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A2B" w:rsidRDefault="00AD4A2B" w:rsidP="00AD4A2B">
      <w:pPr>
        <w:pStyle w:val="a3"/>
        <w:widowControl w:val="0"/>
        <w:jc w:val="right"/>
        <w:rPr>
          <w:b/>
          <w:sz w:val="24"/>
          <w:szCs w:val="24"/>
        </w:rPr>
      </w:pPr>
    </w:p>
    <w:p w:rsidR="0099069D" w:rsidRPr="00301A3B" w:rsidRDefault="008B068D" w:rsidP="0099069D">
      <w:pPr>
        <w:pStyle w:val="a3"/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ДОГОВОР</w:t>
      </w:r>
      <w:r w:rsidR="0099069D" w:rsidRPr="00301A3B">
        <w:rPr>
          <w:b/>
          <w:sz w:val="24"/>
          <w:szCs w:val="24"/>
        </w:rPr>
        <w:t xml:space="preserve"> №______</w:t>
      </w:r>
    </w:p>
    <w:p w:rsidR="0099069D" w:rsidRPr="00301A3B" w:rsidRDefault="008B068D" w:rsidP="0099069D">
      <w:pPr>
        <w:pStyle w:val="a3"/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На оказание услуг по демонтажу (сносу) строения для ЛОГБУ «</w:t>
      </w:r>
      <w:proofErr w:type="spellStart"/>
      <w:r>
        <w:rPr>
          <w:b/>
          <w:sz w:val="24"/>
          <w:szCs w:val="24"/>
        </w:rPr>
        <w:t>Волосовский</w:t>
      </w:r>
      <w:proofErr w:type="spellEnd"/>
      <w:r>
        <w:rPr>
          <w:b/>
          <w:sz w:val="24"/>
          <w:szCs w:val="24"/>
        </w:rPr>
        <w:t xml:space="preserve"> ДРП»</w:t>
      </w:r>
    </w:p>
    <w:p w:rsidR="002322B6" w:rsidRDefault="002322B6" w:rsidP="0099069D">
      <w:pPr>
        <w:widowControl w:val="0"/>
      </w:pPr>
    </w:p>
    <w:p w:rsidR="0099069D" w:rsidRDefault="008B068D" w:rsidP="0099069D">
      <w:pPr>
        <w:widowControl w:val="0"/>
      </w:pPr>
      <w:r>
        <w:t>п</w:t>
      </w:r>
      <w:r w:rsidR="0099069D" w:rsidRPr="00301A3B">
        <w:t xml:space="preserve">. </w:t>
      </w:r>
      <w:proofErr w:type="spellStart"/>
      <w:r>
        <w:t>Жилгородок</w:t>
      </w:r>
      <w:proofErr w:type="spellEnd"/>
      <w:r>
        <w:tab/>
      </w:r>
      <w:r w:rsidR="0099069D" w:rsidRPr="00301A3B">
        <w:tab/>
      </w:r>
      <w:r w:rsidR="0099069D" w:rsidRPr="00301A3B">
        <w:tab/>
      </w:r>
      <w:r w:rsidR="0099069D" w:rsidRPr="00301A3B">
        <w:tab/>
      </w:r>
      <w:r w:rsidR="0099069D">
        <w:tab/>
      </w:r>
      <w:r w:rsidR="0099069D">
        <w:tab/>
      </w:r>
      <w:r w:rsidR="0099069D">
        <w:tab/>
        <w:t xml:space="preserve">   </w:t>
      </w:r>
      <w:r>
        <w:t xml:space="preserve">  </w:t>
      </w:r>
      <w:r w:rsidR="0099069D">
        <w:t xml:space="preserve">  </w:t>
      </w:r>
      <w:proofErr w:type="gramStart"/>
      <w:r w:rsidR="002322B6">
        <w:t xml:space="preserve">   </w:t>
      </w:r>
      <w:r w:rsidR="0099069D" w:rsidRPr="00301A3B">
        <w:t>«</w:t>
      </w:r>
      <w:proofErr w:type="gramEnd"/>
      <w:r w:rsidR="0099069D" w:rsidRPr="00301A3B">
        <w:t>___»_________20</w:t>
      </w:r>
      <w:r w:rsidR="0099069D">
        <w:t>__</w:t>
      </w:r>
      <w:r w:rsidR="0099069D" w:rsidRPr="00301A3B">
        <w:t>г.</w:t>
      </w:r>
    </w:p>
    <w:p w:rsidR="005529EE" w:rsidRPr="00301A3B" w:rsidRDefault="008B068D" w:rsidP="0099069D">
      <w:pPr>
        <w:widowControl w:val="0"/>
      </w:pPr>
      <w:r>
        <w:t xml:space="preserve">  </w:t>
      </w:r>
    </w:p>
    <w:p w:rsidR="0099069D" w:rsidRPr="00301A3B" w:rsidRDefault="008B068D" w:rsidP="0099069D">
      <w:pPr>
        <w:widowControl w:val="0"/>
        <w:ind w:firstLine="567"/>
        <w:jc w:val="both"/>
        <w:rPr>
          <w:vertAlign w:val="superscript"/>
        </w:rPr>
      </w:pPr>
      <w:r w:rsidRPr="008B068D">
        <w:rPr>
          <w:b/>
        </w:rPr>
        <w:t>Ленинградское областное государственное стационарное бюджетное учреждение социального обслуживания "</w:t>
      </w:r>
      <w:proofErr w:type="spellStart"/>
      <w:r w:rsidRPr="008B068D">
        <w:rPr>
          <w:b/>
        </w:rPr>
        <w:t>Волосовский</w:t>
      </w:r>
      <w:proofErr w:type="spellEnd"/>
      <w:r w:rsidRPr="008B068D">
        <w:rPr>
          <w:b/>
        </w:rPr>
        <w:t xml:space="preserve"> дом реабилитационного проживания" (ЛОГБУ «</w:t>
      </w:r>
      <w:proofErr w:type="spellStart"/>
      <w:r w:rsidRPr="008B068D">
        <w:rPr>
          <w:b/>
        </w:rPr>
        <w:t>Волосовский</w:t>
      </w:r>
      <w:proofErr w:type="spellEnd"/>
      <w:r w:rsidRPr="008B068D">
        <w:rPr>
          <w:b/>
        </w:rPr>
        <w:t xml:space="preserve"> ДРП»)</w:t>
      </w:r>
      <w:r w:rsidRPr="008B068D">
        <w:t xml:space="preserve">, именуемое в дальнейшем «Заказчик», в лице Директора Санниковой Марии Александровны, действующего на основании Устава, с одной стороны, и </w:t>
      </w:r>
      <w:r w:rsidRPr="008B068D">
        <w:rPr>
          <w:b/>
        </w:rPr>
        <w:t>_______________,</w:t>
      </w:r>
      <w:r w:rsidRPr="008B068D">
        <w:t>именуемое в дальнейшем «Поставщик», в лице __________________________________________________, действующего на основании ________, с другой стороны, далее именуемые «Стороны»,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«Договор») о нижеследующем:</w:t>
      </w:r>
      <w:r w:rsidR="0099069D" w:rsidRPr="00301A3B">
        <w:t>:</w:t>
      </w:r>
      <w:r w:rsidR="0099069D" w:rsidRPr="00301A3B">
        <w:rPr>
          <w:vertAlign w:val="superscript"/>
        </w:rPr>
        <w:t xml:space="preserve"> </w:t>
      </w:r>
    </w:p>
    <w:p w:rsidR="0099069D" w:rsidRDefault="0099069D" w:rsidP="0099069D">
      <w:pPr>
        <w:widowControl w:val="0"/>
        <w:numPr>
          <w:ilvl w:val="0"/>
          <w:numId w:val="1"/>
        </w:numPr>
        <w:jc w:val="center"/>
        <w:rPr>
          <w:b/>
        </w:rPr>
      </w:pPr>
      <w:r w:rsidRPr="00301A3B">
        <w:rPr>
          <w:b/>
        </w:rPr>
        <w:t xml:space="preserve">ПРЕДМЕТ </w:t>
      </w:r>
      <w:r w:rsidR="008B068D">
        <w:rPr>
          <w:b/>
        </w:rPr>
        <w:t>ДОГОВОР</w:t>
      </w:r>
      <w:r w:rsidRPr="00301A3B">
        <w:rPr>
          <w:b/>
        </w:rPr>
        <w:t>А</w:t>
      </w:r>
    </w:p>
    <w:p w:rsidR="0099069D" w:rsidRPr="00FA0625" w:rsidRDefault="0099069D" w:rsidP="00FA0625">
      <w:pPr>
        <w:pStyle w:val="a3"/>
        <w:widowControl w:val="0"/>
        <w:ind w:firstLine="567"/>
        <w:jc w:val="both"/>
        <w:rPr>
          <w:sz w:val="24"/>
          <w:szCs w:val="24"/>
        </w:rPr>
      </w:pPr>
      <w:r w:rsidRPr="00301A3B">
        <w:rPr>
          <w:sz w:val="24"/>
          <w:szCs w:val="24"/>
        </w:rPr>
        <w:t xml:space="preserve">1.1. </w:t>
      </w:r>
      <w:r w:rsidRPr="00FA0625">
        <w:rPr>
          <w:sz w:val="24"/>
          <w:szCs w:val="24"/>
        </w:rPr>
        <w:t xml:space="preserve">Заказчик поручает, а Исполнитель оказывает услуги по </w:t>
      </w:r>
      <w:r w:rsidR="008B068D">
        <w:rPr>
          <w:sz w:val="24"/>
          <w:szCs w:val="24"/>
        </w:rPr>
        <w:t xml:space="preserve">демонтажу гаражного строения, руководствуясь Приложение </w:t>
      </w:r>
      <w:r w:rsidR="00B714C0">
        <w:rPr>
          <w:sz w:val="24"/>
          <w:szCs w:val="24"/>
        </w:rPr>
        <w:t>2</w:t>
      </w:r>
      <w:r w:rsidR="008B068D">
        <w:rPr>
          <w:sz w:val="24"/>
          <w:szCs w:val="24"/>
        </w:rPr>
        <w:t xml:space="preserve"> «Техническое задание» </w:t>
      </w:r>
      <w:r w:rsidRPr="00FA0625">
        <w:rPr>
          <w:color w:val="000000"/>
          <w:sz w:val="24"/>
          <w:szCs w:val="24"/>
        </w:rPr>
        <w:t>(далее услуги).</w:t>
      </w:r>
    </w:p>
    <w:p w:rsidR="0099069D" w:rsidRPr="00FA0625" w:rsidRDefault="0099069D" w:rsidP="0099069D">
      <w:pPr>
        <w:pStyle w:val="32"/>
        <w:widowControl w:val="0"/>
        <w:shd w:val="clear" w:color="auto" w:fill="FFFFFF"/>
        <w:tabs>
          <w:tab w:val="left" w:pos="1080"/>
          <w:tab w:val="left" w:leader="underscore" w:pos="8760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625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и оплатить оказанные услуги, указанные в пункте 1.1 настоящего </w:t>
      </w:r>
      <w:r w:rsidR="008B068D">
        <w:rPr>
          <w:rFonts w:ascii="Times New Roman" w:hAnsi="Times New Roman" w:cs="Times New Roman"/>
          <w:sz w:val="24"/>
          <w:szCs w:val="24"/>
        </w:rPr>
        <w:t>Договор</w:t>
      </w:r>
      <w:r w:rsidRPr="00FA0625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99069D" w:rsidRPr="00FA0625" w:rsidRDefault="0099069D" w:rsidP="0099069D">
      <w:pPr>
        <w:widowControl w:val="0"/>
        <w:ind w:firstLine="567"/>
        <w:jc w:val="both"/>
      </w:pPr>
      <w:r w:rsidRPr="00FA0625">
        <w:t xml:space="preserve">1.3. Срок оказания услуг: </w:t>
      </w:r>
      <w:r w:rsidR="008B068D">
        <w:t>в течении 20 календарных дней с даты подписания акта-допуска</w:t>
      </w:r>
      <w:r w:rsidRPr="00FA0625">
        <w:t>.</w:t>
      </w:r>
    </w:p>
    <w:p w:rsidR="0099069D" w:rsidRPr="00FA0625" w:rsidRDefault="0099069D" w:rsidP="0099069D">
      <w:pPr>
        <w:widowControl w:val="0"/>
        <w:ind w:firstLine="567"/>
        <w:jc w:val="both"/>
      </w:pPr>
      <w:r w:rsidRPr="00FA0625">
        <w:t xml:space="preserve">1.4. Место оказания услуг: </w:t>
      </w:r>
      <w:r w:rsidR="008B068D">
        <w:t xml:space="preserve">ЛО, </w:t>
      </w:r>
      <w:proofErr w:type="spellStart"/>
      <w:r w:rsidR="008B068D">
        <w:t>Волосовский</w:t>
      </w:r>
      <w:proofErr w:type="spellEnd"/>
      <w:r w:rsidR="008B068D">
        <w:t xml:space="preserve"> р-н, </w:t>
      </w:r>
      <w:proofErr w:type="spellStart"/>
      <w:r w:rsidR="008B068D">
        <w:t>Клопицкое</w:t>
      </w:r>
      <w:proofErr w:type="spellEnd"/>
      <w:r w:rsidR="008B068D">
        <w:t xml:space="preserve"> сельское поселение, п. </w:t>
      </w:r>
      <w:proofErr w:type="spellStart"/>
      <w:r w:rsidR="008B068D">
        <w:t>Жилгородок</w:t>
      </w:r>
      <w:proofErr w:type="spellEnd"/>
      <w:r w:rsidR="008B068D">
        <w:t>, гаражное строение.</w:t>
      </w:r>
    </w:p>
    <w:p w:rsidR="0099069D" w:rsidRDefault="0099069D" w:rsidP="0099069D">
      <w:pPr>
        <w:widowControl w:val="0"/>
        <w:shd w:val="clear" w:color="auto" w:fill="FFFFFF"/>
        <w:tabs>
          <w:tab w:val="left" w:pos="960"/>
        </w:tabs>
        <w:ind w:firstLine="567"/>
        <w:jc w:val="center"/>
        <w:rPr>
          <w:b/>
          <w:bCs/>
          <w:color w:val="000000"/>
          <w:spacing w:val="-1"/>
        </w:rPr>
      </w:pPr>
      <w:r w:rsidRPr="00301A3B">
        <w:rPr>
          <w:b/>
          <w:bCs/>
          <w:color w:val="000000"/>
          <w:spacing w:val="-9"/>
        </w:rPr>
        <w:t xml:space="preserve">2. </w:t>
      </w:r>
      <w:r w:rsidRPr="00301A3B">
        <w:rPr>
          <w:b/>
          <w:bCs/>
          <w:color w:val="000000"/>
          <w:spacing w:val="-1"/>
        </w:rPr>
        <w:t xml:space="preserve">СТОИМОСТЬ </w:t>
      </w:r>
      <w:r w:rsidR="008B068D">
        <w:rPr>
          <w:b/>
          <w:bCs/>
          <w:color w:val="000000"/>
          <w:spacing w:val="-1"/>
        </w:rPr>
        <w:t>ДОГОВОР</w:t>
      </w:r>
      <w:r w:rsidRPr="00301A3B">
        <w:rPr>
          <w:b/>
          <w:bCs/>
          <w:color w:val="000000"/>
          <w:spacing w:val="-1"/>
        </w:rPr>
        <w:t>А</w:t>
      </w:r>
    </w:p>
    <w:p w:rsidR="0099069D" w:rsidRPr="00301A3B" w:rsidRDefault="0099069D" w:rsidP="0099069D">
      <w:pPr>
        <w:pStyle w:val="a3"/>
        <w:widowControl w:val="0"/>
        <w:ind w:firstLine="567"/>
        <w:jc w:val="both"/>
        <w:rPr>
          <w:sz w:val="24"/>
          <w:szCs w:val="24"/>
        </w:rPr>
      </w:pPr>
      <w:r w:rsidRPr="00301A3B">
        <w:rPr>
          <w:color w:val="000000"/>
          <w:sz w:val="24"/>
          <w:szCs w:val="24"/>
        </w:rPr>
        <w:t xml:space="preserve">2.1. </w:t>
      </w:r>
      <w:r w:rsidRPr="00301A3B">
        <w:rPr>
          <w:sz w:val="24"/>
          <w:szCs w:val="24"/>
        </w:rPr>
        <w:t xml:space="preserve">Цена настоящего </w:t>
      </w:r>
      <w:r w:rsidR="008B068D">
        <w:rPr>
          <w:sz w:val="24"/>
          <w:szCs w:val="24"/>
        </w:rPr>
        <w:t>Договор</w:t>
      </w:r>
      <w:r w:rsidRPr="00301A3B">
        <w:rPr>
          <w:sz w:val="24"/>
          <w:szCs w:val="24"/>
        </w:rPr>
        <w:t>а составляет - ______________________________________,</w:t>
      </w:r>
    </w:p>
    <w:p w:rsidR="0099069D" w:rsidRPr="00610432" w:rsidRDefault="0099069D" w:rsidP="0099069D">
      <w:pPr>
        <w:pStyle w:val="a3"/>
        <w:widowControl w:val="0"/>
        <w:jc w:val="both"/>
        <w:rPr>
          <w:sz w:val="24"/>
          <w:szCs w:val="24"/>
        </w:rPr>
      </w:pPr>
      <w:r w:rsidRPr="00301A3B">
        <w:rPr>
          <w:sz w:val="24"/>
          <w:szCs w:val="24"/>
        </w:rPr>
        <w:t>в т.ч. НДС (___%)</w:t>
      </w:r>
      <w:r>
        <w:rPr>
          <w:sz w:val="24"/>
          <w:szCs w:val="24"/>
        </w:rPr>
        <w:t>_</w:t>
      </w:r>
      <w:r w:rsidR="00C82E43">
        <w:rPr>
          <w:sz w:val="24"/>
          <w:szCs w:val="24"/>
        </w:rPr>
        <w:t>________________________, аванс 30%</w:t>
      </w:r>
      <w:bookmarkStart w:id="0" w:name="_GoBack"/>
      <w:bookmarkEnd w:id="0"/>
    </w:p>
    <w:p w:rsidR="0099069D" w:rsidRDefault="0099069D" w:rsidP="0099069D">
      <w:pPr>
        <w:widowControl w:val="0"/>
        <w:ind w:firstLine="567"/>
        <w:jc w:val="both"/>
      </w:pPr>
      <w:r w:rsidRPr="00301A3B">
        <w:rPr>
          <w:color w:val="000000"/>
        </w:rPr>
        <w:t>2.2.</w:t>
      </w:r>
      <w:r w:rsidRPr="00301A3B">
        <w:t xml:space="preserve"> </w:t>
      </w:r>
      <w:r w:rsidRPr="00301A3B">
        <w:rPr>
          <w:rFonts w:eastAsia="SimSun"/>
        </w:rPr>
        <w:t xml:space="preserve">Цена </w:t>
      </w:r>
      <w:r w:rsidR="008B068D">
        <w:t>Договор</w:t>
      </w:r>
      <w:r w:rsidRPr="00301A3B">
        <w:rPr>
          <w:rFonts w:eastAsia="SimSun"/>
        </w:rPr>
        <w:t xml:space="preserve">а </w:t>
      </w:r>
      <w:r w:rsidRPr="00301A3B">
        <w:t xml:space="preserve">является твердой, определяется на весь срок исполнения </w:t>
      </w:r>
      <w:r w:rsidR="008B068D">
        <w:t>Договор</w:t>
      </w:r>
      <w:r w:rsidRPr="00301A3B">
        <w:t xml:space="preserve">а и </w:t>
      </w:r>
      <w:r w:rsidRPr="00301A3B">
        <w:rPr>
          <w:rFonts w:eastAsia="SimSun"/>
        </w:rPr>
        <w:t xml:space="preserve">включает в себя </w:t>
      </w:r>
      <w:r w:rsidRPr="00301A3B">
        <w:t xml:space="preserve">расходы, связанные с </w:t>
      </w:r>
      <w:r>
        <w:t>ис</w:t>
      </w:r>
      <w:r w:rsidRPr="00301A3B">
        <w:t xml:space="preserve">полнением </w:t>
      </w:r>
      <w:r w:rsidR="008B068D">
        <w:t>Договор</w:t>
      </w:r>
      <w:r w:rsidRPr="00301A3B">
        <w:t>а, а также страхование, уплату налогов, сборов и других обязательных платежей, установленных законодательством, в т.ч. НДС.</w:t>
      </w:r>
    </w:p>
    <w:p w:rsidR="0099069D" w:rsidRPr="00221298" w:rsidRDefault="0099069D" w:rsidP="0099069D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2.3. Источник финансирования: </w:t>
      </w:r>
      <w:r w:rsidR="00ED028B">
        <w:t>средств от иной приносящей доход деятельности</w:t>
      </w:r>
      <w:r>
        <w:t>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rPr>
          <w:color w:val="000000"/>
        </w:rPr>
        <w:t>2.</w:t>
      </w:r>
      <w:r>
        <w:rPr>
          <w:color w:val="000000"/>
        </w:rPr>
        <w:t>4</w:t>
      </w:r>
      <w:r w:rsidRPr="00301A3B">
        <w:rPr>
          <w:color w:val="000000"/>
        </w:rPr>
        <w:t xml:space="preserve">. Оплата оказанных услуг производится в течение </w:t>
      </w:r>
      <w:r w:rsidR="00FA0625">
        <w:rPr>
          <w:color w:val="000000"/>
        </w:rPr>
        <w:t>10 (Д</w:t>
      </w:r>
      <w:r w:rsidRPr="00301A3B">
        <w:t>есяти</w:t>
      </w:r>
      <w:r w:rsidR="00FA0625">
        <w:t>)</w:t>
      </w:r>
      <w:r w:rsidRPr="00301A3B">
        <w:t xml:space="preserve"> </w:t>
      </w:r>
      <w:r w:rsidRPr="00A16B06">
        <w:t>рабочих</w:t>
      </w:r>
      <w:r>
        <w:t xml:space="preserve"> </w:t>
      </w:r>
      <w:r w:rsidRPr="00301A3B">
        <w:rPr>
          <w:color w:val="000000"/>
        </w:rPr>
        <w:t xml:space="preserve">дней после подписания </w:t>
      </w:r>
      <w:r w:rsidRPr="00301A3B">
        <w:t>обеими сторонами</w:t>
      </w:r>
      <w:r w:rsidRPr="00301A3B">
        <w:rPr>
          <w:color w:val="000000"/>
        </w:rPr>
        <w:t xml:space="preserve"> акта оказанных услуг путем </w:t>
      </w:r>
      <w:r w:rsidRPr="00301A3B">
        <w:t xml:space="preserve">перечисления денежных средств на расчетный счет </w:t>
      </w:r>
      <w:r>
        <w:t>Исполнителя</w:t>
      </w:r>
      <w:r w:rsidRPr="00301A3B">
        <w:t xml:space="preserve"> на основании счета и/или счета-фактуры.</w:t>
      </w:r>
    </w:p>
    <w:p w:rsidR="0099069D" w:rsidRPr="00FA0625" w:rsidRDefault="0099069D" w:rsidP="0099069D">
      <w:pPr>
        <w:pStyle w:val="32"/>
        <w:widowControl w:val="0"/>
        <w:tabs>
          <w:tab w:val="left" w:leader="underscore" w:pos="-284"/>
        </w:tabs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A0625">
        <w:rPr>
          <w:rFonts w:ascii="Times New Roman" w:hAnsi="Times New Roman" w:cs="Times New Roman"/>
          <w:color w:val="000000"/>
          <w:sz w:val="24"/>
          <w:szCs w:val="24"/>
        </w:rPr>
        <w:t>2.5. Оплата оказанных услуг производится Заказчиком в российских рублях.</w:t>
      </w:r>
    </w:p>
    <w:p w:rsidR="0099069D" w:rsidRDefault="0099069D" w:rsidP="0099069D">
      <w:pPr>
        <w:widowControl w:val="0"/>
        <w:ind w:firstLine="567"/>
        <w:jc w:val="center"/>
        <w:rPr>
          <w:b/>
        </w:rPr>
      </w:pPr>
      <w:r w:rsidRPr="00301A3B">
        <w:rPr>
          <w:b/>
        </w:rPr>
        <w:t>3. ПРАВА И ОБЯЗАННОСТИ СТОРОН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3.1. Исполнитель обязан: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3.1.1. Оказать услуги предусмотренный настоящим </w:t>
      </w:r>
      <w:r w:rsidR="008B068D">
        <w:t>Договор</w:t>
      </w:r>
      <w:r w:rsidRPr="00301A3B">
        <w:t xml:space="preserve">ом </w:t>
      </w:r>
      <w:r w:rsidR="008B068D">
        <w:t xml:space="preserve">в </w:t>
      </w:r>
      <w:r w:rsidRPr="00301A3B">
        <w:t>срок.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3.1.2. Предоставлять Заказчику по его требованию документы, относящиеся к предмету настоящего </w:t>
      </w:r>
      <w:r w:rsidR="008B068D">
        <w:t>Договор</w:t>
      </w:r>
      <w:r w:rsidRPr="00301A3B">
        <w:t>а.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3.2. Исполнитель вправе:</w:t>
      </w:r>
    </w:p>
    <w:p w:rsidR="0099069D" w:rsidRDefault="0099069D" w:rsidP="0099069D">
      <w:pPr>
        <w:widowControl w:val="0"/>
        <w:ind w:firstLine="567"/>
        <w:jc w:val="both"/>
      </w:pPr>
      <w:r w:rsidRPr="00301A3B">
        <w:t xml:space="preserve">3.2.1. Требовать оплаты </w:t>
      </w:r>
      <w:r w:rsidRPr="00301A3B">
        <w:rPr>
          <w:bCs/>
        </w:rPr>
        <w:t xml:space="preserve">оказанных услуг </w:t>
      </w:r>
      <w:r w:rsidRPr="00301A3B">
        <w:t xml:space="preserve">в соответствии с настоящим </w:t>
      </w:r>
      <w:r w:rsidR="008B068D">
        <w:t>Договор</w:t>
      </w:r>
      <w:r w:rsidRPr="00301A3B">
        <w:t>ом.</w:t>
      </w:r>
    </w:p>
    <w:p w:rsidR="00FA0625" w:rsidRPr="00301A3B" w:rsidRDefault="00FA0625" w:rsidP="0099069D">
      <w:pPr>
        <w:widowControl w:val="0"/>
        <w:ind w:firstLine="567"/>
        <w:jc w:val="both"/>
      </w:pPr>
      <w:r w:rsidRPr="00814C7E">
        <w:t xml:space="preserve">3.2.2. Назначить лицо (или несколько лиц) ответственное со своей стороны для взаимодействия с Заказчиком по всем вопросам, возникающим в ходе исполнения </w:t>
      </w:r>
      <w:r w:rsidR="008B068D">
        <w:t>Договор</w:t>
      </w:r>
      <w:r w:rsidRPr="00814C7E">
        <w:t>а</w:t>
      </w:r>
      <w:r w:rsidR="008B068D">
        <w:t>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3.3. Заказчик обязан: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3.3.1. Принять и оплатить оказанные услуги в соответствии с настоящим </w:t>
      </w:r>
      <w:r w:rsidR="008B068D">
        <w:t>Договор</w:t>
      </w:r>
      <w:r w:rsidRPr="00301A3B">
        <w:t xml:space="preserve">ом. </w:t>
      </w:r>
    </w:p>
    <w:p w:rsidR="0099069D" w:rsidRPr="00301A3B" w:rsidRDefault="0099069D" w:rsidP="0099069D">
      <w:pPr>
        <w:widowControl w:val="0"/>
        <w:tabs>
          <w:tab w:val="left" w:pos="9060"/>
        </w:tabs>
        <w:ind w:firstLine="567"/>
        <w:jc w:val="both"/>
        <w:rPr>
          <w:bCs/>
        </w:rPr>
      </w:pPr>
      <w:r>
        <w:rPr>
          <w:bCs/>
        </w:rPr>
        <w:t>Для</w:t>
      </w:r>
      <w:r w:rsidRPr="00301A3B">
        <w:rPr>
          <w:bCs/>
        </w:rPr>
        <w:t xml:space="preserve"> приёмки оказанных услуг</w:t>
      </w:r>
      <w:r>
        <w:rPr>
          <w:bCs/>
        </w:rPr>
        <w:t xml:space="preserve"> в течение трех рабочих дней</w:t>
      </w:r>
      <w:r w:rsidRPr="00301A3B">
        <w:rPr>
          <w:bCs/>
        </w:rPr>
        <w:t xml:space="preserve"> производится организуемая Заказчиком экспертиза оказанных услуг на соответствие результатов оказанных услуг условиям настоящего </w:t>
      </w:r>
      <w:r w:rsidR="008B068D">
        <w:rPr>
          <w:bCs/>
        </w:rPr>
        <w:t>Договор</w:t>
      </w:r>
      <w:r w:rsidRPr="00301A3B">
        <w:rPr>
          <w:bCs/>
        </w:rPr>
        <w:t>а.</w:t>
      </w:r>
      <w:r w:rsidRPr="00301A3B">
        <w:tab/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3.4. Заказчик вправе: 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 xml:space="preserve">3.4.1. Требовать от Исполнителя надлежащего исполнения обязательств, установленных настоящим </w:t>
      </w:r>
      <w:r w:rsidR="008B068D">
        <w:t>Договор</w:t>
      </w:r>
      <w:r w:rsidRPr="00301A3B">
        <w:t>ом.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t>3.4.2. Требовать от Исполнителя своевременного устранения выявленных недостатков.</w:t>
      </w:r>
    </w:p>
    <w:p w:rsidR="0099069D" w:rsidRPr="00301A3B" w:rsidRDefault="0099069D" w:rsidP="0099069D">
      <w:pPr>
        <w:widowControl w:val="0"/>
        <w:ind w:firstLine="567"/>
        <w:jc w:val="both"/>
      </w:pPr>
      <w:r w:rsidRPr="00301A3B">
        <w:lastRenderedPageBreak/>
        <w:t xml:space="preserve">3.4.3. Отказаться (полностью или частично) от оплаты результата </w:t>
      </w:r>
      <w:r w:rsidRPr="00301A3B">
        <w:rPr>
          <w:bCs/>
        </w:rPr>
        <w:t>оказанных услуг</w:t>
      </w:r>
      <w:r w:rsidRPr="00301A3B">
        <w:t xml:space="preserve">, не соответствующих требованиям настоящего </w:t>
      </w:r>
      <w:r w:rsidR="008B068D">
        <w:t>Договор</w:t>
      </w:r>
      <w:r w:rsidRPr="00301A3B">
        <w:t>а.</w:t>
      </w:r>
    </w:p>
    <w:p w:rsidR="0099069D" w:rsidRDefault="0099069D" w:rsidP="0099069D">
      <w:pPr>
        <w:widowControl w:val="0"/>
        <w:ind w:firstLine="567"/>
        <w:jc w:val="both"/>
        <w:rPr>
          <w:bCs/>
        </w:rPr>
      </w:pPr>
      <w:r w:rsidRPr="00301A3B">
        <w:t xml:space="preserve">3.4.4. Осуществлять контроль за исполнением настоящего </w:t>
      </w:r>
      <w:r w:rsidR="008B068D">
        <w:t>Договор</w:t>
      </w:r>
      <w:r w:rsidRPr="00301A3B">
        <w:t xml:space="preserve">а, </w:t>
      </w:r>
      <w:r w:rsidRPr="00301A3B">
        <w:rPr>
          <w:bCs/>
        </w:rPr>
        <w:t>в том числе на отдельных этапах его исполнения.</w:t>
      </w:r>
    </w:p>
    <w:p w:rsidR="00FA0625" w:rsidRPr="00301A3B" w:rsidRDefault="00FA0625" w:rsidP="0099069D">
      <w:pPr>
        <w:widowControl w:val="0"/>
        <w:ind w:firstLine="567"/>
        <w:jc w:val="both"/>
      </w:pPr>
      <w:r w:rsidRPr="00814C7E">
        <w:t xml:space="preserve">3.4.5. Назначить лицо (или несколько лиц) ответственное со своей стороны для взаимодействия с </w:t>
      </w:r>
      <w:r w:rsidR="007A3F3D">
        <w:t>Исполнителем</w:t>
      </w:r>
      <w:r w:rsidRPr="00814C7E">
        <w:t xml:space="preserve"> по всем вопросам, возникающим в ходе исполнения </w:t>
      </w:r>
      <w:r w:rsidR="008B068D">
        <w:t>Договор</w:t>
      </w:r>
      <w:r w:rsidRPr="00814C7E">
        <w:t>а</w:t>
      </w:r>
      <w:r w:rsidR="008B068D">
        <w:t>.</w:t>
      </w:r>
    </w:p>
    <w:p w:rsidR="0099069D" w:rsidRPr="00301A3B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 xml:space="preserve">3.5. Исполнитель гарантирует оказание услуг в полном объеме и в сроки, определенные условиями настоящего </w:t>
      </w:r>
      <w:r w:rsidR="008B068D">
        <w:t>Договор</w:t>
      </w:r>
      <w:r w:rsidRPr="00301A3B">
        <w:t>а.</w:t>
      </w:r>
    </w:p>
    <w:p w:rsidR="0099069D" w:rsidRPr="00301A3B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 xml:space="preserve">3.6. Стороны вправе принять решение об одностороннем отказе от исполнения </w:t>
      </w:r>
      <w:r w:rsidR="008B068D">
        <w:t>Договор</w:t>
      </w:r>
      <w:r w:rsidRPr="00301A3B">
        <w:t>а, в соответствии с гражданским законодательством в порядке и на условиях</w:t>
      </w:r>
      <w:r>
        <w:t>,</w:t>
      </w:r>
      <w:r w:rsidRPr="00301A3B">
        <w:t xml:space="preserve"> </w:t>
      </w:r>
      <w:r w:rsidRPr="00301A3B">
        <w:rPr>
          <w:color w:val="000000"/>
        </w:rPr>
        <w:t>предусмотренных</w:t>
      </w:r>
      <w:r w:rsidRPr="00301A3B">
        <w:t xml:space="preserve"> действующим законодательством в сфере закупок.</w:t>
      </w:r>
    </w:p>
    <w:p w:rsidR="0099069D" w:rsidRPr="00301A3B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 xml:space="preserve">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8B068D">
        <w:t>Договор</w:t>
      </w:r>
      <w:r w:rsidRPr="00301A3B">
        <w:t>а</w:t>
      </w:r>
    </w:p>
    <w:p w:rsidR="0099069D" w:rsidRDefault="0099069D" w:rsidP="0099069D">
      <w:pPr>
        <w:widowControl w:val="0"/>
        <w:tabs>
          <w:tab w:val="left" w:pos="-1701"/>
        </w:tabs>
        <w:ind w:firstLine="567"/>
        <w:jc w:val="both"/>
      </w:pPr>
      <w:r w:rsidRPr="00301A3B">
        <w:t xml:space="preserve">3.7. При исполнении </w:t>
      </w:r>
      <w:r w:rsidR="008B068D">
        <w:t>Договор</w:t>
      </w:r>
      <w:r w:rsidRPr="00301A3B">
        <w:t xml:space="preserve">а не допускается перемена Исполнителя, за исключением случаев, если новый </w:t>
      </w:r>
      <w:proofErr w:type="gramStart"/>
      <w:r w:rsidRPr="00301A3B">
        <w:t>Исполнитель  является</w:t>
      </w:r>
      <w:proofErr w:type="gramEnd"/>
      <w:r w:rsidRPr="00301A3B">
        <w:t xml:space="preserve"> правопреемником Исполнителя по такому </w:t>
      </w:r>
      <w:r w:rsidR="008B068D">
        <w:t>Договор</w:t>
      </w:r>
      <w:r w:rsidRPr="00301A3B">
        <w:t>у.</w:t>
      </w:r>
    </w:p>
    <w:p w:rsidR="00FA0625" w:rsidRDefault="00FA0625" w:rsidP="0099069D">
      <w:pPr>
        <w:widowControl w:val="0"/>
        <w:tabs>
          <w:tab w:val="left" w:pos="-1701"/>
        </w:tabs>
        <w:ind w:firstLine="567"/>
        <w:jc w:val="both"/>
      </w:pPr>
    </w:p>
    <w:p w:rsidR="00FA0625" w:rsidRPr="00814C7E" w:rsidRDefault="00FA0625" w:rsidP="00FA0625">
      <w:pPr>
        <w:widowControl w:val="0"/>
        <w:jc w:val="center"/>
        <w:rPr>
          <w:b/>
        </w:rPr>
      </w:pPr>
      <w:r w:rsidRPr="00814C7E">
        <w:rPr>
          <w:b/>
        </w:rPr>
        <w:t>4. ПОРЯДОК СДАЧИ ОКАЗАННЫХ УСЛУГ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 xml:space="preserve">4.1. Сдача оказанных услуг оформляется актом оказанных услуг, представляемого Исполнителем Заказчику в течение 5 (Пяти) </w:t>
      </w:r>
      <w:r w:rsidR="008B068D">
        <w:t>рабочих</w:t>
      </w:r>
      <w:r w:rsidRPr="00814C7E">
        <w:t xml:space="preserve"> дней с момента окончания оказания услуг.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>4.2. Заказчик в течение 10 (Десяти) рабочих дней со дня получения акта оказанных услуг (без учета времени доставки) подписывает акт при отсутствии замечаний по качеству, срокам и объему их выполнения. При наличии замечаний, Заказчик в течение указанного срока на подписание акта, представляет Исполнителю мотивированный отказ от подписания акта с указанием недостатков оказанных услуг и установлением срока на их устранение (при устранимых недостатках). В случае наличия неустранимых недостатков либо несоразмерных затратах на их устранение, в т.ч, при минимальном сроке на устранение превышающий 5 рабочих дней, услуги считаются не выполненными.</w:t>
      </w:r>
    </w:p>
    <w:p w:rsidR="00FA0625" w:rsidRPr="00814C7E" w:rsidRDefault="00FA0625" w:rsidP="00FA0625">
      <w:pPr>
        <w:widowControl w:val="0"/>
        <w:jc w:val="both"/>
      </w:pPr>
      <w:r w:rsidRPr="00814C7E">
        <w:t>При устранении недостатков в срок, установленный Заказчиком, ис</w:t>
      </w:r>
      <w:r w:rsidR="006B21FB" w:rsidRPr="00814C7E">
        <w:t>п</w:t>
      </w:r>
      <w:r w:rsidRPr="00814C7E">
        <w:t>олнитель вновь представляет акт оказанных услуг.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>4.3.</w:t>
      </w:r>
      <w:r w:rsidR="00C96029" w:rsidRPr="00814C7E">
        <w:t xml:space="preserve"> </w:t>
      </w:r>
      <w:r w:rsidRPr="00814C7E">
        <w:t>Моментом оказания услуг в полном объеме считается дата подписания акта сторонами либо дата, следующая за истечением 10 (Десяти)- дневного ср</w:t>
      </w:r>
      <w:r w:rsidR="009B20B7" w:rsidRPr="00814C7E">
        <w:t>ока со дня получения акта сдачи</w:t>
      </w:r>
      <w:r w:rsidRPr="00814C7E">
        <w:t xml:space="preserve"> Заказчиком в отсутствии мотивированного отказа Заказчика от подписания акта.</w:t>
      </w:r>
    </w:p>
    <w:p w:rsidR="00FA0625" w:rsidRPr="00814C7E" w:rsidRDefault="00FA0625" w:rsidP="00FA0625">
      <w:pPr>
        <w:widowControl w:val="0"/>
        <w:jc w:val="both"/>
      </w:pPr>
      <w:r w:rsidRPr="00814C7E">
        <w:tab/>
        <w:t xml:space="preserve">4.4. Мотивированный отказ считается представленным </w:t>
      </w:r>
      <w:r w:rsidR="009B20B7" w:rsidRPr="00814C7E">
        <w:t>Исполнителю</w:t>
      </w:r>
      <w:r w:rsidRPr="00814C7E">
        <w:t xml:space="preserve"> в срок, при отправке его любым доступным способом связи (почтовым, факс, электронной почтой) по указанным в настоящем </w:t>
      </w:r>
      <w:r w:rsidR="008B068D">
        <w:t>Договор</w:t>
      </w:r>
      <w:r w:rsidR="009B20B7" w:rsidRPr="00814C7E">
        <w:t>е</w:t>
      </w:r>
      <w:r w:rsidRPr="00814C7E">
        <w:t xml:space="preserve"> контактам, а также контактам уполномоченных лиц сторон </w:t>
      </w:r>
      <w:r w:rsidR="008B068D">
        <w:t>Договор</w:t>
      </w:r>
      <w:r w:rsidR="009B20B7" w:rsidRPr="00814C7E">
        <w:t>а.</w:t>
      </w:r>
    </w:p>
    <w:p w:rsidR="00FA0625" w:rsidRDefault="00FA0625" w:rsidP="0099069D">
      <w:pPr>
        <w:widowControl w:val="0"/>
        <w:tabs>
          <w:tab w:val="left" w:pos="-1701"/>
        </w:tabs>
        <w:ind w:firstLine="567"/>
        <w:jc w:val="both"/>
      </w:pPr>
    </w:p>
    <w:p w:rsidR="0099069D" w:rsidRPr="00301A3B" w:rsidRDefault="009B20B7" w:rsidP="0099069D">
      <w:pPr>
        <w:widowControl w:val="0"/>
        <w:ind w:firstLine="567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9"/>
        </w:rPr>
        <w:t>5</w:t>
      </w:r>
      <w:r w:rsidR="0099069D" w:rsidRPr="00301A3B">
        <w:rPr>
          <w:b/>
          <w:bCs/>
          <w:color w:val="000000"/>
          <w:spacing w:val="-9"/>
        </w:rPr>
        <w:t xml:space="preserve">. </w:t>
      </w:r>
      <w:r w:rsidR="0099069D" w:rsidRPr="00301A3B">
        <w:rPr>
          <w:b/>
          <w:bCs/>
          <w:color w:val="000000"/>
          <w:spacing w:val="-1"/>
        </w:rPr>
        <w:t xml:space="preserve">ОТВЕТСТВЕННОСТЬ СТОРОН </w:t>
      </w:r>
    </w:p>
    <w:p w:rsidR="0099069D" w:rsidRPr="00B751FA" w:rsidRDefault="009B20B7" w:rsidP="0099069D">
      <w:pPr>
        <w:widowControl w:val="0"/>
        <w:shd w:val="clear" w:color="auto" w:fill="FFFFFF"/>
        <w:ind w:firstLine="709"/>
        <w:jc w:val="both"/>
        <w:rPr>
          <w:spacing w:val="5"/>
        </w:rPr>
      </w:pPr>
      <w:r>
        <w:rPr>
          <w:spacing w:val="5"/>
        </w:rPr>
        <w:t>5</w:t>
      </w:r>
      <w:r w:rsidR="0099069D" w:rsidRPr="00B751FA">
        <w:rPr>
          <w:spacing w:val="5"/>
        </w:rPr>
        <w:t xml:space="preserve">.1. Стороны несут ответственность за неисполнение или ненадлежащее исполнение обязательств по настоящему </w:t>
      </w:r>
      <w:r w:rsidR="008B068D">
        <w:rPr>
          <w:spacing w:val="5"/>
        </w:rPr>
        <w:t>Договор</w:t>
      </w:r>
      <w:r w:rsidR="0099069D" w:rsidRPr="00B751FA">
        <w:rPr>
          <w:spacing w:val="5"/>
        </w:rPr>
        <w:t>у в соответствии с действующим законодательством Российской Федерации.</w:t>
      </w:r>
    </w:p>
    <w:p w:rsidR="00201F2A" w:rsidRDefault="009B20B7" w:rsidP="00201F2A">
      <w:pPr>
        <w:widowControl w:val="0"/>
        <w:shd w:val="clear" w:color="auto" w:fill="FFFFFF"/>
        <w:ind w:firstLine="709"/>
        <w:jc w:val="both"/>
      </w:pPr>
      <w:r>
        <w:rPr>
          <w:spacing w:val="5"/>
        </w:rPr>
        <w:t>5</w:t>
      </w:r>
      <w:r w:rsidR="0099069D" w:rsidRPr="00B751FA">
        <w:rPr>
          <w:spacing w:val="5"/>
        </w:rPr>
        <w:t xml:space="preserve">.2. </w:t>
      </w:r>
      <w:r w:rsidR="00201F2A" w:rsidRPr="00B751FA">
        <w:t xml:space="preserve">В случае просрочки исполнения Заказчиком обязательств, предусмотренных </w:t>
      </w:r>
      <w:r w:rsidR="008B068D">
        <w:t>Договор</w:t>
      </w:r>
      <w:r w:rsidR="00201F2A" w:rsidRPr="00B751FA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B068D">
        <w:t>Договор</w:t>
      </w:r>
      <w:r w:rsidR="00201F2A" w:rsidRPr="00B751FA">
        <w:t xml:space="preserve">ом,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B068D">
        <w:t>Договор</w:t>
      </w:r>
      <w:r w:rsidR="00201F2A" w:rsidRPr="00B751FA">
        <w:t xml:space="preserve">ом, начиная со дня, следующего после дня истечения установленного </w:t>
      </w:r>
      <w:r w:rsidR="008B068D">
        <w:t>Договор</w:t>
      </w:r>
      <w:r w:rsidR="00201F2A" w:rsidRPr="00B751FA">
        <w:t xml:space="preserve">ом срока исполнения обязательства. Такая пеня устанавливается в размере одной трехсотой действующей на дату уплаты пеней </w:t>
      </w:r>
      <w:r w:rsidR="00201F2A">
        <w:t xml:space="preserve">ключевой </w:t>
      </w:r>
      <w:r w:rsidR="00201F2A" w:rsidRPr="00B751FA">
        <w:t xml:space="preserve">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8B068D">
        <w:t>Договор</w:t>
      </w:r>
      <w:r w:rsidR="00201F2A" w:rsidRPr="00B751FA">
        <w:t xml:space="preserve">ом, за исключением просрочки исполнения обязательств, предусмотренных </w:t>
      </w:r>
      <w:r w:rsidR="008B068D">
        <w:t>Договор</w:t>
      </w:r>
      <w:r w:rsidR="00201F2A" w:rsidRPr="00B751FA">
        <w:t xml:space="preserve">ом. Размер штрафа устанавливается </w:t>
      </w:r>
      <w:r w:rsidR="008B068D">
        <w:t>Договор</w:t>
      </w:r>
      <w:r w:rsidR="00201F2A">
        <w:t xml:space="preserve">ом в </w:t>
      </w:r>
      <w:r w:rsidR="00201F2A" w:rsidRPr="00B751FA">
        <w:t xml:space="preserve">соответствии с Постановлением Правительства РФ от </w:t>
      </w:r>
      <w:r w:rsidR="00201F2A">
        <w:t>30.08</w:t>
      </w:r>
      <w:r w:rsidR="00201F2A" w:rsidRPr="00B751FA">
        <w:t>.201</w:t>
      </w:r>
      <w:r w:rsidR="00201F2A">
        <w:t>7</w:t>
      </w:r>
      <w:r w:rsidR="00201F2A" w:rsidRPr="00B751FA">
        <w:t xml:space="preserve"> </w:t>
      </w:r>
      <w:r w:rsidR="00201F2A">
        <w:t xml:space="preserve">г. </w:t>
      </w:r>
      <w:r w:rsidR="00201F2A" w:rsidRPr="00B751FA">
        <w:t>№ 10</w:t>
      </w:r>
      <w:r w:rsidR="00201F2A">
        <w:t>42</w:t>
      </w:r>
      <w:r w:rsidR="00201F2A" w:rsidRPr="00B751FA">
        <w:t xml:space="preserve"> «</w:t>
      </w:r>
      <w:r w:rsidR="00201F2A">
        <w:t>О</w:t>
      </w:r>
      <w:r w:rsidR="00201F2A">
        <w:rPr>
          <w:rFonts w:eastAsia="Calibri"/>
        </w:rPr>
        <w:t xml:space="preserve">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B068D">
        <w:rPr>
          <w:rFonts w:eastAsia="Calibri"/>
        </w:rPr>
        <w:t>Договор</w:t>
      </w:r>
      <w:r w:rsidR="00201F2A">
        <w:rPr>
          <w:rFonts w:eastAsia="Calibri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</w:t>
      </w:r>
      <w:r w:rsidR="00201F2A">
        <w:rPr>
          <w:rFonts w:eastAsia="Calibri"/>
        </w:rPr>
        <w:lastRenderedPageBreak/>
        <w:t xml:space="preserve">исполнителем) обязательства, предусмотренного </w:t>
      </w:r>
      <w:r w:rsidR="008B068D">
        <w:rPr>
          <w:rFonts w:eastAsia="Calibri"/>
        </w:rPr>
        <w:t>Договор</w:t>
      </w:r>
      <w:r w:rsidR="00201F2A">
        <w:rPr>
          <w:rFonts w:eastAsia="Calibri"/>
        </w:rPr>
        <w:t xml:space="preserve">ом, о внесении </w:t>
      </w:r>
      <w:r w:rsidR="00201F2A" w:rsidRPr="00E9189C">
        <w:rPr>
          <w:rFonts w:eastAsia="Calibri"/>
        </w:rPr>
        <w:t>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</w:t>
      </w:r>
      <w:r w:rsidR="00201F2A" w:rsidRPr="00E9189C">
        <w:t>»</w:t>
      </w:r>
      <w:r w:rsidR="00201F2A">
        <w:t>.</w:t>
      </w:r>
    </w:p>
    <w:p w:rsidR="00201F2A" w:rsidRPr="00E72A75" w:rsidRDefault="00201F2A" w:rsidP="00201F2A">
      <w:pPr>
        <w:autoSpaceDE w:val="0"/>
        <w:autoSpaceDN w:val="0"/>
        <w:adjustRightInd w:val="0"/>
        <w:ind w:firstLine="709"/>
        <w:jc w:val="both"/>
      </w:pPr>
      <w:r w:rsidRPr="00E72A75">
        <w:t xml:space="preserve">За каждый факт неисполнения Заказчиком обязательств, предусмотренных </w:t>
      </w:r>
      <w:r w:rsidR="008B068D">
        <w:t>Договор</w:t>
      </w:r>
      <w:r w:rsidRPr="00E72A75">
        <w:t xml:space="preserve">ом, за исключением просрочки исполнения обязательств, предусмотренных </w:t>
      </w:r>
      <w:r w:rsidR="008B068D">
        <w:t>Договор</w:t>
      </w:r>
      <w:r w:rsidRPr="00E72A75">
        <w:t>ом, штраф устанавливается в размере 1 000 рублей</w:t>
      </w:r>
      <w:r>
        <w:t>.</w:t>
      </w:r>
    </w:p>
    <w:p w:rsidR="0099069D" w:rsidRPr="001C58F1" w:rsidRDefault="00201F2A" w:rsidP="009B20B7">
      <w:pPr>
        <w:widowControl w:val="0"/>
        <w:shd w:val="clear" w:color="auto" w:fill="FFFFFF"/>
        <w:ind w:firstLine="709"/>
        <w:jc w:val="both"/>
        <w:rPr>
          <w:rFonts w:eastAsia="Calibri"/>
        </w:rPr>
      </w:pPr>
      <w:r>
        <w:t xml:space="preserve">5.3. </w:t>
      </w:r>
      <w:r w:rsidR="0099069D" w:rsidRPr="00E9189C">
        <w:t>В случае просрочки исполнения Исполнителем обязательств (</w:t>
      </w:r>
      <w:r w:rsidR="0099069D" w:rsidRPr="00E9189C">
        <w:rPr>
          <w:rFonts w:eastAsia="Calibri"/>
        </w:rPr>
        <w:t>в том числе гарантийного обязательства</w:t>
      </w:r>
      <w:r w:rsidR="0099069D" w:rsidRPr="00E9189C">
        <w:t>), предусмотренных</w:t>
      </w:r>
      <w:r w:rsidR="0099069D" w:rsidRPr="00B751FA">
        <w:t xml:space="preserve"> </w:t>
      </w:r>
      <w:r w:rsidR="008B068D">
        <w:t>Договор</w:t>
      </w:r>
      <w:r w:rsidR="0099069D" w:rsidRPr="00B751FA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8B068D">
        <w:t>Договор</w:t>
      </w:r>
      <w:r w:rsidR="0099069D" w:rsidRPr="00B751FA">
        <w:t>ом, Заказчик направляет Исполнителю требование об уплате неустоек (штрафов, пеней).</w:t>
      </w:r>
    </w:p>
    <w:p w:rsidR="0099069D" w:rsidRPr="00B751FA" w:rsidRDefault="0099069D" w:rsidP="0099069D">
      <w:pPr>
        <w:widowControl w:val="0"/>
        <w:ind w:firstLine="709"/>
        <w:jc w:val="both"/>
      </w:pPr>
      <w:r>
        <w:rPr>
          <w:rFonts w:eastAsia="Calibri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</w:t>
      </w:r>
      <w:r w:rsidR="008B068D">
        <w:rPr>
          <w:rFonts w:eastAsia="Calibri"/>
        </w:rPr>
        <w:t>Договор</w:t>
      </w:r>
      <w:r>
        <w:rPr>
          <w:rFonts w:eastAsia="Calibri"/>
        </w:rPr>
        <w:t xml:space="preserve">ом, начиная со дня, следующего после дня истечения установленного </w:t>
      </w:r>
      <w:r w:rsidR="008B068D">
        <w:rPr>
          <w:rFonts w:eastAsia="Calibri"/>
        </w:rPr>
        <w:t>Договор</w:t>
      </w:r>
      <w:r>
        <w:rPr>
          <w:rFonts w:eastAsia="Calibri"/>
        </w:rPr>
        <w:t xml:space="preserve">ом срока исполнения обязательства, и устанавливается </w:t>
      </w:r>
      <w:r w:rsidR="008B068D">
        <w:rPr>
          <w:rFonts w:eastAsia="Calibri"/>
        </w:rPr>
        <w:t>Договор</w:t>
      </w:r>
      <w:r>
        <w:rPr>
          <w:rFonts w:eastAsia="Calibri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8B068D">
        <w:rPr>
          <w:rFonts w:eastAsia="Calibri"/>
        </w:rPr>
        <w:t>Договор</w:t>
      </w:r>
      <w:r>
        <w:rPr>
          <w:rFonts w:eastAsia="Calibri"/>
        </w:rPr>
        <w:t xml:space="preserve">а, уменьшенной на сумму, пропорциональную объему обязательств, предусмотренных </w:t>
      </w:r>
      <w:r w:rsidR="008B068D">
        <w:rPr>
          <w:rFonts w:eastAsia="Calibri"/>
        </w:rPr>
        <w:t>Договор</w:t>
      </w:r>
      <w:r>
        <w:rPr>
          <w:rFonts w:eastAsia="Calibri"/>
        </w:rPr>
        <w:t>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</w:t>
      </w:r>
      <w:r w:rsidRPr="00B751FA">
        <w:t>.</w:t>
      </w:r>
    </w:p>
    <w:p w:rsidR="0099069D" w:rsidRDefault="0099069D" w:rsidP="0099069D">
      <w:pPr>
        <w:widowControl w:val="0"/>
        <w:autoSpaceDE w:val="0"/>
        <w:autoSpaceDN w:val="0"/>
        <w:adjustRightInd w:val="0"/>
        <w:ind w:firstLine="709"/>
        <w:jc w:val="both"/>
        <w:rPr>
          <w:spacing w:val="5"/>
        </w:rPr>
      </w:pPr>
      <w:r w:rsidRPr="00B751FA">
        <w:t xml:space="preserve">Штрафы начисляются за неисполнение или ненадлежащее исполнение Исполнителем обязательств, предусмотренных </w:t>
      </w:r>
      <w:r w:rsidR="008B068D">
        <w:t>Договор</w:t>
      </w:r>
      <w:r w:rsidRPr="00B751FA">
        <w:t>ом, за исключением просрочки исполнения Исполнителем обязательств</w:t>
      </w:r>
      <w:r>
        <w:t xml:space="preserve"> (</w:t>
      </w:r>
      <w:r>
        <w:rPr>
          <w:rFonts w:eastAsia="Calibri"/>
        </w:rPr>
        <w:t>в том числе гарантийного обязательства)</w:t>
      </w:r>
      <w:r w:rsidRPr="00B751FA">
        <w:t xml:space="preserve">, предусмотренных </w:t>
      </w:r>
      <w:r w:rsidR="008B068D">
        <w:t>Договор</w:t>
      </w:r>
      <w:r w:rsidRPr="00B751FA">
        <w:t>ом. Размер штрафа устанавлива</w:t>
      </w:r>
      <w:r>
        <w:t xml:space="preserve">ется </w:t>
      </w:r>
      <w:r w:rsidRPr="00E7161F">
        <w:t>в порядке, установленном</w:t>
      </w:r>
      <w:r w:rsidRPr="00B751FA">
        <w:t xml:space="preserve"> Постановлением Правительства РФ от </w:t>
      </w:r>
      <w:r>
        <w:t>30.08</w:t>
      </w:r>
      <w:r w:rsidRPr="00B751FA">
        <w:t>.201</w:t>
      </w:r>
      <w:r>
        <w:t>7</w:t>
      </w:r>
      <w:r w:rsidRPr="00B751FA">
        <w:t xml:space="preserve"> </w:t>
      </w:r>
      <w:r>
        <w:t xml:space="preserve">г. </w:t>
      </w:r>
      <w:r w:rsidRPr="00B751FA">
        <w:t>№ 10</w:t>
      </w:r>
      <w:r>
        <w:t>42</w:t>
      </w:r>
      <w:r w:rsidRPr="00B751FA">
        <w:t xml:space="preserve"> «</w:t>
      </w:r>
      <w:r>
        <w:t>О</w:t>
      </w:r>
      <w:r>
        <w:rPr>
          <w:rFonts w:eastAsia="Calibri"/>
        </w:rPr>
        <w:t xml:space="preserve">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8B068D">
        <w:rPr>
          <w:rFonts w:eastAsia="Calibri"/>
        </w:rPr>
        <w:t>Договор</w:t>
      </w:r>
      <w:r>
        <w:rPr>
          <w:rFonts w:eastAsia="Calibri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8B068D">
        <w:rPr>
          <w:rFonts w:eastAsia="Calibri"/>
        </w:rPr>
        <w:t>Договор</w:t>
      </w:r>
      <w:r>
        <w:rPr>
          <w:rFonts w:eastAsia="Calibri"/>
        </w:rPr>
        <w:t xml:space="preserve">ом, о внесении изменений в Постановление Правительства Российской Федерации от 15 мая 2017 г. №570 и признании утратившим силу Постановления Правительства </w:t>
      </w:r>
      <w:r w:rsidRPr="001D61B3">
        <w:rPr>
          <w:rFonts w:eastAsia="Calibri"/>
        </w:rPr>
        <w:t>Российской Федерации от 25 ноября 2013 г. №</w:t>
      </w:r>
      <w:r w:rsidRPr="008217DD">
        <w:rPr>
          <w:rFonts w:eastAsia="Calibri"/>
        </w:rPr>
        <w:t>1063</w:t>
      </w:r>
      <w:r w:rsidRPr="008217DD">
        <w:t xml:space="preserve">», </w:t>
      </w:r>
      <w:r w:rsidRPr="008217DD">
        <w:rPr>
          <w:rFonts w:eastAsia="Calibri"/>
        </w:rPr>
        <w:t>за исключением случаев, если законодательством Российской Федерации установлен иной порядок начисления штрафов</w:t>
      </w:r>
      <w:r w:rsidRPr="008217DD">
        <w:rPr>
          <w:spacing w:val="5"/>
        </w:rPr>
        <w:t>.</w:t>
      </w:r>
    </w:p>
    <w:p w:rsidR="0099069D" w:rsidRPr="00E513DF" w:rsidRDefault="0099069D" w:rsidP="0099069D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E513DF">
        <w:rPr>
          <w:bCs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8B068D">
        <w:rPr>
          <w:bCs/>
        </w:rPr>
        <w:t>Договор</w:t>
      </w:r>
      <w:r w:rsidRPr="00E513DF">
        <w:rPr>
          <w:bCs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8B068D">
        <w:rPr>
          <w:bCs/>
        </w:rPr>
        <w:t>Договор</w:t>
      </w:r>
      <w:r w:rsidRPr="00E513DF">
        <w:rPr>
          <w:bCs/>
        </w:rPr>
        <w:t xml:space="preserve">ом, штраф устанавливается в </w:t>
      </w:r>
      <w:r>
        <w:rPr>
          <w:bCs/>
        </w:rPr>
        <w:t>размере</w:t>
      </w:r>
      <w:r w:rsidRPr="00E513DF">
        <w:rPr>
          <w:bCs/>
        </w:rPr>
        <w:t xml:space="preserve"> 10 процентов цены </w:t>
      </w:r>
      <w:r w:rsidR="008B068D">
        <w:rPr>
          <w:bCs/>
        </w:rPr>
        <w:t>Договор</w:t>
      </w:r>
      <w:r w:rsidRPr="00E513DF">
        <w:rPr>
          <w:bCs/>
        </w:rPr>
        <w:t xml:space="preserve">а (этапа) в случае, если цена </w:t>
      </w:r>
      <w:r w:rsidR="008B068D">
        <w:rPr>
          <w:bCs/>
        </w:rPr>
        <w:t>Договор</w:t>
      </w:r>
      <w:r w:rsidRPr="00E513DF">
        <w:rPr>
          <w:bCs/>
        </w:rPr>
        <w:t>а (эт</w:t>
      </w:r>
      <w:r>
        <w:rPr>
          <w:bCs/>
        </w:rPr>
        <w:t>апа) не превышает 3 млн. рублей.</w:t>
      </w:r>
    </w:p>
    <w:p w:rsidR="0099069D" w:rsidRDefault="00181E0D" w:rsidP="0099069D">
      <w:pPr>
        <w:pStyle w:val="HTML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069D">
        <w:rPr>
          <w:rFonts w:ascii="Times New Roman" w:hAnsi="Times New Roman" w:cs="Times New Roman"/>
          <w:sz w:val="24"/>
          <w:szCs w:val="24"/>
        </w:rPr>
        <w:t>.</w:t>
      </w:r>
      <w:r w:rsidR="00201F2A">
        <w:rPr>
          <w:rFonts w:ascii="Times New Roman" w:hAnsi="Times New Roman" w:cs="Times New Roman"/>
          <w:sz w:val="24"/>
          <w:szCs w:val="24"/>
        </w:rPr>
        <w:t>4</w:t>
      </w:r>
      <w:r w:rsidR="0099069D" w:rsidRPr="00113ECA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99069D">
        <w:rPr>
          <w:rFonts w:ascii="Times New Roman" w:hAnsi="Times New Roman" w:cs="Times New Roman"/>
          <w:sz w:val="24"/>
          <w:szCs w:val="24"/>
        </w:rPr>
        <w:t>Исполнителем</w:t>
      </w:r>
      <w:r w:rsidR="0099069D" w:rsidRPr="00113ECA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8B068D">
        <w:rPr>
          <w:rFonts w:ascii="Times New Roman" w:hAnsi="Times New Roman" w:cs="Times New Roman"/>
          <w:sz w:val="24"/>
          <w:szCs w:val="24"/>
        </w:rPr>
        <w:t>Договор</w:t>
      </w:r>
      <w:r w:rsidR="0099069D" w:rsidRPr="00113ECA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8B068D">
        <w:rPr>
          <w:rFonts w:ascii="Times New Roman" w:hAnsi="Times New Roman" w:cs="Times New Roman"/>
          <w:sz w:val="24"/>
          <w:szCs w:val="24"/>
        </w:rPr>
        <w:t>Договор</w:t>
      </w:r>
      <w:r w:rsidR="0099069D" w:rsidRPr="00113ECA">
        <w:rPr>
          <w:rFonts w:ascii="Times New Roman" w:hAnsi="Times New Roman" w:cs="Times New Roman"/>
          <w:sz w:val="24"/>
          <w:szCs w:val="24"/>
        </w:rPr>
        <w:t>а</w:t>
      </w:r>
      <w:r w:rsidR="0099069D">
        <w:rPr>
          <w:rFonts w:ascii="Times New Roman" w:hAnsi="Times New Roman" w:cs="Times New Roman"/>
          <w:sz w:val="24"/>
          <w:szCs w:val="24"/>
        </w:rPr>
        <w:t>.</w:t>
      </w:r>
    </w:p>
    <w:p w:rsidR="00201F2A" w:rsidRPr="008B068D" w:rsidRDefault="00201F2A" w:rsidP="008B068D">
      <w:pPr>
        <w:pStyle w:val="HTML"/>
        <w:spacing w:after="0"/>
        <w:ind w:firstLine="709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 w:rsidRPr="00113ECA">
        <w:rPr>
          <w:rFonts w:ascii="Times New Roman" w:hAnsi="Times New Roman" w:cs="Times New Roman"/>
          <w:sz w:val="24"/>
          <w:szCs w:val="24"/>
        </w:rPr>
        <w:t xml:space="preserve"> Общая сумма начисленных штрафов за ненадлежащее исполнение Заказчиком обязательств, предусмотренных </w:t>
      </w:r>
      <w:r w:rsidR="008B068D">
        <w:rPr>
          <w:rFonts w:ascii="Times New Roman" w:hAnsi="Times New Roman" w:cs="Times New Roman"/>
          <w:sz w:val="24"/>
          <w:szCs w:val="24"/>
        </w:rPr>
        <w:t>Договор</w:t>
      </w:r>
      <w:r w:rsidRPr="00113ECA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8B068D">
        <w:rPr>
          <w:rFonts w:ascii="Times New Roman" w:hAnsi="Times New Roman" w:cs="Times New Roman"/>
          <w:sz w:val="24"/>
          <w:szCs w:val="24"/>
        </w:rPr>
        <w:t>Договор</w:t>
      </w:r>
      <w:r w:rsidRPr="00113ECA">
        <w:rPr>
          <w:rFonts w:ascii="Times New Roman" w:hAnsi="Times New Roman" w:cs="Times New Roman"/>
          <w:sz w:val="24"/>
          <w:szCs w:val="24"/>
        </w:rPr>
        <w:t>а.</w:t>
      </w:r>
      <w:r w:rsidRPr="00113ECA">
        <w:rPr>
          <w:sz w:val="24"/>
          <w:szCs w:val="24"/>
        </w:rPr>
        <w:t xml:space="preserve"> </w:t>
      </w:r>
    </w:p>
    <w:p w:rsidR="0099069D" w:rsidRPr="00B751FA" w:rsidRDefault="00181E0D" w:rsidP="0099069D">
      <w:pPr>
        <w:widowControl w:val="0"/>
        <w:shd w:val="clear" w:color="auto" w:fill="FFFFFF"/>
        <w:ind w:firstLine="709"/>
        <w:jc w:val="both"/>
        <w:rPr>
          <w:spacing w:val="5"/>
        </w:rPr>
      </w:pPr>
      <w:r>
        <w:rPr>
          <w:spacing w:val="5"/>
        </w:rPr>
        <w:t>5</w:t>
      </w:r>
      <w:r w:rsidR="0099069D" w:rsidRPr="001D61B3">
        <w:rPr>
          <w:spacing w:val="5"/>
        </w:rPr>
        <w:t>.</w:t>
      </w:r>
      <w:r w:rsidR="00201F2A">
        <w:rPr>
          <w:spacing w:val="5"/>
        </w:rPr>
        <w:t>6</w:t>
      </w:r>
      <w:r w:rsidR="0099069D" w:rsidRPr="001D61B3">
        <w:rPr>
          <w:spacing w:val="5"/>
        </w:rPr>
        <w:t>. Сторона освобождается от уплаты неустойки (штрафа, пени), если докажет, что неисполнение или ненадлежащее</w:t>
      </w:r>
      <w:r w:rsidR="0099069D" w:rsidRPr="00B751FA">
        <w:rPr>
          <w:spacing w:val="5"/>
        </w:rPr>
        <w:t xml:space="preserve"> исполнение обязательства, предусмотренного </w:t>
      </w:r>
      <w:r w:rsidR="008B068D">
        <w:rPr>
          <w:spacing w:val="5"/>
        </w:rPr>
        <w:t>Договор</w:t>
      </w:r>
      <w:r w:rsidR="0099069D" w:rsidRPr="00B751FA">
        <w:rPr>
          <w:spacing w:val="5"/>
        </w:rPr>
        <w:t>ом, произошло вследствие непреодолимой силы или по вине другой стороны.</w:t>
      </w:r>
    </w:p>
    <w:p w:rsidR="0099069D" w:rsidRPr="00B751FA" w:rsidRDefault="00181E0D" w:rsidP="0099069D">
      <w:pPr>
        <w:widowControl w:val="0"/>
        <w:ind w:firstLine="709"/>
        <w:jc w:val="both"/>
        <w:rPr>
          <w:spacing w:val="5"/>
        </w:rPr>
      </w:pPr>
      <w:r>
        <w:rPr>
          <w:spacing w:val="5"/>
        </w:rPr>
        <w:t>5</w:t>
      </w:r>
      <w:r w:rsidR="0099069D" w:rsidRPr="00B751FA">
        <w:rPr>
          <w:spacing w:val="5"/>
        </w:rPr>
        <w:t>.</w:t>
      </w:r>
      <w:r w:rsidR="00201F2A">
        <w:rPr>
          <w:spacing w:val="5"/>
        </w:rPr>
        <w:t>7</w:t>
      </w:r>
      <w:r w:rsidR="0099069D" w:rsidRPr="00B751FA">
        <w:rPr>
          <w:spacing w:val="5"/>
        </w:rPr>
        <w:t xml:space="preserve">. Уплата неустоек (штрафов, пеней) не освобождает Стороны от выполнения обязательств по </w:t>
      </w:r>
      <w:r w:rsidR="008B068D">
        <w:rPr>
          <w:spacing w:val="5"/>
        </w:rPr>
        <w:t>Договор</w:t>
      </w:r>
      <w:r w:rsidR="0099069D" w:rsidRPr="00B751FA">
        <w:rPr>
          <w:spacing w:val="5"/>
        </w:rPr>
        <w:t>у.</w:t>
      </w:r>
    </w:p>
    <w:p w:rsidR="00181E0D" w:rsidRDefault="00181E0D" w:rsidP="0099069D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</w:p>
    <w:p w:rsidR="0099069D" w:rsidRPr="00815EF0" w:rsidRDefault="00181E0D" w:rsidP="0099069D">
      <w:pPr>
        <w:widowControl w:val="0"/>
        <w:autoSpaceDE w:val="0"/>
        <w:autoSpaceDN w:val="0"/>
        <w:adjustRightInd w:val="0"/>
        <w:jc w:val="center"/>
        <w:rPr>
          <w:rFonts w:eastAsia="Calibri"/>
          <w:b/>
        </w:rPr>
      </w:pPr>
      <w:r>
        <w:rPr>
          <w:rFonts w:eastAsia="Calibri"/>
          <w:b/>
        </w:rPr>
        <w:t>6</w:t>
      </w:r>
      <w:r w:rsidR="0099069D" w:rsidRPr="00815EF0">
        <w:rPr>
          <w:rFonts w:eastAsia="Calibri"/>
          <w:b/>
        </w:rPr>
        <w:t xml:space="preserve">. </w:t>
      </w:r>
      <w:r w:rsidR="0099069D" w:rsidRPr="00815EF0">
        <w:rPr>
          <w:b/>
        </w:rPr>
        <w:t>О МЕРАХ ПО ПРОТИВОДЕЙСТВИЮ КОРРУПЦИИ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 xml:space="preserve">.1. Стороны </w:t>
      </w:r>
      <w:r w:rsidR="008B068D">
        <w:t>Договор</w:t>
      </w:r>
      <w:r w:rsidR="0099069D" w:rsidRPr="00815EF0">
        <w:t xml:space="preserve">а, их аффилированные (взаимосвязанные) лица, работники и посредники не вправе ни прямо,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</w:t>
      </w:r>
      <w:r w:rsidR="008B068D">
        <w:t>Договор</w:t>
      </w:r>
      <w:r w:rsidR="0099069D" w:rsidRPr="00815EF0">
        <w:t>у или получения иных неправомерных преимуществ в связи с его исполнением.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 xml:space="preserve">.2. Для исполнения </w:t>
      </w:r>
      <w:r w:rsidR="008B068D">
        <w:t>Договор</w:t>
      </w:r>
      <w:r w:rsidR="0099069D" w:rsidRPr="00815EF0">
        <w:t xml:space="preserve">а не допускается осуществлять действия, квалифицируемые как дача/получение взятки, коммерческий подкуп, злоупотребление должностным положением, </w:t>
      </w:r>
      <w:r w:rsidR="0099069D" w:rsidRPr="00815EF0">
        <w:lastRenderedPageBreak/>
        <w:t xml:space="preserve">а также действия, нарушающие требования законодательства о противодействии легализации (отмыванию) доходов, полученных преступным путём, и иные коррупционные нарушения – как в отношениях между сторонами </w:t>
      </w:r>
      <w:r w:rsidR="008B068D">
        <w:t>Договор</w:t>
      </w:r>
      <w:r w:rsidR="0099069D" w:rsidRPr="00815EF0">
        <w:t>а, так и в отношениях с третьими лицами и государственными органами.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 xml:space="preserve">.3. В случае возникновения у стороны </w:t>
      </w:r>
      <w:r w:rsidR="008B068D">
        <w:t>Договор</w:t>
      </w:r>
      <w:r w:rsidR="0099069D" w:rsidRPr="00815EF0">
        <w:t xml:space="preserve">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</w:t>
      </w:r>
      <w:r w:rsidR="008B068D">
        <w:t>Договор</w:t>
      </w:r>
      <w:r w:rsidR="0099069D" w:rsidRPr="00815EF0">
        <w:t>у до разрешения сложившейся ситуации.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 xml:space="preserve">.4. В случае выявления риска коррупционного нарушения по </w:t>
      </w:r>
      <w:r w:rsidR="008B068D">
        <w:t>Договор</w:t>
      </w:r>
      <w:r w:rsidR="0099069D" w:rsidRPr="00815EF0">
        <w:t>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подтверждений.</w:t>
      </w:r>
    </w:p>
    <w:p w:rsidR="0099069D" w:rsidRPr="00815EF0" w:rsidRDefault="00181E0D" w:rsidP="0099069D">
      <w:pPr>
        <w:ind w:firstLine="708"/>
        <w:jc w:val="both"/>
      </w:pPr>
      <w:r>
        <w:t>6</w:t>
      </w:r>
      <w:r w:rsidR="0099069D" w:rsidRPr="00815EF0">
        <w:t xml:space="preserve">.5. В случае выявления коррупционного нарушения, допущенного в связи с исполнением </w:t>
      </w:r>
      <w:r w:rsidR="008B068D">
        <w:t>Договор</w:t>
      </w:r>
      <w:r w:rsidR="0099069D" w:rsidRPr="00815EF0">
        <w:t xml:space="preserve">а, пострадавшая сторона вправе в одностороннем порядке полностью или в соответствующей части отказаться от исполнения </w:t>
      </w:r>
      <w:r w:rsidR="008B068D">
        <w:t>Договор</w:t>
      </w:r>
      <w:r w:rsidR="0099069D" w:rsidRPr="00815EF0">
        <w:t>а в порядке, предусмотренным гражданским законодательством РФ, в т.ч. ч.8 статьи 95 Федерального Закона от 05.04.2013 г. №44-ФЗ.</w:t>
      </w:r>
    </w:p>
    <w:p w:rsidR="0099069D" w:rsidRPr="00815EF0" w:rsidRDefault="0099069D" w:rsidP="0099069D">
      <w:pPr>
        <w:ind w:firstLine="708"/>
        <w:jc w:val="both"/>
      </w:pPr>
      <w:r w:rsidRPr="00815EF0">
        <w:t xml:space="preserve">Пострадавшая сторона также вправе требовать возмещения в полном объёме всех причинённых ей убытков (реального ущерба и упущенной выгоды), вызванных односторонним расторжением </w:t>
      </w:r>
      <w:r w:rsidR="008B068D">
        <w:t>Договор</w:t>
      </w:r>
      <w:r w:rsidRPr="00815EF0">
        <w:t xml:space="preserve">а по вине другой стороны. </w:t>
      </w:r>
    </w:p>
    <w:p w:rsidR="00181E0D" w:rsidRDefault="00181E0D" w:rsidP="0099069D">
      <w:pPr>
        <w:widowControl w:val="0"/>
        <w:ind w:firstLine="567"/>
        <w:jc w:val="center"/>
        <w:rPr>
          <w:b/>
          <w:color w:val="000000"/>
        </w:rPr>
      </w:pPr>
    </w:p>
    <w:p w:rsidR="0099069D" w:rsidRPr="00301A3B" w:rsidRDefault="00181E0D" w:rsidP="0099069D">
      <w:pPr>
        <w:widowControl w:val="0"/>
        <w:ind w:firstLine="567"/>
        <w:jc w:val="center"/>
        <w:rPr>
          <w:b/>
          <w:color w:val="000000"/>
        </w:rPr>
      </w:pPr>
      <w:r>
        <w:rPr>
          <w:b/>
          <w:color w:val="000000"/>
        </w:rPr>
        <w:t>7</w:t>
      </w:r>
      <w:r w:rsidR="0099069D" w:rsidRPr="00301A3B">
        <w:rPr>
          <w:b/>
          <w:color w:val="000000"/>
        </w:rPr>
        <w:t>. ДЕЙСТВИЕ НЕПРЕОДОЛИМОЙ СИЛЫ</w:t>
      </w:r>
    </w:p>
    <w:p w:rsidR="0099069D" w:rsidRPr="00487CCD" w:rsidRDefault="00181E0D" w:rsidP="0099069D">
      <w:pPr>
        <w:widowControl w:val="0"/>
        <w:shd w:val="clear" w:color="auto" w:fill="FFFFFF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 xml:space="preserve">.1. 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8B068D">
        <w:rPr>
          <w:sz w:val="22"/>
          <w:szCs w:val="22"/>
        </w:rPr>
        <w:t>Договор</w:t>
      </w:r>
      <w:r w:rsidR="0099069D" w:rsidRPr="00487CCD">
        <w:rPr>
          <w:color w:val="000000"/>
          <w:sz w:val="22"/>
          <w:szCs w:val="22"/>
        </w:rPr>
        <w:t>у, обусловленное обстоятельствами, возникшими помимо воли и желания сторон, и которые нельзя предвидеть или избежать, а именно: объявленную или фактическую войну, землетрясения, наводнения и другие стихийные бедствия</w:t>
      </w:r>
      <w:r w:rsidR="0099069D" w:rsidRPr="00487CCD">
        <w:rPr>
          <w:sz w:val="22"/>
          <w:szCs w:val="22"/>
        </w:rPr>
        <w:t>.</w:t>
      </w:r>
    </w:p>
    <w:p w:rsidR="0099069D" w:rsidRPr="00487CCD" w:rsidRDefault="00181E0D" w:rsidP="0099069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>.2. В случае наступления указанных в п.</w:t>
      </w: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 xml:space="preserve">.1. настоящего </w:t>
      </w:r>
      <w:r w:rsidR="008B068D">
        <w:rPr>
          <w:sz w:val="22"/>
          <w:szCs w:val="22"/>
        </w:rPr>
        <w:t>Договор</w:t>
      </w:r>
      <w:r w:rsidR="0099069D" w:rsidRPr="00487CCD">
        <w:rPr>
          <w:color w:val="000000"/>
          <w:sz w:val="22"/>
          <w:szCs w:val="22"/>
        </w:rPr>
        <w:t xml:space="preserve">а обстоятельств, при условии надлежащего сообщения о них, срок исполнения обязательств по настоящему </w:t>
      </w:r>
      <w:proofErr w:type="gramStart"/>
      <w:r w:rsidR="008B068D">
        <w:rPr>
          <w:sz w:val="22"/>
          <w:szCs w:val="22"/>
        </w:rPr>
        <w:t>Договор</w:t>
      </w:r>
      <w:r w:rsidR="0099069D" w:rsidRPr="00487CCD">
        <w:rPr>
          <w:color w:val="000000"/>
          <w:sz w:val="22"/>
          <w:szCs w:val="22"/>
        </w:rPr>
        <w:t>у  продлевается</w:t>
      </w:r>
      <w:proofErr w:type="gramEnd"/>
      <w:r w:rsidR="0099069D" w:rsidRPr="00487CCD">
        <w:rPr>
          <w:color w:val="000000"/>
          <w:sz w:val="22"/>
          <w:szCs w:val="22"/>
        </w:rPr>
        <w:t xml:space="preserve"> на период, соразмерный сроку действия наступившего обстоятельства и разумному сроку для устранения его последствий.</w:t>
      </w:r>
    </w:p>
    <w:p w:rsidR="0099069D" w:rsidRPr="00487CCD" w:rsidRDefault="00181E0D" w:rsidP="0099069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>.3. Сторона, для которой стало невозможным исполнение обязательств, должна в течение десяти дней в письменном виде уведомить другие стороны о начале, предполагаемом времени действия и прекращении указанных обстоятельств.</w:t>
      </w:r>
    </w:p>
    <w:p w:rsidR="0099069D" w:rsidRPr="00487CCD" w:rsidRDefault="00181E0D" w:rsidP="0099069D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="0099069D" w:rsidRPr="00487CCD">
        <w:rPr>
          <w:color w:val="000000"/>
          <w:sz w:val="22"/>
          <w:szCs w:val="22"/>
        </w:rPr>
        <w:t>.4.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181E0D" w:rsidRDefault="00181E0D" w:rsidP="0099069D">
      <w:pPr>
        <w:widowControl w:val="0"/>
        <w:ind w:firstLine="567"/>
        <w:jc w:val="center"/>
        <w:rPr>
          <w:b/>
          <w:bCs/>
          <w:color w:val="000000"/>
          <w:spacing w:val="-1"/>
          <w:sz w:val="22"/>
          <w:szCs w:val="22"/>
        </w:rPr>
      </w:pPr>
    </w:p>
    <w:p w:rsidR="0099069D" w:rsidRPr="00487CCD" w:rsidRDefault="00181E0D" w:rsidP="0099069D">
      <w:pPr>
        <w:widowControl w:val="0"/>
        <w:ind w:firstLine="567"/>
        <w:jc w:val="center"/>
        <w:rPr>
          <w:b/>
          <w:bCs/>
          <w:color w:val="000000"/>
          <w:spacing w:val="-1"/>
          <w:sz w:val="22"/>
          <w:szCs w:val="22"/>
        </w:rPr>
      </w:pPr>
      <w:r>
        <w:rPr>
          <w:b/>
          <w:bCs/>
          <w:color w:val="000000"/>
          <w:spacing w:val="-1"/>
          <w:sz w:val="22"/>
          <w:szCs w:val="22"/>
        </w:rPr>
        <w:t>8</w:t>
      </w:r>
      <w:r w:rsidR="0099069D" w:rsidRPr="00487CCD">
        <w:rPr>
          <w:b/>
          <w:bCs/>
          <w:color w:val="000000"/>
          <w:spacing w:val="-1"/>
          <w:sz w:val="22"/>
          <w:szCs w:val="22"/>
        </w:rPr>
        <w:t xml:space="preserve">. </w:t>
      </w:r>
      <w:r w:rsidR="0099069D" w:rsidRPr="00487CCD">
        <w:rPr>
          <w:b/>
          <w:bCs/>
          <w:spacing w:val="-1"/>
          <w:sz w:val="22"/>
          <w:szCs w:val="22"/>
        </w:rPr>
        <w:t>ЗАКЛЮЧИТЕЛЬНЫЕ ПОЛОЖЕНИЯ</w:t>
      </w:r>
    </w:p>
    <w:p w:rsidR="0099069D" w:rsidRPr="00487CCD" w:rsidRDefault="00181E0D" w:rsidP="0099069D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487CCD">
        <w:rPr>
          <w:sz w:val="22"/>
          <w:szCs w:val="22"/>
        </w:rPr>
        <w:t xml:space="preserve">.1. Настоящий </w:t>
      </w:r>
      <w:r w:rsidR="008B068D">
        <w:rPr>
          <w:sz w:val="22"/>
          <w:szCs w:val="22"/>
        </w:rPr>
        <w:t>Договор</w:t>
      </w:r>
      <w:r w:rsidR="0099069D" w:rsidRPr="00487CCD">
        <w:rPr>
          <w:sz w:val="22"/>
          <w:szCs w:val="22"/>
        </w:rPr>
        <w:t xml:space="preserve"> вступает в силу с момента его заключения и действует до момента исполнения </w:t>
      </w:r>
      <w:r w:rsidR="00B714C0">
        <w:rPr>
          <w:sz w:val="22"/>
          <w:szCs w:val="22"/>
        </w:rPr>
        <w:t>сторонами своих обязательств, но не позднее 31.12.2026 г.</w:t>
      </w:r>
    </w:p>
    <w:p w:rsidR="0099069D" w:rsidRPr="00487CCD" w:rsidRDefault="00181E0D" w:rsidP="0099069D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487CCD">
        <w:rPr>
          <w:sz w:val="22"/>
          <w:szCs w:val="22"/>
        </w:rPr>
        <w:t xml:space="preserve">.2. Стороны вправе принять решение об одностороннем отказе от исполнения </w:t>
      </w:r>
      <w:proofErr w:type="gramStart"/>
      <w:r w:rsidR="008B068D">
        <w:rPr>
          <w:sz w:val="22"/>
          <w:szCs w:val="22"/>
        </w:rPr>
        <w:t>Договор</w:t>
      </w:r>
      <w:r w:rsidR="0099069D" w:rsidRPr="00487CCD">
        <w:rPr>
          <w:sz w:val="22"/>
          <w:szCs w:val="22"/>
        </w:rPr>
        <w:t>а  в</w:t>
      </w:r>
      <w:proofErr w:type="gramEnd"/>
      <w:r w:rsidR="0099069D" w:rsidRPr="00487CCD">
        <w:rPr>
          <w:sz w:val="22"/>
          <w:szCs w:val="22"/>
        </w:rPr>
        <w:t xml:space="preserve">   соответствии с гражданским законодательством в порядке и на условиях, установленных Федеральным законом от 05.04.2013 № 44-ФЗ "О </w:t>
      </w:r>
      <w:r w:rsidR="008B068D">
        <w:rPr>
          <w:sz w:val="22"/>
          <w:szCs w:val="22"/>
        </w:rPr>
        <w:t>Контрактной</w:t>
      </w:r>
      <w:r w:rsidR="0099069D" w:rsidRPr="00487CCD">
        <w:rPr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нужд". </w:t>
      </w:r>
    </w:p>
    <w:p w:rsidR="0099069D" w:rsidRPr="00487CCD" w:rsidRDefault="00181E0D" w:rsidP="0099069D">
      <w:pPr>
        <w:widowControl w:val="0"/>
        <w:spacing w:line="29" w:lineRule="atLeast"/>
        <w:ind w:firstLine="567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t>8</w:t>
      </w:r>
      <w:r w:rsidR="0099069D" w:rsidRPr="00487CCD">
        <w:rPr>
          <w:sz w:val="22"/>
          <w:szCs w:val="22"/>
        </w:rPr>
        <w:t xml:space="preserve">.3.  Настоящий </w:t>
      </w:r>
      <w:r w:rsidR="008B068D">
        <w:rPr>
          <w:sz w:val="22"/>
          <w:szCs w:val="22"/>
        </w:rPr>
        <w:t>Договор</w:t>
      </w:r>
      <w:r w:rsidR="0099069D" w:rsidRPr="00487CCD">
        <w:rPr>
          <w:sz w:val="22"/>
          <w:szCs w:val="22"/>
        </w:rPr>
        <w:t xml:space="preserve"> составлен в двух экземплярах, имеющих одинаковую юридическую силу, - по одному для каждой из Сторон.</w:t>
      </w:r>
      <w:r w:rsidR="0099069D" w:rsidRPr="00487CCD">
        <w:rPr>
          <w:spacing w:val="-10"/>
          <w:sz w:val="22"/>
          <w:szCs w:val="22"/>
        </w:rPr>
        <w:t xml:space="preserve"> </w:t>
      </w:r>
    </w:p>
    <w:p w:rsidR="0099069D" w:rsidRPr="00581656" w:rsidRDefault="00181E0D" w:rsidP="0099069D">
      <w:pPr>
        <w:widowControl w:val="0"/>
        <w:ind w:firstLine="567"/>
        <w:jc w:val="both"/>
        <w:rPr>
          <w:spacing w:val="-14"/>
          <w:sz w:val="22"/>
          <w:szCs w:val="22"/>
        </w:rPr>
      </w:pPr>
      <w:r>
        <w:rPr>
          <w:spacing w:val="-14"/>
          <w:sz w:val="22"/>
          <w:szCs w:val="22"/>
        </w:rPr>
        <w:t>8</w:t>
      </w:r>
      <w:r w:rsidR="0099069D" w:rsidRPr="00487CCD">
        <w:rPr>
          <w:spacing w:val="-14"/>
          <w:sz w:val="22"/>
          <w:szCs w:val="22"/>
        </w:rPr>
        <w:t xml:space="preserve">.4. Изменение настоящего </w:t>
      </w:r>
      <w:r w:rsidR="008B068D">
        <w:rPr>
          <w:spacing w:val="-14"/>
          <w:sz w:val="22"/>
          <w:szCs w:val="22"/>
        </w:rPr>
        <w:t>Договор</w:t>
      </w:r>
      <w:r w:rsidR="0099069D" w:rsidRPr="00487CCD">
        <w:rPr>
          <w:spacing w:val="-14"/>
          <w:sz w:val="22"/>
          <w:szCs w:val="22"/>
        </w:rPr>
        <w:t xml:space="preserve">а осуществляется в порядке и </w:t>
      </w:r>
      <w:proofErr w:type="gramStart"/>
      <w:r w:rsidR="0099069D" w:rsidRPr="00487CCD">
        <w:rPr>
          <w:spacing w:val="-14"/>
          <w:sz w:val="22"/>
          <w:szCs w:val="22"/>
        </w:rPr>
        <w:t>на условиях</w:t>
      </w:r>
      <w:proofErr w:type="gramEnd"/>
      <w:r w:rsidR="0099069D" w:rsidRPr="00487CCD">
        <w:rPr>
          <w:spacing w:val="-14"/>
          <w:sz w:val="22"/>
          <w:szCs w:val="22"/>
        </w:rPr>
        <w:t xml:space="preserve"> установленных Федеральным законом № 44-ФЗ от 05.04.2013 г. «О </w:t>
      </w:r>
      <w:r w:rsidR="008B068D">
        <w:rPr>
          <w:spacing w:val="-14"/>
          <w:sz w:val="22"/>
          <w:szCs w:val="22"/>
        </w:rPr>
        <w:t>Контрактной</w:t>
      </w:r>
      <w:r w:rsidR="0099069D" w:rsidRPr="00487CCD">
        <w:rPr>
          <w:spacing w:val="-14"/>
          <w:sz w:val="22"/>
          <w:szCs w:val="22"/>
        </w:rPr>
        <w:t xml:space="preserve"> системе закупок товаров,</w:t>
      </w:r>
      <w:r w:rsidR="0099069D" w:rsidRPr="00581656">
        <w:rPr>
          <w:spacing w:val="-14"/>
          <w:sz w:val="22"/>
          <w:szCs w:val="22"/>
        </w:rPr>
        <w:t xml:space="preserve"> работ и услуг для государственных и муниципальных нужд».</w:t>
      </w:r>
    </w:p>
    <w:p w:rsidR="0099069D" w:rsidRPr="00581656" w:rsidRDefault="00181E0D" w:rsidP="0099069D">
      <w:pPr>
        <w:widowControl w:val="0"/>
        <w:ind w:firstLine="567"/>
        <w:jc w:val="both"/>
        <w:rPr>
          <w:spacing w:val="-14"/>
          <w:sz w:val="22"/>
          <w:szCs w:val="22"/>
        </w:rPr>
      </w:pPr>
      <w:r>
        <w:rPr>
          <w:spacing w:val="-14"/>
          <w:sz w:val="22"/>
          <w:szCs w:val="22"/>
        </w:rPr>
        <w:t>8</w:t>
      </w:r>
      <w:r w:rsidR="0099069D" w:rsidRPr="00581656">
        <w:rPr>
          <w:spacing w:val="-14"/>
          <w:sz w:val="22"/>
          <w:szCs w:val="22"/>
        </w:rPr>
        <w:t xml:space="preserve">.5. Расторжение настоящего </w:t>
      </w:r>
      <w:r w:rsidR="008B068D">
        <w:rPr>
          <w:spacing w:val="-14"/>
          <w:sz w:val="22"/>
          <w:szCs w:val="22"/>
        </w:rPr>
        <w:t>Договор</w:t>
      </w:r>
      <w:r w:rsidR="0099069D" w:rsidRPr="00581656">
        <w:rPr>
          <w:spacing w:val="-14"/>
          <w:sz w:val="22"/>
          <w:szCs w:val="22"/>
        </w:rPr>
        <w:t>а осуществляется по соглашению сторон, по судебному решению или в связи с односторонним отказом одной из сторон.</w:t>
      </w:r>
    </w:p>
    <w:p w:rsidR="00181E0D" w:rsidRPr="009563FC" w:rsidRDefault="00181E0D" w:rsidP="00181E0D">
      <w:pPr>
        <w:ind w:firstLine="567"/>
        <w:jc w:val="both"/>
      </w:pP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 xml:space="preserve">.6.  </w:t>
      </w:r>
      <w:r w:rsidRPr="009563FC">
        <w:t xml:space="preserve">Все споры и разногласия, возникающие между Сторонами по настоящему </w:t>
      </w:r>
      <w:r>
        <w:t>догов</w:t>
      </w:r>
      <w:r w:rsidR="00201F2A">
        <w:t>о</w:t>
      </w:r>
      <w:r>
        <w:t xml:space="preserve">ру </w:t>
      </w:r>
      <w:r w:rsidRPr="009563FC">
        <w:t>или в связи с ним, разрешаются путем переговоров.</w:t>
      </w:r>
    </w:p>
    <w:p w:rsidR="00181E0D" w:rsidRPr="009563FC" w:rsidRDefault="00181E0D" w:rsidP="00181E0D">
      <w:pPr>
        <w:autoSpaceDE w:val="0"/>
        <w:autoSpaceDN w:val="0"/>
        <w:adjustRightInd w:val="0"/>
        <w:ind w:firstLine="709"/>
        <w:jc w:val="both"/>
      </w:pPr>
      <w:r w:rsidRPr="009563FC">
        <w:t>Если в ходе переговоров соглашение не достигнуто, заинтересованная Сторона направляет претензию в письменной форме, подписанную уполномоченным лицом.</w:t>
      </w:r>
    </w:p>
    <w:p w:rsidR="00181E0D" w:rsidRPr="009563FC" w:rsidRDefault="00181E0D" w:rsidP="00181E0D">
      <w:pPr>
        <w:autoSpaceDE w:val="0"/>
        <w:autoSpaceDN w:val="0"/>
        <w:adjustRightInd w:val="0"/>
        <w:ind w:firstLine="709"/>
        <w:jc w:val="both"/>
      </w:pPr>
      <w:r w:rsidRPr="009563FC">
        <w:t>К претензии должны прилагаться документы, обосновывающие предъявленные заинтересованной Стороной требования (в случае их отсутствия у другой Стороны).</w:t>
      </w:r>
      <w:bookmarkStart w:id="1" w:name="Par9"/>
      <w:bookmarkEnd w:id="1"/>
    </w:p>
    <w:p w:rsidR="00181E0D" w:rsidRDefault="00181E0D" w:rsidP="00181E0D">
      <w:pPr>
        <w:autoSpaceDE w:val="0"/>
        <w:autoSpaceDN w:val="0"/>
        <w:adjustRightInd w:val="0"/>
        <w:ind w:firstLine="709"/>
        <w:jc w:val="both"/>
      </w:pPr>
      <w:r w:rsidRPr="009563FC">
        <w:t>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3 (трех) рабочих дней со дня получения претензии.</w:t>
      </w:r>
    </w:p>
    <w:p w:rsidR="00181E0D" w:rsidRPr="009563FC" w:rsidRDefault="00181E0D" w:rsidP="00B714C0">
      <w:pPr>
        <w:pStyle w:val="a6"/>
        <w:keepNext/>
        <w:widowControl w:val="0"/>
        <w:numPr>
          <w:ilvl w:val="1"/>
          <w:numId w:val="2"/>
        </w:numPr>
        <w:tabs>
          <w:tab w:val="left" w:pos="708"/>
        </w:tabs>
        <w:autoSpaceDE w:val="0"/>
        <w:autoSpaceDN w:val="0"/>
        <w:adjustRightInd w:val="0"/>
        <w:ind w:left="0" w:firstLine="0"/>
        <w:contextualSpacing/>
        <w:jc w:val="both"/>
      </w:pPr>
      <w:r>
        <w:t>8</w:t>
      </w:r>
      <w:r w:rsidRPr="009563FC">
        <w:t>.</w:t>
      </w:r>
      <w:r>
        <w:t>7</w:t>
      </w:r>
      <w:r w:rsidRPr="009563FC">
        <w:t>. В случае не</w:t>
      </w:r>
      <w:r>
        <w:t xml:space="preserve"> </w:t>
      </w:r>
      <w:r w:rsidRPr="009563FC">
        <w:t xml:space="preserve">урегулирования разногласий в претензионном порядке, а также в случае </w:t>
      </w:r>
      <w:r w:rsidRPr="009563FC">
        <w:lastRenderedPageBreak/>
        <w:t xml:space="preserve">неполучения ответа на претензию в течение срока, указанного в </w:t>
      </w:r>
      <w:hyperlink w:anchor="Par9" w:history="1">
        <w:r w:rsidRPr="009563FC">
          <w:t xml:space="preserve">п. </w:t>
        </w:r>
        <w:r>
          <w:t>8</w:t>
        </w:r>
        <w:r w:rsidRPr="009563FC">
          <w:t>.</w:t>
        </w:r>
      </w:hyperlink>
      <w:r>
        <w:t>6</w:t>
      </w:r>
      <w:r w:rsidRPr="009563FC">
        <w:t xml:space="preserve">. </w:t>
      </w:r>
      <w:r w:rsidR="008B068D">
        <w:t>Договор</w:t>
      </w:r>
      <w:r>
        <w:t>а</w:t>
      </w:r>
      <w:r w:rsidRPr="009563FC">
        <w:t xml:space="preserve">, спор передается на рассмотрение в </w:t>
      </w:r>
      <w:proofErr w:type="spellStart"/>
      <w:r w:rsidR="00B714C0" w:rsidRPr="00B714C0">
        <w:t>в</w:t>
      </w:r>
      <w:proofErr w:type="spellEnd"/>
      <w:r w:rsidR="00B714C0" w:rsidRPr="00B714C0">
        <w:t xml:space="preserve"> Арбитражном суде города Санкт-Петербурга и Ленинградской области.</w:t>
      </w:r>
    </w:p>
    <w:p w:rsidR="0099069D" w:rsidRPr="00581656" w:rsidRDefault="00181E0D" w:rsidP="0099069D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>.</w:t>
      </w:r>
      <w:r>
        <w:rPr>
          <w:sz w:val="22"/>
          <w:szCs w:val="22"/>
        </w:rPr>
        <w:t>8</w:t>
      </w:r>
      <w:r w:rsidR="007D7D70">
        <w:rPr>
          <w:sz w:val="22"/>
          <w:szCs w:val="22"/>
        </w:rPr>
        <w:t>. Во </w:t>
      </w:r>
      <w:r w:rsidR="0099069D" w:rsidRPr="00581656">
        <w:rPr>
          <w:sz w:val="22"/>
          <w:szCs w:val="22"/>
        </w:rPr>
        <w:t xml:space="preserve">всем, что не предусмотрено настоящим </w:t>
      </w:r>
      <w:r w:rsidR="008B068D">
        <w:rPr>
          <w:sz w:val="22"/>
          <w:szCs w:val="22"/>
        </w:rPr>
        <w:t>Договор</w:t>
      </w:r>
      <w:r w:rsidR="0099069D" w:rsidRPr="00581656">
        <w:rPr>
          <w:sz w:val="22"/>
          <w:szCs w:val="22"/>
        </w:rPr>
        <w:t>ом, Стороны руководствуются законодательством, действующим в сфере закупок.</w:t>
      </w:r>
    </w:p>
    <w:p w:rsidR="0099069D" w:rsidRPr="00581656" w:rsidRDefault="00181E0D" w:rsidP="0099069D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>.</w:t>
      </w:r>
      <w:r>
        <w:rPr>
          <w:sz w:val="22"/>
          <w:szCs w:val="22"/>
        </w:rPr>
        <w:t>9</w:t>
      </w:r>
      <w:r w:rsidR="0099069D" w:rsidRPr="00581656">
        <w:rPr>
          <w:sz w:val="22"/>
          <w:szCs w:val="22"/>
        </w:rPr>
        <w:t xml:space="preserve">. Гарантийный срок, предусмотренный настоящим </w:t>
      </w:r>
      <w:r w:rsidR="008B068D">
        <w:rPr>
          <w:sz w:val="22"/>
          <w:szCs w:val="22"/>
        </w:rPr>
        <w:t>Договор</w:t>
      </w:r>
      <w:r w:rsidR="007D7D70">
        <w:rPr>
          <w:sz w:val="22"/>
          <w:szCs w:val="22"/>
        </w:rPr>
        <w:t xml:space="preserve">ом, составляет </w:t>
      </w:r>
      <w:r w:rsidR="008B068D">
        <w:rPr>
          <w:sz w:val="22"/>
          <w:szCs w:val="22"/>
        </w:rPr>
        <w:t>12 ме</w:t>
      </w:r>
      <w:r w:rsidR="00B714C0">
        <w:rPr>
          <w:sz w:val="22"/>
          <w:szCs w:val="22"/>
        </w:rPr>
        <w:t>с</w:t>
      </w:r>
      <w:r w:rsidR="008B068D">
        <w:rPr>
          <w:sz w:val="22"/>
          <w:szCs w:val="22"/>
        </w:rPr>
        <w:t>яцев</w:t>
      </w:r>
      <w:r w:rsidR="0099069D" w:rsidRPr="00581656">
        <w:rPr>
          <w:sz w:val="22"/>
          <w:szCs w:val="22"/>
        </w:rPr>
        <w:t xml:space="preserve"> с момента подписания акта оказанных услуг.</w:t>
      </w:r>
    </w:p>
    <w:p w:rsidR="0099069D" w:rsidRDefault="00181E0D" w:rsidP="0099069D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99069D" w:rsidRPr="00581656">
        <w:rPr>
          <w:sz w:val="22"/>
          <w:szCs w:val="22"/>
        </w:rPr>
        <w:t>.</w:t>
      </w:r>
      <w:r>
        <w:rPr>
          <w:sz w:val="22"/>
          <w:szCs w:val="22"/>
        </w:rPr>
        <w:t>10</w:t>
      </w:r>
      <w:r w:rsidR="0099069D" w:rsidRPr="00581656">
        <w:rPr>
          <w:sz w:val="22"/>
          <w:szCs w:val="22"/>
        </w:rPr>
        <w:t xml:space="preserve">. Срок действия настоящего </w:t>
      </w:r>
      <w:r w:rsidR="008B068D">
        <w:rPr>
          <w:sz w:val="22"/>
          <w:szCs w:val="22"/>
        </w:rPr>
        <w:t>Договор</w:t>
      </w:r>
      <w:r w:rsidR="0099069D" w:rsidRPr="00581656">
        <w:rPr>
          <w:sz w:val="22"/>
          <w:szCs w:val="22"/>
        </w:rPr>
        <w:t>а в отношении гарантийных обязательств – до истечения гарантийного срока.</w:t>
      </w:r>
    </w:p>
    <w:p w:rsidR="00B714C0" w:rsidRPr="00581656" w:rsidRDefault="00B714C0" w:rsidP="0099069D">
      <w:pPr>
        <w:widowControl w:val="0"/>
        <w:ind w:firstLine="567"/>
        <w:jc w:val="both"/>
        <w:rPr>
          <w:sz w:val="22"/>
          <w:szCs w:val="22"/>
        </w:rPr>
      </w:pPr>
    </w:p>
    <w:p w:rsidR="0099069D" w:rsidRPr="00301A3B" w:rsidRDefault="00181E0D" w:rsidP="0099069D">
      <w:pPr>
        <w:widowControl w:val="0"/>
        <w:ind w:firstLine="567"/>
        <w:jc w:val="center"/>
        <w:rPr>
          <w:b/>
          <w:caps/>
        </w:rPr>
      </w:pPr>
      <w:r>
        <w:rPr>
          <w:b/>
          <w:caps/>
        </w:rPr>
        <w:t>9</w:t>
      </w:r>
      <w:r w:rsidR="0099069D" w:rsidRPr="00301A3B">
        <w:rPr>
          <w:b/>
          <w:caps/>
        </w:rPr>
        <w:t>. Юридические адреса и реквизиты сторон</w:t>
      </w:r>
    </w:p>
    <w:tbl>
      <w:tblPr>
        <w:tblW w:w="101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26"/>
        <w:gridCol w:w="4501"/>
        <w:gridCol w:w="426"/>
      </w:tblGrid>
      <w:tr w:rsidR="0099069D" w:rsidRPr="00AA477C" w:rsidTr="00C96029">
        <w:tc>
          <w:tcPr>
            <w:tcW w:w="5245" w:type="dxa"/>
            <w:gridSpan w:val="2"/>
          </w:tcPr>
          <w:p w:rsidR="0099069D" w:rsidRPr="00AA477C" w:rsidRDefault="0099069D" w:rsidP="00C96029">
            <w:pPr>
              <w:widowControl w:val="0"/>
              <w:rPr>
                <w:b/>
              </w:rPr>
            </w:pPr>
            <w:r w:rsidRPr="00AA477C">
              <w:rPr>
                <w:b/>
                <w:sz w:val="22"/>
                <w:szCs w:val="22"/>
              </w:rPr>
              <w:t>ЗАКАЗЧИК: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  <w:rPr>
                <w:b/>
              </w:rPr>
            </w:pPr>
            <w:r w:rsidRPr="008B068D">
              <w:rPr>
                <w:b/>
              </w:rPr>
              <w:t>ЛОГБУ "ВОЛОСОВСКИЙ ДРП"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 xml:space="preserve">Адрес места нахождения: </w:t>
            </w:r>
            <w:proofErr w:type="spellStart"/>
            <w:r w:rsidRPr="008B068D">
              <w:t>Волосовский</w:t>
            </w:r>
            <w:proofErr w:type="spellEnd"/>
            <w:r w:rsidRPr="008B068D">
              <w:t xml:space="preserve"> район, п/о </w:t>
            </w:r>
            <w:proofErr w:type="spellStart"/>
            <w:r w:rsidRPr="008B068D">
              <w:t>Клопицы</w:t>
            </w:r>
            <w:proofErr w:type="spellEnd"/>
            <w:r w:rsidRPr="008B068D">
              <w:t xml:space="preserve">, пос. </w:t>
            </w:r>
            <w:proofErr w:type="spellStart"/>
            <w:r w:rsidRPr="008B068D">
              <w:t>Жилгородок</w:t>
            </w:r>
            <w:proofErr w:type="spellEnd"/>
            <w:r w:rsidRPr="008B068D">
              <w:t>, дом 13 А оф. 1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 xml:space="preserve">Почтовый адрес: 188421, Ленинградская Область, </w:t>
            </w:r>
            <w:proofErr w:type="spellStart"/>
            <w:r w:rsidRPr="008B068D">
              <w:t>Жилгородок</w:t>
            </w:r>
            <w:proofErr w:type="spellEnd"/>
            <w:r w:rsidRPr="008B068D">
              <w:t xml:space="preserve"> Поселок, дом 13А, корпус -, строение -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ИНН/КПП 4717002344/470501001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ОГРН 1024702010453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ОКТМО 41606430111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Тел./факс: 7-81373-74231/7-81373-74232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E-</w:t>
            </w:r>
            <w:proofErr w:type="spellStart"/>
            <w:r w:rsidRPr="008B068D">
              <w:t>mail</w:t>
            </w:r>
            <w:proofErr w:type="spellEnd"/>
            <w:r w:rsidRPr="008B068D">
              <w:t>: volosovodom@mail.ru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Лицевой счет в финансовом органе: 20939987054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в КОМИТЕТЕ ФИНАНСОВ ЛЕНИНГРАДСКОЙ ОБЛАСТИ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Номер счета финансового органа: 03224643410000004500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Ответственное лицо за исполнение Договора</w:t>
            </w:r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>
              <w:t xml:space="preserve">Зам. Директора </w:t>
            </w:r>
            <w:proofErr w:type="spellStart"/>
            <w:r>
              <w:t>Шиленок</w:t>
            </w:r>
            <w:proofErr w:type="spellEnd"/>
            <w:r>
              <w:t xml:space="preserve"> Светлана </w:t>
            </w:r>
            <w:proofErr w:type="spellStart"/>
            <w:r>
              <w:t>Мееровна</w:t>
            </w:r>
            <w:proofErr w:type="spellEnd"/>
          </w:p>
          <w:p w:rsidR="008B068D" w:rsidRPr="008B068D" w:rsidRDefault="008B068D" w:rsidP="008B068D">
            <w:pPr>
              <w:widowControl w:val="0"/>
              <w:tabs>
                <w:tab w:val="left" w:pos="4176"/>
              </w:tabs>
              <w:autoSpaceDE w:val="0"/>
              <w:autoSpaceDN w:val="0"/>
              <w:adjustRightInd w:val="0"/>
            </w:pPr>
            <w:r w:rsidRPr="008B068D">
              <w:t>Тел.: +781373742</w:t>
            </w:r>
            <w:r>
              <w:t>32</w:t>
            </w:r>
          </w:p>
          <w:p w:rsidR="0099069D" w:rsidRPr="00AA477C" w:rsidRDefault="0099069D" w:rsidP="00C96029">
            <w:pPr>
              <w:widowControl w:val="0"/>
              <w:jc w:val="both"/>
            </w:pPr>
          </w:p>
          <w:p w:rsidR="00B714C0" w:rsidRPr="00B714C0" w:rsidRDefault="00B714C0" w:rsidP="00B714C0">
            <w:pPr>
              <w:widowControl w:val="0"/>
              <w:jc w:val="both"/>
              <w:rPr>
                <w:sz w:val="22"/>
                <w:szCs w:val="22"/>
              </w:rPr>
            </w:pPr>
            <w:r w:rsidRPr="00B714C0">
              <w:rPr>
                <w:sz w:val="22"/>
                <w:szCs w:val="22"/>
              </w:rPr>
              <w:t xml:space="preserve">Директор </w:t>
            </w:r>
          </w:p>
          <w:p w:rsidR="00B714C0" w:rsidRDefault="00B714C0" w:rsidP="00B714C0">
            <w:pPr>
              <w:widowControl w:val="0"/>
              <w:jc w:val="both"/>
              <w:rPr>
                <w:sz w:val="22"/>
                <w:szCs w:val="22"/>
              </w:rPr>
            </w:pPr>
            <w:r w:rsidRPr="00B714C0">
              <w:rPr>
                <w:sz w:val="22"/>
                <w:szCs w:val="22"/>
              </w:rPr>
              <w:t>ЛОГБУ «</w:t>
            </w:r>
            <w:proofErr w:type="spellStart"/>
            <w:r w:rsidRPr="00B714C0">
              <w:rPr>
                <w:sz w:val="22"/>
                <w:szCs w:val="22"/>
              </w:rPr>
              <w:t>Волосовский</w:t>
            </w:r>
            <w:proofErr w:type="spellEnd"/>
            <w:r w:rsidRPr="00B714C0">
              <w:rPr>
                <w:sz w:val="22"/>
                <w:szCs w:val="22"/>
              </w:rPr>
              <w:t xml:space="preserve"> ДРП»</w:t>
            </w:r>
          </w:p>
          <w:p w:rsidR="00B714C0" w:rsidRPr="00B714C0" w:rsidRDefault="00B714C0" w:rsidP="00B714C0">
            <w:pPr>
              <w:widowControl w:val="0"/>
              <w:jc w:val="both"/>
              <w:rPr>
                <w:sz w:val="22"/>
                <w:szCs w:val="22"/>
              </w:rPr>
            </w:pPr>
          </w:p>
          <w:p w:rsidR="00B714C0" w:rsidRPr="00B714C0" w:rsidRDefault="00B714C0" w:rsidP="00B714C0">
            <w:pPr>
              <w:widowControl w:val="0"/>
              <w:jc w:val="both"/>
              <w:rPr>
                <w:sz w:val="22"/>
                <w:szCs w:val="22"/>
              </w:rPr>
            </w:pPr>
            <w:r w:rsidRPr="00B714C0">
              <w:rPr>
                <w:sz w:val="22"/>
                <w:szCs w:val="22"/>
              </w:rPr>
              <w:t xml:space="preserve">____________ </w:t>
            </w:r>
            <w:proofErr w:type="spellStart"/>
            <w:r w:rsidRPr="00B714C0">
              <w:rPr>
                <w:sz w:val="22"/>
                <w:szCs w:val="22"/>
              </w:rPr>
              <w:t>М.А.Санникова</w:t>
            </w:r>
            <w:proofErr w:type="spellEnd"/>
          </w:p>
          <w:p w:rsidR="0099069D" w:rsidRPr="00AA477C" w:rsidRDefault="0099069D" w:rsidP="00C96029">
            <w:pPr>
              <w:widowControl w:val="0"/>
            </w:pPr>
            <w:r w:rsidRPr="00AA477C">
              <w:rPr>
                <w:sz w:val="22"/>
                <w:szCs w:val="22"/>
              </w:rPr>
              <w:t xml:space="preserve">    «_____» _________________ 20__ г.</w:t>
            </w:r>
          </w:p>
        </w:tc>
        <w:tc>
          <w:tcPr>
            <w:tcW w:w="4927" w:type="dxa"/>
            <w:gridSpan w:val="2"/>
          </w:tcPr>
          <w:p w:rsidR="0099069D" w:rsidRPr="00AA477C" w:rsidRDefault="0099069D" w:rsidP="00C96029">
            <w:pPr>
              <w:widowControl w:val="0"/>
              <w:rPr>
                <w:b/>
              </w:rPr>
            </w:pPr>
            <w:r w:rsidRPr="00301A3B">
              <w:rPr>
                <w:b/>
                <w:caps/>
              </w:rPr>
              <w:t>ИСПОЛНИТЕЛЬ</w:t>
            </w:r>
            <w:r w:rsidRPr="00AA477C">
              <w:rPr>
                <w:b/>
                <w:caps/>
                <w:sz w:val="22"/>
                <w:szCs w:val="22"/>
              </w:rPr>
              <w:t>:</w:t>
            </w: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  <w:rPr>
                <w:b/>
              </w:rPr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Default="0099069D" w:rsidP="00C96029">
            <w:pPr>
              <w:widowControl w:val="0"/>
            </w:pPr>
          </w:p>
          <w:p w:rsidR="008B068D" w:rsidRDefault="008B068D" w:rsidP="00C96029">
            <w:pPr>
              <w:widowControl w:val="0"/>
            </w:pPr>
          </w:p>
          <w:p w:rsidR="00B714C0" w:rsidRDefault="00B714C0" w:rsidP="00C96029">
            <w:pPr>
              <w:widowControl w:val="0"/>
            </w:pPr>
          </w:p>
          <w:p w:rsidR="00B714C0" w:rsidRDefault="00B714C0" w:rsidP="00C96029">
            <w:pPr>
              <w:widowControl w:val="0"/>
            </w:pPr>
          </w:p>
          <w:p w:rsidR="00B714C0" w:rsidRDefault="00B714C0" w:rsidP="00C96029">
            <w:pPr>
              <w:widowControl w:val="0"/>
            </w:pPr>
          </w:p>
          <w:p w:rsidR="00B714C0" w:rsidRDefault="00B714C0" w:rsidP="00C96029">
            <w:pPr>
              <w:widowControl w:val="0"/>
            </w:pPr>
          </w:p>
          <w:p w:rsidR="00B714C0" w:rsidRDefault="00B714C0" w:rsidP="00C96029">
            <w:pPr>
              <w:widowControl w:val="0"/>
            </w:pPr>
          </w:p>
          <w:p w:rsidR="00B714C0" w:rsidRPr="00AA477C" w:rsidRDefault="00B714C0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</w:p>
          <w:p w:rsidR="0099069D" w:rsidRPr="00AA477C" w:rsidRDefault="0099069D" w:rsidP="00C96029">
            <w:pPr>
              <w:widowControl w:val="0"/>
            </w:pPr>
            <w:r w:rsidRPr="00AA477C">
              <w:rPr>
                <w:sz w:val="22"/>
                <w:szCs w:val="22"/>
              </w:rPr>
              <w:t>________________________  «____»___________________20__г.</w:t>
            </w:r>
          </w:p>
        </w:tc>
      </w:tr>
      <w:tr w:rsidR="0099069D" w:rsidRPr="00301A3B" w:rsidTr="00C96029">
        <w:trPr>
          <w:gridAfter w:val="1"/>
          <w:wAfter w:w="426" w:type="dxa"/>
        </w:trPr>
        <w:tc>
          <w:tcPr>
            <w:tcW w:w="4819" w:type="dxa"/>
          </w:tcPr>
          <w:p w:rsidR="0099069D" w:rsidRPr="00301A3B" w:rsidRDefault="0099069D" w:rsidP="00C96029">
            <w:pPr>
              <w:widowControl w:val="0"/>
            </w:pPr>
          </w:p>
        </w:tc>
        <w:tc>
          <w:tcPr>
            <w:tcW w:w="4927" w:type="dxa"/>
            <w:gridSpan w:val="2"/>
          </w:tcPr>
          <w:p w:rsidR="0099069D" w:rsidRPr="00301A3B" w:rsidRDefault="0099069D" w:rsidP="00C96029">
            <w:pPr>
              <w:widowControl w:val="0"/>
            </w:pPr>
          </w:p>
        </w:tc>
      </w:tr>
    </w:tbl>
    <w:p w:rsidR="0099069D" w:rsidRPr="00301A3B" w:rsidRDefault="0099069D" w:rsidP="0099069D">
      <w:pPr>
        <w:widowControl w:val="0"/>
      </w:pPr>
    </w:p>
    <w:p w:rsidR="00C7458F" w:rsidRDefault="00C7458F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Pr="00B714C0" w:rsidRDefault="00B714C0" w:rsidP="00B714C0">
      <w:pPr>
        <w:jc w:val="right"/>
      </w:pPr>
      <w:r w:rsidRPr="00B714C0">
        <w:t>Приложение № 1</w:t>
      </w:r>
    </w:p>
    <w:p w:rsidR="00B714C0" w:rsidRPr="00B714C0" w:rsidRDefault="00B714C0" w:rsidP="00B714C0">
      <w:pPr>
        <w:jc w:val="right"/>
      </w:pPr>
      <w:r w:rsidRPr="00B714C0">
        <w:t xml:space="preserve">к Договору № </w:t>
      </w:r>
    </w:p>
    <w:p w:rsidR="00B714C0" w:rsidRDefault="00B714C0" w:rsidP="00B714C0">
      <w:pPr>
        <w:jc w:val="right"/>
      </w:pPr>
      <w:r w:rsidRPr="00B714C0">
        <w:t xml:space="preserve">от </w:t>
      </w:r>
      <w:proofErr w:type="gramStart"/>
      <w:r w:rsidRPr="00B714C0">
        <w:t xml:space="preserve">«  </w:t>
      </w:r>
      <w:proofErr w:type="gramEnd"/>
      <w:r w:rsidRPr="00B714C0">
        <w:t xml:space="preserve">  » ________  2026г.</w:t>
      </w: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Default="00B714C0" w:rsidP="00B714C0">
      <w:pPr>
        <w:jc w:val="right"/>
      </w:pPr>
    </w:p>
    <w:p w:rsidR="00B714C0" w:rsidRPr="00B714C0" w:rsidRDefault="00B714C0" w:rsidP="00B714C0">
      <w:pPr>
        <w:jc w:val="right"/>
      </w:pPr>
    </w:p>
    <w:p w:rsidR="00B714C0" w:rsidRPr="00B714C0" w:rsidRDefault="00B714C0" w:rsidP="00B714C0"/>
    <w:p w:rsidR="00B714C0" w:rsidRPr="00B714C0" w:rsidRDefault="00B714C0" w:rsidP="00B714C0">
      <w:pPr>
        <w:jc w:val="center"/>
        <w:rPr>
          <w:b/>
        </w:rPr>
      </w:pPr>
      <w:r w:rsidRPr="00B714C0">
        <w:rPr>
          <w:b/>
        </w:rPr>
        <w:t>СПЕЦИФИКАЦИЯ</w:t>
      </w:r>
    </w:p>
    <w:p w:rsidR="00B714C0" w:rsidRPr="00B714C0" w:rsidRDefault="00B714C0" w:rsidP="00B714C0">
      <w:pPr>
        <w:rPr>
          <w:b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459"/>
        <w:gridCol w:w="4219"/>
        <w:gridCol w:w="993"/>
        <w:gridCol w:w="1540"/>
        <w:gridCol w:w="820"/>
        <w:gridCol w:w="2317"/>
      </w:tblGrid>
      <w:tr w:rsidR="00B714C0" w:rsidRPr="00B714C0" w:rsidTr="00B714C0">
        <w:trPr>
          <w:trHeight w:val="46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>№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>Наименование предмета контракта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 xml:space="preserve">Ед. </w:t>
            </w:r>
            <w:proofErr w:type="spellStart"/>
            <w:r w:rsidRPr="00B714C0"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>Цена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>Кол-во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>Сумма</w:t>
            </w:r>
          </w:p>
        </w:tc>
      </w:tr>
      <w:tr w:rsidR="00B714C0" w:rsidRPr="00B714C0" w:rsidTr="00B714C0">
        <w:trPr>
          <w:trHeight w:val="817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4C0" w:rsidRPr="00B714C0" w:rsidRDefault="00B714C0" w:rsidP="00B714C0">
            <w:pPr>
              <w:rPr>
                <w:b/>
                <w:bCs/>
              </w:rPr>
            </w:pPr>
            <w:r w:rsidRPr="00B714C0">
              <w:rPr>
                <w:b/>
                <w:bCs/>
              </w:rPr>
              <w:t>1</w:t>
            </w:r>
          </w:p>
        </w:tc>
        <w:tc>
          <w:tcPr>
            <w:tcW w:w="4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4C0" w:rsidRPr="00B714C0" w:rsidRDefault="00B714C0" w:rsidP="00B714C0">
            <w:pPr>
              <w:ind w:firstLine="114"/>
            </w:pPr>
            <w:r>
              <w:t>Оказание услуг по демонтажу строения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4C0" w:rsidRPr="00B714C0" w:rsidRDefault="00B714C0" w:rsidP="00B714C0">
            <w:proofErr w:type="spellStart"/>
            <w:r>
              <w:t>Усл.ед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14C0" w:rsidRPr="00B714C0" w:rsidRDefault="00B714C0" w:rsidP="00B714C0"/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14C0" w:rsidRPr="00B714C0" w:rsidRDefault="00B714C0" w:rsidP="00B714C0">
            <w:r>
              <w:t>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4C0" w:rsidRPr="00B714C0" w:rsidRDefault="00B714C0" w:rsidP="00B714C0"/>
        </w:tc>
      </w:tr>
      <w:tr w:rsidR="00B714C0" w:rsidRPr="00B714C0" w:rsidTr="00B714C0">
        <w:trPr>
          <w:trHeight w:val="70"/>
        </w:trPr>
        <w:tc>
          <w:tcPr>
            <w:tcW w:w="8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4C0" w:rsidRPr="00B714C0" w:rsidRDefault="00B714C0" w:rsidP="00B714C0">
            <w:pPr>
              <w:rPr>
                <w:b/>
              </w:rPr>
            </w:pPr>
            <w:r w:rsidRPr="00B714C0">
              <w:rPr>
                <w:b/>
              </w:rPr>
              <w:t>ИТОГО: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4C0" w:rsidRPr="00B714C0" w:rsidRDefault="00B714C0" w:rsidP="00B714C0"/>
        </w:tc>
      </w:tr>
    </w:tbl>
    <w:p w:rsidR="00B714C0" w:rsidRPr="00B714C0" w:rsidRDefault="00B714C0" w:rsidP="00B714C0">
      <w:r w:rsidRPr="00B714C0">
        <w:rPr>
          <w:b/>
        </w:rPr>
        <w:t xml:space="preserve">Всего по спецификации: </w:t>
      </w:r>
    </w:p>
    <w:p w:rsidR="00B714C0" w:rsidRP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Default="00B714C0" w:rsidP="00B714C0">
      <w:pPr>
        <w:rPr>
          <w:b/>
        </w:rPr>
      </w:pPr>
    </w:p>
    <w:p w:rsidR="00B714C0" w:rsidRPr="00B714C0" w:rsidRDefault="00B714C0" w:rsidP="00B714C0">
      <w:pPr>
        <w:rPr>
          <w:b/>
        </w:rPr>
      </w:pPr>
    </w:p>
    <w:tbl>
      <w:tblPr>
        <w:tblW w:w="10136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5"/>
        <w:gridCol w:w="4961"/>
      </w:tblGrid>
      <w:tr w:rsidR="00B714C0" w:rsidRPr="00B714C0" w:rsidTr="007626F3">
        <w:trPr>
          <w:trHeight w:val="849"/>
        </w:trPr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B714C0" w:rsidRPr="00B714C0" w:rsidRDefault="00B714C0" w:rsidP="00B714C0">
            <w:pPr>
              <w:rPr>
                <w:b/>
              </w:rPr>
            </w:pPr>
            <w:r w:rsidRPr="00B714C0">
              <w:rPr>
                <w:b/>
              </w:rPr>
              <w:t>ЗАКАЗЧИК:</w:t>
            </w:r>
          </w:p>
          <w:p w:rsidR="00B714C0" w:rsidRPr="00B714C0" w:rsidRDefault="00B714C0" w:rsidP="00B714C0">
            <w:r w:rsidRPr="00B714C0">
              <w:t xml:space="preserve">Директор </w:t>
            </w:r>
          </w:p>
          <w:p w:rsidR="00B714C0" w:rsidRPr="00B714C0" w:rsidRDefault="00B714C0" w:rsidP="00B714C0">
            <w:r w:rsidRPr="00B714C0">
              <w:t>ЛОГБУ «</w:t>
            </w:r>
            <w:proofErr w:type="spellStart"/>
            <w:r w:rsidRPr="00B714C0">
              <w:t>Волосовский</w:t>
            </w:r>
            <w:proofErr w:type="spellEnd"/>
            <w:r w:rsidRPr="00B714C0">
              <w:t xml:space="preserve"> ДРП»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B714C0" w:rsidRPr="00B714C0" w:rsidRDefault="00B714C0" w:rsidP="00B714C0">
            <w:pPr>
              <w:rPr>
                <w:b/>
              </w:rPr>
            </w:pPr>
            <w:r>
              <w:rPr>
                <w:b/>
              </w:rPr>
              <w:t>ИСПОЛНИТЕЛЬ</w:t>
            </w:r>
            <w:r w:rsidRPr="00B714C0">
              <w:rPr>
                <w:b/>
              </w:rPr>
              <w:t>:</w:t>
            </w:r>
          </w:p>
          <w:p w:rsidR="00B714C0" w:rsidRPr="00B714C0" w:rsidRDefault="00B714C0" w:rsidP="00B714C0">
            <w:pPr>
              <w:rPr>
                <w:bCs/>
              </w:rPr>
            </w:pPr>
          </w:p>
        </w:tc>
      </w:tr>
    </w:tbl>
    <w:p w:rsidR="00B714C0" w:rsidRPr="00B714C0" w:rsidRDefault="00B714C0" w:rsidP="00B714C0"/>
    <w:p w:rsidR="00B714C0" w:rsidRPr="00B714C0" w:rsidRDefault="00B714C0" w:rsidP="00B714C0">
      <w:r w:rsidRPr="00B714C0">
        <w:t xml:space="preserve">____________ </w:t>
      </w:r>
      <w:proofErr w:type="spellStart"/>
      <w:r w:rsidRPr="00B714C0">
        <w:t>М.А.Санникова</w:t>
      </w:r>
      <w:proofErr w:type="spellEnd"/>
    </w:p>
    <w:p w:rsidR="00B714C0" w:rsidRPr="00B714C0" w:rsidRDefault="00B714C0" w:rsidP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Pr="00B714C0" w:rsidRDefault="00B714C0" w:rsidP="00B714C0">
      <w:pPr>
        <w:jc w:val="right"/>
      </w:pPr>
      <w:r w:rsidRPr="00B714C0">
        <w:t xml:space="preserve">Приложение № </w:t>
      </w:r>
      <w:r>
        <w:t>2</w:t>
      </w:r>
    </w:p>
    <w:p w:rsidR="00B714C0" w:rsidRPr="00B714C0" w:rsidRDefault="00B714C0" w:rsidP="00B714C0">
      <w:pPr>
        <w:jc w:val="right"/>
      </w:pPr>
      <w:r w:rsidRPr="00B714C0">
        <w:t xml:space="preserve">к Договору № </w:t>
      </w:r>
    </w:p>
    <w:p w:rsidR="00B714C0" w:rsidRPr="00B714C0" w:rsidRDefault="00B714C0" w:rsidP="00B714C0">
      <w:pPr>
        <w:jc w:val="right"/>
      </w:pPr>
      <w:r w:rsidRPr="00B714C0">
        <w:t xml:space="preserve">от </w:t>
      </w:r>
      <w:proofErr w:type="gramStart"/>
      <w:r w:rsidRPr="00B714C0">
        <w:t xml:space="preserve">«  </w:t>
      </w:r>
      <w:proofErr w:type="gramEnd"/>
      <w:r w:rsidRPr="00B714C0">
        <w:t xml:space="preserve">  » ________  2026г.</w:t>
      </w:r>
    </w:p>
    <w:p w:rsidR="00B714C0" w:rsidRDefault="00B714C0"/>
    <w:p w:rsidR="00B714C0" w:rsidRDefault="00B714C0"/>
    <w:p w:rsidR="00B714C0" w:rsidRDefault="00B714C0"/>
    <w:p w:rsidR="00B714C0" w:rsidRDefault="00B714C0"/>
    <w:p w:rsidR="00B714C0" w:rsidRDefault="00B714C0"/>
    <w:p w:rsidR="00B714C0" w:rsidRDefault="00B714C0" w:rsidP="00B714C0">
      <w:pPr>
        <w:jc w:val="center"/>
        <w:rPr>
          <w:b/>
        </w:rPr>
      </w:pPr>
      <w:r w:rsidRPr="00B714C0">
        <w:rPr>
          <w:b/>
        </w:rPr>
        <w:lastRenderedPageBreak/>
        <w:t>ТЕХНИЧЕСКОЕ ЗАДАНИЕ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/>
          <w:bCs/>
        </w:rPr>
        <w:t>1. Общие сведения:</w:t>
      </w:r>
      <w:r w:rsidRPr="00B714C0">
        <w:rPr>
          <w:bCs/>
        </w:rPr>
        <w:br/>
      </w:r>
      <w:r>
        <w:rPr>
          <w:bCs/>
        </w:rPr>
        <w:t xml:space="preserve">            </w:t>
      </w:r>
      <w:r w:rsidRPr="00B714C0">
        <w:rPr>
          <w:bCs/>
        </w:rPr>
        <w:t>1.1. Заказчик: Ленинградское областное государственное стационарное бюджетное учреждение социального обслуживания «</w:t>
      </w:r>
      <w:proofErr w:type="spellStart"/>
      <w:r w:rsidRPr="00B714C0">
        <w:rPr>
          <w:bCs/>
        </w:rPr>
        <w:t>Волосовский</w:t>
      </w:r>
      <w:proofErr w:type="spellEnd"/>
      <w:r w:rsidRPr="00B714C0">
        <w:rPr>
          <w:bCs/>
        </w:rPr>
        <w:t xml:space="preserve"> дом реабилитационного проживания» (ЛОГБУ «</w:t>
      </w:r>
      <w:proofErr w:type="spellStart"/>
      <w:r w:rsidRPr="00B714C0">
        <w:rPr>
          <w:bCs/>
        </w:rPr>
        <w:t>Волосо</w:t>
      </w:r>
      <w:r>
        <w:rPr>
          <w:bCs/>
        </w:rPr>
        <w:t>вский</w:t>
      </w:r>
      <w:proofErr w:type="spellEnd"/>
      <w:r>
        <w:rPr>
          <w:bCs/>
        </w:rPr>
        <w:t xml:space="preserve"> ДРП») (далее - Заказчик).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 xml:space="preserve">1.2. Объект: три строения гаражного типа (далее - Гаражи), расположенные по адресу: Ленинградская область, </w:t>
      </w:r>
      <w:proofErr w:type="spellStart"/>
      <w:r w:rsidRPr="00B714C0">
        <w:rPr>
          <w:bCs/>
        </w:rPr>
        <w:t>Волосовский</w:t>
      </w:r>
      <w:proofErr w:type="spellEnd"/>
      <w:r w:rsidRPr="00B714C0">
        <w:rPr>
          <w:bCs/>
        </w:rPr>
        <w:t xml:space="preserve"> район, </w:t>
      </w:r>
      <w:proofErr w:type="spellStart"/>
      <w:r w:rsidRPr="00B714C0">
        <w:rPr>
          <w:bCs/>
        </w:rPr>
        <w:t>Клопицкое</w:t>
      </w:r>
      <w:proofErr w:type="spellEnd"/>
      <w:r w:rsidRPr="00B714C0">
        <w:rPr>
          <w:bCs/>
        </w:rPr>
        <w:t xml:space="preserve"> сельское поселение, посёлок </w:t>
      </w:r>
      <w:proofErr w:type="spellStart"/>
      <w:r w:rsidRPr="00B714C0">
        <w:rPr>
          <w:bCs/>
        </w:rPr>
        <w:t>Жилгородок</w:t>
      </w:r>
      <w:proofErr w:type="spellEnd"/>
      <w:r w:rsidRPr="00B714C0">
        <w:rPr>
          <w:bCs/>
        </w:rPr>
        <w:t xml:space="preserve">, д. </w:t>
      </w:r>
      <w:proofErr w:type="gramStart"/>
      <w:r w:rsidRPr="00B714C0">
        <w:rPr>
          <w:bCs/>
        </w:rPr>
        <w:t>13</w:t>
      </w:r>
      <w:proofErr w:type="gramEnd"/>
      <w:r w:rsidRPr="00B714C0">
        <w:rPr>
          <w:bCs/>
        </w:rPr>
        <w:t xml:space="preserve"> а (вне ограждённой территории Учреждения. Объект не охраняется, </w:t>
      </w:r>
      <w:r>
        <w:rPr>
          <w:bCs/>
        </w:rPr>
        <w:t>свободный доступ не ограничен).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1.3. Цель работ: освобождение земельного участка от непригодных к эксплуатации строений, приведение территории в надлежащее санитарное и эстетическое состояние.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/>
          <w:bCs/>
        </w:rPr>
        <w:t>2. Описание объекта демонтажа:</w:t>
      </w:r>
      <w:r w:rsidRPr="00B714C0">
        <w:rPr>
          <w:b/>
          <w:bCs/>
        </w:rPr>
        <w:br/>
      </w:r>
      <w:r w:rsidRPr="00B714C0">
        <w:rPr>
          <w:bCs/>
        </w:rPr>
        <w:t>2.1. На участке расположены три гаражных строения. Сведения о материале конструкций, габаритах, наличии фундамента и подключений к инженерным сетям уточняются Подрядчиком на месте до начала работ (совместный осмо</w:t>
      </w:r>
      <w:r>
        <w:rPr>
          <w:bCs/>
        </w:rPr>
        <w:t>тр с представителем Заказчика).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2.2. Заказчик не гарантирует точность конструктивных характеристик. Подрядчик обязан осмотреть объекты до подачи ценового предложения и учесть все факторы, влияю</w:t>
      </w:r>
      <w:r>
        <w:rPr>
          <w:bCs/>
        </w:rPr>
        <w:t>щие на объём и стоимость работ.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2.3. Наличие коммуникаций (электроснабжение, освещение и пр.) в границах демонтажа: Подрядчик обязан до начала работ совместно с представителем Заказчика провести осмотр и при обнаружении подключений - уведомить Заказчика. Отключение выполняет Заказчик либо эксплуатирующая организация (указать).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/>
          <w:bCs/>
        </w:rPr>
        <w:t>3. Перечень выполняемых работ:</w:t>
      </w:r>
      <w:r w:rsidRPr="00B714C0">
        <w:rPr>
          <w:bCs/>
        </w:rPr>
        <w:br/>
        <w:t>Подрядчик выполняет полный комплекс работ «под ключ», включая, но не ограничиваясь:</w:t>
      </w:r>
      <w:r w:rsidRPr="00B714C0">
        <w:rPr>
          <w:bCs/>
        </w:rPr>
        <w:br/>
      </w:r>
      <w:r>
        <w:rPr>
          <w:bCs/>
        </w:rPr>
        <w:t xml:space="preserve">            </w:t>
      </w:r>
      <w:r w:rsidRPr="00B714C0">
        <w:rPr>
          <w:bCs/>
        </w:rPr>
        <w:t>3.1. Подготовительные мероприятия: обследование строений, установление ограждения (защитных ограждений) опасной зоны, установка предупреждающих знаков и указателе</w:t>
      </w:r>
      <w:r>
        <w:rPr>
          <w:bCs/>
        </w:rPr>
        <w:t>й, освещение при необходимости;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3.2. Демонтаж кровли, стен, металлических и деревянных конструкций, полов, фундаментов (при наличии) в последовательности, обе</w:t>
      </w:r>
      <w:r>
        <w:rPr>
          <w:bCs/>
        </w:rPr>
        <w:t>спечивающей безопасность работ;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 xml:space="preserve">3.3. Демонтаж и разборка строительных конструкций механизированным способом (гусеничный экскаватор с навесным оборудованием — </w:t>
      </w:r>
      <w:proofErr w:type="spellStart"/>
      <w:r w:rsidRPr="00B714C0">
        <w:rPr>
          <w:bCs/>
        </w:rPr>
        <w:t>гидромолот</w:t>
      </w:r>
      <w:proofErr w:type="spellEnd"/>
      <w:r w:rsidRPr="00B714C0">
        <w:rPr>
          <w:bCs/>
        </w:rPr>
        <w:t xml:space="preserve">, ножницы, </w:t>
      </w:r>
      <w:proofErr w:type="spellStart"/>
      <w:r w:rsidRPr="00B714C0">
        <w:rPr>
          <w:bCs/>
        </w:rPr>
        <w:t>крашер</w:t>
      </w:r>
      <w:proofErr w:type="spellEnd"/>
      <w:r w:rsidRPr="00B714C0">
        <w:rPr>
          <w:bCs/>
        </w:rPr>
        <w:t xml:space="preserve"> по бетону) или ручным способом — по решению Подрядчика с </w:t>
      </w:r>
      <w:r>
        <w:rPr>
          <w:bCs/>
        </w:rPr>
        <w:t>учётом требований безопасности;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3.4. Дробление (переработка) крупногабаритных бетонных и железобетонных</w:t>
      </w:r>
      <w:r>
        <w:rPr>
          <w:bCs/>
        </w:rPr>
        <w:t xml:space="preserve"> элементов для транспортировки;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 xml:space="preserve">3.5. Погрузка, транспортировка и вывоз строительного мусора и образующихся отходов за счёт и силами Подрядчика с доставкой на лицензированные полигоны/площадки приёма отходов. Погребение и самовольное размещение отходов на территории Заказчика </w:t>
      </w:r>
      <w:r>
        <w:rPr>
          <w:bCs/>
        </w:rPr>
        <w:t>и прилегающих землях запрещено;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3.6. Очистка террито</w:t>
      </w:r>
      <w:r>
        <w:rPr>
          <w:bCs/>
        </w:rPr>
        <w:t>рии от металлических включений;</w:t>
      </w:r>
    </w:p>
    <w:p w:rsidR="00B714C0" w:rsidRP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3.7. Планировка (выравнивание) грунта на месте демонтажа после окончания работ;</w:t>
      </w:r>
      <w:r w:rsidRPr="00B714C0">
        <w:rPr>
          <w:bCs/>
        </w:rPr>
        <w:br/>
        <w:t>Вот текст со второй страницы документа:</w:t>
      </w:r>
    </w:p>
    <w:p w:rsidR="00B714C0" w:rsidRPr="00B714C0" w:rsidRDefault="00B714C0" w:rsidP="00B714C0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714C0">
        <w:rPr>
          <w:bCs/>
        </w:rPr>
        <w:t>3.8. Приёмка и сдача работ представителю Заказчика с оформлением соответствующего документа</w:t>
      </w:r>
      <w:r w:rsidRPr="00B714C0">
        <w:rPr>
          <w:b/>
          <w:bCs/>
        </w:rPr>
        <w:t>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/>
          <w:bCs/>
        </w:rPr>
        <w:t>4. Требования к организации работ:</w:t>
      </w:r>
      <w:r w:rsidRPr="00B714C0">
        <w:rPr>
          <w:bCs/>
        </w:rPr>
        <w:br/>
        <w:t xml:space="preserve">   4.1. Подрядчик обязан иметь допуски и разрешения на выполнение данного вида работ, в том числе разрешение на работу со строительными отходами и право транспортировки отходов (при необходимости - лицензия подрядчика или привлекаемой им организации на обращение с </w:t>
      </w:r>
      <w:r>
        <w:rPr>
          <w:bCs/>
        </w:rPr>
        <w:t>отходами).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4.2. Подрядчик обязан предоставить Заказчику для согласования проект производства работ (ППР) либо технологическую карту на демонтаж, а также схему расстановки техник</w:t>
      </w:r>
      <w:r>
        <w:rPr>
          <w:bCs/>
        </w:rPr>
        <w:t>и и ограждения опасной зоны.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4.3. Подрядчик обязан обеспечить соблюдение требований промышленной безопасности, пожарной безопасности, производственной санитарии, охраны труда и действующим законодате</w:t>
      </w:r>
      <w:r>
        <w:rPr>
          <w:bCs/>
        </w:rPr>
        <w:t>льством Российской Федерации.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4.4. Подрядчик отвечает за безопасность третьих лиц, доступ посторонних лиц в опасну</w:t>
      </w:r>
      <w:r>
        <w:rPr>
          <w:bCs/>
        </w:rPr>
        <w:t>ю зону должен быть исключён.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lastRenderedPageBreak/>
        <w:t>4.5. Работы выполняются в согласовании с Заказчиком время; работы, создающие повышенный шум, - в дневное время в соответствии с рег</w:t>
      </w:r>
      <w:r>
        <w:rPr>
          <w:bCs/>
        </w:rPr>
        <w:t>иональным законодательством.</w:t>
      </w:r>
    </w:p>
    <w:p w:rsidR="00B714C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 xml:space="preserve">4.6. Работы выполняются в соответствии с действующими нормативными правовыми актами, локальными </w:t>
      </w:r>
      <w:r>
        <w:rPr>
          <w:bCs/>
        </w:rPr>
        <w:t>актами Заказчика.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4.7. Подрядчик обязан обеспечить сохранность имущества Заказчика, зелёных насаждений, асфальтобетонного покрытия и иных объектов, не подлежащих демонтажу. Повреждения устраняют</w:t>
      </w:r>
      <w:r w:rsidR="007D7D70">
        <w:rPr>
          <w:bCs/>
        </w:rPr>
        <w:t>ся Подрядчиком за свой счёт.</w:t>
      </w:r>
      <w:r w:rsidR="007D7D70">
        <w:rPr>
          <w:bCs/>
        </w:rPr>
        <w:br/>
      </w:r>
      <w:r w:rsidR="007D7D70" w:rsidRPr="007D7D70">
        <w:rPr>
          <w:b/>
          <w:bCs/>
        </w:rPr>
        <w:t xml:space="preserve">           5. Сроки выполнения </w:t>
      </w:r>
      <w:r w:rsidRPr="00B714C0">
        <w:rPr>
          <w:b/>
          <w:bCs/>
        </w:rPr>
        <w:t>работ</w:t>
      </w:r>
      <w:r w:rsidR="007D7D70" w:rsidRPr="007D7D70">
        <w:rPr>
          <w:b/>
          <w:bCs/>
        </w:rPr>
        <w:t>:</w:t>
      </w:r>
      <w:r w:rsidRPr="00B714C0">
        <w:rPr>
          <w:b/>
          <w:bCs/>
        </w:rPr>
        <w:br/>
      </w:r>
      <w:r w:rsidRPr="00B714C0">
        <w:rPr>
          <w:bCs/>
        </w:rPr>
        <w:t>   5.1. Начало работ – в течение 3 (трёх) календарных дней с даты подписания акта-допуска (либо иного согл</w:t>
      </w:r>
      <w:r w:rsidR="007D7D70">
        <w:rPr>
          <w:bCs/>
        </w:rPr>
        <w:t>асованного сторонами срока).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5.2. Общий срок выполнения работ – не более 20 (двадцати) календарных дней с даты подписания акта-допуска (либо иного согл</w:t>
      </w:r>
      <w:r w:rsidR="007D7D70">
        <w:rPr>
          <w:bCs/>
        </w:rPr>
        <w:t>асованного сторонами срока).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5.3. Дата и время подписания акта-допуска определяется Заказчиком и сообщается Подрядчику н</w:t>
      </w:r>
      <w:r w:rsidR="007D7D70">
        <w:rPr>
          <w:bCs/>
        </w:rPr>
        <w:t>е позднее чем за 3 рабочих дня.</w:t>
      </w:r>
    </w:p>
    <w:p w:rsidR="007D7D70" w:rsidRPr="007D7D70" w:rsidRDefault="00B714C0" w:rsidP="00B714C0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B714C0">
        <w:rPr>
          <w:b/>
          <w:bCs/>
        </w:rPr>
        <w:t>6. Требования к ка</w:t>
      </w:r>
      <w:r w:rsidR="007D7D70" w:rsidRPr="007D7D70">
        <w:rPr>
          <w:b/>
          <w:bCs/>
        </w:rPr>
        <w:t>честву и порядок сдачи работ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6.1. Работы считаются выполненными после полного демонтажа строений, вывоза строительного мусора, планировки территории и уборки зоны производства работ.</w:t>
      </w:r>
      <w:r w:rsidRPr="00B714C0">
        <w:rPr>
          <w:bCs/>
        </w:rPr>
        <w:br/>
        <w:t xml:space="preserve">   </w:t>
      </w:r>
      <w:r w:rsidR="007D7D70">
        <w:rPr>
          <w:bCs/>
        </w:rPr>
        <w:t xml:space="preserve">        </w:t>
      </w:r>
      <w:r w:rsidRPr="00B714C0">
        <w:rPr>
          <w:bCs/>
        </w:rPr>
        <w:t>6.2. По завершении работ Подрядчик предоставляет Заказчику акт выполненных работ, а также документы, подтверждающие передачу отходов на утилизацию (талоны/спр</w:t>
      </w:r>
      <w:r w:rsidR="007D7D70">
        <w:rPr>
          <w:bCs/>
        </w:rPr>
        <w:t>авки полигона).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6.3. Представитель Заказчика участвует в освидет</w:t>
      </w:r>
      <w:r w:rsidR="007D7D70">
        <w:rPr>
          <w:bCs/>
        </w:rPr>
        <w:t>ельствовании выполненных работ.</w:t>
      </w:r>
    </w:p>
    <w:p w:rsidR="007D7D70" w:rsidRDefault="007D7D7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7. Требования к Подрядчику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7.1. Наличие опыта выполнения аналогичных работ (демонтаж строений) - подтверждается (подтверждающие документы приклады</w:t>
      </w:r>
      <w:r w:rsidR="007D7D70">
        <w:rPr>
          <w:bCs/>
        </w:rPr>
        <w:t>ваются к конкурсной заявке).</w:t>
      </w:r>
    </w:p>
    <w:p w:rsidR="007D7D70" w:rsidRDefault="00B714C0" w:rsidP="00B714C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 xml:space="preserve">7.2. Наличие необходимой техники и оборудования (гусеничный экскаватор с навесным оборудованием — </w:t>
      </w:r>
      <w:proofErr w:type="spellStart"/>
      <w:r w:rsidRPr="00B714C0">
        <w:rPr>
          <w:bCs/>
        </w:rPr>
        <w:t>гидромолот</w:t>
      </w:r>
      <w:proofErr w:type="spellEnd"/>
      <w:r w:rsidRPr="00B714C0">
        <w:rPr>
          <w:bCs/>
        </w:rPr>
        <w:t xml:space="preserve">, ножницы, </w:t>
      </w:r>
      <w:proofErr w:type="spellStart"/>
      <w:r w:rsidRPr="00B714C0">
        <w:rPr>
          <w:bCs/>
        </w:rPr>
        <w:t>крашер</w:t>
      </w:r>
      <w:proofErr w:type="spellEnd"/>
      <w:r w:rsidRPr="00B714C0">
        <w:rPr>
          <w:bCs/>
        </w:rPr>
        <w:t>, автогидроподъ</w:t>
      </w:r>
      <w:r w:rsidR="007D7D70">
        <w:rPr>
          <w:bCs/>
        </w:rPr>
        <w:t>ёмник для высотных отходов).</w:t>
      </w:r>
    </w:p>
    <w:p w:rsidR="007D7D70" w:rsidRDefault="00B714C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7.3. Квалифицированный персонал, обученный и допущенный к выполнению</w:t>
      </w:r>
      <w:r w:rsidR="007D7D70">
        <w:rPr>
          <w:bCs/>
        </w:rPr>
        <w:t xml:space="preserve"> работ повышенной опасности.</w:t>
      </w:r>
    </w:p>
    <w:p w:rsidR="00B714C0" w:rsidRDefault="00B714C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714C0">
        <w:rPr>
          <w:bCs/>
        </w:rPr>
        <w:t>7.4. Подрядчик несёт полную ответственность за причинённый ущерб зданию, сооружениям, инженерным се</w:t>
      </w:r>
      <w:r w:rsidR="007D7D70">
        <w:rPr>
          <w:bCs/>
        </w:rPr>
        <w:t>тям, имуществу и третьим лицам.</w:t>
      </w:r>
    </w:p>
    <w:p w:rsid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tbl>
      <w:tblPr>
        <w:tblW w:w="10136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5"/>
        <w:gridCol w:w="4961"/>
      </w:tblGrid>
      <w:tr w:rsidR="007D7D70" w:rsidRPr="007D7D70" w:rsidTr="007626F3">
        <w:trPr>
          <w:trHeight w:val="849"/>
        </w:trPr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7D7D70" w:rsidRPr="007D7D70" w:rsidRDefault="007D7D70" w:rsidP="007D7D70">
            <w:pPr>
              <w:autoSpaceDE w:val="0"/>
              <w:autoSpaceDN w:val="0"/>
              <w:adjustRightInd w:val="0"/>
              <w:ind w:firstLine="210"/>
              <w:jc w:val="both"/>
              <w:rPr>
                <w:b/>
                <w:bCs/>
              </w:rPr>
            </w:pPr>
            <w:r w:rsidRPr="007D7D70">
              <w:rPr>
                <w:b/>
                <w:bCs/>
              </w:rPr>
              <w:t>ЗАКАЗЧИК:</w:t>
            </w:r>
          </w:p>
          <w:p w:rsidR="007D7D70" w:rsidRPr="007D7D70" w:rsidRDefault="007D7D70" w:rsidP="007D7D70">
            <w:pPr>
              <w:autoSpaceDE w:val="0"/>
              <w:autoSpaceDN w:val="0"/>
              <w:adjustRightInd w:val="0"/>
              <w:ind w:firstLine="210"/>
              <w:jc w:val="both"/>
              <w:rPr>
                <w:bCs/>
              </w:rPr>
            </w:pPr>
            <w:r w:rsidRPr="007D7D70">
              <w:rPr>
                <w:bCs/>
              </w:rPr>
              <w:t xml:space="preserve">Директор </w:t>
            </w:r>
          </w:p>
          <w:p w:rsidR="007D7D70" w:rsidRPr="007D7D70" w:rsidRDefault="007D7D70" w:rsidP="007D7D70">
            <w:pPr>
              <w:autoSpaceDE w:val="0"/>
              <w:autoSpaceDN w:val="0"/>
              <w:adjustRightInd w:val="0"/>
              <w:ind w:left="210"/>
              <w:jc w:val="both"/>
              <w:rPr>
                <w:bCs/>
              </w:rPr>
            </w:pPr>
            <w:r w:rsidRPr="007D7D70">
              <w:rPr>
                <w:bCs/>
              </w:rPr>
              <w:t>ЛОГБУ «</w:t>
            </w:r>
            <w:proofErr w:type="spellStart"/>
            <w:r w:rsidRPr="007D7D70">
              <w:rPr>
                <w:bCs/>
              </w:rPr>
              <w:t>Волосовский</w:t>
            </w:r>
            <w:proofErr w:type="spellEnd"/>
            <w:r w:rsidRPr="007D7D70">
              <w:rPr>
                <w:bCs/>
              </w:rPr>
              <w:t xml:space="preserve"> ДРП»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7D7D70" w:rsidRPr="007D7D70" w:rsidRDefault="007D7D70" w:rsidP="007D7D70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  <w:bCs/>
              </w:rPr>
            </w:pPr>
            <w:r w:rsidRPr="007D7D70">
              <w:rPr>
                <w:b/>
                <w:bCs/>
              </w:rPr>
              <w:t>ИСПОЛНИТЕЛЬ:</w:t>
            </w:r>
          </w:p>
          <w:p w:rsidR="007D7D70" w:rsidRPr="007D7D70" w:rsidRDefault="007D7D70" w:rsidP="007D7D70">
            <w:pPr>
              <w:autoSpaceDE w:val="0"/>
              <w:autoSpaceDN w:val="0"/>
              <w:adjustRightInd w:val="0"/>
              <w:ind w:firstLine="709"/>
              <w:jc w:val="both"/>
              <w:rPr>
                <w:bCs/>
              </w:rPr>
            </w:pPr>
          </w:p>
        </w:tc>
      </w:tr>
    </w:tbl>
    <w:p w:rsidR="007D7D70" w:rsidRP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7D70" w:rsidRPr="007D7D70" w:rsidRDefault="007D7D70" w:rsidP="007D7D70">
      <w:pPr>
        <w:autoSpaceDE w:val="0"/>
        <w:autoSpaceDN w:val="0"/>
        <w:adjustRightInd w:val="0"/>
        <w:jc w:val="both"/>
        <w:rPr>
          <w:bCs/>
        </w:rPr>
      </w:pPr>
      <w:r w:rsidRPr="007D7D70">
        <w:rPr>
          <w:bCs/>
        </w:rPr>
        <w:t xml:space="preserve">____________ </w:t>
      </w:r>
      <w:proofErr w:type="spellStart"/>
      <w:r w:rsidRPr="007D7D70">
        <w:rPr>
          <w:bCs/>
        </w:rPr>
        <w:t>М.А.Санникова</w:t>
      </w:r>
      <w:proofErr w:type="spellEnd"/>
    </w:p>
    <w:p w:rsidR="007D7D70" w:rsidRP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7D70" w:rsidRPr="007D7D70" w:rsidRDefault="007D7D70" w:rsidP="007D7D70">
      <w:pPr>
        <w:autoSpaceDE w:val="0"/>
        <w:autoSpaceDN w:val="0"/>
        <w:adjustRightInd w:val="0"/>
        <w:ind w:firstLine="709"/>
        <w:jc w:val="both"/>
        <w:rPr>
          <w:bCs/>
        </w:rPr>
      </w:pPr>
    </w:p>
    <w:sectPr w:rsidR="007D7D70" w:rsidRPr="007D7D70" w:rsidSect="00C9602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150E4"/>
    <w:multiLevelType w:val="hybridMultilevel"/>
    <w:tmpl w:val="7DB02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C52DB7"/>
    <w:multiLevelType w:val="multilevel"/>
    <w:tmpl w:val="06D8CF9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69D"/>
    <w:rsid w:val="00027F22"/>
    <w:rsid w:val="00141F17"/>
    <w:rsid w:val="00181E0D"/>
    <w:rsid w:val="0019221F"/>
    <w:rsid w:val="00193D38"/>
    <w:rsid w:val="00201F2A"/>
    <w:rsid w:val="002322B6"/>
    <w:rsid w:val="002B78CB"/>
    <w:rsid w:val="003B6B83"/>
    <w:rsid w:val="005529EE"/>
    <w:rsid w:val="00555402"/>
    <w:rsid w:val="006401ED"/>
    <w:rsid w:val="006B21FB"/>
    <w:rsid w:val="006E02D7"/>
    <w:rsid w:val="006E5CFC"/>
    <w:rsid w:val="007A3F3D"/>
    <w:rsid w:val="007D7D70"/>
    <w:rsid w:val="00814C7E"/>
    <w:rsid w:val="00893DE0"/>
    <w:rsid w:val="008B068D"/>
    <w:rsid w:val="008B4088"/>
    <w:rsid w:val="0099069D"/>
    <w:rsid w:val="009B20B7"/>
    <w:rsid w:val="009E2A8D"/>
    <w:rsid w:val="00AD4A2B"/>
    <w:rsid w:val="00B41751"/>
    <w:rsid w:val="00B714C0"/>
    <w:rsid w:val="00C7458F"/>
    <w:rsid w:val="00C82E43"/>
    <w:rsid w:val="00C96029"/>
    <w:rsid w:val="00CB7320"/>
    <w:rsid w:val="00D01DE7"/>
    <w:rsid w:val="00ED028B"/>
    <w:rsid w:val="00FA0625"/>
    <w:rsid w:val="00FF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490E2"/>
  <w15:docId w15:val="{82BB297C-3806-4C04-AA1E-4152F9071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9069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9069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99069D"/>
    <w:pPr>
      <w:jc w:val="center"/>
    </w:pPr>
    <w:rPr>
      <w:sz w:val="40"/>
      <w:szCs w:val="20"/>
    </w:rPr>
  </w:style>
  <w:style w:type="character" w:customStyle="1" w:styleId="a4">
    <w:name w:val="Заголовок Знак"/>
    <w:basedOn w:val="a0"/>
    <w:link w:val="a3"/>
    <w:rsid w:val="0099069D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31">
    <w:name w:val="Основной текст с отступом 3 Знак"/>
    <w:link w:val="32"/>
    <w:rsid w:val="0099069D"/>
    <w:rPr>
      <w:sz w:val="16"/>
      <w:szCs w:val="16"/>
    </w:rPr>
  </w:style>
  <w:style w:type="paragraph" w:styleId="32">
    <w:name w:val="Body Text Indent 3"/>
    <w:basedOn w:val="a"/>
    <w:link w:val="31"/>
    <w:unhideWhenUsed/>
    <w:rsid w:val="0099069D"/>
    <w:pPr>
      <w:spacing w:after="120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99069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99069D"/>
    <w:pPr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069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322B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714C0"/>
  </w:style>
  <w:style w:type="paragraph" w:styleId="a7">
    <w:name w:val="Balloon Text"/>
    <w:basedOn w:val="a"/>
    <w:link w:val="a8"/>
    <w:uiPriority w:val="99"/>
    <w:semiHidden/>
    <w:unhideWhenUsed/>
    <w:rsid w:val="007D7D7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D7D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5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3508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</cp:lastModifiedBy>
  <cp:revision>4</cp:revision>
  <cp:lastPrinted>2026-10-07T06:56:00Z</cp:lastPrinted>
  <dcterms:created xsi:type="dcterms:W3CDTF">2026-10-07T06:33:00Z</dcterms:created>
  <dcterms:modified xsi:type="dcterms:W3CDTF">2026-10-07T13:23:00Z</dcterms:modified>
</cp:coreProperties>
</file>