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6494F9" w14:textId="77777777" w:rsidR="0084200E" w:rsidRPr="00C761FD" w:rsidRDefault="00BD53BE" w:rsidP="00C761FD">
      <w:pPr>
        <w:pStyle w:val="aff8"/>
        <w:jc w:val="center"/>
        <w:rPr>
          <w:rFonts w:ascii="Times New Roman" w:hAnsi="Times New Roman" w:cs="Times New Roman"/>
          <w:b/>
          <w:iCs/>
          <w:sz w:val="22"/>
        </w:rPr>
      </w:pPr>
      <w:r w:rsidRPr="00C761FD">
        <w:rPr>
          <w:rFonts w:ascii="Times New Roman" w:hAnsi="Times New Roman" w:cs="Times New Roman"/>
          <w:b/>
          <w:iCs/>
          <w:sz w:val="22"/>
        </w:rPr>
        <w:t>Контракт №</w:t>
      </w:r>
      <w:r w:rsidR="00C81252" w:rsidRPr="00C761FD">
        <w:rPr>
          <w:rFonts w:ascii="Times New Roman" w:hAnsi="Times New Roman" w:cs="Times New Roman"/>
          <w:b/>
          <w:iCs/>
          <w:sz w:val="22"/>
        </w:rPr>
        <w:t xml:space="preserve"> __________</w:t>
      </w:r>
    </w:p>
    <w:p w14:paraId="243F2F18" w14:textId="691E2356" w:rsidR="00D11C7D" w:rsidRPr="005815A9" w:rsidRDefault="00D11C7D" w:rsidP="00D11C7D">
      <w:pPr>
        <w:widowControl w:val="0"/>
        <w:autoSpaceDE w:val="0"/>
        <w:autoSpaceDN w:val="0"/>
        <w:adjustRightInd w:val="0"/>
        <w:ind w:left="567"/>
        <w:rPr>
          <w:rFonts w:ascii="Times New Roman" w:eastAsia="Times New Roman" w:hAnsi="Times New Roman" w:cs="Times New Roman"/>
          <w:sz w:val="22"/>
          <w:lang w:eastAsia="ru-RU"/>
        </w:rPr>
      </w:pPr>
      <w:r w:rsidRPr="005815A9">
        <w:rPr>
          <w:rFonts w:ascii="Times New Roman" w:eastAsia="Times New Roman" w:hAnsi="Times New Roman" w:cs="Times New Roman"/>
          <w:sz w:val="22"/>
          <w:lang w:eastAsia="ru-RU"/>
        </w:rPr>
        <w:t xml:space="preserve">г. </w:t>
      </w:r>
      <w:r w:rsidR="00B00828">
        <w:rPr>
          <w:rFonts w:ascii="Times New Roman" w:eastAsia="Times New Roman" w:hAnsi="Times New Roman" w:cs="Times New Roman"/>
          <w:sz w:val="22"/>
          <w:lang w:eastAsia="ru-RU"/>
        </w:rPr>
        <w:t>Санкт-Петербург</w:t>
      </w:r>
      <w:r w:rsidRPr="005815A9">
        <w:rPr>
          <w:rFonts w:ascii="Times New Roman" w:eastAsia="Times New Roman" w:hAnsi="Times New Roman" w:cs="Times New Roman"/>
          <w:sz w:val="22"/>
          <w:lang w:eastAsia="ru-RU"/>
        </w:rPr>
        <w:tab/>
      </w:r>
      <w:r w:rsidRPr="005815A9">
        <w:rPr>
          <w:rFonts w:ascii="Times New Roman" w:eastAsia="Times New Roman" w:hAnsi="Times New Roman" w:cs="Times New Roman"/>
          <w:sz w:val="22"/>
          <w:lang w:eastAsia="ru-RU"/>
        </w:rPr>
        <w:tab/>
      </w:r>
      <w:r w:rsidRPr="005815A9">
        <w:rPr>
          <w:rFonts w:ascii="Times New Roman" w:eastAsia="Times New Roman" w:hAnsi="Times New Roman" w:cs="Times New Roman"/>
          <w:sz w:val="22"/>
          <w:lang w:eastAsia="ru-RU"/>
        </w:rPr>
        <w:tab/>
      </w:r>
      <w:r w:rsidR="00BE0C3B" w:rsidRPr="005815A9">
        <w:rPr>
          <w:rFonts w:ascii="Times New Roman" w:eastAsia="Times New Roman" w:hAnsi="Times New Roman" w:cs="Times New Roman"/>
          <w:sz w:val="22"/>
          <w:lang w:eastAsia="ru-RU"/>
        </w:rPr>
        <w:tab/>
      </w:r>
      <w:r w:rsidR="00BE0C3B" w:rsidRPr="005815A9">
        <w:rPr>
          <w:rFonts w:ascii="Times New Roman" w:eastAsia="Times New Roman" w:hAnsi="Times New Roman" w:cs="Times New Roman"/>
          <w:sz w:val="22"/>
          <w:lang w:eastAsia="ru-RU"/>
        </w:rPr>
        <w:tab/>
      </w:r>
      <w:r w:rsidRPr="005815A9">
        <w:rPr>
          <w:rFonts w:ascii="Times New Roman" w:eastAsia="Times New Roman" w:hAnsi="Times New Roman" w:cs="Times New Roman"/>
          <w:sz w:val="22"/>
          <w:lang w:eastAsia="ru-RU"/>
        </w:rPr>
        <w:tab/>
      </w:r>
      <w:r w:rsidRPr="005815A9">
        <w:rPr>
          <w:rFonts w:ascii="Times New Roman" w:eastAsia="Times New Roman" w:hAnsi="Times New Roman" w:cs="Times New Roman"/>
          <w:sz w:val="22"/>
          <w:lang w:eastAsia="ru-RU"/>
        </w:rPr>
        <w:tab/>
      </w:r>
      <w:r w:rsidRPr="005815A9">
        <w:rPr>
          <w:rFonts w:ascii="Times New Roman" w:eastAsia="Times New Roman" w:hAnsi="Times New Roman" w:cs="Times New Roman"/>
          <w:sz w:val="22"/>
          <w:lang w:eastAsia="ru-RU"/>
        </w:rPr>
        <w:tab/>
        <w:t xml:space="preserve">   «___»_______ </w:t>
      </w:r>
      <w:r w:rsidR="002572B4">
        <w:rPr>
          <w:rFonts w:ascii="Times New Roman" w:eastAsia="Times New Roman" w:hAnsi="Times New Roman" w:cs="Times New Roman"/>
          <w:sz w:val="22"/>
          <w:lang w:eastAsia="ru-RU"/>
        </w:rPr>
        <w:t>202</w:t>
      </w:r>
      <w:r w:rsidR="00E07E5E">
        <w:rPr>
          <w:rFonts w:ascii="Times New Roman" w:eastAsia="Times New Roman" w:hAnsi="Times New Roman" w:cs="Times New Roman"/>
          <w:sz w:val="22"/>
          <w:lang w:eastAsia="ru-RU"/>
        </w:rPr>
        <w:t>6</w:t>
      </w:r>
      <w:r w:rsidRPr="005815A9">
        <w:rPr>
          <w:rFonts w:ascii="Times New Roman" w:eastAsia="Times New Roman" w:hAnsi="Times New Roman" w:cs="Times New Roman"/>
          <w:sz w:val="22"/>
          <w:lang w:eastAsia="ru-RU"/>
        </w:rPr>
        <w:t>г.</w:t>
      </w:r>
    </w:p>
    <w:p w14:paraId="26FE6677" w14:textId="41195F33" w:rsidR="00D11C7D" w:rsidRPr="002572B4" w:rsidRDefault="002572B4" w:rsidP="002572B4">
      <w:pPr>
        <w:ind w:left="567" w:firstLine="966"/>
        <w:jc w:val="center"/>
        <w:rPr>
          <w:rFonts w:ascii="Times New Roman" w:eastAsia="Times New Roman" w:hAnsi="Times New Roman" w:cs="Times New Roman"/>
          <w:b/>
          <w:sz w:val="24"/>
          <w:szCs w:val="24"/>
          <w:lang w:eastAsia="ru-RU"/>
        </w:rPr>
      </w:pPr>
      <w:r w:rsidRPr="002572B4">
        <w:rPr>
          <w:rFonts w:ascii="Times New Roman" w:eastAsia="Times New Roman" w:hAnsi="Times New Roman" w:cs="Times New Roman"/>
          <w:b/>
          <w:sz w:val="24"/>
          <w:szCs w:val="24"/>
          <w:lang w:eastAsia="ru-RU"/>
        </w:rPr>
        <w:t xml:space="preserve">ИКЗ </w:t>
      </w:r>
      <w:r w:rsidR="00E07E5E" w:rsidRPr="00E07E5E">
        <w:rPr>
          <w:rFonts w:ascii="Times New Roman" w:eastAsia="Times New Roman" w:hAnsi="Times New Roman" w:cs="Times New Roman"/>
          <w:b/>
          <w:sz w:val="24"/>
          <w:szCs w:val="24"/>
          <w:lang w:eastAsia="ru-RU"/>
        </w:rPr>
        <w:t>262470510899547050100100020000000244</w:t>
      </w:r>
    </w:p>
    <w:p w14:paraId="3E53F4E1" w14:textId="77777777" w:rsidR="00B00828" w:rsidRPr="00B00828" w:rsidRDefault="00B00828" w:rsidP="00B00828">
      <w:pPr>
        <w:autoSpaceDE w:val="0"/>
        <w:autoSpaceDN w:val="0"/>
        <w:rPr>
          <w:rFonts w:ascii="Times New Roman" w:hAnsi="Times New Roman" w:cs="Times New Roman"/>
          <w:szCs w:val="20"/>
        </w:rPr>
      </w:pPr>
    </w:p>
    <w:p w14:paraId="35E626E4" w14:textId="77777777" w:rsidR="00B00828" w:rsidRPr="00B00828" w:rsidRDefault="00B00828" w:rsidP="00B00828">
      <w:pPr>
        <w:ind w:firstLine="709"/>
        <w:jc w:val="both"/>
        <w:rPr>
          <w:rFonts w:ascii="Times New Roman" w:eastAsia="Times New Roman" w:hAnsi="Times New Roman" w:cs="Times New Roman"/>
          <w:szCs w:val="20"/>
          <w:lang w:eastAsia="ru-RU"/>
        </w:rPr>
      </w:pPr>
      <w:r w:rsidRPr="00B00828">
        <w:rPr>
          <w:rFonts w:ascii="Times New Roman" w:eastAsia="Times New Roman" w:hAnsi="Times New Roman" w:cs="Times New Roman"/>
          <w:b/>
          <w:bCs/>
          <w:szCs w:val="20"/>
          <w:lang w:eastAsia="ru-RU"/>
        </w:rPr>
        <w:t>Государственное бюджетное учреждение здравоохранения "ЛЕНИНГРАДСКИЙ ОБЛАСТНОЙ ЦЕНТР СПЕЦИАЛИЗИРОВАННЫХ ВИДОВ МЕДИЦИНСКОЙ ПОМОЩИ" («ГБУЗ ЛеноблЦентр»)</w:t>
      </w:r>
      <w:r w:rsidRPr="00B00828">
        <w:rPr>
          <w:rFonts w:ascii="Times New Roman" w:eastAsia="Times New Roman" w:hAnsi="Times New Roman" w:cs="Times New Roman"/>
          <w:szCs w:val="20"/>
          <w:lang w:eastAsia="ru-RU"/>
        </w:rPr>
        <w:t>, именуемое в дальнейшем Заказчик, в лице главного врача Садыкова Аслана Игоревича, действующего на основании Устава, с одной стороны, </w:t>
      </w:r>
    </w:p>
    <w:p w14:paraId="596ED9C9" w14:textId="3D867B0D" w:rsidR="00B00828" w:rsidRPr="00B00828" w:rsidRDefault="00B00828" w:rsidP="00B00828">
      <w:pPr>
        <w:ind w:firstLine="709"/>
        <w:jc w:val="both"/>
        <w:rPr>
          <w:rFonts w:ascii="Times New Roman" w:eastAsia="Times New Roman" w:hAnsi="Times New Roman" w:cs="Times New Roman"/>
          <w:szCs w:val="20"/>
          <w:lang w:eastAsia="ru-RU"/>
        </w:rPr>
      </w:pPr>
      <w:r w:rsidRPr="00B00828">
        <w:rPr>
          <w:rFonts w:ascii="Times New Roman" w:eastAsia="Times New Roman" w:hAnsi="Times New Roman" w:cs="Times New Roman"/>
          <w:szCs w:val="20"/>
          <w:lang w:eastAsia="ru-RU"/>
        </w:rPr>
        <w:t xml:space="preserve"> и _______________________ (далее – «Поставщик»), в лице _________________, действующего на основании _____________________, с другой стороны, далее совместно именуемые «Стороны</w:t>
      </w:r>
      <w:r>
        <w:rPr>
          <w:rFonts w:ascii="Times New Roman" w:eastAsia="Times New Roman" w:hAnsi="Times New Roman" w:cs="Times New Roman"/>
          <w:szCs w:val="20"/>
          <w:lang w:eastAsia="ru-RU"/>
        </w:rPr>
        <w:t xml:space="preserve">», а по отдельности «Сторона», </w:t>
      </w:r>
      <w:r w:rsidRPr="00B00828">
        <w:rPr>
          <w:rFonts w:ascii="Times New Roman" w:eastAsia="Times New Roman" w:hAnsi="Times New Roman" w:cs="Times New Roman"/>
          <w:szCs w:val="20"/>
          <w:lang w:eastAsia="ru-RU"/>
        </w:rPr>
        <w:t>в порядке п. 4 ч.1 ст. 93Федерального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007EBF51" w14:textId="77777777" w:rsidR="00D11C7D" w:rsidRPr="00D11C7D" w:rsidRDefault="00D11C7D" w:rsidP="00D11C7D">
      <w:pPr>
        <w:widowControl w:val="0"/>
        <w:autoSpaceDE w:val="0"/>
        <w:autoSpaceDN w:val="0"/>
        <w:adjustRightInd w:val="0"/>
        <w:ind w:left="567" w:firstLine="966"/>
        <w:jc w:val="both"/>
        <w:rPr>
          <w:rFonts w:ascii="Times New Roman" w:eastAsia="Times New Roman" w:hAnsi="Times New Roman" w:cs="Times New Roman"/>
          <w:sz w:val="24"/>
          <w:szCs w:val="24"/>
          <w:lang w:eastAsia="ru-RU"/>
        </w:rPr>
      </w:pPr>
    </w:p>
    <w:p w14:paraId="661B330F" w14:textId="39C3B68E" w:rsidR="0084200E" w:rsidRPr="00C761FD" w:rsidRDefault="0084200E" w:rsidP="00D11C7D">
      <w:pPr>
        <w:pStyle w:val="Default"/>
        <w:jc w:val="both"/>
        <w:rPr>
          <w:sz w:val="22"/>
        </w:rPr>
      </w:pPr>
    </w:p>
    <w:p w14:paraId="3C82A1F0" w14:textId="77777777" w:rsidR="0084200E" w:rsidRPr="00C761FD" w:rsidRDefault="00BD53BE" w:rsidP="00C761FD">
      <w:pPr>
        <w:pStyle w:val="10"/>
        <w:spacing w:line="240" w:lineRule="auto"/>
        <w:jc w:val="center"/>
        <w:outlineLvl w:val="0"/>
        <w:rPr>
          <w:rFonts w:ascii="Times New Roman" w:hAnsi="Times New Roman" w:cs="Times New Roman"/>
          <w:b/>
          <w:sz w:val="22"/>
          <w:szCs w:val="22"/>
        </w:rPr>
      </w:pPr>
      <w:r w:rsidRPr="00C761FD">
        <w:rPr>
          <w:rFonts w:ascii="Times New Roman" w:hAnsi="Times New Roman" w:cs="Times New Roman"/>
          <w:b/>
          <w:sz w:val="22"/>
          <w:szCs w:val="22"/>
        </w:rPr>
        <w:t>I. Предмет Контракта</w:t>
      </w:r>
    </w:p>
    <w:p w14:paraId="7A8B45B5" w14:textId="5747BB39" w:rsidR="0084200E" w:rsidRPr="00C761FD" w:rsidRDefault="00BD53BE" w:rsidP="00C761FD">
      <w:pPr>
        <w:pStyle w:val="10"/>
        <w:spacing w:line="240" w:lineRule="auto"/>
        <w:jc w:val="both"/>
        <w:rPr>
          <w:rFonts w:ascii="Times New Roman" w:hAnsi="Times New Roman" w:cs="Times New Roman"/>
          <w:b/>
          <w:bCs/>
          <w:sz w:val="22"/>
          <w:szCs w:val="22"/>
        </w:rPr>
      </w:pPr>
      <w:r w:rsidRPr="00C761FD">
        <w:rPr>
          <w:rFonts w:ascii="Times New Roman" w:hAnsi="Times New Roman" w:cs="Times New Roman"/>
          <w:sz w:val="22"/>
          <w:szCs w:val="22"/>
        </w:rPr>
        <w:t>1.1</w:t>
      </w:r>
      <w:r w:rsidR="00C20194">
        <w:rPr>
          <w:rFonts w:ascii="Times New Roman" w:hAnsi="Times New Roman" w:cs="Times New Roman"/>
          <w:sz w:val="22"/>
          <w:szCs w:val="22"/>
        </w:rPr>
        <w:t xml:space="preserve">. Поставщик обязуется поставить товары, в соответствии со спецификацией </w:t>
      </w:r>
      <w:r w:rsidRPr="00C761FD">
        <w:rPr>
          <w:rFonts w:ascii="Times New Roman" w:hAnsi="Times New Roman" w:cs="Times New Roman"/>
          <w:bCs/>
          <w:iCs/>
          <w:sz w:val="22"/>
          <w:szCs w:val="22"/>
        </w:rPr>
        <w:t xml:space="preserve">(далее – </w:t>
      </w:r>
      <w:r w:rsidR="00F25084" w:rsidRPr="00C761FD">
        <w:rPr>
          <w:rFonts w:ascii="Times New Roman" w:hAnsi="Times New Roman" w:cs="Times New Roman"/>
          <w:bCs/>
          <w:iCs/>
          <w:sz w:val="22"/>
          <w:szCs w:val="22"/>
        </w:rPr>
        <w:t>т</w:t>
      </w:r>
      <w:r w:rsidRPr="00C761FD">
        <w:rPr>
          <w:rFonts w:ascii="Times New Roman" w:hAnsi="Times New Roman" w:cs="Times New Roman"/>
          <w:bCs/>
          <w:iCs/>
          <w:sz w:val="22"/>
          <w:szCs w:val="22"/>
        </w:rPr>
        <w:t xml:space="preserve">овар), </w:t>
      </w:r>
      <w:r w:rsidRPr="00C761FD">
        <w:rPr>
          <w:rFonts w:ascii="Times New Roman" w:hAnsi="Times New Roman" w:cs="Times New Roman"/>
          <w:sz w:val="22"/>
          <w:szCs w:val="22"/>
        </w:rPr>
        <w:t xml:space="preserve">а Заказчик обязуется принять и оплатить </w:t>
      </w:r>
      <w:r w:rsidR="00F25084" w:rsidRPr="00C761FD">
        <w:rPr>
          <w:rFonts w:ascii="Times New Roman" w:hAnsi="Times New Roman" w:cs="Times New Roman"/>
          <w:sz w:val="22"/>
          <w:szCs w:val="22"/>
        </w:rPr>
        <w:t>т</w:t>
      </w:r>
      <w:r w:rsidRPr="00C761FD">
        <w:rPr>
          <w:rFonts w:ascii="Times New Roman" w:hAnsi="Times New Roman" w:cs="Times New Roman"/>
          <w:sz w:val="22"/>
          <w:szCs w:val="22"/>
        </w:rPr>
        <w:t>овар в порядке и на условиях, предусмотренных Контрактом.</w:t>
      </w:r>
    </w:p>
    <w:p w14:paraId="4BFE2292" w14:textId="4811956D" w:rsidR="0084200E" w:rsidRDefault="00BD53BE" w:rsidP="00C761FD">
      <w:pPr>
        <w:pStyle w:val="aff7"/>
        <w:spacing w:line="240" w:lineRule="auto"/>
        <w:ind w:left="0"/>
        <w:jc w:val="both"/>
        <w:rPr>
          <w:rFonts w:ascii="Times New Roman" w:hAnsi="Times New Roman" w:cs="Times New Roman"/>
          <w:sz w:val="22"/>
          <w:szCs w:val="22"/>
        </w:rPr>
      </w:pPr>
      <w:r w:rsidRPr="00C761FD">
        <w:rPr>
          <w:rFonts w:ascii="Times New Roman" w:hAnsi="Times New Roman" w:cs="Times New Roman"/>
          <w:sz w:val="22"/>
          <w:szCs w:val="22"/>
        </w:rPr>
        <w:t xml:space="preserve">1.2.  Наименование, количество и иные характеристики поставляемого </w:t>
      </w:r>
      <w:r w:rsidR="00F25084" w:rsidRPr="00C761FD">
        <w:rPr>
          <w:rFonts w:ascii="Times New Roman" w:hAnsi="Times New Roman" w:cs="Times New Roman"/>
          <w:sz w:val="22"/>
          <w:szCs w:val="22"/>
        </w:rPr>
        <w:t>товара</w:t>
      </w:r>
      <w:r w:rsidRPr="00C761FD">
        <w:rPr>
          <w:rFonts w:ascii="Times New Roman" w:hAnsi="Times New Roman" w:cs="Times New Roman"/>
          <w:sz w:val="22"/>
          <w:szCs w:val="22"/>
        </w:rPr>
        <w:t xml:space="preserve"> указаны в </w:t>
      </w:r>
      <w:r w:rsidRPr="00C761FD">
        <w:rPr>
          <w:rFonts w:ascii="Times New Roman" w:hAnsi="Times New Roman" w:cs="Times New Roman"/>
          <w:color w:val="000000" w:themeColor="text1"/>
          <w:sz w:val="22"/>
          <w:szCs w:val="22"/>
        </w:rPr>
        <w:t>Спецификации (</w:t>
      </w:r>
      <w:hyperlink w:anchor="Par491">
        <w:r w:rsidR="00F202F3">
          <w:rPr>
            <w:rStyle w:val="ListLabel171"/>
            <w:sz w:val="22"/>
            <w:szCs w:val="22"/>
          </w:rPr>
          <w:t>П</w:t>
        </w:r>
        <w:r w:rsidR="00387AAF" w:rsidRPr="00C761FD">
          <w:rPr>
            <w:rStyle w:val="ListLabel171"/>
            <w:sz w:val="22"/>
            <w:szCs w:val="22"/>
          </w:rPr>
          <w:t>риложение</w:t>
        </w:r>
      </w:hyperlink>
      <w:r w:rsidRPr="00C761FD">
        <w:rPr>
          <w:rFonts w:ascii="Times New Roman" w:hAnsi="Times New Roman" w:cs="Times New Roman"/>
          <w:color w:val="000000" w:themeColor="text1"/>
          <w:sz w:val="22"/>
          <w:szCs w:val="22"/>
        </w:rPr>
        <w:t xml:space="preserve"> </w:t>
      </w:r>
      <w:r w:rsidR="00F202F3">
        <w:rPr>
          <w:rFonts w:ascii="Times New Roman" w:hAnsi="Times New Roman" w:cs="Times New Roman"/>
          <w:color w:val="000000" w:themeColor="text1"/>
          <w:sz w:val="22"/>
          <w:szCs w:val="22"/>
        </w:rPr>
        <w:t xml:space="preserve">№ </w:t>
      </w:r>
      <w:r w:rsidR="00F25084" w:rsidRPr="00C761FD">
        <w:rPr>
          <w:rFonts w:ascii="Times New Roman" w:hAnsi="Times New Roman" w:cs="Times New Roman"/>
          <w:color w:val="000000" w:themeColor="text1"/>
          <w:sz w:val="22"/>
          <w:szCs w:val="22"/>
        </w:rPr>
        <w:t xml:space="preserve">1 </w:t>
      </w:r>
      <w:r w:rsidRPr="00C761FD">
        <w:rPr>
          <w:rFonts w:ascii="Times New Roman" w:hAnsi="Times New Roman" w:cs="Times New Roman"/>
          <w:color w:val="000000" w:themeColor="text1"/>
          <w:sz w:val="22"/>
          <w:szCs w:val="22"/>
        </w:rPr>
        <w:t>к Контракту</w:t>
      </w:r>
      <w:r w:rsidRPr="00C761FD">
        <w:rPr>
          <w:rFonts w:ascii="Times New Roman" w:hAnsi="Times New Roman" w:cs="Times New Roman"/>
          <w:sz w:val="22"/>
          <w:szCs w:val="22"/>
        </w:rPr>
        <w:t>)</w:t>
      </w:r>
      <w:r w:rsidR="00F202F3">
        <w:rPr>
          <w:rFonts w:ascii="Times New Roman" w:hAnsi="Times New Roman" w:cs="Times New Roman"/>
          <w:sz w:val="22"/>
          <w:szCs w:val="22"/>
        </w:rPr>
        <w:t xml:space="preserve"> и Описании объекта закупки (Приложение 2 к Контракту)</w:t>
      </w:r>
      <w:r w:rsidRPr="00C761FD">
        <w:rPr>
          <w:rFonts w:ascii="Times New Roman" w:hAnsi="Times New Roman" w:cs="Times New Roman"/>
          <w:sz w:val="22"/>
          <w:szCs w:val="22"/>
        </w:rPr>
        <w:t>, являющейся неотъемлемой частью Контракта.</w:t>
      </w:r>
    </w:p>
    <w:p w14:paraId="659E439F" w14:textId="161872C8" w:rsidR="00B00828" w:rsidRPr="00C761FD" w:rsidRDefault="00B00828" w:rsidP="00C761FD">
      <w:pPr>
        <w:pStyle w:val="aff7"/>
        <w:spacing w:line="240" w:lineRule="auto"/>
        <w:ind w:left="0"/>
        <w:jc w:val="both"/>
        <w:rPr>
          <w:rFonts w:ascii="Times New Roman" w:hAnsi="Times New Roman" w:cs="Times New Roman"/>
          <w:sz w:val="22"/>
          <w:szCs w:val="22"/>
        </w:rPr>
      </w:pPr>
      <w:r>
        <w:rPr>
          <w:rFonts w:ascii="Times New Roman" w:hAnsi="Times New Roman" w:cs="Times New Roman"/>
          <w:sz w:val="22"/>
          <w:szCs w:val="22"/>
        </w:rPr>
        <w:t xml:space="preserve">1.3. Ответственное лицо по контракту: </w:t>
      </w:r>
    </w:p>
    <w:p w14:paraId="6F811194" w14:textId="77777777" w:rsidR="0084200E" w:rsidRPr="00C761FD" w:rsidRDefault="0084200E" w:rsidP="00C761FD">
      <w:pPr>
        <w:pStyle w:val="aff7"/>
        <w:spacing w:line="240" w:lineRule="auto"/>
        <w:ind w:left="0"/>
        <w:jc w:val="both"/>
        <w:rPr>
          <w:rFonts w:ascii="Times New Roman" w:hAnsi="Times New Roman" w:cs="Times New Roman"/>
          <w:sz w:val="22"/>
          <w:szCs w:val="22"/>
        </w:rPr>
      </w:pPr>
    </w:p>
    <w:p w14:paraId="458C531A" w14:textId="77777777" w:rsidR="0084200E" w:rsidRPr="00C761FD" w:rsidRDefault="00BD53BE" w:rsidP="00C761FD">
      <w:pPr>
        <w:pStyle w:val="10"/>
        <w:spacing w:line="240" w:lineRule="auto"/>
        <w:jc w:val="center"/>
        <w:outlineLvl w:val="0"/>
        <w:rPr>
          <w:rFonts w:ascii="Times New Roman" w:hAnsi="Times New Roman" w:cs="Times New Roman"/>
          <w:b/>
          <w:sz w:val="22"/>
          <w:szCs w:val="22"/>
        </w:rPr>
      </w:pPr>
      <w:r w:rsidRPr="00C761FD">
        <w:rPr>
          <w:rFonts w:ascii="Times New Roman" w:hAnsi="Times New Roman" w:cs="Times New Roman"/>
          <w:b/>
          <w:sz w:val="22"/>
          <w:szCs w:val="22"/>
        </w:rPr>
        <w:t>II. Цена Контракта и порядок расчетов</w:t>
      </w:r>
    </w:p>
    <w:p w14:paraId="335CDB7F" w14:textId="28C1B794" w:rsidR="0084200E" w:rsidRPr="00B00828" w:rsidRDefault="00BD53BE" w:rsidP="00C761FD">
      <w:pPr>
        <w:pStyle w:val="10"/>
        <w:tabs>
          <w:tab w:val="left" w:pos="4500"/>
        </w:tabs>
        <w:spacing w:line="240" w:lineRule="auto"/>
        <w:ind w:firstLine="567"/>
        <w:jc w:val="both"/>
        <w:rPr>
          <w:rFonts w:ascii="Times New Roman" w:hAnsi="Times New Roman" w:cs="Times New Roman"/>
          <w:b/>
          <w:sz w:val="22"/>
          <w:szCs w:val="22"/>
        </w:rPr>
      </w:pPr>
      <w:r w:rsidRPr="00B00828">
        <w:rPr>
          <w:rFonts w:ascii="Times New Roman" w:hAnsi="Times New Roman" w:cs="Times New Roman"/>
          <w:b/>
          <w:sz w:val="22"/>
          <w:szCs w:val="22"/>
        </w:rPr>
        <w:t xml:space="preserve">2.1. Цена Контракта составляет </w:t>
      </w:r>
      <w:r w:rsidR="00BE0C3B" w:rsidRPr="00B00828">
        <w:rPr>
          <w:rFonts w:ascii="Times New Roman" w:hAnsi="Times New Roman" w:cs="Times New Roman"/>
          <w:b/>
          <w:sz w:val="22"/>
          <w:szCs w:val="22"/>
        </w:rPr>
        <w:tab/>
      </w:r>
      <w:r w:rsidR="00BE0C3B" w:rsidRPr="00B00828">
        <w:rPr>
          <w:rFonts w:ascii="Times New Roman" w:hAnsi="Times New Roman" w:cs="Times New Roman"/>
          <w:b/>
          <w:sz w:val="22"/>
          <w:szCs w:val="22"/>
        </w:rPr>
        <w:tab/>
      </w:r>
      <w:r w:rsidR="00BE0C3B" w:rsidRPr="00B00828">
        <w:rPr>
          <w:rFonts w:ascii="Times New Roman" w:hAnsi="Times New Roman" w:cs="Times New Roman"/>
          <w:b/>
          <w:sz w:val="22"/>
          <w:szCs w:val="22"/>
        </w:rPr>
        <w:tab/>
      </w:r>
      <w:r w:rsidR="00BE0C3B" w:rsidRPr="00B00828">
        <w:rPr>
          <w:rFonts w:ascii="Times New Roman" w:hAnsi="Times New Roman" w:cs="Times New Roman"/>
          <w:b/>
          <w:sz w:val="22"/>
          <w:szCs w:val="22"/>
        </w:rPr>
        <w:tab/>
      </w:r>
      <w:r w:rsidRPr="00B00828">
        <w:rPr>
          <w:rFonts w:ascii="Times New Roman" w:hAnsi="Times New Roman" w:cs="Times New Roman"/>
          <w:b/>
          <w:sz w:val="22"/>
          <w:szCs w:val="22"/>
        </w:rPr>
        <w:t>.</w:t>
      </w:r>
    </w:p>
    <w:p w14:paraId="0C5D62D1" w14:textId="77777777" w:rsidR="0084200E" w:rsidRPr="00C761FD" w:rsidRDefault="00BD53BE" w:rsidP="00C761FD">
      <w:pPr>
        <w:pStyle w:val="10"/>
        <w:spacing w:line="240" w:lineRule="auto"/>
        <w:ind w:firstLine="540"/>
        <w:jc w:val="both"/>
        <w:rPr>
          <w:rFonts w:ascii="Times New Roman" w:hAnsi="Times New Roman" w:cs="Times New Roman"/>
          <w:sz w:val="22"/>
          <w:szCs w:val="22"/>
        </w:rPr>
      </w:pPr>
      <w:r w:rsidRPr="00C761FD">
        <w:rPr>
          <w:rFonts w:ascii="Times New Roman" w:hAnsi="Times New Roman" w:cs="Times New Roman"/>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5A4B0EF" w14:textId="77777777" w:rsidR="0084200E" w:rsidRPr="00C761FD" w:rsidRDefault="00BD53BE" w:rsidP="00C761FD">
      <w:pPr>
        <w:pStyle w:val="10"/>
        <w:spacing w:line="240" w:lineRule="auto"/>
        <w:ind w:firstLine="540"/>
        <w:jc w:val="both"/>
        <w:rPr>
          <w:rFonts w:ascii="Times New Roman" w:hAnsi="Times New Roman" w:cs="Times New Roman"/>
          <w:sz w:val="22"/>
          <w:szCs w:val="22"/>
        </w:rPr>
      </w:pPr>
      <w:bookmarkStart w:id="0" w:name="Par40"/>
      <w:bookmarkEnd w:id="0"/>
      <w:r w:rsidRPr="00C761FD">
        <w:rPr>
          <w:rFonts w:ascii="Times New Roman" w:hAnsi="Times New Roman" w:cs="Times New Roman"/>
          <w:sz w:val="22"/>
          <w:szCs w:val="22"/>
        </w:rPr>
        <w:t xml:space="preserve">2.3. </w:t>
      </w:r>
      <w:r w:rsidR="00202017" w:rsidRPr="00C761FD">
        <w:rPr>
          <w:rFonts w:ascii="Times New Roman" w:hAnsi="Times New Roman" w:cs="Times New Roman"/>
          <w:sz w:val="22"/>
          <w:szCs w:val="22"/>
        </w:rPr>
        <w:t xml:space="preserve">Цена Контракта включает стоимость </w:t>
      </w:r>
      <w:r w:rsidR="00F25084" w:rsidRPr="00C761FD">
        <w:rPr>
          <w:rFonts w:ascii="Times New Roman" w:hAnsi="Times New Roman" w:cs="Times New Roman"/>
          <w:sz w:val="22"/>
          <w:szCs w:val="22"/>
        </w:rPr>
        <w:t>товара</w:t>
      </w:r>
      <w:r w:rsidR="00202017" w:rsidRPr="00C761FD">
        <w:rPr>
          <w:rFonts w:ascii="Times New Roman" w:hAnsi="Times New Roman" w:cs="Times New Roman"/>
          <w:sz w:val="22"/>
          <w:szCs w:val="22"/>
        </w:rPr>
        <w:t xml:space="preserve">, упаковки, маркировки, транспортные и погрузочно-разгрузочные расходы, расходы на перевозку, сборку, установку, вывоз мусора образовавшегося в результате поставки </w:t>
      </w:r>
      <w:r w:rsidR="00F25084" w:rsidRPr="00C761FD">
        <w:rPr>
          <w:rFonts w:ascii="Times New Roman" w:hAnsi="Times New Roman" w:cs="Times New Roman"/>
          <w:sz w:val="22"/>
          <w:szCs w:val="22"/>
        </w:rPr>
        <w:t>товара</w:t>
      </w:r>
      <w:r w:rsidR="00202017" w:rsidRPr="00C761FD">
        <w:rPr>
          <w:rFonts w:ascii="Times New Roman" w:hAnsi="Times New Roman" w:cs="Times New Roman"/>
          <w:sz w:val="22"/>
          <w:szCs w:val="22"/>
        </w:rPr>
        <w:t>, страхование, уплату пошлин, налогов и сборов и других обязательных платежей, установленных законодательством Российской Федерации</w:t>
      </w:r>
      <w:r w:rsidRPr="00C761FD">
        <w:rPr>
          <w:rFonts w:ascii="Times New Roman" w:hAnsi="Times New Roman" w:cs="Times New Roman"/>
          <w:sz w:val="22"/>
          <w:szCs w:val="22"/>
        </w:rPr>
        <w:t>.</w:t>
      </w:r>
    </w:p>
    <w:p w14:paraId="4A24A5D4" w14:textId="77777777" w:rsidR="0084200E" w:rsidRPr="00C761FD" w:rsidRDefault="00BD53BE" w:rsidP="00C761FD">
      <w:pPr>
        <w:pStyle w:val="10"/>
        <w:spacing w:line="240" w:lineRule="auto"/>
        <w:ind w:firstLine="540"/>
        <w:jc w:val="both"/>
        <w:rPr>
          <w:rFonts w:ascii="Times New Roman" w:hAnsi="Times New Roman" w:cs="Times New Roman"/>
          <w:sz w:val="22"/>
          <w:szCs w:val="22"/>
        </w:rPr>
      </w:pPr>
      <w:r w:rsidRPr="00C761FD">
        <w:rPr>
          <w:rFonts w:ascii="Times New Roman" w:hAnsi="Times New Roman" w:cs="Times New Roman"/>
          <w:sz w:val="22"/>
          <w:szCs w:val="22"/>
        </w:rPr>
        <w:t xml:space="preserve">2.4. Цена Контракта является твердой и определяется на весь срок исполнения Контракта, за исключением случаев, установленных </w:t>
      </w:r>
      <w:r w:rsidRPr="00C761FD">
        <w:rPr>
          <w:rFonts w:ascii="Times New Roman" w:hAnsi="Times New Roman" w:cs="Times New Roman"/>
          <w:color w:val="000000" w:themeColor="text1"/>
          <w:sz w:val="22"/>
          <w:szCs w:val="22"/>
        </w:rPr>
        <w:t xml:space="preserve">Федеральным </w:t>
      </w:r>
      <w:hyperlink r:id="rId8">
        <w:r w:rsidRPr="00C761FD">
          <w:rPr>
            <w:rStyle w:val="ListLabel171"/>
            <w:sz w:val="22"/>
            <w:szCs w:val="22"/>
          </w:rPr>
          <w:t>законом</w:t>
        </w:r>
      </w:hyperlink>
      <w:r w:rsidRPr="00C761FD">
        <w:rPr>
          <w:rFonts w:ascii="Times New Roman" w:hAnsi="Times New Roman" w:cs="Times New Roman"/>
          <w:color w:val="000000" w:themeColor="text1"/>
          <w:sz w:val="22"/>
          <w:szCs w:val="22"/>
        </w:rPr>
        <w:t xml:space="preserve"> </w:t>
      </w:r>
      <w:r w:rsidR="00D91E5E" w:rsidRPr="00C761FD">
        <w:rPr>
          <w:rFonts w:ascii="Times New Roman" w:hAnsi="Times New Roman" w:cs="Times New Roman"/>
          <w:sz w:val="22"/>
          <w:szCs w:val="22"/>
        </w:rPr>
        <w:t xml:space="preserve">№ 44-ФЗ </w:t>
      </w:r>
      <w:r w:rsidRPr="00C761FD">
        <w:rPr>
          <w:rFonts w:ascii="Times New Roman" w:hAnsi="Times New Roman" w:cs="Times New Roman"/>
          <w:sz w:val="22"/>
          <w:szCs w:val="22"/>
        </w:rPr>
        <w:t>и Контрактом.</w:t>
      </w:r>
    </w:p>
    <w:p w14:paraId="7AFA8A28" w14:textId="77777777" w:rsidR="0084200E" w:rsidRPr="00C761FD" w:rsidRDefault="00BD53BE" w:rsidP="00C761FD">
      <w:pPr>
        <w:pStyle w:val="10"/>
        <w:spacing w:line="240" w:lineRule="auto"/>
        <w:ind w:firstLine="540"/>
        <w:jc w:val="both"/>
        <w:rPr>
          <w:rFonts w:ascii="Times New Roman" w:hAnsi="Times New Roman" w:cs="Times New Roman"/>
          <w:sz w:val="22"/>
          <w:szCs w:val="22"/>
        </w:rPr>
      </w:pPr>
      <w:bookmarkStart w:id="1" w:name="Par42"/>
      <w:bookmarkEnd w:id="1"/>
      <w:r w:rsidRPr="00C761FD">
        <w:rPr>
          <w:rFonts w:ascii="Times New Roman" w:hAnsi="Times New Roman" w:cs="Times New Roman"/>
          <w:sz w:val="22"/>
          <w:szCs w:val="22"/>
        </w:rPr>
        <w:t xml:space="preserve">Цена Контракта может быть снижена по соглашению Сторон без изменения, предусмотренного Контрактом количества и качества поставляемого </w:t>
      </w:r>
      <w:r w:rsidR="00F25084" w:rsidRPr="00C761FD">
        <w:rPr>
          <w:rFonts w:ascii="Times New Roman" w:hAnsi="Times New Roman" w:cs="Times New Roman"/>
          <w:sz w:val="22"/>
          <w:szCs w:val="22"/>
        </w:rPr>
        <w:t>товара</w:t>
      </w:r>
      <w:r w:rsidRPr="00C761FD">
        <w:rPr>
          <w:rFonts w:ascii="Times New Roman" w:hAnsi="Times New Roman" w:cs="Times New Roman"/>
          <w:sz w:val="22"/>
          <w:szCs w:val="22"/>
        </w:rPr>
        <w:t xml:space="preserve"> и иных условий Контракта.</w:t>
      </w:r>
    </w:p>
    <w:p w14:paraId="7893200E" w14:textId="7116BA0A" w:rsidR="0084200E" w:rsidRPr="00B00828" w:rsidRDefault="00BD53BE" w:rsidP="00C761FD">
      <w:pPr>
        <w:pStyle w:val="10"/>
        <w:spacing w:line="240" w:lineRule="auto"/>
        <w:ind w:firstLine="540"/>
        <w:jc w:val="both"/>
        <w:rPr>
          <w:rFonts w:ascii="Times New Roman" w:hAnsi="Times New Roman" w:cs="Times New Roman"/>
          <w:b/>
          <w:sz w:val="22"/>
          <w:szCs w:val="22"/>
        </w:rPr>
      </w:pPr>
      <w:r w:rsidRPr="00B00828">
        <w:rPr>
          <w:rFonts w:ascii="Times New Roman" w:hAnsi="Times New Roman" w:cs="Times New Roman"/>
          <w:b/>
          <w:sz w:val="22"/>
          <w:szCs w:val="22"/>
        </w:rPr>
        <w:t xml:space="preserve">2.5. Источник финансирования Контракта: </w:t>
      </w:r>
      <w:r w:rsidR="00F04646" w:rsidRPr="00B00828">
        <w:rPr>
          <w:rFonts w:ascii="Times New Roman" w:hAnsi="Times New Roman" w:cs="Times New Roman"/>
          <w:b/>
          <w:sz w:val="22"/>
          <w:szCs w:val="22"/>
        </w:rPr>
        <w:t>средства бюджетных учреждений</w:t>
      </w:r>
      <w:r w:rsidR="003D59D1" w:rsidRPr="00B00828">
        <w:rPr>
          <w:rFonts w:ascii="Times New Roman" w:hAnsi="Times New Roman" w:cs="Times New Roman"/>
          <w:b/>
          <w:sz w:val="22"/>
          <w:szCs w:val="22"/>
        </w:rPr>
        <w:t xml:space="preserve">- </w:t>
      </w:r>
    </w:p>
    <w:p w14:paraId="155D47B9" w14:textId="77777777" w:rsidR="00E646D9" w:rsidRPr="00E646D9" w:rsidRDefault="00E646D9" w:rsidP="00E646D9">
      <w:pPr>
        <w:pStyle w:val="10"/>
        <w:ind w:firstLine="540"/>
        <w:rPr>
          <w:rFonts w:ascii="Times New Roman" w:hAnsi="Times New Roman" w:cs="Times New Roman"/>
          <w:sz w:val="22"/>
        </w:rPr>
      </w:pPr>
      <w:r w:rsidRPr="00E646D9">
        <w:rPr>
          <w:rFonts w:ascii="Times New Roman" w:hAnsi="Times New Roman" w:cs="Times New Roman"/>
          <w:sz w:val="22"/>
        </w:rPr>
        <w:t xml:space="preserve">- субсидии на финансовое обеспечение выполнения государственного задания, </w:t>
      </w:r>
    </w:p>
    <w:p w14:paraId="369549E4" w14:textId="77777777" w:rsidR="00E646D9" w:rsidRPr="00E646D9" w:rsidRDefault="00E646D9" w:rsidP="00E646D9">
      <w:pPr>
        <w:pStyle w:val="10"/>
        <w:ind w:firstLine="540"/>
        <w:rPr>
          <w:rFonts w:ascii="Times New Roman" w:hAnsi="Times New Roman" w:cs="Times New Roman"/>
          <w:sz w:val="22"/>
        </w:rPr>
      </w:pPr>
      <w:r w:rsidRPr="00E646D9">
        <w:rPr>
          <w:rFonts w:ascii="Times New Roman" w:hAnsi="Times New Roman" w:cs="Times New Roman"/>
          <w:sz w:val="22"/>
        </w:rPr>
        <w:t>- за счет средств обязательного медицинского страхования,</w:t>
      </w:r>
    </w:p>
    <w:p w14:paraId="184086D3" w14:textId="77777777" w:rsidR="00E646D9" w:rsidRPr="00E646D9" w:rsidRDefault="00E646D9" w:rsidP="00E646D9">
      <w:pPr>
        <w:pStyle w:val="10"/>
        <w:ind w:firstLine="540"/>
        <w:rPr>
          <w:rFonts w:ascii="Times New Roman" w:hAnsi="Times New Roman" w:cs="Times New Roman"/>
          <w:sz w:val="22"/>
        </w:rPr>
      </w:pPr>
      <w:r w:rsidRPr="00E646D9">
        <w:rPr>
          <w:rFonts w:ascii="Times New Roman" w:hAnsi="Times New Roman" w:cs="Times New Roman"/>
          <w:sz w:val="22"/>
        </w:rPr>
        <w:t xml:space="preserve">- и (или) доходы от иной, приносящей доход деятельности </w:t>
      </w:r>
    </w:p>
    <w:p w14:paraId="3F41BF48" w14:textId="046A019F" w:rsidR="0084200E" w:rsidRPr="00C761FD" w:rsidRDefault="00BD53BE" w:rsidP="00C761FD">
      <w:pPr>
        <w:pStyle w:val="10"/>
        <w:spacing w:line="240" w:lineRule="auto"/>
        <w:ind w:firstLine="540"/>
        <w:jc w:val="both"/>
        <w:rPr>
          <w:rFonts w:ascii="Times New Roman" w:hAnsi="Times New Roman" w:cs="Times New Roman"/>
          <w:sz w:val="22"/>
          <w:szCs w:val="22"/>
        </w:rPr>
      </w:pPr>
      <w:r w:rsidRPr="00C761FD">
        <w:rPr>
          <w:rFonts w:ascii="Times New Roman" w:hAnsi="Times New Roman" w:cs="Times New Roman"/>
          <w:sz w:val="22"/>
          <w:szCs w:val="22"/>
        </w:rPr>
        <w:t>2.</w:t>
      </w:r>
      <w:r w:rsidR="00D61472" w:rsidRPr="00C761FD">
        <w:rPr>
          <w:rFonts w:ascii="Times New Roman" w:hAnsi="Times New Roman" w:cs="Times New Roman"/>
          <w:sz w:val="22"/>
          <w:szCs w:val="22"/>
        </w:rPr>
        <w:t>6</w:t>
      </w:r>
      <w:r w:rsidRPr="00C761FD">
        <w:rPr>
          <w:rFonts w:ascii="Times New Roman" w:hAnsi="Times New Roman" w:cs="Times New Roman"/>
          <w:sz w:val="22"/>
          <w:szCs w:val="22"/>
        </w:rPr>
        <w:t>. Расчеты между Заказчиком и Поставщиком производятс</w:t>
      </w:r>
      <w:r w:rsidR="008A76E4" w:rsidRPr="00C761FD">
        <w:rPr>
          <w:rFonts w:ascii="Times New Roman" w:hAnsi="Times New Roman" w:cs="Times New Roman"/>
          <w:sz w:val="22"/>
          <w:szCs w:val="22"/>
        </w:rPr>
        <w:t xml:space="preserve">я не позднее </w:t>
      </w:r>
      <w:r w:rsidR="00202017" w:rsidRPr="00C761FD">
        <w:rPr>
          <w:rFonts w:ascii="Times New Roman" w:hAnsi="Times New Roman" w:cs="Times New Roman"/>
          <w:sz w:val="22"/>
          <w:szCs w:val="22"/>
        </w:rPr>
        <w:t>10</w:t>
      </w:r>
      <w:r w:rsidR="003E19E3" w:rsidRPr="00C761FD">
        <w:rPr>
          <w:rFonts w:ascii="Times New Roman" w:hAnsi="Times New Roman" w:cs="Times New Roman"/>
          <w:sz w:val="22"/>
          <w:szCs w:val="22"/>
        </w:rPr>
        <w:t xml:space="preserve"> </w:t>
      </w:r>
      <w:r w:rsidR="008A76E4" w:rsidRPr="00C761FD">
        <w:rPr>
          <w:rFonts w:ascii="Times New Roman" w:hAnsi="Times New Roman" w:cs="Times New Roman"/>
          <w:sz w:val="22"/>
          <w:szCs w:val="22"/>
        </w:rPr>
        <w:t>(</w:t>
      </w:r>
      <w:r w:rsidR="00202017" w:rsidRPr="00C761FD">
        <w:rPr>
          <w:rFonts w:ascii="Times New Roman" w:hAnsi="Times New Roman" w:cs="Times New Roman"/>
          <w:sz w:val="22"/>
          <w:szCs w:val="22"/>
        </w:rPr>
        <w:t>десяти</w:t>
      </w:r>
      <w:r w:rsidR="008A76E4" w:rsidRPr="00C761FD">
        <w:rPr>
          <w:rFonts w:ascii="Times New Roman" w:hAnsi="Times New Roman" w:cs="Times New Roman"/>
          <w:sz w:val="22"/>
          <w:szCs w:val="22"/>
        </w:rPr>
        <w:t>)</w:t>
      </w:r>
      <w:r w:rsidRPr="00C761FD">
        <w:rPr>
          <w:rFonts w:ascii="Times New Roman" w:hAnsi="Times New Roman" w:cs="Times New Roman"/>
          <w:sz w:val="22"/>
          <w:szCs w:val="22"/>
        </w:rPr>
        <w:t xml:space="preserve"> </w:t>
      </w:r>
      <w:r w:rsidR="004618A3" w:rsidRPr="00C761FD">
        <w:rPr>
          <w:rFonts w:ascii="Times New Roman" w:hAnsi="Times New Roman" w:cs="Times New Roman"/>
          <w:sz w:val="22"/>
          <w:szCs w:val="22"/>
        </w:rPr>
        <w:t xml:space="preserve">рабочих </w:t>
      </w:r>
      <w:r w:rsidRPr="00C761FD">
        <w:rPr>
          <w:rFonts w:ascii="Times New Roman" w:hAnsi="Times New Roman" w:cs="Times New Roman"/>
          <w:sz w:val="22"/>
          <w:szCs w:val="22"/>
        </w:rPr>
        <w:t xml:space="preserve">дней с даты подписания Заказчиком </w:t>
      </w:r>
      <w:r w:rsidR="00F202F3">
        <w:rPr>
          <w:rFonts w:ascii="Times New Roman" w:hAnsi="Times New Roman" w:cs="Times New Roman"/>
          <w:sz w:val="22"/>
          <w:szCs w:val="22"/>
        </w:rPr>
        <w:t>документов, указанных в п. 3.4. Контракта</w:t>
      </w:r>
      <w:r w:rsidRPr="00C761FD">
        <w:rPr>
          <w:rFonts w:ascii="Times New Roman" w:hAnsi="Times New Roman" w:cs="Times New Roman"/>
          <w:sz w:val="22"/>
          <w:szCs w:val="22"/>
        </w:rPr>
        <w:t>.</w:t>
      </w:r>
    </w:p>
    <w:p w14:paraId="58541348" w14:textId="77777777" w:rsidR="0084200E" w:rsidRPr="00C761FD" w:rsidRDefault="00BD53BE" w:rsidP="00C761FD">
      <w:pPr>
        <w:pStyle w:val="10"/>
        <w:tabs>
          <w:tab w:val="left" w:pos="4500"/>
        </w:tabs>
        <w:spacing w:line="240" w:lineRule="auto"/>
        <w:ind w:firstLine="567"/>
        <w:jc w:val="both"/>
        <w:rPr>
          <w:rFonts w:ascii="Times New Roman" w:hAnsi="Times New Roman" w:cs="Times New Roman"/>
          <w:sz w:val="22"/>
          <w:szCs w:val="22"/>
        </w:rPr>
      </w:pPr>
      <w:bookmarkStart w:id="2" w:name="Par57"/>
      <w:bookmarkEnd w:id="2"/>
      <w:r w:rsidRPr="00C761FD">
        <w:rPr>
          <w:rFonts w:ascii="Times New Roman" w:hAnsi="Times New Roman" w:cs="Times New Roman"/>
          <w:sz w:val="22"/>
          <w:szCs w:val="22"/>
        </w:rPr>
        <w:t>2.</w:t>
      </w:r>
      <w:r w:rsidR="00D61472" w:rsidRPr="00C761FD">
        <w:rPr>
          <w:rFonts w:ascii="Times New Roman" w:hAnsi="Times New Roman" w:cs="Times New Roman"/>
          <w:sz w:val="22"/>
          <w:szCs w:val="22"/>
        </w:rPr>
        <w:t>7</w:t>
      </w:r>
      <w:r w:rsidRPr="00C761FD">
        <w:rPr>
          <w:rFonts w:ascii="Times New Roman" w:hAnsi="Times New Roman" w:cs="Times New Roman"/>
          <w:sz w:val="22"/>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2C74A11A" w14:textId="77777777" w:rsidR="0080572F" w:rsidRPr="00C761FD" w:rsidRDefault="0080572F" w:rsidP="00C761FD">
      <w:pPr>
        <w:pStyle w:val="LBGovstyle2"/>
        <w:spacing w:before="0" w:after="0"/>
        <w:ind w:firstLine="567"/>
        <w:rPr>
          <w:lang w:val="ru-RU"/>
        </w:rPr>
      </w:pPr>
      <w:r w:rsidRPr="00C761FD">
        <w:rPr>
          <w:lang w:val="ru-RU"/>
        </w:rPr>
        <w:t>2.8. 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14:paraId="11552429" w14:textId="77777777" w:rsidR="0080572F" w:rsidRPr="00C761FD" w:rsidRDefault="0080572F" w:rsidP="00C761FD">
      <w:pPr>
        <w:pStyle w:val="10"/>
        <w:tabs>
          <w:tab w:val="left" w:pos="4500"/>
        </w:tabs>
        <w:spacing w:line="240" w:lineRule="auto"/>
        <w:ind w:firstLine="567"/>
        <w:jc w:val="both"/>
        <w:rPr>
          <w:rFonts w:ascii="Times New Roman" w:hAnsi="Times New Roman" w:cs="Times New Roman"/>
          <w:sz w:val="22"/>
          <w:szCs w:val="22"/>
        </w:rPr>
      </w:pPr>
    </w:p>
    <w:p w14:paraId="12289666" w14:textId="77777777" w:rsidR="0084200E" w:rsidRPr="00C761FD" w:rsidRDefault="00BD53BE" w:rsidP="00C761FD">
      <w:pPr>
        <w:pStyle w:val="10"/>
        <w:spacing w:line="240" w:lineRule="auto"/>
        <w:jc w:val="center"/>
        <w:outlineLvl w:val="0"/>
        <w:rPr>
          <w:rFonts w:ascii="Times New Roman" w:hAnsi="Times New Roman" w:cs="Times New Roman"/>
          <w:b/>
          <w:sz w:val="22"/>
          <w:szCs w:val="22"/>
        </w:rPr>
      </w:pPr>
      <w:r w:rsidRPr="00C761FD">
        <w:rPr>
          <w:rFonts w:ascii="Times New Roman" w:hAnsi="Times New Roman" w:cs="Times New Roman"/>
          <w:b/>
          <w:sz w:val="22"/>
          <w:szCs w:val="22"/>
        </w:rPr>
        <w:t>III. Порядок, сроки и условия поставки</w:t>
      </w:r>
      <w:r w:rsidR="009965A2" w:rsidRPr="00C761FD">
        <w:rPr>
          <w:rFonts w:ascii="Times New Roman" w:hAnsi="Times New Roman" w:cs="Times New Roman"/>
          <w:b/>
          <w:sz w:val="22"/>
          <w:szCs w:val="22"/>
        </w:rPr>
        <w:t xml:space="preserve"> </w:t>
      </w:r>
      <w:r w:rsidRPr="00C761FD">
        <w:rPr>
          <w:rFonts w:ascii="Times New Roman" w:hAnsi="Times New Roman" w:cs="Times New Roman"/>
          <w:b/>
          <w:sz w:val="22"/>
          <w:szCs w:val="22"/>
        </w:rPr>
        <w:t xml:space="preserve">и приемки </w:t>
      </w:r>
      <w:r w:rsidR="00F25084" w:rsidRPr="00C761FD">
        <w:rPr>
          <w:rFonts w:ascii="Times New Roman" w:hAnsi="Times New Roman" w:cs="Times New Roman"/>
          <w:b/>
          <w:sz w:val="22"/>
          <w:szCs w:val="22"/>
        </w:rPr>
        <w:t>товара</w:t>
      </w:r>
    </w:p>
    <w:p w14:paraId="1097E01C" w14:textId="77777777" w:rsidR="00B00828" w:rsidRPr="00B00828" w:rsidRDefault="006906A2" w:rsidP="00B00828">
      <w:pPr>
        <w:pStyle w:val="ConsPlusNormal0"/>
        <w:ind w:firstLine="540"/>
        <w:rPr>
          <w:rFonts w:ascii="Times New Roman" w:hAnsi="Times New Roman" w:cs="Times New Roman"/>
          <w:sz w:val="22"/>
        </w:rPr>
      </w:pPr>
      <w:r w:rsidRPr="00C761FD">
        <w:rPr>
          <w:rFonts w:ascii="Times New Roman" w:hAnsi="Times New Roman" w:cs="Times New Roman"/>
          <w:sz w:val="22"/>
          <w:szCs w:val="22"/>
        </w:rPr>
        <w:t xml:space="preserve">3.1. </w:t>
      </w:r>
      <w:r w:rsidR="00B00828" w:rsidRPr="00B00828">
        <w:rPr>
          <w:rFonts w:ascii="Times New Roman" w:hAnsi="Times New Roman" w:cs="Times New Roman"/>
          <w:sz w:val="22"/>
        </w:rPr>
        <w:t xml:space="preserve">Поставщик доставляет Товар Заказчику по адресу (далее - Место доставки): </w:t>
      </w:r>
    </w:p>
    <w:p w14:paraId="2D7D559C" w14:textId="77777777" w:rsidR="00B00828" w:rsidRPr="00B00828" w:rsidRDefault="00B00828" w:rsidP="00B00828">
      <w:pPr>
        <w:pStyle w:val="ConsPlusNormal0"/>
        <w:ind w:firstLine="540"/>
        <w:rPr>
          <w:rFonts w:ascii="Times New Roman" w:hAnsi="Times New Roman" w:cs="Times New Roman"/>
          <w:sz w:val="22"/>
        </w:rPr>
      </w:pPr>
      <w:r w:rsidRPr="00B00828">
        <w:rPr>
          <w:rFonts w:ascii="Times New Roman" w:hAnsi="Times New Roman" w:cs="Times New Roman"/>
          <w:sz w:val="22"/>
        </w:rPr>
        <w:t>190020, Санкт-Петербург, Рижский пр. 43, 1 этаж, Поставка осуществляется в рабочие дни: с 9:00 до 14:00.</w:t>
      </w:r>
    </w:p>
    <w:p w14:paraId="3A1E8FBC" w14:textId="5B0B34B7" w:rsidR="003D59D1" w:rsidRPr="00C761FD" w:rsidRDefault="008E0821" w:rsidP="00C761FD">
      <w:pPr>
        <w:pStyle w:val="ConsPlusNormal0"/>
        <w:ind w:firstLine="540"/>
        <w:jc w:val="both"/>
        <w:rPr>
          <w:rFonts w:ascii="Times New Roman" w:hAnsi="Times New Roman" w:cs="Times New Roman"/>
          <w:sz w:val="22"/>
          <w:szCs w:val="22"/>
        </w:rPr>
      </w:pPr>
      <w:r>
        <w:rPr>
          <w:rFonts w:ascii="Times New Roman" w:hAnsi="Times New Roman" w:cs="Times New Roman"/>
          <w:sz w:val="22"/>
          <w:szCs w:val="22"/>
        </w:rPr>
        <w:lastRenderedPageBreak/>
        <w:t xml:space="preserve">Срок поставки </w:t>
      </w:r>
      <w:r w:rsidR="00B00828" w:rsidRPr="00B00828">
        <w:rPr>
          <w:rFonts w:ascii="Times New Roman" w:hAnsi="Times New Roman" w:cs="Times New Roman"/>
          <w:sz w:val="22"/>
          <w:szCs w:val="22"/>
        </w:rPr>
        <w:t>Поставка Товара</w:t>
      </w:r>
      <w:r w:rsidR="00B00828">
        <w:rPr>
          <w:rFonts w:ascii="Times New Roman" w:hAnsi="Times New Roman" w:cs="Times New Roman"/>
          <w:sz w:val="22"/>
          <w:szCs w:val="22"/>
        </w:rPr>
        <w:t xml:space="preserve"> </w:t>
      </w:r>
      <w:r w:rsidR="00B00828" w:rsidRPr="00B00828">
        <w:rPr>
          <w:rFonts w:ascii="Times New Roman" w:hAnsi="Times New Roman" w:cs="Times New Roman"/>
          <w:sz w:val="22"/>
          <w:szCs w:val="22"/>
        </w:rPr>
        <w:t>осуществляется по заявкам заказчика в течение 5 календарных дней с момента получения заявки Поставщиком по адресу заказчика</w:t>
      </w:r>
      <w:r w:rsidR="00B00828">
        <w:rPr>
          <w:rFonts w:ascii="Times New Roman" w:hAnsi="Times New Roman" w:cs="Times New Roman"/>
          <w:sz w:val="22"/>
          <w:szCs w:val="22"/>
        </w:rPr>
        <w:t>.</w:t>
      </w:r>
    </w:p>
    <w:p w14:paraId="74D5AB03" w14:textId="77777777" w:rsidR="00B00828" w:rsidRPr="00B00828" w:rsidRDefault="00B00828" w:rsidP="00B00828">
      <w:pPr>
        <w:ind w:firstLine="540"/>
        <w:jc w:val="both"/>
        <w:rPr>
          <w:rFonts w:ascii="Times New Roman" w:eastAsia="Times New Roman" w:hAnsi="Times New Roman" w:cs="Times New Roman"/>
          <w:sz w:val="22"/>
          <w:lang w:eastAsia="ru-RU"/>
        </w:rPr>
      </w:pPr>
      <w:r w:rsidRPr="00B00828">
        <w:rPr>
          <w:rFonts w:ascii="Times New Roman" w:eastAsia="Times New Roman" w:hAnsi="Times New Roman" w:cs="Times New Roman"/>
          <w:sz w:val="22"/>
          <w:lang w:eastAsia="ru-RU"/>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p>
    <w:p w14:paraId="738838B6" w14:textId="77777777" w:rsidR="0009127F" w:rsidRPr="00C761FD" w:rsidRDefault="00BD53BE" w:rsidP="00B00828">
      <w:pPr>
        <w:ind w:firstLine="540"/>
        <w:jc w:val="both"/>
        <w:rPr>
          <w:rFonts w:ascii="Times New Roman" w:hAnsi="Times New Roman" w:cs="Times New Roman"/>
          <w:sz w:val="22"/>
          <w:lang w:eastAsia="ar-SA"/>
        </w:rPr>
      </w:pPr>
      <w:r w:rsidRPr="00B00828">
        <w:rPr>
          <w:rFonts w:ascii="Times New Roman" w:eastAsia="Times New Roman" w:hAnsi="Times New Roman" w:cs="Times New Roman"/>
          <w:sz w:val="22"/>
          <w:lang w:eastAsia="ru-RU"/>
        </w:rPr>
        <w:t>3</w:t>
      </w:r>
      <w:r w:rsidRPr="00C761FD">
        <w:rPr>
          <w:rFonts w:ascii="Times New Roman" w:hAnsi="Times New Roman" w:cs="Times New Roman"/>
          <w:sz w:val="22"/>
          <w:lang w:eastAsia="ar-SA"/>
        </w:rPr>
        <w:t>.</w:t>
      </w:r>
      <w:r w:rsidR="00786BB4" w:rsidRPr="00C761FD">
        <w:rPr>
          <w:rFonts w:ascii="Times New Roman" w:hAnsi="Times New Roman" w:cs="Times New Roman"/>
          <w:sz w:val="22"/>
          <w:lang w:eastAsia="ar-SA"/>
        </w:rPr>
        <w:t>2</w:t>
      </w:r>
      <w:r w:rsidRPr="00C761FD">
        <w:rPr>
          <w:rFonts w:ascii="Times New Roman" w:hAnsi="Times New Roman" w:cs="Times New Roman"/>
          <w:sz w:val="22"/>
          <w:lang w:eastAsia="ar-SA"/>
        </w:rPr>
        <w:t>.</w:t>
      </w:r>
      <w:r w:rsidR="0009127F" w:rsidRPr="00C761FD">
        <w:rPr>
          <w:rFonts w:ascii="Times New Roman" w:hAnsi="Times New Roman" w:cs="Times New Roman"/>
          <w:sz w:val="22"/>
          <w:lang w:eastAsia="ar-SA"/>
        </w:rPr>
        <w:t xml:space="preserve"> Приемка </w:t>
      </w:r>
      <w:r w:rsidR="00F25084" w:rsidRPr="00C761FD">
        <w:rPr>
          <w:rFonts w:ascii="Times New Roman" w:hAnsi="Times New Roman" w:cs="Times New Roman"/>
          <w:sz w:val="22"/>
          <w:lang w:eastAsia="ar-SA"/>
        </w:rPr>
        <w:t>товара</w:t>
      </w:r>
      <w:r w:rsidR="0009127F" w:rsidRPr="00C761FD">
        <w:rPr>
          <w:rFonts w:ascii="Times New Roman" w:hAnsi="Times New Roman" w:cs="Times New Roman"/>
          <w:sz w:val="22"/>
          <w:lang w:eastAsia="ar-SA"/>
        </w:rPr>
        <w:t xml:space="preserve"> </w:t>
      </w:r>
      <w:r w:rsidR="004E0344" w:rsidRPr="00C761FD">
        <w:rPr>
          <w:rFonts w:ascii="Times New Roman" w:hAnsi="Times New Roman" w:cs="Times New Roman"/>
          <w:sz w:val="22"/>
          <w:lang w:eastAsia="ar-SA"/>
        </w:rPr>
        <w:t xml:space="preserve">осуществляется в ходе передачи </w:t>
      </w:r>
      <w:r w:rsidR="00F25084" w:rsidRPr="00C761FD">
        <w:rPr>
          <w:rFonts w:ascii="Times New Roman" w:hAnsi="Times New Roman" w:cs="Times New Roman"/>
          <w:sz w:val="22"/>
          <w:lang w:eastAsia="ar-SA"/>
        </w:rPr>
        <w:t>товара</w:t>
      </w:r>
      <w:r w:rsidR="0009127F" w:rsidRPr="00C761FD">
        <w:rPr>
          <w:rFonts w:ascii="Times New Roman" w:hAnsi="Times New Roman" w:cs="Times New Roman"/>
          <w:sz w:val="22"/>
          <w:lang w:eastAsia="ar-SA"/>
        </w:rPr>
        <w:t xml:space="preserve"> Заказчику в месте </w:t>
      </w:r>
      <w:r w:rsidR="001A42BC" w:rsidRPr="00C761FD">
        <w:rPr>
          <w:rFonts w:ascii="Times New Roman" w:hAnsi="Times New Roman" w:cs="Times New Roman"/>
          <w:sz w:val="22"/>
          <w:lang w:eastAsia="ar-SA"/>
        </w:rPr>
        <w:t>доставки</w:t>
      </w:r>
      <w:r w:rsidR="0009127F" w:rsidRPr="00C761FD">
        <w:rPr>
          <w:rFonts w:ascii="Times New Roman" w:hAnsi="Times New Roman" w:cs="Times New Roman"/>
          <w:sz w:val="22"/>
          <w:lang w:eastAsia="ar-SA"/>
        </w:rPr>
        <w:t xml:space="preserve"> и включает в себя следующие этапы:</w:t>
      </w:r>
    </w:p>
    <w:p w14:paraId="4BF489A4" w14:textId="77777777" w:rsidR="0009127F" w:rsidRPr="00C761FD" w:rsidRDefault="0009127F" w:rsidP="00C761FD">
      <w:pPr>
        <w:jc w:val="both"/>
        <w:rPr>
          <w:rFonts w:ascii="Times New Roman" w:hAnsi="Times New Roman" w:cs="Times New Roman"/>
          <w:sz w:val="22"/>
          <w:lang w:eastAsia="ar-SA"/>
        </w:rPr>
      </w:pPr>
      <w:r w:rsidRPr="00C761FD">
        <w:rPr>
          <w:rFonts w:ascii="Times New Roman" w:hAnsi="Times New Roman" w:cs="Times New Roman"/>
          <w:sz w:val="22"/>
          <w:lang w:eastAsia="ar-SA"/>
        </w:rPr>
        <w:tab/>
        <w:t>- проверка по товарно-сопроводительным документам номенклатуры постав</w:t>
      </w:r>
      <w:r w:rsidR="004E0344" w:rsidRPr="00C761FD">
        <w:rPr>
          <w:rFonts w:ascii="Times New Roman" w:hAnsi="Times New Roman" w:cs="Times New Roman"/>
          <w:sz w:val="22"/>
          <w:lang w:eastAsia="ar-SA"/>
        </w:rPr>
        <w:t xml:space="preserve">ленного </w:t>
      </w:r>
      <w:r w:rsidR="00F25084" w:rsidRPr="00C761FD">
        <w:rPr>
          <w:rFonts w:ascii="Times New Roman" w:hAnsi="Times New Roman" w:cs="Times New Roman"/>
          <w:sz w:val="22"/>
          <w:lang w:eastAsia="ar-SA"/>
        </w:rPr>
        <w:t>товара</w:t>
      </w:r>
      <w:r w:rsidR="00F77C04" w:rsidRPr="00C761FD">
        <w:rPr>
          <w:rFonts w:ascii="Times New Roman" w:hAnsi="Times New Roman" w:cs="Times New Roman"/>
          <w:sz w:val="22"/>
          <w:lang w:eastAsia="ar-SA"/>
        </w:rPr>
        <w:t xml:space="preserve"> на соответствие С</w:t>
      </w:r>
      <w:r w:rsidRPr="00C761FD">
        <w:rPr>
          <w:rFonts w:ascii="Times New Roman" w:hAnsi="Times New Roman" w:cs="Times New Roman"/>
          <w:sz w:val="22"/>
          <w:lang w:eastAsia="ar-SA"/>
        </w:rPr>
        <w:t>пецификации, являющейся неотъемлемой частью настоящего Контракта (</w:t>
      </w:r>
      <w:r w:rsidR="00387AAF" w:rsidRPr="00C761FD">
        <w:rPr>
          <w:rFonts w:ascii="Times New Roman" w:hAnsi="Times New Roman" w:cs="Times New Roman"/>
          <w:sz w:val="22"/>
          <w:lang w:eastAsia="ar-SA"/>
        </w:rPr>
        <w:t>п</w:t>
      </w:r>
      <w:r w:rsidRPr="00C761FD">
        <w:rPr>
          <w:rFonts w:ascii="Times New Roman" w:hAnsi="Times New Roman" w:cs="Times New Roman"/>
          <w:sz w:val="22"/>
          <w:lang w:eastAsia="ar-SA"/>
        </w:rPr>
        <w:t xml:space="preserve">риложение </w:t>
      </w:r>
      <w:r w:rsidR="00F25084" w:rsidRPr="00C761FD">
        <w:rPr>
          <w:rFonts w:ascii="Times New Roman" w:hAnsi="Times New Roman" w:cs="Times New Roman"/>
          <w:sz w:val="22"/>
          <w:lang w:eastAsia="ar-SA"/>
        </w:rPr>
        <w:t xml:space="preserve">1 </w:t>
      </w:r>
      <w:r w:rsidR="00F77C04" w:rsidRPr="00C761FD">
        <w:rPr>
          <w:rFonts w:ascii="Times New Roman" w:hAnsi="Times New Roman" w:cs="Times New Roman"/>
          <w:sz w:val="22"/>
          <w:lang w:eastAsia="ar-SA"/>
        </w:rPr>
        <w:t>к Контракту</w:t>
      </w:r>
      <w:r w:rsidRPr="00C761FD">
        <w:rPr>
          <w:rFonts w:ascii="Times New Roman" w:hAnsi="Times New Roman" w:cs="Times New Roman"/>
          <w:sz w:val="22"/>
          <w:lang w:eastAsia="ar-SA"/>
        </w:rPr>
        <w:t>), а также соответствующей заявке Заказчика;</w:t>
      </w:r>
    </w:p>
    <w:p w14:paraId="7F51253A" w14:textId="77777777" w:rsidR="0009127F" w:rsidRPr="00C761FD" w:rsidRDefault="0009127F" w:rsidP="00C761FD">
      <w:pPr>
        <w:jc w:val="both"/>
        <w:rPr>
          <w:rFonts w:ascii="Times New Roman" w:hAnsi="Times New Roman" w:cs="Times New Roman"/>
          <w:sz w:val="22"/>
          <w:lang w:eastAsia="ar-SA"/>
        </w:rPr>
      </w:pPr>
      <w:r w:rsidRPr="00C761FD">
        <w:rPr>
          <w:rFonts w:ascii="Times New Roman" w:hAnsi="Times New Roman" w:cs="Times New Roman"/>
          <w:sz w:val="22"/>
          <w:lang w:eastAsia="ar-SA"/>
        </w:rPr>
        <w:tab/>
        <w:t>- проверка полноты и правильности оформления комплекта сопроводительных документов, в соответствии с условиями настоящего Контракта;</w:t>
      </w:r>
    </w:p>
    <w:p w14:paraId="670E1B4D" w14:textId="77777777" w:rsidR="0009127F" w:rsidRPr="00C761FD" w:rsidRDefault="0009127F" w:rsidP="00C761FD">
      <w:pPr>
        <w:jc w:val="both"/>
        <w:rPr>
          <w:rFonts w:ascii="Times New Roman" w:hAnsi="Times New Roman" w:cs="Times New Roman"/>
          <w:sz w:val="22"/>
          <w:lang w:eastAsia="ar-SA"/>
        </w:rPr>
      </w:pPr>
      <w:r w:rsidRPr="00C761FD">
        <w:rPr>
          <w:rFonts w:ascii="Times New Roman" w:hAnsi="Times New Roman" w:cs="Times New Roman"/>
          <w:sz w:val="22"/>
          <w:lang w:eastAsia="ar-SA"/>
        </w:rPr>
        <w:tab/>
        <w:t>- контроль наличия/отсутствия внешних повреждений специализированной тары;</w:t>
      </w:r>
    </w:p>
    <w:p w14:paraId="233A5548" w14:textId="77777777" w:rsidR="0009127F" w:rsidRPr="00C761FD" w:rsidRDefault="0009127F" w:rsidP="00C761FD">
      <w:pPr>
        <w:ind w:firstLine="709"/>
        <w:jc w:val="both"/>
        <w:rPr>
          <w:rFonts w:ascii="Times New Roman" w:hAnsi="Times New Roman" w:cs="Times New Roman"/>
          <w:sz w:val="22"/>
          <w:lang w:eastAsia="ar-SA"/>
        </w:rPr>
      </w:pPr>
      <w:r w:rsidRPr="00C761FD">
        <w:rPr>
          <w:rFonts w:ascii="Times New Roman" w:hAnsi="Times New Roman" w:cs="Times New Roman"/>
          <w:sz w:val="22"/>
          <w:lang w:eastAsia="ar-SA"/>
        </w:rPr>
        <w:t xml:space="preserve">- контроль наличия/отсутствия внешних </w:t>
      </w:r>
      <w:r w:rsidR="004E0344" w:rsidRPr="00C761FD">
        <w:rPr>
          <w:rFonts w:ascii="Times New Roman" w:hAnsi="Times New Roman" w:cs="Times New Roman"/>
          <w:sz w:val="22"/>
          <w:lang w:eastAsia="ar-SA"/>
        </w:rPr>
        <w:t xml:space="preserve">повреждений </w:t>
      </w:r>
      <w:r w:rsidR="00F25084" w:rsidRPr="00C761FD">
        <w:rPr>
          <w:rFonts w:ascii="Times New Roman" w:hAnsi="Times New Roman" w:cs="Times New Roman"/>
          <w:sz w:val="22"/>
          <w:lang w:eastAsia="ar-SA"/>
        </w:rPr>
        <w:t>товара</w:t>
      </w:r>
      <w:r w:rsidRPr="00C761FD">
        <w:rPr>
          <w:rFonts w:ascii="Times New Roman" w:hAnsi="Times New Roman" w:cs="Times New Roman"/>
          <w:sz w:val="22"/>
          <w:lang w:eastAsia="ar-SA"/>
        </w:rPr>
        <w:t>;</w:t>
      </w:r>
    </w:p>
    <w:p w14:paraId="0FE66BBF" w14:textId="77777777" w:rsidR="0009127F" w:rsidRPr="00C761FD" w:rsidRDefault="0009127F" w:rsidP="00C761FD">
      <w:pPr>
        <w:jc w:val="both"/>
        <w:rPr>
          <w:rFonts w:ascii="Times New Roman" w:hAnsi="Times New Roman" w:cs="Times New Roman"/>
          <w:sz w:val="22"/>
          <w:lang w:eastAsia="ar-SA"/>
        </w:rPr>
      </w:pPr>
      <w:r w:rsidRPr="00C761FD">
        <w:rPr>
          <w:rFonts w:ascii="Times New Roman" w:hAnsi="Times New Roman" w:cs="Times New Roman"/>
          <w:sz w:val="22"/>
          <w:lang w:eastAsia="ar-SA"/>
        </w:rPr>
        <w:tab/>
        <w:t>- проверка наличия необходимых сертификатов и деклараций.</w:t>
      </w:r>
    </w:p>
    <w:p w14:paraId="15C047E5" w14:textId="77777777" w:rsidR="0084200E" w:rsidRPr="00C761FD" w:rsidRDefault="00BD53BE" w:rsidP="00C761FD">
      <w:pPr>
        <w:pStyle w:val="10"/>
        <w:spacing w:line="240" w:lineRule="auto"/>
        <w:ind w:firstLine="567"/>
        <w:jc w:val="both"/>
        <w:rPr>
          <w:rFonts w:ascii="Times New Roman" w:hAnsi="Times New Roman" w:cs="Times New Roman"/>
          <w:color w:val="000000" w:themeColor="text1"/>
          <w:sz w:val="22"/>
          <w:szCs w:val="22"/>
        </w:rPr>
      </w:pPr>
      <w:r w:rsidRPr="00C761FD">
        <w:rPr>
          <w:rFonts w:ascii="Times New Roman" w:hAnsi="Times New Roman" w:cs="Times New Roman"/>
          <w:sz w:val="22"/>
          <w:szCs w:val="22"/>
        </w:rPr>
        <w:t xml:space="preserve"> 3.</w:t>
      </w:r>
      <w:r w:rsidR="00786BB4" w:rsidRPr="00C761FD">
        <w:rPr>
          <w:rFonts w:ascii="Times New Roman" w:hAnsi="Times New Roman" w:cs="Times New Roman"/>
          <w:sz w:val="22"/>
          <w:szCs w:val="22"/>
        </w:rPr>
        <w:t>3</w:t>
      </w:r>
      <w:r w:rsidRPr="00C761FD">
        <w:rPr>
          <w:rFonts w:ascii="Times New Roman" w:hAnsi="Times New Roman" w:cs="Times New Roman"/>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w:t>
      </w:r>
      <w:r w:rsidRPr="00C761FD">
        <w:rPr>
          <w:rFonts w:ascii="Times New Roman" w:hAnsi="Times New Roman" w:cs="Times New Roman"/>
          <w:color w:val="000000" w:themeColor="text1"/>
          <w:sz w:val="22"/>
          <w:szCs w:val="22"/>
        </w:rPr>
        <w:t xml:space="preserve">эксперты, экспертные организации на основании контрактов, заключенных в соответствии с </w:t>
      </w:r>
      <w:r w:rsidR="00202017" w:rsidRPr="00C761FD">
        <w:rPr>
          <w:rFonts w:ascii="Times New Roman" w:hAnsi="Times New Roman" w:cs="Times New Roman"/>
          <w:sz w:val="22"/>
          <w:szCs w:val="22"/>
        </w:rPr>
        <w:t xml:space="preserve">Федеральным </w:t>
      </w:r>
      <w:hyperlink r:id="rId9" w:history="1">
        <w:r w:rsidR="00202017" w:rsidRPr="00C761FD">
          <w:rPr>
            <w:rFonts w:ascii="Times New Roman" w:hAnsi="Times New Roman" w:cs="Times New Roman"/>
            <w:sz w:val="22"/>
            <w:szCs w:val="22"/>
          </w:rPr>
          <w:t>законом</w:t>
        </w:r>
      </w:hyperlink>
      <w:r w:rsidR="00202017" w:rsidRPr="00C761FD">
        <w:rPr>
          <w:rFonts w:ascii="Times New Roman" w:hAnsi="Times New Roman" w:cs="Times New Roman"/>
          <w:sz w:val="22"/>
          <w:szCs w:val="22"/>
        </w:rPr>
        <w:t xml:space="preserve"> № 44-ФЗ</w:t>
      </w:r>
      <w:r w:rsidRPr="00C761FD">
        <w:rPr>
          <w:rFonts w:ascii="Times New Roman" w:hAnsi="Times New Roman" w:cs="Times New Roman"/>
          <w:color w:val="000000" w:themeColor="text1"/>
          <w:sz w:val="22"/>
          <w:szCs w:val="22"/>
        </w:rPr>
        <w:t>.</w:t>
      </w:r>
      <w:bookmarkStart w:id="3" w:name="Par71"/>
      <w:bookmarkEnd w:id="3"/>
    </w:p>
    <w:p w14:paraId="0C92D6F0" w14:textId="7B361545" w:rsidR="0084200E" w:rsidRPr="00C761FD" w:rsidRDefault="00BD53BE" w:rsidP="00C761FD">
      <w:pPr>
        <w:pStyle w:val="10"/>
        <w:spacing w:line="240" w:lineRule="auto"/>
        <w:ind w:firstLine="567"/>
        <w:jc w:val="both"/>
        <w:rPr>
          <w:rFonts w:ascii="Times New Roman" w:hAnsi="Times New Roman" w:cs="Times New Roman"/>
          <w:sz w:val="22"/>
          <w:szCs w:val="22"/>
        </w:rPr>
      </w:pPr>
      <w:r w:rsidRPr="00C761FD">
        <w:rPr>
          <w:rFonts w:ascii="Times New Roman" w:hAnsi="Times New Roman" w:cs="Times New Roman"/>
          <w:color w:val="000000" w:themeColor="text1"/>
          <w:sz w:val="22"/>
          <w:szCs w:val="22"/>
        </w:rPr>
        <w:t>3.</w:t>
      </w:r>
      <w:r w:rsidR="00786BB4" w:rsidRPr="00C761FD">
        <w:rPr>
          <w:rFonts w:ascii="Times New Roman" w:hAnsi="Times New Roman" w:cs="Times New Roman"/>
          <w:color w:val="000000" w:themeColor="text1"/>
          <w:sz w:val="22"/>
          <w:szCs w:val="22"/>
        </w:rPr>
        <w:t>4</w:t>
      </w:r>
      <w:r w:rsidRPr="00C761FD">
        <w:rPr>
          <w:rFonts w:ascii="Times New Roman" w:hAnsi="Times New Roman" w:cs="Times New Roman"/>
          <w:color w:val="000000" w:themeColor="text1"/>
          <w:sz w:val="22"/>
          <w:szCs w:val="22"/>
        </w:rPr>
        <w:t>. При отсутствии у Заказчика претензий по количеству и качеству поставлен</w:t>
      </w:r>
      <w:r w:rsidR="00F6622A" w:rsidRPr="00C761FD">
        <w:rPr>
          <w:rFonts w:ascii="Times New Roman" w:hAnsi="Times New Roman" w:cs="Times New Roman"/>
          <w:color w:val="000000" w:themeColor="text1"/>
          <w:sz w:val="22"/>
          <w:szCs w:val="22"/>
        </w:rPr>
        <w:t xml:space="preserve">ного </w:t>
      </w:r>
      <w:r w:rsidR="00F25084" w:rsidRPr="00C761FD">
        <w:rPr>
          <w:rFonts w:ascii="Times New Roman" w:hAnsi="Times New Roman" w:cs="Times New Roman"/>
          <w:color w:val="000000" w:themeColor="text1"/>
          <w:sz w:val="22"/>
          <w:szCs w:val="22"/>
        </w:rPr>
        <w:t>товара</w:t>
      </w:r>
      <w:r w:rsidR="00F6622A" w:rsidRPr="00C761FD">
        <w:rPr>
          <w:rFonts w:ascii="Times New Roman" w:hAnsi="Times New Roman" w:cs="Times New Roman"/>
          <w:color w:val="000000" w:themeColor="text1"/>
          <w:sz w:val="22"/>
          <w:szCs w:val="22"/>
        </w:rPr>
        <w:t xml:space="preserve"> Заказчик в течение </w:t>
      </w:r>
      <w:r w:rsidR="00E546FF">
        <w:rPr>
          <w:rFonts w:ascii="Times New Roman" w:hAnsi="Times New Roman" w:cs="Times New Roman"/>
          <w:color w:val="000000" w:themeColor="text1"/>
          <w:sz w:val="22"/>
          <w:szCs w:val="22"/>
        </w:rPr>
        <w:t>2</w:t>
      </w:r>
      <w:r w:rsidR="00F202F3">
        <w:rPr>
          <w:rFonts w:ascii="Times New Roman" w:hAnsi="Times New Roman" w:cs="Times New Roman"/>
          <w:color w:val="000000" w:themeColor="text1"/>
          <w:sz w:val="22"/>
          <w:szCs w:val="22"/>
        </w:rPr>
        <w:t>0</w:t>
      </w:r>
      <w:r w:rsidR="005E7CCD" w:rsidRPr="00C761FD">
        <w:rPr>
          <w:rFonts w:ascii="Times New Roman" w:hAnsi="Times New Roman" w:cs="Times New Roman"/>
          <w:color w:val="000000" w:themeColor="text1"/>
          <w:sz w:val="22"/>
          <w:szCs w:val="22"/>
        </w:rPr>
        <w:t xml:space="preserve"> </w:t>
      </w:r>
      <w:r w:rsidR="00F6622A" w:rsidRPr="00C761FD">
        <w:rPr>
          <w:rFonts w:ascii="Times New Roman" w:hAnsi="Times New Roman" w:cs="Times New Roman"/>
          <w:color w:val="000000" w:themeColor="text1"/>
          <w:sz w:val="22"/>
          <w:szCs w:val="22"/>
        </w:rPr>
        <w:t>(</w:t>
      </w:r>
      <w:r w:rsidR="00E546FF">
        <w:rPr>
          <w:rFonts w:ascii="Times New Roman" w:hAnsi="Times New Roman" w:cs="Times New Roman"/>
          <w:color w:val="000000" w:themeColor="text1"/>
          <w:sz w:val="22"/>
          <w:szCs w:val="22"/>
        </w:rPr>
        <w:t>двадцати</w:t>
      </w:r>
      <w:r w:rsidRPr="00C761FD">
        <w:rPr>
          <w:rFonts w:ascii="Times New Roman" w:hAnsi="Times New Roman" w:cs="Times New Roman"/>
          <w:color w:val="000000" w:themeColor="text1"/>
          <w:sz w:val="22"/>
          <w:szCs w:val="22"/>
        </w:rPr>
        <w:t xml:space="preserve">) </w:t>
      </w:r>
      <w:r w:rsidR="00F6622A" w:rsidRPr="00C761FD">
        <w:rPr>
          <w:rFonts w:ascii="Times New Roman" w:hAnsi="Times New Roman" w:cs="Times New Roman"/>
          <w:color w:val="000000" w:themeColor="text1"/>
          <w:sz w:val="22"/>
          <w:szCs w:val="22"/>
        </w:rPr>
        <w:t xml:space="preserve">рабочих </w:t>
      </w:r>
      <w:r w:rsidRPr="00C761FD">
        <w:rPr>
          <w:rFonts w:ascii="Times New Roman" w:hAnsi="Times New Roman" w:cs="Times New Roman"/>
          <w:color w:val="000000" w:themeColor="text1"/>
          <w:sz w:val="22"/>
          <w:szCs w:val="22"/>
        </w:rPr>
        <w:t xml:space="preserve">дней с момента доставки </w:t>
      </w:r>
      <w:r w:rsidR="00F25084" w:rsidRPr="00C761FD">
        <w:rPr>
          <w:rFonts w:ascii="Times New Roman" w:hAnsi="Times New Roman" w:cs="Times New Roman"/>
          <w:color w:val="000000" w:themeColor="text1"/>
          <w:sz w:val="22"/>
          <w:szCs w:val="22"/>
        </w:rPr>
        <w:t>товара</w:t>
      </w:r>
      <w:r w:rsidRPr="00C761FD">
        <w:rPr>
          <w:rFonts w:ascii="Times New Roman" w:hAnsi="Times New Roman" w:cs="Times New Roman"/>
          <w:color w:val="000000" w:themeColor="text1"/>
          <w:sz w:val="22"/>
          <w:szCs w:val="22"/>
        </w:rPr>
        <w:t xml:space="preserve"> Поставщиком подписывает товарную (товарно-транспортную) накладную, счет, </w:t>
      </w:r>
      <w:r w:rsidR="00F202F3">
        <w:rPr>
          <w:rFonts w:ascii="Times New Roman" w:hAnsi="Times New Roman" w:cs="Times New Roman"/>
          <w:color w:val="000000" w:themeColor="text1"/>
          <w:sz w:val="22"/>
          <w:szCs w:val="22"/>
        </w:rPr>
        <w:t>или УПД (универсальный передаточный документ)</w:t>
      </w:r>
      <w:r w:rsidR="00F25084" w:rsidRPr="00C761FD">
        <w:rPr>
          <w:rFonts w:ascii="Times New Roman" w:hAnsi="Times New Roman" w:cs="Times New Roman"/>
          <w:color w:val="000000" w:themeColor="text1"/>
          <w:sz w:val="22"/>
          <w:szCs w:val="22"/>
        </w:rPr>
        <w:t>. После этого т</w:t>
      </w:r>
      <w:r w:rsidRPr="00C761FD">
        <w:rPr>
          <w:rFonts w:ascii="Times New Roman" w:hAnsi="Times New Roman" w:cs="Times New Roman"/>
          <w:color w:val="000000" w:themeColor="text1"/>
          <w:sz w:val="22"/>
          <w:szCs w:val="22"/>
        </w:rPr>
        <w:t>овар считается переданным Поставщиком Заказчику.</w:t>
      </w:r>
    </w:p>
    <w:p w14:paraId="784C783F" w14:textId="77777777" w:rsidR="0084200E" w:rsidRPr="00C761FD" w:rsidRDefault="00BD53BE" w:rsidP="00C761FD">
      <w:pPr>
        <w:pStyle w:val="10"/>
        <w:spacing w:line="240" w:lineRule="auto"/>
        <w:ind w:firstLine="567"/>
        <w:jc w:val="both"/>
        <w:rPr>
          <w:rFonts w:ascii="Times New Roman" w:hAnsi="Times New Roman" w:cs="Times New Roman"/>
          <w:sz w:val="22"/>
          <w:szCs w:val="22"/>
        </w:rPr>
      </w:pPr>
      <w:r w:rsidRPr="00C761FD">
        <w:rPr>
          <w:rFonts w:ascii="Times New Roman" w:hAnsi="Times New Roman" w:cs="Times New Roman"/>
          <w:color w:val="000000" w:themeColor="text1"/>
          <w:sz w:val="22"/>
          <w:szCs w:val="22"/>
        </w:rPr>
        <w:t>3.</w:t>
      </w:r>
      <w:r w:rsidR="00786BB4" w:rsidRPr="00C761FD">
        <w:rPr>
          <w:rFonts w:ascii="Times New Roman" w:hAnsi="Times New Roman" w:cs="Times New Roman"/>
          <w:color w:val="000000" w:themeColor="text1"/>
          <w:sz w:val="22"/>
          <w:szCs w:val="22"/>
        </w:rPr>
        <w:t>5</w:t>
      </w:r>
      <w:r w:rsidRPr="00C761FD">
        <w:rPr>
          <w:rFonts w:ascii="Times New Roman" w:hAnsi="Times New Roman" w:cs="Times New Roman"/>
          <w:color w:val="000000" w:themeColor="text1"/>
          <w:sz w:val="22"/>
          <w:szCs w:val="22"/>
        </w:rPr>
        <w:t xml:space="preserve">. При выявлении несоответствий в поставленном </w:t>
      </w:r>
      <w:r w:rsidR="00F25084" w:rsidRPr="00C761FD">
        <w:rPr>
          <w:rFonts w:ascii="Times New Roman" w:hAnsi="Times New Roman" w:cs="Times New Roman"/>
          <w:color w:val="000000" w:themeColor="text1"/>
          <w:sz w:val="22"/>
          <w:szCs w:val="22"/>
        </w:rPr>
        <w:t>т</w:t>
      </w:r>
      <w:r w:rsidRPr="00C761FD">
        <w:rPr>
          <w:rFonts w:ascii="Times New Roman" w:hAnsi="Times New Roman" w:cs="Times New Roman"/>
          <w:color w:val="000000" w:themeColor="text1"/>
          <w:sz w:val="22"/>
          <w:szCs w:val="22"/>
        </w:rPr>
        <w:t xml:space="preserve">оваре (наименования, количества, качества, в том числе в случае выявления внешних признаков ненадлежащего качества </w:t>
      </w:r>
      <w:r w:rsidR="00F25084" w:rsidRPr="00C761FD">
        <w:rPr>
          <w:rFonts w:ascii="Times New Roman" w:hAnsi="Times New Roman" w:cs="Times New Roman"/>
          <w:color w:val="000000" w:themeColor="text1"/>
          <w:sz w:val="22"/>
          <w:szCs w:val="22"/>
        </w:rPr>
        <w:t>товара</w:t>
      </w:r>
      <w:r w:rsidRPr="00C761FD">
        <w:rPr>
          <w:rFonts w:ascii="Times New Roman" w:hAnsi="Times New Roman" w:cs="Times New Roman"/>
          <w:color w:val="000000" w:themeColor="text1"/>
          <w:sz w:val="22"/>
          <w:szCs w:val="22"/>
        </w:rPr>
        <w:t xml:space="preserve">,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ar71">
        <w:r w:rsidRPr="00C761FD">
          <w:rPr>
            <w:rStyle w:val="ListLabel176"/>
            <w:color w:val="auto"/>
            <w:sz w:val="22"/>
            <w:szCs w:val="22"/>
          </w:rPr>
          <w:t>пункте 3.</w:t>
        </w:r>
      </w:hyperlink>
      <w:r w:rsidR="00786BB4" w:rsidRPr="00C761FD">
        <w:rPr>
          <w:rStyle w:val="ListLabel176"/>
          <w:color w:val="auto"/>
          <w:sz w:val="22"/>
          <w:szCs w:val="22"/>
        </w:rPr>
        <w:t>4</w:t>
      </w:r>
      <w:r w:rsidRPr="00C761FD">
        <w:rPr>
          <w:rFonts w:ascii="Times New Roman" w:hAnsi="Times New Roman" w:cs="Times New Roman"/>
          <w:sz w:val="22"/>
          <w:szCs w:val="22"/>
        </w:rPr>
        <w:t xml:space="preserve"> Контракта, отказывает в приемке </w:t>
      </w:r>
      <w:r w:rsidR="00F25084" w:rsidRPr="00C761FD">
        <w:rPr>
          <w:rFonts w:ascii="Times New Roman" w:hAnsi="Times New Roman" w:cs="Times New Roman"/>
          <w:sz w:val="22"/>
          <w:szCs w:val="22"/>
        </w:rPr>
        <w:t>товара</w:t>
      </w:r>
      <w:r w:rsidRPr="00C761FD">
        <w:rPr>
          <w:rFonts w:ascii="Times New Roman" w:hAnsi="Times New Roman" w:cs="Times New Roman"/>
          <w:sz w:val="22"/>
          <w:szCs w:val="22"/>
        </w:rPr>
        <w:t xml:space="preserve">, направляя Поставщику мотивированный отказ от приемки </w:t>
      </w:r>
      <w:r w:rsidR="00F25084" w:rsidRPr="00C761FD">
        <w:rPr>
          <w:rFonts w:ascii="Times New Roman" w:hAnsi="Times New Roman" w:cs="Times New Roman"/>
          <w:sz w:val="22"/>
          <w:szCs w:val="22"/>
        </w:rPr>
        <w:t>товара</w:t>
      </w:r>
      <w:r w:rsidRPr="00C761FD">
        <w:rPr>
          <w:rFonts w:ascii="Times New Roman" w:hAnsi="Times New Roman" w:cs="Times New Roman"/>
          <w:sz w:val="22"/>
          <w:szCs w:val="22"/>
        </w:rPr>
        <w:t xml:space="preserve"> с перечнем выявленных недостатков и указанием сроков их устранения.</w:t>
      </w:r>
    </w:p>
    <w:p w14:paraId="28ADF888" w14:textId="77777777" w:rsidR="0084200E" w:rsidRPr="00C761FD" w:rsidRDefault="00BD53BE" w:rsidP="00C761FD">
      <w:pPr>
        <w:pStyle w:val="10"/>
        <w:spacing w:line="240" w:lineRule="auto"/>
        <w:ind w:firstLine="567"/>
        <w:jc w:val="both"/>
        <w:rPr>
          <w:rFonts w:ascii="Times New Roman" w:hAnsi="Times New Roman" w:cs="Times New Roman"/>
          <w:sz w:val="22"/>
          <w:szCs w:val="22"/>
        </w:rPr>
      </w:pPr>
      <w:r w:rsidRPr="00C761FD">
        <w:rPr>
          <w:rFonts w:ascii="Times New Roman" w:hAnsi="Times New Roman" w:cs="Times New Roman"/>
          <w:sz w:val="22"/>
          <w:szCs w:val="22"/>
        </w:rPr>
        <w:t>3.</w:t>
      </w:r>
      <w:r w:rsidR="00786BB4" w:rsidRPr="00C761FD">
        <w:rPr>
          <w:rFonts w:ascii="Times New Roman" w:hAnsi="Times New Roman" w:cs="Times New Roman"/>
          <w:sz w:val="22"/>
          <w:szCs w:val="22"/>
        </w:rPr>
        <w:t>6</w:t>
      </w:r>
      <w:r w:rsidRPr="00C761FD">
        <w:rPr>
          <w:rFonts w:ascii="Times New Roman" w:hAnsi="Times New Roman" w:cs="Times New Roman"/>
          <w:sz w:val="22"/>
          <w:szCs w:val="22"/>
        </w:rPr>
        <w:t xml:space="preserve">. Во всех случаях, влекущих возврат </w:t>
      </w:r>
      <w:r w:rsidR="00F25084" w:rsidRPr="00C761FD">
        <w:rPr>
          <w:rFonts w:ascii="Times New Roman" w:hAnsi="Times New Roman" w:cs="Times New Roman"/>
          <w:sz w:val="22"/>
          <w:szCs w:val="22"/>
        </w:rPr>
        <w:t>товара</w:t>
      </w:r>
      <w:r w:rsidRPr="00C761FD">
        <w:rPr>
          <w:rFonts w:ascii="Times New Roman" w:hAnsi="Times New Roman" w:cs="Times New Roman"/>
          <w:sz w:val="22"/>
          <w:szCs w:val="22"/>
        </w:rPr>
        <w:t xml:space="preserve"> Поставщику, Заказчик обязан обеспечить сохранность этого </w:t>
      </w:r>
      <w:r w:rsidR="00F25084" w:rsidRPr="00C761FD">
        <w:rPr>
          <w:rFonts w:ascii="Times New Roman" w:hAnsi="Times New Roman" w:cs="Times New Roman"/>
          <w:sz w:val="22"/>
          <w:szCs w:val="22"/>
        </w:rPr>
        <w:t>товара</w:t>
      </w:r>
      <w:r w:rsidRPr="00C761FD">
        <w:rPr>
          <w:rFonts w:ascii="Times New Roman" w:hAnsi="Times New Roman" w:cs="Times New Roman"/>
          <w:sz w:val="22"/>
          <w:szCs w:val="22"/>
        </w:rPr>
        <w:t xml:space="preserve"> до момента фактического его возврата. Возврат (замена) </w:t>
      </w:r>
      <w:r w:rsidR="00F25084" w:rsidRPr="00C761FD">
        <w:rPr>
          <w:rFonts w:ascii="Times New Roman" w:hAnsi="Times New Roman" w:cs="Times New Roman"/>
          <w:sz w:val="22"/>
          <w:szCs w:val="22"/>
        </w:rPr>
        <w:t>товара</w:t>
      </w:r>
      <w:r w:rsidRPr="00C761FD">
        <w:rPr>
          <w:rFonts w:ascii="Times New Roman" w:hAnsi="Times New Roman" w:cs="Times New Roman"/>
          <w:sz w:val="22"/>
          <w:szCs w:val="22"/>
        </w:rPr>
        <w:t xml:space="preserve"> осуществляется силами и за счет средств Поставщика. Расходы, понесенные Заказчиком в связи с принятием </w:t>
      </w:r>
      <w:r w:rsidR="00F25084" w:rsidRPr="00C761FD">
        <w:rPr>
          <w:rFonts w:ascii="Times New Roman" w:hAnsi="Times New Roman" w:cs="Times New Roman"/>
          <w:sz w:val="22"/>
          <w:szCs w:val="22"/>
        </w:rPr>
        <w:t>товара</w:t>
      </w:r>
      <w:r w:rsidRPr="00C761FD">
        <w:rPr>
          <w:rFonts w:ascii="Times New Roman" w:hAnsi="Times New Roman" w:cs="Times New Roman"/>
          <w:sz w:val="22"/>
          <w:szCs w:val="22"/>
        </w:rPr>
        <w:t xml:space="preserve"> на ответственное хранение и (или) его возвратом (заменой), подлежат возмещению Поставщиком.</w:t>
      </w:r>
    </w:p>
    <w:p w14:paraId="352445C2" w14:textId="77777777" w:rsidR="0084200E" w:rsidRPr="00C761FD" w:rsidRDefault="00BD53BE" w:rsidP="00C761FD">
      <w:pPr>
        <w:pStyle w:val="10"/>
        <w:spacing w:line="240" w:lineRule="auto"/>
        <w:ind w:firstLine="567"/>
        <w:jc w:val="both"/>
        <w:rPr>
          <w:rFonts w:ascii="Times New Roman" w:hAnsi="Times New Roman" w:cs="Times New Roman"/>
          <w:color w:val="000000" w:themeColor="text1"/>
          <w:sz w:val="22"/>
          <w:szCs w:val="22"/>
        </w:rPr>
      </w:pPr>
      <w:r w:rsidRPr="00C761FD">
        <w:rPr>
          <w:rFonts w:ascii="Times New Roman" w:hAnsi="Times New Roman" w:cs="Times New Roman"/>
          <w:sz w:val="22"/>
          <w:szCs w:val="22"/>
        </w:rPr>
        <w:t>3.</w:t>
      </w:r>
      <w:r w:rsidR="00786BB4" w:rsidRPr="00C761FD">
        <w:rPr>
          <w:rFonts w:ascii="Times New Roman" w:hAnsi="Times New Roman" w:cs="Times New Roman"/>
          <w:sz w:val="22"/>
          <w:szCs w:val="22"/>
        </w:rPr>
        <w:t>7</w:t>
      </w:r>
      <w:r w:rsidRPr="00C761FD">
        <w:rPr>
          <w:rFonts w:ascii="Times New Roman" w:hAnsi="Times New Roman" w:cs="Times New Roman"/>
          <w:sz w:val="22"/>
          <w:szCs w:val="22"/>
        </w:rPr>
        <w:t xml:space="preserve">. Право собственности и риск случайной гибели или порчи </w:t>
      </w:r>
      <w:r w:rsidR="00F25084" w:rsidRPr="00C761FD">
        <w:rPr>
          <w:rFonts w:ascii="Times New Roman" w:hAnsi="Times New Roman" w:cs="Times New Roman"/>
          <w:sz w:val="22"/>
          <w:szCs w:val="22"/>
        </w:rPr>
        <w:t>товара</w:t>
      </w:r>
      <w:r w:rsidRPr="00C761FD">
        <w:rPr>
          <w:rFonts w:ascii="Times New Roman" w:hAnsi="Times New Roman" w:cs="Times New Roman"/>
          <w:sz w:val="22"/>
          <w:szCs w:val="22"/>
        </w:rPr>
        <w:t xml:space="preserve"> переходит от Поставщика к Заказчику с момента приемки </w:t>
      </w:r>
      <w:r w:rsidR="00F25084" w:rsidRPr="00C761FD">
        <w:rPr>
          <w:rFonts w:ascii="Times New Roman" w:hAnsi="Times New Roman" w:cs="Times New Roman"/>
          <w:sz w:val="22"/>
          <w:szCs w:val="22"/>
        </w:rPr>
        <w:t>товара</w:t>
      </w:r>
      <w:r w:rsidRPr="00C761FD">
        <w:rPr>
          <w:rFonts w:ascii="Times New Roman" w:hAnsi="Times New Roman" w:cs="Times New Roman"/>
          <w:sz w:val="22"/>
          <w:szCs w:val="22"/>
        </w:rPr>
        <w:t xml:space="preserve"> Заказчиком и подписания Сторонами документов, указанных в </w:t>
      </w:r>
      <w:hyperlink w:anchor="Par71">
        <w:r w:rsidRPr="00C761FD">
          <w:rPr>
            <w:rStyle w:val="ListLabel167"/>
            <w:sz w:val="22"/>
            <w:szCs w:val="22"/>
          </w:rPr>
          <w:t>пункте 3.</w:t>
        </w:r>
      </w:hyperlink>
      <w:r w:rsidR="00786BB4" w:rsidRPr="00C761FD">
        <w:rPr>
          <w:rStyle w:val="ListLabel167"/>
          <w:sz w:val="22"/>
          <w:szCs w:val="22"/>
        </w:rPr>
        <w:t>4</w:t>
      </w:r>
      <w:r w:rsidRPr="00C761FD">
        <w:rPr>
          <w:rFonts w:ascii="Times New Roman" w:hAnsi="Times New Roman" w:cs="Times New Roman"/>
          <w:sz w:val="22"/>
          <w:szCs w:val="22"/>
        </w:rPr>
        <w:t xml:space="preserve"> Контракта</w:t>
      </w:r>
      <w:r w:rsidRPr="00C761FD">
        <w:rPr>
          <w:rFonts w:ascii="Times New Roman" w:hAnsi="Times New Roman" w:cs="Times New Roman"/>
          <w:color w:val="000000" w:themeColor="text1"/>
          <w:sz w:val="22"/>
          <w:szCs w:val="22"/>
        </w:rPr>
        <w:t>.</w:t>
      </w:r>
    </w:p>
    <w:p w14:paraId="4B9500D6" w14:textId="77777777" w:rsidR="0084200E" w:rsidRPr="00C761FD" w:rsidRDefault="00786BB4" w:rsidP="00C761FD">
      <w:pPr>
        <w:pStyle w:val="10"/>
        <w:spacing w:line="240" w:lineRule="auto"/>
        <w:ind w:firstLine="567"/>
        <w:jc w:val="both"/>
        <w:rPr>
          <w:rFonts w:ascii="Times New Roman" w:hAnsi="Times New Roman" w:cs="Times New Roman"/>
          <w:sz w:val="22"/>
          <w:szCs w:val="22"/>
        </w:rPr>
      </w:pPr>
      <w:r w:rsidRPr="00C761FD">
        <w:rPr>
          <w:rFonts w:ascii="Times New Roman" w:hAnsi="Times New Roman" w:cs="Times New Roman"/>
          <w:sz w:val="22"/>
          <w:szCs w:val="22"/>
        </w:rPr>
        <w:t>3.8</w:t>
      </w:r>
      <w:r w:rsidR="00BD53BE" w:rsidRPr="00C761FD">
        <w:rPr>
          <w:rFonts w:ascii="Times New Roman" w:hAnsi="Times New Roman" w:cs="Times New Roman"/>
          <w:sz w:val="22"/>
          <w:szCs w:val="22"/>
        </w:rPr>
        <w:t xml:space="preserve">. Заказчик вправе не отказывать в приемке поставленного </w:t>
      </w:r>
      <w:r w:rsidR="00F25084" w:rsidRPr="00C761FD">
        <w:rPr>
          <w:rFonts w:ascii="Times New Roman" w:hAnsi="Times New Roman" w:cs="Times New Roman"/>
          <w:sz w:val="22"/>
          <w:szCs w:val="22"/>
        </w:rPr>
        <w:t>товара</w:t>
      </w:r>
      <w:r w:rsidR="00BD53BE" w:rsidRPr="00C761FD">
        <w:rPr>
          <w:rFonts w:ascii="Times New Roman" w:hAnsi="Times New Roman" w:cs="Times New Roman"/>
          <w:sz w:val="22"/>
          <w:szCs w:val="22"/>
        </w:rPr>
        <w:t xml:space="preserve"> в случае выявления несоответствия </w:t>
      </w:r>
      <w:r w:rsidR="00F25084" w:rsidRPr="00C761FD">
        <w:rPr>
          <w:rFonts w:ascii="Times New Roman" w:hAnsi="Times New Roman" w:cs="Times New Roman"/>
          <w:sz w:val="22"/>
          <w:szCs w:val="22"/>
        </w:rPr>
        <w:t>товара</w:t>
      </w:r>
      <w:r w:rsidR="00BD53BE" w:rsidRPr="00C761FD">
        <w:rPr>
          <w:rFonts w:ascii="Times New Roman" w:hAnsi="Times New Roman" w:cs="Times New Roman"/>
          <w:sz w:val="22"/>
          <w:szCs w:val="22"/>
        </w:rPr>
        <w:t xml:space="preserve"> условиям Контракта, если выявленное несоответствие не препятствует приемке этого </w:t>
      </w:r>
      <w:r w:rsidR="00F25084" w:rsidRPr="00C761FD">
        <w:rPr>
          <w:rFonts w:ascii="Times New Roman" w:hAnsi="Times New Roman" w:cs="Times New Roman"/>
          <w:sz w:val="22"/>
          <w:szCs w:val="22"/>
        </w:rPr>
        <w:t>товара</w:t>
      </w:r>
      <w:r w:rsidR="00BD53BE" w:rsidRPr="00C761FD">
        <w:rPr>
          <w:rFonts w:ascii="Times New Roman" w:hAnsi="Times New Roman" w:cs="Times New Roman"/>
          <w:sz w:val="22"/>
          <w:szCs w:val="22"/>
        </w:rPr>
        <w:t xml:space="preserve"> и устранено Поставщиком.</w:t>
      </w:r>
    </w:p>
    <w:p w14:paraId="2E4DF805" w14:textId="77777777" w:rsidR="0084200E" w:rsidRPr="00C761FD" w:rsidRDefault="0084200E" w:rsidP="00C761FD">
      <w:pPr>
        <w:pStyle w:val="10"/>
        <w:spacing w:line="240" w:lineRule="auto"/>
        <w:ind w:firstLine="567"/>
        <w:jc w:val="both"/>
        <w:rPr>
          <w:rFonts w:ascii="Times New Roman" w:hAnsi="Times New Roman" w:cs="Times New Roman"/>
          <w:sz w:val="22"/>
          <w:szCs w:val="22"/>
        </w:rPr>
      </w:pPr>
    </w:p>
    <w:p w14:paraId="0030AF56" w14:textId="77777777" w:rsidR="0084200E" w:rsidRPr="00C761FD" w:rsidRDefault="00BD53BE" w:rsidP="00C761FD">
      <w:pPr>
        <w:pStyle w:val="10"/>
        <w:spacing w:line="240" w:lineRule="auto"/>
        <w:jc w:val="center"/>
        <w:outlineLvl w:val="0"/>
        <w:rPr>
          <w:rFonts w:ascii="Times New Roman" w:hAnsi="Times New Roman" w:cs="Times New Roman"/>
          <w:b/>
          <w:sz w:val="22"/>
          <w:szCs w:val="22"/>
        </w:rPr>
      </w:pPr>
      <w:r w:rsidRPr="00C761FD">
        <w:rPr>
          <w:rFonts w:ascii="Times New Roman" w:hAnsi="Times New Roman" w:cs="Times New Roman"/>
          <w:b/>
          <w:sz w:val="22"/>
          <w:szCs w:val="22"/>
        </w:rPr>
        <w:t>IV. Взаимодействие Сторон</w:t>
      </w:r>
    </w:p>
    <w:p w14:paraId="66C32FB6"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bookmarkStart w:id="4" w:name="Par79"/>
      <w:bookmarkEnd w:id="4"/>
      <w:r w:rsidRPr="00C761FD">
        <w:rPr>
          <w:rFonts w:ascii="Times New Roman" w:hAnsi="Times New Roman" w:cs="Times New Roman"/>
          <w:sz w:val="22"/>
          <w:szCs w:val="22"/>
        </w:rPr>
        <w:t>4.1. Поставщик обязан:</w:t>
      </w:r>
    </w:p>
    <w:p w14:paraId="690A3F2B"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rPr>
        <w:t xml:space="preserve">4.1.1. поставить </w:t>
      </w:r>
      <w:r w:rsidR="00F25084" w:rsidRPr="00C761FD">
        <w:rPr>
          <w:rFonts w:ascii="Times New Roman" w:hAnsi="Times New Roman" w:cs="Times New Roman"/>
          <w:sz w:val="22"/>
          <w:szCs w:val="22"/>
        </w:rPr>
        <w:t>т</w:t>
      </w:r>
      <w:r w:rsidRPr="00C761FD">
        <w:rPr>
          <w:rFonts w:ascii="Times New Roman" w:hAnsi="Times New Roman" w:cs="Times New Roman"/>
          <w:sz w:val="22"/>
          <w:szCs w:val="22"/>
        </w:rPr>
        <w:t>овар в порядке, количестве, в срок и на условиях, предусмотренных Контрактом</w:t>
      </w:r>
      <w:r w:rsidR="00062A06" w:rsidRPr="00C761FD">
        <w:rPr>
          <w:rFonts w:ascii="Times New Roman" w:hAnsi="Times New Roman" w:cs="Times New Roman"/>
          <w:sz w:val="22"/>
          <w:szCs w:val="22"/>
        </w:rPr>
        <w:t xml:space="preserve"> и спецификацией</w:t>
      </w:r>
      <w:r w:rsidRPr="00C761FD">
        <w:rPr>
          <w:rFonts w:ascii="Times New Roman" w:hAnsi="Times New Roman" w:cs="Times New Roman"/>
          <w:sz w:val="22"/>
          <w:szCs w:val="22"/>
        </w:rPr>
        <w:t>;</w:t>
      </w:r>
    </w:p>
    <w:p w14:paraId="49264BFB"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rPr>
        <w:t xml:space="preserve">4.1.2. обеспечить соответствие поставляемого </w:t>
      </w:r>
      <w:r w:rsidR="00F25084" w:rsidRPr="00C761FD">
        <w:rPr>
          <w:rFonts w:ascii="Times New Roman" w:hAnsi="Times New Roman" w:cs="Times New Roman"/>
          <w:sz w:val="22"/>
          <w:szCs w:val="22"/>
        </w:rPr>
        <w:t>товара</w:t>
      </w:r>
      <w:r w:rsidRPr="00C761FD">
        <w:rPr>
          <w:rFonts w:ascii="Times New Roman" w:hAnsi="Times New Roman" w:cs="Times New Roman"/>
          <w:sz w:val="22"/>
          <w:szCs w:val="22"/>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D3DC395"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rPr>
        <w:t xml:space="preserve">4.1.3. обеспечить за свой счет устранение выявленных недостатков </w:t>
      </w:r>
      <w:r w:rsidR="00F25084" w:rsidRPr="00C761FD">
        <w:rPr>
          <w:rFonts w:ascii="Times New Roman" w:hAnsi="Times New Roman" w:cs="Times New Roman"/>
          <w:sz w:val="22"/>
          <w:szCs w:val="22"/>
        </w:rPr>
        <w:t>товара</w:t>
      </w:r>
      <w:r w:rsidRPr="00C761FD">
        <w:rPr>
          <w:rFonts w:ascii="Times New Roman" w:hAnsi="Times New Roman" w:cs="Times New Roman"/>
          <w:sz w:val="22"/>
          <w:szCs w:val="22"/>
        </w:rPr>
        <w:t xml:space="preserve"> или осуществить его соответствующую замену в порядке и на условиях, предусмотренных Контрактом;</w:t>
      </w:r>
    </w:p>
    <w:p w14:paraId="25851E72" w14:textId="459A4DA1" w:rsidR="00062A06" w:rsidRPr="00C761FD" w:rsidRDefault="00062A06"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rPr>
        <w:t xml:space="preserve">4.1.4. </w:t>
      </w:r>
      <w:r w:rsidR="00BE0C3B">
        <w:rPr>
          <w:rFonts w:ascii="Times New Roman" w:hAnsi="Times New Roman" w:cs="Times New Roman"/>
          <w:sz w:val="22"/>
          <w:szCs w:val="22"/>
        </w:rPr>
        <w:t xml:space="preserve">при необходимости </w:t>
      </w:r>
      <w:r w:rsidRPr="00C761FD">
        <w:rPr>
          <w:rFonts w:ascii="Times New Roman" w:hAnsi="Times New Roman" w:cs="Times New Roman"/>
          <w:sz w:val="22"/>
          <w:szCs w:val="22"/>
        </w:rPr>
        <w:t xml:space="preserve">осуществить монтаж и наладку </w:t>
      </w:r>
      <w:r w:rsidR="00F25084" w:rsidRPr="00C761FD">
        <w:rPr>
          <w:rFonts w:ascii="Times New Roman" w:hAnsi="Times New Roman" w:cs="Times New Roman"/>
          <w:sz w:val="22"/>
          <w:szCs w:val="22"/>
        </w:rPr>
        <w:t>товара</w:t>
      </w:r>
      <w:r w:rsidRPr="00C761FD">
        <w:rPr>
          <w:rFonts w:ascii="Times New Roman" w:hAnsi="Times New Roman" w:cs="Times New Roman"/>
          <w:sz w:val="22"/>
          <w:szCs w:val="22"/>
        </w:rPr>
        <w:t xml:space="preserve"> в соответствии со спецификацией;</w:t>
      </w:r>
    </w:p>
    <w:p w14:paraId="7EEDC3CB"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bookmarkStart w:id="5" w:name="Par84"/>
      <w:bookmarkEnd w:id="5"/>
      <w:r w:rsidRPr="00C761FD">
        <w:rPr>
          <w:rFonts w:ascii="Times New Roman" w:hAnsi="Times New Roman" w:cs="Times New Roman"/>
          <w:sz w:val="22"/>
          <w:szCs w:val="22"/>
        </w:rPr>
        <w:t>4.1.</w:t>
      </w:r>
      <w:r w:rsidR="00DC4983" w:rsidRPr="00C761FD">
        <w:rPr>
          <w:rFonts w:ascii="Times New Roman" w:hAnsi="Times New Roman" w:cs="Times New Roman"/>
          <w:sz w:val="22"/>
          <w:szCs w:val="22"/>
        </w:rPr>
        <w:t>5</w:t>
      </w:r>
      <w:r w:rsidRPr="00C761FD">
        <w:rPr>
          <w:rFonts w:ascii="Times New Roman" w:hAnsi="Times New Roman" w:cs="Times New Roman"/>
          <w:sz w:val="22"/>
          <w:szCs w:val="22"/>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14:paraId="027D2E6C"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bookmarkStart w:id="6" w:name="Par87"/>
      <w:bookmarkEnd w:id="6"/>
      <w:r w:rsidRPr="00C761FD">
        <w:rPr>
          <w:rFonts w:ascii="Times New Roman" w:hAnsi="Times New Roman" w:cs="Times New Roman"/>
          <w:sz w:val="22"/>
          <w:szCs w:val="22"/>
        </w:rPr>
        <w:lastRenderedPageBreak/>
        <w:t>4.1.</w:t>
      </w:r>
      <w:r w:rsidR="008418BE" w:rsidRPr="00C761FD">
        <w:rPr>
          <w:rFonts w:ascii="Times New Roman" w:hAnsi="Times New Roman" w:cs="Times New Roman"/>
          <w:sz w:val="22"/>
          <w:szCs w:val="22"/>
        </w:rPr>
        <w:t>6</w:t>
      </w:r>
      <w:r w:rsidRPr="00C761FD">
        <w:rPr>
          <w:rFonts w:ascii="Times New Roman" w:hAnsi="Times New Roman" w:cs="Times New Roman"/>
          <w:sz w:val="22"/>
          <w:szCs w:val="22"/>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76A9976"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bookmarkStart w:id="7" w:name="Par89"/>
      <w:bookmarkEnd w:id="7"/>
      <w:r w:rsidRPr="00C761FD">
        <w:rPr>
          <w:rFonts w:ascii="Times New Roman" w:hAnsi="Times New Roman" w:cs="Times New Roman"/>
          <w:sz w:val="22"/>
          <w:szCs w:val="22"/>
        </w:rPr>
        <w:t>4.2. Поставщик вправе:</w:t>
      </w:r>
    </w:p>
    <w:p w14:paraId="6F8E0E7F"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rPr>
        <w:t xml:space="preserve">4.2.1. требовать от Заказчика произвести приемку </w:t>
      </w:r>
      <w:r w:rsidR="00F25084" w:rsidRPr="00C761FD">
        <w:rPr>
          <w:rFonts w:ascii="Times New Roman" w:hAnsi="Times New Roman" w:cs="Times New Roman"/>
          <w:sz w:val="22"/>
          <w:szCs w:val="22"/>
        </w:rPr>
        <w:t>товара</w:t>
      </w:r>
      <w:r w:rsidRPr="00C761FD">
        <w:rPr>
          <w:rFonts w:ascii="Times New Roman" w:hAnsi="Times New Roman" w:cs="Times New Roman"/>
          <w:sz w:val="22"/>
          <w:szCs w:val="22"/>
        </w:rPr>
        <w:t xml:space="preserve"> в порядке и в сроки, предусмотренные Контрактом;</w:t>
      </w:r>
    </w:p>
    <w:p w14:paraId="37CF0BAF"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bookmarkStart w:id="8" w:name="Par100"/>
      <w:bookmarkEnd w:id="8"/>
      <w:r w:rsidRPr="00C761FD">
        <w:rPr>
          <w:rFonts w:ascii="Times New Roman" w:hAnsi="Times New Roman" w:cs="Times New Roman"/>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w:t>
      </w:r>
      <w:r w:rsidR="00F25084" w:rsidRPr="00C761FD">
        <w:rPr>
          <w:rFonts w:ascii="Times New Roman" w:hAnsi="Times New Roman" w:cs="Times New Roman"/>
          <w:sz w:val="22"/>
          <w:szCs w:val="22"/>
        </w:rPr>
        <w:t>товара</w:t>
      </w:r>
      <w:r w:rsidRPr="00C761FD">
        <w:rPr>
          <w:rFonts w:ascii="Times New Roman" w:hAnsi="Times New Roman" w:cs="Times New Roman"/>
          <w:sz w:val="22"/>
          <w:szCs w:val="22"/>
        </w:rPr>
        <w:t xml:space="preserve">; </w:t>
      </w:r>
    </w:p>
    <w:p w14:paraId="1D0001A2"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bookmarkStart w:id="9" w:name="Par101"/>
      <w:bookmarkEnd w:id="9"/>
      <w:r w:rsidRPr="00C761FD">
        <w:rPr>
          <w:rFonts w:ascii="Times New Roman" w:hAnsi="Times New Roman" w:cs="Times New Roman"/>
          <w:sz w:val="22"/>
          <w:szCs w:val="22"/>
        </w:rPr>
        <w:t>4.2.3. принять решение об одностороннем отказе от исполнения Контракта в соответствии с гражданским законодательством;</w:t>
      </w:r>
    </w:p>
    <w:p w14:paraId="244B5B27" w14:textId="77777777" w:rsidR="0084200E" w:rsidRPr="00C761FD" w:rsidRDefault="00BD53BE" w:rsidP="00C761FD">
      <w:pPr>
        <w:pStyle w:val="10"/>
        <w:spacing w:line="240" w:lineRule="auto"/>
        <w:ind w:firstLine="539"/>
        <w:jc w:val="both"/>
        <w:rPr>
          <w:rFonts w:ascii="Times New Roman" w:hAnsi="Times New Roman" w:cs="Times New Roman"/>
          <w:color w:val="000000" w:themeColor="text1"/>
          <w:sz w:val="22"/>
          <w:szCs w:val="22"/>
        </w:rPr>
      </w:pPr>
      <w:r w:rsidRPr="00C761FD">
        <w:rPr>
          <w:rFonts w:ascii="Times New Roman" w:hAnsi="Times New Roman" w:cs="Times New Roman"/>
          <w:color w:val="000000" w:themeColor="text1"/>
          <w:sz w:val="22"/>
          <w:szCs w:val="22"/>
        </w:rPr>
        <w:t xml:space="preserve">4.2.4. требовать возмещения убытков, уплаты неустоек (штрафов, пеней) в соответствии с </w:t>
      </w:r>
      <w:hyperlink w:anchor="Par132">
        <w:r w:rsidRPr="00C761FD">
          <w:rPr>
            <w:rStyle w:val="ListLabel171"/>
            <w:sz w:val="22"/>
            <w:szCs w:val="22"/>
          </w:rPr>
          <w:t>разделом VI</w:t>
        </w:r>
      </w:hyperlink>
      <w:r w:rsidRPr="00C761FD">
        <w:rPr>
          <w:rFonts w:ascii="Times New Roman" w:hAnsi="Times New Roman" w:cs="Times New Roman"/>
          <w:color w:val="000000" w:themeColor="text1"/>
          <w:sz w:val="22"/>
          <w:szCs w:val="22"/>
        </w:rPr>
        <w:t xml:space="preserve"> Контракта;</w:t>
      </w:r>
    </w:p>
    <w:p w14:paraId="79F49C97" w14:textId="77777777" w:rsidR="0084200E" w:rsidRPr="00C761FD" w:rsidRDefault="00BD53BE" w:rsidP="00C761FD">
      <w:pPr>
        <w:autoSpaceDE w:val="0"/>
        <w:autoSpaceDN w:val="0"/>
        <w:adjustRightInd w:val="0"/>
        <w:ind w:firstLine="539"/>
        <w:jc w:val="both"/>
        <w:rPr>
          <w:rFonts w:ascii="Times New Roman" w:hAnsi="Times New Roman" w:cs="Times New Roman"/>
          <w:sz w:val="22"/>
        </w:rPr>
      </w:pPr>
      <w:bookmarkStart w:id="10" w:name="Par103"/>
      <w:bookmarkEnd w:id="10"/>
      <w:r w:rsidRPr="00C761FD">
        <w:rPr>
          <w:rFonts w:ascii="Times New Roman" w:hAnsi="Times New Roman" w:cs="Times New Roman"/>
          <w:sz w:val="22"/>
        </w:rPr>
        <w:t xml:space="preserve">4.2.5. по согласованию с Заказчиком (путем заключения дополнительного соглашения) поставить </w:t>
      </w:r>
      <w:r w:rsidR="00F25084" w:rsidRPr="00C761FD">
        <w:rPr>
          <w:rFonts w:ascii="Times New Roman" w:hAnsi="Times New Roman" w:cs="Times New Roman"/>
          <w:sz w:val="22"/>
        </w:rPr>
        <w:t>т</w:t>
      </w:r>
      <w:r w:rsidRPr="00C761FD">
        <w:rPr>
          <w:rFonts w:ascii="Times New Roman" w:hAnsi="Times New Roman" w:cs="Times New Roman"/>
          <w:sz w:val="22"/>
        </w:rPr>
        <w:t xml:space="preserve">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w:t>
      </w:r>
      <w:r w:rsidRPr="00C761FD">
        <w:rPr>
          <w:rFonts w:ascii="Times New Roman" w:hAnsi="Times New Roman" w:cs="Times New Roman"/>
          <w:color w:val="000000" w:themeColor="text1"/>
          <w:sz w:val="22"/>
        </w:rPr>
        <w:t xml:space="preserve">соответствии с </w:t>
      </w:r>
      <w:hyperlink r:id="rId10">
        <w:r w:rsidRPr="00C761FD">
          <w:rPr>
            <w:rStyle w:val="ListLabel171"/>
            <w:sz w:val="22"/>
          </w:rPr>
          <w:t>частью 6 статьи 14</w:t>
        </w:r>
      </w:hyperlink>
      <w:r w:rsidRPr="00C761FD">
        <w:rPr>
          <w:rFonts w:ascii="Times New Roman" w:hAnsi="Times New Roman" w:cs="Times New Roman"/>
          <w:color w:val="000000" w:themeColor="text1"/>
          <w:sz w:val="22"/>
        </w:rPr>
        <w:t xml:space="preserve"> Федерального </w:t>
      </w:r>
      <w:r w:rsidRPr="00C761FD">
        <w:rPr>
          <w:rFonts w:ascii="Times New Roman" w:hAnsi="Times New Roman" w:cs="Times New Roman"/>
          <w:sz w:val="22"/>
        </w:rPr>
        <w:t xml:space="preserve">закона </w:t>
      </w:r>
      <w:r w:rsidR="00202017" w:rsidRPr="00C761FD">
        <w:rPr>
          <w:rFonts w:ascii="Times New Roman" w:hAnsi="Times New Roman" w:cs="Times New Roman"/>
          <w:sz w:val="22"/>
        </w:rPr>
        <w:t>№ 44-ФЗ</w:t>
      </w:r>
      <w:r w:rsidR="00B20289" w:rsidRPr="00C761FD">
        <w:rPr>
          <w:rFonts w:ascii="Times New Roman" w:hAnsi="Times New Roman" w:cs="Times New Roman"/>
          <w:sz w:val="22"/>
        </w:rPr>
        <w:t>.</w:t>
      </w:r>
    </w:p>
    <w:p w14:paraId="38283A40"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lang w:eastAsia="en-US"/>
        </w:rPr>
        <w:t>4.3. Заказчик обязуется</w:t>
      </w:r>
      <w:r w:rsidRPr="00C761FD">
        <w:rPr>
          <w:rFonts w:ascii="Times New Roman" w:hAnsi="Times New Roman" w:cs="Times New Roman"/>
          <w:sz w:val="22"/>
          <w:szCs w:val="22"/>
        </w:rPr>
        <w:t>:</w:t>
      </w:r>
    </w:p>
    <w:p w14:paraId="7A4F8A94"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rPr>
        <w:t xml:space="preserve">4.3.1. обеспечить своевременную приемку и оплату поставленного </w:t>
      </w:r>
      <w:r w:rsidR="00F25084" w:rsidRPr="00C761FD">
        <w:rPr>
          <w:rFonts w:ascii="Times New Roman" w:hAnsi="Times New Roman" w:cs="Times New Roman"/>
          <w:sz w:val="22"/>
          <w:szCs w:val="22"/>
        </w:rPr>
        <w:t>товара</w:t>
      </w:r>
      <w:r w:rsidRPr="00C761FD">
        <w:rPr>
          <w:rFonts w:ascii="Times New Roman" w:hAnsi="Times New Roman" w:cs="Times New Roman"/>
          <w:sz w:val="22"/>
          <w:szCs w:val="22"/>
        </w:rPr>
        <w:t xml:space="preserve"> надлежащего качества в порядке и сроки, предусмотренные Контрактом; </w:t>
      </w:r>
    </w:p>
    <w:p w14:paraId="58844E18" w14:textId="77777777" w:rsidR="00C72146" w:rsidRPr="00C761FD" w:rsidRDefault="00C72146" w:rsidP="00C761FD">
      <w:pPr>
        <w:pStyle w:val="10"/>
        <w:spacing w:line="240" w:lineRule="auto"/>
        <w:ind w:firstLine="539"/>
        <w:jc w:val="both"/>
        <w:rPr>
          <w:rFonts w:ascii="Times New Roman" w:hAnsi="Times New Roman" w:cs="Times New Roman"/>
          <w:sz w:val="22"/>
          <w:szCs w:val="22"/>
        </w:rPr>
      </w:pPr>
      <w:bookmarkStart w:id="11" w:name="Par107"/>
      <w:bookmarkEnd w:id="11"/>
      <w:r w:rsidRPr="00C761FD">
        <w:rPr>
          <w:rFonts w:ascii="Times New Roman" w:hAnsi="Times New Roman" w:cs="Times New Roman"/>
          <w:sz w:val="22"/>
          <w:szCs w:val="22"/>
        </w:rPr>
        <w:t>4.3.2.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66B4D226" w14:textId="77777777" w:rsidR="0084200E" w:rsidRPr="00C761FD" w:rsidRDefault="00351D29" w:rsidP="00C761FD">
      <w:pPr>
        <w:pStyle w:val="10"/>
        <w:spacing w:line="240" w:lineRule="auto"/>
        <w:ind w:firstLine="539"/>
        <w:jc w:val="both"/>
        <w:rPr>
          <w:rFonts w:ascii="Times New Roman" w:hAnsi="Times New Roman" w:cs="Times New Roman"/>
          <w:color w:val="000000" w:themeColor="text1"/>
          <w:sz w:val="22"/>
          <w:szCs w:val="22"/>
        </w:rPr>
      </w:pPr>
      <w:bookmarkStart w:id="12" w:name="Par108"/>
      <w:bookmarkEnd w:id="12"/>
      <w:r w:rsidRPr="00C761FD">
        <w:rPr>
          <w:rFonts w:ascii="Times New Roman" w:hAnsi="Times New Roman" w:cs="Times New Roman"/>
          <w:color w:val="000000" w:themeColor="text1"/>
          <w:sz w:val="22"/>
          <w:szCs w:val="22"/>
        </w:rPr>
        <w:t>4.3.3</w:t>
      </w:r>
      <w:r w:rsidR="00BD53BE" w:rsidRPr="00C761FD">
        <w:rPr>
          <w:rFonts w:ascii="Times New Roman" w:hAnsi="Times New Roman" w:cs="Times New Roman"/>
          <w:color w:val="000000" w:themeColor="text1"/>
          <w:sz w:val="22"/>
          <w:szCs w:val="22"/>
        </w:rPr>
        <w:t xml:space="preserve">. требовать уплаты неустоек (штрафов, пеней) в соответствии с </w:t>
      </w:r>
      <w:hyperlink w:anchor="Par132">
        <w:r w:rsidR="00BD53BE" w:rsidRPr="00C761FD">
          <w:rPr>
            <w:rStyle w:val="ListLabel171"/>
            <w:sz w:val="22"/>
            <w:szCs w:val="22"/>
          </w:rPr>
          <w:t>разделом VI</w:t>
        </w:r>
      </w:hyperlink>
      <w:r w:rsidR="00BD53BE" w:rsidRPr="00C761FD">
        <w:rPr>
          <w:rFonts w:ascii="Times New Roman" w:hAnsi="Times New Roman" w:cs="Times New Roman"/>
          <w:color w:val="000000" w:themeColor="text1"/>
          <w:sz w:val="22"/>
          <w:szCs w:val="22"/>
        </w:rPr>
        <w:t xml:space="preserve"> Контракта;</w:t>
      </w:r>
    </w:p>
    <w:p w14:paraId="41EED711" w14:textId="77777777" w:rsidR="0084200E" w:rsidRPr="00C761FD" w:rsidRDefault="00351D29" w:rsidP="00C761FD">
      <w:pPr>
        <w:pStyle w:val="10"/>
        <w:spacing w:line="240" w:lineRule="auto"/>
        <w:ind w:firstLine="539"/>
        <w:jc w:val="both"/>
        <w:rPr>
          <w:rFonts w:ascii="Times New Roman" w:hAnsi="Times New Roman" w:cs="Times New Roman"/>
          <w:color w:val="000000" w:themeColor="text1"/>
          <w:sz w:val="22"/>
          <w:szCs w:val="22"/>
        </w:rPr>
      </w:pPr>
      <w:r w:rsidRPr="00C761FD">
        <w:rPr>
          <w:rFonts w:ascii="Times New Roman" w:hAnsi="Times New Roman" w:cs="Times New Roman"/>
          <w:color w:val="000000" w:themeColor="text1"/>
          <w:sz w:val="22"/>
          <w:szCs w:val="22"/>
        </w:rPr>
        <w:t>4.3.4</w:t>
      </w:r>
      <w:r w:rsidR="00BD53BE" w:rsidRPr="00C761FD">
        <w:rPr>
          <w:rFonts w:ascii="Times New Roman" w:hAnsi="Times New Roman" w:cs="Times New Roman"/>
          <w:color w:val="000000" w:themeColor="text1"/>
          <w:sz w:val="22"/>
          <w:szCs w:val="22"/>
        </w:rPr>
        <w:t xml:space="preserve">. провести экспертизу поставленного </w:t>
      </w:r>
      <w:r w:rsidR="00F25084" w:rsidRPr="00C761FD">
        <w:rPr>
          <w:rFonts w:ascii="Times New Roman" w:hAnsi="Times New Roman" w:cs="Times New Roman"/>
          <w:color w:val="000000" w:themeColor="text1"/>
          <w:sz w:val="22"/>
          <w:szCs w:val="22"/>
        </w:rPr>
        <w:t>товара</w:t>
      </w:r>
      <w:r w:rsidR="00BD53BE" w:rsidRPr="00C761FD">
        <w:rPr>
          <w:rFonts w:ascii="Times New Roman" w:hAnsi="Times New Roman" w:cs="Times New Roman"/>
          <w:color w:val="000000" w:themeColor="text1"/>
          <w:sz w:val="22"/>
          <w:szCs w:val="22"/>
        </w:rPr>
        <w:t xml:space="preserve"> для проверки его соответствия условиям Контракта в соответствии с </w:t>
      </w:r>
      <w:r w:rsidR="00202017" w:rsidRPr="00C761FD">
        <w:rPr>
          <w:rFonts w:ascii="Times New Roman" w:hAnsi="Times New Roman" w:cs="Times New Roman"/>
          <w:sz w:val="22"/>
          <w:szCs w:val="22"/>
        </w:rPr>
        <w:t xml:space="preserve">Федеральным </w:t>
      </w:r>
      <w:hyperlink r:id="rId11" w:history="1">
        <w:r w:rsidR="00202017" w:rsidRPr="00C761FD">
          <w:rPr>
            <w:rFonts w:ascii="Times New Roman" w:hAnsi="Times New Roman" w:cs="Times New Roman"/>
            <w:sz w:val="22"/>
            <w:szCs w:val="22"/>
          </w:rPr>
          <w:t>законом</w:t>
        </w:r>
      </w:hyperlink>
      <w:r w:rsidR="00202017" w:rsidRPr="00C761FD">
        <w:rPr>
          <w:rFonts w:ascii="Times New Roman" w:hAnsi="Times New Roman" w:cs="Times New Roman"/>
          <w:sz w:val="22"/>
          <w:szCs w:val="22"/>
        </w:rPr>
        <w:t xml:space="preserve"> № 44-ФЗ</w:t>
      </w:r>
      <w:r w:rsidR="00BD53BE" w:rsidRPr="00C761FD">
        <w:rPr>
          <w:rFonts w:ascii="Times New Roman" w:hAnsi="Times New Roman" w:cs="Times New Roman"/>
          <w:color w:val="000000" w:themeColor="text1"/>
          <w:sz w:val="22"/>
          <w:szCs w:val="22"/>
        </w:rPr>
        <w:t>.</w:t>
      </w:r>
    </w:p>
    <w:p w14:paraId="02BD8A29" w14:textId="77777777" w:rsidR="0084200E" w:rsidRPr="00C761FD" w:rsidRDefault="00BD53BE" w:rsidP="00C761FD">
      <w:pPr>
        <w:pStyle w:val="10"/>
        <w:spacing w:line="240" w:lineRule="auto"/>
        <w:ind w:firstLine="539"/>
        <w:jc w:val="both"/>
        <w:rPr>
          <w:rFonts w:ascii="Times New Roman" w:hAnsi="Times New Roman" w:cs="Times New Roman"/>
          <w:color w:val="000000" w:themeColor="text1"/>
          <w:sz w:val="22"/>
          <w:szCs w:val="22"/>
        </w:rPr>
      </w:pPr>
      <w:bookmarkStart w:id="13" w:name="Par111"/>
      <w:bookmarkEnd w:id="13"/>
      <w:r w:rsidRPr="00C761FD">
        <w:rPr>
          <w:rFonts w:ascii="Times New Roman" w:hAnsi="Times New Roman" w:cs="Times New Roman"/>
          <w:color w:val="000000" w:themeColor="text1"/>
          <w:sz w:val="22"/>
          <w:szCs w:val="22"/>
        </w:rPr>
        <w:t>4.4. Заказчик вправе:</w:t>
      </w:r>
    </w:p>
    <w:p w14:paraId="3C69F859"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color w:val="000000" w:themeColor="text1"/>
          <w:sz w:val="22"/>
          <w:szCs w:val="22"/>
        </w:rPr>
        <w:t xml:space="preserve">4.4.1. требовать от Поставщика надлежащего исполнения обязательств </w:t>
      </w:r>
      <w:r w:rsidRPr="00C761FD">
        <w:rPr>
          <w:rFonts w:ascii="Times New Roman" w:hAnsi="Times New Roman" w:cs="Times New Roman"/>
          <w:sz w:val="22"/>
          <w:szCs w:val="22"/>
        </w:rPr>
        <w:t>по Контракту;</w:t>
      </w:r>
    </w:p>
    <w:p w14:paraId="486943AD"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rPr>
        <w:t>4.4.2. требовать от Поставщика своевременного устранения недостатков, выявленных как в ходе приемки, так и в течение гарантийного периода;</w:t>
      </w:r>
    </w:p>
    <w:p w14:paraId="0956306C" w14:textId="77777777" w:rsidR="0084200E" w:rsidRPr="00C761FD" w:rsidRDefault="00BD53BE" w:rsidP="00C761FD">
      <w:pPr>
        <w:pStyle w:val="10"/>
        <w:spacing w:line="240" w:lineRule="auto"/>
        <w:ind w:firstLine="539"/>
        <w:jc w:val="both"/>
        <w:rPr>
          <w:rFonts w:ascii="Times New Roman" w:hAnsi="Times New Roman" w:cs="Times New Roman"/>
          <w:color w:val="000000" w:themeColor="text1"/>
          <w:sz w:val="22"/>
          <w:szCs w:val="22"/>
        </w:rPr>
      </w:pPr>
      <w:r w:rsidRPr="00C761FD">
        <w:rPr>
          <w:rFonts w:ascii="Times New Roman" w:hAnsi="Times New Roman" w:cs="Times New Roman"/>
          <w:sz w:val="22"/>
          <w:szCs w:val="22"/>
        </w:rPr>
        <w:t xml:space="preserve">4.4.3. проверять ход и качество выполнения Поставщиком условий Контракта без вмешательства в </w:t>
      </w:r>
      <w:r w:rsidRPr="00C761FD">
        <w:rPr>
          <w:rFonts w:ascii="Times New Roman" w:hAnsi="Times New Roman" w:cs="Times New Roman"/>
          <w:color w:val="000000" w:themeColor="text1"/>
          <w:sz w:val="22"/>
          <w:szCs w:val="22"/>
        </w:rPr>
        <w:t>оперативно-хозяйственную деятельность Поставщика;</w:t>
      </w:r>
    </w:p>
    <w:p w14:paraId="4A8C5A47" w14:textId="77777777" w:rsidR="0084200E" w:rsidRPr="00C761FD" w:rsidRDefault="00BD53BE" w:rsidP="00C761FD">
      <w:pPr>
        <w:pStyle w:val="10"/>
        <w:spacing w:line="240" w:lineRule="auto"/>
        <w:ind w:firstLine="539"/>
        <w:jc w:val="both"/>
        <w:rPr>
          <w:rFonts w:ascii="Times New Roman" w:hAnsi="Times New Roman" w:cs="Times New Roman"/>
          <w:color w:val="000000" w:themeColor="text1"/>
          <w:sz w:val="22"/>
          <w:szCs w:val="22"/>
        </w:rPr>
      </w:pPr>
      <w:r w:rsidRPr="00C761FD">
        <w:rPr>
          <w:rFonts w:ascii="Times New Roman" w:hAnsi="Times New Roman" w:cs="Times New Roman"/>
          <w:color w:val="000000" w:themeColor="text1"/>
          <w:sz w:val="22"/>
          <w:szCs w:val="22"/>
        </w:rPr>
        <w:t xml:space="preserve">4.4.4. требовать возмещения убытков в соответствии с </w:t>
      </w:r>
      <w:hyperlink w:anchor="Par132">
        <w:r w:rsidRPr="00C761FD">
          <w:rPr>
            <w:rStyle w:val="ListLabel171"/>
            <w:sz w:val="22"/>
            <w:szCs w:val="22"/>
          </w:rPr>
          <w:t>разделом VI</w:t>
        </w:r>
      </w:hyperlink>
      <w:r w:rsidRPr="00C761FD">
        <w:rPr>
          <w:rFonts w:ascii="Times New Roman" w:hAnsi="Times New Roman" w:cs="Times New Roman"/>
          <w:color w:val="000000" w:themeColor="text1"/>
          <w:sz w:val="22"/>
          <w:szCs w:val="22"/>
        </w:rPr>
        <w:t xml:space="preserve"> Контракта, причиненных по вине Поставщика;</w:t>
      </w:r>
    </w:p>
    <w:p w14:paraId="057034BB" w14:textId="77777777" w:rsidR="0084200E" w:rsidRPr="00C761FD" w:rsidRDefault="00BD53BE" w:rsidP="00C761FD">
      <w:pPr>
        <w:pStyle w:val="10"/>
        <w:spacing w:line="240" w:lineRule="auto"/>
        <w:ind w:firstLine="539"/>
        <w:jc w:val="both"/>
        <w:rPr>
          <w:rFonts w:ascii="Times New Roman" w:hAnsi="Times New Roman" w:cs="Times New Roman"/>
          <w:color w:val="000000" w:themeColor="text1"/>
          <w:sz w:val="22"/>
          <w:szCs w:val="22"/>
        </w:rPr>
      </w:pPr>
      <w:bookmarkStart w:id="14" w:name="Par116"/>
      <w:bookmarkEnd w:id="14"/>
      <w:r w:rsidRPr="00C761FD">
        <w:rPr>
          <w:rFonts w:ascii="Times New Roman" w:hAnsi="Times New Roman" w:cs="Times New Roman"/>
          <w:color w:val="000000" w:themeColor="text1"/>
          <w:sz w:val="22"/>
          <w:szCs w:val="22"/>
        </w:rPr>
        <w:t xml:space="preserve">4.4.5. предложить увеличить или уменьшить в процессе исполнения Контракта количество </w:t>
      </w:r>
      <w:r w:rsidR="00F25084" w:rsidRPr="00C761FD">
        <w:rPr>
          <w:rFonts w:ascii="Times New Roman" w:hAnsi="Times New Roman" w:cs="Times New Roman"/>
          <w:color w:val="000000" w:themeColor="text1"/>
          <w:sz w:val="22"/>
          <w:szCs w:val="22"/>
        </w:rPr>
        <w:t>товара</w:t>
      </w:r>
      <w:r w:rsidRPr="00C761FD">
        <w:rPr>
          <w:rFonts w:ascii="Times New Roman" w:hAnsi="Times New Roman" w:cs="Times New Roman"/>
          <w:color w:val="000000" w:themeColor="text1"/>
          <w:sz w:val="22"/>
          <w:szCs w:val="22"/>
        </w:rPr>
        <w:t xml:space="preserve">, предусмотренного Контрактом, не более чем на десять процентов в порядке и на условиях, установленных </w:t>
      </w:r>
      <w:r w:rsidR="00202017" w:rsidRPr="00C761FD">
        <w:rPr>
          <w:rFonts w:ascii="Times New Roman" w:hAnsi="Times New Roman" w:cs="Times New Roman"/>
          <w:sz w:val="22"/>
          <w:szCs w:val="22"/>
        </w:rPr>
        <w:t xml:space="preserve">Федеральным </w:t>
      </w:r>
      <w:hyperlink r:id="rId12" w:history="1">
        <w:r w:rsidR="00202017" w:rsidRPr="00C761FD">
          <w:rPr>
            <w:rFonts w:ascii="Times New Roman" w:hAnsi="Times New Roman" w:cs="Times New Roman"/>
            <w:sz w:val="22"/>
            <w:szCs w:val="22"/>
          </w:rPr>
          <w:t>законом</w:t>
        </w:r>
      </w:hyperlink>
      <w:r w:rsidR="00202017" w:rsidRPr="00C761FD">
        <w:rPr>
          <w:rFonts w:ascii="Times New Roman" w:hAnsi="Times New Roman" w:cs="Times New Roman"/>
          <w:sz w:val="22"/>
          <w:szCs w:val="22"/>
        </w:rPr>
        <w:t xml:space="preserve"> № 44-ФЗ</w:t>
      </w:r>
      <w:r w:rsidRPr="00C761FD">
        <w:rPr>
          <w:rFonts w:ascii="Times New Roman" w:hAnsi="Times New Roman" w:cs="Times New Roman"/>
          <w:color w:val="000000" w:themeColor="text1"/>
          <w:sz w:val="22"/>
          <w:szCs w:val="22"/>
        </w:rPr>
        <w:t xml:space="preserve">; </w:t>
      </w:r>
    </w:p>
    <w:p w14:paraId="3CA3A2BB" w14:textId="77777777" w:rsidR="0084200E" w:rsidRPr="00C761FD" w:rsidRDefault="00BD53BE" w:rsidP="00C761FD">
      <w:pPr>
        <w:pStyle w:val="10"/>
        <w:spacing w:line="240" w:lineRule="auto"/>
        <w:ind w:firstLine="539"/>
        <w:jc w:val="both"/>
        <w:rPr>
          <w:rFonts w:ascii="Times New Roman" w:hAnsi="Times New Roman" w:cs="Times New Roman"/>
          <w:color w:val="000000" w:themeColor="text1"/>
          <w:sz w:val="22"/>
          <w:szCs w:val="22"/>
        </w:rPr>
      </w:pPr>
      <w:r w:rsidRPr="00C761FD">
        <w:rPr>
          <w:rFonts w:ascii="Times New Roman" w:hAnsi="Times New Roman" w:cs="Times New Roman"/>
          <w:color w:val="000000" w:themeColor="text1"/>
          <w:sz w:val="22"/>
          <w:szCs w:val="22"/>
        </w:rPr>
        <w:t xml:space="preserve">4.4.6. отказаться от приемки и оплаты </w:t>
      </w:r>
      <w:r w:rsidR="00F25084" w:rsidRPr="00C761FD">
        <w:rPr>
          <w:rFonts w:ascii="Times New Roman" w:hAnsi="Times New Roman" w:cs="Times New Roman"/>
          <w:color w:val="000000" w:themeColor="text1"/>
          <w:sz w:val="22"/>
          <w:szCs w:val="22"/>
        </w:rPr>
        <w:t>товара</w:t>
      </w:r>
      <w:r w:rsidRPr="00C761FD">
        <w:rPr>
          <w:rFonts w:ascii="Times New Roman" w:hAnsi="Times New Roman" w:cs="Times New Roman"/>
          <w:color w:val="000000" w:themeColor="text1"/>
          <w:sz w:val="22"/>
          <w:szCs w:val="22"/>
        </w:rPr>
        <w:t>, не соответствующего условиям Контракта;</w:t>
      </w:r>
    </w:p>
    <w:p w14:paraId="6CA6ADA2"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bookmarkStart w:id="15" w:name="Par118"/>
      <w:bookmarkEnd w:id="15"/>
      <w:r w:rsidRPr="00C761FD">
        <w:rPr>
          <w:rFonts w:ascii="Times New Roman" w:hAnsi="Times New Roman" w:cs="Times New Roman"/>
          <w:color w:val="000000" w:themeColor="text1"/>
          <w:sz w:val="22"/>
          <w:szCs w:val="22"/>
        </w:rPr>
        <w:t xml:space="preserve">4.4.7. принять решение об одностороннем отказе от исполнения </w:t>
      </w:r>
      <w:r w:rsidRPr="00C761FD">
        <w:rPr>
          <w:rFonts w:ascii="Times New Roman" w:hAnsi="Times New Roman" w:cs="Times New Roman"/>
          <w:sz w:val="22"/>
          <w:szCs w:val="22"/>
        </w:rPr>
        <w:t xml:space="preserve">Контракта в соответствии с гражданским законодательством; </w:t>
      </w:r>
    </w:p>
    <w:p w14:paraId="5160078D"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bookmarkStart w:id="16" w:name="Par119"/>
      <w:bookmarkEnd w:id="16"/>
      <w:r w:rsidRPr="00C761FD">
        <w:rPr>
          <w:rFonts w:ascii="Times New Roman" w:hAnsi="Times New Roman" w:cs="Times New Roman"/>
          <w:sz w:val="22"/>
          <w:szCs w:val="22"/>
        </w:rPr>
        <w:t xml:space="preserve">4.4.8. до принятия решения об одностороннем отказе от исполнения Контракта провести экспертизу поставленного </w:t>
      </w:r>
      <w:r w:rsidR="00F25084" w:rsidRPr="00C761FD">
        <w:rPr>
          <w:rFonts w:ascii="Times New Roman" w:hAnsi="Times New Roman" w:cs="Times New Roman"/>
          <w:sz w:val="22"/>
          <w:szCs w:val="22"/>
        </w:rPr>
        <w:t>товара</w:t>
      </w:r>
      <w:r w:rsidRPr="00C761FD">
        <w:rPr>
          <w:rFonts w:ascii="Times New Roman" w:hAnsi="Times New Roman" w:cs="Times New Roman"/>
          <w:sz w:val="22"/>
          <w:szCs w:val="22"/>
        </w:rPr>
        <w:t xml:space="preserve"> с привлечением экспертов, экспертных организаций. </w:t>
      </w:r>
    </w:p>
    <w:p w14:paraId="6C0E950C" w14:textId="77777777" w:rsidR="0084200E" w:rsidRPr="00C761FD" w:rsidRDefault="0084200E" w:rsidP="00C761FD">
      <w:pPr>
        <w:pStyle w:val="10"/>
        <w:spacing w:line="240" w:lineRule="auto"/>
        <w:jc w:val="both"/>
        <w:rPr>
          <w:rFonts w:ascii="Times New Roman" w:hAnsi="Times New Roman" w:cs="Times New Roman"/>
          <w:sz w:val="22"/>
          <w:szCs w:val="22"/>
        </w:rPr>
      </w:pPr>
    </w:p>
    <w:p w14:paraId="0678CB9F" w14:textId="77777777" w:rsidR="0084200E" w:rsidRPr="00C761FD" w:rsidRDefault="00BD53BE" w:rsidP="00C761FD">
      <w:pPr>
        <w:pStyle w:val="10"/>
        <w:spacing w:line="240" w:lineRule="auto"/>
        <w:jc w:val="center"/>
        <w:outlineLvl w:val="0"/>
        <w:rPr>
          <w:rFonts w:ascii="Times New Roman" w:hAnsi="Times New Roman" w:cs="Times New Roman"/>
          <w:b/>
          <w:color w:val="000000" w:themeColor="text1"/>
          <w:sz w:val="22"/>
          <w:szCs w:val="22"/>
        </w:rPr>
      </w:pPr>
      <w:bookmarkStart w:id="17" w:name="Par121"/>
      <w:bookmarkEnd w:id="17"/>
      <w:r w:rsidRPr="00C761FD">
        <w:rPr>
          <w:rFonts w:ascii="Times New Roman" w:hAnsi="Times New Roman" w:cs="Times New Roman"/>
          <w:b/>
          <w:color w:val="000000" w:themeColor="text1"/>
          <w:sz w:val="22"/>
          <w:szCs w:val="22"/>
        </w:rPr>
        <w:t xml:space="preserve">V. Качество </w:t>
      </w:r>
      <w:r w:rsidR="00F25084" w:rsidRPr="00C761FD">
        <w:rPr>
          <w:rFonts w:ascii="Times New Roman" w:hAnsi="Times New Roman" w:cs="Times New Roman"/>
          <w:b/>
          <w:color w:val="000000" w:themeColor="text1"/>
          <w:sz w:val="22"/>
          <w:szCs w:val="22"/>
        </w:rPr>
        <w:t>товара</w:t>
      </w:r>
    </w:p>
    <w:p w14:paraId="632859B8" w14:textId="77777777" w:rsidR="0084200E" w:rsidRPr="00C761FD" w:rsidRDefault="00BD53BE" w:rsidP="00C761FD">
      <w:pPr>
        <w:pStyle w:val="10"/>
        <w:spacing w:line="240" w:lineRule="auto"/>
        <w:ind w:firstLine="540"/>
        <w:jc w:val="both"/>
        <w:rPr>
          <w:rFonts w:ascii="Times New Roman" w:hAnsi="Times New Roman" w:cs="Times New Roman"/>
          <w:sz w:val="22"/>
          <w:szCs w:val="22"/>
        </w:rPr>
      </w:pPr>
      <w:r w:rsidRPr="00C761FD">
        <w:rPr>
          <w:rFonts w:ascii="Times New Roman" w:hAnsi="Times New Roman" w:cs="Times New Roman"/>
          <w:sz w:val="22"/>
          <w:szCs w:val="22"/>
        </w:rPr>
        <w:t xml:space="preserve">5.1. Поставщик гарантирует, что поставляемый </w:t>
      </w:r>
      <w:r w:rsidR="00F25084" w:rsidRPr="00C761FD">
        <w:rPr>
          <w:rFonts w:ascii="Times New Roman" w:hAnsi="Times New Roman" w:cs="Times New Roman"/>
          <w:sz w:val="22"/>
          <w:szCs w:val="22"/>
        </w:rPr>
        <w:t>т</w:t>
      </w:r>
      <w:r w:rsidRPr="00C761FD">
        <w:rPr>
          <w:rFonts w:ascii="Times New Roman" w:hAnsi="Times New Roman" w:cs="Times New Roman"/>
          <w:sz w:val="22"/>
          <w:szCs w:val="22"/>
        </w:rPr>
        <w:t>овар соответствует требованиям, установленным Контрактом.</w:t>
      </w:r>
    </w:p>
    <w:p w14:paraId="1E06C236" w14:textId="77777777" w:rsidR="0084200E" w:rsidRPr="00C761FD" w:rsidRDefault="00BD53BE" w:rsidP="00C761FD">
      <w:pPr>
        <w:pStyle w:val="10"/>
        <w:spacing w:line="240" w:lineRule="auto"/>
        <w:ind w:firstLine="540"/>
        <w:jc w:val="both"/>
        <w:rPr>
          <w:rFonts w:ascii="Times New Roman" w:hAnsi="Times New Roman" w:cs="Times New Roman"/>
          <w:sz w:val="22"/>
          <w:szCs w:val="22"/>
        </w:rPr>
      </w:pPr>
      <w:r w:rsidRPr="00C761FD">
        <w:rPr>
          <w:rFonts w:ascii="Times New Roman" w:hAnsi="Times New Roman" w:cs="Times New Roman"/>
          <w:sz w:val="22"/>
          <w:szCs w:val="22"/>
        </w:rPr>
        <w:t xml:space="preserve">5.2. Поставщик гарантирует безопасность </w:t>
      </w:r>
      <w:r w:rsidR="00F25084" w:rsidRPr="00C761FD">
        <w:rPr>
          <w:rFonts w:ascii="Times New Roman" w:hAnsi="Times New Roman" w:cs="Times New Roman"/>
          <w:sz w:val="22"/>
          <w:szCs w:val="22"/>
        </w:rPr>
        <w:t>товара</w:t>
      </w:r>
      <w:r w:rsidRPr="00C761FD">
        <w:rPr>
          <w:rFonts w:ascii="Times New Roman" w:hAnsi="Times New Roman" w:cs="Times New Roman"/>
          <w:sz w:val="22"/>
          <w:szCs w:val="22"/>
        </w:rPr>
        <w:t xml:space="preserve"> в соответствии с требованиями, установленными к данному виду </w:t>
      </w:r>
      <w:r w:rsidR="00F25084" w:rsidRPr="00C761FD">
        <w:rPr>
          <w:rFonts w:ascii="Times New Roman" w:hAnsi="Times New Roman" w:cs="Times New Roman"/>
          <w:sz w:val="22"/>
          <w:szCs w:val="22"/>
        </w:rPr>
        <w:t>товара</w:t>
      </w:r>
      <w:r w:rsidRPr="00C761FD">
        <w:rPr>
          <w:rFonts w:ascii="Times New Roman" w:hAnsi="Times New Roman" w:cs="Times New Roman"/>
          <w:sz w:val="22"/>
          <w:szCs w:val="22"/>
        </w:rPr>
        <w:t xml:space="preserve"> правом Евразийского экономического союза и законодательством Российской Федерации.</w:t>
      </w:r>
    </w:p>
    <w:p w14:paraId="04554758" w14:textId="77777777" w:rsidR="0084200E" w:rsidRPr="00C761FD" w:rsidRDefault="00F25084" w:rsidP="00C761FD">
      <w:pPr>
        <w:pStyle w:val="10"/>
        <w:spacing w:line="240" w:lineRule="auto"/>
        <w:ind w:firstLine="540"/>
        <w:jc w:val="both"/>
        <w:rPr>
          <w:rFonts w:ascii="Times New Roman" w:hAnsi="Times New Roman" w:cs="Times New Roman"/>
          <w:sz w:val="22"/>
          <w:szCs w:val="22"/>
        </w:rPr>
      </w:pPr>
      <w:r w:rsidRPr="00C761FD">
        <w:rPr>
          <w:rFonts w:ascii="Times New Roman" w:hAnsi="Times New Roman" w:cs="Times New Roman"/>
          <w:sz w:val="22"/>
          <w:szCs w:val="22"/>
        </w:rPr>
        <w:t>Поставляемый т</w:t>
      </w:r>
      <w:r w:rsidR="00BD53BE" w:rsidRPr="00C761FD">
        <w:rPr>
          <w:rFonts w:ascii="Times New Roman" w:hAnsi="Times New Roman" w:cs="Times New Roman"/>
          <w:sz w:val="22"/>
          <w:szCs w:val="22"/>
        </w:rPr>
        <w:t>овар должен соответствовать действующим в Российской Федерации стандартам, техническим регламентам, санитарным и фитосанитарным нормам.</w:t>
      </w:r>
    </w:p>
    <w:p w14:paraId="569EB782" w14:textId="77777777" w:rsidR="0084200E" w:rsidRPr="00C761FD" w:rsidRDefault="00BD53BE" w:rsidP="00C761FD">
      <w:pPr>
        <w:pStyle w:val="10"/>
        <w:spacing w:line="240" w:lineRule="auto"/>
        <w:ind w:firstLine="540"/>
        <w:jc w:val="both"/>
        <w:rPr>
          <w:rFonts w:ascii="Times New Roman" w:hAnsi="Times New Roman" w:cs="Times New Roman"/>
          <w:sz w:val="22"/>
          <w:szCs w:val="22"/>
        </w:rPr>
      </w:pPr>
      <w:r w:rsidRPr="00C761FD">
        <w:rPr>
          <w:rFonts w:ascii="Times New Roman" w:hAnsi="Times New Roman" w:cs="Times New Roman"/>
          <w:sz w:val="22"/>
          <w:szCs w:val="22"/>
        </w:rPr>
        <w:t>5.3. Товар должен быть упакован и замаркирован в соответствии с действующими стандартами.</w:t>
      </w:r>
    </w:p>
    <w:p w14:paraId="21F2ED71" w14:textId="77777777" w:rsidR="0084200E" w:rsidRPr="00C761FD" w:rsidRDefault="00BD53BE" w:rsidP="00C761FD">
      <w:pPr>
        <w:pStyle w:val="10"/>
        <w:spacing w:line="240" w:lineRule="auto"/>
        <w:ind w:firstLine="540"/>
        <w:jc w:val="both"/>
        <w:rPr>
          <w:rFonts w:ascii="Times New Roman" w:hAnsi="Times New Roman" w:cs="Times New Roman"/>
          <w:sz w:val="22"/>
          <w:szCs w:val="22"/>
        </w:rPr>
      </w:pPr>
      <w:r w:rsidRPr="00C761FD">
        <w:rPr>
          <w:rFonts w:ascii="Times New Roman" w:hAnsi="Times New Roman" w:cs="Times New Roman"/>
          <w:sz w:val="22"/>
          <w:szCs w:val="22"/>
        </w:rPr>
        <w:lastRenderedPageBreak/>
        <w:t xml:space="preserve">Поставщик поставляет </w:t>
      </w:r>
      <w:r w:rsidR="00F25084" w:rsidRPr="00C761FD">
        <w:rPr>
          <w:rFonts w:ascii="Times New Roman" w:hAnsi="Times New Roman" w:cs="Times New Roman"/>
          <w:sz w:val="22"/>
          <w:szCs w:val="22"/>
        </w:rPr>
        <w:t>т</w:t>
      </w:r>
      <w:r w:rsidRPr="00C761FD">
        <w:rPr>
          <w:rFonts w:ascii="Times New Roman" w:hAnsi="Times New Roman" w:cs="Times New Roman"/>
          <w:sz w:val="22"/>
          <w:szCs w:val="22"/>
        </w:rPr>
        <w:t>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18" w:name="Par128"/>
      <w:bookmarkEnd w:id="18"/>
    </w:p>
    <w:p w14:paraId="7F8BBB26" w14:textId="77777777" w:rsidR="006F3D66" w:rsidRPr="00C761FD" w:rsidRDefault="007349FD" w:rsidP="00C761FD">
      <w:pPr>
        <w:pStyle w:val="10"/>
        <w:spacing w:line="240" w:lineRule="auto"/>
        <w:ind w:firstLine="540"/>
        <w:jc w:val="both"/>
        <w:rPr>
          <w:rFonts w:ascii="Times New Roman" w:hAnsi="Times New Roman" w:cs="Times New Roman"/>
          <w:sz w:val="22"/>
          <w:szCs w:val="22"/>
        </w:rPr>
      </w:pPr>
      <w:r w:rsidRPr="00C761FD">
        <w:rPr>
          <w:rFonts w:ascii="Times New Roman" w:hAnsi="Times New Roman" w:cs="Times New Roman"/>
          <w:sz w:val="22"/>
          <w:szCs w:val="22"/>
        </w:rPr>
        <w:t>5.4.</w:t>
      </w:r>
      <w:r w:rsidR="006F3D66" w:rsidRPr="00C761FD">
        <w:rPr>
          <w:rFonts w:ascii="Times New Roman" w:hAnsi="Times New Roman" w:cs="Times New Roman"/>
          <w:sz w:val="22"/>
          <w:szCs w:val="22"/>
        </w:rPr>
        <w:t xml:space="preserve"> Требования к гарантии качества </w:t>
      </w:r>
      <w:r w:rsidR="00F25084" w:rsidRPr="00C761FD">
        <w:rPr>
          <w:rFonts w:ascii="Times New Roman" w:hAnsi="Times New Roman" w:cs="Times New Roman"/>
          <w:sz w:val="22"/>
          <w:szCs w:val="22"/>
        </w:rPr>
        <w:t>товара</w:t>
      </w:r>
      <w:r w:rsidR="006F3D66" w:rsidRPr="00C761FD">
        <w:rPr>
          <w:rFonts w:ascii="Times New Roman" w:hAnsi="Times New Roman" w:cs="Times New Roman"/>
          <w:sz w:val="22"/>
          <w:szCs w:val="22"/>
        </w:rPr>
        <w:t xml:space="preserve">, к гарантийному сроку и (или) объему предоставления гарантий его качества, к гарантийному обслуживанию </w:t>
      </w:r>
      <w:r w:rsidR="00F25084" w:rsidRPr="00C761FD">
        <w:rPr>
          <w:rFonts w:ascii="Times New Roman" w:hAnsi="Times New Roman" w:cs="Times New Roman"/>
          <w:sz w:val="22"/>
          <w:szCs w:val="22"/>
        </w:rPr>
        <w:t>товара</w:t>
      </w:r>
      <w:r w:rsidR="006F3D66" w:rsidRPr="00C761FD">
        <w:rPr>
          <w:rFonts w:ascii="Times New Roman" w:hAnsi="Times New Roman" w:cs="Times New Roman"/>
          <w:sz w:val="22"/>
          <w:szCs w:val="22"/>
        </w:rPr>
        <w:t xml:space="preserve">, к расходам на эксплуатацию </w:t>
      </w:r>
      <w:r w:rsidR="00F25084" w:rsidRPr="00C761FD">
        <w:rPr>
          <w:rFonts w:ascii="Times New Roman" w:hAnsi="Times New Roman" w:cs="Times New Roman"/>
          <w:sz w:val="22"/>
          <w:szCs w:val="22"/>
        </w:rPr>
        <w:t>товара</w:t>
      </w:r>
      <w:r w:rsidR="006F3D66" w:rsidRPr="00C761FD">
        <w:rPr>
          <w:rFonts w:ascii="Times New Roman" w:hAnsi="Times New Roman" w:cs="Times New Roman"/>
          <w:sz w:val="22"/>
          <w:szCs w:val="22"/>
        </w:rPr>
        <w:t xml:space="preserve"> указаны в спецификации.</w:t>
      </w:r>
    </w:p>
    <w:p w14:paraId="2E979C5D" w14:textId="77777777" w:rsidR="006F3D66" w:rsidRPr="00C761FD" w:rsidRDefault="007349FD" w:rsidP="00C761FD">
      <w:pPr>
        <w:pStyle w:val="10"/>
        <w:spacing w:line="240" w:lineRule="auto"/>
        <w:ind w:firstLine="540"/>
        <w:jc w:val="both"/>
        <w:rPr>
          <w:rFonts w:ascii="Times New Roman" w:hAnsi="Times New Roman" w:cs="Times New Roman"/>
          <w:sz w:val="22"/>
          <w:szCs w:val="22"/>
        </w:rPr>
      </w:pPr>
      <w:r w:rsidRPr="00C761FD">
        <w:rPr>
          <w:rFonts w:ascii="Times New Roman" w:hAnsi="Times New Roman" w:cs="Times New Roman"/>
          <w:sz w:val="22"/>
          <w:szCs w:val="22"/>
        </w:rPr>
        <w:t>5.5.</w:t>
      </w:r>
      <w:r w:rsidR="006F3D66" w:rsidRPr="00C761FD">
        <w:rPr>
          <w:rFonts w:ascii="Times New Roman" w:hAnsi="Times New Roman" w:cs="Times New Roman"/>
          <w:sz w:val="22"/>
          <w:szCs w:val="22"/>
        </w:rPr>
        <w:t xml:space="preserve"> Требования к предоставлению гарантии производителя и (или) Поставщика </w:t>
      </w:r>
      <w:r w:rsidR="00F25084" w:rsidRPr="00C761FD">
        <w:rPr>
          <w:rFonts w:ascii="Times New Roman" w:hAnsi="Times New Roman" w:cs="Times New Roman"/>
          <w:sz w:val="22"/>
          <w:szCs w:val="22"/>
        </w:rPr>
        <w:t>товара</w:t>
      </w:r>
      <w:r w:rsidR="006F3D66" w:rsidRPr="00C761FD">
        <w:rPr>
          <w:rFonts w:ascii="Times New Roman" w:hAnsi="Times New Roman" w:cs="Times New Roman"/>
          <w:sz w:val="22"/>
          <w:szCs w:val="22"/>
        </w:rPr>
        <w:t xml:space="preserve"> и к сроку действия такой гарантии указаны в спецификации.</w:t>
      </w:r>
    </w:p>
    <w:p w14:paraId="0956637F" w14:textId="77777777" w:rsidR="0084200E" w:rsidRPr="00C761FD" w:rsidRDefault="0084200E" w:rsidP="00C761FD">
      <w:pPr>
        <w:pStyle w:val="10"/>
        <w:spacing w:line="240" w:lineRule="auto"/>
        <w:ind w:firstLine="540"/>
        <w:jc w:val="both"/>
        <w:rPr>
          <w:rFonts w:ascii="Times New Roman" w:hAnsi="Times New Roman" w:cs="Times New Roman"/>
          <w:sz w:val="22"/>
          <w:szCs w:val="22"/>
        </w:rPr>
      </w:pPr>
    </w:p>
    <w:p w14:paraId="5233AC18" w14:textId="77777777" w:rsidR="0084200E" w:rsidRPr="00C761FD" w:rsidRDefault="00BD53BE" w:rsidP="00C761FD">
      <w:pPr>
        <w:pStyle w:val="10"/>
        <w:spacing w:line="240" w:lineRule="auto"/>
        <w:jc w:val="center"/>
        <w:outlineLvl w:val="0"/>
        <w:rPr>
          <w:rFonts w:ascii="Times New Roman" w:hAnsi="Times New Roman" w:cs="Times New Roman"/>
          <w:b/>
          <w:sz w:val="22"/>
          <w:szCs w:val="22"/>
        </w:rPr>
      </w:pPr>
      <w:bookmarkStart w:id="19" w:name="Par132"/>
      <w:bookmarkEnd w:id="19"/>
      <w:r w:rsidRPr="00C761FD">
        <w:rPr>
          <w:rFonts w:ascii="Times New Roman" w:hAnsi="Times New Roman" w:cs="Times New Roman"/>
          <w:b/>
          <w:sz w:val="22"/>
          <w:szCs w:val="22"/>
        </w:rPr>
        <w:t xml:space="preserve">VI. Ответственность Сторон </w:t>
      </w:r>
    </w:p>
    <w:p w14:paraId="235DEDF6" w14:textId="77777777" w:rsidR="0070264A" w:rsidRPr="00C761FD" w:rsidRDefault="0070264A" w:rsidP="00C761FD">
      <w:pPr>
        <w:pStyle w:val="ConsPlusNormal0"/>
        <w:ind w:firstLine="540"/>
        <w:jc w:val="both"/>
        <w:rPr>
          <w:rFonts w:ascii="Times New Roman" w:hAnsi="Times New Roman" w:cs="Times New Roman"/>
          <w:sz w:val="22"/>
          <w:szCs w:val="22"/>
        </w:rPr>
      </w:pPr>
      <w:r w:rsidRPr="00C761FD">
        <w:rPr>
          <w:rFonts w:ascii="Times New Roman" w:hAnsi="Times New Roman" w:cs="Times New Roman"/>
          <w:sz w:val="22"/>
          <w:szCs w:val="22"/>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57EB6A7" w14:textId="77777777" w:rsidR="0070264A" w:rsidRPr="00C761FD" w:rsidRDefault="0070264A" w:rsidP="00C761FD">
      <w:pPr>
        <w:pStyle w:val="ConsPlusNormal0"/>
        <w:ind w:firstLine="540"/>
        <w:jc w:val="both"/>
        <w:rPr>
          <w:rFonts w:ascii="Times New Roman" w:hAnsi="Times New Roman" w:cs="Times New Roman"/>
          <w:sz w:val="22"/>
          <w:szCs w:val="22"/>
        </w:rPr>
      </w:pPr>
      <w:r w:rsidRPr="00C761FD">
        <w:rPr>
          <w:rFonts w:ascii="Times New Roman" w:hAnsi="Times New Roman" w:cs="Times New Roman"/>
          <w:sz w:val="22"/>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bookmarkStart w:id="20" w:name="P1554"/>
      <w:bookmarkEnd w:id="20"/>
    </w:p>
    <w:p w14:paraId="49321F07" w14:textId="77777777" w:rsidR="0070264A" w:rsidRPr="00C761FD" w:rsidRDefault="0070264A" w:rsidP="00C761FD">
      <w:pPr>
        <w:pStyle w:val="ConsPlusNormal0"/>
        <w:ind w:firstLine="540"/>
        <w:jc w:val="both"/>
        <w:rPr>
          <w:rFonts w:ascii="Times New Roman" w:hAnsi="Times New Roman" w:cs="Times New Roman"/>
          <w:sz w:val="22"/>
          <w:szCs w:val="22"/>
        </w:rPr>
      </w:pPr>
      <w:r w:rsidRPr="00C761FD">
        <w:rPr>
          <w:rFonts w:ascii="Times New Roman" w:hAnsi="Times New Roman" w:cs="Times New Roman"/>
          <w:sz w:val="22"/>
          <w:szCs w:val="22"/>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2DD1AC6" w14:textId="77777777" w:rsidR="004220F5" w:rsidRPr="00C761FD" w:rsidRDefault="0070264A" w:rsidP="00C761FD">
      <w:pPr>
        <w:pStyle w:val="ConsPlusNormal0"/>
        <w:ind w:firstLine="540"/>
        <w:jc w:val="both"/>
        <w:rPr>
          <w:rFonts w:ascii="Times New Roman" w:hAnsi="Times New Roman" w:cs="Times New Roman"/>
          <w:sz w:val="22"/>
          <w:szCs w:val="22"/>
        </w:rPr>
      </w:pPr>
      <w:r w:rsidRPr="00C761FD">
        <w:rPr>
          <w:rFonts w:ascii="Times New Roman" w:hAnsi="Times New Roman" w:cs="Times New Roman"/>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3" w:history="1">
        <w:r w:rsidRPr="00C761FD">
          <w:rPr>
            <w:rFonts w:ascii="Times New Roman" w:hAnsi="Times New Roman" w:cs="Times New Roman"/>
            <w:sz w:val="22"/>
            <w:szCs w:val="22"/>
          </w:rPr>
          <w:t>Правилами</w:t>
        </w:r>
      </w:hyperlink>
      <w:r w:rsidRPr="00C761FD">
        <w:rPr>
          <w:rFonts w:ascii="Times New Roman" w:hAnsi="Times New Roman" w:cs="Times New Roman"/>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4220F5" w:rsidRPr="00C761FD">
        <w:rPr>
          <w:rFonts w:ascii="Times New Roman" w:hAnsi="Times New Roman" w:cs="Times New Roman"/>
          <w:sz w:val="22"/>
          <w:szCs w:val="22"/>
        </w:rPr>
        <w:t>10</w:t>
      </w:r>
      <w:r w:rsidRPr="00C761FD">
        <w:rPr>
          <w:rFonts w:ascii="Times New Roman" w:hAnsi="Times New Roman" w:cs="Times New Roman"/>
          <w:sz w:val="22"/>
          <w:szCs w:val="22"/>
        </w:rPr>
        <w:t>% цены Контракта (этапа)</w:t>
      </w:r>
      <w:r w:rsidR="004220F5" w:rsidRPr="00C761FD">
        <w:rPr>
          <w:rFonts w:ascii="Times New Roman" w:hAnsi="Times New Roman" w:cs="Times New Roman"/>
          <w:sz w:val="22"/>
          <w:szCs w:val="22"/>
        </w:rPr>
        <w:t>.</w:t>
      </w:r>
      <w:r w:rsidRPr="00C761FD">
        <w:rPr>
          <w:rFonts w:ascii="Times New Roman" w:hAnsi="Times New Roman" w:cs="Times New Roman"/>
          <w:sz w:val="22"/>
          <w:szCs w:val="22"/>
        </w:rPr>
        <w:t xml:space="preserve"> </w:t>
      </w:r>
    </w:p>
    <w:p w14:paraId="1758DF7F" w14:textId="77777777" w:rsidR="0070264A" w:rsidRPr="00C761FD" w:rsidRDefault="0070264A" w:rsidP="00C761FD">
      <w:pPr>
        <w:pStyle w:val="ConsPlusNormal0"/>
        <w:ind w:firstLine="540"/>
        <w:jc w:val="both"/>
        <w:rPr>
          <w:rFonts w:ascii="Times New Roman" w:hAnsi="Times New Roman" w:cs="Times New Roman"/>
          <w:sz w:val="22"/>
          <w:szCs w:val="22"/>
        </w:rPr>
      </w:pPr>
      <w:r w:rsidRPr="00C761FD">
        <w:rPr>
          <w:rFonts w:ascii="Times New Roman" w:hAnsi="Times New Roman" w:cs="Times New Roman"/>
          <w:sz w:val="22"/>
          <w:szCs w:val="22"/>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4" w:history="1">
        <w:r w:rsidRPr="00C761FD">
          <w:rPr>
            <w:rFonts w:ascii="Times New Roman" w:hAnsi="Times New Roman" w:cs="Times New Roman"/>
            <w:sz w:val="22"/>
            <w:szCs w:val="22"/>
          </w:rPr>
          <w:t>Правилами</w:t>
        </w:r>
      </w:hyperlink>
      <w:r w:rsidRPr="00C761FD">
        <w:rPr>
          <w:rFonts w:ascii="Times New Roman" w:hAnsi="Times New Roman" w:cs="Times New Roman"/>
          <w:sz w:val="22"/>
          <w:szCs w:val="22"/>
        </w:rPr>
        <w:t xml:space="preserve"> и составляет </w:t>
      </w:r>
      <w:r w:rsidR="00AB4F6A" w:rsidRPr="00C761FD">
        <w:rPr>
          <w:rFonts w:ascii="Times New Roman" w:hAnsi="Times New Roman" w:cs="Times New Roman"/>
          <w:sz w:val="22"/>
          <w:szCs w:val="22"/>
        </w:rPr>
        <w:t>1 000</w:t>
      </w:r>
      <w:r w:rsidRPr="00C761FD">
        <w:rPr>
          <w:rFonts w:ascii="Times New Roman" w:hAnsi="Times New Roman" w:cs="Times New Roman"/>
          <w:sz w:val="22"/>
          <w:szCs w:val="22"/>
        </w:rPr>
        <w:t xml:space="preserve"> (</w:t>
      </w:r>
      <w:r w:rsidR="00AB4F6A" w:rsidRPr="00C761FD">
        <w:rPr>
          <w:rFonts w:ascii="Times New Roman" w:hAnsi="Times New Roman" w:cs="Times New Roman"/>
          <w:sz w:val="22"/>
          <w:szCs w:val="22"/>
        </w:rPr>
        <w:t>одна тысяча</w:t>
      </w:r>
      <w:r w:rsidRPr="00C761FD">
        <w:rPr>
          <w:rFonts w:ascii="Times New Roman" w:hAnsi="Times New Roman" w:cs="Times New Roman"/>
          <w:sz w:val="22"/>
          <w:szCs w:val="22"/>
        </w:rPr>
        <w:t>) рублей</w:t>
      </w:r>
      <w:bookmarkStart w:id="21" w:name="P1557"/>
      <w:bookmarkEnd w:id="21"/>
      <w:r w:rsidR="00AB4F6A" w:rsidRPr="00C761FD">
        <w:rPr>
          <w:rFonts w:ascii="Times New Roman" w:hAnsi="Times New Roman" w:cs="Times New Roman"/>
          <w:sz w:val="22"/>
          <w:szCs w:val="22"/>
        </w:rPr>
        <w:t>.</w:t>
      </w:r>
      <w:bookmarkStart w:id="22" w:name="P1558"/>
      <w:bookmarkEnd w:id="22"/>
    </w:p>
    <w:p w14:paraId="4782BC24" w14:textId="77777777" w:rsidR="0070264A" w:rsidRPr="00C761FD" w:rsidRDefault="0070264A" w:rsidP="00C761FD">
      <w:pPr>
        <w:pStyle w:val="ConsPlusNormal0"/>
        <w:ind w:firstLine="540"/>
        <w:jc w:val="both"/>
        <w:rPr>
          <w:rFonts w:ascii="Times New Roman" w:hAnsi="Times New Roman" w:cs="Times New Roman"/>
          <w:sz w:val="22"/>
          <w:szCs w:val="22"/>
        </w:rPr>
      </w:pPr>
      <w:r w:rsidRPr="00C761FD">
        <w:rPr>
          <w:rFonts w:ascii="Times New Roman" w:hAnsi="Times New Roman" w:cs="Times New Roman"/>
          <w:sz w:val="22"/>
          <w:szCs w:val="22"/>
        </w:rPr>
        <w:t>6.</w:t>
      </w:r>
      <w:r w:rsidR="00CD573C" w:rsidRPr="00C761FD">
        <w:rPr>
          <w:rFonts w:ascii="Times New Roman" w:hAnsi="Times New Roman" w:cs="Times New Roman"/>
          <w:sz w:val="22"/>
          <w:szCs w:val="22"/>
        </w:rPr>
        <w:t>6</w:t>
      </w:r>
      <w:r w:rsidRPr="00C761FD">
        <w:rPr>
          <w:rFonts w:ascii="Times New Roman" w:hAnsi="Times New Roman" w:cs="Times New Roman"/>
          <w:sz w:val="22"/>
          <w:szCs w:val="22"/>
        </w:rPr>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D7882F9" w14:textId="77777777" w:rsidR="0070264A" w:rsidRPr="00C761FD" w:rsidRDefault="0070264A" w:rsidP="00C761FD">
      <w:pPr>
        <w:pStyle w:val="ConsPlusNormal0"/>
        <w:ind w:firstLine="540"/>
        <w:jc w:val="both"/>
        <w:rPr>
          <w:sz w:val="22"/>
          <w:szCs w:val="22"/>
        </w:rPr>
      </w:pPr>
      <w:r w:rsidRPr="00C761FD">
        <w:rPr>
          <w:rFonts w:ascii="Times New Roman" w:hAnsi="Times New Roman" w:cs="Times New Roman"/>
          <w:sz w:val="22"/>
          <w:szCs w:val="22"/>
        </w:rPr>
        <w:t>6.</w:t>
      </w:r>
      <w:r w:rsidR="00CD573C" w:rsidRPr="00C761FD">
        <w:rPr>
          <w:rFonts w:ascii="Times New Roman" w:hAnsi="Times New Roman" w:cs="Times New Roman"/>
          <w:sz w:val="22"/>
          <w:szCs w:val="22"/>
        </w:rPr>
        <w:t>7</w:t>
      </w:r>
      <w:r w:rsidRPr="00C761FD">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5" w:history="1">
        <w:r w:rsidRPr="00C761FD">
          <w:rPr>
            <w:rFonts w:ascii="Times New Roman" w:hAnsi="Times New Roman" w:cs="Times New Roman"/>
            <w:sz w:val="22"/>
            <w:szCs w:val="22"/>
          </w:rPr>
          <w:t>Правилами</w:t>
        </w:r>
      </w:hyperlink>
      <w:r w:rsidRPr="00C761FD">
        <w:rPr>
          <w:rFonts w:ascii="Times New Roman" w:hAnsi="Times New Roman" w:cs="Times New Roman"/>
          <w:sz w:val="22"/>
          <w:szCs w:val="22"/>
        </w:rPr>
        <w:t xml:space="preserve"> и составляет </w:t>
      </w:r>
      <w:r w:rsidR="00CD573C" w:rsidRPr="00C761FD">
        <w:rPr>
          <w:rFonts w:ascii="Times New Roman" w:hAnsi="Times New Roman" w:cs="Times New Roman"/>
          <w:sz w:val="22"/>
          <w:szCs w:val="22"/>
        </w:rPr>
        <w:t>1 000</w:t>
      </w:r>
      <w:r w:rsidRPr="00C761FD">
        <w:rPr>
          <w:rFonts w:ascii="Times New Roman" w:hAnsi="Times New Roman" w:cs="Times New Roman"/>
          <w:sz w:val="22"/>
          <w:szCs w:val="22"/>
        </w:rPr>
        <w:t xml:space="preserve"> (</w:t>
      </w:r>
      <w:r w:rsidR="00CD573C" w:rsidRPr="00C761FD">
        <w:rPr>
          <w:rFonts w:ascii="Times New Roman" w:hAnsi="Times New Roman" w:cs="Times New Roman"/>
          <w:sz w:val="22"/>
          <w:szCs w:val="22"/>
        </w:rPr>
        <w:t>одна тысяча</w:t>
      </w:r>
      <w:r w:rsidRPr="00C761FD">
        <w:rPr>
          <w:rFonts w:ascii="Times New Roman" w:hAnsi="Times New Roman" w:cs="Times New Roman"/>
          <w:sz w:val="22"/>
          <w:szCs w:val="22"/>
        </w:rPr>
        <w:t>) рублей</w:t>
      </w:r>
      <w:r w:rsidR="00CD573C" w:rsidRPr="00C761FD">
        <w:rPr>
          <w:rFonts w:ascii="Times New Roman" w:hAnsi="Times New Roman" w:cs="Times New Roman"/>
          <w:sz w:val="22"/>
          <w:szCs w:val="22"/>
        </w:rPr>
        <w:t>.</w:t>
      </w:r>
      <w:bookmarkStart w:id="23" w:name="P1561"/>
      <w:bookmarkEnd w:id="23"/>
      <w:r w:rsidR="00CD573C" w:rsidRPr="00C761FD">
        <w:rPr>
          <w:sz w:val="22"/>
          <w:szCs w:val="22"/>
        </w:rPr>
        <w:t xml:space="preserve"> </w:t>
      </w:r>
    </w:p>
    <w:p w14:paraId="6B3645F9" w14:textId="18A20ABB" w:rsidR="0070264A" w:rsidRPr="00C761FD" w:rsidRDefault="0070264A" w:rsidP="00C761FD">
      <w:pPr>
        <w:pStyle w:val="ConsPlusNormal0"/>
        <w:ind w:firstLine="540"/>
        <w:jc w:val="both"/>
        <w:rPr>
          <w:rFonts w:ascii="Times New Roman" w:hAnsi="Times New Roman" w:cs="Times New Roman"/>
          <w:sz w:val="22"/>
          <w:szCs w:val="22"/>
        </w:rPr>
      </w:pPr>
      <w:r w:rsidRPr="00C761FD">
        <w:rPr>
          <w:rFonts w:ascii="Times New Roman" w:hAnsi="Times New Roman" w:cs="Times New Roman"/>
          <w:sz w:val="22"/>
          <w:szCs w:val="22"/>
        </w:rPr>
        <w:t>6.</w:t>
      </w:r>
      <w:r w:rsidR="0057125F">
        <w:rPr>
          <w:rFonts w:ascii="Times New Roman" w:hAnsi="Times New Roman" w:cs="Times New Roman"/>
          <w:sz w:val="22"/>
          <w:szCs w:val="22"/>
        </w:rPr>
        <w:t>8</w:t>
      </w:r>
      <w:r w:rsidRPr="00C761FD">
        <w:rPr>
          <w:rFonts w:ascii="Times New Roman" w:hAnsi="Times New Roman" w:cs="Times New Roman"/>
          <w:sz w:val="22"/>
          <w:szCs w:val="22"/>
        </w:rPr>
        <w:t>. Применение неустойки (штрафа, пени) не освобождает Стороны от исполнения обязательств по Контракту.</w:t>
      </w:r>
    </w:p>
    <w:p w14:paraId="1C2754B3" w14:textId="07BFB56E" w:rsidR="0070264A" w:rsidRPr="00C761FD" w:rsidRDefault="0070264A" w:rsidP="00C761FD">
      <w:pPr>
        <w:pStyle w:val="ConsPlusNormal0"/>
        <w:ind w:firstLine="540"/>
        <w:jc w:val="both"/>
        <w:rPr>
          <w:rFonts w:ascii="Times New Roman" w:hAnsi="Times New Roman" w:cs="Times New Roman"/>
          <w:sz w:val="22"/>
          <w:szCs w:val="22"/>
        </w:rPr>
      </w:pPr>
      <w:r w:rsidRPr="00C761FD">
        <w:rPr>
          <w:rFonts w:ascii="Times New Roman" w:hAnsi="Times New Roman" w:cs="Times New Roman"/>
          <w:sz w:val="22"/>
          <w:szCs w:val="22"/>
        </w:rPr>
        <w:t>6.</w:t>
      </w:r>
      <w:r w:rsidR="0057125F">
        <w:rPr>
          <w:rFonts w:ascii="Times New Roman" w:hAnsi="Times New Roman" w:cs="Times New Roman"/>
          <w:sz w:val="22"/>
          <w:szCs w:val="22"/>
        </w:rPr>
        <w:t>9</w:t>
      </w:r>
      <w:r w:rsidRPr="00C761FD">
        <w:rPr>
          <w:rFonts w:ascii="Times New Roman" w:hAnsi="Times New Roman" w:cs="Times New Roman"/>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BE91897" w14:textId="55FD50C6" w:rsidR="0070264A" w:rsidRPr="00C761FD" w:rsidRDefault="0070264A" w:rsidP="00C761FD">
      <w:pPr>
        <w:pStyle w:val="ConsPlusNormal0"/>
        <w:ind w:firstLine="540"/>
        <w:jc w:val="both"/>
        <w:rPr>
          <w:rFonts w:ascii="Times New Roman" w:hAnsi="Times New Roman" w:cs="Times New Roman"/>
          <w:sz w:val="22"/>
          <w:szCs w:val="22"/>
        </w:rPr>
      </w:pPr>
      <w:r w:rsidRPr="00C761FD">
        <w:rPr>
          <w:rFonts w:ascii="Times New Roman" w:hAnsi="Times New Roman" w:cs="Times New Roman"/>
          <w:sz w:val="22"/>
          <w:szCs w:val="22"/>
        </w:rPr>
        <w:t>6.</w:t>
      </w:r>
      <w:r w:rsidR="00CD573C" w:rsidRPr="00C761FD">
        <w:rPr>
          <w:rFonts w:ascii="Times New Roman" w:hAnsi="Times New Roman" w:cs="Times New Roman"/>
          <w:sz w:val="22"/>
          <w:szCs w:val="22"/>
        </w:rPr>
        <w:t>1</w:t>
      </w:r>
      <w:r w:rsidR="0057125F">
        <w:rPr>
          <w:rFonts w:ascii="Times New Roman" w:hAnsi="Times New Roman" w:cs="Times New Roman"/>
          <w:sz w:val="22"/>
          <w:szCs w:val="22"/>
        </w:rPr>
        <w:t>0</w:t>
      </w:r>
      <w:r w:rsidRPr="00C761FD">
        <w:rPr>
          <w:rFonts w:ascii="Times New Roman" w:hAnsi="Times New Roman" w:cs="Times New Roman"/>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613039" w14:textId="17292AF6" w:rsidR="0070264A" w:rsidRPr="00C761FD" w:rsidRDefault="0070264A" w:rsidP="00C761FD">
      <w:pPr>
        <w:pStyle w:val="ConsPlusNormal0"/>
        <w:ind w:firstLine="540"/>
        <w:jc w:val="both"/>
        <w:rPr>
          <w:rFonts w:ascii="Times New Roman" w:hAnsi="Times New Roman" w:cs="Times New Roman"/>
          <w:sz w:val="22"/>
          <w:szCs w:val="22"/>
        </w:rPr>
      </w:pPr>
      <w:r w:rsidRPr="00C761FD">
        <w:rPr>
          <w:rFonts w:ascii="Times New Roman" w:hAnsi="Times New Roman" w:cs="Times New Roman"/>
          <w:sz w:val="22"/>
          <w:szCs w:val="22"/>
        </w:rPr>
        <w:t>6.</w:t>
      </w:r>
      <w:r w:rsidR="00CD573C" w:rsidRPr="00C761FD">
        <w:rPr>
          <w:rFonts w:ascii="Times New Roman" w:hAnsi="Times New Roman" w:cs="Times New Roman"/>
          <w:sz w:val="22"/>
          <w:szCs w:val="22"/>
        </w:rPr>
        <w:t>1</w:t>
      </w:r>
      <w:r w:rsidR="0057125F">
        <w:rPr>
          <w:rFonts w:ascii="Times New Roman" w:hAnsi="Times New Roman" w:cs="Times New Roman"/>
          <w:sz w:val="22"/>
          <w:szCs w:val="22"/>
        </w:rPr>
        <w:t>1</w:t>
      </w:r>
      <w:r w:rsidRPr="00C761FD">
        <w:rPr>
          <w:rFonts w:ascii="Times New Roman" w:hAnsi="Times New Roman" w:cs="Times New Roman"/>
          <w:sz w:val="22"/>
          <w:szCs w:val="22"/>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383CC9B" w14:textId="77777777" w:rsidR="00E622BB" w:rsidRPr="00C761FD" w:rsidRDefault="00E622BB" w:rsidP="00C761FD">
      <w:pPr>
        <w:pStyle w:val="ConsPlusNormal0"/>
        <w:outlineLvl w:val="1"/>
        <w:rPr>
          <w:rFonts w:ascii="Times New Roman" w:hAnsi="Times New Roman" w:cs="Times New Roman"/>
          <w:b/>
          <w:sz w:val="22"/>
          <w:szCs w:val="22"/>
        </w:rPr>
      </w:pPr>
    </w:p>
    <w:p w14:paraId="624D1E3D" w14:textId="77777777" w:rsidR="00103036" w:rsidRPr="00C761FD" w:rsidRDefault="00786BB4" w:rsidP="00C761FD">
      <w:pPr>
        <w:pStyle w:val="ConsPlusNormal0"/>
        <w:jc w:val="center"/>
        <w:outlineLvl w:val="1"/>
        <w:rPr>
          <w:rFonts w:ascii="Times New Roman" w:hAnsi="Times New Roman" w:cs="Times New Roman"/>
          <w:b/>
          <w:sz w:val="22"/>
          <w:szCs w:val="22"/>
        </w:rPr>
      </w:pPr>
      <w:bookmarkStart w:id="24" w:name="P1570"/>
      <w:bookmarkEnd w:id="24"/>
      <w:r w:rsidRPr="00C761FD">
        <w:rPr>
          <w:rFonts w:ascii="Times New Roman" w:hAnsi="Times New Roman" w:cs="Times New Roman"/>
          <w:b/>
          <w:sz w:val="22"/>
          <w:szCs w:val="22"/>
        </w:rPr>
        <w:t>VII</w:t>
      </w:r>
      <w:r w:rsidR="00103036" w:rsidRPr="00C761FD">
        <w:rPr>
          <w:rFonts w:ascii="Times New Roman" w:hAnsi="Times New Roman" w:cs="Times New Roman"/>
          <w:b/>
          <w:sz w:val="22"/>
          <w:szCs w:val="22"/>
        </w:rPr>
        <w:t xml:space="preserve">. Исключительные права </w:t>
      </w:r>
    </w:p>
    <w:p w14:paraId="438DF263" w14:textId="77777777" w:rsidR="009E397C" w:rsidRPr="00C761FD" w:rsidRDefault="00786BB4" w:rsidP="00C761FD">
      <w:pPr>
        <w:pStyle w:val="ConsPlusNormal0"/>
        <w:ind w:firstLine="540"/>
        <w:jc w:val="both"/>
        <w:rPr>
          <w:rFonts w:ascii="Times New Roman" w:hAnsi="Times New Roman" w:cs="Times New Roman"/>
          <w:sz w:val="22"/>
          <w:szCs w:val="22"/>
        </w:rPr>
      </w:pPr>
      <w:r w:rsidRPr="00C761FD">
        <w:rPr>
          <w:rFonts w:ascii="Times New Roman" w:hAnsi="Times New Roman" w:cs="Times New Roman"/>
          <w:sz w:val="22"/>
          <w:szCs w:val="22"/>
        </w:rPr>
        <w:t>7</w:t>
      </w:r>
      <w:r w:rsidR="00103036" w:rsidRPr="00C761FD">
        <w:rPr>
          <w:rFonts w:ascii="Times New Roman" w:hAnsi="Times New Roman" w:cs="Times New Roman"/>
          <w:sz w:val="22"/>
          <w:szCs w:val="22"/>
        </w:rPr>
        <w:t xml:space="preserve">.1. Поставщик гарантирует отсутствие нарушения исключительных прав третьих лиц, связанных с </w:t>
      </w:r>
      <w:r w:rsidR="00103036" w:rsidRPr="00C761FD">
        <w:rPr>
          <w:rFonts w:ascii="Times New Roman" w:hAnsi="Times New Roman" w:cs="Times New Roman"/>
          <w:sz w:val="22"/>
          <w:szCs w:val="22"/>
        </w:rPr>
        <w:lastRenderedPageBreak/>
        <w:t xml:space="preserve">поставкой и использованием </w:t>
      </w:r>
      <w:r w:rsidR="00F25084" w:rsidRPr="00C761FD">
        <w:rPr>
          <w:rFonts w:ascii="Times New Roman" w:hAnsi="Times New Roman" w:cs="Times New Roman"/>
          <w:sz w:val="22"/>
          <w:szCs w:val="22"/>
        </w:rPr>
        <w:t>товара</w:t>
      </w:r>
      <w:r w:rsidR="00103036" w:rsidRPr="00C761FD">
        <w:rPr>
          <w:rFonts w:ascii="Times New Roman" w:hAnsi="Times New Roman" w:cs="Times New Roman"/>
          <w:sz w:val="22"/>
          <w:szCs w:val="22"/>
        </w:rPr>
        <w:t>.</w:t>
      </w:r>
    </w:p>
    <w:p w14:paraId="37988CD8" w14:textId="77777777" w:rsidR="00103036" w:rsidRPr="00C761FD" w:rsidRDefault="00786BB4" w:rsidP="00C761FD">
      <w:pPr>
        <w:pStyle w:val="ConsPlusNormal0"/>
        <w:ind w:firstLine="540"/>
        <w:jc w:val="both"/>
        <w:rPr>
          <w:rFonts w:ascii="Times New Roman" w:hAnsi="Times New Roman" w:cs="Times New Roman"/>
          <w:sz w:val="22"/>
          <w:szCs w:val="22"/>
        </w:rPr>
      </w:pPr>
      <w:r w:rsidRPr="00C761FD">
        <w:rPr>
          <w:rFonts w:ascii="Times New Roman" w:hAnsi="Times New Roman" w:cs="Times New Roman"/>
          <w:sz w:val="22"/>
          <w:szCs w:val="22"/>
        </w:rPr>
        <w:t>7</w:t>
      </w:r>
      <w:r w:rsidR="00103036" w:rsidRPr="00C761FD">
        <w:rPr>
          <w:rFonts w:ascii="Times New Roman" w:hAnsi="Times New Roman" w:cs="Times New Roman"/>
          <w:sz w:val="22"/>
          <w:szCs w:val="22"/>
        </w:rPr>
        <w:t xml:space="preserve">.2.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w:t>
      </w:r>
      <w:r w:rsidR="00F25084" w:rsidRPr="00C761FD">
        <w:rPr>
          <w:rFonts w:ascii="Times New Roman" w:hAnsi="Times New Roman" w:cs="Times New Roman"/>
          <w:sz w:val="22"/>
          <w:szCs w:val="22"/>
        </w:rPr>
        <w:t>товара</w:t>
      </w:r>
      <w:r w:rsidR="00103036" w:rsidRPr="00C761FD">
        <w:rPr>
          <w:rFonts w:ascii="Times New Roman" w:hAnsi="Times New Roman" w:cs="Times New Roman"/>
          <w:sz w:val="22"/>
          <w:szCs w:val="22"/>
        </w:rPr>
        <w:t xml:space="preserve">, в том числе вследствие отмены государственной регистрации </w:t>
      </w:r>
      <w:r w:rsidR="00F25084" w:rsidRPr="00C761FD">
        <w:rPr>
          <w:rFonts w:ascii="Times New Roman" w:hAnsi="Times New Roman" w:cs="Times New Roman"/>
          <w:sz w:val="22"/>
          <w:szCs w:val="22"/>
        </w:rPr>
        <w:t>товара</w:t>
      </w:r>
      <w:r w:rsidR="00103036" w:rsidRPr="00C761FD">
        <w:rPr>
          <w:rFonts w:ascii="Times New Roman" w:hAnsi="Times New Roman" w:cs="Times New Roman"/>
          <w:sz w:val="22"/>
          <w:szCs w:val="22"/>
        </w:rPr>
        <w:t xml:space="preserve"> и невозможности его использования, включая судебные расходы и возмещение материального ущерба, возмещаются Поставщиком в полном объеме.</w:t>
      </w:r>
    </w:p>
    <w:p w14:paraId="725FFBE1" w14:textId="77777777" w:rsidR="0084200E" w:rsidRPr="00C761FD" w:rsidRDefault="0084200E" w:rsidP="00C761FD">
      <w:pPr>
        <w:pStyle w:val="10"/>
        <w:spacing w:line="240" w:lineRule="auto"/>
        <w:ind w:firstLine="567"/>
        <w:jc w:val="both"/>
        <w:rPr>
          <w:rFonts w:ascii="Times New Roman" w:hAnsi="Times New Roman" w:cs="Times New Roman"/>
          <w:sz w:val="22"/>
          <w:szCs w:val="22"/>
          <w:lang w:eastAsia="en-US"/>
        </w:rPr>
      </w:pPr>
    </w:p>
    <w:p w14:paraId="674ED687" w14:textId="77777777" w:rsidR="0084200E" w:rsidRPr="00C761FD" w:rsidRDefault="00786BB4" w:rsidP="00C761FD">
      <w:pPr>
        <w:pStyle w:val="10"/>
        <w:spacing w:line="240" w:lineRule="auto"/>
        <w:jc w:val="center"/>
        <w:outlineLvl w:val="0"/>
        <w:rPr>
          <w:rFonts w:ascii="Times New Roman" w:hAnsi="Times New Roman" w:cs="Times New Roman"/>
          <w:b/>
          <w:sz w:val="22"/>
          <w:szCs w:val="22"/>
        </w:rPr>
      </w:pPr>
      <w:r w:rsidRPr="00C761FD">
        <w:rPr>
          <w:rFonts w:ascii="Times New Roman" w:hAnsi="Times New Roman" w:cs="Times New Roman"/>
          <w:b/>
          <w:sz w:val="22"/>
          <w:szCs w:val="22"/>
        </w:rPr>
        <w:t>VIII</w:t>
      </w:r>
      <w:r w:rsidR="00BD53BE" w:rsidRPr="00C761FD">
        <w:rPr>
          <w:rFonts w:ascii="Times New Roman" w:hAnsi="Times New Roman" w:cs="Times New Roman"/>
          <w:b/>
          <w:sz w:val="22"/>
          <w:szCs w:val="22"/>
        </w:rPr>
        <w:t>. Обстоятельства непреодолимой силы</w:t>
      </w:r>
    </w:p>
    <w:p w14:paraId="5688F98B" w14:textId="77777777" w:rsidR="0084200E" w:rsidRPr="00C761FD" w:rsidRDefault="00786BB4"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rPr>
        <w:t>8</w:t>
      </w:r>
      <w:r w:rsidR="00BD53BE" w:rsidRPr="00C761FD">
        <w:rPr>
          <w:rFonts w:ascii="Times New Roman" w:hAnsi="Times New Roman" w:cs="Times New Roman"/>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FDA370A" w14:textId="77777777" w:rsidR="0084200E" w:rsidRPr="00C761FD" w:rsidRDefault="00786BB4"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rPr>
        <w:t>8</w:t>
      </w:r>
      <w:r w:rsidR="00BD53BE" w:rsidRPr="00C761FD">
        <w:rPr>
          <w:rFonts w:ascii="Times New Roman" w:hAnsi="Times New Roman" w:cs="Times New Roman"/>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w:t>
      </w:r>
      <w:r w:rsidR="009E397C" w:rsidRPr="00C761FD">
        <w:rPr>
          <w:rFonts w:ascii="Times New Roman" w:hAnsi="Times New Roman" w:cs="Times New Roman"/>
          <w:sz w:val="22"/>
          <w:szCs w:val="22"/>
        </w:rPr>
        <w:t xml:space="preserve">рабочих </w:t>
      </w:r>
      <w:r w:rsidR="00BD53BE" w:rsidRPr="00C761FD">
        <w:rPr>
          <w:rFonts w:ascii="Times New Roman" w:hAnsi="Times New Roman" w:cs="Times New Roman"/>
          <w:sz w:val="22"/>
          <w:szCs w:val="22"/>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17E69E7" w14:textId="77777777" w:rsidR="0084200E" w:rsidRPr="00C761FD" w:rsidRDefault="00786BB4"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rPr>
        <w:t>8</w:t>
      </w:r>
      <w:r w:rsidR="00BD53BE" w:rsidRPr="00C761FD">
        <w:rPr>
          <w:rFonts w:ascii="Times New Roman" w:hAnsi="Times New Roman" w:cs="Times New Roman"/>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9B192A3" w14:textId="77777777" w:rsidR="0084200E" w:rsidRPr="00C761FD" w:rsidRDefault="00786BB4"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rPr>
        <w:t>8</w:t>
      </w:r>
      <w:r w:rsidR="00BD53BE" w:rsidRPr="00C761FD">
        <w:rPr>
          <w:rFonts w:ascii="Times New Roman" w:hAnsi="Times New Roman" w:cs="Times New Roman"/>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C53819C" w14:textId="77777777" w:rsidR="0084200E" w:rsidRPr="00C761FD" w:rsidRDefault="0084200E" w:rsidP="00C761FD">
      <w:pPr>
        <w:pStyle w:val="10"/>
        <w:spacing w:line="240" w:lineRule="auto"/>
        <w:jc w:val="both"/>
        <w:rPr>
          <w:rFonts w:ascii="Times New Roman" w:hAnsi="Times New Roman" w:cs="Times New Roman"/>
          <w:sz w:val="22"/>
          <w:szCs w:val="22"/>
        </w:rPr>
      </w:pPr>
    </w:p>
    <w:p w14:paraId="1AA00408" w14:textId="77777777" w:rsidR="0084200E" w:rsidRPr="00C761FD" w:rsidRDefault="00786BB4" w:rsidP="00C761FD">
      <w:pPr>
        <w:pStyle w:val="10"/>
        <w:spacing w:line="240" w:lineRule="auto"/>
        <w:jc w:val="center"/>
        <w:outlineLvl w:val="0"/>
        <w:rPr>
          <w:rFonts w:ascii="Times New Roman" w:hAnsi="Times New Roman" w:cs="Times New Roman"/>
          <w:b/>
          <w:sz w:val="22"/>
          <w:szCs w:val="22"/>
        </w:rPr>
      </w:pPr>
      <w:r w:rsidRPr="00C761FD">
        <w:rPr>
          <w:rFonts w:ascii="Times New Roman" w:hAnsi="Times New Roman" w:cs="Times New Roman"/>
          <w:b/>
          <w:sz w:val="22"/>
          <w:szCs w:val="22"/>
          <w:lang w:val="en-US"/>
        </w:rPr>
        <w:t>I</w:t>
      </w:r>
      <w:r w:rsidR="00BD53BE" w:rsidRPr="00C761FD">
        <w:rPr>
          <w:rFonts w:ascii="Times New Roman" w:hAnsi="Times New Roman" w:cs="Times New Roman"/>
          <w:b/>
          <w:sz w:val="22"/>
          <w:szCs w:val="22"/>
        </w:rPr>
        <w:t>Х. Рассмотрение и разрешение споров</w:t>
      </w:r>
    </w:p>
    <w:p w14:paraId="07C76FE4" w14:textId="77777777" w:rsidR="0084200E" w:rsidRPr="00C761FD" w:rsidRDefault="00786BB4"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rPr>
        <w:t>9</w:t>
      </w:r>
      <w:r w:rsidR="00BD53BE" w:rsidRPr="00C761FD">
        <w:rPr>
          <w:rFonts w:ascii="Times New Roman" w:hAnsi="Times New Roman" w:cs="Times New Roman"/>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91C2E29" w14:textId="77777777" w:rsidR="009E397C" w:rsidRPr="00C761FD" w:rsidRDefault="00786BB4"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rPr>
        <w:t>9</w:t>
      </w:r>
      <w:r w:rsidR="009E397C" w:rsidRPr="00C761FD">
        <w:rPr>
          <w:rFonts w:ascii="Times New Roman" w:hAnsi="Times New Roman" w:cs="Times New Roman"/>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9239471" w14:textId="77777777" w:rsidR="009E397C" w:rsidRPr="00C761FD" w:rsidRDefault="00786BB4"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rPr>
        <w:t>9</w:t>
      </w:r>
      <w:r w:rsidR="009E397C" w:rsidRPr="00C761FD">
        <w:rPr>
          <w:rFonts w:ascii="Times New Roman" w:hAnsi="Times New Roman" w:cs="Times New Roman"/>
          <w:sz w:val="22"/>
          <w:szCs w:val="22"/>
        </w:rPr>
        <w:t>.3. Срок рассмотрения претензии не может превышать 10 (десяти)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50279B6" w14:textId="77777777" w:rsidR="009E397C" w:rsidRPr="00C761FD" w:rsidRDefault="00786BB4"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rPr>
        <w:t>9</w:t>
      </w:r>
      <w:r w:rsidR="009E397C" w:rsidRPr="00C761FD">
        <w:rPr>
          <w:rFonts w:ascii="Times New Roman" w:hAnsi="Times New Roman" w:cs="Times New Roman"/>
          <w:sz w:val="22"/>
          <w:szCs w:val="22"/>
        </w:rPr>
        <w:t>.4.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4B03F99B" w14:textId="77777777" w:rsidR="0084200E" w:rsidRPr="00C761FD" w:rsidRDefault="0084200E" w:rsidP="00C761FD">
      <w:pPr>
        <w:pStyle w:val="10"/>
        <w:spacing w:line="240" w:lineRule="auto"/>
        <w:jc w:val="center"/>
        <w:outlineLvl w:val="0"/>
        <w:rPr>
          <w:rFonts w:ascii="Times New Roman" w:hAnsi="Times New Roman" w:cs="Times New Roman"/>
          <w:b/>
          <w:sz w:val="22"/>
          <w:szCs w:val="22"/>
        </w:rPr>
      </w:pPr>
    </w:p>
    <w:p w14:paraId="728B9BE0" w14:textId="77777777" w:rsidR="0084200E" w:rsidRPr="00C761FD" w:rsidRDefault="00BD53BE" w:rsidP="00C761FD">
      <w:pPr>
        <w:pStyle w:val="10"/>
        <w:spacing w:line="240" w:lineRule="auto"/>
        <w:jc w:val="center"/>
        <w:outlineLvl w:val="0"/>
        <w:rPr>
          <w:rFonts w:ascii="Times New Roman" w:hAnsi="Times New Roman" w:cs="Times New Roman"/>
          <w:b/>
          <w:sz w:val="22"/>
          <w:szCs w:val="22"/>
        </w:rPr>
      </w:pPr>
      <w:r w:rsidRPr="00C761FD">
        <w:rPr>
          <w:rFonts w:ascii="Times New Roman" w:hAnsi="Times New Roman" w:cs="Times New Roman"/>
          <w:b/>
          <w:sz w:val="22"/>
          <w:szCs w:val="22"/>
        </w:rPr>
        <w:t>X</w:t>
      </w:r>
      <w:r w:rsidR="00351D29" w:rsidRPr="00C761FD">
        <w:rPr>
          <w:rFonts w:ascii="Times New Roman" w:hAnsi="Times New Roman" w:cs="Times New Roman"/>
          <w:b/>
          <w:sz w:val="22"/>
          <w:szCs w:val="22"/>
        </w:rPr>
        <w:t xml:space="preserve">. </w:t>
      </w:r>
      <w:r w:rsidR="00F16926" w:rsidRPr="00C761FD">
        <w:rPr>
          <w:rFonts w:ascii="Times New Roman" w:hAnsi="Times New Roman" w:cs="Times New Roman"/>
          <w:b/>
          <w:sz w:val="22"/>
          <w:szCs w:val="22"/>
        </w:rPr>
        <w:t>Срок действия и порядок расторжения Контракта</w:t>
      </w:r>
    </w:p>
    <w:p w14:paraId="70E7E824" w14:textId="33E1281B" w:rsidR="00F16926" w:rsidRPr="00C761FD" w:rsidRDefault="00F16926" w:rsidP="00C761FD">
      <w:pPr>
        <w:pStyle w:val="ConsPlusNormal0"/>
        <w:ind w:firstLine="540"/>
        <w:jc w:val="both"/>
        <w:rPr>
          <w:rFonts w:ascii="Times New Roman" w:hAnsi="Times New Roman" w:cs="Times New Roman"/>
          <w:sz w:val="22"/>
          <w:szCs w:val="22"/>
        </w:rPr>
      </w:pPr>
      <w:r w:rsidRPr="00C761FD">
        <w:rPr>
          <w:rFonts w:ascii="Times New Roman" w:hAnsi="Times New Roman" w:cs="Times New Roman"/>
          <w:sz w:val="22"/>
          <w:szCs w:val="22"/>
        </w:rPr>
        <w:t>1</w:t>
      </w:r>
      <w:r w:rsidR="00786BB4" w:rsidRPr="00C761FD">
        <w:rPr>
          <w:rFonts w:ascii="Times New Roman" w:hAnsi="Times New Roman" w:cs="Times New Roman"/>
          <w:sz w:val="22"/>
          <w:szCs w:val="22"/>
        </w:rPr>
        <w:t>0</w:t>
      </w:r>
      <w:r w:rsidRPr="00C761FD">
        <w:rPr>
          <w:rFonts w:ascii="Times New Roman" w:hAnsi="Times New Roman" w:cs="Times New Roman"/>
          <w:sz w:val="22"/>
          <w:szCs w:val="22"/>
        </w:rPr>
        <w:t xml:space="preserve">.1. Контракт вступает в силу с момента его подписания обеими Сторонами и действует по 31 декабря </w:t>
      </w:r>
      <w:r w:rsidR="002572B4">
        <w:rPr>
          <w:rFonts w:ascii="Times New Roman" w:hAnsi="Times New Roman" w:cs="Times New Roman"/>
          <w:sz w:val="22"/>
          <w:szCs w:val="22"/>
        </w:rPr>
        <w:t>202</w:t>
      </w:r>
      <w:r w:rsidR="001469BC">
        <w:rPr>
          <w:rFonts w:ascii="Times New Roman" w:hAnsi="Times New Roman" w:cs="Times New Roman"/>
          <w:sz w:val="22"/>
          <w:szCs w:val="22"/>
        </w:rPr>
        <w:t>6</w:t>
      </w:r>
      <w:r w:rsidRPr="00C761FD">
        <w:rPr>
          <w:rFonts w:ascii="Times New Roman" w:hAnsi="Times New Roman" w:cs="Times New Roman"/>
          <w:sz w:val="22"/>
          <w:szCs w:val="22"/>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0BC1B261" w14:textId="77777777" w:rsidR="00F16926" w:rsidRPr="00C761FD" w:rsidRDefault="00F16926" w:rsidP="00C761FD">
      <w:pPr>
        <w:pStyle w:val="ConsPlusNormal0"/>
        <w:ind w:firstLine="540"/>
        <w:jc w:val="both"/>
        <w:rPr>
          <w:rFonts w:ascii="Times New Roman" w:hAnsi="Times New Roman" w:cs="Times New Roman"/>
          <w:sz w:val="22"/>
          <w:szCs w:val="22"/>
        </w:rPr>
      </w:pPr>
      <w:r w:rsidRPr="00C761FD">
        <w:rPr>
          <w:rFonts w:ascii="Times New Roman" w:hAnsi="Times New Roman" w:cs="Times New Roman"/>
          <w:sz w:val="22"/>
          <w:szCs w:val="22"/>
        </w:rPr>
        <w:t>1</w:t>
      </w:r>
      <w:r w:rsidR="00786BB4" w:rsidRPr="00C761FD">
        <w:rPr>
          <w:rFonts w:ascii="Times New Roman" w:hAnsi="Times New Roman" w:cs="Times New Roman"/>
          <w:sz w:val="22"/>
          <w:szCs w:val="22"/>
        </w:rPr>
        <w:t>0</w:t>
      </w:r>
      <w:r w:rsidRPr="00C761FD">
        <w:rPr>
          <w:rFonts w:ascii="Times New Roman" w:hAnsi="Times New Roman" w:cs="Times New Roman"/>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C761FD">
          <w:rPr>
            <w:rFonts w:ascii="Times New Roman" w:hAnsi="Times New Roman" w:cs="Times New Roman"/>
            <w:sz w:val="22"/>
            <w:szCs w:val="22"/>
          </w:rPr>
          <w:t>частями 9</w:t>
        </w:r>
      </w:hyperlink>
      <w:r w:rsidRPr="00C761FD">
        <w:rPr>
          <w:rFonts w:ascii="Times New Roman" w:hAnsi="Times New Roman" w:cs="Times New Roman"/>
          <w:sz w:val="22"/>
          <w:szCs w:val="22"/>
        </w:rPr>
        <w:t xml:space="preserve"> - </w:t>
      </w:r>
      <w:hyperlink r:id="rId17" w:history="1">
        <w:r w:rsidRPr="00C761FD">
          <w:rPr>
            <w:rFonts w:ascii="Times New Roman" w:hAnsi="Times New Roman" w:cs="Times New Roman"/>
            <w:sz w:val="22"/>
            <w:szCs w:val="22"/>
          </w:rPr>
          <w:t>23 статьи 95</w:t>
        </w:r>
      </w:hyperlink>
      <w:r w:rsidRPr="00C761FD">
        <w:rPr>
          <w:rFonts w:ascii="Times New Roman" w:hAnsi="Times New Roman" w:cs="Times New Roman"/>
          <w:sz w:val="22"/>
          <w:szCs w:val="22"/>
        </w:rPr>
        <w:t xml:space="preserve"> Федерального закона </w:t>
      </w:r>
      <w:r w:rsidR="00202017" w:rsidRPr="00C761FD">
        <w:rPr>
          <w:rFonts w:ascii="Times New Roman" w:hAnsi="Times New Roman" w:cs="Times New Roman"/>
          <w:sz w:val="22"/>
          <w:szCs w:val="22"/>
        </w:rPr>
        <w:t>№ 44-ФЗ</w:t>
      </w:r>
      <w:r w:rsidRPr="00C761FD">
        <w:rPr>
          <w:rFonts w:ascii="Times New Roman" w:hAnsi="Times New Roman" w:cs="Times New Roman"/>
          <w:sz w:val="22"/>
          <w:szCs w:val="22"/>
        </w:rPr>
        <w:t>.</w:t>
      </w:r>
    </w:p>
    <w:p w14:paraId="20E4EC1C" w14:textId="77777777" w:rsidR="00F16926" w:rsidRPr="00C761FD" w:rsidRDefault="00F16926" w:rsidP="00C761FD">
      <w:pPr>
        <w:ind w:firstLine="567"/>
        <w:jc w:val="both"/>
        <w:rPr>
          <w:rFonts w:ascii="Times New Roman" w:hAnsi="Times New Roman" w:cs="Times New Roman"/>
          <w:b/>
          <w:sz w:val="22"/>
        </w:rPr>
      </w:pPr>
    </w:p>
    <w:p w14:paraId="0942C2D8" w14:textId="77777777" w:rsidR="0084200E" w:rsidRPr="00C761FD" w:rsidRDefault="00BD53BE" w:rsidP="00C761FD">
      <w:pPr>
        <w:pStyle w:val="10"/>
        <w:spacing w:line="240" w:lineRule="auto"/>
        <w:jc w:val="center"/>
        <w:outlineLvl w:val="0"/>
        <w:rPr>
          <w:rFonts w:ascii="Times New Roman" w:hAnsi="Times New Roman" w:cs="Times New Roman"/>
          <w:b/>
          <w:sz w:val="22"/>
          <w:szCs w:val="22"/>
        </w:rPr>
      </w:pPr>
      <w:r w:rsidRPr="00C761FD">
        <w:rPr>
          <w:rFonts w:ascii="Times New Roman" w:hAnsi="Times New Roman" w:cs="Times New Roman"/>
          <w:b/>
          <w:sz w:val="22"/>
          <w:szCs w:val="22"/>
          <w:lang w:val="en-US"/>
        </w:rPr>
        <w:t>XI</w:t>
      </w:r>
      <w:r w:rsidRPr="00C761FD">
        <w:rPr>
          <w:rFonts w:ascii="Times New Roman" w:hAnsi="Times New Roman" w:cs="Times New Roman"/>
          <w:b/>
          <w:sz w:val="22"/>
          <w:szCs w:val="22"/>
        </w:rPr>
        <w:t xml:space="preserve">. Прочие положения </w:t>
      </w:r>
    </w:p>
    <w:p w14:paraId="613995AF"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rPr>
        <w:t>1</w:t>
      </w:r>
      <w:r w:rsidR="00786BB4" w:rsidRPr="00C761FD">
        <w:rPr>
          <w:rFonts w:ascii="Times New Roman" w:hAnsi="Times New Roman" w:cs="Times New Roman"/>
          <w:sz w:val="22"/>
          <w:szCs w:val="22"/>
        </w:rPr>
        <w:t>1</w:t>
      </w:r>
      <w:r w:rsidRPr="00C761FD">
        <w:rPr>
          <w:rFonts w:ascii="Times New Roman" w:hAnsi="Times New Roman" w:cs="Times New Roman"/>
          <w:sz w:val="22"/>
          <w:szCs w:val="22"/>
        </w:rPr>
        <w:t>.1. Во всем, что не предусмотрено Контрактом, Стороны руководствуются законодательством Российской Федерации.</w:t>
      </w:r>
    </w:p>
    <w:p w14:paraId="793043C5"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rPr>
        <w:t>1</w:t>
      </w:r>
      <w:r w:rsidR="00786BB4" w:rsidRPr="00C761FD">
        <w:rPr>
          <w:rFonts w:ascii="Times New Roman" w:hAnsi="Times New Roman" w:cs="Times New Roman"/>
          <w:sz w:val="22"/>
          <w:szCs w:val="22"/>
        </w:rPr>
        <w:t>1</w:t>
      </w:r>
      <w:r w:rsidRPr="00C761FD">
        <w:rPr>
          <w:rFonts w:ascii="Times New Roman" w:hAnsi="Times New Roman" w:cs="Times New Roman"/>
          <w:sz w:val="22"/>
          <w:szCs w:val="22"/>
        </w:rPr>
        <w:t>.2. 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4BA4DDAB"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rPr>
        <w:t>1</w:t>
      </w:r>
      <w:r w:rsidR="00786BB4" w:rsidRPr="00C761FD">
        <w:rPr>
          <w:rFonts w:ascii="Times New Roman" w:hAnsi="Times New Roman" w:cs="Times New Roman"/>
          <w:sz w:val="22"/>
          <w:szCs w:val="22"/>
        </w:rPr>
        <w:t>1</w:t>
      </w:r>
      <w:r w:rsidRPr="00C761FD">
        <w:rPr>
          <w:rFonts w:ascii="Times New Roman" w:hAnsi="Times New Roman" w:cs="Times New Roman"/>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ED8C1C4"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rPr>
        <w:t>1</w:t>
      </w:r>
      <w:r w:rsidR="00786BB4" w:rsidRPr="00C761FD">
        <w:rPr>
          <w:rFonts w:ascii="Times New Roman" w:hAnsi="Times New Roman" w:cs="Times New Roman"/>
          <w:sz w:val="22"/>
          <w:szCs w:val="22"/>
        </w:rPr>
        <w:t>1</w:t>
      </w:r>
      <w:r w:rsidRPr="00C761FD">
        <w:rPr>
          <w:rFonts w:ascii="Times New Roman" w:hAnsi="Times New Roman" w:cs="Times New Roman"/>
          <w:sz w:val="22"/>
          <w:szCs w:val="22"/>
        </w:rPr>
        <w:t xml:space="preserve">.4. Изменение условий Контракта при его исполнении не допускается, за исключением случаев, </w:t>
      </w:r>
      <w:r w:rsidRPr="00C761FD">
        <w:rPr>
          <w:rFonts w:ascii="Times New Roman" w:hAnsi="Times New Roman" w:cs="Times New Roman"/>
          <w:color w:val="000000" w:themeColor="text1"/>
          <w:sz w:val="22"/>
          <w:szCs w:val="22"/>
        </w:rPr>
        <w:t xml:space="preserve">предусмотренных </w:t>
      </w:r>
      <w:hyperlink r:id="rId18">
        <w:r w:rsidRPr="00C761FD">
          <w:rPr>
            <w:rStyle w:val="ListLabel171"/>
            <w:sz w:val="22"/>
            <w:szCs w:val="22"/>
          </w:rPr>
          <w:t>статьей 95</w:t>
        </w:r>
      </w:hyperlink>
      <w:r w:rsidRPr="00C761FD">
        <w:rPr>
          <w:rFonts w:ascii="Times New Roman" w:hAnsi="Times New Roman" w:cs="Times New Roman"/>
          <w:color w:val="000000" w:themeColor="text1"/>
          <w:sz w:val="22"/>
          <w:szCs w:val="22"/>
        </w:rPr>
        <w:t xml:space="preserve"> Федерального </w:t>
      </w:r>
      <w:r w:rsidRPr="00C761FD">
        <w:rPr>
          <w:rFonts w:ascii="Times New Roman" w:hAnsi="Times New Roman" w:cs="Times New Roman"/>
          <w:sz w:val="22"/>
          <w:szCs w:val="22"/>
        </w:rPr>
        <w:t xml:space="preserve">закона </w:t>
      </w:r>
      <w:r w:rsidR="00202017" w:rsidRPr="00C761FD">
        <w:rPr>
          <w:rFonts w:ascii="Times New Roman" w:hAnsi="Times New Roman" w:cs="Times New Roman"/>
          <w:sz w:val="22"/>
          <w:szCs w:val="22"/>
        </w:rPr>
        <w:t xml:space="preserve">Федеральным </w:t>
      </w:r>
      <w:hyperlink r:id="rId19" w:history="1">
        <w:r w:rsidR="00202017" w:rsidRPr="00C761FD">
          <w:rPr>
            <w:rFonts w:ascii="Times New Roman" w:hAnsi="Times New Roman" w:cs="Times New Roman"/>
            <w:sz w:val="22"/>
            <w:szCs w:val="22"/>
          </w:rPr>
          <w:t>законом</w:t>
        </w:r>
      </w:hyperlink>
      <w:r w:rsidR="00202017" w:rsidRPr="00C761FD">
        <w:rPr>
          <w:rFonts w:ascii="Times New Roman" w:hAnsi="Times New Roman" w:cs="Times New Roman"/>
          <w:sz w:val="22"/>
          <w:szCs w:val="22"/>
        </w:rPr>
        <w:t xml:space="preserve"> № 44-ФЗ</w:t>
      </w:r>
      <w:r w:rsidRPr="00C761FD">
        <w:rPr>
          <w:rFonts w:ascii="Times New Roman" w:hAnsi="Times New Roman" w:cs="Times New Roman"/>
          <w:sz w:val="22"/>
          <w:szCs w:val="22"/>
        </w:rPr>
        <w:t>.</w:t>
      </w:r>
    </w:p>
    <w:p w14:paraId="2C8E2B1C"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rPr>
        <w:t>1</w:t>
      </w:r>
      <w:r w:rsidR="00786BB4" w:rsidRPr="00C761FD">
        <w:rPr>
          <w:rFonts w:ascii="Times New Roman" w:hAnsi="Times New Roman" w:cs="Times New Roman"/>
          <w:sz w:val="22"/>
          <w:szCs w:val="22"/>
        </w:rPr>
        <w:t>1</w:t>
      </w:r>
      <w:r w:rsidRPr="00C761FD">
        <w:rPr>
          <w:rFonts w:ascii="Times New Roman" w:hAnsi="Times New Roman" w:cs="Times New Roman"/>
          <w:sz w:val="22"/>
          <w:szCs w:val="22"/>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5189FC5"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7CB63728" w14:textId="77777777" w:rsidR="0084200E" w:rsidRPr="00C761FD" w:rsidRDefault="00BD53BE" w:rsidP="00C761FD">
      <w:pPr>
        <w:pStyle w:val="10"/>
        <w:spacing w:line="240" w:lineRule="auto"/>
        <w:ind w:firstLine="539"/>
        <w:jc w:val="both"/>
        <w:rPr>
          <w:rFonts w:ascii="Times New Roman" w:hAnsi="Times New Roman" w:cs="Times New Roman"/>
          <w:sz w:val="22"/>
          <w:szCs w:val="22"/>
        </w:rPr>
      </w:pPr>
      <w:r w:rsidRPr="00C761FD">
        <w:rPr>
          <w:rFonts w:ascii="Times New Roman" w:hAnsi="Times New Roman" w:cs="Times New Roman"/>
          <w:sz w:val="22"/>
          <w:szCs w:val="22"/>
        </w:rPr>
        <w:t>1</w:t>
      </w:r>
      <w:r w:rsidR="00786BB4" w:rsidRPr="00C761FD">
        <w:rPr>
          <w:rFonts w:ascii="Times New Roman" w:hAnsi="Times New Roman" w:cs="Times New Roman"/>
          <w:sz w:val="22"/>
          <w:szCs w:val="22"/>
        </w:rPr>
        <w:t>1</w:t>
      </w:r>
      <w:r w:rsidRPr="00C761FD">
        <w:rPr>
          <w:rFonts w:ascii="Times New Roman" w:hAnsi="Times New Roman" w:cs="Times New Roman"/>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56EFDA0" w14:textId="09D97603" w:rsidR="00C925E6" w:rsidRPr="00C761FD" w:rsidRDefault="00BD53BE" w:rsidP="00C761FD">
      <w:pPr>
        <w:pStyle w:val="10"/>
        <w:spacing w:line="240" w:lineRule="auto"/>
        <w:ind w:firstLine="539"/>
        <w:jc w:val="both"/>
        <w:rPr>
          <w:rFonts w:ascii="Times New Roman" w:hAnsi="Times New Roman" w:cs="Times New Roman"/>
          <w:sz w:val="22"/>
          <w:szCs w:val="22"/>
        </w:rPr>
      </w:pPr>
      <w:bookmarkStart w:id="25" w:name="Par215"/>
      <w:bookmarkEnd w:id="25"/>
      <w:r w:rsidRPr="00C761FD">
        <w:rPr>
          <w:rFonts w:ascii="Times New Roman" w:hAnsi="Times New Roman" w:cs="Times New Roman"/>
          <w:sz w:val="22"/>
          <w:szCs w:val="22"/>
        </w:rPr>
        <w:lastRenderedPageBreak/>
        <w:t>1</w:t>
      </w:r>
      <w:r w:rsidR="00786BB4" w:rsidRPr="00C761FD">
        <w:rPr>
          <w:rFonts w:ascii="Times New Roman" w:hAnsi="Times New Roman" w:cs="Times New Roman"/>
          <w:sz w:val="22"/>
          <w:szCs w:val="22"/>
        </w:rPr>
        <w:t>1</w:t>
      </w:r>
      <w:r w:rsidRPr="00C761FD">
        <w:rPr>
          <w:rFonts w:ascii="Times New Roman" w:hAnsi="Times New Roman" w:cs="Times New Roman"/>
          <w:sz w:val="22"/>
          <w:szCs w:val="22"/>
        </w:rPr>
        <w:t xml:space="preserve">.7. </w:t>
      </w:r>
      <w:r w:rsidR="00C925E6" w:rsidRPr="00C761FD">
        <w:rPr>
          <w:rFonts w:ascii="Times New Roman" w:eastAsia="Calibri" w:hAnsi="Times New Roman" w:cs="Times New Roman"/>
          <w:sz w:val="22"/>
          <w:szCs w:val="22"/>
        </w:rPr>
        <w:t>Настоящий Контракт составлен в двух экземплярах, имеющих равную юридическую силу, по одному экземпляру для каждой из Сторон.</w:t>
      </w:r>
    </w:p>
    <w:p w14:paraId="3E04EC52" w14:textId="77777777" w:rsidR="0084200E" w:rsidRPr="00C761FD" w:rsidRDefault="00BD53BE" w:rsidP="00C761FD">
      <w:pPr>
        <w:pStyle w:val="aff8"/>
        <w:jc w:val="center"/>
        <w:rPr>
          <w:rFonts w:ascii="Times New Roman" w:hAnsi="Times New Roman" w:cs="Times New Roman"/>
          <w:b/>
          <w:sz w:val="22"/>
        </w:rPr>
      </w:pPr>
      <w:r w:rsidRPr="00C761FD">
        <w:rPr>
          <w:rFonts w:ascii="Times New Roman" w:hAnsi="Times New Roman" w:cs="Times New Roman"/>
          <w:b/>
          <w:sz w:val="22"/>
        </w:rPr>
        <w:t>XI</w:t>
      </w:r>
      <w:r w:rsidR="00786BB4" w:rsidRPr="00C761FD">
        <w:rPr>
          <w:rFonts w:ascii="Times New Roman" w:hAnsi="Times New Roman" w:cs="Times New Roman"/>
          <w:b/>
          <w:sz w:val="22"/>
          <w:lang w:val="en-US"/>
        </w:rPr>
        <w:t>I</w:t>
      </w:r>
      <w:r w:rsidRPr="00C761FD">
        <w:rPr>
          <w:rFonts w:ascii="Times New Roman" w:hAnsi="Times New Roman" w:cs="Times New Roman"/>
          <w:b/>
          <w:sz w:val="22"/>
        </w:rPr>
        <w:t xml:space="preserve">. Перечень </w:t>
      </w:r>
      <w:r w:rsidR="00387AAF" w:rsidRPr="00C761FD">
        <w:rPr>
          <w:rFonts w:ascii="Times New Roman" w:hAnsi="Times New Roman" w:cs="Times New Roman"/>
          <w:b/>
          <w:sz w:val="22"/>
        </w:rPr>
        <w:t>п</w:t>
      </w:r>
      <w:r w:rsidRPr="00C761FD">
        <w:rPr>
          <w:rFonts w:ascii="Times New Roman" w:hAnsi="Times New Roman" w:cs="Times New Roman"/>
          <w:b/>
          <w:sz w:val="22"/>
        </w:rPr>
        <w:t>риложений</w:t>
      </w:r>
    </w:p>
    <w:p w14:paraId="5DEACFBE" w14:textId="77777777" w:rsidR="0084200E" w:rsidRPr="00C761FD" w:rsidRDefault="00786BB4" w:rsidP="00C761FD">
      <w:pPr>
        <w:pStyle w:val="10"/>
        <w:spacing w:line="240" w:lineRule="auto"/>
        <w:ind w:firstLine="540"/>
        <w:jc w:val="both"/>
        <w:rPr>
          <w:rFonts w:ascii="Times New Roman" w:hAnsi="Times New Roman" w:cs="Times New Roman"/>
          <w:sz w:val="22"/>
          <w:szCs w:val="22"/>
        </w:rPr>
      </w:pPr>
      <w:r w:rsidRPr="00C761FD">
        <w:rPr>
          <w:rFonts w:ascii="Times New Roman" w:hAnsi="Times New Roman" w:cs="Times New Roman"/>
          <w:sz w:val="22"/>
          <w:szCs w:val="22"/>
        </w:rPr>
        <w:t>12</w:t>
      </w:r>
      <w:r w:rsidR="00BD53BE" w:rsidRPr="00C761FD">
        <w:rPr>
          <w:rFonts w:ascii="Times New Roman" w:hAnsi="Times New Roman" w:cs="Times New Roman"/>
          <w:sz w:val="22"/>
          <w:szCs w:val="22"/>
        </w:rPr>
        <w:t xml:space="preserve">.1. Неотъемлемой частью Контракта является следующее </w:t>
      </w:r>
      <w:r w:rsidR="00F77C04" w:rsidRPr="00C761FD">
        <w:rPr>
          <w:rFonts w:ascii="Times New Roman" w:hAnsi="Times New Roman" w:cs="Times New Roman"/>
          <w:sz w:val="22"/>
          <w:szCs w:val="22"/>
        </w:rPr>
        <w:t>П</w:t>
      </w:r>
      <w:r w:rsidR="00BD53BE" w:rsidRPr="00C761FD">
        <w:rPr>
          <w:rFonts w:ascii="Times New Roman" w:hAnsi="Times New Roman" w:cs="Times New Roman"/>
          <w:sz w:val="22"/>
          <w:szCs w:val="22"/>
        </w:rPr>
        <w:t>риложение:</w:t>
      </w:r>
    </w:p>
    <w:p w14:paraId="14309095" w14:textId="04A17FFE" w:rsidR="0084200E" w:rsidRDefault="00BD53BE" w:rsidP="00C761FD">
      <w:pPr>
        <w:pStyle w:val="10"/>
        <w:spacing w:line="240" w:lineRule="auto"/>
        <w:ind w:firstLine="540"/>
        <w:jc w:val="both"/>
        <w:rPr>
          <w:rFonts w:ascii="Times New Roman" w:hAnsi="Times New Roman" w:cs="Times New Roman"/>
          <w:sz w:val="22"/>
          <w:szCs w:val="22"/>
        </w:rPr>
      </w:pPr>
      <w:r w:rsidRPr="00C761FD">
        <w:rPr>
          <w:rFonts w:ascii="Times New Roman" w:hAnsi="Times New Roman" w:cs="Times New Roman"/>
          <w:sz w:val="22"/>
          <w:szCs w:val="22"/>
        </w:rPr>
        <w:t>1</w:t>
      </w:r>
      <w:r w:rsidR="00786BB4" w:rsidRPr="00C761FD">
        <w:rPr>
          <w:rFonts w:ascii="Times New Roman" w:hAnsi="Times New Roman" w:cs="Times New Roman"/>
          <w:sz w:val="22"/>
          <w:szCs w:val="22"/>
        </w:rPr>
        <w:t>2</w:t>
      </w:r>
      <w:r w:rsidR="00E8406A" w:rsidRPr="00C761FD">
        <w:rPr>
          <w:rFonts w:ascii="Times New Roman" w:hAnsi="Times New Roman" w:cs="Times New Roman"/>
          <w:sz w:val="22"/>
          <w:szCs w:val="22"/>
        </w:rPr>
        <w:t xml:space="preserve">.1.1. </w:t>
      </w:r>
      <w:r w:rsidR="00387AAF" w:rsidRPr="00C761FD">
        <w:rPr>
          <w:rFonts w:ascii="Times New Roman" w:hAnsi="Times New Roman" w:cs="Times New Roman"/>
          <w:sz w:val="22"/>
          <w:szCs w:val="22"/>
        </w:rPr>
        <w:t>Приложение 1 – Спецификация.</w:t>
      </w:r>
    </w:p>
    <w:p w14:paraId="42B7E361" w14:textId="60EBF0FF" w:rsidR="008E0821" w:rsidRPr="00C761FD" w:rsidRDefault="008E0821" w:rsidP="00C761FD">
      <w:pPr>
        <w:pStyle w:val="10"/>
        <w:spacing w:line="240" w:lineRule="auto"/>
        <w:ind w:firstLine="540"/>
        <w:jc w:val="both"/>
        <w:rPr>
          <w:rFonts w:ascii="Times New Roman" w:hAnsi="Times New Roman" w:cs="Times New Roman"/>
          <w:sz w:val="22"/>
          <w:szCs w:val="22"/>
        </w:rPr>
      </w:pPr>
      <w:r>
        <w:rPr>
          <w:rFonts w:ascii="Times New Roman" w:hAnsi="Times New Roman" w:cs="Times New Roman"/>
          <w:sz w:val="22"/>
          <w:szCs w:val="22"/>
        </w:rPr>
        <w:t xml:space="preserve">12.1.2. </w:t>
      </w:r>
      <w:r w:rsidRPr="008E0821">
        <w:rPr>
          <w:rFonts w:ascii="Times New Roman" w:hAnsi="Times New Roman" w:cs="Times New Roman"/>
          <w:sz w:val="22"/>
          <w:szCs w:val="22"/>
        </w:rPr>
        <w:t xml:space="preserve">Приложение </w:t>
      </w:r>
      <w:r>
        <w:rPr>
          <w:rFonts w:ascii="Times New Roman" w:hAnsi="Times New Roman" w:cs="Times New Roman"/>
          <w:sz w:val="22"/>
          <w:szCs w:val="22"/>
        </w:rPr>
        <w:t>2</w:t>
      </w:r>
      <w:r w:rsidRPr="008E0821">
        <w:rPr>
          <w:rFonts w:ascii="Times New Roman" w:hAnsi="Times New Roman" w:cs="Times New Roman"/>
          <w:sz w:val="22"/>
          <w:szCs w:val="22"/>
        </w:rPr>
        <w:t xml:space="preserve"> – </w:t>
      </w:r>
      <w:r>
        <w:rPr>
          <w:rFonts w:ascii="Times New Roman" w:hAnsi="Times New Roman" w:cs="Times New Roman"/>
          <w:sz w:val="22"/>
          <w:szCs w:val="22"/>
        </w:rPr>
        <w:t>Описание объекта закупки</w:t>
      </w:r>
      <w:r w:rsidRPr="008E0821">
        <w:rPr>
          <w:rFonts w:ascii="Times New Roman" w:hAnsi="Times New Roman" w:cs="Times New Roman"/>
          <w:sz w:val="22"/>
          <w:szCs w:val="22"/>
        </w:rPr>
        <w:t>.</w:t>
      </w:r>
    </w:p>
    <w:p w14:paraId="66F101C8" w14:textId="77777777" w:rsidR="00FB309D" w:rsidRPr="00C761FD" w:rsidRDefault="00FB309D" w:rsidP="00C761FD">
      <w:pPr>
        <w:pStyle w:val="10"/>
        <w:spacing w:line="240" w:lineRule="auto"/>
        <w:ind w:firstLine="540"/>
        <w:jc w:val="both"/>
        <w:rPr>
          <w:rFonts w:ascii="Times New Roman" w:hAnsi="Times New Roman" w:cs="Times New Roman"/>
          <w:sz w:val="22"/>
          <w:szCs w:val="22"/>
        </w:rPr>
      </w:pPr>
    </w:p>
    <w:p w14:paraId="26274E77" w14:textId="77777777" w:rsidR="0084200E" w:rsidRPr="00C761FD" w:rsidRDefault="00BD53BE" w:rsidP="00C761FD">
      <w:pPr>
        <w:pStyle w:val="10"/>
        <w:spacing w:line="240" w:lineRule="auto"/>
        <w:jc w:val="center"/>
        <w:outlineLvl w:val="0"/>
        <w:rPr>
          <w:rFonts w:ascii="Times New Roman" w:hAnsi="Times New Roman" w:cs="Times New Roman"/>
          <w:sz w:val="22"/>
          <w:szCs w:val="22"/>
        </w:rPr>
      </w:pPr>
      <w:r w:rsidRPr="00C761FD">
        <w:rPr>
          <w:rFonts w:ascii="Times New Roman" w:hAnsi="Times New Roman" w:cs="Times New Roman"/>
          <w:b/>
          <w:color w:val="000000" w:themeColor="text1"/>
          <w:sz w:val="22"/>
          <w:szCs w:val="22"/>
        </w:rPr>
        <w:t>X</w:t>
      </w:r>
      <w:r w:rsidR="00786BB4" w:rsidRPr="00C761FD">
        <w:rPr>
          <w:rFonts w:ascii="Times New Roman" w:hAnsi="Times New Roman" w:cs="Times New Roman"/>
          <w:b/>
          <w:sz w:val="22"/>
          <w:szCs w:val="22"/>
          <w:lang w:val="en-US"/>
        </w:rPr>
        <w:t>III</w:t>
      </w:r>
      <w:r w:rsidRPr="00C761FD">
        <w:rPr>
          <w:rFonts w:ascii="Times New Roman" w:hAnsi="Times New Roman" w:cs="Times New Roman"/>
          <w:b/>
          <w:color w:val="000000" w:themeColor="text1"/>
          <w:sz w:val="22"/>
          <w:szCs w:val="22"/>
        </w:rPr>
        <w:t>. Реквизиты и подписи Сторон</w:t>
      </w:r>
    </w:p>
    <w:tbl>
      <w:tblPr>
        <w:tblW w:w="9431" w:type="dxa"/>
        <w:tblCellMar>
          <w:left w:w="113" w:type="dxa"/>
        </w:tblCellMar>
        <w:tblLook w:val="0000" w:firstRow="0" w:lastRow="0" w:firstColumn="0" w:lastColumn="0" w:noHBand="0" w:noVBand="0"/>
      </w:tblPr>
      <w:tblGrid>
        <w:gridCol w:w="4504"/>
        <w:gridCol w:w="4927"/>
      </w:tblGrid>
      <w:tr w:rsidR="002846E7" w:rsidRPr="00C761FD" w14:paraId="7D418575" w14:textId="77777777" w:rsidTr="00C761FD">
        <w:trPr>
          <w:trHeight w:val="8396"/>
        </w:trPr>
        <w:tc>
          <w:tcPr>
            <w:tcW w:w="4504" w:type="dxa"/>
            <w:shd w:val="clear" w:color="auto" w:fill="auto"/>
          </w:tcPr>
          <w:p w14:paraId="4CF9F6C2" w14:textId="77777777" w:rsidR="002846E7" w:rsidRPr="00C761FD" w:rsidRDefault="002846E7" w:rsidP="00C761FD">
            <w:pPr>
              <w:pStyle w:val="10"/>
              <w:spacing w:line="240" w:lineRule="auto"/>
              <w:jc w:val="center"/>
              <w:rPr>
                <w:rFonts w:ascii="Times New Roman" w:hAnsi="Times New Roman" w:cs="Times New Roman"/>
                <w:sz w:val="22"/>
                <w:szCs w:val="22"/>
              </w:rPr>
            </w:pPr>
            <w:r w:rsidRPr="00C761FD">
              <w:rPr>
                <w:rFonts w:ascii="Times New Roman" w:hAnsi="Times New Roman" w:cs="Times New Roman"/>
                <w:sz w:val="22"/>
                <w:szCs w:val="22"/>
              </w:rPr>
              <w:t>ЗАКАЗЧИК:</w:t>
            </w:r>
          </w:p>
          <w:p w14:paraId="677B07EB" w14:textId="77777777" w:rsidR="00B00828" w:rsidRPr="00B00828" w:rsidRDefault="00B00828" w:rsidP="00B00828">
            <w:pPr>
              <w:widowControl w:val="0"/>
              <w:autoSpaceDE w:val="0"/>
              <w:autoSpaceDN w:val="0"/>
              <w:jc w:val="both"/>
              <w:rPr>
                <w:rFonts w:ascii="Times New Roman" w:eastAsia="Times New Roman" w:hAnsi="Times New Roman" w:cs="Times New Roman"/>
                <w:szCs w:val="20"/>
                <w:lang w:eastAsia="ru-RU"/>
              </w:rPr>
            </w:pPr>
            <w:r w:rsidRPr="00B00828">
              <w:rPr>
                <w:rFonts w:ascii="Times New Roman" w:eastAsia="Times New Roman" w:hAnsi="Times New Roman" w:cs="Times New Roman"/>
                <w:szCs w:val="20"/>
                <w:lang w:eastAsia="ru-RU"/>
              </w:rPr>
              <w:t>Государственное бюджетное учреждение здравоохранения "Ленинградский областной Центр специализированных видов медицинской помощи" («ГБУЗ ЛеноблЦентр»),</w:t>
            </w:r>
          </w:p>
          <w:p w14:paraId="75EBA546" w14:textId="77777777" w:rsidR="00B00828" w:rsidRPr="00B00828" w:rsidRDefault="00B00828" w:rsidP="00B00828">
            <w:pPr>
              <w:widowControl w:val="0"/>
              <w:autoSpaceDE w:val="0"/>
              <w:autoSpaceDN w:val="0"/>
              <w:jc w:val="both"/>
              <w:rPr>
                <w:rFonts w:ascii="Times New Roman" w:eastAsia="Times New Roman" w:hAnsi="Times New Roman" w:cs="Times New Roman"/>
                <w:szCs w:val="20"/>
                <w:lang w:eastAsia="ru-RU"/>
              </w:rPr>
            </w:pPr>
            <w:r w:rsidRPr="00B00828">
              <w:rPr>
                <w:rFonts w:ascii="Times New Roman" w:eastAsia="Times New Roman" w:hAnsi="Times New Roman" w:cs="Times New Roman"/>
                <w:szCs w:val="20"/>
                <w:lang w:eastAsia="ru-RU"/>
              </w:rPr>
              <w:t>Почтовый адрес и адрес местонахождения:</w:t>
            </w:r>
          </w:p>
          <w:p w14:paraId="6C3065A3" w14:textId="77777777" w:rsidR="00B00828" w:rsidRPr="00B00828" w:rsidRDefault="00B00828" w:rsidP="00B00828">
            <w:pPr>
              <w:widowControl w:val="0"/>
              <w:autoSpaceDE w:val="0"/>
              <w:autoSpaceDN w:val="0"/>
              <w:jc w:val="both"/>
              <w:rPr>
                <w:rFonts w:ascii="Times New Roman" w:eastAsia="Times New Roman" w:hAnsi="Times New Roman" w:cs="Times New Roman"/>
                <w:szCs w:val="20"/>
                <w:lang w:eastAsia="ru-RU"/>
              </w:rPr>
            </w:pPr>
            <w:r w:rsidRPr="00B00828">
              <w:rPr>
                <w:rFonts w:ascii="Times New Roman" w:eastAsia="Times New Roman" w:hAnsi="Times New Roman" w:cs="Times New Roman"/>
                <w:szCs w:val="20"/>
                <w:lang w:eastAsia="ru-RU"/>
              </w:rPr>
              <w:t>190020, Санкт-Петербург, Рижский пр., д.43</w:t>
            </w:r>
          </w:p>
          <w:p w14:paraId="17B81E1F" w14:textId="77777777" w:rsidR="00B00828" w:rsidRPr="00B00828" w:rsidRDefault="00B00828" w:rsidP="00B00828">
            <w:pPr>
              <w:widowControl w:val="0"/>
              <w:autoSpaceDE w:val="0"/>
              <w:autoSpaceDN w:val="0"/>
              <w:jc w:val="both"/>
              <w:rPr>
                <w:rFonts w:ascii="Times New Roman" w:eastAsia="Times New Roman" w:hAnsi="Times New Roman" w:cs="Times New Roman"/>
                <w:szCs w:val="20"/>
                <w:lang w:eastAsia="ru-RU"/>
              </w:rPr>
            </w:pPr>
            <w:r w:rsidRPr="00B00828">
              <w:rPr>
                <w:rFonts w:ascii="Times New Roman" w:eastAsia="Times New Roman" w:hAnsi="Times New Roman" w:cs="Times New Roman"/>
                <w:szCs w:val="20"/>
                <w:lang w:eastAsia="ru-RU"/>
              </w:rPr>
              <w:t>ИНН 7826012637 / КПП 783901001, ОКПО 05278898, ОКТМО 40306000, ОКВЭД 86.10</w:t>
            </w:r>
          </w:p>
          <w:p w14:paraId="0D684123" w14:textId="77777777" w:rsidR="00B00828" w:rsidRPr="00B00828" w:rsidRDefault="00B00828" w:rsidP="00B00828">
            <w:pPr>
              <w:widowControl w:val="0"/>
              <w:autoSpaceDE w:val="0"/>
              <w:autoSpaceDN w:val="0"/>
              <w:jc w:val="both"/>
              <w:rPr>
                <w:rFonts w:ascii="Times New Roman" w:eastAsia="Times New Roman" w:hAnsi="Times New Roman" w:cs="Times New Roman"/>
                <w:szCs w:val="20"/>
                <w:lang w:eastAsia="ru-RU"/>
              </w:rPr>
            </w:pPr>
            <w:r w:rsidRPr="00B00828">
              <w:rPr>
                <w:rFonts w:ascii="Times New Roman" w:eastAsia="Times New Roman" w:hAnsi="Times New Roman" w:cs="Times New Roman"/>
                <w:szCs w:val="20"/>
                <w:lang w:eastAsia="ru-RU"/>
              </w:rPr>
              <w:t>ОГРН 1027810350457 от 30.12.2002 г.</w:t>
            </w:r>
          </w:p>
          <w:p w14:paraId="7397A631" w14:textId="77777777" w:rsidR="00B00828" w:rsidRPr="00B00828" w:rsidRDefault="00B00828" w:rsidP="00B00828">
            <w:pPr>
              <w:widowControl w:val="0"/>
              <w:autoSpaceDE w:val="0"/>
              <w:autoSpaceDN w:val="0"/>
              <w:jc w:val="both"/>
              <w:rPr>
                <w:rFonts w:ascii="Times New Roman" w:eastAsia="Times New Roman" w:hAnsi="Times New Roman" w:cs="Times New Roman"/>
                <w:szCs w:val="20"/>
                <w:lang w:eastAsia="ru-RU"/>
              </w:rPr>
            </w:pPr>
            <w:r w:rsidRPr="00B00828">
              <w:rPr>
                <w:rFonts w:ascii="Times New Roman" w:eastAsia="Times New Roman" w:hAnsi="Times New Roman" w:cs="Times New Roman"/>
                <w:szCs w:val="20"/>
                <w:lang w:eastAsia="ru-RU"/>
              </w:rPr>
              <w:t xml:space="preserve">ОКЦ №1 Северо-Западного ГУ Банка России //УФК по Ленинградской области г Санкт-Петербург </w:t>
            </w:r>
          </w:p>
          <w:p w14:paraId="1BCF94C6" w14:textId="77777777" w:rsidR="00B00828" w:rsidRPr="00B00828" w:rsidRDefault="00B00828" w:rsidP="00B00828">
            <w:pPr>
              <w:widowControl w:val="0"/>
              <w:autoSpaceDE w:val="0"/>
              <w:autoSpaceDN w:val="0"/>
              <w:jc w:val="both"/>
              <w:rPr>
                <w:rFonts w:ascii="Times New Roman" w:eastAsia="Times New Roman" w:hAnsi="Times New Roman" w:cs="Times New Roman"/>
                <w:szCs w:val="20"/>
                <w:lang w:eastAsia="ru-RU"/>
              </w:rPr>
            </w:pPr>
            <w:r w:rsidRPr="00B00828">
              <w:rPr>
                <w:rFonts w:ascii="Times New Roman" w:eastAsia="Times New Roman" w:hAnsi="Times New Roman" w:cs="Times New Roman"/>
                <w:szCs w:val="20"/>
                <w:lang w:eastAsia="ru-RU"/>
              </w:rPr>
              <w:t>Счет № 40102810745370000098</w:t>
            </w:r>
          </w:p>
          <w:p w14:paraId="058B23DC" w14:textId="77777777" w:rsidR="00B00828" w:rsidRPr="00B00828" w:rsidRDefault="00B00828" w:rsidP="00B00828">
            <w:pPr>
              <w:widowControl w:val="0"/>
              <w:autoSpaceDE w:val="0"/>
              <w:autoSpaceDN w:val="0"/>
              <w:jc w:val="both"/>
              <w:rPr>
                <w:rFonts w:ascii="Times New Roman" w:eastAsia="Times New Roman" w:hAnsi="Times New Roman" w:cs="Times New Roman"/>
                <w:szCs w:val="20"/>
                <w:lang w:eastAsia="ru-RU"/>
              </w:rPr>
            </w:pPr>
            <w:r w:rsidRPr="00B00828">
              <w:rPr>
                <w:rFonts w:ascii="Times New Roman" w:eastAsia="Times New Roman" w:hAnsi="Times New Roman" w:cs="Times New Roman"/>
                <w:szCs w:val="20"/>
                <w:lang w:eastAsia="ru-RU"/>
              </w:rPr>
              <w:t>Счет № 03224643410000004500</w:t>
            </w:r>
          </w:p>
          <w:p w14:paraId="45EB5DAD" w14:textId="792BEE1A" w:rsidR="00B00828" w:rsidRPr="00B00828" w:rsidRDefault="00B00828" w:rsidP="00B00828">
            <w:pPr>
              <w:widowControl w:val="0"/>
              <w:autoSpaceDE w:val="0"/>
              <w:autoSpaceDN w:val="0"/>
              <w:jc w:val="both"/>
              <w:rPr>
                <w:rFonts w:ascii="Times New Roman" w:eastAsia="Times New Roman" w:hAnsi="Times New Roman" w:cs="Times New Roman"/>
                <w:szCs w:val="20"/>
                <w:lang w:eastAsia="ru-RU"/>
              </w:rPr>
            </w:pPr>
            <w:r w:rsidRPr="00B00828">
              <w:rPr>
                <w:rFonts w:ascii="Times New Roman" w:eastAsia="Times New Roman" w:hAnsi="Times New Roman" w:cs="Times New Roman"/>
                <w:szCs w:val="20"/>
                <w:lang w:eastAsia="ru-RU"/>
              </w:rPr>
              <w:t xml:space="preserve"> («ГБУЗ ЛеноблЦентр» л/сч. 20456Ц36210</w:t>
            </w:r>
            <w:r w:rsidR="00E646D9">
              <w:rPr>
                <w:rFonts w:ascii="Times New Roman" w:eastAsia="Times New Roman" w:hAnsi="Times New Roman" w:cs="Times New Roman"/>
                <w:szCs w:val="20"/>
                <w:lang w:eastAsia="ru-RU"/>
              </w:rPr>
              <w:t xml:space="preserve">, </w:t>
            </w:r>
            <w:r w:rsidR="00E646D9" w:rsidRPr="00E646D9">
              <w:rPr>
                <w:rFonts w:ascii="Times New Roman" w:eastAsia="Times New Roman" w:hAnsi="Times New Roman" w:cs="Times New Roman"/>
                <w:szCs w:val="20"/>
                <w:lang w:eastAsia="ru-RU"/>
              </w:rPr>
              <w:t>2</w:t>
            </w:r>
            <w:r w:rsidR="00E646D9">
              <w:rPr>
                <w:rFonts w:ascii="Times New Roman" w:eastAsia="Times New Roman" w:hAnsi="Times New Roman" w:cs="Times New Roman"/>
                <w:szCs w:val="20"/>
                <w:lang w:eastAsia="ru-RU"/>
              </w:rPr>
              <w:t>2</w:t>
            </w:r>
            <w:r w:rsidR="00E646D9" w:rsidRPr="00E646D9">
              <w:rPr>
                <w:rFonts w:ascii="Times New Roman" w:eastAsia="Times New Roman" w:hAnsi="Times New Roman" w:cs="Times New Roman"/>
                <w:szCs w:val="20"/>
                <w:lang w:eastAsia="ru-RU"/>
              </w:rPr>
              <w:t>456Ц36210</w:t>
            </w:r>
            <w:r w:rsidRPr="00B00828">
              <w:rPr>
                <w:rFonts w:ascii="Times New Roman" w:eastAsia="Times New Roman" w:hAnsi="Times New Roman" w:cs="Times New Roman"/>
                <w:szCs w:val="20"/>
                <w:lang w:eastAsia="ru-RU"/>
              </w:rPr>
              <w:t xml:space="preserve">), </w:t>
            </w:r>
          </w:p>
          <w:p w14:paraId="71759CDF" w14:textId="77777777" w:rsidR="00B00828" w:rsidRPr="00B00828" w:rsidRDefault="00B00828" w:rsidP="00B00828">
            <w:pPr>
              <w:widowControl w:val="0"/>
              <w:autoSpaceDE w:val="0"/>
              <w:autoSpaceDN w:val="0"/>
              <w:jc w:val="both"/>
              <w:rPr>
                <w:rFonts w:ascii="Times New Roman" w:eastAsia="Times New Roman" w:hAnsi="Times New Roman" w:cs="Times New Roman"/>
                <w:szCs w:val="20"/>
                <w:lang w:eastAsia="ru-RU"/>
              </w:rPr>
            </w:pPr>
            <w:r w:rsidRPr="00B00828">
              <w:rPr>
                <w:rFonts w:ascii="Times New Roman" w:eastAsia="Times New Roman" w:hAnsi="Times New Roman" w:cs="Times New Roman"/>
                <w:szCs w:val="20"/>
                <w:lang w:eastAsia="ru-RU"/>
              </w:rPr>
              <w:t>БИК 044030098.</w:t>
            </w:r>
          </w:p>
          <w:p w14:paraId="48100DD9" w14:textId="77777777" w:rsidR="00B00828" w:rsidRPr="00B00828" w:rsidRDefault="00B00828" w:rsidP="00B00828">
            <w:pPr>
              <w:widowControl w:val="0"/>
              <w:autoSpaceDE w:val="0"/>
              <w:autoSpaceDN w:val="0"/>
              <w:jc w:val="both"/>
              <w:rPr>
                <w:rFonts w:ascii="Times New Roman" w:eastAsia="Times New Roman" w:hAnsi="Times New Roman" w:cs="Times New Roman"/>
                <w:szCs w:val="20"/>
                <w:lang w:eastAsia="ru-RU"/>
              </w:rPr>
            </w:pPr>
            <w:r w:rsidRPr="00B00828">
              <w:rPr>
                <w:rFonts w:ascii="Times New Roman" w:eastAsia="Times New Roman" w:hAnsi="Times New Roman" w:cs="Times New Roman"/>
                <w:szCs w:val="20"/>
                <w:lang w:eastAsia="ru-RU"/>
              </w:rPr>
              <w:t>тел. (812) 251-08-82 (доб.122)</w:t>
            </w:r>
          </w:p>
          <w:p w14:paraId="2AF01AF8" w14:textId="77777777" w:rsidR="00B00828" w:rsidRPr="00B00828" w:rsidRDefault="00B00828" w:rsidP="00B00828">
            <w:pPr>
              <w:widowControl w:val="0"/>
              <w:autoSpaceDE w:val="0"/>
              <w:autoSpaceDN w:val="0"/>
              <w:outlineLvl w:val="1"/>
              <w:rPr>
                <w:rFonts w:ascii="Times New Roman" w:eastAsia="Times New Roman" w:hAnsi="Times New Roman" w:cs="Times New Roman"/>
                <w:szCs w:val="20"/>
                <w:lang w:eastAsia="ru-RU"/>
              </w:rPr>
            </w:pPr>
            <w:r w:rsidRPr="00B00828">
              <w:rPr>
                <w:rFonts w:ascii="Times New Roman" w:eastAsia="Times New Roman" w:hAnsi="Times New Roman" w:cs="Times New Roman"/>
                <w:szCs w:val="20"/>
                <w:lang w:eastAsia="ru-RU"/>
              </w:rPr>
              <w:t>e-mail: lokvd@mail.ru.</w:t>
            </w:r>
          </w:p>
          <w:p w14:paraId="1354C671" w14:textId="3089B31B" w:rsidR="00BE0C3B" w:rsidRPr="00BE0C3B" w:rsidRDefault="00B00828" w:rsidP="00BE0C3B">
            <w:pPr>
              <w:rPr>
                <w:rFonts w:ascii="Times New Roman" w:hAnsi="Times New Roman" w:cs="Times New Roman"/>
                <w:sz w:val="22"/>
              </w:rPr>
            </w:pPr>
            <w:r w:rsidRPr="0042065E">
              <w:rPr>
                <w:rFonts w:ascii="Times New Roman" w:eastAsia="Times New Roman" w:hAnsi="Times New Roman" w:cs="Times New Roman"/>
                <w:szCs w:val="20"/>
                <w:lang w:eastAsia="ru-RU"/>
              </w:rPr>
              <w:t>Контракт подписан усиленными электронными подписями лиц, имеющих право действовать от имени Заказчика и Поставщика</w:t>
            </w:r>
          </w:p>
          <w:p w14:paraId="3B1E37B8" w14:textId="4F19670E" w:rsidR="002846E7" w:rsidRPr="00C761FD" w:rsidRDefault="002846E7" w:rsidP="00C761FD">
            <w:pPr>
              <w:pStyle w:val="10"/>
              <w:spacing w:line="240" w:lineRule="auto"/>
              <w:outlineLvl w:val="3"/>
              <w:rPr>
                <w:rFonts w:ascii="Times New Roman" w:hAnsi="Times New Roman" w:cs="Times New Roman"/>
                <w:sz w:val="22"/>
                <w:szCs w:val="22"/>
              </w:rPr>
            </w:pPr>
            <w:bookmarkStart w:id="26" w:name="_GoBack"/>
            <w:bookmarkEnd w:id="26"/>
          </w:p>
        </w:tc>
        <w:tc>
          <w:tcPr>
            <w:tcW w:w="4927" w:type="dxa"/>
            <w:shd w:val="clear" w:color="auto" w:fill="auto"/>
          </w:tcPr>
          <w:p w14:paraId="114C7313" w14:textId="0E9FF316" w:rsidR="002846E7" w:rsidRDefault="002846E7" w:rsidP="00C761FD">
            <w:pPr>
              <w:pStyle w:val="ConsPlusNormal0"/>
              <w:jc w:val="center"/>
              <w:rPr>
                <w:rFonts w:ascii="Times New Roman" w:hAnsi="Times New Roman" w:cs="Times New Roman"/>
                <w:sz w:val="22"/>
                <w:szCs w:val="22"/>
              </w:rPr>
            </w:pPr>
            <w:r w:rsidRPr="00C761FD">
              <w:rPr>
                <w:rFonts w:ascii="Times New Roman" w:hAnsi="Times New Roman" w:cs="Times New Roman"/>
                <w:sz w:val="22"/>
                <w:szCs w:val="22"/>
              </w:rPr>
              <w:t>ПОСТАВЩИК:</w:t>
            </w:r>
          </w:p>
          <w:p w14:paraId="293D41C0" w14:textId="2D88B6DE" w:rsidR="00BE0C3B" w:rsidRDefault="00BE0C3B" w:rsidP="007E002A">
            <w:pPr>
              <w:pStyle w:val="ConsPlusNormal0"/>
              <w:rPr>
                <w:rFonts w:ascii="Times New Roman" w:hAnsi="Times New Roman" w:cs="Times New Roman"/>
                <w:sz w:val="22"/>
                <w:szCs w:val="22"/>
              </w:rPr>
            </w:pPr>
          </w:p>
          <w:p w14:paraId="70DC3DAF" w14:textId="058DD508" w:rsidR="00BE0C3B" w:rsidRDefault="00BE0C3B" w:rsidP="007E002A">
            <w:pPr>
              <w:pStyle w:val="ConsPlusNormal0"/>
              <w:rPr>
                <w:rFonts w:ascii="Times New Roman" w:hAnsi="Times New Roman" w:cs="Times New Roman"/>
                <w:sz w:val="22"/>
                <w:szCs w:val="22"/>
              </w:rPr>
            </w:pPr>
          </w:p>
          <w:p w14:paraId="2D324570" w14:textId="489B9689" w:rsidR="00BE0C3B" w:rsidRDefault="00BE0C3B" w:rsidP="007E002A">
            <w:pPr>
              <w:pStyle w:val="ConsPlusNormal0"/>
              <w:rPr>
                <w:rFonts w:ascii="Times New Roman" w:hAnsi="Times New Roman" w:cs="Times New Roman"/>
                <w:sz w:val="22"/>
                <w:szCs w:val="22"/>
              </w:rPr>
            </w:pPr>
          </w:p>
          <w:p w14:paraId="13EAE575" w14:textId="5749E976" w:rsidR="00BE0C3B" w:rsidRDefault="00BE0C3B" w:rsidP="007E002A">
            <w:pPr>
              <w:pStyle w:val="ConsPlusNormal0"/>
              <w:rPr>
                <w:rFonts w:ascii="Times New Roman" w:hAnsi="Times New Roman" w:cs="Times New Roman"/>
                <w:sz w:val="22"/>
                <w:szCs w:val="22"/>
              </w:rPr>
            </w:pPr>
          </w:p>
          <w:p w14:paraId="498E3FD7" w14:textId="1FFC5948" w:rsidR="00BE0C3B" w:rsidRDefault="00BE0C3B" w:rsidP="007E002A">
            <w:pPr>
              <w:pStyle w:val="ConsPlusNormal0"/>
              <w:rPr>
                <w:rFonts w:ascii="Times New Roman" w:hAnsi="Times New Roman" w:cs="Times New Roman"/>
                <w:sz w:val="22"/>
                <w:szCs w:val="22"/>
              </w:rPr>
            </w:pPr>
          </w:p>
          <w:p w14:paraId="2EF9E9B6" w14:textId="18F36738" w:rsidR="00BE0C3B" w:rsidRDefault="00BE0C3B" w:rsidP="007E002A">
            <w:pPr>
              <w:pStyle w:val="ConsPlusNormal0"/>
              <w:rPr>
                <w:rFonts w:ascii="Times New Roman" w:hAnsi="Times New Roman" w:cs="Times New Roman"/>
                <w:sz w:val="22"/>
                <w:szCs w:val="22"/>
              </w:rPr>
            </w:pPr>
          </w:p>
          <w:p w14:paraId="4CCB909B" w14:textId="5E4A7F02" w:rsidR="00BE0C3B" w:rsidRDefault="00BE0C3B" w:rsidP="007E002A">
            <w:pPr>
              <w:pStyle w:val="ConsPlusNormal0"/>
              <w:rPr>
                <w:rFonts w:ascii="Times New Roman" w:hAnsi="Times New Roman" w:cs="Times New Roman"/>
                <w:sz w:val="22"/>
                <w:szCs w:val="22"/>
              </w:rPr>
            </w:pPr>
          </w:p>
          <w:p w14:paraId="6AF76609" w14:textId="724AC039" w:rsidR="00BE0C3B" w:rsidRDefault="00BE0C3B" w:rsidP="007E002A">
            <w:pPr>
              <w:pStyle w:val="ConsPlusNormal0"/>
              <w:rPr>
                <w:rFonts w:ascii="Times New Roman" w:hAnsi="Times New Roman" w:cs="Times New Roman"/>
                <w:sz w:val="22"/>
                <w:szCs w:val="22"/>
              </w:rPr>
            </w:pPr>
          </w:p>
          <w:p w14:paraId="38BD3914" w14:textId="5BC493C8" w:rsidR="00BE0C3B" w:rsidRDefault="00BE0C3B" w:rsidP="007E002A">
            <w:pPr>
              <w:pStyle w:val="ConsPlusNormal0"/>
              <w:rPr>
                <w:rFonts w:ascii="Times New Roman" w:hAnsi="Times New Roman" w:cs="Times New Roman"/>
                <w:sz w:val="22"/>
                <w:szCs w:val="22"/>
              </w:rPr>
            </w:pPr>
          </w:p>
          <w:p w14:paraId="1F664C4E" w14:textId="639735F9" w:rsidR="00BE0C3B" w:rsidRDefault="00BE0C3B" w:rsidP="007E002A">
            <w:pPr>
              <w:pStyle w:val="ConsPlusNormal0"/>
              <w:rPr>
                <w:rFonts w:ascii="Times New Roman" w:hAnsi="Times New Roman" w:cs="Times New Roman"/>
                <w:sz w:val="22"/>
                <w:szCs w:val="22"/>
              </w:rPr>
            </w:pPr>
          </w:p>
          <w:p w14:paraId="3AFE8213" w14:textId="2B3BF1BA" w:rsidR="00BE0C3B" w:rsidRDefault="00BE0C3B" w:rsidP="007E002A">
            <w:pPr>
              <w:pStyle w:val="ConsPlusNormal0"/>
              <w:rPr>
                <w:rFonts w:ascii="Times New Roman" w:hAnsi="Times New Roman" w:cs="Times New Roman"/>
                <w:sz w:val="22"/>
                <w:szCs w:val="22"/>
              </w:rPr>
            </w:pPr>
          </w:p>
          <w:p w14:paraId="35B53BEC" w14:textId="2888C744" w:rsidR="00BE0C3B" w:rsidRDefault="00BE0C3B" w:rsidP="007E002A">
            <w:pPr>
              <w:pStyle w:val="ConsPlusNormal0"/>
              <w:rPr>
                <w:rFonts w:ascii="Times New Roman" w:hAnsi="Times New Roman" w:cs="Times New Roman"/>
                <w:sz w:val="22"/>
                <w:szCs w:val="22"/>
              </w:rPr>
            </w:pPr>
          </w:p>
          <w:p w14:paraId="225141C3" w14:textId="2B76C9C9" w:rsidR="00BE0C3B" w:rsidRDefault="00BE0C3B" w:rsidP="007E002A">
            <w:pPr>
              <w:pStyle w:val="ConsPlusNormal0"/>
              <w:rPr>
                <w:rFonts w:ascii="Times New Roman" w:hAnsi="Times New Roman" w:cs="Times New Roman"/>
                <w:sz w:val="22"/>
                <w:szCs w:val="22"/>
              </w:rPr>
            </w:pPr>
          </w:p>
          <w:p w14:paraId="0727F8C4" w14:textId="6457C31B" w:rsidR="00BE0C3B" w:rsidRDefault="00BE0C3B" w:rsidP="007E002A">
            <w:pPr>
              <w:pStyle w:val="ConsPlusNormal0"/>
              <w:rPr>
                <w:rFonts w:ascii="Times New Roman" w:hAnsi="Times New Roman" w:cs="Times New Roman"/>
                <w:sz w:val="22"/>
                <w:szCs w:val="22"/>
              </w:rPr>
            </w:pPr>
          </w:p>
          <w:p w14:paraId="15E4DE38" w14:textId="0164F5B0" w:rsidR="00BE0C3B" w:rsidRDefault="00BE0C3B" w:rsidP="007E002A">
            <w:pPr>
              <w:pStyle w:val="ConsPlusNormal0"/>
              <w:rPr>
                <w:rFonts w:ascii="Times New Roman" w:hAnsi="Times New Roman" w:cs="Times New Roman"/>
                <w:sz w:val="22"/>
                <w:szCs w:val="22"/>
              </w:rPr>
            </w:pPr>
          </w:p>
          <w:p w14:paraId="19320189" w14:textId="0212BABA" w:rsidR="00BE0C3B" w:rsidRDefault="00BE0C3B" w:rsidP="007E002A">
            <w:pPr>
              <w:pStyle w:val="ConsPlusNormal0"/>
              <w:rPr>
                <w:rFonts w:ascii="Times New Roman" w:hAnsi="Times New Roman" w:cs="Times New Roman"/>
                <w:sz w:val="22"/>
                <w:szCs w:val="22"/>
              </w:rPr>
            </w:pPr>
          </w:p>
          <w:p w14:paraId="23921C6E" w14:textId="5607C5D0" w:rsidR="00BE0C3B" w:rsidRDefault="00BE0C3B" w:rsidP="007E002A">
            <w:pPr>
              <w:pStyle w:val="ConsPlusNormal0"/>
              <w:rPr>
                <w:rFonts w:ascii="Times New Roman" w:hAnsi="Times New Roman" w:cs="Times New Roman"/>
                <w:sz w:val="22"/>
                <w:szCs w:val="22"/>
              </w:rPr>
            </w:pPr>
          </w:p>
          <w:p w14:paraId="033C9E7F" w14:textId="6AF39083" w:rsidR="00BE0C3B" w:rsidRDefault="00BE0C3B" w:rsidP="007E002A">
            <w:pPr>
              <w:pStyle w:val="ConsPlusNormal0"/>
              <w:rPr>
                <w:rFonts w:ascii="Times New Roman" w:hAnsi="Times New Roman" w:cs="Times New Roman"/>
                <w:sz w:val="22"/>
                <w:szCs w:val="22"/>
              </w:rPr>
            </w:pPr>
          </w:p>
          <w:p w14:paraId="1CFBDDF0" w14:textId="7CDE5A9C" w:rsidR="00BE0C3B" w:rsidRDefault="00BE0C3B" w:rsidP="007E002A">
            <w:pPr>
              <w:pStyle w:val="ConsPlusNormal0"/>
              <w:rPr>
                <w:rFonts w:ascii="Times New Roman" w:hAnsi="Times New Roman" w:cs="Times New Roman"/>
                <w:sz w:val="22"/>
                <w:szCs w:val="22"/>
              </w:rPr>
            </w:pPr>
          </w:p>
          <w:p w14:paraId="7947120C" w14:textId="25AB079E" w:rsidR="00BE0C3B" w:rsidRDefault="00BE0C3B" w:rsidP="007E002A">
            <w:pPr>
              <w:pStyle w:val="ConsPlusNormal0"/>
              <w:rPr>
                <w:rFonts w:ascii="Times New Roman" w:hAnsi="Times New Roman" w:cs="Times New Roman"/>
                <w:sz w:val="22"/>
                <w:szCs w:val="22"/>
              </w:rPr>
            </w:pPr>
          </w:p>
          <w:p w14:paraId="2D500068" w14:textId="1A51AE9C" w:rsidR="00BE0C3B" w:rsidRDefault="00BE0C3B" w:rsidP="007E002A">
            <w:pPr>
              <w:pStyle w:val="ConsPlusNormal0"/>
              <w:rPr>
                <w:rFonts w:ascii="Times New Roman" w:hAnsi="Times New Roman" w:cs="Times New Roman"/>
                <w:sz w:val="22"/>
                <w:szCs w:val="22"/>
              </w:rPr>
            </w:pPr>
          </w:p>
          <w:p w14:paraId="3EDF327B" w14:textId="0EA88A8D" w:rsidR="00E42F61" w:rsidRPr="00B00828" w:rsidRDefault="00B00828" w:rsidP="00C761FD">
            <w:pPr>
              <w:pStyle w:val="ConsPlusNormal0"/>
              <w:rPr>
                <w:rFonts w:ascii="Times New Roman" w:hAnsi="Times New Roman" w:cs="Times New Roman"/>
                <w:sz w:val="22"/>
                <w:szCs w:val="22"/>
              </w:rPr>
            </w:pPr>
            <w:r w:rsidRPr="00B00828">
              <w:rPr>
                <w:rFonts w:ascii="Times New Roman" w:hAnsi="Times New Roman" w:cs="Times New Roman"/>
                <w:sz w:val="22"/>
                <w:szCs w:val="22"/>
              </w:rPr>
              <w:t>Контракт подписан усиленными электронными подписями лиц, имеющих право действовать от имени Заказчика и Поставщика</w:t>
            </w:r>
          </w:p>
          <w:p w14:paraId="570BDD9C" w14:textId="77777777" w:rsidR="002846E7" w:rsidRPr="00C761FD" w:rsidRDefault="002846E7" w:rsidP="00C761FD">
            <w:pPr>
              <w:pStyle w:val="ConsPlusNormal0"/>
              <w:rPr>
                <w:rFonts w:ascii="Times New Roman" w:hAnsi="Times New Roman" w:cs="Times New Roman"/>
                <w:sz w:val="22"/>
                <w:szCs w:val="22"/>
              </w:rPr>
            </w:pPr>
          </w:p>
        </w:tc>
      </w:tr>
    </w:tbl>
    <w:p w14:paraId="55A9C6E6" w14:textId="77777777" w:rsidR="00351D29" w:rsidRPr="00C761FD" w:rsidRDefault="00351D29" w:rsidP="00C761FD">
      <w:pPr>
        <w:pStyle w:val="10"/>
        <w:spacing w:line="240" w:lineRule="auto"/>
        <w:jc w:val="right"/>
        <w:outlineLvl w:val="3"/>
        <w:rPr>
          <w:rFonts w:ascii="Times New Roman" w:hAnsi="Times New Roman" w:cs="Times New Roman"/>
          <w:sz w:val="22"/>
          <w:szCs w:val="22"/>
        </w:rPr>
      </w:pPr>
    </w:p>
    <w:p w14:paraId="6D4046E2" w14:textId="77777777" w:rsidR="004925BB" w:rsidRPr="00C761FD" w:rsidRDefault="004925BB" w:rsidP="00C761FD">
      <w:pPr>
        <w:pStyle w:val="10"/>
        <w:spacing w:line="240" w:lineRule="auto"/>
        <w:jc w:val="right"/>
        <w:outlineLvl w:val="0"/>
        <w:rPr>
          <w:rFonts w:ascii="Times New Roman" w:hAnsi="Times New Roman" w:cs="Times New Roman"/>
          <w:i/>
          <w:iCs/>
          <w:sz w:val="22"/>
          <w:szCs w:val="22"/>
        </w:rPr>
        <w:sectPr w:rsidR="004925BB" w:rsidRPr="00C761FD" w:rsidSect="00C81252">
          <w:headerReference w:type="default" r:id="rId20"/>
          <w:footerReference w:type="default" r:id="rId21"/>
          <w:pgSz w:w="11906" w:h="16838"/>
          <w:pgMar w:top="851" w:right="567" w:bottom="1440" w:left="1134" w:header="0" w:footer="0" w:gutter="0"/>
          <w:cols w:space="720"/>
          <w:formProt w:val="0"/>
          <w:docGrid w:linePitch="360"/>
        </w:sectPr>
      </w:pPr>
    </w:p>
    <w:p w14:paraId="55EC4A6E" w14:textId="77777777" w:rsidR="004925BB" w:rsidRPr="00C761FD" w:rsidRDefault="004925BB" w:rsidP="00C761FD">
      <w:pPr>
        <w:pStyle w:val="10"/>
        <w:spacing w:line="240" w:lineRule="auto"/>
        <w:jc w:val="right"/>
        <w:outlineLvl w:val="0"/>
        <w:rPr>
          <w:rFonts w:ascii="Times New Roman" w:hAnsi="Times New Roman" w:cs="Times New Roman"/>
          <w:i/>
          <w:iCs/>
          <w:sz w:val="22"/>
          <w:szCs w:val="22"/>
        </w:rPr>
      </w:pPr>
    </w:p>
    <w:p w14:paraId="64F04164" w14:textId="77777777" w:rsidR="0084200E" w:rsidRPr="00C761FD" w:rsidRDefault="00BD53BE" w:rsidP="00C761FD">
      <w:pPr>
        <w:pStyle w:val="10"/>
        <w:spacing w:line="240" w:lineRule="auto"/>
        <w:jc w:val="right"/>
        <w:outlineLvl w:val="0"/>
        <w:rPr>
          <w:rFonts w:ascii="Times New Roman" w:hAnsi="Times New Roman" w:cs="Times New Roman"/>
          <w:i/>
          <w:iCs/>
          <w:sz w:val="22"/>
          <w:szCs w:val="22"/>
        </w:rPr>
      </w:pPr>
      <w:r w:rsidRPr="00C761FD">
        <w:rPr>
          <w:rFonts w:ascii="Times New Roman" w:hAnsi="Times New Roman" w:cs="Times New Roman"/>
          <w:i/>
          <w:iCs/>
          <w:sz w:val="22"/>
          <w:szCs w:val="22"/>
        </w:rPr>
        <w:t xml:space="preserve">Приложение </w:t>
      </w:r>
      <w:r w:rsidR="00387AAF" w:rsidRPr="00C761FD">
        <w:rPr>
          <w:rFonts w:ascii="Times New Roman" w:hAnsi="Times New Roman" w:cs="Times New Roman"/>
          <w:i/>
          <w:iCs/>
          <w:sz w:val="22"/>
          <w:szCs w:val="22"/>
        </w:rPr>
        <w:t>1</w:t>
      </w:r>
    </w:p>
    <w:p w14:paraId="70097497" w14:textId="77777777" w:rsidR="0084200E" w:rsidRPr="00C761FD" w:rsidRDefault="00BD53BE" w:rsidP="00C761FD">
      <w:pPr>
        <w:pStyle w:val="10"/>
        <w:spacing w:line="240" w:lineRule="auto"/>
        <w:jc w:val="right"/>
        <w:rPr>
          <w:rFonts w:ascii="Times New Roman" w:hAnsi="Times New Roman" w:cs="Times New Roman"/>
          <w:i/>
          <w:iCs/>
          <w:sz w:val="22"/>
          <w:szCs w:val="22"/>
        </w:rPr>
      </w:pPr>
      <w:r w:rsidRPr="00C761FD">
        <w:rPr>
          <w:rFonts w:ascii="Times New Roman" w:hAnsi="Times New Roman" w:cs="Times New Roman"/>
          <w:i/>
          <w:iCs/>
          <w:sz w:val="22"/>
          <w:szCs w:val="22"/>
        </w:rPr>
        <w:t xml:space="preserve">к Контракту №___________________ </w:t>
      </w:r>
    </w:p>
    <w:p w14:paraId="35CAA7D6" w14:textId="77777777" w:rsidR="0084200E" w:rsidRPr="00C761FD" w:rsidRDefault="00BD53BE" w:rsidP="00C761FD">
      <w:pPr>
        <w:pStyle w:val="10"/>
        <w:spacing w:line="240" w:lineRule="auto"/>
        <w:jc w:val="right"/>
        <w:rPr>
          <w:rFonts w:ascii="Times New Roman" w:hAnsi="Times New Roman" w:cs="Times New Roman"/>
          <w:i/>
          <w:iCs/>
          <w:sz w:val="22"/>
          <w:szCs w:val="22"/>
        </w:rPr>
      </w:pPr>
      <w:r w:rsidRPr="00C761FD">
        <w:rPr>
          <w:rFonts w:ascii="Times New Roman" w:hAnsi="Times New Roman" w:cs="Times New Roman"/>
          <w:i/>
          <w:iCs/>
          <w:sz w:val="22"/>
          <w:szCs w:val="22"/>
        </w:rPr>
        <w:t>от «_____»______202_ г</w:t>
      </w:r>
    </w:p>
    <w:p w14:paraId="3A9594A2" w14:textId="77777777" w:rsidR="0084200E" w:rsidRPr="00C761FD" w:rsidRDefault="0084200E" w:rsidP="00C761FD">
      <w:pPr>
        <w:pStyle w:val="10"/>
        <w:spacing w:line="240" w:lineRule="auto"/>
        <w:jc w:val="center"/>
        <w:rPr>
          <w:rFonts w:ascii="Times New Roman" w:hAnsi="Times New Roman" w:cs="Times New Roman"/>
          <w:b/>
          <w:bCs/>
          <w:sz w:val="22"/>
          <w:szCs w:val="22"/>
        </w:rPr>
      </w:pPr>
    </w:p>
    <w:p w14:paraId="1773E72B" w14:textId="77777777" w:rsidR="0084200E" w:rsidRPr="00C761FD" w:rsidRDefault="00BD53BE" w:rsidP="00C761FD">
      <w:pPr>
        <w:pStyle w:val="10"/>
        <w:spacing w:line="240" w:lineRule="auto"/>
        <w:jc w:val="center"/>
        <w:outlineLvl w:val="0"/>
        <w:rPr>
          <w:rFonts w:ascii="Times New Roman" w:hAnsi="Times New Roman" w:cs="Times New Roman"/>
          <w:b/>
          <w:bCs/>
          <w:sz w:val="22"/>
          <w:szCs w:val="22"/>
        </w:rPr>
      </w:pPr>
      <w:r w:rsidRPr="00C761FD">
        <w:rPr>
          <w:rFonts w:ascii="Times New Roman" w:hAnsi="Times New Roman" w:cs="Times New Roman"/>
          <w:b/>
          <w:bCs/>
          <w:sz w:val="22"/>
          <w:szCs w:val="22"/>
        </w:rPr>
        <w:t>Спецификация</w:t>
      </w:r>
    </w:p>
    <w:p w14:paraId="1BCC6F3E" w14:textId="77777777" w:rsidR="00387AAF" w:rsidRPr="00C761FD" w:rsidRDefault="00387AAF" w:rsidP="00C761FD">
      <w:pPr>
        <w:pStyle w:val="10"/>
        <w:spacing w:line="240" w:lineRule="auto"/>
        <w:jc w:val="center"/>
        <w:rPr>
          <w:rFonts w:ascii="Times New Roman" w:hAnsi="Times New Roman" w:cs="Times New Roman"/>
          <w:i/>
          <w:iCs/>
          <w:sz w:val="22"/>
          <w:szCs w:val="22"/>
        </w:rPr>
      </w:pPr>
    </w:p>
    <w:tbl>
      <w:tblPr>
        <w:tblW w:w="5443" w:type="pct"/>
        <w:tblInd w:w="-429"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104" w:type="dxa"/>
        </w:tblCellMar>
        <w:tblLook w:val="0000" w:firstRow="0" w:lastRow="0" w:firstColumn="0" w:lastColumn="0" w:noHBand="0" w:noVBand="0"/>
      </w:tblPr>
      <w:tblGrid>
        <w:gridCol w:w="685"/>
        <w:gridCol w:w="2076"/>
        <w:gridCol w:w="6506"/>
        <w:gridCol w:w="2203"/>
        <w:gridCol w:w="818"/>
        <w:gridCol w:w="908"/>
        <w:gridCol w:w="1083"/>
        <w:gridCol w:w="1550"/>
      </w:tblGrid>
      <w:tr w:rsidR="008339B1" w:rsidRPr="00C761FD" w14:paraId="49C53586" w14:textId="77777777" w:rsidTr="00BF0F7F">
        <w:trPr>
          <w:trHeight w:val="1"/>
        </w:trPr>
        <w:tc>
          <w:tcPr>
            <w:tcW w:w="685" w:type="dxa"/>
            <w:tcBorders>
              <w:top w:val="single" w:sz="2" w:space="0" w:color="000000"/>
              <w:left w:val="single" w:sz="2" w:space="0" w:color="000000"/>
              <w:bottom w:val="single" w:sz="2" w:space="0" w:color="000000"/>
              <w:right w:val="single" w:sz="2" w:space="0" w:color="000000"/>
            </w:tcBorders>
            <w:shd w:val="clear" w:color="000000" w:fill="FFFFFF"/>
          </w:tcPr>
          <w:p w14:paraId="0CD451C0" w14:textId="77777777" w:rsidR="008339B1" w:rsidRPr="00C761FD" w:rsidRDefault="008339B1" w:rsidP="00C761FD">
            <w:pPr>
              <w:pStyle w:val="10"/>
              <w:spacing w:line="240" w:lineRule="auto"/>
              <w:jc w:val="center"/>
              <w:rPr>
                <w:rFonts w:ascii="Times New Roman" w:hAnsi="Times New Roman" w:cs="Times New Roman"/>
                <w:sz w:val="22"/>
                <w:szCs w:val="22"/>
              </w:rPr>
            </w:pPr>
            <w:r w:rsidRPr="00C761FD">
              <w:rPr>
                <w:rFonts w:ascii="Times New Roman" w:hAnsi="Times New Roman" w:cs="Times New Roman"/>
                <w:sz w:val="22"/>
                <w:szCs w:val="22"/>
              </w:rPr>
              <w:t>№</w:t>
            </w:r>
          </w:p>
          <w:p w14:paraId="4850FD61" w14:textId="77777777" w:rsidR="008339B1" w:rsidRPr="00C761FD" w:rsidRDefault="008339B1" w:rsidP="00C761FD">
            <w:pPr>
              <w:pStyle w:val="10"/>
              <w:spacing w:line="240" w:lineRule="auto"/>
              <w:jc w:val="center"/>
              <w:rPr>
                <w:rFonts w:ascii="Times New Roman" w:hAnsi="Times New Roman" w:cs="Times New Roman"/>
                <w:sz w:val="22"/>
                <w:szCs w:val="22"/>
              </w:rPr>
            </w:pPr>
            <w:r w:rsidRPr="00C761FD">
              <w:rPr>
                <w:rFonts w:ascii="Times New Roman" w:hAnsi="Times New Roman" w:cs="Times New Roman"/>
                <w:sz w:val="22"/>
                <w:szCs w:val="22"/>
              </w:rPr>
              <w:t>п/п</w:t>
            </w:r>
          </w:p>
        </w:tc>
        <w:tc>
          <w:tcPr>
            <w:tcW w:w="2076" w:type="dxa"/>
            <w:tcBorders>
              <w:top w:val="single" w:sz="2" w:space="0" w:color="000000"/>
              <w:left w:val="single" w:sz="2" w:space="0" w:color="000000"/>
              <w:bottom w:val="single" w:sz="2" w:space="0" w:color="000000"/>
              <w:right w:val="single" w:sz="2" w:space="0" w:color="000000"/>
            </w:tcBorders>
            <w:shd w:val="clear" w:color="000000" w:fill="FFFFFF"/>
          </w:tcPr>
          <w:p w14:paraId="661548C7" w14:textId="77777777" w:rsidR="008339B1" w:rsidRPr="00C761FD" w:rsidRDefault="004E0344" w:rsidP="00C761FD">
            <w:pPr>
              <w:pStyle w:val="10"/>
              <w:spacing w:line="240" w:lineRule="auto"/>
              <w:jc w:val="center"/>
              <w:rPr>
                <w:rFonts w:ascii="Times New Roman" w:hAnsi="Times New Roman" w:cs="Times New Roman"/>
                <w:sz w:val="22"/>
                <w:szCs w:val="22"/>
              </w:rPr>
            </w:pPr>
            <w:r w:rsidRPr="00C761FD">
              <w:rPr>
                <w:rFonts w:ascii="Times New Roman" w:hAnsi="Times New Roman" w:cs="Times New Roman"/>
                <w:sz w:val="22"/>
                <w:szCs w:val="22"/>
              </w:rPr>
              <w:t xml:space="preserve">Наименование </w:t>
            </w:r>
            <w:r w:rsidR="00D3448C" w:rsidRPr="00C761FD">
              <w:rPr>
                <w:rFonts w:ascii="Times New Roman" w:hAnsi="Times New Roman" w:cs="Times New Roman"/>
                <w:sz w:val="22"/>
                <w:szCs w:val="22"/>
              </w:rPr>
              <w:t>т</w:t>
            </w:r>
            <w:r w:rsidR="00F25084" w:rsidRPr="00C761FD">
              <w:rPr>
                <w:rFonts w:ascii="Times New Roman" w:hAnsi="Times New Roman" w:cs="Times New Roman"/>
                <w:sz w:val="22"/>
                <w:szCs w:val="22"/>
              </w:rPr>
              <w:t>овара</w:t>
            </w:r>
          </w:p>
        </w:tc>
        <w:tc>
          <w:tcPr>
            <w:tcW w:w="6506" w:type="dxa"/>
            <w:tcBorders>
              <w:top w:val="single" w:sz="2" w:space="0" w:color="000000"/>
              <w:left w:val="single" w:sz="2" w:space="0" w:color="000000"/>
              <w:bottom w:val="single" w:sz="2" w:space="0" w:color="000000"/>
              <w:right w:val="single" w:sz="4" w:space="0" w:color="000000"/>
            </w:tcBorders>
            <w:shd w:val="clear" w:color="000000" w:fill="FFFFFF"/>
          </w:tcPr>
          <w:p w14:paraId="5995F2A0" w14:textId="77777777" w:rsidR="008339B1" w:rsidRPr="00C761FD" w:rsidRDefault="008339B1" w:rsidP="00C761FD">
            <w:pPr>
              <w:pStyle w:val="10"/>
              <w:spacing w:line="240" w:lineRule="auto"/>
              <w:jc w:val="center"/>
              <w:rPr>
                <w:rFonts w:ascii="Times New Roman" w:hAnsi="Times New Roman" w:cs="Times New Roman"/>
                <w:sz w:val="22"/>
                <w:szCs w:val="22"/>
              </w:rPr>
            </w:pPr>
            <w:r w:rsidRPr="00C761FD">
              <w:rPr>
                <w:rFonts w:ascii="Times New Roman" w:hAnsi="Times New Roman" w:cs="Times New Roman"/>
                <w:sz w:val="22"/>
                <w:szCs w:val="22"/>
              </w:rPr>
              <w:t xml:space="preserve">Технические характеристики </w:t>
            </w:r>
            <w:r w:rsidR="00D3448C" w:rsidRPr="00C761FD">
              <w:rPr>
                <w:rFonts w:ascii="Times New Roman" w:hAnsi="Times New Roman" w:cs="Times New Roman"/>
                <w:sz w:val="22"/>
                <w:szCs w:val="22"/>
              </w:rPr>
              <w:t>т</w:t>
            </w:r>
            <w:r w:rsidR="00F25084" w:rsidRPr="00C761FD">
              <w:rPr>
                <w:rFonts w:ascii="Times New Roman" w:hAnsi="Times New Roman" w:cs="Times New Roman"/>
                <w:sz w:val="22"/>
                <w:szCs w:val="22"/>
              </w:rPr>
              <w:t>овара</w:t>
            </w:r>
          </w:p>
        </w:tc>
        <w:tc>
          <w:tcPr>
            <w:tcW w:w="2203" w:type="dxa"/>
            <w:tcBorders>
              <w:top w:val="single" w:sz="2" w:space="0" w:color="000000"/>
              <w:left w:val="single" w:sz="2" w:space="0" w:color="000000"/>
              <w:bottom w:val="single" w:sz="2" w:space="0" w:color="000000"/>
              <w:right w:val="single" w:sz="4" w:space="0" w:color="000000"/>
            </w:tcBorders>
            <w:shd w:val="clear" w:color="000000" w:fill="FFFFFF"/>
          </w:tcPr>
          <w:p w14:paraId="6889D963" w14:textId="77777777" w:rsidR="008339B1" w:rsidRPr="00C761FD" w:rsidRDefault="008339B1" w:rsidP="00C761FD">
            <w:pPr>
              <w:pStyle w:val="10"/>
              <w:spacing w:line="240" w:lineRule="auto"/>
              <w:jc w:val="center"/>
              <w:rPr>
                <w:rFonts w:ascii="Times New Roman" w:hAnsi="Times New Roman" w:cs="Times New Roman"/>
                <w:sz w:val="22"/>
                <w:szCs w:val="22"/>
              </w:rPr>
            </w:pPr>
            <w:r w:rsidRPr="00C761FD">
              <w:rPr>
                <w:rFonts w:ascii="Times New Roman" w:hAnsi="Times New Roman" w:cs="Times New Roman"/>
                <w:sz w:val="22"/>
                <w:szCs w:val="22"/>
              </w:rPr>
              <w:t>Наи</w:t>
            </w:r>
            <w:r w:rsidR="004E0344" w:rsidRPr="00C761FD">
              <w:rPr>
                <w:rFonts w:ascii="Times New Roman" w:hAnsi="Times New Roman" w:cs="Times New Roman"/>
                <w:sz w:val="22"/>
                <w:szCs w:val="22"/>
              </w:rPr>
              <w:t xml:space="preserve">менование страны происхождения </w:t>
            </w:r>
            <w:r w:rsidR="00D3448C" w:rsidRPr="00C761FD">
              <w:rPr>
                <w:rFonts w:ascii="Times New Roman" w:hAnsi="Times New Roman" w:cs="Times New Roman"/>
                <w:sz w:val="22"/>
                <w:szCs w:val="22"/>
              </w:rPr>
              <w:t>т</w:t>
            </w:r>
            <w:r w:rsidR="00F25084" w:rsidRPr="00C761FD">
              <w:rPr>
                <w:rFonts w:ascii="Times New Roman" w:hAnsi="Times New Roman" w:cs="Times New Roman"/>
                <w:sz w:val="22"/>
                <w:szCs w:val="22"/>
              </w:rPr>
              <w:t>овара</w:t>
            </w:r>
          </w:p>
        </w:tc>
        <w:tc>
          <w:tcPr>
            <w:tcW w:w="818" w:type="dxa"/>
            <w:tcBorders>
              <w:top w:val="single" w:sz="2" w:space="0" w:color="000000"/>
              <w:left w:val="single" w:sz="2" w:space="0" w:color="000000"/>
              <w:bottom w:val="single" w:sz="2" w:space="0" w:color="000000"/>
              <w:right w:val="single" w:sz="2" w:space="0" w:color="000000"/>
            </w:tcBorders>
            <w:shd w:val="clear" w:color="000000" w:fill="FFFFFF"/>
          </w:tcPr>
          <w:p w14:paraId="0B658F13" w14:textId="77777777" w:rsidR="008339B1" w:rsidRPr="00C761FD" w:rsidRDefault="008339B1" w:rsidP="00C761FD">
            <w:pPr>
              <w:pStyle w:val="10"/>
              <w:spacing w:line="240" w:lineRule="auto"/>
              <w:jc w:val="center"/>
              <w:rPr>
                <w:rFonts w:ascii="Times New Roman" w:hAnsi="Times New Roman" w:cs="Times New Roman"/>
                <w:sz w:val="22"/>
                <w:szCs w:val="22"/>
              </w:rPr>
            </w:pPr>
            <w:r w:rsidRPr="00C761FD">
              <w:rPr>
                <w:rFonts w:ascii="Times New Roman" w:hAnsi="Times New Roman" w:cs="Times New Roman"/>
                <w:sz w:val="22"/>
                <w:szCs w:val="22"/>
              </w:rPr>
              <w:t>Ед. изм.</w:t>
            </w:r>
          </w:p>
        </w:tc>
        <w:tc>
          <w:tcPr>
            <w:tcW w:w="908" w:type="dxa"/>
            <w:tcBorders>
              <w:top w:val="single" w:sz="2" w:space="0" w:color="000000"/>
              <w:left w:val="single" w:sz="2" w:space="0" w:color="000000"/>
              <w:bottom w:val="single" w:sz="2" w:space="0" w:color="000000"/>
              <w:right w:val="single" w:sz="2" w:space="0" w:color="000000"/>
            </w:tcBorders>
            <w:shd w:val="clear" w:color="000000" w:fill="FFFFFF"/>
          </w:tcPr>
          <w:p w14:paraId="522E72CA" w14:textId="77777777" w:rsidR="008339B1" w:rsidRPr="00C761FD" w:rsidRDefault="008339B1" w:rsidP="00C761FD">
            <w:pPr>
              <w:pStyle w:val="10"/>
              <w:spacing w:line="240" w:lineRule="auto"/>
              <w:jc w:val="center"/>
              <w:rPr>
                <w:rFonts w:ascii="Times New Roman" w:hAnsi="Times New Roman" w:cs="Times New Roman"/>
                <w:sz w:val="22"/>
                <w:szCs w:val="22"/>
              </w:rPr>
            </w:pPr>
            <w:r w:rsidRPr="00C761FD">
              <w:rPr>
                <w:rFonts w:ascii="Times New Roman" w:hAnsi="Times New Roman" w:cs="Times New Roman"/>
                <w:sz w:val="22"/>
                <w:szCs w:val="22"/>
              </w:rPr>
              <w:t>Кол-во</w:t>
            </w:r>
          </w:p>
        </w:tc>
        <w:tc>
          <w:tcPr>
            <w:tcW w:w="1083" w:type="dxa"/>
            <w:tcBorders>
              <w:top w:val="single" w:sz="2" w:space="0" w:color="000000"/>
              <w:left w:val="single" w:sz="2" w:space="0" w:color="000000"/>
              <w:bottom w:val="single" w:sz="2" w:space="0" w:color="000000"/>
              <w:right w:val="single" w:sz="2" w:space="0" w:color="000000"/>
            </w:tcBorders>
            <w:shd w:val="clear" w:color="000000" w:fill="FFFFFF"/>
          </w:tcPr>
          <w:p w14:paraId="5AF693A3" w14:textId="4B4F6D1B" w:rsidR="008339B1" w:rsidRPr="00C761FD" w:rsidRDefault="008339B1" w:rsidP="00C761FD">
            <w:pPr>
              <w:pStyle w:val="10"/>
              <w:spacing w:line="240" w:lineRule="auto"/>
              <w:jc w:val="center"/>
              <w:rPr>
                <w:rFonts w:ascii="Times New Roman" w:hAnsi="Times New Roman" w:cs="Times New Roman"/>
                <w:sz w:val="22"/>
                <w:szCs w:val="22"/>
              </w:rPr>
            </w:pPr>
            <w:r w:rsidRPr="00C761FD">
              <w:rPr>
                <w:rFonts w:ascii="Times New Roman" w:hAnsi="Times New Roman" w:cs="Times New Roman"/>
                <w:sz w:val="22"/>
                <w:szCs w:val="22"/>
              </w:rPr>
              <w:t>Цена ед. изм.,</w:t>
            </w:r>
          </w:p>
          <w:p w14:paraId="408AAF67" w14:textId="77777777" w:rsidR="008339B1" w:rsidRPr="00C761FD" w:rsidRDefault="008339B1" w:rsidP="00C761FD">
            <w:pPr>
              <w:pStyle w:val="10"/>
              <w:spacing w:line="240" w:lineRule="auto"/>
              <w:jc w:val="center"/>
              <w:rPr>
                <w:rFonts w:ascii="Times New Roman" w:hAnsi="Times New Roman" w:cs="Times New Roman"/>
                <w:sz w:val="22"/>
                <w:szCs w:val="22"/>
              </w:rPr>
            </w:pPr>
            <w:r w:rsidRPr="00C761FD">
              <w:rPr>
                <w:rFonts w:ascii="Times New Roman" w:hAnsi="Times New Roman" w:cs="Times New Roman"/>
                <w:sz w:val="22"/>
                <w:szCs w:val="22"/>
              </w:rPr>
              <w:t>руб.</w:t>
            </w:r>
          </w:p>
        </w:tc>
        <w:tc>
          <w:tcPr>
            <w:tcW w:w="1550" w:type="dxa"/>
            <w:tcBorders>
              <w:top w:val="single" w:sz="2" w:space="0" w:color="000000"/>
              <w:left w:val="single" w:sz="2" w:space="0" w:color="000000"/>
              <w:bottom w:val="single" w:sz="2" w:space="0" w:color="000000"/>
              <w:right w:val="single" w:sz="2" w:space="0" w:color="000000"/>
            </w:tcBorders>
            <w:shd w:val="clear" w:color="000000" w:fill="FFFFFF"/>
          </w:tcPr>
          <w:p w14:paraId="489CFDE6" w14:textId="30A56E0A" w:rsidR="008339B1" w:rsidRPr="00C761FD" w:rsidRDefault="008339B1" w:rsidP="00BE0C3B">
            <w:pPr>
              <w:pStyle w:val="10"/>
              <w:spacing w:line="240" w:lineRule="auto"/>
              <w:jc w:val="center"/>
              <w:rPr>
                <w:rFonts w:ascii="Times New Roman" w:hAnsi="Times New Roman" w:cs="Times New Roman"/>
                <w:sz w:val="22"/>
                <w:szCs w:val="22"/>
              </w:rPr>
            </w:pPr>
            <w:r w:rsidRPr="00C761FD">
              <w:rPr>
                <w:rFonts w:ascii="Times New Roman" w:hAnsi="Times New Roman" w:cs="Times New Roman"/>
                <w:sz w:val="22"/>
                <w:szCs w:val="22"/>
              </w:rPr>
              <w:t>Общая стоимость руб.</w:t>
            </w:r>
          </w:p>
        </w:tc>
      </w:tr>
      <w:tr w:rsidR="008339B1" w:rsidRPr="00C761FD" w14:paraId="6FF29F2E" w14:textId="77777777" w:rsidTr="00BF0F7F">
        <w:trPr>
          <w:trHeight w:val="340"/>
        </w:trPr>
        <w:tc>
          <w:tcPr>
            <w:tcW w:w="685"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2DA32EC5" w14:textId="0ADB706E" w:rsidR="008339B1" w:rsidRPr="00C761FD" w:rsidRDefault="00BC1104" w:rsidP="00C761FD">
            <w:pPr>
              <w:pStyle w:val="10"/>
              <w:spacing w:line="240" w:lineRule="auto"/>
              <w:jc w:val="center"/>
              <w:rPr>
                <w:rFonts w:ascii="Times New Roman" w:hAnsi="Times New Roman" w:cs="Times New Roman"/>
                <w:sz w:val="22"/>
                <w:szCs w:val="22"/>
                <w:lang w:val="en-US"/>
              </w:rPr>
            </w:pPr>
            <w:r w:rsidRPr="00C761FD">
              <w:rPr>
                <w:rFonts w:ascii="Times New Roman" w:hAnsi="Times New Roman" w:cs="Times New Roman"/>
                <w:sz w:val="22"/>
                <w:szCs w:val="22"/>
                <w:lang w:val="en-US"/>
              </w:rPr>
              <w:t>1</w:t>
            </w:r>
          </w:p>
        </w:tc>
        <w:tc>
          <w:tcPr>
            <w:tcW w:w="2076"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68461448" w14:textId="0222D14E" w:rsidR="008339B1" w:rsidRPr="00C761FD" w:rsidRDefault="008339B1" w:rsidP="00C761FD">
            <w:pPr>
              <w:pStyle w:val="10"/>
              <w:spacing w:line="240" w:lineRule="auto"/>
              <w:jc w:val="center"/>
              <w:rPr>
                <w:rFonts w:ascii="Times New Roman" w:hAnsi="Times New Roman" w:cs="Times New Roman"/>
                <w:sz w:val="22"/>
                <w:szCs w:val="22"/>
              </w:rPr>
            </w:pPr>
          </w:p>
        </w:tc>
        <w:tc>
          <w:tcPr>
            <w:tcW w:w="6506" w:type="dxa"/>
            <w:tcBorders>
              <w:top w:val="single" w:sz="2" w:space="0" w:color="000000"/>
              <w:left w:val="single" w:sz="2" w:space="0" w:color="000000"/>
              <w:bottom w:val="single" w:sz="2" w:space="0" w:color="000000"/>
              <w:right w:val="single" w:sz="4" w:space="0" w:color="000000"/>
            </w:tcBorders>
            <w:shd w:val="clear" w:color="000000" w:fill="FFFFFF"/>
            <w:vAlign w:val="center"/>
          </w:tcPr>
          <w:p w14:paraId="6384EA64" w14:textId="336D45FD" w:rsidR="008339B1" w:rsidRPr="00C761FD" w:rsidRDefault="008339B1" w:rsidP="00C761FD">
            <w:pPr>
              <w:pStyle w:val="10"/>
              <w:spacing w:line="240" w:lineRule="auto"/>
              <w:jc w:val="center"/>
              <w:rPr>
                <w:rFonts w:ascii="Times New Roman" w:hAnsi="Times New Roman" w:cs="Times New Roman"/>
                <w:sz w:val="22"/>
                <w:szCs w:val="22"/>
              </w:rPr>
            </w:pPr>
          </w:p>
        </w:tc>
        <w:tc>
          <w:tcPr>
            <w:tcW w:w="2203" w:type="dxa"/>
            <w:tcBorders>
              <w:top w:val="single" w:sz="2" w:space="0" w:color="000000"/>
              <w:left w:val="single" w:sz="2" w:space="0" w:color="000000"/>
              <w:bottom w:val="single" w:sz="2" w:space="0" w:color="000000"/>
              <w:right w:val="single" w:sz="4" w:space="0" w:color="000000"/>
            </w:tcBorders>
            <w:shd w:val="clear" w:color="000000" w:fill="FFFFFF"/>
            <w:vAlign w:val="center"/>
          </w:tcPr>
          <w:p w14:paraId="7D20EF2B" w14:textId="6D10AA97" w:rsidR="008339B1" w:rsidRPr="00C761FD" w:rsidRDefault="008339B1" w:rsidP="00C761FD">
            <w:pPr>
              <w:pStyle w:val="10"/>
              <w:spacing w:line="240" w:lineRule="auto"/>
              <w:jc w:val="center"/>
              <w:rPr>
                <w:rFonts w:ascii="Times New Roman" w:hAnsi="Times New Roman" w:cs="Times New Roman"/>
                <w:sz w:val="22"/>
                <w:szCs w:val="22"/>
              </w:rPr>
            </w:pPr>
          </w:p>
        </w:tc>
        <w:tc>
          <w:tcPr>
            <w:tcW w:w="818" w:type="dxa"/>
            <w:tcBorders>
              <w:top w:val="single" w:sz="2" w:space="0" w:color="000000"/>
              <w:left w:val="single" w:sz="4" w:space="0" w:color="000000"/>
              <w:bottom w:val="single" w:sz="2" w:space="0" w:color="000000"/>
              <w:right w:val="single" w:sz="2" w:space="0" w:color="000000"/>
            </w:tcBorders>
            <w:shd w:val="clear" w:color="000000" w:fill="FFFFFF"/>
            <w:vAlign w:val="center"/>
          </w:tcPr>
          <w:p w14:paraId="73843396" w14:textId="02C8D143" w:rsidR="008339B1" w:rsidRPr="00C761FD" w:rsidRDefault="008339B1" w:rsidP="00C761FD">
            <w:pPr>
              <w:pStyle w:val="10"/>
              <w:spacing w:line="240" w:lineRule="auto"/>
              <w:jc w:val="center"/>
              <w:rPr>
                <w:rFonts w:ascii="Times New Roman" w:hAnsi="Times New Roman" w:cs="Times New Roman"/>
                <w:sz w:val="22"/>
                <w:szCs w:val="22"/>
              </w:rPr>
            </w:pPr>
          </w:p>
        </w:tc>
        <w:tc>
          <w:tcPr>
            <w:tcW w:w="908"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31BC0225" w14:textId="40E3EB5B" w:rsidR="008339B1" w:rsidRPr="00C761FD" w:rsidRDefault="008339B1" w:rsidP="00C761FD">
            <w:pPr>
              <w:pStyle w:val="10"/>
              <w:spacing w:line="240" w:lineRule="auto"/>
              <w:jc w:val="center"/>
              <w:rPr>
                <w:rFonts w:ascii="Times New Roman" w:hAnsi="Times New Roman" w:cs="Times New Roman"/>
                <w:sz w:val="22"/>
                <w:szCs w:val="22"/>
              </w:rPr>
            </w:pPr>
          </w:p>
        </w:tc>
        <w:tc>
          <w:tcPr>
            <w:tcW w:w="1083"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14AB1AA3" w14:textId="098EA887" w:rsidR="008339B1" w:rsidRPr="00C761FD" w:rsidRDefault="008339B1" w:rsidP="00C761FD">
            <w:pPr>
              <w:pStyle w:val="10"/>
              <w:spacing w:line="240" w:lineRule="auto"/>
              <w:jc w:val="center"/>
              <w:rPr>
                <w:rFonts w:ascii="Times New Roman" w:hAnsi="Times New Roman" w:cs="Times New Roman"/>
                <w:sz w:val="22"/>
                <w:szCs w:val="22"/>
              </w:rPr>
            </w:pPr>
          </w:p>
        </w:tc>
        <w:tc>
          <w:tcPr>
            <w:tcW w:w="1550"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0329A6DA" w14:textId="37E93B24" w:rsidR="008339B1" w:rsidRPr="00C761FD" w:rsidRDefault="008339B1" w:rsidP="00C761FD">
            <w:pPr>
              <w:pStyle w:val="10"/>
              <w:spacing w:line="240" w:lineRule="auto"/>
              <w:jc w:val="center"/>
              <w:rPr>
                <w:rFonts w:ascii="Times New Roman" w:hAnsi="Times New Roman" w:cs="Times New Roman"/>
                <w:sz w:val="22"/>
                <w:szCs w:val="22"/>
              </w:rPr>
            </w:pPr>
          </w:p>
        </w:tc>
      </w:tr>
      <w:tr w:rsidR="00BF0F7F" w:rsidRPr="00C761FD" w14:paraId="3ED70B67" w14:textId="77777777" w:rsidTr="00BF0F7F">
        <w:trPr>
          <w:trHeight w:val="340"/>
        </w:trPr>
        <w:tc>
          <w:tcPr>
            <w:tcW w:w="685"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49D1AB70" w14:textId="77777777" w:rsidR="00BF0F7F" w:rsidRPr="00C761FD" w:rsidRDefault="00BF0F7F" w:rsidP="00C761FD">
            <w:pPr>
              <w:pStyle w:val="10"/>
              <w:spacing w:line="240" w:lineRule="auto"/>
              <w:jc w:val="center"/>
              <w:rPr>
                <w:rFonts w:ascii="Times New Roman" w:hAnsi="Times New Roman" w:cs="Times New Roman"/>
                <w:sz w:val="22"/>
                <w:szCs w:val="22"/>
              </w:rPr>
            </w:pPr>
          </w:p>
        </w:tc>
        <w:tc>
          <w:tcPr>
            <w:tcW w:w="13594" w:type="dxa"/>
            <w:gridSpan w:val="6"/>
            <w:tcBorders>
              <w:top w:val="single" w:sz="2" w:space="0" w:color="000000"/>
              <w:left w:val="single" w:sz="2" w:space="0" w:color="000000"/>
              <w:bottom w:val="single" w:sz="2" w:space="0" w:color="000000"/>
              <w:right w:val="single" w:sz="2" w:space="0" w:color="000000"/>
            </w:tcBorders>
            <w:shd w:val="clear" w:color="000000" w:fill="FFFFFF"/>
            <w:vAlign w:val="center"/>
          </w:tcPr>
          <w:p w14:paraId="2224548B" w14:textId="7B93F433" w:rsidR="00BF0F7F" w:rsidRPr="00C761FD" w:rsidRDefault="00BF0F7F" w:rsidP="00C761FD">
            <w:pPr>
              <w:pStyle w:val="10"/>
              <w:spacing w:line="240" w:lineRule="auto"/>
              <w:jc w:val="center"/>
              <w:rPr>
                <w:rFonts w:ascii="Times New Roman" w:hAnsi="Times New Roman" w:cs="Times New Roman"/>
                <w:sz w:val="22"/>
                <w:szCs w:val="22"/>
              </w:rPr>
            </w:pPr>
            <w:r w:rsidRPr="00C761FD">
              <w:rPr>
                <w:rFonts w:ascii="Times New Roman" w:hAnsi="Times New Roman" w:cs="Times New Roman"/>
                <w:sz w:val="22"/>
                <w:szCs w:val="22"/>
              </w:rPr>
              <w:t>Итого:</w:t>
            </w:r>
          </w:p>
        </w:tc>
        <w:tc>
          <w:tcPr>
            <w:tcW w:w="1550"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66CC188F" w14:textId="5E914225" w:rsidR="00BF0F7F" w:rsidRPr="00C761FD" w:rsidRDefault="00BF0F7F" w:rsidP="00C761FD">
            <w:pPr>
              <w:pStyle w:val="10"/>
              <w:spacing w:line="240" w:lineRule="auto"/>
              <w:jc w:val="center"/>
              <w:rPr>
                <w:rFonts w:ascii="Times New Roman" w:hAnsi="Times New Roman" w:cs="Times New Roman"/>
                <w:sz w:val="22"/>
                <w:szCs w:val="22"/>
              </w:rPr>
            </w:pPr>
          </w:p>
        </w:tc>
      </w:tr>
    </w:tbl>
    <w:p w14:paraId="69787D61" w14:textId="074A000B" w:rsidR="0084200E" w:rsidRPr="00C761FD" w:rsidRDefault="00B00828" w:rsidP="00C761FD">
      <w:pPr>
        <w:pStyle w:val="10"/>
        <w:spacing w:line="240" w:lineRule="auto"/>
        <w:outlineLvl w:val="3"/>
        <w:rPr>
          <w:rFonts w:ascii="Times New Roman" w:hAnsi="Times New Roman" w:cs="Times New Roman"/>
          <w:sz w:val="22"/>
          <w:szCs w:val="22"/>
        </w:rPr>
      </w:pPr>
      <w:r w:rsidRPr="0042065E">
        <w:rPr>
          <w:rFonts w:ascii="Times New Roman" w:eastAsia="Times New Roman" w:hAnsi="Times New Roman" w:cs="Times New Roman"/>
          <w:sz w:val="20"/>
          <w:szCs w:val="20"/>
          <w:lang w:eastAsia="ru-RU"/>
        </w:rPr>
        <w:t>Контракт подписан усиленными электронными подписями лиц, имеющих право действовать от имени Заказчика и Поставщика</w:t>
      </w:r>
    </w:p>
    <w:p w14:paraId="052E0C80" w14:textId="77777777" w:rsidR="0084200E" w:rsidRPr="00C761FD" w:rsidRDefault="0084200E" w:rsidP="00C761FD">
      <w:pPr>
        <w:pStyle w:val="10"/>
        <w:spacing w:line="240" w:lineRule="auto"/>
        <w:jc w:val="right"/>
        <w:outlineLvl w:val="3"/>
        <w:rPr>
          <w:rFonts w:ascii="Times New Roman" w:hAnsi="Times New Roman" w:cs="Times New Roman"/>
          <w:sz w:val="22"/>
          <w:szCs w:val="22"/>
        </w:rPr>
      </w:pPr>
    </w:p>
    <w:tbl>
      <w:tblPr>
        <w:tblW w:w="12614" w:type="dxa"/>
        <w:tblCellMar>
          <w:left w:w="113" w:type="dxa"/>
        </w:tblCellMar>
        <w:tblLook w:val="0000" w:firstRow="0" w:lastRow="0" w:firstColumn="0" w:lastColumn="0" w:noHBand="0" w:noVBand="0"/>
      </w:tblPr>
      <w:tblGrid>
        <w:gridCol w:w="7513"/>
        <w:gridCol w:w="5101"/>
      </w:tblGrid>
      <w:tr w:rsidR="0084200E" w:rsidRPr="00C761FD" w14:paraId="3F80B2BC" w14:textId="77777777" w:rsidTr="00B42302">
        <w:trPr>
          <w:trHeight w:val="510"/>
        </w:trPr>
        <w:tc>
          <w:tcPr>
            <w:tcW w:w="7513" w:type="dxa"/>
            <w:shd w:val="clear" w:color="auto" w:fill="auto"/>
          </w:tcPr>
          <w:p w14:paraId="04A1163C" w14:textId="014356A8" w:rsidR="0084200E" w:rsidRPr="00C761FD" w:rsidRDefault="0084200E" w:rsidP="00BE0C3B">
            <w:pPr>
              <w:pStyle w:val="10"/>
              <w:spacing w:line="240" w:lineRule="auto"/>
              <w:rPr>
                <w:rFonts w:ascii="Times New Roman" w:hAnsi="Times New Roman" w:cs="Times New Roman"/>
                <w:sz w:val="22"/>
                <w:szCs w:val="22"/>
              </w:rPr>
            </w:pPr>
          </w:p>
        </w:tc>
        <w:tc>
          <w:tcPr>
            <w:tcW w:w="5101" w:type="dxa"/>
            <w:shd w:val="clear" w:color="auto" w:fill="auto"/>
          </w:tcPr>
          <w:p w14:paraId="2D9B7267" w14:textId="77777777" w:rsidR="0084200E" w:rsidRPr="00C761FD" w:rsidRDefault="0084200E" w:rsidP="00C761FD">
            <w:pPr>
              <w:pStyle w:val="10"/>
              <w:tabs>
                <w:tab w:val="left" w:pos="426"/>
              </w:tabs>
              <w:spacing w:line="240" w:lineRule="auto"/>
              <w:rPr>
                <w:rFonts w:ascii="Times New Roman" w:hAnsi="Times New Roman" w:cs="Times New Roman"/>
                <w:sz w:val="22"/>
                <w:szCs w:val="22"/>
              </w:rPr>
            </w:pPr>
          </w:p>
        </w:tc>
      </w:tr>
    </w:tbl>
    <w:p w14:paraId="47559D8E" w14:textId="5FC46EC9" w:rsidR="00557D5E" w:rsidRDefault="00557D5E" w:rsidP="00C761FD">
      <w:pPr>
        <w:pStyle w:val="10"/>
        <w:spacing w:line="240" w:lineRule="auto"/>
        <w:jc w:val="right"/>
        <w:outlineLvl w:val="3"/>
        <w:rPr>
          <w:rFonts w:ascii="Times New Roman" w:hAnsi="Times New Roman" w:cs="Times New Roman"/>
          <w:sz w:val="22"/>
          <w:szCs w:val="22"/>
        </w:rPr>
      </w:pPr>
      <w:r>
        <w:rPr>
          <w:rFonts w:ascii="Times New Roman" w:hAnsi="Times New Roman" w:cs="Times New Roman"/>
          <w:sz w:val="22"/>
          <w:szCs w:val="22"/>
        </w:rPr>
        <w:br w:type="page"/>
      </w:r>
    </w:p>
    <w:p w14:paraId="0DDAFA53" w14:textId="77777777" w:rsidR="0084200E" w:rsidRDefault="0084200E" w:rsidP="00C761FD">
      <w:pPr>
        <w:pStyle w:val="10"/>
        <w:spacing w:line="240" w:lineRule="auto"/>
        <w:jc w:val="right"/>
        <w:outlineLvl w:val="3"/>
        <w:rPr>
          <w:rFonts w:ascii="Times New Roman" w:hAnsi="Times New Roman" w:cs="Times New Roman"/>
          <w:sz w:val="22"/>
          <w:szCs w:val="22"/>
        </w:rPr>
      </w:pPr>
    </w:p>
    <w:p w14:paraId="483E7208" w14:textId="7AF15B9F" w:rsidR="00557D5E" w:rsidRDefault="00557D5E" w:rsidP="00C761FD">
      <w:pPr>
        <w:pStyle w:val="10"/>
        <w:spacing w:line="240" w:lineRule="auto"/>
        <w:jc w:val="right"/>
        <w:outlineLvl w:val="3"/>
        <w:rPr>
          <w:rFonts w:ascii="Times New Roman" w:hAnsi="Times New Roman" w:cs="Times New Roman"/>
          <w:sz w:val="22"/>
          <w:szCs w:val="22"/>
        </w:rPr>
      </w:pPr>
    </w:p>
    <w:p w14:paraId="1732C626" w14:textId="76353F82" w:rsidR="00557D5E" w:rsidRPr="00C761FD" w:rsidRDefault="00557D5E" w:rsidP="00557D5E">
      <w:pPr>
        <w:pStyle w:val="10"/>
        <w:spacing w:line="240" w:lineRule="auto"/>
        <w:jc w:val="right"/>
        <w:outlineLvl w:val="0"/>
        <w:rPr>
          <w:rFonts w:ascii="Times New Roman" w:hAnsi="Times New Roman" w:cs="Times New Roman"/>
          <w:i/>
          <w:iCs/>
          <w:sz w:val="22"/>
          <w:szCs w:val="22"/>
        </w:rPr>
      </w:pPr>
      <w:r w:rsidRPr="00C761FD">
        <w:rPr>
          <w:rFonts w:ascii="Times New Roman" w:hAnsi="Times New Roman" w:cs="Times New Roman"/>
          <w:i/>
          <w:iCs/>
          <w:sz w:val="22"/>
          <w:szCs w:val="22"/>
        </w:rPr>
        <w:t xml:space="preserve">Приложение </w:t>
      </w:r>
      <w:r>
        <w:rPr>
          <w:rFonts w:ascii="Times New Roman" w:hAnsi="Times New Roman" w:cs="Times New Roman"/>
          <w:i/>
          <w:iCs/>
          <w:sz w:val="22"/>
          <w:szCs w:val="22"/>
        </w:rPr>
        <w:t>2</w:t>
      </w:r>
    </w:p>
    <w:p w14:paraId="11E85887" w14:textId="77777777" w:rsidR="00557D5E" w:rsidRPr="00C761FD" w:rsidRDefault="00557D5E" w:rsidP="00557D5E">
      <w:pPr>
        <w:pStyle w:val="10"/>
        <w:spacing w:line="240" w:lineRule="auto"/>
        <w:jc w:val="right"/>
        <w:rPr>
          <w:rFonts w:ascii="Times New Roman" w:hAnsi="Times New Roman" w:cs="Times New Roman"/>
          <w:i/>
          <w:iCs/>
          <w:sz w:val="22"/>
          <w:szCs w:val="22"/>
        </w:rPr>
      </w:pPr>
      <w:r w:rsidRPr="00C761FD">
        <w:rPr>
          <w:rFonts w:ascii="Times New Roman" w:hAnsi="Times New Roman" w:cs="Times New Roman"/>
          <w:i/>
          <w:iCs/>
          <w:sz w:val="22"/>
          <w:szCs w:val="22"/>
        </w:rPr>
        <w:t xml:space="preserve">к Контракту №___________________ </w:t>
      </w:r>
    </w:p>
    <w:p w14:paraId="1998F9C7" w14:textId="77777777" w:rsidR="00557D5E" w:rsidRPr="00C761FD" w:rsidRDefault="00557D5E" w:rsidP="00557D5E">
      <w:pPr>
        <w:pStyle w:val="10"/>
        <w:spacing w:line="240" w:lineRule="auto"/>
        <w:jc w:val="right"/>
        <w:rPr>
          <w:rFonts w:ascii="Times New Roman" w:hAnsi="Times New Roman" w:cs="Times New Roman"/>
          <w:i/>
          <w:iCs/>
          <w:sz w:val="22"/>
          <w:szCs w:val="22"/>
        </w:rPr>
      </w:pPr>
      <w:r w:rsidRPr="00C761FD">
        <w:rPr>
          <w:rFonts w:ascii="Times New Roman" w:hAnsi="Times New Roman" w:cs="Times New Roman"/>
          <w:i/>
          <w:iCs/>
          <w:sz w:val="22"/>
          <w:szCs w:val="22"/>
        </w:rPr>
        <w:t>от «_____»______202_ г</w:t>
      </w:r>
    </w:p>
    <w:p w14:paraId="1854EDAE" w14:textId="7917F498" w:rsidR="00557D5E" w:rsidRDefault="00557D5E" w:rsidP="00C761FD">
      <w:pPr>
        <w:pStyle w:val="10"/>
        <w:spacing w:line="240" w:lineRule="auto"/>
        <w:jc w:val="right"/>
        <w:outlineLvl w:val="3"/>
        <w:rPr>
          <w:rFonts w:ascii="Times New Roman" w:hAnsi="Times New Roman" w:cs="Times New Roman"/>
          <w:sz w:val="22"/>
          <w:szCs w:val="22"/>
        </w:rPr>
      </w:pPr>
    </w:p>
    <w:p w14:paraId="270F5325" w14:textId="4E35175D" w:rsidR="00557D5E" w:rsidRPr="00C761FD" w:rsidRDefault="00557D5E" w:rsidP="00557D5E">
      <w:pPr>
        <w:pStyle w:val="10"/>
        <w:spacing w:line="240" w:lineRule="auto"/>
        <w:jc w:val="center"/>
        <w:outlineLvl w:val="3"/>
        <w:rPr>
          <w:rFonts w:ascii="Times New Roman" w:hAnsi="Times New Roman" w:cs="Times New Roman"/>
          <w:sz w:val="22"/>
          <w:szCs w:val="22"/>
        </w:rPr>
      </w:pPr>
      <w:r>
        <w:rPr>
          <w:rFonts w:ascii="Times New Roman" w:hAnsi="Times New Roman" w:cs="Times New Roman"/>
          <w:sz w:val="22"/>
          <w:szCs w:val="22"/>
        </w:rPr>
        <w:t>Описание объекта закупки</w:t>
      </w:r>
    </w:p>
    <w:sectPr w:rsidR="00557D5E" w:rsidRPr="00C761FD" w:rsidSect="004925BB">
      <w:pgSz w:w="16838" w:h="11906" w:orient="landscape"/>
      <w:pgMar w:top="567" w:right="1440" w:bottom="1134" w:left="85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446578" w14:textId="77777777" w:rsidR="00574359" w:rsidRDefault="00574359">
      <w:r>
        <w:separator/>
      </w:r>
    </w:p>
  </w:endnote>
  <w:endnote w:type="continuationSeparator" w:id="0">
    <w:p w14:paraId="20E3D630" w14:textId="77777777" w:rsidR="00574359" w:rsidRDefault="00574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charset w:val="01"/>
    <w:family w:val="roman"/>
    <w:pitch w:val="default"/>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Noto Sans CJK SC">
    <w:panose1 w:val="00000000000000000000"/>
    <w:charset w:val="00"/>
    <w:family w:val="roman"/>
    <w:notTrueType/>
    <w:pitch w:val="default"/>
  </w:font>
  <w:font w:name="Lohit Devanagar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542137"/>
      <w:docPartObj>
        <w:docPartGallery w:val="Page Numbers (Bottom of Page)"/>
        <w:docPartUnique/>
      </w:docPartObj>
    </w:sdtPr>
    <w:sdtEndPr/>
    <w:sdtContent>
      <w:p w14:paraId="1F2C90B1" w14:textId="65033841" w:rsidR="008521ED" w:rsidRDefault="001F5757">
        <w:pPr>
          <w:pStyle w:val="affa"/>
          <w:jc w:val="right"/>
        </w:pPr>
        <w:r>
          <w:fldChar w:fldCharType="begin"/>
        </w:r>
        <w:r w:rsidR="008521ED">
          <w:instrText>PAGE</w:instrText>
        </w:r>
        <w:r>
          <w:fldChar w:fldCharType="separate"/>
        </w:r>
        <w:r w:rsidR="00E646D9">
          <w:rPr>
            <w:noProof/>
          </w:rPr>
          <w:t>6</w:t>
        </w:r>
        <w:r>
          <w:fldChar w:fldCharType="end"/>
        </w:r>
      </w:p>
    </w:sdtContent>
  </w:sdt>
  <w:p w14:paraId="0BB79AA4" w14:textId="77777777" w:rsidR="008521ED" w:rsidRDefault="008521ED">
    <w:pPr>
      <w:pStyle w:val="aff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8BABCF" w14:textId="77777777" w:rsidR="00574359" w:rsidRDefault="00574359">
      <w:r>
        <w:separator/>
      </w:r>
    </w:p>
  </w:footnote>
  <w:footnote w:type="continuationSeparator" w:id="0">
    <w:p w14:paraId="21176AC3" w14:textId="77777777" w:rsidR="00574359" w:rsidRDefault="005743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D07DE" w14:textId="77777777" w:rsidR="008521ED" w:rsidRDefault="008521ED">
    <w:pPr>
      <w:pStyle w:val="aff6"/>
    </w:pPr>
  </w:p>
  <w:p w14:paraId="150388D2" w14:textId="77777777" w:rsidR="008521ED" w:rsidRDefault="008521ED">
    <w:pPr>
      <w:pStyle w:val="aff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1725D"/>
    <w:multiLevelType w:val="multilevel"/>
    <w:tmpl w:val="7A50B60A"/>
    <w:lvl w:ilvl="0">
      <w:start w:val="1"/>
      <w:numFmt w:val="decimal"/>
      <w:lvlText w:val="%1."/>
      <w:lvlJc w:val="left"/>
      <w:pPr>
        <w:ind w:left="450" w:hanging="450"/>
      </w:pPr>
      <w:rPr>
        <w:rFonts w:eastAsia="Times New Roman" w:cs="Times New Roman"/>
        <w:b w:val="0"/>
        <w:color w:val="auto"/>
        <w:sz w:val="22"/>
      </w:rPr>
    </w:lvl>
    <w:lvl w:ilvl="1">
      <w:start w:val="1"/>
      <w:numFmt w:val="decimal"/>
      <w:lvlText w:val="%1.%2."/>
      <w:lvlJc w:val="left"/>
      <w:pPr>
        <w:ind w:left="1584" w:hanging="450"/>
      </w:pPr>
      <w:rPr>
        <w:rFonts w:ascii="Times New Roman" w:eastAsia="Times New Roman" w:hAnsi="Times New Roman" w:cs="Times New Roman"/>
        <w:b/>
        <w:color w:val="auto"/>
        <w:sz w:val="22"/>
      </w:rPr>
    </w:lvl>
    <w:lvl w:ilvl="2">
      <w:start w:val="1"/>
      <w:numFmt w:val="decimal"/>
      <w:lvlText w:val="%1.%2.%3."/>
      <w:lvlJc w:val="left"/>
      <w:pPr>
        <w:ind w:left="720" w:hanging="720"/>
      </w:pPr>
      <w:rPr>
        <w:rFonts w:eastAsia="Times New Roman" w:cs="Times New Roman"/>
        <w:b w:val="0"/>
        <w:color w:val="auto"/>
        <w:sz w:val="22"/>
      </w:rPr>
    </w:lvl>
    <w:lvl w:ilvl="3">
      <w:start w:val="1"/>
      <w:numFmt w:val="decimal"/>
      <w:lvlText w:val="%1.%2.%3.%4."/>
      <w:lvlJc w:val="left"/>
      <w:pPr>
        <w:ind w:left="720" w:hanging="720"/>
      </w:pPr>
      <w:rPr>
        <w:rFonts w:eastAsia="Times New Roman" w:cs="Times New Roman"/>
        <w:b w:val="0"/>
        <w:color w:val="auto"/>
        <w:sz w:val="22"/>
      </w:rPr>
    </w:lvl>
    <w:lvl w:ilvl="4">
      <w:start w:val="1"/>
      <w:numFmt w:val="decimal"/>
      <w:lvlText w:val="%1.%2.%3.%4.%5."/>
      <w:lvlJc w:val="left"/>
      <w:pPr>
        <w:ind w:left="1080" w:hanging="1080"/>
      </w:pPr>
      <w:rPr>
        <w:rFonts w:eastAsia="Times New Roman" w:cs="Times New Roman"/>
        <w:b w:val="0"/>
        <w:color w:val="auto"/>
        <w:sz w:val="22"/>
      </w:rPr>
    </w:lvl>
    <w:lvl w:ilvl="5">
      <w:start w:val="1"/>
      <w:numFmt w:val="decimal"/>
      <w:lvlText w:val="%1.%2.%3.%4.%5.%6."/>
      <w:lvlJc w:val="left"/>
      <w:pPr>
        <w:ind w:left="1080" w:hanging="1080"/>
      </w:pPr>
      <w:rPr>
        <w:rFonts w:eastAsia="Times New Roman" w:cs="Times New Roman"/>
        <w:b w:val="0"/>
        <w:color w:val="auto"/>
        <w:sz w:val="22"/>
      </w:rPr>
    </w:lvl>
    <w:lvl w:ilvl="6">
      <w:start w:val="1"/>
      <w:numFmt w:val="decimal"/>
      <w:lvlText w:val="%1.%2.%3.%4.%5.%6.%7."/>
      <w:lvlJc w:val="left"/>
      <w:pPr>
        <w:ind w:left="1440" w:hanging="1440"/>
      </w:pPr>
      <w:rPr>
        <w:rFonts w:eastAsia="Times New Roman" w:cs="Times New Roman"/>
        <w:b w:val="0"/>
        <w:color w:val="auto"/>
        <w:sz w:val="22"/>
      </w:rPr>
    </w:lvl>
    <w:lvl w:ilvl="7">
      <w:start w:val="1"/>
      <w:numFmt w:val="decimal"/>
      <w:lvlText w:val="%1.%2.%3.%4.%5.%6.%7.%8."/>
      <w:lvlJc w:val="left"/>
      <w:pPr>
        <w:ind w:left="1440" w:hanging="1440"/>
      </w:pPr>
      <w:rPr>
        <w:rFonts w:eastAsia="Times New Roman" w:cs="Times New Roman"/>
        <w:b w:val="0"/>
        <w:color w:val="auto"/>
        <w:sz w:val="22"/>
      </w:rPr>
    </w:lvl>
    <w:lvl w:ilvl="8">
      <w:start w:val="1"/>
      <w:numFmt w:val="decimal"/>
      <w:lvlText w:val="%1.%2.%3.%4.%5.%6.%7.%8.%9."/>
      <w:lvlJc w:val="left"/>
      <w:pPr>
        <w:ind w:left="1800" w:hanging="1800"/>
      </w:pPr>
      <w:rPr>
        <w:rFonts w:eastAsia="Times New Roman" w:cs="Times New Roman"/>
        <w:b w:val="0"/>
        <w:color w:val="auto"/>
        <w:sz w:val="22"/>
      </w:rPr>
    </w:lvl>
  </w:abstractNum>
  <w:abstractNum w:abstractNumId="1" w15:restartNumberingAfterBreak="0">
    <w:nsid w:val="1C2859AA"/>
    <w:multiLevelType w:val="multilevel"/>
    <w:tmpl w:val="1668F1A6"/>
    <w:lvl w:ilvl="0">
      <w:start w:val="1"/>
      <w:numFmt w:val="bullet"/>
      <w:lvlText w:val=""/>
      <w:lvlJc w:val="left"/>
      <w:pPr>
        <w:ind w:left="1260" w:hanging="360"/>
      </w:pPr>
      <w:rPr>
        <w:rFonts w:ascii="Symbol" w:hAnsi="Symbol" w:cs="Symbol" w:hint="default"/>
      </w:r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cs="Wingdings" w:hint="default"/>
      </w:rPr>
    </w:lvl>
    <w:lvl w:ilvl="3">
      <w:start w:val="1"/>
      <w:numFmt w:val="bullet"/>
      <w:lvlText w:val=""/>
      <w:lvlJc w:val="left"/>
      <w:pPr>
        <w:ind w:left="3420" w:hanging="360"/>
      </w:pPr>
      <w:rPr>
        <w:rFonts w:ascii="Symbol" w:hAnsi="Symbol" w:cs="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cs="Wingdings" w:hint="default"/>
      </w:rPr>
    </w:lvl>
    <w:lvl w:ilvl="6">
      <w:start w:val="1"/>
      <w:numFmt w:val="bullet"/>
      <w:lvlText w:val=""/>
      <w:lvlJc w:val="left"/>
      <w:pPr>
        <w:ind w:left="5580" w:hanging="360"/>
      </w:pPr>
      <w:rPr>
        <w:rFonts w:ascii="Symbol" w:hAnsi="Symbol" w:cs="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cs="Wingdings" w:hint="default"/>
      </w:rPr>
    </w:lvl>
  </w:abstractNum>
  <w:abstractNum w:abstractNumId="2" w15:restartNumberingAfterBreak="0">
    <w:nsid w:val="52512953"/>
    <w:multiLevelType w:val="multilevel"/>
    <w:tmpl w:val="206ACDF4"/>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 w15:restartNumberingAfterBreak="0">
    <w:nsid w:val="578134FE"/>
    <w:multiLevelType w:val="multilevel"/>
    <w:tmpl w:val="6D8C2372"/>
    <w:lvl w:ilvl="0">
      <w:start w:val="1"/>
      <w:numFmt w:val="decimal"/>
      <w:pStyle w:val="1"/>
      <w:lvlText w:val="%1."/>
      <w:lvlJc w:val="left"/>
      <w:pPr>
        <w:ind w:left="928" w:hanging="360"/>
      </w:pPr>
      <w:rPr>
        <w:rFonts w:cs="Times New Roman"/>
      </w:rPr>
    </w:lvl>
    <w:lvl w:ilvl="1">
      <w:start w:val="1"/>
      <w:numFmt w:val="lowerLetter"/>
      <w:pStyle w:val="2"/>
      <w:lvlText w:val="%2."/>
      <w:lvlJc w:val="left"/>
      <w:pPr>
        <w:ind w:left="1620" w:hanging="360"/>
      </w:pPr>
      <w:rPr>
        <w:rFonts w:cs="Times New Roman"/>
      </w:rPr>
    </w:lvl>
    <w:lvl w:ilvl="2">
      <w:start w:val="1"/>
      <w:numFmt w:val="none"/>
      <w:suff w:val="nothing"/>
      <w:lvlText w:val=""/>
      <w:lvlJc w:val="left"/>
      <w:pPr>
        <w:ind w:left="0" w:firstLine="0"/>
      </w:pPr>
    </w:lvl>
    <w:lvl w:ilvl="3">
      <w:start w:val="1"/>
      <w:numFmt w:val="decimal"/>
      <w:pStyle w:val="4"/>
      <w:lvlText w:val="%4."/>
      <w:lvlJc w:val="left"/>
      <w:pPr>
        <w:ind w:left="3060" w:hanging="360"/>
      </w:pPr>
      <w:rPr>
        <w:rFonts w:cs="Times New Roman"/>
      </w:rPr>
    </w:lvl>
    <w:lvl w:ilvl="4">
      <w:start w:val="1"/>
      <w:numFmt w:val="none"/>
      <w:suff w:val="nothing"/>
      <w:lvlText w:val=""/>
      <w:lvlJc w:val="left"/>
      <w:pPr>
        <w:ind w:left="0" w:firstLine="0"/>
      </w:pPr>
    </w:lvl>
    <w:lvl w:ilvl="5">
      <w:start w:val="1"/>
      <w:numFmt w:val="lowerRoman"/>
      <w:pStyle w:val="6"/>
      <w:lvlText w:val="%6."/>
      <w:lvlJc w:val="right"/>
      <w:pPr>
        <w:ind w:left="4500" w:hanging="180"/>
      </w:pPr>
      <w:rPr>
        <w:rFonts w:cs="Times New Roman"/>
      </w:rPr>
    </w:lvl>
    <w:lvl w:ilvl="6">
      <w:start w:val="1"/>
      <w:numFmt w:val="decimal"/>
      <w:pStyle w:val="7"/>
      <w:lvlText w:val="%7."/>
      <w:lvlJc w:val="left"/>
      <w:pPr>
        <w:ind w:left="5220" w:hanging="360"/>
      </w:pPr>
      <w:rPr>
        <w:rFonts w:cs="Times New Roman"/>
      </w:rPr>
    </w:lvl>
    <w:lvl w:ilvl="7">
      <w:start w:val="1"/>
      <w:numFmt w:val="none"/>
      <w:suff w:val="nothing"/>
      <w:lvlText w:val=""/>
      <w:lvlJc w:val="left"/>
      <w:pPr>
        <w:ind w:left="0" w:firstLine="0"/>
      </w:pPr>
    </w:lvl>
    <w:lvl w:ilvl="8">
      <w:start w:val="1"/>
      <w:numFmt w:val="lowerRoman"/>
      <w:pStyle w:val="9"/>
      <w:lvlText w:val="%9."/>
      <w:lvlJc w:val="right"/>
      <w:pPr>
        <w:ind w:left="6660" w:hanging="180"/>
      </w:pPr>
      <w:rPr>
        <w:rFonts w:cs="Times New Roman"/>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00E"/>
    <w:rsid w:val="00001FE4"/>
    <w:rsid w:val="00062A06"/>
    <w:rsid w:val="00073A60"/>
    <w:rsid w:val="00090957"/>
    <w:rsid w:val="0009127F"/>
    <w:rsid w:val="00103036"/>
    <w:rsid w:val="001469BC"/>
    <w:rsid w:val="00165B98"/>
    <w:rsid w:val="00187003"/>
    <w:rsid w:val="001A2FC7"/>
    <w:rsid w:val="001A42BC"/>
    <w:rsid w:val="001D202C"/>
    <w:rsid w:val="001E1EA6"/>
    <w:rsid w:val="001E3468"/>
    <w:rsid w:val="001E526B"/>
    <w:rsid w:val="001F1C13"/>
    <w:rsid w:val="001F5757"/>
    <w:rsid w:val="00202017"/>
    <w:rsid w:val="00240B69"/>
    <w:rsid w:val="002572B4"/>
    <w:rsid w:val="00257B3B"/>
    <w:rsid w:val="00265840"/>
    <w:rsid w:val="00266E9A"/>
    <w:rsid w:val="002846E7"/>
    <w:rsid w:val="002A0D29"/>
    <w:rsid w:val="002C2FD5"/>
    <w:rsid w:val="002C579C"/>
    <w:rsid w:val="002C7571"/>
    <w:rsid w:val="002D4957"/>
    <w:rsid w:val="002E0595"/>
    <w:rsid w:val="00324972"/>
    <w:rsid w:val="003402C6"/>
    <w:rsid w:val="00351D29"/>
    <w:rsid w:val="00384BBD"/>
    <w:rsid w:val="00387AAF"/>
    <w:rsid w:val="003C3BCB"/>
    <w:rsid w:val="003D59D1"/>
    <w:rsid w:val="003E19E3"/>
    <w:rsid w:val="00400463"/>
    <w:rsid w:val="00413984"/>
    <w:rsid w:val="004220F5"/>
    <w:rsid w:val="004618A3"/>
    <w:rsid w:val="004925BB"/>
    <w:rsid w:val="004E0344"/>
    <w:rsid w:val="004E1E93"/>
    <w:rsid w:val="004F75C0"/>
    <w:rsid w:val="00505003"/>
    <w:rsid w:val="00507076"/>
    <w:rsid w:val="00533FB3"/>
    <w:rsid w:val="005404A4"/>
    <w:rsid w:val="00557D5E"/>
    <w:rsid w:val="00560E37"/>
    <w:rsid w:val="0056465B"/>
    <w:rsid w:val="0057125F"/>
    <w:rsid w:val="00574359"/>
    <w:rsid w:val="005815A9"/>
    <w:rsid w:val="005921D7"/>
    <w:rsid w:val="005A09D4"/>
    <w:rsid w:val="005E6B7B"/>
    <w:rsid w:val="005E7CCD"/>
    <w:rsid w:val="005F0C48"/>
    <w:rsid w:val="0060161C"/>
    <w:rsid w:val="006041D6"/>
    <w:rsid w:val="006132EA"/>
    <w:rsid w:val="0061705C"/>
    <w:rsid w:val="006304CB"/>
    <w:rsid w:val="0064305B"/>
    <w:rsid w:val="006906A2"/>
    <w:rsid w:val="006F1F91"/>
    <w:rsid w:val="006F3D66"/>
    <w:rsid w:val="0070264A"/>
    <w:rsid w:val="007315E1"/>
    <w:rsid w:val="007349FD"/>
    <w:rsid w:val="00786BB4"/>
    <w:rsid w:val="0079781B"/>
    <w:rsid w:val="007C3F18"/>
    <w:rsid w:val="007E002A"/>
    <w:rsid w:val="007E49B8"/>
    <w:rsid w:val="0080572F"/>
    <w:rsid w:val="00831760"/>
    <w:rsid w:val="00831BAA"/>
    <w:rsid w:val="008339B1"/>
    <w:rsid w:val="008418BE"/>
    <w:rsid w:val="0084200E"/>
    <w:rsid w:val="008521ED"/>
    <w:rsid w:val="00872543"/>
    <w:rsid w:val="00887278"/>
    <w:rsid w:val="008A76E4"/>
    <w:rsid w:val="008B7CEA"/>
    <w:rsid w:val="008D5D1D"/>
    <w:rsid w:val="008E0821"/>
    <w:rsid w:val="0095040D"/>
    <w:rsid w:val="00972315"/>
    <w:rsid w:val="009965A2"/>
    <w:rsid w:val="009D5DFF"/>
    <w:rsid w:val="009E03C8"/>
    <w:rsid w:val="009E397C"/>
    <w:rsid w:val="009F3020"/>
    <w:rsid w:val="00A11E61"/>
    <w:rsid w:val="00A35332"/>
    <w:rsid w:val="00A87AE6"/>
    <w:rsid w:val="00AB4F6A"/>
    <w:rsid w:val="00B00828"/>
    <w:rsid w:val="00B02F3A"/>
    <w:rsid w:val="00B05C40"/>
    <w:rsid w:val="00B20289"/>
    <w:rsid w:val="00B2174C"/>
    <w:rsid w:val="00B30B44"/>
    <w:rsid w:val="00B4056E"/>
    <w:rsid w:val="00B42302"/>
    <w:rsid w:val="00B518CF"/>
    <w:rsid w:val="00B81F3A"/>
    <w:rsid w:val="00BA35DB"/>
    <w:rsid w:val="00BC1104"/>
    <w:rsid w:val="00BD53BE"/>
    <w:rsid w:val="00BE0C3B"/>
    <w:rsid w:val="00BE4E60"/>
    <w:rsid w:val="00BE63D0"/>
    <w:rsid w:val="00BF0F7F"/>
    <w:rsid w:val="00C03B5B"/>
    <w:rsid w:val="00C20194"/>
    <w:rsid w:val="00C41D4C"/>
    <w:rsid w:val="00C72146"/>
    <w:rsid w:val="00C761FD"/>
    <w:rsid w:val="00C81252"/>
    <w:rsid w:val="00C925E6"/>
    <w:rsid w:val="00C97F6F"/>
    <w:rsid w:val="00CB459C"/>
    <w:rsid w:val="00CD149E"/>
    <w:rsid w:val="00CD47F7"/>
    <w:rsid w:val="00CD53D3"/>
    <w:rsid w:val="00CD573C"/>
    <w:rsid w:val="00D11C7D"/>
    <w:rsid w:val="00D22723"/>
    <w:rsid w:val="00D31529"/>
    <w:rsid w:val="00D3448C"/>
    <w:rsid w:val="00D61472"/>
    <w:rsid w:val="00D91E5E"/>
    <w:rsid w:val="00DA27E3"/>
    <w:rsid w:val="00DA464C"/>
    <w:rsid w:val="00DC47C6"/>
    <w:rsid w:val="00DC4983"/>
    <w:rsid w:val="00DF0C80"/>
    <w:rsid w:val="00E07E5E"/>
    <w:rsid w:val="00E36FCC"/>
    <w:rsid w:val="00E42F61"/>
    <w:rsid w:val="00E546FF"/>
    <w:rsid w:val="00E622BB"/>
    <w:rsid w:val="00E6375A"/>
    <w:rsid w:val="00E646D9"/>
    <w:rsid w:val="00E70041"/>
    <w:rsid w:val="00E8406A"/>
    <w:rsid w:val="00EB3E8A"/>
    <w:rsid w:val="00EB7F2E"/>
    <w:rsid w:val="00EF4E4F"/>
    <w:rsid w:val="00F04646"/>
    <w:rsid w:val="00F15ECF"/>
    <w:rsid w:val="00F16926"/>
    <w:rsid w:val="00F202F3"/>
    <w:rsid w:val="00F24661"/>
    <w:rsid w:val="00F25084"/>
    <w:rsid w:val="00F512E6"/>
    <w:rsid w:val="00F6622A"/>
    <w:rsid w:val="00F77C04"/>
    <w:rsid w:val="00F809AD"/>
    <w:rsid w:val="00F8546C"/>
    <w:rsid w:val="00FB309D"/>
    <w:rsid w:val="00FD40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6B6B1"/>
  <w15:docId w15:val="{E95B3944-EA65-45A3-874D-43FA1CD3C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202C"/>
  </w:style>
  <w:style w:type="paragraph" w:styleId="1">
    <w:name w:val="heading 1"/>
    <w:basedOn w:val="10"/>
    <w:link w:val="11"/>
    <w:qFormat/>
    <w:rsid w:val="009051B1"/>
    <w:pPr>
      <w:keepNext/>
      <w:numPr>
        <w:numId w:val="1"/>
      </w:numPr>
      <w:spacing w:before="240"/>
      <w:jc w:val="center"/>
      <w:outlineLvl w:val="0"/>
    </w:pPr>
    <w:rPr>
      <w:rFonts w:ascii="Times New Roman" w:eastAsia="Times New Roman" w:hAnsi="Times New Roman" w:cs="Times New Roman"/>
      <w:lang w:eastAsia="zh-CN"/>
    </w:rPr>
  </w:style>
  <w:style w:type="paragraph" w:styleId="2">
    <w:name w:val="heading 2"/>
    <w:basedOn w:val="10"/>
    <w:link w:val="20"/>
    <w:qFormat/>
    <w:rsid w:val="009051B1"/>
    <w:pPr>
      <w:keepNext/>
      <w:numPr>
        <w:ilvl w:val="1"/>
        <w:numId w:val="1"/>
      </w:numPr>
      <w:spacing w:before="20" w:line="252" w:lineRule="auto"/>
      <w:ind w:left="0" w:firstLine="709"/>
      <w:jc w:val="both"/>
      <w:outlineLvl w:val="1"/>
    </w:pPr>
    <w:rPr>
      <w:rFonts w:ascii="Times New Roman" w:eastAsia="Times New Roman" w:hAnsi="Times New Roman" w:cs="Times New Roman"/>
      <w:u w:val="single"/>
      <w:lang w:eastAsia="zh-CN"/>
    </w:rPr>
  </w:style>
  <w:style w:type="paragraph" w:styleId="3">
    <w:name w:val="heading 3"/>
    <w:basedOn w:val="10"/>
    <w:link w:val="30"/>
    <w:unhideWhenUsed/>
    <w:qFormat/>
    <w:rsid w:val="009051B1"/>
    <w:pPr>
      <w:keepNext/>
      <w:spacing w:before="240" w:after="60"/>
      <w:outlineLvl w:val="2"/>
    </w:pPr>
    <w:rPr>
      <w:rFonts w:ascii="Calibri Light" w:eastAsia="Times New Roman" w:hAnsi="Calibri Light" w:cs="Times New Roman"/>
      <w:b/>
      <w:bCs/>
      <w:sz w:val="26"/>
      <w:szCs w:val="26"/>
    </w:rPr>
  </w:style>
  <w:style w:type="paragraph" w:styleId="4">
    <w:name w:val="heading 4"/>
    <w:basedOn w:val="10"/>
    <w:link w:val="40"/>
    <w:qFormat/>
    <w:rsid w:val="009051B1"/>
    <w:pPr>
      <w:keepNext/>
      <w:numPr>
        <w:ilvl w:val="3"/>
        <w:numId w:val="1"/>
      </w:numPr>
      <w:tabs>
        <w:tab w:val="left" w:pos="4395"/>
        <w:tab w:val="left" w:pos="4962"/>
        <w:tab w:val="left" w:pos="6237"/>
      </w:tabs>
      <w:jc w:val="center"/>
      <w:outlineLvl w:val="3"/>
    </w:pPr>
    <w:rPr>
      <w:rFonts w:ascii="Times New Roman" w:eastAsia="Times New Roman" w:hAnsi="Times New Roman" w:cs="Times New Roman"/>
      <w:szCs w:val="20"/>
      <w:lang w:eastAsia="zh-CN"/>
    </w:rPr>
  </w:style>
  <w:style w:type="paragraph" w:styleId="5">
    <w:name w:val="heading 5"/>
    <w:basedOn w:val="10"/>
    <w:link w:val="50"/>
    <w:qFormat/>
    <w:rsid w:val="009051B1"/>
    <w:pPr>
      <w:keepNext/>
      <w:jc w:val="center"/>
      <w:outlineLvl w:val="4"/>
    </w:pPr>
    <w:rPr>
      <w:rFonts w:ascii="Times New Roman" w:eastAsia="Times New Roman" w:hAnsi="Times New Roman" w:cs="Times New Roman"/>
      <w:b/>
      <w:sz w:val="16"/>
      <w:szCs w:val="20"/>
    </w:rPr>
  </w:style>
  <w:style w:type="paragraph" w:styleId="6">
    <w:name w:val="heading 6"/>
    <w:basedOn w:val="10"/>
    <w:link w:val="60"/>
    <w:qFormat/>
    <w:rsid w:val="009051B1"/>
    <w:pPr>
      <w:numPr>
        <w:ilvl w:val="5"/>
        <w:numId w:val="1"/>
      </w:numPr>
      <w:spacing w:before="240" w:after="60"/>
      <w:outlineLvl w:val="5"/>
    </w:pPr>
    <w:rPr>
      <w:rFonts w:ascii="Times New Roman" w:eastAsia="Times New Roman" w:hAnsi="Times New Roman" w:cs="Times New Roman"/>
      <w:b/>
      <w:bCs/>
      <w:sz w:val="22"/>
      <w:szCs w:val="22"/>
      <w:lang w:eastAsia="zh-CN"/>
    </w:rPr>
  </w:style>
  <w:style w:type="paragraph" w:styleId="7">
    <w:name w:val="heading 7"/>
    <w:basedOn w:val="10"/>
    <w:link w:val="70"/>
    <w:qFormat/>
    <w:rsid w:val="009051B1"/>
    <w:pPr>
      <w:numPr>
        <w:ilvl w:val="6"/>
        <w:numId w:val="1"/>
      </w:numPr>
      <w:spacing w:before="240" w:after="60"/>
      <w:outlineLvl w:val="6"/>
    </w:pPr>
    <w:rPr>
      <w:rFonts w:ascii="Times New Roman" w:eastAsia="Times New Roman" w:hAnsi="Times New Roman" w:cs="Times New Roman"/>
      <w:lang w:eastAsia="zh-CN"/>
    </w:rPr>
  </w:style>
  <w:style w:type="paragraph" w:styleId="8">
    <w:name w:val="heading 8"/>
    <w:basedOn w:val="10"/>
    <w:link w:val="80"/>
    <w:qFormat/>
    <w:rsid w:val="009051B1"/>
    <w:pPr>
      <w:keepNext/>
      <w:jc w:val="center"/>
      <w:outlineLvl w:val="7"/>
    </w:pPr>
    <w:rPr>
      <w:rFonts w:ascii="Times New Roman" w:eastAsia="Times New Roman" w:hAnsi="Times New Roman" w:cs="Times New Roman"/>
      <w:b/>
      <w:spacing w:val="4"/>
      <w:szCs w:val="20"/>
    </w:rPr>
  </w:style>
  <w:style w:type="paragraph" w:styleId="9">
    <w:name w:val="heading 9"/>
    <w:basedOn w:val="10"/>
    <w:link w:val="90"/>
    <w:qFormat/>
    <w:rsid w:val="009051B1"/>
    <w:pPr>
      <w:keepNext/>
      <w:numPr>
        <w:ilvl w:val="8"/>
        <w:numId w:val="1"/>
      </w:numPr>
      <w:tabs>
        <w:tab w:val="left" w:pos="4395"/>
        <w:tab w:val="left" w:pos="4962"/>
        <w:tab w:val="left" w:pos="6237"/>
      </w:tabs>
      <w:ind w:left="0" w:firstLine="567"/>
      <w:jc w:val="right"/>
      <w:outlineLvl w:val="8"/>
    </w:pPr>
    <w:rPr>
      <w:rFonts w:ascii="Times New Roman" w:eastAsia="Times New Roman" w:hAnsi="Times New Roman" w:cs="Times New Roman"/>
      <w:b/>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qFormat/>
    <w:rsid w:val="00AE45CA"/>
    <w:pPr>
      <w:tabs>
        <w:tab w:val="left" w:pos="708"/>
      </w:tabs>
      <w:suppressAutoHyphens/>
      <w:spacing w:line="100" w:lineRule="atLeast"/>
    </w:pPr>
    <w:rPr>
      <w:rFonts w:cs="Calibri"/>
      <w:sz w:val="24"/>
      <w:szCs w:val="24"/>
      <w:lang w:eastAsia="ar-SA"/>
    </w:rPr>
  </w:style>
  <w:style w:type="character" w:customStyle="1" w:styleId="11">
    <w:name w:val="Заголовок 1 Знак"/>
    <w:basedOn w:val="a0"/>
    <w:link w:val="1"/>
    <w:qFormat/>
    <w:rsid w:val="009051B1"/>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link w:val="2"/>
    <w:qFormat/>
    <w:rsid w:val="009051B1"/>
    <w:rPr>
      <w:rFonts w:ascii="Times New Roman" w:eastAsia="Times New Roman" w:hAnsi="Times New Roman" w:cs="Times New Roman"/>
      <w:sz w:val="24"/>
      <w:szCs w:val="24"/>
      <w:u w:val="single"/>
      <w:lang w:eastAsia="zh-CN"/>
    </w:rPr>
  </w:style>
  <w:style w:type="character" w:customStyle="1" w:styleId="30">
    <w:name w:val="Заголовок 3 Знак"/>
    <w:basedOn w:val="a0"/>
    <w:link w:val="3"/>
    <w:qFormat/>
    <w:rsid w:val="009051B1"/>
    <w:rPr>
      <w:rFonts w:ascii="Calibri Light" w:eastAsia="Times New Roman" w:hAnsi="Calibri Light" w:cs="Times New Roman"/>
      <w:b/>
      <w:bCs/>
      <w:sz w:val="26"/>
      <w:szCs w:val="26"/>
      <w:lang w:eastAsia="ru-RU"/>
    </w:rPr>
  </w:style>
  <w:style w:type="character" w:customStyle="1" w:styleId="40">
    <w:name w:val="Заголовок 4 Знак"/>
    <w:basedOn w:val="a0"/>
    <w:link w:val="4"/>
    <w:qFormat/>
    <w:rsid w:val="009051B1"/>
    <w:rPr>
      <w:rFonts w:ascii="Times New Roman" w:eastAsia="Times New Roman" w:hAnsi="Times New Roman" w:cs="Times New Roman"/>
      <w:sz w:val="24"/>
      <w:szCs w:val="20"/>
      <w:lang w:eastAsia="zh-CN"/>
    </w:rPr>
  </w:style>
  <w:style w:type="character" w:customStyle="1" w:styleId="50">
    <w:name w:val="Заголовок 5 Знак"/>
    <w:basedOn w:val="a0"/>
    <w:link w:val="5"/>
    <w:qFormat/>
    <w:rsid w:val="009051B1"/>
    <w:rPr>
      <w:rFonts w:ascii="Times New Roman" w:eastAsia="Times New Roman" w:hAnsi="Times New Roman" w:cs="Times New Roman"/>
      <w:b/>
      <w:sz w:val="16"/>
      <w:szCs w:val="20"/>
      <w:lang w:eastAsia="ru-RU"/>
    </w:rPr>
  </w:style>
  <w:style w:type="character" w:customStyle="1" w:styleId="60">
    <w:name w:val="Заголовок 6 Знак"/>
    <w:basedOn w:val="a0"/>
    <w:link w:val="6"/>
    <w:qFormat/>
    <w:rsid w:val="009051B1"/>
    <w:rPr>
      <w:rFonts w:ascii="Times New Roman" w:eastAsia="Times New Roman" w:hAnsi="Times New Roman" w:cs="Times New Roman"/>
      <w:b/>
      <w:bCs/>
      <w:lang w:eastAsia="zh-CN"/>
    </w:rPr>
  </w:style>
  <w:style w:type="character" w:customStyle="1" w:styleId="70">
    <w:name w:val="Заголовок 7 Знак"/>
    <w:basedOn w:val="a0"/>
    <w:link w:val="7"/>
    <w:qFormat/>
    <w:rsid w:val="009051B1"/>
    <w:rPr>
      <w:rFonts w:ascii="Times New Roman" w:eastAsia="Times New Roman" w:hAnsi="Times New Roman" w:cs="Times New Roman"/>
      <w:sz w:val="24"/>
      <w:szCs w:val="24"/>
      <w:lang w:eastAsia="zh-CN"/>
    </w:rPr>
  </w:style>
  <w:style w:type="character" w:customStyle="1" w:styleId="80">
    <w:name w:val="Заголовок 8 Знак"/>
    <w:basedOn w:val="a0"/>
    <w:link w:val="8"/>
    <w:qFormat/>
    <w:rsid w:val="009051B1"/>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qFormat/>
    <w:rsid w:val="009051B1"/>
    <w:rPr>
      <w:rFonts w:ascii="Times New Roman" w:eastAsia="Times New Roman" w:hAnsi="Times New Roman" w:cs="Times New Roman"/>
      <w:b/>
      <w:sz w:val="24"/>
      <w:szCs w:val="24"/>
      <w:lang w:eastAsia="zh-CN"/>
    </w:rPr>
  </w:style>
  <w:style w:type="character" w:customStyle="1" w:styleId="a3">
    <w:name w:val="Верхний колонтитул Знак"/>
    <w:basedOn w:val="a0"/>
    <w:uiPriority w:val="99"/>
    <w:qFormat/>
    <w:rsid w:val="009051B1"/>
    <w:rPr>
      <w:rFonts w:ascii="Times New Roman" w:eastAsia="Times New Roman" w:hAnsi="Times New Roman" w:cs="Times New Roman"/>
      <w:sz w:val="20"/>
      <w:szCs w:val="20"/>
      <w:lang w:eastAsia="ru-RU"/>
    </w:rPr>
  </w:style>
  <w:style w:type="character" w:styleId="a4">
    <w:name w:val="annotation reference"/>
    <w:qFormat/>
    <w:rsid w:val="009051B1"/>
    <w:rPr>
      <w:sz w:val="16"/>
      <w:szCs w:val="16"/>
    </w:rPr>
  </w:style>
  <w:style w:type="character" w:customStyle="1" w:styleId="-">
    <w:name w:val="Интернет-ссылка"/>
    <w:uiPriority w:val="99"/>
    <w:rsid w:val="009051B1"/>
    <w:rPr>
      <w:rFonts w:cs="Times New Roman"/>
      <w:color w:val="0000FF"/>
      <w:u w:val="single"/>
    </w:rPr>
  </w:style>
  <w:style w:type="character" w:customStyle="1" w:styleId="a5">
    <w:name w:val="Текст выноски Знак"/>
    <w:basedOn w:val="a0"/>
    <w:qFormat/>
    <w:rsid w:val="009051B1"/>
    <w:rPr>
      <w:rFonts w:ascii="Segoe UI" w:eastAsia="Courier New" w:hAnsi="Segoe UI" w:cs="Segoe UI"/>
      <w:color w:val="000000"/>
      <w:sz w:val="18"/>
      <w:szCs w:val="18"/>
      <w:lang w:eastAsia="ru-RU" w:bidi="ru-RU"/>
    </w:rPr>
  </w:style>
  <w:style w:type="character" w:customStyle="1" w:styleId="a6">
    <w:name w:val="Нижний колонтитул Знак"/>
    <w:basedOn w:val="a0"/>
    <w:uiPriority w:val="99"/>
    <w:qFormat/>
    <w:rsid w:val="009051B1"/>
    <w:rPr>
      <w:rFonts w:ascii="Courier New" w:eastAsia="Courier New" w:hAnsi="Courier New" w:cs="Courier New"/>
      <w:color w:val="000000"/>
      <w:sz w:val="24"/>
      <w:szCs w:val="24"/>
      <w:lang w:eastAsia="ru-RU" w:bidi="ru-RU"/>
    </w:rPr>
  </w:style>
  <w:style w:type="character" w:customStyle="1" w:styleId="ConsPlusNormal">
    <w:name w:val="ConsPlusNormal Знак"/>
    <w:qFormat/>
    <w:locked/>
    <w:rsid w:val="009051B1"/>
    <w:rPr>
      <w:rFonts w:ascii="Calibri" w:eastAsia="Times New Roman" w:hAnsi="Calibri" w:cs="Calibri"/>
      <w:szCs w:val="20"/>
      <w:lang w:eastAsia="ru-RU"/>
    </w:rPr>
  </w:style>
  <w:style w:type="character" w:customStyle="1" w:styleId="21">
    <w:name w:val="Основной текст с отступом 2 Знак"/>
    <w:basedOn w:val="a0"/>
    <w:uiPriority w:val="99"/>
    <w:semiHidden/>
    <w:qFormat/>
    <w:rsid w:val="009051B1"/>
    <w:rPr>
      <w:rFonts w:ascii="Times New Roman" w:eastAsia="Times New Roman" w:hAnsi="Times New Roman" w:cs="Times New Roman"/>
      <w:sz w:val="24"/>
      <w:szCs w:val="24"/>
      <w:lang w:eastAsia="ru-RU"/>
    </w:rPr>
  </w:style>
  <w:style w:type="character" w:customStyle="1" w:styleId="31">
    <w:name w:val="Стиль3 Знак Знак Знак"/>
    <w:qFormat/>
    <w:locked/>
    <w:rsid w:val="009051B1"/>
    <w:rPr>
      <w:rFonts w:ascii="Times New Roman" w:eastAsia="Times New Roman" w:hAnsi="Times New Roman" w:cs="Times New Roman"/>
      <w:sz w:val="24"/>
      <w:szCs w:val="24"/>
      <w:lang w:eastAsia="ru-RU"/>
    </w:rPr>
  </w:style>
  <w:style w:type="character" w:customStyle="1" w:styleId="a7">
    <w:name w:val="Текст сноски Знак"/>
    <w:basedOn w:val="a0"/>
    <w:uiPriority w:val="99"/>
    <w:qFormat/>
    <w:rsid w:val="009051B1"/>
    <w:rPr>
      <w:rFonts w:ascii="Times New Roman" w:eastAsia="Times New Roman" w:hAnsi="Times New Roman" w:cs="Times New Roman"/>
      <w:sz w:val="20"/>
      <w:szCs w:val="20"/>
      <w:lang w:eastAsia="ru-RU"/>
    </w:rPr>
  </w:style>
  <w:style w:type="character" w:customStyle="1" w:styleId="a8">
    <w:name w:val="Привязка сноски"/>
    <w:rsid w:val="001D202C"/>
    <w:rPr>
      <w:vertAlign w:val="superscript"/>
    </w:rPr>
  </w:style>
  <w:style w:type="character" w:customStyle="1" w:styleId="FootnoteCharacters">
    <w:name w:val="Footnote Characters"/>
    <w:qFormat/>
    <w:rsid w:val="009051B1"/>
    <w:rPr>
      <w:vertAlign w:val="superscript"/>
    </w:rPr>
  </w:style>
  <w:style w:type="character" w:customStyle="1" w:styleId="a9">
    <w:name w:val="Основной текст Знак"/>
    <w:basedOn w:val="a0"/>
    <w:qFormat/>
    <w:rsid w:val="009051B1"/>
    <w:rPr>
      <w:rFonts w:ascii="Times New Roman" w:eastAsia="Times New Roman" w:hAnsi="Times New Roman" w:cs="Times New Roman"/>
      <w:sz w:val="24"/>
      <w:szCs w:val="24"/>
      <w:lang w:eastAsia="ru-RU"/>
    </w:rPr>
  </w:style>
  <w:style w:type="character" w:customStyle="1" w:styleId="WW8Num1z0">
    <w:name w:val="WW8Num1z0"/>
    <w:qFormat/>
    <w:rsid w:val="009051B1"/>
  </w:style>
  <w:style w:type="character" w:customStyle="1" w:styleId="WW8Num1z1">
    <w:name w:val="WW8Num1z1"/>
    <w:qFormat/>
    <w:rsid w:val="009051B1"/>
  </w:style>
  <w:style w:type="character" w:customStyle="1" w:styleId="WW8Num1z2">
    <w:name w:val="WW8Num1z2"/>
    <w:qFormat/>
    <w:rsid w:val="009051B1"/>
  </w:style>
  <w:style w:type="character" w:customStyle="1" w:styleId="WW8Num1z3">
    <w:name w:val="WW8Num1z3"/>
    <w:qFormat/>
    <w:rsid w:val="009051B1"/>
  </w:style>
  <w:style w:type="character" w:customStyle="1" w:styleId="WW8Num1z4">
    <w:name w:val="WW8Num1z4"/>
    <w:qFormat/>
    <w:rsid w:val="009051B1"/>
  </w:style>
  <w:style w:type="character" w:customStyle="1" w:styleId="WW8Num1z5">
    <w:name w:val="WW8Num1z5"/>
    <w:qFormat/>
    <w:rsid w:val="009051B1"/>
  </w:style>
  <w:style w:type="character" w:customStyle="1" w:styleId="WW8Num1z6">
    <w:name w:val="WW8Num1z6"/>
    <w:qFormat/>
    <w:rsid w:val="009051B1"/>
  </w:style>
  <w:style w:type="character" w:customStyle="1" w:styleId="WW8Num1z7">
    <w:name w:val="WW8Num1z7"/>
    <w:qFormat/>
    <w:rsid w:val="009051B1"/>
  </w:style>
  <w:style w:type="character" w:customStyle="1" w:styleId="WW8Num1z8">
    <w:name w:val="WW8Num1z8"/>
    <w:qFormat/>
    <w:rsid w:val="009051B1"/>
  </w:style>
  <w:style w:type="character" w:customStyle="1" w:styleId="WW8Num2z0">
    <w:name w:val="WW8Num2z0"/>
    <w:qFormat/>
    <w:rsid w:val="009051B1"/>
  </w:style>
  <w:style w:type="character" w:customStyle="1" w:styleId="WW8Num2z1">
    <w:name w:val="WW8Num2z1"/>
    <w:qFormat/>
    <w:rsid w:val="009051B1"/>
  </w:style>
  <w:style w:type="character" w:customStyle="1" w:styleId="WW8Num2z2">
    <w:name w:val="WW8Num2z2"/>
    <w:qFormat/>
    <w:rsid w:val="009051B1"/>
  </w:style>
  <w:style w:type="character" w:customStyle="1" w:styleId="WW8Num2z3">
    <w:name w:val="WW8Num2z3"/>
    <w:qFormat/>
    <w:rsid w:val="009051B1"/>
  </w:style>
  <w:style w:type="character" w:customStyle="1" w:styleId="WW8Num2z4">
    <w:name w:val="WW8Num2z4"/>
    <w:qFormat/>
    <w:rsid w:val="009051B1"/>
  </w:style>
  <w:style w:type="character" w:customStyle="1" w:styleId="WW8Num2z5">
    <w:name w:val="WW8Num2z5"/>
    <w:qFormat/>
    <w:rsid w:val="009051B1"/>
  </w:style>
  <w:style w:type="character" w:customStyle="1" w:styleId="WW8Num2z6">
    <w:name w:val="WW8Num2z6"/>
    <w:qFormat/>
    <w:rsid w:val="009051B1"/>
  </w:style>
  <w:style w:type="character" w:customStyle="1" w:styleId="WW8Num2z7">
    <w:name w:val="WW8Num2z7"/>
    <w:qFormat/>
    <w:rsid w:val="009051B1"/>
  </w:style>
  <w:style w:type="character" w:customStyle="1" w:styleId="WW8Num2z8">
    <w:name w:val="WW8Num2z8"/>
    <w:qFormat/>
    <w:rsid w:val="009051B1"/>
  </w:style>
  <w:style w:type="character" w:customStyle="1" w:styleId="WW8Num3z0">
    <w:name w:val="WW8Num3z0"/>
    <w:qFormat/>
    <w:rsid w:val="009051B1"/>
  </w:style>
  <w:style w:type="character" w:customStyle="1" w:styleId="WW8Num3z1">
    <w:name w:val="WW8Num3z1"/>
    <w:qFormat/>
    <w:rsid w:val="009051B1"/>
    <w:rPr>
      <w:rFonts w:ascii="Times New Roman" w:eastAsia="Times New Roman" w:hAnsi="Times New Roman" w:cs="Times New Roman"/>
      <w:b/>
      <w:bCs/>
      <w:i/>
      <w:sz w:val="24"/>
      <w:szCs w:val="24"/>
    </w:rPr>
  </w:style>
  <w:style w:type="character" w:customStyle="1" w:styleId="WW8Num4z0">
    <w:name w:val="WW8Num4z0"/>
    <w:qFormat/>
    <w:rsid w:val="009051B1"/>
    <w:rPr>
      <w:rFonts w:ascii="Times New Roman" w:hAnsi="Times New Roman" w:cs="Times New Roman"/>
      <w:b/>
      <w:bCs/>
      <w:i/>
      <w:iCs/>
      <w:sz w:val="24"/>
      <w:szCs w:val="24"/>
    </w:rPr>
  </w:style>
  <w:style w:type="character" w:customStyle="1" w:styleId="WW8Num5z0">
    <w:name w:val="WW8Num5z0"/>
    <w:qFormat/>
    <w:rsid w:val="009051B1"/>
    <w:rPr>
      <w:b/>
    </w:rPr>
  </w:style>
  <w:style w:type="character" w:customStyle="1" w:styleId="WW8Num5z1">
    <w:name w:val="WW8Num5z1"/>
    <w:qFormat/>
    <w:rsid w:val="009051B1"/>
  </w:style>
  <w:style w:type="character" w:customStyle="1" w:styleId="WW8Num5z2">
    <w:name w:val="WW8Num5z2"/>
    <w:qFormat/>
    <w:rsid w:val="009051B1"/>
    <w:rPr>
      <w:i w:val="0"/>
    </w:rPr>
  </w:style>
  <w:style w:type="character" w:customStyle="1" w:styleId="WW8Num6z0">
    <w:name w:val="WW8Num6z0"/>
    <w:qFormat/>
    <w:rsid w:val="009051B1"/>
    <w:rPr>
      <w:rFonts w:ascii="Symbol" w:hAnsi="Symbol" w:cs="Symbol"/>
      <w:sz w:val="24"/>
      <w:szCs w:val="24"/>
    </w:rPr>
  </w:style>
  <w:style w:type="character" w:customStyle="1" w:styleId="WW8Num6z1">
    <w:name w:val="WW8Num6z1"/>
    <w:qFormat/>
    <w:rsid w:val="009051B1"/>
  </w:style>
  <w:style w:type="character" w:customStyle="1" w:styleId="WW8Num6z2">
    <w:name w:val="WW8Num6z2"/>
    <w:qFormat/>
    <w:rsid w:val="009051B1"/>
  </w:style>
  <w:style w:type="character" w:customStyle="1" w:styleId="WW8Num6z3">
    <w:name w:val="WW8Num6z3"/>
    <w:qFormat/>
    <w:rsid w:val="009051B1"/>
  </w:style>
  <w:style w:type="character" w:customStyle="1" w:styleId="WW8Num6z4">
    <w:name w:val="WW8Num6z4"/>
    <w:qFormat/>
    <w:rsid w:val="009051B1"/>
  </w:style>
  <w:style w:type="character" w:customStyle="1" w:styleId="WW8Num6z5">
    <w:name w:val="WW8Num6z5"/>
    <w:qFormat/>
    <w:rsid w:val="009051B1"/>
  </w:style>
  <w:style w:type="character" w:customStyle="1" w:styleId="WW8Num6z6">
    <w:name w:val="WW8Num6z6"/>
    <w:qFormat/>
    <w:rsid w:val="009051B1"/>
  </w:style>
  <w:style w:type="character" w:customStyle="1" w:styleId="WW8Num6z7">
    <w:name w:val="WW8Num6z7"/>
    <w:qFormat/>
    <w:rsid w:val="009051B1"/>
  </w:style>
  <w:style w:type="character" w:customStyle="1" w:styleId="WW8Num6z8">
    <w:name w:val="WW8Num6z8"/>
    <w:qFormat/>
    <w:rsid w:val="009051B1"/>
  </w:style>
  <w:style w:type="character" w:customStyle="1" w:styleId="WW8Num7z0">
    <w:name w:val="WW8Num7z0"/>
    <w:qFormat/>
    <w:rsid w:val="009051B1"/>
    <w:rPr>
      <w:rFonts w:ascii="Symbol" w:hAnsi="Symbol" w:cs="OpenSymbol"/>
    </w:rPr>
  </w:style>
  <w:style w:type="character" w:customStyle="1" w:styleId="WW8Num7z1">
    <w:name w:val="WW8Num7z1"/>
    <w:qFormat/>
    <w:rsid w:val="009051B1"/>
    <w:rPr>
      <w:rFonts w:ascii="OpenSymbol" w:hAnsi="OpenSymbol" w:cs="OpenSymbol"/>
    </w:rPr>
  </w:style>
  <w:style w:type="character" w:customStyle="1" w:styleId="WW8Num8z0">
    <w:name w:val="WW8Num8z0"/>
    <w:qFormat/>
    <w:rsid w:val="009051B1"/>
    <w:rPr>
      <w:rFonts w:ascii="Times New Roman" w:hAnsi="Times New Roman" w:cs="Times New Roman"/>
      <w:b/>
      <w:bCs/>
      <w:sz w:val="24"/>
      <w:szCs w:val="24"/>
    </w:rPr>
  </w:style>
  <w:style w:type="character" w:customStyle="1" w:styleId="WW8Num9z0">
    <w:name w:val="WW8Num9z0"/>
    <w:qFormat/>
    <w:rsid w:val="009051B1"/>
    <w:rPr>
      <w:rFonts w:ascii="Symbol" w:hAnsi="Symbol" w:cs="Symbol"/>
      <w:sz w:val="22"/>
      <w:szCs w:val="22"/>
    </w:rPr>
  </w:style>
  <w:style w:type="character" w:customStyle="1" w:styleId="WW8Num9z1">
    <w:name w:val="WW8Num9z1"/>
    <w:qFormat/>
    <w:rsid w:val="009051B1"/>
  </w:style>
  <w:style w:type="character" w:customStyle="1" w:styleId="WW8Num9z2">
    <w:name w:val="WW8Num9z2"/>
    <w:qFormat/>
    <w:rsid w:val="009051B1"/>
  </w:style>
  <w:style w:type="character" w:customStyle="1" w:styleId="WW8Num9z3">
    <w:name w:val="WW8Num9z3"/>
    <w:qFormat/>
    <w:rsid w:val="009051B1"/>
  </w:style>
  <w:style w:type="character" w:customStyle="1" w:styleId="WW8Num9z4">
    <w:name w:val="WW8Num9z4"/>
    <w:qFormat/>
    <w:rsid w:val="009051B1"/>
  </w:style>
  <w:style w:type="character" w:customStyle="1" w:styleId="WW8Num9z5">
    <w:name w:val="WW8Num9z5"/>
    <w:qFormat/>
    <w:rsid w:val="009051B1"/>
  </w:style>
  <w:style w:type="character" w:customStyle="1" w:styleId="WW8Num9z6">
    <w:name w:val="WW8Num9z6"/>
    <w:qFormat/>
    <w:rsid w:val="009051B1"/>
  </w:style>
  <w:style w:type="character" w:customStyle="1" w:styleId="WW8Num9z7">
    <w:name w:val="WW8Num9z7"/>
    <w:qFormat/>
    <w:rsid w:val="009051B1"/>
  </w:style>
  <w:style w:type="character" w:customStyle="1" w:styleId="WW8Num9z8">
    <w:name w:val="WW8Num9z8"/>
    <w:qFormat/>
    <w:rsid w:val="009051B1"/>
  </w:style>
  <w:style w:type="character" w:customStyle="1" w:styleId="WW8Num10z0">
    <w:name w:val="WW8Num10z0"/>
    <w:qFormat/>
    <w:rsid w:val="009051B1"/>
    <w:rPr>
      <w:rFonts w:ascii="Symbol" w:hAnsi="Symbol" w:cs="Symbol"/>
      <w:sz w:val="22"/>
      <w:szCs w:val="22"/>
    </w:rPr>
  </w:style>
  <w:style w:type="character" w:customStyle="1" w:styleId="WW8Num10z1">
    <w:name w:val="WW8Num10z1"/>
    <w:qFormat/>
    <w:rsid w:val="009051B1"/>
  </w:style>
  <w:style w:type="character" w:customStyle="1" w:styleId="WW8Num10z2">
    <w:name w:val="WW8Num10z2"/>
    <w:qFormat/>
    <w:rsid w:val="009051B1"/>
  </w:style>
  <w:style w:type="character" w:customStyle="1" w:styleId="WW8Num10z3">
    <w:name w:val="WW8Num10z3"/>
    <w:qFormat/>
    <w:rsid w:val="009051B1"/>
  </w:style>
  <w:style w:type="character" w:customStyle="1" w:styleId="WW8Num10z4">
    <w:name w:val="WW8Num10z4"/>
    <w:qFormat/>
    <w:rsid w:val="009051B1"/>
  </w:style>
  <w:style w:type="character" w:customStyle="1" w:styleId="WW8Num10z5">
    <w:name w:val="WW8Num10z5"/>
    <w:qFormat/>
    <w:rsid w:val="009051B1"/>
  </w:style>
  <w:style w:type="character" w:customStyle="1" w:styleId="WW8Num10z6">
    <w:name w:val="WW8Num10z6"/>
    <w:qFormat/>
    <w:rsid w:val="009051B1"/>
  </w:style>
  <w:style w:type="character" w:customStyle="1" w:styleId="WW8Num10z7">
    <w:name w:val="WW8Num10z7"/>
    <w:qFormat/>
    <w:rsid w:val="009051B1"/>
  </w:style>
  <w:style w:type="character" w:customStyle="1" w:styleId="WW8Num10z8">
    <w:name w:val="WW8Num10z8"/>
    <w:qFormat/>
    <w:rsid w:val="009051B1"/>
  </w:style>
  <w:style w:type="character" w:customStyle="1" w:styleId="WW8Num11z0">
    <w:name w:val="WW8Num11z0"/>
    <w:qFormat/>
    <w:rsid w:val="009051B1"/>
    <w:rPr>
      <w:b w:val="0"/>
      <w:bCs w:val="0"/>
      <w:sz w:val="22"/>
      <w:szCs w:val="22"/>
      <w:lang w:val="ru-RU"/>
    </w:rPr>
  </w:style>
  <w:style w:type="character" w:customStyle="1" w:styleId="WW8Num12z0">
    <w:name w:val="WW8Num12z0"/>
    <w:qFormat/>
    <w:rsid w:val="009051B1"/>
    <w:rPr>
      <w:rFonts w:ascii="Symbol" w:hAnsi="Symbol" w:cs="Symbol"/>
      <w:sz w:val="22"/>
      <w:szCs w:val="22"/>
    </w:rPr>
  </w:style>
  <w:style w:type="character" w:customStyle="1" w:styleId="WW8Num12z1">
    <w:name w:val="WW8Num12z1"/>
    <w:qFormat/>
    <w:rsid w:val="009051B1"/>
  </w:style>
  <w:style w:type="character" w:customStyle="1" w:styleId="WW8Num12z2">
    <w:name w:val="WW8Num12z2"/>
    <w:qFormat/>
    <w:rsid w:val="009051B1"/>
  </w:style>
  <w:style w:type="character" w:customStyle="1" w:styleId="WW8Num12z3">
    <w:name w:val="WW8Num12z3"/>
    <w:qFormat/>
    <w:rsid w:val="009051B1"/>
  </w:style>
  <w:style w:type="character" w:customStyle="1" w:styleId="WW8Num12z4">
    <w:name w:val="WW8Num12z4"/>
    <w:qFormat/>
    <w:rsid w:val="009051B1"/>
  </w:style>
  <w:style w:type="character" w:customStyle="1" w:styleId="WW8Num12z5">
    <w:name w:val="WW8Num12z5"/>
    <w:qFormat/>
    <w:rsid w:val="009051B1"/>
  </w:style>
  <w:style w:type="character" w:customStyle="1" w:styleId="WW8Num12z6">
    <w:name w:val="WW8Num12z6"/>
    <w:qFormat/>
    <w:rsid w:val="009051B1"/>
  </w:style>
  <w:style w:type="character" w:customStyle="1" w:styleId="WW8Num12z7">
    <w:name w:val="WW8Num12z7"/>
    <w:qFormat/>
    <w:rsid w:val="009051B1"/>
  </w:style>
  <w:style w:type="character" w:customStyle="1" w:styleId="WW8Num12z8">
    <w:name w:val="WW8Num12z8"/>
    <w:qFormat/>
    <w:rsid w:val="009051B1"/>
  </w:style>
  <w:style w:type="character" w:customStyle="1" w:styleId="WW8Num13z0">
    <w:name w:val="WW8Num13z0"/>
    <w:qFormat/>
    <w:rsid w:val="009051B1"/>
    <w:rPr>
      <w:rFonts w:cs="Times New Roman"/>
      <w:b/>
    </w:rPr>
  </w:style>
  <w:style w:type="character" w:customStyle="1" w:styleId="WW8Num14z0">
    <w:name w:val="WW8Num14z0"/>
    <w:qFormat/>
    <w:rsid w:val="009051B1"/>
    <w:rPr>
      <w:rFonts w:cs="Times New Roman"/>
      <w:b/>
    </w:rPr>
  </w:style>
  <w:style w:type="character" w:customStyle="1" w:styleId="WW8Num14z2">
    <w:name w:val="WW8Num14z2"/>
    <w:qFormat/>
    <w:rsid w:val="009051B1"/>
  </w:style>
  <w:style w:type="character" w:customStyle="1" w:styleId="WW8Num14z3">
    <w:name w:val="WW8Num14z3"/>
    <w:qFormat/>
    <w:rsid w:val="009051B1"/>
  </w:style>
  <w:style w:type="character" w:customStyle="1" w:styleId="WW8Num14z4">
    <w:name w:val="WW8Num14z4"/>
    <w:qFormat/>
    <w:rsid w:val="009051B1"/>
  </w:style>
  <w:style w:type="character" w:customStyle="1" w:styleId="WW8Num14z5">
    <w:name w:val="WW8Num14z5"/>
    <w:qFormat/>
    <w:rsid w:val="009051B1"/>
  </w:style>
  <w:style w:type="character" w:customStyle="1" w:styleId="WW8Num14z6">
    <w:name w:val="WW8Num14z6"/>
    <w:qFormat/>
    <w:rsid w:val="009051B1"/>
  </w:style>
  <w:style w:type="character" w:customStyle="1" w:styleId="WW8Num14z7">
    <w:name w:val="WW8Num14z7"/>
    <w:qFormat/>
    <w:rsid w:val="009051B1"/>
  </w:style>
  <w:style w:type="character" w:customStyle="1" w:styleId="WW8Num14z8">
    <w:name w:val="WW8Num14z8"/>
    <w:qFormat/>
    <w:rsid w:val="009051B1"/>
  </w:style>
  <w:style w:type="character" w:customStyle="1" w:styleId="WW8Num15z0">
    <w:name w:val="WW8Num15z0"/>
    <w:qFormat/>
    <w:rsid w:val="009051B1"/>
    <w:rPr>
      <w:rFonts w:cs="Times New Roman"/>
      <w:b/>
    </w:rPr>
  </w:style>
  <w:style w:type="character" w:customStyle="1" w:styleId="WW8Num16z0">
    <w:name w:val="WW8Num16z0"/>
    <w:qFormat/>
    <w:rsid w:val="009051B1"/>
    <w:rPr>
      <w:rFonts w:cs="Times New Roman"/>
      <w:b/>
    </w:rPr>
  </w:style>
  <w:style w:type="character" w:customStyle="1" w:styleId="WW8Num16z1">
    <w:name w:val="WW8Num16z1"/>
    <w:qFormat/>
    <w:rsid w:val="009051B1"/>
  </w:style>
  <w:style w:type="character" w:customStyle="1" w:styleId="WW8Num16z2">
    <w:name w:val="WW8Num16z2"/>
    <w:qFormat/>
    <w:rsid w:val="009051B1"/>
  </w:style>
  <w:style w:type="character" w:customStyle="1" w:styleId="WW8Num16z3">
    <w:name w:val="WW8Num16z3"/>
    <w:qFormat/>
    <w:rsid w:val="009051B1"/>
  </w:style>
  <w:style w:type="character" w:customStyle="1" w:styleId="WW8Num16z4">
    <w:name w:val="WW8Num16z4"/>
    <w:qFormat/>
    <w:rsid w:val="009051B1"/>
  </w:style>
  <w:style w:type="character" w:customStyle="1" w:styleId="WW8Num16z5">
    <w:name w:val="WW8Num16z5"/>
    <w:qFormat/>
    <w:rsid w:val="009051B1"/>
  </w:style>
  <w:style w:type="character" w:customStyle="1" w:styleId="WW8Num16z6">
    <w:name w:val="WW8Num16z6"/>
    <w:qFormat/>
    <w:rsid w:val="009051B1"/>
  </w:style>
  <w:style w:type="character" w:customStyle="1" w:styleId="WW8Num16z7">
    <w:name w:val="WW8Num16z7"/>
    <w:qFormat/>
    <w:rsid w:val="009051B1"/>
  </w:style>
  <w:style w:type="character" w:customStyle="1" w:styleId="WW8Num16z8">
    <w:name w:val="WW8Num16z8"/>
    <w:qFormat/>
    <w:rsid w:val="009051B1"/>
  </w:style>
  <w:style w:type="character" w:customStyle="1" w:styleId="WW8Num17z0">
    <w:name w:val="WW8Num17z0"/>
    <w:qFormat/>
    <w:rsid w:val="009051B1"/>
    <w:rPr>
      <w:rFonts w:cs="Times New Roman"/>
      <w:b/>
    </w:rPr>
  </w:style>
  <w:style w:type="character" w:customStyle="1" w:styleId="WW8Num18z0">
    <w:name w:val="WW8Num18z0"/>
    <w:qFormat/>
    <w:rsid w:val="009051B1"/>
    <w:rPr>
      <w:rFonts w:ascii="Courier New" w:hAnsi="Courier New" w:cs="Courier New"/>
      <w:shd w:val="clear" w:color="auto" w:fill="00FF00"/>
    </w:rPr>
  </w:style>
  <w:style w:type="character" w:customStyle="1" w:styleId="WW8Num18z2">
    <w:name w:val="WW8Num18z2"/>
    <w:qFormat/>
    <w:rsid w:val="009051B1"/>
    <w:rPr>
      <w:rFonts w:cs="Times New Roman"/>
      <w:b/>
    </w:rPr>
  </w:style>
  <w:style w:type="character" w:customStyle="1" w:styleId="WW8Num19z0">
    <w:name w:val="WW8Num19z0"/>
    <w:qFormat/>
    <w:rsid w:val="009051B1"/>
    <w:rPr>
      <w:rFonts w:ascii="Courier New" w:hAnsi="Courier New" w:cs="Times New Roman"/>
      <w:color w:val="000000"/>
    </w:rPr>
  </w:style>
  <w:style w:type="character" w:customStyle="1" w:styleId="WW8Num19z1">
    <w:name w:val="WW8Num19z1"/>
    <w:qFormat/>
    <w:rsid w:val="009051B1"/>
    <w:rPr>
      <w:rFonts w:ascii="Courier New" w:hAnsi="Courier New" w:cs="Times New Roman"/>
      <w:b/>
    </w:rPr>
  </w:style>
  <w:style w:type="character" w:customStyle="1" w:styleId="WW8Num19z2">
    <w:name w:val="WW8Num19z2"/>
    <w:qFormat/>
    <w:rsid w:val="009051B1"/>
    <w:rPr>
      <w:rFonts w:cs="Times New Roman"/>
      <w:b/>
    </w:rPr>
  </w:style>
  <w:style w:type="character" w:customStyle="1" w:styleId="WW8Num20z0">
    <w:name w:val="WW8Num20z0"/>
    <w:qFormat/>
    <w:rsid w:val="009051B1"/>
    <w:rPr>
      <w:rFonts w:ascii="Courier New" w:hAnsi="Courier New" w:cs="Times New Roman"/>
      <w:color w:val="000000"/>
      <w:sz w:val="24"/>
      <w:szCs w:val="24"/>
      <w:lang w:eastAsia="ru-RU"/>
    </w:rPr>
  </w:style>
  <w:style w:type="character" w:customStyle="1" w:styleId="WW8Num20z1">
    <w:name w:val="WW8Num20z1"/>
    <w:qFormat/>
    <w:rsid w:val="009051B1"/>
    <w:rPr>
      <w:rFonts w:ascii="Courier New" w:hAnsi="Courier New" w:cs="Times New Roman"/>
      <w:b/>
    </w:rPr>
  </w:style>
  <w:style w:type="character" w:customStyle="1" w:styleId="WW8Num20z2">
    <w:name w:val="WW8Num20z2"/>
    <w:qFormat/>
    <w:rsid w:val="009051B1"/>
    <w:rPr>
      <w:rFonts w:cs="Times New Roman"/>
      <w:b/>
    </w:rPr>
  </w:style>
  <w:style w:type="character" w:customStyle="1" w:styleId="WW8Num21z0">
    <w:name w:val="WW8Num21z0"/>
    <w:qFormat/>
    <w:rsid w:val="009051B1"/>
    <w:rPr>
      <w:rFonts w:cs="Times New Roman"/>
      <w:b/>
    </w:rPr>
  </w:style>
  <w:style w:type="character" w:customStyle="1" w:styleId="WW8Num22z0">
    <w:name w:val="WW8Num22z0"/>
    <w:qFormat/>
    <w:rsid w:val="009051B1"/>
    <w:rPr>
      <w:rFonts w:cs="Times New Roman"/>
      <w:b/>
    </w:rPr>
  </w:style>
  <w:style w:type="character" w:customStyle="1" w:styleId="210">
    <w:name w:val="Основной текст с отступом 2 Знак1"/>
    <w:link w:val="22"/>
    <w:qFormat/>
    <w:rsid w:val="009051B1"/>
  </w:style>
  <w:style w:type="character" w:customStyle="1" w:styleId="WW8Num11z1">
    <w:name w:val="WW8Num11z1"/>
    <w:qFormat/>
    <w:rsid w:val="009051B1"/>
  </w:style>
  <w:style w:type="character" w:customStyle="1" w:styleId="WW8Num11z2">
    <w:name w:val="WW8Num11z2"/>
    <w:qFormat/>
    <w:rsid w:val="009051B1"/>
  </w:style>
  <w:style w:type="character" w:customStyle="1" w:styleId="WW8Num11z3">
    <w:name w:val="WW8Num11z3"/>
    <w:qFormat/>
    <w:rsid w:val="009051B1"/>
  </w:style>
  <w:style w:type="character" w:customStyle="1" w:styleId="WW8Num11z4">
    <w:name w:val="WW8Num11z4"/>
    <w:qFormat/>
    <w:rsid w:val="009051B1"/>
  </w:style>
  <w:style w:type="character" w:customStyle="1" w:styleId="WW8Num11z5">
    <w:name w:val="WW8Num11z5"/>
    <w:qFormat/>
    <w:rsid w:val="009051B1"/>
  </w:style>
  <w:style w:type="character" w:customStyle="1" w:styleId="WW8Num11z6">
    <w:name w:val="WW8Num11z6"/>
    <w:qFormat/>
    <w:rsid w:val="009051B1"/>
  </w:style>
  <w:style w:type="character" w:customStyle="1" w:styleId="WW8Num11z7">
    <w:name w:val="WW8Num11z7"/>
    <w:qFormat/>
    <w:rsid w:val="009051B1"/>
  </w:style>
  <w:style w:type="character" w:customStyle="1" w:styleId="WW8Num11z8">
    <w:name w:val="WW8Num11z8"/>
    <w:qFormat/>
    <w:rsid w:val="009051B1"/>
  </w:style>
  <w:style w:type="character" w:customStyle="1" w:styleId="WW8Num13z2">
    <w:name w:val="WW8Num13z2"/>
    <w:qFormat/>
    <w:rsid w:val="009051B1"/>
    <w:rPr>
      <w:rFonts w:cs="Times New Roman"/>
      <w:b/>
    </w:rPr>
  </w:style>
  <w:style w:type="character" w:customStyle="1" w:styleId="WW8Num14z1">
    <w:name w:val="WW8Num14z1"/>
    <w:qFormat/>
    <w:rsid w:val="009051B1"/>
    <w:rPr>
      <w:rFonts w:ascii="Courier New" w:hAnsi="Courier New" w:cs="Times New Roman"/>
      <w:b/>
    </w:rPr>
  </w:style>
  <w:style w:type="character" w:customStyle="1" w:styleId="WW8Num15z1">
    <w:name w:val="WW8Num15z1"/>
    <w:qFormat/>
    <w:rsid w:val="009051B1"/>
    <w:rPr>
      <w:rFonts w:ascii="Courier New" w:hAnsi="Courier New" w:cs="Times New Roman"/>
      <w:b/>
    </w:rPr>
  </w:style>
  <w:style w:type="character" w:customStyle="1" w:styleId="WW8Num15z2">
    <w:name w:val="WW8Num15z2"/>
    <w:qFormat/>
    <w:rsid w:val="009051B1"/>
    <w:rPr>
      <w:rFonts w:cs="Times New Roman"/>
      <w:b/>
    </w:rPr>
  </w:style>
  <w:style w:type="character" w:customStyle="1" w:styleId="WW8Num18z1">
    <w:name w:val="WW8Num18z1"/>
    <w:qFormat/>
    <w:rsid w:val="009051B1"/>
  </w:style>
  <w:style w:type="character" w:customStyle="1" w:styleId="WW8Num18z3">
    <w:name w:val="WW8Num18z3"/>
    <w:qFormat/>
    <w:rsid w:val="009051B1"/>
  </w:style>
  <w:style w:type="character" w:customStyle="1" w:styleId="WW8Num18z4">
    <w:name w:val="WW8Num18z4"/>
    <w:qFormat/>
    <w:rsid w:val="009051B1"/>
  </w:style>
  <w:style w:type="character" w:customStyle="1" w:styleId="WW8Num18z5">
    <w:name w:val="WW8Num18z5"/>
    <w:qFormat/>
    <w:rsid w:val="009051B1"/>
  </w:style>
  <w:style w:type="character" w:customStyle="1" w:styleId="WW8Num18z6">
    <w:name w:val="WW8Num18z6"/>
    <w:qFormat/>
    <w:rsid w:val="009051B1"/>
  </w:style>
  <w:style w:type="character" w:customStyle="1" w:styleId="WW8Num18z7">
    <w:name w:val="WW8Num18z7"/>
    <w:qFormat/>
    <w:rsid w:val="009051B1"/>
  </w:style>
  <w:style w:type="character" w:customStyle="1" w:styleId="WW8Num18z8">
    <w:name w:val="WW8Num18z8"/>
    <w:qFormat/>
    <w:rsid w:val="009051B1"/>
  </w:style>
  <w:style w:type="character" w:customStyle="1" w:styleId="WW8Num19z3">
    <w:name w:val="WW8Num19z3"/>
    <w:qFormat/>
    <w:rsid w:val="009051B1"/>
  </w:style>
  <w:style w:type="character" w:customStyle="1" w:styleId="WW8Num19z4">
    <w:name w:val="WW8Num19z4"/>
    <w:qFormat/>
    <w:rsid w:val="009051B1"/>
  </w:style>
  <w:style w:type="character" w:customStyle="1" w:styleId="WW8Num19z5">
    <w:name w:val="WW8Num19z5"/>
    <w:qFormat/>
    <w:rsid w:val="009051B1"/>
  </w:style>
  <w:style w:type="character" w:customStyle="1" w:styleId="WW8Num19z6">
    <w:name w:val="WW8Num19z6"/>
    <w:qFormat/>
    <w:rsid w:val="009051B1"/>
  </w:style>
  <w:style w:type="character" w:customStyle="1" w:styleId="WW8Num19z7">
    <w:name w:val="WW8Num19z7"/>
    <w:qFormat/>
    <w:rsid w:val="009051B1"/>
  </w:style>
  <w:style w:type="character" w:customStyle="1" w:styleId="WW8Num19z8">
    <w:name w:val="WW8Num19z8"/>
    <w:qFormat/>
    <w:rsid w:val="009051B1"/>
  </w:style>
  <w:style w:type="character" w:customStyle="1" w:styleId="WW8Num21z1">
    <w:name w:val="WW8Num21z1"/>
    <w:qFormat/>
    <w:rsid w:val="009051B1"/>
  </w:style>
  <w:style w:type="character" w:customStyle="1" w:styleId="WW8Num21z2">
    <w:name w:val="WW8Num21z2"/>
    <w:qFormat/>
    <w:rsid w:val="009051B1"/>
  </w:style>
  <w:style w:type="character" w:customStyle="1" w:styleId="WW8Num21z3">
    <w:name w:val="WW8Num21z3"/>
    <w:qFormat/>
    <w:rsid w:val="009051B1"/>
  </w:style>
  <w:style w:type="character" w:customStyle="1" w:styleId="WW8Num21z4">
    <w:name w:val="WW8Num21z4"/>
    <w:qFormat/>
    <w:rsid w:val="009051B1"/>
  </w:style>
  <w:style w:type="character" w:customStyle="1" w:styleId="WW8Num21z5">
    <w:name w:val="WW8Num21z5"/>
    <w:qFormat/>
    <w:rsid w:val="009051B1"/>
  </w:style>
  <w:style w:type="character" w:customStyle="1" w:styleId="WW8Num21z6">
    <w:name w:val="WW8Num21z6"/>
    <w:qFormat/>
    <w:rsid w:val="009051B1"/>
  </w:style>
  <w:style w:type="character" w:customStyle="1" w:styleId="WW8Num21z7">
    <w:name w:val="WW8Num21z7"/>
    <w:qFormat/>
    <w:rsid w:val="009051B1"/>
  </w:style>
  <w:style w:type="character" w:customStyle="1" w:styleId="WW8Num21z8">
    <w:name w:val="WW8Num21z8"/>
    <w:qFormat/>
    <w:rsid w:val="009051B1"/>
  </w:style>
  <w:style w:type="character" w:customStyle="1" w:styleId="WW8Num4z1">
    <w:name w:val="WW8Num4z1"/>
    <w:qFormat/>
    <w:rsid w:val="009051B1"/>
  </w:style>
  <w:style w:type="character" w:customStyle="1" w:styleId="WW8Num4z2">
    <w:name w:val="WW8Num4z2"/>
    <w:qFormat/>
    <w:rsid w:val="009051B1"/>
    <w:rPr>
      <w:i w:val="0"/>
    </w:rPr>
  </w:style>
  <w:style w:type="character" w:customStyle="1" w:styleId="12">
    <w:name w:val="Основной шрифт абзаца1"/>
    <w:qFormat/>
    <w:rsid w:val="009051B1"/>
  </w:style>
  <w:style w:type="character" w:customStyle="1" w:styleId="13">
    <w:name w:val="Знак Знак1"/>
    <w:qFormat/>
    <w:rsid w:val="009051B1"/>
    <w:rPr>
      <w:rFonts w:ascii="Tahoma" w:hAnsi="Tahoma" w:cs="Tahoma"/>
      <w:sz w:val="16"/>
      <w:szCs w:val="16"/>
      <w:lang w:val="ru-RU" w:bidi="ar-SA"/>
    </w:rPr>
  </w:style>
  <w:style w:type="character" w:customStyle="1" w:styleId="32">
    <w:name w:val="Знак Знак3"/>
    <w:qFormat/>
    <w:rsid w:val="009051B1"/>
    <w:rPr>
      <w:rFonts w:ascii="Courier New" w:hAnsi="Courier New" w:cs="Courier New"/>
      <w:lang w:val="ru-RU" w:bidi="ar-SA"/>
    </w:rPr>
  </w:style>
  <w:style w:type="character" w:customStyle="1" w:styleId="aa">
    <w:name w:val="Знак Знак"/>
    <w:qFormat/>
    <w:rsid w:val="009051B1"/>
    <w:rPr>
      <w:b/>
      <w:sz w:val="28"/>
      <w:lang w:val="ru-RU" w:bidi="ar-SA"/>
    </w:rPr>
  </w:style>
  <w:style w:type="character" w:customStyle="1" w:styleId="ab">
    <w:name w:val="Символ сноски"/>
    <w:qFormat/>
    <w:rsid w:val="009051B1"/>
    <w:rPr>
      <w:vertAlign w:val="superscript"/>
    </w:rPr>
  </w:style>
  <w:style w:type="character" w:customStyle="1" w:styleId="41">
    <w:name w:val="Знак Знак4"/>
    <w:qFormat/>
    <w:rsid w:val="009051B1"/>
    <w:rPr>
      <w:sz w:val="24"/>
      <w:lang w:val="ru-RU" w:bidi="ar-SA"/>
    </w:rPr>
  </w:style>
  <w:style w:type="character" w:customStyle="1" w:styleId="23">
    <w:name w:val="Знак Знак2"/>
    <w:qFormat/>
    <w:rsid w:val="009051B1"/>
    <w:rPr>
      <w:sz w:val="24"/>
      <w:szCs w:val="24"/>
      <w:lang w:val="ru-RU" w:bidi="ar-SA"/>
    </w:rPr>
  </w:style>
  <w:style w:type="character" w:customStyle="1" w:styleId="110">
    <w:name w:val="Заголовок 1 Знак1"/>
    <w:qFormat/>
    <w:rsid w:val="009051B1"/>
    <w:rPr>
      <w:rFonts w:ascii="Arial" w:hAnsi="Arial" w:cs="Arial"/>
      <w:b/>
      <w:sz w:val="28"/>
      <w:szCs w:val="18"/>
      <w:lang w:val="ru-RU" w:bidi="ar-SA"/>
    </w:rPr>
  </w:style>
  <w:style w:type="character" w:customStyle="1" w:styleId="Heading1">
    <w:name w:val="Heading #1_"/>
    <w:qFormat/>
    <w:rsid w:val="009051B1"/>
    <w:rPr>
      <w:b/>
      <w:bCs/>
      <w:sz w:val="51"/>
      <w:szCs w:val="51"/>
      <w:lang w:bidi="ar-SA"/>
    </w:rPr>
  </w:style>
  <w:style w:type="character" w:customStyle="1" w:styleId="120">
    <w:name w:val="Знак Знак12"/>
    <w:qFormat/>
    <w:rsid w:val="009051B1"/>
    <w:rPr>
      <w:sz w:val="24"/>
      <w:szCs w:val="24"/>
      <w:u w:val="single"/>
      <w:lang w:val="ru-RU" w:bidi="ar-SA"/>
    </w:rPr>
  </w:style>
  <w:style w:type="character" w:customStyle="1" w:styleId="91">
    <w:name w:val="Знак Знак9"/>
    <w:qFormat/>
    <w:rsid w:val="009051B1"/>
    <w:rPr>
      <w:sz w:val="24"/>
      <w:szCs w:val="24"/>
      <w:lang w:val="ru-RU" w:bidi="ar-SA"/>
    </w:rPr>
  </w:style>
  <w:style w:type="character" w:customStyle="1" w:styleId="14">
    <w:name w:val="Знак сноски1"/>
    <w:qFormat/>
    <w:rsid w:val="009051B1"/>
    <w:rPr>
      <w:vertAlign w:val="superscript"/>
    </w:rPr>
  </w:style>
  <w:style w:type="character" w:styleId="ac">
    <w:name w:val="FollowedHyperlink"/>
    <w:qFormat/>
    <w:rsid w:val="009051B1"/>
    <w:rPr>
      <w:color w:val="0000FF"/>
      <w:u w:val="single"/>
    </w:rPr>
  </w:style>
  <w:style w:type="character" w:customStyle="1" w:styleId="ad">
    <w:name w:val="Символы концевой сноски"/>
    <w:qFormat/>
    <w:rsid w:val="009051B1"/>
    <w:rPr>
      <w:vertAlign w:val="superscript"/>
    </w:rPr>
  </w:style>
  <w:style w:type="character" w:customStyle="1" w:styleId="WW-">
    <w:name w:val="WW-Символы концевой сноски"/>
    <w:qFormat/>
    <w:rsid w:val="009051B1"/>
  </w:style>
  <w:style w:type="character" w:customStyle="1" w:styleId="apple-converted-space">
    <w:name w:val="apple-converted-space"/>
    <w:qFormat/>
    <w:rsid w:val="009051B1"/>
  </w:style>
  <w:style w:type="character" w:customStyle="1" w:styleId="s1">
    <w:name w:val="s1"/>
    <w:qFormat/>
    <w:rsid w:val="009051B1"/>
  </w:style>
  <w:style w:type="character" w:customStyle="1" w:styleId="ae">
    <w:name w:val="Маркеры списка"/>
    <w:qFormat/>
    <w:rsid w:val="009051B1"/>
    <w:rPr>
      <w:rFonts w:ascii="OpenSymbol" w:eastAsia="OpenSymbol" w:hAnsi="OpenSymbol" w:cs="OpenSymbol"/>
    </w:rPr>
  </w:style>
  <w:style w:type="character" w:customStyle="1" w:styleId="15">
    <w:name w:val="Знак концевой сноски1"/>
    <w:qFormat/>
    <w:rsid w:val="009051B1"/>
    <w:rPr>
      <w:vertAlign w:val="superscript"/>
    </w:rPr>
  </w:style>
  <w:style w:type="character" w:customStyle="1" w:styleId="ListLabel1">
    <w:name w:val="ListLabel 1"/>
    <w:qFormat/>
    <w:rsid w:val="009051B1"/>
    <w:rPr>
      <w:rFonts w:cs="Times New Roman"/>
      <w:b/>
    </w:rPr>
  </w:style>
  <w:style w:type="character" w:customStyle="1" w:styleId="ListLabel2">
    <w:name w:val="ListLabel 2"/>
    <w:qFormat/>
    <w:rsid w:val="009051B1"/>
    <w:rPr>
      <w:rFonts w:cs="Courier New"/>
    </w:rPr>
  </w:style>
  <w:style w:type="character" w:customStyle="1" w:styleId="ListLabel3">
    <w:name w:val="ListLabel 3"/>
    <w:qFormat/>
    <w:rsid w:val="009051B1"/>
    <w:rPr>
      <w:rFonts w:cs="Times New Roman"/>
      <w:color w:val="000000"/>
    </w:rPr>
  </w:style>
  <w:style w:type="character" w:customStyle="1" w:styleId="ListLabel5">
    <w:name w:val="ListLabel 5"/>
    <w:qFormat/>
    <w:rsid w:val="009051B1"/>
    <w:rPr>
      <w:rFonts w:cs="Symbol"/>
      <w:sz w:val="22"/>
      <w:szCs w:val="22"/>
    </w:rPr>
  </w:style>
  <w:style w:type="character" w:customStyle="1" w:styleId="ListLabel6">
    <w:name w:val="ListLabel 6"/>
    <w:qFormat/>
    <w:rsid w:val="009051B1"/>
    <w:rPr>
      <w:b w:val="0"/>
      <w:bCs w:val="0"/>
      <w:sz w:val="22"/>
      <w:szCs w:val="22"/>
      <w:lang w:val="ru-RU"/>
    </w:rPr>
  </w:style>
  <w:style w:type="character" w:customStyle="1" w:styleId="af">
    <w:name w:val="Привязка концевой сноски"/>
    <w:rsid w:val="001D202C"/>
    <w:rPr>
      <w:vertAlign w:val="superscript"/>
    </w:rPr>
  </w:style>
  <w:style w:type="character" w:customStyle="1" w:styleId="EndnoteCharacters">
    <w:name w:val="Endnote Characters"/>
    <w:qFormat/>
    <w:rsid w:val="009051B1"/>
    <w:rPr>
      <w:vertAlign w:val="superscript"/>
    </w:rPr>
  </w:style>
  <w:style w:type="character" w:customStyle="1" w:styleId="ConsNormal">
    <w:name w:val="ConsNormal Знак"/>
    <w:qFormat/>
    <w:locked/>
    <w:rsid w:val="009051B1"/>
    <w:rPr>
      <w:rFonts w:ascii="Arial" w:eastAsia="Times New Roman" w:hAnsi="Arial" w:cs="Arial"/>
      <w:sz w:val="20"/>
      <w:szCs w:val="20"/>
      <w:lang w:eastAsia="zh-CN"/>
    </w:rPr>
  </w:style>
  <w:style w:type="character" w:customStyle="1" w:styleId="af0">
    <w:name w:val="Основной текст с отступом Знак"/>
    <w:basedOn w:val="a0"/>
    <w:qFormat/>
    <w:rsid w:val="009051B1"/>
    <w:rPr>
      <w:rFonts w:ascii="Times New Roman" w:eastAsia="Times New Roman" w:hAnsi="Times New Roman" w:cs="Times New Roman"/>
      <w:sz w:val="24"/>
      <w:szCs w:val="24"/>
      <w:lang w:eastAsia="zh-CN"/>
    </w:rPr>
  </w:style>
  <w:style w:type="character" w:customStyle="1" w:styleId="af1">
    <w:name w:val="Подзаголовок Знак"/>
    <w:basedOn w:val="a0"/>
    <w:qFormat/>
    <w:rsid w:val="009051B1"/>
    <w:rPr>
      <w:rFonts w:ascii="Times New Roman" w:eastAsia="Times New Roman" w:hAnsi="Times New Roman" w:cs="Times New Roman"/>
      <w:b/>
      <w:sz w:val="24"/>
      <w:szCs w:val="24"/>
      <w:lang w:eastAsia="zh-CN"/>
    </w:rPr>
  </w:style>
  <w:style w:type="character" w:customStyle="1" w:styleId="af2">
    <w:name w:val="Основной текст_"/>
    <w:link w:val="24"/>
    <w:qFormat/>
    <w:rsid w:val="009051B1"/>
    <w:rPr>
      <w:rFonts w:ascii="Times New Roman" w:eastAsia="Times New Roman" w:hAnsi="Times New Roman"/>
      <w:sz w:val="21"/>
      <w:szCs w:val="21"/>
      <w:shd w:val="clear" w:color="auto" w:fill="FFFFFF"/>
    </w:rPr>
  </w:style>
  <w:style w:type="character" w:customStyle="1" w:styleId="af3">
    <w:name w:val="Подпись к таблице_"/>
    <w:qFormat/>
    <w:rsid w:val="009051B1"/>
    <w:rPr>
      <w:rFonts w:ascii="Times New Roman" w:eastAsia="Times New Roman" w:hAnsi="Times New Roman"/>
      <w:i/>
      <w:iCs/>
      <w:sz w:val="21"/>
      <w:szCs w:val="21"/>
      <w:shd w:val="clear" w:color="auto" w:fill="FFFFFF"/>
    </w:rPr>
  </w:style>
  <w:style w:type="character" w:customStyle="1" w:styleId="af4">
    <w:name w:val="Подпись к таблице + Не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6">
    <w:name w:val="Основной текст1"/>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4pt0pt">
    <w:name w:val="Основной текст + 14 pt;Интервал 0 pt"/>
    <w:qFormat/>
    <w:rsid w:val="009051B1"/>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af5">
    <w:name w:val="Основной текст +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6">
    <w:name w:val="Колонтитул_"/>
    <w:qFormat/>
    <w:rsid w:val="009051B1"/>
    <w:rPr>
      <w:rFonts w:ascii="Times New Roman" w:eastAsia="Times New Roman" w:hAnsi="Times New Roman"/>
      <w:sz w:val="21"/>
      <w:szCs w:val="21"/>
      <w:shd w:val="clear" w:color="auto" w:fill="FFFFFF"/>
    </w:rPr>
  </w:style>
  <w:style w:type="character" w:customStyle="1" w:styleId="af7">
    <w:name w:val="Колонтитул"/>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25">
    <w:name w:val="Основной текст (2) + Не курсив"/>
    <w:qFormat/>
    <w:rsid w:val="009051B1"/>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7">
    <w:name w:val="Заголовок №1_"/>
    <w:link w:val="18"/>
    <w:qFormat/>
    <w:rsid w:val="009051B1"/>
    <w:rPr>
      <w:rFonts w:ascii="Times New Roman" w:eastAsia="Times New Roman" w:hAnsi="Times New Roman"/>
      <w:sz w:val="21"/>
      <w:szCs w:val="21"/>
      <w:shd w:val="clear" w:color="auto" w:fill="FFFFFF"/>
    </w:rPr>
  </w:style>
  <w:style w:type="character" w:customStyle="1" w:styleId="19">
    <w:name w:val="Заголовок №1"/>
    <w:qFormat/>
    <w:rsid w:val="009051B1"/>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blk">
    <w:name w:val="blk"/>
    <w:uiPriority w:val="99"/>
    <w:qFormat/>
    <w:rsid w:val="009051B1"/>
  </w:style>
  <w:style w:type="character" w:customStyle="1" w:styleId="af8">
    <w:name w:val="Текст концевой сноски Знак"/>
    <w:basedOn w:val="a0"/>
    <w:uiPriority w:val="99"/>
    <w:semiHidden/>
    <w:qFormat/>
    <w:rsid w:val="009051B1"/>
    <w:rPr>
      <w:rFonts w:ascii="Times New Roman" w:eastAsia="Times New Roman" w:hAnsi="Times New Roman" w:cs="Times New Roman"/>
      <w:sz w:val="20"/>
      <w:szCs w:val="20"/>
      <w:lang w:eastAsia="ru-RU"/>
    </w:rPr>
  </w:style>
  <w:style w:type="character" w:customStyle="1" w:styleId="33">
    <w:name w:val="Основной текст 3 Знак"/>
    <w:basedOn w:val="a0"/>
    <w:link w:val="34"/>
    <w:uiPriority w:val="99"/>
    <w:qFormat/>
    <w:rsid w:val="009051B1"/>
    <w:rPr>
      <w:rFonts w:ascii="Times New Roman" w:eastAsia="Times New Roman" w:hAnsi="Times New Roman" w:cs="Times New Roman"/>
      <w:sz w:val="16"/>
      <w:szCs w:val="16"/>
      <w:lang w:eastAsia="ru-RU"/>
    </w:rPr>
  </w:style>
  <w:style w:type="character" w:customStyle="1" w:styleId="nobr">
    <w:name w:val="nobr"/>
    <w:basedOn w:val="a0"/>
    <w:qFormat/>
    <w:rsid w:val="009051B1"/>
  </w:style>
  <w:style w:type="character" w:customStyle="1" w:styleId="af9">
    <w:name w:val="Текст примечания Знак"/>
    <w:basedOn w:val="a0"/>
    <w:uiPriority w:val="99"/>
    <w:qFormat/>
    <w:rsid w:val="009051B1"/>
    <w:rPr>
      <w:rFonts w:ascii="Courier New" w:eastAsia="Courier New" w:hAnsi="Courier New" w:cs="Courier New"/>
      <w:color w:val="000000"/>
      <w:sz w:val="20"/>
      <w:szCs w:val="20"/>
      <w:lang w:eastAsia="ru-RU" w:bidi="ru-RU"/>
    </w:rPr>
  </w:style>
  <w:style w:type="character" w:customStyle="1" w:styleId="match">
    <w:name w:val="match"/>
    <w:basedOn w:val="a0"/>
    <w:qFormat/>
    <w:rsid w:val="009051B1"/>
  </w:style>
  <w:style w:type="character" w:styleId="afa">
    <w:name w:val="Strong"/>
    <w:basedOn w:val="a0"/>
    <w:uiPriority w:val="22"/>
    <w:qFormat/>
    <w:rsid w:val="009051B1"/>
    <w:rPr>
      <w:b/>
      <w:bCs/>
    </w:rPr>
  </w:style>
  <w:style w:type="character" w:customStyle="1" w:styleId="afb">
    <w:name w:val="Абзац списка Знак"/>
    <w:uiPriority w:val="1"/>
    <w:qFormat/>
    <w:locked/>
    <w:rsid w:val="00031ECF"/>
    <w:rPr>
      <w:rFonts w:ascii="Courier New" w:eastAsia="Courier New" w:hAnsi="Courier New" w:cs="Courier New"/>
      <w:color w:val="000000"/>
      <w:sz w:val="24"/>
      <w:szCs w:val="24"/>
      <w:lang w:eastAsia="ru-RU" w:bidi="ru-RU"/>
    </w:rPr>
  </w:style>
  <w:style w:type="character" w:customStyle="1" w:styleId="310">
    <w:name w:val="Заголовок 3 Знак1"/>
    <w:qFormat/>
    <w:locked/>
    <w:rsid w:val="00D57121"/>
    <w:rPr>
      <w:rFonts w:ascii="Arial" w:hAnsi="Arial" w:cs="Arial"/>
      <w:b/>
      <w:bCs/>
      <w:sz w:val="26"/>
      <w:szCs w:val="26"/>
      <w:lang w:val="ru-RU" w:eastAsia="ru-RU"/>
    </w:rPr>
  </w:style>
  <w:style w:type="character" w:customStyle="1" w:styleId="26">
    <w:name w:val="Основной текст (2)_"/>
    <w:qFormat/>
    <w:locked/>
    <w:rsid w:val="001110F5"/>
    <w:rPr>
      <w:shd w:val="clear" w:color="auto" w:fill="FFFFFF"/>
    </w:rPr>
  </w:style>
  <w:style w:type="character" w:customStyle="1" w:styleId="afc">
    <w:name w:val="Базовый Знак"/>
    <w:qFormat/>
    <w:locked/>
    <w:rsid w:val="00AE45CA"/>
    <w:rPr>
      <w:rFonts w:ascii="Calibri" w:eastAsia="Calibri" w:hAnsi="Calibri" w:cs="Calibri"/>
      <w:sz w:val="24"/>
      <w:szCs w:val="24"/>
      <w:lang w:eastAsia="ar-SA"/>
    </w:rPr>
  </w:style>
  <w:style w:type="character" w:customStyle="1" w:styleId="afd">
    <w:name w:val="Тема примечания Знак"/>
    <w:basedOn w:val="af9"/>
    <w:uiPriority w:val="99"/>
    <w:semiHidden/>
    <w:qFormat/>
    <w:rsid w:val="002A5BBB"/>
    <w:rPr>
      <w:rFonts w:ascii="Courier New" w:eastAsia="Courier New" w:hAnsi="Courier New" w:cs="Courier New"/>
      <w:b/>
      <w:bCs/>
      <w:color w:val="000000"/>
      <w:sz w:val="20"/>
      <w:szCs w:val="20"/>
      <w:lang w:eastAsia="ru-RU" w:bidi="ru-RU"/>
    </w:rPr>
  </w:style>
  <w:style w:type="character" w:customStyle="1" w:styleId="ListLabel7">
    <w:name w:val="ListLabel 7"/>
    <w:qFormat/>
    <w:rsid w:val="001D202C"/>
    <w:rPr>
      <w:b w:val="0"/>
    </w:rPr>
  </w:style>
  <w:style w:type="character" w:customStyle="1" w:styleId="ListLabel8">
    <w:name w:val="ListLabel 8"/>
    <w:qFormat/>
    <w:rsid w:val="001D202C"/>
    <w:rPr>
      <w:b w:val="0"/>
    </w:rPr>
  </w:style>
  <w:style w:type="character" w:customStyle="1" w:styleId="ListLabel9">
    <w:name w:val="ListLabel 9"/>
    <w:qFormat/>
    <w:rsid w:val="001D202C"/>
    <w:rPr>
      <w:rFonts w:eastAsia="Calibri" w:cs="Times New Roman"/>
    </w:rPr>
  </w:style>
  <w:style w:type="character" w:customStyle="1" w:styleId="ListLabel10">
    <w:name w:val="ListLabel 10"/>
    <w:qFormat/>
    <w:rsid w:val="001D202C"/>
    <w:rPr>
      <w:rFonts w:cs="Courier New"/>
    </w:rPr>
  </w:style>
  <w:style w:type="character" w:customStyle="1" w:styleId="ListLabel11">
    <w:name w:val="ListLabel 11"/>
    <w:qFormat/>
    <w:rsid w:val="001D202C"/>
    <w:rPr>
      <w:rFonts w:cs="Courier New"/>
    </w:rPr>
  </w:style>
  <w:style w:type="character" w:customStyle="1" w:styleId="ListLabel12">
    <w:name w:val="ListLabel 12"/>
    <w:qFormat/>
    <w:rsid w:val="001D202C"/>
    <w:rPr>
      <w:rFonts w:cs="Courier New"/>
    </w:rPr>
  </w:style>
  <w:style w:type="character" w:customStyle="1" w:styleId="ListLabel13">
    <w:name w:val="ListLabel 13"/>
    <w:qFormat/>
    <w:rsid w:val="001D202C"/>
    <w:rPr>
      <w:rFonts w:eastAsia="Courier New" w:cs="Times New Roman"/>
    </w:rPr>
  </w:style>
  <w:style w:type="character" w:customStyle="1" w:styleId="ListLabel14">
    <w:name w:val="ListLabel 14"/>
    <w:qFormat/>
    <w:rsid w:val="001D202C"/>
    <w:rPr>
      <w:rFonts w:cs="Courier New"/>
    </w:rPr>
  </w:style>
  <w:style w:type="character" w:customStyle="1" w:styleId="ListLabel15">
    <w:name w:val="ListLabel 15"/>
    <w:qFormat/>
    <w:rsid w:val="001D202C"/>
    <w:rPr>
      <w:rFonts w:cs="Courier New"/>
    </w:rPr>
  </w:style>
  <w:style w:type="character" w:customStyle="1" w:styleId="ListLabel16">
    <w:name w:val="ListLabel 16"/>
    <w:qFormat/>
    <w:rsid w:val="001D202C"/>
    <w:rPr>
      <w:rFonts w:cs="Courier New"/>
    </w:rPr>
  </w:style>
  <w:style w:type="character" w:customStyle="1" w:styleId="ListLabel17">
    <w:name w:val="ListLabel 17"/>
    <w:qFormat/>
    <w:rsid w:val="001D202C"/>
    <w:rPr>
      <w:rFonts w:cs="Times New Roman"/>
    </w:rPr>
  </w:style>
  <w:style w:type="character" w:customStyle="1" w:styleId="ListLabel18">
    <w:name w:val="ListLabel 18"/>
    <w:qFormat/>
    <w:rsid w:val="001D202C"/>
    <w:rPr>
      <w:rFonts w:cs="Times New Roman"/>
    </w:rPr>
  </w:style>
  <w:style w:type="character" w:customStyle="1" w:styleId="ListLabel19">
    <w:name w:val="ListLabel 19"/>
    <w:qFormat/>
    <w:rsid w:val="001D202C"/>
    <w:rPr>
      <w:rFonts w:cs="Times New Roman"/>
    </w:rPr>
  </w:style>
  <w:style w:type="character" w:customStyle="1" w:styleId="ListLabel20">
    <w:name w:val="ListLabel 20"/>
    <w:qFormat/>
    <w:rsid w:val="001D202C"/>
    <w:rPr>
      <w:rFonts w:cs="Times New Roman"/>
    </w:rPr>
  </w:style>
  <w:style w:type="character" w:customStyle="1" w:styleId="ListLabel21">
    <w:name w:val="ListLabel 21"/>
    <w:qFormat/>
    <w:rsid w:val="001D202C"/>
    <w:rPr>
      <w:rFonts w:cs="Times New Roman"/>
    </w:rPr>
  </w:style>
  <w:style w:type="character" w:customStyle="1" w:styleId="ListLabel22">
    <w:name w:val="ListLabel 22"/>
    <w:qFormat/>
    <w:rsid w:val="001D202C"/>
    <w:rPr>
      <w:rFonts w:cs="Times New Roman"/>
    </w:rPr>
  </w:style>
  <w:style w:type="character" w:customStyle="1" w:styleId="ListLabel23">
    <w:name w:val="ListLabel 23"/>
    <w:qFormat/>
    <w:rsid w:val="001D202C"/>
    <w:rPr>
      <w:rFonts w:cs="Times New Roman"/>
    </w:rPr>
  </w:style>
  <w:style w:type="character" w:customStyle="1" w:styleId="ListLabel24">
    <w:name w:val="ListLabel 24"/>
    <w:qFormat/>
    <w:rsid w:val="001D202C"/>
    <w:rPr>
      <w:rFonts w:cs="Times New Roman"/>
    </w:rPr>
  </w:style>
  <w:style w:type="character" w:customStyle="1" w:styleId="ListLabel25">
    <w:name w:val="ListLabel 25"/>
    <w:qFormat/>
    <w:rsid w:val="001D202C"/>
    <w:rPr>
      <w:rFonts w:cs="Times New Roman"/>
    </w:rPr>
  </w:style>
  <w:style w:type="character" w:customStyle="1" w:styleId="ListLabel26">
    <w:name w:val="ListLabel 26"/>
    <w:qFormat/>
    <w:rsid w:val="001D202C"/>
    <w:rPr>
      <w:rFonts w:eastAsia="Times New Roman" w:cs="Times New Roman"/>
      <w:b/>
      <w:bCs/>
      <w:i/>
      <w:sz w:val="24"/>
      <w:szCs w:val="24"/>
    </w:rPr>
  </w:style>
  <w:style w:type="character" w:customStyle="1" w:styleId="ListLabel27">
    <w:name w:val="ListLabel 27"/>
    <w:qFormat/>
    <w:rsid w:val="001D202C"/>
    <w:rPr>
      <w:rFonts w:cs="Times New Roman"/>
      <w:b/>
      <w:bCs/>
      <w:i/>
      <w:iCs/>
      <w:sz w:val="24"/>
      <w:szCs w:val="24"/>
    </w:rPr>
  </w:style>
  <w:style w:type="character" w:customStyle="1" w:styleId="ListLabel28">
    <w:name w:val="ListLabel 28"/>
    <w:qFormat/>
    <w:rsid w:val="001D202C"/>
    <w:rPr>
      <w:rFonts w:cs="Times New Roman"/>
      <w:b/>
      <w:bCs/>
      <w:i/>
      <w:iCs/>
      <w:sz w:val="24"/>
      <w:szCs w:val="24"/>
    </w:rPr>
  </w:style>
  <w:style w:type="character" w:customStyle="1" w:styleId="ListLabel29">
    <w:name w:val="ListLabel 29"/>
    <w:qFormat/>
    <w:rsid w:val="001D202C"/>
    <w:rPr>
      <w:rFonts w:cs="Times New Roman"/>
      <w:b/>
      <w:bCs/>
      <w:i/>
      <w:iCs/>
      <w:sz w:val="24"/>
      <w:szCs w:val="24"/>
    </w:rPr>
  </w:style>
  <w:style w:type="character" w:customStyle="1" w:styleId="ListLabel30">
    <w:name w:val="ListLabel 30"/>
    <w:qFormat/>
    <w:rsid w:val="001D202C"/>
    <w:rPr>
      <w:rFonts w:cs="Times New Roman"/>
      <w:b/>
      <w:bCs/>
      <w:i/>
      <w:iCs/>
      <w:sz w:val="24"/>
      <w:szCs w:val="24"/>
    </w:rPr>
  </w:style>
  <w:style w:type="character" w:customStyle="1" w:styleId="ListLabel31">
    <w:name w:val="ListLabel 31"/>
    <w:qFormat/>
    <w:rsid w:val="001D202C"/>
    <w:rPr>
      <w:rFonts w:cs="Times New Roman"/>
      <w:b/>
      <w:bCs/>
      <w:i/>
      <w:iCs/>
      <w:sz w:val="24"/>
      <w:szCs w:val="24"/>
    </w:rPr>
  </w:style>
  <w:style w:type="character" w:customStyle="1" w:styleId="ListLabel32">
    <w:name w:val="ListLabel 32"/>
    <w:qFormat/>
    <w:rsid w:val="001D202C"/>
    <w:rPr>
      <w:rFonts w:cs="Times New Roman"/>
      <w:b/>
      <w:bCs/>
      <w:i/>
      <w:iCs/>
      <w:sz w:val="24"/>
      <w:szCs w:val="24"/>
    </w:rPr>
  </w:style>
  <w:style w:type="character" w:customStyle="1" w:styleId="ListLabel33">
    <w:name w:val="ListLabel 33"/>
    <w:qFormat/>
    <w:rsid w:val="001D202C"/>
    <w:rPr>
      <w:rFonts w:cs="Times New Roman"/>
      <w:b/>
      <w:bCs/>
      <w:i/>
      <w:iCs/>
      <w:sz w:val="24"/>
      <w:szCs w:val="24"/>
    </w:rPr>
  </w:style>
  <w:style w:type="character" w:customStyle="1" w:styleId="ListLabel34">
    <w:name w:val="ListLabel 34"/>
    <w:qFormat/>
    <w:rsid w:val="001D202C"/>
    <w:rPr>
      <w:rFonts w:cs="Times New Roman"/>
      <w:b/>
      <w:bCs/>
      <w:i/>
      <w:iCs/>
      <w:sz w:val="24"/>
      <w:szCs w:val="24"/>
    </w:rPr>
  </w:style>
  <w:style w:type="character" w:customStyle="1" w:styleId="ListLabel35">
    <w:name w:val="ListLabel 35"/>
    <w:qFormat/>
    <w:rsid w:val="001D202C"/>
    <w:rPr>
      <w:rFonts w:cs="Times New Roman"/>
      <w:b/>
      <w:bCs/>
      <w:i/>
      <w:iCs/>
      <w:sz w:val="24"/>
      <w:szCs w:val="24"/>
    </w:rPr>
  </w:style>
  <w:style w:type="character" w:customStyle="1" w:styleId="ListLabel36">
    <w:name w:val="ListLabel 36"/>
    <w:qFormat/>
    <w:rsid w:val="001D202C"/>
    <w:rPr>
      <w:b/>
    </w:rPr>
  </w:style>
  <w:style w:type="character" w:customStyle="1" w:styleId="ListLabel37">
    <w:name w:val="ListLabel 37"/>
    <w:qFormat/>
    <w:rsid w:val="001D202C"/>
    <w:rPr>
      <w:i w:val="0"/>
    </w:rPr>
  </w:style>
  <w:style w:type="character" w:customStyle="1" w:styleId="ListLabel38">
    <w:name w:val="ListLabel 38"/>
    <w:qFormat/>
    <w:rsid w:val="001D202C"/>
    <w:rPr>
      <w:rFonts w:cs="Symbol"/>
      <w:sz w:val="24"/>
      <w:szCs w:val="24"/>
    </w:rPr>
  </w:style>
  <w:style w:type="character" w:customStyle="1" w:styleId="ListLabel39">
    <w:name w:val="ListLabel 39"/>
    <w:qFormat/>
    <w:rsid w:val="001D202C"/>
    <w:rPr>
      <w:rFonts w:cs="OpenSymbol"/>
    </w:rPr>
  </w:style>
  <w:style w:type="character" w:customStyle="1" w:styleId="ListLabel40">
    <w:name w:val="ListLabel 40"/>
    <w:qFormat/>
    <w:rsid w:val="001D202C"/>
    <w:rPr>
      <w:rFonts w:cs="OpenSymbol"/>
    </w:rPr>
  </w:style>
  <w:style w:type="character" w:customStyle="1" w:styleId="ListLabel41">
    <w:name w:val="ListLabel 41"/>
    <w:qFormat/>
    <w:rsid w:val="001D202C"/>
    <w:rPr>
      <w:rFonts w:cs="OpenSymbol"/>
    </w:rPr>
  </w:style>
  <w:style w:type="character" w:customStyle="1" w:styleId="ListLabel42">
    <w:name w:val="ListLabel 42"/>
    <w:qFormat/>
    <w:rsid w:val="001D202C"/>
    <w:rPr>
      <w:rFonts w:cs="OpenSymbol"/>
    </w:rPr>
  </w:style>
  <w:style w:type="character" w:customStyle="1" w:styleId="ListLabel43">
    <w:name w:val="ListLabel 43"/>
    <w:qFormat/>
    <w:rsid w:val="001D202C"/>
    <w:rPr>
      <w:rFonts w:cs="OpenSymbol"/>
    </w:rPr>
  </w:style>
  <w:style w:type="character" w:customStyle="1" w:styleId="ListLabel44">
    <w:name w:val="ListLabel 44"/>
    <w:qFormat/>
    <w:rsid w:val="001D202C"/>
    <w:rPr>
      <w:rFonts w:cs="OpenSymbol"/>
    </w:rPr>
  </w:style>
  <w:style w:type="character" w:customStyle="1" w:styleId="ListLabel45">
    <w:name w:val="ListLabel 45"/>
    <w:qFormat/>
    <w:rsid w:val="001D202C"/>
    <w:rPr>
      <w:rFonts w:cs="OpenSymbol"/>
    </w:rPr>
  </w:style>
  <w:style w:type="character" w:customStyle="1" w:styleId="ListLabel46">
    <w:name w:val="ListLabel 46"/>
    <w:qFormat/>
    <w:rsid w:val="001D202C"/>
    <w:rPr>
      <w:rFonts w:cs="OpenSymbol"/>
    </w:rPr>
  </w:style>
  <w:style w:type="character" w:customStyle="1" w:styleId="ListLabel47">
    <w:name w:val="ListLabel 47"/>
    <w:qFormat/>
    <w:rsid w:val="001D202C"/>
    <w:rPr>
      <w:rFonts w:cs="OpenSymbol"/>
    </w:rPr>
  </w:style>
  <w:style w:type="character" w:customStyle="1" w:styleId="ListLabel48">
    <w:name w:val="ListLabel 48"/>
    <w:qFormat/>
    <w:rsid w:val="001D202C"/>
    <w:rPr>
      <w:rFonts w:cs="Times New Roman"/>
      <w:b/>
      <w:bCs/>
      <w:sz w:val="24"/>
      <w:szCs w:val="24"/>
    </w:rPr>
  </w:style>
  <w:style w:type="character" w:customStyle="1" w:styleId="ListLabel49">
    <w:name w:val="ListLabel 49"/>
    <w:qFormat/>
    <w:rsid w:val="001D202C"/>
    <w:rPr>
      <w:rFonts w:cs="Times New Roman"/>
      <w:b/>
      <w:bCs/>
      <w:sz w:val="24"/>
      <w:szCs w:val="24"/>
    </w:rPr>
  </w:style>
  <w:style w:type="character" w:customStyle="1" w:styleId="ListLabel50">
    <w:name w:val="ListLabel 50"/>
    <w:qFormat/>
    <w:rsid w:val="001D202C"/>
    <w:rPr>
      <w:rFonts w:cs="Times New Roman"/>
      <w:b/>
      <w:bCs/>
      <w:sz w:val="24"/>
      <w:szCs w:val="24"/>
    </w:rPr>
  </w:style>
  <w:style w:type="character" w:customStyle="1" w:styleId="ListLabel51">
    <w:name w:val="ListLabel 51"/>
    <w:qFormat/>
    <w:rsid w:val="001D202C"/>
    <w:rPr>
      <w:rFonts w:cs="Times New Roman"/>
      <w:b/>
      <w:bCs/>
      <w:sz w:val="24"/>
      <w:szCs w:val="24"/>
    </w:rPr>
  </w:style>
  <w:style w:type="character" w:customStyle="1" w:styleId="ListLabel52">
    <w:name w:val="ListLabel 52"/>
    <w:qFormat/>
    <w:rsid w:val="001D202C"/>
    <w:rPr>
      <w:rFonts w:cs="Times New Roman"/>
      <w:b/>
      <w:bCs/>
      <w:sz w:val="24"/>
      <w:szCs w:val="24"/>
    </w:rPr>
  </w:style>
  <w:style w:type="character" w:customStyle="1" w:styleId="ListLabel53">
    <w:name w:val="ListLabel 53"/>
    <w:qFormat/>
    <w:rsid w:val="001D202C"/>
    <w:rPr>
      <w:rFonts w:cs="Times New Roman"/>
      <w:b/>
      <w:bCs/>
      <w:sz w:val="24"/>
      <w:szCs w:val="24"/>
    </w:rPr>
  </w:style>
  <w:style w:type="character" w:customStyle="1" w:styleId="ListLabel54">
    <w:name w:val="ListLabel 54"/>
    <w:qFormat/>
    <w:rsid w:val="001D202C"/>
    <w:rPr>
      <w:rFonts w:cs="Times New Roman"/>
      <w:b/>
      <w:bCs/>
      <w:sz w:val="24"/>
      <w:szCs w:val="24"/>
    </w:rPr>
  </w:style>
  <w:style w:type="character" w:customStyle="1" w:styleId="ListLabel55">
    <w:name w:val="ListLabel 55"/>
    <w:qFormat/>
    <w:rsid w:val="001D202C"/>
    <w:rPr>
      <w:rFonts w:cs="Times New Roman"/>
      <w:b/>
      <w:bCs/>
      <w:sz w:val="24"/>
      <w:szCs w:val="24"/>
    </w:rPr>
  </w:style>
  <w:style w:type="character" w:customStyle="1" w:styleId="ListLabel56">
    <w:name w:val="ListLabel 56"/>
    <w:qFormat/>
    <w:rsid w:val="001D202C"/>
    <w:rPr>
      <w:rFonts w:cs="Times New Roman"/>
      <w:b/>
      <w:bCs/>
      <w:sz w:val="24"/>
      <w:szCs w:val="24"/>
    </w:rPr>
  </w:style>
  <w:style w:type="character" w:customStyle="1" w:styleId="ListLabel57">
    <w:name w:val="ListLabel 57"/>
    <w:qFormat/>
    <w:rsid w:val="001D202C"/>
    <w:rPr>
      <w:rFonts w:cs="Symbol"/>
      <w:sz w:val="22"/>
      <w:szCs w:val="22"/>
    </w:rPr>
  </w:style>
  <w:style w:type="character" w:customStyle="1" w:styleId="ListLabel58">
    <w:name w:val="ListLabel 58"/>
    <w:qFormat/>
    <w:rsid w:val="001D202C"/>
    <w:rPr>
      <w:rFonts w:cs="Symbol"/>
      <w:sz w:val="22"/>
      <w:szCs w:val="22"/>
    </w:rPr>
  </w:style>
  <w:style w:type="character" w:customStyle="1" w:styleId="ListLabel59">
    <w:name w:val="ListLabel 59"/>
    <w:qFormat/>
    <w:rsid w:val="001D202C"/>
    <w:rPr>
      <w:b w:val="0"/>
      <w:bCs w:val="0"/>
      <w:sz w:val="22"/>
      <w:szCs w:val="22"/>
      <w:lang w:val="ru-RU"/>
    </w:rPr>
  </w:style>
  <w:style w:type="character" w:customStyle="1" w:styleId="ListLabel60">
    <w:name w:val="ListLabel 60"/>
    <w:qFormat/>
    <w:rsid w:val="001D202C"/>
    <w:rPr>
      <w:b w:val="0"/>
      <w:bCs w:val="0"/>
      <w:sz w:val="22"/>
      <w:szCs w:val="22"/>
      <w:lang w:val="ru-RU"/>
    </w:rPr>
  </w:style>
  <w:style w:type="character" w:customStyle="1" w:styleId="ListLabel61">
    <w:name w:val="ListLabel 61"/>
    <w:qFormat/>
    <w:rsid w:val="001D202C"/>
    <w:rPr>
      <w:b w:val="0"/>
      <w:bCs w:val="0"/>
      <w:sz w:val="22"/>
      <w:szCs w:val="22"/>
      <w:lang w:val="ru-RU"/>
    </w:rPr>
  </w:style>
  <w:style w:type="character" w:customStyle="1" w:styleId="ListLabel62">
    <w:name w:val="ListLabel 62"/>
    <w:qFormat/>
    <w:rsid w:val="001D202C"/>
    <w:rPr>
      <w:b w:val="0"/>
      <w:bCs w:val="0"/>
      <w:sz w:val="22"/>
      <w:szCs w:val="22"/>
      <w:lang w:val="ru-RU"/>
    </w:rPr>
  </w:style>
  <w:style w:type="character" w:customStyle="1" w:styleId="ListLabel63">
    <w:name w:val="ListLabel 63"/>
    <w:qFormat/>
    <w:rsid w:val="001D202C"/>
    <w:rPr>
      <w:b w:val="0"/>
      <w:bCs w:val="0"/>
      <w:sz w:val="22"/>
      <w:szCs w:val="22"/>
      <w:lang w:val="ru-RU"/>
    </w:rPr>
  </w:style>
  <w:style w:type="character" w:customStyle="1" w:styleId="ListLabel64">
    <w:name w:val="ListLabel 64"/>
    <w:qFormat/>
    <w:rsid w:val="001D202C"/>
    <w:rPr>
      <w:b w:val="0"/>
      <w:bCs w:val="0"/>
      <w:sz w:val="22"/>
      <w:szCs w:val="22"/>
      <w:lang w:val="ru-RU"/>
    </w:rPr>
  </w:style>
  <w:style w:type="character" w:customStyle="1" w:styleId="ListLabel65">
    <w:name w:val="ListLabel 65"/>
    <w:qFormat/>
    <w:rsid w:val="001D202C"/>
    <w:rPr>
      <w:b w:val="0"/>
      <w:bCs w:val="0"/>
      <w:sz w:val="22"/>
      <w:szCs w:val="22"/>
      <w:lang w:val="ru-RU"/>
    </w:rPr>
  </w:style>
  <w:style w:type="character" w:customStyle="1" w:styleId="ListLabel66">
    <w:name w:val="ListLabel 66"/>
    <w:qFormat/>
    <w:rsid w:val="001D202C"/>
    <w:rPr>
      <w:b w:val="0"/>
      <w:bCs w:val="0"/>
      <w:sz w:val="22"/>
      <w:szCs w:val="22"/>
      <w:lang w:val="ru-RU"/>
    </w:rPr>
  </w:style>
  <w:style w:type="character" w:customStyle="1" w:styleId="ListLabel67">
    <w:name w:val="ListLabel 67"/>
    <w:qFormat/>
    <w:rsid w:val="001D202C"/>
    <w:rPr>
      <w:b w:val="0"/>
      <w:bCs w:val="0"/>
      <w:sz w:val="22"/>
      <w:szCs w:val="22"/>
      <w:lang w:val="ru-RU"/>
    </w:rPr>
  </w:style>
  <w:style w:type="character" w:customStyle="1" w:styleId="ListLabel68">
    <w:name w:val="ListLabel 68"/>
    <w:qFormat/>
    <w:rsid w:val="001D202C"/>
    <w:rPr>
      <w:rFonts w:cs="Symbol"/>
      <w:sz w:val="22"/>
      <w:szCs w:val="22"/>
    </w:rPr>
  </w:style>
  <w:style w:type="character" w:customStyle="1" w:styleId="ListLabel69">
    <w:name w:val="ListLabel 69"/>
    <w:qFormat/>
    <w:rsid w:val="001D202C"/>
    <w:rPr>
      <w:rFonts w:cs="Times New Roman"/>
      <w:b/>
    </w:rPr>
  </w:style>
  <w:style w:type="character" w:customStyle="1" w:styleId="ListLabel70">
    <w:name w:val="ListLabel 70"/>
    <w:qFormat/>
    <w:rsid w:val="001D202C"/>
    <w:rPr>
      <w:rFonts w:cs="Times New Roman"/>
      <w:b/>
    </w:rPr>
  </w:style>
  <w:style w:type="character" w:customStyle="1" w:styleId="ListLabel71">
    <w:name w:val="ListLabel 71"/>
    <w:qFormat/>
    <w:rsid w:val="001D202C"/>
    <w:rPr>
      <w:rFonts w:cs="Times New Roman"/>
      <w:b/>
    </w:rPr>
  </w:style>
  <w:style w:type="character" w:customStyle="1" w:styleId="ListLabel72">
    <w:name w:val="ListLabel 72"/>
    <w:qFormat/>
    <w:rsid w:val="001D202C"/>
    <w:rPr>
      <w:rFonts w:cs="Times New Roman"/>
      <w:b/>
    </w:rPr>
  </w:style>
  <w:style w:type="character" w:customStyle="1" w:styleId="ListLabel73">
    <w:name w:val="ListLabel 73"/>
    <w:qFormat/>
    <w:rsid w:val="001D202C"/>
    <w:rPr>
      <w:rFonts w:cs="Times New Roman"/>
      <w:b/>
    </w:rPr>
  </w:style>
  <w:style w:type="character" w:customStyle="1" w:styleId="ListLabel74">
    <w:name w:val="ListLabel 74"/>
    <w:qFormat/>
    <w:rsid w:val="001D202C"/>
    <w:rPr>
      <w:rFonts w:cs="Times New Roman"/>
      <w:b/>
    </w:rPr>
  </w:style>
  <w:style w:type="character" w:customStyle="1" w:styleId="ListLabel75">
    <w:name w:val="ListLabel 75"/>
    <w:qFormat/>
    <w:rsid w:val="001D202C"/>
    <w:rPr>
      <w:rFonts w:cs="Times New Roman"/>
      <w:b/>
    </w:rPr>
  </w:style>
  <w:style w:type="character" w:customStyle="1" w:styleId="ListLabel76">
    <w:name w:val="ListLabel 76"/>
    <w:qFormat/>
    <w:rsid w:val="001D202C"/>
    <w:rPr>
      <w:rFonts w:cs="Times New Roman"/>
      <w:b/>
    </w:rPr>
  </w:style>
  <w:style w:type="character" w:customStyle="1" w:styleId="ListLabel77">
    <w:name w:val="ListLabel 77"/>
    <w:qFormat/>
    <w:rsid w:val="001D202C"/>
    <w:rPr>
      <w:rFonts w:cs="Times New Roman"/>
      <w:b/>
    </w:rPr>
  </w:style>
  <w:style w:type="character" w:customStyle="1" w:styleId="ListLabel78">
    <w:name w:val="ListLabel 78"/>
    <w:qFormat/>
    <w:rsid w:val="001D202C"/>
    <w:rPr>
      <w:rFonts w:cs="Times New Roman"/>
      <w:b/>
    </w:rPr>
  </w:style>
  <w:style w:type="character" w:customStyle="1" w:styleId="ListLabel79">
    <w:name w:val="ListLabel 79"/>
    <w:qFormat/>
    <w:rsid w:val="001D202C"/>
    <w:rPr>
      <w:rFonts w:cs="Times New Roman"/>
      <w:b/>
    </w:rPr>
  </w:style>
  <w:style w:type="character" w:customStyle="1" w:styleId="ListLabel80">
    <w:name w:val="ListLabel 80"/>
    <w:qFormat/>
    <w:rsid w:val="001D202C"/>
    <w:rPr>
      <w:rFonts w:cs="Times New Roman"/>
      <w:b/>
    </w:rPr>
  </w:style>
  <w:style w:type="character" w:customStyle="1" w:styleId="ListLabel81">
    <w:name w:val="ListLabel 81"/>
    <w:qFormat/>
    <w:rsid w:val="001D202C"/>
    <w:rPr>
      <w:rFonts w:cs="Times New Roman"/>
      <w:b/>
    </w:rPr>
  </w:style>
  <w:style w:type="character" w:customStyle="1" w:styleId="ListLabel82">
    <w:name w:val="ListLabel 82"/>
    <w:qFormat/>
    <w:rsid w:val="001D202C"/>
    <w:rPr>
      <w:rFonts w:cs="Times New Roman"/>
      <w:b/>
    </w:rPr>
  </w:style>
  <w:style w:type="character" w:customStyle="1" w:styleId="ListLabel83">
    <w:name w:val="ListLabel 83"/>
    <w:qFormat/>
    <w:rsid w:val="001D202C"/>
    <w:rPr>
      <w:rFonts w:cs="Times New Roman"/>
      <w:b/>
    </w:rPr>
  </w:style>
  <w:style w:type="character" w:customStyle="1" w:styleId="ListLabel84">
    <w:name w:val="ListLabel 84"/>
    <w:qFormat/>
    <w:rsid w:val="001D202C"/>
    <w:rPr>
      <w:rFonts w:cs="Times New Roman"/>
      <w:b/>
    </w:rPr>
  </w:style>
  <w:style w:type="character" w:customStyle="1" w:styleId="ListLabel85">
    <w:name w:val="ListLabel 85"/>
    <w:qFormat/>
    <w:rsid w:val="001D202C"/>
    <w:rPr>
      <w:rFonts w:cs="Times New Roman"/>
      <w:b/>
    </w:rPr>
  </w:style>
  <w:style w:type="character" w:customStyle="1" w:styleId="ListLabel86">
    <w:name w:val="ListLabel 86"/>
    <w:qFormat/>
    <w:rsid w:val="001D202C"/>
    <w:rPr>
      <w:rFonts w:cs="Times New Roman"/>
      <w:b/>
    </w:rPr>
  </w:style>
  <w:style w:type="character" w:customStyle="1" w:styleId="ListLabel87">
    <w:name w:val="ListLabel 87"/>
    <w:qFormat/>
    <w:rsid w:val="001D202C"/>
    <w:rPr>
      <w:rFonts w:cs="Times New Roman"/>
      <w:b/>
    </w:rPr>
  </w:style>
  <w:style w:type="character" w:customStyle="1" w:styleId="ListLabel88">
    <w:name w:val="ListLabel 88"/>
    <w:qFormat/>
    <w:rsid w:val="001D202C"/>
    <w:rPr>
      <w:rFonts w:cs="Times New Roman"/>
      <w:b/>
    </w:rPr>
  </w:style>
  <w:style w:type="character" w:customStyle="1" w:styleId="ListLabel89">
    <w:name w:val="ListLabel 89"/>
    <w:qFormat/>
    <w:rsid w:val="001D202C"/>
    <w:rPr>
      <w:rFonts w:cs="Times New Roman"/>
      <w:b/>
    </w:rPr>
  </w:style>
  <w:style w:type="character" w:customStyle="1" w:styleId="ListLabel90">
    <w:name w:val="ListLabel 90"/>
    <w:qFormat/>
    <w:rsid w:val="001D202C"/>
    <w:rPr>
      <w:rFonts w:cs="Times New Roman"/>
      <w:b/>
    </w:rPr>
  </w:style>
  <w:style w:type="character" w:customStyle="1" w:styleId="ListLabel91">
    <w:name w:val="ListLabel 91"/>
    <w:qFormat/>
    <w:rsid w:val="001D202C"/>
    <w:rPr>
      <w:rFonts w:cs="Times New Roman"/>
      <w:b/>
    </w:rPr>
  </w:style>
  <w:style w:type="character" w:customStyle="1" w:styleId="ListLabel92">
    <w:name w:val="ListLabel 92"/>
    <w:qFormat/>
    <w:rsid w:val="001D202C"/>
    <w:rPr>
      <w:rFonts w:cs="Times New Roman"/>
      <w:b/>
    </w:rPr>
  </w:style>
  <w:style w:type="character" w:customStyle="1" w:styleId="ListLabel93">
    <w:name w:val="ListLabel 93"/>
    <w:qFormat/>
    <w:rsid w:val="001D202C"/>
    <w:rPr>
      <w:rFonts w:cs="Times New Roman"/>
      <w:b/>
    </w:rPr>
  </w:style>
  <w:style w:type="character" w:customStyle="1" w:styleId="ListLabel94">
    <w:name w:val="ListLabel 94"/>
    <w:qFormat/>
    <w:rsid w:val="001D202C"/>
    <w:rPr>
      <w:rFonts w:cs="Times New Roman"/>
      <w:b/>
    </w:rPr>
  </w:style>
  <w:style w:type="character" w:customStyle="1" w:styleId="ListLabel95">
    <w:name w:val="ListLabel 95"/>
    <w:qFormat/>
    <w:rsid w:val="001D202C"/>
    <w:rPr>
      <w:rFonts w:cs="Times New Roman"/>
      <w:b/>
    </w:rPr>
  </w:style>
  <w:style w:type="character" w:customStyle="1" w:styleId="ListLabel96">
    <w:name w:val="ListLabel 96"/>
    <w:qFormat/>
    <w:rsid w:val="001D202C"/>
    <w:rPr>
      <w:rFonts w:cs="Times New Roman"/>
      <w:b/>
    </w:rPr>
  </w:style>
  <w:style w:type="character" w:customStyle="1" w:styleId="ListLabel97">
    <w:name w:val="ListLabel 97"/>
    <w:qFormat/>
    <w:rsid w:val="001D202C"/>
    <w:rPr>
      <w:rFonts w:cs="Times New Roman"/>
      <w:b/>
    </w:rPr>
  </w:style>
  <w:style w:type="character" w:customStyle="1" w:styleId="ListLabel98">
    <w:name w:val="ListLabel 98"/>
    <w:qFormat/>
    <w:rsid w:val="001D202C"/>
    <w:rPr>
      <w:rFonts w:cs="Times New Roman"/>
      <w:b/>
    </w:rPr>
  </w:style>
  <w:style w:type="character" w:customStyle="1" w:styleId="ListLabel99">
    <w:name w:val="ListLabel 99"/>
    <w:qFormat/>
    <w:rsid w:val="001D202C"/>
    <w:rPr>
      <w:rFonts w:cs="Courier New"/>
      <w:highlight w:val="green"/>
    </w:rPr>
  </w:style>
  <w:style w:type="character" w:customStyle="1" w:styleId="ListLabel100">
    <w:name w:val="ListLabel 100"/>
    <w:qFormat/>
    <w:rsid w:val="001D202C"/>
    <w:rPr>
      <w:rFonts w:cs="Courier New"/>
      <w:highlight w:val="green"/>
    </w:rPr>
  </w:style>
  <w:style w:type="character" w:customStyle="1" w:styleId="ListLabel101">
    <w:name w:val="ListLabel 101"/>
    <w:qFormat/>
    <w:rsid w:val="001D202C"/>
    <w:rPr>
      <w:rFonts w:cs="Times New Roman"/>
      <w:b/>
    </w:rPr>
  </w:style>
  <w:style w:type="character" w:customStyle="1" w:styleId="ListLabel102">
    <w:name w:val="ListLabel 102"/>
    <w:qFormat/>
    <w:rsid w:val="001D202C"/>
    <w:rPr>
      <w:rFonts w:cs="Times New Roman"/>
      <w:b/>
    </w:rPr>
  </w:style>
  <w:style w:type="character" w:customStyle="1" w:styleId="ListLabel103">
    <w:name w:val="ListLabel 103"/>
    <w:qFormat/>
    <w:rsid w:val="001D202C"/>
    <w:rPr>
      <w:rFonts w:cs="Times New Roman"/>
      <w:b/>
    </w:rPr>
  </w:style>
  <w:style w:type="character" w:customStyle="1" w:styleId="ListLabel104">
    <w:name w:val="ListLabel 104"/>
    <w:qFormat/>
    <w:rsid w:val="001D202C"/>
    <w:rPr>
      <w:rFonts w:cs="Times New Roman"/>
      <w:b/>
    </w:rPr>
  </w:style>
  <w:style w:type="character" w:customStyle="1" w:styleId="ListLabel105">
    <w:name w:val="ListLabel 105"/>
    <w:qFormat/>
    <w:rsid w:val="001D202C"/>
    <w:rPr>
      <w:rFonts w:cs="Times New Roman"/>
      <w:b/>
    </w:rPr>
  </w:style>
  <w:style w:type="character" w:customStyle="1" w:styleId="ListLabel106">
    <w:name w:val="ListLabel 106"/>
    <w:qFormat/>
    <w:rsid w:val="001D202C"/>
    <w:rPr>
      <w:rFonts w:cs="Times New Roman"/>
      <w:b/>
    </w:rPr>
  </w:style>
  <w:style w:type="character" w:customStyle="1" w:styleId="ListLabel107">
    <w:name w:val="ListLabel 107"/>
    <w:qFormat/>
    <w:rsid w:val="001D202C"/>
    <w:rPr>
      <w:rFonts w:cs="Times New Roman"/>
      <w:b/>
    </w:rPr>
  </w:style>
  <w:style w:type="character" w:customStyle="1" w:styleId="ListLabel108">
    <w:name w:val="ListLabel 108"/>
    <w:qFormat/>
    <w:rsid w:val="001D202C"/>
    <w:rPr>
      <w:rFonts w:cs="Times New Roman"/>
      <w:color w:val="000000"/>
    </w:rPr>
  </w:style>
  <w:style w:type="character" w:customStyle="1" w:styleId="ListLabel109">
    <w:name w:val="ListLabel 109"/>
    <w:qFormat/>
    <w:rsid w:val="001D202C"/>
    <w:rPr>
      <w:rFonts w:cs="Times New Roman"/>
      <w:b/>
    </w:rPr>
  </w:style>
  <w:style w:type="character" w:customStyle="1" w:styleId="ListLabel110">
    <w:name w:val="ListLabel 110"/>
    <w:qFormat/>
    <w:rsid w:val="001D202C"/>
    <w:rPr>
      <w:rFonts w:cs="Times New Roman"/>
      <w:b/>
    </w:rPr>
  </w:style>
  <w:style w:type="character" w:customStyle="1" w:styleId="ListLabel111">
    <w:name w:val="ListLabel 111"/>
    <w:qFormat/>
    <w:rsid w:val="001D202C"/>
    <w:rPr>
      <w:rFonts w:cs="Times New Roman"/>
      <w:b/>
    </w:rPr>
  </w:style>
  <w:style w:type="character" w:customStyle="1" w:styleId="ListLabel112">
    <w:name w:val="ListLabel 112"/>
    <w:qFormat/>
    <w:rsid w:val="001D202C"/>
    <w:rPr>
      <w:rFonts w:cs="Times New Roman"/>
      <w:b/>
    </w:rPr>
  </w:style>
  <w:style w:type="character" w:customStyle="1" w:styleId="ListLabel113">
    <w:name w:val="ListLabel 113"/>
    <w:qFormat/>
    <w:rsid w:val="001D202C"/>
    <w:rPr>
      <w:rFonts w:cs="Times New Roman"/>
      <w:b/>
    </w:rPr>
  </w:style>
  <w:style w:type="character" w:customStyle="1" w:styleId="ListLabel114">
    <w:name w:val="ListLabel 114"/>
    <w:qFormat/>
    <w:rsid w:val="001D202C"/>
    <w:rPr>
      <w:rFonts w:cs="Times New Roman"/>
      <w:b/>
    </w:rPr>
  </w:style>
  <w:style w:type="character" w:customStyle="1" w:styleId="ListLabel115">
    <w:name w:val="ListLabel 115"/>
    <w:qFormat/>
    <w:rsid w:val="001D202C"/>
    <w:rPr>
      <w:rFonts w:cs="Times New Roman"/>
      <w:b/>
    </w:rPr>
  </w:style>
  <w:style w:type="character" w:customStyle="1" w:styleId="ListLabel116">
    <w:name w:val="ListLabel 116"/>
    <w:qFormat/>
    <w:rsid w:val="001D202C"/>
    <w:rPr>
      <w:rFonts w:cs="Times New Roman"/>
      <w:b/>
    </w:rPr>
  </w:style>
  <w:style w:type="character" w:customStyle="1" w:styleId="ListLabel117">
    <w:name w:val="ListLabel 117"/>
    <w:qFormat/>
    <w:rsid w:val="001D202C"/>
    <w:rPr>
      <w:rFonts w:cs="Times New Roman"/>
      <w:color w:val="000000"/>
      <w:sz w:val="24"/>
      <w:szCs w:val="24"/>
      <w:lang w:eastAsia="ru-RU"/>
    </w:rPr>
  </w:style>
  <w:style w:type="character" w:customStyle="1" w:styleId="ListLabel118">
    <w:name w:val="ListLabel 118"/>
    <w:qFormat/>
    <w:rsid w:val="001D202C"/>
    <w:rPr>
      <w:rFonts w:cs="Times New Roman"/>
      <w:b/>
    </w:rPr>
  </w:style>
  <w:style w:type="character" w:customStyle="1" w:styleId="ListLabel119">
    <w:name w:val="ListLabel 119"/>
    <w:qFormat/>
    <w:rsid w:val="001D202C"/>
    <w:rPr>
      <w:rFonts w:cs="Times New Roman"/>
      <w:b/>
    </w:rPr>
  </w:style>
  <w:style w:type="character" w:customStyle="1" w:styleId="ListLabel120">
    <w:name w:val="ListLabel 120"/>
    <w:qFormat/>
    <w:rsid w:val="001D202C"/>
    <w:rPr>
      <w:rFonts w:cs="Times New Roman"/>
      <w:b/>
    </w:rPr>
  </w:style>
  <w:style w:type="character" w:customStyle="1" w:styleId="ListLabel121">
    <w:name w:val="ListLabel 121"/>
    <w:qFormat/>
    <w:rsid w:val="001D202C"/>
    <w:rPr>
      <w:rFonts w:cs="Times New Roman"/>
      <w:b/>
    </w:rPr>
  </w:style>
  <w:style w:type="character" w:customStyle="1" w:styleId="ListLabel122">
    <w:name w:val="ListLabel 122"/>
    <w:qFormat/>
    <w:rsid w:val="001D202C"/>
    <w:rPr>
      <w:rFonts w:cs="Times New Roman"/>
      <w:b/>
    </w:rPr>
  </w:style>
  <w:style w:type="character" w:customStyle="1" w:styleId="ListLabel123">
    <w:name w:val="ListLabel 123"/>
    <w:qFormat/>
    <w:rsid w:val="001D202C"/>
    <w:rPr>
      <w:rFonts w:cs="Times New Roman"/>
      <w:b/>
    </w:rPr>
  </w:style>
  <w:style w:type="character" w:customStyle="1" w:styleId="ListLabel124">
    <w:name w:val="ListLabel 124"/>
    <w:qFormat/>
    <w:rsid w:val="001D202C"/>
    <w:rPr>
      <w:rFonts w:cs="Times New Roman"/>
      <w:b/>
    </w:rPr>
  </w:style>
  <w:style w:type="character" w:customStyle="1" w:styleId="ListLabel125">
    <w:name w:val="ListLabel 125"/>
    <w:qFormat/>
    <w:rsid w:val="001D202C"/>
    <w:rPr>
      <w:rFonts w:cs="Times New Roman"/>
      <w:b/>
    </w:rPr>
  </w:style>
  <w:style w:type="character" w:customStyle="1" w:styleId="ListLabel126">
    <w:name w:val="ListLabel 126"/>
    <w:qFormat/>
    <w:rsid w:val="001D202C"/>
    <w:rPr>
      <w:rFonts w:cs="Times New Roman"/>
      <w:b/>
    </w:rPr>
  </w:style>
  <w:style w:type="character" w:customStyle="1" w:styleId="ListLabel127">
    <w:name w:val="ListLabel 127"/>
    <w:qFormat/>
    <w:rsid w:val="001D202C"/>
    <w:rPr>
      <w:rFonts w:cs="Times New Roman"/>
      <w:b/>
    </w:rPr>
  </w:style>
  <w:style w:type="character" w:customStyle="1" w:styleId="ListLabel128">
    <w:name w:val="ListLabel 128"/>
    <w:qFormat/>
    <w:rsid w:val="001D202C"/>
    <w:rPr>
      <w:rFonts w:cs="Times New Roman"/>
      <w:b/>
    </w:rPr>
  </w:style>
  <w:style w:type="character" w:customStyle="1" w:styleId="ListLabel129">
    <w:name w:val="ListLabel 129"/>
    <w:qFormat/>
    <w:rsid w:val="001D202C"/>
    <w:rPr>
      <w:rFonts w:cs="Times New Roman"/>
      <w:b/>
    </w:rPr>
  </w:style>
  <w:style w:type="character" w:customStyle="1" w:styleId="ListLabel130">
    <w:name w:val="ListLabel 130"/>
    <w:qFormat/>
    <w:rsid w:val="001D202C"/>
    <w:rPr>
      <w:rFonts w:cs="Times New Roman"/>
      <w:b/>
    </w:rPr>
  </w:style>
  <w:style w:type="character" w:customStyle="1" w:styleId="ListLabel131">
    <w:name w:val="ListLabel 131"/>
    <w:qFormat/>
    <w:rsid w:val="001D202C"/>
    <w:rPr>
      <w:rFonts w:cs="Times New Roman"/>
      <w:b/>
    </w:rPr>
  </w:style>
  <w:style w:type="character" w:customStyle="1" w:styleId="ListLabel132">
    <w:name w:val="ListLabel 132"/>
    <w:qFormat/>
    <w:rsid w:val="001D202C"/>
    <w:rPr>
      <w:rFonts w:cs="Times New Roman"/>
      <w:b/>
    </w:rPr>
  </w:style>
  <w:style w:type="character" w:customStyle="1" w:styleId="ListLabel133">
    <w:name w:val="ListLabel 133"/>
    <w:qFormat/>
    <w:rsid w:val="001D202C"/>
    <w:rPr>
      <w:rFonts w:cs="Times New Roman"/>
      <w:b/>
    </w:rPr>
  </w:style>
  <w:style w:type="character" w:customStyle="1" w:styleId="ListLabel134">
    <w:name w:val="ListLabel 134"/>
    <w:qFormat/>
    <w:rsid w:val="001D202C"/>
    <w:rPr>
      <w:rFonts w:cs="Times New Roman"/>
      <w:b/>
    </w:rPr>
  </w:style>
  <w:style w:type="character" w:customStyle="1" w:styleId="ListLabel135">
    <w:name w:val="ListLabel 135"/>
    <w:qFormat/>
    <w:rsid w:val="001D202C"/>
    <w:rPr>
      <w:rFonts w:cs="Times New Roman"/>
      <w:b/>
    </w:rPr>
  </w:style>
  <w:style w:type="character" w:customStyle="1" w:styleId="ListLabel136">
    <w:name w:val="ListLabel 136"/>
    <w:qFormat/>
    <w:rsid w:val="001D202C"/>
    <w:rPr>
      <w:rFonts w:cs="Times New Roman"/>
      <w:b/>
    </w:rPr>
  </w:style>
  <w:style w:type="character" w:customStyle="1" w:styleId="ListLabel137">
    <w:name w:val="ListLabel 137"/>
    <w:qFormat/>
    <w:rsid w:val="001D202C"/>
    <w:rPr>
      <w:rFonts w:cs="Times New Roman"/>
      <w:b/>
    </w:rPr>
  </w:style>
  <w:style w:type="character" w:customStyle="1" w:styleId="ListLabel138">
    <w:name w:val="ListLabel 138"/>
    <w:qFormat/>
    <w:rsid w:val="001D202C"/>
    <w:rPr>
      <w:rFonts w:cs="Times New Roman"/>
      <w:b/>
    </w:rPr>
  </w:style>
  <w:style w:type="character" w:customStyle="1" w:styleId="ListLabel139">
    <w:name w:val="ListLabel 139"/>
    <w:qFormat/>
    <w:rsid w:val="001D202C"/>
    <w:rPr>
      <w:rFonts w:cs="Times New Roman"/>
      <w:b/>
    </w:rPr>
  </w:style>
  <w:style w:type="character" w:customStyle="1" w:styleId="ListLabel140">
    <w:name w:val="ListLabel 140"/>
    <w:qFormat/>
    <w:rsid w:val="001D202C"/>
    <w:rPr>
      <w:rFonts w:cs="Times New Roman"/>
      <w:b/>
    </w:rPr>
  </w:style>
  <w:style w:type="character" w:customStyle="1" w:styleId="ListLabel141">
    <w:name w:val="ListLabel 141"/>
    <w:qFormat/>
    <w:rsid w:val="001D202C"/>
    <w:rPr>
      <w:rFonts w:cs="Times New Roman"/>
      <w:b/>
    </w:rPr>
  </w:style>
  <w:style w:type="character" w:customStyle="1" w:styleId="ListLabel142">
    <w:name w:val="ListLabel 142"/>
    <w:qFormat/>
    <w:rsid w:val="001D202C"/>
    <w:rPr>
      <w:rFonts w:cs="Times New Roman"/>
      <w:b/>
    </w:rPr>
  </w:style>
  <w:style w:type="character" w:customStyle="1" w:styleId="ListLabel143">
    <w:name w:val="ListLabel 143"/>
    <w:qFormat/>
    <w:rsid w:val="001D202C"/>
    <w:rPr>
      <w:rFonts w:cs="Times New Roman"/>
      <w:b/>
    </w:rPr>
  </w:style>
  <w:style w:type="character" w:customStyle="1" w:styleId="ListLabel144">
    <w:name w:val="ListLabel 144"/>
    <w:qFormat/>
    <w:rsid w:val="001D202C"/>
    <w:rPr>
      <w:rFonts w:cs="Courier New"/>
    </w:rPr>
  </w:style>
  <w:style w:type="character" w:customStyle="1" w:styleId="ListLabel145">
    <w:name w:val="ListLabel 145"/>
    <w:qFormat/>
    <w:rsid w:val="001D202C"/>
    <w:rPr>
      <w:rFonts w:cs="Courier New"/>
    </w:rPr>
  </w:style>
  <w:style w:type="character" w:customStyle="1" w:styleId="ListLabel146">
    <w:name w:val="ListLabel 146"/>
    <w:qFormat/>
    <w:rsid w:val="001D202C"/>
    <w:rPr>
      <w:rFonts w:cs="Courier New"/>
    </w:rPr>
  </w:style>
  <w:style w:type="character" w:customStyle="1" w:styleId="ListLabel147">
    <w:name w:val="ListLabel 147"/>
    <w:qFormat/>
    <w:rsid w:val="001D202C"/>
    <w:rPr>
      <w:rFonts w:eastAsia="Times New Roman"/>
      <w:b w:val="0"/>
    </w:rPr>
  </w:style>
  <w:style w:type="character" w:customStyle="1" w:styleId="ListLabel148">
    <w:name w:val="ListLabel 148"/>
    <w:qFormat/>
    <w:rsid w:val="001D202C"/>
    <w:rPr>
      <w:color w:val="auto"/>
    </w:rPr>
  </w:style>
  <w:style w:type="character" w:customStyle="1" w:styleId="ListLabel149">
    <w:name w:val="ListLabel 149"/>
    <w:qFormat/>
    <w:rsid w:val="001D202C"/>
    <w:rPr>
      <w:rFonts w:eastAsia="Calibri" w:cs="Times New Roman"/>
      <w:b/>
      <w:u w:val="single"/>
    </w:rPr>
  </w:style>
  <w:style w:type="character" w:customStyle="1" w:styleId="ListLabel150">
    <w:name w:val="ListLabel 150"/>
    <w:qFormat/>
    <w:rsid w:val="001D202C"/>
    <w:rPr>
      <w:rFonts w:cs="Courier New"/>
    </w:rPr>
  </w:style>
  <w:style w:type="character" w:customStyle="1" w:styleId="ListLabel151">
    <w:name w:val="ListLabel 151"/>
    <w:qFormat/>
    <w:rsid w:val="001D202C"/>
    <w:rPr>
      <w:rFonts w:cs="Courier New"/>
    </w:rPr>
  </w:style>
  <w:style w:type="character" w:customStyle="1" w:styleId="ListLabel152">
    <w:name w:val="ListLabel 152"/>
    <w:qFormat/>
    <w:rsid w:val="001D202C"/>
    <w:rPr>
      <w:rFonts w:cs="Courier New"/>
    </w:rPr>
  </w:style>
  <w:style w:type="character" w:customStyle="1" w:styleId="ListLabel153">
    <w:name w:val="ListLabel 153"/>
    <w:qFormat/>
    <w:rsid w:val="001D202C"/>
    <w:rPr>
      <w:rFonts w:eastAsia="Times New Roman" w:cs="Times New Roman"/>
      <w:b w:val="0"/>
      <w:color w:val="auto"/>
      <w:sz w:val="22"/>
    </w:rPr>
  </w:style>
  <w:style w:type="character" w:customStyle="1" w:styleId="ListLabel154">
    <w:name w:val="ListLabel 154"/>
    <w:qFormat/>
    <w:rsid w:val="001D202C"/>
    <w:rPr>
      <w:rFonts w:ascii="Times New Roman" w:eastAsia="Times New Roman" w:hAnsi="Times New Roman" w:cs="Times New Roman"/>
      <w:b/>
      <w:color w:val="auto"/>
      <w:sz w:val="22"/>
    </w:rPr>
  </w:style>
  <w:style w:type="character" w:customStyle="1" w:styleId="ListLabel155">
    <w:name w:val="ListLabel 155"/>
    <w:qFormat/>
    <w:rsid w:val="001D202C"/>
    <w:rPr>
      <w:rFonts w:eastAsia="Times New Roman" w:cs="Times New Roman"/>
      <w:b w:val="0"/>
      <w:color w:val="auto"/>
      <w:sz w:val="22"/>
    </w:rPr>
  </w:style>
  <w:style w:type="character" w:customStyle="1" w:styleId="ListLabel156">
    <w:name w:val="ListLabel 156"/>
    <w:qFormat/>
    <w:rsid w:val="001D202C"/>
    <w:rPr>
      <w:rFonts w:eastAsia="Times New Roman" w:cs="Times New Roman"/>
      <w:b w:val="0"/>
      <w:color w:val="auto"/>
      <w:sz w:val="22"/>
    </w:rPr>
  </w:style>
  <w:style w:type="character" w:customStyle="1" w:styleId="ListLabel157">
    <w:name w:val="ListLabel 157"/>
    <w:qFormat/>
    <w:rsid w:val="001D202C"/>
    <w:rPr>
      <w:rFonts w:eastAsia="Times New Roman" w:cs="Times New Roman"/>
      <w:b w:val="0"/>
      <w:color w:val="auto"/>
      <w:sz w:val="22"/>
    </w:rPr>
  </w:style>
  <w:style w:type="character" w:customStyle="1" w:styleId="ListLabel158">
    <w:name w:val="ListLabel 158"/>
    <w:qFormat/>
    <w:rsid w:val="001D202C"/>
    <w:rPr>
      <w:rFonts w:eastAsia="Times New Roman" w:cs="Times New Roman"/>
      <w:b w:val="0"/>
      <w:color w:val="auto"/>
      <w:sz w:val="22"/>
    </w:rPr>
  </w:style>
  <w:style w:type="character" w:customStyle="1" w:styleId="ListLabel159">
    <w:name w:val="ListLabel 159"/>
    <w:qFormat/>
    <w:rsid w:val="001D202C"/>
    <w:rPr>
      <w:rFonts w:eastAsia="Times New Roman" w:cs="Times New Roman"/>
      <w:b w:val="0"/>
      <w:color w:val="auto"/>
      <w:sz w:val="22"/>
    </w:rPr>
  </w:style>
  <w:style w:type="character" w:customStyle="1" w:styleId="ListLabel160">
    <w:name w:val="ListLabel 160"/>
    <w:qFormat/>
    <w:rsid w:val="001D202C"/>
    <w:rPr>
      <w:rFonts w:eastAsia="Times New Roman" w:cs="Times New Roman"/>
      <w:b w:val="0"/>
      <w:color w:val="auto"/>
      <w:sz w:val="22"/>
    </w:rPr>
  </w:style>
  <w:style w:type="character" w:customStyle="1" w:styleId="ListLabel161">
    <w:name w:val="ListLabel 161"/>
    <w:qFormat/>
    <w:rsid w:val="001D202C"/>
    <w:rPr>
      <w:rFonts w:eastAsia="Times New Roman" w:cs="Times New Roman"/>
      <w:b w:val="0"/>
      <w:color w:val="auto"/>
      <w:sz w:val="22"/>
    </w:rPr>
  </w:style>
  <w:style w:type="character" w:customStyle="1" w:styleId="ListLabel162">
    <w:name w:val="ListLabel 162"/>
    <w:qFormat/>
    <w:rsid w:val="001D202C"/>
    <w:rPr>
      <w:rFonts w:cs="Courier New"/>
    </w:rPr>
  </w:style>
  <w:style w:type="character" w:customStyle="1" w:styleId="ListLabel163">
    <w:name w:val="ListLabel 163"/>
    <w:qFormat/>
    <w:rsid w:val="001D202C"/>
    <w:rPr>
      <w:rFonts w:cs="Courier New"/>
    </w:rPr>
  </w:style>
  <w:style w:type="character" w:customStyle="1" w:styleId="ListLabel164">
    <w:name w:val="ListLabel 164"/>
    <w:qFormat/>
    <w:rsid w:val="001D202C"/>
    <w:rPr>
      <w:rFonts w:cs="Courier New"/>
    </w:rPr>
  </w:style>
  <w:style w:type="character" w:customStyle="1" w:styleId="ListLabel165">
    <w:name w:val="ListLabel 165"/>
    <w:qFormat/>
    <w:rsid w:val="001D202C"/>
    <w:rPr>
      <w:rFonts w:cs="Courier New"/>
      <w:sz w:val="22"/>
    </w:rPr>
  </w:style>
  <w:style w:type="character" w:customStyle="1" w:styleId="ListLabel166">
    <w:name w:val="ListLabel 166"/>
    <w:qFormat/>
    <w:rsid w:val="001D202C"/>
    <w:rPr>
      <w:rFonts w:eastAsia="Times New Roman"/>
      <w:w w:val="100"/>
      <w:sz w:val="24"/>
      <w:szCs w:val="24"/>
    </w:rPr>
  </w:style>
  <w:style w:type="character" w:customStyle="1" w:styleId="ListLabel167">
    <w:name w:val="ListLabel 167"/>
    <w:qFormat/>
    <w:rsid w:val="001D202C"/>
    <w:rPr>
      <w:rFonts w:ascii="Times New Roman" w:hAnsi="Times New Roman" w:cs="Times New Roman"/>
      <w:color w:val="auto"/>
    </w:rPr>
  </w:style>
  <w:style w:type="character" w:customStyle="1" w:styleId="ListLabel168">
    <w:name w:val="ListLabel 168"/>
    <w:qFormat/>
    <w:rsid w:val="001D202C"/>
    <w:rPr>
      <w:rFonts w:ascii="Times New Roman" w:eastAsiaTheme="minorHAnsi" w:hAnsi="Times New Roman" w:cs="Times New Roman"/>
      <w:color w:val="auto"/>
      <w:lang w:eastAsia="en-US" w:bidi="ar-SA"/>
    </w:rPr>
  </w:style>
  <w:style w:type="character" w:customStyle="1" w:styleId="ListLabel169">
    <w:name w:val="ListLabel 169"/>
    <w:qFormat/>
    <w:rsid w:val="001D202C"/>
    <w:rPr>
      <w:rFonts w:ascii="Times New Roman" w:hAnsi="Times New Roman" w:cs="Times New Roman"/>
    </w:rPr>
  </w:style>
  <w:style w:type="character" w:customStyle="1" w:styleId="ListLabel170">
    <w:name w:val="ListLabel 170"/>
    <w:qFormat/>
    <w:rsid w:val="001D202C"/>
    <w:rPr>
      <w:rFonts w:ascii="Times New Roman" w:hAnsi="Times New Roman" w:cs="Times New Roman"/>
      <w:b/>
      <w:color w:val="auto"/>
    </w:rPr>
  </w:style>
  <w:style w:type="character" w:customStyle="1" w:styleId="ListLabel171">
    <w:name w:val="ListLabel 171"/>
    <w:qFormat/>
    <w:rsid w:val="001D202C"/>
    <w:rPr>
      <w:rFonts w:ascii="Times New Roman" w:hAnsi="Times New Roman" w:cs="Times New Roman"/>
      <w:color w:val="000000" w:themeColor="text1"/>
    </w:rPr>
  </w:style>
  <w:style w:type="character" w:customStyle="1" w:styleId="ListLabel172">
    <w:name w:val="ListLabel 172"/>
    <w:qFormat/>
    <w:rsid w:val="001D202C"/>
    <w:rPr>
      <w:rFonts w:ascii="Times New Roman" w:eastAsiaTheme="minorHAnsi" w:hAnsi="Times New Roman" w:cs="Times New Roman"/>
      <w:color w:val="000000" w:themeColor="text1"/>
      <w:lang w:eastAsia="en-US" w:bidi="ar-SA"/>
    </w:rPr>
  </w:style>
  <w:style w:type="character" w:customStyle="1" w:styleId="ListLabel173">
    <w:name w:val="ListLabel 173"/>
    <w:qFormat/>
    <w:rsid w:val="001D202C"/>
    <w:rPr>
      <w:rFonts w:ascii="Times New Roman" w:eastAsia="Times New Roman" w:hAnsi="Times New Roman" w:cs="Times New Roman"/>
      <w:color w:val="auto"/>
    </w:rPr>
  </w:style>
  <w:style w:type="character" w:customStyle="1" w:styleId="ListLabel174">
    <w:name w:val="ListLabel 174"/>
    <w:qFormat/>
    <w:rsid w:val="001D202C"/>
    <w:rPr>
      <w:rFonts w:ascii="Times New Roman" w:eastAsia="Calibri" w:hAnsi="Times New Roman" w:cs="Times New Roman"/>
      <w:lang w:eastAsia="en-US"/>
    </w:rPr>
  </w:style>
  <w:style w:type="character" w:customStyle="1" w:styleId="ListLabel175">
    <w:name w:val="ListLabel 175"/>
    <w:qFormat/>
    <w:rsid w:val="001D202C"/>
    <w:rPr>
      <w:rFonts w:ascii="Times New Roman" w:hAnsi="Times New Roman"/>
    </w:rPr>
  </w:style>
  <w:style w:type="character" w:customStyle="1" w:styleId="ListLabel176">
    <w:name w:val="ListLabel 176"/>
    <w:qFormat/>
    <w:rsid w:val="001D202C"/>
    <w:rPr>
      <w:rFonts w:ascii="Times New Roman" w:hAnsi="Times New Roman" w:cs="Times New Roman"/>
      <w:color w:val="FF0000"/>
    </w:rPr>
  </w:style>
  <w:style w:type="character" w:customStyle="1" w:styleId="afe">
    <w:name w:val="Ссылка указателя"/>
    <w:qFormat/>
    <w:rsid w:val="001D202C"/>
  </w:style>
  <w:style w:type="character" w:customStyle="1" w:styleId="aff">
    <w:name w:val="Символ нумерации"/>
    <w:qFormat/>
    <w:rsid w:val="001D202C"/>
  </w:style>
  <w:style w:type="character" w:customStyle="1" w:styleId="aff0">
    <w:name w:val="Символ концевой сноски"/>
    <w:qFormat/>
    <w:rsid w:val="001D202C"/>
  </w:style>
  <w:style w:type="character" w:customStyle="1" w:styleId="ListLabel177">
    <w:name w:val="ListLabel 177"/>
    <w:qFormat/>
    <w:rsid w:val="001D202C"/>
    <w:rPr>
      <w:rFonts w:cs="Times New Roman"/>
    </w:rPr>
  </w:style>
  <w:style w:type="character" w:customStyle="1" w:styleId="ListLabel178">
    <w:name w:val="ListLabel 178"/>
    <w:qFormat/>
    <w:rsid w:val="001D202C"/>
    <w:rPr>
      <w:rFonts w:cs="Times New Roman"/>
    </w:rPr>
  </w:style>
  <w:style w:type="character" w:customStyle="1" w:styleId="ListLabel179">
    <w:name w:val="ListLabel 179"/>
    <w:qFormat/>
    <w:rsid w:val="001D202C"/>
    <w:rPr>
      <w:rFonts w:cs="Times New Roman"/>
    </w:rPr>
  </w:style>
  <w:style w:type="character" w:customStyle="1" w:styleId="ListLabel180">
    <w:name w:val="ListLabel 180"/>
    <w:qFormat/>
    <w:rsid w:val="001D202C"/>
    <w:rPr>
      <w:rFonts w:cs="Times New Roman"/>
    </w:rPr>
  </w:style>
  <w:style w:type="character" w:customStyle="1" w:styleId="ListLabel181">
    <w:name w:val="ListLabel 181"/>
    <w:qFormat/>
    <w:rsid w:val="001D202C"/>
    <w:rPr>
      <w:rFonts w:cs="Times New Roman"/>
    </w:rPr>
  </w:style>
  <w:style w:type="character" w:customStyle="1" w:styleId="ListLabel182">
    <w:name w:val="ListLabel 182"/>
    <w:qFormat/>
    <w:rsid w:val="001D202C"/>
    <w:rPr>
      <w:rFonts w:cs="Times New Roman"/>
    </w:rPr>
  </w:style>
  <w:style w:type="character" w:customStyle="1" w:styleId="ListLabel183">
    <w:name w:val="ListLabel 183"/>
    <w:qFormat/>
    <w:rsid w:val="001D202C"/>
    <w:rPr>
      <w:rFonts w:eastAsia="Times New Roman" w:cs="Times New Roman"/>
      <w:b w:val="0"/>
      <w:color w:val="auto"/>
      <w:sz w:val="22"/>
    </w:rPr>
  </w:style>
  <w:style w:type="character" w:customStyle="1" w:styleId="ListLabel184">
    <w:name w:val="ListLabel 184"/>
    <w:qFormat/>
    <w:rsid w:val="001D202C"/>
    <w:rPr>
      <w:rFonts w:ascii="Times New Roman" w:eastAsia="Times New Roman" w:hAnsi="Times New Roman" w:cs="Times New Roman"/>
      <w:b/>
      <w:color w:val="auto"/>
      <w:sz w:val="22"/>
    </w:rPr>
  </w:style>
  <w:style w:type="character" w:customStyle="1" w:styleId="ListLabel185">
    <w:name w:val="ListLabel 185"/>
    <w:qFormat/>
    <w:rsid w:val="001D202C"/>
    <w:rPr>
      <w:rFonts w:eastAsia="Times New Roman" w:cs="Times New Roman"/>
      <w:b w:val="0"/>
      <w:color w:val="auto"/>
      <w:sz w:val="22"/>
    </w:rPr>
  </w:style>
  <w:style w:type="character" w:customStyle="1" w:styleId="ListLabel186">
    <w:name w:val="ListLabel 186"/>
    <w:qFormat/>
    <w:rsid w:val="001D202C"/>
    <w:rPr>
      <w:rFonts w:eastAsia="Times New Roman" w:cs="Times New Roman"/>
      <w:b w:val="0"/>
      <w:color w:val="auto"/>
      <w:sz w:val="22"/>
    </w:rPr>
  </w:style>
  <w:style w:type="character" w:customStyle="1" w:styleId="ListLabel187">
    <w:name w:val="ListLabel 187"/>
    <w:qFormat/>
    <w:rsid w:val="001D202C"/>
    <w:rPr>
      <w:rFonts w:eastAsia="Times New Roman" w:cs="Times New Roman"/>
      <w:b w:val="0"/>
      <w:color w:val="auto"/>
      <w:sz w:val="22"/>
    </w:rPr>
  </w:style>
  <w:style w:type="character" w:customStyle="1" w:styleId="ListLabel188">
    <w:name w:val="ListLabel 188"/>
    <w:qFormat/>
    <w:rsid w:val="001D202C"/>
    <w:rPr>
      <w:rFonts w:eastAsia="Times New Roman" w:cs="Times New Roman"/>
      <w:b w:val="0"/>
      <w:color w:val="auto"/>
      <w:sz w:val="22"/>
    </w:rPr>
  </w:style>
  <w:style w:type="character" w:customStyle="1" w:styleId="ListLabel189">
    <w:name w:val="ListLabel 189"/>
    <w:qFormat/>
    <w:rsid w:val="001D202C"/>
    <w:rPr>
      <w:rFonts w:eastAsia="Times New Roman" w:cs="Times New Roman"/>
      <w:b w:val="0"/>
      <w:color w:val="auto"/>
      <w:sz w:val="22"/>
    </w:rPr>
  </w:style>
  <w:style w:type="character" w:customStyle="1" w:styleId="ListLabel190">
    <w:name w:val="ListLabel 190"/>
    <w:qFormat/>
    <w:rsid w:val="001D202C"/>
    <w:rPr>
      <w:rFonts w:eastAsia="Times New Roman" w:cs="Times New Roman"/>
      <w:b w:val="0"/>
      <w:color w:val="auto"/>
      <w:sz w:val="22"/>
    </w:rPr>
  </w:style>
  <w:style w:type="character" w:customStyle="1" w:styleId="ListLabel191">
    <w:name w:val="ListLabel 191"/>
    <w:qFormat/>
    <w:rsid w:val="001D202C"/>
    <w:rPr>
      <w:rFonts w:eastAsia="Times New Roman" w:cs="Times New Roman"/>
      <w:b w:val="0"/>
      <w:color w:val="auto"/>
      <w:sz w:val="22"/>
    </w:rPr>
  </w:style>
  <w:style w:type="character" w:customStyle="1" w:styleId="ListLabel192">
    <w:name w:val="ListLabel 192"/>
    <w:qFormat/>
    <w:rsid w:val="001D202C"/>
    <w:rPr>
      <w:rFonts w:ascii="Times New Roman" w:hAnsi="Times New Roman" w:cs="Symbol"/>
    </w:rPr>
  </w:style>
  <w:style w:type="character" w:customStyle="1" w:styleId="ListLabel193">
    <w:name w:val="ListLabel 193"/>
    <w:qFormat/>
    <w:rsid w:val="001D202C"/>
    <w:rPr>
      <w:rFonts w:cs="Courier New"/>
    </w:rPr>
  </w:style>
  <w:style w:type="character" w:customStyle="1" w:styleId="ListLabel194">
    <w:name w:val="ListLabel 194"/>
    <w:qFormat/>
    <w:rsid w:val="001D202C"/>
    <w:rPr>
      <w:rFonts w:cs="Wingdings"/>
    </w:rPr>
  </w:style>
  <w:style w:type="character" w:customStyle="1" w:styleId="ListLabel195">
    <w:name w:val="ListLabel 195"/>
    <w:qFormat/>
    <w:rsid w:val="001D202C"/>
    <w:rPr>
      <w:rFonts w:cs="Symbol"/>
    </w:rPr>
  </w:style>
  <w:style w:type="character" w:customStyle="1" w:styleId="ListLabel196">
    <w:name w:val="ListLabel 196"/>
    <w:qFormat/>
    <w:rsid w:val="001D202C"/>
    <w:rPr>
      <w:rFonts w:cs="Courier New"/>
    </w:rPr>
  </w:style>
  <w:style w:type="character" w:customStyle="1" w:styleId="ListLabel197">
    <w:name w:val="ListLabel 197"/>
    <w:qFormat/>
    <w:rsid w:val="001D202C"/>
    <w:rPr>
      <w:rFonts w:cs="Wingdings"/>
    </w:rPr>
  </w:style>
  <w:style w:type="character" w:customStyle="1" w:styleId="ListLabel198">
    <w:name w:val="ListLabel 198"/>
    <w:qFormat/>
    <w:rsid w:val="001D202C"/>
    <w:rPr>
      <w:rFonts w:cs="Symbol"/>
    </w:rPr>
  </w:style>
  <w:style w:type="character" w:customStyle="1" w:styleId="ListLabel199">
    <w:name w:val="ListLabel 199"/>
    <w:qFormat/>
    <w:rsid w:val="001D202C"/>
    <w:rPr>
      <w:rFonts w:cs="Courier New"/>
    </w:rPr>
  </w:style>
  <w:style w:type="character" w:customStyle="1" w:styleId="ListLabel200">
    <w:name w:val="ListLabel 200"/>
    <w:qFormat/>
    <w:rsid w:val="001D202C"/>
    <w:rPr>
      <w:rFonts w:cs="Wingdings"/>
    </w:rPr>
  </w:style>
  <w:style w:type="character" w:customStyle="1" w:styleId="ListLabel201">
    <w:name w:val="ListLabel 201"/>
    <w:qFormat/>
    <w:rsid w:val="001D202C"/>
    <w:rPr>
      <w:rFonts w:ascii="Times New Roman" w:hAnsi="Times New Roman" w:cs="Times New Roman"/>
      <w:color w:val="auto"/>
    </w:rPr>
  </w:style>
  <w:style w:type="character" w:customStyle="1" w:styleId="ListLabel202">
    <w:name w:val="ListLabel 202"/>
    <w:qFormat/>
    <w:rsid w:val="001D202C"/>
    <w:rPr>
      <w:rFonts w:ascii="Times New Roman" w:eastAsiaTheme="minorHAnsi" w:hAnsi="Times New Roman" w:cs="Times New Roman"/>
      <w:color w:val="auto"/>
      <w:lang w:eastAsia="en-US" w:bidi="ar-SA"/>
    </w:rPr>
  </w:style>
  <w:style w:type="character" w:customStyle="1" w:styleId="ListLabel203">
    <w:name w:val="ListLabel 203"/>
    <w:qFormat/>
    <w:rsid w:val="001D202C"/>
    <w:rPr>
      <w:rFonts w:ascii="Times New Roman" w:hAnsi="Times New Roman" w:cs="Times New Roman"/>
    </w:rPr>
  </w:style>
  <w:style w:type="character" w:customStyle="1" w:styleId="ListLabel204">
    <w:name w:val="ListLabel 204"/>
    <w:qFormat/>
    <w:rsid w:val="001D202C"/>
    <w:rPr>
      <w:rFonts w:ascii="Times New Roman" w:hAnsi="Times New Roman" w:cs="Times New Roman"/>
      <w:b/>
      <w:color w:val="auto"/>
    </w:rPr>
  </w:style>
  <w:style w:type="character" w:customStyle="1" w:styleId="ListLabel205">
    <w:name w:val="ListLabel 205"/>
    <w:qFormat/>
    <w:rsid w:val="001D202C"/>
    <w:rPr>
      <w:rFonts w:ascii="Times New Roman" w:hAnsi="Times New Roman" w:cs="Times New Roman"/>
      <w:color w:val="000000" w:themeColor="text1"/>
    </w:rPr>
  </w:style>
  <w:style w:type="character" w:customStyle="1" w:styleId="ListLabel206">
    <w:name w:val="ListLabel 206"/>
    <w:qFormat/>
    <w:rsid w:val="001D202C"/>
    <w:rPr>
      <w:rFonts w:ascii="Times New Roman" w:eastAsiaTheme="minorHAnsi" w:hAnsi="Times New Roman" w:cs="Times New Roman"/>
      <w:color w:val="000000" w:themeColor="text1"/>
      <w:lang w:eastAsia="en-US" w:bidi="ar-SA"/>
    </w:rPr>
  </w:style>
  <w:style w:type="character" w:customStyle="1" w:styleId="ListLabel207">
    <w:name w:val="ListLabel 207"/>
    <w:qFormat/>
    <w:rsid w:val="001D202C"/>
    <w:rPr>
      <w:rFonts w:ascii="Times New Roman" w:hAnsi="Times New Roman" w:cs="Times New Roman"/>
      <w:color w:val="auto"/>
    </w:rPr>
  </w:style>
  <w:style w:type="character" w:customStyle="1" w:styleId="ListLabel208">
    <w:name w:val="ListLabel 208"/>
    <w:qFormat/>
    <w:rsid w:val="001D202C"/>
    <w:rPr>
      <w:rFonts w:ascii="Times New Roman" w:eastAsia="Times New Roman" w:hAnsi="Times New Roman" w:cs="Times New Roman"/>
      <w:color w:val="auto"/>
    </w:rPr>
  </w:style>
  <w:style w:type="character" w:customStyle="1" w:styleId="ListLabel209">
    <w:name w:val="ListLabel 209"/>
    <w:qFormat/>
    <w:rsid w:val="001D202C"/>
    <w:rPr>
      <w:rFonts w:ascii="Times New Roman" w:eastAsia="Calibri" w:hAnsi="Times New Roman" w:cs="Times New Roman"/>
      <w:lang w:eastAsia="en-US"/>
    </w:rPr>
  </w:style>
  <w:style w:type="character" w:customStyle="1" w:styleId="ListLabel210">
    <w:name w:val="ListLabel 210"/>
    <w:qFormat/>
    <w:rsid w:val="001D202C"/>
    <w:rPr>
      <w:rFonts w:ascii="Times New Roman" w:hAnsi="Times New Roman"/>
    </w:rPr>
  </w:style>
  <w:style w:type="character" w:customStyle="1" w:styleId="ListLabel211">
    <w:name w:val="ListLabel 211"/>
    <w:qFormat/>
    <w:rsid w:val="001D202C"/>
    <w:rPr>
      <w:rFonts w:ascii="Times New Roman" w:hAnsi="Times New Roman" w:cs="Times New Roman"/>
      <w:color w:val="000000" w:themeColor="text1"/>
    </w:rPr>
  </w:style>
  <w:style w:type="character" w:customStyle="1" w:styleId="ListLabel212">
    <w:name w:val="ListLabel 212"/>
    <w:qFormat/>
    <w:rsid w:val="001D202C"/>
    <w:rPr>
      <w:rFonts w:ascii="Times New Roman" w:hAnsi="Times New Roman" w:cs="Times New Roman"/>
      <w:color w:val="FF0000"/>
    </w:rPr>
  </w:style>
  <w:style w:type="paragraph" w:styleId="aff1">
    <w:name w:val="Title"/>
    <w:basedOn w:val="10"/>
    <w:next w:val="aff2"/>
    <w:qFormat/>
    <w:rsid w:val="001D202C"/>
    <w:pPr>
      <w:keepNext/>
      <w:spacing w:before="240" w:after="120"/>
    </w:pPr>
    <w:rPr>
      <w:rFonts w:ascii="Times New Roman" w:eastAsia="Noto Sans CJK SC" w:hAnsi="Times New Roman" w:cs="Lohit Devanagari"/>
      <w:sz w:val="28"/>
      <w:szCs w:val="28"/>
    </w:rPr>
  </w:style>
  <w:style w:type="paragraph" w:styleId="aff2">
    <w:name w:val="Body Text"/>
    <w:basedOn w:val="10"/>
    <w:unhideWhenUsed/>
    <w:rsid w:val="009051B1"/>
    <w:pPr>
      <w:spacing w:after="120"/>
    </w:pPr>
    <w:rPr>
      <w:rFonts w:ascii="Times New Roman" w:eastAsia="Times New Roman" w:hAnsi="Times New Roman" w:cs="Times New Roman"/>
    </w:rPr>
  </w:style>
  <w:style w:type="paragraph" w:styleId="aff3">
    <w:name w:val="List"/>
    <w:basedOn w:val="aff2"/>
    <w:rsid w:val="009051B1"/>
    <w:pPr>
      <w:spacing w:after="0"/>
      <w:jc w:val="both"/>
    </w:pPr>
    <w:rPr>
      <w:rFonts w:cs="Mangal"/>
      <w:lang w:eastAsia="zh-CN"/>
    </w:rPr>
  </w:style>
  <w:style w:type="paragraph" w:styleId="aff4">
    <w:name w:val="caption"/>
    <w:basedOn w:val="1a"/>
    <w:qFormat/>
    <w:rsid w:val="009051B1"/>
    <w:rPr>
      <w:bCs/>
      <w:sz w:val="56"/>
      <w:szCs w:val="56"/>
    </w:rPr>
  </w:style>
  <w:style w:type="paragraph" w:styleId="aff5">
    <w:name w:val="index heading"/>
    <w:basedOn w:val="10"/>
    <w:qFormat/>
    <w:rsid w:val="001D202C"/>
    <w:pPr>
      <w:suppressLineNumbers/>
    </w:pPr>
    <w:rPr>
      <w:rFonts w:ascii="Times New Roman" w:eastAsia="Calibri" w:hAnsi="Times New Roman" w:cs="Lohit Devanagari"/>
    </w:rPr>
  </w:style>
  <w:style w:type="paragraph" w:styleId="aff6">
    <w:name w:val="header"/>
    <w:basedOn w:val="10"/>
    <w:uiPriority w:val="99"/>
    <w:rsid w:val="009051B1"/>
    <w:pPr>
      <w:tabs>
        <w:tab w:val="center" w:pos="4153"/>
        <w:tab w:val="right" w:pos="8306"/>
      </w:tabs>
    </w:pPr>
    <w:rPr>
      <w:rFonts w:ascii="Times New Roman" w:eastAsia="Times New Roman" w:hAnsi="Times New Roman" w:cs="Times New Roman"/>
      <w:sz w:val="20"/>
      <w:szCs w:val="20"/>
    </w:rPr>
  </w:style>
  <w:style w:type="paragraph" w:styleId="aff7">
    <w:name w:val="List Paragraph"/>
    <w:basedOn w:val="10"/>
    <w:uiPriority w:val="1"/>
    <w:qFormat/>
    <w:rsid w:val="009051B1"/>
    <w:pPr>
      <w:ind w:left="720"/>
      <w:contextualSpacing/>
    </w:pPr>
  </w:style>
  <w:style w:type="paragraph" w:styleId="aff8">
    <w:name w:val="No Spacing"/>
    <w:uiPriority w:val="1"/>
    <w:qFormat/>
    <w:rsid w:val="009051B1"/>
    <w:rPr>
      <w:sz w:val="24"/>
    </w:rPr>
  </w:style>
  <w:style w:type="paragraph" w:styleId="aff9">
    <w:name w:val="Balloon Text"/>
    <w:basedOn w:val="10"/>
    <w:unhideWhenUsed/>
    <w:qFormat/>
    <w:rsid w:val="009051B1"/>
    <w:rPr>
      <w:rFonts w:ascii="Segoe UI" w:hAnsi="Segoe UI" w:cs="Segoe UI"/>
      <w:sz w:val="18"/>
      <w:szCs w:val="18"/>
    </w:rPr>
  </w:style>
  <w:style w:type="paragraph" w:styleId="affa">
    <w:name w:val="footer"/>
    <w:basedOn w:val="10"/>
    <w:uiPriority w:val="99"/>
    <w:unhideWhenUsed/>
    <w:rsid w:val="009051B1"/>
    <w:pPr>
      <w:tabs>
        <w:tab w:val="center" w:pos="4677"/>
        <w:tab w:val="right" w:pos="9355"/>
      </w:tabs>
    </w:pPr>
  </w:style>
  <w:style w:type="paragraph" w:customStyle="1" w:styleId="ConsPlusNormal0">
    <w:name w:val="ConsPlusNormal"/>
    <w:qFormat/>
    <w:rsid w:val="009051B1"/>
    <w:pPr>
      <w:widowControl w:val="0"/>
    </w:pPr>
    <w:rPr>
      <w:rFonts w:eastAsia="Times New Roman" w:cs="Calibri"/>
      <w:sz w:val="24"/>
      <w:szCs w:val="20"/>
      <w:lang w:eastAsia="ru-RU"/>
    </w:rPr>
  </w:style>
  <w:style w:type="paragraph" w:customStyle="1" w:styleId="ConsPlusTitle">
    <w:name w:val="ConsPlusTitle"/>
    <w:qFormat/>
    <w:rsid w:val="009051B1"/>
    <w:rPr>
      <w:rFonts w:ascii="Times New Roman" w:eastAsia="Times New Roman" w:hAnsi="Times New Roman" w:cs="Times New Roman"/>
      <w:b/>
      <w:bCs/>
      <w:sz w:val="28"/>
      <w:szCs w:val="28"/>
      <w:lang w:eastAsia="ru-RU"/>
    </w:rPr>
  </w:style>
  <w:style w:type="paragraph" w:customStyle="1" w:styleId="1b">
    <w:name w:val="Абзац списка1"/>
    <w:basedOn w:val="10"/>
    <w:qFormat/>
    <w:rsid w:val="009051B1"/>
    <w:pPr>
      <w:ind w:left="720"/>
    </w:pPr>
    <w:rPr>
      <w:rFonts w:ascii="Times New Roman" w:eastAsia="Times New Roman" w:hAnsi="Times New Roman" w:cs="Times New Roman"/>
    </w:rPr>
  </w:style>
  <w:style w:type="paragraph" w:customStyle="1" w:styleId="34">
    <w:name w:val="Стиль3 Знак Знак"/>
    <w:basedOn w:val="22"/>
    <w:link w:val="33"/>
    <w:qFormat/>
    <w:rsid w:val="009051B1"/>
    <w:pPr>
      <w:widowControl w:val="0"/>
      <w:tabs>
        <w:tab w:val="left" w:pos="227"/>
      </w:tabs>
      <w:spacing w:after="0" w:line="240" w:lineRule="auto"/>
      <w:ind w:left="0"/>
      <w:jc w:val="both"/>
      <w:textAlignment w:val="baseline"/>
    </w:pPr>
  </w:style>
  <w:style w:type="paragraph" w:styleId="22">
    <w:name w:val="Body Text Indent 2"/>
    <w:basedOn w:val="10"/>
    <w:link w:val="210"/>
    <w:uiPriority w:val="99"/>
    <w:semiHidden/>
    <w:unhideWhenUsed/>
    <w:qFormat/>
    <w:rsid w:val="009051B1"/>
    <w:pPr>
      <w:spacing w:after="120" w:line="480" w:lineRule="auto"/>
      <w:ind w:left="283"/>
    </w:pPr>
    <w:rPr>
      <w:rFonts w:ascii="Times New Roman" w:eastAsia="Times New Roman" w:hAnsi="Times New Roman" w:cs="Times New Roman"/>
    </w:rPr>
  </w:style>
  <w:style w:type="paragraph" w:styleId="affb">
    <w:name w:val="footnote text"/>
    <w:basedOn w:val="10"/>
    <w:uiPriority w:val="99"/>
    <w:qFormat/>
    <w:rsid w:val="009051B1"/>
    <w:pPr>
      <w:spacing w:after="60"/>
      <w:jc w:val="both"/>
    </w:pPr>
    <w:rPr>
      <w:rFonts w:ascii="Times New Roman" w:eastAsia="Times New Roman" w:hAnsi="Times New Roman" w:cs="Times New Roman"/>
      <w:sz w:val="20"/>
      <w:szCs w:val="20"/>
    </w:rPr>
  </w:style>
  <w:style w:type="paragraph" w:customStyle="1" w:styleId="1a">
    <w:name w:val="Заголовок1"/>
    <w:basedOn w:val="10"/>
    <w:qFormat/>
    <w:rsid w:val="009051B1"/>
    <w:pPr>
      <w:jc w:val="center"/>
    </w:pPr>
    <w:rPr>
      <w:rFonts w:ascii="Times New Roman" w:eastAsia="Times New Roman" w:hAnsi="Times New Roman" w:cs="Times New Roman"/>
      <w:b/>
      <w:sz w:val="28"/>
      <w:szCs w:val="20"/>
      <w:lang w:eastAsia="zh-CN"/>
    </w:rPr>
  </w:style>
  <w:style w:type="paragraph" w:customStyle="1" w:styleId="27">
    <w:name w:val="Указатель2"/>
    <w:basedOn w:val="10"/>
    <w:qFormat/>
    <w:rsid w:val="009051B1"/>
    <w:pPr>
      <w:suppressLineNumbers/>
    </w:pPr>
    <w:rPr>
      <w:rFonts w:ascii="Times New Roman" w:eastAsia="Times New Roman" w:hAnsi="Times New Roman" w:cs="Mangal"/>
      <w:lang w:eastAsia="zh-CN"/>
    </w:rPr>
  </w:style>
  <w:style w:type="paragraph" w:customStyle="1" w:styleId="18">
    <w:name w:val="Название объекта1"/>
    <w:basedOn w:val="10"/>
    <w:link w:val="17"/>
    <w:qFormat/>
    <w:rsid w:val="009051B1"/>
    <w:pPr>
      <w:suppressLineNumbers/>
      <w:spacing w:before="120" w:after="120"/>
    </w:pPr>
    <w:rPr>
      <w:rFonts w:ascii="Times New Roman" w:eastAsia="Times New Roman" w:hAnsi="Times New Roman" w:cs="Mangal"/>
      <w:i/>
      <w:iCs/>
      <w:lang w:eastAsia="zh-CN"/>
    </w:rPr>
  </w:style>
  <w:style w:type="paragraph" w:customStyle="1" w:styleId="1c">
    <w:name w:val="Указатель1"/>
    <w:basedOn w:val="10"/>
    <w:qFormat/>
    <w:rsid w:val="009051B1"/>
    <w:pPr>
      <w:suppressLineNumbers/>
    </w:pPr>
    <w:rPr>
      <w:rFonts w:ascii="Times New Roman" w:eastAsia="Times New Roman" w:hAnsi="Times New Roman" w:cs="Mangal"/>
      <w:lang w:eastAsia="zh-CN"/>
    </w:rPr>
  </w:style>
  <w:style w:type="paragraph" w:customStyle="1" w:styleId="42">
    <w:name w:val="çàãîëîâîê 4"/>
    <w:basedOn w:val="10"/>
    <w:qFormat/>
    <w:rsid w:val="009051B1"/>
    <w:pPr>
      <w:keepNext/>
      <w:jc w:val="center"/>
    </w:pPr>
    <w:rPr>
      <w:rFonts w:ascii="Times New Roman" w:eastAsia="Times New Roman" w:hAnsi="Times New Roman" w:cs="Times New Roman"/>
      <w:b/>
      <w:szCs w:val="20"/>
      <w:lang w:eastAsia="zh-CN"/>
    </w:rPr>
  </w:style>
  <w:style w:type="paragraph" w:styleId="28">
    <w:name w:val="List Number 2"/>
    <w:basedOn w:val="10"/>
    <w:qFormat/>
    <w:rsid w:val="009051B1"/>
    <w:pPr>
      <w:tabs>
        <w:tab w:val="left" w:pos="3312"/>
      </w:tabs>
    </w:pPr>
    <w:rPr>
      <w:rFonts w:ascii="Times New Roman" w:eastAsia="Times New Roman" w:hAnsi="Times New Roman" w:cs="Times New Roman"/>
      <w:lang w:eastAsia="zh-CN"/>
    </w:rPr>
  </w:style>
  <w:style w:type="paragraph" w:customStyle="1" w:styleId="29">
    <w:name w:val="Стиль2"/>
    <w:basedOn w:val="28"/>
    <w:qFormat/>
    <w:rsid w:val="009051B1"/>
    <w:pPr>
      <w:keepNext/>
      <w:keepLines/>
      <w:widowControl w:val="0"/>
      <w:suppressLineNumbers/>
      <w:tabs>
        <w:tab w:val="left" w:pos="576"/>
      </w:tabs>
      <w:spacing w:after="60"/>
      <w:jc w:val="both"/>
    </w:pPr>
    <w:rPr>
      <w:b/>
      <w:szCs w:val="20"/>
    </w:rPr>
  </w:style>
  <w:style w:type="paragraph" w:customStyle="1" w:styleId="311">
    <w:name w:val="Основной текст с отступом 31"/>
    <w:basedOn w:val="10"/>
    <w:qFormat/>
    <w:rsid w:val="009051B1"/>
    <w:pPr>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10"/>
    <w:qFormat/>
    <w:rsid w:val="009051B1"/>
    <w:pPr>
      <w:spacing w:before="280" w:after="280"/>
    </w:pPr>
    <w:rPr>
      <w:rFonts w:ascii="Tahoma" w:eastAsia="Times New Roman" w:hAnsi="Tahoma" w:cs="Tahoma"/>
      <w:sz w:val="20"/>
      <w:szCs w:val="20"/>
      <w:lang w:val="en-US" w:eastAsia="zh-CN"/>
    </w:rPr>
  </w:style>
  <w:style w:type="paragraph" w:customStyle="1" w:styleId="affc">
    <w:name w:val="Знак Знак Знак Знак Знак Знак Знак"/>
    <w:basedOn w:val="10"/>
    <w:qFormat/>
    <w:rsid w:val="009051B1"/>
    <w:pPr>
      <w:spacing w:after="160"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qFormat/>
    <w:rsid w:val="009051B1"/>
    <w:pPr>
      <w:widowControl w:val="0"/>
      <w:suppressAutoHyphens/>
      <w:ind w:right="19772"/>
    </w:pPr>
    <w:rPr>
      <w:rFonts w:ascii="Courier New" w:eastAsia="Times New Roman" w:hAnsi="Courier New" w:cs="Courier New"/>
      <w:szCs w:val="20"/>
      <w:lang w:eastAsia="zh-CN"/>
    </w:rPr>
  </w:style>
  <w:style w:type="paragraph" w:customStyle="1" w:styleId="312">
    <w:name w:val="Основной текст 31"/>
    <w:basedOn w:val="10"/>
    <w:qFormat/>
    <w:rsid w:val="009051B1"/>
    <w:pPr>
      <w:spacing w:line="360" w:lineRule="auto"/>
    </w:pPr>
    <w:rPr>
      <w:rFonts w:ascii="Arial" w:eastAsia="Times New Roman" w:hAnsi="Arial" w:cs="Arial"/>
      <w:sz w:val="22"/>
      <w:szCs w:val="20"/>
      <w:lang w:eastAsia="zh-CN"/>
    </w:rPr>
  </w:style>
  <w:style w:type="paragraph" w:customStyle="1" w:styleId="211">
    <w:name w:val="Основной текст 21"/>
    <w:basedOn w:val="10"/>
    <w:qFormat/>
    <w:rsid w:val="009051B1"/>
    <w:pPr>
      <w:spacing w:line="360" w:lineRule="auto"/>
      <w:jc w:val="both"/>
    </w:pPr>
    <w:rPr>
      <w:rFonts w:ascii="Arial" w:eastAsia="Times New Roman" w:hAnsi="Arial" w:cs="Arial"/>
      <w:szCs w:val="20"/>
      <w:lang w:eastAsia="zh-CN"/>
    </w:rPr>
  </w:style>
  <w:style w:type="paragraph" w:customStyle="1" w:styleId="ConsNormal0">
    <w:name w:val="ConsNormal"/>
    <w:qFormat/>
    <w:rsid w:val="009051B1"/>
    <w:pPr>
      <w:suppressAutoHyphens/>
      <w:ind w:firstLine="720"/>
    </w:pPr>
    <w:rPr>
      <w:rFonts w:ascii="Arial" w:eastAsia="Times New Roman" w:hAnsi="Arial" w:cs="Arial"/>
      <w:szCs w:val="20"/>
      <w:lang w:eastAsia="zh-CN"/>
    </w:rPr>
  </w:style>
  <w:style w:type="paragraph" w:customStyle="1" w:styleId="xl26">
    <w:name w:val="xl26"/>
    <w:basedOn w:val="10"/>
    <w:qFormat/>
    <w:rsid w:val="009051B1"/>
    <w:pPr>
      <w:spacing w:before="280" w:after="280"/>
      <w:jc w:val="center"/>
      <w:textAlignment w:val="top"/>
    </w:pPr>
    <w:rPr>
      <w:rFonts w:ascii="Times New Roman" w:eastAsia="Times New Roman" w:hAnsi="Times New Roman" w:cs="Times New Roman"/>
      <w:b/>
      <w:bCs/>
      <w:lang w:eastAsia="zh-CN"/>
    </w:rPr>
  </w:style>
  <w:style w:type="paragraph" w:styleId="affd">
    <w:name w:val="Body Text Indent"/>
    <w:basedOn w:val="10"/>
    <w:rsid w:val="009051B1"/>
    <w:pPr>
      <w:ind w:firstLine="360"/>
      <w:jc w:val="both"/>
    </w:pPr>
    <w:rPr>
      <w:rFonts w:ascii="Times New Roman" w:eastAsia="Times New Roman" w:hAnsi="Times New Roman" w:cs="Times New Roman"/>
      <w:lang w:eastAsia="zh-CN"/>
    </w:rPr>
  </w:style>
  <w:style w:type="paragraph" w:customStyle="1" w:styleId="ConsPlusCell">
    <w:name w:val="ConsPlusCell"/>
    <w:qFormat/>
    <w:rsid w:val="009051B1"/>
    <w:pPr>
      <w:suppressAutoHyphens/>
    </w:pPr>
    <w:rPr>
      <w:rFonts w:ascii="Times New Roman" w:eastAsia="Times New Roman" w:hAnsi="Times New Roman" w:cs="Times New Roman"/>
      <w:sz w:val="24"/>
      <w:szCs w:val="24"/>
      <w:lang w:eastAsia="zh-CN"/>
    </w:rPr>
  </w:style>
  <w:style w:type="paragraph" w:customStyle="1" w:styleId="affe">
    <w:name w:val="Подпись письма"/>
    <w:basedOn w:val="10"/>
    <w:qFormat/>
    <w:rsid w:val="009051B1"/>
    <w:pPr>
      <w:tabs>
        <w:tab w:val="clear" w:pos="708"/>
        <w:tab w:val="left" w:pos="720"/>
        <w:tab w:val="right" w:pos="9639"/>
      </w:tabs>
      <w:overflowPunct w:val="0"/>
      <w:textAlignment w:val="baseline"/>
    </w:pPr>
    <w:rPr>
      <w:rFonts w:ascii="Times New Roman CYR" w:eastAsia="Times New Roman" w:hAnsi="Times New Roman CYR" w:cs="Times New Roman CYR"/>
      <w:szCs w:val="20"/>
      <w:lang w:eastAsia="zh-CN"/>
    </w:rPr>
  </w:style>
  <w:style w:type="paragraph" w:customStyle="1" w:styleId="1d">
    <w:name w:val="Текст1"/>
    <w:basedOn w:val="10"/>
    <w:qFormat/>
    <w:rsid w:val="009051B1"/>
    <w:pPr>
      <w:ind w:firstLine="567"/>
      <w:jc w:val="both"/>
    </w:pPr>
    <w:rPr>
      <w:rFonts w:eastAsia="Times New Roman"/>
      <w:sz w:val="20"/>
      <w:szCs w:val="20"/>
      <w:lang w:eastAsia="zh-CN"/>
    </w:rPr>
  </w:style>
  <w:style w:type="paragraph" w:customStyle="1" w:styleId="212">
    <w:name w:val="Основной текст с отступом 21"/>
    <w:basedOn w:val="10"/>
    <w:qFormat/>
    <w:rsid w:val="009051B1"/>
    <w:pPr>
      <w:spacing w:after="120" w:line="480" w:lineRule="auto"/>
      <w:ind w:left="283"/>
    </w:pPr>
    <w:rPr>
      <w:rFonts w:ascii="Times New Roman" w:eastAsia="Times New Roman" w:hAnsi="Times New Roman" w:cs="Times New Roman"/>
      <w:lang w:eastAsia="zh-CN"/>
    </w:rPr>
  </w:style>
  <w:style w:type="paragraph" w:customStyle="1" w:styleId="313">
    <w:name w:val="Основной текст 3 Знак1"/>
    <w:basedOn w:val="212"/>
    <w:link w:val="35"/>
    <w:qFormat/>
    <w:rsid w:val="009051B1"/>
    <w:pPr>
      <w:widowControl w:val="0"/>
      <w:tabs>
        <w:tab w:val="left" w:pos="360"/>
      </w:tabs>
      <w:spacing w:after="0" w:line="240" w:lineRule="auto"/>
      <w:jc w:val="both"/>
      <w:textAlignment w:val="baseline"/>
    </w:pPr>
  </w:style>
  <w:style w:type="paragraph" w:customStyle="1" w:styleId="Normal1">
    <w:name w:val="Normal1"/>
    <w:qFormat/>
    <w:rsid w:val="009051B1"/>
    <w:pPr>
      <w:widowControl w:val="0"/>
      <w:suppressAutoHyphens/>
      <w:ind w:firstLine="720"/>
    </w:pPr>
    <w:rPr>
      <w:rFonts w:ascii="Times New Roman" w:eastAsia="Times New Roman" w:hAnsi="Times New Roman" w:cs="Times New Roman"/>
      <w:szCs w:val="20"/>
      <w:lang w:eastAsia="zh-CN"/>
    </w:rPr>
  </w:style>
  <w:style w:type="paragraph" w:styleId="afff">
    <w:name w:val="Normal (Web)"/>
    <w:basedOn w:val="10"/>
    <w:qFormat/>
    <w:rsid w:val="009051B1"/>
    <w:pPr>
      <w:spacing w:before="280" w:after="280"/>
    </w:pPr>
    <w:rPr>
      <w:rFonts w:ascii="Times New Roman" w:eastAsia="Times New Roman" w:hAnsi="Times New Roman" w:cs="Times New Roman"/>
      <w:lang w:eastAsia="zh-CN"/>
    </w:rPr>
  </w:style>
  <w:style w:type="paragraph" w:customStyle="1" w:styleId="111">
    <w:name w:val="заголовок 11"/>
    <w:basedOn w:val="10"/>
    <w:qFormat/>
    <w:rsid w:val="009051B1"/>
    <w:pPr>
      <w:keepNext/>
      <w:jc w:val="center"/>
    </w:pPr>
    <w:rPr>
      <w:rFonts w:ascii="Times New Roman" w:eastAsia="Times New Roman" w:hAnsi="Times New Roman" w:cs="Times New Roman"/>
      <w:szCs w:val="20"/>
      <w:lang w:eastAsia="zh-CN"/>
    </w:rPr>
  </w:style>
  <w:style w:type="paragraph" w:customStyle="1" w:styleId="xl32">
    <w:name w:val="xl32"/>
    <w:basedOn w:val="10"/>
    <w:qFormat/>
    <w:rsid w:val="009051B1"/>
    <w:pPr>
      <w:spacing w:before="280" w:after="280"/>
      <w:textAlignment w:val="top"/>
    </w:pPr>
    <w:rPr>
      <w:rFonts w:ascii="Times New Roman" w:eastAsia="Times New Roman" w:hAnsi="Times New Roman" w:cs="Times New Roman"/>
      <w:sz w:val="18"/>
      <w:szCs w:val="18"/>
      <w:lang w:eastAsia="zh-CN"/>
    </w:rPr>
  </w:style>
  <w:style w:type="paragraph" w:customStyle="1" w:styleId="ConsPlusNonformat">
    <w:name w:val="ConsPlusNonformat"/>
    <w:qFormat/>
    <w:rsid w:val="009051B1"/>
    <w:pPr>
      <w:widowControl w:val="0"/>
      <w:tabs>
        <w:tab w:val="left" w:pos="720"/>
      </w:tabs>
      <w:suppressAutoHyphens/>
    </w:pPr>
    <w:rPr>
      <w:rFonts w:ascii="Courier New" w:eastAsia="Times New Roman" w:hAnsi="Courier New" w:cs="Courier New"/>
      <w:szCs w:val="20"/>
      <w:lang w:eastAsia="zh-CN"/>
    </w:rPr>
  </w:style>
  <w:style w:type="paragraph" w:customStyle="1" w:styleId="afff0">
    <w:name w:val="Таблицы (моноширинный)"/>
    <w:basedOn w:val="10"/>
    <w:qFormat/>
    <w:rsid w:val="009051B1"/>
    <w:pPr>
      <w:jc w:val="both"/>
    </w:pPr>
    <w:rPr>
      <w:rFonts w:eastAsia="Times New Roman"/>
      <w:sz w:val="20"/>
      <w:szCs w:val="20"/>
      <w:lang w:eastAsia="zh-CN"/>
    </w:rPr>
  </w:style>
  <w:style w:type="paragraph" w:customStyle="1" w:styleId="1e">
    <w:name w:val="Стиль1"/>
    <w:basedOn w:val="10"/>
    <w:qFormat/>
    <w:rsid w:val="009051B1"/>
    <w:pPr>
      <w:keepNext/>
      <w:keepLines/>
      <w:suppressLineNumbers/>
      <w:tabs>
        <w:tab w:val="clear" w:pos="708"/>
        <w:tab w:val="left" w:pos="720"/>
        <w:tab w:val="left" w:pos="3312"/>
      </w:tabs>
      <w:spacing w:after="60"/>
      <w:ind w:left="720" w:hanging="360"/>
    </w:pPr>
    <w:rPr>
      <w:rFonts w:ascii="Times New Roman" w:eastAsia="Times New Roman" w:hAnsi="Times New Roman" w:cs="Times New Roman"/>
      <w:b/>
      <w:sz w:val="28"/>
      <w:lang w:eastAsia="zh-CN"/>
    </w:rPr>
  </w:style>
  <w:style w:type="paragraph" w:styleId="afff1">
    <w:name w:val="Subtitle"/>
    <w:basedOn w:val="10"/>
    <w:qFormat/>
    <w:rsid w:val="009051B1"/>
    <w:pPr>
      <w:ind w:firstLine="567"/>
      <w:jc w:val="center"/>
    </w:pPr>
    <w:rPr>
      <w:rFonts w:ascii="Times New Roman" w:eastAsia="Times New Roman" w:hAnsi="Times New Roman" w:cs="Times New Roman"/>
      <w:b/>
      <w:lang w:eastAsia="zh-CN"/>
    </w:rPr>
  </w:style>
  <w:style w:type="paragraph" w:customStyle="1" w:styleId="Heading10">
    <w:name w:val="Heading #1"/>
    <w:basedOn w:val="10"/>
    <w:qFormat/>
    <w:rsid w:val="009051B1"/>
    <w:pPr>
      <w:shd w:val="clear" w:color="auto" w:fill="FFFFFF"/>
      <w:spacing w:before="3720" w:after="240" w:line="240" w:lineRule="atLeast"/>
      <w:jc w:val="center"/>
    </w:pPr>
    <w:rPr>
      <w:rFonts w:ascii="Times New Roman" w:eastAsia="Times New Roman" w:hAnsi="Times New Roman" w:cs="Times New Roman"/>
      <w:b/>
      <w:bCs/>
      <w:sz w:val="51"/>
      <w:szCs w:val="51"/>
    </w:rPr>
  </w:style>
  <w:style w:type="paragraph" w:customStyle="1" w:styleId="afff2">
    <w:name w:val="Содержимое таблицы"/>
    <w:basedOn w:val="10"/>
    <w:qFormat/>
    <w:rsid w:val="009051B1"/>
    <w:pPr>
      <w:suppressLineNumbers/>
    </w:pPr>
    <w:rPr>
      <w:rFonts w:ascii="Times New Roman" w:eastAsia="Times New Roman" w:hAnsi="Times New Roman" w:cs="Times New Roman"/>
      <w:lang w:eastAsia="zh-CN"/>
    </w:rPr>
  </w:style>
  <w:style w:type="paragraph" w:customStyle="1" w:styleId="afff3">
    <w:name w:val="Заголовок таблицы"/>
    <w:basedOn w:val="afff2"/>
    <w:qFormat/>
    <w:rsid w:val="009051B1"/>
    <w:pPr>
      <w:jc w:val="center"/>
    </w:pPr>
    <w:rPr>
      <w:b/>
      <w:bCs/>
    </w:rPr>
  </w:style>
  <w:style w:type="paragraph" w:customStyle="1" w:styleId="afff4">
    <w:name w:val="Содержимое врезки"/>
    <w:basedOn w:val="10"/>
    <w:qFormat/>
    <w:rsid w:val="009051B1"/>
    <w:rPr>
      <w:rFonts w:ascii="Times New Roman" w:eastAsia="Times New Roman" w:hAnsi="Times New Roman" w:cs="Times New Roman"/>
      <w:lang w:eastAsia="zh-CN"/>
    </w:rPr>
  </w:style>
  <w:style w:type="paragraph" w:customStyle="1" w:styleId="afff5">
    <w:name w:val="Блочная цитата"/>
    <w:basedOn w:val="10"/>
    <w:qFormat/>
    <w:rsid w:val="009051B1"/>
    <w:pPr>
      <w:spacing w:after="283"/>
      <w:ind w:left="567" w:right="567"/>
    </w:pPr>
    <w:rPr>
      <w:rFonts w:ascii="Times New Roman" w:eastAsia="Times New Roman" w:hAnsi="Times New Roman" w:cs="Times New Roman"/>
      <w:lang w:eastAsia="zh-CN"/>
    </w:rPr>
  </w:style>
  <w:style w:type="paragraph" w:customStyle="1" w:styleId="headertext">
    <w:name w:val="headertext"/>
    <w:basedOn w:val="10"/>
    <w:qFormat/>
    <w:rsid w:val="009051B1"/>
    <w:pPr>
      <w:spacing w:before="280" w:after="280"/>
    </w:pPr>
    <w:rPr>
      <w:rFonts w:ascii="Times New Roman" w:eastAsia="Times New Roman" w:hAnsi="Times New Roman" w:cs="Times New Roman"/>
      <w:lang w:eastAsia="zh-CN"/>
    </w:rPr>
  </w:style>
  <w:style w:type="paragraph" w:customStyle="1" w:styleId="headertexttopleveltextcentertext">
    <w:name w:val="headertext topleveltext centertext"/>
    <w:basedOn w:val="10"/>
    <w:qFormat/>
    <w:rsid w:val="009051B1"/>
    <w:pPr>
      <w:spacing w:before="280" w:after="280"/>
    </w:pPr>
    <w:rPr>
      <w:rFonts w:ascii="Times New Roman" w:eastAsia="Times New Roman" w:hAnsi="Times New Roman" w:cs="Times New Roman"/>
      <w:lang w:eastAsia="zh-CN"/>
    </w:rPr>
  </w:style>
  <w:style w:type="paragraph" w:customStyle="1" w:styleId="western">
    <w:name w:val="western"/>
    <w:basedOn w:val="10"/>
    <w:qFormat/>
    <w:rsid w:val="009051B1"/>
    <w:pPr>
      <w:spacing w:before="280" w:after="280"/>
    </w:pPr>
    <w:rPr>
      <w:rFonts w:ascii="Times New Roman" w:eastAsia="Times New Roman" w:hAnsi="Times New Roman" w:cs="Times New Roman"/>
      <w:lang w:eastAsia="zh-CN"/>
    </w:rPr>
  </w:style>
  <w:style w:type="paragraph" w:customStyle="1" w:styleId="p3">
    <w:name w:val="p3"/>
    <w:basedOn w:val="10"/>
    <w:qFormat/>
    <w:rsid w:val="009051B1"/>
    <w:pPr>
      <w:spacing w:before="280" w:after="280"/>
    </w:pPr>
    <w:rPr>
      <w:rFonts w:ascii="Times New Roman" w:eastAsia="Times New Roman" w:hAnsi="Times New Roman" w:cs="Times New Roman"/>
      <w:lang w:eastAsia="zh-CN"/>
    </w:rPr>
  </w:style>
  <w:style w:type="paragraph" w:customStyle="1" w:styleId="1f">
    <w:name w:val="Обычный1"/>
    <w:qFormat/>
    <w:rsid w:val="009051B1"/>
    <w:pPr>
      <w:suppressAutoHyphens/>
      <w:snapToGrid w:val="0"/>
    </w:pPr>
    <w:rPr>
      <w:rFonts w:ascii="Times New Roman" w:eastAsia="Times New Roman" w:hAnsi="Times New Roman" w:cs="Times New Roman"/>
      <w:sz w:val="25"/>
      <w:szCs w:val="20"/>
      <w:lang w:eastAsia="zh-CN"/>
    </w:rPr>
  </w:style>
  <w:style w:type="paragraph" w:customStyle="1" w:styleId="24">
    <w:name w:val="Обычный2"/>
    <w:link w:val="af2"/>
    <w:qFormat/>
    <w:rsid w:val="009051B1"/>
    <w:pPr>
      <w:widowControl w:val="0"/>
      <w:suppressAutoHyphens/>
      <w:snapToGrid w:val="0"/>
      <w:ind w:firstLine="720"/>
    </w:pPr>
    <w:rPr>
      <w:rFonts w:ascii="Times New Roman" w:eastAsia="Times New Roman" w:hAnsi="Times New Roman" w:cs="Times New Roman"/>
      <w:szCs w:val="20"/>
      <w:lang w:eastAsia="zh-CN" w:bidi="hi-IN"/>
    </w:rPr>
  </w:style>
  <w:style w:type="paragraph" w:customStyle="1" w:styleId="pj">
    <w:name w:val="pj"/>
    <w:basedOn w:val="10"/>
    <w:qFormat/>
    <w:rsid w:val="009051B1"/>
    <w:pPr>
      <w:spacing w:before="280" w:after="280"/>
    </w:pPr>
    <w:rPr>
      <w:rFonts w:ascii="Times New Roman" w:eastAsia="Times New Roman" w:hAnsi="Times New Roman" w:cs="Times New Roman"/>
      <w:lang w:eastAsia="zh-CN"/>
    </w:rPr>
  </w:style>
  <w:style w:type="paragraph" w:customStyle="1" w:styleId="2a">
    <w:name w:val="Основной текст2"/>
    <w:basedOn w:val="10"/>
    <w:qFormat/>
    <w:rsid w:val="009051B1"/>
    <w:pPr>
      <w:shd w:val="clear" w:color="auto" w:fill="FFFFFF"/>
      <w:spacing w:line="274" w:lineRule="exact"/>
      <w:jc w:val="both"/>
    </w:pPr>
    <w:rPr>
      <w:rFonts w:ascii="Times New Roman" w:eastAsia="Times New Roman" w:hAnsi="Times New Roman" w:cstheme="minorBidi"/>
      <w:sz w:val="21"/>
      <w:szCs w:val="21"/>
      <w:lang w:eastAsia="en-US"/>
    </w:rPr>
  </w:style>
  <w:style w:type="paragraph" w:customStyle="1" w:styleId="afff6">
    <w:name w:val="Подпись к таблице"/>
    <w:basedOn w:val="10"/>
    <w:qFormat/>
    <w:rsid w:val="009051B1"/>
    <w:pPr>
      <w:shd w:val="clear" w:color="auto" w:fill="FFFFFF"/>
      <w:spacing w:line="240" w:lineRule="auto"/>
    </w:pPr>
    <w:rPr>
      <w:rFonts w:ascii="Times New Roman" w:eastAsia="Times New Roman" w:hAnsi="Times New Roman" w:cstheme="minorBidi"/>
      <w:i/>
      <w:iCs/>
      <w:sz w:val="21"/>
      <w:szCs w:val="21"/>
      <w:lang w:eastAsia="en-US"/>
    </w:rPr>
  </w:style>
  <w:style w:type="paragraph" w:customStyle="1" w:styleId="1f0">
    <w:name w:val="Колонтитул1"/>
    <w:basedOn w:val="10"/>
    <w:qFormat/>
    <w:rsid w:val="009051B1"/>
    <w:pPr>
      <w:shd w:val="clear" w:color="auto" w:fill="FFFFFF"/>
      <w:spacing w:line="240" w:lineRule="auto"/>
    </w:pPr>
    <w:rPr>
      <w:rFonts w:ascii="Times New Roman" w:eastAsia="Times New Roman" w:hAnsi="Times New Roman" w:cstheme="minorBidi"/>
      <w:sz w:val="21"/>
      <w:szCs w:val="21"/>
      <w:lang w:eastAsia="en-US"/>
    </w:rPr>
  </w:style>
  <w:style w:type="paragraph" w:customStyle="1" w:styleId="112">
    <w:name w:val="Заголовок №11"/>
    <w:basedOn w:val="10"/>
    <w:qFormat/>
    <w:rsid w:val="009051B1"/>
    <w:pPr>
      <w:shd w:val="clear" w:color="auto" w:fill="FFFFFF"/>
      <w:spacing w:before="300" w:after="300" w:line="240" w:lineRule="auto"/>
      <w:jc w:val="center"/>
      <w:outlineLvl w:val="0"/>
    </w:pPr>
    <w:rPr>
      <w:rFonts w:ascii="Times New Roman" w:eastAsia="Times New Roman" w:hAnsi="Times New Roman" w:cstheme="minorBidi"/>
      <w:sz w:val="21"/>
      <w:szCs w:val="21"/>
      <w:lang w:eastAsia="en-US"/>
    </w:rPr>
  </w:style>
  <w:style w:type="paragraph" w:customStyle="1" w:styleId="2b">
    <w:name w:val="Абзац списка2"/>
    <w:basedOn w:val="10"/>
    <w:qFormat/>
    <w:rsid w:val="009051B1"/>
    <w:pPr>
      <w:ind w:left="720"/>
    </w:pPr>
    <w:rPr>
      <w:rFonts w:ascii="Times New Roman" w:eastAsia="Times New Roman" w:hAnsi="Times New Roman" w:cs="Times New Roman"/>
    </w:rPr>
  </w:style>
  <w:style w:type="paragraph" w:styleId="afff7">
    <w:name w:val="endnote text"/>
    <w:basedOn w:val="10"/>
    <w:uiPriority w:val="99"/>
    <w:semiHidden/>
    <w:unhideWhenUsed/>
    <w:rsid w:val="009051B1"/>
    <w:rPr>
      <w:rFonts w:ascii="Times New Roman" w:eastAsia="Times New Roman" w:hAnsi="Times New Roman" w:cs="Times New Roman"/>
      <w:sz w:val="20"/>
      <w:szCs w:val="20"/>
    </w:rPr>
  </w:style>
  <w:style w:type="paragraph" w:styleId="35">
    <w:name w:val="Body Text 3"/>
    <w:basedOn w:val="10"/>
    <w:link w:val="313"/>
    <w:uiPriority w:val="99"/>
    <w:unhideWhenUsed/>
    <w:qFormat/>
    <w:rsid w:val="009051B1"/>
    <w:pPr>
      <w:spacing w:after="120"/>
    </w:pPr>
    <w:rPr>
      <w:rFonts w:ascii="Times New Roman" w:eastAsia="Times New Roman" w:hAnsi="Times New Roman" w:cs="Times New Roman"/>
      <w:sz w:val="16"/>
      <w:szCs w:val="16"/>
    </w:rPr>
  </w:style>
  <w:style w:type="paragraph" w:styleId="afff8">
    <w:name w:val="annotation text"/>
    <w:basedOn w:val="10"/>
    <w:uiPriority w:val="99"/>
    <w:unhideWhenUsed/>
    <w:qFormat/>
    <w:rsid w:val="009051B1"/>
    <w:rPr>
      <w:sz w:val="20"/>
      <w:szCs w:val="20"/>
    </w:rPr>
  </w:style>
  <w:style w:type="paragraph" w:customStyle="1" w:styleId="formattext">
    <w:name w:val="formattext"/>
    <w:basedOn w:val="10"/>
    <w:qFormat/>
    <w:rsid w:val="009051B1"/>
    <w:pPr>
      <w:spacing w:beforeAutospacing="1" w:afterAutospacing="1"/>
    </w:pPr>
    <w:rPr>
      <w:rFonts w:ascii="Times New Roman" w:eastAsia="Times New Roman" w:hAnsi="Times New Roman" w:cs="Times New Roman"/>
    </w:rPr>
  </w:style>
  <w:style w:type="paragraph" w:customStyle="1" w:styleId="2c">
    <w:name w:val="Основной текст (2)"/>
    <w:basedOn w:val="10"/>
    <w:qFormat/>
    <w:rsid w:val="001110F5"/>
    <w:pPr>
      <w:shd w:val="clear" w:color="auto" w:fill="FFFFFF"/>
      <w:spacing w:before="300" w:line="274" w:lineRule="exact"/>
      <w:jc w:val="both"/>
    </w:pPr>
    <w:rPr>
      <w:rFonts w:cstheme="minorBidi"/>
      <w:sz w:val="22"/>
      <w:szCs w:val="22"/>
      <w:lang w:eastAsia="en-US"/>
    </w:rPr>
  </w:style>
  <w:style w:type="paragraph" w:customStyle="1" w:styleId="TableParagraph">
    <w:name w:val="Table Paragraph"/>
    <w:basedOn w:val="10"/>
    <w:uiPriority w:val="1"/>
    <w:qFormat/>
    <w:rsid w:val="00BE1715"/>
    <w:rPr>
      <w:rFonts w:ascii="Times New Roman" w:eastAsia="Times New Roman" w:hAnsi="Times New Roman" w:cs="Times New Roman"/>
    </w:rPr>
  </w:style>
  <w:style w:type="paragraph" w:styleId="afff9">
    <w:name w:val="annotation subject"/>
    <w:basedOn w:val="afff8"/>
    <w:uiPriority w:val="99"/>
    <w:semiHidden/>
    <w:unhideWhenUsed/>
    <w:qFormat/>
    <w:rsid w:val="002A5BBB"/>
    <w:rPr>
      <w:b/>
      <w:bCs/>
    </w:rPr>
  </w:style>
  <w:style w:type="paragraph" w:styleId="1f1">
    <w:name w:val="toc 1"/>
    <w:basedOn w:val="10"/>
    <w:autoRedefine/>
    <w:uiPriority w:val="39"/>
    <w:unhideWhenUsed/>
    <w:rsid w:val="00F626A2"/>
    <w:pPr>
      <w:spacing w:after="100"/>
    </w:pPr>
  </w:style>
  <w:style w:type="paragraph" w:styleId="2d">
    <w:name w:val="toc 2"/>
    <w:basedOn w:val="10"/>
    <w:autoRedefine/>
    <w:uiPriority w:val="39"/>
    <w:unhideWhenUsed/>
    <w:rsid w:val="004F7443"/>
    <w:pPr>
      <w:spacing w:after="100"/>
      <w:ind w:left="240"/>
    </w:pPr>
  </w:style>
  <w:style w:type="character" w:styleId="afffa">
    <w:name w:val="Hyperlink"/>
    <w:basedOn w:val="a0"/>
    <w:uiPriority w:val="99"/>
    <w:unhideWhenUsed/>
    <w:rsid w:val="00831BAA"/>
    <w:rPr>
      <w:color w:val="0563C1" w:themeColor="hyperlink"/>
      <w:u w:val="single"/>
    </w:rPr>
  </w:style>
  <w:style w:type="character" w:styleId="afffb">
    <w:name w:val="footnote reference"/>
    <w:basedOn w:val="a0"/>
    <w:semiHidden/>
    <w:unhideWhenUsed/>
    <w:rsid w:val="0061705C"/>
    <w:rPr>
      <w:vertAlign w:val="superscript"/>
    </w:rPr>
  </w:style>
  <w:style w:type="paragraph" w:customStyle="1" w:styleId="LBGovstyle2">
    <w:name w:val="LB Gov style 2"/>
    <w:rsid w:val="0080572F"/>
    <w:pPr>
      <w:suppressAutoHyphens/>
      <w:autoSpaceDN w:val="0"/>
      <w:spacing w:before="120" w:after="120"/>
      <w:jc w:val="both"/>
      <w:textAlignment w:val="baseline"/>
    </w:pPr>
    <w:rPr>
      <w:rFonts w:ascii="Times New Roman" w:eastAsia="Calibri" w:hAnsi="Times New Roman" w:cs="Times New Roman"/>
      <w:sz w:val="22"/>
      <w:lang w:val="en-US"/>
    </w:rPr>
  </w:style>
  <w:style w:type="paragraph" w:customStyle="1" w:styleId="LBGovstyle6">
    <w:name w:val="LB Gov style 6"/>
    <w:basedOn w:val="a"/>
    <w:rsid w:val="0080572F"/>
    <w:pPr>
      <w:numPr>
        <w:numId w:val="4"/>
      </w:numPr>
      <w:suppressAutoHyphens/>
      <w:autoSpaceDN w:val="0"/>
      <w:spacing w:before="120" w:after="120"/>
      <w:jc w:val="both"/>
      <w:textAlignment w:val="baseline"/>
    </w:pPr>
    <w:rPr>
      <w:rFonts w:ascii="Times New Roman" w:eastAsia="Calibri" w:hAnsi="Times New Roman" w:cs="Times New Roman"/>
      <w:sz w:val="22"/>
      <w:lang w:val="en-US" w:eastAsia="ru-RU"/>
    </w:rPr>
  </w:style>
  <w:style w:type="numbering" w:customStyle="1" w:styleId="LFO291">
    <w:name w:val="LFO29_1"/>
    <w:basedOn w:val="a2"/>
    <w:rsid w:val="0080572F"/>
    <w:pPr>
      <w:numPr>
        <w:numId w:val="4"/>
      </w:numPr>
    </w:pPr>
  </w:style>
  <w:style w:type="paragraph" w:customStyle="1" w:styleId="Default">
    <w:name w:val="Default"/>
    <w:rsid w:val="0056465B"/>
    <w:pPr>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2689980">
      <w:bodyDiv w:val="1"/>
      <w:marLeft w:val="0"/>
      <w:marRight w:val="0"/>
      <w:marTop w:val="0"/>
      <w:marBottom w:val="0"/>
      <w:divBdr>
        <w:top w:val="none" w:sz="0" w:space="0" w:color="auto"/>
        <w:left w:val="none" w:sz="0" w:space="0" w:color="auto"/>
        <w:bottom w:val="none" w:sz="0" w:space="0" w:color="auto"/>
        <w:right w:val="none" w:sz="0" w:space="0" w:color="auto"/>
      </w:divBdr>
    </w:div>
    <w:div w:id="1579948708">
      <w:bodyDiv w:val="1"/>
      <w:marLeft w:val="0"/>
      <w:marRight w:val="0"/>
      <w:marTop w:val="0"/>
      <w:marBottom w:val="0"/>
      <w:divBdr>
        <w:top w:val="none" w:sz="0" w:space="0" w:color="auto"/>
        <w:left w:val="none" w:sz="0" w:space="0" w:color="auto"/>
        <w:bottom w:val="none" w:sz="0" w:space="0" w:color="auto"/>
        <w:right w:val="none" w:sz="0" w:space="0" w:color="auto"/>
      </w:divBdr>
      <w:divsChild>
        <w:div w:id="1162893786">
          <w:marLeft w:val="0"/>
          <w:marRight w:val="0"/>
          <w:marTop w:val="0"/>
          <w:marBottom w:val="0"/>
          <w:divBdr>
            <w:top w:val="none" w:sz="0" w:space="0" w:color="auto"/>
            <w:left w:val="none" w:sz="0" w:space="0" w:color="auto"/>
            <w:bottom w:val="none" w:sz="0" w:space="0" w:color="auto"/>
            <w:right w:val="none" w:sz="0" w:space="0" w:color="auto"/>
          </w:divBdr>
        </w:div>
      </w:divsChild>
    </w:div>
    <w:div w:id="20661006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F2D246C6B31E233EBF766AA07ABD4C453A21E85FABB8957FD1BE1C06849A52AF1A3BE7A13DF0ACBD42A6BDB78w6u6I" TargetMode="External"/><Relationship Id="rId13" Type="http://schemas.openxmlformats.org/officeDocument/2006/relationships/hyperlink" Target="consultantplus://offline/ref=70B0EBCDC1B72B4A80202A953F4789D6F0EA54FD7FB8EF9906F28B9E4DA8B8D0E401916489BBA7827DCE8E8BD695861ADE3C79j8mDO" TargetMode="External"/><Relationship Id="rId18" Type="http://schemas.openxmlformats.org/officeDocument/2006/relationships/hyperlink" Target="consultantplus://offline/ref=0F2D246C6B31E233EBF766AA07ABD4C453A21E85FABB8957FD1BE1C06849A52AE3A3E67611D817CBDE3F3D8A3E321A6DED584F5B46BE875BwFu4I"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hyperlink" Target="consultantplus://offline/ref=70B0EBCDC1B72B4A80202A953F4789D6F0E15DF47ABAEF9906F28B9E4DA8B8D0E401916682EEF5C228C8D8DC8CC08A06DA227B8E88A02FDDj5m8O" TargetMode="External"/><Relationship Id="rId2" Type="http://schemas.openxmlformats.org/officeDocument/2006/relationships/numbering" Target="numbering.xml"/><Relationship Id="rId16" Type="http://schemas.openxmlformats.org/officeDocument/2006/relationships/hyperlink" Target="consultantplus://offline/ref=70B0EBCDC1B72B4A80202A953F4789D6F0E15DF47ABAEF9906F28B9E4DA8B8D0E401916682EEF1CF2CC8D8DC8CC08A06DA227B8E88A02FDDj5m8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consultantplus://offline/ref=70B0EBCDC1B72B4A80202A953F4789D6F0EA54FD7FB8EF9906F28B9E4DA8B8D0E401916489BBA7827DCE8E8BD695861ADE3C79j8mDO" TargetMode="External"/><Relationship Id="rId23" Type="http://schemas.openxmlformats.org/officeDocument/2006/relationships/theme" Target="theme/theme1.xml"/><Relationship Id="rId10" Type="http://schemas.openxmlformats.org/officeDocument/2006/relationships/hyperlink" Target="consultantplus://offline/ref=0F2D246C6B31E233EBF766AA07ABD4C453A21E85FABB8957FD1BE1C06849A52AE3A3E67611D11F9F86703CD67861096FE8584D585AwBuDI" TargetMode="External"/><Relationship Id="rId19"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0B0EBCDC1B72B4A80202A953F4789D6F0EA54FD7FB8EF9906F28B9E4DA8B8D0E401916489BBA7827DCE8E8BD695861ADE3C79j8mDO"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70082-A8E8-442C-ABB5-EAA8F6268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3666</Words>
  <Characters>20900</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a.kalinichenko</dc:creator>
  <cp:lastModifiedBy>Львова НА</cp:lastModifiedBy>
  <cp:revision>2</cp:revision>
  <cp:lastPrinted>2022-01-26T17:42:00Z</cp:lastPrinted>
  <dcterms:created xsi:type="dcterms:W3CDTF">2026-06-11T08:41:00Z</dcterms:created>
  <dcterms:modified xsi:type="dcterms:W3CDTF">2026-06-11T08:41:00Z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