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Pr="006E2D00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 закупках </w:t>
      </w:r>
      <w:r w:rsidRPr="006E2D00">
        <w:rPr>
          <w:b/>
          <w:bCs/>
          <w:sz w:val="24"/>
          <w:szCs w:val="24"/>
        </w:rPr>
        <w:t>малого объема</w:t>
      </w:r>
    </w:p>
    <w:p w14:paraId="602CCC9F" w14:textId="45864351" w:rsidR="00062C63" w:rsidRPr="006E2D00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6E2D00">
        <w:rPr>
          <w:b/>
          <w:bCs/>
          <w:sz w:val="24"/>
          <w:szCs w:val="24"/>
        </w:rPr>
        <w:t>№ 01-20/</w:t>
      </w:r>
      <w:r w:rsidR="006E2D00" w:rsidRPr="006E2D00">
        <w:rPr>
          <w:b/>
          <w:bCs/>
          <w:sz w:val="24"/>
          <w:szCs w:val="24"/>
        </w:rPr>
        <w:t xml:space="preserve">3329 </w:t>
      </w:r>
      <w:r w:rsidRPr="006E2D00">
        <w:rPr>
          <w:b/>
          <w:bCs/>
          <w:sz w:val="24"/>
          <w:szCs w:val="24"/>
        </w:rPr>
        <w:t>от</w:t>
      </w:r>
      <w:r w:rsidR="00A42EE8" w:rsidRPr="006E2D00">
        <w:rPr>
          <w:b/>
          <w:bCs/>
          <w:sz w:val="24"/>
          <w:szCs w:val="24"/>
        </w:rPr>
        <w:t xml:space="preserve"> 27.10</w:t>
      </w:r>
      <w:r w:rsidRPr="006E2D00">
        <w:rPr>
          <w:b/>
          <w:bCs/>
          <w:sz w:val="24"/>
          <w:szCs w:val="24"/>
        </w:rPr>
        <w:t>.</w:t>
      </w:r>
      <w:r w:rsidR="00AC53A1" w:rsidRPr="006E2D00">
        <w:rPr>
          <w:b/>
          <w:bCs/>
          <w:sz w:val="24"/>
          <w:szCs w:val="24"/>
        </w:rPr>
        <w:t>202</w:t>
      </w:r>
      <w:r w:rsidR="00A42EE8" w:rsidRPr="006E2D00">
        <w:rPr>
          <w:b/>
          <w:bCs/>
          <w:sz w:val="24"/>
          <w:szCs w:val="24"/>
        </w:rPr>
        <w:t>6</w:t>
      </w:r>
      <w:r w:rsidR="005B2EA6" w:rsidRPr="006E2D00">
        <w:rPr>
          <w:b/>
          <w:bCs/>
          <w:sz w:val="24"/>
          <w:szCs w:val="24"/>
        </w:rPr>
        <w:t>г.</w:t>
      </w:r>
    </w:p>
    <w:p w14:paraId="2DBCED25" w14:textId="2A20BADB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E2D00">
        <w:rPr>
          <w:b/>
          <w:bCs/>
          <w:sz w:val="24"/>
          <w:szCs w:val="24"/>
        </w:rPr>
        <w:t>Наименование закупки:</w:t>
      </w:r>
      <w:r w:rsidR="00497697" w:rsidRPr="006E2D00">
        <w:rPr>
          <w:sz w:val="24"/>
          <w:szCs w:val="24"/>
        </w:rPr>
        <w:t xml:space="preserve"> </w:t>
      </w:r>
      <w:r w:rsidR="00A42EE8" w:rsidRPr="006E2D00">
        <w:rPr>
          <w:sz w:val="24"/>
          <w:szCs w:val="24"/>
        </w:rPr>
        <w:t>оказание услуг по капитальному ремонту автомобиля скорой медицинской помощи 22270В (на шасси Форд Транзит) с использованием</w:t>
      </w:r>
      <w:r w:rsidR="00A42EE8" w:rsidRPr="00A42EE8">
        <w:rPr>
          <w:sz w:val="24"/>
          <w:szCs w:val="24"/>
        </w:rPr>
        <w:t xml:space="preserve"> оригинальных запасных частей для нужд ЛОГБУЗ «ДКБ»</w:t>
      </w:r>
    </w:p>
    <w:p w14:paraId="43E25F09" w14:textId="77777777" w:rsidR="002322EF" w:rsidRPr="00A42EE8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</w:t>
      </w:r>
      <w:r w:rsidRPr="00A42EE8">
        <w:rPr>
          <w:sz w:val="24"/>
          <w:szCs w:val="24"/>
        </w:rPr>
        <w:t>клиническая больница» (ЛОГБУЗ «ДКБ»)</w:t>
      </w:r>
    </w:p>
    <w:p w14:paraId="5E64B7C1" w14:textId="77777777" w:rsidR="002322EF" w:rsidRPr="00A42EE8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42EE8">
        <w:rPr>
          <w:b/>
          <w:bCs/>
          <w:sz w:val="24"/>
          <w:szCs w:val="24"/>
        </w:rPr>
        <w:t>Место нахождения:</w:t>
      </w:r>
      <w:r w:rsidRPr="00A42EE8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A42EE8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42EE8">
        <w:rPr>
          <w:b/>
          <w:bCs/>
          <w:sz w:val="24"/>
          <w:szCs w:val="24"/>
        </w:rPr>
        <w:t>Почтовый адрес:</w:t>
      </w:r>
      <w:r w:rsidRPr="00A42EE8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49C1503F" w:rsidR="002322EF" w:rsidRPr="00A42EE8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42EE8">
        <w:rPr>
          <w:b/>
          <w:bCs/>
          <w:sz w:val="24"/>
          <w:szCs w:val="24"/>
        </w:rPr>
        <w:t>Телефон:</w:t>
      </w:r>
      <w:r w:rsidR="00AE018B" w:rsidRPr="00A42EE8">
        <w:rPr>
          <w:sz w:val="24"/>
          <w:szCs w:val="24"/>
        </w:rPr>
        <w:t xml:space="preserve"> 8(812) 542-90-10</w:t>
      </w:r>
    </w:p>
    <w:p w14:paraId="0E0D8E9C" w14:textId="77777777" w:rsidR="002322EF" w:rsidRPr="00A42EE8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42EE8"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A42EE8">
        <w:rPr>
          <w:sz w:val="24"/>
          <w:szCs w:val="24"/>
          <w:lang w:val="en-US"/>
        </w:rPr>
        <w:t>Logyzdkb</w:t>
      </w:r>
      <w:proofErr w:type="spellEnd"/>
      <w:r w:rsidRPr="00A42EE8">
        <w:rPr>
          <w:sz w:val="24"/>
          <w:szCs w:val="24"/>
        </w:rPr>
        <w:t>@</w:t>
      </w:r>
      <w:proofErr w:type="spellStart"/>
      <w:r w:rsidRPr="00A42EE8">
        <w:rPr>
          <w:sz w:val="24"/>
          <w:szCs w:val="24"/>
          <w:lang w:val="en-US"/>
        </w:rPr>
        <w:t>yandex</w:t>
      </w:r>
      <w:proofErr w:type="spellEnd"/>
      <w:r w:rsidRPr="00A42EE8">
        <w:rPr>
          <w:sz w:val="24"/>
          <w:szCs w:val="24"/>
        </w:rPr>
        <w:t>.</w:t>
      </w:r>
      <w:proofErr w:type="spellStart"/>
      <w:r w:rsidRPr="00A42EE8">
        <w:rPr>
          <w:sz w:val="24"/>
          <w:szCs w:val="24"/>
          <w:lang w:val="en-US"/>
        </w:rPr>
        <w:t>ru</w:t>
      </w:r>
      <w:proofErr w:type="spellEnd"/>
    </w:p>
    <w:p w14:paraId="7009DB99" w14:textId="4D743DCC" w:rsidR="0027614E" w:rsidRPr="00A42EE8" w:rsidRDefault="0027614E" w:rsidP="0027614E">
      <w:pPr>
        <w:jc w:val="both"/>
        <w:rPr>
          <w:sz w:val="24"/>
          <w:szCs w:val="24"/>
        </w:rPr>
      </w:pPr>
      <w:r w:rsidRPr="00A42EE8">
        <w:rPr>
          <w:b/>
          <w:bCs/>
          <w:sz w:val="24"/>
          <w:szCs w:val="24"/>
        </w:rPr>
        <w:t xml:space="preserve">Контрактная служба: </w:t>
      </w:r>
      <w:r w:rsidRPr="00A42EE8">
        <w:rPr>
          <w:sz w:val="24"/>
          <w:szCs w:val="24"/>
        </w:rPr>
        <w:t xml:space="preserve">создана на основании приказа  главного врача ЛОГБУЗ «ДКБ» </w:t>
      </w:r>
      <w:r w:rsidR="00DB4E7E" w:rsidRPr="00A42EE8">
        <w:rPr>
          <w:sz w:val="24"/>
          <w:szCs w:val="24"/>
        </w:rPr>
        <w:t>№7 от 12.01.2026  года</w:t>
      </w:r>
      <w:r w:rsidRPr="00A42EE8"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A42EE8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42EE8">
        <w:rPr>
          <w:b/>
          <w:bCs/>
          <w:sz w:val="24"/>
          <w:szCs w:val="24"/>
        </w:rPr>
        <w:t>Руководитель контрактной службы:</w:t>
      </w:r>
      <w:r w:rsidRPr="00A42EE8">
        <w:rPr>
          <w:sz w:val="24"/>
          <w:szCs w:val="24"/>
        </w:rPr>
        <w:t xml:space="preserve">  </w:t>
      </w:r>
      <w:r w:rsidR="0021440E" w:rsidRPr="00A42EE8">
        <w:rPr>
          <w:sz w:val="24"/>
          <w:szCs w:val="24"/>
        </w:rPr>
        <w:t>Головкина Мария Григорьевна</w:t>
      </w:r>
    </w:p>
    <w:p w14:paraId="37F41461" w14:textId="57083459" w:rsidR="002322EF" w:rsidRPr="00A42EE8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42EE8">
        <w:rPr>
          <w:b/>
          <w:sz w:val="24"/>
          <w:szCs w:val="24"/>
        </w:rPr>
        <w:t>Ответственный за заключение контракта:</w:t>
      </w:r>
      <w:r w:rsidRPr="00A42EE8">
        <w:rPr>
          <w:b/>
          <w:bCs/>
          <w:sz w:val="24"/>
          <w:szCs w:val="24"/>
        </w:rPr>
        <w:t xml:space="preserve"> </w:t>
      </w:r>
    </w:p>
    <w:p w14:paraId="529AC841" w14:textId="77777777" w:rsidR="006F46B5" w:rsidRPr="00A42EE8" w:rsidRDefault="006F46B5" w:rsidP="006F46B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42EE8">
        <w:rPr>
          <w:sz w:val="24"/>
          <w:szCs w:val="24"/>
        </w:rPr>
        <w:t xml:space="preserve">Леонова Юлия Владимировна </w:t>
      </w:r>
    </w:p>
    <w:p w14:paraId="37C6C683" w14:textId="27212625" w:rsidR="00E46048" w:rsidRPr="00A42EE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42EE8">
        <w:rPr>
          <w:b/>
          <w:bCs/>
          <w:sz w:val="24"/>
          <w:szCs w:val="24"/>
        </w:rPr>
        <w:t>Идентификационный код закупки:</w:t>
      </w:r>
      <w:r w:rsidR="009470EC" w:rsidRPr="00A42EE8">
        <w:rPr>
          <w:b/>
          <w:bCs/>
          <w:sz w:val="24"/>
          <w:szCs w:val="24"/>
        </w:rPr>
        <w:t xml:space="preserve"> </w:t>
      </w:r>
      <w:r w:rsidR="008B5CB5" w:rsidRPr="00A42EE8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754EF42A" w:rsidR="003A5B0F" w:rsidRPr="00A42EE8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42EE8">
        <w:rPr>
          <w:b/>
          <w:bCs/>
          <w:sz w:val="24"/>
          <w:szCs w:val="24"/>
        </w:rPr>
        <w:t xml:space="preserve">Начальная (максимальная) цена </w:t>
      </w:r>
      <w:proofErr w:type="gramStart"/>
      <w:r w:rsidRPr="00A42EE8">
        <w:rPr>
          <w:b/>
          <w:bCs/>
          <w:sz w:val="24"/>
          <w:szCs w:val="24"/>
        </w:rPr>
        <w:t>контракта:</w:t>
      </w:r>
      <w:r w:rsidR="0059539A" w:rsidRPr="00A42EE8">
        <w:rPr>
          <w:b/>
          <w:bCs/>
          <w:sz w:val="24"/>
          <w:szCs w:val="24"/>
        </w:rPr>
        <w:t xml:space="preserve"> </w:t>
      </w:r>
      <w:r w:rsidR="00A42EE8" w:rsidRPr="00A42EE8">
        <w:rPr>
          <w:b/>
          <w:bCs/>
          <w:sz w:val="24"/>
          <w:szCs w:val="24"/>
        </w:rPr>
        <w:t xml:space="preserve"> </w:t>
      </w:r>
      <w:r w:rsidR="00A42EE8" w:rsidRPr="00A42EE8">
        <w:rPr>
          <w:sz w:val="24"/>
          <w:szCs w:val="24"/>
        </w:rPr>
        <w:t>529000</w:t>
      </w:r>
      <w:proofErr w:type="gramEnd"/>
      <w:r w:rsidR="00A42EE8" w:rsidRPr="00A42EE8">
        <w:rPr>
          <w:sz w:val="24"/>
          <w:szCs w:val="24"/>
        </w:rPr>
        <w:t>,00</w:t>
      </w:r>
      <w:r w:rsidR="00A42EE8" w:rsidRPr="00A42EE8">
        <w:rPr>
          <w:b/>
          <w:bCs/>
          <w:sz w:val="24"/>
          <w:szCs w:val="24"/>
        </w:rPr>
        <w:t xml:space="preserve"> </w:t>
      </w:r>
      <w:r w:rsidR="00404601" w:rsidRPr="00A42EE8">
        <w:rPr>
          <w:sz w:val="24"/>
          <w:szCs w:val="24"/>
        </w:rPr>
        <w:t>рублей</w:t>
      </w:r>
      <w:r w:rsidR="00A42EE8" w:rsidRPr="00A42EE8">
        <w:rPr>
          <w:sz w:val="24"/>
          <w:szCs w:val="24"/>
        </w:rPr>
        <w:t xml:space="preserve"> (Пятьсот двадцать девять тысяч рублей 00 копеек)</w:t>
      </w:r>
    </w:p>
    <w:p w14:paraId="3EFB8586" w14:textId="77777777" w:rsidR="00736098" w:rsidRPr="00A42EE8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A42EE8">
        <w:rPr>
          <w:b/>
          <w:sz w:val="24"/>
          <w:szCs w:val="24"/>
        </w:rPr>
        <w:t>Источник финансирования</w:t>
      </w:r>
      <w:r w:rsidRPr="00A42EE8">
        <w:rPr>
          <w:sz w:val="24"/>
          <w:szCs w:val="24"/>
        </w:rPr>
        <w:t xml:space="preserve">: </w:t>
      </w:r>
    </w:p>
    <w:p w14:paraId="1F6D3A64" w14:textId="11A82829" w:rsidR="004E2BDD" w:rsidRPr="00A42EE8" w:rsidRDefault="004E2BDD" w:rsidP="004E2BDD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A42EE8">
        <w:rPr>
          <w:sz w:val="24"/>
          <w:szCs w:val="24"/>
        </w:rPr>
        <w:t xml:space="preserve">Средства от приносящей доход деятельности (собственные доходы учреждения) круглосуточный стационар на </w:t>
      </w:r>
      <w:r w:rsidR="00AC53A1" w:rsidRPr="00A42EE8">
        <w:rPr>
          <w:sz w:val="24"/>
          <w:szCs w:val="24"/>
        </w:rPr>
        <w:t>202</w:t>
      </w:r>
      <w:r w:rsidR="00A42EE8" w:rsidRPr="00A42EE8">
        <w:rPr>
          <w:sz w:val="24"/>
          <w:szCs w:val="24"/>
        </w:rPr>
        <w:t>6</w:t>
      </w:r>
      <w:r w:rsidRPr="00A42EE8">
        <w:rPr>
          <w:sz w:val="24"/>
          <w:szCs w:val="24"/>
        </w:rPr>
        <w:t xml:space="preserve"> год (ПЛ КС) </w:t>
      </w:r>
    </w:p>
    <w:p w14:paraId="416223EB" w14:textId="348A9D9A" w:rsidR="004A03F9" w:rsidRPr="00A42EE8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A42EE8">
        <w:rPr>
          <w:b/>
          <w:bCs/>
          <w:sz w:val="24"/>
          <w:szCs w:val="24"/>
          <w:lang w:eastAsia="en-US"/>
        </w:rPr>
        <w:t xml:space="preserve">Объем </w:t>
      </w:r>
      <w:r w:rsidR="00C3646A" w:rsidRPr="00A42EE8">
        <w:rPr>
          <w:b/>
          <w:bCs/>
          <w:sz w:val="24"/>
          <w:szCs w:val="24"/>
          <w:lang w:eastAsia="en-US"/>
        </w:rPr>
        <w:t xml:space="preserve"> оказываемых</w:t>
      </w:r>
      <w:proofErr w:type="gramEnd"/>
      <w:r w:rsidR="00C3646A" w:rsidRPr="00A42EE8">
        <w:rPr>
          <w:b/>
          <w:bCs/>
          <w:sz w:val="24"/>
          <w:szCs w:val="24"/>
          <w:lang w:eastAsia="en-US"/>
        </w:rPr>
        <w:t xml:space="preserve"> услуг</w:t>
      </w:r>
      <w:r w:rsidR="004A03F9" w:rsidRPr="00A42EE8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A42EE8">
        <w:rPr>
          <w:b/>
          <w:bCs/>
          <w:sz w:val="24"/>
          <w:szCs w:val="24"/>
          <w:lang w:eastAsia="en-US"/>
        </w:rPr>
        <w:t>:</w:t>
      </w:r>
      <w:r w:rsidR="00C3646A" w:rsidRPr="00A42EE8">
        <w:rPr>
          <w:sz w:val="24"/>
          <w:szCs w:val="24"/>
          <w:lang w:eastAsia="en-US"/>
        </w:rPr>
        <w:t xml:space="preserve"> </w:t>
      </w:r>
      <w:r w:rsidR="002D2C3D" w:rsidRPr="00A42EE8">
        <w:rPr>
          <w:sz w:val="24"/>
          <w:szCs w:val="24"/>
        </w:rPr>
        <w:t xml:space="preserve">согласно прилагаемому проекту контракта. </w:t>
      </w:r>
    </w:p>
    <w:p w14:paraId="032C85DB" w14:textId="1FFDCC0B" w:rsidR="00E46048" w:rsidRPr="00A42EE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42EE8">
        <w:rPr>
          <w:b/>
          <w:bCs/>
          <w:sz w:val="24"/>
          <w:szCs w:val="24"/>
        </w:rPr>
        <w:t xml:space="preserve">Дата публикации: </w:t>
      </w:r>
      <w:r w:rsidR="00A42EE8" w:rsidRPr="00A42EE8">
        <w:rPr>
          <w:bCs/>
          <w:sz w:val="24"/>
          <w:szCs w:val="24"/>
        </w:rPr>
        <w:t>27.10.2026</w:t>
      </w:r>
      <w:r w:rsidRPr="00A42EE8">
        <w:rPr>
          <w:bCs/>
          <w:sz w:val="24"/>
          <w:szCs w:val="24"/>
        </w:rPr>
        <w:t xml:space="preserve"> г. (МСК).</w:t>
      </w:r>
    </w:p>
    <w:p w14:paraId="53E26449" w14:textId="44937EAD" w:rsidR="00E46048" w:rsidRPr="00A42EE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42EE8">
        <w:rPr>
          <w:b/>
          <w:bCs/>
          <w:sz w:val="24"/>
          <w:szCs w:val="24"/>
        </w:rPr>
        <w:t xml:space="preserve">Срок окончания подачи оферт: </w:t>
      </w:r>
      <w:r w:rsidR="00A42EE8" w:rsidRPr="00A42EE8">
        <w:rPr>
          <w:bCs/>
          <w:sz w:val="24"/>
          <w:szCs w:val="24"/>
        </w:rPr>
        <w:t>29.10.2026</w:t>
      </w:r>
      <w:r w:rsidRPr="00A42EE8">
        <w:rPr>
          <w:bCs/>
          <w:sz w:val="24"/>
          <w:szCs w:val="24"/>
        </w:rPr>
        <w:t xml:space="preserve"> г. до 1</w:t>
      </w:r>
      <w:r w:rsidR="00D759E2" w:rsidRPr="00A42EE8">
        <w:rPr>
          <w:bCs/>
          <w:sz w:val="24"/>
          <w:szCs w:val="24"/>
        </w:rPr>
        <w:t>0</w:t>
      </w:r>
      <w:r w:rsidRPr="00A42EE8">
        <w:rPr>
          <w:bCs/>
          <w:sz w:val="24"/>
          <w:szCs w:val="24"/>
        </w:rPr>
        <w:t>:00 (МСК).</w:t>
      </w:r>
    </w:p>
    <w:p w14:paraId="2F2E3A02" w14:textId="6BB2966A" w:rsidR="00E46048" w:rsidRPr="00A42EE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42EE8">
        <w:rPr>
          <w:b/>
          <w:bCs/>
          <w:sz w:val="24"/>
          <w:szCs w:val="24"/>
        </w:rPr>
        <w:t xml:space="preserve">Плановая дата заключения контракта: </w:t>
      </w:r>
      <w:r w:rsidR="00A42EE8" w:rsidRPr="00A42EE8">
        <w:rPr>
          <w:bCs/>
          <w:sz w:val="24"/>
          <w:szCs w:val="24"/>
        </w:rPr>
        <w:t>20.11.2026</w:t>
      </w:r>
      <w:r w:rsidRPr="00A42EE8">
        <w:rPr>
          <w:bCs/>
          <w:sz w:val="24"/>
          <w:szCs w:val="24"/>
        </w:rPr>
        <w:t xml:space="preserve"> г. (МСК).</w:t>
      </w:r>
    </w:p>
    <w:p w14:paraId="748BCB68" w14:textId="77777777" w:rsidR="00633EEC" w:rsidRPr="00A42EE8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A42EE8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42EE8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4D99F0BF" w:rsidR="00153ECC" w:rsidRPr="00E92C3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42EE8">
        <w:rPr>
          <w:b/>
          <w:bCs/>
          <w:sz w:val="24"/>
          <w:szCs w:val="24"/>
        </w:rPr>
        <w:t>1)</w:t>
      </w:r>
      <w:r w:rsidRPr="00A42EE8">
        <w:t xml:space="preserve"> </w:t>
      </w:r>
      <w:r w:rsidR="00E92C35" w:rsidRPr="00A42EE8">
        <w:rPr>
          <w:sz w:val="24"/>
          <w:szCs w:val="24"/>
        </w:rPr>
        <w:t xml:space="preserve">Единые требования, предусмотренные </w:t>
      </w:r>
      <w:hyperlink r:id="rId6" w:history="1">
        <w:r w:rsidR="00E92C35" w:rsidRPr="00A42EE8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A42EE8">
        <w:rPr>
          <w:bCs/>
          <w:sz w:val="24"/>
          <w:szCs w:val="24"/>
        </w:rPr>
        <w:t xml:space="preserve"> - </w:t>
      </w:r>
      <w:hyperlink r:id="rId7" w:history="1">
        <w:r w:rsidR="00E92C35" w:rsidRPr="00A42EE8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A42EE8">
        <w:rPr>
          <w:bCs/>
          <w:sz w:val="24"/>
          <w:szCs w:val="24"/>
        </w:rPr>
        <w:t xml:space="preserve">, </w:t>
      </w:r>
      <w:hyperlink r:id="rId8" w:history="1">
        <w:r w:rsidR="00E92C35" w:rsidRPr="00A42EE8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A42EE8">
        <w:rPr>
          <w:bCs/>
          <w:sz w:val="24"/>
          <w:szCs w:val="24"/>
          <w:u w:val="single"/>
        </w:rPr>
        <w:t>-</w:t>
      </w:r>
      <w:r w:rsidR="00E92C35" w:rsidRPr="00A42EE8">
        <w:rPr>
          <w:bCs/>
          <w:sz w:val="24"/>
          <w:szCs w:val="24"/>
        </w:rPr>
        <w:t xml:space="preserve"> </w:t>
      </w:r>
      <w:hyperlink r:id="rId9" w:history="1">
        <w:r w:rsidR="00E92C35" w:rsidRPr="00A42EE8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A42EE8">
        <w:rPr>
          <w:sz w:val="24"/>
          <w:szCs w:val="24"/>
        </w:rPr>
        <w:t xml:space="preserve"> Закона N 44-ФЗ установлены</w:t>
      </w:r>
      <w:r w:rsidRPr="00A42EE8">
        <w:rPr>
          <w:sz w:val="24"/>
          <w:szCs w:val="24"/>
        </w:rPr>
        <w:t>. Требования в соответствии с п.1 ч.1 ст.31 Федерального</w:t>
      </w:r>
      <w:r w:rsidRPr="00E92C35">
        <w:rPr>
          <w:sz w:val="24"/>
          <w:szCs w:val="24"/>
        </w:rPr>
        <w:t xml:space="preserve"> закона №44-ФЗ  не установлены</w:t>
      </w:r>
    </w:p>
    <w:p w14:paraId="3FAE2846" w14:textId="625A2F03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47C6259D" w14:textId="4CC83BA1" w:rsidR="006C2A39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</w:t>
      </w:r>
      <w:r w:rsidRPr="00EF2384">
        <w:rPr>
          <w:b/>
          <w:sz w:val="24"/>
          <w:szCs w:val="24"/>
        </w:rPr>
        <w:t>)</w:t>
      </w:r>
      <w:r w:rsidR="00EF2384" w:rsidRPr="00EF2384">
        <w:rPr>
          <w:sz w:val="24"/>
          <w:szCs w:val="24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EF2384" w:rsidRPr="00EF2384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F2384" w:rsidRPr="00EF2384">
        <w:rPr>
          <w:bCs/>
          <w:sz w:val="24"/>
          <w:szCs w:val="24"/>
        </w:rPr>
        <w:t xml:space="preserve"> - </w:t>
      </w:r>
      <w:hyperlink r:id="rId12" w:history="1">
        <w:r w:rsidR="00EF2384" w:rsidRPr="00EF2384">
          <w:rPr>
            <w:rStyle w:val="a3"/>
            <w:bCs/>
            <w:color w:val="auto"/>
            <w:sz w:val="24"/>
            <w:szCs w:val="24"/>
          </w:rPr>
          <w:t>5</w:t>
        </w:r>
      </w:hyperlink>
      <w:r w:rsidR="00EF2384" w:rsidRPr="00EF2384">
        <w:rPr>
          <w:bCs/>
          <w:sz w:val="24"/>
          <w:szCs w:val="24"/>
        </w:rPr>
        <w:t xml:space="preserve">, </w:t>
      </w:r>
      <w:hyperlink r:id="rId13" w:history="1">
        <w:r w:rsidR="00EF2384" w:rsidRPr="00EF2384">
          <w:rPr>
            <w:rStyle w:val="a3"/>
            <w:bCs/>
            <w:color w:val="auto"/>
            <w:sz w:val="24"/>
            <w:szCs w:val="24"/>
          </w:rPr>
          <w:t>7</w:t>
        </w:r>
      </w:hyperlink>
      <w:r w:rsidR="00EF2384" w:rsidRPr="00EF2384">
        <w:rPr>
          <w:bCs/>
          <w:sz w:val="24"/>
          <w:szCs w:val="24"/>
          <w:u w:val="single"/>
        </w:rPr>
        <w:t xml:space="preserve"> -</w:t>
      </w:r>
      <w:r w:rsidR="00EF2384" w:rsidRPr="00EF2384">
        <w:rPr>
          <w:bCs/>
          <w:sz w:val="24"/>
          <w:szCs w:val="24"/>
        </w:rPr>
        <w:t xml:space="preserve"> </w:t>
      </w:r>
      <w:hyperlink r:id="rId14" w:history="1">
        <w:r w:rsidR="00EF2384" w:rsidRPr="00EF2384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F2384" w:rsidRPr="00EF2384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38A46702" w14:textId="77777777" w:rsidR="00EF2384" w:rsidRPr="00760D87" w:rsidRDefault="00EF2384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3D63F066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</w:t>
      </w:r>
      <w:r>
        <w:rPr>
          <w:sz w:val="24"/>
          <w:szCs w:val="24"/>
        </w:rPr>
        <w:lastRenderedPageBreak/>
        <w:t>объем и характеристики предлагаемых товаров (услуг).</w:t>
      </w:r>
    </w:p>
    <w:p w14:paraId="3E0A4F73" w14:textId="77777777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96B2D0" w14:textId="1F0068D6" w:rsidR="00C05A21" w:rsidRDefault="00C05A21" w:rsidP="00C05A21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2C56ACB5" w14:textId="77777777" w:rsidR="00C05A21" w:rsidRDefault="00C05A21" w:rsidP="00C05A21">
      <w:pPr>
        <w:pStyle w:val="Default"/>
        <w:jc w:val="both"/>
      </w:pPr>
    </w:p>
    <w:p w14:paraId="142C58C0" w14:textId="77777777" w:rsidR="00C05A21" w:rsidRDefault="00C05A21" w:rsidP="00C05A21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CFAB7A3" w14:textId="769748D9" w:rsidR="008905E3" w:rsidRDefault="008905E3" w:rsidP="008905E3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7E4F85">
        <w:rPr>
          <w:b/>
          <w:sz w:val="24"/>
          <w:szCs w:val="24"/>
        </w:rPr>
        <w:t>Дополнительная информация:</w:t>
      </w:r>
      <w:r w:rsidR="00DE0B00">
        <w:rPr>
          <w:sz w:val="24"/>
          <w:szCs w:val="24"/>
        </w:rPr>
        <w:t xml:space="preserve"> </w:t>
      </w:r>
      <w:r w:rsidR="00DE0B00">
        <w:rPr>
          <w:sz w:val="24"/>
          <w:szCs w:val="24"/>
          <w:shd w:val="clear" w:color="auto" w:fill="FFFFFF"/>
        </w:rPr>
        <w:t>з</w:t>
      </w:r>
      <w:r w:rsidRPr="007E4F85">
        <w:rPr>
          <w:sz w:val="24"/>
          <w:szCs w:val="24"/>
          <w:shd w:val="clear" w:color="auto" w:fill="FFFFFF"/>
        </w:rPr>
        <w:t>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7E4F85">
        <w:rPr>
          <w:sz w:val="24"/>
          <w:szCs w:val="24"/>
        </w:rPr>
        <w:t>.</w:t>
      </w: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C751F86" w14:textId="77777777" w:rsidR="004C3E66" w:rsidRDefault="004C3E66" w:rsidP="004C3E66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24471619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56277C52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43D93B51" w14:textId="77777777" w:rsidR="004C3E66" w:rsidRDefault="004C3E66" w:rsidP="004C3E66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A6E391" w14:textId="77777777" w:rsidR="004C3E66" w:rsidRDefault="004C3E66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25548F2" w14:textId="77777777" w:rsidR="00E56C1C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4CDC4DD8" w14:textId="77777777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2183455">
    <w:abstractNumId w:val="1"/>
  </w:num>
  <w:num w:numId="2" w16cid:durableId="367067377">
    <w:abstractNumId w:val="3"/>
  </w:num>
  <w:num w:numId="3" w16cid:durableId="964195891">
    <w:abstractNumId w:val="4"/>
  </w:num>
  <w:num w:numId="4" w16cid:durableId="1166625500">
    <w:abstractNumId w:val="2"/>
  </w:num>
  <w:num w:numId="5" w16cid:durableId="510608755">
    <w:abstractNumId w:val="5"/>
  </w:num>
  <w:num w:numId="6" w16cid:durableId="1825581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55E32"/>
    <w:rsid w:val="00062C63"/>
    <w:rsid w:val="000A082D"/>
    <w:rsid w:val="000B04B8"/>
    <w:rsid w:val="000C36FD"/>
    <w:rsid w:val="000C54E7"/>
    <w:rsid w:val="000D5E6F"/>
    <w:rsid w:val="000E38EA"/>
    <w:rsid w:val="000F752E"/>
    <w:rsid w:val="00102A68"/>
    <w:rsid w:val="00104646"/>
    <w:rsid w:val="00116D3F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55B"/>
    <w:rsid w:val="00185E0E"/>
    <w:rsid w:val="001D396F"/>
    <w:rsid w:val="001D728D"/>
    <w:rsid w:val="001F517D"/>
    <w:rsid w:val="001F7E3B"/>
    <w:rsid w:val="00204C4C"/>
    <w:rsid w:val="0021440E"/>
    <w:rsid w:val="00220E90"/>
    <w:rsid w:val="002322EF"/>
    <w:rsid w:val="00240A24"/>
    <w:rsid w:val="00241A89"/>
    <w:rsid w:val="002566CE"/>
    <w:rsid w:val="0025753B"/>
    <w:rsid w:val="00261777"/>
    <w:rsid w:val="002621D3"/>
    <w:rsid w:val="0026245A"/>
    <w:rsid w:val="0027614E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67A3"/>
    <w:rsid w:val="00326C51"/>
    <w:rsid w:val="0033534B"/>
    <w:rsid w:val="00336A11"/>
    <w:rsid w:val="00343F4B"/>
    <w:rsid w:val="003504CC"/>
    <w:rsid w:val="00356E1A"/>
    <w:rsid w:val="003602F7"/>
    <w:rsid w:val="00370158"/>
    <w:rsid w:val="003761B2"/>
    <w:rsid w:val="00376453"/>
    <w:rsid w:val="0037665A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404601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97697"/>
    <w:rsid w:val="004A03F9"/>
    <w:rsid w:val="004B0621"/>
    <w:rsid w:val="004B4C15"/>
    <w:rsid w:val="004B5028"/>
    <w:rsid w:val="004C3E66"/>
    <w:rsid w:val="004D08A9"/>
    <w:rsid w:val="004D2371"/>
    <w:rsid w:val="004D6FD2"/>
    <w:rsid w:val="004E2BDD"/>
    <w:rsid w:val="004F1282"/>
    <w:rsid w:val="005009F3"/>
    <w:rsid w:val="005056A7"/>
    <w:rsid w:val="005155D3"/>
    <w:rsid w:val="0052117C"/>
    <w:rsid w:val="005220D7"/>
    <w:rsid w:val="005464AF"/>
    <w:rsid w:val="00554114"/>
    <w:rsid w:val="005545D9"/>
    <w:rsid w:val="0057586C"/>
    <w:rsid w:val="0059539A"/>
    <w:rsid w:val="005A055D"/>
    <w:rsid w:val="005B2EA6"/>
    <w:rsid w:val="005E5E5D"/>
    <w:rsid w:val="005F6022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75DE"/>
    <w:rsid w:val="00687D03"/>
    <w:rsid w:val="006A1A64"/>
    <w:rsid w:val="006A22B9"/>
    <w:rsid w:val="006A31A6"/>
    <w:rsid w:val="006B7281"/>
    <w:rsid w:val="006C2A39"/>
    <w:rsid w:val="006D1991"/>
    <w:rsid w:val="006E228A"/>
    <w:rsid w:val="006E2D00"/>
    <w:rsid w:val="006E5050"/>
    <w:rsid w:val="006F0474"/>
    <w:rsid w:val="006F36F5"/>
    <w:rsid w:val="006F46B5"/>
    <w:rsid w:val="0071399E"/>
    <w:rsid w:val="00721624"/>
    <w:rsid w:val="007240A7"/>
    <w:rsid w:val="00734A11"/>
    <w:rsid w:val="00736098"/>
    <w:rsid w:val="00737E5A"/>
    <w:rsid w:val="0074178E"/>
    <w:rsid w:val="007616BD"/>
    <w:rsid w:val="007813A3"/>
    <w:rsid w:val="0078609E"/>
    <w:rsid w:val="007A6388"/>
    <w:rsid w:val="007B12FE"/>
    <w:rsid w:val="007B60EE"/>
    <w:rsid w:val="007C4503"/>
    <w:rsid w:val="007C79B2"/>
    <w:rsid w:val="007D2282"/>
    <w:rsid w:val="007E3060"/>
    <w:rsid w:val="007E4D3C"/>
    <w:rsid w:val="007E4F85"/>
    <w:rsid w:val="00806E3A"/>
    <w:rsid w:val="0081678F"/>
    <w:rsid w:val="00843E9C"/>
    <w:rsid w:val="00852E9C"/>
    <w:rsid w:val="0085360C"/>
    <w:rsid w:val="00867259"/>
    <w:rsid w:val="0087249E"/>
    <w:rsid w:val="008810C6"/>
    <w:rsid w:val="008823C0"/>
    <w:rsid w:val="00887F42"/>
    <w:rsid w:val="008905E3"/>
    <w:rsid w:val="0089439B"/>
    <w:rsid w:val="008B1A2A"/>
    <w:rsid w:val="008B5CB5"/>
    <w:rsid w:val="008B7A5E"/>
    <w:rsid w:val="008C23AF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188B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969D6"/>
    <w:rsid w:val="009A24C7"/>
    <w:rsid w:val="009A2E12"/>
    <w:rsid w:val="009B2291"/>
    <w:rsid w:val="009B63D8"/>
    <w:rsid w:val="009B7C59"/>
    <w:rsid w:val="009C00D9"/>
    <w:rsid w:val="009C16C6"/>
    <w:rsid w:val="009C176B"/>
    <w:rsid w:val="009C3471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5D5F"/>
    <w:rsid w:val="00A40DD1"/>
    <w:rsid w:val="00A42EE8"/>
    <w:rsid w:val="00A441B8"/>
    <w:rsid w:val="00A4715A"/>
    <w:rsid w:val="00A50F35"/>
    <w:rsid w:val="00A52DB4"/>
    <w:rsid w:val="00A6196D"/>
    <w:rsid w:val="00A61B46"/>
    <w:rsid w:val="00A65564"/>
    <w:rsid w:val="00A72F12"/>
    <w:rsid w:val="00A75501"/>
    <w:rsid w:val="00A777AF"/>
    <w:rsid w:val="00A80138"/>
    <w:rsid w:val="00A911D3"/>
    <w:rsid w:val="00A96913"/>
    <w:rsid w:val="00A97356"/>
    <w:rsid w:val="00AA0E28"/>
    <w:rsid w:val="00AA27ED"/>
    <w:rsid w:val="00AB16C2"/>
    <w:rsid w:val="00AC2868"/>
    <w:rsid w:val="00AC53A1"/>
    <w:rsid w:val="00AD2B49"/>
    <w:rsid w:val="00AE018B"/>
    <w:rsid w:val="00AF45B4"/>
    <w:rsid w:val="00B03E66"/>
    <w:rsid w:val="00B12E9B"/>
    <w:rsid w:val="00B366B1"/>
    <w:rsid w:val="00B544A0"/>
    <w:rsid w:val="00B560BD"/>
    <w:rsid w:val="00B5766B"/>
    <w:rsid w:val="00B60312"/>
    <w:rsid w:val="00B6672E"/>
    <w:rsid w:val="00B668D4"/>
    <w:rsid w:val="00B66AF3"/>
    <w:rsid w:val="00B81CD9"/>
    <w:rsid w:val="00B91B92"/>
    <w:rsid w:val="00B91BA8"/>
    <w:rsid w:val="00BA1732"/>
    <w:rsid w:val="00BC3419"/>
    <w:rsid w:val="00BC63D9"/>
    <w:rsid w:val="00BF1C48"/>
    <w:rsid w:val="00C05A21"/>
    <w:rsid w:val="00C10F70"/>
    <w:rsid w:val="00C3646A"/>
    <w:rsid w:val="00C47EDF"/>
    <w:rsid w:val="00C56579"/>
    <w:rsid w:val="00C60021"/>
    <w:rsid w:val="00C60451"/>
    <w:rsid w:val="00C6123B"/>
    <w:rsid w:val="00C677EE"/>
    <w:rsid w:val="00C741BF"/>
    <w:rsid w:val="00C7651B"/>
    <w:rsid w:val="00C87A20"/>
    <w:rsid w:val="00C91E24"/>
    <w:rsid w:val="00C951F3"/>
    <w:rsid w:val="00CA5132"/>
    <w:rsid w:val="00CA5976"/>
    <w:rsid w:val="00CA6382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114C"/>
    <w:rsid w:val="00D65351"/>
    <w:rsid w:val="00D75683"/>
    <w:rsid w:val="00D759E2"/>
    <w:rsid w:val="00DA3695"/>
    <w:rsid w:val="00DB03B0"/>
    <w:rsid w:val="00DB33EE"/>
    <w:rsid w:val="00DB4E7E"/>
    <w:rsid w:val="00DB77B2"/>
    <w:rsid w:val="00DC3512"/>
    <w:rsid w:val="00DE0B00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E037B"/>
    <w:rsid w:val="00EE6077"/>
    <w:rsid w:val="00EF2005"/>
    <w:rsid w:val="00EF2384"/>
    <w:rsid w:val="00EF30FE"/>
    <w:rsid w:val="00F04629"/>
    <w:rsid w:val="00F1128C"/>
    <w:rsid w:val="00F21F01"/>
    <w:rsid w:val="00F37AA7"/>
    <w:rsid w:val="00F50804"/>
    <w:rsid w:val="00F5167C"/>
    <w:rsid w:val="00F52F65"/>
    <w:rsid w:val="00F565D7"/>
    <w:rsid w:val="00F70278"/>
    <w:rsid w:val="00FA37E5"/>
    <w:rsid w:val="00FB543A"/>
    <w:rsid w:val="00FC33E0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1D35816D-D9D5-4887-B068-917578C5B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6FABA-B5BD-4F32-9055-9D78D538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1252</TotalTime>
  <Pages>2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268</cp:revision>
  <cp:lastPrinted>2019-05-28T11:29:00Z</cp:lastPrinted>
  <dcterms:created xsi:type="dcterms:W3CDTF">2014-01-21T06:32:00Z</dcterms:created>
  <dcterms:modified xsi:type="dcterms:W3CDTF">2026-10-27T11:51:00Z</dcterms:modified>
</cp:coreProperties>
</file>