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5B437B">
        <w:rPr>
          <w:b/>
        </w:rPr>
        <w:t>холодильника</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9642DB" w:rsidRPr="009642DB">
        <w:rPr>
          <w:b/>
        </w:rPr>
        <w:t>МДОУ "ДЕТСКИЙ САД №12"</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r w:rsidR="009642DB" w:rsidRPr="009642DB">
        <w:t>МУНИЦИПАЛЬНОЕ ДОШКОЛЬНОЕ ОБРАЗОВАТЕЛЬНОЕ УЧРЕЖДЕНИЕ "ДЕТСКИЙ САД №12"</w:t>
      </w:r>
      <w:r w:rsidR="006F4160" w:rsidRPr="004230BF">
        <w:t xml:space="preserve"> (далее – «Заказчик»), в лице </w:t>
      </w:r>
      <w:r w:rsidR="009642DB">
        <w:t xml:space="preserve">ВРИО </w:t>
      </w:r>
      <w:r w:rsidRPr="004230BF">
        <w:t xml:space="preserve">заведующего </w:t>
      </w:r>
      <w:r w:rsidR="009642DB">
        <w:t>Корнеевой Натальи Михайловны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BA4C44">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5B437B">
        <w:t>холодильник</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E42F76" w:rsidRPr="00E42F76">
        <w:t>188273, Ленинградская обл</w:t>
      </w:r>
      <w:r w:rsidR="007D27A8">
        <w:t>.</w:t>
      </w:r>
      <w:r w:rsidR="00E42F76" w:rsidRPr="00E42F76">
        <w:t xml:space="preserve">, Лужский р-н, </w:t>
      </w:r>
      <w:r w:rsidR="007D27A8">
        <w:t>п.</w:t>
      </w:r>
      <w:r w:rsidR="009B10AD">
        <w:t xml:space="preserve"> </w:t>
      </w:r>
      <w:r w:rsidR="007D27A8">
        <w:t>Скреблово.</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855B7E">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до 25.0</w:t>
      </w:r>
      <w:r w:rsidR="00860C6C">
        <w:rPr>
          <w:rFonts w:ascii="Times New Roman CYR" w:eastAsia="Calibri" w:hAnsi="Times New Roman CYR" w:cs="Times New Roman CYR"/>
          <w:lang w:eastAsia="ar-SA"/>
        </w:rPr>
        <w:t>9</w:t>
      </w:r>
      <w:r w:rsidR="00C6557D">
        <w:rPr>
          <w:rFonts w:ascii="Times New Roman CYR" w:eastAsia="Calibri" w:hAnsi="Times New Roman CYR" w:cs="Times New Roman CYR"/>
          <w:lang w:eastAsia="ar-SA"/>
        </w:rPr>
        <w:t>.2026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860C6C">
        <w:t>21.10</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860C6C">
        <w:t xml:space="preserve"> </w:t>
      </w:r>
      <w:r w:rsidRPr="004230BF">
        <w:t>экспертные организации</w:t>
      </w:r>
      <w:r w:rsidR="00860C6C">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w:t>
      </w:r>
      <w:r w:rsidR="00860C6C">
        <w:t xml:space="preserve">ртименте согласно Спецификации </w:t>
      </w:r>
      <w:r w:rsidRPr="004230BF">
        <w:t>(Приложения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w:t>
      </w:r>
      <w:r w:rsidR="00860C6C">
        <w:t xml:space="preserve">. По согласованию с Заказчиком </w:t>
      </w:r>
      <w:r w:rsidRPr="004230BF">
        <w:t>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до 25.0</w:t>
      </w:r>
      <w:r w:rsidR="00860C6C">
        <w:rPr>
          <w:rFonts w:ascii="Times New Roman CYR" w:eastAsia="Calibri" w:hAnsi="Times New Roman CYR" w:cs="Times New Roman CYR"/>
          <w:lang w:eastAsia="ar-SA"/>
        </w:rPr>
        <w:t>9</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860C6C">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w:t>
      </w:r>
      <w:r w:rsidRPr="004230BF">
        <w:rPr>
          <w:bCs/>
          <w:iCs/>
        </w:rPr>
        <w:lastRenderedPageBreak/>
        <w:t xml:space="preserve">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0F089E" w:rsidRDefault="002F67A6" w:rsidP="00C174BB">
            <w:pPr>
              <w:widowControl w:val="0"/>
              <w:spacing w:after="0" w:line="276" w:lineRule="auto"/>
              <w:ind w:left="360"/>
              <w:jc w:val="left"/>
              <w:rPr>
                <w:bCs/>
                <w:color w:val="000000"/>
                <w:kern w:val="32"/>
              </w:rPr>
            </w:pPr>
            <w:r>
              <w:rPr>
                <w:bCs/>
                <w:color w:val="000000"/>
                <w:kern w:val="32"/>
              </w:rPr>
              <w:t>ВРИО заведующего</w:t>
            </w:r>
          </w:p>
          <w:p w:rsidR="00F4660E" w:rsidRDefault="002F67A6" w:rsidP="00C174BB">
            <w:pPr>
              <w:widowControl w:val="0"/>
              <w:spacing w:after="0" w:line="276" w:lineRule="auto"/>
              <w:ind w:left="360"/>
              <w:jc w:val="left"/>
              <w:rPr>
                <w:bCs/>
                <w:color w:val="000000"/>
                <w:kern w:val="32"/>
              </w:rPr>
            </w:pPr>
            <w:r w:rsidRPr="002F67A6">
              <w:rPr>
                <w:bCs/>
                <w:color w:val="000000"/>
                <w:kern w:val="32"/>
              </w:rPr>
              <w:t>МДОУ "ДЕТСКИЙ САД №12"</w:t>
            </w:r>
          </w:p>
          <w:p w:rsidR="000C2FFD" w:rsidRPr="004230BF" w:rsidRDefault="000C2FFD"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2F67A6">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2F67A6">
              <w:rPr>
                <w:bCs/>
                <w:color w:val="000000"/>
                <w:kern w:val="32"/>
              </w:rPr>
              <w:t>Н.М. Корнеева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2F67A6" w:rsidRDefault="002F67A6" w:rsidP="002F67A6">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17293C">
        <w:rPr>
          <w:b/>
        </w:rPr>
        <w:t>холодильника</w:t>
      </w:r>
    </w:p>
    <w:p w:rsidR="00E444AC" w:rsidRPr="004230BF" w:rsidRDefault="002F67A6" w:rsidP="002F67A6">
      <w:pPr>
        <w:spacing w:after="0"/>
        <w:jc w:val="center"/>
        <w:rPr>
          <w:b/>
          <w:bCs/>
        </w:rPr>
      </w:pPr>
      <w:r w:rsidRPr="00913FE8">
        <w:rPr>
          <w:b/>
        </w:rPr>
        <w:t xml:space="preserve">для нужд </w:t>
      </w:r>
      <w:r w:rsidRPr="009642DB">
        <w:rPr>
          <w:b/>
        </w:rPr>
        <w:t>МДОУ "ДЕТСКИЙ САД №12"</w:t>
      </w:r>
    </w:p>
    <w:p w:rsidR="000871B9" w:rsidRPr="004230BF" w:rsidRDefault="000871B9" w:rsidP="004230BF">
      <w:pPr>
        <w:tabs>
          <w:tab w:val="left" w:pos="8085"/>
        </w:tabs>
        <w:spacing w:after="0"/>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2453"/>
        <w:gridCol w:w="709"/>
        <w:gridCol w:w="4396"/>
        <w:gridCol w:w="851"/>
        <w:gridCol w:w="709"/>
        <w:gridCol w:w="766"/>
      </w:tblGrid>
      <w:tr w:rsidR="00BC2B95"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п/п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17293C" w:rsidRPr="000F6C31" w:rsidTr="002509B0">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7293C" w:rsidRPr="00C03EFF" w:rsidRDefault="0017293C" w:rsidP="0017293C">
            <w:pPr>
              <w:pStyle w:val="LBBodyText1"/>
              <w:spacing w:before="0" w:after="0"/>
              <w:rPr>
                <w:color w:val="000000"/>
                <w:sz w:val="16"/>
                <w:szCs w:val="16"/>
              </w:rPr>
            </w:pPr>
            <w:r w:rsidRPr="00C03EFF">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7293C" w:rsidRPr="00C13610" w:rsidRDefault="0017293C" w:rsidP="0017293C">
            <w:pPr>
              <w:spacing w:after="0"/>
              <w:rPr>
                <w:color w:val="000000"/>
                <w:sz w:val="18"/>
                <w:szCs w:val="18"/>
              </w:rPr>
            </w:pPr>
            <w:r>
              <w:rPr>
                <w:color w:val="000000"/>
                <w:sz w:val="18"/>
                <w:szCs w:val="18"/>
              </w:rPr>
              <w:t xml:space="preserve">Двухкамерный холодильник </w:t>
            </w:r>
            <w:r>
              <w:rPr>
                <w:color w:val="000000"/>
                <w:sz w:val="18"/>
                <w:szCs w:val="18"/>
                <w:lang w:val="en-US"/>
              </w:rPr>
              <w:t>Pozis</w:t>
            </w:r>
            <w:r w:rsidRPr="00C13610">
              <w:rPr>
                <w:color w:val="000000"/>
                <w:sz w:val="18"/>
                <w:szCs w:val="18"/>
              </w:rPr>
              <w:t xml:space="preserve"> </w:t>
            </w:r>
            <w:r>
              <w:rPr>
                <w:color w:val="000000"/>
                <w:sz w:val="18"/>
                <w:szCs w:val="18"/>
                <w:lang w:val="en-US"/>
              </w:rPr>
              <w:t>RK</w:t>
            </w:r>
            <w:r w:rsidRPr="00C13610">
              <w:rPr>
                <w:color w:val="000000"/>
                <w:sz w:val="18"/>
                <w:szCs w:val="18"/>
              </w:rPr>
              <w:t xml:space="preserve">-139 </w:t>
            </w:r>
            <w:r>
              <w:rPr>
                <w:color w:val="000000"/>
                <w:sz w:val="18"/>
                <w:szCs w:val="18"/>
              </w:rPr>
              <w:t>белый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7293C" w:rsidRPr="00C03EFF" w:rsidRDefault="0017293C" w:rsidP="0017293C">
            <w:pPr>
              <w:pStyle w:val="LBBodyText1"/>
              <w:spacing w:before="0" w:after="0"/>
              <w:jc w:val="center"/>
              <w:rPr>
                <w:color w:val="000000"/>
                <w:sz w:val="16"/>
                <w:szCs w:val="16"/>
              </w:rPr>
            </w:pPr>
            <w:r w:rsidRPr="00C03EFF">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7293C" w:rsidRDefault="0017293C" w:rsidP="00771851">
            <w:pPr>
              <w:spacing w:after="0"/>
              <w:jc w:val="left"/>
              <w:rPr>
                <w:color w:val="000000"/>
                <w:sz w:val="18"/>
                <w:szCs w:val="18"/>
              </w:rPr>
            </w:pPr>
            <w:r>
              <w:rPr>
                <w:color w:val="000000"/>
                <w:sz w:val="18"/>
                <w:szCs w:val="18"/>
              </w:rPr>
              <w:t>Габариты (ВхШхГ): 185*60*63 см</w:t>
            </w:r>
          </w:p>
          <w:p w:rsidR="0017293C" w:rsidRDefault="0017293C" w:rsidP="00771851">
            <w:pPr>
              <w:spacing w:after="0"/>
              <w:jc w:val="left"/>
              <w:rPr>
                <w:color w:val="000000"/>
                <w:sz w:val="18"/>
                <w:szCs w:val="18"/>
              </w:rPr>
            </w:pPr>
            <w:r>
              <w:rPr>
                <w:color w:val="000000"/>
                <w:sz w:val="18"/>
                <w:szCs w:val="18"/>
              </w:rPr>
              <w:t>Общий объем: 335 литров (холодильная камера – 205 л, морозильная – 130л)</w:t>
            </w:r>
          </w:p>
          <w:p w:rsidR="0017293C" w:rsidRDefault="0017293C" w:rsidP="00771851">
            <w:pPr>
              <w:spacing w:after="0"/>
              <w:jc w:val="left"/>
              <w:rPr>
                <w:color w:val="000000"/>
                <w:sz w:val="18"/>
                <w:szCs w:val="18"/>
              </w:rPr>
            </w:pPr>
            <w:r>
              <w:rPr>
                <w:color w:val="000000"/>
                <w:sz w:val="18"/>
                <w:szCs w:val="18"/>
              </w:rPr>
              <w:t>Система разморозки: холодильная камера – капельная (автоматическая), морозильная камера – ручная.</w:t>
            </w:r>
          </w:p>
          <w:p w:rsidR="0017293C" w:rsidRDefault="0017293C" w:rsidP="00771851">
            <w:pPr>
              <w:spacing w:after="0"/>
              <w:jc w:val="left"/>
              <w:rPr>
                <w:color w:val="000000"/>
                <w:sz w:val="18"/>
                <w:szCs w:val="18"/>
              </w:rPr>
            </w:pPr>
            <w:r>
              <w:rPr>
                <w:color w:val="000000"/>
                <w:sz w:val="18"/>
                <w:szCs w:val="18"/>
              </w:rPr>
              <w:t>Энергопотребление: класс А+/В (в зависимости от года выпуска и модификации компрессора)</w:t>
            </w:r>
          </w:p>
          <w:p w:rsidR="0017293C" w:rsidRDefault="0017293C" w:rsidP="00771851">
            <w:pPr>
              <w:spacing w:after="0"/>
              <w:jc w:val="left"/>
              <w:rPr>
                <w:color w:val="000000"/>
                <w:sz w:val="18"/>
                <w:szCs w:val="18"/>
              </w:rPr>
            </w:pPr>
            <w:r>
              <w:rPr>
                <w:color w:val="000000"/>
                <w:sz w:val="18"/>
                <w:szCs w:val="18"/>
              </w:rPr>
              <w:t>Мощность размораживания: до 11кг в сутки</w:t>
            </w:r>
          </w:p>
          <w:p w:rsidR="0017293C" w:rsidRDefault="0017293C" w:rsidP="00771851">
            <w:pPr>
              <w:spacing w:after="0"/>
              <w:jc w:val="left"/>
              <w:rPr>
                <w:color w:val="000000"/>
                <w:sz w:val="18"/>
                <w:szCs w:val="18"/>
              </w:rPr>
            </w:pPr>
            <w:r>
              <w:rPr>
                <w:color w:val="000000"/>
                <w:sz w:val="18"/>
                <w:szCs w:val="18"/>
              </w:rPr>
              <w:t>Уровень шума: тихий, до 40 дБ</w:t>
            </w:r>
          </w:p>
          <w:p w:rsidR="0017293C" w:rsidRDefault="0017293C" w:rsidP="00771851">
            <w:pPr>
              <w:spacing w:after="0"/>
              <w:jc w:val="left"/>
              <w:rPr>
                <w:color w:val="000000"/>
                <w:sz w:val="18"/>
                <w:szCs w:val="18"/>
              </w:rPr>
            </w:pPr>
            <w:r>
              <w:rPr>
                <w:color w:val="000000"/>
                <w:sz w:val="18"/>
                <w:szCs w:val="18"/>
              </w:rPr>
              <w:t>Освещение: энергосберегающее светодиодное (</w:t>
            </w:r>
            <w:r>
              <w:rPr>
                <w:color w:val="000000"/>
                <w:sz w:val="18"/>
                <w:szCs w:val="18"/>
                <w:lang w:val="en-US"/>
              </w:rPr>
              <w:t>LED</w:t>
            </w:r>
            <w:r>
              <w:rPr>
                <w:color w:val="000000"/>
                <w:sz w:val="18"/>
                <w:szCs w:val="18"/>
              </w:rPr>
              <w:t>)</w:t>
            </w:r>
          </w:p>
          <w:p w:rsidR="0017293C" w:rsidRDefault="0017293C" w:rsidP="00771851">
            <w:pPr>
              <w:spacing w:after="0"/>
              <w:jc w:val="left"/>
              <w:rPr>
                <w:color w:val="000000"/>
                <w:sz w:val="18"/>
                <w:szCs w:val="18"/>
              </w:rPr>
            </w:pPr>
            <w:r>
              <w:rPr>
                <w:color w:val="000000"/>
                <w:sz w:val="18"/>
                <w:szCs w:val="18"/>
              </w:rPr>
              <w:t>В холодильной камере: 4 полки из ударопрочного стекла (выдерживает нагрузку до 40 кг, регулируется по высоте) и 2 прозрачных ящика для овощей /фруктов</w:t>
            </w:r>
          </w:p>
          <w:p w:rsidR="0017293C" w:rsidRDefault="0017293C" w:rsidP="00771851">
            <w:pPr>
              <w:spacing w:after="0"/>
              <w:jc w:val="left"/>
              <w:rPr>
                <w:color w:val="000000"/>
                <w:sz w:val="18"/>
                <w:szCs w:val="18"/>
              </w:rPr>
            </w:pPr>
            <w:r>
              <w:rPr>
                <w:color w:val="000000"/>
                <w:sz w:val="18"/>
                <w:szCs w:val="18"/>
              </w:rPr>
              <w:t>В морозильной камере: 3 вместительных выдвижных ящика для удобного разделения продуктов</w:t>
            </w:r>
          </w:p>
          <w:p w:rsidR="0017293C" w:rsidRPr="00C13610" w:rsidRDefault="0017293C" w:rsidP="00771851">
            <w:pPr>
              <w:spacing w:after="0"/>
              <w:jc w:val="left"/>
              <w:rPr>
                <w:color w:val="000000"/>
                <w:sz w:val="18"/>
                <w:szCs w:val="18"/>
              </w:rPr>
            </w:pPr>
            <w:r>
              <w:rPr>
                <w:color w:val="000000"/>
                <w:sz w:val="18"/>
                <w:szCs w:val="18"/>
              </w:rPr>
              <w:t xml:space="preserve">На двери: 4 пластиковых балкона для фиксации бутылок и мелких упаковок.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7293C" w:rsidRPr="00350660" w:rsidRDefault="0017293C" w:rsidP="0017293C">
            <w:pPr>
              <w:spacing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7293C" w:rsidRPr="00C03EFF" w:rsidRDefault="0017293C" w:rsidP="0017293C">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7293C" w:rsidRPr="00C03EFF" w:rsidRDefault="0017293C" w:rsidP="0017293C">
            <w:pPr>
              <w:pStyle w:val="LBBodyText1"/>
              <w:spacing w:before="0" w:after="0"/>
              <w:jc w:val="center"/>
              <w:rPr>
                <w:color w:val="000000"/>
                <w:sz w:val="16"/>
                <w:szCs w:val="16"/>
              </w:rPr>
            </w:pPr>
            <w:bookmarkStart w:id="2" w:name="_GoBack"/>
            <w:bookmarkEnd w:id="2"/>
            <w:r w:rsidRPr="00C03EFF">
              <w:rPr>
                <w:color w:val="000000"/>
                <w:sz w:val="16"/>
                <w:szCs w:val="16"/>
              </w:rPr>
              <w:t>*</w:t>
            </w:r>
          </w:p>
        </w:tc>
      </w:tr>
      <w:tr w:rsidR="00922F6A" w:rsidRPr="000F6C31" w:rsidTr="000C2FFD">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22F6A" w:rsidRPr="00C03EFF" w:rsidRDefault="00922F6A" w:rsidP="00922F6A">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22F6A" w:rsidRPr="00C03EFF" w:rsidRDefault="00922F6A" w:rsidP="00922F6A">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2F67A6" w:rsidRPr="004230BF" w:rsidTr="000871B9">
        <w:tc>
          <w:tcPr>
            <w:tcW w:w="4785" w:type="dxa"/>
            <w:tcMar>
              <w:top w:w="0" w:type="dxa"/>
              <w:left w:w="108" w:type="dxa"/>
              <w:bottom w:w="0" w:type="dxa"/>
              <w:right w:w="108" w:type="dxa"/>
            </w:tcMar>
          </w:tcPr>
          <w:p w:rsidR="002F67A6" w:rsidRPr="004230BF" w:rsidRDefault="002F67A6" w:rsidP="002F67A6">
            <w:pPr>
              <w:widowControl w:val="0"/>
              <w:spacing w:after="0" w:line="276" w:lineRule="auto"/>
              <w:ind w:left="360"/>
              <w:rPr>
                <w:bCs/>
                <w:color w:val="000000"/>
                <w:kern w:val="32"/>
              </w:rPr>
            </w:pPr>
            <w:r w:rsidRPr="004230BF">
              <w:rPr>
                <w:bCs/>
                <w:color w:val="000000"/>
                <w:kern w:val="32"/>
              </w:rPr>
              <w:t>От имени Заказчика</w:t>
            </w:r>
          </w:p>
          <w:p w:rsidR="002F67A6" w:rsidRDefault="002F67A6" w:rsidP="002F67A6">
            <w:pPr>
              <w:widowControl w:val="0"/>
              <w:spacing w:after="0" w:line="276" w:lineRule="auto"/>
              <w:ind w:left="360"/>
              <w:jc w:val="left"/>
              <w:rPr>
                <w:bCs/>
                <w:color w:val="000000"/>
                <w:kern w:val="32"/>
              </w:rPr>
            </w:pPr>
            <w:r>
              <w:rPr>
                <w:bCs/>
                <w:color w:val="000000"/>
                <w:kern w:val="32"/>
              </w:rPr>
              <w:t>ВРИО заведующего</w:t>
            </w:r>
          </w:p>
          <w:p w:rsidR="002F67A6" w:rsidRDefault="002F67A6" w:rsidP="002F67A6">
            <w:pPr>
              <w:widowControl w:val="0"/>
              <w:spacing w:after="0" w:line="276" w:lineRule="auto"/>
              <w:ind w:left="360"/>
              <w:jc w:val="left"/>
              <w:rPr>
                <w:bCs/>
                <w:color w:val="000000"/>
                <w:kern w:val="32"/>
              </w:rPr>
            </w:pPr>
            <w:r w:rsidRPr="002F67A6">
              <w:rPr>
                <w:bCs/>
                <w:color w:val="000000"/>
                <w:kern w:val="32"/>
              </w:rPr>
              <w:t>МДОУ "ДЕТСКИЙ САД №12"</w:t>
            </w:r>
          </w:p>
          <w:p w:rsidR="002F67A6" w:rsidRPr="004230BF" w:rsidRDefault="002F67A6" w:rsidP="002F67A6">
            <w:pPr>
              <w:widowControl w:val="0"/>
              <w:spacing w:after="0" w:line="276" w:lineRule="auto"/>
              <w:ind w:left="360"/>
              <w:jc w:val="left"/>
              <w:rPr>
                <w:bCs/>
                <w:color w:val="000000"/>
                <w:kern w:val="32"/>
              </w:rPr>
            </w:pPr>
          </w:p>
          <w:p w:rsidR="002F67A6" w:rsidRPr="004230BF" w:rsidRDefault="002F67A6" w:rsidP="002F67A6">
            <w:pPr>
              <w:widowControl w:val="0"/>
              <w:spacing w:after="0" w:line="276" w:lineRule="auto"/>
              <w:ind w:left="360"/>
              <w:rPr>
                <w:bCs/>
                <w:color w:val="000000"/>
                <w:kern w:val="32"/>
              </w:rPr>
            </w:pPr>
          </w:p>
          <w:p w:rsidR="002F67A6" w:rsidRPr="004230BF" w:rsidRDefault="002F67A6" w:rsidP="002F67A6">
            <w:pPr>
              <w:widowControl w:val="0"/>
              <w:spacing w:after="0" w:line="276" w:lineRule="auto"/>
              <w:ind w:left="360"/>
              <w:rPr>
                <w:bCs/>
                <w:color w:val="000000"/>
                <w:kern w:val="32"/>
              </w:rPr>
            </w:pPr>
            <w:r w:rsidRPr="004230BF">
              <w:rPr>
                <w:bCs/>
                <w:color w:val="000000"/>
                <w:kern w:val="32"/>
              </w:rPr>
              <w:t>_____________</w:t>
            </w:r>
            <w:r>
              <w:rPr>
                <w:bCs/>
                <w:color w:val="000000"/>
                <w:kern w:val="32"/>
              </w:rPr>
              <w:t>_ Н.М. Корнеева</w:t>
            </w:r>
          </w:p>
        </w:tc>
        <w:tc>
          <w:tcPr>
            <w:tcW w:w="4786" w:type="dxa"/>
            <w:tcMar>
              <w:top w:w="0" w:type="dxa"/>
              <w:left w:w="108" w:type="dxa"/>
              <w:bottom w:w="0" w:type="dxa"/>
              <w:right w:w="108" w:type="dxa"/>
            </w:tcMar>
          </w:tcPr>
          <w:p w:rsidR="002F67A6" w:rsidRDefault="002F67A6" w:rsidP="002F67A6">
            <w:pPr>
              <w:widowControl w:val="0"/>
              <w:spacing w:after="0" w:line="276" w:lineRule="auto"/>
              <w:ind w:left="360"/>
              <w:rPr>
                <w:bCs/>
                <w:color w:val="000000"/>
                <w:kern w:val="32"/>
              </w:rPr>
            </w:pPr>
          </w:p>
          <w:p w:rsidR="002F67A6" w:rsidRPr="004230BF" w:rsidRDefault="002F67A6" w:rsidP="002F67A6">
            <w:pPr>
              <w:widowControl w:val="0"/>
              <w:spacing w:after="0" w:line="276" w:lineRule="auto"/>
              <w:ind w:left="360"/>
              <w:rPr>
                <w:bCs/>
                <w:color w:val="000000"/>
                <w:kern w:val="32"/>
              </w:rPr>
            </w:pPr>
            <w:r w:rsidRPr="004230BF">
              <w:rPr>
                <w:bCs/>
                <w:color w:val="000000"/>
                <w:kern w:val="32"/>
              </w:rPr>
              <w:t>От имени Поставщика</w:t>
            </w:r>
          </w:p>
          <w:p w:rsidR="002F67A6" w:rsidRPr="004230BF" w:rsidRDefault="002F67A6" w:rsidP="002F67A6">
            <w:pPr>
              <w:widowControl w:val="0"/>
              <w:spacing w:after="0" w:line="276" w:lineRule="auto"/>
              <w:ind w:left="360"/>
              <w:rPr>
                <w:bCs/>
                <w:color w:val="000000"/>
                <w:kern w:val="32"/>
              </w:rPr>
            </w:pPr>
          </w:p>
          <w:p w:rsidR="002F67A6" w:rsidRPr="004230BF" w:rsidRDefault="002F67A6" w:rsidP="002F67A6">
            <w:pPr>
              <w:widowControl w:val="0"/>
              <w:spacing w:after="0" w:line="276" w:lineRule="auto"/>
              <w:ind w:left="360"/>
              <w:rPr>
                <w:bCs/>
                <w:color w:val="000000"/>
                <w:kern w:val="32"/>
              </w:rPr>
            </w:pPr>
          </w:p>
          <w:p w:rsidR="002F67A6" w:rsidRDefault="002F67A6" w:rsidP="002F67A6">
            <w:pPr>
              <w:widowControl w:val="0"/>
              <w:spacing w:after="0" w:line="276" w:lineRule="auto"/>
              <w:ind w:left="360"/>
              <w:rPr>
                <w:bCs/>
                <w:color w:val="000000"/>
                <w:kern w:val="32"/>
              </w:rPr>
            </w:pPr>
          </w:p>
          <w:p w:rsidR="002F67A6" w:rsidRPr="004230BF" w:rsidRDefault="002F67A6" w:rsidP="002F67A6">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F6A" w:rsidRDefault="00922F6A" w:rsidP="00161F35">
      <w:pPr>
        <w:spacing w:after="0"/>
      </w:pPr>
      <w:r>
        <w:separator/>
      </w:r>
    </w:p>
  </w:endnote>
  <w:endnote w:type="continuationSeparator" w:id="0">
    <w:p w:rsidR="00922F6A" w:rsidRDefault="00922F6A"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F6A" w:rsidRDefault="00922F6A" w:rsidP="00161F35">
      <w:pPr>
        <w:spacing w:after="0"/>
      </w:pPr>
      <w:r>
        <w:separator/>
      </w:r>
    </w:p>
  </w:footnote>
  <w:footnote w:type="continuationSeparator" w:id="0">
    <w:p w:rsidR="00922F6A" w:rsidRDefault="00922F6A"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2FFD"/>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6F"/>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93C"/>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7A6"/>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AE6"/>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66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37B"/>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2FA8"/>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2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851"/>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7A8"/>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C6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2F6A"/>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2DB"/>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0AD"/>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C4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33"/>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62D"/>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BB0"/>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2F76"/>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794474-3643-4066-8980-183D4DCC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after="0" w:line="242" w:lineRule="exact"/>
      <w:jc w:val="righ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512</TotalTime>
  <Pages>11</Pages>
  <Words>4655</Words>
  <Characters>26534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197</cp:revision>
  <cp:lastPrinted>2026-08-04T13:01:00Z</cp:lastPrinted>
  <dcterms:created xsi:type="dcterms:W3CDTF">2025-10-21T12:18:00Z</dcterms:created>
  <dcterms:modified xsi:type="dcterms:W3CDTF">2026-09-04T12:07:00Z</dcterms:modified>
</cp:coreProperties>
</file>