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49AA8" w14:textId="15C0DB1A" w:rsidR="001C4105" w:rsidRPr="00A743FE" w:rsidRDefault="001C4105" w:rsidP="001C41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sz w:val="20"/>
          <w:szCs w:val="20"/>
        </w:rPr>
        <w:t>ПРОЕКТ</w:t>
      </w:r>
    </w:p>
    <w:p w14:paraId="4E162576" w14:textId="40CC058E" w:rsidR="0030276D" w:rsidRPr="00A743FE" w:rsidRDefault="007E1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sz w:val="20"/>
          <w:szCs w:val="20"/>
        </w:rPr>
        <w:t>Договор №</w:t>
      </w:r>
    </w:p>
    <w:p w14:paraId="03CAE854" w14:textId="77777777" w:rsidR="00713DA9" w:rsidRPr="00A743FE" w:rsidRDefault="003009E0" w:rsidP="00713DA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Hlk184902870"/>
      <w:r w:rsidRPr="00A743FE">
        <w:rPr>
          <w:rFonts w:ascii="Times New Roman" w:eastAsia="Times New Roman" w:hAnsi="Times New Roman" w:cs="Times New Roman"/>
          <w:b/>
          <w:sz w:val="20"/>
          <w:szCs w:val="20"/>
        </w:rPr>
        <w:t xml:space="preserve">Выполнение работ </w:t>
      </w:r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по замене запасных частей и настройке оборудования ХВП (</w:t>
      </w:r>
      <w:proofErr w:type="spellStart"/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химводоподготовки</w:t>
      </w:r>
      <w:proofErr w:type="spellEnd"/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) газовой котельной для нужд ГКУЗ ЛО "Ульяновская ПБ"</w:t>
      </w:r>
    </w:p>
    <w:p w14:paraId="54392997" w14:textId="1A3F9969" w:rsidR="003009E0" w:rsidRPr="00A743FE" w:rsidRDefault="00713DA9" w:rsidP="00713DA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sz w:val="20"/>
          <w:szCs w:val="20"/>
        </w:rPr>
        <w:t>ИКЗ 262471600675547160100100100000000244</w:t>
      </w:r>
    </w:p>
    <w:p w14:paraId="630C9D9B" w14:textId="77777777" w:rsidR="00316A4D" w:rsidRPr="00A743FE" w:rsidRDefault="00316A4D" w:rsidP="003009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bookmarkEnd w:id="0"/>
    <w:p w14:paraId="42095C14" w14:textId="3CA2F958" w:rsidR="00A076B6" w:rsidRPr="00A743FE" w:rsidRDefault="00A076B6" w:rsidP="003009E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proofErr w:type="spellStart"/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гп</w:t>
      </w:r>
      <w:proofErr w:type="spellEnd"/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. Ульяновка 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  <w:t xml:space="preserve">     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  <w:t xml:space="preserve">                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  <w:t xml:space="preserve">          </w:t>
      </w:r>
      <w:r w:rsidR="00860708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«</w:t>
      </w:r>
      <w:r w:rsidR="001C4105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» </w:t>
      </w:r>
      <w:r w:rsidR="00384E16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="0030223D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</w:t>
      </w:r>
      <w:r w:rsidR="00384E16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202</w:t>
      </w:r>
      <w:r w:rsidR="00713DA9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6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г.</w:t>
      </w:r>
    </w:p>
    <w:p w14:paraId="3292945C" w14:textId="77777777" w:rsidR="00A076B6" w:rsidRPr="00A743FE" w:rsidRDefault="00A076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61A50161" w14:textId="6E735978" w:rsidR="00320A0A" w:rsidRPr="00A743FE" w:rsidRDefault="00320A0A" w:rsidP="00A076B6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A"/>
          <w:sz w:val="20"/>
          <w:szCs w:val="20"/>
        </w:rPr>
        <w:tab/>
      </w:r>
      <w:r w:rsidR="00A076B6" w:rsidRPr="00A743FE">
        <w:rPr>
          <w:rFonts w:ascii="Times New Roman" w:eastAsia="Times New Roman" w:hAnsi="Times New Roman" w:cs="Times New Roman"/>
          <w:b/>
          <w:color w:val="00000A"/>
          <w:sz w:val="20"/>
          <w:szCs w:val="20"/>
        </w:rPr>
        <w:t>Государственное казенное учреждение здравоохранения Ленинградской области  «Ульяновская психиатрическая больница» (ГКУЗ ЛО «Ульяновская ПБ»)</w:t>
      </w:r>
      <w:r w:rsidR="00A076B6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, именуемое в дальнейшем </w:t>
      </w:r>
      <w:r w:rsidR="00A076B6" w:rsidRPr="00A743FE">
        <w:rPr>
          <w:rFonts w:ascii="Times New Roman" w:eastAsia="Times New Roman" w:hAnsi="Times New Roman" w:cs="Times New Roman"/>
          <w:b/>
          <w:color w:val="00000A"/>
          <w:sz w:val="20"/>
          <w:szCs w:val="20"/>
        </w:rPr>
        <w:t>«Заказчик»</w:t>
      </w:r>
      <w:r w:rsidR="00A076B6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, в лице </w:t>
      </w:r>
      <w:bookmarkStart w:id="1" w:name="_Hlk166752335"/>
      <w:r w:rsidR="00B13B0E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>г</w:t>
      </w:r>
      <w:r w:rsidR="00A076B6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лавного врача </w:t>
      </w:r>
      <w:r w:rsidR="00030269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>Черток Елены Анатольевны</w:t>
      </w:r>
      <w:r w:rsidR="00F16B0A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>, действующей</w:t>
      </w:r>
      <w:r w:rsidR="00A076B6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на основании  </w:t>
      </w:r>
      <w:r w:rsidR="00030269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>Устава</w:t>
      </w:r>
      <w:bookmarkEnd w:id="1"/>
      <w:r w:rsidR="00A076B6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, с одной стороны, </w:t>
      </w:r>
      <w:r w:rsidR="00FF3C0A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и </w:t>
      </w:r>
    </w:p>
    <w:p w14:paraId="3C524BFD" w14:textId="615DC915" w:rsidR="00A076B6" w:rsidRPr="00A743FE" w:rsidRDefault="00320A0A" w:rsidP="00A076B6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ab/>
      </w:r>
      <w:r w:rsidR="0030223D" w:rsidRPr="00A743FE">
        <w:rPr>
          <w:rFonts w:ascii="Times New Roman" w:eastAsia="Times New Roman" w:hAnsi="Times New Roman" w:cs="Times New Roman"/>
          <w:b/>
          <w:sz w:val="20"/>
          <w:szCs w:val="20"/>
        </w:rPr>
        <w:t>_____________</w:t>
      </w:r>
      <w:r w:rsidR="00FF3C0A" w:rsidRPr="00A743FE">
        <w:rPr>
          <w:rFonts w:ascii="Times New Roman" w:eastAsia="Times New Roman" w:hAnsi="Times New Roman" w:cs="Times New Roman"/>
          <w:bCs/>
          <w:sz w:val="20"/>
          <w:szCs w:val="20"/>
        </w:rPr>
        <w:t xml:space="preserve">, </w:t>
      </w:r>
      <w:r w:rsidR="00FF3C0A" w:rsidRPr="00A743FE">
        <w:rPr>
          <w:rFonts w:ascii="Times New Roman" w:eastAsia="Times New Roman" w:hAnsi="Times New Roman" w:cs="Times New Roman"/>
          <w:sz w:val="20"/>
          <w:szCs w:val="20"/>
        </w:rPr>
        <w:t>именуемое в дальнейшем</w:t>
      </w:r>
      <w:r w:rsidR="00FF3C0A" w:rsidRPr="00A743FE">
        <w:rPr>
          <w:rFonts w:ascii="Times New Roman" w:eastAsia="Times New Roman" w:hAnsi="Times New Roman" w:cs="Times New Roman"/>
          <w:b/>
          <w:sz w:val="20"/>
          <w:szCs w:val="20"/>
        </w:rPr>
        <w:t xml:space="preserve"> «</w:t>
      </w:r>
      <w:r w:rsidR="0030223D" w:rsidRPr="00A743FE">
        <w:rPr>
          <w:rFonts w:ascii="Times New Roman" w:eastAsia="Times New Roman" w:hAnsi="Times New Roman" w:cs="Times New Roman"/>
          <w:b/>
          <w:sz w:val="20"/>
          <w:szCs w:val="20"/>
        </w:rPr>
        <w:t>Подрядчик</w:t>
      </w:r>
      <w:r w:rsidR="00FF3C0A" w:rsidRPr="00A743FE">
        <w:rPr>
          <w:rFonts w:ascii="Times New Roman" w:eastAsia="Times New Roman" w:hAnsi="Times New Roman" w:cs="Times New Roman"/>
          <w:b/>
          <w:sz w:val="20"/>
          <w:szCs w:val="20"/>
        </w:rPr>
        <w:t xml:space="preserve">», </w:t>
      </w:r>
      <w:r w:rsidR="00FF3C0A" w:rsidRPr="00A743FE">
        <w:rPr>
          <w:rFonts w:ascii="Times New Roman" w:eastAsia="Times New Roman" w:hAnsi="Times New Roman" w:cs="Times New Roman"/>
          <w:sz w:val="20"/>
          <w:szCs w:val="20"/>
        </w:rPr>
        <w:t xml:space="preserve">в лице </w:t>
      </w:r>
      <w:r w:rsidR="0030223D" w:rsidRPr="00A743FE">
        <w:rPr>
          <w:rFonts w:ascii="Times New Roman" w:eastAsia="Times New Roman" w:hAnsi="Times New Roman" w:cs="Times New Roman"/>
          <w:sz w:val="20"/>
          <w:szCs w:val="20"/>
        </w:rPr>
        <w:t>____________</w:t>
      </w:r>
      <w:r w:rsidR="00FF3C0A" w:rsidRPr="00A743FE">
        <w:rPr>
          <w:rFonts w:ascii="Times New Roman" w:eastAsia="Times New Roman" w:hAnsi="Times New Roman" w:cs="Times New Roman"/>
          <w:sz w:val="20"/>
          <w:szCs w:val="20"/>
        </w:rPr>
        <w:t xml:space="preserve">, действующего на основании </w:t>
      </w:r>
      <w:r w:rsidR="0030223D" w:rsidRPr="00A743FE">
        <w:rPr>
          <w:rFonts w:ascii="Times New Roman" w:eastAsia="Times New Roman" w:hAnsi="Times New Roman" w:cs="Times New Roman"/>
          <w:sz w:val="20"/>
          <w:szCs w:val="20"/>
        </w:rPr>
        <w:t>____________</w:t>
      </w:r>
      <w:r w:rsidR="00A076B6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>, с другой стороны, совместно именуемые «</w:t>
      </w:r>
      <w:r w:rsidR="00A076B6" w:rsidRPr="00A743FE">
        <w:rPr>
          <w:rFonts w:ascii="Times New Roman" w:eastAsia="Times New Roman" w:hAnsi="Times New Roman" w:cs="Times New Roman"/>
          <w:b/>
          <w:color w:val="00000A"/>
          <w:sz w:val="20"/>
          <w:szCs w:val="20"/>
        </w:rPr>
        <w:t>Стороны»</w:t>
      </w:r>
      <w:r w:rsidR="00A076B6" w:rsidRPr="00A743FE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, </w:t>
      </w:r>
      <w:r w:rsidR="00713DA9" w:rsidRPr="00A743FE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</w:rPr>
        <w:t>на основании с  п.4 ч.1 ст. 93  Федерального закона от 5 апреля 2013 г. № 44-ФЗ "О договорной системе в сфере закупок товаров, работ, услуг для обеспечения государственных и муниципальных нужд" (далее - Федеральный закон о договорной системе), заключили настоящий Договор о нижеследующем:</w:t>
      </w:r>
    </w:p>
    <w:p w14:paraId="3C39F616" w14:textId="77777777" w:rsidR="00A076B6" w:rsidRPr="00A743FE" w:rsidRDefault="00A076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16A28748" w14:textId="77777777" w:rsidR="0030276D" w:rsidRPr="00A743FE" w:rsidRDefault="007E12DA" w:rsidP="00320A0A">
      <w:pPr>
        <w:pStyle w:val="ab"/>
        <w:numPr>
          <w:ilvl w:val="0"/>
          <w:numId w:val="6"/>
        </w:numPr>
        <w:tabs>
          <w:tab w:val="left" w:pos="3119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Предмет Договора</w:t>
      </w:r>
    </w:p>
    <w:p w14:paraId="742C8E19" w14:textId="69A502CB" w:rsidR="0030276D" w:rsidRPr="00A743FE" w:rsidRDefault="007E12DA" w:rsidP="00320A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1.1. </w:t>
      </w:r>
      <w:r w:rsidR="0030223D" w:rsidRPr="00A743FE">
        <w:rPr>
          <w:rFonts w:ascii="Times New Roman" w:eastAsia="Times New Roman" w:hAnsi="Times New Roman" w:cs="Times New Roman"/>
          <w:sz w:val="20"/>
          <w:szCs w:val="20"/>
        </w:rPr>
        <w:t>Подрядчик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по заданию Заказчика обязуется в установленный Договором</w:t>
      </w:r>
      <w:r w:rsidR="00384E16" w:rsidRPr="00A743F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320A0A" w:rsidRPr="00A743FE">
        <w:rPr>
          <w:rFonts w:ascii="Times New Roman" w:eastAsia="Times New Roman" w:hAnsi="Times New Roman" w:cs="Times New Roman"/>
          <w:sz w:val="20"/>
          <w:szCs w:val="20"/>
        </w:rPr>
        <w:t xml:space="preserve">срок </w:t>
      </w:r>
      <w:r w:rsidR="00384E16" w:rsidRPr="00A743FE">
        <w:rPr>
          <w:rFonts w:ascii="Times New Roman" w:eastAsia="Times New Roman" w:hAnsi="Times New Roman" w:cs="Times New Roman"/>
          <w:b/>
          <w:sz w:val="20"/>
          <w:szCs w:val="20"/>
        </w:rPr>
        <w:t xml:space="preserve">выполнить </w:t>
      </w:r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работы по замене запасных частей и настройке оборудования ХВП (</w:t>
      </w:r>
      <w:proofErr w:type="spellStart"/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химводоподготовки</w:t>
      </w:r>
      <w:proofErr w:type="spellEnd"/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 xml:space="preserve">) газовой котельной для нужд ГКУЗ ЛО "Ульяновская ПБ" 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(д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алее – работы), а Заказчик обязуется принять выполненные работы и оплатить их. </w:t>
      </w:r>
    </w:p>
    <w:p w14:paraId="6C545715" w14:textId="77777777" w:rsidR="0030276D" w:rsidRPr="00A743FE" w:rsidRDefault="003027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A9DA029" w14:textId="0CCB229C" w:rsidR="0030276D" w:rsidRPr="00A743FE" w:rsidRDefault="007E12DA" w:rsidP="00320A0A">
      <w:pPr>
        <w:pStyle w:val="ab"/>
        <w:numPr>
          <w:ilvl w:val="0"/>
          <w:numId w:val="6"/>
        </w:num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Условия </w:t>
      </w:r>
      <w:r w:rsidR="008E49A4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выполнения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работ</w:t>
      </w:r>
    </w:p>
    <w:p w14:paraId="0C163584" w14:textId="5FA6CD5D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2.1.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ab/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Работы выполняются Подрядчиком</w:t>
      </w:r>
      <w:r w:rsidR="00C74CAA" w:rsidRPr="00A743FE">
        <w:rPr>
          <w:rFonts w:ascii="Times New Roman" w:eastAsia="Times New Roman" w:hAnsi="Times New Roman" w:cs="Times New Roman"/>
          <w:sz w:val="20"/>
          <w:szCs w:val="20"/>
        </w:rPr>
        <w:t xml:space="preserve"> в соответствии с требованиями </w:t>
      </w:r>
      <w:r w:rsidR="00A743FE">
        <w:rPr>
          <w:rFonts w:ascii="Times New Roman" w:eastAsia="Times New Roman" w:hAnsi="Times New Roman" w:cs="Times New Roman"/>
          <w:sz w:val="20"/>
          <w:szCs w:val="20"/>
        </w:rPr>
        <w:t>описания объекта закупки</w:t>
      </w:r>
      <w:r w:rsidR="00C74CAA" w:rsidRPr="00A743FE">
        <w:rPr>
          <w:rFonts w:ascii="Times New Roman" w:eastAsia="Times New Roman" w:hAnsi="Times New Roman" w:cs="Times New Roman"/>
          <w:sz w:val="20"/>
          <w:szCs w:val="20"/>
        </w:rPr>
        <w:t xml:space="preserve"> (далее именуется – </w:t>
      </w:r>
      <w:r w:rsidR="00A743FE">
        <w:rPr>
          <w:rFonts w:ascii="Times New Roman" w:eastAsia="Times New Roman" w:hAnsi="Times New Roman" w:cs="Times New Roman"/>
          <w:sz w:val="20"/>
          <w:szCs w:val="20"/>
        </w:rPr>
        <w:t>ООЗ</w:t>
      </w:r>
      <w:r w:rsidR="00C74CAA" w:rsidRPr="00A743FE">
        <w:rPr>
          <w:rFonts w:ascii="Times New Roman" w:eastAsia="Times New Roman" w:hAnsi="Times New Roman" w:cs="Times New Roman"/>
          <w:sz w:val="20"/>
          <w:szCs w:val="20"/>
        </w:rPr>
        <w:t xml:space="preserve">) (приложение №1), являющегося неотъемлемой частью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C74CAA" w:rsidRPr="00A743FE">
        <w:rPr>
          <w:rFonts w:ascii="Times New Roman" w:eastAsia="Times New Roman" w:hAnsi="Times New Roman" w:cs="Times New Roman"/>
          <w:sz w:val="20"/>
          <w:szCs w:val="20"/>
        </w:rPr>
        <w:t>а, а также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выполнения работ и оказания услуг, действующими в Российской Федерации.</w:t>
      </w:r>
    </w:p>
    <w:p w14:paraId="4C8428C0" w14:textId="35AC9685" w:rsidR="008E49A4" w:rsidRPr="00A743FE" w:rsidRDefault="008E49A4" w:rsidP="008E4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2.2. Место и сроки выполненных работ</w:t>
      </w:r>
    </w:p>
    <w:p w14:paraId="051C1F94" w14:textId="55B5AAE7" w:rsidR="008E49A4" w:rsidRPr="00A743FE" w:rsidRDefault="008E49A4" w:rsidP="008E4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2.2.1. Работы выполняются в сроки, указанные в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е.</w:t>
      </w:r>
    </w:p>
    <w:p w14:paraId="22F4225F" w14:textId="49056454" w:rsidR="008E49A4" w:rsidRPr="00A743FE" w:rsidRDefault="008E49A4" w:rsidP="008E4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Начало выполнения работ – с момента заключения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0AD7536F" w14:textId="050B83BA" w:rsidR="008E49A4" w:rsidRPr="00A743FE" w:rsidRDefault="008E49A4" w:rsidP="008E4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Окончание выполнения работ – через </w:t>
      </w:r>
      <w:r w:rsidR="00E26BB0">
        <w:rPr>
          <w:rFonts w:ascii="Times New Roman" w:eastAsia="Times New Roman" w:hAnsi="Times New Roman" w:cs="Times New Roman"/>
          <w:sz w:val="20"/>
          <w:szCs w:val="20"/>
        </w:rPr>
        <w:t>10 календарных</w:t>
      </w:r>
      <w:r w:rsidR="00A569D6" w:rsidRPr="00A743FE">
        <w:rPr>
          <w:rFonts w:ascii="Times New Roman" w:eastAsia="Times New Roman" w:hAnsi="Times New Roman" w:cs="Times New Roman"/>
          <w:sz w:val="20"/>
          <w:szCs w:val="20"/>
        </w:rPr>
        <w:t xml:space="preserve"> дн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ей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с даты заключения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01A8704B" w14:textId="5F4CD96A" w:rsidR="008E49A4" w:rsidRPr="00A743FE" w:rsidRDefault="008E49A4" w:rsidP="008E4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2.2.2. Датой исполнения Подрядчиком обязательств по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у считается дата подписания Сторонами акта выполненных работ.</w:t>
      </w:r>
    </w:p>
    <w:p w14:paraId="58785CCD" w14:textId="10E3EE96" w:rsidR="0030276D" w:rsidRPr="00A743FE" w:rsidRDefault="008E49A4" w:rsidP="008E4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2.2.3. Место выполнения работ - работы выполняются по месту нахождения ГКУЗ ЛО «Ульяновская ПБ».</w:t>
      </w:r>
    </w:p>
    <w:p w14:paraId="0877EFBD" w14:textId="77777777" w:rsidR="002461DC" w:rsidRPr="00A743FE" w:rsidRDefault="002461DC" w:rsidP="008E4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C8D1A90" w14:textId="77777777" w:rsidR="0030276D" w:rsidRPr="00A743FE" w:rsidRDefault="007E12DA" w:rsidP="006C2161">
      <w:pPr>
        <w:pStyle w:val="ab"/>
        <w:numPr>
          <w:ilvl w:val="0"/>
          <w:numId w:val="6"/>
        </w:num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Взаимодействие Сторон</w:t>
      </w:r>
    </w:p>
    <w:p w14:paraId="3184F9F5" w14:textId="19F14739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3.1. Подрядчик вправе:</w:t>
      </w:r>
    </w:p>
    <w:p w14:paraId="5575EB18" w14:textId="2EA1D925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а) требовать своевременной оплаты на условиях, установленных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ом, надлежащим образом выполненных и принятых Заказчиком работ;</w:t>
      </w:r>
    </w:p>
    <w:p w14:paraId="27C8CF50" w14:textId="29BF93DA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б) принять решение об одностороннем отказе от исполнения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 в соответствии с гражданским законодательством;</w:t>
      </w:r>
    </w:p>
    <w:p w14:paraId="5DC5F080" w14:textId="3461F32B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в) по согласованию с Заказчиком (путем заключения дополнительного соглашения) выполнить работы,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е (за исключением случаев, которые предусмотрены нормативными правовыми актами, принятыми в соответствии с частью 6 статьи 14 Федерального закона от 5 апреля 2013 г. N 44-ФЗ "О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нужд";</w:t>
      </w:r>
    </w:p>
    <w:p w14:paraId="0DA8406F" w14:textId="0B9495EC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г) требовать возмещения убытков, уплаты неустоек (штрафов, пеней) в соответствии с разделом </w:t>
      </w:r>
      <w:r w:rsidR="002461DC"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0ABCA550" w14:textId="1F813A11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3.2. Подрядчик обязан:</w:t>
      </w:r>
    </w:p>
    <w:p w14:paraId="021EB061" w14:textId="5D477081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а) выполнить работы в соответствии с </w:t>
      </w:r>
      <w:r w:rsidR="00A743FE">
        <w:rPr>
          <w:rFonts w:ascii="Times New Roman" w:eastAsia="Times New Roman" w:hAnsi="Times New Roman" w:cs="Times New Roman"/>
          <w:sz w:val="20"/>
          <w:szCs w:val="20"/>
        </w:rPr>
        <w:t>ООЗ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и в предусмотренный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ом срок;</w:t>
      </w:r>
    </w:p>
    <w:p w14:paraId="6E612332" w14:textId="6C0D29DA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б) предоставлять Заказчику по его требованию документы, относящиеся к предмету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а;</w:t>
      </w:r>
    </w:p>
    <w:p w14:paraId="4F53BB8E" w14:textId="390E5151" w:rsidR="006C2161" w:rsidRPr="00A743FE" w:rsidRDefault="008E49A4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в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) обеспечить соответствие результатов 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выполнения работ 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ом;</w:t>
      </w:r>
    </w:p>
    <w:p w14:paraId="5A4F08C8" w14:textId="606F794F" w:rsidR="006C2161" w:rsidRPr="00A743FE" w:rsidRDefault="008E49A4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lastRenderedPageBreak/>
        <w:t>г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) обеспечить за свой счет устранение недостатков, выявленных при приемке Заказчиком 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выполненных работ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2510C476" w14:textId="77777777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3.3. Заказчик вправе:</w:t>
      </w:r>
    </w:p>
    <w:p w14:paraId="0F4DBA9D" w14:textId="0251D661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а) требовать от Подрядчик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надлежащего исполнения обязательств, установленных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ом;</w:t>
      </w:r>
    </w:p>
    <w:p w14:paraId="33FCC10C" w14:textId="34117C09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б) требовать от Подрядчик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своевременного устранения недостатков, выявленных как в ходе приемки, так и в течение гарантийного периода;</w:t>
      </w:r>
    </w:p>
    <w:p w14:paraId="0286C30D" w14:textId="6847D83A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в) проверять ход и качество выполнения Подрядчик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</w:rPr>
        <w:t>о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м условий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 без вмешательства в оперативно-хозяйственную деятельность Подрядчик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06F58D76" w14:textId="3B7B86FC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г) требовать возмещения убытков в соответствии с разделом </w:t>
      </w:r>
      <w:r w:rsidR="002461DC"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а, причиненных по вине Подрядчик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1540A324" w14:textId="19EA8B61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д) предложить увеличить или уменьшить в процессе исполнения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а объем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ом, не более чем на десять процентов в порядке и на условиях, установленных Федеральным законом от 5 апреля 2013 г. № 44-ФЗ «О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ной системе в сфере закупок товаров, работ, услуг для обеспечения государственных и муниципальных нужд»; </w:t>
      </w:r>
    </w:p>
    <w:p w14:paraId="6BBF5A2F" w14:textId="359E6E72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е) принять решение об одностороннем отказе от исполнения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 в соответствии с гражданским законодательством;</w:t>
      </w:r>
    </w:p>
    <w:p w14:paraId="26F39DEC" w14:textId="0966BC26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ж) до принятия решения об одностороннем отказе от исполнения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а провести экспертизу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с привлечением экспертов, экспертных организаций.</w:t>
      </w:r>
    </w:p>
    <w:p w14:paraId="6AFE24B3" w14:textId="77777777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3.4. Заказчик обязан:</w:t>
      </w:r>
    </w:p>
    <w:p w14:paraId="32D2C92F" w14:textId="2D64845C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а) принять и оплатить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</w:rPr>
        <w:t>выполненные работы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в соответствии с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ом;</w:t>
      </w:r>
    </w:p>
    <w:p w14:paraId="5B7CE81D" w14:textId="3B954B30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б) обеспечить контроль за исполнением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а, в том числе на отдельных этапах его исполнения;</w:t>
      </w:r>
    </w:p>
    <w:p w14:paraId="61E18AC8" w14:textId="0F346CA1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в) принять решение об одностороннем отказе от исполнения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а в случае, если в ходе исполнения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 установлено, что:</w:t>
      </w:r>
    </w:p>
    <w:p w14:paraId="24960A3A" w14:textId="34A0E766" w:rsidR="006C2161" w:rsidRPr="00A743FE" w:rsidRDefault="006C2161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- Подрядчик и (или) поставляемый товар перестали соответствовать установленным извещением об осуществлении закупки и (или) документацией о закупке требованиям к участникам закупки (за исключением требования, предусмотренного частью 1.1 (при наличии такого требования) статьи 31 настоящего Федерального закона) и (или) поставляемому товару;</w:t>
      </w:r>
    </w:p>
    <w:p w14:paraId="3C9BC571" w14:textId="29C65E3A" w:rsidR="006C2161" w:rsidRPr="00A743FE" w:rsidRDefault="008E49A4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г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) провести экспертизу </w:t>
      </w:r>
      <w:r w:rsidR="002461DC" w:rsidRPr="00A743FE">
        <w:rPr>
          <w:rFonts w:ascii="Times New Roman" w:eastAsia="Times New Roman" w:hAnsi="Times New Roman" w:cs="Times New Roman"/>
          <w:sz w:val="20"/>
          <w:szCs w:val="20"/>
        </w:rPr>
        <w:t>выполненных работ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 для проверки их соответствия условиям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а в соответствии с Федеральным законом от 5 апреля 2013 г. № 44-ФЗ «О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нужд»;</w:t>
      </w:r>
    </w:p>
    <w:p w14:paraId="4282E2EB" w14:textId="06BBAB49" w:rsidR="0030276D" w:rsidRPr="00A743FE" w:rsidRDefault="008E49A4" w:rsidP="006C216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д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) требовать уплаты неустоек (штрафов, пеней) в соответствии с разделом </w:t>
      </w:r>
      <w:r w:rsidR="002461DC"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 настоящего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296CFE3C" w14:textId="77777777" w:rsidR="0030276D" w:rsidRPr="00A743FE" w:rsidRDefault="003027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5621B3D" w14:textId="097B71FC" w:rsidR="0030276D" w:rsidRPr="00A743FE" w:rsidRDefault="008E49A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4</w:t>
      </w:r>
      <w:r w:rsidR="007E12D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Порядок сдачи и приемки выполненных работ</w:t>
      </w:r>
    </w:p>
    <w:p w14:paraId="32E3809F" w14:textId="75526637" w:rsidR="006C2161" w:rsidRPr="00A743FE" w:rsidRDefault="006C2161" w:rsidP="006C2161">
      <w:pPr>
        <w:pStyle w:val="a"/>
        <w:numPr>
          <w:ilvl w:val="0"/>
          <w:numId w:val="0"/>
        </w:numPr>
        <w:spacing w:before="0" w:after="0"/>
        <w:ind w:firstLine="737"/>
        <w:jc w:val="both"/>
        <w:rPr>
          <w:rFonts w:eastAsia="Times New Roman" w:cs="Times New Roman"/>
          <w:sz w:val="20"/>
          <w:szCs w:val="20"/>
          <w:lang w:eastAsia="ar-SA"/>
        </w:rPr>
      </w:pPr>
      <w:r w:rsidRPr="00A743FE">
        <w:rPr>
          <w:rFonts w:eastAsia="Times New Roman" w:cs="Times New Roman"/>
          <w:sz w:val="20"/>
          <w:szCs w:val="20"/>
          <w:lang w:eastAsia="ar-SA"/>
        </w:rPr>
        <w:t xml:space="preserve">4.1. В течение 5 дней, следующих за днем завершения </w:t>
      </w:r>
      <w:r w:rsidR="008E49A4" w:rsidRPr="00A743FE">
        <w:rPr>
          <w:rFonts w:eastAsia="Times New Roman" w:cs="Times New Roman"/>
          <w:sz w:val="20"/>
          <w:szCs w:val="20"/>
          <w:lang w:eastAsia="ar-SA"/>
        </w:rPr>
        <w:t>выполнения работ</w:t>
      </w:r>
      <w:r w:rsidRPr="00A743FE">
        <w:rPr>
          <w:rFonts w:eastAsia="Times New Roman" w:cs="Times New Roman"/>
          <w:sz w:val="20"/>
          <w:szCs w:val="20"/>
          <w:lang w:eastAsia="ar-SA"/>
        </w:rPr>
        <w:t>, Подрядчик представляет Заказчику 2 (Два) экземпляра подписанного Подрядчик</w:t>
      </w:r>
      <w:r w:rsidR="008E49A4" w:rsidRPr="00A743FE">
        <w:rPr>
          <w:rFonts w:eastAsia="Times New Roman" w:cs="Times New Roman"/>
          <w:sz w:val="20"/>
          <w:szCs w:val="20"/>
          <w:lang w:eastAsia="ar-SA"/>
        </w:rPr>
        <w:t>о</w:t>
      </w:r>
      <w:r w:rsidRPr="00A743FE">
        <w:rPr>
          <w:rFonts w:eastAsia="Times New Roman" w:cs="Times New Roman"/>
          <w:sz w:val="20"/>
          <w:szCs w:val="20"/>
          <w:lang w:eastAsia="ar-SA"/>
        </w:rPr>
        <w:t xml:space="preserve">м акта </w:t>
      </w:r>
      <w:r w:rsidR="008E49A4" w:rsidRPr="00A743FE">
        <w:rPr>
          <w:rFonts w:eastAsia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eastAsia="Times New Roman" w:cs="Times New Roman"/>
          <w:sz w:val="20"/>
          <w:szCs w:val="20"/>
          <w:lang w:eastAsia="ar-SA"/>
        </w:rPr>
        <w:t>, счет на оплату, счет-фактуру</w:t>
      </w:r>
      <w:r w:rsidR="00A743FE" w:rsidRPr="00A743FE">
        <w:rPr>
          <w:rFonts w:eastAsia="Times New Roman" w:cs="Times New Roman"/>
          <w:sz w:val="20"/>
          <w:szCs w:val="20"/>
          <w:lang w:eastAsia="ar-SA"/>
        </w:rPr>
        <w:t xml:space="preserve"> </w:t>
      </w:r>
      <w:r w:rsidRPr="00A743FE">
        <w:rPr>
          <w:rFonts w:eastAsia="Times New Roman" w:cs="Times New Roman"/>
          <w:sz w:val="20"/>
          <w:szCs w:val="20"/>
          <w:lang w:eastAsia="ar-SA"/>
        </w:rPr>
        <w:t>(при необходимости) или УПД.</w:t>
      </w:r>
    </w:p>
    <w:p w14:paraId="5CCA1AB8" w14:textId="2F9FEFF7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4.2. Заказчик, в течение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2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0 рабочих дней после даты получения от Подрядчик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а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документов, указанных в пункте 4.1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а, проводит экспертизу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в части их соответствия условиям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а.</w:t>
      </w:r>
    </w:p>
    <w:p w14:paraId="506FDF35" w14:textId="77777777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При проведении экспертизы собственными силами Заказчика эксперт определяется решением Заказчика из числа его сотрудников. </w:t>
      </w:r>
    </w:p>
    <w:p w14:paraId="6ED2D057" w14:textId="16557240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Для проведения экспертизы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эксперты, экспертные организации имеют право запрашивать у Заказчика и Подрядчик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а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дополнительные материалы, относящиеся к условиям исполнения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а. В случае, если по результатам такой экспертизы установлены нарушения требований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а, не препятствующие приемке </w:t>
      </w:r>
      <w:r w:rsidR="002461DC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, в заключении могут содержаться предложения об устранении данных нарушений, в том числе с указанием срока их устранения.</w:t>
      </w:r>
    </w:p>
    <w:p w14:paraId="288F7C83" w14:textId="344B7639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4.3. В течение 5 рабочих дней после получения заключения по результатам проведенной экспертизы, указанной в пункте 4.2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а, Заказчик рассматривает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выполненные работы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на предмет их соответствия требованиям и условиям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а и направляет Подрядчик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у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подписанный экземпляр акта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, либо запрос о представлении разъяснений касательно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, или мотивированный отказ от принятия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с перечнем выявленных недостатков, необходимых доработок и сроков их устранения.</w:t>
      </w:r>
    </w:p>
    <w:p w14:paraId="23A87E71" w14:textId="30E9C796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По решению Заказчика для приемки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может быть создана приемочная комиссия.</w:t>
      </w:r>
    </w:p>
    <w:p w14:paraId="12076828" w14:textId="0231E6A3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В случае привлечения Заказчиком для проведения экспертизы экспертов, экспертных организаций при принятии решения о приемке или об отказе в приемке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Заказчик, приемочная комиссия Заказчика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133755D" w14:textId="2B52D872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4.4. В случае получения от Заказчика запроса о представлении разъяснений касательно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или мотивированного отказа от принятия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Подрядчик в течение 5 рабочих дней обязан представить Заказчику запрашиваемые разъяснения в отношении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выполненных работ 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или в течение 5 рабочих дней устранить выявленные недостатки, произвести доработки и передать Заказчику доработанный в соответствии с предъявляемыми требованиями (замечаниями) результат </w:t>
      </w:r>
      <w:r w:rsidR="008E49A4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выполненных работ 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и отчет об устранении, выявленных Заказчиком недостатков.</w:t>
      </w:r>
    </w:p>
    <w:p w14:paraId="6E2A386A" w14:textId="78DF3E07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4.5. В случае если по результатам рассмотрения отчета об устранении выявленных недостатков Заказчиком будет принято решение об устранении Подрядчик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о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м выявленных недостатков в надлежащем порядке и в установленные сроки, а также в случае отсутствия у Заказчика запросов касательно представления разъяснений в отношении 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выполненных работ 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Заказчик принимает 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выполненные работы 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и подписывает акт 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64C32D39" w14:textId="3768D48C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4.6. В случае если при рассмотрении отчета об устранении выявленных недостатков Заказчиком не будут сняты ранее предъявленные претензии, 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работы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считаются не принятыми, о чем Подрядчик уведомляется в письменной форме.</w:t>
      </w:r>
    </w:p>
    <w:p w14:paraId="2EAAC125" w14:textId="3A99E8F3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4.7. Подписанный сторонами акт 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выполненных 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, удостоверяет факт принятия Заказчиком 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, и является основанием для оплаты оказанных 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67C06F52" w14:textId="6B5C8637" w:rsidR="006C2161" w:rsidRPr="00A743FE" w:rsidRDefault="006C2161" w:rsidP="006C2161">
      <w:pPr>
        <w:suppressAutoHyphens/>
        <w:spacing w:after="0" w:line="240" w:lineRule="auto"/>
        <w:ind w:firstLine="73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4.8. Заказчик вправе не отказывать в приемке 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выполненных работ 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в случае выявления несоответствия 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условиям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а, если выявленное несоответствие не препятствует приемке 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работ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и устранено Подрядчик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о</w:t>
      </w:r>
      <w:r w:rsidRPr="00A743FE">
        <w:rPr>
          <w:rFonts w:ascii="Times New Roman" w:eastAsia="Times New Roman" w:hAnsi="Times New Roman" w:cs="Times New Roman"/>
          <w:sz w:val="20"/>
          <w:szCs w:val="20"/>
          <w:lang w:eastAsia="ar-SA"/>
        </w:rPr>
        <w:t>м.</w:t>
      </w:r>
    </w:p>
    <w:p w14:paraId="5EAD6FF1" w14:textId="77777777" w:rsidR="0030276D" w:rsidRPr="00A743FE" w:rsidRDefault="003027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EAC5BB3" w14:textId="7C34DCBB" w:rsidR="0030276D" w:rsidRPr="00A743FE" w:rsidRDefault="0090201A" w:rsidP="0090201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5</w:t>
      </w:r>
      <w:r w:rsidR="002461DC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</w:t>
      </w:r>
      <w:r w:rsidR="007E12D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Цена Договора (Договора) и порядок расчетов</w:t>
      </w:r>
    </w:p>
    <w:p w14:paraId="7546B21F" w14:textId="3D3E9C6C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5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.1. Цена настоящего Договора составляет </w:t>
      </w:r>
      <w:bookmarkStart w:id="2" w:name="_Hlk193960373"/>
      <w:r w:rsidR="0030223D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______________________</w:t>
      </w:r>
      <w:r w:rsidR="00FF3C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="007E12D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(</w:t>
      </w:r>
      <w:r w:rsidR="0030223D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___________________</w:t>
      </w:r>
      <w:r w:rsidR="002429E7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)</w:t>
      </w:r>
      <w:r w:rsidR="00FF3C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рублей </w:t>
      </w:r>
      <w:r w:rsidR="00F16B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</w:t>
      </w:r>
      <w:r w:rsidR="00FF3C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копеек</w:t>
      </w:r>
      <w:r w:rsidR="00413F97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, </w:t>
      </w:r>
      <w:bookmarkStart w:id="3" w:name="_Hlk193794719"/>
      <w:r w:rsidR="00423627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НДС</w:t>
      </w:r>
      <w:bookmarkEnd w:id="3"/>
      <w:r w:rsidR="00423627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="0030223D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__________/</w:t>
      </w:r>
      <w:r w:rsidR="00F16B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НДС </w:t>
      </w:r>
      <w:r w:rsidR="00423627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не облагается.</w:t>
      </w:r>
    </w:p>
    <w:bookmarkEnd w:id="2"/>
    <w:p w14:paraId="342C5622" w14:textId="299626A9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5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.2. Цена настоящего Договора является твердой и определяется на весь срок исполнения Договора за исключением случаев, установленных Федеральным законом от 5 апреля 2013 г. № 44-ФЗ «О </w:t>
      </w:r>
      <w:r w:rsidR="00713DA9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ной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системе в сфере закупок товаров, работ, 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услуг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для обеспечения государственных и муниципальных нужд» и настоящим Договором.</w:t>
      </w:r>
    </w:p>
    <w:p w14:paraId="23F12E65" w14:textId="78895888" w:rsidR="0030276D" w:rsidRPr="00A743FE" w:rsidRDefault="0090201A" w:rsidP="009020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5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.3. Цена Договора включает </w:t>
      </w:r>
      <w:r w:rsidR="00B66DF3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стоимость материалов необходимые для выполнения всего комплекса работ и обеспечения полноценной работы </w:t>
      </w:r>
      <w:r w:rsidR="00713DA9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котельного</w:t>
      </w:r>
      <w:r w:rsidR="00B66DF3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оборудования, 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все расходы на перевозку, страхование, уплату налогов, пошлин и прочих сборов, обязательных платежей, которые </w:t>
      </w:r>
      <w:r w:rsidR="0030223D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будет оплачивать в соответствии с условиями </w:t>
      </w:r>
      <w:r w:rsidR="00713DA9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Договор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 или на иных основаниях, а также расходы на запасные части, используемые при выполнении работ по ремонту </w:t>
      </w:r>
      <w:r w:rsidR="00713DA9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котельного</w:t>
      </w:r>
      <w:r w:rsidR="00A569D6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оборудования</w:t>
      </w:r>
      <w:r w:rsidR="00413F97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Неучтенные затраты, связанные с исполнением Договора, но не включенные в предлагаемую цену Договора, не подлежат возмещению Заказчиком.</w:t>
      </w:r>
    </w:p>
    <w:p w14:paraId="768D9C93" w14:textId="6AFE7DC2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5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.4. Цена настоящего Договора может быть снижена по соглашению Сторон без изменения предусмотренных Договором объема и качества оказываемых работ и иных условий Договора.</w:t>
      </w:r>
    </w:p>
    <w:p w14:paraId="31BCA2F9" w14:textId="4BC8404E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5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.5. Источник финансирования настоящего Договора – Областной бюджет Ленинградской области на 202</w:t>
      </w:r>
      <w:r w:rsidR="00713DA9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г.</w:t>
      </w:r>
    </w:p>
    <w:p w14:paraId="2CC4EFC4" w14:textId="5C57D51D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5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.6. Расчеты между Заказчиком и </w:t>
      </w:r>
      <w:r w:rsidR="0030223D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Подрядчико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 за 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выполненные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работы произво</w:t>
      </w:r>
      <w:r w:rsidR="00AC421E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дятся не позднее чем в течение 7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(</w:t>
      </w:r>
      <w:r w:rsidR="00AC421E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семи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) рабочих дней с даты подписания Сторонами акта 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выполненных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работ. </w:t>
      </w:r>
    </w:p>
    <w:p w14:paraId="1A2F0CB8" w14:textId="44BCDB43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5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.7.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</w:t>
      </w:r>
      <w:r w:rsidR="0030223D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Подрядчика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указанный в настоящем Договоре. В случае изменения расчетного счета </w:t>
      </w:r>
      <w:r w:rsidR="0030223D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Договоре счет </w:t>
      </w:r>
      <w:r w:rsidR="0030223D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Подрядчика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несет </w:t>
      </w:r>
      <w:r w:rsidR="0030223D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14:paraId="1A07B282" w14:textId="77777777" w:rsidR="0030276D" w:rsidRPr="00A743FE" w:rsidRDefault="003027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457D987" w14:textId="25F988E8" w:rsidR="0030276D" w:rsidRPr="00A743FE" w:rsidRDefault="009020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6</w:t>
      </w:r>
      <w:r w:rsidR="007E12D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Гарантийные обязательства</w:t>
      </w:r>
    </w:p>
    <w:p w14:paraId="3C37F376" w14:textId="1DBD671E" w:rsidR="006C2161" w:rsidRPr="00A743FE" w:rsidRDefault="0090201A" w:rsidP="006C21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6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.1. Подрядчик гарантирует Заказчику качество 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выполненных работ 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 требованиями, предусмотренными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ом.</w:t>
      </w:r>
    </w:p>
    <w:p w14:paraId="4983C12B" w14:textId="468FA3F0" w:rsidR="006C2161" w:rsidRPr="00A743FE" w:rsidRDefault="0090201A" w:rsidP="006C21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6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.2. Гарантийный срок на 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выполненные работы наступает 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с даты подписания акта 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выполненных работ Заказчиком и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 составляет:</w:t>
      </w:r>
    </w:p>
    <w:p w14:paraId="6E5FEACC" w14:textId="5DD14A8B" w:rsidR="006C2161" w:rsidRPr="00A743FE" w:rsidRDefault="006C2161" w:rsidP="00B66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 w:rsidR="00B66DF3" w:rsidRPr="00A743FE">
        <w:rPr>
          <w:rFonts w:ascii="Times New Roman" w:eastAsia="Times New Roman" w:hAnsi="Times New Roman" w:cs="Times New Roman"/>
          <w:sz w:val="20"/>
          <w:szCs w:val="20"/>
        </w:rPr>
        <w:t xml:space="preserve">выполнение работ по ремонту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котельного</w:t>
      </w:r>
      <w:r w:rsidR="00B66DF3" w:rsidRPr="00A743FE">
        <w:rPr>
          <w:rFonts w:ascii="Times New Roman" w:eastAsia="Times New Roman" w:hAnsi="Times New Roman" w:cs="Times New Roman"/>
          <w:sz w:val="20"/>
          <w:szCs w:val="20"/>
        </w:rPr>
        <w:t xml:space="preserve"> оборудования – 12 месяцев</w:t>
      </w:r>
    </w:p>
    <w:p w14:paraId="70BF7EE1" w14:textId="770C5A5D" w:rsidR="006C2161" w:rsidRPr="00A743FE" w:rsidRDefault="006C2161" w:rsidP="006C21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- на </w:t>
      </w:r>
      <w:r w:rsidR="00B66DF3" w:rsidRPr="00A743FE">
        <w:rPr>
          <w:rFonts w:ascii="Times New Roman" w:eastAsia="Times New Roman" w:hAnsi="Times New Roman" w:cs="Times New Roman"/>
          <w:sz w:val="20"/>
          <w:szCs w:val="20"/>
        </w:rPr>
        <w:t xml:space="preserve">комплектующие и 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запасные части, используемые при ремонте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котельного</w:t>
      </w:r>
      <w:r w:rsidR="00B66DF3" w:rsidRPr="00A743FE">
        <w:rPr>
          <w:rFonts w:ascii="Times New Roman" w:eastAsia="Times New Roman" w:hAnsi="Times New Roman" w:cs="Times New Roman"/>
          <w:sz w:val="20"/>
          <w:szCs w:val="20"/>
        </w:rPr>
        <w:t xml:space="preserve"> оборудования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– </w:t>
      </w:r>
      <w:r w:rsidR="00B66DF3" w:rsidRPr="00A743FE">
        <w:rPr>
          <w:rFonts w:ascii="Times New Roman" w:eastAsia="Times New Roman" w:hAnsi="Times New Roman" w:cs="Times New Roman"/>
          <w:sz w:val="20"/>
          <w:szCs w:val="20"/>
        </w:rPr>
        <w:t>согласно установленного срока пр</w:t>
      </w:r>
      <w:r w:rsidR="007F0DAF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оизводителя, но не менее 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не менее </w:t>
      </w:r>
      <w:r w:rsidR="00B66DF3" w:rsidRPr="00A743FE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месяцев.</w:t>
      </w:r>
    </w:p>
    <w:p w14:paraId="7D7377CB" w14:textId="5AC82309" w:rsidR="006C2161" w:rsidRPr="00A743FE" w:rsidRDefault="0090201A" w:rsidP="006C216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6.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3. Если в период гарантийного срока обнаружатся недостатки и/или дефекты (скрытые недостатки и/или дефекты), то Подрядчик (в случае если не докажет отсутствие своей вины) обязан устранить их за свой счет и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 и/или дефектов.</w:t>
      </w:r>
    </w:p>
    <w:p w14:paraId="4DA5E6B6" w14:textId="77777777" w:rsidR="0030276D" w:rsidRPr="00A743FE" w:rsidRDefault="003027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090A39D" w14:textId="32A8F01E" w:rsidR="0030276D" w:rsidRPr="00A743FE" w:rsidRDefault="009020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7</w:t>
      </w:r>
      <w:r w:rsidR="007E12D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Ответственность Сторон</w:t>
      </w:r>
    </w:p>
    <w:p w14:paraId="2CD7D704" w14:textId="75A889B3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.1. За неисполнение или ненадлежащее исполнение настоящего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6F6075DD" w14:textId="64E82B8E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.2. В случае полного (частичного) неисполнения условий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62968F14" w14:textId="2CED4427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.3. В случае просрочки исполнения Подрядчик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м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ом, Подрядчик уплачивает Заказчику пени. Пеня начисляется за каждый день просрочки исполнения Подрядчик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м обязательства, предусмотренного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а, уменьшенной на сумму, пропорциональную объему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ом и фактически исполненных Подрядчик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м.</w:t>
      </w:r>
    </w:p>
    <w:p w14:paraId="44FBCC68" w14:textId="134D9A8A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.4. За каждый факт неисполнения или ненадлежащего исполнения Подрядчик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м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ом, заключенным по результатам определения поставщика в соответствии с пунктом 1 части 1 статьи 30 Федерального закона "О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ной системе в сфере закупок товаров, работ, услуг для обеспечения государственных и муниципальных нужд" (далее - Федеральный закон), за исключением просрочки исполнения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ом, размер штрафа устанавливается в размере 1 процента цены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а, но не более 5 000,00 рублей и не менее 1 000,00 рублей.</w:t>
      </w:r>
    </w:p>
    <w:p w14:paraId="74682B37" w14:textId="44A90991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5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. За каждый факт неисполнения или ненадлежащего исполнения Подрядчик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м обязательства, предусмотренного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ом, которое не имеет стоимостного выражения, размер штрафа устанавливается в размере 1 000,00 рублей.</w:t>
      </w:r>
    </w:p>
    <w:p w14:paraId="5B4EC9B3" w14:textId="180295D3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.7. В случае просрочки исполнения обязательств Заказчиком, предусмотренных настоящим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ом,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ом срока исполнения обязательства.</w:t>
      </w:r>
    </w:p>
    <w:p w14:paraId="789CC771" w14:textId="2C36FDAE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.8. За каждый факт неисполнения заказчиком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ом, размер штрафа устанавливается в размере 1 000,00 рублей.</w:t>
      </w:r>
    </w:p>
    <w:p w14:paraId="319C3E13" w14:textId="51A72A48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.9. Применение неустойки (штрафа, пени) не освобождает Стороны от исполнения обязательств по настоящему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у.</w:t>
      </w:r>
    </w:p>
    <w:p w14:paraId="52063AD7" w14:textId="31E1B9C0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.10. Общая сумма начисленных штрафов за неисполнение или ненадлежащее исполнение Подрядчик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м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ом, не может превышать цену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540C1F13" w14:textId="6C83D82C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.11. Общая сумма начисленных штрафов за ненадлежащее исполнение Заказчиком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ом, не может превышать цену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7010F4FD" w14:textId="651BC3D4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.12. В случае расторжения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а в связи с односторонним отказом Стороны от исполнения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55938CFD" w14:textId="4FF06223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.13. Штрафы начисляются за ненадлежащее исполнение Заказчиком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ом. Размер штрафа устанавливается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ом в порядке, установленном Правительством Российской Федерации.</w:t>
      </w:r>
    </w:p>
    <w:p w14:paraId="1894A226" w14:textId="1DC937D3" w:rsidR="006C2161" w:rsidRPr="00A743FE" w:rsidRDefault="0090201A" w:rsidP="006C2161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.14. Штрафы начисляются за неисполнение или ненадлежащее исполнение Подрядчик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м обязательств,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ом, за исключением просрочки исполнения Подрядчик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о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м обязательств (в том числе гарантийного обязательства), предусмотренных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 xml:space="preserve">ом. Размер штрафа устанавливается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="006C2161" w:rsidRPr="00A743FE">
        <w:rPr>
          <w:rFonts w:ascii="Times New Roman" w:eastAsia="Times New Roman" w:hAnsi="Times New Roman" w:cs="Times New Roman"/>
          <w:sz w:val="20"/>
          <w:szCs w:val="20"/>
        </w:rPr>
        <w:t>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14:paraId="5527DFC0" w14:textId="77777777" w:rsidR="0030276D" w:rsidRPr="00A743FE" w:rsidRDefault="003027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5BFBBC3" w14:textId="55DE7EED" w:rsidR="0030276D" w:rsidRPr="00A743FE" w:rsidRDefault="009020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8</w:t>
      </w:r>
      <w:r w:rsidR="007E12D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Обстоятельства непреодолимой силы</w:t>
      </w:r>
    </w:p>
    <w:p w14:paraId="57932113" w14:textId="5DEDB5D4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8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.1. Стороны не несут ответственность за полное или частичное неисполнение предусмотренных настоящим Договором обязательств, если такое неисполнение связано с обстоятельствами непреодолимой силы.</w:t>
      </w:r>
    </w:p>
    <w:p w14:paraId="4268ABD8" w14:textId="638B412F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8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7 (семи) календарных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4495646C" w14:textId="602C6AC9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8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.3. В случае возникновения обстоятельств непреодолимой силы Стороны вправе расторгнуть настоящий Договор, и в этом случае ни одна из Сторон не вправе требовать возмещения убытков.</w:t>
      </w:r>
    </w:p>
    <w:p w14:paraId="323A4CBD" w14:textId="3E0B97F9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8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19ECFC5" w14:textId="77777777" w:rsidR="0030276D" w:rsidRPr="00A743FE" w:rsidRDefault="003027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4957BA1" w14:textId="2E97AEA4" w:rsidR="0030276D" w:rsidRPr="00A743FE" w:rsidRDefault="009020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9</w:t>
      </w:r>
      <w:r w:rsidR="007E12D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Рассмотрение и разрешение споров</w:t>
      </w:r>
    </w:p>
    <w:p w14:paraId="35B498C5" w14:textId="06580F4E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9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.1. Все споры и разногласия, которые могут возникнуть из настоящего Договора между Сторонами, будут разрешаться путем переговоров, в том числе в претензионном порядке.</w:t>
      </w:r>
    </w:p>
    <w:p w14:paraId="6C55953B" w14:textId="3B633F65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9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2A4AE635" w14:textId="77777777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– с последующим предоставлением оригинала документа.</w:t>
      </w:r>
    </w:p>
    <w:p w14:paraId="166E36C7" w14:textId="61AE6E91" w:rsidR="0030276D" w:rsidRPr="00A743FE" w:rsidRDefault="00902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9</w:t>
      </w:r>
      <w:r w:rsidR="007E12D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.3. При неурегулировании Сторонами спора в досудебном порядке спор разрешается в  Арбитражном суде г. Санкт-Петербурга и Ленинградской области.</w:t>
      </w:r>
    </w:p>
    <w:p w14:paraId="112DC6CC" w14:textId="26062DBE" w:rsidR="0030276D" w:rsidRPr="00A743FE" w:rsidRDefault="007E12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0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Срок действия Договора</w:t>
      </w:r>
    </w:p>
    <w:p w14:paraId="24303C34" w14:textId="2F0D8A81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0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.1. Настоящий Договор вступает в силу с момента его подписания обеими Сторонами и действует по 31.12.202</w:t>
      </w:r>
      <w:r w:rsidR="00713DA9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г. Окончание срока действия Договора не влечет прекращения неисполненных обязательств Сторон по Договору, в том числе гарантийных обязательств </w:t>
      </w:r>
      <w:r w:rsidR="0030223D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Подрядчика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</w:p>
    <w:p w14:paraId="4A4E5D13" w14:textId="28496288" w:rsidR="0030276D" w:rsidRPr="00A743FE" w:rsidRDefault="007E12D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1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Прочие положения</w:t>
      </w:r>
    </w:p>
    <w:p w14:paraId="3B5574D9" w14:textId="4EEBC5B3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.1. В случае изменения у какой-либо из Сторон местонахождения, наименования, а также в случае реорганизации она обязана в течение десяти дней письменно известить об этом другую Сторону.</w:t>
      </w:r>
    </w:p>
    <w:p w14:paraId="58708598" w14:textId="60ADE84C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.2. Любые изменения, дополнения и приложения к Договору, выполненные в письменной форме и подписанные каждой из Сторон, являются его неотъемлемой частью.</w:t>
      </w:r>
    </w:p>
    <w:p w14:paraId="6FC1ED1C" w14:textId="75C9A507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.3. Изменение условий Договора при его исполнении не допускается за исключением случаев, предусмотренных статьей 95 Федерального закона от 5 апреля 2013 г. № 44-ФЗ «О Договорной системе в сфере закупок товаров, работ, работ для обеспечения государственных и муниципальных нужд».</w:t>
      </w:r>
    </w:p>
    <w:p w14:paraId="7DB243A7" w14:textId="761EC8F2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.4. </w:t>
      </w:r>
      <w:r w:rsidR="0030223D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не вправе передавать свои права и обязанности или их часть по настоящему Договору третьему лицу без письменного согласия Заказчика, за исключением правопреемника </w:t>
      </w:r>
      <w:r w:rsidR="0030223D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Подрядчика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 </w:t>
      </w:r>
    </w:p>
    <w:p w14:paraId="3ADA60DE" w14:textId="4F3A8B27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Передача прав и обязанностей по настоящему Договору правопреемнику </w:t>
      </w:r>
      <w:r w:rsidR="0030223D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Подрядчика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осуществляется путем заключения соответствующего дополнительного соглашения к настоящему Договору.</w:t>
      </w:r>
    </w:p>
    <w:p w14:paraId="66C30095" w14:textId="7C3568D1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.5. Настоящий Договор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Сторонами.</w:t>
      </w:r>
    </w:p>
    <w:p w14:paraId="61FA4F76" w14:textId="1D24805E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="002461DC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 Во всем, что не оговорено в настоящем Договоре, Стороны руководствуются действующим законодательством Российской Федерации.</w:t>
      </w:r>
    </w:p>
    <w:p w14:paraId="5AC73AF5" w14:textId="45E082A1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.</w:t>
      </w:r>
      <w:r w:rsidR="002461DC" w:rsidRPr="00A743FE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. Настоящий договор заключен в электронном виде.</w:t>
      </w:r>
    </w:p>
    <w:p w14:paraId="79A1EC14" w14:textId="7E24135F" w:rsidR="0030276D" w:rsidRPr="00A743FE" w:rsidRDefault="007E12DA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2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Перечень приложений</w:t>
      </w:r>
    </w:p>
    <w:p w14:paraId="53EAAC1B" w14:textId="57F01992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2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.1. Неотъемлемой частью настоящего Договора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являются следующие приложения:</w:t>
      </w:r>
    </w:p>
    <w:p w14:paraId="6CD976ED" w14:textId="3ADC9EAC" w:rsidR="0030276D" w:rsidRPr="00A743FE" w:rsidRDefault="007E12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- Приложение №</w:t>
      </w:r>
      <w:r w:rsidR="00413F97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1</w:t>
      </w: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: Спецификация</w:t>
      </w:r>
      <w:r w:rsidR="008461C4"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14:paraId="6DB44A3F" w14:textId="2DBAD0AD" w:rsidR="0030276D" w:rsidRPr="00A743FE" w:rsidRDefault="002461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color w:val="000000"/>
          <w:sz w:val="20"/>
          <w:szCs w:val="20"/>
        </w:rPr>
        <w:t>- Приложение №2 Описание объекта закупки</w:t>
      </w:r>
    </w:p>
    <w:p w14:paraId="38913F4F" w14:textId="12C86344" w:rsidR="0030276D" w:rsidRPr="00A743FE" w:rsidRDefault="007E12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1</w:t>
      </w:r>
      <w:r w:rsidR="0090201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3</w:t>
      </w:r>
      <w:r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Адреса и банковские реквизиты Сторон</w:t>
      </w:r>
    </w:p>
    <w:p w14:paraId="37368D3F" w14:textId="77777777" w:rsidR="0030276D" w:rsidRPr="00A743FE" w:rsidRDefault="003027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"/>
        <w:gridCol w:w="4851"/>
        <w:gridCol w:w="43"/>
        <w:gridCol w:w="4660"/>
      </w:tblGrid>
      <w:tr w:rsidR="0030276D" w:rsidRPr="00A743FE" w14:paraId="1ECFE4FA" w14:textId="77777777" w:rsidTr="004D4AA2">
        <w:trPr>
          <w:trHeight w:val="3959"/>
          <w:jc w:val="center"/>
        </w:trPr>
        <w:tc>
          <w:tcPr>
            <w:tcW w:w="4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D571AB" w14:textId="77777777" w:rsidR="0030276D" w:rsidRPr="00A743FE" w:rsidRDefault="007E12D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Заказчик</w:t>
            </w: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          </w:t>
            </w:r>
          </w:p>
          <w:p w14:paraId="08225865" w14:textId="2E468D8C" w:rsidR="00B341CC" w:rsidRPr="00A743FE" w:rsidRDefault="00617194" w:rsidP="00617194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ГКУЗ ЛО </w:t>
            </w:r>
            <w:r w:rsidR="00B341CC" w:rsidRPr="00A743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«Ульяновская </w:t>
            </w:r>
            <w:r w:rsidRPr="00A743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ПБ</w:t>
            </w:r>
            <w:r w:rsidR="00B341CC" w:rsidRPr="00A743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» </w:t>
            </w:r>
          </w:p>
          <w:p w14:paraId="136A6699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Адрес: 187010 Ленинградская обл., </w:t>
            </w:r>
          </w:p>
          <w:p w14:paraId="73EEB7AC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Тосненский район, </w:t>
            </w:r>
            <w:proofErr w:type="spellStart"/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пгт</w:t>
            </w:r>
            <w:proofErr w:type="spellEnd"/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Ульяновка, </w:t>
            </w:r>
          </w:p>
          <w:p w14:paraId="280940C0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ул. Б. Речная, дом 45</w:t>
            </w:r>
          </w:p>
          <w:p w14:paraId="0605E058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ИНН 4716006755/ КПП 471601001  </w:t>
            </w:r>
          </w:p>
          <w:p w14:paraId="2A7C343C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Лицевой счет  № 02029986003   Операционно-кассовый центр №1 Северо-Западного главного управления Центрального банка Российской Федерации (сокращенное наименование – ОКЦ №1 Северо-Западного ГУ Банка России).</w:t>
            </w:r>
          </w:p>
          <w:p w14:paraId="79ECB856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БИК 044030098</w:t>
            </w:r>
          </w:p>
          <w:p w14:paraId="0968B395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Кор/счет 40102810745370000098</w:t>
            </w:r>
          </w:p>
          <w:p w14:paraId="10BE03D1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Счет УФК 03221643410000004500</w:t>
            </w:r>
          </w:p>
          <w:p w14:paraId="64A5349A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ОКПО 01933047</w:t>
            </w:r>
          </w:p>
          <w:p w14:paraId="30DFE352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ОКАТО 41248564000</w:t>
            </w:r>
          </w:p>
          <w:p w14:paraId="18207F6F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ОКТМО 41648164051</w:t>
            </w:r>
          </w:p>
          <w:p w14:paraId="31C5731B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закупок : 8-(813-61) 93-337</w:t>
            </w:r>
          </w:p>
          <w:p w14:paraId="7EDDABF8" w14:textId="77777777" w:rsidR="00713DA9" w:rsidRPr="00E26BB0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е</w:t>
            </w:r>
            <w:r w:rsidRPr="00E26BB0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mail</w:t>
            </w:r>
            <w:r w:rsidRPr="00E26BB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.: </w:t>
            </w:r>
            <w:proofErr w:type="spellStart"/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zakupki</w:t>
            </w:r>
            <w:proofErr w:type="spellEnd"/>
            <w:r w:rsidRPr="00E26BB0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spellStart"/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upb</w:t>
            </w:r>
            <w:proofErr w:type="spellEnd"/>
            <w:r w:rsidRPr="00E26BB0">
              <w:rPr>
                <w:rFonts w:ascii="Times New Roman" w:eastAsia="Times New Roman" w:hAnsi="Times New Roman" w:cs="Times New Roman"/>
                <w:sz w:val="16"/>
                <w:szCs w:val="16"/>
              </w:rPr>
              <w:t>@</w:t>
            </w:r>
            <w:proofErr w:type="spellStart"/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yandex</w:t>
            </w:r>
            <w:proofErr w:type="spellEnd"/>
            <w:r w:rsidRPr="00E26BB0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proofErr w:type="spellStart"/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ru</w:t>
            </w:r>
            <w:proofErr w:type="spellEnd"/>
          </w:p>
          <w:p w14:paraId="191B4F25" w14:textId="77777777" w:rsidR="00713DA9" w:rsidRPr="00A743FE" w:rsidRDefault="00713DA9" w:rsidP="00713DA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Источник финансирования: средства Областного бюджета Ленинградской области на 2026 год.</w:t>
            </w:r>
          </w:p>
          <w:p w14:paraId="59E36EE2" w14:textId="47B7F045" w:rsidR="0030276D" w:rsidRPr="00A743FE" w:rsidRDefault="00713DA9" w:rsidP="00713D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16"/>
                <w:szCs w:val="16"/>
              </w:rPr>
              <w:t>Ответственное лицо за исполнение договора: Петров Игорь Юрьевич</w:t>
            </w:r>
          </w:p>
        </w:tc>
        <w:tc>
          <w:tcPr>
            <w:tcW w:w="4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D92C37" w14:textId="13F94730" w:rsidR="00FF3C0A" w:rsidRPr="00A743FE" w:rsidRDefault="0030223D" w:rsidP="00FF3C0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Подрядчик</w:t>
            </w:r>
            <w:r w:rsidR="00FF3C0A"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:</w:t>
            </w:r>
          </w:p>
          <w:p w14:paraId="1E7C3A28" w14:textId="6396771E" w:rsidR="006A49E0" w:rsidRPr="00A743FE" w:rsidRDefault="006A49E0" w:rsidP="00320A0A">
            <w:pPr>
              <w:keepNext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0276D" w:rsidRPr="00A743FE" w14:paraId="6F8ACD2A" w14:textId="77777777" w:rsidTr="004D4AA2">
        <w:tblPrEx>
          <w:jc w:val="left"/>
        </w:tblPrEx>
        <w:trPr>
          <w:gridBefore w:val="1"/>
          <w:wBefore w:w="17" w:type="dxa"/>
          <w:trHeight w:val="1"/>
        </w:trPr>
        <w:tc>
          <w:tcPr>
            <w:tcW w:w="491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2D78DC" w14:textId="77777777" w:rsidR="0030276D" w:rsidRPr="00A743FE" w:rsidRDefault="007E12DA">
            <w:pPr>
              <w:spacing w:after="0" w:line="240" w:lineRule="auto"/>
              <w:ind w:left="458" w:hanging="45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14:paraId="75824CB0" w14:textId="29329952" w:rsidR="0030276D" w:rsidRPr="00A743FE" w:rsidRDefault="00030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16415A" w:rsidRPr="00A74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лавн</w:t>
            </w:r>
            <w:r w:rsidRPr="00A74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ый</w:t>
            </w:r>
            <w:r w:rsidR="0016415A" w:rsidRPr="00A74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врач</w:t>
            </w:r>
          </w:p>
          <w:p w14:paraId="22C4E1B1" w14:textId="77777777" w:rsidR="0030276D" w:rsidRPr="00A743FE" w:rsidRDefault="007E12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ГКУЗ ЛО «Ульяновская ПБ»</w:t>
            </w:r>
          </w:p>
          <w:p w14:paraId="7613108D" w14:textId="77777777" w:rsidR="0030276D" w:rsidRPr="00A743FE" w:rsidRDefault="003027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46ED57A" w14:textId="073B7A6C" w:rsidR="0030276D" w:rsidRPr="00A743FE" w:rsidRDefault="007E1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______________________ </w:t>
            </w:r>
            <w:r w:rsidR="00030269"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>Е.А. Черток</w:t>
            </w:r>
          </w:p>
          <w:p w14:paraId="3B0084A9" w14:textId="0E23E3CB" w:rsidR="0030276D" w:rsidRPr="00A743FE" w:rsidRDefault="007E12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>«__» __________ 202</w:t>
            </w:r>
            <w:r w:rsidR="00713DA9"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</w:p>
          <w:p w14:paraId="1DEE0AFB" w14:textId="77777777" w:rsidR="0030276D" w:rsidRPr="00A743FE" w:rsidRDefault="003027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2812E1" w14:textId="5D2CC51E" w:rsidR="0030276D" w:rsidRPr="00A743FE" w:rsidRDefault="0030223D">
            <w:pPr>
              <w:spacing w:after="0" w:line="240" w:lineRule="auto"/>
              <w:ind w:left="458" w:hanging="45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Подрядчик</w:t>
            </w:r>
            <w:r w:rsidR="007E12DA"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14:paraId="2AC2523E" w14:textId="77777777" w:rsidR="00FF3C0A" w:rsidRPr="00A743FE" w:rsidRDefault="00FF3C0A" w:rsidP="00FF3C0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BD9CB85" w14:textId="1992F115" w:rsidR="00FF3C0A" w:rsidRPr="00A743FE" w:rsidRDefault="00FF3C0A" w:rsidP="00FF3C0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 </w:t>
            </w:r>
          </w:p>
          <w:p w14:paraId="5C2E193B" w14:textId="58E6BA4E" w:rsidR="0030276D" w:rsidRPr="00A743FE" w:rsidRDefault="00FF3C0A" w:rsidP="00FF3C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«__» __________ 202</w:t>
            </w:r>
            <w:r w:rsidR="00713DA9" w:rsidRPr="00A743F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6</w:t>
            </w:r>
            <w:r w:rsidRPr="00A743F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 xml:space="preserve"> г.</w:t>
            </w:r>
          </w:p>
        </w:tc>
      </w:tr>
    </w:tbl>
    <w:p w14:paraId="3AEDB134" w14:textId="77777777" w:rsidR="0030276D" w:rsidRPr="00A743FE" w:rsidRDefault="003027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6994783F" w14:textId="11F98BB6" w:rsidR="0090201A" w:rsidRPr="00A743FE" w:rsidRDefault="0090201A">
      <w:pPr>
        <w:tabs>
          <w:tab w:val="left" w:pos="1080"/>
        </w:tabs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14:paraId="13F9F0D8" w14:textId="38E82F89" w:rsidR="0030276D" w:rsidRPr="00A743FE" w:rsidRDefault="004D4AA2" w:rsidP="0090201A">
      <w:pPr>
        <w:tabs>
          <w:tab w:val="left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П</w:t>
      </w:r>
      <w:r w:rsidR="007E12DA" w:rsidRPr="00A743FE">
        <w:rPr>
          <w:rFonts w:ascii="Times New Roman" w:eastAsia="Times New Roman" w:hAnsi="Times New Roman" w:cs="Times New Roman"/>
          <w:sz w:val="20"/>
          <w:szCs w:val="20"/>
        </w:rPr>
        <w:t xml:space="preserve">риложение № </w:t>
      </w:r>
      <w:r w:rsidR="00413F97" w:rsidRPr="00A743FE">
        <w:rPr>
          <w:rFonts w:ascii="Times New Roman" w:eastAsia="Times New Roman" w:hAnsi="Times New Roman" w:cs="Times New Roman"/>
          <w:sz w:val="20"/>
          <w:szCs w:val="20"/>
        </w:rPr>
        <w:t>1</w:t>
      </w:r>
    </w:p>
    <w:p w14:paraId="76994BD5" w14:textId="6480E91D" w:rsidR="0030276D" w:rsidRPr="00A743FE" w:rsidRDefault="007E12DA" w:rsidP="0090201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к Договору </w:t>
      </w:r>
      <w:r w:rsidR="006A49E0" w:rsidRPr="00A743FE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617194" w:rsidRPr="00A743FE">
        <w:rPr>
          <w:rFonts w:ascii="Times New Roman" w:eastAsia="Times New Roman" w:hAnsi="Times New Roman" w:cs="Times New Roman"/>
          <w:sz w:val="20"/>
          <w:szCs w:val="20"/>
        </w:rPr>
        <w:t>___</w:t>
      </w:r>
    </w:p>
    <w:p w14:paraId="71FF2183" w14:textId="07F2A1F7" w:rsidR="0030276D" w:rsidRPr="00A743FE" w:rsidRDefault="007E12DA" w:rsidP="0090201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</w:t>
      </w:r>
      <w:r w:rsidR="000731AE" w:rsidRPr="00A743F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от  «</w:t>
      </w:r>
      <w:r w:rsidR="00320A0A" w:rsidRPr="00A743FE">
        <w:rPr>
          <w:rFonts w:ascii="Times New Roman" w:eastAsia="Times New Roman" w:hAnsi="Times New Roman" w:cs="Times New Roman"/>
          <w:sz w:val="20"/>
          <w:szCs w:val="20"/>
        </w:rPr>
        <w:t>__</w:t>
      </w:r>
      <w:r w:rsidR="000731AE" w:rsidRPr="00A743FE"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 w:rsidR="00320A0A" w:rsidRPr="00A743FE">
        <w:rPr>
          <w:rFonts w:ascii="Times New Roman" w:eastAsia="Times New Roman" w:hAnsi="Times New Roman" w:cs="Times New Roman"/>
          <w:sz w:val="20"/>
          <w:szCs w:val="20"/>
        </w:rPr>
        <w:t>_______</w:t>
      </w:r>
      <w:r w:rsidR="000731AE" w:rsidRPr="00A743F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 г. </w:t>
      </w:r>
    </w:p>
    <w:p w14:paraId="63B59799" w14:textId="0292A939" w:rsidR="0030276D" w:rsidRPr="00A743FE" w:rsidRDefault="007E12DA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bCs/>
          <w:sz w:val="20"/>
          <w:szCs w:val="20"/>
        </w:rPr>
        <w:t>СПЕЦИФИКАЦИЯ</w:t>
      </w:r>
    </w:p>
    <w:p w14:paraId="1A4C4050" w14:textId="620E6C9A" w:rsidR="003009E0" w:rsidRPr="00A743FE" w:rsidRDefault="003009E0" w:rsidP="003009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sz w:val="20"/>
          <w:szCs w:val="20"/>
        </w:rPr>
        <w:t xml:space="preserve">Выполнение </w:t>
      </w:r>
      <w:bookmarkStart w:id="4" w:name="_Hlk184903267"/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работ по замене запасных частей и настройке оборудования ХВП (</w:t>
      </w:r>
      <w:proofErr w:type="spellStart"/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химводоподготовки</w:t>
      </w:r>
      <w:proofErr w:type="spellEnd"/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) газовой котельной для нужд ГКУЗ ЛО "Ульяновская ПБ"</w:t>
      </w:r>
    </w:p>
    <w:bookmarkEnd w:id="4"/>
    <w:p w14:paraId="4D71BA26" w14:textId="77777777" w:rsidR="003009E0" w:rsidRPr="00A743FE" w:rsidRDefault="003009E0" w:rsidP="003009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0915" w:type="dxa"/>
        <w:tblInd w:w="-11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6039"/>
        <w:gridCol w:w="1042"/>
        <w:gridCol w:w="725"/>
        <w:gridCol w:w="1269"/>
        <w:gridCol w:w="1273"/>
      </w:tblGrid>
      <w:tr w:rsidR="009C7866" w:rsidRPr="00A743FE" w14:paraId="77FE9DF4" w14:textId="77777777" w:rsidTr="00B66DF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BA43A1" w14:textId="77777777" w:rsidR="009C7866" w:rsidRPr="00A743FE" w:rsidRDefault="009C78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  <w:p w14:paraId="43C143FD" w14:textId="77777777" w:rsidR="009C7866" w:rsidRPr="00A743FE" w:rsidRDefault="009C7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5A2C35" w14:textId="77777777" w:rsidR="009C7866" w:rsidRPr="00A743FE" w:rsidRDefault="009C7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5ECB49" w14:textId="2223245D" w:rsidR="009C7866" w:rsidRPr="00A743FE" w:rsidRDefault="009C7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Ед. изм</w:t>
            </w:r>
            <w:r w:rsidR="004B45B6"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A9AE26" w14:textId="77777777" w:rsidR="009C7866" w:rsidRPr="00A743FE" w:rsidRDefault="009C7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8AC098" w14:textId="77777777" w:rsidR="009C7866" w:rsidRPr="00A743FE" w:rsidRDefault="009C7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Цена, руб.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0B6A6C" w14:textId="77777777" w:rsidR="009C7866" w:rsidRPr="00A743FE" w:rsidRDefault="009C7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Сумма, руб.</w:t>
            </w:r>
          </w:p>
        </w:tc>
      </w:tr>
      <w:tr w:rsidR="009C7866" w:rsidRPr="00A743FE" w14:paraId="0B153BA5" w14:textId="77777777" w:rsidTr="00B66DF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FE88FB" w14:textId="77777777" w:rsidR="009C7866" w:rsidRPr="00A743FE" w:rsidRDefault="009C78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9A7DE2" w14:textId="4D008F52" w:rsidR="00370B86" w:rsidRPr="00A743FE" w:rsidRDefault="0016415A" w:rsidP="00073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 xml:space="preserve">Ремонт </w:t>
            </w:r>
            <w:r w:rsidR="00713DA9" w:rsidRPr="00A743FE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оборудования ХВП (</w:t>
            </w:r>
            <w:proofErr w:type="spellStart"/>
            <w:r w:rsidR="00713DA9" w:rsidRPr="00A743FE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химводоподготовки</w:t>
            </w:r>
            <w:proofErr w:type="spellEnd"/>
            <w:r w:rsidR="00713DA9" w:rsidRPr="00A743FE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</w:rPr>
              <w:t>) газовой котельной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DC32DA" w14:textId="7C314A11" w:rsidR="009C7866" w:rsidRPr="00A743FE" w:rsidRDefault="00744F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>Усл.ед</w:t>
            </w:r>
            <w:proofErr w:type="spellEnd"/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979050" w14:textId="77777777" w:rsidR="009C7866" w:rsidRPr="00A743FE" w:rsidRDefault="009C78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8832F7" w14:textId="35377CA9" w:rsidR="009C7866" w:rsidRPr="00A743FE" w:rsidRDefault="009C7866" w:rsidP="002429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1808C5" w14:textId="2CB6248E" w:rsidR="009C7866" w:rsidRPr="00A743FE" w:rsidRDefault="009C78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59C00D8" w14:textId="05A9C558" w:rsidR="003D3A96" w:rsidRPr="00A743FE" w:rsidRDefault="003D3A96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05FD943" w14:textId="19C86D1B" w:rsidR="00FF3C0A" w:rsidRPr="00A743FE" w:rsidRDefault="007E12DA" w:rsidP="00FF3C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sz w:val="20"/>
          <w:szCs w:val="20"/>
        </w:rPr>
        <w:t>Всего по спецификации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320A0A" w:rsidRPr="00A743FE">
        <w:rPr>
          <w:rFonts w:ascii="Times New Roman" w:eastAsia="Times New Roman" w:hAnsi="Times New Roman" w:cs="Times New Roman"/>
          <w:sz w:val="20"/>
          <w:szCs w:val="20"/>
        </w:rPr>
        <w:t>______</w:t>
      </w:r>
      <w:r w:rsidR="00FF3C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(</w:t>
      </w:r>
      <w:r w:rsidR="00320A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</w:t>
      </w:r>
      <w:r w:rsidR="00FF3C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) рублей </w:t>
      </w:r>
      <w:r w:rsidR="00320A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</w:t>
      </w:r>
      <w:r w:rsidR="00FF3C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копеек, НДС</w:t>
      </w:r>
      <w:r w:rsidR="00320A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_____/</w:t>
      </w:r>
      <w:r w:rsidR="00FF3C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="00617194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НДС </w:t>
      </w:r>
      <w:r w:rsidR="00FF3C0A" w:rsidRPr="00A743F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не облагается.</w:t>
      </w:r>
    </w:p>
    <w:p w14:paraId="17D0E107" w14:textId="77777777" w:rsidR="0016415A" w:rsidRPr="00A743FE" w:rsidRDefault="0016415A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2"/>
        <w:gridCol w:w="4691"/>
      </w:tblGrid>
      <w:tr w:rsidR="00AC421E" w:rsidRPr="00A743FE" w14:paraId="6C6EA460" w14:textId="77777777" w:rsidTr="00030269">
        <w:trPr>
          <w:trHeight w:val="1"/>
        </w:trPr>
        <w:tc>
          <w:tcPr>
            <w:tcW w:w="492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7B47D8" w14:textId="77777777" w:rsidR="00AC421E" w:rsidRPr="00A743FE" w:rsidRDefault="00AC421E" w:rsidP="00030269">
            <w:pPr>
              <w:spacing w:after="0" w:line="240" w:lineRule="auto"/>
              <w:ind w:left="458" w:hanging="45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5" w:name="_Hlk193960416"/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14:paraId="7F2DD986" w14:textId="77777777" w:rsidR="00030269" w:rsidRPr="00A743FE" w:rsidRDefault="00030269" w:rsidP="00030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врач</w:t>
            </w:r>
          </w:p>
          <w:p w14:paraId="1CFEEFBB" w14:textId="77777777" w:rsidR="00030269" w:rsidRPr="00A743FE" w:rsidRDefault="00030269" w:rsidP="00030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ГКУЗ ЛО «Ульяновская ПБ»</w:t>
            </w:r>
          </w:p>
          <w:p w14:paraId="7B3F8AC2" w14:textId="77777777" w:rsidR="00030269" w:rsidRPr="00A743FE" w:rsidRDefault="00030269" w:rsidP="00030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FBB2CA9" w14:textId="77777777" w:rsidR="00030269" w:rsidRPr="00A743FE" w:rsidRDefault="00030269" w:rsidP="00030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 Е.А. Черток</w:t>
            </w:r>
          </w:p>
          <w:p w14:paraId="497C76AF" w14:textId="3D903AC4" w:rsidR="00AC421E" w:rsidRPr="00A743FE" w:rsidRDefault="00030269" w:rsidP="000302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C421E"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>«__» __________ 202</w:t>
            </w:r>
            <w:r w:rsidR="00713DA9"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AC421E"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</w:p>
          <w:p w14:paraId="46E1EB7E" w14:textId="77777777" w:rsidR="00AC421E" w:rsidRPr="00A743FE" w:rsidRDefault="00AC421E" w:rsidP="000302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142B65" w14:textId="62A52829" w:rsidR="00AC421E" w:rsidRPr="00A743FE" w:rsidRDefault="0030223D" w:rsidP="00030269">
            <w:pPr>
              <w:spacing w:after="0" w:line="240" w:lineRule="auto"/>
              <w:ind w:left="458" w:hanging="45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Подрядчик</w:t>
            </w:r>
            <w:r w:rsidR="00AC421E"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14:paraId="035FD936" w14:textId="77777777" w:rsidR="00FF3C0A" w:rsidRPr="00A743FE" w:rsidRDefault="00FF3C0A" w:rsidP="00FF3C0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F1CA531" w14:textId="289EDF60" w:rsidR="00FF3C0A" w:rsidRPr="00A743FE" w:rsidRDefault="00FF3C0A" w:rsidP="00FF3C0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 </w:t>
            </w:r>
          </w:p>
          <w:p w14:paraId="02FAD94A" w14:textId="53BFC41E" w:rsidR="00AC421E" w:rsidRPr="00A743FE" w:rsidRDefault="00FF3C0A" w:rsidP="00FF3C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«__» __________ 202</w:t>
            </w:r>
            <w:r w:rsidR="00713DA9" w:rsidRPr="00A743F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6</w:t>
            </w:r>
            <w:r w:rsidRPr="00A743F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 xml:space="preserve"> г.</w:t>
            </w:r>
          </w:p>
        </w:tc>
      </w:tr>
      <w:bookmarkEnd w:id="5"/>
    </w:tbl>
    <w:p w14:paraId="6BA4F56E" w14:textId="77777777" w:rsidR="0030276D" w:rsidRPr="00A743FE" w:rsidRDefault="0030276D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26865C9" w14:textId="08D33694" w:rsidR="002461DC" w:rsidRPr="00A743FE" w:rsidRDefault="002461DC">
      <w:pPr>
        <w:tabs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14:paraId="64085F80" w14:textId="2B1A4DBB" w:rsidR="00FB1374" w:rsidRPr="00A743FE" w:rsidRDefault="00FB1374" w:rsidP="002461DC">
      <w:pPr>
        <w:tabs>
          <w:tab w:val="left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Приложение № 2</w:t>
      </w:r>
    </w:p>
    <w:p w14:paraId="3044A531" w14:textId="75284B5B" w:rsidR="00FB1374" w:rsidRPr="00A743FE" w:rsidRDefault="00FB1374" w:rsidP="002461D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к Договору № </w:t>
      </w:r>
      <w:r w:rsidR="00617194" w:rsidRPr="00A743FE">
        <w:rPr>
          <w:rFonts w:ascii="Times New Roman" w:eastAsia="Times New Roman" w:hAnsi="Times New Roman" w:cs="Times New Roman"/>
          <w:sz w:val="20"/>
          <w:szCs w:val="20"/>
        </w:rPr>
        <w:t>___</w:t>
      </w:r>
    </w:p>
    <w:p w14:paraId="54820DA9" w14:textId="25DFDA2C" w:rsidR="00FB1374" w:rsidRPr="00A743FE" w:rsidRDefault="00FB1374" w:rsidP="002461D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>от «»</w:t>
      </w:r>
      <w:r w:rsidR="000731AE" w:rsidRPr="00A743F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 г. </w:t>
      </w:r>
    </w:p>
    <w:p w14:paraId="1C52E377" w14:textId="3064D235" w:rsidR="00FB1374" w:rsidRPr="00A743FE" w:rsidRDefault="00FB1374" w:rsidP="00FB1374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bCs/>
          <w:sz w:val="20"/>
          <w:szCs w:val="20"/>
        </w:rPr>
        <w:t>Описание объекта закупки</w:t>
      </w:r>
    </w:p>
    <w:p w14:paraId="2BDA295D" w14:textId="2D7A2D6E" w:rsidR="00A448BE" w:rsidRPr="00A743FE" w:rsidRDefault="000731AE" w:rsidP="00A448B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sz w:val="20"/>
          <w:szCs w:val="20"/>
        </w:rPr>
        <w:t xml:space="preserve">На выполнение </w:t>
      </w:r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работ по замене запасных частей и настройке оборудования ХВП (</w:t>
      </w:r>
      <w:proofErr w:type="spellStart"/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химводоподготовки</w:t>
      </w:r>
      <w:proofErr w:type="spellEnd"/>
      <w:r w:rsidR="00713DA9" w:rsidRPr="00A743FE">
        <w:rPr>
          <w:rFonts w:ascii="Times New Roman" w:eastAsia="Times New Roman" w:hAnsi="Times New Roman" w:cs="Times New Roman"/>
          <w:b/>
          <w:sz w:val="20"/>
          <w:szCs w:val="20"/>
        </w:rPr>
        <w:t>) газовой котельной для нужд ГКУЗ ЛО "Ульяновская ПБ"</w:t>
      </w:r>
    </w:p>
    <w:p w14:paraId="0BD35AD6" w14:textId="365042F5" w:rsidR="002461DC" w:rsidRPr="00A743FE" w:rsidRDefault="00A358CC" w:rsidP="002461D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1. </w:t>
      </w:r>
      <w:r w:rsidR="002461DC" w:rsidRPr="00A743FE">
        <w:rPr>
          <w:rFonts w:ascii="Times New Roman" w:eastAsia="Times New Roman" w:hAnsi="Times New Roman" w:cs="Times New Roman"/>
          <w:sz w:val="20"/>
          <w:szCs w:val="20"/>
        </w:rPr>
        <w:t>Место и сроки выполненных работ</w:t>
      </w:r>
    </w:p>
    <w:p w14:paraId="46508202" w14:textId="0A250330" w:rsidR="002461DC" w:rsidRPr="00A743FE" w:rsidRDefault="002461DC" w:rsidP="002461D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Работы выполняются в сроки, указанные в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е.</w:t>
      </w:r>
    </w:p>
    <w:p w14:paraId="19985E65" w14:textId="6B883D30" w:rsidR="002461DC" w:rsidRPr="00A743FE" w:rsidRDefault="002461DC" w:rsidP="002461D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Начало выполнения работ – с момента заключения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а.</w:t>
      </w:r>
    </w:p>
    <w:p w14:paraId="056A101A" w14:textId="296B6400" w:rsidR="002461DC" w:rsidRPr="00A743FE" w:rsidRDefault="002461DC" w:rsidP="002461D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Окончание выполнения работ – через </w:t>
      </w:r>
      <w:r w:rsidR="00E26BB0">
        <w:rPr>
          <w:rFonts w:ascii="Times New Roman" w:eastAsia="Times New Roman" w:hAnsi="Times New Roman" w:cs="Times New Roman"/>
          <w:sz w:val="20"/>
          <w:szCs w:val="20"/>
        </w:rPr>
        <w:t>10 календарных</w:t>
      </w:r>
      <w:r w:rsidR="00A569D6" w:rsidRPr="00A743FE">
        <w:rPr>
          <w:rFonts w:ascii="Times New Roman" w:eastAsia="Times New Roman" w:hAnsi="Times New Roman" w:cs="Times New Roman"/>
          <w:sz w:val="20"/>
          <w:szCs w:val="20"/>
        </w:rPr>
        <w:t xml:space="preserve"> дн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ей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 с даты заключения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Договора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0F86CE4" w14:textId="5DC8A979" w:rsidR="002461DC" w:rsidRPr="00A743FE" w:rsidRDefault="002461DC" w:rsidP="002461D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43FE">
        <w:rPr>
          <w:rFonts w:ascii="Times New Roman" w:eastAsia="Times New Roman" w:hAnsi="Times New Roman" w:cs="Times New Roman"/>
          <w:sz w:val="20"/>
          <w:szCs w:val="20"/>
        </w:rPr>
        <w:t xml:space="preserve">Датой исполнения Подрядчиком обязательств по </w:t>
      </w:r>
      <w:r w:rsidR="00713DA9" w:rsidRPr="00A743FE">
        <w:rPr>
          <w:rFonts w:ascii="Times New Roman" w:eastAsia="Times New Roman" w:hAnsi="Times New Roman" w:cs="Times New Roman"/>
          <w:sz w:val="20"/>
          <w:szCs w:val="20"/>
        </w:rPr>
        <w:t>Договор</w:t>
      </w:r>
      <w:r w:rsidRPr="00A743FE">
        <w:rPr>
          <w:rFonts w:ascii="Times New Roman" w:eastAsia="Times New Roman" w:hAnsi="Times New Roman" w:cs="Times New Roman"/>
          <w:sz w:val="20"/>
          <w:szCs w:val="20"/>
        </w:rPr>
        <w:t>у считается дата подписания Сторонами акта выполненных работ.</w:t>
      </w:r>
    </w:p>
    <w:p w14:paraId="6576508D" w14:textId="4FEF07A3" w:rsidR="002461DC" w:rsidRPr="00053CE6" w:rsidRDefault="002461DC" w:rsidP="002461D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sz w:val="20"/>
          <w:szCs w:val="20"/>
        </w:rPr>
        <w:t xml:space="preserve">Место выполнения работ </w:t>
      </w:r>
      <w:r w:rsidR="00A82E70" w:rsidRPr="00053CE6">
        <w:rPr>
          <w:rFonts w:ascii="Times New Roman" w:eastAsia="Times New Roman" w:hAnsi="Times New Roman" w:cs="Times New Roman"/>
          <w:sz w:val="20"/>
          <w:szCs w:val="20"/>
        </w:rPr>
        <w:t>–</w:t>
      </w:r>
      <w:r w:rsidRPr="00053CE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82E70" w:rsidRPr="00053CE6">
        <w:rPr>
          <w:rFonts w:ascii="Times New Roman" w:eastAsia="Times New Roman" w:hAnsi="Times New Roman" w:cs="Times New Roman"/>
          <w:sz w:val="20"/>
          <w:szCs w:val="20"/>
        </w:rPr>
        <w:t>по месту нахождения Заказчика</w:t>
      </w:r>
      <w:r w:rsidRPr="00053CE6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18CE4F42" w14:textId="06FD1661" w:rsidR="000731AE" w:rsidRPr="00053CE6" w:rsidRDefault="000731AE" w:rsidP="00A358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</w:p>
    <w:p w14:paraId="2615FDFA" w14:textId="321E510A" w:rsidR="00053CE6" w:rsidRPr="00053CE6" w:rsidRDefault="00053CE6" w:rsidP="00053CE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2. </w:t>
      </w:r>
      <w:r w:rsidRPr="00053CE6">
        <w:rPr>
          <w:rFonts w:ascii="Times New Roman" w:eastAsia="Times New Roman" w:hAnsi="Times New Roman" w:cs="Times New Roman"/>
          <w:b/>
          <w:sz w:val="20"/>
          <w:szCs w:val="20"/>
        </w:rPr>
        <w:t>Требования к качеству и  безопасности работ:</w:t>
      </w:r>
    </w:p>
    <w:p w14:paraId="34BD17B8" w14:textId="2969550A" w:rsidR="00053CE6" w:rsidRPr="00053CE6" w:rsidRDefault="00053CE6" w:rsidP="00053CE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bCs/>
          <w:sz w:val="20"/>
          <w:szCs w:val="20"/>
        </w:rPr>
        <w:t xml:space="preserve">2.1. </w:t>
      </w:r>
      <w:r w:rsidRPr="00053CE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Работы по </w:t>
      </w:r>
      <w:r w:rsidRPr="00053CE6">
        <w:rPr>
          <w:rFonts w:ascii="Times New Roman" w:eastAsia="Times New Roman" w:hAnsi="Times New Roman" w:cs="Times New Roman"/>
          <w:sz w:val="20"/>
          <w:szCs w:val="20"/>
        </w:rPr>
        <w:t>ремонту котельного оборудования на объекте ГКУЗ ЛО «Ульяновская ПБ»</w:t>
      </w:r>
      <w:r w:rsidRPr="00053CE6">
        <w:rPr>
          <w:rFonts w:ascii="Times New Roman" w:eastAsia="Times New Roman" w:hAnsi="Times New Roman" w:cs="Times New Roman"/>
          <w:bCs/>
          <w:sz w:val="20"/>
          <w:szCs w:val="20"/>
        </w:rPr>
        <w:t xml:space="preserve"> необходимо выполнять с соблюдением требований экологических, санитарно-гигиенических, противопожарных и других норм, действующих на территории Российской Федерации.</w:t>
      </w:r>
      <w:r w:rsidRPr="00053CE6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14:paraId="5543B4A6" w14:textId="7A1020BA" w:rsidR="00053CE6" w:rsidRPr="00053CE6" w:rsidRDefault="00053CE6" w:rsidP="00053CE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bCs/>
          <w:sz w:val="20"/>
          <w:szCs w:val="20"/>
        </w:rPr>
        <w:t>2.2. При производстве работ должны быть представлены, а по окончании работ сданы Заказчику сертификаты, технические паспорта или другие документы, удостоверяющие качество материалов и оборудования.</w:t>
      </w:r>
    </w:p>
    <w:p w14:paraId="21763719" w14:textId="1AC150C3" w:rsidR="00053CE6" w:rsidRPr="00053CE6" w:rsidRDefault="00053CE6" w:rsidP="00053CE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bCs/>
          <w:sz w:val="20"/>
          <w:szCs w:val="20"/>
        </w:rPr>
        <w:t>2.3. Подрядчик должен вести журнал производства работ, а по окончании работ сдать его Заказчику.</w:t>
      </w:r>
    </w:p>
    <w:p w14:paraId="795E78E5" w14:textId="77777777" w:rsidR="00053CE6" w:rsidRPr="00053CE6" w:rsidRDefault="00053CE6" w:rsidP="00053CE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bCs/>
          <w:sz w:val="20"/>
          <w:szCs w:val="20"/>
        </w:rPr>
        <w:t>2.4. Подрядчик обязуется обеспечить безопасность выполненных работ для жизни и здоровья потребителей и третьих лиц, а также предотвращение причинения вреда имуществу указанных лиц, на протяжении установленного гарантийного срока.</w:t>
      </w:r>
    </w:p>
    <w:p w14:paraId="78064683" w14:textId="3850F1F0" w:rsidR="00053CE6" w:rsidRPr="00053CE6" w:rsidRDefault="00053CE6" w:rsidP="00053CE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bCs/>
          <w:sz w:val="20"/>
          <w:szCs w:val="20"/>
        </w:rPr>
        <w:t xml:space="preserve">2.5. </w:t>
      </w:r>
      <w:r w:rsidRPr="00053CE6">
        <w:rPr>
          <w:rFonts w:ascii="Times New Roman" w:eastAsia="Times New Roman" w:hAnsi="Times New Roman" w:cs="Times New Roman"/>
          <w:color w:val="000000"/>
          <w:sz w:val="20"/>
          <w:szCs w:val="20"/>
        </w:rPr>
        <w:t>Подрядчик</w:t>
      </w:r>
      <w:r w:rsidRPr="00053CE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Pr="00053CE6">
        <w:rPr>
          <w:rFonts w:ascii="Times New Roman" w:eastAsia="Times New Roman" w:hAnsi="Times New Roman" w:cs="Times New Roman"/>
          <w:color w:val="000000"/>
          <w:sz w:val="20"/>
          <w:szCs w:val="20"/>
        </w:rPr>
        <w:t>выполняет работы из собственных материалов с использованием собственных механизмов и оборудования, собственным техническим персоналом.</w:t>
      </w:r>
    </w:p>
    <w:p w14:paraId="23CC0DD9" w14:textId="6CFB8A08" w:rsidR="00053CE6" w:rsidRPr="00053CE6" w:rsidRDefault="00053CE6" w:rsidP="00053CE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2.6. </w:t>
      </w:r>
      <w:r w:rsidRPr="00053CE6">
        <w:rPr>
          <w:rFonts w:ascii="Times New Roman" w:eastAsia="Times New Roman" w:hAnsi="Times New Roman" w:cs="Times New Roman"/>
          <w:sz w:val="20"/>
          <w:szCs w:val="20"/>
        </w:rPr>
        <w:t>Подрядчик несет ответственность за жизнь и здоровье работников, привлекаемых для выполнения работ, указанных в настоящем ООЗ.</w:t>
      </w:r>
    </w:p>
    <w:p w14:paraId="2F06BFE1" w14:textId="506C52E4" w:rsidR="00053CE6" w:rsidRPr="00053CE6" w:rsidRDefault="00053CE6" w:rsidP="00053CE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3. Порядок выполнения работ:</w:t>
      </w:r>
    </w:p>
    <w:p w14:paraId="30FBF3C1" w14:textId="28FB0E44" w:rsidR="00053CE6" w:rsidRPr="00053CE6" w:rsidRDefault="00053CE6" w:rsidP="00053C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3</w:t>
      </w:r>
      <w:r w:rsidRPr="00053CE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.1. Работы по </w:t>
      </w:r>
      <w:r w:rsidRPr="00053CE6">
        <w:rPr>
          <w:rFonts w:ascii="Times New Roman" w:eastAsia="Times New Roman" w:hAnsi="Times New Roman" w:cs="Times New Roman"/>
          <w:sz w:val="20"/>
          <w:szCs w:val="20"/>
        </w:rPr>
        <w:t xml:space="preserve">ремонту котельного оборудования на объекте ГКУЗ ЛО «Ульяновская ПБ» </w:t>
      </w:r>
      <w:r w:rsidRPr="00053CE6">
        <w:rPr>
          <w:rFonts w:ascii="Times New Roman" w:eastAsia="Times New Roman" w:hAnsi="Times New Roman" w:cs="Times New Roman"/>
          <w:color w:val="000000"/>
          <w:sz w:val="20"/>
          <w:szCs w:val="20"/>
        </w:rPr>
        <w:t>должны выполняться в соответствии с настоящим ООЗ Заказчика.</w:t>
      </w:r>
    </w:p>
    <w:p w14:paraId="4CC304DC" w14:textId="0EDF904F" w:rsidR="00053CE6" w:rsidRPr="00053CE6" w:rsidRDefault="00053CE6" w:rsidP="00053C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color w:val="000000"/>
          <w:sz w:val="20"/>
          <w:szCs w:val="20"/>
        </w:rPr>
        <w:t>3.2. Подрядчик обязан перед началом работ представить Заказчику приказ о назначении лица, ответственного за безопасное производство работ на объекте. Подрядчик выдает руководителю работ (прорабу, мастеру) наряд-допуск на работу повышенной опасности на весь срок производства работ. Лицо, выдавшее наряд-допуск, обязано контролировать выполнение предусмотренных мероприятий по обеспечению безопасности производства работ.</w:t>
      </w:r>
    </w:p>
    <w:p w14:paraId="709E4C47" w14:textId="3A88E6EC" w:rsidR="00053CE6" w:rsidRPr="00053CE6" w:rsidRDefault="00053CE6" w:rsidP="00053C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color w:val="000000"/>
          <w:sz w:val="20"/>
          <w:szCs w:val="20"/>
        </w:rPr>
        <w:t>3.3. Работники, привлекаемые Подрядчиком к выполнению работ по Контракту, должны иметь соответствующую квалификацию и действующие допуски.</w:t>
      </w:r>
    </w:p>
    <w:p w14:paraId="602390A1" w14:textId="0B5C9F1A" w:rsidR="00053CE6" w:rsidRPr="00053CE6" w:rsidRDefault="00053CE6" w:rsidP="00053CE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4. Требования к применяемым материалам и комплектующим:</w:t>
      </w:r>
    </w:p>
    <w:p w14:paraId="26B172B5" w14:textId="08D67B8B" w:rsidR="00053CE6" w:rsidRPr="00053CE6" w:rsidRDefault="00053CE6" w:rsidP="00053C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sz w:val="20"/>
          <w:szCs w:val="20"/>
        </w:rPr>
        <w:t>4.1.</w:t>
      </w:r>
      <w:r w:rsidRPr="00053CE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053CE6">
        <w:rPr>
          <w:rFonts w:ascii="Times New Roman" w:eastAsia="Times New Roman" w:hAnsi="Times New Roman" w:cs="Times New Roman"/>
          <w:sz w:val="20"/>
          <w:szCs w:val="20"/>
        </w:rPr>
        <w:t>Все материалы, которые будут использоваться при выполнении работ должны быть новыми (не бывшими в употреблении, в ремонте, в том числе, которые не были восстановленными, у которых не была осуществлена замена составных частей, не были восстановлены потребительские свойства). Все используемые запчасти и материалы должны иметь разрешение Ростехнадзора на использование на территории РФ.</w:t>
      </w:r>
    </w:p>
    <w:p w14:paraId="310FB444" w14:textId="77777777" w:rsidR="00053CE6" w:rsidRPr="00053CE6" w:rsidRDefault="00053CE6" w:rsidP="00053C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7C14DA9" w14:textId="7178CC43" w:rsidR="00F30D65" w:rsidRPr="00053CE6" w:rsidRDefault="00A358CC" w:rsidP="00FB1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53CE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Перечень необходимых работ при проведении работ </w:t>
      </w:r>
      <w:r w:rsidR="00A448BE" w:rsidRPr="00053CE6">
        <w:rPr>
          <w:rFonts w:ascii="Times New Roman" w:eastAsia="Times New Roman" w:hAnsi="Times New Roman" w:cs="Times New Roman"/>
          <w:b/>
          <w:sz w:val="20"/>
          <w:szCs w:val="20"/>
        </w:rPr>
        <w:t xml:space="preserve">по ремонту </w:t>
      </w:r>
      <w:r w:rsidR="00713DA9" w:rsidRPr="00053CE6">
        <w:rPr>
          <w:rFonts w:ascii="Times New Roman" w:eastAsia="Times New Roman" w:hAnsi="Times New Roman" w:cs="Times New Roman"/>
          <w:b/>
          <w:sz w:val="20"/>
          <w:szCs w:val="20"/>
        </w:rPr>
        <w:t xml:space="preserve">котельного </w:t>
      </w:r>
      <w:r w:rsidR="00A569D6" w:rsidRPr="00053CE6">
        <w:rPr>
          <w:rFonts w:ascii="Times New Roman" w:eastAsia="Times New Roman" w:hAnsi="Times New Roman" w:cs="Times New Roman"/>
          <w:b/>
          <w:sz w:val="20"/>
          <w:szCs w:val="20"/>
        </w:rPr>
        <w:t>оборудования</w:t>
      </w:r>
    </w:p>
    <w:tbl>
      <w:tblPr>
        <w:tblW w:w="9382" w:type="dxa"/>
        <w:tblInd w:w="118" w:type="dxa"/>
        <w:tblLook w:val="04A0" w:firstRow="1" w:lastRow="0" w:firstColumn="1" w:lastColumn="0" w:noHBand="0" w:noVBand="1"/>
      </w:tblPr>
      <w:tblGrid>
        <w:gridCol w:w="521"/>
        <w:gridCol w:w="5990"/>
        <w:gridCol w:w="1170"/>
        <w:gridCol w:w="1701"/>
      </w:tblGrid>
      <w:tr w:rsidR="00B00126" w:rsidRPr="00053CE6" w14:paraId="662FA63A" w14:textId="77777777" w:rsidTr="00A569D6">
        <w:trPr>
          <w:trHeight w:val="319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4EBCA" w14:textId="77777777" w:rsidR="00B00126" w:rsidRPr="00053CE6" w:rsidRDefault="00B0012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53C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599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66234" w14:textId="77777777" w:rsidR="00B00126" w:rsidRPr="00053CE6" w:rsidRDefault="00B0012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53C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Товар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60985" w14:textId="77777777" w:rsidR="00B00126" w:rsidRPr="00053CE6" w:rsidRDefault="00B0012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53C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80EE2" w14:textId="77777777" w:rsidR="00B00126" w:rsidRPr="00053CE6" w:rsidRDefault="00B0012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53C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</w:t>
            </w:r>
          </w:p>
        </w:tc>
      </w:tr>
      <w:tr w:rsidR="00A569D6" w:rsidRPr="00053CE6" w14:paraId="190EF410" w14:textId="77777777" w:rsidTr="00A569D6">
        <w:trPr>
          <w:trHeight w:val="319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42EA1" w14:textId="7E6904D6" w:rsidR="00A569D6" w:rsidRPr="00053CE6" w:rsidRDefault="00A569D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53C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9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FD9B33" w14:textId="2DE9B534" w:rsidR="00A569D6" w:rsidRPr="00053CE6" w:rsidRDefault="00E26BB0" w:rsidP="00A5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Демонтаж оборудования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7BCA8" w14:textId="36AEBB32" w:rsidR="00A569D6" w:rsidRPr="00053CE6" w:rsidRDefault="00A569D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53C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D5DAA" w14:textId="1321E4B1" w:rsidR="00A569D6" w:rsidRPr="00053CE6" w:rsidRDefault="00A569D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53C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работа</w:t>
            </w:r>
          </w:p>
        </w:tc>
      </w:tr>
      <w:tr w:rsidR="00E26BB0" w:rsidRPr="00053CE6" w14:paraId="7EDCC6F4" w14:textId="77777777" w:rsidTr="00A569D6">
        <w:trPr>
          <w:trHeight w:val="319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DCDF7" w14:textId="76C98CC7" w:rsidR="00E26BB0" w:rsidRPr="00053CE6" w:rsidRDefault="00E26BB0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99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2AB9D8" w14:textId="77777777" w:rsidR="00E26BB0" w:rsidRDefault="00E26BB0" w:rsidP="00A5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0B434EA1" w14:textId="5469FA8F" w:rsidR="001517A6" w:rsidRDefault="001517A6" w:rsidP="00A5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Замена клапана умягчения воды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C3E6C" w14:textId="00BE1526" w:rsidR="00E26BB0" w:rsidRPr="00053CE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37719" w14:textId="45620593" w:rsidR="00E26BB0" w:rsidRPr="00053CE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работа</w:t>
            </w:r>
          </w:p>
        </w:tc>
      </w:tr>
      <w:tr w:rsidR="001517A6" w:rsidRPr="00053CE6" w14:paraId="21C7825F" w14:textId="77777777" w:rsidTr="00A569D6">
        <w:trPr>
          <w:trHeight w:val="319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8AD61" w14:textId="7DE13B25" w:rsidR="001517A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99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604BBD" w14:textId="69F8612B" w:rsidR="001517A6" w:rsidRDefault="001517A6" w:rsidP="00A5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Замена клапана обезжелезивания воды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661E8" w14:textId="78B493B2" w:rsidR="001517A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6EFB9" w14:textId="2FCAD2F0" w:rsidR="001517A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работа</w:t>
            </w:r>
          </w:p>
        </w:tc>
      </w:tr>
      <w:tr w:rsidR="001517A6" w:rsidRPr="00053CE6" w14:paraId="2FCDF46A" w14:textId="77777777" w:rsidTr="00A569D6">
        <w:trPr>
          <w:trHeight w:val="319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B13FE" w14:textId="0B26466D" w:rsidR="001517A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99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0AF2D5" w14:textId="2AE40998" w:rsidR="001517A6" w:rsidRDefault="001517A6" w:rsidP="00A5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Настройка параметров работы клапанов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29D04" w14:textId="0950CF35" w:rsidR="001517A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E4872" w14:textId="13FE2A7F" w:rsidR="001517A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работа</w:t>
            </w:r>
          </w:p>
        </w:tc>
      </w:tr>
      <w:tr w:rsidR="001517A6" w:rsidRPr="00053CE6" w14:paraId="38280084" w14:textId="77777777" w:rsidTr="00A569D6">
        <w:trPr>
          <w:trHeight w:val="319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1CBAC" w14:textId="71A8AC94" w:rsidR="001517A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99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CF7CFE" w14:textId="65F12EA9" w:rsidR="001517A6" w:rsidRDefault="001517A6" w:rsidP="00A569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Проверка герметичности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B119D" w14:textId="7097E9C0" w:rsidR="001517A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F78BF" w14:textId="4C25FDDB" w:rsidR="001517A6" w:rsidRDefault="001517A6" w:rsidP="00C26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работа</w:t>
            </w:r>
          </w:p>
        </w:tc>
      </w:tr>
    </w:tbl>
    <w:p w14:paraId="27508368" w14:textId="77777777" w:rsidR="00B00126" w:rsidRPr="00053CE6" w:rsidRDefault="00B00126" w:rsidP="00FB1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2BEFA50" w14:textId="01883EA3" w:rsidR="00B00126" w:rsidRPr="00053CE6" w:rsidRDefault="00B00126" w:rsidP="00FB1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2D7AD0F" w14:textId="77777777" w:rsidR="00053CE6" w:rsidRPr="00A743FE" w:rsidRDefault="00053CE6" w:rsidP="00053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6" w:name="_GoBack"/>
      <w:bookmarkEnd w:id="6"/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2"/>
        <w:gridCol w:w="4584"/>
      </w:tblGrid>
      <w:tr w:rsidR="00B00126" w:rsidRPr="00A743FE" w14:paraId="3CC871D4" w14:textId="77777777" w:rsidTr="00053CE6">
        <w:trPr>
          <w:trHeight w:val="1"/>
        </w:trPr>
        <w:tc>
          <w:tcPr>
            <w:tcW w:w="478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22EF67" w14:textId="77777777" w:rsidR="00B00126" w:rsidRPr="00A743FE" w:rsidRDefault="00B00126" w:rsidP="00C26688">
            <w:pPr>
              <w:spacing w:after="0" w:line="240" w:lineRule="auto"/>
              <w:ind w:left="458" w:hanging="45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14:paraId="0747325D" w14:textId="77777777" w:rsidR="00B00126" w:rsidRPr="00A743FE" w:rsidRDefault="00B00126" w:rsidP="00C26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врач</w:t>
            </w:r>
          </w:p>
          <w:p w14:paraId="5163DBA5" w14:textId="77777777" w:rsidR="00B00126" w:rsidRPr="00A743FE" w:rsidRDefault="00B00126" w:rsidP="00C26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ГКУЗ ЛО «Ульяновская ПБ»</w:t>
            </w:r>
          </w:p>
          <w:p w14:paraId="7EEE3C2D" w14:textId="77777777" w:rsidR="00B00126" w:rsidRPr="00A743FE" w:rsidRDefault="00B00126" w:rsidP="00C266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487987D" w14:textId="77777777" w:rsidR="00B00126" w:rsidRPr="00A743FE" w:rsidRDefault="00B00126" w:rsidP="00C26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 Е.А. Черток</w:t>
            </w:r>
          </w:p>
          <w:p w14:paraId="30F1BCEB" w14:textId="7F5D9CF8" w:rsidR="00B00126" w:rsidRPr="00A743FE" w:rsidRDefault="00B00126" w:rsidP="00C266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«__» __________ 202</w:t>
            </w:r>
            <w:r w:rsidR="00713DA9" w:rsidRPr="00A743F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</w:p>
          <w:p w14:paraId="44E93E1D" w14:textId="77777777" w:rsidR="00B00126" w:rsidRPr="00A743FE" w:rsidRDefault="00B00126" w:rsidP="00C266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00C7F6" w14:textId="77777777" w:rsidR="00B00126" w:rsidRPr="00A743FE" w:rsidRDefault="00B00126" w:rsidP="00C26688">
            <w:pPr>
              <w:spacing w:after="0" w:line="240" w:lineRule="auto"/>
              <w:ind w:left="458" w:hanging="45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Подрядчик:</w:t>
            </w:r>
          </w:p>
          <w:p w14:paraId="1003F1A6" w14:textId="77777777" w:rsidR="00B00126" w:rsidRPr="00A743FE" w:rsidRDefault="00B00126" w:rsidP="00C2668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25A3983" w14:textId="77777777" w:rsidR="00B00126" w:rsidRPr="00A743FE" w:rsidRDefault="00B00126" w:rsidP="00C2668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 </w:t>
            </w:r>
          </w:p>
          <w:p w14:paraId="5A5CFFA6" w14:textId="7174F9B1" w:rsidR="00B00126" w:rsidRPr="00A743FE" w:rsidRDefault="00B00126" w:rsidP="00C266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743F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«__» __________ 202</w:t>
            </w:r>
            <w:r w:rsidR="00713DA9" w:rsidRPr="00A743F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en-US"/>
              </w:rPr>
              <w:t>6</w:t>
            </w:r>
            <w:r w:rsidRPr="00A743F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 xml:space="preserve"> г.</w:t>
            </w:r>
          </w:p>
        </w:tc>
      </w:tr>
    </w:tbl>
    <w:p w14:paraId="20802BF4" w14:textId="77777777" w:rsidR="00B00126" w:rsidRPr="00A743FE" w:rsidRDefault="00B00126" w:rsidP="00FB1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B00126" w:rsidRPr="00A743FE" w:rsidSect="006D154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0BE244" w14:textId="77777777" w:rsidR="001C4105" w:rsidRDefault="001C4105" w:rsidP="00CC4996">
      <w:pPr>
        <w:spacing w:after="0" w:line="240" w:lineRule="auto"/>
      </w:pPr>
      <w:r>
        <w:separator/>
      </w:r>
    </w:p>
  </w:endnote>
  <w:endnote w:type="continuationSeparator" w:id="0">
    <w:p w14:paraId="1A71BD76" w14:textId="77777777" w:rsidR="001C4105" w:rsidRDefault="001C4105" w:rsidP="00CC4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52DE1F" w14:textId="77777777" w:rsidR="001C4105" w:rsidRDefault="001C4105" w:rsidP="00CC4996">
      <w:pPr>
        <w:spacing w:after="0" w:line="240" w:lineRule="auto"/>
      </w:pPr>
      <w:r>
        <w:separator/>
      </w:r>
    </w:p>
  </w:footnote>
  <w:footnote w:type="continuationSeparator" w:id="0">
    <w:p w14:paraId="1413E9EE" w14:textId="77777777" w:rsidR="001C4105" w:rsidRDefault="001C4105" w:rsidP="00CC4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80CA6"/>
    <w:multiLevelType w:val="hybridMultilevel"/>
    <w:tmpl w:val="02D29748"/>
    <w:lvl w:ilvl="0" w:tplc="223C9CE8">
      <w:start w:val="1"/>
      <w:numFmt w:val="decimal"/>
      <w:lvlText w:val="%1."/>
      <w:lvlJc w:val="left"/>
      <w:pPr>
        <w:ind w:left="171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128D4D81"/>
    <w:multiLevelType w:val="multilevel"/>
    <w:tmpl w:val="38EE83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063F69"/>
    <w:multiLevelType w:val="hybridMultilevel"/>
    <w:tmpl w:val="86666A0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01A69"/>
    <w:multiLevelType w:val="multilevel"/>
    <w:tmpl w:val="CEBCB2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4778AC"/>
    <w:multiLevelType w:val="multilevel"/>
    <w:tmpl w:val="3FB2EC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BD57C4F"/>
    <w:multiLevelType w:val="multilevel"/>
    <w:tmpl w:val="6A4EAA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367353D"/>
    <w:multiLevelType w:val="hybridMultilevel"/>
    <w:tmpl w:val="A8ECDD8A"/>
    <w:lvl w:ilvl="0" w:tplc="E27C47CC">
      <w:start w:val="11"/>
      <w:numFmt w:val="decimal"/>
      <w:lvlText w:val="%1."/>
      <w:lvlJc w:val="left"/>
      <w:pPr>
        <w:ind w:left="8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7" w15:restartNumberingAfterBreak="0">
    <w:nsid w:val="74913B09"/>
    <w:multiLevelType w:val="multilevel"/>
    <w:tmpl w:val="21B697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E362CCA"/>
    <w:multiLevelType w:val="multilevel"/>
    <w:tmpl w:val="56E4C34C"/>
    <w:lvl w:ilvl="0">
      <w:start w:val="1"/>
      <w:numFmt w:val="decimal"/>
      <w:pStyle w:val="a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pStyle w:val="a0"/>
      <w:suff w:val="space"/>
      <w:lvlText w:val="%1.%2."/>
      <w:lvlJc w:val="left"/>
      <w:pPr>
        <w:ind w:left="0" w:firstLine="709"/>
      </w:pPr>
      <w:rPr>
        <w:rFonts w:hint="default"/>
        <w:caps w:val="0"/>
        <w:strike w:val="0"/>
        <w:dstrike w:val="0"/>
        <w:vanish w:val="0"/>
        <w:sz w:val="24"/>
        <w:vertAlign w:val="baseline"/>
      </w:rPr>
    </w:lvl>
    <w:lvl w:ilvl="2">
      <w:start w:val="1"/>
      <w:numFmt w:val="decimal"/>
      <w:pStyle w:val="a1"/>
      <w:suff w:val="space"/>
      <w:lvlText w:val="%1.%2.%3."/>
      <w:lvlJc w:val="left"/>
      <w:pPr>
        <w:ind w:left="708" w:firstLine="709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276D"/>
    <w:rsid w:val="000250E7"/>
    <w:rsid w:val="00030269"/>
    <w:rsid w:val="000512DA"/>
    <w:rsid w:val="00053CE6"/>
    <w:rsid w:val="000605B1"/>
    <w:rsid w:val="000731AE"/>
    <w:rsid w:val="000C04C4"/>
    <w:rsid w:val="000C7530"/>
    <w:rsid w:val="000D2A98"/>
    <w:rsid w:val="00120128"/>
    <w:rsid w:val="00122630"/>
    <w:rsid w:val="00142B66"/>
    <w:rsid w:val="00145979"/>
    <w:rsid w:val="00146B1F"/>
    <w:rsid w:val="001517A6"/>
    <w:rsid w:val="0016415A"/>
    <w:rsid w:val="00164541"/>
    <w:rsid w:val="00183F0F"/>
    <w:rsid w:val="001C0B97"/>
    <w:rsid w:val="001C4105"/>
    <w:rsid w:val="001E589F"/>
    <w:rsid w:val="00223595"/>
    <w:rsid w:val="002429E7"/>
    <w:rsid w:val="002461DC"/>
    <w:rsid w:val="0027127B"/>
    <w:rsid w:val="00294F4E"/>
    <w:rsid w:val="002C45B5"/>
    <w:rsid w:val="002C62B1"/>
    <w:rsid w:val="002C6D78"/>
    <w:rsid w:val="002E1DE7"/>
    <w:rsid w:val="003009E0"/>
    <w:rsid w:val="0030223D"/>
    <w:rsid w:val="0030276D"/>
    <w:rsid w:val="00316A4D"/>
    <w:rsid w:val="00320A0A"/>
    <w:rsid w:val="00370B86"/>
    <w:rsid w:val="00384E16"/>
    <w:rsid w:val="003861FE"/>
    <w:rsid w:val="003C19BB"/>
    <w:rsid w:val="003D3A96"/>
    <w:rsid w:val="003E5851"/>
    <w:rsid w:val="00402877"/>
    <w:rsid w:val="004050B5"/>
    <w:rsid w:val="00413F97"/>
    <w:rsid w:val="00421753"/>
    <w:rsid w:val="00423627"/>
    <w:rsid w:val="00444924"/>
    <w:rsid w:val="00460D29"/>
    <w:rsid w:val="00482C21"/>
    <w:rsid w:val="004B45B6"/>
    <w:rsid w:val="004C599A"/>
    <w:rsid w:val="004D1307"/>
    <w:rsid w:val="004D4AA2"/>
    <w:rsid w:val="004E1BCB"/>
    <w:rsid w:val="00563AEE"/>
    <w:rsid w:val="00575595"/>
    <w:rsid w:val="00586E53"/>
    <w:rsid w:val="00595ACD"/>
    <w:rsid w:val="005B50D4"/>
    <w:rsid w:val="005C7C0C"/>
    <w:rsid w:val="006001AE"/>
    <w:rsid w:val="00614DF9"/>
    <w:rsid w:val="00617194"/>
    <w:rsid w:val="006223C9"/>
    <w:rsid w:val="00631E5B"/>
    <w:rsid w:val="00695491"/>
    <w:rsid w:val="006A49E0"/>
    <w:rsid w:val="006B0CF9"/>
    <w:rsid w:val="006C2161"/>
    <w:rsid w:val="006C72E4"/>
    <w:rsid w:val="006C7402"/>
    <w:rsid w:val="006D1546"/>
    <w:rsid w:val="006D5E58"/>
    <w:rsid w:val="00713DA9"/>
    <w:rsid w:val="00744F82"/>
    <w:rsid w:val="007514B9"/>
    <w:rsid w:val="00753F09"/>
    <w:rsid w:val="00776C94"/>
    <w:rsid w:val="0078000C"/>
    <w:rsid w:val="007A4580"/>
    <w:rsid w:val="007D4810"/>
    <w:rsid w:val="007E12DA"/>
    <w:rsid w:val="007F0DAF"/>
    <w:rsid w:val="007F1C81"/>
    <w:rsid w:val="008461C4"/>
    <w:rsid w:val="008603DE"/>
    <w:rsid w:val="00860708"/>
    <w:rsid w:val="0086207C"/>
    <w:rsid w:val="00875F51"/>
    <w:rsid w:val="00880FFC"/>
    <w:rsid w:val="00881A56"/>
    <w:rsid w:val="00894025"/>
    <w:rsid w:val="008E49A4"/>
    <w:rsid w:val="008F704E"/>
    <w:rsid w:val="008F74B7"/>
    <w:rsid w:val="0090201A"/>
    <w:rsid w:val="009734A5"/>
    <w:rsid w:val="009765E9"/>
    <w:rsid w:val="00977D49"/>
    <w:rsid w:val="00983AD0"/>
    <w:rsid w:val="0099311F"/>
    <w:rsid w:val="009C7866"/>
    <w:rsid w:val="009D2BBB"/>
    <w:rsid w:val="009E7E7B"/>
    <w:rsid w:val="00A01013"/>
    <w:rsid w:val="00A076B6"/>
    <w:rsid w:val="00A1135F"/>
    <w:rsid w:val="00A13486"/>
    <w:rsid w:val="00A358CC"/>
    <w:rsid w:val="00A448BE"/>
    <w:rsid w:val="00A569D6"/>
    <w:rsid w:val="00A701BD"/>
    <w:rsid w:val="00A743FE"/>
    <w:rsid w:val="00A82E70"/>
    <w:rsid w:val="00A845AC"/>
    <w:rsid w:val="00AA6208"/>
    <w:rsid w:val="00AB29B5"/>
    <w:rsid w:val="00AB6ECB"/>
    <w:rsid w:val="00AC421E"/>
    <w:rsid w:val="00B00126"/>
    <w:rsid w:val="00B13B0E"/>
    <w:rsid w:val="00B21F2C"/>
    <w:rsid w:val="00B341CC"/>
    <w:rsid w:val="00B550BE"/>
    <w:rsid w:val="00B66DF3"/>
    <w:rsid w:val="00B94479"/>
    <w:rsid w:val="00BA6934"/>
    <w:rsid w:val="00C055CB"/>
    <w:rsid w:val="00C40E25"/>
    <w:rsid w:val="00C443BC"/>
    <w:rsid w:val="00C7313D"/>
    <w:rsid w:val="00C74CAA"/>
    <w:rsid w:val="00C8301C"/>
    <w:rsid w:val="00C85AC5"/>
    <w:rsid w:val="00C933CC"/>
    <w:rsid w:val="00CA4045"/>
    <w:rsid w:val="00CC4996"/>
    <w:rsid w:val="00CD29A2"/>
    <w:rsid w:val="00CE6D90"/>
    <w:rsid w:val="00CE7B8B"/>
    <w:rsid w:val="00D4498E"/>
    <w:rsid w:val="00D5378C"/>
    <w:rsid w:val="00DD652D"/>
    <w:rsid w:val="00E01332"/>
    <w:rsid w:val="00E164F9"/>
    <w:rsid w:val="00E26BB0"/>
    <w:rsid w:val="00EA1037"/>
    <w:rsid w:val="00EE6167"/>
    <w:rsid w:val="00F107AA"/>
    <w:rsid w:val="00F16B0A"/>
    <w:rsid w:val="00F30D65"/>
    <w:rsid w:val="00F404A7"/>
    <w:rsid w:val="00F44E71"/>
    <w:rsid w:val="00F52349"/>
    <w:rsid w:val="00F72EDD"/>
    <w:rsid w:val="00FB1374"/>
    <w:rsid w:val="00FC3C81"/>
    <w:rsid w:val="00FD3B2E"/>
    <w:rsid w:val="00FD6E78"/>
    <w:rsid w:val="00FF2BD4"/>
    <w:rsid w:val="00FF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0E95A"/>
  <w15:docId w15:val="{56812517-B824-4A3F-A4E6-689B444B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413F97"/>
  </w:style>
  <w:style w:type="paragraph" w:styleId="1">
    <w:name w:val="heading 1"/>
    <w:basedOn w:val="a2"/>
    <w:next w:val="a2"/>
    <w:link w:val="10"/>
    <w:uiPriority w:val="9"/>
    <w:qFormat/>
    <w:rsid w:val="006C21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6C21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6C216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59"/>
    <w:rsid w:val="002E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2"/>
    <w:link w:val="a8"/>
    <w:uiPriority w:val="99"/>
    <w:unhideWhenUsed/>
    <w:rsid w:val="00CC4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3"/>
    <w:link w:val="a7"/>
    <w:uiPriority w:val="99"/>
    <w:rsid w:val="00CC4996"/>
  </w:style>
  <w:style w:type="paragraph" w:styleId="a9">
    <w:name w:val="footer"/>
    <w:basedOn w:val="a2"/>
    <w:link w:val="aa"/>
    <w:uiPriority w:val="99"/>
    <w:unhideWhenUsed/>
    <w:rsid w:val="00CC4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3"/>
    <w:link w:val="a9"/>
    <w:uiPriority w:val="99"/>
    <w:rsid w:val="00CC4996"/>
  </w:style>
  <w:style w:type="paragraph" w:styleId="ab">
    <w:name w:val="List Paragraph"/>
    <w:basedOn w:val="a2"/>
    <w:uiPriority w:val="34"/>
    <w:qFormat/>
    <w:rsid w:val="00894025"/>
    <w:pPr>
      <w:ind w:left="720"/>
      <w:contextualSpacing/>
    </w:pPr>
  </w:style>
  <w:style w:type="paragraph" w:styleId="ac">
    <w:name w:val="Balloon Text"/>
    <w:basedOn w:val="a2"/>
    <w:link w:val="ad"/>
    <w:uiPriority w:val="99"/>
    <w:semiHidden/>
    <w:unhideWhenUsed/>
    <w:rsid w:val="006001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3"/>
    <w:link w:val="ac"/>
    <w:uiPriority w:val="99"/>
    <w:semiHidden/>
    <w:rsid w:val="006001AE"/>
    <w:rPr>
      <w:rFonts w:ascii="Segoe UI" w:hAnsi="Segoe UI" w:cs="Segoe UI"/>
      <w:sz w:val="18"/>
      <w:szCs w:val="18"/>
    </w:rPr>
  </w:style>
  <w:style w:type="character" w:styleId="ae">
    <w:name w:val="Hyperlink"/>
    <w:basedOn w:val="a3"/>
    <w:uiPriority w:val="99"/>
    <w:unhideWhenUsed/>
    <w:rsid w:val="00BA6934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3"/>
    <w:uiPriority w:val="99"/>
    <w:semiHidden/>
    <w:unhideWhenUsed/>
    <w:rsid w:val="00BA6934"/>
    <w:rPr>
      <w:color w:val="605E5C"/>
      <w:shd w:val="clear" w:color="auto" w:fill="E1DFDD"/>
    </w:rPr>
  </w:style>
  <w:style w:type="paragraph" w:customStyle="1" w:styleId="a">
    <w:name w:val="Раздел контракта"/>
    <w:basedOn w:val="1"/>
    <w:next w:val="a2"/>
    <w:qFormat/>
    <w:rsid w:val="006C2161"/>
    <w:pPr>
      <w:keepNext w:val="0"/>
      <w:keepLines w:val="0"/>
      <w:numPr>
        <w:numId w:val="8"/>
      </w:numPr>
      <w:suppressAutoHyphens/>
      <w:spacing w:before="120" w:after="120" w:line="240" w:lineRule="auto"/>
      <w:jc w:val="center"/>
    </w:pPr>
    <w:rPr>
      <w:rFonts w:ascii="Times New Roman" w:hAnsi="Times New Roman"/>
      <w:color w:val="auto"/>
      <w:sz w:val="24"/>
      <w:lang w:eastAsia="en-US"/>
    </w:rPr>
  </w:style>
  <w:style w:type="paragraph" w:customStyle="1" w:styleId="a0">
    <w:name w:val="Пункт контракта"/>
    <w:basedOn w:val="2"/>
    <w:qFormat/>
    <w:rsid w:val="006C2161"/>
    <w:pPr>
      <w:keepNext w:val="0"/>
      <w:keepLines w:val="0"/>
      <w:numPr>
        <w:ilvl w:val="1"/>
        <w:numId w:val="8"/>
      </w:numPr>
      <w:suppressAutoHyphens/>
      <w:spacing w:before="0" w:line="240" w:lineRule="auto"/>
      <w:ind w:firstLine="0"/>
      <w:jc w:val="both"/>
    </w:pPr>
    <w:rPr>
      <w:rFonts w:ascii="Times New Roman" w:hAnsi="Times New Roman"/>
      <w:color w:val="auto"/>
      <w:sz w:val="24"/>
      <w:lang w:eastAsia="ar-SA"/>
    </w:rPr>
  </w:style>
  <w:style w:type="paragraph" w:customStyle="1" w:styleId="a1">
    <w:name w:val="Подпункт контракта"/>
    <w:basedOn w:val="3"/>
    <w:qFormat/>
    <w:rsid w:val="006C2161"/>
    <w:pPr>
      <w:keepNext w:val="0"/>
      <w:keepLines w:val="0"/>
      <w:numPr>
        <w:ilvl w:val="2"/>
        <w:numId w:val="8"/>
      </w:numPr>
      <w:suppressAutoHyphens/>
      <w:spacing w:before="0" w:line="240" w:lineRule="auto"/>
      <w:ind w:left="0" w:firstLine="0"/>
      <w:jc w:val="both"/>
    </w:pPr>
    <w:rPr>
      <w:rFonts w:ascii="Times New Roman" w:hAnsi="Times New Roman"/>
      <w:color w:val="auto"/>
      <w:lang w:eastAsia="en-US"/>
    </w:rPr>
  </w:style>
  <w:style w:type="character" w:customStyle="1" w:styleId="10">
    <w:name w:val="Заголовок 1 Знак"/>
    <w:basedOn w:val="a3"/>
    <w:link w:val="1"/>
    <w:uiPriority w:val="9"/>
    <w:rsid w:val="006C21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3"/>
    <w:link w:val="2"/>
    <w:uiPriority w:val="9"/>
    <w:semiHidden/>
    <w:rsid w:val="006C216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6C216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2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8F44C-0458-4DEB-938D-75D3B4CAD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8</Pages>
  <Words>3815</Words>
  <Characters>21747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25511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</dc:creator>
  <cp:lastModifiedBy>1</cp:lastModifiedBy>
  <cp:revision>30</cp:revision>
  <cp:lastPrinted>2024-04-12T10:55:00Z</cp:lastPrinted>
  <dcterms:created xsi:type="dcterms:W3CDTF">2024-11-29T09:09:00Z</dcterms:created>
  <dcterms:modified xsi:type="dcterms:W3CDTF">2026-10-19T19:57:00Z</dcterms:modified>
</cp:coreProperties>
</file>