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D5BA9F" w14:textId="64D2E7BA" w:rsidR="0071536D" w:rsidRDefault="00F17C99" w:rsidP="00F267B1">
      <w:pPr>
        <w:pStyle w:val="a3"/>
        <w:spacing w:line="240" w:lineRule="auto"/>
        <w:ind w:left="567" w:right="424" w:firstLine="426"/>
        <w:jc w:val="center"/>
        <w:rPr>
          <w:b/>
          <w:bCs/>
          <w:color w:val="auto"/>
          <w:sz w:val="28"/>
          <w:szCs w:val="28"/>
          <w:lang w:val="ru-RU"/>
        </w:rPr>
      </w:pPr>
      <w:r w:rsidRPr="007C605B">
        <w:rPr>
          <w:b/>
          <w:bCs/>
          <w:color w:val="auto"/>
          <w:sz w:val="28"/>
          <w:szCs w:val="28"/>
          <w:lang w:val="ru-RU"/>
        </w:rPr>
        <w:t>МУНИЦИПАЛЬНЫЙ КОНТРАКТ</w:t>
      </w:r>
      <w:r w:rsidR="003C1655" w:rsidRPr="007C605B">
        <w:rPr>
          <w:b/>
          <w:bCs/>
          <w:color w:val="auto"/>
          <w:sz w:val="28"/>
          <w:szCs w:val="28"/>
          <w:lang w:val="ru-RU"/>
        </w:rPr>
        <w:t xml:space="preserve"> </w:t>
      </w:r>
      <w:r w:rsidR="00144EB2">
        <w:rPr>
          <w:b/>
          <w:bCs/>
          <w:color w:val="auto"/>
          <w:sz w:val="28"/>
          <w:szCs w:val="28"/>
          <w:lang w:val="ru-RU"/>
        </w:rPr>
        <w:t xml:space="preserve"> </w:t>
      </w:r>
      <w:r w:rsidR="0071536D" w:rsidRPr="007C605B">
        <w:rPr>
          <w:b/>
          <w:bCs/>
          <w:color w:val="auto"/>
          <w:sz w:val="28"/>
          <w:szCs w:val="28"/>
          <w:lang w:val="ru-RU"/>
        </w:rPr>
        <w:t xml:space="preserve"> </w:t>
      </w:r>
      <w:r w:rsidR="00100DB3" w:rsidRPr="007C605B">
        <w:rPr>
          <w:b/>
          <w:bCs/>
          <w:color w:val="auto"/>
          <w:sz w:val="28"/>
          <w:szCs w:val="28"/>
          <w:lang w:val="ru-RU"/>
        </w:rPr>
        <w:t>№</w:t>
      </w:r>
      <w:r w:rsidR="006F5B37" w:rsidRPr="007C605B">
        <w:rPr>
          <w:b/>
          <w:bCs/>
          <w:color w:val="auto"/>
          <w:sz w:val="28"/>
          <w:szCs w:val="28"/>
          <w:lang w:val="ru-RU"/>
        </w:rPr>
        <w:t xml:space="preserve"> </w:t>
      </w:r>
      <w:r w:rsidR="00F86D26">
        <w:rPr>
          <w:b/>
          <w:bCs/>
          <w:color w:val="auto"/>
          <w:sz w:val="28"/>
          <w:szCs w:val="28"/>
          <w:lang w:val="ru-RU"/>
        </w:rPr>
        <w:t>____________</w:t>
      </w:r>
    </w:p>
    <w:p w14:paraId="060FE4E1" w14:textId="02614E00" w:rsidR="00F17C99" w:rsidRPr="007C605B" w:rsidRDefault="00F17C99" w:rsidP="00F267B1">
      <w:pPr>
        <w:pStyle w:val="a3"/>
        <w:spacing w:line="240" w:lineRule="auto"/>
        <w:ind w:left="567" w:right="424" w:firstLine="426"/>
        <w:jc w:val="center"/>
        <w:rPr>
          <w:b/>
          <w:bCs/>
          <w:color w:val="auto"/>
          <w:sz w:val="28"/>
          <w:szCs w:val="28"/>
          <w:lang w:val="ru-RU"/>
        </w:rPr>
      </w:pPr>
      <w:r>
        <w:rPr>
          <w:b/>
          <w:bCs/>
          <w:color w:val="auto"/>
          <w:sz w:val="28"/>
          <w:szCs w:val="28"/>
          <w:lang w:val="ru-RU"/>
        </w:rPr>
        <w:t xml:space="preserve">ИКЗ: </w:t>
      </w:r>
      <w:r w:rsidR="008E7916" w:rsidRPr="008E7916">
        <w:rPr>
          <w:b/>
          <w:bCs/>
          <w:color w:val="auto"/>
          <w:sz w:val="28"/>
          <w:szCs w:val="28"/>
          <w:lang w:val="ru-RU"/>
        </w:rPr>
        <w:t>263470308378447030100100090000000000</w:t>
      </w:r>
      <w:r w:rsidR="008E7916" w:rsidRPr="008E7916">
        <w:rPr>
          <w:b/>
          <w:bCs/>
          <w:color w:val="auto"/>
          <w:sz w:val="28"/>
          <w:szCs w:val="28"/>
          <w:lang w:val="ru-RU"/>
        </w:rPr>
        <w:tab/>
      </w:r>
    </w:p>
    <w:p w14:paraId="366519C3" w14:textId="77777777" w:rsidR="0071536D" w:rsidRPr="007C605B" w:rsidRDefault="0071536D" w:rsidP="005857D6">
      <w:pPr>
        <w:pStyle w:val="a3"/>
        <w:tabs>
          <w:tab w:val="left" w:pos="7371"/>
        </w:tabs>
        <w:spacing w:line="240" w:lineRule="auto"/>
        <w:ind w:right="424"/>
        <w:jc w:val="both"/>
        <w:rPr>
          <w:b/>
          <w:bCs/>
          <w:color w:val="auto"/>
          <w:lang w:val="ru-RU"/>
        </w:rPr>
      </w:pPr>
    </w:p>
    <w:p w14:paraId="5F9A29ED" w14:textId="53290C09" w:rsidR="0071536D" w:rsidRPr="007C605B" w:rsidRDefault="00CB13C2" w:rsidP="00CD0152">
      <w:pPr>
        <w:pStyle w:val="a3"/>
        <w:tabs>
          <w:tab w:val="left" w:pos="7371"/>
        </w:tabs>
        <w:spacing w:line="240" w:lineRule="auto"/>
        <w:ind w:right="282"/>
        <w:jc w:val="both"/>
        <w:rPr>
          <w:b/>
          <w:bCs/>
          <w:color w:val="auto"/>
          <w:lang w:val="ru-RU"/>
        </w:rPr>
      </w:pPr>
      <w:r w:rsidRPr="007C605B">
        <w:rPr>
          <w:b/>
          <w:bCs/>
          <w:color w:val="auto"/>
          <w:lang w:val="ru-RU"/>
        </w:rPr>
        <w:t xml:space="preserve">          </w:t>
      </w:r>
      <w:r w:rsidR="0071536D" w:rsidRPr="007C605B">
        <w:rPr>
          <w:b/>
          <w:bCs/>
          <w:color w:val="auto"/>
          <w:lang w:val="ru-RU"/>
        </w:rPr>
        <w:t xml:space="preserve">г. </w:t>
      </w:r>
      <w:r w:rsidR="00F17C99">
        <w:rPr>
          <w:b/>
          <w:bCs/>
          <w:color w:val="auto"/>
          <w:lang w:val="ru-RU"/>
        </w:rPr>
        <w:t>Мурино</w:t>
      </w:r>
      <w:r w:rsidR="0071536D" w:rsidRPr="007C605B">
        <w:rPr>
          <w:b/>
          <w:bCs/>
          <w:color w:val="auto"/>
          <w:lang w:val="ru-RU"/>
        </w:rPr>
        <w:t xml:space="preserve"> </w:t>
      </w:r>
      <w:r w:rsidR="0071536D" w:rsidRPr="007C605B">
        <w:rPr>
          <w:b/>
          <w:bCs/>
          <w:color w:val="auto"/>
          <w:lang w:val="ru-RU"/>
        </w:rPr>
        <w:tab/>
        <w:t>«</w:t>
      </w:r>
      <w:r w:rsidR="00805F27" w:rsidRPr="007C605B">
        <w:rPr>
          <w:b/>
          <w:bCs/>
          <w:color w:val="auto"/>
          <w:lang w:val="ru-RU"/>
        </w:rPr>
        <w:t>___</w:t>
      </w:r>
      <w:r w:rsidR="0071536D" w:rsidRPr="007C605B">
        <w:rPr>
          <w:b/>
          <w:bCs/>
          <w:color w:val="auto"/>
          <w:lang w:val="ru-RU"/>
        </w:rPr>
        <w:t>»</w:t>
      </w:r>
      <w:r w:rsidR="00100DB3" w:rsidRPr="007C605B">
        <w:rPr>
          <w:b/>
          <w:bCs/>
          <w:color w:val="auto"/>
          <w:lang w:val="ru-RU"/>
        </w:rPr>
        <w:t xml:space="preserve"> </w:t>
      </w:r>
      <w:r w:rsidR="00805F27" w:rsidRPr="007C605B">
        <w:rPr>
          <w:b/>
          <w:bCs/>
          <w:color w:val="auto"/>
          <w:lang w:val="ru-RU"/>
        </w:rPr>
        <w:t>_____________</w:t>
      </w:r>
      <w:r w:rsidR="00BB3A79" w:rsidRPr="007C605B">
        <w:rPr>
          <w:b/>
          <w:bCs/>
          <w:color w:val="auto"/>
          <w:lang w:val="ru-RU"/>
        </w:rPr>
        <w:t xml:space="preserve"> </w:t>
      </w:r>
      <w:r w:rsidR="00F704BF" w:rsidRPr="007C605B">
        <w:rPr>
          <w:b/>
          <w:bCs/>
          <w:color w:val="auto"/>
          <w:lang w:val="ru-RU"/>
        </w:rPr>
        <w:t>202</w:t>
      </w:r>
      <w:r w:rsidR="008E7916">
        <w:rPr>
          <w:b/>
          <w:bCs/>
          <w:color w:val="auto"/>
          <w:lang w:val="ru-RU"/>
        </w:rPr>
        <w:t>6</w:t>
      </w:r>
      <w:r w:rsidR="0071536D" w:rsidRPr="007C605B">
        <w:rPr>
          <w:b/>
          <w:bCs/>
          <w:color w:val="auto"/>
          <w:lang w:val="ru-RU"/>
        </w:rPr>
        <w:t xml:space="preserve"> г.</w:t>
      </w:r>
    </w:p>
    <w:p w14:paraId="38474C01" w14:textId="77777777" w:rsidR="0071536D" w:rsidRPr="007C605B" w:rsidRDefault="0071536D" w:rsidP="005857D6">
      <w:pPr>
        <w:pStyle w:val="a3"/>
        <w:spacing w:line="240" w:lineRule="auto"/>
        <w:ind w:left="567" w:right="424" w:firstLine="567"/>
        <w:jc w:val="both"/>
        <w:rPr>
          <w:color w:val="auto"/>
          <w:lang w:val="ru-RU"/>
        </w:rPr>
      </w:pPr>
    </w:p>
    <w:p w14:paraId="28A33FA1" w14:textId="6C172BDB" w:rsidR="00F17C99" w:rsidRDefault="00F17C99" w:rsidP="00F45EB3">
      <w:pPr>
        <w:pStyle w:val="a3"/>
        <w:tabs>
          <w:tab w:val="left" w:pos="567"/>
        </w:tabs>
        <w:spacing w:line="240" w:lineRule="auto"/>
        <w:ind w:left="567" w:right="425" w:firstLine="567"/>
        <w:jc w:val="both"/>
        <w:rPr>
          <w:rFonts w:eastAsia="Times New Roman"/>
          <w:color w:val="auto"/>
          <w:lang w:val="ru-RU"/>
        </w:rPr>
      </w:pPr>
      <w:r w:rsidRPr="00F17C99">
        <w:rPr>
          <w:b/>
          <w:bCs/>
          <w:lang w:val="ru-RU"/>
        </w:rPr>
        <w:t>Администрация муниципального образования «Муринское городское поселение» Всеволожского муниципального района Ленинградской области</w:t>
      </w:r>
      <w:r w:rsidRPr="00F17C99">
        <w:rPr>
          <w:lang w:val="ru-RU"/>
        </w:rPr>
        <w:t>, в лице</w:t>
      </w:r>
      <w:r w:rsidR="00134E8F">
        <w:rPr>
          <w:lang w:val="ru-RU"/>
        </w:rPr>
        <w:t xml:space="preserve"> </w:t>
      </w:r>
      <w:r w:rsidRPr="00F17C99">
        <w:rPr>
          <w:b/>
          <w:bCs/>
          <w:lang w:val="ru-RU"/>
        </w:rPr>
        <w:t>главы администрации</w:t>
      </w:r>
      <w:r w:rsidR="00134E8F">
        <w:rPr>
          <w:b/>
          <w:bCs/>
          <w:lang w:val="ru-RU"/>
        </w:rPr>
        <w:t xml:space="preserve"> </w:t>
      </w:r>
      <w:r w:rsidR="00F86D26">
        <w:rPr>
          <w:b/>
          <w:bCs/>
          <w:lang w:val="ru-RU"/>
        </w:rPr>
        <w:t>Белова А</w:t>
      </w:r>
      <w:r w:rsidRPr="00F17C99">
        <w:rPr>
          <w:b/>
          <w:bCs/>
          <w:lang w:val="ru-RU"/>
        </w:rPr>
        <w:t xml:space="preserve">лексея </w:t>
      </w:r>
      <w:r w:rsidR="00F86D26">
        <w:rPr>
          <w:b/>
          <w:bCs/>
          <w:lang w:val="ru-RU"/>
        </w:rPr>
        <w:t>Юрьевича</w:t>
      </w:r>
      <w:r w:rsidRPr="00F17C99">
        <w:rPr>
          <w:lang w:val="ru-RU"/>
        </w:rPr>
        <w:t>, действующего на основании</w:t>
      </w:r>
      <w:r w:rsidR="00134E8F">
        <w:rPr>
          <w:lang w:val="ru-RU"/>
        </w:rPr>
        <w:t xml:space="preserve"> </w:t>
      </w:r>
      <w:r w:rsidRPr="00F17C99">
        <w:rPr>
          <w:lang w:val="ru-RU"/>
        </w:rPr>
        <w:t xml:space="preserve">Положения об администрации, именуемая в дальнейшем </w:t>
      </w:r>
      <w:r w:rsidRPr="00F17C99">
        <w:rPr>
          <w:b/>
          <w:bCs/>
          <w:lang w:val="ru-RU"/>
        </w:rPr>
        <w:t>«Заказчик»</w:t>
      </w:r>
      <w:r>
        <w:rPr>
          <w:b/>
          <w:bCs/>
          <w:lang w:val="ru-RU"/>
        </w:rPr>
        <w:t>,</w:t>
      </w:r>
      <w:r w:rsidR="00373363" w:rsidRPr="007C605B">
        <w:rPr>
          <w:rFonts w:eastAsia="Times New Roman"/>
          <w:color w:val="auto"/>
          <w:lang w:val="ru-RU"/>
        </w:rPr>
        <w:t xml:space="preserve"> и</w:t>
      </w:r>
    </w:p>
    <w:p w14:paraId="223B9337" w14:textId="38BBC60C" w:rsidR="00373363" w:rsidRPr="007C605B" w:rsidRDefault="00F86D26" w:rsidP="00F45EB3">
      <w:pPr>
        <w:pStyle w:val="a3"/>
        <w:tabs>
          <w:tab w:val="left" w:pos="567"/>
        </w:tabs>
        <w:spacing w:line="240" w:lineRule="auto"/>
        <w:ind w:left="567" w:right="425" w:firstLine="567"/>
        <w:jc w:val="both"/>
        <w:rPr>
          <w:color w:val="auto"/>
          <w:lang w:val="ru-RU"/>
        </w:rPr>
      </w:pPr>
      <w:r>
        <w:rPr>
          <w:b/>
          <w:iCs/>
          <w:spacing w:val="-6"/>
          <w:lang w:val="ru-RU"/>
        </w:rPr>
        <w:t>________________________________________________________________________________</w:t>
      </w:r>
      <w:r w:rsidR="000440BD" w:rsidRPr="005B7709">
        <w:rPr>
          <w:bCs/>
          <w:spacing w:val="-6"/>
          <w:lang w:val="ru-RU"/>
        </w:rPr>
        <w:t xml:space="preserve">, в лице </w:t>
      </w:r>
      <w:r>
        <w:rPr>
          <w:b/>
          <w:spacing w:val="-6"/>
          <w:lang w:val="ru-RU"/>
        </w:rPr>
        <w:t>_________________________________</w:t>
      </w:r>
      <w:r w:rsidR="000440BD" w:rsidRPr="005B7709">
        <w:rPr>
          <w:bCs/>
          <w:spacing w:val="-6"/>
          <w:lang w:val="ru-RU"/>
        </w:rPr>
        <w:t xml:space="preserve">, действующего на основании </w:t>
      </w:r>
      <w:r>
        <w:rPr>
          <w:bCs/>
          <w:spacing w:val="-6"/>
          <w:lang w:val="ru-RU"/>
        </w:rPr>
        <w:t>________________</w:t>
      </w:r>
      <w:r w:rsidR="00373363" w:rsidRPr="007C605B">
        <w:rPr>
          <w:rFonts w:eastAsia="Times New Roman"/>
          <w:color w:val="auto"/>
          <w:lang w:val="ru-RU"/>
        </w:rPr>
        <w:t xml:space="preserve">, именуемое в дальнейшем </w:t>
      </w:r>
      <w:r w:rsidR="00373363" w:rsidRPr="00F17C99">
        <w:rPr>
          <w:rFonts w:eastAsia="Times New Roman"/>
          <w:b/>
          <w:bCs/>
          <w:color w:val="auto"/>
          <w:lang w:val="ru-RU"/>
        </w:rPr>
        <w:t>«Поставщик»</w:t>
      </w:r>
      <w:r w:rsidR="00373363" w:rsidRPr="007C605B">
        <w:rPr>
          <w:rFonts w:eastAsia="Times New Roman"/>
          <w:color w:val="auto"/>
          <w:lang w:val="ru-RU"/>
        </w:rPr>
        <w:t>, с другой стороны, а вместе именуе</w:t>
      </w:r>
      <w:r w:rsidR="003C1655" w:rsidRPr="007C605B">
        <w:rPr>
          <w:rFonts w:eastAsia="Times New Roman"/>
          <w:color w:val="auto"/>
          <w:lang w:val="ru-RU"/>
        </w:rPr>
        <w:t xml:space="preserve">мые «Стороны», </w:t>
      </w:r>
      <w:r w:rsidR="00EE1281" w:rsidRPr="007C605B">
        <w:rPr>
          <w:rFonts w:eastAsia="Times New Roman"/>
          <w:color w:val="auto"/>
          <w:lang w:val="ru-RU"/>
        </w:rPr>
        <w:t>на основании</w:t>
      </w:r>
      <w:r w:rsidR="00CB06E0">
        <w:rPr>
          <w:rFonts w:eastAsia="Times New Roman"/>
          <w:color w:val="auto"/>
          <w:lang w:val="ru-RU"/>
        </w:rPr>
        <w:t xml:space="preserve"> п. 4</w:t>
      </w:r>
      <w:r w:rsidR="00EE1281" w:rsidRPr="007C605B">
        <w:rPr>
          <w:rFonts w:eastAsia="Times New Roman"/>
          <w:color w:val="auto"/>
          <w:lang w:val="ru-RU"/>
        </w:rPr>
        <w:t xml:space="preserve"> ч.</w:t>
      </w:r>
      <w:r w:rsidR="00CB06E0">
        <w:rPr>
          <w:rFonts w:eastAsia="Times New Roman"/>
          <w:color w:val="auto"/>
          <w:lang w:val="ru-RU"/>
        </w:rPr>
        <w:t>1</w:t>
      </w:r>
      <w:r w:rsidR="00EE1281" w:rsidRPr="007C605B">
        <w:rPr>
          <w:rFonts w:eastAsia="Times New Roman"/>
          <w:color w:val="auto"/>
          <w:lang w:val="ru-RU"/>
        </w:rPr>
        <w:t xml:space="preserve">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w:t>
      </w:r>
      <w:r w:rsidR="003C1655" w:rsidRPr="007C605B">
        <w:rPr>
          <w:rFonts w:eastAsia="Times New Roman"/>
          <w:color w:val="auto"/>
          <w:lang w:val="ru-RU"/>
        </w:rPr>
        <w:t>(далее – Контракт)</w:t>
      </w:r>
      <w:r w:rsidR="00373363" w:rsidRPr="007C605B">
        <w:rPr>
          <w:rFonts w:eastAsia="Times New Roman"/>
          <w:color w:val="auto"/>
          <w:lang w:val="ru-RU"/>
        </w:rPr>
        <w:t xml:space="preserve"> о нижеследующем</w:t>
      </w:r>
      <w:r w:rsidR="00373363" w:rsidRPr="007C605B">
        <w:rPr>
          <w:color w:val="auto"/>
          <w:lang w:val="ru-RU"/>
        </w:rPr>
        <w:t>:</w:t>
      </w:r>
    </w:p>
    <w:p w14:paraId="628B5814" w14:textId="62008072" w:rsidR="0071536D" w:rsidRPr="007C605B" w:rsidRDefault="009D58A8" w:rsidP="005857D6">
      <w:pPr>
        <w:pStyle w:val="a3"/>
        <w:spacing w:before="240" w:after="240" w:line="240" w:lineRule="auto"/>
        <w:ind w:left="567" w:right="424" w:firstLine="567"/>
        <w:jc w:val="center"/>
        <w:rPr>
          <w:b/>
          <w:bCs/>
          <w:color w:val="auto"/>
          <w:lang w:val="ru-RU"/>
        </w:rPr>
      </w:pPr>
      <w:r w:rsidRPr="007C605B">
        <w:rPr>
          <w:b/>
          <w:bCs/>
          <w:color w:val="auto"/>
          <w:lang w:val="ru-RU"/>
        </w:rPr>
        <w:t xml:space="preserve">1. </w:t>
      </w:r>
      <w:r w:rsidR="00F17C99" w:rsidRPr="007C605B">
        <w:rPr>
          <w:b/>
          <w:bCs/>
          <w:color w:val="auto"/>
          <w:lang w:val="ru-RU"/>
        </w:rPr>
        <w:t>ПРЕДМЕТ КОНТРАКТА</w:t>
      </w:r>
    </w:p>
    <w:p w14:paraId="16BEF2D3" w14:textId="358C08AB" w:rsidR="0071536D" w:rsidRPr="007C605B" w:rsidRDefault="0071536D" w:rsidP="005857D6">
      <w:pPr>
        <w:pStyle w:val="a3"/>
        <w:spacing w:line="240" w:lineRule="auto"/>
        <w:ind w:left="567" w:right="424" w:firstLine="567"/>
        <w:jc w:val="both"/>
        <w:rPr>
          <w:bCs/>
          <w:color w:val="auto"/>
          <w:lang w:val="ru-RU"/>
        </w:rPr>
      </w:pPr>
      <w:r w:rsidRPr="007C605B">
        <w:rPr>
          <w:bCs/>
          <w:color w:val="auto"/>
          <w:lang w:val="ru-RU"/>
        </w:rPr>
        <w:t xml:space="preserve">1.1. Поставщик обязуется </w:t>
      </w:r>
      <w:r w:rsidR="004763AF" w:rsidRPr="007C605B">
        <w:rPr>
          <w:bCs/>
          <w:color w:val="auto"/>
          <w:lang w:val="ru-RU"/>
        </w:rPr>
        <w:t xml:space="preserve">осуществить </w:t>
      </w:r>
      <w:r w:rsidR="004763AF" w:rsidRPr="007C605B">
        <w:rPr>
          <w:b/>
          <w:bCs/>
          <w:color w:val="auto"/>
          <w:lang w:val="ru-RU"/>
        </w:rPr>
        <w:t>поставку</w:t>
      </w:r>
      <w:r w:rsidR="004763AF" w:rsidRPr="007C605B">
        <w:rPr>
          <w:bCs/>
          <w:color w:val="auto"/>
          <w:lang w:val="ru-RU"/>
        </w:rPr>
        <w:t xml:space="preserve"> </w:t>
      </w:r>
      <w:r w:rsidR="002C144D">
        <w:rPr>
          <w:b/>
          <w:bCs/>
          <w:color w:val="auto"/>
          <w:lang w:val="ru-RU"/>
        </w:rPr>
        <w:t>товаров</w:t>
      </w:r>
      <w:r w:rsidR="00E140EE" w:rsidRPr="007C605B">
        <w:rPr>
          <w:bCs/>
          <w:color w:val="auto"/>
          <w:lang w:val="ru-RU"/>
        </w:rPr>
        <w:t xml:space="preserve"> </w:t>
      </w:r>
      <w:r w:rsidR="0017132E" w:rsidRPr="007C605B">
        <w:rPr>
          <w:bCs/>
          <w:color w:val="auto"/>
          <w:lang w:val="ru-RU"/>
        </w:rPr>
        <w:t>(далее – товар</w:t>
      </w:r>
      <w:r w:rsidRPr="007C605B">
        <w:rPr>
          <w:bCs/>
          <w:color w:val="auto"/>
          <w:lang w:val="ru-RU"/>
        </w:rPr>
        <w:t>) в соответствии</w:t>
      </w:r>
      <w:r w:rsidR="00F704BF" w:rsidRPr="007C605B">
        <w:rPr>
          <w:bCs/>
          <w:color w:val="auto"/>
          <w:lang w:val="ru-RU"/>
        </w:rPr>
        <w:t xml:space="preserve"> </w:t>
      </w:r>
      <w:r w:rsidR="00F704BF" w:rsidRPr="00842728">
        <w:rPr>
          <w:bCs/>
          <w:color w:val="auto"/>
          <w:lang w:val="ru-RU"/>
        </w:rPr>
        <w:t>со Спецификацией (Приложение</w:t>
      </w:r>
      <w:r w:rsidR="007C605B" w:rsidRPr="00842728">
        <w:rPr>
          <w:bCs/>
          <w:color w:val="auto"/>
          <w:lang w:val="ru-RU"/>
        </w:rPr>
        <w:t xml:space="preserve"> №1 к Контракту</w:t>
      </w:r>
      <w:r w:rsidRPr="00842728">
        <w:rPr>
          <w:bCs/>
          <w:color w:val="auto"/>
          <w:lang w:val="ru-RU"/>
        </w:rPr>
        <w:t>),</w:t>
      </w:r>
      <w:r w:rsidR="0051733F" w:rsidRPr="00842728">
        <w:rPr>
          <w:bCs/>
          <w:color w:val="auto"/>
          <w:lang w:val="ru-RU"/>
        </w:rPr>
        <w:t xml:space="preserve"> </w:t>
      </w:r>
      <w:r w:rsidRPr="00842728">
        <w:rPr>
          <w:bCs/>
          <w:color w:val="auto"/>
          <w:lang w:val="ru-RU"/>
        </w:rPr>
        <w:t>а Заказчик обязуется</w:t>
      </w:r>
      <w:r w:rsidRPr="007C605B">
        <w:rPr>
          <w:bCs/>
          <w:color w:val="auto"/>
          <w:lang w:val="ru-RU"/>
        </w:rPr>
        <w:t xml:space="preserve"> принять </w:t>
      </w:r>
      <w:r w:rsidR="0017132E" w:rsidRPr="007C605B">
        <w:rPr>
          <w:bCs/>
          <w:color w:val="auto"/>
          <w:lang w:val="ru-RU"/>
        </w:rPr>
        <w:t>и оплатить т</w:t>
      </w:r>
      <w:r w:rsidRPr="007C605B">
        <w:rPr>
          <w:bCs/>
          <w:color w:val="auto"/>
          <w:lang w:val="ru-RU"/>
        </w:rPr>
        <w:t>овар в с</w:t>
      </w:r>
      <w:r w:rsidR="009D58A8" w:rsidRPr="007C605B">
        <w:rPr>
          <w:bCs/>
          <w:color w:val="auto"/>
          <w:lang w:val="ru-RU"/>
        </w:rPr>
        <w:t>оответствии с условиями Контракта</w:t>
      </w:r>
      <w:r w:rsidRPr="007C605B">
        <w:rPr>
          <w:bCs/>
          <w:color w:val="auto"/>
          <w:lang w:val="ru-RU"/>
        </w:rPr>
        <w:t>.</w:t>
      </w:r>
    </w:p>
    <w:p w14:paraId="36765049" w14:textId="77777777" w:rsidR="0071536D" w:rsidRPr="000401B1" w:rsidRDefault="0071536D" w:rsidP="005857D6">
      <w:pPr>
        <w:pStyle w:val="a3"/>
        <w:spacing w:line="240" w:lineRule="auto"/>
        <w:ind w:left="567" w:right="424" w:firstLine="567"/>
        <w:jc w:val="both"/>
        <w:rPr>
          <w:bCs/>
          <w:color w:val="000000" w:themeColor="text1"/>
          <w:lang w:val="ru-RU"/>
        </w:rPr>
      </w:pPr>
      <w:r w:rsidRPr="007C605B">
        <w:rPr>
          <w:bCs/>
          <w:color w:val="auto"/>
          <w:lang w:val="ru-RU"/>
        </w:rPr>
        <w:t>1.2. Поставщик обязуется передать Заказчику товар свободным от прав третьих лиц, а такж</w:t>
      </w:r>
      <w:r w:rsidRPr="000401B1">
        <w:rPr>
          <w:bCs/>
          <w:color w:val="000000" w:themeColor="text1"/>
          <w:lang w:val="ru-RU"/>
        </w:rPr>
        <w:t>е не являющийся предметом залога, ареста или иного обременения.</w:t>
      </w:r>
    </w:p>
    <w:p w14:paraId="73F2CCDE" w14:textId="2D561385" w:rsidR="007C605B" w:rsidRDefault="00292630" w:rsidP="002F7B26">
      <w:pPr>
        <w:pStyle w:val="a3"/>
        <w:spacing w:line="240" w:lineRule="auto"/>
        <w:ind w:left="567" w:right="424" w:firstLine="567"/>
        <w:jc w:val="both"/>
        <w:rPr>
          <w:rFonts w:eastAsia="Times New Roman"/>
          <w:color w:val="000000" w:themeColor="text1"/>
          <w:lang w:val="ru-RU"/>
        </w:rPr>
      </w:pPr>
      <w:r w:rsidRPr="000401B1">
        <w:rPr>
          <w:bCs/>
          <w:color w:val="000000" w:themeColor="text1"/>
          <w:lang w:val="ru-RU"/>
        </w:rPr>
        <w:t>1.3. Получател</w:t>
      </w:r>
      <w:r w:rsidR="00C611A5" w:rsidRPr="000401B1">
        <w:rPr>
          <w:bCs/>
          <w:color w:val="000000" w:themeColor="text1"/>
          <w:lang w:val="ru-RU"/>
        </w:rPr>
        <w:t>ем</w:t>
      </w:r>
      <w:r w:rsidRPr="000401B1">
        <w:rPr>
          <w:bCs/>
          <w:color w:val="000000" w:themeColor="text1"/>
          <w:lang w:val="ru-RU"/>
        </w:rPr>
        <w:t xml:space="preserve"> товара явля</w:t>
      </w:r>
      <w:r w:rsidR="00FB66D7" w:rsidRPr="000401B1">
        <w:rPr>
          <w:bCs/>
          <w:color w:val="000000" w:themeColor="text1"/>
          <w:lang w:val="ru-RU"/>
        </w:rPr>
        <w:t>е</w:t>
      </w:r>
      <w:r w:rsidRPr="000401B1">
        <w:rPr>
          <w:bCs/>
          <w:color w:val="000000" w:themeColor="text1"/>
          <w:lang w:val="ru-RU"/>
        </w:rPr>
        <w:t>тся</w:t>
      </w:r>
      <w:r w:rsidR="002F7B26" w:rsidRPr="000401B1">
        <w:rPr>
          <w:rFonts w:eastAsia="Times New Roman"/>
          <w:color w:val="000000" w:themeColor="text1"/>
          <w:lang w:val="ru-RU"/>
        </w:rPr>
        <w:t xml:space="preserve"> администрация муниципальн</w:t>
      </w:r>
      <w:r w:rsidR="00A9134A" w:rsidRPr="000401B1">
        <w:rPr>
          <w:rFonts w:eastAsia="Times New Roman"/>
          <w:color w:val="000000" w:themeColor="text1"/>
          <w:lang w:val="ru-RU"/>
        </w:rPr>
        <w:t xml:space="preserve">ого </w:t>
      </w:r>
      <w:r w:rsidR="003E4A43">
        <w:rPr>
          <w:rFonts w:eastAsia="Times New Roman"/>
          <w:color w:val="000000" w:themeColor="text1"/>
          <w:lang w:val="ru-RU"/>
        </w:rPr>
        <w:t>образования «Муринское городское поселение» Всеволожского муниципального района</w:t>
      </w:r>
      <w:r w:rsidR="002F7B26" w:rsidRPr="000401B1">
        <w:rPr>
          <w:rFonts w:eastAsia="Times New Roman"/>
          <w:color w:val="000000" w:themeColor="text1"/>
          <w:lang w:val="ru-RU"/>
        </w:rPr>
        <w:t xml:space="preserve"> Ленинградской области</w:t>
      </w:r>
      <w:r w:rsidR="005A025F" w:rsidRPr="000401B1">
        <w:rPr>
          <w:rFonts w:eastAsia="Times New Roman"/>
          <w:color w:val="000000" w:themeColor="text1"/>
          <w:lang w:val="ru-RU"/>
        </w:rPr>
        <w:t>, расположенная</w:t>
      </w:r>
      <w:r w:rsidR="003B1BB5" w:rsidRPr="000401B1">
        <w:rPr>
          <w:rFonts w:eastAsia="Times New Roman"/>
          <w:color w:val="000000" w:themeColor="text1"/>
          <w:lang w:val="ru-RU"/>
        </w:rPr>
        <w:t xml:space="preserve"> по адресу: </w:t>
      </w:r>
      <w:r w:rsidR="007C605B" w:rsidRPr="007C605B">
        <w:rPr>
          <w:rFonts w:eastAsia="Times New Roman"/>
          <w:color w:val="000000" w:themeColor="text1"/>
          <w:lang w:val="ru-RU"/>
        </w:rPr>
        <w:t>Российская Федерация, обл</w:t>
      </w:r>
      <w:r w:rsidR="003E4A43">
        <w:rPr>
          <w:rFonts w:eastAsia="Times New Roman"/>
          <w:color w:val="000000" w:themeColor="text1"/>
          <w:lang w:val="ru-RU"/>
        </w:rPr>
        <w:t>.</w:t>
      </w:r>
      <w:r w:rsidR="007C605B" w:rsidRPr="007C605B">
        <w:rPr>
          <w:rFonts w:eastAsia="Times New Roman"/>
          <w:color w:val="000000" w:themeColor="text1"/>
          <w:lang w:val="ru-RU"/>
        </w:rPr>
        <w:t xml:space="preserve"> Ленинградская, м.р-н Всеволожский, </w:t>
      </w:r>
      <w:r w:rsidR="003E4A43" w:rsidRPr="003E4A43">
        <w:rPr>
          <w:rFonts w:eastAsia="Times New Roman"/>
          <w:color w:val="000000" w:themeColor="text1"/>
          <w:lang w:val="ru-RU"/>
        </w:rPr>
        <w:t xml:space="preserve">г.Мурино, ул.Оборонная, д. </w:t>
      </w:r>
      <w:r w:rsidR="003E4A43">
        <w:rPr>
          <w:rFonts w:eastAsia="Times New Roman"/>
          <w:color w:val="000000" w:themeColor="text1"/>
          <w:lang w:val="ru-RU"/>
        </w:rPr>
        <w:t>32-А</w:t>
      </w:r>
      <w:r w:rsidR="003E4A43" w:rsidRPr="003E4A43">
        <w:rPr>
          <w:rFonts w:eastAsia="Times New Roman"/>
          <w:color w:val="000000" w:themeColor="text1"/>
          <w:lang w:val="ru-RU"/>
        </w:rPr>
        <w:t>.</w:t>
      </w:r>
    </w:p>
    <w:p w14:paraId="6FC4FAEC" w14:textId="4D78B3AF" w:rsidR="00E86E32" w:rsidRPr="00E86E32" w:rsidRDefault="00E86E32" w:rsidP="00E86E32">
      <w:pPr>
        <w:pStyle w:val="a3"/>
        <w:spacing w:line="240" w:lineRule="auto"/>
        <w:ind w:left="567" w:right="424" w:firstLine="567"/>
        <w:jc w:val="both"/>
        <w:rPr>
          <w:rFonts w:eastAsia="Times New Roman"/>
          <w:color w:val="000000" w:themeColor="text1"/>
          <w:lang w:val="ru-RU"/>
        </w:rPr>
      </w:pPr>
      <w:r>
        <w:rPr>
          <w:rFonts w:eastAsia="Times New Roman"/>
          <w:color w:val="000000" w:themeColor="text1"/>
          <w:lang w:val="ru-RU"/>
        </w:rPr>
        <w:t xml:space="preserve">1.4. </w:t>
      </w:r>
      <w:r w:rsidRPr="00E86E32">
        <w:rPr>
          <w:rFonts w:eastAsia="Times New Roman"/>
          <w:color w:val="000000" w:themeColor="text1"/>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2DB1808" w14:textId="40293BE8" w:rsidR="00E86E32" w:rsidRPr="00E86E32" w:rsidRDefault="00E86E32" w:rsidP="00E86E32">
      <w:pPr>
        <w:pStyle w:val="a3"/>
        <w:spacing w:line="240" w:lineRule="auto"/>
        <w:ind w:left="567" w:right="424" w:firstLine="567"/>
        <w:jc w:val="both"/>
        <w:rPr>
          <w:rFonts w:eastAsia="Times New Roman"/>
          <w:color w:val="000000" w:themeColor="text1"/>
          <w:lang w:val="ru-RU"/>
        </w:rPr>
      </w:pPr>
      <w:r w:rsidRPr="00E86E32">
        <w:rPr>
          <w:rFonts w:eastAsia="Times New Roman"/>
          <w:color w:val="000000" w:themeColor="text1"/>
          <w:lang w:val="ru-RU"/>
        </w:rPr>
        <w:t>1.</w:t>
      </w:r>
      <w:r>
        <w:rPr>
          <w:rFonts w:eastAsia="Times New Roman"/>
          <w:color w:val="000000" w:themeColor="text1"/>
          <w:lang w:val="ru-RU"/>
        </w:rPr>
        <w:t>5</w:t>
      </w:r>
      <w:r w:rsidRPr="00E86E32">
        <w:rPr>
          <w:rFonts w:eastAsia="Times New Roman"/>
          <w:color w:val="000000" w:themeColor="text1"/>
          <w:lang w:val="ru-RU"/>
        </w:rPr>
        <w:t>. Товар свободен от любых притязаний третьих лиц, не находится под запретом (арестом), в залоге.</w:t>
      </w:r>
    </w:p>
    <w:p w14:paraId="5A37AEA1" w14:textId="62F3ED9B" w:rsidR="00E86E32" w:rsidRPr="003E4A43" w:rsidRDefault="00E86E32" w:rsidP="00E86E32">
      <w:pPr>
        <w:pStyle w:val="a3"/>
        <w:spacing w:line="240" w:lineRule="auto"/>
        <w:ind w:left="567" w:right="424" w:firstLine="567"/>
        <w:jc w:val="both"/>
        <w:rPr>
          <w:rFonts w:eastAsia="Times New Roman"/>
          <w:color w:val="000000" w:themeColor="text1"/>
          <w:lang w:val="ru-RU"/>
        </w:rPr>
      </w:pPr>
      <w:r w:rsidRPr="00E86E32">
        <w:rPr>
          <w:rFonts w:eastAsia="Times New Roman"/>
          <w:color w:val="000000" w:themeColor="text1"/>
          <w:lang w:val="ru-RU"/>
        </w:rPr>
        <w:t>1.</w:t>
      </w:r>
      <w:r>
        <w:rPr>
          <w:rFonts w:eastAsia="Times New Roman"/>
          <w:color w:val="000000" w:themeColor="text1"/>
          <w:lang w:val="ru-RU"/>
        </w:rPr>
        <w:t>6</w:t>
      </w:r>
      <w:r w:rsidRPr="00E86E32">
        <w:rPr>
          <w:rFonts w:eastAsia="Times New Roman"/>
          <w:color w:val="000000" w:themeColor="text1"/>
          <w:lang w:val="ru-RU"/>
        </w:rPr>
        <w:t>.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44AA645F" w14:textId="77777777" w:rsidR="002F7B26" w:rsidRPr="000401B1" w:rsidRDefault="0071536D" w:rsidP="002F7B26">
      <w:pPr>
        <w:pStyle w:val="a3"/>
        <w:spacing w:line="240" w:lineRule="auto"/>
        <w:ind w:left="567" w:right="424" w:firstLine="567"/>
        <w:jc w:val="both"/>
        <w:rPr>
          <w:b/>
          <w:bCs/>
          <w:color w:val="000000" w:themeColor="text1"/>
          <w:lang w:val="ru-RU"/>
        </w:rPr>
      </w:pPr>
      <w:r w:rsidRPr="000401B1">
        <w:rPr>
          <w:b/>
          <w:bCs/>
          <w:color w:val="000000" w:themeColor="text1"/>
          <w:lang w:val="ru-RU"/>
        </w:rPr>
        <w:tab/>
      </w:r>
    </w:p>
    <w:p w14:paraId="57D976F0" w14:textId="7DC9E26B" w:rsidR="0071536D" w:rsidRPr="000401B1" w:rsidRDefault="0071536D" w:rsidP="002F7B26">
      <w:pPr>
        <w:pStyle w:val="a3"/>
        <w:spacing w:line="240" w:lineRule="auto"/>
        <w:ind w:left="567" w:right="424" w:firstLine="567"/>
        <w:jc w:val="center"/>
        <w:rPr>
          <w:b/>
          <w:bCs/>
          <w:color w:val="000000" w:themeColor="text1"/>
          <w:lang w:val="ru-RU"/>
        </w:rPr>
      </w:pPr>
      <w:r w:rsidRPr="000401B1">
        <w:rPr>
          <w:b/>
          <w:bCs/>
          <w:color w:val="000000" w:themeColor="text1"/>
          <w:lang w:val="ru-RU"/>
        </w:rPr>
        <w:t xml:space="preserve">2. </w:t>
      </w:r>
      <w:r w:rsidR="00F45EB3" w:rsidRPr="000401B1">
        <w:rPr>
          <w:b/>
          <w:bCs/>
          <w:color w:val="000000" w:themeColor="text1"/>
          <w:lang w:val="ru-RU"/>
        </w:rPr>
        <w:t>ЦЕНА</w:t>
      </w:r>
      <w:r w:rsidR="00F45EB3">
        <w:rPr>
          <w:b/>
          <w:bCs/>
          <w:color w:val="000000" w:themeColor="text1"/>
          <w:lang w:val="ru-RU"/>
        </w:rPr>
        <w:t>, СРОКИ И ПОРЯДОК ОПЛАТЫ</w:t>
      </w:r>
    </w:p>
    <w:p w14:paraId="4CB4BAA4" w14:textId="77777777" w:rsidR="002F7B26" w:rsidRPr="000401B1" w:rsidRDefault="002F7B26" w:rsidP="002F7B26">
      <w:pPr>
        <w:pStyle w:val="a3"/>
        <w:spacing w:line="240" w:lineRule="auto"/>
        <w:ind w:left="567" w:right="424" w:firstLine="567"/>
        <w:jc w:val="both"/>
        <w:rPr>
          <w:b/>
          <w:bCs/>
          <w:color w:val="000000" w:themeColor="text1"/>
          <w:lang w:val="ru-RU"/>
        </w:rPr>
      </w:pPr>
    </w:p>
    <w:p w14:paraId="4C68FD2B" w14:textId="153C2D11" w:rsidR="000222FE" w:rsidRPr="000401B1" w:rsidRDefault="00F42432" w:rsidP="00C02A5F">
      <w:pPr>
        <w:spacing w:after="0" w:line="240" w:lineRule="auto"/>
        <w:ind w:left="567" w:right="424" w:firstLine="567"/>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2.1. Цена Контракта</w:t>
      </w:r>
      <w:r w:rsidR="0071536D" w:rsidRPr="000401B1">
        <w:rPr>
          <w:rFonts w:ascii="Times New Roman" w:eastAsia="Times New Roman" w:hAnsi="Times New Roman"/>
          <w:color w:val="000000" w:themeColor="text1"/>
          <w:sz w:val="24"/>
          <w:szCs w:val="24"/>
          <w:lang w:eastAsia="ru-RU"/>
        </w:rPr>
        <w:t xml:space="preserve"> составляет –</w:t>
      </w:r>
      <w:r w:rsidR="009C49AF" w:rsidRPr="000401B1">
        <w:rPr>
          <w:rFonts w:ascii="Times New Roman" w:eastAsia="Times New Roman" w:hAnsi="Times New Roman"/>
          <w:color w:val="000000" w:themeColor="text1"/>
          <w:sz w:val="24"/>
          <w:szCs w:val="24"/>
          <w:lang w:eastAsia="ru-RU"/>
        </w:rPr>
        <w:t xml:space="preserve"> </w:t>
      </w:r>
      <w:r w:rsidR="00F86D26">
        <w:rPr>
          <w:rFonts w:ascii="Times New Roman" w:eastAsia="Times New Roman" w:hAnsi="Times New Roman"/>
          <w:color w:val="000000" w:themeColor="text1"/>
          <w:sz w:val="24"/>
          <w:szCs w:val="24"/>
          <w:lang w:eastAsia="ru-RU"/>
        </w:rPr>
        <w:t>______________</w:t>
      </w:r>
      <w:r w:rsidR="005E117D" w:rsidRPr="000401B1">
        <w:rPr>
          <w:rFonts w:ascii="Times New Roman" w:eastAsia="Times New Roman" w:hAnsi="Times New Roman"/>
          <w:color w:val="000000" w:themeColor="text1"/>
          <w:sz w:val="24"/>
          <w:szCs w:val="24"/>
          <w:lang w:eastAsia="ru-RU"/>
        </w:rPr>
        <w:t xml:space="preserve"> </w:t>
      </w:r>
      <w:r w:rsidR="004C2C21" w:rsidRPr="000401B1">
        <w:rPr>
          <w:rFonts w:ascii="Times New Roman" w:eastAsia="Times New Roman" w:hAnsi="Times New Roman"/>
          <w:color w:val="000000" w:themeColor="text1"/>
          <w:sz w:val="24"/>
          <w:szCs w:val="24"/>
          <w:lang w:eastAsia="ru-RU"/>
        </w:rPr>
        <w:t>(</w:t>
      </w:r>
      <w:r w:rsidR="00F86D26">
        <w:rPr>
          <w:rFonts w:ascii="Times New Roman" w:eastAsia="Times New Roman" w:hAnsi="Times New Roman"/>
          <w:color w:val="000000" w:themeColor="text1"/>
          <w:sz w:val="24"/>
          <w:szCs w:val="24"/>
          <w:lang w:eastAsia="ru-RU"/>
        </w:rPr>
        <w:t>_______________________</w:t>
      </w:r>
      <w:r w:rsidR="004C2C21" w:rsidRPr="000401B1">
        <w:rPr>
          <w:rFonts w:ascii="Times New Roman" w:eastAsia="Times New Roman" w:hAnsi="Times New Roman"/>
          <w:color w:val="000000" w:themeColor="text1"/>
          <w:sz w:val="24"/>
          <w:szCs w:val="24"/>
          <w:lang w:eastAsia="ru-RU"/>
        </w:rPr>
        <w:t xml:space="preserve">) рублей </w:t>
      </w:r>
      <w:r w:rsidR="00F86D26">
        <w:rPr>
          <w:rFonts w:ascii="Times New Roman" w:eastAsia="Times New Roman" w:hAnsi="Times New Roman"/>
          <w:color w:val="000000" w:themeColor="text1"/>
          <w:sz w:val="24"/>
          <w:szCs w:val="24"/>
          <w:lang w:eastAsia="ru-RU"/>
        </w:rPr>
        <w:t>_____</w:t>
      </w:r>
      <w:r w:rsidR="004C2C21" w:rsidRPr="000401B1">
        <w:rPr>
          <w:rFonts w:ascii="Times New Roman" w:eastAsia="Times New Roman" w:hAnsi="Times New Roman"/>
          <w:color w:val="000000" w:themeColor="text1"/>
          <w:sz w:val="24"/>
          <w:szCs w:val="24"/>
          <w:lang w:eastAsia="ru-RU"/>
        </w:rPr>
        <w:t xml:space="preserve"> копеек.</w:t>
      </w:r>
      <w:r w:rsidR="000440BD">
        <w:rPr>
          <w:rFonts w:ascii="Times New Roman" w:eastAsia="Times New Roman" w:hAnsi="Times New Roman"/>
          <w:color w:val="000000" w:themeColor="text1"/>
          <w:sz w:val="24"/>
          <w:szCs w:val="24"/>
          <w:lang w:eastAsia="ru-RU"/>
        </w:rPr>
        <w:t xml:space="preserve"> в том числе </w:t>
      </w:r>
      <w:r w:rsidR="005E117D" w:rsidRPr="000401B1">
        <w:rPr>
          <w:rFonts w:ascii="Times New Roman" w:eastAsia="Times New Roman" w:hAnsi="Times New Roman"/>
          <w:color w:val="000000" w:themeColor="text1"/>
          <w:sz w:val="24"/>
          <w:szCs w:val="24"/>
          <w:lang w:eastAsia="ru-RU"/>
        </w:rPr>
        <w:t>НДС</w:t>
      </w:r>
      <w:r w:rsidR="000440BD">
        <w:rPr>
          <w:rFonts w:ascii="Times New Roman" w:eastAsia="Times New Roman" w:hAnsi="Times New Roman"/>
          <w:color w:val="000000" w:themeColor="text1"/>
          <w:sz w:val="24"/>
          <w:szCs w:val="24"/>
          <w:lang w:eastAsia="ru-RU"/>
        </w:rPr>
        <w:t xml:space="preserve"> – </w:t>
      </w:r>
      <w:r w:rsidR="00FF2C7A">
        <w:rPr>
          <w:rFonts w:ascii="Times New Roman" w:eastAsia="Times New Roman" w:hAnsi="Times New Roman"/>
          <w:color w:val="000000" w:themeColor="text1"/>
          <w:sz w:val="24"/>
          <w:szCs w:val="24"/>
          <w:lang w:eastAsia="ru-RU"/>
        </w:rPr>
        <w:t>__</w:t>
      </w:r>
      <w:r w:rsidR="000440BD">
        <w:rPr>
          <w:rFonts w:ascii="Times New Roman" w:eastAsia="Times New Roman" w:hAnsi="Times New Roman"/>
          <w:color w:val="000000" w:themeColor="text1"/>
          <w:sz w:val="24"/>
          <w:szCs w:val="24"/>
          <w:lang w:eastAsia="ru-RU"/>
        </w:rPr>
        <w:t xml:space="preserve">%, что составляет </w:t>
      </w:r>
      <w:r w:rsidR="00F86D26">
        <w:rPr>
          <w:rFonts w:ascii="Times New Roman" w:eastAsia="Times New Roman" w:hAnsi="Times New Roman"/>
          <w:color w:val="000000" w:themeColor="text1"/>
          <w:sz w:val="24"/>
          <w:szCs w:val="24"/>
          <w:lang w:eastAsia="ru-RU"/>
        </w:rPr>
        <w:t>____________/ либо НДС не облагается</w:t>
      </w:r>
      <w:r w:rsidR="000440BD">
        <w:rPr>
          <w:rFonts w:ascii="Times New Roman" w:eastAsia="Times New Roman" w:hAnsi="Times New Roman"/>
          <w:color w:val="000000" w:themeColor="text1"/>
          <w:sz w:val="24"/>
          <w:szCs w:val="24"/>
          <w:lang w:eastAsia="ru-RU"/>
        </w:rPr>
        <w:t>.</w:t>
      </w:r>
    </w:p>
    <w:p w14:paraId="72C5416C" w14:textId="77777777" w:rsidR="0071536D" w:rsidRPr="000401B1" w:rsidRDefault="0071536D" w:rsidP="005857D6">
      <w:pPr>
        <w:spacing w:after="0" w:line="240" w:lineRule="auto"/>
        <w:ind w:left="567" w:right="424"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2.2 </w:t>
      </w:r>
      <w:r w:rsidR="00F42432">
        <w:rPr>
          <w:rFonts w:ascii="Times New Roman" w:eastAsia="Times New Roman" w:hAnsi="Times New Roman"/>
          <w:color w:val="000000" w:themeColor="text1"/>
          <w:sz w:val="24"/>
          <w:szCs w:val="24"/>
          <w:lang w:eastAsia="ru-RU"/>
        </w:rPr>
        <w:t>Цена Контракта</w:t>
      </w:r>
      <w:r w:rsidRPr="000401B1">
        <w:rPr>
          <w:rFonts w:ascii="Times New Roman" w:eastAsia="Times New Roman" w:hAnsi="Times New Roman"/>
          <w:color w:val="000000" w:themeColor="text1"/>
          <w:sz w:val="24"/>
          <w:szCs w:val="24"/>
          <w:lang w:eastAsia="ru-RU"/>
        </w:rPr>
        <w:t xml:space="preserve"> является твердой и определяется н</w:t>
      </w:r>
      <w:r w:rsidR="00F42432">
        <w:rPr>
          <w:rFonts w:ascii="Times New Roman" w:eastAsia="Times New Roman" w:hAnsi="Times New Roman"/>
          <w:color w:val="000000" w:themeColor="text1"/>
          <w:sz w:val="24"/>
          <w:szCs w:val="24"/>
          <w:lang w:eastAsia="ru-RU"/>
        </w:rPr>
        <w:t>а весь срок исполнения Контракта</w:t>
      </w:r>
      <w:r w:rsidR="00672AA6" w:rsidRPr="000401B1">
        <w:rPr>
          <w:rFonts w:ascii="Times New Roman" w:eastAsia="Times New Roman" w:hAnsi="Times New Roman"/>
          <w:color w:val="000000" w:themeColor="text1"/>
          <w:sz w:val="24"/>
          <w:szCs w:val="24"/>
          <w:lang w:eastAsia="ru-RU"/>
        </w:rPr>
        <w:t>, кроме случа</w:t>
      </w:r>
      <w:r w:rsidR="00F42432">
        <w:rPr>
          <w:rFonts w:ascii="Times New Roman" w:eastAsia="Times New Roman" w:hAnsi="Times New Roman"/>
          <w:color w:val="000000" w:themeColor="text1"/>
          <w:sz w:val="24"/>
          <w:szCs w:val="24"/>
          <w:lang w:eastAsia="ru-RU"/>
        </w:rPr>
        <w:t>ев, указанных в п. 2.9. Контракта</w:t>
      </w:r>
      <w:r w:rsidR="00672AA6" w:rsidRPr="000401B1">
        <w:rPr>
          <w:rFonts w:ascii="Times New Roman" w:eastAsia="Times New Roman" w:hAnsi="Times New Roman"/>
          <w:color w:val="000000" w:themeColor="text1"/>
          <w:sz w:val="24"/>
          <w:szCs w:val="24"/>
          <w:lang w:eastAsia="ru-RU"/>
        </w:rPr>
        <w:t>.</w:t>
      </w:r>
    </w:p>
    <w:p w14:paraId="146BAE2B" w14:textId="77777777" w:rsidR="007227BF" w:rsidRPr="000401B1" w:rsidRDefault="0071536D" w:rsidP="00B2327A">
      <w:pPr>
        <w:spacing w:after="0" w:line="240" w:lineRule="auto"/>
        <w:ind w:left="567" w:right="424"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2.3. Цена </w:t>
      </w:r>
      <w:r w:rsidR="007370C2">
        <w:rPr>
          <w:rFonts w:ascii="Times New Roman" w:eastAsia="Times New Roman" w:hAnsi="Times New Roman"/>
          <w:color w:val="000000" w:themeColor="text1"/>
          <w:sz w:val="24"/>
          <w:szCs w:val="24"/>
          <w:lang w:eastAsia="ru-RU"/>
        </w:rPr>
        <w:t>Контракта</w:t>
      </w:r>
      <w:r w:rsidR="00292630" w:rsidRPr="000401B1">
        <w:rPr>
          <w:rFonts w:ascii="Times New Roman" w:eastAsia="Times New Roman" w:hAnsi="Times New Roman"/>
          <w:color w:val="000000" w:themeColor="text1"/>
          <w:sz w:val="24"/>
          <w:szCs w:val="24"/>
          <w:lang w:eastAsia="ru-RU"/>
        </w:rPr>
        <w:t xml:space="preserve"> включает в себя стоимость всего</w:t>
      </w:r>
      <w:r w:rsidRPr="000401B1">
        <w:rPr>
          <w:rFonts w:ascii="Times New Roman" w:eastAsia="Times New Roman" w:hAnsi="Times New Roman"/>
          <w:color w:val="000000" w:themeColor="text1"/>
          <w:sz w:val="24"/>
          <w:szCs w:val="24"/>
          <w:lang w:eastAsia="ru-RU"/>
        </w:rPr>
        <w:t xml:space="preserve"> </w:t>
      </w:r>
      <w:r w:rsidR="007370C2">
        <w:rPr>
          <w:rFonts w:ascii="Times New Roman" w:eastAsia="Times New Roman" w:hAnsi="Times New Roman"/>
          <w:color w:val="000000" w:themeColor="text1"/>
          <w:sz w:val="24"/>
          <w:szCs w:val="24"/>
          <w:lang w:eastAsia="ru-RU"/>
        </w:rPr>
        <w:t>поставляемого по Контракту</w:t>
      </w:r>
      <w:r w:rsidR="00292630" w:rsidRPr="000401B1">
        <w:rPr>
          <w:rFonts w:ascii="Times New Roman" w:eastAsia="Times New Roman" w:hAnsi="Times New Roman"/>
          <w:color w:val="000000" w:themeColor="text1"/>
          <w:sz w:val="24"/>
          <w:szCs w:val="24"/>
          <w:lang w:eastAsia="ru-RU"/>
        </w:rPr>
        <w:t xml:space="preserve"> товара;</w:t>
      </w:r>
      <w:r w:rsidRPr="000401B1">
        <w:rPr>
          <w:rFonts w:ascii="Times New Roman" w:eastAsia="Times New Roman" w:hAnsi="Times New Roman"/>
          <w:color w:val="000000" w:themeColor="text1"/>
          <w:sz w:val="24"/>
          <w:szCs w:val="24"/>
          <w:lang w:eastAsia="ru-RU"/>
        </w:rPr>
        <w:t xml:space="preserve"> транспортные расходы</w:t>
      </w:r>
      <w:r w:rsidR="00292630" w:rsidRPr="000401B1">
        <w:rPr>
          <w:rFonts w:ascii="Times New Roman" w:eastAsia="Times New Roman" w:hAnsi="Times New Roman"/>
          <w:color w:val="000000" w:themeColor="text1"/>
          <w:sz w:val="24"/>
          <w:szCs w:val="24"/>
          <w:lang w:eastAsia="ru-RU"/>
        </w:rPr>
        <w:t xml:space="preserve"> Поставщика; </w:t>
      </w:r>
      <w:r w:rsidRPr="000401B1">
        <w:rPr>
          <w:rFonts w:ascii="Times New Roman" w:eastAsia="Times New Roman" w:hAnsi="Times New Roman"/>
          <w:color w:val="000000" w:themeColor="text1"/>
          <w:sz w:val="24"/>
          <w:szCs w:val="24"/>
          <w:lang w:eastAsia="ru-RU"/>
        </w:rPr>
        <w:t>все налоги и сборы, другие обязательные платежи</w:t>
      </w:r>
      <w:r w:rsidR="00292630" w:rsidRPr="000401B1">
        <w:rPr>
          <w:rFonts w:ascii="Times New Roman" w:eastAsia="Times New Roman" w:hAnsi="Times New Roman"/>
          <w:color w:val="000000" w:themeColor="text1"/>
          <w:sz w:val="24"/>
          <w:szCs w:val="24"/>
          <w:lang w:eastAsia="ru-RU"/>
        </w:rPr>
        <w:t xml:space="preserve"> Поставщика</w:t>
      </w:r>
      <w:r w:rsidRPr="000401B1">
        <w:rPr>
          <w:rFonts w:ascii="Times New Roman" w:eastAsia="Times New Roman" w:hAnsi="Times New Roman"/>
          <w:color w:val="000000" w:themeColor="text1"/>
          <w:sz w:val="24"/>
          <w:szCs w:val="24"/>
          <w:lang w:eastAsia="ru-RU"/>
        </w:rPr>
        <w:t xml:space="preserve">, выплаченные или подлежащие </w:t>
      </w:r>
      <w:r w:rsidR="00292630" w:rsidRPr="000401B1">
        <w:rPr>
          <w:rFonts w:ascii="Times New Roman" w:eastAsia="Times New Roman" w:hAnsi="Times New Roman"/>
          <w:color w:val="000000" w:themeColor="text1"/>
          <w:sz w:val="24"/>
          <w:szCs w:val="24"/>
          <w:lang w:eastAsia="ru-RU"/>
        </w:rPr>
        <w:t xml:space="preserve">им </w:t>
      </w:r>
      <w:r w:rsidRPr="000401B1">
        <w:rPr>
          <w:rFonts w:ascii="Times New Roman" w:eastAsia="Times New Roman" w:hAnsi="Times New Roman"/>
          <w:color w:val="000000" w:themeColor="text1"/>
          <w:sz w:val="24"/>
          <w:szCs w:val="24"/>
          <w:lang w:eastAsia="ru-RU"/>
        </w:rPr>
        <w:t>к выплате</w:t>
      </w:r>
      <w:r w:rsidR="00292630" w:rsidRPr="000401B1">
        <w:rPr>
          <w:rFonts w:ascii="Times New Roman" w:eastAsia="Times New Roman" w:hAnsi="Times New Roman"/>
          <w:color w:val="000000" w:themeColor="text1"/>
          <w:sz w:val="24"/>
          <w:szCs w:val="24"/>
          <w:lang w:eastAsia="ru-RU"/>
        </w:rPr>
        <w:t xml:space="preserve"> в связи с поставк</w:t>
      </w:r>
      <w:r w:rsidR="00BB6F15">
        <w:rPr>
          <w:rFonts w:ascii="Times New Roman" w:eastAsia="Times New Roman" w:hAnsi="Times New Roman"/>
          <w:color w:val="000000" w:themeColor="text1"/>
          <w:sz w:val="24"/>
          <w:szCs w:val="24"/>
          <w:lang w:eastAsia="ru-RU"/>
        </w:rPr>
        <w:t>ой товара по настоящему Контракту</w:t>
      </w:r>
      <w:r w:rsidRPr="000401B1">
        <w:rPr>
          <w:rFonts w:ascii="Times New Roman" w:eastAsia="Times New Roman" w:hAnsi="Times New Roman"/>
          <w:color w:val="000000" w:themeColor="text1"/>
          <w:sz w:val="24"/>
          <w:szCs w:val="24"/>
          <w:lang w:eastAsia="ru-RU"/>
        </w:rPr>
        <w:t xml:space="preserve">. Все </w:t>
      </w:r>
      <w:r w:rsidR="00292630" w:rsidRPr="000401B1">
        <w:rPr>
          <w:rFonts w:ascii="Times New Roman" w:eastAsia="Times New Roman" w:hAnsi="Times New Roman"/>
          <w:color w:val="000000" w:themeColor="text1"/>
          <w:sz w:val="24"/>
          <w:szCs w:val="24"/>
          <w:lang w:eastAsia="ru-RU"/>
        </w:rPr>
        <w:t xml:space="preserve">иные </w:t>
      </w:r>
      <w:r w:rsidRPr="000401B1">
        <w:rPr>
          <w:rFonts w:ascii="Times New Roman" w:eastAsia="Times New Roman" w:hAnsi="Times New Roman"/>
          <w:color w:val="000000" w:themeColor="text1"/>
          <w:sz w:val="24"/>
          <w:szCs w:val="24"/>
          <w:lang w:eastAsia="ru-RU"/>
        </w:rPr>
        <w:t>издержки и затраты, связанные с исполнен</w:t>
      </w:r>
      <w:r w:rsidR="007370C2">
        <w:rPr>
          <w:rFonts w:ascii="Times New Roman" w:eastAsia="Times New Roman" w:hAnsi="Times New Roman"/>
          <w:color w:val="000000" w:themeColor="text1"/>
          <w:sz w:val="24"/>
          <w:szCs w:val="24"/>
          <w:lang w:eastAsia="ru-RU"/>
        </w:rPr>
        <w:t>ием своих обязательств по Контракту</w:t>
      </w:r>
      <w:r w:rsidR="00292630" w:rsidRPr="000401B1">
        <w:rPr>
          <w:rFonts w:ascii="Times New Roman" w:eastAsia="Times New Roman" w:hAnsi="Times New Roman"/>
          <w:color w:val="000000" w:themeColor="text1"/>
          <w:sz w:val="24"/>
          <w:szCs w:val="24"/>
          <w:lang w:eastAsia="ru-RU"/>
        </w:rPr>
        <w:t>, Поставщик несет самостоятельно</w:t>
      </w:r>
      <w:r w:rsidRPr="000401B1">
        <w:rPr>
          <w:rFonts w:ascii="Times New Roman" w:eastAsia="Times New Roman" w:hAnsi="Times New Roman"/>
          <w:color w:val="000000" w:themeColor="text1"/>
          <w:sz w:val="24"/>
          <w:szCs w:val="24"/>
          <w:lang w:eastAsia="ru-RU"/>
        </w:rPr>
        <w:t>.</w:t>
      </w:r>
      <w:r w:rsidR="000E14C4" w:rsidRPr="000401B1">
        <w:rPr>
          <w:rFonts w:ascii="Times New Roman" w:eastAsia="Times New Roman" w:hAnsi="Times New Roman"/>
          <w:color w:val="000000" w:themeColor="text1"/>
          <w:sz w:val="24"/>
          <w:szCs w:val="24"/>
          <w:lang w:eastAsia="ru-RU"/>
        </w:rPr>
        <w:t xml:space="preserve"> </w:t>
      </w:r>
    </w:p>
    <w:p w14:paraId="02056AB0" w14:textId="6A36F26D" w:rsidR="0038640C" w:rsidRPr="000401B1" w:rsidRDefault="009C2150" w:rsidP="009C2150">
      <w:pPr>
        <w:shd w:val="clear" w:color="auto" w:fill="FFFFFF"/>
        <w:spacing w:after="0" w:line="240" w:lineRule="auto"/>
        <w:ind w:left="567"/>
        <w:jc w:val="both"/>
        <w:rPr>
          <w:rFonts w:ascii="Times New Roman" w:eastAsia="Times New Roman" w:hAnsi="Times New Roman"/>
          <w:color w:val="000000" w:themeColor="text1"/>
          <w:sz w:val="24"/>
          <w:szCs w:val="24"/>
          <w:lang w:val="ru" w:eastAsia="ru-RU"/>
        </w:rPr>
      </w:pPr>
      <w:r w:rsidRPr="000401B1">
        <w:rPr>
          <w:rFonts w:ascii="Times New Roman" w:eastAsia="Times New Roman" w:hAnsi="Times New Roman"/>
          <w:color w:val="000000" w:themeColor="text1"/>
          <w:sz w:val="24"/>
          <w:szCs w:val="24"/>
          <w:lang w:eastAsia="ru-RU"/>
        </w:rPr>
        <w:t xml:space="preserve">        </w:t>
      </w:r>
      <w:r w:rsidR="007227BF" w:rsidRPr="000401B1">
        <w:rPr>
          <w:rFonts w:ascii="Times New Roman" w:eastAsia="Times New Roman" w:hAnsi="Times New Roman"/>
          <w:color w:val="000000" w:themeColor="text1"/>
          <w:sz w:val="24"/>
          <w:szCs w:val="24"/>
          <w:lang w:eastAsia="ru-RU"/>
        </w:rPr>
        <w:t>2.4.</w:t>
      </w:r>
      <w:r w:rsidR="007370C2">
        <w:rPr>
          <w:rFonts w:ascii="Times New Roman" w:eastAsia="Times New Roman" w:hAnsi="Times New Roman"/>
          <w:color w:val="000000" w:themeColor="text1"/>
          <w:sz w:val="24"/>
          <w:szCs w:val="24"/>
          <w:lang w:eastAsia="ru-RU"/>
        </w:rPr>
        <w:t xml:space="preserve"> Оплата по Контракту</w:t>
      </w:r>
      <w:r w:rsidRPr="000401B1">
        <w:rPr>
          <w:rFonts w:ascii="Times New Roman" w:eastAsia="Times New Roman" w:hAnsi="Times New Roman"/>
          <w:color w:val="000000" w:themeColor="text1"/>
          <w:sz w:val="24"/>
          <w:szCs w:val="24"/>
          <w:lang w:eastAsia="ru-RU"/>
        </w:rPr>
        <w:t xml:space="preserve"> производится за счет средств </w:t>
      </w:r>
      <w:r w:rsidR="003335CF">
        <w:rPr>
          <w:rFonts w:ascii="Times New Roman" w:eastAsia="Times New Roman" w:hAnsi="Times New Roman"/>
          <w:color w:val="000000" w:themeColor="text1"/>
          <w:sz w:val="24"/>
          <w:szCs w:val="24"/>
          <w:lang w:eastAsia="ru-RU"/>
        </w:rPr>
        <w:t>бюджета</w:t>
      </w:r>
      <w:r w:rsidR="007F6E13">
        <w:rPr>
          <w:rFonts w:ascii="Times New Roman" w:eastAsia="Times New Roman" w:hAnsi="Times New Roman"/>
          <w:color w:val="000000" w:themeColor="text1"/>
          <w:sz w:val="24"/>
          <w:szCs w:val="24"/>
          <w:lang w:eastAsia="ru-RU"/>
        </w:rPr>
        <w:t xml:space="preserve"> муниципального образования «Муринское городское поселение» Всеволожского муниципального района Ленинградской области</w:t>
      </w:r>
      <w:r w:rsidR="00F45EB3">
        <w:rPr>
          <w:rFonts w:ascii="Times New Roman" w:eastAsia="Times New Roman" w:hAnsi="Times New Roman"/>
          <w:color w:val="000000" w:themeColor="text1"/>
          <w:sz w:val="24"/>
          <w:szCs w:val="24"/>
          <w:lang w:val="ru" w:eastAsia="ru-RU"/>
        </w:rPr>
        <w:t xml:space="preserve"> на 202</w:t>
      </w:r>
      <w:r w:rsidR="002F7095">
        <w:rPr>
          <w:rFonts w:ascii="Times New Roman" w:eastAsia="Times New Roman" w:hAnsi="Times New Roman"/>
          <w:color w:val="000000" w:themeColor="text1"/>
          <w:sz w:val="24"/>
          <w:szCs w:val="24"/>
          <w:lang w:val="ru" w:eastAsia="ru-RU"/>
        </w:rPr>
        <w:t>6</w:t>
      </w:r>
      <w:r w:rsidR="00F45EB3">
        <w:rPr>
          <w:rFonts w:ascii="Times New Roman" w:eastAsia="Times New Roman" w:hAnsi="Times New Roman"/>
          <w:color w:val="000000" w:themeColor="text1"/>
          <w:sz w:val="24"/>
          <w:szCs w:val="24"/>
          <w:lang w:val="ru" w:eastAsia="ru-RU"/>
        </w:rPr>
        <w:t xml:space="preserve"> год</w:t>
      </w:r>
      <w:r w:rsidRPr="000401B1">
        <w:rPr>
          <w:rFonts w:ascii="Times New Roman" w:eastAsia="Times New Roman" w:hAnsi="Times New Roman"/>
          <w:color w:val="000000" w:themeColor="text1"/>
          <w:sz w:val="24"/>
          <w:szCs w:val="24"/>
          <w:lang w:val="ru" w:eastAsia="ru-RU"/>
        </w:rPr>
        <w:t>.</w:t>
      </w:r>
    </w:p>
    <w:p w14:paraId="694C96CA" w14:textId="3DC97184" w:rsidR="00F45EB3" w:rsidRDefault="00B2327A" w:rsidP="00F45EB3">
      <w:pPr>
        <w:shd w:val="clear" w:color="auto" w:fill="FFFFFF"/>
        <w:spacing w:after="0" w:line="240" w:lineRule="auto"/>
        <w:ind w:left="567"/>
        <w:jc w:val="both"/>
        <w:rPr>
          <w:rFonts w:ascii="Times New Roman" w:eastAsia="Times New Roman" w:hAnsi="Times New Roman"/>
          <w:color w:val="000000" w:themeColor="text1"/>
          <w:sz w:val="24"/>
          <w:szCs w:val="24"/>
          <w:lang w:val="ru" w:eastAsia="ru-RU"/>
        </w:rPr>
      </w:pPr>
      <w:r w:rsidRPr="000401B1">
        <w:rPr>
          <w:rFonts w:ascii="Times New Roman" w:eastAsia="Times New Roman" w:hAnsi="Times New Roman"/>
          <w:color w:val="000000" w:themeColor="text1"/>
          <w:sz w:val="24"/>
          <w:szCs w:val="24"/>
          <w:lang w:eastAsia="ru-RU"/>
        </w:rPr>
        <w:lastRenderedPageBreak/>
        <w:t xml:space="preserve">         </w:t>
      </w:r>
      <w:r w:rsidR="00F93BF3" w:rsidRPr="000401B1">
        <w:rPr>
          <w:rFonts w:ascii="Times New Roman" w:eastAsia="Times New Roman" w:hAnsi="Times New Roman"/>
          <w:color w:val="000000" w:themeColor="text1"/>
          <w:sz w:val="24"/>
          <w:szCs w:val="24"/>
          <w:lang w:eastAsia="ru-RU"/>
        </w:rPr>
        <w:t>2.5</w:t>
      </w:r>
      <w:r w:rsidR="0071536D" w:rsidRPr="000401B1">
        <w:rPr>
          <w:rFonts w:ascii="Times New Roman" w:eastAsia="Times New Roman" w:hAnsi="Times New Roman"/>
          <w:color w:val="000000" w:themeColor="text1"/>
          <w:sz w:val="24"/>
          <w:szCs w:val="24"/>
          <w:lang w:eastAsia="ru-RU"/>
        </w:rPr>
        <w:t xml:space="preserve">. </w:t>
      </w:r>
      <w:r w:rsidR="000D07DA" w:rsidRPr="000401B1">
        <w:rPr>
          <w:rFonts w:ascii="Times New Roman" w:eastAsia="Times New Roman" w:hAnsi="Times New Roman"/>
          <w:color w:val="000000" w:themeColor="text1"/>
          <w:sz w:val="24"/>
          <w:szCs w:val="24"/>
          <w:lang w:val="ru" w:eastAsia="ru-RU"/>
        </w:rPr>
        <w:t>Заказчик производит оплату п</w:t>
      </w:r>
      <w:r w:rsidR="007370C2">
        <w:rPr>
          <w:rFonts w:ascii="Times New Roman" w:eastAsia="Times New Roman" w:hAnsi="Times New Roman"/>
          <w:color w:val="000000" w:themeColor="text1"/>
          <w:sz w:val="24"/>
          <w:szCs w:val="24"/>
          <w:lang w:val="ru" w:eastAsia="ru-RU"/>
        </w:rPr>
        <w:t>о Контракту</w:t>
      </w:r>
      <w:r w:rsidR="00E72EAC">
        <w:rPr>
          <w:rFonts w:ascii="Times New Roman" w:eastAsia="Times New Roman" w:hAnsi="Times New Roman"/>
          <w:color w:val="000000" w:themeColor="text1"/>
          <w:sz w:val="24"/>
          <w:szCs w:val="24"/>
          <w:lang w:val="ru" w:eastAsia="ru-RU"/>
        </w:rPr>
        <w:t xml:space="preserve"> в течение не более 7</w:t>
      </w:r>
      <w:r w:rsidR="000D07DA" w:rsidRPr="000401B1">
        <w:rPr>
          <w:rFonts w:ascii="Times New Roman" w:eastAsia="Times New Roman" w:hAnsi="Times New Roman"/>
          <w:color w:val="000000" w:themeColor="text1"/>
          <w:sz w:val="24"/>
          <w:szCs w:val="24"/>
          <w:lang w:val="ru" w:eastAsia="ru-RU"/>
        </w:rPr>
        <w:t xml:space="preserve"> рабочих дней с даты подписания Заказчиком </w:t>
      </w:r>
      <w:r w:rsidR="00D06005">
        <w:rPr>
          <w:rFonts w:ascii="Times New Roman" w:eastAsia="Times New Roman" w:hAnsi="Times New Roman"/>
          <w:color w:val="000000" w:themeColor="text1"/>
          <w:sz w:val="24"/>
          <w:szCs w:val="24"/>
          <w:lang w:val="ru" w:eastAsia="ru-RU"/>
        </w:rPr>
        <w:t>акта приема-передачи товара</w:t>
      </w:r>
      <w:r w:rsidR="00E72EAC">
        <w:rPr>
          <w:rFonts w:ascii="Times New Roman" w:eastAsia="Times New Roman" w:hAnsi="Times New Roman"/>
          <w:color w:val="000000" w:themeColor="text1"/>
          <w:sz w:val="24"/>
          <w:szCs w:val="24"/>
          <w:lang w:val="ru" w:eastAsia="ru-RU"/>
        </w:rPr>
        <w:t xml:space="preserve"> (товарной накладной</w:t>
      </w:r>
      <w:r w:rsidR="000D07DA" w:rsidRPr="000401B1">
        <w:rPr>
          <w:rFonts w:ascii="Times New Roman" w:eastAsia="Times New Roman" w:hAnsi="Times New Roman"/>
          <w:color w:val="000000" w:themeColor="text1"/>
          <w:sz w:val="24"/>
          <w:szCs w:val="24"/>
          <w:lang w:val="ru" w:eastAsia="ru-RU"/>
        </w:rPr>
        <w:t>, счета-фактуры (при необходимости)</w:t>
      </w:r>
      <w:r w:rsidR="003008BB" w:rsidRPr="000401B1">
        <w:rPr>
          <w:rFonts w:ascii="Times New Roman" w:eastAsia="Times New Roman" w:hAnsi="Times New Roman"/>
          <w:color w:val="000000" w:themeColor="text1"/>
          <w:sz w:val="24"/>
          <w:szCs w:val="24"/>
          <w:lang w:val="ru" w:eastAsia="ru-RU"/>
        </w:rPr>
        <w:t>, счета)</w:t>
      </w:r>
      <w:r w:rsidR="000D07DA" w:rsidRPr="000401B1">
        <w:rPr>
          <w:rFonts w:ascii="Times New Roman" w:eastAsia="Times New Roman" w:hAnsi="Times New Roman"/>
          <w:color w:val="000000" w:themeColor="text1"/>
          <w:sz w:val="24"/>
          <w:szCs w:val="24"/>
          <w:lang w:val="ru" w:eastAsia="ru-RU"/>
        </w:rPr>
        <w:t>, представленных Поставщиком Заказчику</w:t>
      </w:r>
      <w:r w:rsidR="00F45EB3">
        <w:rPr>
          <w:rFonts w:ascii="Times New Roman" w:eastAsia="Times New Roman" w:hAnsi="Times New Roman"/>
          <w:color w:val="000000" w:themeColor="text1"/>
          <w:sz w:val="24"/>
          <w:szCs w:val="24"/>
          <w:lang w:val="ru" w:eastAsia="ru-RU"/>
        </w:rPr>
        <w:t>.</w:t>
      </w:r>
    </w:p>
    <w:p w14:paraId="75C057D3"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2.6. Днем оплаты</w:t>
      </w:r>
      <w:r w:rsidR="007370C2">
        <w:rPr>
          <w:rFonts w:ascii="Times New Roman" w:eastAsia="Times New Roman" w:hAnsi="Times New Roman"/>
          <w:color w:val="000000" w:themeColor="text1"/>
          <w:sz w:val="24"/>
          <w:szCs w:val="24"/>
          <w:lang w:eastAsia="ru-RU"/>
        </w:rPr>
        <w:t xml:space="preserve"> по Контракту</w:t>
      </w:r>
      <w:r w:rsidR="0071536D" w:rsidRPr="000401B1">
        <w:rPr>
          <w:rFonts w:ascii="Times New Roman" w:eastAsia="Times New Roman" w:hAnsi="Times New Roman"/>
          <w:color w:val="000000" w:themeColor="text1"/>
          <w:sz w:val="24"/>
          <w:szCs w:val="24"/>
          <w:lang w:eastAsia="ru-RU"/>
        </w:rPr>
        <w:t xml:space="preserve"> считается дата списания денежных средств с корреспондентского счета банка Заказчика.</w:t>
      </w:r>
    </w:p>
    <w:p w14:paraId="7220DEDD"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2.7. </w:t>
      </w:r>
      <w:r w:rsidR="0071536D" w:rsidRPr="000401B1">
        <w:rPr>
          <w:rFonts w:ascii="Times New Roman" w:eastAsia="Times New Roman" w:hAnsi="Times New Roman"/>
          <w:color w:val="000000" w:themeColor="text1"/>
          <w:sz w:val="24"/>
          <w:szCs w:val="24"/>
          <w:lang w:eastAsia="ru-RU"/>
        </w:rPr>
        <w:t xml:space="preserve">В случае ненадлежащего оформления или несвоевременного предоставления </w:t>
      </w:r>
      <w:r w:rsidR="00905BED" w:rsidRPr="000401B1">
        <w:rPr>
          <w:rFonts w:ascii="Times New Roman" w:eastAsia="Times New Roman" w:hAnsi="Times New Roman"/>
          <w:color w:val="000000" w:themeColor="text1"/>
          <w:sz w:val="24"/>
          <w:szCs w:val="24"/>
          <w:lang w:eastAsia="ru-RU"/>
        </w:rPr>
        <w:t>Поставщиком документов</w:t>
      </w:r>
      <w:r w:rsidR="0071536D" w:rsidRPr="000401B1">
        <w:rPr>
          <w:rFonts w:ascii="Times New Roman" w:eastAsia="Times New Roman" w:hAnsi="Times New Roman"/>
          <w:color w:val="000000" w:themeColor="text1"/>
          <w:sz w:val="24"/>
          <w:szCs w:val="24"/>
          <w:lang w:eastAsia="ru-RU"/>
        </w:rPr>
        <w:t xml:space="preserve">, </w:t>
      </w:r>
      <w:r w:rsidR="004A35F8">
        <w:rPr>
          <w:rFonts w:ascii="Times New Roman" w:eastAsia="Times New Roman" w:hAnsi="Times New Roman"/>
          <w:color w:val="000000" w:themeColor="text1"/>
          <w:sz w:val="24"/>
          <w:szCs w:val="24"/>
          <w:lang w:eastAsia="ru-RU"/>
        </w:rPr>
        <w:t>указанных в п.2.5. Контракта</w:t>
      </w:r>
      <w:r w:rsidRPr="000401B1">
        <w:rPr>
          <w:rFonts w:ascii="Times New Roman" w:eastAsia="Times New Roman" w:hAnsi="Times New Roman"/>
          <w:color w:val="000000" w:themeColor="text1"/>
          <w:sz w:val="24"/>
          <w:szCs w:val="24"/>
          <w:lang w:eastAsia="ru-RU"/>
        </w:rPr>
        <w:t xml:space="preserve">, </w:t>
      </w:r>
      <w:r w:rsidR="00D3317F" w:rsidRPr="000401B1">
        <w:rPr>
          <w:rFonts w:ascii="Times New Roman" w:eastAsia="Times New Roman" w:hAnsi="Times New Roman"/>
          <w:color w:val="000000" w:themeColor="text1"/>
          <w:sz w:val="24"/>
          <w:szCs w:val="24"/>
          <w:lang w:eastAsia="ru-RU"/>
        </w:rPr>
        <w:t>срок оплаты</w:t>
      </w:r>
      <w:r w:rsidR="0071536D" w:rsidRPr="000401B1">
        <w:rPr>
          <w:rFonts w:ascii="Times New Roman" w:eastAsia="Times New Roman" w:hAnsi="Times New Roman"/>
          <w:color w:val="000000" w:themeColor="text1"/>
          <w:sz w:val="24"/>
          <w:szCs w:val="24"/>
          <w:lang w:eastAsia="ru-RU"/>
        </w:rPr>
        <w:t xml:space="preserve"> </w:t>
      </w:r>
      <w:r w:rsidR="004A35F8">
        <w:rPr>
          <w:rFonts w:ascii="Times New Roman" w:eastAsia="Times New Roman" w:hAnsi="Times New Roman"/>
          <w:color w:val="000000" w:themeColor="text1"/>
          <w:sz w:val="24"/>
          <w:szCs w:val="24"/>
          <w:lang w:eastAsia="ru-RU"/>
        </w:rPr>
        <w:t>по Контракту</w:t>
      </w:r>
      <w:r w:rsidRPr="000401B1">
        <w:rPr>
          <w:rFonts w:ascii="Times New Roman" w:eastAsia="Times New Roman" w:hAnsi="Times New Roman"/>
          <w:color w:val="000000" w:themeColor="text1"/>
          <w:sz w:val="24"/>
          <w:szCs w:val="24"/>
          <w:lang w:eastAsia="ru-RU"/>
        </w:rPr>
        <w:t xml:space="preserve"> подлежит изменению</w:t>
      </w:r>
      <w:r w:rsidR="0071536D" w:rsidRPr="000401B1">
        <w:rPr>
          <w:rFonts w:ascii="Times New Roman" w:eastAsia="Times New Roman" w:hAnsi="Times New Roman"/>
          <w:color w:val="000000" w:themeColor="text1"/>
          <w:sz w:val="24"/>
          <w:szCs w:val="24"/>
          <w:lang w:eastAsia="ru-RU"/>
        </w:rPr>
        <w:t xml:space="preserve"> до момента предоставления </w:t>
      </w:r>
      <w:r w:rsidRPr="000401B1">
        <w:rPr>
          <w:rFonts w:ascii="Times New Roman" w:eastAsia="Times New Roman" w:hAnsi="Times New Roman"/>
          <w:color w:val="000000" w:themeColor="text1"/>
          <w:sz w:val="24"/>
          <w:szCs w:val="24"/>
          <w:lang w:eastAsia="ru-RU"/>
        </w:rPr>
        <w:t xml:space="preserve">Поставщиком </w:t>
      </w:r>
      <w:r w:rsidR="0071536D" w:rsidRPr="000401B1">
        <w:rPr>
          <w:rFonts w:ascii="Times New Roman" w:eastAsia="Times New Roman" w:hAnsi="Times New Roman"/>
          <w:color w:val="000000" w:themeColor="text1"/>
          <w:sz w:val="24"/>
          <w:szCs w:val="24"/>
          <w:lang w:eastAsia="ru-RU"/>
        </w:rPr>
        <w:t>Зак</w:t>
      </w:r>
      <w:r w:rsidRPr="000401B1">
        <w:rPr>
          <w:rFonts w:ascii="Times New Roman" w:eastAsia="Times New Roman" w:hAnsi="Times New Roman"/>
          <w:color w:val="000000" w:themeColor="text1"/>
          <w:sz w:val="24"/>
          <w:szCs w:val="24"/>
          <w:lang w:eastAsia="ru-RU"/>
        </w:rPr>
        <w:t>азчику надлежащим образом</w:t>
      </w:r>
      <w:r w:rsidR="0071536D" w:rsidRPr="000401B1">
        <w:rPr>
          <w:rFonts w:ascii="Times New Roman" w:eastAsia="Times New Roman" w:hAnsi="Times New Roman"/>
          <w:color w:val="000000" w:themeColor="text1"/>
          <w:sz w:val="24"/>
          <w:szCs w:val="24"/>
          <w:lang w:eastAsia="ru-RU"/>
        </w:rPr>
        <w:t xml:space="preserve"> о</w:t>
      </w:r>
      <w:r w:rsidRPr="000401B1">
        <w:rPr>
          <w:rFonts w:ascii="Times New Roman" w:eastAsia="Times New Roman" w:hAnsi="Times New Roman"/>
          <w:color w:val="000000" w:themeColor="text1"/>
          <w:sz w:val="24"/>
          <w:szCs w:val="24"/>
          <w:lang w:eastAsia="ru-RU"/>
        </w:rPr>
        <w:t xml:space="preserve">формленных документов. В этом случае </w:t>
      </w:r>
      <w:r w:rsidR="0071536D" w:rsidRPr="000401B1">
        <w:rPr>
          <w:rFonts w:ascii="Times New Roman" w:eastAsia="Times New Roman" w:hAnsi="Times New Roman"/>
          <w:color w:val="000000" w:themeColor="text1"/>
          <w:sz w:val="24"/>
          <w:szCs w:val="24"/>
          <w:lang w:eastAsia="ru-RU"/>
        </w:rPr>
        <w:t xml:space="preserve">Заказчик не несет ответственности за </w:t>
      </w:r>
      <w:r w:rsidRPr="000401B1">
        <w:rPr>
          <w:rFonts w:ascii="Times New Roman" w:eastAsia="Times New Roman" w:hAnsi="Times New Roman"/>
          <w:color w:val="000000" w:themeColor="text1"/>
          <w:sz w:val="24"/>
          <w:szCs w:val="24"/>
          <w:lang w:eastAsia="ru-RU"/>
        </w:rPr>
        <w:t>несоблю</w:t>
      </w:r>
      <w:r w:rsidR="004A35F8">
        <w:rPr>
          <w:rFonts w:ascii="Times New Roman" w:eastAsia="Times New Roman" w:hAnsi="Times New Roman"/>
          <w:color w:val="000000" w:themeColor="text1"/>
          <w:sz w:val="24"/>
          <w:szCs w:val="24"/>
          <w:lang w:eastAsia="ru-RU"/>
        </w:rPr>
        <w:t>дение сроков оплаты по Контракту</w:t>
      </w:r>
      <w:r w:rsidR="0071536D" w:rsidRPr="000401B1">
        <w:rPr>
          <w:rFonts w:ascii="Times New Roman" w:eastAsia="Times New Roman" w:hAnsi="Times New Roman"/>
          <w:color w:val="000000" w:themeColor="text1"/>
          <w:sz w:val="24"/>
          <w:szCs w:val="24"/>
          <w:lang w:eastAsia="ru-RU"/>
        </w:rPr>
        <w:t>.</w:t>
      </w:r>
    </w:p>
    <w:p w14:paraId="080BA5FB" w14:textId="77777777" w:rsidR="00F45EB3" w:rsidRDefault="00292630"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2.8. Заказчик </w:t>
      </w:r>
      <w:r w:rsidR="004A35F8">
        <w:rPr>
          <w:rFonts w:ascii="Times New Roman" w:eastAsia="Times New Roman" w:hAnsi="Times New Roman"/>
          <w:color w:val="000000" w:themeColor="text1"/>
          <w:sz w:val="24"/>
          <w:szCs w:val="24"/>
          <w:lang w:eastAsia="ru-RU"/>
        </w:rPr>
        <w:t>осуществляет оплату по Контракту</w:t>
      </w:r>
      <w:r w:rsidR="0071536D" w:rsidRPr="000401B1">
        <w:rPr>
          <w:rFonts w:ascii="Times New Roman" w:eastAsia="Times New Roman" w:hAnsi="Times New Roman"/>
          <w:color w:val="000000" w:themeColor="text1"/>
          <w:sz w:val="24"/>
          <w:szCs w:val="24"/>
          <w:lang w:eastAsia="ru-RU"/>
        </w:rPr>
        <w:t xml:space="preserve"> с </w:t>
      </w:r>
      <w:r w:rsidR="00905BED" w:rsidRPr="000401B1">
        <w:rPr>
          <w:rFonts w:ascii="Times New Roman" w:eastAsia="Times New Roman" w:hAnsi="Times New Roman"/>
          <w:color w:val="000000" w:themeColor="text1"/>
          <w:sz w:val="24"/>
          <w:szCs w:val="24"/>
          <w:lang w:eastAsia="ru-RU"/>
        </w:rPr>
        <w:t>Поставщиком по</w:t>
      </w:r>
      <w:r w:rsidR="0071536D" w:rsidRPr="000401B1">
        <w:rPr>
          <w:rFonts w:ascii="Times New Roman" w:eastAsia="Times New Roman" w:hAnsi="Times New Roman"/>
          <w:color w:val="000000" w:themeColor="text1"/>
          <w:sz w:val="24"/>
          <w:szCs w:val="24"/>
          <w:lang w:eastAsia="ru-RU"/>
        </w:rPr>
        <w:t xml:space="preserve"> безналичному расчету в соответствии с утвержденными бюджетными ассигнованиями и в пределах бюджетных обязательств. </w:t>
      </w:r>
    </w:p>
    <w:p w14:paraId="3CA71078" w14:textId="558368BE" w:rsidR="00F45EB3"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2.9. </w:t>
      </w:r>
      <w:r w:rsidRPr="000401B1">
        <w:rPr>
          <w:rFonts w:ascii="Times New Roman" w:hAnsi="Times New Roman"/>
          <w:color w:val="000000" w:themeColor="text1"/>
          <w:sz w:val="24"/>
          <w:szCs w:val="24"/>
          <w:lang w:eastAsia="ru-RU"/>
        </w:rPr>
        <w:t>По предложению Заказчика может увеличи</w:t>
      </w:r>
      <w:r w:rsidR="00BB6F15">
        <w:rPr>
          <w:rFonts w:ascii="Times New Roman" w:hAnsi="Times New Roman"/>
          <w:color w:val="000000" w:themeColor="text1"/>
          <w:sz w:val="24"/>
          <w:szCs w:val="24"/>
          <w:lang w:eastAsia="ru-RU"/>
        </w:rPr>
        <w:t>ваться предусмотренное Контрактом</w:t>
      </w:r>
      <w:r w:rsidRPr="000401B1">
        <w:rPr>
          <w:rFonts w:ascii="Times New Roman" w:hAnsi="Times New Roman"/>
          <w:color w:val="000000" w:themeColor="text1"/>
          <w:sz w:val="24"/>
          <w:szCs w:val="24"/>
          <w:lang w:eastAsia="ru-RU"/>
        </w:rPr>
        <w:t xml:space="preserve"> количество товара не более чем на десять процентов или умень</w:t>
      </w:r>
      <w:r w:rsidR="00BB6F15">
        <w:rPr>
          <w:rFonts w:ascii="Times New Roman" w:hAnsi="Times New Roman"/>
          <w:color w:val="000000" w:themeColor="text1"/>
          <w:sz w:val="24"/>
          <w:szCs w:val="24"/>
          <w:lang w:eastAsia="ru-RU"/>
        </w:rPr>
        <w:t>шиться предусмотренное Контрактом</w:t>
      </w:r>
      <w:r w:rsidRPr="000401B1">
        <w:rPr>
          <w:rFonts w:ascii="Times New Roman" w:hAnsi="Times New Roman"/>
          <w:color w:val="000000" w:themeColor="text1"/>
          <w:sz w:val="24"/>
          <w:szCs w:val="24"/>
          <w:lang w:eastAsia="ru-RU"/>
        </w:rPr>
        <w:t xml:space="preserve">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w:t>
      </w:r>
      <w:r w:rsidR="00DE308D">
        <w:rPr>
          <w:rFonts w:ascii="Times New Roman" w:hAnsi="Times New Roman"/>
          <w:color w:val="000000" w:themeColor="text1"/>
          <w:sz w:val="24"/>
          <w:szCs w:val="24"/>
          <w:lang w:eastAsia="ru-RU"/>
        </w:rPr>
        <w:t>ссийской Федерации цены Контракта</w:t>
      </w:r>
      <w:r w:rsidRPr="000401B1">
        <w:rPr>
          <w:rFonts w:ascii="Times New Roman" w:hAnsi="Times New Roman"/>
          <w:color w:val="000000" w:themeColor="text1"/>
          <w:sz w:val="24"/>
          <w:szCs w:val="24"/>
          <w:lang w:eastAsia="ru-RU"/>
        </w:rPr>
        <w:t xml:space="preserve"> пропорционально дополнительному количеству товара, исх</w:t>
      </w:r>
      <w:r w:rsidR="00DE308D">
        <w:rPr>
          <w:rFonts w:ascii="Times New Roman" w:hAnsi="Times New Roman"/>
          <w:color w:val="000000" w:themeColor="text1"/>
          <w:sz w:val="24"/>
          <w:szCs w:val="24"/>
          <w:lang w:eastAsia="ru-RU"/>
        </w:rPr>
        <w:t>одя из установленной в Контракте</w:t>
      </w:r>
      <w:r w:rsidR="00F734F9" w:rsidRPr="000401B1">
        <w:rPr>
          <w:rFonts w:ascii="Times New Roman" w:hAnsi="Times New Roman"/>
          <w:color w:val="000000" w:themeColor="text1"/>
          <w:sz w:val="24"/>
          <w:szCs w:val="24"/>
          <w:lang w:eastAsia="ru-RU"/>
        </w:rPr>
        <w:t xml:space="preserve"> цены единицы товара</w:t>
      </w:r>
      <w:r w:rsidRPr="000401B1">
        <w:rPr>
          <w:rFonts w:ascii="Times New Roman" w:hAnsi="Times New Roman"/>
          <w:color w:val="000000" w:themeColor="text1"/>
          <w:sz w:val="24"/>
          <w:szCs w:val="24"/>
          <w:lang w:eastAsia="ru-RU"/>
        </w:rPr>
        <w:t>, но не более чем на</w:t>
      </w:r>
      <w:r w:rsidR="00DE308D">
        <w:rPr>
          <w:rFonts w:ascii="Times New Roman" w:hAnsi="Times New Roman"/>
          <w:color w:val="000000" w:themeColor="text1"/>
          <w:sz w:val="24"/>
          <w:szCs w:val="24"/>
          <w:lang w:eastAsia="ru-RU"/>
        </w:rPr>
        <w:t xml:space="preserve"> десять процентов цены Контракта</w:t>
      </w:r>
      <w:r w:rsidRPr="000401B1">
        <w:rPr>
          <w:rFonts w:ascii="Times New Roman" w:hAnsi="Times New Roman"/>
          <w:color w:val="000000" w:themeColor="text1"/>
          <w:sz w:val="24"/>
          <w:szCs w:val="24"/>
          <w:lang w:eastAsia="ru-RU"/>
        </w:rPr>
        <w:t>. При умень</w:t>
      </w:r>
      <w:r w:rsidR="00DE308D">
        <w:rPr>
          <w:rFonts w:ascii="Times New Roman" w:hAnsi="Times New Roman"/>
          <w:color w:val="000000" w:themeColor="text1"/>
          <w:sz w:val="24"/>
          <w:szCs w:val="24"/>
          <w:lang w:eastAsia="ru-RU"/>
        </w:rPr>
        <w:t>шении предусмотренного Контрактом</w:t>
      </w:r>
      <w:r w:rsidRPr="000401B1">
        <w:rPr>
          <w:rFonts w:ascii="Times New Roman" w:hAnsi="Times New Roman"/>
          <w:color w:val="000000" w:themeColor="text1"/>
          <w:sz w:val="24"/>
          <w:szCs w:val="24"/>
          <w:lang w:eastAsia="ru-RU"/>
        </w:rPr>
        <w:t xml:space="preserve"> количества товара, </w:t>
      </w:r>
      <w:r w:rsidR="006A0647" w:rsidRPr="000401B1">
        <w:rPr>
          <w:rFonts w:ascii="Times New Roman" w:hAnsi="Times New Roman"/>
          <w:color w:val="000000" w:themeColor="text1"/>
          <w:sz w:val="24"/>
          <w:szCs w:val="24"/>
          <w:lang w:eastAsia="ru-RU"/>
        </w:rPr>
        <w:t>С</w:t>
      </w:r>
      <w:r w:rsidR="00287B4A">
        <w:rPr>
          <w:rFonts w:ascii="Times New Roman" w:hAnsi="Times New Roman"/>
          <w:color w:val="000000" w:themeColor="text1"/>
          <w:sz w:val="24"/>
          <w:szCs w:val="24"/>
          <w:lang w:eastAsia="ru-RU"/>
        </w:rPr>
        <w:t>тороны Контракта</w:t>
      </w:r>
      <w:r w:rsidRPr="000401B1">
        <w:rPr>
          <w:rFonts w:ascii="Times New Roman" w:hAnsi="Times New Roman"/>
          <w:color w:val="000000" w:themeColor="text1"/>
          <w:sz w:val="24"/>
          <w:szCs w:val="24"/>
          <w:lang w:eastAsia="ru-RU"/>
        </w:rPr>
        <w:t xml:space="preserve"> </w:t>
      </w:r>
      <w:r w:rsidR="00DE308D">
        <w:rPr>
          <w:rFonts w:ascii="Times New Roman" w:hAnsi="Times New Roman"/>
          <w:color w:val="000000" w:themeColor="text1"/>
          <w:sz w:val="24"/>
          <w:szCs w:val="24"/>
          <w:lang w:eastAsia="ru-RU"/>
        </w:rPr>
        <w:t>обязаны уменьшить цену Контракта</w:t>
      </w:r>
      <w:r w:rsidRPr="000401B1">
        <w:rPr>
          <w:rFonts w:ascii="Times New Roman" w:hAnsi="Times New Roman"/>
          <w:color w:val="000000" w:themeColor="text1"/>
          <w:sz w:val="24"/>
          <w:szCs w:val="24"/>
          <w:lang w:eastAsia="ru-RU"/>
        </w:rPr>
        <w:t xml:space="preserve"> исходя из цены е</w:t>
      </w:r>
      <w:r w:rsidR="00F734F9" w:rsidRPr="000401B1">
        <w:rPr>
          <w:rFonts w:ascii="Times New Roman" w:hAnsi="Times New Roman"/>
          <w:color w:val="000000" w:themeColor="text1"/>
          <w:sz w:val="24"/>
          <w:szCs w:val="24"/>
          <w:lang w:eastAsia="ru-RU"/>
        </w:rPr>
        <w:t>диницы товара</w:t>
      </w:r>
      <w:r w:rsidRPr="000401B1">
        <w:rPr>
          <w:rFonts w:ascii="Times New Roman" w:hAnsi="Times New Roman"/>
          <w:color w:val="000000" w:themeColor="text1"/>
          <w:sz w:val="24"/>
          <w:szCs w:val="24"/>
          <w:lang w:eastAsia="ru-RU"/>
        </w:rPr>
        <w:t>. Цена единицы дополнительно поставляемого товара или цена единицы товара при уменьш</w:t>
      </w:r>
      <w:r w:rsidR="004A35F8">
        <w:rPr>
          <w:rFonts w:ascii="Times New Roman" w:hAnsi="Times New Roman"/>
          <w:color w:val="000000" w:themeColor="text1"/>
          <w:sz w:val="24"/>
          <w:szCs w:val="24"/>
          <w:lang w:eastAsia="ru-RU"/>
        </w:rPr>
        <w:t>ении</w:t>
      </w:r>
      <w:r w:rsidR="00E86E32">
        <w:rPr>
          <w:rFonts w:ascii="Times New Roman" w:hAnsi="Times New Roman"/>
          <w:color w:val="000000" w:themeColor="text1"/>
          <w:sz w:val="24"/>
          <w:szCs w:val="24"/>
          <w:lang w:eastAsia="ru-RU"/>
        </w:rPr>
        <w:t>,</w:t>
      </w:r>
      <w:r w:rsidR="004A35F8">
        <w:rPr>
          <w:rFonts w:ascii="Times New Roman" w:hAnsi="Times New Roman"/>
          <w:color w:val="000000" w:themeColor="text1"/>
          <w:sz w:val="24"/>
          <w:szCs w:val="24"/>
          <w:lang w:eastAsia="ru-RU"/>
        </w:rPr>
        <w:t xml:space="preserve"> предусмотренного Контракту</w:t>
      </w:r>
      <w:r w:rsidRPr="000401B1">
        <w:rPr>
          <w:rFonts w:ascii="Times New Roman" w:hAnsi="Times New Roman"/>
          <w:color w:val="000000" w:themeColor="text1"/>
          <w:sz w:val="24"/>
          <w:szCs w:val="24"/>
          <w:lang w:eastAsia="ru-RU"/>
        </w:rPr>
        <w:t xml:space="preserve"> количества поставляемого товара</w:t>
      </w:r>
      <w:r w:rsidR="00E86E32">
        <w:rPr>
          <w:rFonts w:ascii="Times New Roman" w:hAnsi="Times New Roman"/>
          <w:color w:val="000000" w:themeColor="text1"/>
          <w:sz w:val="24"/>
          <w:szCs w:val="24"/>
          <w:lang w:eastAsia="ru-RU"/>
        </w:rPr>
        <w:t>,</w:t>
      </w:r>
      <w:r w:rsidRPr="000401B1">
        <w:rPr>
          <w:rFonts w:ascii="Times New Roman" w:hAnsi="Times New Roman"/>
          <w:color w:val="000000" w:themeColor="text1"/>
          <w:sz w:val="24"/>
          <w:szCs w:val="24"/>
          <w:lang w:eastAsia="ru-RU"/>
        </w:rPr>
        <w:t xml:space="preserve"> должна определяться как частное от делен</w:t>
      </w:r>
      <w:r w:rsidR="00DE308D">
        <w:rPr>
          <w:rFonts w:ascii="Times New Roman" w:hAnsi="Times New Roman"/>
          <w:color w:val="000000" w:themeColor="text1"/>
          <w:sz w:val="24"/>
          <w:szCs w:val="24"/>
          <w:lang w:eastAsia="ru-RU"/>
        </w:rPr>
        <w:t>ия первоначальной цены Контракта</w:t>
      </w:r>
      <w:r w:rsidR="00F734F9" w:rsidRPr="000401B1">
        <w:rPr>
          <w:rFonts w:ascii="Times New Roman" w:hAnsi="Times New Roman"/>
          <w:color w:val="000000" w:themeColor="text1"/>
          <w:sz w:val="24"/>
          <w:szCs w:val="24"/>
          <w:lang w:eastAsia="ru-RU"/>
        </w:rPr>
        <w:t xml:space="preserve"> на пре</w:t>
      </w:r>
      <w:r w:rsidR="00DE308D">
        <w:rPr>
          <w:rFonts w:ascii="Times New Roman" w:hAnsi="Times New Roman"/>
          <w:color w:val="000000" w:themeColor="text1"/>
          <w:sz w:val="24"/>
          <w:szCs w:val="24"/>
          <w:lang w:eastAsia="ru-RU"/>
        </w:rPr>
        <w:t>дусмотренное в Контракте</w:t>
      </w:r>
      <w:r w:rsidR="00F734F9" w:rsidRPr="000401B1">
        <w:rPr>
          <w:rFonts w:ascii="Times New Roman" w:hAnsi="Times New Roman"/>
          <w:color w:val="000000" w:themeColor="text1"/>
          <w:sz w:val="24"/>
          <w:szCs w:val="24"/>
          <w:lang w:eastAsia="ru-RU"/>
        </w:rPr>
        <w:t xml:space="preserve"> количество такого товара.</w:t>
      </w:r>
    </w:p>
    <w:p w14:paraId="41616D8B" w14:textId="77777777" w:rsidR="00F45EB3"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2.10</w:t>
      </w:r>
      <w:r w:rsidR="00DE308D">
        <w:rPr>
          <w:rFonts w:ascii="Times New Roman" w:eastAsia="Times New Roman" w:hAnsi="Times New Roman"/>
          <w:color w:val="000000" w:themeColor="text1"/>
          <w:sz w:val="24"/>
          <w:szCs w:val="24"/>
          <w:lang w:eastAsia="ru-RU"/>
        </w:rPr>
        <w:t>. Авансирование по Контракту</w:t>
      </w:r>
      <w:r w:rsidR="0071536D" w:rsidRPr="000401B1">
        <w:rPr>
          <w:rFonts w:ascii="Times New Roman" w:eastAsia="Times New Roman" w:hAnsi="Times New Roman"/>
          <w:color w:val="000000" w:themeColor="text1"/>
          <w:sz w:val="24"/>
          <w:szCs w:val="24"/>
          <w:lang w:eastAsia="ru-RU"/>
        </w:rPr>
        <w:t xml:space="preserve"> не предусмотрено.</w:t>
      </w:r>
    </w:p>
    <w:p w14:paraId="1A2EDDD7" w14:textId="6B8134B2" w:rsidR="000222FE" w:rsidRDefault="007227BF" w:rsidP="00F45EB3">
      <w:pPr>
        <w:shd w:val="clear" w:color="auto" w:fill="FFFFFF"/>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2.11</w:t>
      </w:r>
      <w:r w:rsidR="0071536D" w:rsidRPr="000401B1">
        <w:rPr>
          <w:rFonts w:ascii="Times New Roman" w:eastAsia="Times New Roman" w:hAnsi="Times New Roman"/>
          <w:color w:val="000000" w:themeColor="text1"/>
          <w:sz w:val="24"/>
          <w:szCs w:val="24"/>
          <w:lang w:eastAsia="ru-RU"/>
        </w:rPr>
        <w:t>.</w:t>
      </w:r>
      <w:r w:rsidR="002321FB" w:rsidRPr="000401B1">
        <w:rPr>
          <w:rFonts w:ascii="Times New Roman" w:eastAsia="Times New Roman" w:hAnsi="Times New Roman"/>
          <w:color w:val="000000" w:themeColor="text1"/>
          <w:sz w:val="24"/>
          <w:szCs w:val="24"/>
          <w:lang w:eastAsia="ru-RU"/>
        </w:rPr>
        <w:t xml:space="preserve"> Н</w:t>
      </w:r>
      <w:r w:rsidR="0071536D" w:rsidRPr="000401B1">
        <w:rPr>
          <w:rFonts w:ascii="Times New Roman" w:eastAsia="Times New Roman" w:hAnsi="Times New Roman"/>
          <w:color w:val="000000" w:themeColor="text1"/>
          <w:sz w:val="24"/>
          <w:szCs w:val="24"/>
          <w:lang w:eastAsia="ru-RU"/>
        </w:rPr>
        <w:t xml:space="preserve">е подлежат оплате Заказчиком </w:t>
      </w:r>
      <w:r w:rsidR="002321FB" w:rsidRPr="000401B1">
        <w:rPr>
          <w:rFonts w:ascii="Times New Roman" w:eastAsia="Times New Roman" w:hAnsi="Times New Roman"/>
          <w:color w:val="000000" w:themeColor="text1"/>
          <w:sz w:val="24"/>
          <w:szCs w:val="24"/>
          <w:lang w:eastAsia="ru-RU"/>
        </w:rPr>
        <w:t xml:space="preserve">поставленные в нарушение требований, установленных спецификацией, товары </w:t>
      </w:r>
      <w:r w:rsidR="0071536D" w:rsidRPr="000401B1">
        <w:rPr>
          <w:rFonts w:ascii="Times New Roman" w:eastAsia="Times New Roman" w:hAnsi="Times New Roman"/>
          <w:color w:val="000000" w:themeColor="text1"/>
          <w:sz w:val="24"/>
          <w:szCs w:val="24"/>
          <w:lang w:eastAsia="ru-RU"/>
        </w:rPr>
        <w:t xml:space="preserve">до устранения </w:t>
      </w:r>
      <w:r w:rsidR="00905BED" w:rsidRPr="000401B1">
        <w:rPr>
          <w:rFonts w:ascii="Times New Roman" w:eastAsia="Times New Roman" w:hAnsi="Times New Roman"/>
          <w:color w:val="000000" w:themeColor="text1"/>
          <w:sz w:val="24"/>
          <w:szCs w:val="24"/>
          <w:lang w:eastAsia="ru-RU"/>
        </w:rPr>
        <w:t xml:space="preserve">Поставщиком </w:t>
      </w:r>
      <w:r w:rsidR="002321FB" w:rsidRPr="000401B1">
        <w:rPr>
          <w:rFonts w:ascii="Times New Roman" w:eastAsia="Times New Roman" w:hAnsi="Times New Roman"/>
          <w:color w:val="000000" w:themeColor="text1"/>
          <w:sz w:val="24"/>
          <w:szCs w:val="24"/>
          <w:lang w:eastAsia="ru-RU"/>
        </w:rPr>
        <w:t>выявленных недостатков</w:t>
      </w:r>
      <w:r w:rsidR="0071536D" w:rsidRPr="000401B1">
        <w:rPr>
          <w:rFonts w:ascii="Times New Roman" w:eastAsia="Times New Roman" w:hAnsi="Times New Roman"/>
          <w:color w:val="000000" w:themeColor="text1"/>
          <w:sz w:val="24"/>
          <w:szCs w:val="24"/>
          <w:lang w:eastAsia="ru-RU"/>
        </w:rPr>
        <w:t>.</w:t>
      </w:r>
    </w:p>
    <w:p w14:paraId="31052DF8" w14:textId="77777777" w:rsidR="00914F63" w:rsidRDefault="00914F63" w:rsidP="00914F63">
      <w:pPr>
        <w:autoSpaceDE w:val="0"/>
        <w:autoSpaceDN w:val="0"/>
        <w:adjustRightInd w:val="0"/>
        <w:spacing w:after="0" w:line="240" w:lineRule="auto"/>
        <w:ind w:left="567" w:firstLine="567"/>
        <w:jc w:val="both"/>
        <w:rPr>
          <w:rFonts w:ascii="Times New Roman" w:hAnsi="Times New Roman"/>
          <w:i/>
          <w:iCs/>
          <w:sz w:val="24"/>
          <w:szCs w:val="24"/>
        </w:rPr>
      </w:pPr>
      <w:r>
        <w:rPr>
          <w:rFonts w:ascii="Times New Roman" w:eastAsia="Times New Roman" w:hAnsi="Times New Roman"/>
          <w:color w:val="000000" w:themeColor="text1"/>
          <w:sz w:val="24"/>
          <w:szCs w:val="24"/>
          <w:lang w:eastAsia="ru-RU"/>
        </w:rPr>
        <w:t xml:space="preserve">2.12. </w:t>
      </w:r>
      <w:r w:rsidRPr="00282299">
        <w:rPr>
          <w:rFonts w:ascii="Times New Roman" w:hAnsi="Times New Roman"/>
          <w:i/>
          <w:iCs/>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282299">
          <w:rPr>
            <w:rFonts w:ascii="Times New Roman" w:hAnsi="Times New Roman"/>
            <w:i/>
            <w:iCs/>
            <w:sz w:val="24"/>
            <w:szCs w:val="24"/>
          </w:rPr>
          <w:t>законодательством</w:t>
        </w:r>
      </w:hyperlink>
      <w:r w:rsidRPr="00282299">
        <w:rPr>
          <w:rFonts w:ascii="Times New Roman" w:hAnsi="Times New Roman"/>
          <w:i/>
          <w:iCs/>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14:paraId="7F1EC828" w14:textId="63378208" w:rsidR="00914F63" w:rsidRPr="00914F63" w:rsidRDefault="00914F63" w:rsidP="00914F63">
      <w:pPr>
        <w:autoSpaceDE w:val="0"/>
        <w:autoSpaceDN w:val="0"/>
        <w:adjustRightInd w:val="0"/>
        <w:spacing w:after="0" w:line="240" w:lineRule="auto"/>
        <w:ind w:left="567" w:firstLine="567"/>
        <w:jc w:val="both"/>
        <w:rPr>
          <w:rFonts w:ascii="Times New Roman" w:hAnsi="Times New Roman"/>
          <w:i/>
          <w:iCs/>
          <w:sz w:val="24"/>
          <w:szCs w:val="24"/>
        </w:rPr>
      </w:pPr>
      <w:r>
        <w:rPr>
          <w:rFonts w:ascii="Times New Roman" w:eastAsia="Times New Roman" w:hAnsi="Times New Roman"/>
          <w:color w:val="000000" w:themeColor="text1"/>
          <w:sz w:val="24"/>
          <w:szCs w:val="24"/>
          <w:lang w:eastAsia="ru-RU"/>
        </w:rPr>
        <w:t>2.</w:t>
      </w:r>
      <w:r>
        <w:rPr>
          <w:rFonts w:ascii="Times New Roman" w:hAnsi="Times New Roman"/>
          <w:sz w:val="24"/>
          <w:szCs w:val="24"/>
          <w:lang w:eastAsia="ru-RU"/>
        </w:rPr>
        <w:t xml:space="preserve">13. </w:t>
      </w:r>
      <w:r w:rsidRPr="00914F63">
        <w:rPr>
          <w:rFonts w:ascii="Times New Roman" w:hAnsi="Times New Roman"/>
          <w:sz w:val="24"/>
          <w:szCs w:val="24"/>
          <w:lang w:eastAsia="ru-RU"/>
        </w:rPr>
        <w:t>Валюта платежа российский рубль.</w:t>
      </w:r>
    </w:p>
    <w:p w14:paraId="13014C69" w14:textId="434F3B31" w:rsidR="0071536D" w:rsidRPr="000401B1" w:rsidRDefault="00F45EB3" w:rsidP="005857D6">
      <w:pPr>
        <w:widowControl w:val="0"/>
        <w:numPr>
          <w:ilvl w:val="0"/>
          <w:numId w:val="2"/>
        </w:numPr>
        <w:autoSpaceDE w:val="0"/>
        <w:autoSpaceDN w:val="0"/>
        <w:adjustRightInd w:val="0"/>
        <w:spacing w:before="240" w:line="240" w:lineRule="auto"/>
        <w:ind w:left="567" w:right="424"/>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ОБЯЗАННОСТИ С</w:t>
      </w:r>
      <w:r w:rsidRPr="000401B1">
        <w:rPr>
          <w:rFonts w:ascii="Times New Roman" w:eastAsia="Times New Roman" w:hAnsi="Times New Roman"/>
          <w:b/>
          <w:color w:val="000000" w:themeColor="text1"/>
          <w:sz w:val="24"/>
          <w:szCs w:val="24"/>
          <w:lang w:eastAsia="ru-RU"/>
        </w:rPr>
        <w:t>ТОРОН</w:t>
      </w:r>
    </w:p>
    <w:p w14:paraId="33DD20AD"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3.1. Поставщик обязуется: </w:t>
      </w:r>
    </w:p>
    <w:p w14:paraId="453B6018" w14:textId="77777777" w:rsidR="0071536D" w:rsidRPr="000401B1" w:rsidRDefault="00F267B1"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3.1.1. Поставить т</w:t>
      </w:r>
      <w:r w:rsidR="0071536D" w:rsidRPr="000401B1">
        <w:rPr>
          <w:rFonts w:ascii="Times New Roman" w:eastAsia="Times New Roman" w:hAnsi="Times New Roman"/>
          <w:color w:val="000000" w:themeColor="text1"/>
          <w:sz w:val="24"/>
          <w:szCs w:val="24"/>
          <w:lang w:eastAsia="ru-RU"/>
        </w:rPr>
        <w:t>овар в с</w:t>
      </w:r>
      <w:r w:rsidR="00287B4A">
        <w:rPr>
          <w:rFonts w:ascii="Times New Roman" w:eastAsia="Times New Roman" w:hAnsi="Times New Roman"/>
          <w:color w:val="000000" w:themeColor="text1"/>
          <w:sz w:val="24"/>
          <w:szCs w:val="24"/>
          <w:lang w:eastAsia="ru-RU"/>
        </w:rPr>
        <w:t>оответствии с условиями Контракта</w:t>
      </w:r>
      <w:r w:rsidR="0071536D" w:rsidRPr="000401B1">
        <w:rPr>
          <w:rFonts w:ascii="Times New Roman" w:eastAsia="Times New Roman" w:hAnsi="Times New Roman"/>
          <w:color w:val="000000" w:themeColor="text1"/>
          <w:sz w:val="24"/>
          <w:szCs w:val="24"/>
          <w:lang w:eastAsia="ru-RU"/>
        </w:rPr>
        <w:t xml:space="preserve"> </w:t>
      </w:r>
      <w:r w:rsidR="00A46F3E" w:rsidRPr="000401B1">
        <w:rPr>
          <w:rFonts w:ascii="Times New Roman" w:eastAsia="Times New Roman" w:hAnsi="Times New Roman"/>
          <w:color w:val="000000" w:themeColor="text1"/>
          <w:sz w:val="24"/>
          <w:szCs w:val="24"/>
          <w:lang w:eastAsia="ru-RU"/>
        </w:rPr>
        <w:t xml:space="preserve">и требованиями </w:t>
      </w:r>
      <w:r w:rsidR="00B31C44" w:rsidRPr="000401B1">
        <w:rPr>
          <w:rFonts w:ascii="Times New Roman" w:eastAsia="Times New Roman" w:hAnsi="Times New Roman"/>
          <w:color w:val="000000" w:themeColor="text1"/>
          <w:sz w:val="24"/>
          <w:szCs w:val="24"/>
          <w:lang w:eastAsia="ru-RU"/>
        </w:rPr>
        <w:t>Спецификации, в том числе, по качеству, объему, комплектности, документации и ассортименту товара</w:t>
      </w:r>
      <w:r w:rsidR="0071536D" w:rsidRPr="000401B1">
        <w:rPr>
          <w:rFonts w:ascii="Times New Roman" w:eastAsia="Times New Roman" w:hAnsi="Times New Roman"/>
          <w:color w:val="000000" w:themeColor="text1"/>
          <w:sz w:val="24"/>
          <w:szCs w:val="24"/>
          <w:lang w:eastAsia="ru-RU"/>
        </w:rPr>
        <w:t>.</w:t>
      </w:r>
    </w:p>
    <w:p w14:paraId="11E24AFE"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w:t>
      </w:r>
      <w:r w:rsidR="00F267B1" w:rsidRPr="000401B1">
        <w:rPr>
          <w:rFonts w:ascii="Times New Roman" w:eastAsia="Times New Roman" w:hAnsi="Times New Roman"/>
          <w:color w:val="000000" w:themeColor="text1"/>
          <w:sz w:val="24"/>
          <w:szCs w:val="24"/>
          <w:lang w:eastAsia="ru-RU"/>
        </w:rPr>
        <w:t>.1.2. Одновременно с поставкой т</w:t>
      </w:r>
      <w:r w:rsidRPr="000401B1">
        <w:rPr>
          <w:rFonts w:ascii="Times New Roman" w:eastAsia="Times New Roman" w:hAnsi="Times New Roman"/>
          <w:color w:val="000000" w:themeColor="text1"/>
          <w:sz w:val="24"/>
          <w:szCs w:val="24"/>
          <w:lang w:eastAsia="ru-RU"/>
        </w:rPr>
        <w:t>овара передать Заказчику полный пакет надлежащим образом оформленн</w:t>
      </w:r>
      <w:r w:rsidR="00C104C7" w:rsidRPr="000401B1">
        <w:rPr>
          <w:rFonts w:ascii="Times New Roman" w:eastAsia="Times New Roman" w:hAnsi="Times New Roman"/>
          <w:color w:val="000000" w:themeColor="text1"/>
          <w:sz w:val="24"/>
          <w:szCs w:val="24"/>
          <w:lang w:eastAsia="ru-RU"/>
        </w:rPr>
        <w:t>ых сопроводительных документов в соответствии с действующим законодательством Российской Федерации</w:t>
      </w:r>
      <w:r w:rsidRPr="000401B1">
        <w:rPr>
          <w:rFonts w:ascii="Times New Roman" w:eastAsia="Times New Roman" w:hAnsi="Times New Roman"/>
          <w:color w:val="000000" w:themeColor="text1"/>
          <w:sz w:val="24"/>
          <w:szCs w:val="24"/>
          <w:lang w:eastAsia="ru-RU"/>
        </w:rPr>
        <w:t>.</w:t>
      </w:r>
    </w:p>
    <w:p w14:paraId="3163B6AF"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w:t>
      </w:r>
      <w:r w:rsidR="00F267B1" w:rsidRPr="000401B1">
        <w:rPr>
          <w:rFonts w:ascii="Times New Roman" w:eastAsia="Times New Roman" w:hAnsi="Times New Roman"/>
          <w:color w:val="000000" w:themeColor="text1"/>
          <w:sz w:val="24"/>
          <w:szCs w:val="24"/>
          <w:lang w:eastAsia="ru-RU"/>
        </w:rPr>
        <w:t>,</w:t>
      </w:r>
      <w:r w:rsidRPr="000401B1">
        <w:rPr>
          <w:rFonts w:ascii="Times New Roman" w:eastAsia="Times New Roman" w:hAnsi="Times New Roman"/>
          <w:color w:val="000000" w:themeColor="text1"/>
          <w:sz w:val="24"/>
          <w:szCs w:val="24"/>
          <w:lang w:eastAsia="ru-RU"/>
        </w:rPr>
        <w:t xml:space="preserve"> в случае привлечения к исполнению своих обязательств иных лиц (соисполнителей).</w:t>
      </w:r>
    </w:p>
    <w:p w14:paraId="59642B31"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3.1.4. Нести риск случайной гиб</w:t>
      </w:r>
      <w:r w:rsidR="00F267B1" w:rsidRPr="000401B1">
        <w:rPr>
          <w:rFonts w:ascii="Times New Roman" w:eastAsia="Times New Roman" w:hAnsi="Times New Roman"/>
          <w:color w:val="000000" w:themeColor="text1"/>
          <w:sz w:val="24"/>
          <w:szCs w:val="24"/>
          <w:lang w:eastAsia="ru-RU"/>
        </w:rPr>
        <w:t>ели или случайного повреждения т</w:t>
      </w:r>
      <w:r w:rsidRPr="000401B1">
        <w:rPr>
          <w:rFonts w:ascii="Times New Roman" w:eastAsia="Times New Roman" w:hAnsi="Times New Roman"/>
          <w:color w:val="000000" w:themeColor="text1"/>
          <w:sz w:val="24"/>
          <w:szCs w:val="24"/>
          <w:lang w:eastAsia="ru-RU"/>
        </w:rPr>
        <w:t>овара до передачи его Заказчику.</w:t>
      </w:r>
    </w:p>
    <w:p w14:paraId="72D9EBE9"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3.1.5. Устранить недостатки (явные и скрытые)</w:t>
      </w:r>
      <w:r w:rsidR="00553229" w:rsidRPr="000401B1">
        <w:rPr>
          <w:rFonts w:ascii="Times New Roman" w:eastAsia="Times New Roman" w:hAnsi="Times New Roman"/>
          <w:color w:val="000000" w:themeColor="text1"/>
          <w:sz w:val="24"/>
          <w:szCs w:val="24"/>
          <w:lang w:eastAsia="ru-RU"/>
        </w:rPr>
        <w:t>,</w:t>
      </w:r>
      <w:r w:rsidRPr="000401B1">
        <w:rPr>
          <w:rFonts w:ascii="Times New Roman" w:eastAsia="Times New Roman" w:hAnsi="Times New Roman"/>
          <w:color w:val="000000" w:themeColor="text1"/>
          <w:sz w:val="24"/>
          <w:szCs w:val="24"/>
          <w:lang w:eastAsia="ru-RU"/>
        </w:rPr>
        <w:t xml:space="preserve"> выявленные </w:t>
      </w:r>
      <w:r w:rsidR="00F267B1" w:rsidRPr="000401B1">
        <w:rPr>
          <w:rFonts w:ascii="Times New Roman" w:eastAsia="Times New Roman" w:hAnsi="Times New Roman"/>
          <w:color w:val="000000" w:themeColor="text1"/>
          <w:sz w:val="24"/>
          <w:szCs w:val="24"/>
          <w:lang w:eastAsia="ru-RU"/>
        </w:rPr>
        <w:t>при приемке товара</w:t>
      </w:r>
      <w:r w:rsidRPr="000401B1">
        <w:rPr>
          <w:rFonts w:ascii="Times New Roman" w:eastAsia="Times New Roman" w:hAnsi="Times New Roman"/>
          <w:color w:val="000000" w:themeColor="text1"/>
          <w:sz w:val="24"/>
          <w:szCs w:val="24"/>
          <w:lang w:eastAsia="ru-RU"/>
        </w:rPr>
        <w:t>.</w:t>
      </w:r>
    </w:p>
    <w:p w14:paraId="7C5D01FD" w14:textId="34492BC0" w:rsidR="00F267B1"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3.1.6</w:t>
      </w:r>
      <w:r w:rsidR="000044E4">
        <w:rPr>
          <w:rFonts w:ascii="Times New Roman" w:eastAsia="Times New Roman" w:hAnsi="Times New Roman"/>
          <w:color w:val="000000" w:themeColor="text1"/>
          <w:sz w:val="24"/>
          <w:szCs w:val="24"/>
          <w:lang w:eastAsia="ru-RU"/>
        </w:rPr>
        <w:t>.</w:t>
      </w:r>
      <w:r w:rsidR="00F267B1" w:rsidRPr="000401B1">
        <w:rPr>
          <w:rFonts w:ascii="Times New Roman" w:eastAsia="Times New Roman" w:hAnsi="Times New Roman"/>
          <w:color w:val="000000" w:themeColor="text1"/>
          <w:sz w:val="24"/>
          <w:szCs w:val="24"/>
          <w:lang w:eastAsia="ru-RU"/>
        </w:rPr>
        <w:t xml:space="preserve"> Известить Заказчика о дате и времени поставки товара.</w:t>
      </w:r>
    </w:p>
    <w:p w14:paraId="1722385B" w14:textId="77777777" w:rsidR="00F267B1"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3.1.8. Обеспечить отгрузку товара в месте поставки.</w:t>
      </w:r>
    </w:p>
    <w:p w14:paraId="16D8AED6" w14:textId="77777777" w:rsidR="0071536D"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 Заказчик обязуется:</w:t>
      </w:r>
    </w:p>
    <w:p w14:paraId="11B80EED"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lastRenderedPageBreak/>
        <w:t>3.2.1. Обеспечить</w:t>
      </w:r>
      <w:r w:rsidR="0071536D" w:rsidRPr="000401B1">
        <w:rPr>
          <w:rFonts w:ascii="Times New Roman" w:eastAsia="Times New Roman" w:hAnsi="Times New Roman"/>
          <w:color w:val="000000" w:themeColor="text1"/>
          <w:sz w:val="24"/>
          <w:szCs w:val="24"/>
          <w:lang w:eastAsia="ru-RU"/>
        </w:rPr>
        <w:t xml:space="preserve"> приемку товара</w:t>
      </w:r>
      <w:r w:rsidRPr="000401B1">
        <w:rPr>
          <w:rFonts w:ascii="Times New Roman" w:eastAsia="Times New Roman" w:hAnsi="Times New Roman"/>
          <w:color w:val="000000" w:themeColor="text1"/>
          <w:sz w:val="24"/>
          <w:szCs w:val="24"/>
          <w:lang w:eastAsia="ru-RU"/>
        </w:rPr>
        <w:t xml:space="preserve"> получателями товара после отгрузки товара в месте поставки товара</w:t>
      </w:r>
      <w:r w:rsidR="0071536D" w:rsidRPr="000401B1">
        <w:rPr>
          <w:rFonts w:ascii="Times New Roman" w:eastAsia="Times New Roman" w:hAnsi="Times New Roman"/>
          <w:color w:val="000000" w:themeColor="text1"/>
          <w:sz w:val="24"/>
          <w:szCs w:val="24"/>
          <w:lang w:eastAsia="ru-RU"/>
        </w:rPr>
        <w:t>.</w:t>
      </w:r>
    </w:p>
    <w:p w14:paraId="5D216300" w14:textId="77777777" w:rsidR="00634989" w:rsidRPr="000401B1" w:rsidRDefault="0071536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 xml:space="preserve">3.2.2. </w:t>
      </w:r>
      <w:r w:rsidR="00634989" w:rsidRPr="000401B1">
        <w:rPr>
          <w:rFonts w:ascii="Times New Roman" w:eastAsia="Times New Roman" w:hAnsi="Times New Roman"/>
          <w:color w:val="000000" w:themeColor="text1"/>
          <w:sz w:val="24"/>
          <w:szCs w:val="24"/>
          <w:lang w:eastAsia="ru-RU"/>
        </w:rPr>
        <w:t>Обеспечить при приемке товара его осмотр на предмет соответствия постав</w:t>
      </w:r>
      <w:r w:rsidR="00287B4A">
        <w:rPr>
          <w:rFonts w:ascii="Times New Roman" w:eastAsia="Times New Roman" w:hAnsi="Times New Roman"/>
          <w:color w:val="000000" w:themeColor="text1"/>
          <w:sz w:val="24"/>
          <w:szCs w:val="24"/>
          <w:lang w:eastAsia="ru-RU"/>
        </w:rPr>
        <w:t>ленного товара условиям Контракта</w:t>
      </w:r>
      <w:r w:rsidR="00634989" w:rsidRPr="000401B1">
        <w:rPr>
          <w:rFonts w:ascii="Times New Roman" w:eastAsia="Times New Roman" w:hAnsi="Times New Roman"/>
          <w:color w:val="000000" w:themeColor="text1"/>
          <w:sz w:val="24"/>
          <w:szCs w:val="24"/>
          <w:lang w:eastAsia="ru-RU"/>
        </w:rPr>
        <w:t xml:space="preserve"> и требованиям Спецификации, с участием Поставщика.</w:t>
      </w:r>
    </w:p>
    <w:p w14:paraId="64DFED16"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3.2.3.</w:t>
      </w:r>
      <w:r w:rsidR="008F46C4" w:rsidRPr="000401B1">
        <w:rPr>
          <w:rFonts w:ascii="Times New Roman" w:eastAsia="Times New Roman" w:hAnsi="Times New Roman"/>
          <w:color w:val="000000" w:themeColor="text1"/>
          <w:sz w:val="24"/>
          <w:szCs w:val="24"/>
          <w:lang w:eastAsia="ru-RU"/>
        </w:rPr>
        <w:t xml:space="preserve"> </w:t>
      </w:r>
      <w:r w:rsidRPr="000401B1">
        <w:rPr>
          <w:rFonts w:ascii="Times New Roman" w:eastAsia="Times New Roman" w:hAnsi="Times New Roman"/>
          <w:color w:val="000000" w:themeColor="text1"/>
          <w:sz w:val="24"/>
          <w:szCs w:val="24"/>
          <w:lang w:eastAsia="ru-RU"/>
        </w:rPr>
        <w:t>В случае обнаружения несоответствия постав</w:t>
      </w:r>
      <w:r w:rsidR="00287B4A">
        <w:rPr>
          <w:rFonts w:ascii="Times New Roman" w:eastAsia="Times New Roman" w:hAnsi="Times New Roman"/>
          <w:color w:val="000000" w:themeColor="text1"/>
          <w:sz w:val="24"/>
          <w:szCs w:val="24"/>
          <w:lang w:eastAsia="ru-RU"/>
        </w:rPr>
        <w:t>ленного товара условиям Контракта</w:t>
      </w:r>
      <w:r w:rsidRPr="000401B1">
        <w:rPr>
          <w:rFonts w:ascii="Times New Roman" w:eastAsia="Times New Roman" w:hAnsi="Times New Roman"/>
          <w:color w:val="000000" w:themeColor="text1"/>
          <w:sz w:val="24"/>
          <w:szCs w:val="24"/>
          <w:lang w:eastAsia="ru-RU"/>
        </w:rPr>
        <w:t xml:space="preserve"> </w:t>
      </w:r>
      <w:r w:rsidR="000D649D" w:rsidRPr="000401B1">
        <w:rPr>
          <w:rFonts w:ascii="Times New Roman" w:eastAsia="Times New Roman" w:hAnsi="Times New Roman"/>
          <w:color w:val="000000" w:themeColor="text1"/>
          <w:sz w:val="24"/>
          <w:szCs w:val="24"/>
          <w:lang w:eastAsia="ru-RU"/>
        </w:rPr>
        <w:t xml:space="preserve">и </w:t>
      </w:r>
      <w:r w:rsidRPr="000401B1">
        <w:rPr>
          <w:rFonts w:ascii="Times New Roman" w:eastAsia="Times New Roman" w:hAnsi="Times New Roman"/>
          <w:color w:val="000000" w:themeColor="text1"/>
          <w:sz w:val="24"/>
          <w:szCs w:val="24"/>
          <w:lang w:eastAsia="ru-RU"/>
        </w:rPr>
        <w:t>требованиям спецификации отказаться от его приемки с составлением акта осмотра и</w:t>
      </w:r>
      <w:r w:rsidR="0071536D" w:rsidRPr="000401B1">
        <w:rPr>
          <w:rFonts w:ascii="Times New Roman" w:eastAsia="Times New Roman" w:hAnsi="Times New Roman"/>
          <w:color w:val="000000" w:themeColor="text1"/>
          <w:sz w:val="24"/>
          <w:szCs w:val="24"/>
          <w:lang w:eastAsia="ru-RU"/>
        </w:rPr>
        <w:t xml:space="preserve"> немедленно</w:t>
      </w:r>
      <w:r w:rsidRPr="000401B1">
        <w:rPr>
          <w:rFonts w:ascii="Times New Roman" w:eastAsia="Times New Roman" w:hAnsi="Times New Roman"/>
          <w:color w:val="000000" w:themeColor="text1"/>
          <w:sz w:val="24"/>
          <w:szCs w:val="24"/>
          <w:lang w:eastAsia="ru-RU"/>
        </w:rPr>
        <w:t xml:space="preserve"> изв</w:t>
      </w:r>
      <w:r w:rsidR="000D649D" w:rsidRPr="000401B1">
        <w:rPr>
          <w:rFonts w:ascii="Times New Roman" w:eastAsia="Times New Roman" w:hAnsi="Times New Roman"/>
          <w:color w:val="000000" w:themeColor="text1"/>
          <w:sz w:val="24"/>
          <w:szCs w:val="24"/>
          <w:lang w:eastAsia="ru-RU"/>
        </w:rPr>
        <w:t>естить</w:t>
      </w:r>
      <w:r w:rsidRPr="000401B1">
        <w:rPr>
          <w:rFonts w:ascii="Times New Roman" w:eastAsia="Times New Roman" w:hAnsi="Times New Roman"/>
          <w:color w:val="000000" w:themeColor="text1"/>
          <w:sz w:val="24"/>
          <w:szCs w:val="24"/>
          <w:lang w:eastAsia="ru-RU"/>
        </w:rPr>
        <w:t xml:space="preserve"> об этом </w:t>
      </w:r>
      <w:r w:rsidR="0071536D" w:rsidRPr="000401B1">
        <w:rPr>
          <w:rFonts w:ascii="Times New Roman" w:eastAsia="Times New Roman" w:hAnsi="Times New Roman"/>
          <w:color w:val="000000" w:themeColor="text1"/>
          <w:sz w:val="24"/>
          <w:szCs w:val="24"/>
          <w:lang w:eastAsia="ru-RU"/>
        </w:rPr>
        <w:t>Пост</w:t>
      </w:r>
      <w:r w:rsidRPr="000401B1">
        <w:rPr>
          <w:rFonts w:ascii="Times New Roman" w:eastAsia="Times New Roman" w:hAnsi="Times New Roman"/>
          <w:color w:val="000000" w:themeColor="text1"/>
          <w:sz w:val="24"/>
          <w:szCs w:val="24"/>
          <w:lang w:eastAsia="ru-RU"/>
        </w:rPr>
        <w:t>авщика</w:t>
      </w:r>
      <w:r w:rsidR="0071536D" w:rsidRPr="000401B1">
        <w:rPr>
          <w:rFonts w:ascii="Times New Roman" w:eastAsia="Times New Roman" w:hAnsi="Times New Roman"/>
          <w:color w:val="000000" w:themeColor="text1"/>
          <w:sz w:val="24"/>
          <w:szCs w:val="24"/>
          <w:lang w:eastAsia="ru-RU"/>
        </w:rPr>
        <w:t>.</w:t>
      </w:r>
    </w:p>
    <w:p w14:paraId="7D974905" w14:textId="77777777" w:rsidR="0071536D" w:rsidRPr="000401B1" w:rsidRDefault="00634989"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3.2.4</w:t>
      </w:r>
      <w:r w:rsidR="0071536D" w:rsidRPr="000401B1">
        <w:rPr>
          <w:rFonts w:ascii="Times New Roman" w:eastAsia="Times New Roman" w:hAnsi="Times New Roman"/>
          <w:color w:val="000000" w:themeColor="text1"/>
          <w:sz w:val="24"/>
          <w:szCs w:val="24"/>
          <w:lang w:eastAsia="ru-RU"/>
        </w:rPr>
        <w:t>. Известить Поставщика об обнаруж</w:t>
      </w:r>
      <w:r w:rsidR="000D649D" w:rsidRPr="000401B1">
        <w:rPr>
          <w:rFonts w:ascii="Times New Roman" w:eastAsia="Times New Roman" w:hAnsi="Times New Roman"/>
          <w:color w:val="000000" w:themeColor="text1"/>
          <w:sz w:val="24"/>
          <w:szCs w:val="24"/>
          <w:lang w:eastAsia="ru-RU"/>
        </w:rPr>
        <w:t>ении недостатков после приемки т</w:t>
      </w:r>
      <w:r w:rsidR="0071536D" w:rsidRPr="000401B1">
        <w:rPr>
          <w:rFonts w:ascii="Times New Roman" w:eastAsia="Times New Roman" w:hAnsi="Times New Roman"/>
          <w:color w:val="000000" w:themeColor="text1"/>
          <w:sz w:val="24"/>
          <w:szCs w:val="24"/>
          <w:lang w:eastAsia="ru-RU"/>
        </w:rPr>
        <w:t xml:space="preserve">овара, которые не могли быть установлены при обычном </w:t>
      </w:r>
      <w:r w:rsidR="000D649D" w:rsidRPr="000401B1">
        <w:rPr>
          <w:rFonts w:ascii="Times New Roman" w:eastAsia="Times New Roman" w:hAnsi="Times New Roman"/>
          <w:color w:val="000000" w:themeColor="text1"/>
          <w:sz w:val="24"/>
          <w:szCs w:val="24"/>
          <w:lang w:eastAsia="ru-RU"/>
        </w:rPr>
        <w:t xml:space="preserve">осмотре товара при его приемке </w:t>
      </w:r>
      <w:r w:rsidR="0071536D" w:rsidRPr="000401B1">
        <w:rPr>
          <w:rFonts w:ascii="Times New Roman" w:eastAsia="Times New Roman" w:hAnsi="Times New Roman"/>
          <w:color w:val="000000" w:themeColor="text1"/>
          <w:sz w:val="24"/>
          <w:szCs w:val="24"/>
          <w:lang w:eastAsia="ru-RU"/>
        </w:rPr>
        <w:t xml:space="preserve">(скрытые недостатки) в течение 3 (трех) рабочих дней с момента их обнаружения. </w:t>
      </w:r>
    </w:p>
    <w:p w14:paraId="2FD93177" w14:textId="77777777" w:rsidR="0071536D" w:rsidRPr="000401B1" w:rsidRDefault="000D649D" w:rsidP="00F45EB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color w:val="000000" w:themeColor="text1"/>
          <w:sz w:val="24"/>
          <w:szCs w:val="24"/>
          <w:lang w:eastAsia="ru-RU"/>
        </w:rPr>
      </w:pPr>
      <w:r w:rsidRPr="000401B1">
        <w:rPr>
          <w:rFonts w:ascii="Times New Roman" w:eastAsia="Times New Roman" w:hAnsi="Times New Roman"/>
          <w:color w:val="000000" w:themeColor="text1"/>
          <w:sz w:val="24"/>
          <w:szCs w:val="24"/>
          <w:lang w:eastAsia="ru-RU"/>
        </w:rPr>
        <w:t>3.2.5</w:t>
      </w:r>
      <w:r w:rsidR="0071536D" w:rsidRPr="000401B1">
        <w:rPr>
          <w:rFonts w:ascii="Times New Roman" w:eastAsia="Times New Roman" w:hAnsi="Times New Roman"/>
          <w:color w:val="000000" w:themeColor="text1"/>
          <w:sz w:val="24"/>
          <w:szCs w:val="24"/>
          <w:lang w:eastAsia="ru-RU"/>
        </w:rPr>
        <w:t xml:space="preserve">. </w:t>
      </w:r>
      <w:r w:rsidR="008F46C4" w:rsidRPr="000401B1">
        <w:rPr>
          <w:rFonts w:ascii="Times New Roman" w:eastAsia="Times New Roman" w:hAnsi="Times New Roman"/>
          <w:color w:val="000000" w:themeColor="text1"/>
          <w:sz w:val="24"/>
          <w:szCs w:val="24"/>
          <w:lang w:eastAsia="ru-RU"/>
        </w:rPr>
        <w:t xml:space="preserve"> </w:t>
      </w:r>
      <w:r w:rsidR="0071536D" w:rsidRPr="000401B1">
        <w:rPr>
          <w:rFonts w:ascii="Times New Roman" w:eastAsia="Times New Roman" w:hAnsi="Times New Roman"/>
          <w:color w:val="000000" w:themeColor="text1"/>
          <w:sz w:val="24"/>
          <w:szCs w:val="24"/>
          <w:lang w:eastAsia="ru-RU"/>
        </w:rPr>
        <w:t>Произвести оплату поставленных товаров</w:t>
      </w:r>
      <w:r w:rsidR="00634989" w:rsidRPr="000401B1">
        <w:rPr>
          <w:rFonts w:ascii="Times New Roman" w:eastAsia="Times New Roman" w:hAnsi="Times New Roman"/>
          <w:color w:val="000000" w:themeColor="text1"/>
          <w:sz w:val="24"/>
          <w:szCs w:val="24"/>
          <w:lang w:eastAsia="ru-RU"/>
        </w:rPr>
        <w:t xml:space="preserve">, соответствующих </w:t>
      </w:r>
      <w:r w:rsidR="00287B4A">
        <w:rPr>
          <w:rFonts w:ascii="Times New Roman" w:eastAsia="Times New Roman" w:hAnsi="Times New Roman"/>
          <w:color w:val="000000" w:themeColor="text1"/>
          <w:sz w:val="24"/>
          <w:szCs w:val="24"/>
          <w:lang w:eastAsia="ru-RU"/>
        </w:rPr>
        <w:t>условиям Контракта</w:t>
      </w:r>
      <w:r w:rsidRPr="000401B1">
        <w:rPr>
          <w:rFonts w:ascii="Times New Roman" w:eastAsia="Times New Roman" w:hAnsi="Times New Roman"/>
          <w:color w:val="000000" w:themeColor="text1"/>
          <w:sz w:val="24"/>
          <w:szCs w:val="24"/>
          <w:lang w:eastAsia="ru-RU"/>
        </w:rPr>
        <w:t xml:space="preserve"> и требованиям Спецификации</w:t>
      </w:r>
      <w:r w:rsidR="0071536D" w:rsidRPr="000401B1">
        <w:rPr>
          <w:rFonts w:ascii="Times New Roman" w:eastAsia="Times New Roman" w:hAnsi="Times New Roman"/>
          <w:color w:val="000000" w:themeColor="text1"/>
          <w:sz w:val="24"/>
          <w:szCs w:val="24"/>
          <w:lang w:eastAsia="ru-RU"/>
        </w:rPr>
        <w:t xml:space="preserve"> в по</w:t>
      </w:r>
      <w:r w:rsidR="00287B4A">
        <w:rPr>
          <w:rFonts w:ascii="Times New Roman" w:eastAsia="Times New Roman" w:hAnsi="Times New Roman"/>
          <w:color w:val="000000" w:themeColor="text1"/>
          <w:sz w:val="24"/>
          <w:szCs w:val="24"/>
          <w:lang w:eastAsia="ru-RU"/>
        </w:rPr>
        <w:t>рядке, предусмотренном Контрактом</w:t>
      </w:r>
      <w:r w:rsidR="0071536D" w:rsidRPr="000401B1">
        <w:rPr>
          <w:rFonts w:ascii="Times New Roman" w:eastAsia="Times New Roman" w:hAnsi="Times New Roman"/>
          <w:color w:val="000000" w:themeColor="text1"/>
          <w:sz w:val="24"/>
          <w:szCs w:val="24"/>
          <w:lang w:eastAsia="ru-RU"/>
        </w:rPr>
        <w:t>.</w:t>
      </w:r>
    </w:p>
    <w:p w14:paraId="05871AB7" w14:textId="2B18A511" w:rsidR="00914F63" w:rsidRPr="000401B1" w:rsidRDefault="0071536D" w:rsidP="00914F63">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b/>
          <w:color w:val="000000" w:themeColor="text1"/>
          <w:sz w:val="24"/>
          <w:szCs w:val="24"/>
          <w:lang w:eastAsia="ru-RU"/>
        </w:rPr>
      </w:pPr>
      <w:r w:rsidRPr="000401B1">
        <w:rPr>
          <w:rFonts w:ascii="Times New Roman" w:eastAsia="Times New Roman" w:hAnsi="Times New Roman"/>
          <w:b/>
          <w:color w:val="000000" w:themeColor="text1"/>
          <w:sz w:val="24"/>
          <w:szCs w:val="24"/>
          <w:lang w:eastAsia="ru-RU"/>
        </w:rPr>
        <w:t>4. С</w:t>
      </w:r>
      <w:r w:rsidR="00914F63">
        <w:rPr>
          <w:rFonts w:ascii="Times New Roman" w:eastAsia="Times New Roman" w:hAnsi="Times New Roman"/>
          <w:b/>
          <w:color w:val="000000" w:themeColor="text1"/>
          <w:sz w:val="24"/>
          <w:szCs w:val="24"/>
          <w:lang w:eastAsia="ru-RU"/>
        </w:rPr>
        <w:t>Р</w:t>
      </w:r>
      <w:r w:rsidR="00914F63" w:rsidRPr="000401B1">
        <w:rPr>
          <w:rFonts w:ascii="Times New Roman" w:eastAsia="Times New Roman" w:hAnsi="Times New Roman"/>
          <w:b/>
          <w:color w:val="000000" w:themeColor="text1"/>
          <w:sz w:val="24"/>
          <w:szCs w:val="24"/>
          <w:lang w:eastAsia="ru-RU"/>
        </w:rPr>
        <w:t>ОКИ ПОСТАВКИ ТОВАРА</w:t>
      </w:r>
    </w:p>
    <w:p w14:paraId="79573913" w14:textId="5FB20F4C" w:rsidR="000401B1" w:rsidRDefault="0071536D" w:rsidP="00914F63">
      <w:pPr>
        <w:tabs>
          <w:tab w:val="left" w:pos="993"/>
        </w:tabs>
        <w:spacing w:before="120" w:after="0" w:line="240" w:lineRule="auto"/>
        <w:ind w:left="567" w:firstLine="567"/>
        <w:jc w:val="both"/>
        <w:outlineLvl w:val="1"/>
        <w:rPr>
          <w:rFonts w:ascii="Times New Roman" w:eastAsia="Times New Roman" w:hAnsi="Times New Roman"/>
          <w:bCs/>
          <w:iCs/>
          <w:sz w:val="24"/>
          <w:szCs w:val="24"/>
        </w:rPr>
      </w:pPr>
      <w:r w:rsidRPr="00510994">
        <w:rPr>
          <w:rFonts w:ascii="Times New Roman" w:eastAsia="Times New Roman" w:hAnsi="Times New Roman"/>
          <w:bCs/>
          <w:iCs/>
          <w:sz w:val="24"/>
          <w:szCs w:val="28"/>
        </w:rPr>
        <w:t xml:space="preserve">4.1. Сроки поставки товара: в </w:t>
      </w:r>
      <w:r w:rsidRPr="00F9333D">
        <w:rPr>
          <w:rFonts w:ascii="Times New Roman" w:eastAsia="Times New Roman" w:hAnsi="Times New Roman"/>
          <w:bCs/>
          <w:iCs/>
          <w:sz w:val="24"/>
          <w:szCs w:val="28"/>
        </w:rPr>
        <w:t xml:space="preserve">течение </w:t>
      </w:r>
      <w:r w:rsidR="00E86E32">
        <w:rPr>
          <w:rFonts w:ascii="Times New Roman" w:eastAsia="Times New Roman" w:hAnsi="Times New Roman"/>
          <w:bCs/>
          <w:iCs/>
          <w:sz w:val="24"/>
          <w:szCs w:val="28"/>
        </w:rPr>
        <w:t>1</w:t>
      </w:r>
      <w:r w:rsidR="00B42BD1">
        <w:rPr>
          <w:rFonts w:ascii="Times New Roman" w:eastAsia="Times New Roman" w:hAnsi="Times New Roman"/>
          <w:bCs/>
          <w:iCs/>
          <w:sz w:val="24"/>
          <w:szCs w:val="28"/>
        </w:rPr>
        <w:t>0</w:t>
      </w:r>
      <w:r w:rsidR="00134E8F">
        <w:rPr>
          <w:rFonts w:ascii="Times New Roman" w:eastAsia="Times New Roman" w:hAnsi="Times New Roman"/>
          <w:bCs/>
          <w:iCs/>
          <w:sz w:val="24"/>
          <w:szCs w:val="28"/>
        </w:rPr>
        <w:t xml:space="preserve"> (</w:t>
      </w:r>
      <w:r w:rsidR="008E7916">
        <w:rPr>
          <w:rFonts w:ascii="Times New Roman" w:eastAsia="Times New Roman" w:hAnsi="Times New Roman"/>
          <w:bCs/>
          <w:iCs/>
          <w:sz w:val="24"/>
          <w:szCs w:val="28"/>
        </w:rPr>
        <w:t>д</w:t>
      </w:r>
      <w:r w:rsidR="00E86E32">
        <w:rPr>
          <w:rFonts w:ascii="Times New Roman" w:eastAsia="Times New Roman" w:hAnsi="Times New Roman"/>
          <w:bCs/>
          <w:iCs/>
          <w:sz w:val="24"/>
          <w:szCs w:val="28"/>
        </w:rPr>
        <w:t>есяти</w:t>
      </w:r>
      <w:r w:rsidR="00134E8F">
        <w:rPr>
          <w:rFonts w:ascii="Times New Roman" w:eastAsia="Times New Roman" w:hAnsi="Times New Roman"/>
          <w:bCs/>
          <w:iCs/>
          <w:sz w:val="24"/>
          <w:szCs w:val="28"/>
        </w:rPr>
        <w:t>)</w:t>
      </w:r>
      <w:r w:rsidR="00F45EB3" w:rsidRPr="00F9333D">
        <w:rPr>
          <w:rFonts w:ascii="Times New Roman" w:eastAsia="Times New Roman" w:hAnsi="Times New Roman"/>
          <w:bCs/>
          <w:iCs/>
          <w:sz w:val="24"/>
          <w:szCs w:val="28"/>
        </w:rPr>
        <w:t xml:space="preserve"> </w:t>
      </w:r>
      <w:r w:rsidR="00E2792D" w:rsidRPr="00F9333D">
        <w:rPr>
          <w:rFonts w:ascii="Times New Roman" w:eastAsia="Times New Roman" w:hAnsi="Times New Roman"/>
          <w:bCs/>
          <w:iCs/>
          <w:sz w:val="24"/>
          <w:szCs w:val="28"/>
        </w:rPr>
        <w:t>рабочих</w:t>
      </w:r>
      <w:r w:rsidR="000401B1" w:rsidRPr="00F9333D">
        <w:rPr>
          <w:rFonts w:ascii="Times New Roman" w:eastAsia="Times New Roman" w:hAnsi="Times New Roman"/>
          <w:bCs/>
          <w:iCs/>
          <w:sz w:val="24"/>
          <w:szCs w:val="28"/>
        </w:rPr>
        <w:t xml:space="preserve"> дней</w:t>
      </w:r>
      <w:r w:rsidRPr="00510994">
        <w:rPr>
          <w:rFonts w:ascii="Times New Roman" w:eastAsia="Times New Roman" w:hAnsi="Times New Roman"/>
          <w:bCs/>
          <w:iCs/>
          <w:sz w:val="24"/>
          <w:szCs w:val="28"/>
        </w:rPr>
        <w:t xml:space="preserve"> с момента </w:t>
      </w:r>
      <w:r w:rsidR="0037415F">
        <w:rPr>
          <w:rFonts w:ascii="Times New Roman" w:eastAsia="Times New Roman" w:hAnsi="Times New Roman"/>
          <w:bCs/>
          <w:iCs/>
          <w:sz w:val="24"/>
          <w:szCs w:val="28"/>
        </w:rPr>
        <w:t>заключения</w:t>
      </w:r>
      <w:r w:rsidR="00797943">
        <w:rPr>
          <w:rFonts w:ascii="Times New Roman" w:eastAsia="Times New Roman" w:hAnsi="Times New Roman"/>
          <w:bCs/>
          <w:iCs/>
          <w:sz w:val="24"/>
          <w:szCs w:val="28"/>
        </w:rPr>
        <w:t xml:space="preserve"> Контракт</w:t>
      </w:r>
      <w:r w:rsidRPr="00510994">
        <w:rPr>
          <w:rFonts w:ascii="Times New Roman" w:eastAsia="Times New Roman" w:hAnsi="Times New Roman"/>
          <w:bCs/>
          <w:iCs/>
          <w:sz w:val="24"/>
          <w:szCs w:val="28"/>
        </w:rPr>
        <w:t>а</w:t>
      </w:r>
      <w:r w:rsidR="00A45184">
        <w:rPr>
          <w:rFonts w:ascii="Times New Roman" w:eastAsia="Times New Roman" w:hAnsi="Times New Roman"/>
          <w:bCs/>
          <w:iCs/>
          <w:sz w:val="24"/>
          <w:szCs w:val="24"/>
        </w:rPr>
        <w:t>.</w:t>
      </w:r>
    </w:p>
    <w:p w14:paraId="22358B8F" w14:textId="064805A4" w:rsidR="0071536D" w:rsidRPr="00510994" w:rsidRDefault="0071536D" w:rsidP="005857D6">
      <w:pPr>
        <w:widowControl w:val="0"/>
        <w:tabs>
          <w:tab w:val="left" w:pos="4500"/>
        </w:tabs>
        <w:autoSpaceDE w:val="0"/>
        <w:autoSpaceDN w:val="0"/>
        <w:adjustRightInd w:val="0"/>
        <w:spacing w:before="240" w:after="120" w:line="240" w:lineRule="auto"/>
        <w:ind w:left="567" w:right="424" w:firstLine="709"/>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 xml:space="preserve">5. </w:t>
      </w:r>
      <w:r w:rsidR="00914F63" w:rsidRPr="00510994">
        <w:rPr>
          <w:rFonts w:ascii="Times New Roman" w:eastAsia="Times New Roman" w:hAnsi="Times New Roman"/>
          <w:b/>
          <w:sz w:val="24"/>
          <w:szCs w:val="24"/>
          <w:lang w:eastAsia="ru-RU"/>
        </w:rPr>
        <w:t>МЕСТО И УСЛОВИЯ ДОСТАВКИ ТОВАРА</w:t>
      </w:r>
    </w:p>
    <w:p w14:paraId="7B37B7F3" w14:textId="44DD0F7C" w:rsidR="00603652" w:rsidRDefault="0071536D" w:rsidP="00914F63">
      <w:pPr>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 xml:space="preserve">5.1. Местом </w:t>
      </w:r>
      <w:r w:rsidR="00905BED" w:rsidRPr="00510994">
        <w:rPr>
          <w:rFonts w:ascii="Times New Roman" w:eastAsia="Times New Roman" w:hAnsi="Times New Roman"/>
          <w:sz w:val="24"/>
          <w:szCs w:val="24"/>
          <w:lang w:eastAsia="ru-RU"/>
        </w:rPr>
        <w:t>поставки товара</w:t>
      </w:r>
      <w:r w:rsidRPr="00510994">
        <w:rPr>
          <w:rFonts w:ascii="Times New Roman" w:eastAsia="Times New Roman" w:hAnsi="Times New Roman"/>
          <w:sz w:val="24"/>
          <w:szCs w:val="24"/>
          <w:lang w:eastAsia="ru-RU"/>
        </w:rPr>
        <w:t xml:space="preserve"> является: </w:t>
      </w:r>
      <w:r w:rsidR="00603652" w:rsidRPr="00603652">
        <w:rPr>
          <w:rFonts w:ascii="Times New Roman" w:eastAsia="Times New Roman" w:hAnsi="Times New Roman"/>
          <w:sz w:val="24"/>
          <w:szCs w:val="24"/>
          <w:lang w:eastAsia="ru-RU"/>
        </w:rPr>
        <w:t>Российская Федерация, обл</w:t>
      </w:r>
      <w:r w:rsidR="00914F63">
        <w:rPr>
          <w:rFonts w:ascii="Times New Roman" w:eastAsia="Times New Roman" w:hAnsi="Times New Roman"/>
          <w:sz w:val="24"/>
          <w:szCs w:val="24"/>
          <w:lang w:eastAsia="ru-RU"/>
        </w:rPr>
        <w:t>.</w:t>
      </w:r>
      <w:r w:rsidR="00603652" w:rsidRPr="00603652">
        <w:rPr>
          <w:rFonts w:ascii="Times New Roman" w:eastAsia="Times New Roman" w:hAnsi="Times New Roman"/>
          <w:sz w:val="24"/>
          <w:szCs w:val="24"/>
          <w:lang w:eastAsia="ru-RU"/>
        </w:rPr>
        <w:t xml:space="preserve"> Ленинградская, м.р-н Всеволожский, </w:t>
      </w:r>
      <w:r w:rsidR="00914F63" w:rsidRPr="00415494">
        <w:rPr>
          <w:rFonts w:ascii="Times New Roman" w:eastAsia="Times New Roman" w:hAnsi="Times New Roman"/>
          <w:sz w:val="24"/>
          <w:szCs w:val="24"/>
          <w:lang w:eastAsia="ru-RU"/>
        </w:rPr>
        <w:t>г.</w:t>
      </w:r>
      <w:r w:rsidR="00914F63">
        <w:rPr>
          <w:rFonts w:ascii="Times New Roman" w:eastAsia="Times New Roman" w:hAnsi="Times New Roman"/>
          <w:sz w:val="24"/>
          <w:szCs w:val="24"/>
          <w:lang w:eastAsia="ru-RU"/>
        </w:rPr>
        <w:t xml:space="preserve"> </w:t>
      </w:r>
      <w:r w:rsidR="00914F63" w:rsidRPr="00415494">
        <w:rPr>
          <w:rFonts w:ascii="Times New Roman" w:eastAsia="Times New Roman" w:hAnsi="Times New Roman"/>
          <w:sz w:val="24"/>
          <w:szCs w:val="24"/>
          <w:lang w:eastAsia="ru-RU"/>
        </w:rPr>
        <w:t>Мурино, ул.</w:t>
      </w:r>
      <w:r w:rsidR="003B2EC8">
        <w:rPr>
          <w:rFonts w:ascii="Times New Roman" w:eastAsia="Times New Roman" w:hAnsi="Times New Roman"/>
          <w:sz w:val="24"/>
          <w:szCs w:val="24"/>
          <w:lang w:eastAsia="ru-RU"/>
        </w:rPr>
        <w:t xml:space="preserve"> </w:t>
      </w:r>
      <w:r w:rsidR="00914F63" w:rsidRPr="00415494">
        <w:rPr>
          <w:rFonts w:ascii="Times New Roman" w:eastAsia="Times New Roman" w:hAnsi="Times New Roman"/>
          <w:sz w:val="24"/>
          <w:szCs w:val="24"/>
          <w:lang w:eastAsia="ru-RU"/>
        </w:rPr>
        <w:t>Оборонная, д.</w:t>
      </w:r>
      <w:r w:rsidR="00914F63">
        <w:rPr>
          <w:rFonts w:ascii="Times New Roman" w:eastAsia="Times New Roman" w:hAnsi="Times New Roman"/>
          <w:sz w:val="24"/>
          <w:szCs w:val="24"/>
          <w:lang w:eastAsia="ru-RU"/>
        </w:rPr>
        <w:t xml:space="preserve"> </w:t>
      </w:r>
      <w:r w:rsidR="007F6E13">
        <w:rPr>
          <w:rFonts w:ascii="Times New Roman" w:eastAsia="Times New Roman" w:hAnsi="Times New Roman"/>
          <w:sz w:val="24"/>
          <w:szCs w:val="24"/>
          <w:lang w:eastAsia="ru-RU"/>
        </w:rPr>
        <w:t>32-А</w:t>
      </w:r>
      <w:r w:rsidR="002C144D">
        <w:rPr>
          <w:rFonts w:ascii="Times New Roman" w:eastAsia="Times New Roman" w:hAnsi="Times New Roman"/>
          <w:sz w:val="24"/>
          <w:szCs w:val="24"/>
          <w:lang w:eastAsia="ru-RU"/>
        </w:rPr>
        <w:t>.</w:t>
      </w:r>
    </w:p>
    <w:p w14:paraId="2398DEAA" w14:textId="77777777" w:rsidR="0071536D" w:rsidRDefault="0071536D" w:rsidP="00914F63">
      <w:pPr>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5.</w:t>
      </w:r>
      <w:r w:rsidR="00C104C7">
        <w:rPr>
          <w:rFonts w:ascii="Times New Roman" w:eastAsia="Times New Roman" w:hAnsi="Times New Roman"/>
          <w:sz w:val="24"/>
          <w:szCs w:val="24"/>
          <w:lang w:eastAsia="ru-RU"/>
        </w:rPr>
        <w:t>2</w:t>
      </w:r>
      <w:r w:rsidRPr="00510994">
        <w:rPr>
          <w:rFonts w:ascii="Times New Roman" w:eastAsia="Times New Roman" w:hAnsi="Times New Roman"/>
          <w:sz w:val="24"/>
          <w:szCs w:val="24"/>
          <w:lang w:eastAsia="ru-RU"/>
        </w:rPr>
        <w:t>. Пост</w:t>
      </w:r>
      <w:r w:rsidR="00F267B1">
        <w:rPr>
          <w:rFonts w:ascii="Times New Roman" w:eastAsia="Times New Roman" w:hAnsi="Times New Roman"/>
          <w:sz w:val="24"/>
          <w:szCs w:val="24"/>
          <w:lang w:eastAsia="ru-RU"/>
        </w:rPr>
        <w:t>авщик за один календарный день до поставки</w:t>
      </w:r>
      <w:r w:rsidRPr="00510994">
        <w:rPr>
          <w:rFonts w:ascii="Times New Roman" w:eastAsia="Times New Roman" w:hAnsi="Times New Roman"/>
          <w:sz w:val="24"/>
          <w:szCs w:val="24"/>
          <w:lang w:eastAsia="ru-RU"/>
        </w:rPr>
        <w:t xml:space="preserve"> товара обязан уве</w:t>
      </w:r>
      <w:r w:rsidR="00A36506">
        <w:rPr>
          <w:rFonts w:ascii="Times New Roman" w:eastAsia="Times New Roman" w:hAnsi="Times New Roman"/>
          <w:sz w:val="24"/>
          <w:szCs w:val="24"/>
          <w:lang w:eastAsia="ru-RU"/>
        </w:rPr>
        <w:t>домить Заказчика о дате поставки</w:t>
      </w:r>
      <w:r w:rsidRPr="00510994">
        <w:rPr>
          <w:rFonts w:ascii="Times New Roman" w:eastAsia="Times New Roman" w:hAnsi="Times New Roman"/>
          <w:sz w:val="24"/>
          <w:szCs w:val="24"/>
          <w:lang w:eastAsia="ru-RU"/>
        </w:rPr>
        <w:t xml:space="preserve"> товара.</w:t>
      </w:r>
    </w:p>
    <w:p w14:paraId="3AA2DD20" w14:textId="77777777" w:rsidR="00F267B1" w:rsidRDefault="0010367B"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w:t>
      </w:r>
      <w:r w:rsidRPr="00510994">
        <w:rPr>
          <w:rFonts w:ascii="Times New Roman" w:eastAsia="Times New Roman" w:hAnsi="Times New Roman"/>
          <w:sz w:val="24"/>
          <w:szCs w:val="24"/>
          <w:lang w:eastAsia="ru-RU"/>
        </w:rPr>
        <w:t xml:space="preserve"> </w:t>
      </w:r>
      <w:r w:rsidR="00F267B1">
        <w:rPr>
          <w:rFonts w:ascii="Times New Roman" w:eastAsia="Times New Roman" w:hAnsi="Times New Roman"/>
          <w:sz w:val="24"/>
          <w:szCs w:val="24"/>
          <w:lang w:eastAsia="ru-RU"/>
        </w:rPr>
        <w:t>Приемка товара осуществляется уполномоченными Заказчиком лицами.</w:t>
      </w:r>
    </w:p>
    <w:p w14:paraId="1509E567" w14:textId="77777777" w:rsidR="00F267B1" w:rsidRDefault="008F46C4"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5.4</w:t>
      </w:r>
      <w:r w:rsidR="0010367B">
        <w:rPr>
          <w:rFonts w:ascii="Times New Roman" w:eastAsia="Times New Roman" w:hAnsi="Times New Roman"/>
          <w:sz w:val="24"/>
          <w:szCs w:val="24"/>
          <w:lang w:eastAsia="ru-RU"/>
        </w:rPr>
        <w:t>.</w:t>
      </w:r>
      <w:r w:rsidR="0010367B" w:rsidRPr="00510994">
        <w:rPr>
          <w:rFonts w:ascii="Times New Roman" w:eastAsia="Times New Roman" w:hAnsi="Times New Roman"/>
          <w:sz w:val="24"/>
          <w:szCs w:val="24"/>
          <w:lang w:eastAsia="ru-RU"/>
        </w:rPr>
        <w:t xml:space="preserve"> </w:t>
      </w:r>
      <w:r w:rsidR="00F267B1">
        <w:rPr>
          <w:rFonts w:ascii="Times New Roman" w:eastAsia="Times New Roman" w:hAnsi="Times New Roman"/>
          <w:sz w:val="24"/>
          <w:szCs w:val="24"/>
          <w:lang w:eastAsia="ru-RU"/>
        </w:rPr>
        <w:t>Поставка товара к месту поставки</w:t>
      </w:r>
      <w:r w:rsidR="00775924">
        <w:rPr>
          <w:rFonts w:ascii="Times New Roman" w:eastAsia="Times New Roman" w:hAnsi="Times New Roman"/>
          <w:sz w:val="24"/>
          <w:szCs w:val="24"/>
          <w:lang w:eastAsia="ru-RU"/>
        </w:rPr>
        <w:t xml:space="preserve"> (транспортировка)</w:t>
      </w:r>
      <w:r w:rsidR="00F267B1">
        <w:rPr>
          <w:rFonts w:ascii="Times New Roman" w:eastAsia="Times New Roman" w:hAnsi="Times New Roman"/>
          <w:sz w:val="24"/>
          <w:szCs w:val="24"/>
          <w:lang w:eastAsia="ru-RU"/>
        </w:rPr>
        <w:t xml:space="preserve"> и отгрузка товара осуществляется силами и за счет Поставщика.</w:t>
      </w:r>
    </w:p>
    <w:p w14:paraId="37B24C8D" w14:textId="2D94A158" w:rsidR="00B85D4B" w:rsidRDefault="008F46C4"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5.5</w:t>
      </w:r>
      <w:r w:rsidR="00F267B1">
        <w:rPr>
          <w:rFonts w:ascii="Times New Roman" w:eastAsia="Times New Roman" w:hAnsi="Times New Roman"/>
          <w:sz w:val="24"/>
          <w:szCs w:val="24"/>
          <w:lang w:eastAsia="ru-RU"/>
        </w:rPr>
        <w:t xml:space="preserve">. Обязательства Поставщика по поставке товара считаются выполненными с момента передачи товара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w:t>
      </w:r>
      <w:r w:rsidR="00D3317F">
        <w:rPr>
          <w:rFonts w:ascii="Times New Roman" w:eastAsia="Times New Roman" w:hAnsi="Times New Roman"/>
          <w:sz w:val="24"/>
          <w:szCs w:val="24"/>
          <w:lang w:eastAsia="ru-RU"/>
        </w:rPr>
        <w:t>подписанной получателем</w:t>
      </w:r>
      <w:r w:rsidR="00F267B1">
        <w:rPr>
          <w:rFonts w:ascii="Times New Roman" w:eastAsia="Times New Roman" w:hAnsi="Times New Roman"/>
          <w:sz w:val="24"/>
          <w:szCs w:val="24"/>
          <w:lang w:eastAsia="ru-RU"/>
        </w:rPr>
        <w:t xml:space="preserve"> товара.</w:t>
      </w:r>
    </w:p>
    <w:p w14:paraId="39FE7DE4" w14:textId="4C383CFF" w:rsidR="00914F63" w:rsidRDefault="00914F63"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5.6. </w:t>
      </w:r>
      <w:r w:rsidRPr="00ED3F99">
        <w:rPr>
          <w:rFonts w:ascii="Times New Roman" w:eastAsia="Times New Roman" w:hAnsi="Times New Roman"/>
          <w:sz w:val="24"/>
          <w:szCs w:val="24"/>
          <w:lang w:eastAsia="ru-RU"/>
        </w:rPr>
        <w:t>Право собственности на Товар переходит от Поставщика к Заказчику после подписания Заказчиком документ</w:t>
      </w:r>
      <w:r w:rsidR="00950E1D">
        <w:rPr>
          <w:rFonts w:ascii="Times New Roman" w:eastAsia="Times New Roman" w:hAnsi="Times New Roman"/>
          <w:sz w:val="24"/>
          <w:szCs w:val="24"/>
          <w:lang w:eastAsia="ru-RU"/>
        </w:rPr>
        <w:t>ов</w:t>
      </w:r>
      <w:r w:rsidRPr="00ED3F99">
        <w:rPr>
          <w:rFonts w:ascii="Times New Roman" w:eastAsia="Times New Roman" w:hAnsi="Times New Roman"/>
          <w:sz w:val="24"/>
          <w:szCs w:val="24"/>
          <w:lang w:eastAsia="ru-RU"/>
        </w:rPr>
        <w:t xml:space="preserve">, </w:t>
      </w:r>
      <w:r w:rsidRPr="00BD7E7F">
        <w:rPr>
          <w:rFonts w:ascii="Times New Roman" w:eastAsia="Times New Roman" w:hAnsi="Times New Roman"/>
          <w:sz w:val="24"/>
          <w:szCs w:val="24"/>
          <w:lang w:eastAsia="ru-RU"/>
        </w:rPr>
        <w:t>предусмотренн</w:t>
      </w:r>
      <w:r w:rsidR="00950E1D">
        <w:rPr>
          <w:rFonts w:ascii="Times New Roman" w:eastAsia="Times New Roman" w:hAnsi="Times New Roman"/>
          <w:sz w:val="24"/>
          <w:szCs w:val="24"/>
          <w:lang w:eastAsia="ru-RU"/>
        </w:rPr>
        <w:t>ых</w:t>
      </w:r>
      <w:r w:rsidRPr="00BD7E7F">
        <w:rPr>
          <w:rFonts w:ascii="Times New Roman" w:eastAsia="Times New Roman" w:hAnsi="Times New Roman"/>
          <w:sz w:val="24"/>
          <w:szCs w:val="24"/>
          <w:lang w:eastAsia="ru-RU"/>
        </w:rPr>
        <w:t xml:space="preserve"> разделом </w:t>
      </w:r>
      <w:r w:rsidR="00BD7E7F" w:rsidRPr="00BD7E7F">
        <w:rPr>
          <w:rFonts w:ascii="Times New Roman" w:eastAsia="Times New Roman" w:hAnsi="Times New Roman"/>
          <w:sz w:val="24"/>
          <w:szCs w:val="24"/>
          <w:lang w:eastAsia="ru-RU"/>
        </w:rPr>
        <w:t>8</w:t>
      </w:r>
      <w:r w:rsidRPr="00ED3F99">
        <w:rPr>
          <w:rFonts w:ascii="Times New Roman" w:eastAsia="Times New Roman" w:hAnsi="Times New Roman"/>
          <w:sz w:val="24"/>
          <w:szCs w:val="24"/>
          <w:lang w:eastAsia="ru-RU"/>
        </w:rPr>
        <w:t xml:space="preserve"> Контракта.</w:t>
      </w:r>
    </w:p>
    <w:p w14:paraId="48A2DAF6" w14:textId="675DFF3E" w:rsidR="00914F63" w:rsidRPr="00510994" w:rsidRDefault="00914F63"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5.7. </w:t>
      </w:r>
      <w:r w:rsidRPr="00541C3D">
        <w:rPr>
          <w:rFonts w:ascii="Times New Roman" w:eastAsia="Times New Roman" w:hAnsi="Times New Roman"/>
          <w:sz w:val="24"/>
          <w:szCs w:val="24"/>
          <w:lang w:eastAsia="ru-RU"/>
        </w:rPr>
        <w:t>Риски случайной гибели или случайного повреждения товара переходят от Поставщика к Заказчику с момента передачи поставленного товара, а в случае обнаружения в ходе приемки поставленного товара недостатков - с момента устранения Поставщиком всех выявленных недостатков согласно составленному сторонами или Заказчиком мотивированного отказа.</w:t>
      </w:r>
    </w:p>
    <w:p w14:paraId="4E2F9689" w14:textId="4E70191A" w:rsidR="0071536D" w:rsidRPr="00510994" w:rsidRDefault="008F46C4" w:rsidP="003B2EC8">
      <w:pPr>
        <w:widowControl w:val="0"/>
        <w:tabs>
          <w:tab w:val="left" w:pos="4500"/>
        </w:tabs>
        <w:autoSpaceDE w:val="0"/>
        <w:autoSpaceDN w:val="0"/>
        <w:adjustRightInd w:val="0"/>
        <w:spacing w:before="240" w:line="240" w:lineRule="auto"/>
        <w:ind w:left="567" w:right="424"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6. </w:t>
      </w:r>
      <w:r w:rsidR="00914F63">
        <w:rPr>
          <w:rFonts w:ascii="Times New Roman" w:eastAsia="Times New Roman" w:hAnsi="Times New Roman"/>
          <w:b/>
          <w:sz w:val="24"/>
          <w:szCs w:val="24"/>
          <w:lang w:eastAsia="ru-RU"/>
        </w:rPr>
        <w:t>ТРЕБОВАНИЯ К КАЧЕСТВУ</w:t>
      </w:r>
      <w:r w:rsidR="003B2EC8">
        <w:rPr>
          <w:rFonts w:ascii="Times New Roman" w:eastAsia="Times New Roman" w:hAnsi="Times New Roman"/>
          <w:b/>
          <w:sz w:val="24"/>
          <w:szCs w:val="24"/>
          <w:lang w:eastAsia="ru-RU"/>
        </w:rPr>
        <w:t xml:space="preserve">, </w:t>
      </w:r>
      <w:r w:rsidR="003B2EC8" w:rsidRPr="005D6D70">
        <w:rPr>
          <w:rFonts w:ascii="Times New Roman" w:eastAsia="Times New Roman" w:hAnsi="Times New Roman"/>
          <w:b/>
          <w:sz w:val="24"/>
          <w:szCs w:val="24"/>
          <w:lang w:eastAsia="ru-RU"/>
        </w:rPr>
        <w:t>БЕЗОПАСНОСТИ ТОВАРОВ</w:t>
      </w:r>
      <w:r w:rsidR="003B2EC8">
        <w:rPr>
          <w:rFonts w:ascii="Times New Roman" w:eastAsia="Times New Roman" w:hAnsi="Times New Roman"/>
          <w:b/>
          <w:sz w:val="24"/>
          <w:szCs w:val="24"/>
          <w:lang w:eastAsia="ru-RU"/>
        </w:rPr>
        <w:t xml:space="preserve"> </w:t>
      </w:r>
      <w:r w:rsidR="003B2EC8">
        <w:rPr>
          <w:rFonts w:ascii="Times New Roman" w:eastAsia="Times New Roman" w:hAnsi="Times New Roman"/>
          <w:b/>
          <w:sz w:val="24"/>
          <w:szCs w:val="24"/>
          <w:lang w:eastAsia="ru-RU"/>
        </w:rPr>
        <w:br/>
        <w:t>И ГАРАНТИИ</w:t>
      </w:r>
      <w:r w:rsidR="00914F63" w:rsidRPr="00510994">
        <w:rPr>
          <w:rFonts w:ascii="Times New Roman" w:eastAsia="Times New Roman" w:hAnsi="Times New Roman"/>
          <w:b/>
          <w:sz w:val="24"/>
          <w:szCs w:val="24"/>
          <w:lang w:eastAsia="ru-RU"/>
        </w:rPr>
        <w:t xml:space="preserve"> ТОВАРА</w:t>
      </w:r>
    </w:p>
    <w:p w14:paraId="12AEF365" w14:textId="77777777" w:rsidR="0071536D" w:rsidRPr="00510994" w:rsidRDefault="0071536D" w:rsidP="00914F63">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6.1. Поставляемый товар должен быть новым товаром (товаром, который не был в употреблении, в ремонте, в том числе</w:t>
      </w:r>
      <w:r w:rsidR="000D649D">
        <w:rPr>
          <w:rFonts w:ascii="Times New Roman" w:eastAsia="Times New Roman" w:hAnsi="Times New Roman"/>
          <w:sz w:val="24"/>
          <w:szCs w:val="24"/>
          <w:lang w:eastAsia="ru-RU"/>
        </w:rPr>
        <w:t>,</w:t>
      </w:r>
      <w:r w:rsidRPr="00510994">
        <w:rPr>
          <w:rFonts w:ascii="Times New Roman" w:eastAsia="Times New Roman" w:hAnsi="Times New Roman"/>
          <w:sz w:val="24"/>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5CBC1333" w14:textId="77777777" w:rsidR="008F46C4" w:rsidRDefault="000D649D"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6.2. </w:t>
      </w:r>
      <w:r w:rsidR="008F46C4">
        <w:rPr>
          <w:rFonts w:ascii="Times New Roman" w:eastAsia="Times New Roman" w:hAnsi="Times New Roman"/>
          <w:sz w:val="24"/>
          <w:szCs w:val="24"/>
          <w:lang w:eastAsia="ru-RU"/>
        </w:rPr>
        <w:t xml:space="preserve">Товар должен быть поставлен с соблюдением требований по качеству товара, </w:t>
      </w:r>
      <w:r w:rsidR="00B136ED">
        <w:rPr>
          <w:rFonts w:ascii="Times New Roman" w:eastAsia="Times New Roman" w:hAnsi="Times New Roman"/>
          <w:sz w:val="24"/>
          <w:szCs w:val="24"/>
          <w:lang w:eastAsia="ru-RU"/>
        </w:rPr>
        <w:t>установленных условиями Контракта</w:t>
      </w:r>
      <w:r w:rsidR="008F46C4">
        <w:rPr>
          <w:rFonts w:ascii="Times New Roman" w:eastAsia="Times New Roman" w:hAnsi="Times New Roman"/>
          <w:sz w:val="24"/>
          <w:szCs w:val="24"/>
          <w:lang w:eastAsia="ru-RU"/>
        </w:rPr>
        <w:t xml:space="preserve">, и обязательных требований по качеству товара, </w:t>
      </w:r>
      <w:r w:rsidR="00D3317F">
        <w:rPr>
          <w:rFonts w:ascii="Times New Roman" w:eastAsia="Times New Roman" w:hAnsi="Times New Roman"/>
          <w:sz w:val="24"/>
          <w:szCs w:val="24"/>
          <w:lang w:eastAsia="ru-RU"/>
        </w:rPr>
        <w:t>предусмотренных нормативными</w:t>
      </w:r>
      <w:r w:rsidR="008F46C4">
        <w:rPr>
          <w:rFonts w:ascii="Times New Roman" w:eastAsia="Times New Roman" w:hAnsi="Times New Roman"/>
          <w:sz w:val="24"/>
          <w:szCs w:val="24"/>
          <w:lang w:eastAsia="ru-RU"/>
        </w:rPr>
        <w:t xml:space="preserve"> правовыми актами РФ и иными документами.</w:t>
      </w:r>
    </w:p>
    <w:p w14:paraId="36397D7F" w14:textId="77777777" w:rsidR="0071536D" w:rsidRPr="00510994" w:rsidRDefault="008F46C4"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6.3. </w:t>
      </w:r>
      <w:r w:rsidR="000D649D">
        <w:rPr>
          <w:rFonts w:ascii="Times New Roman" w:eastAsia="Times New Roman" w:hAnsi="Times New Roman"/>
          <w:sz w:val="24"/>
          <w:szCs w:val="24"/>
          <w:lang w:eastAsia="ru-RU"/>
        </w:rPr>
        <w:t>Если товар поставлен</w:t>
      </w:r>
      <w:r w:rsidR="0071536D" w:rsidRPr="00510994">
        <w:rPr>
          <w:rFonts w:ascii="Times New Roman" w:eastAsia="Times New Roman" w:hAnsi="Times New Roman"/>
          <w:sz w:val="24"/>
          <w:szCs w:val="24"/>
          <w:lang w:eastAsia="ru-RU"/>
        </w:rPr>
        <w:t xml:space="preserve"> с нарушением обязательных требований, предусмотренных нормативными правовыми актами РФ, и (или) иных актов и документов, уста</w:t>
      </w:r>
      <w:r w:rsidR="000D649D">
        <w:rPr>
          <w:rFonts w:ascii="Times New Roman" w:eastAsia="Times New Roman" w:hAnsi="Times New Roman"/>
          <w:sz w:val="24"/>
          <w:szCs w:val="24"/>
          <w:lang w:eastAsia="ru-RU"/>
        </w:rPr>
        <w:t>н</w:t>
      </w:r>
      <w:r>
        <w:rPr>
          <w:rFonts w:ascii="Times New Roman" w:eastAsia="Times New Roman" w:hAnsi="Times New Roman"/>
          <w:sz w:val="24"/>
          <w:szCs w:val="24"/>
          <w:lang w:eastAsia="ru-RU"/>
        </w:rPr>
        <w:t>авливающих требования к качеству</w:t>
      </w:r>
      <w:r w:rsidR="000D649D">
        <w:rPr>
          <w:rFonts w:ascii="Times New Roman" w:eastAsia="Times New Roman" w:hAnsi="Times New Roman"/>
          <w:sz w:val="24"/>
          <w:szCs w:val="24"/>
          <w:lang w:eastAsia="ru-RU"/>
        </w:rPr>
        <w:t xml:space="preserve"> товара</w:t>
      </w:r>
      <w:r w:rsidR="0071536D" w:rsidRPr="00510994">
        <w:rPr>
          <w:rFonts w:ascii="Times New Roman" w:eastAsia="Times New Roman" w:hAnsi="Times New Roman"/>
          <w:sz w:val="24"/>
          <w:szCs w:val="24"/>
          <w:lang w:eastAsia="ru-RU"/>
        </w:rPr>
        <w:t>, такие товары не считаются со</w:t>
      </w:r>
      <w:r w:rsidR="00B136ED">
        <w:rPr>
          <w:rFonts w:ascii="Times New Roman" w:eastAsia="Times New Roman" w:hAnsi="Times New Roman"/>
          <w:sz w:val="24"/>
          <w:szCs w:val="24"/>
          <w:lang w:eastAsia="ru-RU"/>
        </w:rPr>
        <w:t>ответствующими условиям Контракта</w:t>
      </w:r>
      <w:r w:rsidR="0071536D" w:rsidRPr="00510994">
        <w:rPr>
          <w:rFonts w:ascii="Times New Roman" w:eastAsia="Times New Roman" w:hAnsi="Times New Roman"/>
          <w:sz w:val="24"/>
          <w:szCs w:val="24"/>
          <w:lang w:eastAsia="ru-RU"/>
        </w:rPr>
        <w:t xml:space="preserve"> по качеству. </w:t>
      </w:r>
    </w:p>
    <w:p w14:paraId="29D7496C" w14:textId="77777777" w:rsidR="003B2EC8" w:rsidRDefault="0071536D" w:rsidP="003B2EC8">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6.</w:t>
      </w:r>
      <w:r w:rsidR="0096353A">
        <w:rPr>
          <w:rFonts w:ascii="Times New Roman" w:eastAsia="Times New Roman" w:hAnsi="Times New Roman"/>
          <w:sz w:val="24"/>
          <w:szCs w:val="24"/>
          <w:lang w:eastAsia="ru-RU"/>
        </w:rPr>
        <w:t>4</w:t>
      </w:r>
      <w:r w:rsidRPr="00510994">
        <w:rPr>
          <w:rFonts w:ascii="Times New Roman" w:eastAsia="Times New Roman" w:hAnsi="Times New Roman"/>
          <w:sz w:val="24"/>
          <w:szCs w:val="24"/>
          <w:lang w:eastAsia="ru-RU"/>
        </w:rPr>
        <w:t>.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w:t>
      </w:r>
      <w:r w:rsidR="00B136ED">
        <w:rPr>
          <w:rFonts w:ascii="Times New Roman" w:eastAsia="Times New Roman" w:hAnsi="Times New Roman"/>
          <w:sz w:val="24"/>
          <w:szCs w:val="24"/>
          <w:lang w:eastAsia="ru-RU"/>
        </w:rPr>
        <w:t>одательством РФ, если в Контракте</w:t>
      </w:r>
      <w:r w:rsidRPr="00510994">
        <w:rPr>
          <w:rFonts w:ascii="Times New Roman" w:eastAsia="Times New Roman" w:hAnsi="Times New Roman"/>
          <w:sz w:val="24"/>
          <w:szCs w:val="24"/>
          <w:lang w:eastAsia="ru-RU"/>
        </w:rPr>
        <w:t xml:space="preserve"> отсутствует условие о </w:t>
      </w:r>
      <w:r w:rsidRPr="00510994">
        <w:rPr>
          <w:rFonts w:ascii="Times New Roman" w:eastAsia="Times New Roman" w:hAnsi="Times New Roman"/>
          <w:sz w:val="24"/>
          <w:szCs w:val="24"/>
          <w:lang w:eastAsia="ru-RU"/>
        </w:rPr>
        <w:lastRenderedPageBreak/>
        <w:t xml:space="preserve">необходимости соблюдения </w:t>
      </w:r>
      <w:r w:rsidR="00905BED" w:rsidRPr="00510994">
        <w:rPr>
          <w:rFonts w:ascii="Times New Roman" w:eastAsia="Times New Roman" w:hAnsi="Times New Roman"/>
          <w:sz w:val="24"/>
          <w:szCs w:val="24"/>
          <w:lang w:eastAsia="ru-RU"/>
        </w:rPr>
        <w:t>Поставщиком таких</w:t>
      </w:r>
      <w:r w:rsidRPr="00510994">
        <w:rPr>
          <w:rFonts w:ascii="Times New Roman" w:eastAsia="Times New Roman" w:hAnsi="Times New Roman"/>
          <w:sz w:val="24"/>
          <w:szCs w:val="24"/>
          <w:lang w:eastAsia="ru-RU"/>
        </w:rPr>
        <w:t xml:space="preserve"> актов и (или) документов, и товары поставлены в с</w:t>
      </w:r>
      <w:r w:rsidR="00B136ED">
        <w:rPr>
          <w:rFonts w:ascii="Times New Roman" w:eastAsia="Times New Roman" w:hAnsi="Times New Roman"/>
          <w:sz w:val="24"/>
          <w:szCs w:val="24"/>
          <w:lang w:eastAsia="ru-RU"/>
        </w:rPr>
        <w:t>оответствии с условиями Контракта</w:t>
      </w:r>
      <w:r w:rsidRPr="00510994">
        <w:rPr>
          <w:rFonts w:ascii="Times New Roman" w:eastAsia="Times New Roman" w:hAnsi="Times New Roman"/>
          <w:sz w:val="24"/>
          <w:szCs w:val="24"/>
          <w:lang w:eastAsia="ru-RU"/>
        </w:rPr>
        <w:t xml:space="preserve">. </w:t>
      </w:r>
    </w:p>
    <w:p w14:paraId="68186345" w14:textId="77777777"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rPr>
      </w:pPr>
      <w:r w:rsidRPr="003B2EC8">
        <w:rPr>
          <w:rFonts w:ascii="Times New Roman" w:eastAsia="Times New Roman" w:hAnsi="Times New Roman"/>
          <w:sz w:val="24"/>
          <w:szCs w:val="24"/>
          <w:lang w:eastAsia="ru-RU"/>
        </w:rPr>
        <w:t xml:space="preserve">6.5. </w:t>
      </w:r>
      <w:r w:rsidRPr="003B2EC8">
        <w:rPr>
          <w:rFonts w:ascii="Times New Roman" w:hAnsi="Times New Roman"/>
          <w:sz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3847248" w14:textId="01F7E768"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rPr>
        <w:t xml:space="preserve">6.6. </w:t>
      </w:r>
      <w:r w:rsidRPr="00BC2A17">
        <w:rPr>
          <w:rFonts w:ascii="Times New Roman" w:hAnsi="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E753B61" w14:textId="5DB498BF" w:rsid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szCs w:val="24"/>
        </w:rPr>
        <w:t xml:space="preserve">6.7. </w:t>
      </w:r>
      <w:r w:rsidRPr="003B2EC8">
        <w:rPr>
          <w:rFonts w:ascii="Times New Roman" w:hAnsi="Times New Roman"/>
          <w:sz w:val="24"/>
          <w:szCs w:val="24"/>
        </w:rPr>
        <w:t>Каждая единица товара поставляться с комплектом эксплуатационной документации, документами по гарантийному сопровождению. Состав и содержание эксплуатационной документации достаточны для монтажа, инсталляции и обслуживания товара квалифицированными специалистами Заказчика.</w:t>
      </w:r>
    </w:p>
    <w:p w14:paraId="205A2374" w14:textId="1B500C86" w:rsidR="003B2EC8" w:rsidRPr="003B2EC8" w:rsidRDefault="003B2EC8" w:rsidP="003B2EC8">
      <w:pPr>
        <w:widowControl w:val="0"/>
        <w:autoSpaceDE w:val="0"/>
        <w:autoSpaceDN w:val="0"/>
        <w:adjustRightInd w:val="0"/>
        <w:spacing w:after="0" w:line="240" w:lineRule="auto"/>
        <w:ind w:left="567" w:firstLine="567"/>
        <w:jc w:val="both"/>
        <w:rPr>
          <w:rFonts w:ascii="Times New Roman" w:hAnsi="Times New Roman"/>
          <w:sz w:val="24"/>
          <w:szCs w:val="24"/>
        </w:rPr>
      </w:pPr>
      <w:r>
        <w:rPr>
          <w:rFonts w:ascii="Times New Roman" w:hAnsi="Times New Roman"/>
          <w:sz w:val="24"/>
          <w:szCs w:val="24"/>
        </w:rPr>
        <w:t xml:space="preserve">6.8. </w:t>
      </w:r>
      <w:r w:rsidRPr="003B2EC8">
        <w:rPr>
          <w:rFonts w:ascii="Times New Roman" w:hAnsi="Times New Roman"/>
          <w:sz w:val="24"/>
          <w:szCs w:val="24"/>
        </w:rPr>
        <w:t>Гарантийный срок эксплуатации Товара</w:t>
      </w:r>
      <w:r>
        <w:rPr>
          <w:rFonts w:ascii="Times New Roman" w:hAnsi="Times New Roman"/>
          <w:sz w:val="24"/>
          <w:szCs w:val="24"/>
        </w:rPr>
        <w:t>,</w:t>
      </w:r>
      <w:r w:rsidRPr="003B2EC8">
        <w:rPr>
          <w:rFonts w:ascii="Times New Roman" w:hAnsi="Times New Roman"/>
          <w:sz w:val="24"/>
          <w:szCs w:val="24"/>
        </w:rPr>
        <w:t xml:space="preserve"> </w:t>
      </w:r>
      <w:r>
        <w:rPr>
          <w:rFonts w:ascii="Times New Roman" w:hAnsi="Times New Roman"/>
          <w:sz w:val="24"/>
          <w:szCs w:val="24"/>
        </w:rPr>
        <w:t xml:space="preserve">указанный в </w:t>
      </w:r>
      <w:r w:rsidRPr="003B2EC8">
        <w:rPr>
          <w:rFonts w:ascii="Times New Roman" w:hAnsi="Times New Roman"/>
          <w:sz w:val="24"/>
          <w:szCs w:val="24"/>
        </w:rPr>
        <w:t>Спецификации:</w:t>
      </w:r>
    </w:p>
    <w:p w14:paraId="50CBA011" w14:textId="3938070D" w:rsidR="003B2EC8" w:rsidRPr="00510994" w:rsidRDefault="003B2EC8" w:rsidP="00914F63">
      <w:pPr>
        <w:widowControl w:val="0"/>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3B2EC8">
        <w:rPr>
          <w:rFonts w:ascii="Times New Roman" w:hAnsi="Times New Roman"/>
          <w:sz w:val="24"/>
          <w:szCs w:val="24"/>
        </w:rPr>
        <w:t xml:space="preserve">- НЕ МЕНЕЕ </w:t>
      </w:r>
      <w:r w:rsidR="00E86E32">
        <w:rPr>
          <w:rFonts w:ascii="Times New Roman" w:hAnsi="Times New Roman"/>
          <w:sz w:val="24"/>
          <w:szCs w:val="24"/>
        </w:rPr>
        <w:t>24</w:t>
      </w:r>
      <w:r w:rsidRPr="003B2EC8">
        <w:rPr>
          <w:rFonts w:ascii="Times New Roman" w:hAnsi="Times New Roman"/>
          <w:sz w:val="24"/>
          <w:szCs w:val="24"/>
        </w:rPr>
        <w:t xml:space="preserve"> (дв</w:t>
      </w:r>
      <w:r w:rsidR="00E86E32">
        <w:rPr>
          <w:rFonts w:ascii="Times New Roman" w:hAnsi="Times New Roman"/>
          <w:sz w:val="24"/>
          <w:szCs w:val="24"/>
        </w:rPr>
        <w:t>адцати четырех</w:t>
      </w:r>
      <w:r w:rsidRPr="003B2EC8">
        <w:rPr>
          <w:rFonts w:ascii="Times New Roman" w:hAnsi="Times New Roman"/>
          <w:sz w:val="24"/>
          <w:szCs w:val="24"/>
        </w:rPr>
        <w:t>) месяцев с момента поставки Товара, и НЕ МЕНЕЕ срока, установленного производителем.</w:t>
      </w:r>
    </w:p>
    <w:p w14:paraId="746EBA78" w14:textId="18C73A5A" w:rsidR="0071536D" w:rsidRPr="00510994" w:rsidRDefault="0071536D" w:rsidP="00FF4385">
      <w:pPr>
        <w:widowControl w:val="0"/>
        <w:tabs>
          <w:tab w:val="left" w:pos="4500"/>
        </w:tabs>
        <w:autoSpaceDE w:val="0"/>
        <w:autoSpaceDN w:val="0"/>
        <w:adjustRightInd w:val="0"/>
        <w:spacing w:before="240" w:line="240" w:lineRule="auto"/>
        <w:ind w:right="425" w:firstLine="709"/>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 xml:space="preserve">7. </w:t>
      </w:r>
      <w:r w:rsidR="007C7CBD" w:rsidRPr="00510994">
        <w:rPr>
          <w:rFonts w:ascii="Times New Roman" w:eastAsia="Times New Roman" w:hAnsi="Times New Roman"/>
          <w:b/>
          <w:sz w:val="24"/>
          <w:szCs w:val="24"/>
          <w:lang w:eastAsia="ru-RU"/>
        </w:rPr>
        <w:t>ТАРА, УПАКОВКА, МАРКИРОВКА</w:t>
      </w:r>
    </w:p>
    <w:p w14:paraId="56F487BA" w14:textId="77777777" w:rsidR="00054B2F" w:rsidRDefault="0071536D" w:rsidP="007C7CBD">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 xml:space="preserve">7.1. Товар поставляется в </w:t>
      </w:r>
      <w:r w:rsidR="00775924">
        <w:rPr>
          <w:rFonts w:ascii="Times New Roman" w:eastAsia="Times New Roman" w:hAnsi="Times New Roman"/>
          <w:sz w:val="24"/>
          <w:szCs w:val="24"/>
          <w:lang w:eastAsia="ru-RU"/>
        </w:rPr>
        <w:t>таре и упаковке, соответствующим</w:t>
      </w:r>
      <w:r w:rsidRPr="00510994">
        <w:rPr>
          <w:rFonts w:ascii="Times New Roman" w:eastAsia="Times New Roman" w:hAnsi="Times New Roman"/>
          <w:sz w:val="24"/>
          <w:szCs w:val="24"/>
          <w:lang w:eastAsia="ru-RU"/>
        </w:rPr>
        <w:t xml:space="preserve"> стандартам и </w:t>
      </w:r>
      <w:r w:rsidR="00D3317F" w:rsidRPr="00510994">
        <w:rPr>
          <w:rFonts w:ascii="Times New Roman" w:eastAsia="Times New Roman" w:hAnsi="Times New Roman"/>
          <w:sz w:val="24"/>
          <w:szCs w:val="24"/>
          <w:lang w:eastAsia="ru-RU"/>
        </w:rPr>
        <w:t xml:space="preserve">техническим </w:t>
      </w:r>
      <w:r w:rsidR="00D3317F">
        <w:rPr>
          <w:rFonts w:ascii="Times New Roman" w:eastAsia="Times New Roman" w:hAnsi="Times New Roman"/>
          <w:sz w:val="24"/>
          <w:szCs w:val="24"/>
          <w:lang w:eastAsia="ru-RU"/>
        </w:rPr>
        <w:t>нормам,</w:t>
      </w:r>
      <w:r w:rsidR="00775924">
        <w:rPr>
          <w:rFonts w:ascii="Times New Roman" w:eastAsia="Times New Roman" w:hAnsi="Times New Roman"/>
          <w:sz w:val="24"/>
          <w:szCs w:val="24"/>
          <w:lang w:eastAsia="ru-RU"/>
        </w:rPr>
        <w:t xml:space="preserve"> и правилам, действующим на дату поставки.</w:t>
      </w:r>
    </w:p>
    <w:p w14:paraId="7E07C767" w14:textId="4544A711" w:rsidR="0071536D" w:rsidRDefault="0071536D" w:rsidP="007C7CBD">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7.2. Тара и упаковка должны обеспечивать сохранность товара при его транспортировке и хранении.</w:t>
      </w:r>
    </w:p>
    <w:p w14:paraId="475B193F" w14:textId="77777777" w:rsidR="00BD4774" w:rsidRDefault="007C7CBD"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 xml:space="preserve">7.3. </w:t>
      </w:r>
      <w:r w:rsidRPr="007C7CBD">
        <w:rPr>
          <w:rFonts w:ascii="Times New Roman" w:eastAsia="Times New Roman" w:hAnsi="Times New Roman"/>
          <w:sz w:val="24"/>
          <w:szCs w:val="24"/>
          <w:lang w:eastAsia="ru-RU"/>
        </w:rPr>
        <w:t>Упаковка товара возврату Поставщику не подлежит, за исключением случаев, когда по завершении приемки товара упаковка не требуется Заказчику</w:t>
      </w:r>
    </w:p>
    <w:p w14:paraId="78861C34" w14:textId="0CE468DF" w:rsidR="00BD4774" w:rsidRDefault="0071536D" w:rsidP="00BD4774">
      <w:pPr>
        <w:widowControl w:val="0"/>
        <w:tabs>
          <w:tab w:val="left" w:pos="4500"/>
        </w:tabs>
        <w:autoSpaceDE w:val="0"/>
        <w:autoSpaceDN w:val="0"/>
        <w:adjustRightInd w:val="0"/>
        <w:spacing w:before="120" w:after="120" w:line="240" w:lineRule="auto"/>
        <w:ind w:left="567" w:firstLine="567"/>
        <w:jc w:val="center"/>
        <w:rPr>
          <w:rFonts w:ascii="Times New Roman" w:eastAsia="Times New Roman" w:hAnsi="Times New Roman"/>
          <w:b/>
          <w:sz w:val="24"/>
          <w:szCs w:val="24"/>
          <w:lang w:eastAsia="ru-RU"/>
        </w:rPr>
      </w:pPr>
      <w:r w:rsidRPr="00510994">
        <w:rPr>
          <w:rFonts w:ascii="Times New Roman" w:eastAsia="Times New Roman" w:hAnsi="Times New Roman"/>
          <w:b/>
          <w:sz w:val="24"/>
          <w:szCs w:val="24"/>
          <w:lang w:eastAsia="ru-RU"/>
        </w:rPr>
        <w:t>8</w:t>
      </w:r>
      <w:r w:rsidR="007C7CBD" w:rsidRPr="00510994">
        <w:rPr>
          <w:rFonts w:ascii="Times New Roman" w:eastAsia="Times New Roman" w:hAnsi="Times New Roman"/>
          <w:b/>
          <w:sz w:val="24"/>
          <w:szCs w:val="24"/>
          <w:lang w:eastAsia="ru-RU"/>
        </w:rPr>
        <w:t xml:space="preserve">. </w:t>
      </w:r>
      <w:r w:rsidR="00BD4774" w:rsidRPr="00BD4774">
        <w:rPr>
          <w:rFonts w:ascii="Times New Roman" w:eastAsia="Times New Roman" w:hAnsi="Times New Roman"/>
          <w:b/>
          <w:sz w:val="24"/>
          <w:szCs w:val="24"/>
          <w:lang w:eastAsia="ru-RU"/>
        </w:rPr>
        <w:t>ПОРЯДОК ПРИЕМКИ ТОВАРА</w:t>
      </w:r>
    </w:p>
    <w:p w14:paraId="249AEDB4" w14:textId="183D1BEB"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sidRPr="00BD4774">
        <w:rPr>
          <w:rFonts w:ascii="Times New Roman" w:eastAsia="Times New Roman" w:hAnsi="Times New Roman"/>
          <w:bCs/>
          <w:sz w:val="24"/>
          <w:szCs w:val="24"/>
          <w:lang w:eastAsia="ru-RU"/>
        </w:rPr>
        <w:t xml:space="preserve">8.1. Поставщик </w:t>
      </w:r>
      <w:r w:rsidR="00D06005">
        <w:rPr>
          <w:rFonts w:ascii="Times New Roman" w:eastAsia="Times New Roman" w:hAnsi="Times New Roman"/>
          <w:bCs/>
          <w:sz w:val="24"/>
          <w:szCs w:val="24"/>
          <w:lang w:eastAsia="ru-RU"/>
        </w:rPr>
        <w:t>одновременно с поставкой товара в</w:t>
      </w:r>
      <w:r w:rsidRPr="00BD4774">
        <w:rPr>
          <w:rFonts w:ascii="Times New Roman" w:eastAsia="Times New Roman" w:hAnsi="Times New Roman"/>
          <w:bCs/>
          <w:sz w:val="24"/>
          <w:szCs w:val="24"/>
          <w:lang w:eastAsia="ru-RU"/>
        </w:rPr>
        <w:t xml:space="preserve"> место доставки</w:t>
      </w:r>
      <w:r w:rsidR="000E27A1">
        <w:rPr>
          <w:rFonts w:ascii="Times New Roman" w:eastAsia="Times New Roman" w:hAnsi="Times New Roman"/>
          <w:bCs/>
          <w:sz w:val="24"/>
          <w:szCs w:val="24"/>
          <w:lang w:eastAsia="ru-RU"/>
        </w:rPr>
        <w:t xml:space="preserve"> предоставляет оригиналы товарную накладную</w:t>
      </w:r>
      <w:r w:rsidR="00B42BD1">
        <w:rPr>
          <w:rFonts w:ascii="Times New Roman" w:eastAsia="Times New Roman" w:hAnsi="Times New Roman"/>
          <w:bCs/>
          <w:sz w:val="24"/>
          <w:szCs w:val="24"/>
          <w:lang w:eastAsia="ru-RU"/>
        </w:rPr>
        <w:t xml:space="preserve"> (УПД)</w:t>
      </w:r>
      <w:r w:rsidR="003E18C3">
        <w:rPr>
          <w:rFonts w:ascii="Times New Roman" w:eastAsia="Times New Roman" w:hAnsi="Times New Roman"/>
          <w:bCs/>
          <w:sz w:val="24"/>
          <w:szCs w:val="24"/>
          <w:lang w:eastAsia="ru-RU"/>
        </w:rPr>
        <w:t xml:space="preserve"> в двух экземплярах</w:t>
      </w:r>
      <w:r w:rsidR="000E27A1">
        <w:rPr>
          <w:rFonts w:ascii="Times New Roman" w:eastAsia="Times New Roman" w:hAnsi="Times New Roman"/>
          <w:bCs/>
          <w:sz w:val="24"/>
          <w:szCs w:val="24"/>
          <w:lang w:eastAsia="ru-RU"/>
        </w:rPr>
        <w:t>, счет-фактуру (при наличии)</w:t>
      </w:r>
      <w:r w:rsidR="003E18C3">
        <w:rPr>
          <w:rFonts w:ascii="Times New Roman" w:eastAsia="Times New Roman" w:hAnsi="Times New Roman"/>
          <w:bCs/>
          <w:sz w:val="24"/>
          <w:szCs w:val="24"/>
          <w:lang w:eastAsia="ru-RU"/>
        </w:rPr>
        <w:t>, счет на оплату</w:t>
      </w:r>
      <w:r w:rsidR="000E4194">
        <w:rPr>
          <w:rFonts w:ascii="Times New Roman" w:eastAsia="Times New Roman" w:hAnsi="Times New Roman"/>
          <w:bCs/>
          <w:sz w:val="24"/>
          <w:szCs w:val="24"/>
          <w:lang w:eastAsia="ru-RU"/>
        </w:rPr>
        <w:t>, гарантию производителя, сертификаты качества</w:t>
      </w:r>
      <w:r w:rsidRPr="00BD4774">
        <w:rPr>
          <w:rFonts w:ascii="Times New Roman" w:eastAsia="Times New Roman" w:hAnsi="Times New Roman"/>
          <w:bCs/>
          <w:sz w:val="24"/>
          <w:szCs w:val="24"/>
          <w:lang w:eastAsia="ru-RU"/>
        </w:rPr>
        <w:t>.</w:t>
      </w:r>
    </w:p>
    <w:p w14:paraId="7F2A59DF" w14:textId="7CC27685" w:rsidR="00BD4774" w:rsidRPr="00BD4774" w:rsidRDefault="00BD4774" w:rsidP="00E066BA">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2</w:t>
      </w:r>
      <w:r w:rsidRPr="00BD4774">
        <w:rPr>
          <w:rFonts w:ascii="Times New Roman" w:eastAsia="Times New Roman" w:hAnsi="Times New Roman"/>
          <w:bCs/>
          <w:sz w:val="24"/>
          <w:szCs w:val="24"/>
          <w:lang w:eastAsia="ru-RU"/>
        </w:rPr>
        <w:t>. Приемка Заказчиком поставленного Товара, включая проведение экспертизы результатов,</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предусмотренных Контрактом, в части их соответствия условиям Контракта осуществляется не позднее </w:t>
      </w:r>
      <w:r>
        <w:rPr>
          <w:rFonts w:ascii="Times New Roman" w:eastAsia="Times New Roman" w:hAnsi="Times New Roman"/>
          <w:bCs/>
          <w:sz w:val="24"/>
          <w:szCs w:val="24"/>
          <w:lang w:eastAsia="ru-RU"/>
        </w:rPr>
        <w:t xml:space="preserve">20 </w:t>
      </w:r>
      <w:r w:rsidRPr="00BD4774">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Двадцати</w:t>
      </w:r>
      <w:r w:rsidRPr="00BD4774">
        <w:rPr>
          <w:rFonts w:ascii="Times New Roman" w:eastAsia="Times New Roman" w:hAnsi="Times New Roman"/>
          <w:bCs/>
          <w:sz w:val="24"/>
          <w:szCs w:val="24"/>
          <w:lang w:eastAsia="ru-RU"/>
        </w:rPr>
        <w:t xml:space="preserve">) рабочих дней </w:t>
      </w:r>
      <w:r w:rsidR="00950E1D">
        <w:rPr>
          <w:rFonts w:ascii="Times New Roman" w:eastAsia="Times New Roman" w:hAnsi="Times New Roman"/>
          <w:bCs/>
          <w:sz w:val="24"/>
          <w:szCs w:val="24"/>
          <w:lang w:eastAsia="ru-RU"/>
        </w:rPr>
        <w:t>от даты поставки</w:t>
      </w:r>
      <w:r w:rsidRPr="00BD4774">
        <w:rPr>
          <w:rFonts w:ascii="Times New Roman" w:eastAsia="Times New Roman" w:hAnsi="Times New Roman"/>
          <w:bCs/>
          <w:sz w:val="24"/>
          <w:szCs w:val="24"/>
          <w:lang w:eastAsia="ru-RU"/>
        </w:rPr>
        <w:t>.</w:t>
      </w:r>
    </w:p>
    <w:p w14:paraId="3197E477" w14:textId="2BA07785" w:rsid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3</w:t>
      </w:r>
      <w:r w:rsidRPr="00BD4774">
        <w:rPr>
          <w:rFonts w:ascii="Times New Roman" w:eastAsia="Times New Roman" w:hAnsi="Times New Roman"/>
          <w:bCs/>
          <w:sz w:val="24"/>
          <w:szCs w:val="24"/>
          <w:lang w:eastAsia="ru-RU"/>
        </w:rPr>
        <w:t>. Экспертиза результатов, предусмотренных Контрактом, может проводиться Заказчиком своими силами</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или к ее проведению могут привлекаться эксперты, экспертные организации. Заказчик вправе создать</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приемочную комиссию, состоящую из не менее пяти человек. В случае привлечения Заказчиком для</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проведения экспертизы экспертов, экспертных организаций при принятии решения о приемке или об отказе</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в приемке Товара приемочная комиссия должна учитывать отраженные в заключении по результатам</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указанной экспертизы предложения экспертов, экспертных организаций, привлеченных для ее проведения.</w:t>
      </w:r>
    </w:p>
    <w:p w14:paraId="6F137477" w14:textId="4D7BCF29" w:rsidR="00BD4774" w:rsidRPr="00BD4774" w:rsidRDefault="00BD4774" w:rsidP="00F8799E">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3E18C3">
        <w:rPr>
          <w:rFonts w:ascii="Times New Roman" w:eastAsia="Times New Roman" w:hAnsi="Times New Roman"/>
          <w:bCs/>
          <w:sz w:val="24"/>
          <w:szCs w:val="24"/>
          <w:lang w:eastAsia="ru-RU"/>
        </w:rPr>
        <w:t>4</w:t>
      </w:r>
      <w:r>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В течение срока, указанного в пункте </w:t>
      </w:r>
      <w:r>
        <w:rPr>
          <w:rFonts w:ascii="Times New Roman" w:eastAsia="Times New Roman" w:hAnsi="Times New Roman"/>
          <w:bCs/>
          <w:sz w:val="24"/>
          <w:szCs w:val="24"/>
          <w:lang w:eastAsia="ru-RU"/>
        </w:rPr>
        <w:t>8</w:t>
      </w:r>
      <w:r w:rsidRPr="00BD4774">
        <w:rPr>
          <w:rFonts w:ascii="Times New Roman" w:eastAsia="Times New Roman" w:hAnsi="Times New Roman"/>
          <w:bCs/>
          <w:sz w:val="24"/>
          <w:szCs w:val="24"/>
          <w:lang w:eastAsia="ru-RU"/>
        </w:rPr>
        <w:t>.</w:t>
      </w:r>
      <w:r w:rsidR="00E066BA">
        <w:rPr>
          <w:rFonts w:ascii="Times New Roman" w:eastAsia="Times New Roman" w:hAnsi="Times New Roman"/>
          <w:bCs/>
          <w:sz w:val="24"/>
          <w:szCs w:val="24"/>
          <w:lang w:eastAsia="ru-RU"/>
        </w:rPr>
        <w:t>2</w:t>
      </w:r>
      <w:r w:rsidRPr="00BD4774">
        <w:rPr>
          <w:rFonts w:ascii="Times New Roman" w:eastAsia="Times New Roman" w:hAnsi="Times New Roman"/>
          <w:bCs/>
          <w:sz w:val="24"/>
          <w:szCs w:val="24"/>
          <w:lang w:eastAsia="ru-RU"/>
        </w:rPr>
        <w:t>. Контракта Заказчик совершает одно из следующих действий:</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подписыва</w:t>
      </w:r>
      <w:r w:rsidR="00E066BA">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т поступивши</w:t>
      </w:r>
      <w:r w:rsidR="00950E1D">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 xml:space="preserve"> документ</w:t>
      </w:r>
      <w:r w:rsidR="00950E1D">
        <w:rPr>
          <w:rFonts w:ascii="Times New Roman" w:eastAsia="Times New Roman" w:hAnsi="Times New Roman"/>
          <w:bCs/>
          <w:sz w:val="24"/>
          <w:szCs w:val="24"/>
          <w:lang w:eastAsia="ru-RU"/>
        </w:rPr>
        <w:t>ы</w:t>
      </w:r>
      <w:r w:rsidRPr="00BD4774">
        <w:rPr>
          <w:rFonts w:ascii="Times New Roman" w:eastAsia="Times New Roman" w:hAnsi="Times New Roman"/>
          <w:bCs/>
          <w:sz w:val="24"/>
          <w:szCs w:val="24"/>
          <w:lang w:eastAsia="ru-RU"/>
        </w:rPr>
        <w:t xml:space="preserve"> о</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приемке или формиру</w:t>
      </w:r>
      <w:r w:rsidR="00E066BA">
        <w:rPr>
          <w:rFonts w:ascii="Times New Roman" w:eastAsia="Times New Roman" w:hAnsi="Times New Roman"/>
          <w:bCs/>
          <w:sz w:val="24"/>
          <w:szCs w:val="24"/>
          <w:lang w:eastAsia="ru-RU"/>
        </w:rPr>
        <w:t>е</w:t>
      </w:r>
      <w:r w:rsidRPr="00BD4774">
        <w:rPr>
          <w:rFonts w:ascii="Times New Roman" w:eastAsia="Times New Roman" w:hAnsi="Times New Roman"/>
          <w:bCs/>
          <w:sz w:val="24"/>
          <w:szCs w:val="24"/>
          <w:lang w:eastAsia="ru-RU"/>
        </w:rPr>
        <w:t>т мотивированный отказ от 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с указанием причин</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такого отказа. </w:t>
      </w:r>
    </w:p>
    <w:p w14:paraId="526A9FEB" w14:textId="07D06E69" w:rsidR="00BD4774" w:rsidRPr="00BD4774" w:rsidRDefault="00BD4774"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sidRPr="00BD4774">
        <w:rPr>
          <w:rFonts w:ascii="Times New Roman" w:eastAsia="Times New Roman" w:hAnsi="Times New Roman"/>
          <w:bCs/>
          <w:sz w:val="24"/>
          <w:szCs w:val="24"/>
          <w:lang w:eastAsia="ru-RU"/>
        </w:rPr>
        <w:t>После 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или мотивированного отказа от</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подписания документ</w:t>
      </w:r>
      <w:r w:rsidR="00950E1D">
        <w:rPr>
          <w:rFonts w:ascii="Times New Roman" w:eastAsia="Times New Roman" w:hAnsi="Times New Roman"/>
          <w:bCs/>
          <w:sz w:val="24"/>
          <w:szCs w:val="24"/>
          <w:lang w:eastAsia="ru-RU"/>
        </w:rPr>
        <w:t>ов</w:t>
      </w:r>
      <w:r w:rsidRPr="00BD4774">
        <w:rPr>
          <w:rFonts w:ascii="Times New Roman" w:eastAsia="Times New Roman" w:hAnsi="Times New Roman"/>
          <w:bCs/>
          <w:sz w:val="24"/>
          <w:szCs w:val="24"/>
          <w:lang w:eastAsia="ru-RU"/>
        </w:rPr>
        <w:t xml:space="preserve"> о приемке Заказчик подписывает </w:t>
      </w:r>
      <w:r w:rsidR="00950E1D">
        <w:rPr>
          <w:rFonts w:ascii="Times New Roman" w:eastAsia="Times New Roman" w:hAnsi="Times New Roman"/>
          <w:bCs/>
          <w:sz w:val="24"/>
          <w:szCs w:val="24"/>
          <w:lang w:eastAsia="ru-RU"/>
        </w:rPr>
        <w:t>акт приема-передачи товара</w:t>
      </w:r>
      <w:r w:rsidRPr="00BD4774">
        <w:rPr>
          <w:rFonts w:ascii="Times New Roman" w:eastAsia="Times New Roman" w:hAnsi="Times New Roman"/>
          <w:bCs/>
          <w:sz w:val="24"/>
          <w:szCs w:val="24"/>
          <w:lang w:eastAsia="ru-RU"/>
        </w:rPr>
        <w:t xml:space="preserve"> или мотивированный отказ от</w:t>
      </w:r>
      <w:r w:rsidR="00F8799E">
        <w:rPr>
          <w:rFonts w:ascii="Times New Roman" w:eastAsia="Times New Roman" w:hAnsi="Times New Roman"/>
          <w:bCs/>
          <w:sz w:val="24"/>
          <w:szCs w:val="24"/>
          <w:lang w:eastAsia="ru-RU"/>
        </w:rPr>
        <w:t xml:space="preserve"> </w:t>
      </w:r>
      <w:r w:rsidRPr="00BD4774">
        <w:rPr>
          <w:rFonts w:ascii="Times New Roman" w:eastAsia="Times New Roman" w:hAnsi="Times New Roman"/>
          <w:bCs/>
          <w:sz w:val="24"/>
          <w:szCs w:val="24"/>
          <w:lang w:eastAsia="ru-RU"/>
        </w:rPr>
        <w:t xml:space="preserve">подписания </w:t>
      </w:r>
      <w:r w:rsidR="00950E1D">
        <w:rPr>
          <w:rFonts w:ascii="Times New Roman" w:eastAsia="Times New Roman" w:hAnsi="Times New Roman"/>
          <w:bCs/>
          <w:sz w:val="24"/>
          <w:szCs w:val="24"/>
          <w:lang w:eastAsia="ru-RU"/>
        </w:rPr>
        <w:t>акта приема-передачи товара</w:t>
      </w:r>
      <w:r w:rsidRPr="00BD4774">
        <w:rPr>
          <w:rFonts w:ascii="Times New Roman" w:eastAsia="Times New Roman" w:hAnsi="Times New Roman"/>
          <w:bCs/>
          <w:sz w:val="24"/>
          <w:szCs w:val="24"/>
          <w:lang w:eastAsia="ru-RU"/>
        </w:rPr>
        <w:t xml:space="preserve">. </w:t>
      </w:r>
    </w:p>
    <w:p w14:paraId="5B5FC226" w14:textId="6091D69C"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5</w:t>
      </w:r>
      <w:r w:rsidR="00BD4774" w:rsidRPr="00BD4774">
        <w:rPr>
          <w:rFonts w:ascii="Times New Roman" w:eastAsia="Times New Roman" w:hAnsi="Times New Roman"/>
          <w:bCs/>
          <w:sz w:val="24"/>
          <w:szCs w:val="24"/>
          <w:lang w:eastAsia="ru-RU"/>
        </w:rPr>
        <w:t>. В случае отказа Заказчика от принятия Товара в связи с необходимостью устранения выявленных</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недостатков, Поставщик в срок, установленный в мотивированном отказе от подписания документа о</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приемке, составленном Заказчиком, устраняет причины, указанные в таком мотивированном отказе за свой</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счет, и вновь направляет заказчику</w:t>
      </w:r>
      <w:r w:rsidR="003E18C3">
        <w:rPr>
          <w:rFonts w:ascii="Times New Roman" w:eastAsia="Times New Roman" w:hAnsi="Times New Roman"/>
          <w:bCs/>
          <w:sz w:val="24"/>
          <w:szCs w:val="24"/>
          <w:lang w:eastAsia="ru-RU"/>
        </w:rPr>
        <w:t xml:space="preserve"> комплект</w:t>
      </w:r>
      <w:r w:rsidR="00BD4774" w:rsidRPr="00BD4774">
        <w:rPr>
          <w:rFonts w:ascii="Times New Roman" w:eastAsia="Times New Roman" w:hAnsi="Times New Roman"/>
          <w:bCs/>
          <w:sz w:val="24"/>
          <w:szCs w:val="24"/>
          <w:lang w:eastAsia="ru-RU"/>
        </w:rPr>
        <w:t xml:space="preserve"> документ</w:t>
      </w:r>
      <w:r w:rsidR="003E18C3">
        <w:rPr>
          <w:rFonts w:ascii="Times New Roman" w:eastAsia="Times New Roman" w:hAnsi="Times New Roman"/>
          <w:bCs/>
          <w:sz w:val="24"/>
          <w:szCs w:val="24"/>
          <w:lang w:eastAsia="ru-RU"/>
        </w:rPr>
        <w:t>ов, пред</w:t>
      </w:r>
      <w:r w:rsidR="00BD4774" w:rsidRPr="00BD4774">
        <w:rPr>
          <w:rFonts w:ascii="Times New Roman" w:eastAsia="Times New Roman" w:hAnsi="Times New Roman"/>
          <w:bCs/>
          <w:sz w:val="24"/>
          <w:szCs w:val="24"/>
          <w:lang w:eastAsia="ru-RU"/>
        </w:rPr>
        <w:t>усмотренн</w:t>
      </w:r>
      <w:r w:rsidR="000E4194">
        <w:rPr>
          <w:rFonts w:ascii="Times New Roman" w:eastAsia="Times New Roman" w:hAnsi="Times New Roman"/>
          <w:bCs/>
          <w:sz w:val="24"/>
          <w:szCs w:val="24"/>
          <w:lang w:eastAsia="ru-RU"/>
        </w:rPr>
        <w:t>ый</w:t>
      </w:r>
      <w:r w:rsidR="00BD4774" w:rsidRPr="00BD4774">
        <w:rPr>
          <w:rFonts w:ascii="Times New Roman" w:eastAsia="Times New Roman" w:hAnsi="Times New Roman"/>
          <w:bCs/>
          <w:sz w:val="24"/>
          <w:szCs w:val="24"/>
          <w:lang w:eastAsia="ru-RU"/>
        </w:rPr>
        <w:t xml:space="preserve"> пунктом </w:t>
      </w: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.2. Контракта.</w:t>
      </w:r>
    </w:p>
    <w:p w14:paraId="7A3EBB15" w14:textId="008F7DD1"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lastRenderedPageBreak/>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6</w:t>
      </w:r>
      <w:r w:rsidR="00BD4774" w:rsidRPr="00BD4774">
        <w:rPr>
          <w:rFonts w:ascii="Times New Roman" w:eastAsia="Times New Roman" w:hAnsi="Times New Roman"/>
          <w:bCs/>
          <w:sz w:val="24"/>
          <w:szCs w:val="24"/>
          <w:lang w:eastAsia="ru-RU"/>
        </w:rPr>
        <w:t xml:space="preserve">. В случае если Поставщик не согласен с мотивированным отказом от подписания </w:t>
      </w:r>
      <w:r w:rsidR="000E4194">
        <w:rPr>
          <w:rFonts w:ascii="Times New Roman" w:eastAsia="Times New Roman" w:hAnsi="Times New Roman"/>
          <w:bCs/>
          <w:sz w:val="24"/>
          <w:szCs w:val="24"/>
          <w:lang w:eastAsia="ru-RU"/>
        </w:rPr>
        <w:t>акт приема-передачи товара</w:t>
      </w:r>
      <w:r w:rsidR="00BD4774" w:rsidRPr="00BD4774">
        <w:rPr>
          <w:rFonts w:ascii="Times New Roman" w:eastAsia="Times New Roman" w:hAnsi="Times New Roman"/>
          <w:bCs/>
          <w:sz w:val="24"/>
          <w:szCs w:val="24"/>
          <w:lang w:eastAsia="ru-RU"/>
        </w:rPr>
        <w:t>, Поставщик обязан самостоятельно подтвердить надлежащие исполнение обязательств по</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Контракту заключением эксперта, экспертной организации и оригинал экспертного заключения представить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Заказчику. Выбор эксперта, экспертной организации осуществляется Поставщиком. Оплата услуг эксперта,</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экспертной организации, а также всех расходов для экспертизы осуществляется Поставщиком.</w:t>
      </w:r>
    </w:p>
    <w:p w14:paraId="229B4E43" w14:textId="0E602336" w:rsidR="00BD4774" w:rsidRPr="00BD4774" w:rsidRDefault="00F8799E" w:rsidP="00BD477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8</w:t>
      </w:r>
      <w:r w:rsidR="00BD4774" w:rsidRPr="00BD4774">
        <w:rPr>
          <w:rFonts w:ascii="Times New Roman" w:eastAsia="Times New Roman" w:hAnsi="Times New Roman"/>
          <w:bCs/>
          <w:sz w:val="24"/>
          <w:szCs w:val="24"/>
          <w:lang w:eastAsia="ru-RU"/>
        </w:rPr>
        <w:t>.</w:t>
      </w:r>
      <w:r w:rsidR="003E18C3">
        <w:rPr>
          <w:rFonts w:ascii="Times New Roman" w:eastAsia="Times New Roman" w:hAnsi="Times New Roman"/>
          <w:bCs/>
          <w:sz w:val="24"/>
          <w:szCs w:val="24"/>
          <w:lang w:eastAsia="ru-RU"/>
        </w:rPr>
        <w:t>7</w:t>
      </w:r>
      <w:r w:rsidR="00BD4774" w:rsidRPr="00BD4774">
        <w:rPr>
          <w:rFonts w:ascii="Times New Roman" w:eastAsia="Times New Roman" w:hAnsi="Times New Roman"/>
          <w:bCs/>
          <w:sz w:val="24"/>
          <w:szCs w:val="24"/>
          <w:lang w:eastAsia="ru-RU"/>
        </w:rPr>
        <w:t>. Если Поставщик в установленный срок не устранит нарушения, Заказчик вправе предъявить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Поставщику требование о возмещении своих расходов на устранение недостатков Товара и (или) принять</w:t>
      </w:r>
      <w:r>
        <w:rPr>
          <w:rFonts w:ascii="Times New Roman" w:eastAsia="Times New Roman" w:hAnsi="Times New Roman"/>
          <w:bCs/>
          <w:sz w:val="24"/>
          <w:szCs w:val="24"/>
          <w:lang w:eastAsia="ru-RU"/>
        </w:rPr>
        <w:t xml:space="preserve"> </w:t>
      </w:r>
      <w:r w:rsidR="00BD4774" w:rsidRPr="00BD4774">
        <w:rPr>
          <w:rFonts w:ascii="Times New Roman" w:eastAsia="Times New Roman" w:hAnsi="Times New Roman"/>
          <w:bCs/>
          <w:sz w:val="24"/>
          <w:szCs w:val="24"/>
          <w:lang w:eastAsia="ru-RU"/>
        </w:rPr>
        <w:t>решение об одностороннем отказе от исполнения Контракта.</w:t>
      </w:r>
    </w:p>
    <w:p w14:paraId="5846D417" w14:textId="07C50E45" w:rsidR="0071536D" w:rsidRPr="00510994" w:rsidRDefault="00F8799E" w:rsidP="00FF4385">
      <w:pPr>
        <w:widowControl w:val="0"/>
        <w:tabs>
          <w:tab w:val="left" w:pos="3645"/>
        </w:tabs>
        <w:autoSpaceDE w:val="0"/>
        <w:autoSpaceDN w:val="0"/>
        <w:adjustRightInd w:val="0"/>
        <w:spacing w:before="240" w:line="240" w:lineRule="auto"/>
        <w:ind w:right="425"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9. </w:t>
      </w:r>
      <w:r w:rsidR="007C7CBD" w:rsidRPr="00510994">
        <w:rPr>
          <w:rFonts w:ascii="Times New Roman" w:eastAsia="Times New Roman" w:hAnsi="Times New Roman"/>
          <w:b/>
          <w:sz w:val="24"/>
          <w:szCs w:val="24"/>
          <w:lang w:eastAsia="ru-RU"/>
        </w:rPr>
        <w:t>ОБСТОЯТЕЛЬСТВА НЕПРЕОДОЛИМОЙ СИЛЫ</w:t>
      </w:r>
    </w:p>
    <w:p w14:paraId="30436181" w14:textId="70E9BE22" w:rsidR="0071536D"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1536D" w:rsidRPr="00510994">
        <w:rPr>
          <w:rFonts w:ascii="Times New Roman" w:eastAsia="Times New Roman" w:hAnsi="Times New Roman"/>
          <w:sz w:val="24"/>
          <w:szCs w:val="24"/>
          <w:lang w:eastAsia="ru-RU"/>
        </w:rPr>
        <w:t>.1. Стороны освобождаются</w:t>
      </w:r>
      <w:r w:rsidR="00775924">
        <w:rPr>
          <w:rFonts w:ascii="Times New Roman" w:eastAsia="Times New Roman" w:hAnsi="Times New Roman"/>
          <w:sz w:val="24"/>
          <w:szCs w:val="24"/>
          <w:lang w:eastAsia="ru-RU"/>
        </w:rPr>
        <w:t xml:space="preserve"> от ответственности за не</w:t>
      </w:r>
      <w:r w:rsidR="0071536D" w:rsidRPr="00510994">
        <w:rPr>
          <w:rFonts w:ascii="Times New Roman" w:eastAsia="Times New Roman" w:hAnsi="Times New Roman"/>
          <w:sz w:val="24"/>
          <w:szCs w:val="24"/>
          <w:lang w:eastAsia="ru-RU"/>
        </w:rPr>
        <w:t>исполнение своих обязательст</w:t>
      </w:r>
      <w:r w:rsidR="00947E71">
        <w:rPr>
          <w:rFonts w:ascii="Times New Roman" w:eastAsia="Times New Roman" w:hAnsi="Times New Roman"/>
          <w:sz w:val="24"/>
          <w:szCs w:val="24"/>
          <w:lang w:eastAsia="ru-RU"/>
        </w:rPr>
        <w:t>в по Контракту</w:t>
      </w:r>
      <w:r w:rsidR="0071536D" w:rsidRPr="00510994">
        <w:rPr>
          <w:rFonts w:ascii="Times New Roman" w:eastAsia="Times New Roman" w:hAnsi="Times New Roman"/>
          <w:sz w:val="24"/>
          <w:szCs w:val="24"/>
          <w:lang w:eastAsia="ru-RU"/>
        </w:rPr>
        <w:t>, если оно явилось следствием возникновения обстоятельств непреодолимой силы, воз</w:t>
      </w:r>
      <w:r w:rsidR="00947E71">
        <w:rPr>
          <w:rFonts w:ascii="Times New Roman" w:eastAsia="Times New Roman" w:hAnsi="Times New Roman"/>
          <w:sz w:val="24"/>
          <w:szCs w:val="24"/>
          <w:lang w:eastAsia="ru-RU"/>
        </w:rPr>
        <w:t>никших после заключения Контракта</w:t>
      </w:r>
      <w:r w:rsidR="0071536D" w:rsidRPr="00510994">
        <w:rPr>
          <w:rFonts w:ascii="Times New Roman" w:eastAsia="Times New Roman" w:hAnsi="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w:t>
      </w:r>
    </w:p>
    <w:p w14:paraId="240061F7" w14:textId="77777777" w:rsidR="0071536D" w:rsidRPr="00510994" w:rsidRDefault="0071536D"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w:t>
      </w:r>
      <w:r w:rsidR="00947E71">
        <w:rPr>
          <w:rFonts w:ascii="Times New Roman" w:eastAsia="Times New Roman" w:hAnsi="Times New Roman"/>
          <w:sz w:val="24"/>
          <w:szCs w:val="24"/>
          <w:lang w:eastAsia="ru-RU"/>
        </w:rPr>
        <w:t>олнение обязательств по Контракту</w:t>
      </w:r>
      <w:r w:rsidRPr="00510994">
        <w:rPr>
          <w:rFonts w:ascii="Times New Roman" w:eastAsia="Times New Roman" w:hAnsi="Times New Roman"/>
          <w:sz w:val="24"/>
          <w:szCs w:val="24"/>
          <w:lang w:eastAsia="ru-RU"/>
        </w:rPr>
        <w:t xml:space="preserve">, другие чрезвычайные обстоятельства. </w:t>
      </w:r>
    </w:p>
    <w:p w14:paraId="3DBAFAE0" w14:textId="055DF374" w:rsidR="0071536D"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1536D" w:rsidRPr="00510994">
        <w:rPr>
          <w:rFonts w:ascii="Times New Roman" w:eastAsia="Times New Roman" w:hAnsi="Times New Roman"/>
          <w:sz w:val="24"/>
          <w:szCs w:val="24"/>
          <w:lang w:eastAsia="ru-RU"/>
        </w:rPr>
        <w:t>.2. В случае наступления обстоятель</w:t>
      </w:r>
      <w:r w:rsidR="00947E71">
        <w:rPr>
          <w:rFonts w:ascii="Times New Roman" w:eastAsia="Times New Roman" w:hAnsi="Times New Roman"/>
          <w:sz w:val="24"/>
          <w:szCs w:val="24"/>
          <w:lang w:eastAsia="ru-RU"/>
        </w:rPr>
        <w:t xml:space="preserve">ств, указанных в п. </w:t>
      </w:r>
      <w:r w:rsidR="00E2792D">
        <w:rPr>
          <w:rFonts w:ascii="Times New Roman" w:eastAsia="Times New Roman" w:hAnsi="Times New Roman"/>
          <w:sz w:val="24"/>
          <w:szCs w:val="24"/>
          <w:lang w:eastAsia="ru-RU"/>
        </w:rPr>
        <w:t>9</w:t>
      </w:r>
      <w:r w:rsidR="00947E71">
        <w:rPr>
          <w:rFonts w:ascii="Times New Roman" w:eastAsia="Times New Roman" w:hAnsi="Times New Roman"/>
          <w:sz w:val="24"/>
          <w:szCs w:val="24"/>
          <w:lang w:eastAsia="ru-RU"/>
        </w:rPr>
        <w:t>.1 Контракта</w:t>
      </w:r>
      <w:r w:rsidR="0071536D" w:rsidRPr="00510994">
        <w:rPr>
          <w:rFonts w:ascii="Times New Roman" w:eastAsia="Times New Roman" w:hAnsi="Times New Roman"/>
          <w:sz w:val="24"/>
          <w:szCs w:val="24"/>
          <w:lang w:eastAsia="ru-RU"/>
        </w:rPr>
        <w:t xml:space="preserve">, </w:t>
      </w:r>
      <w:r w:rsidR="00775924">
        <w:rPr>
          <w:rFonts w:ascii="Times New Roman" w:eastAsia="Times New Roman" w:hAnsi="Times New Roman"/>
          <w:sz w:val="24"/>
          <w:szCs w:val="24"/>
          <w:lang w:eastAsia="ru-RU"/>
        </w:rPr>
        <w:t xml:space="preserve">вследствие которых </w:t>
      </w:r>
      <w:r w:rsidR="0071536D" w:rsidRPr="00510994">
        <w:rPr>
          <w:rFonts w:ascii="Times New Roman" w:eastAsia="Times New Roman" w:hAnsi="Times New Roman"/>
          <w:sz w:val="24"/>
          <w:szCs w:val="24"/>
          <w:lang w:eastAsia="ru-RU"/>
        </w:rPr>
        <w:t xml:space="preserve">сторона, которая </w:t>
      </w:r>
      <w:r w:rsidR="00775924">
        <w:rPr>
          <w:rFonts w:ascii="Times New Roman" w:eastAsia="Times New Roman" w:hAnsi="Times New Roman"/>
          <w:sz w:val="24"/>
          <w:szCs w:val="24"/>
          <w:lang w:eastAsia="ru-RU"/>
        </w:rPr>
        <w:t xml:space="preserve">не может </w:t>
      </w:r>
      <w:r w:rsidR="0071536D" w:rsidRPr="00510994">
        <w:rPr>
          <w:rFonts w:ascii="Times New Roman" w:eastAsia="Times New Roman" w:hAnsi="Times New Roman"/>
          <w:sz w:val="24"/>
          <w:szCs w:val="24"/>
          <w:lang w:eastAsia="ru-RU"/>
        </w:rPr>
        <w:t>исполнить обязатель</w:t>
      </w:r>
      <w:r w:rsidR="00C946A6">
        <w:rPr>
          <w:rFonts w:ascii="Times New Roman" w:eastAsia="Times New Roman" w:hAnsi="Times New Roman"/>
          <w:sz w:val="24"/>
          <w:szCs w:val="24"/>
          <w:lang w:eastAsia="ru-RU"/>
        </w:rPr>
        <w:t>ства, взятые на себя по Контракту</w:t>
      </w:r>
      <w:r w:rsidR="0071536D" w:rsidRPr="00510994">
        <w:rPr>
          <w:rFonts w:ascii="Times New Roman" w:eastAsia="Times New Roman" w:hAnsi="Times New Roman"/>
          <w:sz w:val="24"/>
          <w:szCs w:val="24"/>
          <w:lang w:eastAsia="ru-RU"/>
        </w:rPr>
        <w:t xml:space="preserve">, должна в трехдневный срок сообщить об этих обстоятельствах другой стороне в письменной форме. </w:t>
      </w:r>
    </w:p>
    <w:p w14:paraId="49373B6A" w14:textId="77777777" w:rsidR="0071536D" w:rsidRPr="00510994" w:rsidRDefault="0071536D"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sidRPr="00510994">
        <w:rPr>
          <w:rFonts w:ascii="Times New Roman" w:eastAsia="Times New Roman" w:hAnsi="Times New Roman"/>
          <w:sz w:val="24"/>
          <w:szCs w:val="24"/>
          <w:lang w:eastAsia="ru-RU"/>
        </w:rPr>
        <w:t>С момента наступления форс-мажорных</w:t>
      </w:r>
      <w:r w:rsidR="00C946A6">
        <w:rPr>
          <w:rFonts w:ascii="Times New Roman" w:eastAsia="Times New Roman" w:hAnsi="Times New Roman"/>
          <w:sz w:val="24"/>
          <w:szCs w:val="24"/>
          <w:lang w:eastAsia="ru-RU"/>
        </w:rPr>
        <w:t xml:space="preserve"> обстоятельств действие Контракта</w:t>
      </w:r>
      <w:r w:rsidRPr="00510994">
        <w:rPr>
          <w:rFonts w:ascii="Times New Roman" w:eastAsia="Times New Roman" w:hAnsi="Times New Roman"/>
          <w:sz w:val="24"/>
          <w:szCs w:val="24"/>
          <w:lang w:eastAsia="ru-RU"/>
        </w:rPr>
        <w:t xml:space="preserve"> приостанавливается до момента прекращения указанных обстоятельств. </w:t>
      </w:r>
    </w:p>
    <w:p w14:paraId="66EF3BC1" w14:textId="19B363B0" w:rsidR="00431B3F" w:rsidRPr="00510994" w:rsidRDefault="00372ED8" w:rsidP="00166934">
      <w:pPr>
        <w:widowControl w:val="0"/>
        <w:tabs>
          <w:tab w:val="left" w:pos="4500"/>
        </w:tabs>
        <w:autoSpaceDE w:val="0"/>
        <w:autoSpaceDN w:val="0"/>
        <w:adjustRightInd w:val="0"/>
        <w:spacing w:after="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775924">
        <w:rPr>
          <w:rFonts w:ascii="Times New Roman" w:eastAsia="Times New Roman" w:hAnsi="Times New Roman"/>
          <w:sz w:val="24"/>
          <w:szCs w:val="24"/>
          <w:lang w:eastAsia="ru-RU"/>
        </w:rPr>
        <w:t>.3. При наступлении форс-мажорных обстоятельств</w:t>
      </w:r>
      <w:r w:rsidR="0071536D" w:rsidRPr="00510994">
        <w:rPr>
          <w:rFonts w:ascii="Times New Roman" w:eastAsia="Times New Roman" w:hAnsi="Times New Roman"/>
          <w:sz w:val="24"/>
          <w:szCs w:val="24"/>
          <w:lang w:eastAsia="ru-RU"/>
        </w:rPr>
        <w:t xml:space="preserve"> Стороны </w:t>
      </w:r>
      <w:r w:rsidR="00775924">
        <w:rPr>
          <w:rFonts w:ascii="Times New Roman" w:eastAsia="Times New Roman" w:hAnsi="Times New Roman"/>
          <w:sz w:val="24"/>
          <w:szCs w:val="24"/>
          <w:lang w:eastAsia="ru-RU"/>
        </w:rPr>
        <w:t xml:space="preserve">определяют </w:t>
      </w:r>
      <w:r w:rsidR="00B9203E">
        <w:rPr>
          <w:rFonts w:ascii="Times New Roman" w:eastAsia="Times New Roman" w:hAnsi="Times New Roman"/>
          <w:sz w:val="24"/>
          <w:szCs w:val="24"/>
          <w:lang w:eastAsia="ru-RU"/>
        </w:rPr>
        <w:t xml:space="preserve">возможность </w:t>
      </w:r>
      <w:r w:rsidR="00B9203E" w:rsidRPr="00510994">
        <w:rPr>
          <w:rFonts w:ascii="Times New Roman" w:eastAsia="Times New Roman" w:hAnsi="Times New Roman"/>
          <w:sz w:val="24"/>
          <w:szCs w:val="24"/>
          <w:lang w:eastAsia="ru-RU"/>
        </w:rPr>
        <w:t>возобновления</w:t>
      </w:r>
      <w:r w:rsidR="0071536D" w:rsidRPr="00510994">
        <w:rPr>
          <w:rFonts w:ascii="Times New Roman" w:eastAsia="Times New Roman" w:hAnsi="Times New Roman"/>
          <w:sz w:val="24"/>
          <w:szCs w:val="24"/>
          <w:lang w:eastAsia="ru-RU"/>
        </w:rPr>
        <w:t xml:space="preserve"> приостановленных обязательств</w:t>
      </w:r>
      <w:r w:rsidR="00C946A6">
        <w:rPr>
          <w:rFonts w:ascii="Times New Roman" w:eastAsia="Times New Roman" w:hAnsi="Times New Roman"/>
          <w:sz w:val="24"/>
          <w:szCs w:val="24"/>
          <w:lang w:eastAsia="ru-RU"/>
        </w:rPr>
        <w:t xml:space="preserve"> по Контракту</w:t>
      </w:r>
      <w:r w:rsidR="00775924">
        <w:rPr>
          <w:rFonts w:ascii="Times New Roman" w:eastAsia="Times New Roman" w:hAnsi="Times New Roman"/>
          <w:sz w:val="24"/>
          <w:szCs w:val="24"/>
          <w:lang w:eastAsia="ru-RU"/>
        </w:rPr>
        <w:t xml:space="preserve"> либо принимаю</w:t>
      </w:r>
      <w:r w:rsidR="00D15B06">
        <w:rPr>
          <w:rFonts w:ascii="Times New Roman" w:eastAsia="Times New Roman" w:hAnsi="Times New Roman"/>
          <w:sz w:val="24"/>
          <w:szCs w:val="24"/>
          <w:lang w:eastAsia="ru-RU"/>
        </w:rPr>
        <w:t>т решение о расторжении Контракта</w:t>
      </w:r>
      <w:r w:rsidR="00775924">
        <w:rPr>
          <w:rFonts w:ascii="Times New Roman" w:eastAsia="Times New Roman" w:hAnsi="Times New Roman"/>
          <w:sz w:val="24"/>
          <w:szCs w:val="24"/>
          <w:lang w:eastAsia="ru-RU"/>
        </w:rPr>
        <w:t xml:space="preserve"> по соглашению сторон</w:t>
      </w:r>
      <w:r w:rsidR="0071536D" w:rsidRPr="00510994">
        <w:rPr>
          <w:rFonts w:ascii="Times New Roman" w:eastAsia="Times New Roman" w:hAnsi="Times New Roman"/>
          <w:sz w:val="24"/>
          <w:szCs w:val="24"/>
          <w:lang w:eastAsia="ru-RU"/>
        </w:rPr>
        <w:t xml:space="preserve">. </w:t>
      </w:r>
    </w:p>
    <w:p w14:paraId="02D44AB0" w14:textId="26A735C9" w:rsidR="0071536D" w:rsidRPr="00FC1D09" w:rsidRDefault="00372ED8" w:rsidP="005857D6">
      <w:pPr>
        <w:widowControl w:val="0"/>
        <w:tabs>
          <w:tab w:val="left" w:pos="4500"/>
        </w:tabs>
        <w:autoSpaceDE w:val="0"/>
        <w:autoSpaceDN w:val="0"/>
        <w:adjustRightInd w:val="0"/>
        <w:spacing w:before="240" w:line="240" w:lineRule="auto"/>
        <w:ind w:left="567" w:right="424" w:firstLine="709"/>
        <w:jc w:val="center"/>
        <w:rPr>
          <w:rFonts w:ascii="Times New Roman" w:eastAsia="Times New Roman" w:hAnsi="Times New Roman"/>
          <w:b/>
          <w:color w:val="000000" w:themeColor="text1"/>
          <w:sz w:val="24"/>
          <w:szCs w:val="24"/>
          <w:lang w:eastAsia="ru-RU"/>
        </w:rPr>
      </w:pPr>
      <w:r>
        <w:rPr>
          <w:rFonts w:ascii="Times New Roman" w:eastAsia="Times New Roman" w:hAnsi="Times New Roman"/>
          <w:b/>
          <w:color w:val="000000" w:themeColor="text1"/>
          <w:sz w:val="24"/>
          <w:szCs w:val="24"/>
          <w:lang w:eastAsia="ru-RU"/>
        </w:rPr>
        <w:t>10</w:t>
      </w:r>
      <w:r w:rsidR="00F50A6A">
        <w:rPr>
          <w:rFonts w:ascii="Times New Roman" w:eastAsia="Times New Roman" w:hAnsi="Times New Roman"/>
          <w:b/>
          <w:color w:val="000000" w:themeColor="text1"/>
          <w:sz w:val="24"/>
          <w:szCs w:val="24"/>
          <w:lang w:eastAsia="ru-RU"/>
        </w:rPr>
        <w:t xml:space="preserve">. </w:t>
      </w:r>
      <w:r w:rsidR="00FF4385">
        <w:rPr>
          <w:rFonts w:ascii="Times New Roman" w:eastAsia="Times New Roman" w:hAnsi="Times New Roman"/>
          <w:b/>
          <w:color w:val="000000" w:themeColor="text1"/>
          <w:sz w:val="24"/>
          <w:szCs w:val="24"/>
          <w:lang w:eastAsia="ru-RU"/>
        </w:rPr>
        <w:t>ОТВЕТСТВЕННОСТЬ С</w:t>
      </w:r>
      <w:r w:rsidR="00FF4385" w:rsidRPr="00FC1D09">
        <w:rPr>
          <w:rFonts w:ascii="Times New Roman" w:eastAsia="Times New Roman" w:hAnsi="Times New Roman"/>
          <w:b/>
          <w:color w:val="000000" w:themeColor="text1"/>
          <w:sz w:val="24"/>
          <w:szCs w:val="24"/>
          <w:lang w:eastAsia="ru-RU"/>
        </w:rPr>
        <w:t>ТОРОН</w:t>
      </w:r>
    </w:p>
    <w:p w14:paraId="66EC9F15" w14:textId="3AF5A574"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lang w:eastAsia="ru-RU"/>
        </w:rPr>
        <w:t>10</w:t>
      </w:r>
      <w:r w:rsidR="00B85D4B" w:rsidRPr="00FC1D09">
        <w:rPr>
          <w:rFonts w:ascii="Times New Roman" w:eastAsia="Times New Roman" w:hAnsi="Times New Roman"/>
          <w:color w:val="000000" w:themeColor="text1"/>
          <w:sz w:val="24"/>
          <w:szCs w:val="24"/>
          <w:lang w:eastAsia="ru-RU"/>
        </w:rPr>
        <w:t xml:space="preserve">.1. </w:t>
      </w:r>
      <w:r w:rsidR="00D54821" w:rsidRPr="00D54821">
        <w:rPr>
          <w:rFonts w:ascii="Times New Roman" w:hAnsi="Times New Roman"/>
          <w:color w:val="000000" w:themeColor="text1"/>
          <w:sz w:val="24"/>
          <w:szCs w:val="24"/>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E9FE53D"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p>
    <w:p w14:paraId="772A0B41" w14:textId="646F4A2F" w:rsidR="00D54821" w:rsidRPr="00D54821" w:rsidRDefault="00372ED8" w:rsidP="00D54821">
      <w:pPr>
        <w:tabs>
          <w:tab w:val="num" w:pos="1440"/>
        </w:tabs>
        <w:spacing w:after="0" w:line="240" w:lineRule="auto"/>
        <w:ind w:left="567" w:firstLine="567"/>
        <w:jc w:val="both"/>
        <w:rPr>
          <w:rFonts w:ascii="Times New Roman" w:hAnsi="Times New Roman"/>
          <w:b/>
          <w:bCs/>
          <w:color w:val="000000" w:themeColor="text1"/>
          <w:sz w:val="24"/>
          <w:szCs w:val="24"/>
        </w:rPr>
      </w:pPr>
      <w:r>
        <w:rPr>
          <w:rFonts w:ascii="Times New Roman" w:hAnsi="Times New Roman"/>
          <w:b/>
          <w:bCs/>
          <w:color w:val="000000" w:themeColor="text1"/>
          <w:sz w:val="24"/>
          <w:szCs w:val="24"/>
        </w:rPr>
        <w:t>10</w:t>
      </w:r>
      <w:r w:rsidR="00D54821" w:rsidRPr="00D54821">
        <w:rPr>
          <w:rFonts w:ascii="Times New Roman" w:hAnsi="Times New Roman"/>
          <w:b/>
          <w:bCs/>
          <w:color w:val="000000" w:themeColor="text1"/>
          <w:sz w:val="24"/>
          <w:szCs w:val="24"/>
        </w:rPr>
        <w:t>.2. Ответственность Заказчика:</w:t>
      </w:r>
    </w:p>
    <w:p w14:paraId="22FEC25D" w14:textId="2680C13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273261B" w14:textId="147FC20E"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8995C1" w14:textId="201C49A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постановлением Правительства Российской Федерации от 30.08.2017 № 1042, определяемый в следующем порядке:</w:t>
      </w:r>
    </w:p>
    <w:p w14:paraId="5742CC94" w14:textId="51612EE1"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1000 рублей, если цена Контракта не превышает 3 млн. рублей (включительно)</w:t>
      </w:r>
      <w:r w:rsidR="00DB1A26">
        <w:rPr>
          <w:rFonts w:ascii="Times New Roman" w:hAnsi="Times New Roman"/>
          <w:color w:val="000000" w:themeColor="text1"/>
          <w:sz w:val="24"/>
          <w:szCs w:val="24"/>
        </w:rPr>
        <w:t>.</w:t>
      </w:r>
    </w:p>
    <w:p w14:paraId="6436E603" w14:textId="681A21DD"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22F5D4"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p>
    <w:p w14:paraId="3D3D9FB5" w14:textId="4A3A13C0"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b/>
          <w:bCs/>
          <w:color w:val="000000" w:themeColor="text1"/>
          <w:sz w:val="24"/>
          <w:szCs w:val="24"/>
        </w:rPr>
        <w:lastRenderedPageBreak/>
        <w:t>10</w:t>
      </w:r>
      <w:r w:rsidR="00D54821" w:rsidRPr="00DB1A26">
        <w:rPr>
          <w:rFonts w:ascii="Times New Roman" w:hAnsi="Times New Roman"/>
          <w:b/>
          <w:bCs/>
          <w:color w:val="000000" w:themeColor="text1"/>
          <w:sz w:val="24"/>
          <w:szCs w:val="24"/>
        </w:rPr>
        <w:t>.3. Ответственность Поставщика</w:t>
      </w:r>
      <w:r w:rsidR="00D54821" w:rsidRPr="00D54821">
        <w:rPr>
          <w:rFonts w:ascii="Times New Roman" w:hAnsi="Times New Roman"/>
          <w:color w:val="000000" w:themeColor="text1"/>
          <w:sz w:val="24"/>
          <w:szCs w:val="24"/>
        </w:rPr>
        <w:t>:</w:t>
      </w:r>
    </w:p>
    <w:p w14:paraId="0024A67E" w14:textId="53C8AB1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.3.1.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5.10. Контракта),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913EB0B" w14:textId="3CC87EFC"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.3.2. Пеня начисляется за каждый день просрочки исполнения Поставщиком обязательства предусмотренного Контрактом (в том числе гарантийного обязательства, обязательства при наличии),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C2CD27A" w14:textId="0D98557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.3.3. В случае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в срок не позднее 5 (пяти) рабочих дней после получения требования Заказчика об уплате штрафа оплатить ему штраф в размере 1 процента цены Контракта (этапа), но не более 5 тыс. рублей и не менее 1 тыс. рублей, который составляет 1000 (Одна тысяча) рублей 00 копеек.</w:t>
      </w:r>
    </w:p>
    <w:p w14:paraId="4E934D1F"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Штраф устанавливается за каждый факт неисполнения или ненадлежащего исполнения Поставщиком обязательств, предусмотренных Контрактом.</w:t>
      </w:r>
    </w:p>
    <w:p w14:paraId="0402702A" w14:textId="5878F3C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.3.4. В случае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обязан в срок не позднее 5 (пяти) рабочих дней после получения требования Заказчика об уплате штрафа оплатить ему штраф в размере, установленном в следующем порядке:</w:t>
      </w:r>
    </w:p>
    <w:p w14:paraId="6C959CD3"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в случае, если цена контракта не превышает начальную (максимальную) цену контракта:</w:t>
      </w:r>
    </w:p>
    <w:p w14:paraId="42AE32E1" w14:textId="51FB78A1"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10 процентов начальной (максимальной) цены контракта, если цена контракта не превышает 3 млн. рублей</w:t>
      </w:r>
      <w:r w:rsidR="00DB1A26">
        <w:rPr>
          <w:rFonts w:ascii="Times New Roman" w:hAnsi="Times New Roman"/>
          <w:color w:val="000000" w:themeColor="text1"/>
          <w:sz w:val="24"/>
          <w:szCs w:val="24"/>
        </w:rPr>
        <w:t>.</w:t>
      </w:r>
    </w:p>
    <w:p w14:paraId="43527F22"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Штраф устанавливается за каждый факт неисполнения или ненадлежащего исполнения Поставщиком обязательств, предусмотренных Контрактом.</w:t>
      </w:r>
    </w:p>
    <w:p w14:paraId="4EE40DC6" w14:textId="77777777"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Настоящий пункт применяется только при наступлении обстоятельств, установленных данным пунктом.</w:t>
      </w:r>
    </w:p>
    <w:p w14:paraId="1DF13747" w14:textId="3EF8A15F"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постановлением Правительства Российской Федерации от 30.08.2017 № 1042, определяемый в следующем порядке:</w:t>
      </w:r>
    </w:p>
    <w:p w14:paraId="49E26A2C" w14:textId="5DA485CD" w:rsidR="00D54821" w:rsidRPr="00D54821" w:rsidRDefault="00D54821" w:rsidP="00D54821">
      <w:pPr>
        <w:tabs>
          <w:tab w:val="num" w:pos="1440"/>
        </w:tabs>
        <w:spacing w:after="0" w:line="240" w:lineRule="auto"/>
        <w:ind w:left="567" w:firstLine="567"/>
        <w:jc w:val="both"/>
        <w:rPr>
          <w:rFonts w:ascii="Times New Roman" w:hAnsi="Times New Roman"/>
          <w:color w:val="000000" w:themeColor="text1"/>
          <w:sz w:val="24"/>
          <w:szCs w:val="24"/>
        </w:rPr>
      </w:pPr>
      <w:r w:rsidRPr="00D54821">
        <w:rPr>
          <w:rFonts w:ascii="Times New Roman" w:hAnsi="Times New Roman"/>
          <w:color w:val="000000" w:themeColor="text1"/>
          <w:sz w:val="24"/>
          <w:szCs w:val="24"/>
        </w:rPr>
        <w:t>а) 1000 рублей, если цена Контракта не превышает 3 млн. рублей</w:t>
      </w:r>
      <w:r w:rsidR="00DB1A26">
        <w:rPr>
          <w:rFonts w:ascii="Times New Roman" w:hAnsi="Times New Roman"/>
          <w:color w:val="000000" w:themeColor="text1"/>
          <w:sz w:val="24"/>
          <w:szCs w:val="24"/>
        </w:rPr>
        <w:t>.</w:t>
      </w:r>
    </w:p>
    <w:p w14:paraId="26BF9ABE" w14:textId="1A851368"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FA02A0A" w14:textId="3105341A"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.3.7. Дата фактического исполнения условий Контракта, по истечении установленного Контрактом срока, подлежит включению в период просрочки.</w:t>
      </w:r>
    </w:p>
    <w:p w14:paraId="5E799241" w14:textId="3852170D"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.3.8. Заказчик вправе удержать средства на выплату штрафа и пени из сумм, подлежащих выплате Поставщику за выполненные обязательства, и сумм обеспечения исполнения Контракта, в случае если обеспечение Контракта предусмотрено извещением о закупке. Для удержания достаточно заявления Заказчика (ст. 410 ГК РФ).</w:t>
      </w:r>
    </w:p>
    <w:p w14:paraId="78ECB288" w14:textId="177D043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 xml:space="preserve">.3.9. В случае, если причиненный Поставщиком ущерб и (или) неустойка (штраф, пени) не могут быть возмещены за счет предоставленного обеспечения исполнения контракта, и Поставщиком в установленный срок не уплачены указанные в требовании Заказчика сумма </w:t>
      </w:r>
      <w:r w:rsidR="00D54821" w:rsidRPr="00D54821">
        <w:rPr>
          <w:rFonts w:ascii="Times New Roman" w:hAnsi="Times New Roman"/>
          <w:color w:val="000000" w:themeColor="text1"/>
          <w:sz w:val="24"/>
          <w:szCs w:val="24"/>
        </w:rPr>
        <w:lastRenderedPageBreak/>
        <w:t>возмещения ущерба и (или) неустойки (штрафа, пени), Заказчик из суммы оплаты по Контракту перечисляет от лица Поставщика в соответствующий бюджет начисленную сумму возмещения ущерба и (или) неустойки (штрафа, пени).</w:t>
      </w:r>
    </w:p>
    <w:p w14:paraId="2B8A1354" w14:textId="27D23DD6"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.3.10. Оплата Поставщиком неустойки (штрафа, пени) или применение иной формы ответственности не освобождает его от исполнения обязательств по Контракту.</w:t>
      </w:r>
    </w:p>
    <w:p w14:paraId="6B14442C" w14:textId="14C7F5D1"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8830D8" w14:textId="132BA48C" w:rsidR="00D54821" w:rsidRPr="00D54821" w:rsidRDefault="00372ED8" w:rsidP="00D54821">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.5.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1AC66E77" w14:textId="29A32058" w:rsidR="00D54821" w:rsidRPr="00D54821" w:rsidRDefault="00372ED8" w:rsidP="00330E1E">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.6.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49889436" w14:textId="4C6A061D" w:rsidR="00D54821" w:rsidRPr="00D54821" w:rsidRDefault="00372ED8" w:rsidP="00330E1E">
      <w:pPr>
        <w:tabs>
          <w:tab w:val="num" w:pos="1440"/>
        </w:tabs>
        <w:spacing w:after="0" w:line="240" w:lineRule="auto"/>
        <w:ind w:left="567"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.7.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4F082748" w14:textId="3408D83D" w:rsidR="00B85D4B" w:rsidRDefault="00372ED8" w:rsidP="00330E1E">
      <w:pPr>
        <w:tabs>
          <w:tab w:val="num" w:pos="1440"/>
        </w:tabs>
        <w:spacing w:after="0" w:line="240" w:lineRule="auto"/>
        <w:ind w:left="567" w:firstLine="567"/>
        <w:jc w:val="both"/>
        <w:rPr>
          <w:rFonts w:ascii="Times New Roman" w:eastAsia="Times New Roman" w:hAnsi="Times New Roman"/>
          <w:sz w:val="24"/>
          <w:szCs w:val="24"/>
          <w:lang w:eastAsia="ru-RU"/>
        </w:rPr>
      </w:pPr>
      <w:r>
        <w:rPr>
          <w:rFonts w:ascii="Times New Roman" w:hAnsi="Times New Roman"/>
          <w:color w:val="000000" w:themeColor="text1"/>
          <w:sz w:val="24"/>
          <w:szCs w:val="24"/>
        </w:rPr>
        <w:t>10</w:t>
      </w:r>
      <w:r w:rsidR="00D54821" w:rsidRPr="00D54821">
        <w:rPr>
          <w:rFonts w:ascii="Times New Roman" w:hAnsi="Times New Roman"/>
          <w:color w:val="000000" w:themeColor="text1"/>
          <w:sz w:val="24"/>
          <w:szCs w:val="24"/>
        </w:rPr>
        <w:t>.8.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06D7D225" w14:textId="77777777" w:rsidR="000F6A33" w:rsidRDefault="000F6A33" w:rsidP="00B85D4B">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sz w:val="24"/>
          <w:szCs w:val="24"/>
          <w:lang w:eastAsia="ru-RU"/>
        </w:rPr>
      </w:pPr>
    </w:p>
    <w:p w14:paraId="20A598E1" w14:textId="3BC0E25E" w:rsidR="000F6A33" w:rsidRDefault="000F6A33" w:rsidP="00FF4385">
      <w:pPr>
        <w:widowControl w:val="0"/>
        <w:tabs>
          <w:tab w:val="left" w:pos="4500"/>
        </w:tabs>
        <w:autoSpaceDE w:val="0"/>
        <w:autoSpaceDN w:val="0"/>
        <w:adjustRightInd w:val="0"/>
        <w:spacing w:after="0" w:line="240" w:lineRule="auto"/>
        <w:ind w:left="567" w:right="424" w:firstLine="709"/>
        <w:jc w:val="center"/>
        <w:rPr>
          <w:rFonts w:ascii="Times New Roman" w:eastAsia="Times New Roman" w:hAnsi="Times New Roman"/>
          <w:b/>
          <w:sz w:val="24"/>
          <w:szCs w:val="24"/>
          <w:lang w:eastAsia="ru-RU"/>
        </w:rPr>
      </w:pPr>
      <w:r w:rsidRPr="000F6A33">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1</w:t>
      </w:r>
      <w:r w:rsidRPr="000F6A33">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00FF4385" w:rsidRPr="00495863">
        <w:rPr>
          <w:rFonts w:ascii="Times New Roman" w:eastAsia="Times New Roman" w:hAnsi="Times New Roman"/>
          <w:b/>
          <w:sz w:val="24"/>
          <w:szCs w:val="24"/>
          <w:lang w:eastAsia="ru-RU"/>
        </w:rPr>
        <w:t xml:space="preserve">ОБЕСПЕЧЕНИЕ ИСПОЛНЕНИЯ ОБЯЗАТЕЛЬСТВ ПО </w:t>
      </w:r>
      <w:r w:rsidR="00FF4385">
        <w:rPr>
          <w:rFonts w:ascii="Times New Roman" w:eastAsia="Times New Roman" w:hAnsi="Times New Roman"/>
          <w:b/>
          <w:sz w:val="24"/>
          <w:szCs w:val="24"/>
          <w:lang w:eastAsia="ru-RU"/>
        </w:rPr>
        <w:t>К</w:t>
      </w:r>
      <w:r w:rsidR="00FF4385" w:rsidRPr="00495863">
        <w:rPr>
          <w:rFonts w:ascii="Times New Roman" w:eastAsia="Times New Roman" w:hAnsi="Times New Roman"/>
          <w:b/>
          <w:sz w:val="24"/>
          <w:szCs w:val="24"/>
          <w:lang w:eastAsia="ru-RU"/>
        </w:rPr>
        <w:t xml:space="preserve">ОНТРАКТУ (ОБЕСПЕЧЕНИЕ </w:t>
      </w:r>
      <w:r w:rsidR="00FF4385">
        <w:rPr>
          <w:rFonts w:ascii="Times New Roman" w:eastAsia="Times New Roman" w:hAnsi="Times New Roman"/>
          <w:b/>
          <w:sz w:val="24"/>
          <w:szCs w:val="24"/>
          <w:lang w:eastAsia="ru-RU"/>
        </w:rPr>
        <w:t>К</w:t>
      </w:r>
      <w:r w:rsidR="00FF4385" w:rsidRPr="00495863">
        <w:rPr>
          <w:rFonts w:ascii="Times New Roman" w:eastAsia="Times New Roman" w:hAnsi="Times New Roman"/>
          <w:b/>
          <w:sz w:val="24"/>
          <w:szCs w:val="24"/>
          <w:lang w:eastAsia="ru-RU"/>
        </w:rPr>
        <w:t>ОНТРАКТА)</w:t>
      </w:r>
    </w:p>
    <w:p w14:paraId="2113613A" w14:textId="73D2A0A3" w:rsidR="00D54821" w:rsidRDefault="00D54821" w:rsidP="00372ED8">
      <w:pPr>
        <w:widowControl w:val="0"/>
        <w:autoSpaceDE w:val="0"/>
        <w:autoSpaceDN w:val="0"/>
        <w:adjustRightInd w:val="0"/>
        <w:spacing w:after="0" w:line="240" w:lineRule="auto"/>
        <w:jc w:val="both"/>
        <w:rPr>
          <w:rFonts w:ascii="Times New Roman" w:hAnsi="Times New Roman"/>
          <w:snapToGrid w:val="0"/>
          <w:color w:val="000000"/>
          <w:sz w:val="24"/>
          <w:szCs w:val="24"/>
        </w:rPr>
      </w:pPr>
    </w:p>
    <w:p w14:paraId="4B05110A" w14:textId="035FEB79" w:rsidR="00D54821" w:rsidRPr="00372ED8" w:rsidRDefault="00D54821" w:rsidP="00D54821">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372ED8">
        <w:rPr>
          <w:rFonts w:ascii="Times New Roman" w:hAnsi="Times New Roman"/>
          <w:snapToGrid w:val="0"/>
          <w:color w:val="000000"/>
          <w:sz w:val="24"/>
          <w:szCs w:val="24"/>
        </w:rPr>
        <w:t>1</w:t>
      </w:r>
      <w:r w:rsidR="00372ED8" w:rsidRPr="00372ED8">
        <w:rPr>
          <w:rFonts w:ascii="Times New Roman" w:hAnsi="Times New Roman"/>
          <w:snapToGrid w:val="0"/>
          <w:color w:val="000000"/>
          <w:sz w:val="24"/>
          <w:szCs w:val="24"/>
        </w:rPr>
        <w:t>1</w:t>
      </w:r>
      <w:r w:rsidRPr="00372ED8">
        <w:rPr>
          <w:rFonts w:ascii="Times New Roman" w:hAnsi="Times New Roman"/>
          <w:snapToGrid w:val="0"/>
          <w:color w:val="000000"/>
          <w:sz w:val="24"/>
          <w:szCs w:val="24"/>
        </w:rPr>
        <w:t>.</w:t>
      </w:r>
      <w:r w:rsidR="00372ED8" w:rsidRPr="00372ED8">
        <w:rPr>
          <w:rFonts w:ascii="Times New Roman" w:hAnsi="Times New Roman"/>
          <w:snapToGrid w:val="0"/>
          <w:color w:val="000000"/>
          <w:sz w:val="24"/>
          <w:szCs w:val="24"/>
        </w:rPr>
        <w:t>1</w:t>
      </w:r>
      <w:r w:rsidRPr="00372ED8">
        <w:rPr>
          <w:rFonts w:ascii="Times New Roman" w:hAnsi="Times New Roman"/>
          <w:snapToGrid w:val="0"/>
          <w:color w:val="000000"/>
          <w:sz w:val="24"/>
          <w:szCs w:val="24"/>
        </w:rPr>
        <w:t xml:space="preserve">. Обеспечение исполнения Контракта </w:t>
      </w:r>
      <w:r w:rsidR="00372ED8" w:rsidRPr="00372ED8">
        <w:rPr>
          <w:rFonts w:ascii="Times New Roman" w:hAnsi="Times New Roman"/>
          <w:snapToGrid w:val="0"/>
          <w:color w:val="000000"/>
          <w:sz w:val="24"/>
          <w:szCs w:val="24"/>
        </w:rPr>
        <w:t>не установлено</w:t>
      </w:r>
      <w:r w:rsidRPr="00372ED8">
        <w:rPr>
          <w:rFonts w:ascii="Times New Roman" w:hAnsi="Times New Roman"/>
          <w:snapToGrid w:val="0"/>
          <w:color w:val="000000"/>
          <w:sz w:val="24"/>
          <w:szCs w:val="24"/>
        </w:rPr>
        <w:t>.</w:t>
      </w:r>
    </w:p>
    <w:p w14:paraId="248E6112" w14:textId="2A0E343F" w:rsidR="00D54821" w:rsidRDefault="00D54821" w:rsidP="00D54821">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hAnsi="Times New Roman"/>
          <w:snapToGrid w:val="0"/>
          <w:color w:val="000000"/>
          <w:sz w:val="24"/>
          <w:szCs w:val="24"/>
        </w:rPr>
        <w:t>1</w:t>
      </w:r>
      <w:r w:rsidR="00372ED8">
        <w:rPr>
          <w:rFonts w:ascii="Times New Roman" w:hAnsi="Times New Roman"/>
          <w:snapToGrid w:val="0"/>
          <w:color w:val="000000"/>
          <w:sz w:val="24"/>
          <w:szCs w:val="24"/>
        </w:rPr>
        <w:t>1</w:t>
      </w:r>
      <w:r w:rsidRPr="00041EA6">
        <w:rPr>
          <w:rFonts w:ascii="Times New Roman" w:hAnsi="Times New Roman"/>
          <w:snapToGrid w:val="0"/>
          <w:color w:val="000000"/>
          <w:sz w:val="24"/>
          <w:szCs w:val="24"/>
        </w:rPr>
        <w:t>.</w:t>
      </w:r>
      <w:r w:rsidR="00372ED8">
        <w:rPr>
          <w:rFonts w:ascii="Times New Roman" w:hAnsi="Times New Roman"/>
          <w:snapToGrid w:val="0"/>
          <w:color w:val="000000"/>
          <w:sz w:val="24"/>
          <w:szCs w:val="24"/>
        </w:rPr>
        <w:t>2</w:t>
      </w:r>
      <w:r w:rsidRPr="00041EA6">
        <w:rPr>
          <w:rFonts w:ascii="Times New Roman" w:hAnsi="Times New Roman"/>
          <w:snapToGrid w:val="0"/>
          <w:color w:val="000000"/>
          <w:sz w:val="24"/>
          <w:szCs w:val="24"/>
        </w:rPr>
        <w:t>. Обеспечение гарантийных обязательств: не установлено.</w:t>
      </w:r>
    </w:p>
    <w:p w14:paraId="25380DC9" w14:textId="0CB1BF4D" w:rsidR="00330E1E" w:rsidRDefault="000F6A33" w:rsidP="005C763B">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2</w:t>
      </w:r>
      <w:r w:rsidR="005E5F8D">
        <w:rPr>
          <w:rFonts w:ascii="Times New Roman" w:eastAsia="Times New Roman" w:hAnsi="Times New Roman"/>
          <w:b/>
          <w:sz w:val="24"/>
          <w:szCs w:val="24"/>
          <w:lang w:eastAsia="ru-RU"/>
        </w:rPr>
        <w:t xml:space="preserve">. </w:t>
      </w:r>
      <w:r w:rsidR="00330E1E">
        <w:rPr>
          <w:rFonts w:ascii="Times New Roman" w:eastAsia="Times New Roman" w:hAnsi="Times New Roman"/>
          <w:b/>
          <w:sz w:val="24"/>
          <w:szCs w:val="24"/>
          <w:lang w:eastAsia="ru-RU"/>
        </w:rPr>
        <w:t>РАСТОРЖЕНИЕ КОНТРАКТА</w:t>
      </w:r>
    </w:p>
    <w:p w14:paraId="0C282932" w14:textId="3E5E2F85" w:rsidR="00330E1E" w:rsidRPr="005C763B" w:rsidRDefault="000F6A33"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w:t>
      </w:r>
      <w:r w:rsidR="00372ED8" w:rsidRPr="005C763B">
        <w:rPr>
          <w:rFonts w:ascii="Times New Roman" w:hAnsi="Times New Roman"/>
          <w:color w:val="000000" w:themeColor="text1"/>
          <w:sz w:val="24"/>
          <w:szCs w:val="24"/>
        </w:rPr>
        <w:t>2</w:t>
      </w:r>
      <w:r w:rsidR="005E5F8D" w:rsidRPr="005C763B">
        <w:rPr>
          <w:rFonts w:ascii="Times New Roman" w:hAnsi="Times New Roman"/>
          <w:color w:val="000000" w:themeColor="text1"/>
          <w:sz w:val="24"/>
          <w:szCs w:val="24"/>
        </w:rPr>
        <w:t>.1. Расторжение Контракта</w:t>
      </w:r>
      <w:r w:rsidR="00F50A6A" w:rsidRPr="005C763B">
        <w:rPr>
          <w:rFonts w:ascii="Times New Roman" w:hAnsi="Times New Roman"/>
          <w:color w:val="000000" w:themeColor="text1"/>
          <w:sz w:val="24"/>
          <w:szCs w:val="24"/>
        </w:rPr>
        <w:t xml:space="preserve"> допускается по соглашению С</w:t>
      </w:r>
      <w:r w:rsidR="0071536D" w:rsidRPr="005C763B">
        <w:rPr>
          <w:rFonts w:ascii="Times New Roman" w:hAnsi="Times New Roman"/>
          <w:color w:val="000000" w:themeColor="text1"/>
          <w:sz w:val="24"/>
          <w:szCs w:val="24"/>
        </w:rPr>
        <w:t xml:space="preserve">торон, по решению суда, </w:t>
      </w:r>
      <w:r w:rsidR="006A0647" w:rsidRPr="005C763B">
        <w:rPr>
          <w:rFonts w:ascii="Times New Roman" w:hAnsi="Times New Roman"/>
          <w:color w:val="000000" w:themeColor="text1"/>
          <w:sz w:val="24"/>
          <w:szCs w:val="24"/>
        </w:rPr>
        <w:t>в случае одностороннего отказа С</w:t>
      </w:r>
      <w:r w:rsidR="00274638" w:rsidRPr="005C763B">
        <w:rPr>
          <w:rFonts w:ascii="Times New Roman" w:hAnsi="Times New Roman"/>
          <w:color w:val="000000" w:themeColor="text1"/>
          <w:sz w:val="24"/>
          <w:szCs w:val="24"/>
        </w:rPr>
        <w:t>тороны Контракта от исполнения Контракта</w:t>
      </w:r>
      <w:r w:rsidR="0071536D" w:rsidRPr="005C763B">
        <w:rPr>
          <w:rFonts w:ascii="Times New Roman" w:hAnsi="Times New Roman"/>
          <w:color w:val="000000" w:themeColor="text1"/>
          <w:sz w:val="24"/>
          <w:szCs w:val="24"/>
        </w:rPr>
        <w:t xml:space="preserve"> в соответствии с гражданским законодательством</w:t>
      </w:r>
      <w:r w:rsidR="00553229" w:rsidRPr="005C763B">
        <w:rPr>
          <w:rFonts w:ascii="Times New Roman" w:hAnsi="Times New Roman"/>
          <w:color w:val="000000" w:themeColor="text1"/>
          <w:sz w:val="24"/>
          <w:szCs w:val="24"/>
        </w:rPr>
        <w:t xml:space="preserve"> Российской Федерации.</w:t>
      </w:r>
    </w:p>
    <w:p w14:paraId="524F07B0" w14:textId="45BA66B6" w:rsidR="00330E1E" w:rsidRDefault="000F6A33" w:rsidP="005C763B">
      <w:pPr>
        <w:tabs>
          <w:tab w:val="num" w:pos="1440"/>
        </w:tabs>
        <w:spacing w:after="0" w:line="240" w:lineRule="auto"/>
        <w:ind w:left="567" w:firstLine="567"/>
        <w:jc w:val="both"/>
        <w:rPr>
          <w:rFonts w:ascii="Times New Roman" w:eastAsia="Times New Roman" w:hAnsi="Times New Roman"/>
          <w:sz w:val="24"/>
          <w:szCs w:val="24"/>
          <w:lang w:eastAsia="ru-RU"/>
        </w:rPr>
      </w:pPr>
      <w:r w:rsidRPr="005C763B">
        <w:rPr>
          <w:rFonts w:ascii="Times New Roman" w:hAnsi="Times New Roman"/>
          <w:color w:val="000000" w:themeColor="text1"/>
          <w:sz w:val="24"/>
          <w:szCs w:val="24"/>
        </w:rPr>
        <w:t>1</w:t>
      </w:r>
      <w:r w:rsidR="00372ED8" w:rsidRPr="005C763B">
        <w:rPr>
          <w:rFonts w:ascii="Times New Roman" w:hAnsi="Times New Roman"/>
          <w:color w:val="000000" w:themeColor="text1"/>
          <w:sz w:val="24"/>
          <w:szCs w:val="24"/>
        </w:rPr>
        <w:t>2</w:t>
      </w:r>
      <w:r w:rsidR="0071536D" w:rsidRPr="005C763B">
        <w:rPr>
          <w:rFonts w:ascii="Times New Roman" w:hAnsi="Times New Roman"/>
          <w:color w:val="000000" w:themeColor="text1"/>
          <w:sz w:val="24"/>
          <w:szCs w:val="24"/>
        </w:rPr>
        <w:t>.2. Заказчик вправе принять решение об односторонн</w:t>
      </w:r>
      <w:r w:rsidR="00DB619A" w:rsidRPr="005C763B">
        <w:rPr>
          <w:rFonts w:ascii="Times New Roman" w:hAnsi="Times New Roman"/>
          <w:color w:val="000000" w:themeColor="text1"/>
          <w:sz w:val="24"/>
          <w:szCs w:val="24"/>
        </w:rPr>
        <w:t>ем отказе от исполнения Контракта</w:t>
      </w:r>
      <w:r w:rsidR="0071536D" w:rsidRPr="005C763B">
        <w:rPr>
          <w:rFonts w:ascii="Times New Roman" w:hAnsi="Times New Roman"/>
          <w:color w:val="000000" w:themeColor="text1"/>
          <w:sz w:val="24"/>
          <w:szCs w:val="24"/>
        </w:rPr>
        <w:t xml:space="preserve"> по основаниям, предусмотренным Гражданским кодексом РФ</w:t>
      </w:r>
      <w:r w:rsidR="00553229" w:rsidRPr="005C763B">
        <w:rPr>
          <w:rFonts w:ascii="Times New Roman" w:hAnsi="Times New Roman"/>
          <w:color w:val="000000" w:themeColor="text1"/>
          <w:sz w:val="24"/>
          <w:szCs w:val="24"/>
        </w:rPr>
        <w:t xml:space="preserve"> и Федеральным законом от 05.04.2013 №44-ФЗ «О контрактной системе в сфере закупок товаров, работ, услуг для обеспечения государственных и муниципальных нужд» </w:t>
      </w:r>
      <w:r w:rsidR="0071536D" w:rsidRPr="005C763B">
        <w:rPr>
          <w:rFonts w:ascii="Times New Roman" w:hAnsi="Times New Roman"/>
          <w:color w:val="000000" w:themeColor="text1"/>
          <w:sz w:val="24"/>
          <w:szCs w:val="24"/>
        </w:rPr>
        <w:t>для одностороннего отказа от исполнения отдельных видов обязательств</w:t>
      </w:r>
      <w:r w:rsidR="0071536D" w:rsidRPr="00510994">
        <w:rPr>
          <w:rFonts w:ascii="Times New Roman" w:eastAsia="Times New Roman" w:hAnsi="Times New Roman"/>
          <w:sz w:val="24"/>
          <w:szCs w:val="24"/>
          <w:lang w:eastAsia="ru-RU"/>
        </w:rPr>
        <w:t>.</w:t>
      </w:r>
    </w:p>
    <w:p w14:paraId="1B031C6D" w14:textId="77777777" w:rsidR="00BF03F3" w:rsidRDefault="00BF03F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p>
    <w:p w14:paraId="0BBD6887" w14:textId="361B2BCA" w:rsidR="00BF03F3" w:rsidRDefault="000F6A33" w:rsidP="00BF03F3">
      <w:pPr>
        <w:pStyle w:val="af1"/>
        <w:spacing w:after="0" w:line="240" w:lineRule="auto"/>
        <w:ind w:left="0" w:right="-1"/>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w:t>
      </w:r>
      <w:r w:rsidR="00372ED8">
        <w:rPr>
          <w:rFonts w:ascii="Times New Roman" w:eastAsia="Times New Roman" w:hAnsi="Times New Roman"/>
          <w:b/>
          <w:sz w:val="24"/>
          <w:szCs w:val="24"/>
          <w:lang w:eastAsia="ru-RU"/>
        </w:rPr>
        <w:t>3</w:t>
      </w:r>
      <w:r w:rsidR="0071536D" w:rsidRPr="00553229">
        <w:rPr>
          <w:rFonts w:ascii="Times New Roman" w:eastAsia="Times New Roman" w:hAnsi="Times New Roman"/>
          <w:b/>
          <w:sz w:val="24"/>
          <w:szCs w:val="24"/>
          <w:lang w:eastAsia="ru-RU"/>
        </w:rPr>
        <w:t xml:space="preserve">. </w:t>
      </w:r>
      <w:bookmarkStart w:id="0" w:name="_Hlk229066363"/>
      <w:r w:rsidR="00BF03F3" w:rsidRPr="00BB1332">
        <w:rPr>
          <w:rFonts w:ascii="Times New Roman" w:eastAsia="Times New Roman" w:hAnsi="Times New Roman"/>
          <w:b/>
          <w:sz w:val="24"/>
          <w:szCs w:val="24"/>
          <w:lang w:eastAsia="ru-RU"/>
        </w:rPr>
        <w:t>ЭЛЕКТРОННЫЙ ДОКУМЕНТООБОРОТ</w:t>
      </w:r>
    </w:p>
    <w:p w14:paraId="4B6BA798" w14:textId="77777777" w:rsidR="005C763B" w:rsidRPr="00BB1332" w:rsidRDefault="005C763B" w:rsidP="00BF03F3">
      <w:pPr>
        <w:pStyle w:val="af1"/>
        <w:spacing w:after="0" w:line="240" w:lineRule="auto"/>
        <w:ind w:left="0" w:right="-1"/>
        <w:jc w:val="center"/>
        <w:rPr>
          <w:rFonts w:ascii="Times New Roman" w:eastAsia="Times New Roman" w:hAnsi="Times New Roman"/>
          <w:b/>
          <w:sz w:val="24"/>
          <w:szCs w:val="24"/>
          <w:lang w:eastAsia="ru-RU"/>
        </w:rPr>
      </w:pPr>
    </w:p>
    <w:p w14:paraId="7C5FB085" w14:textId="49395E85" w:rsidR="00BF03F3" w:rsidRPr="005C763B" w:rsidRDefault="005C763B"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13</w:t>
      </w:r>
      <w:r w:rsidR="00BF03F3" w:rsidRPr="005C763B">
        <w:rPr>
          <w:rFonts w:ascii="Times New Roman" w:hAnsi="Times New Roman"/>
          <w:color w:val="000000" w:themeColor="text1"/>
          <w:sz w:val="24"/>
          <w:szCs w:val="24"/>
        </w:rPr>
        <w:t>.1. Стороны договорились, что документы, необходимые для исполнения настоящего договора, могут быть переданы посредством системы электронного документооборота (далее – ЭДО), с использованием электронной подписи.</w:t>
      </w:r>
    </w:p>
    <w:p w14:paraId="7E03E855" w14:textId="78914FF3" w:rsidR="00BF03F3" w:rsidRPr="005C763B" w:rsidRDefault="005C763B"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13</w:t>
      </w:r>
      <w:r w:rsidR="00BF03F3" w:rsidRPr="005C763B">
        <w:rPr>
          <w:rFonts w:ascii="Times New Roman" w:hAnsi="Times New Roman"/>
          <w:color w:val="000000" w:themeColor="text1"/>
          <w:sz w:val="24"/>
          <w:szCs w:val="24"/>
        </w:rPr>
        <w:t>.2. Обмен электронными документами производится в соответствии с требованиями Федерального закона от 06.04.2011 № 63-ФЗ «Об электронной подписи».</w:t>
      </w:r>
    </w:p>
    <w:p w14:paraId="76F4F532" w14:textId="331278B4" w:rsidR="00BF03F3" w:rsidRPr="005C763B" w:rsidRDefault="005C763B" w:rsidP="005C763B">
      <w:pPr>
        <w:tabs>
          <w:tab w:val="num" w:pos="1440"/>
        </w:tabs>
        <w:spacing w:after="0" w:line="240" w:lineRule="auto"/>
        <w:ind w:left="567" w:firstLine="567"/>
        <w:jc w:val="both"/>
        <w:rPr>
          <w:rFonts w:ascii="Times New Roman" w:hAnsi="Times New Roman"/>
          <w:color w:val="000000" w:themeColor="text1"/>
          <w:sz w:val="24"/>
          <w:szCs w:val="24"/>
        </w:rPr>
      </w:pPr>
      <w:r w:rsidRPr="005C763B">
        <w:rPr>
          <w:rFonts w:ascii="Times New Roman" w:hAnsi="Times New Roman"/>
          <w:color w:val="000000" w:themeColor="text1"/>
          <w:sz w:val="24"/>
          <w:szCs w:val="24"/>
        </w:rPr>
        <w:t>13</w:t>
      </w:r>
      <w:r w:rsidR="00BF03F3" w:rsidRPr="005C763B">
        <w:rPr>
          <w:rFonts w:ascii="Times New Roman" w:hAnsi="Times New Roman"/>
          <w:color w:val="000000" w:themeColor="text1"/>
          <w:sz w:val="24"/>
          <w:szCs w:val="24"/>
        </w:rPr>
        <w:t>.3.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bookmarkEnd w:id="0"/>
    </w:p>
    <w:p w14:paraId="32EB10C4" w14:textId="2E6F63CB" w:rsidR="00BF03F3" w:rsidRPr="005C763B" w:rsidRDefault="00BF03F3" w:rsidP="005C763B">
      <w:pPr>
        <w:tabs>
          <w:tab w:val="num" w:pos="1440"/>
        </w:tabs>
        <w:spacing w:after="0" w:line="240" w:lineRule="auto"/>
        <w:ind w:left="567" w:firstLine="567"/>
        <w:jc w:val="both"/>
        <w:rPr>
          <w:rFonts w:ascii="Times New Roman" w:hAnsi="Times New Roman"/>
          <w:color w:val="000000" w:themeColor="text1"/>
          <w:sz w:val="24"/>
          <w:szCs w:val="24"/>
        </w:rPr>
      </w:pPr>
    </w:p>
    <w:p w14:paraId="30A2BA8B" w14:textId="77777777" w:rsidR="00BF03F3" w:rsidRDefault="00BF03F3" w:rsidP="00330E1E">
      <w:pPr>
        <w:widowControl w:val="0"/>
        <w:autoSpaceDE w:val="0"/>
        <w:autoSpaceDN w:val="0"/>
        <w:adjustRightInd w:val="0"/>
        <w:spacing w:before="120" w:after="120" w:line="240" w:lineRule="auto"/>
        <w:ind w:leftChars="100" w:left="220" w:firstLine="567"/>
        <w:jc w:val="center"/>
        <w:rPr>
          <w:rFonts w:ascii="Times New Roman" w:eastAsia="Times New Roman" w:hAnsi="Times New Roman"/>
          <w:b/>
          <w:sz w:val="24"/>
          <w:szCs w:val="24"/>
          <w:lang w:eastAsia="ru-RU"/>
        </w:rPr>
      </w:pPr>
    </w:p>
    <w:p w14:paraId="1020AB49" w14:textId="0AD118C0" w:rsidR="00330E1E" w:rsidRDefault="00BF03F3"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 xml:space="preserve">14. </w:t>
      </w:r>
      <w:r w:rsidR="00330E1E" w:rsidRPr="00553229">
        <w:rPr>
          <w:rFonts w:ascii="Times New Roman" w:eastAsia="Times New Roman" w:hAnsi="Times New Roman"/>
          <w:b/>
          <w:sz w:val="24"/>
          <w:szCs w:val="24"/>
          <w:lang w:eastAsia="ru-RU"/>
        </w:rPr>
        <w:t xml:space="preserve">СРОК </w:t>
      </w:r>
      <w:r w:rsidR="00330E1E">
        <w:rPr>
          <w:rFonts w:ascii="Times New Roman" w:eastAsia="Times New Roman" w:hAnsi="Times New Roman"/>
          <w:b/>
          <w:sz w:val="24"/>
          <w:szCs w:val="24"/>
          <w:lang w:eastAsia="ru-RU"/>
        </w:rPr>
        <w:t>ДЕЙСТВИЯ КОНТРАКТА</w:t>
      </w:r>
    </w:p>
    <w:p w14:paraId="798EEEB7" w14:textId="192E67EC"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lastRenderedPageBreak/>
        <w:t>1</w:t>
      </w:r>
      <w:r w:rsidR="005C763B">
        <w:rPr>
          <w:rFonts w:ascii="Times New Roman" w:eastAsia="Times New Roman" w:hAnsi="Times New Roman"/>
          <w:sz w:val="24"/>
          <w:szCs w:val="24"/>
          <w:lang w:eastAsia="ru-RU"/>
        </w:rPr>
        <w:t>4</w:t>
      </w:r>
      <w:r w:rsidR="0071536D" w:rsidRPr="00553229">
        <w:rPr>
          <w:rFonts w:ascii="Times New Roman" w:eastAsia="Times New Roman" w:hAnsi="Times New Roman"/>
          <w:sz w:val="24"/>
          <w:szCs w:val="24"/>
          <w:lang w:eastAsia="ru-RU"/>
        </w:rPr>
        <w:t xml:space="preserve">.1. </w:t>
      </w:r>
      <w:r w:rsidR="0040488E">
        <w:rPr>
          <w:rFonts w:ascii="Times New Roman" w:eastAsia="Lucida Sans Unicode" w:hAnsi="Times New Roman"/>
          <w:kern w:val="1"/>
          <w:sz w:val="24"/>
          <w:szCs w:val="24"/>
        </w:rPr>
        <w:t>Контракт</w:t>
      </w:r>
      <w:r w:rsidR="00E43218" w:rsidRPr="00025D89">
        <w:rPr>
          <w:rFonts w:ascii="Times New Roman" w:eastAsia="Times New Roman" w:hAnsi="Times New Roman"/>
          <w:sz w:val="24"/>
          <w:szCs w:val="24"/>
          <w:lang w:eastAsia="ru-RU"/>
        </w:rPr>
        <w:t xml:space="preserve"> вступает в силу с м</w:t>
      </w:r>
      <w:r w:rsidR="00E43218">
        <w:rPr>
          <w:rFonts w:ascii="Times New Roman" w:eastAsia="Times New Roman" w:hAnsi="Times New Roman"/>
          <w:sz w:val="24"/>
          <w:szCs w:val="24"/>
          <w:lang w:eastAsia="ru-RU"/>
        </w:rPr>
        <w:t>омента его подписания Сторонами</w:t>
      </w:r>
      <w:r w:rsidR="00E43218" w:rsidRPr="00025D89">
        <w:rPr>
          <w:rFonts w:ascii="Times New Roman" w:eastAsia="Times New Roman" w:hAnsi="Times New Roman"/>
          <w:sz w:val="24"/>
          <w:szCs w:val="24"/>
          <w:lang w:eastAsia="ru-RU"/>
        </w:rPr>
        <w:t xml:space="preserve"> и действует </w:t>
      </w:r>
      <w:r w:rsidR="0038527E">
        <w:rPr>
          <w:rFonts w:ascii="Times New Roman" w:hAnsi="Times New Roman"/>
          <w:sz w:val="24"/>
          <w:szCs w:val="24"/>
        </w:rPr>
        <w:t>до 31.12.202</w:t>
      </w:r>
      <w:r w:rsidR="008E7916">
        <w:rPr>
          <w:rFonts w:ascii="Times New Roman" w:hAnsi="Times New Roman"/>
          <w:sz w:val="24"/>
          <w:szCs w:val="24"/>
        </w:rPr>
        <w:t>6</w:t>
      </w:r>
      <w:r w:rsidR="003C1D9D">
        <w:rPr>
          <w:rFonts w:ascii="Times New Roman" w:hAnsi="Times New Roman"/>
          <w:sz w:val="24"/>
          <w:szCs w:val="24"/>
        </w:rPr>
        <w:t xml:space="preserve"> г.</w:t>
      </w:r>
      <w:r w:rsidR="003F4C3C">
        <w:rPr>
          <w:rFonts w:ascii="Times New Roman" w:hAnsi="Times New Roman"/>
          <w:sz w:val="24"/>
          <w:szCs w:val="24"/>
        </w:rPr>
        <w:t xml:space="preserve">, а в части </w:t>
      </w:r>
      <w:r w:rsidR="00330E1E">
        <w:rPr>
          <w:rFonts w:ascii="Times New Roman" w:hAnsi="Times New Roman"/>
          <w:sz w:val="24"/>
          <w:szCs w:val="24"/>
        </w:rPr>
        <w:t>выполнения</w:t>
      </w:r>
      <w:r w:rsidR="003335CF">
        <w:rPr>
          <w:rFonts w:ascii="Times New Roman" w:hAnsi="Times New Roman"/>
          <w:sz w:val="24"/>
          <w:szCs w:val="24"/>
        </w:rPr>
        <w:t xml:space="preserve"> принятых на себя</w:t>
      </w:r>
      <w:r w:rsidR="00330E1E">
        <w:rPr>
          <w:rFonts w:ascii="Times New Roman" w:hAnsi="Times New Roman"/>
          <w:sz w:val="24"/>
          <w:szCs w:val="24"/>
        </w:rPr>
        <w:t xml:space="preserve"> обязательств</w:t>
      </w:r>
      <w:r w:rsidR="0016734B">
        <w:rPr>
          <w:rFonts w:ascii="Times New Roman" w:hAnsi="Times New Roman"/>
          <w:sz w:val="24"/>
          <w:szCs w:val="24"/>
        </w:rPr>
        <w:t xml:space="preserve"> -</w:t>
      </w:r>
      <w:r w:rsidR="00E43218">
        <w:rPr>
          <w:rFonts w:ascii="Times New Roman" w:hAnsi="Times New Roman"/>
          <w:sz w:val="24"/>
          <w:szCs w:val="24"/>
        </w:rPr>
        <w:t xml:space="preserve"> до полного</w:t>
      </w:r>
      <w:r w:rsidR="00330E1E">
        <w:rPr>
          <w:rFonts w:ascii="Times New Roman" w:hAnsi="Times New Roman"/>
          <w:sz w:val="24"/>
          <w:szCs w:val="24"/>
        </w:rPr>
        <w:t xml:space="preserve"> их</w:t>
      </w:r>
      <w:r w:rsidR="00E43218">
        <w:rPr>
          <w:rFonts w:ascii="Times New Roman" w:hAnsi="Times New Roman"/>
          <w:sz w:val="24"/>
          <w:szCs w:val="24"/>
        </w:rPr>
        <w:t xml:space="preserve"> исполнения сторонами.</w:t>
      </w:r>
    </w:p>
    <w:p w14:paraId="3D7D75B3" w14:textId="33F4E74B"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4</w:t>
      </w:r>
      <w:r w:rsidR="0071536D" w:rsidRPr="00553229">
        <w:rPr>
          <w:rFonts w:ascii="Times New Roman" w:eastAsia="Times New Roman" w:hAnsi="Times New Roman"/>
          <w:sz w:val="24"/>
          <w:szCs w:val="24"/>
          <w:lang w:eastAsia="ru-RU"/>
        </w:rPr>
        <w:t>.2. И</w:t>
      </w:r>
      <w:r w:rsidR="0040488E">
        <w:rPr>
          <w:rFonts w:ascii="Times New Roman" w:eastAsia="Times New Roman" w:hAnsi="Times New Roman"/>
          <w:sz w:val="24"/>
          <w:szCs w:val="24"/>
          <w:lang w:eastAsia="ru-RU"/>
        </w:rPr>
        <w:t>стечение срока действия Контракта, указанного в п.1</w:t>
      </w:r>
      <w:r w:rsidR="005C763B">
        <w:rPr>
          <w:rFonts w:ascii="Times New Roman" w:eastAsia="Times New Roman" w:hAnsi="Times New Roman"/>
          <w:sz w:val="24"/>
          <w:szCs w:val="24"/>
          <w:lang w:eastAsia="ru-RU"/>
        </w:rPr>
        <w:t>4</w:t>
      </w:r>
      <w:r w:rsidR="0040488E">
        <w:rPr>
          <w:rFonts w:ascii="Times New Roman" w:eastAsia="Times New Roman" w:hAnsi="Times New Roman"/>
          <w:sz w:val="24"/>
          <w:szCs w:val="24"/>
          <w:lang w:eastAsia="ru-RU"/>
        </w:rPr>
        <w:t>.1 Контракта</w:t>
      </w:r>
      <w:r w:rsidR="00775924">
        <w:rPr>
          <w:rFonts w:ascii="Times New Roman" w:eastAsia="Times New Roman" w:hAnsi="Times New Roman"/>
          <w:sz w:val="24"/>
          <w:szCs w:val="24"/>
          <w:lang w:eastAsia="ru-RU"/>
        </w:rPr>
        <w:t>,</w:t>
      </w:r>
      <w:r w:rsidR="0071536D" w:rsidRPr="00553229">
        <w:rPr>
          <w:rFonts w:ascii="Times New Roman" w:eastAsia="Times New Roman" w:hAnsi="Times New Roman"/>
          <w:sz w:val="24"/>
          <w:szCs w:val="24"/>
          <w:lang w:eastAsia="ru-RU"/>
        </w:rPr>
        <w:t xml:space="preserve"> не освобождает Стороны от исполнения обязательств, возникших в период </w:t>
      </w:r>
      <w:r w:rsidR="00775924">
        <w:rPr>
          <w:rFonts w:ascii="Times New Roman" w:eastAsia="Times New Roman" w:hAnsi="Times New Roman"/>
          <w:sz w:val="24"/>
          <w:szCs w:val="24"/>
          <w:lang w:eastAsia="ru-RU"/>
        </w:rPr>
        <w:t xml:space="preserve">срока </w:t>
      </w:r>
      <w:r w:rsidR="004269C9">
        <w:rPr>
          <w:rFonts w:ascii="Times New Roman" w:eastAsia="Times New Roman" w:hAnsi="Times New Roman"/>
          <w:sz w:val="24"/>
          <w:szCs w:val="24"/>
          <w:lang w:eastAsia="ru-RU"/>
        </w:rPr>
        <w:t>действия Контракта</w:t>
      </w:r>
      <w:r w:rsidR="0071536D" w:rsidRPr="00553229">
        <w:rPr>
          <w:rFonts w:ascii="Times New Roman" w:eastAsia="Times New Roman" w:hAnsi="Times New Roman"/>
          <w:sz w:val="24"/>
          <w:szCs w:val="24"/>
          <w:lang w:eastAsia="ru-RU"/>
        </w:rPr>
        <w:t>, а</w:t>
      </w:r>
      <w:r w:rsidR="00775924">
        <w:rPr>
          <w:rFonts w:ascii="Times New Roman" w:eastAsia="Times New Roman" w:hAnsi="Times New Roman"/>
          <w:sz w:val="24"/>
          <w:szCs w:val="24"/>
          <w:lang w:eastAsia="ru-RU"/>
        </w:rPr>
        <w:t xml:space="preserve"> также от ответственности за неисполнение либо ненадлежащее исп</w:t>
      </w:r>
      <w:r w:rsidR="004269C9">
        <w:rPr>
          <w:rFonts w:ascii="Times New Roman" w:eastAsia="Times New Roman" w:hAnsi="Times New Roman"/>
          <w:sz w:val="24"/>
          <w:szCs w:val="24"/>
          <w:lang w:eastAsia="ru-RU"/>
        </w:rPr>
        <w:t>олнения обязательств по Контракту</w:t>
      </w:r>
      <w:r w:rsidR="0071536D" w:rsidRPr="00553229">
        <w:rPr>
          <w:rFonts w:ascii="Times New Roman" w:eastAsia="Times New Roman" w:hAnsi="Times New Roman"/>
          <w:sz w:val="24"/>
          <w:szCs w:val="24"/>
          <w:lang w:eastAsia="ru-RU"/>
        </w:rPr>
        <w:t>.</w:t>
      </w:r>
    </w:p>
    <w:p w14:paraId="5C9AA8C9" w14:textId="780383B0" w:rsidR="00A21C45" w:rsidRDefault="000F6A33" w:rsidP="00A21C45">
      <w:pPr>
        <w:widowControl w:val="0"/>
        <w:autoSpaceDE w:val="0"/>
        <w:autoSpaceDN w:val="0"/>
        <w:adjustRightInd w:val="0"/>
        <w:spacing w:before="120" w:after="120" w:line="240" w:lineRule="auto"/>
        <w:ind w:leftChars="100" w:left="220" w:firstLine="567"/>
        <w:jc w:val="center"/>
        <w:rPr>
          <w:rFonts w:ascii="Times New Roman" w:hAnsi="Times New Roman"/>
          <w:b/>
          <w:bCs/>
          <w:sz w:val="24"/>
          <w:szCs w:val="24"/>
        </w:rPr>
      </w:pPr>
      <w:r>
        <w:rPr>
          <w:rFonts w:ascii="Times New Roman" w:eastAsia="Times New Roman" w:hAnsi="Times New Roman"/>
          <w:b/>
          <w:sz w:val="24"/>
          <w:szCs w:val="24"/>
          <w:lang w:eastAsia="ru-RU"/>
        </w:rPr>
        <w:t>1</w:t>
      </w:r>
      <w:r w:rsidR="005C763B">
        <w:rPr>
          <w:rFonts w:ascii="Times New Roman" w:eastAsia="Times New Roman" w:hAnsi="Times New Roman"/>
          <w:b/>
          <w:sz w:val="24"/>
          <w:szCs w:val="24"/>
          <w:lang w:eastAsia="ru-RU"/>
        </w:rPr>
        <w:t>5</w:t>
      </w:r>
      <w:r w:rsidR="0071536D" w:rsidRPr="00553229">
        <w:rPr>
          <w:rFonts w:ascii="Times New Roman" w:eastAsia="Times New Roman" w:hAnsi="Times New Roman"/>
          <w:b/>
          <w:sz w:val="24"/>
          <w:szCs w:val="24"/>
          <w:lang w:eastAsia="ru-RU"/>
        </w:rPr>
        <w:t xml:space="preserve">. </w:t>
      </w:r>
      <w:r w:rsidR="00A21C45" w:rsidRPr="00592812">
        <w:rPr>
          <w:rFonts w:ascii="Times New Roman" w:hAnsi="Times New Roman"/>
          <w:b/>
          <w:bCs/>
          <w:sz w:val="24"/>
          <w:szCs w:val="24"/>
        </w:rPr>
        <w:t>АНТИКОРРУПЦИОННАЯ ОГОВОРКА</w:t>
      </w:r>
    </w:p>
    <w:p w14:paraId="7008108F" w14:textId="5FF9532C"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1</w:t>
      </w:r>
      <w:r w:rsidR="005C763B">
        <w:rPr>
          <w:rFonts w:ascii="Times New Roman" w:hAnsi="Times New Roman"/>
          <w:sz w:val="24"/>
          <w:szCs w:val="24"/>
        </w:rPr>
        <w:t>5</w:t>
      </w:r>
      <w:r w:rsidRPr="00592812">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BFE22" w14:textId="77777777"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8193D2" w14:textId="77777777" w:rsid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9572F7" w14:textId="29A66BC8" w:rsidR="00A21C45" w:rsidRPr="00A21C45" w:rsidRDefault="00A21C45" w:rsidP="00A21C45">
      <w:pPr>
        <w:widowControl w:val="0"/>
        <w:autoSpaceDE w:val="0"/>
        <w:autoSpaceDN w:val="0"/>
        <w:adjustRightInd w:val="0"/>
        <w:spacing w:after="0" w:line="240" w:lineRule="auto"/>
        <w:ind w:leftChars="100" w:left="220" w:firstLine="567"/>
        <w:rPr>
          <w:rFonts w:ascii="Times New Roman" w:hAnsi="Times New Roman"/>
          <w:b/>
          <w:bCs/>
          <w:sz w:val="24"/>
          <w:szCs w:val="24"/>
        </w:rPr>
      </w:pPr>
      <w:r w:rsidRPr="00592812">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466D10EB" w14:textId="2F05BD13" w:rsidR="00330E1E" w:rsidRDefault="00A21C45" w:rsidP="00330E1E">
      <w:pPr>
        <w:widowControl w:val="0"/>
        <w:autoSpaceDE w:val="0"/>
        <w:autoSpaceDN w:val="0"/>
        <w:adjustRightInd w:val="0"/>
        <w:spacing w:before="120" w:after="120" w:line="240" w:lineRule="auto"/>
        <w:ind w:leftChars="100" w:left="220" w:firstLine="567"/>
        <w:jc w:val="center"/>
        <w:rPr>
          <w:rFonts w:ascii="Times New Roman" w:hAnsi="Times New Roman"/>
          <w:snapToGrid w:val="0"/>
          <w:color w:val="000000"/>
          <w:sz w:val="24"/>
          <w:szCs w:val="24"/>
        </w:rPr>
      </w:pPr>
      <w:r>
        <w:rPr>
          <w:rFonts w:ascii="Times New Roman" w:eastAsia="Times New Roman" w:hAnsi="Times New Roman"/>
          <w:b/>
          <w:sz w:val="24"/>
          <w:szCs w:val="24"/>
          <w:lang w:eastAsia="ru-RU"/>
        </w:rPr>
        <w:t>1</w:t>
      </w:r>
      <w:r w:rsidR="005C763B">
        <w:rPr>
          <w:rFonts w:ascii="Times New Roman" w:eastAsia="Times New Roman" w:hAnsi="Times New Roman"/>
          <w:b/>
          <w:sz w:val="24"/>
          <w:szCs w:val="24"/>
          <w:lang w:eastAsia="ru-RU"/>
        </w:rPr>
        <w:t>6</w:t>
      </w:r>
      <w:r>
        <w:rPr>
          <w:rFonts w:ascii="Times New Roman" w:eastAsia="Times New Roman" w:hAnsi="Times New Roman"/>
          <w:b/>
          <w:sz w:val="24"/>
          <w:szCs w:val="24"/>
          <w:lang w:eastAsia="ru-RU"/>
        </w:rPr>
        <w:t>.</w:t>
      </w:r>
      <w:r w:rsidR="00372ED8">
        <w:rPr>
          <w:rFonts w:ascii="Times New Roman" w:eastAsia="Times New Roman" w:hAnsi="Times New Roman"/>
          <w:b/>
          <w:sz w:val="24"/>
          <w:szCs w:val="24"/>
          <w:lang w:eastAsia="ru-RU"/>
        </w:rPr>
        <w:t xml:space="preserve"> </w:t>
      </w:r>
      <w:r w:rsidR="00330E1E" w:rsidRPr="00553229">
        <w:rPr>
          <w:rFonts w:ascii="Times New Roman" w:eastAsia="Times New Roman" w:hAnsi="Times New Roman"/>
          <w:b/>
          <w:sz w:val="24"/>
          <w:szCs w:val="24"/>
          <w:lang w:eastAsia="ru-RU"/>
        </w:rPr>
        <w:t>ПРОЧИЕ УСЛОВИЯ</w:t>
      </w:r>
    </w:p>
    <w:p w14:paraId="0F226239" w14:textId="54E847DC" w:rsidR="00330E1E" w:rsidRDefault="000F6A33" w:rsidP="00330E1E">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CB3710">
        <w:rPr>
          <w:rFonts w:ascii="Times New Roman" w:eastAsia="Times New Roman" w:hAnsi="Times New Roman"/>
          <w:sz w:val="24"/>
          <w:szCs w:val="24"/>
          <w:lang w:eastAsia="ru-RU"/>
        </w:rPr>
        <w:t>.1.</w:t>
      </w:r>
      <w:r w:rsidR="00CB3710" w:rsidRPr="00CB3710">
        <w:rPr>
          <w:rFonts w:ascii="Times New Roman" w:eastAsia="Times New Roman" w:hAnsi="Times New Roman"/>
          <w:sz w:val="24"/>
          <w:szCs w:val="24"/>
          <w:lang w:eastAsia="ru-RU"/>
        </w:rPr>
        <w:tab/>
        <w:t>Любые и</w:t>
      </w:r>
      <w:r w:rsidR="004269C9">
        <w:rPr>
          <w:rFonts w:ascii="Times New Roman" w:eastAsia="Times New Roman" w:hAnsi="Times New Roman"/>
          <w:sz w:val="24"/>
          <w:szCs w:val="24"/>
          <w:lang w:eastAsia="ru-RU"/>
        </w:rPr>
        <w:t>зменения и дополнения к Контракту</w:t>
      </w:r>
      <w:r w:rsidR="00CB3710" w:rsidRPr="00CB3710">
        <w:rPr>
          <w:rFonts w:ascii="Times New Roman" w:eastAsia="Times New Roman" w:hAnsi="Times New Roman"/>
          <w:sz w:val="24"/>
          <w:szCs w:val="24"/>
          <w:lang w:eastAsia="ru-RU"/>
        </w:rPr>
        <w:t xml:space="preserve"> имеют силу только в том случае, если они оформлены в письменном виде (электронном виде)</w:t>
      </w:r>
      <w:r w:rsidR="005C763B">
        <w:rPr>
          <w:rFonts w:ascii="Times New Roman" w:eastAsia="Times New Roman" w:hAnsi="Times New Roman"/>
          <w:sz w:val="24"/>
          <w:szCs w:val="24"/>
          <w:lang w:eastAsia="ru-RU"/>
        </w:rPr>
        <w:t xml:space="preserve"> дополнительным соглашением</w:t>
      </w:r>
      <w:r w:rsidR="00CB3710" w:rsidRPr="00CB3710">
        <w:rPr>
          <w:rFonts w:ascii="Times New Roman" w:eastAsia="Times New Roman" w:hAnsi="Times New Roman"/>
          <w:sz w:val="24"/>
          <w:szCs w:val="24"/>
          <w:lang w:eastAsia="ru-RU"/>
        </w:rPr>
        <w:t>, подписаны уполномоченными представителями Сторон, и заверены печатью каждой из Сторон (электронной подписью).</w:t>
      </w:r>
    </w:p>
    <w:p w14:paraId="662D6F76" w14:textId="51BDE21E"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2</w:t>
      </w:r>
      <w:r w:rsidR="0071536D" w:rsidRPr="00510994">
        <w:rPr>
          <w:rFonts w:ascii="Times New Roman" w:eastAsia="Times New Roman" w:hAnsi="Times New Roman"/>
          <w:sz w:val="24"/>
          <w:szCs w:val="24"/>
          <w:lang w:eastAsia="ru-RU"/>
        </w:rPr>
        <w:t>. В случае изменения наименования, места нахождения, банковских реквизитов или иных сведений, имеющих значение для надлежащего исполнения</w:t>
      </w:r>
      <w:r w:rsidR="006A0647">
        <w:rPr>
          <w:rFonts w:ascii="Times New Roman" w:eastAsia="Times New Roman" w:hAnsi="Times New Roman"/>
          <w:sz w:val="24"/>
          <w:szCs w:val="24"/>
          <w:lang w:eastAsia="ru-RU"/>
        </w:rPr>
        <w:t xml:space="preserve"> сторонами своих </w:t>
      </w:r>
      <w:r w:rsidR="006A0647" w:rsidRPr="00297BF1">
        <w:rPr>
          <w:rFonts w:ascii="Times New Roman" w:eastAsia="Times New Roman" w:hAnsi="Times New Roman"/>
          <w:sz w:val="24"/>
          <w:szCs w:val="24"/>
          <w:lang w:eastAsia="ru-RU"/>
        </w:rPr>
        <w:t>обязательств, С</w:t>
      </w:r>
      <w:r w:rsidR="0071536D" w:rsidRPr="00297BF1">
        <w:rPr>
          <w:rFonts w:ascii="Times New Roman" w:eastAsia="Times New Roman" w:hAnsi="Times New Roman"/>
          <w:sz w:val="24"/>
          <w:szCs w:val="24"/>
          <w:lang w:eastAsia="ru-RU"/>
        </w:rPr>
        <w:t>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682C5F6" w14:textId="697B4249"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297BF1">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3</w:t>
      </w:r>
      <w:r w:rsidR="0071536D" w:rsidRPr="00297BF1">
        <w:rPr>
          <w:rFonts w:ascii="Times New Roman" w:eastAsia="Times New Roman" w:hAnsi="Times New Roman"/>
          <w:sz w:val="24"/>
          <w:szCs w:val="24"/>
          <w:lang w:eastAsia="ru-RU"/>
        </w:rPr>
        <w:t xml:space="preserve">. </w:t>
      </w:r>
      <w:r w:rsidR="00297BF1" w:rsidRPr="00297BF1">
        <w:rPr>
          <w:rFonts w:ascii="Times New Roman" w:eastAsia="Times New Roman" w:hAnsi="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 в соответствии с ч. 16 ст. 94 Закона.</w:t>
      </w:r>
      <w:r w:rsidR="0071536D" w:rsidRPr="00297BF1">
        <w:rPr>
          <w:rFonts w:ascii="Times New Roman" w:eastAsia="Times New Roman" w:hAnsi="Times New Roman"/>
          <w:sz w:val="24"/>
          <w:szCs w:val="24"/>
          <w:lang w:eastAsia="ru-RU"/>
        </w:rPr>
        <w:t xml:space="preserve"> </w:t>
      </w:r>
    </w:p>
    <w:p w14:paraId="0083B6B4" w14:textId="77777777" w:rsidR="00A21C45" w:rsidRDefault="0071536D"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 xml:space="preserve">Срок рассмотрения </w:t>
      </w:r>
      <w:r w:rsidR="00640AD1" w:rsidRPr="00297BF1">
        <w:rPr>
          <w:rFonts w:ascii="Times New Roman" w:eastAsia="Times New Roman" w:hAnsi="Times New Roman"/>
          <w:sz w:val="24"/>
          <w:szCs w:val="24"/>
          <w:lang w:eastAsia="ru-RU"/>
        </w:rPr>
        <w:t xml:space="preserve">стороной </w:t>
      </w:r>
      <w:r w:rsidRPr="00297BF1">
        <w:rPr>
          <w:rFonts w:ascii="Times New Roman" w:eastAsia="Times New Roman" w:hAnsi="Times New Roman"/>
          <w:sz w:val="24"/>
          <w:szCs w:val="24"/>
          <w:lang w:eastAsia="ru-RU"/>
        </w:rPr>
        <w:t xml:space="preserve">претензии – 10 календарных дней с момента </w:t>
      </w:r>
      <w:r w:rsidR="00640AD1" w:rsidRPr="00297BF1">
        <w:rPr>
          <w:rFonts w:ascii="Times New Roman" w:eastAsia="Times New Roman" w:hAnsi="Times New Roman"/>
          <w:sz w:val="24"/>
          <w:szCs w:val="24"/>
          <w:lang w:eastAsia="ru-RU"/>
        </w:rPr>
        <w:t>ее получения</w:t>
      </w:r>
      <w:r w:rsidRPr="00297BF1">
        <w:rPr>
          <w:rFonts w:ascii="Times New Roman" w:eastAsia="Times New Roman" w:hAnsi="Times New Roman"/>
          <w:sz w:val="24"/>
          <w:szCs w:val="24"/>
          <w:lang w:eastAsia="ru-RU"/>
        </w:rPr>
        <w:t xml:space="preserve">. </w:t>
      </w:r>
    </w:p>
    <w:p w14:paraId="2ADAEAED" w14:textId="2BFD4092" w:rsid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297BF1">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4</w:t>
      </w:r>
      <w:r w:rsidR="00640AD1" w:rsidRPr="00297BF1">
        <w:rPr>
          <w:rFonts w:ascii="Times New Roman" w:eastAsia="Times New Roman" w:hAnsi="Times New Roman"/>
          <w:sz w:val="24"/>
          <w:szCs w:val="24"/>
          <w:lang w:eastAsia="ru-RU"/>
        </w:rPr>
        <w:t xml:space="preserve">. </w:t>
      </w:r>
      <w:r w:rsidR="0071536D" w:rsidRPr="00297BF1">
        <w:rPr>
          <w:rFonts w:ascii="Times New Roman" w:eastAsia="Times New Roman" w:hAnsi="Times New Roman"/>
          <w:sz w:val="24"/>
          <w:szCs w:val="24"/>
          <w:lang w:eastAsia="ru-RU"/>
        </w:rPr>
        <w:t xml:space="preserve">При </w:t>
      </w:r>
      <w:r w:rsidR="00A46F3E" w:rsidRPr="00297BF1">
        <w:rPr>
          <w:rFonts w:ascii="Times New Roman" w:eastAsia="Times New Roman" w:hAnsi="Times New Roman"/>
          <w:sz w:val="24"/>
          <w:szCs w:val="24"/>
          <w:lang w:eastAsia="ru-RU"/>
        </w:rPr>
        <w:t>не</w:t>
      </w:r>
      <w:r w:rsidR="00640AD1" w:rsidRPr="00297BF1">
        <w:rPr>
          <w:rFonts w:ascii="Times New Roman" w:eastAsia="Times New Roman" w:hAnsi="Times New Roman"/>
          <w:sz w:val="24"/>
          <w:szCs w:val="24"/>
          <w:lang w:eastAsia="ru-RU"/>
        </w:rPr>
        <w:t xml:space="preserve">достижении согласия путем проведения переговоров, споры </w:t>
      </w:r>
      <w:r w:rsidR="0071536D" w:rsidRPr="00297BF1">
        <w:rPr>
          <w:rFonts w:ascii="Times New Roman" w:eastAsia="Times New Roman" w:hAnsi="Times New Roman"/>
          <w:sz w:val="24"/>
          <w:szCs w:val="24"/>
          <w:lang w:eastAsia="ru-RU"/>
        </w:rPr>
        <w:t>рассматриваются Арбитражным судом</w:t>
      </w:r>
      <w:r w:rsidR="00BF03F3">
        <w:rPr>
          <w:rFonts w:ascii="Times New Roman" w:eastAsia="Times New Roman" w:hAnsi="Times New Roman"/>
          <w:sz w:val="24"/>
          <w:szCs w:val="24"/>
          <w:lang w:eastAsia="ru-RU"/>
        </w:rPr>
        <w:t xml:space="preserve"> города</w:t>
      </w:r>
      <w:r w:rsidR="0071536D" w:rsidRPr="00297BF1">
        <w:rPr>
          <w:rFonts w:ascii="Times New Roman" w:eastAsia="Times New Roman" w:hAnsi="Times New Roman"/>
          <w:sz w:val="24"/>
          <w:szCs w:val="24"/>
          <w:lang w:eastAsia="ru-RU"/>
        </w:rPr>
        <w:t xml:space="preserve"> Санкт-Петербурга и Ленинградской области. </w:t>
      </w:r>
    </w:p>
    <w:p w14:paraId="6E75D0D7" w14:textId="413B0875" w:rsidR="0071536D" w:rsidRPr="00A21C45" w:rsidRDefault="000F6A33" w:rsidP="00A21C45">
      <w:pPr>
        <w:widowControl w:val="0"/>
        <w:autoSpaceDE w:val="0"/>
        <w:autoSpaceDN w:val="0"/>
        <w:adjustRightInd w:val="0"/>
        <w:spacing w:after="0" w:line="240" w:lineRule="auto"/>
        <w:ind w:leftChars="100" w:left="220" w:firstLine="567"/>
        <w:jc w:val="both"/>
        <w:rPr>
          <w:rFonts w:ascii="Times New Roman" w:hAnsi="Times New Roman"/>
          <w:snapToGrid w:val="0"/>
          <w:color w:val="000000"/>
          <w:sz w:val="24"/>
          <w:szCs w:val="24"/>
        </w:rPr>
      </w:pPr>
      <w:r w:rsidRPr="00297BF1">
        <w:rPr>
          <w:rFonts w:ascii="Times New Roman" w:eastAsia="Times New Roman" w:hAnsi="Times New Roman"/>
          <w:sz w:val="24"/>
          <w:szCs w:val="24"/>
          <w:lang w:eastAsia="ru-RU"/>
        </w:rPr>
        <w:t>1</w:t>
      </w:r>
      <w:r w:rsidR="005C763B">
        <w:rPr>
          <w:rFonts w:ascii="Times New Roman" w:eastAsia="Times New Roman" w:hAnsi="Times New Roman"/>
          <w:sz w:val="24"/>
          <w:szCs w:val="24"/>
          <w:lang w:eastAsia="ru-RU"/>
        </w:rPr>
        <w:t>6</w:t>
      </w:r>
      <w:r w:rsidR="00CB3710" w:rsidRPr="00297BF1">
        <w:rPr>
          <w:rFonts w:ascii="Times New Roman" w:eastAsia="Times New Roman" w:hAnsi="Times New Roman"/>
          <w:sz w:val="24"/>
          <w:szCs w:val="24"/>
          <w:lang w:eastAsia="ru-RU"/>
        </w:rPr>
        <w:t>.</w:t>
      </w:r>
      <w:r w:rsidR="005C763B">
        <w:rPr>
          <w:rFonts w:ascii="Times New Roman" w:eastAsia="Times New Roman" w:hAnsi="Times New Roman"/>
          <w:sz w:val="24"/>
          <w:szCs w:val="24"/>
          <w:lang w:eastAsia="ru-RU"/>
        </w:rPr>
        <w:t>5</w:t>
      </w:r>
      <w:r w:rsidR="004269C9" w:rsidRPr="00297BF1">
        <w:rPr>
          <w:rFonts w:ascii="Times New Roman" w:eastAsia="Times New Roman" w:hAnsi="Times New Roman"/>
          <w:sz w:val="24"/>
          <w:szCs w:val="24"/>
          <w:lang w:eastAsia="ru-RU"/>
        </w:rPr>
        <w:t>. Настоящий Контракт</w:t>
      </w:r>
      <w:r w:rsidR="0071536D" w:rsidRPr="00297BF1">
        <w:rPr>
          <w:rFonts w:ascii="Times New Roman" w:eastAsia="Times New Roman" w:hAnsi="Times New Roman"/>
          <w:sz w:val="24"/>
          <w:szCs w:val="24"/>
          <w:lang w:eastAsia="ru-RU"/>
        </w:rPr>
        <w:t xml:space="preserve"> составле</w:t>
      </w:r>
      <w:r w:rsidR="006D6E92" w:rsidRPr="00297BF1">
        <w:rPr>
          <w:rFonts w:ascii="Times New Roman" w:eastAsia="Times New Roman" w:hAnsi="Times New Roman"/>
          <w:sz w:val="24"/>
          <w:szCs w:val="24"/>
          <w:lang w:eastAsia="ru-RU"/>
        </w:rPr>
        <w:t>н</w:t>
      </w:r>
      <w:r w:rsidR="0071536D" w:rsidRPr="00297BF1">
        <w:rPr>
          <w:rFonts w:ascii="Times New Roman" w:eastAsia="Times New Roman" w:hAnsi="Times New Roman"/>
          <w:sz w:val="24"/>
          <w:szCs w:val="24"/>
          <w:lang w:eastAsia="ru-RU"/>
        </w:rPr>
        <w:t xml:space="preserve"> в</w:t>
      </w:r>
      <w:r w:rsidR="00A21C45" w:rsidRPr="00A21C45">
        <w:rPr>
          <w:rFonts w:ascii="Times New Roman" w:hAnsi="Times New Roman"/>
          <w:sz w:val="24"/>
          <w:szCs w:val="24"/>
        </w:rPr>
        <w:t xml:space="preserve"> </w:t>
      </w:r>
      <w:r w:rsidR="00BF03F3">
        <w:rPr>
          <w:rFonts w:ascii="Times New Roman" w:hAnsi="Times New Roman"/>
          <w:sz w:val="24"/>
          <w:szCs w:val="24"/>
        </w:rPr>
        <w:t>форме электронного документа</w:t>
      </w:r>
      <w:r w:rsidR="00950E1D">
        <w:rPr>
          <w:rFonts w:ascii="Times New Roman" w:hAnsi="Times New Roman"/>
          <w:sz w:val="24"/>
          <w:szCs w:val="24"/>
        </w:rPr>
        <w:t xml:space="preserve"> и подписан </w:t>
      </w:r>
      <w:r w:rsidR="00A21C45" w:rsidRPr="005A2D6E">
        <w:rPr>
          <w:rFonts w:ascii="Times New Roman" w:hAnsi="Times New Roman"/>
          <w:sz w:val="24"/>
          <w:szCs w:val="24"/>
        </w:rPr>
        <w:t>уполномоченных представителей Сторон.</w:t>
      </w:r>
    </w:p>
    <w:p w14:paraId="148D5FF8" w14:textId="77777777" w:rsidR="00AB6201" w:rsidRDefault="00774945" w:rsidP="00A21C45">
      <w:pPr>
        <w:pStyle w:val="a3"/>
        <w:spacing w:line="240" w:lineRule="auto"/>
        <w:ind w:right="424"/>
        <w:rPr>
          <w:rFonts w:eastAsia="Times New Roman"/>
          <w:color w:val="auto"/>
          <w:lang w:val="ru-RU"/>
        </w:rPr>
      </w:pPr>
      <w:r>
        <w:rPr>
          <w:rFonts w:eastAsia="Times New Roman"/>
          <w:color w:val="auto"/>
          <w:lang w:val="ru-RU"/>
        </w:rPr>
        <w:t xml:space="preserve">     </w:t>
      </w:r>
    </w:p>
    <w:p w14:paraId="0EA762E5" w14:textId="3A4A56A7" w:rsidR="00DC3561" w:rsidRPr="00562AFD" w:rsidRDefault="00DC3561" w:rsidP="00DC3561">
      <w:pPr>
        <w:spacing w:after="0" w:line="240" w:lineRule="auto"/>
        <w:ind w:firstLine="708"/>
        <w:jc w:val="center"/>
        <w:rPr>
          <w:rFonts w:ascii="Times New Roman" w:eastAsia="Times New Roman" w:hAnsi="Times New Roman"/>
          <w:b/>
          <w:bCs/>
          <w:sz w:val="24"/>
          <w:szCs w:val="24"/>
        </w:rPr>
      </w:pPr>
      <w:r w:rsidRPr="00562AFD">
        <w:rPr>
          <w:rFonts w:ascii="Times New Roman" w:eastAsia="Times New Roman" w:hAnsi="Times New Roman"/>
          <w:b/>
          <w:bCs/>
          <w:sz w:val="24"/>
          <w:szCs w:val="24"/>
        </w:rPr>
        <w:t>1</w:t>
      </w:r>
      <w:r w:rsidR="005C763B">
        <w:rPr>
          <w:rFonts w:ascii="Times New Roman" w:eastAsia="Times New Roman" w:hAnsi="Times New Roman"/>
          <w:b/>
          <w:bCs/>
          <w:sz w:val="24"/>
          <w:szCs w:val="24"/>
        </w:rPr>
        <w:t>7</w:t>
      </w:r>
      <w:r w:rsidRPr="00562AFD">
        <w:rPr>
          <w:rFonts w:ascii="Times New Roman" w:eastAsia="Times New Roman" w:hAnsi="Times New Roman"/>
          <w:b/>
          <w:bCs/>
          <w:sz w:val="24"/>
          <w:szCs w:val="24"/>
        </w:rPr>
        <w:t xml:space="preserve">. </w:t>
      </w:r>
      <w:r w:rsidR="00A21C45" w:rsidRPr="00562AFD">
        <w:rPr>
          <w:rFonts w:ascii="Times New Roman" w:eastAsia="Times New Roman" w:hAnsi="Times New Roman"/>
          <w:b/>
          <w:bCs/>
          <w:sz w:val="24"/>
          <w:szCs w:val="24"/>
        </w:rPr>
        <w:t>ПЕРЕЧЕНЬ ПРИЛОЖЕНИЙ</w:t>
      </w:r>
    </w:p>
    <w:p w14:paraId="4689AEB4" w14:textId="77777777" w:rsidR="00DC3561" w:rsidRPr="00562AFD" w:rsidRDefault="00DC3561" w:rsidP="00DC3561">
      <w:pPr>
        <w:spacing w:after="0" w:line="240" w:lineRule="auto"/>
        <w:ind w:firstLine="708"/>
        <w:jc w:val="both"/>
        <w:rPr>
          <w:rFonts w:ascii="Times New Roman" w:eastAsia="Times New Roman" w:hAnsi="Times New Roman"/>
          <w:bCs/>
          <w:sz w:val="24"/>
          <w:szCs w:val="24"/>
        </w:rPr>
      </w:pPr>
    </w:p>
    <w:p w14:paraId="2AFFFC1E" w14:textId="65B96183" w:rsidR="00DC3561" w:rsidRPr="00562AFD" w:rsidRDefault="00DC3561" w:rsidP="00DC3561">
      <w:pPr>
        <w:spacing w:after="0" w:line="240" w:lineRule="auto"/>
        <w:ind w:firstLine="708"/>
        <w:jc w:val="both"/>
        <w:rPr>
          <w:rFonts w:ascii="Times New Roman" w:eastAsia="Times New Roman" w:hAnsi="Times New Roman"/>
          <w:bCs/>
          <w:sz w:val="24"/>
          <w:szCs w:val="24"/>
        </w:rPr>
      </w:pPr>
      <w:r w:rsidRPr="00562AFD">
        <w:rPr>
          <w:rFonts w:ascii="Times New Roman" w:eastAsia="Times New Roman" w:hAnsi="Times New Roman"/>
          <w:bCs/>
          <w:sz w:val="24"/>
          <w:szCs w:val="24"/>
        </w:rPr>
        <w:t>1</w:t>
      </w:r>
      <w:r w:rsidR="005C763B">
        <w:rPr>
          <w:rFonts w:ascii="Times New Roman" w:eastAsia="Times New Roman" w:hAnsi="Times New Roman"/>
          <w:bCs/>
          <w:sz w:val="24"/>
          <w:szCs w:val="24"/>
        </w:rPr>
        <w:t>7</w:t>
      </w:r>
      <w:r w:rsidRPr="00562AFD">
        <w:rPr>
          <w:rFonts w:ascii="Times New Roman" w:eastAsia="Times New Roman" w:hAnsi="Times New Roman"/>
          <w:bCs/>
          <w:sz w:val="24"/>
          <w:szCs w:val="24"/>
        </w:rPr>
        <w:t>.1. Неотъемлемой частью Контракта является следующие приложения:</w:t>
      </w:r>
    </w:p>
    <w:p w14:paraId="3977E4BD" w14:textId="457D809A" w:rsidR="00DC3561" w:rsidRPr="00562AFD" w:rsidRDefault="00DC3561" w:rsidP="00DC3561">
      <w:pPr>
        <w:spacing w:after="0" w:line="240" w:lineRule="auto"/>
        <w:ind w:firstLine="708"/>
        <w:jc w:val="both"/>
        <w:rPr>
          <w:rFonts w:ascii="Times New Roman" w:eastAsia="Times New Roman" w:hAnsi="Times New Roman"/>
          <w:bCs/>
          <w:sz w:val="24"/>
          <w:szCs w:val="24"/>
        </w:rPr>
      </w:pPr>
      <w:r w:rsidRPr="00562AFD">
        <w:rPr>
          <w:rFonts w:ascii="Times New Roman" w:eastAsia="Times New Roman" w:hAnsi="Times New Roman"/>
          <w:bCs/>
          <w:sz w:val="24"/>
          <w:szCs w:val="24"/>
        </w:rPr>
        <w:t xml:space="preserve"> -   Спецификация (Приложение № 1 к Контракту)</w:t>
      </w:r>
      <w:r w:rsidR="00E2792D">
        <w:rPr>
          <w:rFonts w:ascii="Times New Roman" w:eastAsia="Times New Roman" w:hAnsi="Times New Roman"/>
          <w:bCs/>
          <w:sz w:val="24"/>
          <w:szCs w:val="24"/>
        </w:rPr>
        <w:t>.</w:t>
      </w:r>
    </w:p>
    <w:p w14:paraId="03FF5B4C" w14:textId="77777777" w:rsidR="00DC3561" w:rsidRPr="000F6A33" w:rsidRDefault="00DC3561" w:rsidP="000F6A33">
      <w:pPr>
        <w:pStyle w:val="a3"/>
        <w:spacing w:line="240" w:lineRule="auto"/>
        <w:ind w:left="567" w:right="424" w:firstLine="426"/>
        <w:rPr>
          <w:bCs/>
          <w:color w:val="auto"/>
          <w:lang w:val="ru-RU"/>
        </w:rPr>
      </w:pPr>
    </w:p>
    <w:p w14:paraId="765E17FF" w14:textId="6310FD3A" w:rsidR="0071536D" w:rsidRPr="00510994" w:rsidRDefault="000F6A33" w:rsidP="005857D6">
      <w:pPr>
        <w:spacing w:before="240" w:after="60"/>
        <w:ind w:left="567" w:right="424" w:firstLine="708"/>
        <w:jc w:val="center"/>
        <w:outlineLvl w:val="5"/>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w:t>
      </w:r>
      <w:r w:rsidR="005C763B">
        <w:rPr>
          <w:rFonts w:ascii="Times New Roman" w:eastAsia="Times New Roman" w:hAnsi="Times New Roman"/>
          <w:b/>
          <w:bCs/>
          <w:sz w:val="24"/>
          <w:szCs w:val="24"/>
          <w:lang w:eastAsia="ru-RU"/>
        </w:rPr>
        <w:t>8</w:t>
      </w:r>
      <w:r w:rsidR="0071536D" w:rsidRPr="00510994">
        <w:rPr>
          <w:rFonts w:ascii="Times New Roman" w:eastAsia="Times New Roman" w:hAnsi="Times New Roman"/>
          <w:b/>
          <w:bCs/>
          <w:sz w:val="24"/>
          <w:szCs w:val="24"/>
          <w:lang w:eastAsia="ru-RU"/>
        </w:rPr>
        <w:t xml:space="preserve">. </w:t>
      </w:r>
      <w:r w:rsidR="00A21C45" w:rsidRPr="00510994">
        <w:rPr>
          <w:rFonts w:ascii="Times New Roman" w:eastAsia="Times New Roman" w:hAnsi="Times New Roman"/>
          <w:b/>
          <w:bCs/>
          <w:sz w:val="24"/>
          <w:szCs w:val="24"/>
          <w:lang w:eastAsia="ru-RU"/>
        </w:rPr>
        <w:t>ЮРИДИЧЕСКИЕ АДРЕСА И РЕКВИЗИТЫ СТОРОН</w:t>
      </w:r>
    </w:p>
    <w:p w14:paraId="12CB83FB" w14:textId="3AA722EE" w:rsidR="00306DD6" w:rsidRDefault="00A21C45" w:rsidP="00A21C45">
      <w:pPr>
        <w:tabs>
          <w:tab w:val="left" w:pos="7380"/>
        </w:tabs>
        <w:spacing w:after="0" w:line="240" w:lineRule="auto"/>
        <w:ind w:firstLine="567"/>
        <w:jc w:val="both"/>
        <w:rPr>
          <w:rFonts w:ascii="Times New Roman" w:eastAsia="Times New Roman" w:hAnsi="Times New Roman"/>
          <w:b/>
          <w:color w:val="FF0000"/>
          <w:sz w:val="24"/>
          <w:szCs w:val="24"/>
          <w:lang w:eastAsia="ru-RU"/>
        </w:rPr>
      </w:pPr>
      <w:r>
        <w:rPr>
          <w:rFonts w:ascii="Times New Roman" w:eastAsia="Times New Roman" w:hAnsi="Times New Roman"/>
          <w:b/>
          <w:sz w:val="24"/>
          <w:szCs w:val="24"/>
          <w:lang w:eastAsia="ru-RU"/>
        </w:rPr>
        <w:t>1</w:t>
      </w:r>
      <w:r w:rsidR="005C763B">
        <w:rPr>
          <w:rFonts w:ascii="Times New Roman" w:eastAsia="Times New Roman" w:hAnsi="Times New Roman"/>
          <w:b/>
          <w:sz w:val="24"/>
          <w:szCs w:val="24"/>
          <w:lang w:eastAsia="ru-RU"/>
        </w:rPr>
        <w:t>8</w:t>
      </w:r>
      <w:r>
        <w:rPr>
          <w:rFonts w:ascii="Times New Roman" w:eastAsia="Times New Roman" w:hAnsi="Times New Roman"/>
          <w:b/>
          <w:sz w:val="24"/>
          <w:szCs w:val="24"/>
          <w:lang w:eastAsia="ru-RU"/>
        </w:rPr>
        <w:t xml:space="preserve">.1. </w:t>
      </w:r>
      <w:r w:rsidR="0007184B" w:rsidRPr="00A93995">
        <w:rPr>
          <w:rFonts w:ascii="Times New Roman" w:eastAsia="Times New Roman" w:hAnsi="Times New Roman"/>
          <w:b/>
          <w:sz w:val="24"/>
          <w:szCs w:val="24"/>
          <w:lang w:eastAsia="ru-RU"/>
        </w:rPr>
        <w:t>Заказчик:</w:t>
      </w:r>
      <w:r w:rsidR="0007184B" w:rsidRPr="002859D9">
        <w:rPr>
          <w:rFonts w:ascii="Times New Roman" w:eastAsia="Times New Roman" w:hAnsi="Times New Roman"/>
          <w:b/>
          <w:color w:val="FF0000"/>
          <w:sz w:val="24"/>
          <w:szCs w:val="24"/>
          <w:lang w:eastAsia="ru-RU"/>
        </w:rPr>
        <w:t xml:space="preserve"> </w:t>
      </w:r>
    </w:p>
    <w:p w14:paraId="243E05B9" w14:textId="77777777" w:rsidR="00A21C45" w:rsidRDefault="00A21C45" w:rsidP="00A21C45">
      <w:pPr>
        <w:pStyle w:val="af"/>
        <w:tabs>
          <w:tab w:val="left" w:pos="851"/>
        </w:tabs>
        <w:ind w:firstLine="567"/>
        <w:jc w:val="both"/>
        <w:rPr>
          <w:rFonts w:eastAsia="Calibri"/>
          <w:sz w:val="24"/>
          <w:szCs w:val="24"/>
          <w:lang w:eastAsia="en-US"/>
        </w:rPr>
      </w:pPr>
      <w:r w:rsidRPr="00A21C45">
        <w:rPr>
          <w:rFonts w:eastAsia="Calibri"/>
          <w:sz w:val="24"/>
          <w:szCs w:val="24"/>
          <w:lang w:eastAsia="en-US"/>
        </w:rPr>
        <w:t>Администрация муниципального образования «Муринское городское поселение» Всеволожского муниципального района</w:t>
      </w:r>
      <w:r>
        <w:rPr>
          <w:rFonts w:eastAsia="Calibri"/>
          <w:sz w:val="24"/>
          <w:szCs w:val="24"/>
          <w:lang w:eastAsia="en-US"/>
        </w:rPr>
        <w:t xml:space="preserve"> </w:t>
      </w:r>
      <w:r w:rsidRPr="00A21C45">
        <w:rPr>
          <w:rFonts w:eastAsia="Calibri"/>
          <w:sz w:val="24"/>
          <w:szCs w:val="24"/>
          <w:lang w:eastAsia="en-US"/>
        </w:rPr>
        <w:t>Ленинградской области</w:t>
      </w:r>
    </w:p>
    <w:p w14:paraId="0BC70F7A"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ИНН 4703083784 КПП 470301001</w:t>
      </w:r>
    </w:p>
    <w:p w14:paraId="6EA97F64"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lastRenderedPageBreak/>
        <w:t>188662 Ленинградская область Всеволожский район, г. Мурино   ул. Оборонная д.32-А</w:t>
      </w:r>
    </w:p>
    <w:p w14:paraId="2022F3F5" w14:textId="42FCE068" w:rsidR="00B16D7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Телефон: 8-(812)-309-78-12 (доб. 142</w:t>
      </w:r>
      <w:r>
        <w:rPr>
          <w:rFonts w:ascii="Times New Roman" w:eastAsia="Times New Roman" w:hAnsi="Times New Roman"/>
          <w:sz w:val="24"/>
          <w:szCs w:val="24"/>
          <w:lang w:eastAsia="ru-RU"/>
        </w:rPr>
        <w:t>, 141</w:t>
      </w:r>
      <w:r w:rsidRPr="00A21C45">
        <w:rPr>
          <w:rFonts w:ascii="Times New Roman" w:eastAsia="Times New Roman" w:hAnsi="Times New Roman"/>
          <w:sz w:val="24"/>
          <w:szCs w:val="24"/>
          <w:lang w:eastAsia="ru-RU"/>
        </w:rPr>
        <w:t>)</w:t>
      </w:r>
    </w:p>
    <w:p w14:paraId="40F85C0F" w14:textId="77777777" w:rsidR="00A21C45" w:rsidRPr="00BD7E7F"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val="en-US" w:eastAsia="ru-RU"/>
        </w:rPr>
        <w:t>e</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mail</w:t>
      </w:r>
      <w:r w:rsidRPr="00BD7E7F">
        <w:rPr>
          <w:rFonts w:ascii="Times New Roman" w:eastAsia="Times New Roman" w:hAnsi="Times New Roman"/>
          <w:sz w:val="24"/>
          <w:szCs w:val="24"/>
          <w:lang w:eastAsia="ru-RU"/>
        </w:rPr>
        <w:t xml:space="preserve">: </w:t>
      </w:r>
      <w:r w:rsidRPr="00A21C45">
        <w:rPr>
          <w:rFonts w:ascii="Times New Roman" w:eastAsia="Times New Roman" w:hAnsi="Times New Roman"/>
          <w:sz w:val="24"/>
          <w:szCs w:val="24"/>
          <w:lang w:val="en-US" w:eastAsia="ru-RU"/>
        </w:rPr>
        <w:t>kan</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murino</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yandex</w:t>
      </w:r>
      <w:r w:rsidRPr="00BD7E7F">
        <w:rPr>
          <w:rFonts w:ascii="Times New Roman" w:eastAsia="Times New Roman" w:hAnsi="Times New Roman"/>
          <w:sz w:val="24"/>
          <w:szCs w:val="24"/>
          <w:lang w:eastAsia="ru-RU"/>
        </w:rPr>
        <w:t>.</w:t>
      </w:r>
      <w:r w:rsidRPr="00A21C45">
        <w:rPr>
          <w:rFonts w:ascii="Times New Roman" w:eastAsia="Times New Roman" w:hAnsi="Times New Roman"/>
          <w:sz w:val="24"/>
          <w:szCs w:val="24"/>
          <w:lang w:val="en-US" w:eastAsia="ru-RU"/>
        </w:rPr>
        <w:t>ru</w:t>
      </w:r>
      <w:r w:rsidRPr="00BD7E7F">
        <w:rPr>
          <w:rFonts w:ascii="Times New Roman" w:eastAsia="Times New Roman" w:hAnsi="Times New Roman"/>
          <w:sz w:val="24"/>
          <w:szCs w:val="24"/>
          <w:lang w:eastAsia="ru-RU"/>
        </w:rPr>
        <w:t xml:space="preserve"> </w:t>
      </w:r>
    </w:p>
    <w:p w14:paraId="12F07FD2"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Наименование получателя: Комитет финансов администрации Всеволожского муниципального района Адм МО «Муринское городское поселение» </w:t>
      </w:r>
    </w:p>
    <w:p w14:paraId="2F6462FF"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л/ сч. 0245 316 3790</w:t>
      </w:r>
    </w:p>
    <w:p w14:paraId="18C2B031" w14:textId="77777777" w:rsidR="008E7916" w:rsidRPr="008E7916" w:rsidRDefault="00A21C45"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Наименование подразделения Банка России: </w:t>
      </w:r>
      <w:r w:rsidR="008E7916" w:rsidRPr="008E7916">
        <w:rPr>
          <w:rFonts w:ascii="Times New Roman" w:eastAsia="Times New Roman" w:hAnsi="Times New Roman"/>
          <w:sz w:val="24"/>
          <w:szCs w:val="24"/>
          <w:lang w:eastAsia="ru-RU"/>
        </w:rPr>
        <w:t xml:space="preserve">ОКЦ № 1 Северо-Западного ГУ Банка России//УФК по Ленинградской области </w:t>
      </w:r>
    </w:p>
    <w:p w14:paraId="446FF516" w14:textId="77777777" w:rsidR="008E7916" w:rsidRDefault="008E7916"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8E7916">
        <w:rPr>
          <w:rFonts w:ascii="Times New Roman" w:eastAsia="Times New Roman" w:hAnsi="Times New Roman"/>
          <w:sz w:val="24"/>
          <w:szCs w:val="24"/>
          <w:lang w:eastAsia="ru-RU"/>
        </w:rPr>
        <w:t xml:space="preserve">г. Санкт-Петербург </w:t>
      </w:r>
    </w:p>
    <w:p w14:paraId="36B47C2D" w14:textId="05AC7778" w:rsidR="00A21C45" w:rsidRPr="00A21C45" w:rsidRDefault="00A21C45" w:rsidP="008E7916">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БИК 044030098</w:t>
      </w:r>
    </w:p>
    <w:p w14:paraId="450C9E58"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Номер счета банка получателя средств (Поле Сч.№) - Единый казначейский счет: 40102810745370000098</w:t>
      </w:r>
    </w:p>
    <w:p w14:paraId="10236F96"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Номер счета получателя средств (Поле Сч.№) - Казначейский счёт для осуществления и отражения операций по учёту и распределению поступлений: 03231643416121034500</w:t>
      </w:r>
    </w:p>
    <w:p w14:paraId="3A7C8A42" w14:textId="6A19943F"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 xml:space="preserve">л/счет: </w:t>
      </w:r>
      <w:r w:rsidR="00FC369E" w:rsidRPr="00A21C45">
        <w:rPr>
          <w:rFonts w:ascii="Times New Roman" w:eastAsia="Times New Roman" w:hAnsi="Times New Roman"/>
          <w:sz w:val="24"/>
          <w:szCs w:val="24"/>
          <w:lang w:eastAsia="ru-RU"/>
        </w:rPr>
        <w:t>0245 316 3790</w:t>
      </w:r>
    </w:p>
    <w:p w14:paraId="56D0EBBA"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ОГРН 1064703001065</w:t>
      </w:r>
    </w:p>
    <w:p w14:paraId="27F03209"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ОКПО 04184209</w:t>
      </w:r>
    </w:p>
    <w:p w14:paraId="44BC5996"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ОКТМО 41612103</w:t>
      </w:r>
    </w:p>
    <w:p w14:paraId="08C5B2ED"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ОКОГУ 32200</w:t>
      </w:r>
    </w:p>
    <w:p w14:paraId="236DE300" w14:textId="77777777" w:rsidR="00A21C45" w:rsidRP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ОКОПФ 75404</w:t>
      </w:r>
    </w:p>
    <w:p w14:paraId="7A39DA8E" w14:textId="2E564D7B" w:rsidR="00A21C45" w:rsidRDefault="00A21C45" w:rsidP="00A21C45">
      <w:pPr>
        <w:autoSpaceDE w:val="0"/>
        <w:autoSpaceDN w:val="0"/>
        <w:adjustRightInd w:val="0"/>
        <w:spacing w:after="0" w:line="240" w:lineRule="auto"/>
        <w:ind w:left="426" w:firstLine="6"/>
        <w:jc w:val="both"/>
        <w:textAlignment w:val="center"/>
        <w:rPr>
          <w:rFonts w:ascii="Times New Roman" w:eastAsia="Times New Roman" w:hAnsi="Times New Roman"/>
          <w:sz w:val="24"/>
          <w:szCs w:val="24"/>
          <w:lang w:eastAsia="ru-RU"/>
        </w:rPr>
      </w:pPr>
      <w:r w:rsidRPr="00A21C45">
        <w:rPr>
          <w:rFonts w:ascii="Times New Roman" w:eastAsia="Times New Roman" w:hAnsi="Times New Roman"/>
          <w:sz w:val="24"/>
          <w:szCs w:val="24"/>
          <w:lang w:eastAsia="ru-RU"/>
        </w:rPr>
        <w:t>ОКВЭД 84.11.35</w:t>
      </w:r>
    </w:p>
    <w:p w14:paraId="5AB89A82" w14:textId="77777777" w:rsidR="00A21C45" w:rsidRDefault="00A21C45" w:rsidP="00A21C45">
      <w:pPr>
        <w:autoSpaceDE w:val="0"/>
        <w:autoSpaceDN w:val="0"/>
        <w:adjustRightInd w:val="0"/>
        <w:spacing w:after="0" w:line="240" w:lineRule="auto"/>
        <w:ind w:left="426" w:firstLine="6"/>
        <w:jc w:val="both"/>
        <w:textAlignment w:val="center"/>
        <w:rPr>
          <w:rFonts w:ascii="Times New Roman" w:hAnsi="Times New Roman"/>
          <w:sz w:val="24"/>
          <w:szCs w:val="24"/>
        </w:rPr>
      </w:pPr>
    </w:p>
    <w:p w14:paraId="77F5D19F" w14:textId="7CB877C1" w:rsidR="00B16D75" w:rsidRPr="00B16D75" w:rsidRDefault="00A21C45" w:rsidP="00DC0FB0">
      <w:pPr>
        <w:tabs>
          <w:tab w:val="left" w:pos="7380"/>
        </w:tabs>
        <w:spacing w:after="0" w:line="240" w:lineRule="auto"/>
        <w:ind w:left="426"/>
        <w:rPr>
          <w:rFonts w:ascii="Times New Roman" w:hAnsi="Times New Roman"/>
          <w:b/>
          <w:sz w:val="24"/>
          <w:szCs w:val="24"/>
        </w:rPr>
      </w:pPr>
      <w:r>
        <w:rPr>
          <w:rFonts w:ascii="Times New Roman" w:hAnsi="Times New Roman"/>
          <w:b/>
          <w:sz w:val="24"/>
          <w:szCs w:val="24"/>
        </w:rPr>
        <w:t>1</w:t>
      </w:r>
      <w:r w:rsidR="005C763B">
        <w:rPr>
          <w:rFonts w:ascii="Times New Roman" w:hAnsi="Times New Roman"/>
          <w:b/>
          <w:sz w:val="24"/>
          <w:szCs w:val="24"/>
        </w:rPr>
        <w:t>8</w:t>
      </w:r>
      <w:r>
        <w:rPr>
          <w:rFonts w:ascii="Times New Roman" w:hAnsi="Times New Roman"/>
          <w:b/>
          <w:sz w:val="24"/>
          <w:szCs w:val="24"/>
        </w:rPr>
        <w:t xml:space="preserve">.2. </w:t>
      </w:r>
      <w:r w:rsidR="00B16D75" w:rsidRPr="00B16D75">
        <w:rPr>
          <w:rFonts w:ascii="Times New Roman" w:hAnsi="Times New Roman"/>
          <w:b/>
          <w:sz w:val="24"/>
          <w:szCs w:val="24"/>
        </w:rPr>
        <w:t>Поставщик:</w:t>
      </w:r>
    </w:p>
    <w:p w14:paraId="2C77B5E0" w14:textId="77777777" w:rsidR="0007184B" w:rsidRDefault="0007184B" w:rsidP="00DC0FB0">
      <w:pPr>
        <w:tabs>
          <w:tab w:val="left" w:pos="7380"/>
        </w:tabs>
        <w:spacing w:after="0" w:line="240" w:lineRule="auto"/>
        <w:ind w:left="426"/>
        <w:jc w:val="both"/>
        <w:rPr>
          <w:rFonts w:ascii="Times New Roman" w:hAnsi="Times New Roman"/>
          <w:b/>
          <w:bCs/>
          <w:sz w:val="24"/>
          <w:szCs w:val="24"/>
        </w:rPr>
      </w:pPr>
    </w:p>
    <w:p w14:paraId="6902044E" w14:textId="1A1A2895" w:rsidR="00FC1D09" w:rsidRDefault="00372ED8" w:rsidP="00372ED8">
      <w:pPr>
        <w:tabs>
          <w:tab w:val="left" w:pos="7380"/>
        </w:tabs>
        <w:spacing w:after="0" w:line="240" w:lineRule="auto"/>
        <w:ind w:left="426"/>
        <w:jc w:val="center"/>
        <w:rPr>
          <w:rFonts w:ascii="Times New Roman" w:hAnsi="Times New Roman"/>
          <w:b/>
          <w:bCs/>
          <w:sz w:val="24"/>
          <w:szCs w:val="24"/>
        </w:rPr>
      </w:pPr>
      <w:r>
        <w:rPr>
          <w:rFonts w:ascii="Times New Roman" w:hAnsi="Times New Roman"/>
          <w:b/>
          <w:bCs/>
          <w:sz w:val="24"/>
          <w:szCs w:val="24"/>
        </w:rPr>
        <w:t>1</w:t>
      </w:r>
      <w:r w:rsidR="005C763B">
        <w:rPr>
          <w:rFonts w:ascii="Times New Roman" w:hAnsi="Times New Roman"/>
          <w:b/>
          <w:bCs/>
          <w:sz w:val="24"/>
          <w:szCs w:val="24"/>
        </w:rPr>
        <w:t>9</w:t>
      </w:r>
      <w:r>
        <w:rPr>
          <w:rFonts w:ascii="Times New Roman" w:hAnsi="Times New Roman"/>
          <w:b/>
          <w:bCs/>
          <w:sz w:val="24"/>
          <w:szCs w:val="24"/>
        </w:rPr>
        <w:t>. ПОДПИСИ СТОРОН</w:t>
      </w:r>
    </w:p>
    <w:p w14:paraId="0D6C06F2" w14:textId="77777777" w:rsidR="006B6716" w:rsidRDefault="006B6716" w:rsidP="0037415F">
      <w:pPr>
        <w:spacing w:after="0" w:line="240" w:lineRule="auto"/>
        <w:ind w:left="567" w:right="424"/>
        <w:jc w:val="both"/>
        <w:rPr>
          <w:rFonts w:ascii="Times New Roman" w:hAnsi="Times New Roman"/>
          <w:b/>
          <w:bCs/>
          <w:sz w:val="24"/>
          <w:szCs w:val="24"/>
        </w:rPr>
      </w:pPr>
    </w:p>
    <w:p w14:paraId="045326E4" w14:textId="77777777" w:rsidR="006B6716" w:rsidRDefault="006B6716" w:rsidP="0037415F">
      <w:pPr>
        <w:spacing w:after="0" w:line="240" w:lineRule="auto"/>
        <w:ind w:left="567" w:right="424"/>
        <w:jc w:val="both"/>
        <w:rPr>
          <w:rFonts w:ascii="Times New Roman" w:hAnsi="Times New Roman"/>
          <w:b/>
          <w:bCs/>
          <w:sz w:val="24"/>
          <w:szCs w:val="24"/>
        </w:rPr>
      </w:pPr>
    </w:p>
    <w:p w14:paraId="0507BC6B" w14:textId="77777777" w:rsidR="006B6716" w:rsidRDefault="006B6716" w:rsidP="0037415F">
      <w:pPr>
        <w:spacing w:after="0" w:line="240" w:lineRule="auto"/>
        <w:ind w:left="567" w:right="424"/>
        <w:jc w:val="both"/>
        <w:rPr>
          <w:rFonts w:ascii="Times New Roman" w:eastAsia="Times New Roman" w:hAnsi="Times New Roman"/>
          <w:sz w:val="24"/>
          <w:szCs w:val="24"/>
          <w:lang w:eastAsia="ru-RU"/>
        </w:rPr>
      </w:pPr>
    </w:p>
    <w:tbl>
      <w:tblPr>
        <w:tblW w:w="0" w:type="auto"/>
        <w:tblInd w:w="567" w:type="dxa"/>
        <w:tblLook w:val="04A0" w:firstRow="1" w:lastRow="0" w:firstColumn="1" w:lastColumn="0" w:noHBand="0" w:noVBand="1"/>
      </w:tblPr>
      <w:tblGrid>
        <w:gridCol w:w="5135"/>
        <w:gridCol w:w="5070"/>
      </w:tblGrid>
      <w:tr w:rsidR="003D5A95" w:rsidRPr="007355A3" w14:paraId="50E79C45" w14:textId="77777777" w:rsidTr="0037415F">
        <w:tc>
          <w:tcPr>
            <w:tcW w:w="5135" w:type="dxa"/>
          </w:tcPr>
          <w:p w14:paraId="14D40235" w14:textId="39157146" w:rsidR="003D5A95" w:rsidRDefault="00F24EA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Заказчик</w:t>
            </w:r>
            <w:r w:rsidR="007F7865">
              <w:rPr>
                <w:rFonts w:ascii="Times New Roman" w:hAnsi="Times New Roman"/>
                <w:bCs/>
                <w:sz w:val="24"/>
                <w:szCs w:val="24"/>
                <w:lang w:eastAsia="ru-RU"/>
              </w:rPr>
              <w:t>:</w:t>
            </w:r>
          </w:p>
          <w:p w14:paraId="06A74BFF" w14:textId="52459468" w:rsidR="000440BD" w:rsidRDefault="00F86D26">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Глава администрации</w:t>
            </w:r>
          </w:p>
          <w:p w14:paraId="24655A9C" w14:textId="77777777" w:rsidR="003B1BB5" w:rsidRPr="007355A3" w:rsidRDefault="003B1BB5">
            <w:pPr>
              <w:tabs>
                <w:tab w:val="left" w:pos="567"/>
              </w:tabs>
              <w:spacing w:after="0"/>
              <w:rPr>
                <w:rFonts w:ascii="Times New Roman" w:hAnsi="Times New Roman"/>
                <w:bCs/>
                <w:sz w:val="24"/>
                <w:szCs w:val="24"/>
                <w:lang w:eastAsia="ru-RU"/>
              </w:rPr>
            </w:pPr>
          </w:p>
          <w:p w14:paraId="5F51E4B7" w14:textId="25A5CE6A" w:rsidR="003D5A95" w:rsidRPr="007355A3" w:rsidRDefault="003D5A95" w:rsidP="0037415F">
            <w:pPr>
              <w:tabs>
                <w:tab w:val="left" w:pos="567"/>
              </w:tabs>
              <w:spacing w:after="0"/>
              <w:rPr>
                <w:rFonts w:ascii="Times New Roman" w:hAnsi="Times New Roman"/>
                <w:sz w:val="24"/>
                <w:szCs w:val="24"/>
                <w:lang w:eastAsia="ru-RU"/>
              </w:rPr>
            </w:pPr>
            <w:r w:rsidRPr="007355A3">
              <w:rPr>
                <w:rFonts w:ascii="Times New Roman" w:hAnsi="Times New Roman"/>
                <w:bCs/>
                <w:sz w:val="24"/>
                <w:szCs w:val="24"/>
                <w:lang w:eastAsia="ru-RU"/>
              </w:rPr>
              <w:t>______________________ /</w:t>
            </w:r>
            <w:r w:rsidR="000440BD">
              <w:rPr>
                <w:rFonts w:ascii="Times New Roman" w:hAnsi="Times New Roman"/>
                <w:bCs/>
                <w:sz w:val="24"/>
                <w:szCs w:val="24"/>
                <w:lang w:eastAsia="ru-RU"/>
              </w:rPr>
              <w:t>А.</w:t>
            </w:r>
            <w:r w:rsidR="00F86D26">
              <w:rPr>
                <w:rFonts w:ascii="Times New Roman" w:hAnsi="Times New Roman"/>
                <w:bCs/>
                <w:sz w:val="24"/>
                <w:szCs w:val="24"/>
                <w:lang w:eastAsia="ru-RU"/>
              </w:rPr>
              <w:t>Ю</w:t>
            </w:r>
            <w:r w:rsidR="000440BD">
              <w:rPr>
                <w:rFonts w:ascii="Times New Roman" w:hAnsi="Times New Roman"/>
                <w:bCs/>
                <w:sz w:val="24"/>
                <w:szCs w:val="24"/>
                <w:lang w:eastAsia="ru-RU"/>
              </w:rPr>
              <w:t xml:space="preserve">. </w:t>
            </w:r>
            <w:r w:rsidR="00F86D26">
              <w:rPr>
                <w:rFonts w:ascii="Times New Roman" w:hAnsi="Times New Roman"/>
                <w:bCs/>
                <w:sz w:val="24"/>
                <w:szCs w:val="24"/>
                <w:lang w:eastAsia="ru-RU"/>
              </w:rPr>
              <w:t>Белов</w:t>
            </w:r>
          </w:p>
        </w:tc>
        <w:tc>
          <w:tcPr>
            <w:tcW w:w="5070" w:type="dxa"/>
          </w:tcPr>
          <w:p w14:paraId="63C03CB6" w14:textId="029BEC2B" w:rsidR="003D5A95" w:rsidRDefault="003D5A95">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Поставщик</w:t>
            </w:r>
            <w:r w:rsidR="007F7865">
              <w:rPr>
                <w:rFonts w:ascii="Times New Roman" w:hAnsi="Times New Roman"/>
                <w:bCs/>
                <w:sz w:val="24"/>
                <w:szCs w:val="24"/>
                <w:lang w:eastAsia="ru-RU"/>
              </w:rPr>
              <w:t>:</w:t>
            </w:r>
          </w:p>
          <w:p w14:paraId="32BFCCDE" w14:textId="032330AE" w:rsidR="000440BD" w:rsidRDefault="000440BD">
            <w:pPr>
              <w:tabs>
                <w:tab w:val="left" w:pos="567"/>
              </w:tabs>
              <w:spacing w:after="0"/>
              <w:rPr>
                <w:rFonts w:ascii="Times New Roman" w:hAnsi="Times New Roman"/>
                <w:bCs/>
                <w:sz w:val="24"/>
                <w:szCs w:val="24"/>
                <w:lang w:eastAsia="ru-RU"/>
              </w:rPr>
            </w:pPr>
          </w:p>
          <w:p w14:paraId="780F2706" w14:textId="446F02D1" w:rsidR="000440BD" w:rsidRDefault="00F86D26">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_____________</w:t>
            </w:r>
          </w:p>
          <w:p w14:paraId="60E5F219" w14:textId="77777777" w:rsidR="003B1BB5" w:rsidRPr="007355A3" w:rsidRDefault="003B1BB5">
            <w:pPr>
              <w:tabs>
                <w:tab w:val="left" w:pos="567"/>
              </w:tabs>
              <w:spacing w:after="0"/>
              <w:rPr>
                <w:rFonts w:ascii="Times New Roman" w:hAnsi="Times New Roman"/>
                <w:bCs/>
                <w:sz w:val="24"/>
                <w:szCs w:val="24"/>
                <w:lang w:eastAsia="ru-RU"/>
              </w:rPr>
            </w:pPr>
          </w:p>
          <w:p w14:paraId="70859D12" w14:textId="5C3D7610" w:rsidR="003D5A95" w:rsidRPr="007355A3" w:rsidRDefault="003D5A95" w:rsidP="0037415F">
            <w:pPr>
              <w:tabs>
                <w:tab w:val="left" w:pos="567"/>
              </w:tabs>
              <w:spacing w:after="0"/>
              <w:rPr>
                <w:rFonts w:ascii="Times New Roman" w:hAnsi="Times New Roman"/>
                <w:sz w:val="24"/>
                <w:szCs w:val="24"/>
                <w:lang w:eastAsia="ru-RU"/>
              </w:rPr>
            </w:pPr>
            <w:r w:rsidRPr="007355A3">
              <w:rPr>
                <w:rFonts w:ascii="Times New Roman" w:hAnsi="Times New Roman"/>
                <w:sz w:val="24"/>
                <w:szCs w:val="24"/>
                <w:lang w:eastAsia="ru-RU"/>
              </w:rPr>
              <w:t>__________________ /</w:t>
            </w:r>
            <w:r w:rsidR="00F86D26">
              <w:rPr>
                <w:rFonts w:ascii="Times New Roman" w:hAnsi="Times New Roman"/>
                <w:sz w:val="24"/>
                <w:szCs w:val="24"/>
                <w:lang w:eastAsia="ru-RU"/>
              </w:rPr>
              <w:t>_______________</w:t>
            </w:r>
          </w:p>
        </w:tc>
      </w:tr>
    </w:tbl>
    <w:p w14:paraId="6062F016" w14:textId="2D878DE4" w:rsidR="00D34E71" w:rsidRDefault="00372ED8" w:rsidP="00640AD1">
      <w:pPr>
        <w:tabs>
          <w:tab w:val="left" w:pos="567"/>
        </w:tabs>
        <w:spacing w:after="0"/>
        <w:rPr>
          <w:rFonts w:ascii="Times New Roman" w:hAnsi="Times New Roman"/>
          <w:sz w:val="24"/>
          <w:szCs w:val="24"/>
          <w:lang w:eastAsia="ru-RU"/>
        </w:rPr>
      </w:pPr>
      <w:r>
        <w:rPr>
          <w:rFonts w:ascii="Times New Roman" w:hAnsi="Times New Roman"/>
          <w:sz w:val="24"/>
          <w:szCs w:val="24"/>
          <w:lang w:eastAsia="ru-RU"/>
        </w:rPr>
        <w:t xml:space="preserve">              Подписано ЭЦП                                                               Подписано ЭЦП</w:t>
      </w:r>
    </w:p>
    <w:p w14:paraId="4EA160D8" w14:textId="77777777" w:rsidR="007F19AE" w:rsidRDefault="007F19AE" w:rsidP="00640AD1">
      <w:pPr>
        <w:tabs>
          <w:tab w:val="left" w:pos="567"/>
        </w:tabs>
        <w:spacing w:after="0"/>
        <w:rPr>
          <w:rFonts w:ascii="Times New Roman" w:hAnsi="Times New Roman"/>
          <w:sz w:val="24"/>
          <w:szCs w:val="24"/>
          <w:lang w:eastAsia="ru-RU"/>
        </w:rPr>
      </w:pPr>
    </w:p>
    <w:p w14:paraId="200D2B0B" w14:textId="77777777" w:rsidR="007F19AE" w:rsidRDefault="007F19AE" w:rsidP="00640AD1">
      <w:pPr>
        <w:tabs>
          <w:tab w:val="left" w:pos="567"/>
        </w:tabs>
        <w:spacing w:after="0"/>
        <w:rPr>
          <w:rFonts w:ascii="Times New Roman" w:hAnsi="Times New Roman"/>
          <w:sz w:val="24"/>
          <w:szCs w:val="24"/>
          <w:lang w:eastAsia="ru-RU"/>
        </w:rPr>
      </w:pPr>
    </w:p>
    <w:p w14:paraId="3439000A" w14:textId="77777777" w:rsidR="007F19AE" w:rsidRDefault="007F19AE" w:rsidP="00640AD1">
      <w:pPr>
        <w:tabs>
          <w:tab w:val="left" w:pos="567"/>
        </w:tabs>
        <w:spacing w:after="0"/>
        <w:rPr>
          <w:rFonts w:ascii="Times New Roman" w:hAnsi="Times New Roman"/>
          <w:sz w:val="24"/>
          <w:szCs w:val="24"/>
          <w:lang w:eastAsia="ru-RU"/>
        </w:rPr>
      </w:pPr>
    </w:p>
    <w:p w14:paraId="09C35E92" w14:textId="77777777" w:rsidR="007F19AE" w:rsidRDefault="007F19AE" w:rsidP="00640AD1">
      <w:pPr>
        <w:tabs>
          <w:tab w:val="left" w:pos="567"/>
        </w:tabs>
        <w:spacing w:after="0"/>
        <w:rPr>
          <w:rFonts w:ascii="Times New Roman" w:hAnsi="Times New Roman"/>
          <w:sz w:val="24"/>
          <w:szCs w:val="24"/>
          <w:lang w:eastAsia="ru-RU"/>
        </w:rPr>
      </w:pPr>
    </w:p>
    <w:p w14:paraId="270FBFD6" w14:textId="77777777" w:rsidR="007F19AE" w:rsidRDefault="007F19AE" w:rsidP="00640AD1">
      <w:pPr>
        <w:tabs>
          <w:tab w:val="left" w:pos="567"/>
        </w:tabs>
        <w:spacing w:after="0"/>
        <w:rPr>
          <w:rFonts w:ascii="Times New Roman" w:hAnsi="Times New Roman"/>
          <w:sz w:val="24"/>
          <w:szCs w:val="24"/>
          <w:lang w:eastAsia="ru-RU"/>
        </w:rPr>
      </w:pPr>
    </w:p>
    <w:p w14:paraId="223F4272" w14:textId="77777777" w:rsidR="007F19AE" w:rsidRDefault="007F19AE" w:rsidP="00640AD1">
      <w:pPr>
        <w:tabs>
          <w:tab w:val="left" w:pos="567"/>
        </w:tabs>
        <w:spacing w:after="0"/>
        <w:rPr>
          <w:rFonts w:ascii="Times New Roman" w:hAnsi="Times New Roman"/>
          <w:sz w:val="24"/>
          <w:szCs w:val="24"/>
          <w:lang w:eastAsia="ru-RU"/>
        </w:rPr>
      </w:pPr>
    </w:p>
    <w:p w14:paraId="54D14204" w14:textId="77777777" w:rsidR="00E2792D" w:rsidRDefault="00E2792D">
      <w:pPr>
        <w:spacing w:after="0" w:line="240" w:lineRule="auto"/>
        <w:rPr>
          <w:rFonts w:ascii="Times New Roman" w:hAnsi="Times New Roman"/>
          <w:sz w:val="24"/>
          <w:szCs w:val="24"/>
          <w:lang w:eastAsia="ru-RU"/>
        </w:rPr>
      </w:pPr>
      <w:r>
        <w:rPr>
          <w:rFonts w:ascii="Times New Roman" w:hAnsi="Times New Roman"/>
          <w:sz w:val="24"/>
          <w:szCs w:val="24"/>
          <w:lang w:eastAsia="ru-RU"/>
        </w:rPr>
        <w:br w:type="page"/>
      </w:r>
    </w:p>
    <w:p w14:paraId="6AD4A7B8" w14:textId="71C95BBC" w:rsidR="00E9614C" w:rsidRDefault="00372ED8" w:rsidP="00F0606A">
      <w:pPr>
        <w:tabs>
          <w:tab w:val="left" w:pos="567"/>
        </w:tabs>
        <w:spacing w:after="0"/>
        <w:ind w:right="424"/>
        <w:jc w:val="right"/>
        <w:rPr>
          <w:rFonts w:ascii="Times New Roman" w:eastAsia="Times New Roman" w:hAnsi="Times New Roman"/>
          <w:sz w:val="24"/>
          <w:szCs w:val="24"/>
        </w:rPr>
      </w:pPr>
      <w:r>
        <w:rPr>
          <w:rFonts w:ascii="Times New Roman" w:hAnsi="Times New Roman"/>
          <w:sz w:val="24"/>
          <w:szCs w:val="24"/>
          <w:lang w:eastAsia="ru-RU"/>
        </w:rPr>
        <w:lastRenderedPageBreak/>
        <w:t>П</w:t>
      </w:r>
      <w:r w:rsidR="00640AD1" w:rsidRPr="00F0606A">
        <w:rPr>
          <w:rFonts w:ascii="Times New Roman" w:hAnsi="Times New Roman"/>
          <w:sz w:val="24"/>
          <w:szCs w:val="24"/>
          <w:lang w:eastAsia="ru-RU"/>
        </w:rPr>
        <w:t>риложение</w:t>
      </w:r>
      <w:r w:rsidR="005C2E67">
        <w:rPr>
          <w:rFonts w:ascii="Times New Roman" w:hAnsi="Times New Roman"/>
          <w:sz w:val="24"/>
          <w:szCs w:val="24"/>
          <w:lang w:eastAsia="ru-RU"/>
        </w:rPr>
        <w:t xml:space="preserve"> №1</w:t>
      </w:r>
      <w:r w:rsidR="00640AD1" w:rsidRPr="00F0606A">
        <w:rPr>
          <w:rFonts w:ascii="Times New Roman" w:hAnsi="Times New Roman"/>
          <w:sz w:val="24"/>
          <w:szCs w:val="24"/>
          <w:lang w:eastAsia="ru-RU"/>
        </w:rPr>
        <w:t xml:space="preserve"> </w:t>
      </w:r>
      <w:r w:rsidR="00550AE0">
        <w:rPr>
          <w:rFonts w:ascii="Times New Roman" w:eastAsia="Times New Roman" w:hAnsi="Times New Roman"/>
          <w:sz w:val="24"/>
          <w:szCs w:val="24"/>
        </w:rPr>
        <w:t>к Контракту</w:t>
      </w:r>
    </w:p>
    <w:p w14:paraId="7B3325B1" w14:textId="1A3F9879" w:rsidR="00D86AA1" w:rsidRPr="00F0606A" w:rsidRDefault="00E4608C" w:rsidP="00F0606A">
      <w:pPr>
        <w:tabs>
          <w:tab w:val="left" w:pos="567"/>
        </w:tabs>
        <w:spacing w:after="0"/>
        <w:ind w:right="424"/>
        <w:jc w:val="right"/>
        <w:rPr>
          <w:rFonts w:ascii="Times New Roman" w:eastAsia="Times New Roman" w:hAnsi="Times New Roman"/>
          <w:sz w:val="24"/>
          <w:szCs w:val="24"/>
          <w:lang w:eastAsia="ru-RU"/>
        </w:rPr>
      </w:pPr>
      <w:r>
        <w:rPr>
          <w:rFonts w:ascii="Times New Roman" w:eastAsia="Times New Roman" w:hAnsi="Times New Roman"/>
          <w:sz w:val="24"/>
          <w:szCs w:val="24"/>
        </w:rPr>
        <w:t xml:space="preserve">№ </w:t>
      </w:r>
      <w:r w:rsidR="00F86D26">
        <w:rPr>
          <w:rFonts w:ascii="Times New Roman" w:eastAsia="Times New Roman" w:hAnsi="Times New Roman"/>
          <w:sz w:val="24"/>
          <w:szCs w:val="24"/>
        </w:rPr>
        <w:t>_____________</w:t>
      </w:r>
      <w:r w:rsidR="006F5B37">
        <w:rPr>
          <w:rFonts w:ascii="Times New Roman" w:eastAsia="Times New Roman" w:hAnsi="Times New Roman"/>
          <w:sz w:val="24"/>
          <w:szCs w:val="24"/>
        </w:rPr>
        <w:t xml:space="preserve"> </w:t>
      </w:r>
      <w:r w:rsidR="00D86AA1" w:rsidRPr="00F0606A">
        <w:rPr>
          <w:rFonts w:ascii="Times New Roman" w:eastAsia="Times New Roman" w:hAnsi="Times New Roman"/>
          <w:sz w:val="24"/>
          <w:szCs w:val="24"/>
        </w:rPr>
        <w:t>от</w:t>
      </w:r>
      <w:r w:rsidR="000634D5" w:rsidRPr="00F0606A">
        <w:rPr>
          <w:rFonts w:ascii="Times New Roman" w:eastAsia="Times New Roman" w:hAnsi="Times New Roman"/>
          <w:sz w:val="24"/>
          <w:szCs w:val="24"/>
        </w:rPr>
        <w:t xml:space="preserve"> </w:t>
      </w:r>
      <w:r w:rsidR="0021053B" w:rsidRPr="00F0606A">
        <w:rPr>
          <w:rFonts w:ascii="Times New Roman" w:hAnsi="Times New Roman"/>
          <w:b/>
          <w:bCs/>
          <w:sz w:val="24"/>
          <w:szCs w:val="24"/>
        </w:rPr>
        <w:t>«</w:t>
      </w:r>
      <w:r w:rsidR="006E39EF">
        <w:rPr>
          <w:rFonts w:ascii="Times New Roman" w:hAnsi="Times New Roman"/>
          <w:bCs/>
          <w:sz w:val="24"/>
          <w:szCs w:val="24"/>
        </w:rPr>
        <w:t>___</w:t>
      </w:r>
      <w:r w:rsidR="0021053B" w:rsidRPr="00F0606A">
        <w:rPr>
          <w:rFonts w:ascii="Times New Roman" w:hAnsi="Times New Roman"/>
          <w:bCs/>
          <w:sz w:val="24"/>
          <w:szCs w:val="24"/>
        </w:rPr>
        <w:t>»</w:t>
      </w:r>
      <w:r w:rsidR="00F0606A" w:rsidRPr="00F0606A">
        <w:rPr>
          <w:rFonts w:ascii="Times New Roman" w:hAnsi="Times New Roman"/>
          <w:bCs/>
          <w:sz w:val="24"/>
          <w:szCs w:val="24"/>
        </w:rPr>
        <w:t xml:space="preserve"> </w:t>
      </w:r>
      <w:r w:rsidR="006E39EF">
        <w:rPr>
          <w:rFonts w:ascii="Times New Roman" w:hAnsi="Times New Roman"/>
          <w:bCs/>
          <w:sz w:val="24"/>
          <w:szCs w:val="24"/>
        </w:rPr>
        <w:t>___________</w:t>
      </w:r>
      <w:r w:rsidR="00AF6BE3" w:rsidRPr="00F0606A">
        <w:rPr>
          <w:rFonts w:ascii="Times New Roman" w:hAnsi="Times New Roman"/>
          <w:bCs/>
          <w:sz w:val="24"/>
          <w:szCs w:val="24"/>
        </w:rPr>
        <w:t xml:space="preserve"> </w:t>
      </w:r>
      <w:r w:rsidR="00F704BF">
        <w:rPr>
          <w:rFonts w:ascii="Times New Roman" w:hAnsi="Times New Roman"/>
          <w:bCs/>
          <w:sz w:val="24"/>
          <w:szCs w:val="24"/>
        </w:rPr>
        <w:t>202</w:t>
      </w:r>
      <w:r w:rsidR="008E7916">
        <w:rPr>
          <w:rFonts w:ascii="Times New Roman" w:hAnsi="Times New Roman"/>
          <w:bCs/>
          <w:sz w:val="24"/>
          <w:szCs w:val="24"/>
        </w:rPr>
        <w:t>6</w:t>
      </w:r>
      <w:r w:rsidR="0023788F">
        <w:rPr>
          <w:rFonts w:ascii="Times New Roman" w:hAnsi="Times New Roman"/>
          <w:bCs/>
          <w:sz w:val="24"/>
          <w:szCs w:val="24"/>
        </w:rPr>
        <w:t xml:space="preserve"> </w:t>
      </w:r>
      <w:r w:rsidR="0021053B" w:rsidRPr="00F0606A">
        <w:rPr>
          <w:rFonts w:ascii="Times New Roman" w:hAnsi="Times New Roman"/>
          <w:bCs/>
          <w:sz w:val="24"/>
          <w:szCs w:val="24"/>
        </w:rPr>
        <w:t>г</w:t>
      </w:r>
      <w:r w:rsidR="00D86AA1" w:rsidRPr="00F0606A">
        <w:rPr>
          <w:rFonts w:ascii="Times New Roman" w:eastAsia="Times New Roman" w:hAnsi="Times New Roman"/>
          <w:sz w:val="24"/>
          <w:szCs w:val="24"/>
        </w:rPr>
        <w:t>.</w:t>
      </w:r>
    </w:p>
    <w:p w14:paraId="7439EE36" w14:textId="77777777" w:rsidR="009C49AF" w:rsidRDefault="009C49AF" w:rsidP="00C063AC">
      <w:pPr>
        <w:tabs>
          <w:tab w:val="center" w:pos="4748"/>
          <w:tab w:val="right" w:pos="9497"/>
        </w:tabs>
        <w:spacing w:after="0" w:line="240" w:lineRule="auto"/>
        <w:jc w:val="center"/>
        <w:rPr>
          <w:rFonts w:ascii="Times New Roman" w:eastAsia="Times New Roman" w:hAnsi="Times New Roman"/>
          <w:b/>
          <w:sz w:val="28"/>
          <w:szCs w:val="28"/>
          <w:lang w:eastAsia="ru-RU"/>
        </w:rPr>
      </w:pPr>
    </w:p>
    <w:p w14:paraId="6D7471A5" w14:textId="77777777" w:rsidR="007F19AE" w:rsidRDefault="007F19AE" w:rsidP="007F7865">
      <w:pPr>
        <w:tabs>
          <w:tab w:val="center" w:pos="4748"/>
          <w:tab w:val="right" w:pos="9497"/>
        </w:tabs>
        <w:spacing w:after="0" w:line="240" w:lineRule="auto"/>
        <w:rPr>
          <w:rFonts w:ascii="Times New Roman" w:eastAsia="Times New Roman" w:hAnsi="Times New Roman"/>
          <w:b/>
          <w:sz w:val="28"/>
          <w:szCs w:val="28"/>
          <w:lang w:eastAsia="ru-RU"/>
        </w:rPr>
      </w:pPr>
    </w:p>
    <w:p w14:paraId="2738B3AA" w14:textId="77777777" w:rsidR="007F19AE" w:rsidRDefault="007F19AE"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p w14:paraId="455149D0" w14:textId="182C5767" w:rsidR="00EC56B3" w:rsidRDefault="00D86AA1" w:rsidP="00EC56B3">
      <w:pPr>
        <w:tabs>
          <w:tab w:val="center" w:pos="4748"/>
          <w:tab w:val="right" w:pos="9497"/>
        </w:tabs>
        <w:spacing w:after="0" w:line="240" w:lineRule="auto"/>
        <w:jc w:val="center"/>
        <w:rPr>
          <w:rFonts w:ascii="Times New Roman" w:eastAsia="Times New Roman" w:hAnsi="Times New Roman"/>
          <w:b/>
          <w:sz w:val="28"/>
          <w:szCs w:val="28"/>
          <w:lang w:eastAsia="ru-RU"/>
        </w:rPr>
      </w:pPr>
      <w:r w:rsidRPr="00510994">
        <w:rPr>
          <w:rFonts w:ascii="Times New Roman" w:eastAsia="Times New Roman" w:hAnsi="Times New Roman"/>
          <w:b/>
          <w:sz w:val="28"/>
          <w:szCs w:val="28"/>
          <w:lang w:eastAsia="ru-RU"/>
        </w:rPr>
        <w:t>СПЕЦИФИКАЦИЯ</w:t>
      </w:r>
    </w:p>
    <w:p w14:paraId="7821B7E5" w14:textId="77777777" w:rsidR="00960D9A" w:rsidRDefault="00960D9A"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1994"/>
        <w:gridCol w:w="1006"/>
        <w:gridCol w:w="992"/>
        <w:gridCol w:w="1701"/>
        <w:gridCol w:w="1695"/>
        <w:gridCol w:w="2073"/>
      </w:tblGrid>
      <w:tr w:rsidR="00960D9A" w:rsidRPr="00960D9A" w14:paraId="60A12280" w14:textId="77777777" w:rsidTr="00D266CF">
        <w:trPr>
          <w:cantSplit/>
          <w:trHeight w:val="1319"/>
          <w:tblHeader/>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3A276BF8"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 п/п</w:t>
            </w:r>
          </w:p>
        </w:tc>
        <w:tc>
          <w:tcPr>
            <w:tcW w:w="1994" w:type="dxa"/>
            <w:tcBorders>
              <w:top w:val="single" w:sz="4" w:space="0" w:color="auto"/>
              <w:left w:val="single" w:sz="4" w:space="0" w:color="auto"/>
              <w:bottom w:val="single" w:sz="4" w:space="0" w:color="auto"/>
              <w:right w:val="single" w:sz="4" w:space="0" w:color="auto"/>
            </w:tcBorders>
            <w:vAlign w:val="center"/>
            <w:hideMark/>
          </w:tcPr>
          <w:p w14:paraId="1565CA0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Наименование товара</w:t>
            </w:r>
          </w:p>
          <w:p w14:paraId="7D05676E"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(комплектующих; требования по ассортименту и качеству)</w:t>
            </w:r>
          </w:p>
        </w:tc>
        <w:tc>
          <w:tcPr>
            <w:tcW w:w="1006" w:type="dxa"/>
            <w:tcBorders>
              <w:top w:val="single" w:sz="4" w:space="0" w:color="auto"/>
              <w:left w:val="single" w:sz="4" w:space="0" w:color="auto"/>
              <w:bottom w:val="single" w:sz="4" w:space="0" w:color="auto"/>
              <w:right w:val="single" w:sz="4" w:space="0" w:color="auto"/>
            </w:tcBorders>
            <w:vAlign w:val="center"/>
            <w:hideMark/>
          </w:tcPr>
          <w:p w14:paraId="535DD9D3"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A5F06"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Количество, в ед.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9C4E2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Цена за ед., с НДС, руб.</w:t>
            </w:r>
          </w:p>
        </w:tc>
        <w:tc>
          <w:tcPr>
            <w:tcW w:w="1695" w:type="dxa"/>
            <w:tcBorders>
              <w:top w:val="single" w:sz="4" w:space="0" w:color="auto"/>
              <w:left w:val="single" w:sz="4" w:space="0" w:color="auto"/>
              <w:bottom w:val="single" w:sz="4" w:space="0" w:color="auto"/>
              <w:right w:val="single" w:sz="4" w:space="0" w:color="auto"/>
            </w:tcBorders>
            <w:vAlign w:val="center"/>
          </w:tcPr>
          <w:p w14:paraId="76703537" w14:textId="50F86138" w:rsidR="00960D9A" w:rsidRPr="008E7916" w:rsidRDefault="008E7916" w:rsidP="00960D9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Ставка</w:t>
            </w:r>
            <w:r w:rsidR="00960D9A" w:rsidRPr="00960D9A">
              <w:rPr>
                <w:rFonts w:ascii="Times New Roman" w:eastAsia="Times New Roman" w:hAnsi="Times New Roman"/>
                <w:sz w:val="20"/>
                <w:szCs w:val="20"/>
                <w:lang w:val="en-AU" w:eastAsia="ru-RU"/>
              </w:rPr>
              <w:t xml:space="preserve"> НДС, </w:t>
            </w:r>
            <w:r>
              <w:rPr>
                <w:rFonts w:ascii="Times New Roman" w:eastAsia="Times New Roman" w:hAnsi="Times New Roman"/>
                <w:sz w:val="20"/>
                <w:szCs w:val="20"/>
                <w:lang w:eastAsia="ru-RU"/>
              </w:rPr>
              <w:t>%</w:t>
            </w:r>
          </w:p>
        </w:tc>
        <w:tc>
          <w:tcPr>
            <w:tcW w:w="2073" w:type="dxa"/>
            <w:tcBorders>
              <w:top w:val="single" w:sz="4" w:space="0" w:color="auto"/>
              <w:left w:val="single" w:sz="4" w:space="0" w:color="auto"/>
              <w:bottom w:val="single" w:sz="4" w:space="0" w:color="auto"/>
              <w:right w:val="single" w:sz="4" w:space="0" w:color="auto"/>
            </w:tcBorders>
            <w:vAlign w:val="center"/>
            <w:hideMark/>
          </w:tcPr>
          <w:p w14:paraId="49B67E82"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Общая стоимость, включая</w:t>
            </w:r>
          </w:p>
          <w:p w14:paraId="7920210F" w14:textId="77777777" w:rsidR="00960D9A" w:rsidRPr="00BD7E7F" w:rsidRDefault="00960D9A" w:rsidP="00960D9A">
            <w:pPr>
              <w:spacing w:after="0" w:line="240" w:lineRule="auto"/>
              <w:jc w:val="center"/>
              <w:rPr>
                <w:rFonts w:ascii="Times New Roman" w:eastAsia="Times New Roman" w:hAnsi="Times New Roman"/>
                <w:sz w:val="20"/>
                <w:szCs w:val="20"/>
                <w:lang w:eastAsia="ru-RU"/>
              </w:rPr>
            </w:pPr>
            <w:r w:rsidRPr="00BD7E7F">
              <w:rPr>
                <w:rFonts w:ascii="Times New Roman" w:eastAsia="Times New Roman" w:hAnsi="Times New Roman"/>
                <w:sz w:val="20"/>
                <w:szCs w:val="20"/>
                <w:lang w:eastAsia="ru-RU"/>
              </w:rPr>
              <w:t>в том числе НДС, руб.</w:t>
            </w:r>
          </w:p>
        </w:tc>
      </w:tr>
      <w:tr w:rsidR="00960D9A" w:rsidRPr="00960D9A" w14:paraId="73C8BB39" w14:textId="77777777" w:rsidTr="00960D9A">
        <w:trPr>
          <w:cantSplit/>
          <w:trHeight w:val="183"/>
          <w:jc w:val="center"/>
        </w:trPr>
        <w:tc>
          <w:tcPr>
            <w:tcW w:w="657" w:type="dxa"/>
            <w:tcBorders>
              <w:top w:val="single" w:sz="4" w:space="0" w:color="auto"/>
              <w:left w:val="single" w:sz="4" w:space="0" w:color="auto"/>
              <w:bottom w:val="single" w:sz="4" w:space="0" w:color="auto"/>
              <w:right w:val="single" w:sz="4" w:space="0" w:color="auto"/>
            </w:tcBorders>
            <w:vAlign w:val="center"/>
            <w:hideMark/>
          </w:tcPr>
          <w:p w14:paraId="20B571A0"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1</w:t>
            </w:r>
          </w:p>
        </w:tc>
        <w:tc>
          <w:tcPr>
            <w:tcW w:w="1994" w:type="dxa"/>
            <w:tcBorders>
              <w:top w:val="single" w:sz="4" w:space="0" w:color="auto"/>
              <w:left w:val="single" w:sz="4" w:space="0" w:color="auto"/>
              <w:bottom w:val="single" w:sz="4" w:space="0" w:color="auto"/>
              <w:right w:val="single" w:sz="4" w:space="0" w:color="auto"/>
            </w:tcBorders>
            <w:vAlign w:val="center"/>
            <w:hideMark/>
          </w:tcPr>
          <w:p w14:paraId="6BD4DAE4"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2</w:t>
            </w:r>
          </w:p>
        </w:tc>
        <w:tc>
          <w:tcPr>
            <w:tcW w:w="1006" w:type="dxa"/>
            <w:tcBorders>
              <w:top w:val="single" w:sz="4" w:space="0" w:color="auto"/>
              <w:left w:val="single" w:sz="4" w:space="0" w:color="auto"/>
              <w:bottom w:val="single" w:sz="4" w:space="0" w:color="auto"/>
              <w:right w:val="single" w:sz="4" w:space="0" w:color="auto"/>
            </w:tcBorders>
            <w:vAlign w:val="center"/>
            <w:hideMark/>
          </w:tcPr>
          <w:p w14:paraId="5FDE5FE0"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1108BC"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8917DF"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5</w:t>
            </w:r>
          </w:p>
        </w:tc>
        <w:tc>
          <w:tcPr>
            <w:tcW w:w="1695" w:type="dxa"/>
            <w:tcBorders>
              <w:top w:val="single" w:sz="4" w:space="0" w:color="auto"/>
              <w:left w:val="single" w:sz="4" w:space="0" w:color="auto"/>
              <w:bottom w:val="single" w:sz="4" w:space="0" w:color="auto"/>
              <w:right w:val="single" w:sz="4" w:space="0" w:color="auto"/>
            </w:tcBorders>
          </w:tcPr>
          <w:p w14:paraId="67659E5A"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6</w:t>
            </w:r>
          </w:p>
        </w:tc>
        <w:tc>
          <w:tcPr>
            <w:tcW w:w="2073" w:type="dxa"/>
            <w:tcBorders>
              <w:top w:val="single" w:sz="4" w:space="0" w:color="auto"/>
              <w:left w:val="single" w:sz="4" w:space="0" w:color="auto"/>
              <w:bottom w:val="single" w:sz="4" w:space="0" w:color="auto"/>
              <w:right w:val="single" w:sz="4" w:space="0" w:color="auto"/>
            </w:tcBorders>
            <w:vAlign w:val="center"/>
            <w:hideMark/>
          </w:tcPr>
          <w:p w14:paraId="4078C274" w14:textId="77777777" w:rsidR="00960D9A" w:rsidRPr="00960D9A" w:rsidRDefault="00960D9A" w:rsidP="00960D9A">
            <w:pPr>
              <w:spacing w:after="0" w:line="240" w:lineRule="auto"/>
              <w:jc w:val="center"/>
              <w:rPr>
                <w:rFonts w:ascii="Times New Roman" w:eastAsia="Times New Roman" w:hAnsi="Times New Roman"/>
                <w:sz w:val="20"/>
                <w:szCs w:val="20"/>
                <w:lang w:val="en-AU" w:eastAsia="ru-RU"/>
              </w:rPr>
            </w:pPr>
            <w:r w:rsidRPr="00960D9A">
              <w:rPr>
                <w:rFonts w:ascii="Times New Roman" w:eastAsia="Times New Roman" w:hAnsi="Times New Roman"/>
                <w:sz w:val="20"/>
                <w:szCs w:val="20"/>
                <w:lang w:val="en-AU" w:eastAsia="ru-RU"/>
              </w:rPr>
              <w:t>7</w:t>
            </w:r>
          </w:p>
        </w:tc>
      </w:tr>
      <w:tr w:rsidR="00E86E32" w:rsidRPr="00960D9A" w14:paraId="7705685F" w14:textId="77777777" w:rsidTr="00853DDF">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2B90A2FE" w14:textId="1560E0D9" w:rsidR="00E86E32" w:rsidRPr="007F6E13" w:rsidRDefault="007F6E13"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1994" w:type="dxa"/>
            <w:tcBorders>
              <w:top w:val="single" w:sz="4" w:space="0" w:color="auto"/>
              <w:left w:val="single" w:sz="4" w:space="0" w:color="auto"/>
              <w:bottom w:val="single" w:sz="4" w:space="0" w:color="auto"/>
              <w:right w:val="single" w:sz="4" w:space="0" w:color="auto"/>
            </w:tcBorders>
            <w:vAlign w:val="center"/>
          </w:tcPr>
          <w:p w14:paraId="66C9B919" w14:textId="6BB2C5DE" w:rsidR="00E86E32" w:rsidRPr="00B6440E" w:rsidRDefault="00E86E32" w:rsidP="00E86E32">
            <w:pPr>
              <w:spacing w:after="0" w:line="240" w:lineRule="auto"/>
              <w:jc w:val="center"/>
              <w:rPr>
                <w:rFonts w:ascii="Times New Roman" w:eastAsia="Times New Roman" w:hAnsi="Times New Roman"/>
                <w:sz w:val="20"/>
                <w:szCs w:val="20"/>
                <w:lang w:eastAsia="ru-RU"/>
              </w:rPr>
            </w:pPr>
            <w:r w:rsidRPr="00E86E32">
              <w:rPr>
                <w:rFonts w:ascii="Times New Roman" w:eastAsia="Times New Roman" w:hAnsi="Times New Roman"/>
                <w:sz w:val="20"/>
                <w:szCs w:val="20"/>
                <w:lang w:eastAsia="ru-RU"/>
              </w:rPr>
              <w:t>Картридж для электрографических печатающих устройств</w:t>
            </w:r>
          </w:p>
        </w:tc>
        <w:tc>
          <w:tcPr>
            <w:tcW w:w="1006" w:type="dxa"/>
            <w:tcBorders>
              <w:top w:val="single" w:sz="4" w:space="0" w:color="auto"/>
              <w:left w:val="single" w:sz="4" w:space="0" w:color="auto"/>
              <w:bottom w:val="single" w:sz="4" w:space="0" w:color="auto"/>
              <w:right w:val="single" w:sz="4" w:space="0" w:color="auto"/>
            </w:tcBorders>
            <w:vAlign w:val="center"/>
          </w:tcPr>
          <w:p w14:paraId="63CED137" w14:textId="1990749F" w:rsidR="00E86E32" w:rsidRDefault="00E86E32"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штука</w:t>
            </w:r>
          </w:p>
        </w:tc>
        <w:tc>
          <w:tcPr>
            <w:tcW w:w="992" w:type="dxa"/>
            <w:tcBorders>
              <w:top w:val="single" w:sz="4" w:space="0" w:color="auto"/>
              <w:left w:val="single" w:sz="4" w:space="0" w:color="auto"/>
              <w:bottom w:val="single" w:sz="4" w:space="0" w:color="auto"/>
              <w:right w:val="single" w:sz="4" w:space="0" w:color="auto"/>
            </w:tcBorders>
            <w:vAlign w:val="center"/>
          </w:tcPr>
          <w:p w14:paraId="103D22B8" w14:textId="4B39991E" w:rsidR="00E86E32" w:rsidRDefault="000044E4" w:rsidP="00E86E32">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bookmarkStart w:id="1" w:name="_GoBack"/>
            <w:bookmarkEnd w:id="1"/>
          </w:p>
        </w:tc>
        <w:tc>
          <w:tcPr>
            <w:tcW w:w="1701" w:type="dxa"/>
            <w:tcBorders>
              <w:top w:val="single" w:sz="4" w:space="0" w:color="auto"/>
              <w:left w:val="single" w:sz="4" w:space="0" w:color="auto"/>
              <w:bottom w:val="single" w:sz="4" w:space="0" w:color="auto"/>
              <w:right w:val="single" w:sz="4" w:space="0" w:color="auto"/>
            </w:tcBorders>
            <w:vAlign w:val="center"/>
          </w:tcPr>
          <w:p w14:paraId="1469AA5D" w14:textId="77777777" w:rsidR="00E86E32" w:rsidRPr="00182D3E" w:rsidRDefault="00E86E32" w:rsidP="00E86E32">
            <w:pPr>
              <w:spacing w:after="0" w:line="240" w:lineRule="auto"/>
              <w:jc w:val="center"/>
              <w:rPr>
                <w:rFonts w:ascii="Times New Roman" w:eastAsia="Times New Roman" w:hAnsi="Times New Roman"/>
                <w:sz w:val="20"/>
                <w:szCs w:val="20"/>
                <w:lang w:eastAsia="ru-RU"/>
              </w:rPr>
            </w:pPr>
          </w:p>
        </w:tc>
        <w:tc>
          <w:tcPr>
            <w:tcW w:w="1695" w:type="dxa"/>
            <w:tcBorders>
              <w:top w:val="single" w:sz="4" w:space="0" w:color="auto"/>
              <w:left w:val="single" w:sz="4" w:space="0" w:color="auto"/>
              <w:bottom w:val="single" w:sz="4" w:space="0" w:color="auto"/>
              <w:right w:val="single" w:sz="4" w:space="0" w:color="auto"/>
            </w:tcBorders>
            <w:vAlign w:val="center"/>
          </w:tcPr>
          <w:p w14:paraId="34B96A22" w14:textId="77777777" w:rsidR="00E86E32" w:rsidRPr="00182D3E" w:rsidRDefault="00E86E32" w:rsidP="00E86E32">
            <w:pPr>
              <w:spacing w:after="0" w:line="240" w:lineRule="auto"/>
              <w:jc w:val="center"/>
              <w:rPr>
                <w:rFonts w:ascii="Times New Roman" w:eastAsia="Times New Roman" w:hAnsi="Times New Roman"/>
                <w:sz w:val="20"/>
                <w:szCs w:val="20"/>
                <w:lang w:eastAsia="ru-RU"/>
              </w:rPr>
            </w:pPr>
          </w:p>
        </w:tc>
        <w:tc>
          <w:tcPr>
            <w:tcW w:w="2073" w:type="dxa"/>
            <w:tcBorders>
              <w:top w:val="single" w:sz="4" w:space="0" w:color="auto"/>
              <w:left w:val="single" w:sz="4" w:space="0" w:color="auto"/>
              <w:bottom w:val="single" w:sz="4" w:space="0" w:color="auto"/>
              <w:right w:val="single" w:sz="4" w:space="0" w:color="auto"/>
            </w:tcBorders>
            <w:vAlign w:val="center"/>
          </w:tcPr>
          <w:p w14:paraId="4829649B" w14:textId="77777777" w:rsidR="00E86E32" w:rsidRPr="00F86D26" w:rsidRDefault="00E86E32" w:rsidP="00E86E32">
            <w:pPr>
              <w:spacing w:after="0" w:line="240" w:lineRule="auto"/>
              <w:jc w:val="center"/>
              <w:rPr>
                <w:rFonts w:ascii="Times New Roman" w:eastAsia="Times New Roman" w:hAnsi="Times New Roman"/>
                <w:b/>
                <w:bCs/>
                <w:sz w:val="20"/>
                <w:szCs w:val="20"/>
                <w:lang w:eastAsia="ru-RU"/>
              </w:rPr>
            </w:pPr>
          </w:p>
        </w:tc>
      </w:tr>
      <w:tr w:rsidR="00E86E32" w:rsidRPr="00960D9A" w14:paraId="2BE530FD" w14:textId="77777777" w:rsidTr="007122C7">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60B031DE" w14:textId="77777777" w:rsidR="00E86E32" w:rsidRPr="00E86E32" w:rsidRDefault="00E86E32" w:rsidP="00E86E32">
            <w:pPr>
              <w:spacing w:after="0" w:line="240" w:lineRule="auto"/>
              <w:jc w:val="center"/>
              <w:rPr>
                <w:rFonts w:ascii="Times New Roman" w:eastAsia="Times New Roman" w:hAnsi="Times New Roman"/>
                <w:sz w:val="20"/>
                <w:szCs w:val="20"/>
                <w:lang w:eastAsia="ru-RU"/>
              </w:rPr>
            </w:pPr>
          </w:p>
        </w:tc>
        <w:tc>
          <w:tcPr>
            <w:tcW w:w="7388" w:type="dxa"/>
            <w:gridSpan w:val="5"/>
            <w:tcBorders>
              <w:top w:val="single" w:sz="4" w:space="0" w:color="auto"/>
              <w:left w:val="single" w:sz="4" w:space="0" w:color="auto"/>
              <w:bottom w:val="single" w:sz="4" w:space="0" w:color="auto"/>
              <w:right w:val="single" w:sz="4" w:space="0" w:color="auto"/>
            </w:tcBorders>
            <w:vAlign w:val="center"/>
          </w:tcPr>
          <w:p w14:paraId="657DF68A" w14:textId="7D325E50" w:rsidR="00E86E32" w:rsidRPr="00182D3E" w:rsidRDefault="00E86E32" w:rsidP="00E86E32">
            <w:pPr>
              <w:spacing w:after="0" w:line="240" w:lineRule="auto"/>
              <w:jc w:val="right"/>
              <w:rPr>
                <w:rFonts w:ascii="Times New Roman" w:eastAsia="Times New Roman" w:hAnsi="Times New Roman"/>
                <w:sz w:val="20"/>
                <w:szCs w:val="20"/>
                <w:lang w:eastAsia="ru-RU"/>
              </w:rPr>
            </w:pPr>
            <w:r w:rsidRPr="00960D9A">
              <w:rPr>
                <w:rFonts w:ascii="Times New Roman" w:eastAsia="Times New Roman" w:hAnsi="Times New Roman"/>
                <w:b/>
                <w:bCs/>
                <w:sz w:val="28"/>
                <w:szCs w:val="28"/>
                <w:lang w:val="en-AU" w:eastAsia="ru-RU"/>
              </w:rPr>
              <w:t>Итого, руб.:</w:t>
            </w:r>
          </w:p>
        </w:tc>
        <w:tc>
          <w:tcPr>
            <w:tcW w:w="2073" w:type="dxa"/>
            <w:tcBorders>
              <w:top w:val="single" w:sz="4" w:space="0" w:color="auto"/>
              <w:left w:val="single" w:sz="4" w:space="0" w:color="auto"/>
              <w:bottom w:val="single" w:sz="4" w:space="0" w:color="auto"/>
              <w:right w:val="single" w:sz="4" w:space="0" w:color="auto"/>
            </w:tcBorders>
            <w:vAlign w:val="center"/>
          </w:tcPr>
          <w:p w14:paraId="2C67F9C1" w14:textId="6A0BDFE2" w:rsidR="00E86E32" w:rsidRPr="00182D3E" w:rsidRDefault="00E86E32" w:rsidP="00E86E32">
            <w:pPr>
              <w:spacing w:after="0" w:line="240" w:lineRule="auto"/>
              <w:jc w:val="center"/>
              <w:rPr>
                <w:rFonts w:ascii="Times New Roman" w:eastAsia="Times New Roman" w:hAnsi="Times New Roman"/>
                <w:b/>
                <w:bCs/>
                <w:sz w:val="20"/>
                <w:szCs w:val="20"/>
                <w:lang w:val="en-AU" w:eastAsia="ru-RU"/>
              </w:rPr>
            </w:pPr>
          </w:p>
        </w:tc>
      </w:tr>
      <w:tr w:rsidR="00E86E32" w:rsidRPr="00960D9A" w14:paraId="5FC5A546" w14:textId="77777777" w:rsidTr="000D1E6D">
        <w:trPr>
          <w:cantSplit/>
          <w:trHeight w:val="571"/>
          <w:jc w:val="center"/>
        </w:trPr>
        <w:tc>
          <w:tcPr>
            <w:tcW w:w="657" w:type="dxa"/>
            <w:tcBorders>
              <w:top w:val="single" w:sz="4" w:space="0" w:color="auto"/>
              <w:left w:val="single" w:sz="4" w:space="0" w:color="auto"/>
              <w:bottom w:val="single" w:sz="4" w:space="0" w:color="auto"/>
              <w:right w:val="single" w:sz="4" w:space="0" w:color="auto"/>
            </w:tcBorders>
            <w:vAlign w:val="center"/>
          </w:tcPr>
          <w:p w14:paraId="4AD46CF6" w14:textId="77777777" w:rsidR="00E86E32" w:rsidRPr="008E7916" w:rsidRDefault="00E86E32" w:rsidP="00E86E32">
            <w:pPr>
              <w:spacing w:after="0" w:line="240" w:lineRule="auto"/>
              <w:jc w:val="center"/>
              <w:rPr>
                <w:rFonts w:ascii="Times New Roman" w:eastAsia="Times New Roman" w:hAnsi="Times New Roman"/>
                <w:sz w:val="20"/>
                <w:szCs w:val="20"/>
                <w:lang w:val="en-US" w:eastAsia="ru-RU"/>
              </w:rPr>
            </w:pPr>
          </w:p>
        </w:tc>
        <w:tc>
          <w:tcPr>
            <w:tcW w:w="7388" w:type="dxa"/>
            <w:gridSpan w:val="5"/>
            <w:tcBorders>
              <w:top w:val="single" w:sz="4" w:space="0" w:color="auto"/>
              <w:left w:val="single" w:sz="4" w:space="0" w:color="auto"/>
              <w:bottom w:val="single" w:sz="4" w:space="0" w:color="auto"/>
              <w:right w:val="single" w:sz="4" w:space="0" w:color="auto"/>
            </w:tcBorders>
            <w:vAlign w:val="center"/>
          </w:tcPr>
          <w:p w14:paraId="06CD1EAE" w14:textId="610D1341" w:rsidR="00E86E32" w:rsidRPr="00182D3E" w:rsidRDefault="00E86E32" w:rsidP="00E86E32">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b/>
                <w:bCs/>
                <w:sz w:val="28"/>
                <w:szCs w:val="28"/>
                <w:lang w:eastAsia="ru-RU"/>
              </w:rPr>
              <w:t>в том чиле НДС, руб.</w:t>
            </w:r>
          </w:p>
        </w:tc>
        <w:tc>
          <w:tcPr>
            <w:tcW w:w="2073" w:type="dxa"/>
            <w:tcBorders>
              <w:top w:val="single" w:sz="4" w:space="0" w:color="auto"/>
              <w:left w:val="single" w:sz="4" w:space="0" w:color="auto"/>
              <w:bottom w:val="single" w:sz="4" w:space="0" w:color="auto"/>
              <w:right w:val="single" w:sz="4" w:space="0" w:color="auto"/>
            </w:tcBorders>
            <w:vAlign w:val="center"/>
          </w:tcPr>
          <w:p w14:paraId="061E9EFB" w14:textId="77777777" w:rsidR="00E86E32" w:rsidRPr="008E7916" w:rsidRDefault="00E86E32" w:rsidP="00E86E32">
            <w:pPr>
              <w:spacing w:after="0" w:line="240" w:lineRule="auto"/>
              <w:jc w:val="center"/>
              <w:rPr>
                <w:rFonts w:ascii="Times New Roman" w:eastAsia="Times New Roman" w:hAnsi="Times New Roman"/>
                <w:b/>
                <w:bCs/>
                <w:sz w:val="20"/>
                <w:szCs w:val="20"/>
                <w:lang w:eastAsia="ru-RU"/>
              </w:rPr>
            </w:pPr>
          </w:p>
        </w:tc>
      </w:tr>
    </w:tbl>
    <w:p w14:paraId="6EB8948A" w14:textId="77777777" w:rsidR="00960D9A" w:rsidRDefault="00960D9A" w:rsidP="00EC56B3">
      <w:pPr>
        <w:tabs>
          <w:tab w:val="center" w:pos="4748"/>
          <w:tab w:val="right" w:pos="9497"/>
        </w:tabs>
        <w:spacing w:after="0" w:line="240" w:lineRule="auto"/>
        <w:jc w:val="center"/>
        <w:rPr>
          <w:rFonts w:ascii="Times New Roman" w:eastAsia="Times New Roman" w:hAnsi="Times New Roman"/>
          <w:b/>
          <w:sz w:val="28"/>
          <w:szCs w:val="28"/>
          <w:lang w:eastAsia="ru-RU"/>
        </w:rPr>
      </w:pPr>
    </w:p>
    <w:tbl>
      <w:tblPr>
        <w:tblW w:w="0" w:type="auto"/>
        <w:tblInd w:w="567" w:type="dxa"/>
        <w:tblLook w:val="04A0" w:firstRow="1" w:lastRow="0" w:firstColumn="1" w:lastColumn="0" w:noHBand="0" w:noVBand="1"/>
      </w:tblPr>
      <w:tblGrid>
        <w:gridCol w:w="5135"/>
        <w:gridCol w:w="5070"/>
      </w:tblGrid>
      <w:tr w:rsidR="00E4608C" w:rsidRPr="007355A3" w14:paraId="3772FBF9" w14:textId="77777777" w:rsidTr="001F293E">
        <w:tc>
          <w:tcPr>
            <w:tcW w:w="5135" w:type="dxa"/>
          </w:tcPr>
          <w:p w14:paraId="3F22B954" w14:textId="77777777" w:rsidR="00E4608C" w:rsidRDefault="00E4608C" w:rsidP="001F293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Заказчик</w:t>
            </w:r>
            <w:r>
              <w:rPr>
                <w:rFonts w:ascii="Times New Roman" w:hAnsi="Times New Roman"/>
                <w:bCs/>
                <w:sz w:val="24"/>
                <w:szCs w:val="24"/>
                <w:lang w:eastAsia="ru-RU"/>
              </w:rPr>
              <w:t>:</w:t>
            </w:r>
          </w:p>
          <w:p w14:paraId="322CB252" w14:textId="7E0E4048" w:rsidR="00E4608C" w:rsidRDefault="00F86D26" w:rsidP="001F293E">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Глава администрации</w:t>
            </w:r>
          </w:p>
          <w:p w14:paraId="77C1AF5B" w14:textId="77777777" w:rsidR="00E4608C" w:rsidRPr="007355A3" w:rsidRDefault="00E4608C" w:rsidP="001F293E">
            <w:pPr>
              <w:tabs>
                <w:tab w:val="left" w:pos="567"/>
              </w:tabs>
              <w:spacing w:after="0"/>
              <w:rPr>
                <w:rFonts w:ascii="Times New Roman" w:hAnsi="Times New Roman"/>
                <w:bCs/>
                <w:sz w:val="24"/>
                <w:szCs w:val="24"/>
                <w:lang w:eastAsia="ru-RU"/>
              </w:rPr>
            </w:pPr>
          </w:p>
          <w:p w14:paraId="5C711F68" w14:textId="45CA605F" w:rsidR="00E4608C" w:rsidRPr="007355A3" w:rsidRDefault="00E4608C" w:rsidP="001F293E">
            <w:pPr>
              <w:tabs>
                <w:tab w:val="left" w:pos="567"/>
              </w:tabs>
              <w:spacing w:after="0"/>
              <w:rPr>
                <w:rFonts w:ascii="Times New Roman" w:hAnsi="Times New Roman"/>
                <w:sz w:val="24"/>
                <w:szCs w:val="24"/>
                <w:lang w:eastAsia="ru-RU"/>
              </w:rPr>
            </w:pPr>
            <w:r w:rsidRPr="007355A3">
              <w:rPr>
                <w:rFonts w:ascii="Times New Roman" w:hAnsi="Times New Roman"/>
                <w:bCs/>
                <w:sz w:val="24"/>
                <w:szCs w:val="24"/>
                <w:lang w:eastAsia="ru-RU"/>
              </w:rPr>
              <w:t>______________________ /</w:t>
            </w:r>
            <w:r>
              <w:rPr>
                <w:rFonts w:ascii="Times New Roman" w:hAnsi="Times New Roman"/>
                <w:bCs/>
                <w:sz w:val="24"/>
                <w:szCs w:val="24"/>
                <w:lang w:eastAsia="ru-RU"/>
              </w:rPr>
              <w:t>А.</w:t>
            </w:r>
            <w:r w:rsidR="00F86D26">
              <w:rPr>
                <w:rFonts w:ascii="Times New Roman" w:hAnsi="Times New Roman"/>
                <w:bCs/>
                <w:sz w:val="24"/>
                <w:szCs w:val="24"/>
                <w:lang w:eastAsia="ru-RU"/>
              </w:rPr>
              <w:t>Ю</w:t>
            </w:r>
            <w:r>
              <w:rPr>
                <w:rFonts w:ascii="Times New Roman" w:hAnsi="Times New Roman"/>
                <w:bCs/>
                <w:sz w:val="24"/>
                <w:szCs w:val="24"/>
                <w:lang w:eastAsia="ru-RU"/>
              </w:rPr>
              <w:t xml:space="preserve">. </w:t>
            </w:r>
            <w:r w:rsidR="00F86D26">
              <w:rPr>
                <w:rFonts w:ascii="Times New Roman" w:hAnsi="Times New Roman"/>
                <w:bCs/>
                <w:sz w:val="24"/>
                <w:szCs w:val="24"/>
                <w:lang w:eastAsia="ru-RU"/>
              </w:rPr>
              <w:t>Белов</w:t>
            </w:r>
          </w:p>
        </w:tc>
        <w:tc>
          <w:tcPr>
            <w:tcW w:w="5070" w:type="dxa"/>
          </w:tcPr>
          <w:p w14:paraId="7ACEC19A" w14:textId="77777777" w:rsidR="00E4608C" w:rsidRDefault="00E4608C" w:rsidP="001F293E">
            <w:pPr>
              <w:tabs>
                <w:tab w:val="left" w:pos="567"/>
              </w:tabs>
              <w:spacing w:after="0"/>
              <w:rPr>
                <w:rFonts w:ascii="Times New Roman" w:hAnsi="Times New Roman"/>
                <w:bCs/>
                <w:sz w:val="24"/>
                <w:szCs w:val="24"/>
                <w:lang w:eastAsia="ru-RU"/>
              </w:rPr>
            </w:pPr>
            <w:r w:rsidRPr="007355A3">
              <w:rPr>
                <w:rFonts w:ascii="Times New Roman" w:hAnsi="Times New Roman"/>
                <w:bCs/>
                <w:sz w:val="24"/>
                <w:szCs w:val="24"/>
                <w:lang w:eastAsia="ru-RU"/>
              </w:rPr>
              <w:t>Поставщик</w:t>
            </w:r>
            <w:r>
              <w:rPr>
                <w:rFonts w:ascii="Times New Roman" w:hAnsi="Times New Roman"/>
                <w:bCs/>
                <w:sz w:val="24"/>
                <w:szCs w:val="24"/>
                <w:lang w:eastAsia="ru-RU"/>
              </w:rPr>
              <w:t>:</w:t>
            </w:r>
          </w:p>
          <w:p w14:paraId="62A1E8FF" w14:textId="13ED8F97" w:rsidR="00E4608C" w:rsidRDefault="00F86D26" w:rsidP="001F293E">
            <w:pPr>
              <w:tabs>
                <w:tab w:val="left" w:pos="567"/>
              </w:tabs>
              <w:spacing w:after="0"/>
              <w:rPr>
                <w:rFonts w:ascii="Times New Roman" w:hAnsi="Times New Roman"/>
                <w:bCs/>
                <w:sz w:val="24"/>
                <w:szCs w:val="24"/>
                <w:lang w:eastAsia="ru-RU"/>
              </w:rPr>
            </w:pPr>
            <w:r>
              <w:rPr>
                <w:rFonts w:ascii="Times New Roman" w:hAnsi="Times New Roman"/>
                <w:bCs/>
                <w:sz w:val="24"/>
                <w:szCs w:val="24"/>
                <w:lang w:eastAsia="ru-RU"/>
              </w:rPr>
              <w:t>____________</w:t>
            </w:r>
          </w:p>
          <w:p w14:paraId="787458FF" w14:textId="77777777" w:rsidR="00E4608C" w:rsidRPr="007355A3" w:rsidRDefault="00E4608C" w:rsidP="001F293E">
            <w:pPr>
              <w:tabs>
                <w:tab w:val="left" w:pos="567"/>
              </w:tabs>
              <w:spacing w:after="0"/>
              <w:rPr>
                <w:rFonts w:ascii="Times New Roman" w:hAnsi="Times New Roman"/>
                <w:bCs/>
                <w:sz w:val="24"/>
                <w:szCs w:val="24"/>
                <w:lang w:eastAsia="ru-RU"/>
              </w:rPr>
            </w:pPr>
          </w:p>
          <w:p w14:paraId="22873117" w14:textId="634161DD" w:rsidR="00E4608C" w:rsidRPr="007355A3" w:rsidRDefault="00E4608C" w:rsidP="001F293E">
            <w:pPr>
              <w:tabs>
                <w:tab w:val="left" w:pos="567"/>
              </w:tabs>
              <w:spacing w:after="0"/>
              <w:rPr>
                <w:rFonts w:ascii="Times New Roman" w:hAnsi="Times New Roman"/>
                <w:sz w:val="24"/>
                <w:szCs w:val="24"/>
                <w:lang w:eastAsia="ru-RU"/>
              </w:rPr>
            </w:pPr>
            <w:r w:rsidRPr="007355A3">
              <w:rPr>
                <w:rFonts w:ascii="Times New Roman" w:hAnsi="Times New Roman"/>
                <w:sz w:val="24"/>
                <w:szCs w:val="24"/>
                <w:lang w:eastAsia="ru-RU"/>
              </w:rPr>
              <w:t>__________________ /</w:t>
            </w:r>
            <w:r w:rsidR="00F86D26">
              <w:rPr>
                <w:rFonts w:ascii="Times New Roman" w:hAnsi="Times New Roman"/>
                <w:sz w:val="24"/>
                <w:szCs w:val="24"/>
                <w:lang w:eastAsia="ru-RU"/>
              </w:rPr>
              <w:t>__________</w:t>
            </w:r>
          </w:p>
        </w:tc>
      </w:tr>
    </w:tbl>
    <w:p w14:paraId="523CE159" w14:textId="71F482F8" w:rsidR="00AE1D57" w:rsidRDefault="00372ED8" w:rsidP="00AE1D57">
      <w:pPr>
        <w:tabs>
          <w:tab w:val="left" w:pos="567"/>
        </w:tabs>
        <w:spacing w:after="0"/>
        <w:rPr>
          <w:rFonts w:ascii="Times New Roman" w:hAnsi="Times New Roman"/>
          <w:sz w:val="24"/>
          <w:szCs w:val="24"/>
          <w:lang w:eastAsia="ru-RU"/>
        </w:rPr>
      </w:pPr>
      <w:r>
        <w:rPr>
          <w:rFonts w:ascii="Times New Roman" w:hAnsi="Times New Roman"/>
          <w:sz w:val="24"/>
          <w:szCs w:val="24"/>
          <w:lang w:eastAsia="ru-RU"/>
        </w:rPr>
        <w:t xml:space="preserve">                 Подписано ЭЦП                                                          Подписано ЭЦП</w:t>
      </w:r>
    </w:p>
    <w:p w14:paraId="049DF052" w14:textId="5D0852D0" w:rsidR="00017901" w:rsidRDefault="00017901" w:rsidP="00AE1D57">
      <w:pPr>
        <w:tabs>
          <w:tab w:val="left" w:pos="567"/>
        </w:tabs>
        <w:spacing w:after="0"/>
        <w:rPr>
          <w:rFonts w:ascii="Times New Roman" w:hAnsi="Times New Roman"/>
          <w:sz w:val="24"/>
          <w:szCs w:val="24"/>
          <w:lang w:eastAsia="ru-RU"/>
        </w:rPr>
      </w:pPr>
    </w:p>
    <w:p w14:paraId="235DEE20" w14:textId="6584FF10" w:rsidR="003335CF" w:rsidRPr="003335CF" w:rsidRDefault="003335CF" w:rsidP="003335CF">
      <w:pPr>
        <w:rPr>
          <w:rFonts w:ascii="Times New Roman" w:hAnsi="Times New Roman"/>
          <w:sz w:val="24"/>
          <w:szCs w:val="24"/>
          <w:lang w:eastAsia="ru-RU"/>
        </w:rPr>
      </w:pPr>
    </w:p>
    <w:p w14:paraId="3A3A06EB" w14:textId="5F2833BF" w:rsidR="003335CF" w:rsidRPr="003335CF" w:rsidRDefault="003335CF" w:rsidP="003335CF">
      <w:pPr>
        <w:rPr>
          <w:rFonts w:ascii="Times New Roman" w:hAnsi="Times New Roman"/>
          <w:sz w:val="24"/>
          <w:szCs w:val="24"/>
          <w:lang w:eastAsia="ru-RU"/>
        </w:rPr>
      </w:pPr>
    </w:p>
    <w:p w14:paraId="7860AD99" w14:textId="10A303B0" w:rsidR="003335CF" w:rsidRPr="003335CF" w:rsidRDefault="003335CF" w:rsidP="009779BC">
      <w:pPr>
        <w:spacing w:after="0" w:line="240" w:lineRule="auto"/>
        <w:rPr>
          <w:rFonts w:ascii="Times New Roman" w:hAnsi="Times New Roman"/>
          <w:sz w:val="24"/>
          <w:szCs w:val="24"/>
          <w:lang w:val="en-US" w:eastAsia="ru-RU"/>
        </w:rPr>
      </w:pPr>
    </w:p>
    <w:sectPr w:rsidR="003335CF" w:rsidRPr="003335CF" w:rsidSect="005857D6">
      <w:footerReference w:type="default" r:id="rId9"/>
      <w:pgSz w:w="11906" w:h="16838"/>
      <w:pgMar w:top="993" w:right="567"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72736B" w14:textId="77777777" w:rsidR="00A82C5C" w:rsidRDefault="00A82C5C" w:rsidP="0060215D">
      <w:pPr>
        <w:spacing w:after="0" w:line="240" w:lineRule="auto"/>
      </w:pPr>
      <w:r>
        <w:separator/>
      </w:r>
    </w:p>
  </w:endnote>
  <w:endnote w:type="continuationSeparator" w:id="0">
    <w:p w14:paraId="32F78330" w14:textId="77777777" w:rsidR="00A82C5C" w:rsidRDefault="00A82C5C" w:rsidP="00602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1007917"/>
      <w:docPartObj>
        <w:docPartGallery w:val="Page Numbers (Bottom of Page)"/>
        <w:docPartUnique/>
      </w:docPartObj>
    </w:sdtPr>
    <w:sdtEndPr/>
    <w:sdtContent>
      <w:p w14:paraId="1F2B4B86" w14:textId="6405D02D" w:rsidR="00914F63" w:rsidRDefault="00914F63">
        <w:pPr>
          <w:pStyle w:val="a9"/>
          <w:jc w:val="center"/>
        </w:pPr>
        <w:r>
          <w:fldChar w:fldCharType="begin"/>
        </w:r>
        <w:r>
          <w:instrText>PAGE   \* MERGEFORMAT</w:instrText>
        </w:r>
        <w:r>
          <w:fldChar w:fldCharType="separate"/>
        </w:r>
        <w:r w:rsidR="0023080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98363" w14:textId="77777777" w:rsidR="00A82C5C" w:rsidRDefault="00A82C5C" w:rsidP="0060215D">
      <w:pPr>
        <w:spacing w:after="0" w:line="240" w:lineRule="auto"/>
      </w:pPr>
      <w:r>
        <w:separator/>
      </w:r>
    </w:p>
  </w:footnote>
  <w:footnote w:type="continuationSeparator" w:id="0">
    <w:p w14:paraId="17FF3648" w14:textId="77777777" w:rsidR="00A82C5C" w:rsidRDefault="00A82C5C" w:rsidP="00602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1E50571"/>
    <w:multiLevelType w:val="multilevel"/>
    <w:tmpl w:val="A16E7BC0"/>
    <w:lvl w:ilvl="0">
      <w:start w:val="3"/>
      <w:numFmt w:val="decimal"/>
      <w:lvlText w:val="%1."/>
      <w:lvlJc w:val="left"/>
      <w:pPr>
        <w:ind w:left="720"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15:restartNumberingAfterBreak="0">
    <w:nsid w:val="783A0997"/>
    <w:multiLevelType w:val="multilevel"/>
    <w:tmpl w:val="3CF03F2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C4F"/>
    <w:rsid w:val="0000381B"/>
    <w:rsid w:val="000041D5"/>
    <w:rsid w:val="000044E4"/>
    <w:rsid w:val="000142A8"/>
    <w:rsid w:val="00017901"/>
    <w:rsid w:val="000206D7"/>
    <w:rsid w:val="00020CE0"/>
    <w:rsid w:val="000222FE"/>
    <w:rsid w:val="00031C5B"/>
    <w:rsid w:val="0003269A"/>
    <w:rsid w:val="000377E9"/>
    <w:rsid w:val="000401B1"/>
    <w:rsid w:val="000440BD"/>
    <w:rsid w:val="00054B2F"/>
    <w:rsid w:val="00057968"/>
    <w:rsid w:val="000634D5"/>
    <w:rsid w:val="000667F7"/>
    <w:rsid w:val="00067366"/>
    <w:rsid w:val="0007184B"/>
    <w:rsid w:val="00072054"/>
    <w:rsid w:val="000757B3"/>
    <w:rsid w:val="00076740"/>
    <w:rsid w:val="00084880"/>
    <w:rsid w:val="00084930"/>
    <w:rsid w:val="000859C7"/>
    <w:rsid w:val="000956BC"/>
    <w:rsid w:val="000A0850"/>
    <w:rsid w:val="000A4E86"/>
    <w:rsid w:val="000B7211"/>
    <w:rsid w:val="000C0864"/>
    <w:rsid w:val="000C5004"/>
    <w:rsid w:val="000D03E7"/>
    <w:rsid w:val="000D07DA"/>
    <w:rsid w:val="000D5E2B"/>
    <w:rsid w:val="000D649D"/>
    <w:rsid w:val="000E0167"/>
    <w:rsid w:val="000E14C4"/>
    <w:rsid w:val="000E27A1"/>
    <w:rsid w:val="000E4194"/>
    <w:rsid w:val="000E7CAA"/>
    <w:rsid w:val="000F6A33"/>
    <w:rsid w:val="00100DB3"/>
    <w:rsid w:val="00101DDC"/>
    <w:rsid w:val="0010367B"/>
    <w:rsid w:val="001064F8"/>
    <w:rsid w:val="001241F6"/>
    <w:rsid w:val="0013018A"/>
    <w:rsid w:val="00134E8F"/>
    <w:rsid w:val="00137536"/>
    <w:rsid w:val="00137E04"/>
    <w:rsid w:val="00144EB2"/>
    <w:rsid w:val="001564B9"/>
    <w:rsid w:val="00161DC7"/>
    <w:rsid w:val="00162DE0"/>
    <w:rsid w:val="001637A2"/>
    <w:rsid w:val="001648F7"/>
    <w:rsid w:val="00166934"/>
    <w:rsid w:val="0016734B"/>
    <w:rsid w:val="00167CB8"/>
    <w:rsid w:val="0017132E"/>
    <w:rsid w:val="00182D3E"/>
    <w:rsid w:val="00192AF3"/>
    <w:rsid w:val="001940C3"/>
    <w:rsid w:val="00195A49"/>
    <w:rsid w:val="00196CA3"/>
    <w:rsid w:val="001B038B"/>
    <w:rsid w:val="001B7616"/>
    <w:rsid w:val="001C293C"/>
    <w:rsid w:val="001D21E3"/>
    <w:rsid w:val="001D2658"/>
    <w:rsid w:val="001E1D70"/>
    <w:rsid w:val="001F0C53"/>
    <w:rsid w:val="002005F4"/>
    <w:rsid w:val="00200BD3"/>
    <w:rsid w:val="00204843"/>
    <w:rsid w:val="002051DA"/>
    <w:rsid w:val="0021053B"/>
    <w:rsid w:val="0022611D"/>
    <w:rsid w:val="002263A4"/>
    <w:rsid w:val="00230802"/>
    <w:rsid w:val="002321FB"/>
    <w:rsid w:val="00232260"/>
    <w:rsid w:val="00235A9A"/>
    <w:rsid w:val="0023788F"/>
    <w:rsid w:val="00237F4E"/>
    <w:rsid w:val="00240062"/>
    <w:rsid w:val="00241548"/>
    <w:rsid w:val="00246BD2"/>
    <w:rsid w:val="0025038A"/>
    <w:rsid w:val="0025263F"/>
    <w:rsid w:val="002675C7"/>
    <w:rsid w:val="00274638"/>
    <w:rsid w:val="00277528"/>
    <w:rsid w:val="00281A46"/>
    <w:rsid w:val="0028298F"/>
    <w:rsid w:val="002859D9"/>
    <w:rsid w:val="00287B4A"/>
    <w:rsid w:val="00291268"/>
    <w:rsid w:val="00292630"/>
    <w:rsid w:val="00297BF1"/>
    <w:rsid w:val="002A4538"/>
    <w:rsid w:val="002B0515"/>
    <w:rsid w:val="002B591E"/>
    <w:rsid w:val="002C144D"/>
    <w:rsid w:val="002C428F"/>
    <w:rsid w:val="002D18E1"/>
    <w:rsid w:val="002E1772"/>
    <w:rsid w:val="002F4309"/>
    <w:rsid w:val="002F7095"/>
    <w:rsid w:val="002F7B26"/>
    <w:rsid w:val="003008BB"/>
    <w:rsid w:val="003056AD"/>
    <w:rsid w:val="003057E6"/>
    <w:rsid w:val="00305C76"/>
    <w:rsid w:val="00306DD6"/>
    <w:rsid w:val="0030789E"/>
    <w:rsid w:val="0031293C"/>
    <w:rsid w:val="00322B1B"/>
    <w:rsid w:val="0032765F"/>
    <w:rsid w:val="00330E1E"/>
    <w:rsid w:val="00332B7A"/>
    <w:rsid w:val="003335CF"/>
    <w:rsid w:val="003410AD"/>
    <w:rsid w:val="00341204"/>
    <w:rsid w:val="00354CC7"/>
    <w:rsid w:val="003605C7"/>
    <w:rsid w:val="00364BA0"/>
    <w:rsid w:val="00366099"/>
    <w:rsid w:val="00372ED8"/>
    <w:rsid w:val="00373363"/>
    <w:rsid w:val="0037415F"/>
    <w:rsid w:val="003759CF"/>
    <w:rsid w:val="0038527E"/>
    <w:rsid w:val="0038640C"/>
    <w:rsid w:val="00390B92"/>
    <w:rsid w:val="00393E61"/>
    <w:rsid w:val="00396C9F"/>
    <w:rsid w:val="003A2724"/>
    <w:rsid w:val="003A2884"/>
    <w:rsid w:val="003B1BB5"/>
    <w:rsid w:val="003B2EC8"/>
    <w:rsid w:val="003B63AF"/>
    <w:rsid w:val="003B66E8"/>
    <w:rsid w:val="003C1537"/>
    <w:rsid w:val="003C1655"/>
    <w:rsid w:val="003C1D9D"/>
    <w:rsid w:val="003D5A95"/>
    <w:rsid w:val="003D7168"/>
    <w:rsid w:val="003E18C3"/>
    <w:rsid w:val="003E367D"/>
    <w:rsid w:val="003E4A43"/>
    <w:rsid w:val="003E5AFB"/>
    <w:rsid w:val="003E72CA"/>
    <w:rsid w:val="003F4C3C"/>
    <w:rsid w:val="0040088F"/>
    <w:rsid w:val="0040488E"/>
    <w:rsid w:val="004079CD"/>
    <w:rsid w:val="004152E7"/>
    <w:rsid w:val="0041685C"/>
    <w:rsid w:val="00421A73"/>
    <w:rsid w:val="004269C9"/>
    <w:rsid w:val="00431B3F"/>
    <w:rsid w:val="004328FE"/>
    <w:rsid w:val="00444123"/>
    <w:rsid w:val="00446257"/>
    <w:rsid w:val="00452A6D"/>
    <w:rsid w:val="004548B8"/>
    <w:rsid w:val="00464E90"/>
    <w:rsid w:val="00472328"/>
    <w:rsid w:val="004763AF"/>
    <w:rsid w:val="00477E38"/>
    <w:rsid w:val="004825DE"/>
    <w:rsid w:val="004851D9"/>
    <w:rsid w:val="004A35F8"/>
    <w:rsid w:val="004B0F50"/>
    <w:rsid w:val="004B2A63"/>
    <w:rsid w:val="004B2EA4"/>
    <w:rsid w:val="004C134F"/>
    <w:rsid w:val="004C2C21"/>
    <w:rsid w:val="004C7632"/>
    <w:rsid w:val="00502AD4"/>
    <w:rsid w:val="00510994"/>
    <w:rsid w:val="00516867"/>
    <w:rsid w:val="0051733F"/>
    <w:rsid w:val="00534525"/>
    <w:rsid w:val="0053478F"/>
    <w:rsid w:val="0053485A"/>
    <w:rsid w:val="00541C0D"/>
    <w:rsid w:val="00550AE0"/>
    <w:rsid w:val="00553229"/>
    <w:rsid w:val="00561729"/>
    <w:rsid w:val="00564431"/>
    <w:rsid w:val="00564F98"/>
    <w:rsid w:val="005818F1"/>
    <w:rsid w:val="005857D6"/>
    <w:rsid w:val="005A025F"/>
    <w:rsid w:val="005A2F88"/>
    <w:rsid w:val="005A5412"/>
    <w:rsid w:val="005A7254"/>
    <w:rsid w:val="005A7D3D"/>
    <w:rsid w:val="005C2E67"/>
    <w:rsid w:val="005C358B"/>
    <w:rsid w:val="005C5BB1"/>
    <w:rsid w:val="005C69E3"/>
    <w:rsid w:val="005C6D33"/>
    <w:rsid w:val="005C763B"/>
    <w:rsid w:val="005D700E"/>
    <w:rsid w:val="005D7482"/>
    <w:rsid w:val="005E117D"/>
    <w:rsid w:val="005E5F8D"/>
    <w:rsid w:val="00601755"/>
    <w:rsid w:val="0060215D"/>
    <w:rsid w:val="00602AE7"/>
    <w:rsid w:val="00602C0A"/>
    <w:rsid w:val="00603652"/>
    <w:rsid w:val="00605113"/>
    <w:rsid w:val="00612385"/>
    <w:rsid w:val="00612E99"/>
    <w:rsid w:val="00617820"/>
    <w:rsid w:val="00630C4A"/>
    <w:rsid w:val="006328A6"/>
    <w:rsid w:val="00634989"/>
    <w:rsid w:val="006352A9"/>
    <w:rsid w:val="00636B60"/>
    <w:rsid w:val="0064027B"/>
    <w:rsid w:val="00640AD1"/>
    <w:rsid w:val="00641FDE"/>
    <w:rsid w:val="00644A8C"/>
    <w:rsid w:val="0065282A"/>
    <w:rsid w:val="00652B9C"/>
    <w:rsid w:val="00655DF4"/>
    <w:rsid w:val="0065725F"/>
    <w:rsid w:val="006630CD"/>
    <w:rsid w:val="006641A7"/>
    <w:rsid w:val="006707EF"/>
    <w:rsid w:val="00672AA6"/>
    <w:rsid w:val="0068193A"/>
    <w:rsid w:val="00685A06"/>
    <w:rsid w:val="00686573"/>
    <w:rsid w:val="006910F6"/>
    <w:rsid w:val="00691799"/>
    <w:rsid w:val="00692AA5"/>
    <w:rsid w:val="006A0647"/>
    <w:rsid w:val="006A3692"/>
    <w:rsid w:val="006A3C42"/>
    <w:rsid w:val="006B07E6"/>
    <w:rsid w:val="006B4FEB"/>
    <w:rsid w:val="006B6716"/>
    <w:rsid w:val="006C12FC"/>
    <w:rsid w:val="006D0E8D"/>
    <w:rsid w:val="006D13A1"/>
    <w:rsid w:val="006D6369"/>
    <w:rsid w:val="006D6E92"/>
    <w:rsid w:val="006D76A1"/>
    <w:rsid w:val="006E06ED"/>
    <w:rsid w:val="006E0873"/>
    <w:rsid w:val="006E301C"/>
    <w:rsid w:val="006E39EF"/>
    <w:rsid w:val="006F083E"/>
    <w:rsid w:val="006F1EC5"/>
    <w:rsid w:val="006F5B37"/>
    <w:rsid w:val="006F7135"/>
    <w:rsid w:val="006F72E1"/>
    <w:rsid w:val="00700E45"/>
    <w:rsid w:val="007067B3"/>
    <w:rsid w:val="007068CA"/>
    <w:rsid w:val="0071536D"/>
    <w:rsid w:val="007227BF"/>
    <w:rsid w:val="00722E37"/>
    <w:rsid w:val="007236FA"/>
    <w:rsid w:val="00734ECB"/>
    <w:rsid w:val="007355A3"/>
    <w:rsid w:val="007370C2"/>
    <w:rsid w:val="00742C9D"/>
    <w:rsid w:val="007449EC"/>
    <w:rsid w:val="0074557D"/>
    <w:rsid w:val="0074755A"/>
    <w:rsid w:val="00751E2E"/>
    <w:rsid w:val="00755C28"/>
    <w:rsid w:val="007608DF"/>
    <w:rsid w:val="00771E7D"/>
    <w:rsid w:val="00773645"/>
    <w:rsid w:val="00773C5C"/>
    <w:rsid w:val="00774945"/>
    <w:rsid w:val="00775924"/>
    <w:rsid w:val="0077756F"/>
    <w:rsid w:val="00794FBB"/>
    <w:rsid w:val="00797943"/>
    <w:rsid w:val="007A5D6C"/>
    <w:rsid w:val="007B7419"/>
    <w:rsid w:val="007C1A0E"/>
    <w:rsid w:val="007C236C"/>
    <w:rsid w:val="007C35DC"/>
    <w:rsid w:val="007C37EA"/>
    <w:rsid w:val="007C39FD"/>
    <w:rsid w:val="007C605B"/>
    <w:rsid w:val="007C7CBD"/>
    <w:rsid w:val="007D240D"/>
    <w:rsid w:val="007D645A"/>
    <w:rsid w:val="007E04FA"/>
    <w:rsid w:val="007E115D"/>
    <w:rsid w:val="007E22F6"/>
    <w:rsid w:val="007E47AF"/>
    <w:rsid w:val="007E6606"/>
    <w:rsid w:val="007E75F7"/>
    <w:rsid w:val="007F19AE"/>
    <w:rsid w:val="007F462B"/>
    <w:rsid w:val="007F56DF"/>
    <w:rsid w:val="007F60B4"/>
    <w:rsid w:val="007F6E13"/>
    <w:rsid w:val="007F7865"/>
    <w:rsid w:val="00803B3D"/>
    <w:rsid w:val="00805F27"/>
    <w:rsid w:val="008076FA"/>
    <w:rsid w:val="008226F6"/>
    <w:rsid w:val="00842728"/>
    <w:rsid w:val="0084294A"/>
    <w:rsid w:val="00845402"/>
    <w:rsid w:val="00850725"/>
    <w:rsid w:val="00850FC0"/>
    <w:rsid w:val="00853DDF"/>
    <w:rsid w:val="008724F8"/>
    <w:rsid w:val="0087621F"/>
    <w:rsid w:val="008B35CE"/>
    <w:rsid w:val="008B3D0E"/>
    <w:rsid w:val="008B5734"/>
    <w:rsid w:val="008B6B08"/>
    <w:rsid w:val="008E7916"/>
    <w:rsid w:val="008F0728"/>
    <w:rsid w:val="008F4128"/>
    <w:rsid w:val="008F46C4"/>
    <w:rsid w:val="008F5439"/>
    <w:rsid w:val="008F60B2"/>
    <w:rsid w:val="00905BED"/>
    <w:rsid w:val="00906167"/>
    <w:rsid w:val="00907A39"/>
    <w:rsid w:val="00914F63"/>
    <w:rsid w:val="00915108"/>
    <w:rsid w:val="009154B8"/>
    <w:rsid w:val="0093157B"/>
    <w:rsid w:val="009349C8"/>
    <w:rsid w:val="00941332"/>
    <w:rsid w:val="00943626"/>
    <w:rsid w:val="00947E71"/>
    <w:rsid w:val="00950E1D"/>
    <w:rsid w:val="00951AE1"/>
    <w:rsid w:val="009521A1"/>
    <w:rsid w:val="00960D9A"/>
    <w:rsid w:val="0096353A"/>
    <w:rsid w:val="0096361A"/>
    <w:rsid w:val="009651DD"/>
    <w:rsid w:val="009779BC"/>
    <w:rsid w:val="009938CE"/>
    <w:rsid w:val="00995133"/>
    <w:rsid w:val="00996A55"/>
    <w:rsid w:val="00996BAE"/>
    <w:rsid w:val="009A47A8"/>
    <w:rsid w:val="009A5347"/>
    <w:rsid w:val="009B104F"/>
    <w:rsid w:val="009C2150"/>
    <w:rsid w:val="009C24F5"/>
    <w:rsid w:val="009C49AF"/>
    <w:rsid w:val="009C6815"/>
    <w:rsid w:val="009C7E27"/>
    <w:rsid w:val="009D1FCB"/>
    <w:rsid w:val="009D2968"/>
    <w:rsid w:val="009D5076"/>
    <w:rsid w:val="009D58A8"/>
    <w:rsid w:val="009D7B1B"/>
    <w:rsid w:val="009E46DB"/>
    <w:rsid w:val="009F01A0"/>
    <w:rsid w:val="009F10AD"/>
    <w:rsid w:val="009F5934"/>
    <w:rsid w:val="009F6A0E"/>
    <w:rsid w:val="00A06AB9"/>
    <w:rsid w:val="00A07D3B"/>
    <w:rsid w:val="00A20D35"/>
    <w:rsid w:val="00A21C45"/>
    <w:rsid w:val="00A303C7"/>
    <w:rsid w:val="00A36506"/>
    <w:rsid w:val="00A402B1"/>
    <w:rsid w:val="00A45184"/>
    <w:rsid w:val="00A46F3E"/>
    <w:rsid w:val="00A5454B"/>
    <w:rsid w:val="00A609B7"/>
    <w:rsid w:val="00A6259A"/>
    <w:rsid w:val="00A64503"/>
    <w:rsid w:val="00A66A0D"/>
    <w:rsid w:val="00A74F6F"/>
    <w:rsid w:val="00A75596"/>
    <w:rsid w:val="00A76012"/>
    <w:rsid w:val="00A76657"/>
    <w:rsid w:val="00A82C5C"/>
    <w:rsid w:val="00A83640"/>
    <w:rsid w:val="00A9134A"/>
    <w:rsid w:val="00A93995"/>
    <w:rsid w:val="00AA3EFC"/>
    <w:rsid w:val="00AA4EAC"/>
    <w:rsid w:val="00AB2D90"/>
    <w:rsid w:val="00AB6201"/>
    <w:rsid w:val="00AC137D"/>
    <w:rsid w:val="00AC1591"/>
    <w:rsid w:val="00AC576D"/>
    <w:rsid w:val="00AC640D"/>
    <w:rsid w:val="00AE1D57"/>
    <w:rsid w:val="00AF0938"/>
    <w:rsid w:val="00AF5B3B"/>
    <w:rsid w:val="00AF6B47"/>
    <w:rsid w:val="00AF6BE3"/>
    <w:rsid w:val="00B0489B"/>
    <w:rsid w:val="00B10275"/>
    <w:rsid w:val="00B136ED"/>
    <w:rsid w:val="00B1407E"/>
    <w:rsid w:val="00B16D75"/>
    <w:rsid w:val="00B22394"/>
    <w:rsid w:val="00B2327A"/>
    <w:rsid w:val="00B31C44"/>
    <w:rsid w:val="00B3687E"/>
    <w:rsid w:val="00B42BD1"/>
    <w:rsid w:val="00B55126"/>
    <w:rsid w:val="00B56E93"/>
    <w:rsid w:val="00B6342A"/>
    <w:rsid w:val="00B6440E"/>
    <w:rsid w:val="00B85D4B"/>
    <w:rsid w:val="00B9203E"/>
    <w:rsid w:val="00BA20C2"/>
    <w:rsid w:val="00BB3A79"/>
    <w:rsid w:val="00BB6F15"/>
    <w:rsid w:val="00BC01FA"/>
    <w:rsid w:val="00BC74D3"/>
    <w:rsid w:val="00BD4774"/>
    <w:rsid w:val="00BD56D3"/>
    <w:rsid w:val="00BD7E7F"/>
    <w:rsid w:val="00BE2C3B"/>
    <w:rsid w:val="00BE311E"/>
    <w:rsid w:val="00BE7981"/>
    <w:rsid w:val="00BE7AB4"/>
    <w:rsid w:val="00BF021E"/>
    <w:rsid w:val="00BF03F3"/>
    <w:rsid w:val="00BF69B3"/>
    <w:rsid w:val="00C02A5F"/>
    <w:rsid w:val="00C0588F"/>
    <w:rsid w:val="00C063AC"/>
    <w:rsid w:val="00C06BDC"/>
    <w:rsid w:val="00C104C7"/>
    <w:rsid w:val="00C10792"/>
    <w:rsid w:val="00C20E14"/>
    <w:rsid w:val="00C25A48"/>
    <w:rsid w:val="00C33807"/>
    <w:rsid w:val="00C33F31"/>
    <w:rsid w:val="00C3713E"/>
    <w:rsid w:val="00C43AE2"/>
    <w:rsid w:val="00C43C22"/>
    <w:rsid w:val="00C60FE9"/>
    <w:rsid w:val="00C611A5"/>
    <w:rsid w:val="00C61F56"/>
    <w:rsid w:val="00C64632"/>
    <w:rsid w:val="00C65620"/>
    <w:rsid w:val="00C67643"/>
    <w:rsid w:val="00C70646"/>
    <w:rsid w:val="00C73D62"/>
    <w:rsid w:val="00C749D3"/>
    <w:rsid w:val="00C87246"/>
    <w:rsid w:val="00C946A6"/>
    <w:rsid w:val="00C959DB"/>
    <w:rsid w:val="00C9758D"/>
    <w:rsid w:val="00CA5A1E"/>
    <w:rsid w:val="00CB06E0"/>
    <w:rsid w:val="00CB13C2"/>
    <w:rsid w:val="00CB2CF0"/>
    <w:rsid w:val="00CB3578"/>
    <w:rsid w:val="00CB3710"/>
    <w:rsid w:val="00CC1400"/>
    <w:rsid w:val="00CC7CC3"/>
    <w:rsid w:val="00CD0152"/>
    <w:rsid w:val="00CE16D9"/>
    <w:rsid w:val="00CE1AA9"/>
    <w:rsid w:val="00CE42AD"/>
    <w:rsid w:val="00CF027B"/>
    <w:rsid w:val="00D02937"/>
    <w:rsid w:val="00D03575"/>
    <w:rsid w:val="00D06005"/>
    <w:rsid w:val="00D0739A"/>
    <w:rsid w:val="00D136FD"/>
    <w:rsid w:val="00D14F81"/>
    <w:rsid w:val="00D150B8"/>
    <w:rsid w:val="00D15B06"/>
    <w:rsid w:val="00D2439C"/>
    <w:rsid w:val="00D3317F"/>
    <w:rsid w:val="00D33A17"/>
    <w:rsid w:val="00D34E71"/>
    <w:rsid w:val="00D41353"/>
    <w:rsid w:val="00D42950"/>
    <w:rsid w:val="00D454DA"/>
    <w:rsid w:val="00D54821"/>
    <w:rsid w:val="00D62EAE"/>
    <w:rsid w:val="00D6544A"/>
    <w:rsid w:val="00D74B39"/>
    <w:rsid w:val="00D7668E"/>
    <w:rsid w:val="00D801DB"/>
    <w:rsid w:val="00D8250F"/>
    <w:rsid w:val="00D86824"/>
    <w:rsid w:val="00D86AA1"/>
    <w:rsid w:val="00D87D4A"/>
    <w:rsid w:val="00D92E35"/>
    <w:rsid w:val="00D933B5"/>
    <w:rsid w:val="00DA1257"/>
    <w:rsid w:val="00DA4BCB"/>
    <w:rsid w:val="00DB1A26"/>
    <w:rsid w:val="00DB24CE"/>
    <w:rsid w:val="00DB2CC9"/>
    <w:rsid w:val="00DB2D86"/>
    <w:rsid w:val="00DB619A"/>
    <w:rsid w:val="00DC0FB0"/>
    <w:rsid w:val="00DC344B"/>
    <w:rsid w:val="00DC3561"/>
    <w:rsid w:val="00DC547F"/>
    <w:rsid w:val="00DC6A2F"/>
    <w:rsid w:val="00DD0F02"/>
    <w:rsid w:val="00DD54CB"/>
    <w:rsid w:val="00DE308D"/>
    <w:rsid w:val="00DE6D33"/>
    <w:rsid w:val="00DE77AE"/>
    <w:rsid w:val="00DF6FC2"/>
    <w:rsid w:val="00E03995"/>
    <w:rsid w:val="00E066BA"/>
    <w:rsid w:val="00E140EE"/>
    <w:rsid w:val="00E1545C"/>
    <w:rsid w:val="00E2792D"/>
    <w:rsid w:val="00E32265"/>
    <w:rsid w:val="00E32732"/>
    <w:rsid w:val="00E372BB"/>
    <w:rsid w:val="00E41A2F"/>
    <w:rsid w:val="00E423C8"/>
    <w:rsid w:val="00E43218"/>
    <w:rsid w:val="00E4608C"/>
    <w:rsid w:val="00E465CC"/>
    <w:rsid w:val="00E47BDA"/>
    <w:rsid w:val="00E50397"/>
    <w:rsid w:val="00E571FD"/>
    <w:rsid w:val="00E62875"/>
    <w:rsid w:val="00E70912"/>
    <w:rsid w:val="00E72EAC"/>
    <w:rsid w:val="00E8343F"/>
    <w:rsid w:val="00E86E32"/>
    <w:rsid w:val="00E95331"/>
    <w:rsid w:val="00E9614C"/>
    <w:rsid w:val="00E975C8"/>
    <w:rsid w:val="00EB03AD"/>
    <w:rsid w:val="00EB4E6B"/>
    <w:rsid w:val="00EC5192"/>
    <w:rsid w:val="00EC56B3"/>
    <w:rsid w:val="00ED1DA4"/>
    <w:rsid w:val="00ED5D10"/>
    <w:rsid w:val="00EE1281"/>
    <w:rsid w:val="00EF0D49"/>
    <w:rsid w:val="00EF0D9B"/>
    <w:rsid w:val="00EF3497"/>
    <w:rsid w:val="00EF7894"/>
    <w:rsid w:val="00F04A48"/>
    <w:rsid w:val="00F0606A"/>
    <w:rsid w:val="00F06B34"/>
    <w:rsid w:val="00F14E38"/>
    <w:rsid w:val="00F164A8"/>
    <w:rsid w:val="00F17C99"/>
    <w:rsid w:val="00F214FE"/>
    <w:rsid w:val="00F2370E"/>
    <w:rsid w:val="00F240D7"/>
    <w:rsid w:val="00F24475"/>
    <w:rsid w:val="00F24C4F"/>
    <w:rsid w:val="00F24EAE"/>
    <w:rsid w:val="00F267B1"/>
    <w:rsid w:val="00F26F49"/>
    <w:rsid w:val="00F32C6F"/>
    <w:rsid w:val="00F42432"/>
    <w:rsid w:val="00F4366A"/>
    <w:rsid w:val="00F447D1"/>
    <w:rsid w:val="00F45EB3"/>
    <w:rsid w:val="00F50A6A"/>
    <w:rsid w:val="00F53BD3"/>
    <w:rsid w:val="00F6148A"/>
    <w:rsid w:val="00F70329"/>
    <w:rsid w:val="00F704BF"/>
    <w:rsid w:val="00F72D6F"/>
    <w:rsid w:val="00F734F9"/>
    <w:rsid w:val="00F7396C"/>
    <w:rsid w:val="00F86D26"/>
    <w:rsid w:val="00F86F4B"/>
    <w:rsid w:val="00F8799E"/>
    <w:rsid w:val="00F9333D"/>
    <w:rsid w:val="00F93BF3"/>
    <w:rsid w:val="00FA506E"/>
    <w:rsid w:val="00FA5B0E"/>
    <w:rsid w:val="00FA7630"/>
    <w:rsid w:val="00FA7BB7"/>
    <w:rsid w:val="00FB2B36"/>
    <w:rsid w:val="00FB66D7"/>
    <w:rsid w:val="00FC1D09"/>
    <w:rsid w:val="00FC369E"/>
    <w:rsid w:val="00FE671E"/>
    <w:rsid w:val="00FE7D49"/>
    <w:rsid w:val="00FF1B74"/>
    <w:rsid w:val="00FF1F7C"/>
    <w:rsid w:val="00FF2C7A"/>
    <w:rsid w:val="00FF4385"/>
    <w:rsid w:val="00FF4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65D79"/>
  <w15:docId w15:val="{7909B960-65A0-49C5-98A1-996BC586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2AD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абзац]"/>
    <w:basedOn w:val="a"/>
    <w:uiPriority w:val="99"/>
    <w:rsid w:val="00F24C4F"/>
    <w:pPr>
      <w:autoSpaceDE w:val="0"/>
      <w:autoSpaceDN w:val="0"/>
      <w:adjustRightInd w:val="0"/>
      <w:spacing w:after="0" w:line="288" w:lineRule="auto"/>
      <w:textAlignment w:val="center"/>
    </w:pPr>
    <w:rPr>
      <w:rFonts w:ascii="Times New Roman" w:hAnsi="Times New Roman"/>
      <w:color w:val="000000"/>
      <w:sz w:val="24"/>
      <w:szCs w:val="24"/>
      <w:lang w:val="en-US" w:eastAsia="ru-RU"/>
    </w:rPr>
  </w:style>
  <w:style w:type="paragraph" w:customStyle="1" w:styleId="a4">
    <w:name w:val="[Без стиля]"/>
    <w:rsid w:val="009D1FCB"/>
    <w:pPr>
      <w:autoSpaceDE w:val="0"/>
      <w:autoSpaceDN w:val="0"/>
      <w:adjustRightInd w:val="0"/>
      <w:spacing w:line="288" w:lineRule="auto"/>
      <w:textAlignment w:val="center"/>
    </w:pPr>
    <w:rPr>
      <w:rFonts w:ascii="Times New Roman" w:hAnsi="Times New Roman"/>
      <w:color w:val="000000"/>
      <w:sz w:val="24"/>
      <w:szCs w:val="24"/>
      <w:lang w:val="en-US"/>
    </w:rPr>
  </w:style>
  <w:style w:type="paragraph" w:styleId="a5">
    <w:name w:val="Balloon Text"/>
    <w:basedOn w:val="a"/>
    <w:link w:val="a6"/>
    <w:uiPriority w:val="99"/>
    <w:semiHidden/>
    <w:unhideWhenUsed/>
    <w:rsid w:val="00B0489B"/>
    <w:pPr>
      <w:spacing w:after="0" w:line="240" w:lineRule="auto"/>
    </w:pPr>
    <w:rPr>
      <w:rFonts w:ascii="Tahoma" w:hAnsi="Tahoma"/>
      <w:sz w:val="16"/>
      <w:szCs w:val="16"/>
    </w:rPr>
  </w:style>
  <w:style w:type="character" w:customStyle="1" w:styleId="a6">
    <w:name w:val="Текст выноски Знак"/>
    <w:link w:val="a5"/>
    <w:uiPriority w:val="99"/>
    <w:semiHidden/>
    <w:rsid w:val="00B0489B"/>
    <w:rPr>
      <w:rFonts w:ascii="Tahoma" w:hAnsi="Tahoma" w:cs="Tahoma"/>
      <w:sz w:val="16"/>
      <w:szCs w:val="16"/>
      <w:lang w:eastAsia="en-US"/>
    </w:rPr>
  </w:style>
  <w:style w:type="paragraph" w:styleId="a7">
    <w:name w:val="header"/>
    <w:basedOn w:val="a"/>
    <w:link w:val="a8"/>
    <w:uiPriority w:val="99"/>
    <w:unhideWhenUsed/>
    <w:rsid w:val="0060215D"/>
    <w:pPr>
      <w:tabs>
        <w:tab w:val="center" w:pos="4677"/>
        <w:tab w:val="right" w:pos="9355"/>
      </w:tabs>
    </w:pPr>
  </w:style>
  <w:style w:type="character" w:customStyle="1" w:styleId="a8">
    <w:name w:val="Верхний колонтитул Знак"/>
    <w:link w:val="a7"/>
    <w:uiPriority w:val="99"/>
    <w:rsid w:val="0060215D"/>
    <w:rPr>
      <w:sz w:val="22"/>
      <w:szCs w:val="22"/>
      <w:lang w:eastAsia="en-US"/>
    </w:rPr>
  </w:style>
  <w:style w:type="paragraph" w:styleId="a9">
    <w:name w:val="footer"/>
    <w:basedOn w:val="a"/>
    <w:link w:val="aa"/>
    <w:uiPriority w:val="99"/>
    <w:unhideWhenUsed/>
    <w:rsid w:val="0060215D"/>
    <w:pPr>
      <w:tabs>
        <w:tab w:val="center" w:pos="4677"/>
        <w:tab w:val="right" w:pos="9355"/>
      </w:tabs>
    </w:pPr>
  </w:style>
  <w:style w:type="character" w:customStyle="1" w:styleId="aa">
    <w:name w:val="Нижний колонтитул Знак"/>
    <w:link w:val="a9"/>
    <w:uiPriority w:val="99"/>
    <w:rsid w:val="0060215D"/>
    <w:rPr>
      <w:sz w:val="22"/>
      <w:szCs w:val="22"/>
      <w:lang w:eastAsia="en-US"/>
    </w:rPr>
  </w:style>
  <w:style w:type="table" w:styleId="ab">
    <w:name w:val="Table Grid"/>
    <w:basedOn w:val="a1"/>
    <w:uiPriority w:val="59"/>
    <w:rsid w:val="00F06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otnote reference"/>
    <w:semiHidden/>
    <w:unhideWhenUsed/>
    <w:rsid w:val="00A64503"/>
    <w:rPr>
      <w:vertAlign w:val="superscript"/>
    </w:rPr>
  </w:style>
  <w:style w:type="paragraph" w:styleId="ad">
    <w:name w:val="footnote text"/>
    <w:aliases w:val="Знак4 Знак,Знак2 Знак Знак Знак"/>
    <w:basedOn w:val="a"/>
    <w:link w:val="ae"/>
    <w:semiHidden/>
    <w:unhideWhenUsed/>
    <w:rsid w:val="00AF0938"/>
    <w:pPr>
      <w:spacing w:after="0" w:line="240" w:lineRule="auto"/>
    </w:pPr>
    <w:rPr>
      <w:sz w:val="20"/>
      <w:szCs w:val="20"/>
    </w:rPr>
  </w:style>
  <w:style w:type="character" w:customStyle="1" w:styleId="ae">
    <w:name w:val="Текст сноски Знак"/>
    <w:aliases w:val="Знак4 Знак Знак,Знак2 Знак Знак Знак Знак"/>
    <w:basedOn w:val="a0"/>
    <w:link w:val="ad"/>
    <w:semiHidden/>
    <w:rsid w:val="00AF0938"/>
    <w:rPr>
      <w:lang w:eastAsia="en-US"/>
    </w:rPr>
  </w:style>
  <w:style w:type="paragraph" w:styleId="af">
    <w:name w:val="Title"/>
    <w:basedOn w:val="a"/>
    <w:link w:val="af0"/>
    <w:qFormat/>
    <w:rsid w:val="000E7CAA"/>
    <w:pPr>
      <w:spacing w:after="0" w:line="240" w:lineRule="auto"/>
      <w:jc w:val="center"/>
    </w:pPr>
    <w:rPr>
      <w:rFonts w:ascii="Times New Roman" w:eastAsia="Times New Roman" w:hAnsi="Times New Roman"/>
      <w:b/>
      <w:sz w:val="28"/>
      <w:szCs w:val="20"/>
      <w:lang w:eastAsia="ru-RU"/>
    </w:rPr>
  </w:style>
  <w:style w:type="character" w:customStyle="1" w:styleId="af0">
    <w:name w:val="Заголовок Знак"/>
    <w:basedOn w:val="a0"/>
    <w:link w:val="af"/>
    <w:rsid w:val="000E7CAA"/>
    <w:rPr>
      <w:rFonts w:ascii="Times New Roman" w:eastAsia="Times New Roman" w:hAnsi="Times New Roman"/>
      <w:b/>
      <w:sz w:val="28"/>
    </w:rPr>
  </w:style>
  <w:style w:type="paragraph" w:styleId="af1">
    <w:name w:val="List Paragraph"/>
    <w:aliases w:val="Bullet List,FooterText,numbered,List Paragraph,Абзац списка литеральный,Нумерованый список,SL_Абзац списка,Paragraphe de liste1,lp1,Use Case List Paragraph,ТЗ список,Маркер,Bulletr List Paragraph,Bullet 1,Абзац основного текста,мой,Булет1"/>
    <w:basedOn w:val="a"/>
    <w:link w:val="af2"/>
    <w:uiPriority w:val="99"/>
    <w:qFormat/>
    <w:rsid w:val="00914F63"/>
    <w:pPr>
      <w:ind w:left="720"/>
      <w:contextualSpacing/>
    </w:pPr>
    <w:rPr>
      <w:rFonts w:asciiTheme="minorHAnsi" w:eastAsiaTheme="minorHAnsi" w:hAnsiTheme="minorHAnsi" w:cstheme="minorBidi"/>
    </w:rPr>
  </w:style>
  <w:style w:type="character" w:customStyle="1" w:styleId="af2">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Use Case List Paragraph Знак,ТЗ список Знак,Маркер Знак"/>
    <w:link w:val="af1"/>
    <w:uiPriority w:val="34"/>
    <w:qFormat/>
    <w:locked/>
    <w:rsid w:val="00914F63"/>
    <w:rPr>
      <w:rFonts w:asciiTheme="minorHAnsi" w:eastAsiaTheme="minorHAnsi" w:hAnsiTheme="minorHAnsi" w:cstheme="minorBidi"/>
      <w:sz w:val="22"/>
      <w:szCs w:val="22"/>
      <w:lang w:eastAsia="en-US"/>
    </w:rPr>
  </w:style>
  <w:style w:type="paragraph" w:customStyle="1" w:styleId="ConsPlusNormal">
    <w:name w:val="ConsPlusNormal"/>
    <w:link w:val="ConsPlusNormal0"/>
    <w:qFormat/>
    <w:rsid w:val="003B2EC8"/>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3B2EC8"/>
    <w:rPr>
      <w:rFonts w:ascii="Arial" w:eastAsia="Times New Roman" w:hAnsi="Arial" w:cs="Arial"/>
    </w:rPr>
  </w:style>
  <w:style w:type="paragraph" w:customStyle="1" w:styleId="ConsPlusNormal1">
    <w:name w:val="ConsPlusNormal1"/>
    <w:qFormat/>
    <w:rsid w:val="003335CF"/>
    <w:pPr>
      <w:widowControl w:val="0"/>
      <w:autoSpaceDE w:val="0"/>
      <w:autoSpaceDN w:val="0"/>
    </w:pPr>
    <w:rPr>
      <w:rFonts w:ascii="Arial" w:eastAsiaTheme="minorEastAsia" w:hAnsi="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4634">
      <w:bodyDiv w:val="1"/>
      <w:marLeft w:val="0"/>
      <w:marRight w:val="0"/>
      <w:marTop w:val="0"/>
      <w:marBottom w:val="0"/>
      <w:divBdr>
        <w:top w:val="none" w:sz="0" w:space="0" w:color="auto"/>
        <w:left w:val="none" w:sz="0" w:space="0" w:color="auto"/>
        <w:bottom w:val="none" w:sz="0" w:space="0" w:color="auto"/>
        <w:right w:val="none" w:sz="0" w:space="0" w:color="auto"/>
      </w:divBdr>
    </w:div>
    <w:div w:id="301160756">
      <w:bodyDiv w:val="1"/>
      <w:marLeft w:val="0"/>
      <w:marRight w:val="0"/>
      <w:marTop w:val="0"/>
      <w:marBottom w:val="0"/>
      <w:divBdr>
        <w:top w:val="none" w:sz="0" w:space="0" w:color="auto"/>
        <w:left w:val="none" w:sz="0" w:space="0" w:color="auto"/>
        <w:bottom w:val="none" w:sz="0" w:space="0" w:color="auto"/>
        <w:right w:val="none" w:sz="0" w:space="0" w:color="auto"/>
      </w:divBdr>
    </w:div>
    <w:div w:id="336805966">
      <w:bodyDiv w:val="1"/>
      <w:marLeft w:val="0"/>
      <w:marRight w:val="0"/>
      <w:marTop w:val="0"/>
      <w:marBottom w:val="0"/>
      <w:divBdr>
        <w:top w:val="none" w:sz="0" w:space="0" w:color="auto"/>
        <w:left w:val="none" w:sz="0" w:space="0" w:color="auto"/>
        <w:bottom w:val="none" w:sz="0" w:space="0" w:color="auto"/>
        <w:right w:val="none" w:sz="0" w:space="0" w:color="auto"/>
      </w:divBdr>
    </w:div>
    <w:div w:id="386756807">
      <w:bodyDiv w:val="1"/>
      <w:marLeft w:val="0"/>
      <w:marRight w:val="0"/>
      <w:marTop w:val="0"/>
      <w:marBottom w:val="0"/>
      <w:divBdr>
        <w:top w:val="none" w:sz="0" w:space="0" w:color="auto"/>
        <w:left w:val="none" w:sz="0" w:space="0" w:color="auto"/>
        <w:bottom w:val="none" w:sz="0" w:space="0" w:color="auto"/>
        <w:right w:val="none" w:sz="0" w:space="0" w:color="auto"/>
      </w:divBdr>
    </w:div>
    <w:div w:id="600067085">
      <w:bodyDiv w:val="1"/>
      <w:marLeft w:val="0"/>
      <w:marRight w:val="0"/>
      <w:marTop w:val="0"/>
      <w:marBottom w:val="0"/>
      <w:divBdr>
        <w:top w:val="none" w:sz="0" w:space="0" w:color="auto"/>
        <w:left w:val="none" w:sz="0" w:space="0" w:color="auto"/>
        <w:bottom w:val="none" w:sz="0" w:space="0" w:color="auto"/>
        <w:right w:val="none" w:sz="0" w:space="0" w:color="auto"/>
      </w:divBdr>
    </w:div>
    <w:div w:id="647514793">
      <w:bodyDiv w:val="1"/>
      <w:marLeft w:val="0"/>
      <w:marRight w:val="0"/>
      <w:marTop w:val="0"/>
      <w:marBottom w:val="0"/>
      <w:divBdr>
        <w:top w:val="none" w:sz="0" w:space="0" w:color="auto"/>
        <w:left w:val="none" w:sz="0" w:space="0" w:color="auto"/>
        <w:bottom w:val="none" w:sz="0" w:space="0" w:color="auto"/>
        <w:right w:val="none" w:sz="0" w:space="0" w:color="auto"/>
      </w:divBdr>
    </w:div>
    <w:div w:id="762607470">
      <w:bodyDiv w:val="1"/>
      <w:marLeft w:val="0"/>
      <w:marRight w:val="0"/>
      <w:marTop w:val="0"/>
      <w:marBottom w:val="0"/>
      <w:divBdr>
        <w:top w:val="none" w:sz="0" w:space="0" w:color="auto"/>
        <w:left w:val="none" w:sz="0" w:space="0" w:color="auto"/>
        <w:bottom w:val="none" w:sz="0" w:space="0" w:color="auto"/>
        <w:right w:val="none" w:sz="0" w:space="0" w:color="auto"/>
      </w:divBdr>
    </w:div>
    <w:div w:id="775910575">
      <w:bodyDiv w:val="1"/>
      <w:marLeft w:val="0"/>
      <w:marRight w:val="0"/>
      <w:marTop w:val="0"/>
      <w:marBottom w:val="0"/>
      <w:divBdr>
        <w:top w:val="none" w:sz="0" w:space="0" w:color="auto"/>
        <w:left w:val="none" w:sz="0" w:space="0" w:color="auto"/>
        <w:bottom w:val="none" w:sz="0" w:space="0" w:color="auto"/>
        <w:right w:val="none" w:sz="0" w:space="0" w:color="auto"/>
      </w:divBdr>
    </w:div>
    <w:div w:id="911620825">
      <w:bodyDiv w:val="1"/>
      <w:marLeft w:val="0"/>
      <w:marRight w:val="0"/>
      <w:marTop w:val="0"/>
      <w:marBottom w:val="0"/>
      <w:divBdr>
        <w:top w:val="none" w:sz="0" w:space="0" w:color="auto"/>
        <w:left w:val="none" w:sz="0" w:space="0" w:color="auto"/>
        <w:bottom w:val="none" w:sz="0" w:space="0" w:color="auto"/>
        <w:right w:val="none" w:sz="0" w:space="0" w:color="auto"/>
      </w:divBdr>
    </w:div>
    <w:div w:id="1052464143">
      <w:bodyDiv w:val="1"/>
      <w:marLeft w:val="0"/>
      <w:marRight w:val="0"/>
      <w:marTop w:val="0"/>
      <w:marBottom w:val="0"/>
      <w:divBdr>
        <w:top w:val="none" w:sz="0" w:space="0" w:color="auto"/>
        <w:left w:val="none" w:sz="0" w:space="0" w:color="auto"/>
        <w:bottom w:val="none" w:sz="0" w:space="0" w:color="auto"/>
        <w:right w:val="none" w:sz="0" w:space="0" w:color="auto"/>
      </w:divBdr>
    </w:div>
    <w:div w:id="1065223894">
      <w:bodyDiv w:val="1"/>
      <w:marLeft w:val="0"/>
      <w:marRight w:val="0"/>
      <w:marTop w:val="0"/>
      <w:marBottom w:val="0"/>
      <w:divBdr>
        <w:top w:val="none" w:sz="0" w:space="0" w:color="auto"/>
        <w:left w:val="none" w:sz="0" w:space="0" w:color="auto"/>
        <w:bottom w:val="none" w:sz="0" w:space="0" w:color="auto"/>
        <w:right w:val="none" w:sz="0" w:space="0" w:color="auto"/>
      </w:divBdr>
    </w:div>
    <w:div w:id="1079134173">
      <w:bodyDiv w:val="1"/>
      <w:marLeft w:val="0"/>
      <w:marRight w:val="0"/>
      <w:marTop w:val="0"/>
      <w:marBottom w:val="0"/>
      <w:divBdr>
        <w:top w:val="none" w:sz="0" w:space="0" w:color="auto"/>
        <w:left w:val="none" w:sz="0" w:space="0" w:color="auto"/>
        <w:bottom w:val="none" w:sz="0" w:space="0" w:color="auto"/>
        <w:right w:val="none" w:sz="0" w:space="0" w:color="auto"/>
      </w:divBdr>
    </w:div>
    <w:div w:id="1090929003">
      <w:bodyDiv w:val="1"/>
      <w:marLeft w:val="0"/>
      <w:marRight w:val="0"/>
      <w:marTop w:val="0"/>
      <w:marBottom w:val="0"/>
      <w:divBdr>
        <w:top w:val="none" w:sz="0" w:space="0" w:color="auto"/>
        <w:left w:val="none" w:sz="0" w:space="0" w:color="auto"/>
        <w:bottom w:val="none" w:sz="0" w:space="0" w:color="auto"/>
        <w:right w:val="none" w:sz="0" w:space="0" w:color="auto"/>
      </w:divBdr>
    </w:div>
    <w:div w:id="1205944485">
      <w:bodyDiv w:val="1"/>
      <w:marLeft w:val="0"/>
      <w:marRight w:val="0"/>
      <w:marTop w:val="0"/>
      <w:marBottom w:val="0"/>
      <w:divBdr>
        <w:top w:val="none" w:sz="0" w:space="0" w:color="auto"/>
        <w:left w:val="none" w:sz="0" w:space="0" w:color="auto"/>
        <w:bottom w:val="none" w:sz="0" w:space="0" w:color="auto"/>
        <w:right w:val="none" w:sz="0" w:space="0" w:color="auto"/>
      </w:divBdr>
    </w:div>
    <w:div w:id="1335456934">
      <w:bodyDiv w:val="1"/>
      <w:marLeft w:val="0"/>
      <w:marRight w:val="0"/>
      <w:marTop w:val="0"/>
      <w:marBottom w:val="0"/>
      <w:divBdr>
        <w:top w:val="none" w:sz="0" w:space="0" w:color="auto"/>
        <w:left w:val="none" w:sz="0" w:space="0" w:color="auto"/>
        <w:bottom w:val="none" w:sz="0" w:space="0" w:color="auto"/>
        <w:right w:val="none" w:sz="0" w:space="0" w:color="auto"/>
      </w:divBdr>
    </w:div>
    <w:div w:id="1377509306">
      <w:bodyDiv w:val="1"/>
      <w:marLeft w:val="0"/>
      <w:marRight w:val="0"/>
      <w:marTop w:val="0"/>
      <w:marBottom w:val="0"/>
      <w:divBdr>
        <w:top w:val="none" w:sz="0" w:space="0" w:color="auto"/>
        <w:left w:val="none" w:sz="0" w:space="0" w:color="auto"/>
        <w:bottom w:val="none" w:sz="0" w:space="0" w:color="auto"/>
        <w:right w:val="none" w:sz="0" w:space="0" w:color="auto"/>
      </w:divBdr>
    </w:div>
    <w:div w:id="1447121258">
      <w:bodyDiv w:val="1"/>
      <w:marLeft w:val="0"/>
      <w:marRight w:val="0"/>
      <w:marTop w:val="0"/>
      <w:marBottom w:val="0"/>
      <w:divBdr>
        <w:top w:val="none" w:sz="0" w:space="0" w:color="auto"/>
        <w:left w:val="none" w:sz="0" w:space="0" w:color="auto"/>
        <w:bottom w:val="none" w:sz="0" w:space="0" w:color="auto"/>
        <w:right w:val="none" w:sz="0" w:space="0" w:color="auto"/>
      </w:divBdr>
    </w:div>
    <w:div w:id="1492600559">
      <w:bodyDiv w:val="1"/>
      <w:marLeft w:val="0"/>
      <w:marRight w:val="0"/>
      <w:marTop w:val="0"/>
      <w:marBottom w:val="0"/>
      <w:divBdr>
        <w:top w:val="none" w:sz="0" w:space="0" w:color="auto"/>
        <w:left w:val="none" w:sz="0" w:space="0" w:color="auto"/>
        <w:bottom w:val="none" w:sz="0" w:space="0" w:color="auto"/>
        <w:right w:val="none" w:sz="0" w:space="0" w:color="auto"/>
      </w:divBdr>
    </w:div>
    <w:div w:id="1511145132">
      <w:bodyDiv w:val="1"/>
      <w:marLeft w:val="0"/>
      <w:marRight w:val="0"/>
      <w:marTop w:val="0"/>
      <w:marBottom w:val="0"/>
      <w:divBdr>
        <w:top w:val="none" w:sz="0" w:space="0" w:color="auto"/>
        <w:left w:val="none" w:sz="0" w:space="0" w:color="auto"/>
        <w:bottom w:val="none" w:sz="0" w:space="0" w:color="auto"/>
        <w:right w:val="none" w:sz="0" w:space="0" w:color="auto"/>
      </w:divBdr>
    </w:div>
    <w:div w:id="1540360578">
      <w:bodyDiv w:val="1"/>
      <w:marLeft w:val="0"/>
      <w:marRight w:val="0"/>
      <w:marTop w:val="0"/>
      <w:marBottom w:val="0"/>
      <w:divBdr>
        <w:top w:val="none" w:sz="0" w:space="0" w:color="auto"/>
        <w:left w:val="none" w:sz="0" w:space="0" w:color="auto"/>
        <w:bottom w:val="none" w:sz="0" w:space="0" w:color="auto"/>
        <w:right w:val="none" w:sz="0" w:space="0" w:color="auto"/>
      </w:divBdr>
    </w:div>
    <w:div w:id="1744065172">
      <w:bodyDiv w:val="1"/>
      <w:marLeft w:val="0"/>
      <w:marRight w:val="0"/>
      <w:marTop w:val="0"/>
      <w:marBottom w:val="0"/>
      <w:divBdr>
        <w:top w:val="none" w:sz="0" w:space="0" w:color="auto"/>
        <w:left w:val="none" w:sz="0" w:space="0" w:color="auto"/>
        <w:bottom w:val="none" w:sz="0" w:space="0" w:color="auto"/>
        <w:right w:val="none" w:sz="0" w:space="0" w:color="auto"/>
      </w:divBdr>
    </w:div>
    <w:div w:id="1911304787">
      <w:bodyDiv w:val="1"/>
      <w:marLeft w:val="0"/>
      <w:marRight w:val="0"/>
      <w:marTop w:val="0"/>
      <w:marBottom w:val="0"/>
      <w:divBdr>
        <w:top w:val="none" w:sz="0" w:space="0" w:color="auto"/>
        <w:left w:val="none" w:sz="0" w:space="0" w:color="auto"/>
        <w:bottom w:val="none" w:sz="0" w:space="0" w:color="auto"/>
        <w:right w:val="none" w:sz="0" w:space="0" w:color="auto"/>
      </w:divBdr>
    </w:div>
    <w:div w:id="2009097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8002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D11BF-C8E6-4EE1-8EC2-F42191826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4354</Words>
  <Characters>24818</Characters>
  <Application>Microsoft Office Word</Application>
  <DocSecurity>0</DocSecurity>
  <Lines>206</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dc:creator>
  <cp:lastModifiedBy>Контрактный упр</cp:lastModifiedBy>
  <cp:revision>33</cp:revision>
  <cp:lastPrinted>2022-01-12T12:00:00Z</cp:lastPrinted>
  <dcterms:created xsi:type="dcterms:W3CDTF">2025-05-16T08:58:00Z</dcterms:created>
  <dcterms:modified xsi:type="dcterms:W3CDTF">2026-09-29T09:07:00Z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