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6C18C9" w:rsidRDefault="006C18C9" w:rsidP="00F068A0">
      <w:pPr>
        <w:keepNext/>
        <w:keepLines/>
        <w:widowControl w:val="0"/>
        <w:suppressLineNumbers/>
        <w:tabs>
          <w:tab w:val="left" w:pos="360"/>
          <w:tab w:val="left" w:pos="5103"/>
        </w:tabs>
        <w:suppressAutoHyphens/>
        <w:spacing w:after="0" w:line="276" w:lineRule="auto"/>
        <w:ind w:left="360"/>
        <w:jc w:val="center"/>
        <w:rPr>
          <w:b/>
        </w:rPr>
      </w:pPr>
      <w:r>
        <w:rPr>
          <w:b/>
        </w:rPr>
        <w:t xml:space="preserve">на поставку </w:t>
      </w:r>
      <w:r w:rsidR="005B276B">
        <w:rPr>
          <w:b/>
        </w:rPr>
        <w:t>зеркал и карт</w:t>
      </w:r>
    </w:p>
    <w:p w:rsidR="00B219CD" w:rsidRPr="004230BF" w:rsidRDefault="006C18C9" w:rsidP="00F068A0">
      <w:pPr>
        <w:keepNext/>
        <w:keepLines/>
        <w:widowControl w:val="0"/>
        <w:suppressLineNumbers/>
        <w:tabs>
          <w:tab w:val="left" w:pos="360"/>
          <w:tab w:val="left" w:pos="5103"/>
        </w:tabs>
        <w:suppressAutoHyphens/>
        <w:spacing w:after="0" w:line="276" w:lineRule="auto"/>
        <w:ind w:left="360"/>
        <w:jc w:val="center"/>
        <w:rPr>
          <w:b/>
          <w:bCs/>
        </w:rPr>
      </w:pPr>
      <w:r w:rsidRPr="006C18C9">
        <w:rPr>
          <w:b/>
        </w:rPr>
        <w:t>для нужд МДОУ "Детский сад №9 комбинированного вида"</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г.Луга</w:t>
      </w:r>
      <w:r w:rsidRPr="004230BF">
        <w:tab/>
      </w:r>
      <w:r w:rsidRPr="004230BF">
        <w:tab/>
      </w:r>
      <w:r w:rsidRPr="004230BF">
        <w:tab/>
      </w:r>
      <w:r w:rsidRPr="004230BF">
        <w:tab/>
      </w:r>
      <w:r w:rsidR="00DA1D53">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t>Муниципальное дошкольное образовательное учреждение "Детский сад №</w:t>
      </w:r>
      <w:r w:rsidR="00DB6FBE">
        <w:t>9</w:t>
      </w:r>
      <w:r w:rsidRPr="004230BF">
        <w:t xml:space="preserve"> комбинированного вида"</w:t>
      </w:r>
      <w:r w:rsidR="006F4160" w:rsidRPr="004230BF">
        <w:t xml:space="preserve"> (далее – «Заказчик»), в лице </w:t>
      </w:r>
      <w:r w:rsidRPr="004230BF">
        <w:t xml:space="preserve">заведующего </w:t>
      </w:r>
      <w:r w:rsidR="00DB6FBE">
        <w:t>Коверзневой Валентины Всеволодовны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9D2D7F">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w:t>
      </w:r>
      <w:r w:rsidRPr="006C18C9">
        <w:t xml:space="preserve">Заказчику </w:t>
      </w:r>
      <w:r w:rsidR="005B276B">
        <w:t>зеркала и карты</w:t>
      </w:r>
      <w:r w:rsidR="006840E0">
        <w:t xml:space="preserve"> </w:t>
      </w:r>
      <w:r w:rsidR="00E71D32" w:rsidRPr="006C18C9">
        <w:t>для нужд МДОУ "Детский сад №9</w:t>
      </w:r>
      <w:r w:rsidR="0053260E" w:rsidRPr="006C18C9">
        <w:t xml:space="preserve"> комбинированного вида" </w:t>
      </w:r>
      <w:r w:rsidRPr="006C18C9">
        <w:t>(далее также – товар) в количестве и соблюдая условия согласно Спецификации (Приложение № 1), а Заказчик обязуется</w:t>
      </w:r>
      <w:r w:rsidRPr="004230BF">
        <w:t xml:space="preserve">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05722F" w:rsidRPr="007C2C41">
        <w:t>188</w:t>
      </w:r>
      <w:r w:rsidR="00247F2F" w:rsidRPr="007C2C41">
        <w:t>230</w:t>
      </w:r>
      <w:r w:rsidR="0005722F" w:rsidRPr="007C2C41">
        <w:t xml:space="preserve">, Ленинградская область, Лужский район, </w:t>
      </w:r>
      <w:r w:rsidR="00247F2F" w:rsidRPr="007C2C41">
        <w:t>г</w:t>
      </w:r>
      <w:r w:rsidR="0005722F" w:rsidRPr="007C2C41">
        <w:t xml:space="preserve">. </w:t>
      </w:r>
      <w:r w:rsidR="00247F2F" w:rsidRPr="007C2C41">
        <w:t>Луга</w:t>
      </w:r>
      <w:r w:rsidR="0005722F" w:rsidRPr="007C2C41">
        <w:t xml:space="preserve">, </w:t>
      </w:r>
      <w:r w:rsidR="00CC4284" w:rsidRPr="007C2C41">
        <w:t xml:space="preserve">ул. </w:t>
      </w:r>
      <w:r w:rsidR="00DB6FBE">
        <w:t>Красной Артиллерии</w:t>
      </w:r>
      <w:r w:rsidR="00CC4284" w:rsidRPr="007C2C41">
        <w:t>, д.</w:t>
      </w:r>
      <w:r w:rsidR="00DB6FBE">
        <w:t xml:space="preserve"> 38</w:t>
      </w:r>
      <w:r w:rsidR="0014113B" w:rsidRPr="007C2C41">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823EFB">
        <w:t xml:space="preserve">бюджет Российской Федерации, </w:t>
      </w:r>
      <w:r w:rsidR="00240CCF" w:rsidRPr="007C2C41">
        <w:t xml:space="preserve">бюджет Ленинградской области, </w:t>
      </w:r>
      <w:r w:rsidRPr="007C2C41">
        <w:t>бюджет Лужского муниципального районаЛенинградской области.</w:t>
      </w:r>
    </w:p>
    <w:p w:rsidR="004F27C4" w:rsidRPr="006C18C9"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6C18C9">
        <w:t xml:space="preserve">Срок поставки товара: </w:t>
      </w:r>
      <w:r w:rsidR="00B0774C" w:rsidRPr="006C18C9">
        <w:rPr>
          <w:rFonts w:ascii="Times New Roman CYR" w:eastAsia="Calibri" w:hAnsi="Times New Roman CYR" w:cs="Times New Roman CYR"/>
          <w:lang w:eastAsia="ar-SA"/>
        </w:rPr>
        <w:t>товар должен быть поставлен в срок с 01.11.2026 г. по 20.11.2026 г</w:t>
      </w:r>
      <w:r w:rsidR="00B0774C" w:rsidRPr="006C18C9">
        <w:t>.</w:t>
      </w:r>
    </w:p>
    <w:p w:rsidR="003E5A03" w:rsidRPr="006C18C9" w:rsidRDefault="003E5A03" w:rsidP="003E5A03">
      <w:pPr>
        <w:widowControl w:val="0"/>
        <w:autoSpaceDE w:val="0"/>
        <w:autoSpaceDN w:val="0"/>
        <w:adjustRightInd w:val="0"/>
        <w:spacing w:after="0" w:line="276" w:lineRule="auto"/>
      </w:pPr>
      <w:r w:rsidRPr="006C18C9">
        <w:t>1.</w:t>
      </w:r>
      <w:r w:rsidR="004F27C4" w:rsidRPr="006C18C9">
        <w:t>9</w:t>
      </w:r>
      <w:r w:rsidRPr="006C18C9">
        <w:t>.</w:t>
      </w:r>
      <w:r w:rsidRPr="006C18C9">
        <w:tab/>
        <w:t>Срок исполнения Контракта:</w:t>
      </w:r>
    </w:p>
    <w:p w:rsidR="003E5A03" w:rsidRPr="006C18C9" w:rsidRDefault="003E5A03" w:rsidP="003E5A03">
      <w:pPr>
        <w:widowControl w:val="0"/>
        <w:autoSpaceDE w:val="0"/>
        <w:autoSpaceDN w:val="0"/>
        <w:adjustRightInd w:val="0"/>
        <w:spacing w:after="0" w:line="276" w:lineRule="auto"/>
      </w:pPr>
      <w:r w:rsidRPr="006C18C9">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6C18C9">
        <w:lastRenderedPageBreak/>
        <w:t xml:space="preserve">Окончание: </w:t>
      </w:r>
      <w:r w:rsidR="00B0774C" w:rsidRPr="006C18C9">
        <w:t>22.12.2026 г.</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исполнения Контракта, 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 xml:space="preserve">2.2. Общая цена Контракта </w:t>
      </w:r>
      <w:proofErr w:type="spellStart"/>
      <w:r w:rsidRPr="004230BF">
        <w:t>составляет</w:t>
      </w:r>
      <w:r w:rsidR="008D4999" w:rsidRPr="004230BF">
        <w:t>_________</w:t>
      </w:r>
      <w:proofErr w:type="spellEnd"/>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proofErr w:type="spellStart"/>
      <w:r w:rsidR="005B29B3" w:rsidRPr="004230BF">
        <w:rPr>
          <w:i/>
          <w:iCs/>
        </w:rPr>
        <w:t>НДС</w:t>
      </w:r>
      <w:r w:rsidR="00984B66" w:rsidRPr="004230BF">
        <w:rPr>
          <w:i/>
          <w:iCs/>
        </w:rPr>
        <w:t>не</w:t>
      </w:r>
      <w:proofErr w:type="spellEnd"/>
      <w:r w:rsidR="00984B66" w:rsidRPr="004230BF">
        <w:rPr>
          <w:i/>
          <w:iCs/>
        </w:rPr>
        <w:t xml:space="preserve">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FF4F6B" w:rsidRDefault="00161F35" w:rsidP="004230BF">
      <w:pPr>
        <w:widowControl w:val="0"/>
        <w:autoSpaceDE w:val="0"/>
        <w:autoSpaceDN w:val="0"/>
        <w:adjustRightInd w:val="0"/>
        <w:spacing w:after="0" w:line="276" w:lineRule="auto"/>
      </w:pPr>
      <w:r w:rsidRPr="00FF4F6B">
        <w:t>2.4.2. Оплата производится в рублях Российской Федерации.</w:t>
      </w:r>
    </w:p>
    <w:p w:rsidR="00161F35" w:rsidRDefault="00161F35" w:rsidP="004230BF">
      <w:pPr>
        <w:widowControl w:val="0"/>
        <w:autoSpaceDE w:val="0"/>
        <w:autoSpaceDN w:val="0"/>
        <w:adjustRightInd w:val="0"/>
        <w:spacing w:after="0" w:line="276" w:lineRule="auto"/>
      </w:pPr>
      <w:r w:rsidRPr="00FF4F6B">
        <w:t xml:space="preserve">2.4.3. </w:t>
      </w:r>
      <w:r w:rsidR="00A86420" w:rsidRPr="00FF4F6B">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Pr="004230BF">
        <w:t>(</w:t>
      </w:r>
      <w:r w:rsidR="00B026E2" w:rsidRPr="004230BF">
        <w:t>семи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C440EA" w:rsidRDefault="00161F35" w:rsidP="004230BF">
      <w:pPr>
        <w:spacing w:after="0" w:line="276" w:lineRule="auto"/>
        <w:jc w:val="center"/>
        <w:rPr>
          <w:b/>
        </w:rPr>
      </w:pPr>
      <w:r w:rsidRPr="00C440EA">
        <w:rPr>
          <w:b/>
        </w:rPr>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экспертов,экспертные организациидля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lastRenderedPageBreak/>
        <w:t>3.3. Поставщик обязан:</w:t>
      </w:r>
    </w:p>
    <w:p w:rsidR="00161F35" w:rsidRPr="004230BF" w:rsidRDefault="00161F35" w:rsidP="004230BF">
      <w:pPr>
        <w:shd w:val="clear" w:color="auto" w:fill="FFFFFF"/>
        <w:spacing w:after="0" w:line="276" w:lineRule="auto"/>
      </w:pPr>
      <w:r w:rsidRPr="004230BF">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C440EA" w:rsidRDefault="00161F35" w:rsidP="004230BF">
      <w:pPr>
        <w:widowControl w:val="0"/>
        <w:autoSpaceDE w:val="0"/>
        <w:autoSpaceDN w:val="0"/>
        <w:adjustRightInd w:val="0"/>
        <w:spacing w:after="0" w:line="276" w:lineRule="auto"/>
        <w:jc w:val="center"/>
        <w:rPr>
          <w:b/>
        </w:rPr>
      </w:pPr>
      <w:r w:rsidRPr="00C440EA">
        <w:rPr>
          <w:b/>
        </w:rPr>
        <w:t>4. Порядок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w:t>
      </w:r>
      <w:r w:rsidR="00F46FF7" w:rsidRPr="00E964BE">
        <w:rPr>
          <w:rFonts w:ascii="Times New Roman CYR" w:eastAsia="Calibri" w:hAnsi="Times New Roman CYR" w:cs="Times New Roman CYR"/>
          <w:lang w:eastAsia="ar-SA"/>
        </w:rPr>
        <w:t>поставлен в срок с 01.11.2026 г. по 20.11.2026 г</w:t>
      </w:r>
      <w:r w:rsidR="00F46FF7" w:rsidRPr="00E964BE">
        <w:t>.</w:t>
      </w:r>
      <w:r w:rsidRPr="00E964BE">
        <w:rPr>
          <w:kern w:val="16"/>
        </w:rPr>
        <w:t xml:space="preserve"> Датой поставки</w:t>
      </w:r>
      <w:r w:rsidRPr="004230BF">
        <w:rPr>
          <w:kern w:val="16"/>
        </w:rPr>
        <w:t xml:space="preserve">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 xml:space="preserve">.1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proofErr w:type="spellStart"/>
      <w:r w:rsidRPr="004230BF">
        <w:rPr>
          <w:kern w:val="16"/>
        </w:rPr>
        <w:t>Контракта</w:t>
      </w:r>
      <w:r w:rsidRPr="004230BF">
        <w:t>в</w:t>
      </w:r>
      <w:proofErr w:type="spellEnd"/>
      <w:r w:rsidRPr="004230BF">
        <w:t xml:space="preserve">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Default="0051524A" w:rsidP="004230BF">
      <w:pPr>
        <w:widowControl w:val="0"/>
        <w:autoSpaceDE w:val="0"/>
        <w:autoSpaceDN w:val="0"/>
        <w:adjustRightInd w:val="0"/>
        <w:spacing w:after="0" w:line="276" w:lineRule="auto"/>
      </w:pPr>
      <w:r w:rsidRPr="004230BF">
        <w:t>4.4. В случае, установленном  в п. 4.3.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C440EA" w:rsidRPr="004230BF" w:rsidRDefault="00C440EA" w:rsidP="004230BF">
      <w:pPr>
        <w:widowControl w:val="0"/>
        <w:autoSpaceDE w:val="0"/>
        <w:autoSpaceDN w:val="0"/>
        <w:adjustRightInd w:val="0"/>
        <w:spacing w:after="0" w:line="276" w:lineRule="auto"/>
      </w:pPr>
    </w:p>
    <w:p w:rsidR="00161F35" w:rsidRPr="00C440EA" w:rsidRDefault="00161F35" w:rsidP="004230BF">
      <w:pPr>
        <w:spacing w:after="0" w:line="276" w:lineRule="auto"/>
        <w:jc w:val="center"/>
        <w:rPr>
          <w:b/>
        </w:rPr>
      </w:pPr>
      <w:r w:rsidRPr="00C440EA">
        <w:rPr>
          <w:b/>
        </w:rPr>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w:t>
      </w:r>
      <w:r w:rsidR="007B2447" w:rsidRPr="004230BF">
        <w:rPr>
          <w:bCs/>
          <w:iCs/>
        </w:rPr>
        <w:lastRenderedPageBreak/>
        <w:t xml:space="preserve">Поставщиком, подписывает </w:t>
      </w:r>
      <w:r w:rsidRPr="004230BF">
        <w:rPr>
          <w:bCs/>
          <w:iCs/>
        </w:rPr>
        <w:t xml:space="preserve"> 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w:t>
      </w:r>
      <w:r w:rsidRPr="004230BF">
        <w:rPr>
          <w:bCs/>
          <w:iCs/>
        </w:rPr>
        <w:lastRenderedPageBreak/>
        <w:t xml:space="preserve">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5 тыс. </w:t>
      </w:r>
      <w:r w:rsidR="00F84E8A" w:rsidRPr="004230BF">
        <w:rPr>
          <w:bCs/>
          <w:iCs/>
        </w:rPr>
        <w:t>рублей и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161F35" w:rsidRPr="004230BF" w:rsidRDefault="00161F35" w:rsidP="004230BF">
      <w:pPr>
        <w:spacing w:after="0" w:line="276" w:lineRule="auto"/>
      </w:pPr>
      <w:r w:rsidRPr="004230BF">
        <w:lastRenderedPageBreak/>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4230BF">
        <w:lastRenderedPageBreak/>
        <w:t xml:space="preserve">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lastRenderedPageBreak/>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AD72A9">
        <w:t>6</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381912" w:rsidRPr="004230BF" w:rsidRDefault="00381912"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outlineLvl w:val="0"/>
        <w:rPr>
          <w:b/>
          <w:bCs/>
        </w:rPr>
      </w:pPr>
      <w:r w:rsidRPr="004230BF">
        <w:rPr>
          <w:b/>
        </w:rPr>
        <w:lastRenderedPageBreak/>
        <w:t xml:space="preserve">12. </w:t>
      </w:r>
      <w:r w:rsidRPr="004230BF">
        <w:rPr>
          <w:b/>
          <w:bCs/>
        </w:rPr>
        <w:t>Адреса, банковские реквизиты и подписи Сторон</w:t>
      </w:r>
    </w:p>
    <w:tbl>
      <w:tblPr>
        <w:tblW w:w="9498" w:type="dxa"/>
        <w:tblInd w:w="108" w:type="dxa"/>
        <w:tblLayout w:type="fixed"/>
        <w:tblLook w:val="000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E45AF5" w:rsidP="004230BF">
            <w:pPr>
              <w:widowControl w:val="0"/>
              <w:spacing w:after="0" w:line="276" w:lineRule="auto"/>
              <w:ind w:left="360"/>
              <w:rPr>
                <w:bCs/>
                <w:color w:val="000000"/>
                <w:kern w:val="32"/>
              </w:rPr>
            </w:pPr>
            <w:r>
              <w:rPr>
                <w:bCs/>
                <w:color w:val="000000"/>
                <w:kern w:val="32"/>
              </w:rPr>
              <w:t>Заведующий МДОУ</w:t>
            </w:r>
            <w:r w:rsidR="000B1E1E" w:rsidRPr="004230BF">
              <w:rPr>
                <w:bCs/>
                <w:color w:val="000000"/>
                <w:kern w:val="32"/>
              </w:rPr>
              <w:t xml:space="preserve"> «</w:t>
            </w:r>
            <w:r>
              <w:rPr>
                <w:bCs/>
                <w:color w:val="000000"/>
                <w:kern w:val="32"/>
              </w:rPr>
              <w:t>Детский сад №</w:t>
            </w:r>
            <w:r w:rsidR="00AA15F6">
              <w:rPr>
                <w:bCs/>
                <w:color w:val="000000"/>
                <w:kern w:val="32"/>
              </w:rPr>
              <w:t>9</w:t>
            </w:r>
            <w:r>
              <w:rPr>
                <w:bCs/>
                <w:color w:val="000000"/>
                <w:kern w:val="32"/>
              </w:rPr>
              <w:t xml:space="preserve"> комбинированного вида</w:t>
            </w:r>
            <w:r w:rsidR="000B1E1E" w:rsidRPr="004230BF">
              <w:rPr>
                <w:bCs/>
                <w:color w:val="000000"/>
                <w:kern w:val="32"/>
              </w:rPr>
              <w:t>»</w:t>
            </w:r>
          </w:p>
          <w:p w:rsidR="00F4660E" w:rsidRPr="004230BF" w:rsidRDefault="00F4660E"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AA15F6">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_ В.В. Коверзнева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lastRenderedPageBreak/>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1E162D" w:rsidRDefault="001E162D" w:rsidP="001E162D">
      <w:pPr>
        <w:keepNext/>
        <w:keepLines/>
        <w:widowControl w:val="0"/>
        <w:suppressLineNumbers/>
        <w:tabs>
          <w:tab w:val="left" w:pos="360"/>
          <w:tab w:val="left" w:pos="5103"/>
        </w:tabs>
        <w:suppressAutoHyphens/>
        <w:spacing w:after="0" w:line="276" w:lineRule="auto"/>
        <w:ind w:left="360"/>
        <w:jc w:val="center"/>
        <w:rPr>
          <w:b/>
        </w:rPr>
      </w:pPr>
      <w:r>
        <w:rPr>
          <w:b/>
        </w:rPr>
        <w:t>на поставку зеркал и карт</w:t>
      </w:r>
    </w:p>
    <w:p w:rsidR="00707345" w:rsidRDefault="001E162D" w:rsidP="001E162D">
      <w:pPr>
        <w:tabs>
          <w:tab w:val="left" w:pos="8085"/>
        </w:tabs>
        <w:spacing w:after="0"/>
        <w:jc w:val="center"/>
        <w:rPr>
          <w:b/>
        </w:rPr>
      </w:pPr>
      <w:r w:rsidRPr="006C18C9">
        <w:rPr>
          <w:b/>
        </w:rPr>
        <w:t>для нужд МДОУ "Детский сад №9 комбинированного вида"</w:t>
      </w:r>
    </w:p>
    <w:p w:rsidR="000871B9" w:rsidRPr="004230BF" w:rsidRDefault="000871B9" w:rsidP="00707345">
      <w:pPr>
        <w:tabs>
          <w:tab w:val="left" w:pos="8085"/>
        </w:tabs>
        <w:spacing w:after="0"/>
        <w:rPr>
          <w:b/>
        </w:rPr>
      </w:pPr>
      <w:r w:rsidRPr="004230BF">
        <w:tab/>
      </w:r>
      <w:r w:rsidRPr="004230BF">
        <w:rPr>
          <w:b/>
        </w:rPr>
        <w:t>Таблица 1</w:t>
      </w:r>
    </w:p>
    <w:tbl>
      <w:tblPr>
        <w:tblW w:w="5249" w:type="pct"/>
        <w:jc w:val="center"/>
        <w:tblLayout w:type="fixed"/>
        <w:tblCellMar>
          <w:left w:w="10" w:type="dxa"/>
          <w:right w:w="10" w:type="dxa"/>
        </w:tblCellMar>
        <w:tblLook w:val="0000"/>
      </w:tblPr>
      <w:tblGrid>
        <w:gridCol w:w="517"/>
        <w:gridCol w:w="2098"/>
        <w:gridCol w:w="709"/>
        <w:gridCol w:w="4395"/>
        <w:gridCol w:w="850"/>
        <w:gridCol w:w="709"/>
        <w:gridCol w:w="770"/>
      </w:tblGrid>
      <w:tr w:rsidR="00B57496" w:rsidRPr="00707345" w:rsidTr="00AE5AF3">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rPr>
                <w:color w:val="000000"/>
                <w:sz w:val="16"/>
                <w:szCs w:val="16"/>
              </w:rPr>
            </w:pPr>
            <w:r w:rsidRPr="00707345">
              <w:rPr>
                <w:color w:val="000000"/>
                <w:sz w:val="16"/>
                <w:szCs w:val="16"/>
              </w:rPr>
              <w:t>№ п/п</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rPr>
                <w:color w:val="000000"/>
                <w:sz w:val="16"/>
                <w:szCs w:val="16"/>
              </w:rPr>
            </w:pPr>
            <w:r w:rsidRPr="00707345">
              <w:rPr>
                <w:color w:val="000000"/>
                <w:sz w:val="16"/>
                <w:szCs w:val="16"/>
              </w:rPr>
              <w:t xml:space="preserve">Наименование товара </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jc w:val="center"/>
              <w:rPr>
                <w:color w:val="000000"/>
                <w:sz w:val="16"/>
                <w:szCs w:val="16"/>
              </w:rPr>
            </w:pPr>
            <w:r w:rsidRPr="00707345">
              <w:rPr>
                <w:color w:val="000000"/>
                <w:sz w:val="16"/>
                <w:szCs w:val="16"/>
              </w:rPr>
              <w:t>Ед. изм.</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jc w:val="center"/>
              <w:rPr>
                <w:color w:val="000000"/>
                <w:sz w:val="16"/>
                <w:szCs w:val="16"/>
              </w:rPr>
            </w:pPr>
            <w:r w:rsidRPr="00707345">
              <w:rPr>
                <w:color w:val="000000"/>
                <w:sz w:val="16"/>
                <w:szCs w:val="16"/>
              </w:rPr>
              <w:t>Технические характеристики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jc w:val="center"/>
              <w:rPr>
                <w:color w:val="000000"/>
                <w:sz w:val="16"/>
                <w:szCs w:val="16"/>
              </w:rPr>
            </w:pPr>
            <w:r w:rsidRPr="00707345">
              <w:rPr>
                <w:color w:val="000000"/>
                <w:sz w:val="16"/>
                <w:szCs w:val="16"/>
              </w:rPr>
              <w:t>Количество</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jc w:val="center"/>
              <w:rPr>
                <w:color w:val="000000"/>
                <w:sz w:val="16"/>
                <w:szCs w:val="16"/>
              </w:rPr>
            </w:pPr>
            <w:r w:rsidRPr="00707345">
              <w:rPr>
                <w:color w:val="000000"/>
                <w:sz w:val="16"/>
                <w:szCs w:val="16"/>
              </w:rPr>
              <w:t>Цена, руб.</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707345" w:rsidRDefault="00B57496" w:rsidP="00F34DC9">
            <w:pPr>
              <w:pStyle w:val="LBBodyText1"/>
              <w:spacing w:before="0" w:after="0"/>
              <w:jc w:val="center"/>
              <w:rPr>
                <w:color w:val="000000"/>
                <w:sz w:val="16"/>
                <w:szCs w:val="16"/>
              </w:rPr>
            </w:pPr>
            <w:r w:rsidRPr="00707345">
              <w:rPr>
                <w:color w:val="000000"/>
                <w:sz w:val="16"/>
                <w:szCs w:val="16"/>
              </w:rPr>
              <w:t>Сумма, руб.</w:t>
            </w:r>
          </w:p>
        </w:tc>
      </w:tr>
      <w:tr w:rsidR="001E162D" w:rsidRPr="00707345" w:rsidTr="001E162D">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1E162D">
            <w:pPr>
              <w:pStyle w:val="LBBodyText1"/>
              <w:spacing w:before="0" w:after="0"/>
              <w:jc w:val="center"/>
              <w:rPr>
                <w:color w:val="000000"/>
                <w:sz w:val="16"/>
                <w:szCs w:val="16"/>
              </w:rPr>
            </w:pPr>
            <w:r w:rsidRPr="00707345">
              <w:rPr>
                <w:color w:val="000000"/>
                <w:sz w:val="16"/>
                <w:szCs w:val="16"/>
              </w:rPr>
              <w:t>1</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1E162D" w:rsidRDefault="001E162D" w:rsidP="001E162D">
            <w:pPr>
              <w:pStyle w:val="LBBodyText1"/>
              <w:spacing w:before="0" w:after="0"/>
              <w:jc w:val="center"/>
              <w:rPr>
                <w:color w:val="000000"/>
                <w:sz w:val="16"/>
                <w:szCs w:val="16"/>
              </w:rPr>
            </w:pPr>
            <w:r w:rsidRPr="001E162D">
              <w:rPr>
                <w:color w:val="000000"/>
                <w:sz w:val="16"/>
                <w:szCs w:val="16"/>
              </w:rPr>
              <w:t>Зеркало тип 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1E162D">
            <w:pPr>
              <w:pStyle w:val="LBBodyText1"/>
              <w:spacing w:before="0" w:after="0"/>
              <w:rPr>
                <w:color w:val="000000"/>
                <w:sz w:val="16"/>
                <w:szCs w:val="16"/>
              </w:rPr>
            </w:pPr>
            <w:r w:rsidRPr="00707345">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E162D" w:rsidRPr="001E162D" w:rsidRDefault="001E162D" w:rsidP="001E162D">
            <w:pPr>
              <w:pStyle w:val="LBBodyText1"/>
              <w:spacing w:before="0" w:after="0"/>
              <w:rPr>
                <w:color w:val="000000"/>
                <w:sz w:val="16"/>
                <w:szCs w:val="16"/>
              </w:rPr>
            </w:pPr>
            <w:r w:rsidRPr="001E162D">
              <w:rPr>
                <w:color w:val="000000"/>
                <w:sz w:val="16"/>
                <w:szCs w:val="16"/>
              </w:rPr>
              <w:t xml:space="preserve">Тип – зеркало настенное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Материал изделия – МДФ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Декоративные элементы – подсветка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Форма зеркала – прямоугольное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Ширина – </w:t>
            </w:r>
            <w:r w:rsidR="00F6218C">
              <w:rPr>
                <w:color w:val="000000"/>
                <w:sz w:val="16"/>
                <w:szCs w:val="16"/>
              </w:rPr>
              <w:t xml:space="preserve">   </w:t>
            </w:r>
            <w:r w:rsidRPr="001E162D">
              <w:rPr>
                <w:color w:val="000000"/>
                <w:sz w:val="16"/>
                <w:szCs w:val="16"/>
              </w:rPr>
              <w:t xml:space="preserve"> 50 см</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Высота – </w:t>
            </w:r>
            <w:r w:rsidR="00F6218C">
              <w:rPr>
                <w:color w:val="000000"/>
                <w:sz w:val="16"/>
                <w:szCs w:val="16"/>
              </w:rPr>
              <w:t xml:space="preserve">   </w:t>
            </w:r>
            <w:r w:rsidRPr="001E162D">
              <w:rPr>
                <w:color w:val="000000"/>
                <w:sz w:val="16"/>
                <w:szCs w:val="16"/>
              </w:rPr>
              <w:t xml:space="preserve"> 160 см </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CD3A15">
            <w:pPr>
              <w:spacing w:after="0"/>
              <w:jc w:val="center"/>
              <w:rPr>
                <w:color w:val="000000"/>
                <w:sz w:val="16"/>
                <w:szCs w:val="16"/>
              </w:rPr>
            </w:pPr>
            <w:r>
              <w:rPr>
                <w:color w:val="000000"/>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483A4E">
            <w:pPr>
              <w:pStyle w:val="LBBodyText1"/>
              <w:spacing w:before="0" w:after="0"/>
              <w:jc w:val="center"/>
              <w:rPr>
                <w:color w:val="000000"/>
                <w:sz w:val="16"/>
                <w:szCs w:val="16"/>
              </w:rPr>
            </w:pPr>
            <w:r w:rsidRPr="00707345">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483A4E">
            <w:pPr>
              <w:pStyle w:val="LBBodyText1"/>
              <w:spacing w:before="0" w:after="0"/>
              <w:jc w:val="center"/>
              <w:rPr>
                <w:color w:val="000000"/>
                <w:sz w:val="16"/>
                <w:szCs w:val="16"/>
              </w:rPr>
            </w:pPr>
            <w:r w:rsidRPr="00707345">
              <w:rPr>
                <w:color w:val="000000"/>
                <w:sz w:val="16"/>
                <w:szCs w:val="16"/>
              </w:rPr>
              <w:t>*</w:t>
            </w:r>
          </w:p>
        </w:tc>
      </w:tr>
      <w:tr w:rsidR="001E162D" w:rsidRPr="00707345" w:rsidTr="001E162D">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1E162D">
            <w:pPr>
              <w:pStyle w:val="LBBodyText1"/>
              <w:spacing w:before="0" w:after="0"/>
              <w:jc w:val="center"/>
              <w:rPr>
                <w:color w:val="000000"/>
                <w:sz w:val="16"/>
                <w:szCs w:val="16"/>
              </w:rPr>
            </w:pPr>
            <w:r>
              <w:rPr>
                <w:color w:val="000000"/>
                <w:sz w:val="16"/>
                <w:szCs w:val="16"/>
              </w:rPr>
              <w:t>2</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1E162D" w:rsidRDefault="001E162D" w:rsidP="001E162D">
            <w:pPr>
              <w:pStyle w:val="LBBodyText1"/>
              <w:spacing w:before="0" w:after="0"/>
              <w:jc w:val="center"/>
              <w:rPr>
                <w:color w:val="000000"/>
                <w:sz w:val="16"/>
                <w:szCs w:val="16"/>
              </w:rPr>
            </w:pPr>
            <w:r w:rsidRPr="001E162D">
              <w:rPr>
                <w:color w:val="000000"/>
                <w:sz w:val="16"/>
                <w:szCs w:val="16"/>
              </w:rPr>
              <w:t>Зеркало тип 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1E162D" w:rsidRDefault="001E162D" w:rsidP="001E162D">
            <w:pPr>
              <w:pStyle w:val="LBBodyText1"/>
              <w:spacing w:before="0" w:after="0"/>
              <w:rPr>
                <w:color w:val="000000"/>
                <w:sz w:val="16"/>
                <w:szCs w:val="16"/>
              </w:rPr>
            </w:pPr>
            <w:r w:rsidRPr="00412C30">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E162D" w:rsidRPr="001E162D" w:rsidRDefault="001E162D" w:rsidP="001E162D">
            <w:pPr>
              <w:pStyle w:val="LBBodyText1"/>
              <w:spacing w:before="0" w:after="0"/>
              <w:rPr>
                <w:color w:val="000000"/>
                <w:sz w:val="16"/>
                <w:szCs w:val="16"/>
              </w:rPr>
            </w:pPr>
            <w:r w:rsidRPr="001E162D">
              <w:rPr>
                <w:color w:val="000000"/>
                <w:sz w:val="16"/>
                <w:szCs w:val="16"/>
              </w:rPr>
              <w:t xml:space="preserve">Тип – зеркало настенное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Материал изделия – МДФ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Декоративные элементы – подсветка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Форма зеркала – прямоугольное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Ширина – </w:t>
            </w:r>
            <w:r w:rsidR="00F6218C">
              <w:rPr>
                <w:color w:val="000000"/>
                <w:sz w:val="16"/>
                <w:szCs w:val="16"/>
              </w:rPr>
              <w:t xml:space="preserve">   </w:t>
            </w:r>
            <w:r w:rsidRPr="001E162D">
              <w:rPr>
                <w:color w:val="000000"/>
                <w:sz w:val="16"/>
                <w:szCs w:val="16"/>
              </w:rPr>
              <w:t xml:space="preserve"> 45 см</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Высота – </w:t>
            </w:r>
            <w:r w:rsidR="00F6218C">
              <w:rPr>
                <w:color w:val="000000"/>
                <w:sz w:val="16"/>
                <w:szCs w:val="16"/>
              </w:rPr>
              <w:t xml:space="preserve">   </w:t>
            </w:r>
            <w:r w:rsidRPr="001E162D">
              <w:rPr>
                <w:color w:val="000000"/>
                <w:sz w:val="16"/>
                <w:szCs w:val="16"/>
              </w:rPr>
              <w:t xml:space="preserve"> 160 см</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CD3A15">
            <w:pPr>
              <w:spacing w:after="0"/>
              <w:jc w:val="center"/>
              <w:rPr>
                <w:color w:val="000000"/>
                <w:sz w:val="16"/>
                <w:szCs w:val="16"/>
              </w:rPr>
            </w:pPr>
            <w:r>
              <w:rPr>
                <w:color w:val="000000"/>
                <w:sz w:val="16"/>
                <w:szCs w:val="16"/>
              </w:rPr>
              <w:t>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483A4E">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483A4E">
            <w:pPr>
              <w:pStyle w:val="LBBodyText1"/>
              <w:spacing w:before="0" w:after="0"/>
              <w:jc w:val="center"/>
              <w:rPr>
                <w:color w:val="000000"/>
                <w:sz w:val="16"/>
                <w:szCs w:val="16"/>
              </w:rPr>
            </w:pPr>
            <w:r>
              <w:rPr>
                <w:color w:val="000000"/>
                <w:sz w:val="16"/>
                <w:szCs w:val="16"/>
              </w:rPr>
              <w:t>*</w:t>
            </w:r>
          </w:p>
        </w:tc>
      </w:tr>
      <w:tr w:rsidR="001E162D" w:rsidRPr="00707345" w:rsidTr="001E162D">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1E162D">
            <w:pPr>
              <w:pStyle w:val="LBBodyText1"/>
              <w:spacing w:before="0" w:after="0"/>
              <w:jc w:val="center"/>
              <w:rPr>
                <w:color w:val="000000"/>
                <w:sz w:val="16"/>
                <w:szCs w:val="16"/>
              </w:rPr>
            </w:pPr>
            <w:r>
              <w:rPr>
                <w:color w:val="000000"/>
                <w:sz w:val="16"/>
                <w:szCs w:val="16"/>
              </w:rPr>
              <w:t>3</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1E162D" w:rsidRDefault="001E162D" w:rsidP="001E162D">
            <w:pPr>
              <w:pStyle w:val="LBBodyText1"/>
              <w:spacing w:before="0" w:after="0"/>
              <w:jc w:val="center"/>
              <w:rPr>
                <w:color w:val="000000"/>
                <w:sz w:val="16"/>
                <w:szCs w:val="16"/>
              </w:rPr>
            </w:pPr>
            <w:r w:rsidRPr="001E162D">
              <w:rPr>
                <w:color w:val="000000"/>
                <w:sz w:val="16"/>
                <w:szCs w:val="16"/>
              </w:rPr>
              <w:t>Дек</w:t>
            </w:r>
            <w:r>
              <w:rPr>
                <w:color w:val="000000"/>
                <w:sz w:val="16"/>
                <w:szCs w:val="16"/>
              </w:rPr>
              <w:t>о</w:t>
            </w:r>
            <w:r w:rsidRPr="001E162D">
              <w:rPr>
                <w:color w:val="000000"/>
                <w:sz w:val="16"/>
                <w:szCs w:val="16"/>
              </w:rPr>
              <w:t>ративная карта тип 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1E162D" w:rsidRDefault="001E162D" w:rsidP="001E162D">
            <w:pPr>
              <w:pStyle w:val="LBBodyText1"/>
              <w:spacing w:before="0" w:after="0"/>
              <w:rPr>
                <w:color w:val="000000"/>
                <w:sz w:val="16"/>
                <w:szCs w:val="16"/>
              </w:rPr>
            </w:pPr>
            <w:r w:rsidRPr="00412C30">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E162D" w:rsidRPr="001E162D" w:rsidRDefault="001E162D" w:rsidP="001E162D">
            <w:pPr>
              <w:pStyle w:val="LBBodyText1"/>
              <w:spacing w:before="0" w:after="0"/>
              <w:rPr>
                <w:color w:val="000000"/>
                <w:sz w:val="16"/>
                <w:szCs w:val="16"/>
              </w:rPr>
            </w:pPr>
            <w:r w:rsidRPr="001E162D">
              <w:rPr>
                <w:color w:val="000000"/>
                <w:sz w:val="16"/>
                <w:szCs w:val="16"/>
              </w:rPr>
              <w:t>Тип - Настенная карта для знакомства детей с географией, историей и природой Российской Федерации.</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Габариты карты ( </w:t>
            </w:r>
            <w:proofErr w:type="spellStart"/>
            <w:r w:rsidRPr="001E162D">
              <w:rPr>
                <w:color w:val="000000"/>
                <w:sz w:val="16"/>
                <w:szCs w:val="16"/>
              </w:rPr>
              <w:t>ЩхВхГ</w:t>
            </w:r>
            <w:proofErr w:type="spellEnd"/>
            <w:r w:rsidRPr="001E162D">
              <w:rPr>
                <w:color w:val="000000"/>
                <w:sz w:val="16"/>
                <w:szCs w:val="16"/>
              </w:rPr>
              <w:t xml:space="preserve">) – </w:t>
            </w:r>
            <w:r w:rsidR="00F6218C">
              <w:rPr>
                <w:color w:val="000000"/>
                <w:sz w:val="16"/>
                <w:szCs w:val="16"/>
              </w:rPr>
              <w:t xml:space="preserve">   </w:t>
            </w:r>
            <w:r w:rsidRPr="001E162D">
              <w:rPr>
                <w:color w:val="000000"/>
                <w:sz w:val="16"/>
                <w:szCs w:val="16"/>
              </w:rPr>
              <w:t xml:space="preserve"> 2500х1492х30 мм</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На карте должны быть указаны субъекты РФ – области, округа, края, республики с их столицами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Изображение редких и охраняемых животных, птиц, рыб – наличие </w:t>
            </w:r>
          </w:p>
          <w:p w:rsidR="001E162D" w:rsidRPr="001E162D" w:rsidRDefault="001E162D" w:rsidP="001E162D">
            <w:pPr>
              <w:pStyle w:val="LBBodyText1"/>
              <w:spacing w:before="0" w:after="0"/>
              <w:rPr>
                <w:color w:val="000000"/>
                <w:sz w:val="16"/>
                <w:szCs w:val="16"/>
              </w:rPr>
            </w:pPr>
            <w:r w:rsidRPr="001E162D">
              <w:rPr>
                <w:color w:val="000000"/>
                <w:sz w:val="16"/>
                <w:szCs w:val="16"/>
              </w:rPr>
              <w:t>Тип печати изображения – УФ печать + покрытие бесцветным лаком</w:t>
            </w:r>
            <w:r w:rsidRPr="001E162D">
              <w:rPr>
                <w:color w:val="000000"/>
                <w:sz w:val="16"/>
                <w:szCs w:val="16"/>
              </w:rPr>
              <w:br/>
              <w:t xml:space="preserve"> Должны присутствовать декоративные  тактильные элементы: деревья и звезды </w:t>
            </w:r>
          </w:p>
          <w:p w:rsidR="001E162D" w:rsidRPr="001E162D" w:rsidRDefault="001E162D" w:rsidP="001E162D">
            <w:pPr>
              <w:pStyle w:val="LBBodyText1"/>
              <w:spacing w:before="0" w:after="0"/>
              <w:rPr>
                <w:color w:val="000000"/>
                <w:sz w:val="16"/>
                <w:szCs w:val="16"/>
              </w:rPr>
            </w:pPr>
            <w:r w:rsidRPr="001E162D">
              <w:rPr>
                <w:color w:val="000000"/>
                <w:sz w:val="16"/>
                <w:szCs w:val="16"/>
              </w:rPr>
              <w:t>Тактильными элементами - звездами должны быть отмечены города-герои – звания, которые присвоены городам, прославившимся своей героической обороной во время Великой Отечественной войны 1941-1945 годов.</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Центр тактильных элементов- звезд должен подсвечиваться с помощью маленьких светодиодов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Акриловые вставки и подсветка карты, обозначающие границу страны с другими государствами – наличие  </w:t>
            </w:r>
          </w:p>
          <w:p w:rsidR="001E162D" w:rsidRPr="001E162D" w:rsidRDefault="001E162D" w:rsidP="001E162D">
            <w:pPr>
              <w:pStyle w:val="LBBodyText1"/>
              <w:spacing w:before="0" w:after="0"/>
              <w:rPr>
                <w:color w:val="000000"/>
                <w:sz w:val="16"/>
                <w:szCs w:val="16"/>
              </w:rPr>
            </w:pPr>
            <w:r w:rsidRPr="001E162D">
              <w:rPr>
                <w:color w:val="000000"/>
                <w:sz w:val="16"/>
                <w:szCs w:val="16"/>
              </w:rPr>
              <w:t>Цвет подсветки -  Холодный белый</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Материал вставок – прозрачный акриловый пластик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Толщина пластика – </w:t>
            </w:r>
            <w:r w:rsidR="00F6218C">
              <w:rPr>
                <w:color w:val="000000"/>
                <w:sz w:val="16"/>
                <w:szCs w:val="16"/>
              </w:rPr>
              <w:t xml:space="preserve">   </w:t>
            </w:r>
            <w:r w:rsidRPr="001E162D">
              <w:rPr>
                <w:color w:val="000000"/>
                <w:sz w:val="16"/>
                <w:szCs w:val="16"/>
              </w:rPr>
              <w:t xml:space="preserve"> 2 мм</w:t>
            </w:r>
          </w:p>
          <w:p w:rsidR="001E162D" w:rsidRPr="001E162D" w:rsidRDefault="001E162D" w:rsidP="001E162D">
            <w:pPr>
              <w:pStyle w:val="LBBodyText1"/>
              <w:spacing w:before="0" w:after="0"/>
              <w:rPr>
                <w:color w:val="000000"/>
                <w:sz w:val="16"/>
                <w:szCs w:val="16"/>
              </w:rPr>
            </w:pPr>
            <w:r w:rsidRPr="001E162D">
              <w:rPr>
                <w:color w:val="000000"/>
                <w:sz w:val="16"/>
                <w:szCs w:val="16"/>
              </w:rPr>
              <w:t>Материал карты – березовая фанера сорта 2/2</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Покрытие - бесцветным лаком в </w:t>
            </w:r>
            <w:r w:rsidR="00F6218C">
              <w:rPr>
                <w:color w:val="000000"/>
                <w:sz w:val="16"/>
                <w:szCs w:val="16"/>
              </w:rPr>
              <w:t xml:space="preserve">   </w:t>
            </w:r>
            <w:r w:rsidRPr="001E162D">
              <w:rPr>
                <w:color w:val="000000"/>
                <w:sz w:val="16"/>
                <w:szCs w:val="16"/>
              </w:rPr>
              <w:t xml:space="preserve"> 2 слоя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Толщина материала – </w:t>
            </w:r>
            <w:r w:rsidR="00F6218C">
              <w:rPr>
                <w:color w:val="000000"/>
                <w:sz w:val="16"/>
                <w:szCs w:val="16"/>
              </w:rPr>
              <w:t xml:space="preserve">   </w:t>
            </w:r>
            <w:r w:rsidRPr="001E162D">
              <w:rPr>
                <w:color w:val="000000"/>
                <w:sz w:val="16"/>
                <w:szCs w:val="16"/>
              </w:rPr>
              <w:t xml:space="preserve"> 6 мм</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Толщина березовой фанеры – </w:t>
            </w:r>
            <w:r w:rsidR="00F6218C">
              <w:rPr>
                <w:color w:val="000000"/>
                <w:sz w:val="16"/>
                <w:szCs w:val="16"/>
              </w:rPr>
              <w:t xml:space="preserve">   </w:t>
            </w:r>
            <w:r w:rsidRPr="001E162D">
              <w:rPr>
                <w:color w:val="000000"/>
                <w:sz w:val="16"/>
                <w:szCs w:val="16"/>
              </w:rPr>
              <w:t xml:space="preserve"> 6 мм</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Покрытие - бесцветным лаком в </w:t>
            </w:r>
            <w:r w:rsidR="00F6218C">
              <w:rPr>
                <w:color w:val="000000"/>
                <w:sz w:val="16"/>
                <w:szCs w:val="16"/>
              </w:rPr>
              <w:t xml:space="preserve">   </w:t>
            </w:r>
            <w:r w:rsidRPr="001E162D">
              <w:rPr>
                <w:color w:val="000000"/>
                <w:sz w:val="16"/>
                <w:szCs w:val="16"/>
              </w:rPr>
              <w:t xml:space="preserve"> 2 слоя </w:t>
            </w:r>
          </w:p>
          <w:p w:rsidR="001E162D" w:rsidRPr="001E162D" w:rsidRDefault="001E162D" w:rsidP="001E162D">
            <w:pPr>
              <w:pStyle w:val="LBBodyText1"/>
              <w:spacing w:before="0" w:after="0"/>
              <w:rPr>
                <w:color w:val="000000"/>
                <w:sz w:val="16"/>
                <w:szCs w:val="16"/>
              </w:rPr>
            </w:pPr>
            <w:r w:rsidRPr="001E162D">
              <w:rPr>
                <w:color w:val="000000"/>
                <w:sz w:val="16"/>
                <w:szCs w:val="16"/>
              </w:rPr>
              <w:t xml:space="preserve">Все кромки и углы должны быть тщательно обработаны, обеспечивая полную безопасность изделия и оставляя приятные тактильные ощущения. </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CD3A15">
            <w:pPr>
              <w:spacing w:after="0"/>
              <w:jc w:val="center"/>
              <w:rPr>
                <w:color w:val="000000"/>
                <w:sz w:val="16"/>
                <w:szCs w:val="16"/>
              </w:rPr>
            </w:pPr>
            <w:r>
              <w:rPr>
                <w:color w:val="000000"/>
                <w:sz w:val="16"/>
                <w:szCs w:val="16"/>
              </w:rPr>
              <w:t>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483A4E">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483A4E">
            <w:pPr>
              <w:pStyle w:val="LBBodyText1"/>
              <w:spacing w:before="0" w:after="0"/>
              <w:jc w:val="center"/>
              <w:rPr>
                <w:color w:val="000000"/>
                <w:sz w:val="16"/>
                <w:szCs w:val="16"/>
              </w:rPr>
            </w:pPr>
            <w:r>
              <w:rPr>
                <w:color w:val="000000"/>
                <w:sz w:val="16"/>
                <w:szCs w:val="16"/>
              </w:rPr>
              <w:t>*</w:t>
            </w:r>
          </w:p>
        </w:tc>
      </w:tr>
      <w:tr w:rsidR="001E162D" w:rsidRPr="00707345" w:rsidTr="001E162D">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1E162D">
            <w:pPr>
              <w:pStyle w:val="LBBodyText1"/>
              <w:spacing w:before="0" w:after="0"/>
              <w:jc w:val="center"/>
              <w:rPr>
                <w:color w:val="000000"/>
                <w:sz w:val="16"/>
                <w:szCs w:val="16"/>
              </w:rPr>
            </w:pPr>
            <w:r>
              <w:rPr>
                <w:color w:val="000000"/>
                <w:sz w:val="16"/>
                <w:szCs w:val="16"/>
              </w:rPr>
              <w:t>4</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1E162D" w:rsidRDefault="001E162D" w:rsidP="001E162D">
            <w:pPr>
              <w:jc w:val="center"/>
              <w:rPr>
                <w:color w:val="000000"/>
                <w:sz w:val="16"/>
                <w:szCs w:val="16"/>
              </w:rPr>
            </w:pPr>
            <w:r w:rsidRPr="001E162D">
              <w:rPr>
                <w:color w:val="000000"/>
                <w:sz w:val="16"/>
                <w:szCs w:val="16"/>
              </w:rPr>
              <w:t>Дек</w:t>
            </w:r>
            <w:r>
              <w:rPr>
                <w:color w:val="000000"/>
                <w:sz w:val="16"/>
                <w:szCs w:val="16"/>
              </w:rPr>
              <w:t>о</w:t>
            </w:r>
            <w:r w:rsidRPr="001E162D">
              <w:rPr>
                <w:color w:val="000000"/>
                <w:sz w:val="16"/>
                <w:szCs w:val="16"/>
              </w:rPr>
              <w:t>ративная карта тип 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1E162D" w:rsidRDefault="001E162D" w:rsidP="001E162D">
            <w:pPr>
              <w:jc w:val="center"/>
              <w:rPr>
                <w:color w:val="000000"/>
                <w:sz w:val="16"/>
                <w:szCs w:val="16"/>
              </w:rPr>
            </w:pPr>
            <w:r w:rsidRPr="00412C30">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E162D" w:rsidRPr="001E162D" w:rsidRDefault="001E162D" w:rsidP="005C3951">
            <w:pPr>
              <w:spacing w:after="0"/>
              <w:rPr>
                <w:color w:val="000000"/>
                <w:sz w:val="16"/>
                <w:szCs w:val="16"/>
              </w:rPr>
            </w:pPr>
            <w:r w:rsidRPr="001E162D">
              <w:rPr>
                <w:color w:val="000000"/>
                <w:sz w:val="16"/>
                <w:szCs w:val="16"/>
              </w:rPr>
              <w:t xml:space="preserve">Тип - Настенная карта для знакомства детей с районами Ленинградской области </w:t>
            </w:r>
          </w:p>
          <w:p w:rsidR="001E162D" w:rsidRPr="001E162D" w:rsidRDefault="001E162D" w:rsidP="005C3951">
            <w:pPr>
              <w:spacing w:after="0"/>
              <w:rPr>
                <w:color w:val="000000"/>
                <w:sz w:val="16"/>
                <w:szCs w:val="16"/>
              </w:rPr>
            </w:pPr>
            <w:r w:rsidRPr="001E162D">
              <w:rPr>
                <w:color w:val="000000"/>
                <w:sz w:val="16"/>
                <w:szCs w:val="16"/>
              </w:rPr>
              <w:t xml:space="preserve">Габариты карты – </w:t>
            </w:r>
            <w:r w:rsidR="00F6218C">
              <w:rPr>
                <w:color w:val="000000"/>
                <w:sz w:val="16"/>
                <w:szCs w:val="16"/>
              </w:rPr>
              <w:t xml:space="preserve">   </w:t>
            </w:r>
            <w:r w:rsidRPr="001E162D">
              <w:rPr>
                <w:color w:val="000000"/>
                <w:sz w:val="16"/>
                <w:szCs w:val="16"/>
              </w:rPr>
              <w:t xml:space="preserve"> 2500х1700 мм</w:t>
            </w:r>
          </w:p>
          <w:p w:rsidR="001E162D" w:rsidRPr="001E162D" w:rsidRDefault="001E162D" w:rsidP="005C3951">
            <w:pPr>
              <w:spacing w:after="0"/>
              <w:rPr>
                <w:color w:val="000000"/>
                <w:sz w:val="16"/>
                <w:szCs w:val="16"/>
              </w:rPr>
            </w:pPr>
            <w:r w:rsidRPr="001E162D">
              <w:rPr>
                <w:color w:val="000000"/>
                <w:sz w:val="16"/>
                <w:szCs w:val="16"/>
              </w:rPr>
              <w:t>На карте должны быть указаны– муниципальные районы, административные центры</w:t>
            </w:r>
          </w:p>
          <w:p w:rsidR="001E162D" w:rsidRPr="001E162D" w:rsidRDefault="001E162D" w:rsidP="005C3951">
            <w:pPr>
              <w:spacing w:after="0"/>
              <w:rPr>
                <w:color w:val="000000"/>
                <w:sz w:val="16"/>
                <w:szCs w:val="16"/>
              </w:rPr>
            </w:pPr>
            <w:r w:rsidRPr="001E162D">
              <w:rPr>
                <w:color w:val="000000"/>
                <w:sz w:val="16"/>
                <w:szCs w:val="16"/>
              </w:rPr>
              <w:t xml:space="preserve">Изображение памятников ленинградской области – наличие </w:t>
            </w:r>
          </w:p>
          <w:p w:rsidR="001E162D" w:rsidRPr="001E162D" w:rsidRDefault="001E162D" w:rsidP="005C3951">
            <w:pPr>
              <w:spacing w:after="0"/>
              <w:rPr>
                <w:color w:val="000000"/>
                <w:sz w:val="16"/>
                <w:szCs w:val="16"/>
              </w:rPr>
            </w:pPr>
            <w:r w:rsidRPr="001E162D">
              <w:rPr>
                <w:color w:val="000000"/>
                <w:sz w:val="16"/>
                <w:szCs w:val="16"/>
              </w:rPr>
              <w:t>Тип печати изображения – УФ печать + покрытие бесцветным лаком</w:t>
            </w:r>
          </w:p>
          <w:p w:rsidR="001E162D" w:rsidRPr="001E162D" w:rsidRDefault="001E162D" w:rsidP="005C3951">
            <w:pPr>
              <w:spacing w:after="0"/>
              <w:rPr>
                <w:color w:val="000000"/>
                <w:sz w:val="16"/>
                <w:szCs w:val="16"/>
              </w:rPr>
            </w:pPr>
            <w:r w:rsidRPr="001E162D">
              <w:rPr>
                <w:color w:val="000000"/>
                <w:sz w:val="16"/>
                <w:szCs w:val="16"/>
              </w:rPr>
              <w:t>Должны присутствовать декоративные тактильные элементы: деревья</w:t>
            </w:r>
          </w:p>
          <w:p w:rsidR="001E162D" w:rsidRPr="001E162D" w:rsidRDefault="001E162D" w:rsidP="005C3951">
            <w:pPr>
              <w:spacing w:after="0"/>
              <w:rPr>
                <w:color w:val="000000"/>
                <w:sz w:val="16"/>
                <w:szCs w:val="16"/>
              </w:rPr>
            </w:pPr>
            <w:r w:rsidRPr="001E162D">
              <w:rPr>
                <w:color w:val="000000"/>
                <w:sz w:val="16"/>
                <w:szCs w:val="16"/>
              </w:rPr>
              <w:t xml:space="preserve">Количество муниципальных районов, указанных на карте – </w:t>
            </w:r>
            <w:r w:rsidR="00F6218C">
              <w:rPr>
                <w:color w:val="000000"/>
                <w:sz w:val="16"/>
                <w:szCs w:val="16"/>
              </w:rPr>
              <w:t xml:space="preserve">   </w:t>
            </w:r>
            <w:r w:rsidRPr="001E162D">
              <w:rPr>
                <w:color w:val="000000"/>
                <w:sz w:val="16"/>
                <w:szCs w:val="16"/>
              </w:rPr>
              <w:t xml:space="preserve"> 17 шт </w:t>
            </w:r>
          </w:p>
          <w:p w:rsidR="001E162D" w:rsidRPr="001E162D" w:rsidRDefault="001E162D" w:rsidP="005C3951">
            <w:pPr>
              <w:spacing w:after="0"/>
              <w:rPr>
                <w:color w:val="000000"/>
                <w:sz w:val="16"/>
                <w:szCs w:val="16"/>
              </w:rPr>
            </w:pPr>
            <w:r w:rsidRPr="001E162D">
              <w:rPr>
                <w:color w:val="000000"/>
                <w:sz w:val="16"/>
                <w:szCs w:val="16"/>
              </w:rPr>
              <w:t>Город Луга должен быть подсвечен светодиодом – наличие</w:t>
            </w:r>
          </w:p>
          <w:p w:rsidR="001E162D" w:rsidRPr="001E162D" w:rsidRDefault="001E162D" w:rsidP="005C3951">
            <w:pPr>
              <w:spacing w:after="0"/>
              <w:rPr>
                <w:color w:val="000000"/>
                <w:sz w:val="16"/>
                <w:szCs w:val="16"/>
              </w:rPr>
            </w:pPr>
            <w:r w:rsidRPr="001E162D">
              <w:rPr>
                <w:color w:val="000000"/>
                <w:sz w:val="16"/>
                <w:szCs w:val="16"/>
              </w:rPr>
              <w:t xml:space="preserve">Акриловые вставки и подсветка карты– наличие  </w:t>
            </w:r>
          </w:p>
          <w:p w:rsidR="001E162D" w:rsidRPr="001E162D" w:rsidRDefault="001E162D" w:rsidP="005C3951">
            <w:pPr>
              <w:shd w:val="clear" w:color="auto" w:fill="FFFFFF"/>
              <w:spacing w:after="0"/>
              <w:rPr>
                <w:color w:val="000000"/>
                <w:sz w:val="16"/>
                <w:szCs w:val="16"/>
              </w:rPr>
            </w:pPr>
            <w:r w:rsidRPr="001E162D">
              <w:rPr>
                <w:color w:val="000000"/>
                <w:sz w:val="16"/>
                <w:szCs w:val="16"/>
              </w:rPr>
              <w:t>Цвет подсветки -  Холодный белый</w:t>
            </w:r>
          </w:p>
          <w:p w:rsidR="001E162D" w:rsidRPr="001E162D" w:rsidRDefault="001E162D" w:rsidP="005C3951">
            <w:pPr>
              <w:spacing w:after="0"/>
              <w:rPr>
                <w:color w:val="000000"/>
                <w:sz w:val="16"/>
                <w:szCs w:val="16"/>
              </w:rPr>
            </w:pPr>
            <w:r w:rsidRPr="001E162D">
              <w:rPr>
                <w:color w:val="000000"/>
                <w:sz w:val="16"/>
                <w:szCs w:val="16"/>
              </w:rPr>
              <w:t xml:space="preserve">Материал вставок – прозрачный акриловый пластик </w:t>
            </w:r>
          </w:p>
          <w:p w:rsidR="001E162D" w:rsidRPr="001E162D" w:rsidRDefault="001E162D" w:rsidP="005C3951">
            <w:pPr>
              <w:spacing w:after="0"/>
              <w:rPr>
                <w:color w:val="000000"/>
                <w:sz w:val="16"/>
                <w:szCs w:val="16"/>
              </w:rPr>
            </w:pPr>
            <w:r w:rsidRPr="001E162D">
              <w:rPr>
                <w:color w:val="000000"/>
                <w:sz w:val="16"/>
                <w:szCs w:val="16"/>
              </w:rPr>
              <w:t xml:space="preserve">Толщина пластика – </w:t>
            </w:r>
            <w:r w:rsidR="00F6218C">
              <w:rPr>
                <w:color w:val="000000"/>
                <w:sz w:val="16"/>
                <w:szCs w:val="16"/>
              </w:rPr>
              <w:t xml:space="preserve">   </w:t>
            </w:r>
            <w:r w:rsidRPr="001E162D">
              <w:rPr>
                <w:color w:val="000000"/>
                <w:sz w:val="16"/>
                <w:szCs w:val="16"/>
              </w:rPr>
              <w:t xml:space="preserve"> 2 мм</w:t>
            </w:r>
          </w:p>
          <w:p w:rsidR="001E162D" w:rsidRPr="001E162D" w:rsidRDefault="001E162D" w:rsidP="005C3951">
            <w:pPr>
              <w:spacing w:after="0"/>
              <w:rPr>
                <w:color w:val="000000"/>
                <w:sz w:val="16"/>
                <w:szCs w:val="16"/>
              </w:rPr>
            </w:pPr>
            <w:r w:rsidRPr="001E162D">
              <w:rPr>
                <w:color w:val="000000"/>
                <w:sz w:val="16"/>
                <w:szCs w:val="16"/>
              </w:rPr>
              <w:t>Материал карты – березовая фанера сорта 2/2</w:t>
            </w:r>
          </w:p>
          <w:p w:rsidR="001E162D" w:rsidRPr="001E162D" w:rsidRDefault="001E162D" w:rsidP="005C3951">
            <w:pPr>
              <w:spacing w:after="0"/>
              <w:rPr>
                <w:color w:val="000000"/>
                <w:sz w:val="16"/>
                <w:szCs w:val="16"/>
              </w:rPr>
            </w:pPr>
            <w:r w:rsidRPr="001E162D">
              <w:rPr>
                <w:color w:val="000000"/>
                <w:sz w:val="16"/>
                <w:szCs w:val="16"/>
              </w:rPr>
              <w:t xml:space="preserve">Покрытие - бесцветным лаком в </w:t>
            </w:r>
            <w:r w:rsidR="00F6218C">
              <w:rPr>
                <w:color w:val="000000"/>
                <w:sz w:val="16"/>
                <w:szCs w:val="16"/>
              </w:rPr>
              <w:t xml:space="preserve">   </w:t>
            </w:r>
            <w:r w:rsidRPr="001E162D">
              <w:rPr>
                <w:color w:val="000000"/>
                <w:sz w:val="16"/>
                <w:szCs w:val="16"/>
              </w:rPr>
              <w:t xml:space="preserve"> 2 слоя </w:t>
            </w:r>
          </w:p>
          <w:p w:rsidR="001E162D" w:rsidRPr="001E162D" w:rsidRDefault="001E162D" w:rsidP="005C3951">
            <w:pPr>
              <w:spacing w:after="0"/>
              <w:rPr>
                <w:color w:val="000000"/>
                <w:sz w:val="16"/>
                <w:szCs w:val="16"/>
              </w:rPr>
            </w:pPr>
            <w:r w:rsidRPr="001E162D">
              <w:rPr>
                <w:color w:val="000000"/>
                <w:sz w:val="16"/>
                <w:szCs w:val="16"/>
              </w:rPr>
              <w:t xml:space="preserve">Толщина материала – </w:t>
            </w:r>
            <w:r w:rsidR="00F6218C">
              <w:rPr>
                <w:color w:val="000000"/>
                <w:sz w:val="16"/>
                <w:szCs w:val="16"/>
              </w:rPr>
              <w:t xml:space="preserve">   </w:t>
            </w:r>
            <w:r w:rsidRPr="001E162D">
              <w:rPr>
                <w:color w:val="000000"/>
                <w:sz w:val="16"/>
                <w:szCs w:val="16"/>
              </w:rPr>
              <w:t xml:space="preserve"> 6 мм</w:t>
            </w:r>
          </w:p>
          <w:p w:rsidR="001E162D" w:rsidRPr="001E162D" w:rsidRDefault="001E162D" w:rsidP="005C3951">
            <w:pPr>
              <w:spacing w:after="0"/>
              <w:rPr>
                <w:color w:val="000000"/>
                <w:sz w:val="16"/>
                <w:szCs w:val="16"/>
              </w:rPr>
            </w:pPr>
            <w:r w:rsidRPr="001E162D">
              <w:rPr>
                <w:color w:val="000000"/>
                <w:sz w:val="16"/>
                <w:szCs w:val="16"/>
              </w:rPr>
              <w:t xml:space="preserve">Толщина березовой фанеры – </w:t>
            </w:r>
            <w:r w:rsidR="00F6218C">
              <w:rPr>
                <w:color w:val="000000"/>
                <w:sz w:val="16"/>
                <w:szCs w:val="16"/>
              </w:rPr>
              <w:t xml:space="preserve">   </w:t>
            </w:r>
            <w:r w:rsidRPr="001E162D">
              <w:rPr>
                <w:color w:val="000000"/>
                <w:sz w:val="16"/>
                <w:szCs w:val="16"/>
              </w:rPr>
              <w:t xml:space="preserve"> 6 мм</w:t>
            </w:r>
          </w:p>
          <w:p w:rsidR="001E162D" w:rsidRPr="001E162D" w:rsidRDefault="001E162D" w:rsidP="005C3951">
            <w:pPr>
              <w:spacing w:after="0"/>
              <w:rPr>
                <w:color w:val="000000"/>
                <w:sz w:val="16"/>
                <w:szCs w:val="16"/>
              </w:rPr>
            </w:pPr>
            <w:r w:rsidRPr="001E162D">
              <w:rPr>
                <w:color w:val="000000"/>
                <w:sz w:val="16"/>
                <w:szCs w:val="16"/>
              </w:rPr>
              <w:t xml:space="preserve">Покрытие - бесцветным лаком в </w:t>
            </w:r>
            <w:r w:rsidR="00F6218C">
              <w:rPr>
                <w:color w:val="000000"/>
                <w:sz w:val="16"/>
                <w:szCs w:val="16"/>
              </w:rPr>
              <w:t xml:space="preserve">   </w:t>
            </w:r>
            <w:r w:rsidRPr="001E162D">
              <w:rPr>
                <w:color w:val="000000"/>
                <w:sz w:val="16"/>
                <w:szCs w:val="16"/>
              </w:rPr>
              <w:t xml:space="preserve"> 2 слоя </w:t>
            </w:r>
          </w:p>
          <w:p w:rsidR="001E162D" w:rsidRPr="001E162D" w:rsidRDefault="001E162D" w:rsidP="005C3951">
            <w:pPr>
              <w:spacing w:after="0"/>
              <w:rPr>
                <w:color w:val="000000"/>
                <w:sz w:val="16"/>
                <w:szCs w:val="16"/>
              </w:rPr>
            </w:pPr>
            <w:r w:rsidRPr="001E162D">
              <w:rPr>
                <w:color w:val="000000"/>
                <w:sz w:val="16"/>
                <w:szCs w:val="16"/>
              </w:rPr>
              <w:t xml:space="preserve">Все кромки и углы должны быть тщательно обработаны, </w:t>
            </w:r>
            <w:r w:rsidRPr="001E162D">
              <w:rPr>
                <w:color w:val="000000"/>
                <w:sz w:val="16"/>
                <w:szCs w:val="16"/>
              </w:rPr>
              <w:lastRenderedPageBreak/>
              <w:t>обеспечивая полную безопасность изделия и оставляя приятные тактильные ощущения.</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CD3A15">
            <w:pPr>
              <w:spacing w:after="0"/>
              <w:jc w:val="center"/>
              <w:rPr>
                <w:color w:val="000000"/>
                <w:sz w:val="16"/>
                <w:szCs w:val="16"/>
              </w:rPr>
            </w:pPr>
            <w:r>
              <w:rPr>
                <w:color w:val="000000"/>
                <w:sz w:val="16"/>
                <w:szCs w:val="16"/>
              </w:rPr>
              <w:lastRenderedPageBreak/>
              <w:t>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483A4E">
            <w:pPr>
              <w:pStyle w:val="LBBodyText1"/>
              <w:spacing w:before="0" w:after="0"/>
              <w:jc w:val="center"/>
              <w:rPr>
                <w:color w:val="000000"/>
                <w:sz w:val="16"/>
                <w:szCs w:val="16"/>
              </w:rPr>
            </w:pPr>
            <w:r>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E162D" w:rsidRPr="00707345" w:rsidRDefault="001E162D" w:rsidP="00483A4E">
            <w:pPr>
              <w:pStyle w:val="LBBodyText1"/>
              <w:spacing w:before="0" w:after="0"/>
              <w:jc w:val="center"/>
              <w:rPr>
                <w:color w:val="000000"/>
                <w:sz w:val="16"/>
                <w:szCs w:val="16"/>
              </w:rPr>
            </w:pPr>
            <w:r>
              <w:rPr>
                <w:color w:val="000000"/>
                <w:sz w:val="16"/>
                <w:szCs w:val="16"/>
              </w:rPr>
              <w:t>*</w:t>
            </w:r>
          </w:p>
        </w:tc>
      </w:tr>
      <w:tr w:rsidR="00E73FA8" w:rsidRPr="000F6C31" w:rsidTr="002121E6">
        <w:trPr>
          <w:trHeight w:val="20"/>
          <w:jc w:val="center"/>
        </w:trPr>
        <w:tc>
          <w:tcPr>
            <w:tcW w:w="4617"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73FA8" w:rsidRPr="00707345" w:rsidRDefault="00E73FA8" w:rsidP="00E9280C">
            <w:pPr>
              <w:pStyle w:val="LBBodyText1"/>
              <w:tabs>
                <w:tab w:val="left" w:pos="6774"/>
              </w:tabs>
              <w:spacing w:before="0" w:after="0"/>
              <w:jc w:val="left"/>
              <w:rPr>
                <w:color w:val="000000"/>
                <w:sz w:val="16"/>
                <w:szCs w:val="16"/>
              </w:rPr>
            </w:pPr>
            <w:r w:rsidRPr="00707345">
              <w:rPr>
                <w:color w:val="000000"/>
                <w:sz w:val="16"/>
                <w:szCs w:val="16"/>
              </w:rPr>
              <w:lastRenderedPageBreak/>
              <w:tab/>
              <w:t>ИТОГО:</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73FA8" w:rsidRPr="00C03EFF" w:rsidRDefault="00E73FA8" w:rsidP="00F34DC9">
            <w:pPr>
              <w:spacing w:after="0"/>
              <w:jc w:val="center"/>
              <w:rPr>
                <w:color w:val="000000"/>
                <w:sz w:val="16"/>
                <w:szCs w:val="16"/>
              </w:rPr>
            </w:pPr>
            <w:r w:rsidRPr="00707345">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tblPr>
      <w:tblGrid>
        <w:gridCol w:w="4785"/>
        <w:gridCol w:w="4786"/>
      </w:tblGrid>
      <w:tr w:rsidR="000871B9" w:rsidRPr="004230BF" w:rsidTr="000871B9">
        <w:tc>
          <w:tcPr>
            <w:tcW w:w="4785" w:type="dxa"/>
            <w:tcMar>
              <w:top w:w="0" w:type="dxa"/>
              <w:left w:w="108" w:type="dxa"/>
              <w:bottom w:w="0" w:type="dxa"/>
              <w:right w:w="108" w:type="dxa"/>
            </w:tcMar>
          </w:tcPr>
          <w:p w:rsidR="00361FB3" w:rsidRDefault="000871B9" w:rsidP="004230BF">
            <w:pPr>
              <w:spacing w:after="0"/>
              <w:rPr>
                <w:lang w:eastAsia="en-US"/>
              </w:rPr>
            </w:pPr>
            <w:r w:rsidRPr="004230BF">
              <w:rPr>
                <w:lang w:eastAsia="en-US"/>
              </w:rPr>
              <w:t>От имени Заказчика</w:t>
            </w:r>
          </w:p>
          <w:p w:rsidR="00595878" w:rsidRDefault="00361FB3" w:rsidP="004230BF">
            <w:pPr>
              <w:spacing w:after="0"/>
              <w:rPr>
                <w:lang w:eastAsia="en-US"/>
              </w:rPr>
            </w:pPr>
            <w:r>
              <w:rPr>
                <w:bCs/>
                <w:color w:val="000000"/>
                <w:kern w:val="32"/>
              </w:rPr>
              <w:t>Заведующий МДОУ</w:t>
            </w:r>
            <w:r w:rsidRPr="004230BF">
              <w:rPr>
                <w:bCs/>
                <w:color w:val="000000"/>
                <w:kern w:val="32"/>
              </w:rPr>
              <w:t xml:space="preserve"> «</w:t>
            </w:r>
            <w:r>
              <w:rPr>
                <w:bCs/>
                <w:color w:val="000000"/>
                <w:kern w:val="32"/>
              </w:rPr>
              <w:t>Детский сад №9 комбинированного вида</w:t>
            </w:r>
            <w:r w:rsidRPr="004230BF">
              <w:rPr>
                <w:bCs/>
                <w:color w:val="000000"/>
                <w:kern w:val="32"/>
              </w:rPr>
              <w:t>»</w:t>
            </w:r>
          </w:p>
          <w:p w:rsidR="00595878" w:rsidRPr="004230BF" w:rsidRDefault="00595878" w:rsidP="004230BF">
            <w:pPr>
              <w:spacing w:after="0"/>
              <w:rPr>
                <w:lang w:eastAsia="en-US"/>
              </w:rPr>
            </w:pPr>
          </w:p>
          <w:p w:rsidR="000871B9" w:rsidRPr="004230BF" w:rsidRDefault="000871B9" w:rsidP="00361FB3">
            <w:pPr>
              <w:spacing w:after="0"/>
              <w:rPr>
                <w:lang w:eastAsia="en-US"/>
              </w:rPr>
            </w:pPr>
            <w:r w:rsidRPr="004230BF">
              <w:rPr>
                <w:lang w:eastAsia="en-US"/>
              </w:rPr>
              <w:t>________________</w:t>
            </w:r>
            <w:r w:rsidR="00361FB3">
              <w:rPr>
                <w:lang w:eastAsia="en-US"/>
              </w:rPr>
              <w:t xml:space="preserve"> В.В. Коверзнева</w:t>
            </w:r>
          </w:p>
        </w:tc>
        <w:tc>
          <w:tcPr>
            <w:tcW w:w="4786"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Поставщика</w:t>
            </w:r>
          </w:p>
          <w:p w:rsidR="00595878" w:rsidRDefault="00595878" w:rsidP="004230BF">
            <w:pPr>
              <w:spacing w:after="0"/>
              <w:rPr>
                <w:lang w:eastAsia="en-US"/>
              </w:rPr>
            </w:pPr>
          </w:p>
          <w:p w:rsidR="00595878" w:rsidRDefault="00595878" w:rsidP="004230BF">
            <w:pPr>
              <w:spacing w:after="0"/>
              <w:rPr>
                <w:lang w:eastAsia="en-US"/>
              </w:rPr>
            </w:pPr>
          </w:p>
          <w:p w:rsidR="003F3721" w:rsidRPr="004230BF" w:rsidRDefault="003F3721" w:rsidP="004230BF">
            <w:pPr>
              <w:spacing w:after="0"/>
              <w:rPr>
                <w:lang w:eastAsia="en-US"/>
              </w:rPr>
            </w:pPr>
          </w:p>
          <w:p w:rsidR="000871B9" w:rsidRPr="004230BF" w:rsidRDefault="000871B9" w:rsidP="004230BF">
            <w:pPr>
              <w:spacing w:after="0"/>
              <w:rPr>
                <w:lang w:eastAsia="en-US"/>
              </w:rPr>
            </w:pPr>
            <w:r w:rsidRPr="004230BF">
              <w:rPr>
                <w:lang w:eastAsia="en-US"/>
              </w:rPr>
              <w:t>__________________</w:t>
            </w:r>
          </w:p>
        </w:tc>
      </w:tr>
      <w:tr w:rsidR="000871B9" w:rsidRPr="004230BF" w:rsidTr="000871B9">
        <w:tc>
          <w:tcPr>
            <w:tcW w:w="4785" w:type="dxa"/>
            <w:tcMar>
              <w:top w:w="0" w:type="dxa"/>
              <w:left w:w="108" w:type="dxa"/>
              <w:bottom w:w="0" w:type="dxa"/>
              <w:right w:w="108" w:type="dxa"/>
            </w:tcMar>
          </w:tcPr>
          <w:p w:rsidR="000871B9" w:rsidRPr="004230BF" w:rsidRDefault="000871B9" w:rsidP="003F3721">
            <w:pPr>
              <w:spacing w:after="0"/>
              <w:jc w:val="left"/>
              <w:rPr>
                <w:lang w:eastAsia="en-US"/>
              </w:rPr>
            </w:pPr>
            <w:r w:rsidRPr="004230BF">
              <w:rPr>
                <w:lang w:eastAsia="en-US"/>
              </w:rPr>
              <w:t>«__»_________________202</w:t>
            </w:r>
            <w:r w:rsidR="003F3721">
              <w:rPr>
                <w:lang w:eastAsia="en-US"/>
              </w:rPr>
              <w:t xml:space="preserve">6 </w:t>
            </w:r>
            <w:r w:rsidRPr="004230BF">
              <w:rPr>
                <w:lang w:eastAsia="en-US"/>
              </w:rPr>
              <w:t>г.</w:t>
            </w:r>
          </w:p>
        </w:tc>
        <w:tc>
          <w:tcPr>
            <w:tcW w:w="4786" w:type="dxa"/>
            <w:tcMar>
              <w:top w:w="0" w:type="dxa"/>
              <w:left w:w="108" w:type="dxa"/>
              <w:bottom w:w="0" w:type="dxa"/>
              <w:right w:w="108" w:type="dxa"/>
            </w:tcMar>
          </w:tcPr>
          <w:p w:rsidR="000871B9" w:rsidRPr="004230BF" w:rsidRDefault="000871B9" w:rsidP="003F3721">
            <w:pPr>
              <w:spacing w:after="0"/>
              <w:jc w:val="left"/>
              <w:rPr>
                <w:lang w:eastAsia="en-US"/>
              </w:rPr>
            </w:pPr>
            <w:r w:rsidRPr="004230BF">
              <w:rPr>
                <w:lang w:eastAsia="en-US"/>
              </w:rPr>
              <w:t>«__»_________________202</w:t>
            </w:r>
            <w:r w:rsidR="003F3721">
              <w:rPr>
                <w:lang w:eastAsia="en-US"/>
              </w:rPr>
              <w:t xml:space="preserve">6 </w:t>
            </w:r>
            <w:r w:rsidRPr="004230BF">
              <w:rPr>
                <w:lang w:eastAsia="en-US"/>
              </w:rPr>
              <w:t>г.</w:t>
            </w: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51AB" w:rsidRDefault="002D51AB" w:rsidP="00161F35">
      <w:pPr>
        <w:spacing w:after="0"/>
      </w:pPr>
      <w:r>
        <w:separator/>
      </w:r>
    </w:p>
  </w:endnote>
  <w:endnote w:type="continuationSeparator" w:id="1">
    <w:p w:rsidR="002D51AB" w:rsidRDefault="002D51AB" w:rsidP="00161F3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51AB" w:rsidRDefault="002D51AB" w:rsidP="00161F35">
      <w:pPr>
        <w:spacing w:after="0"/>
      </w:pPr>
      <w:r>
        <w:separator/>
      </w:r>
    </w:p>
  </w:footnote>
  <w:footnote w:type="continuationSeparator" w:id="1">
    <w:p w:rsidR="002D51AB" w:rsidRDefault="002D51AB" w:rsidP="00161F3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footnotePr>
    <w:footnote w:id="0"/>
    <w:footnote w:id="1"/>
  </w:footnotePr>
  <w:endnotePr>
    <w:endnote w:id="0"/>
    <w:endnote w:id="1"/>
  </w:endnotePr>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A57"/>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D01"/>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3A8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894"/>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9A0"/>
    <w:rsid w:val="00173A72"/>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513"/>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1585"/>
    <w:rsid w:val="001A1A07"/>
    <w:rsid w:val="001A1C57"/>
    <w:rsid w:val="001A1E3E"/>
    <w:rsid w:val="001A21D3"/>
    <w:rsid w:val="001A2277"/>
    <w:rsid w:val="001A2F83"/>
    <w:rsid w:val="001A30B0"/>
    <w:rsid w:val="001A3602"/>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BE1"/>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2D"/>
    <w:rsid w:val="001E169D"/>
    <w:rsid w:val="001E1D0B"/>
    <w:rsid w:val="001E204C"/>
    <w:rsid w:val="001E21C5"/>
    <w:rsid w:val="001E2C5B"/>
    <w:rsid w:val="001E2D91"/>
    <w:rsid w:val="001E2EB6"/>
    <w:rsid w:val="001E3054"/>
    <w:rsid w:val="001E31F5"/>
    <w:rsid w:val="001E3A49"/>
    <w:rsid w:val="001E4015"/>
    <w:rsid w:val="001E4260"/>
    <w:rsid w:val="001E47EA"/>
    <w:rsid w:val="001E4821"/>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394"/>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2A3"/>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144"/>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B24"/>
    <w:rsid w:val="00272E00"/>
    <w:rsid w:val="00273414"/>
    <w:rsid w:val="00273464"/>
    <w:rsid w:val="00273F0C"/>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50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1AB"/>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29B"/>
    <w:rsid w:val="002E249C"/>
    <w:rsid w:val="002E2909"/>
    <w:rsid w:val="002E2B83"/>
    <w:rsid w:val="002E2E96"/>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85"/>
    <w:rsid w:val="002F36B7"/>
    <w:rsid w:val="002F36BD"/>
    <w:rsid w:val="002F3FD3"/>
    <w:rsid w:val="002F4785"/>
    <w:rsid w:val="002F4819"/>
    <w:rsid w:val="002F4930"/>
    <w:rsid w:val="002F4B15"/>
    <w:rsid w:val="002F4CBB"/>
    <w:rsid w:val="002F4D09"/>
    <w:rsid w:val="002F4E92"/>
    <w:rsid w:val="002F4F4E"/>
    <w:rsid w:val="002F51F5"/>
    <w:rsid w:val="002F5232"/>
    <w:rsid w:val="002F542C"/>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4C0"/>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26"/>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12"/>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32"/>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1B92"/>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885"/>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63E"/>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050"/>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A4E"/>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3A6"/>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4B9E"/>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0F75"/>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B07"/>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6E11"/>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236"/>
    <w:rsid w:val="005A155F"/>
    <w:rsid w:val="005A2702"/>
    <w:rsid w:val="005A29B6"/>
    <w:rsid w:val="005A2E3E"/>
    <w:rsid w:val="005A3B87"/>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76B"/>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7AC"/>
    <w:rsid w:val="00615C2A"/>
    <w:rsid w:val="0061651F"/>
    <w:rsid w:val="00616558"/>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BE6"/>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0E0"/>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137"/>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703"/>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59E"/>
    <w:rsid w:val="006C0766"/>
    <w:rsid w:val="006C09E5"/>
    <w:rsid w:val="006C0FDC"/>
    <w:rsid w:val="006C13C5"/>
    <w:rsid w:val="006C143F"/>
    <w:rsid w:val="006C18C9"/>
    <w:rsid w:val="006C1954"/>
    <w:rsid w:val="006C1CCB"/>
    <w:rsid w:val="006C1F90"/>
    <w:rsid w:val="006C22D3"/>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8A"/>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AE8"/>
    <w:rsid w:val="00706BCB"/>
    <w:rsid w:val="00707345"/>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2F3E"/>
    <w:rsid w:val="0076316F"/>
    <w:rsid w:val="007632F0"/>
    <w:rsid w:val="00763344"/>
    <w:rsid w:val="00763448"/>
    <w:rsid w:val="00763769"/>
    <w:rsid w:val="00763DFA"/>
    <w:rsid w:val="00764405"/>
    <w:rsid w:val="00764575"/>
    <w:rsid w:val="00764731"/>
    <w:rsid w:val="00764B5A"/>
    <w:rsid w:val="00765112"/>
    <w:rsid w:val="00765278"/>
    <w:rsid w:val="00765611"/>
    <w:rsid w:val="007656D7"/>
    <w:rsid w:val="0076614F"/>
    <w:rsid w:val="007664F5"/>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653"/>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6F4C"/>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8D"/>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752"/>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0E85"/>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6F7"/>
    <w:rsid w:val="00877EF0"/>
    <w:rsid w:val="0088091A"/>
    <w:rsid w:val="00880A32"/>
    <w:rsid w:val="00880A56"/>
    <w:rsid w:val="00880AB8"/>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6C8"/>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33"/>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ADD"/>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0DC"/>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4A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156"/>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D8F"/>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7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09B"/>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2AD"/>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00A"/>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3FFB"/>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5E7D"/>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0EA"/>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E8"/>
    <w:rsid w:val="00CB57AC"/>
    <w:rsid w:val="00CB5AFB"/>
    <w:rsid w:val="00CB6223"/>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2C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7E0"/>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C83"/>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993"/>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51E"/>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94F"/>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072"/>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1D53"/>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527"/>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27A"/>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C7E61"/>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4C6D"/>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862"/>
    <w:rsid w:val="00DE7D3C"/>
    <w:rsid w:val="00DF033D"/>
    <w:rsid w:val="00DF0363"/>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0E"/>
    <w:rsid w:val="00E064C4"/>
    <w:rsid w:val="00E06A64"/>
    <w:rsid w:val="00E06B8C"/>
    <w:rsid w:val="00E06C8F"/>
    <w:rsid w:val="00E07161"/>
    <w:rsid w:val="00E07A57"/>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69E"/>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23F"/>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3FA8"/>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0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4BE"/>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8A0"/>
    <w:rsid w:val="00EA7C92"/>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681"/>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0B8"/>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0AFD"/>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8A0"/>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68A"/>
    <w:rsid w:val="00F23C97"/>
    <w:rsid w:val="00F23D88"/>
    <w:rsid w:val="00F23EA3"/>
    <w:rsid w:val="00F23FEB"/>
    <w:rsid w:val="00F23FF4"/>
    <w:rsid w:val="00F25074"/>
    <w:rsid w:val="00F253AA"/>
    <w:rsid w:val="00F2541D"/>
    <w:rsid w:val="00F25538"/>
    <w:rsid w:val="00F25AE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8C"/>
    <w:rsid w:val="00F621DA"/>
    <w:rsid w:val="00F622F1"/>
    <w:rsid w:val="00F62313"/>
    <w:rsid w:val="00F623E9"/>
    <w:rsid w:val="00F62AD1"/>
    <w:rsid w:val="00F62B0D"/>
    <w:rsid w:val="00F62E6F"/>
    <w:rsid w:val="00F62E8D"/>
    <w:rsid w:val="00F63029"/>
    <w:rsid w:val="00F631EA"/>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B4A"/>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241"/>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2E44"/>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0AA"/>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4F6B"/>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Balloon Text"/>
    <w:basedOn w:val="a"/>
    <w:link w:val="af0"/>
    <w:uiPriority w:val="99"/>
    <w:semiHidden/>
    <w:unhideWhenUsed/>
    <w:rsid w:val="00176513"/>
    <w:pPr>
      <w:spacing w:after="0"/>
    </w:pPr>
    <w:rPr>
      <w:rFonts w:ascii="Tahoma" w:hAnsi="Tahoma" w:cs="Tahoma"/>
      <w:sz w:val="16"/>
      <w:szCs w:val="16"/>
    </w:rPr>
  </w:style>
  <w:style w:type="character" w:customStyle="1" w:styleId="af0">
    <w:name w:val="Текст выноски Знак"/>
    <w:basedOn w:val="a0"/>
    <w:link w:val="af"/>
    <w:uiPriority w:val="99"/>
    <w:semiHidden/>
    <w:rsid w:val="00176513"/>
    <w:rPr>
      <w:rFonts w:ascii="Tahoma" w:eastAsia="Times New Roman" w:hAnsi="Tahoma" w:cs="Tahoma"/>
      <w:sz w:val="16"/>
      <w:szCs w:val="16"/>
      <w:lang w:eastAsia="ru-RU"/>
    </w:rPr>
  </w:style>
  <w:style w:type="paragraph" w:styleId="af1">
    <w:name w:val="Normal (Web)"/>
    <w:basedOn w:val="a"/>
    <w:uiPriority w:val="99"/>
    <w:unhideWhenUsed/>
    <w:rsid w:val="009654A7"/>
    <w:pPr>
      <w:spacing w:before="100" w:beforeAutospacing="1" w:after="100" w:afterAutospacing="1"/>
      <w:jc w:val="left"/>
    </w:pPr>
  </w:style>
  <w:style w:type="paragraph" w:styleId="af2">
    <w:name w:val="No Spacing"/>
    <w:uiPriority w:val="1"/>
    <w:qFormat/>
    <w:rsid w:val="00F25AE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s>
</file>

<file path=word/webSettings.xml><?xml version="1.0" encoding="utf-8"?>
<w:webSettings xmlns:r="http://schemas.openxmlformats.org/officeDocument/2006/relationships" xmlns:w="http://schemas.openxmlformats.org/wordprocessingml/2006/main">
  <w:divs>
    <w:div w:id="165174513">
      <w:bodyDiv w:val="1"/>
      <w:marLeft w:val="0"/>
      <w:marRight w:val="0"/>
      <w:marTop w:val="0"/>
      <w:marBottom w:val="0"/>
      <w:divBdr>
        <w:top w:val="none" w:sz="0" w:space="0" w:color="auto"/>
        <w:left w:val="none" w:sz="0" w:space="0" w:color="auto"/>
        <w:bottom w:val="none" w:sz="0" w:space="0" w:color="auto"/>
        <w:right w:val="none" w:sz="0" w:space="0" w:color="auto"/>
      </w:divBdr>
    </w:div>
    <w:div w:id="250895986">
      <w:bodyDiv w:val="1"/>
      <w:marLeft w:val="0"/>
      <w:marRight w:val="0"/>
      <w:marTop w:val="0"/>
      <w:marBottom w:val="0"/>
      <w:divBdr>
        <w:top w:val="none" w:sz="0" w:space="0" w:color="auto"/>
        <w:left w:val="none" w:sz="0" w:space="0" w:color="auto"/>
        <w:bottom w:val="none" w:sz="0" w:space="0" w:color="auto"/>
        <w:right w:val="none" w:sz="0" w:space="0" w:color="auto"/>
      </w:divBdr>
    </w:div>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86463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12</Pages>
  <Words>4985</Words>
  <Characters>28415</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П1</cp:lastModifiedBy>
  <cp:revision>177</cp:revision>
  <cp:lastPrinted>2024-06-24T15:13:00Z</cp:lastPrinted>
  <dcterms:created xsi:type="dcterms:W3CDTF">2025-10-21T12:18:00Z</dcterms:created>
  <dcterms:modified xsi:type="dcterms:W3CDTF">2026-05-06T15:00:00Z</dcterms:modified>
</cp:coreProperties>
</file>