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1730" w:rsidRDefault="00001730" w:rsidP="0000173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1730" w:rsidRPr="007645C3" w:rsidRDefault="00D50D07" w:rsidP="0000173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ДОГОВОР</w:t>
      </w:r>
      <w:r w:rsidR="000017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№ </w:t>
      </w:r>
      <w:r w:rsidR="00D4152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_____________</w:t>
      </w:r>
    </w:p>
    <w:p w:rsidR="00001730" w:rsidRPr="007645C3" w:rsidRDefault="00001730" w:rsidP="0000173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01730" w:rsidRPr="006058CD" w:rsidRDefault="00EA561A" w:rsidP="0000173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</w:t>
      </w:r>
      <w:r w:rsidR="00BC08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Бугры</w:t>
      </w:r>
      <w:r w:rsidR="00001730"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5065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</w:t>
      </w:r>
      <w:r w:rsidR="00001730"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="00CA7A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</w:t>
      </w:r>
      <w:r w:rsidR="00001730"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 </w:t>
      </w:r>
      <w:r w:rsidR="00B5759A" w:rsidRPr="00510C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C08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</w:t>
      </w:r>
      <w:r w:rsidR="00B575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D79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01730"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202</w:t>
      </w:r>
      <w:r w:rsidR="00091E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="00001730"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г.</w:t>
      </w:r>
    </w:p>
    <w:p w:rsidR="00001730" w:rsidRPr="00FD4A7D" w:rsidRDefault="008F42F8" w:rsidP="00175626">
      <w:pPr>
        <w:spacing w:after="0" w:line="240" w:lineRule="auto"/>
        <w:ind w:left="-142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</w:t>
      </w:r>
      <w:r w:rsidRPr="008F42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униципальное общеобразовательное бюджетное учреждение "</w:t>
      </w:r>
      <w:proofErr w:type="spellStart"/>
      <w:r w:rsidRPr="008F42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Бугровская</w:t>
      </w:r>
      <w:proofErr w:type="spellEnd"/>
      <w:r w:rsidRPr="008F42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средняя общеобразовательная школа №4" </w:t>
      </w:r>
      <w:r w:rsidR="00D50D07" w:rsidRPr="00D50D07">
        <w:rPr>
          <w:rFonts w:ascii="Times New Roman" w:hAnsi="Times New Roman" w:cs="Times New Roman"/>
          <w:bCs/>
          <w:sz w:val="24"/>
          <w:szCs w:val="24"/>
        </w:rPr>
        <w:t>(МОБУ «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Бугровская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СОШ №4</w:t>
      </w:r>
      <w:r w:rsidR="00D50D07" w:rsidRPr="00D50D07">
        <w:rPr>
          <w:rFonts w:ascii="Times New Roman" w:hAnsi="Times New Roman" w:cs="Times New Roman"/>
          <w:bCs/>
          <w:sz w:val="24"/>
          <w:szCs w:val="24"/>
        </w:rPr>
        <w:t xml:space="preserve">»), в лице </w:t>
      </w:r>
      <w:proofErr w:type="spellStart"/>
      <w:r w:rsidR="00EA561A">
        <w:rPr>
          <w:rFonts w:ascii="Times New Roman" w:hAnsi="Times New Roman" w:cs="Times New Roman"/>
          <w:bCs/>
          <w:sz w:val="24"/>
          <w:szCs w:val="24"/>
        </w:rPr>
        <w:t>и</w:t>
      </w:r>
      <w:proofErr w:type="gramStart"/>
      <w:r w:rsidR="00EA561A">
        <w:rPr>
          <w:rFonts w:ascii="Times New Roman" w:hAnsi="Times New Roman" w:cs="Times New Roman"/>
          <w:bCs/>
          <w:sz w:val="24"/>
          <w:szCs w:val="24"/>
        </w:rPr>
        <w:t>.о</w:t>
      </w:r>
      <w:proofErr w:type="spellEnd"/>
      <w:proofErr w:type="gramEnd"/>
      <w:r w:rsidR="00EA561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A561A" w:rsidRPr="00D50D07">
        <w:rPr>
          <w:rFonts w:ascii="Times New Roman" w:hAnsi="Times New Roman" w:cs="Times New Roman"/>
          <w:bCs/>
          <w:sz w:val="24"/>
          <w:szCs w:val="24"/>
        </w:rPr>
        <w:t xml:space="preserve">директора </w:t>
      </w:r>
      <w:proofErr w:type="spellStart"/>
      <w:r w:rsidR="00EA561A">
        <w:rPr>
          <w:rFonts w:ascii="Times New Roman" w:hAnsi="Times New Roman" w:cs="Times New Roman"/>
          <w:bCs/>
          <w:sz w:val="24"/>
          <w:szCs w:val="24"/>
        </w:rPr>
        <w:t>Воднева</w:t>
      </w:r>
      <w:proofErr w:type="spellEnd"/>
      <w:r w:rsidR="00EA561A">
        <w:rPr>
          <w:rFonts w:ascii="Times New Roman" w:hAnsi="Times New Roman" w:cs="Times New Roman"/>
          <w:bCs/>
          <w:sz w:val="24"/>
          <w:szCs w:val="24"/>
        </w:rPr>
        <w:t xml:space="preserve"> Александра Викторовича</w:t>
      </w:r>
      <w:r w:rsidR="00D50D07" w:rsidRPr="00D50D07">
        <w:rPr>
          <w:rFonts w:ascii="Times New Roman" w:hAnsi="Times New Roman" w:cs="Times New Roman"/>
          <w:bCs/>
          <w:sz w:val="24"/>
          <w:szCs w:val="24"/>
        </w:rPr>
        <w:t xml:space="preserve">, действующего на основании </w:t>
      </w:r>
      <w:r w:rsidR="00800B4A">
        <w:rPr>
          <w:rFonts w:ascii="Times New Roman" w:hAnsi="Times New Roman" w:cs="Times New Roman"/>
          <w:bCs/>
          <w:sz w:val="24"/>
          <w:szCs w:val="24"/>
        </w:rPr>
        <w:t>приказа</w:t>
      </w:r>
      <w:r w:rsidR="00001730" w:rsidRPr="006058CD">
        <w:rPr>
          <w:rFonts w:ascii="Times New Roman" w:hAnsi="Times New Roman" w:cs="Times New Roman"/>
          <w:sz w:val="24"/>
          <w:szCs w:val="24"/>
        </w:rPr>
        <w:t>, с одной стороны</w:t>
      </w:r>
      <w:r w:rsidR="00D160D9">
        <w:rPr>
          <w:rFonts w:ascii="Times New Roman" w:hAnsi="Times New Roman" w:cs="Times New Roman"/>
          <w:sz w:val="24"/>
          <w:szCs w:val="24"/>
        </w:rPr>
        <w:t>,</w:t>
      </w:r>
      <w:r w:rsidR="00AB2335">
        <w:rPr>
          <w:rFonts w:ascii="Times New Roman" w:hAnsi="Times New Roman" w:cs="Times New Roman"/>
          <w:sz w:val="24"/>
          <w:szCs w:val="24"/>
        </w:rPr>
        <w:t xml:space="preserve"> </w:t>
      </w:r>
      <w:r w:rsidR="00D160D9" w:rsidRPr="00D50D07">
        <w:rPr>
          <w:rFonts w:ascii="Times New Roman" w:hAnsi="Times New Roman" w:cs="Times New Roman"/>
          <w:bCs/>
          <w:sz w:val="24"/>
          <w:szCs w:val="24"/>
        </w:rPr>
        <w:t xml:space="preserve">далее именуемое </w:t>
      </w:r>
      <w:r w:rsidR="00D160D9" w:rsidRPr="00331B56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CD52D1">
        <w:rPr>
          <w:rFonts w:ascii="Times New Roman" w:hAnsi="Times New Roman" w:cs="Times New Roman"/>
          <w:b/>
          <w:bCs/>
          <w:sz w:val="24"/>
          <w:szCs w:val="24"/>
        </w:rPr>
        <w:t>Заказчик</w:t>
      </w:r>
      <w:r w:rsidR="00D160D9" w:rsidRPr="00331B56"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="00D160D9" w:rsidRPr="00D50D07">
        <w:rPr>
          <w:rFonts w:ascii="Times New Roman" w:hAnsi="Times New Roman" w:cs="Times New Roman"/>
          <w:bCs/>
          <w:sz w:val="24"/>
          <w:szCs w:val="24"/>
        </w:rPr>
        <w:t>,</w:t>
      </w:r>
      <w:r w:rsidR="00001730" w:rsidRPr="006058CD">
        <w:rPr>
          <w:rFonts w:ascii="Times New Roman" w:hAnsi="Times New Roman" w:cs="Times New Roman"/>
          <w:sz w:val="24"/>
          <w:szCs w:val="24"/>
        </w:rPr>
        <w:t xml:space="preserve"> </w:t>
      </w:r>
      <w:r w:rsidR="007F1EEC" w:rsidRPr="007F1EEC">
        <w:rPr>
          <w:rFonts w:ascii="Times New Roman" w:hAnsi="Times New Roman" w:cs="Times New Roman"/>
          <w:sz w:val="24"/>
          <w:szCs w:val="24"/>
        </w:rPr>
        <w:t xml:space="preserve">и </w:t>
      </w:r>
      <w:r w:rsidR="00D41529">
        <w:rPr>
          <w:rFonts w:ascii="Times New Roman" w:hAnsi="Times New Roman" w:cs="Times New Roman"/>
          <w:sz w:val="24"/>
          <w:szCs w:val="24"/>
        </w:rPr>
        <w:t>_____________________________________________</w:t>
      </w:r>
      <w:r w:rsidR="007F1EEC" w:rsidRPr="007F1EEC">
        <w:rPr>
          <w:rFonts w:ascii="Times New Roman" w:hAnsi="Times New Roman" w:cs="Times New Roman"/>
          <w:sz w:val="24"/>
          <w:szCs w:val="24"/>
        </w:rPr>
        <w:t xml:space="preserve">, действующего на основании  </w:t>
      </w:r>
      <w:r w:rsidR="00D41529">
        <w:rPr>
          <w:rFonts w:ascii="Times New Roman" w:hAnsi="Times New Roman" w:cs="Times New Roman"/>
          <w:sz w:val="24"/>
          <w:szCs w:val="24"/>
        </w:rPr>
        <w:t>________________________________</w:t>
      </w:r>
      <w:r w:rsidR="00FD4A7D">
        <w:rPr>
          <w:rFonts w:ascii="Times New Roman" w:eastAsia="Calibri" w:hAnsi="Times New Roman" w:cs="Times New Roman"/>
        </w:rPr>
        <w:t xml:space="preserve">, </w:t>
      </w:r>
      <w:r w:rsidR="00001730" w:rsidRPr="006058CD">
        <w:rPr>
          <w:rFonts w:ascii="Times New Roman" w:hAnsi="Times New Roman" w:cs="Times New Roman"/>
          <w:sz w:val="24"/>
          <w:szCs w:val="24"/>
        </w:rPr>
        <w:t xml:space="preserve">именуемое в дальнейшем </w:t>
      </w:r>
      <w:r w:rsidR="00001730" w:rsidRPr="006058CD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A11776">
        <w:rPr>
          <w:rFonts w:ascii="Times New Roman" w:hAnsi="Times New Roman" w:cs="Times New Roman"/>
          <w:b/>
          <w:bCs/>
          <w:sz w:val="24"/>
          <w:szCs w:val="24"/>
        </w:rPr>
        <w:t>Поставщик</w:t>
      </w:r>
      <w:r w:rsidR="00001730" w:rsidRPr="006058CD"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="00001730" w:rsidRPr="006058CD">
        <w:rPr>
          <w:rFonts w:ascii="Times New Roman" w:hAnsi="Times New Roman" w:cs="Times New Roman"/>
          <w:bCs/>
          <w:sz w:val="24"/>
          <w:szCs w:val="24"/>
        </w:rPr>
        <w:t>,</w:t>
      </w:r>
      <w:r w:rsidR="00001730" w:rsidRPr="006058CD">
        <w:rPr>
          <w:rFonts w:ascii="Times New Roman" w:hAnsi="Times New Roman" w:cs="Times New Roman"/>
          <w:sz w:val="24"/>
          <w:szCs w:val="24"/>
        </w:rPr>
        <w:t xml:space="preserve"> с другой стороны, вместе в дальнейшем именуемые Стороны, </w:t>
      </w:r>
      <w:r w:rsidR="00001730" w:rsidRPr="00F90910">
        <w:rPr>
          <w:rFonts w:ascii="Times New Roman" w:hAnsi="Times New Roman" w:cs="Times New Roman"/>
          <w:sz w:val="24"/>
          <w:szCs w:val="24"/>
        </w:rPr>
        <w:t>в соответствии с пунктом</w:t>
      </w:r>
      <w:r w:rsidR="005065EB">
        <w:rPr>
          <w:rFonts w:ascii="Times New Roman" w:hAnsi="Times New Roman" w:cs="Times New Roman"/>
          <w:sz w:val="24"/>
          <w:szCs w:val="24"/>
        </w:rPr>
        <w:t xml:space="preserve"> </w:t>
      </w:r>
      <w:r w:rsidR="00091E74">
        <w:rPr>
          <w:rFonts w:ascii="Times New Roman" w:hAnsi="Times New Roman" w:cs="Times New Roman"/>
          <w:sz w:val="24"/>
          <w:szCs w:val="24"/>
        </w:rPr>
        <w:t>5</w:t>
      </w:r>
      <w:r w:rsidR="00AF426E">
        <w:rPr>
          <w:rFonts w:ascii="Times New Roman" w:hAnsi="Times New Roman" w:cs="Times New Roman"/>
          <w:sz w:val="24"/>
          <w:szCs w:val="24"/>
        </w:rPr>
        <w:t xml:space="preserve"> </w:t>
      </w:r>
      <w:r w:rsidR="00001730" w:rsidRPr="00F90910">
        <w:rPr>
          <w:rFonts w:ascii="Times New Roman" w:hAnsi="Times New Roman" w:cs="Times New Roman"/>
          <w:sz w:val="24"/>
          <w:szCs w:val="24"/>
        </w:rPr>
        <w:t xml:space="preserve"> части 1 статьи 93 Федерального закона от 05.04.2013 г. №44 ФЗ «О контрактной системе в сфере закупок товаров, работ и услуг для обеспечения государственных и муниципальных нужд»</w:t>
      </w:r>
      <w:r w:rsidR="00001730">
        <w:rPr>
          <w:rFonts w:ascii="Times New Roman" w:hAnsi="Times New Roman" w:cs="Times New Roman"/>
          <w:sz w:val="24"/>
          <w:szCs w:val="24"/>
        </w:rPr>
        <w:t xml:space="preserve"> заключили настоящий </w:t>
      </w:r>
      <w:r w:rsidR="00D50D07">
        <w:rPr>
          <w:rFonts w:ascii="Times New Roman" w:hAnsi="Times New Roman" w:cs="Times New Roman"/>
          <w:sz w:val="24"/>
          <w:szCs w:val="24"/>
        </w:rPr>
        <w:t>договор</w:t>
      </w:r>
      <w:r w:rsidR="00001730">
        <w:rPr>
          <w:rFonts w:ascii="Times New Roman" w:hAnsi="Times New Roman" w:cs="Times New Roman"/>
          <w:sz w:val="24"/>
          <w:szCs w:val="24"/>
        </w:rPr>
        <w:t xml:space="preserve"> (далее – </w:t>
      </w:r>
      <w:r w:rsidR="00D50D07">
        <w:rPr>
          <w:rFonts w:ascii="Times New Roman" w:hAnsi="Times New Roman" w:cs="Times New Roman"/>
          <w:sz w:val="24"/>
          <w:szCs w:val="24"/>
        </w:rPr>
        <w:t>Договор</w:t>
      </w:r>
      <w:r w:rsidR="00001730">
        <w:rPr>
          <w:rFonts w:ascii="Times New Roman" w:hAnsi="Times New Roman" w:cs="Times New Roman"/>
          <w:sz w:val="24"/>
          <w:szCs w:val="24"/>
        </w:rPr>
        <w:t>)</w:t>
      </w:r>
      <w:r w:rsidR="00001730" w:rsidRPr="006058CD">
        <w:rPr>
          <w:rFonts w:ascii="Times New Roman" w:hAnsi="Times New Roman" w:cs="Times New Roman"/>
          <w:sz w:val="24"/>
          <w:szCs w:val="24"/>
        </w:rPr>
        <w:t xml:space="preserve"> о нижеследующем:</w:t>
      </w:r>
    </w:p>
    <w:p w:rsidR="002D58B5" w:rsidRPr="002D5401" w:rsidRDefault="002D58B5" w:rsidP="00077D78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0E66">
        <w:rPr>
          <w:rFonts w:ascii="Times New Roman" w:hAnsi="Times New Roman" w:cs="Times New Roman"/>
          <w:b/>
          <w:sz w:val="24"/>
          <w:szCs w:val="24"/>
        </w:rPr>
        <w:t xml:space="preserve">1. Предмет </w:t>
      </w:r>
      <w:r w:rsidR="00A50518">
        <w:rPr>
          <w:rFonts w:ascii="Times New Roman" w:hAnsi="Times New Roman" w:cs="Times New Roman"/>
          <w:b/>
          <w:sz w:val="24"/>
          <w:szCs w:val="24"/>
        </w:rPr>
        <w:t>Договора</w:t>
      </w:r>
    </w:p>
    <w:p w:rsidR="00D13005" w:rsidRDefault="00D13005" w:rsidP="00D13005">
      <w:pPr>
        <w:pStyle w:val="ConsPlusNormal"/>
        <w:spacing w:line="22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1B27">
        <w:rPr>
          <w:rFonts w:ascii="Times New Roman" w:hAnsi="Times New Roman" w:cs="Times New Roman"/>
          <w:sz w:val="24"/>
          <w:szCs w:val="24"/>
        </w:rPr>
        <w:t>1.1. Поставщик обязуе</w:t>
      </w:r>
      <w:r>
        <w:rPr>
          <w:rFonts w:ascii="Times New Roman" w:hAnsi="Times New Roman" w:cs="Times New Roman"/>
          <w:sz w:val="24"/>
          <w:szCs w:val="24"/>
        </w:rPr>
        <w:t>тся поставить</w:t>
      </w:r>
      <w:r w:rsidR="005065EB">
        <w:rPr>
          <w:rFonts w:ascii="Times New Roman" w:hAnsi="Times New Roman" w:cs="Times New Roman"/>
          <w:sz w:val="24"/>
          <w:szCs w:val="24"/>
        </w:rPr>
        <w:t xml:space="preserve"> </w:t>
      </w:r>
      <w:r w:rsidR="00963D23">
        <w:rPr>
          <w:rFonts w:ascii="Times New Roman" w:hAnsi="Times New Roman" w:cs="Times New Roman"/>
          <w:sz w:val="24"/>
          <w:szCs w:val="24"/>
        </w:rPr>
        <w:t>товар согласно спецификации (Приложение №1)</w:t>
      </w:r>
      <w:r w:rsidR="005065EB">
        <w:rPr>
          <w:rFonts w:ascii="Times New Roman" w:hAnsi="Times New Roman" w:cs="Times New Roman"/>
          <w:sz w:val="24"/>
          <w:szCs w:val="24"/>
        </w:rPr>
        <w:t xml:space="preserve"> </w:t>
      </w:r>
      <w:r w:rsidRPr="002B1B27">
        <w:rPr>
          <w:rFonts w:ascii="Times New Roman" w:hAnsi="Times New Roman" w:cs="Times New Roman"/>
          <w:sz w:val="24"/>
          <w:szCs w:val="24"/>
        </w:rPr>
        <w:t xml:space="preserve">(далее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01208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B1B27">
        <w:rPr>
          <w:rFonts w:ascii="Times New Roman" w:hAnsi="Times New Roman" w:cs="Times New Roman"/>
          <w:sz w:val="24"/>
          <w:szCs w:val="24"/>
        </w:rPr>
        <w:t>овар), а Заказчи</w:t>
      </w:r>
      <w:r>
        <w:rPr>
          <w:rFonts w:ascii="Times New Roman" w:hAnsi="Times New Roman" w:cs="Times New Roman"/>
          <w:sz w:val="24"/>
          <w:szCs w:val="24"/>
        </w:rPr>
        <w:t>к обязуется принять и оплатить т</w:t>
      </w:r>
      <w:r w:rsidRPr="002B1B27">
        <w:rPr>
          <w:rFonts w:ascii="Times New Roman" w:hAnsi="Times New Roman" w:cs="Times New Roman"/>
          <w:sz w:val="24"/>
          <w:szCs w:val="24"/>
        </w:rPr>
        <w:t xml:space="preserve">овар в порядке и на условиях, предусмотренных </w:t>
      </w:r>
      <w:r w:rsidR="00A50518">
        <w:rPr>
          <w:rFonts w:ascii="Times New Roman" w:hAnsi="Times New Roman" w:cs="Times New Roman"/>
          <w:sz w:val="24"/>
          <w:szCs w:val="24"/>
        </w:rPr>
        <w:t>Договором</w:t>
      </w:r>
      <w:r w:rsidRPr="002B1B27">
        <w:rPr>
          <w:rFonts w:ascii="Times New Roman" w:hAnsi="Times New Roman" w:cs="Times New Roman"/>
          <w:sz w:val="24"/>
          <w:szCs w:val="24"/>
        </w:rPr>
        <w:t>.</w:t>
      </w:r>
    </w:p>
    <w:p w:rsidR="00D13005" w:rsidRPr="002B1B27" w:rsidRDefault="00D13005" w:rsidP="00D13005">
      <w:pPr>
        <w:pStyle w:val="ConsPlusNormal"/>
        <w:spacing w:line="22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1B27">
        <w:rPr>
          <w:rFonts w:ascii="Times New Roman" w:hAnsi="Times New Roman" w:cs="Times New Roman"/>
          <w:sz w:val="24"/>
          <w:szCs w:val="24"/>
        </w:rPr>
        <w:t>1.2. Наименование, количество и иные характ</w:t>
      </w:r>
      <w:r>
        <w:rPr>
          <w:rFonts w:ascii="Times New Roman" w:hAnsi="Times New Roman" w:cs="Times New Roman"/>
          <w:sz w:val="24"/>
          <w:szCs w:val="24"/>
        </w:rPr>
        <w:t xml:space="preserve">еристики поставляемого </w:t>
      </w:r>
      <w:r w:rsidR="001A4F1B">
        <w:rPr>
          <w:rFonts w:ascii="Times New Roman" w:hAnsi="Times New Roman" w:cs="Times New Roman"/>
          <w:sz w:val="24"/>
          <w:szCs w:val="24"/>
        </w:rPr>
        <w:t>т</w:t>
      </w:r>
      <w:r w:rsidRPr="002B1B27">
        <w:rPr>
          <w:rFonts w:ascii="Times New Roman" w:hAnsi="Times New Roman" w:cs="Times New Roman"/>
          <w:sz w:val="24"/>
          <w:szCs w:val="24"/>
        </w:rPr>
        <w:t xml:space="preserve">овара указаны в </w:t>
      </w:r>
      <w:r w:rsidR="005065EB">
        <w:rPr>
          <w:rFonts w:ascii="Times New Roman" w:hAnsi="Times New Roman" w:cs="Times New Roman"/>
          <w:sz w:val="24"/>
          <w:szCs w:val="24"/>
        </w:rPr>
        <w:t>Техническом задании</w:t>
      </w:r>
      <w:r w:rsidRPr="002B1B27">
        <w:rPr>
          <w:rFonts w:ascii="Times New Roman" w:hAnsi="Times New Roman" w:cs="Times New Roman"/>
          <w:sz w:val="24"/>
          <w:szCs w:val="24"/>
        </w:rPr>
        <w:t xml:space="preserve"> (</w:t>
      </w:r>
      <w:hyperlink w:anchor="P1909" w:history="1">
        <w:r>
          <w:rPr>
            <w:rFonts w:ascii="Times New Roman" w:hAnsi="Times New Roman" w:cs="Times New Roman"/>
            <w:sz w:val="24"/>
            <w:szCs w:val="24"/>
          </w:rPr>
          <w:t>П</w:t>
        </w:r>
        <w:r w:rsidRPr="00351376">
          <w:rPr>
            <w:rFonts w:ascii="Times New Roman" w:hAnsi="Times New Roman" w:cs="Times New Roman"/>
            <w:sz w:val="24"/>
            <w:szCs w:val="24"/>
          </w:rPr>
          <w:t>риложение</w:t>
        </w:r>
      </w:hyperlink>
      <w:r w:rsidR="005065EB">
        <w:t xml:space="preserve"> </w:t>
      </w:r>
      <w:r>
        <w:rPr>
          <w:rFonts w:ascii="Times New Roman" w:hAnsi="Times New Roman" w:cs="Times New Roman"/>
          <w:sz w:val="24"/>
          <w:szCs w:val="24"/>
        </w:rPr>
        <w:t>№</w:t>
      </w:r>
      <w:r w:rsidR="005065EB">
        <w:rPr>
          <w:rFonts w:ascii="Times New Roman" w:hAnsi="Times New Roman" w:cs="Times New Roman"/>
          <w:sz w:val="24"/>
          <w:szCs w:val="24"/>
        </w:rPr>
        <w:t>2</w:t>
      </w:r>
      <w:r w:rsidRPr="002B1B27">
        <w:rPr>
          <w:rFonts w:ascii="Times New Roman" w:hAnsi="Times New Roman" w:cs="Times New Roman"/>
          <w:sz w:val="24"/>
          <w:szCs w:val="24"/>
        </w:rPr>
        <w:t xml:space="preserve"> к </w:t>
      </w:r>
      <w:r w:rsidR="00A50518">
        <w:rPr>
          <w:rFonts w:ascii="Times New Roman" w:hAnsi="Times New Roman" w:cs="Times New Roman"/>
          <w:sz w:val="24"/>
          <w:szCs w:val="24"/>
        </w:rPr>
        <w:t>Договору</w:t>
      </w:r>
      <w:r w:rsidRPr="002B1B27">
        <w:rPr>
          <w:rFonts w:ascii="Times New Roman" w:hAnsi="Times New Roman" w:cs="Times New Roman"/>
          <w:sz w:val="24"/>
          <w:szCs w:val="24"/>
        </w:rPr>
        <w:t xml:space="preserve">), являющейся неотъемлемой частью </w:t>
      </w:r>
      <w:r w:rsidR="00A50518">
        <w:rPr>
          <w:rFonts w:ascii="Times New Roman" w:hAnsi="Times New Roman" w:cs="Times New Roman"/>
          <w:sz w:val="24"/>
          <w:szCs w:val="24"/>
        </w:rPr>
        <w:t>Договора</w:t>
      </w:r>
      <w:r w:rsidRPr="002B1B27">
        <w:rPr>
          <w:rFonts w:ascii="Times New Roman" w:hAnsi="Times New Roman" w:cs="Times New Roman"/>
          <w:sz w:val="24"/>
          <w:szCs w:val="24"/>
        </w:rPr>
        <w:t>.</w:t>
      </w:r>
    </w:p>
    <w:p w:rsidR="00D13005" w:rsidRDefault="00D13005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1.3. П</w:t>
      </w:r>
      <w:r w:rsidRPr="00D13005">
        <w:rPr>
          <w:rFonts w:ascii="Times New Roman" w:hAnsi="Times New Roman" w:cs="Times New Roman"/>
          <w:sz w:val="24"/>
          <w:szCs w:val="24"/>
        </w:rPr>
        <w:t xml:space="preserve">оставляемый товар должен быть новым товаром 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Pr="00D13005">
        <w:rPr>
          <w:rFonts w:ascii="Times New Roman" w:hAnsi="Times New Roman" w:cs="Times New Roman"/>
          <w:sz w:val="24"/>
          <w:szCs w:val="24"/>
        </w:rPr>
        <w:t>товаром, который не был в употреблении,</w:t>
      </w:r>
      <w:r w:rsidR="009216EC">
        <w:rPr>
          <w:rFonts w:ascii="Times New Roman" w:hAnsi="Times New Roman" w:cs="Times New Roman"/>
          <w:sz w:val="24"/>
          <w:szCs w:val="24"/>
        </w:rPr>
        <w:t xml:space="preserve"> </w:t>
      </w:r>
      <w:r w:rsidRPr="00D13005">
        <w:rPr>
          <w:rFonts w:ascii="Times New Roman" w:hAnsi="Times New Roman" w:cs="Times New Roman"/>
          <w:sz w:val="24"/>
          <w:szCs w:val="24"/>
        </w:rPr>
        <w:t xml:space="preserve">в том </w:t>
      </w:r>
      <w:proofErr w:type="gramStart"/>
      <w:r w:rsidRPr="00D13005">
        <w:rPr>
          <w:rFonts w:ascii="Times New Roman" w:hAnsi="Times New Roman" w:cs="Times New Roman"/>
          <w:sz w:val="24"/>
          <w:szCs w:val="24"/>
        </w:rPr>
        <w:t>числе</w:t>
      </w:r>
      <w:proofErr w:type="gramEnd"/>
      <w:r w:rsidRPr="00D13005">
        <w:rPr>
          <w:rFonts w:ascii="Times New Roman" w:hAnsi="Times New Roman" w:cs="Times New Roman"/>
          <w:sz w:val="24"/>
          <w:szCs w:val="24"/>
        </w:rPr>
        <w:t xml:space="preserve"> который не был восстановлен, у которого не были восстановлены потребительские свойства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F3ECC" w:rsidRPr="002C7C22" w:rsidRDefault="006F3ECC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1.4. </w:t>
      </w:r>
      <w:r w:rsidRPr="006F3ECC">
        <w:rPr>
          <w:rFonts w:ascii="Times New Roman" w:hAnsi="Times New Roman" w:cs="Times New Roman"/>
          <w:sz w:val="24"/>
          <w:szCs w:val="24"/>
        </w:rPr>
        <w:t xml:space="preserve">Идентификационный код закупки </w:t>
      </w:r>
      <w:r w:rsidR="00FD7880" w:rsidRPr="00FD7880">
        <w:rPr>
          <w:rFonts w:ascii="Times New Roman" w:hAnsi="Times New Roman" w:cs="Times New Roman"/>
          <w:sz w:val="24"/>
          <w:szCs w:val="24"/>
        </w:rPr>
        <w:t>263470609232147060100100010000000000</w:t>
      </w:r>
      <w:r w:rsidRPr="006F3ECC">
        <w:rPr>
          <w:rFonts w:ascii="Times New Roman" w:hAnsi="Times New Roman" w:cs="Times New Roman"/>
          <w:sz w:val="24"/>
          <w:szCs w:val="24"/>
        </w:rPr>
        <w:t>.</w:t>
      </w:r>
      <w:r w:rsidR="00FD7880" w:rsidRPr="00FD7880">
        <w:t xml:space="preserve"> </w:t>
      </w:r>
    </w:p>
    <w:p w:rsidR="002D58B5" w:rsidRDefault="002C7C22" w:rsidP="00077D78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62DC">
        <w:rPr>
          <w:rFonts w:ascii="Times New Roman" w:hAnsi="Times New Roman" w:cs="Times New Roman"/>
          <w:b/>
          <w:sz w:val="24"/>
          <w:szCs w:val="24"/>
        </w:rPr>
        <w:t>2</w:t>
      </w:r>
      <w:r w:rsidR="00E53B93" w:rsidRPr="00CA62DC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8958AD" w:rsidRPr="00CA62DC">
        <w:rPr>
          <w:rFonts w:ascii="Times New Roman" w:hAnsi="Times New Roman" w:cs="Times New Roman"/>
          <w:b/>
          <w:sz w:val="24"/>
          <w:szCs w:val="24"/>
        </w:rPr>
        <w:t xml:space="preserve">Цена </w:t>
      </w:r>
      <w:r w:rsidR="00A50518">
        <w:rPr>
          <w:rFonts w:ascii="Times New Roman" w:hAnsi="Times New Roman" w:cs="Times New Roman"/>
          <w:b/>
          <w:sz w:val="24"/>
          <w:szCs w:val="24"/>
        </w:rPr>
        <w:t>Договора</w:t>
      </w:r>
      <w:r w:rsidR="008958AD" w:rsidRPr="00CA62DC">
        <w:rPr>
          <w:rFonts w:ascii="Times New Roman" w:hAnsi="Times New Roman" w:cs="Times New Roman"/>
          <w:b/>
          <w:sz w:val="24"/>
          <w:szCs w:val="24"/>
        </w:rPr>
        <w:t xml:space="preserve"> и порядок расчетов</w:t>
      </w:r>
    </w:p>
    <w:p w:rsidR="008958AD" w:rsidRDefault="008958AD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 xml:space="preserve">.1. </w:t>
      </w:r>
      <w:r>
        <w:rPr>
          <w:rFonts w:ascii="Times New Roman" w:hAnsi="Times New Roman" w:cs="Times New Roman"/>
          <w:sz w:val="24"/>
          <w:szCs w:val="24"/>
        </w:rPr>
        <w:t>Ц</w:t>
      </w:r>
      <w:r w:rsidRPr="002D5401">
        <w:rPr>
          <w:rFonts w:ascii="Times New Roman" w:hAnsi="Times New Roman" w:cs="Times New Roman"/>
          <w:sz w:val="24"/>
          <w:szCs w:val="24"/>
        </w:rPr>
        <w:t>ен</w:t>
      </w:r>
      <w:r>
        <w:rPr>
          <w:rFonts w:ascii="Times New Roman" w:hAnsi="Times New Roman" w:cs="Times New Roman"/>
          <w:sz w:val="24"/>
          <w:szCs w:val="24"/>
        </w:rPr>
        <w:t>а</w:t>
      </w:r>
      <w:r w:rsidR="00AB2335">
        <w:rPr>
          <w:rFonts w:ascii="Times New Roman" w:hAnsi="Times New Roman" w:cs="Times New Roman"/>
          <w:sz w:val="24"/>
          <w:szCs w:val="24"/>
        </w:rPr>
        <w:t xml:space="preserve"> </w:t>
      </w:r>
      <w:r w:rsidR="00A50518">
        <w:rPr>
          <w:rFonts w:ascii="Times New Roman" w:hAnsi="Times New Roman" w:cs="Times New Roman"/>
          <w:sz w:val="24"/>
          <w:szCs w:val="24"/>
        </w:rPr>
        <w:t>Договора</w:t>
      </w:r>
      <w:r w:rsidRPr="002D5401">
        <w:rPr>
          <w:rFonts w:ascii="Times New Roman" w:hAnsi="Times New Roman" w:cs="Times New Roman"/>
          <w:sz w:val="24"/>
          <w:szCs w:val="24"/>
        </w:rPr>
        <w:t xml:space="preserve"> составляет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C164D7" w:rsidRPr="00C164D7">
        <w:rPr>
          <w:rFonts w:ascii="Times New Roman" w:hAnsi="Times New Roman" w:cs="Times New Roman"/>
          <w:sz w:val="24"/>
          <w:szCs w:val="24"/>
        </w:rPr>
        <w:t>____________</w:t>
      </w:r>
      <w:r w:rsidRPr="005549B1">
        <w:rPr>
          <w:rFonts w:ascii="Times New Roman" w:hAnsi="Times New Roman" w:cs="Times New Roman"/>
          <w:sz w:val="24"/>
          <w:szCs w:val="24"/>
        </w:rPr>
        <w:t xml:space="preserve"> руб</w:t>
      </w:r>
      <w:r w:rsidR="00FD4A7D" w:rsidRPr="005549B1">
        <w:rPr>
          <w:rFonts w:ascii="Times New Roman" w:hAnsi="Times New Roman" w:cs="Times New Roman"/>
          <w:sz w:val="24"/>
          <w:szCs w:val="24"/>
        </w:rPr>
        <w:t>л</w:t>
      </w:r>
      <w:r w:rsidR="007F1EEC" w:rsidRPr="005549B1">
        <w:rPr>
          <w:rFonts w:ascii="Times New Roman" w:hAnsi="Times New Roman" w:cs="Times New Roman"/>
          <w:sz w:val="24"/>
          <w:szCs w:val="24"/>
        </w:rPr>
        <w:t xml:space="preserve">ей </w:t>
      </w:r>
      <w:r w:rsidR="00B5759A" w:rsidRPr="005549B1">
        <w:rPr>
          <w:rFonts w:ascii="Times New Roman" w:hAnsi="Times New Roman" w:cs="Times New Roman"/>
          <w:sz w:val="24"/>
          <w:szCs w:val="24"/>
        </w:rPr>
        <w:t>00</w:t>
      </w:r>
      <w:r w:rsidRPr="005549B1">
        <w:rPr>
          <w:rFonts w:ascii="Times New Roman" w:hAnsi="Times New Roman" w:cs="Times New Roman"/>
          <w:sz w:val="24"/>
          <w:szCs w:val="24"/>
        </w:rPr>
        <w:t xml:space="preserve"> копеек</w:t>
      </w:r>
      <w:r w:rsidR="00AF426E" w:rsidRPr="005549B1">
        <w:rPr>
          <w:rFonts w:ascii="Times New Roman" w:hAnsi="Times New Roman" w:cs="Times New Roman"/>
          <w:sz w:val="24"/>
          <w:szCs w:val="24"/>
        </w:rPr>
        <w:t>.</w:t>
      </w:r>
      <w:r w:rsidR="00950BB7" w:rsidRPr="005549B1">
        <w:rPr>
          <w:rFonts w:ascii="Times New Roman" w:hAnsi="Times New Roman" w:cs="Times New Roman"/>
          <w:sz w:val="24"/>
          <w:szCs w:val="24"/>
        </w:rPr>
        <w:t xml:space="preserve"> </w:t>
      </w:r>
      <w:r w:rsidR="002B6811" w:rsidRPr="005549B1">
        <w:rPr>
          <w:rFonts w:ascii="Times New Roman" w:hAnsi="Times New Roman" w:cs="Times New Roman"/>
          <w:sz w:val="24"/>
          <w:szCs w:val="24"/>
        </w:rPr>
        <w:t>Условия об</w:t>
      </w:r>
      <w:r w:rsidR="002B6811">
        <w:rPr>
          <w:rFonts w:ascii="Times New Roman" w:hAnsi="Times New Roman" w:cs="Times New Roman"/>
          <w:sz w:val="24"/>
          <w:szCs w:val="24"/>
        </w:rPr>
        <w:t xml:space="preserve"> </w:t>
      </w:r>
      <w:r w:rsidR="00FD4A7D">
        <w:rPr>
          <w:rFonts w:ascii="Times New Roman" w:hAnsi="Times New Roman" w:cs="Times New Roman"/>
          <w:sz w:val="24"/>
          <w:szCs w:val="24"/>
        </w:rPr>
        <w:t>НДС</w:t>
      </w:r>
      <w:r w:rsidR="004D79C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A1804" w:rsidRPr="002D5401" w:rsidRDefault="00EA1804" w:rsidP="00EA18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D13005" w:rsidRPr="002B1B27">
        <w:rPr>
          <w:rFonts w:ascii="Times New Roman" w:hAnsi="Times New Roman" w:cs="Times New Roman"/>
          <w:sz w:val="24"/>
          <w:szCs w:val="24"/>
        </w:rPr>
        <w:t xml:space="preserve">Цена </w:t>
      </w:r>
      <w:r w:rsidR="00A50518">
        <w:rPr>
          <w:rFonts w:ascii="Times New Roman" w:hAnsi="Times New Roman" w:cs="Times New Roman"/>
          <w:sz w:val="24"/>
          <w:szCs w:val="24"/>
        </w:rPr>
        <w:t>Договора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 включает в себя: стоимость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>овара, расходы, связанные с доставкой, разгрузкой - погрузкой, стоимость упаковки (тары), маркировки, страхование,</w:t>
      </w:r>
      <w:r w:rsidR="009216EC">
        <w:rPr>
          <w:rFonts w:ascii="Times New Roman" w:hAnsi="Times New Roman" w:cs="Times New Roman"/>
          <w:sz w:val="24"/>
          <w:szCs w:val="24"/>
        </w:rPr>
        <w:t xml:space="preserve"> 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НДС, другие установленные налоги, сборы и иные расходы, связанные с исполнением </w:t>
      </w:r>
      <w:r w:rsidR="00A50518">
        <w:rPr>
          <w:rFonts w:ascii="Times New Roman" w:hAnsi="Times New Roman" w:cs="Times New Roman"/>
          <w:sz w:val="24"/>
          <w:szCs w:val="24"/>
        </w:rPr>
        <w:t>Договора</w:t>
      </w:r>
      <w:r w:rsidR="00D13005" w:rsidRPr="002B1B27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EA1804" w:rsidRDefault="00EA1804" w:rsidP="00EA18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2D5401">
        <w:rPr>
          <w:rFonts w:ascii="Times New Roman" w:hAnsi="Times New Roman" w:cs="Times New Roman"/>
          <w:sz w:val="24"/>
          <w:szCs w:val="24"/>
        </w:rPr>
        <w:t xml:space="preserve">. Цена </w:t>
      </w:r>
      <w:r w:rsidR="00A50518">
        <w:rPr>
          <w:rFonts w:ascii="Times New Roman" w:hAnsi="Times New Roman" w:cs="Times New Roman"/>
          <w:sz w:val="24"/>
          <w:szCs w:val="24"/>
        </w:rPr>
        <w:t>Договора</w:t>
      </w:r>
      <w:r w:rsidRPr="002D5401">
        <w:rPr>
          <w:rFonts w:ascii="Times New Roman" w:hAnsi="Times New Roman" w:cs="Times New Roman"/>
          <w:sz w:val="24"/>
          <w:szCs w:val="24"/>
        </w:rPr>
        <w:t xml:space="preserve"> является твердой и определяется на весь срок исполнения за исключением случаев, установленных Федеральным </w:t>
      </w:r>
      <w:hyperlink r:id="rId9" w:history="1">
        <w:r w:rsidRPr="002D5401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2D5401">
        <w:rPr>
          <w:rFonts w:ascii="Times New Roman" w:hAnsi="Times New Roman" w:cs="Times New Roman"/>
          <w:sz w:val="24"/>
          <w:szCs w:val="24"/>
        </w:rPr>
        <w:t xml:space="preserve"> от 5 апреля 2013 г. N 44-ФЗ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2D5401">
        <w:rPr>
          <w:rFonts w:ascii="Times New Roman" w:hAnsi="Times New Roman" w:cs="Times New Roman"/>
          <w:sz w:val="24"/>
          <w:szCs w:val="24"/>
        </w:rPr>
        <w:t>О контрактной системе в сфере закупок товаров, работ, услуг для обеспечения государственных и муниципальных нужд</w:t>
      </w:r>
      <w:r>
        <w:rPr>
          <w:rFonts w:ascii="Times New Roman" w:hAnsi="Times New Roman" w:cs="Times New Roman"/>
          <w:sz w:val="24"/>
          <w:szCs w:val="24"/>
        </w:rPr>
        <w:t>»</w:t>
      </w:r>
      <w:r w:rsidR="006F3ECC">
        <w:rPr>
          <w:rFonts w:ascii="Times New Roman" w:hAnsi="Times New Roman" w:cs="Times New Roman"/>
          <w:sz w:val="24"/>
          <w:szCs w:val="24"/>
        </w:rPr>
        <w:t>.</w:t>
      </w:r>
    </w:p>
    <w:p w:rsidR="00EA1804" w:rsidRPr="003D4654" w:rsidRDefault="00EA1804" w:rsidP="00EA18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4654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3D4654">
        <w:rPr>
          <w:rFonts w:ascii="Times New Roman" w:hAnsi="Times New Roman" w:cs="Times New Roman"/>
          <w:sz w:val="24"/>
          <w:szCs w:val="24"/>
        </w:rPr>
        <w:t xml:space="preserve">. Расчет между Заказчиком и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Pr="003D4654">
        <w:rPr>
          <w:rFonts w:ascii="Times New Roman" w:hAnsi="Times New Roman" w:cs="Times New Roman"/>
          <w:sz w:val="24"/>
          <w:szCs w:val="24"/>
        </w:rPr>
        <w:t xml:space="preserve"> за </w:t>
      </w:r>
      <w:r>
        <w:rPr>
          <w:rFonts w:ascii="Times New Roman" w:hAnsi="Times New Roman" w:cs="Times New Roman"/>
          <w:sz w:val="24"/>
          <w:szCs w:val="24"/>
        </w:rPr>
        <w:t>выполненные работы</w:t>
      </w:r>
      <w:r w:rsidRPr="003D4654">
        <w:rPr>
          <w:rFonts w:ascii="Times New Roman" w:hAnsi="Times New Roman" w:cs="Times New Roman"/>
          <w:sz w:val="24"/>
          <w:szCs w:val="24"/>
        </w:rPr>
        <w:t xml:space="preserve"> производ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3D4654">
        <w:rPr>
          <w:rFonts w:ascii="Times New Roman" w:hAnsi="Times New Roman" w:cs="Times New Roman"/>
          <w:sz w:val="24"/>
          <w:szCs w:val="24"/>
        </w:rPr>
        <w:t xml:space="preserve">тся не позднее 7 (семи) рабочих дней </w:t>
      </w:r>
      <w:proofErr w:type="gramStart"/>
      <w:r w:rsidRPr="003D4654">
        <w:rPr>
          <w:rFonts w:ascii="Times New Roman" w:hAnsi="Times New Roman" w:cs="Times New Roman"/>
          <w:sz w:val="24"/>
          <w:szCs w:val="24"/>
        </w:rPr>
        <w:t xml:space="preserve">с даты </w:t>
      </w:r>
      <w:r w:rsidR="00001730">
        <w:rPr>
          <w:rFonts w:ascii="Times New Roman" w:hAnsi="Times New Roman" w:cs="Times New Roman"/>
          <w:sz w:val="24"/>
          <w:szCs w:val="24"/>
        </w:rPr>
        <w:t>приемки</w:t>
      </w:r>
      <w:proofErr w:type="gramEnd"/>
      <w:r w:rsidR="00001730">
        <w:rPr>
          <w:rFonts w:ascii="Times New Roman" w:hAnsi="Times New Roman" w:cs="Times New Roman"/>
          <w:sz w:val="24"/>
          <w:szCs w:val="24"/>
        </w:rPr>
        <w:t xml:space="preserve"> товара и </w:t>
      </w:r>
      <w:r w:rsidRPr="003D4654">
        <w:rPr>
          <w:rFonts w:ascii="Times New Roman" w:hAnsi="Times New Roman" w:cs="Times New Roman"/>
          <w:sz w:val="24"/>
          <w:szCs w:val="24"/>
        </w:rPr>
        <w:t xml:space="preserve">подписания </w:t>
      </w:r>
      <w:r w:rsidR="00001730">
        <w:rPr>
          <w:rFonts w:ascii="Times New Roman" w:hAnsi="Times New Roman" w:cs="Times New Roman"/>
          <w:sz w:val="24"/>
          <w:szCs w:val="24"/>
        </w:rPr>
        <w:t>Заказчиком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001730">
        <w:rPr>
          <w:rFonts w:ascii="Times New Roman" w:hAnsi="Times New Roman" w:cs="Times New Roman"/>
          <w:sz w:val="24"/>
          <w:szCs w:val="24"/>
        </w:rPr>
        <w:t xml:space="preserve">товарно-сопроводительных документов </w:t>
      </w:r>
      <w:r w:rsidR="00001730" w:rsidRPr="00E45F69">
        <w:rPr>
          <w:rFonts w:ascii="Times New Roman" w:hAnsi="Times New Roman" w:cs="Times New Roman"/>
          <w:i/>
          <w:sz w:val="24"/>
          <w:szCs w:val="24"/>
        </w:rPr>
        <w:t>(товарная накладная</w:t>
      </w:r>
      <w:r w:rsidR="00E45F69" w:rsidRPr="00E45F69">
        <w:rPr>
          <w:rFonts w:ascii="Times New Roman" w:hAnsi="Times New Roman" w:cs="Times New Roman"/>
          <w:i/>
          <w:sz w:val="24"/>
          <w:szCs w:val="24"/>
        </w:rPr>
        <w:t xml:space="preserve"> (или </w:t>
      </w:r>
      <w:r w:rsidR="00001730" w:rsidRPr="00E45F69">
        <w:rPr>
          <w:rFonts w:ascii="Times New Roman" w:hAnsi="Times New Roman" w:cs="Times New Roman"/>
          <w:i/>
          <w:sz w:val="24"/>
          <w:szCs w:val="24"/>
        </w:rPr>
        <w:t>универсальный передаточный документ</w:t>
      </w:r>
      <w:r w:rsidR="00E45F69" w:rsidRPr="00E45F69">
        <w:rPr>
          <w:rFonts w:ascii="Times New Roman" w:hAnsi="Times New Roman" w:cs="Times New Roman"/>
          <w:i/>
          <w:sz w:val="24"/>
          <w:szCs w:val="24"/>
        </w:rPr>
        <w:t>)</w:t>
      </w:r>
      <w:r w:rsidR="00001730" w:rsidRPr="00E45F69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E45F69" w:rsidRPr="00E45F69">
        <w:rPr>
          <w:rFonts w:ascii="Times New Roman" w:hAnsi="Times New Roman" w:cs="Times New Roman"/>
          <w:i/>
          <w:sz w:val="24"/>
          <w:szCs w:val="24"/>
        </w:rPr>
        <w:t xml:space="preserve">счет-фактура (при необходимости), </w:t>
      </w:r>
      <w:r w:rsidR="00001730" w:rsidRPr="00E45F69">
        <w:rPr>
          <w:rFonts w:ascii="Times New Roman" w:hAnsi="Times New Roman" w:cs="Times New Roman"/>
          <w:i/>
          <w:sz w:val="24"/>
          <w:szCs w:val="24"/>
        </w:rPr>
        <w:t>акт приемки-передачи товара)</w:t>
      </w:r>
      <w:r w:rsidR="00001730">
        <w:rPr>
          <w:rFonts w:ascii="Times New Roman" w:hAnsi="Times New Roman" w:cs="Times New Roman"/>
          <w:sz w:val="24"/>
          <w:szCs w:val="24"/>
        </w:rPr>
        <w:t xml:space="preserve"> и выставления счета Поставщиком.</w:t>
      </w:r>
    </w:p>
    <w:p w:rsidR="00591D9D" w:rsidRDefault="008958AD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  <w:r w:rsidR="00AD5668">
        <w:rPr>
          <w:rFonts w:ascii="Times New Roman" w:hAnsi="Times New Roman" w:cs="Times New Roman"/>
          <w:sz w:val="24"/>
          <w:szCs w:val="24"/>
        </w:rPr>
        <w:t>5</w:t>
      </w:r>
      <w:r w:rsidRPr="00591D9D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591D9D" w:rsidRPr="00591D9D">
        <w:rPr>
          <w:rFonts w:ascii="Times New Roman" w:hAnsi="Times New Roman" w:cs="Times New Roman"/>
          <w:sz w:val="24"/>
          <w:szCs w:val="24"/>
        </w:rPr>
        <w:t xml:space="preserve"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6F3ECC">
        <w:rPr>
          <w:rFonts w:ascii="Times New Roman" w:hAnsi="Times New Roman" w:cs="Times New Roman"/>
          <w:sz w:val="24"/>
          <w:szCs w:val="24"/>
        </w:rPr>
        <w:t>Договора</w:t>
      </w:r>
      <w:r w:rsidR="00591D9D" w:rsidRPr="00591D9D">
        <w:rPr>
          <w:rFonts w:ascii="Times New Roman" w:hAnsi="Times New Roman" w:cs="Times New Roman"/>
          <w:sz w:val="24"/>
          <w:szCs w:val="24"/>
        </w:rPr>
        <w:t xml:space="preserve">, если в соответствии с </w:t>
      </w:r>
      <w:hyperlink r:id="rId10" w:anchor="/document/10900200/entry/1" w:history="1">
        <w:r w:rsidR="00591D9D" w:rsidRPr="00591D9D">
          <w:rPr>
            <w:rFonts w:ascii="Times New Roman" w:hAnsi="Times New Roman" w:cs="Times New Roman"/>
            <w:sz w:val="24"/>
            <w:szCs w:val="24"/>
          </w:rPr>
          <w:t>законодательством</w:t>
        </w:r>
      </w:hyperlink>
      <w:r w:rsidR="00591D9D" w:rsidRPr="00591D9D">
        <w:rPr>
          <w:rFonts w:ascii="Times New Roman" w:hAnsi="Times New Roman" w:cs="Times New Roman"/>
          <w:sz w:val="24"/>
          <w:szCs w:val="24"/>
        </w:rPr>
        <w:t xml:space="preserve"> Российской Федерации о налогах и сборах такие налоги, сборы и иные обязательные платежи подлежат уплате в бюджеты бюджетной системы</w:t>
      </w:r>
      <w:proofErr w:type="gramEnd"/>
      <w:r w:rsidR="00591D9D" w:rsidRPr="00591D9D">
        <w:rPr>
          <w:rFonts w:ascii="Times New Roman" w:hAnsi="Times New Roman" w:cs="Times New Roman"/>
          <w:sz w:val="24"/>
          <w:szCs w:val="24"/>
        </w:rPr>
        <w:t xml:space="preserve"> Российской Федерации Заказчиком.</w:t>
      </w:r>
    </w:p>
    <w:p w:rsidR="008958AD" w:rsidRDefault="008958AD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BF62E4">
        <w:rPr>
          <w:rFonts w:ascii="Times New Roman" w:hAnsi="Times New Roman" w:cs="Times New Roman"/>
          <w:sz w:val="24"/>
          <w:szCs w:val="24"/>
        </w:rPr>
        <w:t>.</w:t>
      </w:r>
      <w:r w:rsidR="00AD5668">
        <w:rPr>
          <w:rFonts w:ascii="Times New Roman" w:hAnsi="Times New Roman" w:cs="Times New Roman"/>
          <w:sz w:val="24"/>
          <w:szCs w:val="24"/>
        </w:rPr>
        <w:t>6</w:t>
      </w:r>
      <w:r w:rsidRPr="002D5401">
        <w:rPr>
          <w:rFonts w:ascii="Times New Roman" w:hAnsi="Times New Roman" w:cs="Times New Roman"/>
          <w:sz w:val="24"/>
          <w:szCs w:val="24"/>
        </w:rPr>
        <w:t xml:space="preserve">. </w:t>
      </w:r>
      <w:r w:rsidR="00AD5668" w:rsidRPr="006F3ECC">
        <w:rPr>
          <w:rFonts w:ascii="Times New Roman" w:hAnsi="Times New Roman" w:cs="Times New Roman"/>
          <w:sz w:val="24"/>
          <w:szCs w:val="24"/>
        </w:rPr>
        <w:t xml:space="preserve">Оплата по </w:t>
      </w:r>
      <w:r w:rsidR="006F3ECC" w:rsidRPr="006F3ECC">
        <w:rPr>
          <w:rFonts w:ascii="Times New Roman" w:hAnsi="Times New Roman" w:cs="Times New Roman"/>
          <w:sz w:val="24"/>
          <w:szCs w:val="24"/>
        </w:rPr>
        <w:t>Договору</w:t>
      </w:r>
      <w:r w:rsidR="00AD5668" w:rsidRPr="006F3ECC">
        <w:rPr>
          <w:rFonts w:ascii="Times New Roman" w:hAnsi="Times New Roman" w:cs="Times New Roman"/>
          <w:sz w:val="24"/>
          <w:szCs w:val="24"/>
        </w:rPr>
        <w:t xml:space="preserve"> осуществляется в рублях Российской Федерации в безналичном порядке в форме платежных поручений путем перечисления Заказчиком денежных средств на расчетный счет Поставщика, указанный в </w:t>
      </w:r>
      <w:r w:rsidR="006F3ECC" w:rsidRPr="006F3ECC">
        <w:rPr>
          <w:rFonts w:ascii="Times New Roman" w:hAnsi="Times New Roman" w:cs="Times New Roman"/>
          <w:sz w:val="24"/>
          <w:szCs w:val="24"/>
        </w:rPr>
        <w:t>Договоре</w:t>
      </w:r>
      <w:r w:rsidR="00AD5668" w:rsidRPr="006F3ECC">
        <w:rPr>
          <w:rFonts w:ascii="Times New Roman" w:hAnsi="Times New Roman" w:cs="Times New Roman"/>
          <w:sz w:val="24"/>
          <w:szCs w:val="24"/>
        </w:rPr>
        <w:t xml:space="preserve">. </w:t>
      </w:r>
      <w:r w:rsidRPr="006F3ECC">
        <w:rPr>
          <w:rFonts w:ascii="Times New Roman" w:hAnsi="Times New Roman" w:cs="Times New Roman"/>
          <w:sz w:val="24"/>
          <w:szCs w:val="24"/>
        </w:rPr>
        <w:t xml:space="preserve">В случае изменения расчетного счета </w:t>
      </w:r>
      <w:r w:rsidR="00536037" w:rsidRPr="006F3ECC">
        <w:rPr>
          <w:rFonts w:ascii="Times New Roman" w:hAnsi="Times New Roman" w:cs="Times New Roman"/>
          <w:sz w:val="24"/>
          <w:szCs w:val="24"/>
        </w:rPr>
        <w:t>Поставщик</w:t>
      </w:r>
      <w:r w:rsidRPr="006F3ECC">
        <w:rPr>
          <w:rFonts w:ascii="Times New Roman" w:hAnsi="Times New Roman" w:cs="Times New Roman"/>
          <w:sz w:val="24"/>
          <w:szCs w:val="24"/>
        </w:rPr>
        <w:t xml:space="preserve"> обязан в течение 3 (трех) рабочих дней </w:t>
      </w:r>
      <w:proofErr w:type="gramStart"/>
      <w:r w:rsidRPr="006F3ECC">
        <w:rPr>
          <w:rFonts w:ascii="Times New Roman" w:hAnsi="Times New Roman" w:cs="Times New Roman"/>
          <w:sz w:val="24"/>
          <w:szCs w:val="24"/>
        </w:rPr>
        <w:t>с даты изменения</w:t>
      </w:r>
      <w:proofErr w:type="gramEnd"/>
      <w:r w:rsidRPr="002D5401">
        <w:rPr>
          <w:rFonts w:ascii="Times New Roman" w:hAnsi="Times New Roman" w:cs="Times New Roman"/>
          <w:sz w:val="24"/>
          <w:szCs w:val="24"/>
        </w:rPr>
        <w:t xml:space="preserve"> расчетного счета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</w:t>
      </w:r>
      <w:r w:rsidR="006F3ECC">
        <w:rPr>
          <w:rFonts w:ascii="Times New Roman" w:hAnsi="Times New Roman" w:cs="Times New Roman"/>
          <w:sz w:val="24"/>
          <w:szCs w:val="24"/>
        </w:rPr>
        <w:t>Договоре</w:t>
      </w:r>
      <w:r w:rsidRPr="002D5401">
        <w:rPr>
          <w:rFonts w:ascii="Times New Roman" w:hAnsi="Times New Roman" w:cs="Times New Roman"/>
          <w:sz w:val="24"/>
          <w:szCs w:val="24"/>
        </w:rPr>
        <w:t xml:space="preserve"> счет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Pr="002D5401">
        <w:rPr>
          <w:rFonts w:ascii="Times New Roman" w:hAnsi="Times New Roman" w:cs="Times New Roman"/>
          <w:sz w:val="24"/>
          <w:szCs w:val="24"/>
        </w:rPr>
        <w:t xml:space="preserve">, несет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</w:p>
    <w:p w:rsidR="009804A6" w:rsidRDefault="009804A6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561A">
        <w:rPr>
          <w:rFonts w:ascii="Times New Roman" w:hAnsi="Times New Roman" w:cs="Times New Roman"/>
          <w:sz w:val="24"/>
          <w:szCs w:val="24"/>
        </w:rPr>
        <w:t>2.</w:t>
      </w:r>
      <w:r w:rsidR="00AD5668">
        <w:rPr>
          <w:rFonts w:ascii="Times New Roman" w:hAnsi="Times New Roman" w:cs="Times New Roman"/>
          <w:sz w:val="24"/>
          <w:szCs w:val="24"/>
        </w:rPr>
        <w:t>7</w:t>
      </w:r>
      <w:r w:rsidRPr="0089561A">
        <w:rPr>
          <w:rFonts w:ascii="Times New Roman" w:hAnsi="Times New Roman" w:cs="Times New Roman"/>
          <w:sz w:val="24"/>
          <w:szCs w:val="24"/>
        </w:rPr>
        <w:t xml:space="preserve">. Обязательства Заказчика по оплате </w:t>
      </w:r>
      <w:r w:rsidR="0076275E">
        <w:rPr>
          <w:rFonts w:ascii="Times New Roman" w:hAnsi="Times New Roman" w:cs="Times New Roman"/>
          <w:sz w:val="24"/>
          <w:szCs w:val="24"/>
        </w:rPr>
        <w:t>поставленного товара</w:t>
      </w:r>
      <w:r w:rsidRPr="0089561A">
        <w:rPr>
          <w:rFonts w:ascii="Times New Roman" w:hAnsi="Times New Roman" w:cs="Times New Roman"/>
          <w:sz w:val="24"/>
          <w:szCs w:val="24"/>
        </w:rPr>
        <w:t xml:space="preserve"> считаются исполненными с момента списания денежных средств со счета Заказчика </w:t>
      </w:r>
      <w:r w:rsidR="001B51EB">
        <w:rPr>
          <w:rFonts w:ascii="Times New Roman" w:hAnsi="Times New Roman" w:cs="Times New Roman"/>
          <w:sz w:val="24"/>
          <w:szCs w:val="24"/>
        </w:rPr>
        <w:t xml:space="preserve">для зачисления </w:t>
      </w:r>
      <w:r w:rsidRPr="0089561A">
        <w:rPr>
          <w:rFonts w:ascii="Times New Roman" w:hAnsi="Times New Roman" w:cs="Times New Roman"/>
          <w:sz w:val="24"/>
          <w:szCs w:val="24"/>
        </w:rPr>
        <w:t xml:space="preserve">на счет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Pr="0089561A">
        <w:rPr>
          <w:rFonts w:ascii="Times New Roman" w:hAnsi="Times New Roman" w:cs="Times New Roman"/>
          <w:sz w:val="24"/>
          <w:szCs w:val="24"/>
        </w:rPr>
        <w:t xml:space="preserve">, указанный в настоящем </w:t>
      </w:r>
      <w:r w:rsidR="006F3ECC">
        <w:rPr>
          <w:rFonts w:ascii="Times New Roman" w:hAnsi="Times New Roman" w:cs="Times New Roman"/>
          <w:sz w:val="24"/>
          <w:szCs w:val="24"/>
        </w:rPr>
        <w:t>Договоре</w:t>
      </w:r>
      <w:r w:rsidRPr="0089561A">
        <w:rPr>
          <w:rFonts w:ascii="Times New Roman" w:hAnsi="Times New Roman" w:cs="Times New Roman"/>
          <w:sz w:val="24"/>
          <w:szCs w:val="24"/>
        </w:rPr>
        <w:t>.</w:t>
      </w:r>
    </w:p>
    <w:p w:rsidR="006F3ECC" w:rsidRDefault="006F3ECC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2.8. </w:t>
      </w:r>
      <w:r w:rsidRPr="006F3ECC">
        <w:rPr>
          <w:rFonts w:ascii="Times New Roman" w:hAnsi="Times New Roman" w:cs="Times New Roman"/>
          <w:sz w:val="24"/>
          <w:szCs w:val="24"/>
        </w:rPr>
        <w:t>Источник финансирования: бюджет Всеволожского муниципального района Ленинградской области.</w:t>
      </w:r>
    </w:p>
    <w:p w:rsidR="009804A6" w:rsidRDefault="009804A6" w:rsidP="009804A6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221033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>Права и обязанности Сторон</w:t>
      </w:r>
    </w:p>
    <w:p w:rsidR="009804A6" w:rsidRPr="002D5401" w:rsidRDefault="009804A6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2D5401">
        <w:rPr>
          <w:rFonts w:ascii="Times New Roman" w:hAnsi="Times New Roman" w:cs="Times New Roman"/>
          <w:sz w:val="24"/>
          <w:szCs w:val="24"/>
        </w:rPr>
        <w:t xml:space="preserve">.1.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Pr="002D5401">
        <w:rPr>
          <w:rFonts w:ascii="Times New Roman" w:hAnsi="Times New Roman" w:cs="Times New Roman"/>
          <w:sz w:val="24"/>
          <w:szCs w:val="24"/>
        </w:rPr>
        <w:t xml:space="preserve"> вправе</w:t>
      </w:r>
      <w:r w:rsidR="006F3ECC">
        <w:rPr>
          <w:rFonts w:ascii="Times New Roman" w:hAnsi="Times New Roman" w:cs="Times New Roman"/>
          <w:sz w:val="24"/>
          <w:szCs w:val="24"/>
        </w:rPr>
        <w:t>:</w:t>
      </w:r>
    </w:p>
    <w:p w:rsidR="00D13005" w:rsidRPr="002D5401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3.1.1.Т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ребовать от Заказчика произвести приемку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овара в порядке и в сроки, предусмотренные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D13005" w:rsidRPr="002B1B27">
        <w:rPr>
          <w:rFonts w:ascii="Times New Roman" w:hAnsi="Times New Roman" w:cs="Times New Roman"/>
          <w:sz w:val="24"/>
          <w:szCs w:val="24"/>
        </w:rPr>
        <w:t>;</w:t>
      </w:r>
    </w:p>
    <w:p w:rsidR="00D13005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3.1.2.Т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ребовать своевременной оплаты на условиях, установленных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, надлежащим образом поставленного и принятого Заказчиком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>овара;</w:t>
      </w:r>
    </w:p>
    <w:p w:rsidR="009804A6" w:rsidRPr="002D5401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3.1.3.П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ринять решение об одностороннем отказе от исполнения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в соответствии с гражданским законодательством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9804A6" w:rsidRPr="00835991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порядке, установленном Федеральным законом № 44-ФЗ</w:t>
      </w:r>
      <w:r w:rsidR="009804A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804A6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3.1.4. Т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ребовать возмещения убытков, уплаты неустоек (штрафов, пеней) в соответствии с </w:t>
      </w:r>
      <w:hyperlink w:anchor="P964" w:history="1">
        <w:r w:rsidR="009804A6" w:rsidRPr="00221033">
          <w:rPr>
            <w:rFonts w:ascii="Times New Roman" w:hAnsi="Times New Roman" w:cs="Times New Roman"/>
            <w:sz w:val="24"/>
            <w:szCs w:val="24"/>
          </w:rPr>
          <w:t xml:space="preserve">разделом </w:t>
        </w:r>
      </w:hyperlink>
      <w:r w:rsidR="00730ACC">
        <w:rPr>
          <w:rFonts w:ascii="Times New Roman" w:hAnsi="Times New Roman" w:cs="Times New Roman"/>
          <w:sz w:val="24"/>
          <w:szCs w:val="24"/>
        </w:rPr>
        <w:t>6</w:t>
      </w:r>
      <w:r w:rsidR="000A28A7">
        <w:rPr>
          <w:rFonts w:ascii="Times New Roman" w:hAnsi="Times New Roman" w:cs="Times New Roman"/>
          <w:sz w:val="24"/>
          <w:szCs w:val="24"/>
        </w:rPr>
        <w:t>Договора</w:t>
      </w:r>
      <w:r w:rsidR="00D13005">
        <w:rPr>
          <w:rFonts w:ascii="Times New Roman" w:hAnsi="Times New Roman" w:cs="Times New Roman"/>
          <w:sz w:val="24"/>
          <w:szCs w:val="24"/>
        </w:rPr>
        <w:t>.</w:t>
      </w:r>
    </w:p>
    <w:p w:rsidR="009804A6" w:rsidRPr="000639E2" w:rsidRDefault="009804A6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2D5401">
        <w:rPr>
          <w:rFonts w:ascii="Times New Roman" w:hAnsi="Times New Roman" w:cs="Times New Roman"/>
          <w:sz w:val="24"/>
          <w:szCs w:val="24"/>
        </w:rPr>
        <w:t xml:space="preserve">.2.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Pr="002D5401">
        <w:rPr>
          <w:rFonts w:ascii="Times New Roman" w:hAnsi="Times New Roman" w:cs="Times New Roman"/>
          <w:sz w:val="24"/>
          <w:szCs w:val="24"/>
        </w:rPr>
        <w:t xml:space="preserve"> обязан:</w:t>
      </w:r>
    </w:p>
    <w:p w:rsidR="00D13005" w:rsidRDefault="006F3ECC" w:rsidP="00D130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3.2.1. П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оставить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овар в порядке, количестве, в срок и на условиях, предусмотренных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 и спецификацией;</w:t>
      </w:r>
      <w:bookmarkStart w:id="0" w:name="P1499"/>
      <w:bookmarkEnd w:id="0"/>
    </w:p>
    <w:p w:rsidR="00D13005" w:rsidRDefault="006F3ECC" w:rsidP="00D130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3.2.2. О</w:t>
      </w:r>
      <w:r w:rsidR="00E24997">
        <w:rPr>
          <w:rFonts w:ascii="Times New Roman" w:hAnsi="Times New Roman" w:cs="Times New Roman"/>
          <w:sz w:val="24"/>
          <w:szCs w:val="24"/>
        </w:rPr>
        <w:t>б</w:t>
      </w:r>
      <w:r>
        <w:rPr>
          <w:rFonts w:ascii="Times New Roman" w:hAnsi="Times New Roman" w:cs="Times New Roman"/>
          <w:sz w:val="24"/>
          <w:szCs w:val="24"/>
        </w:rPr>
        <w:t>е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спечить соответствие поставляемого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>овара требованиям качества, безопасности жизни и здоровья, а также иным требованиям безопасности (санитарным нормам и правилам, государственным стандартам), сертификации, лицензирования, установленным законодательством Рос</w:t>
      </w:r>
      <w:r w:rsidR="00D13005">
        <w:rPr>
          <w:rFonts w:ascii="Times New Roman" w:hAnsi="Times New Roman" w:cs="Times New Roman"/>
          <w:sz w:val="24"/>
          <w:szCs w:val="24"/>
        </w:rPr>
        <w:t xml:space="preserve">сийской Федерации и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D13005">
        <w:rPr>
          <w:rFonts w:ascii="Times New Roman" w:hAnsi="Times New Roman" w:cs="Times New Roman"/>
          <w:sz w:val="24"/>
          <w:szCs w:val="24"/>
        </w:rPr>
        <w:t>;</w:t>
      </w:r>
    </w:p>
    <w:p w:rsidR="00D13005" w:rsidRDefault="006F3ECC" w:rsidP="00D130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3.2.3. О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беспечить за свой счет устранение выявленных недостатков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овара или осуществить его соответствующую замену в порядке и на условиях, предусмотренных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D13005" w:rsidRPr="002B1B27">
        <w:rPr>
          <w:rFonts w:ascii="Times New Roman" w:hAnsi="Times New Roman" w:cs="Times New Roman"/>
          <w:sz w:val="24"/>
          <w:szCs w:val="24"/>
        </w:rPr>
        <w:t>;</w:t>
      </w:r>
      <w:bookmarkStart w:id="1" w:name="P1502"/>
      <w:bookmarkEnd w:id="1"/>
    </w:p>
    <w:p w:rsidR="00D13005" w:rsidRDefault="006F3ECC" w:rsidP="00D130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3.2.4. П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редоставлять Заказчику по его требованию документы, относящиеся к предмету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</w:t>
      </w:r>
      <w:bookmarkStart w:id="2" w:name="P1507"/>
      <w:bookmarkStart w:id="3" w:name="P1508"/>
      <w:bookmarkStart w:id="4" w:name="P1511"/>
      <w:bookmarkStart w:id="5" w:name="P1512"/>
      <w:bookmarkStart w:id="6" w:name="P1515"/>
      <w:bookmarkEnd w:id="2"/>
      <w:bookmarkEnd w:id="3"/>
      <w:bookmarkEnd w:id="4"/>
      <w:bookmarkEnd w:id="5"/>
      <w:bookmarkEnd w:id="6"/>
      <w:r>
        <w:rPr>
          <w:rFonts w:ascii="Times New Roman" w:hAnsi="Times New Roman" w:cs="Times New Roman"/>
          <w:sz w:val="24"/>
          <w:szCs w:val="24"/>
        </w:rPr>
        <w:t>Договора</w:t>
      </w:r>
      <w:r w:rsidR="00001730">
        <w:rPr>
          <w:rFonts w:ascii="Times New Roman" w:hAnsi="Times New Roman" w:cs="Times New Roman"/>
          <w:sz w:val="24"/>
          <w:szCs w:val="24"/>
        </w:rPr>
        <w:t>.</w:t>
      </w:r>
    </w:p>
    <w:p w:rsidR="009804A6" w:rsidRPr="002D5401" w:rsidRDefault="004F721E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9804A6" w:rsidRPr="002D5401">
        <w:rPr>
          <w:rFonts w:ascii="Times New Roman" w:hAnsi="Times New Roman" w:cs="Times New Roman"/>
          <w:sz w:val="24"/>
          <w:szCs w:val="24"/>
        </w:rPr>
        <w:t>.3. Заказчик вправе:</w:t>
      </w:r>
    </w:p>
    <w:p w:rsidR="009804A6" w:rsidRPr="002D5401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3.3.1. Т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ребовать от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надлежащего исполнения обязательств, установленных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9804A6" w:rsidRPr="002D5401">
        <w:rPr>
          <w:rFonts w:ascii="Times New Roman" w:hAnsi="Times New Roman" w:cs="Times New Roman"/>
          <w:sz w:val="24"/>
          <w:szCs w:val="24"/>
        </w:rPr>
        <w:t>;</w:t>
      </w:r>
    </w:p>
    <w:p w:rsidR="009804A6" w:rsidRPr="002D5401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3.3.2. Т</w:t>
      </w:r>
      <w:r w:rsidR="00E24997" w:rsidRPr="002B1B27">
        <w:rPr>
          <w:rFonts w:ascii="Times New Roman" w:hAnsi="Times New Roman" w:cs="Times New Roman"/>
          <w:sz w:val="24"/>
          <w:szCs w:val="24"/>
        </w:rPr>
        <w:t>ребовать от Поставщика своевременного устранения недостатков, выявленных в ходе приемки</w:t>
      </w:r>
      <w:r w:rsidR="001C00C4">
        <w:rPr>
          <w:rFonts w:ascii="Times New Roman" w:hAnsi="Times New Roman" w:cs="Times New Roman"/>
          <w:sz w:val="24"/>
          <w:szCs w:val="24"/>
        </w:rPr>
        <w:t>.</w:t>
      </w:r>
    </w:p>
    <w:p w:rsidR="009804A6" w:rsidRPr="002D5401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3.3.3. П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роверять ход и качество выполнения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условий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без вмешательства в оперативно-хозяйственную деятельность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="009804A6" w:rsidRPr="002D5401">
        <w:rPr>
          <w:rFonts w:ascii="Times New Roman" w:hAnsi="Times New Roman" w:cs="Times New Roman"/>
          <w:sz w:val="24"/>
          <w:szCs w:val="24"/>
        </w:rPr>
        <w:t>;</w:t>
      </w:r>
    </w:p>
    <w:p w:rsidR="009804A6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3.3.4. Т</w:t>
      </w:r>
      <w:r w:rsidR="009804A6" w:rsidRPr="00221033">
        <w:rPr>
          <w:rFonts w:ascii="Times New Roman" w:hAnsi="Times New Roman" w:cs="Times New Roman"/>
          <w:sz w:val="24"/>
          <w:szCs w:val="24"/>
        </w:rPr>
        <w:t xml:space="preserve">ребовать возмещения убытков в соответствии с </w:t>
      </w:r>
      <w:hyperlink w:anchor="P964" w:history="1">
        <w:r w:rsidR="009804A6" w:rsidRPr="00221033">
          <w:rPr>
            <w:rFonts w:ascii="Times New Roman" w:hAnsi="Times New Roman" w:cs="Times New Roman"/>
            <w:sz w:val="24"/>
            <w:szCs w:val="24"/>
          </w:rPr>
          <w:t xml:space="preserve">разделом </w:t>
        </w:r>
      </w:hyperlink>
      <w:r w:rsidR="00730ACC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9804A6" w:rsidRPr="00221033">
        <w:rPr>
          <w:rFonts w:ascii="Times New Roman" w:hAnsi="Times New Roman" w:cs="Times New Roman"/>
          <w:sz w:val="24"/>
          <w:szCs w:val="24"/>
        </w:rPr>
        <w:t>, причиненных по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вине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="009804A6" w:rsidRPr="002D5401">
        <w:rPr>
          <w:rFonts w:ascii="Times New Roman" w:hAnsi="Times New Roman" w:cs="Times New Roman"/>
          <w:sz w:val="24"/>
          <w:szCs w:val="24"/>
        </w:rPr>
        <w:t>;</w:t>
      </w:r>
    </w:p>
    <w:p w:rsidR="00E24997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3.3.5. О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тказаться от приемки и оплаты </w:t>
      </w:r>
      <w:r w:rsidR="00E24997">
        <w:rPr>
          <w:rFonts w:ascii="Times New Roman" w:hAnsi="Times New Roman" w:cs="Times New Roman"/>
          <w:sz w:val="24"/>
          <w:szCs w:val="24"/>
        </w:rPr>
        <w:t>т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овара, не соответствующего условиям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E24997" w:rsidRPr="002B1B27">
        <w:rPr>
          <w:rFonts w:ascii="Times New Roman" w:hAnsi="Times New Roman" w:cs="Times New Roman"/>
          <w:sz w:val="24"/>
          <w:szCs w:val="24"/>
        </w:rPr>
        <w:t>;</w:t>
      </w:r>
    </w:p>
    <w:p w:rsidR="009804A6" w:rsidRPr="002D5401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3.3.6. П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ринять решение </w:t>
      </w:r>
      <w:proofErr w:type="gramStart"/>
      <w:r w:rsidR="009804A6" w:rsidRPr="002D5401">
        <w:rPr>
          <w:rFonts w:ascii="Times New Roman" w:hAnsi="Times New Roman" w:cs="Times New Roman"/>
          <w:sz w:val="24"/>
          <w:szCs w:val="24"/>
        </w:rPr>
        <w:t xml:space="preserve">об одностороннем отказе от исполнения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в соответствии с гражданским законодательством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6D56E2" w:rsidRPr="00835991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порядке</w:t>
      </w:r>
      <w:proofErr w:type="gramEnd"/>
      <w:r w:rsidR="006D56E2" w:rsidRPr="00835991">
        <w:rPr>
          <w:rFonts w:ascii="Times New Roman" w:eastAsia="Times New Roman" w:hAnsi="Times New Roman" w:cs="Times New Roman"/>
          <w:sz w:val="24"/>
          <w:szCs w:val="24"/>
          <w:lang w:eastAsia="ru-RU"/>
        </w:rPr>
        <w:t>, установленном Федеральным законом № 44-ФЗ</w:t>
      </w:r>
      <w:r w:rsidR="006D56E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804A6" w:rsidRDefault="000A28A7" w:rsidP="00E249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3.3.7. Д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о принятия решения об одностороннем отказе от исполнения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 провести экспертизу поставленного </w:t>
      </w:r>
      <w:r w:rsidR="00E24997">
        <w:rPr>
          <w:rFonts w:ascii="Times New Roman" w:hAnsi="Times New Roman" w:cs="Times New Roman"/>
          <w:sz w:val="24"/>
          <w:szCs w:val="24"/>
        </w:rPr>
        <w:t>т</w:t>
      </w:r>
      <w:r w:rsidR="00E24997" w:rsidRPr="002B1B27">
        <w:rPr>
          <w:rFonts w:ascii="Times New Roman" w:hAnsi="Times New Roman" w:cs="Times New Roman"/>
          <w:sz w:val="24"/>
          <w:szCs w:val="24"/>
        </w:rPr>
        <w:t>овара с привлечением экспертов, эк</w:t>
      </w:r>
      <w:r w:rsidR="00A73B40">
        <w:rPr>
          <w:rFonts w:ascii="Times New Roman" w:hAnsi="Times New Roman" w:cs="Times New Roman"/>
          <w:sz w:val="24"/>
          <w:szCs w:val="24"/>
        </w:rPr>
        <w:t>спертных организаций</w:t>
      </w:r>
      <w:r w:rsidR="00001730">
        <w:rPr>
          <w:rFonts w:ascii="Times New Roman" w:hAnsi="Times New Roman" w:cs="Times New Roman"/>
          <w:sz w:val="24"/>
          <w:szCs w:val="24"/>
        </w:rPr>
        <w:t>.</w:t>
      </w:r>
    </w:p>
    <w:p w:rsidR="009804A6" w:rsidRPr="002D5401" w:rsidRDefault="004F721E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9804A6" w:rsidRPr="002D5401">
        <w:rPr>
          <w:rFonts w:ascii="Times New Roman" w:hAnsi="Times New Roman" w:cs="Times New Roman"/>
          <w:sz w:val="24"/>
          <w:szCs w:val="24"/>
        </w:rPr>
        <w:t>.4. Заказчик обязан:</w:t>
      </w:r>
    </w:p>
    <w:p w:rsidR="009804A6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3.4.1. О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беспечить своевременную приемку и оплату поставленного </w:t>
      </w:r>
      <w:r w:rsidR="00E24997">
        <w:rPr>
          <w:rFonts w:ascii="Times New Roman" w:hAnsi="Times New Roman" w:cs="Times New Roman"/>
          <w:sz w:val="24"/>
          <w:szCs w:val="24"/>
        </w:rPr>
        <w:t>т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овара надлежащего качества в </w:t>
      </w:r>
      <w:proofErr w:type="gramStart"/>
      <w:r w:rsidR="00E24997" w:rsidRPr="002B1B27">
        <w:rPr>
          <w:rFonts w:ascii="Times New Roman" w:hAnsi="Times New Roman" w:cs="Times New Roman"/>
          <w:sz w:val="24"/>
          <w:szCs w:val="24"/>
        </w:rPr>
        <w:t>порядке</w:t>
      </w:r>
      <w:proofErr w:type="gramEnd"/>
      <w:r w:rsidR="00E24997" w:rsidRPr="002B1B27">
        <w:rPr>
          <w:rFonts w:ascii="Times New Roman" w:hAnsi="Times New Roman" w:cs="Times New Roman"/>
          <w:sz w:val="24"/>
          <w:szCs w:val="24"/>
        </w:rPr>
        <w:t xml:space="preserve"> и сроки, предусмотренные </w:t>
      </w:r>
      <w:r>
        <w:rPr>
          <w:rFonts w:ascii="Times New Roman" w:hAnsi="Times New Roman" w:cs="Times New Roman"/>
          <w:sz w:val="24"/>
          <w:szCs w:val="24"/>
        </w:rPr>
        <w:t>Договором;</w:t>
      </w:r>
    </w:p>
    <w:p w:rsidR="009804A6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3.4.2. Т</w:t>
      </w:r>
      <w:r w:rsidR="009804A6" w:rsidRPr="00221033">
        <w:rPr>
          <w:rFonts w:ascii="Times New Roman" w:hAnsi="Times New Roman" w:cs="Times New Roman"/>
          <w:sz w:val="24"/>
          <w:szCs w:val="24"/>
        </w:rPr>
        <w:t xml:space="preserve">ребовать уплаты неустоек (штрафов, пеней) в соответствии с </w:t>
      </w:r>
      <w:hyperlink w:anchor="P964" w:history="1">
        <w:r w:rsidR="009804A6" w:rsidRPr="00221033">
          <w:rPr>
            <w:rFonts w:ascii="Times New Roman" w:hAnsi="Times New Roman" w:cs="Times New Roman"/>
            <w:sz w:val="24"/>
            <w:szCs w:val="24"/>
          </w:rPr>
          <w:t xml:space="preserve">разделом </w:t>
        </w:r>
      </w:hyperlink>
      <w:r w:rsidR="00730ACC">
        <w:rPr>
          <w:rFonts w:ascii="Times New Roman" w:hAnsi="Times New Roman" w:cs="Times New Roman"/>
          <w:sz w:val="24"/>
          <w:szCs w:val="24"/>
        </w:rPr>
        <w:t>6</w:t>
      </w:r>
      <w:r w:rsidR="007D0CBF">
        <w:rPr>
          <w:rFonts w:ascii="Times New Roman" w:hAnsi="Times New Roman" w:cs="Times New Roman"/>
          <w:sz w:val="24"/>
          <w:szCs w:val="24"/>
        </w:rPr>
        <w:t>Договора</w:t>
      </w:r>
      <w:r w:rsidR="00E24997">
        <w:rPr>
          <w:rFonts w:ascii="Times New Roman" w:hAnsi="Times New Roman" w:cs="Times New Roman"/>
          <w:sz w:val="24"/>
          <w:szCs w:val="24"/>
        </w:rPr>
        <w:t>;</w:t>
      </w:r>
    </w:p>
    <w:p w:rsidR="0022761D" w:rsidRDefault="007D0CBF" w:rsidP="002276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3.4.3. П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ровести экспертизу поставленного </w:t>
      </w:r>
      <w:r w:rsidR="00E24997">
        <w:rPr>
          <w:rFonts w:ascii="Times New Roman" w:hAnsi="Times New Roman" w:cs="Times New Roman"/>
          <w:sz w:val="24"/>
          <w:szCs w:val="24"/>
        </w:rPr>
        <w:t>т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овара для проверки его соответствия условиям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 в соответствии с Федеральным </w:t>
      </w:r>
      <w:hyperlink r:id="rId11" w:history="1">
        <w:r w:rsidR="00E24997" w:rsidRPr="00A876C1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="004D79CD">
        <w:t xml:space="preserve"> </w:t>
      </w:r>
      <w:r w:rsidR="00E24997">
        <w:rPr>
          <w:rFonts w:ascii="Times New Roman" w:hAnsi="Times New Roman" w:cs="Times New Roman"/>
          <w:sz w:val="24"/>
          <w:szCs w:val="24"/>
        </w:rPr>
        <w:t>№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 44-ФЗ.</w:t>
      </w:r>
      <w:bookmarkStart w:id="7" w:name="P1529"/>
      <w:bookmarkEnd w:id="7"/>
    </w:p>
    <w:p w:rsidR="002D58B5" w:rsidRPr="002D5401" w:rsidRDefault="00EB036F" w:rsidP="0022761D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B64D9">
        <w:rPr>
          <w:rFonts w:ascii="Times New Roman" w:hAnsi="Times New Roman" w:cs="Times New Roman"/>
          <w:b/>
          <w:sz w:val="24"/>
          <w:szCs w:val="24"/>
        </w:rPr>
        <w:t>4</w:t>
      </w:r>
      <w:r w:rsidR="002D58B5" w:rsidRPr="00EB64D9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E24997" w:rsidRPr="00E24997">
        <w:rPr>
          <w:rFonts w:ascii="Times New Roman" w:hAnsi="Times New Roman" w:cs="Times New Roman"/>
          <w:b/>
          <w:sz w:val="24"/>
          <w:szCs w:val="24"/>
        </w:rPr>
        <w:t>Порядок, сроки и условия поставки</w:t>
      </w:r>
      <w:r w:rsidR="009216E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24997" w:rsidRPr="00E24997">
        <w:rPr>
          <w:rFonts w:ascii="Times New Roman" w:hAnsi="Times New Roman" w:cs="Times New Roman"/>
          <w:b/>
          <w:sz w:val="24"/>
          <w:szCs w:val="24"/>
        </w:rPr>
        <w:t xml:space="preserve">и приемки </w:t>
      </w:r>
      <w:r w:rsidR="001A4F1B">
        <w:rPr>
          <w:rFonts w:ascii="Times New Roman" w:hAnsi="Times New Roman" w:cs="Times New Roman"/>
          <w:b/>
          <w:sz w:val="24"/>
          <w:szCs w:val="24"/>
        </w:rPr>
        <w:t>т</w:t>
      </w:r>
      <w:r w:rsidR="00E24997" w:rsidRPr="00E24997">
        <w:rPr>
          <w:rFonts w:ascii="Times New Roman" w:hAnsi="Times New Roman" w:cs="Times New Roman"/>
          <w:b/>
          <w:sz w:val="24"/>
          <w:szCs w:val="24"/>
        </w:rPr>
        <w:t>овара</w:t>
      </w:r>
    </w:p>
    <w:p w:rsidR="00E24997" w:rsidRPr="005B65E6" w:rsidRDefault="00EB036F" w:rsidP="00E249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4D2B7F" w:rsidRPr="00325DE8">
        <w:rPr>
          <w:rFonts w:ascii="Times New Roman" w:hAnsi="Times New Roman" w:cs="Times New Roman"/>
          <w:sz w:val="24"/>
          <w:szCs w:val="24"/>
        </w:rPr>
        <w:t xml:space="preserve">.1. </w:t>
      </w:r>
      <w:r w:rsidR="00E24997" w:rsidRPr="005B65E6">
        <w:rPr>
          <w:rFonts w:ascii="Times New Roman" w:hAnsi="Times New Roman" w:cs="Times New Roman"/>
          <w:sz w:val="24"/>
          <w:szCs w:val="24"/>
        </w:rPr>
        <w:t xml:space="preserve">Поставщик самостоятельно доставляет </w:t>
      </w:r>
      <w:r w:rsidR="00E24997">
        <w:rPr>
          <w:rFonts w:ascii="Times New Roman" w:hAnsi="Times New Roman" w:cs="Times New Roman"/>
          <w:sz w:val="24"/>
          <w:szCs w:val="24"/>
        </w:rPr>
        <w:t>т</w:t>
      </w:r>
      <w:r w:rsidR="00E24997" w:rsidRPr="005B65E6">
        <w:rPr>
          <w:rFonts w:ascii="Times New Roman" w:hAnsi="Times New Roman" w:cs="Times New Roman"/>
          <w:sz w:val="24"/>
          <w:szCs w:val="24"/>
        </w:rPr>
        <w:t xml:space="preserve">овар Заказчику по адресу: </w:t>
      </w:r>
      <w:r w:rsidR="003239DA" w:rsidRPr="003239DA">
        <w:rPr>
          <w:rFonts w:ascii="Times New Roman" w:hAnsi="Times New Roman" w:cs="Times New Roman"/>
          <w:sz w:val="24"/>
          <w:szCs w:val="24"/>
        </w:rPr>
        <w:t xml:space="preserve">188660, Ленинградская область, Всеволожский муниципальный район, </w:t>
      </w:r>
      <w:proofErr w:type="spellStart"/>
      <w:r w:rsidR="003239DA" w:rsidRPr="003239DA">
        <w:rPr>
          <w:rFonts w:ascii="Times New Roman" w:hAnsi="Times New Roman" w:cs="Times New Roman"/>
          <w:sz w:val="24"/>
          <w:szCs w:val="24"/>
        </w:rPr>
        <w:t>Бугровское</w:t>
      </w:r>
      <w:proofErr w:type="spellEnd"/>
      <w:r w:rsidR="003239DA" w:rsidRPr="003239DA">
        <w:rPr>
          <w:rFonts w:ascii="Times New Roman" w:hAnsi="Times New Roman" w:cs="Times New Roman"/>
          <w:sz w:val="24"/>
          <w:szCs w:val="24"/>
        </w:rPr>
        <w:t xml:space="preserve"> городское поселение, город Бугры, улица Тихая, строение 11</w:t>
      </w:r>
      <w:r w:rsidR="00813A33">
        <w:rPr>
          <w:rFonts w:ascii="Times New Roman" w:hAnsi="Times New Roman" w:cs="Times New Roman"/>
          <w:sz w:val="24"/>
          <w:szCs w:val="24"/>
        </w:rPr>
        <w:t xml:space="preserve">, </w:t>
      </w:r>
      <w:r w:rsidR="00E24997" w:rsidRPr="007D0CBF">
        <w:rPr>
          <w:rFonts w:ascii="Times New Roman" w:hAnsi="Times New Roman" w:cs="Times New Roman"/>
          <w:sz w:val="24"/>
          <w:szCs w:val="24"/>
        </w:rPr>
        <w:t xml:space="preserve">в срок </w:t>
      </w:r>
      <w:bookmarkStart w:id="8" w:name="P1482"/>
      <w:bookmarkEnd w:id="8"/>
      <w:r w:rsidR="00D375E1">
        <w:rPr>
          <w:rFonts w:ascii="Times New Roman" w:hAnsi="Times New Roman" w:cs="Times New Roman"/>
          <w:sz w:val="24"/>
          <w:szCs w:val="24"/>
        </w:rPr>
        <w:t>не позднее</w:t>
      </w:r>
      <w:r w:rsidR="00963D23">
        <w:rPr>
          <w:rFonts w:ascii="Times New Roman" w:hAnsi="Times New Roman" w:cs="Times New Roman"/>
          <w:sz w:val="24"/>
          <w:szCs w:val="24"/>
        </w:rPr>
        <w:t xml:space="preserve"> </w:t>
      </w:r>
      <w:r w:rsidR="000E466B" w:rsidRPr="000E466B">
        <w:rPr>
          <w:rFonts w:ascii="Times New Roman" w:hAnsi="Times New Roman" w:cs="Times New Roman"/>
          <w:sz w:val="24"/>
          <w:szCs w:val="24"/>
        </w:rPr>
        <w:t>30</w:t>
      </w:r>
      <w:r w:rsidR="00D375E1" w:rsidRPr="000E466B">
        <w:rPr>
          <w:rFonts w:ascii="Times New Roman" w:hAnsi="Times New Roman" w:cs="Times New Roman"/>
          <w:sz w:val="24"/>
          <w:szCs w:val="24"/>
        </w:rPr>
        <w:t xml:space="preserve"> </w:t>
      </w:r>
      <w:r w:rsidR="000E466B" w:rsidRPr="000E466B">
        <w:rPr>
          <w:rFonts w:ascii="Times New Roman" w:hAnsi="Times New Roman" w:cs="Times New Roman"/>
          <w:sz w:val="24"/>
          <w:szCs w:val="24"/>
        </w:rPr>
        <w:t xml:space="preserve">календарных </w:t>
      </w:r>
      <w:r w:rsidR="00D375E1" w:rsidRPr="000E466B">
        <w:rPr>
          <w:rFonts w:ascii="Times New Roman" w:hAnsi="Times New Roman" w:cs="Times New Roman"/>
          <w:sz w:val="24"/>
          <w:szCs w:val="24"/>
        </w:rPr>
        <w:t>дней с момента</w:t>
      </w:r>
      <w:r w:rsidR="00D375E1">
        <w:rPr>
          <w:rFonts w:ascii="Times New Roman" w:hAnsi="Times New Roman" w:cs="Times New Roman"/>
          <w:sz w:val="24"/>
          <w:szCs w:val="24"/>
        </w:rPr>
        <w:t xml:space="preserve"> заключения договора.</w:t>
      </w:r>
    </w:p>
    <w:p w:rsidR="00571310" w:rsidRPr="00175A55" w:rsidRDefault="00571310" w:rsidP="00571310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5A55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Поставщик не менее чем за </w:t>
      </w:r>
      <w:r w:rsidR="00175A55" w:rsidRPr="00175A55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3</w:t>
      </w:r>
      <w:r w:rsidRPr="00175A55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 (</w:t>
      </w:r>
      <w:r w:rsidR="00175A55" w:rsidRPr="00175A55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три</w:t>
      </w:r>
      <w:r w:rsidRPr="00175A55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) дня до осуществления поставки товара направляет в адрес</w:t>
      </w:r>
      <w:r w:rsidR="005065EB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 </w:t>
      </w:r>
      <w:r w:rsidRPr="00175A55">
        <w:rPr>
          <w:rFonts w:ascii="Times New Roman" w:hAnsi="Times New Roman" w:cs="Times New Roman"/>
          <w:color w:val="000000" w:themeColor="text1"/>
          <w:sz w:val="24"/>
          <w:szCs w:val="24"/>
        </w:rPr>
        <w:t>Заказчика уведомление о времени и дате доставки товара в место доставки.</w:t>
      </w:r>
      <w:bookmarkStart w:id="9" w:name="P1485"/>
      <w:bookmarkEnd w:id="9"/>
    </w:p>
    <w:p w:rsidR="0022761D" w:rsidRDefault="00571310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22761D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22761D" w:rsidRPr="0022761D">
        <w:rPr>
          <w:rFonts w:ascii="Times New Roman" w:hAnsi="Times New Roman" w:cs="Times New Roman"/>
          <w:sz w:val="24"/>
          <w:szCs w:val="24"/>
        </w:rPr>
        <w:t xml:space="preserve">Приемка </w:t>
      </w:r>
      <w:r w:rsidR="0022761D">
        <w:rPr>
          <w:rFonts w:ascii="Times New Roman" w:hAnsi="Times New Roman" w:cs="Times New Roman"/>
          <w:sz w:val="24"/>
          <w:szCs w:val="24"/>
        </w:rPr>
        <w:t>т</w:t>
      </w:r>
      <w:r w:rsidR="0022761D" w:rsidRPr="0022761D">
        <w:rPr>
          <w:rFonts w:ascii="Times New Roman" w:hAnsi="Times New Roman" w:cs="Times New Roman"/>
          <w:sz w:val="24"/>
          <w:szCs w:val="24"/>
        </w:rPr>
        <w:t xml:space="preserve">овара осуществляется путем передачи Поставщиком </w:t>
      </w:r>
      <w:r w:rsidR="0022761D">
        <w:rPr>
          <w:rFonts w:ascii="Times New Roman" w:hAnsi="Times New Roman" w:cs="Times New Roman"/>
          <w:sz w:val="24"/>
          <w:szCs w:val="24"/>
        </w:rPr>
        <w:t>т</w:t>
      </w:r>
      <w:r w:rsidR="0022761D" w:rsidRPr="0022761D">
        <w:rPr>
          <w:rFonts w:ascii="Times New Roman" w:hAnsi="Times New Roman" w:cs="Times New Roman"/>
          <w:sz w:val="24"/>
          <w:szCs w:val="24"/>
        </w:rPr>
        <w:t>овара</w:t>
      </w:r>
      <w:r w:rsidR="0022761D">
        <w:rPr>
          <w:rFonts w:ascii="Times New Roman" w:hAnsi="Times New Roman" w:cs="Times New Roman"/>
          <w:sz w:val="24"/>
          <w:szCs w:val="24"/>
        </w:rPr>
        <w:t>, товарно-сопроводительных документов</w:t>
      </w:r>
      <w:r w:rsidR="0022761D" w:rsidRPr="0022761D">
        <w:rPr>
          <w:rFonts w:ascii="Times New Roman" w:hAnsi="Times New Roman" w:cs="Times New Roman"/>
          <w:sz w:val="24"/>
          <w:szCs w:val="24"/>
        </w:rPr>
        <w:t xml:space="preserve"> и документов</w:t>
      </w:r>
      <w:r w:rsidR="005065EB">
        <w:rPr>
          <w:rFonts w:ascii="Times New Roman" w:hAnsi="Times New Roman" w:cs="Times New Roman"/>
          <w:sz w:val="24"/>
          <w:szCs w:val="24"/>
        </w:rPr>
        <w:t xml:space="preserve"> </w:t>
      </w:r>
      <w:r w:rsidR="0022761D" w:rsidRPr="0022761D">
        <w:rPr>
          <w:rFonts w:ascii="Times New Roman" w:hAnsi="Times New Roman" w:cs="Times New Roman"/>
          <w:sz w:val="24"/>
          <w:szCs w:val="24"/>
        </w:rPr>
        <w:t>соответствия, предусмотренных</w:t>
      </w:r>
      <w:r w:rsidR="005065EB">
        <w:rPr>
          <w:rFonts w:ascii="Times New Roman" w:hAnsi="Times New Roman" w:cs="Times New Roman"/>
          <w:sz w:val="24"/>
          <w:szCs w:val="24"/>
        </w:rPr>
        <w:t xml:space="preserve"> </w:t>
      </w:r>
      <w:r w:rsidR="0022761D" w:rsidRPr="0022761D">
        <w:rPr>
          <w:rFonts w:ascii="Times New Roman" w:hAnsi="Times New Roman" w:cs="Times New Roman"/>
          <w:sz w:val="24"/>
          <w:szCs w:val="24"/>
        </w:rPr>
        <w:lastRenderedPageBreak/>
        <w:t>законодательством Российской Федерации, обязательных для данного вида Товара, а также иных документов, подтверждающих качество Товара.</w:t>
      </w:r>
    </w:p>
    <w:p w:rsidR="0022761D" w:rsidRPr="0022761D" w:rsidRDefault="0022761D" w:rsidP="002276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22761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22761D">
        <w:rPr>
          <w:rFonts w:ascii="Times New Roman" w:hAnsi="Times New Roman" w:cs="Times New Roman"/>
          <w:sz w:val="24"/>
          <w:szCs w:val="24"/>
        </w:rPr>
        <w:t xml:space="preserve">. Заказчик проводит проверку соответствия наименования, количества и иных характеристик поставляемого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2761D">
        <w:rPr>
          <w:rFonts w:ascii="Times New Roman" w:hAnsi="Times New Roman" w:cs="Times New Roman"/>
          <w:sz w:val="24"/>
          <w:szCs w:val="24"/>
        </w:rPr>
        <w:t>овара, сведениям, содержащимся в сопроводительных документах Поставщика.</w:t>
      </w:r>
    </w:p>
    <w:p w:rsidR="0022761D" w:rsidRPr="0022761D" w:rsidRDefault="0022761D" w:rsidP="0057131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D834C4">
        <w:rPr>
          <w:rFonts w:ascii="Times New Roman" w:hAnsi="Times New Roman" w:cs="Times New Roman"/>
          <w:sz w:val="24"/>
          <w:szCs w:val="24"/>
        </w:rPr>
        <w:t>4.</w:t>
      </w:r>
      <w:r w:rsidR="00175A55">
        <w:rPr>
          <w:rFonts w:ascii="Times New Roman" w:hAnsi="Times New Roman" w:cs="Times New Roman"/>
          <w:sz w:val="24"/>
          <w:szCs w:val="24"/>
        </w:rPr>
        <w:t>4</w:t>
      </w:r>
      <w:r w:rsidRPr="00D834C4">
        <w:rPr>
          <w:rFonts w:ascii="Times New Roman" w:hAnsi="Times New Roman" w:cs="Times New Roman"/>
          <w:sz w:val="24"/>
          <w:szCs w:val="24"/>
        </w:rPr>
        <w:t xml:space="preserve">. При отсутствии у Заказчика претензий по количеству и качеству поставленного товара Заказчик в течение </w:t>
      </w:r>
      <w:r w:rsidR="00175A55">
        <w:rPr>
          <w:rFonts w:ascii="Times New Roman" w:hAnsi="Times New Roman" w:cs="Times New Roman"/>
          <w:sz w:val="24"/>
          <w:szCs w:val="24"/>
        </w:rPr>
        <w:t>5</w:t>
      </w:r>
      <w:r w:rsidR="00D834C4" w:rsidRPr="00D834C4">
        <w:rPr>
          <w:rFonts w:ascii="Times New Roman" w:hAnsi="Times New Roman" w:cs="Times New Roman"/>
          <w:sz w:val="24"/>
          <w:szCs w:val="24"/>
        </w:rPr>
        <w:t xml:space="preserve"> (</w:t>
      </w:r>
      <w:r w:rsidR="00175A55">
        <w:rPr>
          <w:rFonts w:ascii="Times New Roman" w:hAnsi="Times New Roman" w:cs="Times New Roman"/>
          <w:sz w:val="24"/>
          <w:szCs w:val="24"/>
        </w:rPr>
        <w:t>пяти</w:t>
      </w:r>
      <w:r w:rsidR="00D834C4" w:rsidRPr="00D834C4">
        <w:rPr>
          <w:rFonts w:ascii="Times New Roman" w:hAnsi="Times New Roman" w:cs="Times New Roman"/>
          <w:sz w:val="24"/>
          <w:szCs w:val="24"/>
        </w:rPr>
        <w:t>) рабочих</w:t>
      </w:r>
      <w:r w:rsidRPr="00D834C4">
        <w:rPr>
          <w:rFonts w:ascii="Times New Roman" w:hAnsi="Times New Roman" w:cs="Times New Roman"/>
          <w:sz w:val="24"/>
          <w:szCs w:val="24"/>
        </w:rPr>
        <w:t xml:space="preserve"> дней с момента доставки товара Поставщиком подписывает </w:t>
      </w:r>
      <w:r w:rsidRPr="00152C19">
        <w:rPr>
          <w:rFonts w:ascii="Times New Roman" w:hAnsi="Times New Roman" w:cs="Times New Roman"/>
          <w:sz w:val="24"/>
          <w:szCs w:val="24"/>
        </w:rPr>
        <w:t xml:space="preserve">товарно-сопроводительные документы </w:t>
      </w:r>
      <w:r w:rsidR="00152C19" w:rsidRPr="00152C19">
        <w:rPr>
          <w:rFonts w:ascii="Times New Roman" w:hAnsi="Times New Roman" w:cs="Times New Roman"/>
          <w:i/>
          <w:sz w:val="24"/>
          <w:szCs w:val="24"/>
        </w:rPr>
        <w:t>(товарная накладная (или универсальный передаточный документ), счет-фактура (при необходимости), акт приемки-передачи товара)</w:t>
      </w:r>
      <w:r w:rsidRPr="00152C19">
        <w:rPr>
          <w:rFonts w:ascii="Times New Roman" w:hAnsi="Times New Roman" w:cs="Times New Roman"/>
          <w:sz w:val="24"/>
          <w:szCs w:val="24"/>
        </w:rPr>
        <w:t>, счет. После</w:t>
      </w:r>
      <w:r w:rsidRPr="0022761D">
        <w:rPr>
          <w:rFonts w:ascii="Times New Roman" w:hAnsi="Times New Roman" w:cs="Times New Roman"/>
          <w:sz w:val="24"/>
          <w:szCs w:val="24"/>
        </w:rPr>
        <w:t xml:space="preserve"> этого Товар считается переданным Поставщиком Заказчику.</w:t>
      </w:r>
    </w:p>
    <w:p w:rsidR="0022761D" w:rsidRPr="0022761D" w:rsidRDefault="0022761D" w:rsidP="0022761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22761D">
        <w:rPr>
          <w:rFonts w:ascii="Times New Roman" w:hAnsi="Times New Roman" w:cs="Times New Roman"/>
          <w:sz w:val="24"/>
          <w:szCs w:val="24"/>
        </w:rPr>
        <w:t>.</w:t>
      </w:r>
      <w:r w:rsidR="00175A55">
        <w:rPr>
          <w:rFonts w:ascii="Times New Roman" w:hAnsi="Times New Roman" w:cs="Times New Roman"/>
          <w:sz w:val="24"/>
          <w:szCs w:val="24"/>
        </w:rPr>
        <w:t>5</w:t>
      </w:r>
      <w:r w:rsidRPr="0022761D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22761D">
        <w:rPr>
          <w:rFonts w:ascii="Times New Roman" w:hAnsi="Times New Roman" w:cs="Times New Roman"/>
          <w:sz w:val="24"/>
          <w:szCs w:val="24"/>
        </w:rPr>
        <w:t xml:space="preserve">При выявлении несоответствий в поставленном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2761D">
        <w:rPr>
          <w:rFonts w:ascii="Times New Roman" w:hAnsi="Times New Roman" w:cs="Times New Roman"/>
          <w:sz w:val="24"/>
          <w:szCs w:val="24"/>
        </w:rPr>
        <w:t xml:space="preserve">оваре (наименования, количества, качества, в том числе в случае выявления внешних признаков ненадлежащего качества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2761D">
        <w:rPr>
          <w:rFonts w:ascii="Times New Roman" w:hAnsi="Times New Roman" w:cs="Times New Roman"/>
          <w:sz w:val="24"/>
          <w:szCs w:val="24"/>
        </w:rPr>
        <w:t xml:space="preserve">овара, препятствующих его дальнейшему использованию (нарушение целостности упаковки, повреждение содержимого и т.д.), препятствующих его приемке, Заказчик в срок, установленный в </w:t>
      </w:r>
      <w:hyperlink w:anchor="P1489" w:history="1">
        <w:r w:rsidRPr="0022761D">
          <w:rPr>
            <w:rFonts w:ascii="Times New Roman" w:hAnsi="Times New Roman" w:cs="Times New Roman"/>
            <w:sz w:val="24"/>
            <w:szCs w:val="24"/>
          </w:rPr>
          <w:t xml:space="preserve">пункте </w:t>
        </w:r>
        <w:r>
          <w:rPr>
            <w:rFonts w:ascii="Times New Roman" w:hAnsi="Times New Roman" w:cs="Times New Roman"/>
            <w:sz w:val="24"/>
            <w:szCs w:val="24"/>
          </w:rPr>
          <w:t>4</w:t>
        </w:r>
        <w:r w:rsidRPr="0022761D">
          <w:rPr>
            <w:rFonts w:ascii="Times New Roman" w:hAnsi="Times New Roman" w:cs="Times New Roman"/>
            <w:sz w:val="24"/>
            <w:szCs w:val="24"/>
          </w:rPr>
          <w:t>.</w:t>
        </w:r>
      </w:hyperlink>
      <w:r w:rsidR="00175A55">
        <w:rPr>
          <w:rFonts w:ascii="Times New Roman" w:hAnsi="Times New Roman" w:cs="Times New Roman"/>
          <w:sz w:val="24"/>
          <w:szCs w:val="24"/>
        </w:rPr>
        <w:t>4Договора</w:t>
      </w:r>
      <w:r w:rsidRPr="0022761D">
        <w:rPr>
          <w:rFonts w:ascii="Times New Roman" w:hAnsi="Times New Roman" w:cs="Times New Roman"/>
          <w:sz w:val="24"/>
          <w:szCs w:val="24"/>
        </w:rPr>
        <w:t xml:space="preserve">, отказывает в приемке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2761D">
        <w:rPr>
          <w:rFonts w:ascii="Times New Roman" w:hAnsi="Times New Roman" w:cs="Times New Roman"/>
          <w:sz w:val="24"/>
          <w:szCs w:val="24"/>
        </w:rPr>
        <w:t xml:space="preserve">овара, направляя Поставщику мотивированный отказ от приемки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2761D">
        <w:rPr>
          <w:rFonts w:ascii="Times New Roman" w:hAnsi="Times New Roman" w:cs="Times New Roman"/>
          <w:sz w:val="24"/>
          <w:szCs w:val="24"/>
        </w:rPr>
        <w:t>овара с перечнем выявленных недостатков и указанием</w:t>
      </w:r>
      <w:proofErr w:type="gramEnd"/>
      <w:r w:rsidRPr="0022761D">
        <w:rPr>
          <w:rFonts w:ascii="Times New Roman" w:hAnsi="Times New Roman" w:cs="Times New Roman"/>
          <w:sz w:val="24"/>
          <w:szCs w:val="24"/>
        </w:rPr>
        <w:t xml:space="preserve"> сроков их устранения.</w:t>
      </w:r>
    </w:p>
    <w:p w:rsidR="00571310" w:rsidRPr="005B65E6" w:rsidRDefault="00571310" w:rsidP="00571310">
      <w:pPr>
        <w:pStyle w:val="ConsPlus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Поставщик</w:t>
      </w:r>
      <w:r w:rsidRPr="00571310">
        <w:rPr>
          <w:rFonts w:ascii="Times New Roman" w:hAnsi="Times New Roman"/>
          <w:sz w:val="24"/>
          <w:szCs w:val="24"/>
        </w:rPr>
        <w:t xml:space="preserve"> за свой счет и в согласованные с Заказчиком сроки устраняет указанные Заказчиком несоответствия.</w:t>
      </w:r>
    </w:p>
    <w:p w:rsidR="00BE1B5B" w:rsidRPr="005B65E6" w:rsidRDefault="00BE1B5B" w:rsidP="00BE1B5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5B65E6">
        <w:rPr>
          <w:rFonts w:ascii="Times New Roman" w:hAnsi="Times New Roman" w:cs="Times New Roman"/>
          <w:sz w:val="24"/>
          <w:szCs w:val="24"/>
        </w:rPr>
        <w:t>.</w:t>
      </w:r>
      <w:r w:rsidR="00175A55">
        <w:rPr>
          <w:rFonts w:ascii="Times New Roman" w:hAnsi="Times New Roman" w:cs="Times New Roman"/>
          <w:sz w:val="24"/>
          <w:szCs w:val="24"/>
        </w:rPr>
        <w:t>6</w:t>
      </w:r>
      <w:r w:rsidRPr="005B65E6">
        <w:rPr>
          <w:rFonts w:ascii="Times New Roman" w:hAnsi="Times New Roman" w:cs="Times New Roman"/>
          <w:sz w:val="24"/>
          <w:szCs w:val="24"/>
        </w:rPr>
        <w:t xml:space="preserve">. Во всех случаях, влекущих возврат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Поставщику, Заказчик обязан обеспечить сохранность этого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до момента фактического его возврата. Возврат (замена)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осуществляется силами и за счет средств Поставщика. Расходы, понесенные Заказчиком в связи с принятием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>овара на ответственное хранение и (или) его возвратом (заменой), подлежат возмещению Поставщиком.</w:t>
      </w:r>
    </w:p>
    <w:p w:rsidR="00BE1B5B" w:rsidRPr="005B65E6" w:rsidRDefault="00BE1B5B" w:rsidP="00BE1B5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5B65E6">
        <w:rPr>
          <w:rFonts w:ascii="Times New Roman" w:hAnsi="Times New Roman" w:cs="Times New Roman"/>
          <w:sz w:val="24"/>
          <w:szCs w:val="24"/>
        </w:rPr>
        <w:t>.</w:t>
      </w:r>
      <w:r w:rsidR="00175A55">
        <w:rPr>
          <w:rFonts w:ascii="Times New Roman" w:hAnsi="Times New Roman" w:cs="Times New Roman"/>
          <w:sz w:val="24"/>
          <w:szCs w:val="24"/>
        </w:rPr>
        <w:t>7</w:t>
      </w:r>
      <w:r w:rsidRPr="005B65E6">
        <w:rPr>
          <w:rFonts w:ascii="Times New Roman" w:hAnsi="Times New Roman" w:cs="Times New Roman"/>
          <w:sz w:val="24"/>
          <w:szCs w:val="24"/>
        </w:rPr>
        <w:t xml:space="preserve">. Заказчик вправе не отказывать в приемке поставленного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в случае выявления несоответствия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условиям </w:t>
      </w:r>
      <w:r w:rsidR="00175A55">
        <w:rPr>
          <w:rFonts w:ascii="Times New Roman" w:hAnsi="Times New Roman" w:cs="Times New Roman"/>
          <w:sz w:val="24"/>
          <w:szCs w:val="24"/>
        </w:rPr>
        <w:t>Договора</w:t>
      </w:r>
      <w:r w:rsidRPr="005B65E6">
        <w:rPr>
          <w:rFonts w:ascii="Times New Roman" w:hAnsi="Times New Roman" w:cs="Times New Roman"/>
          <w:sz w:val="24"/>
          <w:szCs w:val="24"/>
        </w:rPr>
        <w:t xml:space="preserve">, если выявленное несоответствие не препятствует приемке этого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>овара и устранено Поставщиком.</w:t>
      </w:r>
    </w:p>
    <w:p w:rsidR="0022761D" w:rsidRDefault="00EB036F" w:rsidP="001811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036F">
        <w:rPr>
          <w:rFonts w:ascii="Times New Roman" w:hAnsi="Times New Roman" w:cs="Times New Roman"/>
          <w:sz w:val="24"/>
          <w:szCs w:val="24"/>
        </w:rPr>
        <w:t>4.</w:t>
      </w:r>
      <w:r w:rsidR="00175A55">
        <w:rPr>
          <w:rFonts w:ascii="Times New Roman" w:hAnsi="Times New Roman" w:cs="Times New Roman"/>
          <w:sz w:val="24"/>
          <w:szCs w:val="24"/>
        </w:rPr>
        <w:t>8</w:t>
      </w:r>
      <w:r w:rsidRPr="00EB036F">
        <w:rPr>
          <w:rFonts w:ascii="Times New Roman" w:hAnsi="Times New Roman" w:cs="Times New Roman"/>
          <w:sz w:val="24"/>
          <w:szCs w:val="24"/>
        </w:rPr>
        <w:t xml:space="preserve">. </w:t>
      </w:r>
      <w:r w:rsidR="00601DC8">
        <w:rPr>
          <w:rFonts w:ascii="Times New Roman" w:hAnsi="Times New Roman" w:cs="Times New Roman"/>
          <w:sz w:val="24"/>
          <w:szCs w:val="24"/>
        </w:rPr>
        <w:t xml:space="preserve">Датой </w:t>
      </w:r>
      <w:r w:rsidR="001811C2">
        <w:rPr>
          <w:rFonts w:ascii="Times New Roman" w:hAnsi="Times New Roman" w:cs="Times New Roman"/>
          <w:sz w:val="24"/>
          <w:szCs w:val="24"/>
        </w:rPr>
        <w:t xml:space="preserve">приемки </w:t>
      </w:r>
      <w:r w:rsidR="00BE1B5B">
        <w:rPr>
          <w:rFonts w:ascii="Times New Roman" w:hAnsi="Times New Roman" w:cs="Times New Roman"/>
          <w:sz w:val="24"/>
          <w:szCs w:val="24"/>
        </w:rPr>
        <w:t>поставленного товара</w:t>
      </w:r>
      <w:r w:rsidR="001811C2">
        <w:rPr>
          <w:rFonts w:ascii="Times New Roman" w:hAnsi="Times New Roman" w:cs="Times New Roman"/>
          <w:sz w:val="24"/>
          <w:szCs w:val="24"/>
        </w:rPr>
        <w:t xml:space="preserve"> считается дата </w:t>
      </w:r>
      <w:r w:rsidR="00B22E35" w:rsidRPr="0036553C">
        <w:rPr>
          <w:rFonts w:ascii="Times New Roman" w:hAnsi="Times New Roman" w:cs="Times New Roman"/>
          <w:sz w:val="24"/>
          <w:szCs w:val="24"/>
        </w:rPr>
        <w:t>подписан</w:t>
      </w:r>
      <w:r w:rsidR="001811C2">
        <w:rPr>
          <w:rFonts w:ascii="Times New Roman" w:hAnsi="Times New Roman" w:cs="Times New Roman"/>
          <w:sz w:val="24"/>
          <w:szCs w:val="24"/>
        </w:rPr>
        <w:t>ия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22761D">
        <w:rPr>
          <w:rFonts w:ascii="Times New Roman" w:hAnsi="Times New Roman" w:cs="Times New Roman"/>
          <w:sz w:val="24"/>
          <w:szCs w:val="24"/>
        </w:rPr>
        <w:t xml:space="preserve">Заказчиком документов, указанных в </w:t>
      </w:r>
      <w:hyperlink w:anchor="P1489" w:history="1">
        <w:r w:rsidR="0022761D" w:rsidRPr="0022761D">
          <w:rPr>
            <w:rFonts w:ascii="Times New Roman" w:hAnsi="Times New Roman" w:cs="Times New Roman"/>
            <w:sz w:val="24"/>
            <w:szCs w:val="24"/>
          </w:rPr>
          <w:t xml:space="preserve">пункте </w:t>
        </w:r>
        <w:r w:rsidR="0022761D">
          <w:rPr>
            <w:rFonts w:ascii="Times New Roman" w:hAnsi="Times New Roman" w:cs="Times New Roman"/>
            <w:sz w:val="24"/>
            <w:szCs w:val="24"/>
          </w:rPr>
          <w:t>4</w:t>
        </w:r>
        <w:r w:rsidR="0022761D" w:rsidRPr="0022761D">
          <w:rPr>
            <w:rFonts w:ascii="Times New Roman" w:hAnsi="Times New Roman" w:cs="Times New Roman"/>
            <w:sz w:val="24"/>
            <w:szCs w:val="24"/>
          </w:rPr>
          <w:t>.</w:t>
        </w:r>
      </w:hyperlink>
      <w:r w:rsidR="00175A55">
        <w:rPr>
          <w:rFonts w:ascii="Times New Roman" w:hAnsi="Times New Roman" w:cs="Times New Roman"/>
          <w:sz w:val="24"/>
          <w:szCs w:val="24"/>
        </w:rPr>
        <w:t>4Договора.</w:t>
      </w:r>
    </w:p>
    <w:p w:rsidR="00BE1B5B" w:rsidRDefault="00BE1B5B" w:rsidP="00EB03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175A55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5B65E6">
        <w:rPr>
          <w:rFonts w:ascii="Times New Roman" w:hAnsi="Times New Roman" w:cs="Times New Roman"/>
          <w:sz w:val="24"/>
          <w:szCs w:val="24"/>
        </w:rPr>
        <w:t xml:space="preserve">Право собственности и риск случайной гибели или порчи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переходит от Поставщика к Заказчику с момента </w:t>
      </w:r>
      <w:r>
        <w:rPr>
          <w:rFonts w:ascii="Times New Roman" w:hAnsi="Times New Roman" w:cs="Times New Roman"/>
          <w:sz w:val="24"/>
          <w:szCs w:val="24"/>
        </w:rPr>
        <w:t>приемки товара Заказчиком</w:t>
      </w:r>
      <w:r w:rsidR="007123DC">
        <w:rPr>
          <w:rFonts w:ascii="Times New Roman" w:hAnsi="Times New Roman" w:cs="Times New Roman"/>
          <w:sz w:val="24"/>
          <w:szCs w:val="24"/>
        </w:rPr>
        <w:t xml:space="preserve"> и подписания товарно-сопроводительных документов.</w:t>
      </w:r>
    </w:p>
    <w:p w:rsidR="007123DC" w:rsidRDefault="00EB036F" w:rsidP="007123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036F">
        <w:rPr>
          <w:rFonts w:ascii="Times New Roman" w:hAnsi="Times New Roman" w:cs="Times New Roman"/>
          <w:sz w:val="24"/>
          <w:szCs w:val="24"/>
        </w:rPr>
        <w:t>4.</w:t>
      </w:r>
      <w:r w:rsidR="00BE1B5B">
        <w:rPr>
          <w:rFonts w:ascii="Times New Roman" w:hAnsi="Times New Roman" w:cs="Times New Roman"/>
          <w:sz w:val="24"/>
          <w:szCs w:val="24"/>
        </w:rPr>
        <w:t>1</w:t>
      </w:r>
      <w:r w:rsidR="00175A55">
        <w:rPr>
          <w:rFonts w:ascii="Times New Roman" w:hAnsi="Times New Roman" w:cs="Times New Roman"/>
          <w:sz w:val="24"/>
          <w:szCs w:val="24"/>
        </w:rPr>
        <w:t>0</w:t>
      </w:r>
      <w:r w:rsidRPr="00EB036F">
        <w:rPr>
          <w:rFonts w:ascii="Times New Roman" w:hAnsi="Times New Roman" w:cs="Times New Roman"/>
          <w:sz w:val="24"/>
          <w:szCs w:val="24"/>
        </w:rPr>
        <w:t xml:space="preserve">. Обязательства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Pr="00EB036F">
        <w:rPr>
          <w:rFonts w:ascii="Times New Roman" w:hAnsi="Times New Roman" w:cs="Times New Roman"/>
          <w:sz w:val="24"/>
          <w:szCs w:val="24"/>
        </w:rPr>
        <w:t xml:space="preserve"> по </w:t>
      </w:r>
      <w:r w:rsidR="00175A55">
        <w:rPr>
          <w:rFonts w:ascii="Times New Roman" w:hAnsi="Times New Roman" w:cs="Times New Roman"/>
          <w:sz w:val="24"/>
          <w:szCs w:val="24"/>
        </w:rPr>
        <w:t>Договору</w:t>
      </w:r>
      <w:r w:rsidRPr="00EB036F">
        <w:rPr>
          <w:rFonts w:ascii="Times New Roman" w:hAnsi="Times New Roman" w:cs="Times New Roman"/>
          <w:sz w:val="24"/>
          <w:szCs w:val="24"/>
        </w:rPr>
        <w:t xml:space="preserve"> считаются выполненными после </w:t>
      </w:r>
      <w:r w:rsidR="007123DC">
        <w:rPr>
          <w:rFonts w:ascii="Times New Roman" w:hAnsi="Times New Roman" w:cs="Times New Roman"/>
          <w:sz w:val="24"/>
          <w:szCs w:val="24"/>
        </w:rPr>
        <w:t xml:space="preserve">приемки товара </w:t>
      </w:r>
      <w:r w:rsidRPr="00EB036F">
        <w:rPr>
          <w:rFonts w:ascii="Times New Roman" w:hAnsi="Times New Roman" w:cs="Times New Roman"/>
          <w:sz w:val="24"/>
          <w:szCs w:val="24"/>
        </w:rPr>
        <w:t xml:space="preserve">Заказчиком </w:t>
      </w:r>
      <w:r w:rsidR="007123DC">
        <w:rPr>
          <w:rFonts w:ascii="Times New Roman" w:hAnsi="Times New Roman" w:cs="Times New Roman"/>
          <w:sz w:val="24"/>
          <w:szCs w:val="24"/>
        </w:rPr>
        <w:t xml:space="preserve">и </w:t>
      </w:r>
      <w:r w:rsidR="007123DC" w:rsidRPr="00EB036F">
        <w:rPr>
          <w:rFonts w:ascii="Times New Roman" w:hAnsi="Times New Roman" w:cs="Times New Roman"/>
          <w:sz w:val="24"/>
          <w:szCs w:val="24"/>
        </w:rPr>
        <w:t xml:space="preserve">подписания </w:t>
      </w:r>
      <w:r w:rsidR="007123DC">
        <w:rPr>
          <w:rFonts w:ascii="Times New Roman" w:hAnsi="Times New Roman" w:cs="Times New Roman"/>
          <w:sz w:val="24"/>
          <w:szCs w:val="24"/>
        </w:rPr>
        <w:t xml:space="preserve">документов, указанных в </w:t>
      </w:r>
      <w:hyperlink w:anchor="P1489" w:history="1">
        <w:r w:rsidR="007123DC" w:rsidRPr="0022761D">
          <w:rPr>
            <w:rFonts w:ascii="Times New Roman" w:hAnsi="Times New Roman" w:cs="Times New Roman"/>
            <w:sz w:val="24"/>
            <w:szCs w:val="24"/>
          </w:rPr>
          <w:t xml:space="preserve">пункте </w:t>
        </w:r>
        <w:r w:rsidR="007123DC">
          <w:rPr>
            <w:rFonts w:ascii="Times New Roman" w:hAnsi="Times New Roman" w:cs="Times New Roman"/>
            <w:sz w:val="24"/>
            <w:szCs w:val="24"/>
          </w:rPr>
          <w:t>4</w:t>
        </w:r>
        <w:r w:rsidR="007123DC" w:rsidRPr="0022761D">
          <w:rPr>
            <w:rFonts w:ascii="Times New Roman" w:hAnsi="Times New Roman" w:cs="Times New Roman"/>
            <w:sz w:val="24"/>
            <w:szCs w:val="24"/>
          </w:rPr>
          <w:t>.</w:t>
        </w:r>
      </w:hyperlink>
      <w:r w:rsidR="00175A55">
        <w:rPr>
          <w:rFonts w:ascii="Times New Roman" w:hAnsi="Times New Roman" w:cs="Times New Roman"/>
          <w:sz w:val="24"/>
          <w:szCs w:val="24"/>
        </w:rPr>
        <w:t>4Договора</w:t>
      </w:r>
      <w:r w:rsidR="007123DC">
        <w:rPr>
          <w:rFonts w:ascii="Times New Roman" w:hAnsi="Times New Roman" w:cs="Times New Roman"/>
          <w:sz w:val="24"/>
          <w:szCs w:val="24"/>
        </w:rPr>
        <w:t>.</w:t>
      </w:r>
    </w:p>
    <w:p w:rsidR="00730ACC" w:rsidRDefault="00730ACC" w:rsidP="00730ACC">
      <w:pPr>
        <w:spacing w:before="240"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730ACC">
        <w:rPr>
          <w:rFonts w:ascii="Times New Roman" w:hAnsi="Times New Roman" w:cs="Times New Roman"/>
          <w:b/>
          <w:sz w:val="24"/>
          <w:szCs w:val="24"/>
        </w:rPr>
        <w:t xml:space="preserve">. Качество </w:t>
      </w:r>
      <w:r w:rsidR="001A4F1B">
        <w:rPr>
          <w:rFonts w:ascii="Times New Roman" w:hAnsi="Times New Roman" w:cs="Times New Roman"/>
          <w:b/>
          <w:sz w:val="24"/>
          <w:szCs w:val="24"/>
        </w:rPr>
        <w:t>т</w:t>
      </w:r>
      <w:r w:rsidRPr="00730ACC">
        <w:rPr>
          <w:rFonts w:ascii="Times New Roman" w:hAnsi="Times New Roman" w:cs="Times New Roman"/>
          <w:b/>
          <w:sz w:val="24"/>
          <w:szCs w:val="24"/>
        </w:rPr>
        <w:t>овара</w:t>
      </w:r>
    </w:p>
    <w:p w:rsidR="00730ACC" w:rsidRDefault="00730ACC" w:rsidP="00730AC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B1B27">
        <w:rPr>
          <w:rFonts w:ascii="Times New Roman" w:hAnsi="Times New Roman" w:cs="Times New Roman"/>
          <w:sz w:val="24"/>
          <w:szCs w:val="24"/>
        </w:rPr>
        <w:t xml:space="preserve">5.1. </w:t>
      </w:r>
      <w:proofErr w:type="gramStart"/>
      <w:r w:rsidR="00C27D3B" w:rsidRPr="00C27D3B">
        <w:rPr>
          <w:rFonts w:ascii="Times New Roman" w:hAnsi="Times New Roman" w:cs="Times New Roman"/>
          <w:sz w:val="24"/>
          <w:szCs w:val="24"/>
        </w:rPr>
        <w:t>Поставщик гарантирует качество поставляемого Товара в соответствии с требованиями Договора, а также в соответствии с установленными техническими регламентами, стандартами и иными нормативами, являющимися обязательными в отношении данного вида Товара в соответствии с законодательными и подзаконными актами, действующими на территории Российской Федерации на дату поставки и приемки Товара.</w:t>
      </w:r>
      <w:proofErr w:type="gramEnd"/>
    </w:p>
    <w:p w:rsidR="00730ACC" w:rsidRDefault="00730ACC" w:rsidP="00730AC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B1B27">
        <w:rPr>
          <w:rFonts w:ascii="Times New Roman" w:hAnsi="Times New Roman" w:cs="Times New Roman"/>
          <w:sz w:val="24"/>
          <w:szCs w:val="24"/>
        </w:rPr>
        <w:t>5.</w:t>
      </w:r>
      <w:r w:rsidR="00C27D3B">
        <w:rPr>
          <w:rFonts w:ascii="Times New Roman" w:hAnsi="Times New Roman" w:cs="Times New Roman"/>
          <w:sz w:val="24"/>
          <w:szCs w:val="24"/>
        </w:rPr>
        <w:t>2</w:t>
      </w:r>
      <w:r w:rsidRPr="002B1B27">
        <w:rPr>
          <w:rFonts w:ascii="Times New Roman" w:hAnsi="Times New Roman" w:cs="Times New Roman"/>
          <w:sz w:val="24"/>
          <w:szCs w:val="24"/>
        </w:rPr>
        <w:t>. Товар должен быть упакован и замаркирован в соответствии с действующими стандартами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30ACC" w:rsidRPr="00C27D3B" w:rsidRDefault="00730ACC" w:rsidP="00730AC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B1B27">
        <w:rPr>
          <w:rFonts w:ascii="Times New Roman" w:hAnsi="Times New Roman" w:cs="Times New Roman"/>
          <w:sz w:val="24"/>
          <w:szCs w:val="24"/>
        </w:rPr>
        <w:t xml:space="preserve">Поставщик поставляет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B1B27">
        <w:rPr>
          <w:rFonts w:ascii="Times New Roman" w:hAnsi="Times New Roman" w:cs="Times New Roman"/>
          <w:sz w:val="24"/>
          <w:szCs w:val="24"/>
        </w:rPr>
        <w:t xml:space="preserve">овар в упаковке завода-изготовителя,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и </w:t>
      </w:r>
      <w:r w:rsidRPr="00C27D3B">
        <w:rPr>
          <w:rFonts w:ascii="Times New Roman" w:hAnsi="Times New Roman" w:cs="Times New Roman"/>
          <w:sz w:val="24"/>
          <w:szCs w:val="24"/>
        </w:rPr>
        <w:t>длительного хранения.</w:t>
      </w:r>
      <w:bookmarkStart w:id="10" w:name="P1546"/>
      <w:bookmarkEnd w:id="10"/>
    </w:p>
    <w:p w:rsidR="00730ACC" w:rsidRPr="00EB036F" w:rsidRDefault="00730ACC" w:rsidP="00730AC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C27D3B">
        <w:rPr>
          <w:rFonts w:ascii="Times New Roman" w:hAnsi="Times New Roman" w:cs="Times New Roman"/>
          <w:sz w:val="24"/>
          <w:szCs w:val="24"/>
        </w:rPr>
        <w:t>5.</w:t>
      </w:r>
      <w:r w:rsidR="00C27D3B" w:rsidRPr="00C27D3B">
        <w:rPr>
          <w:rFonts w:ascii="Times New Roman" w:hAnsi="Times New Roman" w:cs="Times New Roman"/>
          <w:sz w:val="24"/>
          <w:szCs w:val="24"/>
        </w:rPr>
        <w:t>3</w:t>
      </w:r>
      <w:r w:rsidRPr="00C27D3B">
        <w:rPr>
          <w:rFonts w:ascii="Times New Roman" w:hAnsi="Times New Roman" w:cs="Times New Roman"/>
          <w:sz w:val="24"/>
          <w:szCs w:val="24"/>
        </w:rPr>
        <w:t>. В случае выявления дефектов (недостатков) товара возникших по вине изготовителя и/или не соответствующих заявленному Поставщиком качеству, Поставщик за свой счет производит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Pr="00C27D3B">
        <w:rPr>
          <w:rFonts w:ascii="Times New Roman" w:hAnsi="Times New Roman" w:cs="Times New Roman"/>
          <w:sz w:val="24"/>
          <w:szCs w:val="24"/>
        </w:rPr>
        <w:t xml:space="preserve">замену </w:t>
      </w:r>
      <w:r w:rsidR="00C27D3B" w:rsidRPr="00C27D3B">
        <w:rPr>
          <w:rFonts w:ascii="Times New Roman" w:hAnsi="Times New Roman" w:cs="Times New Roman"/>
          <w:sz w:val="24"/>
          <w:szCs w:val="24"/>
        </w:rPr>
        <w:t>некачественного</w:t>
      </w:r>
      <w:r w:rsidRPr="00C27D3B">
        <w:rPr>
          <w:rFonts w:ascii="Times New Roman" w:hAnsi="Times New Roman" w:cs="Times New Roman"/>
          <w:sz w:val="24"/>
          <w:szCs w:val="24"/>
        </w:rPr>
        <w:t xml:space="preserve"> товара в течение 30 (тридцати) календарных дней с момента получения письменного извещения Заказчика.</w:t>
      </w:r>
    </w:p>
    <w:p w:rsidR="002D58B5" w:rsidRPr="002D5401" w:rsidRDefault="00730ACC" w:rsidP="005D5133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="002D58B5" w:rsidRPr="00221033">
        <w:rPr>
          <w:rFonts w:ascii="Times New Roman" w:hAnsi="Times New Roman" w:cs="Times New Roman"/>
          <w:b/>
          <w:sz w:val="24"/>
          <w:szCs w:val="24"/>
        </w:rPr>
        <w:t>. Ответственность Сторон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.1. За неисполнение или ненадлежащее исполнение своих обязательств, установленных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Стороны несут ответственность в соответствии с законодательством Российской Федерации и условиями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.2. В случае полного (частичного) неисполнения условий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одной из Сторон эта Сторона обязана возместить другой Стороне причиненные убытки в части, непокрытой неустойкой.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.3. В случае просрочки исполнения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уплачивает Заказчику пени. Пеня начисляется за каждый день просрочки исполнения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обязательства, предусмотренного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начиная со дня, следующего после дня истечения установленного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срока исполнения обязательства. Размер пени составляет одна трехсотая действующей на дату уплаты пени ключевой ставки Центрального банка Российской Федерации от цены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(отдельного этапа </w:t>
      </w:r>
      <w:r w:rsidR="005B7CE9">
        <w:rPr>
          <w:rFonts w:ascii="Times New Roman" w:hAnsi="Times New Roman" w:cs="Times New Roman"/>
          <w:sz w:val="24"/>
          <w:szCs w:val="24"/>
        </w:rPr>
        <w:t xml:space="preserve">исполнения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), уменьшенной на сумму, пропорциональную объему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(соответствующим отдельным этапом </w:t>
      </w:r>
      <w:r w:rsidR="005B7CE9">
        <w:rPr>
          <w:rFonts w:ascii="Times New Roman" w:hAnsi="Times New Roman" w:cs="Times New Roman"/>
          <w:sz w:val="24"/>
          <w:szCs w:val="24"/>
        </w:rPr>
        <w:t xml:space="preserve">исполнения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) и фактически исполненных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.4. За каждый факт неисполнения или ненадлежащего исполнения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за исключением просрочки исполнения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уплачивает Заказчику штраф</w:t>
      </w:r>
      <w:r w:rsidR="00AA7A8B">
        <w:rPr>
          <w:rFonts w:ascii="Times New Roman" w:hAnsi="Times New Roman" w:cs="Times New Roman"/>
          <w:sz w:val="24"/>
          <w:szCs w:val="24"/>
        </w:rPr>
        <w:t xml:space="preserve"> 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в размере 1 процента цены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(но не более 5 тыс. рублей и не менее 1 тыс. рублей)</w:t>
      </w:r>
      <w:r w:rsidR="00FC5936">
        <w:rPr>
          <w:rFonts w:ascii="Times New Roman" w:hAnsi="Times New Roman" w:cs="Times New Roman"/>
          <w:sz w:val="24"/>
          <w:szCs w:val="24"/>
        </w:rPr>
        <w:t>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1" w:name="P970"/>
      <w:bookmarkEnd w:id="11"/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.5. В случае просрочки исполнения Заказчиком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суммы. Пеня начисляется за каждый день просрочки исполнения обязательства, предусмотренного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начиная со дня, следующего после дня истечения установленного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срока исполнения обязательства.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.6. За каждый факт неисполнения Заказчиком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за исключением просрочки исполнения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вправе потребовать уплату штрафа. Размер штрафа определяется в соответствии с </w:t>
      </w:r>
      <w:hyperlink r:id="rId12" w:history="1">
        <w:r w:rsidR="008F6176" w:rsidRPr="002D5401">
          <w:rPr>
            <w:rFonts w:ascii="Times New Roman" w:hAnsi="Times New Roman" w:cs="Times New Roman"/>
            <w:sz w:val="24"/>
            <w:szCs w:val="24"/>
          </w:rPr>
          <w:t>Правилами</w:t>
        </w:r>
      </w:hyperlink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и составляет 1000 (одну тысячу) рублей.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2" w:name="P975"/>
      <w:bookmarkEnd w:id="12"/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  <w:r w:rsidR="00C27D3B">
        <w:rPr>
          <w:rFonts w:ascii="Times New Roman" w:hAnsi="Times New Roman" w:cs="Times New Roman"/>
          <w:sz w:val="24"/>
          <w:szCs w:val="24"/>
        </w:rPr>
        <w:t>7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 Общая сумма начисленных штрафов за неисполнение или ненадлежащее исполнение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не может превышать цену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  <w:r w:rsidR="00C27D3B">
        <w:rPr>
          <w:rFonts w:ascii="Times New Roman" w:hAnsi="Times New Roman" w:cs="Times New Roman"/>
          <w:sz w:val="24"/>
          <w:szCs w:val="24"/>
        </w:rPr>
        <w:t>8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 Общая сумма начисленных штрафов за ненадлежащее исполнение Заказчиком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не может превышать цену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</w:p>
    <w:p w:rsidR="008F6176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  <w:r w:rsidR="00C27D3B">
        <w:rPr>
          <w:rFonts w:ascii="Times New Roman" w:hAnsi="Times New Roman" w:cs="Times New Roman"/>
          <w:sz w:val="24"/>
          <w:szCs w:val="24"/>
        </w:rPr>
        <w:t>9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 В случае расторжения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в связи с односторонним отказом Стороны от исполнения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другая Сторона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</w:t>
      </w:r>
      <w:r w:rsidR="008F6176">
        <w:rPr>
          <w:rFonts w:ascii="Times New Roman" w:hAnsi="Times New Roman" w:cs="Times New Roman"/>
          <w:sz w:val="24"/>
          <w:szCs w:val="24"/>
        </w:rPr>
        <w:t xml:space="preserve"> настоящего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</w:p>
    <w:p w:rsidR="008F6176" w:rsidRPr="00B81362" w:rsidRDefault="00730ACC" w:rsidP="008F61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B81362">
        <w:rPr>
          <w:rFonts w:ascii="Times New Roman" w:hAnsi="Times New Roman" w:cs="Times New Roman"/>
          <w:sz w:val="24"/>
          <w:szCs w:val="24"/>
        </w:rPr>
        <w:t>.1</w:t>
      </w:r>
      <w:r w:rsidR="00C27D3B">
        <w:rPr>
          <w:rFonts w:ascii="Times New Roman" w:hAnsi="Times New Roman" w:cs="Times New Roman"/>
          <w:sz w:val="24"/>
          <w:szCs w:val="24"/>
        </w:rPr>
        <w:t>0</w:t>
      </w:r>
      <w:r w:rsidR="008F6176" w:rsidRPr="00B81362">
        <w:rPr>
          <w:rFonts w:ascii="Times New Roman" w:hAnsi="Times New Roman" w:cs="Times New Roman"/>
          <w:sz w:val="24"/>
          <w:szCs w:val="24"/>
        </w:rPr>
        <w:t xml:space="preserve">. Заказчик </w:t>
      </w:r>
      <w:r w:rsidR="00F80F8F" w:rsidRPr="00B81362">
        <w:rPr>
          <w:rFonts w:ascii="Times New Roman" w:hAnsi="Times New Roman" w:cs="Times New Roman"/>
          <w:sz w:val="24"/>
          <w:szCs w:val="24"/>
        </w:rPr>
        <w:t xml:space="preserve">вправе </w:t>
      </w:r>
      <w:r w:rsidR="008F6176" w:rsidRPr="00B81362">
        <w:rPr>
          <w:rFonts w:ascii="Times New Roman" w:hAnsi="Times New Roman" w:cs="Times New Roman"/>
          <w:sz w:val="24"/>
          <w:szCs w:val="24"/>
        </w:rPr>
        <w:t>удерживат</w:t>
      </w:r>
      <w:r w:rsidR="00F80F8F" w:rsidRPr="00B81362">
        <w:rPr>
          <w:rFonts w:ascii="Times New Roman" w:hAnsi="Times New Roman" w:cs="Times New Roman"/>
          <w:sz w:val="24"/>
          <w:szCs w:val="24"/>
        </w:rPr>
        <w:t>ь</w:t>
      </w:r>
      <w:r w:rsidR="008F6176" w:rsidRPr="00B81362">
        <w:rPr>
          <w:rFonts w:ascii="Times New Roman" w:hAnsi="Times New Roman" w:cs="Times New Roman"/>
          <w:sz w:val="24"/>
          <w:szCs w:val="24"/>
        </w:rPr>
        <w:t xml:space="preserve"> суммы неисполненных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B81362">
        <w:rPr>
          <w:rFonts w:ascii="Times New Roman" w:hAnsi="Times New Roman" w:cs="Times New Roman"/>
          <w:sz w:val="24"/>
          <w:szCs w:val="24"/>
        </w:rPr>
        <w:t xml:space="preserve"> требований об уплате неустоек (штрафов, пеней), в соответствии с Федеральным </w:t>
      </w:r>
      <w:hyperlink r:id="rId13" w:history="1">
        <w:r w:rsidR="008F6176" w:rsidRPr="00B81362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="008F6176" w:rsidRPr="00B81362">
        <w:rPr>
          <w:rFonts w:ascii="Times New Roman" w:hAnsi="Times New Roman" w:cs="Times New Roman"/>
          <w:sz w:val="24"/>
          <w:szCs w:val="24"/>
        </w:rPr>
        <w:t xml:space="preserve"> от 5 апреля 2013 г. N 44-ФЗ «О контрактной системе в сфере закупок товаров, работ, услуг для обеспечения государственных и муниципальных нужд», из суммы, подлежащей оплате </w:t>
      </w:r>
      <w:r>
        <w:rPr>
          <w:rFonts w:ascii="Times New Roman" w:hAnsi="Times New Roman" w:cs="Times New Roman"/>
          <w:sz w:val="24"/>
          <w:szCs w:val="24"/>
        </w:rPr>
        <w:t>Поставщику</w:t>
      </w:r>
      <w:r w:rsidR="008F6176" w:rsidRPr="00B81362">
        <w:rPr>
          <w:rFonts w:ascii="Times New Roman" w:hAnsi="Times New Roman" w:cs="Times New Roman"/>
          <w:sz w:val="24"/>
          <w:szCs w:val="24"/>
        </w:rPr>
        <w:t>.</w:t>
      </w:r>
    </w:p>
    <w:p w:rsidR="00D834C4" w:rsidRDefault="00730ACC" w:rsidP="00D834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>
        <w:rPr>
          <w:rFonts w:ascii="Times New Roman" w:hAnsi="Times New Roman" w:cs="Times New Roman"/>
          <w:sz w:val="24"/>
          <w:szCs w:val="24"/>
        </w:rPr>
        <w:t>.1</w:t>
      </w:r>
      <w:r w:rsidR="00C27D3B">
        <w:rPr>
          <w:rFonts w:ascii="Times New Roman" w:hAnsi="Times New Roman" w:cs="Times New Roman"/>
          <w:sz w:val="24"/>
          <w:szCs w:val="24"/>
        </w:rPr>
        <w:t>1</w:t>
      </w:r>
      <w:r w:rsidR="008F6176">
        <w:rPr>
          <w:rFonts w:ascii="Times New Roman" w:hAnsi="Times New Roman" w:cs="Times New Roman"/>
          <w:sz w:val="24"/>
          <w:szCs w:val="24"/>
        </w:rPr>
        <w:t>.</w:t>
      </w:r>
      <w:r w:rsidR="008F6176" w:rsidRPr="00097261">
        <w:rPr>
          <w:rFonts w:ascii="Times New Roman" w:hAnsi="Times New Roman" w:cs="Times New Roman"/>
          <w:sz w:val="24"/>
          <w:szCs w:val="24"/>
        </w:rPr>
        <w:t xml:space="preserve">Применение неустойки (штрафа, пени) не освобождает Стороны от исполнения обязательств по настоящему </w:t>
      </w:r>
      <w:r w:rsidR="00C27D3B">
        <w:rPr>
          <w:rFonts w:ascii="Times New Roman" w:hAnsi="Times New Roman" w:cs="Times New Roman"/>
          <w:sz w:val="24"/>
          <w:szCs w:val="24"/>
        </w:rPr>
        <w:t>Договору</w:t>
      </w:r>
      <w:r w:rsidR="008F6176" w:rsidRPr="00097261">
        <w:rPr>
          <w:rFonts w:ascii="Times New Roman" w:hAnsi="Times New Roman" w:cs="Times New Roman"/>
          <w:sz w:val="24"/>
          <w:szCs w:val="24"/>
        </w:rPr>
        <w:t>.</w:t>
      </w:r>
    </w:p>
    <w:p w:rsidR="002D58B5" w:rsidRPr="002D5401" w:rsidRDefault="007123DC" w:rsidP="00D834C4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b/>
          <w:sz w:val="24"/>
          <w:szCs w:val="24"/>
        </w:rPr>
        <w:t>. Обстоятельства непреодолимой силы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.1. Стороны не несут ответственность за полное или частичное неисполнение предусмотренных </w:t>
      </w:r>
      <w:r w:rsidR="001B6664">
        <w:rPr>
          <w:rFonts w:ascii="Times New Roman" w:hAnsi="Times New Roman" w:cs="Times New Roman"/>
          <w:sz w:val="24"/>
          <w:szCs w:val="24"/>
        </w:rPr>
        <w:t>Договором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обязательств, если такое неисполнение связано с обстоятельствами непреодолимой силы.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.2. В случае если надлежащее исполнение Стороной предусмотренных </w:t>
      </w:r>
      <w:r w:rsidR="001B6664">
        <w:rPr>
          <w:rFonts w:ascii="Times New Roman" w:hAnsi="Times New Roman" w:cs="Times New Roman"/>
          <w:sz w:val="24"/>
          <w:szCs w:val="24"/>
        </w:rPr>
        <w:t>Договором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обязательств оказалось невозможным вследствие обстоятельств непреодолимой силы, такая Сторона не позднее 1 (одного) календарного дня с даты их наступления в письменной форме извещает другую Сторону с приложением документов, удостоверяющих факт наступления указанных обстоятельств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.3. В случае возникновения обстоятельств непреодолимой силы Стороны вправе расторгнуть </w:t>
      </w:r>
      <w:r w:rsidR="001B6664">
        <w:rPr>
          <w:rFonts w:ascii="Times New Roman" w:hAnsi="Times New Roman" w:cs="Times New Roman"/>
          <w:sz w:val="24"/>
          <w:szCs w:val="24"/>
        </w:rPr>
        <w:t>Договор</w:t>
      </w:r>
      <w:r w:rsidR="002D58B5" w:rsidRPr="002D5401">
        <w:rPr>
          <w:rFonts w:ascii="Times New Roman" w:hAnsi="Times New Roman" w:cs="Times New Roman"/>
          <w:sz w:val="24"/>
          <w:szCs w:val="24"/>
        </w:rPr>
        <w:t>, и в этом случае ни одна из Сторон не вправе требовать возмещения убытков.</w:t>
      </w:r>
    </w:p>
    <w:p w:rsidR="002D58B5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>.4.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:rsidR="002D58B5" w:rsidRPr="002D5401" w:rsidRDefault="007123DC" w:rsidP="005D5133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="002D58B5" w:rsidRPr="002D5401">
        <w:rPr>
          <w:rFonts w:ascii="Times New Roman" w:hAnsi="Times New Roman" w:cs="Times New Roman"/>
          <w:b/>
          <w:sz w:val="24"/>
          <w:szCs w:val="24"/>
        </w:rPr>
        <w:t>. Рассмотрение и разрешение споров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.1. Все споры и разногласия, которые могут возникнуть из </w:t>
      </w:r>
      <w:r w:rsidR="001B6664">
        <w:rPr>
          <w:rFonts w:ascii="Times New Roman" w:hAnsi="Times New Roman" w:cs="Times New Roman"/>
          <w:sz w:val="24"/>
          <w:szCs w:val="24"/>
        </w:rPr>
        <w:t>Договора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между Сторонами, будут разрешаться путем переговоров, в том числе в претензионном порядке.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8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.2. Претензия оформляется в письменной форме. В претензии перечисляются допущенные при исполнении </w:t>
      </w:r>
      <w:r w:rsidR="001B6664">
        <w:rPr>
          <w:rFonts w:ascii="Times New Roman" w:hAnsi="Times New Roman" w:cs="Times New Roman"/>
          <w:sz w:val="24"/>
          <w:szCs w:val="24"/>
        </w:rPr>
        <w:t>Договора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нарушения со ссылкой на соответствующие положения </w:t>
      </w:r>
      <w:r w:rsidR="001B6664">
        <w:rPr>
          <w:rFonts w:ascii="Times New Roman" w:hAnsi="Times New Roman" w:cs="Times New Roman"/>
          <w:sz w:val="24"/>
          <w:szCs w:val="24"/>
        </w:rPr>
        <w:t>Договора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или его приложения,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.3. Срок рассмотрения претензии не может превышать 10 (десять) календарных дней. Переписка Сторон может осуществляться в виде писем или телеграмм, а в случаях направления телекса, факса, иного электронного сообщения </w:t>
      </w:r>
      <w:r w:rsidR="00077D78" w:rsidRPr="002D5401">
        <w:rPr>
          <w:rFonts w:ascii="Times New Roman" w:hAnsi="Times New Roman" w:cs="Times New Roman"/>
          <w:sz w:val="24"/>
          <w:szCs w:val="24"/>
        </w:rPr>
        <w:t>–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с последующим предоставлением оригинала документа.</w:t>
      </w:r>
    </w:p>
    <w:p w:rsidR="00566574" w:rsidRPr="00600B7E" w:rsidRDefault="007123DC" w:rsidP="00EB03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.4. </w:t>
      </w:r>
      <w:r w:rsidR="001B6664" w:rsidRPr="001B6664">
        <w:rPr>
          <w:rFonts w:ascii="Times New Roman" w:hAnsi="Times New Roman" w:cs="Times New Roman"/>
          <w:sz w:val="24"/>
          <w:szCs w:val="24"/>
        </w:rPr>
        <w:t>В случае невозможности урегулирования споров путем переговоров споры разрешаются в судебном порядке по месту нахождения истца.</w:t>
      </w:r>
    </w:p>
    <w:p w:rsidR="002D58B5" w:rsidRPr="002D5401" w:rsidRDefault="007123DC" w:rsidP="003F6C9B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</w:t>
      </w:r>
      <w:r w:rsidR="002D58B5" w:rsidRPr="00221033">
        <w:rPr>
          <w:rFonts w:ascii="Times New Roman" w:hAnsi="Times New Roman" w:cs="Times New Roman"/>
          <w:b/>
          <w:sz w:val="24"/>
          <w:szCs w:val="24"/>
        </w:rPr>
        <w:t xml:space="preserve">. Срок действия </w:t>
      </w:r>
      <w:r w:rsidR="001B6664">
        <w:rPr>
          <w:rFonts w:ascii="Times New Roman" w:hAnsi="Times New Roman" w:cs="Times New Roman"/>
          <w:b/>
          <w:sz w:val="24"/>
          <w:szCs w:val="24"/>
        </w:rPr>
        <w:t>Договора</w:t>
      </w:r>
    </w:p>
    <w:p w:rsidR="001B6664" w:rsidRPr="001B6664" w:rsidRDefault="001B6664" w:rsidP="00152C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1B6664">
        <w:rPr>
          <w:rFonts w:ascii="Times New Roman" w:hAnsi="Times New Roman" w:cs="Times New Roman"/>
          <w:sz w:val="24"/>
          <w:szCs w:val="24"/>
        </w:rPr>
        <w:t>.1. Настоящий Договор вступает в силу с момента подписания его обеими Сторонами и действует до полного исполнения всех обязательств, но не позднее 31 декабря 20</w:t>
      </w:r>
      <w:r w:rsidR="00091E74">
        <w:rPr>
          <w:rFonts w:ascii="Times New Roman" w:hAnsi="Times New Roman" w:cs="Times New Roman"/>
          <w:sz w:val="24"/>
          <w:szCs w:val="24"/>
        </w:rPr>
        <w:t>26</w:t>
      </w:r>
      <w:r w:rsidRPr="001B6664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1B6664" w:rsidRPr="001B6664" w:rsidRDefault="001B6664" w:rsidP="00152C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1B6664">
        <w:rPr>
          <w:rFonts w:ascii="Times New Roman" w:hAnsi="Times New Roman" w:cs="Times New Roman"/>
          <w:sz w:val="24"/>
          <w:szCs w:val="24"/>
        </w:rPr>
        <w:t>.2. Действие Договора может быть продлено либо прекращено досрочно по соглашению Сторон, составляемому в письменной форме.</w:t>
      </w:r>
    </w:p>
    <w:p w:rsidR="001B6664" w:rsidRDefault="001B6664" w:rsidP="00152C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1B6664">
        <w:rPr>
          <w:rFonts w:ascii="Times New Roman" w:hAnsi="Times New Roman" w:cs="Times New Roman"/>
          <w:sz w:val="24"/>
          <w:szCs w:val="24"/>
        </w:rPr>
        <w:t>.3. Прекращение действия Договора не освобождает Стороны от невыполненных обязательств в части взаиморасчетов, гарантийных случаев, уплаты штрафных санкций, а также наступления иной ответственности, установленной законодательством Российской Федерации.</w:t>
      </w:r>
    </w:p>
    <w:p w:rsidR="002D58B5" w:rsidRPr="002D5401" w:rsidRDefault="009065B8" w:rsidP="001B6664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</w:t>
      </w:r>
      <w:r w:rsidR="007123DC">
        <w:rPr>
          <w:rFonts w:ascii="Times New Roman" w:hAnsi="Times New Roman" w:cs="Times New Roman"/>
          <w:b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566574">
        <w:rPr>
          <w:rFonts w:ascii="Times New Roman" w:hAnsi="Times New Roman" w:cs="Times New Roman"/>
          <w:b/>
          <w:sz w:val="24"/>
          <w:szCs w:val="24"/>
        </w:rPr>
        <w:t>Заключительные положения</w:t>
      </w:r>
    </w:p>
    <w:p w:rsidR="007123DC" w:rsidRPr="002D5401" w:rsidRDefault="009065B8" w:rsidP="007123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.1. </w:t>
      </w:r>
      <w:r w:rsidR="001B6664">
        <w:rPr>
          <w:rFonts w:ascii="Times New Roman" w:hAnsi="Times New Roman" w:cs="Times New Roman"/>
          <w:sz w:val="24"/>
          <w:szCs w:val="24"/>
        </w:rPr>
        <w:t>Договор</w:t>
      </w:r>
      <w:r w:rsidR="007123DC" w:rsidRPr="009372F0">
        <w:rPr>
          <w:rFonts w:ascii="Times New Roman" w:hAnsi="Times New Roman" w:cs="Times New Roman"/>
          <w:sz w:val="24"/>
          <w:szCs w:val="24"/>
        </w:rPr>
        <w:t xml:space="preserve"> составлен в 2-х экземплярах, имеющих одинаковую юридическую силу, по одному для каждой из Сторон.</w:t>
      </w:r>
    </w:p>
    <w:p w:rsidR="005C7E94" w:rsidRDefault="009065B8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.2. </w:t>
      </w:r>
      <w:r w:rsidR="005C7E94" w:rsidRPr="005C7E94">
        <w:rPr>
          <w:rFonts w:ascii="Times New Roman" w:hAnsi="Times New Roman" w:cs="Times New Roman"/>
          <w:sz w:val="24"/>
          <w:szCs w:val="24"/>
        </w:rPr>
        <w:t>В случае изменения организационно-правовой формы, реорганизации, изменения банковских реквизитов, почтового адреса, Стороны обязаны уведомить друг друга о таких изменениях в 5-дневный срок с внесением соответствующих исправлений в настоящий Договор.</w:t>
      </w:r>
    </w:p>
    <w:p w:rsidR="005C7E94" w:rsidRPr="002D5401" w:rsidRDefault="005C7E94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10.3. </w:t>
      </w:r>
      <w:r w:rsidRPr="005C7E94">
        <w:rPr>
          <w:rFonts w:ascii="Times New Roman" w:hAnsi="Times New Roman" w:cs="Times New Roman"/>
          <w:sz w:val="24"/>
          <w:szCs w:val="24"/>
        </w:rPr>
        <w:t>В случае невыполнения Стороной обязательств, предусмотренных п. 10</w:t>
      </w:r>
      <w:r>
        <w:rPr>
          <w:rFonts w:ascii="Times New Roman" w:hAnsi="Times New Roman" w:cs="Times New Roman"/>
          <w:sz w:val="24"/>
          <w:szCs w:val="24"/>
        </w:rPr>
        <w:t>.2</w:t>
      </w:r>
      <w:r w:rsidRPr="005C7E94">
        <w:rPr>
          <w:rFonts w:ascii="Times New Roman" w:hAnsi="Times New Roman" w:cs="Times New Roman"/>
          <w:sz w:val="24"/>
          <w:szCs w:val="24"/>
        </w:rPr>
        <w:t>. Договора, вся корреспонденция, направленная по прежнему адресу, будет считаться доставленной надлежащим образом и Сторона, виновная в несвоевременном уведомлении другой Стороны об изменении своих почтовых реквизитов, будет нести полную материальную ответственность за риски, связанные с неполучением корреспонденции.</w:t>
      </w:r>
    </w:p>
    <w:p w:rsidR="002D58B5" w:rsidRDefault="009065B8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4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 Изменение </w:t>
      </w:r>
      <w:r w:rsidR="0024294E" w:rsidRPr="001B6664">
        <w:rPr>
          <w:rFonts w:ascii="Times New Roman" w:hAnsi="Times New Roman" w:cs="Times New Roman"/>
          <w:sz w:val="24"/>
          <w:szCs w:val="24"/>
        </w:rPr>
        <w:t>существенных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условий </w:t>
      </w:r>
      <w:r w:rsidR="001B6664">
        <w:rPr>
          <w:rFonts w:ascii="Times New Roman" w:hAnsi="Times New Roman" w:cs="Times New Roman"/>
          <w:sz w:val="24"/>
          <w:szCs w:val="24"/>
        </w:rPr>
        <w:t>Договора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при его исполнении не допускается за исключением случаев, предусмотренных </w:t>
      </w:r>
      <w:r w:rsidR="00890234" w:rsidRPr="002D5401">
        <w:rPr>
          <w:rFonts w:ascii="Times New Roman" w:hAnsi="Times New Roman" w:cs="Times New Roman"/>
          <w:sz w:val="24"/>
          <w:szCs w:val="24"/>
        </w:rPr>
        <w:t>Федеральн</w:t>
      </w:r>
      <w:r w:rsidR="00AD5668">
        <w:rPr>
          <w:rFonts w:ascii="Times New Roman" w:hAnsi="Times New Roman" w:cs="Times New Roman"/>
          <w:sz w:val="24"/>
          <w:szCs w:val="24"/>
        </w:rPr>
        <w:t>ым</w:t>
      </w:r>
      <w:hyperlink r:id="rId14" w:history="1">
        <w:r w:rsidR="004D79CD">
          <w:rPr>
            <w:rFonts w:ascii="Times New Roman" w:hAnsi="Times New Roman" w:cs="Times New Roman"/>
            <w:sz w:val="24"/>
            <w:szCs w:val="24"/>
          </w:rPr>
          <w:t xml:space="preserve"> з</w:t>
        </w:r>
        <w:r w:rsidR="00890234" w:rsidRPr="002D5401">
          <w:rPr>
            <w:rFonts w:ascii="Times New Roman" w:hAnsi="Times New Roman" w:cs="Times New Roman"/>
            <w:sz w:val="24"/>
            <w:szCs w:val="24"/>
          </w:rPr>
          <w:t>акон</w:t>
        </w:r>
      </w:hyperlink>
      <w:r w:rsidR="00AD5668">
        <w:rPr>
          <w:rFonts w:ascii="Times New Roman" w:hAnsi="Times New Roman" w:cs="Times New Roman"/>
          <w:sz w:val="24"/>
          <w:szCs w:val="24"/>
        </w:rPr>
        <w:t>ом</w:t>
      </w:r>
      <w:r w:rsidR="00890234" w:rsidRPr="002D5401">
        <w:rPr>
          <w:rFonts w:ascii="Times New Roman" w:hAnsi="Times New Roman" w:cs="Times New Roman"/>
          <w:sz w:val="24"/>
          <w:szCs w:val="24"/>
        </w:rPr>
        <w:t xml:space="preserve"> от 5 апреля 2013 г. </w:t>
      </w:r>
      <w:r w:rsidR="001B6021">
        <w:rPr>
          <w:rFonts w:ascii="Times New Roman" w:hAnsi="Times New Roman" w:cs="Times New Roman"/>
          <w:sz w:val="24"/>
          <w:szCs w:val="24"/>
        </w:rPr>
        <w:t>№</w:t>
      </w:r>
      <w:r w:rsidR="00890234" w:rsidRPr="002D5401">
        <w:rPr>
          <w:rFonts w:ascii="Times New Roman" w:hAnsi="Times New Roman" w:cs="Times New Roman"/>
          <w:sz w:val="24"/>
          <w:szCs w:val="24"/>
        </w:rPr>
        <w:t xml:space="preserve"> 44-ФЗ </w:t>
      </w:r>
      <w:r w:rsidR="00890234">
        <w:rPr>
          <w:rFonts w:ascii="Times New Roman" w:hAnsi="Times New Roman" w:cs="Times New Roman"/>
          <w:sz w:val="24"/>
          <w:szCs w:val="24"/>
        </w:rPr>
        <w:t>«</w:t>
      </w:r>
      <w:r w:rsidR="00890234" w:rsidRPr="002D5401">
        <w:rPr>
          <w:rFonts w:ascii="Times New Roman" w:hAnsi="Times New Roman" w:cs="Times New Roman"/>
          <w:sz w:val="24"/>
          <w:szCs w:val="24"/>
        </w:rPr>
        <w:t xml:space="preserve">О контрактной системе в сфере закупок </w:t>
      </w:r>
      <w:r w:rsidR="00730ACC">
        <w:rPr>
          <w:rFonts w:ascii="Times New Roman" w:hAnsi="Times New Roman" w:cs="Times New Roman"/>
          <w:sz w:val="24"/>
          <w:szCs w:val="24"/>
        </w:rPr>
        <w:t>товар</w:t>
      </w:r>
      <w:r w:rsidR="00890234" w:rsidRPr="002D5401">
        <w:rPr>
          <w:rFonts w:ascii="Times New Roman" w:hAnsi="Times New Roman" w:cs="Times New Roman"/>
          <w:sz w:val="24"/>
          <w:szCs w:val="24"/>
        </w:rPr>
        <w:t>ов, работ, услуг для обеспечения государственных и муниципальных нужд</w:t>
      </w:r>
      <w:r w:rsidR="00890234">
        <w:rPr>
          <w:rFonts w:ascii="Times New Roman" w:hAnsi="Times New Roman" w:cs="Times New Roman"/>
          <w:sz w:val="24"/>
          <w:szCs w:val="24"/>
        </w:rPr>
        <w:t>»</w:t>
      </w:r>
      <w:r w:rsidR="002D58B5" w:rsidRPr="002D5401">
        <w:rPr>
          <w:rFonts w:ascii="Times New Roman" w:hAnsi="Times New Roman" w:cs="Times New Roman"/>
          <w:sz w:val="24"/>
          <w:szCs w:val="24"/>
        </w:rPr>
        <w:t>.</w:t>
      </w:r>
    </w:p>
    <w:p w:rsidR="002D58B5" w:rsidRDefault="009065B8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1811C2"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5</w:t>
      </w:r>
      <w:r w:rsidR="001811C2" w:rsidRPr="002D5401">
        <w:rPr>
          <w:rFonts w:ascii="Times New Roman" w:hAnsi="Times New Roman" w:cs="Times New Roman"/>
          <w:sz w:val="24"/>
          <w:szCs w:val="24"/>
        </w:rPr>
        <w:t xml:space="preserve">. Любые изменения, дополнения и приложения к </w:t>
      </w:r>
      <w:r w:rsidR="001B6664">
        <w:rPr>
          <w:rFonts w:ascii="Times New Roman" w:hAnsi="Times New Roman" w:cs="Times New Roman"/>
          <w:sz w:val="24"/>
          <w:szCs w:val="24"/>
        </w:rPr>
        <w:t>Договору</w:t>
      </w:r>
      <w:r w:rsidR="001811C2" w:rsidRPr="002D5401">
        <w:rPr>
          <w:rFonts w:ascii="Times New Roman" w:hAnsi="Times New Roman" w:cs="Times New Roman"/>
          <w:sz w:val="24"/>
          <w:szCs w:val="24"/>
        </w:rPr>
        <w:t>, выполненные в письменной форме и подписанные каждой из Сторон, являются его неотъемлемой частью.</w:t>
      </w:r>
    </w:p>
    <w:p w:rsidR="002D58B5" w:rsidRPr="002D5401" w:rsidRDefault="009065B8" w:rsidP="00AD56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6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 </w:t>
      </w:r>
      <w:r w:rsidR="001B6664">
        <w:rPr>
          <w:rFonts w:ascii="Times New Roman" w:hAnsi="Times New Roman" w:cs="Times New Roman"/>
          <w:sz w:val="24"/>
          <w:szCs w:val="24"/>
        </w:rPr>
        <w:t>Договор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будет считаться исполненным и прекратившим свое действие после выполнения Сторонами взаимных обязательств по </w:t>
      </w:r>
      <w:r w:rsidR="005C7E94">
        <w:rPr>
          <w:rFonts w:ascii="Times New Roman" w:hAnsi="Times New Roman" w:cs="Times New Roman"/>
          <w:sz w:val="24"/>
          <w:szCs w:val="24"/>
        </w:rPr>
        <w:t>Договору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и осуществления окончательных расчетов между Сторонами.</w:t>
      </w:r>
    </w:p>
    <w:p w:rsidR="002D58B5" w:rsidRDefault="009065B8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5C7E94">
        <w:rPr>
          <w:rFonts w:ascii="Times New Roman" w:hAnsi="Times New Roman" w:cs="Times New Roman"/>
          <w:sz w:val="24"/>
          <w:szCs w:val="24"/>
        </w:rPr>
        <w:t>Договор</w:t>
      </w:r>
      <w:proofErr w:type="gramEnd"/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может быть расторгнут по взаимному соглашению Сторон, по решению суда или в случае одностороннего отказа Стороны от исполнения </w:t>
      </w:r>
      <w:r w:rsidR="005C7E94">
        <w:rPr>
          <w:rFonts w:ascii="Times New Roman" w:hAnsi="Times New Roman" w:cs="Times New Roman"/>
          <w:sz w:val="24"/>
          <w:szCs w:val="24"/>
        </w:rPr>
        <w:t>Договора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в соответствии с гражданским законодательством.</w:t>
      </w:r>
    </w:p>
    <w:p w:rsidR="00312C65" w:rsidRDefault="009065B8" w:rsidP="002A053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7123DC">
        <w:rPr>
          <w:rFonts w:ascii="Times New Roman" w:eastAsia="Times New Roman" w:hAnsi="Times New Roman"/>
          <w:sz w:val="24"/>
          <w:szCs w:val="24"/>
          <w:lang w:eastAsia="ru-RU"/>
        </w:rPr>
        <w:t>0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312C65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="00312C65" w:rsidRPr="00312C65">
        <w:rPr>
          <w:rFonts w:ascii="Times New Roman" w:eastAsia="Times New Roman" w:hAnsi="Times New Roman"/>
          <w:sz w:val="24"/>
          <w:szCs w:val="24"/>
          <w:lang w:eastAsia="ru-RU"/>
        </w:rPr>
        <w:t xml:space="preserve">По согласованию Сторон весь электронный документооборот в рамках отношений Сторон по настоящему Договору, </w:t>
      </w:r>
      <w:proofErr w:type="gramStart"/>
      <w:r w:rsidR="00312C65" w:rsidRPr="00312C65">
        <w:rPr>
          <w:rFonts w:ascii="Times New Roman" w:eastAsia="Times New Roman" w:hAnsi="Times New Roman"/>
          <w:sz w:val="24"/>
          <w:szCs w:val="24"/>
          <w:lang w:eastAsia="ru-RU"/>
        </w:rPr>
        <w:t>может</w:t>
      </w:r>
      <w:proofErr w:type="gramEnd"/>
      <w:r w:rsidR="00312C65" w:rsidRPr="00312C65">
        <w:rPr>
          <w:rFonts w:ascii="Times New Roman" w:eastAsia="Times New Roman" w:hAnsi="Times New Roman"/>
          <w:sz w:val="24"/>
          <w:szCs w:val="24"/>
          <w:lang w:eastAsia="ru-RU"/>
        </w:rPr>
        <w:t xml:space="preserve"> осуществляется в электронном виде по телекоммуникационным каналам связи с использованием усиленной квалифицированной электронной подписи через оператора электронного документооборота (Оператор ЭДО), с которым у обеих Сторон имеется соглашение (договор) оказание услуг обмена электронными документами. </w:t>
      </w:r>
    </w:p>
    <w:p w:rsidR="00312C65" w:rsidRDefault="00312C65" w:rsidP="002A053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10.9. </w:t>
      </w:r>
      <w:r w:rsidRPr="00312C65">
        <w:rPr>
          <w:rFonts w:ascii="Times New Roman" w:eastAsia="Times New Roman" w:hAnsi="Times New Roman"/>
          <w:sz w:val="24"/>
          <w:szCs w:val="24"/>
          <w:lang w:eastAsia="ru-RU"/>
        </w:rPr>
        <w:t>Стороны признают электронные документы, заверенные электронной подписью, при соблюдении требований Федерального закона от 06.04.2011 № 63-ФЗ «Об электронной подписи», юридически эквивалентным документам на бумажных носителях, заверенным соответствующими подписями и оттиском печатей Сторон.</w:t>
      </w:r>
    </w:p>
    <w:p w:rsidR="002D58B5" w:rsidRPr="002D5401" w:rsidRDefault="009065B8" w:rsidP="002A053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077D78"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10</w:t>
      </w:r>
      <w:r w:rsidR="00077D78" w:rsidRPr="002D5401">
        <w:rPr>
          <w:rFonts w:ascii="Times New Roman" w:hAnsi="Times New Roman" w:cs="Times New Roman"/>
          <w:sz w:val="24"/>
          <w:szCs w:val="24"/>
        </w:rPr>
        <w:t xml:space="preserve">. Во всем, что не оговорено в </w:t>
      </w:r>
      <w:r w:rsidR="005C7E94">
        <w:rPr>
          <w:rFonts w:ascii="Times New Roman" w:hAnsi="Times New Roman" w:cs="Times New Roman"/>
          <w:sz w:val="24"/>
          <w:szCs w:val="24"/>
        </w:rPr>
        <w:t>Договоре</w:t>
      </w:r>
      <w:r w:rsidR="00077D78" w:rsidRPr="002D5401">
        <w:rPr>
          <w:rFonts w:ascii="Times New Roman" w:hAnsi="Times New Roman" w:cs="Times New Roman"/>
          <w:sz w:val="24"/>
          <w:szCs w:val="24"/>
        </w:rPr>
        <w:t>, Стороны руководствуются действующим законодательством Российской Федерации.</w:t>
      </w:r>
    </w:p>
    <w:p w:rsidR="002D58B5" w:rsidRPr="002D5401" w:rsidRDefault="002D58B5" w:rsidP="00144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5401">
        <w:rPr>
          <w:rFonts w:ascii="Times New Roman" w:hAnsi="Times New Roman" w:cs="Times New Roman"/>
          <w:sz w:val="24"/>
          <w:szCs w:val="24"/>
        </w:rPr>
        <w:t>1</w:t>
      </w:r>
      <w:r w:rsidR="002A053B">
        <w:rPr>
          <w:rFonts w:ascii="Times New Roman" w:hAnsi="Times New Roman" w:cs="Times New Roman"/>
          <w:sz w:val="24"/>
          <w:szCs w:val="24"/>
        </w:rPr>
        <w:t>0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11</w:t>
      </w:r>
      <w:r w:rsidRPr="002D5401">
        <w:rPr>
          <w:rFonts w:ascii="Times New Roman" w:hAnsi="Times New Roman" w:cs="Times New Roman"/>
          <w:sz w:val="24"/>
          <w:szCs w:val="24"/>
        </w:rPr>
        <w:t xml:space="preserve">. Неотъемлемой частью </w:t>
      </w:r>
      <w:r w:rsidR="005C7E94">
        <w:rPr>
          <w:rFonts w:ascii="Times New Roman" w:hAnsi="Times New Roman" w:cs="Times New Roman"/>
          <w:sz w:val="24"/>
          <w:szCs w:val="24"/>
        </w:rPr>
        <w:t>Договора</w:t>
      </w:r>
      <w:r w:rsidRPr="002D5401">
        <w:rPr>
          <w:rFonts w:ascii="Times New Roman" w:hAnsi="Times New Roman" w:cs="Times New Roman"/>
          <w:sz w:val="24"/>
          <w:szCs w:val="24"/>
        </w:rPr>
        <w:t xml:space="preserve"> явля</w:t>
      </w:r>
      <w:r w:rsidR="007123DC">
        <w:rPr>
          <w:rFonts w:ascii="Times New Roman" w:hAnsi="Times New Roman" w:cs="Times New Roman"/>
          <w:sz w:val="24"/>
          <w:szCs w:val="24"/>
        </w:rPr>
        <w:t>е</w:t>
      </w:r>
      <w:r w:rsidRPr="002D5401">
        <w:rPr>
          <w:rFonts w:ascii="Times New Roman" w:hAnsi="Times New Roman" w:cs="Times New Roman"/>
          <w:sz w:val="24"/>
          <w:szCs w:val="24"/>
        </w:rPr>
        <w:t>тся следующ</w:t>
      </w:r>
      <w:r w:rsidR="007123DC">
        <w:rPr>
          <w:rFonts w:ascii="Times New Roman" w:hAnsi="Times New Roman" w:cs="Times New Roman"/>
          <w:sz w:val="24"/>
          <w:szCs w:val="24"/>
        </w:rPr>
        <w:t>е</w:t>
      </w:r>
      <w:r w:rsidRPr="002D5401">
        <w:rPr>
          <w:rFonts w:ascii="Times New Roman" w:hAnsi="Times New Roman" w:cs="Times New Roman"/>
          <w:sz w:val="24"/>
          <w:szCs w:val="24"/>
        </w:rPr>
        <w:t>е приложени</w:t>
      </w:r>
      <w:r w:rsidR="007123DC">
        <w:rPr>
          <w:rFonts w:ascii="Times New Roman" w:hAnsi="Times New Roman" w:cs="Times New Roman"/>
          <w:sz w:val="24"/>
          <w:szCs w:val="24"/>
        </w:rPr>
        <w:t>е</w:t>
      </w:r>
      <w:r w:rsidRPr="002D5401">
        <w:rPr>
          <w:rFonts w:ascii="Times New Roman" w:hAnsi="Times New Roman" w:cs="Times New Roman"/>
          <w:sz w:val="24"/>
          <w:szCs w:val="24"/>
        </w:rPr>
        <w:t>:</w:t>
      </w:r>
    </w:p>
    <w:p w:rsidR="001811C2" w:rsidRDefault="005C7E94" w:rsidP="00144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="009065B8">
        <w:rPr>
          <w:rFonts w:ascii="Times New Roman" w:hAnsi="Times New Roman" w:cs="Times New Roman"/>
          <w:sz w:val="24"/>
          <w:szCs w:val="24"/>
        </w:rPr>
        <w:t>Спецификация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(</w:t>
      </w:r>
      <w:r w:rsidR="00890234">
        <w:rPr>
          <w:rFonts w:ascii="Times New Roman" w:hAnsi="Times New Roman" w:cs="Times New Roman"/>
          <w:sz w:val="24"/>
          <w:szCs w:val="24"/>
        </w:rPr>
        <w:t>П</w:t>
      </w:r>
      <w:r w:rsidR="007123DC">
        <w:rPr>
          <w:rFonts w:ascii="Times New Roman" w:hAnsi="Times New Roman" w:cs="Times New Roman"/>
          <w:sz w:val="24"/>
          <w:szCs w:val="24"/>
        </w:rPr>
        <w:t>риложение № 1)</w:t>
      </w:r>
      <w:r w:rsidR="00D375E1">
        <w:rPr>
          <w:rFonts w:ascii="Times New Roman" w:hAnsi="Times New Roman" w:cs="Times New Roman"/>
          <w:sz w:val="24"/>
          <w:szCs w:val="24"/>
        </w:rPr>
        <w:t>;</w:t>
      </w:r>
    </w:p>
    <w:p w:rsidR="00D375E1" w:rsidRDefault="00D375E1" w:rsidP="00144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-Техническое задание (Приложение №2).</w:t>
      </w:r>
    </w:p>
    <w:p w:rsidR="00312C65" w:rsidRPr="002D5401" w:rsidRDefault="00312C65" w:rsidP="00144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12C65" w:rsidRDefault="00312C65" w:rsidP="00312C65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12C65">
        <w:rPr>
          <w:rFonts w:ascii="Times New Roman" w:hAnsi="Times New Roman" w:cs="Times New Roman"/>
          <w:b/>
          <w:bCs/>
          <w:sz w:val="24"/>
          <w:szCs w:val="24"/>
        </w:rPr>
        <w:t>11. Адреса, банковские реквизиты и подписи Сторон</w:t>
      </w:r>
    </w:p>
    <w:p w:rsidR="00312C65" w:rsidRPr="00312C65" w:rsidRDefault="00312C65" w:rsidP="00312C65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87"/>
        <w:gridCol w:w="5209"/>
      </w:tblGrid>
      <w:tr w:rsidR="00312C65" w:rsidRPr="00312C65" w:rsidTr="00AA7A8B">
        <w:trPr>
          <w:trHeight w:val="422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C65" w:rsidRPr="00312C65" w:rsidRDefault="00312C65" w:rsidP="00312C65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2C65">
              <w:rPr>
                <w:rFonts w:ascii="Times New Roman" w:hAnsi="Times New Roman" w:cs="Times New Roman"/>
                <w:b/>
                <w:sz w:val="24"/>
                <w:szCs w:val="24"/>
              </w:rPr>
              <w:t>Поставщик:</w:t>
            </w:r>
          </w:p>
        </w:tc>
        <w:tc>
          <w:tcPr>
            <w:tcW w:w="5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C65" w:rsidRPr="00312C65" w:rsidRDefault="00312C65" w:rsidP="00312C65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</w:t>
            </w:r>
            <w:r w:rsidRPr="00312C65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</w:tr>
      <w:tr w:rsidR="00312C65" w:rsidRPr="00312C65" w:rsidTr="00175626">
        <w:trPr>
          <w:trHeight w:val="7584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C65" w:rsidRPr="00312C65" w:rsidRDefault="00312C65" w:rsidP="004E509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МУНИЦИПАЛЬНОЕ ОБЩЕОБРАЗОВАТЕЛЬНОЕ БЮДЖЕТНОЕ УЧРЕЖДЕНИЕ «БУГРОВСКАЯ СРЕДНЯЯ ОБЩЕОБРАЗОВАТЕЛЬНАЯ ШКОЛА №4»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 xml:space="preserve">Место нахождения: 188660, Ленинградская область, Всеволожский муниципальный район, </w:t>
            </w:r>
            <w:proofErr w:type="spellStart"/>
            <w:r w:rsidRPr="003239DA">
              <w:rPr>
                <w:rFonts w:ascii="Times New Roman" w:hAnsi="Times New Roman" w:cs="Times New Roman"/>
              </w:rPr>
              <w:t>Бугровское</w:t>
            </w:r>
            <w:proofErr w:type="spellEnd"/>
            <w:r w:rsidRPr="003239DA">
              <w:rPr>
                <w:rFonts w:ascii="Times New Roman" w:hAnsi="Times New Roman" w:cs="Times New Roman"/>
              </w:rPr>
              <w:t xml:space="preserve"> городское поселение, город Бугры, 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улица Тихая, строение 11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Тел. 8(962) 691-39-07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ИНН 4706092321    КПП 470601001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 xml:space="preserve">ОГРН 1254700016120    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ОКЭВД 85.14 (основной вид деятельности - Образование среднее общее)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 xml:space="preserve">ОКПО 77531920    ОКОПФ 75403 ОКФС 14   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ОКАТО 41212507000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ОКТМО 41612105001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ОКОГУ 4210007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Получатель платежа: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УФК по Ленинградской области (Комитет финансов администрации Всеволожского муниципального района</w:t>
            </w:r>
            <w:r w:rsidR="00F06710">
              <w:rPr>
                <w:rFonts w:ascii="Times New Roman" w:hAnsi="Times New Roman" w:cs="Times New Roman"/>
              </w:rPr>
              <w:t xml:space="preserve"> Ленинградской области</w:t>
            </w:r>
            <w:r w:rsidRPr="003239DA">
              <w:rPr>
                <w:rFonts w:ascii="Times New Roman" w:hAnsi="Times New Roman" w:cs="Times New Roman"/>
              </w:rPr>
              <w:t xml:space="preserve">, МОБУ «СОШ </w:t>
            </w:r>
            <w:proofErr w:type="spellStart"/>
            <w:r w:rsidRPr="003239DA">
              <w:rPr>
                <w:rFonts w:ascii="Times New Roman" w:hAnsi="Times New Roman" w:cs="Times New Roman"/>
              </w:rPr>
              <w:t>Бугровская</w:t>
            </w:r>
            <w:proofErr w:type="spellEnd"/>
            <w:r w:rsidRPr="003239DA">
              <w:rPr>
                <w:rFonts w:ascii="Times New Roman" w:hAnsi="Times New Roman" w:cs="Times New Roman"/>
              </w:rPr>
              <w:t xml:space="preserve"> СОШ №4») 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Л/с 20015410146 (муниципальное задание)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Л/с 21015310146 </w:t>
            </w:r>
            <w:r w:rsidRPr="003239DA">
              <w:rPr>
                <w:rFonts w:ascii="Times New Roman" w:hAnsi="Times New Roman" w:cs="Times New Roman"/>
              </w:rPr>
              <w:t>(иные цели)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Л/с 20015510146 (временное распоряжение)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Счет № 03234643416120004500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Банк   получателя: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 xml:space="preserve">ОКЦ № 1 СЗГУ Банка России//УФК по Ленинградской области </w:t>
            </w:r>
            <w:proofErr w:type="gramStart"/>
            <w:r w:rsidRPr="003239DA">
              <w:rPr>
                <w:rFonts w:ascii="Times New Roman" w:hAnsi="Times New Roman" w:cs="Times New Roman"/>
              </w:rPr>
              <w:t>г</w:t>
            </w:r>
            <w:proofErr w:type="gramEnd"/>
            <w:r w:rsidRPr="003239DA">
              <w:rPr>
                <w:rFonts w:ascii="Times New Roman" w:hAnsi="Times New Roman" w:cs="Times New Roman"/>
              </w:rPr>
              <w:t xml:space="preserve"> Санкт-Петербург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БИК 044030098</w:t>
            </w:r>
          </w:p>
          <w:p w:rsidR="00312C65" w:rsidRPr="00312C65" w:rsidRDefault="003239DA" w:rsidP="003239D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3239DA">
              <w:rPr>
                <w:rFonts w:ascii="Times New Roman" w:hAnsi="Times New Roman" w:cs="Times New Roman"/>
              </w:rPr>
              <w:t>Кор. счет</w:t>
            </w:r>
            <w:proofErr w:type="gramEnd"/>
            <w:r w:rsidRPr="003239DA">
              <w:rPr>
                <w:rFonts w:ascii="Times New Roman" w:hAnsi="Times New Roman" w:cs="Times New Roman"/>
              </w:rPr>
              <w:t xml:space="preserve"> № 40102810745370000098</w:t>
            </w:r>
          </w:p>
        </w:tc>
      </w:tr>
    </w:tbl>
    <w:p w:rsidR="00312C65" w:rsidRDefault="00312C65" w:rsidP="00312C6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</w:p>
    <w:p w:rsidR="007F1EEC" w:rsidRPr="00AA7A8B" w:rsidRDefault="002B6811" w:rsidP="007F1EEC">
      <w:pPr>
        <w:rPr>
          <w:rFonts w:ascii="Times New Roman" w:hAnsi="Times New Roman" w:cs="Times New Roman"/>
          <w:b/>
          <w:sz w:val="24"/>
          <w:szCs w:val="24"/>
        </w:rPr>
      </w:pPr>
      <w:bookmarkStart w:id="13" w:name="_Hlk194583234"/>
      <w:r w:rsidRPr="00312C65">
        <w:rPr>
          <w:rFonts w:ascii="Times New Roman" w:hAnsi="Times New Roman" w:cs="Times New Roman"/>
          <w:b/>
          <w:sz w:val="24"/>
          <w:szCs w:val="24"/>
        </w:rPr>
        <w:t>Поставщик: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EE2F33"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5C47DF">
        <w:rPr>
          <w:rFonts w:ascii="Times New Roman" w:hAnsi="Times New Roman" w:cs="Times New Roman"/>
          <w:b/>
          <w:sz w:val="24"/>
          <w:szCs w:val="24"/>
        </w:rPr>
        <w:t>и.</w:t>
      </w:r>
      <w:r w:rsidR="005C47D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5C47DF">
        <w:rPr>
          <w:rFonts w:ascii="Times New Roman" w:hAnsi="Times New Roman" w:cs="Times New Roman"/>
          <w:b/>
          <w:sz w:val="24"/>
          <w:szCs w:val="24"/>
        </w:rPr>
        <w:t>о. д</w:t>
      </w:r>
      <w:r w:rsidR="005C47DF" w:rsidRPr="00AA7A8B">
        <w:rPr>
          <w:rFonts w:ascii="Times New Roman" w:hAnsi="Times New Roman" w:cs="Times New Roman"/>
          <w:b/>
          <w:sz w:val="24"/>
          <w:szCs w:val="24"/>
        </w:rPr>
        <w:t>иректор</w:t>
      </w:r>
      <w:r w:rsidR="005C47DF">
        <w:rPr>
          <w:rFonts w:ascii="Times New Roman" w:hAnsi="Times New Roman" w:cs="Times New Roman"/>
          <w:b/>
          <w:sz w:val="24"/>
          <w:szCs w:val="24"/>
        </w:rPr>
        <w:t>а</w:t>
      </w:r>
    </w:p>
    <w:p w:rsidR="007F1EEC" w:rsidRPr="00AA7A8B" w:rsidRDefault="007F1EEC" w:rsidP="007F1EEC">
      <w:pPr>
        <w:rPr>
          <w:rFonts w:ascii="Times New Roman" w:hAnsi="Times New Roman" w:cs="Times New Roman"/>
          <w:b/>
          <w:sz w:val="24"/>
          <w:szCs w:val="24"/>
        </w:rPr>
      </w:pPr>
    </w:p>
    <w:p w:rsidR="007F1EEC" w:rsidRPr="00AA7A8B" w:rsidRDefault="007F1EEC" w:rsidP="007F1EEC">
      <w:pPr>
        <w:rPr>
          <w:rFonts w:ascii="Times New Roman" w:hAnsi="Times New Roman" w:cs="Times New Roman"/>
          <w:b/>
          <w:sz w:val="24"/>
          <w:szCs w:val="24"/>
        </w:rPr>
      </w:pPr>
      <w:r w:rsidRPr="00AA7A8B">
        <w:rPr>
          <w:rFonts w:ascii="Times New Roman" w:hAnsi="Times New Roman" w:cs="Times New Roman"/>
          <w:b/>
          <w:sz w:val="24"/>
          <w:szCs w:val="24"/>
        </w:rPr>
        <w:t>_______________ /</w:t>
      </w:r>
      <w:r w:rsidR="002B6811">
        <w:rPr>
          <w:rFonts w:ascii="Times New Roman" w:hAnsi="Times New Roman" w:cs="Times New Roman"/>
          <w:b/>
          <w:sz w:val="24"/>
          <w:szCs w:val="24"/>
        </w:rPr>
        <w:t>________________</w:t>
      </w:r>
      <w:r w:rsidR="002B6811" w:rsidRPr="00AA7A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A7A8B">
        <w:rPr>
          <w:rFonts w:ascii="Times New Roman" w:hAnsi="Times New Roman" w:cs="Times New Roman"/>
          <w:b/>
          <w:sz w:val="24"/>
          <w:szCs w:val="24"/>
        </w:rPr>
        <w:t>/</w:t>
      </w:r>
      <w:r w:rsidRPr="00AA7A8B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 _________________/ </w:t>
      </w:r>
      <w:r w:rsidR="005C47DF">
        <w:rPr>
          <w:rFonts w:ascii="Times New Roman" w:hAnsi="Times New Roman" w:cs="Times New Roman"/>
          <w:b/>
          <w:sz w:val="24"/>
          <w:szCs w:val="24"/>
        </w:rPr>
        <w:t>А.В.</w:t>
      </w:r>
      <w:r w:rsidR="005C47D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5C47DF">
        <w:rPr>
          <w:rFonts w:ascii="Times New Roman" w:hAnsi="Times New Roman" w:cs="Times New Roman"/>
          <w:b/>
          <w:sz w:val="24"/>
          <w:szCs w:val="24"/>
        </w:rPr>
        <w:t>Воднев</w:t>
      </w:r>
      <w:proofErr w:type="spellEnd"/>
      <w:r w:rsidR="005C47DF" w:rsidRPr="00AA7A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A7A8B">
        <w:rPr>
          <w:rFonts w:ascii="Times New Roman" w:hAnsi="Times New Roman" w:cs="Times New Roman"/>
          <w:b/>
          <w:sz w:val="24"/>
          <w:szCs w:val="24"/>
        </w:rPr>
        <w:t>/</w:t>
      </w:r>
    </w:p>
    <w:p w:rsidR="00FB6FB1" w:rsidRDefault="00FB6FB1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FB6FB1" w:rsidRDefault="00FB6FB1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43E74" w:rsidRDefault="00D43E74" w:rsidP="000859C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43E74" w:rsidRDefault="00D43E74" w:rsidP="000859C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C21477" w:rsidRPr="00C21477" w:rsidRDefault="00C21477" w:rsidP="000859C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C21477">
        <w:rPr>
          <w:rFonts w:ascii="Times New Roman" w:hAnsi="Times New Roman" w:cs="Times New Roman"/>
          <w:sz w:val="24"/>
          <w:szCs w:val="24"/>
        </w:rPr>
        <w:lastRenderedPageBreak/>
        <w:t>Приложение №1</w:t>
      </w:r>
    </w:p>
    <w:p w:rsidR="000606BC" w:rsidRPr="00F06710" w:rsidRDefault="001811C2" w:rsidP="00F0671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21477">
        <w:rPr>
          <w:rFonts w:ascii="Times New Roman" w:hAnsi="Times New Roman" w:cs="Times New Roman"/>
          <w:sz w:val="24"/>
          <w:szCs w:val="24"/>
        </w:rPr>
        <w:t xml:space="preserve">к </w:t>
      </w:r>
      <w:r w:rsidR="005C7E94">
        <w:rPr>
          <w:rFonts w:ascii="Times New Roman" w:hAnsi="Times New Roman" w:cs="Times New Roman"/>
          <w:sz w:val="24"/>
          <w:szCs w:val="24"/>
        </w:rPr>
        <w:t>Договору</w:t>
      </w:r>
      <w:r w:rsidR="005C7E94" w:rsidRPr="00C21477">
        <w:rPr>
          <w:rFonts w:ascii="Times New Roman" w:hAnsi="Times New Roman" w:cs="Times New Roman"/>
          <w:sz w:val="24"/>
          <w:szCs w:val="24"/>
        </w:rPr>
        <w:t xml:space="preserve">№ </w:t>
      </w:r>
      <w:r w:rsidR="002B60D3">
        <w:rPr>
          <w:rFonts w:ascii="Times New Roman" w:hAnsi="Times New Roman" w:cs="Times New Roman"/>
          <w:sz w:val="24"/>
          <w:szCs w:val="24"/>
        </w:rPr>
        <w:t>___________</w:t>
      </w:r>
      <w:r w:rsidR="005D736F">
        <w:rPr>
          <w:rFonts w:ascii="Times New Roman" w:hAnsi="Times New Roman" w:cs="Times New Roman"/>
          <w:sz w:val="24"/>
          <w:szCs w:val="24"/>
        </w:rPr>
        <w:t xml:space="preserve">   </w:t>
      </w:r>
      <w:r w:rsidR="005C7E94">
        <w:rPr>
          <w:rFonts w:ascii="Times New Roman" w:hAnsi="Times New Roman" w:cs="Times New Roman"/>
          <w:sz w:val="24"/>
          <w:szCs w:val="24"/>
        </w:rPr>
        <w:br/>
      </w:r>
      <w:r w:rsidR="00C21477" w:rsidRPr="00C21477">
        <w:rPr>
          <w:rFonts w:ascii="Times New Roman" w:hAnsi="Times New Roman" w:cs="Times New Roman"/>
          <w:sz w:val="24"/>
          <w:szCs w:val="24"/>
        </w:rPr>
        <w:t>от «</w:t>
      </w:r>
      <w:r w:rsidR="005D736F">
        <w:rPr>
          <w:rFonts w:ascii="Times New Roman" w:hAnsi="Times New Roman" w:cs="Times New Roman"/>
          <w:sz w:val="24"/>
          <w:szCs w:val="24"/>
        </w:rPr>
        <w:t>__</w:t>
      </w:r>
      <w:r w:rsidR="00C21477" w:rsidRPr="00C21477">
        <w:rPr>
          <w:rFonts w:ascii="Times New Roman" w:hAnsi="Times New Roman" w:cs="Times New Roman"/>
          <w:sz w:val="24"/>
          <w:szCs w:val="24"/>
        </w:rPr>
        <w:t>»</w:t>
      </w:r>
      <w:r w:rsidR="00AA7A8B">
        <w:rPr>
          <w:rFonts w:ascii="Times New Roman" w:hAnsi="Times New Roman" w:cs="Times New Roman"/>
          <w:sz w:val="24"/>
          <w:szCs w:val="24"/>
        </w:rPr>
        <w:t xml:space="preserve"> </w:t>
      </w:r>
      <w:r w:rsidR="005D736F">
        <w:rPr>
          <w:rFonts w:ascii="Times New Roman" w:hAnsi="Times New Roman" w:cs="Times New Roman"/>
          <w:sz w:val="24"/>
          <w:szCs w:val="24"/>
        </w:rPr>
        <w:t>_______</w:t>
      </w:r>
      <w:r w:rsidR="00AA7A8B">
        <w:rPr>
          <w:rFonts w:ascii="Times New Roman" w:hAnsi="Times New Roman" w:cs="Times New Roman"/>
          <w:sz w:val="24"/>
          <w:szCs w:val="24"/>
        </w:rPr>
        <w:t xml:space="preserve"> </w:t>
      </w:r>
      <w:r w:rsidR="00C21477" w:rsidRPr="00C21477">
        <w:rPr>
          <w:rFonts w:ascii="Times New Roman" w:hAnsi="Times New Roman" w:cs="Times New Roman"/>
          <w:sz w:val="24"/>
          <w:szCs w:val="24"/>
        </w:rPr>
        <w:t>20</w:t>
      </w:r>
      <w:r w:rsidR="005C7E94">
        <w:rPr>
          <w:rFonts w:ascii="Times New Roman" w:hAnsi="Times New Roman" w:cs="Times New Roman"/>
          <w:sz w:val="24"/>
          <w:szCs w:val="24"/>
        </w:rPr>
        <w:t>2</w:t>
      </w:r>
      <w:r w:rsidR="00F06710">
        <w:rPr>
          <w:rFonts w:ascii="Times New Roman" w:hAnsi="Times New Roman" w:cs="Times New Roman"/>
          <w:sz w:val="24"/>
          <w:szCs w:val="24"/>
        </w:rPr>
        <w:t>6</w:t>
      </w:r>
      <w:r w:rsidR="005C7E94">
        <w:rPr>
          <w:rFonts w:ascii="Times New Roman" w:hAnsi="Times New Roman" w:cs="Times New Roman"/>
          <w:sz w:val="24"/>
          <w:szCs w:val="24"/>
        </w:rPr>
        <w:t xml:space="preserve"> </w:t>
      </w:r>
      <w:r w:rsidR="00C21477" w:rsidRPr="00C21477">
        <w:rPr>
          <w:rFonts w:ascii="Times New Roman" w:hAnsi="Times New Roman" w:cs="Times New Roman"/>
          <w:sz w:val="24"/>
          <w:szCs w:val="24"/>
        </w:rPr>
        <w:t>г</w:t>
      </w:r>
      <w:r w:rsidR="005C7E94">
        <w:rPr>
          <w:rFonts w:ascii="Times New Roman" w:hAnsi="Times New Roman" w:cs="Times New Roman"/>
          <w:sz w:val="24"/>
          <w:szCs w:val="24"/>
        </w:rPr>
        <w:t>о</w:t>
      </w:r>
      <w:r w:rsidR="00C21477" w:rsidRPr="00C21477">
        <w:rPr>
          <w:rFonts w:ascii="Times New Roman" w:hAnsi="Times New Roman" w:cs="Times New Roman"/>
          <w:sz w:val="24"/>
          <w:szCs w:val="24"/>
        </w:rPr>
        <w:t>да</w:t>
      </w:r>
      <w:bookmarkEnd w:id="13"/>
    </w:p>
    <w:p w:rsidR="000B1A73" w:rsidRDefault="000B1A73" w:rsidP="000606B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B1A73" w:rsidRDefault="000B1A73" w:rsidP="000606B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765EB" w:rsidRPr="000606BC" w:rsidRDefault="009065B8" w:rsidP="000606B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СПЕЦИФИКАЦИЯ</w:t>
      </w:r>
    </w:p>
    <w:p w:rsidR="006765EB" w:rsidRDefault="006765EB" w:rsidP="006765EB">
      <w:pPr>
        <w:widowControl w:val="0"/>
        <w:jc w:val="center"/>
        <w:rPr>
          <w:rFonts w:ascii="Times New Roman" w:hAnsi="Times New Roman" w:cs="Times New Roman"/>
          <w:b/>
        </w:rPr>
      </w:pPr>
    </w:p>
    <w:tbl>
      <w:tblPr>
        <w:tblW w:w="1063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3"/>
        <w:gridCol w:w="3426"/>
        <w:gridCol w:w="771"/>
        <w:gridCol w:w="1417"/>
        <w:gridCol w:w="1765"/>
        <w:gridCol w:w="2410"/>
      </w:tblGrid>
      <w:tr w:rsidR="003F2A65" w:rsidRPr="00F06710" w:rsidTr="003F2A65">
        <w:trPr>
          <w:trHeight w:val="343"/>
        </w:trPr>
        <w:tc>
          <w:tcPr>
            <w:tcW w:w="843" w:type="dxa"/>
            <w:shd w:val="clear" w:color="auto" w:fill="auto"/>
            <w:hideMark/>
          </w:tcPr>
          <w:p w:rsidR="003F2A65" w:rsidRPr="00273B03" w:rsidRDefault="003F2A65" w:rsidP="007E0F0E">
            <w:pPr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73B0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№ </w:t>
            </w:r>
            <w:proofErr w:type="gramStart"/>
            <w:r w:rsidRPr="00273B0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</w:t>
            </w:r>
            <w:proofErr w:type="gramEnd"/>
            <w:r w:rsidRPr="00273B0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/п</w:t>
            </w:r>
          </w:p>
        </w:tc>
        <w:tc>
          <w:tcPr>
            <w:tcW w:w="3426" w:type="dxa"/>
            <w:shd w:val="clear" w:color="auto" w:fill="auto"/>
            <w:hideMark/>
          </w:tcPr>
          <w:p w:rsidR="003F2A65" w:rsidRPr="00273B03" w:rsidRDefault="003F2A65" w:rsidP="007E0F0E">
            <w:pPr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73B0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товара</w:t>
            </w:r>
          </w:p>
        </w:tc>
        <w:tc>
          <w:tcPr>
            <w:tcW w:w="771" w:type="dxa"/>
            <w:shd w:val="clear" w:color="auto" w:fill="auto"/>
            <w:hideMark/>
          </w:tcPr>
          <w:p w:rsidR="003F2A65" w:rsidRPr="00273B03" w:rsidRDefault="003F2A65" w:rsidP="007E0F0E">
            <w:pPr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Ед. изм.</w:t>
            </w:r>
          </w:p>
        </w:tc>
        <w:tc>
          <w:tcPr>
            <w:tcW w:w="1417" w:type="dxa"/>
            <w:shd w:val="clear" w:color="auto" w:fill="auto"/>
            <w:hideMark/>
          </w:tcPr>
          <w:p w:rsidR="003F2A65" w:rsidRPr="00273B03" w:rsidRDefault="003F2A65" w:rsidP="007E0F0E">
            <w:pPr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73B0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</w:t>
            </w:r>
          </w:p>
        </w:tc>
        <w:tc>
          <w:tcPr>
            <w:tcW w:w="1765" w:type="dxa"/>
            <w:shd w:val="clear" w:color="auto" w:fill="auto"/>
          </w:tcPr>
          <w:p w:rsidR="003F2A65" w:rsidRPr="00273B03" w:rsidRDefault="003F2A65" w:rsidP="003F2A65">
            <w:pPr>
              <w:pStyle w:val="Normalunindented"/>
              <w:keepNext/>
              <w:spacing w:line="240" w:lineRule="auto"/>
              <w:jc w:val="center"/>
              <w:rPr>
                <w:lang w:bidi="ru-RU"/>
              </w:rPr>
            </w:pPr>
            <w:r w:rsidRPr="00273B03">
              <w:rPr>
                <w:lang w:bidi="ru-RU"/>
              </w:rPr>
              <w:t>Цена за единицу (руб.)</w:t>
            </w:r>
            <w:r>
              <w:rPr>
                <w:lang w:bidi="ru-RU"/>
              </w:rPr>
              <w:t xml:space="preserve"> </w:t>
            </w:r>
          </w:p>
        </w:tc>
        <w:tc>
          <w:tcPr>
            <w:tcW w:w="2410" w:type="dxa"/>
            <w:shd w:val="clear" w:color="auto" w:fill="auto"/>
          </w:tcPr>
          <w:p w:rsidR="003F2A65" w:rsidRPr="00273B03" w:rsidRDefault="003F2A65" w:rsidP="003F2A65">
            <w:pPr>
              <w:pStyle w:val="Normalunindented"/>
              <w:keepNext/>
              <w:spacing w:line="240" w:lineRule="auto"/>
              <w:jc w:val="center"/>
              <w:rPr>
                <w:lang w:bidi="ru-RU"/>
              </w:rPr>
            </w:pPr>
            <w:r w:rsidRPr="00273B03">
              <w:rPr>
                <w:lang w:bidi="ru-RU"/>
              </w:rPr>
              <w:t>Стоимость (руб.)</w:t>
            </w:r>
            <w:r>
              <w:rPr>
                <w:lang w:bidi="ru-RU"/>
              </w:rPr>
              <w:t xml:space="preserve"> </w:t>
            </w:r>
          </w:p>
        </w:tc>
      </w:tr>
      <w:tr w:rsidR="00800B4A" w:rsidRPr="007F1EEC" w:rsidTr="002E4CAE">
        <w:trPr>
          <w:trHeight w:val="284"/>
        </w:trPr>
        <w:tc>
          <w:tcPr>
            <w:tcW w:w="843" w:type="dxa"/>
            <w:shd w:val="clear" w:color="auto" w:fill="auto"/>
          </w:tcPr>
          <w:p w:rsidR="00800B4A" w:rsidRPr="00FE5B36" w:rsidRDefault="00800B4A" w:rsidP="00800B4A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FE5B36">
              <w:rPr>
                <w:sz w:val="20"/>
                <w:szCs w:val="20"/>
              </w:rPr>
              <w:t>1</w:t>
            </w:r>
          </w:p>
        </w:tc>
        <w:tc>
          <w:tcPr>
            <w:tcW w:w="3426" w:type="dxa"/>
            <w:shd w:val="clear" w:color="auto" w:fill="auto"/>
            <w:vAlign w:val="center"/>
          </w:tcPr>
          <w:p w:rsidR="00800B4A" w:rsidRPr="00B27AC3" w:rsidRDefault="00800B4A" w:rsidP="00800B4A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val="en-US" w:eastAsia="ru-RU" w:bidi="ru-RU"/>
              </w:rPr>
            </w:pPr>
            <w:r w:rsidRPr="00B27AC3">
              <w:rPr>
                <w:sz w:val="20"/>
                <w:szCs w:val="20"/>
              </w:rPr>
              <w:t>Прожектор ТИП</w:t>
            </w:r>
            <w:proofErr w:type="gramStart"/>
            <w:r w:rsidRPr="00B27AC3">
              <w:rPr>
                <w:sz w:val="20"/>
                <w:szCs w:val="20"/>
              </w:rPr>
              <w:t>1</w:t>
            </w:r>
            <w:proofErr w:type="gramEnd"/>
          </w:p>
        </w:tc>
        <w:tc>
          <w:tcPr>
            <w:tcW w:w="771" w:type="dxa"/>
            <w:shd w:val="clear" w:color="auto" w:fill="auto"/>
            <w:vAlign w:val="center"/>
          </w:tcPr>
          <w:p w:rsidR="00800B4A" w:rsidRPr="00B27AC3" w:rsidRDefault="00800B4A" w:rsidP="00800B4A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B27AC3">
              <w:rPr>
                <w:sz w:val="20"/>
                <w:szCs w:val="20"/>
              </w:rPr>
              <w:t>шт.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00B4A" w:rsidRPr="00B27AC3" w:rsidRDefault="00800B4A" w:rsidP="00800B4A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B27AC3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765" w:type="dxa"/>
            <w:shd w:val="clear" w:color="auto" w:fill="auto"/>
            <w:vAlign w:val="center"/>
          </w:tcPr>
          <w:p w:rsidR="00800B4A" w:rsidRPr="00EA4853" w:rsidRDefault="00800B4A" w:rsidP="00800B4A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800B4A" w:rsidRPr="00EA4853" w:rsidRDefault="00800B4A" w:rsidP="00800B4A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</w:p>
        </w:tc>
      </w:tr>
      <w:tr w:rsidR="00800B4A" w:rsidRPr="007F1EEC" w:rsidTr="002058AF">
        <w:trPr>
          <w:trHeight w:val="284"/>
        </w:trPr>
        <w:tc>
          <w:tcPr>
            <w:tcW w:w="843" w:type="dxa"/>
            <w:shd w:val="clear" w:color="auto" w:fill="auto"/>
          </w:tcPr>
          <w:p w:rsidR="00800B4A" w:rsidRPr="00FE5B36" w:rsidRDefault="00800B4A" w:rsidP="00800B4A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FE5B36">
              <w:rPr>
                <w:sz w:val="20"/>
                <w:szCs w:val="20"/>
              </w:rPr>
              <w:t>2</w:t>
            </w:r>
          </w:p>
        </w:tc>
        <w:tc>
          <w:tcPr>
            <w:tcW w:w="3426" w:type="dxa"/>
            <w:shd w:val="clear" w:color="auto" w:fill="auto"/>
            <w:vAlign w:val="center"/>
          </w:tcPr>
          <w:p w:rsidR="00800B4A" w:rsidRPr="00B27AC3" w:rsidRDefault="00800B4A" w:rsidP="00800B4A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B27AC3">
              <w:rPr>
                <w:sz w:val="20"/>
                <w:szCs w:val="20"/>
              </w:rPr>
              <w:t>Прожектор ТИП</w:t>
            </w:r>
            <w:proofErr w:type="gramStart"/>
            <w:r w:rsidRPr="00B27AC3"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771" w:type="dxa"/>
            <w:shd w:val="clear" w:color="auto" w:fill="auto"/>
            <w:vAlign w:val="center"/>
          </w:tcPr>
          <w:p w:rsidR="00800B4A" w:rsidRPr="00B27AC3" w:rsidRDefault="00800B4A" w:rsidP="00800B4A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B27AC3">
              <w:rPr>
                <w:sz w:val="20"/>
                <w:szCs w:val="20"/>
              </w:rPr>
              <w:t>шт.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00B4A" w:rsidRPr="00B27AC3" w:rsidRDefault="00800B4A" w:rsidP="00800B4A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B27AC3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765" w:type="dxa"/>
            <w:shd w:val="clear" w:color="auto" w:fill="auto"/>
            <w:vAlign w:val="center"/>
          </w:tcPr>
          <w:p w:rsidR="00800B4A" w:rsidRPr="00EA4853" w:rsidRDefault="00800B4A" w:rsidP="00800B4A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800B4A" w:rsidRPr="00EA4853" w:rsidRDefault="00800B4A" w:rsidP="00800B4A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00B4A" w:rsidRPr="000606BC" w:rsidTr="003F2A65">
        <w:trPr>
          <w:trHeight w:val="730"/>
        </w:trPr>
        <w:tc>
          <w:tcPr>
            <w:tcW w:w="843" w:type="dxa"/>
            <w:shd w:val="clear" w:color="auto" w:fill="auto"/>
          </w:tcPr>
          <w:p w:rsidR="00800B4A" w:rsidRPr="004C74D8" w:rsidRDefault="00800B4A" w:rsidP="00800B4A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</w:p>
        </w:tc>
        <w:tc>
          <w:tcPr>
            <w:tcW w:w="3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00B4A" w:rsidRPr="004D0811" w:rsidRDefault="00800B4A" w:rsidP="00800B4A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D08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6363" w:type="dxa"/>
            <w:gridSpan w:val="4"/>
            <w:shd w:val="clear" w:color="auto" w:fill="auto"/>
          </w:tcPr>
          <w:p w:rsidR="00800B4A" w:rsidRPr="00DA2B60" w:rsidRDefault="00800B4A" w:rsidP="00800B4A">
            <w:pPr>
              <w:pStyle w:val="ae"/>
              <w:snapToGrid w:val="0"/>
              <w:jc w:val="center"/>
              <w:rPr>
                <w:rFonts w:eastAsia="Courier New"/>
                <w:b/>
                <w:color w:val="000000"/>
                <w:lang w:eastAsia="ru-RU" w:bidi="ru-RU"/>
              </w:rPr>
            </w:pPr>
          </w:p>
        </w:tc>
      </w:tr>
    </w:tbl>
    <w:p w:rsidR="00D375E1" w:rsidRPr="00D375E1" w:rsidRDefault="00D375E1" w:rsidP="00D375E1">
      <w:pPr>
        <w:rPr>
          <w:rFonts w:ascii="Times New Roman" w:hAnsi="Times New Roman" w:cs="Times New Roman"/>
          <w:sz w:val="24"/>
          <w:szCs w:val="24"/>
        </w:rPr>
      </w:pPr>
    </w:p>
    <w:p w:rsidR="00D375E1" w:rsidRPr="00D375E1" w:rsidRDefault="00D375E1" w:rsidP="00D375E1">
      <w:pPr>
        <w:rPr>
          <w:rFonts w:ascii="Times New Roman" w:hAnsi="Times New Roman" w:cs="Times New Roman"/>
          <w:sz w:val="24"/>
          <w:szCs w:val="24"/>
        </w:rPr>
      </w:pPr>
    </w:p>
    <w:p w:rsidR="00C724B8" w:rsidRPr="00AA7A8B" w:rsidRDefault="003C00A5" w:rsidP="00C724B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Поставщик:</w:t>
      </w:r>
      <w:r w:rsidR="00C724B8" w:rsidRPr="00AA7A8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="005C47DF">
        <w:rPr>
          <w:rFonts w:ascii="Times New Roman" w:hAnsi="Times New Roman" w:cs="Times New Roman"/>
          <w:b/>
          <w:sz w:val="24"/>
          <w:szCs w:val="24"/>
        </w:rPr>
        <w:t>и.</w:t>
      </w:r>
      <w:r w:rsidR="005C47DF" w:rsidRPr="00800B4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C47DF">
        <w:rPr>
          <w:rFonts w:ascii="Times New Roman" w:hAnsi="Times New Roman" w:cs="Times New Roman"/>
          <w:b/>
          <w:sz w:val="24"/>
          <w:szCs w:val="24"/>
        </w:rPr>
        <w:t>о. д</w:t>
      </w:r>
      <w:r w:rsidR="005C47DF" w:rsidRPr="00AA7A8B">
        <w:rPr>
          <w:rFonts w:ascii="Times New Roman" w:hAnsi="Times New Roman" w:cs="Times New Roman"/>
          <w:b/>
          <w:sz w:val="24"/>
          <w:szCs w:val="24"/>
        </w:rPr>
        <w:t>иректор</w:t>
      </w:r>
      <w:r w:rsidR="005C47DF">
        <w:rPr>
          <w:rFonts w:ascii="Times New Roman" w:hAnsi="Times New Roman" w:cs="Times New Roman"/>
          <w:b/>
          <w:sz w:val="24"/>
          <w:szCs w:val="24"/>
        </w:rPr>
        <w:t>а</w:t>
      </w:r>
    </w:p>
    <w:p w:rsidR="00C724B8" w:rsidRPr="00AA7A8B" w:rsidRDefault="00C724B8" w:rsidP="00C724B8">
      <w:pPr>
        <w:rPr>
          <w:rFonts w:ascii="Times New Roman" w:hAnsi="Times New Roman" w:cs="Times New Roman"/>
          <w:b/>
          <w:sz w:val="24"/>
          <w:szCs w:val="24"/>
        </w:rPr>
      </w:pPr>
    </w:p>
    <w:p w:rsidR="00C724B8" w:rsidRPr="00AA7A8B" w:rsidRDefault="00C724B8" w:rsidP="00C724B8">
      <w:pPr>
        <w:rPr>
          <w:rFonts w:ascii="Times New Roman" w:hAnsi="Times New Roman" w:cs="Times New Roman"/>
          <w:b/>
          <w:sz w:val="24"/>
          <w:szCs w:val="24"/>
        </w:rPr>
      </w:pPr>
      <w:r w:rsidRPr="00AA7A8B">
        <w:rPr>
          <w:rFonts w:ascii="Times New Roman" w:hAnsi="Times New Roman" w:cs="Times New Roman"/>
          <w:b/>
          <w:sz w:val="24"/>
          <w:szCs w:val="24"/>
        </w:rPr>
        <w:t>_______________ /</w:t>
      </w:r>
      <w:r w:rsidR="003C00A5">
        <w:rPr>
          <w:rFonts w:ascii="Times New Roman" w:hAnsi="Times New Roman" w:cs="Times New Roman"/>
          <w:b/>
          <w:sz w:val="24"/>
          <w:szCs w:val="24"/>
        </w:rPr>
        <w:t>_______________</w:t>
      </w:r>
      <w:r w:rsidRPr="00AA7A8B">
        <w:rPr>
          <w:rFonts w:ascii="Times New Roman" w:hAnsi="Times New Roman" w:cs="Times New Roman"/>
          <w:b/>
          <w:sz w:val="24"/>
          <w:szCs w:val="24"/>
        </w:rPr>
        <w:t>/</w:t>
      </w:r>
      <w:r w:rsidRPr="00AA7A8B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 _________________/ </w:t>
      </w:r>
      <w:r w:rsidR="005C47DF">
        <w:rPr>
          <w:rFonts w:ascii="Times New Roman" w:hAnsi="Times New Roman" w:cs="Times New Roman"/>
          <w:b/>
          <w:sz w:val="24"/>
          <w:szCs w:val="24"/>
        </w:rPr>
        <w:t>А.В.</w:t>
      </w:r>
      <w:r w:rsidR="005C47DF" w:rsidRPr="00800B4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5C47DF">
        <w:rPr>
          <w:rFonts w:ascii="Times New Roman" w:hAnsi="Times New Roman" w:cs="Times New Roman"/>
          <w:b/>
          <w:sz w:val="24"/>
          <w:szCs w:val="24"/>
        </w:rPr>
        <w:t>Воднев</w:t>
      </w:r>
      <w:proofErr w:type="spellEnd"/>
      <w:r w:rsidR="005C47DF" w:rsidRPr="00AA7A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A7A8B">
        <w:rPr>
          <w:rFonts w:ascii="Times New Roman" w:hAnsi="Times New Roman" w:cs="Times New Roman"/>
          <w:b/>
          <w:sz w:val="24"/>
          <w:szCs w:val="24"/>
        </w:rPr>
        <w:t>/</w:t>
      </w:r>
    </w:p>
    <w:p w:rsidR="00C724B8" w:rsidRDefault="00C724B8" w:rsidP="00C724B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B1A73" w:rsidRDefault="000B1A73" w:rsidP="00DE618D">
      <w:pPr>
        <w:tabs>
          <w:tab w:val="left" w:pos="7635"/>
        </w:tabs>
        <w:rPr>
          <w:rFonts w:ascii="Times New Roman" w:hAnsi="Times New Roman" w:cs="Times New Roman"/>
          <w:sz w:val="24"/>
          <w:szCs w:val="24"/>
        </w:rPr>
      </w:pPr>
    </w:p>
    <w:p w:rsidR="000B1A73" w:rsidRDefault="000B1A73" w:rsidP="00DE618D">
      <w:pPr>
        <w:tabs>
          <w:tab w:val="left" w:pos="7635"/>
        </w:tabs>
        <w:rPr>
          <w:rFonts w:ascii="Times New Roman" w:hAnsi="Times New Roman" w:cs="Times New Roman"/>
          <w:sz w:val="24"/>
          <w:szCs w:val="24"/>
        </w:rPr>
      </w:pPr>
    </w:p>
    <w:p w:rsidR="000B1A73" w:rsidRDefault="000B1A73" w:rsidP="00DE618D">
      <w:pPr>
        <w:tabs>
          <w:tab w:val="left" w:pos="7635"/>
        </w:tabs>
        <w:rPr>
          <w:rFonts w:ascii="Times New Roman" w:hAnsi="Times New Roman" w:cs="Times New Roman"/>
          <w:sz w:val="24"/>
          <w:szCs w:val="24"/>
        </w:rPr>
      </w:pPr>
    </w:p>
    <w:p w:rsidR="00CA332D" w:rsidRDefault="00CA332D" w:rsidP="00DE618D">
      <w:pPr>
        <w:tabs>
          <w:tab w:val="left" w:pos="7635"/>
        </w:tabs>
        <w:rPr>
          <w:rFonts w:ascii="Times New Roman" w:hAnsi="Times New Roman" w:cs="Times New Roman"/>
          <w:sz w:val="24"/>
          <w:szCs w:val="24"/>
        </w:rPr>
      </w:pPr>
    </w:p>
    <w:p w:rsidR="00CA332D" w:rsidRDefault="00CA332D" w:rsidP="00DE618D">
      <w:pPr>
        <w:tabs>
          <w:tab w:val="left" w:pos="7635"/>
        </w:tabs>
        <w:rPr>
          <w:rFonts w:ascii="Times New Roman" w:hAnsi="Times New Roman" w:cs="Times New Roman"/>
          <w:sz w:val="24"/>
          <w:szCs w:val="24"/>
        </w:rPr>
      </w:pPr>
    </w:p>
    <w:p w:rsidR="00CA332D" w:rsidRDefault="00CA332D" w:rsidP="00DE618D">
      <w:pPr>
        <w:tabs>
          <w:tab w:val="left" w:pos="7635"/>
        </w:tabs>
        <w:rPr>
          <w:rFonts w:ascii="Times New Roman" w:hAnsi="Times New Roman" w:cs="Times New Roman"/>
          <w:sz w:val="24"/>
          <w:szCs w:val="24"/>
        </w:rPr>
      </w:pPr>
    </w:p>
    <w:p w:rsidR="00973826" w:rsidRDefault="00973826" w:rsidP="00DE618D">
      <w:pPr>
        <w:tabs>
          <w:tab w:val="left" w:pos="7635"/>
        </w:tabs>
        <w:rPr>
          <w:rFonts w:ascii="Times New Roman" w:hAnsi="Times New Roman" w:cs="Times New Roman"/>
          <w:sz w:val="24"/>
          <w:szCs w:val="24"/>
        </w:rPr>
      </w:pPr>
    </w:p>
    <w:p w:rsidR="00973826" w:rsidRDefault="00973826" w:rsidP="00DE618D">
      <w:pPr>
        <w:tabs>
          <w:tab w:val="left" w:pos="7635"/>
        </w:tabs>
        <w:rPr>
          <w:rFonts w:ascii="Times New Roman" w:hAnsi="Times New Roman" w:cs="Times New Roman"/>
          <w:sz w:val="24"/>
          <w:szCs w:val="24"/>
        </w:rPr>
      </w:pPr>
    </w:p>
    <w:p w:rsidR="00F8560C" w:rsidRDefault="00F8560C" w:rsidP="00F8560C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800B4A" w:rsidRDefault="00800B4A" w:rsidP="00D43E74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800B4A" w:rsidRDefault="00800B4A" w:rsidP="00D43E74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800B4A" w:rsidRDefault="00800B4A" w:rsidP="00D43E74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800B4A" w:rsidRDefault="00800B4A" w:rsidP="00D43E74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800B4A" w:rsidRDefault="00800B4A" w:rsidP="00D43E74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800B4A" w:rsidRDefault="00800B4A" w:rsidP="00D43E74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800B4A" w:rsidRDefault="00800B4A" w:rsidP="00D43E74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800B4A" w:rsidRDefault="00800B4A" w:rsidP="00D43E74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800B4A" w:rsidRDefault="00800B4A" w:rsidP="00D43E74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800B4A" w:rsidRDefault="00800B4A" w:rsidP="00D43E74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800B4A" w:rsidRDefault="00800B4A" w:rsidP="00D43E74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0859C1" w:rsidRDefault="00441308" w:rsidP="00D43E74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№2 </w:t>
      </w:r>
    </w:p>
    <w:p w:rsidR="00FF441D" w:rsidRDefault="00441308" w:rsidP="000859C1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договору №</w:t>
      </w:r>
      <w:r w:rsidR="00D32CD6">
        <w:rPr>
          <w:rFonts w:ascii="Times New Roman" w:hAnsi="Times New Roman" w:cs="Times New Roman"/>
          <w:sz w:val="24"/>
          <w:szCs w:val="24"/>
        </w:rPr>
        <w:t>____________</w:t>
      </w:r>
    </w:p>
    <w:p w:rsidR="00FF441D" w:rsidRDefault="00FF441D" w:rsidP="000B1A73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588"/>
        <w:gridCol w:w="1730"/>
        <w:gridCol w:w="5102"/>
        <w:gridCol w:w="1120"/>
        <w:gridCol w:w="1371"/>
      </w:tblGrid>
      <w:tr w:rsidR="00C44E33" w:rsidTr="00107862">
        <w:tc>
          <w:tcPr>
            <w:tcW w:w="588" w:type="dxa"/>
          </w:tcPr>
          <w:p w:rsidR="00C44E33" w:rsidRPr="00FE5B36" w:rsidRDefault="00C44E33" w:rsidP="00C44E33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C44E33" w:rsidRPr="00FE5B36" w:rsidRDefault="00C44E33" w:rsidP="00C44E33">
            <w:pPr>
              <w:pStyle w:val="ae"/>
              <w:widowControl w:val="0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FE5B36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Наименование товара</w:t>
            </w:r>
          </w:p>
        </w:tc>
        <w:tc>
          <w:tcPr>
            <w:tcW w:w="5102" w:type="dxa"/>
            <w:shd w:val="clear" w:color="auto" w:fill="auto"/>
            <w:vAlign w:val="center"/>
          </w:tcPr>
          <w:p w:rsidR="00C44E33" w:rsidRPr="00FE5B36" w:rsidRDefault="00C44E33" w:rsidP="00C44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5B36">
              <w:rPr>
                <w:rFonts w:ascii="Times New Roman" w:hAnsi="Times New Roman" w:cs="Times New Roman"/>
                <w:sz w:val="20"/>
                <w:szCs w:val="20"/>
              </w:rPr>
              <w:t>Технические характеристики товара</w:t>
            </w:r>
          </w:p>
        </w:tc>
        <w:tc>
          <w:tcPr>
            <w:tcW w:w="1120" w:type="dxa"/>
            <w:shd w:val="clear" w:color="auto" w:fill="auto"/>
            <w:vAlign w:val="center"/>
          </w:tcPr>
          <w:p w:rsidR="00C44E33" w:rsidRPr="00FE5B36" w:rsidRDefault="00C44E33" w:rsidP="00C44E33">
            <w:pPr>
              <w:pStyle w:val="ae"/>
              <w:widowControl w:val="0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FE5B36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Ед. измерения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C44E33" w:rsidRPr="00FE5B36" w:rsidRDefault="00C44E33" w:rsidP="00C44E33">
            <w:pPr>
              <w:pStyle w:val="ae"/>
              <w:widowControl w:val="0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FE5B36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Количество</w:t>
            </w:r>
          </w:p>
        </w:tc>
      </w:tr>
      <w:tr w:rsidR="00800B4A" w:rsidTr="00614236">
        <w:tc>
          <w:tcPr>
            <w:tcW w:w="588" w:type="dxa"/>
          </w:tcPr>
          <w:p w:rsidR="00800B4A" w:rsidRPr="00FE5B36" w:rsidRDefault="00800B4A" w:rsidP="00800B4A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FE5B36">
              <w:rPr>
                <w:sz w:val="20"/>
                <w:szCs w:val="20"/>
              </w:rPr>
              <w:t>1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800B4A" w:rsidRPr="00B27AC3" w:rsidRDefault="00800B4A" w:rsidP="00800B4A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val="en-US" w:eastAsia="ru-RU" w:bidi="ru-RU"/>
              </w:rPr>
            </w:pPr>
            <w:r w:rsidRPr="00B27AC3">
              <w:rPr>
                <w:sz w:val="20"/>
                <w:szCs w:val="20"/>
              </w:rPr>
              <w:t>Прожектор ТИП</w:t>
            </w:r>
            <w:proofErr w:type="gramStart"/>
            <w:r w:rsidRPr="00B27AC3">
              <w:rPr>
                <w:sz w:val="20"/>
                <w:szCs w:val="20"/>
              </w:rPr>
              <w:t>1</w:t>
            </w:r>
            <w:proofErr w:type="gramEnd"/>
          </w:p>
        </w:tc>
        <w:tc>
          <w:tcPr>
            <w:tcW w:w="5102" w:type="dxa"/>
            <w:shd w:val="clear" w:color="auto" w:fill="auto"/>
          </w:tcPr>
          <w:p w:rsidR="00800B4A" w:rsidRPr="00B27AC3" w:rsidRDefault="00800B4A" w:rsidP="00800B4A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B27AC3">
              <w:rPr>
                <w:sz w:val="20"/>
                <w:szCs w:val="20"/>
                <w:lang w:bidi="ru-RU"/>
              </w:rPr>
              <w:t xml:space="preserve">Максимальная потребляемая мощность, </w:t>
            </w:r>
            <w:proofErr w:type="gramStart"/>
            <w:r w:rsidRPr="00B27AC3">
              <w:rPr>
                <w:sz w:val="20"/>
                <w:szCs w:val="20"/>
                <w:lang w:bidi="ru-RU"/>
              </w:rPr>
              <w:t>Вт</w:t>
            </w:r>
            <w:proofErr w:type="gramEnd"/>
            <w:r w:rsidRPr="00B27AC3">
              <w:rPr>
                <w:sz w:val="20"/>
                <w:szCs w:val="20"/>
                <w:lang w:bidi="ru-RU"/>
              </w:rPr>
              <w:t xml:space="preserve"> не более 360</w:t>
            </w:r>
          </w:p>
          <w:p w:rsidR="00800B4A" w:rsidRPr="00B27AC3" w:rsidRDefault="00800B4A" w:rsidP="00800B4A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B27AC3">
              <w:rPr>
                <w:sz w:val="20"/>
                <w:szCs w:val="20"/>
                <w:lang w:bidi="ru-RU"/>
              </w:rPr>
              <w:t xml:space="preserve">Тип </w:t>
            </w:r>
            <w:proofErr w:type="spellStart"/>
            <w:r w:rsidRPr="00B27AC3">
              <w:rPr>
                <w:sz w:val="20"/>
                <w:szCs w:val="20"/>
                <w:lang w:bidi="ru-RU"/>
              </w:rPr>
              <w:t>цветосмешения</w:t>
            </w:r>
            <w:proofErr w:type="spellEnd"/>
            <w:r w:rsidRPr="00B27AC3">
              <w:rPr>
                <w:sz w:val="20"/>
                <w:szCs w:val="20"/>
                <w:lang w:bidi="ru-RU"/>
              </w:rPr>
              <w:t xml:space="preserve"> прибора RGBWA+UV</w:t>
            </w:r>
          </w:p>
          <w:p w:rsidR="00800B4A" w:rsidRPr="00B27AC3" w:rsidRDefault="00800B4A" w:rsidP="00800B4A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B27AC3">
              <w:rPr>
                <w:sz w:val="20"/>
                <w:szCs w:val="20"/>
                <w:lang w:bidi="ru-RU"/>
              </w:rPr>
              <w:t>Тип вращающейся головы WASH</w:t>
            </w:r>
          </w:p>
          <w:p w:rsidR="00800B4A" w:rsidRPr="00B27AC3" w:rsidRDefault="00800B4A" w:rsidP="00800B4A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B27AC3">
              <w:rPr>
                <w:sz w:val="20"/>
                <w:szCs w:val="20"/>
                <w:lang w:bidi="ru-RU"/>
              </w:rPr>
              <w:t>Источник света LED</w:t>
            </w:r>
          </w:p>
          <w:p w:rsidR="00800B4A" w:rsidRPr="00B27AC3" w:rsidRDefault="00800B4A" w:rsidP="00800B4A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B27AC3">
              <w:rPr>
                <w:sz w:val="20"/>
                <w:szCs w:val="20"/>
                <w:lang w:bidi="ru-RU"/>
              </w:rPr>
              <w:t>Степень защиты</w:t>
            </w:r>
            <w:r w:rsidRPr="00B27AC3">
              <w:rPr>
                <w:sz w:val="20"/>
                <w:szCs w:val="20"/>
                <w:lang w:bidi="ru-RU"/>
              </w:rPr>
              <w:tab/>
              <w:t>IP 20</w:t>
            </w:r>
          </w:p>
          <w:p w:rsidR="00800B4A" w:rsidRPr="00B27AC3" w:rsidRDefault="00800B4A" w:rsidP="00800B4A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B27AC3">
              <w:rPr>
                <w:sz w:val="20"/>
                <w:szCs w:val="20"/>
                <w:lang w:bidi="ru-RU"/>
              </w:rPr>
              <w:t>Количество источников света не менее 28</w:t>
            </w:r>
          </w:p>
          <w:p w:rsidR="00800B4A" w:rsidRPr="00B27AC3" w:rsidRDefault="00800B4A" w:rsidP="00800B4A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B27AC3">
              <w:rPr>
                <w:sz w:val="20"/>
                <w:szCs w:val="20"/>
                <w:lang w:bidi="ru-RU"/>
              </w:rPr>
              <w:t>Световой поток (</w:t>
            </w:r>
            <w:proofErr w:type="spellStart"/>
            <w:r w:rsidRPr="00B27AC3">
              <w:rPr>
                <w:sz w:val="20"/>
                <w:szCs w:val="20"/>
                <w:lang w:bidi="ru-RU"/>
              </w:rPr>
              <w:t>Lm</w:t>
            </w:r>
            <w:proofErr w:type="spellEnd"/>
            <w:r w:rsidRPr="00B27AC3">
              <w:rPr>
                <w:sz w:val="20"/>
                <w:szCs w:val="20"/>
                <w:lang w:bidi="ru-RU"/>
              </w:rPr>
              <w:t>) не более 8000</w:t>
            </w:r>
          </w:p>
          <w:p w:rsidR="00800B4A" w:rsidRPr="00B27AC3" w:rsidRDefault="00800B4A" w:rsidP="00800B4A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B27AC3">
              <w:rPr>
                <w:sz w:val="20"/>
                <w:szCs w:val="20"/>
                <w:lang w:bidi="ru-RU"/>
              </w:rPr>
              <w:t>Срок службы светодиодов не менее 50000 часов</w:t>
            </w:r>
          </w:p>
          <w:p w:rsidR="00800B4A" w:rsidRPr="00B27AC3" w:rsidRDefault="00800B4A" w:rsidP="00800B4A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B27AC3">
              <w:rPr>
                <w:sz w:val="20"/>
                <w:szCs w:val="20"/>
                <w:lang w:bidi="ru-RU"/>
              </w:rPr>
              <w:t xml:space="preserve">Мощность источника света, </w:t>
            </w:r>
            <w:proofErr w:type="gramStart"/>
            <w:r w:rsidRPr="00B27AC3">
              <w:rPr>
                <w:sz w:val="20"/>
                <w:szCs w:val="20"/>
                <w:lang w:bidi="ru-RU"/>
              </w:rPr>
              <w:t>Вт</w:t>
            </w:r>
            <w:proofErr w:type="gramEnd"/>
            <w:r w:rsidRPr="00B27AC3">
              <w:rPr>
                <w:sz w:val="20"/>
                <w:szCs w:val="20"/>
                <w:lang w:bidi="ru-RU"/>
              </w:rPr>
              <w:t xml:space="preserve"> не более 12</w:t>
            </w:r>
          </w:p>
          <w:p w:rsidR="00800B4A" w:rsidRPr="00B27AC3" w:rsidRDefault="00800B4A" w:rsidP="00800B4A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B27AC3">
              <w:rPr>
                <w:sz w:val="20"/>
                <w:szCs w:val="20"/>
                <w:lang w:bidi="ru-RU"/>
              </w:rPr>
              <w:t>Угол раскрытия луча 11,7°-89,4°</w:t>
            </w:r>
          </w:p>
          <w:p w:rsidR="00800B4A" w:rsidRPr="00B27AC3" w:rsidRDefault="00800B4A" w:rsidP="00800B4A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B27AC3">
              <w:rPr>
                <w:sz w:val="20"/>
                <w:szCs w:val="20"/>
                <w:lang w:bidi="ru-RU"/>
              </w:rPr>
              <w:t>Цветовая температура 2700-8000К</w:t>
            </w:r>
          </w:p>
          <w:p w:rsidR="00800B4A" w:rsidRPr="00B27AC3" w:rsidRDefault="00800B4A" w:rsidP="00800B4A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B27AC3">
              <w:rPr>
                <w:sz w:val="20"/>
                <w:szCs w:val="20"/>
                <w:lang w:bidi="ru-RU"/>
              </w:rPr>
              <w:t>Управление DMX-512, RDM</w:t>
            </w:r>
          </w:p>
          <w:p w:rsidR="00800B4A" w:rsidRPr="00B27AC3" w:rsidRDefault="00800B4A" w:rsidP="00800B4A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proofErr w:type="spellStart"/>
            <w:r w:rsidRPr="00B27AC3">
              <w:rPr>
                <w:sz w:val="20"/>
                <w:szCs w:val="20"/>
                <w:lang w:bidi="ru-RU"/>
              </w:rPr>
              <w:t>Диммер</w:t>
            </w:r>
            <w:proofErr w:type="spellEnd"/>
            <w:r w:rsidRPr="00B27AC3">
              <w:rPr>
                <w:sz w:val="20"/>
                <w:szCs w:val="20"/>
                <w:lang w:bidi="ru-RU"/>
              </w:rPr>
              <w:tab/>
              <w:t>электронный, 8 бит</w:t>
            </w:r>
          </w:p>
          <w:p w:rsidR="00800B4A" w:rsidRPr="00B27AC3" w:rsidRDefault="00800B4A" w:rsidP="00800B4A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B27AC3">
              <w:rPr>
                <w:sz w:val="20"/>
                <w:szCs w:val="20"/>
                <w:lang w:bidi="ru-RU"/>
              </w:rPr>
              <w:t>LCD-дисплей, навигация Дисплей + 4 навигационные кнопки</w:t>
            </w:r>
          </w:p>
          <w:p w:rsidR="00800B4A" w:rsidRPr="00B27AC3" w:rsidRDefault="00800B4A" w:rsidP="00800B4A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B27AC3">
              <w:rPr>
                <w:sz w:val="20"/>
                <w:szCs w:val="20"/>
                <w:lang w:bidi="ru-RU"/>
              </w:rPr>
              <w:t>Зум линейный, моториз</w:t>
            </w:r>
            <w:bookmarkStart w:id="14" w:name="_GoBack"/>
            <w:bookmarkEnd w:id="14"/>
            <w:r w:rsidRPr="00B27AC3">
              <w:rPr>
                <w:sz w:val="20"/>
                <w:szCs w:val="20"/>
                <w:lang w:bidi="ru-RU"/>
              </w:rPr>
              <w:t>ованный</w:t>
            </w:r>
          </w:p>
          <w:p w:rsidR="00800B4A" w:rsidRPr="00B27AC3" w:rsidRDefault="00800B4A" w:rsidP="00800B4A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B27AC3">
              <w:rPr>
                <w:sz w:val="20"/>
                <w:szCs w:val="20"/>
                <w:lang w:bidi="ru-RU"/>
              </w:rPr>
              <w:t>Стробирование</w:t>
            </w:r>
            <w:proofErr w:type="gramStart"/>
            <w:r w:rsidRPr="00B27AC3">
              <w:rPr>
                <w:sz w:val="20"/>
                <w:szCs w:val="20"/>
                <w:lang w:bidi="ru-RU"/>
              </w:rPr>
              <w:t xml:space="preserve"> Д</w:t>
            </w:r>
            <w:proofErr w:type="gramEnd"/>
            <w:r w:rsidRPr="00B27AC3">
              <w:rPr>
                <w:sz w:val="20"/>
                <w:szCs w:val="20"/>
                <w:lang w:bidi="ru-RU"/>
              </w:rPr>
              <w:t>а</w:t>
            </w:r>
          </w:p>
          <w:p w:rsidR="00800B4A" w:rsidRPr="00B27AC3" w:rsidRDefault="00800B4A" w:rsidP="00800B4A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B27AC3">
              <w:rPr>
                <w:sz w:val="20"/>
                <w:szCs w:val="20"/>
                <w:lang w:bidi="ru-RU"/>
              </w:rPr>
              <w:t>Режимы работы</w:t>
            </w:r>
            <w:r w:rsidRPr="00B27AC3">
              <w:rPr>
                <w:sz w:val="20"/>
                <w:szCs w:val="20"/>
                <w:lang w:bidi="ru-RU"/>
              </w:rPr>
              <w:tab/>
              <w:t>Режим "Мастер-ведомый", "звуковой активации"</w:t>
            </w:r>
          </w:p>
          <w:p w:rsidR="00800B4A" w:rsidRPr="00B27AC3" w:rsidRDefault="00800B4A" w:rsidP="00800B4A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B27AC3">
              <w:rPr>
                <w:sz w:val="20"/>
                <w:szCs w:val="20"/>
                <w:lang w:bidi="ru-RU"/>
              </w:rPr>
              <w:t>Количество каналов DMX 45</w:t>
            </w:r>
          </w:p>
          <w:p w:rsidR="00800B4A" w:rsidRPr="00B27AC3" w:rsidRDefault="00800B4A" w:rsidP="00800B4A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B27AC3">
              <w:rPr>
                <w:sz w:val="20"/>
                <w:szCs w:val="20"/>
                <w:lang w:bidi="ru-RU"/>
              </w:rPr>
              <w:t>Разъемы DMX-входа/выхода XLR 3-pin (IN/OUT)</w:t>
            </w:r>
          </w:p>
          <w:p w:rsidR="00800B4A" w:rsidRPr="00B27AC3" w:rsidRDefault="00800B4A" w:rsidP="00800B4A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B27AC3">
              <w:rPr>
                <w:sz w:val="20"/>
                <w:szCs w:val="20"/>
                <w:lang w:bidi="ru-RU"/>
              </w:rPr>
              <w:t>Разъем питания</w:t>
            </w:r>
            <w:r w:rsidRPr="00B27AC3">
              <w:rPr>
                <w:sz w:val="20"/>
                <w:szCs w:val="20"/>
                <w:lang w:bidi="ru-RU"/>
              </w:rPr>
              <w:tab/>
              <w:t>POWERCON (IN)</w:t>
            </w:r>
          </w:p>
          <w:p w:rsidR="00800B4A" w:rsidRPr="00B27AC3" w:rsidRDefault="00800B4A" w:rsidP="00800B4A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B27AC3">
              <w:rPr>
                <w:sz w:val="20"/>
                <w:szCs w:val="20"/>
                <w:lang w:bidi="ru-RU"/>
              </w:rPr>
              <w:t>Питание 100-260</w:t>
            </w:r>
            <w:proofErr w:type="gramStart"/>
            <w:r w:rsidRPr="00B27AC3">
              <w:rPr>
                <w:sz w:val="20"/>
                <w:szCs w:val="20"/>
                <w:lang w:bidi="ru-RU"/>
              </w:rPr>
              <w:t xml:space="preserve"> В</w:t>
            </w:r>
            <w:proofErr w:type="gramEnd"/>
            <w:r w:rsidRPr="00B27AC3">
              <w:rPr>
                <w:sz w:val="20"/>
                <w:szCs w:val="20"/>
                <w:lang w:bidi="ru-RU"/>
              </w:rPr>
              <w:t>, 50/60 Гц</w:t>
            </w:r>
          </w:p>
          <w:p w:rsidR="00800B4A" w:rsidRPr="00B27AC3" w:rsidRDefault="00800B4A" w:rsidP="00800B4A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B27AC3">
              <w:rPr>
                <w:sz w:val="20"/>
                <w:szCs w:val="20"/>
                <w:lang w:bidi="ru-RU"/>
              </w:rPr>
              <w:t xml:space="preserve">Габариты, </w:t>
            </w:r>
            <w:proofErr w:type="gramStart"/>
            <w:r w:rsidRPr="00B27AC3">
              <w:rPr>
                <w:sz w:val="20"/>
                <w:szCs w:val="20"/>
                <w:lang w:bidi="ru-RU"/>
              </w:rPr>
              <w:t>мм</w:t>
            </w:r>
            <w:proofErr w:type="gramEnd"/>
            <w:r w:rsidRPr="00B27AC3">
              <w:rPr>
                <w:sz w:val="20"/>
                <w:szCs w:val="20"/>
                <w:lang w:bidi="ru-RU"/>
              </w:rPr>
              <w:t xml:space="preserve"> 315 x 177 x 355</w:t>
            </w:r>
          </w:p>
          <w:p w:rsidR="00800B4A" w:rsidRPr="00B27AC3" w:rsidRDefault="00800B4A" w:rsidP="00800B4A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B27AC3">
              <w:rPr>
                <w:sz w:val="20"/>
                <w:szCs w:val="20"/>
                <w:lang w:bidi="ru-RU"/>
              </w:rPr>
              <w:t xml:space="preserve">Вес, </w:t>
            </w:r>
            <w:proofErr w:type="gramStart"/>
            <w:r w:rsidRPr="00B27AC3">
              <w:rPr>
                <w:sz w:val="20"/>
                <w:szCs w:val="20"/>
                <w:lang w:bidi="ru-RU"/>
              </w:rPr>
              <w:t>кг</w:t>
            </w:r>
            <w:proofErr w:type="gramEnd"/>
            <w:r w:rsidRPr="00B27AC3">
              <w:rPr>
                <w:sz w:val="20"/>
                <w:szCs w:val="20"/>
                <w:lang w:bidi="ru-RU"/>
              </w:rPr>
              <w:t xml:space="preserve"> не более 6,2</w:t>
            </w:r>
          </w:p>
        </w:tc>
        <w:tc>
          <w:tcPr>
            <w:tcW w:w="1120" w:type="dxa"/>
            <w:shd w:val="clear" w:color="auto" w:fill="auto"/>
            <w:vAlign w:val="center"/>
          </w:tcPr>
          <w:p w:rsidR="00800B4A" w:rsidRPr="00B27AC3" w:rsidRDefault="00800B4A" w:rsidP="00800B4A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B27AC3">
              <w:rPr>
                <w:sz w:val="20"/>
                <w:szCs w:val="20"/>
              </w:rPr>
              <w:t>шт.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800B4A" w:rsidRPr="00B27AC3" w:rsidRDefault="00800B4A" w:rsidP="00800B4A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B27AC3">
              <w:rPr>
                <w:color w:val="000000"/>
                <w:sz w:val="20"/>
                <w:szCs w:val="20"/>
              </w:rPr>
              <w:t>6</w:t>
            </w:r>
          </w:p>
        </w:tc>
      </w:tr>
      <w:tr w:rsidR="00800B4A" w:rsidTr="00F80F19">
        <w:tc>
          <w:tcPr>
            <w:tcW w:w="588" w:type="dxa"/>
          </w:tcPr>
          <w:p w:rsidR="00800B4A" w:rsidRPr="00FE5B36" w:rsidRDefault="00800B4A" w:rsidP="00800B4A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FE5B36">
              <w:rPr>
                <w:sz w:val="20"/>
                <w:szCs w:val="20"/>
              </w:rPr>
              <w:t>2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800B4A" w:rsidRPr="00B27AC3" w:rsidRDefault="00800B4A" w:rsidP="00800B4A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B27AC3">
              <w:rPr>
                <w:sz w:val="20"/>
                <w:szCs w:val="20"/>
              </w:rPr>
              <w:t>Прожектор ТИП</w:t>
            </w:r>
            <w:proofErr w:type="gramStart"/>
            <w:r w:rsidRPr="00B27AC3"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5102" w:type="dxa"/>
            <w:shd w:val="clear" w:color="auto" w:fill="auto"/>
          </w:tcPr>
          <w:p w:rsidR="00800B4A" w:rsidRPr="00B27AC3" w:rsidRDefault="00800B4A" w:rsidP="00800B4A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B27AC3">
              <w:rPr>
                <w:sz w:val="20"/>
                <w:szCs w:val="20"/>
                <w:lang w:bidi="ru-RU"/>
              </w:rPr>
              <w:t xml:space="preserve">Максимальная потребляемая мощность, </w:t>
            </w:r>
            <w:proofErr w:type="gramStart"/>
            <w:r w:rsidRPr="00B27AC3">
              <w:rPr>
                <w:sz w:val="20"/>
                <w:szCs w:val="20"/>
                <w:lang w:bidi="ru-RU"/>
              </w:rPr>
              <w:t>Вт</w:t>
            </w:r>
            <w:proofErr w:type="gramEnd"/>
            <w:r w:rsidRPr="00B27AC3">
              <w:rPr>
                <w:sz w:val="20"/>
                <w:szCs w:val="20"/>
                <w:lang w:bidi="ru-RU"/>
              </w:rPr>
              <w:t xml:space="preserve"> не более 230</w:t>
            </w:r>
          </w:p>
          <w:p w:rsidR="00800B4A" w:rsidRPr="00B27AC3" w:rsidRDefault="00800B4A" w:rsidP="00800B4A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B27AC3">
              <w:rPr>
                <w:sz w:val="20"/>
                <w:szCs w:val="20"/>
                <w:lang w:bidi="ru-RU"/>
              </w:rPr>
              <w:t xml:space="preserve">Тип </w:t>
            </w:r>
            <w:proofErr w:type="spellStart"/>
            <w:r w:rsidRPr="00B27AC3">
              <w:rPr>
                <w:sz w:val="20"/>
                <w:szCs w:val="20"/>
                <w:lang w:bidi="ru-RU"/>
              </w:rPr>
              <w:t>цветосмешения</w:t>
            </w:r>
            <w:proofErr w:type="spellEnd"/>
            <w:r w:rsidRPr="00B27AC3">
              <w:rPr>
                <w:sz w:val="20"/>
                <w:szCs w:val="20"/>
                <w:lang w:bidi="ru-RU"/>
              </w:rPr>
              <w:t xml:space="preserve"> прибора RGBWA+UV</w:t>
            </w:r>
          </w:p>
          <w:p w:rsidR="00800B4A" w:rsidRPr="00B27AC3" w:rsidRDefault="00800B4A" w:rsidP="00800B4A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B27AC3">
              <w:rPr>
                <w:sz w:val="20"/>
                <w:szCs w:val="20"/>
                <w:lang w:bidi="ru-RU"/>
              </w:rPr>
              <w:t>Источник света</w:t>
            </w:r>
            <w:r w:rsidRPr="00B27AC3">
              <w:rPr>
                <w:sz w:val="20"/>
                <w:szCs w:val="20"/>
                <w:lang w:bidi="ru-RU"/>
              </w:rPr>
              <w:tab/>
              <w:t>LED</w:t>
            </w:r>
          </w:p>
          <w:p w:rsidR="00800B4A" w:rsidRPr="00B27AC3" w:rsidRDefault="00800B4A" w:rsidP="00800B4A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B27AC3">
              <w:rPr>
                <w:sz w:val="20"/>
                <w:szCs w:val="20"/>
                <w:lang w:bidi="ru-RU"/>
              </w:rPr>
              <w:t>Степень защиты</w:t>
            </w:r>
            <w:r w:rsidRPr="00B27AC3">
              <w:rPr>
                <w:sz w:val="20"/>
                <w:szCs w:val="20"/>
                <w:lang w:bidi="ru-RU"/>
              </w:rPr>
              <w:tab/>
              <w:t>IP 20</w:t>
            </w:r>
          </w:p>
          <w:p w:rsidR="00800B4A" w:rsidRPr="00B27AC3" w:rsidRDefault="00800B4A" w:rsidP="00800B4A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B27AC3">
              <w:rPr>
                <w:sz w:val="20"/>
                <w:szCs w:val="20"/>
                <w:lang w:bidi="ru-RU"/>
              </w:rPr>
              <w:t>Световой поток (</w:t>
            </w:r>
            <w:proofErr w:type="spellStart"/>
            <w:r w:rsidRPr="00B27AC3">
              <w:rPr>
                <w:sz w:val="20"/>
                <w:szCs w:val="20"/>
                <w:lang w:bidi="ru-RU"/>
              </w:rPr>
              <w:t>Lm</w:t>
            </w:r>
            <w:proofErr w:type="spellEnd"/>
            <w:r w:rsidRPr="00B27AC3">
              <w:rPr>
                <w:sz w:val="20"/>
                <w:szCs w:val="20"/>
                <w:lang w:bidi="ru-RU"/>
              </w:rPr>
              <w:t>) не менее 7000</w:t>
            </w:r>
          </w:p>
          <w:p w:rsidR="00800B4A" w:rsidRPr="00B27AC3" w:rsidRDefault="00800B4A" w:rsidP="00800B4A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B27AC3">
              <w:rPr>
                <w:sz w:val="20"/>
                <w:szCs w:val="20"/>
                <w:lang w:bidi="ru-RU"/>
              </w:rPr>
              <w:t>Срок службы светодиодов не более 30000 часов</w:t>
            </w:r>
          </w:p>
          <w:p w:rsidR="00800B4A" w:rsidRPr="00B27AC3" w:rsidRDefault="00800B4A" w:rsidP="00800B4A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B27AC3">
              <w:rPr>
                <w:sz w:val="20"/>
                <w:szCs w:val="20"/>
                <w:lang w:bidi="ru-RU"/>
              </w:rPr>
              <w:t xml:space="preserve">Мощность источника света, </w:t>
            </w:r>
            <w:proofErr w:type="gramStart"/>
            <w:r w:rsidRPr="00B27AC3">
              <w:rPr>
                <w:sz w:val="20"/>
                <w:szCs w:val="20"/>
                <w:lang w:bidi="ru-RU"/>
              </w:rPr>
              <w:t>Вт</w:t>
            </w:r>
            <w:proofErr w:type="gramEnd"/>
            <w:r w:rsidRPr="00B27AC3">
              <w:rPr>
                <w:sz w:val="20"/>
                <w:szCs w:val="20"/>
                <w:lang w:bidi="ru-RU"/>
              </w:rPr>
              <w:t xml:space="preserve"> не менее 12</w:t>
            </w:r>
          </w:p>
          <w:p w:rsidR="00800B4A" w:rsidRPr="00B27AC3" w:rsidRDefault="00800B4A" w:rsidP="00800B4A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B27AC3">
              <w:rPr>
                <w:sz w:val="20"/>
                <w:szCs w:val="20"/>
                <w:lang w:bidi="ru-RU"/>
              </w:rPr>
              <w:t>Угол раскрытия луча не более 30,1</w:t>
            </w:r>
          </w:p>
          <w:p w:rsidR="00800B4A" w:rsidRPr="00B27AC3" w:rsidRDefault="00800B4A" w:rsidP="00800B4A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B27AC3">
              <w:rPr>
                <w:sz w:val="20"/>
                <w:szCs w:val="20"/>
                <w:lang w:bidi="ru-RU"/>
              </w:rPr>
              <w:t>Цветовая температура 7000-9000К</w:t>
            </w:r>
          </w:p>
          <w:p w:rsidR="00800B4A" w:rsidRPr="00B27AC3" w:rsidRDefault="00800B4A" w:rsidP="00800B4A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B27AC3">
              <w:rPr>
                <w:sz w:val="20"/>
                <w:szCs w:val="20"/>
                <w:lang w:bidi="ru-RU"/>
              </w:rPr>
              <w:t>Управление DMX-512</w:t>
            </w:r>
          </w:p>
          <w:p w:rsidR="00800B4A" w:rsidRPr="00B27AC3" w:rsidRDefault="00800B4A" w:rsidP="00800B4A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proofErr w:type="spellStart"/>
            <w:r w:rsidRPr="00B27AC3">
              <w:rPr>
                <w:sz w:val="20"/>
                <w:szCs w:val="20"/>
                <w:lang w:bidi="ru-RU"/>
              </w:rPr>
              <w:t>Диммер</w:t>
            </w:r>
            <w:proofErr w:type="spellEnd"/>
            <w:r w:rsidRPr="00B27AC3">
              <w:rPr>
                <w:sz w:val="20"/>
                <w:szCs w:val="20"/>
                <w:lang w:bidi="ru-RU"/>
              </w:rPr>
              <w:tab/>
              <w:t>электронный, 8 бит</w:t>
            </w:r>
          </w:p>
          <w:p w:rsidR="00800B4A" w:rsidRPr="00B27AC3" w:rsidRDefault="00800B4A" w:rsidP="00800B4A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B27AC3">
              <w:rPr>
                <w:sz w:val="20"/>
                <w:szCs w:val="20"/>
                <w:lang w:bidi="ru-RU"/>
              </w:rPr>
              <w:t xml:space="preserve">LCD-дисплей, навигация </w:t>
            </w:r>
            <w:proofErr w:type="spellStart"/>
            <w:r w:rsidRPr="00B27AC3">
              <w:rPr>
                <w:sz w:val="20"/>
                <w:szCs w:val="20"/>
                <w:lang w:bidi="ru-RU"/>
              </w:rPr>
              <w:t>Четырехсимвольный</w:t>
            </w:r>
            <w:proofErr w:type="spellEnd"/>
            <w:r w:rsidRPr="00B27AC3">
              <w:rPr>
                <w:sz w:val="20"/>
                <w:szCs w:val="20"/>
                <w:lang w:bidi="ru-RU"/>
              </w:rPr>
              <w:t xml:space="preserve"> дисплей + 4 навигационные кнопки</w:t>
            </w:r>
          </w:p>
          <w:p w:rsidR="00800B4A" w:rsidRPr="00B27AC3" w:rsidRDefault="00800B4A" w:rsidP="00800B4A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B27AC3">
              <w:rPr>
                <w:sz w:val="20"/>
                <w:szCs w:val="20"/>
                <w:lang w:bidi="ru-RU"/>
              </w:rPr>
              <w:t>Система охлаждения вентилятор</w:t>
            </w:r>
          </w:p>
          <w:p w:rsidR="00800B4A" w:rsidRPr="00B27AC3" w:rsidRDefault="00800B4A" w:rsidP="00800B4A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B27AC3">
              <w:rPr>
                <w:sz w:val="20"/>
                <w:szCs w:val="20"/>
                <w:lang w:bidi="ru-RU"/>
              </w:rPr>
              <w:t>Стробирование</w:t>
            </w:r>
            <w:proofErr w:type="gramStart"/>
            <w:r w:rsidRPr="00B27AC3">
              <w:rPr>
                <w:sz w:val="20"/>
                <w:szCs w:val="20"/>
                <w:lang w:bidi="ru-RU"/>
              </w:rPr>
              <w:tab/>
              <w:t>Д</w:t>
            </w:r>
            <w:proofErr w:type="gramEnd"/>
            <w:r w:rsidRPr="00B27AC3">
              <w:rPr>
                <w:sz w:val="20"/>
                <w:szCs w:val="20"/>
                <w:lang w:bidi="ru-RU"/>
              </w:rPr>
              <w:t>а</w:t>
            </w:r>
          </w:p>
          <w:p w:rsidR="00800B4A" w:rsidRPr="00B27AC3" w:rsidRDefault="00800B4A" w:rsidP="00800B4A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B27AC3">
              <w:rPr>
                <w:sz w:val="20"/>
                <w:szCs w:val="20"/>
                <w:lang w:bidi="ru-RU"/>
              </w:rPr>
              <w:t>Режимы работы</w:t>
            </w:r>
            <w:r w:rsidRPr="00B27AC3">
              <w:rPr>
                <w:sz w:val="20"/>
                <w:szCs w:val="20"/>
                <w:lang w:bidi="ru-RU"/>
              </w:rPr>
              <w:tab/>
              <w:t>Режим "Мастер-ведомый", "звуковой активации"</w:t>
            </w:r>
          </w:p>
          <w:p w:rsidR="00800B4A" w:rsidRPr="00B27AC3" w:rsidRDefault="00800B4A" w:rsidP="00800B4A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B27AC3">
              <w:rPr>
                <w:sz w:val="20"/>
                <w:szCs w:val="20"/>
                <w:lang w:bidi="ru-RU"/>
              </w:rPr>
              <w:t>Количество каналов DMX 10</w:t>
            </w:r>
          </w:p>
          <w:p w:rsidR="00800B4A" w:rsidRPr="00B27AC3" w:rsidRDefault="00800B4A" w:rsidP="00800B4A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B27AC3">
              <w:rPr>
                <w:sz w:val="20"/>
                <w:szCs w:val="20"/>
                <w:lang w:bidi="ru-RU"/>
              </w:rPr>
              <w:t>Разъемы DMX-входа/выхода XLR 3-pin (IN/OUT)</w:t>
            </w:r>
          </w:p>
          <w:p w:rsidR="00800B4A" w:rsidRPr="00B27AC3" w:rsidRDefault="00800B4A" w:rsidP="00800B4A">
            <w:pPr>
              <w:pStyle w:val="ae"/>
              <w:snapToGrid w:val="0"/>
              <w:rPr>
                <w:sz w:val="20"/>
                <w:szCs w:val="20"/>
                <w:lang w:val="en-US" w:bidi="ru-RU"/>
              </w:rPr>
            </w:pPr>
            <w:r w:rsidRPr="00B27AC3">
              <w:rPr>
                <w:sz w:val="20"/>
                <w:szCs w:val="20"/>
                <w:lang w:bidi="ru-RU"/>
              </w:rPr>
              <w:t>Разъем</w:t>
            </w:r>
            <w:r w:rsidRPr="00B27AC3">
              <w:rPr>
                <w:sz w:val="20"/>
                <w:szCs w:val="20"/>
                <w:lang w:val="en-US" w:bidi="ru-RU"/>
              </w:rPr>
              <w:t xml:space="preserve"> </w:t>
            </w:r>
            <w:r w:rsidRPr="00B27AC3">
              <w:rPr>
                <w:sz w:val="20"/>
                <w:szCs w:val="20"/>
                <w:lang w:bidi="ru-RU"/>
              </w:rPr>
              <w:t>питания</w:t>
            </w:r>
            <w:r w:rsidRPr="00B27AC3">
              <w:rPr>
                <w:sz w:val="20"/>
                <w:szCs w:val="20"/>
                <w:lang w:val="en-US" w:bidi="ru-RU"/>
              </w:rPr>
              <w:tab/>
              <w:t>POWERCON (IN/OUT)</w:t>
            </w:r>
          </w:p>
          <w:p w:rsidR="00800B4A" w:rsidRPr="00B27AC3" w:rsidRDefault="00800B4A" w:rsidP="00800B4A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B27AC3">
              <w:rPr>
                <w:sz w:val="20"/>
                <w:szCs w:val="20"/>
                <w:lang w:bidi="ru-RU"/>
              </w:rPr>
              <w:t>Питание 100-260</w:t>
            </w:r>
            <w:proofErr w:type="gramStart"/>
            <w:r w:rsidRPr="00B27AC3">
              <w:rPr>
                <w:sz w:val="20"/>
                <w:szCs w:val="20"/>
                <w:lang w:bidi="ru-RU"/>
              </w:rPr>
              <w:t xml:space="preserve"> В</w:t>
            </w:r>
            <w:proofErr w:type="gramEnd"/>
            <w:r w:rsidRPr="00B27AC3">
              <w:rPr>
                <w:sz w:val="20"/>
                <w:szCs w:val="20"/>
                <w:lang w:bidi="ru-RU"/>
              </w:rPr>
              <w:t>, 50/60 Гц</w:t>
            </w:r>
          </w:p>
          <w:p w:rsidR="00800B4A" w:rsidRPr="00B27AC3" w:rsidRDefault="00800B4A" w:rsidP="00800B4A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B27AC3">
              <w:rPr>
                <w:sz w:val="20"/>
                <w:szCs w:val="20"/>
                <w:lang w:bidi="ru-RU"/>
              </w:rPr>
              <w:t xml:space="preserve">Габариты, </w:t>
            </w:r>
            <w:proofErr w:type="gramStart"/>
            <w:r w:rsidRPr="00B27AC3">
              <w:rPr>
                <w:sz w:val="20"/>
                <w:szCs w:val="20"/>
                <w:lang w:bidi="ru-RU"/>
              </w:rPr>
              <w:t>мм</w:t>
            </w:r>
            <w:proofErr w:type="gramEnd"/>
            <w:r w:rsidRPr="00B27AC3">
              <w:rPr>
                <w:sz w:val="20"/>
                <w:szCs w:val="20"/>
                <w:lang w:bidi="ru-RU"/>
              </w:rPr>
              <w:t xml:space="preserve"> 335 x 295 x 350</w:t>
            </w:r>
          </w:p>
          <w:p w:rsidR="00800B4A" w:rsidRPr="00B27AC3" w:rsidRDefault="00800B4A" w:rsidP="00800B4A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B27AC3">
              <w:rPr>
                <w:sz w:val="20"/>
                <w:szCs w:val="20"/>
                <w:lang w:bidi="ru-RU"/>
              </w:rPr>
              <w:t xml:space="preserve">Вес, </w:t>
            </w:r>
            <w:proofErr w:type="gramStart"/>
            <w:r w:rsidRPr="00B27AC3">
              <w:rPr>
                <w:sz w:val="20"/>
                <w:szCs w:val="20"/>
                <w:lang w:bidi="ru-RU"/>
              </w:rPr>
              <w:t>кг</w:t>
            </w:r>
            <w:proofErr w:type="gramEnd"/>
            <w:r w:rsidRPr="00B27AC3">
              <w:rPr>
                <w:sz w:val="20"/>
                <w:szCs w:val="20"/>
                <w:lang w:bidi="ru-RU"/>
              </w:rPr>
              <w:t xml:space="preserve"> не более 4,75</w:t>
            </w:r>
          </w:p>
        </w:tc>
        <w:tc>
          <w:tcPr>
            <w:tcW w:w="1120" w:type="dxa"/>
            <w:shd w:val="clear" w:color="auto" w:fill="auto"/>
            <w:vAlign w:val="center"/>
          </w:tcPr>
          <w:p w:rsidR="00800B4A" w:rsidRPr="00B27AC3" w:rsidRDefault="00800B4A" w:rsidP="00800B4A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B27AC3">
              <w:rPr>
                <w:sz w:val="20"/>
                <w:szCs w:val="20"/>
              </w:rPr>
              <w:t>шт.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800B4A" w:rsidRPr="00B27AC3" w:rsidRDefault="00800B4A" w:rsidP="00800B4A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B27AC3">
              <w:rPr>
                <w:color w:val="000000"/>
                <w:sz w:val="20"/>
                <w:szCs w:val="20"/>
              </w:rPr>
              <w:t>5</w:t>
            </w:r>
          </w:p>
        </w:tc>
      </w:tr>
    </w:tbl>
    <w:p w:rsidR="00B05263" w:rsidRDefault="00B05263" w:rsidP="002C69B7">
      <w:pPr>
        <w:tabs>
          <w:tab w:val="left" w:pos="7088"/>
        </w:tabs>
        <w:rPr>
          <w:rFonts w:ascii="Times New Roman" w:hAnsi="Times New Roman" w:cs="Times New Roman"/>
          <w:b/>
          <w:sz w:val="24"/>
          <w:szCs w:val="24"/>
        </w:rPr>
      </w:pPr>
    </w:p>
    <w:p w:rsidR="00B05263" w:rsidRDefault="00B05263" w:rsidP="00E30C26">
      <w:pPr>
        <w:rPr>
          <w:rFonts w:ascii="Times New Roman" w:hAnsi="Times New Roman" w:cs="Times New Roman"/>
          <w:b/>
          <w:sz w:val="24"/>
          <w:szCs w:val="24"/>
        </w:rPr>
      </w:pPr>
    </w:p>
    <w:p w:rsidR="00C724B8" w:rsidRPr="00C724B8" w:rsidRDefault="00D32CD6" w:rsidP="00C724B8">
      <w:pPr>
        <w:tabs>
          <w:tab w:val="left" w:pos="247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Поставщик:</w:t>
      </w:r>
      <w:r w:rsidR="00C724B8" w:rsidRPr="00C724B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C724B8" w:rsidRPr="00C724B8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C724B8" w:rsidRPr="00C724B8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5C47DF">
        <w:rPr>
          <w:rFonts w:ascii="Times New Roman" w:hAnsi="Times New Roman" w:cs="Times New Roman"/>
          <w:b/>
          <w:sz w:val="24"/>
          <w:szCs w:val="24"/>
        </w:rPr>
        <w:t>и.</w:t>
      </w:r>
      <w:r w:rsidR="005C47D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5C47DF">
        <w:rPr>
          <w:rFonts w:ascii="Times New Roman" w:hAnsi="Times New Roman" w:cs="Times New Roman"/>
          <w:b/>
          <w:sz w:val="24"/>
          <w:szCs w:val="24"/>
        </w:rPr>
        <w:t>о. д</w:t>
      </w:r>
      <w:r w:rsidR="005C47DF" w:rsidRPr="00AA7A8B">
        <w:rPr>
          <w:rFonts w:ascii="Times New Roman" w:hAnsi="Times New Roman" w:cs="Times New Roman"/>
          <w:b/>
          <w:sz w:val="24"/>
          <w:szCs w:val="24"/>
        </w:rPr>
        <w:t>иректор</w:t>
      </w:r>
      <w:r w:rsidR="005C47DF">
        <w:rPr>
          <w:rFonts w:ascii="Times New Roman" w:hAnsi="Times New Roman" w:cs="Times New Roman"/>
          <w:b/>
          <w:sz w:val="24"/>
          <w:szCs w:val="24"/>
        </w:rPr>
        <w:t>а</w:t>
      </w:r>
    </w:p>
    <w:p w:rsidR="00C724B8" w:rsidRPr="00C724B8" w:rsidRDefault="00C724B8" w:rsidP="00C724B8">
      <w:pPr>
        <w:tabs>
          <w:tab w:val="left" w:pos="2475"/>
        </w:tabs>
        <w:rPr>
          <w:rFonts w:ascii="Times New Roman" w:hAnsi="Times New Roman" w:cs="Times New Roman"/>
          <w:b/>
          <w:sz w:val="24"/>
          <w:szCs w:val="24"/>
        </w:rPr>
      </w:pPr>
    </w:p>
    <w:p w:rsidR="00F7288E" w:rsidRPr="000859C1" w:rsidRDefault="00C724B8" w:rsidP="00C724B8">
      <w:pPr>
        <w:tabs>
          <w:tab w:val="left" w:pos="2475"/>
        </w:tabs>
        <w:rPr>
          <w:rFonts w:ascii="Times New Roman" w:hAnsi="Times New Roman" w:cs="Times New Roman"/>
          <w:b/>
          <w:sz w:val="24"/>
          <w:szCs w:val="24"/>
        </w:rPr>
      </w:pPr>
      <w:r w:rsidRPr="00C724B8">
        <w:rPr>
          <w:rFonts w:ascii="Times New Roman" w:hAnsi="Times New Roman" w:cs="Times New Roman"/>
          <w:b/>
          <w:sz w:val="24"/>
          <w:szCs w:val="24"/>
        </w:rPr>
        <w:t>_______________ /</w:t>
      </w:r>
      <w:r w:rsidR="00D32CD6">
        <w:rPr>
          <w:rFonts w:ascii="Times New Roman" w:hAnsi="Times New Roman" w:cs="Times New Roman"/>
          <w:b/>
          <w:sz w:val="24"/>
          <w:szCs w:val="24"/>
        </w:rPr>
        <w:t>__________________</w:t>
      </w:r>
      <w:r w:rsidRPr="00C724B8">
        <w:rPr>
          <w:rFonts w:ascii="Times New Roman" w:hAnsi="Times New Roman" w:cs="Times New Roman"/>
          <w:b/>
          <w:sz w:val="24"/>
          <w:szCs w:val="24"/>
        </w:rPr>
        <w:t>/</w:t>
      </w:r>
      <w:r w:rsidRPr="00C724B8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 _________________/ </w:t>
      </w:r>
      <w:r w:rsidR="005C47DF">
        <w:rPr>
          <w:rFonts w:ascii="Times New Roman" w:hAnsi="Times New Roman" w:cs="Times New Roman"/>
          <w:b/>
          <w:sz w:val="24"/>
          <w:szCs w:val="24"/>
        </w:rPr>
        <w:t>А.В.</w:t>
      </w:r>
      <w:r w:rsidR="005C47D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5C47DF">
        <w:rPr>
          <w:rFonts w:ascii="Times New Roman" w:hAnsi="Times New Roman" w:cs="Times New Roman"/>
          <w:b/>
          <w:sz w:val="24"/>
          <w:szCs w:val="24"/>
        </w:rPr>
        <w:t>Воднев</w:t>
      </w:r>
      <w:proofErr w:type="spellEnd"/>
      <w:r w:rsidR="005C47DF" w:rsidRPr="00AA7A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724B8">
        <w:rPr>
          <w:rFonts w:ascii="Times New Roman" w:hAnsi="Times New Roman" w:cs="Times New Roman"/>
          <w:b/>
          <w:sz w:val="24"/>
          <w:szCs w:val="24"/>
        </w:rPr>
        <w:t>/</w:t>
      </w:r>
    </w:p>
    <w:sectPr w:rsidR="00F7288E" w:rsidRPr="000859C1" w:rsidSect="00CA332D">
      <w:footerReference w:type="default" r:id="rId15"/>
      <w:pgSz w:w="11906" w:h="16838" w:code="9"/>
      <w:pgMar w:top="142" w:right="567" w:bottom="568" w:left="1418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430E" w:rsidRDefault="00B6430E" w:rsidP="002D58B5">
      <w:pPr>
        <w:spacing w:after="0" w:line="240" w:lineRule="auto"/>
      </w:pPr>
      <w:r>
        <w:separator/>
      </w:r>
    </w:p>
  </w:endnote>
  <w:endnote w:type="continuationSeparator" w:id="0">
    <w:p w:rsidR="00B6430E" w:rsidRDefault="00B6430E" w:rsidP="002D58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97484362"/>
      <w:docPartObj>
        <w:docPartGallery w:val="Page Numbers (Bottom of Page)"/>
        <w:docPartUnique/>
      </w:docPartObj>
    </w:sdtPr>
    <w:sdtEndPr/>
    <w:sdtContent>
      <w:p w:rsidR="00FD7880" w:rsidRDefault="00FD7880" w:rsidP="001C068F">
        <w:pPr>
          <w:pStyle w:val="aa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800B4A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430E" w:rsidRDefault="00B6430E" w:rsidP="002D58B5">
      <w:pPr>
        <w:spacing w:after="0" w:line="240" w:lineRule="auto"/>
      </w:pPr>
      <w:r>
        <w:separator/>
      </w:r>
    </w:p>
  </w:footnote>
  <w:footnote w:type="continuationSeparator" w:id="0">
    <w:p w:rsidR="00B6430E" w:rsidRDefault="00B6430E" w:rsidP="002D58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9222C8"/>
    <w:multiLevelType w:val="hybridMultilevel"/>
    <w:tmpl w:val="1A266F7A"/>
    <w:lvl w:ilvl="0" w:tplc="3870979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1A4D89"/>
    <w:multiLevelType w:val="hybridMultilevel"/>
    <w:tmpl w:val="9FFCEE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0813CE"/>
    <w:multiLevelType w:val="hybridMultilevel"/>
    <w:tmpl w:val="D096BC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BD084A"/>
    <w:multiLevelType w:val="hybridMultilevel"/>
    <w:tmpl w:val="3A763A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A1138CA"/>
    <w:multiLevelType w:val="multilevel"/>
    <w:tmpl w:val="685E7AA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2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">
    <w:nsid w:val="57B87965"/>
    <w:multiLevelType w:val="hybridMultilevel"/>
    <w:tmpl w:val="B94879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BA44369"/>
    <w:multiLevelType w:val="hybridMultilevel"/>
    <w:tmpl w:val="85EE82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1"/>
  </w:num>
  <w:num w:numId="5">
    <w:abstractNumId w:val="6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58B5"/>
    <w:rsid w:val="00001730"/>
    <w:rsid w:val="00010C1D"/>
    <w:rsid w:val="00012080"/>
    <w:rsid w:val="00035BED"/>
    <w:rsid w:val="00041169"/>
    <w:rsid w:val="000504F5"/>
    <w:rsid w:val="00052ABD"/>
    <w:rsid w:val="00055D3B"/>
    <w:rsid w:val="000606BC"/>
    <w:rsid w:val="000639E2"/>
    <w:rsid w:val="0006680B"/>
    <w:rsid w:val="000677A3"/>
    <w:rsid w:val="00071BAC"/>
    <w:rsid w:val="00071F6E"/>
    <w:rsid w:val="00077D78"/>
    <w:rsid w:val="000859C1"/>
    <w:rsid w:val="0009163B"/>
    <w:rsid w:val="00091E74"/>
    <w:rsid w:val="00095C9A"/>
    <w:rsid w:val="00097261"/>
    <w:rsid w:val="000A10AB"/>
    <w:rsid w:val="000A1767"/>
    <w:rsid w:val="000A28A7"/>
    <w:rsid w:val="000A42BF"/>
    <w:rsid w:val="000A7F98"/>
    <w:rsid w:val="000B1A73"/>
    <w:rsid w:val="000B34CC"/>
    <w:rsid w:val="000D096F"/>
    <w:rsid w:val="000E0F4E"/>
    <w:rsid w:val="000E466B"/>
    <w:rsid w:val="000F38DC"/>
    <w:rsid w:val="000F62C0"/>
    <w:rsid w:val="00106843"/>
    <w:rsid w:val="00107862"/>
    <w:rsid w:val="00115F89"/>
    <w:rsid w:val="00124D8F"/>
    <w:rsid w:val="001250D1"/>
    <w:rsid w:val="00136ABD"/>
    <w:rsid w:val="001403AC"/>
    <w:rsid w:val="00144F0E"/>
    <w:rsid w:val="001453E4"/>
    <w:rsid w:val="0014771F"/>
    <w:rsid w:val="00152C19"/>
    <w:rsid w:val="00161B89"/>
    <w:rsid w:val="0016249C"/>
    <w:rsid w:val="00162863"/>
    <w:rsid w:val="00167686"/>
    <w:rsid w:val="00175626"/>
    <w:rsid w:val="00175A55"/>
    <w:rsid w:val="0017663F"/>
    <w:rsid w:val="001811C2"/>
    <w:rsid w:val="001812DC"/>
    <w:rsid w:val="00186186"/>
    <w:rsid w:val="001920C3"/>
    <w:rsid w:val="00196BFD"/>
    <w:rsid w:val="001A265A"/>
    <w:rsid w:val="001A4775"/>
    <w:rsid w:val="001A4F1B"/>
    <w:rsid w:val="001A788C"/>
    <w:rsid w:val="001B51EB"/>
    <w:rsid w:val="001B6021"/>
    <w:rsid w:val="001B6664"/>
    <w:rsid w:val="001C00C4"/>
    <w:rsid w:val="001C045C"/>
    <w:rsid w:val="001C068F"/>
    <w:rsid w:val="001C2438"/>
    <w:rsid w:val="001C2645"/>
    <w:rsid w:val="001C2F35"/>
    <w:rsid w:val="001D3A5A"/>
    <w:rsid w:val="001D4758"/>
    <w:rsid w:val="001F3044"/>
    <w:rsid w:val="00205E7B"/>
    <w:rsid w:val="00221033"/>
    <w:rsid w:val="0022761D"/>
    <w:rsid w:val="00233924"/>
    <w:rsid w:val="00233D80"/>
    <w:rsid w:val="00233F56"/>
    <w:rsid w:val="00234AE5"/>
    <w:rsid w:val="002406EF"/>
    <w:rsid w:val="0024294E"/>
    <w:rsid w:val="00245941"/>
    <w:rsid w:val="00245BEF"/>
    <w:rsid w:val="00255494"/>
    <w:rsid w:val="00263EB2"/>
    <w:rsid w:val="0026677B"/>
    <w:rsid w:val="00273B03"/>
    <w:rsid w:val="0027588A"/>
    <w:rsid w:val="00281466"/>
    <w:rsid w:val="00283AA1"/>
    <w:rsid w:val="002A053B"/>
    <w:rsid w:val="002A0F6D"/>
    <w:rsid w:val="002A3C72"/>
    <w:rsid w:val="002A79C7"/>
    <w:rsid w:val="002A7B3D"/>
    <w:rsid w:val="002A7E77"/>
    <w:rsid w:val="002B41A9"/>
    <w:rsid w:val="002B60D3"/>
    <w:rsid w:val="002B6811"/>
    <w:rsid w:val="002C69B7"/>
    <w:rsid w:val="002C7C22"/>
    <w:rsid w:val="002D0026"/>
    <w:rsid w:val="002D5401"/>
    <w:rsid w:val="002D58B5"/>
    <w:rsid w:val="002E2058"/>
    <w:rsid w:val="002E486B"/>
    <w:rsid w:val="002F1DC2"/>
    <w:rsid w:val="0030135C"/>
    <w:rsid w:val="00304C2D"/>
    <w:rsid w:val="00312C65"/>
    <w:rsid w:val="00317AFD"/>
    <w:rsid w:val="003239DA"/>
    <w:rsid w:val="00323BD3"/>
    <w:rsid w:val="00331B56"/>
    <w:rsid w:val="00337239"/>
    <w:rsid w:val="00345BAB"/>
    <w:rsid w:val="00357EF5"/>
    <w:rsid w:val="00366C14"/>
    <w:rsid w:val="0037709D"/>
    <w:rsid w:val="0037725C"/>
    <w:rsid w:val="00377ADD"/>
    <w:rsid w:val="00377B4C"/>
    <w:rsid w:val="00394F6E"/>
    <w:rsid w:val="003C00A5"/>
    <w:rsid w:val="003C2D77"/>
    <w:rsid w:val="003D0FDB"/>
    <w:rsid w:val="003D4C70"/>
    <w:rsid w:val="003E081F"/>
    <w:rsid w:val="003E4E18"/>
    <w:rsid w:val="003F2A65"/>
    <w:rsid w:val="003F5FD0"/>
    <w:rsid w:val="003F6686"/>
    <w:rsid w:val="003F6C9B"/>
    <w:rsid w:val="0040080F"/>
    <w:rsid w:val="004160C1"/>
    <w:rsid w:val="004163B7"/>
    <w:rsid w:val="00441308"/>
    <w:rsid w:val="00444DE5"/>
    <w:rsid w:val="00450D20"/>
    <w:rsid w:val="004555C8"/>
    <w:rsid w:val="00464BED"/>
    <w:rsid w:val="004657C0"/>
    <w:rsid w:val="004712E6"/>
    <w:rsid w:val="00474CA6"/>
    <w:rsid w:val="00494639"/>
    <w:rsid w:val="00497156"/>
    <w:rsid w:val="00497F92"/>
    <w:rsid w:val="004A5367"/>
    <w:rsid w:val="004A54A7"/>
    <w:rsid w:val="004A7804"/>
    <w:rsid w:val="004C185E"/>
    <w:rsid w:val="004C74D8"/>
    <w:rsid w:val="004D0811"/>
    <w:rsid w:val="004D2B7F"/>
    <w:rsid w:val="004D44A2"/>
    <w:rsid w:val="004D6235"/>
    <w:rsid w:val="004D79CD"/>
    <w:rsid w:val="004E062B"/>
    <w:rsid w:val="004E5099"/>
    <w:rsid w:val="004E53A4"/>
    <w:rsid w:val="004E67AD"/>
    <w:rsid w:val="004F721E"/>
    <w:rsid w:val="005065EB"/>
    <w:rsid w:val="00510CB1"/>
    <w:rsid w:val="005149C7"/>
    <w:rsid w:val="00530E50"/>
    <w:rsid w:val="00536037"/>
    <w:rsid w:val="005549B1"/>
    <w:rsid w:val="00560E66"/>
    <w:rsid w:val="00566574"/>
    <w:rsid w:val="00571310"/>
    <w:rsid w:val="00573FB2"/>
    <w:rsid w:val="005742FE"/>
    <w:rsid w:val="005835C3"/>
    <w:rsid w:val="00587EB3"/>
    <w:rsid w:val="0059051A"/>
    <w:rsid w:val="00591D9D"/>
    <w:rsid w:val="005963EE"/>
    <w:rsid w:val="005A0398"/>
    <w:rsid w:val="005A7D37"/>
    <w:rsid w:val="005B0C28"/>
    <w:rsid w:val="005B7CE9"/>
    <w:rsid w:val="005C3A92"/>
    <w:rsid w:val="005C47DF"/>
    <w:rsid w:val="005C70EC"/>
    <w:rsid w:val="005C7E94"/>
    <w:rsid w:val="005D5133"/>
    <w:rsid w:val="005D6F14"/>
    <w:rsid w:val="005D736F"/>
    <w:rsid w:val="005E59A9"/>
    <w:rsid w:val="005F42AF"/>
    <w:rsid w:val="005F55D4"/>
    <w:rsid w:val="005F69FF"/>
    <w:rsid w:val="00600B7E"/>
    <w:rsid w:val="00601DC8"/>
    <w:rsid w:val="006046D1"/>
    <w:rsid w:val="00617745"/>
    <w:rsid w:val="0063204D"/>
    <w:rsid w:val="0063707C"/>
    <w:rsid w:val="006453EF"/>
    <w:rsid w:val="006537EB"/>
    <w:rsid w:val="006556C5"/>
    <w:rsid w:val="00660256"/>
    <w:rsid w:val="0067508B"/>
    <w:rsid w:val="006765EB"/>
    <w:rsid w:val="00684E9D"/>
    <w:rsid w:val="006902B5"/>
    <w:rsid w:val="006914AE"/>
    <w:rsid w:val="00691C85"/>
    <w:rsid w:val="00696AC0"/>
    <w:rsid w:val="006A48B0"/>
    <w:rsid w:val="006B5716"/>
    <w:rsid w:val="006B6762"/>
    <w:rsid w:val="006C019B"/>
    <w:rsid w:val="006C3243"/>
    <w:rsid w:val="006D365D"/>
    <w:rsid w:val="006D56E2"/>
    <w:rsid w:val="006E2164"/>
    <w:rsid w:val="006E60F7"/>
    <w:rsid w:val="006E7817"/>
    <w:rsid w:val="006F147B"/>
    <w:rsid w:val="006F26E4"/>
    <w:rsid w:val="006F3ECC"/>
    <w:rsid w:val="00710AA7"/>
    <w:rsid w:val="007123DC"/>
    <w:rsid w:val="007169FD"/>
    <w:rsid w:val="00730ACC"/>
    <w:rsid w:val="00740EBC"/>
    <w:rsid w:val="00746F99"/>
    <w:rsid w:val="00757238"/>
    <w:rsid w:val="0076275E"/>
    <w:rsid w:val="00763E5D"/>
    <w:rsid w:val="00783834"/>
    <w:rsid w:val="007842C6"/>
    <w:rsid w:val="00785D40"/>
    <w:rsid w:val="00794BC1"/>
    <w:rsid w:val="007A47E1"/>
    <w:rsid w:val="007B1834"/>
    <w:rsid w:val="007B4E0D"/>
    <w:rsid w:val="007D0CBF"/>
    <w:rsid w:val="007D103F"/>
    <w:rsid w:val="007D36B1"/>
    <w:rsid w:val="007D7298"/>
    <w:rsid w:val="007F1EEC"/>
    <w:rsid w:val="00800B4A"/>
    <w:rsid w:val="0080403E"/>
    <w:rsid w:val="00813A33"/>
    <w:rsid w:val="00814F30"/>
    <w:rsid w:val="00822A67"/>
    <w:rsid w:val="00825CDE"/>
    <w:rsid w:val="0083132C"/>
    <w:rsid w:val="00832389"/>
    <w:rsid w:val="00840C00"/>
    <w:rsid w:val="00852508"/>
    <w:rsid w:val="0086325C"/>
    <w:rsid w:val="00876C59"/>
    <w:rsid w:val="008775F2"/>
    <w:rsid w:val="00890234"/>
    <w:rsid w:val="00890573"/>
    <w:rsid w:val="008958AD"/>
    <w:rsid w:val="008A1D06"/>
    <w:rsid w:val="008A23EF"/>
    <w:rsid w:val="008A561C"/>
    <w:rsid w:val="008B1798"/>
    <w:rsid w:val="008B2AA6"/>
    <w:rsid w:val="008B2D5D"/>
    <w:rsid w:val="008B33F4"/>
    <w:rsid w:val="008B6137"/>
    <w:rsid w:val="008B786D"/>
    <w:rsid w:val="008D1C48"/>
    <w:rsid w:val="008F42F8"/>
    <w:rsid w:val="008F6176"/>
    <w:rsid w:val="00904916"/>
    <w:rsid w:val="00905CB8"/>
    <w:rsid w:val="009065B8"/>
    <w:rsid w:val="0091070A"/>
    <w:rsid w:val="009122DC"/>
    <w:rsid w:val="009216EC"/>
    <w:rsid w:val="00942291"/>
    <w:rsid w:val="00942C63"/>
    <w:rsid w:val="00950BB7"/>
    <w:rsid w:val="00963D23"/>
    <w:rsid w:val="00970203"/>
    <w:rsid w:val="00973826"/>
    <w:rsid w:val="009804A6"/>
    <w:rsid w:val="009849F8"/>
    <w:rsid w:val="009A013D"/>
    <w:rsid w:val="009A24DD"/>
    <w:rsid w:val="009B103B"/>
    <w:rsid w:val="009C3E2F"/>
    <w:rsid w:val="009C6B1C"/>
    <w:rsid w:val="009C787C"/>
    <w:rsid w:val="009E1551"/>
    <w:rsid w:val="00A11515"/>
    <w:rsid w:val="00A11776"/>
    <w:rsid w:val="00A12141"/>
    <w:rsid w:val="00A12A2C"/>
    <w:rsid w:val="00A50518"/>
    <w:rsid w:val="00A5398D"/>
    <w:rsid w:val="00A5511D"/>
    <w:rsid w:val="00A66391"/>
    <w:rsid w:val="00A70999"/>
    <w:rsid w:val="00A73B40"/>
    <w:rsid w:val="00A763CF"/>
    <w:rsid w:val="00A81F6E"/>
    <w:rsid w:val="00A843C3"/>
    <w:rsid w:val="00A87B06"/>
    <w:rsid w:val="00A93B19"/>
    <w:rsid w:val="00A95B54"/>
    <w:rsid w:val="00AA272B"/>
    <w:rsid w:val="00AA7A8B"/>
    <w:rsid w:val="00AB1AD9"/>
    <w:rsid w:val="00AB1B4B"/>
    <w:rsid w:val="00AB2335"/>
    <w:rsid w:val="00AC1BB8"/>
    <w:rsid w:val="00AC338B"/>
    <w:rsid w:val="00AC7401"/>
    <w:rsid w:val="00AD1561"/>
    <w:rsid w:val="00AD5668"/>
    <w:rsid w:val="00AE4807"/>
    <w:rsid w:val="00AE5794"/>
    <w:rsid w:val="00AF2594"/>
    <w:rsid w:val="00AF426E"/>
    <w:rsid w:val="00AF7883"/>
    <w:rsid w:val="00B05263"/>
    <w:rsid w:val="00B22E35"/>
    <w:rsid w:val="00B249E8"/>
    <w:rsid w:val="00B40101"/>
    <w:rsid w:val="00B51068"/>
    <w:rsid w:val="00B5759A"/>
    <w:rsid w:val="00B6430E"/>
    <w:rsid w:val="00B726CF"/>
    <w:rsid w:val="00B81362"/>
    <w:rsid w:val="00B90A17"/>
    <w:rsid w:val="00B93CCF"/>
    <w:rsid w:val="00BA1A82"/>
    <w:rsid w:val="00BB273D"/>
    <w:rsid w:val="00BC0802"/>
    <w:rsid w:val="00BC620D"/>
    <w:rsid w:val="00BD28AE"/>
    <w:rsid w:val="00BE1B5B"/>
    <w:rsid w:val="00BE5D38"/>
    <w:rsid w:val="00BF252C"/>
    <w:rsid w:val="00BF48FC"/>
    <w:rsid w:val="00BF62E4"/>
    <w:rsid w:val="00BF78CA"/>
    <w:rsid w:val="00C164D7"/>
    <w:rsid w:val="00C17527"/>
    <w:rsid w:val="00C21477"/>
    <w:rsid w:val="00C27D3B"/>
    <w:rsid w:val="00C357E2"/>
    <w:rsid w:val="00C36877"/>
    <w:rsid w:val="00C44E33"/>
    <w:rsid w:val="00C569F1"/>
    <w:rsid w:val="00C724B8"/>
    <w:rsid w:val="00C7503B"/>
    <w:rsid w:val="00C75C20"/>
    <w:rsid w:val="00C93CBB"/>
    <w:rsid w:val="00CA332D"/>
    <w:rsid w:val="00CA3EA2"/>
    <w:rsid w:val="00CA62DC"/>
    <w:rsid w:val="00CA770B"/>
    <w:rsid w:val="00CA7A91"/>
    <w:rsid w:val="00CB0F17"/>
    <w:rsid w:val="00CB47CE"/>
    <w:rsid w:val="00CD1DAC"/>
    <w:rsid w:val="00CD4ABC"/>
    <w:rsid w:val="00CD52D1"/>
    <w:rsid w:val="00CD5B60"/>
    <w:rsid w:val="00CD642F"/>
    <w:rsid w:val="00CE5868"/>
    <w:rsid w:val="00CF664A"/>
    <w:rsid w:val="00D06E1E"/>
    <w:rsid w:val="00D07FCB"/>
    <w:rsid w:val="00D10DFF"/>
    <w:rsid w:val="00D115A8"/>
    <w:rsid w:val="00D13005"/>
    <w:rsid w:val="00D160D9"/>
    <w:rsid w:val="00D30D03"/>
    <w:rsid w:val="00D328A4"/>
    <w:rsid w:val="00D32CD6"/>
    <w:rsid w:val="00D375E1"/>
    <w:rsid w:val="00D41529"/>
    <w:rsid w:val="00D431AF"/>
    <w:rsid w:val="00D43E74"/>
    <w:rsid w:val="00D457CA"/>
    <w:rsid w:val="00D50D07"/>
    <w:rsid w:val="00D54AEE"/>
    <w:rsid w:val="00D677C7"/>
    <w:rsid w:val="00D834C4"/>
    <w:rsid w:val="00D8578B"/>
    <w:rsid w:val="00D90DA5"/>
    <w:rsid w:val="00D968E2"/>
    <w:rsid w:val="00DA2B60"/>
    <w:rsid w:val="00DA3A11"/>
    <w:rsid w:val="00DA52B8"/>
    <w:rsid w:val="00DC3EC6"/>
    <w:rsid w:val="00DD5779"/>
    <w:rsid w:val="00DE4DE7"/>
    <w:rsid w:val="00DE618D"/>
    <w:rsid w:val="00DF1BC9"/>
    <w:rsid w:val="00DF3E23"/>
    <w:rsid w:val="00E04736"/>
    <w:rsid w:val="00E17872"/>
    <w:rsid w:val="00E24997"/>
    <w:rsid w:val="00E30C26"/>
    <w:rsid w:val="00E32E2E"/>
    <w:rsid w:val="00E34A5A"/>
    <w:rsid w:val="00E35295"/>
    <w:rsid w:val="00E43ABD"/>
    <w:rsid w:val="00E45F69"/>
    <w:rsid w:val="00E51CF4"/>
    <w:rsid w:val="00E53B93"/>
    <w:rsid w:val="00E57146"/>
    <w:rsid w:val="00E63645"/>
    <w:rsid w:val="00E642C6"/>
    <w:rsid w:val="00E733EC"/>
    <w:rsid w:val="00E74CE7"/>
    <w:rsid w:val="00E81200"/>
    <w:rsid w:val="00EA1804"/>
    <w:rsid w:val="00EA561A"/>
    <w:rsid w:val="00EB02CE"/>
    <w:rsid w:val="00EB036F"/>
    <w:rsid w:val="00EB2774"/>
    <w:rsid w:val="00EB64D9"/>
    <w:rsid w:val="00EC673D"/>
    <w:rsid w:val="00ED3353"/>
    <w:rsid w:val="00ED452E"/>
    <w:rsid w:val="00EE17DB"/>
    <w:rsid w:val="00EE2F33"/>
    <w:rsid w:val="00EE767D"/>
    <w:rsid w:val="00EF3A2B"/>
    <w:rsid w:val="00EF6626"/>
    <w:rsid w:val="00F05EEA"/>
    <w:rsid w:val="00F06710"/>
    <w:rsid w:val="00F07ACE"/>
    <w:rsid w:val="00F21F53"/>
    <w:rsid w:val="00F43C48"/>
    <w:rsid w:val="00F62D07"/>
    <w:rsid w:val="00F65BE3"/>
    <w:rsid w:val="00F71195"/>
    <w:rsid w:val="00F7288E"/>
    <w:rsid w:val="00F7608D"/>
    <w:rsid w:val="00F774EE"/>
    <w:rsid w:val="00F77C2B"/>
    <w:rsid w:val="00F80F8F"/>
    <w:rsid w:val="00F8560C"/>
    <w:rsid w:val="00F85D8B"/>
    <w:rsid w:val="00FA1188"/>
    <w:rsid w:val="00FB452D"/>
    <w:rsid w:val="00FB467E"/>
    <w:rsid w:val="00FB6FB1"/>
    <w:rsid w:val="00FB7F10"/>
    <w:rsid w:val="00FC133F"/>
    <w:rsid w:val="00FC5936"/>
    <w:rsid w:val="00FD206A"/>
    <w:rsid w:val="00FD4A7D"/>
    <w:rsid w:val="00FD7880"/>
    <w:rsid w:val="00FE6212"/>
    <w:rsid w:val="00FF1D47"/>
    <w:rsid w:val="00FF44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2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2D58B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2D58B5"/>
    <w:pPr>
      <w:ind w:left="720"/>
      <w:contextualSpacing/>
    </w:pPr>
  </w:style>
  <w:style w:type="paragraph" w:customStyle="1" w:styleId="ConsPlusNormal">
    <w:name w:val="ConsPlusNormal"/>
    <w:link w:val="ConsPlusNormal0"/>
    <w:qFormat/>
    <w:rsid w:val="00C75C2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D54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D5401"/>
    <w:rPr>
      <w:rFonts w:ascii="Segoe UI" w:hAnsi="Segoe UI" w:cs="Segoe UI"/>
      <w:sz w:val="18"/>
      <w:szCs w:val="18"/>
    </w:rPr>
  </w:style>
  <w:style w:type="paragraph" w:customStyle="1" w:styleId="a6">
    <w:name w:val="Обычный + полужирный"/>
    <w:aliases w:val="По центру"/>
    <w:basedOn w:val="a"/>
    <w:rsid w:val="00C2147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styleId="a7">
    <w:name w:val="Hyperlink"/>
    <w:rsid w:val="00C21477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C750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C7503B"/>
  </w:style>
  <w:style w:type="paragraph" w:styleId="aa">
    <w:name w:val="footer"/>
    <w:basedOn w:val="a"/>
    <w:link w:val="ab"/>
    <w:uiPriority w:val="99"/>
    <w:unhideWhenUsed/>
    <w:rsid w:val="00C750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7503B"/>
  </w:style>
  <w:style w:type="character" w:styleId="ac">
    <w:name w:val="Emphasis"/>
    <w:basedOn w:val="a0"/>
    <w:uiPriority w:val="20"/>
    <w:qFormat/>
    <w:rsid w:val="00EF3A2B"/>
    <w:rPr>
      <w:i/>
      <w:iCs/>
    </w:rPr>
  </w:style>
  <w:style w:type="table" w:styleId="ad">
    <w:name w:val="Table Grid"/>
    <w:basedOn w:val="a1"/>
    <w:uiPriority w:val="39"/>
    <w:rsid w:val="00497F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3">
    <w:name w:val="Body text (3)_"/>
    <w:basedOn w:val="a0"/>
    <w:link w:val="Bodytext30"/>
    <w:locked/>
    <w:rsid w:val="007D103F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Bodytext30">
    <w:name w:val="Body text (3)"/>
    <w:basedOn w:val="a"/>
    <w:link w:val="Bodytext3"/>
    <w:rsid w:val="007D103F"/>
    <w:pPr>
      <w:widowControl w:val="0"/>
      <w:shd w:val="clear" w:color="auto" w:fill="FFFFFF"/>
      <w:spacing w:after="180" w:line="0" w:lineRule="atLeast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Bodytext2">
    <w:name w:val="Body text (2)_"/>
    <w:basedOn w:val="a0"/>
    <w:link w:val="Bodytext20"/>
    <w:locked/>
    <w:rsid w:val="007D103F"/>
    <w:rPr>
      <w:rFonts w:ascii="Times New Roman" w:eastAsia="Times New Roman" w:hAnsi="Times New Roman" w:cs="Times New Roman"/>
      <w:sz w:val="36"/>
      <w:szCs w:val="36"/>
      <w:shd w:val="clear" w:color="auto" w:fill="FFFFFF"/>
    </w:rPr>
  </w:style>
  <w:style w:type="paragraph" w:customStyle="1" w:styleId="Bodytext20">
    <w:name w:val="Body text (2)"/>
    <w:basedOn w:val="a"/>
    <w:link w:val="Bodytext2"/>
    <w:rsid w:val="007D103F"/>
    <w:pPr>
      <w:widowControl w:val="0"/>
      <w:shd w:val="clear" w:color="auto" w:fill="FFFFFF"/>
      <w:spacing w:before="180" w:after="60" w:line="410" w:lineRule="exact"/>
    </w:pPr>
    <w:rPr>
      <w:rFonts w:ascii="Times New Roman" w:eastAsia="Times New Roman" w:hAnsi="Times New Roman" w:cs="Times New Roman"/>
      <w:sz w:val="36"/>
      <w:szCs w:val="36"/>
    </w:rPr>
  </w:style>
  <w:style w:type="character" w:customStyle="1" w:styleId="Bodytext2Bold">
    <w:name w:val="Body text (2) + Bold"/>
    <w:basedOn w:val="Bodytext2"/>
    <w:rsid w:val="007D103F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36"/>
      <w:szCs w:val="36"/>
      <w:shd w:val="clear" w:color="auto" w:fill="FFFFFF"/>
      <w:lang w:val="ru-RU" w:eastAsia="ru-RU" w:bidi="ru-RU"/>
    </w:rPr>
  </w:style>
  <w:style w:type="character" w:customStyle="1" w:styleId="ConsPlusNormal0">
    <w:name w:val="ConsPlusNormal Знак"/>
    <w:link w:val="ConsPlusNormal"/>
    <w:locked/>
    <w:rsid w:val="00D13005"/>
    <w:rPr>
      <w:rFonts w:ascii="Calibri" w:eastAsia="Times New Roman" w:hAnsi="Calibri" w:cs="Calibri"/>
      <w:szCs w:val="20"/>
      <w:lang w:eastAsia="ru-RU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312C65"/>
    <w:rPr>
      <w:color w:val="605E5C"/>
      <w:shd w:val="clear" w:color="auto" w:fill="E1DFDD"/>
    </w:rPr>
  </w:style>
  <w:style w:type="paragraph" w:customStyle="1" w:styleId="Normalunindented">
    <w:name w:val="Normal unindented"/>
    <w:aliases w:val="Обычный Без отступа"/>
    <w:qFormat/>
    <w:rsid w:val="000606BC"/>
    <w:pPr>
      <w:spacing w:before="120" w:after="120" w:line="276" w:lineRule="auto"/>
      <w:jc w:val="both"/>
    </w:pPr>
    <w:rPr>
      <w:rFonts w:ascii="Times New Roman" w:eastAsia="Times New Roman" w:hAnsi="Times New Roman" w:cs="Times New Roman"/>
      <w:lang w:eastAsia="ru-RU"/>
    </w:rPr>
  </w:style>
  <w:style w:type="paragraph" w:customStyle="1" w:styleId="ae">
    <w:name w:val="Содержимое таблицы"/>
    <w:basedOn w:val="a"/>
    <w:qFormat/>
    <w:rsid w:val="00F7288E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2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2D58B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2D58B5"/>
    <w:pPr>
      <w:ind w:left="720"/>
      <w:contextualSpacing/>
    </w:pPr>
  </w:style>
  <w:style w:type="paragraph" w:customStyle="1" w:styleId="ConsPlusNormal">
    <w:name w:val="ConsPlusNormal"/>
    <w:link w:val="ConsPlusNormal0"/>
    <w:qFormat/>
    <w:rsid w:val="00C75C2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D54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D5401"/>
    <w:rPr>
      <w:rFonts w:ascii="Segoe UI" w:hAnsi="Segoe UI" w:cs="Segoe UI"/>
      <w:sz w:val="18"/>
      <w:szCs w:val="18"/>
    </w:rPr>
  </w:style>
  <w:style w:type="paragraph" w:customStyle="1" w:styleId="a6">
    <w:name w:val="Обычный + полужирный"/>
    <w:aliases w:val="По центру"/>
    <w:basedOn w:val="a"/>
    <w:rsid w:val="00C2147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styleId="a7">
    <w:name w:val="Hyperlink"/>
    <w:rsid w:val="00C21477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C750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C7503B"/>
  </w:style>
  <w:style w:type="paragraph" w:styleId="aa">
    <w:name w:val="footer"/>
    <w:basedOn w:val="a"/>
    <w:link w:val="ab"/>
    <w:uiPriority w:val="99"/>
    <w:unhideWhenUsed/>
    <w:rsid w:val="00C750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7503B"/>
  </w:style>
  <w:style w:type="character" w:styleId="ac">
    <w:name w:val="Emphasis"/>
    <w:basedOn w:val="a0"/>
    <w:uiPriority w:val="20"/>
    <w:qFormat/>
    <w:rsid w:val="00EF3A2B"/>
    <w:rPr>
      <w:i/>
      <w:iCs/>
    </w:rPr>
  </w:style>
  <w:style w:type="table" w:styleId="ad">
    <w:name w:val="Table Grid"/>
    <w:basedOn w:val="a1"/>
    <w:uiPriority w:val="39"/>
    <w:rsid w:val="00497F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3">
    <w:name w:val="Body text (3)_"/>
    <w:basedOn w:val="a0"/>
    <w:link w:val="Bodytext30"/>
    <w:locked/>
    <w:rsid w:val="007D103F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Bodytext30">
    <w:name w:val="Body text (3)"/>
    <w:basedOn w:val="a"/>
    <w:link w:val="Bodytext3"/>
    <w:rsid w:val="007D103F"/>
    <w:pPr>
      <w:widowControl w:val="0"/>
      <w:shd w:val="clear" w:color="auto" w:fill="FFFFFF"/>
      <w:spacing w:after="180" w:line="0" w:lineRule="atLeast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Bodytext2">
    <w:name w:val="Body text (2)_"/>
    <w:basedOn w:val="a0"/>
    <w:link w:val="Bodytext20"/>
    <w:locked/>
    <w:rsid w:val="007D103F"/>
    <w:rPr>
      <w:rFonts w:ascii="Times New Roman" w:eastAsia="Times New Roman" w:hAnsi="Times New Roman" w:cs="Times New Roman"/>
      <w:sz w:val="36"/>
      <w:szCs w:val="36"/>
      <w:shd w:val="clear" w:color="auto" w:fill="FFFFFF"/>
    </w:rPr>
  </w:style>
  <w:style w:type="paragraph" w:customStyle="1" w:styleId="Bodytext20">
    <w:name w:val="Body text (2)"/>
    <w:basedOn w:val="a"/>
    <w:link w:val="Bodytext2"/>
    <w:rsid w:val="007D103F"/>
    <w:pPr>
      <w:widowControl w:val="0"/>
      <w:shd w:val="clear" w:color="auto" w:fill="FFFFFF"/>
      <w:spacing w:before="180" w:after="60" w:line="410" w:lineRule="exact"/>
    </w:pPr>
    <w:rPr>
      <w:rFonts w:ascii="Times New Roman" w:eastAsia="Times New Roman" w:hAnsi="Times New Roman" w:cs="Times New Roman"/>
      <w:sz w:val="36"/>
      <w:szCs w:val="36"/>
    </w:rPr>
  </w:style>
  <w:style w:type="character" w:customStyle="1" w:styleId="Bodytext2Bold">
    <w:name w:val="Body text (2) + Bold"/>
    <w:basedOn w:val="Bodytext2"/>
    <w:rsid w:val="007D103F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36"/>
      <w:szCs w:val="36"/>
      <w:shd w:val="clear" w:color="auto" w:fill="FFFFFF"/>
      <w:lang w:val="ru-RU" w:eastAsia="ru-RU" w:bidi="ru-RU"/>
    </w:rPr>
  </w:style>
  <w:style w:type="character" w:customStyle="1" w:styleId="ConsPlusNormal0">
    <w:name w:val="ConsPlusNormal Знак"/>
    <w:link w:val="ConsPlusNormal"/>
    <w:locked/>
    <w:rsid w:val="00D13005"/>
    <w:rPr>
      <w:rFonts w:ascii="Calibri" w:eastAsia="Times New Roman" w:hAnsi="Calibri" w:cs="Calibri"/>
      <w:szCs w:val="20"/>
      <w:lang w:eastAsia="ru-RU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312C65"/>
    <w:rPr>
      <w:color w:val="605E5C"/>
      <w:shd w:val="clear" w:color="auto" w:fill="E1DFDD"/>
    </w:rPr>
  </w:style>
  <w:style w:type="paragraph" w:customStyle="1" w:styleId="Normalunindented">
    <w:name w:val="Normal unindented"/>
    <w:aliases w:val="Обычный Без отступа"/>
    <w:qFormat/>
    <w:rsid w:val="000606BC"/>
    <w:pPr>
      <w:spacing w:before="120" w:after="120" w:line="276" w:lineRule="auto"/>
      <w:jc w:val="both"/>
    </w:pPr>
    <w:rPr>
      <w:rFonts w:ascii="Times New Roman" w:eastAsia="Times New Roman" w:hAnsi="Times New Roman" w:cs="Times New Roman"/>
      <w:lang w:eastAsia="ru-RU"/>
    </w:rPr>
  </w:style>
  <w:style w:type="paragraph" w:customStyle="1" w:styleId="ae">
    <w:name w:val="Содержимое таблицы"/>
    <w:basedOn w:val="a"/>
    <w:qFormat/>
    <w:rsid w:val="00F7288E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042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782E9CC4CCC6932545801925E3B536176E50B53C1FD70BD7655CABC93DB89C27024180C10398FB96372E7F1F5737VEP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782E9CC4CCC6932545801925E3B536176E57B6381BDA0BD7655CABC93DB89C271041D8CF0ACBB4D2653D7F184B7ED2198541ED34VBP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782E9CC4CCC6932545801925E3B536176E50B53C1FD70BD7655CABC93DB89C27024180C10398FB96372E7F1F5737VEP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://mobileonline.garant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782E9CC4CCC6932545801925E3B536176E50B53C1FD70BD7655CABC93DB89C27024180C10398FB96372E7F1F5737VEP" TargetMode="External"/><Relationship Id="rId14" Type="http://schemas.openxmlformats.org/officeDocument/2006/relationships/hyperlink" Target="consultantplus://offline/ref=782E9CC4CCC6932545801925E3B536176E50B53C1FD70BD7655CABC93DB89C27024180C10398FB96372E7F1F5737VE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5D4856-F76C-47C6-8E80-70D565921D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3525</Words>
  <Characters>20093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Овчинникова Светлана Николаевна</dc:creator>
  <cp:lastModifiedBy>Master</cp:lastModifiedBy>
  <cp:revision>3</cp:revision>
  <cp:lastPrinted>2026-07-22T12:25:00Z</cp:lastPrinted>
  <dcterms:created xsi:type="dcterms:W3CDTF">2026-09-16T11:54:00Z</dcterms:created>
  <dcterms:modified xsi:type="dcterms:W3CDTF">2026-09-16T11:57:00Z</dcterms:modified>
</cp:coreProperties>
</file>