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43381" w14:textId="01BA4837" w:rsidR="0046459B" w:rsidRPr="00D15831" w:rsidRDefault="006A4D9D" w:rsidP="00AD7B57">
      <w:pPr>
        <w:widowControl w:val="0"/>
        <w:tabs>
          <w:tab w:val="left" w:pos="4140"/>
        </w:tabs>
        <w:spacing w:after="0" w:line="240" w:lineRule="auto"/>
        <w:ind w:left="284"/>
        <w:jc w:val="center"/>
        <w:rPr>
          <w:rFonts w:ascii="Times New Roman" w:hAnsi="Times New Roman" w:cs="Times New Roman"/>
          <w:color w:val="000000"/>
          <w:sz w:val="24"/>
          <w:szCs w:val="24"/>
          <w:lang w:val="en-US"/>
        </w:rPr>
      </w:pPr>
      <w:r w:rsidRPr="00997A56">
        <w:rPr>
          <w:rFonts w:ascii="Times New Roman" w:hAnsi="Times New Roman" w:cs="Times New Roman"/>
          <w:color w:val="000000"/>
          <w:sz w:val="24"/>
          <w:szCs w:val="24"/>
        </w:rPr>
        <w:t xml:space="preserve">Договор № </w:t>
      </w:r>
      <w:r w:rsidR="00D15831">
        <w:rPr>
          <w:rFonts w:ascii="Times New Roman" w:hAnsi="Times New Roman" w:cs="Times New Roman"/>
          <w:color w:val="000000"/>
          <w:sz w:val="24"/>
          <w:szCs w:val="24"/>
          <w:lang w:val="en-US"/>
        </w:rPr>
        <w:t>ЭМ-63-26</w:t>
      </w:r>
    </w:p>
    <w:p w14:paraId="7A08BF71" w14:textId="5A571E69" w:rsidR="00997A56" w:rsidRPr="00DC5806" w:rsidRDefault="00DC5806" w:rsidP="00AD7B57">
      <w:pPr>
        <w:widowControl w:val="0"/>
        <w:tabs>
          <w:tab w:val="left" w:pos="4140"/>
        </w:tabs>
        <w:spacing w:after="0" w:line="240" w:lineRule="auto"/>
        <w:ind w:left="284"/>
        <w:jc w:val="center"/>
        <w:rPr>
          <w:rFonts w:ascii="Times New Roman" w:hAnsi="Times New Roman" w:cs="Times New Roman"/>
          <w:color w:val="000000"/>
          <w:sz w:val="24"/>
          <w:szCs w:val="24"/>
          <w:lang w:val="en-US"/>
        </w:rPr>
      </w:pPr>
      <w:r>
        <w:rPr>
          <w:rFonts w:ascii="Times New Roman" w:hAnsi="Times New Roman" w:cs="Times New Roman"/>
          <w:color w:val="000000"/>
          <w:sz w:val="24"/>
          <w:szCs w:val="24"/>
          <w:lang w:val="en-US"/>
        </w:rPr>
        <w:t xml:space="preserve">ИКЗ: </w:t>
      </w:r>
      <w:r w:rsidRPr="00DC5806">
        <w:rPr>
          <w:rFonts w:ascii="Times New Roman" w:hAnsi="Times New Roman" w:cs="Times New Roman"/>
          <w:color w:val="000000"/>
          <w:sz w:val="24"/>
          <w:szCs w:val="24"/>
          <w:lang w:val="en-US"/>
        </w:rPr>
        <w:t>263470308373847030100100010000000000</w:t>
      </w:r>
      <w:bookmarkStart w:id="0" w:name="_GoBack"/>
      <w:bookmarkEnd w:id="0"/>
    </w:p>
    <w:p w14:paraId="3CA53B40" w14:textId="77777777" w:rsidR="00997A56" w:rsidRPr="00997A56" w:rsidRDefault="00997A56" w:rsidP="00AD7B57">
      <w:pPr>
        <w:widowControl w:val="0"/>
        <w:tabs>
          <w:tab w:val="left" w:pos="4140"/>
        </w:tabs>
        <w:spacing w:after="0" w:line="240" w:lineRule="auto"/>
        <w:ind w:left="284"/>
        <w:jc w:val="center"/>
        <w:rPr>
          <w:rFonts w:ascii="Times New Roman" w:hAnsi="Times New Roman" w:cs="Times New Roman"/>
          <w:color w:val="000000"/>
          <w:sz w:val="24"/>
          <w:szCs w:val="24"/>
        </w:rPr>
      </w:pPr>
    </w:p>
    <w:p w14:paraId="531A6E76" w14:textId="0A188237" w:rsidR="00AF067D" w:rsidRDefault="0046459B" w:rsidP="004851E8">
      <w:pPr>
        <w:pStyle w:val="a7"/>
        <w:spacing w:line="240" w:lineRule="auto"/>
      </w:pPr>
      <w:r w:rsidRPr="00997A56">
        <w:t>г. </w:t>
      </w:r>
      <w:r w:rsidR="00A56159">
        <w:t>Бугры</w:t>
      </w:r>
      <w:r w:rsidRPr="00997A56">
        <w:t xml:space="preserve">                                                                      </w:t>
      </w:r>
      <w:r w:rsidR="00997A56" w:rsidRPr="00997A56">
        <w:t xml:space="preserve">                    </w:t>
      </w:r>
      <w:proofErr w:type="gramStart"/>
      <w:r w:rsidR="00997A56" w:rsidRPr="00997A56">
        <w:t xml:space="preserve">   «</w:t>
      </w:r>
      <w:proofErr w:type="gramEnd"/>
      <w:r w:rsidR="00997A56" w:rsidRPr="00997A56">
        <w:t xml:space="preserve">___» </w:t>
      </w:r>
      <w:r w:rsidR="00AF067D">
        <w:t>сентября</w:t>
      </w:r>
      <w:r w:rsidR="00997A56" w:rsidRPr="00997A56">
        <w:t xml:space="preserve"> </w:t>
      </w:r>
      <w:r w:rsidR="005B072D" w:rsidRPr="00997A56">
        <w:t>202</w:t>
      </w:r>
      <w:r w:rsidR="004F2A75">
        <w:t xml:space="preserve">6 </w:t>
      </w:r>
      <w:r w:rsidR="00507906" w:rsidRPr="00997A56">
        <w:t>года</w:t>
      </w:r>
    </w:p>
    <w:p w14:paraId="29DEE0FD" w14:textId="10777D9B" w:rsidR="0046459B" w:rsidRPr="00997A56" w:rsidRDefault="0046459B" w:rsidP="004851E8">
      <w:pPr>
        <w:pStyle w:val="a7"/>
        <w:spacing w:line="240" w:lineRule="auto"/>
      </w:pPr>
      <w:r w:rsidRPr="00997A56">
        <w:br/>
      </w:r>
    </w:p>
    <w:p w14:paraId="666A2279" w14:textId="76E39930" w:rsidR="00AF3D57" w:rsidRPr="00997A56" w:rsidRDefault="001429BE" w:rsidP="00AF3D57">
      <w:pPr>
        <w:spacing w:after="0" w:line="240" w:lineRule="auto"/>
        <w:ind w:firstLine="709"/>
        <w:jc w:val="both"/>
        <w:rPr>
          <w:rFonts w:ascii="Times New Roman" w:hAnsi="Times New Roman" w:cs="Times New Roman"/>
          <w:kern w:val="16"/>
          <w:sz w:val="24"/>
          <w:szCs w:val="24"/>
        </w:rPr>
      </w:pPr>
      <w:bookmarkStart w:id="1" w:name="_Toc9939070"/>
      <w:bookmarkStart w:id="2" w:name="_Toc9584393"/>
      <w:bookmarkStart w:id="3" w:name="_Toc9584041"/>
      <w:r>
        <w:rPr>
          <w:rFonts w:ascii="Times New Roman" w:hAnsi="Times New Roman" w:cs="Times New Roman"/>
          <w:b/>
          <w:bCs/>
          <w:color w:val="000000"/>
          <w:sz w:val="24"/>
          <w:szCs w:val="24"/>
        </w:rPr>
        <w:t>А</w:t>
      </w:r>
      <w:r w:rsidRPr="001429BE">
        <w:rPr>
          <w:rFonts w:ascii="Times New Roman" w:hAnsi="Times New Roman" w:cs="Times New Roman"/>
          <w:b/>
          <w:bCs/>
          <w:color w:val="000000"/>
          <w:sz w:val="24"/>
          <w:szCs w:val="24"/>
        </w:rPr>
        <w:t>дминистрация Бугровского городского поселения Всеволожского муниципального района Ленинградской области</w:t>
      </w:r>
      <w:r w:rsidR="00AF3D57" w:rsidRPr="00997A56">
        <w:rPr>
          <w:rFonts w:ascii="Times New Roman" w:hAnsi="Times New Roman" w:cs="Times New Roman"/>
          <w:sz w:val="24"/>
          <w:szCs w:val="24"/>
        </w:rPr>
        <w:t>, именуемое в дальнейшем «</w:t>
      </w:r>
      <w:r w:rsidR="00AF3D57" w:rsidRPr="00997A56">
        <w:rPr>
          <w:rFonts w:ascii="Times New Roman" w:hAnsi="Times New Roman" w:cs="Times New Roman"/>
          <w:bCs/>
          <w:sz w:val="24"/>
          <w:szCs w:val="24"/>
        </w:rPr>
        <w:t>Заказчик</w:t>
      </w:r>
      <w:r w:rsidR="00AF3D57" w:rsidRPr="00997A56">
        <w:rPr>
          <w:rFonts w:ascii="Times New Roman" w:hAnsi="Times New Roman" w:cs="Times New Roman"/>
          <w:sz w:val="24"/>
          <w:szCs w:val="24"/>
        </w:rPr>
        <w:t xml:space="preserve">», в лице </w:t>
      </w:r>
      <w:r>
        <w:rPr>
          <w:rFonts w:ascii="Times New Roman" w:hAnsi="Times New Roman" w:cs="Times New Roman"/>
          <w:sz w:val="24"/>
          <w:szCs w:val="24"/>
        </w:rPr>
        <w:t>главы администрации Бугровского городского поселения</w:t>
      </w:r>
      <w:r w:rsidR="00AF3D57" w:rsidRPr="00997A56">
        <w:rPr>
          <w:rFonts w:ascii="Times New Roman" w:hAnsi="Times New Roman" w:cs="Times New Roman"/>
          <w:sz w:val="24"/>
          <w:szCs w:val="24"/>
        </w:rPr>
        <w:t xml:space="preserve"> </w:t>
      </w:r>
      <w:r>
        <w:rPr>
          <w:rFonts w:ascii="Times New Roman" w:hAnsi="Times New Roman" w:cs="Times New Roman"/>
          <w:sz w:val="24"/>
          <w:szCs w:val="24"/>
        </w:rPr>
        <w:t>Купина</w:t>
      </w:r>
      <w:r w:rsidR="00AF3D57" w:rsidRPr="00997A56">
        <w:rPr>
          <w:rFonts w:ascii="Times New Roman" w:hAnsi="Times New Roman" w:cs="Times New Roman"/>
          <w:sz w:val="24"/>
          <w:szCs w:val="24"/>
        </w:rPr>
        <w:t xml:space="preserve"> </w:t>
      </w:r>
      <w:r>
        <w:rPr>
          <w:rFonts w:ascii="Times New Roman" w:hAnsi="Times New Roman" w:cs="Times New Roman"/>
          <w:sz w:val="24"/>
          <w:szCs w:val="24"/>
        </w:rPr>
        <w:t>Ирины</w:t>
      </w:r>
      <w:r w:rsidR="00AF3D57" w:rsidRPr="00997A56">
        <w:rPr>
          <w:rFonts w:ascii="Times New Roman" w:hAnsi="Times New Roman" w:cs="Times New Roman"/>
          <w:sz w:val="24"/>
          <w:szCs w:val="24"/>
        </w:rPr>
        <w:t xml:space="preserve"> </w:t>
      </w:r>
      <w:r>
        <w:rPr>
          <w:rFonts w:ascii="Times New Roman" w:hAnsi="Times New Roman" w:cs="Times New Roman"/>
          <w:sz w:val="24"/>
          <w:szCs w:val="24"/>
        </w:rPr>
        <w:t>Вениаминовны</w:t>
      </w:r>
      <w:r w:rsidR="00AF3D57" w:rsidRPr="00997A56">
        <w:rPr>
          <w:rFonts w:ascii="Times New Roman" w:hAnsi="Times New Roman" w:cs="Times New Roman"/>
          <w:sz w:val="24"/>
          <w:szCs w:val="24"/>
        </w:rPr>
        <w:t xml:space="preserve">, действующего на основании Устава, с одной стороны, </w:t>
      </w:r>
      <w:r w:rsidR="00D15831" w:rsidRPr="00D15831">
        <w:rPr>
          <w:rFonts w:ascii="Times New Roman" w:hAnsi="Times New Roman" w:cs="Times New Roman"/>
          <w:sz w:val="24"/>
          <w:szCs w:val="24"/>
        </w:rPr>
        <w:t>_____________________________________________</w:t>
      </w:r>
      <w:r w:rsidR="00AF067D" w:rsidRPr="00AF067D">
        <w:rPr>
          <w:rFonts w:ascii="Times New Roman" w:hAnsi="Times New Roman" w:cs="Times New Roman"/>
          <w:sz w:val="24"/>
          <w:szCs w:val="24"/>
        </w:rPr>
        <w:t xml:space="preserve">, действующий на основании </w:t>
      </w:r>
      <w:r w:rsidR="00D15831" w:rsidRPr="00D15831">
        <w:rPr>
          <w:rFonts w:ascii="Times New Roman" w:hAnsi="Times New Roman" w:cs="Times New Roman"/>
          <w:sz w:val="24"/>
          <w:szCs w:val="24"/>
        </w:rPr>
        <w:t>_______________________________________</w:t>
      </w:r>
      <w:r w:rsidR="00AF3D57" w:rsidRPr="00997A56">
        <w:rPr>
          <w:rFonts w:ascii="Times New Roman" w:hAnsi="Times New Roman" w:cs="Times New Roman"/>
          <w:sz w:val="24"/>
          <w:szCs w:val="24"/>
        </w:rPr>
        <w:t>, именуемое в дальнейшем «Исполнитель», с другой стороны, вместе именуемые «Стороны»,</w:t>
      </w:r>
      <w:r w:rsidR="007B5F79" w:rsidRPr="00997A56">
        <w:rPr>
          <w:rFonts w:ascii="Times New Roman" w:hAnsi="Times New Roman" w:cs="Times New Roman"/>
          <w:sz w:val="24"/>
          <w:szCs w:val="24"/>
        </w:rPr>
        <w:t xml:space="preserve"> </w:t>
      </w:r>
      <w:r w:rsidR="00AF3D57" w:rsidRPr="00997A56">
        <w:rPr>
          <w:rFonts w:ascii="Times New Roman" w:hAnsi="Times New Roman" w:cs="Times New Roman"/>
          <w:color w:val="000000"/>
          <w:sz w:val="24"/>
          <w:szCs w:val="24"/>
        </w:rPr>
        <w:t xml:space="preserve">с соблюдением требований Федерального </w:t>
      </w:r>
      <w:hyperlink r:id="rId8" w:history="1">
        <w:r w:rsidR="00AF3D57" w:rsidRPr="00997A56">
          <w:rPr>
            <w:rStyle w:val="a3"/>
            <w:rFonts w:ascii="Times New Roman" w:hAnsi="Times New Roman" w:cs="Times New Roman"/>
            <w:color w:val="auto"/>
            <w:sz w:val="24"/>
            <w:szCs w:val="24"/>
            <w:u w:val="none"/>
          </w:rPr>
          <w:t>закона</w:t>
        </w:r>
      </w:hyperlink>
      <w:r w:rsidR="007B5F79" w:rsidRPr="00997A56">
        <w:rPr>
          <w:sz w:val="24"/>
          <w:szCs w:val="24"/>
        </w:rPr>
        <w:t xml:space="preserve"> </w:t>
      </w:r>
      <w:r w:rsidR="00AF3D57" w:rsidRPr="00997A56">
        <w:rPr>
          <w:rFonts w:ascii="Times New Roman" w:hAnsi="Times New Roman" w:cs="Times New Roman"/>
          <w:color w:val="000000"/>
          <w:sz w:val="24"/>
          <w:szCs w:val="24"/>
        </w:rPr>
        <w:t xml:space="preserve">от 5 апреля 2013 г. № 44-ФЗ «О контрактной системе в сфере закупок товаров, работ, услуг для обеспечения государственных и муниципальных нужд», </w:t>
      </w:r>
      <w:r w:rsidR="00AF3D57" w:rsidRPr="00997A56">
        <w:rPr>
          <w:rFonts w:ascii="Times New Roman" w:hAnsi="Times New Roman" w:cs="Times New Roman"/>
          <w:kern w:val="16"/>
          <w:sz w:val="24"/>
          <w:szCs w:val="24"/>
        </w:rPr>
        <w:t>заключили настоящий договор</w:t>
      </w:r>
      <w:r w:rsidR="005B072D" w:rsidRPr="00997A56">
        <w:rPr>
          <w:rFonts w:ascii="Times New Roman" w:hAnsi="Times New Roman" w:cs="Times New Roman"/>
          <w:kern w:val="16"/>
          <w:sz w:val="24"/>
          <w:szCs w:val="24"/>
        </w:rPr>
        <w:t xml:space="preserve"> (далее -</w:t>
      </w:r>
      <w:r w:rsidR="00AF3D57" w:rsidRPr="00997A56">
        <w:rPr>
          <w:rFonts w:ascii="Times New Roman" w:hAnsi="Times New Roman" w:cs="Times New Roman"/>
          <w:kern w:val="16"/>
          <w:sz w:val="24"/>
          <w:szCs w:val="24"/>
        </w:rPr>
        <w:t xml:space="preserve"> «Договор»</w:t>
      </w:r>
      <w:r w:rsidR="005B072D" w:rsidRPr="00997A56">
        <w:rPr>
          <w:rFonts w:ascii="Times New Roman" w:hAnsi="Times New Roman" w:cs="Times New Roman"/>
          <w:kern w:val="16"/>
          <w:sz w:val="24"/>
          <w:szCs w:val="24"/>
        </w:rPr>
        <w:t>)</w:t>
      </w:r>
      <w:r w:rsidR="00AF3D57" w:rsidRPr="00997A56">
        <w:rPr>
          <w:rFonts w:ascii="Times New Roman" w:hAnsi="Times New Roman" w:cs="Times New Roman"/>
          <w:kern w:val="16"/>
          <w:sz w:val="24"/>
          <w:szCs w:val="24"/>
        </w:rPr>
        <w:t>,</w:t>
      </w:r>
      <w:r w:rsidR="007B5F79" w:rsidRPr="00997A56">
        <w:rPr>
          <w:rFonts w:ascii="Times New Roman" w:hAnsi="Times New Roman" w:cs="Times New Roman"/>
          <w:kern w:val="16"/>
          <w:sz w:val="24"/>
          <w:szCs w:val="24"/>
        </w:rPr>
        <w:t xml:space="preserve"> </w:t>
      </w:r>
      <w:r w:rsidR="00AF3D57" w:rsidRPr="00997A56">
        <w:rPr>
          <w:rFonts w:ascii="Times New Roman" w:hAnsi="Times New Roman" w:cs="Times New Roman"/>
          <w:kern w:val="16"/>
          <w:sz w:val="24"/>
          <w:szCs w:val="24"/>
        </w:rPr>
        <w:t>о нижеследующем:</w:t>
      </w:r>
    </w:p>
    <w:p w14:paraId="10B970A0" w14:textId="77777777" w:rsidR="00AF3D57" w:rsidRPr="00997A56" w:rsidRDefault="00AF3D57" w:rsidP="00AF3D57">
      <w:pPr>
        <w:spacing w:after="0" w:line="240" w:lineRule="auto"/>
        <w:ind w:firstLine="709"/>
        <w:jc w:val="both"/>
        <w:rPr>
          <w:rFonts w:ascii="Times New Roman" w:hAnsi="Times New Roman" w:cs="Times New Roman"/>
          <w:kern w:val="16"/>
          <w:sz w:val="24"/>
          <w:szCs w:val="24"/>
        </w:rPr>
      </w:pPr>
    </w:p>
    <w:p w14:paraId="3522567C" w14:textId="77777777" w:rsidR="00C032F8" w:rsidRPr="00997A56" w:rsidRDefault="0046459B" w:rsidP="00F27EF9">
      <w:pPr>
        <w:spacing w:after="0" w:line="240" w:lineRule="auto"/>
        <w:jc w:val="center"/>
        <w:rPr>
          <w:rFonts w:ascii="Times New Roman" w:hAnsi="Times New Roman" w:cs="Times New Roman"/>
          <w:b/>
          <w:sz w:val="24"/>
          <w:szCs w:val="24"/>
        </w:rPr>
      </w:pPr>
      <w:r w:rsidRPr="00997A56">
        <w:rPr>
          <w:rFonts w:ascii="Times New Roman" w:hAnsi="Times New Roman" w:cs="Times New Roman"/>
          <w:b/>
          <w:sz w:val="24"/>
          <w:szCs w:val="24"/>
        </w:rPr>
        <w:t xml:space="preserve">1. Предмет </w:t>
      </w:r>
      <w:bookmarkEnd w:id="1"/>
      <w:bookmarkEnd w:id="2"/>
      <w:bookmarkEnd w:id="3"/>
      <w:r w:rsidR="008913D6" w:rsidRPr="00997A56">
        <w:rPr>
          <w:rFonts w:ascii="Times New Roman" w:hAnsi="Times New Roman" w:cs="Times New Roman"/>
          <w:b/>
          <w:sz w:val="24"/>
          <w:szCs w:val="24"/>
        </w:rPr>
        <w:t>Договора</w:t>
      </w:r>
    </w:p>
    <w:p w14:paraId="015C9AE8" w14:textId="235207B1" w:rsidR="0046459B" w:rsidRPr="00997A56" w:rsidRDefault="00AB4E0D" w:rsidP="00F520E8">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1.1.</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Исполнитель</w:t>
      </w:r>
      <w:r w:rsidR="0046459B" w:rsidRPr="00997A56">
        <w:rPr>
          <w:rFonts w:ascii="Times New Roman" w:hAnsi="Times New Roman" w:cs="Times New Roman"/>
          <w:sz w:val="24"/>
          <w:szCs w:val="24"/>
        </w:rPr>
        <w:t xml:space="preserve"> принимает на себя обя</w:t>
      </w:r>
      <w:r w:rsidR="00AD7B57" w:rsidRPr="00997A56">
        <w:rPr>
          <w:rFonts w:ascii="Times New Roman" w:hAnsi="Times New Roman" w:cs="Times New Roman"/>
          <w:sz w:val="24"/>
          <w:szCs w:val="24"/>
        </w:rPr>
        <w:t>зательство</w:t>
      </w:r>
      <w:r w:rsidR="007B5F79" w:rsidRPr="00997A56">
        <w:rPr>
          <w:rFonts w:ascii="Times New Roman" w:hAnsi="Times New Roman" w:cs="Times New Roman"/>
          <w:sz w:val="24"/>
          <w:szCs w:val="24"/>
        </w:rPr>
        <w:t xml:space="preserve"> </w:t>
      </w:r>
      <w:r w:rsidR="005B072D" w:rsidRPr="00997A56">
        <w:rPr>
          <w:rFonts w:ascii="Times New Roman" w:hAnsi="Times New Roman" w:cs="Times New Roman"/>
          <w:sz w:val="24"/>
          <w:szCs w:val="24"/>
        </w:rPr>
        <w:t>на оказание</w:t>
      </w:r>
      <w:r w:rsidR="00AF3D57" w:rsidRPr="00997A56">
        <w:rPr>
          <w:rFonts w:ascii="Times New Roman" w:hAnsi="Times New Roman" w:cs="Times New Roman"/>
          <w:sz w:val="24"/>
          <w:szCs w:val="24"/>
        </w:rPr>
        <w:t xml:space="preserve"> услуг </w:t>
      </w:r>
      <w:r w:rsidR="005A1FAB" w:rsidRPr="00997A56">
        <w:rPr>
          <w:rFonts w:ascii="Times New Roman" w:hAnsi="Times New Roman" w:cs="Times New Roman"/>
          <w:sz w:val="24"/>
          <w:szCs w:val="24"/>
        </w:rPr>
        <w:t xml:space="preserve">по </w:t>
      </w:r>
      <w:r w:rsidR="005B072D" w:rsidRPr="00997A56">
        <w:rPr>
          <w:rFonts w:ascii="Times New Roman" w:hAnsi="Times New Roman" w:cs="Times New Roman"/>
          <w:sz w:val="24"/>
          <w:szCs w:val="24"/>
        </w:rPr>
        <w:t>подготовке</w:t>
      </w:r>
      <w:r w:rsidR="007976C0" w:rsidRPr="00997A56">
        <w:rPr>
          <w:rFonts w:ascii="Times New Roman" w:hAnsi="Times New Roman" w:cs="Times New Roman"/>
          <w:sz w:val="24"/>
          <w:szCs w:val="24"/>
        </w:rPr>
        <w:t xml:space="preserve"> и проведению </w:t>
      </w:r>
      <w:r w:rsidR="00AF067D" w:rsidRPr="00AF067D">
        <w:rPr>
          <w:rFonts w:ascii="Times New Roman" w:hAnsi="Times New Roman" w:cs="Times New Roman"/>
          <w:sz w:val="24"/>
          <w:szCs w:val="24"/>
        </w:rPr>
        <w:t xml:space="preserve">муниципального фестиваля </w:t>
      </w:r>
      <w:r w:rsidR="004F2A75">
        <w:rPr>
          <w:rFonts w:ascii="Times New Roman" w:hAnsi="Times New Roman" w:cs="Times New Roman"/>
          <w:sz w:val="24"/>
          <w:szCs w:val="24"/>
        </w:rPr>
        <w:t>«</w:t>
      </w:r>
      <w:proofErr w:type="spellStart"/>
      <w:r w:rsidR="00AF067D" w:rsidRPr="00AF067D">
        <w:rPr>
          <w:rFonts w:ascii="Times New Roman" w:hAnsi="Times New Roman" w:cs="Times New Roman"/>
          <w:sz w:val="24"/>
          <w:szCs w:val="24"/>
        </w:rPr>
        <w:t>Бугровская</w:t>
      </w:r>
      <w:proofErr w:type="spellEnd"/>
      <w:r w:rsidR="00AF067D" w:rsidRPr="00AF067D">
        <w:rPr>
          <w:rFonts w:ascii="Times New Roman" w:hAnsi="Times New Roman" w:cs="Times New Roman"/>
          <w:sz w:val="24"/>
          <w:szCs w:val="24"/>
        </w:rPr>
        <w:t xml:space="preserve"> осень</w:t>
      </w:r>
      <w:r w:rsidR="004F2A75">
        <w:rPr>
          <w:rFonts w:ascii="Times New Roman" w:hAnsi="Times New Roman" w:cs="Times New Roman"/>
          <w:sz w:val="24"/>
          <w:szCs w:val="24"/>
        </w:rPr>
        <w:t>»</w:t>
      </w:r>
      <w:r w:rsidR="00AD7B57" w:rsidRPr="00997A56">
        <w:rPr>
          <w:rFonts w:ascii="Times New Roman" w:hAnsi="Times New Roman" w:cs="Times New Roman"/>
          <w:sz w:val="24"/>
          <w:szCs w:val="24"/>
        </w:rPr>
        <w:t xml:space="preserve"> (</w:t>
      </w:r>
      <w:r w:rsidRPr="00997A56">
        <w:rPr>
          <w:rFonts w:ascii="Times New Roman" w:hAnsi="Times New Roman" w:cs="Times New Roman"/>
          <w:sz w:val="24"/>
          <w:szCs w:val="24"/>
        </w:rPr>
        <w:t>далее - «Услуги</w:t>
      </w:r>
      <w:r w:rsidR="0046459B" w:rsidRPr="00997A56">
        <w:rPr>
          <w:rFonts w:ascii="Times New Roman" w:hAnsi="Times New Roman" w:cs="Times New Roman"/>
          <w:sz w:val="24"/>
          <w:szCs w:val="24"/>
        </w:rPr>
        <w:t>»</w:t>
      </w:r>
      <w:r w:rsidR="00AD7B57" w:rsidRPr="00997A56">
        <w:rPr>
          <w:rFonts w:ascii="Times New Roman" w:hAnsi="Times New Roman" w:cs="Times New Roman"/>
          <w:sz w:val="24"/>
          <w:szCs w:val="24"/>
        </w:rPr>
        <w:t xml:space="preserve">), в соответствии с Техническим заданием (Приложение №1), </w:t>
      </w:r>
      <w:bookmarkStart w:id="4" w:name="_Hlk208417608"/>
      <w:r w:rsidR="00AD7B57" w:rsidRPr="00997A56">
        <w:rPr>
          <w:rFonts w:ascii="Times New Roman" w:hAnsi="Times New Roman" w:cs="Times New Roman"/>
          <w:sz w:val="24"/>
          <w:szCs w:val="24"/>
        </w:rPr>
        <w:t>которое является неотъемлемой частью Договора</w:t>
      </w:r>
      <w:bookmarkEnd w:id="4"/>
      <w:r w:rsidR="00AD7B57" w:rsidRPr="00997A56">
        <w:rPr>
          <w:rFonts w:ascii="Times New Roman" w:hAnsi="Times New Roman" w:cs="Times New Roman"/>
          <w:sz w:val="24"/>
          <w:szCs w:val="24"/>
        </w:rPr>
        <w:t xml:space="preserve">. </w:t>
      </w:r>
      <w:r w:rsidR="0046459B" w:rsidRPr="00997A56">
        <w:rPr>
          <w:rFonts w:ascii="Times New Roman" w:hAnsi="Times New Roman" w:cs="Times New Roman"/>
          <w:sz w:val="24"/>
          <w:szCs w:val="24"/>
        </w:rPr>
        <w:t>Заказчик обязуется принять и оплатить Услуги, выполненные надлежащим образом.</w:t>
      </w:r>
    </w:p>
    <w:p w14:paraId="58AF712C" w14:textId="77777777" w:rsidR="00C032F8" w:rsidRPr="00A56159" w:rsidRDefault="00AB4E0D" w:rsidP="00F520E8">
      <w:pPr>
        <w:keepNext/>
        <w:keepLines/>
        <w:tabs>
          <w:tab w:val="left" w:pos="426"/>
          <w:tab w:val="left" w:pos="1080"/>
          <w:tab w:val="num" w:pos="1560"/>
        </w:tabs>
        <w:spacing w:after="0" w:line="240" w:lineRule="auto"/>
        <w:jc w:val="both"/>
        <w:rPr>
          <w:rFonts w:ascii="Times New Roman" w:hAnsi="Times New Roman" w:cs="Times New Roman"/>
          <w:color w:val="000000"/>
          <w:sz w:val="24"/>
          <w:szCs w:val="24"/>
        </w:rPr>
      </w:pPr>
      <w:r w:rsidRPr="00A56159">
        <w:rPr>
          <w:rFonts w:ascii="Times New Roman" w:hAnsi="Times New Roman" w:cs="Times New Roman"/>
          <w:color w:val="000000"/>
          <w:sz w:val="24"/>
          <w:szCs w:val="24"/>
        </w:rPr>
        <w:t>1.2.</w:t>
      </w:r>
      <w:r w:rsidR="001429BE" w:rsidRPr="00A56159">
        <w:rPr>
          <w:rFonts w:ascii="Times New Roman" w:hAnsi="Times New Roman" w:cs="Times New Roman"/>
          <w:color w:val="000000"/>
          <w:sz w:val="24"/>
          <w:szCs w:val="24"/>
        </w:rPr>
        <w:t xml:space="preserve"> </w:t>
      </w:r>
      <w:r w:rsidRPr="00A56159">
        <w:rPr>
          <w:rFonts w:ascii="Times New Roman" w:hAnsi="Times New Roman" w:cs="Times New Roman"/>
          <w:color w:val="000000"/>
          <w:sz w:val="24"/>
          <w:szCs w:val="24"/>
        </w:rPr>
        <w:t>Исполнитель</w:t>
      </w:r>
      <w:r w:rsidR="0046459B" w:rsidRPr="00A56159">
        <w:rPr>
          <w:rFonts w:ascii="Times New Roman" w:hAnsi="Times New Roman" w:cs="Times New Roman"/>
          <w:color w:val="000000"/>
          <w:sz w:val="24"/>
          <w:szCs w:val="24"/>
        </w:rPr>
        <w:t xml:space="preserve"> оказывает Услуги в полном объеме в</w:t>
      </w:r>
      <w:r w:rsidR="001B5320" w:rsidRPr="00A56159">
        <w:rPr>
          <w:rFonts w:ascii="Times New Roman" w:hAnsi="Times New Roman" w:cs="Times New Roman"/>
          <w:color w:val="000000"/>
          <w:sz w:val="24"/>
          <w:szCs w:val="24"/>
        </w:rPr>
        <w:t xml:space="preserve"> соответствии с программой</w:t>
      </w:r>
      <w:r w:rsidR="007B5F79" w:rsidRPr="00A56159">
        <w:rPr>
          <w:rFonts w:ascii="Times New Roman" w:hAnsi="Times New Roman" w:cs="Times New Roman"/>
          <w:color w:val="000000"/>
          <w:sz w:val="24"/>
          <w:szCs w:val="24"/>
        </w:rPr>
        <w:t xml:space="preserve"> </w:t>
      </w:r>
      <w:r w:rsidR="006F0CC7" w:rsidRPr="00A56159">
        <w:rPr>
          <w:rFonts w:ascii="Times New Roman" w:hAnsi="Times New Roman" w:cs="Times New Roman"/>
          <w:color w:val="000000"/>
          <w:sz w:val="24"/>
          <w:szCs w:val="24"/>
        </w:rPr>
        <w:t>и сценарным планом</w:t>
      </w:r>
      <w:r w:rsidR="001B5320" w:rsidRPr="00A56159">
        <w:rPr>
          <w:rFonts w:ascii="Times New Roman" w:hAnsi="Times New Roman" w:cs="Times New Roman"/>
          <w:color w:val="000000"/>
          <w:sz w:val="24"/>
          <w:szCs w:val="24"/>
        </w:rPr>
        <w:t xml:space="preserve"> мероприятия, утвержденн</w:t>
      </w:r>
      <w:r w:rsidR="00044D74" w:rsidRPr="00A56159">
        <w:rPr>
          <w:rFonts w:ascii="Times New Roman" w:hAnsi="Times New Roman" w:cs="Times New Roman"/>
          <w:color w:val="000000"/>
          <w:sz w:val="24"/>
          <w:szCs w:val="24"/>
        </w:rPr>
        <w:t>ыми</w:t>
      </w:r>
      <w:r w:rsidR="001B5320" w:rsidRPr="00A56159">
        <w:rPr>
          <w:rFonts w:ascii="Times New Roman" w:hAnsi="Times New Roman" w:cs="Times New Roman"/>
          <w:color w:val="000000"/>
          <w:sz w:val="24"/>
          <w:szCs w:val="24"/>
        </w:rPr>
        <w:t xml:space="preserve"> Заказчиком</w:t>
      </w:r>
      <w:r w:rsidR="004431A1" w:rsidRPr="00A56159">
        <w:rPr>
          <w:rFonts w:ascii="Times New Roman" w:hAnsi="Times New Roman" w:cs="Times New Roman"/>
          <w:color w:val="000000"/>
          <w:sz w:val="24"/>
          <w:szCs w:val="24"/>
        </w:rPr>
        <w:t>.</w:t>
      </w:r>
    </w:p>
    <w:p w14:paraId="5D959C58" w14:textId="4E8F96AC" w:rsidR="008B0EC8" w:rsidRPr="00A56159" w:rsidRDefault="00AD7B57" w:rsidP="00F520E8">
      <w:pPr>
        <w:keepNext/>
        <w:keepLines/>
        <w:tabs>
          <w:tab w:val="left" w:pos="426"/>
          <w:tab w:val="left" w:pos="1080"/>
          <w:tab w:val="num" w:pos="1560"/>
        </w:tabs>
        <w:spacing w:after="0" w:line="240" w:lineRule="auto"/>
        <w:jc w:val="both"/>
        <w:rPr>
          <w:rFonts w:ascii="Times New Roman" w:hAnsi="Times New Roman" w:cs="Times New Roman"/>
          <w:sz w:val="24"/>
          <w:szCs w:val="24"/>
        </w:rPr>
      </w:pPr>
      <w:r w:rsidRPr="00A56159">
        <w:rPr>
          <w:rFonts w:ascii="Times New Roman" w:hAnsi="Times New Roman" w:cs="Times New Roman"/>
          <w:color w:val="000000"/>
          <w:sz w:val="24"/>
          <w:szCs w:val="24"/>
        </w:rPr>
        <w:t xml:space="preserve">1.3. Срок оказания Услуг – с даты заключения Договора </w:t>
      </w:r>
      <w:r w:rsidR="00A56159" w:rsidRPr="00A56159">
        <w:rPr>
          <w:rFonts w:ascii="Times New Roman" w:hAnsi="Times New Roman" w:cs="Times New Roman"/>
          <w:color w:val="000000"/>
          <w:sz w:val="24"/>
          <w:szCs w:val="24"/>
        </w:rPr>
        <w:t xml:space="preserve">с </w:t>
      </w:r>
      <w:r w:rsidR="00C27D7B">
        <w:rPr>
          <w:rFonts w:ascii="Times New Roman" w:hAnsi="Times New Roman" w:cs="Times New Roman"/>
          <w:color w:val="000000"/>
          <w:sz w:val="24"/>
          <w:szCs w:val="24"/>
        </w:rPr>
        <w:t>12</w:t>
      </w:r>
      <w:r w:rsidR="00A56159" w:rsidRPr="00A56159">
        <w:rPr>
          <w:rFonts w:ascii="Times New Roman" w:hAnsi="Times New Roman" w:cs="Times New Roman"/>
          <w:color w:val="000000"/>
          <w:sz w:val="24"/>
          <w:szCs w:val="24"/>
        </w:rPr>
        <w:t xml:space="preserve"> </w:t>
      </w:r>
      <w:r w:rsidRPr="00A56159">
        <w:rPr>
          <w:rFonts w:ascii="Times New Roman" w:hAnsi="Times New Roman" w:cs="Times New Roman"/>
          <w:color w:val="000000"/>
          <w:sz w:val="24"/>
          <w:szCs w:val="24"/>
        </w:rPr>
        <w:t xml:space="preserve">по </w:t>
      </w:r>
      <w:r w:rsidR="00C27D7B">
        <w:rPr>
          <w:rFonts w:ascii="Times New Roman" w:hAnsi="Times New Roman" w:cs="Times New Roman"/>
          <w:color w:val="000000"/>
          <w:sz w:val="24"/>
          <w:szCs w:val="24"/>
        </w:rPr>
        <w:t>14</w:t>
      </w:r>
      <w:r w:rsidR="005B072D" w:rsidRPr="00A56159">
        <w:rPr>
          <w:rFonts w:ascii="Times New Roman" w:hAnsi="Times New Roman" w:cs="Times New Roman"/>
          <w:color w:val="000000"/>
          <w:sz w:val="24"/>
          <w:szCs w:val="24"/>
        </w:rPr>
        <w:t xml:space="preserve"> </w:t>
      </w:r>
      <w:r w:rsidR="00C27D7B">
        <w:rPr>
          <w:rFonts w:ascii="Times New Roman" w:hAnsi="Times New Roman" w:cs="Times New Roman"/>
          <w:color w:val="000000"/>
          <w:sz w:val="24"/>
          <w:szCs w:val="24"/>
        </w:rPr>
        <w:t>сентября</w:t>
      </w:r>
      <w:r w:rsidR="005B072D" w:rsidRPr="00A56159">
        <w:rPr>
          <w:rFonts w:ascii="Times New Roman" w:hAnsi="Times New Roman" w:cs="Times New Roman"/>
          <w:color w:val="000000"/>
          <w:sz w:val="24"/>
          <w:szCs w:val="24"/>
        </w:rPr>
        <w:t xml:space="preserve"> 202</w:t>
      </w:r>
      <w:r w:rsidR="004F2A75">
        <w:rPr>
          <w:rFonts w:ascii="Times New Roman" w:hAnsi="Times New Roman" w:cs="Times New Roman"/>
          <w:color w:val="000000"/>
          <w:sz w:val="24"/>
          <w:szCs w:val="24"/>
        </w:rPr>
        <w:t>6</w:t>
      </w:r>
      <w:r w:rsidRPr="00A56159">
        <w:rPr>
          <w:rFonts w:ascii="Times New Roman" w:hAnsi="Times New Roman" w:cs="Times New Roman"/>
          <w:color w:val="000000"/>
          <w:sz w:val="24"/>
          <w:szCs w:val="24"/>
        </w:rPr>
        <w:t xml:space="preserve"> года.</w:t>
      </w:r>
    </w:p>
    <w:p w14:paraId="275AACAE" w14:textId="77777777" w:rsidR="00997A56" w:rsidRPr="00997A56" w:rsidRDefault="00997A56" w:rsidP="005B072D">
      <w:pPr>
        <w:keepNext/>
        <w:keepLines/>
        <w:tabs>
          <w:tab w:val="left" w:pos="426"/>
          <w:tab w:val="left" w:pos="1080"/>
          <w:tab w:val="num" w:pos="1560"/>
        </w:tabs>
        <w:spacing w:after="0" w:line="240" w:lineRule="auto"/>
        <w:jc w:val="both"/>
        <w:rPr>
          <w:rFonts w:ascii="Times New Roman" w:hAnsi="Times New Roman" w:cs="Times New Roman"/>
          <w:color w:val="000000"/>
          <w:sz w:val="24"/>
          <w:szCs w:val="24"/>
        </w:rPr>
      </w:pPr>
      <w:bookmarkStart w:id="5" w:name="_Toc9939071"/>
      <w:bookmarkStart w:id="6" w:name="_Toc9584394"/>
      <w:bookmarkStart w:id="7" w:name="_Toc9584042"/>
    </w:p>
    <w:p w14:paraId="5C9F46E2" w14:textId="77777777" w:rsidR="00C032F8" w:rsidRPr="00997A56" w:rsidRDefault="0046459B" w:rsidP="005B072D">
      <w:pPr>
        <w:keepNext/>
        <w:keepLines/>
        <w:tabs>
          <w:tab w:val="left" w:pos="426"/>
          <w:tab w:val="left" w:pos="1080"/>
          <w:tab w:val="num" w:pos="1560"/>
        </w:tabs>
        <w:spacing w:after="0" w:line="240" w:lineRule="auto"/>
        <w:jc w:val="center"/>
        <w:rPr>
          <w:rFonts w:ascii="Times New Roman" w:hAnsi="Times New Roman" w:cs="Times New Roman"/>
          <w:b/>
          <w:sz w:val="24"/>
          <w:szCs w:val="24"/>
        </w:rPr>
      </w:pPr>
      <w:r w:rsidRPr="00997A56">
        <w:rPr>
          <w:rFonts w:ascii="Times New Roman" w:hAnsi="Times New Roman" w:cs="Times New Roman"/>
          <w:b/>
          <w:sz w:val="24"/>
          <w:szCs w:val="24"/>
        </w:rPr>
        <w:t xml:space="preserve">2. </w:t>
      </w:r>
      <w:bookmarkEnd w:id="5"/>
      <w:bookmarkEnd w:id="6"/>
      <w:bookmarkEnd w:id="7"/>
      <w:r w:rsidRPr="00997A56">
        <w:rPr>
          <w:rFonts w:ascii="Times New Roman" w:hAnsi="Times New Roman" w:cs="Times New Roman"/>
          <w:b/>
          <w:sz w:val="24"/>
          <w:szCs w:val="24"/>
        </w:rPr>
        <w:t>Цена и порядок расчётов</w:t>
      </w:r>
    </w:p>
    <w:p w14:paraId="656F245D" w14:textId="4D30EF1C" w:rsidR="00001F14" w:rsidRPr="00997A56" w:rsidRDefault="0046459B" w:rsidP="00654CAC">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2.1</w:t>
      </w:r>
      <w:r w:rsidR="00AB4E0D" w:rsidRPr="00997A56">
        <w:rPr>
          <w:rFonts w:ascii="Times New Roman" w:hAnsi="Times New Roman" w:cs="Times New Roman"/>
          <w:sz w:val="24"/>
          <w:szCs w:val="24"/>
        </w:rPr>
        <w:t>. Общая</w:t>
      </w:r>
      <w:r w:rsidR="00AF3D57" w:rsidRPr="00997A56">
        <w:rPr>
          <w:rFonts w:ascii="Times New Roman" w:hAnsi="Times New Roman" w:cs="Times New Roman"/>
          <w:sz w:val="24"/>
          <w:szCs w:val="24"/>
        </w:rPr>
        <w:t xml:space="preserve"> стоимость</w:t>
      </w:r>
      <w:r w:rsidR="00AB4E0D" w:rsidRPr="00997A56">
        <w:rPr>
          <w:rFonts w:ascii="Times New Roman" w:hAnsi="Times New Roman" w:cs="Times New Roman"/>
          <w:sz w:val="24"/>
          <w:szCs w:val="24"/>
        </w:rPr>
        <w:t xml:space="preserve"> Услуг по Договору </w:t>
      </w:r>
      <w:r w:rsidRPr="00997A56">
        <w:rPr>
          <w:rFonts w:ascii="Times New Roman" w:hAnsi="Times New Roman" w:cs="Times New Roman"/>
          <w:sz w:val="24"/>
          <w:szCs w:val="24"/>
        </w:rPr>
        <w:t>составляет</w:t>
      </w:r>
      <w:r w:rsidR="00AF067D">
        <w:rPr>
          <w:rFonts w:ascii="Times New Roman" w:hAnsi="Times New Roman" w:cs="Times New Roman"/>
          <w:sz w:val="24"/>
          <w:szCs w:val="24"/>
        </w:rPr>
        <w:t xml:space="preserve"> </w:t>
      </w:r>
      <w:r w:rsidR="00D15831" w:rsidRPr="00D15831">
        <w:rPr>
          <w:rFonts w:ascii="Times New Roman" w:hAnsi="Times New Roman" w:cs="Times New Roman"/>
          <w:sz w:val="24"/>
          <w:szCs w:val="24"/>
        </w:rPr>
        <w:t>_____________________</w:t>
      </w:r>
      <w:r w:rsidR="00001F14" w:rsidRPr="00997A56">
        <w:rPr>
          <w:rFonts w:ascii="Times New Roman" w:hAnsi="Times New Roman" w:cs="Times New Roman"/>
          <w:sz w:val="24"/>
          <w:szCs w:val="24"/>
        </w:rPr>
        <w:t xml:space="preserve"> (</w:t>
      </w:r>
      <w:r w:rsidR="00D15831" w:rsidRPr="00D15831">
        <w:rPr>
          <w:rFonts w:ascii="Times New Roman" w:hAnsi="Times New Roman" w:cs="Times New Roman"/>
          <w:sz w:val="24"/>
          <w:szCs w:val="24"/>
        </w:rPr>
        <w:t>_________________________________</w:t>
      </w:r>
      <w:r w:rsidR="00507906" w:rsidRPr="00997A56">
        <w:rPr>
          <w:rFonts w:ascii="Times New Roman" w:hAnsi="Times New Roman" w:cs="Times New Roman"/>
          <w:sz w:val="24"/>
          <w:szCs w:val="24"/>
        </w:rPr>
        <w:t>)</w:t>
      </w:r>
      <w:r w:rsidR="00EB076B" w:rsidRPr="00997A56">
        <w:rPr>
          <w:rFonts w:ascii="Times New Roman" w:hAnsi="Times New Roman" w:cs="Times New Roman"/>
          <w:sz w:val="24"/>
          <w:szCs w:val="24"/>
        </w:rPr>
        <w:t xml:space="preserve"> рублей </w:t>
      </w:r>
      <w:r w:rsidR="00D15831" w:rsidRPr="00D15831">
        <w:rPr>
          <w:rFonts w:ascii="Times New Roman" w:hAnsi="Times New Roman" w:cs="Times New Roman"/>
          <w:sz w:val="24"/>
          <w:szCs w:val="24"/>
        </w:rPr>
        <w:t>_____</w:t>
      </w:r>
      <w:r w:rsidR="00EB076B" w:rsidRPr="00997A56">
        <w:rPr>
          <w:rFonts w:ascii="Times New Roman" w:hAnsi="Times New Roman" w:cs="Times New Roman"/>
          <w:sz w:val="24"/>
          <w:szCs w:val="24"/>
        </w:rPr>
        <w:t xml:space="preserve"> копеек</w:t>
      </w:r>
      <w:r w:rsidRPr="00997A56">
        <w:rPr>
          <w:rFonts w:ascii="Times New Roman" w:hAnsi="Times New Roman" w:cs="Times New Roman"/>
          <w:sz w:val="24"/>
          <w:szCs w:val="24"/>
        </w:rPr>
        <w:t xml:space="preserve">. </w:t>
      </w:r>
      <w:r w:rsidR="005B072D" w:rsidRPr="00997A56">
        <w:rPr>
          <w:rFonts w:ascii="Times New Roman" w:hAnsi="Times New Roman" w:cs="Times New Roman"/>
          <w:i/>
          <w:sz w:val="24"/>
          <w:szCs w:val="24"/>
        </w:rPr>
        <w:t>НДС</w:t>
      </w:r>
      <w:r w:rsidR="00D15831">
        <w:rPr>
          <w:rFonts w:ascii="Times New Roman" w:hAnsi="Times New Roman" w:cs="Times New Roman"/>
          <w:i/>
          <w:sz w:val="24"/>
          <w:szCs w:val="24"/>
          <w:lang w:val="en-US"/>
        </w:rPr>
        <w:t>_______________________</w:t>
      </w:r>
      <w:r w:rsidR="00AF067D">
        <w:rPr>
          <w:rFonts w:ascii="Times New Roman" w:hAnsi="Times New Roman" w:cs="Times New Roman"/>
          <w:sz w:val="24"/>
          <w:szCs w:val="24"/>
        </w:rPr>
        <w:t xml:space="preserve">, согласно спецификации (Приложение №2), </w:t>
      </w:r>
      <w:r w:rsidR="00AF067D" w:rsidRPr="00AF067D">
        <w:rPr>
          <w:rFonts w:ascii="Times New Roman" w:hAnsi="Times New Roman" w:cs="Times New Roman"/>
          <w:sz w:val="24"/>
          <w:szCs w:val="24"/>
        </w:rPr>
        <w:t>котор</w:t>
      </w:r>
      <w:r w:rsidR="00AF067D">
        <w:rPr>
          <w:rFonts w:ascii="Times New Roman" w:hAnsi="Times New Roman" w:cs="Times New Roman"/>
          <w:sz w:val="24"/>
          <w:szCs w:val="24"/>
        </w:rPr>
        <w:t>ая</w:t>
      </w:r>
      <w:r w:rsidR="00AF067D" w:rsidRPr="00AF067D">
        <w:rPr>
          <w:rFonts w:ascii="Times New Roman" w:hAnsi="Times New Roman" w:cs="Times New Roman"/>
          <w:sz w:val="24"/>
          <w:szCs w:val="24"/>
        </w:rPr>
        <w:t xml:space="preserve"> является неотъемлемой частью Договора</w:t>
      </w:r>
    </w:p>
    <w:p w14:paraId="01249466" w14:textId="77777777" w:rsidR="00001F14" w:rsidRPr="00997A56" w:rsidRDefault="00654CAC" w:rsidP="00001F14">
      <w:pPr>
        <w:pStyle w:val="ConsPlusNormal0"/>
        <w:ind w:firstLine="0"/>
        <w:jc w:val="both"/>
        <w:rPr>
          <w:rFonts w:ascii="Times New Roman" w:hAnsi="Times New Roman" w:cs="Times New Roman"/>
          <w:color w:val="000000"/>
          <w:sz w:val="24"/>
          <w:szCs w:val="24"/>
        </w:rPr>
      </w:pPr>
      <w:r w:rsidRPr="00997A56">
        <w:rPr>
          <w:rFonts w:ascii="Times New Roman" w:hAnsi="Times New Roman" w:cs="Times New Roman"/>
          <w:color w:val="000000" w:themeColor="text1"/>
          <w:sz w:val="24"/>
          <w:szCs w:val="24"/>
        </w:rPr>
        <w:t xml:space="preserve">2.2. </w:t>
      </w:r>
      <w:r w:rsidR="00001F14" w:rsidRPr="00997A56">
        <w:rPr>
          <w:rFonts w:ascii="Times New Roman" w:hAnsi="Times New Roman" w:cs="Times New Roman"/>
          <w:color w:val="000000"/>
          <w:sz w:val="24"/>
          <w:szCs w:val="24"/>
        </w:rPr>
        <w:t>Оплата производится Заказчиком за фактически оказанные Исполнителем Услуги в российских рублях путём перечисления денежных средств на расчетный счет Исполнителя, на основании надлежаще оформленных и подписанных сторонами Акт</w:t>
      </w:r>
      <w:r w:rsidR="00102FE2" w:rsidRPr="00997A56">
        <w:rPr>
          <w:rFonts w:ascii="Times New Roman" w:hAnsi="Times New Roman" w:cs="Times New Roman"/>
          <w:color w:val="000000"/>
          <w:sz w:val="24"/>
          <w:szCs w:val="24"/>
        </w:rPr>
        <w:t>а</w:t>
      </w:r>
      <w:r w:rsidR="00001F14" w:rsidRPr="00997A56">
        <w:rPr>
          <w:rFonts w:ascii="Times New Roman" w:hAnsi="Times New Roman" w:cs="Times New Roman"/>
          <w:color w:val="000000"/>
          <w:sz w:val="24"/>
          <w:szCs w:val="24"/>
        </w:rPr>
        <w:t xml:space="preserve"> об оказанных </w:t>
      </w:r>
      <w:r w:rsidR="00EE4367" w:rsidRPr="00997A56">
        <w:rPr>
          <w:rFonts w:ascii="Times New Roman" w:hAnsi="Times New Roman" w:cs="Times New Roman"/>
          <w:color w:val="000000"/>
          <w:sz w:val="24"/>
          <w:szCs w:val="24"/>
        </w:rPr>
        <w:t>Услугах и</w:t>
      </w:r>
      <w:r w:rsidR="00001F14" w:rsidRPr="00997A56">
        <w:rPr>
          <w:rFonts w:ascii="Times New Roman" w:hAnsi="Times New Roman" w:cs="Times New Roman"/>
          <w:color w:val="000000"/>
          <w:sz w:val="24"/>
          <w:szCs w:val="24"/>
        </w:rPr>
        <w:t xml:space="preserve"> выставленного Исполнителем счета в течение 7 (семи) рабочих дней.</w:t>
      </w:r>
    </w:p>
    <w:p w14:paraId="735DAD0C" w14:textId="77777777" w:rsidR="00102FE2" w:rsidRPr="00997A56" w:rsidRDefault="00654CAC" w:rsidP="00654CAC">
      <w:pPr>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2.</w:t>
      </w:r>
      <w:r w:rsidR="00001F14" w:rsidRPr="00997A56">
        <w:rPr>
          <w:rFonts w:ascii="Times New Roman" w:hAnsi="Times New Roman" w:cs="Times New Roman"/>
          <w:color w:val="000000"/>
          <w:sz w:val="24"/>
          <w:szCs w:val="24"/>
        </w:rPr>
        <w:t>3</w:t>
      </w:r>
      <w:r w:rsidRPr="00997A56">
        <w:rPr>
          <w:rFonts w:ascii="Times New Roman" w:hAnsi="Times New Roman" w:cs="Times New Roman"/>
          <w:color w:val="000000"/>
          <w:sz w:val="24"/>
          <w:szCs w:val="24"/>
        </w:rPr>
        <w:t>. Датой оплаты считается дата списания денежных средств с расчётного счёта Заказчика.</w:t>
      </w:r>
    </w:p>
    <w:p w14:paraId="6BC494B4" w14:textId="77777777" w:rsidR="00997A56" w:rsidRPr="00997A56" w:rsidRDefault="00997A56" w:rsidP="00654CAC">
      <w:pPr>
        <w:spacing w:after="0" w:line="240" w:lineRule="auto"/>
        <w:contextualSpacing/>
        <w:jc w:val="both"/>
        <w:rPr>
          <w:rFonts w:ascii="Times New Roman" w:hAnsi="Times New Roman" w:cs="Times New Roman"/>
          <w:color w:val="000000"/>
          <w:sz w:val="24"/>
          <w:szCs w:val="24"/>
        </w:rPr>
      </w:pPr>
    </w:p>
    <w:p w14:paraId="5376CB24" w14:textId="77777777" w:rsidR="00AF067D" w:rsidRDefault="00AF067D" w:rsidP="00AF3D57">
      <w:pPr>
        <w:spacing w:after="0" w:line="240" w:lineRule="auto"/>
        <w:jc w:val="center"/>
        <w:rPr>
          <w:rFonts w:ascii="Times New Roman" w:hAnsi="Times New Roman" w:cs="Times New Roman"/>
          <w:b/>
          <w:sz w:val="24"/>
          <w:szCs w:val="24"/>
        </w:rPr>
      </w:pPr>
    </w:p>
    <w:p w14:paraId="6F899F9E" w14:textId="0F5BF59A" w:rsidR="00AF3D57" w:rsidRDefault="00AF3D57" w:rsidP="00AF3D57">
      <w:pPr>
        <w:spacing w:after="0" w:line="240" w:lineRule="auto"/>
        <w:jc w:val="center"/>
        <w:rPr>
          <w:rFonts w:ascii="Times New Roman" w:hAnsi="Times New Roman" w:cs="Times New Roman"/>
          <w:b/>
          <w:sz w:val="24"/>
          <w:szCs w:val="24"/>
        </w:rPr>
      </w:pPr>
      <w:r w:rsidRPr="00997A56">
        <w:rPr>
          <w:rFonts w:ascii="Times New Roman" w:hAnsi="Times New Roman" w:cs="Times New Roman"/>
          <w:b/>
          <w:sz w:val="24"/>
          <w:szCs w:val="24"/>
        </w:rPr>
        <w:t>3. Права и обязанности сторон</w:t>
      </w:r>
    </w:p>
    <w:p w14:paraId="55E9E066" w14:textId="77777777" w:rsidR="00AF067D" w:rsidRPr="00997A56" w:rsidRDefault="00AF067D" w:rsidP="00AF3D57">
      <w:pPr>
        <w:spacing w:after="0" w:line="240" w:lineRule="auto"/>
        <w:jc w:val="center"/>
        <w:rPr>
          <w:rFonts w:ascii="Times New Roman" w:hAnsi="Times New Roman" w:cs="Times New Roman"/>
          <w:b/>
          <w:sz w:val="24"/>
          <w:szCs w:val="24"/>
        </w:rPr>
      </w:pPr>
    </w:p>
    <w:p w14:paraId="0DBD75B3" w14:textId="77777777" w:rsidR="00AF3D57" w:rsidRPr="00997A56" w:rsidRDefault="00AF3D57" w:rsidP="00AF3D57">
      <w:pPr>
        <w:spacing w:after="0" w:line="240" w:lineRule="auto"/>
        <w:jc w:val="both"/>
        <w:rPr>
          <w:rFonts w:ascii="Times New Roman" w:hAnsi="Times New Roman" w:cs="Times New Roman"/>
          <w:b/>
          <w:sz w:val="24"/>
          <w:szCs w:val="24"/>
          <w:u w:val="single"/>
        </w:rPr>
      </w:pPr>
      <w:r w:rsidRPr="00997A56">
        <w:rPr>
          <w:rFonts w:ascii="Times New Roman" w:hAnsi="Times New Roman" w:cs="Times New Roman"/>
          <w:b/>
          <w:sz w:val="24"/>
          <w:szCs w:val="24"/>
        </w:rPr>
        <w:t>3.1. Исполнитель обязуется:</w:t>
      </w:r>
    </w:p>
    <w:p w14:paraId="38590CE6" w14:textId="77777777" w:rsidR="00AF3D57" w:rsidRPr="00997A56" w:rsidRDefault="00AF3D57" w:rsidP="00AF3D57">
      <w:pPr>
        <w:spacing w:after="0" w:line="240" w:lineRule="auto"/>
        <w:jc w:val="both"/>
        <w:rPr>
          <w:rFonts w:ascii="Times New Roman" w:hAnsi="Times New Roman" w:cs="Times New Roman"/>
          <w:sz w:val="24"/>
          <w:szCs w:val="24"/>
          <w:u w:val="single"/>
        </w:rPr>
      </w:pPr>
      <w:r w:rsidRPr="00997A56">
        <w:rPr>
          <w:rFonts w:ascii="Times New Roman" w:hAnsi="Times New Roman" w:cs="Times New Roman"/>
          <w:sz w:val="24"/>
          <w:szCs w:val="24"/>
        </w:rPr>
        <w:t>3.1.1.</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Оказать качественные Услуги, указанные в пункте 1.1. настоящего Договора, в соответствии с программой мероприятия и приведёнными характеристиками Услуг.</w:t>
      </w:r>
    </w:p>
    <w:p w14:paraId="4B50A839" w14:textId="77777777" w:rsidR="00997A56" w:rsidRDefault="00AF3D57" w:rsidP="00997A56">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3.1.2.</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70527649" w14:textId="77777777" w:rsidR="00AF3D57" w:rsidRPr="00997A56" w:rsidRDefault="00AF3D57" w:rsidP="00997A56">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3.1.3.</w:t>
      </w:r>
      <w:r w:rsidR="001429BE">
        <w:rPr>
          <w:rFonts w:ascii="Times New Roman" w:hAnsi="Times New Roman" w:cs="Times New Roman"/>
          <w:sz w:val="24"/>
          <w:szCs w:val="24"/>
        </w:rPr>
        <w:t xml:space="preserve"> </w:t>
      </w:r>
      <w:r w:rsidRPr="00997A56">
        <w:rPr>
          <w:rFonts w:ascii="Times New Roman" w:hAnsi="Times New Roman" w:cs="Times New Roman"/>
          <w:color w:val="000000"/>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оказываемых Услуг.</w:t>
      </w:r>
    </w:p>
    <w:p w14:paraId="2690B7B9" w14:textId="77777777" w:rsidR="00AF3D57" w:rsidRPr="00997A56" w:rsidRDefault="00997A56"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3.1.4. По окончанию</w:t>
      </w:r>
      <w:r w:rsidR="00AF3D57" w:rsidRPr="00997A56">
        <w:rPr>
          <w:rFonts w:ascii="Times New Roman" w:hAnsi="Times New Roman" w:cs="Times New Roman"/>
          <w:sz w:val="24"/>
          <w:szCs w:val="24"/>
        </w:rPr>
        <w:t xml:space="preserve"> оказания Услуг по Договору, </w:t>
      </w:r>
      <w:r w:rsidR="003735C3" w:rsidRPr="00997A56">
        <w:rPr>
          <w:rFonts w:ascii="Times New Roman" w:hAnsi="Times New Roman" w:cs="Times New Roman"/>
          <w:sz w:val="24"/>
          <w:szCs w:val="24"/>
        </w:rPr>
        <w:t xml:space="preserve">в течение </w:t>
      </w:r>
      <w:r w:rsidR="00592039" w:rsidRPr="00997A56">
        <w:rPr>
          <w:rFonts w:ascii="Times New Roman" w:hAnsi="Times New Roman" w:cs="Times New Roman"/>
          <w:sz w:val="24"/>
          <w:szCs w:val="24"/>
        </w:rPr>
        <w:t>7</w:t>
      </w:r>
      <w:r w:rsidRPr="00997A56">
        <w:rPr>
          <w:rFonts w:ascii="Times New Roman" w:hAnsi="Times New Roman" w:cs="Times New Roman"/>
          <w:sz w:val="24"/>
          <w:szCs w:val="24"/>
        </w:rPr>
        <w:t xml:space="preserve"> </w:t>
      </w:r>
      <w:r w:rsidR="00592039" w:rsidRPr="00997A56">
        <w:rPr>
          <w:rFonts w:ascii="Times New Roman" w:hAnsi="Times New Roman" w:cs="Times New Roman"/>
          <w:sz w:val="24"/>
          <w:szCs w:val="24"/>
        </w:rPr>
        <w:t xml:space="preserve">(семи) рабочих дней </w:t>
      </w:r>
      <w:r w:rsidR="00AF3D57" w:rsidRPr="00997A56">
        <w:rPr>
          <w:rFonts w:ascii="Times New Roman" w:hAnsi="Times New Roman" w:cs="Times New Roman"/>
          <w:sz w:val="24"/>
          <w:szCs w:val="24"/>
        </w:rPr>
        <w:t xml:space="preserve">представить Заказчику </w:t>
      </w:r>
      <w:r w:rsidR="00102FE2" w:rsidRPr="00997A56">
        <w:rPr>
          <w:rFonts w:ascii="Times New Roman" w:hAnsi="Times New Roman" w:cs="Times New Roman"/>
          <w:sz w:val="24"/>
          <w:szCs w:val="24"/>
        </w:rPr>
        <w:t>акт</w:t>
      </w:r>
      <w:r w:rsidR="00AF3D57" w:rsidRPr="00997A56">
        <w:rPr>
          <w:rFonts w:ascii="Times New Roman" w:hAnsi="Times New Roman" w:cs="Times New Roman"/>
          <w:sz w:val="24"/>
          <w:szCs w:val="24"/>
        </w:rPr>
        <w:t xml:space="preserve"> оказанных Услуг в двух экземплярах</w:t>
      </w:r>
      <w:r w:rsidR="003735C3" w:rsidRPr="00997A56">
        <w:rPr>
          <w:rFonts w:ascii="Times New Roman" w:hAnsi="Times New Roman" w:cs="Times New Roman"/>
          <w:sz w:val="24"/>
          <w:szCs w:val="24"/>
        </w:rPr>
        <w:t>, подписанный Исполнителем</w:t>
      </w:r>
      <w:r w:rsidR="00AF3D57" w:rsidRPr="00997A56">
        <w:rPr>
          <w:rFonts w:ascii="Times New Roman" w:hAnsi="Times New Roman" w:cs="Times New Roman"/>
          <w:sz w:val="24"/>
          <w:szCs w:val="24"/>
        </w:rPr>
        <w:t xml:space="preserve">. </w:t>
      </w:r>
    </w:p>
    <w:p w14:paraId="18E4E896" w14:textId="77777777" w:rsidR="00AF3D57" w:rsidRPr="00997A56" w:rsidRDefault="00AF3D57" w:rsidP="00AF3D57">
      <w:pPr>
        <w:spacing w:after="0" w:line="240" w:lineRule="auto"/>
        <w:jc w:val="both"/>
        <w:rPr>
          <w:rFonts w:ascii="Times New Roman" w:hAnsi="Times New Roman" w:cs="Times New Roman"/>
          <w:b/>
          <w:sz w:val="24"/>
          <w:szCs w:val="24"/>
        </w:rPr>
      </w:pPr>
      <w:r w:rsidRPr="00997A56">
        <w:rPr>
          <w:rFonts w:ascii="Times New Roman" w:hAnsi="Times New Roman" w:cs="Times New Roman"/>
          <w:b/>
          <w:sz w:val="24"/>
          <w:szCs w:val="24"/>
        </w:rPr>
        <w:t>3.2. Заказчик обязуется:</w:t>
      </w:r>
    </w:p>
    <w:p w14:paraId="20BB74B2"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3.2.1</w:t>
      </w:r>
      <w:r w:rsidRPr="00997A56">
        <w:rPr>
          <w:rFonts w:ascii="Times New Roman" w:hAnsi="Times New Roman" w:cs="Times New Roman"/>
          <w:b/>
          <w:sz w:val="24"/>
          <w:szCs w:val="24"/>
        </w:rPr>
        <w:t>.</w:t>
      </w:r>
      <w:r w:rsidR="001429BE">
        <w:rPr>
          <w:rFonts w:ascii="Times New Roman" w:hAnsi="Times New Roman" w:cs="Times New Roman"/>
          <w:b/>
          <w:sz w:val="24"/>
          <w:szCs w:val="24"/>
        </w:rPr>
        <w:t xml:space="preserve"> </w:t>
      </w:r>
      <w:r w:rsidRPr="00997A56">
        <w:rPr>
          <w:rFonts w:ascii="Times New Roman" w:hAnsi="Times New Roman" w:cs="Times New Roman"/>
          <w:sz w:val="24"/>
          <w:szCs w:val="24"/>
        </w:rPr>
        <w:t>Принять оказанные Услуги, проверив их состав и качество на соответствие программе мероприятия.</w:t>
      </w:r>
    </w:p>
    <w:p w14:paraId="52789EF7"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3.2.2.</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Обеспечить Исполнителя подключением к сетям</w:t>
      </w:r>
      <w:r w:rsidR="004C458E" w:rsidRPr="00997A56">
        <w:rPr>
          <w:rFonts w:ascii="Times New Roman" w:hAnsi="Times New Roman" w:cs="Times New Roman"/>
          <w:sz w:val="24"/>
          <w:szCs w:val="24"/>
        </w:rPr>
        <w:t xml:space="preserve"> электроснабжения мощностью до </w:t>
      </w:r>
      <w:r w:rsidRPr="00997A56">
        <w:rPr>
          <w:rFonts w:ascii="Times New Roman" w:hAnsi="Times New Roman" w:cs="Times New Roman"/>
          <w:sz w:val="24"/>
          <w:szCs w:val="24"/>
        </w:rPr>
        <w:t>5</w:t>
      </w:r>
      <w:r w:rsidR="004C458E" w:rsidRPr="00997A56">
        <w:rPr>
          <w:rFonts w:ascii="Times New Roman" w:hAnsi="Times New Roman" w:cs="Times New Roman"/>
          <w:sz w:val="24"/>
          <w:szCs w:val="24"/>
        </w:rPr>
        <w:t>0</w:t>
      </w:r>
      <w:r w:rsidRPr="00997A56">
        <w:rPr>
          <w:rFonts w:ascii="Times New Roman" w:hAnsi="Times New Roman" w:cs="Times New Roman"/>
          <w:sz w:val="24"/>
          <w:szCs w:val="24"/>
        </w:rPr>
        <w:t xml:space="preserve"> кВт и самостоятельно оплатить потреблённую Исполнителем электроэнергию, необходимую для оказания Услуг Заказчику.</w:t>
      </w:r>
    </w:p>
    <w:p w14:paraId="78773C73"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lastRenderedPageBreak/>
        <w:t>3.2.3.</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 xml:space="preserve">Подписать </w:t>
      </w:r>
      <w:r w:rsidR="00102FE2" w:rsidRPr="00997A56">
        <w:rPr>
          <w:rFonts w:ascii="Times New Roman" w:hAnsi="Times New Roman" w:cs="Times New Roman"/>
          <w:sz w:val="24"/>
          <w:szCs w:val="24"/>
        </w:rPr>
        <w:t>оформленный надлежащим образом акт</w:t>
      </w:r>
      <w:r w:rsidRPr="00997A56">
        <w:rPr>
          <w:rFonts w:ascii="Times New Roman" w:hAnsi="Times New Roman" w:cs="Times New Roman"/>
          <w:sz w:val="24"/>
          <w:szCs w:val="24"/>
        </w:rPr>
        <w:t xml:space="preserve"> оказанных Услуг</w:t>
      </w:r>
      <w:r w:rsidR="007B5F79" w:rsidRPr="00997A56">
        <w:rPr>
          <w:rFonts w:ascii="Times New Roman" w:hAnsi="Times New Roman" w:cs="Times New Roman"/>
          <w:sz w:val="24"/>
          <w:szCs w:val="24"/>
        </w:rPr>
        <w:t xml:space="preserve"> </w:t>
      </w:r>
      <w:r w:rsidR="003735C3" w:rsidRPr="00997A56">
        <w:rPr>
          <w:rFonts w:ascii="Times New Roman" w:hAnsi="Times New Roman" w:cs="Times New Roman"/>
          <w:sz w:val="24"/>
          <w:szCs w:val="24"/>
        </w:rPr>
        <w:t>в течение 10 календарных дней с момента его предоставления Исполнителем</w:t>
      </w:r>
      <w:r w:rsidRPr="00997A56">
        <w:rPr>
          <w:rFonts w:ascii="Times New Roman" w:hAnsi="Times New Roman" w:cs="Times New Roman"/>
          <w:sz w:val="24"/>
          <w:szCs w:val="24"/>
        </w:rPr>
        <w:t xml:space="preserve"> либо направить Исполнителю мотивированный отказ от подписания вышеназванн</w:t>
      </w:r>
      <w:r w:rsidR="003735C3" w:rsidRPr="00997A56">
        <w:rPr>
          <w:rFonts w:ascii="Times New Roman" w:hAnsi="Times New Roman" w:cs="Times New Roman"/>
          <w:sz w:val="24"/>
          <w:szCs w:val="24"/>
        </w:rPr>
        <w:t>ого</w:t>
      </w:r>
      <w:r w:rsidRPr="00997A56">
        <w:rPr>
          <w:rFonts w:ascii="Times New Roman" w:hAnsi="Times New Roman" w:cs="Times New Roman"/>
          <w:sz w:val="24"/>
          <w:szCs w:val="24"/>
        </w:rPr>
        <w:t xml:space="preserve"> акт</w:t>
      </w:r>
      <w:r w:rsidR="003735C3" w:rsidRPr="00997A56">
        <w:rPr>
          <w:rFonts w:ascii="Times New Roman" w:hAnsi="Times New Roman" w:cs="Times New Roman"/>
          <w:sz w:val="24"/>
          <w:szCs w:val="24"/>
        </w:rPr>
        <w:t>а</w:t>
      </w:r>
      <w:r w:rsidR="00102FE2" w:rsidRPr="00997A56">
        <w:rPr>
          <w:rFonts w:ascii="Times New Roman" w:hAnsi="Times New Roman" w:cs="Times New Roman"/>
          <w:sz w:val="24"/>
          <w:szCs w:val="24"/>
        </w:rPr>
        <w:t>.</w:t>
      </w:r>
    </w:p>
    <w:p w14:paraId="1156F600"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3.2.4.</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Оплатить своевременно Услуги, оказанные надлежащим образом.</w:t>
      </w:r>
    </w:p>
    <w:p w14:paraId="502818F8" w14:textId="77777777" w:rsidR="00AF3D57" w:rsidRPr="00997A56" w:rsidRDefault="00AF3D57" w:rsidP="00AF3D57">
      <w:pPr>
        <w:spacing w:after="0" w:line="240" w:lineRule="auto"/>
        <w:jc w:val="both"/>
        <w:rPr>
          <w:rFonts w:ascii="Times New Roman" w:hAnsi="Times New Roman" w:cs="Times New Roman"/>
          <w:b/>
          <w:sz w:val="24"/>
          <w:szCs w:val="24"/>
        </w:rPr>
      </w:pPr>
      <w:r w:rsidRPr="00997A56">
        <w:rPr>
          <w:rFonts w:ascii="Times New Roman" w:hAnsi="Times New Roman" w:cs="Times New Roman"/>
          <w:b/>
          <w:sz w:val="24"/>
          <w:szCs w:val="24"/>
        </w:rPr>
        <w:t>3.3.</w:t>
      </w:r>
      <w:r w:rsidR="001429BE">
        <w:rPr>
          <w:rFonts w:ascii="Times New Roman" w:hAnsi="Times New Roman" w:cs="Times New Roman"/>
          <w:b/>
          <w:sz w:val="24"/>
          <w:szCs w:val="24"/>
        </w:rPr>
        <w:t xml:space="preserve"> </w:t>
      </w:r>
      <w:r w:rsidRPr="00997A56">
        <w:rPr>
          <w:rFonts w:ascii="Times New Roman" w:hAnsi="Times New Roman" w:cs="Times New Roman"/>
          <w:b/>
          <w:sz w:val="24"/>
          <w:szCs w:val="24"/>
        </w:rPr>
        <w:t>Исполнитель вправе:</w:t>
      </w:r>
    </w:p>
    <w:p w14:paraId="2D52BA10"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3.3.1</w:t>
      </w:r>
      <w:r w:rsidRPr="001429BE">
        <w:rPr>
          <w:rFonts w:ascii="Times New Roman" w:hAnsi="Times New Roman" w:cs="Times New Roman"/>
          <w:sz w:val="24"/>
          <w:szCs w:val="24"/>
        </w:rPr>
        <w:t>.</w:t>
      </w:r>
      <w:r w:rsidR="001429BE">
        <w:rPr>
          <w:rFonts w:ascii="Times New Roman" w:hAnsi="Times New Roman" w:cs="Times New Roman"/>
          <w:b/>
          <w:sz w:val="24"/>
          <w:szCs w:val="24"/>
        </w:rPr>
        <w:t xml:space="preserve"> </w:t>
      </w:r>
      <w:r w:rsidRPr="00997A56">
        <w:rPr>
          <w:rFonts w:ascii="Times New Roman" w:hAnsi="Times New Roman" w:cs="Times New Roman"/>
          <w:sz w:val="24"/>
          <w:szCs w:val="24"/>
        </w:rPr>
        <w:t>Иметь заблаговременный доступ к месту проведения мероприятия по согласованию с Заказчиком для установки аппаратуры и размещения музыкального коллектива.</w:t>
      </w:r>
    </w:p>
    <w:p w14:paraId="59B8B4BA"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3.3.2. Исполнитель, исключительно с письменного согласования Заказчика вправе привлекать третьих лиц и заключать договоры на оказание Услуг. При этом Исполнитель отвечает за качество оказанных Услуг третьими лицами перед Заказчиком в соответствии с законодательством Российской Федерации.</w:t>
      </w:r>
    </w:p>
    <w:p w14:paraId="1DFA3743" w14:textId="77777777" w:rsidR="00AF3D57" w:rsidRPr="00997A56" w:rsidRDefault="00AF3D57" w:rsidP="00AF3D57">
      <w:pPr>
        <w:spacing w:after="0" w:line="240" w:lineRule="auto"/>
        <w:jc w:val="both"/>
        <w:rPr>
          <w:rFonts w:ascii="Times New Roman" w:hAnsi="Times New Roman" w:cs="Times New Roman"/>
          <w:b/>
          <w:sz w:val="24"/>
          <w:szCs w:val="24"/>
        </w:rPr>
      </w:pPr>
      <w:r w:rsidRPr="00997A56">
        <w:rPr>
          <w:rFonts w:ascii="Times New Roman" w:hAnsi="Times New Roman" w:cs="Times New Roman"/>
          <w:b/>
          <w:sz w:val="24"/>
          <w:szCs w:val="24"/>
        </w:rPr>
        <w:t>3.4.</w:t>
      </w:r>
      <w:r w:rsidR="001429BE">
        <w:rPr>
          <w:rFonts w:ascii="Times New Roman" w:hAnsi="Times New Roman" w:cs="Times New Roman"/>
          <w:b/>
          <w:sz w:val="24"/>
          <w:szCs w:val="24"/>
        </w:rPr>
        <w:t xml:space="preserve"> </w:t>
      </w:r>
      <w:r w:rsidRPr="00997A56">
        <w:rPr>
          <w:rFonts w:ascii="Times New Roman" w:hAnsi="Times New Roman" w:cs="Times New Roman"/>
          <w:b/>
          <w:sz w:val="24"/>
          <w:szCs w:val="24"/>
        </w:rPr>
        <w:t>Заказчик вправе:</w:t>
      </w:r>
    </w:p>
    <w:p w14:paraId="2326CA33"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3.4.1</w:t>
      </w:r>
      <w:r w:rsidRPr="001429BE">
        <w:rPr>
          <w:rFonts w:ascii="Times New Roman" w:hAnsi="Times New Roman" w:cs="Times New Roman"/>
          <w:sz w:val="24"/>
          <w:szCs w:val="24"/>
        </w:rPr>
        <w:t>.</w:t>
      </w:r>
      <w:r w:rsidR="001429BE">
        <w:rPr>
          <w:rFonts w:ascii="Times New Roman" w:hAnsi="Times New Roman" w:cs="Times New Roman"/>
          <w:b/>
          <w:sz w:val="24"/>
          <w:szCs w:val="24"/>
        </w:rPr>
        <w:t xml:space="preserve"> </w:t>
      </w:r>
      <w:r w:rsidRPr="00997A56">
        <w:rPr>
          <w:rFonts w:ascii="Times New Roman" w:hAnsi="Times New Roman" w:cs="Times New Roman"/>
          <w:sz w:val="24"/>
          <w:szCs w:val="24"/>
        </w:rPr>
        <w:t>В любое время проверять соответствие качества оказываемых Исполнителем Услуг, установленных Договором и другими обязательными для Исполнителя требованиями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надлежащие сроки, Заказчик вправе направить Исполнителю требование об устранении недостатков с указанием срока для их устранения.</w:t>
      </w:r>
    </w:p>
    <w:p w14:paraId="2227DD99"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3.4.2.</w:t>
      </w:r>
      <w:r w:rsidR="001429BE">
        <w:rPr>
          <w:rFonts w:ascii="Times New Roman" w:hAnsi="Times New Roman" w:cs="Times New Roman"/>
          <w:sz w:val="24"/>
          <w:szCs w:val="24"/>
        </w:rPr>
        <w:t xml:space="preserve"> </w:t>
      </w:r>
      <w:r w:rsidRPr="00997A56">
        <w:rPr>
          <w:rFonts w:ascii="Times New Roman" w:hAnsi="Times New Roman" w:cs="Times New Roman"/>
          <w:color w:val="000000"/>
          <w:sz w:val="24"/>
          <w:szCs w:val="24"/>
        </w:rPr>
        <w:t>Запрашивать информацию о ходе и состоянии исполнения обязательств по Договору.</w:t>
      </w:r>
    </w:p>
    <w:p w14:paraId="6E6CEC9A" w14:textId="77777777" w:rsidR="00AF3D57" w:rsidRPr="00997A56" w:rsidRDefault="00AF3D57" w:rsidP="00AF3D57">
      <w:pPr>
        <w:spacing w:after="0" w:line="240" w:lineRule="auto"/>
        <w:jc w:val="both"/>
        <w:rPr>
          <w:rFonts w:ascii="Times New Roman" w:hAnsi="Times New Roman" w:cs="Times New Roman"/>
          <w:color w:val="000000"/>
          <w:sz w:val="24"/>
          <w:szCs w:val="24"/>
        </w:rPr>
      </w:pPr>
      <w:r w:rsidRPr="00997A56">
        <w:rPr>
          <w:rFonts w:ascii="Times New Roman" w:hAnsi="Times New Roman" w:cs="Times New Roman"/>
          <w:sz w:val="24"/>
          <w:szCs w:val="24"/>
        </w:rPr>
        <w:t>3.4.3.</w:t>
      </w:r>
      <w:r w:rsidR="001429BE">
        <w:rPr>
          <w:rFonts w:ascii="Times New Roman" w:hAnsi="Times New Roman" w:cs="Times New Roman"/>
          <w:sz w:val="24"/>
          <w:szCs w:val="24"/>
        </w:rPr>
        <w:t xml:space="preserve"> </w:t>
      </w:r>
      <w:r w:rsidRPr="00997A56">
        <w:rPr>
          <w:rFonts w:ascii="Times New Roman" w:hAnsi="Times New Roman" w:cs="Times New Roman"/>
          <w:color w:val="000000"/>
          <w:sz w:val="24"/>
          <w:szCs w:val="24"/>
        </w:rPr>
        <w:t xml:space="preserve">Отказаться от оплаты части </w:t>
      </w:r>
      <w:proofErr w:type="spellStart"/>
      <w:r w:rsidRPr="00997A56">
        <w:rPr>
          <w:rFonts w:ascii="Times New Roman" w:hAnsi="Times New Roman" w:cs="Times New Roman"/>
          <w:color w:val="000000"/>
          <w:sz w:val="24"/>
          <w:szCs w:val="24"/>
        </w:rPr>
        <w:t>ненадлежаще</w:t>
      </w:r>
      <w:proofErr w:type="spellEnd"/>
      <w:r w:rsidRPr="00997A56">
        <w:rPr>
          <w:rFonts w:ascii="Times New Roman" w:hAnsi="Times New Roman" w:cs="Times New Roman"/>
          <w:color w:val="000000"/>
          <w:sz w:val="24"/>
          <w:szCs w:val="24"/>
        </w:rPr>
        <w:t xml:space="preserve"> оказанных Услуг.</w:t>
      </w:r>
    </w:p>
    <w:p w14:paraId="63BDCEB9" w14:textId="77777777" w:rsidR="00997A56" w:rsidRPr="00997A56" w:rsidRDefault="00997A56" w:rsidP="00AF3D57">
      <w:pPr>
        <w:spacing w:after="0" w:line="240" w:lineRule="auto"/>
        <w:jc w:val="both"/>
        <w:rPr>
          <w:rFonts w:ascii="Times New Roman" w:hAnsi="Times New Roman" w:cs="Times New Roman"/>
          <w:color w:val="000000"/>
          <w:sz w:val="24"/>
          <w:szCs w:val="24"/>
        </w:rPr>
      </w:pPr>
    </w:p>
    <w:p w14:paraId="03B075F0" w14:textId="77777777" w:rsidR="00AF3D57" w:rsidRPr="00997A56" w:rsidRDefault="00AF3D57" w:rsidP="003735C3">
      <w:pPr>
        <w:spacing w:after="0" w:line="240" w:lineRule="auto"/>
        <w:jc w:val="center"/>
        <w:rPr>
          <w:rFonts w:ascii="Times New Roman" w:hAnsi="Times New Roman" w:cs="Times New Roman"/>
          <w:b/>
          <w:sz w:val="24"/>
          <w:szCs w:val="24"/>
        </w:rPr>
      </w:pPr>
      <w:r w:rsidRPr="00997A56">
        <w:rPr>
          <w:rFonts w:ascii="Times New Roman" w:hAnsi="Times New Roman" w:cs="Times New Roman"/>
          <w:b/>
          <w:sz w:val="24"/>
          <w:szCs w:val="24"/>
        </w:rPr>
        <w:t>4. Порядок сдачи и приёмки оказанных Услуг</w:t>
      </w:r>
    </w:p>
    <w:p w14:paraId="23A92CCA"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4.1</w:t>
      </w:r>
      <w:r w:rsidRPr="00997A56">
        <w:rPr>
          <w:rFonts w:ascii="Times New Roman" w:hAnsi="Times New Roman" w:cs="Times New Roman"/>
          <w:bCs/>
          <w:sz w:val="24"/>
          <w:szCs w:val="24"/>
        </w:rPr>
        <w:t>.</w:t>
      </w:r>
      <w:r w:rsidR="001429BE">
        <w:rPr>
          <w:rFonts w:ascii="Times New Roman" w:hAnsi="Times New Roman" w:cs="Times New Roman"/>
          <w:bCs/>
          <w:sz w:val="24"/>
          <w:szCs w:val="24"/>
        </w:rPr>
        <w:t xml:space="preserve"> </w:t>
      </w:r>
      <w:r w:rsidRPr="00997A56">
        <w:rPr>
          <w:rFonts w:ascii="Times New Roman" w:hAnsi="Times New Roman" w:cs="Times New Roman"/>
          <w:sz w:val="24"/>
          <w:szCs w:val="24"/>
        </w:rPr>
        <w:t>Факт приёмки Услуг сторонами оформляетс</w:t>
      </w:r>
      <w:r w:rsidR="00F85E4C" w:rsidRPr="00997A56">
        <w:rPr>
          <w:rFonts w:ascii="Times New Roman" w:hAnsi="Times New Roman" w:cs="Times New Roman"/>
          <w:sz w:val="24"/>
          <w:szCs w:val="24"/>
        </w:rPr>
        <w:t>я в виде акта об оказании услуг в срок не позднее 7 (семи) рабочих дней после оказания услуги.</w:t>
      </w:r>
    </w:p>
    <w:p w14:paraId="2C28087E"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4.2. Для проверки предоставленных Исполнителем результатов оказанных Услуг, в части их соответствия условиям Договора Заказчик обязан провести экспертизу. Экспертиза результатов Услуг может проводиться Заказчиком своими силами или к ее проведению могут привлекаться эксперты, экспертные организации на основании договоров.</w:t>
      </w:r>
    </w:p>
    <w:p w14:paraId="16DA8BB7"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4.3.</w:t>
      </w:r>
      <w:r w:rsidR="001429BE">
        <w:rPr>
          <w:rFonts w:ascii="Times New Roman" w:hAnsi="Times New Roman" w:cs="Times New Roman"/>
          <w:sz w:val="24"/>
          <w:szCs w:val="24"/>
        </w:rPr>
        <w:t xml:space="preserve"> </w:t>
      </w:r>
      <w:r w:rsidRPr="00997A56">
        <w:rPr>
          <w:rFonts w:ascii="Times New Roman" w:hAnsi="Times New Roman" w:cs="Times New Roman"/>
          <w:sz w:val="24"/>
          <w:szCs w:val="24"/>
        </w:rPr>
        <w:t xml:space="preserve">Заказчик </w:t>
      </w:r>
      <w:r w:rsidR="00997A56" w:rsidRPr="00997A56">
        <w:rPr>
          <w:rFonts w:ascii="Times New Roman" w:hAnsi="Times New Roman" w:cs="Times New Roman"/>
          <w:sz w:val="24"/>
          <w:szCs w:val="24"/>
        </w:rPr>
        <w:t>в течение 10 (десяти) календарных</w:t>
      </w:r>
      <w:r w:rsidRPr="00997A56">
        <w:rPr>
          <w:rFonts w:ascii="Times New Roman" w:hAnsi="Times New Roman" w:cs="Times New Roman"/>
          <w:sz w:val="24"/>
          <w:szCs w:val="24"/>
        </w:rPr>
        <w:t xml:space="preserve"> дней с даты получения акта оказанных Услуг, производит проверку соответствия состава и качества, оказанных Исполнителем Услуг требованиям технического задания; в случае отсутствия претензий к оказанным услугам подписывает акт оказан</w:t>
      </w:r>
      <w:r w:rsidR="007A07B7" w:rsidRPr="00997A56">
        <w:rPr>
          <w:rFonts w:ascii="Times New Roman" w:hAnsi="Times New Roman" w:cs="Times New Roman"/>
          <w:sz w:val="24"/>
          <w:szCs w:val="24"/>
        </w:rPr>
        <w:t>ных</w:t>
      </w:r>
      <w:r w:rsidRPr="00997A56">
        <w:rPr>
          <w:rFonts w:ascii="Times New Roman" w:hAnsi="Times New Roman" w:cs="Times New Roman"/>
          <w:sz w:val="24"/>
          <w:szCs w:val="24"/>
        </w:rPr>
        <w:t xml:space="preserve"> Услуг.</w:t>
      </w:r>
    </w:p>
    <w:p w14:paraId="592E98F6"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4.4</w:t>
      </w:r>
      <w:r w:rsidRPr="001429BE">
        <w:rPr>
          <w:rFonts w:ascii="Times New Roman" w:hAnsi="Times New Roman" w:cs="Times New Roman"/>
          <w:sz w:val="24"/>
          <w:szCs w:val="24"/>
        </w:rPr>
        <w:t>.</w:t>
      </w:r>
      <w:r w:rsidR="001429BE">
        <w:rPr>
          <w:rFonts w:ascii="Times New Roman" w:hAnsi="Times New Roman" w:cs="Times New Roman"/>
          <w:b/>
          <w:sz w:val="24"/>
          <w:szCs w:val="24"/>
        </w:rPr>
        <w:t xml:space="preserve"> </w:t>
      </w:r>
      <w:r w:rsidRPr="00997A56">
        <w:rPr>
          <w:rFonts w:ascii="Times New Roman" w:hAnsi="Times New Roman" w:cs="Times New Roman"/>
          <w:sz w:val="24"/>
          <w:szCs w:val="24"/>
        </w:rPr>
        <w:t>В случае наличия претензий к содержанию и качеству оказанных Услуг Заказчик направляет Исполнителю мотивированный отказ от подписания акта</w:t>
      </w:r>
      <w:r w:rsidR="007A07B7" w:rsidRPr="00997A56">
        <w:rPr>
          <w:rFonts w:ascii="Times New Roman" w:hAnsi="Times New Roman" w:cs="Times New Roman"/>
          <w:sz w:val="24"/>
          <w:szCs w:val="24"/>
        </w:rPr>
        <w:t>.</w:t>
      </w:r>
    </w:p>
    <w:p w14:paraId="6BAEF905"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4.5</w:t>
      </w:r>
      <w:r w:rsidRPr="001429BE">
        <w:rPr>
          <w:rFonts w:ascii="Times New Roman" w:hAnsi="Times New Roman" w:cs="Times New Roman"/>
          <w:sz w:val="24"/>
          <w:szCs w:val="24"/>
        </w:rPr>
        <w:t>.</w:t>
      </w:r>
      <w:r w:rsidR="001429BE">
        <w:rPr>
          <w:rFonts w:ascii="Times New Roman" w:hAnsi="Times New Roman" w:cs="Times New Roman"/>
          <w:b/>
          <w:sz w:val="24"/>
          <w:szCs w:val="24"/>
        </w:rPr>
        <w:t xml:space="preserve"> </w:t>
      </w:r>
      <w:r w:rsidRPr="00997A56">
        <w:rPr>
          <w:rFonts w:ascii="Times New Roman" w:hAnsi="Times New Roman" w:cs="Times New Roman"/>
          <w:sz w:val="24"/>
          <w:szCs w:val="24"/>
        </w:rPr>
        <w:t xml:space="preserve">В случае, когда оказание Услуг осуществлено с отступлением от условий технического задания, Сторонами составляется двусторонний акт с указанием недостатков.  </w:t>
      </w:r>
    </w:p>
    <w:p w14:paraId="329424FC" w14:textId="77777777" w:rsidR="00997A56" w:rsidRPr="00997A56" w:rsidRDefault="00997A56" w:rsidP="00AF3D57">
      <w:pPr>
        <w:spacing w:after="0" w:line="240" w:lineRule="auto"/>
        <w:jc w:val="both"/>
        <w:rPr>
          <w:rFonts w:ascii="Times New Roman" w:hAnsi="Times New Roman" w:cs="Times New Roman"/>
          <w:sz w:val="24"/>
          <w:szCs w:val="24"/>
        </w:rPr>
      </w:pPr>
    </w:p>
    <w:p w14:paraId="785BAE3C" w14:textId="77777777" w:rsidR="00AF3D57" w:rsidRPr="00997A56" w:rsidRDefault="00AF3D57" w:rsidP="00AF3D57">
      <w:pPr>
        <w:pStyle w:val="ConsPlusNormal0"/>
        <w:ind w:firstLine="0"/>
        <w:jc w:val="center"/>
        <w:outlineLvl w:val="1"/>
        <w:rPr>
          <w:rFonts w:ascii="Times New Roman" w:hAnsi="Times New Roman" w:cs="Times New Roman"/>
          <w:b/>
          <w:sz w:val="24"/>
          <w:szCs w:val="24"/>
        </w:rPr>
      </w:pPr>
      <w:r w:rsidRPr="00997A56">
        <w:rPr>
          <w:rFonts w:ascii="Times New Roman" w:hAnsi="Times New Roman" w:cs="Times New Roman"/>
          <w:b/>
          <w:sz w:val="24"/>
          <w:szCs w:val="24"/>
        </w:rPr>
        <w:t>5. Ответственность Сторон</w:t>
      </w:r>
    </w:p>
    <w:p w14:paraId="70383A11" w14:textId="77777777" w:rsidR="00AF3D57" w:rsidRPr="00997A56" w:rsidRDefault="00AF3D57" w:rsidP="00AF3D57">
      <w:pPr>
        <w:spacing w:after="0" w:line="240" w:lineRule="auto"/>
        <w:jc w:val="both"/>
        <w:rPr>
          <w:rFonts w:ascii="Times New Roman" w:hAnsi="Times New Roman" w:cs="Times New Roman"/>
          <w:sz w:val="24"/>
          <w:szCs w:val="24"/>
        </w:rPr>
      </w:pPr>
      <w:r w:rsidRPr="00997A56">
        <w:rPr>
          <w:rFonts w:ascii="Times New Roman" w:hAnsi="Times New Roman" w:cs="Times New Roman"/>
          <w:sz w:val="24"/>
          <w:szCs w:val="24"/>
        </w:rPr>
        <w:t>5.1.</w:t>
      </w:r>
      <w:r w:rsidRPr="00997A56">
        <w:rPr>
          <w:rFonts w:ascii="Times New Roman" w:hAnsi="Times New Roman" w:cs="Times New Roman"/>
          <w:sz w:val="24"/>
          <w:szCs w:val="24"/>
        </w:rPr>
        <w:tab/>
        <w:t>За неисполнение или ненадлежащее исполнение своих обязательств, установленных Договором, Стороны несут ответственность в соответствии с действующим законодательством Российской Федерации и Договором.</w:t>
      </w:r>
    </w:p>
    <w:p w14:paraId="38188B32" w14:textId="77777777" w:rsidR="00AF3D57" w:rsidRPr="00997A56" w:rsidRDefault="00AF3D57" w:rsidP="00AF3D57">
      <w:pPr>
        <w:pStyle w:val="ae"/>
        <w:numPr>
          <w:ilvl w:val="1"/>
          <w:numId w:val="2"/>
        </w:numPr>
        <w:ind w:left="0" w:firstLine="0"/>
        <w:contextualSpacing/>
        <w:jc w:val="both"/>
      </w:pPr>
      <w:r w:rsidRPr="00997A56">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в размере 10 (десять) процентов цены Договора.</w:t>
      </w:r>
    </w:p>
    <w:p w14:paraId="20A0E218" w14:textId="77777777" w:rsidR="00AF3D57" w:rsidRPr="00997A56" w:rsidRDefault="00AF3D57" w:rsidP="00AF3D57">
      <w:pPr>
        <w:pStyle w:val="ae"/>
        <w:numPr>
          <w:ilvl w:val="1"/>
          <w:numId w:val="2"/>
        </w:numPr>
        <w:ind w:left="0" w:firstLine="0"/>
        <w:contextualSpacing/>
        <w:jc w:val="both"/>
      </w:pPr>
      <w:r w:rsidRPr="00997A56">
        <w:t>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 1000,00 руб. (Одна тысяча рублей 00 копеек).</w:t>
      </w:r>
    </w:p>
    <w:p w14:paraId="570E7FE5" w14:textId="77777777" w:rsidR="00AF3D57" w:rsidRPr="00997A56" w:rsidRDefault="00AF3D57" w:rsidP="00AF3D57">
      <w:pPr>
        <w:pStyle w:val="ae"/>
        <w:numPr>
          <w:ilvl w:val="1"/>
          <w:numId w:val="2"/>
        </w:numPr>
        <w:ind w:left="0" w:firstLine="0"/>
        <w:contextualSpacing/>
        <w:jc w:val="both"/>
      </w:pPr>
      <w:r w:rsidRPr="00997A56">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1 000,00 руб. (Одна тысяча рублей 00 копеек).</w:t>
      </w:r>
    </w:p>
    <w:p w14:paraId="624D517A" w14:textId="77777777" w:rsidR="00AF3D57" w:rsidRPr="00997A56" w:rsidRDefault="00AF3D57" w:rsidP="00AF3D57">
      <w:pPr>
        <w:pStyle w:val="ae"/>
        <w:numPr>
          <w:ilvl w:val="1"/>
          <w:numId w:val="2"/>
        </w:numPr>
        <w:ind w:left="0" w:firstLine="0"/>
        <w:contextualSpacing/>
        <w:jc w:val="both"/>
      </w:pPr>
      <w:r w:rsidRPr="00997A56">
        <w:t xml:space="preserve">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w:t>
      </w:r>
      <w:r w:rsidRPr="00997A56">
        <w:lastRenderedPageBreak/>
        <w:t>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4B3B94A1" w14:textId="77777777" w:rsidR="00AF3D57" w:rsidRPr="00997A56" w:rsidRDefault="00AF3D57" w:rsidP="00AF3D57">
      <w:pPr>
        <w:pStyle w:val="ae"/>
        <w:numPr>
          <w:ilvl w:val="1"/>
          <w:numId w:val="2"/>
        </w:numPr>
        <w:ind w:left="0" w:firstLine="0"/>
        <w:contextualSpacing/>
        <w:jc w:val="both"/>
      </w:pPr>
      <w:r w:rsidRPr="00997A56">
        <w:t>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47C1C020" w14:textId="77777777" w:rsidR="00AF3D57" w:rsidRPr="00997A56" w:rsidRDefault="00AF3D57" w:rsidP="00AF3D57">
      <w:pPr>
        <w:pStyle w:val="ae"/>
        <w:numPr>
          <w:ilvl w:val="1"/>
          <w:numId w:val="2"/>
        </w:numPr>
        <w:ind w:left="0" w:firstLine="0"/>
        <w:contextualSpacing/>
        <w:jc w:val="both"/>
      </w:pPr>
      <w:r w:rsidRPr="00997A56">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F46B15" w14:textId="77777777" w:rsidR="00AF3D57" w:rsidRPr="00997A56" w:rsidRDefault="00AF3D57" w:rsidP="00AF3D57">
      <w:pPr>
        <w:pStyle w:val="ae"/>
        <w:numPr>
          <w:ilvl w:val="1"/>
          <w:numId w:val="2"/>
        </w:numPr>
        <w:ind w:left="0" w:firstLine="0"/>
        <w:contextualSpacing/>
        <w:jc w:val="both"/>
      </w:pPr>
      <w:r w:rsidRPr="00997A56">
        <w:t>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31BCEE34" w14:textId="77777777" w:rsidR="00AF3D57" w:rsidRPr="00997A56" w:rsidRDefault="00AF3D57" w:rsidP="00AF3D57">
      <w:pPr>
        <w:pStyle w:val="ae"/>
        <w:numPr>
          <w:ilvl w:val="1"/>
          <w:numId w:val="2"/>
        </w:numPr>
        <w:ind w:left="0" w:firstLine="0"/>
        <w:contextualSpacing/>
        <w:jc w:val="both"/>
      </w:pPr>
      <w:r w:rsidRPr="00997A56">
        <w:t>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380B182F" w14:textId="77777777" w:rsidR="00AF3D57" w:rsidRPr="00997A56" w:rsidRDefault="00AF3D57" w:rsidP="00AF3D57">
      <w:pPr>
        <w:pStyle w:val="ae"/>
        <w:numPr>
          <w:ilvl w:val="1"/>
          <w:numId w:val="2"/>
        </w:numPr>
        <w:ind w:left="0" w:firstLine="0"/>
        <w:contextualSpacing/>
        <w:jc w:val="both"/>
      </w:pPr>
      <w:r w:rsidRPr="00997A56">
        <w:t>Уплата Стороной неустойки (штрафа, пени) не освобождает ее от исполнения обязательств по Договору.</w:t>
      </w:r>
    </w:p>
    <w:p w14:paraId="1CAB8E01" w14:textId="77777777" w:rsidR="00AF3D57" w:rsidRPr="00997A56" w:rsidRDefault="00AF3D57" w:rsidP="00AF3D57">
      <w:pPr>
        <w:pStyle w:val="ae"/>
        <w:numPr>
          <w:ilvl w:val="1"/>
          <w:numId w:val="2"/>
        </w:numPr>
        <w:ind w:left="0" w:firstLine="0"/>
        <w:contextualSpacing/>
        <w:jc w:val="both"/>
      </w:pPr>
      <w:r w:rsidRPr="00997A56">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14:paraId="7C73886A" w14:textId="77777777" w:rsidR="00AF3D57" w:rsidRPr="00997A56" w:rsidRDefault="00AF3D57" w:rsidP="00AF3D57">
      <w:pPr>
        <w:pStyle w:val="ae"/>
        <w:numPr>
          <w:ilvl w:val="1"/>
          <w:numId w:val="2"/>
        </w:numPr>
        <w:ind w:left="0" w:firstLine="0"/>
        <w:contextualSpacing/>
        <w:jc w:val="both"/>
      </w:pPr>
      <w:r w:rsidRPr="00997A56">
        <w:t>В случае неисполнения Исполнителем своих обязательств по Договору и повлекших за собой такие условия, что Заказчик вынужден заказывать оказание Услуг у третьей стороны, Заказчик вправе требовать возмещение убытков в виде разницы между установленной ценой в Договоре и ценой оказанных Заказчику Услуг по совершенной сделке с третьей стороной.</w:t>
      </w:r>
    </w:p>
    <w:p w14:paraId="7745325B" w14:textId="77777777" w:rsidR="00AF3D57" w:rsidRPr="00997A56" w:rsidRDefault="00AF3D57" w:rsidP="00AF3D57">
      <w:pPr>
        <w:pStyle w:val="ae"/>
        <w:numPr>
          <w:ilvl w:val="1"/>
          <w:numId w:val="2"/>
        </w:numPr>
        <w:ind w:left="0" w:firstLine="0"/>
        <w:contextualSpacing/>
        <w:jc w:val="both"/>
      </w:pPr>
      <w:r w:rsidRPr="00997A56">
        <w:t>В случаях, когда Услуги оказаны</w:t>
      </w:r>
      <w:r w:rsidR="004C458E" w:rsidRPr="00997A56">
        <w:t xml:space="preserve"> </w:t>
      </w:r>
      <w:r w:rsidRPr="00997A56">
        <w:t>Исполнителем с отступлениями от Договора, ухудшившими результат, или с иными недостатками, которые делают его не пригодным для использования, Заказчик вправе, если иное не установлено законодательством Российской Федерации или Договором, по своему выбору потребовать от Исполнителя:</w:t>
      </w:r>
    </w:p>
    <w:p w14:paraId="34A9C3F9" w14:textId="77777777" w:rsidR="00AF3D57" w:rsidRPr="00997A56" w:rsidRDefault="00AF3D57" w:rsidP="00AF3D57">
      <w:pPr>
        <w:pStyle w:val="ae"/>
        <w:ind w:left="0"/>
        <w:jc w:val="both"/>
      </w:pPr>
      <w:r w:rsidRPr="00997A56">
        <w:t>- безвозмездного устранения недостатков в разумный срок;</w:t>
      </w:r>
    </w:p>
    <w:p w14:paraId="6FCFE51F" w14:textId="77777777" w:rsidR="00AF3D57" w:rsidRPr="00997A56" w:rsidRDefault="00AF3D57" w:rsidP="00AF3D57">
      <w:pPr>
        <w:pStyle w:val="ae"/>
        <w:ind w:left="0"/>
        <w:jc w:val="both"/>
      </w:pPr>
      <w:r w:rsidRPr="00997A56">
        <w:t>- соразмерного уменьшения установленной за Работы цены;</w:t>
      </w:r>
    </w:p>
    <w:p w14:paraId="1595C2E9" w14:textId="77777777" w:rsidR="00AF3D57" w:rsidRPr="00997A56" w:rsidRDefault="00AF3D57" w:rsidP="00AF3D57">
      <w:pPr>
        <w:pStyle w:val="ae"/>
        <w:ind w:left="0"/>
        <w:jc w:val="both"/>
        <w:rPr>
          <w:color w:val="000000"/>
        </w:rPr>
      </w:pPr>
      <w:r w:rsidRPr="00997A56">
        <w:t>- возмещение своих расходов на устранение недостатков.</w:t>
      </w:r>
    </w:p>
    <w:p w14:paraId="2D6326CF" w14:textId="77777777" w:rsidR="00AF3D57" w:rsidRPr="00997A56" w:rsidRDefault="00AF3D57" w:rsidP="00AF3D57">
      <w:pPr>
        <w:pStyle w:val="ae"/>
        <w:ind w:left="0"/>
        <w:jc w:val="both"/>
        <w:rPr>
          <w:color w:val="000000"/>
        </w:rPr>
      </w:pPr>
      <w:r w:rsidRPr="00997A56">
        <w:rPr>
          <w:color w:val="000000"/>
        </w:rPr>
        <w:t>При невыполнении Исполнителем данных обязательств Заказчик вправе для исправления некачественно оказанных Услуг привлечь другую организацию с оплатой расходов за счет Исполнителя.</w:t>
      </w:r>
    </w:p>
    <w:p w14:paraId="4FD49596" w14:textId="77777777" w:rsidR="00AF3D57" w:rsidRPr="00997A56" w:rsidRDefault="00AF3D57" w:rsidP="00AF3D57">
      <w:pPr>
        <w:pStyle w:val="ae"/>
        <w:ind w:left="0"/>
        <w:jc w:val="both"/>
        <w:rPr>
          <w:color w:val="000000"/>
        </w:rPr>
      </w:pPr>
      <w:r w:rsidRPr="00997A56">
        <w:rPr>
          <w:color w:val="000000"/>
        </w:rPr>
        <w:t>Исполнитель вправе вместо устранения недостатков, за которые он отвечает, безвозмездно оказать Услуги заново с возмещением Заказчику причиненных просрочкой исполнения убытков.</w:t>
      </w:r>
    </w:p>
    <w:p w14:paraId="297B72C9" w14:textId="77777777" w:rsidR="00AF3D57" w:rsidRPr="00997A56" w:rsidRDefault="00AF3D57" w:rsidP="00AF3D57">
      <w:pPr>
        <w:pStyle w:val="ae"/>
        <w:ind w:left="0"/>
        <w:jc w:val="both"/>
        <w:rPr>
          <w:color w:val="000000"/>
        </w:rPr>
      </w:pPr>
      <w:r w:rsidRPr="00997A56">
        <w:rPr>
          <w:color w:val="000000"/>
        </w:rPr>
        <w:t>Если отступления в Услугах от условий Договора или иные недостатки результата Услуг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14:paraId="7FEF53F2" w14:textId="77777777" w:rsidR="00AF3D57" w:rsidRPr="00997A56" w:rsidRDefault="00AF3D57" w:rsidP="00AF3D57">
      <w:pPr>
        <w:pStyle w:val="ae"/>
        <w:ind w:left="0"/>
        <w:jc w:val="both"/>
        <w:rPr>
          <w:color w:val="000000"/>
        </w:rPr>
      </w:pPr>
      <w:r w:rsidRPr="00997A56">
        <w:rPr>
          <w:color w:val="000000"/>
        </w:rPr>
        <w:t>Условия Договора об освобождении Исполнителя от ответственности за определенные недостатки не освобождает его от ответственности, если доказано, что такие недостатки возникли вследствие виновных действий или бездействия Исполнителя.</w:t>
      </w:r>
    </w:p>
    <w:p w14:paraId="1B745D55" w14:textId="77777777" w:rsidR="00AF3D57" w:rsidRPr="00997A56" w:rsidRDefault="00AF3D57" w:rsidP="00AF3D57">
      <w:pPr>
        <w:pStyle w:val="ae"/>
        <w:numPr>
          <w:ilvl w:val="1"/>
          <w:numId w:val="2"/>
        </w:numPr>
        <w:ind w:left="0" w:firstLine="0"/>
        <w:contextualSpacing/>
        <w:jc w:val="both"/>
      </w:pPr>
      <w:r w:rsidRPr="00997A56">
        <w:rPr>
          <w:color w:val="000000"/>
        </w:rPr>
        <w:t>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w:t>
      </w:r>
    </w:p>
    <w:p w14:paraId="5A2D4771" w14:textId="77777777" w:rsidR="00AF3D57" w:rsidRPr="00997A56" w:rsidRDefault="00AF3D57" w:rsidP="00AF3D57">
      <w:pPr>
        <w:pStyle w:val="ae"/>
        <w:numPr>
          <w:ilvl w:val="1"/>
          <w:numId w:val="2"/>
        </w:numPr>
        <w:tabs>
          <w:tab w:val="left" w:pos="567"/>
          <w:tab w:val="left" w:pos="2194"/>
        </w:tabs>
        <w:ind w:left="0" w:firstLine="0"/>
        <w:contextualSpacing/>
        <w:jc w:val="both"/>
      </w:pPr>
      <w:r w:rsidRPr="00997A56">
        <w:lastRenderedPageBreak/>
        <w:t>В случае возникновения споров по вопросам исполнения Договора, Стороны принимают все меры к их разрешению путем переговоров. В случае невозможности их решения, стороны согласились, что все споры, которые могут возникнуть из настоящего Договора, подлежат рассмотрению в Арбитражном суде г. Санкт-Петербурга.</w:t>
      </w:r>
    </w:p>
    <w:p w14:paraId="161A916C" w14:textId="77777777" w:rsidR="00AF3D57" w:rsidRPr="00997A56" w:rsidRDefault="00AF3D57" w:rsidP="00AF3D57">
      <w:pPr>
        <w:pStyle w:val="ae"/>
        <w:numPr>
          <w:ilvl w:val="1"/>
          <w:numId w:val="2"/>
        </w:numPr>
        <w:tabs>
          <w:tab w:val="left" w:pos="426"/>
        </w:tabs>
        <w:ind w:left="0" w:firstLine="0"/>
        <w:jc w:val="both"/>
      </w:pPr>
      <w:r w:rsidRPr="00997A56">
        <w:t>Стороны устанавливают обязательный претензионный порядок урегулирования спора, при этом к претензии должны быть приложены обосновывающие ее документы, срок ответа на претензию –</w:t>
      </w:r>
      <w:r w:rsidR="00997A56" w:rsidRPr="00997A56">
        <w:t xml:space="preserve"> 10 (</w:t>
      </w:r>
      <w:r w:rsidRPr="00997A56">
        <w:t>десять</w:t>
      </w:r>
      <w:r w:rsidR="00997A56" w:rsidRPr="00997A56">
        <w:t>)</w:t>
      </w:r>
      <w:r w:rsidRPr="00997A56">
        <w:t xml:space="preserve"> рабочих дней с момента ее получения.</w:t>
      </w:r>
    </w:p>
    <w:p w14:paraId="144987C5" w14:textId="77777777" w:rsidR="00997A56" w:rsidRPr="00997A56" w:rsidRDefault="00997A56" w:rsidP="00997A56">
      <w:pPr>
        <w:pStyle w:val="ae"/>
        <w:tabs>
          <w:tab w:val="left" w:pos="426"/>
        </w:tabs>
        <w:ind w:left="0"/>
        <w:jc w:val="both"/>
      </w:pPr>
    </w:p>
    <w:p w14:paraId="63EA587F" w14:textId="77777777" w:rsidR="00AF3D57" w:rsidRPr="00997A56" w:rsidRDefault="00AF3D57" w:rsidP="00AF3D57">
      <w:pPr>
        <w:pStyle w:val="ConsPlusNormal0"/>
        <w:ind w:firstLine="0"/>
        <w:jc w:val="center"/>
        <w:outlineLvl w:val="1"/>
        <w:rPr>
          <w:rFonts w:ascii="Times New Roman" w:hAnsi="Times New Roman" w:cs="Times New Roman"/>
          <w:b/>
          <w:sz w:val="24"/>
          <w:szCs w:val="24"/>
        </w:rPr>
      </w:pPr>
      <w:r w:rsidRPr="00997A56">
        <w:rPr>
          <w:rFonts w:ascii="Times New Roman" w:hAnsi="Times New Roman" w:cs="Times New Roman"/>
          <w:b/>
          <w:sz w:val="24"/>
          <w:szCs w:val="24"/>
        </w:rPr>
        <w:t>6. Действие обстоятельств непреодолимой силы</w:t>
      </w:r>
    </w:p>
    <w:p w14:paraId="3051E85D" w14:textId="77777777" w:rsidR="00AF3D57" w:rsidRPr="00997A56" w:rsidRDefault="00AF3D57" w:rsidP="00AF3D57">
      <w:pPr>
        <w:pStyle w:val="a4"/>
        <w:jc w:val="both"/>
        <w:rPr>
          <w:b w:val="0"/>
          <w:sz w:val="24"/>
          <w:szCs w:val="24"/>
        </w:rPr>
      </w:pPr>
      <w:r w:rsidRPr="00997A56">
        <w:rPr>
          <w:b w:val="0"/>
          <w:sz w:val="24"/>
          <w:szCs w:val="24"/>
        </w:rPr>
        <w:t>6.1.</w:t>
      </w:r>
      <w:r w:rsidR="001429BE">
        <w:rPr>
          <w:b w:val="0"/>
          <w:sz w:val="24"/>
          <w:szCs w:val="24"/>
        </w:rPr>
        <w:t xml:space="preserve"> </w:t>
      </w:r>
      <w:r w:rsidRPr="00997A56">
        <w:rPr>
          <w:b w:val="0"/>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r w:rsidR="00997A56" w:rsidRPr="00997A56">
        <w:rPr>
          <w:b w:val="0"/>
          <w:sz w:val="24"/>
          <w:szCs w:val="24"/>
        </w:rPr>
        <w:t xml:space="preserve"> </w:t>
      </w:r>
      <w:r w:rsidRPr="00997A56">
        <w:rPr>
          <w:b w:val="0"/>
          <w:color w:val="000000"/>
          <w:sz w:val="24"/>
          <w:szCs w:val="24"/>
        </w:rPr>
        <w:t xml:space="preserve">Стороны договорились, что распространение новой </w:t>
      </w:r>
      <w:proofErr w:type="spellStart"/>
      <w:r w:rsidRPr="00997A56">
        <w:rPr>
          <w:b w:val="0"/>
          <w:color w:val="000000"/>
          <w:sz w:val="24"/>
          <w:szCs w:val="24"/>
        </w:rPr>
        <w:t>коронавирусной</w:t>
      </w:r>
      <w:proofErr w:type="spellEnd"/>
      <w:r w:rsidRPr="00997A56">
        <w:rPr>
          <w:b w:val="0"/>
          <w:color w:val="000000"/>
          <w:sz w:val="24"/>
          <w:szCs w:val="24"/>
        </w:rPr>
        <w:t xml:space="preserve"> инфекции (COVID-19) не относится к обстоятельствам непреодолимой силы.</w:t>
      </w:r>
    </w:p>
    <w:p w14:paraId="514C04A9" w14:textId="77777777" w:rsidR="00AF3D57" w:rsidRPr="00997A56" w:rsidRDefault="00AF3D57" w:rsidP="00AF3D57">
      <w:pPr>
        <w:pStyle w:val="a4"/>
        <w:jc w:val="both"/>
        <w:rPr>
          <w:b w:val="0"/>
          <w:sz w:val="24"/>
          <w:szCs w:val="24"/>
        </w:rPr>
      </w:pPr>
      <w:r w:rsidRPr="00997A56">
        <w:rPr>
          <w:b w:val="0"/>
          <w:sz w:val="24"/>
          <w:szCs w:val="24"/>
        </w:rPr>
        <w:t>6.2.</w:t>
      </w:r>
      <w:r w:rsidR="001429BE">
        <w:rPr>
          <w:b w:val="0"/>
          <w:sz w:val="24"/>
          <w:szCs w:val="24"/>
        </w:rPr>
        <w:t xml:space="preserve"> </w:t>
      </w:r>
      <w:r w:rsidRPr="00997A56">
        <w:rPr>
          <w:b w:val="0"/>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145BF46B" w14:textId="1AA03C01" w:rsidR="00997A56" w:rsidRPr="00997A56" w:rsidRDefault="00AF3D57" w:rsidP="00AF3D57">
      <w:pPr>
        <w:pStyle w:val="a4"/>
        <w:jc w:val="both"/>
        <w:rPr>
          <w:b w:val="0"/>
          <w:sz w:val="24"/>
          <w:szCs w:val="24"/>
        </w:rPr>
      </w:pPr>
      <w:r w:rsidRPr="00997A56">
        <w:rPr>
          <w:b w:val="0"/>
          <w:sz w:val="24"/>
          <w:szCs w:val="24"/>
        </w:rPr>
        <w:t>6.3.</w:t>
      </w:r>
      <w:r w:rsidR="001429BE">
        <w:rPr>
          <w:b w:val="0"/>
          <w:sz w:val="24"/>
          <w:szCs w:val="24"/>
        </w:rPr>
        <w:t xml:space="preserve"> </w:t>
      </w:r>
      <w:r w:rsidRPr="00997A56">
        <w:rPr>
          <w:b w:val="0"/>
          <w:sz w:val="24"/>
          <w:szCs w:val="24"/>
        </w:rPr>
        <w:t xml:space="preserve">Если обстоятельства, указанные в </w:t>
      </w:r>
      <w:hyperlink r:id="rId9" w:anchor="Par234" w:history="1">
        <w:r w:rsidRPr="00997A56">
          <w:rPr>
            <w:rStyle w:val="a3"/>
            <w:b w:val="0"/>
            <w:color w:val="auto"/>
            <w:sz w:val="24"/>
            <w:szCs w:val="24"/>
            <w:u w:val="none"/>
          </w:rPr>
          <w:t>пункте 6.1</w:t>
        </w:r>
      </w:hyperlink>
      <w:r w:rsidRPr="00997A56">
        <w:rPr>
          <w:b w:val="0"/>
          <w:sz w:val="24"/>
          <w:szCs w:val="24"/>
        </w:rPr>
        <w:t>Договора, будут длиться более 2 (двух) календарных месяцев с даты соответствующего уведомления, каждая из Сторон вправе требовать расторжения Договора без требования возмещения убытков, понесенных в связи с наступлением таких обстоятельств.</w:t>
      </w:r>
    </w:p>
    <w:p w14:paraId="26BC60A6" w14:textId="77777777" w:rsidR="00AF3D57" w:rsidRPr="00997A56" w:rsidRDefault="00AF3D57" w:rsidP="00AF3D57">
      <w:pPr>
        <w:pStyle w:val="a4"/>
        <w:rPr>
          <w:sz w:val="24"/>
          <w:szCs w:val="24"/>
        </w:rPr>
      </w:pPr>
      <w:r w:rsidRPr="00997A56">
        <w:rPr>
          <w:sz w:val="24"/>
          <w:szCs w:val="24"/>
        </w:rPr>
        <w:t>7. Срок действия Договора</w:t>
      </w:r>
    </w:p>
    <w:p w14:paraId="23D4877D" w14:textId="0C53255F" w:rsidR="00AF3D57" w:rsidRPr="00997A56" w:rsidRDefault="00AF3D57" w:rsidP="00AF3D57">
      <w:pPr>
        <w:pStyle w:val="a4"/>
        <w:jc w:val="both"/>
        <w:rPr>
          <w:b w:val="0"/>
          <w:sz w:val="24"/>
          <w:szCs w:val="24"/>
        </w:rPr>
      </w:pPr>
      <w:r w:rsidRPr="00997A56">
        <w:rPr>
          <w:b w:val="0"/>
          <w:sz w:val="24"/>
          <w:szCs w:val="24"/>
        </w:rPr>
        <w:t>7.1.</w:t>
      </w:r>
      <w:r w:rsidR="001429BE">
        <w:rPr>
          <w:b w:val="0"/>
          <w:sz w:val="24"/>
          <w:szCs w:val="24"/>
        </w:rPr>
        <w:t xml:space="preserve"> </w:t>
      </w:r>
      <w:r w:rsidRPr="00997A56">
        <w:rPr>
          <w:b w:val="0"/>
          <w:sz w:val="24"/>
          <w:szCs w:val="24"/>
        </w:rPr>
        <w:t xml:space="preserve">Договор вступает в силу с момента подписания его Сторонами и действует до </w:t>
      </w:r>
      <w:r w:rsidR="00902843">
        <w:rPr>
          <w:b w:val="0"/>
          <w:sz w:val="24"/>
          <w:szCs w:val="24"/>
        </w:rPr>
        <w:t>2</w:t>
      </w:r>
      <w:r w:rsidR="00FE0921">
        <w:rPr>
          <w:b w:val="0"/>
          <w:sz w:val="24"/>
          <w:szCs w:val="24"/>
        </w:rPr>
        <w:t>1</w:t>
      </w:r>
      <w:r w:rsidRPr="00997A56">
        <w:rPr>
          <w:b w:val="0"/>
          <w:sz w:val="24"/>
          <w:szCs w:val="24"/>
        </w:rPr>
        <w:t xml:space="preserve"> </w:t>
      </w:r>
      <w:r w:rsidR="00902843">
        <w:rPr>
          <w:b w:val="0"/>
          <w:sz w:val="24"/>
          <w:szCs w:val="24"/>
        </w:rPr>
        <w:t xml:space="preserve">сентября </w:t>
      </w:r>
      <w:r w:rsidRPr="00997A56">
        <w:rPr>
          <w:b w:val="0"/>
          <w:sz w:val="24"/>
          <w:szCs w:val="24"/>
        </w:rPr>
        <w:t>202</w:t>
      </w:r>
      <w:r w:rsidR="00FE0921">
        <w:rPr>
          <w:b w:val="0"/>
          <w:sz w:val="24"/>
          <w:szCs w:val="24"/>
        </w:rPr>
        <w:t>6</w:t>
      </w:r>
      <w:r w:rsidRPr="00997A56">
        <w:rPr>
          <w:b w:val="0"/>
          <w:sz w:val="24"/>
          <w:szCs w:val="24"/>
        </w:rPr>
        <w:t xml:space="preserve"> года, а по обстоятельствам, возникшим в период действия Договора, но неисполненным до окончания срока действия Договора – до полного исполнения принятых Сторонами обязательств.</w:t>
      </w:r>
    </w:p>
    <w:p w14:paraId="2B5E8F51" w14:textId="77777777" w:rsidR="00997A56" w:rsidRPr="00997A56" w:rsidRDefault="00997A56" w:rsidP="00AF3D57">
      <w:pPr>
        <w:pStyle w:val="a4"/>
        <w:jc w:val="both"/>
        <w:rPr>
          <w:b w:val="0"/>
          <w:sz w:val="24"/>
          <w:szCs w:val="24"/>
        </w:rPr>
      </w:pPr>
    </w:p>
    <w:p w14:paraId="65ACE626" w14:textId="77777777" w:rsidR="00AF3D57" w:rsidRPr="00997A56" w:rsidRDefault="00AF3D57" w:rsidP="00AF3D57">
      <w:pPr>
        <w:pStyle w:val="a4"/>
        <w:rPr>
          <w:sz w:val="24"/>
          <w:szCs w:val="24"/>
        </w:rPr>
      </w:pPr>
      <w:r w:rsidRPr="00997A56">
        <w:rPr>
          <w:sz w:val="24"/>
          <w:szCs w:val="24"/>
        </w:rPr>
        <w:t>8. Порядок изменения и расторжения Договора</w:t>
      </w:r>
    </w:p>
    <w:p w14:paraId="350623D6" w14:textId="77777777" w:rsidR="00AF3D57" w:rsidRPr="00997A56" w:rsidRDefault="00AF3D57" w:rsidP="00AF3D57">
      <w:pPr>
        <w:pStyle w:val="3"/>
        <w:widowControl w:val="0"/>
        <w:autoSpaceDE w:val="0"/>
        <w:autoSpaceDN w:val="0"/>
        <w:adjustRightInd w:val="0"/>
        <w:spacing w:line="240" w:lineRule="auto"/>
        <w:contextualSpacing/>
        <w:jc w:val="both"/>
        <w:rPr>
          <w:color w:val="000000"/>
        </w:rPr>
      </w:pPr>
      <w:r w:rsidRPr="00997A56">
        <w:t>8.1</w:t>
      </w:r>
      <w:r w:rsidRPr="00997A56">
        <w:rPr>
          <w:bCs/>
        </w:rPr>
        <w:t>.</w:t>
      </w:r>
      <w:r w:rsidR="001429BE">
        <w:rPr>
          <w:bCs/>
        </w:rPr>
        <w:t xml:space="preserve"> </w:t>
      </w:r>
      <w:r w:rsidRPr="00997A56">
        <w:rPr>
          <w:color w:val="000000"/>
        </w:rPr>
        <w:t>Изменения условий Договора возможно в соответствии с законодательством Российской Федерации.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w:t>
      </w:r>
    </w:p>
    <w:p w14:paraId="47998F06" w14:textId="77777777" w:rsidR="00AF3D57" w:rsidRPr="00997A56" w:rsidRDefault="00AF3D57" w:rsidP="00AF3D57">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8.2.</w:t>
      </w:r>
      <w:r w:rsidR="00997A56" w:rsidRPr="00997A56">
        <w:rPr>
          <w:rFonts w:ascii="Times New Roman" w:hAnsi="Times New Roman" w:cs="Times New Roman"/>
          <w:color w:val="000000"/>
          <w:sz w:val="24"/>
          <w:szCs w:val="24"/>
        </w:rPr>
        <w:t xml:space="preserve"> </w:t>
      </w:r>
      <w:r w:rsidRPr="00997A56">
        <w:rPr>
          <w:rFonts w:ascii="Times New Roman" w:hAnsi="Times New Roman" w:cs="Times New Roman"/>
          <w:color w:val="000000"/>
          <w:sz w:val="24"/>
          <w:szCs w:val="24"/>
        </w:rPr>
        <w:t>Договор может быть расторгнут по соглашению Сторон, по решению суда, в случае одностороннего отказа Стороны от исполнения Договора в соответствии с Гражданским кодексом Российской Федерации.</w:t>
      </w:r>
    </w:p>
    <w:p w14:paraId="6910C18D" w14:textId="77777777" w:rsidR="00885A78" w:rsidRPr="00997A56" w:rsidRDefault="00885A78" w:rsidP="00AF3D57">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8.3. Любые изменения и дополнения к Договору действительны лишь при условии, что они совершены в письменной форме и подписаны уполномоченными на то представителями Сторон.</w:t>
      </w:r>
    </w:p>
    <w:p w14:paraId="42DE3F66" w14:textId="77777777" w:rsidR="00885A78" w:rsidRPr="00997A56" w:rsidRDefault="00885A78" w:rsidP="00AF3D57">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xml:space="preserve">8.4. </w:t>
      </w:r>
      <w:r w:rsidR="002726A9" w:rsidRPr="00997A56">
        <w:rPr>
          <w:rFonts w:ascii="Times New Roman" w:hAnsi="Times New Roman" w:cs="Times New Roman"/>
          <w:color w:val="000000"/>
          <w:sz w:val="24"/>
          <w:szCs w:val="24"/>
        </w:rPr>
        <w:t>Заказчик обязан принять решение об одностороннем отказе от исполнения Договора, если в ходе исполнения Договора будет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заключить Договор.</w:t>
      </w:r>
    </w:p>
    <w:p w14:paraId="63330B96" w14:textId="77777777" w:rsidR="002726A9" w:rsidRPr="00997A56" w:rsidRDefault="002726A9"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8.5. Заказчик вправе принять решение об одностороннем отказе от исполнения Договора в случаях:</w:t>
      </w:r>
    </w:p>
    <w:p w14:paraId="38506A09" w14:textId="77777777" w:rsidR="002726A9" w:rsidRPr="00997A56" w:rsidRDefault="002726A9"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если отступления от условий Договора или недостатки, обнаруженные при приемке оказанной услуги, в установленные Заказчиком сроки не были устранены Исполнителем, либо являются существенными и неустранимыми;</w:t>
      </w:r>
    </w:p>
    <w:p w14:paraId="0000AE5F" w14:textId="77777777" w:rsidR="002726A9" w:rsidRPr="00997A56" w:rsidRDefault="002726A9"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xml:space="preserve">- если в ходе исполнения Договора установлено, что </w:t>
      </w:r>
      <w:r w:rsidR="007A2616" w:rsidRPr="00997A56">
        <w:rPr>
          <w:rFonts w:ascii="Times New Roman" w:hAnsi="Times New Roman" w:cs="Times New Roman"/>
          <w:color w:val="000000"/>
          <w:sz w:val="24"/>
          <w:szCs w:val="24"/>
        </w:rPr>
        <w:t>Исполнитель</w:t>
      </w:r>
      <w:r w:rsidRPr="00997A56">
        <w:rPr>
          <w:rFonts w:ascii="Times New Roman" w:hAnsi="Times New Roman" w:cs="Times New Roman"/>
          <w:color w:val="000000"/>
          <w:sz w:val="24"/>
          <w:szCs w:val="24"/>
        </w:rPr>
        <w:t xml:space="preserve"> не соответствует требованиям, установленным документацией об осуществлении закупки, или предоставил недостоверную информацию о своем соответствии таким требованиям, что позволило стать ему </w:t>
      </w:r>
      <w:r w:rsidR="007A2616" w:rsidRPr="00997A56">
        <w:rPr>
          <w:rFonts w:ascii="Times New Roman" w:hAnsi="Times New Roman" w:cs="Times New Roman"/>
          <w:color w:val="000000"/>
          <w:sz w:val="24"/>
          <w:szCs w:val="24"/>
        </w:rPr>
        <w:t>заключить Договор</w:t>
      </w:r>
      <w:r w:rsidRPr="00997A56">
        <w:rPr>
          <w:rFonts w:ascii="Times New Roman" w:hAnsi="Times New Roman" w:cs="Times New Roman"/>
          <w:color w:val="000000"/>
          <w:sz w:val="24"/>
          <w:szCs w:val="24"/>
        </w:rPr>
        <w:t>;</w:t>
      </w:r>
    </w:p>
    <w:p w14:paraId="352E107C" w14:textId="77777777" w:rsidR="002726A9" w:rsidRPr="00997A56" w:rsidRDefault="002726A9"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xml:space="preserve">- если в ходе исполнения </w:t>
      </w:r>
      <w:r w:rsidR="007A2616" w:rsidRPr="00997A56">
        <w:rPr>
          <w:rFonts w:ascii="Times New Roman" w:hAnsi="Times New Roman" w:cs="Times New Roman"/>
          <w:color w:val="000000"/>
          <w:sz w:val="24"/>
          <w:szCs w:val="24"/>
        </w:rPr>
        <w:t>Договора</w:t>
      </w:r>
      <w:r w:rsidR="00010922" w:rsidRPr="00997A56">
        <w:rPr>
          <w:rFonts w:ascii="Times New Roman" w:hAnsi="Times New Roman" w:cs="Times New Roman"/>
          <w:color w:val="000000"/>
          <w:sz w:val="24"/>
          <w:szCs w:val="24"/>
        </w:rPr>
        <w:t xml:space="preserve"> </w:t>
      </w:r>
      <w:r w:rsidR="007A2616" w:rsidRPr="00997A56">
        <w:rPr>
          <w:rFonts w:ascii="Times New Roman" w:hAnsi="Times New Roman" w:cs="Times New Roman"/>
          <w:color w:val="000000"/>
          <w:sz w:val="24"/>
          <w:szCs w:val="24"/>
        </w:rPr>
        <w:t>Исполнитель</w:t>
      </w:r>
      <w:r w:rsidRPr="00997A56">
        <w:rPr>
          <w:rFonts w:ascii="Times New Roman" w:hAnsi="Times New Roman" w:cs="Times New Roman"/>
          <w:color w:val="000000"/>
          <w:sz w:val="24"/>
          <w:szCs w:val="24"/>
        </w:rPr>
        <w:t xml:space="preserve"> нарушит сроки </w:t>
      </w:r>
      <w:r w:rsidR="007A2616" w:rsidRPr="00997A56">
        <w:rPr>
          <w:rFonts w:ascii="Times New Roman" w:hAnsi="Times New Roman" w:cs="Times New Roman"/>
          <w:color w:val="000000"/>
          <w:sz w:val="24"/>
          <w:szCs w:val="24"/>
        </w:rPr>
        <w:t>оказания услуг</w:t>
      </w:r>
      <w:r w:rsidRPr="00997A56">
        <w:rPr>
          <w:rFonts w:ascii="Times New Roman" w:hAnsi="Times New Roman" w:cs="Times New Roman"/>
          <w:color w:val="000000"/>
          <w:sz w:val="24"/>
          <w:szCs w:val="24"/>
        </w:rPr>
        <w:t xml:space="preserve"> и монтажа оборудования</w:t>
      </w:r>
      <w:r w:rsidR="007A2616" w:rsidRPr="00997A56">
        <w:rPr>
          <w:rFonts w:ascii="Times New Roman" w:hAnsi="Times New Roman" w:cs="Times New Roman"/>
          <w:color w:val="000000"/>
          <w:sz w:val="24"/>
          <w:szCs w:val="24"/>
        </w:rPr>
        <w:t>, предусмотренные Договором</w:t>
      </w:r>
      <w:r w:rsidRPr="00997A56">
        <w:rPr>
          <w:rFonts w:ascii="Times New Roman" w:hAnsi="Times New Roman" w:cs="Times New Roman"/>
          <w:color w:val="000000"/>
          <w:sz w:val="24"/>
          <w:szCs w:val="24"/>
        </w:rPr>
        <w:t>;</w:t>
      </w:r>
    </w:p>
    <w:p w14:paraId="433B31B3" w14:textId="77777777" w:rsidR="002726A9" w:rsidRPr="00997A56" w:rsidRDefault="002726A9"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в иных случаях, предусмотренных гражданским законодательством.</w:t>
      </w:r>
    </w:p>
    <w:p w14:paraId="50EE80AF" w14:textId="77777777" w:rsidR="007A2616" w:rsidRPr="00997A56" w:rsidRDefault="007A2616"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r w:rsidRPr="00997A56">
        <w:rPr>
          <w:rFonts w:ascii="Times New Roman" w:hAnsi="Times New Roman" w:cs="Times New Roman"/>
          <w:color w:val="000000"/>
          <w:sz w:val="24"/>
          <w:szCs w:val="24"/>
        </w:rPr>
        <w:t xml:space="preserve">8.6. Решение Заказчика об одностороннем отказе от исполнения Договора вступает в силу и </w:t>
      </w:r>
      <w:r w:rsidRPr="00997A56">
        <w:rPr>
          <w:rFonts w:ascii="Times New Roman" w:hAnsi="Times New Roman" w:cs="Times New Roman"/>
          <w:color w:val="000000"/>
          <w:sz w:val="24"/>
          <w:szCs w:val="24"/>
        </w:rPr>
        <w:lastRenderedPageBreak/>
        <w:t>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68CB9F8D" w14:textId="77777777" w:rsidR="00997A56" w:rsidRPr="00997A56" w:rsidRDefault="00997A56" w:rsidP="002726A9">
      <w:pPr>
        <w:widowControl w:val="0"/>
        <w:autoSpaceDE w:val="0"/>
        <w:autoSpaceDN w:val="0"/>
        <w:adjustRightInd w:val="0"/>
        <w:spacing w:after="0" w:line="240" w:lineRule="auto"/>
        <w:contextualSpacing/>
        <w:jc w:val="both"/>
        <w:rPr>
          <w:rFonts w:ascii="Times New Roman" w:hAnsi="Times New Roman" w:cs="Times New Roman"/>
          <w:color w:val="000000"/>
          <w:sz w:val="24"/>
          <w:szCs w:val="24"/>
        </w:rPr>
      </w:pPr>
    </w:p>
    <w:p w14:paraId="66B4C63A" w14:textId="77777777" w:rsidR="00AF3D57" w:rsidRPr="00997A56" w:rsidRDefault="00AF3D57" w:rsidP="00AF3D57">
      <w:pPr>
        <w:widowControl w:val="0"/>
        <w:autoSpaceDE w:val="0"/>
        <w:autoSpaceDN w:val="0"/>
        <w:adjustRightInd w:val="0"/>
        <w:spacing w:after="0" w:line="240" w:lineRule="auto"/>
        <w:contextualSpacing/>
        <w:jc w:val="center"/>
        <w:rPr>
          <w:rFonts w:ascii="Times New Roman" w:hAnsi="Times New Roman" w:cs="Times New Roman"/>
          <w:b/>
          <w:sz w:val="24"/>
          <w:szCs w:val="24"/>
        </w:rPr>
      </w:pPr>
      <w:r w:rsidRPr="00997A56">
        <w:rPr>
          <w:rFonts w:ascii="Times New Roman" w:hAnsi="Times New Roman" w:cs="Times New Roman"/>
          <w:b/>
          <w:sz w:val="24"/>
          <w:szCs w:val="24"/>
        </w:rPr>
        <w:t>9. Заключительные положения.</w:t>
      </w:r>
    </w:p>
    <w:p w14:paraId="40258F63" w14:textId="77777777" w:rsidR="00AF3D57" w:rsidRPr="00997A56" w:rsidRDefault="00AF3D57" w:rsidP="00AF3D57">
      <w:pPr>
        <w:pStyle w:val="a4"/>
        <w:jc w:val="both"/>
        <w:rPr>
          <w:b w:val="0"/>
          <w:sz w:val="24"/>
          <w:szCs w:val="24"/>
        </w:rPr>
      </w:pPr>
      <w:r w:rsidRPr="00997A56">
        <w:rPr>
          <w:b w:val="0"/>
          <w:sz w:val="24"/>
          <w:szCs w:val="24"/>
        </w:rPr>
        <w:t>9.1.</w:t>
      </w:r>
      <w:r w:rsidR="001429BE">
        <w:rPr>
          <w:b w:val="0"/>
          <w:sz w:val="24"/>
          <w:szCs w:val="24"/>
        </w:rPr>
        <w:t xml:space="preserve"> </w:t>
      </w:r>
      <w:r w:rsidRPr="00997A56">
        <w:rPr>
          <w:b w:val="0"/>
          <w:sz w:val="24"/>
          <w:szCs w:val="24"/>
        </w:rPr>
        <w:t>В части отношений между Сторонами, неурегулированной положениями Договора, применяется действующее законодательство Российской Федерации.</w:t>
      </w:r>
    </w:p>
    <w:p w14:paraId="7BFAAD84" w14:textId="77777777" w:rsidR="00AF3D57" w:rsidRPr="00997A56" w:rsidRDefault="00AF3D57" w:rsidP="00AF3D57">
      <w:pPr>
        <w:pStyle w:val="a4"/>
        <w:jc w:val="both"/>
        <w:rPr>
          <w:b w:val="0"/>
          <w:sz w:val="24"/>
          <w:szCs w:val="24"/>
        </w:rPr>
      </w:pPr>
      <w:r w:rsidRPr="00997A56">
        <w:rPr>
          <w:b w:val="0"/>
          <w:sz w:val="24"/>
          <w:szCs w:val="24"/>
        </w:rPr>
        <w:t>9.2.</w:t>
      </w:r>
      <w:r w:rsidR="001429BE">
        <w:rPr>
          <w:b w:val="0"/>
          <w:sz w:val="24"/>
          <w:szCs w:val="24"/>
        </w:rPr>
        <w:t xml:space="preserve"> </w:t>
      </w:r>
      <w:r w:rsidRPr="00997A56">
        <w:rPr>
          <w:b w:val="0"/>
          <w:sz w:val="24"/>
          <w:szCs w:val="24"/>
        </w:rPr>
        <w:t xml:space="preserve">Стороны обязуются сохранять конфиденциальность информации, полученной при выполнении Договора. </w:t>
      </w:r>
    </w:p>
    <w:p w14:paraId="5ADF9803" w14:textId="77777777" w:rsidR="00AF3D57" w:rsidRPr="00997A56" w:rsidRDefault="00AF3D57" w:rsidP="00AF3D57">
      <w:pPr>
        <w:pStyle w:val="a4"/>
        <w:jc w:val="both"/>
        <w:rPr>
          <w:b w:val="0"/>
          <w:sz w:val="24"/>
          <w:szCs w:val="24"/>
        </w:rPr>
      </w:pPr>
      <w:r w:rsidRPr="00997A56">
        <w:rPr>
          <w:b w:val="0"/>
          <w:sz w:val="24"/>
          <w:szCs w:val="24"/>
        </w:rPr>
        <w:t>9.3.</w:t>
      </w:r>
      <w:r w:rsidR="001429BE">
        <w:rPr>
          <w:b w:val="0"/>
          <w:sz w:val="24"/>
          <w:szCs w:val="24"/>
        </w:rPr>
        <w:t xml:space="preserve"> </w:t>
      </w:r>
      <w:r w:rsidRPr="00997A56">
        <w:rPr>
          <w:b w:val="0"/>
          <w:sz w:val="24"/>
          <w:szCs w:val="24"/>
        </w:rPr>
        <w:t xml:space="preserve">В случае изменения у Сторон наименования, местонахождения, банковских и других реквизитов она обязана в течение </w:t>
      </w:r>
      <w:r w:rsidR="009A13E0" w:rsidRPr="00997A56">
        <w:rPr>
          <w:b w:val="0"/>
          <w:sz w:val="24"/>
          <w:szCs w:val="24"/>
        </w:rPr>
        <w:t>3</w:t>
      </w:r>
      <w:r w:rsidRPr="00997A56">
        <w:rPr>
          <w:b w:val="0"/>
          <w:sz w:val="24"/>
          <w:szCs w:val="24"/>
        </w:rPr>
        <w:t xml:space="preserve"> (</w:t>
      </w:r>
      <w:r w:rsidR="009A13E0" w:rsidRPr="00997A56">
        <w:rPr>
          <w:b w:val="0"/>
          <w:sz w:val="24"/>
          <w:szCs w:val="24"/>
        </w:rPr>
        <w:t>трех</w:t>
      </w:r>
      <w:r w:rsidRPr="00997A56">
        <w:rPr>
          <w:b w:val="0"/>
          <w:sz w:val="24"/>
          <w:szCs w:val="24"/>
        </w:rPr>
        <w:t>) календарных дней письменно известить об этом другую Сторону.</w:t>
      </w:r>
    </w:p>
    <w:p w14:paraId="4ED79D0E" w14:textId="77777777" w:rsidR="00AF3D57" w:rsidRPr="00997A56" w:rsidRDefault="00AF3D57" w:rsidP="00AF3D57">
      <w:pPr>
        <w:pStyle w:val="a4"/>
        <w:jc w:val="both"/>
        <w:rPr>
          <w:b w:val="0"/>
          <w:sz w:val="24"/>
          <w:szCs w:val="24"/>
        </w:rPr>
      </w:pPr>
      <w:r w:rsidRPr="00997A56">
        <w:rPr>
          <w:b w:val="0"/>
          <w:sz w:val="24"/>
          <w:szCs w:val="24"/>
        </w:rPr>
        <w:t xml:space="preserve">9.4. </w:t>
      </w:r>
      <w:proofErr w:type="gramStart"/>
      <w:r w:rsidRPr="00997A56">
        <w:rPr>
          <w:b w:val="0"/>
          <w:sz w:val="24"/>
          <w:szCs w:val="24"/>
        </w:rPr>
        <w:t>Все документы</w:t>
      </w:r>
      <w:proofErr w:type="gramEnd"/>
      <w:r w:rsidRPr="00997A56">
        <w:rPr>
          <w:b w:val="0"/>
          <w:sz w:val="24"/>
          <w:szCs w:val="24"/>
        </w:rPr>
        <w:t xml:space="preserve"> направленные и полученные Сторонами в процессе исполнения Договора посредством почтовой, телеграфной, телетайпной, телефонной, электронной или иной связи обладают юридической силой в случае, если позволяют достоверно установить, что документ исходит от Стороны Договора.</w:t>
      </w:r>
    </w:p>
    <w:p w14:paraId="40B1067D" w14:textId="77777777" w:rsidR="00AF3D57" w:rsidRPr="00997A56" w:rsidRDefault="00AF3D57" w:rsidP="00AF3D57">
      <w:pPr>
        <w:pStyle w:val="a4"/>
        <w:jc w:val="both"/>
        <w:rPr>
          <w:b w:val="0"/>
          <w:sz w:val="24"/>
          <w:szCs w:val="24"/>
        </w:rPr>
      </w:pPr>
      <w:r w:rsidRPr="00997A56">
        <w:rPr>
          <w:b w:val="0"/>
          <w:sz w:val="24"/>
          <w:szCs w:val="24"/>
        </w:rPr>
        <w:t>9.5.</w:t>
      </w:r>
      <w:r w:rsidR="001429BE">
        <w:rPr>
          <w:b w:val="0"/>
          <w:sz w:val="24"/>
          <w:szCs w:val="24"/>
        </w:rPr>
        <w:t xml:space="preserve"> </w:t>
      </w:r>
      <w:r w:rsidRPr="00997A56">
        <w:rPr>
          <w:b w:val="0"/>
          <w:sz w:val="24"/>
          <w:szCs w:val="24"/>
        </w:rPr>
        <w:t xml:space="preserve">Договор составлен в двух экземплярах, имеющих одинаковую юридическую силу, по одному для каждой из Сторон. </w:t>
      </w:r>
    </w:p>
    <w:p w14:paraId="1E63A58B" w14:textId="6C979266" w:rsidR="007A07B7" w:rsidRPr="00997A56" w:rsidRDefault="00AF3D57" w:rsidP="00AF3D57">
      <w:pPr>
        <w:pStyle w:val="a4"/>
        <w:jc w:val="both"/>
        <w:rPr>
          <w:b w:val="0"/>
          <w:sz w:val="24"/>
          <w:szCs w:val="24"/>
        </w:rPr>
      </w:pPr>
      <w:r w:rsidRPr="00997A56">
        <w:rPr>
          <w:b w:val="0"/>
          <w:sz w:val="24"/>
          <w:szCs w:val="24"/>
        </w:rPr>
        <w:t>9.6. Приложение №1</w:t>
      </w:r>
      <w:r w:rsidR="00902843" w:rsidRPr="00997A56">
        <w:rPr>
          <w:b w:val="0"/>
          <w:sz w:val="24"/>
          <w:szCs w:val="24"/>
        </w:rPr>
        <w:t>– Техническое задание</w:t>
      </w:r>
      <w:r w:rsidR="00902843">
        <w:rPr>
          <w:b w:val="0"/>
          <w:sz w:val="24"/>
          <w:szCs w:val="24"/>
        </w:rPr>
        <w:t xml:space="preserve"> и №2- Спецификация</w:t>
      </w:r>
      <w:r w:rsidRPr="00997A56">
        <w:rPr>
          <w:b w:val="0"/>
          <w:sz w:val="24"/>
          <w:szCs w:val="24"/>
        </w:rPr>
        <w:t>, явля</w:t>
      </w:r>
      <w:r w:rsidR="00902843">
        <w:rPr>
          <w:b w:val="0"/>
          <w:sz w:val="24"/>
          <w:szCs w:val="24"/>
        </w:rPr>
        <w:t>ю</w:t>
      </w:r>
      <w:r w:rsidRPr="00997A56">
        <w:rPr>
          <w:b w:val="0"/>
          <w:sz w:val="24"/>
          <w:szCs w:val="24"/>
        </w:rPr>
        <w:t>тся неотъемлемой частью договора.</w:t>
      </w:r>
    </w:p>
    <w:p w14:paraId="6FD27BD1" w14:textId="77777777" w:rsidR="0046459B" w:rsidRPr="00902843" w:rsidRDefault="001A6DAA" w:rsidP="00654CAC">
      <w:pPr>
        <w:pStyle w:val="a8"/>
        <w:spacing w:line="240" w:lineRule="auto"/>
        <w:jc w:val="center"/>
        <w:rPr>
          <w:rFonts w:ascii="Times New Roman" w:hAnsi="Times New Roman"/>
          <w:b/>
          <w:bCs/>
          <w:color w:val="000000"/>
          <w:sz w:val="24"/>
          <w:szCs w:val="24"/>
        </w:rPr>
      </w:pPr>
      <w:r w:rsidRPr="00902843">
        <w:rPr>
          <w:rFonts w:ascii="Times New Roman" w:hAnsi="Times New Roman"/>
          <w:b/>
          <w:bCs/>
          <w:color w:val="000000"/>
          <w:sz w:val="24"/>
          <w:szCs w:val="24"/>
        </w:rPr>
        <w:t>10</w:t>
      </w:r>
      <w:r w:rsidR="0046459B" w:rsidRPr="00902843">
        <w:rPr>
          <w:rFonts w:ascii="Times New Roman" w:hAnsi="Times New Roman"/>
          <w:b/>
          <w:bCs/>
          <w:color w:val="000000"/>
          <w:sz w:val="24"/>
          <w:szCs w:val="24"/>
        </w:rPr>
        <w:t>. Реквизиты и подписи Сторон.</w:t>
      </w:r>
    </w:p>
    <w:tbl>
      <w:tblPr>
        <w:tblW w:w="10415" w:type="dxa"/>
        <w:tblLook w:val="04A0" w:firstRow="1" w:lastRow="0" w:firstColumn="1" w:lastColumn="0" w:noHBand="0" w:noVBand="1"/>
      </w:tblPr>
      <w:tblGrid>
        <w:gridCol w:w="5387"/>
        <w:gridCol w:w="5028"/>
      </w:tblGrid>
      <w:tr w:rsidR="00C032F8" w:rsidRPr="00902843" w14:paraId="7DB58499" w14:textId="77777777" w:rsidTr="00FE0921">
        <w:tc>
          <w:tcPr>
            <w:tcW w:w="5387" w:type="dxa"/>
          </w:tcPr>
          <w:p w14:paraId="78E4F536" w14:textId="644FDE8F" w:rsidR="0046459B" w:rsidRDefault="0046459B" w:rsidP="001A6DAA">
            <w:pPr>
              <w:pStyle w:val="a8"/>
              <w:spacing w:line="240" w:lineRule="auto"/>
              <w:jc w:val="center"/>
              <w:rPr>
                <w:rFonts w:ascii="Times New Roman" w:hAnsi="Times New Roman"/>
                <w:b/>
                <w:color w:val="000000"/>
              </w:rPr>
            </w:pPr>
            <w:r w:rsidRPr="00902843">
              <w:rPr>
                <w:rFonts w:ascii="Times New Roman" w:hAnsi="Times New Roman"/>
                <w:b/>
                <w:color w:val="000000"/>
              </w:rPr>
              <w:t>ЗАКАЗЧИК:</w:t>
            </w:r>
          </w:p>
          <w:p w14:paraId="6719F2BB" w14:textId="77777777" w:rsidR="00902843" w:rsidRPr="00902843" w:rsidRDefault="00902843" w:rsidP="001A6DAA">
            <w:pPr>
              <w:pStyle w:val="a8"/>
              <w:spacing w:line="240" w:lineRule="auto"/>
              <w:jc w:val="center"/>
              <w:rPr>
                <w:rFonts w:ascii="Times New Roman" w:hAnsi="Times New Roman"/>
                <w:b/>
                <w:color w:val="000000"/>
              </w:rPr>
            </w:pPr>
          </w:p>
          <w:p w14:paraId="02A0153A" w14:textId="77777777" w:rsidR="001429BE" w:rsidRPr="00902843" w:rsidRDefault="001429BE" w:rsidP="001429BE">
            <w:pPr>
              <w:pStyle w:val="a8"/>
              <w:spacing w:line="240" w:lineRule="auto"/>
              <w:rPr>
                <w:rFonts w:ascii="Times New Roman" w:hAnsi="Times New Roman"/>
                <w:b/>
                <w:bCs/>
                <w:color w:val="000000"/>
              </w:rPr>
            </w:pPr>
            <w:r w:rsidRPr="00902843">
              <w:rPr>
                <w:rFonts w:ascii="Times New Roman" w:hAnsi="Times New Roman"/>
                <w:b/>
                <w:bCs/>
                <w:color w:val="000000"/>
              </w:rPr>
              <w:t>Администрация Бугровского городского поселения Всеволожского муниципального района Ленинградской области</w:t>
            </w:r>
          </w:p>
          <w:p w14:paraId="3D204C91"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Адрес: 188660, Ленинградская область, Всеволожский район, г. Бугры, ул. Шоссейная, д.12</w:t>
            </w:r>
          </w:p>
          <w:p w14:paraId="1B2623C8" w14:textId="77777777" w:rsidR="00FE0921" w:rsidRPr="00FE0921" w:rsidRDefault="00FE0921" w:rsidP="00FE0921">
            <w:pPr>
              <w:pStyle w:val="a8"/>
              <w:rPr>
                <w:rFonts w:ascii="Times New Roman" w:hAnsi="Times New Roman"/>
                <w:color w:val="000000"/>
              </w:rPr>
            </w:pPr>
          </w:p>
          <w:p w14:paraId="2FF20BB6"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КФ администрации Всеволожского муниципального района (администрация Бугровского городского поселения л/</w:t>
            </w:r>
            <w:proofErr w:type="spellStart"/>
            <w:r w:rsidRPr="00FE0921">
              <w:rPr>
                <w:rFonts w:ascii="Times New Roman" w:hAnsi="Times New Roman"/>
                <w:color w:val="000000"/>
              </w:rPr>
              <w:t>сч</w:t>
            </w:r>
            <w:proofErr w:type="spellEnd"/>
            <w:r w:rsidRPr="00FE0921">
              <w:rPr>
                <w:rFonts w:ascii="Times New Roman" w:hAnsi="Times New Roman"/>
                <w:color w:val="000000"/>
              </w:rPr>
              <w:t>. 02010401071)</w:t>
            </w:r>
          </w:p>
          <w:p w14:paraId="73B801BB"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ИНН 4703083738 / КПП 470301001</w:t>
            </w:r>
          </w:p>
          <w:p w14:paraId="7527611C"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 xml:space="preserve">казначейский </w:t>
            </w:r>
            <w:proofErr w:type="spellStart"/>
            <w:r w:rsidRPr="00FE0921">
              <w:rPr>
                <w:rFonts w:ascii="Times New Roman" w:hAnsi="Times New Roman"/>
                <w:color w:val="000000"/>
              </w:rPr>
              <w:t>сч</w:t>
            </w:r>
            <w:proofErr w:type="spellEnd"/>
            <w:r w:rsidRPr="00FE0921">
              <w:rPr>
                <w:rFonts w:ascii="Times New Roman" w:hAnsi="Times New Roman"/>
                <w:color w:val="000000"/>
              </w:rPr>
              <w:t>. 03231643416121054500</w:t>
            </w:r>
          </w:p>
          <w:p w14:paraId="02C56AE2"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 xml:space="preserve">единый казначейский </w:t>
            </w:r>
            <w:proofErr w:type="spellStart"/>
            <w:r w:rsidRPr="00FE0921">
              <w:rPr>
                <w:rFonts w:ascii="Times New Roman" w:hAnsi="Times New Roman"/>
                <w:color w:val="000000"/>
              </w:rPr>
              <w:t>сч</w:t>
            </w:r>
            <w:proofErr w:type="spellEnd"/>
            <w:r w:rsidRPr="00FE0921">
              <w:rPr>
                <w:rFonts w:ascii="Times New Roman" w:hAnsi="Times New Roman"/>
                <w:color w:val="000000"/>
              </w:rPr>
              <w:t>. 40102810745370000098</w:t>
            </w:r>
          </w:p>
          <w:p w14:paraId="6AA20F61"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БИК ТОФК 044030098</w:t>
            </w:r>
          </w:p>
          <w:p w14:paraId="6634EDAE"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 xml:space="preserve">Банк: </w:t>
            </w:r>
            <w:bookmarkStart w:id="8" w:name="_Hlk63330161"/>
            <w:r w:rsidRPr="00FE0921">
              <w:rPr>
                <w:rFonts w:ascii="Times New Roman" w:hAnsi="Times New Roman"/>
                <w:color w:val="000000"/>
              </w:rPr>
              <w:t>ОКЦ №1 СЗГУ Банка России//УФК по Ленинградской области, г. Санкт-Петербург</w:t>
            </w:r>
          </w:p>
          <w:bookmarkEnd w:id="8"/>
          <w:p w14:paraId="178F1D35"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ОКТМО 41612105</w:t>
            </w:r>
          </w:p>
          <w:p w14:paraId="68602A6E"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ОГРН 1064703001010</w:t>
            </w:r>
          </w:p>
          <w:p w14:paraId="4C48B64C" w14:textId="77777777" w:rsidR="00FE0921" w:rsidRPr="00FE0921" w:rsidRDefault="00FE0921" w:rsidP="00FE0921">
            <w:pPr>
              <w:pStyle w:val="a8"/>
              <w:rPr>
                <w:rFonts w:ascii="Times New Roman" w:hAnsi="Times New Roman"/>
                <w:color w:val="000000"/>
              </w:rPr>
            </w:pPr>
            <w:r w:rsidRPr="00FE0921">
              <w:rPr>
                <w:rFonts w:ascii="Times New Roman" w:hAnsi="Times New Roman"/>
                <w:color w:val="000000"/>
              </w:rPr>
              <w:t>тел. 8 (81370) 62-207, 62-201</w:t>
            </w:r>
          </w:p>
          <w:p w14:paraId="1C865083" w14:textId="77777777" w:rsidR="00FE0921" w:rsidRPr="00FE0921" w:rsidRDefault="00FE0921" w:rsidP="00FE0921">
            <w:pPr>
              <w:pStyle w:val="a8"/>
              <w:rPr>
                <w:rFonts w:ascii="Times New Roman" w:hAnsi="Times New Roman"/>
                <w:color w:val="000000"/>
              </w:rPr>
            </w:pPr>
            <w:proofErr w:type="spellStart"/>
            <w:proofErr w:type="gramStart"/>
            <w:r w:rsidRPr="00FE0921">
              <w:rPr>
                <w:rFonts w:ascii="Times New Roman" w:hAnsi="Times New Roman"/>
                <w:color w:val="000000"/>
              </w:rPr>
              <w:t>эл.адрес</w:t>
            </w:r>
            <w:proofErr w:type="spellEnd"/>
            <w:proofErr w:type="gramEnd"/>
            <w:r w:rsidRPr="00FE0921">
              <w:rPr>
                <w:rFonts w:ascii="Times New Roman" w:hAnsi="Times New Roman"/>
                <w:color w:val="000000"/>
              </w:rPr>
              <w:t xml:space="preserve">  </w:t>
            </w:r>
            <w:hyperlink r:id="rId10" w:history="1">
              <w:r w:rsidRPr="00FE0921">
                <w:rPr>
                  <w:rStyle w:val="a3"/>
                  <w:rFonts w:ascii="Times New Roman" w:hAnsi="Times New Roman"/>
                  <w:lang w:val="en-US"/>
                </w:rPr>
                <w:t>admbsp</w:t>
              </w:r>
              <w:r w:rsidRPr="00FE0921">
                <w:rPr>
                  <w:rStyle w:val="a3"/>
                  <w:rFonts w:ascii="Times New Roman" w:hAnsi="Times New Roman"/>
                </w:rPr>
                <w:t>@</w:t>
              </w:r>
              <w:r w:rsidRPr="00FE0921">
                <w:rPr>
                  <w:rStyle w:val="a3"/>
                  <w:rFonts w:ascii="Times New Roman" w:hAnsi="Times New Roman"/>
                  <w:lang w:val="en-US"/>
                </w:rPr>
                <w:t>mail</w:t>
              </w:r>
              <w:r w:rsidRPr="00FE0921">
                <w:rPr>
                  <w:rStyle w:val="a3"/>
                  <w:rFonts w:ascii="Times New Roman" w:hAnsi="Times New Roman"/>
                </w:rPr>
                <w:t>.</w:t>
              </w:r>
              <w:proofErr w:type="spellStart"/>
              <w:r w:rsidRPr="00FE0921">
                <w:rPr>
                  <w:rStyle w:val="a3"/>
                  <w:rFonts w:ascii="Times New Roman" w:hAnsi="Times New Roman"/>
                  <w:lang w:val="en-US"/>
                </w:rPr>
                <w:t>ru</w:t>
              </w:r>
              <w:proofErr w:type="spellEnd"/>
            </w:hyperlink>
          </w:p>
          <w:p w14:paraId="2B8E3208" w14:textId="77777777" w:rsidR="00766024" w:rsidRDefault="00766024" w:rsidP="00902843">
            <w:pPr>
              <w:pStyle w:val="a8"/>
              <w:spacing w:line="240" w:lineRule="auto"/>
              <w:rPr>
                <w:rFonts w:ascii="Times New Roman" w:hAnsi="Times New Roman"/>
                <w:color w:val="000000"/>
                <w:lang w:bidi="ru-RU"/>
              </w:rPr>
            </w:pPr>
          </w:p>
          <w:p w14:paraId="7F3C5ED5" w14:textId="77777777" w:rsidR="00766024" w:rsidRDefault="00766024" w:rsidP="00902843">
            <w:pPr>
              <w:pStyle w:val="a8"/>
              <w:spacing w:line="240" w:lineRule="auto"/>
              <w:rPr>
                <w:rFonts w:ascii="Times New Roman" w:hAnsi="Times New Roman"/>
                <w:color w:val="000000"/>
                <w:lang w:bidi="ru-RU"/>
              </w:rPr>
            </w:pPr>
          </w:p>
          <w:p w14:paraId="3FAC4CAB" w14:textId="77777777" w:rsidR="00766024" w:rsidRDefault="00766024" w:rsidP="00902843">
            <w:pPr>
              <w:pStyle w:val="a8"/>
              <w:spacing w:line="240" w:lineRule="auto"/>
              <w:rPr>
                <w:rFonts w:ascii="Times New Roman" w:hAnsi="Times New Roman"/>
                <w:color w:val="000000"/>
                <w:lang w:bidi="ru-RU"/>
              </w:rPr>
            </w:pPr>
          </w:p>
          <w:p w14:paraId="14996F23" w14:textId="77777777" w:rsidR="00766024" w:rsidRDefault="00766024" w:rsidP="00902843">
            <w:pPr>
              <w:pStyle w:val="a8"/>
              <w:spacing w:line="240" w:lineRule="auto"/>
              <w:rPr>
                <w:rFonts w:ascii="Times New Roman" w:hAnsi="Times New Roman"/>
                <w:color w:val="000000"/>
                <w:lang w:bidi="ru-RU"/>
              </w:rPr>
            </w:pPr>
          </w:p>
          <w:p w14:paraId="5C6D5593" w14:textId="5006167C" w:rsidR="001429BE" w:rsidRPr="00902843" w:rsidRDefault="001429BE" w:rsidP="00902843">
            <w:pPr>
              <w:pStyle w:val="a8"/>
              <w:spacing w:line="240" w:lineRule="auto"/>
              <w:rPr>
                <w:rFonts w:ascii="Times New Roman" w:hAnsi="Times New Roman"/>
                <w:color w:val="000000"/>
                <w:lang w:bidi="ru-RU"/>
              </w:rPr>
            </w:pPr>
            <w:r w:rsidRPr="00902843">
              <w:rPr>
                <w:rFonts w:ascii="Times New Roman" w:hAnsi="Times New Roman"/>
                <w:color w:val="000000"/>
                <w:lang w:bidi="ru-RU"/>
              </w:rPr>
              <w:t>Глава администрации</w:t>
            </w:r>
          </w:p>
          <w:p w14:paraId="6978C6E2" w14:textId="77777777" w:rsidR="001429BE" w:rsidRPr="00902843" w:rsidRDefault="001429BE" w:rsidP="001429BE">
            <w:pPr>
              <w:pStyle w:val="a8"/>
              <w:spacing w:line="240" w:lineRule="auto"/>
              <w:rPr>
                <w:rFonts w:ascii="Times New Roman" w:hAnsi="Times New Roman"/>
                <w:color w:val="000000"/>
                <w:lang w:bidi="ru-RU"/>
              </w:rPr>
            </w:pPr>
            <w:r w:rsidRPr="00902843">
              <w:rPr>
                <w:rFonts w:ascii="Times New Roman" w:hAnsi="Times New Roman"/>
                <w:color w:val="000000"/>
                <w:lang w:bidi="ru-RU"/>
              </w:rPr>
              <w:t>Бугровского городского поселения</w:t>
            </w:r>
          </w:p>
          <w:p w14:paraId="5972CE2D" w14:textId="77777777" w:rsidR="001429BE" w:rsidRPr="00902843" w:rsidRDefault="001429BE" w:rsidP="001429BE">
            <w:pPr>
              <w:pStyle w:val="a8"/>
              <w:spacing w:line="240" w:lineRule="auto"/>
              <w:rPr>
                <w:rFonts w:ascii="Times New Roman" w:hAnsi="Times New Roman"/>
                <w:color w:val="000000"/>
                <w:lang w:bidi="ru-RU"/>
              </w:rPr>
            </w:pPr>
          </w:p>
          <w:p w14:paraId="1EFEED3F" w14:textId="34E0495A" w:rsidR="0046459B" w:rsidRDefault="001429BE" w:rsidP="001429BE">
            <w:pPr>
              <w:pStyle w:val="a8"/>
              <w:spacing w:line="240" w:lineRule="auto"/>
              <w:rPr>
                <w:rFonts w:ascii="Times New Roman" w:hAnsi="Times New Roman"/>
                <w:color w:val="000000"/>
              </w:rPr>
            </w:pPr>
            <w:r w:rsidRPr="00902843">
              <w:rPr>
                <w:rFonts w:ascii="Times New Roman" w:hAnsi="Times New Roman"/>
                <w:color w:val="000000"/>
                <w:lang w:bidi="ru-RU"/>
              </w:rPr>
              <w:t xml:space="preserve"> </w:t>
            </w:r>
            <w:r w:rsidR="007A07B7" w:rsidRPr="00902843">
              <w:rPr>
                <w:rFonts w:ascii="Times New Roman" w:hAnsi="Times New Roman"/>
                <w:color w:val="000000"/>
              </w:rPr>
              <w:t>______________    /</w:t>
            </w:r>
            <w:r w:rsidRPr="00902843">
              <w:rPr>
                <w:rFonts w:ascii="Times New Roman" w:hAnsi="Times New Roman"/>
                <w:color w:val="000000"/>
              </w:rPr>
              <w:t>И</w:t>
            </w:r>
            <w:r w:rsidR="0046459B" w:rsidRPr="00902843">
              <w:rPr>
                <w:rFonts w:ascii="Times New Roman" w:hAnsi="Times New Roman"/>
                <w:color w:val="000000"/>
              </w:rPr>
              <w:t>.</w:t>
            </w:r>
            <w:r w:rsidRPr="00902843">
              <w:rPr>
                <w:rFonts w:ascii="Times New Roman" w:hAnsi="Times New Roman"/>
                <w:color w:val="000000"/>
              </w:rPr>
              <w:t>В</w:t>
            </w:r>
            <w:r w:rsidR="0046459B" w:rsidRPr="00902843">
              <w:rPr>
                <w:rFonts w:ascii="Times New Roman" w:hAnsi="Times New Roman"/>
                <w:color w:val="000000"/>
              </w:rPr>
              <w:t xml:space="preserve">. </w:t>
            </w:r>
            <w:r w:rsidRPr="00902843">
              <w:rPr>
                <w:rFonts w:ascii="Times New Roman" w:hAnsi="Times New Roman"/>
                <w:color w:val="000000"/>
              </w:rPr>
              <w:t>Купина</w:t>
            </w:r>
            <w:r w:rsidR="007A07B7" w:rsidRPr="00902843">
              <w:rPr>
                <w:rFonts w:ascii="Times New Roman" w:hAnsi="Times New Roman"/>
                <w:color w:val="000000"/>
              </w:rPr>
              <w:t>/</w:t>
            </w:r>
          </w:p>
          <w:p w14:paraId="1B6AD5C4" w14:textId="0DD836DD" w:rsidR="00902843" w:rsidRDefault="00902843" w:rsidP="001429BE">
            <w:pPr>
              <w:pStyle w:val="a8"/>
              <w:spacing w:line="240" w:lineRule="auto"/>
              <w:rPr>
                <w:rFonts w:ascii="Times New Roman" w:hAnsi="Times New Roman"/>
                <w:color w:val="000000"/>
              </w:rPr>
            </w:pPr>
            <w:r w:rsidRPr="00902843">
              <w:rPr>
                <w:color w:val="000000"/>
              </w:rPr>
              <w:t>М.П.</w:t>
            </w:r>
          </w:p>
          <w:p w14:paraId="245C7AC7" w14:textId="2705A7B1" w:rsidR="00902843" w:rsidRPr="00902843" w:rsidRDefault="00902843" w:rsidP="001429BE">
            <w:pPr>
              <w:pStyle w:val="a8"/>
              <w:spacing w:line="240" w:lineRule="auto"/>
              <w:rPr>
                <w:rFonts w:ascii="Times New Roman" w:hAnsi="Times New Roman"/>
                <w:color w:val="000000"/>
              </w:rPr>
            </w:pPr>
          </w:p>
        </w:tc>
        <w:tc>
          <w:tcPr>
            <w:tcW w:w="5028" w:type="dxa"/>
            <w:hideMark/>
          </w:tcPr>
          <w:p w14:paraId="0ADEE363" w14:textId="6A4E0EC8" w:rsidR="0046459B" w:rsidRDefault="00C032F8" w:rsidP="001A6DAA">
            <w:pPr>
              <w:pStyle w:val="a8"/>
              <w:spacing w:line="240" w:lineRule="auto"/>
              <w:jc w:val="center"/>
              <w:rPr>
                <w:rFonts w:ascii="Times New Roman" w:hAnsi="Times New Roman"/>
                <w:b/>
                <w:color w:val="000000"/>
              </w:rPr>
            </w:pPr>
            <w:r w:rsidRPr="00902843">
              <w:rPr>
                <w:rFonts w:ascii="Times New Roman" w:hAnsi="Times New Roman"/>
                <w:b/>
                <w:color w:val="000000"/>
              </w:rPr>
              <w:t>ИСПОЛНИТЕЛЬ</w:t>
            </w:r>
            <w:r w:rsidR="0046459B" w:rsidRPr="00902843">
              <w:rPr>
                <w:rFonts w:ascii="Times New Roman" w:hAnsi="Times New Roman"/>
                <w:b/>
                <w:color w:val="000000"/>
              </w:rPr>
              <w:t>:</w:t>
            </w:r>
          </w:p>
          <w:p w14:paraId="4F9A0F75" w14:textId="77777777" w:rsidR="00902843" w:rsidRDefault="00902843" w:rsidP="001A6DAA">
            <w:pPr>
              <w:pStyle w:val="a8"/>
              <w:spacing w:line="240" w:lineRule="auto"/>
              <w:jc w:val="center"/>
              <w:rPr>
                <w:rFonts w:ascii="Times New Roman" w:hAnsi="Times New Roman"/>
                <w:b/>
                <w:color w:val="000000"/>
              </w:rPr>
            </w:pPr>
          </w:p>
          <w:p w14:paraId="0648D8B3" w14:textId="6951EBD2" w:rsidR="004F2A75" w:rsidRDefault="00902843" w:rsidP="00D15831">
            <w:pPr>
              <w:pStyle w:val="a8"/>
              <w:spacing w:line="240" w:lineRule="auto"/>
              <w:rPr>
                <w:color w:val="000000"/>
              </w:rPr>
            </w:pPr>
            <w:r w:rsidRPr="00902843">
              <w:rPr>
                <w:rFonts w:ascii="Times New Roman" w:hAnsi="Times New Roman"/>
                <w:color w:val="000000"/>
              </w:rPr>
              <w:t xml:space="preserve"> </w:t>
            </w:r>
          </w:p>
          <w:p w14:paraId="33ADFC8E" w14:textId="77777777" w:rsidR="004F2A75" w:rsidRDefault="004F2A75" w:rsidP="004F2A75">
            <w:pPr>
              <w:pStyle w:val="af3"/>
              <w:spacing w:before="0" w:beforeAutospacing="0" w:after="0" w:afterAutospacing="0"/>
              <w:ind w:right="96"/>
              <w:rPr>
                <w:color w:val="000000"/>
                <w:sz w:val="20"/>
                <w:szCs w:val="20"/>
              </w:rPr>
            </w:pPr>
          </w:p>
          <w:p w14:paraId="23C5FE32" w14:textId="126EDC01" w:rsidR="00FD3497" w:rsidRPr="00902843" w:rsidRDefault="004F2A75" w:rsidP="004F2A75">
            <w:pPr>
              <w:pStyle w:val="a8"/>
              <w:spacing w:line="240" w:lineRule="auto"/>
              <w:rPr>
                <w:rFonts w:ascii="Times New Roman" w:hAnsi="Times New Roman"/>
                <w:color w:val="000000"/>
              </w:rPr>
            </w:pPr>
            <w:r w:rsidRPr="00902843">
              <w:rPr>
                <w:color w:val="000000"/>
              </w:rPr>
              <w:t>М.П.</w:t>
            </w:r>
          </w:p>
        </w:tc>
      </w:tr>
    </w:tbl>
    <w:p w14:paraId="16F1C4C1" w14:textId="77777777" w:rsidR="0046459B" w:rsidRPr="00997A56" w:rsidRDefault="0046459B" w:rsidP="001B5320">
      <w:pPr>
        <w:pStyle w:val="5"/>
        <w:spacing w:before="0" w:after="0"/>
        <w:ind w:left="5670"/>
        <w:jc w:val="center"/>
        <w:rPr>
          <w:rFonts w:ascii="Times New Roman" w:hAnsi="Times New Roman"/>
          <w:b w:val="0"/>
          <w:i w:val="0"/>
          <w:color w:val="000000"/>
          <w:sz w:val="24"/>
          <w:szCs w:val="24"/>
        </w:rPr>
      </w:pPr>
    </w:p>
    <w:p w14:paraId="68DFDBE9" w14:textId="652A9F06" w:rsidR="00902843" w:rsidRPr="00902843" w:rsidRDefault="009A13E0" w:rsidP="00404AC3">
      <w:pPr>
        <w:spacing w:after="0"/>
        <w:jc w:val="right"/>
        <w:rPr>
          <w:rFonts w:ascii="Times New Roman" w:hAnsi="Times New Roman" w:cs="Times New Roman"/>
          <w:b/>
          <w:sz w:val="24"/>
          <w:szCs w:val="24"/>
          <w:lang w:eastAsia="ar-SA"/>
        </w:rPr>
      </w:pPr>
      <w:r w:rsidRPr="00997A56">
        <w:rPr>
          <w:rFonts w:ascii="Times New Roman" w:hAnsi="Times New Roman" w:cs="Times New Roman"/>
          <w:sz w:val="24"/>
          <w:szCs w:val="24"/>
          <w:lang w:eastAsia="ar-SA"/>
        </w:rPr>
        <w:br w:type="page"/>
      </w:r>
      <w:r w:rsidR="00902843" w:rsidRPr="00902843">
        <w:rPr>
          <w:rFonts w:ascii="Times New Roman" w:hAnsi="Times New Roman" w:cs="Times New Roman"/>
          <w:b/>
          <w:sz w:val="24"/>
          <w:szCs w:val="24"/>
          <w:lang w:eastAsia="ar-SA"/>
        </w:rPr>
        <w:lastRenderedPageBreak/>
        <w:t xml:space="preserve">Приложение № </w:t>
      </w:r>
      <w:r w:rsidR="00404AC3">
        <w:rPr>
          <w:rFonts w:ascii="Times New Roman" w:hAnsi="Times New Roman" w:cs="Times New Roman"/>
          <w:b/>
          <w:sz w:val="24"/>
          <w:szCs w:val="24"/>
          <w:lang w:eastAsia="ar-SA"/>
        </w:rPr>
        <w:t>1</w:t>
      </w:r>
    </w:p>
    <w:p w14:paraId="6F045EF2" w14:textId="1C8D953C" w:rsidR="00902843" w:rsidRPr="00902843" w:rsidRDefault="00902843" w:rsidP="00404AC3">
      <w:pPr>
        <w:spacing w:after="0"/>
        <w:jc w:val="right"/>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 xml:space="preserve">К Договору </w:t>
      </w:r>
      <w:r w:rsidR="00404AC3">
        <w:rPr>
          <w:rFonts w:ascii="Times New Roman" w:hAnsi="Times New Roman" w:cs="Times New Roman"/>
          <w:b/>
          <w:sz w:val="24"/>
          <w:szCs w:val="24"/>
          <w:lang w:eastAsia="ar-SA"/>
        </w:rPr>
        <w:t>оказания услуг</w:t>
      </w:r>
    </w:p>
    <w:p w14:paraId="15BB59EF" w14:textId="536B2A2E" w:rsidR="00902843" w:rsidRPr="00902843" w:rsidRDefault="00902843" w:rsidP="00404AC3">
      <w:pPr>
        <w:spacing w:after="0"/>
        <w:jc w:val="right"/>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 xml:space="preserve">№ </w:t>
      </w:r>
      <w:r w:rsidR="00D15831">
        <w:rPr>
          <w:rFonts w:ascii="Times New Roman" w:hAnsi="Times New Roman" w:cs="Times New Roman"/>
          <w:b/>
          <w:sz w:val="24"/>
          <w:szCs w:val="24"/>
          <w:lang w:val="en-US" w:eastAsia="ar-SA"/>
        </w:rPr>
        <w:t xml:space="preserve">ЭМ-63-26 </w:t>
      </w:r>
      <w:r w:rsidRPr="00902843">
        <w:rPr>
          <w:rFonts w:ascii="Times New Roman" w:hAnsi="Times New Roman" w:cs="Times New Roman"/>
          <w:b/>
          <w:sz w:val="24"/>
          <w:szCs w:val="24"/>
          <w:lang w:eastAsia="ar-SA"/>
        </w:rPr>
        <w:t>от «</w:t>
      </w:r>
      <w:r>
        <w:rPr>
          <w:rFonts w:ascii="Times New Roman" w:hAnsi="Times New Roman" w:cs="Times New Roman"/>
          <w:b/>
          <w:sz w:val="24"/>
          <w:szCs w:val="24"/>
          <w:lang w:eastAsia="ar-SA"/>
        </w:rPr>
        <w:t>____</w:t>
      </w:r>
      <w:r w:rsidRPr="00902843">
        <w:rPr>
          <w:rFonts w:ascii="Times New Roman" w:hAnsi="Times New Roman" w:cs="Times New Roman"/>
          <w:b/>
          <w:sz w:val="24"/>
          <w:szCs w:val="24"/>
          <w:lang w:eastAsia="ar-SA"/>
        </w:rPr>
        <w:t>» сентября 202</w:t>
      </w:r>
      <w:r w:rsidR="007523C4">
        <w:rPr>
          <w:rFonts w:ascii="Times New Roman" w:hAnsi="Times New Roman" w:cs="Times New Roman"/>
          <w:b/>
          <w:sz w:val="24"/>
          <w:szCs w:val="24"/>
          <w:lang w:eastAsia="ar-SA"/>
        </w:rPr>
        <w:t>6</w:t>
      </w:r>
      <w:r w:rsidRPr="00902843">
        <w:rPr>
          <w:rFonts w:ascii="Times New Roman" w:hAnsi="Times New Roman" w:cs="Times New Roman"/>
          <w:b/>
          <w:sz w:val="24"/>
          <w:szCs w:val="24"/>
          <w:lang w:eastAsia="ar-SA"/>
        </w:rPr>
        <w:t xml:space="preserve"> г.</w:t>
      </w:r>
    </w:p>
    <w:p w14:paraId="4F75EE94" w14:textId="77777777" w:rsidR="00902843" w:rsidRPr="00902843" w:rsidRDefault="00902843" w:rsidP="00902843">
      <w:pPr>
        <w:rPr>
          <w:rFonts w:ascii="Times New Roman" w:hAnsi="Times New Roman" w:cs="Times New Roman"/>
          <w:sz w:val="24"/>
          <w:szCs w:val="24"/>
          <w:lang w:eastAsia="ar-SA"/>
        </w:rPr>
      </w:pPr>
    </w:p>
    <w:p w14:paraId="7A4E8BEA" w14:textId="77777777" w:rsidR="00902843" w:rsidRPr="00902843" w:rsidRDefault="00902843" w:rsidP="00404AC3">
      <w:pPr>
        <w:jc w:val="center"/>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ТЕХНИЧЕСКОЕ ЗАДАНИЕ</w:t>
      </w:r>
    </w:p>
    <w:p w14:paraId="325A7C48" w14:textId="52C05AC5"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b/>
          <w:sz w:val="24"/>
          <w:szCs w:val="24"/>
          <w:u w:val="single"/>
          <w:lang w:eastAsia="ar-SA"/>
        </w:rPr>
        <w:t>Объём запрашиваемых услуг:</w:t>
      </w:r>
      <w:r w:rsidRPr="00902843">
        <w:rPr>
          <w:rFonts w:ascii="Times New Roman" w:hAnsi="Times New Roman" w:cs="Times New Roman"/>
          <w:sz w:val="24"/>
          <w:szCs w:val="24"/>
          <w:lang w:eastAsia="ar-SA"/>
        </w:rPr>
        <w:t xml:space="preserve"> 1 (одна) услуга - по организации и проведению муниципального фестиваля </w:t>
      </w:r>
      <w:r w:rsidR="007523C4">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eastAsia="ar-SA"/>
        </w:rPr>
        <w:t>Бугровская</w:t>
      </w:r>
      <w:proofErr w:type="spellEnd"/>
      <w:r w:rsidRPr="00902843">
        <w:rPr>
          <w:rFonts w:ascii="Times New Roman" w:hAnsi="Times New Roman" w:cs="Times New Roman"/>
          <w:sz w:val="24"/>
          <w:szCs w:val="24"/>
          <w:lang w:eastAsia="ar-SA"/>
        </w:rPr>
        <w:t xml:space="preserve"> осень</w:t>
      </w:r>
      <w:r w:rsidR="007523C4">
        <w:rPr>
          <w:rFonts w:ascii="Times New Roman" w:hAnsi="Times New Roman" w:cs="Times New Roman"/>
          <w:sz w:val="24"/>
          <w:szCs w:val="24"/>
          <w:lang w:eastAsia="ar-SA"/>
        </w:rPr>
        <w:t>»</w:t>
      </w:r>
      <w:r w:rsidRPr="00902843">
        <w:rPr>
          <w:rFonts w:ascii="Times New Roman" w:hAnsi="Times New Roman" w:cs="Times New Roman"/>
          <w:sz w:val="24"/>
          <w:szCs w:val="24"/>
          <w:lang w:eastAsia="ar-SA"/>
        </w:rPr>
        <w:t>,</w:t>
      </w:r>
      <w:r w:rsidRPr="00902843">
        <w:rPr>
          <w:rFonts w:ascii="Times New Roman" w:hAnsi="Times New Roman" w:cs="Times New Roman"/>
          <w:b/>
          <w:sz w:val="24"/>
          <w:szCs w:val="24"/>
          <w:lang w:eastAsia="ar-SA"/>
        </w:rPr>
        <w:t xml:space="preserve"> </w:t>
      </w:r>
      <w:r w:rsidRPr="00902843">
        <w:rPr>
          <w:rFonts w:ascii="Times New Roman" w:hAnsi="Times New Roman" w:cs="Times New Roman"/>
          <w:sz w:val="24"/>
          <w:szCs w:val="24"/>
          <w:lang w:eastAsia="ar-SA"/>
        </w:rPr>
        <w:t>с использованием сценического, технического и звукового оборудования Исполнителя</w:t>
      </w:r>
    </w:p>
    <w:p w14:paraId="545E9BC4" w14:textId="012DBFF1"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b/>
          <w:sz w:val="24"/>
          <w:szCs w:val="24"/>
          <w:u w:val="single"/>
          <w:lang w:eastAsia="ar-SA"/>
        </w:rPr>
        <w:t>Дата и время оказания услуг:</w:t>
      </w:r>
      <w:r w:rsidRPr="00902843">
        <w:rPr>
          <w:rFonts w:ascii="Times New Roman" w:hAnsi="Times New Roman" w:cs="Times New Roman"/>
          <w:sz w:val="24"/>
          <w:szCs w:val="24"/>
          <w:lang w:eastAsia="ar-SA"/>
        </w:rPr>
        <w:t xml:space="preserve"> 1</w:t>
      </w:r>
      <w:r w:rsidR="007523C4">
        <w:rPr>
          <w:rFonts w:ascii="Times New Roman" w:hAnsi="Times New Roman" w:cs="Times New Roman"/>
          <w:sz w:val="24"/>
          <w:szCs w:val="24"/>
          <w:lang w:eastAsia="ar-SA"/>
        </w:rPr>
        <w:t>3</w:t>
      </w:r>
      <w:r w:rsidRPr="00902843">
        <w:rPr>
          <w:rFonts w:ascii="Times New Roman" w:hAnsi="Times New Roman" w:cs="Times New Roman"/>
          <w:sz w:val="24"/>
          <w:szCs w:val="24"/>
          <w:lang w:eastAsia="ar-SA"/>
        </w:rPr>
        <w:t>.09.202</w:t>
      </w:r>
      <w:r w:rsidR="007523C4">
        <w:rPr>
          <w:rFonts w:ascii="Times New Roman" w:hAnsi="Times New Roman" w:cs="Times New Roman"/>
          <w:sz w:val="24"/>
          <w:szCs w:val="24"/>
          <w:lang w:eastAsia="ar-SA"/>
        </w:rPr>
        <w:t>6</w:t>
      </w:r>
      <w:r w:rsidRPr="00902843">
        <w:rPr>
          <w:rFonts w:ascii="Times New Roman" w:hAnsi="Times New Roman" w:cs="Times New Roman"/>
          <w:sz w:val="24"/>
          <w:szCs w:val="24"/>
          <w:lang w:eastAsia="ar-SA"/>
        </w:rPr>
        <w:t xml:space="preserve"> года с </w:t>
      </w:r>
      <w:r w:rsidR="007523C4">
        <w:rPr>
          <w:rFonts w:ascii="Times New Roman" w:hAnsi="Times New Roman" w:cs="Times New Roman"/>
          <w:sz w:val="24"/>
          <w:szCs w:val="24"/>
          <w:lang w:eastAsia="ar-SA"/>
        </w:rPr>
        <w:t>09</w:t>
      </w:r>
      <w:r w:rsidRPr="00902843">
        <w:rPr>
          <w:rFonts w:ascii="Times New Roman" w:hAnsi="Times New Roman" w:cs="Times New Roman"/>
          <w:sz w:val="24"/>
          <w:szCs w:val="24"/>
          <w:lang w:eastAsia="ar-SA"/>
        </w:rPr>
        <w:t>:00 до 18:30 (время московское)</w:t>
      </w:r>
    </w:p>
    <w:p w14:paraId="4C8A7E3A"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b/>
          <w:sz w:val="24"/>
          <w:szCs w:val="24"/>
          <w:u w:val="single"/>
          <w:lang w:eastAsia="ar-SA"/>
        </w:rPr>
        <w:t xml:space="preserve">Место проведения мероприятия: </w:t>
      </w:r>
      <w:r w:rsidRPr="00902843">
        <w:rPr>
          <w:rFonts w:ascii="Times New Roman" w:hAnsi="Times New Roman" w:cs="Times New Roman"/>
          <w:sz w:val="24"/>
          <w:szCs w:val="24"/>
          <w:lang w:eastAsia="ar-SA"/>
        </w:rPr>
        <w:t>Ленинградская область, г. Бугры, ул. Шоссейная 2Б, площадь у храма Августовской иконы Пресвятой.</w:t>
      </w:r>
    </w:p>
    <w:p w14:paraId="7819509B" w14:textId="2984BD04"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b/>
          <w:sz w:val="24"/>
          <w:szCs w:val="24"/>
          <w:u w:val="single"/>
          <w:lang w:eastAsia="ar-SA"/>
        </w:rPr>
        <w:t xml:space="preserve">Выступления на сцене: </w:t>
      </w:r>
      <w:r w:rsidRPr="00902843">
        <w:rPr>
          <w:rFonts w:ascii="Times New Roman" w:hAnsi="Times New Roman" w:cs="Times New Roman"/>
          <w:sz w:val="24"/>
          <w:szCs w:val="24"/>
          <w:lang w:eastAsia="ar-SA"/>
        </w:rPr>
        <w:t>с 12:00 до 1</w:t>
      </w:r>
      <w:r w:rsidR="00C93BB3">
        <w:rPr>
          <w:rFonts w:ascii="Times New Roman" w:hAnsi="Times New Roman" w:cs="Times New Roman"/>
          <w:sz w:val="24"/>
          <w:szCs w:val="24"/>
          <w:lang w:eastAsia="ar-SA"/>
        </w:rPr>
        <w:t>5</w:t>
      </w:r>
      <w:r w:rsidRPr="00902843">
        <w:rPr>
          <w:rFonts w:ascii="Times New Roman" w:hAnsi="Times New Roman" w:cs="Times New Roman"/>
          <w:sz w:val="24"/>
          <w:szCs w:val="24"/>
          <w:lang w:eastAsia="ar-SA"/>
        </w:rPr>
        <w:t>.00 (время московское)</w:t>
      </w:r>
    </w:p>
    <w:p w14:paraId="7E364CD5"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Услуги оказываются Исполнителем в соответствии с требованиями обеспечить безопасность для жизни и здоровья участвующих в мероприятии лиц, предотвращение причинение вреда имуществу Заказчика в период оказания услуг и с соблюдением мер безопасности.</w:t>
      </w:r>
    </w:p>
    <w:p w14:paraId="042E7168"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Все лица, привлекаемые Исполнителем для оказания услуг по предмету Договора, которые по Законодательству Российской Федерации подлежат обязательному лицензированию или специальному образованию, должны иметь соответствующие лицензии и/или образование и подтверждающие документы.</w:t>
      </w:r>
    </w:p>
    <w:p w14:paraId="04C15729"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Все лица, привлекаемые Исполнителем для оказания услуг по предмету Договора, должны соблюдать правила и нормы охраны труда и техники безопасности, санитарные требования, производственную и трудовую дисциплину.</w:t>
      </w:r>
    </w:p>
    <w:p w14:paraId="0839721A"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Уровень шума при проведении мероприятия должен соответствовать требованиям Закона Санкт-Петербурга и Ленинградской области об административной ответственности за нарушение тишины и покоя граждан в ночное время на территории Ленинградской области и Санкт-Петербурга, Федерального закона «О санитарно-эпидемиологическом благополучии населения».</w:t>
      </w:r>
    </w:p>
    <w:p w14:paraId="1EDAF762"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Ответственность за обеспечение исполнения технического и бытового райдеров несет Исполнитель.  </w:t>
      </w:r>
    </w:p>
    <w:p w14:paraId="51513D52" w14:textId="77777777" w:rsidR="00902843" w:rsidRPr="00902843" w:rsidRDefault="00902843" w:rsidP="00902843">
      <w:pPr>
        <w:rPr>
          <w:rFonts w:ascii="Times New Roman" w:hAnsi="Times New Roman" w:cs="Times New Roman"/>
          <w:b/>
          <w:sz w:val="24"/>
          <w:szCs w:val="24"/>
          <w:u w:val="single"/>
          <w:lang w:eastAsia="ar-SA"/>
        </w:rPr>
      </w:pPr>
      <w:r w:rsidRPr="00902843">
        <w:rPr>
          <w:rFonts w:ascii="Times New Roman" w:hAnsi="Times New Roman" w:cs="Times New Roman"/>
          <w:b/>
          <w:sz w:val="24"/>
          <w:szCs w:val="24"/>
          <w:u w:val="single"/>
          <w:lang w:eastAsia="ar-SA"/>
        </w:rPr>
        <w:t>Техническое обеспечение мероприятия:</w:t>
      </w:r>
    </w:p>
    <w:p w14:paraId="34AA6102"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Установка звукового оборудования Исполнителя для организации и проведения концертной программы производится за 1 часа до начала первого выступления (работа в течение всей программы) в сопровождении работы звукорежиссера и технического персонала Исполнителя, включая доставку, монтаж, демонтаж звукового оборудования.</w:t>
      </w:r>
    </w:p>
    <w:p w14:paraId="07586AFD"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Время начала монтажных работ: 09.00 (время московское)</w:t>
      </w:r>
    </w:p>
    <w:p w14:paraId="660D168B"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Время готовности оборудования и обслуживающего персонала: 11.00 (время московское)</w:t>
      </w:r>
    </w:p>
    <w:p w14:paraId="1F26B9E6" w14:textId="77777777"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Время начала демонтажных работ: 15.30 (время московское)</w:t>
      </w:r>
    </w:p>
    <w:p w14:paraId="2BB67982" w14:textId="77777777" w:rsidR="00902843" w:rsidRPr="00902843" w:rsidRDefault="00902843" w:rsidP="00902843">
      <w:pPr>
        <w:rPr>
          <w:rFonts w:ascii="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5365"/>
        <w:gridCol w:w="1853"/>
        <w:gridCol w:w="1656"/>
      </w:tblGrid>
      <w:tr w:rsidR="00902843" w:rsidRPr="00902843" w14:paraId="38F9989A" w14:textId="77777777" w:rsidTr="00AE4D7C">
        <w:trPr>
          <w:trHeight w:val="807"/>
        </w:trPr>
        <w:tc>
          <w:tcPr>
            <w:tcW w:w="697" w:type="dxa"/>
            <w:shd w:val="clear" w:color="auto" w:fill="auto"/>
            <w:vAlign w:val="center"/>
          </w:tcPr>
          <w:p w14:paraId="1260389C"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lastRenderedPageBreak/>
              <w:t>№</w:t>
            </w:r>
          </w:p>
        </w:tc>
        <w:tc>
          <w:tcPr>
            <w:tcW w:w="5365" w:type="dxa"/>
            <w:shd w:val="clear" w:color="auto" w:fill="auto"/>
            <w:vAlign w:val="center"/>
          </w:tcPr>
          <w:p w14:paraId="10687DFC"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Наименование оборудования, используемого для проведения концертного выступления </w:t>
            </w:r>
          </w:p>
        </w:tc>
        <w:tc>
          <w:tcPr>
            <w:tcW w:w="1853" w:type="dxa"/>
            <w:shd w:val="clear" w:color="auto" w:fill="auto"/>
            <w:vAlign w:val="center"/>
          </w:tcPr>
          <w:p w14:paraId="13B5E0B3"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Ед-цы</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измер</w:t>
            </w:r>
            <w:proofErr w:type="spellEnd"/>
            <w:r w:rsidRPr="00902843">
              <w:rPr>
                <w:rFonts w:ascii="Times New Roman" w:hAnsi="Times New Roman" w:cs="Times New Roman"/>
                <w:sz w:val="24"/>
                <w:szCs w:val="24"/>
                <w:lang w:eastAsia="ar-SA"/>
              </w:rPr>
              <w:t>.</w:t>
            </w:r>
          </w:p>
        </w:tc>
        <w:tc>
          <w:tcPr>
            <w:tcW w:w="1656" w:type="dxa"/>
            <w:shd w:val="clear" w:color="auto" w:fill="auto"/>
            <w:vAlign w:val="center"/>
          </w:tcPr>
          <w:p w14:paraId="4379F6B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Кол-во</w:t>
            </w:r>
          </w:p>
        </w:tc>
      </w:tr>
      <w:tr w:rsidR="00902843" w:rsidRPr="00902843" w14:paraId="348A7C36" w14:textId="77777777" w:rsidTr="00AE4D7C">
        <w:tc>
          <w:tcPr>
            <w:tcW w:w="697" w:type="dxa"/>
            <w:shd w:val="clear" w:color="auto" w:fill="auto"/>
            <w:vAlign w:val="center"/>
          </w:tcPr>
          <w:p w14:paraId="5A601D8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c>
          <w:tcPr>
            <w:tcW w:w="5365" w:type="dxa"/>
            <w:shd w:val="clear" w:color="auto" w:fill="auto"/>
            <w:vAlign w:val="center"/>
          </w:tcPr>
          <w:p w14:paraId="345A2FEB" w14:textId="77777777" w:rsidR="00902843" w:rsidRPr="00902843" w:rsidRDefault="00902843" w:rsidP="00404AC3">
            <w:pPr>
              <w:spacing w:after="0"/>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Предоставление комплекта звукового оборудования Исполнителя максимальной мощностью не менее 15 кВт. Согласно райдеру исполнителя.</w:t>
            </w:r>
          </w:p>
        </w:tc>
        <w:tc>
          <w:tcPr>
            <w:tcW w:w="1853" w:type="dxa"/>
            <w:shd w:val="clear" w:color="auto" w:fill="auto"/>
            <w:vAlign w:val="center"/>
          </w:tcPr>
          <w:p w14:paraId="02ED1CB9" w14:textId="77777777" w:rsidR="00902843" w:rsidRPr="00902843" w:rsidRDefault="00902843" w:rsidP="00404AC3">
            <w:pPr>
              <w:spacing w:after="0"/>
              <w:rPr>
                <w:rFonts w:ascii="Times New Roman" w:hAnsi="Times New Roman" w:cs="Times New Roman"/>
                <w:sz w:val="24"/>
                <w:szCs w:val="24"/>
                <w:lang w:eastAsia="ar-SA"/>
              </w:rPr>
            </w:pPr>
          </w:p>
        </w:tc>
        <w:tc>
          <w:tcPr>
            <w:tcW w:w="1656" w:type="dxa"/>
            <w:shd w:val="clear" w:color="auto" w:fill="auto"/>
            <w:vAlign w:val="center"/>
          </w:tcPr>
          <w:p w14:paraId="5D738A38" w14:textId="77777777" w:rsidR="00902843" w:rsidRPr="00902843" w:rsidRDefault="00902843" w:rsidP="00404AC3">
            <w:pPr>
              <w:spacing w:after="0"/>
              <w:rPr>
                <w:rFonts w:ascii="Times New Roman" w:hAnsi="Times New Roman" w:cs="Times New Roman"/>
                <w:sz w:val="24"/>
                <w:szCs w:val="24"/>
                <w:lang w:eastAsia="ar-SA"/>
              </w:rPr>
            </w:pPr>
          </w:p>
        </w:tc>
      </w:tr>
      <w:tr w:rsidR="00902843" w:rsidRPr="00902843" w14:paraId="275389D0" w14:textId="77777777" w:rsidTr="00AE4D7C">
        <w:tc>
          <w:tcPr>
            <w:tcW w:w="697" w:type="dxa"/>
            <w:shd w:val="clear" w:color="auto" w:fill="auto"/>
            <w:vAlign w:val="center"/>
          </w:tcPr>
          <w:p w14:paraId="3FCBE36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1.1.</w:t>
            </w:r>
          </w:p>
        </w:tc>
        <w:tc>
          <w:tcPr>
            <w:tcW w:w="5365" w:type="dxa"/>
            <w:shd w:val="clear" w:color="auto" w:fill="auto"/>
            <w:vAlign w:val="center"/>
          </w:tcPr>
          <w:p w14:paraId="0BDEF02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Цифровой микшерный пульт (</w:t>
            </w:r>
            <w:proofErr w:type="spellStart"/>
            <w:r w:rsidRPr="00902843">
              <w:rPr>
                <w:rFonts w:ascii="Times New Roman" w:hAnsi="Times New Roman" w:cs="Times New Roman"/>
                <w:sz w:val="24"/>
                <w:szCs w:val="24"/>
                <w:lang w:eastAsia="ar-SA"/>
              </w:rPr>
              <w:t>AllenHeath</w:t>
            </w:r>
            <w:proofErr w:type="spellEnd"/>
            <w:r w:rsidRPr="00902843">
              <w:rPr>
                <w:rFonts w:ascii="Times New Roman" w:hAnsi="Times New Roman" w:cs="Times New Roman"/>
                <w:sz w:val="24"/>
                <w:szCs w:val="24"/>
                <w:lang w:eastAsia="ar-SA"/>
              </w:rPr>
              <w:t xml:space="preserve"> SQ/</w:t>
            </w:r>
            <w:proofErr w:type="spellStart"/>
            <w:r w:rsidRPr="00902843">
              <w:rPr>
                <w:rFonts w:ascii="Times New Roman" w:hAnsi="Times New Roman" w:cs="Times New Roman"/>
                <w:sz w:val="24"/>
                <w:szCs w:val="24"/>
                <w:lang w:eastAsia="ar-SA"/>
              </w:rPr>
              <w:t>Behringer</w:t>
            </w:r>
            <w:proofErr w:type="spellEnd"/>
            <w:r w:rsidRPr="00902843">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eastAsia="ar-SA"/>
              </w:rPr>
              <w:t>Midas</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02B0FCC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5ADE905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3015DFA5" w14:textId="77777777" w:rsidTr="00AE4D7C">
        <w:tc>
          <w:tcPr>
            <w:tcW w:w="697" w:type="dxa"/>
            <w:shd w:val="clear" w:color="auto" w:fill="auto"/>
            <w:vAlign w:val="center"/>
          </w:tcPr>
          <w:p w14:paraId="4ADAA9E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1.2.</w:t>
            </w:r>
          </w:p>
        </w:tc>
        <w:tc>
          <w:tcPr>
            <w:tcW w:w="5365" w:type="dxa"/>
            <w:shd w:val="clear" w:color="auto" w:fill="auto"/>
            <w:vAlign w:val="center"/>
          </w:tcPr>
          <w:p w14:paraId="41B41B3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val="en-US" w:eastAsia="ar-SA"/>
              </w:rPr>
              <w:t>Wi</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Fi</w:t>
            </w:r>
            <w:r w:rsidRPr="00902843">
              <w:rPr>
                <w:rFonts w:ascii="Times New Roman" w:hAnsi="Times New Roman" w:cs="Times New Roman"/>
                <w:sz w:val="24"/>
                <w:szCs w:val="24"/>
                <w:lang w:eastAsia="ar-SA"/>
              </w:rPr>
              <w:t xml:space="preserve"> точка доступа </w:t>
            </w:r>
            <w:r w:rsidRPr="00902843">
              <w:rPr>
                <w:rFonts w:ascii="Times New Roman" w:hAnsi="Times New Roman" w:cs="Times New Roman"/>
                <w:sz w:val="24"/>
                <w:szCs w:val="24"/>
                <w:lang w:val="en-US" w:eastAsia="ar-SA"/>
              </w:rPr>
              <w:t>AirPort</w:t>
            </w:r>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val="en-US" w:eastAsia="ar-SA"/>
              </w:rPr>
              <w:t>Espress</w:t>
            </w:r>
            <w:proofErr w:type="spellEnd"/>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USA</w:t>
            </w:r>
            <w:r w:rsidRPr="00902843">
              <w:rPr>
                <w:rFonts w:ascii="Times New Roman" w:hAnsi="Times New Roman" w:cs="Times New Roman"/>
                <w:sz w:val="24"/>
                <w:szCs w:val="24"/>
                <w:lang w:eastAsia="ar-SA"/>
              </w:rPr>
              <w:t xml:space="preserve">) или аналог </w:t>
            </w:r>
            <w:r w:rsidRPr="00902843">
              <w:rPr>
                <w:rFonts w:ascii="Times New Roman" w:hAnsi="Times New Roman" w:cs="Times New Roman"/>
                <w:sz w:val="24"/>
                <w:szCs w:val="24"/>
                <w:lang w:val="en-US" w:eastAsia="ar-SA"/>
              </w:rPr>
              <w:t>Android</w:t>
            </w:r>
          </w:p>
        </w:tc>
        <w:tc>
          <w:tcPr>
            <w:tcW w:w="1853" w:type="dxa"/>
            <w:shd w:val="clear" w:color="auto" w:fill="auto"/>
            <w:vAlign w:val="center"/>
          </w:tcPr>
          <w:p w14:paraId="3584FE3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4A18AF9C"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472CAAB7" w14:textId="77777777" w:rsidTr="00AE4D7C">
        <w:tc>
          <w:tcPr>
            <w:tcW w:w="697" w:type="dxa"/>
            <w:shd w:val="clear" w:color="auto" w:fill="auto"/>
            <w:vAlign w:val="center"/>
          </w:tcPr>
          <w:p w14:paraId="52318CF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1.3.</w:t>
            </w:r>
          </w:p>
        </w:tc>
        <w:tc>
          <w:tcPr>
            <w:tcW w:w="5365" w:type="dxa"/>
            <w:shd w:val="clear" w:color="auto" w:fill="auto"/>
            <w:vAlign w:val="center"/>
          </w:tcPr>
          <w:p w14:paraId="51F9B945"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Ipad</w:t>
            </w:r>
            <w:proofErr w:type="spellEnd"/>
            <w:r w:rsidRPr="00902843">
              <w:rPr>
                <w:rFonts w:ascii="Times New Roman" w:hAnsi="Times New Roman" w:cs="Times New Roman"/>
                <w:sz w:val="24"/>
                <w:szCs w:val="24"/>
                <w:lang w:eastAsia="ar-SA"/>
              </w:rPr>
              <w:t xml:space="preserve"> 2 с программным обеспечением (USA) или аналог </w:t>
            </w:r>
            <w:r w:rsidRPr="00902843">
              <w:rPr>
                <w:rFonts w:ascii="Times New Roman" w:hAnsi="Times New Roman" w:cs="Times New Roman"/>
                <w:sz w:val="24"/>
                <w:szCs w:val="24"/>
                <w:lang w:val="en-US" w:eastAsia="ar-SA"/>
              </w:rPr>
              <w:t>Android</w:t>
            </w:r>
          </w:p>
        </w:tc>
        <w:tc>
          <w:tcPr>
            <w:tcW w:w="1853" w:type="dxa"/>
            <w:shd w:val="clear" w:color="auto" w:fill="auto"/>
            <w:vAlign w:val="center"/>
          </w:tcPr>
          <w:p w14:paraId="7445683A"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шт</w:t>
            </w:r>
            <w:proofErr w:type="spellEnd"/>
          </w:p>
        </w:tc>
        <w:tc>
          <w:tcPr>
            <w:tcW w:w="1656" w:type="dxa"/>
            <w:shd w:val="clear" w:color="auto" w:fill="auto"/>
            <w:vAlign w:val="center"/>
          </w:tcPr>
          <w:p w14:paraId="25BC62F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0FAB0F17" w14:textId="77777777" w:rsidTr="00AE4D7C">
        <w:tc>
          <w:tcPr>
            <w:tcW w:w="697" w:type="dxa"/>
            <w:shd w:val="clear" w:color="auto" w:fill="auto"/>
            <w:vAlign w:val="center"/>
          </w:tcPr>
          <w:p w14:paraId="179E0F4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1.4.</w:t>
            </w:r>
          </w:p>
        </w:tc>
        <w:tc>
          <w:tcPr>
            <w:tcW w:w="5365" w:type="dxa"/>
            <w:shd w:val="clear" w:color="auto" w:fill="auto"/>
            <w:vAlign w:val="center"/>
          </w:tcPr>
          <w:p w14:paraId="25BD576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Радиосистема с ручными передатчиками. (</w:t>
            </w:r>
            <w:proofErr w:type="spellStart"/>
            <w:r w:rsidRPr="00902843">
              <w:rPr>
                <w:rFonts w:ascii="Times New Roman" w:hAnsi="Times New Roman" w:cs="Times New Roman"/>
                <w:sz w:val="24"/>
                <w:szCs w:val="24"/>
                <w:lang w:eastAsia="ar-SA"/>
              </w:rPr>
              <w:t>Shure</w:t>
            </w:r>
            <w:proofErr w:type="spellEnd"/>
            <w:r w:rsidRPr="00902843">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eastAsia="ar-SA"/>
              </w:rPr>
              <w:t>Sennheser</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val="en-US" w:eastAsia="ar-SA"/>
              </w:rPr>
              <w:t>Oktava</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6BD01716"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2912981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4</w:t>
            </w:r>
          </w:p>
          <w:p w14:paraId="49605509" w14:textId="77777777" w:rsidR="00902843" w:rsidRPr="00902843" w:rsidRDefault="00902843" w:rsidP="00404AC3">
            <w:pPr>
              <w:spacing w:after="0"/>
              <w:rPr>
                <w:rFonts w:ascii="Times New Roman" w:hAnsi="Times New Roman" w:cs="Times New Roman"/>
                <w:sz w:val="24"/>
                <w:szCs w:val="24"/>
                <w:lang w:eastAsia="ar-SA"/>
              </w:rPr>
            </w:pPr>
          </w:p>
        </w:tc>
      </w:tr>
      <w:tr w:rsidR="00902843" w:rsidRPr="00902843" w14:paraId="55C6A032" w14:textId="77777777" w:rsidTr="00AE4D7C">
        <w:tc>
          <w:tcPr>
            <w:tcW w:w="697" w:type="dxa"/>
            <w:shd w:val="clear" w:color="auto" w:fill="auto"/>
            <w:vAlign w:val="center"/>
          </w:tcPr>
          <w:p w14:paraId="306EB08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1.5</w:t>
            </w:r>
          </w:p>
        </w:tc>
        <w:tc>
          <w:tcPr>
            <w:tcW w:w="5365" w:type="dxa"/>
            <w:shd w:val="clear" w:color="auto" w:fill="auto"/>
            <w:vAlign w:val="center"/>
          </w:tcPr>
          <w:p w14:paraId="21764C3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Антенный </w:t>
            </w:r>
            <w:proofErr w:type="spellStart"/>
            <w:r w:rsidRPr="00902843">
              <w:rPr>
                <w:rFonts w:ascii="Times New Roman" w:hAnsi="Times New Roman" w:cs="Times New Roman"/>
                <w:sz w:val="24"/>
                <w:szCs w:val="24"/>
                <w:lang w:eastAsia="ar-SA"/>
              </w:rPr>
              <w:t>сплиттер</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Shure</w:t>
            </w:r>
            <w:proofErr w:type="spellEnd"/>
            <w:r w:rsidRPr="00902843">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eastAsia="ar-SA"/>
              </w:rPr>
              <w:t>Sennhese</w:t>
            </w:r>
            <w:proofErr w:type="spellEnd"/>
            <w:r w:rsidRPr="00902843">
              <w:rPr>
                <w:rFonts w:ascii="Times New Roman" w:hAnsi="Times New Roman" w:cs="Times New Roman"/>
                <w:sz w:val="24"/>
                <w:szCs w:val="24"/>
                <w:lang w:val="en-US" w:eastAsia="ar-SA"/>
              </w:rPr>
              <w:t>r</w:t>
            </w:r>
            <w:r w:rsidRPr="00902843">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val="en-US" w:eastAsia="ar-SA"/>
              </w:rPr>
              <w:t>Oktava</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5255829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357E9FD6"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6014D2E8" w14:textId="77777777" w:rsidTr="00AE4D7C">
        <w:tc>
          <w:tcPr>
            <w:tcW w:w="697" w:type="dxa"/>
            <w:shd w:val="clear" w:color="auto" w:fill="auto"/>
            <w:vAlign w:val="center"/>
          </w:tcPr>
          <w:p w14:paraId="3FFC74A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1.6</w:t>
            </w:r>
          </w:p>
        </w:tc>
        <w:tc>
          <w:tcPr>
            <w:tcW w:w="5365" w:type="dxa"/>
            <w:shd w:val="clear" w:color="auto" w:fill="auto"/>
            <w:vAlign w:val="center"/>
          </w:tcPr>
          <w:p w14:paraId="531335DB"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Активная антенна (</w:t>
            </w:r>
            <w:proofErr w:type="spellStart"/>
            <w:r w:rsidRPr="00902843">
              <w:rPr>
                <w:rFonts w:ascii="Times New Roman" w:hAnsi="Times New Roman" w:cs="Times New Roman"/>
                <w:sz w:val="24"/>
                <w:szCs w:val="24"/>
                <w:lang w:eastAsia="ar-SA"/>
              </w:rPr>
              <w:t>Shure</w:t>
            </w:r>
            <w:proofErr w:type="spellEnd"/>
            <w:r w:rsidRPr="00902843">
              <w:rPr>
                <w:rFonts w:ascii="Times New Roman" w:hAnsi="Times New Roman" w:cs="Times New Roman"/>
                <w:sz w:val="24"/>
                <w:szCs w:val="24"/>
                <w:lang w:eastAsia="ar-SA"/>
              </w:rPr>
              <w:t>/</w:t>
            </w:r>
            <w:proofErr w:type="spellStart"/>
            <w:r w:rsidRPr="00902843">
              <w:rPr>
                <w:rFonts w:ascii="Times New Roman" w:hAnsi="Times New Roman" w:cs="Times New Roman"/>
                <w:sz w:val="24"/>
                <w:szCs w:val="24"/>
                <w:lang w:eastAsia="ar-SA"/>
              </w:rPr>
              <w:t>Sennheser</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val="en-US" w:eastAsia="ar-SA"/>
              </w:rPr>
              <w:t>Oktava</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2305E595"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3445427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w:t>
            </w:r>
          </w:p>
        </w:tc>
      </w:tr>
      <w:tr w:rsidR="00902843" w:rsidRPr="00902843" w14:paraId="67CD93EB" w14:textId="77777777" w:rsidTr="00AE4D7C">
        <w:tc>
          <w:tcPr>
            <w:tcW w:w="697" w:type="dxa"/>
            <w:shd w:val="clear" w:color="auto" w:fill="auto"/>
            <w:vAlign w:val="center"/>
          </w:tcPr>
          <w:p w14:paraId="19EC0725"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1.7.</w:t>
            </w:r>
          </w:p>
        </w:tc>
        <w:tc>
          <w:tcPr>
            <w:tcW w:w="5365" w:type="dxa"/>
            <w:shd w:val="clear" w:color="auto" w:fill="auto"/>
            <w:vAlign w:val="center"/>
          </w:tcPr>
          <w:p w14:paraId="0EDAC965"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М</w:t>
            </w:r>
            <w:proofErr w:type="spellStart"/>
            <w:r w:rsidRPr="00902843">
              <w:rPr>
                <w:rFonts w:ascii="Times New Roman" w:hAnsi="Times New Roman" w:cs="Times New Roman"/>
                <w:sz w:val="24"/>
                <w:szCs w:val="24"/>
                <w:lang w:val="en-US" w:eastAsia="ar-SA"/>
              </w:rPr>
              <w:t>икрофон</w:t>
            </w:r>
            <w:proofErr w:type="spellEnd"/>
            <w:r w:rsidRPr="00902843">
              <w:rPr>
                <w:rFonts w:ascii="Times New Roman" w:hAnsi="Times New Roman" w:cs="Times New Roman"/>
                <w:sz w:val="24"/>
                <w:szCs w:val="24"/>
                <w:lang w:val="en-US" w:eastAsia="ar-SA"/>
              </w:rPr>
              <w:t xml:space="preserve"> Shure SM58 (beta), Beyerdynamic M 88 TG</w:t>
            </w:r>
          </w:p>
        </w:tc>
        <w:tc>
          <w:tcPr>
            <w:tcW w:w="1853" w:type="dxa"/>
            <w:shd w:val="clear" w:color="auto" w:fill="auto"/>
            <w:vAlign w:val="center"/>
          </w:tcPr>
          <w:p w14:paraId="7A6CEEF2"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4017B02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6DF74671" w14:textId="77777777" w:rsidTr="00AE4D7C">
        <w:tc>
          <w:tcPr>
            <w:tcW w:w="697" w:type="dxa"/>
            <w:shd w:val="clear" w:color="auto" w:fill="auto"/>
            <w:vAlign w:val="center"/>
          </w:tcPr>
          <w:p w14:paraId="54B090B6"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1.8.</w:t>
            </w:r>
          </w:p>
        </w:tc>
        <w:tc>
          <w:tcPr>
            <w:tcW w:w="5365" w:type="dxa"/>
            <w:shd w:val="clear" w:color="auto" w:fill="auto"/>
            <w:vAlign w:val="center"/>
          </w:tcPr>
          <w:p w14:paraId="14AC7701"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М</w:t>
            </w:r>
            <w:proofErr w:type="spellStart"/>
            <w:r w:rsidRPr="00902843">
              <w:rPr>
                <w:rFonts w:ascii="Times New Roman" w:hAnsi="Times New Roman" w:cs="Times New Roman"/>
                <w:sz w:val="24"/>
                <w:szCs w:val="24"/>
                <w:lang w:val="en-US" w:eastAsia="ar-SA"/>
              </w:rPr>
              <w:t>икрофон</w:t>
            </w:r>
            <w:proofErr w:type="spellEnd"/>
            <w:r w:rsidRPr="00902843">
              <w:rPr>
                <w:rFonts w:ascii="Times New Roman" w:hAnsi="Times New Roman" w:cs="Times New Roman"/>
                <w:sz w:val="24"/>
                <w:szCs w:val="24"/>
                <w:lang w:val="en-US" w:eastAsia="ar-SA"/>
              </w:rPr>
              <w:t xml:space="preserve"> Shure SM57</w:t>
            </w:r>
          </w:p>
        </w:tc>
        <w:tc>
          <w:tcPr>
            <w:tcW w:w="1853" w:type="dxa"/>
            <w:shd w:val="clear" w:color="auto" w:fill="auto"/>
            <w:vAlign w:val="center"/>
          </w:tcPr>
          <w:p w14:paraId="375E0F85"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2E8636F6"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798996B4" w14:textId="77777777" w:rsidTr="00AE4D7C">
        <w:tc>
          <w:tcPr>
            <w:tcW w:w="697" w:type="dxa"/>
            <w:shd w:val="clear" w:color="auto" w:fill="auto"/>
            <w:vAlign w:val="center"/>
          </w:tcPr>
          <w:p w14:paraId="42565D6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1.9</w:t>
            </w:r>
          </w:p>
        </w:tc>
        <w:tc>
          <w:tcPr>
            <w:tcW w:w="5365" w:type="dxa"/>
            <w:shd w:val="clear" w:color="auto" w:fill="auto"/>
            <w:vAlign w:val="center"/>
          </w:tcPr>
          <w:p w14:paraId="064A181B"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Кабельканал</w:t>
            </w:r>
            <w:proofErr w:type="spellEnd"/>
          </w:p>
        </w:tc>
        <w:tc>
          <w:tcPr>
            <w:tcW w:w="1853" w:type="dxa"/>
            <w:shd w:val="clear" w:color="auto" w:fill="auto"/>
            <w:vAlign w:val="center"/>
          </w:tcPr>
          <w:p w14:paraId="638B758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7829E02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5</w:t>
            </w:r>
          </w:p>
        </w:tc>
      </w:tr>
      <w:tr w:rsidR="00902843" w:rsidRPr="00902843" w14:paraId="35D5F31B" w14:textId="77777777" w:rsidTr="00AE4D7C">
        <w:tc>
          <w:tcPr>
            <w:tcW w:w="697" w:type="dxa"/>
            <w:shd w:val="clear" w:color="auto" w:fill="auto"/>
            <w:vAlign w:val="center"/>
          </w:tcPr>
          <w:p w14:paraId="2E67638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w:t>
            </w:r>
          </w:p>
        </w:tc>
        <w:tc>
          <w:tcPr>
            <w:tcW w:w="5365" w:type="dxa"/>
            <w:shd w:val="clear" w:color="auto" w:fill="auto"/>
            <w:vAlign w:val="center"/>
          </w:tcPr>
          <w:p w14:paraId="4F6176A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val="en-US" w:eastAsia="ar-SA"/>
              </w:rPr>
              <w:t xml:space="preserve">PA </w:t>
            </w:r>
            <w:r w:rsidRPr="00902843">
              <w:rPr>
                <w:rFonts w:ascii="Times New Roman" w:hAnsi="Times New Roman" w:cs="Times New Roman"/>
                <w:sz w:val="24"/>
                <w:szCs w:val="24"/>
                <w:lang w:eastAsia="ar-SA"/>
              </w:rPr>
              <w:t>(Акустическая система)</w:t>
            </w:r>
          </w:p>
        </w:tc>
        <w:tc>
          <w:tcPr>
            <w:tcW w:w="1853" w:type="dxa"/>
            <w:shd w:val="clear" w:color="auto" w:fill="auto"/>
            <w:vAlign w:val="center"/>
          </w:tcPr>
          <w:p w14:paraId="6910B063" w14:textId="77777777" w:rsidR="00902843" w:rsidRPr="00902843" w:rsidRDefault="00902843" w:rsidP="00404AC3">
            <w:pPr>
              <w:spacing w:after="0"/>
              <w:rPr>
                <w:rFonts w:ascii="Times New Roman" w:hAnsi="Times New Roman" w:cs="Times New Roman"/>
                <w:sz w:val="24"/>
                <w:szCs w:val="24"/>
                <w:lang w:eastAsia="ar-SA"/>
              </w:rPr>
            </w:pPr>
          </w:p>
        </w:tc>
        <w:tc>
          <w:tcPr>
            <w:tcW w:w="1656" w:type="dxa"/>
            <w:shd w:val="clear" w:color="auto" w:fill="auto"/>
            <w:vAlign w:val="center"/>
          </w:tcPr>
          <w:p w14:paraId="404BC51E" w14:textId="77777777" w:rsidR="00902843" w:rsidRPr="00902843" w:rsidRDefault="00902843" w:rsidP="00404AC3">
            <w:pPr>
              <w:spacing w:after="0"/>
              <w:rPr>
                <w:rFonts w:ascii="Times New Roman" w:hAnsi="Times New Roman" w:cs="Times New Roman"/>
                <w:sz w:val="24"/>
                <w:szCs w:val="24"/>
                <w:lang w:eastAsia="ar-SA"/>
              </w:rPr>
            </w:pPr>
          </w:p>
        </w:tc>
      </w:tr>
      <w:tr w:rsidR="00902843" w:rsidRPr="00902843" w14:paraId="5E0083EF" w14:textId="77777777" w:rsidTr="00AE4D7C">
        <w:tc>
          <w:tcPr>
            <w:tcW w:w="697" w:type="dxa"/>
            <w:shd w:val="clear" w:color="auto" w:fill="auto"/>
            <w:vAlign w:val="center"/>
          </w:tcPr>
          <w:p w14:paraId="6BDC192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2.1.</w:t>
            </w:r>
          </w:p>
        </w:tc>
        <w:tc>
          <w:tcPr>
            <w:tcW w:w="5365" w:type="dxa"/>
            <w:shd w:val="clear" w:color="auto" w:fill="auto"/>
            <w:vAlign w:val="center"/>
          </w:tcPr>
          <w:p w14:paraId="75BE4F99"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Св.-</w:t>
            </w:r>
            <w:proofErr w:type="spellStart"/>
            <w:r w:rsidRPr="00902843">
              <w:rPr>
                <w:rFonts w:ascii="Times New Roman" w:hAnsi="Times New Roman" w:cs="Times New Roman"/>
                <w:sz w:val="24"/>
                <w:szCs w:val="24"/>
                <w:lang w:eastAsia="ar-SA"/>
              </w:rPr>
              <w:t>Вч</w:t>
            </w:r>
            <w:proofErr w:type="spellEnd"/>
            <w:r w:rsidRPr="00902843">
              <w:rPr>
                <w:rFonts w:ascii="Times New Roman" w:hAnsi="Times New Roman" w:cs="Times New Roman"/>
                <w:sz w:val="24"/>
                <w:szCs w:val="24"/>
                <w:lang w:eastAsia="ar-SA"/>
              </w:rPr>
              <w:t>. акустические системы максимальной мощностью не менее 1600 Вт (</w:t>
            </w:r>
            <w:r w:rsidRPr="00902843">
              <w:rPr>
                <w:rFonts w:ascii="Times New Roman" w:hAnsi="Times New Roman" w:cs="Times New Roman"/>
                <w:sz w:val="24"/>
                <w:szCs w:val="24"/>
                <w:lang w:val="en-US" w:eastAsia="ar-SA"/>
              </w:rPr>
              <w:t>D</w:t>
            </w:r>
            <w:r w:rsidRPr="00902843">
              <w:rPr>
                <w:rFonts w:ascii="Times New Roman" w:hAnsi="Times New Roman" w:cs="Times New Roman"/>
                <w:sz w:val="24"/>
                <w:szCs w:val="24"/>
                <w:lang w:eastAsia="ar-SA"/>
              </w:rPr>
              <w:t>&amp;</w:t>
            </w:r>
            <w:r w:rsidRPr="00902843">
              <w:rPr>
                <w:rFonts w:ascii="Times New Roman" w:hAnsi="Times New Roman" w:cs="Times New Roman"/>
                <w:sz w:val="24"/>
                <w:szCs w:val="24"/>
                <w:lang w:val="en-US" w:eastAsia="ar-SA"/>
              </w:rPr>
              <w:t>B</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Acoustics</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Meyer</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Sound</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21009DC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2FB215F1"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val="en-US" w:eastAsia="ar-SA"/>
              </w:rPr>
              <w:t>6</w:t>
            </w:r>
          </w:p>
        </w:tc>
      </w:tr>
      <w:tr w:rsidR="00902843" w:rsidRPr="00902843" w14:paraId="16BD2021" w14:textId="77777777" w:rsidTr="00AE4D7C">
        <w:tc>
          <w:tcPr>
            <w:tcW w:w="697" w:type="dxa"/>
            <w:shd w:val="clear" w:color="auto" w:fill="auto"/>
            <w:vAlign w:val="center"/>
          </w:tcPr>
          <w:p w14:paraId="54D2494E"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2.2.</w:t>
            </w:r>
          </w:p>
        </w:tc>
        <w:tc>
          <w:tcPr>
            <w:tcW w:w="5365" w:type="dxa"/>
            <w:shd w:val="clear" w:color="auto" w:fill="auto"/>
            <w:vAlign w:val="center"/>
          </w:tcPr>
          <w:p w14:paraId="22531B3E"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Суббасовые</w:t>
            </w:r>
            <w:proofErr w:type="spellEnd"/>
            <w:r w:rsidRPr="00902843">
              <w:rPr>
                <w:rFonts w:ascii="Times New Roman" w:hAnsi="Times New Roman" w:cs="Times New Roman"/>
                <w:sz w:val="24"/>
                <w:szCs w:val="24"/>
                <w:lang w:eastAsia="ar-SA"/>
              </w:rPr>
              <w:t xml:space="preserve"> акустические системы максимальной мощностью не менее 1600Вт. (</w:t>
            </w:r>
            <w:r w:rsidRPr="00902843">
              <w:rPr>
                <w:rFonts w:ascii="Times New Roman" w:hAnsi="Times New Roman" w:cs="Times New Roman"/>
                <w:sz w:val="24"/>
                <w:szCs w:val="24"/>
                <w:lang w:val="en-US" w:eastAsia="ar-SA"/>
              </w:rPr>
              <w:t>D</w:t>
            </w:r>
            <w:r w:rsidRPr="00902843">
              <w:rPr>
                <w:rFonts w:ascii="Times New Roman" w:hAnsi="Times New Roman" w:cs="Times New Roman"/>
                <w:sz w:val="24"/>
                <w:szCs w:val="24"/>
                <w:lang w:eastAsia="ar-SA"/>
              </w:rPr>
              <w:t>&amp;</w:t>
            </w:r>
            <w:r w:rsidRPr="00902843">
              <w:rPr>
                <w:rFonts w:ascii="Times New Roman" w:hAnsi="Times New Roman" w:cs="Times New Roman"/>
                <w:sz w:val="24"/>
                <w:szCs w:val="24"/>
                <w:lang w:val="en-US" w:eastAsia="ar-SA"/>
              </w:rPr>
              <w:t>B</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Acoustics</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Meyer</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Sound</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6948CE3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291B489B"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val="en-US" w:eastAsia="ar-SA"/>
              </w:rPr>
              <w:t>2</w:t>
            </w:r>
          </w:p>
        </w:tc>
      </w:tr>
      <w:tr w:rsidR="00902843" w:rsidRPr="00902843" w14:paraId="136D3712" w14:textId="77777777" w:rsidTr="00AE4D7C">
        <w:tc>
          <w:tcPr>
            <w:tcW w:w="697" w:type="dxa"/>
            <w:shd w:val="clear" w:color="auto" w:fill="auto"/>
            <w:vAlign w:val="center"/>
          </w:tcPr>
          <w:p w14:paraId="70863FD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val="en-US" w:eastAsia="ar-SA"/>
              </w:rPr>
              <w:t>2</w:t>
            </w:r>
            <w:r w:rsidRPr="00902843">
              <w:rPr>
                <w:rFonts w:ascii="Times New Roman" w:hAnsi="Times New Roman" w:cs="Times New Roman"/>
                <w:sz w:val="24"/>
                <w:szCs w:val="24"/>
                <w:lang w:eastAsia="ar-SA"/>
              </w:rPr>
              <w:t>.3.</w:t>
            </w:r>
          </w:p>
        </w:tc>
        <w:tc>
          <w:tcPr>
            <w:tcW w:w="5365" w:type="dxa"/>
            <w:shd w:val="clear" w:color="auto" w:fill="auto"/>
            <w:vAlign w:val="center"/>
          </w:tcPr>
          <w:p w14:paraId="694C2199"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Суббасовые</w:t>
            </w:r>
            <w:proofErr w:type="spellEnd"/>
            <w:r w:rsidRPr="00902843">
              <w:rPr>
                <w:rFonts w:ascii="Times New Roman" w:hAnsi="Times New Roman" w:cs="Times New Roman"/>
                <w:sz w:val="24"/>
                <w:szCs w:val="24"/>
                <w:lang w:eastAsia="ar-SA"/>
              </w:rPr>
              <w:t xml:space="preserve"> акустические системы максимальной мощностью не менее 2400Вт. (</w:t>
            </w:r>
            <w:r w:rsidRPr="00902843">
              <w:rPr>
                <w:rFonts w:ascii="Times New Roman" w:hAnsi="Times New Roman" w:cs="Times New Roman"/>
                <w:sz w:val="24"/>
                <w:szCs w:val="24"/>
                <w:lang w:val="en-US" w:eastAsia="ar-SA"/>
              </w:rPr>
              <w:t>D</w:t>
            </w:r>
            <w:r w:rsidRPr="00902843">
              <w:rPr>
                <w:rFonts w:ascii="Times New Roman" w:hAnsi="Times New Roman" w:cs="Times New Roman"/>
                <w:sz w:val="24"/>
                <w:szCs w:val="24"/>
                <w:lang w:eastAsia="ar-SA"/>
              </w:rPr>
              <w:t>&amp;</w:t>
            </w:r>
            <w:r w:rsidRPr="00902843">
              <w:rPr>
                <w:rFonts w:ascii="Times New Roman" w:hAnsi="Times New Roman" w:cs="Times New Roman"/>
                <w:sz w:val="24"/>
                <w:szCs w:val="24"/>
                <w:lang w:val="en-US" w:eastAsia="ar-SA"/>
              </w:rPr>
              <w:t>B</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Acoustics</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Meyer</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Sound</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28B1EC96"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4CCDEF96"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val="en-US" w:eastAsia="ar-SA"/>
              </w:rPr>
              <w:t>2</w:t>
            </w:r>
          </w:p>
        </w:tc>
      </w:tr>
      <w:tr w:rsidR="00902843" w:rsidRPr="00902843" w14:paraId="36F4AD0D" w14:textId="77777777" w:rsidTr="00AE4D7C">
        <w:tc>
          <w:tcPr>
            <w:tcW w:w="697" w:type="dxa"/>
            <w:shd w:val="clear" w:color="auto" w:fill="auto"/>
            <w:vAlign w:val="center"/>
          </w:tcPr>
          <w:p w14:paraId="5FE65E64"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2.3.</w:t>
            </w:r>
          </w:p>
        </w:tc>
        <w:tc>
          <w:tcPr>
            <w:tcW w:w="5365" w:type="dxa"/>
            <w:shd w:val="clear" w:color="auto" w:fill="auto"/>
            <w:vAlign w:val="center"/>
          </w:tcPr>
          <w:p w14:paraId="23C00CA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Усилитель мощности цифровой (</w:t>
            </w:r>
            <w:r w:rsidRPr="00902843">
              <w:rPr>
                <w:rFonts w:ascii="Times New Roman" w:hAnsi="Times New Roman" w:cs="Times New Roman"/>
                <w:sz w:val="24"/>
                <w:szCs w:val="24"/>
                <w:lang w:val="en-US" w:eastAsia="ar-SA"/>
              </w:rPr>
              <w:t>D</w:t>
            </w:r>
            <w:r w:rsidRPr="00902843">
              <w:rPr>
                <w:rFonts w:ascii="Times New Roman" w:hAnsi="Times New Roman" w:cs="Times New Roman"/>
                <w:sz w:val="24"/>
                <w:szCs w:val="24"/>
                <w:lang w:eastAsia="ar-SA"/>
              </w:rPr>
              <w:t>&amp;</w:t>
            </w:r>
            <w:r w:rsidRPr="00902843">
              <w:rPr>
                <w:rFonts w:ascii="Times New Roman" w:hAnsi="Times New Roman" w:cs="Times New Roman"/>
                <w:sz w:val="24"/>
                <w:szCs w:val="24"/>
                <w:lang w:val="en-US" w:eastAsia="ar-SA"/>
              </w:rPr>
              <w:t>B</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Acoustics</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Meyer</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Sound</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19B232D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64554994"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3</w:t>
            </w:r>
          </w:p>
        </w:tc>
      </w:tr>
      <w:tr w:rsidR="00902843" w:rsidRPr="00902843" w14:paraId="3657FEDC" w14:textId="77777777" w:rsidTr="00AE4D7C">
        <w:tc>
          <w:tcPr>
            <w:tcW w:w="697" w:type="dxa"/>
            <w:shd w:val="clear" w:color="auto" w:fill="auto"/>
            <w:vAlign w:val="center"/>
          </w:tcPr>
          <w:p w14:paraId="639F8FFB" w14:textId="77777777" w:rsidR="00902843" w:rsidRPr="00902843" w:rsidRDefault="00902843" w:rsidP="00404AC3">
            <w:pPr>
              <w:spacing w:after="0"/>
              <w:rPr>
                <w:rFonts w:ascii="Times New Roman" w:hAnsi="Times New Roman" w:cs="Times New Roman"/>
                <w:sz w:val="24"/>
                <w:szCs w:val="24"/>
                <w:lang w:eastAsia="ar-SA"/>
              </w:rPr>
            </w:pPr>
          </w:p>
        </w:tc>
        <w:tc>
          <w:tcPr>
            <w:tcW w:w="5365" w:type="dxa"/>
            <w:shd w:val="clear" w:color="auto" w:fill="auto"/>
            <w:vAlign w:val="center"/>
          </w:tcPr>
          <w:p w14:paraId="7B637C3A"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Усилитель мощности (</w:t>
            </w:r>
            <w:r w:rsidRPr="00902843">
              <w:rPr>
                <w:rFonts w:ascii="Times New Roman" w:hAnsi="Times New Roman" w:cs="Times New Roman"/>
                <w:sz w:val="24"/>
                <w:szCs w:val="24"/>
                <w:lang w:val="en-US" w:eastAsia="ar-SA"/>
              </w:rPr>
              <w:t>D</w:t>
            </w:r>
            <w:r w:rsidRPr="00902843">
              <w:rPr>
                <w:rFonts w:ascii="Times New Roman" w:hAnsi="Times New Roman" w:cs="Times New Roman"/>
                <w:sz w:val="24"/>
                <w:szCs w:val="24"/>
                <w:lang w:eastAsia="ar-SA"/>
              </w:rPr>
              <w:t>&amp;</w:t>
            </w:r>
            <w:r w:rsidRPr="00902843">
              <w:rPr>
                <w:rFonts w:ascii="Times New Roman" w:hAnsi="Times New Roman" w:cs="Times New Roman"/>
                <w:sz w:val="24"/>
                <w:szCs w:val="24"/>
                <w:lang w:val="en-US" w:eastAsia="ar-SA"/>
              </w:rPr>
              <w:t>B</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Acoustics</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Meyer</w:t>
            </w:r>
            <w:r w:rsidRPr="00902843">
              <w:rPr>
                <w:rFonts w:ascii="Times New Roman" w:hAnsi="Times New Roman" w:cs="Times New Roman"/>
                <w:sz w:val="24"/>
                <w:szCs w:val="24"/>
                <w:lang w:eastAsia="ar-SA"/>
              </w:rPr>
              <w:t xml:space="preserve"> </w:t>
            </w:r>
            <w:r w:rsidRPr="00902843">
              <w:rPr>
                <w:rFonts w:ascii="Times New Roman" w:hAnsi="Times New Roman" w:cs="Times New Roman"/>
                <w:sz w:val="24"/>
                <w:szCs w:val="24"/>
                <w:lang w:val="en-US" w:eastAsia="ar-SA"/>
              </w:rPr>
              <w:t>Sound</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32A1BA6D"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0179BD1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w:t>
            </w:r>
          </w:p>
        </w:tc>
      </w:tr>
      <w:tr w:rsidR="00902843" w:rsidRPr="00902843" w14:paraId="130011FE" w14:textId="77777777" w:rsidTr="00AE4D7C">
        <w:tc>
          <w:tcPr>
            <w:tcW w:w="697" w:type="dxa"/>
            <w:shd w:val="clear" w:color="auto" w:fill="auto"/>
            <w:vAlign w:val="center"/>
          </w:tcPr>
          <w:p w14:paraId="68D9202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2.5.</w:t>
            </w:r>
          </w:p>
        </w:tc>
        <w:tc>
          <w:tcPr>
            <w:tcW w:w="5365" w:type="dxa"/>
            <w:shd w:val="clear" w:color="auto" w:fill="auto"/>
            <w:vAlign w:val="center"/>
          </w:tcPr>
          <w:p w14:paraId="6CB3627D"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Мониторы активные АС максимальной мощностью не менее 1000Вт (</w:t>
            </w:r>
            <w:r w:rsidRPr="00902843">
              <w:rPr>
                <w:rFonts w:ascii="Times New Roman" w:hAnsi="Times New Roman" w:cs="Times New Roman"/>
                <w:sz w:val="24"/>
                <w:szCs w:val="24"/>
                <w:lang w:val="en-US" w:eastAsia="ar-SA"/>
              </w:rPr>
              <w:t>EV</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JBL</w:t>
            </w:r>
            <w:r w:rsidRPr="00902843">
              <w:rPr>
                <w:rFonts w:ascii="Times New Roman" w:hAnsi="Times New Roman" w:cs="Times New Roman"/>
                <w:sz w:val="24"/>
                <w:szCs w:val="24"/>
                <w:lang w:eastAsia="ar-SA"/>
              </w:rPr>
              <w:t>/</w:t>
            </w:r>
            <w:r w:rsidRPr="00902843">
              <w:rPr>
                <w:rFonts w:ascii="Times New Roman" w:hAnsi="Times New Roman" w:cs="Times New Roman"/>
                <w:sz w:val="24"/>
                <w:szCs w:val="24"/>
                <w:lang w:val="en-US" w:eastAsia="ar-SA"/>
              </w:rPr>
              <w:t>MACKIE</w:t>
            </w:r>
            <w:r w:rsidRPr="00902843">
              <w:rPr>
                <w:rFonts w:ascii="Times New Roman" w:hAnsi="Times New Roman" w:cs="Times New Roman"/>
                <w:sz w:val="24"/>
                <w:szCs w:val="24"/>
                <w:lang w:eastAsia="ar-SA"/>
              </w:rPr>
              <w:t>) (не ниже классом)</w:t>
            </w:r>
          </w:p>
        </w:tc>
        <w:tc>
          <w:tcPr>
            <w:tcW w:w="1853" w:type="dxa"/>
            <w:shd w:val="clear" w:color="auto" w:fill="auto"/>
            <w:vAlign w:val="center"/>
          </w:tcPr>
          <w:p w14:paraId="38D64BF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102C6A8B"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4</w:t>
            </w:r>
          </w:p>
        </w:tc>
      </w:tr>
      <w:tr w:rsidR="00902843" w:rsidRPr="00902843" w14:paraId="3EB40384" w14:textId="77777777" w:rsidTr="00AE4D7C">
        <w:tc>
          <w:tcPr>
            <w:tcW w:w="697" w:type="dxa"/>
            <w:shd w:val="clear" w:color="auto" w:fill="auto"/>
            <w:vAlign w:val="center"/>
          </w:tcPr>
          <w:p w14:paraId="04BEF94C"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2.6.</w:t>
            </w:r>
          </w:p>
        </w:tc>
        <w:tc>
          <w:tcPr>
            <w:tcW w:w="5365" w:type="dxa"/>
            <w:shd w:val="clear" w:color="auto" w:fill="auto"/>
            <w:vAlign w:val="center"/>
          </w:tcPr>
          <w:p w14:paraId="2D6E78AE"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Басовый комбо (кабинет) не менее 300 Ватт. SWR, </w:t>
            </w:r>
            <w:proofErr w:type="spellStart"/>
            <w:r w:rsidRPr="00902843">
              <w:rPr>
                <w:rFonts w:ascii="Times New Roman" w:hAnsi="Times New Roman" w:cs="Times New Roman"/>
                <w:sz w:val="24"/>
                <w:szCs w:val="24"/>
                <w:lang w:eastAsia="ar-SA"/>
              </w:rPr>
              <w:t>Ampeg</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Hartke</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02187B2A" w14:textId="77777777" w:rsidR="00902843" w:rsidRPr="00902843" w:rsidRDefault="00902843" w:rsidP="00404AC3">
            <w:pPr>
              <w:spacing w:after="0"/>
              <w:rPr>
                <w:rFonts w:ascii="Times New Roman" w:hAnsi="Times New Roman" w:cs="Times New Roman"/>
                <w:sz w:val="24"/>
                <w:szCs w:val="24"/>
                <w:lang w:eastAsia="ar-SA"/>
              </w:rPr>
            </w:pPr>
          </w:p>
        </w:tc>
        <w:tc>
          <w:tcPr>
            <w:tcW w:w="1656" w:type="dxa"/>
            <w:shd w:val="clear" w:color="auto" w:fill="auto"/>
            <w:vAlign w:val="center"/>
          </w:tcPr>
          <w:p w14:paraId="0039A67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0CFED32A" w14:textId="77777777" w:rsidTr="00AE4D7C">
        <w:tc>
          <w:tcPr>
            <w:tcW w:w="697" w:type="dxa"/>
            <w:shd w:val="clear" w:color="auto" w:fill="auto"/>
            <w:vAlign w:val="center"/>
          </w:tcPr>
          <w:p w14:paraId="1AF7B91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2.7.</w:t>
            </w:r>
          </w:p>
        </w:tc>
        <w:tc>
          <w:tcPr>
            <w:tcW w:w="5365" w:type="dxa"/>
            <w:shd w:val="clear" w:color="auto" w:fill="auto"/>
            <w:vAlign w:val="center"/>
          </w:tcPr>
          <w:p w14:paraId="2C845E4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Гитарный ламповый комбо или кабинет, не менее 100 Ватт, </w:t>
            </w:r>
            <w:proofErr w:type="spellStart"/>
            <w:r w:rsidRPr="00902843">
              <w:rPr>
                <w:rFonts w:ascii="Times New Roman" w:hAnsi="Times New Roman" w:cs="Times New Roman"/>
                <w:sz w:val="24"/>
                <w:szCs w:val="24"/>
                <w:lang w:eastAsia="ar-SA"/>
              </w:rPr>
              <w:t>Marshall</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Fender</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Engl</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Laney</w:t>
            </w:r>
            <w:proofErr w:type="spellEnd"/>
            <w:r w:rsidRPr="00902843">
              <w:rPr>
                <w:rFonts w:ascii="Times New Roman" w:hAnsi="Times New Roman" w:cs="Times New Roman"/>
                <w:sz w:val="24"/>
                <w:szCs w:val="24"/>
                <w:lang w:eastAsia="ar-SA"/>
              </w:rPr>
              <w:t xml:space="preserve">, </w:t>
            </w:r>
            <w:proofErr w:type="spellStart"/>
            <w:r w:rsidRPr="00902843">
              <w:rPr>
                <w:rFonts w:ascii="Times New Roman" w:hAnsi="Times New Roman" w:cs="Times New Roman"/>
                <w:sz w:val="24"/>
                <w:szCs w:val="24"/>
                <w:lang w:eastAsia="ar-SA"/>
              </w:rPr>
              <w:t>Vox</w:t>
            </w:r>
            <w:proofErr w:type="spellEnd"/>
            <w:r w:rsidRPr="00902843">
              <w:rPr>
                <w:rFonts w:ascii="Times New Roman" w:hAnsi="Times New Roman" w:cs="Times New Roman"/>
                <w:sz w:val="24"/>
                <w:szCs w:val="24"/>
                <w:lang w:eastAsia="ar-SA"/>
              </w:rPr>
              <w:t xml:space="preserve">, H&amp;K, </w:t>
            </w:r>
            <w:proofErr w:type="spellStart"/>
            <w:r w:rsidRPr="00902843">
              <w:rPr>
                <w:rFonts w:ascii="Times New Roman" w:hAnsi="Times New Roman" w:cs="Times New Roman"/>
                <w:sz w:val="24"/>
                <w:szCs w:val="24"/>
                <w:lang w:eastAsia="ar-SA"/>
              </w:rPr>
              <w:t>Crate</w:t>
            </w:r>
            <w:proofErr w:type="spellEnd"/>
            <w:r w:rsidRPr="00902843">
              <w:rPr>
                <w:rFonts w:ascii="Times New Roman" w:hAnsi="Times New Roman" w:cs="Times New Roman"/>
                <w:sz w:val="24"/>
                <w:szCs w:val="24"/>
                <w:lang w:eastAsia="ar-SA"/>
              </w:rPr>
              <w:t>.</w:t>
            </w:r>
          </w:p>
        </w:tc>
        <w:tc>
          <w:tcPr>
            <w:tcW w:w="1853" w:type="dxa"/>
            <w:shd w:val="clear" w:color="auto" w:fill="auto"/>
            <w:vAlign w:val="center"/>
          </w:tcPr>
          <w:p w14:paraId="6D21A919" w14:textId="77777777" w:rsidR="00902843" w:rsidRPr="00902843" w:rsidRDefault="00902843" w:rsidP="00404AC3">
            <w:pPr>
              <w:spacing w:after="0"/>
              <w:rPr>
                <w:rFonts w:ascii="Times New Roman" w:hAnsi="Times New Roman" w:cs="Times New Roman"/>
                <w:sz w:val="24"/>
                <w:szCs w:val="24"/>
                <w:lang w:eastAsia="ar-SA"/>
              </w:rPr>
            </w:pPr>
          </w:p>
        </w:tc>
        <w:tc>
          <w:tcPr>
            <w:tcW w:w="1656" w:type="dxa"/>
            <w:shd w:val="clear" w:color="auto" w:fill="auto"/>
            <w:vAlign w:val="center"/>
          </w:tcPr>
          <w:p w14:paraId="3F612615"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221029FD" w14:textId="77777777" w:rsidTr="00AE4D7C">
        <w:tc>
          <w:tcPr>
            <w:tcW w:w="697" w:type="dxa"/>
            <w:shd w:val="clear" w:color="auto" w:fill="auto"/>
            <w:vAlign w:val="center"/>
          </w:tcPr>
          <w:p w14:paraId="26F7BC7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2.8.</w:t>
            </w:r>
          </w:p>
        </w:tc>
        <w:tc>
          <w:tcPr>
            <w:tcW w:w="5365" w:type="dxa"/>
            <w:shd w:val="clear" w:color="auto" w:fill="auto"/>
            <w:vAlign w:val="center"/>
          </w:tcPr>
          <w:p w14:paraId="0904E7C9"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Стойка микрофонная журавль большой</w:t>
            </w:r>
          </w:p>
        </w:tc>
        <w:tc>
          <w:tcPr>
            <w:tcW w:w="1853" w:type="dxa"/>
            <w:shd w:val="clear" w:color="auto" w:fill="auto"/>
            <w:vAlign w:val="center"/>
          </w:tcPr>
          <w:p w14:paraId="1C3CCE5B"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63C545B5"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6</w:t>
            </w:r>
          </w:p>
        </w:tc>
      </w:tr>
      <w:tr w:rsidR="00902843" w:rsidRPr="00902843" w14:paraId="78ACE585" w14:textId="77777777" w:rsidTr="00AE4D7C">
        <w:tc>
          <w:tcPr>
            <w:tcW w:w="697" w:type="dxa"/>
            <w:shd w:val="clear" w:color="auto" w:fill="auto"/>
            <w:vAlign w:val="center"/>
          </w:tcPr>
          <w:p w14:paraId="6127A4B4"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2.9.</w:t>
            </w:r>
          </w:p>
        </w:tc>
        <w:tc>
          <w:tcPr>
            <w:tcW w:w="5365" w:type="dxa"/>
            <w:shd w:val="clear" w:color="auto" w:fill="auto"/>
            <w:vAlign w:val="center"/>
          </w:tcPr>
          <w:p w14:paraId="48E6666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Комплект силовой и сигнальной коммутации</w:t>
            </w:r>
          </w:p>
        </w:tc>
        <w:tc>
          <w:tcPr>
            <w:tcW w:w="1853" w:type="dxa"/>
            <w:shd w:val="clear" w:color="auto" w:fill="auto"/>
            <w:vAlign w:val="center"/>
          </w:tcPr>
          <w:p w14:paraId="49F3758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1BF09C6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2A9098C1" w14:textId="77777777" w:rsidTr="00AE4D7C">
        <w:tc>
          <w:tcPr>
            <w:tcW w:w="697" w:type="dxa"/>
            <w:shd w:val="clear" w:color="auto" w:fill="auto"/>
            <w:vAlign w:val="center"/>
          </w:tcPr>
          <w:p w14:paraId="1BEE11C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2.10.</w:t>
            </w:r>
          </w:p>
        </w:tc>
        <w:tc>
          <w:tcPr>
            <w:tcW w:w="5365" w:type="dxa"/>
            <w:shd w:val="clear" w:color="auto" w:fill="auto"/>
            <w:vAlign w:val="center"/>
          </w:tcPr>
          <w:p w14:paraId="172DFAA8"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val="en-US" w:eastAsia="ar-SA"/>
              </w:rPr>
              <w:t>D.I-Box</w:t>
            </w:r>
          </w:p>
        </w:tc>
        <w:tc>
          <w:tcPr>
            <w:tcW w:w="1853" w:type="dxa"/>
            <w:shd w:val="clear" w:color="auto" w:fill="auto"/>
            <w:vAlign w:val="center"/>
          </w:tcPr>
          <w:p w14:paraId="59F5CB4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шт.</w:t>
            </w:r>
          </w:p>
        </w:tc>
        <w:tc>
          <w:tcPr>
            <w:tcW w:w="1656" w:type="dxa"/>
            <w:shd w:val="clear" w:color="auto" w:fill="auto"/>
            <w:vAlign w:val="center"/>
          </w:tcPr>
          <w:p w14:paraId="45856C1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6</w:t>
            </w:r>
          </w:p>
        </w:tc>
      </w:tr>
      <w:tr w:rsidR="00902843" w:rsidRPr="00902843" w14:paraId="2D72859E" w14:textId="77777777" w:rsidTr="00AE4D7C">
        <w:tc>
          <w:tcPr>
            <w:tcW w:w="697" w:type="dxa"/>
            <w:shd w:val="clear" w:color="auto" w:fill="auto"/>
            <w:vAlign w:val="center"/>
          </w:tcPr>
          <w:p w14:paraId="0840FB42" w14:textId="77777777" w:rsidR="00902843" w:rsidRPr="00902843" w:rsidRDefault="00902843" w:rsidP="00404AC3">
            <w:pPr>
              <w:spacing w:after="0"/>
              <w:rPr>
                <w:rFonts w:ascii="Times New Roman" w:hAnsi="Times New Roman" w:cs="Times New Roman"/>
                <w:sz w:val="24"/>
                <w:szCs w:val="24"/>
                <w:lang w:eastAsia="ar-SA"/>
              </w:rPr>
            </w:pPr>
          </w:p>
        </w:tc>
        <w:tc>
          <w:tcPr>
            <w:tcW w:w="5365" w:type="dxa"/>
            <w:shd w:val="clear" w:color="auto" w:fill="auto"/>
            <w:vAlign w:val="center"/>
          </w:tcPr>
          <w:p w14:paraId="3FF3CFF8" w14:textId="77777777" w:rsidR="00902843" w:rsidRPr="00902843" w:rsidRDefault="00902843" w:rsidP="00404AC3">
            <w:pPr>
              <w:spacing w:after="0"/>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Расходная часть</w:t>
            </w:r>
          </w:p>
        </w:tc>
        <w:tc>
          <w:tcPr>
            <w:tcW w:w="1853" w:type="dxa"/>
            <w:shd w:val="clear" w:color="auto" w:fill="auto"/>
            <w:vAlign w:val="center"/>
          </w:tcPr>
          <w:p w14:paraId="077E3164" w14:textId="77777777" w:rsidR="00902843" w:rsidRPr="00902843" w:rsidRDefault="00902843" w:rsidP="00404AC3">
            <w:pPr>
              <w:spacing w:after="0"/>
              <w:rPr>
                <w:rFonts w:ascii="Times New Roman" w:hAnsi="Times New Roman" w:cs="Times New Roman"/>
                <w:sz w:val="24"/>
                <w:szCs w:val="24"/>
                <w:lang w:eastAsia="ar-SA"/>
              </w:rPr>
            </w:pPr>
          </w:p>
        </w:tc>
        <w:tc>
          <w:tcPr>
            <w:tcW w:w="1656" w:type="dxa"/>
            <w:shd w:val="clear" w:color="auto" w:fill="auto"/>
            <w:vAlign w:val="center"/>
          </w:tcPr>
          <w:p w14:paraId="0F398A12" w14:textId="77777777" w:rsidR="00902843" w:rsidRPr="00902843" w:rsidRDefault="00902843" w:rsidP="00404AC3">
            <w:pPr>
              <w:spacing w:after="0"/>
              <w:rPr>
                <w:rFonts w:ascii="Times New Roman" w:hAnsi="Times New Roman" w:cs="Times New Roman"/>
                <w:sz w:val="24"/>
                <w:szCs w:val="24"/>
                <w:lang w:eastAsia="ar-SA"/>
              </w:rPr>
            </w:pPr>
          </w:p>
        </w:tc>
      </w:tr>
      <w:tr w:rsidR="00902843" w:rsidRPr="00902843" w14:paraId="763673B3" w14:textId="77777777" w:rsidTr="00AE4D7C">
        <w:tc>
          <w:tcPr>
            <w:tcW w:w="697" w:type="dxa"/>
            <w:shd w:val="clear" w:color="auto" w:fill="auto"/>
            <w:vAlign w:val="center"/>
          </w:tcPr>
          <w:p w14:paraId="1D7CD744"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3.1.</w:t>
            </w:r>
          </w:p>
        </w:tc>
        <w:tc>
          <w:tcPr>
            <w:tcW w:w="5365" w:type="dxa"/>
            <w:shd w:val="clear" w:color="auto" w:fill="auto"/>
            <w:vAlign w:val="center"/>
          </w:tcPr>
          <w:p w14:paraId="595B0F83" w14:textId="77777777" w:rsidR="00902843" w:rsidRPr="00902843" w:rsidRDefault="00902843" w:rsidP="00404AC3">
            <w:pPr>
              <w:spacing w:after="0"/>
              <w:rPr>
                <w:rFonts w:ascii="Times New Roman" w:hAnsi="Times New Roman" w:cs="Times New Roman"/>
                <w:sz w:val="24"/>
                <w:szCs w:val="24"/>
                <w:lang w:val="en-US" w:eastAsia="ar-SA"/>
              </w:rPr>
            </w:pPr>
            <w:proofErr w:type="spellStart"/>
            <w:r w:rsidRPr="00902843">
              <w:rPr>
                <w:rFonts w:ascii="Times New Roman" w:hAnsi="Times New Roman" w:cs="Times New Roman"/>
                <w:sz w:val="24"/>
                <w:szCs w:val="24"/>
                <w:lang w:val="en-US" w:eastAsia="ar-SA"/>
              </w:rPr>
              <w:t>Звук</w:t>
            </w:r>
            <w:proofErr w:type="spellEnd"/>
            <w:r w:rsidRPr="00902843">
              <w:rPr>
                <w:rFonts w:ascii="Times New Roman" w:hAnsi="Times New Roman" w:cs="Times New Roman"/>
                <w:sz w:val="24"/>
                <w:szCs w:val="24"/>
                <w:lang w:val="en-US" w:eastAsia="ar-SA"/>
              </w:rPr>
              <w:t xml:space="preserve"> </w:t>
            </w:r>
            <w:proofErr w:type="spellStart"/>
            <w:r w:rsidRPr="00902843">
              <w:rPr>
                <w:rFonts w:ascii="Times New Roman" w:hAnsi="Times New Roman" w:cs="Times New Roman"/>
                <w:sz w:val="24"/>
                <w:szCs w:val="24"/>
                <w:lang w:val="en-US" w:eastAsia="ar-SA"/>
              </w:rPr>
              <w:t>монтаж</w:t>
            </w:r>
            <w:proofErr w:type="spellEnd"/>
            <w:r w:rsidRPr="00902843">
              <w:rPr>
                <w:rFonts w:ascii="Times New Roman" w:hAnsi="Times New Roman" w:cs="Times New Roman"/>
                <w:sz w:val="24"/>
                <w:szCs w:val="24"/>
                <w:lang w:val="en-US" w:eastAsia="ar-SA"/>
              </w:rPr>
              <w:t>/</w:t>
            </w:r>
            <w:proofErr w:type="spellStart"/>
            <w:r w:rsidRPr="00902843">
              <w:rPr>
                <w:rFonts w:ascii="Times New Roman" w:hAnsi="Times New Roman" w:cs="Times New Roman"/>
                <w:sz w:val="24"/>
                <w:szCs w:val="24"/>
                <w:lang w:val="en-US" w:eastAsia="ar-SA"/>
              </w:rPr>
              <w:t>демонтаж</w:t>
            </w:r>
            <w:proofErr w:type="spellEnd"/>
          </w:p>
        </w:tc>
        <w:tc>
          <w:tcPr>
            <w:tcW w:w="1853" w:type="dxa"/>
            <w:shd w:val="clear" w:color="auto" w:fill="auto"/>
            <w:vAlign w:val="center"/>
          </w:tcPr>
          <w:p w14:paraId="156EFD31" w14:textId="77777777" w:rsidR="00902843" w:rsidRPr="00902843" w:rsidRDefault="00902843" w:rsidP="00404AC3">
            <w:pPr>
              <w:spacing w:after="0"/>
              <w:rPr>
                <w:rFonts w:ascii="Times New Roman" w:hAnsi="Times New Roman" w:cs="Times New Roman"/>
                <w:sz w:val="24"/>
                <w:szCs w:val="24"/>
                <w:lang w:val="en-US" w:eastAsia="ar-SA"/>
              </w:rPr>
            </w:pPr>
            <w:proofErr w:type="spellStart"/>
            <w:r w:rsidRPr="00902843">
              <w:rPr>
                <w:rFonts w:ascii="Times New Roman" w:hAnsi="Times New Roman" w:cs="Times New Roman"/>
                <w:sz w:val="24"/>
                <w:szCs w:val="24"/>
                <w:lang w:eastAsia="ar-SA"/>
              </w:rPr>
              <w:t>усл</w:t>
            </w:r>
            <w:proofErr w:type="spellEnd"/>
            <w:r w:rsidRPr="00902843">
              <w:rPr>
                <w:rFonts w:ascii="Times New Roman" w:hAnsi="Times New Roman" w:cs="Times New Roman"/>
                <w:sz w:val="24"/>
                <w:szCs w:val="24"/>
                <w:lang w:eastAsia="ar-SA"/>
              </w:rPr>
              <w:t>.</w:t>
            </w:r>
          </w:p>
        </w:tc>
        <w:tc>
          <w:tcPr>
            <w:tcW w:w="1656" w:type="dxa"/>
            <w:shd w:val="clear" w:color="auto" w:fill="auto"/>
            <w:vAlign w:val="center"/>
          </w:tcPr>
          <w:p w14:paraId="5DF40A27"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val="en-US" w:eastAsia="ar-SA"/>
              </w:rPr>
              <w:t>2</w:t>
            </w:r>
          </w:p>
        </w:tc>
      </w:tr>
      <w:tr w:rsidR="00902843" w:rsidRPr="00902843" w14:paraId="72FA107B" w14:textId="77777777" w:rsidTr="00AE4D7C">
        <w:tc>
          <w:tcPr>
            <w:tcW w:w="697" w:type="dxa"/>
            <w:shd w:val="clear" w:color="auto" w:fill="auto"/>
            <w:vAlign w:val="center"/>
          </w:tcPr>
          <w:p w14:paraId="22018BB2"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3.2.</w:t>
            </w:r>
          </w:p>
        </w:tc>
        <w:tc>
          <w:tcPr>
            <w:tcW w:w="5365" w:type="dxa"/>
            <w:shd w:val="clear" w:color="auto" w:fill="auto"/>
            <w:vAlign w:val="center"/>
          </w:tcPr>
          <w:p w14:paraId="3058F445"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 xml:space="preserve">Звукорежиссер </w:t>
            </w:r>
          </w:p>
        </w:tc>
        <w:tc>
          <w:tcPr>
            <w:tcW w:w="1853" w:type="dxa"/>
            <w:shd w:val="clear" w:color="auto" w:fill="auto"/>
            <w:vAlign w:val="center"/>
          </w:tcPr>
          <w:p w14:paraId="5F9FD54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чел.</w:t>
            </w:r>
          </w:p>
        </w:tc>
        <w:tc>
          <w:tcPr>
            <w:tcW w:w="1656" w:type="dxa"/>
            <w:shd w:val="clear" w:color="auto" w:fill="auto"/>
            <w:vAlign w:val="center"/>
          </w:tcPr>
          <w:p w14:paraId="11C5F94F"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1</w:t>
            </w:r>
          </w:p>
        </w:tc>
      </w:tr>
      <w:tr w:rsidR="00902843" w:rsidRPr="00902843" w14:paraId="09A43705" w14:textId="77777777" w:rsidTr="00AE4D7C">
        <w:tc>
          <w:tcPr>
            <w:tcW w:w="697" w:type="dxa"/>
            <w:shd w:val="clear" w:color="auto" w:fill="auto"/>
            <w:vAlign w:val="center"/>
          </w:tcPr>
          <w:p w14:paraId="7E573524"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lastRenderedPageBreak/>
              <w:t>3.3.</w:t>
            </w:r>
          </w:p>
        </w:tc>
        <w:tc>
          <w:tcPr>
            <w:tcW w:w="5365" w:type="dxa"/>
            <w:shd w:val="clear" w:color="auto" w:fill="auto"/>
            <w:vAlign w:val="center"/>
          </w:tcPr>
          <w:p w14:paraId="729EAD05"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Техник сцены</w:t>
            </w:r>
          </w:p>
        </w:tc>
        <w:tc>
          <w:tcPr>
            <w:tcW w:w="1853" w:type="dxa"/>
            <w:shd w:val="clear" w:color="auto" w:fill="auto"/>
            <w:vAlign w:val="center"/>
          </w:tcPr>
          <w:p w14:paraId="4C609E43" w14:textId="77777777" w:rsidR="00902843" w:rsidRPr="00902843" w:rsidRDefault="00902843" w:rsidP="00404AC3">
            <w:pPr>
              <w:spacing w:after="0"/>
              <w:rPr>
                <w:rFonts w:ascii="Times New Roman" w:hAnsi="Times New Roman" w:cs="Times New Roman"/>
                <w:sz w:val="24"/>
                <w:szCs w:val="24"/>
                <w:lang w:val="en-US" w:eastAsia="ar-SA"/>
              </w:rPr>
            </w:pPr>
            <w:r w:rsidRPr="00902843">
              <w:rPr>
                <w:rFonts w:ascii="Times New Roman" w:hAnsi="Times New Roman" w:cs="Times New Roman"/>
                <w:sz w:val="24"/>
                <w:szCs w:val="24"/>
                <w:lang w:eastAsia="ar-SA"/>
              </w:rPr>
              <w:t>чел.</w:t>
            </w:r>
          </w:p>
        </w:tc>
        <w:tc>
          <w:tcPr>
            <w:tcW w:w="1656" w:type="dxa"/>
            <w:shd w:val="clear" w:color="auto" w:fill="auto"/>
            <w:vAlign w:val="center"/>
          </w:tcPr>
          <w:p w14:paraId="31A45D8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w:t>
            </w:r>
          </w:p>
        </w:tc>
      </w:tr>
      <w:tr w:rsidR="00902843" w:rsidRPr="00902843" w14:paraId="1A80225F" w14:textId="77777777" w:rsidTr="00AE4D7C">
        <w:tc>
          <w:tcPr>
            <w:tcW w:w="697" w:type="dxa"/>
            <w:shd w:val="clear" w:color="auto" w:fill="auto"/>
            <w:vAlign w:val="center"/>
          </w:tcPr>
          <w:p w14:paraId="7BDF78C7"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3.4.</w:t>
            </w:r>
          </w:p>
        </w:tc>
        <w:tc>
          <w:tcPr>
            <w:tcW w:w="5365" w:type="dxa"/>
            <w:shd w:val="clear" w:color="auto" w:fill="auto"/>
            <w:vAlign w:val="center"/>
          </w:tcPr>
          <w:p w14:paraId="472972D0"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Транспорт грузовой</w:t>
            </w:r>
          </w:p>
        </w:tc>
        <w:tc>
          <w:tcPr>
            <w:tcW w:w="1853" w:type="dxa"/>
            <w:shd w:val="clear" w:color="auto" w:fill="auto"/>
            <w:vAlign w:val="center"/>
          </w:tcPr>
          <w:p w14:paraId="1C266D9B" w14:textId="77777777" w:rsidR="00902843" w:rsidRPr="00902843" w:rsidRDefault="00902843" w:rsidP="00404AC3">
            <w:pPr>
              <w:spacing w:after="0"/>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усл</w:t>
            </w:r>
            <w:proofErr w:type="spellEnd"/>
            <w:r w:rsidRPr="00902843">
              <w:rPr>
                <w:rFonts w:ascii="Times New Roman" w:hAnsi="Times New Roman" w:cs="Times New Roman"/>
                <w:sz w:val="24"/>
                <w:szCs w:val="24"/>
                <w:lang w:eastAsia="ar-SA"/>
              </w:rPr>
              <w:t>.</w:t>
            </w:r>
          </w:p>
        </w:tc>
        <w:tc>
          <w:tcPr>
            <w:tcW w:w="1656" w:type="dxa"/>
            <w:shd w:val="clear" w:color="auto" w:fill="auto"/>
            <w:vAlign w:val="center"/>
          </w:tcPr>
          <w:p w14:paraId="09479733" w14:textId="77777777" w:rsidR="00902843" w:rsidRPr="00902843" w:rsidRDefault="00902843" w:rsidP="00404AC3">
            <w:pPr>
              <w:spacing w:after="0"/>
              <w:rPr>
                <w:rFonts w:ascii="Times New Roman" w:hAnsi="Times New Roman" w:cs="Times New Roman"/>
                <w:sz w:val="24"/>
                <w:szCs w:val="24"/>
                <w:lang w:eastAsia="ar-SA"/>
              </w:rPr>
            </w:pPr>
            <w:r w:rsidRPr="00902843">
              <w:rPr>
                <w:rFonts w:ascii="Times New Roman" w:hAnsi="Times New Roman" w:cs="Times New Roman"/>
                <w:sz w:val="24"/>
                <w:szCs w:val="24"/>
                <w:lang w:eastAsia="ar-SA"/>
              </w:rPr>
              <w:t>2</w:t>
            </w:r>
          </w:p>
        </w:tc>
      </w:tr>
    </w:tbl>
    <w:p w14:paraId="40B35BBF" w14:textId="77777777" w:rsidR="00902843" w:rsidRPr="00902843" w:rsidRDefault="00902843" w:rsidP="00902843">
      <w:pPr>
        <w:rPr>
          <w:rFonts w:ascii="Times New Roman" w:hAnsi="Times New Roman" w:cs="Times New Roman"/>
          <w:sz w:val="24"/>
          <w:szCs w:val="24"/>
          <w:lang w:eastAsia="ar-SA"/>
        </w:rPr>
      </w:pPr>
    </w:p>
    <w:p w14:paraId="3BD381EF" w14:textId="77777777" w:rsidR="00902843" w:rsidRPr="00902843" w:rsidRDefault="00902843" w:rsidP="00902843">
      <w:pPr>
        <w:rPr>
          <w:rFonts w:ascii="Times New Roman" w:hAnsi="Times New Roman" w:cs="Times New Roman"/>
          <w:sz w:val="24"/>
          <w:szCs w:val="24"/>
          <w:lang w:eastAsia="ar-SA"/>
        </w:rPr>
      </w:pPr>
    </w:p>
    <w:tbl>
      <w:tblPr>
        <w:tblW w:w="10065" w:type="dxa"/>
        <w:jc w:val="center"/>
        <w:tblLayout w:type="fixed"/>
        <w:tblLook w:val="04A0" w:firstRow="1" w:lastRow="0" w:firstColumn="1" w:lastColumn="0" w:noHBand="0" w:noVBand="1"/>
      </w:tblPr>
      <w:tblGrid>
        <w:gridCol w:w="4962"/>
        <w:gridCol w:w="5103"/>
      </w:tblGrid>
      <w:tr w:rsidR="00902843" w:rsidRPr="00902843" w14:paraId="59DD7712" w14:textId="77777777" w:rsidTr="00AE4D7C">
        <w:trPr>
          <w:trHeight w:val="1492"/>
          <w:jc w:val="center"/>
        </w:trPr>
        <w:tc>
          <w:tcPr>
            <w:tcW w:w="4962" w:type="dxa"/>
            <w:vAlign w:val="center"/>
          </w:tcPr>
          <w:p w14:paraId="3C2C759B" w14:textId="77777777" w:rsidR="00902843" w:rsidRPr="00902843" w:rsidRDefault="00902843" w:rsidP="00902843">
            <w:pPr>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Заказчик</w:t>
            </w:r>
          </w:p>
          <w:p w14:paraId="10A8959A" w14:textId="088B6722" w:rsidR="00902843" w:rsidRPr="00902843" w:rsidRDefault="00D15831" w:rsidP="00902843">
            <w:pPr>
              <w:rPr>
                <w:rFonts w:ascii="Times New Roman" w:hAnsi="Times New Roman" w:cs="Times New Roman"/>
                <w:b/>
                <w:sz w:val="24"/>
                <w:szCs w:val="24"/>
                <w:lang w:eastAsia="ar-SA"/>
              </w:rPr>
            </w:pPr>
            <w:r w:rsidRPr="00D15831">
              <w:rPr>
                <w:rFonts w:ascii="Times New Roman" w:hAnsi="Times New Roman" w:cs="Times New Roman"/>
                <w:b/>
                <w:sz w:val="24"/>
                <w:szCs w:val="24"/>
                <w:lang w:eastAsia="ar-SA"/>
              </w:rPr>
              <w:t>Администрация Бугровского городского поселения Всеволожского муниципального района Ленинградской области</w:t>
            </w:r>
          </w:p>
          <w:p w14:paraId="75FB3F62" w14:textId="77777777" w:rsidR="00D15831" w:rsidRPr="00D15831"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Глава администрации</w:t>
            </w:r>
          </w:p>
          <w:p w14:paraId="2E7FE3B4" w14:textId="42BB8504" w:rsidR="00902843" w:rsidRPr="00902843"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Бугровского городского поселения</w:t>
            </w:r>
          </w:p>
          <w:p w14:paraId="7B4F310D" w14:textId="73FD895C" w:rsidR="00902843" w:rsidRPr="00902843" w:rsidRDefault="00902843" w:rsidP="00902843">
            <w:pPr>
              <w:rPr>
                <w:rFonts w:ascii="Times New Roman" w:hAnsi="Times New Roman" w:cs="Times New Roman"/>
                <w:sz w:val="24"/>
                <w:szCs w:val="24"/>
                <w:lang w:eastAsia="ar-SA"/>
              </w:rPr>
            </w:pPr>
            <w:r w:rsidRPr="00902843">
              <w:rPr>
                <w:rFonts w:ascii="Times New Roman" w:hAnsi="Times New Roman" w:cs="Times New Roman"/>
                <w:sz w:val="24"/>
                <w:szCs w:val="24"/>
                <w:lang w:eastAsia="ar-SA"/>
              </w:rPr>
              <w:t xml:space="preserve">__________________ / </w:t>
            </w:r>
            <w:r w:rsidR="00404AC3">
              <w:rPr>
                <w:rFonts w:ascii="Times New Roman" w:hAnsi="Times New Roman" w:cs="Times New Roman"/>
                <w:sz w:val="24"/>
                <w:szCs w:val="24"/>
                <w:lang w:eastAsia="ar-SA"/>
              </w:rPr>
              <w:t>Купина И.В.</w:t>
            </w:r>
            <w:r w:rsidRPr="00902843">
              <w:rPr>
                <w:rFonts w:ascii="Times New Roman" w:hAnsi="Times New Roman" w:cs="Times New Roman"/>
                <w:sz w:val="24"/>
                <w:szCs w:val="24"/>
                <w:lang w:eastAsia="ar-SA"/>
              </w:rPr>
              <w:br/>
            </w:r>
          </w:p>
          <w:p w14:paraId="2819B690" w14:textId="77777777" w:rsidR="00902843" w:rsidRPr="00902843" w:rsidRDefault="00902843" w:rsidP="00902843">
            <w:pPr>
              <w:rPr>
                <w:rFonts w:ascii="Times New Roman" w:hAnsi="Times New Roman" w:cs="Times New Roman"/>
                <w:b/>
                <w:bCs/>
                <w:sz w:val="24"/>
                <w:szCs w:val="24"/>
                <w:lang w:eastAsia="ar-SA"/>
              </w:rPr>
            </w:pPr>
            <w:proofErr w:type="spellStart"/>
            <w:r w:rsidRPr="00902843">
              <w:rPr>
                <w:rFonts w:ascii="Times New Roman" w:hAnsi="Times New Roman" w:cs="Times New Roman"/>
                <w:sz w:val="24"/>
                <w:szCs w:val="24"/>
                <w:lang w:eastAsia="ar-SA"/>
              </w:rPr>
              <w:t>м.п</w:t>
            </w:r>
            <w:proofErr w:type="spellEnd"/>
            <w:r w:rsidRPr="00902843">
              <w:rPr>
                <w:rFonts w:ascii="Times New Roman" w:hAnsi="Times New Roman" w:cs="Times New Roman"/>
                <w:sz w:val="24"/>
                <w:szCs w:val="24"/>
                <w:lang w:eastAsia="ar-SA"/>
              </w:rPr>
              <w:t>.</w:t>
            </w:r>
          </w:p>
        </w:tc>
        <w:tc>
          <w:tcPr>
            <w:tcW w:w="5103" w:type="dxa"/>
            <w:vAlign w:val="center"/>
          </w:tcPr>
          <w:tbl>
            <w:tblPr>
              <w:tblW w:w="4515" w:type="dxa"/>
              <w:tblInd w:w="540" w:type="dxa"/>
              <w:tblLayout w:type="fixed"/>
              <w:tblLook w:val="04A0" w:firstRow="1" w:lastRow="0" w:firstColumn="1" w:lastColumn="0" w:noHBand="0" w:noVBand="1"/>
            </w:tblPr>
            <w:tblGrid>
              <w:gridCol w:w="4515"/>
            </w:tblGrid>
            <w:tr w:rsidR="00902843" w:rsidRPr="00902843" w14:paraId="0E211B69" w14:textId="77777777" w:rsidTr="00AE4D7C">
              <w:trPr>
                <w:trHeight w:val="368"/>
              </w:trPr>
              <w:tc>
                <w:tcPr>
                  <w:tcW w:w="4517" w:type="dxa"/>
                </w:tcPr>
                <w:tbl>
                  <w:tblPr>
                    <w:tblpPr w:leftFromText="180" w:rightFromText="180" w:horzAnchor="margin" w:tblpY="-450"/>
                    <w:tblOverlap w:val="never"/>
                    <w:tblW w:w="4530" w:type="dxa"/>
                    <w:tblLayout w:type="fixed"/>
                    <w:tblLook w:val="04A0" w:firstRow="1" w:lastRow="0" w:firstColumn="1" w:lastColumn="0" w:noHBand="0" w:noVBand="1"/>
                  </w:tblPr>
                  <w:tblGrid>
                    <w:gridCol w:w="4530"/>
                  </w:tblGrid>
                  <w:tr w:rsidR="00902843" w:rsidRPr="00902843" w14:paraId="12ABA94E" w14:textId="77777777" w:rsidTr="00D15831">
                    <w:trPr>
                      <w:trHeight w:val="1889"/>
                    </w:trPr>
                    <w:tc>
                      <w:tcPr>
                        <w:tcW w:w="4530" w:type="dxa"/>
                      </w:tcPr>
                      <w:p w14:paraId="7D7D6915" w14:textId="77777777" w:rsidR="00902843" w:rsidRPr="00902843" w:rsidRDefault="00902843" w:rsidP="00902843">
                        <w:pPr>
                          <w:rPr>
                            <w:rFonts w:ascii="Times New Roman" w:hAnsi="Times New Roman" w:cs="Times New Roman"/>
                            <w:b/>
                            <w:bCs/>
                            <w:sz w:val="24"/>
                            <w:szCs w:val="24"/>
                            <w:lang w:eastAsia="ar-SA"/>
                          </w:rPr>
                        </w:pPr>
                        <w:r w:rsidRPr="00902843">
                          <w:rPr>
                            <w:rFonts w:ascii="Times New Roman" w:hAnsi="Times New Roman" w:cs="Times New Roman"/>
                            <w:b/>
                            <w:bCs/>
                            <w:sz w:val="24"/>
                            <w:szCs w:val="24"/>
                            <w:lang w:eastAsia="ar-SA"/>
                          </w:rPr>
                          <w:t>Исполнитель</w:t>
                        </w:r>
                      </w:p>
                      <w:p w14:paraId="493FCDD0" w14:textId="77777777" w:rsidR="00902843" w:rsidRPr="00902843" w:rsidRDefault="00902843" w:rsidP="00902843">
                        <w:pPr>
                          <w:rPr>
                            <w:rFonts w:ascii="Times New Roman" w:hAnsi="Times New Roman" w:cs="Times New Roman"/>
                            <w:b/>
                            <w:bCs/>
                            <w:sz w:val="24"/>
                            <w:szCs w:val="24"/>
                            <w:lang w:eastAsia="ar-SA"/>
                          </w:rPr>
                        </w:pPr>
                      </w:p>
                      <w:p w14:paraId="2FC79136" w14:textId="513E05B8" w:rsidR="00902843" w:rsidRPr="00902843" w:rsidRDefault="00902843" w:rsidP="00902843">
                        <w:pPr>
                          <w:rPr>
                            <w:rFonts w:ascii="Times New Roman" w:hAnsi="Times New Roman" w:cs="Times New Roman"/>
                            <w:b/>
                            <w:bCs/>
                            <w:sz w:val="24"/>
                            <w:szCs w:val="24"/>
                            <w:lang w:eastAsia="ar-SA"/>
                          </w:rPr>
                        </w:pPr>
                        <w:r w:rsidRPr="00902843">
                          <w:rPr>
                            <w:rFonts w:ascii="Times New Roman" w:hAnsi="Times New Roman" w:cs="Times New Roman"/>
                            <w:b/>
                            <w:bCs/>
                            <w:sz w:val="24"/>
                            <w:szCs w:val="24"/>
                            <w:lang w:eastAsia="ar-SA"/>
                          </w:rPr>
                          <w:t>_</w:t>
                        </w:r>
                        <w:r w:rsidRPr="00902843">
                          <w:rPr>
                            <w:rFonts w:ascii="Times New Roman" w:hAnsi="Times New Roman" w:cs="Times New Roman"/>
                            <w:sz w:val="24"/>
                            <w:szCs w:val="24"/>
                            <w:lang w:eastAsia="ar-SA"/>
                          </w:rPr>
                          <w:t>_______________ /</w:t>
                        </w:r>
                        <w:r w:rsidR="007523C4">
                          <w:rPr>
                            <w:rFonts w:ascii="Times New Roman" w:hAnsi="Times New Roman" w:cs="Times New Roman"/>
                            <w:sz w:val="24"/>
                            <w:szCs w:val="24"/>
                            <w:lang w:eastAsia="ar-SA"/>
                          </w:rPr>
                          <w:t>.</w:t>
                        </w:r>
                        <w:r w:rsidRPr="00902843">
                          <w:rPr>
                            <w:rFonts w:ascii="Times New Roman" w:hAnsi="Times New Roman" w:cs="Times New Roman"/>
                            <w:b/>
                            <w:bCs/>
                            <w:sz w:val="24"/>
                            <w:szCs w:val="24"/>
                            <w:lang w:eastAsia="ar-SA"/>
                          </w:rPr>
                          <w:br/>
                        </w:r>
                      </w:p>
                      <w:p w14:paraId="161A86A2" w14:textId="77777777" w:rsidR="00902843" w:rsidRPr="00902843" w:rsidRDefault="00902843" w:rsidP="00902843">
                        <w:pPr>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м.п</w:t>
                        </w:r>
                        <w:proofErr w:type="spellEnd"/>
                        <w:r w:rsidRPr="00902843">
                          <w:rPr>
                            <w:rFonts w:ascii="Times New Roman" w:hAnsi="Times New Roman" w:cs="Times New Roman"/>
                            <w:sz w:val="24"/>
                            <w:szCs w:val="24"/>
                            <w:lang w:eastAsia="ar-SA"/>
                          </w:rPr>
                          <w:t>.</w:t>
                        </w:r>
                      </w:p>
                    </w:tc>
                  </w:tr>
                </w:tbl>
                <w:p w14:paraId="5E8ACE81" w14:textId="77777777" w:rsidR="00902843" w:rsidRPr="00902843" w:rsidRDefault="00902843" w:rsidP="00902843">
                  <w:pPr>
                    <w:rPr>
                      <w:rFonts w:ascii="Times New Roman" w:hAnsi="Times New Roman" w:cs="Times New Roman"/>
                      <w:sz w:val="24"/>
                      <w:szCs w:val="24"/>
                      <w:lang w:eastAsia="ar-SA"/>
                    </w:rPr>
                  </w:pPr>
                </w:p>
              </w:tc>
            </w:tr>
          </w:tbl>
          <w:p w14:paraId="272537E1" w14:textId="77777777" w:rsidR="00902843" w:rsidRPr="00902843" w:rsidRDefault="00902843" w:rsidP="00902843">
            <w:pPr>
              <w:rPr>
                <w:rFonts w:ascii="Times New Roman" w:hAnsi="Times New Roman" w:cs="Times New Roman"/>
                <w:b/>
                <w:bCs/>
                <w:sz w:val="24"/>
                <w:szCs w:val="24"/>
                <w:lang w:eastAsia="ar-SA"/>
              </w:rPr>
            </w:pPr>
          </w:p>
        </w:tc>
      </w:tr>
    </w:tbl>
    <w:p w14:paraId="493480BC" w14:textId="1A233A64" w:rsidR="00404AC3" w:rsidRDefault="00404AC3">
      <w:pPr>
        <w:rPr>
          <w:rFonts w:ascii="Times New Roman" w:hAnsi="Times New Roman" w:cs="Times New Roman"/>
          <w:sz w:val="24"/>
          <w:szCs w:val="24"/>
          <w:lang w:eastAsia="ar-SA"/>
        </w:rPr>
      </w:pPr>
    </w:p>
    <w:p w14:paraId="5483BBBC" w14:textId="77777777" w:rsidR="00404AC3" w:rsidRDefault="00404AC3">
      <w:pPr>
        <w:rPr>
          <w:rFonts w:ascii="Times New Roman" w:hAnsi="Times New Roman" w:cs="Times New Roman"/>
          <w:sz w:val="24"/>
          <w:szCs w:val="24"/>
          <w:lang w:eastAsia="ar-SA"/>
        </w:rPr>
      </w:pPr>
      <w:r>
        <w:rPr>
          <w:rFonts w:ascii="Times New Roman" w:hAnsi="Times New Roman" w:cs="Times New Roman"/>
          <w:sz w:val="24"/>
          <w:szCs w:val="24"/>
          <w:lang w:eastAsia="ar-SA"/>
        </w:rPr>
        <w:br w:type="page"/>
      </w:r>
    </w:p>
    <w:p w14:paraId="26E469BF" w14:textId="55E9B513" w:rsidR="00404AC3" w:rsidRPr="00404AC3" w:rsidRDefault="00404AC3" w:rsidP="00404AC3">
      <w:pPr>
        <w:spacing w:after="0"/>
        <w:jc w:val="right"/>
        <w:rPr>
          <w:rFonts w:ascii="Times New Roman" w:hAnsi="Times New Roman" w:cs="Times New Roman"/>
          <w:b/>
          <w:sz w:val="24"/>
          <w:szCs w:val="24"/>
          <w:lang w:eastAsia="ar-SA"/>
        </w:rPr>
      </w:pPr>
      <w:r w:rsidRPr="00404AC3">
        <w:rPr>
          <w:rFonts w:ascii="Times New Roman" w:hAnsi="Times New Roman" w:cs="Times New Roman"/>
          <w:b/>
          <w:sz w:val="24"/>
          <w:szCs w:val="24"/>
          <w:lang w:eastAsia="ar-SA"/>
        </w:rPr>
        <w:lastRenderedPageBreak/>
        <w:t xml:space="preserve">Приложение № </w:t>
      </w:r>
      <w:r w:rsidR="007B2D2E">
        <w:rPr>
          <w:rFonts w:ascii="Times New Roman" w:hAnsi="Times New Roman" w:cs="Times New Roman"/>
          <w:b/>
          <w:sz w:val="24"/>
          <w:szCs w:val="24"/>
          <w:lang w:eastAsia="ar-SA"/>
        </w:rPr>
        <w:t>2</w:t>
      </w:r>
    </w:p>
    <w:p w14:paraId="66C85303" w14:textId="77777777" w:rsidR="00404AC3" w:rsidRPr="00902843" w:rsidRDefault="00404AC3" w:rsidP="00404AC3">
      <w:pPr>
        <w:spacing w:after="0"/>
        <w:jc w:val="right"/>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 xml:space="preserve">К Договору </w:t>
      </w:r>
      <w:r>
        <w:rPr>
          <w:rFonts w:ascii="Times New Roman" w:hAnsi="Times New Roman" w:cs="Times New Roman"/>
          <w:b/>
          <w:sz w:val="24"/>
          <w:szCs w:val="24"/>
          <w:lang w:eastAsia="ar-SA"/>
        </w:rPr>
        <w:t>оказания услуг</w:t>
      </w:r>
    </w:p>
    <w:p w14:paraId="2E2595B9" w14:textId="278793C1" w:rsidR="00404AC3" w:rsidRPr="00902843" w:rsidRDefault="00404AC3" w:rsidP="00404AC3">
      <w:pPr>
        <w:spacing w:after="0"/>
        <w:jc w:val="right"/>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 xml:space="preserve">№ </w:t>
      </w:r>
      <w:r w:rsidR="00D15831">
        <w:rPr>
          <w:rFonts w:ascii="Times New Roman" w:hAnsi="Times New Roman" w:cs="Times New Roman"/>
          <w:b/>
          <w:sz w:val="24"/>
          <w:szCs w:val="24"/>
          <w:lang w:val="en-US" w:eastAsia="ar-SA"/>
        </w:rPr>
        <w:t>ЭМ-63-26</w:t>
      </w:r>
      <w:r w:rsidRPr="00902843">
        <w:rPr>
          <w:rFonts w:ascii="Times New Roman" w:hAnsi="Times New Roman" w:cs="Times New Roman"/>
          <w:b/>
          <w:sz w:val="24"/>
          <w:szCs w:val="24"/>
          <w:lang w:eastAsia="ar-SA"/>
        </w:rPr>
        <w:t xml:space="preserve"> от «</w:t>
      </w:r>
      <w:r>
        <w:rPr>
          <w:rFonts w:ascii="Times New Roman" w:hAnsi="Times New Roman" w:cs="Times New Roman"/>
          <w:b/>
          <w:sz w:val="24"/>
          <w:szCs w:val="24"/>
          <w:lang w:eastAsia="ar-SA"/>
        </w:rPr>
        <w:t>____</w:t>
      </w:r>
      <w:r w:rsidRPr="00902843">
        <w:rPr>
          <w:rFonts w:ascii="Times New Roman" w:hAnsi="Times New Roman" w:cs="Times New Roman"/>
          <w:b/>
          <w:sz w:val="24"/>
          <w:szCs w:val="24"/>
          <w:lang w:eastAsia="ar-SA"/>
        </w:rPr>
        <w:t>» сентября 202</w:t>
      </w:r>
      <w:r w:rsidR="007523C4">
        <w:rPr>
          <w:rFonts w:ascii="Times New Roman" w:hAnsi="Times New Roman" w:cs="Times New Roman"/>
          <w:b/>
          <w:sz w:val="24"/>
          <w:szCs w:val="24"/>
          <w:lang w:eastAsia="ar-SA"/>
        </w:rPr>
        <w:t>6</w:t>
      </w:r>
      <w:r w:rsidRPr="00902843">
        <w:rPr>
          <w:rFonts w:ascii="Times New Roman" w:hAnsi="Times New Roman" w:cs="Times New Roman"/>
          <w:b/>
          <w:sz w:val="24"/>
          <w:szCs w:val="24"/>
          <w:lang w:eastAsia="ar-SA"/>
        </w:rPr>
        <w:t xml:space="preserve"> г.</w:t>
      </w:r>
    </w:p>
    <w:p w14:paraId="20F28006" w14:textId="0170FDE1" w:rsidR="00404AC3" w:rsidRPr="00404AC3" w:rsidRDefault="00404AC3" w:rsidP="00404AC3">
      <w:pPr>
        <w:spacing w:after="0"/>
        <w:jc w:val="right"/>
        <w:rPr>
          <w:rFonts w:ascii="Times New Roman" w:hAnsi="Times New Roman" w:cs="Times New Roman"/>
          <w:b/>
          <w:sz w:val="24"/>
          <w:szCs w:val="24"/>
          <w:lang w:eastAsia="ar-SA"/>
        </w:rPr>
      </w:pPr>
    </w:p>
    <w:p w14:paraId="5C903E3C" w14:textId="77777777" w:rsidR="00404AC3" w:rsidRPr="00404AC3" w:rsidRDefault="00404AC3" w:rsidP="00404AC3">
      <w:pPr>
        <w:jc w:val="center"/>
        <w:rPr>
          <w:rFonts w:ascii="Times New Roman" w:hAnsi="Times New Roman" w:cs="Times New Roman"/>
          <w:b/>
          <w:sz w:val="24"/>
          <w:szCs w:val="24"/>
          <w:lang w:eastAsia="ar-SA"/>
        </w:rPr>
      </w:pPr>
      <w:r w:rsidRPr="00404AC3">
        <w:rPr>
          <w:rFonts w:ascii="Times New Roman" w:hAnsi="Times New Roman" w:cs="Times New Roman"/>
          <w:b/>
          <w:sz w:val="24"/>
          <w:szCs w:val="24"/>
          <w:lang w:eastAsia="ar-SA"/>
        </w:rPr>
        <w:t>Спецификация</w:t>
      </w:r>
    </w:p>
    <w:tbl>
      <w:tblPr>
        <w:tblW w:w="10180" w:type="dxa"/>
        <w:tblLook w:val="04A0" w:firstRow="1" w:lastRow="0" w:firstColumn="1" w:lastColumn="0" w:noHBand="0" w:noVBand="1"/>
      </w:tblPr>
      <w:tblGrid>
        <w:gridCol w:w="711"/>
        <w:gridCol w:w="4457"/>
        <w:gridCol w:w="739"/>
        <w:gridCol w:w="867"/>
        <w:gridCol w:w="1770"/>
        <w:gridCol w:w="1636"/>
      </w:tblGrid>
      <w:tr w:rsidR="003973E0" w:rsidRPr="003973E0" w14:paraId="07FD1651" w14:textId="77777777" w:rsidTr="003973E0">
        <w:trPr>
          <w:trHeight w:val="600"/>
        </w:trPr>
        <w:tc>
          <w:tcPr>
            <w:tcW w:w="700" w:type="dxa"/>
            <w:tcBorders>
              <w:top w:val="single" w:sz="8" w:space="0" w:color="000000"/>
              <w:left w:val="single" w:sz="8" w:space="0" w:color="000000"/>
              <w:bottom w:val="nil"/>
              <w:right w:val="single" w:sz="8" w:space="0" w:color="000000"/>
            </w:tcBorders>
            <w:shd w:val="clear" w:color="000000" w:fill="F2F2F2"/>
            <w:vAlign w:val="center"/>
            <w:hideMark/>
          </w:tcPr>
          <w:p w14:paraId="1682869A"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 п/п</w:t>
            </w:r>
          </w:p>
        </w:tc>
        <w:tc>
          <w:tcPr>
            <w:tcW w:w="4480" w:type="dxa"/>
            <w:tcBorders>
              <w:top w:val="single" w:sz="8" w:space="0" w:color="000000"/>
              <w:left w:val="nil"/>
              <w:bottom w:val="nil"/>
              <w:right w:val="single" w:sz="8" w:space="0" w:color="000000"/>
            </w:tcBorders>
            <w:shd w:val="clear" w:color="000000" w:fill="F2F2F2"/>
            <w:vAlign w:val="center"/>
            <w:hideMark/>
          </w:tcPr>
          <w:p w14:paraId="28728D40"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Наименование</w:t>
            </w:r>
          </w:p>
        </w:tc>
        <w:tc>
          <w:tcPr>
            <w:tcW w:w="740" w:type="dxa"/>
            <w:tcBorders>
              <w:top w:val="single" w:sz="8" w:space="0" w:color="000000"/>
              <w:left w:val="nil"/>
              <w:bottom w:val="nil"/>
              <w:right w:val="single" w:sz="8" w:space="0" w:color="000000"/>
            </w:tcBorders>
            <w:shd w:val="clear" w:color="000000" w:fill="F2F2F2"/>
            <w:vAlign w:val="center"/>
            <w:hideMark/>
          </w:tcPr>
          <w:p w14:paraId="4DA198C8"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Кол-во</w:t>
            </w:r>
          </w:p>
        </w:tc>
        <w:tc>
          <w:tcPr>
            <w:tcW w:w="840" w:type="dxa"/>
            <w:tcBorders>
              <w:top w:val="single" w:sz="8" w:space="0" w:color="000000"/>
              <w:left w:val="nil"/>
              <w:bottom w:val="nil"/>
              <w:right w:val="single" w:sz="8" w:space="0" w:color="000000"/>
            </w:tcBorders>
            <w:shd w:val="clear" w:color="000000" w:fill="F2F2F2"/>
            <w:vAlign w:val="center"/>
            <w:hideMark/>
          </w:tcPr>
          <w:p w14:paraId="4B6F03E7"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Ед. изм.</w:t>
            </w:r>
          </w:p>
        </w:tc>
        <w:tc>
          <w:tcPr>
            <w:tcW w:w="1780" w:type="dxa"/>
            <w:tcBorders>
              <w:top w:val="single" w:sz="8" w:space="0" w:color="000000"/>
              <w:left w:val="nil"/>
              <w:bottom w:val="nil"/>
              <w:right w:val="single" w:sz="8" w:space="0" w:color="000000"/>
            </w:tcBorders>
            <w:shd w:val="clear" w:color="000000" w:fill="F2F2F2"/>
            <w:vAlign w:val="center"/>
            <w:hideMark/>
          </w:tcPr>
          <w:p w14:paraId="7CF58730"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Цена (руб.)</w:t>
            </w:r>
          </w:p>
        </w:tc>
        <w:tc>
          <w:tcPr>
            <w:tcW w:w="1640" w:type="dxa"/>
            <w:tcBorders>
              <w:top w:val="single" w:sz="8" w:space="0" w:color="000000"/>
              <w:left w:val="nil"/>
              <w:bottom w:val="nil"/>
              <w:right w:val="single" w:sz="8" w:space="0" w:color="000000"/>
            </w:tcBorders>
            <w:shd w:val="clear" w:color="000000" w:fill="F2F2F2"/>
            <w:vAlign w:val="center"/>
            <w:hideMark/>
          </w:tcPr>
          <w:p w14:paraId="72502735" w14:textId="77777777" w:rsidR="003973E0" w:rsidRPr="003973E0" w:rsidRDefault="003973E0" w:rsidP="003973E0">
            <w:pPr>
              <w:spacing w:after="0" w:line="240" w:lineRule="auto"/>
              <w:rPr>
                <w:rFonts w:ascii="Times New Roman" w:eastAsia="Times New Roman" w:hAnsi="Times New Roman" w:cs="Times New Roman"/>
                <w:color w:val="000000"/>
              </w:rPr>
            </w:pPr>
            <w:r w:rsidRPr="003973E0">
              <w:rPr>
                <w:rFonts w:ascii="Times New Roman" w:eastAsia="Times New Roman" w:hAnsi="Times New Roman" w:cs="Times New Roman"/>
                <w:color w:val="000000"/>
              </w:rPr>
              <w:t>Стоимость (руб.)</w:t>
            </w:r>
          </w:p>
        </w:tc>
      </w:tr>
      <w:tr w:rsidR="003973E0" w:rsidRPr="003973E0" w14:paraId="050AFA78" w14:textId="77777777" w:rsidTr="00D15831">
        <w:trPr>
          <w:trHeight w:val="199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4DD0DC"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14:paraId="2B523A93"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Комплекс услуг по организации и проведению 13 сентября 2026 муниципального фестиваля "</w:t>
            </w:r>
            <w:proofErr w:type="spellStart"/>
            <w:r w:rsidRPr="003973E0">
              <w:rPr>
                <w:rFonts w:ascii="Times New Roman" w:eastAsia="Times New Roman" w:hAnsi="Times New Roman" w:cs="Times New Roman"/>
                <w:b/>
                <w:bCs/>
                <w:color w:val="000000"/>
              </w:rPr>
              <w:t>Бугровская</w:t>
            </w:r>
            <w:proofErr w:type="spellEnd"/>
            <w:r w:rsidRPr="003973E0">
              <w:rPr>
                <w:rFonts w:ascii="Times New Roman" w:eastAsia="Times New Roman" w:hAnsi="Times New Roman" w:cs="Times New Roman"/>
                <w:b/>
                <w:bCs/>
                <w:color w:val="000000"/>
              </w:rPr>
              <w:t xml:space="preserve"> осень" по адресу: г. Бугры, ул. Шоссейная 2Б, площадь у храма Августовской иконы Пресвятой Богородицы, в том числе:</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0C9DEB27"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single" w:sz="4" w:space="0" w:color="auto"/>
              <w:left w:val="nil"/>
              <w:bottom w:val="single" w:sz="4" w:space="0" w:color="auto"/>
              <w:right w:val="single" w:sz="4" w:space="0" w:color="auto"/>
            </w:tcBorders>
            <w:shd w:val="clear" w:color="auto" w:fill="auto"/>
            <w:vAlign w:val="center"/>
            <w:hideMark/>
          </w:tcPr>
          <w:p w14:paraId="2152F12A"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single" w:sz="4" w:space="0" w:color="auto"/>
              <w:left w:val="nil"/>
              <w:bottom w:val="single" w:sz="4" w:space="0" w:color="auto"/>
              <w:right w:val="single" w:sz="4" w:space="0" w:color="auto"/>
            </w:tcBorders>
            <w:shd w:val="clear" w:color="auto" w:fill="auto"/>
            <w:vAlign w:val="center"/>
          </w:tcPr>
          <w:p w14:paraId="05FAA25E" w14:textId="2FDA2394"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single" w:sz="4" w:space="0" w:color="auto"/>
              <w:left w:val="nil"/>
              <w:bottom w:val="single" w:sz="4" w:space="0" w:color="auto"/>
              <w:right w:val="single" w:sz="4" w:space="0" w:color="auto"/>
            </w:tcBorders>
            <w:shd w:val="clear" w:color="auto" w:fill="auto"/>
            <w:vAlign w:val="center"/>
          </w:tcPr>
          <w:p w14:paraId="7B3395E9" w14:textId="2A66410C"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4EE30712" w14:textId="77777777" w:rsidTr="00D15831">
        <w:trPr>
          <w:trHeight w:val="57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1377396"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1.1.</w:t>
            </w:r>
          </w:p>
        </w:tc>
        <w:tc>
          <w:tcPr>
            <w:tcW w:w="4480" w:type="dxa"/>
            <w:tcBorders>
              <w:top w:val="nil"/>
              <w:left w:val="nil"/>
              <w:bottom w:val="single" w:sz="4" w:space="0" w:color="auto"/>
              <w:right w:val="single" w:sz="4" w:space="0" w:color="auto"/>
            </w:tcBorders>
            <w:shd w:val="clear" w:color="auto" w:fill="auto"/>
            <w:vAlign w:val="center"/>
            <w:hideMark/>
          </w:tcPr>
          <w:p w14:paraId="1759F87E"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звукового сопровождения мероприятия, в том числе:</w:t>
            </w:r>
          </w:p>
        </w:tc>
        <w:tc>
          <w:tcPr>
            <w:tcW w:w="740" w:type="dxa"/>
            <w:tcBorders>
              <w:top w:val="nil"/>
              <w:left w:val="nil"/>
              <w:bottom w:val="single" w:sz="4" w:space="0" w:color="auto"/>
              <w:right w:val="single" w:sz="4" w:space="0" w:color="auto"/>
            </w:tcBorders>
            <w:shd w:val="clear" w:color="auto" w:fill="auto"/>
            <w:vAlign w:val="center"/>
            <w:hideMark/>
          </w:tcPr>
          <w:p w14:paraId="719EB9AF"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71466C73"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5BB7DFA" w14:textId="65CA690E"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74DC9F95" w14:textId="5E93C3C6"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1165ED1D" w14:textId="77777777" w:rsidTr="00D15831">
        <w:trPr>
          <w:trHeight w:val="9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769325C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1.1.1.</w:t>
            </w:r>
          </w:p>
        </w:tc>
        <w:tc>
          <w:tcPr>
            <w:tcW w:w="4480" w:type="dxa"/>
            <w:tcBorders>
              <w:top w:val="nil"/>
              <w:left w:val="nil"/>
              <w:bottom w:val="single" w:sz="4" w:space="0" w:color="auto"/>
              <w:right w:val="single" w:sz="4" w:space="0" w:color="auto"/>
            </w:tcBorders>
            <w:shd w:val="clear" w:color="auto" w:fill="auto"/>
            <w:vAlign w:val="center"/>
            <w:hideMark/>
          </w:tcPr>
          <w:p w14:paraId="061C9D15"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Предоставление звукового оборудования Исполнителя общей мощностью не менее 15.0 кВт</w:t>
            </w:r>
          </w:p>
        </w:tc>
        <w:tc>
          <w:tcPr>
            <w:tcW w:w="740" w:type="dxa"/>
            <w:tcBorders>
              <w:top w:val="nil"/>
              <w:left w:val="nil"/>
              <w:bottom w:val="single" w:sz="4" w:space="0" w:color="auto"/>
              <w:right w:val="single" w:sz="4" w:space="0" w:color="auto"/>
            </w:tcBorders>
            <w:shd w:val="clear" w:color="auto" w:fill="auto"/>
            <w:vAlign w:val="center"/>
            <w:hideMark/>
          </w:tcPr>
          <w:p w14:paraId="12C2F032"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B855F2A"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vMerge w:val="restart"/>
            <w:tcBorders>
              <w:top w:val="nil"/>
              <w:left w:val="single" w:sz="4" w:space="0" w:color="auto"/>
              <w:bottom w:val="single" w:sz="4" w:space="0" w:color="auto"/>
              <w:right w:val="single" w:sz="4" w:space="0" w:color="auto"/>
            </w:tcBorders>
            <w:shd w:val="clear" w:color="auto" w:fill="auto"/>
            <w:vAlign w:val="center"/>
          </w:tcPr>
          <w:p w14:paraId="26A0C685" w14:textId="79F185AE"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vMerge w:val="restart"/>
            <w:tcBorders>
              <w:top w:val="nil"/>
              <w:left w:val="single" w:sz="4" w:space="0" w:color="auto"/>
              <w:bottom w:val="single" w:sz="4" w:space="0" w:color="auto"/>
              <w:right w:val="single" w:sz="4" w:space="0" w:color="auto"/>
            </w:tcBorders>
            <w:shd w:val="clear" w:color="auto" w:fill="auto"/>
            <w:vAlign w:val="center"/>
          </w:tcPr>
          <w:p w14:paraId="00ECA440" w14:textId="173C28AF" w:rsidR="003973E0" w:rsidRPr="003973E0" w:rsidRDefault="003973E0" w:rsidP="003973E0">
            <w:pPr>
              <w:spacing w:after="0" w:line="240" w:lineRule="auto"/>
              <w:jc w:val="right"/>
              <w:rPr>
                <w:rFonts w:ascii="Times New Roman" w:eastAsia="Times New Roman" w:hAnsi="Times New Roman" w:cs="Times New Roman"/>
                <w:i/>
                <w:iCs/>
                <w:color w:val="000000"/>
              </w:rPr>
            </w:pPr>
          </w:p>
        </w:tc>
      </w:tr>
      <w:tr w:rsidR="003973E0" w:rsidRPr="003973E0" w14:paraId="51738016"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0E463E6B"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1.1.2.</w:t>
            </w:r>
          </w:p>
        </w:tc>
        <w:tc>
          <w:tcPr>
            <w:tcW w:w="4480" w:type="dxa"/>
            <w:tcBorders>
              <w:top w:val="nil"/>
              <w:left w:val="nil"/>
              <w:bottom w:val="single" w:sz="4" w:space="0" w:color="auto"/>
              <w:right w:val="single" w:sz="4" w:space="0" w:color="auto"/>
            </w:tcBorders>
            <w:shd w:val="clear" w:color="auto" w:fill="auto"/>
            <w:vAlign w:val="center"/>
            <w:hideMark/>
          </w:tcPr>
          <w:p w14:paraId="37D5356C"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Монтажные и демонтажные работы</w:t>
            </w:r>
          </w:p>
        </w:tc>
        <w:tc>
          <w:tcPr>
            <w:tcW w:w="740" w:type="dxa"/>
            <w:tcBorders>
              <w:top w:val="nil"/>
              <w:left w:val="nil"/>
              <w:bottom w:val="single" w:sz="4" w:space="0" w:color="auto"/>
              <w:right w:val="single" w:sz="4" w:space="0" w:color="auto"/>
            </w:tcBorders>
            <w:shd w:val="clear" w:color="auto" w:fill="auto"/>
            <w:vAlign w:val="center"/>
            <w:hideMark/>
          </w:tcPr>
          <w:p w14:paraId="096F4851"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0D35FF94"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vMerge/>
            <w:tcBorders>
              <w:top w:val="nil"/>
              <w:left w:val="single" w:sz="4" w:space="0" w:color="auto"/>
              <w:bottom w:val="single" w:sz="4" w:space="0" w:color="auto"/>
              <w:right w:val="single" w:sz="4" w:space="0" w:color="auto"/>
            </w:tcBorders>
            <w:vAlign w:val="center"/>
          </w:tcPr>
          <w:p w14:paraId="6B9A946C" w14:textId="77777777" w:rsidR="003973E0" w:rsidRPr="003973E0" w:rsidRDefault="003973E0" w:rsidP="003973E0">
            <w:pPr>
              <w:spacing w:after="0" w:line="240" w:lineRule="auto"/>
              <w:rPr>
                <w:rFonts w:ascii="Times New Roman" w:eastAsia="Times New Roman" w:hAnsi="Times New Roman" w:cs="Times New Roman"/>
                <w:i/>
                <w:iCs/>
                <w:color w:val="000000"/>
              </w:rPr>
            </w:pPr>
          </w:p>
        </w:tc>
        <w:tc>
          <w:tcPr>
            <w:tcW w:w="1640" w:type="dxa"/>
            <w:vMerge/>
            <w:tcBorders>
              <w:top w:val="nil"/>
              <w:left w:val="single" w:sz="4" w:space="0" w:color="auto"/>
              <w:bottom w:val="single" w:sz="4" w:space="0" w:color="auto"/>
              <w:right w:val="single" w:sz="4" w:space="0" w:color="auto"/>
            </w:tcBorders>
            <w:vAlign w:val="center"/>
          </w:tcPr>
          <w:p w14:paraId="243CF443" w14:textId="77777777" w:rsidR="003973E0" w:rsidRPr="003973E0" w:rsidRDefault="003973E0" w:rsidP="003973E0">
            <w:pPr>
              <w:spacing w:after="0" w:line="240" w:lineRule="auto"/>
              <w:rPr>
                <w:rFonts w:ascii="Times New Roman" w:eastAsia="Times New Roman" w:hAnsi="Times New Roman" w:cs="Times New Roman"/>
                <w:i/>
                <w:iCs/>
                <w:color w:val="000000"/>
              </w:rPr>
            </w:pPr>
          </w:p>
        </w:tc>
      </w:tr>
      <w:tr w:rsidR="003973E0" w:rsidRPr="003973E0" w14:paraId="79D3977B"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705AC5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1.1.3.</w:t>
            </w:r>
          </w:p>
        </w:tc>
        <w:tc>
          <w:tcPr>
            <w:tcW w:w="4480" w:type="dxa"/>
            <w:tcBorders>
              <w:top w:val="nil"/>
              <w:left w:val="nil"/>
              <w:bottom w:val="single" w:sz="4" w:space="0" w:color="auto"/>
              <w:right w:val="single" w:sz="4" w:space="0" w:color="auto"/>
            </w:tcBorders>
            <w:shd w:val="clear" w:color="auto" w:fill="auto"/>
            <w:vAlign w:val="center"/>
            <w:hideMark/>
          </w:tcPr>
          <w:p w14:paraId="0FB1C2CD"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Доставка</w:t>
            </w:r>
          </w:p>
        </w:tc>
        <w:tc>
          <w:tcPr>
            <w:tcW w:w="740" w:type="dxa"/>
            <w:tcBorders>
              <w:top w:val="nil"/>
              <w:left w:val="nil"/>
              <w:bottom w:val="single" w:sz="4" w:space="0" w:color="auto"/>
              <w:right w:val="single" w:sz="4" w:space="0" w:color="auto"/>
            </w:tcBorders>
            <w:shd w:val="clear" w:color="auto" w:fill="auto"/>
            <w:vAlign w:val="center"/>
            <w:hideMark/>
          </w:tcPr>
          <w:p w14:paraId="318AFE9A"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3C562267"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vMerge/>
            <w:tcBorders>
              <w:top w:val="nil"/>
              <w:left w:val="single" w:sz="4" w:space="0" w:color="auto"/>
              <w:bottom w:val="single" w:sz="4" w:space="0" w:color="auto"/>
              <w:right w:val="single" w:sz="4" w:space="0" w:color="auto"/>
            </w:tcBorders>
            <w:vAlign w:val="center"/>
          </w:tcPr>
          <w:p w14:paraId="4F7295B2" w14:textId="77777777" w:rsidR="003973E0" w:rsidRPr="003973E0" w:rsidRDefault="003973E0" w:rsidP="003973E0">
            <w:pPr>
              <w:spacing w:after="0" w:line="240" w:lineRule="auto"/>
              <w:rPr>
                <w:rFonts w:ascii="Times New Roman" w:eastAsia="Times New Roman" w:hAnsi="Times New Roman" w:cs="Times New Roman"/>
                <w:i/>
                <w:iCs/>
                <w:color w:val="000000"/>
              </w:rPr>
            </w:pPr>
          </w:p>
        </w:tc>
        <w:tc>
          <w:tcPr>
            <w:tcW w:w="1640" w:type="dxa"/>
            <w:vMerge/>
            <w:tcBorders>
              <w:top w:val="nil"/>
              <w:left w:val="single" w:sz="4" w:space="0" w:color="auto"/>
              <w:bottom w:val="single" w:sz="4" w:space="0" w:color="auto"/>
              <w:right w:val="single" w:sz="4" w:space="0" w:color="auto"/>
            </w:tcBorders>
            <w:vAlign w:val="center"/>
          </w:tcPr>
          <w:p w14:paraId="79E5A40E" w14:textId="77777777" w:rsidR="003973E0" w:rsidRPr="003973E0" w:rsidRDefault="003973E0" w:rsidP="003973E0">
            <w:pPr>
              <w:spacing w:after="0" w:line="240" w:lineRule="auto"/>
              <w:rPr>
                <w:rFonts w:ascii="Times New Roman" w:eastAsia="Times New Roman" w:hAnsi="Times New Roman" w:cs="Times New Roman"/>
                <w:i/>
                <w:iCs/>
                <w:color w:val="000000"/>
              </w:rPr>
            </w:pPr>
          </w:p>
        </w:tc>
      </w:tr>
      <w:tr w:rsidR="003973E0" w:rsidRPr="003973E0" w14:paraId="1F5BECC3"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5674730"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1.1.4.</w:t>
            </w:r>
          </w:p>
        </w:tc>
        <w:tc>
          <w:tcPr>
            <w:tcW w:w="4480" w:type="dxa"/>
            <w:tcBorders>
              <w:top w:val="nil"/>
              <w:left w:val="nil"/>
              <w:bottom w:val="single" w:sz="4" w:space="0" w:color="auto"/>
              <w:right w:val="single" w:sz="4" w:space="0" w:color="auto"/>
            </w:tcBorders>
            <w:shd w:val="clear" w:color="auto" w:fill="auto"/>
            <w:vAlign w:val="center"/>
            <w:hideMark/>
          </w:tcPr>
          <w:p w14:paraId="2622DFDF"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Работа звукорежиссера</w:t>
            </w:r>
          </w:p>
        </w:tc>
        <w:tc>
          <w:tcPr>
            <w:tcW w:w="740" w:type="dxa"/>
            <w:tcBorders>
              <w:top w:val="nil"/>
              <w:left w:val="nil"/>
              <w:bottom w:val="single" w:sz="4" w:space="0" w:color="auto"/>
              <w:right w:val="single" w:sz="4" w:space="0" w:color="auto"/>
            </w:tcBorders>
            <w:shd w:val="clear" w:color="auto" w:fill="auto"/>
            <w:vAlign w:val="center"/>
            <w:hideMark/>
          </w:tcPr>
          <w:p w14:paraId="22F322EA"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648F279F"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vMerge/>
            <w:tcBorders>
              <w:top w:val="nil"/>
              <w:left w:val="single" w:sz="4" w:space="0" w:color="auto"/>
              <w:bottom w:val="single" w:sz="4" w:space="0" w:color="auto"/>
              <w:right w:val="single" w:sz="4" w:space="0" w:color="auto"/>
            </w:tcBorders>
            <w:vAlign w:val="center"/>
          </w:tcPr>
          <w:p w14:paraId="62EFFCF0" w14:textId="77777777" w:rsidR="003973E0" w:rsidRPr="003973E0" w:rsidRDefault="003973E0" w:rsidP="003973E0">
            <w:pPr>
              <w:spacing w:after="0" w:line="240" w:lineRule="auto"/>
              <w:rPr>
                <w:rFonts w:ascii="Times New Roman" w:eastAsia="Times New Roman" w:hAnsi="Times New Roman" w:cs="Times New Roman"/>
                <w:i/>
                <w:iCs/>
                <w:color w:val="000000"/>
              </w:rPr>
            </w:pPr>
          </w:p>
        </w:tc>
        <w:tc>
          <w:tcPr>
            <w:tcW w:w="1640" w:type="dxa"/>
            <w:vMerge/>
            <w:tcBorders>
              <w:top w:val="nil"/>
              <w:left w:val="single" w:sz="4" w:space="0" w:color="auto"/>
              <w:bottom w:val="single" w:sz="4" w:space="0" w:color="auto"/>
              <w:right w:val="single" w:sz="4" w:space="0" w:color="auto"/>
            </w:tcBorders>
            <w:vAlign w:val="center"/>
          </w:tcPr>
          <w:p w14:paraId="2BC77EE5" w14:textId="77777777" w:rsidR="003973E0" w:rsidRPr="003973E0" w:rsidRDefault="003973E0" w:rsidP="003973E0">
            <w:pPr>
              <w:spacing w:after="0" w:line="240" w:lineRule="auto"/>
              <w:rPr>
                <w:rFonts w:ascii="Times New Roman" w:eastAsia="Times New Roman" w:hAnsi="Times New Roman" w:cs="Times New Roman"/>
                <w:i/>
                <w:iCs/>
                <w:color w:val="000000"/>
              </w:rPr>
            </w:pPr>
          </w:p>
        </w:tc>
      </w:tr>
      <w:tr w:rsidR="003973E0" w:rsidRPr="003973E0" w14:paraId="615EEA72"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496B8F4"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1.1.5.</w:t>
            </w:r>
          </w:p>
        </w:tc>
        <w:tc>
          <w:tcPr>
            <w:tcW w:w="4480" w:type="dxa"/>
            <w:tcBorders>
              <w:top w:val="nil"/>
              <w:left w:val="nil"/>
              <w:bottom w:val="single" w:sz="4" w:space="0" w:color="auto"/>
              <w:right w:val="single" w:sz="4" w:space="0" w:color="auto"/>
            </w:tcBorders>
            <w:shd w:val="clear" w:color="auto" w:fill="auto"/>
            <w:vAlign w:val="center"/>
            <w:hideMark/>
          </w:tcPr>
          <w:p w14:paraId="4542206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Работа технической группы</w:t>
            </w:r>
          </w:p>
        </w:tc>
        <w:tc>
          <w:tcPr>
            <w:tcW w:w="740" w:type="dxa"/>
            <w:tcBorders>
              <w:top w:val="nil"/>
              <w:left w:val="nil"/>
              <w:bottom w:val="single" w:sz="4" w:space="0" w:color="auto"/>
              <w:right w:val="single" w:sz="4" w:space="0" w:color="auto"/>
            </w:tcBorders>
            <w:shd w:val="clear" w:color="auto" w:fill="auto"/>
            <w:vAlign w:val="center"/>
            <w:hideMark/>
          </w:tcPr>
          <w:p w14:paraId="14E15534"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3</w:t>
            </w:r>
          </w:p>
        </w:tc>
        <w:tc>
          <w:tcPr>
            <w:tcW w:w="840" w:type="dxa"/>
            <w:tcBorders>
              <w:top w:val="nil"/>
              <w:left w:val="nil"/>
              <w:bottom w:val="single" w:sz="4" w:space="0" w:color="auto"/>
              <w:right w:val="single" w:sz="4" w:space="0" w:color="auto"/>
            </w:tcBorders>
            <w:shd w:val="clear" w:color="auto" w:fill="auto"/>
            <w:vAlign w:val="center"/>
            <w:hideMark/>
          </w:tcPr>
          <w:p w14:paraId="238E5A33"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vMerge/>
            <w:tcBorders>
              <w:top w:val="nil"/>
              <w:left w:val="single" w:sz="4" w:space="0" w:color="auto"/>
              <w:bottom w:val="single" w:sz="4" w:space="0" w:color="auto"/>
              <w:right w:val="single" w:sz="4" w:space="0" w:color="auto"/>
            </w:tcBorders>
            <w:vAlign w:val="center"/>
          </w:tcPr>
          <w:p w14:paraId="272713BF" w14:textId="77777777" w:rsidR="003973E0" w:rsidRPr="003973E0" w:rsidRDefault="003973E0" w:rsidP="003973E0">
            <w:pPr>
              <w:spacing w:after="0" w:line="240" w:lineRule="auto"/>
              <w:rPr>
                <w:rFonts w:ascii="Times New Roman" w:eastAsia="Times New Roman" w:hAnsi="Times New Roman" w:cs="Times New Roman"/>
                <w:i/>
                <w:iCs/>
                <w:color w:val="000000"/>
              </w:rPr>
            </w:pPr>
          </w:p>
        </w:tc>
        <w:tc>
          <w:tcPr>
            <w:tcW w:w="1640" w:type="dxa"/>
            <w:vMerge/>
            <w:tcBorders>
              <w:top w:val="nil"/>
              <w:left w:val="single" w:sz="4" w:space="0" w:color="auto"/>
              <w:bottom w:val="single" w:sz="4" w:space="0" w:color="auto"/>
              <w:right w:val="single" w:sz="4" w:space="0" w:color="auto"/>
            </w:tcBorders>
            <w:vAlign w:val="center"/>
          </w:tcPr>
          <w:p w14:paraId="212D493A" w14:textId="77777777" w:rsidR="003973E0" w:rsidRPr="003973E0" w:rsidRDefault="003973E0" w:rsidP="003973E0">
            <w:pPr>
              <w:spacing w:after="0" w:line="240" w:lineRule="auto"/>
              <w:rPr>
                <w:rFonts w:ascii="Times New Roman" w:eastAsia="Times New Roman" w:hAnsi="Times New Roman" w:cs="Times New Roman"/>
                <w:i/>
                <w:iCs/>
                <w:color w:val="000000"/>
              </w:rPr>
            </w:pPr>
          </w:p>
        </w:tc>
      </w:tr>
      <w:tr w:rsidR="003973E0" w:rsidRPr="003973E0" w14:paraId="15F8A167" w14:textId="77777777" w:rsidTr="00D15831">
        <w:trPr>
          <w:trHeight w:val="57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154EFFC"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1.2.</w:t>
            </w:r>
          </w:p>
        </w:tc>
        <w:tc>
          <w:tcPr>
            <w:tcW w:w="4480" w:type="dxa"/>
            <w:tcBorders>
              <w:top w:val="nil"/>
              <w:left w:val="nil"/>
              <w:bottom w:val="single" w:sz="4" w:space="0" w:color="auto"/>
              <w:right w:val="single" w:sz="4" w:space="0" w:color="auto"/>
            </w:tcBorders>
            <w:shd w:val="clear" w:color="auto" w:fill="auto"/>
            <w:vAlign w:val="center"/>
            <w:hideMark/>
          </w:tcPr>
          <w:p w14:paraId="02873E7D"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разработки и написания сценария</w:t>
            </w:r>
          </w:p>
        </w:tc>
        <w:tc>
          <w:tcPr>
            <w:tcW w:w="740" w:type="dxa"/>
            <w:tcBorders>
              <w:top w:val="nil"/>
              <w:left w:val="nil"/>
              <w:bottom w:val="single" w:sz="4" w:space="0" w:color="auto"/>
              <w:right w:val="single" w:sz="4" w:space="0" w:color="auto"/>
            </w:tcBorders>
            <w:shd w:val="clear" w:color="auto" w:fill="auto"/>
            <w:vAlign w:val="center"/>
            <w:hideMark/>
          </w:tcPr>
          <w:p w14:paraId="1974EDC5"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35D2666D"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63B0357E" w14:textId="0E96E0D0"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7A011111" w14:textId="41A268AF"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56CA98DC" w14:textId="77777777" w:rsidTr="00D15831">
        <w:trPr>
          <w:trHeight w:val="855"/>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7E54B95E"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1.3.</w:t>
            </w:r>
          </w:p>
        </w:tc>
        <w:tc>
          <w:tcPr>
            <w:tcW w:w="4480" w:type="dxa"/>
            <w:tcBorders>
              <w:top w:val="nil"/>
              <w:left w:val="nil"/>
              <w:bottom w:val="single" w:sz="4" w:space="0" w:color="auto"/>
              <w:right w:val="single" w:sz="4" w:space="0" w:color="auto"/>
            </w:tcBorders>
            <w:shd w:val="clear" w:color="auto" w:fill="auto"/>
            <w:vAlign w:val="center"/>
            <w:hideMark/>
          </w:tcPr>
          <w:p w14:paraId="135839E5"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по установке шатров, столов, стульев, включая доставку, монтажные и демонтажные работы</w:t>
            </w:r>
          </w:p>
        </w:tc>
        <w:tc>
          <w:tcPr>
            <w:tcW w:w="740" w:type="dxa"/>
            <w:tcBorders>
              <w:top w:val="nil"/>
              <w:left w:val="nil"/>
              <w:bottom w:val="single" w:sz="4" w:space="0" w:color="auto"/>
              <w:right w:val="single" w:sz="4" w:space="0" w:color="auto"/>
            </w:tcBorders>
            <w:shd w:val="clear" w:color="auto" w:fill="auto"/>
            <w:vAlign w:val="center"/>
            <w:hideMark/>
          </w:tcPr>
          <w:p w14:paraId="3AB1CBA7"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1DE87C1"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610AD8E5" w14:textId="7427DD3A"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782FA49A" w14:textId="4D3B39DE"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5956F691"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355725EF"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1.3.1.</w:t>
            </w:r>
          </w:p>
        </w:tc>
        <w:tc>
          <w:tcPr>
            <w:tcW w:w="4480" w:type="dxa"/>
            <w:tcBorders>
              <w:top w:val="nil"/>
              <w:left w:val="nil"/>
              <w:bottom w:val="single" w:sz="4" w:space="0" w:color="auto"/>
              <w:right w:val="single" w:sz="4" w:space="0" w:color="auto"/>
            </w:tcBorders>
            <w:shd w:val="clear" w:color="auto" w:fill="auto"/>
            <w:vAlign w:val="center"/>
            <w:hideMark/>
          </w:tcPr>
          <w:p w14:paraId="6B571EE2"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Шатер </w:t>
            </w:r>
            <w:proofErr w:type="spellStart"/>
            <w:r w:rsidRPr="003973E0">
              <w:rPr>
                <w:rFonts w:ascii="Times New Roman" w:eastAsia="Times New Roman" w:hAnsi="Times New Roman" w:cs="Times New Roman"/>
                <w:i/>
                <w:iCs/>
                <w:color w:val="000000"/>
              </w:rPr>
              <w:t>Expo</w:t>
            </w:r>
            <w:proofErr w:type="spellEnd"/>
            <w:r w:rsidRPr="003973E0">
              <w:rPr>
                <w:rFonts w:ascii="Times New Roman" w:eastAsia="Times New Roman" w:hAnsi="Times New Roman" w:cs="Times New Roman"/>
                <w:i/>
                <w:iCs/>
                <w:color w:val="000000"/>
              </w:rPr>
              <w:t xml:space="preserve"> </w:t>
            </w:r>
            <w:proofErr w:type="spellStart"/>
            <w:r w:rsidRPr="003973E0">
              <w:rPr>
                <w:rFonts w:ascii="Times New Roman" w:eastAsia="Times New Roman" w:hAnsi="Times New Roman" w:cs="Times New Roman"/>
                <w:i/>
                <w:iCs/>
                <w:color w:val="000000"/>
              </w:rPr>
              <w:t>Tent</w:t>
            </w:r>
            <w:proofErr w:type="spellEnd"/>
            <w:r w:rsidRPr="003973E0">
              <w:rPr>
                <w:rFonts w:ascii="Times New Roman" w:eastAsia="Times New Roman" w:hAnsi="Times New Roman" w:cs="Times New Roman"/>
                <w:i/>
                <w:iCs/>
                <w:color w:val="000000"/>
              </w:rPr>
              <w:t xml:space="preserve"> 8*4</w:t>
            </w:r>
          </w:p>
        </w:tc>
        <w:tc>
          <w:tcPr>
            <w:tcW w:w="740" w:type="dxa"/>
            <w:tcBorders>
              <w:top w:val="nil"/>
              <w:left w:val="nil"/>
              <w:bottom w:val="single" w:sz="4" w:space="0" w:color="auto"/>
              <w:right w:val="single" w:sz="4" w:space="0" w:color="auto"/>
            </w:tcBorders>
            <w:shd w:val="clear" w:color="auto" w:fill="auto"/>
            <w:vAlign w:val="center"/>
            <w:hideMark/>
          </w:tcPr>
          <w:p w14:paraId="0848B4DF"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2</w:t>
            </w:r>
          </w:p>
        </w:tc>
        <w:tc>
          <w:tcPr>
            <w:tcW w:w="840" w:type="dxa"/>
            <w:tcBorders>
              <w:top w:val="nil"/>
              <w:left w:val="nil"/>
              <w:bottom w:val="single" w:sz="4" w:space="0" w:color="auto"/>
              <w:right w:val="single" w:sz="4" w:space="0" w:color="auto"/>
            </w:tcBorders>
            <w:shd w:val="clear" w:color="auto" w:fill="auto"/>
            <w:vAlign w:val="center"/>
            <w:hideMark/>
          </w:tcPr>
          <w:p w14:paraId="684F90B9"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4F6FEE82" w14:textId="2B41A8CE"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141DE13F" w14:textId="385EE345"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0EC29638"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783DF9DB"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1.3.2.</w:t>
            </w:r>
          </w:p>
        </w:tc>
        <w:tc>
          <w:tcPr>
            <w:tcW w:w="4480" w:type="dxa"/>
            <w:tcBorders>
              <w:top w:val="nil"/>
              <w:left w:val="nil"/>
              <w:bottom w:val="single" w:sz="4" w:space="0" w:color="auto"/>
              <w:right w:val="single" w:sz="4" w:space="0" w:color="auto"/>
            </w:tcBorders>
            <w:shd w:val="clear" w:color="auto" w:fill="auto"/>
            <w:vAlign w:val="center"/>
            <w:hideMark/>
          </w:tcPr>
          <w:p w14:paraId="7CA736F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Шатер </w:t>
            </w:r>
            <w:proofErr w:type="spellStart"/>
            <w:r w:rsidRPr="003973E0">
              <w:rPr>
                <w:rFonts w:ascii="Times New Roman" w:eastAsia="Times New Roman" w:hAnsi="Times New Roman" w:cs="Times New Roman"/>
                <w:i/>
                <w:iCs/>
                <w:color w:val="000000"/>
              </w:rPr>
              <w:t>Expo</w:t>
            </w:r>
            <w:proofErr w:type="spellEnd"/>
            <w:r w:rsidRPr="003973E0">
              <w:rPr>
                <w:rFonts w:ascii="Times New Roman" w:eastAsia="Times New Roman" w:hAnsi="Times New Roman" w:cs="Times New Roman"/>
                <w:i/>
                <w:iCs/>
                <w:color w:val="000000"/>
              </w:rPr>
              <w:t xml:space="preserve"> </w:t>
            </w:r>
            <w:proofErr w:type="spellStart"/>
            <w:r w:rsidRPr="003973E0">
              <w:rPr>
                <w:rFonts w:ascii="Times New Roman" w:eastAsia="Times New Roman" w:hAnsi="Times New Roman" w:cs="Times New Roman"/>
                <w:i/>
                <w:iCs/>
                <w:color w:val="000000"/>
              </w:rPr>
              <w:t>Tent</w:t>
            </w:r>
            <w:proofErr w:type="spellEnd"/>
            <w:r w:rsidRPr="003973E0">
              <w:rPr>
                <w:rFonts w:ascii="Times New Roman" w:eastAsia="Times New Roman" w:hAnsi="Times New Roman" w:cs="Times New Roman"/>
                <w:i/>
                <w:iCs/>
                <w:color w:val="000000"/>
              </w:rPr>
              <w:t xml:space="preserve"> 4*4</w:t>
            </w:r>
          </w:p>
        </w:tc>
        <w:tc>
          <w:tcPr>
            <w:tcW w:w="740" w:type="dxa"/>
            <w:tcBorders>
              <w:top w:val="nil"/>
              <w:left w:val="nil"/>
              <w:bottom w:val="single" w:sz="4" w:space="0" w:color="auto"/>
              <w:right w:val="single" w:sz="4" w:space="0" w:color="auto"/>
            </w:tcBorders>
            <w:shd w:val="clear" w:color="auto" w:fill="auto"/>
            <w:vAlign w:val="center"/>
            <w:hideMark/>
          </w:tcPr>
          <w:p w14:paraId="35F3F3CD"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6ADCCC1F"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38FBA7F" w14:textId="3EBCA0B8"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2BF27015" w14:textId="10F5BF68"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486BF72A"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A09ABD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1.3.3.</w:t>
            </w:r>
          </w:p>
        </w:tc>
        <w:tc>
          <w:tcPr>
            <w:tcW w:w="4480" w:type="dxa"/>
            <w:tcBorders>
              <w:top w:val="nil"/>
              <w:left w:val="nil"/>
              <w:bottom w:val="single" w:sz="4" w:space="0" w:color="auto"/>
              <w:right w:val="single" w:sz="4" w:space="0" w:color="auto"/>
            </w:tcBorders>
            <w:shd w:val="clear" w:color="auto" w:fill="auto"/>
            <w:vAlign w:val="center"/>
            <w:hideMark/>
          </w:tcPr>
          <w:p w14:paraId="401284F0"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Стол 180*75</w:t>
            </w:r>
          </w:p>
        </w:tc>
        <w:tc>
          <w:tcPr>
            <w:tcW w:w="740" w:type="dxa"/>
            <w:tcBorders>
              <w:top w:val="nil"/>
              <w:left w:val="nil"/>
              <w:bottom w:val="single" w:sz="4" w:space="0" w:color="auto"/>
              <w:right w:val="single" w:sz="4" w:space="0" w:color="auto"/>
            </w:tcBorders>
            <w:shd w:val="clear" w:color="auto" w:fill="auto"/>
            <w:vAlign w:val="center"/>
            <w:hideMark/>
          </w:tcPr>
          <w:p w14:paraId="2182D49D"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6</w:t>
            </w:r>
          </w:p>
        </w:tc>
        <w:tc>
          <w:tcPr>
            <w:tcW w:w="840" w:type="dxa"/>
            <w:tcBorders>
              <w:top w:val="nil"/>
              <w:left w:val="nil"/>
              <w:bottom w:val="single" w:sz="4" w:space="0" w:color="auto"/>
              <w:right w:val="single" w:sz="4" w:space="0" w:color="auto"/>
            </w:tcBorders>
            <w:shd w:val="clear" w:color="auto" w:fill="auto"/>
            <w:vAlign w:val="center"/>
            <w:hideMark/>
          </w:tcPr>
          <w:p w14:paraId="33235451"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6D6673A0" w14:textId="5C06D388"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0E6EB6EA" w14:textId="656E8590"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23382B99"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70F5DD06"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1.3.4.</w:t>
            </w:r>
          </w:p>
        </w:tc>
        <w:tc>
          <w:tcPr>
            <w:tcW w:w="4480" w:type="dxa"/>
            <w:tcBorders>
              <w:top w:val="nil"/>
              <w:left w:val="nil"/>
              <w:bottom w:val="single" w:sz="4" w:space="0" w:color="auto"/>
              <w:right w:val="single" w:sz="4" w:space="0" w:color="auto"/>
            </w:tcBorders>
            <w:shd w:val="clear" w:color="auto" w:fill="auto"/>
            <w:vAlign w:val="center"/>
            <w:hideMark/>
          </w:tcPr>
          <w:p w14:paraId="232D160F"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Стул LITE </w:t>
            </w:r>
            <w:proofErr w:type="gramStart"/>
            <w:r w:rsidRPr="003973E0">
              <w:rPr>
                <w:rFonts w:ascii="Times New Roman" w:eastAsia="Times New Roman" w:hAnsi="Times New Roman" w:cs="Times New Roman"/>
                <w:i/>
                <w:iCs/>
                <w:color w:val="000000"/>
              </w:rPr>
              <w:t>( ЛАЙТ</w:t>
            </w:r>
            <w:proofErr w:type="gramEnd"/>
            <w:r w:rsidRPr="003973E0">
              <w:rPr>
                <w:rFonts w:ascii="Times New Roman" w:eastAsia="Times New Roman" w:hAnsi="Times New Roman" w:cs="Times New Roman"/>
                <w:i/>
                <w:iCs/>
                <w:color w:val="000000"/>
              </w:rPr>
              <w:t>)  цвет белый</w:t>
            </w:r>
          </w:p>
        </w:tc>
        <w:tc>
          <w:tcPr>
            <w:tcW w:w="740" w:type="dxa"/>
            <w:tcBorders>
              <w:top w:val="nil"/>
              <w:left w:val="nil"/>
              <w:bottom w:val="single" w:sz="4" w:space="0" w:color="auto"/>
              <w:right w:val="single" w:sz="4" w:space="0" w:color="auto"/>
            </w:tcBorders>
            <w:shd w:val="clear" w:color="auto" w:fill="auto"/>
            <w:vAlign w:val="center"/>
            <w:hideMark/>
          </w:tcPr>
          <w:p w14:paraId="13B40010"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22</w:t>
            </w:r>
          </w:p>
        </w:tc>
        <w:tc>
          <w:tcPr>
            <w:tcW w:w="840" w:type="dxa"/>
            <w:tcBorders>
              <w:top w:val="nil"/>
              <w:left w:val="nil"/>
              <w:bottom w:val="single" w:sz="4" w:space="0" w:color="auto"/>
              <w:right w:val="single" w:sz="4" w:space="0" w:color="auto"/>
            </w:tcBorders>
            <w:shd w:val="clear" w:color="auto" w:fill="auto"/>
            <w:vAlign w:val="center"/>
            <w:hideMark/>
          </w:tcPr>
          <w:p w14:paraId="7B732BA4"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0C5E3DE0" w14:textId="1E29EFC2"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16786144" w14:textId="0CEDE9AB"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49974CB1"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3CED4168"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1.3.5.</w:t>
            </w:r>
          </w:p>
        </w:tc>
        <w:tc>
          <w:tcPr>
            <w:tcW w:w="4480" w:type="dxa"/>
            <w:tcBorders>
              <w:top w:val="nil"/>
              <w:left w:val="nil"/>
              <w:bottom w:val="single" w:sz="4" w:space="0" w:color="auto"/>
              <w:right w:val="single" w:sz="4" w:space="0" w:color="auto"/>
            </w:tcBorders>
            <w:shd w:val="clear" w:color="auto" w:fill="auto"/>
            <w:vAlign w:val="center"/>
            <w:hideMark/>
          </w:tcPr>
          <w:p w14:paraId="74F30ECA"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Доставка /вывоз</w:t>
            </w:r>
          </w:p>
        </w:tc>
        <w:tc>
          <w:tcPr>
            <w:tcW w:w="740" w:type="dxa"/>
            <w:tcBorders>
              <w:top w:val="nil"/>
              <w:left w:val="nil"/>
              <w:bottom w:val="single" w:sz="4" w:space="0" w:color="auto"/>
              <w:right w:val="single" w:sz="4" w:space="0" w:color="auto"/>
            </w:tcBorders>
            <w:shd w:val="clear" w:color="auto" w:fill="auto"/>
            <w:vAlign w:val="center"/>
            <w:hideMark/>
          </w:tcPr>
          <w:p w14:paraId="2B8B5DAF"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2</w:t>
            </w:r>
          </w:p>
        </w:tc>
        <w:tc>
          <w:tcPr>
            <w:tcW w:w="840" w:type="dxa"/>
            <w:tcBorders>
              <w:top w:val="nil"/>
              <w:left w:val="nil"/>
              <w:bottom w:val="single" w:sz="4" w:space="0" w:color="auto"/>
              <w:right w:val="single" w:sz="4" w:space="0" w:color="auto"/>
            </w:tcBorders>
            <w:shd w:val="clear" w:color="auto" w:fill="auto"/>
            <w:vAlign w:val="center"/>
            <w:hideMark/>
          </w:tcPr>
          <w:p w14:paraId="1C95D79F"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B7DA875" w14:textId="2403E2E8"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5EB46519" w14:textId="49DFA684"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5B24763E"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C660F9F"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1.3.6.</w:t>
            </w:r>
          </w:p>
        </w:tc>
        <w:tc>
          <w:tcPr>
            <w:tcW w:w="4480" w:type="dxa"/>
            <w:tcBorders>
              <w:top w:val="nil"/>
              <w:left w:val="nil"/>
              <w:bottom w:val="single" w:sz="4" w:space="0" w:color="auto"/>
              <w:right w:val="single" w:sz="4" w:space="0" w:color="auto"/>
            </w:tcBorders>
            <w:shd w:val="clear" w:color="auto" w:fill="auto"/>
            <w:vAlign w:val="center"/>
            <w:hideMark/>
          </w:tcPr>
          <w:p w14:paraId="02722121"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Монтаж/демонтаж</w:t>
            </w:r>
          </w:p>
        </w:tc>
        <w:tc>
          <w:tcPr>
            <w:tcW w:w="740" w:type="dxa"/>
            <w:tcBorders>
              <w:top w:val="nil"/>
              <w:left w:val="nil"/>
              <w:bottom w:val="single" w:sz="4" w:space="0" w:color="auto"/>
              <w:right w:val="single" w:sz="4" w:space="0" w:color="auto"/>
            </w:tcBorders>
            <w:shd w:val="clear" w:color="auto" w:fill="auto"/>
            <w:vAlign w:val="center"/>
            <w:hideMark/>
          </w:tcPr>
          <w:p w14:paraId="6F6DA4B6"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2</w:t>
            </w:r>
          </w:p>
        </w:tc>
        <w:tc>
          <w:tcPr>
            <w:tcW w:w="840" w:type="dxa"/>
            <w:tcBorders>
              <w:top w:val="nil"/>
              <w:left w:val="nil"/>
              <w:bottom w:val="single" w:sz="4" w:space="0" w:color="auto"/>
              <w:right w:val="single" w:sz="4" w:space="0" w:color="auto"/>
            </w:tcBorders>
            <w:shd w:val="clear" w:color="auto" w:fill="auto"/>
            <w:vAlign w:val="center"/>
            <w:hideMark/>
          </w:tcPr>
          <w:p w14:paraId="5C54BD06"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9E4771B" w14:textId="4D1A8D11"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0CBA1E2E" w14:textId="4424A6A9"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4A61BD7E"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0D916D2"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1.4.</w:t>
            </w:r>
          </w:p>
        </w:tc>
        <w:tc>
          <w:tcPr>
            <w:tcW w:w="4480" w:type="dxa"/>
            <w:tcBorders>
              <w:top w:val="nil"/>
              <w:left w:val="nil"/>
              <w:bottom w:val="single" w:sz="4" w:space="0" w:color="auto"/>
              <w:right w:val="single" w:sz="4" w:space="0" w:color="auto"/>
            </w:tcBorders>
            <w:shd w:val="clear" w:color="auto" w:fill="auto"/>
            <w:vAlign w:val="center"/>
            <w:hideMark/>
          </w:tcPr>
          <w:p w14:paraId="434D3827"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ведущего</w:t>
            </w:r>
          </w:p>
        </w:tc>
        <w:tc>
          <w:tcPr>
            <w:tcW w:w="740" w:type="dxa"/>
            <w:tcBorders>
              <w:top w:val="nil"/>
              <w:left w:val="nil"/>
              <w:bottom w:val="single" w:sz="4" w:space="0" w:color="auto"/>
              <w:right w:val="single" w:sz="4" w:space="0" w:color="auto"/>
            </w:tcBorders>
            <w:shd w:val="clear" w:color="auto" w:fill="auto"/>
            <w:vAlign w:val="center"/>
            <w:hideMark/>
          </w:tcPr>
          <w:p w14:paraId="046FFD0C"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74B76C5"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0518535D" w14:textId="0FD50CF7"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1142CA90" w14:textId="0EA29FB1"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73732EBE" w14:textId="77777777" w:rsidTr="00D15831">
        <w:trPr>
          <w:trHeight w:val="57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2AF7A0B"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1.5.</w:t>
            </w:r>
          </w:p>
        </w:tc>
        <w:tc>
          <w:tcPr>
            <w:tcW w:w="4480" w:type="dxa"/>
            <w:tcBorders>
              <w:top w:val="nil"/>
              <w:left w:val="nil"/>
              <w:bottom w:val="single" w:sz="4" w:space="0" w:color="auto"/>
              <w:right w:val="single" w:sz="4" w:space="0" w:color="auto"/>
            </w:tcBorders>
            <w:shd w:val="clear" w:color="auto" w:fill="auto"/>
            <w:vAlign w:val="center"/>
            <w:hideMark/>
          </w:tcPr>
          <w:p w14:paraId="40E9C7B8"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по закупке сувенирной продукции, в том числе:</w:t>
            </w:r>
          </w:p>
        </w:tc>
        <w:tc>
          <w:tcPr>
            <w:tcW w:w="740" w:type="dxa"/>
            <w:tcBorders>
              <w:top w:val="nil"/>
              <w:left w:val="nil"/>
              <w:bottom w:val="single" w:sz="4" w:space="0" w:color="auto"/>
              <w:right w:val="single" w:sz="4" w:space="0" w:color="auto"/>
            </w:tcBorders>
            <w:shd w:val="clear" w:color="auto" w:fill="auto"/>
            <w:vAlign w:val="center"/>
            <w:hideMark/>
          </w:tcPr>
          <w:p w14:paraId="639FC1DF"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02DD74A9"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04D13969" w14:textId="09904882"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69942598" w14:textId="7B5F1407"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70C3846A"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4D52D94"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1.5.1.</w:t>
            </w:r>
          </w:p>
        </w:tc>
        <w:tc>
          <w:tcPr>
            <w:tcW w:w="4480" w:type="dxa"/>
            <w:tcBorders>
              <w:top w:val="nil"/>
              <w:left w:val="nil"/>
              <w:bottom w:val="single" w:sz="4" w:space="0" w:color="auto"/>
              <w:right w:val="single" w:sz="4" w:space="0" w:color="auto"/>
            </w:tcBorders>
            <w:shd w:val="clear" w:color="auto" w:fill="auto"/>
            <w:vAlign w:val="center"/>
            <w:hideMark/>
          </w:tcPr>
          <w:p w14:paraId="214258AA"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Приобретение цветочных композиций</w:t>
            </w:r>
          </w:p>
        </w:tc>
        <w:tc>
          <w:tcPr>
            <w:tcW w:w="740" w:type="dxa"/>
            <w:tcBorders>
              <w:top w:val="nil"/>
              <w:left w:val="nil"/>
              <w:bottom w:val="single" w:sz="4" w:space="0" w:color="auto"/>
              <w:right w:val="single" w:sz="4" w:space="0" w:color="auto"/>
            </w:tcBorders>
            <w:shd w:val="clear" w:color="auto" w:fill="auto"/>
            <w:vAlign w:val="center"/>
            <w:hideMark/>
          </w:tcPr>
          <w:p w14:paraId="095039B1"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10</w:t>
            </w:r>
          </w:p>
        </w:tc>
        <w:tc>
          <w:tcPr>
            <w:tcW w:w="840" w:type="dxa"/>
            <w:tcBorders>
              <w:top w:val="nil"/>
              <w:left w:val="nil"/>
              <w:bottom w:val="single" w:sz="4" w:space="0" w:color="auto"/>
              <w:right w:val="single" w:sz="4" w:space="0" w:color="auto"/>
            </w:tcBorders>
            <w:shd w:val="clear" w:color="auto" w:fill="auto"/>
            <w:vAlign w:val="center"/>
            <w:hideMark/>
          </w:tcPr>
          <w:p w14:paraId="65C1FD2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5E1A0122" w14:textId="7B0355BC"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26AA5D21" w14:textId="7F3A4F5B"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64E6239E" w14:textId="77777777" w:rsidTr="00D15831">
        <w:trPr>
          <w:trHeight w:val="9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7BBD70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1.5.2.</w:t>
            </w:r>
          </w:p>
        </w:tc>
        <w:tc>
          <w:tcPr>
            <w:tcW w:w="4480" w:type="dxa"/>
            <w:tcBorders>
              <w:top w:val="nil"/>
              <w:left w:val="nil"/>
              <w:bottom w:val="single" w:sz="4" w:space="0" w:color="auto"/>
              <w:right w:val="single" w:sz="4" w:space="0" w:color="auto"/>
            </w:tcBorders>
            <w:shd w:val="clear" w:color="auto" w:fill="auto"/>
            <w:vAlign w:val="center"/>
            <w:hideMark/>
          </w:tcPr>
          <w:p w14:paraId="1C34555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Разработка макета с последующим изготовлением комплектов (браслет, брелок, ручка, </w:t>
            </w:r>
            <w:proofErr w:type="spellStart"/>
            <w:r w:rsidRPr="003973E0">
              <w:rPr>
                <w:rFonts w:ascii="Times New Roman" w:eastAsia="Times New Roman" w:hAnsi="Times New Roman" w:cs="Times New Roman"/>
                <w:i/>
                <w:iCs/>
                <w:color w:val="000000"/>
              </w:rPr>
              <w:t>шопер</w:t>
            </w:r>
            <w:proofErr w:type="spellEnd"/>
            <w:r w:rsidRPr="003973E0">
              <w:rPr>
                <w:rFonts w:ascii="Times New Roman" w:eastAsia="Times New Roman" w:hAnsi="Times New Roman" w:cs="Times New Roman"/>
                <w:i/>
                <w:iCs/>
                <w:color w:val="000000"/>
              </w:rPr>
              <w:t xml:space="preserve">) </w:t>
            </w:r>
          </w:p>
        </w:tc>
        <w:tc>
          <w:tcPr>
            <w:tcW w:w="740" w:type="dxa"/>
            <w:tcBorders>
              <w:top w:val="nil"/>
              <w:left w:val="nil"/>
              <w:bottom w:val="single" w:sz="4" w:space="0" w:color="auto"/>
              <w:right w:val="single" w:sz="4" w:space="0" w:color="auto"/>
            </w:tcBorders>
            <w:shd w:val="clear" w:color="auto" w:fill="auto"/>
            <w:vAlign w:val="center"/>
            <w:hideMark/>
          </w:tcPr>
          <w:p w14:paraId="1EBB0735"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50</w:t>
            </w:r>
          </w:p>
        </w:tc>
        <w:tc>
          <w:tcPr>
            <w:tcW w:w="840" w:type="dxa"/>
            <w:tcBorders>
              <w:top w:val="nil"/>
              <w:left w:val="nil"/>
              <w:bottom w:val="single" w:sz="4" w:space="0" w:color="auto"/>
              <w:right w:val="single" w:sz="4" w:space="0" w:color="auto"/>
            </w:tcBorders>
            <w:shd w:val="clear" w:color="auto" w:fill="auto"/>
            <w:vAlign w:val="center"/>
            <w:hideMark/>
          </w:tcPr>
          <w:p w14:paraId="081047DC"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73A180F6" w14:textId="0932D953"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15DD467F" w14:textId="49FCFAEB"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2CE3D7CF" w14:textId="77777777" w:rsidTr="00D15831">
        <w:trPr>
          <w:trHeight w:val="57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BF1480D"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1.6.</w:t>
            </w:r>
          </w:p>
        </w:tc>
        <w:tc>
          <w:tcPr>
            <w:tcW w:w="4480" w:type="dxa"/>
            <w:tcBorders>
              <w:top w:val="nil"/>
              <w:left w:val="nil"/>
              <w:bottom w:val="single" w:sz="4" w:space="0" w:color="auto"/>
              <w:right w:val="single" w:sz="4" w:space="0" w:color="auto"/>
            </w:tcBorders>
            <w:shd w:val="clear" w:color="auto" w:fill="auto"/>
            <w:vAlign w:val="center"/>
            <w:hideMark/>
          </w:tcPr>
          <w:p w14:paraId="22660AE4"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Услуга по организации чаепития для гостей, в том числе:</w:t>
            </w:r>
          </w:p>
        </w:tc>
        <w:tc>
          <w:tcPr>
            <w:tcW w:w="740" w:type="dxa"/>
            <w:tcBorders>
              <w:top w:val="nil"/>
              <w:left w:val="nil"/>
              <w:bottom w:val="single" w:sz="4" w:space="0" w:color="auto"/>
              <w:right w:val="single" w:sz="4" w:space="0" w:color="auto"/>
            </w:tcBorders>
            <w:shd w:val="clear" w:color="auto" w:fill="auto"/>
            <w:vAlign w:val="center"/>
            <w:hideMark/>
          </w:tcPr>
          <w:p w14:paraId="3FBCA385"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42DA053A"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410748BA" w14:textId="578336B4"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4F7DEC6C" w14:textId="7EC7F15B"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343F13BE" w14:textId="77777777" w:rsidTr="00D15831">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3BDADB3E"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1.6.1.</w:t>
            </w:r>
          </w:p>
        </w:tc>
        <w:tc>
          <w:tcPr>
            <w:tcW w:w="4480" w:type="dxa"/>
            <w:tcBorders>
              <w:top w:val="nil"/>
              <w:left w:val="nil"/>
              <w:bottom w:val="single" w:sz="4" w:space="0" w:color="auto"/>
              <w:right w:val="single" w:sz="4" w:space="0" w:color="auto"/>
            </w:tcBorders>
            <w:shd w:val="clear" w:color="auto" w:fill="auto"/>
            <w:vAlign w:val="center"/>
            <w:hideMark/>
          </w:tcPr>
          <w:p w14:paraId="5619B875"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Закупка пакетированного чая 1 </w:t>
            </w:r>
            <w:proofErr w:type="spellStart"/>
            <w:r w:rsidRPr="003973E0">
              <w:rPr>
                <w:rFonts w:ascii="Times New Roman" w:eastAsia="Times New Roman" w:hAnsi="Times New Roman" w:cs="Times New Roman"/>
                <w:i/>
                <w:iCs/>
                <w:color w:val="000000"/>
              </w:rPr>
              <w:t>уп</w:t>
            </w:r>
            <w:proofErr w:type="spellEnd"/>
            <w:r w:rsidRPr="003973E0">
              <w:rPr>
                <w:rFonts w:ascii="Times New Roman" w:eastAsia="Times New Roman" w:hAnsi="Times New Roman" w:cs="Times New Roman"/>
                <w:i/>
                <w:iCs/>
                <w:color w:val="000000"/>
              </w:rPr>
              <w:t xml:space="preserve"> = 100 пакетиков</w:t>
            </w:r>
          </w:p>
        </w:tc>
        <w:tc>
          <w:tcPr>
            <w:tcW w:w="740" w:type="dxa"/>
            <w:tcBorders>
              <w:top w:val="nil"/>
              <w:left w:val="nil"/>
              <w:bottom w:val="single" w:sz="4" w:space="0" w:color="auto"/>
              <w:right w:val="single" w:sz="4" w:space="0" w:color="auto"/>
            </w:tcBorders>
            <w:shd w:val="clear" w:color="auto" w:fill="auto"/>
            <w:vAlign w:val="center"/>
            <w:hideMark/>
          </w:tcPr>
          <w:p w14:paraId="33C63FAA"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5</w:t>
            </w:r>
          </w:p>
        </w:tc>
        <w:tc>
          <w:tcPr>
            <w:tcW w:w="840" w:type="dxa"/>
            <w:tcBorders>
              <w:top w:val="nil"/>
              <w:left w:val="nil"/>
              <w:bottom w:val="single" w:sz="4" w:space="0" w:color="auto"/>
              <w:right w:val="single" w:sz="4" w:space="0" w:color="auto"/>
            </w:tcBorders>
            <w:shd w:val="clear" w:color="auto" w:fill="auto"/>
            <w:vAlign w:val="center"/>
            <w:hideMark/>
          </w:tcPr>
          <w:p w14:paraId="57852A75"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2ABAB235" w14:textId="431E5AF2"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57535DB7" w14:textId="5FD680F7"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3076778B"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72E526D4"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1.6.2.</w:t>
            </w:r>
          </w:p>
        </w:tc>
        <w:tc>
          <w:tcPr>
            <w:tcW w:w="4480" w:type="dxa"/>
            <w:tcBorders>
              <w:top w:val="nil"/>
              <w:left w:val="nil"/>
              <w:bottom w:val="single" w:sz="4" w:space="0" w:color="auto"/>
              <w:right w:val="single" w:sz="4" w:space="0" w:color="auto"/>
            </w:tcBorders>
            <w:shd w:val="clear" w:color="auto" w:fill="auto"/>
            <w:vAlign w:val="center"/>
            <w:hideMark/>
          </w:tcPr>
          <w:p w14:paraId="5C0F85CE"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Закупка кускового сахара</w:t>
            </w:r>
          </w:p>
        </w:tc>
        <w:tc>
          <w:tcPr>
            <w:tcW w:w="740" w:type="dxa"/>
            <w:tcBorders>
              <w:top w:val="nil"/>
              <w:left w:val="nil"/>
              <w:bottom w:val="single" w:sz="4" w:space="0" w:color="auto"/>
              <w:right w:val="single" w:sz="4" w:space="0" w:color="auto"/>
            </w:tcBorders>
            <w:shd w:val="clear" w:color="auto" w:fill="auto"/>
            <w:vAlign w:val="center"/>
            <w:hideMark/>
          </w:tcPr>
          <w:p w14:paraId="5A8D142A"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5</w:t>
            </w:r>
          </w:p>
        </w:tc>
        <w:tc>
          <w:tcPr>
            <w:tcW w:w="840" w:type="dxa"/>
            <w:tcBorders>
              <w:top w:val="nil"/>
              <w:left w:val="nil"/>
              <w:bottom w:val="single" w:sz="4" w:space="0" w:color="auto"/>
              <w:right w:val="single" w:sz="4" w:space="0" w:color="auto"/>
            </w:tcBorders>
            <w:shd w:val="clear" w:color="auto" w:fill="auto"/>
            <w:vAlign w:val="center"/>
            <w:hideMark/>
          </w:tcPr>
          <w:p w14:paraId="714B716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764AC765" w14:textId="0A0E5456"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2DD07071" w14:textId="7E93E03C"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0022B563" w14:textId="77777777" w:rsidTr="00D15831">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BD4D6D4"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1.6.3.</w:t>
            </w:r>
          </w:p>
        </w:tc>
        <w:tc>
          <w:tcPr>
            <w:tcW w:w="4480" w:type="dxa"/>
            <w:tcBorders>
              <w:top w:val="nil"/>
              <w:left w:val="nil"/>
              <w:bottom w:val="single" w:sz="4" w:space="0" w:color="auto"/>
              <w:right w:val="single" w:sz="4" w:space="0" w:color="auto"/>
            </w:tcBorders>
            <w:shd w:val="clear" w:color="auto" w:fill="auto"/>
            <w:vAlign w:val="center"/>
            <w:hideMark/>
          </w:tcPr>
          <w:p w14:paraId="3F4259DC"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Закупка одноразовых стаканчиков 1 </w:t>
            </w:r>
            <w:proofErr w:type="spellStart"/>
            <w:r w:rsidRPr="003973E0">
              <w:rPr>
                <w:rFonts w:ascii="Times New Roman" w:eastAsia="Times New Roman" w:hAnsi="Times New Roman" w:cs="Times New Roman"/>
                <w:i/>
                <w:iCs/>
                <w:color w:val="000000"/>
              </w:rPr>
              <w:t>уп</w:t>
            </w:r>
            <w:proofErr w:type="spellEnd"/>
            <w:r w:rsidRPr="003973E0">
              <w:rPr>
                <w:rFonts w:ascii="Times New Roman" w:eastAsia="Times New Roman" w:hAnsi="Times New Roman" w:cs="Times New Roman"/>
                <w:i/>
                <w:iCs/>
                <w:color w:val="000000"/>
              </w:rPr>
              <w:t xml:space="preserve"> = 100 </w:t>
            </w:r>
            <w:proofErr w:type="spellStart"/>
            <w:r w:rsidRPr="003973E0">
              <w:rPr>
                <w:rFonts w:ascii="Times New Roman" w:eastAsia="Times New Roman" w:hAnsi="Times New Roman" w:cs="Times New Roman"/>
                <w:i/>
                <w:iCs/>
                <w:color w:val="000000"/>
              </w:rPr>
              <w:t>шт</w:t>
            </w:r>
            <w:proofErr w:type="spellEnd"/>
            <w:r w:rsidRPr="003973E0">
              <w:rPr>
                <w:rFonts w:ascii="Times New Roman" w:eastAsia="Times New Roman" w:hAnsi="Times New Roman" w:cs="Times New Roman"/>
                <w:i/>
                <w:iCs/>
                <w:color w:val="000000"/>
              </w:rPr>
              <w:t xml:space="preserve"> по 250 мл</w:t>
            </w:r>
          </w:p>
        </w:tc>
        <w:tc>
          <w:tcPr>
            <w:tcW w:w="740" w:type="dxa"/>
            <w:tcBorders>
              <w:top w:val="nil"/>
              <w:left w:val="nil"/>
              <w:bottom w:val="single" w:sz="4" w:space="0" w:color="auto"/>
              <w:right w:val="single" w:sz="4" w:space="0" w:color="auto"/>
            </w:tcBorders>
            <w:shd w:val="clear" w:color="auto" w:fill="auto"/>
            <w:vAlign w:val="center"/>
            <w:hideMark/>
          </w:tcPr>
          <w:p w14:paraId="6F7E1467"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5</w:t>
            </w:r>
          </w:p>
        </w:tc>
        <w:tc>
          <w:tcPr>
            <w:tcW w:w="840" w:type="dxa"/>
            <w:tcBorders>
              <w:top w:val="nil"/>
              <w:left w:val="nil"/>
              <w:bottom w:val="single" w:sz="4" w:space="0" w:color="auto"/>
              <w:right w:val="single" w:sz="4" w:space="0" w:color="auto"/>
            </w:tcBorders>
            <w:shd w:val="clear" w:color="auto" w:fill="auto"/>
            <w:vAlign w:val="center"/>
            <w:hideMark/>
          </w:tcPr>
          <w:p w14:paraId="52E19832"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33989BD8" w14:textId="670CBEB8"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009F739B" w14:textId="62C62881"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52BC7F9F"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4E9553A8"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1.6.4.</w:t>
            </w:r>
          </w:p>
        </w:tc>
        <w:tc>
          <w:tcPr>
            <w:tcW w:w="4480" w:type="dxa"/>
            <w:tcBorders>
              <w:top w:val="nil"/>
              <w:left w:val="nil"/>
              <w:bottom w:val="single" w:sz="4" w:space="0" w:color="auto"/>
              <w:right w:val="single" w:sz="4" w:space="0" w:color="auto"/>
            </w:tcBorders>
            <w:shd w:val="clear" w:color="auto" w:fill="auto"/>
            <w:vAlign w:val="center"/>
            <w:hideMark/>
          </w:tcPr>
          <w:p w14:paraId="51B73E50"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Закупка сушек, пряников на общий стол</w:t>
            </w:r>
          </w:p>
        </w:tc>
        <w:tc>
          <w:tcPr>
            <w:tcW w:w="740" w:type="dxa"/>
            <w:tcBorders>
              <w:top w:val="nil"/>
              <w:left w:val="nil"/>
              <w:bottom w:val="single" w:sz="4" w:space="0" w:color="auto"/>
              <w:right w:val="single" w:sz="4" w:space="0" w:color="auto"/>
            </w:tcBorders>
            <w:shd w:val="clear" w:color="auto" w:fill="auto"/>
            <w:vAlign w:val="center"/>
            <w:hideMark/>
          </w:tcPr>
          <w:p w14:paraId="7DDE752D"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A4231B0"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38790DF8" w14:textId="0D6D2682"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1719C58D" w14:textId="6EFD7B39"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3E76797C" w14:textId="77777777" w:rsidTr="00D15831">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2478E8F4"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1.6.5.</w:t>
            </w:r>
          </w:p>
        </w:tc>
        <w:tc>
          <w:tcPr>
            <w:tcW w:w="4480" w:type="dxa"/>
            <w:tcBorders>
              <w:top w:val="nil"/>
              <w:left w:val="nil"/>
              <w:bottom w:val="single" w:sz="4" w:space="0" w:color="auto"/>
              <w:right w:val="single" w:sz="4" w:space="0" w:color="auto"/>
            </w:tcBorders>
            <w:shd w:val="clear" w:color="auto" w:fill="auto"/>
            <w:vAlign w:val="center"/>
            <w:hideMark/>
          </w:tcPr>
          <w:p w14:paraId="4D8DAB96"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Закупка мусорных пакетов в рулоне по 60л.</w:t>
            </w:r>
          </w:p>
        </w:tc>
        <w:tc>
          <w:tcPr>
            <w:tcW w:w="740" w:type="dxa"/>
            <w:tcBorders>
              <w:top w:val="nil"/>
              <w:left w:val="nil"/>
              <w:bottom w:val="single" w:sz="4" w:space="0" w:color="auto"/>
              <w:right w:val="single" w:sz="4" w:space="0" w:color="auto"/>
            </w:tcBorders>
            <w:shd w:val="clear" w:color="auto" w:fill="auto"/>
            <w:vAlign w:val="center"/>
            <w:hideMark/>
          </w:tcPr>
          <w:p w14:paraId="4EFC7641"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4</w:t>
            </w:r>
          </w:p>
        </w:tc>
        <w:tc>
          <w:tcPr>
            <w:tcW w:w="840" w:type="dxa"/>
            <w:tcBorders>
              <w:top w:val="nil"/>
              <w:left w:val="nil"/>
              <w:bottom w:val="single" w:sz="4" w:space="0" w:color="auto"/>
              <w:right w:val="single" w:sz="4" w:space="0" w:color="auto"/>
            </w:tcBorders>
            <w:shd w:val="clear" w:color="auto" w:fill="auto"/>
            <w:vAlign w:val="center"/>
            <w:hideMark/>
          </w:tcPr>
          <w:p w14:paraId="46517082"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3D55FD59" w14:textId="34F1E822"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26E51C2C" w14:textId="2F6AF2D0"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70B974F0"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21F580C"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lastRenderedPageBreak/>
              <w:t>1.6.6.</w:t>
            </w:r>
          </w:p>
        </w:tc>
        <w:tc>
          <w:tcPr>
            <w:tcW w:w="4480" w:type="dxa"/>
            <w:tcBorders>
              <w:top w:val="nil"/>
              <w:left w:val="nil"/>
              <w:bottom w:val="single" w:sz="4" w:space="0" w:color="auto"/>
              <w:right w:val="single" w:sz="4" w:space="0" w:color="auto"/>
            </w:tcBorders>
            <w:shd w:val="clear" w:color="auto" w:fill="auto"/>
            <w:vAlign w:val="center"/>
            <w:hideMark/>
          </w:tcPr>
          <w:p w14:paraId="6781A191"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Закупка </w:t>
            </w:r>
            <w:proofErr w:type="spellStart"/>
            <w:r w:rsidRPr="003973E0">
              <w:rPr>
                <w:rFonts w:ascii="Times New Roman" w:eastAsia="Times New Roman" w:hAnsi="Times New Roman" w:cs="Times New Roman"/>
                <w:i/>
                <w:iCs/>
                <w:color w:val="000000"/>
              </w:rPr>
              <w:t>одноразоных</w:t>
            </w:r>
            <w:proofErr w:type="spellEnd"/>
            <w:r w:rsidRPr="003973E0">
              <w:rPr>
                <w:rFonts w:ascii="Times New Roman" w:eastAsia="Times New Roman" w:hAnsi="Times New Roman" w:cs="Times New Roman"/>
                <w:i/>
                <w:iCs/>
                <w:color w:val="000000"/>
              </w:rPr>
              <w:t xml:space="preserve"> салфеток</w:t>
            </w:r>
          </w:p>
        </w:tc>
        <w:tc>
          <w:tcPr>
            <w:tcW w:w="740" w:type="dxa"/>
            <w:tcBorders>
              <w:top w:val="nil"/>
              <w:left w:val="nil"/>
              <w:bottom w:val="single" w:sz="4" w:space="0" w:color="auto"/>
              <w:right w:val="single" w:sz="4" w:space="0" w:color="auto"/>
            </w:tcBorders>
            <w:shd w:val="clear" w:color="auto" w:fill="auto"/>
            <w:vAlign w:val="center"/>
            <w:hideMark/>
          </w:tcPr>
          <w:p w14:paraId="73203660"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16</w:t>
            </w:r>
          </w:p>
        </w:tc>
        <w:tc>
          <w:tcPr>
            <w:tcW w:w="840" w:type="dxa"/>
            <w:tcBorders>
              <w:top w:val="nil"/>
              <w:left w:val="nil"/>
              <w:bottom w:val="single" w:sz="4" w:space="0" w:color="auto"/>
              <w:right w:val="single" w:sz="4" w:space="0" w:color="auto"/>
            </w:tcBorders>
            <w:shd w:val="clear" w:color="auto" w:fill="auto"/>
            <w:vAlign w:val="center"/>
            <w:hideMark/>
          </w:tcPr>
          <w:p w14:paraId="35D306FF"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шт.</w:t>
            </w:r>
          </w:p>
        </w:tc>
        <w:tc>
          <w:tcPr>
            <w:tcW w:w="1780" w:type="dxa"/>
            <w:tcBorders>
              <w:top w:val="nil"/>
              <w:left w:val="nil"/>
              <w:bottom w:val="single" w:sz="4" w:space="0" w:color="auto"/>
              <w:right w:val="single" w:sz="4" w:space="0" w:color="auto"/>
            </w:tcBorders>
            <w:shd w:val="clear" w:color="auto" w:fill="auto"/>
            <w:vAlign w:val="center"/>
          </w:tcPr>
          <w:p w14:paraId="7BC043DE" w14:textId="5DB37059"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19F896AF" w14:textId="3F6340A3"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1FD71207"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5C81254"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1.7.</w:t>
            </w:r>
          </w:p>
        </w:tc>
        <w:tc>
          <w:tcPr>
            <w:tcW w:w="4480" w:type="dxa"/>
            <w:tcBorders>
              <w:top w:val="nil"/>
              <w:left w:val="nil"/>
              <w:bottom w:val="single" w:sz="4" w:space="0" w:color="auto"/>
              <w:right w:val="single" w:sz="4" w:space="0" w:color="auto"/>
            </w:tcBorders>
            <w:shd w:val="clear" w:color="auto" w:fill="auto"/>
            <w:vAlign w:val="center"/>
            <w:hideMark/>
          </w:tcPr>
          <w:p w14:paraId="3773CCCD"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координатора мероприятия</w:t>
            </w:r>
          </w:p>
        </w:tc>
        <w:tc>
          <w:tcPr>
            <w:tcW w:w="740" w:type="dxa"/>
            <w:tcBorders>
              <w:top w:val="nil"/>
              <w:left w:val="nil"/>
              <w:bottom w:val="single" w:sz="4" w:space="0" w:color="auto"/>
              <w:right w:val="single" w:sz="4" w:space="0" w:color="auto"/>
            </w:tcBorders>
            <w:shd w:val="clear" w:color="auto" w:fill="auto"/>
            <w:vAlign w:val="center"/>
            <w:hideMark/>
          </w:tcPr>
          <w:p w14:paraId="7084955C"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2962CFCD"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4ECABC2B" w14:textId="769997FE"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52A1AF83" w14:textId="47E9FCF1"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3BF8BABD" w14:textId="77777777" w:rsidTr="00D15831">
        <w:trPr>
          <w:trHeight w:val="855"/>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8DB5D6E"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1.8.</w:t>
            </w:r>
          </w:p>
        </w:tc>
        <w:tc>
          <w:tcPr>
            <w:tcW w:w="4480" w:type="dxa"/>
            <w:tcBorders>
              <w:top w:val="nil"/>
              <w:left w:val="nil"/>
              <w:bottom w:val="single" w:sz="4" w:space="0" w:color="auto"/>
              <w:right w:val="single" w:sz="4" w:space="0" w:color="auto"/>
            </w:tcBorders>
            <w:shd w:val="clear" w:color="auto" w:fill="auto"/>
            <w:vAlign w:val="center"/>
            <w:hideMark/>
          </w:tcPr>
          <w:p w14:paraId="329BF1FE"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Услуги по организации и проведению детской интерактивной программы, в том числе:</w:t>
            </w:r>
          </w:p>
        </w:tc>
        <w:tc>
          <w:tcPr>
            <w:tcW w:w="740" w:type="dxa"/>
            <w:tcBorders>
              <w:top w:val="nil"/>
              <w:left w:val="nil"/>
              <w:bottom w:val="single" w:sz="4" w:space="0" w:color="auto"/>
              <w:right w:val="single" w:sz="4" w:space="0" w:color="auto"/>
            </w:tcBorders>
            <w:shd w:val="clear" w:color="auto" w:fill="auto"/>
            <w:vAlign w:val="center"/>
            <w:hideMark/>
          </w:tcPr>
          <w:p w14:paraId="239F7D7C"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389DBA37"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proofErr w:type="gramStart"/>
            <w:r w:rsidRPr="003973E0">
              <w:rPr>
                <w:rFonts w:ascii="Times New Roman" w:eastAsia="Times New Roman" w:hAnsi="Times New Roman" w:cs="Times New Roman"/>
                <w:b/>
                <w:bCs/>
                <w:color w:val="000000"/>
              </w:rPr>
              <w:t>усл.ед</w:t>
            </w:r>
            <w:proofErr w:type="spellEnd"/>
            <w:proofErr w:type="gramEnd"/>
          </w:p>
        </w:tc>
        <w:tc>
          <w:tcPr>
            <w:tcW w:w="1780" w:type="dxa"/>
            <w:tcBorders>
              <w:top w:val="nil"/>
              <w:left w:val="nil"/>
              <w:bottom w:val="single" w:sz="4" w:space="0" w:color="auto"/>
              <w:right w:val="single" w:sz="4" w:space="0" w:color="auto"/>
            </w:tcBorders>
            <w:shd w:val="clear" w:color="auto" w:fill="auto"/>
            <w:vAlign w:val="center"/>
          </w:tcPr>
          <w:p w14:paraId="15FDA45A" w14:textId="3B9D4A66"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3E96D867" w14:textId="7D68E16F"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39A7A183"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020BDE6"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1.8.1.</w:t>
            </w:r>
          </w:p>
        </w:tc>
        <w:tc>
          <w:tcPr>
            <w:tcW w:w="4480" w:type="dxa"/>
            <w:tcBorders>
              <w:top w:val="nil"/>
              <w:left w:val="nil"/>
              <w:bottom w:val="single" w:sz="4" w:space="0" w:color="auto"/>
              <w:right w:val="single" w:sz="4" w:space="0" w:color="auto"/>
            </w:tcBorders>
            <w:shd w:val="clear" w:color="auto" w:fill="auto"/>
            <w:vAlign w:val="center"/>
            <w:hideMark/>
          </w:tcPr>
          <w:p w14:paraId="13220736"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Аниматор в тематическом костюме</w:t>
            </w:r>
          </w:p>
        </w:tc>
        <w:tc>
          <w:tcPr>
            <w:tcW w:w="740" w:type="dxa"/>
            <w:tcBorders>
              <w:top w:val="nil"/>
              <w:left w:val="nil"/>
              <w:bottom w:val="single" w:sz="4" w:space="0" w:color="auto"/>
              <w:right w:val="single" w:sz="4" w:space="0" w:color="auto"/>
            </w:tcBorders>
            <w:shd w:val="clear" w:color="auto" w:fill="auto"/>
            <w:vAlign w:val="center"/>
            <w:hideMark/>
          </w:tcPr>
          <w:p w14:paraId="1B7B5040"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2</w:t>
            </w:r>
          </w:p>
        </w:tc>
        <w:tc>
          <w:tcPr>
            <w:tcW w:w="840" w:type="dxa"/>
            <w:tcBorders>
              <w:top w:val="nil"/>
              <w:left w:val="nil"/>
              <w:bottom w:val="single" w:sz="4" w:space="0" w:color="auto"/>
              <w:right w:val="single" w:sz="4" w:space="0" w:color="auto"/>
            </w:tcBorders>
            <w:shd w:val="clear" w:color="auto" w:fill="auto"/>
            <w:vAlign w:val="center"/>
            <w:hideMark/>
          </w:tcPr>
          <w:p w14:paraId="64C2727A"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proofErr w:type="gramStart"/>
            <w:r w:rsidRPr="003973E0">
              <w:rPr>
                <w:rFonts w:ascii="Times New Roman" w:eastAsia="Times New Roman" w:hAnsi="Times New Roman" w:cs="Times New Roman"/>
                <w:i/>
                <w:iCs/>
                <w:color w:val="000000"/>
              </w:rPr>
              <w:t>усл.ед</w:t>
            </w:r>
            <w:proofErr w:type="spellEnd"/>
            <w:proofErr w:type="gramEnd"/>
          </w:p>
        </w:tc>
        <w:tc>
          <w:tcPr>
            <w:tcW w:w="1780" w:type="dxa"/>
            <w:tcBorders>
              <w:top w:val="nil"/>
              <w:left w:val="nil"/>
              <w:bottom w:val="single" w:sz="4" w:space="0" w:color="auto"/>
              <w:right w:val="single" w:sz="4" w:space="0" w:color="auto"/>
            </w:tcBorders>
            <w:shd w:val="clear" w:color="auto" w:fill="auto"/>
            <w:vAlign w:val="center"/>
          </w:tcPr>
          <w:p w14:paraId="12AE9A40" w14:textId="43167393"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4F603A41" w14:textId="1C3BF443"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156B6DB9"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EEBE685"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1.8.2.</w:t>
            </w:r>
          </w:p>
        </w:tc>
        <w:tc>
          <w:tcPr>
            <w:tcW w:w="4480" w:type="dxa"/>
            <w:tcBorders>
              <w:top w:val="nil"/>
              <w:left w:val="nil"/>
              <w:bottom w:val="single" w:sz="4" w:space="0" w:color="auto"/>
              <w:right w:val="single" w:sz="4" w:space="0" w:color="auto"/>
            </w:tcBorders>
            <w:shd w:val="clear" w:color="auto" w:fill="auto"/>
            <w:vAlign w:val="center"/>
            <w:hideMark/>
          </w:tcPr>
          <w:p w14:paraId="6AF7648A"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 xml:space="preserve">Артист оригинального </w:t>
            </w:r>
            <w:proofErr w:type="spellStart"/>
            <w:proofErr w:type="gramStart"/>
            <w:r w:rsidRPr="003973E0">
              <w:rPr>
                <w:rFonts w:ascii="Times New Roman" w:eastAsia="Times New Roman" w:hAnsi="Times New Roman" w:cs="Times New Roman"/>
                <w:i/>
                <w:iCs/>
                <w:color w:val="000000"/>
              </w:rPr>
              <w:t>жанра,фокусник</w:t>
            </w:r>
            <w:proofErr w:type="spellEnd"/>
            <w:proofErr w:type="gramEnd"/>
          </w:p>
        </w:tc>
        <w:tc>
          <w:tcPr>
            <w:tcW w:w="740" w:type="dxa"/>
            <w:tcBorders>
              <w:top w:val="nil"/>
              <w:left w:val="nil"/>
              <w:bottom w:val="single" w:sz="4" w:space="0" w:color="auto"/>
              <w:right w:val="single" w:sz="4" w:space="0" w:color="auto"/>
            </w:tcBorders>
            <w:shd w:val="clear" w:color="auto" w:fill="auto"/>
            <w:vAlign w:val="center"/>
            <w:hideMark/>
          </w:tcPr>
          <w:p w14:paraId="2FD8F573"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314D053C"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proofErr w:type="gramStart"/>
            <w:r w:rsidRPr="003973E0">
              <w:rPr>
                <w:rFonts w:ascii="Times New Roman" w:eastAsia="Times New Roman" w:hAnsi="Times New Roman" w:cs="Times New Roman"/>
                <w:i/>
                <w:iCs/>
                <w:color w:val="000000"/>
              </w:rPr>
              <w:t>усл.ед</w:t>
            </w:r>
            <w:proofErr w:type="spellEnd"/>
            <w:proofErr w:type="gramEnd"/>
          </w:p>
        </w:tc>
        <w:tc>
          <w:tcPr>
            <w:tcW w:w="1780" w:type="dxa"/>
            <w:tcBorders>
              <w:top w:val="nil"/>
              <w:left w:val="nil"/>
              <w:bottom w:val="single" w:sz="4" w:space="0" w:color="auto"/>
              <w:right w:val="single" w:sz="4" w:space="0" w:color="auto"/>
            </w:tcBorders>
            <w:shd w:val="clear" w:color="auto" w:fill="auto"/>
            <w:vAlign w:val="center"/>
          </w:tcPr>
          <w:p w14:paraId="72CE9B12" w14:textId="2FBDAF0F"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7B1FFE4B" w14:textId="4F5CA1F2"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64719F7F" w14:textId="77777777" w:rsidTr="00D15831">
        <w:trPr>
          <w:trHeight w:val="57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555D0A07"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1.9.</w:t>
            </w:r>
          </w:p>
        </w:tc>
        <w:tc>
          <w:tcPr>
            <w:tcW w:w="4480" w:type="dxa"/>
            <w:tcBorders>
              <w:top w:val="nil"/>
              <w:left w:val="nil"/>
              <w:bottom w:val="single" w:sz="4" w:space="0" w:color="auto"/>
              <w:right w:val="single" w:sz="4" w:space="0" w:color="auto"/>
            </w:tcBorders>
            <w:shd w:val="clear" w:color="auto" w:fill="auto"/>
            <w:vAlign w:val="center"/>
            <w:hideMark/>
          </w:tcPr>
          <w:p w14:paraId="6D5694BE" w14:textId="77777777" w:rsidR="003973E0" w:rsidRPr="003973E0" w:rsidRDefault="003973E0" w:rsidP="003973E0">
            <w:pPr>
              <w:spacing w:after="0" w:line="240" w:lineRule="auto"/>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 xml:space="preserve">Услуги </w:t>
            </w:r>
            <w:proofErr w:type="gramStart"/>
            <w:r w:rsidRPr="003973E0">
              <w:rPr>
                <w:rFonts w:ascii="Times New Roman" w:eastAsia="Times New Roman" w:hAnsi="Times New Roman" w:cs="Times New Roman"/>
                <w:b/>
                <w:bCs/>
                <w:color w:val="000000"/>
              </w:rPr>
              <w:t>по работа</w:t>
            </w:r>
            <w:proofErr w:type="gramEnd"/>
            <w:r w:rsidRPr="003973E0">
              <w:rPr>
                <w:rFonts w:ascii="Times New Roman" w:eastAsia="Times New Roman" w:hAnsi="Times New Roman" w:cs="Times New Roman"/>
                <w:b/>
                <w:bCs/>
                <w:color w:val="000000"/>
              </w:rPr>
              <w:t xml:space="preserve"> зон мастер-классов, в том числе:</w:t>
            </w:r>
          </w:p>
        </w:tc>
        <w:tc>
          <w:tcPr>
            <w:tcW w:w="740" w:type="dxa"/>
            <w:tcBorders>
              <w:top w:val="nil"/>
              <w:left w:val="nil"/>
              <w:bottom w:val="single" w:sz="4" w:space="0" w:color="auto"/>
              <w:right w:val="single" w:sz="4" w:space="0" w:color="auto"/>
            </w:tcBorders>
            <w:shd w:val="clear" w:color="auto" w:fill="auto"/>
            <w:vAlign w:val="center"/>
            <w:hideMark/>
          </w:tcPr>
          <w:p w14:paraId="2D9533F0" w14:textId="77777777" w:rsidR="003973E0" w:rsidRPr="003973E0" w:rsidRDefault="003973E0" w:rsidP="003973E0">
            <w:pPr>
              <w:spacing w:after="0" w:line="240" w:lineRule="auto"/>
              <w:jc w:val="right"/>
              <w:rPr>
                <w:rFonts w:ascii="Times New Roman" w:eastAsia="Times New Roman" w:hAnsi="Times New Roman" w:cs="Times New Roman"/>
                <w:b/>
                <w:bCs/>
                <w:color w:val="000000"/>
              </w:rPr>
            </w:pPr>
            <w:r w:rsidRPr="003973E0">
              <w:rPr>
                <w:rFonts w:ascii="Times New Roman" w:eastAsia="Times New Roman" w:hAnsi="Times New Roman" w:cs="Times New Roman"/>
                <w:b/>
                <w:b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4FF63BDA" w14:textId="77777777" w:rsidR="003973E0" w:rsidRPr="003973E0" w:rsidRDefault="003973E0" w:rsidP="003973E0">
            <w:pPr>
              <w:spacing w:after="0" w:line="240" w:lineRule="auto"/>
              <w:rPr>
                <w:rFonts w:ascii="Times New Roman" w:eastAsia="Times New Roman" w:hAnsi="Times New Roman" w:cs="Times New Roman"/>
                <w:b/>
                <w:bCs/>
                <w:color w:val="000000"/>
              </w:rPr>
            </w:pPr>
            <w:proofErr w:type="spellStart"/>
            <w:r w:rsidRPr="003973E0">
              <w:rPr>
                <w:rFonts w:ascii="Times New Roman" w:eastAsia="Times New Roman" w:hAnsi="Times New Roman" w:cs="Times New Roman"/>
                <w:b/>
                <w:bCs/>
                <w:color w:val="000000"/>
              </w:rPr>
              <w:t>усл.ед</w:t>
            </w:r>
            <w:proofErr w:type="spellEnd"/>
            <w:r w:rsidRPr="003973E0">
              <w:rPr>
                <w:rFonts w:ascii="Times New Roman" w:eastAsia="Times New Roman" w:hAnsi="Times New Roman" w:cs="Times New Roman"/>
                <w:b/>
                <w:b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46306D8" w14:textId="447CA3C7" w:rsidR="003973E0" w:rsidRPr="003973E0" w:rsidRDefault="003973E0" w:rsidP="003973E0">
            <w:pPr>
              <w:spacing w:after="0" w:line="240" w:lineRule="auto"/>
              <w:jc w:val="right"/>
              <w:rPr>
                <w:rFonts w:ascii="Times New Roman" w:eastAsia="Times New Roman" w:hAnsi="Times New Roman" w:cs="Times New Roman"/>
                <w:b/>
                <w:bCs/>
                <w:color w:val="000000"/>
              </w:rPr>
            </w:pPr>
          </w:p>
        </w:tc>
        <w:tc>
          <w:tcPr>
            <w:tcW w:w="1640" w:type="dxa"/>
            <w:tcBorders>
              <w:top w:val="nil"/>
              <w:left w:val="nil"/>
              <w:bottom w:val="single" w:sz="4" w:space="0" w:color="auto"/>
              <w:right w:val="single" w:sz="4" w:space="0" w:color="auto"/>
            </w:tcBorders>
            <w:shd w:val="clear" w:color="auto" w:fill="auto"/>
            <w:vAlign w:val="center"/>
          </w:tcPr>
          <w:p w14:paraId="560A4E7B" w14:textId="1AF1ACBE" w:rsidR="003973E0" w:rsidRPr="003973E0" w:rsidRDefault="003973E0" w:rsidP="003973E0">
            <w:pPr>
              <w:spacing w:after="0" w:line="240" w:lineRule="auto"/>
              <w:jc w:val="right"/>
              <w:rPr>
                <w:rFonts w:ascii="Times New Roman" w:eastAsia="Times New Roman" w:hAnsi="Times New Roman" w:cs="Times New Roman"/>
                <w:b/>
                <w:bCs/>
                <w:color w:val="000000"/>
              </w:rPr>
            </w:pPr>
          </w:p>
        </w:tc>
      </w:tr>
      <w:tr w:rsidR="003973E0" w:rsidRPr="003973E0" w14:paraId="3D3AFF23" w14:textId="77777777" w:rsidTr="00D15831">
        <w:trPr>
          <w:trHeight w:val="6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7600AAAB"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1.9.1.</w:t>
            </w:r>
          </w:p>
        </w:tc>
        <w:tc>
          <w:tcPr>
            <w:tcW w:w="4480" w:type="dxa"/>
            <w:tcBorders>
              <w:top w:val="nil"/>
              <w:left w:val="nil"/>
              <w:bottom w:val="single" w:sz="4" w:space="0" w:color="auto"/>
              <w:right w:val="single" w:sz="4" w:space="0" w:color="auto"/>
            </w:tcBorders>
            <w:shd w:val="clear" w:color="auto" w:fill="auto"/>
            <w:vAlign w:val="center"/>
            <w:hideMark/>
          </w:tcPr>
          <w:p w14:paraId="12A052AB"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Мастер-класс «Свечи из вощины с декором из кружева и сухоцветов»</w:t>
            </w:r>
          </w:p>
        </w:tc>
        <w:tc>
          <w:tcPr>
            <w:tcW w:w="740" w:type="dxa"/>
            <w:tcBorders>
              <w:top w:val="nil"/>
              <w:left w:val="nil"/>
              <w:bottom w:val="single" w:sz="4" w:space="0" w:color="auto"/>
              <w:right w:val="single" w:sz="4" w:space="0" w:color="auto"/>
            </w:tcBorders>
            <w:shd w:val="clear" w:color="auto" w:fill="auto"/>
            <w:vAlign w:val="center"/>
            <w:hideMark/>
          </w:tcPr>
          <w:p w14:paraId="2B901701"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1CF53A2"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19C858A1" w14:textId="38474A43"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35FCC5BF" w14:textId="7CA3F051"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5850EDFA"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1B5AB7E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1.9.2.</w:t>
            </w:r>
          </w:p>
        </w:tc>
        <w:tc>
          <w:tcPr>
            <w:tcW w:w="4480" w:type="dxa"/>
            <w:tcBorders>
              <w:top w:val="nil"/>
              <w:left w:val="nil"/>
              <w:bottom w:val="single" w:sz="4" w:space="0" w:color="auto"/>
              <w:right w:val="single" w:sz="4" w:space="0" w:color="auto"/>
            </w:tcBorders>
            <w:shd w:val="clear" w:color="auto" w:fill="auto"/>
            <w:vAlign w:val="center"/>
            <w:hideMark/>
          </w:tcPr>
          <w:p w14:paraId="024D2E99"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Мастер-класс «Роспись кокошников»</w:t>
            </w:r>
          </w:p>
        </w:tc>
        <w:tc>
          <w:tcPr>
            <w:tcW w:w="740" w:type="dxa"/>
            <w:tcBorders>
              <w:top w:val="nil"/>
              <w:left w:val="nil"/>
              <w:bottom w:val="single" w:sz="4" w:space="0" w:color="auto"/>
              <w:right w:val="single" w:sz="4" w:space="0" w:color="auto"/>
            </w:tcBorders>
            <w:shd w:val="clear" w:color="auto" w:fill="auto"/>
            <w:vAlign w:val="center"/>
            <w:hideMark/>
          </w:tcPr>
          <w:p w14:paraId="660160B9"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5DE87B70"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AD46D8D" w14:textId="60561EB1"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027B895A" w14:textId="21F8C97A" w:rsidR="003973E0" w:rsidRPr="003973E0" w:rsidRDefault="003973E0" w:rsidP="003973E0">
            <w:pPr>
              <w:spacing w:after="0" w:line="240" w:lineRule="auto"/>
              <w:jc w:val="right"/>
              <w:rPr>
                <w:rFonts w:ascii="Times New Roman" w:eastAsia="Times New Roman" w:hAnsi="Times New Roman" w:cs="Times New Roman"/>
                <w:color w:val="000000"/>
              </w:rPr>
            </w:pPr>
          </w:p>
        </w:tc>
      </w:tr>
      <w:tr w:rsidR="003973E0" w:rsidRPr="003973E0" w14:paraId="62FE41AC" w14:textId="77777777" w:rsidTr="00D15831">
        <w:trPr>
          <w:trHeight w:val="300"/>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14:paraId="33C67713"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1.9.3</w:t>
            </w:r>
          </w:p>
        </w:tc>
        <w:tc>
          <w:tcPr>
            <w:tcW w:w="4480" w:type="dxa"/>
            <w:tcBorders>
              <w:top w:val="nil"/>
              <w:left w:val="nil"/>
              <w:bottom w:val="single" w:sz="4" w:space="0" w:color="auto"/>
              <w:right w:val="single" w:sz="4" w:space="0" w:color="auto"/>
            </w:tcBorders>
            <w:shd w:val="clear" w:color="auto" w:fill="auto"/>
            <w:vAlign w:val="center"/>
            <w:hideMark/>
          </w:tcPr>
          <w:p w14:paraId="5FD2E9EB" w14:textId="77777777" w:rsidR="003973E0" w:rsidRPr="003973E0" w:rsidRDefault="003973E0" w:rsidP="003973E0">
            <w:pPr>
              <w:spacing w:after="0" w:line="240" w:lineRule="auto"/>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Мастер-класс «Любимая страны»</w:t>
            </w:r>
          </w:p>
        </w:tc>
        <w:tc>
          <w:tcPr>
            <w:tcW w:w="740" w:type="dxa"/>
            <w:tcBorders>
              <w:top w:val="nil"/>
              <w:left w:val="nil"/>
              <w:bottom w:val="single" w:sz="4" w:space="0" w:color="auto"/>
              <w:right w:val="single" w:sz="4" w:space="0" w:color="auto"/>
            </w:tcBorders>
            <w:shd w:val="clear" w:color="auto" w:fill="auto"/>
            <w:vAlign w:val="center"/>
            <w:hideMark/>
          </w:tcPr>
          <w:p w14:paraId="3964CA4B" w14:textId="77777777" w:rsidR="003973E0" w:rsidRPr="003973E0" w:rsidRDefault="003973E0" w:rsidP="003973E0">
            <w:pPr>
              <w:spacing w:after="0" w:line="240" w:lineRule="auto"/>
              <w:jc w:val="right"/>
              <w:rPr>
                <w:rFonts w:ascii="Times New Roman" w:eastAsia="Times New Roman" w:hAnsi="Times New Roman" w:cs="Times New Roman"/>
                <w:i/>
                <w:iCs/>
                <w:color w:val="000000"/>
              </w:rPr>
            </w:pPr>
            <w:r w:rsidRPr="003973E0">
              <w:rPr>
                <w:rFonts w:ascii="Times New Roman" w:eastAsia="Times New Roman" w:hAnsi="Times New Roman" w:cs="Times New Roman"/>
                <w:i/>
                <w:iCs/>
                <w:color w:val="000000"/>
              </w:rPr>
              <w:t>1</w:t>
            </w:r>
          </w:p>
        </w:tc>
        <w:tc>
          <w:tcPr>
            <w:tcW w:w="840" w:type="dxa"/>
            <w:tcBorders>
              <w:top w:val="nil"/>
              <w:left w:val="nil"/>
              <w:bottom w:val="single" w:sz="4" w:space="0" w:color="auto"/>
              <w:right w:val="single" w:sz="4" w:space="0" w:color="auto"/>
            </w:tcBorders>
            <w:shd w:val="clear" w:color="auto" w:fill="auto"/>
            <w:vAlign w:val="center"/>
            <w:hideMark/>
          </w:tcPr>
          <w:p w14:paraId="6AB164A1" w14:textId="77777777" w:rsidR="003973E0" w:rsidRPr="003973E0" w:rsidRDefault="003973E0" w:rsidP="003973E0">
            <w:pPr>
              <w:spacing w:after="0" w:line="240" w:lineRule="auto"/>
              <w:rPr>
                <w:rFonts w:ascii="Times New Roman" w:eastAsia="Times New Roman" w:hAnsi="Times New Roman" w:cs="Times New Roman"/>
                <w:i/>
                <w:iCs/>
                <w:color w:val="000000"/>
              </w:rPr>
            </w:pPr>
            <w:proofErr w:type="spellStart"/>
            <w:r w:rsidRPr="003973E0">
              <w:rPr>
                <w:rFonts w:ascii="Times New Roman" w:eastAsia="Times New Roman" w:hAnsi="Times New Roman" w:cs="Times New Roman"/>
                <w:i/>
                <w:iCs/>
                <w:color w:val="000000"/>
              </w:rPr>
              <w:t>усл.ед</w:t>
            </w:r>
            <w:proofErr w:type="spellEnd"/>
            <w:r w:rsidRPr="003973E0">
              <w:rPr>
                <w:rFonts w:ascii="Times New Roman" w:eastAsia="Times New Roman" w:hAnsi="Times New Roman" w:cs="Times New Roman"/>
                <w:i/>
                <w:iCs/>
                <w:color w:val="000000"/>
              </w:rPr>
              <w:t>.</w:t>
            </w:r>
          </w:p>
        </w:tc>
        <w:tc>
          <w:tcPr>
            <w:tcW w:w="1780" w:type="dxa"/>
            <w:tcBorders>
              <w:top w:val="nil"/>
              <w:left w:val="nil"/>
              <w:bottom w:val="single" w:sz="4" w:space="0" w:color="auto"/>
              <w:right w:val="single" w:sz="4" w:space="0" w:color="auto"/>
            </w:tcBorders>
            <w:shd w:val="clear" w:color="auto" w:fill="auto"/>
            <w:vAlign w:val="center"/>
          </w:tcPr>
          <w:p w14:paraId="326E55F9" w14:textId="6BE4D36B" w:rsidR="003973E0" w:rsidRPr="003973E0" w:rsidRDefault="003973E0" w:rsidP="003973E0">
            <w:pPr>
              <w:spacing w:after="0" w:line="240" w:lineRule="auto"/>
              <w:jc w:val="right"/>
              <w:rPr>
                <w:rFonts w:ascii="Times New Roman" w:eastAsia="Times New Roman" w:hAnsi="Times New Roman" w:cs="Times New Roman"/>
                <w:i/>
                <w:iCs/>
                <w:color w:val="000000"/>
              </w:rPr>
            </w:pPr>
          </w:p>
        </w:tc>
        <w:tc>
          <w:tcPr>
            <w:tcW w:w="1640" w:type="dxa"/>
            <w:tcBorders>
              <w:top w:val="nil"/>
              <w:left w:val="nil"/>
              <w:bottom w:val="single" w:sz="4" w:space="0" w:color="auto"/>
              <w:right w:val="single" w:sz="4" w:space="0" w:color="auto"/>
            </w:tcBorders>
            <w:shd w:val="clear" w:color="auto" w:fill="auto"/>
            <w:vAlign w:val="center"/>
          </w:tcPr>
          <w:p w14:paraId="4DE4F0FF" w14:textId="62E4502E" w:rsidR="003973E0" w:rsidRPr="003973E0" w:rsidRDefault="003973E0" w:rsidP="003973E0">
            <w:pPr>
              <w:spacing w:after="0" w:line="240" w:lineRule="auto"/>
              <w:jc w:val="right"/>
              <w:rPr>
                <w:rFonts w:ascii="Times New Roman" w:eastAsia="Times New Roman" w:hAnsi="Times New Roman" w:cs="Times New Roman"/>
                <w:color w:val="000000"/>
              </w:rPr>
            </w:pPr>
          </w:p>
        </w:tc>
      </w:tr>
    </w:tbl>
    <w:p w14:paraId="7151D646" w14:textId="77777777" w:rsidR="00404AC3" w:rsidRPr="00404AC3" w:rsidRDefault="00404AC3" w:rsidP="00404AC3">
      <w:pPr>
        <w:rPr>
          <w:rFonts w:ascii="Times New Roman" w:hAnsi="Times New Roman" w:cs="Times New Roman"/>
          <w:b/>
          <w:sz w:val="24"/>
          <w:szCs w:val="24"/>
          <w:lang w:eastAsia="ar-SA"/>
        </w:rPr>
      </w:pPr>
    </w:p>
    <w:p w14:paraId="6B96332A" w14:textId="339F58A7" w:rsidR="00404AC3" w:rsidRPr="00D15831" w:rsidRDefault="00404AC3" w:rsidP="00404AC3">
      <w:pPr>
        <w:rPr>
          <w:rFonts w:ascii="Times New Roman" w:hAnsi="Times New Roman" w:cs="Times New Roman"/>
          <w:b/>
          <w:sz w:val="24"/>
          <w:szCs w:val="24"/>
          <w:lang w:val="en-US" w:eastAsia="ar-SA"/>
        </w:rPr>
      </w:pPr>
      <w:r w:rsidRPr="00404AC3">
        <w:rPr>
          <w:rFonts w:ascii="Times New Roman" w:hAnsi="Times New Roman" w:cs="Times New Roman"/>
          <w:b/>
          <w:sz w:val="24"/>
          <w:szCs w:val="24"/>
          <w:lang w:eastAsia="ar-SA"/>
        </w:rPr>
        <w:t xml:space="preserve">Итого: </w:t>
      </w:r>
      <w:r w:rsidR="00D15831" w:rsidRPr="00D15831">
        <w:rPr>
          <w:rFonts w:ascii="Times New Roman" w:hAnsi="Times New Roman" w:cs="Times New Roman"/>
          <w:b/>
          <w:sz w:val="24"/>
          <w:szCs w:val="24"/>
          <w:lang w:eastAsia="ar-SA"/>
        </w:rPr>
        <w:t>_________________</w:t>
      </w:r>
      <w:r w:rsidR="003973E0" w:rsidRPr="003973E0">
        <w:rPr>
          <w:rFonts w:ascii="Times New Roman" w:hAnsi="Times New Roman" w:cs="Times New Roman"/>
          <w:b/>
          <w:sz w:val="24"/>
          <w:szCs w:val="24"/>
          <w:lang w:eastAsia="ar-SA"/>
        </w:rPr>
        <w:t xml:space="preserve"> (</w:t>
      </w:r>
      <w:r w:rsidR="00D15831" w:rsidRPr="00D15831">
        <w:rPr>
          <w:rFonts w:ascii="Times New Roman" w:hAnsi="Times New Roman" w:cs="Times New Roman"/>
          <w:b/>
          <w:sz w:val="24"/>
          <w:szCs w:val="24"/>
          <w:lang w:eastAsia="ar-SA"/>
        </w:rPr>
        <w:t>_____________________</w:t>
      </w:r>
      <w:r w:rsidR="003973E0" w:rsidRPr="003973E0">
        <w:rPr>
          <w:rFonts w:ascii="Times New Roman" w:hAnsi="Times New Roman" w:cs="Times New Roman"/>
          <w:b/>
          <w:sz w:val="24"/>
          <w:szCs w:val="24"/>
          <w:lang w:eastAsia="ar-SA"/>
        </w:rPr>
        <w:t xml:space="preserve">) рублей </w:t>
      </w:r>
      <w:r w:rsidR="00D15831" w:rsidRPr="00D15831">
        <w:rPr>
          <w:rFonts w:ascii="Times New Roman" w:hAnsi="Times New Roman" w:cs="Times New Roman"/>
          <w:b/>
          <w:sz w:val="24"/>
          <w:szCs w:val="24"/>
          <w:lang w:eastAsia="ar-SA"/>
        </w:rPr>
        <w:t>______</w:t>
      </w:r>
      <w:r w:rsidR="003973E0" w:rsidRPr="003973E0">
        <w:rPr>
          <w:rFonts w:ascii="Times New Roman" w:hAnsi="Times New Roman" w:cs="Times New Roman"/>
          <w:b/>
          <w:sz w:val="24"/>
          <w:szCs w:val="24"/>
          <w:lang w:eastAsia="ar-SA"/>
        </w:rPr>
        <w:t xml:space="preserve"> копеек</w:t>
      </w:r>
      <w:r w:rsidRPr="00404AC3">
        <w:rPr>
          <w:rFonts w:ascii="Times New Roman" w:hAnsi="Times New Roman" w:cs="Times New Roman"/>
          <w:b/>
          <w:sz w:val="24"/>
          <w:szCs w:val="24"/>
          <w:lang w:eastAsia="ar-SA"/>
        </w:rPr>
        <w:t xml:space="preserve">, НДС </w:t>
      </w:r>
      <w:r w:rsidR="00D15831">
        <w:rPr>
          <w:rFonts w:ascii="Times New Roman" w:hAnsi="Times New Roman" w:cs="Times New Roman"/>
          <w:b/>
          <w:sz w:val="24"/>
          <w:szCs w:val="24"/>
          <w:lang w:val="en-US" w:eastAsia="ar-SA"/>
        </w:rPr>
        <w:t>____</w:t>
      </w:r>
    </w:p>
    <w:tbl>
      <w:tblPr>
        <w:tblW w:w="10065" w:type="dxa"/>
        <w:jc w:val="center"/>
        <w:tblLayout w:type="fixed"/>
        <w:tblLook w:val="04A0" w:firstRow="1" w:lastRow="0" w:firstColumn="1" w:lastColumn="0" w:noHBand="0" w:noVBand="1"/>
      </w:tblPr>
      <w:tblGrid>
        <w:gridCol w:w="4962"/>
        <w:gridCol w:w="5103"/>
      </w:tblGrid>
      <w:tr w:rsidR="00404AC3" w:rsidRPr="00902843" w14:paraId="1DC4422B" w14:textId="77777777" w:rsidTr="00AE4D7C">
        <w:trPr>
          <w:trHeight w:val="1492"/>
          <w:jc w:val="center"/>
        </w:trPr>
        <w:tc>
          <w:tcPr>
            <w:tcW w:w="4962" w:type="dxa"/>
            <w:vAlign w:val="center"/>
          </w:tcPr>
          <w:p w14:paraId="1E16985C" w14:textId="77777777" w:rsidR="00404AC3" w:rsidRPr="00902843" w:rsidRDefault="00404AC3" w:rsidP="00AE4D7C">
            <w:pPr>
              <w:rPr>
                <w:rFonts w:ascii="Times New Roman" w:hAnsi="Times New Roman" w:cs="Times New Roman"/>
                <w:b/>
                <w:sz w:val="24"/>
                <w:szCs w:val="24"/>
                <w:lang w:eastAsia="ar-SA"/>
              </w:rPr>
            </w:pPr>
            <w:r w:rsidRPr="00902843">
              <w:rPr>
                <w:rFonts w:ascii="Times New Roman" w:hAnsi="Times New Roman" w:cs="Times New Roman"/>
                <w:b/>
                <w:sz w:val="24"/>
                <w:szCs w:val="24"/>
                <w:lang w:eastAsia="ar-SA"/>
              </w:rPr>
              <w:t>Заказчик</w:t>
            </w:r>
          </w:p>
          <w:p w14:paraId="583082F3" w14:textId="77777777" w:rsidR="00D15831" w:rsidRPr="00D15831"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Администрация Бугровского городского поселения Всеволожского муниципального района Ленинградской области</w:t>
            </w:r>
          </w:p>
          <w:p w14:paraId="581C9558" w14:textId="77777777" w:rsidR="00D15831" w:rsidRPr="00D15831"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Глава администрации</w:t>
            </w:r>
          </w:p>
          <w:p w14:paraId="5B9A2E7A" w14:textId="77777777" w:rsidR="00D15831" w:rsidRPr="00D15831"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Бугровского городского поселения</w:t>
            </w:r>
          </w:p>
          <w:p w14:paraId="69EB9EBC" w14:textId="44F5F289" w:rsidR="00404AC3" w:rsidRPr="00902843" w:rsidRDefault="00D15831" w:rsidP="00D15831">
            <w:pPr>
              <w:rPr>
                <w:rFonts w:ascii="Times New Roman" w:hAnsi="Times New Roman" w:cs="Times New Roman"/>
                <w:sz w:val="24"/>
                <w:szCs w:val="24"/>
                <w:lang w:eastAsia="ar-SA"/>
              </w:rPr>
            </w:pPr>
            <w:r w:rsidRPr="00D15831">
              <w:rPr>
                <w:rFonts w:ascii="Times New Roman" w:hAnsi="Times New Roman" w:cs="Times New Roman"/>
                <w:sz w:val="24"/>
                <w:szCs w:val="24"/>
                <w:lang w:eastAsia="ar-SA"/>
              </w:rPr>
              <w:t>__________________ / Купина И.В.</w:t>
            </w:r>
            <w:r w:rsidR="00404AC3">
              <w:rPr>
                <w:rFonts w:ascii="Times New Roman" w:hAnsi="Times New Roman" w:cs="Times New Roman"/>
                <w:sz w:val="24"/>
                <w:szCs w:val="24"/>
                <w:lang w:eastAsia="ar-SA"/>
              </w:rPr>
              <w:t>.</w:t>
            </w:r>
            <w:r w:rsidR="00404AC3" w:rsidRPr="00902843">
              <w:rPr>
                <w:rFonts w:ascii="Times New Roman" w:hAnsi="Times New Roman" w:cs="Times New Roman"/>
                <w:sz w:val="24"/>
                <w:szCs w:val="24"/>
                <w:lang w:eastAsia="ar-SA"/>
              </w:rPr>
              <w:br/>
            </w:r>
          </w:p>
          <w:p w14:paraId="0F357D13" w14:textId="77777777" w:rsidR="00404AC3" w:rsidRPr="00902843" w:rsidRDefault="00404AC3" w:rsidP="00AE4D7C">
            <w:pPr>
              <w:rPr>
                <w:rFonts w:ascii="Times New Roman" w:hAnsi="Times New Roman" w:cs="Times New Roman"/>
                <w:b/>
                <w:bCs/>
                <w:sz w:val="24"/>
                <w:szCs w:val="24"/>
                <w:lang w:eastAsia="ar-SA"/>
              </w:rPr>
            </w:pPr>
            <w:proofErr w:type="spellStart"/>
            <w:r w:rsidRPr="00902843">
              <w:rPr>
                <w:rFonts w:ascii="Times New Roman" w:hAnsi="Times New Roman" w:cs="Times New Roman"/>
                <w:sz w:val="24"/>
                <w:szCs w:val="24"/>
                <w:lang w:eastAsia="ar-SA"/>
              </w:rPr>
              <w:t>м.п</w:t>
            </w:r>
            <w:proofErr w:type="spellEnd"/>
            <w:r w:rsidRPr="00902843">
              <w:rPr>
                <w:rFonts w:ascii="Times New Roman" w:hAnsi="Times New Roman" w:cs="Times New Roman"/>
                <w:sz w:val="24"/>
                <w:szCs w:val="24"/>
                <w:lang w:eastAsia="ar-SA"/>
              </w:rPr>
              <w:t>.</w:t>
            </w:r>
          </w:p>
        </w:tc>
        <w:tc>
          <w:tcPr>
            <w:tcW w:w="5103" w:type="dxa"/>
            <w:vAlign w:val="center"/>
          </w:tcPr>
          <w:tbl>
            <w:tblPr>
              <w:tblW w:w="4515" w:type="dxa"/>
              <w:tblInd w:w="540" w:type="dxa"/>
              <w:tblLayout w:type="fixed"/>
              <w:tblLook w:val="04A0" w:firstRow="1" w:lastRow="0" w:firstColumn="1" w:lastColumn="0" w:noHBand="0" w:noVBand="1"/>
            </w:tblPr>
            <w:tblGrid>
              <w:gridCol w:w="4515"/>
            </w:tblGrid>
            <w:tr w:rsidR="00404AC3" w:rsidRPr="00902843" w14:paraId="7653BB5A" w14:textId="77777777" w:rsidTr="00AE4D7C">
              <w:trPr>
                <w:trHeight w:val="368"/>
              </w:trPr>
              <w:tc>
                <w:tcPr>
                  <w:tcW w:w="4517" w:type="dxa"/>
                </w:tcPr>
                <w:tbl>
                  <w:tblPr>
                    <w:tblW w:w="4530" w:type="dxa"/>
                    <w:tblLayout w:type="fixed"/>
                    <w:tblLook w:val="04A0" w:firstRow="1" w:lastRow="0" w:firstColumn="1" w:lastColumn="0" w:noHBand="0" w:noVBand="1"/>
                  </w:tblPr>
                  <w:tblGrid>
                    <w:gridCol w:w="4530"/>
                  </w:tblGrid>
                  <w:tr w:rsidR="00404AC3" w:rsidRPr="00902843" w14:paraId="26F47E5B" w14:textId="77777777" w:rsidTr="00AE4D7C">
                    <w:trPr>
                      <w:trHeight w:val="1889"/>
                    </w:trPr>
                    <w:tc>
                      <w:tcPr>
                        <w:tcW w:w="4533" w:type="dxa"/>
                      </w:tcPr>
                      <w:p w14:paraId="120BEF2A" w14:textId="77777777" w:rsidR="00404AC3" w:rsidRPr="00902843" w:rsidRDefault="00404AC3" w:rsidP="00AE4D7C">
                        <w:pPr>
                          <w:rPr>
                            <w:rFonts w:ascii="Times New Roman" w:hAnsi="Times New Roman" w:cs="Times New Roman"/>
                            <w:b/>
                            <w:bCs/>
                            <w:sz w:val="24"/>
                            <w:szCs w:val="24"/>
                            <w:lang w:eastAsia="ar-SA"/>
                          </w:rPr>
                        </w:pPr>
                        <w:r w:rsidRPr="00902843">
                          <w:rPr>
                            <w:rFonts w:ascii="Times New Roman" w:hAnsi="Times New Roman" w:cs="Times New Roman"/>
                            <w:b/>
                            <w:bCs/>
                            <w:sz w:val="24"/>
                            <w:szCs w:val="24"/>
                            <w:lang w:eastAsia="ar-SA"/>
                          </w:rPr>
                          <w:t>Исполнитель</w:t>
                        </w:r>
                      </w:p>
                      <w:p w14:paraId="0CEB7E1D" w14:textId="77777777" w:rsidR="00404AC3" w:rsidRPr="00902843" w:rsidRDefault="00404AC3" w:rsidP="00AE4D7C">
                        <w:pPr>
                          <w:rPr>
                            <w:rFonts w:ascii="Times New Roman" w:hAnsi="Times New Roman" w:cs="Times New Roman"/>
                            <w:b/>
                            <w:bCs/>
                            <w:sz w:val="24"/>
                            <w:szCs w:val="24"/>
                            <w:lang w:eastAsia="ar-SA"/>
                          </w:rPr>
                        </w:pPr>
                      </w:p>
                      <w:p w14:paraId="4151CDD1" w14:textId="0318BDE9" w:rsidR="00404AC3" w:rsidRPr="00902843" w:rsidRDefault="00404AC3" w:rsidP="00AE4D7C">
                        <w:pPr>
                          <w:rPr>
                            <w:rFonts w:ascii="Times New Roman" w:hAnsi="Times New Roman" w:cs="Times New Roman"/>
                            <w:b/>
                            <w:bCs/>
                            <w:sz w:val="24"/>
                            <w:szCs w:val="24"/>
                            <w:lang w:eastAsia="ar-SA"/>
                          </w:rPr>
                        </w:pPr>
                        <w:r w:rsidRPr="00902843">
                          <w:rPr>
                            <w:rFonts w:ascii="Times New Roman" w:hAnsi="Times New Roman" w:cs="Times New Roman"/>
                            <w:b/>
                            <w:bCs/>
                            <w:sz w:val="24"/>
                            <w:szCs w:val="24"/>
                            <w:lang w:eastAsia="ar-SA"/>
                          </w:rPr>
                          <w:t>_</w:t>
                        </w:r>
                        <w:r w:rsidRPr="00902843">
                          <w:rPr>
                            <w:rFonts w:ascii="Times New Roman" w:hAnsi="Times New Roman" w:cs="Times New Roman"/>
                            <w:sz w:val="24"/>
                            <w:szCs w:val="24"/>
                            <w:lang w:eastAsia="ar-SA"/>
                          </w:rPr>
                          <w:t>_______________ /</w:t>
                        </w:r>
                        <w:r w:rsidR="007523C4">
                          <w:rPr>
                            <w:rFonts w:ascii="Times New Roman" w:hAnsi="Times New Roman" w:cs="Times New Roman"/>
                            <w:sz w:val="24"/>
                            <w:szCs w:val="24"/>
                            <w:lang w:eastAsia="ar-SA"/>
                          </w:rPr>
                          <w:t>.</w:t>
                        </w:r>
                        <w:r w:rsidR="007523C4" w:rsidRPr="007523C4">
                          <w:rPr>
                            <w:rFonts w:ascii="Times New Roman" w:hAnsi="Times New Roman" w:cs="Times New Roman"/>
                            <w:sz w:val="24"/>
                            <w:szCs w:val="24"/>
                            <w:lang w:eastAsia="ar-SA"/>
                          </w:rPr>
                          <w:t xml:space="preserve"> </w:t>
                        </w:r>
                        <w:r w:rsidRPr="00902843">
                          <w:rPr>
                            <w:rFonts w:ascii="Times New Roman" w:hAnsi="Times New Roman" w:cs="Times New Roman"/>
                            <w:b/>
                            <w:bCs/>
                            <w:sz w:val="24"/>
                            <w:szCs w:val="24"/>
                            <w:lang w:eastAsia="ar-SA"/>
                          </w:rPr>
                          <w:br/>
                        </w:r>
                      </w:p>
                      <w:p w14:paraId="7A519600" w14:textId="77777777" w:rsidR="00404AC3" w:rsidRPr="00902843" w:rsidRDefault="00404AC3" w:rsidP="00AE4D7C">
                        <w:pPr>
                          <w:rPr>
                            <w:rFonts w:ascii="Times New Roman" w:hAnsi="Times New Roman" w:cs="Times New Roman"/>
                            <w:sz w:val="24"/>
                            <w:szCs w:val="24"/>
                            <w:lang w:eastAsia="ar-SA"/>
                          </w:rPr>
                        </w:pPr>
                        <w:proofErr w:type="spellStart"/>
                        <w:r w:rsidRPr="00902843">
                          <w:rPr>
                            <w:rFonts w:ascii="Times New Roman" w:hAnsi="Times New Roman" w:cs="Times New Roman"/>
                            <w:sz w:val="24"/>
                            <w:szCs w:val="24"/>
                            <w:lang w:eastAsia="ar-SA"/>
                          </w:rPr>
                          <w:t>м.п</w:t>
                        </w:r>
                        <w:proofErr w:type="spellEnd"/>
                        <w:r w:rsidRPr="00902843">
                          <w:rPr>
                            <w:rFonts w:ascii="Times New Roman" w:hAnsi="Times New Roman" w:cs="Times New Roman"/>
                            <w:sz w:val="24"/>
                            <w:szCs w:val="24"/>
                            <w:lang w:eastAsia="ar-SA"/>
                          </w:rPr>
                          <w:t>.</w:t>
                        </w:r>
                      </w:p>
                    </w:tc>
                  </w:tr>
                </w:tbl>
                <w:p w14:paraId="0CA02262" w14:textId="77777777" w:rsidR="00404AC3" w:rsidRPr="00902843" w:rsidRDefault="00404AC3" w:rsidP="00AE4D7C">
                  <w:pPr>
                    <w:rPr>
                      <w:rFonts w:ascii="Times New Roman" w:hAnsi="Times New Roman" w:cs="Times New Roman"/>
                      <w:sz w:val="24"/>
                      <w:szCs w:val="24"/>
                      <w:lang w:eastAsia="ar-SA"/>
                    </w:rPr>
                  </w:pPr>
                </w:p>
              </w:tc>
            </w:tr>
          </w:tbl>
          <w:p w14:paraId="05475CEA" w14:textId="77777777" w:rsidR="00404AC3" w:rsidRPr="00902843" w:rsidRDefault="00404AC3" w:rsidP="00AE4D7C">
            <w:pPr>
              <w:rPr>
                <w:rFonts w:ascii="Times New Roman" w:hAnsi="Times New Roman" w:cs="Times New Roman"/>
                <w:b/>
                <w:bCs/>
                <w:sz w:val="24"/>
                <w:szCs w:val="24"/>
                <w:lang w:eastAsia="ar-SA"/>
              </w:rPr>
            </w:pPr>
          </w:p>
        </w:tc>
      </w:tr>
    </w:tbl>
    <w:p w14:paraId="42E31B43" w14:textId="77777777" w:rsidR="00404AC3" w:rsidRPr="00404AC3" w:rsidRDefault="00404AC3" w:rsidP="00404AC3">
      <w:pPr>
        <w:rPr>
          <w:rFonts w:ascii="Times New Roman" w:hAnsi="Times New Roman" w:cs="Times New Roman"/>
          <w:sz w:val="24"/>
          <w:szCs w:val="24"/>
          <w:lang w:eastAsia="ar-SA"/>
        </w:rPr>
      </w:pPr>
    </w:p>
    <w:p w14:paraId="09659C20" w14:textId="77777777" w:rsidR="009A13E0" w:rsidRPr="00997A56" w:rsidRDefault="009A13E0">
      <w:pPr>
        <w:rPr>
          <w:rFonts w:ascii="Times New Roman" w:hAnsi="Times New Roman" w:cs="Times New Roman"/>
          <w:sz w:val="24"/>
          <w:szCs w:val="24"/>
          <w:lang w:eastAsia="ar-SA"/>
        </w:rPr>
      </w:pPr>
    </w:p>
    <w:sectPr w:rsidR="009A13E0" w:rsidRPr="00997A56" w:rsidSect="00902843">
      <w:pgSz w:w="11906" w:h="16838"/>
      <w:pgMar w:top="567" w:right="850" w:bottom="56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6498A" w14:textId="77777777" w:rsidR="00302545" w:rsidRDefault="00302545" w:rsidP="004431A1">
      <w:pPr>
        <w:spacing w:after="0" w:line="240" w:lineRule="auto"/>
      </w:pPr>
      <w:r>
        <w:separator/>
      </w:r>
    </w:p>
  </w:endnote>
  <w:endnote w:type="continuationSeparator" w:id="0">
    <w:p w14:paraId="29632E69" w14:textId="77777777" w:rsidR="00302545" w:rsidRDefault="00302545" w:rsidP="004431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0CA102" w14:textId="77777777" w:rsidR="00302545" w:rsidRDefault="00302545" w:rsidP="004431A1">
      <w:pPr>
        <w:spacing w:after="0" w:line="240" w:lineRule="auto"/>
      </w:pPr>
      <w:r>
        <w:separator/>
      </w:r>
    </w:p>
  </w:footnote>
  <w:footnote w:type="continuationSeparator" w:id="0">
    <w:p w14:paraId="0B78725F" w14:textId="77777777" w:rsidR="00302545" w:rsidRDefault="00302545" w:rsidP="004431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A41CE4"/>
    <w:multiLevelType w:val="hybridMultilevel"/>
    <w:tmpl w:val="5F9AEE40"/>
    <w:lvl w:ilvl="0" w:tplc="04190001">
      <w:start w:val="1"/>
      <w:numFmt w:val="bullet"/>
      <w:lvlText w:val=""/>
      <w:lvlJc w:val="left"/>
      <w:pPr>
        <w:ind w:left="770" w:hanging="360"/>
      </w:pPr>
      <w:rPr>
        <w:rFonts w:ascii="Symbol" w:hAnsi="Symbol" w:hint="default"/>
      </w:rPr>
    </w:lvl>
    <w:lvl w:ilvl="1" w:tplc="04190003" w:tentative="1">
      <w:start w:val="1"/>
      <w:numFmt w:val="bullet"/>
      <w:lvlText w:val="o"/>
      <w:lvlJc w:val="left"/>
      <w:pPr>
        <w:ind w:left="1490" w:hanging="360"/>
      </w:pPr>
      <w:rPr>
        <w:rFonts w:ascii="Courier New" w:hAnsi="Courier New" w:cs="Courier New" w:hint="default"/>
      </w:rPr>
    </w:lvl>
    <w:lvl w:ilvl="2" w:tplc="04190005" w:tentative="1">
      <w:start w:val="1"/>
      <w:numFmt w:val="bullet"/>
      <w:lvlText w:val=""/>
      <w:lvlJc w:val="left"/>
      <w:pPr>
        <w:ind w:left="2210" w:hanging="360"/>
      </w:pPr>
      <w:rPr>
        <w:rFonts w:ascii="Wingdings" w:hAnsi="Wingdings" w:hint="default"/>
      </w:rPr>
    </w:lvl>
    <w:lvl w:ilvl="3" w:tplc="04190001" w:tentative="1">
      <w:start w:val="1"/>
      <w:numFmt w:val="bullet"/>
      <w:lvlText w:val=""/>
      <w:lvlJc w:val="left"/>
      <w:pPr>
        <w:ind w:left="2930" w:hanging="360"/>
      </w:pPr>
      <w:rPr>
        <w:rFonts w:ascii="Symbol" w:hAnsi="Symbol" w:hint="default"/>
      </w:rPr>
    </w:lvl>
    <w:lvl w:ilvl="4" w:tplc="04190003" w:tentative="1">
      <w:start w:val="1"/>
      <w:numFmt w:val="bullet"/>
      <w:lvlText w:val="o"/>
      <w:lvlJc w:val="left"/>
      <w:pPr>
        <w:ind w:left="3650" w:hanging="360"/>
      </w:pPr>
      <w:rPr>
        <w:rFonts w:ascii="Courier New" w:hAnsi="Courier New" w:cs="Courier New" w:hint="default"/>
      </w:rPr>
    </w:lvl>
    <w:lvl w:ilvl="5" w:tplc="04190005" w:tentative="1">
      <w:start w:val="1"/>
      <w:numFmt w:val="bullet"/>
      <w:lvlText w:val=""/>
      <w:lvlJc w:val="left"/>
      <w:pPr>
        <w:ind w:left="4370" w:hanging="360"/>
      </w:pPr>
      <w:rPr>
        <w:rFonts w:ascii="Wingdings" w:hAnsi="Wingdings" w:hint="default"/>
      </w:rPr>
    </w:lvl>
    <w:lvl w:ilvl="6" w:tplc="04190001" w:tentative="1">
      <w:start w:val="1"/>
      <w:numFmt w:val="bullet"/>
      <w:lvlText w:val=""/>
      <w:lvlJc w:val="left"/>
      <w:pPr>
        <w:ind w:left="5090" w:hanging="360"/>
      </w:pPr>
      <w:rPr>
        <w:rFonts w:ascii="Symbol" w:hAnsi="Symbol" w:hint="default"/>
      </w:rPr>
    </w:lvl>
    <w:lvl w:ilvl="7" w:tplc="04190003" w:tentative="1">
      <w:start w:val="1"/>
      <w:numFmt w:val="bullet"/>
      <w:lvlText w:val="o"/>
      <w:lvlJc w:val="left"/>
      <w:pPr>
        <w:ind w:left="5810" w:hanging="360"/>
      </w:pPr>
      <w:rPr>
        <w:rFonts w:ascii="Courier New" w:hAnsi="Courier New" w:cs="Courier New" w:hint="default"/>
      </w:rPr>
    </w:lvl>
    <w:lvl w:ilvl="8" w:tplc="04190005" w:tentative="1">
      <w:start w:val="1"/>
      <w:numFmt w:val="bullet"/>
      <w:lvlText w:val=""/>
      <w:lvlJc w:val="left"/>
      <w:pPr>
        <w:ind w:left="6530" w:hanging="360"/>
      </w:pPr>
      <w:rPr>
        <w:rFonts w:ascii="Wingdings" w:hAnsi="Wingdings" w:hint="default"/>
      </w:rPr>
    </w:lvl>
  </w:abstractNum>
  <w:abstractNum w:abstractNumId="1" w15:restartNumberingAfterBreak="0">
    <w:nsid w:val="11CC6B88"/>
    <w:multiLevelType w:val="hybridMultilevel"/>
    <w:tmpl w:val="E9248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5E4964"/>
    <w:multiLevelType w:val="hybridMultilevel"/>
    <w:tmpl w:val="191E0560"/>
    <w:lvl w:ilvl="0" w:tplc="B33A39A6">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15:restartNumberingAfterBreak="0">
    <w:nsid w:val="2308132E"/>
    <w:multiLevelType w:val="multilevel"/>
    <w:tmpl w:val="12E2D4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6F53246"/>
    <w:multiLevelType w:val="hybridMultilevel"/>
    <w:tmpl w:val="896EDB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2DF4D81"/>
    <w:multiLevelType w:val="multilevel"/>
    <w:tmpl w:val="487C0F4C"/>
    <w:lvl w:ilvl="0">
      <w:start w:val="5"/>
      <w:numFmt w:val="decimal"/>
      <w:lvlText w:val="%1."/>
      <w:lvlJc w:val="left"/>
      <w:pPr>
        <w:ind w:left="435" w:hanging="43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AED4D05"/>
    <w:multiLevelType w:val="hybridMultilevel"/>
    <w:tmpl w:val="E220A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8F0447"/>
    <w:multiLevelType w:val="multilevel"/>
    <w:tmpl w:val="79ECC094"/>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797E1C31"/>
    <w:multiLevelType w:val="hybridMultilevel"/>
    <w:tmpl w:val="8CF06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0"/>
  </w:num>
  <w:num w:numId="4">
    <w:abstractNumId w:val="3"/>
  </w:num>
  <w:num w:numId="5">
    <w:abstractNumId w:val="2"/>
  </w:num>
  <w:num w:numId="6">
    <w:abstractNumId w:val="1"/>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59B"/>
    <w:rsid w:val="00001F14"/>
    <w:rsid w:val="00010922"/>
    <w:rsid w:val="00044A71"/>
    <w:rsid w:val="00044D74"/>
    <w:rsid w:val="00077B1D"/>
    <w:rsid w:val="000A4ECB"/>
    <w:rsid w:val="000D4D4C"/>
    <w:rsid w:val="000E289F"/>
    <w:rsid w:val="00102FE2"/>
    <w:rsid w:val="001429BE"/>
    <w:rsid w:val="001527E7"/>
    <w:rsid w:val="001A6DAA"/>
    <w:rsid w:val="001B364D"/>
    <w:rsid w:val="001B5320"/>
    <w:rsid w:val="001F0928"/>
    <w:rsid w:val="00201FF1"/>
    <w:rsid w:val="00236407"/>
    <w:rsid w:val="00260C66"/>
    <w:rsid w:val="002726A9"/>
    <w:rsid w:val="002B0EE5"/>
    <w:rsid w:val="002B4533"/>
    <w:rsid w:val="00302545"/>
    <w:rsid w:val="00324AE2"/>
    <w:rsid w:val="00327739"/>
    <w:rsid w:val="003735C3"/>
    <w:rsid w:val="003973E0"/>
    <w:rsid w:val="003A4734"/>
    <w:rsid w:val="003D1BD5"/>
    <w:rsid w:val="00404AC3"/>
    <w:rsid w:val="0044300F"/>
    <w:rsid w:val="004431A1"/>
    <w:rsid w:val="0046290A"/>
    <w:rsid w:val="0046459B"/>
    <w:rsid w:val="004817D8"/>
    <w:rsid w:val="004851E8"/>
    <w:rsid w:val="004C458E"/>
    <w:rsid w:val="004E5929"/>
    <w:rsid w:val="004F2A75"/>
    <w:rsid w:val="00507906"/>
    <w:rsid w:val="00591CD2"/>
    <w:rsid w:val="00592039"/>
    <w:rsid w:val="00594DA9"/>
    <w:rsid w:val="0059508D"/>
    <w:rsid w:val="0059529D"/>
    <w:rsid w:val="00597BB8"/>
    <w:rsid w:val="005A01BA"/>
    <w:rsid w:val="005A1FAB"/>
    <w:rsid w:val="005B072D"/>
    <w:rsid w:val="005D155B"/>
    <w:rsid w:val="005E6041"/>
    <w:rsid w:val="005F2A5A"/>
    <w:rsid w:val="00601B7D"/>
    <w:rsid w:val="00620CFF"/>
    <w:rsid w:val="006438AE"/>
    <w:rsid w:val="00645308"/>
    <w:rsid w:val="00654CAC"/>
    <w:rsid w:val="006A4D9D"/>
    <w:rsid w:val="006C5E3B"/>
    <w:rsid w:val="006E6F68"/>
    <w:rsid w:val="006F0CC7"/>
    <w:rsid w:val="006F226D"/>
    <w:rsid w:val="006F3E2F"/>
    <w:rsid w:val="007523C4"/>
    <w:rsid w:val="0075412F"/>
    <w:rsid w:val="00766024"/>
    <w:rsid w:val="00771946"/>
    <w:rsid w:val="00796AF4"/>
    <w:rsid w:val="007976C0"/>
    <w:rsid w:val="007A07B7"/>
    <w:rsid w:val="007A2616"/>
    <w:rsid w:val="007A5466"/>
    <w:rsid w:val="007A6BE6"/>
    <w:rsid w:val="007B2D2E"/>
    <w:rsid w:val="007B5F79"/>
    <w:rsid w:val="007E5684"/>
    <w:rsid w:val="00852303"/>
    <w:rsid w:val="00856946"/>
    <w:rsid w:val="0088362A"/>
    <w:rsid w:val="00885A78"/>
    <w:rsid w:val="008913D6"/>
    <w:rsid w:val="008B0EC8"/>
    <w:rsid w:val="008E7D31"/>
    <w:rsid w:val="008F259D"/>
    <w:rsid w:val="00902843"/>
    <w:rsid w:val="00916D5B"/>
    <w:rsid w:val="00924060"/>
    <w:rsid w:val="00933E47"/>
    <w:rsid w:val="00935333"/>
    <w:rsid w:val="0096317A"/>
    <w:rsid w:val="00965D41"/>
    <w:rsid w:val="009724EF"/>
    <w:rsid w:val="009845D6"/>
    <w:rsid w:val="00991AFE"/>
    <w:rsid w:val="00997A56"/>
    <w:rsid w:val="009A13E0"/>
    <w:rsid w:val="009D4C06"/>
    <w:rsid w:val="009D6439"/>
    <w:rsid w:val="00A44E14"/>
    <w:rsid w:val="00A50161"/>
    <w:rsid w:val="00A52617"/>
    <w:rsid w:val="00A56159"/>
    <w:rsid w:val="00A65668"/>
    <w:rsid w:val="00A76919"/>
    <w:rsid w:val="00A90DF3"/>
    <w:rsid w:val="00AA67C7"/>
    <w:rsid w:val="00AB4E0D"/>
    <w:rsid w:val="00AB5E1B"/>
    <w:rsid w:val="00AD7B57"/>
    <w:rsid w:val="00AE7E07"/>
    <w:rsid w:val="00AF067D"/>
    <w:rsid w:val="00AF3D57"/>
    <w:rsid w:val="00AF46F0"/>
    <w:rsid w:val="00B80A73"/>
    <w:rsid w:val="00BA3324"/>
    <w:rsid w:val="00BA6995"/>
    <w:rsid w:val="00C032F8"/>
    <w:rsid w:val="00C2581A"/>
    <w:rsid w:val="00C27D7B"/>
    <w:rsid w:val="00C51663"/>
    <w:rsid w:val="00C8658D"/>
    <w:rsid w:val="00C93BB3"/>
    <w:rsid w:val="00CA2358"/>
    <w:rsid w:val="00CC04D2"/>
    <w:rsid w:val="00CD31D6"/>
    <w:rsid w:val="00D15831"/>
    <w:rsid w:val="00D8343C"/>
    <w:rsid w:val="00DB0E9F"/>
    <w:rsid w:val="00DC4360"/>
    <w:rsid w:val="00DC5806"/>
    <w:rsid w:val="00DC5B50"/>
    <w:rsid w:val="00DE2E12"/>
    <w:rsid w:val="00E16C1F"/>
    <w:rsid w:val="00E341FC"/>
    <w:rsid w:val="00E472F5"/>
    <w:rsid w:val="00E67DDC"/>
    <w:rsid w:val="00E72555"/>
    <w:rsid w:val="00E94E26"/>
    <w:rsid w:val="00EB076B"/>
    <w:rsid w:val="00EE4367"/>
    <w:rsid w:val="00EF69A1"/>
    <w:rsid w:val="00F177F3"/>
    <w:rsid w:val="00F2672D"/>
    <w:rsid w:val="00F27EF9"/>
    <w:rsid w:val="00F520E8"/>
    <w:rsid w:val="00F6342B"/>
    <w:rsid w:val="00F72EA7"/>
    <w:rsid w:val="00F76754"/>
    <w:rsid w:val="00F85E4C"/>
    <w:rsid w:val="00F94B08"/>
    <w:rsid w:val="00FD3497"/>
    <w:rsid w:val="00FE09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4362"/>
  <w15:docId w15:val="{FCD687F6-6254-4514-AE16-C5349B700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01FF1"/>
  </w:style>
  <w:style w:type="paragraph" w:styleId="5">
    <w:name w:val="heading 5"/>
    <w:basedOn w:val="a"/>
    <w:next w:val="a"/>
    <w:link w:val="50"/>
    <w:uiPriority w:val="9"/>
    <w:unhideWhenUsed/>
    <w:qFormat/>
    <w:rsid w:val="0046459B"/>
    <w:pPr>
      <w:suppressAutoHyphens/>
      <w:spacing w:before="240" w:after="60" w:line="240" w:lineRule="auto"/>
      <w:outlineLvl w:val="4"/>
    </w:pPr>
    <w:rPr>
      <w:rFonts w:ascii="Calibri" w:eastAsia="Times New Roman" w:hAnsi="Calibri" w:cs="Times New Roman"/>
      <w:b/>
      <w:bCs/>
      <w:i/>
      <w:i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46459B"/>
    <w:rPr>
      <w:rFonts w:ascii="Calibri" w:eastAsia="Times New Roman" w:hAnsi="Calibri" w:cs="Times New Roman"/>
      <w:b/>
      <w:bCs/>
      <w:i/>
      <w:iCs/>
      <w:sz w:val="26"/>
      <w:szCs w:val="26"/>
      <w:lang w:eastAsia="ar-SA"/>
    </w:rPr>
  </w:style>
  <w:style w:type="character" w:styleId="a3">
    <w:name w:val="Hyperlink"/>
    <w:uiPriority w:val="99"/>
    <w:unhideWhenUsed/>
    <w:rsid w:val="0046459B"/>
    <w:rPr>
      <w:color w:val="0000FF"/>
      <w:u w:val="single"/>
    </w:rPr>
  </w:style>
  <w:style w:type="paragraph" w:styleId="a4">
    <w:name w:val="Body Text"/>
    <w:basedOn w:val="a"/>
    <w:link w:val="a5"/>
    <w:unhideWhenUsed/>
    <w:rsid w:val="0046459B"/>
    <w:pPr>
      <w:spacing w:after="0" w:line="240" w:lineRule="auto"/>
      <w:jc w:val="center"/>
    </w:pPr>
    <w:rPr>
      <w:rFonts w:ascii="Times New Roman" w:eastAsia="Times New Roman" w:hAnsi="Times New Roman" w:cs="Times New Roman"/>
      <w:b/>
      <w:sz w:val="20"/>
      <w:szCs w:val="20"/>
    </w:rPr>
  </w:style>
  <w:style w:type="character" w:customStyle="1" w:styleId="a5">
    <w:name w:val="Основной текст Знак"/>
    <w:basedOn w:val="a0"/>
    <w:link w:val="a4"/>
    <w:rsid w:val="0046459B"/>
    <w:rPr>
      <w:rFonts w:ascii="Times New Roman" w:eastAsia="Times New Roman" w:hAnsi="Times New Roman" w:cs="Times New Roman"/>
      <w:b/>
      <w:sz w:val="20"/>
      <w:szCs w:val="20"/>
    </w:rPr>
  </w:style>
  <w:style w:type="character" w:customStyle="1" w:styleId="ConsPlusNormal">
    <w:name w:val="ConsPlusNormal Знак"/>
    <w:link w:val="ConsPlusNormal0"/>
    <w:locked/>
    <w:rsid w:val="0046459B"/>
    <w:rPr>
      <w:rFonts w:ascii="Arial" w:eastAsia="Times New Roman" w:hAnsi="Arial" w:cs="Arial"/>
      <w:sz w:val="20"/>
      <w:szCs w:val="20"/>
    </w:rPr>
  </w:style>
  <w:style w:type="paragraph" w:customStyle="1" w:styleId="ConsPlusNormal0">
    <w:name w:val="ConsPlusNormal"/>
    <w:link w:val="ConsPlusNormal"/>
    <w:qFormat/>
    <w:rsid w:val="0046459B"/>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6">
    <w:name w:val="Обычный + по ширине"/>
    <w:basedOn w:val="a"/>
    <w:rsid w:val="0046459B"/>
    <w:pPr>
      <w:spacing w:after="0" w:line="240" w:lineRule="auto"/>
      <w:jc w:val="both"/>
    </w:pPr>
    <w:rPr>
      <w:rFonts w:ascii="Times New Roman" w:eastAsia="Times New Roman" w:hAnsi="Times New Roman" w:cs="Times New Roman"/>
      <w:sz w:val="24"/>
      <w:szCs w:val="24"/>
    </w:rPr>
  </w:style>
  <w:style w:type="paragraph" w:customStyle="1" w:styleId="a7">
    <w:name w:val="Базовый"/>
    <w:rsid w:val="0046459B"/>
    <w:pPr>
      <w:tabs>
        <w:tab w:val="left" w:pos="709"/>
      </w:tabs>
      <w:suppressAutoHyphens/>
      <w:spacing w:after="0" w:line="100" w:lineRule="atLeast"/>
    </w:pPr>
    <w:rPr>
      <w:rFonts w:ascii="Times New Roman" w:eastAsia="Times New Roman" w:hAnsi="Times New Roman" w:cs="Times New Roman"/>
      <w:color w:val="00000A"/>
      <w:sz w:val="24"/>
      <w:szCs w:val="24"/>
    </w:rPr>
  </w:style>
  <w:style w:type="paragraph" w:customStyle="1" w:styleId="1">
    <w:name w:val="Без интервала1"/>
    <w:rsid w:val="0046459B"/>
    <w:pPr>
      <w:suppressAutoHyphens/>
      <w:spacing w:after="0" w:line="240" w:lineRule="auto"/>
    </w:pPr>
    <w:rPr>
      <w:rFonts w:ascii="Times New Roman" w:eastAsia="Times New Roman" w:hAnsi="Times New Roman" w:cs="Arial"/>
      <w:sz w:val="20"/>
      <w:szCs w:val="20"/>
      <w:lang w:eastAsia="ar-SA"/>
    </w:rPr>
  </w:style>
  <w:style w:type="paragraph" w:customStyle="1" w:styleId="3">
    <w:name w:val="Абзац списка3"/>
    <w:basedOn w:val="a7"/>
    <w:rsid w:val="0046459B"/>
  </w:style>
  <w:style w:type="paragraph" w:styleId="a8">
    <w:name w:val="Plain Text"/>
    <w:basedOn w:val="a7"/>
    <w:link w:val="10"/>
    <w:unhideWhenUsed/>
    <w:rsid w:val="0046459B"/>
    <w:rPr>
      <w:rFonts w:ascii="Courier New" w:hAnsi="Courier New"/>
      <w:color w:val="auto"/>
      <w:sz w:val="20"/>
      <w:szCs w:val="20"/>
    </w:rPr>
  </w:style>
  <w:style w:type="character" w:customStyle="1" w:styleId="a9">
    <w:name w:val="Текст Знак"/>
    <w:basedOn w:val="a0"/>
    <w:uiPriority w:val="99"/>
    <w:semiHidden/>
    <w:rsid w:val="0046459B"/>
    <w:rPr>
      <w:rFonts w:ascii="Consolas" w:hAnsi="Consolas"/>
      <w:sz w:val="21"/>
      <w:szCs w:val="21"/>
    </w:rPr>
  </w:style>
  <w:style w:type="character" w:customStyle="1" w:styleId="10">
    <w:name w:val="Текст Знак1"/>
    <w:link w:val="a8"/>
    <w:locked/>
    <w:rsid w:val="0046459B"/>
    <w:rPr>
      <w:rFonts w:ascii="Courier New" w:eastAsia="Times New Roman" w:hAnsi="Courier New" w:cs="Times New Roman"/>
      <w:sz w:val="20"/>
      <w:szCs w:val="20"/>
    </w:rPr>
  </w:style>
  <w:style w:type="paragraph" w:styleId="aa">
    <w:name w:val="header"/>
    <w:basedOn w:val="a"/>
    <w:link w:val="ab"/>
    <w:uiPriority w:val="99"/>
    <w:unhideWhenUsed/>
    <w:rsid w:val="004431A1"/>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431A1"/>
  </w:style>
  <w:style w:type="paragraph" w:styleId="ac">
    <w:name w:val="footer"/>
    <w:basedOn w:val="a"/>
    <w:link w:val="ad"/>
    <w:uiPriority w:val="99"/>
    <w:unhideWhenUsed/>
    <w:rsid w:val="004431A1"/>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431A1"/>
  </w:style>
  <w:style w:type="paragraph" w:styleId="ae">
    <w:name w:val="List Paragraph"/>
    <w:basedOn w:val="a"/>
    <w:link w:val="af"/>
    <w:uiPriority w:val="34"/>
    <w:qFormat/>
    <w:rsid w:val="009724EF"/>
    <w:pPr>
      <w:spacing w:after="0" w:line="240" w:lineRule="auto"/>
      <w:ind w:left="708"/>
    </w:pPr>
    <w:rPr>
      <w:rFonts w:ascii="Times New Roman" w:eastAsia="Times New Roman" w:hAnsi="Times New Roman" w:cs="Times New Roman"/>
      <w:sz w:val="24"/>
      <w:szCs w:val="24"/>
    </w:rPr>
  </w:style>
  <w:style w:type="character" w:customStyle="1" w:styleId="af">
    <w:name w:val="Абзац списка Знак"/>
    <w:link w:val="ae"/>
    <w:uiPriority w:val="34"/>
    <w:locked/>
    <w:rsid w:val="009724EF"/>
    <w:rPr>
      <w:rFonts w:ascii="Times New Roman" w:eastAsia="Times New Roman" w:hAnsi="Times New Roman" w:cs="Times New Roman"/>
      <w:sz w:val="24"/>
      <w:szCs w:val="24"/>
    </w:rPr>
  </w:style>
  <w:style w:type="paragraph" w:styleId="af0">
    <w:name w:val="Body Text Indent"/>
    <w:basedOn w:val="a"/>
    <w:link w:val="af1"/>
    <w:uiPriority w:val="99"/>
    <w:semiHidden/>
    <w:unhideWhenUsed/>
    <w:rsid w:val="00654CAC"/>
    <w:pPr>
      <w:spacing w:after="120"/>
      <w:ind w:left="283"/>
    </w:pPr>
  </w:style>
  <w:style w:type="character" w:customStyle="1" w:styleId="af1">
    <w:name w:val="Основной текст с отступом Знак"/>
    <w:basedOn w:val="a0"/>
    <w:link w:val="af0"/>
    <w:uiPriority w:val="99"/>
    <w:semiHidden/>
    <w:rsid w:val="00654CAC"/>
  </w:style>
  <w:style w:type="paragraph" w:customStyle="1" w:styleId="LBGovstyle2">
    <w:name w:val="LB Gov style 2"/>
    <w:rsid w:val="00EE4367"/>
    <w:pPr>
      <w:suppressAutoHyphens/>
      <w:autoSpaceDN w:val="0"/>
      <w:spacing w:before="120" w:after="120" w:line="240" w:lineRule="auto"/>
      <w:jc w:val="both"/>
    </w:pPr>
    <w:rPr>
      <w:rFonts w:ascii="Times New Roman" w:eastAsia="Calibri" w:hAnsi="Times New Roman" w:cs="Times New Roman"/>
      <w:lang w:val="en-US" w:eastAsia="en-US"/>
    </w:rPr>
  </w:style>
  <w:style w:type="table" w:styleId="af2">
    <w:name w:val="Table Grid"/>
    <w:basedOn w:val="a1"/>
    <w:uiPriority w:val="59"/>
    <w:rsid w:val="00F85E4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3">
    <w:name w:val="Normal (Web)"/>
    <w:basedOn w:val="a"/>
    <w:uiPriority w:val="99"/>
    <w:unhideWhenUsed/>
    <w:rsid w:val="00902843"/>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Unresolved Mention"/>
    <w:basedOn w:val="a0"/>
    <w:uiPriority w:val="99"/>
    <w:semiHidden/>
    <w:unhideWhenUsed/>
    <w:rsid w:val="00FE0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44848">
      <w:bodyDiv w:val="1"/>
      <w:marLeft w:val="0"/>
      <w:marRight w:val="0"/>
      <w:marTop w:val="0"/>
      <w:marBottom w:val="0"/>
      <w:divBdr>
        <w:top w:val="none" w:sz="0" w:space="0" w:color="auto"/>
        <w:left w:val="none" w:sz="0" w:space="0" w:color="auto"/>
        <w:bottom w:val="none" w:sz="0" w:space="0" w:color="auto"/>
        <w:right w:val="none" w:sz="0" w:space="0" w:color="auto"/>
      </w:divBdr>
    </w:div>
    <w:div w:id="717902734">
      <w:bodyDiv w:val="1"/>
      <w:marLeft w:val="0"/>
      <w:marRight w:val="0"/>
      <w:marTop w:val="0"/>
      <w:marBottom w:val="0"/>
      <w:divBdr>
        <w:top w:val="none" w:sz="0" w:space="0" w:color="auto"/>
        <w:left w:val="none" w:sz="0" w:space="0" w:color="auto"/>
        <w:bottom w:val="none" w:sz="0" w:space="0" w:color="auto"/>
        <w:right w:val="none" w:sz="0" w:space="0" w:color="auto"/>
      </w:divBdr>
    </w:div>
    <w:div w:id="210622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5A852EA2021BA20D9AD0FD2B7B965A616AD000ADEA1FC91BDD0CC53B186DD6B27E0553OCG7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bsp@mail.ru" TargetMode="External"/><Relationship Id="rId4" Type="http://schemas.openxmlformats.org/officeDocument/2006/relationships/settings" Target="settings.xml"/><Relationship Id="rId9" Type="http://schemas.openxmlformats.org/officeDocument/2006/relationships/hyperlink" Target="file:///C:\Users\Admin\Desktop\&#1052;&#1058;&#1052;\&#1055;&#1088;&#1086;&#1077;&#1082;&#1090;%20&#1082;&#1086;&#1085;&#1090;&#1088;&#1072;&#1082;&#1090;&#1072;%20&#1085;&#1072;%204%20&#1082;&#1086;&#1085;&#1094;&#1077;&#1088;&#1090;&#1072;%20&#1080;%20&#1090;&#1074;&#1074;&#1077;&#1095;&#1077;&#1088;.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116D0-7FFC-41F6-8EEB-EC599AA63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Pages>
  <Words>3690</Words>
  <Characters>21036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Администратор</cp:lastModifiedBy>
  <cp:revision>4</cp:revision>
  <cp:lastPrinted>2024-05-14T05:48:00Z</cp:lastPrinted>
  <dcterms:created xsi:type="dcterms:W3CDTF">2026-09-10T13:17:00Z</dcterms:created>
  <dcterms:modified xsi:type="dcterms:W3CDTF">2026-09-10T13:26:00Z</dcterms:modified>
</cp:coreProperties>
</file>