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7E7" w:rsidRPr="009625F7" w:rsidRDefault="007B77E7" w:rsidP="002679D3">
      <w:pPr>
        <w:spacing w:after="60"/>
        <w:jc w:val="center"/>
        <w:rPr>
          <w:b/>
          <w:color w:val="000000" w:themeColor="text1"/>
          <w:sz w:val="20"/>
          <w:szCs w:val="20"/>
        </w:rPr>
      </w:pPr>
      <w:r>
        <w:rPr>
          <w:b/>
          <w:color w:val="000000" w:themeColor="text1"/>
          <w:sz w:val="20"/>
          <w:szCs w:val="20"/>
        </w:rPr>
        <w:t>ДОГОВОР №</w:t>
      </w:r>
      <w:r w:rsidR="005471B8">
        <w:rPr>
          <w:b/>
          <w:color w:val="000000" w:themeColor="text1"/>
          <w:sz w:val="20"/>
          <w:szCs w:val="20"/>
        </w:rPr>
        <w:t xml:space="preserve"> </w:t>
      </w:r>
    </w:p>
    <w:p w:rsidR="007B77E7" w:rsidRPr="00AD215E" w:rsidRDefault="002679D3" w:rsidP="002679D3">
      <w:pPr>
        <w:pStyle w:val="ListNum"/>
        <w:numPr>
          <w:ilvl w:val="0"/>
          <w:numId w:val="0"/>
        </w:numPr>
        <w:ind w:left="284"/>
        <w:jc w:val="center"/>
        <w:rPr>
          <w:szCs w:val="22"/>
          <w:shd w:val="clear" w:color="auto" w:fill="FFFFFF"/>
        </w:rPr>
      </w:pPr>
      <w:r>
        <w:rPr>
          <w:szCs w:val="22"/>
          <w:shd w:val="clear" w:color="auto" w:fill="FFFFFF"/>
        </w:rPr>
        <w:t>На оказание услуг.</w:t>
      </w:r>
    </w:p>
    <w:p w:rsidR="007B77E7" w:rsidRPr="002D31A6" w:rsidRDefault="007B77E7" w:rsidP="002679D3">
      <w:pPr>
        <w:pStyle w:val="ListNum"/>
        <w:numPr>
          <w:ilvl w:val="0"/>
          <w:numId w:val="0"/>
        </w:numPr>
        <w:ind w:left="284"/>
        <w:jc w:val="center"/>
        <w:rPr>
          <w:bCs/>
        </w:rPr>
      </w:pPr>
    </w:p>
    <w:p w:rsidR="007B77E7" w:rsidRDefault="007B77E7" w:rsidP="002679D3">
      <w:pPr>
        <w:spacing w:after="60"/>
        <w:jc w:val="center"/>
        <w:rPr>
          <w:sz w:val="22"/>
          <w:szCs w:val="22"/>
        </w:rPr>
      </w:pPr>
      <w:r w:rsidRPr="001816ED">
        <w:rPr>
          <w:sz w:val="22"/>
          <w:szCs w:val="22"/>
        </w:rPr>
        <w:t>Ленинградская область</w:t>
      </w:r>
      <w:r w:rsidR="00195BB9" w:rsidRPr="001816ED">
        <w:rPr>
          <w:sz w:val="22"/>
          <w:szCs w:val="22"/>
        </w:rPr>
        <w:t>, г. Гатчина</w:t>
      </w:r>
      <w:r w:rsidRPr="001816ED">
        <w:rPr>
          <w:sz w:val="22"/>
          <w:szCs w:val="22"/>
        </w:rPr>
        <w:tab/>
      </w:r>
      <w:r w:rsidR="00195BB9" w:rsidRPr="001816ED">
        <w:rPr>
          <w:sz w:val="22"/>
          <w:szCs w:val="22"/>
        </w:rPr>
        <w:tab/>
      </w:r>
      <w:r w:rsidR="00195BB9" w:rsidRPr="001816ED">
        <w:rPr>
          <w:sz w:val="22"/>
          <w:szCs w:val="22"/>
        </w:rPr>
        <w:tab/>
      </w:r>
      <w:r w:rsidR="001A760A" w:rsidRPr="001816ED">
        <w:rPr>
          <w:sz w:val="22"/>
          <w:szCs w:val="22"/>
        </w:rPr>
        <w:t xml:space="preserve">            </w:t>
      </w:r>
      <w:r w:rsidR="00AE5455" w:rsidRPr="001816ED">
        <w:rPr>
          <w:sz w:val="22"/>
          <w:szCs w:val="22"/>
        </w:rPr>
        <w:t xml:space="preserve"> </w:t>
      </w:r>
      <w:r w:rsidR="00FD5C98" w:rsidRPr="001816ED">
        <w:rPr>
          <w:sz w:val="22"/>
          <w:szCs w:val="22"/>
        </w:rPr>
        <w:t xml:space="preserve"> </w:t>
      </w:r>
      <w:r w:rsidR="00F861AD" w:rsidRPr="001816ED">
        <w:rPr>
          <w:sz w:val="22"/>
          <w:szCs w:val="22"/>
        </w:rPr>
        <w:t>«___» ____________</w:t>
      </w:r>
      <w:r w:rsidR="005974CE" w:rsidRPr="001816ED">
        <w:rPr>
          <w:sz w:val="22"/>
          <w:szCs w:val="22"/>
        </w:rPr>
        <w:t xml:space="preserve"> </w:t>
      </w:r>
      <w:r w:rsidR="002909CA" w:rsidRPr="001816ED">
        <w:rPr>
          <w:sz w:val="22"/>
          <w:szCs w:val="22"/>
        </w:rPr>
        <w:t>202</w:t>
      </w:r>
      <w:r w:rsidR="00E97106">
        <w:rPr>
          <w:sz w:val="22"/>
          <w:szCs w:val="22"/>
        </w:rPr>
        <w:t>6</w:t>
      </w:r>
      <w:r w:rsidRPr="001816ED">
        <w:rPr>
          <w:sz w:val="22"/>
          <w:szCs w:val="22"/>
        </w:rPr>
        <w:t xml:space="preserve"> года</w:t>
      </w:r>
    </w:p>
    <w:p w:rsidR="00976678" w:rsidRPr="001816ED" w:rsidRDefault="00976678" w:rsidP="002679D3">
      <w:pPr>
        <w:spacing w:after="60"/>
        <w:jc w:val="center"/>
        <w:rPr>
          <w:sz w:val="22"/>
          <w:szCs w:val="22"/>
        </w:rPr>
      </w:pPr>
    </w:p>
    <w:p w:rsidR="007B77E7" w:rsidRDefault="00E97106" w:rsidP="00976678">
      <w:pPr>
        <w:pStyle w:val="ListNum"/>
        <w:numPr>
          <w:ilvl w:val="0"/>
          <w:numId w:val="0"/>
        </w:numPr>
        <w:tabs>
          <w:tab w:val="clear" w:pos="284"/>
        </w:tabs>
        <w:spacing w:before="0"/>
        <w:ind w:firstLine="709"/>
        <w:jc w:val="center"/>
        <w:rPr>
          <w:szCs w:val="22"/>
          <w:shd w:val="clear" w:color="auto" w:fill="FFFFFF"/>
        </w:rPr>
      </w:pPr>
      <w:r>
        <w:rPr>
          <w:szCs w:val="22"/>
          <w:shd w:val="clear" w:color="auto" w:fill="FFFFFF"/>
        </w:rPr>
        <w:t>ИКЗ 26</w:t>
      </w:r>
      <w:r w:rsidR="00976678">
        <w:rPr>
          <w:szCs w:val="22"/>
          <w:shd w:val="clear" w:color="auto" w:fill="FFFFFF"/>
        </w:rPr>
        <w:t>34719020532470501001000</w:t>
      </w:r>
      <w:r w:rsidR="00D32D29">
        <w:rPr>
          <w:szCs w:val="22"/>
          <w:shd w:val="clear" w:color="auto" w:fill="FFFFFF"/>
        </w:rPr>
        <w:t>1</w:t>
      </w:r>
      <w:bookmarkStart w:id="0" w:name="_GoBack"/>
      <w:bookmarkEnd w:id="0"/>
      <w:r w:rsidR="00976678">
        <w:rPr>
          <w:szCs w:val="22"/>
          <w:shd w:val="clear" w:color="auto" w:fill="FFFFFF"/>
        </w:rPr>
        <w:t>0000000244</w:t>
      </w:r>
    </w:p>
    <w:p w:rsidR="00976678" w:rsidRPr="001816ED" w:rsidRDefault="00976678" w:rsidP="00976678">
      <w:pPr>
        <w:pStyle w:val="ListNum"/>
        <w:numPr>
          <w:ilvl w:val="0"/>
          <w:numId w:val="0"/>
        </w:numPr>
        <w:tabs>
          <w:tab w:val="clear" w:pos="284"/>
        </w:tabs>
        <w:spacing w:before="0"/>
        <w:ind w:firstLine="709"/>
        <w:jc w:val="center"/>
        <w:rPr>
          <w:szCs w:val="22"/>
          <w:shd w:val="clear" w:color="auto" w:fill="FFFFFF"/>
        </w:rPr>
      </w:pPr>
    </w:p>
    <w:p w:rsidR="007B77E7" w:rsidRPr="001816ED" w:rsidRDefault="00D8772C" w:rsidP="005974CE">
      <w:pPr>
        <w:spacing w:line="259" w:lineRule="auto"/>
        <w:ind w:right="12" w:firstLine="708"/>
        <w:jc w:val="both"/>
        <w:rPr>
          <w:b/>
          <w:sz w:val="22"/>
          <w:szCs w:val="22"/>
        </w:rPr>
      </w:pPr>
      <w:r w:rsidRPr="00D8772C">
        <w:rPr>
          <w:b/>
          <w:sz w:val="22"/>
          <w:szCs w:val="22"/>
        </w:rPr>
        <w:t>Муниципальное бюджетное образовательное учреждение дополнительного образования «Гатчинский Дворец детского (юношеского) творчества»</w:t>
      </w:r>
      <w:r w:rsidRPr="00D8772C">
        <w:rPr>
          <w:sz w:val="22"/>
          <w:szCs w:val="22"/>
        </w:rPr>
        <w:t xml:space="preserve"> (далее</w:t>
      </w:r>
      <w:r w:rsidRPr="00D8772C">
        <w:rPr>
          <w:b/>
          <w:sz w:val="22"/>
          <w:szCs w:val="22"/>
        </w:rPr>
        <w:t xml:space="preserve"> МБОУ ДО «Гатчинский ДДТ»)</w:t>
      </w:r>
      <w:r w:rsidR="00D67527" w:rsidRPr="001816ED">
        <w:rPr>
          <w:sz w:val="22"/>
          <w:szCs w:val="22"/>
        </w:rPr>
        <w:t>, именуемое в дальнейшем «Заказчик», в лице Директора</w:t>
      </w:r>
      <w:r w:rsidR="005974CE" w:rsidRPr="001816ED">
        <w:rPr>
          <w:sz w:val="22"/>
          <w:szCs w:val="22"/>
        </w:rPr>
        <w:t xml:space="preserve"> </w:t>
      </w:r>
      <w:r w:rsidR="004F7A83">
        <w:rPr>
          <w:sz w:val="22"/>
          <w:szCs w:val="22"/>
        </w:rPr>
        <w:t>Дергуновой Екатерины Сергеевны</w:t>
      </w:r>
      <w:r w:rsidR="00D67527" w:rsidRPr="001816ED">
        <w:rPr>
          <w:sz w:val="22"/>
          <w:szCs w:val="22"/>
        </w:rPr>
        <w:t>, действующего на основании Устава, с одной стороны</w:t>
      </w:r>
      <w:r w:rsidR="00CC2E2F" w:rsidRPr="001816ED">
        <w:rPr>
          <w:sz w:val="22"/>
          <w:szCs w:val="22"/>
        </w:rPr>
        <w:t xml:space="preserve">, </w:t>
      </w:r>
      <w:r w:rsidR="00F861AD" w:rsidRPr="001816ED">
        <w:rPr>
          <w:sz w:val="22"/>
          <w:szCs w:val="22"/>
        </w:rPr>
        <w:t>_______________________</w:t>
      </w:r>
      <w:r w:rsidR="00CC2E2F" w:rsidRPr="001816ED">
        <w:rPr>
          <w:sz w:val="22"/>
          <w:szCs w:val="22"/>
        </w:rPr>
        <w:t xml:space="preserve"> с другой стороны, далее совместно именуемые «Стороны», с соблюдением требований Гражданского </w:t>
      </w:r>
      <w:hyperlink r:id="rId8" w:history="1">
        <w:r w:rsidR="00CC2E2F" w:rsidRPr="001816ED">
          <w:rPr>
            <w:sz w:val="22"/>
            <w:szCs w:val="22"/>
          </w:rPr>
          <w:t>кодекса</w:t>
        </w:r>
      </w:hyperlink>
      <w:r w:rsidR="00CC2E2F" w:rsidRPr="001816ED">
        <w:rPr>
          <w:sz w:val="22"/>
          <w:szCs w:val="22"/>
        </w:rPr>
        <w:t xml:space="preserve"> Российской Федерации, Федерального </w:t>
      </w:r>
      <w:hyperlink r:id="rId9" w:history="1">
        <w:r w:rsidR="00CC2E2F" w:rsidRPr="001816ED">
          <w:rPr>
            <w:sz w:val="22"/>
            <w:szCs w:val="22"/>
          </w:rPr>
          <w:t>закона</w:t>
        </w:r>
      </w:hyperlink>
      <w:r w:rsidR="00CC2E2F" w:rsidRPr="001816ED">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w:t>
      </w:r>
      <w:r>
        <w:rPr>
          <w:sz w:val="22"/>
          <w:szCs w:val="22"/>
        </w:rPr>
        <w:t xml:space="preserve">акон №44- ФЗ), на основании </w:t>
      </w:r>
      <w:r w:rsidR="00AE5455" w:rsidRPr="001816ED">
        <w:rPr>
          <w:sz w:val="22"/>
          <w:szCs w:val="22"/>
        </w:rPr>
        <w:t>п.5</w:t>
      </w:r>
      <w:r w:rsidR="00CC2E2F" w:rsidRPr="001816ED">
        <w:rPr>
          <w:sz w:val="22"/>
          <w:szCs w:val="22"/>
        </w:rPr>
        <w:t xml:space="preserve"> </w:t>
      </w:r>
      <w:hyperlink r:id="rId10" w:history="1">
        <w:r w:rsidR="00CC2E2F" w:rsidRPr="001816ED">
          <w:rPr>
            <w:sz w:val="22"/>
            <w:szCs w:val="22"/>
          </w:rPr>
          <w:t>ч. 1 ст. 93</w:t>
        </w:r>
      </w:hyperlink>
      <w:r w:rsidR="005974CE" w:rsidRPr="001816ED">
        <w:rPr>
          <w:sz w:val="22"/>
          <w:szCs w:val="22"/>
        </w:rPr>
        <w:t xml:space="preserve"> </w:t>
      </w:r>
      <w:r w:rsidR="004B1CDF" w:rsidRPr="001816ED">
        <w:rPr>
          <w:sz w:val="22"/>
          <w:szCs w:val="22"/>
        </w:rPr>
        <w:t xml:space="preserve">Закона  </w:t>
      </w:r>
      <w:r w:rsidR="00CC2E2F" w:rsidRPr="001816ED">
        <w:rPr>
          <w:sz w:val="22"/>
          <w:szCs w:val="22"/>
        </w:rPr>
        <w:t>№44 - ФЗ заключили настоящий договор (далее - Договор) о нижеследующем</w:t>
      </w:r>
      <w:r w:rsidR="005974CE" w:rsidRPr="001816ED">
        <w:rPr>
          <w:sz w:val="22"/>
          <w:szCs w:val="22"/>
        </w:rPr>
        <w:t>:</w:t>
      </w:r>
    </w:p>
    <w:p w:rsidR="0067282E" w:rsidRPr="001816ED" w:rsidRDefault="0067282E" w:rsidP="0067282E">
      <w:pPr>
        <w:ind w:firstLine="709"/>
        <w:jc w:val="both"/>
        <w:rPr>
          <w:sz w:val="10"/>
          <w:szCs w:val="22"/>
        </w:rPr>
      </w:pPr>
    </w:p>
    <w:p w:rsidR="00FC2071" w:rsidRPr="001816ED" w:rsidRDefault="00903028" w:rsidP="00AD215E">
      <w:pPr>
        <w:spacing w:after="60"/>
        <w:jc w:val="center"/>
        <w:rPr>
          <w:b/>
          <w:sz w:val="22"/>
          <w:szCs w:val="22"/>
        </w:rPr>
      </w:pPr>
      <w:r w:rsidRPr="001816ED">
        <w:rPr>
          <w:b/>
          <w:sz w:val="22"/>
          <w:szCs w:val="22"/>
        </w:rPr>
        <w:t xml:space="preserve">1.Предмет </w:t>
      </w:r>
      <w:r w:rsidR="007B77E7" w:rsidRPr="001816ED">
        <w:rPr>
          <w:b/>
          <w:sz w:val="22"/>
          <w:szCs w:val="22"/>
        </w:rPr>
        <w:t>Договора</w:t>
      </w:r>
    </w:p>
    <w:p w:rsidR="002679D3" w:rsidRPr="001816ED" w:rsidRDefault="00FC2071" w:rsidP="002679D3">
      <w:pPr>
        <w:pStyle w:val="ListNum"/>
        <w:numPr>
          <w:ilvl w:val="0"/>
          <w:numId w:val="0"/>
        </w:numPr>
        <w:tabs>
          <w:tab w:val="left" w:pos="0"/>
        </w:tabs>
        <w:spacing w:before="0"/>
        <w:ind w:firstLine="709"/>
        <w:rPr>
          <w:szCs w:val="22"/>
        </w:rPr>
      </w:pPr>
      <w:r w:rsidRPr="001816ED">
        <w:rPr>
          <w:rFonts w:eastAsia="Calibri"/>
          <w:szCs w:val="22"/>
        </w:rPr>
        <w:t xml:space="preserve">1.1.  </w:t>
      </w:r>
      <w:r w:rsidR="002679D3" w:rsidRPr="001816ED">
        <w:rPr>
          <w:szCs w:val="22"/>
        </w:rPr>
        <w:t xml:space="preserve">По настоящему Договору Исполнитель принимает на себя обязательства </w:t>
      </w:r>
      <w:r w:rsidR="00F861AD" w:rsidRPr="001816ED">
        <w:rPr>
          <w:szCs w:val="22"/>
        </w:rPr>
        <w:t>по указанию</w:t>
      </w:r>
      <w:r w:rsidR="002679D3" w:rsidRPr="001816ED">
        <w:rPr>
          <w:szCs w:val="22"/>
        </w:rPr>
        <w:t xml:space="preserve"> Услуг</w:t>
      </w:r>
      <w:r w:rsidR="00F861AD" w:rsidRPr="001816ED">
        <w:rPr>
          <w:szCs w:val="22"/>
        </w:rPr>
        <w:t xml:space="preserve">и </w:t>
      </w:r>
      <w:r w:rsidR="002679D3" w:rsidRPr="001816ED">
        <w:rPr>
          <w:szCs w:val="22"/>
        </w:rPr>
        <w:t xml:space="preserve"> в соответствии с</w:t>
      </w:r>
      <w:r w:rsidR="00F861AD" w:rsidRPr="001816ED">
        <w:rPr>
          <w:szCs w:val="22"/>
        </w:rPr>
        <w:t xml:space="preserve"> калькуляцией </w:t>
      </w:r>
      <w:r w:rsidR="005974CE" w:rsidRPr="001816ED">
        <w:rPr>
          <w:szCs w:val="22"/>
        </w:rPr>
        <w:t xml:space="preserve"> </w:t>
      </w:r>
      <w:r w:rsidR="002679D3" w:rsidRPr="001816ED">
        <w:rPr>
          <w:szCs w:val="22"/>
        </w:rPr>
        <w:t>(Приложение № 1 к Договору), а Заказчик обязуется принять и оплатить  услугу в соответствии с условиями настоящего Договора.</w:t>
      </w:r>
    </w:p>
    <w:p w:rsidR="002679D3" w:rsidRPr="001816ED" w:rsidRDefault="002679D3" w:rsidP="00267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sz w:val="22"/>
          <w:szCs w:val="22"/>
        </w:rPr>
      </w:pPr>
      <w:r w:rsidRPr="001816ED">
        <w:rPr>
          <w:sz w:val="22"/>
          <w:szCs w:val="22"/>
        </w:rPr>
        <w:t>1.2</w:t>
      </w:r>
      <w:r w:rsidRPr="001816ED">
        <w:rPr>
          <w:iCs/>
          <w:sz w:val="22"/>
          <w:szCs w:val="22"/>
        </w:rPr>
        <w:t xml:space="preserve">. </w:t>
      </w:r>
      <w:r w:rsidRPr="001816ED">
        <w:rPr>
          <w:sz w:val="22"/>
          <w:szCs w:val="22"/>
        </w:rPr>
        <w:t xml:space="preserve">Цена, количество,  ассортимент, качественные  характеристики, наименование услуги в рамках настоящего Договора, указаны в </w:t>
      </w:r>
      <w:r w:rsidR="00F861AD" w:rsidRPr="001816ED">
        <w:rPr>
          <w:sz w:val="22"/>
          <w:szCs w:val="22"/>
        </w:rPr>
        <w:t>калькуляции</w:t>
      </w:r>
      <w:r w:rsidR="005974CE" w:rsidRPr="001816ED">
        <w:rPr>
          <w:sz w:val="22"/>
          <w:szCs w:val="22"/>
        </w:rPr>
        <w:t xml:space="preserve"> </w:t>
      </w:r>
      <w:r w:rsidRPr="001816ED">
        <w:rPr>
          <w:sz w:val="22"/>
          <w:szCs w:val="22"/>
        </w:rPr>
        <w:t>(Приложение №1), который является неотъемлемой частью настоящего Договора.</w:t>
      </w:r>
    </w:p>
    <w:p w:rsidR="007B77E7" w:rsidRPr="001816ED" w:rsidRDefault="007B77E7" w:rsidP="003A5E60">
      <w:pPr>
        <w:ind w:left="-5"/>
        <w:rPr>
          <w:b/>
          <w:sz w:val="14"/>
          <w:szCs w:val="22"/>
        </w:rPr>
      </w:pPr>
    </w:p>
    <w:p w:rsidR="007B77E7" w:rsidRPr="001816ED" w:rsidRDefault="007B77E7" w:rsidP="000E082D">
      <w:pPr>
        <w:pStyle w:val="ListNum"/>
        <w:numPr>
          <w:ilvl w:val="0"/>
          <w:numId w:val="2"/>
        </w:numPr>
        <w:tabs>
          <w:tab w:val="left" w:pos="1260"/>
        </w:tabs>
        <w:ind w:right="29"/>
        <w:jc w:val="center"/>
        <w:rPr>
          <w:b/>
          <w:szCs w:val="22"/>
        </w:rPr>
      </w:pPr>
      <w:r w:rsidRPr="001816ED">
        <w:rPr>
          <w:b/>
          <w:szCs w:val="22"/>
        </w:rPr>
        <w:t>Цена Договора и порядок расчетов</w:t>
      </w:r>
    </w:p>
    <w:p w:rsidR="007B77E7" w:rsidRPr="001816ED" w:rsidRDefault="007B77E7" w:rsidP="000E082D">
      <w:pPr>
        <w:tabs>
          <w:tab w:val="num" w:pos="709"/>
          <w:tab w:val="left" w:pos="1134"/>
        </w:tabs>
        <w:ind w:right="29"/>
        <w:jc w:val="both"/>
        <w:rPr>
          <w:sz w:val="22"/>
          <w:szCs w:val="22"/>
        </w:rPr>
      </w:pPr>
      <w:r w:rsidRPr="001816ED">
        <w:rPr>
          <w:sz w:val="22"/>
          <w:szCs w:val="22"/>
        </w:rPr>
        <w:t>2.1. Цена Договора</w:t>
      </w:r>
      <w:r w:rsidR="00DF4925" w:rsidRPr="001816ED">
        <w:rPr>
          <w:sz w:val="22"/>
          <w:szCs w:val="22"/>
        </w:rPr>
        <w:t xml:space="preserve"> составляет</w:t>
      </w:r>
      <w:r w:rsidR="005974CE" w:rsidRPr="001816ED">
        <w:rPr>
          <w:sz w:val="22"/>
          <w:szCs w:val="22"/>
        </w:rPr>
        <w:t xml:space="preserve"> </w:t>
      </w:r>
      <w:r w:rsidR="00F861AD" w:rsidRPr="001816ED">
        <w:rPr>
          <w:sz w:val="22"/>
          <w:szCs w:val="22"/>
        </w:rPr>
        <w:t>________</w:t>
      </w:r>
      <w:r w:rsidR="005974CE" w:rsidRPr="001816ED">
        <w:rPr>
          <w:sz w:val="22"/>
          <w:szCs w:val="22"/>
        </w:rPr>
        <w:t xml:space="preserve"> </w:t>
      </w:r>
      <w:r w:rsidR="00D67527" w:rsidRPr="001816ED">
        <w:rPr>
          <w:bCs/>
          <w:sz w:val="22"/>
          <w:szCs w:val="22"/>
        </w:rPr>
        <w:t>(</w:t>
      </w:r>
      <w:r w:rsidR="00F861AD" w:rsidRPr="001816ED">
        <w:rPr>
          <w:bCs/>
          <w:sz w:val="22"/>
          <w:szCs w:val="22"/>
        </w:rPr>
        <w:t>________</w:t>
      </w:r>
      <w:r w:rsidR="00570325" w:rsidRPr="001816ED">
        <w:rPr>
          <w:bCs/>
          <w:sz w:val="22"/>
          <w:szCs w:val="22"/>
        </w:rPr>
        <w:t>)</w:t>
      </w:r>
      <w:r w:rsidR="00A64800" w:rsidRPr="001816ED">
        <w:rPr>
          <w:sz w:val="22"/>
          <w:szCs w:val="22"/>
        </w:rPr>
        <w:t xml:space="preserve"> рублей</w:t>
      </w:r>
      <w:r w:rsidR="00F861AD" w:rsidRPr="001816ED">
        <w:rPr>
          <w:sz w:val="22"/>
          <w:szCs w:val="22"/>
        </w:rPr>
        <w:t xml:space="preserve"> __</w:t>
      </w:r>
      <w:r w:rsidRPr="001816ED">
        <w:rPr>
          <w:sz w:val="22"/>
          <w:szCs w:val="22"/>
        </w:rPr>
        <w:t xml:space="preserve">копеек, </w:t>
      </w:r>
      <w:r w:rsidR="00A64800" w:rsidRPr="001816ED">
        <w:rPr>
          <w:sz w:val="22"/>
          <w:szCs w:val="22"/>
        </w:rPr>
        <w:t>НДС</w:t>
      </w:r>
      <w:r w:rsidR="00792E3F" w:rsidRPr="001816ED">
        <w:rPr>
          <w:sz w:val="22"/>
          <w:szCs w:val="22"/>
        </w:rPr>
        <w:t xml:space="preserve"> не облагается</w:t>
      </w:r>
      <w:r w:rsidR="00A64800" w:rsidRPr="001816ED">
        <w:rPr>
          <w:sz w:val="22"/>
          <w:szCs w:val="22"/>
        </w:rPr>
        <w:t xml:space="preserve">, </w:t>
      </w:r>
      <w:r w:rsidR="00792E3F" w:rsidRPr="001816ED">
        <w:rPr>
          <w:sz w:val="22"/>
          <w:szCs w:val="22"/>
        </w:rPr>
        <w:t>в соответствии с п. 2 ст. 346.11 глава 26.2 Налогового кодекса Российской Федерации</w:t>
      </w:r>
      <w:r w:rsidR="00A64800" w:rsidRPr="001816ED">
        <w:rPr>
          <w:sz w:val="22"/>
          <w:szCs w:val="22"/>
        </w:rPr>
        <w:t>.</w:t>
      </w:r>
    </w:p>
    <w:p w:rsidR="004E215B" w:rsidRPr="001816ED" w:rsidRDefault="004E215B" w:rsidP="004E215B">
      <w:pPr>
        <w:tabs>
          <w:tab w:val="num" w:pos="0"/>
          <w:tab w:val="left" w:pos="1134"/>
        </w:tabs>
        <w:jc w:val="both"/>
        <w:rPr>
          <w:sz w:val="22"/>
          <w:szCs w:val="22"/>
        </w:rPr>
      </w:pPr>
      <w:r w:rsidRPr="001816ED">
        <w:rPr>
          <w:sz w:val="22"/>
          <w:szCs w:val="22"/>
        </w:rPr>
        <w:t>2.2. В цену Договора включается стоимость услуг оплачиваемая Заказчиком Исполнителю за полное выполнение Исполнителем своих обязательств по оказанию услуг по Договору, в том числе с учетом расходов на уплату таможенных пошлин, налогов и других обязательных платежей.</w:t>
      </w:r>
      <w:r w:rsidR="005974CE" w:rsidRPr="001816ED">
        <w:rPr>
          <w:sz w:val="22"/>
          <w:szCs w:val="22"/>
        </w:rPr>
        <w:t xml:space="preserve"> </w:t>
      </w:r>
      <w:r w:rsidRPr="001816ED">
        <w:rPr>
          <w:sz w:val="22"/>
          <w:szCs w:val="22"/>
        </w:rPr>
        <w:t xml:space="preserve">Цена </w:t>
      </w:r>
      <w:r w:rsidRPr="001816ED">
        <w:rPr>
          <w:bCs/>
          <w:sz w:val="22"/>
          <w:szCs w:val="22"/>
        </w:rPr>
        <w:t>Договора</w:t>
      </w:r>
      <w:r w:rsidRPr="001816ED">
        <w:rPr>
          <w:sz w:val="22"/>
          <w:szCs w:val="22"/>
        </w:rPr>
        <w:t xml:space="preserve"> является твердой и не может изменяться в ходе исполнения </w:t>
      </w:r>
      <w:r w:rsidRPr="001816ED">
        <w:rPr>
          <w:bCs/>
          <w:sz w:val="22"/>
          <w:szCs w:val="22"/>
        </w:rPr>
        <w:t>Договора</w:t>
      </w:r>
      <w:r w:rsidRPr="001816ED">
        <w:rPr>
          <w:sz w:val="22"/>
          <w:szCs w:val="22"/>
        </w:rPr>
        <w:t>, за исключением случаев, установленных законодательством Российской Федерации.</w:t>
      </w:r>
    </w:p>
    <w:p w:rsidR="004E215B" w:rsidRPr="001816ED" w:rsidRDefault="004E215B" w:rsidP="005471B8">
      <w:pPr>
        <w:widowControl w:val="0"/>
        <w:autoSpaceDE w:val="0"/>
        <w:autoSpaceDN w:val="0"/>
        <w:adjustRightInd w:val="0"/>
        <w:jc w:val="both"/>
        <w:rPr>
          <w:sz w:val="22"/>
          <w:szCs w:val="22"/>
        </w:rPr>
      </w:pPr>
      <w:r w:rsidRPr="001816ED">
        <w:rPr>
          <w:sz w:val="22"/>
          <w:szCs w:val="22"/>
        </w:rPr>
        <w:t>2.3</w:t>
      </w:r>
      <w:r w:rsidR="005471B8" w:rsidRPr="001816ED">
        <w:rPr>
          <w:sz w:val="22"/>
          <w:szCs w:val="22"/>
        </w:rPr>
        <w:t>.</w:t>
      </w:r>
      <w:r w:rsidRPr="001816ED">
        <w:rPr>
          <w:sz w:val="22"/>
          <w:szCs w:val="22"/>
        </w:rPr>
        <w:t xml:space="preserve">Оплата услуг производится по факту оказанных услуг путем перечисления денежных средств Исполнителю в течение 10 (десяти) рабочих дней на основании счета, </w:t>
      </w:r>
      <w:r w:rsidR="00714A42" w:rsidRPr="001816ED">
        <w:rPr>
          <w:sz w:val="22"/>
          <w:szCs w:val="22"/>
        </w:rPr>
        <w:t xml:space="preserve">акта оказанных услуг, </w:t>
      </w:r>
      <w:r w:rsidRPr="001816ED">
        <w:rPr>
          <w:sz w:val="22"/>
          <w:szCs w:val="22"/>
        </w:rPr>
        <w:t>оформленных в соответствии с требованиями действующих нормативных документов и подписанных уполномоченными представителями сторон.</w:t>
      </w:r>
    </w:p>
    <w:p w:rsidR="004E215B" w:rsidRPr="001816ED" w:rsidRDefault="004E215B" w:rsidP="004E215B">
      <w:pPr>
        <w:suppressAutoHyphens/>
        <w:jc w:val="both"/>
        <w:rPr>
          <w:sz w:val="22"/>
          <w:szCs w:val="22"/>
        </w:rPr>
      </w:pPr>
      <w:r w:rsidRPr="001816ED">
        <w:rPr>
          <w:sz w:val="22"/>
          <w:szCs w:val="22"/>
        </w:rPr>
        <w:t>2.</w:t>
      </w:r>
      <w:r w:rsidR="005471B8" w:rsidRPr="001816ED">
        <w:rPr>
          <w:sz w:val="22"/>
          <w:szCs w:val="22"/>
        </w:rPr>
        <w:t>4</w:t>
      </w:r>
      <w:r w:rsidRPr="001816ED">
        <w:rPr>
          <w:sz w:val="22"/>
          <w:szCs w:val="22"/>
        </w:rPr>
        <w:t>. Для проверки исполнения обязательств по Договору, в части их соответствия условиям Договора,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rsidR="004E215B" w:rsidRPr="001816ED" w:rsidRDefault="004E215B" w:rsidP="004E215B">
      <w:pPr>
        <w:autoSpaceDE w:val="0"/>
        <w:autoSpaceDN w:val="0"/>
        <w:adjustRightInd w:val="0"/>
        <w:jc w:val="both"/>
        <w:rPr>
          <w:sz w:val="22"/>
          <w:szCs w:val="22"/>
        </w:rPr>
      </w:pPr>
      <w:r w:rsidRPr="001816ED">
        <w:rPr>
          <w:sz w:val="22"/>
          <w:szCs w:val="22"/>
        </w:rPr>
        <w:t>2.</w:t>
      </w:r>
      <w:r w:rsidR="005471B8" w:rsidRPr="001816ED">
        <w:rPr>
          <w:sz w:val="22"/>
          <w:szCs w:val="22"/>
        </w:rPr>
        <w:t>5</w:t>
      </w:r>
      <w:r w:rsidRPr="001816ED">
        <w:rPr>
          <w:sz w:val="22"/>
          <w:szCs w:val="22"/>
        </w:rPr>
        <w:t>. В случае, если Договор заключается с физическим лицом, за исключением индивидуального предпринимателя или иного занимающегося частной практикой лица, в договор включается обязательное условие об уменьшении суммы, подлежащей уплате физическому лицу, на размер налоговых платежей, связанных с оплатой договора.</w:t>
      </w:r>
    </w:p>
    <w:p w:rsidR="003A5E60" w:rsidRPr="001816ED" w:rsidRDefault="003A5E60" w:rsidP="00AD215E">
      <w:pPr>
        <w:jc w:val="center"/>
        <w:rPr>
          <w:b/>
          <w:sz w:val="14"/>
          <w:szCs w:val="22"/>
        </w:rPr>
      </w:pPr>
    </w:p>
    <w:p w:rsidR="007B77E7" w:rsidRPr="001816ED" w:rsidRDefault="007B77E7" w:rsidP="00AD215E">
      <w:pPr>
        <w:jc w:val="center"/>
        <w:rPr>
          <w:b/>
          <w:sz w:val="22"/>
          <w:szCs w:val="22"/>
        </w:rPr>
      </w:pPr>
      <w:r w:rsidRPr="001816ED">
        <w:rPr>
          <w:b/>
          <w:sz w:val="22"/>
          <w:szCs w:val="22"/>
        </w:rPr>
        <w:t>3. Сроки</w:t>
      </w:r>
      <w:r w:rsidR="00FC2071" w:rsidRPr="001816ED">
        <w:rPr>
          <w:b/>
          <w:sz w:val="22"/>
          <w:szCs w:val="22"/>
        </w:rPr>
        <w:t xml:space="preserve"> </w:t>
      </w:r>
      <w:r w:rsidR="00D8772C">
        <w:rPr>
          <w:b/>
          <w:sz w:val="22"/>
          <w:szCs w:val="22"/>
        </w:rPr>
        <w:t>оказания услуги</w:t>
      </w:r>
    </w:p>
    <w:p w:rsidR="004E215B" w:rsidRPr="001816ED" w:rsidRDefault="004E215B" w:rsidP="004E215B">
      <w:pPr>
        <w:jc w:val="both"/>
        <w:rPr>
          <w:sz w:val="22"/>
          <w:szCs w:val="22"/>
        </w:rPr>
      </w:pPr>
      <w:r w:rsidRPr="001816ED">
        <w:rPr>
          <w:sz w:val="22"/>
          <w:szCs w:val="22"/>
        </w:rPr>
        <w:t>3.1.</w:t>
      </w:r>
      <w:r w:rsidR="00DC6B4E" w:rsidRPr="001816ED">
        <w:rPr>
          <w:sz w:val="22"/>
          <w:szCs w:val="22"/>
        </w:rPr>
        <w:t xml:space="preserve"> Срок оказания услуг</w:t>
      </w:r>
      <w:r w:rsidR="00F861AD" w:rsidRPr="001816ED">
        <w:rPr>
          <w:sz w:val="22"/>
          <w:szCs w:val="22"/>
        </w:rPr>
        <w:t xml:space="preserve">: </w:t>
      </w:r>
      <w:r w:rsidR="00F861AD" w:rsidRPr="005E2922">
        <w:rPr>
          <w:sz w:val="22"/>
          <w:szCs w:val="22"/>
        </w:rPr>
        <w:t>до</w:t>
      </w:r>
      <w:r w:rsidR="005E2922">
        <w:rPr>
          <w:sz w:val="22"/>
          <w:szCs w:val="22"/>
        </w:rPr>
        <w:t>_________________</w:t>
      </w:r>
      <w:r w:rsidR="00F861AD" w:rsidRPr="005E2922">
        <w:rPr>
          <w:sz w:val="22"/>
          <w:szCs w:val="22"/>
        </w:rPr>
        <w:t>202</w:t>
      </w:r>
      <w:r w:rsidR="00E97106">
        <w:rPr>
          <w:sz w:val="22"/>
          <w:szCs w:val="22"/>
        </w:rPr>
        <w:t>6</w:t>
      </w:r>
      <w:r w:rsidR="00F861AD" w:rsidRPr="005E2922">
        <w:rPr>
          <w:sz w:val="22"/>
          <w:szCs w:val="22"/>
        </w:rPr>
        <w:t xml:space="preserve"> г.</w:t>
      </w:r>
    </w:p>
    <w:p w:rsidR="004E215B" w:rsidRPr="001816ED" w:rsidRDefault="004E215B" w:rsidP="004E215B">
      <w:pPr>
        <w:jc w:val="both"/>
        <w:rPr>
          <w:b/>
          <w:sz w:val="22"/>
          <w:szCs w:val="22"/>
        </w:rPr>
      </w:pPr>
      <w:r w:rsidRPr="001816ED">
        <w:rPr>
          <w:sz w:val="22"/>
          <w:szCs w:val="22"/>
        </w:rPr>
        <w:t xml:space="preserve">3.2. Место оказания услуг: </w:t>
      </w:r>
      <w:r w:rsidRPr="001816ED">
        <w:rPr>
          <w:sz w:val="22"/>
          <w:szCs w:val="22"/>
          <w:shd w:val="clear" w:color="auto" w:fill="FFFFFF"/>
        </w:rPr>
        <w:t>по месту нахождения Исполнителя.</w:t>
      </w:r>
    </w:p>
    <w:p w:rsidR="004E215B" w:rsidRPr="001816ED" w:rsidRDefault="004E215B" w:rsidP="004E215B">
      <w:pPr>
        <w:widowControl w:val="0"/>
        <w:jc w:val="both"/>
        <w:rPr>
          <w:kern w:val="28"/>
          <w:sz w:val="22"/>
          <w:szCs w:val="22"/>
        </w:rPr>
      </w:pPr>
      <w:r w:rsidRPr="001816ED">
        <w:rPr>
          <w:kern w:val="28"/>
          <w:sz w:val="22"/>
          <w:szCs w:val="22"/>
        </w:rPr>
        <w:t xml:space="preserve">3.3. Приемка услуг осуществляется путем подписания Заказчиком и </w:t>
      </w:r>
      <w:r w:rsidRPr="001816ED">
        <w:rPr>
          <w:sz w:val="22"/>
          <w:szCs w:val="22"/>
        </w:rPr>
        <w:t>Исполнителем</w:t>
      </w:r>
      <w:r w:rsidRPr="001816ED">
        <w:rPr>
          <w:kern w:val="28"/>
          <w:sz w:val="22"/>
          <w:szCs w:val="22"/>
        </w:rPr>
        <w:t xml:space="preserve"> акта </w:t>
      </w:r>
      <w:r w:rsidR="009F2F9C" w:rsidRPr="001816ED">
        <w:rPr>
          <w:sz w:val="22"/>
          <w:szCs w:val="22"/>
        </w:rPr>
        <w:t>оказания услуг</w:t>
      </w:r>
      <w:r w:rsidRPr="001816ED">
        <w:rPr>
          <w:kern w:val="28"/>
          <w:sz w:val="22"/>
          <w:szCs w:val="22"/>
        </w:rPr>
        <w:t>.</w:t>
      </w:r>
    </w:p>
    <w:p w:rsidR="004E215B" w:rsidRPr="001816ED" w:rsidRDefault="004E215B" w:rsidP="004E215B">
      <w:pPr>
        <w:widowControl w:val="0"/>
        <w:jc w:val="both"/>
        <w:rPr>
          <w:sz w:val="22"/>
          <w:szCs w:val="22"/>
        </w:rPr>
      </w:pPr>
      <w:r w:rsidRPr="001816ED">
        <w:rPr>
          <w:sz w:val="22"/>
          <w:szCs w:val="22"/>
        </w:rPr>
        <w:t xml:space="preserve">3.4. </w:t>
      </w:r>
      <w:r w:rsidRPr="001816ED">
        <w:rPr>
          <w:kern w:val="28"/>
          <w:sz w:val="22"/>
          <w:szCs w:val="22"/>
        </w:rPr>
        <w:t xml:space="preserve">После подписания Сторонами настоящего </w:t>
      </w:r>
      <w:r w:rsidRPr="001816ED">
        <w:rPr>
          <w:sz w:val="22"/>
          <w:szCs w:val="22"/>
        </w:rPr>
        <w:t>Договора</w:t>
      </w:r>
      <w:r w:rsidRPr="001816ED">
        <w:rPr>
          <w:kern w:val="28"/>
          <w:sz w:val="22"/>
          <w:szCs w:val="22"/>
        </w:rPr>
        <w:t xml:space="preserve">, акта </w:t>
      </w:r>
      <w:r w:rsidRPr="001816ED">
        <w:rPr>
          <w:sz w:val="22"/>
          <w:szCs w:val="22"/>
        </w:rPr>
        <w:t>оказания услуг</w:t>
      </w:r>
      <w:r w:rsidRPr="001816ED">
        <w:rPr>
          <w:kern w:val="28"/>
          <w:sz w:val="22"/>
          <w:szCs w:val="22"/>
        </w:rPr>
        <w:t xml:space="preserve">, Исполнитель не освобождается от выполнения любого из обязательств, предусмотренных настоящим </w:t>
      </w:r>
      <w:r w:rsidRPr="001816ED">
        <w:rPr>
          <w:sz w:val="22"/>
          <w:szCs w:val="22"/>
        </w:rPr>
        <w:t>Договором</w:t>
      </w:r>
      <w:r w:rsidRPr="001816ED">
        <w:rPr>
          <w:kern w:val="28"/>
          <w:sz w:val="22"/>
          <w:szCs w:val="22"/>
        </w:rPr>
        <w:t xml:space="preserve">, которые остались неисполненными или исполненными с ненадлежащим качеством. В этом случае к акту </w:t>
      </w:r>
      <w:r w:rsidRPr="001816ED">
        <w:rPr>
          <w:sz w:val="22"/>
          <w:szCs w:val="22"/>
        </w:rPr>
        <w:t xml:space="preserve">оказания услуг </w:t>
      </w:r>
      <w:r w:rsidRPr="001816ED">
        <w:rPr>
          <w:kern w:val="28"/>
          <w:sz w:val="22"/>
          <w:szCs w:val="22"/>
        </w:rPr>
        <w:t>прилагается перечень замечаний с указанием сроков их устранения.</w:t>
      </w:r>
    </w:p>
    <w:p w:rsidR="004E215B" w:rsidRPr="001816ED" w:rsidRDefault="004E215B" w:rsidP="004E215B">
      <w:pPr>
        <w:widowControl w:val="0"/>
        <w:jc w:val="both"/>
        <w:rPr>
          <w:sz w:val="22"/>
          <w:szCs w:val="22"/>
        </w:rPr>
      </w:pPr>
      <w:r w:rsidRPr="001816ED">
        <w:rPr>
          <w:sz w:val="22"/>
          <w:szCs w:val="22"/>
        </w:rPr>
        <w:t>3.5. Заказчик вправе отказаться от приемки Услуг в случае обнаружения недостатков, которые являются существенными и не могут быть устранены Исполнителем.</w:t>
      </w:r>
    </w:p>
    <w:p w:rsidR="004B1CDF" w:rsidRPr="001816ED" w:rsidRDefault="004B1CDF" w:rsidP="00AD215E">
      <w:pPr>
        <w:spacing w:line="259" w:lineRule="auto"/>
        <w:ind w:right="3"/>
        <w:rPr>
          <w:rFonts w:eastAsia="Calibri"/>
          <w:b/>
          <w:sz w:val="16"/>
          <w:szCs w:val="22"/>
        </w:rPr>
      </w:pPr>
    </w:p>
    <w:p w:rsidR="00B540A4" w:rsidRPr="001816ED" w:rsidRDefault="00B540A4" w:rsidP="00B540A4">
      <w:pPr>
        <w:jc w:val="center"/>
        <w:rPr>
          <w:b/>
          <w:sz w:val="22"/>
          <w:szCs w:val="22"/>
        </w:rPr>
      </w:pPr>
      <w:r w:rsidRPr="001816ED">
        <w:rPr>
          <w:b/>
          <w:sz w:val="22"/>
          <w:szCs w:val="22"/>
        </w:rPr>
        <w:t>4. Обязанности Сторон</w:t>
      </w:r>
    </w:p>
    <w:p w:rsidR="00B540A4" w:rsidRPr="001816ED" w:rsidRDefault="00B540A4" w:rsidP="00B540A4">
      <w:pPr>
        <w:widowControl w:val="0"/>
        <w:tabs>
          <w:tab w:val="left" w:pos="540"/>
          <w:tab w:val="left" w:pos="1440"/>
        </w:tabs>
        <w:autoSpaceDE w:val="0"/>
        <w:autoSpaceDN w:val="0"/>
        <w:adjustRightInd w:val="0"/>
        <w:jc w:val="both"/>
        <w:rPr>
          <w:bCs/>
          <w:sz w:val="22"/>
          <w:szCs w:val="22"/>
        </w:rPr>
      </w:pPr>
      <w:r w:rsidRPr="001816ED">
        <w:rPr>
          <w:sz w:val="22"/>
          <w:szCs w:val="22"/>
        </w:rPr>
        <w:t>4.1.Исполнитель обязуется:</w:t>
      </w:r>
    </w:p>
    <w:p w:rsidR="00B540A4" w:rsidRPr="001816ED" w:rsidRDefault="00B540A4" w:rsidP="00B540A4">
      <w:pPr>
        <w:jc w:val="both"/>
        <w:rPr>
          <w:sz w:val="22"/>
          <w:szCs w:val="22"/>
        </w:rPr>
      </w:pPr>
      <w:r w:rsidRPr="001816ED">
        <w:rPr>
          <w:sz w:val="22"/>
          <w:szCs w:val="22"/>
        </w:rPr>
        <w:t xml:space="preserve">4.1.1. Оказать услуги в соответствии с Приложением №1  в течение срока, указанного в п.3.1 Договора. </w:t>
      </w:r>
    </w:p>
    <w:p w:rsidR="00B540A4" w:rsidRPr="001816ED" w:rsidRDefault="00B540A4" w:rsidP="00B540A4">
      <w:pPr>
        <w:pStyle w:val="3"/>
        <w:widowControl w:val="0"/>
        <w:rPr>
          <w:sz w:val="22"/>
          <w:szCs w:val="22"/>
        </w:rPr>
      </w:pPr>
      <w:r w:rsidRPr="001816ED">
        <w:rPr>
          <w:sz w:val="22"/>
          <w:szCs w:val="22"/>
        </w:rPr>
        <w:t>4.1.2. Обеспечить Заказчику возможностью контролировать ход оказания услуг, в том числе представление по его требованию отчетов и информации о ходе оказания услуг;</w:t>
      </w:r>
    </w:p>
    <w:p w:rsidR="00B540A4" w:rsidRPr="001816ED" w:rsidRDefault="00B540A4" w:rsidP="00B540A4">
      <w:pPr>
        <w:pStyle w:val="3"/>
        <w:widowControl w:val="0"/>
        <w:rPr>
          <w:sz w:val="22"/>
          <w:szCs w:val="22"/>
        </w:rPr>
      </w:pPr>
      <w:r w:rsidRPr="001816ED">
        <w:rPr>
          <w:sz w:val="22"/>
          <w:szCs w:val="22"/>
        </w:rPr>
        <w:lastRenderedPageBreak/>
        <w:t>4.1.3. Незамедлительно информировать Заказчика об обнаруженной невозможности получения ожидаемых результатов.</w:t>
      </w:r>
    </w:p>
    <w:p w:rsidR="00B540A4" w:rsidRPr="001816ED" w:rsidRDefault="00B540A4" w:rsidP="00B540A4">
      <w:pPr>
        <w:widowControl w:val="0"/>
        <w:autoSpaceDE w:val="0"/>
        <w:autoSpaceDN w:val="0"/>
        <w:adjustRightInd w:val="0"/>
        <w:jc w:val="both"/>
        <w:rPr>
          <w:bCs/>
          <w:sz w:val="22"/>
          <w:szCs w:val="22"/>
        </w:rPr>
      </w:pPr>
      <w:r w:rsidRPr="001816ED">
        <w:rPr>
          <w:bCs/>
          <w:sz w:val="22"/>
          <w:szCs w:val="22"/>
        </w:rPr>
        <w:t>4.2. Заказчик обязуется:</w:t>
      </w:r>
    </w:p>
    <w:p w:rsidR="00B540A4" w:rsidRPr="001816ED" w:rsidRDefault="00B540A4" w:rsidP="00B540A4">
      <w:pPr>
        <w:pStyle w:val="3"/>
        <w:widowControl w:val="0"/>
        <w:rPr>
          <w:sz w:val="22"/>
          <w:szCs w:val="22"/>
        </w:rPr>
      </w:pPr>
      <w:r w:rsidRPr="001816ED">
        <w:rPr>
          <w:sz w:val="22"/>
          <w:szCs w:val="22"/>
        </w:rPr>
        <w:t>4.2.1. Предоставить Исполнителю информацию, необходимую для оказания услуг по Договору в полном объеме.</w:t>
      </w:r>
    </w:p>
    <w:p w:rsidR="00B540A4" w:rsidRPr="001816ED" w:rsidRDefault="00B540A4" w:rsidP="00B540A4">
      <w:pPr>
        <w:widowControl w:val="0"/>
        <w:autoSpaceDE w:val="0"/>
        <w:autoSpaceDN w:val="0"/>
        <w:adjustRightInd w:val="0"/>
        <w:jc w:val="both"/>
        <w:rPr>
          <w:bCs/>
          <w:sz w:val="22"/>
          <w:szCs w:val="22"/>
        </w:rPr>
      </w:pPr>
      <w:r w:rsidRPr="001816ED">
        <w:rPr>
          <w:bCs/>
          <w:sz w:val="22"/>
          <w:szCs w:val="22"/>
        </w:rPr>
        <w:t>4.3. Исполнитель имеет право:</w:t>
      </w:r>
    </w:p>
    <w:p w:rsidR="00B540A4" w:rsidRPr="001816ED" w:rsidRDefault="00B540A4" w:rsidP="00B540A4">
      <w:pPr>
        <w:widowControl w:val="0"/>
        <w:autoSpaceDE w:val="0"/>
        <w:autoSpaceDN w:val="0"/>
        <w:adjustRightInd w:val="0"/>
        <w:jc w:val="both"/>
        <w:rPr>
          <w:sz w:val="22"/>
          <w:szCs w:val="22"/>
        </w:rPr>
      </w:pPr>
      <w:r w:rsidRPr="001816ED">
        <w:rPr>
          <w:sz w:val="22"/>
          <w:szCs w:val="22"/>
        </w:rPr>
        <w:t>4.3.1. Получать от Заказчика информацию, необходимую для оказания услуг по Договору в полном объеме.</w:t>
      </w:r>
    </w:p>
    <w:p w:rsidR="00B540A4" w:rsidRPr="001816ED" w:rsidRDefault="00B540A4" w:rsidP="00B540A4">
      <w:pPr>
        <w:widowControl w:val="0"/>
        <w:autoSpaceDE w:val="0"/>
        <w:autoSpaceDN w:val="0"/>
        <w:adjustRightInd w:val="0"/>
        <w:jc w:val="both"/>
        <w:rPr>
          <w:bCs/>
          <w:sz w:val="22"/>
          <w:szCs w:val="22"/>
        </w:rPr>
      </w:pPr>
      <w:r w:rsidRPr="001816ED">
        <w:rPr>
          <w:bCs/>
          <w:sz w:val="22"/>
          <w:szCs w:val="22"/>
        </w:rPr>
        <w:t>4.4. Заказчик имеет право:</w:t>
      </w:r>
    </w:p>
    <w:p w:rsidR="00B540A4" w:rsidRPr="001816ED" w:rsidRDefault="00B540A4" w:rsidP="00B540A4">
      <w:pPr>
        <w:widowControl w:val="0"/>
        <w:autoSpaceDE w:val="0"/>
        <w:autoSpaceDN w:val="0"/>
        <w:adjustRightInd w:val="0"/>
        <w:jc w:val="both"/>
        <w:rPr>
          <w:sz w:val="22"/>
          <w:szCs w:val="22"/>
        </w:rPr>
      </w:pPr>
      <w:r w:rsidRPr="001816ED">
        <w:rPr>
          <w:sz w:val="22"/>
          <w:szCs w:val="22"/>
        </w:rPr>
        <w:t>4.4.1 Осуществлять контроль за ходом оказания услуг, в том числе требовать представления отчетов и информации о ходе оказания услуг в соответствии с условиями Договора.</w:t>
      </w:r>
    </w:p>
    <w:p w:rsidR="00B540A4" w:rsidRPr="001816ED" w:rsidRDefault="00B540A4" w:rsidP="00B540A4">
      <w:pPr>
        <w:widowControl w:val="0"/>
        <w:autoSpaceDE w:val="0"/>
        <w:autoSpaceDN w:val="0"/>
        <w:adjustRightInd w:val="0"/>
        <w:jc w:val="both"/>
        <w:rPr>
          <w:sz w:val="22"/>
          <w:szCs w:val="22"/>
        </w:rPr>
      </w:pPr>
      <w:r w:rsidRPr="001816ED">
        <w:rPr>
          <w:sz w:val="22"/>
          <w:szCs w:val="22"/>
        </w:rPr>
        <w:t>4.4.2. Требовать от Исполнителя устранения недостатков в оказания услуг, допущенных по вине Исполнителя.</w:t>
      </w:r>
    </w:p>
    <w:p w:rsidR="00B540A4" w:rsidRPr="001816ED" w:rsidRDefault="00B540A4" w:rsidP="00B540A4">
      <w:pPr>
        <w:jc w:val="both"/>
        <w:rPr>
          <w:sz w:val="12"/>
          <w:szCs w:val="22"/>
        </w:rPr>
      </w:pPr>
    </w:p>
    <w:p w:rsidR="00B540A4" w:rsidRPr="001816ED" w:rsidRDefault="00B540A4" w:rsidP="00B540A4">
      <w:pPr>
        <w:ind w:firstLine="709"/>
        <w:jc w:val="center"/>
        <w:rPr>
          <w:b/>
          <w:bCs/>
          <w:sz w:val="22"/>
          <w:szCs w:val="22"/>
        </w:rPr>
      </w:pPr>
      <w:r w:rsidRPr="001816ED">
        <w:rPr>
          <w:b/>
          <w:bCs/>
          <w:sz w:val="22"/>
          <w:szCs w:val="22"/>
        </w:rPr>
        <w:t>5. Изменение условий Договора</w:t>
      </w:r>
    </w:p>
    <w:p w:rsidR="00B540A4" w:rsidRPr="001816ED" w:rsidRDefault="00B540A4" w:rsidP="00B540A4">
      <w:pPr>
        <w:jc w:val="both"/>
        <w:rPr>
          <w:sz w:val="22"/>
          <w:szCs w:val="22"/>
        </w:rPr>
      </w:pPr>
      <w:r w:rsidRPr="001816ED">
        <w:rPr>
          <w:iCs/>
          <w:sz w:val="22"/>
          <w:szCs w:val="22"/>
        </w:rPr>
        <w:t xml:space="preserve">5.1. </w:t>
      </w:r>
      <w:r w:rsidRPr="001816ED">
        <w:rPr>
          <w:sz w:val="22"/>
          <w:szCs w:val="22"/>
        </w:rPr>
        <w:t>Изменение существенных условий Договора при его исполнении допускается по соглашению Сторон в следующих случаях:</w:t>
      </w:r>
    </w:p>
    <w:p w:rsidR="00B540A4" w:rsidRPr="001816ED" w:rsidRDefault="00B540A4" w:rsidP="00B540A4">
      <w:pPr>
        <w:ind w:firstLine="709"/>
        <w:jc w:val="both"/>
        <w:rPr>
          <w:sz w:val="22"/>
          <w:szCs w:val="22"/>
        </w:rPr>
      </w:pPr>
      <w:r w:rsidRPr="001816ED">
        <w:rPr>
          <w:sz w:val="22"/>
          <w:szCs w:val="22"/>
        </w:rPr>
        <w:t>- при снижении цены Договора без изменения предусмотренных Договором объема услуги, качества оказываемой услуги и иных условий Договора;</w:t>
      </w:r>
    </w:p>
    <w:p w:rsidR="00B540A4" w:rsidRPr="001816ED" w:rsidRDefault="00B540A4" w:rsidP="00B540A4">
      <w:pPr>
        <w:ind w:firstLine="709"/>
        <w:jc w:val="both"/>
        <w:rPr>
          <w:sz w:val="22"/>
          <w:szCs w:val="22"/>
        </w:rPr>
      </w:pPr>
      <w:r w:rsidRPr="001816ED">
        <w:rPr>
          <w:sz w:val="22"/>
          <w:szCs w:val="22"/>
        </w:rPr>
        <w:t xml:space="preserve">-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работы, но не более чем на десять процентов цены Договора. При уменьшении предусмотренного Договором объема услуги Стороны уменьшают цену Договора исходя из цены единицы работы; </w:t>
      </w:r>
    </w:p>
    <w:p w:rsidR="00B540A4" w:rsidRPr="001816ED" w:rsidRDefault="00B540A4" w:rsidP="00B540A4">
      <w:pPr>
        <w:ind w:firstLine="709"/>
        <w:jc w:val="both"/>
        <w:rPr>
          <w:rFonts w:eastAsia="Calibri"/>
          <w:sz w:val="22"/>
          <w:szCs w:val="22"/>
        </w:rPr>
      </w:pPr>
      <w:r w:rsidRPr="001816ED">
        <w:rPr>
          <w:sz w:val="22"/>
          <w:szCs w:val="22"/>
        </w:rPr>
        <w:t>- п</w:t>
      </w:r>
      <w:r w:rsidRPr="001816ED">
        <w:rPr>
          <w:rFonts w:eastAsia="Calibri"/>
          <w:sz w:val="22"/>
          <w:szCs w:val="22"/>
        </w:rPr>
        <w:t xml:space="preserve">ри исполнении </w:t>
      </w:r>
      <w:r w:rsidRPr="001816ED">
        <w:rPr>
          <w:sz w:val="22"/>
          <w:szCs w:val="22"/>
        </w:rPr>
        <w:t>Договора</w:t>
      </w:r>
      <w:r w:rsidRPr="001816ED">
        <w:rPr>
          <w:rFonts w:eastAsia="Calibri"/>
          <w:sz w:val="22"/>
          <w:szCs w:val="22"/>
        </w:rPr>
        <w:t xml:space="preserve"> по согласованию Заказчика с Исполнителем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1816ED">
        <w:rPr>
          <w:sz w:val="22"/>
          <w:szCs w:val="22"/>
        </w:rPr>
        <w:t>Договоре</w:t>
      </w:r>
      <w:r w:rsidRPr="001816ED">
        <w:rPr>
          <w:rFonts w:eastAsia="Calibri"/>
          <w:sz w:val="22"/>
          <w:szCs w:val="22"/>
        </w:rPr>
        <w:t>.</w:t>
      </w:r>
    </w:p>
    <w:p w:rsidR="005471B8" w:rsidRPr="001816ED" w:rsidRDefault="005471B8" w:rsidP="00B540A4">
      <w:pPr>
        <w:rPr>
          <w:b/>
          <w:sz w:val="14"/>
          <w:szCs w:val="22"/>
        </w:rPr>
      </w:pPr>
    </w:p>
    <w:p w:rsidR="00B540A4" w:rsidRPr="001816ED" w:rsidRDefault="00B540A4" w:rsidP="00B540A4">
      <w:pPr>
        <w:jc w:val="center"/>
        <w:rPr>
          <w:b/>
          <w:sz w:val="22"/>
          <w:szCs w:val="22"/>
        </w:rPr>
      </w:pPr>
      <w:r w:rsidRPr="001816ED">
        <w:rPr>
          <w:b/>
          <w:sz w:val="22"/>
          <w:szCs w:val="22"/>
        </w:rPr>
        <w:t>6. Ответственность сторон</w:t>
      </w:r>
    </w:p>
    <w:p w:rsidR="00B540A4" w:rsidRPr="001816ED" w:rsidRDefault="00B540A4" w:rsidP="00B540A4">
      <w:pPr>
        <w:autoSpaceDE w:val="0"/>
        <w:autoSpaceDN w:val="0"/>
        <w:adjustRightInd w:val="0"/>
        <w:jc w:val="both"/>
        <w:rPr>
          <w:sz w:val="22"/>
          <w:szCs w:val="22"/>
        </w:rPr>
      </w:pPr>
      <w:r w:rsidRPr="001816ED">
        <w:rPr>
          <w:sz w:val="22"/>
          <w:szCs w:val="22"/>
        </w:rPr>
        <w:t>6.1. За неисполнение или ненадлежащее исполнение своих обязательств по Договору Стороны несут ответственность в соответствии с порядком, установленном Постановлением Правительства Российской Федерации от 30 августа 2017 г. № 1042.</w:t>
      </w:r>
    </w:p>
    <w:p w:rsidR="00B540A4" w:rsidRPr="001816ED" w:rsidRDefault="00B540A4" w:rsidP="00B540A4">
      <w:pPr>
        <w:jc w:val="both"/>
        <w:rPr>
          <w:sz w:val="14"/>
          <w:szCs w:val="22"/>
        </w:rPr>
      </w:pPr>
    </w:p>
    <w:p w:rsidR="00B540A4" w:rsidRPr="001816ED" w:rsidRDefault="00B540A4" w:rsidP="00B540A4">
      <w:pPr>
        <w:jc w:val="center"/>
        <w:rPr>
          <w:b/>
          <w:sz w:val="22"/>
          <w:szCs w:val="22"/>
        </w:rPr>
      </w:pPr>
      <w:r w:rsidRPr="001816ED">
        <w:rPr>
          <w:b/>
          <w:sz w:val="22"/>
          <w:szCs w:val="22"/>
        </w:rPr>
        <w:t>7. Обстоятельства непреодолимой силы</w:t>
      </w:r>
    </w:p>
    <w:p w:rsidR="00B540A4" w:rsidRPr="001816ED" w:rsidRDefault="00B540A4" w:rsidP="00B540A4">
      <w:pPr>
        <w:jc w:val="both"/>
        <w:rPr>
          <w:sz w:val="22"/>
          <w:szCs w:val="22"/>
        </w:rPr>
      </w:pPr>
      <w:r w:rsidRPr="001816ED">
        <w:rPr>
          <w:sz w:val="22"/>
          <w:szCs w:val="22"/>
        </w:rPr>
        <w:t>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rsidR="00B540A4" w:rsidRPr="001816ED" w:rsidRDefault="00B540A4" w:rsidP="00B540A4">
      <w:pPr>
        <w:snapToGrid w:val="0"/>
        <w:jc w:val="both"/>
        <w:rPr>
          <w:sz w:val="22"/>
          <w:szCs w:val="22"/>
        </w:rPr>
      </w:pPr>
      <w:r w:rsidRPr="001816ED">
        <w:rPr>
          <w:sz w:val="22"/>
          <w:szCs w:val="22"/>
        </w:rPr>
        <w:t>7.2.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rsidR="00B540A4" w:rsidRPr="001816ED" w:rsidRDefault="00B540A4" w:rsidP="00B540A4">
      <w:pPr>
        <w:snapToGrid w:val="0"/>
        <w:jc w:val="both"/>
        <w:rPr>
          <w:sz w:val="22"/>
          <w:szCs w:val="22"/>
        </w:rPr>
      </w:pPr>
      <w:r w:rsidRPr="001816ED">
        <w:rPr>
          <w:sz w:val="22"/>
          <w:szCs w:val="22"/>
        </w:rPr>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rsidR="00B540A4" w:rsidRPr="001816ED" w:rsidRDefault="00B540A4" w:rsidP="00B540A4">
      <w:pPr>
        <w:snapToGrid w:val="0"/>
        <w:jc w:val="both"/>
        <w:rPr>
          <w:sz w:val="22"/>
          <w:szCs w:val="22"/>
        </w:rPr>
      </w:pPr>
      <w:r w:rsidRPr="001816ED">
        <w:rPr>
          <w:sz w:val="22"/>
          <w:szCs w:val="22"/>
        </w:rPr>
        <w:t>7.4. Обстоятельства непреодолимой силы учитываются при исчислении срока действия Договора.</w:t>
      </w:r>
    </w:p>
    <w:p w:rsidR="00B540A4" w:rsidRPr="001816ED" w:rsidRDefault="00B540A4" w:rsidP="00B540A4">
      <w:pPr>
        <w:ind w:firstLine="709"/>
        <w:jc w:val="both"/>
        <w:rPr>
          <w:b/>
          <w:sz w:val="12"/>
          <w:szCs w:val="22"/>
        </w:rPr>
      </w:pPr>
    </w:p>
    <w:p w:rsidR="00B540A4" w:rsidRPr="001816ED" w:rsidRDefault="00B540A4" w:rsidP="00B540A4">
      <w:pPr>
        <w:ind w:firstLine="709"/>
        <w:jc w:val="center"/>
        <w:rPr>
          <w:b/>
          <w:sz w:val="22"/>
          <w:szCs w:val="22"/>
        </w:rPr>
      </w:pPr>
      <w:r w:rsidRPr="001816ED">
        <w:rPr>
          <w:b/>
          <w:sz w:val="22"/>
          <w:szCs w:val="22"/>
        </w:rPr>
        <w:t>8. Односторонний отказ от исполнения Договора</w:t>
      </w:r>
    </w:p>
    <w:p w:rsidR="00B540A4" w:rsidRPr="001816ED" w:rsidRDefault="00B540A4" w:rsidP="00B540A4">
      <w:pPr>
        <w:jc w:val="both"/>
        <w:rPr>
          <w:sz w:val="22"/>
          <w:szCs w:val="22"/>
        </w:rPr>
      </w:pPr>
      <w:r w:rsidRPr="001816ED">
        <w:rPr>
          <w:sz w:val="22"/>
          <w:szCs w:val="22"/>
        </w:rP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rsidR="00B540A4" w:rsidRPr="001816ED" w:rsidRDefault="00B540A4" w:rsidP="00B540A4">
      <w:pPr>
        <w:jc w:val="both"/>
        <w:rPr>
          <w:sz w:val="22"/>
          <w:szCs w:val="22"/>
        </w:rPr>
      </w:pPr>
      <w:r w:rsidRPr="001816ED">
        <w:rPr>
          <w:sz w:val="22"/>
          <w:szCs w:val="22"/>
        </w:rPr>
        <w:t xml:space="preserve">8.2. Заказчик вправе принять решение об одностороннем отказе от исполнения Договора </w:t>
      </w:r>
      <w:r w:rsidRPr="001816ED">
        <w:rPr>
          <w:bCs/>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1816ED">
        <w:rPr>
          <w:sz w:val="22"/>
          <w:szCs w:val="22"/>
        </w:rPr>
        <w:t xml:space="preserve">. До принятия решения об одностороннем отказе от исполнения Договора Заказчик вправе провести экспертизу оказанной услуги, с привлечением экспертов, экспертных организаций </w:t>
      </w:r>
    </w:p>
    <w:p w:rsidR="00B540A4" w:rsidRPr="001816ED" w:rsidRDefault="00B540A4" w:rsidP="00B540A4">
      <w:pPr>
        <w:jc w:val="both"/>
        <w:rPr>
          <w:sz w:val="22"/>
          <w:szCs w:val="22"/>
        </w:rPr>
      </w:pPr>
      <w:r w:rsidRPr="001816ED">
        <w:rPr>
          <w:sz w:val="22"/>
          <w:szCs w:val="22"/>
        </w:rPr>
        <w:t xml:space="preserve">8.3. Заказчик примет решение об одностороннем отказе от исполнения Договора, если в ходе исполнения Договора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w:t>
      </w:r>
      <w:r w:rsidRPr="001816ED">
        <w:rPr>
          <w:sz w:val="22"/>
          <w:szCs w:val="22"/>
        </w:rPr>
        <w:lastRenderedPageBreak/>
        <w:t>информацию о своем соответствии таким требованиям, что позволило ему стать победителем определения Исполнителя.</w:t>
      </w:r>
    </w:p>
    <w:p w:rsidR="00B540A4" w:rsidRPr="001816ED" w:rsidRDefault="00B540A4" w:rsidP="00B540A4">
      <w:pPr>
        <w:jc w:val="both"/>
        <w:rPr>
          <w:sz w:val="22"/>
          <w:szCs w:val="22"/>
        </w:rPr>
      </w:pPr>
      <w:r w:rsidRPr="001816ED">
        <w:rPr>
          <w:sz w:val="22"/>
          <w:szCs w:val="22"/>
        </w:rP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B540A4" w:rsidRPr="001816ED" w:rsidRDefault="00B540A4" w:rsidP="00B540A4">
      <w:pPr>
        <w:ind w:firstLine="709"/>
        <w:jc w:val="both"/>
        <w:rPr>
          <w:sz w:val="12"/>
          <w:szCs w:val="22"/>
        </w:rPr>
      </w:pPr>
    </w:p>
    <w:p w:rsidR="00B540A4" w:rsidRPr="001816ED" w:rsidRDefault="00B540A4" w:rsidP="00B540A4">
      <w:pPr>
        <w:jc w:val="center"/>
        <w:rPr>
          <w:b/>
          <w:sz w:val="22"/>
          <w:szCs w:val="22"/>
        </w:rPr>
      </w:pPr>
      <w:r w:rsidRPr="001816ED">
        <w:rPr>
          <w:b/>
          <w:sz w:val="22"/>
          <w:szCs w:val="22"/>
        </w:rPr>
        <w:t>9. Прочие условия</w:t>
      </w:r>
    </w:p>
    <w:p w:rsidR="00B540A4" w:rsidRPr="001816ED" w:rsidRDefault="00B540A4" w:rsidP="00B540A4">
      <w:pPr>
        <w:snapToGrid w:val="0"/>
        <w:jc w:val="both"/>
        <w:rPr>
          <w:sz w:val="22"/>
          <w:szCs w:val="22"/>
        </w:rPr>
      </w:pPr>
      <w:r w:rsidRPr="001816ED">
        <w:rPr>
          <w:sz w:val="22"/>
          <w:szCs w:val="22"/>
        </w:rPr>
        <w:t>9.1.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rsidR="00B540A4" w:rsidRPr="001816ED" w:rsidRDefault="00B540A4" w:rsidP="00B540A4">
      <w:pPr>
        <w:jc w:val="both"/>
        <w:rPr>
          <w:sz w:val="22"/>
          <w:szCs w:val="22"/>
        </w:rPr>
      </w:pPr>
      <w:r w:rsidRPr="001816ED">
        <w:rPr>
          <w:sz w:val="22"/>
          <w:szCs w:val="22"/>
        </w:rPr>
        <w:t>9.2. Настоящий договор составлен в двух экземплярах, имеющих одинаковую юридическую силу, по одному для каждой из Сторон.</w:t>
      </w:r>
    </w:p>
    <w:p w:rsidR="00B540A4" w:rsidRPr="001816ED" w:rsidRDefault="00B540A4" w:rsidP="00B540A4">
      <w:pPr>
        <w:autoSpaceDE w:val="0"/>
        <w:autoSpaceDN w:val="0"/>
        <w:adjustRightInd w:val="0"/>
        <w:jc w:val="both"/>
        <w:rPr>
          <w:sz w:val="22"/>
          <w:szCs w:val="22"/>
        </w:rPr>
      </w:pPr>
      <w:r w:rsidRPr="001816ED">
        <w:rPr>
          <w:sz w:val="22"/>
          <w:szCs w:val="22"/>
        </w:rPr>
        <w:t xml:space="preserve">9.3.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B540A4" w:rsidRPr="001816ED" w:rsidRDefault="00B540A4" w:rsidP="00B540A4">
      <w:pPr>
        <w:autoSpaceDE w:val="0"/>
        <w:autoSpaceDN w:val="0"/>
        <w:adjustRightInd w:val="0"/>
        <w:jc w:val="both"/>
        <w:rPr>
          <w:sz w:val="22"/>
          <w:szCs w:val="22"/>
        </w:rPr>
      </w:pPr>
      <w:r w:rsidRPr="001816ED">
        <w:rPr>
          <w:sz w:val="22"/>
          <w:szCs w:val="22"/>
        </w:rPr>
        <w:t>9.4. Во всем, что не предусмотрено настоящим Договором, Стороны руководствуются законодательством Российской Федерации.</w:t>
      </w:r>
    </w:p>
    <w:p w:rsidR="00B540A4" w:rsidRPr="001816ED" w:rsidRDefault="00B540A4" w:rsidP="00B540A4">
      <w:pPr>
        <w:jc w:val="both"/>
        <w:rPr>
          <w:sz w:val="22"/>
          <w:szCs w:val="22"/>
        </w:rPr>
      </w:pPr>
      <w:r w:rsidRPr="001816ED">
        <w:rPr>
          <w:sz w:val="22"/>
          <w:szCs w:val="22"/>
        </w:rPr>
        <w:t>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пятидневный срок извещает другую Сторону.</w:t>
      </w:r>
    </w:p>
    <w:p w:rsidR="00B540A4" w:rsidRPr="001816ED" w:rsidRDefault="00B540A4" w:rsidP="00B540A4">
      <w:pPr>
        <w:snapToGrid w:val="0"/>
        <w:jc w:val="both"/>
        <w:rPr>
          <w:sz w:val="22"/>
          <w:szCs w:val="22"/>
        </w:rPr>
      </w:pPr>
      <w:r w:rsidRPr="001816ED">
        <w:rPr>
          <w:sz w:val="22"/>
          <w:szCs w:val="22"/>
        </w:rP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rsidR="00B540A4" w:rsidRPr="001816ED" w:rsidRDefault="00B540A4" w:rsidP="00B540A4">
      <w:pPr>
        <w:snapToGrid w:val="0"/>
        <w:jc w:val="both"/>
        <w:rPr>
          <w:sz w:val="22"/>
          <w:szCs w:val="22"/>
        </w:rPr>
      </w:pPr>
      <w:r w:rsidRPr="001816ED">
        <w:rPr>
          <w:sz w:val="22"/>
          <w:szCs w:val="22"/>
        </w:rPr>
        <w:t>9.7. К настоящему Договору прилагаются и являются его неотъемлемой частью:</w:t>
      </w:r>
    </w:p>
    <w:p w:rsidR="00B540A4" w:rsidRPr="001816ED" w:rsidRDefault="00B540A4" w:rsidP="00B540A4">
      <w:pPr>
        <w:snapToGrid w:val="0"/>
        <w:ind w:firstLine="708"/>
        <w:jc w:val="both"/>
        <w:rPr>
          <w:bCs/>
          <w:sz w:val="22"/>
          <w:szCs w:val="22"/>
        </w:rPr>
      </w:pPr>
      <w:r w:rsidRPr="001816ED">
        <w:rPr>
          <w:sz w:val="22"/>
          <w:szCs w:val="22"/>
        </w:rPr>
        <w:t xml:space="preserve">Приложение №1. </w:t>
      </w:r>
      <w:r w:rsidR="00CE2546" w:rsidRPr="001816ED">
        <w:rPr>
          <w:sz w:val="22"/>
          <w:szCs w:val="22"/>
        </w:rPr>
        <w:t>Калькуляция</w:t>
      </w:r>
      <w:r w:rsidRPr="001816ED">
        <w:rPr>
          <w:bCs/>
          <w:sz w:val="22"/>
          <w:szCs w:val="22"/>
        </w:rPr>
        <w:t>.</w:t>
      </w:r>
    </w:p>
    <w:p w:rsidR="008A027C" w:rsidRPr="001816ED" w:rsidRDefault="008A027C" w:rsidP="00B540A4">
      <w:pPr>
        <w:snapToGrid w:val="0"/>
        <w:ind w:firstLine="709"/>
        <w:jc w:val="both"/>
        <w:rPr>
          <w:bCs/>
          <w:sz w:val="12"/>
          <w:szCs w:val="22"/>
        </w:rPr>
      </w:pPr>
    </w:p>
    <w:p w:rsidR="00B540A4" w:rsidRPr="001816ED" w:rsidRDefault="00B540A4" w:rsidP="00B540A4">
      <w:pPr>
        <w:spacing w:after="60"/>
        <w:jc w:val="center"/>
        <w:rPr>
          <w:b/>
          <w:sz w:val="22"/>
          <w:szCs w:val="22"/>
        </w:rPr>
      </w:pPr>
      <w:r w:rsidRPr="001816ED">
        <w:rPr>
          <w:b/>
          <w:sz w:val="22"/>
          <w:szCs w:val="22"/>
        </w:rPr>
        <w:t>10. Срок действия Договора</w:t>
      </w:r>
    </w:p>
    <w:p w:rsidR="00B540A4" w:rsidRPr="001816ED" w:rsidRDefault="00B540A4" w:rsidP="00B540A4">
      <w:pPr>
        <w:ind w:firstLine="709"/>
        <w:jc w:val="both"/>
        <w:rPr>
          <w:sz w:val="22"/>
          <w:szCs w:val="22"/>
        </w:rPr>
      </w:pPr>
      <w:r w:rsidRPr="001816ED">
        <w:rPr>
          <w:sz w:val="22"/>
          <w:szCs w:val="22"/>
        </w:rPr>
        <w:t>Настоящий Договор вступает в силу со дня подписания и действует до выполнения сторонами всех обязательств, предусмотренных настоящим До</w:t>
      </w:r>
      <w:r w:rsidR="002909CA" w:rsidRPr="001816ED">
        <w:rPr>
          <w:sz w:val="22"/>
          <w:szCs w:val="22"/>
        </w:rPr>
        <w:t>говором, но не позднее 31.12.202</w:t>
      </w:r>
      <w:r w:rsidR="00E97106">
        <w:rPr>
          <w:sz w:val="22"/>
          <w:szCs w:val="22"/>
        </w:rPr>
        <w:t>6</w:t>
      </w:r>
      <w:r w:rsidRPr="001816ED">
        <w:rPr>
          <w:sz w:val="22"/>
          <w:szCs w:val="22"/>
        </w:rPr>
        <w:t xml:space="preserve"> года.</w:t>
      </w:r>
    </w:p>
    <w:p w:rsidR="00B540A4" w:rsidRPr="001816ED" w:rsidRDefault="00B540A4" w:rsidP="00B540A4">
      <w:pPr>
        <w:spacing w:after="60"/>
        <w:jc w:val="center"/>
        <w:rPr>
          <w:b/>
          <w:sz w:val="12"/>
          <w:szCs w:val="22"/>
        </w:rPr>
      </w:pPr>
    </w:p>
    <w:p w:rsidR="004B1CDF" w:rsidRPr="001816ED" w:rsidRDefault="00903028" w:rsidP="00AD215E">
      <w:pPr>
        <w:spacing w:after="60"/>
        <w:jc w:val="center"/>
        <w:rPr>
          <w:b/>
          <w:sz w:val="22"/>
          <w:szCs w:val="22"/>
        </w:rPr>
      </w:pPr>
      <w:r w:rsidRPr="001816ED">
        <w:rPr>
          <w:b/>
          <w:sz w:val="22"/>
          <w:szCs w:val="22"/>
        </w:rPr>
        <w:t>1</w:t>
      </w:r>
      <w:r w:rsidR="003A5E60" w:rsidRPr="001816ED">
        <w:rPr>
          <w:b/>
          <w:sz w:val="22"/>
          <w:szCs w:val="22"/>
        </w:rPr>
        <w:t>1</w:t>
      </w:r>
      <w:r w:rsidRPr="001816ED">
        <w:rPr>
          <w:b/>
          <w:sz w:val="22"/>
          <w:szCs w:val="22"/>
        </w:rPr>
        <w:t xml:space="preserve">. </w:t>
      </w:r>
      <w:r w:rsidRPr="001816ED">
        <w:rPr>
          <w:sz w:val="22"/>
          <w:szCs w:val="22"/>
        </w:rPr>
        <w:t xml:space="preserve"> Р</w:t>
      </w:r>
      <w:r w:rsidRPr="001816ED">
        <w:rPr>
          <w:b/>
          <w:sz w:val="22"/>
          <w:szCs w:val="22"/>
        </w:rPr>
        <w:t>еквизиты сторон:</w:t>
      </w:r>
    </w:p>
    <w:tbl>
      <w:tblPr>
        <w:tblW w:w="0" w:type="auto"/>
        <w:tblLayout w:type="fixed"/>
        <w:tblLook w:val="01E0" w:firstRow="1" w:lastRow="1" w:firstColumn="1" w:lastColumn="1" w:noHBand="0" w:noVBand="0"/>
      </w:tblPr>
      <w:tblGrid>
        <w:gridCol w:w="5211"/>
        <w:gridCol w:w="4111"/>
      </w:tblGrid>
      <w:tr w:rsidR="002D31A6" w:rsidRPr="001816ED" w:rsidTr="00E67F71">
        <w:trPr>
          <w:trHeight w:val="4525"/>
        </w:trPr>
        <w:tc>
          <w:tcPr>
            <w:tcW w:w="5211" w:type="dxa"/>
          </w:tcPr>
          <w:p w:rsidR="0055460D" w:rsidRPr="001816ED" w:rsidRDefault="0055460D" w:rsidP="0055460D">
            <w:pPr>
              <w:spacing w:line="240" w:lineRule="atLeast"/>
              <w:rPr>
                <w:sz w:val="22"/>
                <w:szCs w:val="22"/>
              </w:rPr>
            </w:pPr>
            <w:r w:rsidRPr="001816ED">
              <w:rPr>
                <w:sz w:val="22"/>
                <w:szCs w:val="22"/>
              </w:rPr>
              <w:t>ЗАКАЗЧИК:</w:t>
            </w:r>
          </w:p>
          <w:p w:rsidR="00D67527" w:rsidRPr="001816ED" w:rsidRDefault="00D67527" w:rsidP="00D67527">
            <w:pPr>
              <w:pStyle w:val="ab"/>
              <w:rPr>
                <w:rFonts w:ascii="Times New Roman" w:hAnsi="Times New Roman" w:cs="Times New Roman"/>
              </w:rPr>
            </w:pPr>
          </w:p>
          <w:p w:rsidR="00D8772C" w:rsidRPr="00D8772C" w:rsidRDefault="00D8772C" w:rsidP="00D8772C">
            <w:pPr>
              <w:spacing w:line="259" w:lineRule="auto"/>
              <w:ind w:left="99"/>
              <w:rPr>
                <w:b/>
                <w:sz w:val="22"/>
                <w:szCs w:val="22"/>
              </w:rPr>
            </w:pPr>
            <w:r w:rsidRPr="00D8772C">
              <w:rPr>
                <w:b/>
                <w:sz w:val="22"/>
                <w:szCs w:val="22"/>
              </w:rPr>
              <w:t xml:space="preserve">МБОУ ДО  «Гатчинский ДДТ»,  </w:t>
            </w:r>
          </w:p>
          <w:p w:rsidR="00D8772C" w:rsidRPr="00D8772C" w:rsidRDefault="00D8772C" w:rsidP="00D8772C">
            <w:pPr>
              <w:spacing w:line="259" w:lineRule="auto"/>
              <w:ind w:left="99"/>
              <w:rPr>
                <w:sz w:val="22"/>
                <w:szCs w:val="22"/>
              </w:rPr>
            </w:pPr>
            <w:r w:rsidRPr="00D8772C">
              <w:rPr>
                <w:b/>
                <w:sz w:val="22"/>
                <w:szCs w:val="22"/>
              </w:rPr>
              <w:t xml:space="preserve">Адрес места нахождения (почтовый адрес): </w:t>
            </w:r>
            <w:r w:rsidRPr="00D8772C">
              <w:rPr>
                <w:sz w:val="22"/>
                <w:szCs w:val="22"/>
              </w:rPr>
              <w:t>188302, Ленинградская область, г. Гатчина, ул. Школьная, д.1</w:t>
            </w:r>
          </w:p>
          <w:p w:rsidR="00D8772C" w:rsidRPr="00D8772C" w:rsidRDefault="00D8772C" w:rsidP="00D8772C">
            <w:pPr>
              <w:spacing w:line="259" w:lineRule="auto"/>
              <w:ind w:left="99"/>
              <w:rPr>
                <w:sz w:val="22"/>
                <w:szCs w:val="22"/>
              </w:rPr>
            </w:pPr>
            <w:r w:rsidRPr="00D8772C">
              <w:rPr>
                <w:sz w:val="22"/>
                <w:szCs w:val="22"/>
              </w:rPr>
              <w:t>ИНН 4719020532 КПП 470501001</w:t>
            </w:r>
          </w:p>
          <w:p w:rsidR="00D8772C" w:rsidRPr="00D8772C" w:rsidRDefault="00D8772C" w:rsidP="00D8772C">
            <w:pPr>
              <w:spacing w:line="259" w:lineRule="auto"/>
              <w:ind w:left="99"/>
              <w:rPr>
                <w:sz w:val="22"/>
                <w:szCs w:val="22"/>
              </w:rPr>
            </w:pPr>
            <w:r w:rsidRPr="00D8772C">
              <w:rPr>
                <w:sz w:val="22"/>
                <w:szCs w:val="22"/>
              </w:rPr>
              <w:t>ОГРН 1024702084967</w:t>
            </w:r>
          </w:p>
          <w:p w:rsidR="00356E6A" w:rsidRPr="00D8772C" w:rsidRDefault="00356E6A" w:rsidP="00356E6A">
            <w:pPr>
              <w:spacing w:line="259" w:lineRule="auto"/>
              <w:ind w:left="99"/>
              <w:rPr>
                <w:b/>
                <w:sz w:val="22"/>
                <w:szCs w:val="22"/>
              </w:rPr>
            </w:pPr>
            <w:r w:rsidRPr="00D8772C">
              <w:rPr>
                <w:b/>
                <w:sz w:val="22"/>
                <w:szCs w:val="22"/>
              </w:rPr>
              <w:t>Банковские реквизиты:</w:t>
            </w:r>
          </w:p>
          <w:p w:rsidR="00D8772C" w:rsidRPr="00D8772C" w:rsidRDefault="00D8772C" w:rsidP="00D8772C">
            <w:pPr>
              <w:spacing w:line="259" w:lineRule="auto"/>
              <w:ind w:left="99"/>
              <w:rPr>
                <w:sz w:val="22"/>
                <w:szCs w:val="22"/>
              </w:rPr>
            </w:pPr>
            <w:r w:rsidRPr="00D8772C">
              <w:rPr>
                <w:sz w:val="22"/>
                <w:szCs w:val="22"/>
              </w:rPr>
              <w:t>Получатель: Комитет финансов Гатчинского муниципального округа, МБОУ ДО «Гатчинский ДДТ», л/сч 20470590944, 21570590944, 22270590944, 50370590944</w:t>
            </w:r>
          </w:p>
          <w:p w:rsidR="00162229" w:rsidRPr="00162229" w:rsidRDefault="00162229" w:rsidP="00162229">
            <w:pPr>
              <w:spacing w:line="259" w:lineRule="auto"/>
              <w:ind w:left="99"/>
              <w:rPr>
                <w:sz w:val="22"/>
                <w:szCs w:val="22"/>
              </w:rPr>
            </w:pPr>
            <w:r w:rsidRPr="00162229">
              <w:rPr>
                <w:sz w:val="22"/>
                <w:szCs w:val="22"/>
              </w:rPr>
              <w:t>Наименование банка: ОКЦ № 1 СЕВЕРО-ЗАПАДНОЕ ГУ БАНКА РОССИИ//УФК по Ленинградской области г. Санкт-Петербург</w:t>
            </w:r>
          </w:p>
          <w:p w:rsidR="00162229" w:rsidRPr="00162229" w:rsidRDefault="00162229" w:rsidP="00162229">
            <w:pPr>
              <w:spacing w:line="259" w:lineRule="auto"/>
              <w:ind w:left="99"/>
              <w:rPr>
                <w:sz w:val="22"/>
                <w:szCs w:val="22"/>
              </w:rPr>
            </w:pPr>
            <w:r w:rsidRPr="00162229">
              <w:rPr>
                <w:sz w:val="22"/>
                <w:szCs w:val="22"/>
              </w:rPr>
              <w:t>ЕКС 40102810745370000098</w:t>
            </w:r>
          </w:p>
          <w:p w:rsidR="00162229" w:rsidRPr="00162229" w:rsidRDefault="00162229" w:rsidP="00162229">
            <w:pPr>
              <w:spacing w:line="259" w:lineRule="auto"/>
              <w:ind w:left="99"/>
              <w:rPr>
                <w:sz w:val="22"/>
                <w:szCs w:val="22"/>
              </w:rPr>
            </w:pPr>
            <w:r w:rsidRPr="00162229">
              <w:rPr>
                <w:sz w:val="22"/>
                <w:szCs w:val="22"/>
              </w:rPr>
              <w:t>Казначейский счет 03234643415180004500</w:t>
            </w:r>
          </w:p>
          <w:p w:rsidR="00162229" w:rsidRPr="00162229" w:rsidRDefault="00162229" w:rsidP="00162229">
            <w:pPr>
              <w:spacing w:line="259" w:lineRule="auto"/>
              <w:ind w:left="99"/>
              <w:rPr>
                <w:sz w:val="22"/>
                <w:szCs w:val="22"/>
                <w:u w:val="single"/>
              </w:rPr>
            </w:pPr>
            <w:r w:rsidRPr="00162229">
              <w:rPr>
                <w:sz w:val="22"/>
                <w:szCs w:val="22"/>
              </w:rPr>
              <w:t>БИК ТОФК 044030098</w:t>
            </w:r>
          </w:p>
          <w:p w:rsidR="00356E6A" w:rsidRPr="00D8772C" w:rsidRDefault="00D050C6" w:rsidP="00356E6A">
            <w:pPr>
              <w:spacing w:line="259" w:lineRule="auto"/>
              <w:ind w:left="99"/>
              <w:rPr>
                <w:bCs/>
                <w:sz w:val="22"/>
                <w:szCs w:val="22"/>
              </w:rPr>
            </w:pPr>
            <w:r w:rsidRPr="001816ED">
              <w:rPr>
                <w:sz w:val="22"/>
                <w:szCs w:val="22"/>
              </w:rPr>
              <w:t>Тел. (813-71) 27-900</w:t>
            </w:r>
            <w:r w:rsidR="00356E6A" w:rsidRPr="00D8772C">
              <w:rPr>
                <w:b/>
                <w:sz w:val="22"/>
                <w:szCs w:val="22"/>
              </w:rPr>
              <w:t xml:space="preserve"> </w:t>
            </w:r>
          </w:p>
          <w:p w:rsidR="00356E6A" w:rsidRPr="00D8772C" w:rsidRDefault="00356E6A" w:rsidP="00356E6A">
            <w:pPr>
              <w:spacing w:line="259" w:lineRule="auto"/>
              <w:ind w:left="99"/>
              <w:rPr>
                <w:bCs/>
                <w:sz w:val="22"/>
                <w:szCs w:val="22"/>
              </w:rPr>
            </w:pPr>
            <w:r w:rsidRPr="00356E6A">
              <w:rPr>
                <w:sz w:val="22"/>
                <w:szCs w:val="22"/>
              </w:rPr>
              <w:t>Адрес электронной почты:</w:t>
            </w:r>
            <w:r w:rsidRPr="00D8772C">
              <w:rPr>
                <w:sz w:val="22"/>
                <w:szCs w:val="22"/>
              </w:rPr>
              <w:t xml:space="preserve"> </w:t>
            </w:r>
            <w:r w:rsidRPr="00D8772C">
              <w:rPr>
                <w:bCs/>
                <w:sz w:val="22"/>
                <w:szCs w:val="22"/>
                <w:lang w:val="en-US"/>
              </w:rPr>
              <w:t>rcdt</w:t>
            </w:r>
            <w:r w:rsidRPr="00D8772C">
              <w:rPr>
                <w:bCs/>
                <w:sz w:val="22"/>
                <w:szCs w:val="22"/>
              </w:rPr>
              <w:t>@</w:t>
            </w:r>
            <w:r w:rsidRPr="00D8772C">
              <w:rPr>
                <w:bCs/>
                <w:sz w:val="22"/>
                <w:szCs w:val="22"/>
                <w:lang w:val="en-US"/>
              </w:rPr>
              <w:t>gtn</w:t>
            </w:r>
            <w:r w:rsidRPr="00D8772C">
              <w:rPr>
                <w:bCs/>
                <w:sz w:val="22"/>
                <w:szCs w:val="22"/>
              </w:rPr>
              <w:t>.</w:t>
            </w:r>
            <w:r w:rsidRPr="00D8772C">
              <w:rPr>
                <w:bCs/>
                <w:sz w:val="22"/>
                <w:szCs w:val="22"/>
                <w:lang w:val="en-US"/>
              </w:rPr>
              <w:t>lokos</w:t>
            </w:r>
            <w:r w:rsidRPr="00D8772C">
              <w:rPr>
                <w:bCs/>
                <w:sz w:val="22"/>
                <w:szCs w:val="22"/>
              </w:rPr>
              <w:t>.</w:t>
            </w:r>
            <w:r w:rsidRPr="00D8772C">
              <w:rPr>
                <w:bCs/>
                <w:sz w:val="22"/>
                <w:szCs w:val="22"/>
                <w:lang w:val="en-US"/>
              </w:rPr>
              <w:t>net</w:t>
            </w:r>
            <w:r w:rsidRPr="00D8772C">
              <w:rPr>
                <w:bCs/>
                <w:sz w:val="22"/>
                <w:szCs w:val="22"/>
              </w:rPr>
              <w:t xml:space="preserve"> </w:t>
            </w:r>
          </w:p>
          <w:p w:rsidR="00D050C6" w:rsidRPr="001816ED" w:rsidRDefault="00D050C6" w:rsidP="00D050C6">
            <w:pPr>
              <w:spacing w:line="259" w:lineRule="auto"/>
              <w:ind w:left="99"/>
              <w:rPr>
                <w:sz w:val="22"/>
                <w:szCs w:val="22"/>
              </w:rPr>
            </w:pPr>
          </w:p>
          <w:p w:rsidR="00B2746B" w:rsidRPr="001816ED" w:rsidRDefault="00B2746B" w:rsidP="00C1112C">
            <w:pPr>
              <w:pStyle w:val="ab"/>
              <w:rPr>
                <w:rFonts w:ascii="Times New Roman" w:eastAsia="Calibri" w:hAnsi="Times New Roman" w:cs="Times New Roman"/>
              </w:rPr>
            </w:pPr>
          </w:p>
          <w:p w:rsidR="006842B3" w:rsidRPr="001816ED" w:rsidRDefault="00D67527" w:rsidP="00DF4925">
            <w:pPr>
              <w:tabs>
                <w:tab w:val="left" w:pos="255"/>
              </w:tabs>
              <w:spacing w:after="200" w:line="276" w:lineRule="auto"/>
              <w:rPr>
                <w:rFonts w:eastAsia="Calibri"/>
                <w:sz w:val="22"/>
                <w:szCs w:val="22"/>
              </w:rPr>
            </w:pPr>
            <w:r w:rsidRPr="001816ED">
              <w:rPr>
                <w:rFonts w:eastAsia="Calibri"/>
                <w:sz w:val="22"/>
                <w:szCs w:val="22"/>
              </w:rPr>
              <w:t>Директор</w:t>
            </w:r>
            <w:r w:rsidR="00DF4925" w:rsidRPr="001816ED">
              <w:rPr>
                <w:rFonts w:eastAsia="Calibri"/>
                <w:sz w:val="22"/>
                <w:szCs w:val="22"/>
              </w:rPr>
              <w:t xml:space="preserve">  </w:t>
            </w:r>
            <w:r w:rsidR="00D8772C">
              <w:rPr>
                <w:rFonts w:eastAsia="Calibri"/>
                <w:sz w:val="22"/>
                <w:szCs w:val="22"/>
              </w:rPr>
              <w:t>МБОУ ДО  «Гатчинский ДДТ»</w:t>
            </w:r>
          </w:p>
          <w:p w:rsidR="00DF4925" w:rsidRPr="001816ED" w:rsidRDefault="006842B3" w:rsidP="00DF4925">
            <w:pPr>
              <w:tabs>
                <w:tab w:val="left" w:pos="255"/>
              </w:tabs>
              <w:spacing w:after="200" w:line="276" w:lineRule="auto"/>
              <w:rPr>
                <w:rFonts w:eastAsia="Calibri"/>
                <w:sz w:val="22"/>
                <w:szCs w:val="22"/>
              </w:rPr>
            </w:pPr>
            <w:r w:rsidRPr="001816ED">
              <w:rPr>
                <w:rFonts w:eastAsia="Calibri"/>
                <w:sz w:val="22"/>
                <w:szCs w:val="22"/>
              </w:rPr>
              <w:t>________________________</w:t>
            </w:r>
            <w:r w:rsidR="004F7A83" w:rsidRPr="004F7A83">
              <w:rPr>
                <w:sz w:val="22"/>
                <w:szCs w:val="22"/>
              </w:rPr>
              <w:t xml:space="preserve"> </w:t>
            </w:r>
            <w:r w:rsidR="004F7A83" w:rsidRPr="004F7A83">
              <w:rPr>
                <w:rFonts w:eastAsia="Calibri"/>
                <w:sz w:val="22"/>
                <w:szCs w:val="22"/>
              </w:rPr>
              <w:t>Дергунов</w:t>
            </w:r>
            <w:r w:rsidR="004F7A83">
              <w:rPr>
                <w:rFonts w:eastAsia="Calibri"/>
                <w:sz w:val="22"/>
                <w:szCs w:val="22"/>
              </w:rPr>
              <w:t>а</w:t>
            </w:r>
            <w:r w:rsidR="004F7A83" w:rsidRPr="004F7A83">
              <w:rPr>
                <w:rFonts w:eastAsia="Calibri"/>
                <w:sz w:val="22"/>
                <w:szCs w:val="22"/>
              </w:rPr>
              <w:t xml:space="preserve"> Е</w:t>
            </w:r>
            <w:r w:rsidR="004F7A83">
              <w:rPr>
                <w:rFonts w:eastAsia="Calibri"/>
                <w:sz w:val="22"/>
                <w:szCs w:val="22"/>
              </w:rPr>
              <w:t>.С.</w:t>
            </w:r>
          </w:p>
          <w:p w:rsidR="00903028" w:rsidRPr="001816ED" w:rsidRDefault="00B2746B" w:rsidP="00B2746B">
            <w:pPr>
              <w:rPr>
                <w:sz w:val="22"/>
                <w:szCs w:val="22"/>
              </w:rPr>
            </w:pPr>
            <w:r w:rsidRPr="001816ED">
              <w:rPr>
                <w:sz w:val="22"/>
                <w:szCs w:val="22"/>
              </w:rPr>
              <w:t>М.П.</w:t>
            </w:r>
          </w:p>
        </w:tc>
        <w:tc>
          <w:tcPr>
            <w:tcW w:w="4111" w:type="dxa"/>
          </w:tcPr>
          <w:p w:rsidR="00903028" w:rsidRPr="001816ED" w:rsidRDefault="003A3CA0" w:rsidP="003A3CA0">
            <w:pPr>
              <w:spacing w:after="60"/>
              <w:jc w:val="both"/>
              <w:rPr>
                <w:sz w:val="22"/>
                <w:szCs w:val="22"/>
              </w:rPr>
            </w:pPr>
            <w:r w:rsidRPr="001816ED">
              <w:rPr>
                <w:sz w:val="22"/>
                <w:szCs w:val="22"/>
              </w:rPr>
              <w:t>ИСПОЛНИТЕЛЬ</w:t>
            </w:r>
            <w:r w:rsidR="00903028" w:rsidRPr="001816ED">
              <w:rPr>
                <w:sz w:val="22"/>
                <w:szCs w:val="22"/>
              </w:rPr>
              <w:t>:</w:t>
            </w:r>
          </w:p>
          <w:p w:rsidR="00B2746B" w:rsidRPr="001816ED" w:rsidRDefault="00B2746B" w:rsidP="003A3CA0">
            <w:pPr>
              <w:spacing w:after="60"/>
              <w:jc w:val="both"/>
              <w:rPr>
                <w:sz w:val="22"/>
                <w:szCs w:val="22"/>
              </w:rPr>
            </w:pPr>
          </w:p>
          <w:p w:rsidR="00CE2546" w:rsidRPr="001816ED" w:rsidRDefault="00CE2546" w:rsidP="00CE2546">
            <w:pPr>
              <w:rPr>
                <w:sz w:val="22"/>
                <w:szCs w:val="22"/>
              </w:rPr>
            </w:pPr>
            <w:r w:rsidRPr="001816ED">
              <w:rPr>
                <w:sz w:val="22"/>
                <w:szCs w:val="22"/>
              </w:rPr>
              <w:t>__________________</w:t>
            </w:r>
          </w:p>
          <w:p w:rsidR="00CE2546" w:rsidRPr="001816ED" w:rsidRDefault="00CE2546" w:rsidP="00CE2546">
            <w:pPr>
              <w:rPr>
                <w:sz w:val="22"/>
                <w:szCs w:val="22"/>
              </w:rPr>
            </w:pPr>
            <w:r w:rsidRPr="001816ED">
              <w:rPr>
                <w:sz w:val="22"/>
                <w:szCs w:val="22"/>
              </w:rPr>
              <w:t>Юридический адрес:_____</w:t>
            </w:r>
          </w:p>
          <w:p w:rsidR="00CE2546" w:rsidRPr="001816ED" w:rsidRDefault="00CE2546" w:rsidP="00CE2546">
            <w:pPr>
              <w:rPr>
                <w:sz w:val="22"/>
                <w:szCs w:val="22"/>
              </w:rPr>
            </w:pPr>
            <w:r w:rsidRPr="001816ED">
              <w:rPr>
                <w:sz w:val="22"/>
                <w:szCs w:val="22"/>
              </w:rPr>
              <w:t>Фактический адрес: _________</w:t>
            </w:r>
          </w:p>
          <w:p w:rsidR="00CE2546" w:rsidRPr="001816ED" w:rsidRDefault="00CE2546" w:rsidP="00CE2546">
            <w:pPr>
              <w:rPr>
                <w:sz w:val="22"/>
                <w:szCs w:val="22"/>
              </w:rPr>
            </w:pPr>
            <w:r w:rsidRPr="001816ED">
              <w:rPr>
                <w:sz w:val="22"/>
                <w:szCs w:val="22"/>
              </w:rPr>
              <w:t>ИНН ________</w:t>
            </w:r>
          </w:p>
          <w:p w:rsidR="00CE2546" w:rsidRPr="001816ED" w:rsidRDefault="00CE2546" w:rsidP="00CE2546">
            <w:pPr>
              <w:rPr>
                <w:sz w:val="22"/>
                <w:szCs w:val="22"/>
              </w:rPr>
            </w:pPr>
            <w:r w:rsidRPr="001816ED">
              <w:rPr>
                <w:sz w:val="22"/>
                <w:szCs w:val="22"/>
              </w:rPr>
              <w:t>КПП _________</w:t>
            </w:r>
          </w:p>
          <w:p w:rsidR="00CE2546" w:rsidRPr="001816ED" w:rsidRDefault="00CE2546" w:rsidP="00CE2546">
            <w:pPr>
              <w:rPr>
                <w:sz w:val="22"/>
                <w:szCs w:val="22"/>
              </w:rPr>
            </w:pPr>
            <w:r w:rsidRPr="001816ED">
              <w:rPr>
                <w:sz w:val="22"/>
                <w:szCs w:val="22"/>
              </w:rPr>
              <w:t>ОГРН __________</w:t>
            </w:r>
          </w:p>
          <w:p w:rsidR="00CE2546" w:rsidRPr="001816ED" w:rsidRDefault="00CE2546" w:rsidP="00CE2546">
            <w:pPr>
              <w:rPr>
                <w:sz w:val="22"/>
                <w:szCs w:val="22"/>
              </w:rPr>
            </w:pPr>
            <w:r w:rsidRPr="001816ED">
              <w:rPr>
                <w:sz w:val="22"/>
                <w:szCs w:val="22"/>
              </w:rPr>
              <w:t>Р/сч _________________</w:t>
            </w:r>
          </w:p>
          <w:p w:rsidR="00CE2546" w:rsidRPr="001816ED" w:rsidRDefault="00CE2546" w:rsidP="00CE2546">
            <w:pPr>
              <w:rPr>
                <w:sz w:val="22"/>
                <w:szCs w:val="22"/>
              </w:rPr>
            </w:pPr>
            <w:r w:rsidRPr="001816ED">
              <w:rPr>
                <w:sz w:val="22"/>
                <w:szCs w:val="22"/>
              </w:rPr>
              <w:t>к/сч _________________</w:t>
            </w:r>
          </w:p>
          <w:p w:rsidR="00CE2546" w:rsidRPr="001816ED" w:rsidRDefault="00CE2546" w:rsidP="00CE2546">
            <w:pPr>
              <w:rPr>
                <w:sz w:val="22"/>
                <w:szCs w:val="22"/>
              </w:rPr>
            </w:pPr>
            <w:r w:rsidRPr="001816ED">
              <w:rPr>
                <w:sz w:val="22"/>
                <w:szCs w:val="22"/>
              </w:rPr>
              <w:t>БИК_______________</w:t>
            </w:r>
          </w:p>
          <w:p w:rsidR="00CE2546" w:rsidRPr="001816ED" w:rsidRDefault="00CE2546" w:rsidP="00CE2546">
            <w:pPr>
              <w:rPr>
                <w:sz w:val="22"/>
                <w:szCs w:val="22"/>
              </w:rPr>
            </w:pPr>
            <w:r w:rsidRPr="001816ED">
              <w:rPr>
                <w:sz w:val="22"/>
                <w:szCs w:val="22"/>
              </w:rPr>
              <w:t>Банк___________________</w:t>
            </w:r>
          </w:p>
          <w:p w:rsidR="00CE2546" w:rsidRPr="001816ED" w:rsidRDefault="00CE2546" w:rsidP="00CE2546">
            <w:pPr>
              <w:rPr>
                <w:sz w:val="22"/>
                <w:szCs w:val="22"/>
              </w:rPr>
            </w:pPr>
          </w:p>
          <w:p w:rsidR="00CE2546" w:rsidRPr="001816ED" w:rsidRDefault="00CE2546" w:rsidP="00CE2546">
            <w:pPr>
              <w:rPr>
                <w:sz w:val="22"/>
                <w:szCs w:val="22"/>
              </w:rPr>
            </w:pPr>
          </w:p>
          <w:p w:rsidR="00CE2546" w:rsidRPr="001816ED" w:rsidRDefault="00CE2546" w:rsidP="00CE2546">
            <w:pPr>
              <w:rPr>
                <w:sz w:val="22"/>
                <w:szCs w:val="22"/>
              </w:rPr>
            </w:pPr>
          </w:p>
          <w:p w:rsidR="00CE2546" w:rsidRPr="001816ED" w:rsidRDefault="00CE2546" w:rsidP="00CE2546">
            <w:pPr>
              <w:rPr>
                <w:sz w:val="22"/>
                <w:szCs w:val="22"/>
              </w:rPr>
            </w:pPr>
          </w:p>
          <w:p w:rsidR="00D8772C" w:rsidRDefault="00D8772C" w:rsidP="00CE2546">
            <w:pPr>
              <w:rPr>
                <w:sz w:val="22"/>
                <w:szCs w:val="22"/>
              </w:rPr>
            </w:pPr>
          </w:p>
          <w:p w:rsidR="00356E6A" w:rsidRDefault="00356E6A" w:rsidP="00CE2546">
            <w:pPr>
              <w:rPr>
                <w:sz w:val="22"/>
                <w:szCs w:val="22"/>
              </w:rPr>
            </w:pPr>
          </w:p>
          <w:p w:rsidR="00D8772C" w:rsidRDefault="00D8772C" w:rsidP="00CE2546">
            <w:pPr>
              <w:rPr>
                <w:sz w:val="22"/>
                <w:szCs w:val="22"/>
              </w:rPr>
            </w:pPr>
          </w:p>
          <w:p w:rsidR="00D8772C" w:rsidRDefault="00D8772C" w:rsidP="00CE2546">
            <w:pPr>
              <w:rPr>
                <w:sz w:val="22"/>
                <w:szCs w:val="22"/>
              </w:rPr>
            </w:pPr>
          </w:p>
          <w:p w:rsidR="00D8772C" w:rsidRDefault="00D8772C" w:rsidP="00CE2546">
            <w:pPr>
              <w:rPr>
                <w:sz w:val="22"/>
                <w:szCs w:val="22"/>
              </w:rPr>
            </w:pPr>
          </w:p>
          <w:p w:rsidR="00CE2546" w:rsidRPr="001816ED" w:rsidRDefault="00CE2546" w:rsidP="00CE2546">
            <w:pPr>
              <w:rPr>
                <w:sz w:val="22"/>
                <w:szCs w:val="22"/>
              </w:rPr>
            </w:pPr>
          </w:p>
          <w:p w:rsidR="00CE2546" w:rsidRPr="001816ED" w:rsidRDefault="00CE2546" w:rsidP="00CE2546">
            <w:pPr>
              <w:rPr>
                <w:sz w:val="22"/>
                <w:szCs w:val="22"/>
              </w:rPr>
            </w:pPr>
          </w:p>
          <w:p w:rsidR="00CE2546" w:rsidRPr="001816ED" w:rsidRDefault="00CE2546" w:rsidP="00CE2546">
            <w:pPr>
              <w:rPr>
                <w:sz w:val="22"/>
                <w:szCs w:val="22"/>
              </w:rPr>
            </w:pPr>
          </w:p>
          <w:p w:rsidR="00CE2546" w:rsidRPr="001816ED" w:rsidRDefault="00CE2546" w:rsidP="00CE2546">
            <w:pPr>
              <w:rPr>
                <w:sz w:val="22"/>
                <w:szCs w:val="22"/>
              </w:rPr>
            </w:pPr>
            <w:r w:rsidRPr="001816ED">
              <w:rPr>
                <w:sz w:val="22"/>
                <w:szCs w:val="22"/>
              </w:rPr>
              <w:t>Директор</w:t>
            </w:r>
          </w:p>
          <w:p w:rsidR="00D8772C" w:rsidRDefault="00D8772C" w:rsidP="00CE2546">
            <w:pPr>
              <w:rPr>
                <w:sz w:val="22"/>
                <w:szCs w:val="22"/>
              </w:rPr>
            </w:pPr>
          </w:p>
          <w:p w:rsidR="00CE2546" w:rsidRPr="001816ED" w:rsidRDefault="00CE2546" w:rsidP="00CE2546">
            <w:pPr>
              <w:rPr>
                <w:sz w:val="22"/>
                <w:szCs w:val="22"/>
              </w:rPr>
            </w:pPr>
            <w:r w:rsidRPr="001816ED">
              <w:rPr>
                <w:sz w:val="22"/>
                <w:szCs w:val="22"/>
              </w:rPr>
              <w:t>__________________ /_________</w:t>
            </w:r>
          </w:p>
          <w:p w:rsidR="00D050C6" w:rsidRPr="001816ED" w:rsidRDefault="00CE2546" w:rsidP="0067282E">
            <w:pPr>
              <w:rPr>
                <w:sz w:val="22"/>
                <w:szCs w:val="22"/>
              </w:rPr>
            </w:pPr>
            <w:r w:rsidRPr="001816ED">
              <w:rPr>
                <w:sz w:val="22"/>
                <w:szCs w:val="22"/>
              </w:rPr>
              <w:t xml:space="preserve"> </w:t>
            </w:r>
          </w:p>
          <w:p w:rsidR="00903028" w:rsidRPr="001816ED" w:rsidRDefault="0067282E" w:rsidP="0067282E">
            <w:pPr>
              <w:rPr>
                <w:sz w:val="22"/>
                <w:szCs w:val="22"/>
              </w:rPr>
            </w:pPr>
            <w:r w:rsidRPr="001816ED">
              <w:rPr>
                <w:sz w:val="22"/>
                <w:szCs w:val="22"/>
              </w:rPr>
              <w:t>М.П.</w:t>
            </w:r>
          </w:p>
        </w:tc>
      </w:tr>
    </w:tbl>
    <w:p w:rsidR="00903028" w:rsidRPr="001816ED" w:rsidRDefault="00903028" w:rsidP="00903028">
      <w:pPr>
        <w:tabs>
          <w:tab w:val="left" w:pos="3310"/>
        </w:tabs>
        <w:rPr>
          <w:sz w:val="22"/>
          <w:szCs w:val="22"/>
        </w:rPr>
      </w:pPr>
    </w:p>
    <w:p w:rsidR="00CE2546" w:rsidRPr="001816ED" w:rsidRDefault="00CE2546" w:rsidP="00903028">
      <w:pPr>
        <w:tabs>
          <w:tab w:val="left" w:pos="3310"/>
        </w:tabs>
        <w:rPr>
          <w:sz w:val="22"/>
          <w:szCs w:val="22"/>
        </w:rPr>
      </w:pPr>
    </w:p>
    <w:p w:rsidR="00CE2546" w:rsidRPr="001816ED" w:rsidRDefault="00CE2546" w:rsidP="00903028">
      <w:pPr>
        <w:tabs>
          <w:tab w:val="left" w:pos="3310"/>
        </w:tabs>
        <w:rPr>
          <w:sz w:val="22"/>
          <w:szCs w:val="22"/>
        </w:rPr>
      </w:pPr>
    </w:p>
    <w:p w:rsidR="00CE2546" w:rsidRPr="001816ED" w:rsidRDefault="00CE2546" w:rsidP="00903028">
      <w:pPr>
        <w:tabs>
          <w:tab w:val="left" w:pos="3310"/>
        </w:tabs>
        <w:rPr>
          <w:sz w:val="22"/>
          <w:szCs w:val="22"/>
        </w:rPr>
      </w:pPr>
    </w:p>
    <w:p w:rsidR="00CE2546" w:rsidRPr="001816ED" w:rsidRDefault="00CE2546" w:rsidP="00903028">
      <w:pPr>
        <w:tabs>
          <w:tab w:val="left" w:pos="3310"/>
        </w:tabs>
        <w:rPr>
          <w:sz w:val="22"/>
          <w:szCs w:val="22"/>
        </w:rPr>
      </w:pPr>
    </w:p>
    <w:p w:rsidR="00CE2546" w:rsidRPr="001816ED" w:rsidRDefault="00CE2546" w:rsidP="00903028">
      <w:pPr>
        <w:tabs>
          <w:tab w:val="left" w:pos="3310"/>
        </w:tabs>
        <w:rPr>
          <w:sz w:val="22"/>
          <w:szCs w:val="22"/>
        </w:rPr>
      </w:pPr>
    </w:p>
    <w:p w:rsidR="006842B3" w:rsidRPr="001816ED" w:rsidRDefault="006842B3" w:rsidP="00903028">
      <w:pPr>
        <w:tabs>
          <w:tab w:val="left" w:pos="3310"/>
        </w:tabs>
        <w:rPr>
          <w:sz w:val="22"/>
          <w:szCs w:val="22"/>
        </w:rPr>
      </w:pPr>
    </w:p>
    <w:p w:rsidR="003A5E60" w:rsidRPr="001816ED" w:rsidRDefault="003A5E60" w:rsidP="003A5E60">
      <w:pPr>
        <w:spacing w:line="259" w:lineRule="auto"/>
        <w:ind w:right="6"/>
        <w:jc w:val="right"/>
        <w:rPr>
          <w:rFonts w:eastAsia="Calibri"/>
          <w:sz w:val="22"/>
          <w:szCs w:val="22"/>
        </w:rPr>
      </w:pPr>
      <w:r w:rsidRPr="001816ED">
        <w:rPr>
          <w:rFonts w:eastAsia="Calibri"/>
          <w:sz w:val="22"/>
          <w:szCs w:val="22"/>
        </w:rPr>
        <w:t xml:space="preserve">Приложение №1 </w:t>
      </w:r>
    </w:p>
    <w:p w:rsidR="003A5E60" w:rsidRPr="001816ED" w:rsidRDefault="003A5E60" w:rsidP="003A5E60">
      <w:pPr>
        <w:spacing w:line="259" w:lineRule="auto"/>
        <w:ind w:right="6"/>
        <w:jc w:val="right"/>
        <w:rPr>
          <w:sz w:val="22"/>
          <w:szCs w:val="22"/>
        </w:rPr>
      </w:pPr>
      <w:r w:rsidRPr="001816ED">
        <w:rPr>
          <w:rFonts w:eastAsia="Calibri"/>
          <w:sz w:val="22"/>
          <w:szCs w:val="22"/>
        </w:rPr>
        <w:t>к договору №</w:t>
      </w:r>
      <w:r w:rsidR="005471B8" w:rsidRPr="001816ED">
        <w:rPr>
          <w:rFonts w:eastAsia="Calibri"/>
          <w:sz w:val="22"/>
          <w:szCs w:val="22"/>
        </w:rPr>
        <w:t xml:space="preserve">                 </w:t>
      </w:r>
      <w:r w:rsidRPr="001816ED">
        <w:rPr>
          <w:rFonts w:eastAsia="Calibri"/>
          <w:sz w:val="22"/>
          <w:szCs w:val="22"/>
        </w:rPr>
        <w:t xml:space="preserve"> от </w:t>
      </w:r>
      <w:r w:rsidR="001A760A" w:rsidRPr="001816ED">
        <w:rPr>
          <w:rFonts w:eastAsia="Calibri"/>
          <w:sz w:val="22"/>
          <w:szCs w:val="22"/>
        </w:rPr>
        <w:t xml:space="preserve">       .       </w:t>
      </w:r>
      <w:r w:rsidRPr="001816ED">
        <w:rPr>
          <w:rFonts w:eastAsia="Calibri"/>
          <w:sz w:val="22"/>
          <w:szCs w:val="22"/>
        </w:rPr>
        <w:t>.202</w:t>
      </w:r>
      <w:r w:rsidR="00E97106">
        <w:rPr>
          <w:rFonts w:eastAsia="Calibri"/>
          <w:sz w:val="22"/>
          <w:szCs w:val="22"/>
        </w:rPr>
        <w:t>6</w:t>
      </w:r>
      <w:r w:rsidRPr="001816ED">
        <w:rPr>
          <w:rFonts w:eastAsia="Calibri"/>
          <w:sz w:val="22"/>
          <w:szCs w:val="22"/>
        </w:rPr>
        <w:t xml:space="preserve"> г.</w:t>
      </w:r>
    </w:p>
    <w:p w:rsidR="003A5E60" w:rsidRPr="001816ED" w:rsidRDefault="00B540A4" w:rsidP="00B540A4">
      <w:pPr>
        <w:tabs>
          <w:tab w:val="left" w:pos="3480"/>
          <w:tab w:val="center" w:pos="4817"/>
        </w:tabs>
        <w:spacing w:line="259" w:lineRule="auto"/>
        <w:ind w:right="5"/>
        <w:rPr>
          <w:rFonts w:eastAsia="Calibri"/>
          <w:b/>
          <w:sz w:val="22"/>
          <w:szCs w:val="22"/>
        </w:rPr>
      </w:pPr>
      <w:r w:rsidRPr="001816ED">
        <w:rPr>
          <w:rFonts w:eastAsia="Calibri"/>
          <w:b/>
          <w:sz w:val="22"/>
          <w:szCs w:val="22"/>
        </w:rPr>
        <w:tab/>
      </w:r>
    </w:p>
    <w:p w:rsidR="0045414D" w:rsidRPr="001816ED" w:rsidRDefault="00CE2546" w:rsidP="003A5E60">
      <w:pPr>
        <w:tabs>
          <w:tab w:val="left" w:pos="3480"/>
          <w:tab w:val="center" w:pos="4817"/>
        </w:tabs>
        <w:spacing w:line="259" w:lineRule="auto"/>
        <w:ind w:right="5"/>
        <w:jc w:val="center"/>
        <w:rPr>
          <w:sz w:val="22"/>
          <w:szCs w:val="22"/>
        </w:rPr>
      </w:pPr>
      <w:r w:rsidRPr="001816ED">
        <w:rPr>
          <w:rFonts w:eastAsia="Calibri"/>
          <w:b/>
          <w:sz w:val="22"/>
          <w:szCs w:val="22"/>
        </w:rPr>
        <w:t>КАЛЬКУЛЯЦИЯ</w:t>
      </w:r>
    </w:p>
    <w:p w:rsidR="0045414D" w:rsidRPr="001816ED" w:rsidRDefault="0045414D" w:rsidP="002706C0">
      <w:pPr>
        <w:tabs>
          <w:tab w:val="center" w:pos="2127"/>
          <w:tab w:val="center" w:pos="2838"/>
          <w:tab w:val="center" w:pos="3546"/>
          <w:tab w:val="center" w:pos="4254"/>
          <w:tab w:val="center" w:pos="4964"/>
          <w:tab w:val="center" w:pos="7694"/>
        </w:tabs>
        <w:ind w:left="-15"/>
        <w:jc w:val="center"/>
        <w:rPr>
          <w:sz w:val="22"/>
          <w:szCs w:val="22"/>
        </w:rPr>
      </w:pPr>
      <w:r w:rsidRPr="001816ED">
        <w:rPr>
          <w:rFonts w:eastAsia="Calibri"/>
          <w:sz w:val="22"/>
          <w:szCs w:val="22"/>
        </w:rPr>
        <w:tab/>
      </w:r>
      <w:r w:rsidRPr="001816ED">
        <w:rPr>
          <w:rFonts w:eastAsia="Calibri"/>
          <w:sz w:val="22"/>
          <w:szCs w:val="22"/>
        </w:rPr>
        <w:tab/>
      </w:r>
      <w:r w:rsidRPr="001816ED">
        <w:rPr>
          <w:rFonts w:eastAsia="Calibri"/>
          <w:sz w:val="22"/>
          <w:szCs w:val="22"/>
        </w:rPr>
        <w:tab/>
      </w:r>
      <w:r w:rsidRPr="001816ED">
        <w:rPr>
          <w:rFonts w:eastAsia="Calibri"/>
          <w:sz w:val="22"/>
          <w:szCs w:val="22"/>
        </w:rPr>
        <w:tab/>
      </w:r>
      <w:r w:rsidRPr="001816ED">
        <w:rPr>
          <w:rFonts w:eastAsia="Calibri"/>
          <w:sz w:val="22"/>
          <w:szCs w:val="22"/>
        </w:rPr>
        <w:tab/>
      </w:r>
      <w:r w:rsidRPr="001816ED">
        <w:rPr>
          <w:rFonts w:eastAsia="Calibri"/>
          <w:sz w:val="22"/>
          <w:szCs w:val="22"/>
        </w:rPr>
        <w:tab/>
      </w:r>
    </w:p>
    <w:tbl>
      <w:tblPr>
        <w:tblW w:w="9523" w:type="dxa"/>
        <w:jc w:val="center"/>
        <w:tblLook w:val="04A0" w:firstRow="1" w:lastRow="0" w:firstColumn="1" w:lastColumn="0" w:noHBand="0" w:noVBand="1"/>
      </w:tblPr>
      <w:tblGrid>
        <w:gridCol w:w="431"/>
        <w:gridCol w:w="1934"/>
        <w:gridCol w:w="2025"/>
        <w:gridCol w:w="1202"/>
        <w:gridCol w:w="992"/>
        <w:gridCol w:w="1447"/>
        <w:gridCol w:w="1560"/>
      </w:tblGrid>
      <w:tr w:rsidR="00A06FB1" w:rsidRPr="001816ED" w:rsidTr="00D8772C">
        <w:trPr>
          <w:trHeight w:val="1020"/>
          <w:jc w:val="center"/>
        </w:trPr>
        <w:tc>
          <w:tcPr>
            <w:tcW w:w="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6FB1" w:rsidRPr="001816ED" w:rsidRDefault="00A06FB1" w:rsidP="00A06FB1">
            <w:pPr>
              <w:jc w:val="center"/>
              <w:rPr>
                <w:sz w:val="22"/>
                <w:szCs w:val="22"/>
              </w:rPr>
            </w:pPr>
            <w:r w:rsidRPr="001816ED">
              <w:rPr>
                <w:sz w:val="22"/>
                <w:szCs w:val="22"/>
              </w:rPr>
              <w:t>№</w:t>
            </w:r>
          </w:p>
        </w:tc>
        <w:tc>
          <w:tcPr>
            <w:tcW w:w="3959" w:type="dxa"/>
            <w:gridSpan w:val="2"/>
            <w:tcBorders>
              <w:top w:val="single" w:sz="4" w:space="0" w:color="auto"/>
              <w:left w:val="nil"/>
              <w:bottom w:val="single" w:sz="4" w:space="0" w:color="auto"/>
              <w:right w:val="nil"/>
            </w:tcBorders>
            <w:shd w:val="clear" w:color="auto" w:fill="auto"/>
            <w:vAlign w:val="center"/>
            <w:hideMark/>
          </w:tcPr>
          <w:p w:rsidR="00A06FB1" w:rsidRPr="001816ED" w:rsidRDefault="00A06FB1" w:rsidP="00D8772C">
            <w:pPr>
              <w:jc w:val="center"/>
              <w:rPr>
                <w:sz w:val="22"/>
                <w:szCs w:val="22"/>
              </w:rPr>
            </w:pPr>
            <w:r w:rsidRPr="001816ED">
              <w:rPr>
                <w:sz w:val="22"/>
                <w:szCs w:val="22"/>
              </w:rPr>
              <w:t>Наименование</w:t>
            </w:r>
            <w:r w:rsidRPr="001816ED">
              <w:rPr>
                <w:sz w:val="22"/>
                <w:szCs w:val="22"/>
              </w:rPr>
              <w:br/>
            </w:r>
            <w:r w:rsidR="00D8772C">
              <w:rPr>
                <w:sz w:val="22"/>
                <w:szCs w:val="22"/>
              </w:rPr>
              <w:t>услуги</w:t>
            </w:r>
          </w:p>
        </w:tc>
        <w:tc>
          <w:tcPr>
            <w:tcW w:w="1134" w:type="dxa"/>
            <w:tcBorders>
              <w:top w:val="single" w:sz="4" w:space="0" w:color="auto"/>
              <w:left w:val="single" w:sz="4" w:space="0" w:color="auto"/>
              <w:bottom w:val="single" w:sz="4" w:space="0" w:color="auto"/>
              <w:right w:val="nil"/>
            </w:tcBorders>
            <w:shd w:val="clear" w:color="auto" w:fill="auto"/>
            <w:vAlign w:val="center"/>
            <w:hideMark/>
          </w:tcPr>
          <w:p w:rsidR="00A06FB1" w:rsidRPr="001816ED" w:rsidRDefault="00A06FB1" w:rsidP="00D8772C">
            <w:pPr>
              <w:rPr>
                <w:sz w:val="22"/>
                <w:szCs w:val="22"/>
              </w:rPr>
            </w:pPr>
            <w:r w:rsidRPr="001816ED">
              <w:rPr>
                <w:sz w:val="22"/>
                <w:szCs w:val="22"/>
              </w:rPr>
              <w:t>Ед</w:t>
            </w:r>
            <w:r w:rsidR="00D8772C">
              <w:rPr>
                <w:sz w:val="22"/>
                <w:szCs w:val="22"/>
              </w:rPr>
              <w:t xml:space="preserve">. </w:t>
            </w:r>
            <w:r w:rsidRPr="001816ED">
              <w:rPr>
                <w:sz w:val="22"/>
                <w:szCs w:val="22"/>
              </w:rPr>
              <w:t>изм</w:t>
            </w:r>
            <w:r w:rsidR="00D8772C">
              <w:rPr>
                <w:sz w:val="22"/>
                <w:szCs w:val="22"/>
              </w:rPr>
              <w:t>ерения</w:t>
            </w:r>
          </w:p>
        </w:tc>
        <w:tc>
          <w:tcPr>
            <w:tcW w:w="992" w:type="dxa"/>
            <w:tcBorders>
              <w:top w:val="single" w:sz="4" w:space="0" w:color="auto"/>
              <w:left w:val="single" w:sz="4" w:space="0" w:color="auto"/>
              <w:bottom w:val="single" w:sz="4" w:space="0" w:color="auto"/>
              <w:right w:val="nil"/>
            </w:tcBorders>
            <w:shd w:val="clear" w:color="auto" w:fill="auto"/>
            <w:vAlign w:val="center"/>
            <w:hideMark/>
          </w:tcPr>
          <w:p w:rsidR="00A06FB1" w:rsidRPr="001816ED" w:rsidRDefault="00A06FB1" w:rsidP="00D8772C">
            <w:pPr>
              <w:jc w:val="center"/>
              <w:rPr>
                <w:sz w:val="22"/>
                <w:szCs w:val="22"/>
              </w:rPr>
            </w:pPr>
            <w:r w:rsidRPr="001816ED">
              <w:rPr>
                <w:sz w:val="22"/>
                <w:szCs w:val="22"/>
              </w:rPr>
              <w:t>Кол-во</w:t>
            </w:r>
          </w:p>
        </w:tc>
        <w:tc>
          <w:tcPr>
            <w:tcW w:w="1447" w:type="dxa"/>
            <w:tcBorders>
              <w:top w:val="single" w:sz="4" w:space="0" w:color="auto"/>
              <w:left w:val="single" w:sz="4" w:space="0" w:color="auto"/>
              <w:bottom w:val="single" w:sz="4" w:space="0" w:color="auto"/>
              <w:right w:val="nil"/>
            </w:tcBorders>
            <w:shd w:val="clear" w:color="auto" w:fill="auto"/>
            <w:vAlign w:val="center"/>
            <w:hideMark/>
          </w:tcPr>
          <w:p w:rsidR="00A06FB1" w:rsidRPr="001816ED" w:rsidRDefault="00A06FB1" w:rsidP="00A06FB1">
            <w:pPr>
              <w:jc w:val="center"/>
              <w:rPr>
                <w:sz w:val="22"/>
                <w:szCs w:val="22"/>
              </w:rPr>
            </w:pPr>
            <w:r w:rsidRPr="001816ED">
              <w:rPr>
                <w:sz w:val="22"/>
                <w:szCs w:val="22"/>
              </w:rPr>
              <w:t>Цена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FB1" w:rsidRPr="001816ED" w:rsidRDefault="00A06FB1" w:rsidP="00A06FB1">
            <w:pPr>
              <w:jc w:val="center"/>
              <w:rPr>
                <w:sz w:val="22"/>
                <w:szCs w:val="22"/>
              </w:rPr>
            </w:pPr>
            <w:r w:rsidRPr="001816ED">
              <w:rPr>
                <w:sz w:val="22"/>
                <w:szCs w:val="22"/>
              </w:rPr>
              <w:t>Сумма</w:t>
            </w:r>
          </w:p>
        </w:tc>
      </w:tr>
      <w:tr w:rsidR="00A06FB1" w:rsidRPr="001816ED" w:rsidTr="00D8772C">
        <w:trPr>
          <w:trHeight w:val="255"/>
          <w:jc w:val="center"/>
        </w:trPr>
        <w:tc>
          <w:tcPr>
            <w:tcW w:w="431" w:type="dxa"/>
            <w:tcBorders>
              <w:top w:val="nil"/>
              <w:left w:val="single" w:sz="4" w:space="0" w:color="auto"/>
              <w:bottom w:val="single" w:sz="4" w:space="0" w:color="auto"/>
              <w:right w:val="single" w:sz="4" w:space="0" w:color="auto"/>
            </w:tcBorders>
            <w:shd w:val="clear" w:color="auto" w:fill="auto"/>
            <w:noWrap/>
            <w:vAlign w:val="center"/>
          </w:tcPr>
          <w:p w:rsidR="00A06FB1" w:rsidRPr="001816ED" w:rsidRDefault="00A06FB1" w:rsidP="00A06FB1">
            <w:pPr>
              <w:jc w:val="right"/>
              <w:rPr>
                <w:sz w:val="22"/>
                <w:szCs w:val="22"/>
              </w:rPr>
            </w:pPr>
          </w:p>
        </w:tc>
        <w:tc>
          <w:tcPr>
            <w:tcW w:w="3959" w:type="dxa"/>
            <w:gridSpan w:val="2"/>
            <w:tcBorders>
              <w:top w:val="single" w:sz="4" w:space="0" w:color="auto"/>
              <w:left w:val="nil"/>
              <w:bottom w:val="single" w:sz="4" w:space="0" w:color="auto"/>
              <w:right w:val="nil"/>
            </w:tcBorders>
            <w:shd w:val="clear" w:color="auto" w:fill="auto"/>
            <w:vAlign w:val="center"/>
          </w:tcPr>
          <w:p w:rsidR="00A06FB1" w:rsidRPr="001816ED" w:rsidRDefault="00A06FB1" w:rsidP="00A06FB1">
            <w:pPr>
              <w:rPr>
                <w:sz w:val="22"/>
                <w:szCs w:val="22"/>
              </w:rPr>
            </w:pPr>
          </w:p>
        </w:tc>
        <w:tc>
          <w:tcPr>
            <w:tcW w:w="1134"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center"/>
              <w:rPr>
                <w:sz w:val="22"/>
                <w:szCs w:val="22"/>
              </w:rPr>
            </w:pPr>
          </w:p>
        </w:tc>
        <w:tc>
          <w:tcPr>
            <w:tcW w:w="992"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right"/>
              <w:rPr>
                <w:sz w:val="22"/>
                <w:szCs w:val="22"/>
              </w:rPr>
            </w:pPr>
          </w:p>
        </w:tc>
        <w:tc>
          <w:tcPr>
            <w:tcW w:w="1447"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right"/>
              <w:rPr>
                <w:sz w:val="22"/>
                <w:szCs w:val="22"/>
              </w:rPr>
            </w:pP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A06FB1" w:rsidRPr="001816ED" w:rsidRDefault="00A06FB1" w:rsidP="00A06FB1">
            <w:pPr>
              <w:jc w:val="right"/>
              <w:rPr>
                <w:sz w:val="22"/>
                <w:szCs w:val="22"/>
              </w:rPr>
            </w:pPr>
          </w:p>
        </w:tc>
      </w:tr>
      <w:tr w:rsidR="00A06FB1" w:rsidRPr="001816ED" w:rsidTr="00D8772C">
        <w:trPr>
          <w:trHeight w:val="255"/>
          <w:jc w:val="center"/>
        </w:trPr>
        <w:tc>
          <w:tcPr>
            <w:tcW w:w="431" w:type="dxa"/>
            <w:tcBorders>
              <w:top w:val="nil"/>
              <w:left w:val="single" w:sz="4" w:space="0" w:color="auto"/>
              <w:bottom w:val="single" w:sz="4" w:space="0" w:color="auto"/>
              <w:right w:val="single" w:sz="4" w:space="0" w:color="auto"/>
            </w:tcBorders>
            <w:shd w:val="clear" w:color="auto" w:fill="auto"/>
            <w:noWrap/>
            <w:vAlign w:val="center"/>
          </w:tcPr>
          <w:p w:rsidR="00A06FB1" w:rsidRPr="001816ED" w:rsidRDefault="00A06FB1" w:rsidP="00A06FB1">
            <w:pPr>
              <w:jc w:val="right"/>
              <w:rPr>
                <w:sz w:val="22"/>
                <w:szCs w:val="22"/>
              </w:rPr>
            </w:pPr>
          </w:p>
        </w:tc>
        <w:tc>
          <w:tcPr>
            <w:tcW w:w="3959" w:type="dxa"/>
            <w:gridSpan w:val="2"/>
            <w:tcBorders>
              <w:top w:val="single" w:sz="4" w:space="0" w:color="auto"/>
              <w:left w:val="nil"/>
              <w:bottom w:val="single" w:sz="4" w:space="0" w:color="auto"/>
              <w:right w:val="nil"/>
            </w:tcBorders>
            <w:shd w:val="clear" w:color="auto" w:fill="auto"/>
            <w:vAlign w:val="center"/>
          </w:tcPr>
          <w:p w:rsidR="00A06FB1" w:rsidRPr="001816ED" w:rsidRDefault="00A06FB1" w:rsidP="00A06FB1">
            <w:pPr>
              <w:rPr>
                <w:sz w:val="22"/>
                <w:szCs w:val="22"/>
              </w:rPr>
            </w:pPr>
          </w:p>
        </w:tc>
        <w:tc>
          <w:tcPr>
            <w:tcW w:w="1134"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center"/>
              <w:rPr>
                <w:sz w:val="22"/>
                <w:szCs w:val="22"/>
              </w:rPr>
            </w:pPr>
          </w:p>
        </w:tc>
        <w:tc>
          <w:tcPr>
            <w:tcW w:w="992"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right"/>
              <w:rPr>
                <w:sz w:val="22"/>
                <w:szCs w:val="22"/>
              </w:rPr>
            </w:pPr>
          </w:p>
        </w:tc>
        <w:tc>
          <w:tcPr>
            <w:tcW w:w="1447" w:type="dxa"/>
            <w:tcBorders>
              <w:top w:val="nil"/>
              <w:left w:val="single" w:sz="4" w:space="0" w:color="auto"/>
              <w:bottom w:val="single" w:sz="4" w:space="0" w:color="auto"/>
              <w:right w:val="nil"/>
            </w:tcBorders>
            <w:shd w:val="clear" w:color="auto" w:fill="auto"/>
            <w:noWrap/>
            <w:vAlign w:val="center"/>
          </w:tcPr>
          <w:p w:rsidR="00A06FB1" w:rsidRPr="001816ED" w:rsidRDefault="00A06FB1" w:rsidP="00A06FB1">
            <w:pPr>
              <w:jc w:val="right"/>
              <w:rPr>
                <w:sz w:val="22"/>
                <w:szCs w:val="22"/>
              </w:rPr>
            </w:pPr>
          </w:p>
        </w:tc>
        <w:tc>
          <w:tcPr>
            <w:tcW w:w="1560" w:type="dxa"/>
            <w:tcBorders>
              <w:top w:val="nil"/>
              <w:left w:val="single" w:sz="4" w:space="0" w:color="auto"/>
              <w:bottom w:val="single" w:sz="4" w:space="0" w:color="auto"/>
              <w:right w:val="single" w:sz="4" w:space="0" w:color="auto"/>
            </w:tcBorders>
            <w:shd w:val="clear" w:color="auto" w:fill="auto"/>
            <w:noWrap/>
            <w:vAlign w:val="center"/>
          </w:tcPr>
          <w:p w:rsidR="00A06FB1" w:rsidRPr="001816ED" w:rsidRDefault="00A06FB1" w:rsidP="00A06FB1">
            <w:pPr>
              <w:jc w:val="right"/>
              <w:rPr>
                <w:sz w:val="22"/>
                <w:szCs w:val="22"/>
              </w:rPr>
            </w:pPr>
          </w:p>
        </w:tc>
      </w:tr>
      <w:tr w:rsidR="00A06FB1" w:rsidRPr="001816ED" w:rsidTr="00D8772C">
        <w:trPr>
          <w:trHeight w:val="255"/>
          <w:jc w:val="center"/>
        </w:trPr>
        <w:tc>
          <w:tcPr>
            <w:tcW w:w="431" w:type="dxa"/>
            <w:tcBorders>
              <w:top w:val="nil"/>
              <w:left w:val="nil"/>
              <w:bottom w:val="nil"/>
              <w:right w:val="nil"/>
            </w:tcBorders>
            <w:shd w:val="clear" w:color="auto" w:fill="auto"/>
            <w:noWrap/>
            <w:vAlign w:val="center"/>
            <w:hideMark/>
          </w:tcPr>
          <w:p w:rsidR="00A06FB1" w:rsidRPr="001816ED" w:rsidRDefault="00A06FB1" w:rsidP="00A06FB1">
            <w:pPr>
              <w:jc w:val="right"/>
              <w:rPr>
                <w:sz w:val="22"/>
                <w:szCs w:val="22"/>
              </w:rPr>
            </w:pPr>
          </w:p>
        </w:tc>
        <w:tc>
          <w:tcPr>
            <w:tcW w:w="1934" w:type="dxa"/>
            <w:tcBorders>
              <w:top w:val="nil"/>
              <w:left w:val="nil"/>
              <w:bottom w:val="nil"/>
              <w:right w:val="nil"/>
            </w:tcBorders>
            <w:shd w:val="clear" w:color="auto" w:fill="auto"/>
            <w:noWrap/>
            <w:vAlign w:val="center"/>
            <w:hideMark/>
          </w:tcPr>
          <w:p w:rsidR="00A06FB1" w:rsidRPr="001816ED" w:rsidRDefault="00A06FB1" w:rsidP="00A06FB1">
            <w:pPr>
              <w:rPr>
                <w:sz w:val="22"/>
                <w:szCs w:val="22"/>
              </w:rPr>
            </w:pPr>
          </w:p>
        </w:tc>
        <w:tc>
          <w:tcPr>
            <w:tcW w:w="2025" w:type="dxa"/>
            <w:tcBorders>
              <w:top w:val="nil"/>
              <w:left w:val="nil"/>
              <w:bottom w:val="nil"/>
              <w:right w:val="nil"/>
            </w:tcBorders>
            <w:shd w:val="clear" w:color="auto" w:fill="auto"/>
            <w:noWrap/>
            <w:vAlign w:val="center"/>
            <w:hideMark/>
          </w:tcPr>
          <w:p w:rsidR="00A06FB1" w:rsidRPr="001816ED" w:rsidRDefault="00A06FB1" w:rsidP="00A06FB1">
            <w:pPr>
              <w:rPr>
                <w:sz w:val="22"/>
                <w:szCs w:val="22"/>
              </w:rPr>
            </w:pPr>
          </w:p>
        </w:tc>
        <w:tc>
          <w:tcPr>
            <w:tcW w:w="1134" w:type="dxa"/>
            <w:tcBorders>
              <w:top w:val="nil"/>
              <w:left w:val="nil"/>
              <w:bottom w:val="nil"/>
              <w:right w:val="nil"/>
            </w:tcBorders>
            <w:shd w:val="clear" w:color="auto" w:fill="auto"/>
            <w:noWrap/>
            <w:vAlign w:val="center"/>
            <w:hideMark/>
          </w:tcPr>
          <w:p w:rsidR="00A06FB1" w:rsidRPr="001816ED" w:rsidRDefault="00A06FB1" w:rsidP="00A06FB1">
            <w:pPr>
              <w:rPr>
                <w:sz w:val="22"/>
                <w:szCs w:val="22"/>
              </w:rPr>
            </w:pPr>
          </w:p>
        </w:tc>
        <w:tc>
          <w:tcPr>
            <w:tcW w:w="992" w:type="dxa"/>
            <w:tcBorders>
              <w:top w:val="nil"/>
              <w:left w:val="nil"/>
              <w:bottom w:val="nil"/>
              <w:right w:val="nil"/>
            </w:tcBorders>
            <w:shd w:val="clear" w:color="auto" w:fill="auto"/>
            <w:noWrap/>
            <w:vAlign w:val="center"/>
            <w:hideMark/>
          </w:tcPr>
          <w:p w:rsidR="00A06FB1" w:rsidRPr="001816ED" w:rsidRDefault="00A06FB1" w:rsidP="00A06FB1">
            <w:pPr>
              <w:rPr>
                <w:sz w:val="22"/>
                <w:szCs w:val="22"/>
              </w:rPr>
            </w:pPr>
          </w:p>
        </w:tc>
        <w:tc>
          <w:tcPr>
            <w:tcW w:w="1447" w:type="dxa"/>
            <w:tcBorders>
              <w:top w:val="nil"/>
              <w:left w:val="nil"/>
              <w:bottom w:val="nil"/>
              <w:right w:val="nil"/>
            </w:tcBorders>
            <w:shd w:val="clear" w:color="auto" w:fill="auto"/>
            <w:noWrap/>
            <w:vAlign w:val="center"/>
            <w:hideMark/>
          </w:tcPr>
          <w:p w:rsidR="00A06FB1" w:rsidRPr="001816ED" w:rsidRDefault="00A06FB1" w:rsidP="00A06FB1">
            <w:pPr>
              <w:jc w:val="right"/>
              <w:rPr>
                <w:b/>
                <w:bCs/>
                <w:sz w:val="22"/>
                <w:szCs w:val="22"/>
              </w:rPr>
            </w:pPr>
            <w:r w:rsidRPr="001816ED">
              <w:rPr>
                <w:b/>
                <w:bCs/>
                <w:sz w:val="22"/>
                <w:szCs w:val="22"/>
              </w:rPr>
              <w:t>Итого:</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A06FB1" w:rsidRPr="001816ED" w:rsidRDefault="00A06FB1" w:rsidP="00A06FB1">
            <w:pPr>
              <w:jc w:val="right"/>
              <w:rPr>
                <w:b/>
                <w:bCs/>
                <w:sz w:val="22"/>
                <w:szCs w:val="22"/>
              </w:rPr>
            </w:pPr>
          </w:p>
        </w:tc>
      </w:tr>
    </w:tbl>
    <w:p w:rsidR="0045414D" w:rsidRPr="00D8772C" w:rsidRDefault="0045414D" w:rsidP="002706C0">
      <w:pPr>
        <w:tabs>
          <w:tab w:val="left" w:pos="2837"/>
        </w:tabs>
        <w:jc w:val="center"/>
        <w:rPr>
          <w:sz w:val="22"/>
          <w:szCs w:val="22"/>
        </w:rPr>
      </w:pPr>
    </w:p>
    <w:p w:rsidR="00903028" w:rsidRPr="001816ED" w:rsidRDefault="0045414D" w:rsidP="002706C0">
      <w:pPr>
        <w:tabs>
          <w:tab w:val="left" w:pos="2837"/>
        </w:tabs>
        <w:rPr>
          <w:sz w:val="22"/>
          <w:szCs w:val="22"/>
        </w:rPr>
      </w:pPr>
      <w:r w:rsidRPr="001816ED">
        <w:rPr>
          <w:sz w:val="22"/>
          <w:szCs w:val="22"/>
        </w:rPr>
        <w:t xml:space="preserve">Итого: </w:t>
      </w:r>
      <w:r w:rsidR="00CE2546" w:rsidRPr="001816ED">
        <w:rPr>
          <w:sz w:val="22"/>
          <w:szCs w:val="22"/>
        </w:rPr>
        <w:t>____________</w:t>
      </w:r>
      <w:r w:rsidR="00D050C6" w:rsidRPr="001816ED">
        <w:rPr>
          <w:bCs/>
          <w:sz w:val="22"/>
          <w:szCs w:val="22"/>
        </w:rPr>
        <w:t>(</w:t>
      </w:r>
      <w:r w:rsidR="00CE2546" w:rsidRPr="001816ED">
        <w:rPr>
          <w:bCs/>
          <w:sz w:val="22"/>
          <w:szCs w:val="22"/>
        </w:rPr>
        <w:t xml:space="preserve">                     </w:t>
      </w:r>
      <w:r w:rsidR="009625F7" w:rsidRPr="001816ED">
        <w:rPr>
          <w:bCs/>
          <w:sz w:val="22"/>
          <w:szCs w:val="22"/>
        </w:rPr>
        <w:t>)</w:t>
      </w:r>
      <w:r w:rsidR="003A5E60" w:rsidRPr="001816ED">
        <w:rPr>
          <w:bCs/>
          <w:sz w:val="22"/>
          <w:szCs w:val="22"/>
        </w:rPr>
        <w:t xml:space="preserve"> </w:t>
      </w:r>
      <w:r w:rsidR="002706C0" w:rsidRPr="001816ED">
        <w:rPr>
          <w:sz w:val="22"/>
          <w:szCs w:val="22"/>
        </w:rPr>
        <w:t>руб</w:t>
      </w:r>
      <w:r w:rsidR="003A5E60" w:rsidRPr="001816ED">
        <w:rPr>
          <w:sz w:val="22"/>
          <w:szCs w:val="22"/>
        </w:rPr>
        <w:t>.</w:t>
      </w:r>
      <w:r w:rsidR="001A3F15" w:rsidRPr="001816ED">
        <w:rPr>
          <w:sz w:val="22"/>
          <w:szCs w:val="22"/>
        </w:rPr>
        <w:t xml:space="preserve"> </w:t>
      </w:r>
      <w:r w:rsidR="00CE2546" w:rsidRPr="001816ED">
        <w:rPr>
          <w:sz w:val="22"/>
          <w:szCs w:val="22"/>
        </w:rPr>
        <w:t>_______</w:t>
      </w:r>
      <w:r w:rsidR="002706C0" w:rsidRPr="001816ED">
        <w:rPr>
          <w:sz w:val="22"/>
          <w:szCs w:val="22"/>
        </w:rPr>
        <w:t>коп.</w:t>
      </w:r>
    </w:p>
    <w:p w:rsidR="0045414D" w:rsidRPr="001816ED" w:rsidRDefault="0045414D" w:rsidP="002706C0">
      <w:pPr>
        <w:tabs>
          <w:tab w:val="left" w:pos="2837"/>
        </w:tabs>
        <w:jc w:val="center"/>
        <w:rPr>
          <w:sz w:val="22"/>
          <w:szCs w:val="22"/>
        </w:rPr>
      </w:pPr>
    </w:p>
    <w:p w:rsidR="002706C0" w:rsidRPr="001816ED" w:rsidRDefault="002706C0" w:rsidP="002706C0">
      <w:pPr>
        <w:tabs>
          <w:tab w:val="left" w:pos="2837"/>
        </w:tabs>
        <w:jc w:val="center"/>
        <w:rPr>
          <w:sz w:val="22"/>
          <w:szCs w:val="22"/>
        </w:rPr>
      </w:pPr>
    </w:p>
    <w:p w:rsidR="002706C0" w:rsidRPr="001816ED" w:rsidRDefault="002706C0" w:rsidP="002706C0">
      <w:pPr>
        <w:spacing w:line="259" w:lineRule="auto"/>
        <w:rPr>
          <w:sz w:val="22"/>
          <w:szCs w:val="22"/>
        </w:rPr>
      </w:pPr>
    </w:p>
    <w:tbl>
      <w:tblPr>
        <w:tblStyle w:val="TableGrid"/>
        <w:tblW w:w="9926" w:type="dxa"/>
        <w:tblInd w:w="0" w:type="dxa"/>
        <w:tblCellMar>
          <w:top w:w="45" w:type="dxa"/>
          <w:left w:w="99" w:type="dxa"/>
          <w:right w:w="115" w:type="dxa"/>
        </w:tblCellMar>
        <w:tblLook w:val="04A0" w:firstRow="1" w:lastRow="0" w:firstColumn="1" w:lastColumn="0" w:noHBand="0" w:noVBand="1"/>
      </w:tblPr>
      <w:tblGrid>
        <w:gridCol w:w="5065"/>
        <w:gridCol w:w="4861"/>
      </w:tblGrid>
      <w:tr w:rsidR="002706C0" w:rsidRPr="001816ED" w:rsidTr="003A5E60">
        <w:trPr>
          <w:trHeight w:val="612"/>
        </w:trPr>
        <w:tc>
          <w:tcPr>
            <w:tcW w:w="5065" w:type="dxa"/>
          </w:tcPr>
          <w:p w:rsidR="002706C0" w:rsidRPr="001816ED" w:rsidRDefault="002706C0" w:rsidP="008D69D4">
            <w:pPr>
              <w:spacing w:line="259" w:lineRule="auto"/>
              <w:rPr>
                <w:sz w:val="22"/>
                <w:szCs w:val="22"/>
              </w:rPr>
            </w:pPr>
            <w:r w:rsidRPr="001816ED">
              <w:rPr>
                <w:rFonts w:eastAsia="Calibri"/>
                <w:b/>
                <w:sz w:val="22"/>
                <w:szCs w:val="22"/>
              </w:rPr>
              <w:t xml:space="preserve">ЗАКАЗЧИК: </w:t>
            </w:r>
          </w:p>
          <w:p w:rsidR="002706C0" w:rsidRPr="001816ED" w:rsidRDefault="00D8772C" w:rsidP="008D69D4">
            <w:pPr>
              <w:spacing w:line="259" w:lineRule="auto"/>
              <w:rPr>
                <w:sz w:val="22"/>
                <w:szCs w:val="22"/>
              </w:rPr>
            </w:pPr>
            <w:r>
              <w:rPr>
                <w:sz w:val="22"/>
                <w:szCs w:val="22"/>
              </w:rPr>
              <w:t>МБОУ ДО  «Гатчинский ДДТ»</w:t>
            </w:r>
          </w:p>
        </w:tc>
        <w:tc>
          <w:tcPr>
            <w:tcW w:w="4861" w:type="dxa"/>
          </w:tcPr>
          <w:p w:rsidR="002706C0" w:rsidRPr="001816ED" w:rsidRDefault="002706C0" w:rsidP="008D69D4">
            <w:pPr>
              <w:spacing w:line="259" w:lineRule="auto"/>
              <w:ind w:left="2"/>
              <w:rPr>
                <w:sz w:val="22"/>
                <w:szCs w:val="22"/>
              </w:rPr>
            </w:pPr>
            <w:r w:rsidRPr="001816ED">
              <w:rPr>
                <w:rFonts w:eastAsia="Calibri"/>
                <w:b/>
                <w:sz w:val="22"/>
                <w:szCs w:val="22"/>
              </w:rPr>
              <w:t xml:space="preserve">ПОСТАВЩИК: </w:t>
            </w:r>
          </w:p>
          <w:p w:rsidR="002706C0" w:rsidRPr="001816ED" w:rsidRDefault="002706C0" w:rsidP="002706C0">
            <w:pPr>
              <w:spacing w:line="259" w:lineRule="auto"/>
              <w:ind w:left="2"/>
              <w:rPr>
                <w:sz w:val="22"/>
                <w:szCs w:val="22"/>
              </w:rPr>
            </w:pPr>
          </w:p>
        </w:tc>
      </w:tr>
      <w:tr w:rsidR="002706C0" w:rsidRPr="001816ED" w:rsidTr="003A5E60">
        <w:trPr>
          <w:trHeight w:val="1164"/>
        </w:trPr>
        <w:tc>
          <w:tcPr>
            <w:tcW w:w="5065" w:type="dxa"/>
          </w:tcPr>
          <w:p w:rsidR="002706C0" w:rsidRPr="001816ED" w:rsidRDefault="002706C0" w:rsidP="008D69D4">
            <w:pPr>
              <w:spacing w:line="259" w:lineRule="auto"/>
              <w:rPr>
                <w:sz w:val="22"/>
                <w:szCs w:val="22"/>
              </w:rPr>
            </w:pPr>
            <w:r w:rsidRPr="001816ED">
              <w:rPr>
                <w:sz w:val="22"/>
                <w:szCs w:val="22"/>
              </w:rPr>
              <w:t>Директор</w:t>
            </w:r>
          </w:p>
          <w:p w:rsidR="002706C0" w:rsidRPr="001816ED" w:rsidRDefault="002706C0" w:rsidP="008D69D4">
            <w:pPr>
              <w:spacing w:line="259" w:lineRule="auto"/>
              <w:rPr>
                <w:sz w:val="22"/>
                <w:szCs w:val="22"/>
              </w:rPr>
            </w:pPr>
          </w:p>
          <w:p w:rsidR="002706C0" w:rsidRPr="001816ED" w:rsidRDefault="002706C0" w:rsidP="008D69D4">
            <w:pPr>
              <w:spacing w:line="259" w:lineRule="auto"/>
              <w:rPr>
                <w:sz w:val="22"/>
                <w:szCs w:val="22"/>
              </w:rPr>
            </w:pPr>
          </w:p>
          <w:p w:rsidR="002706C0" w:rsidRPr="001816ED" w:rsidRDefault="002706C0" w:rsidP="004F7A83">
            <w:pPr>
              <w:spacing w:line="259" w:lineRule="auto"/>
              <w:rPr>
                <w:sz w:val="22"/>
                <w:szCs w:val="22"/>
              </w:rPr>
            </w:pPr>
            <w:r w:rsidRPr="001816ED">
              <w:rPr>
                <w:rFonts w:eastAsia="Calibri"/>
                <w:sz w:val="22"/>
                <w:szCs w:val="22"/>
              </w:rPr>
              <w:t xml:space="preserve">____________________/ </w:t>
            </w:r>
            <w:r w:rsidR="004F7A83" w:rsidRPr="004F7A83">
              <w:rPr>
                <w:sz w:val="22"/>
                <w:szCs w:val="22"/>
              </w:rPr>
              <w:t>Дергунов</w:t>
            </w:r>
            <w:r w:rsidR="004F7A83">
              <w:rPr>
                <w:sz w:val="22"/>
                <w:szCs w:val="22"/>
              </w:rPr>
              <w:t xml:space="preserve">а </w:t>
            </w:r>
            <w:r w:rsidR="004F7A83" w:rsidRPr="004F7A83">
              <w:rPr>
                <w:sz w:val="22"/>
                <w:szCs w:val="22"/>
              </w:rPr>
              <w:t>Е</w:t>
            </w:r>
            <w:r w:rsidR="004F7A83">
              <w:rPr>
                <w:sz w:val="22"/>
                <w:szCs w:val="22"/>
              </w:rPr>
              <w:t>.</w:t>
            </w:r>
            <w:r w:rsidR="004F7A83" w:rsidRPr="004F7A83">
              <w:rPr>
                <w:sz w:val="22"/>
                <w:szCs w:val="22"/>
              </w:rPr>
              <w:t>С</w:t>
            </w:r>
            <w:r w:rsidR="004F7A83">
              <w:rPr>
                <w:sz w:val="22"/>
                <w:szCs w:val="22"/>
              </w:rPr>
              <w:t>.</w:t>
            </w:r>
            <w:r w:rsidRPr="001816ED">
              <w:rPr>
                <w:sz w:val="22"/>
                <w:szCs w:val="22"/>
              </w:rPr>
              <w:t>/</w:t>
            </w:r>
          </w:p>
        </w:tc>
        <w:tc>
          <w:tcPr>
            <w:tcW w:w="4861" w:type="dxa"/>
          </w:tcPr>
          <w:p w:rsidR="002706C0" w:rsidRPr="001816ED" w:rsidRDefault="002706C0" w:rsidP="008D69D4">
            <w:pPr>
              <w:spacing w:line="259" w:lineRule="auto"/>
              <w:ind w:left="2"/>
              <w:rPr>
                <w:sz w:val="22"/>
                <w:szCs w:val="22"/>
              </w:rPr>
            </w:pPr>
          </w:p>
          <w:p w:rsidR="002706C0" w:rsidRPr="001816ED" w:rsidRDefault="002706C0" w:rsidP="008D69D4">
            <w:pPr>
              <w:spacing w:line="259" w:lineRule="auto"/>
              <w:ind w:left="2"/>
              <w:rPr>
                <w:sz w:val="22"/>
                <w:szCs w:val="22"/>
              </w:rPr>
            </w:pPr>
          </w:p>
          <w:p w:rsidR="002706C0" w:rsidRPr="001816ED" w:rsidRDefault="002706C0" w:rsidP="008D69D4">
            <w:pPr>
              <w:spacing w:line="259" w:lineRule="auto"/>
              <w:ind w:left="2"/>
              <w:rPr>
                <w:sz w:val="22"/>
                <w:szCs w:val="22"/>
              </w:rPr>
            </w:pPr>
          </w:p>
          <w:p w:rsidR="002706C0" w:rsidRPr="001816ED" w:rsidRDefault="002706C0" w:rsidP="00CE2546">
            <w:pPr>
              <w:spacing w:line="259" w:lineRule="auto"/>
              <w:ind w:left="2"/>
              <w:rPr>
                <w:sz w:val="22"/>
                <w:szCs w:val="22"/>
              </w:rPr>
            </w:pPr>
            <w:r w:rsidRPr="001816ED">
              <w:rPr>
                <w:rFonts w:eastAsia="Calibri"/>
                <w:sz w:val="22"/>
                <w:szCs w:val="22"/>
              </w:rPr>
              <w:t>____________________/</w:t>
            </w:r>
            <w:r w:rsidR="00CE2546" w:rsidRPr="001816ED">
              <w:rPr>
                <w:rFonts w:eastAsia="Calibri"/>
                <w:sz w:val="22"/>
                <w:szCs w:val="22"/>
              </w:rPr>
              <w:t xml:space="preserve">                           </w:t>
            </w:r>
            <w:r w:rsidRPr="001816ED">
              <w:rPr>
                <w:rFonts w:eastAsia="Calibri"/>
                <w:sz w:val="22"/>
                <w:szCs w:val="22"/>
              </w:rPr>
              <w:t xml:space="preserve">/ </w:t>
            </w:r>
          </w:p>
        </w:tc>
      </w:tr>
    </w:tbl>
    <w:p w:rsidR="002706C0" w:rsidRPr="001816ED" w:rsidRDefault="002706C0" w:rsidP="002706C0">
      <w:pPr>
        <w:spacing w:line="259" w:lineRule="auto"/>
        <w:rPr>
          <w:sz w:val="22"/>
          <w:szCs w:val="22"/>
        </w:rPr>
      </w:pPr>
    </w:p>
    <w:p w:rsidR="002706C0" w:rsidRPr="001816ED" w:rsidRDefault="002706C0" w:rsidP="002706C0">
      <w:pPr>
        <w:tabs>
          <w:tab w:val="left" w:pos="2837"/>
        </w:tabs>
        <w:rPr>
          <w:sz w:val="22"/>
          <w:szCs w:val="22"/>
        </w:rPr>
      </w:pPr>
    </w:p>
    <w:sectPr w:rsidR="002706C0" w:rsidRPr="001816ED" w:rsidSect="001816ED">
      <w:pgSz w:w="11906" w:h="16838"/>
      <w:pgMar w:top="426" w:right="707" w:bottom="426"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789" w:rsidRDefault="002F4789" w:rsidP="00903028">
      <w:r>
        <w:separator/>
      </w:r>
    </w:p>
  </w:endnote>
  <w:endnote w:type="continuationSeparator" w:id="0">
    <w:p w:rsidR="002F4789" w:rsidRDefault="002F4789" w:rsidP="0090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789" w:rsidRDefault="002F4789" w:rsidP="00903028">
      <w:r>
        <w:separator/>
      </w:r>
    </w:p>
  </w:footnote>
  <w:footnote w:type="continuationSeparator" w:id="0">
    <w:p w:rsidR="002F4789" w:rsidRDefault="002F4789" w:rsidP="009030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144"/>
    <w:multiLevelType w:val="multilevel"/>
    <w:tmpl w:val="8EE0A3CC"/>
    <w:lvl w:ilvl="0">
      <w:start w:val="14"/>
      <w:numFmt w:val="decimal"/>
      <w:lvlText w:val="%1"/>
      <w:lvlJc w:val="left"/>
      <w:pPr>
        <w:ind w:left="3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1">
      <w:start w:val="1"/>
      <w:numFmt w:val="decimal"/>
      <w:lvlRestart w:val="0"/>
      <w:lvlText w:val="%1.%2."/>
      <w:lvlJc w:val="left"/>
      <w:pPr>
        <w:ind w:left="73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abstractNum>
  <w:abstractNum w:abstractNumId="1" w15:restartNumberingAfterBreak="0">
    <w:nsid w:val="152A0F5D"/>
    <w:multiLevelType w:val="hybridMultilevel"/>
    <w:tmpl w:val="C48A90CC"/>
    <w:lvl w:ilvl="0" w:tplc="F9F031EE">
      <w:start w:val="14"/>
      <w:numFmt w:val="decimal"/>
      <w:lvlText w:val="%1"/>
      <w:lvlJc w:val="left"/>
      <w:pPr>
        <w:ind w:left="720" w:hanging="360"/>
      </w:pPr>
      <w:rPr>
        <w:rFonts w:ascii="Calibri" w:eastAsia="Calibri" w:hAnsi="Calibri" w:cs="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34C235EB"/>
    <w:multiLevelType w:val="hybridMultilevel"/>
    <w:tmpl w:val="8668E0BA"/>
    <w:lvl w:ilvl="0" w:tplc="FFFFFFFF">
      <w:start w:val="1"/>
      <w:numFmt w:val="decimal"/>
      <w:lvlText w:val="3.3.%1."/>
      <w:lvlJc w:val="left"/>
      <w:pPr>
        <w:ind w:left="12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9081EB6"/>
    <w:multiLevelType w:val="hybridMultilevel"/>
    <w:tmpl w:val="BB50720A"/>
    <w:lvl w:ilvl="0" w:tplc="FFFFFFFF">
      <w:start w:val="1"/>
      <w:numFmt w:val="decimal"/>
      <w:lvlText w:val="3.%1."/>
      <w:lvlJc w:val="left"/>
      <w:pPr>
        <w:ind w:left="1211" w:hanging="360"/>
      </w:pPr>
      <w:rPr>
        <w:rFonts w:hint="default"/>
        <w:b w:val="0"/>
      </w:rPr>
    </w:lvl>
    <w:lvl w:ilvl="1" w:tplc="FFFFFFFF" w:tentative="1">
      <w:start w:val="1"/>
      <w:numFmt w:val="lowerLetter"/>
      <w:lvlText w:val="%2."/>
      <w:lvlJc w:val="left"/>
      <w:pPr>
        <w:ind w:left="1571" w:hanging="360"/>
      </w:pPr>
    </w:lvl>
    <w:lvl w:ilvl="2" w:tplc="FFFFFFFF" w:tentative="1">
      <w:start w:val="1"/>
      <w:numFmt w:val="lowerRoman"/>
      <w:lvlText w:val="%3."/>
      <w:lvlJc w:val="right"/>
      <w:pPr>
        <w:ind w:left="2291" w:hanging="180"/>
      </w:pPr>
    </w:lvl>
    <w:lvl w:ilvl="3" w:tplc="FFFFFFFF" w:tentative="1">
      <w:start w:val="1"/>
      <w:numFmt w:val="decimal"/>
      <w:lvlText w:val="%4."/>
      <w:lvlJc w:val="left"/>
      <w:pPr>
        <w:ind w:left="3011" w:hanging="360"/>
      </w:pPr>
    </w:lvl>
    <w:lvl w:ilvl="4" w:tplc="FFFFFFFF" w:tentative="1">
      <w:start w:val="1"/>
      <w:numFmt w:val="lowerLetter"/>
      <w:lvlText w:val="%5."/>
      <w:lvlJc w:val="left"/>
      <w:pPr>
        <w:ind w:left="3731" w:hanging="360"/>
      </w:pPr>
    </w:lvl>
    <w:lvl w:ilvl="5" w:tplc="FFFFFFFF" w:tentative="1">
      <w:start w:val="1"/>
      <w:numFmt w:val="lowerRoman"/>
      <w:lvlText w:val="%6."/>
      <w:lvlJc w:val="right"/>
      <w:pPr>
        <w:ind w:left="4451" w:hanging="180"/>
      </w:pPr>
    </w:lvl>
    <w:lvl w:ilvl="6" w:tplc="FFFFFFFF" w:tentative="1">
      <w:start w:val="1"/>
      <w:numFmt w:val="decimal"/>
      <w:lvlText w:val="%7."/>
      <w:lvlJc w:val="left"/>
      <w:pPr>
        <w:ind w:left="5171" w:hanging="360"/>
      </w:pPr>
    </w:lvl>
    <w:lvl w:ilvl="7" w:tplc="FFFFFFFF" w:tentative="1">
      <w:start w:val="1"/>
      <w:numFmt w:val="lowerLetter"/>
      <w:lvlText w:val="%8."/>
      <w:lvlJc w:val="left"/>
      <w:pPr>
        <w:ind w:left="5891" w:hanging="360"/>
      </w:pPr>
    </w:lvl>
    <w:lvl w:ilvl="8" w:tplc="FFFFFFFF" w:tentative="1">
      <w:start w:val="1"/>
      <w:numFmt w:val="lowerRoman"/>
      <w:lvlText w:val="%9."/>
      <w:lvlJc w:val="right"/>
      <w:pPr>
        <w:ind w:left="6611" w:hanging="180"/>
      </w:pPr>
    </w:lvl>
  </w:abstractNum>
  <w:abstractNum w:abstractNumId="5" w15:restartNumberingAfterBreak="0">
    <w:nsid w:val="50E64B7B"/>
    <w:multiLevelType w:val="hybridMultilevel"/>
    <w:tmpl w:val="C5F4CA36"/>
    <w:lvl w:ilvl="0" w:tplc="ED2EAC64">
      <w:start w:val="1"/>
      <w:numFmt w:val="bullet"/>
      <w:lvlText w:val="-"/>
      <w:lvlJc w:val="left"/>
      <w:pPr>
        <w:ind w:left="1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1" w:tplc="0DF4BF34">
      <w:start w:val="1"/>
      <w:numFmt w:val="bullet"/>
      <w:lvlText w:val="o"/>
      <w:lvlJc w:val="left"/>
      <w:pPr>
        <w:ind w:left="10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2" w:tplc="AC2458C2">
      <w:start w:val="1"/>
      <w:numFmt w:val="bullet"/>
      <w:lvlText w:val="▪"/>
      <w:lvlJc w:val="left"/>
      <w:pPr>
        <w:ind w:left="180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3" w:tplc="7F8CA5C8">
      <w:start w:val="1"/>
      <w:numFmt w:val="bullet"/>
      <w:lvlText w:val="•"/>
      <w:lvlJc w:val="left"/>
      <w:pPr>
        <w:ind w:left="252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4" w:tplc="7FA6718A">
      <w:start w:val="1"/>
      <w:numFmt w:val="bullet"/>
      <w:lvlText w:val="o"/>
      <w:lvlJc w:val="left"/>
      <w:pPr>
        <w:ind w:left="324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5" w:tplc="4FDE5A72">
      <w:start w:val="1"/>
      <w:numFmt w:val="bullet"/>
      <w:lvlText w:val="▪"/>
      <w:lvlJc w:val="left"/>
      <w:pPr>
        <w:ind w:left="396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6" w:tplc="53E83E2A">
      <w:start w:val="1"/>
      <w:numFmt w:val="bullet"/>
      <w:lvlText w:val="•"/>
      <w:lvlJc w:val="left"/>
      <w:pPr>
        <w:ind w:left="46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7" w:tplc="604826E4">
      <w:start w:val="1"/>
      <w:numFmt w:val="bullet"/>
      <w:lvlText w:val="o"/>
      <w:lvlJc w:val="left"/>
      <w:pPr>
        <w:ind w:left="540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8" w:tplc="6818F50A">
      <w:start w:val="1"/>
      <w:numFmt w:val="bullet"/>
      <w:lvlText w:val="▪"/>
      <w:lvlJc w:val="left"/>
      <w:pPr>
        <w:ind w:left="612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abstractNum>
  <w:abstractNum w:abstractNumId="6" w15:restartNumberingAfterBreak="0">
    <w:nsid w:val="580B5C72"/>
    <w:multiLevelType w:val="hybridMultilevel"/>
    <w:tmpl w:val="6FA2FC62"/>
    <w:lvl w:ilvl="0" w:tplc="04190001">
      <w:start w:val="1"/>
      <w:numFmt w:val="decimal"/>
      <w:lvlText w:val="3.2.%1."/>
      <w:lvlJc w:val="left"/>
      <w:pPr>
        <w:ind w:left="108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 w15:restartNumberingAfterBreak="0">
    <w:nsid w:val="71DC5FD4"/>
    <w:multiLevelType w:val="hybridMultilevel"/>
    <w:tmpl w:val="9B98A066"/>
    <w:lvl w:ilvl="0" w:tplc="FFFFFFFF">
      <w:start w:val="1"/>
      <w:numFmt w:val="decimal"/>
      <w:lvlText w:val="3.4.%1."/>
      <w:lvlJc w:val="left"/>
      <w:pPr>
        <w:ind w:left="540" w:hanging="360"/>
      </w:pPr>
      <w:rPr>
        <w:rFonts w:hint="default"/>
      </w:r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num w:numId="1">
    <w:abstractNumId w:val="2"/>
  </w:num>
  <w:num w:numId="2">
    <w:abstractNumId w:val="2"/>
    <w:lvlOverride w:ilvl="0">
      <w:startOverride w:val="2"/>
    </w:lvlOverride>
  </w:num>
  <w:num w:numId="3">
    <w:abstractNumId w:val="4"/>
  </w:num>
  <w:num w:numId="4">
    <w:abstractNumId w:val="6"/>
  </w:num>
  <w:num w:numId="5">
    <w:abstractNumId w:val="3"/>
  </w:num>
  <w:num w:numId="6">
    <w:abstractNumId w:val="7"/>
  </w:num>
  <w:num w:numId="7">
    <w:abstractNumId w:val="5"/>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028"/>
    <w:rsid w:val="000024D8"/>
    <w:rsid w:val="000031EF"/>
    <w:rsid w:val="00004EB6"/>
    <w:rsid w:val="00015983"/>
    <w:rsid w:val="0001656F"/>
    <w:rsid w:val="00022621"/>
    <w:rsid w:val="000257F9"/>
    <w:rsid w:val="0002597B"/>
    <w:rsid w:val="00033AE7"/>
    <w:rsid w:val="00034884"/>
    <w:rsid w:val="00036979"/>
    <w:rsid w:val="000435AE"/>
    <w:rsid w:val="000457E5"/>
    <w:rsid w:val="00047B36"/>
    <w:rsid w:val="000545B4"/>
    <w:rsid w:val="00054A8F"/>
    <w:rsid w:val="00056168"/>
    <w:rsid w:val="00070483"/>
    <w:rsid w:val="0007150B"/>
    <w:rsid w:val="0007291A"/>
    <w:rsid w:val="000802A0"/>
    <w:rsid w:val="00080359"/>
    <w:rsid w:val="00084025"/>
    <w:rsid w:val="000863AA"/>
    <w:rsid w:val="000912E7"/>
    <w:rsid w:val="000934FC"/>
    <w:rsid w:val="000A43FA"/>
    <w:rsid w:val="000C6756"/>
    <w:rsid w:val="000D5CDE"/>
    <w:rsid w:val="000D5ED9"/>
    <w:rsid w:val="000E082D"/>
    <w:rsid w:val="000E181A"/>
    <w:rsid w:val="000E47C7"/>
    <w:rsid w:val="000E62C7"/>
    <w:rsid w:val="000F2B25"/>
    <w:rsid w:val="00100AFB"/>
    <w:rsid w:val="001012AD"/>
    <w:rsid w:val="00101F78"/>
    <w:rsid w:val="00106F5F"/>
    <w:rsid w:val="0011080B"/>
    <w:rsid w:val="00115A1D"/>
    <w:rsid w:val="00133D1C"/>
    <w:rsid w:val="00135AE5"/>
    <w:rsid w:val="00140A96"/>
    <w:rsid w:val="00141F91"/>
    <w:rsid w:val="0015319A"/>
    <w:rsid w:val="00155C9B"/>
    <w:rsid w:val="0015753D"/>
    <w:rsid w:val="00162229"/>
    <w:rsid w:val="001664A0"/>
    <w:rsid w:val="00170233"/>
    <w:rsid w:val="00170AD3"/>
    <w:rsid w:val="00175822"/>
    <w:rsid w:val="00177F85"/>
    <w:rsid w:val="001816ED"/>
    <w:rsid w:val="00191EDF"/>
    <w:rsid w:val="001927EC"/>
    <w:rsid w:val="00192871"/>
    <w:rsid w:val="00195BB9"/>
    <w:rsid w:val="00197B74"/>
    <w:rsid w:val="001A3F15"/>
    <w:rsid w:val="001A5F8B"/>
    <w:rsid w:val="001A760A"/>
    <w:rsid w:val="001B21A8"/>
    <w:rsid w:val="001B21CF"/>
    <w:rsid w:val="001C075A"/>
    <w:rsid w:val="001C6239"/>
    <w:rsid w:val="001C63AA"/>
    <w:rsid w:val="001D3792"/>
    <w:rsid w:val="001D45DB"/>
    <w:rsid w:val="001D59F3"/>
    <w:rsid w:val="001D6C46"/>
    <w:rsid w:val="001E18B9"/>
    <w:rsid w:val="001E1E14"/>
    <w:rsid w:val="001E22F1"/>
    <w:rsid w:val="001E5ABD"/>
    <w:rsid w:val="001F1A89"/>
    <w:rsid w:val="001F33E9"/>
    <w:rsid w:val="0020004F"/>
    <w:rsid w:val="002013ED"/>
    <w:rsid w:val="00201480"/>
    <w:rsid w:val="00204349"/>
    <w:rsid w:val="002066C7"/>
    <w:rsid w:val="00211F07"/>
    <w:rsid w:val="002131EC"/>
    <w:rsid w:val="00216E23"/>
    <w:rsid w:val="00221579"/>
    <w:rsid w:val="00232671"/>
    <w:rsid w:val="00244A59"/>
    <w:rsid w:val="002476AD"/>
    <w:rsid w:val="00253D79"/>
    <w:rsid w:val="002570D0"/>
    <w:rsid w:val="00260E7C"/>
    <w:rsid w:val="00261F38"/>
    <w:rsid w:val="00263BAC"/>
    <w:rsid w:val="002679D3"/>
    <w:rsid w:val="002706C0"/>
    <w:rsid w:val="002710EA"/>
    <w:rsid w:val="00275DF7"/>
    <w:rsid w:val="002820C5"/>
    <w:rsid w:val="00282972"/>
    <w:rsid w:val="00282FC3"/>
    <w:rsid w:val="002851F9"/>
    <w:rsid w:val="002909CA"/>
    <w:rsid w:val="002A191C"/>
    <w:rsid w:val="002A326C"/>
    <w:rsid w:val="002A5735"/>
    <w:rsid w:val="002B22AF"/>
    <w:rsid w:val="002B28BE"/>
    <w:rsid w:val="002B691F"/>
    <w:rsid w:val="002B70E7"/>
    <w:rsid w:val="002C0BED"/>
    <w:rsid w:val="002C2FD2"/>
    <w:rsid w:val="002D29E3"/>
    <w:rsid w:val="002D31A6"/>
    <w:rsid w:val="002D34FD"/>
    <w:rsid w:val="002E1E49"/>
    <w:rsid w:val="002E3C64"/>
    <w:rsid w:val="002E55D8"/>
    <w:rsid w:val="002E5C9C"/>
    <w:rsid w:val="002F2BAC"/>
    <w:rsid w:val="002F4789"/>
    <w:rsid w:val="002F662D"/>
    <w:rsid w:val="0030051E"/>
    <w:rsid w:val="0030139E"/>
    <w:rsid w:val="00301D03"/>
    <w:rsid w:val="0031470D"/>
    <w:rsid w:val="00321C31"/>
    <w:rsid w:val="0032511B"/>
    <w:rsid w:val="00325B69"/>
    <w:rsid w:val="003303BF"/>
    <w:rsid w:val="0033112B"/>
    <w:rsid w:val="00333D1E"/>
    <w:rsid w:val="00341C70"/>
    <w:rsid w:val="00344309"/>
    <w:rsid w:val="0034516D"/>
    <w:rsid w:val="00351A7F"/>
    <w:rsid w:val="0035503C"/>
    <w:rsid w:val="00356E6A"/>
    <w:rsid w:val="003630AF"/>
    <w:rsid w:val="003666CC"/>
    <w:rsid w:val="00376651"/>
    <w:rsid w:val="00385984"/>
    <w:rsid w:val="00393024"/>
    <w:rsid w:val="00396A80"/>
    <w:rsid w:val="003A3CA0"/>
    <w:rsid w:val="003A5E60"/>
    <w:rsid w:val="003B1AB5"/>
    <w:rsid w:val="003B7327"/>
    <w:rsid w:val="003C0E09"/>
    <w:rsid w:val="003C2B75"/>
    <w:rsid w:val="003D51F2"/>
    <w:rsid w:val="003E1475"/>
    <w:rsid w:val="003E1B21"/>
    <w:rsid w:val="003E3A8F"/>
    <w:rsid w:val="003E3C6F"/>
    <w:rsid w:val="003E6A82"/>
    <w:rsid w:val="003F755E"/>
    <w:rsid w:val="003F78B1"/>
    <w:rsid w:val="004067F2"/>
    <w:rsid w:val="00410367"/>
    <w:rsid w:val="0041203D"/>
    <w:rsid w:val="00414779"/>
    <w:rsid w:val="0042074A"/>
    <w:rsid w:val="0043035E"/>
    <w:rsid w:val="0043319A"/>
    <w:rsid w:val="00437019"/>
    <w:rsid w:val="00440B0F"/>
    <w:rsid w:val="00442E4D"/>
    <w:rsid w:val="0045414D"/>
    <w:rsid w:val="0046016A"/>
    <w:rsid w:val="004752A2"/>
    <w:rsid w:val="00475D65"/>
    <w:rsid w:val="00493714"/>
    <w:rsid w:val="00493852"/>
    <w:rsid w:val="00494701"/>
    <w:rsid w:val="00494FE9"/>
    <w:rsid w:val="004A26BE"/>
    <w:rsid w:val="004A2C8D"/>
    <w:rsid w:val="004A4233"/>
    <w:rsid w:val="004A4AFD"/>
    <w:rsid w:val="004A6668"/>
    <w:rsid w:val="004A6703"/>
    <w:rsid w:val="004B1CDF"/>
    <w:rsid w:val="004B3DE9"/>
    <w:rsid w:val="004B50AF"/>
    <w:rsid w:val="004C6C5B"/>
    <w:rsid w:val="004D22F2"/>
    <w:rsid w:val="004D2DBD"/>
    <w:rsid w:val="004D2DD3"/>
    <w:rsid w:val="004E1F93"/>
    <w:rsid w:val="004E215B"/>
    <w:rsid w:val="004E4729"/>
    <w:rsid w:val="004F2C2E"/>
    <w:rsid w:val="004F2EB1"/>
    <w:rsid w:val="004F78FA"/>
    <w:rsid w:val="004F7A83"/>
    <w:rsid w:val="00500337"/>
    <w:rsid w:val="00501E54"/>
    <w:rsid w:val="0050250C"/>
    <w:rsid w:val="0050539F"/>
    <w:rsid w:val="005174A9"/>
    <w:rsid w:val="00524179"/>
    <w:rsid w:val="00532233"/>
    <w:rsid w:val="005368FF"/>
    <w:rsid w:val="0053690C"/>
    <w:rsid w:val="00541AD2"/>
    <w:rsid w:val="005471B8"/>
    <w:rsid w:val="005540AB"/>
    <w:rsid w:val="0055460D"/>
    <w:rsid w:val="005618C6"/>
    <w:rsid w:val="00562550"/>
    <w:rsid w:val="0056411B"/>
    <w:rsid w:val="00565DAF"/>
    <w:rsid w:val="005672D5"/>
    <w:rsid w:val="00570325"/>
    <w:rsid w:val="00575A56"/>
    <w:rsid w:val="005841BD"/>
    <w:rsid w:val="00595805"/>
    <w:rsid w:val="005974CE"/>
    <w:rsid w:val="005A1173"/>
    <w:rsid w:val="005B32A3"/>
    <w:rsid w:val="005B39F5"/>
    <w:rsid w:val="005B3F1B"/>
    <w:rsid w:val="005B4CCC"/>
    <w:rsid w:val="005C7E00"/>
    <w:rsid w:val="005D0780"/>
    <w:rsid w:val="005D5921"/>
    <w:rsid w:val="005E2922"/>
    <w:rsid w:val="005E3FA7"/>
    <w:rsid w:val="005E4A1F"/>
    <w:rsid w:val="005F1399"/>
    <w:rsid w:val="005F325A"/>
    <w:rsid w:val="00606062"/>
    <w:rsid w:val="006109A3"/>
    <w:rsid w:val="00625983"/>
    <w:rsid w:val="00631E35"/>
    <w:rsid w:val="00636A6E"/>
    <w:rsid w:val="00637E11"/>
    <w:rsid w:val="006422A1"/>
    <w:rsid w:val="006433A6"/>
    <w:rsid w:val="00647374"/>
    <w:rsid w:val="0065594F"/>
    <w:rsid w:val="00655DEB"/>
    <w:rsid w:val="00660897"/>
    <w:rsid w:val="006629BB"/>
    <w:rsid w:val="00667F95"/>
    <w:rsid w:val="0067282E"/>
    <w:rsid w:val="00673B86"/>
    <w:rsid w:val="00681430"/>
    <w:rsid w:val="006842B3"/>
    <w:rsid w:val="0069578E"/>
    <w:rsid w:val="00696523"/>
    <w:rsid w:val="006A443F"/>
    <w:rsid w:val="006A5466"/>
    <w:rsid w:val="006A7844"/>
    <w:rsid w:val="006B6A9E"/>
    <w:rsid w:val="006B782F"/>
    <w:rsid w:val="006C21E5"/>
    <w:rsid w:val="006C7388"/>
    <w:rsid w:val="006D1281"/>
    <w:rsid w:val="006D22F0"/>
    <w:rsid w:val="006D45C4"/>
    <w:rsid w:val="006E238B"/>
    <w:rsid w:val="006E405C"/>
    <w:rsid w:val="006E41DB"/>
    <w:rsid w:val="006F7691"/>
    <w:rsid w:val="006F7884"/>
    <w:rsid w:val="007025AA"/>
    <w:rsid w:val="00702E77"/>
    <w:rsid w:val="007108E3"/>
    <w:rsid w:val="00710E61"/>
    <w:rsid w:val="0071300C"/>
    <w:rsid w:val="0071312E"/>
    <w:rsid w:val="00714A42"/>
    <w:rsid w:val="00716F3C"/>
    <w:rsid w:val="00717D7A"/>
    <w:rsid w:val="00720430"/>
    <w:rsid w:val="007258C5"/>
    <w:rsid w:val="0073230B"/>
    <w:rsid w:val="00735714"/>
    <w:rsid w:val="007430EF"/>
    <w:rsid w:val="00745315"/>
    <w:rsid w:val="0074601A"/>
    <w:rsid w:val="00751A72"/>
    <w:rsid w:val="00755361"/>
    <w:rsid w:val="0078114F"/>
    <w:rsid w:val="0078346D"/>
    <w:rsid w:val="00784335"/>
    <w:rsid w:val="00792E3F"/>
    <w:rsid w:val="00795E5F"/>
    <w:rsid w:val="007B120F"/>
    <w:rsid w:val="007B4F23"/>
    <w:rsid w:val="007B5E02"/>
    <w:rsid w:val="007B77E7"/>
    <w:rsid w:val="007C5937"/>
    <w:rsid w:val="007C765F"/>
    <w:rsid w:val="007D1175"/>
    <w:rsid w:val="007D14B6"/>
    <w:rsid w:val="007D1A1E"/>
    <w:rsid w:val="007D666E"/>
    <w:rsid w:val="007D7618"/>
    <w:rsid w:val="007E025F"/>
    <w:rsid w:val="007E303B"/>
    <w:rsid w:val="007E3D12"/>
    <w:rsid w:val="007E3E59"/>
    <w:rsid w:val="007F7B8C"/>
    <w:rsid w:val="00802868"/>
    <w:rsid w:val="00804ADD"/>
    <w:rsid w:val="00805FD5"/>
    <w:rsid w:val="00810BED"/>
    <w:rsid w:val="00811359"/>
    <w:rsid w:val="008152A3"/>
    <w:rsid w:val="00822EEB"/>
    <w:rsid w:val="008242B5"/>
    <w:rsid w:val="00836884"/>
    <w:rsid w:val="008376A1"/>
    <w:rsid w:val="008436E7"/>
    <w:rsid w:val="00843C4C"/>
    <w:rsid w:val="008522BD"/>
    <w:rsid w:val="00852A85"/>
    <w:rsid w:val="00857860"/>
    <w:rsid w:val="008607EC"/>
    <w:rsid w:val="00861327"/>
    <w:rsid w:val="00863817"/>
    <w:rsid w:val="008646EB"/>
    <w:rsid w:val="00874F00"/>
    <w:rsid w:val="0088583D"/>
    <w:rsid w:val="00887E47"/>
    <w:rsid w:val="008916FF"/>
    <w:rsid w:val="008943A6"/>
    <w:rsid w:val="0089470B"/>
    <w:rsid w:val="008956D1"/>
    <w:rsid w:val="008A027C"/>
    <w:rsid w:val="008A0455"/>
    <w:rsid w:val="008A39B4"/>
    <w:rsid w:val="008B2FE8"/>
    <w:rsid w:val="008C2A2E"/>
    <w:rsid w:val="008C3069"/>
    <w:rsid w:val="008C411D"/>
    <w:rsid w:val="008C4C03"/>
    <w:rsid w:val="008C664E"/>
    <w:rsid w:val="008D69D4"/>
    <w:rsid w:val="008E0FCD"/>
    <w:rsid w:val="008F0043"/>
    <w:rsid w:val="008F01CA"/>
    <w:rsid w:val="008F1509"/>
    <w:rsid w:val="00903028"/>
    <w:rsid w:val="009152A6"/>
    <w:rsid w:val="0092760C"/>
    <w:rsid w:val="00930CC4"/>
    <w:rsid w:val="009336DA"/>
    <w:rsid w:val="00933E42"/>
    <w:rsid w:val="00935952"/>
    <w:rsid w:val="009371F4"/>
    <w:rsid w:val="009625F7"/>
    <w:rsid w:val="0096618F"/>
    <w:rsid w:val="00972E3F"/>
    <w:rsid w:val="00972F29"/>
    <w:rsid w:val="00976678"/>
    <w:rsid w:val="00977855"/>
    <w:rsid w:val="00977F04"/>
    <w:rsid w:val="00980AB6"/>
    <w:rsid w:val="0098379F"/>
    <w:rsid w:val="00995F7E"/>
    <w:rsid w:val="00996DCA"/>
    <w:rsid w:val="009970F4"/>
    <w:rsid w:val="009B1B01"/>
    <w:rsid w:val="009B579E"/>
    <w:rsid w:val="009C0246"/>
    <w:rsid w:val="009C0C6E"/>
    <w:rsid w:val="009C112C"/>
    <w:rsid w:val="009C16EF"/>
    <w:rsid w:val="009C3557"/>
    <w:rsid w:val="009C5B28"/>
    <w:rsid w:val="009D1581"/>
    <w:rsid w:val="009D5ADC"/>
    <w:rsid w:val="009F1D45"/>
    <w:rsid w:val="009F2F42"/>
    <w:rsid w:val="009F2F9C"/>
    <w:rsid w:val="009F4924"/>
    <w:rsid w:val="00A02B51"/>
    <w:rsid w:val="00A06FB1"/>
    <w:rsid w:val="00A0758A"/>
    <w:rsid w:val="00A159C0"/>
    <w:rsid w:val="00A31C34"/>
    <w:rsid w:val="00A32524"/>
    <w:rsid w:val="00A34CFD"/>
    <w:rsid w:val="00A41679"/>
    <w:rsid w:val="00A61E0E"/>
    <w:rsid w:val="00A64800"/>
    <w:rsid w:val="00A653BF"/>
    <w:rsid w:val="00A66BA4"/>
    <w:rsid w:val="00A75151"/>
    <w:rsid w:val="00A8722A"/>
    <w:rsid w:val="00A93A06"/>
    <w:rsid w:val="00A95693"/>
    <w:rsid w:val="00AA3E81"/>
    <w:rsid w:val="00AC7C1F"/>
    <w:rsid w:val="00AD215E"/>
    <w:rsid w:val="00AD426E"/>
    <w:rsid w:val="00AD679C"/>
    <w:rsid w:val="00AD7964"/>
    <w:rsid w:val="00AE3824"/>
    <w:rsid w:val="00AE5455"/>
    <w:rsid w:val="00AE5AB5"/>
    <w:rsid w:val="00AE664F"/>
    <w:rsid w:val="00AF08C0"/>
    <w:rsid w:val="00AF0AC1"/>
    <w:rsid w:val="00AF140E"/>
    <w:rsid w:val="00AF32DC"/>
    <w:rsid w:val="00AF4061"/>
    <w:rsid w:val="00B06E68"/>
    <w:rsid w:val="00B111D0"/>
    <w:rsid w:val="00B12C00"/>
    <w:rsid w:val="00B25834"/>
    <w:rsid w:val="00B25840"/>
    <w:rsid w:val="00B2746B"/>
    <w:rsid w:val="00B30FA6"/>
    <w:rsid w:val="00B37479"/>
    <w:rsid w:val="00B434C5"/>
    <w:rsid w:val="00B43CD2"/>
    <w:rsid w:val="00B44F1F"/>
    <w:rsid w:val="00B46684"/>
    <w:rsid w:val="00B46A1C"/>
    <w:rsid w:val="00B53DDD"/>
    <w:rsid w:val="00B540A4"/>
    <w:rsid w:val="00B5486E"/>
    <w:rsid w:val="00B57EC3"/>
    <w:rsid w:val="00B61AF3"/>
    <w:rsid w:val="00B61F23"/>
    <w:rsid w:val="00B629A3"/>
    <w:rsid w:val="00B63538"/>
    <w:rsid w:val="00B64992"/>
    <w:rsid w:val="00B70A05"/>
    <w:rsid w:val="00B75227"/>
    <w:rsid w:val="00B773E5"/>
    <w:rsid w:val="00B83FAD"/>
    <w:rsid w:val="00B942E7"/>
    <w:rsid w:val="00B97C0D"/>
    <w:rsid w:val="00B97DEC"/>
    <w:rsid w:val="00BA2128"/>
    <w:rsid w:val="00BA4A05"/>
    <w:rsid w:val="00BB160B"/>
    <w:rsid w:val="00BB2B93"/>
    <w:rsid w:val="00BB5CE4"/>
    <w:rsid w:val="00BC15A9"/>
    <w:rsid w:val="00BC5715"/>
    <w:rsid w:val="00BD451C"/>
    <w:rsid w:val="00BE0830"/>
    <w:rsid w:val="00BE60DA"/>
    <w:rsid w:val="00BF4145"/>
    <w:rsid w:val="00BF490A"/>
    <w:rsid w:val="00C02980"/>
    <w:rsid w:val="00C1112C"/>
    <w:rsid w:val="00C115F1"/>
    <w:rsid w:val="00C148C2"/>
    <w:rsid w:val="00C230E9"/>
    <w:rsid w:val="00C23339"/>
    <w:rsid w:val="00C24136"/>
    <w:rsid w:val="00C26F01"/>
    <w:rsid w:val="00C32277"/>
    <w:rsid w:val="00C330EB"/>
    <w:rsid w:val="00C4196D"/>
    <w:rsid w:val="00C4355E"/>
    <w:rsid w:val="00C47630"/>
    <w:rsid w:val="00C57F18"/>
    <w:rsid w:val="00C60E37"/>
    <w:rsid w:val="00C705EC"/>
    <w:rsid w:val="00C72D3C"/>
    <w:rsid w:val="00C85BD9"/>
    <w:rsid w:val="00C9010A"/>
    <w:rsid w:val="00C9286E"/>
    <w:rsid w:val="00C95080"/>
    <w:rsid w:val="00CA26D6"/>
    <w:rsid w:val="00CA4391"/>
    <w:rsid w:val="00CA464B"/>
    <w:rsid w:val="00CB6497"/>
    <w:rsid w:val="00CC2E2F"/>
    <w:rsid w:val="00CC5A84"/>
    <w:rsid w:val="00CD2FF0"/>
    <w:rsid w:val="00CE2546"/>
    <w:rsid w:val="00CE4588"/>
    <w:rsid w:val="00CE4788"/>
    <w:rsid w:val="00CE76DE"/>
    <w:rsid w:val="00D01CAC"/>
    <w:rsid w:val="00D031DC"/>
    <w:rsid w:val="00D050C6"/>
    <w:rsid w:val="00D14886"/>
    <w:rsid w:val="00D16307"/>
    <w:rsid w:val="00D17005"/>
    <w:rsid w:val="00D27562"/>
    <w:rsid w:val="00D32BFF"/>
    <w:rsid w:val="00D32D29"/>
    <w:rsid w:val="00D377DF"/>
    <w:rsid w:val="00D37B4E"/>
    <w:rsid w:val="00D40D64"/>
    <w:rsid w:val="00D438D5"/>
    <w:rsid w:val="00D672D1"/>
    <w:rsid w:val="00D67527"/>
    <w:rsid w:val="00D74358"/>
    <w:rsid w:val="00D7550F"/>
    <w:rsid w:val="00D82302"/>
    <w:rsid w:val="00D8772C"/>
    <w:rsid w:val="00D926EA"/>
    <w:rsid w:val="00D9758E"/>
    <w:rsid w:val="00DA3FA0"/>
    <w:rsid w:val="00DA6068"/>
    <w:rsid w:val="00DA6B8F"/>
    <w:rsid w:val="00DB4AD3"/>
    <w:rsid w:val="00DB6D5F"/>
    <w:rsid w:val="00DB731E"/>
    <w:rsid w:val="00DC6B4E"/>
    <w:rsid w:val="00DC73F0"/>
    <w:rsid w:val="00DD4980"/>
    <w:rsid w:val="00DE7FC7"/>
    <w:rsid w:val="00DF32CC"/>
    <w:rsid w:val="00DF4087"/>
    <w:rsid w:val="00DF4925"/>
    <w:rsid w:val="00E0193C"/>
    <w:rsid w:val="00E1114B"/>
    <w:rsid w:val="00E433E0"/>
    <w:rsid w:val="00E4473D"/>
    <w:rsid w:val="00E5145C"/>
    <w:rsid w:val="00E55DCB"/>
    <w:rsid w:val="00E60DC1"/>
    <w:rsid w:val="00E63A56"/>
    <w:rsid w:val="00E63BD2"/>
    <w:rsid w:val="00E641F7"/>
    <w:rsid w:val="00E66538"/>
    <w:rsid w:val="00E67F71"/>
    <w:rsid w:val="00E74C55"/>
    <w:rsid w:val="00E808F5"/>
    <w:rsid w:val="00E81AC7"/>
    <w:rsid w:val="00E86A73"/>
    <w:rsid w:val="00E93391"/>
    <w:rsid w:val="00E936D6"/>
    <w:rsid w:val="00E95396"/>
    <w:rsid w:val="00E97106"/>
    <w:rsid w:val="00EA17D6"/>
    <w:rsid w:val="00EA46F4"/>
    <w:rsid w:val="00EA70B2"/>
    <w:rsid w:val="00EB5A7B"/>
    <w:rsid w:val="00EC23C4"/>
    <w:rsid w:val="00EC27E7"/>
    <w:rsid w:val="00EC47A8"/>
    <w:rsid w:val="00ED10B8"/>
    <w:rsid w:val="00EF0848"/>
    <w:rsid w:val="00F03764"/>
    <w:rsid w:val="00F1699F"/>
    <w:rsid w:val="00F25AE8"/>
    <w:rsid w:val="00F26C62"/>
    <w:rsid w:val="00F27B60"/>
    <w:rsid w:val="00F349B4"/>
    <w:rsid w:val="00F41B0A"/>
    <w:rsid w:val="00F446CB"/>
    <w:rsid w:val="00F454D8"/>
    <w:rsid w:val="00F4654B"/>
    <w:rsid w:val="00F5176A"/>
    <w:rsid w:val="00F53434"/>
    <w:rsid w:val="00F552A6"/>
    <w:rsid w:val="00F626BE"/>
    <w:rsid w:val="00F65AA7"/>
    <w:rsid w:val="00F855ED"/>
    <w:rsid w:val="00F861AD"/>
    <w:rsid w:val="00F903EE"/>
    <w:rsid w:val="00F907A1"/>
    <w:rsid w:val="00F90DD7"/>
    <w:rsid w:val="00F91583"/>
    <w:rsid w:val="00F92682"/>
    <w:rsid w:val="00F954C0"/>
    <w:rsid w:val="00F96FC4"/>
    <w:rsid w:val="00F97200"/>
    <w:rsid w:val="00FA2B18"/>
    <w:rsid w:val="00FA2FA4"/>
    <w:rsid w:val="00FB0849"/>
    <w:rsid w:val="00FB1517"/>
    <w:rsid w:val="00FB18B9"/>
    <w:rsid w:val="00FB2E12"/>
    <w:rsid w:val="00FB6707"/>
    <w:rsid w:val="00FC1C39"/>
    <w:rsid w:val="00FC2071"/>
    <w:rsid w:val="00FC5159"/>
    <w:rsid w:val="00FD45BF"/>
    <w:rsid w:val="00FD5C98"/>
    <w:rsid w:val="00FE7718"/>
    <w:rsid w:val="00FF000E"/>
    <w:rsid w:val="00FF78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75C61"/>
  <w15:docId w15:val="{AC96DE51-D1EE-470D-897C-8142622E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3028"/>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45414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90302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3">
    <w:name w:val="footnote reference"/>
    <w:rsid w:val="00903028"/>
    <w:rPr>
      <w:vertAlign w:val="superscript"/>
    </w:rPr>
  </w:style>
  <w:style w:type="paragraph" w:styleId="a4">
    <w:name w:val="footnote text"/>
    <w:basedOn w:val="a"/>
    <w:link w:val="a5"/>
    <w:rsid w:val="00903028"/>
    <w:rPr>
      <w:sz w:val="20"/>
      <w:szCs w:val="20"/>
    </w:rPr>
  </w:style>
  <w:style w:type="character" w:customStyle="1" w:styleId="a5">
    <w:name w:val="Текст сноски Знак"/>
    <w:basedOn w:val="a0"/>
    <w:link w:val="a4"/>
    <w:rsid w:val="00903028"/>
    <w:rPr>
      <w:rFonts w:ascii="Times New Roman" w:eastAsia="Times New Roman" w:hAnsi="Times New Roman" w:cs="Times New Roman"/>
      <w:sz w:val="20"/>
      <w:szCs w:val="20"/>
      <w:lang w:eastAsia="ru-RU"/>
    </w:rPr>
  </w:style>
  <w:style w:type="paragraph" w:customStyle="1" w:styleId="ListNum">
    <w:name w:val="ListNum"/>
    <w:basedOn w:val="a"/>
    <w:rsid w:val="00903028"/>
    <w:pPr>
      <w:numPr>
        <w:numId w:val="1"/>
      </w:numPr>
      <w:tabs>
        <w:tab w:val="left" w:pos="284"/>
      </w:tabs>
      <w:spacing w:before="60"/>
      <w:jc w:val="both"/>
    </w:pPr>
    <w:rPr>
      <w:sz w:val="22"/>
    </w:rPr>
  </w:style>
  <w:style w:type="paragraph" w:styleId="a6">
    <w:name w:val="Balloon Text"/>
    <w:basedOn w:val="a"/>
    <w:link w:val="a7"/>
    <w:uiPriority w:val="99"/>
    <w:semiHidden/>
    <w:unhideWhenUsed/>
    <w:rsid w:val="006B782F"/>
    <w:rPr>
      <w:rFonts w:ascii="Tahoma" w:hAnsi="Tahoma" w:cs="Tahoma"/>
      <w:sz w:val="16"/>
      <w:szCs w:val="16"/>
    </w:rPr>
  </w:style>
  <w:style w:type="character" w:customStyle="1" w:styleId="a7">
    <w:name w:val="Текст выноски Знак"/>
    <w:basedOn w:val="a0"/>
    <w:link w:val="a6"/>
    <w:uiPriority w:val="99"/>
    <w:semiHidden/>
    <w:rsid w:val="006B782F"/>
    <w:rPr>
      <w:rFonts w:ascii="Tahoma" w:eastAsia="Times New Roman" w:hAnsi="Tahoma" w:cs="Tahoma"/>
      <w:sz w:val="16"/>
      <w:szCs w:val="16"/>
      <w:lang w:eastAsia="ru-RU"/>
    </w:rPr>
  </w:style>
  <w:style w:type="paragraph" w:styleId="a8">
    <w:name w:val="List Paragraph"/>
    <w:basedOn w:val="a"/>
    <w:link w:val="a9"/>
    <w:qFormat/>
    <w:rsid w:val="00B12C00"/>
    <w:pPr>
      <w:ind w:left="708"/>
    </w:pPr>
    <w:rPr>
      <w:sz w:val="20"/>
      <w:szCs w:val="20"/>
    </w:rPr>
  </w:style>
  <w:style w:type="character" w:customStyle="1" w:styleId="a9">
    <w:name w:val="Абзац списка Знак"/>
    <w:link w:val="a8"/>
    <w:locked/>
    <w:rsid w:val="00B12C00"/>
    <w:rPr>
      <w:rFonts w:ascii="Times New Roman" w:eastAsia="Times New Roman" w:hAnsi="Times New Roman" w:cs="Times New Roman"/>
      <w:sz w:val="20"/>
      <w:szCs w:val="20"/>
      <w:lang w:eastAsia="ru-RU"/>
    </w:rPr>
  </w:style>
  <w:style w:type="paragraph" w:customStyle="1" w:styleId="3">
    <w:name w:val="3"/>
    <w:basedOn w:val="a"/>
    <w:rsid w:val="00B12C00"/>
    <w:pPr>
      <w:jc w:val="both"/>
    </w:pPr>
  </w:style>
  <w:style w:type="character" w:customStyle="1" w:styleId="x-phmenubutton">
    <w:name w:val="x-ph__menu__button"/>
    <w:basedOn w:val="a0"/>
    <w:rsid w:val="0055460D"/>
  </w:style>
  <w:style w:type="character" w:styleId="aa">
    <w:name w:val="Hyperlink"/>
    <w:basedOn w:val="a0"/>
    <w:uiPriority w:val="99"/>
    <w:unhideWhenUsed/>
    <w:rsid w:val="0067282E"/>
    <w:rPr>
      <w:color w:val="0000FF" w:themeColor="hyperlink"/>
      <w:u w:val="single"/>
    </w:rPr>
  </w:style>
  <w:style w:type="paragraph" w:styleId="ab">
    <w:name w:val="No Spacing"/>
    <w:uiPriority w:val="1"/>
    <w:qFormat/>
    <w:rsid w:val="00C1112C"/>
    <w:pPr>
      <w:spacing w:after="0" w:line="240" w:lineRule="auto"/>
    </w:pPr>
  </w:style>
  <w:style w:type="table" w:customStyle="1" w:styleId="TableGrid">
    <w:name w:val="TableGrid"/>
    <w:rsid w:val="0045414D"/>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0">
    <w:name w:val="Заголовок 2 Знак"/>
    <w:basedOn w:val="a0"/>
    <w:link w:val="2"/>
    <w:uiPriority w:val="9"/>
    <w:rsid w:val="0045414D"/>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9415">
      <w:bodyDiv w:val="1"/>
      <w:marLeft w:val="0"/>
      <w:marRight w:val="0"/>
      <w:marTop w:val="0"/>
      <w:marBottom w:val="0"/>
      <w:divBdr>
        <w:top w:val="none" w:sz="0" w:space="0" w:color="auto"/>
        <w:left w:val="none" w:sz="0" w:space="0" w:color="auto"/>
        <w:bottom w:val="none" w:sz="0" w:space="0" w:color="auto"/>
        <w:right w:val="none" w:sz="0" w:space="0" w:color="auto"/>
      </w:divBdr>
    </w:div>
    <w:div w:id="78529621">
      <w:bodyDiv w:val="1"/>
      <w:marLeft w:val="0"/>
      <w:marRight w:val="0"/>
      <w:marTop w:val="0"/>
      <w:marBottom w:val="0"/>
      <w:divBdr>
        <w:top w:val="none" w:sz="0" w:space="0" w:color="auto"/>
        <w:left w:val="none" w:sz="0" w:space="0" w:color="auto"/>
        <w:bottom w:val="none" w:sz="0" w:space="0" w:color="auto"/>
        <w:right w:val="none" w:sz="0" w:space="0" w:color="auto"/>
      </w:divBdr>
    </w:div>
    <w:div w:id="1767381256">
      <w:bodyDiv w:val="1"/>
      <w:marLeft w:val="0"/>
      <w:marRight w:val="0"/>
      <w:marTop w:val="0"/>
      <w:marBottom w:val="0"/>
      <w:divBdr>
        <w:top w:val="none" w:sz="0" w:space="0" w:color="auto"/>
        <w:left w:val="none" w:sz="0" w:space="0" w:color="auto"/>
        <w:bottom w:val="none" w:sz="0" w:space="0" w:color="auto"/>
        <w:right w:val="none" w:sz="0" w:space="0" w:color="auto"/>
      </w:divBdr>
    </w:div>
    <w:div w:id="1906836367">
      <w:bodyDiv w:val="1"/>
      <w:marLeft w:val="0"/>
      <w:marRight w:val="0"/>
      <w:marTop w:val="0"/>
      <w:marBottom w:val="0"/>
      <w:divBdr>
        <w:top w:val="none" w:sz="0" w:space="0" w:color="auto"/>
        <w:left w:val="none" w:sz="0" w:space="0" w:color="auto"/>
        <w:bottom w:val="none" w:sz="0" w:space="0" w:color="auto"/>
        <w:right w:val="none" w:sz="0" w:space="0" w:color="auto"/>
      </w:divBdr>
      <w:divsChild>
        <w:div w:id="1654719955">
          <w:blockQuote w:val="1"/>
          <w:marLeft w:val="0"/>
          <w:marRight w:val="-150"/>
          <w:marTop w:val="0"/>
          <w:marBottom w:val="312"/>
          <w:divBdr>
            <w:top w:val="none" w:sz="0" w:space="0" w:color="auto"/>
            <w:left w:val="none" w:sz="0" w:space="0" w:color="auto"/>
            <w:bottom w:val="none" w:sz="0" w:space="0" w:color="auto"/>
            <w:right w:val="none" w:sz="0" w:space="0" w:color="auto"/>
          </w:divBdr>
          <w:divsChild>
            <w:div w:id="1623413244">
              <w:marLeft w:val="0"/>
              <w:marRight w:val="0"/>
              <w:marTop w:val="0"/>
              <w:marBottom w:val="0"/>
              <w:divBdr>
                <w:top w:val="none" w:sz="0" w:space="0" w:color="auto"/>
                <w:left w:val="single" w:sz="6" w:space="8" w:color="auto"/>
                <w:bottom w:val="none" w:sz="0" w:space="0" w:color="auto"/>
                <w:right w:val="single" w:sz="6" w:space="8" w:color="auto"/>
              </w:divBdr>
              <w:divsChild>
                <w:div w:id="461315023">
                  <w:marLeft w:val="0"/>
                  <w:marRight w:val="-150"/>
                  <w:marTop w:val="0"/>
                  <w:marBottom w:val="0"/>
                  <w:divBdr>
                    <w:top w:val="none" w:sz="0" w:space="0" w:color="auto"/>
                    <w:left w:val="none" w:sz="0" w:space="0" w:color="auto"/>
                    <w:bottom w:val="none" w:sz="0" w:space="0" w:color="auto"/>
                    <w:right w:val="none" w:sz="0" w:space="0" w:color="auto"/>
                  </w:divBdr>
                  <w:divsChild>
                    <w:div w:id="144988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820277">
      <w:bodyDiv w:val="1"/>
      <w:marLeft w:val="0"/>
      <w:marRight w:val="0"/>
      <w:marTop w:val="0"/>
      <w:marBottom w:val="0"/>
      <w:divBdr>
        <w:top w:val="none" w:sz="0" w:space="0" w:color="auto"/>
        <w:left w:val="none" w:sz="0" w:space="0" w:color="auto"/>
        <w:bottom w:val="none" w:sz="0" w:space="0" w:color="auto"/>
        <w:right w:val="none" w:sz="0" w:space="0" w:color="auto"/>
      </w:divBdr>
    </w:div>
    <w:div w:id="2011714042">
      <w:bodyDiv w:val="1"/>
      <w:marLeft w:val="0"/>
      <w:marRight w:val="0"/>
      <w:marTop w:val="0"/>
      <w:marBottom w:val="0"/>
      <w:divBdr>
        <w:top w:val="none" w:sz="0" w:space="0" w:color="auto"/>
        <w:left w:val="none" w:sz="0" w:space="0" w:color="auto"/>
        <w:bottom w:val="none" w:sz="0" w:space="0" w:color="auto"/>
        <w:right w:val="none" w:sz="0" w:space="0" w:color="auto"/>
      </w:divBdr>
      <w:divsChild>
        <w:div w:id="276646320">
          <w:blockQuote w:val="1"/>
          <w:marLeft w:val="0"/>
          <w:marRight w:val="-150"/>
          <w:marTop w:val="0"/>
          <w:marBottom w:val="312"/>
          <w:divBdr>
            <w:top w:val="none" w:sz="0" w:space="0" w:color="auto"/>
            <w:left w:val="none" w:sz="0" w:space="0" w:color="auto"/>
            <w:bottom w:val="none" w:sz="0" w:space="0" w:color="auto"/>
            <w:right w:val="none" w:sz="0" w:space="0" w:color="auto"/>
          </w:divBdr>
          <w:divsChild>
            <w:div w:id="1428767502">
              <w:marLeft w:val="0"/>
              <w:marRight w:val="0"/>
              <w:marTop w:val="0"/>
              <w:marBottom w:val="0"/>
              <w:divBdr>
                <w:top w:val="none" w:sz="0" w:space="0" w:color="auto"/>
                <w:left w:val="single" w:sz="6" w:space="8" w:color="auto"/>
                <w:bottom w:val="none" w:sz="0" w:space="0" w:color="auto"/>
                <w:right w:val="single" w:sz="6" w:space="8" w:color="auto"/>
              </w:divBdr>
              <w:divsChild>
                <w:div w:id="260113534">
                  <w:marLeft w:val="0"/>
                  <w:marRight w:val="-150"/>
                  <w:marTop w:val="0"/>
                  <w:marBottom w:val="0"/>
                  <w:divBdr>
                    <w:top w:val="none" w:sz="0" w:space="0" w:color="auto"/>
                    <w:left w:val="none" w:sz="0" w:space="0" w:color="auto"/>
                    <w:bottom w:val="none" w:sz="0" w:space="0" w:color="auto"/>
                    <w:right w:val="none" w:sz="0" w:space="0" w:color="auto"/>
                  </w:divBdr>
                  <w:divsChild>
                    <w:div w:id="25514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E78401560063BD1DAC2A81F8505B5102E265522F60F8B72037CFF9F8f2z9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B3B7C6B183179E2841E11CF33618E5B2C643E0CA8C8D4BE3B23583FB9C45AFF023DE685A9C94ADF9J942L" TargetMode="External"/><Relationship Id="rId4" Type="http://schemas.openxmlformats.org/officeDocument/2006/relationships/settings" Target="settings.xml"/><Relationship Id="rId9" Type="http://schemas.openxmlformats.org/officeDocument/2006/relationships/hyperlink" Target="consultantplus://offline/ref=B9E78401560063BD1DAC2A81F8505B5102E06F5C2260F8B72037CFF9F8f2z9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978B6-8602-4867-A49D-6554C244E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1754</Words>
  <Characters>9998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admin</cp:lastModifiedBy>
  <cp:revision>10</cp:revision>
  <cp:lastPrinted>2022-06-22T06:34:00Z</cp:lastPrinted>
  <dcterms:created xsi:type="dcterms:W3CDTF">2025-04-01T07:40:00Z</dcterms:created>
  <dcterms:modified xsi:type="dcterms:W3CDTF">2026-02-27T07:42:00Z</dcterms:modified>
</cp:coreProperties>
</file>