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1D10B" w14:textId="10E5E71C" w:rsidR="00AB07A7" w:rsidRDefault="00AB07A7" w:rsidP="00AB07A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3"/>
          <w:szCs w:val="23"/>
          <w:lang w:eastAsia="ar-SA"/>
        </w:rPr>
      </w:pPr>
      <w:r w:rsidRPr="006D7252">
        <w:rPr>
          <w:rFonts w:ascii="Times New Roman" w:eastAsia="Times New Roman" w:hAnsi="Times New Roman"/>
          <w:b/>
          <w:bCs/>
          <w:sz w:val="23"/>
          <w:szCs w:val="23"/>
          <w:lang w:eastAsia="ar-SA"/>
        </w:rPr>
        <w:t xml:space="preserve">Договор оказания услуг № </w:t>
      </w:r>
      <w:r w:rsidR="00F02274">
        <w:rPr>
          <w:rFonts w:ascii="Times New Roman" w:eastAsia="Times New Roman" w:hAnsi="Times New Roman"/>
          <w:b/>
          <w:bCs/>
          <w:sz w:val="23"/>
          <w:szCs w:val="23"/>
          <w:lang w:eastAsia="ar-SA"/>
        </w:rPr>
        <w:t>88/2026</w:t>
      </w:r>
    </w:p>
    <w:p w14:paraId="5EDFCE06" w14:textId="4AEFA681" w:rsidR="00F02274" w:rsidRDefault="00F02274" w:rsidP="00AB07A7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3"/>
          <w:szCs w:val="23"/>
          <w:lang w:eastAsia="ar-SA"/>
        </w:rPr>
      </w:pPr>
    </w:p>
    <w:p w14:paraId="66D37309" w14:textId="77777777" w:rsidR="00F02274" w:rsidRPr="006D7252" w:rsidRDefault="00F02274" w:rsidP="00AB07A7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3"/>
          <w:szCs w:val="23"/>
          <w:lang w:eastAsia="ar-SA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68"/>
        <w:gridCol w:w="5069"/>
      </w:tblGrid>
      <w:tr w:rsidR="00AB07A7" w:rsidRPr="006D7252" w14:paraId="5D587DCE" w14:textId="77777777" w:rsidTr="002964FE">
        <w:tc>
          <w:tcPr>
            <w:tcW w:w="5068" w:type="dxa"/>
            <w:hideMark/>
          </w:tcPr>
          <w:p w14:paraId="64CD5648" w14:textId="08110B29" w:rsidR="00AB07A7" w:rsidRPr="006D7252" w:rsidRDefault="00AB07A7" w:rsidP="00AB74D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ar-SA"/>
              </w:rPr>
            </w:pPr>
            <w:r w:rsidRPr="006D7252">
              <w:rPr>
                <w:rFonts w:ascii="Times New Roman" w:eastAsia="Times New Roman" w:hAnsi="Times New Roman"/>
                <w:sz w:val="23"/>
                <w:szCs w:val="23"/>
                <w:lang w:eastAsia="ar-SA"/>
              </w:rPr>
              <w:t>«</w:t>
            </w:r>
            <w:r w:rsidR="00F02274">
              <w:rPr>
                <w:rFonts w:ascii="Times New Roman" w:eastAsia="Times New Roman" w:hAnsi="Times New Roman"/>
                <w:sz w:val="23"/>
                <w:szCs w:val="23"/>
                <w:lang w:eastAsia="ar-SA"/>
              </w:rPr>
              <w:t>_____</w:t>
            </w:r>
            <w:r w:rsidRPr="006D7252">
              <w:rPr>
                <w:rFonts w:ascii="Times New Roman" w:eastAsia="Times New Roman" w:hAnsi="Times New Roman"/>
                <w:sz w:val="23"/>
                <w:szCs w:val="23"/>
                <w:lang w:eastAsia="ar-SA"/>
              </w:rPr>
              <w:t xml:space="preserve">»  </w:t>
            </w:r>
            <w:r w:rsidR="00F02274">
              <w:rPr>
                <w:rFonts w:ascii="Times New Roman" w:eastAsia="Times New Roman" w:hAnsi="Times New Roman"/>
                <w:sz w:val="23"/>
                <w:szCs w:val="23"/>
                <w:lang w:eastAsia="ar-SA"/>
              </w:rPr>
              <w:t>_________</w:t>
            </w:r>
            <w:r w:rsidRPr="006D7252">
              <w:rPr>
                <w:rFonts w:ascii="Times New Roman" w:eastAsia="Times New Roman" w:hAnsi="Times New Roman"/>
                <w:sz w:val="23"/>
                <w:szCs w:val="23"/>
                <w:lang w:eastAsia="ar-SA"/>
              </w:rPr>
              <w:t xml:space="preserve">  202</w:t>
            </w:r>
            <w:r w:rsidR="00F02274">
              <w:rPr>
                <w:rFonts w:ascii="Times New Roman" w:eastAsia="Times New Roman" w:hAnsi="Times New Roman"/>
                <w:sz w:val="23"/>
                <w:szCs w:val="23"/>
                <w:lang w:eastAsia="ar-SA"/>
              </w:rPr>
              <w:t>6</w:t>
            </w:r>
            <w:r w:rsidRPr="006D7252">
              <w:rPr>
                <w:rFonts w:ascii="Times New Roman" w:eastAsia="Times New Roman" w:hAnsi="Times New Roman"/>
                <w:sz w:val="23"/>
                <w:szCs w:val="23"/>
                <w:lang w:eastAsia="ar-SA"/>
              </w:rPr>
              <w:t xml:space="preserve"> г.</w:t>
            </w:r>
          </w:p>
        </w:tc>
        <w:tc>
          <w:tcPr>
            <w:tcW w:w="5069" w:type="dxa"/>
            <w:hideMark/>
          </w:tcPr>
          <w:p w14:paraId="3473E658" w14:textId="5C716680" w:rsidR="00AB07A7" w:rsidRPr="006D7252" w:rsidRDefault="00AB74D6" w:rsidP="00AB74D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ar-SA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eastAsia="ar-SA"/>
              </w:rPr>
              <w:t xml:space="preserve">                           </w:t>
            </w:r>
            <w:r w:rsidR="00AB07A7" w:rsidRPr="006D7252">
              <w:rPr>
                <w:rFonts w:ascii="Times New Roman" w:eastAsia="Times New Roman" w:hAnsi="Times New Roman"/>
                <w:sz w:val="23"/>
                <w:szCs w:val="23"/>
                <w:lang w:eastAsia="ar-SA"/>
              </w:rPr>
              <w:t>г. Тосно</w:t>
            </w:r>
          </w:p>
        </w:tc>
      </w:tr>
    </w:tbl>
    <w:p w14:paraId="26DF3EC0" w14:textId="77777777" w:rsidR="00AB07A7" w:rsidRPr="006D7252" w:rsidRDefault="00AB07A7" w:rsidP="00AB07A7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3"/>
          <w:szCs w:val="23"/>
          <w:lang w:eastAsia="ar-SA"/>
        </w:rPr>
      </w:pPr>
    </w:p>
    <w:p w14:paraId="5D770957" w14:textId="1A89BE93" w:rsidR="00AB07A7" w:rsidRPr="006D7252" w:rsidRDefault="00AB07A7" w:rsidP="00AB74D6">
      <w:pPr>
        <w:spacing w:after="0" w:line="240" w:lineRule="auto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6D7252">
        <w:rPr>
          <w:rFonts w:ascii="Times New Roman" w:eastAsia="Times New Roman" w:hAnsi="Times New Roman"/>
          <w:sz w:val="23"/>
          <w:szCs w:val="23"/>
          <w:lang w:eastAsia="ar-SA"/>
        </w:rPr>
        <w:tab/>
      </w:r>
      <w:r w:rsidR="00417F95">
        <w:rPr>
          <w:rFonts w:ascii="Times New Roman" w:eastAsia="Times New Roman" w:hAnsi="Times New Roman"/>
          <w:sz w:val="23"/>
          <w:szCs w:val="23"/>
          <w:lang w:eastAsia="ar-SA"/>
        </w:rPr>
        <w:t>_______________________________________________________________________</w:t>
      </w:r>
      <w:r w:rsidRPr="006D7252">
        <w:rPr>
          <w:rFonts w:ascii="Times New Roman" w:eastAsia="Times New Roman" w:hAnsi="Times New Roman"/>
          <w:sz w:val="23"/>
          <w:szCs w:val="23"/>
          <w:lang w:eastAsia="ar-SA"/>
        </w:rPr>
        <w:t xml:space="preserve">, именуемый в дальнейшем "Исполнитель", действующий на основании свидетельства №304471626600083 с одной стороны, и Муниципальное </w:t>
      </w:r>
      <w:r w:rsidR="00F02274">
        <w:rPr>
          <w:rFonts w:ascii="Times New Roman" w:eastAsia="Times New Roman" w:hAnsi="Times New Roman"/>
          <w:sz w:val="23"/>
          <w:szCs w:val="23"/>
          <w:lang w:eastAsia="ar-SA"/>
        </w:rPr>
        <w:t>бюджетное</w:t>
      </w:r>
      <w:r w:rsidRPr="006D7252">
        <w:rPr>
          <w:rFonts w:ascii="Times New Roman" w:eastAsia="Times New Roman" w:hAnsi="Times New Roman"/>
          <w:sz w:val="23"/>
          <w:szCs w:val="23"/>
          <w:lang w:eastAsia="ar-SA"/>
        </w:rPr>
        <w:t xml:space="preserve"> общеобразовательное учреждение «Федоровская средняя общеобразовательная школа», именуемое в дальнейшем «Муниципальный заказчик» (далее «Заказчик»), в лице директора Севостьянова О.В., действующего на основании  Устава с другой стороны, </w:t>
      </w:r>
      <w:r w:rsidRPr="006D7252">
        <w:rPr>
          <w:rFonts w:ascii="Times New Roman" w:eastAsia="Times New Roman" w:hAnsi="Times New Roman"/>
          <w:sz w:val="23"/>
          <w:szCs w:val="23"/>
          <w:lang w:eastAsia="ru-RU"/>
        </w:rPr>
        <w:t>руководствуясь п.</w:t>
      </w:r>
      <w:r w:rsidR="00F02274">
        <w:rPr>
          <w:rFonts w:ascii="Times New Roman" w:eastAsia="Times New Roman" w:hAnsi="Times New Roman"/>
          <w:sz w:val="23"/>
          <w:szCs w:val="23"/>
          <w:lang w:eastAsia="ru-RU"/>
        </w:rPr>
        <w:t xml:space="preserve"> 5</w:t>
      </w:r>
      <w:r w:rsidRPr="006D7252">
        <w:rPr>
          <w:rFonts w:ascii="Times New Roman" w:eastAsia="Times New Roman" w:hAnsi="Times New Roman"/>
          <w:sz w:val="23"/>
          <w:szCs w:val="23"/>
          <w:lang w:eastAsia="ru-RU"/>
        </w:rPr>
        <w:t xml:space="preserve"> части 1 ст. 93 Федерального закона от 05.04.2013 г. № 44-ФЗ "О контрактной системе в сфере закупок товаров, работ, услуг для обеспечения государственных и муниципальных нужд", </w:t>
      </w:r>
      <w:r w:rsidRPr="006D7252">
        <w:rPr>
          <w:rFonts w:ascii="Times New Roman" w:eastAsia="Times New Roman" w:hAnsi="Times New Roman"/>
          <w:sz w:val="23"/>
          <w:szCs w:val="23"/>
          <w:lang w:eastAsia="ar-SA"/>
        </w:rPr>
        <w:t>заключили настоящий договор о нижеследующем:</w:t>
      </w:r>
    </w:p>
    <w:p w14:paraId="3AAE3449" w14:textId="77777777" w:rsidR="001F5C1E" w:rsidRPr="006D7252" w:rsidRDefault="001F5C1E" w:rsidP="00AB74D6">
      <w:pPr>
        <w:pStyle w:val="a3"/>
        <w:ind w:left="1080"/>
        <w:jc w:val="both"/>
        <w:rPr>
          <w:rFonts w:ascii="Times New Roman" w:hAnsi="Times New Roman" w:cs="Times New Roman"/>
          <w:sz w:val="23"/>
          <w:szCs w:val="23"/>
        </w:rPr>
      </w:pPr>
    </w:p>
    <w:p w14:paraId="48189AA7" w14:textId="77777777" w:rsidR="006024DD" w:rsidRPr="006D7252" w:rsidRDefault="006024DD" w:rsidP="00AB07A7">
      <w:pPr>
        <w:pStyle w:val="a3"/>
        <w:numPr>
          <w:ilvl w:val="0"/>
          <w:numId w:val="2"/>
        </w:numPr>
        <w:spacing w:after="0" w:line="240" w:lineRule="auto"/>
        <w:ind w:left="57" w:right="57"/>
        <w:jc w:val="both"/>
        <w:rPr>
          <w:rFonts w:ascii="Times New Roman" w:hAnsi="Times New Roman" w:cs="Times New Roman"/>
          <w:b/>
          <w:sz w:val="23"/>
          <w:szCs w:val="23"/>
        </w:rPr>
      </w:pPr>
      <w:r w:rsidRPr="006D7252">
        <w:rPr>
          <w:rFonts w:ascii="Times New Roman" w:hAnsi="Times New Roman" w:cs="Times New Roman"/>
          <w:b/>
          <w:sz w:val="23"/>
          <w:szCs w:val="23"/>
        </w:rPr>
        <w:t>Цена и сумма договора</w:t>
      </w:r>
    </w:p>
    <w:p w14:paraId="72F1D31B" w14:textId="77777777" w:rsidR="006024DD" w:rsidRPr="006D7252" w:rsidRDefault="005506CF" w:rsidP="00AB07A7">
      <w:pPr>
        <w:pStyle w:val="a3"/>
        <w:numPr>
          <w:ilvl w:val="1"/>
          <w:numId w:val="3"/>
        </w:numPr>
        <w:spacing w:after="0" w:line="240" w:lineRule="auto"/>
        <w:ind w:left="57" w:right="57"/>
        <w:jc w:val="both"/>
        <w:rPr>
          <w:rFonts w:ascii="Times New Roman" w:hAnsi="Times New Roman" w:cs="Times New Roman"/>
          <w:sz w:val="23"/>
          <w:szCs w:val="23"/>
        </w:rPr>
      </w:pPr>
      <w:r w:rsidRPr="006D7252">
        <w:rPr>
          <w:rFonts w:ascii="Times New Roman" w:hAnsi="Times New Roman" w:cs="Times New Roman"/>
          <w:sz w:val="23"/>
          <w:szCs w:val="23"/>
        </w:rPr>
        <w:t>Подрядчик</w:t>
      </w:r>
      <w:r w:rsidR="006024DD" w:rsidRPr="006D7252">
        <w:rPr>
          <w:rFonts w:ascii="Times New Roman" w:hAnsi="Times New Roman" w:cs="Times New Roman"/>
          <w:sz w:val="23"/>
          <w:szCs w:val="23"/>
        </w:rPr>
        <w:t xml:space="preserve"> обязуется </w:t>
      </w:r>
      <w:r w:rsidRPr="006D7252">
        <w:rPr>
          <w:rFonts w:ascii="Times New Roman" w:hAnsi="Times New Roman" w:cs="Times New Roman"/>
          <w:sz w:val="23"/>
          <w:szCs w:val="23"/>
        </w:rPr>
        <w:t>выполнить работы</w:t>
      </w:r>
      <w:r w:rsidR="006024DD" w:rsidRPr="006D7252">
        <w:rPr>
          <w:rFonts w:ascii="Times New Roman" w:hAnsi="Times New Roman" w:cs="Times New Roman"/>
          <w:sz w:val="23"/>
          <w:szCs w:val="23"/>
        </w:rPr>
        <w:t xml:space="preserve"> в </w:t>
      </w:r>
      <w:r w:rsidRPr="006D7252">
        <w:rPr>
          <w:rFonts w:ascii="Times New Roman" w:hAnsi="Times New Roman" w:cs="Times New Roman"/>
          <w:sz w:val="23"/>
          <w:szCs w:val="23"/>
        </w:rPr>
        <w:t>объеме</w:t>
      </w:r>
      <w:r w:rsidR="006024DD" w:rsidRPr="006D7252">
        <w:rPr>
          <w:rFonts w:ascii="Times New Roman" w:hAnsi="Times New Roman" w:cs="Times New Roman"/>
          <w:sz w:val="23"/>
          <w:szCs w:val="23"/>
        </w:rPr>
        <w:t xml:space="preserve"> и по цен</w:t>
      </w:r>
      <w:r w:rsidRPr="006D7252">
        <w:rPr>
          <w:rFonts w:ascii="Times New Roman" w:hAnsi="Times New Roman" w:cs="Times New Roman"/>
          <w:sz w:val="23"/>
          <w:szCs w:val="23"/>
        </w:rPr>
        <w:t>е, указанной</w:t>
      </w:r>
      <w:r w:rsidR="006024DD" w:rsidRPr="006D7252">
        <w:rPr>
          <w:rFonts w:ascii="Times New Roman" w:hAnsi="Times New Roman" w:cs="Times New Roman"/>
          <w:sz w:val="23"/>
          <w:szCs w:val="23"/>
        </w:rPr>
        <w:t xml:space="preserve"> в приложении №1 настоящего догов</w:t>
      </w:r>
      <w:r w:rsidR="00B266D3" w:rsidRPr="006D7252">
        <w:rPr>
          <w:rFonts w:ascii="Times New Roman" w:hAnsi="Times New Roman" w:cs="Times New Roman"/>
          <w:sz w:val="23"/>
          <w:szCs w:val="23"/>
        </w:rPr>
        <w:t>о</w:t>
      </w:r>
      <w:r w:rsidR="006024DD" w:rsidRPr="006D7252">
        <w:rPr>
          <w:rFonts w:ascii="Times New Roman" w:hAnsi="Times New Roman" w:cs="Times New Roman"/>
          <w:sz w:val="23"/>
          <w:szCs w:val="23"/>
        </w:rPr>
        <w:t xml:space="preserve">ра, а </w:t>
      </w:r>
      <w:r w:rsidR="004115EE" w:rsidRPr="006D7252">
        <w:rPr>
          <w:rFonts w:ascii="Times New Roman" w:hAnsi="Times New Roman" w:cs="Times New Roman"/>
          <w:sz w:val="23"/>
          <w:szCs w:val="23"/>
        </w:rPr>
        <w:t>Муниципальный заказчик</w:t>
      </w:r>
      <w:r w:rsidR="006024DD" w:rsidRPr="006D7252">
        <w:rPr>
          <w:rFonts w:ascii="Times New Roman" w:hAnsi="Times New Roman" w:cs="Times New Roman"/>
          <w:sz w:val="23"/>
          <w:szCs w:val="23"/>
        </w:rPr>
        <w:t xml:space="preserve"> принять и оплатить </w:t>
      </w:r>
      <w:r w:rsidR="007D2DA8" w:rsidRPr="006D7252">
        <w:rPr>
          <w:rFonts w:ascii="Times New Roman" w:hAnsi="Times New Roman" w:cs="Times New Roman"/>
          <w:sz w:val="23"/>
          <w:szCs w:val="23"/>
        </w:rPr>
        <w:t>выполненную работу</w:t>
      </w:r>
      <w:r w:rsidR="00AD5F6E" w:rsidRPr="006D7252">
        <w:rPr>
          <w:rFonts w:ascii="Times New Roman" w:hAnsi="Times New Roman" w:cs="Times New Roman"/>
          <w:sz w:val="23"/>
          <w:szCs w:val="23"/>
        </w:rPr>
        <w:t>.</w:t>
      </w:r>
    </w:p>
    <w:p w14:paraId="423C95DD" w14:textId="77777777" w:rsidR="006024DD" w:rsidRPr="006D7252" w:rsidRDefault="007D2DA8" w:rsidP="00AB07A7">
      <w:pPr>
        <w:pStyle w:val="a3"/>
        <w:numPr>
          <w:ilvl w:val="1"/>
          <w:numId w:val="4"/>
        </w:numPr>
        <w:spacing w:after="0" w:line="240" w:lineRule="auto"/>
        <w:ind w:left="57" w:right="57"/>
        <w:jc w:val="both"/>
        <w:rPr>
          <w:rFonts w:ascii="Times New Roman" w:hAnsi="Times New Roman" w:cs="Times New Roman"/>
          <w:sz w:val="23"/>
          <w:szCs w:val="23"/>
        </w:rPr>
      </w:pPr>
      <w:r w:rsidRPr="006D7252">
        <w:rPr>
          <w:rFonts w:ascii="Times New Roman" w:hAnsi="Times New Roman" w:cs="Times New Roman"/>
          <w:sz w:val="23"/>
          <w:szCs w:val="23"/>
        </w:rPr>
        <w:t>Цена работ</w:t>
      </w:r>
      <w:r w:rsidR="006024DD" w:rsidRPr="006D7252">
        <w:rPr>
          <w:rFonts w:ascii="Times New Roman" w:hAnsi="Times New Roman" w:cs="Times New Roman"/>
          <w:sz w:val="23"/>
          <w:szCs w:val="23"/>
        </w:rPr>
        <w:t xml:space="preserve"> является твердой и не подлежит изменению на весь срок действия настоящего договора. </w:t>
      </w:r>
    </w:p>
    <w:p w14:paraId="294E1E39" w14:textId="46F7AEE9" w:rsidR="00433101" w:rsidRPr="006D7252" w:rsidRDefault="001F5C1E" w:rsidP="00AB07A7">
      <w:pPr>
        <w:pStyle w:val="a3"/>
        <w:numPr>
          <w:ilvl w:val="1"/>
          <w:numId w:val="4"/>
        </w:numPr>
        <w:spacing w:after="0" w:line="240" w:lineRule="auto"/>
        <w:ind w:left="57" w:right="57"/>
        <w:jc w:val="both"/>
        <w:rPr>
          <w:rFonts w:ascii="Times New Roman" w:hAnsi="Times New Roman" w:cs="Times New Roman"/>
          <w:sz w:val="23"/>
          <w:szCs w:val="23"/>
        </w:rPr>
      </w:pPr>
      <w:bookmarkStart w:id="0" w:name="_Hlk241137679"/>
      <w:r w:rsidRPr="006D7252">
        <w:rPr>
          <w:rFonts w:ascii="Times New Roman" w:hAnsi="Times New Roman" w:cs="Times New Roman"/>
          <w:sz w:val="23"/>
          <w:szCs w:val="23"/>
        </w:rPr>
        <w:t xml:space="preserve">Сумма договора </w:t>
      </w:r>
      <w:r w:rsidR="00F02274">
        <w:rPr>
          <w:rFonts w:ascii="Times New Roman" w:eastAsia="Times New Roman" w:hAnsi="Times New Roman"/>
          <w:b/>
          <w:sz w:val="23"/>
          <w:szCs w:val="23"/>
          <w:lang w:eastAsia="ar-SA"/>
        </w:rPr>
        <w:t>10</w:t>
      </w:r>
      <w:r w:rsidR="00AB74D6">
        <w:rPr>
          <w:rFonts w:ascii="Times New Roman" w:eastAsia="Times New Roman" w:hAnsi="Times New Roman"/>
          <w:b/>
          <w:sz w:val="23"/>
          <w:szCs w:val="23"/>
          <w:lang w:eastAsia="ar-SA"/>
        </w:rPr>
        <w:t>0 000</w:t>
      </w:r>
      <w:r w:rsidR="00AB07A7" w:rsidRPr="006D7252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="00AB07A7" w:rsidRPr="006D7252">
        <w:rPr>
          <w:rFonts w:ascii="Times New Roman" w:eastAsia="Times New Roman" w:hAnsi="Times New Roman"/>
          <w:i/>
          <w:sz w:val="23"/>
          <w:szCs w:val="23"/>
          <w:lang w:eastAsia="ar-SA"/>
        </w:rPr>
        <w:t>(</w:t>
      </w:r>
      <w:r w:rsidR="00F02274">
        <w:rPr>
          <w:rFonts w:ascii="Times New Roman" w:eastAsia="Times New Roman" w:hAnsi="Times New Roman"/>
          <w:i/>
          <w:sz w:val="23"/>
          <w:szCs w:val="23"/>
          <w:lang w:eastAsia="ar-SA"/>
        </w:rPr>
        <w:t>Сто</w:t>
      </w:r>
      <w:r w:rsidR="00AB07A7" w:rsidRPr="006D7252">
        <w:rPr>
          <w:rFonts w:ascii="Times New Roman" w:eastAsia="Times New Roman" w:hAnsi="Times New Roman"/>
          <w:i/>
          <w:sz w:val="23"/>
          <w:szCs w:val="23"/>
          <w:lang w:eastAsia="ar-SA"/>
        </w:rPr>
        <w:t xml:space="preserve"> тысяч</w:t>
      </w:r>
      <w:r w:rsidR="00AB74D6">
        <w:rPr>
          <w:rFonts w:ascii="Times New Roman" w:eastAsia="Times New Roman" w:hAnsi="Times New Roman"/>
          <w:i/>
          <w:sz w:val="23"/>
          <w:szCs w:val="23"/>
          <w:lang w:eastAsia="ar-SA"/>
        </w:rPr>
        <w:t>)</w:t>
      </w:r>
      <w:r w:rsidR="00CA5C8F">
        <w:rPr>
          <w:rFonts w:ascii="Times New Roman" w:eastAsia="Times New Roman" w:hAnsi="Times New Roman"/>
          <w:i/>
          <w:sz w:val="23"/>
          <w:szCs w:val="23"/>
          <w:lang w:eastAsia="ar-SA"/>
        </w:rPr>
        <w:t xml:space="preserve"> </w:t>
      </w:r>
      <w:r w:rsidR="00CA5C8F" w:rsidRPr="00AB74D6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рублей </w:t>
      </w:r>
      <w:r w:rsidR="00AB74D6">
        <w:rPr>
          <w:rFonts w:ascii="Times New Roman" w:eastAsia="Times New Roman" w:hAnsi="Times New Roman"/>
          <w:b/>
          <w:sz w:val="23"/>
          <w:szCs w:val="23"/>
          <w:lang w:eastAsia="ar-SA"/>
        </w:rPr>
        <w:t>00 копеек,</w:t>
      </w:r>
      <w:r w:rsidR="00AB07A7" w:rsidRPr="006D7252">
        <w:rPr>
          <w:rFonts w:ascii="Times New Roman" w:eastAsia="Times New Roman" w:hAnsi="Times New Roman"/>
          <w:i/>
          <w:sz w:val="23"/>
          <w:szCs w:val="23"/>
          <w:lang w:eastAsia="ar-SA"/>
        </w:rPr>
        <w:t xml:space="preserve"> </w:t>
      </w:r>
      <w:r w:rsidR="00AB07A7" w:rsidRPr="00AB74D6">
        <w:rPr>
          <w:rFonts w:ascii="Times New Roman" w:hAnsi="Times New Roman" w:cs="Times New Roman"/>
          <w:sz w:val="23"/>
          <w:szCs w:val="23"/>
        </w:rPr>
        <w:t>НДС не облагается, в связи с применением продавцом упрощенной системы налогообложения (26.2 НК РФ).</w:t>
      </w:r>
      <w:bookmarkEnd w:id="0"/>
      <w:r w:rsidR="00AB07A7" w:rsidRPr="00AB74D6">
        <w:rPr>
          <w:rFonts w:ascii="Times New Roman" w:hAnsi="Times New Roman" w:cs="Times New Roman"/>
          <w:sz w:val="23"/>
          <w:szCs w:val="23"/>
        </w:rPr>
        <w:t xml:space="preserve"> </w:t>
      </w:r>
      <w:r w:rsidR="00AB07A7" w:rsidRPr="006D7252">
        <w:rPr>
          <w:sz w:val="23"/>
          <w:szCs w:val="23"/>
        </w:rPr>
        <w:t xml:space="preserve"> </w:t>
      </w:r>
      <w:r w:rsidR="00433101" w:rsidRPr="006D7252">
        <w:rPr>
          <w:rFonts w:ascii="Times New Roman" w:hAnsi="Times New Roman" w:cs="Times New Roman"/>
          <w:sz w:val="23"/>
          <w:szCs w:val="23"/>
        </w:rPr>
        <w:t xml:space="preserve">Цена </w:t>
      </w:r>
      <w:r w:rsidR="005831D3" w:rsidRPr="006D7252">
        <w:rPr>
          <w:rFonts w:ascii="Times New Roman" w:hAnsi="Times New Roman" w:cs="Times New Roman"/>
          <w:sz w:val="23"/>
          <w:szCs w:val="23"/>
        </w:rPr>
        <w:t>договора</w:t>
      </w:r>
      <w:r w:rsidR="00433101" w:rsidRPr="006D7252">
        <w:rPr>
          <w:rFonts w:ascii="Times New Roman" w:hAnsi="Times New Roman" w:cs="Times New Roman"/>
          <w:sz w:val="23"/>
          <w:szCs w:val="23"/>
        </w:rPr>
        <w:t xml:space="preserve"> включает стоимость </w:t>
      </w:r>
      <w:r w:rsidR="005506CF" w:rsidRPr="006D7252">
        <w:rPr>
          <w:rFonts w:ascii="Times New Roman" w:hAnsi="Times New Roman" w:cs="Times New Roman"/>
          <w:sz w:val="23"/>
          <w:szCs w:val="23"/>
        </w:rPr>
        <w:t>работ, материалов</w:t>
      </w:r>
      <w:r w:rsidR="00433101" w:rsidRPr="006D7252">
        <w:rPr>
          <w:rFonts w:ascii="Times New Roman" w:hAnsi="Times New Roman" w:cs="Times New Roman"/>
          <w:sz w:val="23"/>
          <w:szCs w:val="23"/>
        </w:rPr>
        <w:t>, транспортные и погрузоч</w:t>
      </w:r>
      <w:r w:rsidR="005506CF" w:rsidRPr="006D7252">
        <w:rPr>
          <w:rFonts w:ascii="Times New Roman" w:hAnsi="Times New Roman" w:cs="Times New Roman"/>
          <w:sz w:val="23"/>
          <w:szCs w:val="23"/>
        </w:rPr>
        <w:t xml:space="preserve">но-разгрузочные расходы, </w:t>
      </w:r>
      <w:r w:rsidR="005831D3" w:rsidRPr="006D7252">
        <w:rPr>
          <w:rFonts w:ascii="Times New Roman" w:hAnsi="Times New Roman" w:cs="Times New Roman"/>
          <w:sz w:val="23"/>
          <w:szCs w:val="23"/>
        </w:rPr>
        <w:t xml:space="preserve">уплату пошлин, налогов, </w:t>
      </w:r>
      <w:r w:rsidR="00433101" w:rsidRPr="006D7252">
        <w:rPr>
          <w:rFonts w:ascii="Times New Roman" w:hAnsi="Times New Roman" w:cs="Times New Roman"/>
          <w:sz w:val="23"/>
          <w:szCs w:val="23"/>
        </w:rPr>
        <w:t>сборов и других обязательных платежей, установленных законодательством Российской Федерации</w:t>
      </w:r>
      <w:r w:rsidR="00FC03C6" w:rsidRPr="006D7252">
        <w:rPr>
          <w:rFonts w:ascii="Times New Roman" w:hAnsi="Times New Roman" w:cs="Times New Roman"/>
          <w:sz w:val="23"/>
          <w:szCs w:val="23"/>
        </w:rPr>
        <w:t>.</w:t>
      </w:r>
    </w:p>
    <w:p w14:paraId="34EA2981" w14:textId="77777777" w:rsidR="001F5C1E" w:rsidRPr="006D7252" w:rsidRDefault="001F5C1E" w:rsidP="00AB07A7">
      <w:pPr>
        <w:pStyle w:val="a3"/>
        <w:spacing w:after="0" w:line="240" w:lineRule="auto"/>
        <w:ind w:left="57" w:right="57"/>
        <w:jc w:val="both"/>
        <w:rPr>
          <w:rFonts w:ascii="Times New Roman" w:hAnsi="Times New Roman" w:cs="Times New Roman"/>
          <w:sz w:val="23"/>
          <w:szCs w:val="23"/>
        </w:rPr>
      </w:pPr>
    </w:p>
    <w:p w14:paraId="16470791" w14:textId="4C763A0F" w:rsidR="001F5C1E" w:rsidRDefault="001F5C1E" w:rsidP="00AB74D6">
      <w:pPr>
        <w:pStyle w:val="a3"/>
        <w:numPr>
          <w:ilvl w:val="0"/>
          <w:numId w:val="3"/>
        </w:numPr>
        <w:spacing w:after="0" w:line="240" w:lineRule="auto"/>
        <w:ind w:left="-284" w:right="57" w:firstLine="0"/>
        <w:jc w:val="both"/>
        <w:rPr>
          <w:rFonts w:ascii="Times New Roman" w:hAnsi="Times New Roman" w:cs="Times New Roman"/>
          <w:b/>
          <w:sz w:val="23"/>
          <w:szCs w:val="23"/>
        </w:rPr>
      </w:pPr>
      <w:r w:rsidRPr="006D7252">
        <w:rPr>
          <w:rFonts w:ascii="Times New Roman" w:hAnsi="Times New Roman" w:cs="Times New Roman"/>
          <w:b/>
          <w:sz w:val="23"/>
          <w:szCs w:val="23"/>
        </w:rPr>
        <w:t>Порядок оплаты</w:t>
      </w:r>
    </w:p>
    <w:p w14:paraId="3DFA0704" w14:textId="1FDDF27C" w:rsidR="001F5C1E" w:rsidRPr="006D7252" w:rsidRDefault="001F5C1E" w:rsidP="00CA5C8F">
      <w:pPr>
        <w:pStyle w:val="a3"/>
        <w:numPr>
          <w:ilvl w:val="1"/>
          <w:numId w:val="6"/>
        </w:numPr>
        <w:spacing w:after="0" w:line="240" w:lineRule="auto"/>
        <w:ind w:left="57" w:right="57"/>
        <w:jc w:val="both"/>
        <w:rPr>
          <w:rFonts w:ascii="Times New Roman" w:hAnsi="Times New Roman" w:cs="Times New Roman"/>
          <w:sz w:val="23"/>
          <w:szCs w:val="23"/>
        </w:rPr>
      </w:pPr>
      <w:r w:rsidRPr="006D7252">
        <w:rPr>
          <w:rFonts w:ascii="Times New Roman" w:hAnsi="Times New Roman" w:cs="Times New Roman"/>
          <w:sz w:val="23"/>
          <w:szCs w:val="23"/>
        </w:rPr>
        <w:t xml:space="preserve">Оплата по настоящему договору производится </w:t>
      </w:r>
      <w:r w:rsidR="007D2DA8" w:rsidRPr="006D7252">
        <w:rPr>
          <w:rFonts w:ascii="Times New Roman" w:hAnsi="Times New Roman" w:cs="Times New Roman"/>
          <w:sz w:val="23"/>
          <w:szCs w:val="23"/>
        </w:rPr>
        <w:t xml:space="preserve">за выполненные работы </w:t>
      </w:r>
      <w:r w:rsidRPr="006D7252">
        <w:rPr>
          <w:rFonts w:ascii="Times New Roman" w:hAnsi="Times New Roman" w:cs="Times New Roman"/>
          <w:sz w:val="23"/>
          <w:szCs w:val="23"/>
        </w:rPr>
        <w:t xml:space="preserve">на основании счета, </w:t>
      </w:r>
      <w:r w:rsidR="00AB07A7" w:rsidRPr="006D7252">
        <w:rPr>
          <w:rFonts w:ascii="Times New Roman" w:eastAsia="Times New Roman" w:hAnsi="Times New Roman"/>
          <w:sz w:val="23"/>
          <w:szCs w:val="23"/>
          <w:lang w:eastAsia="ar-SA"/>
        </w:rPr>
        <w:t>акта приема-сдачи выполненных услуг/работ</w:t>
      </w:r>
      <w:r w:rsidR="00AB07A7" w:rsidRPr="006D7252">
        <w:rPr>
          <w:rFonts w:ascii="Times New Roman" w:hAnsi="Times New Roman" w:cs="Times New Roman"/>
          <w:sz w:val="23"/>
          <w:szCs w:val="23"/>
        </w:rPr>
        <w:t xml:space="preserve">, </w:t>
      </w:r>
      <w:r w:rsidRPr="006D7252">
        <w:rPr>
          <w:rFonts w:ascii="Times New Roman" w:hAnsi="Times New Roman" w:cs="Times New Roman"/>
          <w:sz w:val="23"/>
          <w:szCs w:val="23"/>
        </w:rPr>
        <w:t>в течени</w:t>
      </w:r>
      <w:r w:rsidR="00942F8E" w:rsidRPr="006D7252">
        <w:rPr>
          <w:rFonts w:ascii="Times New Roman" w:hAnsi="Times New Roman" w:cs="Times New Roman"/>
          <w:sz w:val="23"/>
          <w:szCs w:val="23"/>
        </w:rPr>
        <w:t>е</w:t>
      </w:r>
      <w:r w:rsidRPr="006D7252">
        <w:rPr>
          <w:rFonts w:ascii="Times New Roman" w:hAnsi="Times New Roman" w:cs="Times New Roman"/>
          <w:sz w:val="23"/>
          <w:szCs w:val="23"/>
        </w:rPr>
        <w:t xml:space="preserve"> </w:t>
      </w:r>
      <w:r w:rsidR="008D7BDF" w:rsidRPr="006D7252">
        <w:rPr>
          <w:rFonts w:ascii="Times New Roman" w:hAnsi="Times New Roman" w:cs="Times New Roman"/>
          <w:sz w:val="23"/>
          <w:szCs w:val="23"/>
        </w:rPr>
        <w:t>десяти</w:t>
      </w:r>
      <w:r w:rsidRPr="006D7252">
        <w:rPr>
          <w:rFonts w:ascii="Times New Roman" w:hAnsi="Times New Roman" w:cs="Times New Roman"/>
          <w:sz w:val="23"/>
          <w:szCs w:val="23"/>
        </w:rPr>
        <w:t xml:space="preserve"> </w:t>
      </w:r>
      <w:r w:rsidR="00B35DE5" w:rsidRPr="006D7252">
        <w:rPr>
          <w:rFonts w:ascii="Times New Roman" w:hAnsi="Times New Roman" w:cs="Times New Roman"/>
          <w:sz w:val="23"/>
          <w:szCs w:val="23"/>
        </w:rPr>
        <w:t xml:space="preserve">рабочих </w:t>
      </w:r>
      <w:r w:rsidRPr="006D7252">
        <w:rPr>
          <w:rFonts w:ascii="Times New Roman" w:hAnsi="Times New Roman" w:cs="Times New Roman"/>
          <w:sz w:val="23"/>
          <w:szCs w:val="23"/>
        </w:rPr>
        <w:t xml:space="preserve">дней с момента </w:t>
      </w:r>
      <w:r w:rsidR="005506CF" w:rsidRPr="006D7252">
        <w:rPr>
          <w:rFonts w:ascii="Times New Roman" w:hAnsi="Times New Roman" w:cs="Times New Roman"/>
          <w:sz w:val="23"/>
          <w:szCs w:val="23"/>
        </w:rPr>
        <w:t>выполнения работ</w:t>
      </w:r>
      <w:r w:rsidRPr="006D7252">
        <w:rPr>
          <w:rFonts w:ascii="Times New Roman" w:hAnsi="Times New Roman" w:cs="Times New Roman"/>
          <w:sz w:val="23"/>
          <w:szCs w:val="23"/>
        </w:rPr>
        <w:t>.</w:t>
      </w:r>
    </w:p>
    <w:p w14:paraId="64067D44" w14:textId="5DCCB775" w:rsidR="00924DA2" w:rsidRDefault="00924DA2" w:rsidP="00F02274">
      <w:pPr>
        <w:tabs>
          <w:tab w:val="num" w:pos="0"/>
        </w:tabs>
        <w:suppressAutoHyphens/>
        <w:spacing w:after="0" w:line="240" w:lineRule="auto"/>
        <w:ind w:left="57" w:right="57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6D7252">
        <w:rPr>
          <w:rFonts w:ascii="Times New Roman" w:hAnsi="Times New Roman" w:cs="Times New Roman"/>
          <w:sz w:val="23"/>
          <w:szCs w:val="23"/>
        </w:rPr>
        <w:t xml:space="preserve">Источник финансирования: </w:t>
      </w:r>
      <w:r w:rsidR="00F02274" w:rsidRPr="00F02274">
        <w:rPr>
          <w:rFonts w:ascii="Times New Roman" w:eastAsia="Times New Roman" w:hAnsi="Times New Roman"/>
          <w:sz w:val="23"/>
          <w:szCs w:val="23"/>
          <w:lang w:eastAsia="ar-SA"/>
        </w:rPr>
        <w:t>субсидии на финансовое обеспечение выполнения муниципального задания из бюджета Тосненского муниципального района Ленинградской области на 2026 год (местный бюджет)</w:t>
      </w:r>
      <w:r w:rsidR="00F02274">
        <w:rPr>
          <w:rFonts w:ascii="Times New Roman" w:eastAsia="Times New Roman" w:hAnsi="Times New Roman"/>
          <w:sz w:val="23"/>
          <w:szCs w:val="23"/>
          <w:lang w:eastAsia="ar-SA"/>
        </w:rPr>
        <w:t>.</w:t>
      </w:r>
    </w:p>
    <w:p w14:paraId="11A6EB35" w14:textId="77777777" w:rsidR="00F02274" w:rsidRPr="00AB74D6" w:rsidRDefault="00F02274" w:rsidP="00F02274">
      <w:pPr>
        <w:tabs>
          <w:tab w:val="num" w:pos="0"/>
        </w:tabs>
        <w:suppressAutoHyphens/>
        <w:spacing w:after="0" w:line="240" w:lineRule="auto"/>
        <w:ind w:left="57" w:right="57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680086DF" w14:textId="37B6FBD3" w:rsidR="001F5C1E" w:rsidRPr="006D7252" w:rsidRDefault="005506CF" w:rsidP="00AB74D6">
      <w:pPr>
        <w:pStyle w:val="a3"/>
        <w:numPr>
          <w:ilvl w:val="0"/>
          <w:numId w:val="3"/>
        </w:numPr>
        <w:spacing w:after="0" w:line="240" w:lineRule="auto"/>
        <w:ind w:left="-284" w:right="57" w:hanging="11"/>
        <w:jc w:val="both"/>
        <w:rPr>
          <w:rFonts w:ascii="Times New Roman" w:hAnsi="Times New Roman" w:cs="Times New Roman"/>
          <w:sz w:val="23"/>
          <w:szCs w:val="23"/>
        </w:rPr>
      </w:pPr>
      <w:r w:rsidRPr="006D7252">
        <w:rPr>
          <w:rFonts w:ascii="Times New Roman" w:hAnsi="Times New Roman" w:cs="Times New Roman"/>
          <w:b/>
          <w:sz w:val="23"/>
          <w:szCs w:val="23"/>
        </w:rPr>
        <w:t>Порядок выполнения работ</w:t>
      </w:r>
      <w:r w:rsidR="001F5C1E" w:rsidRPr="006D7252">
        <w:rPr>
          <w:rFonts w:ascii="Times New Roman" w:hAnsi="Times New Roman" w:cs="Times New Roman"/>
          <w:sz w:val="23"/>
          <w:szCs w:val="23"/>
        </w:rPr>
        <w:t>.</w:t>
      </w:r>
    </w:p>
    <w:p w14:paraId="77430BCC" w14:textId="77777777" w:rsidR="001F5C1E" w:rsidRPr="006D7252" w:rsidRDefault="005506CF" w:rsidP="00AB74D6">
      <w:pPr>
        <w:pStyle w:val="a3"/>
        <w:numPr>
          <w:ilvl w:val="1"/>
          <w:numId w:val="3"/>
        </w:numPr>
        <w:spacing w:after="0" w:line="240" w:lineRule="auto"/>
        <w:ind w:left="57" w:right="57"/>
        <w:jc w:val="both"/>
        <w:rPr>
          <w:rFonts w:ascii="Times New Roman" w:hAnsi="Times New Roman" w:cs="Times New Roman"/>
          <w:sz w:val="23"/>
          <w:szCs w:val="23"/>
        </w:rPr>
      </w:pPr>
      <w:r w:rsidRPr="006D7252">
        <w:rPr>
          <w:rFonts w:ascii="Times New Roman" w:hAnsi="Times New Roman" w:cs="Times New Roman"/>
          <w:sz w:val="23"/>
          <w:szCs w:val="23"/>
        </w:rPr>
        <w:t xml:space="preserve">Выполнение работ, в т.ч. стоимость материалов, транспортные и погрузочно-разгрузочные расходы, </w:t>
      </w:r>
      <w:r w:rsidR="007D2DA8" w:rsidRPr="006D7252">
        <w:rPr>
          <w:rFonts w:ascii="Times New Roman" w:hAnsi="Times New Roman" w:cs="Times New Roman"/>
          <w:sz w:val="23"/>
          <w:szCs w:val="23"/>
        </w:rPr>
        <w:t>уплата</w:t>
      </w:r>
      <w:r w:rsidR="00BB4282" w:rsidRPr="006D7252">
        <w:rPr>
          <w:rFonts w:ascii="Times New Roman" w:hAnsi="Times New Roman" w:cs="Times New Roman"/>
          <w:sz w:val="23"/>
          <w:szCs w:val="23"/>
        </w:rPr>
        <w:t xml:space="preserve"> </w:t>
      </w:r>
      <w:r w:rsidRPr="006D7252">
        <w:rPr>
          <w:rFonts w:ascii="Times New Roman" w:hAnsi="Times New Roman" w:cs="Times New Roman"/>
          <w:sz w:val="23"/>
          <w:szCs w:val="23"/>
        </w:rPr>
        <w:t>пошлин, налогов, сборов</w:t>
      </w:r>
      <w:r w:rsidR="00FC03C6" w:rsidRPr="006D7252">
        <w:rPr>
          <w:rFonts w:ascii="Times New Roman" w:hAnsi="Times New Roman" w:cs="Times New Roman"/>
          <w:sz w:val="23"/>
          <w:szCs w:val="23"/>
        </w:rPr>
        <w:t xml:space="preserve"> в</w:t>
      </w:r>
      <w:r w:rsidR="001F5C1E" w:rsidRPr="006D7252">
        <w:rPr>
          <w:rFonts w:ascii="Times New Roman" w:hAnsi="Times New Roman" w:cs="Times New Roman"/>
          <w:sz w:val="23"/>
          <w:szCs w:val="23"/>
        </w:rPr>
        <w:t xml:space="preserve"> случае необходимости, о</w:t>
      </w:r>
      <w:r w:rsidRPr="006D7252">
        <w:rPr>
          <w:rFonts w:ascii="Times New Roman" w:hAnsi="Times New Roman" w:cs="Times New Roman"/>
          <w:sz w:val="23"/>
          <w:szCs w:val="23"/>
        </w:rPr>
        <w:t>существляется за счет подрядчика</w:t>
      </w:r>
      <w:r w:rsidR="001F5C1E" w:rsidRPr="006D7252">
        <w:rPr>
          <w:rFonts w:ascii="Times New Roman" w:hAnsi="Times New Roman" w:cs="Times New Roman"/>
          <w:sz w:val="23"/>
          <w:szCs w:val="23"/>
        </w:rPr>
        <w:t>.</w:t>
      </w:r>
    </w:p>
    <w:p w14:paraId="62289BCD" w14:textId="77777777" w:rsidR="001F5C1E" w:rsidRDefault="005506CF" w:rsidP="00AB74D6">
      <w:pPr>
        <w:pStyle w:val="a3"/>
        <w:numPr>
          <w:ilvl w:val="1"/>
          <w:numId w:val="3"/>
        </w:numPr>
        <w:spacing w:after="0" w:line="240" w:lineRule="auto"/>
        <w:ind w:left="57" w:right="57"/>
        <w:jc w:val="both"/>
        <w:rPr>
          <w:rFonts w:ascii="Times New Roman" w:hAnsi="Times New Roman" w:cs="Times New Roman"/>
          <w:sz w:val="23"/>
          <w:szCs w:val="23"/>
        </w:rPr>
      </w:pPr>
      <w:r w:rsidRPr="006D7252">
        <w:rPr>
          <w:rFonts w:ascii="Times New Roman" w:hAnsi="Times New Roman" w:cs="Times New Roman"/>
          <w:sz w:val="23"/>
          <w:szCs w:val="23"/>
        </w:rPr>
        <w:t>Срок выполнения работ</w:t>
      </w:r>
      <w:r w:rsidR="00EC0E63" w:rsidRPr="006D7252">
        <w:rPr>
          <w:rFonts w:ascii="Times New Roman" w:hAnsi="Times New Roman" w:cs="Times New Roman"/>
          <w:sz w:val="23"/>
          <w:szCs w:val="23"/>
        </w:rPr>
        <w:t xml:space="preserve">: </w:t>
      </w:r>
      <w:r w:rsidRPr="006D7252">
        <w:rPr>
          <w:rFonts w:ascii="Times New Roman" w:hAnsi="Times New Roman" w:cs="Times New Roman"/>
          <w:sz w:val="23"/>
          <w:szCs w:val="23"/>
        </w:rPr>
        <w:t>работы должны быть выполнены</w:t>
      </w:r>
      <w:r w:rsidR="00A13144" w:rsidRPr="006D7252">
        <w:rPr>
          <w:rFonts w:ascii="Times New Roman" w:hAnsi="Times New Roman" w:cs="Times New Roman"/>
          <w:sz w:val="23"/>
          <w:szCs w:val="23"/>
        </w:rPr>
        <w:t xml:space="preserve"> в течение 10 рабочих</w:t>
      </w:r>
      <w:r w:rsidR="005831D3" w:rsidRPr="006D7252">
        <w:rPr>
          <w:rFonts w:ascii="Times New Roman" w:hAnsi="Times New Roman" w:cs="Times New Roman"/>
          <w:sz w:val="23"/>
          <w:szCs w:val="23"/>
        </w:rPr>
        <w:t xml:space="preserve"> дней со дня подписания договора.</w:t>
      </w:r>
    </w:p>
    <w:p w14:paraId="4AEDE9B4" w14:textId="77777777" w:rsidR="00CA5C8F" w:rsidRPr="006D7252" w:rsidRDefault="00CA5C8F" w:rsidP="00CA5C8F">
      <w:pPr>
        <w:pStyle w:val="a3"/>
        <w:spacing w:after="0" w:line="240" w:lineRule="auto"/>
        <w:ind w:left="57" w:right="57"/>
        <w:jc w:val="both"/>
        <w:rPr>
          <w:rFonts w:ascii="Times New Roman" w:hAnsi="Times New Roman" w:cs="Times New Roman"/>
          <w:sz w:val="23"/>
          <w:szCs w:val="23"/>
        </w:rPr>
      </w:pPr>
    </w:p>
    <w:p w14:paraId="242B7D40" w14:textId="77777777" w:rsidR="001F5C1E" w:rsidRPr="006D7252" w:rsidRDefault="007C103C" w:rsidP="00AB74D6">
      <w:pPr>
        <w:pStyle w:val="a3"/>
        <w:numPr>
          <w:ilvl w:val="0"/>
          <w:numId w:val="3"/>
        </w:numPr>
        <w:spacing w:after="0" w:line="240" w:lineRule="auto"/>
        <w:ind w:left="57" w:right="57"/>
        <w:jc w:val="both"/>
        <w:rPr>
          <w:rFonts w:ascii="Times New Roman" w:hAnsi="Times New Roman" w:cs="Times New Roman"/>
          <w:b/>
          <w:sz w:val="23"/>
          <w:szCs w:val="23"/>
        </w:rPr>
      </w:pPr>
      <w:r w:rsidRPr="006D7252">
        <w:rPr>
          <w:rFonts w:ascii="Times New Roman" w:hAnsi="Times New Roman" w:cs="Times New Roman"/>
          <w:b/>
          <w:sz w:val="23"/>
          <w:szCs w:val="23"/>
        </w:rPr>
        <w:t>Качество поставляемого товара</w:t>
      </w:r>
      <w:r w:rsidR="001F5C1E" w:rsidRPr="006D7252">
        <w:rPr>
          <w:rFonts w:ascii="Times New Roman" w:hAnsi="Times New Roman" w:cs="Times New Roman"/>
          <w:b/>
          <w:sz w:val="23"/>
          <w:szCs w:val="23"/>
        </w:rPr>
        <w:t>.</w:t>
      </w:r>
    </w:p>
    <w:p w14:paraId="3370D871" w14:textId="77777777" w:rsidR="007C103C" w:rsidRDefault="005506CF" w:rsidP="00AB74D6">
      <w:pPr>
        <w:pStyle w:val="a3"/>
        <w:numPr>
          <w:ilvl w:val="1"/>
          <w:numId w:val="3"/>
        </w:numPr>
        <w:spacing w:after="0" w:line="240" w:lineRule="auto"/>
        <w:ind w:left="57" w:right="57"/>
        <w:jc w:val="both"/>
        <w:rPr>
          <w:rFonts w:ascii="Times New Roman" w:hAnsi="Times New Roman" w:cs="Times New Roman"/>
          <w:sz w:val="23"/>
          <w:szCs w:val="23"/>
        </w:rPr>
      </w:pPr>
      <w:r w:rsidRPr="006D7252">
        <w:rPr>
          <w:rFonts w:ascii="Times New Roman" w:hAnsi="Times New Roman" w:cs="Times New Roman"/>
          <w:sz w:val="23"/>
          <w:szCs w:val="23"/>
        </w:rPr>
        <w:t>Работы должны быть выполнены</w:t>
      </w:r>
      <w:r w:rsidR="00BB4282" w:rsidRPr="006D7252">
        <w:rPr>
          <w:rFonts w:ascii="Times New Roman" w:hAnsi="Times New Roman" w:cs="Times New Roman"/>
          <w:sz w:val="23"/>
          <w:szCs w:val="23"/>
        </w:rPr>
        <w:t xml:space="preserve"> </w:t>
      </w:r>
      <w:r w:rsidR="007C103C" w:rsidRPr="006D7252">
        <w:rPr>
          <w:rFonts w:ascii="Times New Roman" w:hAnsi="Times New Roman" w:cs="Times New Roman"/>
          <w:sz w:val="23"/>
          <w:szCs w:val="23"/>
        </w:rPr>
        <w:t xml:space="preserve">в соответствии с государственными стандартами качества, установленными нормативными актами РФ. </w:t>
      </w:r>
      <w:r w:rsidR="007053F1" w:rsidRPr="006D7252">
        <w:rPr>
          <w:rFonts w:ascii="Times New Roman" w:hAnsi="Times New Roman" w:cs="Times New Roman"/>
          <w:sz w:val="23"/>
          <w:szCs w:val="23"/>
        </w:rPr>
        <w:t>Субподряд допускается только с письменного согласия муниципального заказчика.</w:t>
      </w:r>
    </w:p>
    <w:p w14:paraId="0B2C38E0" w14:textId="77777777" w:rsidR="00CA5C8F" w:rsidRPr="006D7252" w:rsidRDefault="00CA5C8F" w:rsidP="00CA5C8F">
      <w:pPr>
        <w:pStyle w:val="a3"/>
        <w:spacing w:after="0" w:line="240" w:lineRule="auto"/>
        <w:ind w:left="57" w:right="57"/>
        <w:jc w:val="both"/>
        <w:rPr>
          <w:rFonts w:ascii="Times New Roman" w:hAnsi="Times New Roman" w:cs="Times New Roman"/>
          <w:sz w:val="23"/>
          <w:szCs w:val="23"/>
        </w:rPr>
      </w:pPr>
    </w:p>
    <w:p w14:paraId="3A8EAA57" w14:textId="77777777" w:rsidR="007C103C" w:rsidRPr="006D7252" w:rsidRDefault="00530A76" w:rsidP="00AB74D6">
      <w:pPr>
        <w:pStyle w:val="msonormalbullet2gif"/>
        <w:numPr>
          <w:ilvl w:val="0"/>
          <w:numId w:val="3"/>
        </w:numPr>
        <w:tabs>
          <w:tab w:val="left" w:pos="567"/>
        </w:tabs>
        <w:spacing w:before="0" w:beforeAutospacing="0" w:after="0" w:afterAutospacing="0"/>
        <w:ind w:left="57" w:right="57"/>
        <w:contextualSpacing/>
        <w:jc w:val="both"/>
        <w:rPr>
          <w:rFonts w:eastAsia="Calibri"/>
          <w:b/>
          <w:bCs/>
          <w:sz w:val="23"/>
          <w:szCs w:val="23"/>
        </w:rPr>
      </w:pPr>
      <w:r w:rsidRPr="006D7252">
        <w:rPr>
          <w:rFonts w:eastAsia="Calibri"/>
          <w:b/>
          <w:bCs/>
          <w:sz w:val="23"/>
          <w:szCs w:val="23"/>
        </w:rPr>
        <w:t>Ответственность сторон.</w:t>
      </w:r>
    </w:p>
    <w:p w14:paraId="0E299198" w14:textId="77777777" w:rsidR="00505B28" w:rsidRPr="006D7252" w:rsidRDefault="00CA5C8F" w:rsidP="00AB07A7">
      <w:pPr>
        <w:pStyle w:val="a9"/>
        <w:ind w:left="57" w:right="57" w:hanging="425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5</w:t>
      </w:r>
      <w:r w:rsidR="00505B28" w:rsidRPr="006D7252">
        <w:rPr>
          <w:color w:val="auto"/>
          <w:sz w:val="23"/>
          <w:szCs w:val="23"/>
        </w:rPr>
        <w:t xml:space="preserve">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 </w:t>
      </w:r>
    </w:p>
    <w:p w14:paraId="6BC31A5B" w14:textId="77777777" w:rsidR="00505B28" w:rsidRPr="006D7252" w:rsidRDefault="00CA5C8F" w:rsidP="00AB07A7">
      <w:pPr>
        <w:pStyle w:val="a9"/>
        <w:ind w:left="57" w:right="57" w:hanging="425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5</w:t>
      </w:r>
      <w:r w:rsidR="00505B28" w:rsidRPr="006D7252">
        <w:rPr>
          <w:color w:val="auto"/>
          <w:sz w:val="23"/>
          <w:szCs w:val="23"/>
        </w:rPr>
        <w:t xml:space="preserve">.2. В случае просрочки исполнения </w:t>
      </w:r>
      <w:r w:rsidR="004115EE" w:rsidRPr="006D7252">
        <w:rPr>
          <w:color w:val="auto"/>
          <w:sz w:val="23"/>
          <w:szCs w:val="23"/>
        </w:rPr>
        <w:t>Муниципальным заказчик</w:t>
      </w:r>
      <w:r w:rsidR="00505B28" w:rsidRPr="006D7252">
        <w:rPr>
          <w:color w:val="auto"/>
          <w:sz w:val="23"/>
          <w:szCs w:val="23"/>
        </w:rPr>
        <w:t xml:space="preserve">ом обязательств, предусмотренных Договором, а также в иных случаях неисполнения или ненадлежащего исполнения </w:t>
      </w:r>
      <w:r w:rsidR="004115EE" w:rsidRPr="006D7252">
        <w:rPr>
          <w:color w:val="auto"/>
          <w:sz w:val="23"/>
          <w:szCs w:val="23"/>
        </w:rPr>
        <w:t>Муниципальным заказчик</w:t>
      </w:r>
      <w:r w:rsidR="00505B28" w:rsidRPr="006D7252">
        <w:rPr>
          <w:color w:val="auto"/>
          <w:sz w:val="23"/>
          <w:szCs w:val="23"/>
        </w:rPr>
        <w:t>ом обязательств, пред</w:t>
      </w:r>
      <w:r w:rsidR="007053F1" w:rsidRPr="006D7252">
        <w:rPr>
          <w:color w:val="auto"/>
          <w:sz w:val="23"/>
          <w:szCs w:val="23"/>
        </w:rPr>
        <w:t>усмотренных Договором, Подрядчик</w:t>
      </w:r>
      <w:r w:rsidR="00505B28" w:rsidRPr="006D7252">
        <w:rPr>
          <w:color w:val="auto"/>
          <w:sz w:val="23"/>
          <w:szCs w:val="23"/>
        </w:rPr>
        <w:t xml:space="preserve"> вправе потребовать уплаты неустоек (штрафов, пеней). </w:t>
      </w:r>
    </w:p>
    <w:p w14:paraId="36D7005B" w14:textId="09A714C8" w:rsidR="00505B28" w:rsidRPr="006D7252" w:rsidRDefault="00CA5C8F" w:rsidP="00AB07A7">
      <w:pPr>
        <w:pStyle w:val="a9"/>
        <w:ind w:left="57" w:right="57" w:hanging="425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lastRenderedPageBreak/>
        <w:t>5</w:t>
      </w:r>
      <w:r w:rsidR="00505B28" w:rsidRPr="006D7252">
        <w:rPr>
          <w:color w:val="auto"/>
          <w:sz w:val="23"/>
          <w:szCs w:val="23"/>
        </w:rPr>
        <w:t>.2.1.</w:t>
      </w:r>
      <w:r w:rsidR="00AB74D6">
        <w:rPr>
          <w:color w:val="auto"/>
          <w:sz w:val="23"/>
          <w:szCs w:val="23"/>
        </w:rPr>
        <w:t xml:space="preserve">  </w:t>
      </w:r>
      <w:r w:rsidR="00505B28" w:rsidRPr="006D7252">
        <w:rPr>
          <w:color w:val="auto"/>
          <w:sz w:val="23"/>
          <w:szCs w:val="23"/>
        </w:rPr>
        <w:t xml:space="preserve">Пеня начисляется за каждый день просрочки исполнения </w:t>
      </w:r>
      <w:r w:rsidR="004115EE" w:rsidRPr="006D7252">
        <w:rPr>
          <w:color w:val="auto"/>
          <w:sz w:val="23"/>
          <w:szCs w:val="23"/>
        </w:rPr>
        <w:t>Муниципальным заказчик</w:t>
      </w:r>
      <w:r w:rsidR="00505B28" w:rsidRPr="006D7252">
        <w:rPr>
          <w:color w:val="auto"/>
          <w:sz w:val="23"/>
          <w:szCs w:val="23"/>
        </w:rPr>
        <w:t xml:space="preserve">ом обязательства, предусмотренного Договором, начиная со дня,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71358117" w14:textId="77777777" w:rsidR="00505B28" w:rsidRPr="006D7252" w:rsidRDefault="00CA5C8F" w:rsidP="00AB07A7">
      <w:pPr>
        <w:pStyle w:val="a9"/>
        <w:ind w:left="57" w:right="57" w:hanging="425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5</w:t>
      </w:r>
      <w:r w:rsidR="00505B28" w:rsidRPr="006D7252">
        <w:rPr>
          <w:color w:val="auto"/>
          <w:sz w:val="23"/>
          <w:szCs w:val="23"/>
        </w:rPr>
        <w:t xml:space="preserve">.2.2. За каждый факт неисполнения </w:t>
      </w:r>
      <w:r w:rsidR="004115EE" w:rsidRPr="006D7252">
        <w:rPr>
          <w:color w:val="auto"/>
          <w:sz w:val="23"/>
          <w:szCs w:val="23"/>
        </w:rPr>
        <w:t>Муниципальным заказчик</w:t>
      </w:r>
      <w:r w:rsidR="00505B28" w:rsidRPr="006D7252">
        <w:rPr>
          <w:color w:val="auto"/>
          <w:sz w:val="23"/>
          <w:szCs w:val="23"/>
        </w:rPr>
        <w:t>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размере 1000 рублей.</w:t>
      </w:r>
    </w:p>
    <w:p w14:paraId="2CA64DFC" w14:textId="69D4E4AA" w:rsidR="00505B28" w:rsidRPr="006D7252" w:rsidRDefault="00CA5C8F" w:rsidP="00AB07A7">
      <w:pPr>
        <w:pStyle w:val="a9"/>
        <w:ind w:left="57" w:right="57" w:hanging="425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5</w:t>
      </w:r>
      <w:r w:rsidR="00505B28" w:rsidRPr="006D7252">
        <w:rPr>
          <w:color w:val="auto"/>
          <w:sz w:val="23"/>
          <w:szCs w:val="23"/>
        </w:rPr>
        <w:t>.2.3.</w:t>
      </w:r>
      <w:r w:rsidR="00AB74D6">
        <w:rPr>
          <w:color w:val="auto"/>
          <w:sz w:val="23"/>
          <w:szCs w:val="23"/>
        </w:rPr>
        <w:t xml:space="preserve"> </w:t>
      </w:r>
      <w:r w:rsidR="00505B28" w:rsidRPr="006D7252">
        <w:rPr>
          <w:color w:val="auto"/>
          <w:sz w:val="23"/>
          <w:szCs w:val="23"/>
        </w:rPr>
        <w:t xml:space="preserve">Общая сумма начисленных штрафов за ненадлежащее исполнение </w:t>
      </w:r>
      <w:r w:rsidR="004115EE" w:rsidRPr="006D7252">
        <w:rPr>
          <w:color w:val="auto"/>
          <w:sz w:val="23"/>
          <w:szCs w:val="23"/>
        </w:rPr>
        <w:t>Муниципальным заказчик</w:t>
      </w:r>
      <w:r w:rsidR="00505B28" w:rsidRPr="006D7252">
        <w:rPr>
          <w:color w:val="auto"/>
          <w:sz w:val="23"/>
          <w:szCs w:val="23"/>
        </w:rPr>
        <w:t>ом обязательств, предусмотренных Договором, не может превышать цену Договора.</w:t>
      </w:r>
    </w:p>
    <w:p w14:paraId="030A957E" w14:textId="27554DD0" w:rsidR="00505B28" w:rsidRPr="006D7252" w:rsidRDefault="00CA5C8F" w:rsidP="00AB07A7">
      <w:pPr>
        <w:pStyle w:val="a9"/>
        <w:ind w:left="57" w:right="57" w:hanging="425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5</w:t>
      </w:r>
      <w:r w:rsidR="00505B28" w:rsidRPr="006D7252">
        <w:rPr>
          <w:color w:val="auto"/>
          <w:sz w:val="23"/>
          <w:szCs w:val="23"/>
        </w:rPr>
        <w:t xml:space="preserve">.3. В случае </w:t>
      </w:r>
      <w:r w:rsidR="007053F1" w:rsidRPr="006D7252">
        <w:rPr>
          <w:color w:val="auto"/>
          <w:sz w:val="23"/>
          <w:szCs w:val="23"/>
        </w:rPr>
        <w:t>просрочки исполнения Подрядчиком</w:t>
      </w:r>
      <w:r w:rsidR="00505B28" w:rsidRPr="006D7252">
        <w:rPr>
          <w:color w:val="auto"/>
          <w:sz w:val="23"/>
          <w:szCs w:val="23"/>
        </w:rPr>
        <w:t xml:space="preserve"> обязательств (в том числе гарантийного обязательства), предусмотренных Договором, а также в иных случаях неисполнения или нена</w:t>
      </w:r>
      <w:r w:rsidR="007053F1" w:rsidRPr="006D7252">
        <w:rPr>
          <w:color w:val="auto"/>
          <w:sz w:val="23"/>
          <w:szCs w:val="23"/>
        </w:rPr>
        <w:t>длежащего исполнения Подрядчиком</w:t>
      </w:r>
      <w:r w:rsidR="00505B28" w:rsidRPr="006D7252">
        <w:rPr>
          <w:color w:val="auto"/>
          <w:sz w:val="23"/>
          <w:szCs w:val="23"/>
        </w:rPr>
        <w:t xml:space="preserve"> обязательств, предусмотренных Договором, </w:t>
      </w:r>
      <w:r w:rsidR="004115EE" w:rsidRPr="006D7252">
        <w:rPr>
          <w:color w:val="auto"/>
          <w:sz w:val="23"/>
          <w:szCs w:val="23"/>
        </w:rPr>
        <w:t>Муниципальный заказчик</w:t>
      </w:r>
      <w:r w:rsidR="00BB4282" w:rsidRPr="006D7252">
        <w:rPr>
          <w:color w:val="auto"/>
          <w:sz w:val="23"/>
          <w:szCs w:val="23"/>
        </w:rPr>
        <w:t xml:space="preserve"> </w:t>
      </w:r>
      <w:r w:rsidR="007053F1" w:rsidRPr="006D7252">
        <w:rPr>
          <w:color w:val="auto"/>
          <w:sz w:val="23"/>
          <w:szCs w:val="23"/>
        </w:rPr>
        <w:t>направляет Подрядчику</w:t>
      </w:r>
      <w:r w:rsidR="00505B28" w:rsidRPr="006D7252">
        <w:rPr>
          <w:color w:val="auto"/>
          <w:sz w:val="23"/>
          <w:szCs w:val="23"/>
        </w:rPr>
        <w:t xml:space="preserve"> требование об уплате неустоек (штрафов, пеней).</w:t>
      </w:r>
    </w:p>
    <w:p w14:paraId="4815A730" w14:textId="77777777" w:rsidR="00505B28" w:rsidRPr="006D7252" w:rsidRDefault="00CA5C8F" w:rsidP="00AB07A7">
      <w:pPr>
        <w:pStyle w:val="a3"/>
        <w:autoSpaceDE w:val="0"/>
        <w:autoSpaceDN w:val="0"/>
        <w:adjustRightInd w:val="0"/>
        <w:spacing w:after="0" w:line="240" w:lineRule="auto"/>
        <w:ind w:left="57" w:right="57" w:hanging="425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5</w:t>
      </w:r>
      <w:r w:rsidR="00505B28" w:rsidRPr="006D72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.3.1. Пеня начисляется за каждый день </w:t>
      </w:r>
      <w:r w:rsidR="007053F1" w:rsidRPr="006D7252">
        <w:rPr>
          <w:rFonts w:ascii="Times New Roman" w:eastAsia="Times New Roman" w:hAnsi="Times New Roman" w:cs="Times New Roman"/>
          <w:sz w:val="23"/>
          <w:szCs w:val="23"/>
          <w:lang w:eastAsia="ru-RU"/>
        </w:rPr>
        <w:t>просрочки исполнения Подрядчиком</w:t>
      </w:r>
      <w:r w:rsidR="00505B28" w:rsidRPr="006D72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Договором, и фа</w:t>
      </w:r>
      <w:r w:rsidR="007053F1" w:rsidRPr="006D7252">
        <w:rPr>
          <w:rFonts w:ascii="Times New Roman" w:eastAsia="Times New Roman" w:hAnsi="Times New Roman" w:cs="Times New Roman"/>
          <w:sz w:val="23"/>
          <w:szCs w:val="23"/>
          <w:lang w:eastAsia="ru-RU"/>
        </w:rPr>
        <w:t>ктически исполненных Подрядчиком</w:t>
      </w:r>
      <w:r w:rsidR="00505B28" w:rsidRPr="006D7252">
        <w:rPr>
          <w:rFonts w:ascii="Times New Roman" w:eastAsia="Times New Roman" w:hAnsi="Times New Roman" w:cs="Times New Roman"/>
          <w:sz w:val="23"/>
          <w:szCs w:val="23"/>
          <w:lang w:eastAsia="ru-RU"/>
        </w:rPr>
        <w:t>,  за исключением случаев, если законодательством Российской Федерации установлен иной порядок начисления пени.</w:t>
      </w:r>
    </w:p>
    <w:p w14:paraId="01BBC0EC" w14:textId="4E5A8D3E" w:rsidR="00505B28" w:rsidRPr="006D7252" w:rsidRDefault="00CA5C8F" w:rsidP="00AB07A7">
      <w:pPr>
        <w:pStyle w:val="a9"/>
        <w:ind w:left="57" w:right="57" w:hanging="425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5</w:t>
      </w:r>
      <w:r w:rsidR="00505B28" w:rsidRPr="006D7252">
        <w:rPr>
          <w:color w:val="auto"/>
          <w:sz w:val="23"/>
          <w:szCs w:val="23"/>
        </w:rPr>
        <w:t>.3.2. За каждый факт неисполнения или нена</w:t>
      </w:r>
      <w:r w:rsidR="007053F1" w:rsidRPr="006D7252">
        <w:rPr>
          <w:color w:val="auto"/>
          <w:sz w:val="23"/>
          <w:szCs w:val="23"/>
        </w:rPr>
        <w:t xml:space="preserve">длежащего исполнения </w:t>
      </w:r>
      <w:r w:rsidR="00BB4282" w:rsidRPr="006D7252">
        <w:rPr>
          <w:color w:val="auto"/>
          <w:sz w:val="23"/>
          <w:szCs w:val="23"/>
        </w:rPr>
        <w:t>П</w:t>
      </w:r>
      <w:r w:rsidR="007053F1" w:rsidRPr="006D7252">
        <w:rPr>
          <w:color w:val="auto"/>
          <w:sz w:val="23"/>
          <w:szCs w:val="23"/>
        </w:rPr>
        <w:t>одрядчиком</w:t>
      </w:r>
      <w:r w:rsidR="00505B28" w:rsidRPr="006D7252">
        <w:rPr>
          <w:color w:val="auto"/>
          <w:sz w:val="23"/>
          <w:szCs w:val="23"/>
        </w:rPr>
        <w:t xml:space="preserve">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размере </w:t>
      </w:r>
      <w:r w:rsidR="00AB07A7" w:rsidRPr="006D7252">
        <w:rPr>
          <w:color w:val="auto"/>
          <w:sz w:val="23"/>
          <w:szCs w:val="23"/>
        </w:rPr>
        <w:t xml:space="preserve">1000 </w:t>
      </w:r>
      <w:r w:rsidR="00505B28" w:rsidRPr="006D7252">
        <w:rPr>
          <w:color w:val="auto"/>
          <w:sz w:val="23"/>
          <w:szCs w:val="23"/>
        </w:rPr>
        <w:t>руб.</w:t>
      </w:r>
      <w:r w:rsidR="00AB07A7" w:rsidRPr="006D7252">
        <w:rPr>
          <w:color w:val="auto"/>
          <w:sz w:val="23"/>
          <w:szCs w:val="23"/>
        </w:rPr>
        <w:t xml:space="preserve">00 </w:t>
      </w:r>
      <w:r w:rsidR="00505B28" w:rsidRPr="006D7252">
        <w:rPr>
          <w:color w:val="auto"/>
          <w:sz w:val="23"/>
          <w:szCs w:val="23"/>
        </w:rPr>
        <w:t>коп.</w:t>
      </w:r>
      <w:r w:rsidR="00AB07A7" w:rsidRPr="006D7252">
        <w:rPr>
          <w:color w:val="auto"/>
          <w:sz w:val="23"/>
          <w:szCs w:val="23"/>
        </w:rPr>
        <w:t xml:space="preserve"> </w:t>
      </w:r>
      <w:r w:rsidR="00505B28" w:rsidRPr="006D7252">
        <w:rPr>
          <w:color w:val="auto"/>
          <w:sz w:val="23"/>
          <w:szCs w:val="23"/>
        </w:rPr>
        <w:t>(</w:t>
      </w:r>
      <w:r w:rsidR="00AB07A7" w:rsidRPr="006D7252">
        <w:rPr>
          <w:color w:val="auto"/>
          <w:sz w:val="23"/>
          <w:szCs w:val="23"/>
        </w:rPr>
        <w:t xml:space="preserve">одна тысяча рублей </w:t>
      </w:r>
      <w:r w:rsidR="00505B28" w:rsidRPr="006D7252">
        <w:rPr>
          <w:color w:val="auto"/>
          <w:sz w:val="23"/>
          <w:szCs w:val="23"/>
        </w:rPr>
        <w:t>руб.</w:t>
      </w:r>
      <w:r w:rsidR="00AB07A7" w:rsidRPr="006D7252">
        <w:rPr>
          <w:color w:val="auto"/>
          <w:sz w:val="23"/>
          <w:szCs w:val="23"/>
        </w:rPr>
        <w:t xml:space="preserve">00 </w:t>
      </w:r>
      <w:r w:rsidR="00505B28" w:rsidRPr="006D7252">
        <w:rPr>
          <w:color w:val="auto"/>
          <w:sz w:val="23"/>
          <w:szCs w:val="23"/>
        </w:rPr>
        <w:t xml:space="preserve">коп.), в следующем порядке, за исключением случаев, если законодательством Российской Федерации установлен </w:t>
      </w:r>
      <w:r w:rsidR="00AB74D6">
        <w:rPr>
          <w:color w:val="auto"/>
          <w:sz w:val="23"/>
          <w:szCs w:val="23"/>
        </w:rPr>
        <w:t>иной порядок начисления штрафов</w:t>
      </w:r>
      <w:r w:rsidR="00505B28" w:rsidRPr="006D7252">
        <w:rPr>
          <w:color w:val="auto"/>
          <w:sz w:val="23"/>
          <w:szCs w:val="23"/>
        </w:rPr>
        <w:t>:</w:t>
      </w:r>
    </w:p>
    <w:p w14:paraId="1AE4D81B" w14:textId="77777777" w:rsidR="00505B28" w:rsidRPr="006D7252" w:rsidRDefault="00505B28" w:rsidP="00AB07A7">
      <w:pPr>
        <w:pStyle w:val="a9"/>
        <w:ind w:left="57" w:right="57" w:hanging="425"/>
        <w:jc w:val="both"/>
        <w:rPr>
          <w:color w:val="auto"/>
          <w:sz w:val="23"/>
          <w:szCs w:val="23"/>
        </w:rPr>
      </w:pPr>
      <w:r w:rsidRPr="006D7252">
        <w:rPr>
          <w:color w:val="auto"/>
          <w:sz w:val="23"/>
          <w:szCs w:val="23"/>
        </w:rPr>
        <w:t>а) 10 процентов цены договора (этапа) в случае, если цена договора (этапа) не превышает 3 млн. рублей;</w:t>
      </w:r>
    </w:p>
    <w:p w14:paraId="58434A64" w14:textId="77777777" w:rsidR="00505B28" w:rsidRPr="006D7252" w:rsidRDefault="00CA5C8F" w:rsidP="00AB07A7">
      <w:pPr>
        <w:pStyle w:val="a9"/>
        <w:ind w:left="57" w:right="57" w:hanging="425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5</w:t>
      </w:r>
      <w:r w:rsidR="00505B28" w:rsidRPr="006D7252">
        <w:rPr>
          <w:color w:val="auto"/>
          <w:sz w:val="23"/>
          <w:szCs w:val="23"/>
        </w:rPr>
        <w:t>.3.3. За каждый факт неисполнения или нена</w:t>
      </w:r>
      <w:r w:rsidR="007053F1" w:rsidRPr="006D7252">
        <w:rPr>
          <w:color w:val="auto"/>
          <w:sz w:val="23"/>
          <w:szCs w:val="23"/>
        </w:rPr>
        <w:t>длежащего исполнения Подрядчиком</w:t>
      </w:r>
      <w:r w:rsidR="00505B28" w:rsidRPr="006D7252">
        <w:rPr>
          <w:color w:val="auto"/>
          <w:sz w:val="23"/>
          <w:szCs w:val="23"/>
        </w:rPr>
        <w:t xml:space="preserve">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размере: 1000 рублей, если цена договора не превышает 3 млн. рублей.</w:t>
      </w:r>
    </w:p>
    <w:p w14:paraId="2889D338" w14:textId="77777777" w:rsidR="00505B28" w:rsidRPr="006D7252" w:rsidRDefault="00CA5C8F" w:rsidP="00AB07A7">
      <w:pPr>
        <w:pStyle w:val="a3"/>
        <w:autoSpaceDE w:val="0"/>
        <w:autoSpaceDN w:val="0"/>
        <w:adjustRightInd w:val="0"/>
        <w:spacing w:after="0" w:line="240" w:lineRule="auto"/>
        <w:ind w:left="57" w:right="57" w:hanging="425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5</w:t>
      </w:r>
      <w:r w:rsidR="00505B28" w:rsidRPr="006D725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="007053F1" w:rsidRPr="006D7252">
        <w:rPr>
          <w:rFonts w:ascii="Times New Roman" w:eastAsia="Times New Roman" w:hAnsi="Times New Roman" w:cs="Times New Roman"/>
          <w:sz w:val="23"/>
          <w:szCs w:val="23"/>
          <w:lang w:eastAsia="ru-RU"/>
        </w:rPr>
        <w:t>4. В случае неуплаты Подрядчиком</w:t>
      </w:r>
      <w:r w:rsidR="00505B28" w:rsidRPr="006D72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сумм штрафов и пеней </w:t>
      </w:r>
      <w:r w:rsidR="004115EE" w:rsidRPr="006D7252">
        <w:rPr>
          <w:rFonts w:ascii="Times New Roman" w:eastAsia="Times New Roman" w:hAnsi="Times New Roman" w:cs="Times New Roman"/>
          <w:sz w:val="23"/>
          <w:szCs w:val="23"/>
          <w:lang w:eastAsia="ru-RU"/>
        </w:rPr>
        <w:t>Муниципальный заказчик</w:t>
      </w:r>
      <w:r w:rsidR="00505B28" w:rsidRPr="006D72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имеет прав</w:t>
      </w:r>
      <w:r w:rsidR="007053F1" w:rsidRPr="006D7252">
        <w:rPr>
          <w:rFonts w:ascii="Times New Roman" w:eastAsia="Times New Roman" w:hAnsi="Times New Roman" w:cs="Times New Roman"/>
          <w:sz w:val="23"/>
          <w:szCs w:val="23"/>
          <w:lang w:eastAsia="ru-RU"/>
        </w:rPr>
        <w:t>о осуществить выплату Подрядчику</w:t>
      </w:r>
      <w:r w:rsidR="00505B28" w:rsidRPr="006D72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суммы за выполненную работу, уменьшенную на сумму пени и (или) штрафов. Право списания неустойки в виде штрафов и пеней наступает у </w:t>
      </w:r>
      <w:r w:rsidR="004115EE" w:rsidRPr="006D7252">
        <w:rPr>
          <w:rFonts w:ascii="Times New Roman" w:eastAsia="Times New Roman" w:hAnsi="Times New Roman" w:cs="Times New Roman"/>
          <w:sz w:val="23"/>
          <w:szCs w:val="23"/>
          <w:lang w:eastAsia="ru-RU"/>
        </w:rPr>
        <w:t>Муниципального заказчик</w:t>
      </w:r>
      <w:r w:rsidR="00505B28" w:rsidRPr="006D7252">
        <w:rPr>
          <w:rFonts w:ascii="Times New Roman" w:eastAsia="Times New Roman" w:hAnsi="Times New Roman" w:cs="Times New Roman"/>
          <w:sz w:val="23"/>
          <w:szCs w:val="23"/>
          <w:lang w:eastAsia="ru-RU"/>
        </w:rPr>
        <w:t>а по истечении 15 календарных дней с момента</w:t>
      </w:r>
      <w:r w:rsidR="007053F1" w:rsidRPr="006D725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должного уведомления Подрядчика</w:t>
      </w:r>
      <w:r w:rsidR="00505B28" w:rsidRPr="006D725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14:paraId="4A78CC9B" w14:textId="77777777" w:rsidR="00505B28" w:rsidRPr="006D7252" w:rsidRDefault="00CA5C8F" w:rsidP="00AB07A7">
      <w:pPr>
        <w:pStyle w:val="a9"/>
        <w:ind w:left="57" w:right="57" w:hanging="425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5</w:t>
      </w:r>
      <w:r w:rsidR="00505B28" w:rsidRPr="006D7252">
        <w:rPr>
          <w:color w:val="auto"/>
          <w:sz w:val="23"/>
          <w:szCs w:val="23"/>
        </w:rPr>
        <w:t>.5. Общая сумма начисленных штрафов за неисполнение или нена</w:t>
      </w:r>
      <w:r w:rsidR="007053F1" w:rsidRPr="006D7252">
        <w:rPr>
          <w:color w:val="auto"/>
          <w:sz w:val="23"/>
          <w:szCs w:val="23"/>
        </w:rPr>
        <w:t xml:space="preserve">длежащее исполнение Подрядчиком </w:t>
      </w:r>
      <w:r w:rsidR="00505B28" w:rsidRPr="006D7252">
        <w:rPr>
          <w:color w:val="auto"/>
          <w:sz w:val="23"/>
          <w:szCs w:val="23"/>
        </w:rPr>
        <w:t>обязательств, предусмотренных Договором, не может превышать цену договора.</w:t>
      </w:r>
    </w:p>
    <w:p w14:paraId="174E382B" w14:textId="77777777" w:rsidR="00505B28" w:rsidRPr="006D7252" w:rsidRDefault="00CA5C8F" w:rsidP="00AB07A7">
      <w:pPr>
        <w:pStyle w:val="a9"/>
        <w:ind w:left="57" w:right="57" w:hanging="425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5</w:t>
      </w:r>
      <w:r w:rsidR="00505B28" w:rsidRPr="006D7252">
        <w:rPr>
          <w:color w:val="auto"/>
          <w:sz w:val="23"/>
          <w:szCs w:val="23"/>
        </w:rPr>
        <w:t xml:space="preserve">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 </w:t>
      </w:r>
    </w:p>
    <w:p w14:paraId="2ECD85A4" w14:textId="77777777" w:rsidR="00505B28" w:rsidRPr="006D7252" w:rsidRDefault="00CA5C8F" w:rsidP="00AB07A7">
      <w:pPr>
        <w:pStyle w:val="a9"/>
        <w:ind w:left="57" w:right="57" w:hanging="425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5</w:t>
      </w:r>
      <w:r w:rsidR="00505B28" w:rsidRPr="006D7252">
        <w:rPr>
          <w:color w:val="auto"/>
          <w:sz w:val="23"/>
          <w:szCs w:val="23"/>
        </w:rPr>
        <w:t>.7. Уплата неустойки (штрафа</w:t>
      </w:r>
      <w:r w:rsidR="007053F1" w:rsidRPr="006D7252">
        <w:rPr>
          <w:color w:val="auto"/>
          <w:sz w:val="23"/>
          <w:szCs w:val="23"/>
        </w:rPr>
        <w:t>, пени) производится Подрядчиком</w:t>
      </w:r>
      <w:r w:rsidR="00505B28" w:rsidRPr="006D7252">
        <w:rPr>
          <w:color w:val="auto"/>
          <w:sz w:val="23"/>
          <w:szCs w:val="23"/>
        </w:rPr>
        <w:t xml:space="preserve"> на основании претензии </w:t>
      </w:r>
      <w:r w:rsidR="004115EE" w:rsidRPr="006D7252">
        <w:rPr>
          <w:color w:val="auto"/>
          <w:sz w:val="23"/>
          <w:szCs w:val="23"/>
        </w:rPr>
        <w:t>Муниципального заказчик</w:t>
      </w:r>
      <w:r w:rsidR="00505B28" w:rsidRPr="006D7252">
        <w:rPr>
          <w:color w:val="auto"/>
          <w:sz w:val="23"/>
          <w:szCs w:val="23"/>
        </w:rPr>
        <w:t xml:space="preserve">а путем перечисления денежных средств на счет </w:t>
      </w:r>
      <w:r w:rsidR="004115EE" w:rsidRPr="006D7252">
        <w:rPr>
          <w:color w:val="auto"/>
          <w:sz w:val="23"/>
          <w:szCs w:val="23"/>
        </w:rPr>
        <w:t>Муниципального заказчик</w:t>
      </w:r>
      <w:r w:rsidR="00505B28" w:rsidRPr="006D7252">
        <w:rPr>
          <w:color w:val="auto"/>
          <w:sz w:val="23"/>
          <w:szCs w:val="23"/>
        </w:rPr>
        <w:t xml:space="preserve">а, указанный в претензии. Претензия </w:t>
      </w:r>
      <w:r w:rsidR="007053F1" w:rsidRPr="006D7252">
        <w:rPr>
          <w:color w:val="auto"/>
          <w:sz w:val="23"/>
          <w:szCs w:val="23"/>
        </w:rPr>
        <w:t>может быть направлена Подрядчику</w:t>
      </w:r>
      <w:r w:rsidR="00505B28" w:rsidRPr="006D7252">
        <w:rPr>
          <w:color w:val="auto"/>
          <w:sz w:val="23"/>
          <w:szCs w:val="23"/>
        </w:rPr>
        <w:t xml:space="preserve"> в том числе в адрес электронной почты, указанный в договоре.</w:t>
      </w:r>
    </w:p>
    <w:p w14:paraId="1D8CAB03" w14:textId="77777777" w:rsidR="00505B28" w:rsidRPr="006D7252" w:rsidRDefault="00CA5C8F" w:rsidP="00AB07A7">
      <w:pPr>
        <w:pStyle w:val="a9"/>
        <w:ind w:left="57" w:right="57" w:hanging="425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5</w:t>
      </w:r>
      <w:r w:rsidR="00505B28" w:rsidRPr="006D7252">
        <w:rPr>
          <w:color w:val="auto"/>
          <w:sz w:val="23"/>
          <w:szCs w:val="23"/>
        </w:rPr>
        <w:t>.8. Уплата неустойки не освобождает Стороны от исполнения их договорных обязательств. Неустойка взымается за каждое нарушение в отдельности.</w:t>
      </w:r>
    </w:p>
    <w:p w14:paraId="3889620A" w14:textId="795C5582" w:rsidR="00505B28" w:rsidRPr="006D7252" w:rsidRDefault="00CA5C8F" w:rsidP="00AB07A7">
      <w:pPr>
        <w:pStyle w:val="a9"/>
        <w:ind w:left="57" w:right="57" w:hanging="425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5</w:t>
      </w:r>
      <w:r w:rsidR="00505B28" w:rsidRPr="006D7252">
        <w:rPr>
          <w:color w:val="auto"/>
          <w:sz w:val="23"/>
          <w:szCs w:val="23"/>
        </w:rPr>
        <w:t xml:space="preserve">.9. Размеры неустойки (штрафы, пени) и порядок ее начисления определяются в соответствии с Федеральным законом от 05.04.2013 N 44-ФЗ «О Контрактной системе в сфере закупок товаров, работ, услуг для обеспечения государственных и муниципальных нужд» и Правилами </w:t>
      </w:r>
      <w:r w:rsidR="00505B28" w:rsidRPr="006D7252">
        <w:rPr>
          <w:color w:val="auto"/>
          <w:sz w:val="23"/>
          <w:szCs w:val="23"/>
        </w:rPr>
        <w:lastRenderedPageBreak/>
        <w:t>определения размера штрафа</w:t>
      </w:r>
      <w:r w:rsidR="00505B28" w:rsidRPr="006D7252">
        <w:rPr>
          <w:sz w:val="23"/>
          <w:szCs w:val="23"/>
        </w:rPr>
        <w:t xml:space="preserve">, </w:t>
      </w:r>
      <w:r w:rsidR="00505B28" w:rsidRPr="006D7252">
        <w:rPr>
          <w:color w:val="auto"/>
          <w:sz w:val="23"/>
          <w:szCs w:val="23"/>
        </w:rPr>
        <w:t xml:space="preserve">начисляемого в случае ненадлежащего исполнения </w:t>
      </w:r>
      <w:r w:rsidR="004115EE" w:rsidRPr="006D7252">
        <w:rPr>
          <w:color w:val="auto"/>
          <w:sz w:val="23"/>
          <w:szCs w:val="23"/>
        </w:rPr>
        <w:t>Муниципальным заказчик</w:t>
      </w:r>
      <w:r w:rsidR="00505B28" w:rsidRPr="006D7252">
        <w:rPr>
          <w:color w:val="auto"/>
          <w:sz w:val="23"/>
          <w:szCs w:val="23"/>
        </w:rPr>
        <w:t xml:space="preserve">ом, неисполнения или ненадлежащего исполнения поставщиком (подрядчиком, исполнителем) обязательств, предусмотренных договором (за исключение прострочки исполнения обязательств </w:t>
      </w:r>
      <w:r w:rsidR="004115EE" w:rsidRPr="006D7252">
        <w:rPr>
          <w:color w:val="auto"/>
          <w:sz w:val="23"/>
          <w:szCs w:val="23"/>
        </w:rPr>
        <w:t>Муниципальным заказчик</w:t>
      </w:r>
      <w:r w:rsidR="00505B28" w:rsidRPr="006D7252">
        <w:rPr>
          <w:color w:val="auto"/>
          <w:sz w:val="23"/>
          <w:szCs w:val="23"/>
        </w:rPr>
        <w:t>ом, поставщиком (подрядчиком, исполнителем) обязательства, предусмотренного договором, утвержденными Постановлением Правительства Российской Федерации от 30.08.2017 №1042.</w:t>
      </w:r>
    </w:p>
    <w:p w14:paraId="0982EC35" w14:textId="71AAD263" w:rsidR="00505B28" w:rsidRPr="006D7252" w:rsidRDefault="00CA5C8F" w:rsidP="00AB07A7">
      <w:pPr>
        <w:pStyle w:val="a9"/>
        <w:ind w:left="57" w:right="57" w:hanging="425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5</w:t>
      </w:r>
      <w:r w:rsidR="00505B28" w:rsidRPr="006D7252">
        <w:rPr>
          <w:color w:val="auto"/>
          <w:sz w:val="23"/>
          <w:szCs w:val="23"/>
        </w:rPr>
        <w:t xml:space="preserve">.10. </w:t>
      </w:r>
      <w:r w:rsidR="004115EE" w:rsidRPr="006D7252">
        <w:rPr>
          <w:color w:val="auto"/>
          <w:sz w:val="23"/>
          <w:szCs w:val="23"/>
        </w:rPr>
        <w:t>Муниципальный заказчик</w:t>
      </w:r>
      <w:r w:rsidR="00505B28" w:rsidRPr="006D7252">
        <w:rPr>
          <w:color w:val="auto"/>
          <w:sz w:val="23"/>
          <w:szCs w:val="23"/>
        </w:rPr>
        <w:t xml:space="preserve">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отсутствия.</w:t>
      </w:r>
    </w:p>
    <w:p w14:paraId="7EAC672C" w14:textId="77777777" w:rsidR="00EE7873" w:rsidRPr="006D7252" w:rsidRDefault="00EE7873" w:rsidP="00AB07A7">
      <w:pPr>
        <w:pStyle w:val="Preformat"/>
        <w:widowControl/>
        <w:ind w:left="57" w:right="57"/>
        <w:jc w:val="both"/>
        <w:rPr>
          <w:rFonts w:ascii="Times New Roman" w:hAnsi="Times New Roman"/>
          <w:sz w:val="23"/>
          <w:szCs w:val="23"/>
          <w:lang w:eastAsia="zh-CN"/>
        </w:rPr>
      </w:pPr>
    </w:p>
    <w:p w14:paraId="36FEEC7C" w14:textId="77777777" w:rsidR="00EE7873" w:rsidRPr="006D7252" w:rsidRDefault="00EE7873" w:rsidP="00AB74D6">
      <w:pPr>
        <w:pStyle w:val="Preformat"/>
        <w:widowControl/>
        <w:numPr>
          <w:ilvl w:val="0"/>
          <w:numId w:val="3"/>
        </w:numPr>
        <w:ind w:left="57" w:right="57"/>
        <w:jc w:val="both"/>
        <w:rPr>
          <w:rFonts w:ascii="Times New Roman" w:hAnsi="Times New Roman"/>
          <w:b/>
          <w:sz w:val="23"/>
          <w:szCs w:val="23"/>
          <w:lang w:eastAsia="zh-CN"/>
        </w:rPr>
      </w:pPr>
      <w:r w:rsidRPr="006D7252">
        <w:rPr>
          <w:rFonts w:ascii="Times New Roman" w:hAnsi="Times New Roman"/>
          <w:b/>
          <w:sz w:val="23"/>
          <w:szCs w:val="23"/>
          <w:lang w:eastAsia="zh-CN"/>
        </w:rPr>
        <w:t>Дополнительные условия.</w:t>
      </w:r>
    </w:p>
    <w:p w14:paraId="6CC3214B" w14:textId="4A09EB61" w:rsidR="00CA5C8F" w:rsidRDefault="00EE7873" w:rsidP="00AB74D6">
      <w:pPr>
        <w:pStyle w:val="msonormalbullet2gif"/>
        <w:numPr>
          <w:ilvl w:val="1"/>
          <w:numId w:val="3"/>
        </w:numPr>
        <w:tabs>
          <w:tab w:val="left" w:pos="567"/>
        </w:tabs>
        <w:spacing w:before="0" w:beforeAutospacing="0" w:after="0" w:afterAutospacing="0"/>
        <w:ind w:left="57" w:right="57"/>
        <w:contextualSpacing/>
        <w:jc w:val="both"/>
        <w:rPr>
          <w:sz w:val="23"/>
          <w:szCs w:val="23"/>
        </w:rPr>
      </w:pPr>
      <w:bookmarkStart w:id="1" w:name="_Toc70923497"/>
      <w:bookmarkStart w:id="2" w:name="_Toc62275171"/>
      <w:bookmarkStart w:id="3" w:name="_Toc387578225"/>
      <w:r w:rsidRPr="006D7252">
        <w:rPr>
          <w:sz w:val="23"/>
          <w:szCs w:val="23"/>
        </w:rPr>
        <w:t>Стороны принимают все меры для того, чтобы любые спорные вопросы, разногласия либо претензии, касающиеся исполнения настоящего договора, были урегулированы путем переговоров.</w:t>
      </w:r>
      <w:bookmarkEnd w:id="1"/>
      <w:bookmarkEnd w:id="2"/>
      <w:bookmarkEnd w:id="3"/>
      <w:r w:rsidRPr="006D7252">
        <w:rPr>
          <w:sz w:val="23"/>
          <w:szCs w:val="23"/>
        </w:rPr>
        <w:t xml:space="preserve"> Претензии, направляемые Сторонами, подлежат рассмотрению в течение 3 (трех) рабочих дней с момента их получения.</w:t>
      </w:r>
    </w:p>
    <w:p w14:paraId="14E128B2" w14:textId="49B88C9F" w:rsidR="00CA5C8F" w:rsidRDefault="00EE7873" w:rsidP="00AB74D6">
      <w:pPr>
        <w:pStyle w:val="msonormalbullet2gif"/>
        <w:numPr>
          <w:ilvl w:val="1"/>
          <w:numId w:val="3"/>
        </w:numPr>
        <w:tabs>
          <w:tab w:val="left" w:pos="567"/>
        </w:tabs>
        <w:spacing w:before="0" w:beforeAutospacing="0" w:after="0" w:afterAutospacing="0"/>
        <w:ind w:left="57" w:right="57"/>
        <w:contextualSpacing/>
        <w:jc w:val="both"/>
        <w:rPr>
          <w:sz w:val="23"/>
          <w:szCs w:val="23"/>
        </w:rPr>
      </w:pPr>
      <w:r w:rsidRPr="00CA5C8F">
        <w:rPr>
          <w:sz w:val="23"/>
          <w:szCs w:val="23"/>
        </w:rPr>
        <w:t>В случае не достижения взаимного согласия все споры, разногласия или требования, возникающие из настоящего договора или в связи с ним,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14:paraId="1CE2DE40" w14:textId="77777777" w:rsidR="00CA5C8F" w:rsidRDefault="00530A76" w:rsidP="00AB74D6">
      <w:pPr>
        <w:pStyle w:val="msonormalbullet2gif"/>
        <w:numPr>
          <w:ilvl w:val="1"/>
          <w:numId w:val="3"/>
        </w:numPr>
        <w:tabs>
          <w:tab w:val="left" w:pos="567"/>
        </w:tabs>
        <w:spacing w:before="0" w:beforeAutospacing="0" w:after="0" w:afterAutospacing="0"/>
        <w:ind w:left="57" w:right="57"/>
        <w:contextualSpacing/>
        <w:jc w:val="both"/>
        <w:rPr>
          <w:sz w:val="23"/>
          <w:szCs w:val="23"/>
        </w:rPr>
      </w:pPr>
      <w:r w:rsidRPr="00CA5C8F">
        <w:rPr>
          <w:sz w:val="23"/>
          <w:szCs w:val="23"/>
        </w:rPr>
        <w:t>Настоящий договор может быть расторгнут по соглашению сторон или решению суда в порядке, предусмотренном гражданским законодательством РФ.</w:t>
      </w:r>
    </w:p>
    <w:p w14:paraId="46750FD2" w14:textId="0B33B221" w:rsidR="00CA5C8F" w:rsidRDefault="00530A76" w:rsidP="00AB74D6">
      <w:pPr>
        <w:pStyle w:val="msonormalbullet2gif"/>
        <w:numPr>
          <w:ilvl w:val="1"/>
          <w:numId w:val="3"/>
        </w:numPr>
        <w:tabs>
          <w:tab w:val="left" w:pos="567"/>
        </w:tabs>
        <w:spacing w:before="0" w:beforeAutospacing="0" w:after="0" w:afterAutospacing="0"/>
        <w:ind w:left="57" w:right="57"/>
        <w:contextualSpacing/>
        <w:jc w:val="both"/>
        <w:rPr>
          <w:sz w:val="23"/>
          <w:szCs w:val="23"/>
        </w:rPr>
      </w:pPr>
      <w:r w:rsidRPr="00CA5C8F">
        <w:rPr>
          <w:sz w:val="23"/>
          <w:szCs w:val="23"/>
        </w:rPr>
        <w:t>В случае изменения у какой-либо из Сторон местонахождения, названия, банковских или других реквизитов, она обязана в течение двух дней с момента таких изменений, письменно уведомить об этом другую Сторону.</w:t>
      </w:r>
    </w:p>
    <w:p w14:paraId="13ECCB93" w14:textId="77777777" w:rsidR="00CA5C8F" w:rsidRDefault="00530A76" w:rsidP="00AB74D6">
      <w:pPr>
        <w:pStyle w:val="msonormalbullet2gif"/>
        <w:numPr>
          <w:ilvl w:val="1"/>
          <w:numId w:val="3"/>
        </w:numPr>
        <w:tabs>
          <w:tab w:val="left" w:pos="567"/>
        </w:tabs>
        <w:spacing w:before="0" w:beforeAutospacing="0" w:after="0" w:afterAutospacing="0"/>
        <w:ind w:left="57" w:right="57"/>
        <w:contextualSpacing/>
        <w:jc w:val="both"/>
        <w:rPr>
          <w:sz w:val="23"/>
          <w:szCs w:val="23"/>
        </w:rPr>
      </w:pPr>
      <w:r w:rsidRPr="00CA5C8F">
        <w:rPr>
          <w:sz w:val="23"/>
          <w:szCs w:val="23"/>
        </w:rPr>
        <w:t>Настоящий договор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обязательств.</w:t>
      </w:r>
    </w:p>
    <w:p w14:paraId="7E4A8989" w14:textId="77777777" w:rsidR="00463574" w:rsidRPr="00CA5C8F" w:rsidRDefault="00463574" w:rsidP="00AB74D6">
      <w:pPr>
        <w:pStyle w:val="msonormalbullet2gif"/>
        <w:numPr>
          <w:ilvl w:val="1"/>
          <w:numId w:val="3"/>
        </w:numPr>
        <w:tabs>
          <w:tab w:val="left" w:pos="567"/>
        </w:tabs>
        <w:spacing w:before="0" w:beforeAutospacing="0" w:after="0" w:afterAutospacing="0"/>
        <w:ind w:left="57" w:right="57"/>
        <w:contextualSpacing/>
        <w:jc w:val="both"/>
        <w:rPr>
          <w:sz w:val="23"/>
          <w:szCs w:val="23"/>
        </w:rPr>
      </w:pPr>
      <w:r w:rsidRPr="00CA5C8F">
        <w:rPr>
          <w:sz w:val="23"/>
          <w:szCs w:val="23"/>
        </w:rPr>
        <w:t>Приложения,</w:t>
      </w:r>
      <w:r w:rsidR="007F0840" w:rsidRPr="00CA5C8F">
        <w:rPr>
          <w:sz w:val="23"/>
          <w:szCs w:val="23"/>
        </w:rPr>
        <w:t xml:space="preserve"> указанные в настоящем Договоре</w:t>
      </w:r>
      <w:r w:rsidRPr="00CA5C8F">
        <w:rPr>
          <w:sz w:val="23"/>
          <w:szCs w:val="23"/>
        </w:rPr>
        <w:t>, являются его неотъемлемой частью:</w:t>
      </w:r>
    </w:p>
    <w:p w14:paraId="0C8B4362" w14:textId="77777777" w:rsidR="00942F8E" w:rsidRPr="006D7252" w:rsidRDefault="00942F8E" w:rsidP="00AB07A7">
      <w:pPr>
        <w:pStyle w:val="msonormalbullet2gif"/>
        <w:tabs>
          <w:tab w:val="left" w:pos="567"/>
        </w:tabs>
        <w:spacing w:before="0" w:beforeAutospacing="0" w:after="0" w:afterAutospacing="0"/>
        <w:ind w:left="57" w:right="57"/>
        <w:contextualSpacing/>
        <w:jc w:val="both"/>
        <w:rPr>
          <w:sz w:val="23"/>
          <w:szCs w:val="23"/>
        </w:rPr>
      </w:pPr>
    </w:p>
    <w:p w14:paraId="55A4CEC2" w14:textId="77777777" w:rsidR="00AB07A7" w:rsidRPr="006D7252" w:rsidRDefault="00AB07A7" w:rsidP="00AB07A7">
      <w:pPr>
        <w:pStyle w:val="msonormalbullet2gif"/>
        <w:tabs>
          <w:tab w:val="left" w:pos="567"/>
        </w:tabs>
        <w:spacing w:before="0" w:beforeAutospacing="0" w:after="0" w:afterAutospacing="0"/>
        <w:ind w:left="57" w:right="57"/>
        <w:contextualSpacing/>
        <w:jc w:val="both"/>
        <w:rPr>
          <w:sz w:val="23"/>
          <w:szCs w:val="23"/>
        </w:rPr>
      </w:pPr>
      <w:r w:rsidRPr="006D7252">
        <w:rPr>
          <w:sz w:val="23"/>
          <w:szCs w:val="23"/>
        </w:rPr>
        <w:t>Приложение 1 Спецификация</w:t>
      </w:r>
    </w:p>
    <w:p w14:paraId="2E9CBF3F" w14:textId="77777777" w:rsidR="00AB07A7" w:rsidRPr="006D7252" w:rsidRDefault="00AB07A7" w:rsidP="00AB07A7">
      <w:pPr>
        <w:pStyle w:val="msonormalbullet2gif"/>
        <w:tabs>
          <w:tab w:val="left" w:pos="567"/>
        </w:tabs>
        <w:spacing w:before="0" w:beforeAutospacing="0" w:after="0" w:afterAutospacing="0"/>
        <w:ind w:left="-303" w:right="57"/>
        <w:contextualSpacing/>
        <w:jc w:val="both"/>
        <w:rPr>
          <w:b/>
          <w:sz w:val="23"/>
          <w:szCs w:val="23"/>
        </w:rPr>
      </w:pPr>
    </w:p>
    <w:p w14:paraId="4E619466" w14:textId="77777777" w:rsidR="00942F8E" w:rsidRPr="006D7252" w:rsidRDefault="00530A76" w:rsidP="005567BE">
      <w:pPr>
        <w:pStyle w:val="msonormalbullet2gif"/>
        <w:numPr>
          <w:ilvl w:val="0"/>
          <w:numId w:val="5"/>
        </w:numPr>
        <w:tabs>
          <w:tab w:val="left" w:pos="567"/>
        </w:tabs>
        <w:spacing w:before="0" w:beforeAutospacing="0" w:after="0" w:afterAutospacing="0"/>
        <w:ind w:left="57" w:right="57"/>
        <w:contextualSpacing/>
        <w:jc w:val="both"/>
        <w:rPr>
          <w:b/>
          <w:sz w:val="23"/>
          <w:szCs w:val="23"/>
        </w:rPr>
      </w:pPr>
      <w:r w:rsidRPr="006D7252">
        <w:rPr>
          <w:b/>
          <w:sz w:val="23"/>
          <w:szCs w:val="23"/>
        </w:rPr>
        <w:t>Реквизиты и подписи сторон.</w:t>
      </w:r>
    </w:p>
    <w:p w14:paraId="1086F5F5" w14:textId="2BF96341" w:rsidR="00530A76" w:rsidRPr="006D7252" w:rsidRDefault="00530A76" w:rsidP="00AB07A7">
      <w:pPr>
        <w:pStyle w:val="msonormalbullet2gif"/>
        <w:tabs>
          <w:tab w:val="left" w:pos="567"/>
        </w:tabs>
        <w:spacing w:before="0" w:beforeAutospacing="0" w:after="0" w:afterAutospacing="0"/>
        <w:ind w:left="57" w:right="57"/>
        <w:contextualSpacing/>
        <w:jc w:val="both"/>
        <w:rPr>
          <w:b/>
          <w:sz w:val="23"/>
          <w:szCs w:val="23"/>
        </w:rPr>
      </w:pPr>
      <w:r w:rsidRPr="006D7252">
        <w:rPr>
          <w:b/>
          <w:sz w:val="23"/>
          <w:szCs w:val="23"/>
        </w:rPr>
        <w:tab/>
      </w:r>
      <w:r w:rsidRPr="006D7252">
        <w:rPr>
          <w:b/>
          <w:sz w:val="23"/>
          <w:szCs w:val="23"/>
        </w:rPr>
        <w:tab/>
      </w:r>
      <w:r w:rsidRPr="006D7252">
        <w:rPr>
          <w:b/>
          <w:sz w:val="23"/>
          <w:szCs w:val="23"/>
        </w:rPr>
        <w:tab/>
      </w:r>
      <w:r w:rsidRPr="006D7252">
        <w:rPr>
          <w:b/>
          <w:sz w:val="23"/>
          <w:szCs w:val="23"/>
        </w:rPr>
        <w:tab/>
      </w:r>
      <w:r w:rsidRPr="006D7252">
        <w:rPr>
          <w:b/>
          <w:sz w:val="23"/>
          <w:szCs w:val="23"/>
        </w:rPr>
        <w:tab/>
      </w:r>
      <w:r w:rsidRPr="006D7252">
        <w:rPr>
          <w:b/>
          <w:sz w:val="23"/>
          <w:szCs w:val="23"/>
        </w:rPr>
        <w:tab/>
      </w:r>
      <w:r w:rsidRPr="006D7252">
        <w:rPr>
          <w:b/>
          <w:sz w:val="23"/>
          <w:szCs w:val="23"/>
        </w:rPr>
        <w:tab/>
      </w:r>
    </w:p>
    <w:tbl>
      <w:tblPr>
        <w:tblStyle w:val="a8"/>
        <w:tblW w:w="0" w:type="auto"/>
        <w:tblInd w:w="-289" w:type="dxa"/>
        <w:tblLook w:val="04A0" w:firstRow="1" w:lastRow="0" w:firstColumn="1" w:lastColumn="0" w:noHBand="0" w:noVBand="1"/>
      </w:tblPr>
      <w:tblGrid>
        <w:gridCol w:w="5104"/>
        <w:gridCol w:w="4530"/>
      </w:tblGrid>
      <w:tr w:rsidR="00505B28" w:rsidRPr="006D7252" w14:paraId="6C314B50" w14:textId="77777777" w:rsidTr="006D7252">
        <w:tc>
          <w:tcPr>
            <w:tcW w:w="5104" w:type="dxa"/>
          </w:tcPr>
          <w:p w14:paraId="249676DF" w14:textId="2BAE9C41" w:rsidR="00AB07A7" w:rsidRDefault="00AB07A7" w:rsidP="00AB07A7">
            <w:pPr>
              <w:ind w:left="57" w:right="57"/>
              <w:rPr>
                <w:rFonts w:ascii="Times New Roman" w:hAnsi="Times New Roman" w:cs="Times New Roman"/>
                <w:color w:val="161616"/>
                <w:sz w:val="23"/>
                <w:szCs w:val="23"/>
              </w:rPr>
            </w:pPr>
            <w:r w:rsidRPr="00AB74D6">
              <w:rPr>
                <w:rFonts w:ascii="Times New Roman" w:hAnsi="Times New Roman" w:cs="Times New Roman"/>
                <w:color w:val="161616"/>
                <w:sz w:val="23"/>
                <w:szCs w:val="23"/>
              </w:rPr>
              <w:t>ЗАКАЗЧИК</w:t>
            </w:r>
            <w:r w:rsidRPr="00F02274">
              <w:rPr>
                <w:rFonts w:ascii="Times New Roman" w:hAnsi="Times New Roman" w:cs="Times New Roman"/>
                <w:color w:val="161616"/>
                <w:sz w:val="23"/>
                <w:szCs w:val="23"/>
              </w:rPr>
              <w:t>:</w:t>
            </w:r>
          </w:p>
          <w:p w14:paraId="64AD25DB" w14:textId="77777777" w:rsidR="00F02274" w:rsidRPr="00AB74D6" w:rsidRDefault="00F02274" w:rsidP="00AB07A7">
            <w:pPr>
              <w:ind w:left="57" w:right="57"/>
              <w:rPr>
                <w:rFonts w:ascii="Times New Roman" w:hAnsi="Times New Roman" w:cs="Times New Roman"/>
                <w:color w:val="161616"/>
                <w:sz w:val="23"/>
                <w:szCs w:val="23"/>
              </w:rPr>
            </w:pPr>
          </w:p>
          <w:p w14:paraId="280A9204" w14:textId="77777777" w:rsidR="00F02274" w:rsidRPr="00090DD8" w:rsidRDefault="00F02274" w:rsidP="00F02274">
            <w:pPr>
              <w:ind w:left="57" w:right="57"/>
              <w:rPr>
                <w:rFonts w:ascii="Times New Roman" w:hAnsi="Times New Roman" w:cs="Times New Roman"/>
                <w:b/>
                <w:bCs/>
                <w:color w:val="161616"/>
                <w:sz w:val="23"/>
                <w:szCs w:val="23"/>
              </w:rPr>
            </w:pPr>
            <w:r w:rsidRPr="00090DD8">
              <w:rPr>
                <w:rFonts w:ascii="Times New Roman" w:hAnsi="Times New Roman" w:cs="Times New Roman"/>
                <w:b/>
                <w:bCs/>
                <w:color w:val="161616"/>
                <w:sz w:val="23"/>
                <w:szCs w:val="23"/>
              </w:rPr>
              <w:t>МБОУ «Федоровская СОШ»</w:t>
            </w:r>
          </w:p>
          <w:p w14:paraId="38906C49" w14:textId="77777777" w:rsidR="00F02274" w:rsidRPr="00F02274" w:rsidRDefault="00F02274" w:rsidP="00F02274">
            <w:pPr>
              <w:ind w:left="57" w:right="57"/>
              <w:rPr>
                <w:rFonts w:ascii="Times New Roman" w:hAnsi="Times New Roman" w:cs="Times New Roman"/>
                <w:color w:val="161616"/>
                <w:sz w:val="23"/>
                <w:szCs w:val="23"/>
              </w:rPr>
            </w:pPr>
            <w:r w:rsidRPr="00F02274">
              <w:rPr>
                <w:rFonts w:ascii="Times New Roman" w:hAnsi="Times New Roman" w:cs="Times New Roman"/>
                <w:color w:val="161616"/>
                <w:sz w:val="23"/>
                <w:szCs w:val="23"/>
              </w:rPr>
              <w:t>ИНН: 4716013713 / КПП: 471601001</w:t>
            </w:r>
          </w:p>
          <w:p w14:paraId="1796F547" w14:textId="77777777" w:rsidR="00F02274" w:rsidRPr="00F02274" w:rsidRDefault="00F02274" w:rsidP="00F02274">
            <w:pPr>
              <w:ind w:left="57" w:right="57"/>
              <w:rPr>
                <w:rFonts w:ascii="Times New Roman" w:hAnsi="Times New Roman" w:cs="Times New Roman"/>
                <w:color w:val="161616"/>
                <w:sz w:val="23"/>
                <w:szCs w:val="23"/>
              </w:rPr>
            </w:pPr>
            <w:r w:rsidRPr="00F02274">
              <w:rPr>
                <w:rFonts w:ascii="Times New Roman" w:hAnsi="Times New Roman" w:cs="Times New Roman"/>
                <w:color w:val="161616"/>
                <w:sz w:val="23"/>
                <w:szCs w:val="23"/>
              </w:rPr>
              <w:t>Банковский счет: 40102810745370000098</w:t>
            </w:r>
          </w:p>
          <w:p w14:paraId="154C6695" w14:textId="77777777" w:rsidR="00F02274" w:rsidRPr="00F02274" w:rsidRDefault="00F02274" w:rsidP="00F02274">
            <w:pPr>
              <w:ind w:left="57" w:right="57"/>
              <w:rPr>
                <w:rFonts w:ascii="Times New Roman" w:hAnsi="Times New Roman" w:cs="Times New Roman"/>
                <w:color w:val="161616"/>
                <w:sz w:val="23"/>
                <w:szCs w:val="23"/>
              </w:rPr>
            </w:pPr>
            <w:r w:rsidRPr="00F02274">
              <w:rPr>
                <w:rFonts w:ascii="Times New Roman" w:hAnsi="Times New Roman" w:cs="Times New Roman"/>
                <w:color w:val="161616"/>
                <w:sz w:val="23"/>
                <w:szCs w:val="23"/>
              </w:rPr>
              <w:t>Казначейский счет: 03234643416480004500</w:t>
            </w:r>
          </w:p>
          <w:p w14:paraId="2F08280A" w14:textId="77777777" w:rsidR="00F02274" w:rsidRPr="00F02274" w:rsidRDefault="00F02274" w:rsidP="00F02274">
            <w:pPr>
              <w:ind w:left="57" w:right="57"/>
              <w:rPr>
                <w:rFonts w:ascii="Times New Roman" w:hAnsi="Times New Roman" w:cs="Times New Roman"/>
                <w:color w:val="161616"/>
                <w:sz w:val="23"/>
                <w:szCs w:val="23"/>
              </w:rPr>
            </w:pPr>
            <w:r w:rsidRPr="00F02274">
              <w:rPr>
                <w:rFonts w:ascii="Times New Roman" w:hAnsi="Times New Roman" w:cs="Times New Roman"/>
                <w:color w:val="161616"/>
                <w:sz w:val="23"/>
                <w:szCs w:val="23"/>
              </w:rPr>
              <w:t xml:space="preserve">Банк получателя: ОКЦ №1 Северо-Западного ГУ Банка России//УФК по Ленинградской области, </w:t>
            </w:r>
          </w:p>
          <w:p w14:paraId="66F4CD2A" w14:textId="77777777" w:rsidR="00F02274" w:rsidRPr="00F02274" w:rsidRDefault="00F02274" w:rsidP="00F02274">
            <w:pPr>
              <w:ind w:left="57" w:right="57"/>
              <w:rPr>
                <w:rFonts w:ascii="Times New Roman" w:hAnsi="Times New Roman" w:cs="Times New Roman"/>
                <w:color w:val="161616"/>
                <w:sz w:val="23"/>
                <w:szCs w:val="23"/>
              </w:rPr>
            </w:pPr>
            <w:r w:rsidRPr="00F02274">
              <w:rPr>
                <w:rFonts w:ascii="Times New Roman" w:hAnsi="Times New Roman" w:cs="Times New Roman"/>
                <w:color w:val="161616"/>
                <w:sz w:val="23"/>
                <w:szCs w:val="23"/>
              </w:rPr>
              <w:t>г. Санкт-Петербург.</w:t>
            </w:r>
          </w:p>
          <w:p w14:paraId="586FB3AD" w14:textId="77777777" w:rsidR="00F02274" w:rsidRPr="00F02274" w:rsidRDefault="00F02274" w:rsidP="00F02274">
            <w:pPr>
              <w:ind w:left="57" w:right="57"/>
              <w:rPr>
                <w:rFonts w:ascii="Times New Roman" w:hAnsi="Times New Roman" w:cs="Times New Roman"/>
                <w:color w:val="161616"/>
                <w:sz w:val="23"/>
                <w:szCs w:val="23"/>
              </w:rPr>
            </w:pPr>
            <w:r w:rsidRPr="00F02274">
              <w:rPr>
                <w:rFonts w:ascii="Times New Roman" w:hAnsi="Times New Roman" w:cs="Times New Roman"/>
                <w:color w:val="161616"/>
                <w:sz w:val="23"/>
                <w:szCs w:val="23"/>
              </w:rPr>
              <w:t>БИК: 044030098</w:t>
            </w:r>
          </w:p>
          <w:p w14:paraId="504CD182" w14:textId="77777777" w:rsidR="00F02274" w:rsidRPr="00F02274" w:rsidRDefault="00F02274" w:rsidP="00F02274">
            <w:pPr>
              <w:ind w:left="57" w:right="57"/>
              <w:rPr>
                <w:rFonts w:ascii="Times New Roman" w:hAnsi="Times New Roman" w:cs="Times New Roman"/>
                <w:color w:val="161616"/>
                <w:sz w:val="23"/>
                <w:szCs w:val="23"/>
              </w:rPr>
            </w:pPr>
            <w:r w:rsidRPr="00F02274">
              <w:rPr>
                <w:rFonts w:ascii="Times New Roman" w:hAnsi="Times New Roman" w:cs="Times New Roman"/>
                <w:color w:val="161616"/>
                <w:sz w:val="23"/>
                <w:szCs w:val="23"/>
              </w:rPr>
              <w:t>Лицевой счет:  20032ЩШ194</w:t>
            </w:r>
          </w:p>
          <w:p w14:paraId="2E0E4404" w14:textId="77777777" w:rsidR="00F02274" w:rsidRPr="00F02274" w:rsidRDefault="00F02274" w:rsidP="00F02274">
            <w:pPr>
              <w:ind w:left="57" w:right="57"/>
              <w:rPr>
                <w:rFonts w:ascii="Times New Roman" w:hAnsi="Times New Roman" w:cs="Times New Roman"/>
                <w:color w:val="161616"/>
                <w:sz w:val="23"/>
                <w:szCs w:val="23"/>
              </w:rPr>
            </w:pPr>
            <w:r w:rsidRPr="00F02274">
              <w:rPr>
                <w:rFonts w:ascii="Times New Roman" w:hAnsi="Times New Roman" w:cs="Times New Roman"/>
                <w:color w:val="161616"/>
                <w:sz w:val="23"/>
                <w:szCs w:val="23"/>
              </w:rPr>
              <w:t>ОКТМО: 41648165</w:t>
            </w:r>
          </w:p>
          <w:p w14:paraId="7454147B" w14:textId="77777777" w:rsidR="00F02274" w:rsidRPr="00F02274" w:rsidRDefault="00F02274" w:rsidP="00F02274">
            <w:pPr>
              <w:ind w:left="57" w:right="57"/>
              <w:rPr>
                <w:rFonts w:ascii="Times New Roman" w:hAnsi="Times New Roman" w:cs="Times New Roman"/>
                <w:color w:val="161616"/>
                <w:sz w:val="23"/>
                <w:szCs w:val="23"/>
              </w:rPr>
            </w:pPr>
            <w:r w:rsidRPr="00F02274">
              <w:rPr>
                <w:rFonts w:ascii="Times New Roman" w:hAnsi="Times New Roman" w:cs="Times New Roman"/>
                <w:color w:val="161616"/>
                <w:sz w:val="23"/>
                <w:szCs w:val="23"/>
              </w:rPr>
              <w:t>ОГРН: 1024701896240</w:t>
            </w:r>
          </w:p>
          <w:p w14:paraId="0585D50C" w14:textId="77777777" w:rsidR="00F02274" w:rsidRDefault="00F02274" w:rsidP="00F02274">
            <w:pPr>
              <w:ind w:left="57" w:right="57" w:hanging="10"/>
              <w:rPr>
                <w:rFonts w:ascii="Times New Roman" w:hAnsi="Times New Roman" w:cs="Times New Roman"/>
                <w:color w:val="161616"/>
                <w:sz w:val="23"/>
                <w:szCs w:val="23"/>
              </w:rPr>
            </w:pPr>
            <w:r w:rsidRPr="00F02274">
              <w:rPr>
                <w:rFonts w:ascii="Times New Roman" w:hAnsi="Times New Roman" w:cs="Times New Roman"/>
                <w:color w:val="161616"/>
                <w:sz w:val="23"/>
                <w:szCs w:val="23"/>
              </w:rPr>
              <w:t>ОКПО: 51558465</w:t>
            </w:r>
            <w:r w:rsidRPr="00F02274">
              <w:rPr>
                <w:rFonts w:ascii="Times New Roman" w:hAnsi="Times New Roman" w:cs="Times New Roman"/>
                <w:color w:val="161616"/>
                <w:sz w:val="23"/>
                <w:szCs w:val="23"/>
              </w:rPr>
              <w:tab/>
            </w:r>
          </w:p>
          <w:p w14:paraId="3C1DA2EA" w14:textId="77777777" w:rsidR="00F02274" w:rsidRDefault="00F02274" w:rsidP="00F02274">
            <w:pPr>
              <w:ind w:left="57" w:right="57" w:hanging="10"/>
              <w:rPr>
                <w:rFonts w:ascii="Times New Roman" w:hAnsi="Times New Roman" w:cs="Times New Roman"/>
                <w:color w:val="161616"/>
                <w:sz w:val="23"/>
                <w:szCs w:val="23"/>
              </w:rPr>
            </w:pPr>
          </w:p>
          <w:p w14:paraId="2E2C4A6C" w14:textId="57FFB603" w:rsidR="00AB07A7" w:rsidRPr="00AB74D6" w:rsidRDefault="00AB07A7" w:rsidP="00F02274">
            <w:pPr>
              <w:ind w:left="57" w:right="57" w:hanging="10"/>
              <w:rPr>
                <w:rFonts w:ascii="Times New Roman" w:hAnsi="Times New Roman" w:cs="Times New Roman"/>
                <w:sz w:val="23"/>
                <w:szCs w:val="23"/>
              </w:rPr>
            </w:pPr>
            <w:r w:rsidRPr="00AB74D6">
              <w:rPr>
                <w:rFonts w:ascii="Times New Roman" w:hAnsi="Times New Roman" w:cs="Times New Roman"/>
                <w:sz w:val="23"/>
                <w:szCs w:val="23"/>
              </w:rPr>
              <w:t>Директор</w:t>
            </w:r>
          </w:p>
          <w:p w14:paraId="1F90BFCD" w14:textId="77777777" w:rsidR="00F02274" w:rsidRDefault="00F02274" w:rsidP="00AB07A7">
            <w:pPr>
              <w:ind w:left="57" w:right="57" w:hanging="10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126DF2DC" w14:textId="77777777" w:rsidR="00F02274" w:rsidRDefault="00F02274" w:rsidP="00AB07A7">
            <w:pPr>
              <w:ind w:left="57" w:right="57" w:hanging="10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6D9946BA" w14:textId="0F1ACE6D" w:rsidR="00AB07A7" w:rsidRPr="00AB74D6" w:rsidRDefault="00AB07A7" w:rsidP="00AB07A7">
            <w:pPr>
              <w:ind w:left="57" w:right="57" w:hanging="10"/>
              <w:rPr>
                <w:rFonts w:ascii="Times New Roman" w:hAnsi="Times New Roman" w:cs="Times New Roman"/>
                <w:sz w:val="23"/>
                <w:szCs w:val="23"/>
              </w:rPr>
            </w:pPr>
            <w:r w:rsidRPr="00AB74D6">
              <w:rPr>
                <w:rFonts w:ascii="Times New Roman" w:hAnsi="Times New Roman" w:cs="Times New Roman"/>
                <w:sz w:val="23"/>
                <w:szCs w:val="23"/>
              </w:rPr>
              <w:t>_________________ /О.В. Севостьянова/</w:t>
            </w:r>
          </w:p>
          <w:p w14:paraId="2C3B3F63" w14:textId="77777777" w:rsidR="00AB07A7" w:rsidRPr="00AB74D6" w:rsidRDefault="00AB07A7" w:rsidP="00AB07A7">
            <w:pPr>
              <w:ind w:left="57" w:right="57" w:hanging="10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  <w:p w14:paraId="77FB8F81" w14:textId="77777777" w:rsidR="00505B28" w:rsidRPr="006D7252" w:rsidRDefault="00505B28" w:rsidP="00AB07A7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ind w:left="57" w:right="57"/>
              <w:contextualSpacing/>
              <w:jc w:val="both"/>
              <w:rPr>
                <w:sz w:val="23"/>
                <w:szCs w:val="23"/>
              </w:rPr>
            </w:pPr>
          </w:p>
        </w:tc>
        <w:tc>
          <w:tcPr>
            <w:tcW w:w="4530" w:type="dxa"/>
          </w:tcPr>
          <w:p w14:paraId="08BD4034" w14:textId="77777777" w:rsidR="00AB07A7" w:rsidRPr="006D7252" w:rsidRDefault="00AB07A7" w:rsidP="00AB07A7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ind w:left="57" w:right="57"/>
              <w:contextualSpacing/>
              <w:jc w:val="both"/>
              <w:rPr>
                <w:sz w:val="23"/>
                <w:szCs w:val="23"/>
              </w:rPr>
            </w:pPr>
            <w:r w:rsidRPr="006D7252">
              <w:rPr>
                <w:sz w:val="23"/>
                <w:szCs w:val="23"/>
              </w:rPr>
              <w:t>ИСПОЛНИТЕЛЬ:</w:t>
            </w:r>
          </w:p>
          <w:p w14:paraId="5F54B393" w14:textId="77777777" w:rsidR="00AB07A7" w:rsidRPr="006D7252" w:rsidRDefault="00AB07A7" w:rsidP="00AB07A7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ind w:left="57" w:right="57"/>
              <w:contextualSpacing/>
              <w:jc w:val="both"/>
              <w:rPr>
                <w:sz w:val="23"/>
                <w:szCs w:val="23"/>
              </w:rPr>
            </w:pPr>
          </w:p>
          <w:p w14:paraId="53472A5E" w14:textId="03F36677" w:rsidR="00505B28" w:rsidRPr="006D7252" w:rsidRDefault="00505B28" w:rsidP="00AB07A7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ind w:left="57" w:right="57"/>
              <w:contextualSpacing/>
              <w:jc w:val="both"/>
              <w:rPr>
                <w:sz w:val="23"/>
                <w:szCs w:val="23"/>
              </w:rPr>
            </w:pPr>
            <w:r w:rsidRPr="006D7252">
              <w:rPr>
                <w:sz w:val="23"/>
                <w:szCs w:val="23"/>
              </w:rPr>
              <w:tab/>
            </w:r>
            <w:r w:rsidRPr="006D7252">
              <w:rPr>
                <w:sz w:val="23"/>
                <w:szCs w:val="23"/>
              </w:rPr>
              <w:tab/>
            </w:r>
            <w:r w:rsidRPr="006D7252">
              <w:rPr>
                <w:sz w:val="23"/>
                <w:szCs w:val="23"/>
              </w:rPr>
              <w:tab/>
            </w:r>
            <w:r w:rsidRPr="006D7252">
              <w:rPr>
                <w:sz w:val="23"/>
                <w:szCs w:val="23"/>
              </w:rPr>
              <w:tab/>
            </w:r>
          </w:p>
        </w:tc>
      </w:tr>
    </w:tbl>
    <w:p w14:paraId="16B58CFA" w14:textId="77777777" w:rsidR="00AB74D6" w:rsidRPr="006D7252" w:rsidRDefault="00AB74D6" w:rsidP="00AB07A7">
      <w:pPr>
        <w:pStyle w:val="msonormalbullet2gif"/>
        <w:tabs>
          <w:tab w:val="left" w:pos="567"/>
        </w:tabs>
        <w:spacing w:before="0" w:beforeAutospacing="0" w:after="0" w:afterAutospacing="0"/>
        <w:ind w:left="57" w:right="57"/>
        <w:contextualSpacing/>
        <w:jc w:val="both"/>
        <w:rPr>
          <w:sz w:val="23"/>
          <w:szCs w:val="23"/>
        </w:rPr>
      </w:pPr>
    </w:p>
    <w:p w14:paraId="759D1E58" w14:textId="34431517" w:rsidR="00AB07A7" w:rsidRDefault="00AB07A7" w:rsidP="00AB07A7">
      <w:pPr>
        <w:spacing w:after="0" w:line="240" w:lineRule="auto"/>
        <w:ind w:left="57" w:right="57"/>
        <w:jc w:val="right"/>
        <w:rPr>
          <w:rFonts w:ascii="Times New Roman" w:eastAsia="Times New Roman" w:hAnsi="Times New Roman"/>
          <w:b/>
          <w:bCs/>
          <w:sz w:val="23"/>
          <w:szCs w:val="23"/>
          <w:lang w:eastAsia="ar-SA"/>
        </w:rPr>
      </w:pPr>
      <w:r w:rsidRPr="006D7252">
        <w:rPr>
          <w:rFonts w:ascii="Times New Roman" w:eastAsia="Times New Roman" w:hAnsi="Times New Roman"/>
          <w:sz w:val="23"/>
          <w:szCs w:val="23"/>
          <w:lang w:eastAsia="ru-RU"/>
        </w:rPr>
        <w:t>Приложение №1</w:t>
      </w:r>
      <w:r w:rsidR="006D7252">
        <w:rPr>
          <w:rFonts w:ascii="Times New Roman" w:eastAsia="Times New Roman" w:hAnsi="Times New Roman"/>
          <w:sz w:val="23"/>
          <w:szCs w:val="23"/>
          <w:lang w:eastAsia="ru-RU"/>
        </w:rPr>
        <w:t xml:space="preserve"> к договору </w:t>
      </w:r>
      <w:r w:rsidR="00090DD8">
        <w:rPr>
          <w:rFonts w:ascii="Times New Roman" w:eastAsia="Times New Roman" w:hAnsi="Times New Roman"/>
          <w:sz w:val="23"/>
          <w:szCs w:val="23"/>
          <w:lang w:eastAsia="ru-RU"/>
        </w:rPr>
        <w:t xml:space="preserve">№ </w:t>
      </w:r>
      <w:r w:rsidR="00090DD8">
        <w:rPr>
          <w:rFonts w:ascii="Times New Roman" w:eastAsia="Times New Roman" w:hAnsi="Times New Roman"/>
          <w:b/>
          <w:bCs/>
          <w:sz w:val="23"/>
          <w:szCs w:val="23"/>
          <w:lang w:eastAsia="ar-SA"/>
        </w:rPr>
        <w:t>88/2026</w:t>
      </w:r>
      <w:r w:rsidR="006D7252">
        <w:rPr>
          <w:rFonts w:ascii="Times New Roman" w:eastAsia="Times New Roman" w:hAnsi="Times New Roman"/>
          <w:b/>
          <w:bCs/>
          <w:sz w:val="23"/>
          <w:szCs w:val="23"/>
          <w:lang w:eastAsia="ar-SA"/>
        </w:rPr>
        <w:t xml:space="preserve"> от </w:t>
      </w:r>
      <w:r w:rsidR="00090DD8">
        <w:rPr>
          <w:rFonts w:ascii="Times New Roman" w:eastAsia="Times New Roman" w:hAnsi="Times New Roman"/>
          <w:b/>
          <w:bCs/>
          <w:sz w:val="23"/>
          <w:szCs w:val="23"/>
          <w:lang w:eastAsia="ar-SA"/>
        </w:rPr>
        <w:t>«___»  сентября 2026 г.</w:t>
      </w:r>
    </w:p>
    <w:p w14:paraId="0C8CDED0" w14:textId="0D36C6A6" w:rsidR="00090DD8" w:rsidRDefault="00090DD8" w:rsidP="00AB07A7">
      <w:pPr>
        <w:spacing w:after="0" w:line="240" w:lineRule="auto"/>
        <w:ind w:left="57" w:right="57"/>
        <w:jc w:val="right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096F8BAD" w14:textId="174E1643" w:rsidR="00090DD8" w:rsidRDefault="00090DD8" w:rsidP="00AB07A7">
      <w:pPr>
        <w:spacing w:after="0" w:line="240" w:lineRule="auto"/>
        <w:ind w:left="57" w:right="57"/>
        <w:jc w:val="right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29B8B479" w14:textId="60D24705" w:rsidR="00090DD8" w:rsidRPr="00B30C98" w:rsidRDefault="00B30C98" w:rsidP="00B30C98">
      <w:pPr>
        <w:spacing w:after="0" w:line="240" w:lineRule="auto"/>
        <w:ind w:left="57" w:right="57"/>
        <w:jc w:val="center"/>
        <w:rPr>
          <w:rFonts w:ascii="Times New Roman" w:eastAsia="Times New Roman" w:hAnsi="Times New Roman"/>
          <w:b/>
          <w:bCs/>
          <w:sz w:val="23"/>
          <w:szCs w:val="23"/>
          <w:lang w:eastAsia="ru-RU"/>
        </w:rPr>
      </w:pPr>
      <w:r w:rsidRPr="00B30C98">
        <w:rPr>
          <w:rFonts w:ascii="Times New Roman" w:eastAsia="Times New Roman" w:hAnsi="Times New Roman"/>
          <w:b/>
          <w:bCs/>
          <w:sz w:val="23"/>
          <w:szCs w:val="23"/>
          <w:lang w:eastAsia="ru-RU"/>
        </w:rPr>
        <w:t>СПЕЦИФИКИЦИЯ</w:t>
      </w:r>
    </w:p>
    <w:p w14:paraId="7983C7AF" w14:textId="4F907ACF" w:rsidR="00090DD8" w:rsidRDefault="00090DD8" w:rsidP="00AB07A7">
      <w:pPr>
        <w:spacing w:after="0" w:line="240" w:lineRule="auto"/>
        <w:ind w:left="57" w:right="57"/>
        <w:jc w:val="right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74C44950" w14:textId="293D7468" w:rsidR="00090DD8" w:rsidRDefault="00090DD8" w:rsidP="00AB07A7">
      <w:pPr>
        <w:spacing w:after="0" w:line="240" w:lineRule="auto"/>
        <w:ind w:left="57" w:right="57"/>
        <w:jc w:val="right"/>
        <w:rPr>
          <w:rFonts w:ascii="Times New Roman" w:eastAsia="Times New Roman" w:hAnsi="Times New Roman"/>
          <w:sz w:val="23"/>
          <w:szCs w:val="23"/>
          <w:lang w:eastAsia="ru-RU"/>
        </w:rPr>
      </w:pPr>
    </w:p>
    <w:tbl>
      <w:tblPr>
        <w:tblW w:w="10292" w:type="dxa"/>
        <w:tblInd w:w="-572" w:type="dxa"/>
        <w:tblLook w:val="04A0" w:firstRow="1" w:lastRow="0" w:firstColumn="1" w:lastColumn="0" w:noHBand="0" w:noVBand="1"/>
      </w:tblPr>
      <w:tblGrid>
        <w:gridCol w:w="600"/>
        <w:gridCol w:w="5212"/>
        <w:gridCol w:w="960"/>
        <w:gridCol w:w="960"/>
        <w:gridCol w:w="960"/>
        <w:gridCol w:w="1600"/>
      </w:tblGrid>
      <w:tr w:rsidR="00B30C98" w:rsidRPr="00B30C98" w14:paraId="60D00E73" w14:textId="77777777" w:rsidTr="00B30C98">
        <w:trPr>
          <w:trHeight w:val="39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489D125" w14:textId="77777777" w:rsidR="00B30C98" w:rsidRPr="00B30C98" w:rsidRDefault="00B30C98" w:rsidP="00B30C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№ </w:t>
            </w:r>
            <w:proofErr w:type="spellStart"/>
            <w:r w:rsidRPr="00B30C98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5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629319C" w14:textId="77777777" w:rsidR="00B30C98" w:rsidRPr="00B30C98" w:rsidRDefault="00B30C98" w:rsidP="00B30C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5611E38" w14:textId="77777777" w:rsidR="00B30C98" w:rsidRPr="00B30C98" w:rsidRDefault="00B30C98" w:rsidP="00B30C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9D0F713" w14:textId="77777777" w:rsidR="00B30C98" w:rsidRPr="00B30C98" w:rsidRDefault="00B30C98" w:rsidP="00B30C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0A37E99" w14:textId="77777777" w:rsidR="00B30C98" w:rsidRPr="00B30C98" w:rsidRDefault="00B30C98" w:rsidP="00B30C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цена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B3CA698" w14:textId="77777777" w:rsidR="00B30C98" w:rsidRPr="00B30C98" w:rsidRDefault="00B30C98" w:rsidP="00B30C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сумма</w:t>
            </w:r>
          </w:p>
        </w:tc>
      </w:tr>
      <w:tr w:rsidR="00B30C98" w:rsidRPr="00B30C98" w14:paraId="544E6FF1" w14:textId="77777777" w:rsidTr="00B30C98">
        <w:trPr>
          <w:trHeight w:val="48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74E16" w14:textId="440B65AE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5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B6296" w14:textId="77777777" w:rsidR="00B30C98" w:rsidRPr="00B30C98" w:rsidRDefault="00B30C98" w:rsidP="00B30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Заправка картриджа HP СЕ285а/283а/278а/435а/436а/737а/</w:t>
            </w:r>
            <w:proofErr w:type="spellStart"/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Сапоп</w:t>
            </w:r>
            <w:proofErr w:type="spellEnd"/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725/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1B7A3" w14:textId="77777777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EA2F7" w14:textId="77777777" w:rsidR="00B30C98" w:rsidRPr="00B30C98" w:rsidRDefault="00B30C98" w:rsidP="00B30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E85EF" w14:textId="77777777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500,00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4D364" w14:textId="77777777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10 000,00</w:t>
            </w:r>
          </w:p>
        </w:tc>
      </w:tr>
      <w:tr w:rsidR="00B30C98" w:rsidRPr="00B30C98" w14:paraId="32BC5E15" w14:textId="77777777" w:rsidTr="00B30C98">
        <w:trPr>
          <w:trHeight w:val="48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95328" w14:textId="38E4738F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5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800DF" w14:textId="77777777" w:rsidR="00B30C98" w:rsidRPr="00B30C98" w:rsidRDefault="00B30C98" w:rsidP="00B30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Заправка картриджа Samsung МLТ-0101/р111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62E99" w14:textId="77777777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67746" w14:textId="77777777" w:rsidR="00B30C98" w:rsidRPr="00B30C98" w:rsidRDefault="00B30C98" w:rsidP="00B30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AB483" w14:textId="77777777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700,00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BD7A3" w14:textId="77777777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16 800,00</w:t>
            </w:r>
          </w:p>
        </w:tc>
      </w:tr>
      <w:tr w:rsidR="00B30C98" w:rsidRPr="00B30C98" w14:paraId="6067BDA1" w14:textId="77777777" w:rsidTr="00B30C98">
        <w:trPr>
          <w:trHeight w:val="48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22B9C" w14:textId="130E13A9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5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FF3A9" w14:textId="77777777" w:rsidR="00B30C98" w:rsidRPr="00B30C98" w:rsidRDefault="00B30C98" w:rsidP="00B30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Заправка картриджа НР СF226Х (оригинал)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37B20" w14:textId="77777777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76793" w14:textId="77777777" w:rsidR="00B30C98" w:rsidRPr="00B30C98" w:rsidRDefault="00B30C98" w:rsidP="00B30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D29EC" w14:textId="77777777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900,00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E336D" w14:textId="77777777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14 400,00</w:t>
            </w:r>
          </w:p>
        </w:tc>
      </w:tr>
      <w:tr w:rsidR="00B30C98" w:rsidRPr="00B30C98" w14:paraId="119F8D37" w14:textId="77777777" w:rsidTr="00B30C98">
        <w:trPr>
          <w:trHeight w:val="48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2ABF3" w14:textId="4DBD4FDC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5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B3051" w14:textId="77777777" w:rsidR="00B30C98" w:rsidRPr="00B30C98" w:rsidRDefault="00B30C98" w:rsidP="00B30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Заправка картриджа </w:t>
            </w:r>
            <w:proofErr w:type="spellStart"/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Куосега</w:t>
            </w:r>
            <w:proofErr w:type="spellEnd"/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ТК-1200 (7000 копий)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95F42" w14:textId="77777777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81390" w14:textId="77777777" w:rsidR="00B30C98" w:rsidRPr="00B30C98" w:rsidRDefault="00B30C98" w:rsidP="00B30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331B5" w14:textId="77777777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900,00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6E804" w14:textId="77777777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16 200,00</w:t>
            </w:r>
          </w:p>
        </w:tc>
      </w:tr>
      <w:tr w:rsidR="00B30C98" w:rsidRPr="00B30C98" w14:paraId="6CB123B8" w14:textId="77777777" w:rsidTr="00B30C98">
        <w:trPr>
          <w:trHeight w:val="48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92D74" w14:textId="5D85A762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5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19700" w14:textId="77777777" w:rsidR="00B30C98" w:rsidRPr="00B30C98" w:rsidRDefault="00B30C98" w:rsidP="00B30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Заправка картриджа </w:t>
            </w:r>
            <w:proofErr w:type="spellStart"/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Сапоп</w:t>
            </w:r>
            <w:proofErr w:type="spellEnd"/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052 (оригинал)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ACF5C" w14:textId="77777777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1FFFE" w14:textId="77777777" w:rsidR="00B30C98" w:rsidRPr="00B30C98" w:rsidRDefault="00B30C98" w:rsidP="00B30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6B1FA" w14:textId="77777777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600,00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6A3A8" w14:textId="77777777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10 800,00</w:t>
            </w:r>
          </w:p>
        </w:tc>
      </w:tr>
      <w:tr w:rsidR="00B30C98" w:rsidRPr="00B30C98" w14:paraId="11199672" w14:textId="77777777" w:rsidTr="00B30C98">
        <w:trPr>
          <w:trHeight w:val="48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432D1" w14:textId="7C3F51A9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5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E6833" w14:textId="77777777" w:rsidR="00B30C98" w:rsidRPr="00B30C98" w:rsidRDefault="00B30C98" w:rsidP="00B30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Заправка картриджа Canon i-SENSYS MF461dw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0320F" w14:textId="77777777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D58DF" w14:textId="77777777" w:rsidR="00B30C98" w:rsidRPr="00B30C98" w:rsidRDefault="00B30C98" w:rsidP="00B30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71A50" w14:textId="77777777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400,00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9247C" w14:textId="77777777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12 800,00</w:t>
            </w:r>
          </w:p>
        </w:tc>
      </w:tr>
      <w:tr w:rsidR="00B30C98" w:rsidRPr="00B30C98" w14:paraId="73E743F4" w14:textId="77777777" w:rsidTr="00B30C98">
        <w:trPr>
          <w:trHeight w:val="48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D4E63" w14:textId="254B5BB7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  <w:tc>
          <w:tcPr>
            <w:tcW w:w="5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4DD92" w14:textId="77777777" w:rsidR="00B30C98" w:rsidRPr="00B30C98" w:rsidRDefault="00B30C98" w:rsidP="00B30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Заправка картриджа Samsung МLТ-D104S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4E6F4" w14:textId="77777777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D1255" w14:textId="77777777" w:rsidR="00B30C98" w:rsidRPr="00B30C98" w:rsidRDefault="00B30C98" w:rsidP="00B30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50BBD" w14:textId="77777777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500,00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028B9" w14:textId="77777777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10 000,00</w:t>
            </w:r>
          </w:p>
        </w:tc>
      </w:tr>
      <w:tr w:rsidR="00B30C98" w:rsidRPr="00B30C98" w14:paraId="686E565B" w14:textId="77777777" w:rsidTr="00B30C98">
        <w:trPr>
          <w:trHeight w:val="48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6E67F" w14:textId="1CBD8FB6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5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55D8C" w14:textId="77777777" w:rsidR="00B30C98" w:rsidRPr="00B30C98" w:rsidRDefault="00B30C98" w:rsidP="00B30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Заправка картриджа  HP </w:t>
            </w:r>
            <w:proofErr w:type="spellStart"/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LaserJet</w:t>
            </w:r>
            <w:proofErr w:type="spellEnd"/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1010/1020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27B4E" w14:textId="77777777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1490F" w14:textId="77777777" w:rsidR="00B30C98" w:rsidRPr="00B30C98" w:rsidRDefault="00B30C98" w:rsidP="00B30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CA9AD" w14:textId="77777777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900,00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63AE6" w14:textId="77777777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9 000,00</w:t>
            </w:r>
          </w:p>
        </w:tc>
      </w:tr>
      <w:tr w:rsidR="00B30C98" w:rsidRPr="00B30C98" w14:paraId="7C5DBC97" w14:textId="77777777" w:rsidTr="00B30C98">
        <w:trPr>
          <w:trHeight w:val="516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F3C1DD" w14:textId="77777777" w:rsidR="00B30C98" w:rsidRPr="00B30C98" w:rsidRDefault="00B30C98" w:rsidP="00B30C9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5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12F34" w14:textId="77777777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ИТОГО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5C915F" w14:textId="77777777" w:rsidR="00B30C98" w:rsidRPr="00B30C98" w:rsidRDefault="00B30C98" w:rsidP="00B30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4194D2" w14:textId="77777777" w:rsidR="00B30C98" w:rsidRPr="00B30C98" w:rsidRDefault="00B30C98" w:rsidP="00B30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F7212F" w14:textId="77777777" w:rsidR="00B30C98" w:rsidRPr="00B30C98" w:rsidRDefault="00B30C98" w:rsidP="00B30C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0BEA0" w14:textId="77777777" w:rsidR="00B30C98" w:rsidRPr="00B30C98" w:rsidRDefault="00B30C98" w:rsidP="00B30C98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30C98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100 000,00</w:t>
            </w:r>
          </w:p>
        </w:tc>
      </w:tr>
    </w:tbl>
    <w:p w14:paraId="35A77473" w14:textId="44CC384F" w:rsidR="00090DD8" w:rsidRDefault="00090DD8" w:rsidP="00AB07A7">
      <w:pPr>
        <w:spacing w:after="0" w:line="240" w:lineRule="auto"/>
        <w:ind w:left="57" w:right="57"/>
        <w:jc w:val="right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7917481F" w14:textId="7180B0C1" w:rsidR="00090DD8" w:rsidRPr="006D7252" w:rsidRDefault="00B30C98" w:rsidP="00B30C98">
      <w:pPr>
        <w:spacing w:after="0" w:line="240" w:lineRule="auto"/>
        <w:ind w:left="57" w:right="57"/>
        <w:rPr>
          <w:rFonts w:ascii="Times New Roman" w:eastAsia="Times New Roman" w:hAnsi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/>
          <w:sz w:val="23"/>
          <w:szCs w:val="23"/>
          <w:lang w:eastAsia="ru-RU"/>
        </w:rPr>
        <w:t>Су</w:t>
      </w:r>
      <w:r w:rsidRPr="00B30C98">
        <w:rPr>
          <w:rFonts w:ascii="Times New Roman" w:eastAsia="Times New Roman" w:hAnsi="Times New Roman"/>
          <w:sz w:val="23"/>
          <w:szCs w:val="23"/>
          <w:lang w:eastAsia="ru-RU"/>
        </w:rPr>
        <w:t>мма договора 100 000 (Сто тысяч) рублей 00 копеек, НДС не облагается, в связи с применением продавцом упрощенной системы налогообложения (26.2 НК РФ).</w:t>
      </w:r>
    </w:p>
    <w:p w14:paraId="5BD989FD" w14:textId="7109D6D8" w:rsidR="00AB07A7" w:rsidRDefault="00AB07A7" w:rsidP="00AB07A7">
      <w:pPr>
        <w:spacing w:after="0" w:line="240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21840AB1" w14:textId="619AE345" w:rsidR="00B30C98" w:rsidRDefault="00B30C98" w:rsidP="00AB07A7">
      <w:pPr>
        <w:spacing w:after="0" w:line="240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0E0DA609" w14:textId="3CA76430" w:rsidR="00B30C98" w:rsidRDefault="00B30C98" w:rsidP="00AB07A7">
      <w:pPr>
        <w:spacing w:after="0" w:line="240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7CBB52C3" w14:textId="3962EE10" w:rsidR="00B30C98" w:rsidRDefault="00B30C98" w:rsidP="00AB07A7">
      <w:pPr>
        <w:spacing w:after="0" w:line="240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2353B2F5" w14:textId="5D051DFE" w:rsidR="00B30C98" w:rsidRDefault="00B30C98" w:rsidP="00AB07A7">
      <w:pPr>
        <w:spacing w:after="0" w:line="240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285C93EF" w14:textId="02A3F891" w:rsidR="00B30C98" w:rsidRDefault="00B30C98" w:rsidP="00AB07A7">
      <w:pPr>
        <w:spacing w:after="0" w:line="240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678383C0" w14:textId="3B625BFB" w:rsidR="00B30C98" w:rsidRDefault="00B30C98" w:rsidP="00AB07A7">
      <w:pPr>
        <w:spacing w:after="0" w:line="240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476F86FF" w14:textId="1C9AC42C" w:rsidR="00B30C98" w:rsidRDefault="00B30C98" w:rsidP="00AB07A7">
      <w:pPr>
        <w:spacing w:after="0" w:line="240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78649629" w14:textId="45E19C5A" w:rsidR="00B30C98" w:rsidRDefault="00B30C98" w:rsidP="00AB07A7">
      <w:pPr>
        <w:spacing w:after="0" w:line="240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7B381377" w14:textId="314FB637" w:rsidR="00B30C98" w:rsidRDefault="00B30C98" w:rsidP="00AB07A7">
      <w:pPr>
        <w:spacing w:after="0" w:line="240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5A0E2ABB" w14:textId="6C8A1E19" w:rsidR="00B30C98" w:rsidRDefault="00B30C98" w:rsidP="00AB07A7">
      <w:pPr>
        <w:spacing w:after="0" w:line="240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09B1A0F1" w14:textId="77777777" w:rsidR="00B30C98" w:rsidRPr="006D7252" w:rsidRDefault="00B30C98" w:rsidP="00AB07A7">
      <w:pPr>
        <w:spacing w:after="0" w:line="240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438F8C20" w14:textId="77777777" w:rsidR="00AB07A7" w:rsidRPr="006D7252" w:rsidRDefault="00AB07A7" w:rsidP="00AB07A7">
      <w:pPr>
        <w:spacing w:after="0" w:line="240" w:lineRule="auto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74FF709A" w14:textId="2F180973" w:rsidR="00AB07A7" w:rsidRPr="006D7252" w:rsidRDefault="00AB07A7" w:rsidP="00AB07A7">
      <w:pPr>
        <w:spacing w:after="0" w:line="240" w:lineRule="auto"/>
        <w:rPr>
          <w:rFonts w:ascii="Times New Roman" w:eastAsia="Times New Roman" w:hAnsi="Times New Roman"/>
          <w:sz w:val="23"/>
          <w:szCs w:val="23"/>
          <w:lang w:eastAsia="ru-RU"/>
        </w:rPr>
      </w:pPr>
      <w:r w:rsidRPr="006D7252">
        <w:rPr>
          <w:rFonts w:ascii="Times New Roman" w:eastAsia="Times New Roman" w:hAnsi="Times New Roman"/>
          <w:sz w:val="23"/>
          <w:szCs w:val="23"/>
          <w:lang w:eastAsia="ru-RU"/>
        </w:rPr>
        <w:t>Исполнитель _____________</w:t>
      </w:r>
      <w:r w:rsidRPr="006D7252">
        <w:rPr>
          <w:rFonts w:ascii="Times New Roman" w:eastAsia="Times New Roman" w:hAnsi="Times New Roman"/>
          <w:b/>
          <w:sz w:val="23"/>
          <w:szCs w:val="23"/>
          <w:lang w:eastAsia="ru-RU"/>
        </w:rPr>
        <w:tab/>
      </w:r>
      <w:proofErr w:type="spellStart"/>
      <w:r w:rsidRPr="006D7252">
        <w:rPr>
          <w:rFonts w:ascii="Times New Roman" w:eastAsia="Times New Roman" w:hAnsi="Times New Roman"/>
          <w:bCs/>
          <w:sz w:val="23"/>
          <w:szCs w:val="23"/>
          <w:lang w:eastAsia="ru-RU"/>
        </w:rPr>
        <w:t>Заказчик</w:t>
      </w:r>
      <w:r w:rsidRPr="006D7252">
        <w:rPr>
          <w:rFonts w:ascii="Times New Roman" w:eastAsia="Times New Roman" w:hAnsi="Times New Roman"/>
          <w:b/>
          <w:sz w:val="23"/>
          <w:szCs w:val="23"/>
          <w:lang w:eastAsia="ru-RU"/>
        </w:rPr>
        <w:t>_____________</w:t>
      </w:r>
      <w:r w:rsidRPr="006D7252">
        <w:rPr>
          <w:rFonts w:ascii="Times New Roman" w:eastAsia="Times New Roman" w:hAnsi="Times New Roman"/>
          <w:sz w:val="23"/>
          <w:szCs w:val="23"/>
          <w:lang w:eastAsia="ru-RU"/>
        </w:rPr>
        <w:t>Севостьянова</w:t>
      </w:r>
      <w:proofErr w:type="spellEnd"/>
      <w:r w:rsidRPr="006D7252">
        <w:rPr>
          <w:rFonts w:ascii="Times New Roman" w:eastAsia="Times New Roman" w:hAnsi="Times New Roman"/>
          <w:sz w:val="23"/>
          <w:szCs w:val="23"/>
          <w:lang w:eastAsia="ru-RU"/>
        </w:rPr>
        <w:t xml:space="preserve"> О.В.</w:t>
      </w:r>
    </w:p>
    <w:p w14:paraId="068FC101" w14:textId="77777777" w:rsidR="00AB07A7" w:rsidRPr="006D7252" w:rsidRDefault="00AB07A7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3"/>
          <w:szCs w:val="23"/>
        </w:rPr>
      </w:pPr>
    </w:p>
    <w:p w14:paraId="53EBFCFB" w14:textId="77777777" w:rsidR="004115EE" w:rsidRPr="006D7252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3"/>
          <w:szCs w:val="23"/>
        </w:rPr>
      </w:pPr>
    </w:p>
    <w:p w14:paraId="1F551D2D" w14:textId="77777777" w:rsidR="004115EE" w:rsidRPr="006D7252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3"/>
          <w:szCs w:val="23"/>
        </w:rPr>
      </w:pPr>
    </w:p>
    <w:p w14:paraId="1F4D01B8" w14:textId="77777777" w:rsidR="004115EE" w:rsidRPr="006D7252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3"/>
          <w:szCs w:val="23"/>
        </w:rPr>
      </w:pPr>
    </w:p>
    <w:p w14:paraId="6847B66D" w14:textId="77777777" w:rsidR="004115EE" w:rsidRPr="006D7252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3"/>
          <w:szCs w:val="23"/>
        </w:rPr>
      </w:pPr>
    </w:p>
    <w:p w14:paraId="222E517C" w14:textId="77777777" w:rsidR="004115EE" w:rsidRPr="006D7252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3"/>
          <w:szCs w:val="23"/>
        </w:rPr>
      </w:pPr>
    </w:p>
    <w:p w14:paraId="65F8CC60" w14:textId="77777777" w:rsidR="004115EE" w:rsidRPr="006D7252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3"/>
          <w:szCs w:val="23"/>
        </w:rPr>
      </w:pPr>
    </w:p>
    <w:p w14:paraId="14C55FE9" w14:textId="77777777" w:rsidR="004115EE" w:rsidRPr="006D7252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3"/>
          <w:szCs w:val="23"/>
        </w:rPr>
      </w:pPr>
    </w:p>
    <w:sectPr w:rsidR="004115EE" w:rsidRPr="006D7252" w:rsidSect="00AB0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54056"/>
    <w:multiLevelType w:val="multilevel"/>
    <w:tmpl w:val="A35438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1" w15:restartNumberingAfterBreak="0">
    <w:nsid w:val="0C890739"/>
    <w:multiLevelType w:val="multilevel"/>
    <w:tmpl w:val="481CBD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440"/>
      </w:pPr>
      <w:rPr>
        <w:rFonts w:hint="default"/>
      </w:rPr>
    </w:lvl>
  </w:abstractNum>
  <w:abstractNum w:abstractNumId="2" w15:restartNumberingAfterBreak="0">
    <w:nsid w:val="15453A79"/>
    <w:multiLevelType w:val="multilevel"/>
    <w:tmpl w:val="A3CAE9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330F0B20"/>
    <w:multiLevelType w:val="multilevel"/>
    <w:tmpl w:val="0B9A92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1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56" w:hanging="1800"/>
      </w:pPr>
      <w:rPr>
        <w:rFonts w:hint="default"/>
      </w:rPr>
    </w:lvl>
  </w:abstractNum>
  <w:abstractNum w:abstractNumId="4" w15:restartNumberingAfterBreak="0">
    <w:nsid w:val="4D8A5EEC"/>
    <w:multiLevelType w:val="hybridMultilevel"/>
    <w:tmpl w:val="CA3E5A08"/>
    <w:lvl w:ilvl="0" w:tplc="C0727A7E">
      <w:start w:val="7"/>
      <w:numFmt w:val="decimal"/>
      <w:lvlText w:val="%1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 w15:restartNumberingAfterBreak="0">
    <w:nsid w:val="77705B86"/>
    <w:multiLevelType w:val="hybridMultilevel"/>
    <w:tmpl w:val="226292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8B70B31E">
      <w:start w:val="1"/>
      <w:numFmt w:val="decimal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594"/>
    <w:rsid w:val="000847FD"/>
    <w:rsid w:val="00090DD8"/>
    <w:rsid w:val="00110199"/>
    <w:rsid w:val="00125A7E"/>
    <w:rsid w:val="001335D0"/>
    <w:rsid w:val="001F5C1E"/>
    <w:rsid w:val="0023176F"/>
    <w:rsid w:val="00291FF2"/>
    <w:rsid w:val="002B1CA5"/>
    <w:rsid w:val="002C0BA6"/>
    <w:rsid w:val="00317060"/>
    <w:rsid w:val="003445D5"/>
    <w:rsid w:val="00366FEC"/>
    <w:rsid w:val="003C1D69"/>
    <w:rsid w:val="004115EE"/>
    <w:rsid w:val="00417F95"/>
    <w:rsid w:val="00433101"/>
    <w:rsid w:val="00463574"/>
    <w:rsid w:val="004C1CA3"/>
    <w:rsid w:val="004C1EBB"/>
    <w:rsid w:val="004F2594"/>
    <w:rsid w:val="00505B28"/>
    <w:rsid w:val="0052243D"/>
    <w:rsid w:val="00530A76"/>
    <w:rsid w:val="0054171F"/>
    <w:rsid w:val="005506CF"/>
    <w:rsid w:val="00571678"/>
    <w:rsid w:val="005831D3"/>
    <w:rsid w:val="005844C8"/>
    <w:rsid w:val="005963F3"/>
    <w:rsid w:val="006024DD"/>
    <w:rsid w:val="006D7252"/>
    <w:rsid w:val="007053F1"/>
    <w:rsid w:val="00741164"/>
    <w:rsid w:val="00763773"/>
    <w:rsid w:val="007B1838"/>
    <w:rsid w:val="007C103C"/>
    <w:rsid w:val="007D2DA8"/>
    <w:rsid w:val="007F0840"/>
    <w:rsid w:val="00812203"/>
    <w:rsid w:val="00817B9D"/>
    <w:rsid w:val="008C70CA"/>
    <w:rsid w:val="008D7BDF"/>
    <w:rsid w:val="00924DA2"/>
    <w:rsid w:val="00940054"/>
    <w:rsid w:val="00942F8E"/>
    <w:rsid w:val="00A13144"/>
    <w:rsid w:val="00A56177"/>
    <w:rsid w:val="00A90784"/>
    <w:rsid w:val="00A93CDF"/>
    <w:rsid w:val="00AB07A7"/>
    <w:rsid w:val="00AB74D6"/>
    <w:rsid w:val="00AB7AD2"/>
    <w:rsid w:val="00AD5F6E"/>
    <w:rsid w:val="00AF601A"/>
    <w:rsid w:val="00B266D3"/>
    <w:rsid w:val="00B30C98"/>
    <w:rsid w:val="00B35DE5"/>
    <w:rsid w:val="00BB4282"/>
    <w:rsid w:val="00BB62EC"/>
    <w:rsid w:val="00BB6C4A"/>
    <w:rsid w:val="00BE6F25"/>
    <w:rsid w:val="00C43D0A"/>
    <w:rsid w:val="00C8339D"/>
    <w:rsid w:val="00CA5C8F"/>
    <w:rsid w:val="00D1408D"/>
    <w:rsid w:val="00D604DC"/>
    <w:rsid w:val="00D71B89"/>
    <w:rsid w:val="00E121C9"/>
    <w:rsid w:val="00E1602A"/>
    <w:rsid w:val="00E53AB8"/>
    <w:rsid w:val="00EB663D"/>
    <w:rsid w:val="00EC0E63"/>
    <w:rsid w:val="00EE7873"/>
    <w:rsid w:val="00EF1C12"/>
    <w:rsid w:val="00F02274"/>
    <w:rsid w:val="00F12096"/>
    <w:rsid w:val="00F90FC4"/>
    <w:rsid w:val="00FC03C6"/>
    <w:rsid w:val="00FC79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A02B7"/>
  <w15:docId w15:val="{39BE1E4B-4C36-4B30-A8E0-AE78F3338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60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24DD"/>
    <w:pPr>
      <w:ind w:left="720"/>
      <w:contextualSpacing/>
    </w:pPr>
  </w:style>
  <w:style w:type="paragraph" w:customStyle="1" w:styleId="msonormalbullet2gif">
    <w:name w:val="msonormalbullet2.gif"/>
    <w:basedOn w:val="a"/>
    <w:rsid w:val="007C1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rmat">
    <w:name w:val="Preformat"/>
    <w:rsid w:val="007C103C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266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266D3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D71B89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D71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942F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обычный"/>
    <w:basedOn w:val="a"/>
    <w:rsid w:val="00505B2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Body Text"/>
    <w:basedOn w:val="a"/>
    <w:link w:val="ab"/>
    <w:rsid w:val="007D2DA8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7D2DA8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4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0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1533</Words>
  <Characters>8740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Ирина Заяц</dc:creator>
  <cp:lastModifiedBy>станция № 1</cp:lastModifiedBy>
  <cp:revision>3</cp:revision>
  <cp:lastPrinted>2024-10-18T10:56:00Z</cp:lastPrinted>
  <dcterms:created xsi:type="dcterms:W3CDTF">2026-10-01T09:46:00Z</dcterms:created>
  <dcterms:modified xsi:type="dcterms:W3CDTF">2026-10-01T10:13:00Z</dcterms:modified>
</cp:coreProperties>
</file>