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DEE" w:rsidRPr="00F625A6" w:rsidRDefault="00254DEE" w:rsidP="0071419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0" w:name="_Hlk162532274"/>
      <w:r w:rsidRPr="00F625A6">
        <w:rPr>
          <w:b/>
          <w:sz w:val="24"/>
          <w:szCs w:val="24"/>
        </w:rPr>
        <w:t xml:space="preserve">Муниципальный контракт № </w:t>
      </w:r>
    </w:p>
    <w:p w:rsidR="00254DEE" w:rsidRPr="00F625A6" w:rsidRDefault="00254DEE" w:rsidP="0071419F">
      <w:p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 xml:space="preserve">Поставка </w:t>
      </w:r>
      <w:r w:rsidR="004C5269" w:rsidRPr="00F625A6">
        <w:rPr>
          <w:b/>
          <w:sz w:val="24"/>
          <w:szCs w:val="24"/>
          <w:lang w:val="en-US"/>
        </w:rPr>
        <w:t>SSD</w:t>
      </w:r>
      <w:r w:rsidR="004C5269" w:rsidRPr="00F625A6">
        <w:rPr>
          <w:b/>
          <w:sz w:val="24"/>
          <w:szCs w:val="24"/>
        </w:rPr>
        <w:t>-диска</w:t>
      </w:r>
    </w:p>
    <w:bookmarkEnd w:id="0"/>
    <w:p w:rsidR="00254DEE" w:rsidRPr="00F625A6" w:rsidRDefault="00254DEE" w:rsidP="0071419F">
      <w:pPr>
        <w:jc w:val="center"/>
        <w:rPr>
          <w:sz w:val="24"/>
          <w:szCs w:val="24"/>
        </w:rPr>
      </w:pPr>
      <w:r w:rsidRPr="00F625A6">
        <w:rPr>
          <w:sz w:val="24"/>
          <w:szCs w:val="24"/>
        </w:rPr>
        <w:t>ИКЗ</w:t>
      </w:r>
      <w:r w:rsidR="00593787" w:rsidRPr="00F625A6">
        <w:rPr>
          <w:sz w:val="24"/>
          <w:szCs w:val="24"/>
        </w:rPr>
        <w:t xml:space="preserve"> 263471602460247160100100590000000244</w:t>
      </w:r>
    </w:p>
    <w:p w:rsidR="00254DEE" w:rsidRPr="00F625A6" w:rsidRDefault="00254DEE" w:rsidP="0071419F">
      <w:pPr>
        <w:pStyle w:val="ConsPlusNonformat"/>
        <w:tabs>
          <w:tab w:val="left" w:pos="709"/>
          <w:tab w:val="right" w:pos="9781"/>
        </w:tabs>
        <w:rPr>
          <w:rFonts w:ascii="Times New Roman" w:hAnsi="Times New Roman" w:cs="Times New Roman"/>
          <w:sz w:val="24"/>
          <w:szCs w:val="24"/>
        </w:rPr>
      </w:pPr>
    </w:p>
    <w:p w:rsidR="00254DEE" w:rsidRPr="00F625A6" w:rsidRDefault="00254DEE" w:rsidP="0071419F">
      <w:pPr>
        <w:pStyle w:val="ConsPlusNonformat"/>
        <w:tabs>
          <w:tab w:val="left" w:pos="709"/>
          <w:tab w:val="right" w:pos="9214"/>
        </w:tabs>
        <w:rPr>
          <w:rFonts w:ascii="Times New Roman" w:hAnsi="Times New Roman" w:cs="Times New Roman"/>
          <w:sz w:val="24"/>
          <w:szCs w:val="24"/>
        </w:rPr>
      </w:pPr>
      <w:r w:rsidRPr="00F625A6">
        <w:rPr>
          <w:rFonts w:ascii="Times New Roman" w:hAnsi="Times New Roman" w:cs="Times New Roman"/>
          <w:sz w:val="24"/>
          <w:szCs w:val="24"/>
        </w:rPr>
        <w:t>г.п. Федоровское</w:t>
      </w:r>
      <w:r w:rsidRPr="00F625A6">
        <w:rPr>
          <w:rFonts w:ascii="Times New Roman" w:hAnsi="Times New Roman" w:cs="Times New Roman"/>
          <w:sz w:val="24"/>
          <w:szCs w:val="24"/>
        </w:rPr>
        <w:tab/>
      </w:r>
      <w:r w:rsidR="00F625A6">
        <w:rPr>
          <w:rFonts w:ascii="Times New Roman" w:hAnsi="Times New Roman" w:cs="Times New Roman"/>
          <w:sz w:val="24"/>
          <w:szCs w:val="24"/>
        </w:rPr>
        <w:t xml:space="preserve">  </w:t>
      </w:r>
      <w:r w:rsidR="00BE612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F625A6">
        <w:rPr>
          <w:rFonts w:ascii="Times New Roman" w:hAnsi="Times New Roman" w:cs="Times New Roman"/>
          <w:sz w:val="24"/>
          <w:szCs w:val="24"/>
        </w:rPr>
        <w:t xml:space="preserve"> </w:t>
      </w:r>
      <w:r w:rsidRPr="00F625A6">
        <w:rPr>
          <w:rFonts w:ascii="Times New Roman" w:hAnsi="Times New Roman" w:cs="Times New Roman"/>
          <w:sz w:val="24"/>
          <w:szCs w:val="24"/>
        </w:rPr>
        <w:t>«   »____________ 202</w:t>
      </w:r>
      <w:r w:rsidR="00F27416" w:rsidRPr="00F625A6">
        <w:rPr>
          <w:rFonts w:ascii="Times New Roman" w:hAnsi="Times New Roman" w:cs="Times New Roman"/>
          <w:sz w:val="24"/>
          <w:szCs w:val="24"/>
        </w:rPr>
        <w:t>6</w:t>
      </w:r>
      <w:r w:rsidRPr="00F625A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54DEE" w:rsidRPr="00F625A6" w:rsidRDefault="00254DEE" w:rsidP="0071419F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4DEE" w:rsidRPr="00F625A6" w:rsidRDefault="00254DEE" w:rsidP="0071419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25A6">
        <w:rPr>
          <w:rFonts w:ascii="Times New Roman" w:hAnsi="Times New Roman" w:cs="Times New Roman"/>
          <w:sz w:val="24"/>
          <w:szCs w:val="24"/>
        </w:rPr>
        <w:t>Администрация Фёдоровского городского поселения Тосненского муниципального района Ленинградской области (далее – Заказчик), в лице</w:t>
      </w:r>
      <w:r w:rsidR="00566993" w:rsidRPr="00F625A6">
        <w:rPr>
          <w:rFonts w:ascii="Times New Roman" w:hAnsi="Times New Roman" w:cs="Times New Roman"/>
          <w:sz w:val="24"/>
          <w:szCs w:val="24"/>
        </w:rPr>
        <w:t>г</w:t>
      </w:r>
      <w:r w:rsidRPr="00F625A6">
        <w:rPr>
          <w:rFonts w:ascii="Times New Roman" w:hAnsi="Times New Roman" w:cs="Times New Roman"/>
          <w:sz w:val="24"/>
          <w:szCs w:val="24"/>
        </w:rPr>
        <w:t xml:space="preserve">лавы администрации </w:t>
      </w:r>
      <w:r w:rsidR="00566993" w:rsidRPr="00F625A6">
        <w:rPr>
          <w:rFonts w:ascii="Times New Roman" w:hAnsi="Times New Roman" w:cs="Times New Roman"/>
          <w:sz w:val="24"/>
          <w:szCs w:val="24"/>
        </w:rPr>
        <w:t>Додоновой Юлии Ивановны</w:t>
      </w:r>
      <w:r w:rsidRPr="00F625A6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администрации Фёдоровского городского поселения Тосненского муниципального района Ленинградской области, с одной стороны, и </w:t>
      </w:r>
      <w:r w:rsidR="00667889" w:rsidRPr="00F625A6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A75667" w:rsidRPr="00F625A6">
        <w:rPr>
          <w:rFonts w:ascii="Times New Roman" w:hAnsi="Times New Roman" w:cs="Times New Roman"/>
          <w:sz w:val="24"/>
          <w:szCs w:val="24"/>
        </w:rPr>
        <w:t>(далее – Поставщик), действующ</w:t>
      </w:r>
      <w:r w:rsidR="00566993" w:rsidRPr="00F625A6">
        <w:rPr>
          <w:rFonts w:ascii="Times New Roman" w:hAnsi="Times New Roman" w:cs="Times New Roman"/>
          <w:sz w:val="24"/>
          <w:szCs w:val="24"/>
        </w:rPr>
        <w:t>ий</w:t>
      </w:r>
      <w:r w:rsidR="00A75667" w:rsidRPr="00F625A6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667889" w:rsidRPr="00F625A6">
        <w:rPr>
          <w:rFonts w:ascii="Times New Roman" w:hAnsi="Times New Roman" w:cs="Times New Roman"/>
          <w:sz w:val="24"/>
          <w:szCs w:val="24"/>
        </w:rPr>
        <w:t>__________</w:t>
      </w:r>
      <w:r w:rsidRPr="00F625A6">
        <w:rPr>
          <w:rFonts w:ascii="Times New Roman" w:hAnsi="Times New Roman" w:cs="Times New Roman"/>
          <w:sz w:val="24"/>
          <w:szCs w:val="24"/>
        </w:rPr>
        <w:t>,с другой стороны, вместе именуемые Стороны и каждый в отдельности Сторона, с соблюдением требований Федерального закона от «05» апреля 2013 г</w:t>
      </w:r>
      <w:proofErr w:type="gramEnd"/>
      <w:r w:rsidRPr="00F625A6">
        <w:rPr>
          <w:rFonts w:ascii="Times New Roman" w:hAnsi="Times New Roman" w:cs="Times New Roman"/>
          <w:sz w:val="24"/>
          <w:szCs w:val="24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заключили настоящий </w:t>
      </w:r>
      <w:r w:rsidR="004C7300" w:rsidRPr="00F625A6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F625A6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4C7300" w:rsidRPr="00F625A6">
        <w:rPr>
          <w:rFonts w:ascii="Times New Roman" w:hAnsi="Times New Roman" w:cs="Times New Roman"/>
          <w:sz w:val="24"/>
          <w:szCs w:val="24"/>
        </w:rPr>
        <w:t xml:space="preserve">(далее – контракт) </w:t>
      </w:r>
      <w:r w:rsidR="00F625A6">
        <w:rPr>
          <w:rFonts w:ascii="Times New Roman" w:hAnsi="Times New Roman" w:cs="Times New Roman"/>
          <w:sz w:val="24"/>
          <w:szCs w:val="24"/>
        </w:rPr>
        <w:t>о нижеследующем.</w:t>
      </w:r>
    </w:p>
    <w:p w:rsidR="00254DEE" w:rsidRPr="00F625A6" w:rsidRDefault="00254DEE" w:rsidP="0071419F">
      <w:pPr>
        <w:pStyle w:val="ConsPlusNormal"/>
        <w:ind w:firstLine="567"/>
        <w:jc w:val="both"/>
        <w:rPr>
          <w:sz w:val="24"/>
          <w:szCs w:val="24"/>
        </w:rPr>
      </w:pPr>
    </w:p>
    <w:p w:rsidR="009F0C10" w:rsidRPr="00F625A6" w:rsidRDefault="00A502BF" w:rsidP="0071419F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 xml:space="preserve">ПРЕДМЕТ </w:t>
      </w:r>
      <w:r w:rsidR="00D7124D" w:rsidRPr="00F625A6">
        <w:rPr>
          <w:b/>
          <w:sz w:val="24"/>
          <w:szCs w:val="24"/>
        </w:rPr>
        <w:t>КОНТРАКТА</w:t>
      </w:r>
    </w:p>
    <w:p w:rsidR="00757A69" w:rsidRPr="00F625A6" w:rsidRDefault="00D7124D" w:rsidP="0071419F">
      <w:pPr>
        <w:numPr>
          <w:ilvl w:val="1"/>
          <w:numId w:val="30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>Согласно</w:t>
      </w:r>
      <w:r w:rsidR="00F625A6">
        <w:rPr>
          <w:sz w:val="24"/>
          <w:szCs w:val="24"/>
        </w:rPr>
        <w:t xml:space="preserve"> </w:t>
      </w:r>
      <w:r w:rsidRPr="00F625A6">
        <w:rPr>
          <w:sz w:val="24"/>
          <w:szCs w:val="24"/>
        </w:rPr>
        <w:t xml:space="preserve">контракту, </w:t>
      </w:r>
      <w:r w:rsidR="00A75667" w:rsidRPr="00F625A6">
        <w:rPr>
          <w:color w:val="000000"/>
          <w:spacing w:val="7"/>
          <w:sz w:val="24"/>
          <w:szCs w:val="24"/>
        </w:rPr>
        <w:t>Поставщик</w:t>
      </w:r>
      <w:r w:rsidRPr="00F625A6">
        <w:rPr>
          <w:color w:val="000000"/>
          <w:spacing w:val="7"/>
          <w:sz w:val="24"/>
          <w:szCs w:val="24"/>
        </w:rPr>
        <w:t xml:space="preserve"> обязуется осуществить поставку </w:t>
      </w:r>
      <w:r w:rsidR="004C5269" w:rsidRPr="00F625A6">
        <w:rPr>
          <w:color w:val="000000"/>
          <w:spacing w:val="7"/>
          <w:sz w:val="24"/>
          <w:szCs w:val="24"/>
          <w:lang w:val="en-US"/>
        </w:rPr>
        <w:t>SSD</w:t>
      </w:r>
      <w:r w:rsidR="004C5269" w:rsidRPr="00F625A6">
        <w:rPr>
          <w:color w:val="000000"/>
          <w:spacing w:val="7"/>
          <w:sz w:val="24"/>
          <w:szCs w:val="24"/>
        </w:rPr>
        <w:t>-</w:t>
      </w:r>
      <w:r w:rsidR="00F27416" w:rsidRPr="00F625A6">
        <w:rPr>
          <w:color w:val="000000"/>
          <w:spacing w:val="7"/>
          <w:sz w:val="24"/>
          <w:szCs w:val="24"/>
        </w:rPr>
        <w:t>диска</w:t>
      </w:r>
      <w:r w:rsidR="00F625A6">
        <w:rPr>
          <w:color w:val="000000"/>
          <w:spacing w:val="7"/>
          <w:sz w:val="24"/>
          <w:szCs w:val="24"/>
        </w:rPr>
        <w:t xml:space="preserve"> </w:t>
      </w:r>
      <w:r w:rsidRPr="00F625A6">
        <w:rPr>
          <w:sz w:val="24"/>
          <w:szCs w:val="24"/>
        </w:rPr>
        <w:t>(далее – товар) в соотв</w:t>
      </w:r>
      <w:r w:rsidR="00500576" w:rsidRPr="00F625A6">
        <w:rPr>
          <w:sz w:val="24"/>
          <w:szCs w:val="24"/>
        </w:rPr>
        <w:t>етствии с условиями настоящего к</w:t>
      </w:r>
      <w:r w:rsidRPr="00F625A6">
        <w:rPr>
          <w:sz w:val="24"/>
          <w:szCs w:val="24"/>
        </w:rPr>
        <w:t xml:space="preserve">онтракта (Приложение № 1 Спецификация), являющееся </w:t>
      </w:r>
      <w:r w:rsidR="00500576" w:rsidRPr="00F625A6">
        <w:rPr>
          <w:sz w:val="24"/>
          <w:szCs w:val="24"/>
        </w:rPr>
        <w:t>неотъемлемой частью настоящего к</w:t>
      </w:r>
      <w:r w:rsidRPr="00F625A6">
        <w:rPr>
          <w:sz w:val="24"/>
          <w:szCs w:val="24"/>
        </w:rPr>
        <w:t>онтракта</w:t>
      </w:r>
      <w:r w:rsidR="00757A69" w:rsidRPr="00F625A6">
        <w:rPr>
          <w:sz w:val="24"/>
          <w:szCs w:val="24"/>
        </w:rPr>
        <w:t>.</w:t>
      </w:r>
    </w:p>
    <w:p w:rsidR="00546979" w:rsidRPr="00F625A6" w:rsidRDefault="00546979" w:rsidP="0071419F">
      <w:pPr>
        <w:tabs>
          <w:tab w:val="left" w:pos="1134"/>
        </w:tabs>
        <w:ind w:left="567"/>
        <w:jc w:val="both"/>
        <w:rPr>
          <w:sz w:val="24"/>
          <w:szCs w:val="24"/>
        </w:rPr>
      </w:pPr>
    </w:p>
    <w:p w:rsidR="009F0C10" w:rsidRPr="00F625A6" w:rsidRDefault="00757A69" w:rsidP="0071419F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 xml:space="preserve">ЦЕНА </w:t>
      </w:r>
      <w:r w:rsidR="00D7124D" w:rsidRPr="00F625A6">
        <w:rPr>
          <w:b/>
          <w:sz w:val="24"/>
          <w:szCs w:val="24"/>
        </w:rPr>
        <w:t xml:space="preserve">КОНТРАКТА </w:t>
      </w:r>
      <w:r w:rsidRPr="00F625A6">
        <w:rPr>
          <w:b/>
          <w:sz w:val="24"/>
          <w:szCs w:val="24"/>
        </w:rPr>
        <w:t>И ПОРЯДОК РАСЧЕТОВ</w:t>
      </w:r>
    </w:p>
    <w:p w:rsidR="00757A69" w:rsidRPr="00F625A6" w:rsidRDefault="003451D6" w:rsidP="0071419F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</w:rPr>
      </w:pPr>
      <w:r w:rsidRPr="00F625A6">
        <w:rPr>
          <w:snapToGrid w:val="0"/>
        </w:rPr>
        <w:t xml:space="preserve">Сумма </w:t>
      </w:r>
      <w:r w:rsidR="003B5791" w:rsidRPr="00F625A6">
        <w:rPr>
          <w:snapToGrid w:val="0"/>
        </w:rPr>
        <w:t>контракта</w:t>
      </w:r>
      <w:r w:rsidR="00A75667" w:rsidRPr="00F625A6">
        <w:rPr>
          <w:snapToGrid w:val="0"/>
        </w:rPr>
        <w:t>составляет</w:t>
      </w:r>
      <w:r w:rsidR="00667889" w:rsidRPr="00F625A6">
        <w:rPr>
          <w:snapToGrid w:val="0"/>
        </w:rPr>
        <w:t>________</w:t>
      </w:r>
      <w:r w:rsidR="0007718A" w:rsidRPr="00F625A6">
        <w:rPr>
          <w:snapToGrid w:val="0"/>
        </w:rPr>
        <w:t xml:space="preserve"> (</w:t>
      </w:r>
      <w:r w:rsidR="00667889" w:rsidRPr="00F625A6">
        <w:rPr>
          <w:snapToGrid w:val="0"/>
        </w:rPr>
        <w:t>__________________</w:t>
      </w:r>
      <w:r w:rsidR="0007718A" w:rsidRPr="00F625A6">
        <w:rPr>
          <w:snapToGrid w:val="0"/>
        </w:rPr>
        <w:t>)</w:t>
      </w:r>
      <w:r w:rsidR="00E043F7" w:rsidRPr="00F625A6">
        <w:rPr>
          <w:snapToGrid w:val="0"/>
        </w:rPr>
        <w:t>,</w:t>
      </w:r>
      <w:r w:rsidR="003B5791" w:rsidRPr="00F625A6">
        <w:rPr>
          <w:snapToGrid w:val="0"/>
        </w:rPr>
        <w:t>без НДС</w:t>
      </w:r>
      <w:r w:rsidR="008F3E89" w:rsidRPr="00F625A6">
        <w:rPr>
          <w:snapToGrid w:val="0"/>
        </w:rPr>
        <w:t>.</w:t>
      </w:r>
    </w:p>
    <w:p w:rsidR="00757A69" w:rsidRPr="00F625A6" w:rsidRDefault="00757A69" w:rsidP="0071419F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</w:rPr>
      </w:pPr>
      <w:r w:rsidRPr="00F625A6">
        <w:t>В цену Товара включены все материальные, производственные и внепроизводственные затраты, бесплатная замена Товара</w:t>
      </w:r>
      <w:r w:rsidR="00982729" w:rsidRPr="00F625A6">
        <w:t>,</w:t>
      </w:r>
      <w:r w:rsidRPr="00F625A6">
        <w:t xml:space="preserve"> вышедшего из строя, а также расходы на перевозку, погрузочно-разгрузочные работы, страхование, уплату таможенных пошлин, налогов, сборов и других обязательных платежей, расходы, связанные с риском неисполнения или ненадлежащего исполнения </w:t>
      </w:r>
      <w:r w:rsidR="005D397D" w:rsidRPr="00F625A6">
        <w:t>контра</w:t>
      </w:r>
      <w:r w:rsidR="00A75667" w:rsidRPr="00F625A6">
        <w:t>кт</w:t>
      </w:r>
      <w:r w:rsidR="005D397D" w:rsidRPr="00F625A6">
        <w:t>а</w:t>
      </w:r>
      <w:r w:rsidR="003451D6" w:rsidRPr="00F625A6">
        <w:rPr>
          <w:iCs/>
        </w:rPr>
        <w:t xml:space="preserve">. </w:t>
      </w:r>
      <w:r w:rsidR="007C7BF9" w:rsidRPr="00F625A6">
        <w:rPr>
          <w:iCs/>
        </w:rPr>
        <w:t>Доставка</w:t>
      </w:r>
      <w:r w:rsidR="00077957" w:rsidRPr="00F625A6">
        <w:rPr>
          <w:iCs/>
        </w:rPr>
        <w:t xml:space="preserve"> и</w:t>
      </w:r>
      <w:r w:rsidR="007C7BF9" w:rsidRPr="00F625A6">
        <w:rPr>
          <w:iCs/>
        </w:rPr>
        <w:t xml:space="preserve"> пронос</w:t>
      </w:r>
      <w:r w:rsidR="003451D6" w:rsidRPr="00F625A6">
        <w:rPr>
          <w:iCs/>
        </w:rPr>
        <w:t xml:space="preserve"> Товара производятся Поставщиком и не требует дополнительной оплаты.</w:t>
      </w:r>
    </w:p>
    <w:p w:rsidR="00757A69" w:rsidRPr="00F625A6" w:rsidRDefault="003451D6" w:rsidP="0071419F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</w:rPr>
      </w:pPr>
      <w:r w:rsidRPr="00F625A6">
        <w:rPr>
          <w:snapToGrid w:val="0"/>
        </w:rPr>
        <w:t>Расчеты за поставляемы</w:t>
      </w:r>
      <w:r w:rsidR="00E043F7" w:rsidRPr="00F625A6">
        <w:rPr>
          <w:snapToGrid w:val="0"/>
        </w:rPr>
        <w:t>й Товар производятся в течение</w:t>
      </w:r>
      <w:r w:rsidR="004D780F" w:rsidRPr="00F625A6">
        <w:rPr>
          <w:snapToGrid w:val="0"/>
        </w:rPr>
        <w:t>7 (семи)</w:t>
      </w:r>
      <w:r w:rsidR="00AA248A" w:rsidRPr="00F625A6">
        <w:rPr>
          <w:snapToGrid w:val="0"/>
        </w:rPr>
        <w:t xml:space="preserve"> рабочих</w:t>
      </w:r>
      <w:r w:rsidRPr="00F625A6">
        <w:rPr>
          <w:snapToGrid w:val="0"/>
        </w:rPr>
        <w:t xml:space="preserve"> дней с даты передачи (поставк</w:t>
      </w:r>
      <w:r w:rsidR="00D42E50" w:rsidRPr="00F625A6">
        <w:rPr>
          <w:snapToGrid w:val="0"/>
        </w:rPr>
        <w:t>и</w:t>
      </w:r>
      <w:r w:rsidRPr="00F625A6">
        <w:rPr>
          <w:snapToGrid w:val="0"/>
        </w:rPr>
        <w:t>) Товара Заказчику на основании предъявленного Поставщиком</w:t>
      </w:r>
      <w:r w:rsidR="000A034C" w:rsidRPr="00F625A6">
        <w:rPr>
          <w:snapToGrid w:val="0"/>
        </w:rPr>
        <w:t xml:space="preserve"> Заказчику счета, </w:t>
      </w:r>
      <w:r w:rsidRPr="00F625A6">
        <w:rPr>
          <w:snapToGrid w:val="0"/>
        </w:rPr>
        <w:t>подписанной Сторонами товарной накладной или УПД</w:t>
      </w:r>
      <w:r w:rsidR="00757A69" w:rsidRPr="00F625A6">
        <w:rPr>
          <w:snapToGrid w:val="0"/>
        </w:rPr>
        <w:t xml:space="preserve">. Авансирование не предусмотрено. </w:t>
      </w:r>
    </w:p>
    <w:p w:rsidR="00757A69" w:rsidRPr="00F625A6" w:rsidRDefault="00757A69" w:rsidP="0071419F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</w:rPr>
      </w:pPr>
      <w:r w:rsidRPr="00F625A6">
        <w:rPr>
          <w:snapToGrid w:val="0"/>
        </w:rPr>
        <w:t>Датой оплаты считается дата</w:t>
      </w:r>
      <w:r w:rsidR="00AD7F7E" w:rsidRPr="00F625A6">
        <w:rPr>
          <w:snapToGrid w:val="0"/>
        </w:rPr>
        <w:t xml:space="preserve"> списания денежных средств со счета Заказчика</w:t>
      </w:r>
      <w:r w:rsidRPr="00F625A6">
        <w:rPr>
          <w:snapToGrid w:val="0"/>
        </w:rPr>
        <w:t>.</w:t>
      </w:r>
    </w:p>
    <w:p w:rsidR="00757A69" w:rsidRPr="00F625A6" w:rsidRDefault="00757A69" w:rsidP="0071419F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</w:rPr>
      </w:pPr>
      <w:r w:rsidRPr="00F625A6">
        <w:t xml:space="preserve">Источник финансирования – </w:t>
      </w:r>
      <w:r w:rsidR="00E76F6A" w:rsidRPr="00F625A6">
        <w:rPr>
          <w:color w:val="000000"/>
        </w:rPr>
        <w:t xml:space="preserve">Финансирование </w:t>
      </w:r>
      <w:r w:rsidR="005D397D" w:rsidRPr="00F625A6">
        <w:rPr>
          <w:color w:val="000000"/>
        </w:rPr>
        <w:t>контра</w:t>
      </w:r>
      <w:r w:rsidR="00A75667" w:rsidRPr="00F625A6">
        <w:rPr>
          <w:color w:val="000000"/>
        </w:rPr>
        <w:t>кт</w:t>
      </w:r>
      <w:r w:rsidR="005D397D" w:rsidRPr="00F625A6">
        <w:rPr>
          <w:color w:val="000000"/>
        </w:rPr>
        <w:t>а</w:t>
      </w:r>
      <w:r w:rsidR="00E76F6A" w:rsidRPr="00F625A6">
        <w:rPr>
          <w:color w:val="000000"/>
        </w:rPr>
        <w:t xml:space="preserve"> осуществляется за счет бюджета Федоровского городского поселения Тосненского муниципального райо</w:t>
      </w:r>
      <w:r w:rsidR="00794071" w:rsidRPr="00F625A6">
        <w:rPr>
          <w:color w:val="000000"/>
        </w:rPr>
        <w:t>на Ленинградской области на 202</w:t>
      </w:r>
      <w:r w:rsidR="00F27416" w:rsidRPr="00F625A6">
        <w:rPr>
          <w:color w:val="000000"/>
        </w:rPr>
        <w:t>6</w:t>
      </w:r>
      <w:r w:rsidR="00E76F6A" w:rsidRPr="00F625A6">
        <w:rPr>
          <w:color w:val="000000"/>
        </w:rPr>
        <w:t xml:space="preserve"> год</w:t>
      </w:r>
      <w:r w:rsidRPr="00F625A6">
        <w:t>.</w:t>
      </w:r>
    </w:p>
    <w:p w:rsidR="00794071" w:rsidRPr="00F625A6" w:rsidRDefault="00794071" w:rsidP="0071419F">
      <w:pPr>
        <w:pStyle w:val="aa"/>
        <w:tabs>
          <w:tab w:val="left" w:pos="360"/>
          <w:tab w:val="left" w:pos="540"/>
          <w:tab w:val="left" w:pos="1134"/>
        </w:tabs>
        <w:ind w:left="567"/>
        <w:jc w:val="both"/>
        <w:rPr>
          <w:snapToGrid w:val="0"/>
        </w:rPr>
      </w:pPr>
    </w:p>
    <w:p w:rsidR="009F0C10" w:rsidRPr="00F625A6" w:rsidRDefault="007F1360" w:rsidP="0071419F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СРОК ПОСТАВКИ ТОВАРА</w:t>
      </w:r>
    </w:p>
    <w:p w:rsidR="004C6302" w:rsidRPr="00F625A6" w:rsidRDefault="009C1501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napToGrid w:val="0"/>
          <w:sz w:val="24"/>
          <w:szCs w:val="24"/>
        </w:rPr>
      </w:pPr>
      <w:r w:rsidRPr="00F625A6">
        <w:rPr>
          <w:snapToGrid w:val="0"/>
          <w:sz w:val="24"/>
          <w:szCs w:val="24"/>
        </w:rPr>
        <w:t xml:space="preserve">Поставка товара осуществляется Поставщиком в течение </w:t>
      </w:r>
      <w:r w:rsidR="00F27416" w:rsidRPr="00F625A6">
        <w:rPr>
          <w:snapToGrid w:val="0"/>
          <w:sz w:val="24"/>
          <w:szCs w:val="24"/>
        </w:rPr>
        <w:t>2</w:t>
      </w:r>
      <w:r w:rsidR="004D780F" w:rsidRPr="00F625A6">
        <w:rPr>
          <w:snapToGrid w:val="0"/>
          <w:sz w:val="24"/>
          <w:szCs w:val="24"/>
        </w:rPr>
        <w:t xml:space="preserve"> (</w:t>
      </w:r>
      <w:r w:rsidR="00F27416" w:rsidRPr="00F625A6">
        <w:rPr>
          <w:snapToGrid w:val="0"/>
          <w:sz w:val="24"/>
          <w:szCs w:val="24"/>
        </w:rPr>
        <w:t>двух</w:t>
      </w:r>
      <w:r w:rsidR="004D780F" w:rsidRPr="00F625A6">
        <w:rPr>
          <w:snapToGrid w:val="0"/>
          <w:sz w:val="24"/>
          <w:szCs w:val="24"/>
        </w:rPr>
        <w:t>)</w:t>
      </w:r>
      <w:r w:rsidRPr="00F625A6">
        <w:rPr>
          <w:snapToGrid w:val="0"/>
          <w:sz w:val="24"/>
          <w:szCs w:val="24"/>
        </w:rPr>
        <w:t xml:space="preserve"> рабочих дней с даты </w:t>
      </w:r>
      <w:r w:rsidR="00A75667" w:rsidRPr="00F625A6">
        <w:rPr>
          <w:snapToGrid w:val="0"/>
          <w:sz w:val="24"/>
          <w:szCs w:val="24"/>
        </w:rPr>
        <w:t>подписания настоящего</w:t>
      </w:r>
      <w:r w:rsidR="004C7300" w:rsidRPr="00F625A6">
        <w:rPr>
          <w:snapToGrid w:val="0"/>
          <w:sz w:val="24"/>
          <w:szCs w:val="24"/>
        </w:rPr>
        <w:t>контракта</w:t>
      </w:r>
      <w:r w:rsidR="006846E9" w:rsidRPr="00F625A6">
        <w:rPr>
          <w:snapToGrid w:val="0"/>
          <w:sz w:val="24"/>
          <w:szCs w:val="24"/>
        </w:rPr>
        <w:t>.</w:t>
      </w:r>
    </w:p>
    <w:p w:rsidR="00E13E95" w:rsidRPr="00F625A6" w:rsidRDefault="00E13E95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Поставка осуществляется за счет сил и средств Поставщика. </w:t>
      </w:r>
    </w:p>
    <w:p w:rsidR="00076651" w:rsidRPr="00F625A6" w:rsidRDefault="00076651" w:rsidP="0071419F">
      <w:pPr>
        <w:tabs>
          <w:tab w:val="left" w:pos="1134"/>
        </w:tabs>
        <w:ind w:left="567"/>
        <w:jc w:val="both"/>
        <w:rPr>
          <w:sz w:val="24"/>
          <w:szCs w:val="24"/>
        </w:rPr>
      </w:pPr>
    </w:p>
    <w:p w:rsidR="009F0C10" w:rsidRPr="00F625A6" w:rsidRDefault="004C6302" w:rsidP="0071419F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ПОРЯДОК ПРИЕМКИ ТОВАРА</w:t>
      </w:r>
    </w:p>
    <w:p w:rsidR="002D77D3" w:rsidRPr="00F625A6" w:rsidRDefault="002D77D3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Поставщик производит доставку товара по </w:t>
      </w:r>
      <w:r w:rsidR="00A75667" w:rsidRPr="00F625A6">
        <w:t xml:space="preserve">адресу: </w:t>
      </w:r>
      <w:r w:rsidRPr="00F625A6">
        <w:t xml:space="preserve">                                                                     Ленинградская область, </w:t>
      </w:r>
      <w:proofErr w:type="spellStart"/>
      <w:r w:rsidRPr="00F625A6">
        <w:t>Тосненский</w:t>
      </w:r>
      <w:proofErr w:type="spellEnd"/>
      <w:r w:rsidRPr="00F625A6">
        <w:t xml:space="preserve"> район, </w:t>
      </w:r>
      <w:proofErr w:type="gramStart"/>
      <w:r w:rsidRPr="00F625A6">
        <w:t>г</w:t>
      </w:r>
      <w:proofErr w:type="gramEnd"/>
      <w:r w:rsidRPr="00F625A6">
        <w:t>.п. Фёдоровское, ул. Шоссейная, д.12-а.</w:t>
      </w:r>
    </w:p>
    <w:p w:rsidR="002D77D3" w:rsidRPr="00F625A6" w:rsidRDefault="002D77D3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Ответственность за сохранность товара </w:t>
      </w:r>
      <w:r w:rsidR="003B1841" w:rsidRPr="00F625A6">
        <w:t>до момента передачи товара Заказчику несет</w:t>
      </w:r>
      <w:r w:rsidRPr="00F625A6">
        <w:t xml:space="preserve"> Поставщик.</w:t>
      </w:r>
    </w:p>
    <w:p w:rsidR="004C6302" w:rsidRPr="00F625A6" w:rsidRDefault="004C6302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>Поставщик обязан предварительно оговорить с Заказчиком время приемки Товара. Приёмка Товара осуществляется Заказчиком в присутствии уполномоченного представителя Поставщика. Полномочия представителя Поставщика подтверждаются доверенностью. Доверенность от имени Поставщика должна быть подписана руководителем или иным уполномоченным лицом (на основании учредительных документов Поставщика) и скреплена печатью организации.</w:t>
      </w:r>
    </w:p>
    <w:p w:rsidR="004C6302" w:rsidRPr="00F625A6" w:rsidRDefault="004C6302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lastRenderedPageBreak/>
        <w:t xml:space="preserve">Приёмка Товара Заказчиком (включая экспертизу) осуществляется в срок не более </w:t>
      </w:r>
      <w:r w:rsidR="009C1501" w:rsidRPr="00F625A6">
        <w:t>1</w:t>
      </w:r>
      <w:r w:rsidR="002C447D" w:rsidRPr="00F625A6">
        <w:t xml:space="preserve"> (</w:t>
      </w:r>
      <w:r w:rsidR="009C1501" w:rsidRPr="00F625A6">
        <w:t>одного</w:t>
      </w:r>
      <w:r w:rsidR="002C447D" w:rsidRPr="00F625A6">
        <w:t>) рабоч</w:t>
      </w:r>
      <w:r w:rsidR="009C1501" w:rsidRPr="00F625A6">
        <w:t xml:space="preserve">его </w:t>
      </w:r>
      <w:r w:rsidRPr="00F625A6">
        <w:t>дн</w:t>
      </w:r>
      <w:r w:rsidR="009C1501" w:rsidRPr="00F625A6">
        <w:t>я</w:t>
      </w:r>
      <w:r w:rsidRPr="00F625A6">
        <w:t>.</w:t>
      </w:r>
    </w:p>
    <w:p w:rsidR="004C6302" w:rsidRPr="00F625A6" w:rsidRDefault="004C6302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Если при приемке Товара будет обнаружено его несоответствие условиям </w:t>
      </w:r>
      <w:r w:rsidR="004C7300" w:rsidRPr="00F625A6">
        <w:rPr>
          <w:snapToGrid w:val="0"/>
        </w:rPr>
        <w:t>контракта</w:t>
      </w:r>
      <w:r w:rsidRPr="00F625A6">
        <w:t xml:space="preserve">, </w:t>
      </w:r>
      <w:r w:rsidR="009A6823" w:rsidRPr="00F625A6">
        <w:t>у</w:t>
      </w:r>
      <w:r w:rsidRPr="00F625A6">
        <w:t xml:space="preserve">странение недостатков или замена Товара производится Поставщиком за свой счет в течение </w:t>
      </w:r>
      <w:r w:rsidR="00EF32A5" w:rsidRPr="00F625A6">
        <w:t>15</w:t>
      </w:r>
      <w:r w:rsidRPr="00F625A6">
        <w:t xml:space="preserve"> (</w:t>
      </w:r>
      <w:r w:rsidR="000D12A3" w:rsidRPr="00F625A6">
        <w:t>пят</w:t>
      </w:r>
      <w:r w:rsidR="002D77D3" w:rsidRPr="00F625A6">
        <w:t>надцати</w:t>
      </w:r>
      <w:r w:rsidRPr="00F625A6">
        <w:t xml:space="preserve">) календарных дней с даты обнаружения таких недостатков. Перечень недостатков Товара указывается в Акте. </w:t>
      </w:r>
    </w:p>
    <w:p w:rsidR="004C6302" w:rsidRPr="00F625A6" w:rsidRDefault="004C6302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При обнаружении Заказчиком недостачи Товара или дефектов, Заказчик в течение </w:t>
      </w:r>
      <w:r w:rsidR="001C3917" w:rsidRPr="00F625A6">
        <w:t>5 (пяти)</w:t>
      </w:r>
      <w:r w:rsidRPr="00F625A6">
        <w:t xml:space="preserve"> рабоч</w:t>
      </w:r>
      <w:r w:rsidR="001C3917" w:rsidRPr="00F625A6">
        <w:t>их</w:t>
      </w:r>
      <w:r w:rsidRPr="00F625A6">
        <w:t xml:space="preserve"> дн</w:t>
      </w:r>
      <w:r w:rsidR="001C3917" w:rsidRPr="00F625A6">
        <w:t>ей</w:t>
      </w:r>
      <w:r w:rsidRPr="00F625A6">
        <w:t xml:space="preserve"> направляет претензию, связанную с недостачами или дефектами непосредственно Поставщику.</w:t>
      </w:r>
    </w:p>
    <w:p w:rsidR="00D87EAF" w:rsidRPr="00F625A6" w:rsidRDefault="004C6302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>Некачественный Товар считается не поставленным.</w:t>
      </w:r>
    </w:p>
    <w:p w:rsidR="00D87EAF" w:rsidRPr="00F625A6" w:rsidRDefault="00D87EAF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>Товар должен быть поставлен полностью. Заказчик вправе отказаться от приемки части Товара.</w:t>
      </w:r>
    </w:p>
    <w:p w:rsidR="004C6302" w:rsidRPr="00F625A6" w:rsidRDefault="004C6302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Поставщик обязан поставлять Товар Заказчику </w:t>
      </w:r>
      <w:r w:rsidRPr="00F625A6">
        <w:rPr>
          <w:iCs/>
        </w:rPr>
        <w:t xml:space="preserve">с комплектом технической документации, предусмотренной заводом изготовителем и </w:t>
      </w:r>
      <w:r w:rsidRPr="00F625A6">
        <w:t xml:space="preserve">законодательством Российской Федерации </w:t>
      </w:r>
      <w:r w:rsidRPr="00F625A6">
        <w:rPr>
          <w:iCs/>
        </w:rPr>
        <w:t>для данного вида товара</w:t>
      </w:r>
      <w:r w:rsidRPr="00F625A6">
        <w:t xml:space="preserve"> (сертификаты соответствия, технические паспорта, инструкции по эксплуатации и другую имеющуюся документацию на Товар, подтверждающую качество и дату выпуска). Вся указанная документация на товар предоставляется на русском языке.</w:t>
      </w:r>
    </w:p>
    <w:p w:rsidR="004C6302" w:rsidRPr="00F625A6" w:rsidRDefault="004C6302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rPr>
          <w:bCs/>
        </w:rPr>
        <w:t>В случае передачи Поставщиком товаров ненадлежащего качества, Заказчик вправе по своему выбору потребовать от Поставщика, а Поставщик обязан исполнить требование:</w:t>
      </w:r>
    </w:p>
    <w:p w:rsidR="004C6302" w:rsidRPr="00F625A6" w:rsidRDefault="001C3917" w:rsidP="0071419F">
      <w:pPr>
        <w:pStyle w:val="aa"/>
        <w:tabs>
          <w:tab w:val="left" w:pos="1134"/>
        </w:tabs>
        <w:ind w:left="567"/>
        <w:jc w:val="both"/>
      </w:pPr>
      <w:r w:rsidRPr="00F625A6">
        <w:rPr>
          <w:bCs/>
        </w:rPr>
        <w:t xml:space="preserve">1) </w:t>
      </w:r>
      <w:r w:rsidR="004C6302" w:rsidRPr="00F625A6">
        <w:rPr>
          <w:bCs/>
        </w:rPr>
        <w:t>о возмещении стоимости некачественных товаров;</w:t>
      </w:r>
    </w:p>
    <w:p w:rsidR="004C6302" w:rsidRPr="00F625A6" w:rsidRDefault="001C3917" w:rsidP="0071419F">
      <w:pPr>
        <w:pStyle w:val="aa"/>
        <w:tabs>
          <w:tab w:val="left" w:pos="1134"/>
        </w:tabs>
        <w:ind w:left="0" w:firstLine="567"/>
        <w:jc w:val="both"/>
      </w:pPr>
      <w:r w:rsidRPr="00F625A6">
        <w:rPr>
          <w:bCs/>
        </w:rPr>
        <w:t xml:space="preserve">2) </w:t>
      </w:r>
      <w:r w:rsidR="004C6302" w:rsidRPr="00F625A6">
        <w:rPr>
          <w:bCs/>
        </w:rPr>
        <w:t xml:space="preserve"> возмещении ущерба, причиненного Заказчику, в связи с использованием некачественных товаров;</w:t>
      </w:r>
    </w:p>
    <w:p w:rsidR="001C3917" w:rsidRPr="00F625A6" w:rsidRDefault="001C3917" w:rsidP="0071419F">
      <w:pPr>
        <w:pStyle w:val="aa"/>
        <w:tabs>
          <w:tab w:val="left" w:pos="1134"/>
        </w:tabs>
        <w:ind w:left="567"/>
        <w:jc w:val="both"/>
        <w:rPr>
          <w:bCs/>
        </w:rPr>
      </w:pPr>
      <w:r w:rsidRPr="00F625A6">
        <w:rPr>
          <w:bCs/>
        </w:rPr>
        <w:t xml:space="preserve">3) </w:t>
      </w:r>
      <w:r w:rsidR="004C6302" w:rsidRPr="00F625A6">
        <w:rPr>
          <w:bCs/>
        </w:rPr>
        <w:t>о безвозмездном устранении недостатков Товара в 5-дневный срок.</w:t>
      </w:r>
    </w:p>
    <w:p w:rsidR="001C3917" w:rsidRPr="00F625A6" w:rsidRDefault="001C3917" w:rsidP="0071419F">
      <w:pPr>
        <w:pStyle w:val="aa"/>
        <w:tabs>
          <w:tab w:val="left" w:pos="1134"/>
        </w:tabs>
        <w:ind w:left="567"/>
        <w:jc w:val="both"/>
        <w:rPr>
          <w:bCs/>
        </w:rPr>
      </w:pPr>
      <w:r w:rsidRPr="00F625A6">
        <w:rPr>
          <w:bCs/>
        </w:rPr>
        <w:t>4) в случае невозможности устранения недостатков Поставщик обязан в 2-дневный срок со</w:t>
      </w:r>
    </w:p>
    <w:p w:rsidR="001C3917" w:rsidRPr="00F625A6" w:rsidRDefault="001C3917" w:rsidP="0071419F">
      <w:pPr>
        <w:shd w:val="clear" w:color="auto" w:fill="FFFFFF"/>
        <w:rPr>
          <w:bCs/>
          <w:sz w:val="24"/>
          <w:szCs w:val="24"/>
        </w:rPr>
      </w:pPr>
      <w:r w:rsidRPr="00F625A6">
        <w:rPr>
          <w:bCs/>
          <w:sz w:val="24"/>
          <w:szCs w:val="24"/>
        </w:rPr>
        <w:t>дня обращения заменить дефектный Товар на Товар надлежащего качества.</w:t>
      </w:r>
    </w:p>
    <w:p w:rsidR="002A79B1" w:rsidRPr="00F625A6" w:rsidRDefault="00942ED8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Приемка Товара по настоящему </w:t>
      </w:r>
      <w:r w:rsidR="005D397D" w:rsidRPr="00F625A6">
        <w:t>контракту</w:t>
      </w:r>
      <w:r w:rsidRPr="00F625A6">
        <w:t xml:space="preserve"> на соответствие требованиям, установленны</w:t>
      </w:r>
      <w:r w:rsidR="00B175F5" w:rsidRPr="00F625A6">
        <w:t>м</w:t>
      </w:r>
      <w:r w:rsidRPr="00F625A6">
        <w:t xml:space="preserve"> в настоящем </w:t>
      </w:r>
      <w:r w:rsidR="005D397D" w:rsidRPr="00F625A6">
        <w:t>контракте</w:t>
      </w:r>
      <w:r w:rsidRPr="00F625A6">
        <w:t xml:space="preserve">, осуществляется на основании </w:t>
      </w:r>
      <w:r w:rsidR="003E7218" w:rsidRPr="00F625A6">
        <w:t>товарной накладной или УПД</w:t>
      </w:r>
      <w:r w:rsidRPr="00F625A6">
        <w:t>.</w:t>
      </w:r>
    </w:p>
    <w:p w:rsidR="00CC08F1" w:rsidRPr="00F625A6" w:rsidRDefault="00942ED8" w:rsidP="0071419F">
      <w:pPr>
        <w:pStyle w:val="aa"/>
        <w:tabs>
          <w:tab w:val="left" w:pos="1134"/>
        </w:tabs>
        <w:ind w:left="0" w:firstLine="567"/>
        <w:jc w:val="both"/>
      </w:pPr>
      <w:r w:rsidRPr="00F625A6">
        <w:t>В день поставки Товара Поставщик обяз</w:t>
      </w:r>
      <w:r w:rsidR="004C7300" w:rsidRPr="00F625A6">
        <w:t>ан предоставить документы (счет</w:t>
      </w:r>
      <w:r w:rsidRPr="00F625A6">
        <w:t xml:space="preserve">), </w:t>
      </w:r>
      <w:r w:rsidR="003E7218" w:rsidRPr="00F625A6">
        <w:t>товарн</w:t>
      </w:r>
      <w:r w:rsidR="004C7300" w:rsidRPr="00F625A6">
        <w:t>ую</w:t>
      </w:r>
      <w:r w:rsidR="003E7218" w:rsidRPr="00F625A6">
        <w:t xml:space="preserve"> накладн</w:t>
      </w:r>
      <w:r w:rsidR="004C7300" w:rsidRPr="00F625A6">
        <w:t>ую</w:t>
      </w:r>
      <w:r w:rsidR="003E7218" w:rsidRPr="00F625A6">
        <w:t xml:space="preserve"> или УПД</w:t>
      </w:r>
      <w:r w:rsidRPr="00F625A6">
        <w:t xml:space="preserve">, подписанные Поставщиком. </w:t>
      </w:r>
    </w:p>
    <w:p w:rsidR="00AC3B90" w:rsidRPr="00F625A6" w:rsidRDefault="002324B8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rPr>
          <w:rFonts w:eastAsia="Calibri"/>
          <w:bCs/>
          <w:lang w:eastAsia="en-US"/>
        </w:rPr>
        <w:t>К документу о приемк</w:t>
      </w:r>
      <w:r w:rsidR="00D86422" w:rsidRPr="00F625A6">
        <w:rPr>
          <w:rFonts w:eastAsia="Calibri"/>
          <w:bCs/>
          <w:lang w:eastAsia="en-US"/>
        </w:rPr>
        <w:t xml:space="preserve">е, предусмотренному пунктом </w:t>
      </w:r>
      <w:r w:rsidR="00CC08F1" w:rsidRPr="00F625A6">
        <w:rPr>
          <w:rFonts w:eastAsia="Calibri"/>
          <w:bCs/>
          <w:lang w:eastAsia="en-US"/>
        </w:rPr>
        <w:t xml:space="preserve">4. 9 </w:t>
      </w:r>
      <w:r w:rsidR="004C7300" w:rsidRPr="00F625A6">
        <w:rPr>
          <w:snapToGrid w:val="0"/>
        </w:rPr>
        <w:t>контракта</w:t>
      </w:r>
      <w:r w:rsidRPr="00F625A6">
        <w:rPr>
          <w:rFonts w:eastAsia="Calibri"/>
          <w:bCs/>
          <w:lang w:eastAsia="en-US"/>
        </w:rPr>
        <w:t>, могут прилагаться документы, которые считаются его неотъемлемой частью.</w:t>
      </w:r>
    </w:p>
    <w:p w:rsidR="004C7300" w:rsidRPr="00F625A6" w:rsidRDefault="004C7300" w:rsidP="0071419F">
      <w:pPr>
        <w:pStyle w:val="aa"/>
        <w:tabs>
          <w:tab w:val="left" w:pos="1134"/>
        </w:tabs>
        <w:ind w:left="567"/>
        <w:jc w:val="both"/>
      </w:pPr>
    </w:p>
    <w:p w:rsidR="009F0C10" w:rsidRPr="00F625A6" w:rsidRDefault="00A12269" w:rsidP="0071419F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ПРАВА И ОБЯЗАННОСТИ СТОРОН</w:t>
      </w:r>
    </w:p>
    <w:p w:rsidR="00A12269" w:rsidRPr="00F625A6" w:rsidRDefault="00A12269" w:rsidP="0071419F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Заказчик обязуется: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Совершить все необходимые действия, обеспечивающие принятие Товара по количеству, качеству, ассортименту и комплектности в соответствии с условиями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.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Оплатить поставленный Товар в случае надлежащего исполнения Поставщиком обязательств по </w:t>
      </w:r>
      <w:r w:rsidR="00D10F49" w:rsidRPr="00F625A6">
        <w:rPr>
          <w:snapToGrid w:val="0"/>
          <w:sz w:val="24"/>
          <w:szCs w:val="24"/>
        </w:rPr>
        <w:t>контракту</w:t>
      </w:r>
      <w:r w:rsidRPr="00F625A6">
        <w:rPr>
          <w:sz w:val="24"/>
          <w:szCs w:val="24"/>
        </w:rPr>
        <w:t xml:space="preserve">, в порядке и на условиях,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>.</w:t>
      </w:r>
    </w:p>
    <w:p w:rsidR="002A79B1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 течение 7 (семи) рабочих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, которые невозможно было обнаружить в момент </w:t>
      </w:r>
    </w:p>
    <w:p w:rsidR="00A12269" w:rsidRPr="00F625A6" w:rsidRDefault="00A12269" w:rsidP="0071419F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625A6">
        <w:rPr>
          <w:sz w:val="24"/>
          <w:szCs w:val="24"/>
        </w:rPr>
        <w:t>приемки.</w:t>
      </w:r>
    </w:p>
    <w:p w:rsidR="00A12269" w:rsidRPr="00F625A6" w:rsidRDefault="00A12269" w:rsidP="0071419F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Поставщик обязуется:</w:t>
      </w:r>
    </w:p>
    <w:p w:rsidR="00A12269" w:rsidRPr="00F625A6" w:rsidRDefault="00A12269" w:rsidP="0071419F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Поставить Товар надлежащего качества, в порядке, срок, и на условиях,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>.</w:t>
      </w:r>
    </w:p>
    <w:p w:rsidR="00A12269" w:rsidRPr="00F625A6" w:rsidRDefault="00A12269" w:rsidP="0071419F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rFonts w:eastAsia="SimSun"/>
          <w:sz w:val="24"/>
          <w:szCs w:val="24"/>
          <w:lang w:eastAsia="zh-CN"/>
        </w:rPr>
        <w:t>При приемке Товара Поставщик передает Заказчику подписанные Поставщиком Акт сдачи-приемки Товара и Товарную накладную в 2 (двух) экземплярах, счёт</w:t>
      </w:r>
      <w:r w:rsidRPr="00F625A6">
        <w:rPr>
          <w:sz w:val="24"/>
          <w:szCs w:val="24"/>
        </w:rPr>
        <w:t>.</w:t>
      </w:r>
    </w:p>
    <w:p w:rsidR="00A12269" w:rsidRPr="00F625A6" w:rsidRDefault="00A12269" w:rsidP="0071419F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Одновременно с Товаром передать относящиеся к нему документы (технический паспорт, сертификат качества, инструкцию по эксплуатации, сертификат соответствия), предусмотренные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и законодательством РФ, подтверждающие качество и дату выпуска. </w:t>
      </w:r>
    </w:p>
    <w:p w:rsidR="00A12269" w:rsidRPr="00F625A6" w:rsidRDefault="00A12269" w:rsidP="0071419F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Своими силами и за свой счет в течение гарантийного срока устранить недостатки Товара, не подлежащего использованию в соответствии с его предназначением из-за наступления </w:t>
      </w:r>
      <w:r w:rsidRPr="00F625A6">
        <w:rPr>
          <w:sz w:val="24"/>
          <w:szCs w:val="24"/>
        </w:rPr>
        <w:lastRenderedPageBreak/>
        <w:t xml:space="preserve">обстоятельств, являющихся гарантийными случаями, в </w:t>
      </w:r>
      <w:r w:rsidR="00C2753E" w:rsidRPr="00F625A6">
        <w:rPr>
          <w:sz w:val="24"/>
          <w:szCs w:val="24"/>
        </w:rPr>
        <w:t>5</w:t>
      </w:r>
      <w:r w:rsidRPr="00F625A6">
        <w:rPr>
          <w:sz w:val="24"/>
          <w:szCs w:val="24"/>
        </w:rPr>
        <w:t>-дневный срок со дня получения письменного обращения Заказчика. В случае невозможности устранения недостатков Поставщик обязан в 2-дневный срок со дня обращения заменить дефектный Товар на Товар надлежащего качества.</w:t>
      </w:r>
    </w:p>
    <w:p w:rsidR="004A39A3" w:rsidRPr="00F625A6" w:rsidRDefault="00A12269" w:rsidP="0071419F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>Поставщик гарантирует качество и нормальные эксплуатационные возможности поставляемого Товара, согласно гарантии завода-изготовителя</w:t>
      </w:r>
      <w:r w:rsidR="00697B27" w:rsidRPr="00F625A6">
        <w:rPr>
          <w:sz w:val="24"/>
          <w:szCs w:val="24"/>
        </w:rPr>
        <w:t>.</w:t>
      </w:r>
    </w:p>
    <w:p w:rsidR="00A12269" w:rsidRPr="00F625A6" w:rsidRDefault="00A12269" w:rsidP="0071419F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Заказчик вправе: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Вправе в случае полного или частичного невыполнения условий настоящего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по вине Поставщика требовать у него соответствующего возмещения.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Вправе осуществлять контроль исполнения настоящего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.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 xml:space="preserve">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.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>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A12269" w:rsidRPr="00F625A6" w:rsidRDefault="00A12269" w:rsidP="0071419F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>соразмерного уменьшения покупной цены;</w:t>
      </w:r>
    </w:p>
    <w:p w:rsidR="00480C82" w:rsidRPr="00F625A6" w:rsidRDefault="00A12269" w:rsidP="0071419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>безвозмездного устранения недостатков Товара в течении 5 (пяти) рабочих дней;</w:t>
      </w:r>
    </w:p>
    <w:p w:rsidR="00480C82" w:rsidRPr="00F625A6" w:rsidRDefault="00A12269" w:rsidP="0071419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>возмещения своих расходов на устранение недостатков Товара в течении 5 (пяти) рабочих дней</w:t>
      </w:r>
      <w:bookmarkStart w:id="1" w:name="Par4"/>
      <w:bookmarkEnd w:id="1"/>
      <w:r w:rsidR="00480C82" w:rsidRPr="00F625A6">
        <w:rPr>
          <w:sz w:val="24"/>
          <w:szCs w:val="24"/>
        </w:rPr>
        <w:t>.</w:t>
      </w:r>
    </w:p>
    <w:p w:rsidR="00480C82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</w:t>
      </w:r>
      <w:r w:rsidR="004C5771" w:rsidRPr="00F625A6">
        <w:rPr>
          <w:bCs/>
          <w:sz w:val="24"/>
          <w:szCs w:val="24"/>
        </w:rPr>
        <w:t>.</w:t>
      </w:r>
    </w:p>
    <w:p w:rsidR="00480C82" w:rsidRPr="00F625A6" w:rsidRDefault="00A12269" w:rsidP="0071419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 xml:space="preserve">потребовать замены Товара ненадлежащего качества Товаром, соответствующим условиям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;</w:t>
      </w:r>
    </w:p>
    <w:p w:rsidR="00480C82" w:rsidRPr="00F625A6" w:rsidRDefault="00A12269" w:rsidP="0071419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 xml:space="preserve">отказаться от исполнения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bCs/>
          <w:sz w:val="24"/>
          <w:szCs w:val="24"/>
        </w:rPr>
        <w:t>и потребовать возврата уплаченной за Товар денежной суммы;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 xml:space="preserve">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 w:rsidRPr="00F625A6">
        <w:rPr>
          <w:bCs/>
          <w:sz w:val="24"/>
          <w:szCs w:val="24"/>
        </w:rPr>
        <w:t>затарить</w:t>
      </w:r>
      <w:proofErr w:type="spellEnd"/>
      <w:r w:rsidRPr="00F625A6">
        <w:rPr>
          <w:bCs/>
          <w:sz w:val="24"/>
          <w:szCs w:val="24"/>
        </w:rPr>
        <w:t xml:space="preserve"> и (или) упаковать Товар, либо заменить ненадлежащую тару и (или) упаковку.</w:t>
      </w:r>
    </w:p>
    <w:p w:rsidR="00A12269" w:rsidRPr="00F625A6" w:rsidRDefault="00480C82" w:rsidP="0071419F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Поставщик вправе: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>Вправе запрашивать у Заказчика и получать в установленном порядке информацию, необходимую для поставки Товара.</w:t>
      </w:r>
    </w:p>
    <w:p w:rsidR="00A12269" w:rsidRPr="00F625A6" w:rsidRDefault="00A12269" w:rsidP="0071419F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Вправе получать оплату за Товар в соответствии с разделом 2 настоящего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;</w:t>
      </w:r>
    </w:p>
    <w:p w:rsidR="00A12269" w:rsidRPr="00F625A6" w:rsidRDefault="00A12269" w:rsidP="0071419F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 случае, когда убытки, причиненные Поставщику в связи с выполнением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, не возмещаются в соответствии с его условиями, отказаться от исполнения </w:t>
      </w:r>
      <w:proofErr w:type="spellStart"/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и</w:t>
      </w:r>
      <w:proofErr w:type="spellEnd"/>
      <w:r w:rsidRPr="00F625A6">
        <w:rPr>
          <w:sz w:val="24"/>
          <w:szCs w:val="24"/>
        </w:rPr>
        <w:t xml:space="preserve"> потребовать от Заказчика возмещения убытков, вызванных прекращением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. При этом Поставщик вправе отказаться от исполнения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. </w:t>
      </w:r>
    </w:p>
    <w:p w:rsidR="00A94470" w:rsidRPr="00F625A6" w:rsidRDefault="00A94470" w:rsidP="0071419F">
      <w:pPr>
        <w:tabs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60433F" w:rsidRPr="00F625A6" w:rsidRDefault="00480C82" w:rsidP="0071419F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A6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480C82" w:rsidRPr="00F625A6" w:rsidRDefault="00480C82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bookmarkStart w:id="2" w:name="_Hlk99550631"/>
      <w:r w:rsidRPr="00F625A6">
        <w:rPr>
          <w:sz w:val="24"/>
          <w:szCs w:val="24"/>
        </w:rPr>
        <w:t xml:space="preserve"> За неисполнение или ненадлежащее исполнение своих обязательств по </w:t>
      </w:r>
      <w:r w:rsidR="00D10F49" w:rsidRPr="00F625A6">
        <w:rPr>
          <w:snapToGrid w:val="0"/>
          <w:sz w:val="24"/>
          <w:szCs w:val="24"/>
        </w:rPr>
        <w:t>контракту</w:t>
      </w:r>
      <w:r w:rsidRPr="00F625A6">
        <w:rPr>
          <w:sz w:val="24"/>
          <w:szCs w:val="24"/>
        </w:rPr>
        <w:t>Стороны несут ответственность в соответствии с действующим законодательством Российской Федерации.</w:t>
      </w:r>
    </w:p>
    <w:p w:rsidR="00157124" w:rsidRPr="00F625A6" w:rsidRDefault="00157124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которое не имеет стоимостного выражения, размер штрафа устанавливается в размере </w:t>
      </w:r>
      <w:r w:rsidR="006846E9" w:rsidRPr="00F625A6">
        <w:rPr>
          <w:sz w:val="24"/>
          <w:szCs w:val="24"/>
        </w:rPr>
        <w:t>1000 рублей</w:t>
      </w:r>
      <w:r w:rsidRPr="00F625A6">
        <w:rPr>
          <w:sz w:val="24"/>
          <w:szCs w:val="24"/>
        </w:rPr>
        <w:t>, определенном согласно Постановлению № 1042</w:t>
      </w:r>
      <w:r w:rsidR="00352B0C" w:rsidRPr="00F625A6">
        <w:rPr>
          <w:sz w:val="24"/>
          <w:szCs w:val="24"/>
        </w:rPr>
        <w:t>.</w:t>
      </w:r>
    </w:p>
    <w:p w:rsidR="00157124" w:rsidRPr="00F625A6" w:rsidRDefault="00157124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За каждый факт неисполнения </w:t>
      </w:r>
      <w:r w:rsidR="00C3294F" w:rsidRPr="00F625A6">
        <w:rPr>
          <w:sz w:val="24"/>
          <w:szCs w:val="24"/>
        </w:rPr>
        <w:t>З</w:t>
      </w:r>
      <w:r w:rsidRPr="00F625A6">
        <w:rPr>
          <w:sz w:val="24"/>
          <w:szCs w:val="24"/>
        </w:rPr>
        <w:t xml:space="preserve">аказчиком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размер штрафа устанавливается в размере </w:t>
      </w:r>
      <w:r w:rsidR="006846E9" w:rsidRPr="00F625A6">
        <w:rPr>
          <w:sz w:val="24"/>
          <w:szCs w:val="24"/>
        </w:rPr>
        <w:t>1000 рублей,</w:t>
      </w:r>
      <w:r w:rsidRPr="00F625A6">
        <w:rPr>
          <w:sz w:val="24"/>
          <w:szCs w:val="24"/>
        </w:rPr>
        <w:t xml:space="preserve"> определенно</w:t>
      </w:r>
      <w:r w:rsidR="00352B0C" w:rsidRPr="00F625A6">
        <w:rPr>
          <w:sz w:val="24"/>
          <w:szCs w:val="24"/>
        </w:rPr>
        <w:t>м согласно Постановлению № 1042.</w:t>
      </w:r>
    </w:p>
    <w:p w:rsidR="00157124" w:rsidRPr="00F625A6" w:rsidRDefault="00480C82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Поставщик вправе потребовать уплаты неустойки (штрафов, пеней). Пеня начисляется за каждый день просрочки исполнения обязательства, предусмотренного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начиная со дня, следующего после </w:t>
      </w:r>
      <w:r w:rsidR="00CB789D" w:rsidRPr="00F625A6">
        <w:rPr>
          <w:sz w:val="24"/>
          <w:szCs w:val="24"/>
        </w:rPr>
        <w:t xml:space="preserve">дня </w:t>
      </w:r>
      <w:r w:rsidRPr="00F625A6">
        <w:rPr>
          <w:sz w:val="24"/>
          <w:szCs w:val="24"/>
        </w:rPr>
        <w:t xml:space="preserve">истечения установленного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>срока исполнения обязательства.Такая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57124" w:rsidRPr="00F625A6" w:rsidRDefault="00480C82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заказчик направляет поставщику требование об уплате неустоек (штрафов, пеней). Пеня начисляется за каждый день просрочки исполнения поставщиком обязательства, предусмотренного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начиная со дня, следующего после истечения установленного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срока исполнения обязательства, и устанавливается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в размере одной трехсотой действующей на дату уплаты пеней ключевой ставки Центрального банка Российской Федерации от цены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>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57124" w:rsidRPr="00F625A6" w:rsidRDefault="00480C82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не может превышать цену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.</w:t>
      </w:r>
    </w:p>
    <w:p w:rsidR="00157124" w:rsidRPr="00F625A6" w:rsidRDefault="00480C82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не может превышать цену </w:t>
      </w:r>
      <w:r w:rsidR="00D10F49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.</w:t>
      </w:r>
    </w:p>
    <w:p w:rsidR="00480C82" w:rsidRPr="00F625A6" w:rsidRDefault="00480C82" w:rsidP="0071419F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10F49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>, произошло вследствие непреодолимой силы или по вине другой стороны.</w:t>
      </w:r>
    </w:p>
    <w:bookmarkEnd w:id="2"/>
    <w:p w:rsidR="003B721F" w:rsidRPr="00F625A6" w:rsidRDefault="003B721F" w:rsidP="0071419F">
      <w:pPr>
        <w:pStyle w:val="af1"/>
        <w:tabs>
          <w:tab w:val="left" w:pos="0"/>
        </w:tabs>
        <w:rPr>
          <w:rFonts w:ascii="Times New Roman" w:hAnsi="Times New Roman" w:cs="Times New Roman"/>
          <w:b/>
          <w:sz w:val="25"/>
          <w:szCs w:val="25"/>
        </w:rPr>
      </w:pPr>
    </w:p>
    <w:p w:rsidR="009F0C10" w:rsidRPr="00F625A6" w:rsidRDefault="00157124" w:rsidP="0071419F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A6">
        <w:rPr>
          <w:rFonts w:ascii="Times New Roman" w:hAnsi="Times New Roman" w:cs="Times New Roman"/>
          <w:b/>
          <w:sz w:val="24"/>
          <w:szCs w:val="24"/>
        </w:rPr>
        <w:t>ГАРАНТИЯ КАЧЕСТВА ТОВАРА</w:t>
      </w:r>
    </w:p>
    <w:p w:rsidR="00157124" w:rsidRPr="00F625A6" w:rsidRDefault="00157124" w:rsidP="0071419F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</w:pPr>
      <w:r w:rsidRPr="00F625A6">
        <w:t xml:space="preserve">Качество Товара, поставляемого по настоящему </w:t>
      </w:r>
      <w:r w:rsidR="00D10F49" w:rsidRPr="00F625A6">
        <w:rPr>
          <w:snapToGrid w:val="0"/>
        </w:rPr>
        <w:t>контракту</w:t>
      </w:r>
      <w:r w:rsidRPr="00F625A6"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 требованиям настоящего </w:t>
      </w:r>
      <w:r w:rsidR="00D10F49" w:rsidRPr="00F625A6">
        <w:rPr>
          <w:snapToGrid w:val="0"/>
        </w:rPr>
        <w:t>контракта</w:t>
      </w:r>
      <w:r w:rsidRPr="00F625A6">
        <w:t>, на протяжении гарантийного срока.</w:t>
      </w:r>
    </w:p>
    <w:p w:rsidR="00697B27" w:rsidRPr="00F625A6" w:rsidRDefault="00157124" w:rsidP="0071419F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</w:pPr>
      <w:r w:rsidRPr="00F625A6">
        <w:t>На поставленный Товар Поставщик предоставляет гарантию качества в соответствии с нормативными документами на данные виды Товара.</w:t>
      </w:r>
    </w:p>
    <w:p w:rsidR="00157124" w:rsidRPr="00F625A6" w:rsidRDefault="00157124" w:rsidP="0071419F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i/>
        </w:rPr>
      </w:pPr>
      <w:r w:rsidRPr="00F625A6">
        <w:t xml:space="preserve">Гарантийный срок составляет </w:t>
      </w:r>
      <w:r w:rsidR="008F5A4B" w:rsidRPr="00F625A6">
        <w:t>1</w:t>
      </w:r>
      <w:r w:rsidR="00C37DBF" w:rsidRPr="00F625A6">
        <w:t>8</w:t>
      </w:r>
      <w:r w:rsidRPr="00F625A6">
        <w:t xml:space="preserve"> месяцев со дня подписания Сторонами документа о приемке Товара.</w:t>
      </w:r>
      <w:r w:rsidR="00697B27" w:rsidRPr="00F625A6">
        <w:t xml:space="preserve"> Гарантийный срок производителя на поставляемый товар указывается в гарантийном талон</w:t>
      </w:r>
      <w:r w:rsidR="00350433" w:rsidRPr="00F625A6">
        <w:t>е либо документе его заменяющем.</w:t>
      </w:r>
    </w:p>
    <w:p w:rsidR="00157124" w:rsidRPr="00F625A6" w:rsidRDefault="00157124" w:rsidP="0071419F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</w:pPr>
      <w:r w:rsidRPr="00F625A6">
        <w:t>Заказчик вправе предъявлять требования, связанные с ненадлежащим качеством результата поставленного Товара, в течение установленного гарантийного срока. Поставщик обязуется за свой счет производить замену товара, устранение недостатков в соответствии с требованиями действующего законодательства.</w:t>
      </w:r>
    </w:p>
    <w:p w:rsidR="00157124" w:rsidRPr="00F625A6" w:rsidRDefault="00157124" w:rsidP="0071419F">
      <w:pPr>
        <w:widowControl w:val="0"/>
        <w:numPr>
          <w:ilvl w:val="1"/>
          <w:numId w:val="7"/>
        </w:numPr>
        <w:tabs>
          <w:tab w:val="left" w:pos="1134"/>
        </w:tabs>
        <w:snapToGrid w:val="0"/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>При выявлении Заказчиком недостатков (либо некомплектности) поставленного Товара составляется акт. 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3 дней со дня получения письменного извещения Заказчика.</w:t>
      </w:r>
    </w:p>
    <w:p w:rsidR="009F0C10" w:rsidRPr="00F625A6" w:rsidRDefault="009F0C10" w:rsidP="0071419F">
      <w:pPr>
        <w:tabs>
          <w:tab w:val="left" w:pos="1134"/>
        </w:tabs>
        <w:jc w:val="both"/>
        <w:rPr>
          <w:sz w:val="24"/>
          <w:szCs w:val="24"/>
        </w:rPr>
      </w:pPr>
    </w:p>
    <w:p w:rsidR="009F0C10" w:rsidRPr="00F625A6" w:rsidRDefault="00EE75B0" w:rsidP="0071419F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625A6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EE75B0" w:rsidRPr="00F625A6" w:rsidRDefault="00EE75B0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Споры, возникающие при исполнении настоящего </w:t>
      </w:r>
      <w:r w:rsidR="001A3C60" w:rsidRPr="00F625A6">
        <w:rPr>
          <w:snapToGrid w:val="0"/>
        </w:rPr>
        <w:t>контракта</w:t>
      </w:r>
      <w:r w:rsidRPr="00F625A6">
        <w:t>или в связи с ним, Стороны разрешают преимущественно путем переговоров.</w:t>
      </w:r>
    </w:p>
    <w:p w:rsidR="00EE75B0" w:rsidRPr="00F625A6" w:rsidRDefault="00EE75B0" w:rsidP="0071419F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F625A6">
        <w:t xml:space="preserve">В случае, если Сторонами по настоящему </w:t>
      </w:r>
      <w:r w:rsidR="001A3C60" w:rsidRPr="00F625A6">
        <w:rPr>
          <w:snapToGrid w:val="0"/>
        </w:rPr>
        <w:t>контракту</w:t>
      </w:r>
      <w:r w:rsidRPr="00F625A6">
        <w:t>не достигнуто соответствующего соглашения, заинтересованная сторона вправе передать спор на рассмотрение в Арбитражный суд города Санкт-Петербурга и Ленинградской области.</w:t>
      </w:r>
    </w:p>
    <w:p w:rsidR="00E81B05" w:rsidRPr="00F625A6" w:rsidRDefault="00E81B05" w:rsidP="00E81B05">
      <w:pPr>
        <w:pStyle w:val="aa"/>
        <w:tabs>
          <w:tab w:val="left" w:pos="1134"/>
        </w:tabs>
        <w:ind w:left="567"/>
        <w:jc w:val="both"/>
      </w:pPr>
    </w:p>
    <w:p w:rsidR="009F0C10" w:rsidRPr="00F625A6" w:rsidRDefault="00EE75B0" w:rsidP="0071419F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A6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6470D9" w:rsidRPr="00F625A6" w:rsidRDefault="00EE75B0" w:rsidP="0071419F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F625A6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1A3C60" w:rsidRPr="00F625A6">
        <w:rPr>
          <w:rFonts w:ascii="Times New Roman" w:hAnsi="Times New Roman" w:cs="Times New Roman"/>
          <w:sz w:val="24"/>
          <w:szCs w:val="24"/>
        </w:rPr>
        <w:t>контракту</w:t>
      </w:r>
      <w:r w:rsidRPr="00F625A6">
        <w:rPr>
          <w:rFonts w:ascii="Times New Roman" w:hAnsi="Times New Roman" w:cs="Times New Roman"/>
          <w:sz w:val="24"/>
          <w:szCs w:val="24"/>
        </w:rPr>
        <w:t xml:space="preserve">,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действий органов власти, изменения законодательства, препятствующих надлежащему исполнению обязательств по настоящему </w:t>
      </w:r>
      <w:r w:rsidR="001A3C60" w:rsidRPr="00F625A6">
        <w:rPr>
          <w:rFonts w:ascii="Times New Roman" w:hAnsi="Times New Roman" w:cs="Times New Roman"/>
          <w:sz w:val="24"/>
          <w:szCs w:val="24"/>
        </w:rPr>
        <w:t>контракту</w:t>
      </w:r>
      <w:r w:rsidRPr="00F625A6">
        <w:rPr>
          <w:rFonts w:ascii="Times New Roman" w:hAnsi="Times New Roman" w:cs="Times New Roman"/>
          <w:sz w:val="24"/>
          <w:szCs w:val="24"/>
        </w:rPr>
        <w:t xml:space="preserve">, а также других чрезвычайных обстоятельств, которые возникли после заключения </w:t>
      </w:r>
      <w:r w:rsidR="001A3C60" w:rsidRPr="00F625A6">
        <w:rPr>
          <w:rFonts w:ascii="Times New Roman" w:hAnsi="Times New Roman" w:cs="Times New Roman"/>
          <w:sz w:val="24"/>
          <w:szCs w:val="24"/>
        </w:rPr>
        <w:t>контракта</w:t>
      </w:r>
      <w:r w:rsidRPr="00F625A6">
        <w:rPr>
          <w:rFonts w:ascii="Times New Roman" w:hAnsi="Times New Roman" w:cs="Times New Roman"/>
          <w:sz w:val="24"/>
          <w:szCs w:val="24"/>
        </w:rPr>
        <w:t>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6470D9" w:rsidRPr="00F625A6" w:rsidRDefault="00EE75B0" w:rsidP="0071419F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F625A6">
        <w:rPr>
          <w:rFonts w:ascii="Times New Roman" w:hAnsi="Times New Roman" w:cs="Times New Roman"/>
          <w:sz w:val="24"/>
          <w:szCs w:val="24"/>
        </w:rPr>
        <w:t xml:space="preserve">При наступлении таких обстоятельств, срок исполнения обязательств по </w:t>
      </w:r>
      <w:r w:rsidR="001A3C60" w:rsidRPr="00F625A6">
        <w:rPr>
          <w:rFonts w:ascii="Times New Roman" w:hAnsi="Times New Roman" w:cs="Times New Roman"/>
          <w:sz w:val="24"/>
          <w:szCs w:val="24"/>
        </w:rPr>
        <w:t>контракту</w:t>
      </w:r>
      <w:r w:rsidRPr="00F625A6">
        <w:rPr>
          <w:rFonts w:ascii="Times New Roman" w:hAnsi="Times New Roman" w:cs="Times New Roman"/>
          <w:sz w:val="24"/>
          <w:szCs w:val="24"/>
        </w:rPr>
        <w:t xml:space="preserve">отодвигается соразмерно времени действия данных обстоятельств, поскольку эти обстоятельства значительно влияют на исполнение </w:t>
      </w:r>
      <w:r w:rsidR="001A3C60" w:rsidRPr="00F625A6">
        <w:rPr>
          <w:rFonts w:ascii="Times New Roman" w:hAnsi="Times New Roman" w:cs="Times New Roman"/>
          <w:sz w:val="24"/>
          <w:szCs w:val="24"/>
        </w:rPr>
        <w:t>контракта</w:t>
      </w:r>
      <w:r w:rsidRPr="00F625A6">
        <w:rPr>
          <w:rFonts w:ascii="Times New Roman" w:hAnsi="Times New Roman" w:cs="Times New Roman"/>
          <w:sz w:val="24"/>
          <w:szCs w:val="24"/>
        </w:rPr>
        <w:t>в срок.</w:t>
      </w:r>
    </w:p>
    <w:p w:rsidR="00EE75B0" w:rsidRPr="00F625A6" w:rsidRDefault="00EE75B0" w:rsidP="0071419F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F625A6">
        <w:rPr>
          <w:rFonts w:ascii="Times New Roman" w:hAnsi="Times New Roman" w:cs="Times New Roman"/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3A4B26" w:rsidRPr="00F625A6" w:rsidRDefault="003A4B26" w:rsidP="0071419F">
      <w:pPr>
        <w:pStyle w:val="af1"/>
        <w:tabs>
          <w:tab w:val="left" w:pos="0"/>
        </w:tabs>
        <w:rPr>
          <w:rFonts w:ascii="Times New Roman" w:hAnsi="Times New Roman" w:cs="Times New Roman"/>
          <w:b/>
          <w:sz w:val="25"/>
          <w:szCs w:val="25"/>
        </w:rPr>
      </w:pPr>
    </w:p>
    <w:p w:rsidR="009F0C10" w:rsidRPr="00F625A6" w:rsidRDefault="006B692C" w:rsidP="0071419F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 xml:space="preserve">ВСТУПЛЕНИЕ В СИЛУ И СРОК ДЕЙСТВИЯ </w:t>
      </w:r>
      <w:r w:rsidR="001A3C60" w:rsidRPr="00F625A6">
        <w:rPr>
          <w:b/>
          <w:sz w:val="24"/>
          <w:szCs w:val="24"/>
        </w:rPr>
        <w:t>КОНТРАКТА</w:t>
      </w:r>
    </w:p>
    <w:p w:rsidR="006B692C" w:rsidRPr="00F625A6" w:rsidRDefault="001A3C60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napToGrid w:val="0"/>
          <w:sz w:val="24"/>
          <w:szCs w:val="24"/>
        </w:rPr>
        <w:t>Контракт</w:t>
      </w:r>
      <w:r w:rsidR="006B692C" w:rsidRPr="00F625A6">
        <w:rPr>
          <w:sz w:val="24"/>
          <w:szCs w:val="24"/>
        </w:rPr>
        <w:t xml:space="preserve">вступает в силу с даты подписания его Сторонами и действует до </w:t>
      </w:r>
      <w:r w:rsidR="00546979" w:rsidRPr="00F625A6">
        <w:rPr>
          <w:sz w:val="24"/>
          <w:szCs w:val="24"/>
        </w:rPr>
        <w:t>31.12</w:t>
      </w:r>
      <w:r w:rsidR="00E46D96" w:rsidRPr="00F625A6">
        <w:rPr>
          <w:sz w:val="24"/>
          <w:szCs w:val="24"/>
        </w:rPr>
        <w:t>.202</w:t>
      </w:r>
      <w:r w:rsidR="003312EB" w:rsidRPr="00F625A6">
        <w:rPr>
          <w:sz w:val="24"/>
          <w:szCs w:val="24"/>
        </w:rPr>
        <w:t>6.</w:t>
      </w:r>
      <w:r w:rsidR="00546979" w:rsidRPr="00F625A6">
        <w:rPr>
          <w:sz w:val="24"/>
          <w:szCs w:val="24"/>
        </w:rPr>
        <w:t>года</w:t>
      </w:r>
      <w:r w:rsidR="002A6E8E" w:rsidRPr="00F625A6">
        <w:rPr>
          <w:sz w:val="24"/>
          <w:szCs w:val="24"/>
        </w:rPr>
        <w:t>,</w:t>
      </w:r>
      <w:r w:rsidR="006B692C" w:rsidRPr="00F625A6">
        <w:rPr>
          <w:sz w:val="24"/>
          <w:szCs w:val="24"/>
        </w:rPr>
        <w:t>в</w:t>
      </w:r>
      <w:r w:rsidR="006B692C" w:rsidRPr="00F625A6">
        <w:rPr>
          <w:sz w:val="25"/>
          <w:szCs w:val="25"/>
        </w:rPr>
        <w:t xml:space="preserve"> части исполнения гарантийных обязательств до полного исполнения.</w:t>
      </w:r>
    </w:p>
    <w:p w:rsidR="006B692C" w:rsidRPr="00F625A6" w:rsidRDefault="006B692C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iCs/>
          <w:sz w:val="24"/>
          <w:szCs w:val="24"/>
        </w:rPr>
        <w:t xml:space="preserve">Окончание срока действия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iCs/>
          <w:sz w:val="24"/>
          <w:szCs w:val="24"/>
        </w:rPr>
        <w:t>не освобождает Стороны от ответственности за его нарушение.</w:t>
      </w:r>
    </w:p>
    <w:p w:rsidR="006B692C" w:rsidRPr="00F625A6" w:rsidRDefault="006B692C" w:rsidP="0071419F">
      <w:pPr>
        <w:ind w:left="502"/>
        <w:rPr>
          <w:b/>
          <w:sz w:val="25"/>
          <w:szCs w:val="25"/>
        </w:rPr>
      </w:pPr>
    </w:p>
    <w:p w:rsidR="000B793A" w:rsidRPr="00F625A6" w:rsidRDefault="000B793A" w:rsidP="0071419F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 xml:space="preserve">ПОРЯДОК ИЗМЕНЕНИЯ И РАСТОРЖЕНИЯ </w:t>
      </w:r>
      <w:r w:rsidR="001A3C60" w:rsidRPr="00F625A6">
        <w:rPr>
          <w:b/>
          <w:sz w:val="24"/>
          <w:szCs w:val="24"/>
        </w:rPr>
        <w:t>КОНТРАКТА</w:t>
      </w:r>
    </w:p>
    <w:p w:rsidR="000B793A" w:rsidRPr="00F625A6" w:rsidRDefault="000B793A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bookmarkStart w:id="3" w:name="_Hlk99550947"/>
      <w:r w:rsidRPr="00F625A6">
        <w:rPr>
          <w:sz w:val="24"/>
          <w:szCs w:val="24"/>
        </w:rPr>
        <w:t xml:space="preserve">Любые изменения и дополнения к настоящему </w:t>
      </w:r>
      <w:r w:rsidR="001A3C60" w:rsidRPr="00F625A6">
        <w:rPr>
          <w:snapToGrid w:val="0"/>
          <w:sz w:val="24"/>
          <w:szCs w:val="24"/>
        </w:rPr>
        <w:t>контракту</w:t>
      </w:r>
      <w:r w:rsidRPr="00F625A6">
        <w:rPr>
          <w:sz w:val="24"/>
          <w:szCs w:val="24"/>
        </w:rPr>
        <w:t>имеют силу только при условии их оформления в письменном виде и подписания Сторонами.</w:t>
      </w:r>
    </w:p>
    <w:p w:rsidR="000B793A" w:rsidRPr="00F625A6" w:rsidRDefault="000B793A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Настоящим </w:t>
      </w:r>
      <w:r w:rsidR="001A3C60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предусмотрена возможность изменения условий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по соглашению сторон в следующих случаях:</w:t>
      </w:r>
    </w:p>
    <w:p w:rsidR="000B793A" w:rsidRPr="00F625A6" w:rsidRDefault="000B793A" w:rsidP="0071419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а) при снижении цены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без изменения предусмотренных </w:t>
      </w:r>
      <w:r w:rsidR="001A3C60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количества товара, объема работы или услуги, качества поставляемого товара, выполняемой работы, оказываемой услуги и иных условий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;</w:t>
      </w:r>
    </w:p>
    <w:p w:rsidR="000B793A" w:rsidRPr="00F625A6" w:rsidRDefault="000B793A" w:rsidP="0071419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б) если по предложению заказчика увеличиваются предусмотренные </w:t>
      </w:r>
      <w:r w:rsidR="001A3C60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количество товара, объем работы или услуги не более чем на десять процентов или уменьшаются предусмотренные </w:t>
      </w:r>
      <w:r w:rsidR="001A3C60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количество поставляемого товара, объем выполняемой работы или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75667" w:rsidRPr="00F625A6">
        <w:rPr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пропорционально дополнительному количеству товара, дополнительному объему работы или услуги исходя из установленной в </w:t>
      </w:r>
      <w:r w:rsidR="00A75667" w:rsidRPr="00F625A6">
        <w:rPr>
          <w:sz w:val="24"/>
          <w:szCs w:val="24"/>
        </w:rPr>
        <w:t>контракте</w:t>
      </w:r>
      <w:r w:rsidRPr="00F625A6">
        <w:rPr>
          <w:sz w:val="24"/>
          <w:szCs w:val="24"/>
        </w:rPr>
        <w:t xml:space="preserve">цены единицы товара, работы или услуги, но не более чем на десять процентов цены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. При уменьшении предусмотренных </w:t>
      </w:r>
      <w:r w:rsidR="001A3C60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количества товара, объема работы или услуги стороны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обязаны уменьшить цену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1A3C60" w:rsidRPr="00F625A6">
        <w:rPr>
          <w:snapToGrid w:val="0"/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количества поставляемого товара должна определяться как частное от деления первоначальной цены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на предусмотренное в </w:t>
      </w:r>
      <w:r w:rsidR="001A3C60" w:rsidRPr="00F625A6">
        <w:rPr>
          <w:snapToGrid w:val="0"/>
          <w:sz w:val="24"/>
          <w:szCs w:val="24"/>
        </w:rPr>
        <w:t>контракте</w:t>
      </w:r>
      <w:r w:rsidRPr="00F625A6">
        <w:rPr>
          <w:sz w:val="24"/>
          <w:szCs w:val="24"/>
        </w:rPr>
        <w:t>количество такого товара.</w:t>
      </w:r>
    </w:p>
    <w:p w:rsidR="000B793A" w:rsidRPr="00F625A6" w:rsidRDefault="000B793A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Изменение существенных условий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при его исполнении допускается также в иных случаях, предусмотренных </w:t>
      </w:r>
      <w:r w:rsidRPr="00F625A6">
        <w:rPr>
          <w:bCs/>
          <w:sz w:val="24"/>
          <w:szCs w:val="24"/>
        </w:rPr>
        <w:t>Федеральным законом № 44-ФЗ.</w:t>
      </w:r>
    </w:p>
    <w:p w:rsidR="00320236" w:rsidRPr="00F625A6" w:rsidRDefault="000B793A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bCs/>
          <w:sz w:val="24"/>
          <w:szCs w:val="24"/>
        </w:rPr>
        <w:t xml:space="preserve">Расторжение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bCs/>
          <w:sz w:val="24"/>
          <w:szCs w:val="24"/>
        </w:rPr>
        <w:t xml:space="preserve">допускается по соглашению сторон, по решению суда, в случае одностороннего отказа стороны </w:t>
      </w:r>
      <w:r w:rsidR="005D397D" w:rsidRPr="00F625A6">
        <w:rPr>
          <w:sz w:val="24"/>
          <w:szCs w:val="24"/>
        </w:rPr>
        <w:t>контракта</w:t>
      </w:r>
      <w:r w:rsidRPr="00F625A6">
        <w:rPr>
          <w:bCs/>
          <w:sz w:val="24"/>
          <w:szCs w:val="24"/>
        </w:rPr>
        <w:t xml:space="preserve">от исполнения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bCs/>
          <w:sz w:val="24"/>
          <w:szCs w:val="24"/>
        </w:rPr>
        <w:t>в соответствии с гражданским законодательством.</w:t>
      </w:r>
    </w:p>
    <w:p w:rsidR="00320236" w:rsidRPr="00F625A6" w:rsidRDefault="00320236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rFonts w:ascii="Times New Roman CYR" w:hAnsi="Times New Roman CYR" w:cs="Times New Roman CYR"/>
          <w:sz w:val="24"/>
          <w:szCs w:val="24"/>
        </w:rPr>
        <w:t xml:space="preserve">Заказчик принимает решение об одностороннем отказе от исполнения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rFonts w:ascii="Times New Roman CYR" w:hAnsi="Times New Roman CYR" w:cs="Times New Roman CYR"/>
          <w:sz w:val="24"/>
          <w:szCs w:val="24"/>
        </w:rPr>
        <w:t>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 в следующих случаях:</w:t>
      </w:r>
    </w:p>
    <w:p w:rsidR="00320236" w:rsidRPr="00F625A6" w:rsidRDefault="00320236" w:rsidP="0071419F">
      <w:pPr>
        <w:pStyle w:val="aa"/>
        <w:numPr>
          <w:ilvl w:val="0"/>
          <w:numId w:val="37"/>
        </w:numPr>
        <w:tabs>
          <w:tab w:val="left" w:pos="1134"/>
        </w:tabs>
        <w:jc w:val="both"/>
      </w:pPr>
      <w:r w:rsidRPr="00F625A6">
        <w:rPr>
          <w:rFonts w:ascii="Times New Roman CYR" w:hAnsi="Times New Roman CYR" w:cs="Times New Roman CYR"/>
        </w:rPr>
        <w:t>отказ Поставщика передать Заказчику Товар или принадлежности к нему;</w:t>
      </w:r>
    </w:p>
    <w:p w:rsidR="00320236" w:rsidRPr="00F625A6" w:rsidRDefault="00320236" w:rsidP="0071419F">
      <w:pPr>
        <w:pStyle w:val="aa"/>
        <w:numPr>
          <w:ilvl w:val="0"/>
          <w:numId w:val="37"/>
        </w:numPr>
        <w:tabs>
          <w:tab w:val="left" w:pos="1134"/>
        </w:tabs>
        <w:jc w:val="both"/>
      </w:pPr>
      <w:r w:rsidRPr="00F625A6">
        <w:rPr>
          <w:rFonts w:ascii="Times New Roman CYR" w:hAnsi="Times New Roman CYR" w:cs="Times New Roman CYR"/>
        </w:rPr>
        <w:t>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320236" w:rsidRPr="00F625A6" w:rsidRDefault="00320236" w:rsidP="0071419F">
      <w:pPr>
        <w:pStyle w:val="aa"/>
        <w:numPr>
          <w:ilvl w:val="0"/>
          <w:numId w:val="37"/>
        </w:numPr>
        <w:tabs>
          <w:tab w:val="left" w:pos="1134"/>
        </w:tabs>
        <w:jc w:val="both"/>
      </w:pPr>
      <w:r w:rsidRPr="00F625A6">
        <w:rPr>
          <w:rFonts w:ascii="Times New Roman CYR" w:hAnsi="Times New Roman CYR" w:cs="Times New Roman CYR"/>
        </w:rPr>
        <w:t xml:space="preserve">невыполнение Поставщиком в разумный срок требований Заказчика </w:t>
      </w:r>
      <w:proofErr w:type="gramStart"/>
      <w:r w:rsidRPr="00F625A6">
        <w:rPr>
          <w:rFonts w:ascii="Times New Roman CYR" w:hAnsi="Times New Roman CYR" w:cs="Times New Roman CYR"/>
        </w:rPr>
        <w:t>о</w:t>
      </w:r>
      <w:proofErr w:type="gramEnd"/>
      <w:r w:rsidRPr="00F625A6">
        <w:rPr>
          <w:rFonts w:ascii="Times New Roman CYR" w:hAnsi="Times New Roman CYR" w:cs="Times New Roman CYR"/>
        </w:rPr>
        <w:t xml:space="preserve"> доукомплектования Товара;</w:t>
      </w:r>
    </w:p>
    <w:p w:rsidR="00113A28" w:rsidRPr="00F625A6" w:rsidRDefault="00320236" w:rsidP="0071419F">
      <w:pPr>
        <w:pStyle w:val="aa"/>
        <w:numPr>
          <w:ilvl w:val="0"/>
          <w:numId w:val="37"/>
        </w:numPr>
        <w:tabs>
          <w:tab w:val="left" w:pos="1134"/>
        </w:tabs>
        <w:jc w:val="both"/>
      </w:pPr>
      <w:r w:rsidRPr="00F625A6">
        <w:rPr>
          <w:rFonts w:ascii="Times New Roman CYR" w:hAnsi="Times New Roman CYR" w:cs="Times New Roman CYR"/>
        </w:rPr>
        <w:t xml:space="preserve">неоднократное нарушение Поставщиком сроков поставки Товара. </w:t>
      </w:r>
    </w:p>
    <w:p w:rsidR="000B793A" w:rsidRPr="00F625A6" w:rsidRDefault="000B793A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Решение заказчика об одностороннем отказе от исполнения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вступает в силу и </w:t>
      </w:r>
      <w:r w:rsidR="001A3C60" w:rsidRPr="00F625A6">
        <w:rPr>
          <w:snapToGrid w:val="0"/>
          <w:sz w:val="24"/>
          <w:szCs w:val="24"/>
        </w:rPr>
        <w:t>контракт</w:t>
      </w:r>
      <w:r w:rsidRPr="00F625A6">
        <w:rPr>
          <w:sz w:val="24"/>
          <w:szCs w:val="24"/>
        </w:rPr>
        <w:t xml:space="preserve">считается расторгнутым через десять дней </w:t>
      </w:r>
      <w:proofErr w:type="gramStart"/>
      <w:r w:rsidRPr="00F625A6">
        <w:rPr>
          <w:sz w:val="24"/>
          <w:szCs w:val="24"/>
        </w:rPr>
        <w:t>с даты</w:t>
      </w:r>
      <w:proofErr w:type="gramEnd"/>
      <w:r w:rsidRPr="00F625A6">
        <w:rPr>
          <w:sz w:val="24"/>
          <w:szCs w:val="24"/>
        </w:rPr>
        <w:t xml:space="preserve"> надлежащего уведомления Заказчиком П</w:t>
      </w:r>
      <w:r w:rsidR="00311CAB" w:rsidRPr="00F625A6">
        <w:rPr>
          <w:sz w:val="24"/>
          <w:szCs w:val="24"/>
        </w:rPr>
        <w:t>оставщика о таком отказе (пункт  13 статьи</w:t>
      </w:r>
      <w:r w:rsidRPr="00F625A6">
        <w:rPr>
          <w:sz w:val="24"/>
          <w:szCs w:val="24"/>
        </w:rPr>
        <w:t xml:space="preserve"> 95 </w:t>
      </w:r>
      <w:r w:rsidRPr="00F625A6">
        <w:rPr>
          <w:bCs/>
          <w:sz w:val="24"/>
          <w:szCs w:val="24"/>
        </w:rPr>
        <w:t>Федерального закона № 44-ФЗ</w:t>
      </w:r>
      <w:r w:rsidRPr="00F625A6">
        <w:rPr>
          <w:sz w:val="24"/>
          <w:szCs w:val="24"/>
        </w:rPr>
        <w:t>). Если Поставщик  в течени</w:t>
      </w:r>
      <w:proofErr w:type="gramStart"/>
      <w:r w:rsidRPr="00F625A6">
        <w:rPr>
          <w:sz w:val="24"/>
          <w:szCs w:val="24"/>
        </w:rPr>
        <w:t>и</w:t>
      </w:r>
      <w:proofErr w:type="gramEnd"/>
      <w:r w:rsidRPr="00F625A6">
        <w:rPr>
          <w:sz w:val="24"/>
          <w:szCs w:val="24"/>
        </w:rPr>
        <w:t xml:space="preserve"> десяти дней с даты уведомления его о принятом решении о расторжении Заказчиком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устранил допущенные нарушения условий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, Заказчик отменяет свое решение (п</w:t>
      </w:r>
      <w:r w:rsidR="00311CAB" w:rsidRPr="00F625A6">
        <w:rPr>
          <w:sz w:val="24"/>
          <w:szCs w:val="24"/>
        </w:rPr>
        <w:t>ункт 14 статьи</w:t>
      </w:r>
      <w:r w:rsidRPr="00F625A6">
        <w:rPr>
          <w:sz w:val="24"/>
          <w:szCs w:val="24"/>
        </w:rPr>
        <w:t xml:space="preserve"> 95 </w:t>
      </w:r>
      <w:r w:rsidR="00311CAB" w:rsidRPr="00F625A6">
        <w:rPr>
          <w:bCs/>
          <w:sz w:val="24"/>
          <w:szCs w:val="24"/>
        </w:rPr>
        <w:t>Федерального закона № 44-ФЗ</w:t>
      </w:r>
      <w:r w:rsidRPr="00F625A6">
        <w:rPr>
          <w:sz w:val="24"/>
          <w:szCs w:val="24"/>
        </w:rPr>
        <w:t xml:space="preserve">). </w:t>
      </w:r>
    </w:p>
    <w:p w:rsidR="000B793A" w:rsidRPr="00F625A6" w:rsidRDefault="000B793A" w:rsidP="0071419F">
      <w:pPr>
        <w:tabs>
          <w:tab w:val="left" w:pos="567"/>
        </w:tabs>
        <w:jc w:val="both"/>
        <w:rPr>
          <w:sz w:val="24"/>
          <w:szCs w:val="24"/>
        </w:rPr>
      </w:pPr>
      <w:r w:rsidRPr="00F625A6">
        <w:rPr>
          <w:color w:val="FF0000"/>
          <w:sz w:val="24"/>
          <w:szCs w:val="24"/>
        </w:rPr>
        <w:tab/>
      </w:r>
      <w:r w:rsidRPr="00F625A6">
        <w:rPr>
          <w:sz w:val="24"/>
          <w:szCs w:val="24"/>
        </w:rPr>
        <w:t xml:space="preserve">Прежде чем принять решение об одностороннем расторжении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, Заказчик должен провести экспертизу поставленного товара, выполненной работы, оказанной услуги с привлечением экспертов, экспертных организаций. Если по результатам экспертизы в заключении эксперта, экспертной организации будут подтверждены нарушения условий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, послужившие основанием для одностороннего отказа заказчика от исполнения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, он может быть расторгнут.</w:t>
      </w:r>
    </w:p>
    <w:p w:rsidR="000B793A" w:rsidRPr="00F625A6" w:rsidRDefault="000B793A" w:rsidP="0071419F">
      <w:pPr>
        <w:tabs>
          <w:tab w:val="left" w:pos="567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 xml:space="preserve">Решение Заказчика об одностороннем отказе от исполнения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в течение одного рабочего дня, следующего за датой принятия решения, должно быть размещено в единой информационной системе и направлено поставщику:</w:t>
      </w:r>
    </w:p>
    <w:p w:rsidR="000B793A" w:rsidRPr="00F625A6" w:rsidRDefault="000B793A" w:rsidP="0071419F">
      <w:pPr>
        <w:tabs>
          <w:tab w:val="left" w:pos="567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 xml:space="preserve">по почте заказным письмом с уведомлением о вручении по адресу поставщика, указанному в </w:t>
      </w:r>
      <w:r w:rsidR="001A3C60" w:rsidRPr="00F625A6">
        <w:rPr>
          <w:snapToGrid w:val="0"/>
          <w:sz w:val="24"/>
          <w:szCs w:val="24"/>
        </w:rPr>
        <w:t>контракте</w:t>
      </w:r>
      <w:r w:rsidRPr="00F625A6">
        <w:rPr>
          <w:sz w:val="24"/>
          <w:szCs w:val="24"/>
        </w:rPr>
        <w:t>;</w:t>
      </w:r>
    </w:p>
    <w:p w:rsidR="000B793A" w:rsidRPr="00F625A6" w:rsidRDefault="000B793A" w:rsidP="0071419F">
      <w:pPr>
        <w:tabs>
          <w:tab w:val="left" w:pos="567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>по адресу электронной почты;</w:t>
      </w:r>
    </w:p>
    <w:p w:rsidR="000B793A" w:rsidRPr="00F625A6" w:rsidRDefault="000B793A" w:rsidP="0071419F">
      <w:pPr>
        <w:tabs>
          <w:tab w:val="left" w:pos="567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>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</w:t>
      </w:r>
    </w:p>
    <w:p w:rsidR="000B793A" w:rsidRPr="00F625A6" w:rsidRDefault="000B793A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 xml:space="preserve">В случаях, предусмотренных </w:t>
      </w:r>
      <w:hyperlink r:id="rId8">
        <w:r w:rsidRPr="00F625A6">
          <w:rPr>
            <w:sz w:val="24"/>
            <w:szCs w:val="24"/>
          </w:rPr>
          <w:t>пунктом 6 статьи 161</w:t>
        </w:r>
      </w:hyperlink>
      <w:r w:rsidRPr="00F625A6">
        <w:rPr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</w:t>
      </w:r>
      <w:r w:rsidR="001A3C60" w:rsidRPr="00F625A6">
        <w:rPr>
          <w:snapToGrid w:val="0"/>
          <w:sz w:val="24"/>
          <w:szCs w:val="24"/>
        </w:rPr>
        <w:t>контракта</w:t>
      </w:r>
      <w:hyperlink r:id="rId9">
        <w:r w:rsidRPr="00F625A6">
          <w:rPr>
            <w:sz w:val="24"/>
            <w:szCs w:val="24"/>
          </w:rPr>
          <w:t>обеспечивает согласование</w:t>
        </w:r>
      </w:hyperlink>
      <w:r w:rsidRPr="00F625A6">
        <w:rPr>
          <w:sz w:val="24"/>
          <w:szCs w:val="24"/>
        </w:rPr>
        <w:t xml:space="preserve"> новых условий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, в том числе цены и (или) сроков исполнения </w:t>
      </w:r>
      <w:r w:rsidR="00D14F42" w:rsidRPr="00F625A6">
        <w:rPr>
          <w:sz w:val="24"/>
          <w:szCs w:val="24"/>
        </w:rPr>
        <w:t>контракт</w:t>
      </w:r>
      <w:r w:rsidR="005D397D" w:rsidRPr="00F625A6">
        <w:rPr>
          <w:sz w:val="24"/>
          <w:szCs w:val="24"/>
        </w:rPr>
        <w:t>а</w:t>
      </w:r>
      <w:r w:rsidRPr="00F625A6">
        <w:rPr>
          <w:sz w:val="24"/>
          <w:szCs w:val="24"/>
        </w:rPr>
        <w:t xml:space="preserve">и (или) объема услуг, предусмотренных </w:t>
      </w:r>
      <w:r w:rsidR="005D397D" w:rsidRPr="00F625A6">
        <w:rPr>
          <w:sz w:val="24"/>
          <w:szCs w:val="24"/>
        </w:rPr>
        <w:t>контрактом</w:t>
      </w:r>
      <w:r w:rsidRPr="00F625A6">
        <w:rPr>
          <w:sz w:val="24"/>
          <w:szCs w:val="24"/>
        </w:rPr>
        <w:t xml:space="preserve">, исходя из соразмерности изменения цены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и количества объема услуги.</w:t>
      </w:r>
    </w:p>
    <w:p w:rsidR="000B793A" w:rsidRPr="00F625A6" w:rsidRDefault="000B793A" w:rsidP="0071419F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F625A6">
        <w:rPr>
          <w:sz w:val="24"/>
          <w:szCs w:val="24"/>
        </w:rPr>
        <w:t>В установленных пунктом 1</w:t>
      </w:r>
      <w:r w:rsidR="002F7780" w:rsidRPr="00F625A6">
        <w:rPr>
          <w:sz w:val="24"/>
          <w:szCs w:val="24"/>
        </w:rPr>
        <w:t>1</w:t>
      </w:r>
      <w:r w:rsidRPr="00F625A6">
        <w:rPr>
          <w:sz w:val="24"/>
          <w:szCs w:val="24"/>
        </w:rPr>
        <w:t>.</w:t>
      </w:r>
      <w:r w:rsidR="002F7780" w:rsidRPr="00F625A6">
        <w:rPr>
          <w:sz w:val="24"/>
          <w:szCs w:val="24"/>
        </w:rPr>
        <w:t>7</w:t>
      </w:r>
      <w:r w:rsidRPr="00F625A6">
        <w:rPr>
          <w:sz w:val="24"/>
          <w:szCs w:val="24"/>
        </w:rPr>
        <w:t xml:space="preserve">. настоящего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случаях сокращение объема услуг при уменьшении цены </w:t>
      </w:r>
      <w:r w:rsidR="001A3C60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 xml:space="preserve">осуществляется в соответствии с </w:t>
      </w:r>
      <w:hyperlink r:id="rId10">
        <w:r w:rsidRPr="00F625A6">
          <w:rPr>
            <w:sz w:val="24"/>
            <w:szCs w:val="24"/>
          </w:rPr>
          <w:t>методикой</w:t>
        </w:r>
      </w:hyperlink>
      <w:r w:rsidRPr="00F625A6">
        <w:rPr>
          <w:sz w:val="24"/>
          <w:szCs w:val="24"/>
        </w:rPr>
        <w:t>, утвержденной Правительством Российской Федерации.</w:t>
      </w:r>
    </w:p>
    <w:bookmarkEnd w:id="3"/>
    <w:p w:rsidR="00AE0BC6" w:rsidRPr="00F625A6" w:rsidRDefault="00AE0BC6" w:rsidP="0071419F">
      <w:pPr>
        <w:tabs>
          <w:tab w:val="left" w:pos="1134"/>
        </w:tabs>
        <w:ind w:left="567"/>
        <w:jc w:val="both"/>
        <w:rPr>
          <w:sz w:val="24"/>
          <w:szCs w:val="24"/>
        </w:rPr>
      </w:pPr>
    </w:p>
    <w:p w:rsidR="00B761B9" w:rsidRPr="00F625A6" w:rsidRDefault="00B70F34" w:rsidP="0071419F">
      <w:pPr>
        <w:pStyle w:val="aa"/>
        <w:numPr>
          <w:ilvl w:val="0"/>
          <w:numId w:val="7"/>
        </w:numPr>
        <w:tabs>
          <w:tab w:val="left" w:pos="1134"/>
        </w:tabs>
        <w:jc w:val="center"/>
        <w:rPr>
          <w:b/>
        </w:rPr>
      </w:pPr>
      <w:bookmarkStart w:id="4" w:name="_Hlk99551115"/>
      <w:r w:rsidRPr="00F625A6">
        <w:rPr>
          <w:b/>
        </w:rPr>
        <w:t>АНТИКОРРУПЦИОННАЯ ОГОВОРКА</w:t>
      </w:r>
    </w:p>
    <w:p w:rsidR="00B761B9" w:rsidRPr="00F625A6" w:rsidRDefault="00B761B9" w:rsidP="0071419F">
      <w:pPr>
        <w:tabs>
          <w:tab w:val="left" w:pos="1134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 xml:space="preserve">12.1. При исполнении своих обязательств по </w:t>
      </w:r>
      <w:r w:rsidR="00371224" w:rsidRPr="00F625A6">
        <w:rPr>
          <w:snapToGrid w:val="0"/>
          <w:sz w:val="24"/>
          <w:szCs w:val="24"/>
        </w:rPr>
        <w:t>контракту</w:t>
      </w:r>
      <w:r w:rsidRPr="00F625A6">
        <w:rPr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B761B9" w:rsidRPr="00F625A6" w:rsidRDefault="00B761B9" w:rsidP="0071419F">
      <w:pPr>
        <w:tabs>
          <w:tab w:val="left" w:pos="1134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 xml:space="preserve">12.2. При исполнении своих обязательств по </w:t>
      </w:r>
      <w:r w:rsidR="00371224" w:rsidRPr="00F625A6">
        <w:rPr>
          <w:snapToGrid w:val="0"/>
          <w:sz w:val="24"/>
          <w:szCs w:val="24"/>
        </w:rPr>
        <w:t>контракту</w:t>
      </w:r>
      <w:r w:rsidRPr="00F625A6">
        <w:rPr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B761B9" w:rsidRPr="00F625A6" w:rsidRDefault="00B761B9" w:rsidP="0071419F">
      <w:pPr>
        <w:tabs>
          <w:tab w:val="left" w:pos="1134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 xml:space="preserve">12.3. В случае появления у Стороны информации, что произошло или может произойти нарушение каких-либо положений настоящего раздела </w:t>
      </w:r>
      <w:r w:rsidR="005D397D" w:rsidRPr="00F625A6">
        <w:rPr>
          <w:sz w:val="24"/>
          <w:szCs w:val="24"/>
        </w:rPr>
        <w:t>контра</w:t>
      </w:r>
      <w:r w:rsidR="0041542F" w:rsidRPr="00F625A6">
        <w:rPr>
          <w:sz w:val="24"/>
          <w:szCs w:val="24"/>
        </w:rPr>
        <w:t>к</w:t>
      </w:r>
      <w:r w:rsidR="005D397D" w:rsidRPr="00F625A6">
        <w:rPr>
          <w:sz w:val="24"/>
          <w:szCs w:val="24"/>
        </w:rPr>
        <w:t>та</w:t>
      </w:r>
      <w:r w:rsidRPr="00F625A6">
        <w:rPr>
          <w:sz w:val="24"/>
          <w:szCs w:val="24"/>
        </w:rPr>
        <w:t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B761B9" w:rsidRPr="00F625A6" w:rsidRDefault="00B761B9" w:rsidP="0071419F">
      <w:pPr>
        <w:tabs>
          <w:tab w:val="left" w:pos="1134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371224" w:rsidRPr="00F625A6">
        <w:rPr>
          <w:snapToGrid w:val="0"/>
          <w:sz w:val="24"/>
          <w:szCs w:val="24"/>
        </w:rPr>
        <w:t>контракта</w:t>
      </w:r>
      <w:r w:rsidRPr="00F625A6">
        <w:rPr>
          <w:sz w:val="24"/>
          <w:szCs w:val="24"/>
        </w:rPr>
        <w:t>контрагентом, его аффилированными лицами, работниками или посредниками.</w:t>
      </w:r>
    </w:p>
    <w:p w:rsidR="00B761B9" w:rsidRPr="00F625A6" w:rsidRDefault="00B761B9" w:rsidP="0071419F">
      <w:pPr>
        <w:tabs>
          <w:tab w:val="left" w:pos="1134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ab/>
        <w:t>О результатах рассмотрения уведомления Сторона должна сообщить Стороне, направившей уведомление, не позднее 5 (пяти) рабочих дней в письменной форме.</w:t>
      </w:r>
    </w:p>
    <w:bookmarkEnd w:id="4"/>
    <w:p w:rsidR="00B761B9" w:rsidRPr="00F625A6" w:rsidRDefault="00B761B9" w:rsidP="0071419F">
      <w:pPr>
        <w:tabs>
          <w:tab w:val="left" w:pos="1134"/>
        </w:tabs>
        <w:ind w:left="567"/>
        <w:jc w:val="both"/>
        <w:rPr>
          <w:b/>
          <w:bCs/>
          <w:sz w:val="24"/>
          <w:szCs w:val="24"/>
        </w:rPr>
      </w:pPr>
    </w:p>
    <w:p w:rsidR="009F0C10" w:rsidRPr="00F625A6" w:rsidRDefault="00311CAB" w:rsidP="0071419F">
      <w:pPr>
        <w:pStyle w:val="af1"/>
        <w:numPr>
          <w:ilvl w:val="0"/>
          <w:numId w:val="38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A6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B761B9" w:rsidRPr="00F625A6" w:rsidRDefault="00311CAB" w:rsidP="00A75667">
      <w:pPr>
        <w:pStyle w:val="aa"/>
        <w:numPr>
          <w:ilvl w:val="1"/>
          <w:numId w:val="39"/>
        </w:numPr>
        <w:ind w:left="0" w:firstLine="0"/>
        <w:jc w:val="both"/>
      </w:pPr>
      <w:r w:rsidRPr="00F625A6">
        <w:t xml:space="preserve">Настоящий </w:t>
      </w:r>
      <w:r w:rsidR="00371224" w:rsidRPr="00F625A6">
        <w:rPr>
          <w:snapToGrid w:val="0"/>
        </w:rPr>
        <w:t>контракт</w:t>
      </w:r>
      <w:r w:rsidRPr="00F625A6">
        <w:t>составлен в двух экземплярах, имеющих равную юридическую силу, по одному экземпляру для каждой из Сторон.</w:t>
      </w:r>
    </w:p>
    <w:p w:rsidR="00B761B9" w:rsidRPr="00F625A6" w:rsidRDefault="00311CAB" w:rsidP="00A75667">
      <w:pPr>
        <w:pStyle w:val="aa"/>
        <w:numPr>
          <w:ilvl w:val="1"/>
          <w:numId w:val="39"/>
        </w:numPr>
        <w:ind w:left="0" w:firstLine="0"/>
        <w:jc w:val="both"/>
      </w:pPr>
      <w:r w:rsidRPr="00F625A6">
        <w:t>Стороны обязуются в течение 3 (трех) дней письменно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</w:t>
      </w:r>
    </w:p>
    <w:p w:rsidR="00B761B9" w:rsidRPr="00F625A6" w:rsidRDefault="00311CAB" w:rsidP="00A75667">
      <w:pPr>
        <w:pStyle w:val="aa"/>
        <w:numPr>
          <w:ilvl w:val="1"/>
          <w:numId w:val="39"/>
        </w:numPr>
        <w:ind w:left="0" w:firstLine="0"/>
        <w:jc w:val="both"/>
      </w:pPr>
      <w:r w:rsidRPr="00F625A6">
        <w:t xml:space="preserve">Все изменения и дополнения к </w:t>
      </w:r>
      <w:r w:rsidR="00371224" w:rsidRPr="00F625A6">
        <w:rPr>
          <w:snapToGrid w:val="0"/>
        </w:rPr>
        <w:t>контракту</w:t>
      </w:r>
      <w:r w:rsidRPr="00F625A6">
        <w:t>должны быть оформлены в письменной форме, за подписью Сторон.</w:t>
      </w:r>
    </w:p>
    <w:p w:rsidR="00B761B9" w:rsidRPr="00F625A6" w:rsidRDefault="00311CAB" w:rsidP="00A75667">
      <w:pPr>
        <w:pStyle w:val="aa"/>
        <w:numPr>
          <w:ilvl w:val="1"/>
          <w:numId w:val="39"/>
        </w:numPr>
        <w:ind w:left="0" w:firstLine="0"/>
        <w:jc w:val="both"/>
      </w:pPr>
      <w:r w:rsidRPr="00F625A6">
        <w:t xml:space="preserve">При исполнении </w:t>
      </w:r>
      <w:r w:rsidR="00371224" w:rsidRPr="00F625A6">
        <w:rPr>
          <w:snapToGrid w:val="0"/>
        </w:rPr>
        <w:t>контракта</w:t>
      </w:r>
      <w:r w:rsidRPr="00F625A6">
        <w:t xml:space="preserve">не допускается перемена Поставщика, за исключением случаев, если новый Поставщик является правопреемником Поставщика по </w:t>
      </w:r>
      <w:r w:rsidR="00371224" w:rsidRPr="00F625A6">
        <w:rPr>
          <w:snapToGrid w:val="0"/>
        </w:rPr>
        <w:t>контракту</w:t>
      </w:r>
      <w:r w:rsidRPr="00F625A6">
        <w:t>вследствие реорганизации юридического лица в форме преобразования, слияния и присоединения.</w:t>
      </w:r>
    </w:p>
    <w:p w:rsidR="00B761B9" w:rsidRPr="00F625A6" w:rsidRDefault="00311CAB" w:rsidP="00A75667">
      <w:pPr>
        <w:pStyle w:val="aa"/>
        <w:numPr>
          <w:ilvl w:val="1"/>
          <w:numId w:val="39"/>
        </w:numPr>
        <w:ind w:left="0" w:firstLine="0"/>
        <w:jc w:val="both"/>
      </w:pPr>
      <w:r w:rsidRPr="00F625A6">
        <w:t xml:space="preserve">Вопросы, не урегулированные настоящим </w:t>
      </w:r>
      <w:r w:rsidR="00371224" w:rsidRPr="00F625A6">
        <w:rPr>
          <w:snapToGrid w:val="0"/>
        </w:rPr>
        <w:t>контрактом</w:t>
      </w:r>
      <w:r w:rsidRPr="00F625A6">
        <w:t>, регулируются действующим законодательством.</w:t>
      </w:r>
    </w:p>
    <w:p w:rsidR="00311CAB" w:rsidRPr="00F625A6" w:rsidRDefault="00311CAB" w:rsidP="00A75667">
      <w:pPr>
        <w:pStyle w:val="aa"/>
        <w:numPr>
          <w:ilvl w:val="1"/>
          <w:numId w:val="39"/>
        </w:numPr>
        <w:ind w:left="0" w:firstLine="0"/>
        <w:jc w:val="both"/>
      </w:pPr>
      <w:r w:rsidRPr="00F625A6">
        <w:t xml:space="preserve">Следующие приложения </w:t>
      </w:r>
      <w:r w:rsidR="00371224" w:rsidRPr="00F625A6">
        <w:rPr>
          <w:snapToGrid w:val="0"/>
        </w:rPr>
        <w:t>контракта</w:t>
      </w:r>
      <w:r w:rsidRPr="00F625A6">
        <w:t>являются неотъемлемой его частью:</w:t>
      </w:r>
    </w:p>
    <w:p w:rsidR="00311CAB" w:rsidRPr="00F625A6" w:rsidRDefault="00311CAB" w:rsidP="00A75667">
      <w:pPr>
        <w:tabs>
          <w:tab w:val="left" w:pos="426"/>
        </w:tabs>
        <w:jc w:val="both"/>
        <w:rPr>
          <w:sz w:val="24"/>
          <w:szCs w:val="24"/>
        </w:rPr>
      </w:pPr>
      <w:r w:rsidRPr="00F625A6">
        <w:rPr>
          <w:sz w:val="24"/>
          <w:szCs w:val="24"/>
        </w:rPr>
        <w:t>Приложение № 1 – Спецификация.</w:t>
      </w:r>
    </w:p>
    <w:p w:rsidR="00B70F34" w:rsidRPr="00F625A6" w:rsidRDefault="00B70F34" w:rsidP="0071419F">
      <w:pPr>
        <w:tabs>
          <w:tab w:val="left" w:pos="426"/>
          <w:tab w:val="left" w:pos="1134"/>
        </w:tabs>
        <w:ind w:left="567"/>
        <w:jc w:val="both"/>
        <w:rPr>
          <w:sz w:val="24"/>
          <w:szCs w:val="24"/>
        </w:rPr>
      </w:pPr>
    </w:p>
    <w:p w:rsidR="00714AD4" w:rsidRPr="00F625A6" w:rsidRDefault="00311CAB" w:rsidP="0071419F">
      <w:pPr>
        <w:numPr>
          <w:ilvl w:val="0"/>
          <w:numId w:val="38"/>
        </w:numPr>
        <w:jc w:val="center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ЮРИДИЧЕСКИЕ АДРЕСА, РЕКВИЗИТЫ И ПОДПИСИ СТОРОН</w:t>
      </w:r>
    </w:p>
    <w:p w:rsidR="007F1360" w:rsidRPr="00F625A6" w:rsidRDefault="007F1360" w:rsidP="0071419F">
      <w:pPr>
        <w:pStyle w:val="a7"/>
        <w:tabs>
          <w:tab w:val="left" w:pos="1134"/>
          <w:tab w:val="left" w:pos="1167"/>
        </w:tabs>
        <w:suppressAutoHyphens/>
        <w:spacing w:after="0"/>
        <w:jc w:val="both"/>
        <w:rPr>
          <w:sz w:val="25"/>
          <w:szCs w:val="25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5415"/>
      </w:tblGrid>
      <w:tr w:rsidR="00A75667" w:rsidRPr="00F625A6" w:rsidTr="00A75667">
        <w:tc>
          <w:tcPr>
            <w:tcW w:w="4786" w:type="dxa"/>
          </w:tcPr>
          <w:p w:rsidR="00A75667" w:rsidRPr="00F625A6" w:rsidRDefault="00A75667" w:rsidP="001921C1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F625A6">
              <w:rPr>
                <w:b/>
                <w:snapToGrid w:val="0"/>
                <w:sz w:val="24"/>
                <w:szCs w:val="24"/>
              </w:rPr>
              <w:t>ЗАКАЗЧИК</w:t>
            </w:r>
          </w:p>
        </w:tc>
        <w:tc>
          <w:tcPr>
            <w:tcW w:w="5415" w:type="dxa"/>
          </w:tcPr>
          <w:p w:rsidR="00A75667" w:rsidRPr="00F625A6" w:rsidRDefault="00A75667" w:rsidP="001921C1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F625A6">
              <w:rPr>
                <w:b/>
                <w:snapToGrid w:val="0"/>
                <w:sz w:val="24"/>
                <w:szCs w:val="24"/>
              </w:rPr>
              <w:t>ПОСТАВЩИК</w:t>
            </w:r>
          </w:p>
        </w:tc>
      </w:tr>
      <w:tr w:rsidR="00A75667" w:rsidRPr="00F625A6" w:rsidTr="00A75667">
        <w:tc>
          <w:tcPr>
            <w:tcW w:w="4786" w:type="dxa"/>
          </w:tcPr>
          <w:p w:rsidR="00A75667" w:rsidRPr="00F625A6" w:rsidRDefault="00A75667" w:rsidP="001921C1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A75667" w:rsidRPr="00F625A6" w:rsidRDefault="00A75667" w:rsidP="001921C1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</w:p>
        </w:tc>
      </w:tr>
      <w:tr w:rsidR="00A75667" w:rsidRPr="00F625A6" w:rsidTr="00A75667">
        <w:tc>
          <w:tcPr>
            <w:tcW w:w="4786" w:type="dxa"/>
          </w:tcPr>
          <w:p w:rsidR="00CB6E6E" w:rsidRPr="00F625A6" w:rsidRDefault="00CB6E6E" w:rsidP="00CB6E6E">
            <w:pPr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ИНН 4716024602 КПП 471601001</w:t>
            </w:r>
          </w:p>
          <w:p w:rsidR="00CB6E6E" w:rsidRPr="00F625A6" w:rsidRDefault="00CB6E6E" w:rsidP="00CB6E6E">
            <w:pPr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 xml:space="preserve">получатель: КФ администрации ТМРЛО (администрация Фёдоровского городского поселения Тосненского района), </w:t>
            </w:r>
          </w:p>
          <w:p w:rsidR="00CB6E6E" w:rsidRPr="00F625A6" w:rsidRDefault="00CB6E6E" w:rsidP="00CB6E6E">
            <w:pPr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 xml:space="preserve">л. </w:t>
            </w:r>
            <w:proofErr w:type="spellStart"/>
            <w:r w:rsidRPr="00F625A6">
              <w:rPr>
                <w:snapToGrid w:val="0"/>
                <w:sz w:val="24"/>
                <w:szCs w:val="24"/>
              </w:rPr>
              <w:t>сч</w:t>
            </w:r>
            <w:proofErr w:type="spellEnd"/>
            <w:r w:rsidRPr="00F625A6">
              <w:rPr>
                <w:snapToGrid w:val="0"/>
                <w:sz w:val="24"/>
                <w:szCs w:val="24"/>
              </w:rPr>
              <w:t>. 0201010165</w:t>
            </w:r>
          </w:p>
          <w:p w:rsidR="003312EB" w:rsidRPr="00F625A6" w:rsidRDefault="003312EB" w:rsidP="003312EB">
            <w:pPr>
              <w:rPr>
                <w:sz w:val="24"/>
                <w:szCs w:val="24"/>
              </w:rPr>
            </w:pPr>
            <w:r w:rsidRPr="00F625A6">
              <w:rPr>
                <w:sz w:val="24"/>
                <w:szCs w:val="24"/>
              </w:rPr>
              <w:t>Банк: ОКЦ № 1 СЕВЕРО-ЗАПАДНОГО ГУ БАНКА РОССИИ//УФК по Ленинградской области, г. Санкт-Петербург</w:t>
            </w:r>
          </w:p>
          <w:p w:rsidR="003312EB" w:rsidRPr="00F625A6" w:rsidRDefault="003312EB" w:rsidP="003312EB">
            <w:pPr>
              <w:rPr>
                <w:sz w:val="24"/>
                <w:szCs w:val="24"/>
              </w:rPr>
            </w:pPr>
            <w:r w:rsidRPr="00F625A6">
              <w:rPr>
                <w:sz w:val="24"/>
                <w:szCs w:val="24"/>
              </w:rPr>
              <w:t>счет получателя: 03231643416481654501</w:t>
            </w:r>
          </w:p>
          <w:p w:rsidR="003312EB" w:rsidRPr="00F625A6" w:rsidRDefault="003312EB" w:rsidP="003312EB">
            <w:pPr>
              <w:rPr>
                <w:sz w:val="24"/>
                <w:szCs w:val="24"/>
              </w:rPr>
            </w:pPr>
            <w:r w:rsidRPr="00F625A6">
              <w:rPr>
                <w:sz w:val="24"/>
                <w:szCs w:val="24"/>
              </w:rPr>
              <w:t>К/с банка 40102810745370000098</w:t>
            </w:r>
          </w:p>
          <w:p w:rsidR="003312EB" w:rsidRPr="00F625A6" w:rsidRDefault="003312EB" w:rsidP="003312EB">
            <w:pPr>
              <w:rPr>
                <w:sz w:val="24"/>
                <w:szCs w:val="24"/>
              </w:rPr>
            </w:pPr>
            <w:r w:rsidRPr="00F625A6">
              <w:rPr>
                <w:sz w:val="24"/>
                <w:szCs w:val="24"/>
              </w:rPr>
              <w:t>БИК 044030098</w:t>
            </w:r>
          </w:p>
          <w:p w:rsidR="003312EB" w:rsidRPr="00F625A6" w:rsidRDefault="003312EB" w:rsidP="003312EB">
            <w:pPr>
              <w:rPr>
                <w:sz w:val="24"/>
                <w:szCs w:val="24"/>
              </w:rPr>
            </w:pPr>
            <w:r w:rsidRPr="00F625A6">
              <w:rPr>
                <w:sz w:val="24"/>
                <w:szCs w:val="24"/>
              </w:rPr>
              <w:t>ОКТМО 41648165051</w:t>
            </w:r>
          </w:p>
          <w:p w:rsidR="003312EB" w:rsidRPr="00F625A6" w:rsidRDefault="003312EB" w:rsidP="003312EB">
            <w:pPr>
              <w:rPr>
                <w:sz w:val="24"/>
                <w:szCs w:val="24"/>
              </w:rPr>
            </w:pPr>
            <w:r w:rsidRPr="00F625A6">
              <w:rPr>
                <w:sz w:val="24"/>
                <w:szCs w:val="24"/>
              </w:rPr>
              <w:t>ОГРН 1054700604683</w:t>
            </w:r>
          </w:p>
          <w:p w:rsidR="00CB6E6E" w:rsidRPr="00F625A6" w:rsidRDefault="00CB6E6E" w:rsidP="003312EB">
            <w:pPr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 xml:space="preserve">Юридический/Почтовый адрес: 187021 Ленинградская область, </w:t>
            </w:r>
            <w:proofErr w:type="spellStart"/>
            <w:r w:rsidRPr="00F625A6">
              <w:rPr>
                <w:snapToGrid w:val="0"/>
                <w:sz w:val="24"/>
                <w:szCs w:val="24"/>
              </w:rPr>
              <w:t>Тосненский</w:t>
            </w:r>
            <w:proofErr w:type="spellEnd"/>
            <w:r w:rsidRPr="00F625A6">
              <w:rPr>
                <w:snapToGrid w:val="0"/>
                <w:sz w:val="24"/>
                <w:szCs w:val="24"/>
              </w:rPr>
              <w:t xml:space="preserve"> район, г.п. Фёдоровское, ул. Шоссейная, д. 12-а</w:t>
            </w:r>
          </w:p>
          <w:p w:rsidR="00CB6E6E" w:rsidRPr="00F625A6" w:rsidRDefault="00CB6E6E" w:rsidP="00CB6E6E">
            <w:pPr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Телефон (813)61-65-323</w:t>
            </w:r>
          </w:p>
          <w:p w:rsidR="00A75667" w:rsidRPr="00F625A6" w:rsidRDefault="00CB6E6E" w:rsidP="001921C1">
            <w:pPr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 xml:space="preserve">адрес электронной почты: </w:t>
            </w:r>
            <w:r w:rsidR="00BA74DD" w:rsidRPr="00F625A6">
              <w:rPr>
                <w:sz w:val="24"/>
                <w:szCs w:val="24"/>
              </w:rPr>
              <w:t>adm@fed-mo.ru</w:t>
            </w:r>
          </w:p>
        </w:tc>
        <w:tc>
          <w:tcPr>
            <w:tcW w:w="5415" w:type="dxa"/>
          </w:tcPr>
          <w:p w:rsidR="00A75667" w:rsidRPr="00F625A6" w:rsidRDefault="00A75667" w:rsidP="0007718A">
            <w:pPr>
              <w:rPr>
                <w:snapToGrid w:val="0"/>
                <w:sz w:val="24"/>
                <w:szCs w:val="24"/>
              </w:rPr>
            </w:pPr>
          </w:p>
        </w:tc>
      </w:tr>
      <w:tr w:rsidR="00A75667" w:rsidRPr="00F625A6" w:rsidTr="00A75667">
        <w:tc>
          <w:tcPr>
            <w:tcW w:w="4786" w:type="dxa"/>
          </w:tcPr>
          <w:p w:rsidR="00A75667" w:rsidRPr="00F625A6" w:rsidRDefault="00A75667" w:rsidP="001921C1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Глава администрации</w:t>
            </w:r>
          </w:p>
          <w:p w:rsidR="00A75667" w:rsidRPr="00F625A6" w:rsidRDefault="00A75667" w:rsidP="001921C1">
            <w:pPr>
              <w:jc w:val="both"/>
              <w:rPr>
                <w:snapToGrid w:val="0"/>
                <w:sz w:val="24"/>
                <w:szCs w:val="24"/>
              </w:rPr>
            </w:pPr>
          </w:p>
          <w:p w:rsidR="00A75667" w:rsidRPr="00F625A6" w:rsidRDefault="00A75667" w:rsidP="001921C1">
            <w:pPr>
              <w:jc w:val="both"/>
              <w:rPr>
                <w:snapToGrid w:val="0"/>
                <w:sz w:val="24"/>
                <w:szCs w:val="24"/>
              </w:rPr>
            </w:pPr>
          </w:p>
          <w:p w:rsidR="00A75667" w:rsidRPr="00F625A6" w:rsidRDefault="00CB6E6E" w:rsidP="001921C1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_________________ Ю</w:t>
            </w:r>
            <w:r w:rsidR="00A75667" w:rsidRPr="00F625A6">
              <w:rPr>
                <w:snapToGrid w:val="0"/>
                <w:sz w:val="24"/>
                <w:szCs w:val="24"/>
              </w:rPr>
              <w:t xml:space="preserve">. И. </w:t>
            </w:r>
            <w:r w:rsidRPr="00F625A6">
              <w:rPr>
                <w:snapToGrid w:val="0"/>
                <w:sz w:val="24"/>
                <w:szCs w:val="24"/>
              </w:rPr>
              <w:t>Додонова</w:t>
            </w:r>
          </w:p>
          <w:p w:rsidR="00A75667" w:rsidRPr="00F625A6" w:rsidRDefault="00A75667" w:rsidP="001921C1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М.п.</w:t>
            </w:r>
          </w:p>
          <w:p w:rsidR="00A75667" w:rsidRPr="00F625A6" w:rsidRDefault="00A75667" w:rsidP="001921C1">
            <w:pPr>
              <w:jc w:val="both"/>
              <w:rPr>
                <w:snapToGrid w:val="0"/>
                <w:sz w:val="24"/>
                <w:szCs w:val="24"/>
              </w:rPr>
            </w:pPr>
          </w:p>
        </w:tc>
        <w:tc>
          <w:tcPr>
            <w:tcW w:w="5415" w:type="dxa"/>
          </w:tcPr>
          <w:p w:rsidR="0007718A" w:rsidRPr="00F625A6" w:rsidRDefault="0007718A" w:rsidP="0007718A">
            <w:pPr>
              <w:jc w:val="center"/>
              <w:rPr>
                <w:rFonts w:eastAsia="MS Mincho"/>
                <w:sz w:val="24"/>
                <w:szCs w:val="24"/>
              </w:rPr>
            </w:pPr>
          </w:p>
          <w:p w:rsidR="004C5269" w:rsidRPr="00F625A6" w:rsidRDefault="004C5269" w:rsidP="0007718A">
            <w:pPr>
              <w:rPr>
                <w:rFonts w:eastAsia="MS Mincho"/>
                <w:sz w:val="24"/>
                <w:szCs w:val="24"/>
              </w:rPr>
            </w:pPr>
          </w:p>
          <w:p w:rsidR="004C5269" w:rsidRPr="00F625A6" w:rsidRDefault="004C5269" w:rsidP="0007718A">
            <w:pPr>
              <w:rPr>
                <w:rFonts w:eastAsia="MS Mincho"/>
                <w:sz w:val="24"/>
                <w:szCs w:val="24"/>
              </w:rPr>
            </w:pPr>
          </w:p>
          <w:p w:rsidR="0007718A" w:rsidRPr="00F625A6" w:rsidRDefault="0007718A" w:rsidP="0007718A">
            <w:pPr>
              <w:rPr>
                <w:rFonts w:eastAsia="MS Mincho"/>
                <w:sz w:val="24"/>
                <w:szCs w:val="24"/>
              </w:rPr>
            </w:pPr>
            <w:r w:rsidRPr="00F625A6">
              <w:rPr>
                <w:rFonts w:eastAsia="MS Mincho"/>
                <w:sz w:val="24"/>
                <w:szCs w:val="24"/>
              </w:rPr>
              <w:t>__________________________</w:t>
            </w:r>
            <w:r w:rsidR="00667889" w:rsidRPr="00F625A6">
              <w:rPr>
                <w:rFonts w:eastAsia="MS Mincho"/>
                <w:sz w:val="24"/>
                <w:szCs w:val="24"/>
              </w:rPr>
              <w:t>_______</w:t>
            </w:r>
          </w:p>
          <w:p w:rsidR="00A75667" w:rsidRPr="00F625A6" w:rsidRDefault="0007718A" w:rsidP="0007718A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rFonts w:eastAsia="MS Mincho"/>
              </w:rPr>
              <w:t>М.п.</w:t>
            </w:r>
          </w:p>
        </w:tc>
      </w:tr>
    </w:tbl>
    <w:p w:rsidR="00A75667" w:rsidRPr="00F625A6" w:rsidRDefault="00A75667" w:rsidP="0071419F">
      <w:pPr>
        <w:jc w:val="right"/>
        <w:rPr>
          <w:sz w:val="25"/>
          <w:szCs w:val="25"/>
        </w:rPr>
        <w:sectPr w:rsidR="00A75667" w:rsidRPr="00F625A6" w:rsidSect="00F92D1E">
          <w:headerReference w:type="default" r:id="rId11"/>
          <w:pgSz w:w="11906" w:h="16838"/>
          <w:pgMar w:top="851" w:right="567" w:bottom="567" w:left="1134" w:header="709" w:footer="709" w:gutter="0"/>
          <w:cols w:space="708"/>
          <w:titlePg/>
          <w:docGrid w:linePitch="360"/>
        </w:sectPr>
      </w:pPr>
    </w:p>
    <w:p w:rsidR="008C19D3" w:rsidRPr="00F625A6" w:rsidRDefault="008C19D3" w:rsidP="0071419F">
      <w:pPr>
        <w:jc w:val="right"/>
        <w:rPr>
          <w:sz w:val="22"/>
          <w:szCs w:val="22"/>
        </w:rPr>
      </w:pPr>
    </w:p>
    <w:p w:rsidR="00295F2F" w:rsidRPr="00F625A6" w:rsidRDefault="00295F2F" w:rsidP="0071419F">
      <w:pPr>
        <w:jc w:val="right"/>
        <w:rPr>
          <w:sz w:val="22"/>
          <w:szCs w:val="22"/>
        </w:rPr>
      </w:pPr>
      <w:r w:rsidRPr="00F625A6">
        <w:rPr>
          <w:sz w:val="22"/>
          <w:szCs w:val="22"/>
        </w:rPr>
        <w:t>Приложение № 1</w:t>
      </w:r>
    </w:p>
    <w:p w:rsidR="00953818" w:rsidRPr="00F625A6" w:rsidRDefault="00953818" w:rsidP="0071419F">
      <w:pPr>
        <w:jc w:val="right"/>
        <w:rPr>
          <w:sz w:val="22"/>
          <w:szCs w:val="22"/>
        </w:rPr>
      </w:pPr>
      <w:r w:rsidRPr="00F625A6">
        <w:rPr>
          <w:sz w:val="22"/>
          <w:szCs w:val="22"/>
        </w:rPr>
        <w:t xml:space="preserve">к </w:t>
      </w:r>
      <w:r w:rsidR="005B7A10" w:rsidRPr="00F625A6">
        <w:rPr>
          <w:sz w:val="22"/>
          <w:szCs w:val="22"/>
        </w:rPr>
        <w:t>контракту</w:t>
      </w:r>
      <w:r w:rsidR="00295F2F" w:rsidRPr="00F625A6">
        <w:rPr>
          <w:sz w:val="22"/>
          <w:szCs w:val="22"/>
        </w:rPr>
        <w:t xml:space="preserve"> №________________________</w:t>
      </w:r>
    </w:p>
    <w:p w:rsidR="00953818" w:rsidRPr="00F625A6" w:rsidRDefault="00953818" w:rsidP="0071419F">
      <w:pPr>
        <w:ind w:left="-540" w:firstLine="540"/>
        <w:jc w:val="right"/>
        <w:rPr>
          <w:sz w:val="22"/>
          <w:szCs w:val="22"/>
        </w:rPr>
      </w:pPr>
      <w:r w:rsidRPr="00F625A6">
        <w:rPr>
          <w:sz w:val="22"/>
          <w:szCs w:val="22"/>
        </w:rPr>
        <w:t xml:space="preserve">от </w:t>
      </w:r>
      <w:r w:rsidR="00EF6F64" w:rsidRPr="00F625A6">
        <w:rPr>
          <w:sz w:val="22"/>
          <w:szCs w:val="22"/>
        </w:rPr>
        <w:t>«</w:t>
      </w:r>
      <w:r w:rsidRPr="00F625A6">
        <w:rPr>
          <w:sz w:val="22"/>
          <w:szCs w:val="22"/>
        </w:rPr>
        <w:t>_____</w:t>
      </w:r>
      <w:r w:rsidR="00EF6F64" w:rsidRPr="00F625A6">
        <w:rPr>
          <w:sz w:val="22"/>
          <w:szCs w:val="22"/>
        </w:rPr>
        <w:t>»</w:t>
      </w:r>
      <w:r w:rsidRPr="00F625A6">
        <w:rPr>
          <w:sz w:val="22"/>
          <w:szCs w:val="22"/>
        </w:rPr>
        <w:t>________  20___ г.</w:t>
      </w:r>
    </w:p>
    <w:p w:rsidR="00953818" w:rsidRPr="00F625A6" w:rsidRDefault="00953818" w:rsidP="0071419F">
      <w:pPr>
        <w:rPr>
          <w:snapToGrid w:val="0"/>
          <w:sz w:val="25"/>
          <w:szCs w:val="25"/>
        </w:rPr>
      </w:pPr>
    </w:p>
    <w:p w:rsidR="00A520BE" w:rsidRPr="00F625A6" w:rsidRDefault="00A520BE" w:rsidP="00445BEA">
      <w:pPr>
        <w:rPr>
          <w:b/>
          <w:sz w:val="25"/>
          <w:szCs w:val="25"/>
        </w:rPr>
      </w:pPr>
    </w:p>
    <w:p w:rsidR="00F44440" w:rsidRPr="00F625A6" w:rsidRDefault="00F44440" w:rsidP="00445BEA">
      <w:pPr>
        <w:ind w:right="394"/>
        <w:jc w:val="center"/>
        <w:rPr>
          <w:sz w:val="36"/>
          <w:szCs w:val="36"/>
        </w:rPr>
      </w:pPr>
      <w:r w:rsidRPr="00F625A6">
        <w:rPr>
          <w:sz w:val="36"/>
          <w:szCs w:val="36"/>
        </w:rPr>
        <w:t>Спецификация</w:t>
      </w:r>
    </w:p>
    <w:p w:rsidR="0034238C" w:rsidRPr="00F625A6" w:rsidRDefault="0034238C" w:rsidP="00445BEA">
      <w:pPr>
        <w:ind w:right="394"/>
        <w:jc w:val="center"/>
        <w:rPr>
          <w:sz w:val="36"/>
          <w:szCs w:val="36"/>
        </w:rPr>
      </w:pPr>
    </w:p>
    <w:tbl>
      <w:tblPr>
        <w:tblStyle w:val="a9"/>
        <w:tblW w:w="0" w:type="auto"/>
        <w:tblLook w:val="04A0"/>
      </w:tblPr>
      <w:tblGrid>
        <w:gridCol w:w="556"/>
        <w:gridCol w:w="2671"/>
        <w:gridCol w:w="1869"/>
        <w:gridCol w:w="1108"/>
        <w:gridCol w:w="1883"/>
        <w:gridCol w:w="1093"/>
        <w:gridCol w:w="1134"/>
      </w:tblGrid>
      <w:tr w:rsidR="00F625A6" w:rsidRPr="00F625A6" w:rsidTr="00F625A6">
        <w:trPr>
          <w:trHeight w:val="30"/>
        </w:trPr>
        <w:tc>
          <w:tcPr>
            <w:tcW w:w="556" w:type="dxa"/>
          </w:tcPr>
          <w:p w:rsidR="00F625A6" w:rsidRPr="00F625A6" w:rsidRDefault="00F625A6" w:rsidP="001973BC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F625A6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625A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F625A6">
              <w:rPr>
                <w:b/>
                <w:sz w:val="22"/>
                <w:szCs w:val="22"/>
              </w:rPr>
              <w:t>/</w:t>
            </w:r>
            <w:proofErr w:type="spellStart"/>
            <w:r w:rsidRPr="00F625A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71" w:type="dxa"/>
          </w:tcPr>
          <w:p w:rsidR="00F625A6" w:rsidRPr="00F625A6" w:rsidRDefault="00F625A6" w:rsidP="001973BC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F625A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869" w:type="dxa"/>
          </w:tcPr>
          <w:p w:rsidR="00F625A6" w:rsidRPr="00F625A6" w:rsidRDefault="00F625A6" w:rsidP="001973BC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F625A6">
              <w:rPr>
                <w:b/>
                <w:sz w:val="22"/>
                <w:szCs w:val="22"/>
              </w:rPr>
              <w:t>Характеристика</w:t>
            </w:r>
          </w:p>
        </w:tc>
        <w:tc>
          <w:tcPr>
            <w:tcW w:w="1108" w:type="dxa"/>
          </w:tcPr>
          <w:p w:rsidR="00F625A6" w:rsidRPr="00F625A6" w:rsidRDefault="00F625A6" w:rsidP="001973BC">
            <w:pPr>
              <w:pStyle w:val="a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ед. </w:t>
            </w:r>
            <w:proofErr w:type="spellStart"/>
            <w:r>
              <w:rPr>
                <w:b/>
                <w:sz w:val="22"/>
                <w:szCs w:val="22"/>
              </w:rPr>
              <w:t>изм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83" w:type="dxa"/>
          </w:tcPr>
          <w:p w:rsidR="00F625A6" w:rsidRPr="00F625A6" w:rsidRDefault="00F625A6" w:rsidP="001973BC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F625A6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093" w:type="dxa"/>
          </w:tcPr>
          <w:p w:rsidR="00F625A6" w:rsidRPr="00F625A6" w:rsidRDefault="00F625A6" w:rsidP="001973BC">
            <w:pPr>
              <w:pStyle w:val="a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Цена, руб.</w:t>
            </w:r>
          </w:p>
        </w:tc>
        <w:tc>
          <w:tcPr>
            <w:tcW w:w="1134" w:type="dxa"/>
          </w:tcPr>
          <w:p w:rsidR="00F625A6" w:rsidRPr="00F625A6" w:rsidRDefault="00F625A6" w:rsidP="001973BC">
            <w:pPr>
              <w:pStyle w:val="a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Сумма, руб.</w:t>
            </w:r>
          </w:p>
        </w:tc>
      </w:tr>
      <w:tr w:rsidR="00F625A6" w:rsidRPr="00F625A6" w:rsidTr="00F625A6">
        <w:trPr>
          <w:trHeight w:val="30"/>
        </w:trPr>
        <w:tc>
          <w:tcPr>
            <w:tcW w:w="556" w:type="dxa"/>
          </w:tcPr>
          <w:p w:rsidR="00F625A6" w:rsidRPr="00F625A6" w:rsidRDefault="00F625A6" w:rsidP="001973BC">
            <w:pPr>
              <w:pStyle w:val="a7"/>
              <w:jc w:val="center"/>
              <w:rPr>
                <w:sz w:val="22"/>
                <w:szCs w:val="22"/>
              </w:rPr>
            </w:pPr>
            <w:r w:rsidRPr="00F625A6">
              <w:rPr>
                <w:sz w:val="22"/>
                <w:szCs w:val="22"/>
              </w:rPr>
              <w:t>1</w:t>
            </w:r>
          </w:p>
        </w:tc>
        <w:tc>
          <w:tcPr>
            <w:tcW w:w="2671" w:type="dxa"/>
          </w:tcPr>
          <w:p w:rsidR="00F625A6" w:rsidRPr="00F625A6" w:rsidRDefault="00F625A6" w:rsidP="00F625A6">
            <w:pPr>
              <w:pStyle w:val="a7"/>
              <w:jc w:val="left"/>
              <w:rPr>
                <w:bCs/>
                <w:sz w:val="22"/>
                <w:szCs w:val="22"/>
              </w:rPr>
            </w:pPr>
            <w:r w:rsidRPr="00F625A6">
              <w:rPr>
                <w:bCs/>
                <w:sz w:val="22"/>
                <w:szCs w:val="22"/>
                <w:lang w:val="en-US"/>
              </w:rPr>
              <w:t>SSD</w:t>
            </w:r>
            <w:r w:rsidRPr="00F625A6">
              <w:rPr>
                <w:bCs/>
                <w:sz w:val="22"/>
                <w:szCs w:val="22"/>
              </w:rPr>
              <w:t xml:space="preserve"> – диск </w:t>
            </w:r>
            <w:proofErr w:type="spellStart"/>
            <w:r w:rsidRPr="00F625A6">
              <w:rPr>
                <w:bCs/>
                <w:sz w:val="22"/>
                <w:szCs w:val="22"/>
                <w:lang w:val="en-US"/>
              </w:rPr>
              <w:t>Sata</w:t>
            </w:r>
            <w:proofErr w:type="spellEnd"/>
            <w:r w:rsidRPr="00F625A6">
              <w:rPr>
                <w:bCs/>
                <w:sz w:val="22"/>
                <w:szCs w:val="22"/>
              </w:rPr>
              <w:t xml:space="preserve"> </w:t>
            </w:r>
            <w:r w:rsidRPr="00F625A6">
              <w:rPr>
                <w:bCs/>
                <w:sz w:val="22"/>
                <w:szCs w:val="22"/>
                <w:lang w:val="en-US"/>
              </w:rPr>
              <w:t>Kingston</w:t>
            </w:r>
          </w:p>
        </w:tc>
        <w:tc>
          <w:tcPr>
            <w:tcW w:w="1869" w:type="dxa"/>
          </w:tcPr>
          <w:p w:rsidR="00F625A6" w:rsidRPr="00F625A6" w:rsidRDefault="00F625A6" w:rsidP="001973BC">
            <w:pPr>
              <w:pStyle w:val="a7"/>
              <w:jc w:val="center"/>
              <w:rPr>
                <w:bCs/>
                <w:sz w:val="22"/>
                <w:szCs w:val="22"/>
              </w:rPr>
            </w:pPr>
            <w:r w:rsidRPr="00F625A6">
              <w:rPr>
                <w:bCs/>
                <w:sz w:val="22"/>
                <w:szCs w:val="22"/>
              </w:rPr>
              <w:t>240 Гб</w:t>
            </w:r>
          </w:p>
        </w:tc>
        <w:tc>
          <w:tcPr>
            <w:tcW w:w="1108" w:type="dxa"/>
          </w:tcPr>
          <w:p w:rsidR="00F625A6" w:rsidRPr="00F625A6" w:rsidRDefault="00F625A6" w:rsidP="001973BC">
            <w:pPr>
              <w:pStyle w:val="a7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883" w:type="dxa"/>
          </w:tcPr>
          <w:p w:rsidR="00F625A6" w:rsidRPr="00F625A6" w:rsidRDefault="00F625A6" w:rsidP="001973BC">
            <w:pPr>
              <w:pStyle w:val="a7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093" w:type="dxa"/>
          </w:tcPr>
          <w:p w:rsidR="00F625A6" w:rsidRPr="00F625A6" w:rsidRDefault="00F625A6" w:rsidP="001973BC">
            <w:pPr>
              <w:pStyle w:val="a7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F625A6" w:rsidRPr="00F625A6" w:rsidRDefault="00F625A6" w:rsidP="001973BC">
            <w:pPr>
              <w:pStyle w:val="a7"/>
              <w:jc w:val="center"/>
              <w:rPr>
                <w:bCs/>
                <w:sz w:val="22"/>
                <w:szCs w:val="22"/>
              </w:rPr>
            </w:pPr>
          </w:p>
        </w:tc>
      </w:tr>
      <w:tr w:rsidR="00F625A6" w:rsidRPr="00F625A6" w:rsidTr="008D4133">
        <w:trPr>
          <w:trHeight w:val="30"/>
        </w:trPr>
        <w:tc>
          <w:tcPr>
            <w:tcW w:w="10314" w:type="dxa"/>
            <w:gridSpan w:val="7"/>
          </w:tcPr>
          <w:p w:rsidR="00F625A6" w:rsidRPr="00F625A6" w:rsidRDefault="00F625A6" w:rsidP="001973BC">
            <w:pPr>
              <w:pStyle w:val="a7"/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ИТОГО:_____________руб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34238C" w:rsidRPr="00F625A6" w:rsidRDefault="0034238C" w:rsidP="00445BEA">
      <w:pPr>
        <w:ind w:right="394"/>
        <w:jc w:val="center"/>
        <w:rPr>
          <w:sz w:val="24"/>
          <w:szCs w:val="24"/>
        </w:rPr>
      </w:pPr>
    </w:p>
    <w:p w:rsidR="00DF313D" w:rsidRPr="00F625A6" w:rsidRDefault="002344AB" w:rsidP="00445BEA">
      <w:pPr>
        <w:tabs>
          <w:tab w:val="left" w:pos="360"/>
          <w:tab w:val="left" w:pos="540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>Общая сумма по приложению</w:t>
      </w:r>
      <w:r w:rsidR="00DF313D" w:rsidRPr="00F625A6">
        <w:rPr>
          <w:sz w:val="24"/>
          <w:szCs w:val="24"/>
        </w:rPr>
        <w:t xml:space="preserve"> составляет </w:t>
      </w:r>
      <w:r w:rsidR="007A6433" w:rsidRPr="00F625A6">
        <w:rPr>
          <w:sz w:val="24"/>
          <w:szCs w:val="24"/>
        </w:rPr>
        <w:t>___________</w:t>
      </w:r>
      <w:r>
        <w:rPr>
          <w:sz w:val="24"/>
          <w:szCs w:val="24"/>
        </w:rPr>
        <w:t>___________________</w:t>
      </w:r>
      <w:r w:rsidR="00DF313D" w:rsidRPr="00F625A6">
        <w:rPr>
          <w:sz w:val="24"/>
          <w:szCs w:val="24"/>
        </w:rPr>
        <w:t>., без НДС.</w:t>
      </w:r>
    </w:p>
    <w:p w:rsidR="00F44440" w:rsidRPr="00F625A6" w:rsidRDefault="00F44440" w:rsidP="00445BEA">
      <w:pPr>
        <w:ind w:left="2880" w:firstLine="720"/>
        <w:rPr>
          <w:rFonts w:eastAsia="Arial Unicode MS"/>
          <w:b/>
          <w:bCs/>
          <w:sz w:val="24"/>
          <w:szCs w:val="24"/>
          <w:lang w:eastAsia="ar-SA"/>
        </w:rPr>
      </w:pPr>
    </w:p>
    <w:p w:rsidR="00CD25B6" w:rsidRPr="00F625A6" w:rsidRDefault="00CD25B6" w:rsidP="00445BEA">
      <w:pPr>
        <w:ind w:left="2880" w:firstLine="720"/>
        <w:rPr>
          <w:rFonts w:eastAsia="Arial Unicode MS"/>
          <w:b/>
          <w:bCs/>
          <w:sz w:val="24"/>
          <w:szCs w:val="24"/>
          <w:lang w:eastAsia="ar-SA"/>
        </w:rPr>
      </w:pPr>
    </w:p>
    <w:p w:rsidR="00F44440" w:rsidRPr="00F625A6" w:rsidRDefault="00F44440" w:rsidP="0071419F">
      <w:pPr>
        <w:ind w:left="2880" w:firstLine="720"/>
        <w:rPr>
          <w:b/>
          <w:sz w:val="24"/>
          <w:szCs w:val="24"/>
        </w:rPr>
      </w:pPr>
      <w:r w:rsidRPr="00F625A6">
        <w:rPr>
          <w:b/>
          <w:sz w:val="24"/>
          <w:szCs w:val="24"/>
        </w:rPr>
        <w:t>Подписи сторон:</w:t>
      </w:r>
    </w:p>
    <w:p w:rsidR="009F5F47" w:rsidRPr="00F625A6" w:rsidRDefault="009F5F47" w:rsidP="0071419F">
      <w:pPr>
        <w:ind w:left="2880" w:firstLine="720"/>
        <w:rPr>
          <w:b/>
          <w:bCs/>
        </w:rPr>
      </w:pPr>
    </w:p>
    <w:tbl>
      <w:tblPr>
        <w:tblW w:w="10201" w:type="dxa"/>
        <w:tblLook w:val="04A0"/>
      </w:tblPr>
      <w:tblGrid>
        <w:gridCol w:w="4786"/>
        <w:gridCol w:w="5415"/>
      </w:tblGrid>
      <w:tr w:rsidR="00246B1C" w:rsidRPr="00F625A6" w:rsidTr="00C4408B">
        <w:tc>
          <w:tcPr>
            <w:tcW w:w="4786" w:type="dxa"/>
          </w:tcPr>
          <w:p w:rsidR="00246B1C" w:rsidRPr="00F625A6" w:rsidRDefault="00246B1C" w:rsidP="00E67B25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F625A6">
              <w:rPr>
                <w:b/>
                <w:snapToGrid w:val="0"/>
                <w:sz w:val="24"/>
                <w:szCs w:val="24"/>
              </w:rPr>
              <w:t>ЗАКАЗЧИК</w:t>
            </w:r>
          </w:p>
        </w:tc>
        <w:tc>
          <w:tcPr>
            <w:tcW w:w="5415" w:type="dxa"/>
          </w:tcPr>
          <w:p w:rsidR="00246B1C" w:rsidRPr="00F625A6" w:rsidRDefault="00246B1C" w:rsidP="00E67B25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F625A6">
              <w:rPr>
                <w:b/>
                <w:snapToGrid w:val="0"/>
                <w:sz w:val="24"/>
                <w:szCs w:val="24"/>
              </w:rPr>
              <w:t>ПОСТАВЩИК</w:t>
            </w:r>
          </w:p>
        </w:tc>
      </w:tr>
      <w:tr w:rsidR="00246B1C" w:rsidRPr="00F625A6" w:rsidTr="00C4408B">
        <w:tc>
          <w:tcPr>
            <w:tcW w:w="4786" w:type="dxa"/>
          </w:tcPr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246B1C" w:rsidRPr="00F625A6" w:rsidRDefault="00246B1C" w:rsidP="00E67B25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</w:p>
        </w:tc>
      </w:tr>
      <w:tr w:rsidR="00246B1C" w:rsidRPr="00A671F8" w:rsidTr="00C4408B">
        <w:tc>
          <w:tcPr>
            <w:tcW w:w="4786" w:type="dxa"/>
          </w:tcPr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</w:p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Глава администрации</w:t>
            </w:r>
          </w:p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</w:p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</w:p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_________________ Ю. И. Додонова</w:t>
            </w:r>
          </w:p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М.п.</w:t>
            </w:r>
          </w:p>
          <w:p w:rsidR="00246B1C" w:rsidRPr="00F625A6" w:rsidRDefault="00246B1C" w:rsidP="00E67B25">
            <w:pPr>
              <w:jc w:val="both"/>
              <w:rPr>
                <w:snapToGrid w:val="0"/>
                <w:sz w:val="24"/>
                <w:szCs w:val="24"/>
              </w:rPr>
            </w:pPr>
          </w:p>
        </w:tc>
        <w:tc>
          <w:tcPr>
            <w:tcW w:w="5415" w:type="dxa"/>
          </w:tcPr>
          <w:p w:rsidR="00246B1C" w:rsidRPr="00F625A6" w:rsidRDefault="00246B1C" w:rsidP="00E67B25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</w:p>
          <w:p w:rsidR="00246B1C" w:rsidRPr="00F625A6" w:rsidRDefault="00246B1C" w:rsidP="00E67B25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</w:p>
          <w:p w:rsidR="00246B1C" w:rsidRPr="00F625A6" w:rsidRDefault="00246B1C" w:rsidP="00E67B25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</w:p>
          <w:p w:rsidR="00BA74DD" w:rsidRPr="00F625A6" w:rsidRDefault="00BA74DD" w:rsidP="00E67B25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</w:p>
          <w:p w:rsidR="00246B1C" w:rsidRDefault="00246B1C" w:rsidP="00E67B25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  <w:r w:rsidRPr="00F625A6">
              <w:rPr>
                <w:snapToGrid w:val="0"/>
                <w:sz w:val="24"/>
                <w:szCs w:val="24"/>
              </w:rPr>
              <w:t>_______________</w:t>
            </w:r>
          </w:p>
          <w:p w:rsidR="00246B1C" w:rsidRPr="00CB6E6E" w:rsidRDefault="00246B1C" w:rsidP="00E67B25">
            <w:pPr>
              <w:ind w:firstLine="34"/>
              <w:jc w:val="both"/>
              <w:rPr>
                <w:snapToGrid w:val="0"/>
                <w:sz w:val="24"/>
                <w:szCs w:val="24"/>
              </w:rPr>
            </w:pPr>
          </w:p>
        </w:tc>
      </w:tr>
    </w:tbl>
    <w:p w:rsidR="00AF49DB" w:rsidRPr="00791823" w:rsidRDefault="00AF49DB" w:rsidP="0071419F">
      <w:pPr>
        <w:rPr>
          <w:sz w:val="2"/>
          <w:szCs w:val="2"/>
        </w:rPr>
      </w:pPr>
    </w:p>
    <w:sectPr w:rsidR="00AF49DB" w:rsidRPr="00791823" w:rsidSect="001A5FDC">
      <w:pgSz w:w="11906" w:h="16838"/>
      <w:pgMar w:top="340" w:right="56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521" w:rsidRDefault="00022521" w:rsidP="00784A4C">
      <w:r>
        <w:separator/>
      </w:r>
    </w:p>
  </w:endnote>
  <w:endnote w:type="continuationSeparator" w:id="1">
    <w:p w:rsidR="00022521" w:rsidRDefault="00022521" w:rsidP="00784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Narrow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521" w:rsidRDefault="00022521" w:rsidP="00784A4C">
      <w:r>
        <w:separator/>
      </w:r>
    </w:p>
  </w:footnote>
  <w:footnote w:type="continuationSeparator" w:id="1">
    <w:p w:rsidR="00022521" w:rsidRDefault="00022521" w:rsidP="00784A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979" w:rsidRPr="008328B8" w:rsidRDefault="00AB106D">
    <w:pPr>
      <w:pStyle w:val="a5"/>
      <w:jc w:val="center"/>
      <w:rPr>
        <w:sz w:val="22"/>
        <w:szCs w:val="22"/>
      </w:rPr>
    </w:pPr>
    <w:r w:rsidRPr="008328B8">
      <w:rPr>
        <w:sz w:val="22"/>
        <w:szCs w:val="22"/>
      </w:rPr>
      <w:fldChar w:fldCharType="begin"/>
    </w:r>
    <w:r w:rsidR="00546979" w:rsidRPr="008328B8">
      <w:rPr>
        <w:sz w:val="22"/>
        <w:szCs w:val="22"/>
      </w:rPr>
      <w:instrText xml:space="preserve"> PAGE   \* MERGEFORMAT </w:instrText>
    </w:r>
    <w:r w:rsidRPr="008328B8">
      <w:rPr>
        <w:sz w:val="22"/>
        <w:szCs w:val="22"/>
      </w:rPr>
      <w:fldChar w:fldCharType="separate"/>
    </w:r>
    <w:r w:rsidR="00BE6129">
      <w:rPr>
        <w:noProof/>
        <w:sz w:val="22"/>
        <w:szCs w:val="22"/>
      </w:rPr>
      <w:t>2</w:t>
    </w:r>
    <w:r w:rsidRPr="008328B8">
      <w:rPr>
        <w:sz w:val="22"/>
        <w:szCs w:val="22"/>
      </w:rPr>
      <w:fldChar w:fldCharType="end"/>
    </w:r>
  </w:p>
  <w:p w:rsidR="00546979" w:rsidRPr="00F120C3" w:rsidRDefault="00546979">
    <w:pPr>
      <w:pStyle w:val="a5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72C"/>
    <w:multiLevelType w:val="multilevel"/>
    <w:tmpl w:val="9042A17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1">
    <w:nsid w:val="03D7003B"/>
    <w:multiLevelType w:val="hybridMultilevel"/>
    <w:tmpl w:val="07025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1066F6"/>
    <w:multiLevelType w:val="hybridMultilevel"/>
    <w:tmpl w:val="793C6F08"/>
    <w:lvl w:ilvl="0" w:tplc="C4EE6B78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5247629"/>
    <w:multiLevelType w:val="hybridMultilevel"/>
    <w:tmpl w:val="92DA4A5A"/>
    <w:lvl w:ilvl="0" w:tplc="F07C5A4A">
      <w:start w:val="13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0BCE0D36"/>
    <w:multiLevelType w:val="multilevel"/>
    <w:tmpl w:val="ADD2D2F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6">
    <w:nsid w:val="117D0B54"/>
    <w:multiLevelType w:val="hybridMultilevel"/>
    <w:tmpl w:val="E2DA767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4F81265"/>
    <w:multiLevelType w:val="hybridMultilevel"/>
    <w:tmpl w:val="316668A6"/>
    <w:lvl w:ilvl="0" w:tplc="281643AA">
      <w:start w:val="7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A764ABF"/>
    <w:multiLevelType w:val="hybridMultilevel"/>
    <w:tmpl w:val="ACDAAA0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1A7D57BB"/>
    <w:multiLevelType w:val="multilevel"/>
    <w:tmpl w:val="B1C213F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AFB4D48"/>
    <w:multiLevelType w:val="hybridMultilevel"/>
    <w:tmpl w:val="20DAAC64"/>
    <w:lvl w:ilvl="0" w:tplc="30A247C8">
      <w:start w:val="1"/>
      <w:numFmt w:val="decimal"/>
      <w:lvlText w:val="%1)"/>
      <w:lvlJc w:val="left"/>
      <w:pPr>
        <w:ind w:left="927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BD61565"/>
    <w:multiLevelType w:val="multilevel"/>
    <w:tmpl w:val="57502EB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2577" w:hanging="45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1E9F709C"/>
    <w:multiLevelType w:val="hybridMultilevel"/>
    <w:tmpl w:val="FB466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A17AB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4">
    <w:nsid w:val="27EC3F84"/>
    <w:multiLevelType w:val="hybridMultilevel"/>
    <w:tmpl w:val="E84430F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7FE74BE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6">
    <w:nsid w:val="2B482BF7"/>
    <w:multiLevelType w:val="multilevel"/>
    <w:tmpl w:val="9C3E81B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7">
    <w:nsid w:val="2D9742CE"/>
    <w:multiLevelType w:val="multilevel"/>
    <w:tmpl w:val="95E030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0CD6D1B"/>
    <w:multiLevelType w:val="hybridMultilevel"/>
    <w:tmpl w:val="760E6FD4"/>
    <w:lvl w:ilvl="0" w:tplc="2F02CC06">
      <w:start w:val="6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>
    <w:nsid w:val="33BD27DE"/>
    <w:multiLevelType w:val="multilevel"/>
    <w:tmpl w:val="6CC2E576"/>
    <w:lvl w:ilvl="0">
      <w:start w:val="8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20">
    <w:nsid w:val="3ADE2620"/>
    <w:multiLevelType w:val="multilevel"/>
    <w:tmpl w:val="08C601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3C31739F"/>
    <w:multiLevelType w:val="hybridMultilevel"/>
    <w:tmpl w:val="B966F60E"/>
    <w:lvl w:ilvl="0" w:tplc="6CB6EA28">
      <w:start w:val="1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2">
    <w:nsid w:val="44222156"/>
    <w:multiLevelType w:val="hybridMultilevel"/>
    <w:tmpl w:val="8C46ED98"/>
    <w:lvl w:ilvl="0" w:tplc="A1909716">
      <w:start w:val="18"/>
      <w:numFmt w:val="decimal"/>
      <w:lvlText w:val="%1."/>
      <w:lvlJc w:val="left"/>
      <w:pPr>
        <w:tabs>
          <w:tab w:val="num" w:pos="1065"/>
        </w:tabs>
        <w:ind w:left="106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47BA5EDF"/>
    <w:multiLevelType w:val="hybridMultilevel"/>
    <w:tmpl w:val="D3D2D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6351B4"/>
    <w:multiLevelType w:val="hybridMultilevel"/>
    <w:tmpl w:val="2C7E683E"/>
    <w:lvl w:ilvl="0" w:tplc="F10E433E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5">
    <w:nsid w:val="4CB040DB"/>
    <w:multiLevelType w:val="hybridMultilevel"/>
    <w:tmpl w:val="9350D0DE"/>
    <w:lvl w:ilvl="0" w:tplc="0419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26">
    <w:nsid w:val="51C41359"/>
    <w:multiLevelType w:val="multilevel"/>
    <w:tmpl w:val="FB8857F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50607C9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C52636"/>
    <w:multiLevelType w:val="hybridMultilevel"/>
    <w:tmpl w:val="EE0A8EFA"/>
    <w:lvl w:ilvl="0" w:tplc="5C3AA044">
      <w:start w:val="1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>
    <w:nsid w:val="56DA373F"/>
    <w:multiLevelType w:val="multilevel"/>
    <w:tmpl w:val="4FFE48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5BCC69E3"/>
    <w:multiLevelType w:val="multilevel"/>
    <w:tmpl w:val="CA1402A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>
    <w:nsid w:val="5E635303"/>
    <w:multiLevelType w:val="multilevel"/>
    <w:tmpl w:val="B9A8EF9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07D57D6"/>
    <w:multiLevelType w:val="multilevel"/>
    <w:tmpl w:val="0700FD58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1E13976"/>
    <w:multiLevelType w:val="hybridMultilevel"/>
    <w:tmpl w:val="57D05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E02AEE"/>
    <w:multiLevelType w:val="hybridMultilevel"/>
    <w:tmpl w:val="051A1CF6"/>
    <w:lvl w:ilvl="0" w:tplc="97FC40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72FD2577"/>
    <w:multiLevelType w:val="multilevel"/>
    <w:tmpl w:val="7C7066E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36">
    <w:nsid w:val="734D1B9A"/>
    <w:multiLevelType w:val="hybridMultilevel"/>
    <w:tmpl w:val="1EB2E272"/>
    <w:lvl w:ilvl="0" w:tplc="D8F236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FC68DD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7"/>
  </w:num>
  <w:num w:numId="3">
    <w:abstractNumId w:val="12"/>
  </w:num>
  <w:num w:numId="4">
    <w:abstractNumId w:val="14"/>
  </w:num>
  <w:num w:numId="5">
    <w:abstractNumId w:val="23"/>
  </w:num>
  <w:num w:numId="6">
    <w:abstractNumId w:val="16"/>
  </w:num>
  <w:num w:numId="7">
    <w:abstractNumId w:val="35"/>
  </w:num>
  <w:num w:numId="8">
    <w:abstractNumId w:val="2"/>
  </w:num>
  <w:num w:numId="9">
    <w:abstractNumId w:val="7"/>
  </w:num>
  <w:num w:numId="10">
    <w:abstractNumId w:val="19"/>
  </w:num>
  <w:num w:numId="11">
    <w:abstractNumId w:val="28"/>
  </w:num>
  <w:num w:numId="12">
    <w:abstractNumId w:val="4"/>
  </w:num>
  <w:num w:numId="13">
    <w:abstractNumId w:val="34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29"/>
  </w:num>
  <w:num w:numId="19">
    <w:abstractNumId w:val="17"/>
  </w:num>
  <w:num w:numId="20">
    <w:abstractNumId w:val="31"/>
  </w:num>
  <w:num w:numId="21">
    <w:abstractNumId w:val="25"/>
  </w:num>
  <w:num w:numId="22">
    <w:abstractNumId w:val="8"/>
  </w:num>
  <w:num w:numId="23">
    <w:abstractNumId w:val="6"/>
  </w:num>
  <w:num w:numId="24">
    <w:abstractNumId w:val="5"/>
  </w:num>
  <w:num w:numId="25">
    <w:abstractNumId w:val="21"/>
  </w:num>
  <w:num w:numId="26">
    <w:abstractNumId w:val="2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1"/>
  </w:num>
  <w:num w:numId="31">
    <w:abstractNumId w:val="0"/>
  </w:num>
  <w:num w:numId="32">
    <w:abstractNumId w:val="33"/>
  </w:num>
  <w:num w:numId="33">
    <w:abstractNumId w:val="13"/>
  </w:num>
  <w:num w:numId="34">
    <w:abstractNumId w:val="1"/>
  </w:num>
  <w:num w:numId="35">
    <w:abstractNumId w:val="15"/>
  </w:num>
  <w:num w:numId="36">
    <w:abstractNumId w:val="36"/>
  </w:num>
  <w:num w:numId="37">
    <w:abstractNumId w:val="10"/>
  </w:num>
  <w:num w:numId="38">
    <w:abstractNumId w:val="3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D06118"/>
    <w:rsid w:val="000002BD"/>
    <w:rsid w:val="00000E71"/>
    <w:rsid w:val="00001475"/>
    <w:rsid w:val="00001945"/>
    <w:rsid w:val="00002110"/>
    <w:rsid w:val="000041E7"/>
    <w:rsid w:val="000042F0"/>
    <w:rsid w:val="00004DA2"/>
    <w:rsid w:val="000050D1"/>
    <w:rsid w:val="0000605A"/>
    <w:rsid w:val="000062EC"/>
    <w:rsid w:val="00006D95"/>
    <w:rsid w:val="000147CC"/>
    <w:rsid w:val="00015DCF"/>
    <w:rsid w:val="00021052"/>
    <w:rsid w:val="000224B8"/>
    <w:rsid w:val="00022521"/>
    <w:rsid w:val="00023F50"/>
    <w:rsid w:val="000241B8"/>
    <w:rsid w:val="00026B4E"/>
    <w:rsid w:val="00030F6F"/>
    <w:rsid w:val="00031126"/>
    <w:rsid w:val="00031398"/>
    <w:rsid w:val="000313BC"/>
    <w:rsid w:val="000325EE"/>
    <w:rsid w:val="000334BF"/>
    <w:rsid w:val="0003421E"/>
    <w:rsid w:val="00034FA3"/>
    <w:rsid w:val="00035FEE"/>
    <w:rsid w:val="00042323"/>
    <w:rsid w:val="000424CA"/>
    <w:rsid w:val="00051451"/>
    <w:rsid w:val="00051E94"/>
    <w:rsid w:val="000520AE"/>
    <w:rsid w:val="000531E9"/>
    <w:rsid w:val="000532CD"/>
    <w:rsid w:val="00054665"/>
    <w:rsid w:val="0005469E"/>
    <w:rsid w:val="00054999"/>
    <w:rsid w:val="00054E96"/>
    <w:rsid w:val="000550AB"/>
    <w:rsid w:val="0005752A"/>
    <w:rsid w:val="00057991"/>
    <w:rsid w:val="00063853"/>
    <w:rsid w:val="000671A0"/>
    <w:rsid w:val="0007019C"/>
    <w:rsid w:val="00070295"/>
    <w:rsid w:val="00070439"/>
    <w:rsid w:val="00071B56"/>
    <w:rsid w:val="00071E50"/>
    <w:rsid w:val="00072FB9"/>
    <w:rsid w:val="00074526"/>
    <w:rsid w:val="00076651"/>
    <w:rsid w:val="00076DEF"/>
    <w:rsid w:val="00077183"/>
    <w:rsid w:val="0007718A"/>
    <w:rsid w:val="00077957"/>
    <w:rsid w:val="00077DC8"/>
    <w:rsid w:val="00082A22"/>
    <w:rsid w:val="00082DC8"/>
    <w:rsid w:val="00083CC3"/>
    <w:rsid w:val="00084557"/>
    <w:rsid w:val="00087728"/>
    <w:rsid w:val="00095879"/>
    <w:rsid w:val="0009621A"/>
    <w:rsid w:val="00096BAF"/>
    <w:rsid w:val="00096E6C"/>
    <w:rsid w:val="000A034C"/>
    <w:rsid w:val="000A0A5D"/>
    <w:rsid w:val="000A10CE"/>
    <w:rsid w:val="000A2B1F"/>
    <w:rsid w:val="000A3868"/>
    <w:rsid w:val="000A4836"/>
    <w:rsid w:val="000A7DBF"/>
    <w:rsid w:val="000B1EEB"/>
    <w:rsid w:val="000B2239"/>
    <w:rsid w:val="000B2B71"/>
    <w:rsid w:val="000B3523"/>
    <w:rsid w:val="000B386E"/>
    <w:rsid w:val="000B41A8"/>
    <w:rsid w:val="000B47C1"/>
    <w:rsid w:val="000B4AF3"/>
    <w:rsid w:val="000B71B4"/>
    <w:rsid w:val="000B793A"/>
    <w:rsid w:val="000C08CD"/>
    <w:rsid w:val="000C1BE6"/>
    <w:rsid w:val="000C327C"/>
    <w:rsid w:val="000C3C35"/>
    <w:rsid w:val="000C5273"/>
    <w:rsid w:val="000C6FDB"/>
    <w:rsid w:val="000D0BC8"/>
    <w:rsid w:val="000D0BE5"/>
    <w:rsid w:val="000D12A3"/>
    <w:rsid w:val="000D245E"/>
    <w:rsid w:val="000D386B"/>
    <w:rsid w:val="000D530F"/>
    <w:rsid w:val="000D567F"/>
    <w:rsid w:val="000D5E83"/>
    <w:rsid w:val="000D6A84"/>
    <w:rsid w:val="000D74BA"/>
    <w:rsid w:val="000E08B8"/>
    <w:rsid w:val="000E54AF"/>
    <w:rsid w:val="000E57EB"/>
    <w:rsid w:val="000E77B3"/>
    <w:rsid w:val="000E7E48"/>
    <w:rsid w:val="000F00BC"/>
    <w:rsid w:val="000F16C6"/>
    <w:rsid w:val="000F261B"/>
    <w:rsid w:val="000F2C91"/>
    <w:rsid w:val="000F370A"/>
    <w:rsid w:val="000F39CF"/>
    <w:rsid w:val="000F46CB"/>
    <w:rsid w:val="000F5085"/>
    <w:rsid w:val="000F5388"/>
    <w:rsid w:val="000F6156"/>
    <w:rsid w:val="000F68B3"/>
    <w:rsid w:val="0010449A"/>
    <w:rsid w:val="00105107"/>
    <w:rsid w:val="00106F01"/>
    <w:rsid w:val="00110ED5"/>
    <w:rsid w:val="00112033"/>
    <w:rsid w:val="001130EA"/>
    <w:rsid w:val="00113373"/>
    <w:rsid w:val="00113A28"/>
    <w:rsid w:val="00114558"/>
    <w:rsid w:val="00114905"/>
    <w:rsid w:val="00115131"/>
    <w:rsid w:val="001170AE"/>
    <w:rsid w:val="00120565"/>
    <w:rsid w:val="0012208E"/>
    <w:rsid w:val="00122B0C"/>
    <w:rsid w:val="00124D68"/>
    <w:rsid w:val="001308D0"/>
    <w:rsid w:val="00131505"/>
    <w:rsid w:val="00133DB2"/>
    <w:rsid w:val="00135485"/>
    <w:rsid w:val="00135B2B"/>
    <w:rsid w:val="00135CFB"/>
    <w:rsid w:val="00136DA7"/>
    <w:rsid w:val="00140181"/>
    <w:rsid w:val="00142DD9"/>
    <w:rsid w:val="00145C03"/>
    <w:rsid w:val="00150B84"/>
    <w:rsid w:val="001514AE"/>
    <w:rsid w:val="0015152E"/>
    <w:rsid w:val="001519E4"/>
    <w:rsid w:val="00151B6E"/>
    <w:rsid w:val="0015259C"/>
    <w:rsid w:val="00153605"/>
    <w:rsid w:val="00157124"/>
    <w:rsid w:val="00160C91"/>
    <w:rsid w:val="00160ECB"/>
    <w:rsid w:val="001616A9"/>
    <w:rsid w:val="00162A12"/>
    <w:rsid w:val="00162C3C"/>
    <w:rsid w:val="00164F6E"/>
    <w:rsid w:val="00165662"/>
    <w:rsid w:val="001666CD"/>
    <w:rsid w:val="001668BC"/>
    <w:rsid w:val="00170827"/>
    <w:rsid w:val="00171601"/>
    <w:rsid w:val="00175590"/>
    <w:rsid w:val="001763BB"/>
    <w:rsid w:val="0017645E"/>
    <w:rsid w:val="0017737B"/>
    <w:rsid w:val="001812AE"/>
    <w:rsid w:val="00182038"/>
    <w:rsid w:val="001829A1"/>
    <w:rsid w:val="00182FAE"/>
    <w:rsid w:val="00184249"/>
    <w:rsid w:val="001859B6"/>
    <w:rsid w:val="00186270"/>
    <w:rsid w:val="0019148E"/>
    <w:rsid w:val="001916DE"/>
    <w:rsid w:val="00191D48"/>
    <w:rsid w:val="00192599"/>
    <w:rsid w:val="00193113"/>
    <w:rsid w:val="0019350C"/>
    <w:rsid w:val="00196248"/>
    <w:rsid w:val="00196F01"/>
    <w:rsid w:val="001A0140"/>
    <w:rsid w:val="001A017E"/>
    <w:rsid w:val="001A1AF9"/>
    <w:rsid w:val="001A3C60"/>
    <w:rsid w:val="001A406D"/>
    <w:rsid w:val="001A5FDC"/>
    <w:rsid w:val="001B014A"/>
    <w:rsid w:val="001B05F2"/>
    <w:rsid w:val="001B101D"/>
    <w:rsid w:val="001B1DC9"/>
    <w:rsid w:val="001B21A7"/>
    <w:rsid w:val="001B3693"/>
    <w:rsid w:val="001B4281"/>
    <w:rsid w:val="001B4696"/>
    <w:rsid w:val="001B485C"/>
    <w:rsid w:val="001B688B"/>
    <w:rsid w:val="001B7DA7"/>
    <w:rsid w:val="001C1278"/>
    <w:rsid w:val="001C1523"/>
    <w:rsid w:val="001C242E"/>
    <w:rsid w:val="001C3917"/>
    <w:rsid w:val="001C516D"/>
    <w:rsid w:val="001C5378"/>
    <w:rsid w:val="001C67B3"/>
    <w:rsid w:val="001C7F3F"/>
    <w:rsid w:val="001D01C2"/>
    <w:rsid w:val="001D1465"/>
    <w:rsid w:val="001D1A16"/>
    <w:rsid w:val="001D2193"/>
    <w:rsid w:val="001D3820"/>
    <w:rsid w:val="001D39D1"/>
    <w:rsid w:val="001D3C3A"/>
    <w:rsid w:val="001D4BF4"/>
    <w:rsid w:val="001D5600"/>
    <w:rsid w:val="001D581B"/>
    <w:rsid w:val="001E0E64"/>
    <w:rsid w:val="001E2923"/>
    <w:rsid w:val="001E299E"/>
    <w:rsid w:val="001E3A8F"/>
    <w:rsid w:val="001E3CAA"/>
    <w:rsid w:val="001E65C3"/>
    <w:rsid w:val="001E7D8B"/>
    <w:rsid w:val="001F203F"/>
    <w:rsid w:val="001F25C2"/>
    <w:rsid w:val="001F495E"/>
    <w:rsid w:val="001F598C"/>
    <w:rsid w:val="001F6253"/>
    <w:rsid w:val="001F6F77"/>
    <w:rsid w:val="001F7F4D"/>
    <w:rsid w:val="00200DAA"/>
    <w:rsid w:val="00201A58"/>
    <w:rsid w:val="0020523B"/>
    <w:rsid w:val="00206182"/>
    <w:rsid w:val="00210065"/>
    <w:rsid w:val="00210882"/>
    <w:rsid w:val="0021394F"/>
    <w:rsid w:val="0021503F"/>
    <w:rsid w:val="00220C6A"/>
    <w:rsid w:val="00222C11"/>
    <w:rsid w:val="00225D14"/>
    <w:rsid w:val="00226E7D"/>
    <w:rsid w:val="00226FC5"/>
    <w:rsid w:val="002324B8"/>
    <w:rsid w:val="0023272D"/>
    <w:rsid w:val="00234042"/>
    <w:rsid w:val="002342BF"/>
    <w:rsid w:val="002344AB"/>
    <w:rsid w:val="00235F2D"/>
    <w:rsid w:val="00236820"/>
    <w:rsid w:val="002368CF"/>
    <w:rsid w:val="00236F63"/>
    <w:rsid w:val="00237BA0"/>
    <w:rsid w:val="00241597"/>
    <w:rsid w:val="00242AB2"/>
    <w:rsid w:val="00243367"/>
    <w:rsid w:val="00243C58"/>
    <w:rsid w:val="002449DE"/>
    <w:rsid w:val="00244D78"/>
    <w:rsid w:val="00246B1C"/>
    <w:rsid w:val="00246B9B"/>
    <w:rsid w:val="002470CC"/>
    <w:rsid w:val="00247F6A"/>
    <w:rsid w:val="0025157A"/>
    <w:rsid w:val="002546D6"/>
    <w:rsid w:val="00254DEE"/>
    <w:rsid w:val="002552E3"/>
    <w:rsid w:val="00256718"/>
    <w:rsid w:val="002608C2"/>
    <w:rsid w:val="00260CEC"/>
    <w:rsid w:val="0026229D"/>
    <w:rsid w:val="00262FC6"/>
    <w:rsid w:val="002647BE"/>
    <w:rsid w:val="00265ECA"/>
    <w:rsid w:val="0026789D"/>
    <w:rsid w:val="00267C4F"/>
    <w:rsid w:val="0027057A"/>
    <w:rsid w:val="002720F1"/>
    <w:rsid w:val="002730A6"/>
    <w:rsid w:val="00274846"/>
    <w:rsid w:val="00274CA1"/>
    <w:rsid w:val="002756C4"/>
    <w:rsid w:val="002757CA"/>
    <w:rsid w:val="0027714C"/>
    <w:rsid w:val="00277B8D"/>
    <w:rsid w:val="00277C14"/>
    <w:rsid w:val="00281316"/>
    <w:rsid w:val="0028417C"/>
    <w:rsid w:val="00285911"/>
    <w:rsid w:val="0028741E"/>
    <w:rsid w:val="002929DF"/>
    <w:rsid w:val="00292B0D"/>
    <w:rsid w:val="00292B5B"/>
    <w:rsid w:val="00293622"/>
    <w:rsid w:val="00294BDC"/>
    <w:rsid w:val="00295F2F"/>
    <w:rsid w:val="00296342"/>
    <w:rsid w:val="002964A0"/>
    <w:rsid w:val="00296906"/>
    <w:rsid w:val="00296B72"/>
    <w:rsid w:val="00297292"/>
    <w:rsid w:val="00297318"/>
    <w:rsid w:val="002973D7"/>
    <w:rsid w:val="00297DF9"/>
    <w:rsid w:val="002A1DA9"/>
    <w:rsid w:val="002A22EF"/>
    <w:rsid w:val="002A24D0"/>
    <w:rsid w:val="002A2C47"/>
    <w:rsid w:val="002A300A"/>
    <w:rsid w:val="002A46C9"/>
    <w:rsid w:val="002A4FB3"/>
    <w:rsid w:val="002A6E8E"/>
    <w:rsid w:val="002A79B1"/>
    <w:rsid w:val="002B1E2B"/>
    <w:rsid w:val="002B2426"/>
    <w:rsid w:val="002B24AD"/>
    <w:rsid w:val="002B3E80"/>
    <w:rsid w:val="002B4130"/>
    <w:rsid w:val="002B6942"/>
    <w:rsid w:val="002B6A53"/>
    <w:rsid w:val="002B7A96"/>
    <w:rsid w:val="002C0425"/>
    <w:rsid w:val="002C0FAF"/>
    <w:rsid w:val="002C20CE"/>
    <w:rsid w:val="002C437B"/>
    <w:rsid w:val="002C447D"/>
    <w:rsid w:val="002C49F6"/>
    <w:rsid w:val="002C4A97"/>
    <w:rsid w:val="002C4C56"/>
    <w:rsid w:val="002C4DA1"/>
    <w:rsid w:val="002C518B"/>
    <w:rsid w:val="002C623A"/>
    <w:rsid w:val="002C7DB9"/>
    <w:rsid w:val="002C7DC2"/>
    <w:rsid w:val="002C7ED1"/>
    <w:rsid w:val="002D27ED"/>
    <w:rsid w:val="002D4010"/>
    <w:rsid w:val="002D4645"/>
    <w:rsid w:val="002D5B0D"/>
    <w:rsid w:val="002D77D3"/>
    <w:rsid w:val="002E0D47"/>
    <w:rsid w:val="002E0E51"/>
    <w:rsid w:val="002E1586"/>
    <w:rsid w:val="002E1F31"/>
    <w:rsid w:val="002E2BEC"/>
    <w:rsid w:val="002E5315"/>
    <w:rsid w:val="002E73C7"/>
    <w:rsid w:val="002F1310"/>
    <w:rsid w:val="002F24C0"/>
    <w:rsid w:val="002F470A"/>
    <w:rsid w:val="002F6070"/>
    <w:rsid w:val="002F7780"/>
    <w:rsid w:val="002F7D96"/>
    <w:rsid w:val="00302452"/>
    <w:rsid w:val="003028FA"/>
    <w:rsid w:val="0030302A"/>
    <w:rsid w:val="003034D5"/>
    <w:rsid w:val="00304110"/>
    <w:rsid w:val="00304795"/>
    <w:rsid w:val="00304989"/>
    <w:rsid w:val="0030508F"/>
    <w:rsid w:val="003061A1"/>
    <w:rsid w:val="00306B48"/>
    <w:rsid w:val="00307E74"/>
    <w:rsid w:val="003110DC"/>
    <w:rsid w:val="00311CAB"/>
    <w:rsid w:val="00312AF7"/>
    <w:rsid w:val="00313632"/>
    <w:rsid w:val="0031396D"/>
    <w:rsid w:val="0031477A"/>
    <w:rsid w:val="00314F3E"/>
    <w:rsid w:val="003157B0"/>
    <w:rsid w:val="003162E6"/>
    <w:rsid w:val="003163B4"/>
    <w:rsid w:val="00320236"/>
    <w:rsid w:val="003209DF"/>
    <w:rsid w:val="00321715"/>
    <w:rsid w:val="00324B82"/>
    <w:rsid w:val="00325321"/>
    <w:rsid w:val="003312EB"/>
    <w:rsid w:val="00331DED"/>
    <w:rsid w:val="0033275D"/>
    <w:rsid w:val="003364A9"/>
    <w:rsid w:val="003372DE"/>
    <w:rsid w:val="00337B7F"/>
    <w:rsid w:val="00341C22"/>
    <w:rsid w:val="0034238C"/>
    <w:rsid w:val="00344D03"/>
    <w:rsid w:val="003451D6"/>
    <w:rsid w:val="00345893"/>
    <w:rsid w:val="0034690B"/>
    <w:rsid w:val="003469B8"/>
    <w:rsid w:val="00350403"/>
    <w:rsid w:val="00350433"/>
    <w:rsid w:val="00350D63"/>
    <w:rsid w:val="00351D34"/>
    <w:rsid w:val="00352B0C"/>
    <w:rsid w:val="00352C9F"/>
    <w:rsid w:val="003537C6"/>
    <w:rsid w:val="00354F33"/>
    <w:rsid w:val="003555B7"/>
    <w:rsid w:val="0035784E"/>
    <w:rsid w:val="00360190"/>
    <w:rsid w:val="00360807"/>
    <w:rsid w:val="00360B99"/>
    <w:rsid w:val="00361AB3"/>
    <w:rsid w:val="00362D22"/>
    <w:rsid w:val="00362EE7"/>
    <w:rsid w:val="0036312B"/>
    <w:rsid w:val="00363915"/>
    <w:rsid w:val="00367082"/>
    <w:rsid w:val="00370C89"/>
    <w:rsid w:val="0037100F"/>
    <w:rsid w:val="00371224"/>
    <w:rsid w:val="00371B3D"/>
    <w:rsid w:val="00372BD3"/>
    <w:rsid w:val="00373A66"/>
    <w:rsid w:val="00373E42"/>
    <w:rsid w:val="00375ED1"/>
    <w:rsid w:val="00376500"/>
    <w:rsid w:val="00376EAE"/>
    <w:rsid w:val="003775F0"/>
    <w:rsid w:val="00380D83"/>
    <w:rsid w:val="00381BCA"/>
    <w:rsid w:val="00381F38"/>
    <w:rsid w:val="00382036"/>
    <w:rsid w:val="00383E6B"/>
    <w:rsid w:val="00384B0B"/>
    <w:rsid w:val="00384CC1"/>
    <w:rsid w:val="003860EC"/>
    <w:rsid w:val="003869B7"/>
    <w:rsid w:val="0038795F"/>
    <w:rsid w:val="00391250"/>
    <w:rsid w:val="00392A04"/>
    <w:rsid w:val="00392D3F"/>
    <w:rsid w:val="003934C1"/>
    <w:rsid w:val="00396574"/>
    <w:rsid w:val="00396E4C"/>
    <w:rsid w:val="003A0459"/>
    <w:rsid w:val="003A0F1E"/>
    <w:rsid w:val="003A1FE8"/>
    <w:rsid w:val="003A2271"/>
    <w:rsid w:val="003A3312"/>
    <w:rsid w:val="003A42B4"/>
    <w:rsid w:val="003A4B26"/>
    <w:rsid w:val="003A5081"/>
    <w:rsid w:val="003A76A8"/>
    <w:rsid w:val="003A76CD"/>
    <w:rsid w:val="003A7F7E"/>
    <w:rsid w:val="003B029E"/>
    <w:rsid w:val="003B1658"/>
    <w:rsid w:val="003B1841"/>
    <w:rsid w:val="003B260F"/>
    <w:rsid w:val="003B288E"/>
    <w:rsid w:val="003B3380"/>
    <w:rsid w:val="003B40E5"/>
    <w:rsid w:val="003B5109"/>
    <w:rsid w:val="003B5791"/>
    <w:rsid w:val="003B57DB"/>
    <w:rsid w:val="003B721F"/>
    <w:rsid w:val="003C1928"/>
    <w:rsid w:val="003C1B2D"/>
    <w:rsid w:val="003C1CE3"/>
    <w:rsid w:val="003C2161"/>
    <w:rsid w:val="003C2B24"/>
    <w:rsid w:val="003C396E"/>
    <w:rsid w:val="003D0B8A"/>
    <w:rsid w:val="003D28CB"/>
    <w:rsid w:val="003D3B2E"/>
    <w:rsid w:val="003D4707"/>
    <w:rsid w:val="003D5174"/>
    <w:rsid w:val="003D6A10"/>
    <w:rsid w:val="003E4519"/>
    <w:rsid w:val="003E7183"/>
    <w:rsid w:val="003E7218"/>
    <w:rsid w:val="003E7B07"/>
    <w:rsid w:val="003F1093"/>
    <w:rsid w:val="003F1D0A"/>
    <w:rsid w:val="003F3E66"/>
    <w:rsid w:val="003F4947"/>
    <w:rsid w:val="003F6089"/>
    <w:rsid w:val="003F60A9"/>
    <w:rsid w:val="0040248B"/>
    <w:rsid w:val="00403F5F"/>
    <w:rsid w:val="00405046"/>
    <w:rsid w:val="004055D9"/>
    <w:rsid w:val="004106A8"/>
    <w:rsid w:val="00410F2A"/>
    <w:rsid w:val="00411CB8"/>
    <w:rsid w:val="0041229B"/>
    <w:rsid w:val="004127E1"/>
    <w:rsid w:val="0041340F"/>
    <w:rsid w:val="00414100"/>
    <w:rsid w:val="0041542F"/>
    <w:rsid w:val="004159C1"/>
    <w:rsid w:val="00417D0A"/>
    <w:rsid w:val="00417DA7"/>
    <w:rsid w:val="00420B29"/>
    <w:rsid w:val="00422AAF"/>
    <w:rsid w:val="00423FD9"/>
    <w:rsid w:val="004247AE"/>
    <w:rsid w:val="0042552A"/>
    <w:rsid w:val="00426DE7"/>
    <w:rsid w:val="0042725C"/>
    <w:rsid w:val="00432510"/>
    <w:rsid w:val="0043716B"/>
    <w:rsid w:val="00437DC7"/>
    <w:rsid w:val="00437F97"/>
    <w:rsid w:val="004411FC"/>
    <w:rsid w:val="004415BB"/>
    <w:rsid w:val="004427B2"/>
    <w:rsid w:val="00443A39"/>
    <w:rsid w:val="00445975"/>
    <w:rsid w:val="00445BEA"/>
    <w:rsid w:val="00445C33"/>
    <w:rsid w:val="00445E8A"/>
    <w:rsid w:val="0044732B"/>
    <w:rsid w:val="00451521"/>
    <w:rsid w:val="00452457"/>
    <w:rsid w:val="0045351C"/>
    <w:rsid w:val="00453B96"/>
    <w:rsid w:val="00455079"/>
    <w:rsid w:val="0045584B"/>
    <w:rsid w:val="0045598F"/>
    <w:rsid w:val="00456846"/>
    <w:rsid w:val="00460844"/>
    <w:rsid w:val="0046129C"/>
    <w:rsid w:val="00461B7A"/>
    <w:rsid w:val="00463396"/>
    <w:rsid w:val="004664E5"/>
    <w:rsid w:val="004710DE"/>
    <w:rsid w:val="004732CA"/>
    <w:rsid w:val="00474551"/>
    <w:rsid w:val="00476143"/>
    <w:rsid w:val="0047676E"/>
    <w:rsid w:val="00477571"/>
    <w:rsid w:val="00477CDB"/>
    <w:rsid w:val="00480C82"/>
    <w:rsid w:val="00480F60"/>
    <w:rsid w:val="004837E4"/>
    <w:rsid w:val="004838C7"/>
    <w:rsid w:val="00484E4A"/>
    <w:rsid w:val="004851BF"/>
    <w:rsid w:val="004868B5"/>
    <w:rsid w:val="00487CA8"/>
    <w:rsid w:val="004911A5"/>
    <w:rsid w:val="00493481"/>
    <w:rsid w:val="0049400D"/>
    <w:rsid w:val="00494A8A"/>
    <w:rsid w:val="00496F1A"/>
    <w:rsid w:val="004A16D4"/>
    <w:rsid w:val="004A39A3"/>
    <w:rsid w:val="004A4D98"/>
    <w:rsid w:val="004A54C3"/>
    <w:rsid w:val="004A59B2"/>
    <w:rsid w:val="004A6225"/>
    <w:rsid w:val="004A62A8"/>
    <w:rsid w:val="004A6C08"/>
    <w:rsid w:val="004A7995"/>
    <w:rsid w:val="004A7D1F"/>
    <w:rsid w:val="004B06DB"/>
    <w:rsid w:val="004B2046"/>
    <w:rsid w:val="004B3DA6"/>
    <w:rsid w:val="004B4E39"/>
    <w:rsid w:val="004B62D3"/>
    <w:rsid w:val="004B6EC0"/>
    <w:rsid w:val="004B703B"/>
    <w:rsid w:val="004B7540"/>
    <w:rsid w:val="004C1113"/>
    <w:rsid w:val="004C1E1E"/>
    <w:rsid w:val="004C2A8D"/>
    <w:rsid w:val="004C4C89"/>
    <w:rsid w:val="004C5269"/>
    <w:rsid w:val="004C5771"/>
    <w:rsid w:val="004C6302"/>
    <w:rsid w:val="004C7300"/>
    <w:rsid w:val="004C7E91"/>
    <w:rsid w:val="004D0F05"/>
    <w:rsid w:val="004D17FB"/>
    <w:rsid w:val="004D3174"/>
    <w:rsid w:val="004D384D"/>
    <w:rsid w:val="004D5E24"/>
    <w:rsid w:val="004D780F"/>
    <w:rsid w:val="004D7C6F"/>
    <w:rsid w:val="004E0C3F"/>
    <w:rsid w:val="004E1E05"/>
    <w:rsid w:val="004E3094"/>
    <w:rsid w:val="004E3594"/>
    <w:rsid w:val="004E52BB"/>
    <w:rsid w:val="004E59FE"/>
    <w:rsid w:val="004E7323"/>
    <w:rsid w:val="004F233A"/>
    <w:rsid w:val="004F32BE"/>
    <w:rsid w:val="004F5C80"/>
    <w:rsid w:val="005003E1"/>
    <w:rsid w:val="00500576"/>
    <w:rsid w:val="0050125F"/>
    <w:rsid w:val="005017A6"/>
    <w:rsid w:val="00501E9E"/>
    <w:rsid w:val="00502855"/>
    <w:rsid w:val="00502981"/>
    <w:rsid w:val="00502F8A"/>
    <w:rsid w:val="00503916"/>
    <w:rsid w:val="00504059"/>
    <w:rsid w:val="00506BE2"/>
    <w:rsid w:val="00507584"/>
    <w:rsid w:val="00507A38"/>
    <w:rsid w:val="00507FBA"/>
    <w:rsid w:val="00512EBF"/>
    <w:rsid w:val="005136DC"/>
    <w:rsid w:val="0051446A"/>
    <w:rsid w:val="00515016"/>
    <w:rsid w:val="00515FA7"/>
    <w:rsid w:val="00516922"/>
    <w:rsid w:val="00520189"/>
    <w:rsid w:val="00520D48"/>
    <w:rsid w:val="005211F2"/>
    <w:rsid w:val="005226AF"/>
    <w:rsid w:val="00526897"/>
    <w:rsid w:val="00526F1A"/>
    <w:rsid w:val="005274BC"/>
    <w:rsid w:val="00530FDA"/>
    <w:rsid w:val="00531256"/>
    <w:rsid w:val="005322CA"/>
    <w:rsid w:val="00532830"/>
    <w:rsid w:val="00540602"/>
    <w:rsid w:val="00541D45"/>
    <w:rsid w:val="00541EE5"/>
    <w:rsid w:val="005420A9"/>
    <w:rsid w:val="00542EBD"/>
    <w:rsid w:val="00546979"/>
    <w:rsid w:val="005470C8"/>
    <w:rsid w:val="00547968"/>
    <w:rsid w:val="00550A59"/>
    <w:rsid w:val="005512E4"/>
    <w:rsid w:val="0055142C"/>
    <w:rsid w:val="0055350A"/>
    <w:rsid w:val="00553995"/>
    <w:rsid w:val="00553A7E"/>
    <w:rsid w:val="00553E79"/>
    <w:rsid w:val="005545BC"/>
    <w:rsid w:val="005545C3"/>
    <w:rsid w:val="00560ED6"/>
    <w:rsid w:val="00561AC2"/>
    <w:rsid w:val="00562197"/>
    <w:rsid w:val="005636F3"/>
    <w:rsid w:val="00563F06"/>
    <w:rsid w:val="005658EB"/>
    <w:rsid w:val="00566993"/>
    <w:rsid w:val="0057306B"/>
    <w:rsid w:val="005732A7"/>
    <w:rsid w:val="00573324"/>
    <w:rsid w:val="00573819"/>
    <w:rsid w:val="00573F58"/>
    <w:rsid w:val="00575222"/>
    <w:rsid w:val="005800CF"/>
    <w:rsid w:val="00580125"/>
    <w:rsid w:val="005804DE"/>
    <w:rsid w:val="00580E78"/>
    <w:rsid w:val="005812C7"/>
    <w:rsid w:val="0058754A"/>
    <w:rsid w:val="00587570"/>
    <w:rsid w:val="00587B1E"/>
    <w:rsid w:val="00592CDE"/>
    <w:rsid w:val="00593787"/>
    <w:rsid w:val="00593DDE"/>
    <w:rsid w:val="00596A95"/>
    <w:rsid w:val="005A2021"/>
    <w:rsid w:val="005A544B"/>
    <w:rsid w:val="005A5FE1"/>
    <w:rsid w:val="005A6B65"/>
    <w:rsid w:val="005A7B35"/>
    <w:rsid w:val="005B01DA"/>
    <w:rsid w:val="005B2836"/>
    <w:rsid w:val="005B2F34"/>
    <w:rsid w:val="005B2F54"/>
    <w:rsid w:val="005B463C"/>
    <w:rsid w:val="005B5634"/>
    <w:rsid w:val="005B7A10"/>
    <w:rsid w:val="005C2BA5"/>
    <w:rsid w:val="005C2FAD"/>
    <w:rsid w:val="005C59A2"/>
    <w:rsid w:val="005C5E32"/>
    <w:rsid w:val="005C6EC2"/>
    <w:rsid w:val="005D0D9C"/>
    <w:rsid w:val="005D2B0A"/>
    <w:rsid w:val="005D397D"/>
    <w:rsid w:val="005D46F9"/>
    <w:rsid w:val="005D54C6"/>
    <w:rsid w:val="005D61D8"/>
    <w:rsid w:val="005D77E2"/>
    <w:rsid w:val="005D7DBE"/>
    <w:rsid w:val="005D7F0D"/>
    <w:rsid w:val="005E1CF3"/>
    <w:rsid w:val="005E1FA3"/>
    <w:rsid w:val="005E7F1E"/>
    <w:rsid w:val="005F0C0B"/>
    <w:rsid w:val="005F0D99"/>
    <w:rsid w:val="005F17D7"/>
    <w:rsid w:val="005F2178"/>
    <w:rsid w:val="005F24F0"/>
    <w:rsid w:val="005F315A"/>
    <w:rsid w:val="005F4546"/>
    <w:rsid w:val="005F4E0B"/>
    <w:rsid w:val="005F5078"/>
    <w:rsid w:val="005F762D"/>
    <w:rsid w:val="00600BDE"/>
    <w:rsid w:val="00601A8B"/>
    <w:rsid w:val="00602CE3"/>
    <w:rsid w:val="0060433F"/>
    <w:rsid w:val="00604341"/>
    <w:rsid w:val="00604639"/>
    <w:rsid w:val="006077EF"/>
    <w:rsid w:val="00607FE8"/>
    <w:rsid w:val="006119B7"/>
    <w:rsid w:val="00613E46"/>
    <w:rsid w:val="00614C91"/>
    <w:rsid w:val="00615C8F"/>
    <w:rsid w:val="006165D6"/>
    <w:rsid w:val="006166C1"/>
    <w:rsid w:val="00617898"/>
    <w:rsid w:val="00617951"/>
    <w:rsid w:val="006223B9"/>
    <w:rsid w:val="0062267D"/>
    <w:rsid w:val="0062396F"/>
    <w:rsid w:val="0062496A"/>
    <w:rsid w:val="00625006"/>
    <w:rsid w:val="00625367"/>
    <w:rsid w:val="00631C1C"/>
    <w:rsid w:val="00633447"/>
    <w:rsid w:val="00635839"/>
    <w:rsid w:val="00636CFE"/>
    <w:rsid w:val="0064028E"/>
    <w:rsid w:val="00640CF9"/>
    <w:rsid w:val="00640F71"/>
    <w:rsid w:val="00640F91"/>
    <w:rsid w:val="00641811"/>
    <w:rsid w:val="00644814"/>
    <w:rsid w:val="00645BC5"/>
    <w:rsid w:val="00646596"/>
    <w:rsid w:val="00646EA6"/>
    <w:rsid w:val="006470D9"/>
    <w:rsid w:val="006512C3"/>
    <w:rsid w:val="00651F5B"/>
    <w:rsid w:val="006526D7"/>
    <w:rsid w:val="00652A50"/>
    <w:rsid w:val="006534B3"/>
    <w:rsid w:val="00653C2E"/>
    <w:rsid w:val="00660190"/>
    <w:rsid w:val="006605A6"/>
    <w:rsid w:val="00663684"/>
    <w:rsid w:val="00664DA4"/>
    <w:rsid w:val="00665362"/>
    <w:rsid w:val="006658E9"/>
    <w:rsid w:val="006667E5"/>
    <w:rsid w:val="00667889"/>
    <w:rsid w:val="0067027C"/>
    <w:rsid w:val="00670EEB"/>
    <w:rsid w:val="006723C8"/>
    <w:rsid w:val="00673127"/>
    <w:rsid w:val="00674D11"/>
    <w:rsid w:val="006771C0"/>
    <w:rsid w:val="006776F5"/>
    <w:rsid w:val="00677799"/>
    <w:rsid w:val="00680405"/>
    <w:rsid w:val="0068178C"/>
    <w:rsid w:val="00684034"/>
    <w:rsid w:val="006846E9"/>
    <w:rsid w:val="00685B9A"/>
    <w:rsid w:val="00686092"/>
    <w:rsid w:val="0068775A"/>
    <w:rsid w:val="00690823"/>
    <w:rsid w:val="00690F2E"/>
    <w:rsid w:val="00690F3F"/>
    <w:rsid w:val="006920C3"/>
    <w:rsid w:val="00694221"/>
    <w:rsid w:val="0069513A"/>
    <w:rsid w:val="00697B27"/>
    <w:rsid w:val="006A07F2"/>
    <w:rsid w:val="006A082D"/>
    <w:rsid w:val="006A22C8"/>
    <w:rsid w:val="006A2DA9"/>
    <w:rsid w:val="006A3F46"/>
    <w:rsid w:val="006A417B"/>
    <w:rsid w:val="006A4389"/>
    <w:rsid w:val="006A4EEE"/>
    <w:rsid w:val="006A567D"/>
    <w:rsid w:val="006B1829"/>
    <w:rsid w:val="006B2FDD"/>
    <w:rsid w:val="006B39DE"/>
    <w:rsid w:val="006B625A"/>
    <w:rsid w:val="006B692C"/>
    <w:rsid w:val="006B7510"/>
    <w:rsid w:val="006B768A"/>
    <w:rsid w:val="006B7824"/>
    <w:rsid w:val="006B7EB6"/>
    <w:rsid w:val="006C03FD"/>
    <w:rsid w:val="006C0CB3"/>
    <w:rsid w:val="006C2302"/>
    <w:rsid w:val="006C3C0A"/>
    <w:rsid w:val="006C4920"/>
    <w:rsid w:val="006C4C89"/>
    <w:rsid w:val="006C712F"/>
    <w:rsid w:val="006D156B"/>
    <w:rsid w:val="006D193E"/>
    <w:rsid w:val="006D33DD"/>
    <w:rsid w:val="006D4F57"/>
    <w:rsid w:val="006D56E6"/>
    <w:rsid w:val="006D62BE"/>
    <w:rsid w:val="006D6AE1"/>
    <w:rsid w:val="006D76B8"/>
    <w:rsid w:val="006E0D73"/>
    <w:rsid w:val="006E0DF8"/>
    <w:rsid w:val="006E3219"/>
    <w:rsid w:val="006E654B"/>
    <w:rsid w:val="006E745C"/>
    <w:rsid w:val="006F0ED9"/>
    <w:rsid w:val="006F16CC"/>
    <w:rsid w:val="006F2DBE"/>
    <w:rsid w:val="006F4FB0"/>
    <w:rsid w:val="006F586B"/>
    <w:rsid w:val="006F63DF"/>
    <w:rsid w:val="00700D94"/>
    <w:rsid w:val="00702967"/>
    <w:rsid w:val="00702F22"/>
    <w:rsid w:val="00703367"/>
    <w:rsid w:val="007066E6"/>
    <w:rsid w:val="00706C88"/>
    <w:rsid w:val="0070759D"/>
    <w:rsid w:val="00710C58"/>
    <w:rsid w:val="00712209"/>
    <w:rsid w:val="00713FC6"/>
    <w:rsid w:val="0071419F"/>
    <w:rsid w:val="00714AD4"/>
    <w:rsid w:val="0071638B"/>
    <w:rsid w:val="007205DE"/>
    <w:rsid w:val="0072460F"/>
    <w:rsid w:val="00725952"/>
    <w:rsid w:val="0072636B"/>
    <w:rsid w:val="00731918"/>
    <w:rsid w:val="0073344F"/>
    <w:rsid w:val="007345CE"/>
    <w:rsid w:val="007358FF"/>
    <w:rsid w:val="0073679F"/>
    <w:rsid w:val="00736B64"/>
    <w:rsid w:val="0074006E"/>
    <w:rsid w:val="0074468F"/>
    <w:rsid w:val="007447FD"/>
    <w:rsid w:val="00744813"/>
    <w:rsid w:val="00745645"/>
    <w:rsid w:val="007458B4"/>
    <w:rsid w:val="00746534"/>
    <w:rsid w:val="0074754B"/>
    <w:rsid w:val="00747FA5"/>
    <w:rsid w:val="00753748"/>
    <w:rsid w:val="0075620C"/>
    <w:rsid w:val="00757A69"/>
    <w:rsid w:val="00760C75"/>
    <w:rsid w:val="0076112C"/>
    <w:rsid w:val="00761143"/>
    <w:rsid w:val="00761D01"/>
    <w:rsid w:val="00761D36"/>
    <w:rsid w:val="007641A0"/>
    <w:rsid w:val="00764C68"/>
    <w:rsid w:val="0076639E"/>
    <w:rsid w:val="0076643C"/>
    <w:rsid w:val="007701A0"/>
    <w:rsid w:val="0077026C"/>
    <w:rsid w:val="0077267B"/>
    <w:rsid w:val="00773DD2"/>
    <w:rsid w:val="00774497"/>
    <w:rsid w:val="00776938"/>
    <w:rsid w:val="00776BFA"/>
    <w:rsid w:val="00776D0E"/>
    <w:rsid w:val="007837B8"/>
    <w:rsid w:val="00783D64"/>
    <w:rsid w:val="0078488E"/>
    <w:rsid w:val="00784A4C"/>
    <w:rsid w:val="00785313"/>
    <w:rsid w:val="00785F1C"/>
    <w:rsid w:val="00787409"/>
    <w:rsid w:val="007907C2"/>
    <w:rsid w:val="00791823"/>
    <w:rsid w:val="00792630"/>
    <w:rsid w:val="00793348"/>
    <w:rsid w:val="00793E2D"/>
    <w:rsid w:val="00794071"/>
    <w:rsid w:val="007944D4"/>
    <w:rsid w:val="007945D1"/>
    <w:rsid w:val="00796813"/>
    <w:rsid w:val="00797916"/>
    <w:rsid w:val="007A6433"/>
    <w:rsid w:val="007B2767"/>
    <w:rsid w:val="007B28E7"/>
    <w:rsid w:val="007B3EC4"/>
    <w:rsid w:val="007B436F"/>
    <w:rsid w:val="007B69D0"/>
    <w:rsid w:val="007B7A8B"/>
    <w:rsid w:val="007C0232"/>
    <w:rsid w:val="007C2FC9"/>
    <w:rsid w:val="007C4768"/>
    <w:rsid w:val="007C4779"/>
    <w:rsid w:val="007C4F02"/>
    <w:rsid w:val="007C5F45"/>
    <w:rsid w:val="007C7BF9"/>
    <w:rsid w:val="007C7D3B"/>
    <w:rsid w:val="007D1866"/>
    <w:rsid w:val="007D30F1"/>
    <w:rsid w:val="007D5E65"/>
    <w:rsid w:val="007D69A9"/>
    <w:rsid w:val="007D76AA"/>
    <w:rsid w:val="007D7C82"/>
    <w:rsid w:val="007E101F"/>
    <w:rsid w:val="007E10DF"/>
    <w:rsid w:val="007E1875"/>
    <w:rsid w:val="007E2C49"/>
    <w:rsid w:val="007E34AF"/>
    <w:rsid w:val="007E5528"/>
    <w:rsid w:val="007E60C3"/>
    <w:rsid w:val="007F1360"/>
    <w:rsid w:val="007F4419"/>
    <w:rsid w:val="007F474A"/>
    <w:rsid w:val="007F7630"/>
    <w:rsid w:val="00800D72"/>
    <w:rsid w:val="00801E56"/>
    <w:rsid w:val="008026E6"/>
    <w:rsid w:val="008038C7"/>
    <w:rsid w:val="00805026"/>
    <w:rsid w:val="0080548F"/>
    <w:rsid w:val="00810264"/>
    <w:rsid w:val="008114B7"/>
    <w:rsid w:val="008119DB"/>
    <w:rsid w:val="0081250F"/>
    <w:rsid w:val="008131B6"/>
    <w:rsid w:val="00813C78"/>
    <w:rsid w:val="00814559"/>
    <w:rsid w:val="00816127"/>
    <w:rsid w:val="00822791"/>
    <w:rsid w:val="00822A21"/>
    <w:rsid w:val="00826113"/>
    <w:rsid w:val="0082688D"/>
    <w:rsid w:val="00827B05"/>
    <w:rsid w:val="0083053D"/>
    <w:rsid w:val="008322FB"/>
    <w:rsid w:val="008328B8"/>
    <w:rsid w:val="00832D9D"/>
    <w:rsid w:val="0083360F"/>
    <w:rsid w:val="0083413D"/>
    <w:rsid w:val="00836936"/>
    <w:rsid w:val="00837390"/>
    <w:rsid w:val="00843151"/>
    <w:rsid w:val="008442B2"/>
    <w:rsid w:val="00845A55"/>
    <w:rsid w:val="00845B65"/>
    <w:rsid w:val="008462E2"/>
    <w:rsid w:val="008466FC"/>
    <w:rsid w:val="00846E50"/>
    <w:rsid w:val="008505FC"/>
    <w:rsid w:val="00850F18"/>
    <w:rsid w:val="008535F5"/>
    <w:rsid w:val="00857887"/>
    <w:rsid w:val="00860A5F"/>
    <w:rsid w:val="00863293"/>
    <w:rsid w:val="00865701"/>
    <w:rsid w:val="00873716"/>
    <w:rsid w:val="008737CD"/>
    <w:rsid w:val="008752F3"/>
    <w:rsid w:val="00875753"/>
    <w:rsid w:val="00875BCA"/>
    <w:rsid w:val="00877372"/>
    <w:rsid w:val="00877C7B"/>
    <w:rsid w:val="00880AF1"/>
    <w:rsid w:val="00880B41"/>
    <w:rsid w:val="008816BF"/>
    <w:rsid w:val="00884D50"/>
    <w:rsid w:val="008862C6"/>
    <w:rsid w:val="00892394"/>
    <w:rsid w:val="008928C7"/>
    <w:rsid w:val="00893A15"/>
    <w:rsid w:val="008942DD"/>
    <w:rsid w:val="008947D2"/>
    <w:rsid w:val="008A33FA"/>
    <w:rsid w:val="008A349B"/>
    <w:rsid w:val="008A5E0F"/>
    <w:rsid w:val="008A66A6"/>
    <w:rsid w:val="008A6832"/>
    <w:rsid w:val="008A7C41"/>
    <w:rsid w:val="008B05D9"/>
    <w:rsid w:val="008B0944"/>
    <w:rsid w:val="008B410A"/>
    <w:rsid w:val="008B6146"/>
    <w:rsid w:val="008B77B1"/>
    <w:rsid w:val="008C0DAA"/>
    <w:rsid w:val="008C19D3"/>
    <w:rsid w:val="008C2D0F"/>
    <w:rsid w:val="008C3791"/>
    <w:rsid w:val="008C4842"/>
    <w:rsid w:val="008C714D"/>
    <w:rsid w:val="008C74AF"/>
    <w:rsid w:val="008C7535"/>
    <w:rsid w:val="008D077F"/>
    <w:rsid w:val="008D2C2A"/>
    <w:rsid w:val="008E112E"/>
    <w:rsid w:val="008E24D3"/>
    <w:rsid w:val="008E3E18"/>
    <w:rsid w:val="008E466C"/>
    <w:rsid w:val="008E5938"/>
    <w:rsid w:val="008E5B5B"/>
    <w:rsid w:val="008E7F2F"/>
    <w:rsid w:val="008F0ACB"/>
    <w:rsid w:val="008F1A03"/>
    <w:rsid w:val="008F26F2"/>
    <w:rsid w:val="008F2757"/>
    <w:rsid w:val="008F3508"/>
    <w:rsid w:val="008F3E89"/>
    <w:rsid w:val="008F50E9"/>
    <w:rsid w:val="008F5A4B"/>
    <w:rsid w:val="009019D7"/>
    <w:rsid w:val="00901A45"/>
    <w:rsid w:val="00901D3D"/>
    <w:rsid w:val="00902549"/>
    <w:rsid w:val="00903898"/>
    <w:rsid w:val="0090397D"/>
    <w:rsid w:val="00904C8B"/>
    <w:rsid w:val="00904D4D"/>
    <w:rsid w:val="00905830"/>
    <w:rsid w:val="0091065E"/>
    <w:rsid w:val="00917E43"/>
    <w:rsid w:val="009210B0"/>
    <w:rsid w:val="00922070"/>
    <w:rsid w:val="009224A0"/>
    <w:rsid w:val="0092290E"/>
    <w:rsid w:val="00922BE6"/>
    <w:rsid w:val="0092396C"/>
    <w:rsid w:val="00924DC8"/>
    <w:rsid w:val="009253EC"/>
    <w:rsid w:val="00925BCD"/>
    <w:rsid w:val="0093032C"/>
    <w:rsid w:val="00931A80"/>
    <w:rsid w:val="00933E10"/>
    <w:rsid w:val="00935D6A"/>
    <w:rsid w:val="00935DAC"/>
    <w:rsid w:val="0094181F"/>
    <w:rsid w:val="00942ED8"/>
    <w:rsid w:val="00942FB6"/>
    <w:rsid w:val="0094366B"/>
    <w:rsid w:val="00945EA1"/>
    <w:rsid w:val="00946201"/>
    <w:rsid w:val="009462DB"/>
    <w:rsid w:val="00950AB5"/>
    <w:rsid w:val="00950BD5"/>
    <w:rsid w:val="00950D16"/>
    <w:rsid w:val="00951AD3"/>
    <w:rsid w:val="00953818"/>
    <w:rsid w:val="0095476C"/>
    <w:rsid w:val="00954872"/>
    <w:rsid w:val="009559D5"/>
    <w:rsid w:val="00956E97"/>
    <w:rsid w:val="00960B4C"/>
    <w:rsid w:val="00961954"/>
    <w:rsid w:val="009629B9"/>
    <w:rsid w:val="00964654"/>
    <w:rsid w:val="009666E7"/>
    <w:rsid w:val="0096695F"/>
    <w:rsid w:val="009702AB"/>
    <w:rsid w:val="00970D1F"/>
    <w:rsid w:val="0097326F"/>
    <w:rsid w:val="00980972"/>
    <w:rsid w:val="00981836"/>
    <w:rsid w:val="00982729"/>
    <w:rsid w:val="00983B06"/>
    <w:rsid w:val="00984BC5"/>
    <w:rsid w:val="00985B18"/>
    <w:rsid w:val="009869AC"/>
    <w:rsid w:val="009938A7"/>
    <w:rsid w:val="00994378"/>
    <w:rsid w:val="009947F8"/>
    <w:rsid w:val="00994B85"/>
    <w:rsid w:val="00994BC3"/>
    <w:rsid w:val="009950FB"/>
    <w:rsid w:val="009972AE"/>
    <w:rsid w:val="009A0A18"/>
    <w:rsid w:val="009A122E"/>
    <w:rsid w:val="009A2631"/>
    <w:rsid w:val="009A3C86"/>
    <w:rsid w:val="009A4E2A"/>
    <w:rsid w:val="009A6823"/>
    <w:rsid w:val="009A6E78"/>
    <w:rsid w:val="009A7CAD"/>
    <w:rsid w:val="009A7E7A"/>
    <w:rsid w:val="009B0EDB"/>
    <w:rsid w:val="009B1145"/>
    <w:rsid w:val="009B1181"/>
    <w:rsid w:val="009B1214"/>
    <w:rsid w:val="009B4046"/>
    <w:rsid w:val="009B4674"/>
    <w:rsid w:val="009B4E22"/>
    <w:rsid w:val="009B63AE"/>
    <w:rsid w:val="009B6E10"/>
    <w:rsid w:val="009B78A3"/>
    <w:rsid w:val="009C0EF0"/>
    <w:rsid w:val="009C1501"/>
    <w:rsid w:val="009C2639"/>
    <w:rsid w:val="009C3BAE"/>
    <w:rsid w:val="009D04A5"/>
    <w:rsid w:val="009D0DEE"/>
    <w:rsid w:val="009D1058"/>
    <w:rsid w:val="009D75A3"/>
    <w:rsid w:val="009E0583"/>
    <w:rsid w:val="009E5E76"/>
    <w:rsid w:val="009E6120"/>
    <w:rsid w:val="009F0385"/>
    <w:rsid w:val="009F0C10"/>
    <w:rsid w:val="009F1523"/>
    <w:rsid w:val="009F2100"/>
    <w:rsid w:val="009F340D"/>
    <w:rsid w:val="009F342B"/>
    <w:rsid w:val="009F3E84"/>
    <w:rsid w:val="009F3EF9"/>
    <w:rsid w:val="009F5F47"/>
    <w:rsid w:val="009F619A"/>
    <w:rsid w:val="00A02C98"/>
    <w:rsid w:val="00A03812"/>
    <w:rsid w:val="00A06CD0"/>
    <w:rsid w:val="00A074D3"/>
    <w:rsid w:val="00A11614"/>
    <w:rsid w:val="00A11C1E"/>
    <w:rsid w:val="00A11D4E"/>
    <w:rsid w:val="00A12269"/>
    <w:rsid w:val="00A13B75"/>
    <w:rsid w:val="00A15036"/>
    <w:rsid w:val="00A20D56"/>
    <w:rsid w:val="00A224F5"/>
    <w:rsid w:val="00A227B2"/>
    <w:rsid w:val="00A2314F"/>
    <w:rsid w:val="00A267EB"/>
    <w:rsid w:val="00A26F62"/>
    <w:rsid w:val="00A27E0C"/>
    <w:rsid w:val="00A30D27"/>
    <w:rsid w:val="00A320F0"/>
    <w:rsid w:val="00A33BA5"/>
    <w:rsid w:val="00A33BBE"/>
    <w:rsid w:val="00A341B3"/>
    <w:rsid w:val="00A357B2"/>
    <w:rsid w:val="00A36B16"/>
    <w:rsid w:val="00A36F22"/>
    <w:rsid w:val="00A41B22"/>
    <w:rsid w:val="00A432C6"/>
    <w:rsid w:val="00A45217"/>
    <w:rsid w:val="00A452EC"/>
    <w:rsid w:val="00A459EC"/>
    <w:rsid w:val="00A47186"/>
    <w:rsid w:val="00A4755D"/>
    <w:rsid w:val="00A502BF"/>
    <w:rsid w:val="00A517EC"/>
    <w:rsid w:val="00A520BE"/>
    <w:rsid w:val="00A52C5F"/>
    <w:rsid w:val="00A54AAB"/>
    <w:rsid w:val="00A55C2E"/>
    <w:rsid w:val="00A62203"/>
    <w:rsid w:val="00A63154"/>
    <w:rsid w:val="00A634F7"/>
    <w:rsid w:val="00A63BB7"/>
    <w:rsid w:val="00A6497C"/>
    <w:rsid w:val="00A65031"/>
    <w:rsid w:val="00A70268"/>
    <w:rsid w:val="00A708F3"/>
    <w:rsid w:val="00A70F7A"/>
    <w:rsid w:val="00A7136C"/>
    <w:rsid w:val="00A721E7"/>
    <w:rsid w:val="00A72D1C"/>
    <w:rsid w:val="00A740B5"/>
    <w:rsid w:val="00A75604"/>
    <w:rsid w:val="00A75667"/>
    <w:rsid w:val="00A75D35"/>
    <w:rsid w:val="00A77847"/>
    <w:rsid w:val="00A82569"/>
    <w:rsid w:val="00A826D8"/>
    <w:rsid w:val="00A82D3D"/>
    <w:rsid w:val="00A8430C"/>
    <w:rsid w:val="00A843E7"/>
    <w:rsid w:val="00A8485F"/>
    <w:rsid w:val="00A86ECC"/>
    <w:rsid w:val="00A90804"/>
    <w:rsid w:val="00A90E72"/>
    <w:rsid w:val="00A94470"/>
    <w:rsid w:val="00A94AA5"/>
    <w:rsid w:val="00AA0326"/>
    <w:rsid w:val="00AA052F"/>
    <w:rsid w:val="00AA10BF"/>
    <w:rsid w:val="00AA1902"/>
    <w:rsid w:val="00AA19DD"/>
    <w:rsid w:val="00AA1BEB"/>
    <w:rsid w:val="00AA244C"/>
    <w:rsid w:val="00AA248A"/>
    <w:rsid w:val="00AA25A8"/>
    <w:rsid w:val="00AA29E3"/>
    <w:rsid w:val="00AA3EF4"/>
    <w:rsid w:val="00AA3FC3"/>
    <w:rsid w:val="00AA4CCE"/>
    <w:rsid w:val="00AB0180"/>
    <w:rsid w:val="00AB0817"/>
    <w:rsid w:val="00AB106D"/>
    <w:rsid w:val="00AB15BD"/>
    <w:rsid w:val="00AB40E9"/>
    <w:rsid w:val="00AB5548"/>
    <w:rsid w:val="00AB60F5"/>
    <w:rsid w:val="00AB728A"/>
    <w:rsid w:val="00AC20F0"/>
    <w:rsid w:val="00AC2827"/>
    <w:rsid w:val="00AC2842"/>
    <w:rsid w:val="00AC3426"/>
    <w:rsid w:val="00AC3B90"/>
    <w:rsid w:val="00AC4E33"/>
    <w:rsid w:val="00AC7BC5"/>
    <w:rsid w:val="00AD005E"/>
    <w:rsid w:val="00AD1371"/>
    <w:rsid w:val="00AD20BB"/>
    <w:rsid w:val="00AD2520"/>
    <w:rsid w:val="00AD5D5E"/>
    <w:rsid w:val="00AD7CA0"/>
    <w:rsid w:val="00AD7F7E"/>
    <w:rsid w:val="00AE0413"/>
    <w:rsid w:val="00AE0BC6"/>
    <w:rsid w:val="00AE2C98"/>
    <w:rsid w:val="00AE36A9"/>
    <w:rsid w:val="00AE3A1F"/>
    <w:rsid w:val="00AE5199"/>
    <w:rsid w:val="00AE604D"/>
    <w:rsid w:val="00AE659C"/>
    <w:rsid w:val="00AE74C1"/>
    <w:rsid w:val="00AF0641"/>
    <w:rsid w:val="00AF49DB"/>
    <w:rsid w:val="00AF57F1"/>
    <w:rsid w:val="00AF64AB"/>
    <w:rsid w:val="00B014CA"/>
    <w:rsid w:val="00B02064"/>
    <w:rsid w:val="00B02388"/>
    <w:rsid w:val="00B02557"/>
    <w:rsid w:val="00B02B8F"/>
    <w:rsid w:val="00B0422E"/>
    <w:rsid w:val="00B05AE0"/>
    <w:rsid w:val="00B06627"/>
    <w:rsid w:val="00B11C37"/>
    <w:rsid w:val="00B11D45"/>
    <w:rsid w:val="00B11F16"/>
    <w:rsid w:val="00B130CC"/>
    <w:rsid w:val="00B13AFE"/>
    <w:rsid w:val="00B14101"/>
    <w:rsid w:val="00B14AF3"/>
    <w:rsid w:val="00B175F5"/>
    <w:rsid w:val="00B202CF"/>
    <w:rsid w:val="00B2048F"/>
    <w:rsid w:val="00B20EF7"/>
    <w:rsid w:val="00B222BC"/>
    <w:rsid w:val="00B22E9E"/>
    <w:rsid w:val="00B23332"/>
    <w:rsid w:val="00B24196"/>
    <w:rsid w:val="00B26D4E"/>
    <w:rsid w:val="00B3086D"/>
    <w:rsid w:val="00B30FB4"/>
    <w:rsid w:val="00B3104C"/>
    <w:rsid w:val="00B322DE"/>
    <w:rsid w:val="00B32496"/>
    <w:rsid w:val="00B343B1"/>
    <w:rsid w:val="00B343F3"/>
    <w:rsid w:val="00B354CB"/>
    <w:rsid w:val="00B36343"/>
    <w:rsid w:val="00B3640D"/>
    <w:rsid w:val="00B3649A"/>
    <w:rsid w:val="00B37C37"/>
    <w:rsid w:val="00B425C7"/>
    <w:rsid w:val="00B43ADF"/>
    <w:rsid w:val="00B46B57"/>
    <w:rsid w:val="00B47079"/>
    <w:rsid w:val="00B47B33"/>
    <w:rsid w:val="00B5057A"/>
    <w:rsid w:val="00B55F12"/>
    <w:rsid w:val="00B55F16"/>
    <w:rsid w:val="00B57EC9"/>
    <w:rsid w:val="00B6092D"/>
    <w:rsid w:val="00B620BC"/>
    <w:rsid w:val="00B62E1E"/>
    <w:rsid w:val="00B63036"/>
    <w:rsid w:val="00B70949"/>
    <w:rsid w:val="00B7096D"/>
    <w:rsid w:val="00B70F34"/>
    <w:rsid w:val="00B71321"/>
    <w:rsid w:val="00B72362"/>
    <w:rsid w:val="00B72CCB"/>
    <w:rsid w:val="00B746BF"/>
    <w:rsid w:val="00B74DA0"/>
    <w:rsid w:val="00B761B9"/>
    <w:rsid w:val="00B7689C"/>
    <w:rsid w:val="00B769F5"/>
    <w:rsid w:val="00B76DAE"/>
    <w:rsid w:val="00B804FD"/>
    <w:rsid w:val="00B81642"/>
    <w:rsid w:val="00B83B65"/>
    <w:rsid w:val="00B86756"/>
    <w:rsid w:val="00B912E6"/>
    <w:rsid w:val="00B91BD4"/>
    <w:rsid w:val="00B92022"/>
    <w:rsid w:val="00B92635"/>
    <w:rsid w:val="00B936EE"/>
    <w:rsid w:val="00B93F70"/>
    <w:rsid w:val="00B95572"/>
    <w:rsid w:val="00B960B6"/>
    <w:rsid w:val="00B964B1"/>
    <w:rsid w:val="00BA0665"/>
    <w:rsid w:val="00BA0A1A"/>
    <w:rsid w:val="00BA1047"/>
    <w:rsid w:val="00BA3BC1"/>
    <w:rsid w:val="00BA4588"/>
    <w:rsid w:val="00BA4697"/>
    <w:rsid w:val="00BA5543"/>
    <w:rsid w:val="00BA72FF"/>
    <w:rsid w:val="00BA74DD"/>
    <w:rsid w:val="00BB0059"/>
    <w:rsid w:val="00BB0600"/>
    <w:rsid w:val="00BB2F4F"/>
    <w:rsid w:val="00BB52DA"/>
    <w:rsid w:val="00BB7666"/>
    <w:rsid w:val="00BC09AE"/>
    <w:rsid w:val="00BC175D"/>
    <w:rsid w:val="00BC26BA"/>
    <w:rsid w:val="00BC3D76"/>
    <w:rsid w:val="00BC49AC"/>
    <w:rsid w:val="00BC4ACF"/>
    <w:rsid w:val="00BC6048"/>
    <w:rsid w:val="00BC6C30"/>
    <w:rsid w:val="00BD0080"/>
    <w:rsid w:val="00BD25E9"/>
    <w:rsid w:val="00BD2D4B"/>
    <w:rsid w:val="00BD3FF3"/>
    <w:rsid w:val="00BD4138"/>
    <w:rsid w:val="00BD4DEE"/>
    <w:rsid w:val="00BD575D"/>
    <w:rsid w:val="00BD5818"/>
    <w:rsid w:val="00BD59DB"/>
    <w:rsid w:val="00BE02B2"/>
    <w:rsid w:val="00BE4464"/>
    <w:rsid w:val="00BE6129"/>
    <w:rsid w:val="00BE7510"/>
    <w:rsid w:val="00BF0BE6"/>
    <w:rsid w:val="00BF133A"/>
    <w:rsid w:val="00BF188E"/>
    <w:rsid w:val="00BF3901"/>
    <w:rsid w:val="00BF3C7E"/>
    <w:rsid w:val="00BF495C"/>
    <w:rsid w:val="00C00C81"/>
    <w:rsid w:val="00C01477"/>
    <w:rsid w:val="00C017C3"/>
    <w:rsid w:val="00C02D52"/>
    <w:rsid w:val="00C04807"/>
    <w:rsid w:val="00C05568"/>
    <w:rsid w:val="00C07C4D"/>
    <w:rsid w:val="00C1011A"/>
    <w:rsid w:val="00C113DA"/>
    <w:rsid w:val="00C12AFA"/>
    <w:rsid w:val="00C1365B"/>
    <w:rsid w:val="00C147B2"/>
    <w:rsid w:val="00C15030"/>
    <w:rsid w:val="00C155F3"/>
    <w:rsid w:val="00C17280"/>
    <w:rsid w:val="00C20694"/>
    <w:rsid w:val="00C218BA"/>
    <w:rsid w:val="00C25AC3"/>
    <w:rsid w:val="00C25E72"/>
    <w:rsid w:val="00C2610F"/>
    <w:rsid w:val="00C27438"/>
    <w:rsid w:val="00C2753E"/>
    <w:rsid w:val="00C3294F"/>
    <w:rsid w:val="00C32B81"/>
    <w:rsid w:val="00C3355C"/>
    <w:rsid w:val="00C357A7"/>
    <w:rsid w:val="00C369EA"/>
    <w:rsid w:val="00C370B6"/>
    <w:rsid w:val="00C37C51"/>
    <w:rsid w:val="00C37DBF"/>
    <w:rsid w:val="00C37E7E"/>
    <w:rsid w:val="00C4086B"/>
    <w:rsid w:val="00C411D3"/>
    <w:rsid w:val="00C4142F"/>
    <w:rsid w:val="00C41B2E"/>
    <w:rsid w:val="00C42171"/>
    <w:rsid w:val="00C42B63"/>
    <w:rsid w:val="00C4366A"/>
    <w:rsid w:val="00C4408B"/>
    <w:rsid w:val="00C45D24"/>
    <w:rsid w:val="00C46F87"/>
    <w:rsid w:val="00C5003E"/>
    <w:rsid w:val="00C5078D"/>
    <w:rsid w:val="00C50FCA"/>
    <w:rsid w:val="00C5167D"/>
    <w:rsid w:val="00C516EE"/>
    <w:rsid w:val="00C5184E"/>
    <w:rsid w:val="00C5541C"/>
    <w:rsid w:val="00C55E1B"/>
    <w:rsid w:val="00C570FA"/>
    <w:rsid w:val="00C60361"/>
    <w:rsid w:val="00C6238D"/>
    <w:rsid w:val="00C6334E"/>
    <w:rsid w:val="00C657CB"/>
    <w:rsid w:val="00C66CD1"/>
    <w:rsid w:val="00C67A56"/>
    <w:rsid w:val="00C67DC8"/>
    <w:rsid w:val="00C70189"/>
    <w:rsid w:val="00C73AB8"/>
    <w:rsid w:val="00C74A4C"/>
    <w:rsid w:val="00C829FB"/>
    <w:rsid w:val="00C8322C"/>
    <w:rsid w:val="00C832A7"/>
    <w:rsid w:val="00C83392"/>
    <w:rsid w:val="00C84A33"/>
    <w:rsid w:val="00C85935"/>
    <w:rsid w:val="00C85E04"/>
    <w:rsid w:val="00C8648D"/>
    <w:rsid w:val="00C86EEF"/>
    <w:rsid w:val="00C87023"/>
    <w:rsid w:val="00C90025"/>
    <w:rsid w:val="00C906C8"/>
    <w:rsid w:val="00C9326B"/>
    <w:rsid w:val="00C944BF"/>
    <w:rsid w:val="00C96CC6"/>
    <w:rsid w:val="00CA375A"/>
    <w:rsid w:val="00CA3B7F"/>
    <w:rsid w:val="00CA510A"/>
    <w:rsid w:val="00CA7A56"/>
    <w:rsid w:val="00CB00F9"/>
    <w:rsid w:val="00CB03B6"/>
    <w:rsid w:val="00CB23DF"/>
    <w:rsid w:val="00CB24C9"/>
    <w:rsid w:val="00CB2545"/>
    <w:rsid w:val="00CB25D2"/>
    <w:rsid w:val="00CB2A60"/>
    <w:rsid w:val="00CB3710"/>
    <w:rsid w:val="00CB5B09"/>
    <w:rsid w:val="00CB6636"/>
    <w:rsid w:val="00CB6AD6"/>
    <w:rsid w:val="00CB6D7A"/>
    <w:rsid w:val="00CB6E6E"/>
    <w:rsid w:val="00CB789D"/>
    <w:rsid w:val="00CC08F1"/>
    <w:rsid w:val="00CC0F25"/>
    <w:rsid w:val="00CC20B6"/>
    <w:rsid w:val="00CC33B3"/>
    <w:rsid w:val="00CC51F7"/>
    <w:rsid w:val="00CC5F35"/>
    <w:rsid w:val="00CD0251"/>
    <w:rsid w:val="00CD1FF7"/>
    <w:rsid w:val="00CD25B6"/>
    <w:rsid w:val="00CD2AED"/>
    <w:rsid w:val="00CD3850"/>
    <w:rsid w:val="00CD48B6"/>
    <w:rsid w:val="00CD4EA0"/>
    <w:rsid w:val="00CD5301"/>
    <w:rsid w:val="00CD6CB5"/>
    <w:rsid w:val="00CE048B"/>
    <w:rsid w:val="00CE1EFE"/>
    <w:rsid w:val="00CE4DDD"/>
    <w:rsid w:val="00CE5E8B"/>
    <w:rsid w:val="00CE68F1"/>
    <w:rsid w:val="00CF1D86"/>
    <w:rsid w:val="00CF2202"/>
    <w:rsid w:val="00CF2444"/>
    <w:rsid w:val="00CF4627"/>
    <w:rsid w:val="00CF5768"/>
    <w:rsid w:val="00CF5861"/>
    <w:rsid w:val="00CF5ABD"/>
    <w:rsid w:val="00D003D9"/>
    <w:rsid w:val="00D04512"/>
    <w:rsid w:val="00D06118"/>
    <w:rsid w:val="00D06BD2"/>
    <w:rsid w:val="00D06FA5"/>
    <w:rsid w:val="00D10F49"/>
    <w:rsid w:val="00D11A1D"/>
    <w:rsid w:val="00D11B03"/>
    <w:rsid w:val="00D13232"/>
    <w:rsid w:val="00D13B91"/>
    <w:rsid w:val="00D14B17"/>
    <w:rsid w:val="00D14F42"/>
    <w:rsid w:val="00D157F9"/>
    <w:rsid w:val="00D15A8E"/>
    <w:rsid w:val="00D16151"/>
    <w:rsid w:val="00D2185E"/>
    <w:rsid w:val="00D2207C"/>
    <w:rsid w:val="00D22FF7"/>
    <w:rsid w:val="00D24F4B"/>
    <w:rsid w:val="00D25179"/>
    <w:rsid w:val="00D25470"/>
    <w:rsid w:val="00D25822"/>
    <w:rsid w:val="00D2682D"/>
    <w:rsid w:val="00D30985"/>
    <w:rsid w:val="00D30AE4"/>
    <w:rsid w:val="00D31760"/>
    <w:rsid w:val="00D31D2B"/>
    <w:rsid w:val="00D335C5"/>
    <w:rsid w:val="00D35C18"/>
    <w:rsid w:val="00D35D95"/>
    <w:rsid w:val="00D42A2D"/>
    <w:rsid w:val="00D42E50"/>
    <w:rsid w:val="00D42E9E"/>
    <w:rsid w:val="00D43358"/>
    <w:rsid w:val="00D4358C"/>
    <w:rsid w:val="00D4360D"/>
    <w:rsid w:val="00D446FA"/>
    <w:rsid w:val="00D45E97"/>
    <w:rsid w:val="00D46662"/>
    <w:rsid w:val="00D46864"/>
    <w:rsid w:val="00D47190"/>
    <w:rsid w:val="00D50DF1"/>
    <w:rsid w:val="00D50FB3"/>
    <w:rsid w:val="00D5113C"/>
    <w:rsid w:val="00D53A8B"/>
    <w:rsid w:val="00D53BF2"/>
    <w:rsid w:val="00D5424F"/>
    <w:rsid w:val="00D546B9"/>
    <w:rsid w:val="00D54EBE"/>
    <w:rsid w:val="00D551CD"/>
    <w:rsid w:val="00D56507"/>
    <w:rsid w:val="00D56579"/>
    <w:rsid w:val="00D6150D"/>
    <w:rsid w:val="00D62758"/>
    <w:rsid w:val="00D66428"/>
    <w:rsid w:val="00D67F58"/>
    <w:rsid w:val="00D70884"/>
    <w:rsid w:val="00D7124D"/>
    <w:rsid w:val="00D71E30"/>
    <w:rsid w:val="00D7330C"/>
    <w:rsid w:val="00D773E1"/>
    <w:rsid w:val="00D808A2"/>
    <w:rsid w:val="00D8261C"/>
    <w:rsid w:val="00D838D5"/>
    <w:rsid w:val="00D83C5E"/>
    <w:rsid w:val="00D84377"/>
    <w:rsid w:val="00D84841"/>
    <w:rsid w:val="00D85A6F"/>
    <w:rsid w:val="00D86422"/>
    <w:rsid w:val="00D873F6"/>
    <w:rsid w:val="00D875A0"/>
    <w:rsid w:val="00D87EAF"/>
    <w:rsid w:val="00D93086"/>
    <w:rsid w:val="00D94EEB"/>
    <w:rsid w:val="00D9508F"/>
    <w:rsid w:val="00D95147"/>
    <w:rsid w:val="00D954B3"/>
    <w:rsid w:val="00D972C0"/>
    <w:rsid w:val="00DA3AA9"/>
    <w:rsid w:val="00DA4B04"/>
    <w:rsid w:val="00DA511A"/>
    <w:rsid w:val="00DA5CA5"/>
    <w:rsid w:val="00DA65DB"/>
    <w:rsid w:val="00DB0C20"/>
    <w:rsid w:val="00DB2C16"/>
    <w:rsid w:val="00DB3BA2"/>
    <w:rsid w:val="00DB3CA0"/>
    <w:rsid w:val="00DB4869"/>
    <w:rsid w:val="00DB4F97"/>
    <w:rsid w:val="00DB5073"/>
    <w:rsid w:val="00DB5683"/>
    <w:rsid w:val="00DB6A1B"/>
    <w:rsid w:val="00DB727F"/>
    <w:rsid w:val="00DB745D"/>
    <w:rsid w:val="00DB7B60"/>
    <w:rsid w:val="00DC4234"/>
    <w:rsid w:val="00DC4EBE"/>
    <w:rsid w:val="00DC4F62"/>
    <w:rsid w:val="00DC715E"/>
    <w:rsid w:val="00DC774D"/>
    <w:rsid w:val="00DD0EC4"/>
    <w:rsid w:val="00DD1829"/>
    <w:rsid w:val="00DD4A6E"/>
    <w:rsid w:val="00DD6179"/>
    <w:rsid w:val="00DD71AF"/>
    <w:rsid w:val="00DE09BF"/>
    <w:rsid w:val="00DE2C0E"/>
    <w:rsid w:val="00DE4761"/>
    <w:rsid w:val="00DE589E"/>
    <w:rsid w:val="00DE686B"/>
    <w:rsid w:val="00DE70EE"/>
    <w:rsid w:val="00DE77A6"/>
    <w:rsid w:val="00DE7828"/>
    <w:rsid w:val="00DF2EAF"/>
    <w:rsid w:val="00DF3007"/>
    <w:rsid w:val="00DF313D"/>
    <w:rsid w:val="00DF37AD"/>
    <w:rsid w:val="00DF5BF5"/>
    <w:rsid w:val="00DF727F"/>
    <w:rsid w:val="00E02B68"/>
    <w:rsid w:val="00E02E26"/>
    <w:rsid w:val="00E03C56"/>
    <w:rsid w:val="00E040A4"/>
    <w:rsid w:val="00E043F7"/>
    <w:rsid w:val="00E04AAB"/>
    <w:rsid w:val="00E04D5D"/>
    <w:rsid w:val="00E04E8F"/>
    <w:rsid w:val="00E04F89"/>
    <w:rsid w:val="00E058D0"/>
    <w:rsid w:val="00E05B24"/>
    <w:rsid w:val="00E06999"/>
    <w:rsid w:val="00E077AC"/>
    <w:rsid w:val="00E1078E"/>
    <w:rsid w:val="00E10DF1"/>
    <w:rsid w:val="00E11E9E"/>
    <w:rsid w:val="00E13E95"/>
    <w:rsid w:val="00E1448F"/>
    <w:rsid w:val="00E15460"/>
    <w:rsid w:val="00E203EF"/>
    <w:rsid w:val="00E20C4F"/>
    <w:rsid w:val="00E21541"/>
    <w:rsid w:val="00E224EA"/>
    <w:rsid w:val="00E22B4F"/>
    <w:rsid w:val="00E23C0C"/>
    <w:rsid w:val="00E25747"/>
    <w:rsid w:val="00E25A99"/>
    <w:rsid w:val="00E269E8"/>
    <w:rsid w:val="00E30326"/>
    <w:rsid w:val="00E30679"/>
    <w:rsid w:val="00E30B58"/>
    <w:rsid w:val="00E31A86"/>
    <w:rsid w:val="00E3244C"/>
    <w:rsid w:val="00E3302B"/>
    <w:rsid w:val="00E34458"/>
    <w:rsid w:val="00E34A0A"/>
    <w:rsid w:val="00E34DE3"/>
    <w:rsid w:val="00E35630"/>
    <w:rsid w:val="00E3726F"/>
    <w:rsid w:val="00E40AE8"/>
    <w:rsid w:val="00E4171A"/>
    <w:rsid w:val="00E41C21"/>
    <w:rsid w:val="00E41FE0"/>
    <w:rsid w:val="00E423A7"/>
    <w:rsid w:val="00E438C8"/>
    <w:rsid w:val="00E453A2"/>
    <w:rsid w:val="00E46D96"/>
    <w:rsid w:val="00E4722D"/>
    <w:rsid w:val="00E517EB"/>
    <w:rsid w:val="00E53003"/>
    <w:rsid w:val="00E53FD2"/>
    <w:rsid w:val="00E54743"/>
    <w:rsid w:val="00E55191"/>
    <w:rsid w:val="00E5552E"/>
    <w:rsid w:val="00E55B68"/>
    <w:rsid w:val="00E55F1B"/>
    <w:rsid w:val="00E5632E"/>
    <w:rsid w:val="00E60486"/>
    <w:rsid w:val="00E60CA6"/>
    <w:rsid w:val="00E617AE"/>
    <w:rsid w:val="00E62267"/>
    <w:rsid w:val="00E64ADF"/>
    <w:rsid w:val="00E66E71"/>
    <w:rsid w:val="00E66F1A"/>
    <w:rsid w:val="00E6789E"/>
    <w:rsid w:val="00E71390"/>
    <w:rsid w:val="00E7317C"/>
    <w:rsid w:val="00E7348C"/>
    <w:rsid w:val="00E74EF5"/>
    <w:rsid w:val="00E76F6A"/>
    <w:rsid w:val="00E778B4"/>
    <w:rsid w:val="00E80132"/>
    <w:rsid w:val="00E81B05"/>
    <w:rsid w:val="00E81E93"/>
    <w:rsid w:val="00E81ED8"/>
    <w:rsid w:val="00E8284A"/>
    <w:rsid w:val="00E82F96"/>
    <w:rsid w:val="00E863AE"/>
    <w:rsid w:val="00E8645D"/>
    <w:rsid w:val="00E8702E"/>
    <w:rsid w:val="00E87B78"/>
    <w:rsid w:val="00E973D0"/>
    <w:rsid w:val="00EA0380"/>
    <w:rsid w:val="00EA0704"/>
    <w:rsid w:val="00EA18DC"/>
    <w:rsid w:val="00EA3988"/>
    <w:rsid w:val="00EB03CE"/>
    <w:rsid w:val="00EB07DB"/>
    <w:rsid w:val="00EB13AB"/>
    <w:rsid w:val="00EB2FED"/>
    <w:rsid w:val="00EB554C"/>
    <w:rsid w:val="00EB63E3"/>
    <w:rsid w:val="00EB66F5"/>
    <w:rsid w:val="00EC067F"/>
    <w:rsid w:val="00EC1774"/>
    <w:rsid w:val="00EC41C4"/>
    <w:rsid w:val="00EC4A5F"/>
    <w:rsid w:val="00EC4F24"/>
    <w:rsid w:val="00ED0DB6"/>
    <w:rsid w:val="00ED3932"/>
    <w:rsid w:val="00ED41DB"/>
    <w:rsid w:val="00ED4225"/>
    <w:rsid w:val="00ED537D"/>
    <w:rsid w:val="00ED5501"/>
    <w:rsid w:val="00ED622E"/>
    <w:rsid w:val="00ED6380"/>
    <w:rsid w:val="00ED6859"/>
    <w:rsid w:val="00EE00F2"/>
    <w:rsid w:val="00EE2B3C"/>
    <w:rsid w:val="00EE2C92"/>
    <w:rsid w:val="00EE38E3"/>
    <w:rsid w:val="00EE5207"/>
    <w:rsid w:val="00EE75B0"/>
    <w:rsid w:val="00EE7F75"/>
    <w:rsid w:val="00EF010B"/>
    <w:rsid w:val="00EF09D7"/>
    <w:rsid w:val="00EF0A87"/>
    <w:rsid w:val="00EF13C5"/>
    <w:rsid w:val="00EF1E6E"/>
    <w:rsid w:val="00EF27CB"/>
    <w:rsid w:val="00EF32A5"/>
    <w:rsid w:val="00EF3793"/>
    <w:rsid w:val="00EF48FA"/>
    <w:rsid w:val="00EF52B4"/>
    <w:rsid w:val="00EF5E6E"/>
    <w:rsid w:val="00EF67BD"/>
    <w:rsid w:val="00EF6F64"/>
    <w:rsid w:val="00F000F5"/>
    <w:rsid w:val="00F00995"/>
    <w:rsid w:val="00F00FF6"/>
    <w:rsid w:val="00F02344"/>
    <w:rsid w:val="00F03844"/>
    <w:rsid w:val="00F0482F"/>
    <w:rsid w:val="00F069A9"/>
    <w:rsid w:val="00F06EF3"/>
    <w:rsid w:val="00F11039"/>
    <w:rsid w:val="00F120C3"/>
    <w:rsid w:val="00F13A60"/>
    <w:rsid w:val="00F13BCC"/>
    <w:rsid w:val="00F1424B"/>
    <w:rsid w:val="00F14F91"/>
    <w:rsid w:val="00F1512E"/>
    <w:rsid w:val="00F16CCA"/>
    <w:rsid w:val="00F17480"/>
    <w:rsid w:val="00F2091D"/>
    <w:rsid w:val="00F21946"/>
    <w:rsid w:val="00F222FE"/>
    <w:rsid w:val="00F22BD2"/>
    <w:rsid w:val="00F22FFD"/>
    <w:rsid w:val="00F233C7"/>
    <w:rsid w:val="00F23EFD"/>
    <w:rsid w:val="00F2543F"/>
    <w:rsid w:val="00F27416"/>
    <w:rsid w:val="00F27BBD"/>
    <w:rsid w:val="00F32B56"/>
    <w:rsid w:val="00F32D01"/>
    <w:rsid w:val="00F32DC6"/>
    <w:rsid w:val="00F334EC"/>
    <w:rsid w:val="00F33CEC"/>
    <w:rsid w:val="00F34813"/>
    <w:rsid w:val="00F36D2D"/>
    <w:rsid w:val="00F36EAB"/>
    <w:rsid w:val="00F41D44"/>
    <w:rsid w:val="00F44440"/>
    <w:rsid w:val="00F44758"/>
    <w:rsid w:val="00F47D89"/>
    <w:rsid w:val="00F50E5C"/>
    <w:rsid w:val="00F5154A"/>
    <w:rsid w:val="00F52C16"/>
    <w:rsid w:val="00F553F2"/>
    <w:rsid w:val="00F56A69"/>
    <w:rsid w:val="00F56D07"/>
    <w:rsid w:val="00F576D9"/>
    <w:rsid w:val="00F579DB"/>
    <w:rsid w:val="00F61270"/>
    <w:rsid w:val="00F6146B"/>
    <w:rsid w:val="00F625A6"/>
    <w:rsid w:val="00F6644E"/>
    <w:rsid w:val="00F66E9A"/>
    <w:rsid w:val="00F67A6C"/>
    <w:rsid w:val="00F7046D"/>
    <w:rsid w:val="00F712CF"/>
    <w:rsid w:val="00F71725"/>
    <w:rsid w:val="00F717A1"/>
    <w:rsid w:val="00F72993"/>
    <w:rsid w:val="00F746CF"/>
    <w:rsid w:val="00F756E4"/>
    <w:rsid w:val="00F762C3"/>
    <w:rsid w:val="00F76633"/>
    <w:rsid w:val="00F81200"/>
    <w:rsid w:val="00F82393"/>
    <w:rsid w:val="00F83E67"/>
    <w:rsid w:val="00F84339"/>
    <w:rsid w:val="00F85F5D"/>
    <w:rsid w:val="00F8650F"/>
    <w:rsid w:val="00F90BB5"/>
    <w:rsid w:val="00F91EE2"/>
    <w:rsid w:val="00F922FD"/>
    <w:rsid w:val="00F9239F"/>
    <w:rsid w:val="00F92D1E"/>
    <w:rsid w:val="00F93763"/>
    <w:rsid w:val="00F94FC2"/>
    <w:rsid w:val="00FA1742"/>
    <w:rsid w:val="00FA2716"/>
    <w:rsid w:val="00FA3F12"/>
    <w:rsid w:val="00FA6403"/>
    <w:rsid w:val="00FB0F03"/>
    <w:rsid w:val="00FB112D"/>
    <w:rsid w:val="00FB2D5B"/>
    <w:rsid w:val="00FB46F3"/>
    <w:rsid w:val="00FB757E"/>
    <w:rsid w:val="00FC17B7"/>
    <w:rsid w:val="00FC2112"/>
    <w:rsid w:val="00FC2410"/>
    <w:rsid w:val="00FC253E"/>
    <w:rsid w:val="00FC26C6"/>
    <w:rsid w:val="00FC39F9"/>
    <w:rsid w:val="00FC476B"/>
    <w:rsid w:val="00FC6D7F"/>
    <w:rsid w:val="00FD268A"/>
    <w:rsid w:val="00FD3284"/>
    <w:rsid w:val="00FD3A15"/>
    <w:rsid w:val="00FD40A8"/>
    <w:rsid w:val="00FD454A"/>
    <w:rsid w:val="00FD488A"/>
    <w:rsid w:val="00FD4AC7"/>
    <w:rsid w:val="00FD6957"/>
    <w:rsid w:val="00FD70F7"/>
    <w:rsid w:val="00FE4FE9"/>
    <w:rsid w:val="00FE7C06"/>
    <w:rsid w:val="00FF13DF"/>
    <w:rsid w:val="00FF32FA"/>
    <w:rsid w:val="00FF54F2"/>
    <w:rsid w:val="00FF5E12"/>
    <w:rsid w:val="00FF7136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118"/>
  </w:style>
  <w:style w:type="paragraph" w:styleId="1">
    <w:name w:val="heading 1"/>
    <w:basedOn w:val="a"/>
    <w:next w:val="a"/>
    <w:link w:val="10"/>
    <w:uiPriority w:val="99"/>
    <w:qFormat/>
    <w:rsid w:val="003D517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3">
    <w:name w:val="heading 3"/>
    <w:basedOn w:val="a"/>
    <w:next w:val="a"/>
    <w:link w:val="30"/>
    <w:qFormat/>
    <w:rsid w:val="009A6E7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3D5174"/>
    <w:rPr>
      <w:rFonts w:ascii="Arial" w:hAnsi="Arial" w:cs="Arial"/>
      <w:b/>
      <w:bCs/>
      <w:color w:val="000080"/>
      <w:sz w:val="24"/>
      <w:szCs w:val="24"/>
    </w:rPr>
  </w:style>
  <w:style w:type="character" w:customStyle="1" w:styleId="30">
    <w:name w:val="Заголовок 3 Знак"/>
    <w:link w:val="3"/>
    <w:qFormat/>
    <w:rsid w:val="009A6E78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harChar">
    <w:name w:val="Char Знак Знак Char"/>
    <w:basedOn w:val="a"/>
    <w:autoRedefine/>
    <w:rsid w:val="00D06118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styleId="a3">
    <w:name w:val="Hyperlink"/>
    <w:rsid w:val="00D06118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D06118"/>
    <w:rPr>
      <w:b/>
      <w:bCs/>
      <w:color w:val="008000"/>
      <w:sz w:val="30"/>
      <w:szCs w:val="30"/>
    </w:rPr>
  </w:style>
  <w:style w:type="paragraph" w:styleId="a5">
    <w:name w:val="header"/>
    <w:basedOn w:val="a"/>
    <w:link w:val="a6"/>
    <w:uiPriority w:val="99"/>
    <w:rsid w:val="00D06118"/>
    <w:pPr>
      <w:tabs>
        <w:tab w:val="center" w:pos="4844"/>
        <w:tab w:val="right" w:pos="9689"/>
      </w:tabs>
    </w:pPr>
    <w:rPr>
      <w:sz w:val="28"/>
      <w:szCs w:val="24"/>
    </w:rPr>
  </w:style>
  <w:style w:type="character" w:customStyle="1" w:styleId="a6">
    <w:name w:val="Верхний колонтитул Знак"/>
    <w:link w:val="a5"/>
    <w:uiPriority w:val="99"/>
    <w:locked/>
    <w:rsid w:val="00946201"/>
    <w:rPr>
      <w:sz w:val="28"/>
      <w:szCs w:val="24"/>
    </w:rPr>
  </w:style>
  <w:style w:type="paragraph" w:styleId="2">
    <w:name w:val="Body Text Indent 2"/>
    <w:basedOn w:val="a"/>
    <w:link w:val="20"/>
    <w:rsid w:val="00D773E1"/>
    <w:pPr>
      <w:tabs>
        <w:tab w:val="num" w:pos="540"/>
      </w:tabs>
      <w:autoSpaceDE w:val="0"/>
      <w:autoSpaceDN w:val="0"/>
      <w:ind w:left="540" w:hanging="540"/>
      <w:jc w:val="both"/>
    </w:pPr>
    <w:rPr>
      <w:snapToGrid w:val="0"/>
      <w:sz w:val="24"/>
      <w:szCs w:val="28"/>
    </w:rPr>
  </w:style>
  <w:style w:type="character" w:customStyle="1" w:styleId="20">
    <w:name w:val="Основной текст с отступом 2 Знак"/>
    <w:link w:val="2"/>
    <w:rsid w:val="00A20D56"/>
    <w:rPr>
      <w:snapToGrid w:val="0"/>
      <w:sz w:val="24"/>
      <w:szCs w:val="28"/>
    </w:rPr>
  </w:style>
  <w:style w:type="paragraph" w:customStyle="1" w:styleId="ConsPlusNonformat">
    <w:name w:val="ConsPlusNonformat"/>
    <w:rsid w:val="00D773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aliases w:val="Основной текст Знак Знак Знак"/>
    <w:basedOn w:val="a"/>
    <w:link w:val="a8"/>
    <w:rsid w:val="00D773E1"/>
    <w:pPr>
      <w:spacing w:after="120"/>
    </w:pPr>
  </w:style>
  <w:style w:type="character" w:customStyle="1" w:styleId="a8">
    <w:name w:val="Основной текст Знак"/>
    <w:aliases w:val="Основной текст Знак Знак Знак Знак"/>
    <w:basedOn w:val="a0"/>
    <w:link w:val="a7"/>
    <w:rsid w:val="00A20D56"/>
  </w:style>
  <w:style w:type="paragraph" w:customStyle="1" w:styleId="ConsPlusNormal">
    <w:name w:val="ConsPlusNormal"/>
    <w:link w:val="ConsPlusNormal0"/>
    <w:qFormat/>
    <w:rsid w:val="00D773E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E3CAA"/>
    <w:rPr>
      <w:rFonts w:ascii="Arial" w:hAnsi="Arial" w:cs="Arial"/>
      <w:lang w:val="ru-RU" w:eastAsia="ru-RU" w:bidi="ar-SA"/>
    </w:rPr>
  </w:style>
  <w:style w:type="table" w:styleId="a9">
    <w:name w:val="Table Grid"/>
    <w:basedOn w:val="a1"/>
    <w:rsid w:val="00D773E1"/>
    <w:pPr>
      <w:widowControl w:val="0"/>
      <w:adjustRightInd w:val="0"/>
      <w:spacing w:line="36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D773E1"/>
    <w:pPr>
      <w:ind w:left="720"/>
      <w:contextualSpacing/>
    </w:pPr>
    <w:rPr>
      <w:sz w:val="24"/>
      <w:szCs w:val="24"/>
    </w:r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rsid w:val="00120565"/>
    <w:rPr>
      <w:sz w:val="24"/>
      <w:szCs w:val="24"/>
    </w:rPr>
  </w:style>
  <w:style w:type="character" w:customStyle="1" w:styleId="ac">
    <w:name w:val="Сравнение редакций. Добавленный фрагмент"/>
    <w:uiPriority w:val="99"/>
    <w:rsid w:val="00CD0251"/>
    <w:rPr>
      <w:color w:val="0000FF"/>
    </w:rPr>
  </w:style>
  <w:style w:type="paragraph" w:customStyle="1" w:styleId="02statia2">
    <w:name w:val="02statia2"/>
    <w:basedOn w:val="a"/>
    <w:rsid w:val="000D5E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apple-converted-space">
    <w:name w:val="apple-converted-space"/>
    <w:basedOn w:val="a0"/>
    <w:rsid w:val="00F21946"/>
  </w:style>
  <w:style w:type="paragraph" w:styleId="ad">
    <w:name w:val="footnote text"/>
    <w:aliases w:val="Знак,Знак2,Знак21, Знак"/>
    <w:basedOn w:val="a"/>
    <w:link w:val="ae"/>
    <w:uiPriority w:val="99"/>
    <w:rsid w:val="00512EBF"/>
  </w:style>
  <w:style w:type="character" w:customStyle="1" w:styleId="ae">
    <w:name w:val="Текст сноски Знак"/>
    <w:aliases w:val="Знак Знак,Знак2 Знак,Знак21 Знак, Знак Знак"/>
    <w:basedOn w:val="a0"/>
    <w:link w:val="ad"/>
    <w:uiPriority w:val="99"/>
    <w:rsid w:val="00512EBF"/>
  </w:style>
  <w:style w:type="paragraph" w:customStyle="1" w:styleId="-">
    <w:name w:val="Контракт-пункт"/>
    <w:basedOn w:val="a"/>
    <w:rsid w:val="00946201"/>
    <w:pPr>
      <w:tabs>
        <w:tab w:val="left" w:pos="680"/>
        <w:tab w:val="num" w:pos="720"/>
      </w:tabs>
      <w:spacing w:after="60"/>
      <w:ind w:left="720" w:firstLine="567"/>
      <w:jc w:val="both"/>
    </w:pPr>
    <w:rPr>
      <w:sz w:val="24"/>
      <w:szCs w:val="24"/>
    </w:rPr>
  </w:style>
  <w:style w:type="paragraph" w:customStyle="1" w:styleId="-0">
    <w:name w:val="Контракт-подподпункт"/>
    <w:basedOn w:val="a"/>
    <w:rsid w:val="00946201"/>
    <w:pPr>
      <w:tabs>
        <w:tab w:val="num" w:pos="1418"/>
      </w:tabs>
      <w:ind w:firstLine="567"/>
      <w:jc w:val="both"/>
    </w:pPr>
    <w:rPr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7E0C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link w:val="21"/>
    <w:uiPriority w:val="99"/>
    <w:rsid w:val="00A27E0C"/>
    <w:rPr>
      <w:rFonts w:ascii="Calibri" w:eastAsia="Times New Roman" w:hAnsi="Calibri" w:cs="Times New Roman"/>
      <w:sz w:val="22"/>
      <w:szCs w:val="22"/>
    </w:rPr>
  </w:style>
  <w:style w:type="paragraph" w:customStyle="1" w:styleId="31">
    <w:name w:val="Стиль3 Знак"/>
    <w:basedOn w:val="2"/>
    <w:link w:val="32"/>
    <w:rsid w:val="00793E2D"/>
    <w:pPr>
      <w:widowControl w:val="0"/>
      <w:tabs>
        <w:tab w:val="clear" w:pos="540"/>
      </w:tabs>
      <w:autoSpaceDE/>
      <w:autoSpaceDN/>
      <w:adjustRightInd w:val="0"/>
      <w:ind w:left="0" w:firstLine="0"/>
      <w:textAlignment w:val="baseline"/>
    </w:pPr>
    <w:rPr>
      <w:rFonts w:ascii="Arial" w:hAnsi="Arial"/>
      <w:snapToGrid/>
      <w:szCs w:val="24"/>
    </w:rPr>
  </w:style>
  <w:style w:type="character" w:customStyle="1" w:styleId="32">
    <w:name w:val="Стиль3 Знак Знак"/>
    <w:link w:val="31"/>
    <w:rsid w:val="00793E2D"/>
    <w:rPr>
      <w:rFonts w:ascii="Arial" w:hAnsi="Arial"/>
      <w:sz w:val="24"/>
      <w:szCs w:val="24"/>
    </w:rPr>
  </w:style>
  <w:style w:type="paragraph" w:customStyle="1" w:styleId="ConsNonformat">
    <w:name w:val="ConsNonformat"/>
    <w:rsid w:val="00BA458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">
    <w:name w:val="Body Text Indent"/>
    <w:basedOn w:val="a"/>
    <w:link w:val="af0"/>
    <w:rsid w:val="00BA4588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rsid w:val="00BA4588"/>
    <w:rPr>
      <w:sz w:val="24"/>
      <w:szCs w:val="24"/>
    </w:rPr>
  </w:style>
  <w:style w:type="paragraph" w:customStyle="1" w:styleId="af1">
    <w:name w:val="Îñíîâí"/>
    <w:basedOn w:val="a"/>
    <w:rsid w:val="00BA4588"/>
    <w:pPr>
      <w:widowControl w:val="0"/>
      <w:jc w:val="both"/>
    </w:pPr>
    <w:rPr>
      <w:rFonts w:ascii="Arial" w:hAnsi="Arial" w:cs="Arial"/>
      <w:sz w:val="22"/>
    </w:rPr>
  </w:style>
  <w:style w:type="paragraph" w:customStyle="1" w:styleId="210">
    <w:name w:val="Основной текст 21"/>
    <w:basedOn w:val="a"/>
    <w:rsid w:val="00BA4588"/>
    <w:pPr>
      <w:widowControl w:val="0"/>
      <w:spacing w:before="120" w:after="120"/>
      <w:ind w:firstLine="851"/>
      <w:jc w:val="both"/>
    </w:pPr>
    <w:rPr>
      <w:sz w:val="24"/>
    </w:rPr>
  </w:style>
  <w:style w:type="character" w:customStyle="1" w:styleId="FontStyle66">
    <w:name w:val="Font Style66"/>
    <w:rsid w:val="00BA4588"/>
    <w:rPr>
      <w:rFonts w:ascii="Courier New" w:hAnsi="Courier New" w:cs="Courier New"/>
      <w:sz w:val="24"/>
      <w:szCs w:val="24"/>
    </w:rPr>
  </w:style>
  <w:style w:type="paragraph" w:styleId="HTML">
    <w:name w:val="HTML Preformatted"/>
    <w:basedOn w:val="a"/>
    <w:link w:val="HTML0"/>
    <w:rsid w:val="00BA45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rsid w:val="00BA4588"/>
    <w:rPr>
      <w:rFonts w:ascii="Courier New" w:hAnsi="Courier New" w:cs="Courier New"/>
    </w:rPr>
  </w:style>
  <w:style w:type="paragraph" w:customStyle="1" w:styleId="af2">
    <w:name w:val="Знак Знак Знак Знак"/>
    <w:basedOn w:val="a"/>
    <w:rsid w:val="00BA458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3">
    <w:name w:val="Нормальный (таблица)"/>
    <w:basedOn w:val="a"/>
    <w:next w:val="a"/>
    <w:rsid w:val="00BA4588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4">
    <w:name w:val="Комментарий"/>
    <w:basedOn w:val="a"/>
    <w:next w:val="a"/>
    <w:uiPriority w:val="99"/>
    <w:rsid w:val="005E1FA3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5E1FA3"/>
    <w:rPr>
      <w:i/>
      <w:iCs/>
    </w:rPr>
  </w:style>
  <w:style w:type="paragraph" w:customStyle="1" w:styleId="af6">
    <w:name w:val="Пункт"/>
    <w:basedOn w:val="a"/>
    <w:rsid w:val="00B964B1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character" w:customStyle="1" w:styleId="ConsNormal">
    <w:name w:val="ConsNormal Знак"/>
    <w:link w:val="ConsNormal0"/>
    <w:locked/>
    <w:rsid w:val="00B964B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B964B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7">
    <w:name w:val="footnote reference"/>
    <w:uiPriority w:val="99"/>
    <w:unhideWhenUsed/>
    <w:rsid w:val="00784A4C"/>
    <w:rPr>
      <w:vertAlign w:val="superscript"/>
    </w:rPr>
  </w:style>
  <w:style w:type="character" w:styleId="af8">
    <w:name w:val="page number"/>
    <w:basedOn w:val="a0"/>
    <w:rsid w:val="004106A8"/>
  </w:style>
  <w:style w:type="paragraph" w:styleId="af9">
    <w:name w:val="Balloon Text"/>
    <w:basedOn w:val="a"/>
    <w:link w:val="afa"/>
    <w:uiPriority w:val="99"/>
    <w:semiHidden/>
    <w:rsid w:val="00F00FF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B81642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basedOn w:val="a"/>
    <w:rsid w:val="003E7183"/>
    <w:pPr>
      <w:spacing w:before="187" w:after="187"/>
      <w:ind w:left="187" w:right="187"/>
    </w:pPr>
    <w:rPr>
      <w:sz w:val="24"/>
      <w:szCs w:val="24"/>
    </w:rPr>
  </w:style>
  <w:style w:type="paragraph" w:styleId="afb">
    <w:name w:val="endnote text"/>
    <w:basedOn w:val="a"/>
    <w:link w:val="afc"/>
    <w:rsid w:val="00096BAF"/>
  </w:style>
  <w:style w:type="character" w:customStyle="1" w:styleId="afc">
    <w:name w:val="Текст концевой сноски Знак"/>
    <w:basedOn w:val="a0"/>
    <w:link w:val="afb"/>
    <w:rsid w:val="00096BAF"/>
  </w:style>
  <w:style w:type="character" w:styleId="afd">
    <w:name w:val="endnote reference"/>
    <w:rsid w:val="00096BAF"/>
    <w:rPr>
      <w:vertAlign w:val="superscript"/>
    </w:rPr>
  </w:style>
  <w:style w:type="paragraph" w:styleId="afe">
    <w:name w:val="footer"/>
    <w:basedOn w:val="a"/>
    <w:link w:val="aff"/>
    <w:uiPriority w:val="99"/>
    <w:rsid w:val="008328B8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rsid w:val="008328B8"/>
  </w:style>
  <w:style w:type="paragraph" w:customStyle="1" w:styleId="aff0">
    <w:name w:val="Обычный + по ширине"/>
    <w:aliases w:val="Слева:  0 см,Выступ:  0,05 см,Справа:  0 см,Узор: Нет..."/>
    <w:basedOn w:val="a"/>
    <w:uiPriority w:val="99"/>
    <w:rsid w:val="00D87EAF"/>
    <w:pPr>
      <w:jc w:val="both"/>
    </w:pPr>
    <w:rPr>
      <w:sz w:val="24"/>
      <w:szCs w:val="24"/>
    </w:rPr>
  </w:style>
  <w:style w:type="paragraph" w:styleId="aff1">
    <w:name w:val="Normal (Web)"/>
    <w:basedOn w:val="a"/>
    <w:uiPriority w:val="99"/>
    <w:semiHidden/>
    <w:unhideWhenUsed/>
    <w:rsid w:val="00184249"/>
    <w:pPr>
      <w:spacing w:before="100" w:beforeAutospacing="1" w:after="100" w:afterAutospacing="1"/>
    </w:pPr>
    <w:rPr>
      <w:sz w:val="24"/>
      <w:szCs w:val="24"/>
    </w:rPr>
  </w:style>
  <w:style w:type="paragraph" w:customStyle="1" w:styleId="xl29">
    <w:name w:val="xl29"/>
    <w:basedOn w:val="a"/>
    <w:rsid w:val="00F44440"/>
    <w:pPr>
      <w:suppressAutoHyphens/>
      <w:spacing w:before="100" w:after="100"/>
    </w:pPr>
    <w:rPr>
      <w:rFonts w:ascii="Arial" w:eastAsia="Arial Unicode MS" w:hAnsi="Arial" w:cs="Arial"/>
      <w:b/>
      <w:bCs/>
      <w:sz w:val="24"/>
      <w:szCs w:val="24"/>
      <w:lang w:eastAsia="ar-SA"/>
    </w:rPr>
  </w:style>
  <w:style w:type="character" w:customStyle="1" w:styleId="copytarget">
    <w:name w:val="copy_target"/>
    <w:basedOn w:val="a0"/>
    <w:rsid w:val="00246B9B"/>
  </w:style>
  <w:style w:type="paragraph" w:customStyle="1" w:styleId="msonormalmrcssattr">
    <w:name w:val="msonormal_mr_css_attr"/>
    <w:basedOn w:val="a"/>
    <w:rsid w:val="00BD58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9ED5B07246FB2A0D2E190E7D4A32D84CB8DA0DC8153E1C47BE2E9BB068E1ADC13E3E34B131F7qE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9ED5B07246FB2A0D2E190E7D4A32D84CB9D704C41A3E1C47BE2E9BB068E1ADC13E3E36B03677CAF0q1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9ED5B07246FB2A0D2E190E7D4A32D84CB9D704C41A3E1C47BE2E9BB068E1ADC13E3E36B03677CBF0q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DA58E-F2FE-4B80-9ED6-85DA0DED1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2853</Words>
  <Characters>21355</Characters>
  <Application>Microsoft Office Word</Application>
  <DocSecurity>0</DocSecurity>
  <Lines>177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бюджетное учреждение</vt:lpstr>
    </vt:vector>
  </TitlesOfParts>
  <Company>Tuud PSO</Company>
  <LinksUpToDate>false</LinksUpToDate>
  <CharactersWithSpaces>24160</CharactersWithSpaces>
  <SharedDoc>false</SharedDoc>
  <HLinks>
    <vt:vector size="42" baseType="variant">
      <vt:variant>
        <vt:i4>6488112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consultantplus://offline/ref=B09ED5B07246FB2A0D2E190E7D4A32D84CB9D704C41A3E1C47BE2E9BB068E1ADC13E3E36B03677CAF0q1G</vt:lpwstr>
      </vt:variant>
      <vt:variant>
        <vt:lpwstr/>
      </vt:variant>
      <vt:variant>
        <vt:i4>6488123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consultantplus://offline/ref=B09ED5B07246FB2A0D2E190E7D4A32D84CB9D704C41A3E1C47BE2E9BB068E1ADC13E3E36B03677CBF0q9G</vt:lpwstr>
      </vt:variant>
      <vt:variant>
        <vt:lpwstr/>
      </vt:variant>
      <vt:variant>
        <vt:i4>3604590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consultantplus://offline/ref=B09ED5B07246FB2A0D2E190E7D4A32D84CB8DA0DC8153E1C47BE2E9BB068E1ADC13E3E34B131F7qEG</vt:lpwstr>
      </vt:variant>
      <vt:variant>
        <vt:lpwstr/>
      </vt:variant>
      <vt:variant>
        <vt:i4>720899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consultantplus://offline/ref=7CAEB20E85C093FD155D9B82922043652258ECF68157243B558447FF7AB77095D295F4FDFB8FBE8EA389AB379D860DB4D97D08B50237BF36pCM</vt:lpwstr>
      </vt:variant>
      <vt:variant>
        <vt:lpwstr/>
      </vt:variant>
      <vt:variant>
        <vt:i4>3735660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consultantplus://offline/ref=7CAEB20E85C093FD155D9B82922043652258EAF88153243B558447FF7AB77095D295F4FDFB89BA89A1D6AE228CDE01B2C06309AA1E35BD6C3CpAM</vt:lpwstr>
      </vt:variant>
      <vt:variant>
        <vt:lpwstr/>
      </vt:variant>
      <vt:variant>
        <vt:i4>3735652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consultantplus://offline/ref=7CAEB20E85C093FD155D9B82922043652550E6F98654243B558447FF7AB77095D295F4FDFB88B98CACD6AE228CDE01B2C06309AA1E35BD6C3CpAM</vt:lpwstr>
      </vt:variant>
      <vt:variant>
        <vt:lpwstr/>
      </vt:variant>
      <vt:variant>
        <vt:i4>5898255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consultantplus://offline/ref=7CAEB20E85C093FD155D9B82922043652550E6F98654243B558447FF7AB77095D295F4F8FC8FB1DCF999AF7EC98C12B3C6630BAB0233p5M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учреждение</dc:title>
  <dc:creator>Melnikov</dc:creator>
  <cp:lastModifiedBy>NewComputer2020</cp:lastModifiedBy>
  <cp:revision>6</cp:revision>
  <cp:lastPrinted>2022-08-02T09:43:00Z</cp:lastPrinted>
  <dcterms:created xsi:type="dcterms:W3CDTF">2026-10-05T12:46:00Z</dcterms:created>
  <dcterms:modified xsi:type="dcterms:W3CDTF">2026-10-07T12:58:00Z</dcterms:modified>
</cp:coreProperties>
</file>