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sidR="00460598">
        <w:rPr>
          <w:b/>
        </w:rPr>
        <w:t xml:space="preserve"> </w:t>
      </w:r>
      <w:r w:rsidR="000F35C3">
        <w:rPr>
          <w:b/>
        </w:rPr>
        <w:t>товаров</w:t>
      </w:r>
    </w:p>
    <w:p w:rsidR="00B219CD" w:rsidRPr="001662CD" w:rsidRDefault="00913FE8" w:rsidP="00F54E19">
      <w:pPr>
        <w:keepNext/>
        <w:keepLines/>
        <w:widowControl w:val="0"/>
        <w:suppressLineNumbers/>
        <w:tabs>
          <w:tab w:val="left" w:pos="360"/>
          <w:tab w:val="left" w:pos="5103"/>
        </w:tabs>
        <w:suppressAutoHyphens/>
        <w:spacing w:line="276" w:lineRule="auto"/>
        <w:ind w:left="360"/>
        <w:jc w:val="center"/>
        <w:rPr>
          <w:b/>
        </w:rPr>
      </w:pPr>
      <w:r w:rsidRPr="00913FE8">
        <w:rPr>
          <w:b/>
        </w:rPr>
        <w:t xml:space="preserve">для нужд </w:t>
      </w:r>
      <w:r w:rsidR="00DF3128" w:rsidRPr="00DF3128">
        <w:rPr>
          <w:b/>
        </w:rPr>
        <w:t>МДОУ "ДЕТСКИЙ САД № 17 КОМБИНИРОВАННОГО ВИДА"</w:t>
      </w:r>
    </w:p>
    <w:p w:rsidR="00B219CD" w:rsidRPr="004230BF" w:rsidRDefault="00B219CD" w:rsidP="004230BF">
      <w:pPr>
        <w:keepNext/>
        <w:keepLines/>
        <w:widowControl w:val="0"/>
        <w:suppressLineNumbers/>
        <w:tabs>
          <w:tab w:val="left" w:pos="360"/>
          <w:tab w:val="left" w:pos="5103"/>
        </w:tabs>
        <w:suppressAutoHyphens/>
        <w:spacing w:line="276" w:lineRule="auto"/>
        <w:ind w:left="360"/>
        <w:jc w:val="center"/>
        <w:rPr>
          <w:b/>
          <w:bCs/>
        </w:rPr>
      </w:pPr>
    </w:p>
    <w:p w:rsidR="00161F35" w:rsidRDefault="00161F35" w:rsidP="004230BF">
      <w:pPr>
        <w:spacing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FA52E6">
      <w:pPr>
        <w:spacing w:line="276" w:lineRule="auto"/>
        <w:jc w:val="both"/>
      </w:pPr>
    </w:p>
    <w:p w:rsidR="00161F35" w:rsidRPr="004230BF" w:rsidRDefault="00FF4D00" w:rsidP="00FA52E6">
      <w:pPr>
        <w:jc w:val="both"/>
      </w:pPr>
      <w:r w:rsidRPr="004230BF">
        <w:tab/>
      </w:r>
      <w:r w:rsidR="00711D20" w:rsidRPr="00711D20">
        <w:t xml:space="preserve">МУНИЦИПАЛЬНОЕ ДОШКОЛЬНОЕ ОБРАЗОВАТЕЛЬНОЕ УЧРЕЖДЕНИЕ </w:t>
      </w:r>
      <w:r w:rsidR="00DF3128" w:rsidRPr="00DF3128">
        <w:t>"ДЕТСКИЙ САД № 17 КОМБИНИРОВАННОГО ВИДА"</w:t>
      </w:r>
      <w:r w:rsidR="006F4160" w:rsidRPr="004230BF">
        <w:t xml:space="preserve"> (далее – «Заказчик»), в лице </w:t>
      </w:r>
      <w:r w:rsidRPr="004230BF">
        <w:t xml:space="preserve">заведующего </w:t>
      </w:r>
      <w:r w:rsidR="00605F6C">
        <w:t>Михайловой Яны Олеговны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0F35C3">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FA52E6">
      <w:pPr>
        <w:jc w:val="both"/>
      </w:pPr>
    </w:p>
    <w:p w:rsidR="00161F35" w:rsidRPr="004230BF" w:rsidRDefault="00161F35" w:rsidP="00FA52E6">
      <w:pPr>
        <w:spacing w:line="276" w:lineRule="auto"/>
        <w:jc w:val="center"/>
        <w:rPr>
          <w:b/>
          <w:bCs/>
        </w:rPr>
      </w:pPr>
      <w:r w:rsidRPr="004230BF">
        <w:rPr>
          <w:b/>
          <w:bCs/>
        </w:rPr>
        <w:t>1. Предмет Контракта</w:t>
      </w:r>
    </w:p>
    <w:p w:rsidR="00B219CD" w:rsidRPr="004230BF" w:rsidRDefault="00B219CD" w:rsidP="00FA52E6">
      <w:pPr>
        <w:shd w:val="clear" w:color="auto" w:fill="FFFFFF"/>
        <w:tabs>
          <w:tab w:val="left" w:pos="9072"/>
        </w:tabs>
        <w:spacing w:line="276" w:lineRule="auto"/>
        <w:ind w:right="2"/>
        <w:jc w:val="both"/>
      </w:pPr>
      <w:r w:rsidRPr="004230BF">
        <w:t>1.1. Поставщи</w:t>
      </w:r>
      <w:r w:rsidRPr="00F54E19">
        <w:t xml:space="preserve">к обязуется поставить и передать Заказчику </w:t>
      </w:r>
      <w:r w:rsidR="000F35C3">
        <w:t>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FA52E6">
      <w:pPr>
        <w:widowControl w:val="0"/>
        <w:shd w:val="clear" w:color="auto" w:fill="FFFFFF"/>
        <w:autoSpaceDE w:val="0"/>
        <w:autoSpaceDN w:val="0"/>
        <w:adjustRightInd w:val="0"/>
        <w:spacing w:line="276" w:lineRule="auto"/>
        <w:jc w:val="both"/>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FA52E6">
      <w:pPr>
        <w:widowControl w:val="0"/>
        <w:autoSpaceDE w:val="0"/>
        <w:autoSpaceDN w:val="0"/>
        <w:adjustRightInd w:val="0"/>
        <w:spacing w:line="276" w:lineRule="auto"/>
        <w:jc w:val="both"/>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FA52E6">
      <w:pPr>
        <w:spacing w:line="276" w:lineRule="auto"/>
        <w:jc w:val="both"/>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FA52E6">
      <w:pPr>
        <w:widowControl w:val="0"/>
        <w:autoSpaceDE w:val="0"/>
        <w:autoSpaceDN w:val="0"/>
        <w:adjustRightInd w:val="0"/>
        <w:spacing w:line="276" w:lineRule="auto"/>
        <w:jc w:val="both"/>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FA52E6">
      <w:pPr>
        <w:widowControl w:val="0"/>
        <w:autoSpaceDE w:val="0"/>
        <w:autoSpaceDN w:val="0"/>
        <w:adjustRightInd w:val="0"/>
        <w:spacing w:line="276" w:lineRule="auto"/>
        <w:jc w:val="both"/>
      </w:pPr>
      <w:r w:rsidRPr="007C2C41">
        <w:t xml:space="preserve">1.6. Место (места) поставки товара: Российская Федерация, </w:t>
      </w:r>
      <w:hyperlink r:id="rId8" w:anchor="shema-proezda" w:history="1">
        <w:r w:rsidR="00605F6C" w:rsidRPr="00605F6C">
          <w:t>188230, Ленинградская область, Лужский район, город Луга, улица Смоленская, дом 85/22</w:t>
        </w:r>
      </w:hyperlink>
      <w:r w:rsidR="00BE4095">
        <w:t>.</w:t>
      </w:r>
    </w:p>
    <w:p w:rsidR="00B219CD" w:rsidRPr="007C2C41" w:rsidRDefault="00B219CD" w:rsidP="00FA52E6">
      <w:pPr>
        <w:widowControl w:val="0"/>
        <w:autoSpaceDE w:val="0"/>
        <w:autoSpaceDN w:val="0"/>
        <w:adjustRightInd w:val="0"/>
        <w:spacing w:line="276" w:lineRule="auto"/>
        <w:jc w:val="both"/>
      </w:pPr>
      <w:r w:rsidRPr="007C2C41">
        <w:t xml:space="preserve">1.7. Источник финансирования: </w:t>
      </w:r>
      <w:r w:rsidR="00240CCF" w:rsidRPr="007C2C41">
        <w:t>бюджет Ленинградской области</w:t>
      </w:r>
      <w:r w:rsidR="00665BD4">
        <w:t>.</w:t>
      </w:r>
    </w:p>
    <w:p w:rsidR="004F27C4" w:rsidRPr="004A4352" w:rsidRDefault="003E5A03" w:rsidP="00FA52E6">
      <w:pPr>
        <w:widowControl w:val="0"/>
        <w:autoSpaceDE w:val="0"/>
        <w:autoSpaceDN w:val="0"/>
        <w:adjustRightInd w:val="0"/>
        <w:spacing w:line="276" w:lineRule="auto"/>
        <w:jc w:val="both"/>
      </w:pPr>
      <w:r w:rsidRPr="004A4352">
        <w:t>1.</w:t>
      </w:r>
      <w:r w:rsidR="004F27C4" w:rsidRPr="004A4352">
        <w:t>8</w:t>
      </w:r>
      <w:r w:rsidRPr="004A4352">
        <w:t>.</w:t>
      </w:r>
      <w:r w:rsidRPr="004A4352">
        <w:tab/>
      </w:r>
      <w:r w:rsidR="00B0774C" w:rsidRPr="004A4352">
        <w:t xml:space="preserve">Срок поставки товара: </w:t>
      </w:r>
      <w:r w:rsidR="00855B7E" w:rsidRPr="004A4352">
        <w:t>т</w:t>
      </w:r>
      <w:r w:rsidR="00B0774C" w:rsidRPr="004A4352">
        <w:rPr>
          <w:rFonts w:ascii="Times New Roman CYR" w:eastAsia="Calibri" w:hAnsi="Times New Roman CYR" w:cs="Times New Roman CYR"/>
          <w:lang w:eastAsia="ar-SA"/>
        </w:rPr>
        <w:t xml:space="preserve">овар должен быть поставлен в срок </w:t>
      </w:r>
      <w:r w:rsidR="00C6557D" w:rsidRPr="004A4352">
        <w:rPr>
          <w:rFonts w:ascii="Times New Roman CYR" w:eastAsia="Calibri" w:hAnsi="Times New Roman CYR" w:cs="Times New Roman CYR"/>
          <w:lang w:eastAsia="ar-SA"/>
        </w:rPr>
        <w:t xml:space="preserve">до </w:t>
      </w:r>
      <w:r w:rsidR="000F35C3">
        <w:rPr>
          <w:rFonts w:ascii="Times New Roman CYR" w:eastAsia="Calibri" w:hAnsi="Times New Roman CYR" w:cs="Times New Roman CYR"/>
          <w:lang w:eastAsia="ar-SA"/>
        </w:rPr>
        <w:t>26</w:t>
      </w:r>
      <w:r w:rsidR="00C33296" w:rsidRPr="004A4352">
        <w:rPr>
          <w:rFonts w:ascii="Times New Roman CYR" w:eastAsia="Calibri" w:hAnsi="Times New Roman CYR" w:cs="Times New Roman CYR"/>
          <w:lang w:eastAsia="ar-SA"/>
        </w:rPr>
        <w:t>.10</w:t>
      </w:r>
      <w:r w:rsidR="00C6557D" w:rsidRPr="004A4352">
        <w:rPr>
          <w:rFonts w:ascii="Times New Roman CYR" w:eastAsia="Calibri" w:hAnsi="Times New Roman CYR" w:cs="Times New Roman CYR"/>
          <w:lang w:eastAsia="ar-SA"/>
        </w:rPr>
        <w:t>.2026</w:t>
      </w:r>
      <w:r w:rsidR="00B0774C" w:rsidRPr="004A4352">
        <w:rPr>
          <w:rFonts w:ascii="Times New Roman CYR" w:eastAsia="Calibri" w:hAnsi="Times New Roman CYR" w:cs="Times New Roman CYR"/>
          <w:lang w:eastAsia="ar-SA"/>
        </w:rPr>
        <w:t xml:space="preserve"> г</w:t>
      </w:r>
      <w:r w:rsidR="00B0774C" w:rsidRPr="004A4352">
        <w:t>.</w:t>
      </w:r>
    </w:p>
    <w:p w:rsidR="003E5A03" w:rsidRPr="004A4352" w:rsidRDefault="003E5A03" w:rsidP="00FA52E6">
      <w:pPr>
        <w:widowControl w:val="0"/>
        <w:autoSpaceDE w:val="0"/>
        <w:autoSpaceDN w:val="0"/>
        <w:adjustRightInd w:val="0"/>
        <w:spacing w:line="276" w:lineRule="auto"/>
        <w:jc w:val="both"/>
      </w:pPr>
      <w:r w:rsidRPr="004A4352">
        <w:t>1.</w:t>
      </w:r>
      <w:r w:rsidR="004F27C4" w:rsidRPr="004A4352">
        <w:t>9</w:t>
      </w:r>
      <w:r w:rsidRPr="004A4352">
        <w:t>.</w:t>
      </w:r>
      <w:r w:rsidRPr="004A4352">
        <w:tab/>
        <w:t>Срок исполнения Контракта:</w:t>
      </w:r>
    </w:p>
    <w:p w:rsidR="003E5A03" w:rsidRPr="006C637D" w:rsidRDefault="003E5A03" w:rsidP="00FA52E6">
      <w:pPr>
        <w:widowControl w:val="0"/>
        <w:autoSpaceDE w:val="0"/>
        <w:autoSpaceDN w:val="0"/>
        <w:adjustRightInd w:val="0"/>
        <w:spacing w:line="276" w:lineRule="auto"/>
        <w:jc w:val="both"/>
      </w:pPr>
      <w:r w:rsidRPr="004A4352">
        <w:t>На</w:t>
      </w:r>
      <w:r w:rsidRPr="006C637D">
        <w:t>чало: с даты заключения Контракта;</w:t>
      </w:r>
    </w:p>
    <w:p w:rsidR="003E5A03" w:rsidRPr="006C637D" w:rsidRDefault="003E5A03" w:rsidP="00FA52E6">
      <w:pPr>
        <w:widowControl w:val="0"/>
        <w:autoSpaceDE w:val="0"/>
        <w:autoSpaceDN w:val="0"/>
        <w:adjustRightInd w:val="0"/>
        <w:spacing w:line="276" w:lineRule="auto"/>
        <w:jc w:val="both"/>
      </w:pPr>
      <w:r w:rsidRPr="006C637D">
        <w:t xml:space="preserve">Окончание: </w:t>
      </w:r>
      <w:r w:rsidR="000F35C3">
        <w:t>26</w:t>
      </w:r>
      <w:r w:rsidR="006E623F" w:rsidRPr="006C637D">
        <w:t>.</w:t>
      </w:r>
      <w:r w:rsidR="006C637D" w:rsidRPr="006C637D">
        <w:t>1</w:t>
      </w:r>
      <w:r w:rsidR="006E623F" w:rsidRPr="006C637D">
        <w:t>1</w:t>
      </w:r>
      <w:r w:rsidR="00B0774C" w:rsidRPr="006C637D">
        <w:t>.2026 г.</w:t>
      </w:r>
    </w:p>
    <w:p w:rsidR="003E5A03" w:rsidRDefault="003E5A03" w:rsidP="00FA52E6">
      <w:pPr>
        <w:widowControl w:val="0"/>
        <w:autoSpaceDE w:val="0"/>
        <w:autoSpaceDN w:val="0"/>
        <w:adjustRightInd w:val="0"/>
        <w:spacing w:line="276" w:lineRule="auto"/>
        <w:jc w:val="both"/>
      </w:pPr>
      <w:r w:rsidRPr="006C637D">
        <w:t>Срок исполн</w:t>
      </w:r>
      <w:r w:rsidRPr="007C2C41">
        <w:t>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xml:space="preserve">. </w:t>
      </w:r>
      <w:r>
        <w:lastRenderedPageBreak/>
        <w:t>Контракта.</w:t>
      </w:r>
    </w:p>
    <w:p w:rsidR="00CC4284" w:rsidRDefault="00CC4284" w:rsidP="00FA52E6">
      <w:pPr>
        <w:widowControl w:val="0"/>
        <w:autoSpaceDE w:val="0"/>
        <w:autoSpaceDN w:val="0"/>
        <w:adjustRightInd w:val="0"/>
        <w:spacing w:line="276" w:lineRule="auto"/>
        <w:jc w:val="both"/>
      </w:pPr>
    </w:p>
    <w:p w:rsidR="00161F35" w:rsidRPr="004230BF" w:rsidRDefault="00161F35" w:rsidP="00FA52E6">
      <w:pPr>
        <w:spacing w:line="276" w:lineRule="auto"/>
        <w:ind w:left="360"/>
        <w:jc w:val="center"/>
        <w:rPr>
          <w:b/>
          <w:bCs/>
        </w:rPr>
      </w:pPr>
      <w:r w:rsidRPr="004230BF">
        <w:rPr>
          <w:b/>
          <w:bCs/>
        </w:rPr>
        <w:t>2. Цена Контракта и порядок расчетов</w:t>
      </w:r>
    </w:p>
    <w:p w:rsidR="00161F35" w:rsidRPr="004230BF" w:rsidRDefault="00161F35" w:rsidP="00FA52E6">
      <w:pPr>
        <w:widowControl w:val="0"/>
        <w:autoSpaceDE w:val="0"/>
        <w:autoSpaceDN w:val="0"/>
        <w:adjustRightInd w:val="0"/>
        <w:spacing w:line="276" w:lineRule="auto"/>
        <w:jc w:val="both"/>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FA52E6">
      <w:pPr>
        <w:widowControl w:val="0"/>
        <w:autoSpaceDE w:val="0"/>
        <w:autoSpaceDN w:val="0"/>
        <w:adjustRightInd w:val="0"/>
        <w:spacing w:line="276" w:lineRule="auto"/>
        <w:jc w:val="both"/>
        <w:rPr>
          <w:i/>
          <w:iCs/>
        </w:rPr>
      </w:pPr>
      <w:r w:rsidRPr="004230BF">
        <w:t>2.2. Общая цена Контракта составляет</w:t>
      </w:r>
      <w:r w:rsidR="008D4999" w:rsidRPr="004230BF">
        <w:t>_________</w:t>
      </w:r>
      <w:r w:rsidR="006C637D">
        <w:t xml:space="preserve"> </w:t>
      </w:r>
      <w:r w:rsidR="005B29B3" w:rsidRPr="004230BF">
        <w:t>(</w:t>
      </w:r>
      <w:r w:rsidR="008D4999" w:rsidRPr="004230BF">
        <w:t>_______</w:t>
      </w:r>
      <w:r w:rsidR="005B29B3" w:rsidRPr="004230BF">
        <w:t>)</w:t>
      </w:r>
      <w:r w:rsidR="006C637D">
        <w:t xml:space="preserve"> </w:t>
      </w:r>
      <w:r w:rsidR="005B29B3" w:rsidRPr="004230BF">
        <w:t>руб</w:t>
      </w:r>
      <w:r w:rsidR="003C22C2" w:rsidRPr="004230BF">
        <w:t>л</w:t>
      </w:r>
      <w:r w:rsidR="00984B66" w:rsidRPr="004230BF">
        <w:t>ей</w:t>
      </w:r>
      <w:r w:rsidR="006C637D">
        <w:t xml:space="preserve"> </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FA52E6">
      <w:pPr>
        <w:widowControl w:val="0"/>
        <w:autoSpaceDE w:val="0"/>
        <w:autoSpaceDN w:val="0"/>
        <w:adjustRightInd w:val="0"/>
        <w:spacing w:line="276" w:lineRule="auto"/>
        <w:jc w:val="both"/>
      </w:pPr>
      <w:r w:rsidRPr="004230BF">
        <w:t>Стоимость единицы товара указана в Спецификации (Приложение № 1).</w:t>
      </w:r>
    </w:p>
    <w:p w:rsidR="00161F35" w:rsidRPr="004230BF" w:rsidRDefault="00161F35" w:rsidP="00FA52E6">
      <w:pPr>
        <w:widowControl w:val="0"/>
        <w:autoSpaceDE w:val="0"/>
        <w:autoSpaceDN w:val="0"/>
        <w:adjustRightInd w:val="0"/>
        <w:spacing w:line="276" w:lineRule="auto"/>
        <w:jc w:val="both"/>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FA52E6">
      <w:pPr>
        <w:widowControl w:val="0"/>
        <w:autoSpaceDE w:val="0"/>
        <w:autoSpaceDN w:val="0"/>
        <w:adjustRightInd w:val="0"/>
        <w:spacing w:line="276" w:lineRule="auto"/>
        <w:jc w:val="both"/>
      </w:pPr>
      <w:r w:rsidRPr="004230BF">
        <w:t>2.4.  Оплата по Контракту производится в следующем порядке:</w:t>
      </w:r>
    </w:p>
    <w:p w:rsidR="00161F35" w:rsidRPr="004230BF" w:rsidRDefault="00161F35" w:rsidP="00FA52E6">
      <w:pPr>
        <w:widowControl w:val="0"/>
        <w:autoSpaceDE w:val="0"/>
        <w:autoSpaceDN w:val="0"/>
        <w:adjustRightInd w:val="0"/>
        <w:spacing w:line="276" w:lineRule="auto"/>
        <w:jc w:val="both"/>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FA52E6">
      <w:pPr>
        <w:widowControl w:val="0"/>
        <w:autoSpaceDE w:val="0"/>
        <w:autoSpaceDN w:val="0"/>
        <w:adjustRightInd w:val="0"/>
        <w:spacing w:line="276" w:lineRule="auto"/>
        <w:jc w:val="both"/>
      </w:pPr>
      <w:r w:rsidRPr="004230BF">
        <w:t>2.4.2. Оплата производится в рублях Российской Федерации.</w:t>
      </w:r>
    </w:p>
    <w:p w:rsidR="00161F35" w:rsidRPr="004230BF" w:rsidRDefault="00161F35" w:rsidP="00FA52E6">
      <w:pPr>
        <w:widowControl w:val="0"/>
        <w:autoSpaceDE w:val="0"/>
        <w:autoSpaceDN w:val="0"/>
        <w:adjustRightInd w:val="0"/>
        <w:spacing w:line="276" w:lineRule="auto"/>
        <w:jc w:val="both"/>
      </w:pPr>
      <w:r w:rsidRPr="004230BF">
        <w:t xml:space="preserve">2.4.3. </w:t>
      </w:r>
      <w:r w:rsidR="00A86420" w:rsidRPr="004230BF">
        <w:t>Авансовые платежи по Контракту не предусмотрены.</w:t>
      </w:r>
    </w:p>
    <w:p w:rsidR="004E27B9" w:rsidRPr="004230BF" w:rsidRDefault="00161F35" w:rsidP="00FA52E6">
      <w:pPr>
        <w:widowControl w:val="0"/>
        <w:autoSpaceDE w:val="0"/>
        <w:autoSpaceDN w:val="0"/>
        <w:adjustRightInd w:val="0"/>
        <w:spacing w:line="276" w:lineRule="auto"/>
        <w:jc w:val="both"/>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FA52E6">
      <w:pPr>
        <w:spacing w:line="276" w:lineRule="auto"/>
        <w:jc w:val="both"/>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FA52E6">
      <w:pPr>
        <w:tabs>
          <w:tab w:val="left" w:pos="0"/>
          <w:tab w:val="left" w:pos="2160"/>
          <w:tab w:val="left" w:pos="2340"/>
          <w:tab w:val="left" w:pos="2520"/>
        </w:tabs>
        <w:spacing w:line="276" w:lineRule="auto"/>
        <w:ind w:left="360"/>
        <w:jc w:val="both"/>
      </w:pPr>
    </w:p>
    <w:p w:rsidR="00161F35" w:rsidRPr="004230BF" w:rsidRDefault="00161F35" w:rsidP="00FA52E6">
      <w:pPr>
        <w:spacing w:line="276" w:lineRule="auto"/>
        <w:jc w:val="both"/>
      </w:pPr>
      <w:r w:rsidRPr="004230BF">
        <w:t>3. Права и обязанности сторон</w:t>
      </w:r>
    </w:p>
    <w:p w:rsidR="00161F35" w:rsidRPr="004230BF" w:rsidRDefault="00161F35" w:rsidP="00FA52E6">
      <w:pPr>
        <w:pStyle w:val="a4"/>
        <w:spacing w:line="276" w:lineRule="auto"/>
        <w:ind w:firstLine="567"/>
      </w:pPr>
      <w:r w:rsidRPr="004230BF">
        <w:t>3.1. Заказчик имеет право:</w:t>
      </w:r>
    </w:p>
    <w:p w:rsidR="00161F35" w:rsidRPr="004230BF" w:rsidRDefault="00161F35" w:rsidP="00FA52E6">
      <w:pPr>
        <w:spacing w:line="276" w:lineRule="auto"/>
        <w:jc w:val="both"/>
      </w:pPr>
      <w:r w:rsidRPr="004230BF">
        <w:t>3.1.1. Досрочно принять и оплатить товар (часть товара).</w:t>
      </w:r>
    </w:p>
    <w:p w:rsidR="00161F35" w:rsidRPr="004230BF" w:rsidRDefault="00161F35" w:rsidP="00FA52E6">
      <w:pPr>
        <w:spacing w:line="276" w:lineRule="auto"/>
        <w:jc w:val="both"/>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FA52E6">
      <w:pPr>
        <w:spacing w:line="276" w:lineRule="auto"/>
        <w:jc w:val="both"/>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FA52E6">
      <w:pPr>
        <w:pStyle w:val="a4"/>
        <w:spacing w:line="276" w:lineRule="auto"/>
        <w:ind w:firstLine="567"/>
      </w:pPr>
      <w:r w:rsidRPr="004230BF">
        <w:t>3.2. Заказчик обязан:</w:t>
      </w:r>
    </w:p>
    <w:p w:rsidR="00161F35" w:rsidRPr="004230BF" w:rsidRDefault="00161F35" w:rsidP="00FA52E6">
      <w:pPr>
        <w:spacing w:line="276" w:lineRule="auto"/>
        <w:jc w:val="both"/>
      </w:pPr>
      <w:r w:rsidRPr="004230BF">
        <w:t>3.2.1. Обеспечить приемку поставляемого по Контракту товара в соответствии с условиями Контракта.</w:t>
      </w:r>
    </w:p>
    <w:p w:rsidR="00161F35" w:rsidRPr="004230BF" w:rsidRDefault="00161F35" w:rsidP="00FA52E6">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FA52E6">
      <w:pPr>
        <w:pStyle w:val="a4"/>
        <w:spacing w:line="276" w:lineRule="auto"/>
        <w:ind w:firstLine="567"/>
      </w:pPr>
      <w:r w:rsidRPr="004230BF">
        <w:t>3.3. Поставщик обязан:</w:t>
      </w:r>
    </w:p>
    <w:p w:rsidR="00161F35" w:rsidRPr="004230BF" w:rsidRDefault="00161F35" w:rsidP="00FA52E6">
      <w:pPr>
        <w:shd w:val="clear" w:color="auto" w:fill="FFFFFF"/>
        <w:spacing w:line="276" w:lineRule="auto"/>
        <w:jc w:val="both"/>
      </w:pPr>
      <w:r w:rsidRPr="004230BF">
        <w:t>3.3.1. Поставить товар в сроки, предусмотренные Контрактом.</w:t>
      </w:r>
    </w:p>
    <w:p w:rsidR="00C1642D" w:rsidRPr="00C1642D" w:rsidRDefault="00161F35" w:rsidP="00FA52E6">
      <w:pPr>
        <w:spacing w:line="276" w:lineRule="auto"/>
        <w:jc w:val="both"/>
      </w:pPr>
      <w:r w:rsidRPr="004230BF">
        <w:t>3.3.2. Дос</w:t>
      </w:r>
      <w:r w:rsidR="00E02550">
        <w:t xml:space="preserve">тавить товар своим транспортом, </w:t>
      </w:r>
      <w:r w:rsidRPr="004230BF">
        <w:t xml:space="preserve">а также представить все документы, относящиеся к товару (декларации о соответствии требованиям государственных </w:t>
      </w:r>
      <w:r w:rsidRPr="004230BF">
        <w:lastRenderedPageBreak/>
        <w:t>стандартов, санитарно-эпидемиологические заключения, товарные накл</w:t>
      </w:r>
      <w:r w:rsidR="00C1642D">
        <w:t xml:space="preserve">адные и др.), </w:t>
      </w:r>
      <w:r w:rsidR="00C1642D" w:rsidRPr="00C1642D">
        <w:t>в 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FA52E6">
      <w:pPr>
        <w:spacing w:line="276" w:lineRule="auto"/>
        <w:jc w:val="both"/>
      </w:pPr>
    </w:p>
    <w:p w:rsidR="00161F35" w:rsidRPr="004230BF" w:rsidRDefault="00161F35" w:rsidP="00FA52E6">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FA52E6">
      <w:pPr>
        <w:spacing w:line="276" w:lineRule="auto"/>
        <w:jc w:val="both"/>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FA52E6">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FA52E6">
      <w:pPr>
        <w:autoSpaceDE w:val="0"/>
        <w:autoSpaceDN w:val="0"/>
        <w:adjustRightInd w:val="0"/>
        <w:spacing w:line="276" w:lineRule="auto"/>
        <w:jc w:val="both"/>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FA52E6">
      <w:pPr>
        <w:pStyle w:val="a4"/>
        <w:spacing w:line="276" w:lineRule="auto"/>
      </w:pPr>
      <w:r w:rsidRPr="004230BF">
        <w:t xml:space="preserve">3.3.7. Выполнять иные обязанности, предусмотренные Контрактом. </w:t>
      </w:r>
    </w:p>
    <w:p w:rsidR="00161F35" w:rsidRPr="004230BF" w:rsidRDefault="00161F35" w:rsidP="00FA52E6">
      <w:pPr>
        <w:pStyle w:val="a4"/>
        <w:spacing w:line="276" w:lineRule="auto"/>
      </w:pPr>
      <w:r w:rsidRPr="004230BF">
        <w:t>3.4. Поставщик вправе:</w:t>
      </w:r>
    </w:p>
    <w:p w:rsidR="00161F35" w:rsidRPr="004230BF" w:rsidRDefault="00161F35" w:rsidP="00FA52E6">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FA52E6">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FA52E6">
      <w:pPr>
        <w:pStyle w:val="a4"/>
        <w:spacing w:line="276" w:lineRule="auto"/>
      </w:pPr>
      <w:r w:rsidRPr="004230BF">
        <w:t>3.4.3. По согласованию с Заказчиком  досрочно поставить товар.</w:t>
      </w:r>
    </w:p>
    <w:p w:rsidR="00161F35" w:rsidRPr="004230BF" w:rsidRDefault="00161F35" w:rsidP="00FA52E6">
      <w:pPr>
        <w:pStyle w:val="a4"/>
        <w:spacing w:line="276" w:lineRule="auto"/>
      </w:pPr>
    </w:p>
    <w:p w:rsidR="00161F35" w:rsidRPr="00FA52E6" w:rsidRDefault="00161F35" w:rsidP="00FA52E6">
      <w:pPr>
        <w:widowControl w:val="0"/>
        <w:autoSpaceDE w:val="0"/>
        <w:autoSpaceDN w:val="0"/>
        <w:adjustRightInd w:val="0"/>
        <w:spacing w:line="276" w:lineRule="auto"/>
        <w:jc w:val="center"/>
        <w:rPr>
          <w:b/>
        </w:rPr>
      </w:pPr>
      <w:r w:rsidRPr="00FA52E6">
        <w:rPr>
          <w:b/>
        </w:rPr>
        <w:t>4. Порядок и сроки поставки товара</w:t>
      </w:r>
    </w:p>
    <w:p w:rsidR="0051524A" w:rsidRPr="004A4352" w:rsidRDefault="0051524A" w:rsidP="00FA52E6">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w:t>
      </w:r>
      <w:r w:rsidR="00F46FF7" w:rsidRPr="004A4352">
        <w:rPr>
          <w:rFonts w:ascii="Times New Roman CYR" w:eastAsia="Calibri" w:hAnsi="Times New Roman CYR" w:cs="Times New Roman CYR"/>
          <w:lang w:eastAsia="ar-SA"/>
        </w:rPr>
        <w:t xml:space="preserve">влен в срок </w:t>
      </w:r>
      <w:r w:rsidR="00CB56B5" w:rsidRPr="004A4352">
        <w:rPr>
          <w:rFonts w:ascii="Times New Roman CYR" w:eastAsia="Calibri" w:hAnsi="Times New Roman CYR" w:cs="Times New Roman CYR"/>
          <w:lang w:eastAsia="ar-SA"/>
        </w:rPr>
        <w:t xml:space="preserve">до </w:t>
      </w:r>
      <w:r w:rsidR="004A4352" w:rsidRPr="004A4352">
        <w:rPr>
          <w:rFonts w:ascii="Times New Roman CYR" w:eastAsia="Calibri" w:hAnsi="Times New Roman CYR" w:cs="Times New Roman CYR"/>
          <w:lang w:eastAsia="ar-SA"/>
        </w:rPr>
        <w:t>2</w:t>
      </w:r>
      <w:r w:rsidR="00A70F51">
        <w:rPr>
          <w:rFonts w:ascii="Times New Roman CYR" w:eastAsia="Calibri" w:hAnsi="Times New Roman CYR" w:cs="Times New Roman CYR"/>
          <w:lang w:eastAsia="ar-SA"/>
        </w:rPr>
        <w:t>6</w:t>
      </w:r>
      <w:r w:rsidR="00C33296" w:rsidRPr="004A4352">
        <w:rPr>
          <w:rFonts w:ascii="Times New Roman CYR" w:eastAsia="Calibri" w:hAnsi="Times New Roman CYR" w:cs="Times New Roman CYR"/>
          <w:lang w:eastAsia="ar-SA"/>
        </w:rPr>
        <w:t>.10</w:t>
      </w:r>
      <w:r w:rsidR="00CB56B5" w:rsidRPr="004A4352">
        <w:rPr>
          <w:rFonts w:ascii="Times New Roman CYR" w:eastAsia="Calibri" w:hAnsi="Times New Roman CYR" w:cs="Times New Roman CYR"/>
          <w:lang w:eastAsia="ar-SA"/>
        </w:rPr>
        <w:t>.2026 г</w:t>
      </w:r>
      <w:r w:rsidR="00F46FF7" w:rsidRPr="004A4352">
        <w:t>.</w:t>
      </w:r>
      <w:r w:rsidRPr="004A4352">
        <w:rPr>
          <w:kern w:val="16"/>
        </w:rPr>
        <w:t xml:space="preserve"> Датой поставки товара является дата фактической передачи Поставщиком Заказчику товара, что подтверждается </w:t>
      </w:r>
      <w:r w:rsidR="00C1642D" w:rsidRPr="004A4352">
        <w:rPr>
          <w:kern w:val="16"/>
        </w:rPr>
        <w:t>документом о приемке.</w:t>
      </w:r>
    </w:p>
    <w:p w:rsidR="0051524A" w:rsidRPr="004230BF" w:rsidRDefault="0051524A" w:rsidP="00FA52E6">
      <w:pPr>
        <w:pStyle w:val="a4"/>
        <w:spacing w:line="276" w:lineRule="auto"/>
        <w:rPr>
          <w:kern w:val="16"/>
        </w:rPr>
      </w:pPr>
      <w:r w:rsidRPr="004A4352">
        <w:rPr>
          <w:kern w:val="16"/>
        </w:rPr>
        <w:t>4.2. Досрочная поставка допускается т</w:t>
      </w:r>
      <w:r w:rsidRPr="004230BF">
        <w:rPr>
          <w:kern w:val="16"/>
        </w:rPr>
        <w:t>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FA52E6">
      <w:pPr>
        <w:spacing w:line="276" w:lineRule="auto"/>
        <w:jc w:val="both"/>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0397F">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FA52E6">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FA52E6">
      <w:pPr>
        <w:widowControl w:val="0"/>
        <w:autoSpaceDE w:val="0"/>
        <w:autoSpaceDN w:val="0"/>
        <w:adjustRightInd w:val="0"/>
        <w:spacing w:line="276" w:lineRule="auto"/>
        <w:jc w:val="both"/>
      </w:pPr>
      <w:r>
        <w:t xml:space="preserve"> </w:t>
      </w:r>
    </w:p>
    <w:p w:rsidR="00161F35" w:rsidRPr="00FA52E6" w:rsidRDefault="00161F35" w:rsidP="00FA52E6">
      <w:pPr>
        <w:spacing w:line="276" w:lineRule="auto"/>
        <w:jc w:val="center"/>
        <w:rPr>
          <w:b/>
        </w:rPr>
      </w:pPr>
      <w:r w:rsidRPr="00FA52E6">
        <w:rPr>
          <w:b/>
        </w:rPr>
        <w:t>5. Порядок сдачи и приемки товара</w:t>
      </w:r>
    </w:p>
    <w:p w:rsidR="000A765C" w:rsidRPr="004230BF" w:rsidRDefault="00232DBF" w:rsidP="00FA52E6">
      <w:pPr>
        <w:widowControl w:val="0"/>
        <w:autoSpaceDE w:val="0"/>
        <w:autoSpaceDN w:val="0"/>
        <w:adjustRightInd w:val="0"/>
        <w:spacing w:line="276" w:lineRule="auto"/>
        <w:jc w:val="both"/>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w:t>
      </w:r>
      <w:r w:rsidR="000A765C" w:rsidRPr="004230BF">
        <w:rPr>
          <w:bCs/>
          <w:iCs/>
        </w:rPr>
        <w:lastRenderedPageBreak/>
        <w:t xml:space="preserve">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C1642D" w:rsidRDefault="00C1642D" w:rsidP="00FA52E6">
      <w:pPr>
        <w:widowControl w:val="0"/>
        <w:autoSpaceDE w:val="0"/>
        <w:autoSpaceDN w:val="0"/>
        <w:adjustRightInd w:val="0"/>
        <w:spacing w:line="276" w:lineRule="auto"/>
        <w:jc w:val="both"/>
        <w:rPr>
          <w:bCs/>
          <w:iCs/>
        </w:rPr>
      </w:pPr>
      <w:r w:rsidRPr="00C1642D">
        <w:rPr>
          <w:bCs/>
          <w:iCs/>
        </w:rPr>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FA52E6">
      <w:pPr>
        <w:widowControl w:val="0"/>
        <w:autoSpaceDE w:val="0"/>
        <w:autoSpaceDN w:val="0"/>
        <w:adjustRightInd w:val="0"/>
        <w:spacing w:line="276" w:lineRule="auto"/>
        <w:jc w:val="both"/>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FA52E6">
      <w:pPr>
        <w:widowControl w:val="0"/>
        <w:autoSpaceDE w:val="0"/>
        <w:autoSpaceDN w:val="0"/>
        <w:adjustRightInd w:val="0"/>
        <w:spacing w:line="276" w:lineRule="auto"/>
        <w:jc w:val="both"/>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0A765C" w:rsidRPr="004230BF">
          <w:rPr>
            <w:bCs/>
            <w:iCs/>
          </w:rPr>
          <w:t>Законом</w:t>
        </w:r>
      </w:hyperlink>
      <w:r w:rsidR="000A765C" w:rsidRPr="004230BF">
        <w:rPr>
          <w:bCs/>
          <w:iCs/>
        </w:rPr>
        <w:t xml:space="preserve"> № 44-ФЗ.</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FA52E6">
      <w:pPr>
        <w:widowControl w:val="0"/>
        <w:autoSpaceDE w:val="0"/>
        <w:autoSpaceDN w:val="0"/>
        <w:adjustRightInd w:val="0"/>
        <w:spacing w:line="276" w:lineRule="auto"/>
        <w:jc w:val="both"/>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FA52E6">
      <w:pPr>
        <w:widowControl w:val="0"/>
        <w:autoSpaceDE w:val="0"/>
        <w:autoSpaceDN w:val="0"/>
        <w:adjustRightInd w:val="0"/>
        <w:spacing w:line="276" w:lineRule="auto"/>
        <w:jc w:val="both"/>
        <w:rPr>
          <w:bCs/>
          <w:iCs/>
        </w:rPr>
      </w:pPr>
      <w:r w:rsidRPr="00CC1A46">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FA52E6">
      <w:pPr>
        <w:widowControl w:val="0"/>
        <w:autoSpaceDE w:val="0"/>
        <w:autoSpaceDN w:val="0"/>
        <w:adjustRightInd w:val="0"/>
        <w:spacing w:line="276" w:lineRule="auto"/>
        <w:jc w:val="both"/>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FA52E6">
      <w:pPr>
        <w:widowControl w:val="0"/>
        <w:autoSpaceDE w:val="0"/>
        <w:autoSpaceDN w:val="0"/>
        <w:adjustRightInd w:val="0"/>
        <w:spacing w:line="276" w:lineRule="auto"/>
        <w:jc w:val="both"/>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FA52E6">
      <w:pPr>
        <w:spacing w:line="276" w:lineRule="auto"/>
        <w:jc w:val="both"/>
      </w:pPr>
    </w:p>
    <w:p w:rsidR="00161F35" w:rsidRDefault="00161F35" w:rsidP="00FA52E6">
      <w:pPr>
        <w:tabs>
          <w:tab w:val="left" w:pos="2940"/>
        </w:tabs>
        <w:spacing w:line="276" w:lineRule="auto"/>
        <w:ind w:left="360"/>
        <w:jc w:val="center"/>
        <w:rPr>
          <w:b/>
          <w:bCs/>
        </w:rPr>
      </w:pPr>
      <w:r w:rsidRPr="004230BF">
        <w:rPr>
          <w:b/>
          <w:bCs/>
        </w:rPr>
        <w:t>6. Ответственность Сторон</w:t>
      </w:r>
    </w:p>
    <w:p w:rsidR="00F54E19" w:rsidRPr="004230BF" w:rsidRDefault="00F54E19" w:rsidP="00FA52E6">
      <w:pPr>
        <w:tabs>
          <w:tab w:val="left" w:pos="2940"/>
        </w:tabs>
        <w:spacing w:line="276" w:lineRule="auto"/>
        <w:ind w:left="360"/>
        <w:jc w:val="both"/>
        <w:rPr>
          <w:b/>
          <w:bCs/>
        </w:rPr>
      </w:pPr>
    </w:p>
    <w:p w:rsidR="00161F35" w:rsidRPr="004230BF" w:rsidRDefault="00161F35" w:rsidP="00FA52E6">
      <w:pPr>
        <w:spacing w:line="276" w:lineRule="auto"/>
        <w:jc w:val="both"/>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FA52E6">
      <w:pPr>
        <w:spacing w:line="276" w:lineRule="auto"/>
        <w:jc w:val="both"/>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FA52E6">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FA52E6">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FA52E6">
      <w:pPr>
        <w:spacing w:line="276" w:lineRule="auto"/>
        <w:jc w:val="both"/>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FA52E6">
      <w:pPr>
        <w:autoSpaceDE w:val="0"/>
        <w:autoSpaceDN w:val="0"/>
        <w:adjustRightInd w:val="0"/>
        <w:spacing w:line="276" w:lineRule="auto"/>
        <w:jc w:val="both"/>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FA52E6">
      <w:pPr>
        <w:widowControl w:val="0"/>
        <w:autoSpaceDE w:val="0"/>
        <w:autoSpaceDN w:val="0"/>
        <w:adjustRightInd w:val="0"/>
        <w:spacing w:line="276" w:lineRule="auto"/>
        <w:jc w:val="both"/>
        <w:rPr>
          <w:b/>
          <w:bCs/>
        </w:rPr>
      </w:pPr>
    </w:p>
    <w:p w:rsidR="00161F35" w:rsidRDefault="00161F35" w:rsidP="00FA52E6">
      <w:pPr>
        <w:widowControl w:val="0"/>
        <w:autoSpaceDE w:val="0"/>
        <w:autoSpaceDN w:val="0"/>
        <w:adjustRightInd w:val="0"/>
        <w:spacing w:line="276" w:lineRule="auto"/>
        <w:jc w:val="center"/>
        <w:rPr>
          <w:b/>
          <w:bCs/>
        </w:rPr>
      </w:pPr>
      <w:r w:rsidRPr="004230BF">
        <w:rPr>
          <w:b/>
          <w:bCs/>
        </w:rPr>
        <w:t>7. Обстоятельства непреодолимой силы</w:t>
      </w:r>
    </w:p>
    <w:p w:rsidR="00F54E19" w:rsidRPr="004230BF" w:rsidRDefault="00F54E19" w:rsidP="00FA52E6">
      <w:pPr>
        <w:widowControl w:val="0"/>
        <w:autoSpaceDE w:val="0"/>
        <w:autoSpaceDN w:val="0"/>
        <w:adjustRightInd w:val="0"/>
        <w:spacing w:line="276" w:lineRule="auto"/>
        <w:jc w:val="both"/>
        <w:rPr>
          <w:b/>
          <w:bCs/>
        </w:rPr>
      </w:pPr>
    </w:p>
    <w:p w:rsidR="00161F35" w:rsidRPr="004230BF" w:rsidRDefault="00161F35" w:rsidP="00FA52E6">
      <w:pPr>
        <w:spacing w:line="276" w:lineRule="auto"/>
        <w:jc w:val="both"/>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FA52E6">
      <w:pPr>
        <w:spacing w:line="276" w:lineRule="auto"/>
        <w:jc w:val="both"/>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FA52E6">
      <w:pPr>
        <w:spacing w:line="276" w:lineRule="auto"/>
        <w:jc w:val="both"/>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FA52E6">
      <w:pPr>
        <w:spacing w:line="276" w:lineRule="auto"/>
        <w:jc w:val="both"/>
        <w:rPr>
          <w:bCs/>
        </w:rPr>
      </w:pPr>
    </w:p>
    <w:p w:rsidR="00161F35" w:rsidRDefault="00161F35" w:rsidP="00FA52E6">
      <w:pPr>
        <w:spacing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FA52E6">
      <w:pPr>
        <w:spacing w:line="276" w:lineRule="auto"/>
        <w:jc w:val="both"/>
        <w:rPr>
          <w:b/>
          <w:bCs/>
        </w:rPr>
      </w:pPr>
    </w:p>
    <w:p w:rsidR="00161F35" w:rsidRPr="004230BF" w:rsidRDefault="00161F35" w:rsidP="00FA52E6">
      <w:pPr>
        <w:spacing w:line="276" w:lineRule="auto"/>
        <w:jc w:val="both"/>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spacing w:line="276" w:lineRule="auto"/>
        <w:jc w:val="both"/>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FA52E6">
      <w:pPr>
        <w:widowControl w:val="0"/>
        <w:spacing w:line="276" w:lineRule="auto"/>
        <w:jc w:val="both"/>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FA52E6">
      <w:pPr>
        <w:widowControl w:val="0"/>
        <w:spacing w:line="276" w:lineRule="auto"/>
        <w:jc w:val="both"/>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FA52E6">
      <w:pPr>
        <w:widowControl w:val="0"/>
        <w:spacing w:line="276" w:lineRule="auto"/>
        <w:jc w:val="both"/>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FA52E6">
      <w:pPr>
        <w:widowControl w:val="0"/>
        <w:spacing w:line="276" w:lineRule="auto"/>
        <w:jc w:val="both"/>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FA52E6">
      <w:pPr>
        <w:widowControl w:val="0"/>
        <w:spacing w:line="276" w:lineRule="auto"/>
        <w:jc w:val="both"/>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FA52E6">
      <w:pPr>
        <w:widowControl w:val="0"/>
        <w:spacing w:line="276" w:lineRule="auto"/>
        <w:jc w:val="both"/>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FA52E6">
      <w:pPr>
        <w:widowControl w:val="0"/>
        <w:spacing w:line="276" w:lineRule="auto"/>
        <w:jc w:val="both"/>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FA52E6">
      <w:pPr>
        <w:widowControl w:val="0"/>
        <w:spacing w:line="276" w:lineRule="auto"/>
        <w:jc w:val="both"/>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FA52E6">
      <w:pPr>
        <w:widowControl w:val="0"/>
        <w:spacing w:line="276" w:lineRule="auto"/>
        <w:jc w:val="both"/>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FA52E6">
      <w:pPr>
        <w:suppressAutoHyphens/>
        <w:spacing w:line="276" w:lineRule="auto"/>
        <w:jc w:val="both"/>
        <w:rPr>
          <w:b/>
          <w:lang w:eastAsia="ar-SA"/>
        </w:rPr>
      </w:pPr>
    </w:p>
    <w:p w:rsidR="00161F35" w:rsidRPr="004230BF" w:rsidRDefault="00161F35" w:rsidP="00FA52E6">
      <w:pPr>
        <w:suppressAutoHyphens/>
        <w:spacing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Default="00B64E3F" w:rsidP="00FA52E6">
      <w:pPr>
        <w:autoSpaceDE w:val="0"/>
        <w:autoSpaceDN w:val="0"/>
        <w:adjustRightInd w:val="0"/>
        <w:spacing w:line="276" w:lineRule="auto"/>
        <w:jc w:val="both"/>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FA52E6">
      <w:pPr>
        <w:tabs>
          <w:tab w:val="left" w:pos="709"/>
        </w:tabs>
        <w:spacing w:line="276" w:lineRule="auto"/>
        <w:jc w:val="both"/>
      </w:pPr>
    </w:p>
    <w:p w:rsidR="00161F35" w:rsidRPr="004230BF" w:rsidRDefault="00161F35" w:rsidP="00FA52E6">
      <w:pPr>
        <w:tabs>
          <w:tab w:val="left" w:pos="0"/>
        </w:tabs>
        <w:spacing w:line="276" w:lineRule="auto"/>
        <w:jc w:val="center"/>
        <w:rPr>
          <w:b/>
          <w:bCs/>
        </w:rPr>
      </w:pPr>
      <w:r w:rsidRPr="004230BF">
        <w:rPr>
          <w:b/>
          <w:bCs/>
        </w:rPr>
        <w:t>10. Срок действия Контракта</w:t>
      </w:r>
    </w:p>
    <w:p w:rsidR="008A16E1" w:rsidRPr="004230BF" w:rsidRDefault="00161F35" w:rsidP="00FA52E6">
      <w:pPr>
        <w:spacing w:line="276" w:lineRule="auto"/>
        <w:jc w:val="both"/>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FA52E6">
      <w:pPr>
        <w:spacing w:line="276" w:lineRule="auto"/>
        <w:jc w:val="both"/>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FA52E6">
      <w:pPr>
        <w:widowControl w:val="0"/>
        <w:autoSpaceDE w:val="0"/>
        <w:autoSpaceDN w:val="0"/>
        <w:adjustRightInd w:val="0"/>
        <w:spacing w:line="276" w:lineRule="auto"/>
        <w:jc w:val="both"/>
      </w:pPr>
    </w:p>
    <w:p w:rsidR="00161F35" w:rsidRPr="004230BF" w:rsidRDefault="00161F35" w:rsidP="00FA52E6">
      <w:pPr>
        <w:widowControl w:val="0"/>
        <w:autoSpaceDE w:val="0"/>
        <w:autoSpaceDN w:val="0"/>
        <w:adjustRightInd w:val="0"/>
        <w:spacing w:line="276" w:lineRule="auto"/>
        <w:jc w:val="center"/>
        <w:rPr>
          <w:b/>
          <w:bCs/>
        </w:rPr>
      </w:pPr>
      <w:r w:rsidRPr="004230BF">
        <w:rPr>
          <w:b/>
          <w:bCs/>
        </w:rPr>
        <w:t>11. Дополнительные условия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FA52E6">
      <w:pPr>
        <w:widowControl w:val="0"/>
        <w:autoSpaceDE w:val="0"/>
        <w:autoSpaceDN w:val="0"/>
        <w:adjustRightInd w:val="0"/>
        <w:spacing w:line="276" w:lineRule="auto"/>
        <w:jc w:val="both"/>
      </w:pPr>
      <w:r w:rsidRPr="004230BF">
        <w:t>-Спецификация (Приложение №1);</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FA52E6">
      <w:pPr>
        <w:autoSpaceDE w:val="0"/>
        <w:autoSpaceDN w:val="0"/>
        <w:adjustRightInd w:val="0"/>
        <w:spacing w:line="276" w:lineRule="auto"/>
        <w:jc w:val="both"/>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FA52E6">
      <w:pPr>
        <w:widowControl w:val="0"/>
        <w:autoSpaceDE w:val="0"/>
        <w:autoSpaceDN w:val="0"/>
        <w:adjustRightInd w:val="0"/>
        <w:spacing w:line="276" w:lineRule="auto"/>
        <w:jc w:val="both"/>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FA52E6">
      <w:pPr>
        <w:widowControl w:val="0"/>
        <w:autoSpaceDE w:val="0"/>
        <w:autoSpaceDN w:val="0"/>
        <w:adjustRightInd w:val="0"/>
        <w:spacing w:line="276" w:lineRule="auto"/>
        <w:jc w:val="both"/>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FA52E6">
      <w:pPr>
        <w:spacing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FA52E6">
            <w:pPr>
              <w:widowControl w:val="0"/>
              <w:spacing w:line="276" w:lineRule="auto"/>
              <w:ind w:left="360"/>
              <w:jc w:val="both"/>
            </w:pPr>
            <w:r w:rsidRPr="008D3C7C">
              <w:t>З</w:t>
            </w:r>
            <w:r w:rsidR="00161F35" w:rsidRPr="008D3C7C">
              <w:t xml:space="preserve">аказчик                     </w:t>
            </w:r>
          </w:p>
          <w:p w:rsidR="009D0D94" w:rsidRPr="008D3C7C" w:rsidRDefault="009D0D94" w:rsidP="00FA52E6">
            <w:pPr>
              <w:widowControl w:val="0"/>
              <w:spacing w:line="276" w:lineRule="auto"/>
              <w:jc w:val="both"/>
            </w:pPr>
          </w:p>
        </w:tc>
        <w:tc>
          <w:tcPr>
            <w:tcW w:w="4536" w:type="dxa"/>
            <w:tcBorders>
              <w:right w:val="nil"/>
            </w:tcBorders>
          </w:tcPr>
          <w:p w:rsidR="00161F35" w:rsidRPr="008D3C7C" w:rsidRDefault="00161F35" w:rsidP="00FA52E6">
            <w:pPr>
              <w:widowControl w:val="0"/>
              <w:spacing w:line="276" w:lineRule="auto"/>
              <w:ind w:left="360"/>
              <w:jc w:val="both"/>
            </w:pPr>
            <w:r w:rsidRPr="008D3C7C">
              <w:t>Поставщик</w:t>
            </w:r>
          </w:p>
          <w:p w:rsidR="000B1E1E" w:rsidRPr="008D3C7C" w:rsidRDefault="000B1E1E" w:rsidP="00FA52E6">
            <w:pPr>
              <w:jc w:val="both"/>
            </w:pPr>
          </w:p>
          <w:p w:rsidR="000B1E1E" w:rsidRPr="008D3C7C" w:rsidRDefault="000B1E1E" w:rsidP="00FA52E6">
            <w:pPr>
              <w:jc w:val="both"/>
            </w:pPr>
          </w:p>
          <w:p w:rsidR="00161F35" w:rsidRPr="008D3C7C" w:rsidRDefault="00161F35" w:rsidP="00FA52E6">
            <w:pPr>
              <w:widowControl w:val="0"/>
              <w:autoSpaceDE w:val="0"/>
              <w:autoSpaceDN w:val="0"/>
              <w:adjustRightInd w:val="0"/>
              <w:spacing w:line="276" w:lineRule="auto"/>
              <w:jc w:val="both"/>
              <w:rPr>
                <w:bCs/>
              </w:rPr>
            </w:pPr>
          </w:p>
        </w:tc>
      </w:tr>
      <w:tr w:rsidR="00F4660E" w:rsidRPr="004230BF" w:rsidTr="008C1BC3">
        <w:tc>
          <w:tcPr>
            <w:tcW w:w="4962" w:type="dxa"/>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Заказчика</w:t>
            </w:r>
          </w:p>
          <w:p w:rsidR="000F089E" w:rsidRDefault="000F089E" w:rsidP="00FA52E6">
            <w:pPr>
              <w:widowControl w:val="0"/>
              <w:spacing w:line="276" w:lineRule="auto"/>
              <w:ind w:left="360"/>
              <w:jc w:val="both"/>
              <w:rPr>
                <w:bCs/>
                <w:color w:val="000000"/>
                <w:kern w:val="32"/>
              </w:rPr>
            </w:pPr>
            <w:r>
              <w:rPr>
                <w:bCs/>
                <w:color w:val="000000"/>
                <w:kern w:val="32"/>
              </w:rPr>
              <w:t>Заведующий</w:t>
            </w:r>
          </w:p>
          <w:p w:rsidR="00F4660E" w:rsidRPr="002E50B0" w:rsidRDefault="002E50B0" w:rsidP="002E50B0">
            <w:pPr>
              <w:widowControl w:val="0"/>
              <w:spacing w:line="276" w:lineRule="auto"/>
              <w:ind w:left="360"/>
              <w:rPr>
                <w:bCs/>
                <w:color w:val="000000"/>
                <w:kern w:val="32"/>
              </w:rPr>
            </w:pPr>
            <w:r w:rsidRPr="002E50B0">
              <w:t>МДОУ "ДЕТСКИЙ САД № 17 КОМБИНИРОВАННОГО ВИДА"</w:t>
            </w:r>
          </w:p>
          <w:p w:rsidR="00F4660E" w:rsidRPr="004230BF" w:rsidRDefault="00F4660E" w:rsidP="00FA52E6">
            <w:pPr>
              <w:widowControl w:val="0"/>
              <w:spacing w:line="276" w:lineRule="auto"/>
              <w:ind w:left="360"/>
              <w:jc w:val="both"/>
              <w:rPr>
                <w:bCs/>
                <w:color w:val="000000"/>
                <w:kern w:val="32"/>
              </w:rPr>
            </w:pPr>
          </w:p>
          <w:p w:rsidR="00F4660E" w:rsidRPr="004230BF" w:rsidRDefault="00F4660E" w:rsidP="008C1157">
            <w:pPr>
              <w:widowControl w:val="0"/>
              <w:spacing w:line="276" w:lineRule="auto"/>
              <w:ind w:left="360"/>
              <w:jc w:val="both"/>
              <w:rPr>
                <w:bCs/>
                <w:color w:val="000000"/>
                <w:kern w:val="32"/>
              </w:rPr>
            </w:pPr>
            <w:r w:rsidRPr="004230BF">
              <w:rPr>
                <w:bCs/>
                <w:color w:val="000000"/>
                <w:kern w:val="32"/>
              </w:rPr>
              <w:t>_____________</w:t>
            </w:r>
            <w:r w:rsidR="00AA15F6">
              <w:rPr>
                <w:bCs/>
                <w:color w:val="000000"/>
                <w:kern w:val="32"/>
              </w:rPr>
              <w:t xml:space="preserve">_ </w:t>
            </w:r>
            <w:r w:rsidR="008C1157">
              <w:rPr>
                <w:bCs/>
                <w:color w:val="000000"/>
                <w:kern w:val="32"/>
              </w:rPr>
              <w:t>Я.О. Михайлова</w:t>
            </w:r>
          </w:p>
        </w:tc>
        <w:tc>
          <w:tcPr>
            <w:tcW w:w="4536" w:type="dxa"/>
            <w:tcBorders>
              <w:right w:val="nil"/>
            </w:tcBorders>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Поставщика</w:t>
            </w:r>
          </w:p>
          <w:p w:rsidR="00F4660E" w:rsidRPr="004230BF" w:rsidRDefault="00F4660E" w:rsidP="00FA52E6">
            <w:pPr>
              <w:widowControl w:val="0"/>
              <w:spacing w:line="276" w:lineRule="auto"/>
              <w:ind w:left="360"/>
              <w:jc w:val="both"/>
              <w:rPr>
                <w:bCs/>
                <w:color w:val="000000"/>
                <w:kern w:val="32"/>
              </w:rPr>
            </w:pPr>
          </w:p>
          <w:p w:rsidR="00CA53D6" w:rsidRPr="004230BF" w:rsidRDefault="00CA53D6"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______________</w:t>
            </w:r>
          </w:p>
        </w:tc>
      </w:tr>
    </w:tbl>
    <w:p w:rsidR="001E6DD7" w:rsidRPr="004230BF" w:rsidRDefault="001E6DD7" w:rsidP="00FA52E6">
      <w:pPr>
        <w:spacing w:line="276" w:lineRule="auto"/>
        <w:jc w:val="both"/>
      </w:pPr>
    </w:p>
    <w:p w:rsidR="00B85315" w:rsidRPr="004230BF" w:rsidRDefault="00B85315" w:rsidP="00FA52E6">
      <w:pPr>
        <w:spacing w:line="276" w:lineRule="auto"/>
        <w:jc w:val="both"/>
      </w:pPr>
    </w:p>
    <w:p w:rsidR="00B85315" w:rsidRPr="004230BF" w:rsidRDefault="00B85315" w:rsidP="00FA52E6">
      <w:pPr>
        <w:spacing w:line="276" w:lineRule="auto"/>
        <w:jc w:val="both"/>
      </w:pPr>
    </w:p>
    <w:p w:rsidR="00D4391D" w:rsidRPr="004230BF" w:rsidRDefault="00D4391D"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0871B9" w:rsidRPr="004230BF" w:rsidRDefault="000871B9" w:rsidP="004230BF">
      <w:pPr>
        <w:spacing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 w:rsidR="000871B9" w:rsidRPr="004230BF" w:rsidRDefault="000871B9" w:rsidP="004230BF">
      <w:pPr>
        <w:pStyle w:val="LBScheduleSubheading"/>
        <w:spacing w:before="0" w:after="0"/>
        <w:rPr>
          <w:sz w:val="24"/>
          <w:szCs w:val="24"/>
        </w:rPr>
      </w:pPr>
      <w:r w:rsidRPr="004230BF">
        <w:rPr>
          <w:sz w:val="24"/>
          <w:szCs w:val="24"/>
        </w:rPr>
        <w:t>Спецификация</w:t>
      </w:r>
    </w:p>
    <w:p w:rsidR="0055063E" w:rsidRDefault="0055063E" w:rsidP="0055063E">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Pr>
          <w:b/>
        </w:rPr>
        <w:t xml:space="preserve"> товаров</w:t>
      </w:r>
    </w:p>
    <w:p w:rsidR="00E444AC" w:rsidRPr="004230BF" w:rsidRDefault="0055063E" w:rsidP="0055063E">
      <w:pPr>
        <w:jc w:val="center"/>
        <w:rPr>
          <w:b/>
          <w:bCs/>
        </w:rPr>
      </w:pPr>
      <w:r w:rsidRPr="00913FE8">
        <w:rPr>
          <w:b/>
        </w:rPr>
        <w:t xml:space="preserve">для нужд </w:t>
      </w:r>
      <w:r w:rsidRPr="00DF3128">
        <w:rPr>
          <w:b/>
        </w:rPr>
        <w:t>МДОУ "ДЕТСКИЙ САД № 17 КОМБИНИРОВАННОГО ВИДА"</w:t>
      </w:r>
    </w:p>
    <w:p w:rsidR="000871B9" w:rsidRPr="004230BF" w:rsidRDefault="000871B9" w:rsidP="004230BF">
      <w:pPr>
        <w:tabs>
          <w:tab w:val="left" w:pos="8085"/>
        </w:tabs>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343CBB" w:rsidRPr="00DE42D1" w:rsidTr="00B5130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rPr>
                <w:color w:val="000000"/>
                <w:sz w:val="16"/>
                <w:szCs w:val="16"/>
              </w:rPr>
            </w:pPr>
            <w:r w:rsidRPr="00343CBB">
              <w:rPr>
                <w:color w:val="000000"/>
                <w:sz w:val="16"/>
                <w:szCs w:val="16"/>
              </w:rPr>
              <w:t>Эмаль для пола тип 1</w:t>
            </w:r>
          </w:p>
          <w:p w:rsidR="00343CBB" w:rsidRPr="004D3C17" w:rsidRDefault="00343CBB" w:rsidP="00343CBB">
            <w:pPr>
              <w:pStyle w:val="LBBodyText1"/>
              <w:spacing w:before="0" w:after="0"/>
              <w:jc w:val="cente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55063E" w:rsidRDefault="00343CBB" w:rsidP="00343CBB">
            <w:pPr>
              <w:jc w:val="center"/>
              <w:rPr>
                <w:color w:val="000000"/>
                <w:sz w:val="16"/>
                <w:szCs w:val="16"/>
              </w:rPr>
            </w:pPr>
            <w:r>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 xml:space="preserve">Эмаль для пола ПФ-266 </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Бренд: Престиж</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Алкидная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Назначение: для внутренних работ</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 xml:space="preserve">Цвет: желто-коричневая </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Тип покрытия: Глянцевая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Вес 1,9кг</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343CBB" w:rsidP="00343CBB">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rPr>
                <w:color w:val="000000"/>
                <w:sz w:val="16"/>
                <w:szCs w:val="16"/>
              </w:rPr>
            </w:pPr>
            <w:r w:rsidRPr="00343CBB">
              <w:rPr>
                <w:color w:val="000000"/>
                <w:sz w:val="16"/>
                <w:szCs w:val="16"/>
              </w:rPr>
              <w:t>Эмаль для пола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jc w:val="center"/>
              <w:rPr>
                <w:color w:val="000000"/>
                <w:sz w:val="16"/>
                <w:szCs w:val="16"/>
              </w:rP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 xml:space="preserve">Эмаль для пола ПФ-266 </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Бренд: Престиж</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Алкидная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Назначение: для внутренних работ</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 xml:space="preserve">Цвет: красно-коричневая </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Тип покрытия: Глянцевая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Вес 1,9кг</w:t>
            </w:r>
          </w:p>
          <w:p w:rsidR="00343CBB" w:rsidRPr="004D3C17"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343CBB" w:rsidP="00343CBB">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4D3C17" w:rsidRDefault="001C2341" w:rsidP="001C2341">
            <w:pPr>
              <w:pStyle w:val="LBBodyText1"/>
              <w:spacing w:before="0" w:after="0"/>
              <w:jc w:val="left"/>
              <w:rPr>
                <w:color w:val="000000"/>
                <w:sz w:val="16"/>
                <w:szCs w:val="16"/>
              </w:rPr>
            </w:pPr>
            <w:r>
              <w:rPr>
                <w:color w:val="000000"/>
                <w:sz w:val="16"/>
                <w:szCs w:val="16"/>
              </w:rPr>
              <w:t>Краска в/д интерьерная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jc w:val="center"/>
              <w:rPr>
                <w:color w:val="000000"/>
                <w:sz w:val="16"/>
                <w:szCs w:val="16"/>
              </w:rP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rPr>
                <w:color w:val="000000"/>
                <w:sz w:val="16"/>
                <w:szCs w:val="16"/>
              </w:rPr>
            </w:pPr>
            <w:r w:rsidRPr="00343CBB">
              <w:rPr>
                <w:color w:val="000000"/>
                <w:sz w:val="16"/>
                <w:szCs w:val="16"/>
              </w:rPr>
              <w:t>Краска в/д интерьерная  14кг</w:t>
            </w:r>
          </w:p>
          <w:p w:rsidR="00343CBB" w:rsidRPr="00343CBB" w:rsidRDefault="00343CBB" w:rsidP="00343CBB">
            <w:pPr>
              <w:rPr>
                <w:color w:val="000000"/>
                <w:sz w:val="16"/>
                <w:szCs w:val="16"/>
              </w:rPr>
            </w:pPr>
            <w:r w:rsidRPr="00343CBB">
              <w:rPr>
                <w:color w:val="000000"/>
                <w:sz w:val="16"/>
                <w:szCs w:val="16"/>
              </w:rPr>
              <w:t>Бренд:Ecoterra</w:t>
            </w:r>
          </w:p>
          <w:p w:rsidR="00343CBB" w:rsidRPr="00343CBB" w:rsidRDefault="00343CBB" w:rsidP="00343CBB">
            <w:pPr>
              <w:rPr>
                <w:color w:val="000000"/>
                <w:sz w:val="16"/>
                <w:szCs w:val="16"/>
              </w:rPr>
            </w:pPr>
            <w:r w:rsidRPr="00343CBB">
              <w:rPr>
                <w:color w:val="000000"/>
                <w:sz w:val="16"/>
                <w:szCs w:val="16"/>
              </w:rPr>
              <w:t>Назначение: для стен и потолка</w:t>
            </w:r>
          </w:p>
          <w:p w:rsidR="00343CBB" w:rsidRPr="00343CBB" w:rsidRDefault="00343CBB" w:rsidP="00343CBB">
            <w:pPr>
              <w:rPr>
                <w:color w:val="000000"/>
                <w:sz w:val="16"/>
                <w:szCs w:val="16"/>
              </w:rPr>
            </w:pPr>
            <w:r w:rsidRPr="00343CBB">
              <w:rPr>
                <w:color w:val="000000"/>
                <w:sz w:val="16"/>
                <w:szCs w:val="16"/>
              </w:rPr>
              <w:t>Вид: водно-десперсионная</w:t>
            </w:r>
          </w:p>
          <w:p w:rsidR="00343CBB" w:rsidRPr="00343CBB" w:rsidRDefault="00343CBB" w:rsidP="00343CBB">
            <w:pPr>
              <w:rPr>
                <w:color w:val="000000"/>
                <w:sz w:val="16"/>
                <w:szCs w:val="16"/>
              </w:rPr>
            </w:pPr>
            <w:r w:rsidRPr="00343CBB">
              <w:rPr>
                <w:color w:val="000000"/>
                <w:sz w:val="16"/>
                <w:szCs w:val="16"/>
              </w:rPr>
              <w:t>Цвет</w:t>
            </w:r>
            <w:r w:rsidR="001C2341">
              <w:rPr>
                <w:color w:val="000000"/>
                <w:sz w:val="16"/>
                <w:szCs w:val="16"/>
              </w:rPr>
              <w:t xml:space="preserve"> </w:t>
            </w:r>
            <w:r w:rsidRPr="00343CBB">
              <w:rPr>
                <w:color w:val="000000"/>
                <w:sz w:val="16"/>
                <w:szCs w:val="16"/>
              </w:rPr>
              <w:t>:белый</w:t>
            </w:r>
          </w:p>
          <w:p w:rsidR="00343CBB" w:rsidRPr="00343CBB" w:rsidRDefault="001C2341" w:rsidP="00343CBB">
            <w:pPr>
              <w:rPr>
                <w:color w:val="000000"/>
                <w:sz w:val="16"/>
                <w:szCs w:val="16"/>
              </w:rPr>
            </w:pPr>
            <w:r>
              <w:rPr>
                <w:color w:val="000000"/>
                <w:sz w:val="16"/>
                <w:szCs w:val="16"/>
              </w:rPr>
              <w:t xml:space="preserve">Вес: </w:t>
            </w:r>
            <w:r w:rsidR="00343CBB" w:rsidRPr="00343CBB">
              <w:rPr>
                <w:color w:val="000000"/>
                <w:sz w:val="16"/>
                <w:szCs w:val="16"/>
              </w:rPr>
              <w:t>14кг</w:t>
            </w:r>
          </w:p>
          <w:p w:rsidR="00343CBB" w:rsidRPr="0055063E" w:rsidRDefault="00343CBB" w:rsidP="001C2341">
            <w:pPr>
              <w:rPr>
                <w:color w:val="000000"/>
                <w:sz w:val="16"/>
                <w:szCs w:val="16"/>
              </w:rPr>
            </w:pPr>
            <w:r w:rsidRPr="00343CBB">
              <w:rPr>
                <w:color w:val="000000"/>
                <w:sz w:val="16"/>
                <w:szCs w:val="16"/>
              </w:rPr>
              <w:t>Страна :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343CBB" w:rsidP="00343CBB">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371874">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pStyle w:val="1"/>
              <w:numPr>
                <w:ilvl w:val="0"/>
                <w:numId w:val="0"/>
              </w:numPr>
              <w:spacing w:before="0" w:after="0" w:line="600" w:lineRule="atLeast"/>
              <w:ind w:left="432" w:hanging="432"/>
              <w:jc w:val="left"/>
              <w:rPr>
                <w:b w:val="0"/>
                <w:bCs w:val="0"/>
                <w:color w:val="000000"/>
                <w:kern w:val="0"/>
                <w:sz w:val="16"/>
                <w:szCs w:val="16"/>
              </w:rPr>
            </w:pPr>
            <w:r w:rsidRPr="00343CBB">
              <w:rPr>
                <w:b w:val="0"/>
                <w:bCs w:val="0"/>
                <w:color w:val="000000"/>
                <w:kern w:val="0"/>
                <w:sz w:val="16"/>
                <w:szCs w:val="16"/>
              </w:rPr>
              <w:t xml:space="preserve">Краска в/д </w:t>
            </w:r>
            <w:r w:rsidR="001C2341">
              <w:rPr>
                <w:b w:val="0"/>
                <w:bCs w:val="0"/>
                <w:color w:val="000000"/>
                <w:kern w:val="0"/>
                <w:sz w:val="16"/>
                <w:szCs w:val="16"/>
              </w:rPr>
              <w:t>моющая</w:t>
            </w:r>
          </w:p>
          <w:p w:rsidR="00343CBB" w:rsidRPr="004D3C17" w:rsidRDefault="00343CBB" w:rsidP="00343CBB">
            <w:pPr>
              <w:widowControl w:val="0"/>
              <w:autoSpaceDE w:val="0"/>
              <w:autoSpaceDN w:val="0"/>
              <w:adjustRightInd w:val="0"/>
              <w:spacing w:before="15" w:line="118" w:lineRule="atLeast"/>
              <w:ind w:left="23"/>
              <w:jc w:val="cente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A31662" w:rsidRDefault="00343CBB" w:rsidP="00343CBB">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rPr>
                <w:color w:val="000000"/>
                <w:sz w:val="16"/>
                <w:szCs w:val="16"/>
              </w:rPr>
            </w:pPr>
            <w:r w:rsidRPr="00343CBB">
              <w:rPr>
                <w:color w:val="000000"/>
                <w:sz w:val="16"/>
                <w:szCs w:val="16"/>
              </w:rPr>
              <w:t>Краска в/д моющая 14кг</w:t>
            </w:r>
          </w:p>
          <w:p w:rsidR="00343CBB" w:rsidRPr="00343CBB" w:rsidRDefault="00343CBB" w:rsidP="00343CBB">
            <w:pPr>
              <w:rPr>
                <w:color w:val="000000"/>
                <w:sz w:val="16"/>
                <w:szCs w:val="16"/>
              </w:rPr>
            </w:pPr>
            <w:r w:rsidRPr="00343CBB">
              <w:rPr>
                <w:color w:val="000000"/>
                <w:sz w:val="16"/>
                <w:szCs w:val="16"/>
              </w:rPr>
              <w:t>Бренд:Текс</w:t>
            </w:r>
          </w:p>
          <w:p w:rsidR="00343CBB" w:rsidRPr="00343CBB" w:rsidRDefault="00343CBB" w:rsidP="00343CBB">
            <w:pPr>
              <w:rPr>
                <w:color w:val="000000"/>
                <w:sz w:val="16"/>
                <w:szCs w:val="16"/>
              </w:rPr>
            </w:pPr>
            <w:r w:rsidRPr="00343CBB">
              <w:rPr>
                <w:color w:val="000000"/>
                <w:sz w:val="16"/>
                <w:szCs w:val="16"/>
              </w:rPr>
              <w:t>Вид : водно-десперсионная</w:t>
            </w:r>
          </w:p>
          <w:p w:rsidR="00343CBB" w:rsidRPr="00343CBB" w:rsidRDefault="00343CBB" w:rsidP="00343CBB">
            <w:pPr>
              <w:rPr>
                <w:color w:val="000000"/>
                <w:sz w:val="16"/>
                <w:szCs w:val="16"/>
              </w:rPr>
            </w:pPr>
            <w:r w:rsidRPr="00343CBB">
              <w:rPr>
                <w:color w:val="000000"/>
                <w:sz w:val="16"/>
                <w:szCs w:val="16"/>
              </w:rPr>
              <w:t>Тип работ: внутренние</w:t>
            </w:r>
          </w:p>
          <w:p w:rsidR="00343CBB" w:rsidRPr="00343CBB" w:rsidRDefault="00343CBB" w:rsidP="00343CBB">
            <w:pPr>
              <w:rPr>
                <w:color w:val="000000"/>
                <w:sz w:val="16"/>
                <w:szCs w:val="16"/>
              </w:rPr>
            </w:pPr>
            <w:r w:rsidRPr="00343CBB">
              <w:rPr>
                <w:color w:val="000000"/>
                <w:sz w:val="16"/>
                <w:szCs w:val="16"/>
              </w:rPr>
              <w:t>Цвет: белый</w:t>
            </w:r>
          </w:p>
          <w:p w:rsidR="00343CBB" w:rsidRPr="00343CBB" w:rsidRDefault="00343CBB" w:rsidP="00343CBB">
            <w:pPr>
              <w:rPr>
                <w:color w:val="000000"/>
                <w:sz w:val="16"/>
                <w:szCs w:val="16"/>
              </w:rPr>
            </w:pPr>
            <w:r w:rsidRPr="00343CBB">
              <w:rPr>
                <w:color w:val="000000"/>
                <w:sz w:val="16"/>
                <w:szCs w:val="16"/>
              </w:rPr>
              <w:t>Вес 14 кг</w:t>
            </w:r>
          </w:p>
          <w:p w:rsidR="00343CBB" w:rsidRPr="00343CBB" w:rsidRDefault="00343CBB" w:rsidP="00343CBB">
            <w:pPr>
              <w:rPr>
                <w:color w:val="000000"/>
                <w:sz w:val="16"/>
                <w:szCs w:val="16"/>
              </w:rPr>
            </w:pPr>
            <w:r w:rsidRPr="00343CBB">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D12BB0" w:rsidRDefault="00343CBB" w:rsidP="00343CBB">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371874">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343CBB" w:rsidP="00343CBB">
            <w:pPr>
              <w:pStyle w:val="LBBodyText1"/>
              <w:spacing w:before="0" w:after="0"/>
              <w:rPr>
                <w:color w:val="000000"/>
                <w:sz w:val="16"/>
                <w:szCs w:val="16"/>
              </w:rPr>
            </w:pPr>
            <w:r>
              <w:rPr>
                <w:color w:val="000000"/>
                <w:sz w:val="16"/>
                <w:szCs w:val="16"/>
              </w:rPr>
              <w:t>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6F77AC" w:rsidP="00343CBB">
            <w:pPr>
              <w:rPr>
                <w:color w:val="000000"/>
                <w:sz w:val="16"/>
                <w:szCs w:val="16"/>
              </w:rPr>
            </w:pPr>
            <w:r>
              <w:rPr>
                <w:color w:val="000000"/>
                <w:sz w:val="16"/>
                <w:szCs w:val="16"/>
              </w:rPr>
              <w:t>Эмаль ПФ -115 тип 1</w:t>
            </w:r>
          </w:p>
          <w:p w:rsidR="00343CBB" w:rsidRPr="004D3C17" w:rsidRDefault="00343CBB" w:rsidP="00343CBB">
            <w:pPr>
              <w:widowControl w:val="0"/>
              <w:autoSpaceDE w:val="0"/>
              <w:autoSpaceDN w:val="0"/>
              <w:adjustRightInd w:val="0"/>
              <w:spacing w:before="15" w:line="118" w:lineRule="atLeast"/>
              <w:ind w:left="23"/>
              <w:jc w:val="cente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Эмаль для дерева и металла Formula Q8 ПФ-115 алкидная белая 0,9 кг / 14</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Бренд : Formula Q8</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Алкидная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Цвет: белая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Тип покрытия: глянцевая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Вес: 0,9кг</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Назначение: для внутренних и наружных работ</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D12BB0" w:rsidRDefault="00343CBB" w:rsidP="00343CBB">
            <w:pPr>
              <w:pStyle w:val="LBBodyText1"/>
              <w:spacing w:before="0" w:after="0"/>
              <w:jc w:val="center"/>
              <w:rPr>
                <w:color w:val="000000"/>
                <w:sz w:val="16"/>
                <w:szCs w:val="16"/>
              </w:rPr>
            </w:pPr>
            <w:r>
              <w:rPr>
                <w:color w:val="000000"/>
                <w:sz w:val="16"/>
                <w:szCs w:val="16"/>
              </w:rPr>
              <w:t>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4D3C17">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343CBB" w:rsidP="00343CBB">
            <w:pPr>
              <w:pStyle w:val="LBBodyText1"/>
              <w:spacing w:before="0" w:after="0"/>
              <w:rPr>
                <w:color w:val="000000"/>
                <w:sz w:val="16"/>
                <w:szCs w:val="16"/>
              </w:rPr>
            </w:pPr>
            <w:r>
              <w:rPr>
                <w:color w:val="000000"/>
                <w:sz w:val="16"/>
                <w:szCs w:val="16"/>
              </w:rPr>
              <w:t>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rPr>
                <w:color w:val="000000"/>
                <w:sz w:val="16"/>
                <w:szCs w:val="16"/>
              </w:rPr>
            </w:pPr>
            <w:r w:rsidRPr="00343CBB">
              <w:rPr>
                <w:color w:val="000000"/>
                <w:sz w:val="16"/>
                <w:szCs w:val="16"/>
              </w:rPr>
              <w:t>Эмаль П</w:t>
            </w:r>
            <w:r w:rsidR="001C2341">
              <w:rPr>
                <w:color w:val="000000"/>
                <w:sz w:val="16"/>
                <w:szCs w:val="16"/>
              </w:rPr>
              <w:t>Ф -115</w:t>
            </w:r>
            <w:r w:rsidR="006F77AC">
              <w:rPr>
                <w:color w:val="000000"/>
                <w:sz w:val="16"/>
                <w:szCs w:val="16"/>
              </w:rPr>
              <w:t xml:space="preserve"> тип 2</w:t>
            </w:r>
          </w:p>
          <w:p w:rsidR="00343CBB" w:rsidRPr="004D3C17" w:rsidRDefault="00343CBB" w:rsidP="00343CBB">
            <w:pPr>
              <w:widowControl w:val="0"/>
              <w:autoSpaceDE w:val="0"/>
              <w:autoSpaceDN w:val="0"/>
              <w:adjustRightInd w:val="0"/>
              <w:spacing w:before="15" w:line="118" w:lineRule="atLeast"/>
              <w:ind w:left="23"/>
              <w:jc w:val="cente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343CBB">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Эмаль для дерева и металла Formula Q8 ПФ-115 алкидная белая 0,9 кг / 14</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Бренд : Formula Q8</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Алкидная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Цвет: в ассортименте</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Тип покрытия: глянцевая</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Вес: 0,9кг</w:t>
            </w:r>
          </w:p>
          <w:p w:rsidR="00343CBB" w:rsidRPr="00343CBB"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Назначение: для внутренних и наружных работ</w:t>
            </w:r>
          </w:p>
          <w:p w:rsidR="00343CBB" w:rsidRPr="00EE5A9D" w:rsidRDefault="00343CBB" w:rsidP="00343CBB">
            <w:pPr>
              <w:widowControl w:val="0"/>
              <w:autoSpaceDE w:val="0"/>
              <w:autoSpaceDN w:val="0"/>
              <w:adjustRightInd w:val="0"/>
              <w:spacing w:before="15" w:line="118" w:lineRule="atLeast"/>
              <w:ind w:left="23"/>
              <w:rPr>
                <w:color w:val="000000"/>
                <w:sz w:val="16"/>
                <w:szCs w:val="16"/>
              </w:rPr>
            </w:pPr>
            <w:r w:rsidRPr="00343CBB">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D12BB0" w:rsidRDefault="00343CBB" w:rsidP="00343CBB">
            <w:pPr>
              <w:pStyle w:val="LBBodyText1"/>
              <w:spacing w:before="0" w:after="0"/>
              <w:jc w:val="center"/>
              <w:rPr>
                <w:color w:val="000000"/>
                <w:sz w:val="16"/>
                <w:szCs w:val="16"/>
              </w:rPr>
            </w:pPr>
            <w:r>
              <w:rPr>
                <w:color w:val="000000"/>
                <w:sz w:val="16"/>
                <w:szCs w:val="16"/>
              </w:rPr>
              <w:t>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1C2341"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Default="001C2341" w:rsidP="001C2341">
            <w:pPr>
              <w:pStyle w:val="LBBodyText1"/>
              <w:spacing w:before="0" w:after="0"/>
              <w:rPr>
                <w:color w:val="000000"/>
                <w:sz w:val="16"/>
                <w:szCs w:val="16"/>
              </w:rPr>
            </w:pPr>
            <w:r>
              <w:rPr>
                <w:color w:val="000000"/>
                <w:sz w:val="16"/>
                <w:szCs w:val="16"/>
              </w:rPr>
              <w:t>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1C2341" w:rsidP="001C2341">
            <w:pPr>
              <w:rPr>
                <w:color w:val="000000"/>
                <w:sz w:val="16"/>
                <w:szCs w:val="16"/>
              </w:rPr>
            </w:pPr>
            <w:r w:rsidRPr="001C2341">
              <w:rPr>
                <w:color w:val="000000"/>
                <w:sz w:val="16"/>
                <w:szCs w:val="16"/>
              </w:rPr>
              <w:t xml:space="preserve"> </w:t>
            </w:r>
          </w:p>
          <w:p w:rsidR="001C2341" w:rsidRPr="001C2341" w:rsidRDefault="001C2341" w:rsidP="001C2341">
            <w:pPr>
              <w:rPr>
                <w:color w:val="000000"/>
                <w:sz w:val="16"/>
                <w:szCs w:val="16"/>
              </w:rPr>
            </w:pPr>
          </w:p>
          <w:p w:rsidR="001C2341" w:rsidRPr="001C2341" w:rsidRDefault="001C2341" w:rsidP="001C2341">
            <w:pPr>
              <w:rPr>
                <w:color w:val="000000"/>
                <w:sz w:val="16"/>
                <w:szCs w:val="16"/>
              </w:rPr>
            </w:pPr>
            <w:r w:rsidRPr="001C2341">
              <w:rPr>
                <w:color w:val="000000"/>
                <w:sz w:val="16"/>
                <w:szCs w:val="16"/>
              </w:rPr>
              <w:t>Коло</w:t>
            </w:r>
            <w:r w:rsidR="006F77AC">
              <w:rPr>
                <w:color w:val="000000"/>
                <w:sz w:val="16"/>
                <w:szCs w:val="16"/>
              </w:rPr>
              <w:t>р</w:t>
            </w:r>
          </w:p>
          <w:p w:rsidR="001C2341" w:rsidRPr="001C2341" w:rsidRDefault="001C2341" w:rsidP="001C2341">
            <w:pP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343CBB" w:rsidRDefault="001C2341" w:rsidP="001C2341">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Колор паста универсальная Ecoterra 0,1л</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 xml:space="preserve">Бренд: </w:t>
            </w:r>
            <w:r>
              <w:rPr>
                <w:color w:val="000000"/>
                <w:sz w:val="16"/>
                <w:szCs w:val="16"/>
              </w:rPr>
              <w:t>Ecoterra</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Назначение: для колирования различных материалов, таких как краски, штукатурки и другие декоративные отделочные материалы</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Объем:100мл</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Страна:</w:t>
            </w:r>
            <w:r>
              <w:rPr>
                <w:color w:val="000000"/>
                <w:sz w:val="16"/>
                <w:szCs w:val="16"/>
              </w:rPr>
              <w:t xml:space="preserve"> </w:t>
            </w:r>
            <w:r w:rsidRPr="001C2341">
              <w:rPr>
                <w:color w:val="000000"/>
                <w:sz w:val="16"/>
                <w:szCs w:val="16"/>
              </w:rPr>
              <w:t>Россия</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D12BB0" w:rsidRDefault="001C2341" w:rsidP="001C2341">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r>
      <w:tr w:rsidR="001C2341"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Default="001C2341" w:rsidP="001C2341">
            <w:pPr>
              <w:pStyle w:val="LBBodyText1"/>
              <w:spacing w:before="0" w:after="0"/>
              <w:rPr>
                <w:color w:val="000000"/>
                <w:sz w:val="16"/>
                <w:szCs w:val="16"/>
              </w:rPr>
            </w:pPr>
            <w:r>
              <w:rPr>
                <w:color w:val="000000"/>
                <w:sz w:val="16"/>
                <w:szCs w:val="16"/>
              </w:rPr>
              <w:t>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1C2341" w:rsidP="001C2341">
            <w:pPr>
              <w:rPr>
                <w:color w:val="000000"/>
                <w:sz w:val="16"/>
                <w:szCs w:val="16"/>
              </w:rPr>
            </w:pPr>
            <w:r>
              <w:rPr>
                <w:color w:val="000000"/>
                <w:sz w:val="16"/>
                <w:szCs w:val="16"/>
              </w:rPr>
              <w:t xml:space="preserve"> Уайт-спирит</w:t>
            </w:r>
          </w:p>
          <w:p w:rsidR="001C2341" w:rsidRPr="001C2341" w:rsidRDefault="001C2341" w:rsidP="001C2341">
            <w:pP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343CBB" w:rsidRDefault="001C2341" w:rsidP="001C2341">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r w:rsidRPr="001C2341">
              <w:rPr>
                <w:color w:val="000000"/>
                <w:sz w:val="16"/>
                <w:szCs w:val="16"/>
              </w:rPr>
              <w:t>Уайт-спирит 0,5л</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Бренд: Вершина</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Назначение: очистка инструмента, разбавление различных красок.</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Объем 0,5л</w:t>
            </w:r>
          </w:p>
          <w:p w:rsidR="001C2341" w:rsidRPr="001C2341" w:rsidRDefault="001C2341" w:rsidP="001C2341">
            <w:pPr>
              <w:widowControl w:val="0"/>
              <w:autoSpaceDE w:val="0"/>
              <w:autoSpaceDN w:val="0"/>
              <w:adjustRightInd w:val="0"/>
              <w:spacing w:before="15" w:line="118" w:lineRule="atLeast"/>
              <w:ind w:left="23"/>
              <w:rPr>
                <w:color w:val="000000"/>
                <w:sz w:val="16"/>
                <w:szCs w:val="16"/>
              </w:rPr>
            </w:pPr>
            <w:r w:rsidRPr="001C2341">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D12BB0" w:rsidRDefault="001C2341" w:rsidP="001C2341">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r>
      <w:tr w:rsidR="001C2341"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Default="001C2341" w:rsidP="001C2341">
            <w:pPr>
              <w:pStyle w:val="LBBodyText1"/>
              <w:spacing w:before="0" w:after="0"/>
              <w:rPr>
                <w:color w:val="000000"/>
                <w:sz w:val="16"/>
                <w:szCs w:val="16"/>
              </w:rPr>
            </w:pPr>
            <w:r>
              <w:rPr>
                <w:color w:val="000000"/>
                <w:sz w:val="16"/>
                <w:szCs w:val="16"/>
              </w:rPr>
              <w:t>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1C2341" w:rsidP="001C2341">
            <w:pPr>
              <w:rPr>
                <w:color w:val="000000"/>
                <w:sz w:val="16"/>
                <w:szCs w:val="16"/>
              </w:rPr>
            </w:pPr>
            <w:r w:rsidRPr="001C2341">
              <w:rPr>
                <w:color w:val="000000"/>
                <w:sz w:val="16"/>
                <w:szCs w:val="16"/>
              </w:rPr>
              <w:t xml:space="preserve">Валик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343CBB" w:rsidRDefault="001C2341" w:rsidP="001C2341">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r w:rsidRPr="001C2341">
              <w:rPr>
                <w:color w:val="000000"/>
                <w:sz w:val="16"/>
                <w:szCs w:val="16"/>
              </w:rPr>
              <w:t>Валик нитяной 150 х 50 мм с ручкой 6 мм ВН-150</w:t>
            </w:r>
          </w:p>
          <w:p w:rsidR="001C2341" w:rsidRPr="001C2341" w:rsidRDefault="001C2341" w:rsidP="001C2341">
            <w:pPr>
              <w:rPr>
                <w:color w:val="000000"/>
                <w:sz w:val="16"/>
                <w:szCs w:val="16"/>
              </w:rPr>
            </w:pPr>
            <w:r w:rsidRPr="001C2341">
              <w:rPr>
                <w:color w:val="000000"/>
                <w:sz w:val="16"/>
                <w:szCs w:val="16"/>
              </w:rPr>
              <w:t>Бренд: Феникс</w:t>
            </w:r>
          </w:p>
          <w:p w:rsidR="001C2341" w:rsidRPr="001C2341" w:rsidRDefault="001C2341" w:rsidP="001C2341">
            <w:pPr>
              <w:rPr>
                <w:color w:val="000000"/>
                <w:sz w:val="16"/>
                <w:szCs w:val="16"/>
              </w:rPr>
            </w:pPr>
            <w:r w:rsidRPr="001C2341">
              <w:rPr>
                <w:color w:val="000000"/>
                <w:sz w:val="16"/>
                <w:szCs w:val="16"/>
              </w:rPr>
              <w:t>Вид товара: валик малярный</w:t>
            </w:r>
          </w:p>
          <w:p w:rsidR="001C2341" w:rsidRPr="001C2341" w:rsidRDefault="001C2341" w:rsidP="001C2341">
            <w:pPr>
              <w:rPr>
                <w:color w:val="000000"/>
                <w:sz w:val="16"/>
                <w:szCs w:val="16"/>
              </w:rPr>
            </w:pPr>
            <w:r w:rsidRPr="001C2341">
              <w:rPr>
                <w:color w:val="000000"/>
                <w:sz w:val="16"/>
                <w:szCs w:val="16"/>
              </w:rPr>
              <w:t>Валик желтый ниточный бесшовный</w:t>
            </w:r>
          </w:p>
          <w:p w:rsidR="001C2341" w:rsidRPr="001C2341" w:rsidRDefault="001C2341" w:rsidP="001C2341">
            <w:pPr>
              <w:rPr>
                <w:color w:val="000000"/>
                <w:sz w:val="16"/>
                <w:szCs w:val="16"/>
              </w:rPr>
            </w:pPr>
            <w:r w:rsidRPr="001C2341">
              <w:rPr>
                <w:color w:val="000000"/>
                <w:sz w:val="16"/>
                <w:szCs w:val="16"/>
              </w:rPr>
              <w:t>ширина валика 150 мм</w:t>
            </w:r>
          </w:p>
          <w:p w:rsidR="001C2341" w:rsidRPr="001C2341" w:rsidRDefault="001C2341" w:rsidP="001C2341">
            <w:pPr>
              <w:rPr>
                <w:color w:val="000000"/>
                <w:sz w:val="16"/>
                <w:szCs w:val="16"/>
              </w:rPr>
            </w:pPr>
            <w:r w:rsidRPr="001C2341">
              <w:rPr>
                <w:color w:val="000000"/>
                <w:sz w:val="16"/>
                <w:szCs w:val="16"/>
              </w:rPr>
              <w:t>диаметр трубы валика - 50 мм</w:t>
            </w:r>
          </w:p>
          <w:p w:rsidR="001C2341" w:rsidRPr="001C2341" w:rsidRDefault="001C2341" w:rsidP="001C2341">
            <w:pPr>
              <w:rPr>
                <w:color w:val="000000"/>
                <w:sz w:val="16"/>
                <w:szCs w:val="16"/>
              </w:rPr>
            </w:pPr>
            <w:r w:rsidRPr="001C2341">
              <w:rPr>
                <w:color w:val="000000"/>
                <w:sz w:val="16"/>
                <w:szCs w:val="16"/>
              </w:rPr>
              <w:t>длина ворса 7-10 мм, диаметр бюгеля - 6 мм</w:t>
            </w:r>
          </w:p>
          <w:p w:rsidR="001C2341" w:rsidRPr="001C2341" w:rsidRDefault="001C2341" w:rsidP="001C2341">
            <w:pPr>
              <w:rPr>
                <w:color w:val="000000"/>
                <w:sz w:val="16"/>
                <w:szCs w:val="16"/>
              </w:rPr>
            </w:pPr>
            <w:r w:rsidRPr="001C2341">
              <w:rPr>
                <w:color w:val="000000"/>
                <w:sz w:val="16"/>
                <w:szCs w:val="16"/>
              </w:rPr>
              <w:t>Страна:Россия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D12BB0" w:rsidRDefault="001C2341" w:rsidP="001C2341">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r>
      <w:tr w:rsidR="001C2341"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Default="001C2341" w:rsidP="001C2341">
            <w:pPr>
              <w:pStyle w:val="LBBodyText1"/>
              <w:spacing w:before="0" w:after="0"/>
              <w:rPr>
                <w:color w:val="000000"/>
                <w:sz w:val="16"/>
                <w:szCs w:val="16"/>
              </w:rPr>
            </w:pPr>
            <w:r>
              <w:rPr>
                <w:color w:val="000000"/>
                <w:sz w:val="16"/>
                <w:szCs w:val="16"/>
              </w:rPr>
              <w:t>10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9B057F" w:rsidP="001C2341">
            <w:pPr>
              <w:rPr>
                <w:color w:val="000000"/>
                <w:sz w:val="16"/>
                <w:szCs w:val="16"/>
              </w:rPr>
            </w:pPr>
            <w:r>
              <w:rPr>
                <w:color w:val="000000"/>
                <w:sz w:val="16"/>
                <w:szCs w:val="16"/>
              </w:rPr>
              <w:t>Кисть плоская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343CBB" w:rsidRDefault="001C2341" w:rsidP="001C2341">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r w:rsidRPr="001C2341">
              <w:rPr>
                <w:color w:val="000000"/>
                <w:sz w:val="16"/>
                <w:szCs w:val="16"/>
              </w:rPr>
              <w:t>Кисть Zolder</w:t>
            </w:r>
          </w:p>
          <w:p w:rsidR="001C2341" w:rsidRPr="001C2341" w:rsidRDefault="001C2341" w:rsidP="001C2341">
            <w:pPr>
              <w:rPr>
                <w:color w:val="000000"/>
                <w:sz w:val="16"/>
                <w:szCs w:val="16"/>
              </w:rPr>
            </w:pPr>
            <w:r w:rsidRPr="001C2341">
              <w:rPr>
                <w:color w:val="000000"/>
                <w:sz w:val="16"/>
                <w:szCs w:val="16"/>
              </w:rPr>
              <w:t>Бренд Zolder</w:t>
            </w:r>
          </w:p>
          <w:p w:rsidR="001C2341" w:rsidRPr="001C2341" w:rsidRDefault="001C2341" w:rsidP="001C2341">
            <w:pPr>
              <w:rPr>
                <w:color w:val="000000"/>
                <w:sz w:val="16"/>
                <w:szCs w:val="16"/>
              </w:rPr>
            </w:pPr>
            <w:r w:rsidRPr="001C2341">
              <w:rPr>
                <w:color w:val="000000"/>
                <w:sz w:val="16"/>
                <w:szCs w:val="16"/>
              </w:rPr>
              <w:t>Материал щетины: натуральная щетина</w:t>
            </w:r>
          </w:p>
          <w:p w:rsidR="001C2341" w:rsidRPr="001C2341" w:rsidRDefault="001C2341" w:rsidP="001C2341">
            <w:pPr>
              <w:rPr>
                <w:color w:val="000000"/>
                <w:sz w:val="16"/>
                <w:szCs w:val="16"/>
              </w:rPr>
            </w:pPr>
            <w:r w:rsidRPr="001C2341">
              <w:rPr>
                <w:color w:val="000000"/>
                <w:sz w:val="16"/>
                <w:szCs w:val="16"/>
              </w:rPr>
              <w:t>Форма кисти: плоская</w:t>
            </w:r>
          </w:p>
          <w:p w:rsidR="001C2341" w:rsidRPr="001C2341" w:rsidRDefault="001C2341" w:rsidP="001C2341">
            <w:pPr>
              <w:rPr>
                <w:color w:val="000000"/>
                <w:sz w:val="16"/>
                <w:szCs w:val="16"/>
              </w:rPr>
            </w:pPr>
            <w:r w:rsidRPr="001C2341">
              <w:rPr>
                <w:color w:val="000000"/>
                <w:sz w:val="16"/>
                <w:szCs w:val="16"/>
              </w:rPr>
              <w:t>Ширина кисти: 100мм</w:t>
            </w:r>
          </w:p>
          <w:p w:rsidR="001C2341" w:rsidRPr="001C2341" w:rsidRDefault="001C2341" w:rsidP="001C2341">
            <w:pPr>
              <w:rPr>
                <w:color w:val="000000"/>
                <w:sz w:val="16"/>
                <w:szCs w:val="16"/>
              </w:rPr>
            </w:pPr>
            <w:r w:rsidRPr="001C2341">
              <w:rPr>
                <w:color w:val="000000"/>
                <w:sz w:val="16"/>
                <w:szCs w:val="16"/>
              </w:rPr>
              <w:t>Материал рукоятки: дерево</w:t>
            </w:r>
          </w:p>
          <w:p w:rsidR="001C2341" w:rsidRPr="001C2341" w:rsidRDefault="001C2341" w:rsidP="001C2341">
            <w:pPr>
              <w:rPr>
                <w:color w:val="000000"/>
                <w:sz w:val="16"/>
                <w:szCs w:val="16"/>
              </w:rPr>
            </w:pPr>
            <w:r w:rsidRPr="001C2341">
              <w:rPr>
                <w:color w:val="000000"/>
                <w:sz w:val="16"/>
                <w:szCs w:val="16"/>
              </w:rPr>
              <w:t>Вид товара: кисть малярная</w:t>
            </w:r>
          </w:p>
          <w:p w:rsidR="001C2341" w:rsidRPr="001C2341" w:rsidRDefault="001C2341" w:rsidP="001C2341">
            <w:pPr>
              <w:rPr>
                <w:color w:val="000000"/>
                <w:sz w:val="16"/>
                <w:szCs w:val="16"/>
              </w:rPr>
            </w:pPr>
            <w:r w:rsidRPr="001C2341">
              <w:rPr>
                <w:color w:val="000000"/>
                <w:sz w:val="16"/>
                <w:szCs w:val="16"/>
              </w:rPr>
              <w:t>Серия: Армейская</w:t>
            </w:r>
          </w:p>
          <w:p w:rsidR="001C2341" w:rsidRPr="001C2341" w:rsidRDefault="001C2341" w:rsidP="001C2341">
            <w:pPr>
              <w:rPr>
                <w:color w:val="000000"/>
                <w:sz w:val="16"/>
                <w:szCs w:val="16"/>
              </w:rPr>
            </w:pPr>
            <w:r w:rsidRPr="001C2341">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D12BB0" w:rsidRDefault="001C2341" w:rsidP="001C2341">
            <w:pPr>
              <w:pStyle w:val="LBBodyText1"/>
              <w:spacing w:before="0" w:after="0"/>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r>
      <w:tr w:rsidR="001C2341"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Default="001C2341" w:rsidP="001C2341">
            <w:pPr>
              <w:pStyle w:val="LBBodyText1"/>
              <w:spacing w:before="0" w:after="0"/>
              <w:rPr>
                <w:color w:val="000000"/>
                <w:sz w:val="16"/>
                <w:szCs w:val="16"/>
              </w:rPr>
            </w:pPr>
            <w:r>
              <w:rPr>
                <w:color w:val="000000"/>
                <w:sz w:val="16"/>
                <w:szCs w:val="16"/>
              </w:rPr>
              <w:t>11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p>
          <w:p w:rsidR="001C2341" w:rsidRPr="001C2341" w:rsidRDefault="001C2341" w:rsidP="001C2341">
            <w:pPr>
              <w:rPr>
                <w:color w:val="000000"/>
                <w:sz w:val="16"/>
                <w:szCs w:val="16"/>
              </w:rPr>
            </w:pPr>
          </w:p>
          <w:p w:rsidR="001C2341" w:rsidRPr="001C2341" w:rsidRDefault="001C2341" w:rsidP="001C2341">
            <w:pPr>
              <w:rPr>
                <w:color w:val="000000"/>
                <w:sz w:val="16"/>
                <w:szCs w:val="16"/>
              </w:rPr>
            </w:pPr>
            <w:r w:rsidRPr="001C2341">
              <w:rPr>
                <w:color w:val="000000"/>
                <w:sz w:val="16"/>
                <w:szCs w:val="16"/>
              </w:rPr>
              <w:t xml:space="preserve">Кисть плоская </w:t>
            </w:r>
            <w:r w:rsidR="009B057F">
              <w:rPr>
                <w:color w:val="000000"/>
                <w:sz w:val="16"/>
                <w:szCs w:val="16"/>
              </w:rPr>
              <w:t>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343CBB" w:rsidRDefault="001C2341" w:rsidP="001C2341">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1C2341" w:rsidRDefault="001C2341" w:rsidP="001C2341">
            <w:pPr>
              <w:rPr>
                <w:color w:val="000000"/>
                <w:sz w:val="16"/>
                <w:szCs w:val="16"/>
              </w:rPr>
            </w:pPr>
            <w:r w:rsidRPr="001C2341">
              <w:rPr>
                <w:color w:val="000000"/>
                <w:sz w:val="16"/>
                <w:szCs w:val="16"/>
              </w:rPr>
              <w:t>Кисть Zolder</w:t>
            </w:r>
          </w:p>
          <w:p w:rsidR="001C2341" w:rsidRPr="001C2341" w:rsidRDefault="001C2341" w:rsidP="001C2341">
            <w:pPr>
              <w:rPr>
                <w:color w:val="000000"/>
                <w:sz w:val="16"/>
                <w:szCs w:val="16"/>
              </w:rPr>
            </w:pPr>
            <w:r w:rsidRPr="001C2341">
              <w:rPr>
                <w:color w:val="000000"/>
                <w:sz w:val="16"/>
                <w:szCs w:val="16"/>
              </w:rPr>
              <w:t>Бренд Zolder</w:t>
            </w:r>
          </w:p>
          <w:p w:rsidR="001C2341" w:rsidRPr="001C2341" w:rsidRDefault="001C2341" w:rsidP="001C2341">
            <w:pPr>
              <w:rPr>
                <w:color w:val="000000"/>
                <w:sz w:val="16"/>
                <w:szCs w:val="16"/>
              </w:rPr>
            </w:pPr>
            <w:r w:rsidRPr="001C2341">
              <w:rPr>
                <w:color w:val="000000"/>
                <w:sz w:val="16"/>
                <w:szCs w:val="16"/>
              </w:rPr>
              <w:t>Материал щетины: натуральная щетина</w:t>
            </w:r>
          </w:p>
          <w:p w:rsidR="001C2341" w:rsidRPr="001C2341" w:rsidRDefault="001C2341" w:rsidP="001C2341">
            <w:pPr>
              <w:rPr>
                <w:color w:val="000000"/>
                <w:sz w:val="16"/>
                <w:szCs w:val="16"/>
              </w:rPr>
            </w:pPr>
            <w:r w:rsidRPr="001C2341">
              <w:rPr>
                <w:color w:val="000000"/>
                <w:sz w:val="16"/>
                <w:szCs w:val="16"/>
              </w:rPr>
              <w:t>Форма кисти: плоская</w:t>
            </w:r>
          </w:p>
          <w:p w:rsidR="001C2341" w:rsidRPr="001C2341" w:rsidRDefault="001C2341" w:rsidP="001C2341">
            <w:pPr>
              <w:rPr>
                <w:color w:val="000000"/>
                <w:sz w:val="16"/>
                <w:szCs w:val="16"/>
              </w:rPr>
            </w:pPr>
            <w:r w:rsidRPr="001C2341">
              <w:rPr>
                <w:color w:val="000000"/>
                <w:sz w:val="16"/>
                <w:szCs w:val="16"/>
              </w:rPr>
              <w:t>Ширина кисти: 50мм</w:t>
            </w:r>
          </w:p>
          <w:p w:rsidR="001C2341" w:rsidRPr="001C2341" w:rsidRDefault="001C2341" w:rsidP="001C2341">
            <w:pPr>
              <w:rPr>
                <w:color w:val="000000"/>
                <w:sz w:val="16"/>
                <w:szCs w:val="16"/>
              </w:rPr>
            </w:pPr>
            <w:r w:rsidRPr="001C2341">
              <w:rPr>
                <w:color w:val="000000"/>
                <w:sz w:val="16"/>
                <w:szCs w:val="16"/>
              </w:rPr>
              <w:t>Материал рукоятки: дерево</w:t>
            </w:r>
          </w:p>
          <w:p w:rsidR="001C2341" w:rsidRPr="001C2341" w:rsidRDefault="001C2341" w:rsidP="001C2341">
            <w:pPr>
              <w:rPr>
                <w:color w:val="000000"/>
                <w:sz w:val="16"/>
                <w:szCs w:val="16"/>
              </w:rPr>
            </w:pPr>
            <w:r w:rsidRPr="001C2341">
              <w:rPr>
                <w:color w:val="000000"/>
                <w:sz w:val="16"/>
                <w:szCs w:val="16"/>
              </w:rPr>
              <w:t>Вид товара: кисть малярная</w:t>
            </w:r>
          </w:p>
          <w:p w:rsidR="001C2341" w:rsidRPr="001C2341" w:rsidRDefault="001C2341" w:rsidP="001C2341">
            <w:pPr>
              <w:rPr>
                <w:color w:val="000000"/>
                <w:sz w:val="16"/>
                <w:szCs w:val="16"/>
              </w:rPr>
            </w:pPr>
            <w:r w:rsidRPr="001C2341">
              <w:rPr>
                <w:color w:val="000000"/>
                <w:sz w:val="16"/>
                <w:szCs w:val="16"/>
              </w:rPr>
              <w:t>Серия: Армейская</w:t>
            </w:r>
          </w:p>
          <w:p w:rsidR="001C2341" w:rsidRPr="001C2341" w:rsidRDefault="001C2341" w:rsidP="009B057F">
            <w:pPr>
              <w:rPr>
                <w:color w:val="000000"/>
                <w:sz w:val="16"/>
                <w:szCs w:val="16"/>
              </w:rPr>
            </w:pPr>
            <w:r w:rsidRPr="001C2341">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D12BB0" w:rsidRDefault="001C2341" w:rsidP="001C2341">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C2341" w:rsidRPr="00C03EFF" w:rsidRDefault="001C2341" w:rsidP="001C2341">
            <w:pPr>
              <w:pStyle w:val="LBBodyText1"/>
              <w:spacing w:before="0" w:after="0"/>
              <w:jc w:val="center"/>
              <w:rPr>
                <w:color w:val="000000"/>
                <w:sz w:val="16"/>
                <w:szCs w:val="16"/>
              </w:rPr>
            </w:pPr>
            <w:r w:rsidRPr="00C03EFF">
              <w:rPr>
                <w:color w:val="000000"/>
                <w:sz w:val="16"/>
                <w:szCs w:val="16"/>
              </w:rPr>
              <w:t>*</w:t>
            </w:r>
          </w:p>
        </w:tc>
      </w:tr>
      <w:tr w:rsidR="00205423" w:rsidRPr="00DE42D1" w:rsidTr="00816F48">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Default="00205423" w:rsidP="00205423">
            <w:pPr>
              <w:pStyle w:val="LBBodyText1"/>
              <w:spacing w:before="0" w:after="0"/>
              <w:rPr>
                <w:color w:val="000000"/>
                <w:sz w:val="16"/>
                <w:szCs w:val="16"/>
              </w:rPr>
            </w:pPr>
            <w:r>
              <w:rPr>
                <w:color w:val="000000"/>
                <w:sz w:val="16"/>
                <w:szCs w:val="16"/>
              </w:rPr>
              <w:t>12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205423" w:rsidRDefault="001D56B0" w:rsidP="00205423">
            <w:pPr>
              <w:rPr>
                <w:color w:val="000000"/>
                <w:sz w:val="16"/>
                <w:szCs w:val="16"/>
              </w:rPr>
            </w:pPr>
            <w:r>
              <w:rPr>
                <w:color w:val="000000"/>
                <w:sz w:val="16"/>
                <w:szCs w:val="16"/>
              </w:rPr>
              <w:t>Светильник</w:t>
            </w:r>
          </w:p>
          <w:p w:rsidR="00205423" w:rsidRPr="00205423" w:rsidRDefault="00205423" w:rsidP="00205423">
            <w:pPr>
              <w:widowControl w:val="0"/>
              <w:spacing w:before="15" w:line="118" w:lineRule="atLeast"/>
              <w:ind w:left="23"/>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343CBB" w:rsidRDefault="00205423" w:rsidP="00205423">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205423" w:rsidRDefault="00205423" w:rsidP="00205423">
            <w:pPr>
              <w:widowControl w:val="0"/>
              <w:rPr>
                <w:color w:val="000000"/>
                <w:sz w:val="16"/>
                <w:szCs w:val="16"/>
              </w:rPr>
            </w:pPr>
            <w:r w:rsidRPr="00205423">
              <w:rPr>
                <w:color w:val="000000"/>
                <w:sz w:val="16"/>
                <w:szCs w:val="16"/>
              </w:rPr>
              <w:t>Светильник LED EKF 595x595x19 мм</w:t>
            </w:r>
          </w:p>
          <w:p w:rsidR="00205423" w:rsidRPr="00205423" w:rsidRDefault="00205423" w:rsidP="00205423">
            <w:pPr>
              <w:widowControl w:val="0"/>
              <w:rPr>
                <w:color w:val="000000"/>
                <w:sz w:val="16"/>
                <w:szCs w:val="16"/>
              </w:rPr>
            </w:pPr>
            <w:r w:rsidRPr="00205423">
              <w:rPr>
                <w:color w:val="000000"/>
                <w:sz w:val="16"/>
                <w:szCs w:val="16"/>
              </w:rPr>
              <w:t>Мощность: 36Вт</w:t>
            </w:r>
          </w:p>
          <w:p w:rsidR="00205423" w:rsidRPr="00205423" w:rsidRDefault="00205423" w:rsidP="00205423">
            <w:pPr>
              <w:widowControl w:val="0"/>
              <w:rPr>
                <w:color w:val="000000"/>
                <w:sz w:val="16"/>
                <w:szCs w:val="16"/>
              </w:rPr>
            </w:pPr>
            <w:r w:rsidRPr="00205423">
              <w:rPr>
                <w:color w:val="000000"/>
                <w:sz w:val="16"/>
                <w:szCs w:val="16"/>
              </w:rPr>
              <w:t xml:space="preserve">Световой поок: 3600 лм </w:t>
            </w:r>
          </w:p>
          <w:p w:rsidR="00205423" w:rsidRPr="00205423" w:rsidRDefault="00205423" w:rsidP="00205423">
            <w:pPr>
              <w:widowControl w:val="0"/>
              <w:rPr>
                <w:color w:val="000000"/>
                <w:sz w:val="16"/>
                <w:szCs w:val="16"/>
              </w:rPr>
            </w:pPr>
            <w:r w:rsidRPr="00205423">
              <w:rPr>
                <w:color w:val="000000"/>
                <w:sz w:val="16"/>
                <w:szCs w:val="16"/>
              </w:rPr>
              <w:t>Цветовая температура:   4000 К (естественный белый)</w:t>
            </w:r>
          </w:p>
          <w:p w:rsidR="00205423" w:rsidRPr="00205423" w:rsidRDefault="00205423" w:rsidP="00205423">
            <w:pPr>
              <w:widowControl w:val="0"/>
              <w:rPr>
                <w:color w:val="000000"/>
                <w:sz w:val="16"/>
                <w:szCs w:val="16"/>
              </w:rPr>
            </w:pPr>
            <w:r w:rsidRPr="00205423">
              <w:rPr>
                <w:color w:val="000000"/>
                <w:sz w:val="16"/>
                <w:szCs w:val="16"/>
              </w:rPr>
              <w:t>Степень защиты :  IP40</w:t>
            </w:r>
          </w:p>
          <w:p w:rsidR="00205423" w:rsidRPr="00205423" w:rsidRDefault="00205423" w:rsidP="00205423">
            <w:pPr>
              <w:widowControl w:val="0"/>
              <w:rPr>
                <w:color w:val="000000"/>
                <w:sz w:val="16"/>
                <w:szCs w:val="16"/>
              </w:rPr>
            </w:pPr>
            <w:r w:rsidRPr="00205423">
              <w:rPr>
                <w:color w:val="000000"/>
                <w:sz w:val="16"/>
                <w:szCs w:val="16"/>
              </w:rPr>
              <w:t>Габаритные размеры: 595x595x19 мм</w:t>
            </w:r>
          </w:p>
          <w:p w:rsidR="00205423" w:rsidRPr="00205423" w:rsidRDefault="00205423" w:rsidP="00205423">
            <w:pPr>
              <w:widowControl w:val="0"/>
              <w:rPr>
                <w:color w:val="000000"/>
                <w:sz w:val="16"/>
                <w:szCs w:val="16"/>
              </w:rPr>
            </w:pPr>
            <w:r w:rsidRPr="00205423">
              <w:rPr>
                <w:color w:val="000000"/>
                <w:sz w:val="16"/>
                <w:szCs w:val="16"/>
              </w:rPr>
              <w:t>Вес: 0,985 кг</w:t>
            </w:r>
          </w:p>
          <w:p w:rsidR="00205423" w:rsidRPr="00205423" w:rsidRDefault="00205423" w:rsidP="00205423">
            <w:pPr>
              <w:widowControl w:val="0"/>
              <w:rPr>
                <w:color w:val="000000"/>
                <w:sz w:val="16"/>
                <w:szCs w:val="16"/>
              </w:rPr>
            </w:pPr>
            <w:r w:rsidRPr="00205423">
              <w:rPr>
                <w:color w:val="000000"/>
                <w:sz w:val="16"/>
                <w:szCs w:val="16"/>
              </w:rPr>
              <w:t>Материал корпуса: сталь</w:t>
            </w:r>
          </w:p>
          <w:p w:rsidR="00205423" w:rsidRPr="00205423" w:rsidRDefault="00205423" w:rsidP="00205423">
            <w:pPr>
              <w:widowControl w:val="0"/>
              <w:rPr>
                <w:color w:val="000000"/>
                <w:sz w:val="16"/>
                <w:szCs w:val="16"/>
              </w:rPr>
            </w:pPr>
            <w:r w:rsidRPr="00205423">
              <w:rPr>
                <w:color w:val="000000"/>
                <w:sz w:val="16"/>
                <w:szCs w:val="16"/>
              </w:rPr>
              <w:t>Материал рассеивателя: опаловый</w:t>
            </w:r>
          </w:p>
          <w:p w:rsidR="00205423" w:rsidRPr="00205423" w:rsidRDefault="00205423" w:rsidP="00205423">
            <w:pPr>
              <w:widowControl w:val="0"/>
              <w:rPr>
                <w:color w:val="000000"/>
                <w:sz w:val="16"/>
                <w:szCs w:val="16"/>
              </w:rPr>
            </w:pPr>
            <w:r w:rsidRPr="00205423">
              <w:rPr>
                <w:color w:val="000000"/>
                <w:sz w:val="16"/>
                <w:szCs w:val="16"/>
              </w:rPr>
              <w:t>Тип установки: универсальный ( накладной или встраиваемый в подвесной потолок типа «Армстронг»</w:t>
            </w:r>
          </w:p>
          <w:p w:rsidR="00205423" w:rsidRPr="00205423" w:rsidRDefault="00205423" w:rsidP="00205423">
            <w:pPr>
              <w:widowControl w:val="0"/>
              <w:rPr>
                <w:color w:val="000000"/>
                <w:sz w:val="16"/>
                <w:szCs w:val="16"/>
              </w:rPr>
            </w:pPr>
            <w:r w:rsidRPr="00205423">
              <w:rPr>
                <w:color w:val="000000"/>
                <w:sz w:val="16"/>
                <w:szCs w:val="16"/>
              </w:rPr>
              <w:t>Гарантийный срок: 2 года</w:t>
            </w:r>
          </w:p>
          <w:p w:rsidR="00205423" w:rsidRPr="00205423" w:rsidRDefault="00205423" w:rsidP="00205423">
            <w:pPr>
              <w:widowControl w:val="0"/>
              <w:rPr>
                <w:color w:val="000000"/>
                <w:sz w:val="16"/>
                <w:szCs w:val="16"/>
              </w:rPr>
            </w:pPr>
            <w:r w:rsidRPr="00205423">
              <w:rPr>
                <w:color w:val="000000"/>
                <w:sz w:val="16"/>
                <w:szCs w:val="16"/>
              </w:rPr>
              <w:t>Страна: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D12BB0" w:rsidRDefault="00205423" w:rsidP="00205423">
            <w:pPr>
              <w:pStyle w:val="LBBodyText1"/>
              <w:spacing w:before="0" w:after="0"/>
              <w:jc w:val="center"/>
              <w:rPr>
                <w:color w:val="000000"/>
                <w:sz w:val="16"/>
                <w:szCs w:val="16"/>
              </w:rPr>
            </w:pPr>
            <w:r>
              <w:rPr>
                <w:color w:val="000000"/>
                <w:sz w:val="16"/>
                <w:szCs w:val="16"/>
              </w:rPr>
              <w:t>10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pStyle w:val="LBBodyText1"/>
              <w:spacing w:before="0" w:after="0"/>
              <w:jc w:val="center"/>
              <w:rPr>
                <w:color w:val="000000"/>
                <w:sz w:val="16"/>
                <w:szCs w:val="16"/>
              </w:rPr>
            </w:pPr>
            <w:r w:rsidRPr="00C03EFF">
              <w:rPr>
                <w:color w:val="000000"/>
                <w:sz w:val="16"/>
                <w:szCs w:val="16"/>
              </w:rPr>
              <w:t>*</w:t>
            </w:r>
          </w:p>
        </w:tc>
      </w:tr>
      <w:tr w:rsidR="00205423" w:rsidRPr="00DE42D1" w:rsidTr="00816F48">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Default="00205423" w:rsidP="00205423">
            <w:pPr>
              <w:pStyle w:val="LBBodyText1"/>
              <w:spacing w:before="0" w:after="0"/>
              <w:rPr>
                <w:color w:val="000000"/>
                <w:sz w:val="16"/>
                <w:szCs w:val="16"/>
              </w:rPr>
            </w:pPr>
            <w:bookmarkStart w:id="2" w:name="_GoBack" w:colFirst="1" w:colLast="1"/>
            <w:r>
              <w:rPr>
                <w:color w:val="000000"/>
                <w:sz w:val="16"/>
                <w:szCs w:val="16"/>
              </w:rPr>
              <w:t>13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205423" w:rsidRDefault="00205423" w:rsidP="00205423">
            <w:pPr>
              <w:rPr>
                <w:color w:val="000000"/>
                <w:sz w:val="16"/>
                <w:szCs w:val="16"/>
              </w:rPr>
            </w:pPr>
            <w:r w:rsidRPr="00205423">
              <w:rPr>
                <w:color w:val="000000"/>
                <w:sz w:val="16"/>
                <w:szCs w:val="16"/>
              </w:rPr>
              <w:t>Розетка</w:t>
            </w:r>
          </w:p>
          <w:p w:rsidR="00205423" w:rsidRPr="00205423" w:rsidRDefault="00205423" w:rsidP="00205423">
            <w:pPr>
              <w:widowControl w:val="0"/>
              <w:spacing w:before="15" w:line="118" w:lineRule="atLeast"/>
              <w:ind w:left="23"/>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343CBB" w:rsidRDefault="00205423" w:rsidP="00205423">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 xml:space="preserve">Розетка </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Бренд:  Intro Plano</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Вид: Розетка Типа F</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Макс. Напряжение, В : 250</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Макс.ток, А 16</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Тип зажима проводов: Винтовой</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Электроустановочные особенности: Заземление</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Монтаж: Скрытый</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Степень водо-пылезащиты: IP 20</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 xml:space="preserve">Материал рамки : пластик </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Материал механизма: Сталь Латунь Керамика</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Глубина 40</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Цвет: Белый</w:t>
            </w:r>
          </w:p>
          <w:p w:rsidR="00205423" w:rsidRPr="00205423" w:rsidRDefault="00205423" w:rsidP="00205423">
            <w:pPr>
              <w:widowControl w:val="0"/>
              <w:spacing w:before="15" w:line="118" w:lineRule="atLeast"/>
              <w:ind w:left="23"/>
              <w:rPr>
                <w:color w:val="000000"/>
                <w:sz w:val="16"/>
                <w:szCs w:val="16"/>
              </w:rPr>
            </w:pPr>
            <w:r w:rsidRPr="00205423">
              <w:rPr>
                <w:color w:val="000000"/>
                <w:sz w:val="16"/>
                <w:szCs w:val="16"/>
              </w:rPr>
              <w:t>Гарантия 5 лет</w:t>
            </w:r>
          </w:p>
          <w:p w:rsidR="00205423" w:rsidRPr="00205423" w:rsidRDefault="00205423" w:rsidP="001D56B0">
            <w:pPr>
              <w:widowControl w:val="0"/>
              <w:spacing w:before="15" w:line="118" w:lineRule="atLeast"/>
              <w:ind w:left="23"/>
              <w:rPr>
                <w:color w:val="000000"/>
                <w:sz w:val="16"/>
                <w:szCs w:val="16"/>
              </w:rPr>
            </w:pPr>
            <w:r w:rsidRPr="00205423">
              <w:rPr>
                <w:color w:val="000000"/>
                <w:sz w:val="16"/>
                <w:szCs w:val="16"/>
              </w:rPr>
              <w:t>Страна: Китай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D12BB0" w:rsidRDefault="00205423" w:rsidP="00205423">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pStyle w:val="LBBodyText1"/>
              <w:spacing w:before="0" w:after="0"/>
              <w:jc w:val="center"/>
              <w:rPr>
                <w:color w:val="000000"/>
                <w:sz w:val="16"/>
                <w:szCs w:val="16"/>
              </w:rPr>
            </w:pPr>
            <w:r w:rsidRPr="00C03EFF">
              <w:rPr>
                <w:color w:val="000000"/>
                <w:sz w:val="16"/>
                <w:szCs w:val="16"/>
              </w:rPr>
              <w:t>*</w:t>
            </w:r>
          </w:p>
        </w:tc>
      </w:tr>
      <w:bookmarkEnd w:id="2"/>
      <w:tr w:rsidR="00205423"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05423" w:rsidRPr="00C03EFF" w:rsidRDefault="00205423" w:rsidP="00205423">
            <w:pPr>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25051">
      <w:pPr>
        <w:widowControl w:val="0"/>
        <w:tabs>
          <w:tab w:val="left" w:pos="851"/>
        </w:tabs>
        <w:autoSpaceDE w:val="0"/>
        <w:jc w:val="both"/>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25051">
      <w:pPr>
        <w:widowControl w:val="0"/>
        <w:tabs>
          <w:tab w:val="left" w:pos="851"/>
        </w:tabs>
        <w:autoSpaceDE w:val="0"/>
        <w:jc w:val="both"/>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25051">
      <w:pPr>
        <w:widowControl w:val="0"/>
        <w:tabs>
          <w:tab w:val="left" w:pos="851"/>
        </w:tabs>
        <w:autoSpaceDE w:val="0"/>
        <w:jc w:val="both"/>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25051">
      <w:pPr>
        <w:widowControl w:val="0"/>
        <w:tabs>
          <w:tab w:val="left" w:pos="851"/>
        </w:tabs>
        <w:autoSpaceDE w:val="0"/>
        <w:jc w:val="both"/>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line="276" w:lineRule="auto"/>
              <w:ind w:left="360"/>
              <w:rPr>
                <w:bCs/>
                <w:color w:val="000000"/>
                <w:kern w:val="32"/>
              </w:rPr>
            </w:pPr>
            <w:r>
              <w:rPr>
                <w:bCs/>
                <w:color w:val="000000"/>
                <w:kern w:val="32"/>
              </w:rPr>
              <w:t>Заведующий</w:t>
            </w:r>
          </w:p>
          <w:p w:rsidR="000C2FFD" w:rsidRDefault="002E50B0" w:rsidP="000C2FFD">
            <w:pPr>
              <w:widowControl w:val="0"/>
              <w:spacing w:line="276" w:lineRule="auto"/>
              <w:ind w:left="360"/>
              <w:rPr>
                <w:bCs/>
                <w:color w:val="000000"/>
                <w:kern w:val="32"/>
              </w:rPr>
            </w:pPr>
            <w:r w:rsidRPr="002E50B0">
              <w:t>МДОУ "ДЕТСКИЙ САД № 17 КОМБИНИРОВАННОГО ВИДА"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Pr="004230BF" w:rsidRDefault="000C2FFD" w:rsidP="00D16BFA">
            <w:pPr>
              <w:widowControl w:val="0"/>
              <w:spacing w:line="276" w:lineRule="auto"/>
              <w:ind w:left="360"/>
              <w:rPr>
                <w:bCs/>
                <w:color w:val="000000"/>
                <w:kern w:val="32"/>
              </w:rPr>
            </w:pPr>
            <w:r w:rsidRPr="004230BF">
              <w:rPr>
                <w:bCs/>
                <w:color w:val="000000"/>
                <w:kern w:val="32"/>
              </w:rPr>
              <w:t>_____________</w:t>
            </w:r>
            <w:r>
              <w:rPr>
                <w:bCs/>
                <w:color w:val="000000"/>
                <w:kern w:val="32"/>
              </w:rPr>
              <w:t xml:space="preserve">_ </w:t>
            </w:r>
            <w:r w:rsidR="00D16BFA">
              <w:rPr>
                <w:bCs/>
                <w:color w:val="000000"/>
                <w:kern w:val="32"/>
              </w:rPr>
              <w:t>Я.О. Михайлова</w:t>
            </w:r>
          </w:p>
        </w:tc>
        <w:tc>
          <w:tcPr>
            <w:tcW w:w="4786" w:type="dxa"/>
            <w:tcMar>
              <w:top w:w="0" w:type="dxa"/>
              <w:left w:w="108" w:type="dxa"/>
              <w:bottom w:w="0" w:type="dxa"/>
              <w:right w:w="108" w:type="dxa"/>
            </w:tcMar>
          </w:tcPr>
          <w:p w:rsidR="000C2FFD"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Default="000C2FFD" w:rsidP="000C2FFD">
            <w:pPr>
              <w:widowControl w:val="0"/>
              <w:spacing w:line="276" w:lineRule="auto"/>
              <w:ind w:left="360"/>
              <w:rPr>
                <w:bCs/>
                <w:color w:val="000000"/>
                <w:kern w:val="32"/>
              </w:rPr>
            </w:pPr>
          </w:p>
          <w:p w:rsidR="002E50B0" w:rsidRDefault="002E50B0"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r>
    </w:tbl>
    <w:p w:rsidR="00376D97" w:rsidRPr="004230BF" w:rsidRDefault="00376D97" w:rsidP="004230BF">
      <w:pPr>
        <w:spacing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95D" w:rsidRDefault="0090295D" w:rsidP="00161F35">
      <w:r>
        <w:separator/>
      </w:r>
    </w:p>
  </w:endnote>
  <w:endnote w:type="continuationSeparator" w:id="0">
    <w:p w:rsidR="0090295D" w:rsidRDefault="0090295D" w:rsidP="001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95D" w:rsidRDefault="0090295D" w:rsidP="00161F35">
      <w:r>
        <w:separator/>
      </w:r>
    </w:p>
  </w:footnote>
  <w:footnote w:type="continuationSeparator" w:id="0">
    <w:p w:rsidR="0090295D" w:rsidRDefault="0090295D" w:rsidP="0016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2B"/>
    <w:rsid w:val="00002F79"/>
    <w:rsid w:val="000032B6"/>
    <w:rsid w:val="00003303"/>
    <w:rsid w:val="0000357E"/>
    <w:rsid w:val="00003B6F"/>
    <w:rsid w:val="00003E34"/>
    <w:rsid w:val="000042B0"/>
    <w:rsid w:val="000043B8"/>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13"/>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6F7D"/>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8E6"/>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6F7"/>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070"/>
    <w:rsid w:val="000F26CE"/>
    <w:rsid w:val="000F2701"/>
    <w:rsid w:val="000F276C"/>
    <w:rsid w:val="000F27B2"/>
    <w:rsid w:val="000F2979"/>
    <w:rsid w:val="000F2AA4"/>
    <w:rsid w:val="000F2E4F"/>
    <w:rsid w:val="000F2ED1"/>
    <w:rsid w:val="000F35C3"/>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3AD"/>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7E2"/>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C1B"/>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5BB5"/>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23A"/>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341"/>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6B0"/>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423"/>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059"/>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5F"/>
    <w:rsid w:val="00240FB8"/>
    <w:rsid w:val="0024171D"/>
    <w:rsid w:val="00241721"/>
    <w:rsid w:val="002418DD"/>
    <w:rsid w:val="002420F1"/>
    <w:rsid w:val="00242610"/>
    <w:rsid w:val="00242796"/>
    <w:rsid w:val="002429C2"/>
    <w:rsid w:val="00243333"/>
    <w:rsid w:val="00243419"/>
    <w:rsid w:val="00243CA8"/>
    <w:rsid w:val="00243DED"/>
    <w:rsid w:val="002441D0"/>
    <w:rsid w:val="00244845"/>
    <w:rsid w:val="00244973"/>
    <w:rsid w:val="00244A30"/>
    <w:rsid w:val="00244B46"/>
    <w:rsid w:val="00244CD5"/>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0B0"/>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26E"/>
    <w:rsid w:val="00341644"/>
    <w:rsid w:val="00343145"/>
    <w:rsid w:val="003434E9"/>
    <w:rsid w:val="00343BE9"/>
    <w:rsid w:val="00343CBB"/>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808"/>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639"/>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6ED1"/>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4B6"/>
    <w:rsid w:val="004216BE"/>
    <w:rsid w:val="00421731"/>
    <w:rsid w:val="00421816"/>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547"/>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598"/>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9D5"/>
    <w:rsid w:val="00481235"/>
    <w:rsid w:val="00481D0F"/>
    <w:rsid w:val="00482386"/>
    <w:rsid w:val="0048256E"/>
    <w:rsid w:val="00482CA6"/>
    <w:rsid w:val="00482E3F"/>
    <w:rsid w:val="00483187"/>
    <w:rsid w:val="00483484"/>
    <w:rsid w:val="0048362A"/>
    <w:rsid w:val="00483BC3"/>
    <w:rsid w:val="00484176"/>
    <w:rsid w:val="0048454B"/>
    <w:rsid w:val="00484632"/>
    <w:rsid w:val="0048466E"/>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BAB"/>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52"/>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2FB"/>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3EA4"/>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3C17"/>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0DD"/>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3E"/>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2A0B"/>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B7B"/>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02"/>
    <w:rsid w:val="005A29B6"/>
    <w:rsid w:val="005A2E3E"/>
    <w:rsid w:val="005A3C05"/>
    <w:rsid w:val="005A3F09"/>
    <w:rsid w:val="005A3F2B"/>
    <w:rsid w:val="005A4ED9"/>
    <w:rsid w:val="005A53BC"/>
    <w:rsid w:val="005A54A1"/>
    <w:rsid w:val="005A5570"/>
    <w:rsid w:val="005A5717"/>
    <w:rsid w:val="005A58EC"/>
    <w:rsid w:val="005A5931"/>
    <w:rsid w:val="005A5AC6"/>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2B5"/>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0E"/>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5F6C"/>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2F5D"/>
    <w:rsid w:val="006339A4"/>
    <w:rsid w:val="00633B1A"/>
    <w:rsid w:val="00633BC1"/>
    <w:rsid w:val="00633DE3"/>
    <w:rsid w:val="00633E6E"/>
    <w:rsid w:val="00633F6E"/>
    <w:rsid w:val="0063444F"/>
    <w:rsid w:val="006349E9"/>
    <w:rsid w:val="0063542A"/>
    <w:rsid w:val="00635DE8"/>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B1"/>
    <w:rsid w:val="006544E9"/>
    <w:rsid w:val="00654526"/>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8AA"/>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A88"/>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78D"/>
    <w:rsid w:val="006B589C"/>
    <w:rsid w:val="006B5AF4"/>
    <w:rsid w:val="006B5B85"/>
    <w:rsid w:val="006B5C2C"/>
    <w:rsid w:val="006B5C52"/>
    <w:rsid w:val="006B6258"/>
    <w:rsid w:val="006B6335"/>
    <w:rsid w:val="006B68C8"/>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7D"/>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3B6"/>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6F77AC"/>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94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28EA"/>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5D6"/>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D12"/>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D76DF"/>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9E2"/>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1F0"/>
    <w:rsid w:val="008336F6"/>
    <w:rsid w:val="008339C7"/>
    <w:rsid w:val="00833A54"/>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78A"/>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34"/>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117A"/>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0DCF"/>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7C"/>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157"/>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95D"/>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3F9"/>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62F"/>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249"/>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57F"/>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53C"/>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051"/>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662"/>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090"/>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0F51"/>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EBB"/>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AAC"/>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4FE7"/>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8AB"/>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42"/>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397F"/>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58C"/>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01F"/>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5F1"/>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A34"/>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F2E"/>
    <w:rsid w:val="00C3241C"/>
    <w:rsid w:val="00C32528"/>
    <w:rsid w:val="00C327E9"/>
    <w:rsid w:val="00C32984"/>
    <w:rsid w:val="00C32B87"/>
    <w:rsid w:val="00C33296"/>
    <w:rsid w:val="00C33427"/>
    <w:rsid w:val="00C334F9"/>
    <w:rsid w:val="00C3384A"/>
    <w:rsid w:val="00C33AC8"/>
    <w:rsid w:val="00C3406E"/>
    <w:rsid w:val="00C34158"/>
    <w:rsid w:val="00C3419E"/>
    <w:rsid w:val="00C34DF0"/>
    <w:rsid w:val="00C351F2"/>
    <w:rsid w:val="00C355DC"/>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1BCC"/>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5CA"/>
    <w:rsid w:val="00C81799"/>
    <w:rsid w:val="00C819BB"/>
    <w:rsid w:val="00C81EEC"/>
    <w:rsid w:val="00C8242B"/>
    <w:rsid w:val="00C82656"/>
    <w:rsid w:val="00C82920"/>
    <w:rsid w:val="00C82AF4"/>
    <w:rsid w:val="00C82C4C"/>
    <w:rsid w:val="00C82CB3"/>
    <w:rsid w:val="00C8314D"/>
    <w:rsid w:val="00C836FA"/>
    <w:rsid w:val="00C83F07"/>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160"/>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5D75"/>
    <w:rsid w:val="00D06867"/>
    <w:rsid w:val="00D0689A"/>
    <w:rsid w:val="00D06B10"/>
    <w:rsid w:val="00D06B2E"/>
    <w:rsid w:val="00D06D35"/>
    <w:rsid w:val="00D06E55"/>
    <w:rsid w:val="00D070A5"/>
    <w:rsid w:val="00D07799"/>
    <w:rsid w:val="00D077BE"/>
    <w:rsid w:val="00D07C6E"/>
    <w:rsid w:val="00D1035F"/>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BFA"/>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58D"/>
    <w:rsid w:val="00D22C77"/>
    <w:rsid w:val="00D22F75"/>
    <w:rsid w:val="00D230FD"/>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09"/>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D38"/>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1A"/>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462"/>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743"/>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988"/>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2D1"/>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128"/>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255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4C7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A9D"/>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A15"/>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682"/>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710"/>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2E6"/>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9AB"/>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17B8A-7691-43B1-BBA1-0165F7C8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after="6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spacing w:after="60"/>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after="60"/>
      <w:jc w:val="both"/>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jc w:val="both"/>
    </w:pPr>
  </w:style>
  <w:style w:type="paragraph" w:styleId="a5">
    <w:name w:val="Body Text"/>
    <w:basedOn w:val="a"/>
    <w:link w:val="a6"/>
    <w:rsid w:val="00161F35"/>
    <w:pPr>
      <w:spacing w:after="120"/>
      <w:jc w:val="both"/>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pPr>
  </w:style>
  <w:style w:type="paragraph" w:styleId="a7">
    <w:name w:val="footnote text"/>
    <w:basedOn w:val="a"/>
    <w:link w:val="a8"/>
    <w:uiPriority w:val="99"/>
    <w:unhideWhenUsed/>
    <w:rsid w:val="000A765C"/>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jc w:val="both"/>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after="6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contextualSpacing/>
      <w:jc w:val="both"/>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jc w:val="both"/>
    </w:pPr>
    <w:rPr>
      <w:sz w:val="22"/>
      <w:szCs w:val="20"/>
    </w:rPr>
  </w:style>
  <w:style w:type="paragraph" w:styleId="af">
    <w:name w:val="Normal (Web)"/>
    <w:basedOn w:val="a"/>
    <w:uiPriority w:val="99"/>
    <w:unhideWhenUsed/>
    <w:rsid w:val="006675B3"/>
    <w:pPr>
      <w:spacing w:before="100" w:beforeAutospacing="1" w:after="100" w:afterAutospacing="1"/>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line="188" w:lineRule="exact"/>
    </w:pPr>
    <w:rPr>
      <w:sz w:val="17"/>
      <w:szCs w:val="17"/>
      <w:lang w:eastAsia="en-US"/>
    </w:rPr>
  </w:style>
  <w:style w:type="paragraph" w:styleId="af1">
    <w:name w:val="Balloon Text"/>
    <w:basedOn w:val="a"/>
    <w:link w:val="af2"/>
    <w:uiPriority w:val="99"/>
    <w:semiHidden/>
    <w:unhideWhenUsed/>
    <w:rsid w:val="00BF28F6"/>
    <w:pPr>
      <w:jc w:val="both"/>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6836">
      <w:bodyDiv w:val="1"/>
      <w:marLeft w:val="0"/>
      <w:marRight w:val="0"/>
      <w:marTop w:val="0"/>
      <w:marBottom w:val="0"/>
      <w:divBdr>
        <w:top w:val="none" w:sz="0" w:space="0" w:color="auto"/>
        <w:left w:val="none" w:sz="0" w:space="0" w:color="auto"/>
        <w:bottom w:val="none" w:sz="0" w:space="0" w:color="auto"/>
        <w:right w:val="none" w:sz="0" w:space="0" w:color="auto"/>
      </w:divBdr>
    </w:div>
    <w:div w:id="97216901">
      <w:bodyDiv w:val="1"/>
      <w:marLeft w:val="0"/>
      <w:marRight w:val="0"/>
      <w:marTop w:val="0"/>
      <w:marBottom w:val="0"/>
      <w:divBdr>
        <w:top w:val="none" w:sz="0" w:space="0" w:color="auto"/>
        <w:left w:val="none" w:sz="0" w:space="0" w:color="auto"/>
        <w:bottom w:val="none" w:sz="0" w:space="0" w:color="auto"/>
        <w:right w:val="none" w:sz="0" w:space="0" w:color="auto"/>
      </w:divBdr>
    </w:div>
    <w:div w:id="97332438">
      <w:bodyDiv w:val="1"/>
      <w:marLeft w:val="0"/>
      <w:marRight w:val="0"/>
      <w:marTop w:val="0"/>
      <w:marBottom w:val="0"/>
      <w:divBdr>
        <w:top w:val="none" w:sz="0" w:space="0" w:color="auto"/>
        <w:left w:val="none" w:sz="0" w:space="0" w:color="auto"/>
        <w:bottom w:val="none" w:sz="0" w:space="0" w:color="auto"/>
        <w:right w:val="none" w:sz="0" w:space="0" w:color="auto"/>
      </w:divBdr>
    </w:div>
    <w:div w:id="117459972">
      <w:bodyDiv w:val="1"/>
      <w:marLeft w:val="0"/>
      <w:marRight w:val="0"/>
      <w:marTop w:val="0"/>
      <w:marBottom w:val="0"/>
      <w:divBdr>
        <w:top w:val="none" w:sz="0" w:space="0" w:color="auto"/>
        <w:left w:val="none" w:sz="0" w:space="0" w:color="auto"/>
        <w:bottom w:val="none" w:sz="0" w:space="0" w:color="auto"/>
        <w:right w:val="none" w:sz="0" w:space="0" w:color="auto"/>
      </w:divBdr>
    </w:div>
    <w:div w:id="163399594">
      <w:bodyDiv w:val="1"/>
      <w:marLeft w:val="0"/>
      <w:marRight w:val="0"/>
      <w:marTop w:val="0"/>
      <w:marBottom w:val="0"/>
      <w:divBdr>
        <w:top w:val="none" w:sz="0" w:space="0" w:color="auto"/>
        <w:left w:val="none" w:sz="0" w:space="0" w:color="auto"/>
        <w:bottom w:val="none" w:sz="0" w:space="0" w:color="auto"/>
        <w:right w:val="none" w:sz="0" w:space="0" w:color="auto"/>
      </w:divBdr>
    </w:div>
    <w:div w:id="168376804">
      <w:bodyDiv w:val="1"/>
      <w:marLeft w:val="0"/>
      <w:marRight w:val="0"/>
      <w:marTop w:val="0"/>
      <w:marBottom w:val="0"/>
      <w:divBdr>
        <w:top w:val="none" w:sz="0" w:space="0" w:color="auto"/>
        <w:left w:val="none" w:sz="0" w:space="0" w:color="auto"/>
        <w:bottom w:val="none" w:sz="0" w:space="0" w:color="auto"/>
        <w:right w:val="none" w:sz="0" w:space="0" w:color="auto"/>
      </w:divBdr>
    </w:div>
    <w:div w:id="47398601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58327512">
      <w:bodyDiv w:val="1"/>
      <w:marLeft w:val="0"/>
      <w:marRight w:val="0"/>
      <w:marTop w:val="0"/>
      <w:marBottom w:val="0"/>
      <w:divBdr>
        <w:top w:val="none" w:sz="0" w:space="0" w:color="auto"/>
        <w:left w:val="none" w:sz="0" w:space="0" w:color="auto"/>
        <w:bottom w:val="none" w:sz="0" w:space="0" w:color="auto"/>
        <w:right w:val="none" w:sz="0" w:space="0" w:color="auto"/>
      </w:divBdr>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52106920">
      <w:bodyDiv w:val="1"/>
      <w:marLeft w:val="0"/>
      <w:marRight w:val="0"/>
      <w:marTop w:val="0"/>
      <w:marBottom w:val="0"/>
      <w:divBdr>
        <w:top w:val="none" w:sz="0" w:space="0" w:color="auto"/>
        <w:left w:val="none" w:sz="0" w:space="0" w:color="auto"/>
        <w:bottom w:val="none" w:sz="0" w:space="0" w:color="auto"/>
        <w:right w:val="none" w:sz="0" w:space="0" w:color="auto"/>
      </w:divBdr>
    </w:div>
    <w:div w:id="675576733">
      <w:bodyDiv w:val="1"/>
      <w:marLeft w:val="0"/>
      <w:marRight w:val="0"/>
      <w:marTop w:val="0"/>
      <w:marBottom w:val="0"/>
      <w:divBdr>
        <w:top w:val="none" w:sz="0" w:space="0" w:color="auto"/>
        <w:left w:val="none" w:sz="0" w:space="0" w:color="auto"/>
        <w:bottom w:val="none" w:sz="0" w:space="0" w:color="auto"/>
        <w:right w:val="none" w:sz="0" w:space="0" w:color="auto"/>
      </w:divBdr>
    </w:div>
    <w:div w:id="702944430">
      <w:bodyDiv w:val="1"/>
      <w:marLeft w:val="0"/>
      <w:marRight w:val="0"/>
      <w:marTop w:val="0"/>
      <w:marBottom w:val="0"/>
      <w:divBdr>
        <w:top w:val="none" w:sz="0" w:space="0" w:color="auto"/>
        <w:left w:val="none" w:sz="0" w:space="0" w:color="auto"/>
        <w:bottom w:val="none" w:sz="0" w:space="0" w:color="auto"/>
        <w:right w:val="none" w:sz="0" w:space="0" w:color="auto"/>
      </w:divBdr>
    </w:div>
    <w:div w:id="873225972">
      <w:bodyDiv w:val="1"/>
      <w:marLeft w:val="0"/>
      <w:marRight w:val="0"/>
      <w:marTop w:val="0"/>
      <w:marBottom w:val="0"/>
      <w:divBdr>
        <w:top w:val="none" w:sz="0" w:space="0" w:color="auto"/>
        <w:left w:val="none" w:sz="0" w:space="0" w:color="auto"/>
        <w:bottom w:val="none" w:sz="0" w:space="0" w:color="auto"/>
        <w:right w:val="none" w:sz="0" w:space="0" w:color="auto"/>
      </w:divBdr>
    </w:div>
    <w:div w:id="987636974">
      <w:bodyDiv w:val="1"/>
      <w:marLeft w:val="0"/>
      <w:marRight w:val="0"/>
      <w:marTop w:val="0"/>
      <w:marBottom w:val="0"/>
      <w:divBdr>
        <w:top w:val="none" w:sz="0" w:space="0" w:color="auto"/>
        <w:left w:val="none" w:sz="0" w:space="0" w:color="auto"/>
        <w:bottom w:val="none" w:sz="0" w:space="0" w:color="auto"/>
        <w:right w:val="none" w:sz="0" w:space="0" w:color="auto"/>
      </w:divBdr>
    </w:div>
    <w:div w:id="1010328344">
      <w:bodyDiv w:val="1"/>
      <w:marLeft w:val="0"/>
      <w:marRight w:val="0"/>
      <w:marTop w:val="0"/>
      <w:marBottom w:val="0"/>
      <w:divBdr>
        <w:top w:val="none" w:sz="0" w:space="0" w:color="auto"/>
        <w:left w:val="none" w:sz="0" w:space="0" w:color="auto"/>
        <w:bottom w:val="none" w:sz="0" w:space="0" w:color="auto"/>
        <w:right w:val="none" w:sz="0" w:space="0" w:color="auto"/>
      </w:divBdr>
    </w:div>
    <w:div w:id="1046956394">
      <w:bodyDiv w:val="1"/>
      <w:marLeft w:val="0"/>
      <w:marRight w:val="0"/>
      <w:marTop w:val="0"/>
      <w:marBottom w:val="0"/>
      <w:divBdr>
        <w:top w:val="none" w:sz="0" w:space="0" w:color="auto"/>
        <w:left w:val="none" w:sz="0" w:space="0" w:color="auto"/>
        <w:bottom w:val="none" w:sz="0" w:space="0" w:color="auto"/>
        <w:right w:val="none" w:sz="0" w:space="0" w:color="auto"/>
      </w:divBdr>
    </w:div>
    <w:div w:id="1141262961">
      <w:bodyDiv w:val="1"/>
      <w:marLeft w:val="0"/>
      <w:marRight w:val="0"/>
      <w:marTop w:val="0"/>
      <w:marBottom w:val="0"/>
      <w:divBdr>
        <w:top w:val="none" w:sz="0" w:space="0" w:color="auto"/>
        <w:left w:val="none" w:sz="0" w:space="0" w:color="auto"/>
        <w:bottom w:val="none" w:sz="0" w:space="0" w:color="auto"/>
        <w:right w:val="none" w:sz="0" w:space="0" w:color="auto"/>
      </w:divBdr>
    </w:div>
    <w:div w:id="1286692659">
      <w:bodyDiv w:val="1"/>
      <w:marLeft w:val="0"/>
      <w:marRight w:val="0"/>
      <w:marTop w:val="0"/>
      <w:marBottom w:val="0"/>
      <w:divBdr>
        <w:top w:val="none" w:sz="0" w:space="0" w:color="auto"/>
        <w:left w:val="none" w:sz="0" w:space="0" w:color="auto"/>
        <w:bottom w:val="none" w:sz="0" w:space="0" w:color="auto"/>
        <w:right w:val="none" w:sz="0" w:space="0" w:color="auto"/>
      </w:divBdr>
    </w:div>
    <w:div w:id="1298221552">
      <w:bodyDiv w:val="1"/>
      <w:marLeft w:val="0"/>
      <w:marRight w:val="0"/>
      <w:marTop w:val="0"/>
      <w:marBottom w:val="0"/>
      <w:divBdr>
        <w:top w:val="none" w:sz="0" w:space="0" w:color="auto"/>
        <w:left w:val="none" w:sz="0" w:space="0" w:color="auto"/>
        <w:bottom w:val="none" w:sz="0" w:space="0" w:color="auto"/>
        <w:right w:val="none" w:sz="0" w:space="0" w:color="auto"/>
      </w:divBdr>
    </w:div>
    <w:div w:id="1318458513">
      <w:bodyDiv w:val="1"/>
      <w:marLeft w:val="0"/>
      <w:marRight w:val="0"/>
      <w:marTop w:val="0"/>
      <w:marBottom w:val="0"/>
      <w:divBdr>
        <w:top w:val="none" w:sz="0" w:space="0" w:color="auto"/>
        <w:left w:val="none" w:sz="0" w:space="0" w:color="auto"/>
        <w:bottom w:val="none" w:sz="0" w:space="0" w:color="auto"/>
        <w:right w:val="none" w:sz="0" w:space="0" w:color="auto"/>
      </w:divBdr>
    </w:div>
    <w:div w:id="134061785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36527183">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61496024">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2802746">
      <w:bodyDiv w:val="1"/>
      <w:marLeft w:val="0"/>
      <w:marRight w:val="0"/>
      <w:marTop w:val="0"/>
      <w:marBottom w:val="0"/>
      <w:divBdr>
        <w:top w:val="none" w:sz="0" w:space="0" w:color="auto"/>
        <w:left w:val="none" w:sz="0" w:space="0" w:color="auto"/>
        <w:bottom w:val="none" w:sz="0" w:space="0" w:color="auto"/>
        <w:right w:val="none" w:sz="0" w:space="0" w:color="auto"/>
      </w:divBdr>
    </w:div>
    <w:div w:id="1859081933">
      <w:bodyDiv w:val="1"/>
      <w:marLeft w:val="0"/>
      <w:marRight w:val="0"/>
      <w:marTop w:val="0"/>
      <w:marBottom w:val="0"/>
      <w:divBdr>
        <w:top w:val="none" w:sz="0" w:space="0" w:color="auto"/>
        <w:left w:val="none" w:sz="0" w:space="0" w:color="auto"/>
        <w:bottom w:val="none" w:sz="0" w:space="0" w:color="auto"/>
        <w:right w:val="none" w:sz="0" w:space="0" w:color="auto"/>
      </w:divBdr>
    </w:div>
    <w:div w:id="20689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17-luga-r41.gosweb.gosuslugi.ru/kontak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31BD3-0DF3-4B22-AFDC-5FA4A4E13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13</Pages>
  <Words>4985</Words>
  <Characters>28421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88</cp:revision>
  <cp:lastPrinted>2026-08-04T13:01:00Z</cp:lastPrinted>
  <dcterms:created xsi:type="dcterms:W3CDTF">2026-09-04T11:52:00Z</dcterms:created>
  <dcterms:modified xsi:type="dcterms:W3CDTF">2026-10-16T07:54:00Z</dcterms:modified>
</cp:coreProperties>
</file>