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B82" w:rsidRPr="00044268" w:rsidRDefault="003D3B67">
      <w:pPr>
        <w:pStyle w:val="LBNameoftheParty"/>
        <w:rPr>
          <w:color w:val="000000"/>
          <w:sz w:val="24"/>
          <w:szCs w:val="24"/>
        </w:rPr>
      </w:pPr>
      <w:r w:rsidRPr="00044268">
        <w:rPr>
          <w:color w:val="000000"/>
          <w:sz w:val="24"/>
          <w:szCs w:val="24"/>
        </w:rPr>
        <w:t xml:space="preserve">КОНТРАКТ </w:t>
      </w:r>
      <w:bookmarkStart w:id="0" w:name="_Hlk15555883"/>
      <w:r w:rsidRPr="00044268">
        <w:rPr>
          <w:color w:val="000000"/>
          <w:sz w:val="24"/>
          <w:szCs w:val="24"/>
        </w:rPr>
        <w:t xml:space="preserve">№ </w:t>
      </w:r>
      <w:bookmarkEnd w:id="0"/>
      <w:r w:rsidR="00044268" w:rsidRPr="00044268">
        <w:rPr>
          <w:color w:val="000000"/>
          <w:sz w:val="24"/>
          <w:szCs w:val="24"/>
        </w:rPr>
        <w:t>________</w:t>
      </w:r>
    </w:p>
    <w:p w:rsidR="00044268" w:rsidRPr="00044268" w:rsidRDefault="00044268">
      <w:pPr>
        <w:jc w:val="center"/>
        <w:rPr>
          <w:b/>
          <w:color w:val="000000"/>
          <w:sz w:val="24"/>
          <w:szCs w:val="24"/>
        </w:rPr>
      </w:pPr>
      <w:r w:rsidRPr="00044268">
        <w:rPr>
          <w:b/>
          <w:color w:val="000000"/>
          <w:sz w:val="24"/>
          <w:szCs w:val="24"/>
        </w:rPr>
        <w:t>на п</w:t>
      </w:r>
      <w:r w:rsidR="003D3B67" w:rsidRPr="00044268">
        <w:rPr>
          <w:b/>
          <w:color w:val="000000"/>
          <w:sz w:val="24"/>
          <w:szCs w:val="24"/>
        </w:rPr>
        <w:t>оставк</w:t>
      </w:r>
      <w:r w:rsidRPr="00044268">
        <w:rPr>
          <w:b/>
          <w:color w:val="000000"/>
          <w:sz w:val="24"/>
          <w:szCs w:val="24"/>
        </w:rPr>
        <w:t>у</w:t>
      </w:r>
      <w:r w:rsidR="003D3B67" w:rsidRPr="00044268">
        <w:rPr>
          <w:b/>
          <w:color w:val="000000"/>
          <w:sz w:val="24"/>
          <w:szCs w:val="24"/>
        </w:rPr>
        <w:t xml:space="preserve"> товара для нужд МБОУ «Дружногорская СОШ» </w:t>
      </w:r>
    </w:p>
    <w:p w:rsidR="006F7B82" w:rsidRPr="00172776" w:rsidRDefault="008B412C">
      <w:pPr>
        <w:jc w:val="center"/>
        <w:rPr>
          <w:b/>
          <w:color w:val="000000"/>
          <w:sz w:val="24"/>
          <w:szCs w:val="24"/>
        </w:rPr>
      </w:pPr>
      <w:r>
        <w:rPr>
          <w:b/>
          <w:color w:val="000000"/>
          <w:sz w:val="24"/>
          <w:szCs w:val="24"/>
        </w:rPr>
        <w:t xml:space="preserve">дошкольное отделение </w:t>
      </w:r>
      <w:r w:rsidR="003D3B67" w:rsidRPr="00172776">
        <w:rPr>
          <w:b/>
          <w:color w:val="000000"/>
          <w:sz w:val="24"/>
          <w:szCs w:val="24"/>
        </w:rPr>
        <w:t>(</w:t>
      </w:r>
      <w:r w:rsidR="00D625E4">
        <w:rPr>
          <w:rStyle w:val="fontstyle01"/>
          <w:rFonts w:ascii="Times New Roman" w:hAnsi="Times New Roman"/>
          <w:b/>
          <w:sz w:val="24"/>
          <w:szCs w:val="24"/>
        </w:rPr>
        <w:t>Смеситель</w:t>
      </w:r>
      <w:r w:rsidR="003D3B67" w:rsidRPr="00172776">
        <w:rPr>
          <w:b/>
          <w:color w:val="000000"/>
          <w:sz w:val="24"/>
          <w:szCs w:val="24"/>
        </w:rPr>
        <w:t>)</w:t>
      </w:r>
    </w:p>
    <w:p w:rsidR="006F7B82" w:rsidRPr="00044268" w:rsidRDefault="006F7B82">
      <w:pPr>
        <w:jc w:val="center"/>
        <w:rPr>
          <w:color w:val="000000"/>
          <w:sz w:val="24"/>
          <w:szCs w:val="24"/>
        </w:rPr>
      </w:pPr>
    </w:p>
    <w:tbl>
      <w:tblPr>
        <w:tblW w:w="9606" w:type="dxa"/>
        <w:tblInd w:w="-142" w:type="dxa"/>
        <w:tblCellMar>
          <w:left w:w="10" w:type="dxa"/>
          <w:right w:w="10" w:type="dxa"/>
        </w:tblCellMar>
        <w:tblLook w:val="04A0"/>
      </w:tblPr>
      <w:tblGrid>
        <w:gridCol w:w="4785"/>
        <w:gridCol w:w="4821"/>
      </w:tblGrid>
      <w:tr w:rsidR="006F7B82" w:rsidRPr="00044268">
        <w:tc>
          <w:tcPr>
            <w:tcW w:w="4785" w:type="dxa"/>
            <w:tcMar>
              <w:top w:w="0" w:type="dxa"/>
              <w:left w:w="108" w:type="dxa"/>
              <w:bottom w:w="0" w:type="dxa"/>
              <w:right w:w="108" w:type="dxa"/>
            </w:tcMar>
            <w:hideMark/>
          </w:tcPr>
          <w:p w:rsidR="006F7B82" w:rsidRPr="00044268" w:rsidRDefault="0099758E">
            <w:pPr>
              <w:pStyle w:val="BodyText1"/>
              <w:rPr>
                <w:color w:val="000000"/>
                <w:sz w:val="24"/>
                <w:szCs w:val="24"/>
                <w:lang w:val="ru-RU"/>
              </w:rPr>
            </w:pPr>
            <w:r>
              <w:rPr>
                <w:color w:val="000000"/>
                <w:sz w:val="24"/>
                <w:szCs w:val="24"/>
                <w:lang w:val="ru-RU"/>
              </w:rPr>
              <w:t>г.</w:t>
            </w:r>
            <w:r w:rsidR="003D3B67" w:rsidRPr="00044268">
              <w:rPr>
                <w:color w:val="000000"/>
                <w:sz w:val="24"/>
                <w:szCs w:val="24"/>
              </w:rPr>
              <w:t>п. Дружная</w:t>
            </w:r>
            <w:r w:rsidR="00640C26">
              <w:rPr>
                <w:color w:val="000000"/>
                <w:sz w:val="24"/>
                <w:szCs w:val="24"/>
                <w:lang w:val="ru-RU"/>
              </w:rPr>
              <w:t xml:space="preserve"> </w:t>
            </w:r>
            <w:r w:rsidR="003D3B67" w:rsidRPr="00044268">
              <w:rPr>
                <w:color w:val="000000"/>
                <w:sz w:val="24"/>
                <w:szCs w:val="24"/>
              </w:rPr>
              <w:t>Горка</w:t>
            </w:r>
          </w:p>
        </w:tc>
        <w:tc>
          <w:tcPr>
            <w:tcW w:w="4821" w:type="dxa"/>
            <w:tcMar>
              <w:top w:w="0" w:type="dxa"/>
              <w:left w:w="108" w:type="dxa"/>
              <w:bottom w:w="0" w:type="dxa"/>
              <w:right w:w="108" w:type="dxa"/>
            </w:tcMar>
            <w:hideMark/>
          </w:tcPr>
          <w:p w:rsidR="006F7B82" w:rsidRPr="00044268" w:rsidRDefault="003D3B67" w:rsidP="00596FDE">
            <w:pPr>
              <w:pStyle w:val="BodyText1"/>
              <w:ind w:right="-15"/>
              <w:jc w:val="right"/>
              <w:rPr>
                <w:color w:val="000000"/>
                <w:sz w:val="24"/>
                <w:szCs w:val="24"/>
              </w:rPr>
            </w:pPr>
            <w:bookmarkStart w:id="1" w:name="_Hlk53802719"/>
            <w:r w:rsidRPr="00044268">
              <w:rPr>
                <w:color w:val="000000"/>
                <w:sz w:val="24"/>
                <w:szCs w:val="24"/>
              </w:rPr>
              <w:t>«</w:t>
            </w:r>
            <w:r w:rsidR="00596FDE" w:rsidRPr="00044268">
              <w:rPr>
                <w:color w:val="000000"/>
                <w:sz w:val="24"/>
                <w:szCs w:val="24"/>
                <w:lang w:val="ru-RU"/>
              </w:rPr>
              <w:t>___</w:t>
            </w:r>
            <w:r w:rsidRPr="00044268">
              <w:rPr>
                <w:color w:val="000000"/>
                <w:sz w:val="24"/>
                <w:szCs w:val="24"/>
              </w:rPr>
              <w:t>»</w:t>
            </w:r>
            <w:r w:rsidR="00640C26">
              <w:rPr>
                <w:color w:val="000000"/>
                <w:sz w:val="24"/>
                <w:szCs w:val="24"/>
                <w:lang w:val="ru-RU"/>
              </w:rPr>
              <w:t xml:space="preserve"> октябрь</w:t>
            </w:r>
            <w:r w:rsidR="008D588B" w:rsidRPr="00044268">
              <w:rPr>
                <w:color w:val="000000"/>
                <w:sz w:val="24"/>
                <w:szCs w:val="24"/>
                <w:lang w:val="ru-RU"/>
              </w:rPr>
              <w:t xml:space="preserve"> 202</w:t>
            </w:r>
            <w:r w:rsidR="004E2E52">
              <w:rPr>
                <w:color w:val="000000"/>
                <w:sz w:val="24"/>
                <w:szCs w:val="24"/>
                <w:lang w:val="ru-RU"/>
              </w:rPr>
              <w:t>6</w:t>
            </w:r>
            <w:r w:rsidRPr="00044268">
              <w:rPr>
                <w:color w:val="000000"/>
                <w:sz w:val="24"/>
                <w:szCs w:val="24"/>
              </w:rPr>
              <w:t xml:space="preserve"> г. </w:t>
            </w:r>
            <w:bookmarkEnd w:id="1"/>
          </w:p>
        </w:tc>
      </w:tr>
    </w:tbl>
    <w:p w:rsidR="006F7B82" w:rsidRPr="00044268" w:rsidRDefault="003D3B67" w:rsidP="00240E08">
      <w:pPr>
        <w:pStyle w:val="LBBodyText1"/>
        <w:spacing w:line="276" w:lineRule="auto"/>
        <w:ind w:hanging="15"/>
        <w:rPr>
          <w:color w:val="000000"/>
          <w:sz w:val="24"/>
          <w:szCs w:val="24"/>
        </w:rPr>
      </w:pPr>
      <w:r w:rsidRPr="00044268">
        <w:rPr>
          <w:b/>
          <w:color w:val="000000"/>
          <w:sz w:val="24"/>
          <w:szCs w:val="24"/>
        </w:rPr>
        <w:t>МУНИЦИПАЛЬНОЕ БЮДЖЕТНОЕ ОБЩЕОБРАЗОВАТЕЛЬНОЕ УЧРЕЖДЕНИЕ «ДРУЖНОГОРСКАЯ СРЕДНЯЯ ОБЩЕОБРАЗОВАТЕЛЬНАЯ ШКОЛА» (сокр. - МБОУ «ДРУЖНОГОРСКАЯ СОШ»)</w:t>
      </w:r>
      <w:r w:rsidRPr="00044268">
        <w:rPr>
          <w:color w:val="000000"/>
          <w:sz w:val="24"/>
          <w:szCs w:val="24"/>
        </w:rPr>
        <w:t xml:space="preserve">, в лице </w:t>
      </w:r>
      <w:r w:rsidR="00D42B26" w:rsidRPr="00044268">
        <w:rPr>
          <w:color w:val="000000"/>
          <w:sz w:val="24"/>
          <w:szCs w:val="24"/>
        </w:rPr>
        <w:t>директора Малыкиной Елены Васильевны</w:t>
      </w:r>
      <w:r w:rsidRPr="00044268">
        <w:rPr>
          <w:color w:val="000000"/>
          <w:sz w:val="24"/>
          <w:szCs w:val="24"/>
        </w:rPr>
        <w:t xml:space="preserve">, действующего на основании </w:t>
      </w:r>
      <w:r w:rsidR="00D42B26" w:rsidRPr="00044268">
        <w:rPr>
          <w:color w:val="000000"/>
          <w:sz w:val="24"/>
          <w:szCs w:val="24"/>
        </w:rPr>
        <w:t>Устава</w:t>
      </w:r>
      <w:r w:rsidRPr="00044268">
        <w:rPr>
          <w:color w:val="000000"/>
          <w:sz w:val="24"/>
          <w:szCs w:val="24"/>
        </w:rPr>
        <w:t xml:space="preserve"> (далее –</w:t>
      </w:r>
      <w:r w:rsidRPr="00044268">
        <w:rPr>
          <w:b/>
          <w:color w:val="000000"/>
          <w:sz w:val="24"/>
          <w:szCs w:val="24"/>
        </w:rPr>
        <w:t xml:space="preserve"> «Заказчик»)</w:t>
      </w:r>
      <w:r w:rsidRPr="00044268">
        <w:rPr>
          <w:color w:val="000000"/>
          <w:sz w:val="24"/>
          <w:szCs w:val="24"/>
        </w:rPr>
        <w:t>, с одной стороны, и</w:t>
      </w:r>
    </w:p>
    <w:p w:rsidR="006F7B82" w:rsidRPr="00044268" w:rsidRDefault="00596FDE" w:rsidP="00240E08">
      <w:pPr>
        <w:pStyle w:val="LBBodyText1"/>
        <w:spacing w:line="276" w:lineRule="auto"/>
        <w:ind w:hanging="15"/>
        <w:rPr>
          <w:color w:val="000000"/>
          <w:sz w:val="24"/>
          <w:szCs w:val="24"/>
        </w:rPr>
      </w:pPr>
      <w:bookmarkStart w:id="2" w:name="OLE_LINK83"/>
      <w:bookmarkStart w:id="3" w:name="OLE_LINK82"/>
      <w:bookmarkStart w:id="4" w:name="OLE_LINK81"/>
      <w:bookmarkStart w:id="5" w:name="OLE_LINK80"/>
      <w:bookmarkStart w:id="6" w:name="OLE_LINK75"/>
      <w:bookmarkStart w:id="7" w:name="OLE_LINK74"/>
      <w:bookmarkStart w:id="8" w:name="OLE_LINK73"/>
      <w:r w:rsidRPr="00044268">
        <w:rPr>
          <w:b/>
          <w:bCs/>
          <w:sz w:val="24"/>
          <w:szCs w:val="24"/>
        </w:rPr>
        <w:t>______________________________________________</w:t>
      </w:r>
      <w:r w:rsidR="00426973" w:rsidRPr="00044268">
        <w:rPr>
          <w:b/>
          <w:bCs/>
          <w:sz w:val="24"/>
          <w:szCs w:val="24"/>
        </w:rPr>
        <w:t xml:space="preserve"> (сокр. – </w:t>
      </w:r>
      <w:r w:rsidRPr="00044268">
        <w:rPr>
          <w:b/>
          <w:bCs/>
          <w:sz w:val="24"/>
          <w:szCs w:val="24"/>
        </w:rPr>
        <w:t>______________________</w:t>
      </w:r>
      <w:r w:rsidR="00426973" w:rsidRPr="00044268">
        <w:rPr>
          <w:b/>
          <w:bCs/>
          <w:sz w:val="24"/>
          <w:szCs w:val="24"/>
        </w:rPr>
        <w:t>)</w:t>
      </w:r>
      <w:r w:rsidR="00426973" w:rsidRPr="00044268">
        <w:rPr>
          <w:color w:val="000000"/>
          <w:sz w:val="24"/>
          <w:szCs w:val="24"/>
        </w:rPr>
        <w:t xml:space="preserve">, в лице </w:t>
      </w:r>
      <w:r w:rsidRPr="00044268">
        <w:rPr>
          <w:sz w:val="24"/>
          <w:szCs w:val="24"/>
        </w:rPr>
        <w:t>_____________________________________</w:t>
      </w:r>
      <w:r w:rsidR="00426973" w:rsidRPr="00044268">
        <w:rPr>
          <w:sz w:val="24"/>
          <w:szCs w:val="24"/>
        </w:rPr>
        <w:t xml:space="preserve">,  действующего на основании </w:t>
      </w:r>
      <w:r w:rsidRPr="00044268">
        <w:rPr>
          <w:sz w:val="24"/>
          <w:szCs w:val="24"/>
        </w:rPr>
        <w:t>___________________-</w:t>
      </w:r>
      <w:r w:rsidR="003D3B67" w:rsidRPr="00044268">
        <w:rPr>
          <w:color w:val="000000"/>
          <w:sz w:val="24"/>
          <w:szCs w:val="24"/>
        </w:rPr>
        <w:t>(далее - «</w:t>
      </w:r>
      <w:r w:rsidR="003D3B67" w:rsidRPr="00044268">
        <w:rPr>
          <w:b/>
          <w:color w:val="000000"/>
          <w:sz w:val="24"/>
          <w:szCs w:val="24"/>
        </w:rPr>
        <w:t>Поставщик</w:t>
      </w:r>
      <w:r w:rsidR="003D3B67" w:rsidRPr="00044268">
        <w:rPr>
          <w:color w:val="000000"/>
          <w:sz w:val="24"/>
          <w:szCs w:val="24"/>
        </w:rPr>
        <w:t>»)</w:t>
      </w:r>
      <w:bookmarkEnd w:id="2"/>
      <w:bookmarkEnd w:id="3"/>
      <w:bookmarkEnd w:id="4"/>
      <w:bookmarkEnd w:id="5"/>
      <w:bookmarkEnd w:id="6"/>
      <w:bookmarkEnd w:id="7"/>
      <w:bookmarkEnd w:id="8"/>
      <w:r w:rsidR="003D3B67" w:rsidRPr="00044268">
        <w:rPr>
          <w:color w:val="000000"/>
          <w:sz w:val="24"/>
          <w:szCs w:val="24"/>
        </w:rPr>
        <w:t>, с другой стороны, далее совместно именуемые «</w:t>
      </w:r>
      <w:r w:rsidR="003D3B67" w:rsidRPr="00044268">
        <w:rPr>
          <w:b/>
          <w:color w:val="000000"/>
          <w:sz w:val="24"/>
          <w:szCs w:val="24"/>
        </w:rPr>
        <w:t>Стороны</w:t>
      </w:r>
      <w:r w:rsidR="003D3B67" w:rsidRPr="00044268">
        <w:rPr>
          <w:color w:val="000000"/>
          <w:sz w:val="24"/>
          <w:szCs w:val="24"/>
        </w:rPr>
        <w:t>», а по отдельности «</w:t>
      </w:r>
      <w:r w:rsidR="003D3B67" w:rsidRPr="00044268">
        <w:rPr>
          <w:b/>
          <w:color w:val="000000"/>
          <w:sz w:val="24"/>
          <w:szCs w:val="24"/>
        </w:rPr>
        <w:t>Сторона</w:t>
      </w:r>
      <w:r w:rsidR="003D3B67" w:rsidRPr="00044268">
        <w:rPr>
          <w:color w:val="000000"/>
          <w:sz w:val="24"/>
          <w:szCs w:val="24"/>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867F14" w:rsidRPr="00D057DC">
        <w:rPr>
          <w:sz w:val="24"/>
          <w:szCs w:val="24"/>
        </w:rPr>
        <w:t>в Электронном магазине Ленинградкой области</w:t>
      </w:r>
      <w:r w:rsidR="003D3B67" w:rsidRPr="00044268">
        <w:rPr>
          <w:color w:val="000000"/>
          <w:sz w:val="24"/>
          <w:szCs w:val="24"/>
        </w:rPr>
        <w:t xml:space="preserve">(идентификационный код закупки № </w:t>
      </w:r>
      <w:r w:rsidR="001309D7" w:rsidRPr="001309D7">
        <w:rPr>
          <w:color w:val="000000"/>
          <w:sz w:val="24"/>
          <w:szCs w:val="24"/>
        </w:rPr>
        <w:t>263471901624747050100100010000000244</w:t>
      </w:r>
      <w:r w:rsidR="003D3B67" w:rsidRPr="00044268">
        <w:rPr>
          <w:color w:val="000000"/>
          <w:sz w:val="24"/>
          <w:szCs w:val="24"/>
        </w:rPr>
        <w:t xml:space="preserve">), на основании </w:t>
      </w:r>
      <w:r w:rsidR="003D3B67" w:rsidRPr="00EE6AFC">
        <w:rPr>
          <w:color w:val="000000"/>
          <w:sz w:val="24"/>
          <w:szCs w:val="24"/>
        </w:rPr>
        <w:t>п.</w:t>
      </w:r>
      <w:r w:rsidR="004E2E52">
        <w:rPr>
          <w:color w:val="000000"/>
          <w:sz w:val="24"/>
          <w:szCs w:val="24"/>
        </w:rPr>
        <w:t>4</w:t>
      </w:r>
      <w:r w:rsidR="003D3B67" w:rsidRPr="00044268">
        <w:rPr>
          <w:color w:val="000000"/>
          <w:sz w:val="24"/>
          <w:szCs w:val="24"/>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3D3B67" w:rsidRPr="002A65FC">
        <w:rPr>
          <w:color w:val="000000"/>
          <w:sz w:val="24"/>
          <w:szCs w:val="24"/>
        </w:rPr>
        <w:t>«Федеральный закон о контрактной системе»),</w:t>
      </w:r>
      <w:r w:rsidR="003D3B67" w:rsidRPr="00044268">
        <w:rPr>
          <w:color w:val="000000"/>
          <w:sz w:val="24"/>
          <w:szCs w:val="24"/>
        </w:rPr>
        <w:t xml:space="preserve"> заключили настоящий </w:t>
      </w:r>
      <w:bookmarkStart w:id="9" w:name="_Hlk15555829"/>
      <w:r w:rsidR="003D3B67" w:rsidRPr="00044268">
        <w:rPr>
          <w:color w:val="000000"/>
          <w:sz w:val="24"/>
          <w:szCs w:val="24"/>
        </w:rPr>
        <w:t>контракт</w:t>
      </w:r>
      <w:bookmarkEnd w:id="9"/>
      <w:r w:rsidR="003D3B67" w:rsidRPr="00044268">
        <w:rPr>
          <w:color w:val="000000"/>
          <w:sz w:val="24"/>
          <w:szCs w:val="24"/>
        </w:rPr>
        <w:t xml:space="preserve"> (далее – «</w:t>
      </w:r>
      <w:r w:rsidR="003D3B67" w:rsidRPr="00044268">
        <w:rPr>
          <w:b/>
          <w:color w:val="000000"/>
          <w:sz w:val="24"/>
          <w:szCs w:val="24"/>
        </w:rPr>
        <w:t>Контракт</w:t>
      </w:r>
      <w:r w:rsidR="003D3B67" w:rsidRPr="00044268">
        <w:rPr>
          <w:color w:val="000000"/>
          <w:sz w:val="24"/>
          <w:szCs w:val="24"/>
        </w:rPr>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6F7B82" w:rsidRPr="00044268" w:rsidRDefault="003D3B67">
      <w:pPr>
        <w:pStyle w:val="LBGovstyle1"/>
        <w:rPr>
          <w:color w:val="000000"/>
          <w:sz w:val="24"/>
          <w:szCs w:val="24"/>
        </w:rPr>
      </w:pPr>
      <w:r w:rsidRPr="00044268">
        <w:rPr>
          <w:color w:val="000000"/>
          <w:sz w:val="24"/>
          <w:szCs w:val="24"/>
        </w:rPr>
        <w:t>Предмет Контракта</w:t>
      </w:r>
    </w:p>
    <w:p w:rsidR="006F7B82" w:rsidRPr="00044268" w:rsidRDefault="003D3B67">
      <w:pPr>
        <w:pStyle w:val="LBGovstyle2"/>
        <w:rPr>
          <w:color w:val="000000"/>
          <w:sz w:val="24"/>
          <w:szCs w:val="24"/>
        </w:rPr>
      </w:pPr>
      <w:r w:rsidRPr="00044268">
        <w:rPr>
          <w:color w:val="000000"/>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044268">
        <w:rPr>
          <w:b/>
          <w:color w:val="000000"/>
          <w:sz w:val="24"/>
          <w:szCs w:val="24"/>
        </w:rPr>
        <w:t>товар</w:t>
      </w:r>
      <w:r w:rsidRPr="00044268">
        <w:rPr>
          <w:color w:val="000000"/>
          <w:sz w:val="24"/>
          <w:szCs w:val="24"/>
        </w:rPr>
        <w:t>») в установленный Контрактом срок, а Заказчик обязуется принять и оплатить Товар.</w:t>
      </w:r>
    </w:p>
    <w:p w:rsidR="006F7B82" w:rsidRDefault="003D3B67">
      <w:pPr>
        <w:pStyle w:val="LBGovstyle2"/>
        <w:rPr>
          <w:color w:val="000000"/>
          <w:sz w:val="24"/>
          <w:szCs w:val="24"/>
        </w:rPr>
      </w:pPr>
      <w:r w:rsidRPr="00044268">
        <w:rPr>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3D3B67">
      <w:pPr>
        <w:pStyle w:val="LBGovstyle2"/>
        <w:rPr>
          <w:color w:val="000000"/>
          <w:sz w:val="24"/>
          <w:szCs w:val="24"/>
        </w:rPr>
      </w:pPr>
      <w:r w:rsidRPr="00044268">
        <w:rPr>
          <w:color w:val="000000"/>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F7B82" w:rsidRPr="00044268" w:rsidRDefault="003D3B67">
      <w:pPr>
        <w:pStyle w:val="LBGovstyle2"/>
        <w:rPr>
          <w:color w:val="000000"/>
          <w:sz w:val="24"/>
          <w:szCs w:val="24"/>
        </w:rPr>
      </w:pPr>
      <w:r w:rsidRPr="00044268">
        <w:rPr>
          <w:color w:val="000000"/>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F7B82" w:rsidRPr="00044268" w:rsidRDefault="003D3B67">
      <w:pPr>
        <w:pStyle w:val="LBGovstyle2"/>
        <w:rPr>
          <w:color w:val="000000"/>
          <w:sz w:val="24"/>
          <w:szCs w:val="24"/>
        </w:rPr>
      </w:pPr>
      <w:r w:rsidRPr="00044268">
        <w:rPr>
          <w:color w:val="000000"/>
          <w:sz w:val="24"/>
          <w:szCs w:val="24"/>
          <w:shd w:val="clear" w:color="auto" w:fill="FFFFFF"/>
        </w:rPr>
        <w:t>Товар свободен от любых притязаний третьих лиц, не находится под запретом (арестом), в залоге.</w:t>
      </w:r>
    </w:p>
    <w:p w:rsidR="006F7B82" w:rsidRPr="00044268" w:rsidRDefault="003D3B67">
      <w:pPr>
        <w:pStyle w:val="LBGovstyle2"/>
        <w:rPr>
          <w:color w:val="000000"/>
          <w:sz w:val="24"/>
          <w:szCs w:val="24"/>
        </w:rPr>
      </w:pPr>
      <w:r w:rsidRPr="00044268">
        <w:rPr>
          <w:color w:val="000000"/>
          <w:sz w:val="24"/>
          <w:szCs w:val="24"/>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D42B26" w:rsidRPr="00044268" w:rsidRDefault="003D3B67" w:rsidP="00D42B26">
      <w:pPr>
        <w:pStyle w:val="LBGovstyle2"/>
        <w:rPr>
          <w:color w:val="000000"/>
          <w:sz w:val="24"/>
          <w:szCs w:val="24"/>
        </w:rPr>
      </w:pPr>
      <w:r w:rsidRPr="00044268">
        <w:rPr>
          <w:color w:val="000000"/>
          <w:sz w:val="24"/>
          <w:szCs w:val="24"/>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D42B26" w:rsidP="00D42B26">
      <w:pPr>
        <w:pStyle w:val="LBGovstyle2"/>
        <w:rPr>
          <w:color w:val="000000"/>
          <w:sz w:val="24"/>
          <w:szCs w:val="24"/>
        </w:rPr>
      </w:pPr>
      <w:r w:rsidRPr="00044268">
        <w:rPr>
          <w:color w:val="000000"/>
          <w:sz w:val="24"/>
          <w:szCs w:val="24"/>
        </w:rPr>
        <w:t xml:space="preserve">Место (места) поставки товара: </w:t>
      </w:r>
      <w:r w:rsidR="00C16271" w:rsidRPr="00044268">
        <w:rPr>
          <w:sz w:val="24"/>
          <w:szCs w:val="24"/>
        </w:rPr>
        <w:t>188377, Ленинградская область, м.о. Гатчинский, гп. Дружная Горка,</w:t>
      </w:r>
      <w:r w:rsidR="00E66222" w:rsidRPr="00E66222">
        <w:rPr>
          <w:sz w:val="24"/>
          <w:szCs w:val="24"/>
        </w:rPr>
        <w:t xml:space="preserve"> </w:t>
      </w:r>
      <w:r w:rsidR="00E66222">
        <w:rPr>
          <w:sz w:val="24"/>
          <w:szCs w:val="24"/>
        </w:rPr>
        <w:t>ул. Введенского, д. 12</w:t>
      </w:r>
      <w:r w:rsidR="00E66222" w:rsidRPr="005047FB">
        <w:rPr>
          <w:sz w:val="24"/>
          <w:szCs w:val="24"/>
        </w:rPr>
        <w:t xml:space="preserve"> </w:t>
      </w:r>
      <w:r w:rsidR="00C16271" w:rsidRPr="00044268">
        <w:rPr>
          <w:sz w:val="24"/>
          <w:szCs w:val="24"/>
        </w:rPr>
        <w:t xml:space="preserve"> </w:t>
      </w:r>
      <w:r w:rsidR="003D3B67" w:rsidRPr="00044268">
        <w:rPr>
          <w:color w:val="000000"/>
          <w:sz w:val="24"/>
          <w:szCs w:val="24"/>
        </w:rPr>
        <w:t xml:space="preserve">(далее – </w:t>
      </w:r>
      <w:r w:rsidR="003D3B67" w:rsidRPr="00044268">
        <w:rPr>
          <w:b/>
          <w:color w:val="000000"/>
          <w:sz w:val="24"/>
          <w:szCs w:val="24"/>
        </w:rPr>
        <w:t>«место поставки товара»</w:t>
      </w:r>
      <w:r w:rsidR="003D3B67"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 xml:space="preserve">Цена Контракта </w:t>
      </w:r>
    </w:p>
    <w:p w:rsidR="006F7B82" w:rsidRPr="00044268" w:rsidRDefault="003D3B67">
      <w:pPr>
        <w:pStyle w:val="LBGovstyle2"/>
        <w:rPr>
          <w:color w:val="000000"/>
          <w:sz w:val="24"/>
          <w:szCs w:val="24"/>
        </w:rPr>
      </w:pPr>
      <w:r w:rsidRPr="00044268">
        <w:rPr>
          <w:color w:val="000000"/>
          <w:sz w:val="24"/>
          <w:szCs w:val="24"/>
        </w:rPr>
        <w:t>Цена Контракта и валюта платежа устанавливаются в российских рублях.</w:t>
      </w:r>
    </w:p>
    <w:p w:rsidR="006F7B82" w:rsidRPr="00044268" w:rsidRDefault="003D3B67">
      <w:pPr>
        <w:pStyle w:val="LBGovstyle2"/>
        <w:rPr>
          <w:color w:val="000000"/>
          <w:sz w:val="24"/>
          <w:szCs w:val="24"/>
        </w:rPr>
      </w:pPr>
      <w:r w:rsidRPr="00044268">
        <w:rPr>
          <w:color w:val="000000"/>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F7B82" w:rsidRPr="00527513" w:rsidRDefault="003D3B67" w:rsidP="00093AF2">
      <w:pPr>
        <w:pStyle w:val="LBBodyText2"/>
        <w:rPr>
          <w:b/>
          <w:color w:val="000000"/>
          <w:sz w:val="24"/>
          <w:szCs w:val="24"/>
        </w:rPr>
      </w:pPr>
      <w:r w:rsidRPr="00527513">
        <w:rPr>
          <w:b/>
          <w:color w:val="000000"/>
          <w:sz w:val="24"/>
          <w:szCs w:val="24"/>
        </w:rPr>
        <w:t xml:space="preserve">Цена </w:t>
      </w:r>
      <w:r w:rsidR="00355DEC" w:rsidRPr="00527513">
        <w:rPr>
          <w:b/>
          <w:color w:val="000000"/>
          <w:sz w:val="24"/>
          <w:szCs w:val="24"/>
        </w:rPr>
        <w:t>К</w:t>
      </w:r>
      <w:r w:rsidRPr="00527513">
        <w:rPr>
          <w:b/>
          <w:color w:val="000000"/>
          <w:sz w:val="24"/>
          <w:szCs w:val="24"/>
        </w:rPr>
        <w:t xml:space="preserve">онтракта составляет </w:t>
      </w:r>
      <w:bookmarkStart w:id="14" w:name="_Hlk15556236"/>
      <w:r w:rsidR="00596FDE" w:rsidRPr="00527513">
        <w:rPr>
          <w:b/>
          <w:color w:val="000000"/>
          <w:sz w:val="24"/>
          <w:szCs w:val="24"/>
        </w:rPr>
        <w:t>_______________________________________________</w:t>
      </w:r>
      <w:r w:rsidR="00093AF2" w:rsidRPr="00527513">
        <w:rPr>
          <w:b/>
          <w:color w:val="000000"/>
          <w:sz w:val="24"/>
          <w:szCs w:val="24"/>
        </w:rPr>
        <w:t>.</w:t>
      </w:r>
    </w:p>
    <w:p w:rsidR="006F7B82" w:rsidRPr="00044268" w:rsidRDefault="003D3B67">
      <w:pPr>
        <w:pStyle w:val="LBGovstyle2"/>
        <w:rPr>
          <w:color w:val="000000"/>
          <w:sz w:val="24"/>
          <w:szCs w:val="24"/>
        </w:rPr>
      </w:pPr>
      <w:bookmarkStart w:id="15" w:name="_Hlk55280497"/>
      <w:bookmarkEnd w:id="14"/>
      <w:bookmarkEnd w:id="15"/>
      <w:r w:rsidRPr="00044268">
        <w:rPr>
          <w:color w:val="000000"/>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7B82" w:rsidRPr="00044268" w:rsidRDefault="003D3B67">
      <w:pPr>
        <w:pStyle w:val="LBGovstyle2"/>
        <w:rPr>
          <w:color w:val="000000"/>
          <w:sz w:val="24"/>
          <w:szCs w:val="24"/>
        </w:rPr>
      </w:pPr>
      <w:bookmarkStart w:id="16" w:name="_Ref480215053"/>
      <w:bookmarkStart w:id="17" w:name="_Ref438119014"/>
      <w:bookmarkStart w:id="18" w:name="_Ref436310198"/>
      <w:bookmarkStart w:id="19" w:name="_Ref437017192"/>
      <w:bookmarkEnd w:id="16"/>
      <w:bookmarkEnd w:id="17"/>
      <w:bookmarkEnd w:id="18"/>
      <w:bookmarkEnd w:id="19"/>
      <w:r w:rsidRPr="00044268">
        <w:rPr>
          <w:color w:val="000000"/>
          <w:sz w:val="24"/>
          <w:szCs w:val="24"/>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044268">
        <w:rPr>
          <w:color w:val="000000"/>
          <w:sz w:val="24"/>
          <w:szCs w:val="24"/>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F7B82" w:rsidRPr="00044268" w:rsidRDefault="003D3B67">
      <w:pPr>
        <w:pStyle w:val="LBGovstyle2"/>
        <w:rPr>
          <w:color w:val="000000"/>
          <w:sz w:val="24"/>
          <w:szCs w:val="24"/>
        </w:rPr>
      </w:pPr>
      <w:bookmarkStart w:id="20" w:name="_Ref493267580"/>
      <w:bookmarkEnd w:id="20"/>
      <w:r w:rsidRPr="00044268">
        <w:rPr>
          <w:color w:val="000000"/>
          <w:sz w:val="24"/>
          <w:szCs w:val="24"/>
        </w:rPr>
        <w:t xml:space="preserve">По согласованию Сторон в ходе исполнения Контракта допускается снижение цены Контракта </w:t>
      </w:r>
      <w:r w:rsidR="00044268" w:rsidRPr="00044268">
        <w:rPr>
          <w:color w:val="000000"/>
          <w:sz w:val="24"/>
          <w:szCs w:val="24"/>
        </w:rPr>
        <w:t>без изменения,</w:t>
      </w:r>
      <w:r w:rsidRPr="00044268">
        <w:rPr>
          <w:color w:val="000000"/>
          <w:sz w:val="24"/>
          <w:szCs w:val="24"/>
        </w:rPr>
        <w:t xml:space="preserve"> предусмотренного Контрактом количества товара, качества поставляемого товара и иных условий Контракта.</w:t>
      </w:r>
    </w:p>
    <w:p w:rsidR="006F7B82" w:rsidRPr="00044268" w:rsidRDefault="003D3B67">
      <w:pPr>
        <w:pStyle w:val="LBGovstyle2"/>
        <w:rPr>
          <w:color w:val="000000"/>
          <w:sz w:val="24"/>
          <w:szCs w:val="24"/>
        </w:rPr>
      </w:pPr>
      <w:bookmarkStart w:id="21" w:name="_Ref493267553"/>
      <w:bookmarkEnd w:id="21"/>
      <w:r w:rsidRPr="00044268">
        <w:rPr>
          <w:color w:val="000000"/>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6F7B82" w:rsidRPr="00044268" w:rsidRDefault="003D3B67">
      <w:pPr>
        <w:pStyle w:val="LBGovstyle2"/>
        <w:rPr>
          <w:color w:val="000000"/>
          <w:sz w:val="24"/>
          <w:szCs w:val="24"/>
        </w:rPr>
      </w:pPr>
      <w:r w:rsidRPr="00044268">
        <w:rPr>
          <w:color w:val="000000"/>
          <w:sz w:val="24"/>
          <w:szCs w:val="24"/>
        </w:rPr>
        <w:t xml:space="preserve">Расчет за поставленный товар осуществляется в течение </w:t>
      </w:r>
      <w:r w:rsidR="00D42B26" w:rsidRPr="00044268">
        <w:rPr>
          <w:color w:val="000000"/>
          <w:sz w:val="24"/>
          <w:szCs w:val="24"/>
        </w:rPr>
        <w:t>10</w:t>
      </w:r>
      <w:r w:rsidRPr="00044268">
        <w:rPr>
          <w:color w:val="000000"/>
          <w:sz w:val="24"/>
          <w:szCs w:val="24"/>
        </w:rPr>
        <w:t xml:space="preserve"> (</w:t>
      </w:r>
      <w:r w:rsidR="00D42B26" w:rsidRPr="00044268">
        <w:rPr>
          <w:color w:val="000000"/>
          <w:sz w:val="24"/>
          <w:szCs w:val="24"/>
        </w:rPr>
        <w:t>Десяти</w:t>
      </w:r>
      <w:r w:rsidRPr="00044268">
        <w:rPr>
          <w:color w:val="000000"/>
          <w:sz w:val="24"/>
          <w:szCs w:val="24"/>
        </w:rPr>
        <w:t>) рабочих дней со дня подписания Заказчиком документа, подтверждающего приемку товара.</w:t>
      </w:r>
    </w:p>
    <w:p w:rsidR="006F7B82" w:rsidRPr="00044268" w:rsidRDefault="003D3B67">
      <w:pPr>
        <w:pStyle w:val="LBGovstyle2"/>
        <w:rPr>
          <w:color w:val="000000"/>
          <w:sz w:val="24"/>
          <w:szCs w:val="24"/>
        </w:rPr>
      </w:pPr>
      <w:r w:rsidRPr="00044268">
        <w:rPr>
          <w:color w:val="000000"/>
          <w:sz w:val="24"/>
          <w:szCs w:val="24"/>
        </w:rPr>
        <w:t>Авансовые платежи по Контракту не предусмотрены.</w:t>
      </w:r>
    </w:p>
    <w:p w:rsidR="006F7B82" w:rsidRPr="00044268" w:rsidRDefault="003D3B67">
      <w:pPr>
        <w:pStyle w:val="LBGovstyle2"/>
        <w:rPr>
          <w:color w:val="000000"/>
          <w:sz w:val="24"/>
          <w:szCs w:val="24"/>
        </w:rPr>
      </w:pPr>
      <w:bookmarkStart w:id="22" w:name="_Hlk92921972"/>
      <w:bookmarkStart w:id="23" w:name="_Hlk94117721"/>
      <w:bookmarkStart w:id="24" w:name="_Hlk94118078"/>
      <w:bookmarkStart w:id="25" w:name="_Hlk107608581"/>
      <w:bookmarkStart w:id="26" w:name="_Hlk107608601"/>
      <w:bookmarkStart w:id="27" w:name="_Hlk103610734"/>
      <w:bookmarkStart w:id="28" w:name="_Hlk107608545"/>
      <w:bookmarkStart w:id="29" w:name="_Hlk94087863"/>
      <w:bookmarkStart w:id="30" w:name="_Hlk15558900"/>
      <w:bookmarkStart w:id="31" w:name="_Hlk15645362"/>
      <w:bookmarkStart w:id="32" w:name="_Hlk104824785"/>
      <w:bookmarkStart w:id="33" w:name="_Hlk55290684"/>
      <w:bookmarkEnd w:id="22"/>
      <w:bookmarkEnd w:id="23"/>
      <w:bookmarkEnd w:id="24"/>
      <w:bookmarkEnd w:id="25"/>
      <w:bookmarkEnd w:id="26"/>
      <w:bookmarkEnd w:id="27"/>
      <w:bookmarkEnd w:id="28"/>
      <w:bookmarkEnd w:id="29"/>
      <w:bookmarkEnd w:id="30"/>
      <w:bookmarkEnd w:id="31"/>
      <w:bookmarkEnd w:id="32"/>
      <w:bookmarkEnd w:id="33"/>
      <w:r w:rsidRPr="00044268">
        <w:rPr>
          <w:color w:val="000000"/>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6F7B82" w:rsidRPr="00044268" w:rsidRDefault="003D3B67">
      <w:pPr>
        <w:pStyle w:val="LBGovstyle2"/>
        <w:rPr>
          <w:color w:val="000000"/>
          <w:sz w:val="24"/>
          <w:szCs w:val="24"/>
        </w:rPr>
      </w:pPr>
      <w:r w:rsidRPr="00044268">
        <w:rPr>
          <w:color w:val="000000"/>
          <w:sz w:val="24"/>
          <w:szCs w:val="24"/>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Pr="00044268">
        <w:rPr>
          <w:color w:val="000000"/>
          <w:sz w:val="24"/>
          <w:szCs w:val="24"/>
          <w:shd w:val="clear" w:color="auto" w:fill="FFFFFF"/>
        </w:rPr>
        <w:lastRenderedPageBreak/>
        <w:t>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F7B82" w:rsidRPr="00044268" w:rsidRDefault="003D3B67">
      <w:pPr>
        <w:pStyle w:val="LBGovstyle1"/>
        <w:rPr>
          <w:b w:val="0"/>
          <w:color w:val="000000"/>
          <w:sz w:val="24"/>
          <w:szCs w:val="24"/>
        </w:rPr>
      </w:pPr>
      <w:bookmarkStart w:id="34" w:name="_Ref493525303"/>
      <w:bookmarkEnd w:id="34"/>
      <w:r w:rsidRPr="00044268">
        <w:rPr>
          <w:color w:val="000000"/>
          <w:sz w:val="24"/>
          <w:szCs w:val="24"/>
        </w:rPr>
        <w:t>Права и обязанности Сторон</w:t>
      </w:r>
    </w:p>
    <w:p w:rsidR="006F7B82" w:rsidRPr="00044268" w:rsidRDefault="003D3B67">
      <w:pPr>
        <w:pStyle w:val="LBGovstyle2"/>
        <w:rPr>
          <w:color w:val="000000"/>
          <w:sz w:val="24"/>
          <w:szCs w:val="24"/>
        </w:rPr>
      </w:pPr>
      <w:r w:rsidRPr="00044268">
        <w:rPr>
          <w:color w:val="000000"/>
          <w:sz w:val="24"/>
          <w:szCs w:val="24"/>
        </w:rPr>
        <w:t>Заказчик имеет право:</w:t>
      </w:r>
    </w:p>
    <w:p w:rsidR="006F7B82" w:rsidRPr="00044268" w:rsidRDefault="003D3B67">
      <w:pPr>
        <w:pStyle w:val="LBGovstyle3"/>
        <w:rPr>
          <w:color w:val="000000"/>
          <w:sz w:val="24"/>
          <w:szCs w:val="24"/>
        </w:rPr>
      </w:pPr>
      <w:r w:rsidRPr="00044268">
        <w:rPr>
          <w:color w:val="000000"/>
          <w:sz w:val="24"/>
          <w:szCs w:val="24"/>
          <w:shd w:val="clear" w:color="auto" w:fill="FFFFFF"/>
        </w:rPr>
        <w:t>Досрочно принять и оплатить товар (партию товара);</w:t>
      </w:r>
    </w:p>
    <w:p w:rsidR="006F7B82" w:rsidRPr="00044268" w:rsidRDefault="003D3B67">
      <w:pPr>
        <w:pStyle w:val="LBGovstyle3"/>
        <w:rPr>
          <w:color w:val="000000"/>
          <w:sz w:val="24"/>
          <w:szCs w:val="24"/>
        </w:rPr>
      </w:pPr>
      <w:r w:rsidRPr="00044268">
        <w:rPr>
          <w:color w:val="000000"/>
          <w:sz w:val="24"/>
          <w:szCs w:val="24"/>
        </w:rPr>
        <w:t>По согласованию с Поставщиком изменить количество поставляемого товара в соответствии с условиями Контракта;</w:t>
      </w:r>
    </w:p>
    <w:p w:rsidR="006F7B82" w:rsidRPr="00044268" w:rsidRDefault="003D3B67">
      <w:pPr>
        <w:pStyle w:val="LBGovstyle3"/>
        <w:rPr>
          <w:color w:val="000000"/>
          <w:sz w:val="24"/>
          <w:szCs w:val="24"/>
        </w:rPr>
      </w:pPr>
      <w:r w:rsidRPr="00044268">
        <w:rPr>
          <w:color w:val="000000"/>
          <w:sz w:val="24"/>
          <w:szCs w:val="24"/>
        </w:rPr>
        <w:t xml:space="preserve">По согласованию с Поставщиком </w:t>
      </w:r>
      <w:r w:rsidRPr="00044268">
        <w:rPr>
          <w:color w:val="000000"/>
          <w:sz w:val="24"/>
          <w:szCs w:val="24"/>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F7B82" w:rsidRPr="00044268" w:rsidRDefault="003D3B67">
      <w:pPr>
        <w:pStyle w:val="LBGovstyle3"/>
        <w:rPr>
          <w:color w:val="000000"/>
          <w:sz w:val="24"/>
          <w:szCs w:val="24"/>
        </w:rPr>
      </w:pPr>
      <w:r w:rsidRPr="00044268">
        <w:rPr>
          <w:color w:val="000000"/>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rsidR="006F7B82" w:rsidRPr="00044268" w:rsidRDefault="003D3B67">
      <w:pPr>
        <w:pStyle w:val="LBGovstyle3"/>
        <w:rPr>
          <w:color w:val="000000"/>
          <w:sz w:val="24"/>
          <w:szCs w:val="24"/>
        </w:rPr>
      </w:pPr>
      <w:r w:rsidRPr="00044268">
        <w:rPr>
          <w:color w:val="000000"/>
          <w:sz w:val="24"/>
          <w:szCs w:val="24"/>
        </w:rPr>
        <w:t>Требовать от Поставщика предоставления надлежаще оформленных документов, подтверждающих исполнение принятых им обязательств;</w:t>
      </w:r>
    </w:p>
    <w:p w:rsidR="006F7B82" w:rsidRPr="00044268" w:rsidRDefault="003D3B67">
      <w:pPr>
        <w:pStyle w:val="LBGovstyle3"/>
        <w:rPr>
          <w:color w:val="000000"/>
          <w:sz w:val="24"/>
          <w:szCs w:val="24"/>
        </w:rPr>
      </w:pPr>
      <w:r w:rsidRPr="00044268">
        <w:rPr>
          <w:color w:val="000000"/>
          <w:sz w:val="24"/>
          <w:szCs w:val="24"/>
        </w:rPr>
        <w:t>Контролировать ход и соблюдение срока поставки Товара, проверять соответствие Товара условиям настоящего Контракта;</w:t>
      </w:r>
    </w:p>
    <w:p w:rsidR="006F7B82" w:rsidRPr="00044268" w:rsidRDefault="003D3B67">
      <w:pPr>
        <w:pStyle w:val="LBGovstyle3"/>
        <w:rPr>
          <w:color w:val="000000"/>
          <w:sz w:val="24"/>
          <w:szCs w:val="24"/>
        </w:rPr>
      </w:pPr>
      <w:r w:rsidRPr="00044268">
        <w:rPr>
          <w:color w:val="000000"/>
          <w:sz w:val="24"/>
          <w:szCs w:val="24"/>
        </w:rPr>
        <w:t>При обнаружении недостатков Товара, требовать их устранения. Требование подлежит обязательному выполнению Поставщиком;</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F7B82" w:rsidRPr="00044268" w:rsidRDefault="003D3B67">
      <w:pPr>
        <w:pStyle w:val="LBGovstyle3"/>
        <w:rPr>
          <w:color w:val="000000"/>
          <w:sz w:val="24"/>
          <w:szCs w:val="24"/>
        </w:rPr>
      </w:pPr>
      <w:r w:rsidRPr="00044268">
        <w:rPr>
          <w:color w:val="000000"/>
          <w:sz w:val="24"/>
          <w:szCs w:val="24"/>
        </w:rPr>
        <w:t>Определять лиц, непосредственно участвующих в контроле за ходом поставки Товара.</w:t>
      </w:r>
    </w:p>
    <w:p w:rsidR="006F7B82" w:rsidRPr="00044268" w:rsidRDefault="003D3B67">
      <w:pPr>
        <w:pStyle w:val="LBGovstyle3"/>
        <w:rPr>
          <w:color w:val="000000"/>
          <w:sz w:val="24"/>
          <w:szCs w:val="24"/>
        </w:rPr>
      </w:pPr>
      <w:r w:rsidRPr="00044268">
        <w:rPr>
          <w:color w:val="000000"/>
          <w:sz w:val="24"/>
          <w:szCs w:val="24"/>
        </w:rPr>
        <w:t>Осуществлять иные права, предусмотренные Контрактом и (или) законодательством Российской Федерации.</w:t>
      </w:r>
    </w:p>
    <w:p w:rsidR="006F7B82" w:rsidRPr="00044268" w:rsidRDefault="003D3B67">
      <w:pPr>
        <w:pStyle w:val="LBGovstyle2"/>
        <w:rPr>
          <w:color w:val="000000"/>
          <w:sz w:val="24"/>
          <w:szCs w:val="24"/>
        </w:rPr>
      </w:pPr>
      <w:r w:rsidRPr="00044268">
        <w:rPr>
          <w:color w:val="000000"/>
          <w:sz w:val="24"/>
          <w:szCs w:val="24"/>
        </w:rPr>
        <w:t>Заказчик обязан:</w:t>
      </w:r>
    </w:p>
    <w:p w:rsidR="006F7B82" w:rsidRPr="00044268" w:rsidRDefault="003D3B67">
      <w:pPr>
        <w:pStyle w:val="LBGovstyle3"/>
        <w:rPr>
          <w:color w:val="000000"/>
          <w:sz w:val="24"/>
          <w:szCs w:val="24"/>
        </w:rPr>
      </w:pPr>
      <w:r w:rsidRPr="00044268">
        <w:rPr>
          <w:color w:val="000000"/>
          <w:sz w:val="24"/>
          <w:szCs w:val="24"/>
        </w:rPr>
        <w:t xml:space="preserve">Обеспечить приемку </w:t>
      </w:r>
      <w:r w:rsidRPr="00044268">
        <w:rPr>
          <w:color w:val="000000"/>
          <w:sz w:val="24"/>
          <w:szCs w:val="24"/>
          <w:shd w:val="clear" w:color="auto" w:fill="FFFFFF"/>
        </w:rPr>
        <w:t>поставляемого по Контракту товарав соответствии с условиями Контракта</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 xml:space="preserve">Оплатить поставленный и принятый товар </w:t>
      </w:r>
      <w:r w:rsidRPr="00044268">
        <w:rPr>
          <w:color w:val="000000"/>
          <w:sz w:val="24"/>
          <w:szCs w:val="24"/>
          <w:shd w:val="clear" w:color="auto" w:fill="FFFFFF"/>
        </w:rPr>
        <w:t>в порядке, предусмотренном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Контракта в случаях, установленных Федеральным законом о контрактной системе;</w:t>
      </w:r>
    </w:p>
    <w:p w:rsidR="006F7B82" w:rsidRPr="00044268" w:rsidRDefault="003D3B67">
      <w:pPr>
        <w:pStyle w:val="LBGovstyle3"/>
        <w:rPr>
          <w:color w:val="000000"/>
          <w:sz w:val="24"/>
          <w:szCs w:val="24"/>
        </w:rPr>
      </w:pPr>
      <w:r w:rsidRPr="00044268">
        <w:rPr>
          <w:color w:val="000000"/>
          <w:sz w:val="24"/>
          <w:szCs w:val="24"/>
        </w:rPr>
        <w:t>Требовать возмещения неустойки (штрафа, пени) и (или) убытков, причиненных по вине Поставщика.</w:t>
      </w:r>
    </w:p>
    <w:p w:rsidR="006F7B82" w:rsidRPr="00044268" w:rsidRDefault="003D3B67">
      <w:pPr>
        <w:pStyle w:val="LBGovstyle2"/>
        <w:rPr>
          <w:color w:val="000000"/>
          <w:sz w:val="24"/>
          <w:szCs w:val="24"/>
        </w:rPr>
      </w:pPr>
      <w:r w:rsidRPr="00044268">
        <w:rPr>
          <w:color w:val="000000"/>
          <w:sz w:val="24"/>
          <w:szCs w:val="24"/>
        </w:rPr>
        <w:t>Поставщик вправе:</w:t>
      </w:r>
    </w:p>
    <w:p w:rsidR="006F7B82" w:rsidRPr="00044268" w:rsidRDefault="003D3B67">
      <w:pPr>
        <w:pStyle w:val="LBGovstyle3"/>
        <w:rPr>
          <w:color w:val="000000"/>
          <w:sz w:val="24"/>
          <w:szCs w:val="24"/>
        </w:rPr>
      </w:pPr>
      <w:r w:rsidRPr="00044268">
        <w:rPr>
          <w:color w:val="000000"/>
          <w:sz w:val="24"/>
          <w:szCs w:val="24"/>
        </w:rPr>
        <w:t xml:space="preserve">Требовать приемки и оплаты </w:t>
      </w:r>
      <w:r w:rsidRPr="00044268">
        <w:rPr>
          <w:color w:val="000000"/>
          <w:sz w:val="24"/>
          <w:szCs w:val="24"/>
          <w:shd w:val="clear" w:color="auto" w:fill="FFFFFF"/>
        </w:rPr>
        <w:t>товарав количестве, порядке, сроки и на условиях, предусмотренных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По согласованию с Заказчиком досрочно поставить товар;</w:t>
      </w:r>
    </w:p>
    <w:p w:rsidR="006F7B82" w:rsidRPr="00044268" w:rsidRDefault="003D3B67">
      <w:pPr>
        <w:pStyle w:val="LBGovstyle3"/>
        <w:rPr>
          <w:color w:val="000000"/>
          <w:sz w:val="24"/>
          <w:szCs w:val="24"/>
        </w:rPr>
      </w:pPr>
      <w:r w:rsidRPr="00044268">
        <w:rPr>
          <w:color w:val="000000"/>
          <w:sz w:val="24"/>
          <w:szCs w:val="24"/>
        </w:rPr>
        <w:lastRenderedPageBreak/>
        <w:t>Запрашивать у Заказчика разъяснения и уточнения относительно товара в рамках Контракта;</w:t>
      </w:r>
    </w:p>
    <w:p w:rsidR="006F7B82" w:rsidRPr="00044268" w:rsidRDefault="003D3B67">
      <w:pPr>
        <w:pStyle w:val="LBGovstyle3"/>
        <w:rPr>
          <w:color w:val="000000"/>
          <w:sz w:val="24"/>
          <w:szCs w:val="24"/>
        </w:rPr>
      </w:pPr>
      <w:r w:rsidRPr="00044268">
        <w:rPr>
          <w:color w:val="000000"/>
          <w:sz w:val="24"/>
          <w:szCs w:val="24"/>
        </w:rPr>
        <w:t>Требовать возмещения неустойки (штрафа, пени) и (или) убытков, причиненных по вине Заказчика.</w:t>
      </w:r>
    </w:p>
    <w:p w:rsidR="006F7B82" w:rsidRPr="00044268" w:rsidRDefault="003D3B67">
      <w:pPr>
        <w:pStyle w:val="LBGovstyle3"/>
        <w:rPr>
          <w:color w:val="000000"/>
          <w:sz w:val="24"/>
          <w:szCs w:val="24"/>
        </w:rPr>
      </w:pPr>
      <w:bookmarkStart w:id="35" w:name="_Hlk55991313"/>
      <w:bookmarkEnd w:id="35"/>
      <w:r w:rsidRPr="00044268">
        <w:rPr>
          <w:color w:val="000000"/>
          <w:sz w:val="24"/>
          <w:szCs w:val="24"/>
        </w:rPr>
        <w:t>Поставить предусмотренный Контрактом товар самостоятельно.</w:t>
      </w:r>
    </w:p>
    <w:p w:rsidR="006F7B82" w:rsidRPr="00044268" w:rsidRDefault="003D3B67">
      <w:pPr>
        <w:pStyle w:val="LBGovstyle2"/>
        <w:rPr>
          <w:color w:val="000000"/>
          <w:sz w:val="24"/>
          <w:szCs w:val="24"/>
        </w:rPr>
      </w:pPr>
      <w:r w:rsidRPr="00044268">
        <w:rPr>
          <w:color w:val="000000"/>
          <w:sz w:val="24"/>
          <w:szCs w:val="24"/>
        </w:rPr>
        <w:t>Поставщик обязан:</w:t>
      </w:r>
    </w:p>
    <w:p w:rsidR="006F7B82" w:rsidRPr="00044268" w:rsidRDefault="003D3B67">
      <w:pPr>
        <w:pStyle w:val="LBGovstyle3"/>
        <w:rPr>
          <w:color w:val="000000"/>
          <w:sz w:val="24"/>
          <w:szCs w:val="24"/>
        </w:rPr>
      </w:pPr>
      <w:r w:rsidRPr="00044268">
        <w:rPr>
          <w:color w:val="000000"/>
          <w:sz w:val="24"/>
          <w:szCs w:val="24"/>
        </w:rPr>
        <w:t>Своими силами поставить товар, выполнить погрузочно-разгрузочные работы в сроки, предусмотренные Контрактом;</w:t>
      </w:r>
    </w:p>
    <w:p w:rsidR="006F7B82" w:rsidRPr="00044268" w:rsidRDefault="003D3B67">
      <w:pPr>
        <w:pStyle w:val="LBGovstyle3"/>
        <w:rPr>
          <w:color w:val="000000"/>
          <w:sz w:val="24"/>
          <w:szCs w:val="24"/>
        </w:rPr>
      </w:pPr>
      <w:r w:rsidRPr="00044268">
        <w:rPr>
          <w:color w:val="000000"/>
          <w:sz w:val="24"/>
          <w:szCs w:val="24"/>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F7B82" w:rsidRPr="00044268" w:rsidRDefault="003D3B67">
      <w:pPr>
        <w:pStyle w:val="LBGovstyle3"/>
        <w:rPr>
          <w:color w:val="000000"/>
          <w:sz w:val="24"/>
          <w:szCs w:val="24"/>
        </w:rPr>
      </w:pPr>
      <w:r w:rsidRPr="00044268">
        <w:rPr>
          <w:color w:val="000000"/>
          <w:sz w:val="24"/>
          <w:szCs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F7B82" w:rsidRPr="00044268" w:rsidRDefault="003D3B67">
      <w:pPr>
        <w:pStyle w:val="LBGovstyle3"/>
        <w:rPr>
          <w:color w:val="000000"/>
          <w:sz w:val="24"/>
          <w:szCs w:val="24"/>
        </w:rPr>
      </w:pPr>
      <w:r w:rsidRPr="00044268">
        <w:rPr>
          <w:color w:val="000000"/>
          <w:sz w:val="24"/>
          <w:szCs w:val="24"/>
        </w:rPr>
        <w:t>Соблюдать пропускной и внутриобъектовый режим Заказчика;</w:t>
      </w:r>
    </w:p>
    <w:p w:rsidR="006F7B82" w:rsidRPr="00044268" w:rsidRDefault="003D3B67">
      <w:pPr>
        <w:pStyle w:val="LBGovstyle3"/>
        <w:rPr>
          <w:color w:val="000000"/>
          <w:sz w:val="24"/>
          <w:szCs w:val="24"/>
        </w:rPr>
      </w:pPr>
      <w:r w:rsidRPr="00044268">
        <w:rPr>
          <w:color w:val="000000"/>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F7B82" w:rsidRPr="00044268" w:rsidRDefault="003D3B67">
      <w:pPr>
        <w:pStyle w:val="LBGovstyle3"/>
        <w:rPr>
          <w:color w:val="000000"/>
          <w:sz w:val="24"/>
          <w:szCs w:val="24"/>
        </w:rPr>
      </w:pPr>
      <w:bookmarkStart w:id="36" w:name="_Ref25620003"/>
      <w:bookmarkStart w:id="37" w:name="_Hlk55482192"/>
      <w:bookmarkStart w:id="38" w:name="_Ref54588269"/>
      <w:bookmarkStart w:id="39" w:name="_Hlk56433131"/>
      <w:bookmarkStart w:id="40" w:name="_Ref493606463"/>
      <w:bookmarkStart w:id="41" w:name="_Ref493515580"/>
      <w:bookmarkStart w:id="42" w:name="_Ref493515802"/>
      <w:bookmarkStart w:id="43" w:name="_Ref493515588"/>
      <w:bookmarkStart w:id="44" w:name="_Hlk56433219"/>
      <w:bookmarkEnd w:id="36"/>
      <w:bookmarkEnd w:id="37"/>
      <w:bookmarkEnd w:id="38"/>
      <w:bookmarkEnd w:id="39"/>
      <w:bookmarkEnd w:id="40"/>
      <w:bookmarkEnd w:id="41"/>
      <w:bookmarkEnd w:id="42"/>
      <w:bookmarkEnd w:id="43"/>
      <w:bookmarkEnd w:id="44"/>
      <w:r w:rsidRPr="00044268">
        <w:rPr>
          <w:sz w:val="24"/>
          <w:szCs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6F7B82" w:rsidRPr="00044268" w:rsidRDefault="003D3B67">
      <w:pPr>
        <w:pStyle w:val="LBGovstyle3"/>
        <w:rPr>
          <w:color w:val="000000"/>
          <w:sz w:val="24"/>
          <w:szCs w:val="24"/>
        </w:rPr>
      </w:pPr>
      <w:r w:rsidRPr="00044268">
        <w:rPr>
          <w:color w:val="000000"/>
          <w:sz w:val="24"/>
          <w:szCs w:val="24"/>
        </w:rPr>
        <w:t>Выполнять иные обязанности, предусмотренные Контрактом.</w:t>
      </w:r>
    </w:p>
    <w:p w:rsidR="006F7B82" w:rsidRPr="00044268" w:rsidRDefault="003D3B67">
      <w:pPr>
        <w:pStyle w:val="LBGovstyle1"/>
        <w:rPr>
          <w:color w:val="000000"/>
          <w:sz w:val="24"/>
          <w:szCs w:val="24"/>
        </w:rPr>
      </w:pPr>
      <w:bookmarkStart w:id="45" w:name="_Ref493525314"/>
      <w:bookmarkStart w:id="46" w:name="_Ref30158705"/>
      <w:bookmarkStart w:id="47" w:name="_Ref40184230"/>
      <w:bookmarkEnd w:id="45"/>
      <w:bookmarkEnd w:id="46"/>
      <w:bookmarkEnd w:id="47"/>
      <w:r w:rsidRPr="00044268">
        <w:rPr>
          <w:color w:val="000000"/>
          <w:sz w:val="24"/>
          <w:szCs w:val="24"/>
        </w:rPr>
        <w:t>Порядок и сроки поставки товара по Контракту</w:t>
      </w:r>
    </w:p>
    <w:p w:rsidR="006F7B82" w:rsidRPr="00044268" w:rsidRDefault="003D3B67">
      <w:pPr>
        <w:pStyle w:val="LBGovstyle2"/>
        <w:rPr>
          <w:color w:val="000000"/>
          <w:sz w:val="24"/>
          <w:szCs w:val="24"/>
        </w:rPr>
      </w:pPr>
      <w:r w:rsidRPr="00044268">
        <w:rPr>
          <w:color w:val="000000"/>
          <w:sz w:val="24"/>
          <w:szCs w:val="24"/>
          <w:shd w:val="clear" w:color="auto" w:fill="FFFFFF"/>
        </w:rPr>
        <w:t xml:space="preserve">Поставка товара должна быть осуществлена в полном объеме </w:t>
      </w:r>
      <w:r w:rsidR="00647194">
        <w:rPr>
          <w:b/>
          <w:color w:val="000000"/>
          <w:sz w:val="24"/>
          <w:szCs w:val="24"/>
          <w:shd w:val="clear" w:color="auto" w:fill="FFFFFF"/>
        </w:rPr>
        <w:t>до 30.10</w:t>
      </w:r>
      <w:r w:rsidR="006677A3">
        <w:rPr>
          <w:b/>
          <w:color w:val="000000"/>
          <w:sz w:val="24"/>
          <w:szCs w:val="24"/>
          <w:shd w:val="clear" w:color="auto" w:fill="FFFFFF"/>
        </w:rPr>
        <w:t>.2026 г</w:t>
      </w:r>
      <w:r w:rsidR="0098770D">
        <w:rPr>
          <w:b/>
          <w:color w:val="000000"/>
          <w:sz w:val="24"/>
          <w:szCs w:val="24"/>
          <w:shd w:val="clear" w:color="auto" w:fill="FFFFFF"/>
        </w:rPr>
        <w:t>.</w:t>
      </w:r>
    </w:p>
    <w:p w:rsidR="006F7B82" w:rsidRPr="00044268" w:rsidRDefault="003D3B67">
      <w:pPr>
        <w:pStyle w:val="LBGovstyle2"/>
        <w:rPr>
          <w:color w:val="000000"/>
          <w:sz w:val="24"/>
          <w:szCs w:val="24"/>
        </w:rPr>
      </w:pPr>
      <w:r w:rsidRPr="00044268">
        <w:rPr>
          <w:color w:val="000000"/>
          <w:sz w:val="24"/>
          <w:szCs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D42B26" w:rsidRPr="00044268">
          <w:rPr>
            <w:rStyle w:val="afc"/>
            <w:sz w:val="24"/>
            <w:szCs w:val="24"/>
          </w:rPr>
          <w:t>drgschool@gtn.lokos.net</w:t>
        </w:r>
      </w:hyperlink>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D42B26" w:rsidRPr="00044268">
        <w:rPr>
          <w:color w:val="000000"/>
          <w:sz w:val="24"/>
          <w:szCs w:val="24"/>
        </w:rPr>
        <w:t xml:space="preserve">, </w:t>
      </w:r>
      <w:r w:rsidRPr="00044268">
        <w:rPr>
          <w:color w:val="000000"/>
          <w:sz w:val="24"/>
          <w:szCs w:val="24"/>
        </w:rPr>
        <w:t>акт сдачи-приемки товара в порядке, установленном Контрактом.</w:t>
      </w:r>
    </w:p>
    <w:p w:rsidR="006F7B82" w:rsidRPr="00044268" w:rsidRDefault="003D3B67">
      <w:pPr>
        <w:pStyle w:val="LBGovstyle2"/>
        <w:rPr>
          <w:color w:val="000000"/>
          <w:sz w:val="24"/>
          <w:szCs w:val="24"/>
        </w:rPr>
      </w:pPr>
      <w:r w:rsidRPr="00044268">
        <w:rPr>
          <w:color w:val="000000"/>
          <w:sz w:val="24"/>
          <w:szCs w:val="24"/>
        </w:rPr>
        <w:t>В случае если в пункте </w:t>
      </w:r>
      <w:r w:rsidRPr="00044268">
        <w:rPr>
          <w:color w:val="000000"/>
          <w:sz w:val="24"/>
          <w:szCs w:val="24"/>
          <w:shd w:val="clear" w:color="auto" w:fill="D9D9D9"/>
        </w:rPr>
        <w:t>13</w:t>
      </w:r>
      <w:r w:rsidRPr="00044268">
        <w:rPr>
          <w:color w:val="000000"/>
          <w:sz w:val="24"/>
          <w:szCs w:val="24"/>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6F7B82" w:rsidRPr="00044268" w:rsidRDefault="003D3B67">
      <w:pPr>
        <w:pStyle w:val="LBGovstyle2"/>
        <w:rPr>
          <w:color w:val="000000"/>
          <w:sz w:val="24"/>
          <w:szCs w:val="24"/>
        </w:rPr>
      </w:pPr>
      <w:r w:rsidRPr="00044268">
        <w:rPr>
          <w:color w:val="000000"/>
          <w:sz w:val="24"/>
          <w:szCs w:val="24"/>
        </w:rPr>
        <w:t>При исполнении Контракта (</w:t>
      </w:r>
      <w:r w:rsidRPr="00044268">
        <w:rPr>
          <w:sz w:val="24"/>
          <w:szCs w:val="24"/>
        </w:rPr>
        <w:t>за исключением случаев, предусмотренных подпунктом "в" пункта 1, подпунктом "б" пункта 2, подпунктом "в" пункта 3 части 4 статьи 14</w:t>
      </w:r>
      <w:r w:rsidRPr="00044268">
        <w:rPr>
          <w:color w:val="000000"/>
          <w:sz w:val="24"/>
          <w:szCs w:val="24"/>
        </w:rPr>
        <w:t xml:space="preserve"> Федерального закона о контрактной системе) </w:t>
      </w:r>
      <w:r w:rsidRPr="00044268">
        <w:rPr>
          <w:sz w:val="24"/>
          <w:szCs w:val="24"/>
        </w:rPr>
        <w:t xml:space="preserve">по согласованию Заказчика с Поставщиком </w:t>
      </w:r>
      <w:r w:rsidRPr="00044268">
        <w:rPr>
          <w:sz w:val="24"/>
          <w:szCs w:val="24"/>
        </w:rPr>
        <w:lastRenderedPageBreak/>
        <w:t>допускается поставка товара</w:t>
      </w:r>
      <w:r w:rsidRPr="00044268">
        <w:rPr>
          <w:color w:val="000000"/>
          <w:sz w:val="24"/>
          <w:szCs w:val="24"/>
        </w:rPr>
        <w:t>,</w:t>
      </w:r>
      <w:r w:rsidRPr="00044268">
        <w:rPr>
          <w:sz w:val="24"/>
          <w:szCs w:val="24"/>
        </w:rP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Порядок сдачи и приемки товара</w:t>
      </w:r>
    </w:p>
    <w:p w:rsidR="006F7B82" w:rsidRPr="00044268" w:rsidRDefault="003D3B67">
      <w:pPr>
        <w:pStyle w:val="LBGovstyle2"/>
        <w:rPr>
          <w:color w:val="000000"/>
          <w:sz w:val="24"/>
          <w:szCs w:val="24"/>
        </w:rPr>
      </w:pPr>
      <w:r w:rsidRPr="00044268">
        <w:rPr>
          <w:color w:val="000000"/>
          <w:sz w:val="24"/>
          <w:szCs w:val="24"/>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6F7B82" w:rsidRPr="00044268" w:rsidRDefault="00644047">
      <w:pPr>
        <w:pStyle w:val="LBGovstyle2"/>
        <w:numPr>
          <w:ilvl w:val="1"/>
          <w:numId w:val="0"/>
        </w:numPr>
        <w:ind w:left="720"/>
        <w:rPr>
          <w:color w:val="000000"/>
          <w:sz w:val="24"/>
          <w:szCs w:val="24"/>
        </w:rPr>
      </w:pPr>
      <w:r w:rsidRPr="00044268">
        <w:rPr>
          <w:color w:val="000000"/>
          <w:sz w:val="24"/>
          <w:szCs w:val="24"/>
        </w:rPr>
        <w:t xml:space="preserve">Приемка производится </w:t>
      </w:r>
      <w:r w:rsidR="003D3B67" w:rsidRPr="00044268">
        <w:rPr>
          <w:color w:val="000000"/>
          <w:sz w:val="24"/>
          <w:szCs w:val="24"/>
        </w:rPr>
        <w:t>в отношении всего предусмотренного Контрактом количества товара.</w:t>
      </w:r>
    </w:p>
    <w:p w:rsidR="006F7B82" w:rsidRPr="00044268" w:rsidRDefault="003D3B67">
      <w:pPr>
        <w:pStyle w:val="LBGovstyle2"/>
        <w:rPr>
          <w:color w:val="000000"/>
          <w:sz w:val="24"/>
          <w:szCs w:val="24"/>
        </w:rPr>
      </w:pPr>
      <w:bookmarkStart w:id="48" w:name="_Ref87719838"/>
      <w:bookmarkEnd w:id="48"/>
      <w:r w:rsidRPr="00044268">
        <w:rPr>
          <w:color w:val="000000"/>
          <w:sz w:val="24"/>
          <w:szCs w:val="24"/>
        </w:rPr>
        <w:t>Поставщик в срок, указанный в разделе </w:t>
      </w:r>
      <w:r w:rsidRPr="00044268">
        <w:rPr>
          <w:color w:val="000000"/>
          <w:sz w:val="24"/>
          <w:szCs w:val="24"/>
          <w:shd w:val="clear" w:color="auto" w:fill="D9D9D9"/>
        </w:rPr>
        <w:t>4</w:t>
      </w:r>
      <w:r w:rsidRPr="00044268">
        <w:rPr>
          <w:color w:val="000000"/>
          <w:sz w:val="24"/>
          <w:szCs w:val="24"/>
        </w:rPr>
        <w:t> Контракта, при поставке товара должен передать Заказчику следующие документы на русском языке:</w:t>
      </w:r>
    </w:p>
    <w:p w:rsidR="006F7B82" w:rsidRPr="00044268" w:rsidRDefault="003D3B67">
      <w:pPr>
        <w:pStyle w:val="LBGovstyle5"/>
        <w:rPr>
          <w:color w:val="000000"/>
          <w:sz w:val="24"/>
          <w:szCs w:val="24"/>
        </w:rPr>
      </w:pPr>
      <w:r w:rsidRPr="00044268">
        <w:rPr>
          <w:color w:val="000000"/>
          <w:sz w:val="24"/>
          <w:szCs w:val="24"/>
          <w:shd w:val="clear" w:color="auto" w:fill="FFFFFF"/>
        </w:rPr>
        <w:t>товарные накладные</w:t>
      </w:r>
    </w:p>
    <w:p w:rsidR="006F7B82" w:rsidRPr="00044268" w:rsidRDefault="003D3B67">
      <w:pPr>
        <w:pStyle w:val="LBGovstyle5"/>
        <w:rPr>
          <w:color w:val="000000"/>
          <w:sz w:val="24"/>
          <w:szCs w:val="24"/>
        </w:rPr>
      </w:pPr>
      <w:r w:rsidRPr="00044268">
        <w:rPr>
          <w:color w:val="000000"/>
          <w:sz w:val="24"/>
          <w:szCs w:val="24"/>
          <w:shd w:val="clear" w:color="auto" w:fill="FFFFFF"/>
        </w:rPr>
        <w:t>акты сдачи-приемки товара</w:t>
      </w:r>
    </w:p>
    <w:p w:rsidR="006F7B82" w:rsidRPr="00044268" w:rsidRDefault="003D3B67">
      <w:pPr>
        <w:pStyle w:val="LBGovstyle5"/>
        <w:rPr>
          <w:color w:val="000000"/>
          <w:sz w:val="24"/>
          <w:szCs w:val="24"/>
        </w:rPr>
      </w:pPr>
      <w:r w:rsidRPr="00044268">
        <w:rPr>
          <w:color w:val="000000"/>
          <w:sz w:val="24"/>
          <w:szCs w:val="24"/>
          <w:shd w:val="clear" w:color="auto" w:fill="FFFFFF"/>
        </w:rPr>
        <w:t>счет</w:t>
      </w:r>
    </w:p>
    <w:p w:rsidR="006F7B82" w:rsidRPr="00044268" w:rsidRDefault="003D3B67">
      <w:pPr>
        <w:pStyle w:val="LBGovstyle5"/>
        <w:rPr>
          <w:color w:val="000000"/>
          <w:sz w:val="24"/>
          <w:szCs w:val="24"/>
        </w:rPr>
      </w:pPr>
      <w:r w:rsidRPr="00044268">
        <w:rPr>
          <w:color w:val="000000"/>
          <w:sz w:val="24"/>
          <w:szCs w:val="24"/>
          <w:shd w:val="clear" w:color="auto" w:fill="FFFFFF"/>
        </w:rPr>
        <w:t>счет-фактуру (при необходимости)</w:t>
      </w:r>
    </w:p>
    <w:p w:rsidR="006F7B82" w:rsidRPr="00044268" w:rsidRDefault="003D3B67">
      <w:pPr>
        <w:pStyle w:val="LBGovstyle2"/>
        <w:rPr>
          <w:color w:val="000000"/>
          <w:sz w:val="24"/>
          <w:szCs w:val="24"/>
        </w:rPr>
      </w:pPr>
      <w:r w:rsidRPr="00044268">
        <w:rPr>
          <w:color w:val="000000"/>
          <w:sz w:val="24"/>
          <w:szCs w:val="24"/>
        </w:rP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044268">
        <w:rPr>
          <w:color w:val="000000"/>
          <w:sz w:val="24"/>
          <w:szCs w:val="24"/>
          <w:shd w:val="clear" w:color="auto" w:fill="FFFFFF"/>
        </w:rPr>
        <w:t xml:space="preserve">Минфина РФ от 15.04.2021 N 61н (далее – </w:t>
      </w:r>
      <w:r w:rsidRPr="00044268">
        <w:rPr>
          <w:b/>
          <w:color w:val="000000"/>
          <w:sz w:val="24"/>
          <w:szCs w:val="24"/>
        </w:rPr>
        <w:t>«</w:t>
      </w:r>
      <w:r w:rsidRPr="00044268">
        <w:rPr>
          <w:b/>
          <w:color w:val="000000"/>
          <w:sz w:val="24"/>
          <w:szCs w:val="24"/>
          <w:shd w:val="clear" w:color="auto" w:fill="FFFFFF"/>
        </w:rPr>
        <w:t>документ о приемке</w:t>
      </w:r>
      <w:r w:rsidRPr="00044268">
        <w:rPr>
          <w:b/>
          <w:color w:val="000000"/>
          <w:sz w:val="24"/>
          <w:szCs w:val="24"/>
        </w:rPr>
        <w:t>»</w:t>
      </w:r>
      <w:r w:rsidRPr="00044268">
        <w:rPr>
          <w:color w:val="000000"/>
          <w:sz w:val="24"/>
          <w:szCs w:val="24"/>
          <w:shd w:val="clear" w:color="auto" w:fill="FFFFFF"/>
        </w:rPr>
        <w:t>)</w:t>
      </w:r>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Поставщик предоставляет счет-фактуру (при необходимости) в соответствии с налоговым законодательством Российской Федерации.</w:t>
      </w:r>
    </w:p>
    <w:p w:rsidR="006F7B82" w:rsidRPr="00044268" w:rsidRDefault="003D3B67">
      <w:pPr>
        <w:pStyle w:val="LBGovstyle2"/>
        <w:rPr>
          <w:color w:val="000000"/>
          <w:sz w:val="24"/>
          <w:szCs w:val="24"/>
        </w:rPr>
      </w:pPr>
      <w:bookmarkStart w:id="49" w:name="_Ref6362809"/>
      <w:bookmarkStart w:id="50" w:name="_Hlk95333997"/>
      <w:bookmarkEnd w:id="49"/>
      <w:r w:rsidRPr="00044268">
        <w:rPr>
          <w:color w:val="000000"/>
          <w:sz w:val="24"/>
          <w:szCs w:val="24"/>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F7B82" w:rsidRPr="00044268" w:rsidRDefault="003D3B67">
      <w:pPr>
        <w:pStyle w:val="LBGovstyle2"/>
        <w:rPr>
          <w:sz w:val="24"/>
          <w:szCs w:val="24"/>
        </w:rPr>
      </w:pPr>
      <w:r w:rsidRPr="00044268">
        <w:rPr>
          <w:color w:val="000000"/>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F7B82" w:rsidRPr="00044268" w:rsidRDefault="003D3B67">
      <w:pPr>
        <w:pStyle w:val="LBGovstyle2"/>
        <w:rPr>
          <w:color w:val="000000"/>
          <w:sz w:val="24"/>
          <w:szCs w:val="24"/>
        </w:rPr>
      </w:pPr>
      <w:r w:rsidRPr="00044268">
        <w:rPr>
          <w:sz w:val="24"/>
          <w:szCs w:val="24"/>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6F7B82" w:rsidRPr="00044268" w:rsidRDefault="003D3B67">
      <w:pPr>
        <w:pStyle w:val="LBGovstyle2"/>
        <w:rPr>
          <w:color w:val="000000"/>
          <w:sz w:val="24"/>
          <w:szCs w:val="24"/>
        </w:rPr>
      </w:pPr>
      <w:r w:rsidRPr="00044268">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0"/>
    </w:p>
    <w:p w:rsidR="006F7B82" w:rsidRPr="00044268" w:rsidRDefault="003D3B67">
      <w:pPr>
        <w:pStyle w:val="LBGovstyle2"/>
        <w:rPr>
          <w:color w:val="000000"/>
          <w:sz w:val="24"/>
          <w:szCs w:val="24"/>
        </w:rPr>
      </w:pPr>
      <w:bookmarkStart w:id="51" w:name="_Hlk95334068"/>
      <w:bookmarkEnd w:id="51"/>
      <w:r w:rsidRPr="00044268">
        <w:rPr>
          <w:color w:val="000000"/>
          <w:sz w:val="24"/>
          <w:szCs w:val="24"/>
        </w:rPr>
        <w:t xml:space="preserve">Приемка поставленного товара </w:t>
      </w:r>
      <w:r w:rsidRPr="00044268">
        <w:rPr>
          <w:sz w:val="24"/>
          <w:szCs w:val="24"/>
        </w:rPr>
        <w:t>осуществляется уполномоченным представителем</w:t>
      </w:r>
      <w:r w:rsidRPr="00044268">
        <w:rPr>
          <w:color w:val="000000"/>
          <w:sz w:val="24"/>
          <w:szCs w:val="24"/>
        </w:rPr>
        <w:t xml:space="preserve"> Заказчиком в течение 3 (Трёх) календарных дней после поставки товара и получения соответствующих документов. </w:t>
      </w:r>
      <w:r w:rsidRPr="00044268">
        <w:rPr>
          <w:sz w:val="24"/>
          <w:szCs w:val="24"/>
        </w:rPr>
        <w:t>Представители Поставщика вправе присутствовать при проведении приемки.</w:t>
      </w:r>
    </w:p>
    <w:p w:rsidR="006F7B82" w:rsidRPr="00044268" w:rsidRDefault="003D3B67">
      <w:pPr>
        <w:pStyle w:val="LBGovstyle2"/>
        <w:rPr>
          <w:color w:val="000000"/>
          <w:sz w:val="24"/>
          <w:szCs w:val="24"/>
        </w:rPr>
      </w:pPr>
      <w:r w:rsidRPr="00044268">
        <w:rPr>
          <w:sz w:val="24"/>
          <w:szCs w:val="24"/>
        </w:rPr>
        <w:lastRenderedPageBreak/>
        <w:t>Проверка соответствия товара требованиям, установленным Контрактом, осуществляется в следующем порядке:</w:t>
      </w:r>
    </w:p>
    <w:p w:rsidR="006F7B82" w:rsidRPr="00044268" w:rsidRDefault="003D3B67">
      <w:pPr>
        <w:pStyle w:val="LBGovstyle3"/>
        <w:rPr>
          <w:sz w:val="24"/>
          <w:szCs w:val="24"/>
        </w:rPr>
      </w:pPr>
      <w:r w:rsidRPr="00044268">
        <w:rPr>
          <w:sz w:val="24"/>
          <w:szCs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F7B82" w:rsidRPr="00044268" w:rsidRDefault="003D3B67">
      <w:pPr>
        <w:pStyle w:val="LBGovstyle3"/>
        <w:rPr>
          <w:sz w:val="24"/>
          <w:szCs w:val="24"/>
        </w:rPr>
      </w:pPr>
      <w:r w:rsidRPr="00044268">
        <w:rPr>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F7B82" w:rsidRPr="00044268" w:rsidRDefault="003D3B67">
      <w:pPr>
        <w:pStyle w:val="LBBodyText2"/>
        <w:rPr>
          <w:sz w:val="24"/>
          <w:szCs w:val="24"/>
        </w:rPr>
      </w:pPr>
      <w:r w:rsidRPr="00044268">
        <w:rPr>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F7B82" w:rsidRPr="00044268" w:rsidRDefault="003D3B67">
      <w:pPr>
        <w:pStyle w:val="LBGovstyle3"/>
        <w:rPr>
          <w:sz w:val="24"/>
          <w:szCs w:val="24"/>
        </w:rPr>
      </w:pPr>
      <w:r w:rsidRPr="00044268">
        <w:rPr>
          <w:sz w:val="24"/>
          <w:szCs w:val="24"/>
        </w:rPr>
        <w:t>Товар должен быть поставлен полностью. Заказчик вправе отказаться от приемки товара.</w:t>
      </w:r>
    </w:p>
    <w:p w:rsidR="006F7B82" w:rsidRPr="00044268" w:rsidRDefault="003D3B67">
      <w:pPr>
        <w:pStyle w:val="LBBodyText2"/>
        <w:rPr>
          <w:sz w:val="24"/>
          <w:szCs w:val="24"/>
        </w:rPr>
      </w:pPr>
      <w:r w:rsidRPr="00044268">
        <w:rPr>
          <w:sz w:val="24"/>
          <w:szCs w:val="24"/>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F7B82" w:rsidRPr="00044268" w:rsidRDefault="003D3B67">
      <w:pPr>
        <w:pStyle w:val="LBBodyText2"/>
        <w:rPr>
          <w:sz w:val="24"/>
          <w:szCs w:val="24"/>
        </w:rPr>
      </w:pPr>
      <w:r w:rsidRPr="00044268">
        <w:rPr>
          <w:sz w:val="24"/>
          <w:szCs w:val="24"/>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 Приемка излишнего количества товара не осуществляется.</w:t>
      </w:r>
    </w:p>
    <w:p w:rsidR="006F7B82" w:rsidRPr="00044268" w:rsidRDefault="003D3B67">
      <w:pPr>
        <w:pStyle w:val="LBGovstyle3"/>
        <w:rPr>
          <w:sz w:val="24"/>
          <w:szCs w:val="24"/>
        </w:rPr>
      </w:pPr>
      <w:r w:rsidRPr="00044268">
        <w:rPr>
          <w:sz w:val="24"/>
          <w:szCs w:val="24"/>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6F7B82" w:rsidRPr="00044268" w:rsidRDefault="003D3B67">
      <w:pPr>
        <w:pStyle w:val="LBGovstyle3"/>
        <w:rPr>
          <w:sz w:val="24"/>
          <w:szCs w:val="24"/>
        </w:rPr>
      </w:pPr>
      <w:r w:rsidRPr="00044268">
        <w:rPr>
          <w:sz w:val="24"/>
          <w:szCs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w:t>
      </w:r>
    </w:p>
    <w:p w:rsidR="006F7B82" w:rsidRPr="00044268" w:rsidRDefault="003D3B67">
      <w:pPr>
        <w:pStyle w:val="LBGovstyle3"/>
        <w:rPr>
          <w:sz w:val="24"/>
          <w:szCs w:val="24"/>
        </w:rPr>
      </w:pPr>
      <w:r w:rsidRPr="00044268">
        <w:rPr>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6F7B82" w:rsidRPr="00044268" w:rsidRDefault="003D3B67">
      <w:pPr>
        <w:pStyle w:val="LBGovstyle3"/>
        <w:rPr>
          <w:sz w:val="24"/>
          <w:szCs w:val="24"/>
        </w:rPr>
      </w:pPr>
      <w:bookmarkStart w:id="52" w:name="_Ref39599497"/>
      <w:bookmarkEnd w:id="52"/>
      <w:r w:rsidRPr="00044268">
        <w:rPr>
          <w:sz w:val="24"/>
          <w:szCs w:val="24"/>
        </w:rPr>
        <w:lastRenderedPageBreak/>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F7B82" w:rsidRPr="00044268" w:rsidRDefault="003D3B67">
      <w:pPr>
        <w:pStyle w:val="LBGovstyle3"/>
        <w:rPr>
          <w:sz w:val="24"/>
          <w:szCs w:val="24"/>
        </w:rPr>
      </w:pPr>
      <w:r w:rsidRPr="00044268">
        <w:rPr>
          <w:sz w:val="24"/>
          <w:szCs w:val="24"/>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F7B82" w:rsidRPr="00044268" w:rsidRDefault="003D3B67">
      <w:pPr>
        <w:pStyle w:val="LBGovstyle3"/>
        <w:rPr>
          <w:sz w:val="24"/>
          <w:szCs w:val="24"/>
        </w:rPr>
      </w:pPr>
      <w:r w:rsidRPr="00044268">
        <w:rPr>
          <w:sz w:val="24"/>
          <w:szCs w:val="24"/>
        </w:rPr>
        <w:t>Приемка Товара по количеству и качеству производится в соответствии с действующим законодательством.</w:t>
      </w:r>
    </w:p>
    <w:p w:rsidR="006F7B82" w:rsidRPr="00044268" w:rsidRDefault="003D3B67">
      <w:pPr>
        <w:pStyle w:val="LBGovstyle3"/>
        <w:rPr>
          <w:sz w:val="24"/>
          <w:szCs w:val="24"/>
        </w:rPr>
      </w:pPr>
      <w:bookmarkStart w:id="53" w:name="_Hlk37082989"/>
      <w:r w:rsidRPr="00044268">
        <w:rPr>
          <w:sz w:val="24"/>
          <w:szCs w:val="24"/>
        </w:rP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6F7B82" w:rsidRPr="00044268" w:rsidRDefault="003D3B67">
      <w:pPr>
        <w:pStyle w:val="LBGovstyle2"/>
        <w:rPr>
          <w:color w:val="000000"/>
          <w:sz w:val="24"/>
          <w:szCs w:val="24"/>
        </w:rPr>
      </w:pPr>
      <w:bookmarkStart w:id="54" w:name="_Ref89939961"/>
      <w:bookmarkStart w:id="55" w:name="_Ref90645993"/>
      <w:bookmarkStart w:id="56" w:name="_Hlk95334198"/>
      <w:bookmarkStart w:id="57" w:name="_Hlk95334584"/>
      <w:bookmarkEnd w:id="53"/>
      <w:bookmarkEnd w:id="54"/>
      <w:bookmarkEnd w:id="55"/>
      <w:bookmarkEnd w:id="56"/>
      <w:bookmarkEnd w:id="57"/>
      <w:r w:rsidRPr="00044268">
        <w:rPr>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6F7B82" w:rsidRPr="00044268" w:rsidRDefault="003D3B67">
      <w:pPr>
        <w:pStyle w:val="LBGovstyle1"/>
        <w:rPr>
          <w:color w:val="000000"/>
          <w:sz w:val="24"/>
          <w:szCs w:val="24"/>
        </w:rPr>
      </w:pPr>
      <w:bookmarkStart w:id="58" w:name="_Hlk52513238"/>
      <w:bookmarkStart w:id="59" w:name="_Ref92919707"/>
      <w:bookmarkEnd w:id="58"/>
      <w:bookmarkEnd w:id="59"/>
      <w:r w:rsidRPr="00044268">
        <w:rPr>
          <w:color w:val="000000"/>
          <w:sz w:val="24"/>
          <w:szCs w:val="24"/>
        </w:rPr>
        <w:t>Обеспечение исполнения Контракта</w:t>
      </w:r>
    </w:p>
    <w:p w:rsidR="006F7B82" w:rsidRPr="00044268" w:rsidRDefault="003D3B67">
      <w:pPr>
        <w:pStyle w:val="LBGovstyle2"/>
        <w:rPr>
          <w:color w:val="000000"/>
          <w:sz w:val="24"/>
          <w:szCs w:val="24"/>
        </w:rPr>
      </w:pPr>
      <w:bookmarkStart w:id="60" w:name="_Ref83935525"/>
      <w:bookmarkStart w:id="61" w:name="_Hlk55995408"/>
      <w:bookmarkStart w:id="62" w:name="_Hlk55995533"/>
      <w:bookmarkStart w:id="63" w:name="_Hlk93340878"/>
      <w:bookmarkStart w:id="64" w:name="_Ref57646929"/>
      <w:bookmarkStart w:id="65" w:name="_Hlk93005381"/>
      <w:bookmarkStart w:id="66" w:name="_Ref49354044"/>
      <w:bookmarkStart w:id="67" w:name="_Ref49354051"/>
      <w:bookmarkStart w:id="68" w:name="_Hlk57647112"/>
      <w:bookmarkStart w:id="69" w:name="_Ref49353903"/>
      <w:bookmarkStart w:id="70" w:name="_Hlk95324947"/>
      <w:bookmarkStart w:id="71" w:name="_Hlk91367783"/>
      <w:bookmarkStart w:id="72" w:name="_Hlk93341163"/>
      <w:bookmarkStart w:id="73" w:name="_Hlk93008151"/>
      <w:bookmarkStart w:id="74" w:name="_Hlk93340747"/>
      <w:bookmarkStart w:id="75" w:name="_Ref83935692"/>
      <w:bookmarkStart w:id="76" w:name="_Hlk83935107"/>
      <w:bookmarkStart w:id="77" w:name="_Hlk52291560"/>
      <w:bookmarkStart w:id="78" w:name="_Hlk5764730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044268">
        <w:rPr>
          <w:color w:val="000000"/>
          <w:sz w:val="24"/>
          <w:szCs w:val="24"/>
        </w:rPr>
        <w:t>Обеспечение исполнения Контракта не устанавливается.</w:t>
      </w:r>
    </w:p>
    <w:p w:rsidR="006F7B82" w:rsidRPr="00044268" w:rsidRDefault="003D3B67">
      <w:pPr>
        <w:pStyle w:val="LBGovstyle1"/>
        <w:rPr>
          <w:color w:val="000000"/>
          <w:sz w:val="24"/>
          <w:szCs w:val="24"/>
        </w:rPr>
      </w:pPr>
      <w:bookmarkStart w:id="79" w:name="_Ref94090158"/>
      <w:bookmarkStart w:id="80" w:name="_Hlk52554851"/>
      <w:bookmarkEnd w:id="79"/>
      <w:r w:rsidRPr="00044268">
        <w:rPr>
          <w:color w:val="000000"/>
          <w:sz w:val="24"/>
          <w:szCs w:val="24"/>
        </w:rPr>
        <w:t>Обеспечение гарантийных обязательств</w:t>
      </w:r>
      <w:bookmarkEnd w:id="80"/>
    </w:p>
    <w:p w:rsidR="006F7B82" w:rsidRPr="00044268" w:rsidRDefault="003D3B67">
      <w:pPr>
        <w:pStyle w:val="LBGovstyle2"/>
        <w:rPr>
          <w:color w:val="000000"/>
          <w:sz w:val="24"/>
          <w:szCs w:val="24"/>
        </w:rPr>
      </w:pPr>
      <w:bookmarkStart w:id="81" w:name="_Hlk81515955"/>
      <w:bookmarkEnd w:id="81"/>
      <w:r w:rsidRPr="00044268">
        <w:rPr>
          <w:color w:val="000000"/>
          <w:sz w:val="24"/>
          <w:szCs w:val="24"/>
        </w:rPr>
        <w:t>Обеспечение гарантийных обязательств не устанавливается.</w:t>
      </w:r>
    </w:p>
    <w:p w:rsidR="006F7B82" w:rsidRPr="00044268" w:rsidRDefault="003D3B67">
      <w:pPr>
        <w:pStyle w:val="LBGovstyle1"/>
        <w:rPr>
          <w:b w:val="0"/>
          <w:color w:val="000000"/>
          <w:sz w:val="24"/>
          <w:szCs w:val="24"/>
        </w:rPr>
      </w:pPr>
      <w:bookmarkStart w:id="82" w:name="_Ref52540919"/>
      <w:r w:rsidRPr="00044268">
        <w:rPr>
          <w:color w:val="000000"/>
          <w:sz w:val="24"/>
          <w:szCs w:val="24"/>
        </w:rPr>
        <w:t>Ответственность Сторон</w:t>
      </w:r>
      <w:bookmarkEnd w:id="82"/>
    </w:p>
    <w:p w:rsidR="006F7B82" w:rsidRPr="00044268" w:rsidRDefault="003D3B67">
      <w:pPr>
        <w:pStyle w:val="LBGovstyle2"/>
        <w:rPr>
          <w:color w:val="000000"/>
          <w:sz w:val="24"/>
          <w:szCs w:val="24"/>
        </w:rPr>
      </w:pPr>
      <w:r w:rsidRPr="00044268">
        <w:rPr>
          <w:color w:val="000000"/>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F7B82" w:rsidRPr="00044268" w:rsidRDefault="003D3B67">
      <w:pPr>
        <w:pStyle w:val="LBBodyText2"/>
        <w:rPr>
          <w:color w:val="000000"/>
          <w:sz w:val="24"/>
          <w:szCs w:val="24"/>
        </w:rPr>
      </w:pPr>
      <w:r w:rsidRPr="00044268">
        <w:rPr>
          <w:color w:val="000000"/>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F7B82" w:rsidRPr="00044268" w:rsidRDefault="003D3B67">
      <w:pPr>
        <w:pStyle w:val="LBGovstyle2"/>
        <w:rPr>
          <w:color w:val="000000"/>
          <w:sz w:val="24"/>
          <w:szCs w:val="24"/>
        </w:rPr>
      </w:pPr>
      <w:r w:rsidRPr="00044268">
        <w:rPr>
          <w:color w:val="000000"/>
          <w:sz w:val="24"/>
          <w:szCs w:val="24"/>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044268">
        <w:rPr>
          <w:b/>
          <w:color w:val="000000"/>
          <w:sz w:val="24"/>
          <w:szCs w:val="24"/>
        </w:rPr>
        <w:t>Постановление № 1042</w:t>
      </w:r>
      <w:r w:rsidRPr="00044268">
        <w:rPr>
          <w:color w:val="000000"/>
          <w:sz w:val="24"/>
          <w:szCs w:val="24"/>
        </w:rPr>
        <w:t>»)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 (включительно).</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F7B82" w:rsidRPr="00044268" w:rsidRDefault="003D3B67">
      <w:pPr>
        <w:pStyle w:val="LBGovstyle2"/>
        <w:rPr>
          <w:color w:val="000000"/>
          <w:sz w:val="24"/>
          <w:szCs w:val="24"/>
        </w:rPr>
      </w:pPr>
      <w:bookmarkStart w:id="83" w:name="_Ref83935293"/>
      <w:r w:rsidRPr="00044268">
        <w:rPr>
          <w:color w:val="000000"/>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3"/>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10 % цены Контракта в случае, если цена Контракта не превышает 3 млн. рублей.</w:t>
      </w:r>
    </w:p>
    <w:p w:rsidR="006F7B82" w:rsidRPr="00044268" w:rsidRDefault="003D3B67">
      <w:pPr>
        <w:pStyle w:val="LBGovstyle3"/>
        <w:rPr>
          <w:color w:val="000000"/>
          <w:sz w:val="24"/>
          <w:szCs w:val="24"/>
        </w:rPr>
      </w:pPr>
      <w:bookmarkStart w:id="84" w:name="_Ref492981817"/>
      <w:bookmarkStart w:id="85" w:name="_Hlk56505674"/>
      <w:bookmarkStart w:id="86" w:name="_Ref493079435"/>
      <w:bookmarkEnd w:id="84"/>
      <w:bookmarkEnd w:id="85"/>
      <w:bookmarkEnd w:id="86"/>
      <w:r w:rsidRPr="00044268">
        <w:rPr>
          <w:color w:val="000000"/>
          <w:sz w:val="24"/>
          <w:szCs w:val="24"/>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lastRenderedPageBreak/>
        <w:t>10 % начальной (максимальной) цены Контракта в случае, если цена Контракта не превышает 3 млн. рублей.</w:t>
      </w:r>
    </w:p>
    <w:p w:rsidR="006F7B82" w:rsidRPr="00044268" w:rsidRDefault="003D3B67">
      <w:pPr>
        <w:pStyle w:val="LBGovstyle5"/>
        <w:rPr>
          <w:color w:val="000000"/>
          <w:sz w:val="24"/>
          <w:szCs w:val="24"/>
        </w:rPr>
      </w:pPr>
      <w:r w:rsidRPr="00044268">
        <w:rPr>
          <w:color w:val="000000"/>
          <w:sz w:val="24"/>
          <w:szCs w:val="24"/>
        </w:rPr>
        <w:t>5 % начальной (максимальной) цены Контракта в случае, если цена Контракта составляет от 3 млн. рублей до 50 млн. рублей (включительно);</w:t>
      </w:r>
    </w:p>
    <w:p w:rsidR="006F7B82" w:rsidRPr="00044268" w:rsidRDefault="003D3B67">
      <w:pPr>
        <w:pStyle w:val="LBGovstyle5"/>
        <w:rPr>
          <w:color w:val="000000"/>
          <w:sz w:val="24"/>
          <w:szCs w:val="24"/>
        </w:rPr>
      </w:pPr>
      <w:r w:rsidRPr="00044268">
        <w:rPr>
          <w:color w:val="000000"/>
          <w:sz w:val="24"/>
          <w:szCs w:val="24"/>
        </w:rPr>
        <w:t>1 % начальной (максимальной) цены Контракта в случае, если цена Контракта составляет от 50 млн. рублей до 100 млн. рублей (включительно).</w:t>
      </w:r>
    </w:p>
    <w:p w:rsidR="006F7B82" w:rsidRPr="00044268" w:rsidRDefault="003D3B67">
      <w:pPr>
        <w:pStyle w:val="LBGovstyle3"/>
        <w:rPr>
          <w:color w:val="000000"/>
          <w:sz w:val="24"/>
          <w:szCs w:val="24"/>
        </w:rPr>
      </w:pPr>
      <w:bookmarkStart w:id="87" w:name="_Ref492996654"/>
      <w:bookmarkEnd w:id="87"/>
      <w:r w:rsidRPr="00044268">
        <w:rPr>
          <w:color w:val="000000"/>
          <w:sz w:val="24"/>
          <w:szCs w:val="24"/>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w:t>
      </w:r>
    </w:p>
    <w:p w:rsidR="006F7B82" w:rsidRPr="00044268" w:rsidRDefault="003D3B67">
      <w:pPr>
        <w:pStyle w:val="LBGovstyle1"/>
        <w:rPr>
          <w:b w:val="0"/>
          <w:color w:val="000000"/>
          <w:sz w:val="24"/>
          <w:szCs w:val="24"/>
        </w:rPr>
      </w:pPr>
      <w:bookmarkStart w:id="88" w:name="_Hlk55482056"/>
      <w:bookmarkStart w:id="89" w:name="_Hlk55482099"/>
      <w:bookmarkEnd w:id="88"/>
      <w:bookmarkEnd w:id="89"/>
      <w:r w:rsidRPr="00044268">
        <w:rPr>
          <w:color w:val="000000"/>
          <w:sz w:val="24"/>
          <w:szCs w:val="24"/>
        </w:rPr>
        <w:t>Форс-мажорные обстоятельства</w:t>
      </w:r>
    </w:p>
    <w:p w:rsidR="006F7B82" w:rsidRPr="00044268" w:rsidRDefault="003D3B67">
      <w:pPr>
        <w:pStyle w:val="LBGovstyle2"/>
        <w:rPr>
          <w:color w:val="000000"/>
          <w:sz w:val="24"/>
          <w:szCs w:val="24"/>
        </w:rPr>
      </w:pPr>
      <w:r w:rsidRPr="00044268">
        <w:rPr>
          <w:color w:val="000000"/>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6F7B82" w:rsidRPr="00044268" w:rsidRDefault="003D3B67">
      <w:pPr>
        <w:pStyle w:val="LBGovstyle2"/>
        <w:rPr>
          <w:color w:val="000000"/>
          <w:sz w:val="24"/>
          <w:szCs w:val="24"/>
        </w:rPr>
      </w:pPr>
      <w:r w:rsidRPr="00044268">
        <w:rPr>
          <w:color w:val="000000"/>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F7B82" w:rsidRPr="00044268" w:rsidRDefault="003D3B67">
      <w:pPr>
        <w:pStyle w:val="LBGovstyle2"/>
        <w:rPr>
          <w:color w:val="000000"/>
          <w:sz w:val="24"/>
          <w:szCs w:val="24"/>
        </w:rPr>
      </w:pPr>
      <w:r w:rsidRPr="00044268">
        <w:rPr>
          <w:color w:val="000000"/>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F7B82" w:rsidRPr="00044268" w:rsidRDefault="003D3B67">
      <w:pPr>
        <w:pStyle w:val="LBGovstyle2"/>
        <w:rPr>
          <w:color w:val="000000"/>
          <w:sz w:val="24"/>
          <w:szCs w:val="24"/>
        </w:rPr>
      </w:pPr>
      <w:r w:rsidRPr="00044268">
        <w:rPr>
          <w:color w:val="000000"/>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F7B82" w:rsidRPr="00044268" w:rsidRDefault="003D3B67">
      <w:pPr>
        <w:pStyle w:val="LBGovstyle1"/>
        <w:rPr>
          <w:b w:val="0"/>
          <w:color w:val="000000"/>
          <w:sz w:val="24"/>
          <w:szCs w:val="24"/>
        </w:rPr>
      </w:pPr>
      <w:bookmarkStart w:id="90" w:name="_Ref11953035"/>
      <w:bookmarkEnd w:id="90"/>
      <w:r w:rsidRPr="00044268">
        <w:rPr>
          <w:color w:val="000000"/>
          <w:sz w:val="24"/>
          <w:szCs w:val="24"/>
        </w:rPr>
        <w:t>Порядок разрешения споров</w:t>
      </w:r>
    </w:p>
    <w:p w:rsidR="006F7B82" w:rsidRPr="00044268" w:rsidRDefault="003D3B67">
      <w:pPr>
        <w:pStyle w:val="LBGovstyle2"/>
        <w:rPr>
          <w:color w:val="000000"/>
          <w:sz w:val="24"/>
          <w:szCs w:val="24"/>
        </w:rPr>
      </w:pPr>
      <w:r w:rsidRPr="00044268">
        <w:rPr>
          <w:color w:val="000000"/>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F7B82" w:rsidRPr="00044268" w:rsidRDefault="003D3B67">
      <w:pPr>
        <w:pStyle w:val="LBGovstyle2"/>
        <w:rPr>
          <w:color w:val="000000"/>
          <w:sz w:val="24"/>
          <w:szCs w:val="24"/>
        </w:rPr>
      </w:pPr>
      <w:r w:rsidRPr="00044268">
        <w:rPr>
          <w:sz w:val="24"/>
          <w:szCs w:val="24"/>
        </w:rPr>
        <w:t>При неурегулировании Сторонами спора в досудебном порядке спор разрешается в Арбитражном суде города Санкт-Петербурга и Ленинградской области</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Антикоррупционная оговорка</w:t>
      </w:r>
    </w:p>
    <w:p w:rsidR="006F7B82" w:rsidRPr="00044268" w:rsidRDefault="003D3B67">
      <w:pPr>
        <w:pStyle w:val="LBGovstyle2"/>
        <w:rPr>
          <w:color w:val="000000"/>
          <w:sz w:val="24"/>
          <w:szCs w:val="24"/>
        </w:rPr>
      </w:pPr>
      <w:r w:rsidRPr="00044268">
        <w:rPr>
          <w:color w:val="000000"/>
          <w:sz w:val="24"/>
          <w:szCs w:val="24"/>
        </w:rPr>
        <w:t>Во исполнение Федерального закона от 25.12.2008 № 273-ФЗ «О противодействии коррупции»:</w:t>
      </w:r>
    </w:p>
    <w:p w:rsidR="006F7B82" w:rsidRPr="00044268" w:rsidRDefault="003D3B67">
      <w:pPr>
        <w:pStyle w:val="LBGovstyle2"/>
        <w:rPr>
          <w:color w:val="000000"/>
          <w:sz w:val="24"/>
          <w:szCs w:val="24"/>
        </w:rPr>
      </w:pPr>
      <w:r w:rsidRPr="00044268">
        <w:rPr>
          <w:color w:val="000000"/>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F7B82" w:rsidRPr="00044268" w:rsidRDefault="003D3B67">
      <w:pPr>
        <w:pStyle w:val="LBGovstyle2"/>
        <w:rPr>
          <w:color w:val="000000"/>
          <w:sz w:val="24"/>
          <w:szCs w:val="24"/>
        </w:rPr>
      </w:pPr>
      <w:r w:rsidRPr="00044268">
        <w:rPr>
          <w:color w:val="000000"/>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F7B82" w:rsidRPr="00044268" w:rsidRDefault="003D3B67">
      <w:pPr>
        <w:pStyle w:val="LBGovstyle2"/>
        <w:rPr>
          <w:color w:val="000000"/>
          <w:sz w:val="24"/>
          <w:szCs w:val="24"/>
        </w:rPr>
      </w:pPr>
      <w:r w:rsidRPr="00044268">
        <w:rPr>
          <w:color w:val="000000"/>
          <w:sz w:val="24"/>
          <w:szCs w:val="24"/>
        </w:rPr>
        <w:lastRenderedPageBreak/>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F7B82" w:rsidRPr="00044268" w:rsidRDefault="003D3B67">
      <w:pPr>
        <w:pStyle w:val="LBGovstyle2"/>
        <w:rPr>
          <w:color w:val="000000"/>
          <w:sz w:val="24"/>
          <w:szCs w:val="24"/>
        </w:rPr>
      </w:pPr>
      <w:r w:rsidRPr="00044268">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6F7B82" w:rsidRPr="00044268" w:rsidRDefault="003D3B67">
      <w:pPr>
        <w:pStyle w:val="LBGovstyle1"/>
        <w:rPr>
          <w:b w:val="0"/>
          <w:color w:val="000000"/>
          <w:sz w:val="24"/>
          <w:szCs w:val="24"/>
        </w:rPr>
      </w:pPr>
      <w:bookmarkStart w:id="91" w:name="_Ref8437479"/>
      <w:bookmarkStart w:id="92" w:name="_Ref34024376"/>
      <w:bookmarkEnd w:id="91"/>
      <w:bookmarkEnd w:id="92"/>
      <w:r w:rsidRPr="00044268">
        <w:rPr>
          <w:color w:val="000000"/>
          <w:sz w:val="24"/>
          <w:szCs w:val="24"/>
        </w:rPr>
        <w:t>Расторжение Контракта</w:t>
      </w:r>
    </w:p>
    <w:p w:rsidR="006F7B82" w:rsidRPr="00044268" w:rsidRDefault="003D3B67">
      <w:pPr>
        <w:pStyle w:val="LBGovstyle2"/>
        <w:rPr>
          <w:color w:val="000000"/>
          <w:sz w:val="24"/>
          <w:szCs w:val="24"/>
        </w:rPr>
      </w:pPr>
      <w:r w:rsidRPr="00044268">
        <w:rPr>
          <w:color w:val="000000"/>
          <w:sz w:val="24"/>
          <w:szCs w:val="24"/>
        </w:rPr>
        <w:t>Р</w:t>
      </w:r>
      <w:r w:rsidRPr="00044268">
        <w:rPr>
          <w:color w:val="000000"/>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F7B82" w:rsidRPr="00044268" w:rsidRDefault="003D3B67">
      <w:pPr>
        <w:pStyle w:val="LBGovstyle2"/>
        <w:rPr>
          <w:color w:val="000000"/>
          <w:sz w:val="24"/>
          <w:szCs w:val="24"/>
        </w:rPr>
      </w:pPr>
      <w:r w:rsidRPr="00044268">
        <w:rPr>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BodyText2"/>
        <w:rPr>
          <w:color w:val="000000"/>
          <w:sz w:val="24"/>
          <w:szCs w:val="24"/>
        </w:rPr>
      </w:pPr>
      <w:r w:rsidRPr="00044268">
        <w:rPr>
          <w:color w:val="000000"/>
          <w:sz w:val="24"/>
          <w:szCs w:val="24"/>
        </w:rPr>
        <w:t>До принятия такого решения Заказчик вправе провести экспертизу поставленного товара с привлечением экспертов, экспертных организаций.</w:t>
      </w:r>
    </w:p>
    <w:p w:rsidR="006F7B82" w:rsidRPr="00044268" w:rsidRDefault="003D3B67">
      <w:pPr>
        <w:pStyle w:val="LBGovstyle2"/>
        <w:rPr>
          <w:color w:val="000000"/>
          <w:sz w:val="24"/>
          <w:szCs w:val="24"/>
        </w:rPr>
      </w:pPr>
      <w:r w:rsidRPr="00044268">
        <w:rPr>
          <w:color w:val="000000"/>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044268">
        <w:rPr>
          <w:color w:val="000000"/>
          <w:sz w:val="24"/>
          <w:szCs w:val="24"/>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Govstyle2"/>
        <w:rPr>
          <w:color w:val="000000"/>
          <w:sz w:val="24"/>
          <w:szCs w:val="24"/>
        </w:rPr>
      </w:pPr>
      <w:r w:rsidRPr="00044268">
        <w:rPr>
          <w:color w:val="000000"/>
          <w:sz w:val="24"/>
          <w:szCs w:val="24"/>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F7B82" w:rsidRPr="00044268" w:rsidRDefault="003D3B67">
      <w:pPr>
        <w:pStyle w:val="LBGovstyle2"/>
        <w:rPr>
          <w:color w:val="000000"/>
          <w:sz w:val="24"/>
          <w:szCs w:val="24"/>
        </w:rPr>
      </w:pPr>
      <w:r w:rsidRPr="00044268">
        <w:rPr>
          <w:color w:val="000000"/>
          <w:sz w:val="24"/>
          <w:szCs w:val="24"/>
        </w:rPr>
        <w:t>Заказчик обязан принять решение об одностороннем отказе от исполнения Контракта</w:t>
      </w:r>
      <w:r w:rsidRPr="00044268">
        <w:rPr>
          <w:sz w:val="24"/>
          <w:szCs w:val="24"/>
        </w:rPr>
        <w:t xml:space="preserve"> в случае, если в ходе исполнения Контракта будет установлено, что</w:t>
      </w:r>
      <w:r w:rsidRPr="00044268">
        <w:rPr>
          <w:color w:val="000000"/>
          <w:sz w:val="24"/>
          <w:szCs w:val="24"/>
        </w:rPr>
        <w:t>:</w:t>
      </w:r>
    </w:p>
    <w:p w:rsidR="006F7B82" w:rsidRPr="00044268" w:rsidRDefault="003D3B67">
      <w:pPr>
        <w:pStyle w:val="LBGovstyle5"/>
        <w:rPr>
          <w:color w:val="000000"/>
          <w:sz w:val="24"/>
          <w:szCs w:val="24"/>
        </w:rPr>
      </w:pPr>
      <w:bookmarkStart w:id="93" w:name="_Ref45375920"/>
      <w:bookmarkEnd w:id="93"/>
      <w:r w:rsidRPr="00044268">
        <w:rPr>
          <w:color w:val="000000"/>
          <w:sz w:val="24"/>
          <w:szCs w:val="24"/>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6F7B82" w:rsidRPr="00044268" w:rsidRDefault="003D3B67">
      <w:pPr>
        <w:pStyle w:val="LBGovstyle5"/>
        <w:rPr>
          <w:color w:val="000000"/>
          <w:sz w:val="24"/>
          <w:szCs w:val="24"/>
        </w:rPr>
      </w:pPr>
      <w:r w:rsidRPr="00044268">
        <w:rPr>
          <w:color w:val="000000"/>
          <w:sz w:val="24"/>
          <w:szCs w:val="24"/>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fldSimple w:instr="REF &quot;_Ref45375920&quot; \r \h \* MERGEFORMAT ">
        <w:r w:rsidRPr="00044268">
          <w:rPr>
            <w:color w:val="000000"/>
            <w:sz w:val="24"/>
            <w:szCs w:val="24"/>
          </w:rPr>
          <w:t>(а)</w:t>
        </w:r>
      </w:fldSimple>
      <w:r w:rsidRPr="00044268">
        <w:rPr>
          <w:color w:val="000000"/>
          <w:sz w:val="24"/>
          <w:szCs w:val="24"/>
        </w:rPr>
        <w:t xml:space="preserve"> настоящего пункта, что позволило ему стать победителем определения поставщика.</w:t>
      </w:r>
    </w:p>
    <w:p w:rsidR="006F7B82" w:rsidRPr="00044268" w:rsidRDefault="003D3B67">
      <w:pPr>
        <w:pStyle w:val="LBGovstyle2"/>
        <w:rPr>
          <w:color w:val="000000"/>
          <w:sz w:val="24"/>
          <w:szCs w:val="24"/>
        </w:rPr>
      </w:pPr>
      <w:r w:rsidRPr="00044268">
        <w:rPr>
          <w:color w:val="000000"/>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6F7B82" w:rsidRPr="00044268" w:rsidRDefault="003D3B67">
      <w:pPr>
        <w:pStyle w:val="LBGovstyle2"/>
        <w:rPr>
          <w:color w:val="000000"/>
          <w:sz w:val="24"/>
          <w:szCs w:val="24"/>
        </w:rPr>
      </w:pPr>
      <w:r w:rsidRPr="00044268">
        <w:rPr>
          <w:color w:val="000000"/>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F7B82" w:rsidRPr="00044268" w:rsidRDefault="003D3B67">
      <w:pPr>
        <w:pStyle w:val="LBGovstyle1"/>
        <w:rPr>
          <w:b w:val="0"/>
          <w:color w:val="000000"/>
          <w:sz w:val="24"/>
          <w:szCs w:val="24"/>
        </w:rPr>
      </w:pPr>
      <w:r w:rsidRPr="00044268">
        <w:rPr>
          <w:color w:val="000000"/>
          <w:sz w:val="24"/>
          <w:szCs w:val="24"/>
        </w:rPr>
        <w:t>Срок действия и порядок изменения Контракта</w:t>
      </w:r>
    </w:p>
    <w:p w:rsidR="006F7B82" w:rsidRPr="00044268" w:rsidRDefault="003D3B67">
      <w:pPr>
        <w:pStyle w:val="LBGovstyle2"/>
        <w:rPr>
          <w:color w:val="000000"/>
          <w:sz w:val="24"/>
          <w:szCs w:val="24"/>
        </w:rPr>
      </w:pPr>
      <w:bookmarkStart w:id="94" w:name="_Ref29847895"/>
      <w:bookmarkEnd w:id="94"/>
      <w:r w:rsidRPr="00044268">
        <w:rPr>
          <w:color w:val="000000"/>
          <w:sz w:val="24"/>
          <w:szCs w:val="24"/>
        </w:rPr>
        <w:t>Контракт вступает в силу с даты его заключения и действует до «31» декабря 202</w:t>
      </w:r>
      <w:r w:rsidR="006677A3">
        <w:rPr>
          <w:color w:val="000000"/>
          <w:sz w:val="24"/>
          <w:szCs w:val="24"/>
        </w:rPr>
        <w:t>6</w:t>
      </w:r>
      <w:r w:rsidRPr="00044268">
        <w:rPr>
          <w:color w:val="000000"/>
          <w:sz w:val="24"/>
          <w:szCs w:val="24"/>
        </w:rPr>
        <w:t xml:space="preserve"> г</w:t>
      </w:r>
      <w:r w:rsidR="0057733B">
        <w:rPr>
          <w:color w:val="000000"/>
          <w:sz w:val="24"/>
          <w:szCs w:val="24"/>
        </w:rPr>
        <w:t>ода</w:t>
      </w:r>
      <w:r w:rsidRPr="00044268">
        <w:rPr>
          <w:color w:val="000000"/>
          <w:sz w:val="24"/>
          <w:szCs w:val="24"/>
        </w:rPr>
        <w:t xml:space="preserve">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6F7B82" w:rsidRPr="00044268" w:rsidRDefault="003D3B67">
      <w:pPr>
        <w:pStyle w:val="LBGovstyle2"/>
        <w:rPr>
          <w:color w:val="000000"/>
          <w:sz w:val="24"/>
          <w:szCs w:val="24"/>
        </w:rPr>
      </w:pPr>
      <w:bookmarkStart w:id="95" w:name="_Hlk93002621"/>
      <w:r w:rsidRPr="00044268">
        <w:rPr>
          <w:color w:val="000000"/>
          <w:sz w:val="24"/>
          <w:szCs w:val="24"/>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6F7B82" w:rsidRPr="00044268" w:rsidRDefault="003D3B67">
      <w:pPr>
        <w:pStyle w:val="LBGovstyle3"/>
        <w:rPr>
          <w:color w:val="000000"/>
          <w:sz w:val="24"/>
          <w:szCs w:val="24"/>
        </w:rPr>
      </w:pPr>
      <w:r w:rsidRPr="00044268">
        <w:rPr>
          <w:color w:val="000000"/>
          <w:sz w:val="24"/>
          <w:szCs w:val="24"/>
        </w:rPr>
        <w:lastRenderedPageBreak/>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F7B82" w:rsidRPr="00044268" w:rsidRDefault="003D3B67">
      <w:pPr>
        <w:pStyle w:val="LBGovstyle3"/>
        <w:rPr>
          <w:color w:val="000000"/>
          <w:sz w:val="24"/>
          <w:szCs w:val="24"/>
        </w:rPr>
      </w:pPr>
      <w:r w:rsidRPr="00044268">
        <w:rPr>
          <w:color w:val="000000"/>
          <w:sz w:val="24"/>
          <w:szCs w:val="24"/>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F7B82" w:rsidRPr="00044268" w:rsidRDefault="003D3B67">
      <w:pPr>
        <w:pStyle w:val="LBGovstyle3"/>
        <w:rPr>
          <w:color w:val="000000"/>
          <w:sz w:val="24"/>
          <w:szCs w:val="24"/>
        </w:rPr>
      </w:pPr>
      <w:r w:rsidRPr="00044268">
        <w:rPr>
          <w:sz w:val="24"/>
          <w:szCs w:val="24"/>
        </w:rP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6F7B82" w:rsidRPr="00044268" w:rsidRDefault="003D3B67">
      <w:pPr>
        <w:pStyle w:val="LBGovstyle2"/>
        <w:rPr>
          <w:color w:val="000000"/>
          <w:sz w:val="24"/>
          <w:szCs w:val="24"/>
        </w:rPr>
      </w:pPr>
      <w:r w:rsidRPr="00044268">
        <w:rPr>
          <w:color w:val="000000"/>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rsidR="006F7B82" w:rsidRPr="00044268" w:rsidRDefault="003D3B67">
      <w:pPr>
        <w:pStyle w:val="LBGovstyle1"/>
        <w:rPr>
          <w:b w:val="0"/>
          <w:color w:val="000000"/>
          <w:sz w:val="24"/>
          <w:szCs w:val="24"/>
        </w:rPr>
      </w:pPr>
      <w:r w:rsidRPr="00044268">
        <w:rPr>
          <w:color w:val="000000"/>
          <w:sz w:val="24"/>
          <w:szCs w:val="24"/>
        </w:rPr>
        <w:t>Прочие условия</w:t>
      </w:r>
    </w:p>
    <w:p w:rsidR="006F7B82" w:rsidRPr="00044268" w:rsidRDefault="003D3B67">
      <w:pPr>
        <w:pStyle w:val="LBGovstyle2"/>
        <w:rPr>
          <w:color w:val="000000"/>
          <w:sz w:val="24"/>
          <w:szCs w:val="24"/>
        </w:rPr>
      </w:pPr>
      <w:bookmarkStart w:id="96" w:name="_Hlk55996250"/>
      <w:bookmarkEnd w:id="96"/>
      <w:r w:rsidRPr="00044268">
        <w:rPr>
          <w:color w:val="000000"/>
          <w:sz w:val="24"/>
          <w:szCs w:val="24"/>
        </w:rPr>
        <w:t xml:space="preserve">Все приложения к Контракту являются его </w:t>
      </w:r>
      <w:bookmarkStart w:id="97" w:name="_Hlk53837905"/>
      <w:r w:rsidRPr="00044268">
        <w:rPr>
          <w:color w:val="000000"/>
          <w:sz w:val="24"/>
          <w:szCs w:val="24"/>
        </w:rPr>
        <w:t>неотъемлемой</w:t>
      </w:r>
      <w:bookmarkEnd w:id="97"/>
      <w:r w:rsidRPr="00044268">
        <w:rPr>
          <w:color w:val="000000"/>
          <w:sz w:val="24"/>
          <w:szCs w:val="24"/>
        </w:rPr>
        <w:t xml:space="preserve"> частью. К Контракту прилагаются:</w:t>
      </w:r>
    </w:p>
    <w:p w:rsidR="006F7B82" w:rsidRPr="00044268" w:rsidRDefault="003D3B67">
      <w:pPr>
        <w:pStyle w:val="LBBodyText2"/>
        <w:rPr>
          <w:color w:val="000000"/>
          <w:sz w:val="24"/>
          <w:szCs w:val="24"/>
        </w:rPr>
      </w:pPr>
      <w:r w:rsidRPr="00044268">
        <w:rPr>
          <w:color w:val="000000"/>
          <w:sz w:val="24"/>
          <w:szCs w:val="24"/>
        </w:rPr>
        <w:t xml:space="preserve">Приложение № </w:t>
      </w:r>
      <w:fldSimple w:instr="REF &quot;Приложение_1&quot; \h \* MERGEFORMAT ">
        <w:r w:rsidRPr="00044268">
          <w:rPr>
            <w:color w:val="000000"/>
            <w:sz w:val="24"/>
            <w:szCs w:val="24"/>
          </w:rPr>
          <w:t>1</w:t>
        </w:r>
      </w:fldSimple>
      <w:r w:rsidRPr="00044268">
        <w:rPr>
          <w:color w:val="000000"/>
          <w:sz w:val="24"/>
          <w:szCs w:val="24"/>
        </w:rPr>
        <w:t xml:space="preserve"> «Описание объекта закупки»</w:t>
      </w:r>
    </w:p>
    <w:p w:rsidR="006F7B82" w:rsidRPr="00044268" w:rsidRDefault="003D3B67">
      <w:pPr>
        <w:pStyle w:val="BdyText2"/>
        <w:rPr>
          <w:color w:val="000000"/>
          <w:sz w:val="24"/>
          <w:szCs w:val="24"/>
        </w:rPr>
      </w:pPr>
      <w:r w:rsidRPr="00044268">
        <w:rPr>
          <w:color w:val="000000"/>
          <w:sz w:val="24"/>
          <w:szCs w:val="24"/>
        </w:rPr>
        <w:t xml:space="preserve">Приложение № </w:t>
      </w:r>
      <w:fldSimple w:instr="REF &quot;Приложение_2&quot; \h \* MERGEFORMAT ">
        <w:r w:rsidRPr="00044268">
          <w:rPr>
            <w:color w:val="000000"/>
            <w:sz w:val="24"/>
            <w:szCs w:val="24"/>
          </w:rPr>
          <w:t>2</w:t>
        </w:r>
      </w:fldSimple>
      <w:r w:rsidRPr="00044268">
        <w:rPr>
          <w:color w:val="000000"/>
          <w:sz w:val="24"/>
          <w:szCs w:val="24"/>
        </w:rPr>
        <w:t xml:space="preserve"> «Спецификация»</w:t>
      </w:r>
    </w:p>
    <w:p w:rsidR="006F7B82" w:rsidRPr="00044268" w:rsidRDefault="003D3B67">
      <w:pPr>
        <w:pStyle w:val="LBGovstyle2"/>
        <w:rPr>
          <w:color w:val="000000"/>
          <w:sz w:val="24"/>
          <w:szCs w:val="24"/>
        </w:rPr>
      </w:pPr>
      <w:bookmarkStart w:id="98" w:name="_Hlk93327463"/>
      <w:bookmarkEnd w:id="98"/>
      <w:r w:rsidRPr="00044268">
        <w:rPr>
          <w:color w:val="000000"/>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6F7B82" w:rsidRPr="00044268" w:rsidRDefault="003D3B67">
      <w:pPr>
        <w:pStyle w:val="LBGovstyle2"/>
        <w:rPr>
          <w:color w:val="000000"/>
          <w:sz w:val="24"/>
          <w:szCs w:val="24"/>
        </w:rPr>
      </w:pPr>
      <w:r w:rsidRPr="00044268">
        <w:rPr>
          <w:color w:val="000000"/>
          <w:sz w:val="24"/>
          <w:szCs w:val="24"/>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F7B82" w:rsidRPr="00044268" w:rsidRDefault="003D3B67">
      <w:pPr>
        <w:pStyle w:val="LBGovstyle2"/>
        <w:rPr>
          <w:color w:val="000000"/>
          <w:sz w:val="24"/>
          <w:szCs w:val="24"/>
        </w:rPr>
      </w:pPr>
      <w:r w:rsidRPr="00044268">
        <w:rPr>
          <w:color w:val="000000"/>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F7B82" w:rsidRPr="00044268" w:rsidRDefault="003D3B67">
      <w:pPr>
        <w:pStyle w:val="LBGovstyle1"/>
        <w:rPr>
          <w:b w:val="0"/>
          <w:color w:val="000000"/>
          <w:sz w:val="24"/>
          <w:szCs w:val="24"/>
        </w:rPr>
      </w:pPr>
      <w:r w:rsidRPr="00044268">
        <w:rPr>
          <w:color w:val="000000"/>
          <w:sz w:val="24"/>
          <w:szCs w:val="24"/>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6F7B82" w:rsidRPr="00044268" w:rsidTr="001C0D4D">
        <w:tc>
          <w:tcPr>
            <w:tcW w:w="4785" w:type="dxa"/>
            <w:tcMar>
              <w:top w:w="0" w:type="dxa"/>
              <w:left w:w="108" w:type="dxa"/>
              <w:bottom w:w="0" w:type="dxa"/>
              <w:right w:w="108" w:type="dxa"/>
            </w:tcMar>
            <w:hideMark/>
          </w:tcPr>
          <w:p w:rsidR="006F7B82" w:rsidRPr="00044268" w:rsidRDefault="003D3B67" w:rsidP="001C0D4D">
            <w:pPr>
              <w:ind w:left="720"/>
              <w:jc w:val="center"/>
              <w:rPr>
                <w:b/>
                <w:color w:val="000000"/>
                <w:sz w:val="24"/>
                <w:szCs w:val="24"/>
              </w:rPr>
            </w:pPr>
            <w:r w:rsidRPr="00044268">
              <w:rPr>
                <w:b/>
                <w:color w:val="000000"/>
                <w:sz w:val="24"/>
                <w:szCs w:val="24"/>
              </w:rPr>
              <w:t>Заказчик:</w:t>
            </w:r>
          </w:p>
          <w:p w:rsidR="00D42B26" w:rsidRPr="00044268" w:rsidRDefault="00D42B26" w:rsidP="001C0D4D">
            <w:pPr>
              <w:jc w:val="center"/>
              <w:rPr>
                <w:b/>
                <w:sz w:val="24"/>
                <w:szCs w:val="24"/>
              </w:rPr>
            </w:pPr>
            <w:r w:rsidRPr="00044268">
              <w:rPr>
                <w:b/>
                <w:color w:val="000000"/>
                <w:sz w:val="24"/>
                <w:szCs w:val="24"/>
              </w:rPr>
              <w:t>МБОУ «ДРУЖНОГОРСКАЯ СОШ»</w:t>
            </w:r>
          </w:p>
          <w:p w:rsidR="00D42B26" w:rsidRPr="00044268" w:rsidRDefault="00D42B26" w:rsidP="00D42B26">
            <w:pPr>
              <w:rPr>
                <w:sz w:val="24"/>
                <w:szCs w:val="24"/>
              </w:rPr>
            </w:pPr>
            <w:r w:rsidRPr="00044268">
              <w:rPr>
                <w:sz w:val="24"/>
                <w:szCs w:val="24"/>
              </w:rPr>
              <w:t>Юридический, почтовый и фактический адрес: 188377, Ленинградская область,</w:t>
            </w:r>
            <w:r w:rsidR="00E66222">
              <w:rPr>
                <w:sz w:val="24"/>
                <w:szCs w:val="24"/>
              </w:rPr>
              <w:t xml:space="preserve"> </w:t>
            </w:r>
            <w:r w:rsidR="00355DEC" w:rsidRPr="007E28C1">
              <w:rPr>
                <w:sz w:val="24"/>
                <w:szCs w:val="24"/>
              </w:rPr>
              <w:t>муниципальный округ</w:t>
            </w:r>
            <w:r w:rsidR="00E66222">
              <w:rPr>
                <w:sz w:val="24"/>
                <w:szCs w:val="24"/>
              </w:rPr>
              <w:t xml:space="preserve"> </w:t>
            </w:r>
            <w:r w:rsidRPr="00044268">
              <w:rPr>
                <w:sz w:val="24"/>
                <w:szCs w:val="24"/>
              </w:rPr>
              <w:t>Гатчинский, гп. Дружная Горка, ул. Ленина д.21</w:t>
            </w:r>
          </w:p>
          <w:p w:rsidR="00D42B26" w:rsidRPr="00044268" w:rsidRDefault="00D42B26" w:rsidP="00D42B26">
            <w:pPr>
              <w:rPr>
                <w:sz w:val="24"/>
                <w:szCs w:val="24"/>
              </w:rPr>
            </w:pPr>
            <w:r w:rsidRPr="00044268">
              <w:rPr>
                <w:sz w:val="24"/>
                <w:szCs w:val="24"/>
              </w:rPr>
              <w:t xml:space="preserve">Эл. почта  </w:t>
            </w:r>
            <w:hyperlink r:id="rId9" w:history="1">
              <w:r w:rsidRPr="00044268">
                <w:rPr>
                  <w:rStyle w:val="afc"/>
                  <w:sz w:val="24"/>
                  <w:szCs w:val="24"/>
                </w:rPr>
                <w:t>drgschool@gtn.lokos.net</w:t>
              </w:r>
            </w:hyperlink>
            <w:r w:rsidR="00E66222">
              <w:t xml:space="preserve"> </w:t>
            </w:r>
            <w:hyperlink r:id="rId10" w:history="1">
              <w:r w:rsidRPr="00044268">
                <w:rPr>
                  <w:rStyle w:val="afc"/>
                  <w:sz w:val="24"/>
                  <w:szCs w:val="24"/>
                </w:rPr>
                <w:t>drgorka2007@rambler.ru</w:t>
              </w:r>
            </w:hyperlink>
          </w:p>
          <w:p w:rsidR="00D42B26" w:rsidRPr="00044268" w:rsidRDefault="00D42B26" w:rsidP="00D42B26">
            <w:pPr>
              <w:rPr>
                <w:sz w:val="24"/>
                <w:szCs w:val="24"/>
              </w:rPr>
            </w:pPr>
            <w:r w:rsidRPr="00044268">
              <w:rPr>
                <w:sz w:val="24"/>
                <w:szCs w:val="24"/>
              </w:rPr>
              <w:t>Тел. 8-813-71-65-100</w:t>
            </w:r>
          </w:p>
          <w:p w:rsidR="00D42B26" w:rsidRPr="00044268" w:rsidRDefault="00D42B26" w:rsidP="00D42B26">
            <w:pPr>
              <w:rPr>
                <w:sz w:val="24"/>
                <w:szCs w:val="24"/>
              </w:rPr>
            </w:pPr>
            <w:r w:rsidRPr="00044268">
              <w:rPr>
                <w:sz w:val="24"/>
                <w:szCs w:val="24"/>
              </w:rPr>
              <w:t xml:space="preserve">ИНН 4719016247 </w:t>
            </w:r>
          </w:p>
          <w:p w:rsidR="00D42B26" w:rsidRPr="00044268" w:rsidRDefault="00D42B26" w:rsidP="00D42B26">
            <w:pPr>
              <w:rPr>
                <w:sz w:val="24"/>
                <w:szCs w:val="24"/>
              </w:rPr>
            </w:pPr>
            <w:r w:rsidRPr="00044268">
              <w:rPr>
                <w:sz w:val="24"/>
                <w:szCs w:val="24"/>
              </w:rPr>
              <w:t>КПП 470501001</w:t>
            </w:r>
          </w:p>
          <w:p w:rsidR="00D42B26" w:rsidRPr="00044268" w:rsidRDefault="00D42B26" w:rsidP="00D42B26">
            <w:pPr>
              <w:rPr>
                <w:sz w:val="24"/>
                <w:szCs w:val="24"/>
              </w:rPr>
            </w:pPr>
            <w:r w:rsidRPr="00044268">
              <w:rPr>
                <w:sz w:val="24"/>
                <w:szCs w:val="24"/>
              </w:rPr>
              <w:t xml:space="preserve">ОГРН 1024702088047 от 2 ноября 2002 г.  </w:t>
            </w:r>
          </w:p>
          <w:p w:rsidR="00D42B26" w:rsidRPr="00044268" w:rsidRDefault="00D42B26" w:rsidP="00D42B26">
            <w:pPr>
              <w:rPr>
                <w:sz w:val="24"/>
                <w:szCs w:val="24"/>
              </w:rPr>
            </w:pPr>
            <w:r w:rsidRPr="00044268">
              <w:rPr>
                <w:sz w:val="24"/>
                <w:szCs w:val="24"/>
              </w:rPr>
              <w:lastRenderedPageBreak/>
              <w:t>ОКПО 46275179</w:t>
            </w:r>
          </w:p>
          <w:p w:rsidR="00D42B26" w:rsidRPr="00044268" w:rsidRDefault="00D42B26" w:rsidP="00D42B26">
            <w:pPr>
              <w:rPr>
                <w:sz w:val="24"/>
                <w:szCs w:val="24"/>
              </w:rPr>
            </w:pPr>
            <w:r w:rsidRPr="00044268">
              <w:rPr>
                <w:sz w:val="24"/>
                <w:szCs w:val="24"/>
              </w:rPr>
              <w:t xml:space="preserve">ОКТМО 41518000  </w:t>
            </w:r>
          </w:p>
          <w:p w:rsidR="00D42B26" w:rsidRPr="00044268" w:rsidRDefault="00D42B26" w:rsidP="00D42B26">
            <w:pPr>
              <w:rPr>
                <w:sz w:val="24"/>
                <w:szCs w:val="24"/>
              </w:rPr>
            </w:pPr>
            <w:r w:rsidRPr="00044268">
              <w:rPr>
                <w:sz w:val="24"/>
                <w:szCs w:val="24"/>
              </w:rPr>
              <w:t xml:space="preserve">ОКВЭД школа 85.14    </w:t>
            </w:r>
          </w:p>
          <w:p w:rsidR="00D42B26" w:rsidRPr="00044268" w:rsidRDefault="00D42B26" w:rsidP="00D42B26">
            <w:pPr>
              <w:rPr>
                <w:sz w:val="24"/>
                <w:szCs w:val="24"/>
              </w:rPr>
            </w:pPr>
            <w:r w:rsidRPr="00044268">
              <w:rPr>
                <w:sz w:val="24"/>
                <w:szCs w:val="24"/>
              </w:rPr>
              <w:t>садик   85.11</w:t>
            </w:r>
          </w:p>
          <w:p w:rsidR="00D42B26" w:rsidRPr="00044268" w:rsidRDefault="00D42B26" w:rsidP="00D42B26">
            <w:pPr>
              <w:rPr>
                <w:sz w:val="24"/>
                <w:szCs w:val="24"/>
              </w:rPr>
            </w:pPr>
            <w:r w:rsidRPr="00044268">
              <w:rPr>
                <w:sz w:val="24"/>
                <w:szCs w:val="24"/>
              </w:rPr>
              <w:t>Банковские реквизиты:</w:t>
            </w:r>
          </w:p>
          <w:p w:rsidR="00D42B26" w:rsidRPr="00044268" w:rsidRDefault="00D42B26" w:rsidP="00D42B26">
            <w:pPr>
              <w:rPr>
                <w:sz w:val="24"/>
                <w:szCs w:val="24"/>
              </w:rPr>
            </w:pPr>
            <w:r w:rsidRPr="00044268">
              <w:rPr>
                <w:sz w:val="24"/>
                <w:szCs w:val="24"/>
              </w:rPr>
              <w:t>Получатель: Комитет финансов Гатчинского муниципального округа,</w:t>
            </w:r>
          </w:p>
          <w:p w:rsidR="00D42B26" w:rsidRPr="00044268" w:rsidRDefault="00093AF2" w:rsidP="00D42B26">
            <w:pPr>
              <w:rPr>
                <w:sz w:val="24"/>
                <w:szCs w:val="24"/>
              </w:rPr>
            </w:pPr>
            <w:r w:rsidRPr="00044268">
              <w:rPr>
                <w:sz w:val="24"/>
                <w:szCs w:val="24"/>
              </w:rPr>
              <w:t>МБОУ «Дружногорская СОШ»</w:t>
            </w:r>
            <w:r w:rsidR="00D42B26" w:rsidRPr="00044268">
              <w:rPr>
                <w:sz w:val="24"/>
                <w:szCs w:val="24"/>
              </w:rPr>
              <w:t>, л/сч (20470500762, 21570500762, 22270500762)</w:t>
            </w:r>
          </w:p>
          <w:p w:rsidR="00D42B26" w:rsidRPr="00044268" w:rsidRDefault="00D42B26" w:rsidP="00D42B26">
            <w:pPr>
              <w:rPr>
                <w:sz w:val="24"/>
                <w:szCs w:val="24"/>
              </w:rPr>
            </w:pPr>
            <w:r w:rsidRPr="00044268">
              <w:rPr>
                <w:sz w:val="24"/>
                <w:szCs w:val="24"/>
              </w:rPr>
              <w:t>расчетный счет:03234643415180004500</w:t>
            </w:r>
          </w:p>
          <w:p w:rsidR="00D42B26" w:rsidRPr="00044268" w:rsidRDefault="00D42B26" w:rsidP="00D42B26">
            <w:pPr>
              <w:rPr>
                <w:sz w:val="24"/>
                <w:szCs w:val="24"/>
              </w:rPr>
            </w:pPr>
            <w:r w:rsidRPr="00044268">
              <w:rPr>
                <w:sz w:val="24"/>
                <w:szCs w:val="24"/>
              </w:rPr>
              <w:t xml:space="preserve">Банк: </w:t>
            </w:r>
            <w:r w:rsidR="0098770D">
              <w:rPr>
                <w:sz w:val="24"/>
                <w:szCs w:val="24"/>
              </w:rPr>
              <w:t xml:space="preserve">ОКЦ №1 </w:t>
            </w:r>
            <w:r w:rsidRPr="00044268">
              <w:rPr>
                <w:sz w:val="24"/>
                <w:szCs w:val="24"/>
              </w:rPr>
              <w:t>СЕВЕРО-ЗАПАДНО</w:t>
            </w:r>
            <w:r w:rsidR="0098770D">
              <w:rPr>
                <w:sz w:val="24"/>
                <w:szCs w:val="24"/>
              </w:rPr>
              <w:t>ГО</w:t>
            </w:r>
            <w:r w:rsidRPr="00044268">
              <w:rPr>
                <w:sz w:val="24"/>
                <w:szCs w:val="24"/>
              </w:rPr>
              <w:t xml:space="preserve"> ГУ БАНКА РОССИИ//УФК по Ленинградской области г. Санкт-Петербург</w:t>
            </w:r>
          </w:p>
          <w:p w:rsidR="00D42B26" w:rsidRPr="00044268" w:rsidRDefault="00D42B26" w:rsidP="00D42B26">
            <w:pPr>
              <w:rPr>
                <w:sz w:val="24"/>
                <w:szCs w:val="24"/>
              </w:rPr>
            </w:pPr>
            <w:r w:rsidRPr="00044268">
              <w:rPr>
                <w:sz w:val="24"/>
                <w:szCs w:val="24"/>
              </w:rPr>
              <w:t>БИК 044030098</w:t>
            </w:r>
          </w:p>
          <w:p w:rsidR="006F7B82" w:rsidRDefault="00D42B26" w:rsidP="00D42B26">
            <w:pPr>
              <w:rPr>
                <w:sz w:val="24"/>
                <w:szCs w:val="24"/>
              </w:rPr>
            </w:pPr>
            <w:r w:rsidRPr="00044268">
              <w:rPr>
                <w:sz w:val="24"/>
                <w:szCs w:val="24"/>
              </w:rPr>
              <w:t>ЕКС 40102810745370000098</w:t>
            </w:r>
          </w:p>
          <w:p w:rsidR="001418B2" w:rsidRPr="00044268" w:rsidRDefault="001418B2" w:rsidP="00D42B26">
            <w:pPr>
              <w:rPr>
                <w:sz w:val="24"/>
                <w:szCs w:val="24"/>
              </w:rPr>
            </w:pPr>
          </w:p>
        </w:tc>
        <w:tc>
          <w:tcPr>
            <w:tcW w:w="4786" w:type="dxa"/>
            <w:tcMar>
              <w:top w:w="0" w:type="dxa"/>
              <w:left w:w="108" w:type="dxa"/>
              <w:bottom w:w="0" w:type="dxa"/>
              <w:right w:w="108" w:type="dxa"/>
            </w:tcMar>
            <w:hideMark/>
          </w:tcPr>
          <w:p w:rsidR="006F7B82" w:rsidRPr="00044268" w:rsidRDefault="003D3B67" w:rsidP="001C0D4D">
            <w:pPr>
              <w:pStyle w:val="LBBodyText2"/>
              <w:spacing w:before="0" w:after="0"/>
              <w:jc w:val="center"/>
              <w:rPr>
                <w:b/>
                <w:color w:val="000000"/>
                <w:sz w:val="24"/>
                <w:szCs w:val="24"/>
              </w:rPr>
            </w:pPr>
            <w:r w:rsidRPr="00044268">
              <w:rPr>
                <w:b/>
                <w:color w:val="000000"/>
                <w:sz w:val="24"/>
                <w:szCs w:val="24"/>
              </w:rPr>
              <w:lastRenderedPageBreak/>
              <w:t>Поставщик:</w:t>
            </w:r>
          </w:p>
          <w:p w:rsidR="00093AF2" w:rsidRPr="00044268" w:rsidRDefault="00093AF2" w:rsidP="00884BEF">
            <w:pPr>
              <w:pStyle w:val="LBBodyText2"/>
              <w:spacing w:before="0" w:after="0"/>
              <w:ind w:left="0"/>
              <w:jc w:val="left"/>
              <w:rPr>
                <w:sz w:val="24"/>
                <w:szCs w:val="24"/>
              </w:rPr>
            </w:pPr>
          </w:p>
        </w:tc>
      </w:tr>
      <w:tr w:rsidR="006F7B82" w:rsidRPr="00044268" w:rsidTr="001C0D4D">
        <w:tc>
          <w:tcPr>
            <w:tcW w:w="4785" w:type="dxa"/>
            <w:tcMar>
              <w:top w:w="0" w:type="dxa"/>
              <w:left w:w="108" w:type="dxa"/>
              <w:bottom w:w="0" w:type="dxa"/>
              <w:right w:w="108" w:type="dxa"/>
            </w:tcMar>
          </w:tcPr>
          <w:p w:rsidR="006F7B82" w:rsidRPr="00044268" w:rsidRDefault="003D3B67" w:rsidP="001C0D4D">
            <w:pPr>
              <w:pStyle w:val="LBBodyText2"/>
              <w:spacing w:before="0" w:after="0"/>
              <w:rPr>
                <w:b/>
                <w:color w:val="000000"/>
                <w:sz w:val="24"/>
                <w:szCs w:val="24"/>
              </w:rPr>
            </w:pPr>
            <w:r w:rsidRPr="00044268">
              <w:rPr>
                <w:b/>
                <w:color w:val="000000"/>
                <w:sz w:val="24"/>
                <w:szCs w:val="24"/>
              </w:rPr>
              <w:lastRenderedPageBreak/>
              <w:t>От имени Заказчика</w:t>
            </w:r>
          </w:p>
          <w:p w:rsidR="006F7B82" w:rsidRPr="00044268" w:rsidRDefault="006F7B82" w:rsidP="001C0D4D">
            <w:pPr>
              <w:pStyle w:val="LBBodyText1"/>
              <w:spacing w:before="0" w:after="0"/>
              <w:rPr>
                <w:color w:val="000000"/>
                <w:sz w:val="24"/>
                <w:szCs w:val="24"/>
              </w:rPr>
            </w:pPr>
          </w:p>
          <w:p w:rsidR="006F7B82" w:rsidRPr="00044268" w:rsidRDefault="003D3B67" w:rsidP="001C0D4D">
            <w:pPr>
              <w:pStyle w:val="LBBodyText2"/>
              <w:spacing w:before="0" w:after="0"/>
              <w:ind w:left="0"/>
              <w:rPr>
                <w:color w:val="000000"/>
                <w:sz w:val="24"/>
                <w:szCs w:val="24"/>
              </w:rPr>
            </w:pPr>
            <w:r w:rsidRPr="00044268">
              <w:rPr>
                <w:color w:val="000000"/>
                <w:sz w:val="24"/>
                <w:szCs w:val="24"/>
              </w:rPr>
              <w:t>_________________________</w:t>
            </w:r>
          </w:p>
          <w:p w:rsidR="006F7B82" w:rsidRPr="00044268" w:rsidRDefault="00D42B26" w:rsidP="001C0D4D">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Директор</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98770D">
            <w:pPr>
              <w:pStyle w:val="LBBodyText2"/>
              <w:spacing w:before="0" w:after="0"/>
              <w:ind w:left="639"/>
              <w:rPr>
                <w:b/>
                <w:color w:val="000000"/>
                <w:sz w:val="24"/>
                <w:szCs w:val="24"/>
              </w:rPr>
            </w:pPr>
            <w:r w:rsidRPr="00044268">
              <w:rPr>
                <w:b/>
                <w:color w:val="000000"/>
                <w:sz w:val="24"/>
                <w:szCs w:val="24"/>
              </w:rPr>
              <w:t>От имени Поставщика</w:t>
            </w:r>
          </w:p>
          <w:p w:rsidR="006F7B82" w:rsidRPr="00044268" w:rsidRDefault="006F7B82" w:rsidP="0098770D">
            <w:pPr>
              <w:pStyle w:val="LBBodyText2"/>
              <w:spacing w:before="0" w:after="0"/>
              <w:ind w:left="639"/>
              <w:rPr>
                <w:color w:val="000000"/>
                <w:sz w:val="24"/>
                <w:szCs w:val="24"/>
              </w:rPr>
            </w:pPr>
          </w:p>
          <w:p w:rsidR="00B03C69" w:rsidRPr="00044268" w:rsidRDefault="00D42B26" w:rsidP="0098770D">
            <w:pPr>
              <w:pStyle w:val="LBBodyText2"/>
              <w:spacing w:before="0" w:after="0"/>
              <w:ind w:left="639"/>
              <w:rPr>
                <w:color w:val="000000"/>
                <w:sz w:val="24"/>
                <w:szCs w:val="24"/>
              </w:rPr>
            </w:pPr>
            <w:r w:rsidRPr="00044268">
              <w:rPr>
                <w:color w:val="000000"/>
                <w:sz w:val="24"/>
                <w:szCs w:val="24"/>
              </w:rPr>
              <w:t>___</w:t>
            </w:r>
            <w:r w:rsidR="003D3B67" w:rsidRPr="00044268">
              <w:rPr>
                <w:color w:val="000000"/>
                <w:sz w:val="24"/>
                <w:szCs w:val="24"/>
              </w:rPr>
              <w:t>_____________________</w:t>
            </w:r>
          </w:p>
          <w:p w:rsidR="001C0D4D" w:rsidRPr="00044268" w:rsidRDefault="001C0D4D" w:rsidP="00426973">
            <w:pPr>
              <w:rPr>
                <w:sz w:val="24"/>
                <w:szCs w:val="24"/>
              </w:rPr>
            </w:pPr>
          </w:p>
        </w:tc>
      </w:tr>
    </w:tbl>
    <w:p w:rsidR="006F7B82" w:rsidRPr="00044268" w:rsidRDefault="003D3B67">
      <w:pPr>
        <w:pageBreakBefore/>
        <w:jc w:val="right"/>
        <w:rPr>
          <w:color w:val="000000"/>
          <w:sz w:val="24"/>
          <w:szCs w:val="24"/>
        </w:rPr>
      </w:pPr>
      <w:bookmarkStart w:id="99" w:name="_Hlk15556488"/>
      <w:r w:rsidRPr="00044268">
        <w:rPr>
          <w:color w:val="000000"/>
          <w:sz w:val="24"/>
          <w:szCs w:val="24"/>
        </w:rPr>
        <w:lastRenderedPageBreak/>
        <w:t xml:space="preserve">Приложение № </w:t>
      </w:r>
      <w:bookmarkStart w:id="100" w:name="Приложение_1"/>
      <w:r w:rsidRPr="00044268">
        <w:rPr>
          <w:color w:val="000000"/>
          <w:sz w:val="24"/>
          <w:szCs w:val="24"/>
        </w:rPr>
        <w:t>1</w:t>
      </w:r>
      <w:bookmarkEnd w:id="100"/>
    </w:p>
    <w:p w:rsidR="006F7B82" w:rsidRPr="00044268" w:rsidRDefault="003D3B67">
      <w:pPr>
        <w:pStyle w:val="LBBodyText1"/>
        <w:spacing w:before="0" w:after="0"/>
        <w:jc w:val="right"/>
        <w:rPr>
          <w:color w:val="000000"/>
          <w:sz w:val="24"/>
          <w:szCs w:val="24"/>
        </w:rPr>
      </w:pPr>
      <w:bookmarkStart w:id="101" w:name="_Hlk53802777"/>
      <w:r w:rsidRPr="00044268">
        <w:rPr>
          <w:color w:val="000000"/>
          <w:sz w:val="24"/>
          <w:szCs w:val="24"/>
        </w:rPr>
        <w:t xml:space="preserve">к Контракту </w:t>
      </w:r>
      <w:r w:rsidR="0084472F" w:rsidRPr="00044268">
        <w:rPr>
          <w:color w:val="000000"/>
          <w:sz w:val="24"/>
          <w:szCs w:val="24"/>
        </w:rPr>
        <w:t xml:space="preserve">№ </w:t>
      </w:r>
      <w:r w:rsidR="0084472F">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E66222">
        <w:rPr>
          <w:color w:val="000000"/>
          <w:sz w:val="24"/>
          <w:szCs w:val="24"/>
        </w:rPr>
        <w:t xml:space="preserve"> </w:t>
      </w:r>
      <w:r w:rsidR="00640C26">
        <w:rPr>
          <w:color w:val="000000"/>
          <w:sz w:val="24"/>
          <w:szCs w:val="24"/>
        </w:rPr>
        <w:t>октябрь</w:t>
      </w:r>
      <w:r w:rsidR="00E66222">
        <w:rPr>
          <w:color w:val="000000"/>
          <w:sz w:val="24"/>
          <w:szCs w:val="24"/>
        </w:rPr>
        <w:t xml:space="preserve"> </w:t>
      </w:r>
      <w:r w:rsidR="008D588B" w:rsidRPr="00044268">
        <w:rPr>
          <w:color w:val="000000"/>
          <w:sz w:val="24"/>
          <w:szCs w:val="24"/>
        </w:rPr>
        <w:t>202</w:t>
      </w:r>
      <w:r w:rsidR="001309D7">
        <w:rPr>
          <w:color w:val="000000"/>
          <w:sz w:val="24"/>
          <w:szCs w:val="24"/>
        </w:rPr>
        <w:t>6</w:t>
      </w:r>
      <w:r w:rsidRPr="00044268">
        <w:rPr>
          <w:color w:val="000000"/>
          <w:sz w:val="24"/>
          <w:szCs w:val="24"/>
        </w:rPr>
        <w:t xml:space="preserve"> г.</w:t>
      </w:r>
    </w:p>
    <w:bookmarkEnd w:id="99"/>
    <w:bookmarkEnd w:id="101"/>
    <w:p w:rsidR="006F7B82" w:rsidRPr="00044268" w:rsidRDefault="006F7B82" w:rsidP="008543CF">
      <w:pPr>
        <w:pStyle w:val="LBBodyText1"/>
        <w:spacing w:before="0" w:after="0"/>
        <w:jc w:val="right"/>
        <w:rPr>
          <w:color w:val="000000"/>
          <w:sz w:val="24"/>
          <w:szCs w:val="24"/>
        </w:rPr>
      </w:pPr>
    </w:p>
    <w:p w:rsidR="006F7B82" w:rsidRPr="00044268" w:rsidRDefault="003D3B67">
      <w:pPr>
        <w:pStyle w:val="LBBodyText1"/>
        <w:jc w:val="center"/>
        <w:rPr>
          <w:b/>
          <w:color w:val="000000"/>
          <w:sz w:val="24"/>
          <w:szCs w:val="24"/>
        </w:rPr>
      </w:pPr>
      <w:r w:rsidRPr="00044268">
        <w:rPr>
          <w:b/>
          <w:color w:val="000000"/>
          <w:sz w:val="24"/>
          <w:szCs w:val="24"/>
        </w:rPr>
        <w:t>ОПИСАНИЕ ОБЪЕКТА ЗАКУПКИ</w:t>
      </w:r>
    </w:p>
    <w:p w:rsidR="00B8123F" w:rsidRPr="00044268" w:rsidRDefault="00B8123F" w:rsidP="00B8123F">
      <w:pPr>
        <w:jc w:val="center"/>
        <w:rPr>
          <w:b/>
          <w:color w:val="000000"/>
          <w:sz w:val="24"/>
          <w:szCs w:val="24"/>
        </w:rPr>
      </w:pPr>
      <w:r w:rsidRPr="00044268">
        <w:rPr>
          <w:b/>
          <w:color w:val="000000"/>
          <w:sz w:val="24"/>
          <w:szCs w:val="24"/>
        </w:rPr>
        <w:t xml:space="preserve">на поставку товара для нужд МБОУ «Дружногорская СОШ» </w:t>
      </w:r>
    </w:p>
    <w:p w:rsidR="00B8123F" w:rsidRPr="00172776" w:rsidRDefault="008B412C" w:rsidP="00B8123F">
      <w:pPr>
        <w:jc w:val="center"/>
        <w:rPr>
          <w:b/>
          <w:color w:val="000000"/>
          <w:sz w:val="24"/>
          <w:szCs w:val="24"/>
        </w:rPr>
      </w:pPr>
      <w:r>
        <w:rPr>
          <w:b/>
          <w:color w:val="000000"/>
          <w:sz w:val="24"/>
          <w:szCs w:val="24"/>
        </w:rPr>
        <w:t xml:space="preserve">дошкольное отделение </w:t>
      </w:r>
      <w:r w:rsidR="00B8123F" w:rsidRPr="00172776">
        <w:rPr>
          <w:b/>
          <w:color w:val="000000"/>
          <w:sz w:val="24"/>
          <w:szCs w:val="24"/>
        </w:rPr>
        <w:t>(</w:t>
      </w:r>
      <w:r w:rsidR="00D625E4">
        <w:rPr>
          <w:rStyle w:val="fontstyle01"/>
          <w:rFonts w:ascii="Times New Roman" w:hAnsi="Times New Roman"/>
          <w:b/>
          <w:sz w:val="24"/>
          <w:szCs w:val="24"/>
        </w:rPr>
        <w:t>Смеситель</w:t>
      </w:r>
      <w:r w:rsidR="00B8123F" w:rsidRPr="00172776">
        <w:rPr>
          <w:b/>
          <w:color w:val="000000"/>
          <w:sz w:val="24"/>
          <w:szCs w:val="24"/>
        </w:rPr>
        <w:t>)</w:t>
      </w:r>
    </w:p>
    <w:p w:rsidR="008863BC" w:rsidRPr="00044268" w:rsidRDefault="008863BC" w:rsidP="00D42B26">
      <w:pPr>
        <w:ind w:left="-851"/>
        <w:jc w:val="center"/>
        <w:rPr>
          <w:b/>
          <w:color w:val="000000"/>
          <w:sz w:val="24"/>
          <w:szCs w:val="24"/>
          <w:lang w:eastAsia="en-US"/>
        </w:rPr>
      </w:pPr>
    </w:p>
    <w:p w:rsidR="00DE7743" w:rsidRPr="00DE7743" w:rsidRDefault="008863BC" w:rsidP="008863BC">
      <w:pPr>
        <w:tabs>
          <w:tab w:val="left" w:pos="284"/>
        </w:tabs>
        <w:rPr>
          <w:sz w:val="24"/>
          <w:szCs w:val="24"/>
          <w:lang w:eastAsia="en-US"/>
        </w:rPr>
      </w:pPr>
      <w:r w:rsidRPr="008863BC">
        <w:rPr>
          <w:b/>
          <w:sz w:val="24"/>
          <w:szCs w:val="24"/>
          <w:lang w:eastAsia="en-US"/>
        </w:rPr>
        <w:t xml:space="preserve">1. </w:t>
      </w:r>
      <w:r w:rsidR="00DE7743">
        <w:rPr>
          <w:b/>
          <w:sz w:val="24"/>
          <w:szCs w:val="24"/>
          <w:lang w:eastAsia="en-US"/>
        </w:rPr>
        <w:t>Объект закупки</w:t>
      </w:r>
      <w:r w:rsidR="00113254">
        <w:rPr>
          <w:b/>
          <w:sz w:val="24"/>
          <w:szCs w:val="24"/>
          <w:lang w:eastAsia="en-US"/>
        </w:rPr>
        <w:t xml:space="preserve">: </w:t>
      </w:r>
      <w:r w:rsidR="001E3C05">
        <w:rPr>
          <w:rStyle w:val="fontstyle01"/>
          <w:rFonts w:ascii="Times New Roman" w:hAnsi="Times New Roman"/>
          <w:sz w:val="24"/>
          <w:szCs w:val="24"/>
        </w:rPr>
        <w:t xml:space="preserve">хозяйственных товаров </w:t>
      </w:r>
      <w:r w:rsidR="00113254" w:rsidRPr="00113254">
        <w:rPr>
          <w:color w:val="000000"/>
          <w:sz w:val="24"/>
          <w:szCs w:val="24"/>
        </w:rPr>
        <w:t>для нужд МБОУ «Дружногорская СОШ»</w:t>
      </w:r>
      <w:r w:rsidR="00351F60">
        <w:rPr>
          <w:color w:val="000000"/>
          <w:sz w:val="24"/>
          <w:szCs w:val="24"/>
        </w:rPr>
        <w:t xml:space="preserve"> в ассортименте согласно спецификации</w:t>
      </w:r>
      <w:r w:rsidR="00113254" w:rsidRPr="00113254">
        <w:rPr>
          <w:color w:val="000000"/>
          <w:sz w:val="24"/>
          <w:szCs w:val="24"/>
        </w:rPr>
        <w:t>.</w:t>
      </w:r>
    </w:p>
    <w:p w:rsidR="00DE7743" w:rsidRDefault="00DE7743" w:rsidP="008863BC">
      <w:pPr>
        <w:tabs>
          <w:tab w:val="left" w:pos="284"/>
        </w:tabs>
        <w:rPr>
          <w:sz w:val="24"/>
          <w:szCs w:val="24"/>
          <w:lang w:eastAsia="en-US"/>
        </w:rPr>
      </w:pPr>
    </w:p>
    <w:p w:rsidR="00D42B26" w:rsidRPr="00044268" w:rsidRDefault="00D42B26" w:rsidP="0057733B">
      <w:pPr>
        <w:tabs>
          <w:tab w:val="left" w:pos="284"/>
        </w:tabs>
        <w:rPr>
          <w:b/>
          <w:color w:val="333333"/>
          <w:sz w:val="24"/>
          <w:szCs w:val="24"/>
          <w:shd w:val="clear" w:color="auto" w:fill="FFFFFF"/>
          <w:lang w:eastAsia="en-US"/>
        </w:rPr>
      </w:pPr>
      <w:r w:rsidRPr="00044268">
        <w:rPr>
          <w:b/>
          <w:sz w:val="24"/>
          <w:szCs w:val="24"/>
          <w:lang w:eastAsia="en-US"/>
        </w:rPr>
        <w:t>2. Условия поставки Товара:</w:t>
      </w:r>
    </w:p>
    <w:p w:rsidR="00D42B26" w:rsidRPr="00044268" w:rsidRDefault="00D42B26" w:rsidP="0057733B">
      <w:pPr>
        <w:tabs>
          <w:tab w:val="left" w:pos="1725"/>
        </w:tabs>
        <w:rPr>
          <w:sz w:val="24"/>
          <w:szCs w:val="24"/>
          <w:lang w:eastAsia="en-US"/>
        </w:rPr>
      </w:pPr>
      <w:r w:rsidRPr="00044268">
        <w:rPr>
          <w:sz w:val="24"/>
          <w:szCs w:val="24"/>
          <w:lang w:eastAsia="en-US"/>
        </w:rPr>
        <w:t xml:space="preserve">- поставка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12-00 до 20-00, кроме праздничных и выходных дней, при этом Поставщик должен обеспечить доставку, разгрузку Товара и занести Товар в помещение (первый этаж) </w:t>
      </w:r>
    </w:p>
    <w:p w:rsidR="00D42B26" w:rsidRPr="00044268" w:rsidRDefault="00D42B26" w:rsidP="0057733B">
      <w:pPr>
        <w:rPr>
          <w:color w:val="333333"/>
          <w:sz w:val="24"/>
          <w:szCs w:val="24"/>
          <w:shd w:val="clear" w:color="auto" w:fill="FFFFFF"/>
          <w:lang w:eastAsia="en-US"/>
        </w:rPr>
      </w:pPr>
      <w:r w:rsidRPr="00044268">
        <w:rPr>
          <w:color w:val="000000"/>
          <w:sz w:val="24"/>
          <w:szCs w:val="24"/>
          <w:lang w:eastAsia="en-US"/>
        </w:rPr>
        <w:t>- время доставки Товара должно быть согласовано с Заказчиком предварительно, не менее чем за 2 (два) часа до прибытия Товара Заказчику;</w:t>
      </w:r>
    </w:p>
    <w:p w:rsidR="00D42B26" w:rsidRPr="00044268" w:rsidRDefault="00D42B26" w:rsidP="0057733B">
      <w:pPr>
        <w:rPr>
          <w:color w:val="000000"/>
          <w:sz w:val="24"/>
          <w:szCs w:val="24"/>
          <w:lang w:eastAsia="en-US"/>
        </w:rPr>
      </w:pPr>
      <w:r w:rsidRPr="00044268">
        <w:rPr>
          <w:color w:val="000000"/>
          <w:sz w:val="24"/>
          <w:szCs w:val="24"/>
          <w:lang w:eastAsia="en-US"/>
        </w:rPr>
        <w:t>поставленный Товар должен иметь соответствующие сопроводительные документы: счет, товарную накладную, Акт приемки передачи товара.</w:t>
      </w:r>
    </w:p>
    <w:p w:rsidR="00C72348" w:rsidRDefault="00C72348" w:rsidP="0057733B">
      <w:pPr>
        <w:rPr>
          <w:b/>
          <w:sz w:val="24"/>
          <w:szCs w:val="24"/>
          <w:lang w:eastAsia="en-US"/>
        </w:rPr>
      </w:pPr>
    </w:p>
    <w:p w:rsidR="00D42B26" w:rsidRPr="00044268" w:rsidRDefault="00D42B26" w:rsidP="0057733B">
      <w:pPr>
        <w:rPr>
          <w:color w:val="000000"/>
          <w:sz w:val="24"/>
          <w:szCs w:val="24"/>
          <w:lang w:eastAsia="en-US"/>
        </w:rPr>
      </w:pPr>
      <w:r w:rsidRPr="00044268">
        <w:rPr>
          <w:b/>
          <w:sz w:val="24"/>
          <w:szCs w:val="24"/>
          <w:lang w:eastAsia="en-US"/>
        </w:rPr>
        <w:t>3.Гарантийные обязательства: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D42B26" w:rsidRPr="00044268" w:rsidRDefault="00D42B26" w:rsidP="0057733B">
      <w:pPr>
        <w:tabs>
          <w:tab w:val="left" w:pos="284"/>
        </w:tabs>
        <w:rPr>
          <w:sz w:val="24"/>
          <w:szCs w:val="24"/>
          <w:lang w:eastAsia="en-US"/>
        </w:rPr>
      </w:pPr>
      <w:r w:rsidRPr="00044268">
        <w:rPr>
          <w:sz w:val="24"/>
          <w:szCs w:val="24"/>
          <w:lang w:eastAsia="en-US"/>
        </w:rPr>
        <w:t>- гарантийный срок на поставляемый товар, должен составлять не менее 12 (двенадцати) месяцев с момента передачи товара Заказчику.</w:t>
      </w:r>
    </w:p>
    <w:p w:rsidR="00C72348" w:rsidRDefault="00C72348" w:rsidP="0057733B">
      <w:pPr>
        <w:tabs>
          <w:tab w:val="left" w:pos="1725"/>
        </w:tabs>
        <w:rPr>
          <w:b/>
          <w:sz w:val="24"/>
          <w:szCs w:val="24"/>
          <w:lang w:eastAsia="en-US"/>
        </w:rPr>
      </w:pPr>
    </w:p>
    <w:p w:rsidR="0029738A" w:rsidRDefault="0029738A" w:rsidP="0057733B">
      <w:pPr>
        <w:tabs>
          <w:tab w:val="left" w:pos="1725"/>
        </w:tabs>
        <w:rPr>
          <w:sz w:val="24"/>
          <w:szCs w:val="24"/>
          <w:lang w:eastAsia="en-US"/>
        </w:rPr>
      </w:pPr>
      <w:r>
        <w:rPr>
          <w:b/>
          <w:sz w:val="24"/>
          <w:szCs w:val="24"/>
          <w:lang w:eastAsia="en-US"/>
        </w:rPr>
        <w:t>4</w:t>
      </w:r>
      <w:r w:rsidRPr="003C51B1">
        <w:rPr>
          <w:b/>
          <w:sz w:val="24"/>
          <w:szCs w:val="24"/>
          <w:lang w:eastAsia="en-US"/>
        </w:rPr>
        <w:t>. Качество Товара:</w:t>
      </w:r>
    </w:p>
    <w:p w:rsidR="0029738A" w:rsidRPr="003C51B1" w:rsidRDefault="0029738A" w:rsidP="0057733B">
      <w:pPr>
        <w:tabs>
          <w:tab w:val="left" w:pos="1725"/>
        </w:tabs>
        <w:rPr>
          <w:sz w:val="24"/>
          <w:szCs w:val="24"/>
          <w:lang w:eastAsia="en-US"/>
        </w:rPr>
      </w:pPr>
      <w:r w:rsidRPr="003C51B1">
        <w:rPr>
          <w:sz w:val="24"/>
          <w:szCs w:val="24"/>
          <w:lang w:eastAsia="en-US"/>
        </w:rPr>
        <w:t xml:space="preserve">Качество поставляемого товара соответствует указанным характеристикам. </w:t>
      </w:r>
    </w:p>
    <w:p w:rsidR="0029738A" w:rsidRPr="003C51B1" w:rsidRDefault="0029738A" w:rsidP="0057733B">
      <w:pPr>
        <w:tabs>
          <w:tab w:val="left" w:pos="1725"/>
        </w:tabs>
        <w:rPr>
          <w:sz w:val="24"/>
          <w:szCs w:val="24"/>
          <w:lang w:eastAsia="en-US"/>
        </w:rPr>
      </w:pPr>
      <w:r w:rsidRPr="003C51B1">
        <w:rPr>
          <w:sz w:val="24"/>
          <w:szCs w:val="24"/>
          <w:lang w:eastAsia="en-US"/>
        </w:rPr>
        <w:t>Товар должен быть упакован и замаркирован в соответствии с действующими стандартами.</w:t>
      </w:r>
    </w:p>
    <w:p w:rsidR="0029738A" w:rsidRPr="003C51B1" w:rsidRDefault="0029738A" w:rsidP="0057733B">
      <w:pPr>
        <w:tabs>
          <w:tab w:val="left" w:pos="1725"/>
        </w:tabs>
        <w:rPr>
          <w:sz w:val="24"/>
          <w:szCs w:val="24"/>
          <w:lang w:eastAsia="en-US"/>
        </w:rPr>
      </w:pPr>
      <w:r w:rsidRPr="003C51B1">
        <w:rPr>
          <w:sz w:val="24"/>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9738A" w:rsidRPr="003C51B1" w:rsidRDefault="0029738A" w:rsidP="0057733B">
      <w:pPr>
        <w:tabs>
          <w:tab w:val="left" w:pos="1725"/>
        </w:tabs>
        <w:rPr>
          <w:sz w:val="24"/>
          <w:szCs w:val="24"/>
          <w:lang w:eastAsia="en-US"/>
        </w:rPr>
      </w:pPr>
      <w:r w:rsidRPr="003C51B1">
        <w:rPr>
          <w:sz w:val="24"/>
          <w:szCs w:val="24"/>
          <w:lang w:eastAsia="en-US"/>
        </w:rPr>
        <w:t>Поставщик обеспечит сохранность Товара при доставке, транспортировке, погрузке и разгрузке до места поставки, а также при сборке и установки. Риск случайного повреждения Товара до передачи его Заказчику несет Поставщик.</w:t>
      </w:r>
    </w:p>
    <w:p w:rsidR="0029738A" w:rsidRPr="003C51B1" w:rsidRDefault="0029738A" w:rsidP="0057733B">
      <w:pPr>
        <w:tabs>
          <w:tab w:val="left" w:pos="1725"/>
        </w:tabs>
        <w:rPr>
          <w:sz w:val="24"/>
          <w:szCs w:val="24"/>
          <w:lang w:eastAsia="en-US"/>
        </w:rPr>
      </w:pPr>
      <w:r w:rsidRPr="003C51B1">
        <w:rPr>
          <w:sz w:val="24"/>
          <w:szCs w:val="24"/>
          <w:lang w:eastAsia="en-US"/>
        </w:rPr>
        <w:t>Заказчик имеет право отказаться от Товара, если оно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 товара.</w:t>
      </w:r>
    </w:p>
    <w:p w:rsidR="0029738A" w:rsidRPr="003C51B1" w:rsidRDefault="0029738A" w:rsidP="0057733B">
      <w:pPr>
        <w:tabs>
          <w:tab w:val="left" w:pos="1725"/>
        </w:tabs>
        <w:rPr>
          <w:sz w:val="24"/>
          <w:szCs w:val="24"/>
          <w:lang w:eastAsia="en-US"/>
        </w:rPr>
      </w:pPr>
      <w:r w:rsidRPr="003C51B1">
        <w:rPr>
          <w:sz w:val="24"/>
          <w:szCs w:val="24"/>
          <w:lang w:eastAsia="en-US"/>
        </w:rPr>
        <w:t>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Товары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p>
    <w:p w:rsidR="00C72348" w:rsidRDefault="00C72348" w:rsidP="0057733B">
      <w:pPr>
        <w:tabs>
          <w:tab w:val="left" w:pos="1725"/>
        </w:tabs>
        <w:rPr>
          <w:b/>
          <w:sz w:val="24"/>
          <w:szCs w:val="24"/>
          <w:lang w:eastAsia="en-US"/>
        </w:rPr>
      </w:pPr>
    </w:p>
    <w:p w:rsidR="002D6125" w:rsidRDefault="0029738A" w:rsidP="0057733B">
      <w:pPr>
        <w:tabs>
          <w:tab w:val="left" w:pos="1725"/>
        </w:tabs>
        <w:rPr>
          <w:sz w:val="24"/>
          <w:szCs w:val="24"/>
        </w:rPr>
      </w:pPr>
      <w:r>
        <w:rPr>
          <w:b/>
          <w:sz w:val="24"/>
          <w:szCs w:val="24"/>
          <w:lang w:eastAsia="en-US"/>
        </w:rPr>
        <w:t>5</w:t>
      </w:r>
      <w:r w:rsidR="00D42B26" w:rsidRPr="00044268">
        <w:rPr>
          <w:b/>
          <w:sz w:val="24"/>
          <w:szCs w:val="24"/>
          <w:lang w:eastAsia="en-US"/>
        </w:rPr>
        <w:t xml:space="preserve">. Место поставки Товара: </w:t>
      </w:r>
      <w:r w:rsidR="00C16271" w:rsidRPr="00044268">
        <w:rPr>
          <w:sz w:val="24"/>
          <w:szCs w:val="24"/>
        </w:rPr>
        <w:t>188377, Ленинградская область, м.о. Гатчинский, гп</w:t>
      </w:r>
      <w:r w:rsidR="00E66222">
        <w:rPr>
          <w:sz w:val="24"/>
          <w:szCs w:val="24"/>
        </w:rPr>
        <w:t>. Дружная Горка, ул. Введенского, д. 12</w:t>
      </w:r>
    </w:p>
    <w:p w:rsidR="00C72348" w:rsidRDefault="00C72348" w:rsidP="0057733B">
      <w:pPr>
        <w:tabs>
          <w:tab w:val="left" w:pos="1725"/>
        </w:tabs>
        <w:rPr>
          <w:b/>
          <w:sz w:val="24"/>
          <w:szCs w:val="24"/>
          <w:lang w:eastAsia="en-US"/>
        </w:rPr>
      </w:pPr>
    </w:p>
    <w:p w:rsidR="006F7B82" w:rsidRPr="00C200BB" w:rsidRDefault="008863BC" w:rsidP="0057733B">
      <w:pPr>
        <w:tabs>
          <w:tab w:val="left" w:pos="1725"/>
        </w:tabs>
        <w:rPr>
          <w:color w:val="000000"/>
          <w:sz w:val="24"/>
          <w:szCs w:val="24"/>
          <w:shd w:val="clear" w:color="auto" w:fill="FFFFFF"/>
        </w:rPr>
      </w:pPr>
      <w:r>
        <w:rPr>
          <w:b/>
          <w:sz w:val="24"/>
          <w:szCs w:val="24"/>
          <w:lang w:eastAsia="en-US"/>
        </w:rPr>
        <w:lastRenderedPageBreak/>
        <w:t>6</w:t>
      </w:r>
      <w:r w:rsidR="00D42B26" w:rsidRPr="00044268">
        <w:rPr>
          <w:b/>
          <w:sz w:val="24"/>
          <w:szCs w:val="24"/>
          <w:lang w:eastAsia="en-US"/>
        </w:rPr>
        <w:t xml:space="preserve">. </w:t>
      </w:r>
      <w:r w:rsidR="00D42B26" w:rsidRPr="00044268">
        <w:rPr>
          <w:b/>
          <w:bCs/>
          <w:sz w:val="24"/>
          <w:szCs w:val="24"/>
          <w:lang w:eastAsia="en-US"/>
        </w:rPr>
        <w:t xml:space="preserve">Срок </w:t>
      </w:r>
      <w:r w:rsidR="00D42B26" w:rsidRPr="00044268">
        <w:rPr>
          <w:b/>
          <w:sz w:val="24"/>
          <w:szCs w:val="24"/>
          <w:lang w:eastAsia="en-US"/>
        </w:rPr>
        <w:t xml:space="preserve">поставки Товара: </w:t>
      </w:r>
      <w:r w:rsidR="00D42B26" w:rsidRPr="00044268">
        <w:rPr>
          <w:sz w:val="24"/>
          <w:szCs w:val="24"/>
          <w:lang w:eastAsia="en-US"/>
        </w:rPr>
        <w:t xml:space="preserve">поставка товара должна быть осуществлена в полном объеме </w:t>
      </w:r>
      <w:r w:rsidR="00647194">
        <w:rPr>
          <w:sz w:val="24"/>
          <w:szCs w:val="24"/>
          <w:lang w:eastAsia="en-US"/>
        </w:rPr>
        <w:t>до 30.10</w:t>
      </w:r>
      <w:r w:rsidR="001309D7">
        <w:rPr>
          <w:sz w:val="24"/>
          <w:szCs w:val="24"/>
          <w:lang w:eastAsia="en-US"/>
        </w:rPr>
        <w:t>.2026</w:t>
      </w:r>
      <w:r w:rsidR="00C200BB" w:rsidRPr="00C200BB">
        <w:rPr>
          <w:color w:val="000000"/>
          <w:sz w:val="24"/>
          <w:szCs w:val="24"/>
          <w:shd w:val="clear" w:color="auto" w:fill="FFFFFF"/>
        </w:rPr>
        <w:t>.</w:t>
      </w:r>
    </w:p>
    <w:p w:rsidR="00054A78" w:rsidRDefault="00054A78" w:rsidP="0057733B">
      <w:pPr>
        <w:tabs>
          <w:tab w:val="left" w:pos="1725"/>
        </w:tabs>
        <w:rPr>
          <w:color w:val="000000"/>
          <w:sz w:val="24"/>
          <w:szCs w:val="24"/>
          <w:shd w:val="clear" w:color="auto" w:fill="FFFFFF"/>
        </w:rPr>
      </w:pPr>
    </w:p>
    <w:p w:rsidR="00113254" w:rsidRDefault="00113254" w:rsidP="0057733B">
      <w:pPr>
        <w:tabs>
          <w:tab w:val="left" w:pos="1725"/>
        </w:tabs>
        <w:rPr>
          <w:color w:val="000000"/>
          <w:sz w:val="24"/>
          <w:szCs w:val="24"/>
          <w:shd w:val="clear" w:color="auto" w:fill="FFFFFF"/>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pPr>
              <w:pStyle w:val="LBBodyText2"/>
              <w:ind w:left="0"/>
              <w:rPr>
                <w:b/>
                <w:color w:val="000000"/>
                <w:sz w:val="24"/>
                <w:szCs w:val="24"/>
              </w:rPr>
            </w:pPr>
            <w:bookmarkStart w:id="102" w:name="_Hlk52517001"/>
            <w:r w:rsidRPr="00044268">
              <w:rPr>
                <w:b/>
                <w:color w:val="000000"/>
                <w:sz w:val="24"/>
                <w:szCs w:val="24"/>
              </w:rPr>
              <w:t>Заказчик</w:t>
            </w:r>
          </w:p>
          <w:p w:rsidR="006F7B82" w:rsidRPr="00044268" w:rsidRDefault="003D3B67" w:rsidP="00F55763">
            <w:pPr>
              <w:pStyle w:val="LBBodyText1"/>
              <w:rPr>
                <w:color w:val="000000"/>
                <w:sz w:val="24"/>
                <w:szCs w:val="24"/>
              </w:rPr>
            </w:pPr>
            <w:r w:rsidRPr="00044268">
              <w:rPr>
                <w:color w:val="000000"/>
                <w:sz w:val="24"/>
                <w:szCs w:val="24"/>
              </w:rPr>
              <w:t xml:space="preserve"> _________________________</w:t>
            </w:r>
          </w:p>
          <w:p w:rsidR="00D42B26" w:rsidRPr="00044268" w:rsidRDefault="00D42B26" w:rsidP="00D42B26">
            <w:pPr>
              <w:pStyle w:val="LBBodyText2"/>
              <w:ind w:left="0"/>
              <w:jc w:val="left"/>
              <w:rPr>
                <w:color w:val="000000"/>
                <w:sz w:val="24"/>
                <w:szCs w:val="24"/>
              </w:rPr>
            </w:pPr>
            <w:r w:rsidRPr="00044268">
              <w:rPr>
                <w:color w:val="000000"/>
                <w:sz w:val="24"/>
                <w:szCs w:val="24"/>
              </w:rPr>
              <w:t>Малыкина Елена Васильевна</w:t>
            </w:r>
          </w:p>
          <w:p w:rsidR="00D42B26" w:rsidRPr="00044268" w:rsidRDefault="00D42B26" w:rsidP="00D42B26">
            <w:pPr>
              <w:pStyle w:val="LBBodyText2"/>
              <w:ind w:left="0"/>
              <w:jc w:val="left"/>
              <w:rPr>
                <w:color w:val="000000"/>
                <w:sz w:val="24"/>
                <w:szCs w:val="24"/>
              </w:rPr>
            </w:pPr>
            <w:r w:rsidRPr="00044268">
              <w:rPr>
                <w:color w:val="000000"/>
                <w:sz w:val="24"/>
                <w:szCs w:val="24"/>
              </w:rPr>
              <w:t>Директор</w:t>
            </w:r>
          </w:p>
          <w:p w:rsidR="006F7B82" w:rsidRPr="00044268" w:rsidRDefault="00D42B26" w:rsidP="00D42B26">
            <w:pPr>
              <w:pStyle w:val="LBBodyText2"/>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pPr>
              <w:pStyle w:val="LBBodyText2"/>
              <w:ind w:left="0"/>
              <w:rPr>
                <w:b/>
                <w:color w:val="000000"/>
                <w:sz w:val="24"/>
                <w:szCs w:val="24"/>
              </w:rPr>
            </w:pPr>
            <w:r w:rsidRPr="00044268">
              <w:rPr>
                <w:b/>
                <w:color w:val="000000"/>
                <w:sz w:val="24"/>
                <w:szCs w:val="24"/>
              </w:rPr>
              <w:t>Поставщик</w:t>
            </w:r>
          </w:p>
          <w:p w:rsidR="006F7B82" w:rsidRPr="00044268" w:rsidRDefault="003D3B67" w:rsidP="00F55763">
            <w:pPr>
              <w:pStyle w:val="LBBodyText2"/>
              <w:ind w:left="0"/>
              <w:rPr>
                <w:color w:val="000000"/>
                <w:sz w:val="24"/>
                <w:szCs w:val="24"/>
              </w:rPr>
            </w:pPr>
            <w:r w:rsidRPr="00044268">
              <w:rPr>
                <w:color w:val="000000"/>
                <w:sz w:val="24"/>
                <w:szCs w:val="24"/>
              </w:rPr>
              <w:t xml:space="preserve"> _________________________</w:t>
            </w:r>
          </w:p>
          <w:bookmarkEnd w:id="102"/>
          <w:p w:rsidR="006F7B82" w:rsidRPr="00044268" w:rsidRDefault="006F7B82" w:rsidP="00426973">
            <w:pPr>
              <w:pStyle w:val="LBBodyText2"/>
              <w:ind w:left="-15"/>
              <w:rPr>
                <w:color w:val="000000"/>
                <w:sz w:val="24"/>
                <w:szCs w:val="24"/>
              </w:rPr>
            </w:pPr>
          </w:p>
        </w:tc>
      </w:tr>
    </w:tbl>
    <w:p w:rsidR="006F7B82" w:rsidRPr="00044268" w:rsidRDefault="003D3B67">
      <w:pPr>
        <w:pageBreakBefore/>
        <w:jc w:val="right"/>
        <w:rPr>
          <w:color w:val="000000"/>
          <w:sz w:val="24"/>
          <w:szCs w:val="24"/>
        </w:rPr>
      </w:pPr>
      <w:r w:rsidRPr="00044268">
        <w:rPr>
          <w:color w:val="000000"/>
          <w:sz w:val="24"/>
          <w:szCs w:val="24"/>
        </w:rPr>
        <w:lastRenderedPageBreak/>
        <w:t xml:space="preserve">Приложение № </w:t>
      </w:r>
      <w:bookmarkStart w:id="103" w:name="Приложение_2"/>
      <w:r w:rsidRPr="00044268">
        <w:rPr>
          <w:color w:val="000000"/>
          <w:sz w:val="24"/>
          <w:szCs w:val="24"/>
        </w:rPr>
        <w:t>2</w:t>
      </w:r>
      <w:bookmarkEnd w:id="103"/>
    </w:p>
    <w:p w:rsidR="001433D1" w:rsidRPr="00044268" w:rsidRDefault="003D3B67" w:rsidP="001433D1">
      <w:pPr>
        <w:pStyle w:val="LBBodyText1"/>
        <w:spacing w:before="0" w:after="0"/>
        <w:jc w:val="right"/>
        <w:rPr>
          <w:color w:val="000000"/>
          <w:sz w:val="24"/>
          <w:szCs w:val="24"/>
        </w:rPr>
      </w:pPr>
      <w:r w:rsidRPr="00044268">
        <w:rPr>
          <w:color w:val="000000"/>
          <w:sz w:val="24"/>
          <w:szCs w:val="24"/>
        </w:rPr>
        <w:t xml:space="preserve">к Контракту </w:t>
      </w:r>
      <w:r w:rsidR="001433D1" w:rsidRPr="00044268">
        <w:rPr>
          <w:color w:val="000000"/>
          <w:sz w:val="24"/>
          <w:szCs w:val="24"/>
        </w:rPr>
        <w:t xml:space="preserve">№ </w:t>
      </w:r>
      <w:r w:rsidR="001433D1">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E66222">
        <w:rPr>
          <w:color w:val="000000"/>
          <w:sz w:val="24"/>
          <w:szCs w:val="24"/>
        </w:rPr>
        <w:t xml:space="preserve"> </w:t>
      </w:r>
      <w:r w:rsidR="00640C26">
        <w:rPr>
          <w:color w:val="000000"/>
          <w:sz w:val="24"/>
          <w:szCs w:val="24"/>
        </w:rPr>
        <w:t>октябрь</w:t>
      </w:r>
      <w:r w:rsidR="00E66222">
        <w:rPr>
          <w:color w:val="000000"/>
          <w:sz w:val="24"/>
          <w:szCs w:val="24"/>
        </w:rPr>
        <w:t xml:space="preserve"> </w:t>
      </w:r>
      <w:r w:rsidR="008D588B" w:rsidRPr="00044268">
        <w:rPr>
          <w:color w:val="000000"/>
          <w:sz w:val="24"/>
          <w:szCs w:val="24"/>
        </w:rPr>
        <w:t>202</w:t>
      </w:r>
      <w:r w:rsidR="001309D7">
        <w:rPr>
          <w:color w:val="000000"/>
          <w:sz w:val="24"/>
          <w:szCs w:val="24"/>
        </w:rPr>
        <w:t>6</w:t>
      </w:r>
      <w:r w:rsidRPr="00044268">
        <w:rPr>
          <w:color w:val="000000"/>
          <w:sz w:val="24"/>
          <w:szCs w:val="24"/>
        </w:rPr>
        <w:t xml:space="preserve"> г.</w:t>
      </w:r>
    </w:p>
    <w:p w:rsidR="006F7B82" w:rsidRDefault="006F7B82">
      <w:pPr>
        <w:jc w:val="right"/>
        <w:rPr>
          <w:color w:val="000000"/>
          <w:sz w:val="24"/>
          <w:szCs w:val="24"/>
        </w:rPr>
      </w:pPr>
    </w:p>
    <w:p w:rsidR="006F7B82" w:rsidRPr="00044268" w:rsidRDefault="003D3B67">
      <w:pPr>
        <w:pStyle w:val="LBBodyText1"/>
        <w:jc w:val="center"/>
        <w:rPr>
          <w:b/>
          <w:color w:val="000000"/>
          <w:sz w:val="24"/>
          <w:szCs w:val="24"/>
        </w:rPr>
      </w:pPr>
      <w:r w:rsidRPr="00044268">
        <w:rPr>
          <w:b/>
          <w:color w:val="000000"/>
          <w:sz w:val="24"/>
          <w:szCs w:val="24"/>
        </w:rPr>
        <w:t>СПЕЦИФИКАЦИЯ</w:t>
      </w:r>
    </w:p>
    <w:p w:rsidR="0047092D" w:rsidRPr="00044268" w:rsidRDefault="0047092D">
      <w:pPr>
        <w:pStyle w:val="LBBodyText1"/>
        <w:rPr>
          <w:b/>
          <w:color w:val="000000"/>
          <w:sz w:val="24"/>
          <w:szCs w:val="24"/>
        </w:rPr>
      </w:pPr>
    </w:p>
    <w:tbl>
      <w:tblPr>
        <w:tblpPr w:leftFromText="180" w:rightFromText="180" w:vertAnchor="text" w:tblpX="-10"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856"/>
        <w:gridCol w:w="851"/>
        <w:gridCol w:w="851"/>
        <w:gridCol w:w="1842"/>
        <w:gridCol w:w="1843"/>
      </w:tblGrid>
      <w:tr w:rsidR="008863BC" w:rsidRPr="008334FC" w:rsidTr="008C6942">
        <w:trPr>
          <w:trHeight w:val="983"/>
        </w:trPr>
        <w:tc>
          <w:tcPr>
            <w:tcW w:w="817" w:type="dxa"/>
            <w:shd w:val="clear" w:color="auto" w:fill="auto"/>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 п/п</w:t>
            </w:r>
          </w:p>
        </w:tc>
        <w:tc>
          <w:tcPr>
            <w:tcW w:w="3856" w:type="dxa"/>
            <w:shd w:val="clear" w:color="auto" w:fill="auto"/>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Наименование товара</w:t>
            </w:r>
          </w:p>
        </w:tc>
        <w:tc>
          <w:tcPr>
            <w:tcW w:w="851"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Ед. изм.</w:t>
            </w:r>
          </w:p>
        </w:tc>
        <w:tc>
          <w:tcPr>
            <w:tcW w:w="851"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Кол-во</w:t>
            </w:r>
          </w:p>
        </w:tc>
        <w:tc>
          <w:tcPr>
            <w:tcW w:w="1842"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Цена единицы товара, руб.</w:t>
            </w:r>
          </w:p>
        </w:tc>
        <w:tc>
          <w:tcPr>
            <w:tcW w:w="1843"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Стоимость товара, руб.</w:t>
            </w:r>
          </w:p>
        </w:tc>
      </w:tr>
      <w:tr w:rsidR="008C6942" w:rsidRPr="008334FC" w:rsidTr="008C6942">
        <w:trPr>
          <w:trHeight w:val="692"/>
        </w:trPr>
        <w:tc>
          <w:tcPr>
            <w:tcW w:w="817" w:type="dxa"/>
            <w:shd w:val="clear" w:color="auto" w:fill="auto"/>
            <w:vAlign w:val="center"/>
          </w:tcPr>
          <w:p w:rsidR="008C6942" w:rsidRPr="008334FC" w:rsidRDefault="008C6942" w:rsidP="008C6942">
            <w:pPr>
              <w:pStyle w:val="LBBodyText1"/>
              <w:spacing w:before="0" w:after="0"/>
              <w:ind w:left="22"/>
              <w:jc w:val="center"/>
              <w:rPr>
                <w:color w:val="000000"/>
                <w:sz w:val="24"/>
                <w:szCs w:val="24"/>
              </w:rPr>
            </w:pPr>
            <w:r w:rsidRPr="008334FC">
              <w:rPr>
                <w:color w:val="000000"/>
                <w:sz w:val="24"/>
                <w:szCs w:val="24"/>
              </w:rPr>
              <w:t>1.</w:t>
            </w:r>
          </w:p>
        </w:tc>
        <w:tc>
          <w:tcPr>
            <w:tcW w:w="3856" w:type="dxa"/>
            <w:shd w:val="clear" w:color="auto" w:fill="auto"/>
            <w:vAlign w:val="center"/>
          </w:tcPr>
          <w:p w:rsidR="008C6942" w:rsidRPr="00D625E4" w:rsidRDefault="00647194" w:rsidP="008C6942">
            <w:pPr>
              <w:jc w:val="left"/>
              <w:rPr>
                <w:sz w:val="24"/>
                <w:szCs w:val="24"/>
              </w:rPr>
            </w:pPr>
            <w:r>
              <w:rPr>
                <w:sz w:val="24"/>
                <w:szCs w:val="24"/>
              </w:rPr>
              <w:t>С</w:t>
            </w:r>
            <w:r w:rsidR="00D625E4">
              <w:rPr>
                <w:sz w:val="24"/>
                <w:szCs w:val="24"/>
              </w:rPr>
              <w:t xml:space="preserve">меситель </w:t>
            </w:r>
            <w:r w:rsidR="00D625E4">
              <w:rPr>
                <w:sz w:val="24"/>
                <w:szCs w:val="24"/>
                <w:lang w:val="en-US"/>
              </w:rPr>
              <w:t>LEMARK</w:t>
            </w:r>
            <w:r w:rsidR="00D625E4" w:rsidRPr="00D625E4">
              <w:rPr>
                <w:sz w:val="24"/>
                <w:szCs w:val="24"/>
              </w:rPr>
              <w:t xml:space="preserve"> </w:t>
            </w:r>
            <w:r w:rsidR="00D625E4">
              <w:rPr>
                <w:sz w:val="24"/>
                <w:szCs w:val="24"/>
                <w:lang w:val="en-US"/>
              </w:rPr>
              <w:t>Linara</w:t>
            </w:r>
            <w:r w:rsidR="00D625E4" w:rsidRPr="00D625E4">
              <w:rPr>
                <w:sz w:val="24"/>
                <w:szCs w:val="24"/>
              </w:rPr>
              <w:t xml:space="preserve"> </w:t>
            </w:r>
            <w:r w:rsidR="00D625E4">
              <w:rPr>
                <w:sz w:val="24"/>
                <w:szCs w:val="24"/>
              </w:rPr>
              <w:t xml:space="preserve">д/кухни </w:t>
            </w:r>
            <w:r w:rsidR="00D625E4">
              <w:rPr>
                <w:sz w:val="24"/>
                <w:szCs w:val="24"/>
                <w:lang w:val="en-US"/>
              </w:rPr>
              <w:t>LM</w:t>
            </w:r>
            <w:r w:rsidR="00D625E4">
              <w:rPr>
                <w:sz w:val="24"/>
                <w:szCs w:val="24"/>
              </w:rPr>
              <w:t>0405С</w:t>
            </w:r>
          </w:p>
        </w:tc>
        <w:tc>
          <w:tcPr>
            <w:tcW w:w="851" w:type="dxa"/>
            <w:vAlign w:val="center"/>
          </w:tcPr>
          <w:p w:rsidR="008C6942" w:rsidRDefault="008C6942" w:rsidP="008C6942">
            <w:pPr>
              <w:jc w:val="center"/>
            </w:pPr>
            <w:r w:rsidRPr="00592D43">
              <w:rPr>
                <w:sz w:val="24"/>
                <w:szCs w:val="24"/>
              </w:rPr>
              <w:t>шт.</w:t>
            </w:r>
          </w:p>
        </w:tc>
        <w:tc>
          <w:tcPr>
            <w:tcW w:w="851" w:type="dxa"/>
            <w:shd w:val="clear" w:color="auto" w:fill="auto"/>
            <w:vAlign w:val="center"/>
          </w:tcPr>
          <w:p w:rsidR="008C6942" w:rsidRPr="008C6942" w:rsidRDefault="00D625E4" w:rsidP="008C6942">
            <w:pPr>
              <w:jc w:val="center"/>
              <w:rPr>
                <w:sz w:val="24"/>
                <w:szCs w:val="24"/>
              </w:rPr>
            </w:pPr>
            <w:r>
              <w:rPr>
                <w:sz w:val="24"/>
                <w:szCs w:val="24"/>
              </w:rPr>
              <w:t>2</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8C6942" w:rsidRPr="008334FC" w:rsidTr="008C6942">
        <w:trPr>
          <w:trHeight w:val="564"/>
        </w:trPr>
        <w:tc>
          <w:tcPr>
            <w:tcW w:w="817" w:type="dxa"/>
            <w:shd w:val="clear" w:color="auto" w:fill="auto"/>
            <w:vAlign w:val="center"/>
          </w:tcPr>
          <w:p w:rsidR="008C6942" w:rsidRPr="008334FC" w:rsidRDefault="008C6942" w:rsidP="008C6942">
            <w:pPr>
              <w:pStyle w:val="LBBodyText1"/>
              <w:spacing w:before="0" w:after="0"/>
              <w:ind w:left="22"/>
              <w:jc w:val="center"/>
              <w:rPr>
                <w:b/>
                <w:color w:val="000000"/>
                <w:sz w:val="24"/>
                <w:szCs w:val="24"/>
              </w:rPr>
            </w:pPr>
          </w:p>
        </w:tc>
        <w:tc>
          <w:tcPr>
            <w:tcW w:w="3856" w:type="dxa"/>
            <w:shd w:val="clear" w:color="auto" w:fill="auto"/>
            <w:vAlign w:val="center"/>
          </w:tcPr>
          <w:p w:rsidR="008C6942" w:rsidRPr="008334FC" w:rsidRDefault="008C6942" w:rsidP="008C6942">
            <w:pPr>
              <w:rPr>
                <w:b/>
                <w:sz w:val="24"/>
                <w:szCs w:val="24"/>
              </w:rPr>
            </w:pPr>
            <w:r w:rsidRPr="008334FC">
              <w:rPr>
                <w:b/>
                <w:sz w:val="24"/>
                <w:szCs w:val="24"/>
              </w:rPr>
              <w:t>ИТОГО:</w:t>
            </w:r>
          </w:p>
        </w:tc>
        <w:tc>
          <w:tcPr>
            <w:tcW w:w="851" w:type="dxa"/>
            <w:vAlign w:val="center"/>
          </w:tcPr>
          <w:p w:rsidR="008C6942" w:rsidRDefault="008C6942" w:rsidP="008C6942">
            <w:pPr>
              <w:jc w:val="center"/>
            </w:pPr>
            <w:bookmarkStart w:id="104" w:name="_GoBack"/>
            <w:bookmarkEnd w:id="104"/>
          </w:p>
        </w:tc>
        <w:tc>
          <w:tcPr>
            <w:tcW w:w="851" w:type="dxa"/>
            <w:shd w:val="clear" w:color="auto" w:fill="auto"/>
            <w:vAlign w:val="center"/>
          </w:tcPr>
          <w:p w:rsidR="008C6942" w:rsidRPr="008C6942" w:rsidRDefault="008C6942" w:rsidP="008C6942">
            <w:pPr>
              <w:jc w:val="center"/>
              <w:rPr>
                <w:sz w:val="24"/>
                <w:szCs w:val="24"/>
              </w:rPr>
            </w:pPr>
          </w:p>
        </w:tc>
        <w:tc>
          <w:tcPr>
            <w:tcW w:w="1842" w:type="dxa"/>
            <w:vAlign w:val="center"/>
          </w:tcPr>
          <w:p w:rsidR="008C6942" w:rsidRPr="008334FC" w:rsidRDefault="008C6942" w:rsidP="008C6942">
            <w:pPr>
              <w:jc w:val="center"/>
              <w:rPr>
                <w:b/>
                <w:sz w:val="24"/>
                <w:szCs w:val="24"/>
              </w:rPr>
            </w:pPr>
          </w:p>
        </w:tc>
        <w:tc>
          <w:tcPr>
            <w:tcW w:w="1843" w:type="dxa"/>
            <w:shd w:val="clear" w:color="auto" w:fill="auto"/>
            <w:vAlign w:val="center"/>
          </w:tcPr>
          <w:p w:rsidR="008C6942" w:rsidRPr="008334FC" w:rsidRDefault="008C6942" w:rsidP="008C6942">
            <w:pPr>
              <w:jc w:val="center"/>
              <w:rPr>
                <w:b/>
                <w:sz w:val="24"/>
                <w:szCs w:val="24"/>
              </w:rPr>
            </w:pPr>
          </w:p>
        </w:tc>
      </w:tr>
    </w:tbl>
    <w:p w:rsidR="007027A9" w:rsidRDefault="007027A9">
      <w:pPr>
        <w:pStyle w:val="LBBodyText1"/>
        <w:rPr>
          <w:color w:val="000000"/>
          <w:sz w:val="24"/>
          <w:szCs w:val="24"/>
        </w:rPr>
      </w:pPr>
    </w:p>
    <w:p w:rsidR="00A50438" w:rsidRDefault="00A50438">
      <w:pPr>
        <w:pStyle w:val="LBBodyText1"/>
        <w:rPr>
          <w:color w:val="000000"/>
          <w:sz w:val="24"/>
          <w:szCs w:val="24"/>
        </w:rPr>
      </w:pPr>
      <w:r w:rsidRPr="00A50438">
        <w:rPr>
          <w:color w:val="000000"/>
          <w:sz w:val="24"/>
          <w:szCs w:val="24"/>
        </w:rPr>
        <w:t xml:space="preserve">Общая стоимость товара составляет: </w:t>
      </w:r>
    </w:p>
    <w:p w:rsidR="007027A9" w:rsidRDefault="007027A9">
      <w:pPr>
        <w:pStyle w:val="LBBodyText1"/>
        <w:rPr>
          <w:color w:val="000000"/>
          <w:sz w:val="24"/>
          <w:szCs w:val="24"/>
        </w:rPr>
      </w:pPr>
    </w:p>
    <w:p w:rsidR="007027A9" w:rsidRPr="00A50438" w:rsidRDefault="007027A9">
      <w:pPr>
        <w:pStyle w:val="LBBodyText1"/>
        <w:rPr>
          <w:color w:val="000000"/>
          <w:sz w:val="24"/>
          <w:szCs w:val="24"/>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bookmarkStart w:id="105" w:name="_Hlk54191786"/>
            <w:bookmarkEnd w:id="105"/>
            <w:r w:rsidRPr="00044268">
              <w:rPr>
                <w:b/>
                <w:color w:val="000000"/>
                <w:sz w:val="24"/>
                <w:szCs w:val="24"/>
              </w:rPr>
              <w:t>Заказчик</w:t>
            </w:r>
          </w:p>
          <w:p w:rsidR="006F7B82" w:rsidRPr="00044268" w:rsidRDefault="006F7B82" w:rsidP="00EA0E83">
            <w:pPr>
              <w:pStyle w:val="LBBodyText1"/>
              <w:spacing w:before="0" w:after="0"/>
              <w:rPr>
                <w:color w:val="000000"/>
                <w:sz w:val="24"/>
                <w:szCs w:val="24"/>
              </w:rPr>
            </w:pPr>
          </w:p>
          <w:p w:rsidR="006F7B82" w:rsidRPr="00044268" w:rsidRDefault="003D3B67" w:rsidP="00EA0E83">
            <w:pPr>
              <w:pStyle w:val="LBBodyText2"/>
              <w:spacing w:before="0" w:after="0"/>
              <w:ind w:left="0"/>
              <w:rPr>
                <w:color w:val="000000"/>
                <w:sz w:val="24"/>
                <w:szCs w:val="24"/>
              </w:rPr>
            </w:pPr>
            <w:r w:rsidRPr="00044268">
              <w:rPr>
                <w:color w:val="000000"/>
                <w:sz w:val="24"/>
                <w:szCs w:val="24"/>
              </w:rPr>
              <w:t>_________________________</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t>Директор</w:t>
            </w:r>
          </w:p>
          <w:p w:rsidR="006F7B82" w:rsidRPr="00044268" w:rsidRDefault="00D42B26" w:rsidP="00EA0E83">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r w:rsidRPr="00044268">
              <w:rPr>
                <w:b/>
                <w:color w:val="000000"/>
                <w:sz w:val="24"/>
                <w:szCs w:val="24"/>
              </w:rPr>
              <w:t>Поставщик</w:t>
            </w:r>
          </w:p>
          <w:p w:rsidR="006F7B82" w:rsidRPr="00044268" w:rsidRDefault="006F7B82" w:rsidP="00EA0E83">
            <w:pPr>
              <w:pStyle w:val="LBBodyText2"/>
              <w:spacing w:before="0" w:after="0"/>
              <w:ind w:left="0"/>
              <w:rPr>
                <w:color w:val="000000"/>
                <w:sz w:val="24"/>
                <w:szCs w:val="24"/>
              </w:rPr>
            </w:pPr>
          </w:p>
          <w:p w:rsidR="006F7B82" w:rsidRPr="00044268" w:rsidRDefault="003D3B67" w:rsidP="00EA0E83">
            <w:pPr>
              <w:pStyle w:val="LBBodyText2"/>
              <w:spacing w:before="0" w:after="0"/>
              <w:ind w:left="-15"/>
              <w:rPr>
                <w:color w:val="000000"/>
                <w:sz w:val="24"/>
                <w:szCs w:val="24"/>
              </w:rPr>
            </w:pPr>
            <w:r w:rsidRPr="00044268">
              <w:rPr>
                <w:color w:val="000000"/>
                <w:sz w:val="24"/>
                <w:szCs w:val="24"/>
              </w:rPr>
              <w:t>_________________________</w:t>
            </w:r>
          </w:p>
          <w:p w:rsidR="00471B46" w:rsidRPr="00044268" w:rsidRDefault="00471B46" w:rsidP="00884BEF">
            <w:pPr>
              <w:pStyle w:val="LBBodyText2"/>
              <w:spacing w:before="0" w:after="0"/>
              <w:ind w:left="0"/>
              <w:jc w:val="left"/>
              <w:rPr>
                <w:color w:val="000000"/>
                <w:sz w:val="24"/>
                <w:szCs w:val="24"/>
              </w:rPr>
            </w:pPr>
          </w:p>
        </w:tc>
      </w:tr>
    </w:tbl>
    <w:p w:rsidR="006F7B82" w:rsidRPr="00044268" w:rsidRDefault="006F7B82" w:rsidP="00EA0E83">
      <w:pPr>
        <w:pStyle w:val="LBBodyText1"/>
        <w:spacing w:before="0" w:after="0"/>
        <w:jc w:val="center"/>
        <w:rPr>
          <w:color w:val="000000"/>
          <w:sz w:val="24"/>
          <w:szCs w:val="24"/>
        </w:rPr>
      </w:pPr>
    </w:p>
    <w:sectPr w:rsidR="006F7B82" w:rsidRPr="00044268" w:rsidSect="0057733B">
      <w:headerReference w:type="even" r:id="rId11"/>
      <w:footerReference w:type="even" r:id="rId12"/>
      <w:footerReference w:type="default" r:id="rId13"/>
      <w:headerReference w:type="first" r:id="rId14"/>
      <w:pgSz w:w="11906" w:h="16838"/>
      <w:pgMar w:top="567" w:right="851"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7BB" w:rsidRDefault="001067BB" w:rsidP="00877513">
      <w:r>
        <w:separator/>
      </w:r>
    </w:p>
    <w:p w:rsidR="001067BB" w:rsidRDefault="001067BB"/>
  </w:endnote>
  <w:endnote w:type="continuationSeparator" w:id="1">
    <w:p w:rsidR="001067BB" w:rsidRDefault="001067BB" w:rsidP="00877513">
      <w:r>
        <w:continuationSeparator/>
      </w:r>
    </w:p>
    <w:p w:rsidR="001067BB" w:rsidRDefault="001067B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Identity-H">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7"/>
    </w:pPr>
  </w:p>
  <w:p w:rsidR="0098770D" w:rsidRDefault="0098770D"/>
  <w:p w:rsidR="0098770D" w:rsidRDefault="0098770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A22B23">
    <w:pPr>
      <w:pStyle w:val="a7"/>
      <w:jc w:val="center"/>
    </w:pPr>
    <w:r>
      <w:fldChar w:fldCharType="begin"/>
    </w:r>
    <w:r w:rsidR="0098770D">
      <w:instrText>PAGE \* "Arabic"</w:instrText>
    </w:r>
    <w:r>
      <w:fldChar w:fldCharType="separate"/>
    </w:r>
    <w:r w:rsidR="0085785C">
      <w:rPr>
        <w:noProof/>
      </w:rPr>
      <w:t>16</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7BB" w:rsidRDefault="001067BB" w:rsidP="00877513">
      <w:r>
        <w:separator/>
      </w:r>
    </w:p>
  </w:footnote>
  <w:footnote w:type="continuationSeparator" w:id="1">
    <w:p w:rsidR="001067BB" w:rsidRDefault="001067BB" w:rsidP="00877513">
      <w:r>
        <w:continuationSeparator/>
      </w:r>
    </w:p>
    <w:p w:rsidR="001067BB" w:rsidRDefault="001067B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pPr>
  </w:p>
  <w:p w:rsidR="0098770D" w:rsidRDefault="0098770D"/>
  <w:p w:rsidR="0098770D" w:rsidRDefault="0098770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jc w:val="right"/>
      <w:rPr>
        <w:sz w:val="16"/>
      </w:rPr>
    </w:pPr>
    <w:r>
      <w:rPr>
        <w:sz w:val="16"/>
      </w:rPr>
      <w:t xml:space="preserve">Документ создан в подсистеме АИСГЗ ЛО </w:t>
    </w:r>
  </w:p>
  <w:p w:rsidR="0098770D" w:rsidRDefault="0098770D">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44B8C0E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38F0D90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0DB65BF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2DC1CB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09A2E6B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217270A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2274331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0ECE99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71CAB7B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FBBCFA7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6402346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7102FD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8992439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84A0684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BEC2BB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290E04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61FA0B3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1B085A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32A0A25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5532B9B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30DA764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33C5F4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14AD45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F280AA7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19D2CFB6"/>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A1615C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2CF8A12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A7FC0B1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E0D6215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947CC55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B2EAE5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B42480F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31DA08F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FA2513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11DEF1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19E028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1A1AB8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1FD466E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1AB880F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96A25E6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B924236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2DF6882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C764E43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22C8B09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E53A5FF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D964068"/>
    <w:multiLevelType w:val="hybridMultilevel"/>
    <w:tmpl w:val="1968F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E8F41B9"/>
    <w:multiLevelType w:val="multilevel"/>
    <w:tmpl w:val="36C44D1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19320E0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A640727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495084"/>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4784690"/>
    <w:multiLevelType w:val="multilevel"/>
    <w:tmpl w:val="53E610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2AE388AC"/>
    <w:multiLevelType w:val="singleLevel"/>
    <w:tmpl w:val="A1E8D200"/>
    <w:lvl w:ilvl="0">
      <w:start w:val="1"/>
      <w:numFmt w:val="decimal"/>
      <w:pStyle w:val="30"/>
      <w:lvlText w:val="%1."/>
      <w:lvlJc w:val="left"/>
      <w:pPr>
        <w:tabs>
          <w:tab w:val="num" w:pos="360"/>
        </w:tabs>
        <w:ind w:left="360" w:hanging="360"/>
      </w:pPr>
    </w:lvl>
  </w:abstractNum>
  <w:abstractNum w:abstractNumId="52">
    <w:nsid w:val="2C7C519D"/>
    <w:multiLevelType w:val="multilevel"/>
    <w:tmpl w:val="ECD64E6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2E0C2CF1"/>
    <w:multiLevelType w:val="multilevel"/>
    <w:tmpl w:val="D0FE2E8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350F00AD"/>
    <w:multiLevelType w:val="multilevel"/>
    <w:tmpl w:val="1A62A44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5">
    <w:nsid w:val="3870E064"/>
    <w:multiLevelType w:val="multilevel"/>
    <w:tmpl w:val="DF22B97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3AFEFD2C"/>
    <w:multiLevelType w:val="multilevel"/>
    <w:tmpl w:val="863E713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nsid w:val="46D05E3E"/>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1D861"/>
    <w:multiLevelType w:val="multilevel"/>
    <w:tmpl w:val="B5B0BB0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52744573"/>
    <w:multiLevelType w:val="multilevel"/>
    <w:tmpl w:val="8634F75C"/>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nsid w:val="579AF79F"/>
    <w:multiLevelType w:val="multilevel"/>
    <w:tmpl w:val="2140065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946157F"/>
    <w:multiLevelType w:val="hybridMultilevel"/>
    <w:tmpl w:val="AC281B96"/>
    <w:lvl w:ilvl="0" w:tplc="8CECD1CC">
      <w:start w:val="1"/>
      <w:numFmt w:val="decimal"/>
      <w:pStyle w:val="LBArabic1"/>
      <w:lvlText w:val="(%1)"/>
      <w:lvlJc w:val="left"/>
      <w:pPr>
        <w:tabs>
          <w:tab w:val="num" w:pos="720"/>
        </w:tabs>
        <w:ind w:left="720" w:hanging="720"/>
      </w:pPr>
    </w:lvl>
    <w:lvl w:ilvl="1" w:tplc="F744949C">
      <w:start w:val="1"/>
      <w:numFmt w:val="lowerLetter"/>
      <w:lvlText w:val="%2."/>
      <w:lvlJc w:val="left"/>
      <w:pPr>
        <w:tabs>
          <w:tab w:val="num" w:pos="1440"/>
        </w:tabs>
        <w:ind w:left="1440" w:hanging="360"/>
      </w:pPr>
    </w:lvl>
    <w:lvl w:ilvl="2" w:tplc="CD105B28">
      <w:start w:val="1"/>
      <w:numFmt w:val="lowerRoman"/>
      <w:lvlText w:val="%3."/>
      <w:lvlJc w:val="right"/>
      <w:pPr>
        <w:tabs>
          <w:tab w:val="num" w:pos="2160"/>
        </w:tabs>
        <w:ind w:left="2160" w:hanging="180"/>
      </w:pPr>
    </w:lvl>
    <w:lvl w:ilvl="3" w:tplc="8C4CA9D2">
      <w:start w:val="1"/>
      <w:numFmt w:val="decimal"/>
      <w:lvlText w:val="%4."/>
      <w:lvlJc w:val="left"/>
      <w:pPr>
        <w:tabs>
          <w:tab w:val="num" w:pos="2880"/>
        </w:tabs>
        <w:ind w:left="2880" w:hanging="360"/>
      </w:pPr>
    </w:lvl>
    <w:lvl w:ilvl="4" w:tplc="7012E670">
      <w:start w:val="1"/>
      <w:numFmt w:val="lowerLetter"/>
      <w:lvlText w:val="%5."/>
      <w:lvlJc w:val="left"/>
      <w:pPr>
        <w:tabs>
          <w:tab w:val="num" w:pos="3600"/>
        </w:tabs>
        <w:ind w:left="3600" w:hanging="360"/>
      </w:pPr>
    </w:lvl>
    <w:lvl w:ilvl="5" w:tplc="F6ACC590">
      <w:start w:val="1"/>
      <w:numFmt w:val="lowerRoman"/>
      <w:lvlText w:val="%6."/>
      <w:lvlJc w:val="right"/>
      <w:pPr>
        <w:tabs>
          <w:tab w:val="num" w:pos="4320"/>
        </w:tabs>
        <w:ind w:left="4320" w:hanging="180"/>
      </w:pPr>
    </w:lvl>
    <w:lvl w:ilvl="6" w:tplc="D1B6C14A">
      <w:start w:val="1"/>
      <w:numFmt w:val="decimal"/>
      <w:lvlText w:val="%7."/>
      <w:lvlJc w:val="left"/>
      <w:pPr>
        <w:tabs>
          <w:tab w:val="num" w:pos="5040"/>
        </w:tabs>
        <w:ind w:left="5040" w:hanging="360"/>
      </w:pPr>
    </w:lvl>
    <w:lvl w:ilvl="7" w:tplc="D25A6F78">
      <w:start w:val="1"/>
      <w:numFmt w:val="lowerLetter"/>
      <w:lvlText w:val="%8."/>
      <w:lvlJc w:val="left"/>
      <w:pPr>
        <w:tabs>
          <w:tab w:val="num" w:pos="5760"/>
        </w:tabs>
        <w:ind w:left="5760" w:hanging="360"/>
      </w:pPr>
    </w:lvl>
    <w:lvl w:ilvl="8" w:tplc="CE7A9AE8">
      <w:start w:val="1"/>
      <w:numFmt w:val="lowerRoman"/>
      <w:lvlText w:val="%9."/>
      <w:lvlJc w:val="right"/>
      <w:pPr>
        <w:tabs>
          <w:tab w:val="num" w:pos="6480"/>
        </w:tabs>
        <w:ind w:left="6480" w:hanging="180"/>
      </w:pPr>
    </w:lvl>
  </w:abstractNum>
  <w:abstractNum w:abstractNumId="62">
    <w:nsid w:val="5AD77002"/>
    <w:multiLevelType w:val="multilevel"/>
    <w:tmpl w:val="375E8A1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5B862C29"/>
    <w:multiLevelType w:val="multilevel"/>
    <w:tmpl w:val="F14808E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nsid w:val="647D4F60"/>
    <w:multiLevelType w:val="multilevel"/>
    <w:tmpl w:val="3598684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6077BA5"/>
    <w:multiLevelType w:val="multilevel"/>
    <w:tmpl w:val="C8D0756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66C02A7C"/>
    <w:multiLevelType w:val="multilevel"/>
    <w:tmpl w:val="916C4B7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nsid w:val="6875F457"/>
    <w:multiLevelType w:val="multilevel"/>
    <w:tmpl w:val="3114260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AFC6D31"/>
    <w:multiLevelType w:val="multilevel"/>
    <w:tmpl w:val="374265F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E1B7CCA"/>
    <w:multiLevelType w:val="multilevel"/>
    <w:tmpl w:val="28F4744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nsid w:val="76465911"/>
    <w:multiLevelType w:val="multilevel"/>
    <w:tmpl w:val="7F7C2A8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767CE65C"/>
    <w:multiLevelType w:val="multilevel"/>
    <w:tmpl w:val="9DCC39C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788380D"/>
    <w:multiLevelType w:val="multilevel"/>
    <w:tmpl w:val="6D48BB8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nsid w:val="78FD45EE"/>
    <w:multiLevelType w:val="multilevel"/>
    <w:tmpl w:val="04CC858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AB3C0A7"/>
    <w:multiLevelType w:val="multilevel"/>
    <w:tmpl w:val="28AA51B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4"/>
  </w:num>
  <w:num w:numId="5">
    <w:abstractNumId w:val="59"/>
  </w:num>
  <w:num w:numId="6">
    <w:abstractNumId w:val="9"/>
  </w:num>
  <w:num w:numId="7">
    <w:abstractNumId w:val="61"/>
  </w:num>
  <w:num w:numId="8">
    <w:abstractNumId w:val="74"/>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50"/>
  </w:num>
  <w:num w:numId="17">
    <w:abstractNumId w:val="41"/>
  </w:num>
  <w:num w:numId="18">
    <w:abstractNumId w:val="73"/>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2"/>
  </w:num>
  <w:num w:numId="27">
    <w:abstractNumId w:val="30"/>
  </w:num>
  <w:num w:numId="28">
    <w:abstractNumId w:val="60"/>
  </w:num>
  <w:num w:numId="29">
    <w:abstractNumId w:val="68"/>
  </w:num>
  <w:num w:numId="30">
    <w:abstractNumId w:val="64"/>
  </w:num>
  <w:num w:numId="31">
    <w:abstractNumId w:val="12"/>
  </w:num>
  <w:num w:numId="32">
    <w:abstractNumId w:val="35"/>
  </w:num>
  <w:num w:numId="33">
    <w:abstractNumId w:val="62"/>
  </w:num>
  <w:num w:numId="34">
    <w:abstractNumId w:val="17"/>
  </w:num>
  <w:num w:numId="35">
    <w:abstractNumId w:val="8"/>
  </w:num>
  <w:num w:numId="36">
    <w:abstractNumId w:val="63"/>
  </w:num>
  <w:num w:numId="37">
    <w:abstractNumId w:val="31"/>
  </w:num>
  <w:num w:numId="38">
    <w:abstractNumId w:val="32"/>
  </w:num>
  <w:num w:numId="39">
    <w:abstractNumId w:val="56"/>
  </w:num>
  <w:num w:numId="40">
    <w:abstractNumId w:val="58"/>
  </w:num>
  <w:num w:numId="41">
    <w:abstractNumId w:val="28"/>
  </w:num>
  <w:num w:numId="42">
    <w:abstractNumId w:val="70"/>
  </w:num>
  <w:num w:numId="43">
    <w:abstractNumId w:val="55"/>
  </w:num>
  <w:num w:numId="44">
    <w:abstractNumId w:val="15"/>
  </w:num>
  <w:num w:numId="45">
    <w:abstractNumId w:val="65"/>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6"/>
  </w:num>
  <w:num w:numId="68">
    <w:abstractNumId w:val="19"/>
  </w:num>
  <w:num w:numId="69">
    <w:abstractNumId w:val="51"/>
  </w:num>
  <w:num w:numId="70">
    <w:abstractNumId w:val="39"/>
  </w:num>
  <w:num w:numId="71">
    <w:abstractNumId w:val="53"/>
  </w:num>
  <w:num w:numId="72">
    <w:abstractNumId w:val="57"/>
  </w:num>
  <w:num w:numId="73">
    <w:abstractNumId w:val="49"/>
  </w:num>
  <w:num w:numId="74">
    <w:abstractNumId w:val="4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120834"/>
  </w:hdrShapeDefaults>
  <w:footnotePr>
    <w:footnote w:id="0"/>
    <w:footnote w:id="1"/>
  </w:footnotePr>
  <w:endnotePr>
    <w:endnote w:id="0"/>
    <w:endnote w:id="1"/>
  </w:endnotePr>
  <w:compat/>
  <w:rsids>
    <w:rsidRoot w:val="00934F03"/>
    <w:rsid w:val="000008D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5CFB"/>
    <w:rsid w:val="000171D5"/>
    <w:rsid w:val="00021089"/>
    <w:rsid w:val="00021E76"/>
    <w:rsid w:val="00023C4F"/>
    <w:rsid w:val="000247D6"/>
    <w:rsid w:val="00024C56"/>
    <w:rsid w:val="00025639"/>
    <w:rsid w:val="00025DB0"/>
    <w:rsid w:val="00027629"/>
    <w:rsid w:val="00027BAB"/>
    <w:rsid w:val="00035D8E"/>
    <w:rsid w:val="0003649B"/>
    <w:rsid w:val="00037663"/>
    <w:rsid w:val="0004133A"/>
    <w:rsid w:val="00041B9A"/>
    <w:rsid w:val="000422EA"/>
    <w:rsid w:val="00044268"/>
    <w:rsid w:val="00045399"/>
    <w:rsid w:val="00045CBF"/>
    <w:rsid w:val="0004603C"/>
    <w:rsid w:val="000467FE"/>
    <w:rsid w:val="000500D7"/>
    <w:rsid w:val="00051041"/>
    <w:rsid w:val="000531F2"/>
    <w:rsid w:val="0005351B"/>
    <w:rsid w:val="000536C7"/>
    <w:rsid w:val="0005493F"/>
    <w:rsid w:val="00054A78"/>
    <w:rsid w:val="00054BE0"/>
    <w:rsid w:val="00054C01"/>
    <w:rsid w:val="0005557F"/>
    <w:rsid w:val="00055750"/>
    <w:rsid w:val="0005602B"/>
    <w:rsid w:val="0006014A"/>
    <w:rsid w:val="0006041A"/>
    <w:rsid w:val="00060B86"/>
    <w:rsid w:val="00060EDA"/>
    <w:rsid w:val="000617AC"/>
    <w:rsid w:val="00061FC1"/>
    <w:rsid w:val="00062A35"/>
    <w:rsid w:val="00065B78"/>
    <w:rsid w:val="000666E2"/>
    <w:rsid w:val="00067C1D"/>
    <w:rsid w:val="00067D97"/>
    <w:rsid w:val="0007130C"/>
    <w:rsid w:val="00075BF4"/>
    <w:rsid w:val="00077F4D"/>
    <w:rsid w:val="00080470"/>
    <w:rsid w:val="00080DB1"/>
    <w:rsid w:val="00081ACE"/>
    <w:rsid w:val="000834F0"/>
    <w:rsid w:val="000840A3"/>
    <w:rsid w:val="0008744E"/>
    <w:rsid w:val="00087EC1"/>
    <w:rsid w:val="00091606"/>
    <w:rsid w:val="00091A1F"/>
    <w:rsid w:val="00092D32"/>
    <w:rsid w:val="00093552"/>
    <w:rsid w:val="00093AF2"/>
    <w:rsid w:val="000956A2"/>
    <w:rsid w:val="00095F1C"/>
    <w:rsid w:val="000A1205"/>
    <w:rsid w:val="000A15BD"/>
    <w:rsid w:val="000A1FA6"/>
    <w:rsid w:val="000A26CF"/>
    <w:rsid w:val="000A4802"/>
    <w:rsid w:val="000A6653"/>
    <w:rsid w:val="000B02F6"/>
    <w:rsid w:val="000B1E77"/>
    <w:rsid w:val="000B759A"/>
    <w:rsid w:val="000B7EC9"/>
    <w:rsid w:val="000C27D3"/>
    <w:rsid w:val="000C4DAF"/>
    <w:rsid w:val="000C4FB7"/>
    <w:rsid w:val="000C5B36"/>
    <w:rsid w:val="000C6775"/>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4F3"/>
    <w:rsid w:val="000E4BCD"/>
    <w:rsid w:val="000E57CC"/>
    <w:rsid w:val="000E6965"/>
    <w:rsid w:val="000E717D"/>
    <w:rsid w:val="000F181B"/>
    <w:rsid w:val="000F4B03"/>
    <w:rsid w:val="000F7280"/>
    <w:rsid w:val="00100F8B"/>
    <w:rsid w:val="00102CA4"/>
    <w:rsid w:val="00103034"/>
    <w:rsid w:val="001043FA"/>
    <w:rsid w:val="00104881"/>
    <w:rsid w:val="00105F0F"/>
    <w:rsid w:val="001067BB"/>
    <w:rsid w:val="001076DC"/>
    <w:rsid w:val="00110DDC"/>
    <w:rsid w:val="00111468"/>
    <w:rsid w:val="00112094"/>
    <w:rsid w:val="00112A76"/>
    <w:rsid w:val="00113254"/>
    <w:rsid w:val="00115326"/>
    <w:rsid w:val="00115545"/>
    <w:rsid w:val="001157FE"/>
    <w:rsid w:val="00115BE9"/>
    <w:rsid w:val="00116E2C"/>
    <w:rsid w:val="00117AF9"/>
    <w:rsid w:val="00120A8E"/>
    <w:rsid w:val="00121684"/>
    <w:rsid w:val="00121A62"/>
    <w:rsid w:val="00121DA9"/>
    <w:rsid w:val="00122C11"/>
    <w:rsid w:val="00123BEF"/>
    <w:rsid w:val="00125075"/>
    <w:rsid w:val="001254CE"/>
    <w:rsid w:val="00125FB1"/>
    <w:rsid w:val="001300E3"/>
    <w:rsid w:val="001304C0"/>
    <w:rsid w:val="001309D7"/>
    <w:rsid w:val="00130EEA"/>
    <w:rsid w:val="001365CB"/>
    <w:rsid w:val="00140A8B"/>
    <w:rsid w:val="00141262"/>
    <w:rsid w:val="001418B2"/>
    <w:rsid w:val="00142CD9"/>
    <w:rsid w:val="001433D1"/>
    <w:rsid w:val="0014623C"/>
    <w:rsid w:val="001462D6"/>
    <w:rsid w:val="0014723E"/>
    <w:rsid w:val="001547F2"/>
    <w:rsid w:val="00154A5C"/>
    <w:rsid w:val="00154AD0"/>
    <w:rsid w:val="00156BC3"/>
    <w:rsid w:val="001618D2"/>
    <w:rsid w:val="0016296E"/>
    <w:rsid w:val="00163151"/>
    <w:rsid w:val="00164AB5"/>
    <w:rsid w:val="0016583D"/>
    <w:rsid w:val="001665A6"/>
    <w:rsid w:val="00167545"/>
    <w:rsid w:val="00167982"/>
    <w:rsid w:val="00170063"/>
    <w:rsid w:val="00170A03"/>
    <w:rsid w:val="00171C61"/>
    <w:rsid w:val="00172776"/>
    <w:rsid w:val="0017637B"/>
    <w:rsid w:val="00177706"/>
    <w:rsid w:val="00177984"/>
    <w:rsid w:val="00180138"/>
    <w:rsid w:val="00180F0B"/>
    <w:rsid w:val="001839E7"/>
    <w:rsid w:val="001854E7"/>
    <w:rsid w:val="00187965"/>
    <w:rsid w:val="00190079"/>
    <w:rsid w:val="00192EBB"/>
    <w:rsid w:val="0019344C"/>
    <w:rsid w:val="00195057"/>
    <w:rsid w:val="001960A2"/>
    <w:rsid w:val="001960A9"/>
    <w:rsid w:val="001975A9"/>
    <w:rsid w:val="001A19DF"/>
    <w:rsid w:val="001A1A7C"/>
    <w:rsid w:val="001A1A87"/>
    <w:rsid w:val="001A1BD2"/>
    <w:rsid w:val="001A370E"/>
    <w:rsid w:val="001A41E3"/>
    <w:rsid w:val="001A4514"/>
    <w:rsid w:val="001A5079"/>
    <w:rsid w:val="001A6B79"/>
    <w:rsid w:val="001A6B81"/>
    <w:rsid w:val="001A6D86"/>
    <w:rsid w:val="001A736D"/>
    <w:rsid w:val="001A7788"/>
    <w:rsid w:val="001A79C5"/>
    <w:rsid w:val="001B1E9B"/>
    <w:rsid w:val="001B35B3"/>
    <w:rsid w:val="001B49DC"/>
    <w:rsid w:val="001B5D0C"/>
    <w:rsid w:val="001B6509"/>
    <w:rsid w:val="001B65D3"/>
    <w:rsid w:val="001B6D1D"/>
    <w:rsid w:val="001B72CA"/>
    <w:rsid w:val="001C0D4D"/>
    <w:rsid w:val="001C18CD"/>
    <w:rsid w:val="001C1E2E"/>
    <w:rsid w:val="001C4820"/>
    <w:rsid w:val="001C5211"/>
    <w:rsid w:val="001C7CF3"/>
    <w:rsid w:val="001D0025"/>
    <w:rsid w:val="001D1403"/>
    <w:rsid w:val="001D3737"/>
    <w:rsid w:val="001D3AC4"/>
    <w:rsid w:val="001D530A"/>
    <w:rsid w:val="001D5C3C"/>
    <w:rsid w:val="001D6744"/>
    <w:rsid w:val="001D6A2E"/>
    <w:rsid w:val="001E0637"/>
    <w:rsid w:val="001E08D8"/>
    <w:rsid w:val="001E2578"/>
    <w:rsid w:val="001E3C05"/>
    <w:rsid w:val="001E63CB"/>
    <w:rsid w:val="001E67E7"/>
    <w:rsid w:val="001E6861"/>
    <w:rsid w:val="001E6F12"/>
    <w:rsid w:val="001F084D"/>
    <w:rsid w:val="001F092A"/>
    <w:rsid w:val="001F1540"/>
    <w:rsid w:val="001F37FF"/>
    <w:rsid w:val="001F3831"/>
    <w:rsid w:val="001F3851"/>
    <w:rsid w:val="001F5A80"/>
    <w:rsid w:val="002042CA"/>
    <w:rsid w:val="0020483D"/>
    <w:rsid w:val="00206CBF"/>
    <w:rsid w:val="00207498"/>
    <w:rsid w:val="0021051F"/>
    <w:rsid w:val="00210FA6"/>
    <w:rsid w:val="00212269"/>
    <w:rsid w:val="00212866"/>
    <w:rsid w:val="002131D4"/>
    <w:rsid w:val="00213E60"/>
    <w:rsid w:val="00214109"/>
    <w:rsid w:val="002158EA"/>
    <w:rsid w:val="00215BF0"/>
    <w:rsid w:val="002165CF"/>
    <w:rsid w:val="0021761B"/>
    <w:rsid w:val="00221239"/>
    <w:rsid w:val="00222C0B"/>
    <w:rsid w:val="0022464A"/>
    <w:rsid w:val="00224C1E"/>
    <w:rsid w:val="00225A76"/>
    <w:rsid w:val="002315C4"/>
    <w:rsid w:val="0023338C"/>
    <w:rsid w:val="0023423C"/>
    <w:rsid w:val="0023598F"/>
    <w:rsid w:val="0023616C"/>
    <w:rsid w:val="00236516"/>
    <w:rsid w:val="002373CA"/>
    <w:rsid w:val="00240E08"/>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404F"/>
    <w:rsid w:val="002751CC"/>
    <w:rsid w:val="0027586C"/>
    <w:rsid w:val="0027597E"/>
    <w:rsid w:val="00280957"/>
    <w:rsid w:val="00280B78"/>
    <w:rsid w:val="00281843"/>
    <w:rsid w:val="00282A64"/>
    <w:rsid w:val="002861CE"/>
    <w:rsid w:val="0028626C"/>
    <w:rsid w:val="00287769"/>
    <w:rsid w:val="0029023C"/>
    <w:rsid w:val="002910C6"/>
    <w:rsid w:val="00294753"/>
    <w:rsid w:val="00294C37"/>
    <w:rsid w:val="00295745"/>
    <w:rsid w:val="00295799"/>
    <w:rsid w:val="00295811"/>
    <w:rsid w:val="00295DA5"/>
    <w:rsid w:val="0029738A"/>
    <w:rsid w:val="002A3C1C"/>
    <w:rsid w:val="002A4417"/>
    <w:rsid w:val="002A58A5"/>
    <w:rsid w:val="002A640B"/>
    <w:rsid w:val="002A65FC"/>
    <w:rsid w:val="002A670E"/>
    <w:rsid w:val="002B0F54"/>
    <w:rsid w:val="002B18F4"/>
    <w:rsid w:val="002B1C35"/>
    <w:rsid w:val="002B538C"/>
    <w:rsid w:val="002B6025"/>
    <w:rsid w:val="002B6CD8"/>
    <w:rsid w:val="002B6E62"/>
    <w:rsid w:val="002B748B"/>
    <w:rsid w:val="002B7C61"/>
    <w:rsid w:val="002C030A"/>
    <w:rsid w:val="002C09F4"/>
    <w:rsid w:val="002C0D37"/>
    <w:rsid w:val="002C0EE8"/>
    <w:rsid w:val="002C2A8F"/>
    <w:rsid w:val="002C2B58"/>
    <w:rsid w:val="002C343F"/>
    <w:rsid w:val="002C3934"/>
    <w:rsid w:val="002C42C3"/>
    <w:rsid w:val="002C46DA"/>
    <w:rsid w:val="002C478C"/>
    <w:rsid w:val="002C59F6"/>
    <w:rsid w:val="002C620C"/>
    <w:rsid w:val="002C634E"/>
    <w:rsid w:val="002C7A7B"/>
    <w:rsid w:val="002D2420"/>
    <w:rsid w:val="002D2773"/>
    <w:rsid w:val="002D52A3"/>
    <w:rsid w:val="002D5475"/>
    <w:rsid w:val="002D6125"/>
    <w:rsid w:val="002D77B0"/>
    <w:rsid w:val="002E0519"/>
    <w:rsid w:val="002E1849"/>
    <w:rsid w:val="002E251D"/>
    <w:rsid w:val="002E2734"/>
    <w:rsid w:val="002E2BEB"/>
    <w:rsid w:val="002E60D2"/>
    <w:rsid w:val="002F0564"/>
    <w:rsid w:val="002F2136"/>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0F5A"/>
    <w:rsid w:val="003117BC"/>
    <w:rsid w:val="003118D0"/>
    <w:rsid w:val="0031242F"/>
    <w:rsid w:val="00313476"/>
    <w:rsid w:val="003147CA"/>
    <w:rsid w:val="003162AB"/>
    <w:rsid w:val="00317760"/>
    <w:rsid w:val="0032041C"/>
    <w:rsid w:val="00320F83"/>
    <w:rsid w:val="00320FD5"/>
    <w:rsid w:val="003258C9"/>
    <w:rsid w:val="00326A0A"/>
    <w:rsid w:val="003274F9"/>
    <w:rsid w:val="00330262"/>
    <w:rsid w:val="00332434"/>
    <w:rsid w:val="00332CDF"/>
    <w:rsid w:val="00334097"/>
    <w:rsid w:val="0033469B"/>
    <w:rsid w:val="003349CD"/>
    <w:rsid w:val="00340C0C"/>
    <w:rsid w:val="00340E1A"/>
    <w:rsid w:val="003417D4"/>
    <w:rsid w:val="00343058"/>
    <w:rsid w:val="003434E2"/>
    <w:rsid w:val="00345305"/>
    <w:rsid w:val="00345BA7"/>
    <w:rsid w:val="00351E83"/>
    <w:rsid w:val="00351F60"/>
    <w:rsid w:val="00351F7A"/>
    <w:rsid w:val="00352037"/>
    <w:rsid w:val="00352E10"/>
    <w:rsid w:val="00353C36"/>
    <w:rsid w:val="003544AE"/>
    <w:rsid w:val="00354AF6"/>
    <w:rsid w:val="00355DEC"/>
    <w:rsid w:val="003563AA"/>
    <w:rsid w:val="00356990"/>
    <w:rsid w:val="0035752B"/>
    <w:rsid w:val="00357586"/>
    <w:rsid w:val="00370830"/>
    <w:rsid w:val="003762DB"/>
    <w:rsid w:val="0037652D"/>
    <w:rsid w:val="00376A3F"/>
    <w:rsid w:val="00377686"/>
    <w:rsid w:val="0038090E"/>
    <w:rsid w:val="003820A4"/>
    <w:rsid w:val="003821F5"/>
    <w:rsid w:val="00383425"/>
    <w:rsid w:val="00383C63"/>
    <w:rsid w:val="003847C3"/>
    <w:rsid w:val="00384EBE"/>
    <w:rsid w:val="00385D91"/>
    <w:rsid w:val="00386AD5"/>
    <w:rsid w:val="00386CFA"/>
    <w:rsid w:val="00386D7C"/>
    <w:rsid w:val="00387BD6"/>
    <w:rsid w:val="003909FC"/>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3D7"/>
    <w:rsid w:val="003B18DF"/>
    <w:rsid w:val="003B1A96"/>
    <w:rsid w:val="003B2C95"/>
    <w:rsid w:val="003B34BA"/>
    <w:rsid w:val="003B418D"/>
    <w:rsid w:val="003B5162"/>
    <w:rsid w:val="003B68D7"/>
    <w:rsid w:val="003B6C96"/>
    <w:rsid w:val="003B6EDD"/>
    <w:rsid w:val="003B7B33"/>
    <w:rsid w:val="003C10F2"/>
    <w:rsid w:val="003C24B6"/>
    <w:rsid w:val="003C286A"/>
    <w:rsid w:val="003C2EC9"/>
    <w:rsid w:val="003C2F01"/>
    <w:rsid w:val="003C51B1"/>
    <w:rsid w:val="003C6F9D"/>
    <w:rsid w:val="003D3B67"/>
    <w:rsid w:val="003D48D8"/>
    <w:rsid w:val="003D4DF6"/>
    <w:rsid w:val="003D503F"/>
    <w:rsid w:val="003D57E1"/>
    <w:rsid w:val="003E16E1"/>
    <w:rsid w:val="003E1F0C"/>
    <w:rsid w:val="003E3092"/>
    <w:rsid w:val="003E4093"/>
    <w:rsid w:val="003E40F9"/>
    <w:rsid w:val="003E4D4A"/>
    <w:rsid w:val="003E502F"/>
    <w:rsid w:val="003E5089"/>
    <w:rsid w:val="003E5475"/>
    <w:rsid w:val="003E5761"/>
    <w:rsid w:val="003F09EC"/>
    <w:rsid w:val="003F25CF"/>
    <w:rsid w:val="003F5A40"/>
    <w:rsid w:val="003F5DD6"/>
    <w:rsid w:val="003F6605"/>
    <w:rsid w:val="00402608"/>
    <w:rsid w:val="00403F44"/>
    <w:rsid w:val="00404335"/>
    <w:rsid w:val="004063D0"/>
    <w:rsid w:val="004070F0"/>
    <w:rsid w:val="004100AC"/>
    <w:rsid w:val="004148E7"/>
    <w:rsid w:val="00416506"/>
    <w:rsid w:val="00416D61"/>
    <w:rsid w:val="00417361"/>
    <w:rsid w:val="0042058C"/>
    <w:rsid w:val="004205B5"/>
    <w:rsid w:val="00420740"/>
    <w:rsid w:val="00421884"/>
    <w:rsid w:val="004229ED"/>
    <w:rsid w:val="00422EAA"/>
    <w:rsid w:val="0042302A"/>
    <w:rsid w:val="00423B5A"/>
    <w:rsid w:val="0042510C"/>
    <w:rsid w:val="00426973"/>
    <w:rsid w:val="004269E3"/>
    <w:rsid w:val="0042751C"/>
    <w:rsid w:val="00427EE5"/>
    <w:rsid w:val="00432EE6"/>
    <w:rsid w:val="004333FB"/>
    <w:rsid w:val="00434CB1"/>
    <w:rsid w:val="0043714A"/>
    <w:rsid w:val="00437432"/>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57410"/>
    <w:rsid w:val="004577C2"/>
    <w:rsid w:val="00461EAA"/>
    <w:rsid w:val="00462DEF"/>
    <w:rsid w:val="00465D7E"/>
    <w:rsid w:val="004660BC"/>
    <w:rsid w:val="0046707E"/>
    <w:rsid w:val="00467441"/>
    <w:rsid w:val="0047092D"/>
    <w:rsid w:val="00471B46"/>
    <w:rsid w:val="00473FBA"/>
    <w:rsid w:val="004743F5"/>
    <w:rsid w:val="00475B38"/>
    <w:rsid w:val="0047609D"/>
    <w:rsid w:val="00476E96"/>
    <w:rsid w:val="004771E7"/>
    <w:rsid w:val="00477810"/>
    <w:rsid w:val="00481658"/>
    <w:rsid w:val="0048174D"/>
    <w:rsid w:val="004837A7"/>
    <w:rsid w:val="004868E6"/>
    <w:rsid w:val="00486922"/>
    <w:rsid w:val="004900CF"/>
    <w:rsid w:val="00490E44"/>
    <w:rsid w:val="00491298"/>
    <w:rsid w:val="004927AB"/>
    <w:rsid w:val="00493ED2"/>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5A8"/>
    <w:rsid w:val="004B6DD0"/>
    <w:rsid w:val="004C2458"/>
    <w:rsid w:val="004C30D3"/>
    <w:rsid w:val="004C313F"/>
    <w:rsid w:val="004C3341"/>
    <w:rsid w:val="004C5FDE"/>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BF8"/>
    <w:rsid w:val="004E1E88"/>
    <w:rsid w:val="004E2825"/>
    <w:rsid w:val="004E29B4"/>
    <w:rsid w:val="004E2E52"/>
    <w:rsid w:val="004E41D2"/>
    <w:rsid w:val="004E4252"/>
    <w:rsid w:val="004E55D2"/>
    <w:rsid w:val="004E6876"/>
    <w:rsid w:val="004F07EF"/>
    <w:rsid w:val="004F1043"/>
    <w:rsid w:val="004F1198"/>
    <w:rsid w:val="004F1F17"/>
    <w:rsid w:val="004F25EA"/>
    <w:rsid w:val="004F4E5D"/>
    <w:rsid w:val="004F4F9B"/>
    <w:rsid w:val="004F74EE"/>
    <w:rsid w:val="00500710"/>
    <w:rsid w:val="00500825"/>
    <w:rsid w:val="00502D48"/>
    <w:rsid w:val="005033C5"/>
    <w:rsid w:val="00503DDF"/>
    <w:rsid w:val="00503F0A"/>
    <w:rsid w:val="0050654D"/>
    <w:rsid w:val="005073F5"/>
    <w:rsid w:val="00507843"/>
    <w:rsid w:val="00510AA8"/>
    <w:rsid w:val="00510D2D"/>
    <w:rsid w:val="00511A4E"/>
    <w:rsid w:val="00512E23"/>
    <w:rsid w:val="005138B8"/>
    <w:rsid w:val="00513B98"/>
    <w:rsid w:val="00513E60"/>
    <w:rsid w:val="00515A93"/>
    <w:rsid w:val="005160E1"/>
    <w:rsid w:val="00516F70"/>
    <w:rsid w:val="00520576"/>
    <w:rsid w:val="00520BDF"/>
    <w:rsid w:val="0052112F"/>
    <w:rsid w:val="00521E60"/>
    <w:rsid w:val="00523B88"/>
    <w:rsid w:val="00523F2A"/>
    <w:rsid w:val="00524652"/>
    <w:rsid w:val="00524D49"/>
    <w:rsid w:val="00525BF8"/>
    <w:rsid w:val="00527513"/>
    <w:rsid w:val="00530D7C"/>
    <w:rsid w:val="005312AB"/>
    <w:rsid w:val="00531F7D"/>
    <w:rsid w:val="00532165"/>
    <w:rsid w:val="005326D7"/>
    <w:rsid w:val="00533EDF"/>
    <w:rsid w:val="0053469A"/>
    <w:rsid w:val="005368A3"/>
    <w:rsid w:val="00537863"/>
    <w:rsid w:val="00543182"/>
    <w:rsid w:val="00544857"/>
    <w:rsid w:val="0054550F"/>
    <w:rsid w:val="005462D1"/>
    <w:rsid w:val="00547494"/>
    <w:rsid w:val="0054775A"/>
    <w:rsid w:val="005504DF"/>
    <w:rsid w:val="00550BF8"/>
    <w:rsid w:val="00551077"/>
    <w:rsid w:val="00551ABB"/>
    <w:rsid w:val="00551B7B"/>
    <w:rsid w:val="0055299B"/>
    <w:rsid w:val="00553710"/>
    <w:rsid w:val="00554A15"/>
    <w:rsid w:val="00555A08"/>
    <w:rsid w:val="0055662D"/>
    <w:rsid w:val="00556681"/>
    <w:rsid w:val="005572FD"/>
    <w:rsid w:val="00560930"/>
    <w:rsid w:val="00560A5C"/>
    <w:rsid w:val="005610F9"/>
    <w:rsid w:val="00561361"/>
    <w:rsid w:val="0056274C"/>
    <w:rsid w:val="005628C0"/>
    <w:rsid w:val="0056382B"/>
    <w:rsid w:val="00565076"/>
    <w:rsid w:val="00565F10"/>
    <w:rsid w:val="00567E98"/>
    <w:rsid w:val="00573494"/>
    <w:rsid w:val="00574A1F"/>
    <w:rsid w:val="00574C6B"/>
    <w:rsid w:val="00574F32"/>
    <w:rsid w:val="0057733B"/>
    <w:rsid w:val="00577E76"/>
    <w:rsid w:val="005816E0"/>
    <w:rsid w:val="0058283A"/>
    <w:rsid w:val="005828AA"/>
    <w:rsid w:val="00582F42"/>
    <w:rsid w:val="005846FF"/>
    <w:rsid w:val="00585E59"/>
    <w:rsid w:val="00586C42"/>
    <w:rsid w:val="005874AF"/>
    <w:rsid w:val="005903BB"/>
    <w:rsid w:val="00590CD6"/>
    <w:rsid w:val="00592ABA"/>
    <w:rsid w:val="0059311C"/>
    <w:rsid w:val="00593673"/>
    <w:rsid w:val="00594A2B"/>
    <w:rsid w:val="0059518A"/>
    <w:rsid w:val="005952C5"/>
    <w:rsid w:val="00595BE6"/>
    <w:rsid w:val="00596FDE"/>
    <w:rsid w:val="005A072A"/>
    <w:rsid w:val="005A07DB"/>
    <w:rsid w:val="005A1851"/>
    <w:rsid w:val="005A2DF4"/>
    <w:rsid w:val="005A5283"/>
    <w:rsid w:val="005A5F11"/>
    <w:rsid w:val="005A6236"/>
    <w:rsid w:val="005A6AD3"/>
    <w:rsid w:val="005A734B"/>
    <w:rsid w:val="005A739B"/>
    <w:rsid w:val="005B0574"/>
    <w:rsid w:val="005B0766"/>
    <w:rsid w:val="005B2A24"/>
    <w:rsid w:val="005B2F8A"/>
    <w:rsid w:val="005B4AF5"/>
    <w:rsid w:val="005B522A"/>
    <w:rsid w:val="005B6A32"/>
    <w:rsid w:val="005C0C5D"/>
    <w:rsid w:val="005C2F67"/>
    <w:rsid w:val="005C38E6"/>
    <w:rsid w:val="005C428F"/>
    <w:rsid w:val="005C4893"/>
    <w:rsid w:val="005C4AD2"/>
    <w:rsid w:val="005C51D7"/>
    <w:rsid w:val="005C5E5E"/>
    <w:rsid w:val="005C699F"/>
    <w:rsid w:val="005C6C55"/>
    <w:rsid w:val="005C7606"/>
    <w:rsid w:val="005D0FD3"/>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C15"/>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59A6"/>
    <w:rsid w:val="00636495"/>
    <w:rsid w:val="006379DB"/>
    <w:rsid w:val="006406D7"/>
    <w:rsid w:val="00640913"/>
    <w:rsid w:val="00640C26"/>
    <w:rsid w:val="006414A1"/>
    <w:rsid w:val="00643301"/>
    <w:rsid w:val="006433EC"/>
    <w:rsid w:val="00644047"/>
    <w:rsid w:val="0064522F"/>
    <w:rsid w:val="00646847"/>
    <w:rsid w:val="00647194"/>
    <w:rsid w:val="00650830"/>
    <w:rsid w:val="006512D8"/>
    <w:rsid w:val="006513AF"/>
    <w:rsid w:val="00652D59"/>
    <w:rsid w:val="0065306C"/>
    <w:rsid w:val="00653FDD"/>
    <w:rsid w:val="00654036"/>
    <w:rsid w:val="006540C1"/>
    <w:rsid w:val="00654370"/>
    <w:rsid w:val="00654569"/>
    <w:rsid w:val="00654C64"/>
    <w:rsid w:val="0065592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7A3"/>
    <w:rsid w:val="00670828"/>
    <w:rsid w:val="006708A0"/>
    <w:rsid w:val="00671688"/>
    <w:rsid w:val="00672177"/>
    <w:rsid w:val="006721C0"/>
    <w:rsid w:val="00672DD2"/>
    <w:rsid w:val="00675C39"/>
    <w:rsid w:val="00676953"/>
    <w:rsid w:val="00677F67"/>
    <w:rsid w:val="00680612"/>
    <w:rsid w:val="00680A2D"/>
    <w:rsid w:val="00681816"/>
    <w:rsid w:val="00681CD6"/>
    <w:rsid w:val="00681DA7"/>
    <w:rsid w:val="00682DAF"/>
    <w:rsid w:val="00684011"/>
    <w:rsid w:val="00684F86"/>
    <w:rsid w:val="00686BE1"/>
    <w:rsid w:val="00690711"/>
    <w:rsid w:val="006907A8"/>
    <w:rsid w:val="0069084C"/>
    <w:rsid w:val="00691297"/>
    <w:rsid w:val="00691FE4"/>
    <w:rsid w:val="006924C1"/>
    <w:rsid w:val="00693050"/>
    <w:rsid w:val="006935C1"/>
    <w:rsid w:val="00694011"/>
    <w:rsid w:val="006959B7"/>
    <w:rsid w:val="00695C95"/>
    <w:rsid w:val="006963CE"/>
    <w:rsid w:val="00696F1B"/>
    <w:rsid w:val="00697DA0"/>
    <w:rsid w:val="006A04FF"/>
    <w:rsid w:val="006A07FE"/>
    <w:rsid w:val="006A0CBF"/>
    <w:rsid w:val="006A0D69"/>
    <w:rsid w:val="006A1AD1"/>
    <w:rsid w:val="006A390C"/>
    <w:rsid w:val="006A6C09"/>
    <w:rsid w:val="006A76EA"/>
    <w:rsid w:val="006A7CCD"/>
    <w:rsid w:val="006A7D68"/>
    <w:rsid w:val="006A7FDD"/>
    <w:rsid w:val="006B135D"/>
    <w:rsid w:val="006B328C"/>
    <w:rsid w:val="006B5291"/>
    <w:rsid w:val="006B58F6"/>
    <w:rsid w:val="006B73D2"/>
    <w:rsid w:val="006B7809"/>
    <w:rsid w:val="006B7B00"/>
    <w:rsid w:val="006B7CB4"/>
    <w:rsid w:val="006C582B"/>
    <w:rsid w:val="006C5E42"/>
    <w:rsid w:val="006C60FD"/>
    <w:rsid w:val="006C704C"/>
    <w:rsid w:val="006C791F"/>
    <w:rsid w:val="006D04ED"/>
    <w:rsid w:val="006D0CDC"/>
    <w:rsid w:val="006D5CD2"/>
    <w:rsid w:val="006D6AC9"/>
    <w:rsid w:val="006E0DD7"/>
    <w:rsid w:val="006E180F"/>
    <w:rsid w:val="006E1D88"/>
    <w:rsid w:val="006E3BA3"/>
    <w:rsid w:val="006E4902"/>
    <w:rsid w:val="006E5BA9"/>
    <w:rsid w:val="006E64C8"/>
    <w:rsid w:val="006E66E3"/>
    <w:rsid w:val="006E708E"/>
    <w:rsid w:val="006F4922"/>
    <w:rsid w:val="006F4ABC"/>
    <w:rsid w:val="006F7307"/>
    <w:rsid w:val="006F79BE"/>
    <w:rsid w:val="006F7B82"/>
    <w:rsid w:val="007027A9"/>
    <w:rsid w:val="00702D55"/>
    <w:rsid w:val="007034BD"/>
    <w:rsid w:val="00703934"/>
    <w:rsid w:val="00705234"/>
    <w:rsid w:val="007057D9"/>
    <w:rsid w:val="0070599A"/>
    <w:rsid w:val="00710B67"/>
    <w:rsid w:val="0071122B"/>
    <w:rsid w:val="007114BF"/>
    <w:rsid w:val="00711933"/>
    <w:rsid w:val="00711AC5"/>
    <w:rsid w:val="00711D9B"/>
    <w:rsid w:val="00712B78"/>
    <w:rsid w:val="00713F1B"/>
    <w:rsid w:val="007149B6"/>
    <w:rsid w:val="00716619"/>
    <w:rsid w:val="0071752C"/>
    <w:rsid w:val="00722E6C"/>
    <w:rsid w:val="00723080"/>
    <w:rsid w:val="007234C4"/>
    <w:rsid w:val="0072352B"/>
    <w:rsid w:val="0072548C"/>
    <w:rsid w:val="00726754"/>
    <w:rsid w:val="00727748"/>
    <w:rsid w:val="0073376D"/>
    <w:rsid w:val="00734E45"/>
    <w:rsid w:val="00735C24"/>
    <w:rsid w:val="00740143"/>
    <w:rsid w:val="0074014A"/>
    <w:rsid w:val="007425F8"/>
    <w:rsid w:val="00743249"/>
    <w:rsid w:val="0074331A"/>
    <w:rsid w:val="00744F78"/>
    <w:rsid w:val="00746139"/>
    <w:rsid w:val="007516B7"/>
    <w:rsid w:val="0075450C"/>
    <w:rsid w:val="00757666"/>
    <w:rsid w:val="00757E99"/>
    <w:rsid w:val="00760100"/>
    <w:rsid w:val="007603A0"/>
    <w:rsid w:val="007604C2"/>
    <w:rsid w:val="00761D10"/>
    <w:rsid w:val="00763A7C"/>
    <w:rsid w:val="00763FE2"/>
    <w:rsid w:val="007650E7"/>
    <w:rsid w:val="0077021B"/>
    <w:rsid w:val="00772214"/>
    <w:rsid w:val="00772680"/>
    <w:rsid w:val="00774430"/>
    <w:rsid w:val="00774441"/>
    <w:rsid w:val="007745E1"/>
    <w:rsid w:val="00774B72"/>
    <w:rsid w:val="00775D4E"/>
    <w:rsid w:val="0077632B"/>
    <w:rsid w:val="00776E13"/>
    <w:rsid w:val="007774D3"/>
    <w:rsid w:val="007803B4"/>
    <w:rsid w:val="00781414"/>
    <w:rsid w:val="0078198D"/>
    <w:rsid w:val="0078314C"/>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4CC"/>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4FC"/>
    <w:rsid w:val="008335CD"/>
    <w:rsid w:val="00833D86"/>
    <w:rsid w:val="00834187"/>
    <w:rsid w:val="0083607F"/>
    <w:rsid w:val="00836887"/>
    <w:rsid w:val="0084094B"/>
    <w:rsid w:val="0084123C"/>
    <w:rsid w:val="00841BA7"/>
    <w:rsid w:val="00841C05"/>
    <w:rsid w:val="008420DE"/>
    <w:rsid w:val="00842598"/>
    <w:rsid w:val="008425BE"/>
    <w:rsid w:val="00843370"/>
    <w:rsid w:val="0084472F"/>
    <w:rsid w:val="00844E4A"/>
    <w:rsid w:val="00845190"/>
    <w:rsid w:val="00845A25"/>
    <w:rsid w:val="00845B14"/>
    <w:rsid w:val="00845B2A"/>
    <w:rsid w:val="00846B93"/>
    <w:rsid w:val="00847E4A"/>
    <w:rsid w:val="0085026A"/>
    <w:rsid w:val="00851665"/>
    <w:rsid w:val="008518BF"/>
    <w:rsid w:val="00852DF5"/>
    <w:rsid w:val="00853CEF"/>
    <w:rsid w:val="00853E94"/>
    <w:rsid w:val="008543CF"/>
    <w:rsid w:val="008544E5"/>
    <w:rsid w:val="008555EF"/>
    <w:rsid w:val="008562DD"/>
    <w:rsid w:val="0085690D"/>
    <w:rsid w:val="0085785C"/>
    <w:rsid w:val="008601C9"/>
    <w:rsid w:val="008605C3"/>
    <w:rsid w:val="008613C2"/>
    <w:rsid w:val="00861F27"/>
    <w:rsid w:val="00863692"/>
    <w:rsid w:val="008644D9"/>
    <w:rsid w:val="0086553B"/>
    <w:rsid w:val="00865620"/>
    <w:rsid w:val="00865804"/>
    <w:rsid w:val="00865A96"/>
    <w:rsid w:val="00865B06"/>
    <w:rsid w:val="00866610"/>
    <w:rsid w:val="0086782F"/>
    <w:rsid w:val="00867F14"/>
    <w:rsid w:val="008701D9"/>
    <w:rsid w:val="0087268A"/>
    <w:rsid w:val="00874BB2"/>
    <w:rsid w:val="00874ED8"/>
    <w:rsid w:val="00875173"/>
    <w:rsid w:val="00876068"/>
    <w:rsid w:val="008762A0"/>
    <w:rsid w:val="00876C3B"/>
    <w:rsid w:val="00877513"/>
    <w:rsid w:val="008779D6"/>
    <w:rsid w:val="00877A8D"/>
    <w:rsid w:val="00882F57"/>
    <w:rsid w:val="00884BEF"/>
    <w:rsid w:val="008863BC"/>
    <w:rsid w:val="0089256F"/>
    <w:rsid w:val="008925E8"/>
    <w:rsid w:val="008928A2"/>
    <w:rsid w:val="0089332A"/>
    <w:rsid w:val="008935C4"/>
    <w:rsid w:val="00893BCA"/>
    <w:rsid w:val="00893DC3"/>
    <w:rsid w:val="00894C64"/>
    <w:rsid w:val="00894FC0"/>
    <w:rsid w:val="00895523"/>
    <w:rsid w:val="00895A89"/>
    <w:rsid w:val="008970D6"/>
    <w:rsid w:val="008A1DFA"/>
    <w:rsid w:val="008A1F88"/>
    <w:rsid w:val="008A4AFB"/>
    <w:rsid w:val="008A6247"/>
    <w:rsid w:val="008A7E5E"/>
    <w:rsid w:val="008B075C"/>
    <w:rsid w:val="008B22E6"/>
    <w:rsid w:val="008B26DA"/>
    <w:rsid w:val="008B2AF7"/>
    <w:rsid w:val="008B382C"/>
    <w:rsid w:val="008B3E0A"/>
    <w:rsid w:val="008B412C"/>
    <w:rsid w:val="008B4160"/>
    <w:rsid w:val="008B4CEA"/>
    <w:rsid w:val="008B5347"/>
    <w:rsid w:val="008B6BFF"/>
    <w:rsid w:val="008B6EC1"/>
    <w:rsid w:val="008B7762"/>
    <w:rsid w:val="008B7B64"/>
    <w:rsid w:val="008C04F1"/>
    <w:rsid w:val="008C1390"/>
    <w:rsid w:val="008C3FED"/>
    <w:rsid w:val="008C4359"/>
    <w:rsid w:val="008C6942"/>
    <w:rsid w:val="008C6D97"/>
    <w:rsid w:val="008C70AF"/>
    <w:rsid w:val="008C75D9"/>
    <w:rsid w:val="008D0461"/>
    <w:rsid w:val="008D0C84"/>
    <w:rsid w:val="008D3BA3"/>
    <w:rsid w:val="008D588B"/>
    <w:rsid w:val="008D6CF4"/>
    <w:rsid w:val="008D7103"/>
    <w:rsid w:val="008E093E"/>
    <w:rsid w:val="008E279A"/>
    <w:rsid w:val="008E4256"/>
    <w:rsid w:val="008E5667"/>
    <w:rsid w:val="008E6A9D"/>
    <w:rsid w:val="008E7BED"/>
    <w:rsid w:val="008F037D"/>
    <w:rsid w:val="008F0EA0"/>
    <w:rsid w:val="008F1D45"/>
    <w:rsid w:val="008F20AE"/>
    <w:rsid w:val="008F4F59"/>
    <w:rsid w:val="008F73AC"/>
    <w:rsid w:val="008F7EF4"/>
    <w:rsid w:val="0090056A"/>
    <w:rsid w:val="00901AB4"/>
    <w:rsid w:val="00901D04"/>
    <w:rsid w:val="009032B3"/>
    <w:rsid w:val="009037D8"/>
    <w:rsid w:val="009057F3"/>
    <w:rsid w:val="0090717C"/>
    <w:rsid w:val="00907539"/>
    <w:rsid w:val="00907C5B"/>
    <w:rsid w:val="00910445"/>
    <w:rsid w:val="00911D04"/>
    <w:rsid w:val="0091233A"/>
    <w:rsid w:val="009126D4"/>
    <w:rsid w:val="009129EB"/>
    <w:rsid w:val="009143A3"/>
    <w:rsid w:val="009144BF"/>
    <w:rsid w:val="0091545B"/>
    <w:rsid w:val="00915ACD"/>
    <w:rsid w:val="009175D8"/>
    <w:rsid w:val="00920FF3"/>
    <w:rsid w:val="00924630"/>
    <w:rsid w:val="009255D2"/>
    <w:rsid w:val="009301D4"/>
    <w:rsid w:val="00931F0C"/>
    <w:rsid w:val="00932A7F"/>
    <w:rsid w:val="00932AB5"/>
    <w:rsid w:val="00934244"/>
    <w:rsid w:val="00934F03"/>
    <w:rsid w:val="00935114"/>
    <w:rsid w:val="009362CC"/>
    <w:rsid w:val="009363FE"/>
    <w:rsid w:val="0093666A"/>
    <w:rsid w:val="0093690F"/>
    <w:rsid w:val="00937818"/>
    <w:rsid w:val="00937ABA"/>
    <w:rsid w:val="0094064E"/>
    <w:rsid w:val="00940DE4"/>
    <w:rsid w:val="00940E7A"/>
    <w:rsid w:val="00942819"/>
    <w:rsid w:val="00944899"/>
    <w:rsid w:val="009450A8"/>
    <w:rsid w:val="00945664"/>
    <w:rsid w:val="00946095"/>
    <w:rsid w:val="00950938"/>
    <w:rsid w:val="009521F6"/>
    <w:rsid w:val="0095274F"/>
    <w:rsid w:val="0095349E"/>
    <w:rsid w:val="009535B6"/>
    <w:rsid w:val="009546F8"/>
    <w:rsid w:val="00954D27"/>
    <w:rsid w:val="00956388"/>
    <w:rsid w:val="009575B1"/>
    <w:rsid w:val="00957E40"/>
    <w:rsid w:val="00957E66"/>
    <w:rsid w:val="00957F40"/>
    <w:rsid w:val="00960A0B"/>
    <w:rsid w:val="00961A20"/>
    <w:rsid w:val="00962092"/>
    <w:rsid w:val="00962557"/>
    <w:rsid w:val="0096392E"/>
    <w:rsid w:val="00964A6A"/>
    <w:rsid w:val="00965FB6"/>
    <w:rsid w:val="009663BC"/>
    <w:rsid w:val="0096779C"/>
    <w:rsid w:val="009709D0"/>
    <w:rsid w:val="00971A39"/>
    <w:rsid w:val="00971F70"/>
    <w:rsid w:val="00973A22"/>
    <w:rsid w:val="00973EF1"/>
    <w:rsid w:val="009741CD"/>
    <w:rsid w:val="00974599"/>
    <w:rsid w:val="00975B6C"/>
    <w:rsid w:val="00977989"/>
    <w:rsid w:val="00977D26"/>
    <w:rsid w:val="00982444"/>
    <w:rsid w:val="00982EF9"/>
    <w:rsid w:val="0098573A"/>
    <w:rsid w:val="0098676A"/>
    <w:rsid w:val="00986AF9"/>
    <w:rsid w:val="0098770D"/>
    <w:rsid w:val="00987E2F"/>
    <w:rsid w:val="0099136F"/>
    <w:rsid w:val="00991EFA"/>
    <w:rsid w:val="009940AE"/>
    <w:rsid w:val="009943C4"/>
    <w:rsid w:val="0099566A"/>
    <w:rsid w:val="00995EA5"/>
    <w:rsid w:val="0099610B"/>
    <w:rsid w:val="00997360"/>
    <w:rsid w:val="0099758E"/>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02EC"/>
    <w:rsid w:val="009D1248"/>
    <w:rsid w:val="009D127F"/>
    <w:rsid w:val="009D1E64"/>
    <w:rsid w:val="009D2C1A"/>
    <w:rsid w:val="009D3B03"/>
    <w:rsid w:val="009D4B91"/>
    <w:rsid w:val="009D63B4"/>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3EE8"/>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2B23"/>
    <w:rsid w:val="00A264ED"/>
    <w:rsid w:val="00A2690B"/>
    <w:rsid w:val="00A26A4D"/>
    <w:rsid w:val="00A26EE4"/>
    <w:rsid w:val="00A30C90"/>
    <w:rsid w:val="00A31A91"/>
    <w:rsid w:val="00A3216D"/>
    <w:rsid w:val="00A3318E"/>
    <w:rsid w:val="00A33250"/>
    <w:rsid w:val="00A33480"/>
    <w:rsid w:val="00A36812"/>
    <w:rsid w:val="00A36A84"/>
    <w:rsid w:val="00A40E83"/>
    <w:rsid w:val="00A42E98"/>
    <w:rsid w:val="00A4356D"/>
    <w:rsid w:val="00A45736"/>
    <w:rsid w:val="00A46B79"/>
    <w:rsid w:val="00A474B3"/>
    <w:rsid w:val="00A50438"/>
    <w:rsid w:val="00A50681"/>
    <w:rsid w:val="00A51162"/>
    <w:rsid w:val="00A53F58"/>
    <w:rsid w:val="00A54C74"/>
    <w:rsid w:val="00A54F16"/>
    <w:rsid w:val="00A56058"/>
    <w:rsid w:val="00A5618F"/>
    <w:rsid w:val="00A60FA0"/>
    <w:rsid w:val="00A615F9"/>
    <w:rsid w:val="00A64756"/>
    <w:rsid w:val="00A6594D"/>
    <w:rsid w:val="00A66A49"/>
    <w:rsid w:val="00A70D32"/>
    <w:rsid w:val="00A7167F"/>
    <w:rsid w:val="00A73593"/>
    <w:rsid w:val="00A74DAB"/>
    <w:rsid w:val="00A775A0"/>
    <w:rsid w:val="00A8106F"/>
    <w:rsid w:val="00A81D4E"/>
    <w:rsid w:val="00A81DA1"/>
    <w:rsid w:val="00A82BD5"/>
    <w:rsid w:val="00A85DC8"/>
    <w:rsid w:val="00A85E51"/>
    <w:rsid w:val="00A8645D"/>
    <w:rsid w:val="00A879D2"/>
    <w:rsid w:val="00A87D3F"/>
    <w:rsid w:val="00A90370"/>
    <w:rsid w:val="00A9140D"/>
    <w:rsid w:val="00A91F00"/>
    <w:rsid w:val="00A92CD4"/>
    <w:rsid w:val="00A9373D"/>
    <w:rsid w:val="00A93760"/>
    <w:rsid w:val="00A964DF"/>
    <w:rsid w:val="00AA188E"/>
    <w:rsid w:val="00AA1E0A"/>
    <w:rsid w:val="00AA20E6"/>
    <w:rsid w:val="00AA63FC"/>
    <w:rsid w:val="00AA7D5C"/>
    <w:rsid w:val="00AA7E94"/>
    <w:rsid w:val="00AB072B"/>
    <w:rsid w:val="00AB07DD"/>
    <w:rsid w:val="00AB3349"/>
    <w:rsid w:val="00AB35BB"/>
    <w:rsid w:val="00AB3F95"/>
    <w:rsid w:val="00AB4FA0"/>
    <w:rsid w:val="00AB5096"/>
    <w:rsid w:val="00AB6375"/>
    <w:rsid w:val="00AC1822"/>
    <w:rsid w:val="00AC1915"/>
    <w:rsid w:val="00AC256C"/>
    <w:rsid w:val="00AC27D8"/>
    <w:rsid w:val="00AC2EAB"/>
    <w:rsid w:val="00AC587F"/>
    <w:rsid w:val="00AC58D6"/>
    <w:rsid w:val="00AC604A"/>
    <w:rsid w:val="00AC645F"/>
    <w:rsid w:val="00AC7565"/>
    <w:rsid w:val="00AD07EB"/>
    <w:rsid w:val="00AD1053"/>
    <w:rsid w:val="00AD132A"/>
    <w:rsid w:val="00AD5984"/>
    <w:rsid w:val="00AD5B7D"/>
    <w:rsid w:val="00AD7B7D"/>
    <w:rsid w:val="00AE0482"/>
    <w:rsid w:val="00AE0CCA"/>
    <w:rsid w:val="00AE131F"/>
    <w:rsid w:val="00AE2682"/>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3C69"/>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1270"/>
    <w:rsid w:val="00B2232C"/>
    <w:rsid w:val="00B22E84"/>
    <w:rsid w:val="00B23E36"/>
    <w:rsid w:val="00B2500C"/>
    <w:rsid w:val="00B26C5A"/>
    <w:rsid w:val="00B26FE8"/>
    <w:rsid w:val="00B2743A"/>
    <w:rsid w:val="00B34108"/>
    <w:rsid w:val="00B34B1F"/>
    <w:rsid w:val="00B35CF2"/>
    <w:rsid w:val="00B35F66"/>
    <w:rsid w:val="00B3683C"/>
    <w:rsid w:val="00B372D4"/>
    <w:rsid w:val="00B40EDF"/>
    <w:rsid w:val="00B41134"/>
    <w:rsid w:val="00B415AE"/>
    <w:rsid w:val="00B41BFB"/>
    <w:rsid w:val="00B41DEF"/>
    <w:rsid w:val="00B43F5B"/>
    <w:rsid w:val="00B45FA7"/>
    <w:rsid w:val="00B472E4"/>
    <w:rsid w:val="00B5084E"/>
    <w:rsid w:val="00B50D83"/>
    <w:rsid w:val="00B51F66"/>
    <w:rsid w:val="00B536D7"/>
    <w:rsid w:val="00B53777"/>
    <w:rsid w:val="00B542A8"/>
    <w:rsid w:val="00B54382"/>
    <w:rsid w:val="00B54E1E"/>
    <w:rsid w:val="00B55D7D"/>
    <w:rsid w:val="00B5602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00CB"/>
    <w:rsid w:val="00B8123F"/>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17F"/>
    <w:rsid w:val="00BC28EB"/>
    <w:rsid w:val="00BC2AD6"/>
    <w:rsid w:val="00BC3709"/>
    <w:rsid w:val="00BC3CF8"/>
    <w:rsid w:val="00BC548A"/>
    <w:rsid w:val="00BC5DAF"/>
    <w:rsid w:val="00BC719E"/>
    <w:rsid w:val="00BD0DDF"/>
    <w:rsid w:val="00BD240E"/>
    <w:rsid w:val="00BD381F"/>
    <w:rsid w:val="00BD5286"/>
    <w:rsid w:val="00BD5BF3"/>
    <w:rsid w:val="00BD5C56"/>
    <w:rsid w:val="00BD6583"/>
    <w:rsid w:val="00BD7C93"/>
    <w:rsid w:val="00BE1167"/>
    <w:rsid w:val="00BE1A73"/>
    <w:rsid w:val="00BE4725"/>
    <w:rsid w:val="00BE5148"/>
    <w:rsid w:val="00BE5582"/>
    <w:rsid w:val="00BE7533"/>
    <w:rsid w:val="00BE7BB4"/>
    <w:rsid w:val="00BF1AC6"/>
    <w:rsid w:val="00BF2630"/>
    <w:rsid w:val="00BF2693"/>
    <w:rsid w:val="00BF3696"/>
    <w:rsid w:val="00BF4741"/>
    <w:rsid w:val="00BF4CE9"/>
    <w:rsid w:val="00BF6BB2"/>
    <w:rsid w:val="00C004D0"/>
    <w:rsid w:val="00C009C8"/>
    <w:rsid w:val="00C013DC"/>
    <w:rsid w:val="00C0259A"/>
    <w:rsid w:val="00C04F2A"/>
    <w:rsid w:val="00C06576"/>
    <w:rsid w:val="00C10C58"/>
    <w:rsid w:val="00C11BE9"/>
    <w:rsid w:val="00C12059"/>
    <w:rsid w:val="00C15385"/>
    <w:rsid w:val="00C158FF"/>
    <w:rsid w:val="00C15FCC"/>
    <w:rsid w:val="00C16271"/>
    <w:rsid w:val="00C200BB"/>
    <w:rsid w:val="00C20F7B"/>
    <w:rsid w:val="00C2321C"/>
    <w:rsid w:val="00C237AE"/>
    <w:rsid w:val="00C23909"/>
    <w:rsid w:val="00C24022"/>
    <w:rsid w:val="00C24AB7"/>
    <w:rsid w:val="00C24B3F"/>
    <w:rsid w:val="00C25683"/>
    <w:rsid w:val="00C27748"/>
    <w:rsid w:val="00C30023"/>
    <w:rsid w:val="00C304D2"/>
    <w:rsid w:val="00C30670"/>
    <w:rsid w:val="00C30A1F"/>
    <w:rsid w:val="00C32773"/>
    <w:rsid w:val="00C341BD"/>
    <w:rsid w:val="00C3477E"/>
    <w:rsid w:val="00C35588"/>
    <w:rsid w:val="00C41D18"/>
    <w:rsid w:val="00C437C5"/>
    <w:rsid w:val="00C4403D"/>
    <w:rsid w:val="00C44AE1"/>
    <w:rsid w:val="00C44BDB"/>
    <w:rsid w:val="00C45C34"/>
    <w:rsid w:val="00C46484"/>
    <w:rsid w:val="00C46834"/>
    <w:rsid w:val="00C47569"/>
    <w:rsid w:val="00C523AF"/>
    <w:rsid w:val="00C52A4A"/>
    <w:rsid w:val="00C52C52"/>
    <w:rsid w:val="00C55556"/>
    <w:rsid w:val="00C55B5D"/>
    <w:rsid w:val="00C560A9"/>
    <w:rsid w:val="00C601A4"/>
    <w:rsid w:val="00C60327"/>
    <w:rsid w:val="00C611BA"/>
    <w:rsid w:val="00C6522F"/>
    <w:rsid w:val="00C669A5"/>
    <w:rsid w:val="00C67003"/>
    <w:rsid w:val="00C704B3"/>
    <w:rsid w:val="00C72348"/>
    <w:rsid w:val="00C7245F"/>
    <w:rsid w:val="00C7297C"/>
    <w:rsid w:val="00C729B3"/>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A91"/>
    <w:rsid w:val="00CB5B5A"/>
    <w:rsid w:val="00CC0365"/>
    <w:rsid w:val="00CC0893"/>
    <w:rsid w:val="00CC212A"/>
    <w:rsid w:val="00CC257A"/>
    <w:rsid w:val="00CC4DA5"/>
    <w:rsid w:val="00CC530D"/>
    <w:rsid w:val="00CC56CB"/>
    <w:rsid w:val="00CC731B"/>
    <w:rsid w:val="00CD076F"/>
    <w:rsid w:val="00CD0A70"/>
    <w:rsid w:val="00CD5641"/>
    <w:rsid w:val="00CD66DE"/>
    <w:rsid w:val="00CD67F7"/>
    <w:rsid w:val="00CD73F4"/>
    <w:rsid w:val="00CD755A"/>
    <w:rsid w:val="00CE138A"/>
    <w:rsid w:val="00CE15BF"/>
    <w:rsid w:val="00CE5DE9"/>
    <w:rsid w:val="00CF0A49"/>
    <w:rsid w:val="00CF1F90"/>
    <w:rsid w:val="00CF2544"/>
    <w:rsid w:val="00CF3476"/>
    <w:rsid w:val="00CF3AD4"/>
    <w:rsid w:val="00CF4AED"/>
    <w:rsid w:val="00CF5701"/>
    <w:rsid w:val="00CF6CB9"/>
    <w:rsid w:val="00CF6FB8"/>
    <w:rsid w:val="00CF6FF9"/>
    <w:rsid w:val="00CF7478"/>
    <w:rsid w:val="00CF7F01"/>
    <w:rsid w:val="00D0281D"/>
    <w:rsid w:val="00D02F62"/>
    <w:rsid w:val="00D03186"/>
    <w:rsid w:val="00D041F5"/>
    <w:rsid w:val="00D0514D"/>
    <w:rsid w:val="00D05325"/>
    <w:rsid w:val="00D05FEB"/>
    <w:rsid w:val="00D10037"/>
    <w:rsid w:val="00D1016F"/>
    <w:rsid w:val="00D10588"/>
    <w:rsid w:val="00D114B3"/>
    <w:rsid w:val="00D11860"/>
    <w:rsid w:val="00D11BB9"/>
    <w:rsid w:val="00D124F1"/>
    <w:rsid w:val="00D13146"/>
    <w:rsid w:val="00D13193"/>
    <w:rsid w:val="00D1501E"/>
    <w:rsid w:val="00D160E3"/>
    <w:rsid w:val="00D17218"/>
    <w:rsid w:val="00D20822"/>
    <w:rsid w:val="00D20BC7"/>
    <w:rsid w:val="00D20F12"/>
    <w:rsid w:val="00D20F9C"/>
    <w:rsid w:val="00D2167E"/>
    <w:rsid w:val="00D2277F"/>
    <w:rsid w:val="00D23B79"/>
    <w:rsid w:val="00D24F6C"/>
    <w:rsid w:val="00D261F6"/>
    <w:rsid w:val="00D274DD"/>
    <w:rsid w:val="00D318B3"/>
    <w:rsid w:val="00D36DC4"/>
    <w:rsid w:val="00D36FD0"/>
    <w:rsid w:val="00D40C3B"/>
    <w:rsid w:val="00D42B26"/>
    <w:rsid w:val="00D43DD0"/>
    <w:rsid w:val="00D445EB"/>
    <w:rsid w:val="00D46573"/>
    <w:rsid w:val="00D46938"/>
    <w:rsid w:val="00D513A8"/>
    <w:rsid w:val="00D5293B"/>
    <w:rsid w:val="00D55466"/>
    <w:rsid w:val="00D565AD"/>
    <w:rsid w:val="00D56D60"/>
    <w:rsid w:val="00D56E55"/>
    <w:rsid w:val="00D625E4"/>
    <w:rsid w:val="00D6285F"/>
    <w:rsid w:val="00D63A6B"/>
    <w:rsid w:val="00D63BFA"/>
    <w:rsid w:val="00D645E0"/>
    <w:rsid w:val="00D6477F"/>
    <w:rsid w:val="00D66C33"/>
    <w:rsid w:val="00D6719A"/>
    <w:rsid w:val="00D67730"/>
    <w:rsid w:val="00D70015"/>
    <w:rsid w:val="00D71947"/>
    <w:rsid w:val="00D72EE7"/>
    <w:rsid w:val="00D75235"/>
    <w:rsid w:val="00D75446"/>
    <w:rsid w:val="00D75686"/>
    <w:rsid w:val="00D75E5B"/>
    <w:rsid w:val="00D81DE4"/>
    <w:rsid w:val="00D831A3"/>
    <w:rsid w:val="00D8353D"/>
    <w:rsid w:val="00D8494D"/>
    <w:rsid w:val="00D86080"/>
    <w:rsid w:val="00D90A1F"/>
    <w:rsid w:val="00D90AF6"/>
    <w:rsid w:val="00D91010"/>
    <w:rsid w:val="00D92487"/>
    <w:rsid w:val="00D93459"/>
    <w:rsid w:val="00D93583"/>
    <w:rsid w:val="00D94054"/>
    <w:rsid w:val="00D94318"/>
    <w:rsid w:val="00D95CC1"/>
    <w:rsid w:val="00D96CCA"/>
    <w:rsid w:val="00D97E4F"/>
    <w:rsid w:val="00DA1275"/>
    <w:rsid w:val="00DA19D1"/>
    <w:rsid w:val="00DA3A6C"/>
    <w:rsid w:val="00DA3E67"/>
    <w:rsid w:val="00DA407C"/>
    <w:rsid w:val="00DA4D60"/>
    <w:rsid w:val="00DA520C"/>
    <w:rsid w:val="00DA5E10"/>
    <w:rsid w:val="00DA6B67"/>
    <w:rsid w:val="00DA722D"/>
    <w:rsid w:val="00DB0063"/>
    <w:rsid w:val="00DB05D0"/>
    <w:rsid w:val="00DB09EB"/>
    <w:rsid w:val="00DB23BF"/>
    <w:rsid w:val="00DB26D6"/>
    <w:rsid w:val="00DB3B52"/>
    <w:rsid w:val="00DB46FA"/>
    <w:rsid w:val="00DB7266"/>
    <w:rsid w:val="00DB74A8"/>
    <w:rsid w:val="00DC00AE"/>
    <w:rsid w:val="00DC06EF"/>
    <w:rsid w:val="00DC0F87"/>
    <w:rsid w:val="00DC130D"/>
    <w:rsid w:val="00DC2C2C"/>
    <w:rsid w:val="00DC3994"/>
    <w:rsid w:val="00DC5058"/>
    <w:rsid w:val="00DC62DD"/>
    <w:rsid w:val="00DC79DF"/>
    <w:rsid w:val="00DC7BC8"/>
    <w:rsid w:val="00DD35A6"/>
    <w:rsid w:val="00DD49F6"/>
    <w:rsid w:val="00DD4E9E"/>
    <w:rsid w:val="00DD5289"/>
    <w:rsid w:val="00DD7FD1"/>
    <w:rsid w:val="00DE0030"/>
    <w:rsid w:val="00DE09B0"/>
    <w:rsid w:val="00DE4D36"/>
    <w:rsid w:val="00DE7144"/>
    <w:rsid w:val="00DE7743"/>
    <w:rsid w:val="00DF178E"/>
    <w:rsid w:val="00DF3FB7"/>
    <w:rsid w:val="00DF5A3D"/>
    <w:rsid w:val="00DF726F"/>
    <w:rsid w:val="00DF738F"/>
    <w:rsid w:val="00E026E0"/>
    <w:rsid w:val="00E034A1"/>
    <w:rsid w:val="00E035D4"/>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16C1"/>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222"/>
    <w:rsid w:val="00E6668F"/>
    <w:rsid w:val="00E66B7F"/>
    <w:rsid w:val="00E72009"/>
    <w:rsid w:val="00E74FE4"/>
    <w:rsid w:val="00E75637"/>
    <w:rsid w:val="00E75A27"/>
    <w:rsid w:val="00E75EFC"/>
    <w:rsid w:val="00E77AC4"/>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0E83"/>
    <w:rsid w:val="00EA1703"/>
    <w:rsid w:val="00EA1FDD"/>
    <w:rsid w:val="00EA232F"/>
    <w:rsid w:val="00EA2C66"/>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264D"/>
    <w:rsid w:val="00ED331C"/>
    <w:rsid w:val="00ED42CF"/>
    <w:rsid w:val="00ED4E60"/>
    <w:rsid w:val="00ED4F6E"/>
    <w:rsid w:val="00ED5486"/>
    <w:rsid w:val="00ED5D7C"/>
    <w:rsid w:val="00EE105E"/>
    <w:rsid w:val="00EE1DD4"/>
    <w:rsid w:val="00EE2AE4"/>
    <w:rsid w:val="00EE330A"/>
    <w:rsid w:val="00EE3B54"/>
    <w:rsid w:val="00EE3D76"/>
    <w:rsid w:val="00EE62FE"/>
    <w:rsid w:val="00EE6AFC"/>
    <w:rsid w:val="00EE7320"/>
    <w:rsid w:val="00EE7C61"/>
    <w:rsid w:val="00EF0001"/>
    <w:rsid w:val="00EF241F"/>
    <w:rsid w:val="00EF278E"/>
    <w:rsid w:val="00EF35DA"/>
    <w:rsid w:val="00EF5324"/>
    <w:rsid w:val="00EF6999"/>
    <w:rsid w:val="00EF736B"/>
    <w:rsid w:val="00EF7385"/>
    <w:rsid w:val="00F01357"/>
    <w:rsid w:val="00F01F11"/>
    <w:rsid w:val="00F01F60"/>
    <w:rsid w:val="00F027E8"/>
    <w:rsid w:val="00F030D1"/>
    <w:rsid w:val="00F078E6"/>
    <w:rsid w:val="00F11225"/>
    <w:rsid w:val="00F11837"/>
    <w:rsid w:val="00F1301C"/>
    <w:rsid w:val="00F151F1"/>
    <w:rsid w:val="00F16EB9"/>
    <w:rsid w:val="00F170E7"/>
    <w:rsid w:val="00F2123E"/>
    <w:rsid w:val="00F228BA"/>
    <w:rsid w:val="00F229AB"/>
    <w:rsid w:val="00F23CF4"/>
    <w:rsid w:val="00F241D7"/>
    <w:rsid w:val="00F2721A"/>
    <w:rsid w:val="00F30E54"/>
    <w:rsid w:val="00F35C81"/>
    <w:rsid w:val="00F36C19"/>
    <w:rsid w:val="00F36C91"/>
    <w:rsid w:val="00F36DDF"/>
    <w:rsid w:val="00F375AB"/>
    <w:rsid w:val="00F415A6"/>
    <w:rsid w:val="00F4289F"/>
    <w:rsid w:val="00F42A51"/>
    <w:rsid w:val="00F44A2E"/>
    <w:rsid w:val="00F4520B"/>
    <w:rsid w:val="00F4726E"/>
    <w:rsid w:val="00F47CA1"/>
    <w:rsid w:val="00F50F8E"/>
    <w:rsid w:val="00F51406"/>
    <w:rsid w:val="00F5245F"/>
    <w:rsid w:val="00F53A17"/>
    <w:rsid w:val="00F5460B"/>
    <w:rsid w:val="00F548F6"/>
    <w:rsid w:val="00F55218"/>
    <w:rsid w:val="00F55763"/>
    <w:rsid w:val="00F5693C"/>
    <w:rsid w:val="00F569E8"/>
    <w:rsid w:val="00F572DE"/>
    <w:rsid w:val="00F57DB8"/>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0A4"/>
    <w:rsid w:val="00F74579"/>
    <w:rsid w:val="00F74CF9"/>
    <w:rsid w:val="00F75EC1"/>
    <w:rsid w:val="00F80254"/>
    <w:rsid w:val="00F80CA3"/>
    <w:rsid w:val="00F81BBB"/>
    <w:rsid w:val="00F8304A"/>
    <w:rsid w:val="00F85B00"/>
    <w:rsid w:val="00F85FAE"/>
    <w:rsid w:val="00F874C4"/>
    <w:rsid w:val="00F90DFC"/>
    <w:rsid w:val="00F91359"/>
    <w:rsid w:val="00F917AE"/>
    <w:rsid w:val="00F92B4E"/>
    <w:rsid w:val="00F92D7A"/>
    <w:rsid w:val="00F94A3E"/>
    <w:rsid w:val="00F94FA4"/>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818"/>
    <w:rsid w:val="00FC1DE4"/>
    <w:rsid w:val="00FC255E"/>
    <w:rsid w:val="00FC2FF9"/>
    <w:rsid w:val="00FC6AA4"/>
    <w:rsid w:val="00FD0F7D"/>
    <w:rsid w:val="00FD1E80"/>
    <w:rsid w:val="00FD23D4"/>
    <w:rsid w:val="00FD4ACD"/>
    <w:rsid w:val="00FD70AA"/>
    <w:rsid w:val="00FD79B7"/>
    <w:rsid w:val="00FE023E"/>
    <w:rsid w:val="00FE0E64"/>
    <w:rsid w:val="00FE1817"/>
    <w:rsid w:val="00FE28D7"/>
    <w:rsid w:val="00FE2D47"/>
    <w:rsid w:val="00FE33DF"/>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6F7B82"/>
    <w:pPr>
      <w:jc w:val="both"/>
    </w:pPr>
    <w:rPr>
      <w:rFonts w:ascii="Times New Roman" w:hAnsi="Times New Roman"/>
      <w:sz w:val="22"/>
    </w:rPr>
  </w:style>
  <w:style w:type="paragraph" w:styleId="10">
    <w:name w:val="heading 1"/>
    <w:link w:val="11"/>
    <w:uiPriority w:val="9"/>
    <w:rsid w:val="006F7B82"/>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6F7B82"/>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6F7B82"/>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6F7B82"/>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6F7B82"/>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6F7B82"/>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6F7B82"/>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6F7B82"/>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6F7B82"/>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6F7B82"/>
    <w:pPr>
      <w:numPr>
        <w:numId w:val="2"/>
      </w:numPr>
    </w:pPr>
  </w:style>
  <w:style w:type="numbering" w:customStyle="1" w:styleId="2">
    <w:name w:val="Стиль2"/>
    <w:basedOn w:val="1"/>
    <w:rsid w:val="006F7B82"/>
    <w:pPr>
      <w:numPr>
        <w:numId w:val="14"/>
      </w:numPr>
    </w:pPr>
  </w:style>
  <w:style w:type="character" w:customStyle="1" w:styleId="11">
    <w:name w:val="Заголовок 1 Знак"/>
    <w:link w:val="10"/>
    <w:uiPriority w:val="9"/>
    <w:rsid w:val="006F7B82"/>
    <w:rPr>
      <w:rFonts w:ascii="Times New Roman" w:hAnsi="Times New Roman"/>
      <w:b/>
      <w:caps/>
      <w:sz w:val="22"/>
    </w:rPr>
  </w:style>
  <w:style w:type="table" w:customStyle="1" w:styleId="12">
    <w:name w:val="Сетка таблицы1"/>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6F7B82"/>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6F7B82"/>
    <w:rPr>
      <w:rFonts w:ascii="Times New Roman" w:hAnsi="Times New Roman"/>
      <w:sz w:val="22"/>
    </w:rPr>
  </w:style>
  <w:style w:type="paragraph" w:styleId="22">
    <w:name w:val="Body Text 2"/>
    <w:basedOn w:val="a"/>
    <w:link w:val="23"/>
    <w:rsid w:val="006F7B82"/>
    <w:pPr>
      <w:spacing w:after="120" w:line="480" w:lineRule="auto"/>
    </w:pPr>
  </w:style>
  <w:style w:type="character" w:customStyle="1" w:styleId="23">
    <w:name w:val="Основной текст 2 Знак"/>
    <w:basedOn w:val="a0"/>
    <w:link w:val="22"/>
    <w:rsid w:val="006F7B82"/>
    <w:rPr>
      <w:rFonts w:ascii="Times New Roman" w:hAnsi="Times New Roman"/>
      <w:sz w:val="22"/>
    </w:rPr>
  </w:style>
  <w:style w:type="table" w:customStyle="1" w:styleId="24">
    <w:name w:val="Сетка таблицы2"/>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6F7B82"/>
    <w:rPr>
      <w:sz w:val="20"/>
    </w:rPr>
  </w:style>
  <w:style w:type="paragraph" w:customStyle="1" w:styleId="30">
    <w:name w:val="Раздел 3"/>
    <w:basedOn w:val="a"/>
    <w:semiHidden/>
    <w:rsid w:val="006F7B82"/>
    <w:pPr>
      <w:numPr>
        <w:numId w:val="69"/>
      </w:numPr>
      <w:spacing w:before="120" w:after="120"/>
      <w:ind w:left="0" w:firstLine="0"/>
      <w:jc w:val="center"/>
    </w:pPr>
    <w:rPr>
      <w:b/>
      <w:sz w:val="24"/>
    </w:rPr>
  </w:style>
  <w:style w:type="numbering" w:customStyle="1" w:styleId="31">
    <w:name w:val="Стиль3"/>
    <w:basedOn w:val="a2"/>
    <w:rsid w:val="006F7B82"/>
    <w:pPr>
      <w:numPr>
        <w:numId w:val="36"/>
      </w:numPr>
    </w:pPr>
  </w:style>
  <w:style w:type="character" w:customStyle="1" w:styleId="32">
    <w:name w:val="Заголовок 3 Знак"/>
    <w:link w:val="3"/>
    <w:uiPriority w:val="9"/>
    <w:semiHidden/>
    <w:rsid w:val="006F7B82"/>
    <w:rPr>
      <w:rFonts w:ascii="Times New Roman" w:hAnsi="Times New Roman"/>
      <w:sz w:val="22"/>
    </w:rPr>
  </w:style>
  <w:style w:type="paragraph" w:styleId="33">
    <w:name w:val="Body Text 3"/>
    <w:basedOn w:val="a"/>
    <w:link w:val="34"/>
    <w:rsid w:val="006F7B82"/>
    <w:pPr>
      <w:spacing w:after="120"/>
    </w:pPr>
    <w:rPr>
      <w:sz w:val="16"/>
    </w:rPr>
  </w:style>
  <w:style w:type="character" w:customStyle="1" w:styleId="34">
    <w:name w:val="Основной текст 3 Знак"/>
    <w:link w:val="33"/>
    <w:rsid w:val="006F7B82"/>
    <w:rPr>
      <w:rFonts w:ascii="Times New Roman" w:hAnsi="Times New Roman"/>
      <w:sz w:val="16"/>
    </w:rPr>
  </w:style>
  <w:style w:type="character" w:customStyle="1" w:styleId="40">
    <w:name w:val="Заголовок 4 Знак"/>
    <w:link w:val="4"/>
    <w:uiPriority w:val="9"/>
    <w:semiHidden/>
    <w:rsid w:val="006F7B82"/>
    <w:rPr>
      <w:rFonts w:ascii="Times New Roman" w:hAnsi="Times New Roman"/>
      <w:sz w:val="22"/>
    </w:rPr>
  </w:style>
  <w:style w:type="character" w:customStyle="1" w:styleId="50">
    <w:name w:val="Заголовок 5 Знак"/>
    <w:link w:val="5"/>
    <w:uiPriority w:val="9"/>
    <w:semiHidden/>
    <w:rsid w:val="006F7B82"/>
    <w:rPr>
      <w:rFonts w:ascii="Times New Roman" w:hAnsi="Times New Roman"/>
      <w:sz w:val="22"/>
      <w:lang w:val="en-GB"/>
    </w:rPr>
  </w:style>
  <w:style w:type="character" w:customStyle="1" w:styleId="60">
    <w:name w:val="Заголовок 6 Знак"/>
    <w:link w:val="6"/>
    <w:uiPriority w:val="9"/>
    <w:semiHidden/>
    <w:rsid w:val="006F7B82"/>
    <w:rPr>
      <w:rFonts w:ascii="Times New Roman" w:hAnsi="Times New Roman"/>
      <w:sz w:val="22"/>
    </w:rPr>
  </w:style>
  <w:style w:type="character" w:customStyle="1" w:styleId="70">
    <w:name w:val="Заголовок 7 Знак"/>
    <w:link w:val="7"/>
    <w:rsid w:val="006F7B82"/>
    <w:rPr>
      <w:rFonts w:ascii="Times New Roman" w:hAnsi="Times New Roman"/>
      <w:sz w:val="22"/>
    </w:rPr>
  </w:style>
  <w:style w:type="character" w:customStyle="1" w:styleId="80">
    <w:name w:val="Заголовок 8 Знак"/>
    <w:link w:val="8"/>
    <w:rsid w:val="006F7B82"/>
    <w:rPr>
      <w:rFonts w:ascii="Times New Roman" w:hAnsi="Times New Roman"/>
    </w:rPr>
  </w:style>
  <w:style w:type="character" w:customStyle="1" w:styleId="90">
    <w:name w:val="Заголовок 9 Знак"/>
    <w:link w:val="9"/>
    <w:rsid w:val="006F7B82"/>
    <w:rPr>
      <w:rFonts w:ascii="Cambria" w:hAnsi="Cambria"/>
      <w:i/>
      <w:color w:val="404040"/>
    </w:rPr>
  </w:style>
  <w:style w:type="paragraph" w:customStyle="1" w:styleId="210">
    <w:name w:val="Основной текст 21"/>
    <w:basedOn w:val="310"/>
    <w:rsid w:val="006F7B82"/>
    <w:pPr>
      <w:ind w:left="720"/>
    </w:pPr>
  </w:style>
  <w:style w:type="paragraph" w:customStyle="1" w:styleId="310">
    <w:name w:val="Основной текст 31"/>
    <w:basedOn w:val="BodyText4"/>
    <w:rsid w:val="006F7B82"/>
    <w:pPr>
      <w:ind w:left="1440"/>
    </w:pPr>
  </w:style>
  <w:style w:type="paragraph" w:styleId="a5">
    <w:name w:val="header"/>
    <w:basedOn w:val="a"/>
    <w:link w:val="a6"/>
    <w:uiPriority w:val="99"/>
    <w:rsid w:val="006F7B82"/>
    <w:pPr>
      <w:tabs>
        <w:tab w:val="center" w:pos="4677"/>
        <w:tab w:val="right" w:pos="9355"/>
      </w:tabs>
    </w:pPr>
  </w:style>
  <w:style w:type="character" w:customStyle="1" w:styleId="a6">
    <w:name w:val="Верхний колонтитул Знак"/>
    <w:basedOn w:val="a0"/>
    <w:link w:val="a5"/>
    <w:uiPriority w:val="99"/>
    <w:rsid w:val="006F7B82"/>
    <w:rPr>
      <w:rFonts w:ascii="Times New Roman" w:hAnsi="Times New Roman"/>
      <w:sz w:val="22"/>
    </w:rPr>
  </w:style>
  <w:style w:type="paragraph" w:styleId="a7">
    <w:name w:val="footer"/>
    <w:basedOn w:val="a"/>
    <w:link w:val="a8"/>
    <w:rsid w:val="006F7B82"/>
    <w:pPr>
      <w:tabs>
        <w:tab w:val="center" w:pos="4677"/>
        <w:tab w:val="right" w:pos="9355"/>
      </w:tabs>
    </w:pPr>
  </w:style>
  <w:style w:type="character" w:customStyle="1" w:styleId="a8">
    <w:name w:val="Нижний колонтитул Знак"/>
    <w:basedOn w:val="a0"/>
    <w:link w:val="a7"/>
    <w:rsid w:val="006F7B82"/>
    <w:rPr>
      <w:rFonts w:ascii="Times New Roman" w:hAnsi="Times New Roman"/>
      <w:sz w:val="22"/>
    </w:rPr>
  </w:style>
  <w:style w:type="paragraph" w:styleId="a9">
    <w:name w:val="Balloon Text"/>
    <w:basedOn w:val="a"/>
    <w:link w:val="aa"/>
    <w:uiPriority w:val="99"/>
    <w:rsid w:val="006F7B82"/>
    <w:rPr>
      <w:rFonts w:ascii="Tahoma" w:hAnsi="Tahoma"/>
      <w:sz w:val="16"/>
    </w:rPr>
  </w:style>
  <w:style w:type="character" w:customStyle="1" w:styleId="aa">
    <w:name w:val="Текст выноски Знак"/>
    <w:link w:val="a9"/>
    <w:uiPriority w:val="99"/>
    <w:rsid w:val="006F7B82"/>
    <w:rPr>
      <w:rFonts w:ascii="Tahoma" w:hAnsi="Tahoma"/>
      <w:sz w:val="16"/>
    </w:rPr>
  </w:style>
  <w:style w:type="paragraph" w:customStyle="1" w:styleId="Parties">
    <w:name w:val="Parties"/>
    <w:basedOn w:val="ab"/>
    <w:rsid w:val="006F7B82"/>
    <w:pPr>
      <w:numPr>
        <w:numId w:val="22"/>
      </w:numPr>
      <w:spacing w:before="120"/>
    </w:pPr>
    <w:rPr>
      <w:lang w:val="en-GB"/>
    </w:rPr>
  </w:style>
  <w:style w:type="paragraph" w:customStyle="1" w:styleId="Recitals">
    <w:name w:val="Recitals"/>
    <w:basedOn w:val="ab"/>
    <w:rsid w:val="006F7B82"/>
    <w:pPr>
      <w:numPr>
        <w:numId w:val="1"/>
      </w:numPr>
      <w:spacing w:before="120"/>
    </w:pPr>
    <w:rPr>
      <w:lang w:val="en-GB"/>
    </w:rPr>
  </w:style>
  <w:style w:type="paragraph" w:customStyle="1" w:styleId="ac">
    <w:name w:val="Все прописные + жирный"/>
    <w:basedOn w:val="ab"/>
    <w:rsid w:val="006F7B82"/>
    <w:pPr>
      <w:spacing w:after="220"/>
    </w:pPr>
    <w:rPr>
      <w:b/>
      <w:caps/>
      <w:lang w:val="en-GB"/>
    </w:rPr>
  </w:style>
  <w:style w:type="paragraph" w:styleId="ab">
    <w:name w:val="Body Text"/>
    <w:basedOn w:val="a"/>
    <w:link w:val="ad"/>
    <w:rsid w:val="006F7B82"/>
    <w:pPr>
      <w:spacing w:after="120"/>
    </w:pPr>
  </w:style>
  <w:style w:type="character" w:customStyle="1" w:styleId="ad">
    <w:name w:val="Основной текст Знак"/>
    <w:basedOn w:val="a0"/>
    <w:link w:val="ab"/>
    <w:rsid w:val="006F7B82"/>
    <w:rPr>
      <w:rFonts w:ascii="Times New Roman" w:hAnsi="Times New Roman"/>
      <w:sz w:val="22"/>
    </w:rPr>
  </w:style>
  <w:style w:type="paragraph" w:customStyle="1" w:styleId="LBRoman3">
    <w:name w:val="LB Roman 3"/>
    <w:basedOn w:val="33"/>
    <w:rsid w:val="006F7B82"/>
    <w:pPr>
      <w:numPr>
        <w:numId w:val="3"/>
      </w:numPr>
      <w:tabs>
        <w:tab w:val="clear" w:pos="2160"/>
        <w:tab w:val="num" w:pos="720"/>
      </w:tabs>
      <w:spacing w:before="120"/>
    </w:pPr>
    <w:rPr>
      <w:sz w:val="22"/>
    </w:rPr>
  </w:style>
  <w:style w:type="paragraph" w:customStyle="1" w:styleId="LBArabic2">
    <w:name w:val="LB Arabic 2"/>
    <w:basedOn w:val="22"/>
    <w:rsid w:val="006F7B82"/>
    <w:pPr>
      <w:numPr>
        <w:numId w:val="4"/>
      </w:numPr>
      <w:tabs>
        <w:tab w:val="clear" w:pos="1440"/>
        <w:tab w:val="num" w:pos="360"/>
      </w:tabs>
      <w:spacing w:before="120" w:line="240" w:lineRule="auto"/>
    </w:pPr>
  </w:style>
  <w:style w:type="paragraph" w:customStyle="1" w:styleId="LBScheduleHeading">
    <w:name w:val="LB Schedule Heading"/>
    <w:basedOn w:val="ab"/>
    <w:next w:val="a"/>
    <w:rsid w:val="006F7B82"/>
    <w:pPr>
      <w:keepNext/>
      <w:pageBreakBefore/>
      <w:spacing w:before="120"/>
      <w:jc w:val="center"/>
    </w:pPr>
    <w:rPr>
      <w:b/>
      <w:caps/>
    </w:rPr>
  </w:style>
  <w:style w:type="paragraph" w:customStyle="1" w:styleId="LBScheduleSubheading">
    <w:name w:val="LB Schedule Subheading"/>
    <w:basedOn w:val="ab"/>
    <w:next w:val="a"/>
    <w:rsid w:val="006F7B82"/>
    <w:pPr>
      <w:keepNext/>
      <w:spacing w:before="120"/>
      <w:jc w:val="center"/>
    </w:pPr>
    <w:rPr>
      <w:b/>
    </w:rPr>
  </w:style>
  <w:style w:type="paragraph" w:customStyle="1" w:styleId="LBSchedulePart">
    <w:name w:val="LB Schedule Part"/>
    <w:basedOn w:val="ab"/>
    <w:next w:val="ab"/>
    <w:rsid w:val="006F7B82"/>
    <w:pPr>
      <w:keepNext/>
      <w:spacing w:before="120"/>
      <w:jc w:val="center"/>
    </w:pPr>
    <w:rPr>
      <w:b/>
    </w:rPr>
  </w:style>
  <w:style w:type="paragraph" w:customStyle="1" w:styleId="LBSchedule5">
    <w:name w:val="LB Schedule 5"/>
    <w:rsid w:val="006F7B82"/>
    <w:pPr>
      <w:numPr>
        <w:ilvl w:val="4"/>
        <w:numId w:val="26"/>
      </w:numPr>
      <w:spacing w:before="120"/>
    </w:pPr>
    <w:rPr>
      <w:rFonts w:ascii="Times New Roman" w:hAnsi="Times New Roman"/>
      <w:sz w:val="22"/>
    </w:rPr>
  </w:style>
  <w:style w:type="paragraph" w:customStyle="1" w:styleId="LBSchedule4">
    <w:name w:val="LB Schedule 4"/>
    <w:rsid w:val="006F7B82"/>
    <w:pPr>
      <w:numPr>
        <w:ilvl w:val="3"/>
        <w:numId w:val="26"/>
      </w:numPr>
      <w:spacing w:before="120"/>
    </w:pPr>
    <w:rPr>
      <w:rFonts w:ascii="Times New Roman" w:hAnsi="Times New Roman"/>
      <w:sz w:val="22"/>
    </w:rPr>
  </w:style>
  <w:style w:type="paragraph" w:customStyle="1" w:styleId="LBSchedule1">
    <w:name w:val="LB Schedule 1"/>
    <w:basedOn w:val="ab"/>
    <w:rsid w:val="006F7B82"/>
    <w:pPr>
      <w:numPr>
        <w:numId w:val="26"/>
      </w:numPr>
      <w:spacing w:before="120"/>
    </w:pPr>
    <w:rPr>
      <w:b/>
      <w:caps/>
    </w:rPr>
  </w:style>
  <w:style w:type="paragraph" w:customStyle="1" w:styleId="LBSchedule3">
    <w:name w:val="LB Schedule 3"/>
    <w:basedOn w:val="ab"/>
    <w:rsid w:val="006F7B82"/>
    <w:pPr>
      <w:numPr>
        <w:ilvl w:val="2"/>
        <w:numId w:val="26"/>
      </w:numPr>
      <w:spacing w:before="120"/>
    </w:pPr>
  </w:style>
  <w:style w:type="paragraph" w:customStyle="1" w:styleId="LBSchedule2">
    <w:name w:val="LB Schedule 2"/>
    <w:basedOn w:val="ab"/>
    <w:rsid w:val="006F7B82"/>
    <w:pPr>
      <w:numPr>
        <w:ilvl w:val="1"/>
        <w:numId w:val="26"/>
      </w:numPr>
      <w:spacing w:before="120"/>
    </w:pPr>
  </w:style>
  <w:style w:type="paragraph" w:customStyle="1" w:styleId="LBArabic1">
    <w:name w:val="LB Arabic 1"/>
    <w:basedOn w:val="ab"/>
    <w:rsid w:val="006F7B82"/>
    <w:pPr>
      <w:numPr>
        <w:numId w:val="7"/>
      </w:numPr>
      <w:spacing w:before="120"/>
    </w:pPr>
  </w:style>
  <w:style w:type="paragraph" w:customStyle="1" w:styleId="LBArabic3">
    <w:name w:val="LB Arabic 3"/>
    <w:basedOn w:val="33"/>
    <w:rsid w:val="006F7B82"/>
    <w:pPr>
      <w:numPr>
        <w:numId w:val="6"/>
      </w:numPr>
      <w:spacing w:before="120"/>
    </w:pPr>
    <w:rPr>
      <w:sz w:val="22"/>
    </w:rPr>
  </w:style>
  <w:style w:type="paragraph" w:customStyle="1" w:styleId="LBArabic4">
    <w:name w:val="LB Arabic 4"/>
    <w:basedOn w:val="a"/>
    <w:rsid w:val="006F7B82"/>
    <w:pPr>
      <w:numPr>
        <w:numId w:val="8"/>
      </w:numPr>
      <w:spacing w:before="120" w:after="120"/>
    </w:pPr>
  </w:style>
  <w:style w:type="paragraph" w:customStyle="1" w:styleId="LBArabic5">
    <w:name w:val="LB Arabic 5"/>
    <w:basedOn w:val="a"/>
    <w:rsid w:val="006F7B82"/>
    <w:pPr>
      <w:numPr>
        <w:numId w:val="9"/>
      </w:numPr>
      <w:spacing w:before="120" w:after="120"/>
    </w:pPr>
  </w:style>
  <w:style w:type="paragraph" w:customStyle="1" w:styleId="LBArabic6">
    <w:name w:val="LB Arabic 6"/>
    <w:basedOn w:val="a"/>
    <w:rsid w:val="006F7B82"/>
    <w:pPr>
      <w:numPr>
        <w:numId w:val="5"/>
      </w:numPr>
      <w:spacing w:before="120" w:after="120"/>
    </w:pPr>
  </w:style>
  <w:style w:type="paragraph" w:customStyle="1" w:styleId="BodyText4">
    <w:name w:val="Body Text 4"/>
    <w:basedOn w:val="ab"/>
    <w:rsid w:val="006F7B82"/>
    <w:pPr>
      <w:spacing w:before="120"/>
      <w:ind w:left="2160"/>
    </w:pPr>
    <w:rPr>
      <w:lang w:val="en-GB"/>
    </w:rPr>
  </w:style>
  <w:style w:type="paragraph" w:customStyle="1" w:styleId="BodyText5">
    <w:name w:val="Body Text 5"/>
    <w:basedOn w:val="ab"/>
    <w:rsid w:val="006F7B82"/>
    <w:pPr>
      <w:spacing w:before="120"/>
      <w:ind w:left="2880"/>
    </w:pPr>
    <w:rPr>
      <w:lang w:val="en-GB"/>
    </w:rPr>
  </w:style>
  <w:style w:type="paragraph" w:customStyle="1" w:styleId="BodyText6">
    <w:name w:val="Body Text 6"/>
    <w:basedOn w:val="ab"/>
    <w:rsid w:val="006F7B82"/>
    <w:pPr>
      <w:spacing w:before="120"/>
      <w:ind w:left="3600"/>
    </w:pPr>
    <w:rPr>
      <w:lang w:val="en-GB"/>
    </w:rPr>
  </w:style>
  <w:style w:type="paragraph" w:customStyle="1" w:styleId="LBRoman1">
    <w:name w:val="LB Roman 1"/>
    <w:basedOn w:val="ab"/>
    <w:rsid w:val="006F7B82"/>
    <w:pPr>
      <w:numPr>
        <w:numId w:val="13"/>
      </w:numPr>
      <w:spacing w:before="120"/>
    </w:pPr>
  </w:style>
  <w:style w:type="paragraph" w:customStyle="1" w:styleId="LBRoman2">
    <w:name w:val="LB Roman 2"/>
    <w:basedOn w:val="22"/>
    <w:rsid w:val="006F7B82"/>
    <w:pPr>
      <w:numPr>
        <w:numId w:val="10"/>
      </w:numPr>
      <w:spacing w:before="120" w:line="240" w:lineRule="auto"/>
    </w:pPr>
  </w:style>
  <w:style w:type="paragraph" w:customStyle="1" w:styleId="LBRoman4">
    <w:name w:val="LB Roman 4"/>
    <w:basedOn w:val="BodyText4"/>
    <w:rsid w:val="006F7B82"/>
    <w:pPr>
      <w:numPr>
        <w:numId w:val="11"/>
      </w:numPr>
    </w:pPr>
    <w:rPr>
      <w:lang w:val="ru-RU"/>
    </w:rPr>
  </w:style>
  <w:style w:type="paragraph" w:customStyle="1" w:styleId="LBRoman5">
    <w:name w:val="LB Roman 5"/>
    <w:basedOn w:val="BodyText5"/>
    <w:rsid w:val="006F7B82"/>
    <w:pPr>
      <w:numPr>
        <w:numId w:val="12"/>
      </w:numPr>
    </w:pPr>
    <w:rPr>
      <w:lang w:val="ru-RU"/>
    </w:rPr>
  </w:style>
  <w:style w:type="paragraph" w:customStyle="1" w:styleId="BodyText1">
    <w:name w:val="Body Text 1"/>
    <w:basedOn w:val="210"/>
    <w:rsid w:val="006F7B82"/>
    <w:pPr>
      <w:ind w:left="0"/>
    </w:pPr>
  </w:style>
  <w:style w:type="table" w:styleId="a3">
    <w:name w:val="Table Grid"/>
    <w:basedOn w:val="a1"/>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6F7B82"/>
    <w:pPr>
      <w:jc w:val="center"/>
    </w:pPr>
    <w:rPr>
      <w:b/>
      <w:caps/>
      <w:lang w:val="ru-RU"/>
    </w:rPr>
  </w:style>
  <w:style w:type="paragraph" w:customStyle="1" w:styleId="NameoftheParty-AND">
    <w:name w:val="Name of the Party - AND"/>
    <w:basedOn w:val="BodyText1"/>
    <w:rsid w:val="006F7B82"/>
    <w:pPr>
      <w:jc w:val="center"/>
    </w:pPr>
  </w:style>
  <w:style w:type="paragraph" w:customStyle="1" w:styleId="NameoftheParty">
    <w:name w:val="Name of the Party"/>
    <w:basedOn w:val="NameoftheParty-AND"/>
    <w:rsid w:val="006F7B82"/>
    <w:rPr>
      <w:b/>
    </w:rPr>
  </w:style>
  <w:style w:type="character" w:styleId="ae">
    <w:name w:val="annotation reference"/>
    <w:rsid w:val="006F7B82"/>
    <w:rPr>
      <w:sz w:val="16"/>
    </w:rPr>
  </w:style>
  <w:style w:type="paragraph" w:styleId="af">
    <w:name w:val="annotation text"/>
    <w:basedOn w:val="a"/>
    <w:link w:val="af0"/>
    <w:rsid w:val="006F7B82"/>
    <w:rPr>
      <w:sz w:val="20"/>
    </w:rPr>
  </w:style>
  <w:style w:type="character" w:customStyle="1" w:styleId="af0">
    <w:name w:val="Текст примечания Знак"/>
    <w:link w:val="af"/>
    <w:rsid w:val="006F7B82"/>
    <w:rPr>
      <w:rFonts w:ascii="Times New Roman" w:hAnsi="Times New Roman"/>
      <w:sz w:val="20"/>
    </w:rPr>
  </w:style>
  <w:style w:type="paragraph" w:styleId="af1">
    <w:name w:val="annotation subject"/>
    <w:basedOn w:val="af"/>
    <w:next w:val="af"/>
    <w:link w:val="af2"/>
    <w:rsid w:val="006F7B82"/>
    <w:rPr>
      <w:b/>
    </w:rPr>
  </w:style>
  <w:style w:type="character" w:customStyle="1" w:styleId="af2">
    <w:name w:val="Тема примечания Знак"/>
    <w:link w:val="af1"/>
    <w:rsid w:val="006F7B82"/>
    <w:rPr>
      <w:rFonts w:ascii="Times New Roman" w:hAnsi="Times New Roman"/>
      <w:b/>
      <w:sz w:val="20"/>
    </w:rPr>
  </w:style>
  <w:style w:type="paragraph" w:styleId="af3">
    <w:name w:val="footnote text"/>
    <w:basedOn w:val="a"/>
    <w:link w:val="af4"/>
    <w:rsid w:val="006F7B82"/>
    <w:rPr>
      <w:sz w:val="20"/>
    </w:rPr>
  </w:style>
  <w:style w:type="character" w:customStyle="1" w:styleId="af4">
    <w:name w:val="Текст сноски Знак"/>
    <w:link w:val="af3"/>
    <w:rsid w:val="006F7B82"/>
    <w:rPr>
      <w:rFonts w:ascii="Times New Roman" w:hAnsi="Times New Roman"/>
    </w:rPr>
  </w:style>
  <w:style w:type="character" w:styleId="a4">
    <w:name w:val="footnote reference"/>
    <w:link w:val="13"/>
    <w:uiPriority w:val="99"/>
    <w:rsid w:val="006F7B82"/>
    <w:rPr>
      <w:vertAlign w:val="superscript"/>
    </w:rPr>
  </w:style>
  <w:style w:type="paragraph" w:customStyle="1" w:styleId="Schedule1">
    <w:name w:val="Schedule 1"/>
    <w:basedOn w:val="a"/>
    <w:rsid w:val="006F7B82"/>
    <w:pPr>
      <w:numPr>
        <w:numId w:val="15"/>
      </w:numPr>
      <w:spacing w:after="140" w:line="290" w:lineRule="auto"/>
      <w:outlineLvl w:val="0"/>
    </w:pPr>
    <w:rPr>
      <w:rFonts w:ascii="Arial" w:hAnsi="Arial"/>
      <w:sz w:val="20"/>
    </w:rPr>
  </w:style>
  <w:style w:type="paragraph" w:customStyle="1" w:styleId="Schedule2">
    <w:name w:val="Schedule 2"/>
    <w:basedOn w:val="a"/>
    <w:rsid w:val="006F7B82"/>
    <w:pPr>
      <w:numPr>
        <w:ilvl w:val="1"/>
        <w:numId w:val="15"/>
      </w:numPr>
      <w:spacing w:after="140" w:line="290" w:lineRule="auto"/>
      <w:outlineLvl w:val="1"/>
    </w:pPr>
    <w:rPr>
      <w:rFonts w:ascii="Arial" w:hAnsi="Arial"/>
      <w:sz w:val="20"/>
    </w:rPr>
  </w:style>
  <w:style w:type="paragraph" w:customStyle="1" w:styleId="Schedule3">
    <w:name w:val="Schedule 3"/>
    <w:basedOn w:val="a"/>
    <w:rsid w:val="006F7B82"/>
    <w:pPr>
      <w:numPr>
        <w:ilvl w:val="2"/>
        <w:numId w:val="15"/>
      </w:numPr>
      <w:spacing w:after="140" w:line="290" w:lineRule="auto"/>
      <w:outlineLvl w:val="2"/>
    </w:pPr>
    <w:rPr>
      <w:rFonts w:ascii="Arial" w:hAnsi="Arial"/>
      <w:sz w:val="20"/>
    </w:rPr>
  </w:style>
  <w:style w:type="paragraph" w:customStyle="1" w:styleId="Schedule4">
    <w:name w:val="Schedule 4"/>
    <w:basedOn w:val="a"/>
    <w:rsid w:val="006F7B82"/>
    <w:pPr>
      <w:numPr>
        <w:ilvl w:val="3"/>
        <w:numId w:val="15"/>
      </w:numPr>
      <w:spacing w:after="140" w:line="290" w:lineRule="auto"/>
      <w:outlineLvl w:val="3"/>
    </w:pPr>
    <w:rPr>
      <w:rFonts w:ascii="Arial" w:hAnsi="Arial"/>
      <w:sz w:val="20"/>
    </w:rPr>
  </w:style>
  <w:style w:type="paragraph" w:customStyle="1" w:styleId="Schedule5">
    <w:name w:val="Schedule 5"/>
    <w:basedOn w:val="a"/>
    <w:rsid w:val="006F7B82"/>
    <w:pPr>
      <w:numPr>
        <w:ilvl w:val="4"/>
        <w:numId w:val="15"/>
      </w:numPr>
      <w:spacing w:after="140" w:line="290" w:lineRule="auto"/>
      <w:outlineLvl w:val="4"/>
    </w:pPr>
    <w:rPr>
      <w:rFonts w:ascii="Arial" w:hAnsi="Arial"/>
      <w:sz w:val="20"/>
    </w:rPr>
  </w:style>
  <w:style w:type="paragraph" w:customStyle="1" w:styleId="Schedule6">
    <w:name w:val="Schedule 6"/>
    <w:basedOn w:val="a"/>
    <w:rsid w:val="006F7B82"/>
    <w:pPr>
      <w:numPr>
        <w:ilvl w:val="5"/>
        <w:numId w:val="15"/>
      </w:numPr>
      <w:spacing w:after="140" w:line="290" w:lineRule="auto"/>
      <w:outlineLvl w:val="5"/>
    </w:pPr>
    <w:rPr>
      <w:rFonts w:ascii="Arial" w:hAnsi="Arial"/>
      <w:sz w:val="20"/>
    </w:rPr>
  </w:style>
  <w:style w:type="paragraph" w:customStyle="1" w:styleId="LBSchedule1-Alt">
    <w:name w:val="LB Schedule 1 - Alt"/>
    <w:rsid w:val="006F7B82"/>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6F7B82"/>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6F7B82"/>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6F7B82"/>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6F7B82"/>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6F7B82"/>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6F7B8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6F7B82"/>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6F7B82"/>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6F7B82"/>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6F7B82"/>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6F7B82"/>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6F7B82"/>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6F7B82"/>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6F7B82"/>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6F7B82"/>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6F7B82"/>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6F7B82"/>
    <w:pPr>
      <w:numPr>
        <w:ilvl w:val="1"/>
        <w:numId w:val="20"/>
      </w:numPr>
      <w:spacing w:before="120" w:after="120"/>
      <w:jc w:val="both"/>
    </w:pPr>
    <w:rPr>
      <w:rFonts w:ascii="Times New Roman" w:hAnsi="Times New Roman"/>
      <w:sz w:val="22"/>
    </w:rPr>
  </w:style>
  <w:style w:type="paragraph" w:customStyle="1" w:styleId="Recitals-Alt">
    <w:name w:val="Recitals - Alt"/>
    <w:rsid w:val="006F7B82"/>
    <w:pPr>
      <w:numPr>
        <w:numId w:val="20"/>
      </w:numPr>
      <w:spacing w:before="120" w:after="120"/>
      <w:jc w:val="both"/>
    </w:pPr>
    <w:rPr>
      <w:rFonts w:ascii="Times New Roman" w:hAnsi="Times New Roman"/>
      <w:sz w:val="22"/>
    </w:rPr>
  </w:style>
  <w:style w:type="paragraph" w:customStyle="1" w:styleId="LBSchedule3-111Alt">
    <w:name w:val="LB Schedule 3 - 1.1.1 Alt"/>
    <w:rsid w:val="006F7B82"/>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6F7B82"/>
    <w:pPr>
      <w:numPr>
        <w:numId w:val="18"/>
      </w:numPr>
      <w:spacing w:before="120" w:after="120"/>
      <w:jc w:val="both"/>
    </w:pPr>
    <w:rPr>
      <w:rFonts w:ascii="Times New Roman" w:hAnsi="Times New Roman"/>
      <w:sz w:val="22"/>
      <w:lang w:val="en-GB"/>
    </w:rPr>
  </w:style>
  <w:style w:type="paragraph" w:customStyle="1" w:styleId="LBArabic2-Alt">
    <w:name w:val="LB Arabic 2 - Alt"/>
    <w:rsid w:val="006F7B82"/>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6F7B82"/>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6F7B82"/>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6F7B82"/>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6F7B82"/>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6F7B82"/>
    <w:pPr>
      <w:numPr>
        <w:numId w:val="19"/>
      </w:numPr>
      <w:spacing w:before="120" w:after="120"/>
      <w:jc w:val="both"/>
    </w:pPr>
    <w:rPr>
      <w:rFonts w:ascii="Times New Roman" w:hAnsi="Times New Roman"/>
      <w:sz w:val="22"/>
      <w:lang w:val="en-GB"/>
    </w:rPr>
  </w:style>
  <w:style w:type="paragraph" w:customStyle="1" w:styleId="LBRoman2-Alt">
    <w:name w:val="LB Roman 2 - Alt"/>
    <w:rsid w:val="006F7B82"/>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6F7B82"/>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6F7B82"/>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6F7B82"/>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6F7B82"/>
    <w:pPr>
      <w:spacing w:before="120" w:after="120"/>
      <w:ind w:left="720"/>
      <w:jc w:val="both"/>
    </w:pPr>
    <w:rPr>
      <w:rFonts w:ascii="Times New Roman" w:hAnsi="Times New Roman"/>
      <w:sz w:val="22"/>
    </w:rPr>
  </w:style>
  <w:style w:type="paragraph" w:customStyle="1" w:styleId="BdyText3">
    <w:name w:val="Bоdy Text 3"/>
    <w:basedOn w:val="BdyText2"/>
    <w:rsid w:val="006F7B82"/>
    <w:pPr>
      <w:ind w:left="1440"/>
    </w:pPr>
  </w:style>
  <w:style w:type="paragraph" w:customStyle="1" w:styleId="LBParties">
    <w:name w:val="LB Parties"/>
    <w:basedOn w:val="Parties"/>
    <w:uiPriority w:val="13"/>
    <w:rsid w:val="006F7B82"/>
    <w:rPr>
      <w:lang w:val="ru-RU"/>
    </w:rPr>
  </w:style>
  <w:style w:type="paragraph" w:customStyle="1" w:styleId="LBParties-Alt">
    <w:name w:val="LB Parties - Alt"/>
    <w:basedOn w:val="Parties-Alt"/>
    <w:uiPriority w:val="13"/>
    <w:rsid w:val="006F7B82"/>
    <w:rPr>
      <w:lang w:val="en-GB"/>
    </w:rPr>
  </w:style>
  <w:style w:type="paragraph" w:customStyle="1" w:styleId="LBRecitals">
    <w:name w:val="LB Recitals"/>
    <w:basedOn w:val="Recitals"/>
    <w:uiPriority w:val="13"/>
    <w:rsid w:val="006F7B82"/>
    <w:rPr>
      <w:lang w:val="ru-RU"/>
    </w:rPr>
  </w:style>
  <w:style w:type="paragraph" w:customStyle="1" w:styleId="LBRecitals-Alt">
    <w:name w:val="LB Recitals - Alt"/>
    <w:basedOn w:val="Recitals-Alt"/>
    <w:uiPriority w:val="13"/>
    <w:rsid w:val="006F7B82"/>
    <w:rPr>
      <w:lang w:val="en-GB"/>
    </w:rPr>
  </w:style>
  <w:style w:type="paragraph" w:customStyle="1" w:styleId="LBNameoftheContract">
    <w:name w:val="LB Name of the Contract"/>
    <w:basedOn w:val="NameoftheContract"/>
    <w:rsid w:val="006F7B82"/>
  </w:style>
  <w:style w:type="paragraph" w:customStyle="1" w:styleId="LBNameoftheParty">
    <w:name w:val="LB Name of the Party"/>
    <w:basedOn w:val="NameoftheParty"/>
    <w:rsid w:val="006F7B82"/>
    <w:rPr>
      <w:lang w:val="ru-RU"/>
    </w:rPr>
  </w:style>
  <w:style w:type="paragraph" w:customStyle="1" w:styleId="LBNameofthePartyAND">
    <w:name w:val="LB Name of the Party – AND"/>
    <w:basedOn w:val="NameoftheParty-AND"/>
    <w:rsid w:val="006F7B82"/>
    <w:rPr>
      <w:lang w:val="ru-RU"/>
    </w:rPr>
  </w:style>
  <w:style w:type="paragraph" w:customStyle="1" w:styleId="LBBodyText1">
    <w:name w:val="LB Body Text 1"/>
    <w:basedOn w:val="BodyText1"/>
    <w:uiPriority w:val="2"/>
    <w:rsid w:val="006F7B82"/>
    <w:rPr>
      <w:lang w:val="ru-RU"/>
    </w:rPr>
  </w:style>
  <w:style w:type="paragraph" w:customStyle="1" w:styleId="LBBodyText2">
    <w:name w:val="LB Body Text 2"/>
    <w:basedOn w:val="BdyText2"/>
    <w:rsid w:val="006F7B82"/>
  </w:style>
  <w:style w:type="paragraph" w:customStyle="1" w:styleId="LBBodyText3">
    <w:name w:val="LB Body Text 3"/>
    <w:basedOn w:val="BdyText3"/>
    <w:rsid w:val="006F7B82"/>
  </w:style>
  <w:style w:type="paragraph" w:customStyle="1" w:styleId="LBBodyText4">
    <w:name w:val="LB Body Text 4"/>
    <w:basedOn w:val="BodyText4"/>
    <w:rsid w:val="006F7B82"/>
    <w:rPr>
      <w:lang w:val="ru-RU"/>
    </w:rPr>
  </w:style>
  <w:style w:type="paragraph" w:customStyle="1" w:styleId="LBBodyText5">
    <w:name w:val="LB Body Text 5"/>
    <w:basedOn w:val="BodyText5"/>
    <w:rsid w:val="006F7B82"/>
    <w:rPr>
      <w:lang w:val="ru-RU"/>
    </w:rPr>
  </w:style>
  <w:style w:type="paragraph" w:customStyle="1" w:styleId="LBBodyText6">
    <w:name w:val="LB Body Text 6"/>
    <w:basedOn w:val="BodyText6"/>
    <w:rsid w:val="006F7B82"/>
    <w:rPr>
      <w:lang w:val="ru-RU"/>
    </w:rPr>
  </w:style>
  <w:style w:type="paragraph" w:customStyle="1" w:styleId="LBScheduleParties">
    <w:name w:val="LB Schedule Parties"/>
    <w:rsid w:val="006F7B82"/>
    <w:pPr>
      <w:numPr>
        <w:numId w:val="23"/>
      </w:numPr>
      <w:spacing w:before="120" w:after="120"/>
      <w:jc w:val="both"/>
    </w:pPr>
    <w:rPr>
      <w:rFonts w:ascii="Times New Roman" w:hAnsi="Times New Roman"/>
      <w:sz w:val="22"/>
    </w:rPr>
  </w:style>
  <w:style w:type="paragraph" w:customStyle="1" w:styleId="LBScheduleParties-Alt">
    <w:name w:val="LB Schedule Parties - Alt"/>
    <w:rsid w:val="006F7B82"/>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6F7B82"/>
    <w:pPr>
      <w:ind w:left="720"/>
      <w:contextualSpacing/>
    </w:pPr>
  </w:style>
  <w:style w:type="paragraph" w:customStyle="1" w:styleId="LBSimple1">
    <w:name w:val="LB Simple 1"/>
    <w:uiPriority w:val="15"/>
    <w:rsid w:val="006F7B82"/>
    <w:pPr>
      <w:numPr>
        <w:numId w:val="27"/>
      </w:numPr>
      <w:spacing w:before="120" w:after="120"/>
      <w:jc w:val="both"/>
    </w:pPr>
    <w:rPr>
      <w:rFonts w:ascii="Times New Roman" w:hAnsi="Times New Roman"/>
      <w:sz w:val="22"/>
    </w:rPr>
  </w:style>
  <w:style w:type="paragraph" w:customStyle="1" w:styleId="LBSimple1-Alt">
    <w:name w:val="LB Simple 1 - Alt"/>
    <w:rsid w:val="006F7B82"/>
    <w:pPr>
      <w:numPr>
        <w:numId w:val="28"/>
      </w:numPr>
      <w:spacing w:before="120" w:after="120"/>
      <w:jc w:val="both"/>
    </w:pPr>
    <w:rPr>
      <w:rFonts w:ascii="Times New Roman" w:hAnsi="Times New Roman"/>
      <w:sz w:val="22"/>
      <w:lang w:val="en-GB"/>
    </w:rPr>
  </w:style>
  <w:style w:type="paragraph" w:customStyle="1" w:styleId="LBSimple2">
    <w:name w:val="LB Simple 2"/>
    <w:rsid w:val="006F7B82"/>
    <w:pPr>
      <w:numPr>
        <w:ilvl w:val="1"/>
        <w:numId w:val="27"/>
      </w:numPr>
      <w:spacing w:before="120" w:after="120"/>
      <w:jc w:val="both"/>
    </w:pPr>
    <w:rPr>
      <w:rFonts w:ascii="Times New Roman" w:hAnsi="Times New Roman"/>
      <w:sz w:val="22"/>
    </w:rPr>
  </w:style>
  <w:style w:type="paragraph" w:customStyle="1" w:styleId="LBSimple2-Alt">
    <w:name w:val="LB Simple 2 - Alt"/>
    <w:rsid w:val="006F7B82"/>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6F7B82"/>
    <w:pPr>
      <w:numPr>
        <w:ilvl w:val="2"/>
        <w:numId w:val="28"/>
      </w:numPr>
      <w:spacing w:before="120" w:after="120"/>
      <w:jc w:val="both"/>
    </w:pPr>
    <w:rPr>
      <w:rFonts w:ascii="Times New Roman" w:hAnsi="Times New Roman"/>
      <w:sz w:val="22"/>
      <w:lang w:val="en-GB"/>
    </w:rPr>
  </w:style>
  <w:style w:type="paragraph" w:customStyle="1" w:styleId="LBSimple3">
    <w:name w:val="LB Simple 3"/>
    <w:rsid w:val="006F7B82"/>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6F7B82"/>
    <w:pPr>
      <w:numPr>
        <w:numId w:val="29"/>
      </w:numPr>
      <w:spacing w:before="360" w:after="120"/>
      <w:jc w:val="both"/>
    </w:pPr>
    <w:rPr>
      <w:rFonts w:ascii="Times New Roman" w:hAnsi="Times New Roman"/>
      <w:b/>
      <w:sz w:val="22"/>
    </w:rPr>
  </w:style>
  <w:style w:type="paragraph" w:customStyle="1" w:styleId="LBGovstyle2">
    <w:name w:val="LB Gov style 2"/>
    <w:uiPriority w:val="98"/>
    <w:rsid w:val="006F7B8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6F7B82"/>
    <w:pPr>
      <w:numPr>
        <w:ilvl w:val="2"/>
      </w:numPr>
    </w:pPr>
  </w:style>
  <w:style w:type="paragraph" w:customStyle="1" w:styleId="LBGovstyle4">
    <w:name w:val="LB Gov style 4"/>
    <w:basedOn w:val="LBGovstyle3"/>
    <w:uiPriority w:val="98"/>
    <w:rsid w:val="006F7B82"/>
    <w:pPr>
      <w:numPr>
        <w:ilvl w:val="3"/>
      </w:numPr>
    </w:pPr>
  </w:style>
  <w:style w:type="paragraph" w:customStyle="1" w:styleId="LBGovstyle5">
    <w:name w:val="LB Gov style 5"/>
    <w:basedOn w:val="LBGovstyle4"/>
    <w:uiPriority w:val="98"/>
    <w:rsid w:val="006F7B82"/>
    <w:pPr>
      <w:numPr>
        <w:ilvl w:val="4"/>
      </w:numPr>
    </w:pPr>
  </w:style>
  <w:style w:type="paragraph" w:customStyle="1" w:styleId="LBGovstyle1-Alt">
    <w:name w:val="LB Gov style 1 - Alt"/>
    <w:link w:val="LBGovstyle1-Alt0"/>
    <w:uiPriority w:val="99"/>
    <w:rsid w:val="006F7B82"/>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6F7B82"/>
    <w:rPr>
      <w:rFonts w:ascii="Times New Roman" w:hAnsi="Times New Roman"/>
      <w:sz w:val="22"/>
      <w:lang w:val="en-US"/>
    </w:rPr>
  </w:style>
  <w:style w:type="paragraph" w:customStyle="1" w:styleId="LBGovstyle2-Alt">
    <w:name w:val="LB Gov style 2 - Alt"/>
    <w:uiPriority w:val="99"/>
    <w:rsid w:val="006F7B82"/>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6F7B82"/>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6F7B82"/>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6F7B82"/>
    <w:pPr>
      <w:numPr>
        <w:ilvl w:val="4"/>
      </w:numPr>
    </w:pPr>
  </w:style>
  <w:style w:type="paragraph" w:customStyle="1" w:styleId="LBGovstyle6-Alt">
    <w:name w:val="LB Gov style 6 - Alt"/>
    <w:basedOn w:val="LBGovstyle5-Alt"/>
    <w:uiPriority w:val="99"/>
    <w:rsid w:val="006F7B82"/>
    <w:pPr>
      <w:numPr>
        <w:ilvl w:val="5"/>
      </w:numPr>
    </w:pPr>
  </w:style>
  <w:style w:type="paragraph" w:customStyle="1" w:styleId="LBGovstyle6">
    <w:name w:val="LB Gov style 6"/>
    <w:basedOn w:val="a"/>
    <w:uiPriority w:val="98"/>
    <w:rsid w:val="006F7B82"/>
    <w:pPr>
      <w:numPr>
        <w:ilvl w:val="6"/>
        <w:numId w:val="29"/>
      </w:numPr>
      <w:spacing w:before="120" w:after="120"/>
    </w:pPr>
    <w:rPr>
      <w:lang w:val="en-US"/>
    </w:rPr>
  </w:style>
  <w:style w:type="paragraph" w:customStyle="1" w:styleId="ConsPlusNormal">
    <w:name w:val="ConsPlusNormal"/>
    <w:link w:val="ConsPlusNormal0"/>
    <w:rsid w:val="006F7B82"/>
    <w:pPr>
      <w:ind w:firstLine="720"/>
    </w:pPr>
    <w:rPr>
      <w:rFonts w:ascii="Arial" w:hAnsi="Arial"/>
    </w:rPr>
  </w:style>
  <w:style w:type="character" w:customStyle="1" w:styleId="ConsPlusNormal0">
    <w:name w:val="ConsPlusNormal Знак"/>
    <w:link w:val="ConsPlusNormal"/>
    <w:rsid w:val="006F7B82"/>
    <w:rPr>
      <w:rFonts w:ascii="Arial" w:hAnsi="Arial"/>
    </w:rPr>
  </w:style>
  <w:style w:type="numbering" w:customStyle="1" w:styleId="WWOutlineListStyle2">
    <w:name w:val="WW_OutlineListStyle_2"/>
    <w:basedOn w:val="a2"/>
    <w:rsid w:val="006F7B82"/>
    <w:pPr>
      <w:numPr>
        <w:numId w:val="31"/>
      </w:numPr>
    </w:pPr>
  </w:style>
  <w:style w:type="paragraph" w:customStyle="1" w:styleId="LBNumHeading1">
    <w:name w:val="LB Num Heading 1"/>
    <w:rsid w:val="006F7B82"/>
    <w:pPr>
      <w:tabs>
        <w:tab w:val="left" w:pos="720"/>
      </w:tabs>
      <w:spacing w:before="120" w:after="120"/>
      <w:jc w:val="both"/>
    </w:pPr>
    <w:rPr>
      <w:rFonts w:ascii="Times New Roman" w:hAnsi="Times New Roman"/>
      <w:b/>
      <w:sz w:val="22"/>
    </w:rPr>
  </w:style>
  <w:style w:type="paragraph" w:customStyle="1" w:styleId="LBNumHeading2">
    <w:name w:val="LB Num Heading 2"/>
    <w:rsid w:val="006F7B82"/>
    <w:pPr>
      <w:tabs>
        <w:tab w:val="left" w:pos="720"/>
      </w:tabs>
      <w:spacing w:before="120" w:after="120"/>
      <w:jc w:val="both"/>
    </w:pPr>
    <w:rPr>
      <w:rFonts w:ascii="Times New Roman" w:hAnsi="Times New Roman"/>
      <w:b/>
      <w:sz w:val="22"/>
    </w:rPr>
  </w:style>
  <w:style w:type="paragraph" w:customStyle="1" w:styleId="LBNumHeading3">
    <w:name w:val="LB Num Heading 3"/>
    <w:rsid w:val="006F7B82"/>
    <w:pPr>
      <w:spacing w:before="120" w:after="120"/>
      <w:jc w:val="both"/>
    </w:pPr>
    <w:rPr>
      <w:rFonts w:ascii="Times New Roman" w:hAnsi="Times New Roman"/>
      <w:b/>
      <w:sz w:val="22"/>
    </w:rPr>
  </w:style>
  <w:style w:type="paragraph" w:customStyle="1" w:styleId="LBNumHeading3-111">
    <w:name w:val="LB Num Heading 3 - 1.1.1"/>
    <w:rsid w:val="006F7B82"/>
    <w:pPr>
      <w:tabs>
        <w:tab w:val="left" w:pos="720"/>
      </w:tabs>
      <w:spacing w:before="120" w:after="120"/>
      <w:jc w:val="both"/>
    </w:pPr>
    <w:rPr>
      <w:rFonts w:ascii="Times New Roman" w:hAnsi="Times New Roman"/>
      <w:b/>
      <w:sz w:val="22"/>
    </w:rPr>
  </w:style>
  <w:style w:type="paragraph" w:customStyle="1" w:styleId="LBNumHeading4">
    <w:name w:val="LB Num Heading 4"/>
    <w:rsid w:val="006F7B82"/>
    <w:pPr>
      <w:tabs>
        <w:tab w:val="left" w:pos="2160"/>
      </w:tabs>
      <w:spacing w:before="120" w:after="120"/>
      <w:jc w:val="both"/>
    </w:pPr>
    <w:rPr>
      <w:rFonts w:ascii="Times New Roman" w:hAnsi="Times New Roman"/>
      <w:b/>
      <w:sz w:val="22"/>
    </w:rPr>
  </w:style>
  <w:style w:type="paragraph" w:customStyle="1" w:styleId="LBNumHeading5">
    <w:name w:val="LB Num Heading 5"/>
    <w:rsid w:val="006F7B82"/>
    <w:pPr>
      <w:tabs>
        <w:tab w:val="left" w:pos="2880"/>
      </w:tabs>
      <w:spacing w:before="120" w:after="120"/>
      <w:jc w:val="both"/>
    </w:pPr>
    <w:rPr>
      <w:rFonts w:ascii="Times New Roman" w:hAnsi="Times New Roman"/>
      <w:b/>
      <w:sz w:val="22"/>
    </w:rPr>
  </w:style>
  <w:style w:type="paragraph" w:customStyle="1" w:styleId="LBNumHeading1-Alt">
    <w:name w:val="LB Num Heading 1 - Alt"/>
    <w:rsid w:val="006F7B82"/>
    <w:pPr>
      <w:tabs>
        <w:tab w:val="left" w:pos="720"/>
      </w:tabs>
      <w:spacing w:before="120" w:after="120"/>
      <w:jc w:val="both"/>
    </w:pPr>
    <w:rPr>
      <w:rFonts w:ascii="Times New Roman" w:hAnsi="Times New Roman"/>
      <w:b/>
      <w:sz w:val="22"/>
    </w:rPr>
  </w:style>
  <w:style w:type="paragraph" w:customStyle="1" w:styleId="LBNumHeading2-Alt">
    <w:name w:val="LB Num Heading 2 - Alt"/>
    <w:rsid w:val="006F7B82"/>
    <w:pPr>
      <w:tabs>
        <w:tab w:val="left" w:pos="720"/>
      </w:tabs>
      <w:spacing w:before="120" w:after="120"/>
      <w:jc w:val="both"/>
    </w:pPr>
    <w:rPr>
      <w:rFonts w:ascii="Times New Roman" w:hAnsi="Times New Roman"/>
      <w:sz w:val="22"/>
    </w:rPr>
  </w:style>
  <w:style w:type="paragraph" w:customStyle="1" w:styleId="LBNumHeading3-Alt">
    <w:name w:val="LB Num Heading 3 - Alt"/>
    <w:rsid w:val="006F7B82"/>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6F7B82"/>
    <w:pPr>
      <w:tabs>
        <w:tab w:val="left" w:pos="720"/>
      </w:tabs>
      <w:spacing w:before="120" w:after="120"/>
      <w:jc w:val="both"/>
    </w:pPr>
    <w:rPr>
      <w:rFonts w:ascii="Times New Roman" w:hAnsi="Times New Roman"/>
      <w:sz w:val="22"/>
    </w:rPr>
  </w:style>
  <w:style w:type="paragraph" w:customStyle="1" w:styleId="LBNumHeading4-Alt">
    <w:name w:val="LB Num Heading 4 - Alt"/>
    <w:rsid w:val="006F7B82"/>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6F7B82"/>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6F7B82"/>
    <w:pPr>
      <w:numPr>
        <w:numId w:val="54"/>
      </w:numPr>
      <w:spacing w:after="0"/>
      <w:jc w:val="left"/>
    </w:pPr>
    <w:rPr>
      <w:rFonts w:ascii="Calibri" w:hAnsi="Calibri"/>
      <w:sz w:val="20"/>
      <w:lang w:val="ru-RU"/>
    </w:rPr>
  </w:style>
  <w:style w:type="paragraph" w:customStyle="1" w:styleId="LBNumParties-Alt">
    <w:name w:val="LB Num Parties - Alt"/>
    <w:basedOn w:val="Parties-Alt"/>
    <w:rsid w:val="006F7B82"/>
    <w:pPr>
      <w:numPr>
        <w:ilvl w:val="0"/>
        <w:numId w:val="0"/>
      </w:numPr>
    </w:pPr>
    <w:rPr>
      <w:lang w:val="en-US"/>
    </w:rPr>
  </w:style>
  <w:style w:type="paragraph" w:customStyle="1" w:styleId="LBNumRecitals">
    <w:name w:val="LB Num Recitals"/>
    <w:basedOn w:val="Recitals"/>
    <w:rsid w:val="006F7B82"/>
    <w:pPr>
      <w:numPr>
        <w:numId w:val="37"/>
      </w:numPr>
      <w:spacing w:after="0"/>
      <w:jc w:val="left"/>
    </w:pPr>
    <w:rPr>
      <w:rFonts w:ascii="Calibri" w:hAnsi="Calibri"/>
      <w:sz w:val="20"/>
      <w:lang w:val="ru-RU"/>
    </w:rPr>
  </w:style>
  <w:style w:type="paragraph" w:customStyle="1" w:styleId="LBNumRecitals-Alt">
    <w:name w:val="LB Num Recitals - Alt"/>
    <w:basedOn w:val="Recitals-Alt"/>
    <w:rsid w:val="006F7B82"/>
    <w:pPr>
      <w:numPr>
        <w:numId w:val="53"/>
      </w:numPr>
    </w:pPr>
    <w:rPr>
      <w:lang w:val="en-US"/>
    </w:rPr>
  </w:style>
  <w:style w:type="paragraph" w:customStyle="1" w:styleId="LBChapterHeading">
    <w:name w:val="LB Chapter Heading"/>
    <w:rsid w:val="006F7B82"/>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6F7B82"/>
    <w:pPr>
      <w:numPr>
        <w:numId w:val="61"/>
      </w:numPr>
      <w:tabs>
        <w:tab w:val="left" w:pos="720"/>
      </w:tabs>
      <w:jc w:val="left"/>
    </w:pPr>
    <w:rPr>
      <w:lang w:val="en-GB"/>
    </w:rPr>
  </w:style>
  <w:style w:type="paragraph" w:customStyle="1" w:styleId="LBChapterHeading-Alt">
    <w:name w:val="LB Chapter Heading - Alt"/>
    <w:rsid w:val="006F7B82"/>
    <w:pPr>
      <w:numPr>
        <w:numId w:val="64"/>
      </w:numPr>
      <w:spacing w:before="120" w:after="120"/>
    </w:pPr>
    <w:rPr>
      <w:rFonts w:ascii="Times New Roman" w:hAnsi="Times New Roman"/>
      <w:b/>
      <w:sz w:val="22"/>
    </w:rPr>
  </w:style>
  <w:style w:type="paragraph" w:customStyle="1" w:styleId="LBDefinition">
    <w:name w:val="LB Definition"/>
    <w:rsid w:val="006F7B82"/>
    <w:pPr>
      <w:spacing w:before="120" w:after="120"/>
    </w:pPr>
    <w:rPr>
      <w:rFonts w:ascii="Times New Roman" w:hAnsi="Times New Roman"/>
      <w:b/>
      <w:sz w:val="22"/>
    </w:rPr>
  </w:style>
  <w:style w:type="paragraph" w:customStyle="1" w:styleId="LBDefinitionSubitem">
    <w:name w:val="LB Definition Subitem"/>
    <w:rsid w:val="006F7B82"/>
    <w:pPr>
      <w:spacing w:before="120" w:after="120"/>
    </w:pPr>
    <w:rPr>
      <w:rFonts w:ascii="Times New Roman" w:hAnsi="Times New Roman"/>
      <w:sz w:val="22"/>
    </w:rPr>
  </w:style>
  <w:style w:type="paragraph" w:customStyle="1" w:styleId="LBDefinitionSubSubitem">
    <w:name w:val="LB Definition SubSubitem"/>
    <w:rsid w:val="006F7B82"/>
    <w:pPr>
      <w:numPr>
        <w:numId w:val="65"/>
      </w:numPr>
      <w:spacing w:before="120" w:after="120"/>
    </w:pPr>
    <w:rPr>
      <w:rFonts w:ascii="Times New Roman" w:hAnsi="Times New Roman"/>
      <w:sz w:val="22"/>
    </w:rPr>
  </w:style>
  <w:style w:type="paragraph" w:customStyle="1" w:styleId="LBDefinition-Alt">
    <w:name w:val="LB Definition - Alt"/>
    <w:rsid w:val="006F7B82"/>
    <w:pPr>
      <w:spacing w:before="120" w:after="120"/>
    </w:pPr>
    <w:rPr>
      <w:rFonts w:ascii="Times New Roman" w:hAnsi="Times New Roman"/>
      <w:b/>
      <w:sz w:val="22"/>
    </w:rPr>
  </w:style>
  <w:style w:type="paragraph" w:customStyle="1" w:styleId="LBDefinitionSubitem-Alt">
    <w:name w:val="LB Definition Subitem - Alt"/>
    <w:rsid w:val="006F7B82"/>
    <w:pPr>
      <w:spacing w:before="120" w:after="120"/>
    </w:pPr>
    <w:rPr>
      <w:rFonts w:ascii="Times New Roman" w:hAnsi="Times New Roman"/>
      <w:sz w:val="22"/>
    </w:rPr>
  </w:style>
  <w:style w:type="paragraph" w:customStyle="1" w:styleId="LBDefinitionSubSubItem-alt">
    <w:name w:val="LB Definition SubSubItem - alt"/>
    <w:rsid w:val="006F7B82"/>
    <w:pPr>
      <w:numPr>
        <w:numId w:val="66"/>
      </w:numPr>
      <w:spacing w:before="120" w:after="120"/>
    </w:pPr>
    <w:rPr>
      <w:rFonts w:ascii="Times New Roman" w:hAnsi="Times New Roman"/>
      <w:sz w:val="22"/>
    </w:rPr>
  </w:style>
  <w:style w:type="paragraph" w:customStyle="1" w:styleId="LBNumParagraph1">
    <w:name w:val="LB Num Paragraph 1"/>
    <w:basedOn w:val="LBNumHeading1"/>
    <w:rsid w:val="006F7B82"/>
    <w:rPr>
      <w:b w:val="0"/>
    </w:rPr>
  </w:style>
  <w:style w:type="paragraph" w:customStyle="1" w:styleId="LBNumParagraph2">
    <w:name w:val="LB Num Paragraph 2"/>
    <w:basedOn w:val="LBNumHeading2"/>
    <w:rsid w:val="006F7B82"/>
    <w:rPr>
      <w:b w:val="0"/>
    </w:rPr>
  </w:style>
  <w:style w:type="paragraph" w:customStyle="1" w:styleId="LBNumParagraph3111">
    <w:name w:val="LB Num Paragraph 3 1.1.1"/>
    <w:basedOn w:val="LBNumHeading3-111"/>
    <w:rsid w:val="006F7B82"/>
    <w:rPr>
      <w:b w:val="0"/>
    </w:rPr>
  </w:style>
  <w:style w:type="paragraph" w:customStyle="1" w:styleId="LBNumParagraph4">
    <w:name w:val="LB Num Paragraph 4"/>
    <w:basedOn w:val="LBNumHeading4"/>
    <w:rsid w:val="006F7B82"/>
    <w:rPr>
      <w:b w:val="0"/>
    </w:rPr>
  </w:style>
  <w:style w:type="paragraph" w:customStyle="1" w:styleId="LBNumParagraph5">
    <w:name w:val="LB Num Paragraph 5"/>
    <w:basedOn w:val="LBNumHeading5"/>
    <w:rsid w:val="006F7B82"/>
    <w:rPr>
      <w:b w:val="0"/>
    </w:rPr>
  </w:style>
  <w:style w:type="paragraph" w:customStyle="1" w:styleId="LBNumParagraph3">
    <w:name w:val="LB Num Paragraph 3"/>
    <w:basedOn w:val="LBNumHeading3"/>
    <w:rsid w:val="006F7B82"/>
    <w:pPr>
      <w:numPr>
        <w:numId w:val="50"/>
      </w:numPr>
    </w:pPr>
    <w:rPr>
      <w:b w:val="0"/>
    </w:rPr>
  </w:style>
  <w:style w:type="paragraph" w:styleId="af6">
    <w:name w:val="Title"/>
    <w:basedOn w:val="a"/>
    <w:next w:val="a"/>
    <w:link w:val="af7"/>
    <w:uiPriority w:val="10"/>
    <w:rsid w:val="006F7B82"/>
    <w:rPr>
      <w:rFonts w:ascii="Calibri Light" w:hAnsi="Calibri Light"/>
      <w:spacing w:val="-10"/>
      <w:sz w:val="56"/>
    </w:rPr>
  </w:style>
  <w:style w:type="character" w:customStyle="1" w:styleId="af7">
    <w:name w:val="Название Знак"/>
    <w:basedOn w:val="a0"/>
    <w:link w:val="af6"/>
    <w:rsid w:val="006F7B82"/>
    <w:rPr>
      <w:rFonts w:ascii="Calibri Light" w:hAnsi="Calibri Light"/>
      <w:spacing w:val="-10"/>
      <w:sz w:val="56"/>
    </w:rPr>
  </w:style>
  <w:style w:type="paragraph" w:customStyle="1" w:styleId="Roman3">
    <w:name w:val="Roman 3"/>
    <w:basedOn w:val="33"/>
    <w:rsid w:val="006F7B82"/>
    <w:pPr>
      <w:tabs>
        <w:tab w:val="left" w:pos="2880"/>
      </w:tabs>
      <w:spacing w:before="120"/>
      <w:ind w:left="720" w:hanging="720"/>
    </w:pPr>
    <w:rPr>
      <w:sz w:val="22"/>
      <w:lang w:val="en-GB"/>
    </w:rPr>
  </w:style>
  <w:style w:type="paragraph" w:customStyle="1" w:styleId="Arabic2">
    <w:name w:val="Arabic 2"/>
    <w:basedOn w:val="22"/>
    <w:rsid w:val="006F7B82"/>
    <w:pPr>
      <w:tabs>
        <w:tab w:val="left" w:pos="360"/>
      </w:tabs>
      <w:spacing w:before="120" w:line="240" w:lineRule="auto"/>
    </w:pPr>
    <w:rPr>
      <w:lang w:val="en-GB"/>
    </w:rPr>
  </w:style>
  <w:style w:type="paragraph" w:customStyle="1" w:styleId="Arabic1">
    <w:name w:val="Arabic 1"/>
    <w:basedOn w:val="ab"/>
    <w:rsid w:val="006F7B82"/>
    <w:pPr>
      <w:tabs>
        <w:tab w:val="left" w:pos="2880"/>
      </w:tabs>
      <w:spacing w:before="120"/>
      <w:ind w:left="720" w:hanging="720"/>
    </w:pPr>
    <w:rPr>
      <w:lang w:val="en-GB"/>
    </w:rPr>
  </w:style>
  <w:style w:type="paragraph" w:customStyle="1" w:styleId="Arabic3">
    <w:name w:val="Arabic 3"/>
    <w:basedOn w:val="33"/>
    <w:rsid w:val="006F7B82"/>
    <w:pPr>
      <w:tabs>
        <w:tab w:val="left" w:pos="8640"/>
      </w:tabs>
      <w:spacing w:before="120"/>
      <w:ind w:left="2160" w:hanging="720"/>
    </w:pPr>
    <w:rPr>
      <w:sz w:val="22"/>
      <w:lang w:val="en-GB"/>
    </w:rPr>
  </w:style>
  <w:style w:type="paragraph" w:customStyle="1" w:styleId="Arabic4">
    <w:name w:val="Arabic 4"/>
    <w:basedOn w:val="a"/>
    <w:rsid w:val="006F7B82"/>
    <w:pPr>
      <w:tabs>
        <w:tab w:val="left" w:pos="11520"/>
      </w:tabs>
      <w:spacing w:before="120" w:after="120"/>
      <w:ind w:left="2880" w:hanging="720"/>
    </w:pPr>
    <w:rPr>
      <w:lang w:val="en-GB"/>
    </w:rPr>
  </w:style>
  <w:style w:type="paragraph" w:customStyle="1" w:styleId="Arabic5">
    <w:name w:val="Arabic 5"/>
    <w:basedOn w:val="a"/>
    <w:rsid w:val="006F7B82"/>
    <w:pPr>
      <w:tabs>
        <w:tab w:val="left" w:pos="14312"/>
      </w:tabs>
      <w:spacing w:before="120" w:after="120"/>
      <w:ind w:left="3578" w:hanging="720"/>
    </w:pPr>
    <w:rPr>
      <w:lang w:val="en-GB"/>
    </w:rPr>
  </w:style>
  <w:style w:type="paragraph" w:customStyle="1" w:styleId="Arabic6">
    <w:name w:val="Arabic 6"/>
    <w:basedOn w:val="a"/>
    <w:rsid w:val="006F7B82"/>
    <w:pPr>
      <w:tabs>
        <w:tab w:val="left" w:pos="16964"/>
      </w:tabs>
      <w:spacing w:before="120" w:after="120"/>
      <w:ind w:left="4241" w:hanging="720"/>
    </w:pPr>
    <w:rPr>
      <w:lang w:val="en-GB"/>
    </w:rPr>
  </w:style>
  <w:style w:type="paragraph" w:customStyle="1" w:styleId="Roman1">
    <w:name w:val="Roman 1"/>
    <w:basedOn w:val="ab"/>
    <w:rsid w:val="006F7B82"/>
    <w:pPr>
      <w:tabs>
        <w:tab w:val="left" w:pos="2880"/>
      </w:tabs>
      <w:spacing w:before="120"/>
      <w:ind w:left="720" w:hanging="720"/>
    </w:pPr>
    <w:rPr>
      <w:lang w:val="en-GB"/>
    </w:rPr>
  </w:style>
  <w:style w:type="paragraph" w:customStyle="1" w:styleId="Roman2">
    <w:name w:val="Roman 2"/>
    <w:basedOn w:val="22"/>
    <w:rsid w:val="006F7B82"/>
    <w:pPr>
      <w:tabs>
        <w:tab w:val="left" w:pos="5760"/>
      </w:tabs>
      <w:spacing w:before="120" w:line="240" w:lineRule="auto"/>
      <w:ind w:left="1440" w:hanging="720"/>
    </w:pPr>
    <w:rPr>
      <w:lang w:val="en-GB"/>
    </w:rPr>
  </w:style>
  <w:style w:type="paragraph" w:customStyle="1" w:styleId="Roman4">
    <w:name w:val="Roman 4"/>
    <w:basedOn w:val="BodyText4"/>
    <w:rsid w:val="006F7B82"/>
    <w:pPr>
      <w:tabs>
        <w:tab w:val="left" w:pos="11520"/>
      </w:tabs>
      <w:ind w:left="2880" w:hanging="720"/>
    </w:pPr>
  </w:style>
  <w:style w:type="paragraph" w:customStyle="1" w:styleId="Roman5">
    <w:name w:val="Roman 5"/>
    <w:basedOn w:val="BodyText5"/>
    <w:rsid w:val="006F7B82"/>
    <w:pPr>
      <w:tabs>
        <w:tab w:val="left" w:pos="14312"/>
      </w:tabs>
      <w:ind w:left="3578" w:hanging="720"/>
    </w:pPr>
  </w:style>
  <w:style w:type="paragraph" w:customStyle="1" w:styleId="LBBOLDCAPS">
    <w:name w:val="LB BOLD CAPS"/>
    <w:basedOn w:val="BodyText1"/>
    <w:rsid w:val="006F7B82"/>
    <w:rPr>
      <w:b/>
      <w:caps/>
      <w:lang w:val="ru-RU"/>
    </w:rPr>
  </w:style>
  <w:style w:type="paragraph" w:customStyle="1" w:styleId="LBSCHEDULE10">
    <w:name w:val="LB SCHEDULE 1"/>
    <w:basedOn w:val="LBSchedule1"/>
    <w:rsid w:val="006F7B82"/>
    <w:pPr>
      <w:numPr>
        <w:numId w:val="0"/>
      </w:numPr>
      <w:tabs>
        <w:tab w:val="left" w:pos="2880"/>
      </w:tabs>
      <w:ind w:left="720" w:hanging="720"/>
    </w:pPr>
  </w:style>
  <w:style w:type="paragraph" w:customStyle="1" w:styleId="1-1">
    <w:name w:val="Заголовок 1 -1"/>
    <w:basedOn w:val="10"/>
    <w:next w:val="ab"/>
    <w:rsid w:val="006F7B82"/>
    <w:pPr>
      <w:numPr>
        <w:numId w:val="0"/>
      </w:numPr>
      <w:tabs>
        <w:tab w:val="left" w:pos="5760"/>
      </w:tabs>
      <w:ind w:left="1440" w:hanging="720"/>
    </w:pPr>
    <w:rPr>
      <w:b w:val="0"/>
      <w:caps w:val="0"/>
    </w:rPr>
  </w:style>
  <w:style w:type="paragraph" w:customStyle="1" w:styleId="af8">
    <w:name w:val="полужирный По центру"/>
    <w:basedOn w:val="BdyText2"/>
    <w:rsid w:val="006F7B82"/>
    <w:pPr>
      <w:jc w:val="center"/>
    </w:pPr>
    <w:rPr>
      <w:b/>
    </w:rPr>
  </w:style>
  <w:style w:type="paragraph" w:customStyle="1" w:styleId="Level1">
    <w:name w:val="Level 1"/>
    <w:basedOn w:val="a"/>
    <w:next w:val="a"/>
    <w:rsid w:val="006F7B82"/>
    <w:pPr>
      <w:keepNext/>
      <w:spacing w:before="140" w:after="140" w:line="288" w:lineRule="auto"/>
      <w:outlineLvl w:val="0"/>
    </w:pPr>
    <w:rPr>
      <w:rFonts w:ascii="Arial" w:hAnsi="Arial"/>
      <w:b/>
    </w:rPr>
  </w:style>
  <w:style w:type="paragraph" w:customStyle="1" w:styleId="Level2">
    <w:name w:val="Level 2"/>
    <w:basedOn w:val="a"/>
    <w:rsid w:val="006F7B82"/>
    <w:pPr>
      <w:spacing w:after="140" w:line="288" w:lineRule="auto"/>
    </w:pPr>
    <w:rPr>
      <w:rFonts w:ascii="Arial" w:hAnsi="Arial"/>
      <w:sz w:val="20"/>
    </w:rPr>
  </w:style>
  <w:style w:type="paragraph" w:customStyle="1" w:styleId="Level3">
    <w:name w:val="Level 3"/>
    <w:basedOn w:val="a"/>
    <w:rsid w:val="006F7B82"/>
    <w:pPr>
      <w:spacing w:after="140" w:line="288" w:lineRule="auto"/>
    </w:pPr>
    <w:rPr>
      <w:rFonts w:ascii="Arial" w:hAnsi="Arial"/>
      <w:sz w:val="20"/>
    </w:rPr>
  </w:style>
  <w:style w:type="paragraph" w:customStyle="1" w:styleId="Level4">
    <w:name w:val="Level 4"/>
    <w:basedOn w:val="a"/>
    <w:rsid w:val="006F7B82"/>
    <w:pPr>
      <w:spacing w:after="140" w:line="288" w:lineRule="auto"/>
    </w:pPr>
    <w:rPr>
      <w:rFonts w:ascii="Arial" w:hAnsi="Arial"/>
      <w:sz w:val="20"/>
    </w:rPr>
  </w:style>
  <w:style w:type="paragraph" w:customStyle="1" w:styleId="Level5">
    <w:name w:val="Level 5"/>
    <w:basedOn w:val="a"/>
    <w:rsid w:val="006F7B82"/>
    <w:pPr>
      <w:spacing w:after="140" w:line="288" w:lineRule="auto"/>
    </w:pPr>
    <w:rPr>
      <w:rFonts w:ascii="Arial" w:hAnsi="Arial"/>
      <w:sz w:val="20"/>
    </w:rPr>
  </w:style>
  <w:style w:type="paragraph" w:customStyle="1" w:styleId="Level6">
    <w:name w:val="Level 6"/>
    <w:basedOn w:val="a"/>
    <w:rsid w:val="006F7B82"/>
    <w:pPr>
      <w:numPr>
        <w:numId w:val="67"/>
      </w:numPr>
      <w:spacing w:after="140" w:line="288" w:lineRule="auto"/>
    </w:pPr>
    <w:rPr>
      <w:rFonts w:ascii="Arial" w:hAnsi="Arial"/>
      <w:sz w:val="20"/>
    </w:rPr>
  </w:style>
  <w:style w:type="paragraph" w:customStyle="1" w:styleId="zFSNarrative">
    <w:name w:val="zFSNarrative"/>
    <w:basedOn w:val="a"/>
    <w:rsid w:val="006F7B82"/>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6F7B82"/>
    <w:pPr>
      <w:tabs>
        <w:tab w:val="left" w:pos="2880"/>
      </w:tabs>
      <w:spacing w:after="160" w:line="240" w:lineRule="exact"/>
      <w:ind w:left="720" w:hanging="360"/>
      <w:jc w:val="center"/>
    </w:pPr>
    <w:rPr>
      <w:b/>
      <w:i/>
      <w:sz w:val="28"/>
      <w:lang w:val="en-GB"/>
    </w:rPr>
  </w:style>
  <w:style w:type="paragraph" w:customStyle="1" w:styleId="Default">
    <w:name w:val="Default"/>
    <w:rsid w:val="006F7B82"/>
    <w:rPr>
      <w:rFonts w:ascii="Times New Roman" w:hAnsi="Times New Roman"/>
      <w:color w:val="000000"/>
      <w:sz w:val="24"/>
    </w:rPr>
  </w:style>
  <w:style w:type="paragraph" w:customStyle="1" w:styleId="AGovstyle2">
    <w:name w:val="A Gov style 2"/>
    <w:basedOn w:val="LBNumHeading2-Alt"/>
    <w:rsid w:val="006F7B82"/>
    <w:pPr>
      <w:numPr>
        <w:ilvl w:val="1"/>
        <w:numId w:val="70"/>
      </w:numPr>
    </w:pPr>
  </w:style>
  <w:style w:type="paragraph" w:customStyle="1" w:styleId="LBNumHeading4-1111Alt">
    <w:name w:val="LB Num Heading 4 - 1.1.1.1 Alt"/>
    <w:basedOn w:val="LBNumHeading3-111"/>
    <w:rsid w:val="006F7B82"/>
    <w:pPr>
      <w:numPr>
        <w:numId w:val="68"/>
      </w:numPr>
    </w:pPr>
  </w:style>
  <w:style w:type="paragraph" w:customStyle="1" w:styleId="AGovstyle1">
    <w:name w:val="A Gov style 1"/>
    <w:basedOn w:val="LBNumHeading1-Alt"/>
    <w:rsid w:val="006F7B82"/>
    <w:pPr>
      <w:numPr>
        <w:numId w:val="70"/>
      </w:numPr>
    </w:pPr>
  </w:style>
  <w:style w:type="paragraph" w:customStyle="1" w:styleId="AGovstyle3">
    <w:name w:val="A Gov style 3"/>
    <w:basedOn w:val="LBNumHeading3-111Alt"/>
    <w:rsid w:val="006F7B82"/>
  </w:style>
  <w:style w:type="paragraph" w:customStyle="1" w:styleId="AGovstyle4">
    <w:name w:val="A Gov style 4"/>
    <w:rsid w:val="006F7B82"/>
    <w:pPr>
      <w:spacing w:before="120" w:after="120"/>
      <w:jc w:val="both"/>
    </w:pPr>
    <w:rPr>
      <w:rFonts w:ascii="Times New Roman" w:hAnsi="Times New Roman"/>
      <w:sz w:val="22"/>
    </w:rPr>
  </w:style>
  <w:style w:type="paragraph" w:customStyle="1" w:styleId="AGovStyle5">
    <w:name w:val="A Gov Style 5"/>
    <w:basedOn w:val="LBNumHeading3-Alt"/>
    <w:rsid w:val="006F7B82"/>
    <w:pPr>
      <w:tabs>
        <w:tab w:val="num" w:pos="720"/>
      </w:tabs>
      <w:ind w:left="720" w:hanging="720"/>
    </w:pPr>
    <w:rPr>
      <w:b w:val="0"/>
    </w:rPr>
  </w:style>
  <w:style w:type="paragraph" w:customStyle="1" w:styleId="af9">
    <w:name w:val="Обычный + по ширине"/>
    <w:basedOn w:val="a"/>
    <w:rsid w:val="006F7B82"/>
    <w:rPr>
      <w:sz w:val="24"/>
    </w:rPr>
  </w:style>
  <w:style w:type="paragraph" w:styleId="afa">
    <w:name w:val="Salutation"/>
    <w:basedOn w:val="a"/>
    <w:next w:val="a"/>
    <w:link w:val="afb"/>
    <w:rsid w:val="006F7B82"/>
    <w:pPr>
      <w:spacing w:after="60"/>
    </w:pPr>
    <w:rPr>
      <w:sz w:val="28"/>
    </w:rPr>
  </w:style>
  <w:style w:type="character" w:customStyle="1" w:styleId="afb">
    <w:name w:val="Приветствие Знак"/>
    <w:basedOn w:val="a0"/>
    <w:link w:val="afa"/>
    <w:rsid w:val="006F7B82"/>
    <w:rPr>
      <w:rFonts w:ascii="Times New Roman" w:hAnsi="Times New Roman"/>
      <w:sz w:val="28"/>
    </w:rPr>
  </w:style>
  <w:style w:type="character" w:styleId="afc">
    <w:name w:val="Hyperlink"/>
    <w:rsid w:val="006F7B82"/>
    <w:rPr>
      <w:color w:val="0000FF"/>
      <w:u w:val="single"/>
    </w:rPr>
  </w:style>
  <w:style w:type="numbering" w:customStyle="1" w:styleId="WWOutlineListStyle1">
    <w:name w:val="WW_OutlineListStyle_1"/>
    <w:basedOn w:val="a2"/>
    <w:rsid w:val="006F7B82"/>
    <w:pPr>
      <w:numPr>
        <w:numId w:val="32"/>
      </w:numPr>
    </w:pPr>
  </w:style>
  <w:style w:type="numbering" w:customStyle="1" w:styleId="WWOutlineListStyle">
    <w:name w:val="WW_OutlineListStyle"/>
    <w:basedOn w:val="a2"/>
    <w:rsid w:val="006F7B82"/>
    <w:pPr>
      <w:numPr>
        <w:numId w:val="33"/>
      </w:numPr>
    </w:pPr>
  </w:style>
  <w:style w:type="numbering" w:customStyle="1" w:styleId="LFO1">
    <w:name w:val="LFO1"/>
    <w:basedOn w:val="a2"/>
    <w:rsid w:val="006F7B82"/>
    <w:pPr>
      <w:numPr>
        <w:numId w:val="34"/>
      </w:numPr>
    </w:pPr>
  </w:style>
  <w:style w:type="numbering" w:customStyle="1" w:styleId="LFO7">
    <w:name w:val="LFO7"/>
    <w:basedOn w:val="a2"/>
    <w:rsid w:val="006F7B82"/>
    <w:pPr>
      <w:numPr>
        <w:numId w:val="35"/>
      </w:numPr>
    </w:pPr>
  </w:style>
  <w:style w:type="numbering" w:customStyle="1" w:styleId="LFO11">
    <w:name w:val="LFO11"/>
    <w:basedOn w:val="a2"/>
    <w:rsid w:val="006F7B82"/>
    <w:pPr>
      <w:numPr>
        <w:numId w:val="37"/>
      </w:numPr>
    </w:pPr>
  </w:style>
  <w:style w:type="numbering" w:customStyle="1" w:styleId="LFO3">
    <w:name w:val="LFO3"/>
    <w:basedOn w:val="a2"/>
    <w:rsid w:val="006F7B82"/>
    <w:pPr>
      <w:numPr>
        <w:numId w:val="38"/>
      </w:numPr>
    </w:pPr>
  </w:style>
  <w:style w:type="numbering" w:customStyle="1" w:styleId="LFO4">
    <w:name w:val="LFO4"/>
    <w:basedOn w:val="a2"/>
    <w:rsid w:val="006F7B82"/>
    <w:pPr>
      <w:numPr>
        <w:numId w:val="39"/>
      </w:numPr>
    </w:pPr>
  </w:style>
  <w:style w:type="numbering" w:customStyle="1" w:styleId="LFO5">
    <w:name w:val="LFO5"/>
    <w:basedOn w:val="a2"/>
    <w:rsid w:val="006F7B82"/>
    <w:pPr>
      <w:numPr>
        <w:numId w:val="40"/>
      </w:numPr>
    </w:pPr>
  </w:style>
  <w:style w:type="numbering" w:customStyle="1" w:styleId="LFO6">
    <w:name w:val="LFO6"/>
    <w:basedOn w:val="a2"/>
    <w:rsid w:val="006F7B82"/>
    <w:pPr>
      <w:numPr>
        <w:numId w:val="41"/>
      </w:numPr>
    </w:pPr>
  </w:style>
  <w:style w:type="numbering" w:customStyle="1" w:styleId="LFO71">
    <w:name w:val="LFO7_1"/>
    <w:basedOn w:val="a2"/>
    <w:rsid w:val="006F7B82"/>
    <w:pPr>
      <w:numPr>
        <w:numId w:val="42"/>
      </w:numPr>
    </w:pPr>
  </w:style>
  <w:style w:type="numbering" w:customStyle="1" w:styleId="LFO8">
    <w:name w:val="LFO8"/>
    <w:basedOn w:val="a2"/>
    <w:rsid w:val="006F7B82"/>
    <w:pPr>
      <w:numPr>
        <w:numId w:val="43"/>
      </w:numPr>
    </w:pPr>
  </w:style>
  <w:style w:type="numbering" w:customStyle="1" w:styleId="LFO9">
    <w:name w:val="LFO9"/>
    <w:basedOn w:val="a2"/>
    <w:rsid w:val="006F7B82"/>
    <w:pPr>
      <w:numPr>
        <w:numId w:val="44"/>
      </w:numPr>
    </w:pPr>
  </w:style>
  <w:style w:type="numbering" w:customStyle="1" w:styleId="LFO10">
    <w:name w:val="LFO10"/>
    <w:basedOn w:val="a2"/>
    <w:rsid w:val="006F7B82"/>
    <w:pPr>
      <w:numPr>
        <w:numId w:val="45"/>
      </w:numPr>
    </w:pPr>
  </w:style>
  <w:style w:type="numbering" w:customStyle="1" w:styleId="LFO111">
    <w:name w:val="LFO11_1"/>
    <w:basedOn w:val="a2"/>
    <w:rsid w:val="006F7B82"/>
    <w:pPr>
      <w:numPr>
        <w:numId w:val="46"/>
      </w:numPr>
    </w:pPr>
  </w:style>
  <w:style w:type="numbering" w:customStyle="1" w:styleId="LFO12">
    <w:name w:val="LFO12"/>
    <w:basedOn w:val="a2"/>
    <w:rsid w:val="006F7B82"/>
    <w:pPr>
      <w:numPr>
        <w:numId w:val="47"/>
      </w:numPr>
    </w:pPr>
  </w:style>
  <w:style w:type="numbering" w:customStyle="1" w:styleId="LFO13">
    <w:name w:val="LFO13"/>
    <w:basedOn w:val="a2"/>
    <w:rsid w:val="006F7B82"/>
    <w:pPr>
      <w:numPr>
        <w:numId w:val="48"/>
      </w:numPr>
    </w:pPr>
  </w:style>
  <w:style w:type="numbering" w:customStyle="1" w:styleId="LFO15">
    <w:name w:val="LFO15"/>
    <w:basedOn w:val="a2"/>
    <w:rsid w:val="006F7B82"/>
    <w:pPr>
      <w:numPr>
        <w:numId w:val="49"/>
      </w:numPr>
    </w:pPr>
  </w:style>
  <w:style w:type="numbering" w:customStyle="1" w:styleId="LFO16">
    <w:name w:val="LFO16"/>
    <w:basedOn w:val="a2"/>
    <w:rsid w:val="006F7B82"/>
    <w:pPr>
      <w:numPr>
        <w:numId w:val="71"/>
      </w:numPr>
    </w:pPr>
  </w:style>
  <w:style w:type="numbering" w:customStyle="1" w:styleId="LFO17">
    <w:name w:val="LFO17"/>
    <w:basedOn w:val="a2"/>
    <w:rsid w:val="006F7B82"/>
    <w:pPr>
      <w:numPr>
        <w:numId w:val="50"/>
      </w:numPr>
    </w:pPr>
  </w:style>
  <w:style w:type="numbering" w:customStyle="1" w:styleId="LFO18">
    <w:name w:val="LFO18"/>
    <w:basedOn w:val="a2"/>
    <w:rsid w:val="006F7B82"/>
    <w:pPr>
      <w:numPr>
        <w:numId w:val="51"/>
      </w:numPr>
    </w:pPr>
  </w:style>
  <w:style w:type="numbering" w:customStyle="1" w:styleId="LFO19">
    <w:name w:val="LFO19"/>
    <w:basedOn w:val="a2"/>
    <w:rsid w:val="006F7B82"/>
    <w:pPr>
      <w:numPr>
        <w:numId w:val="52"/>
      </w:numPr>
    </w:pPr>
  </w:style>
  <w:style w:type="numbering" w:customStyle="1" w:styleId="LFO20">
    <w:name w:val="LFO20"/>
    <w:basedOn w:val="a2"/>
    <w:rsid w:val="006F7B82"/>
    <w:pPr>
      <w:numPr>
        <w:numId w:val="53"/>
      </w:numPr>
    </w:pPr>
  </w:style>
  <w:style w:type="numbering" w:customStyle="1" w:styleId="LFO22">
    <w:name w:val="LFO22"/>
    <w:basedOn w:val="a2"/>
    <w:rsid w:val="006F7B82"/>
    <w:pPr>
      <w:numPr>
        <w:numId w:val="54"/>
      </w:numPr>
    </w:pPr>
  </w:style>
  <w:style w:type="numbering" w:customStyle="1" w:styleId="LFO23">
    <w:name w:val="LFO23"/>
    <w:basedOn w:val="a2"/>
    <w:rsid w:val="006F7B82"/>
    <w:pPr>
      <w:numPr>
        <w:numId w:val="55"/>
      </w:numPr>
    </w:pPr>
  </w:style>
  <w:style w:type="numbering" w:customStyle="1" w:styleId="LFO24">
    <w:name w:val="LFO24"/>
    <w:basedOn w:val="a2"/>
    <w:rsid w:val="006F7B82"/>
    <w:pPr>
      <w:numPr>
        <w:numId w:val="56"/>
      </w:numPr>
    </w:pPr>
  </w:style>
  <w:style w:type="numbering" w:customStyle="1" w:styleId="LFO25">
    <w:name w:val="LFO25"/>
    <w:basedOn w:val="a2"/>
    <w:rsid w:val="006F7B82"/>
    <w:pPr>
      <w:numPr>
        <w:numId w:val="57"/>
      </w:numPr>
    </w:pPr>
  </w:style>
  <w:style w:type="numbering" w:customStyle="1" w:styleId="LFO26">
    <w:name w:val="LFO26"/>
    <w:basedOn w:val="a2"/>
    <w:rsid w:val="006F7B82"/>
    <w:pPr>
      <w:numPr>
        <w:numId w:val="58"/>
      </w:numPr>
    </w:pPr>
  </w:style>
  <w:style w:type="numbering" w:customStyle="1" w:styleId="LFO27">
    <w:name w:val="LFO27"/>
    <w:basedOn w:val="a2"/>
    <w:rsid w:val="006F7B82"/>
    <w:pPr>
      <w:numPr>
        <w:numId w:val="59"/>
      </w:numPr>
    </w:pPr>
  </w:style>
  <w:style w:type="numbering" w:customStyle="1" w:styleId="LFO28">
    <w:name w:val="LFO28"/>
    <w:basedOn w:val="a2"/>
    <w:rsid w:val="006F7B82"/>
    <w:pPr>
      <w:numPr>
        <w:numId w:val="60"/>
      </w:numPr>
    </w:pPr>
  </w:style>
  <w:style w:type="numbering" w:customStyle="1" w:styleId="LFO29">
    <w:name w:val="LFO29"/>
    <w:basedOn w:val="a2"/>
    <w:rsid w:val="006F7B82"/>
    <w:pPr>
      <w:numPr>
        <w:numId w:val="61"/>
      </w:numPr>
    </w:pPr>
  </w:style>
  <w:style w:type="numbering" w:customStyle="1" w:styleId="LFO30">
    <w:name w:val="LFO30"/>
    <w:basedOn w:val="a2"/>
    <w:rsid w:val="006F7B82"/>
    <w:pPr>
      <w:numPr>
        <w:numId w:val="62"/>
      </w:numPr>
    </w:pPr>
  </w:style>
  <w:style w:type="numbering" w:customStyle="1" w:styleId="LFO31">
    <w:name w:val="LFO31"/>
    <w:basedOn w:val="a2"/>
    <w:rsid w:val="006F7B82"/>
    <w:pPr>
      <w:numPr>
        <w:numId w:val="63"/>
      </w:numPr>
    </w:pPr>
  </w:style>
  <w:style w:type="numbering" w:customStyle="1" w:styleId="LFO32">
    <w:name w:val="LFO32"/>
    <w:basedOn w:val="a2"/>
    <w:rsid w:val="006F7B82"/>
    <w:pPr>
      <w:numPr>
        <w:numId w:val="64"/>
      </w:numPr>
    </w:pPr>
  </w:style>
  <w:style w:type="numbering" w:customStyle="1" w:styleId="LFO33">
    <w:name w:val="LFO33"/>
    <w:basedOn w:val="a2"/>
    <w:rsid w:val="006F7B82"/>
    <w:pPr>
      <w:numPr>
        <w:numId w:val="65"/>
      </w:numPr>
    </w:pPr>
  </w:style>
  <w:style w:type="numbering" w:customStyle="1" w:styleId="LFO34">
    <w:name w:val="LFO34"/>
    <w:basedOn w:val="a2"/>
    <w:rsid w:val="006F7B82"/>
    <w:pPr>
      <w:numPr>
        <w:numId w:val="66"/>
      </w:numPr>
    </w:pPr>
  </w:style>
  <w:style w:type="numbering" w:customStyle="1" w:styleId="LFO35">
    <w:name w:val="LFO35"/>
    <w:basedOn w:val="a2"/>
    <w:rsid w:val="006F7B82"/>
    <w:pPr>
      <w:numPr>
        <w:numId w:val="67"/>
      </w:numPr>
    </w:pPr>
  </w:style>
  <w:style w:type="numbering" w:customStyle="1" w:styleId="LFO37">
    <w:name w:val="LFO37"/>
    <w:basedOn w:val="a2"/>
    <w:rsid w:val="006F7B82"/>
    <w:pPr>
      <w:numPr>
        <w:numId w:val="68"/>
      </w:numPr>
    </w:pPr>
  </w:style>
  <w:style w:type="paragraph" w:customStyle="1" w:styleId="msonormal0">
    <w:name w:val="msonormal"/>
    <w:basedOn w:val="a"/>
    <w:rsid w:val="006F7B82"/>
    <w:pPr>
      <w:spacing w:before="100" w:beforeAutospacing="1" w:after="100" w:afterAutospacing="1"/>
      <w:jc w:val="left"/>
    </w:pPr>
    <w:rPr>
      <w:sz w:val="24"/>
    </w:rPr>
  </w:style>
  <w:style w:type="paragraph" w:styleId="afd">
    <w:name w:val="Normal (Web)"/>
    <w:basedOn w:val="a"/>
    <w:uiPriority w:val="99"/>
    <w:rsid w:val="006F7B82"/>
    <w:pPr>
      <w:spacing w:before="100" w:beforeAutospacing="1" w:after="100" w:afterAutospacing="1"/>
      <w:jc w:val="left"/>
    </w:pPr>
    <w:rPr>
      <w:sz w:val="24"/>
      <w:lang w:val="en-AU"/>
    </w:rPr>
  </w:style>
  <w:style w:type="paragraph" w:customStyle="1" w:styleId="LBGovstyle2doczillaStyle3">
    <w:name w:val="LB Gov style 2_doczillaStyle_3"/>
    <w:uiPriority w:val="98"/>
    <w:rsid w:val="006F7B82"/>
    <w:pPr>
      <w:spacing w:before="120" w:after="120"/>
      <w:jc w:val="both"/>
    </w:pPr>
    <w:rPr>
      <w:rFonts w:ascii="Times New Roman" w:hAnsi="Times New Roman"/>
      <w:sz w:val="24"/>
      <w:lang w:val="en-US"/>
    </w:rPr>
  </w:style>
  <w:style w:type="paragraph" w:customStyle="1" w:styleId="MsoListParagraph0">
    <w:name w:val="MsoListParagraph"/>
    <w:rsid w:val="006F7B82"/>
    <w:pPr>
      <w:ind w:left="720"/>
      <w:jc w:val="both"/>
    </w:pPr>
    <w:rPr>
      <w:rFonts w:ascii="Times New Roman" w:hAnsi="Times New Roman"/>
      <w:sz w:val="22"/>
    </w:rPr>
  </w:style>
  <w:style w:type="paragraph" w:customStyle="1" w:styleId="ConsPlusNonformat">
    <w:name w:val="ConsPlusNonformat"/>
    <w:rsid w:val="006F7B82"/>
    <w:rPr>
      <w:rFonts w:ascii="Courier New" w:hAnsi="Courier New"/>
    </w:rPr>
  </w:style>
  <w:style w:type="paragraph" w:customStyle="1" w:styleId="DZ3">
    <w:name w:val="DZ Основной текст 3"/>
    <w:basedOn w:val="BdyText3"/>
    <w:uiPriority w:val="1"/>
    <w:rsid w:val="006F7B82"/>
  </w:style>
  <w:style w:type="paragraph" w:customStyle="1" w:styleId="LBBodyText1doczillaStyle2">
    <w:name w:val="LB Body Text 1_doczillaStyle_2"/>
    <w:basedOn w:val="BodyText1doczillaStyle2"/>
    <w:uiPriority w:val="2"/>
    <w:rsid w:val="006F7B82"/>
    <w:rPr>
      <w:lang w:val="ru-RU"/>
    </w:rPr>
  </w:style>
  <w:style w:type="paragraph" w:customStyle="1" w:styleId="BodyText1doczillaStyle2">
    <w:name w:val="Body Text 1_doczillaStyle_2"/>
    <w:basedOn w:val="21doczillaStyle2"/>
    <w:rsid w:val="006F7B82"/>
    <w:pPr>
      <w:ind w:left="0"/>
    </w:pPr>
  </w:style>
  <w:style w:type="paragraph" w:customStyle="1" w:styleId="21doczillaStyle2">
    <w:name w:val="Основной текст 21_doczillaStyle_2"/>
    <w:basedOn w:val="31doczillaStyle2"/>
    <w:rsid w:val="006F7B82"/>
    <w:pPr>
      <w:ind w:left="720"/>
    </w:pPr>
  </w:style>
  <w:style w:type="paragraph" w:customStyle="1" w:styleId="31doczillaStyle2">
    <w:name w:val="Основной текст 31_doczillaStyle_2"/>
    <w:basedOn w:val="BodyText4doczillaStyle2"/>
    <w:rsid w:val="006F7B82"/>
    <w:pPr>
      <w:ind w:left="1440"/>
    </w:pPr>
  </w:style>
  <w:style w:type="paragraph" w:customStyle="1" w:styleId="BodyText4doczillaStyle2">
    <w:name w:val="Body Text 4_doczillaStyle_2"/>
    <w:basedOn w:val="BodyTextdoczillaStyle1"/>
    <w:rsid w:val="006F7B82"/>
    <w:pPr>
      <w:spacing w:before="120"/>
      <w:ind w:left="2160"/>
    </w:pPr>
    <w:rPr>
      <w:lang w:val="en-GB"/>
    </w:rPr>
  </w:style>
  <w:style w:type="paragraph" w:customStyle="1" w:styleId="BodyTextdoczillaStyle1">
    <w:name w:val="Body Text_doczillaStyle_1"/>
    <w:basedOn w:val="NormaldoczillaStyle1"/>
    <w:rsid w:val="006F7B82"/>
    <w:pPr>
      <w:spacing w:after="120"/>
    </w:pPr>
  </w:style>
  <w:style w:type="paragraph" w:customStyle="1" w:styleId="NormaldoczillaStyle1">
    <w:name w:val="Normal_doczillaStyle_1"/>
    <w:rsid w:val="006F7B82"/>
    <w:pPr>
      <w:jc w:val="both"/>
    </w:pPr>
  </w:style>
  <w:style w:type="table" w:customStyle="1" w:styleId="NormalTabledoczillaStyle2">
    <w:name w:val="Normal Table_doczillaStyle_2"/>
    <w:uiPriority w:val="99"/>
    <w:semiHidden/>
    <w:rsid w:val="006F7B82"/>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D42B26"/>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afe">
    <w:name w:val="No Spacing"/>
    <w:uiPriority w:val="1"/>
    <w:qFormat/>
    <w:rsid w:val="00D42B26"/>
    <w:pPr>
      <w:jc w:val="both"/>
    </w:pPr>
    <w:rPr>
      <w:rFonts w:ascii="Times New Roman" w:hAnsi="Times New Roman"/>
      <w:sz w:val="22"/>
    </w:rPr>
  </w:style>
  <w:style w:type="character" w:styleId="aff">
    <w:name w:val="Emphasis"/>
    <w:basedOn w:val="a0"/>
    <w:uiPriority w:val="20"/>
    <w:qFormat/>
    <w:rsid w:val="00D42B26"/>
    <w:rPr>
      <w:i/>
      <w:iCs/>
    </w:rPr>
  </w:style>
  <w:style w:type="character" w:customStyle="1" w:styleId="copytitle">
    <w:name w:val="copy_title"/>
    <w:basedOn w:val="a0"/>
    <w:rsid w:val="001C0D4D"/>
  </w:style>
  <w:style w:type="character" w:customStyle="1" w:styleId="copytarget">
    <w:name w:val="copy_target"/>
    <w:basedOn w:val="a0"/>
    <w:rsid w:val="001C0D4D"/>
  </w:style>
  <w:style w:type="character" w:customStyle="1" w:styleId="fontstyle01">
    <w:name w:val="fontstyle01"/>
    <w:basedOn w:val="a0"/>
    <w:rsid w:val="00940E7A"/>
    <w:rPr>
      <w:rFonts w:ascii="TimesNewRomanPSMT-Identity-H" w:hAnsi="TimesNewRomanPSMT-Identity-H" w:hint="default"/>
      <w:b w:val="0"/>
      <w:bCs w:val="0"/>
      <w:i w:val="0"/>
      <w:iCs w:val="0"/>
      <w:color w:val="000000"/>
      <w:sz w:val="22"/>
      <w:szCs w:val="22"/>
    </w:rPr>
  </w:style>
  <w:style w:type="paragraph" w:customStyle="1" w:styleId="TableParagraph">
    <w:name w:val="Table Paragraph"/>
    <w:basedOn w:val="a"/>
    <w:uiPriority w:val="1"/>
    <w:qFormat/>
    <w:rsid w:val="001B5D0C"/>
    <w:pPr>
      <w:widowControl w:val="0"/>
      <w:jc w:val="left"/>
    </w:pPr>
    <w:rPr>
      <w:rFonts w:asciiTheme="minorHAnsi" w:eastAsiaTheme="minorHAnsi" w:hAnsiTheme="minorHAnsi" w:cstheme="minorBidi"/>
      <w:szCs w:val="22"/>
      <w:lang w:val="en-US" w:eastAsia="en-US"/>
    </w:rPr>
  </w:style>
  <w:style w:type="table" w:customStyle="1" w:styleId="TableNormal1">
    <w:name w:val="Table Normal1"/>
    <w:uiPriority w:val="2"/>
    <w:semiHidden/>
    <w:unhideWhenUsed/>
    <w:qFormat/>
    <w:rsid w:val="00AE048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8071930">
      <w:bodyDiv w:val="1"/>
      <w:marLeft w:val="0"/>
      <w:marRight w:val="0"/>
      <w:marTop w:val="0"/>
      <w:marBottom w:val="0"/>
      <w:divBdr>
        <w:top w:val="none" w:sz="0" w:space="0" w:color="auto"/>
        <w:left w:val="none" w:sz="0" w:space="0" w:color="auto"/>
        <w:bottom w:val="none" w:sz="0" w:space="0" w:color="auto"/>
        <w:right w:val="none" w:sz="0" w:space="0" w:color="auto"/>
      </w:divBdr>
    </w:div>
    <w:div w:id="17390465">
      <w:bodyDiv w:val="1"/>
      <w:marLeft w:val="0"/>
      <w:marRight w:val="0"/>
      <w:marTop w:val="0"/>
      <w:marBottom w:val="0"/>
      <w:divBdr>
        <w:top w:val="none" w:sz="0" w:space="0" w:color="auto"/>
        <w:left w:val="none" w:sz="0" w:space="0" w:color="auto"/>
        <w:bottom w:val="none" w:sz="0" w:space="0" w:color="auto"/>
        <w:right w:val="none" w:sz="0" w:space="0" w:color="auto"/>
      </w:divBdr>
    </w:div>
    <w:div w:id="37290752">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26943777">
      <w:bodyDiv w:val="1"/>
      <w:marLeft w:val="0"/>
      <w:marRight w:val="0"/>
      <w:marTop w:val="0"/>
      <w:marBottom w:val="0"/>
      <w:divBdr>
        <w:top w:val="none" w:sz="0" w:space="0" w:color="auto"/>
        <w:left w:val="none" w:sz="0" w:space="0" w:color="auto"/>
        <w:bottom w:val="none" w:sz="0" w:space="0" w:color="auto"/>
        <w:right w:val="none" w:sz="0" w:space="0" w:color="auto"/>
      </w:divBdr>
    </w:div>
    <w:div w:id="153450600">
      <w:bodyDiv w:val="1"/>
      <w:marLeft w:val="0"/>
      <w:marRight w:val="0"/>
      <w:marTop w:val="0"/>
      <w:marBottom w:val="0"/>
      <w:divBdr>
        <w:top w:val="none" w:sz="0" w:space="0" w:color="auto"/>
        <w:left w:val="none" w:sz="0" w:space="0" w:color="auto"/>
        <w:bottom w:val="none" w:sz="0" w:space="0" w:color="auto"/>
        <w:right w:val="none" w:sz="0" w:space="0" w:color="auto"/>
      </w:divBdr>
    </w:div>
    <w:div w:id="169099996">
      <w:bodyDiv w:val="1"/>
      <w:marLeft w:val="0"/>
      <w:marRight w:val="0"/>
      <w:marTop w:val="0"/>
      <w:marBottom w:val="0"/>
      <w:divBdr>
        <w:top w:val="none" w:sz="0" w:space="0" w:color="auto"/>
        <w:left w:val="none" w:sz="0" w:space="0" w:color="auto"/>
        <w:bottom w:val="none" w:sz="0" w:space="0" w:color="auto"/>
        <w:right w:val="none" w:sz="0" w:space="0" w:color="auto"/>
      </w:divBdr>
    </w:div>
    <w:div w:id="170142788">
      <w:bodyDiv w:val="1"/>
      <w:marLeft w:val="0"/>
      <w:marRight w:val="0"/>
      <w:marTop w:val="0"/>
      <w:marBottom w:val="0"/>
      <w:divBdr>
        <w:top w:val="none" w:sz="0" w:space="0" w:color="auto"/>
        <w:left w:val="none" w:sz="0" w:space="0" w:color="auto"/>
        <w:bottom w:val="none" w:sz="0" w:space="0" w:color="auto"/>
        <w:right w:val="none" w:sz="0" w:space="0" w:color="auto"/>
      </w:divBdr>
    </w:div>
    <w:div w:id="208877699">
      <w:bodyDiv w:val="1"/>
      <w:marLeft w:val="0"/>
      <w:marRight w:val="0"/>
      <w:marTop w:val="0"/>
      <w:marBottom w:val="0"/>
      <w:divBdr>
        <w:top w:val="none" w:sz="0" w:space="0" w:color="auto"/>
        <w:left w:val="none" w:sz="0" w:space="0" w:color="auto"/>
        <w:bottom w:val="none" w:sz="0" w:space="0" w:color="auto"/>
        <w:right w:val="none" w:sz="0" w:space="0" w:color="auto"/>
      </w:divBdr>
    </w:div>
    <w:div w:id="235406606">
      <w:bodyDiv w:val="1"/>
      <w:marLeft w:val="0"/>
      <w:marRight w:val="0"/>
      <w:marTop w:val="0"/>
      <w:marBottom w:val="0"/>
      <w:divBdr>
        <w:top w:val="none" w:sz="0" w:space="0" w:color="auto"/>
        <w:left w:val="none" w:sz="0" w:space="0" w:color="auto"/>
        <w:bottom w:val="none" w:sz="0" w:space="0" w:color="auto"/>
        <w:right w:val="none" w:sz="0" w:space="0" w:color="auto"/>
      </w:divBdr>
    </w:div>
    <w:div w:id="24485132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5945068">
      <w:bodyDiv w:val="1"/>
      <w:marLeft w:val="0"/>
      <w:marRight w:val="0"/>
      <w:marTop w:val="0"/>
      <w:marBottom w:val="0"/>
      <w:divBdr>
        <w:top w:val="none" w:sz="0" w:space="0" w:color="auto"/>
        <w:left w:val="none" w:sz="0" w:space="0" w:color="auto"/>
        <w:bottom w:val="none" w:sz="0" w:space="0" w:color="auto"/>
        <w:right w:val="none" w:sz="0" w:space="0" w:color="auto"/>
      </w:divBdr>
    </w:div>
    <w:div w:id="266429070">
      <w:bodyDiv w:val="1"/>
      <w:marLeft w:val="0"/>
      <w:marRight w:val="0"/>
      <w:marTop w:val="0"/>
      <w:marBottom w:val="0"/>
      <w:divBdr>
        <w:top w:val="none" w:sz="0" w:space="0" w:color="auto"/>
        <w:left w:val="none" w:sz="0" w:space="0" w:color="auto"/>
        <w:bottom w:val="none" w:sz="0" w:space="0" w:color="auto"/>
        <w:right w:val="none" w:sz="0" w:space="0" w:color="auto"/>
      </w:divBdr>
    </w:div>
    <w:div w:id="266546002">
      <w:bodyDiv w:val="1"/>
      <w:marLeft w:val="0"/>
      <w:marRight w:val="0"/>
      <w:marTop w:val="0"/>
      <w:marBottom w:val="0"/>
      <w:divBdr>
        <w:top w:val="none" w:sz="0" w:space="0" w:color="auto"/>
        <w:left w:val="none" w:sz="0" w:space="0" w:color="auto"/>
        <w:bottom w:val="none" w:sz="0" w:space="0" w:color="auto"/>
        <w:right w:val="none" w:sz="0" w:space="0" w:color="auto"/>
      </w:divBdr>
    </w:div>
    <w:div w:id="267087118">
      <w:bodyDiv w:val="1"/>
      <w:marLeft w:val="0"/>
      <w:marRight w:val="0"/>
      <w:marTop w:val="0"/>
      <w:marBottom w:val="0"/>
      <w:divBdr>
        <w:top w:val="none" w:sz="0" w:space="0" w:color="auto"/>
        <w:left w:val="none" w:sz="0" w:space="0" w:color="auto"/>
        <w:bottom w:val="none" w:sz="0" w:space="0" w:color="auto"/>
        <w:right w:val="none" w:sz="0" w:space="0" w:color="auto"/>
      </w:divBdr>
    </w:div>
    <w:div w:id="271128774">
      <w:bodyDiv w:val="1"/>
      <w:marLeft w:val="0"/>
      <w:marRight w:val="0"/>
      <w:marTop w:val="0"/>
      <w:marBottom w:val="0"/>
      <w:divBdr>
        <w:top w:val="none" w:sz="0" w:space="0" w:color="auto"/>
        <w:left w:val="none" w:sz="0" w:space="0" w:color="auto"/>
        <w:bottom w:val="none" w:sz="0" w:space="0" w:color="auto"/>
        <w:right w:val="none" w:sz="0" w:space="0" w:color="auto"/>
      </w:divBdr>
    </w:div>
    <w:div w:id="315037375">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4440725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74937990">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04368854">
      <w:bodyDiv w:val="1"/>
      <w:marLeft w:val="0"/>
      <w:marRight w:val="0"/>
      <w:marTop w:val="0"/>
      <w:marBottom w:val="0"/>
      <w:divBdr>
        <w:top w:val="none" w:sz="0" w:space="0" w:color="auto"/>
        <w:left w:val="none" w:sz="0" w:space="0" w:color="auto"/>
        <w:bottom w:val="none" w:sz="0" w:space="0" w:color="auto"/>
        <w:right w:val="none" w:sz="0" w:space="0" w:color="auto"/>
      </w:divBdr>
    </w:div>
    <w:div w:id="522742405">
      <w:bodyDiv w:val="1"/>
      <w:marLeft w:val="0"/>
      <w:marRight w:val="0"/>
      <w:marTop w:val="0"/>
      <w:marBottom w:val="0"/>
      <w:divBdr>
        <w:top w:val="none" w:sz="0" w:space="0" w:color="auto"/>
        <w:left w:val="none" w:sz="0" w:space="0" w:color="auto"/>
        <w:bottom w:val="none" w:sz="0" w:space="0" w:color="auto"/>
        <w:right w:val="none" w:sz="0" w:space="0" w:color="auto"/>
      </w:divBdr>
    </w:div>
    <w:div w:id="528102659">
      <w:bodyDiv w:val="1"/>
      <w:marLeft w:val="0"/>
      <w:marRight w:val="0"/>
      <w:marTop w:val="0"/>
      <w:marBottom w:val="0"/>
      <w:divBdr>
        <w:top w:val="none" w:sz="0" w:space="0" w:color="auto"/>
        <w:left w:val="none" w:sz="0" w:space="0" w:color="auto"/>
        <w:bottom w:val="none" w:sz="0" w:space="0" w:color="auto"/>
        <w:right w:val="none" w:sz="0" w:space="0" w:color="auto"/>
      </w:divBdr>
    </w:div>
    <w:div w:id="529759811">
      <w:bodyDiv w:val="1"/>
      <w:marLeft w:val="0"/>
      <w:marRight w:val="0"/>
      <w:marTop w:val="0"/>
      <w:marBottom w:val="0"/>
      <w:divBdr>
        <w:top w:val="none" w:sz="0" w:space="0" w:color="auto"/>
        <w:left w:val="none" w:sz="0" w:space="0" w:color="auto"/>
        <w:bottom w:val="none" w:sz="0" w:space="0" w:color="auto"/>
        <w:right w:val="none" w:sz="0" w:space="0" w:color="auto"/>
      </w:divBdr>
    </w:div>
    <w:div w:id="54291356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2400301">
      <w:bodyDiv w:val="1"/>
      <w:marLeft w:val="0"/>
      <w:marRight w:val="0"/>
      <w:marTop w:val="0"/>
      <w:marBottom w:val="0"/>
      <w:divBdr>
        <w:top w:val="none" w:sz="0" w:space="0" w:color="auto"/>
        <w:left w:val="none" w:sz="0" w:space="0" w:color="auto"/>
        <w:bottom w:val="none" w:sz="0" w:space="0" w:color="auto"/>
        <w:right w:val="none" w:sz="0" w:space="0" w:color="auto"/>
      </w:divBdr>
    </w:div>
    <w:div w:id="575476762">
      <w:bodyDiv w:val="1"/>
      <w:marLeft w:val="0"/>
      <w:marRight w:val="0"/>
      <w:marTop w:val="0"/>
      <w:marBottom w:val="0"/>
      <w:divBdr>
        <w:top w:val="none" w:sz="0" w:space="0" w:color="auto"/>
        <w:left w:val="none" w:sz="0" w:space="0" w:color="auto"/>
        <w:bottom w:val="none" w:sz="0" w:space="0" w:color="auto"/>
        <w:right w:val="none" w:sz="0" w:space="0" w:color="auto"/>
      </w:divBdr>
    </w:div>
    <w:div w:id="592127760">
      <w:bodyDiv w:val="1"/>
      <w:marLeft w:val="0"/>
      <w:marRight w:val="0"/>
      <w:marTop w:val="0"/>
      <w:marBottom w:val="0"/>
      <w:divBdr>
        <w:top w:val="none" w:sz="0" w:space="0" w:color="auto"/>
        <w:left w:val="none" w:sz="0" w:space="0" w:color="auto"/>
        <w:bottom w:val="none" w:sz="0" w:space="0" w:color="auto"/>
        <w:right w:val="none" w:sz="0" w:space="0" w:color="auto"/>
      </w:divBdr>
    </w:div>
    <w:div w:id="629360589">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49216734">
      <w:bodyDiv w:val="1"/>
      <w:marLeft w:val="0"/>
      <w:marRight w:val="0"/>
      <w:marTop w:val="0"/>
      <w:marBottom w:val="0"/>
      <w:divBdr>
        <w:top w:val="none" w:sz="0" w:space="0" w:color="auto"/>
        <w:left w:val="none" w:sz="0" w:space="0" w:color="auto"/>
        <w:bottom w:val="none" w:sz="0" w:space="0" w:color="auto"/>
        <w:right w:val="none" w:sz="0" w:space="0" w:color="auto"/>
      </w:divBdr>
    </w:div>
    <w:div w:id="681588716">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5522444">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56439558">
      <w:bodyDiv w:val="1"/>
      <w:marLeft w:val="0"/>
      <w:marRight w:val="0"/>
      <w:marTop w:val="0"/>
      <w:marBottom w:val="0"/>
      <w:divBdr>
        <w:top w:val="none" w:sz="0" w:space="0" w:color="auto"/>
        <w:left w:val="none" w:sz="0" w:space="0" w:color="auto"/>
        <w:bottom w:val="none" w:sz="0" w:space="0" w:color="auto"/>
        <w:right w:val="none" w:sz="0" w:space="0" w:color="auto"/>
      </w:divBdr>
    </w:div>
    <w:div w:id="766658318">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3788823">
      <w:bodyDiv w:val="1"/>
      <w:marLeft w:val="0"/>
      <w:marRight w:val="0"/>
      <w:marTop w:val="0"/>
      <w:marBottom w:val="0"/>
      <w:divBdr>
        <w:top w:val="none" w:sz="0" w:space="0" w:color="auto"/>
        <w:left w:val="none" w:sz="0" w:space="0" w:color="auto"/>
        <w:bottom w:val="none" w:sz="0" w:space="0" w:color="auto"/>
        <w:right w:val="none" w:sz="0" w:space="0" w:color="auto"/>
      </w:divBdr>
    </w:div>
    <w:div w:id="779882872">
      <w:bodyDiv w:val="1"/>
      <w:marLeft w:val="0"/>
      <w:marRight w:val="0"/>
      <w:marTop w:val="0"/>
      <w:marBottom w:val="0"/>
      <w:divBdr>
        <w:top w:val="none" w:sz="0" w:space="0" w:color="auto"/>
        <w:left w:val="none" w:sz="0" w:space="0" w:color="auto"/>
        <w:bottom w:val="none" w:sz="0" w:space="0" w:color="auto"/>
        <w:right w:val="none" w:sz="0" w:space="0" w:color="auto"/>
      </w:divBdr>
    </w:div>
    <w:div w:id="782461841">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15538083">
      <w:bodyDiv w:val="1"/>
      <w:marLeft w:val="0"/>
      <w:marRight w:val="0"/>
      <w:marTop w:val="0"/>
      <w:marBottom w:val="0"/>
      <w:divBdr>
        <w:top w:val="none" w:sz="0" w:space="0" w:color="auto"/>
        <w:left w:val="none" w:sz="0" w:space="0" w:color="auto"/>
        <w:bottom w:val="none" w:sz="0" w:space="0" w:color="auto"/>
        <w:right w:val="none" w:sz="0" w:space="0" w:color="auto"/>
      </w:divBdr>
    </w:div>
    <w:div w:id="893932489">
      <w:bodyDiv w:val="1"/>
      <w:marLeft w:val="0"/>
      <w:marRight w:val="0"/>
      <w:marTop w:val="0"/>
      <w:marBottom w:val="0"/>
      <w:divBdr>
        <w:top w:val="none" w:sz="0" w:space="0" w:color="auto"/>
        <w:left w:val="none" w:sz="0" w:space="0" w:color="auto"/>
        <w:bottom w:val="none" w:sz="0" w:space="0" w:color="auto"/>
        <w:right w:val="none" w:sz="0" w:space="0" w:color="auto"/>
      </w:divBdr>
    </w:div>
    <w:div w:id="917709598">
      <w:bodyDiv w:val="1"/>
      <w:marLeft w:val="0"/>
      <w:marRight w:val="0"/>
      <w:marTop w:val="0"/>
      <w:marBottom w:val="0"/>
      <w:divBdr>
        <w:top w:val="none" w:sz="0" w:space="0" w:color="auto"/>
        <w:left w:val="none" w:sz="0" w:space="0" w:color="auto"/>
        <w:bottom w:val="none" w:sz="0" w:space="0" w:color="auto"/>
        <w:right w:val="none" w:sz="0" w:space="0" w:color="auto"/>
      </w:divBdr>
    </w:div>
    <w:div w:id="1018653210">
      <w:bodyDiv w:val="1"/>
      <w:marLeft w:val="0"/>
      <w:marRight w:val="0"/>
      <w:marTop w:val="0"/>
      <w:marBottom w:val="0"/>
      <w:divBdr>
        <w:top w:val="none" w:sz="0" w:space="0" w:color="auto"/>
        <w:left w:val="none" w:sz="0" w:space="0" w:color="auto"/>
        <w:bottom w:val="none" w:sz="0" w:space="0" w:color="auto"/>
        <w:right w:val="none" w:sz="0" w:space="0" w:color="auto"/>
      </w:divBdr>
    </w:div>
    <w:div w:id="1063990974">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96630956">
      <w:bodyDiv w:val="1"/>
      <w:marLeft w:val="0"/>
      <w:marRight w:val="0"/>
      <w:marTop w:val="0"/>
      <w:marBottom w:val="0"/>
      <w:divBdr>
        <w:top w:val="none" w:sz="0" w:space="0" w:color="auto"/>
        <w:left w:val="none" w:sz="0" w:space="0" w:color="auto"/>
        <w:bottom w:val="none" w:sz="0" w:space="0" w:color="auto"/>
        <w:right w:val="none" w:sz="0" w:space="0" w:color="auto"/>
      </w:divBdr>
    </w:div>
    <w:div w:id="1113086344">
      <w:bodyDiv w:val="1"/>
      <w:marLeft w:val="0"/>
      <w:marRight w:val="0"/>
      <w:marTop w:val="0"/>
      <w:marBottom w:val="0"/>
      <w:divBdr>
        <w:top w:val="none" w:sz="0" w:space="0" w:color="auto"/>
        <w:left w:val="none" w:sz="0" w:space="0" w:color="auto"/>
        <w:bottom w:val="none" w:sz="0" w:space="0" w:color="auto"/>
        <w:right w:val="none" w:sz="0" w:space="0" w:color="auto"/>
      </w:divBdr>
    </w:div>
    <w:div w:id="115961866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73833257">
      <w:bodyDiv w:val="1"/>
      <w:marLeft w:val="0"/>
      <w:marRight w:val="0"/>
      <w:marTop w:val="0"/>
      <w:marBottom w:val="0"/>
      <w:divBdr>
        <w:top w:val="none" w:sz="0" w:space="0" w:color="auto"/>
        <w:left w:val="none" w:sz="0" w:space="0" w:color="auto"/>
        <w:bottom w:val="none" w:sz="0" w:space="0" w:color="auto"/>
        <w:right w:val="none" w:sz="0" w:space="0" w:color="auto"/>
      </w:divBdr>
    </w:div>
    <w:div w:id="1181967561">
      <w:bodyDiv w:val="1"/>
      <w:marLeft w:val="0"/>
      <w:marRight w:val="0"/>
      <w:marTop w:val="0"/>
      <w:marBottom w:val="0"/>
      <w:divBdr>
        <w:top w:val="none" w:sz="0" w:space="0" w:color="auto"/>
        <w:left w:val="none" w:sz="0" w:space="0" w:color="auto"/>
        <w:bottom w:val="none" w:sz="0" w:space="0" w:color="auto"/>
        <w:right w:val="none" w:sz="0" w:space="0" w:color="auto"/>
      </w:divBdr>
    </w:div>
    <w:div w:id="1206018484">
      <w:bodyDiv w:val="1"/>
      <w:marLeft w:val="0"/>
      <w:marRight w:val="0"/>
      <w:marTop w:val="0"/>
      <w:marBottom w:val="0"/>
      <w:divBdr>
        <w:top w:val="none" w:sz="0" w:space="0" w:color="auto"/>
        <w:left w:val="none" w:sz="0" w:space="0" w:color="auto"/>
        <w:bottom w:val="none" w:sz="0" w:space="0" w:color="auto"/>
        <w:right w:val="none" w:sz="0" w:space="0" w:color="auto"/>
      </w:divBdr>
    </w:div>
    <w:div w:id="1243370647">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70309469">
      <w:bodyDiv w:val="1"/>
      <w:marLeft w:val="0"/>
      <w:marRight w:val="0"/>
      <w:marTop w:val="0"/>
      <w:marBottom w:val="0"/>
      <w:divBdr>
        <w:top w:val="none" w:sz="0" w:space="0" w:color="auto"/>
        <w:left w:val="none" w:sz="0" w:space="0" w:color="auto"/>
        <w:bottom w:val="none" w:sz="0" w:space="0" w:color="auto"/>
        <w:right w:val="none" w:sz="0" w:space="0" w:color="auto"/>
      </w:divBdr>
    </w:div>
    <w:div w:id="1275137909">
      <w:bodyDiv w:val="1"/>
      <w:marLeft w:val="0"/>
      <w:marRight w:val="0"/>
      <w:marTop w:val="0"/>
      <w:marBottom w:val="0"/>
      <w:divBdr>
        <w:top w:val="none" w:sz="0" w:space="0" w:color="auto"/>
        <w:left w:val="none" w:sz="0" w:space="0" w:color="auto"/>
        <w:bottom w:val="none" w:sz="0" w:space="0" w:color="auto"/>
        <w:right w:val="none" w:sz="0" w:space="0" w:color="auto"/>
      </w:divBdr>
    </w:div>
    <w:div w:id="1294872356">
      <w:bodyDiv w:val="1"/>
      <w:marLeft w:val="0"/>
      <w:marRight w:val="0"/>
      <w:marTop w:val="0"/>
      <w:marBottom w:val="0"/>
      <w:divBdr>
        <w:top w:val="none" w:sz="0" w:space="0" w:color="auto"/>
        <w:left w:val="none" w:sz="0" w:space="0" w:color="auto"/>
        <w:bottom w:val="none" w:sz="0" w:space="0" w:color="auto"/>
        <w:right w:val="none" w:sz="0" w:space="0" w:color="auto"/>
      </w:divBdr>
    </w:div>
    <w:div w:id="1301039718">
      <w:bodyDiv w:val="1"/>
      <w:marLeft w:val="0"/>
      <w:marRight w:val="0"/>
      <w:marTop w:val="0"/>
      <w:marBottom w:val="0"/>
      <w:divBdr>
        <w:top w:val="none" w:sz="0" w:space="0" w:color="auto"/>
        <w:left w:val="none" w:sz="0" w:space="0" w:color="auto"/>
        <w:bottom w:val="none" w:sz="0" w:space="0" w:color="auto"/>
        <w:right w:val="none" w:sz="0" w:space="0" w:color="auto"/>
      </w:divBdr>
    </w:div>
    <w:div w:id="1302661814">
      <w:bodyDiv w:val="1"/>
      <w:marLeft w:val="0"/>
      <w:marRight w:val="0"/>
      <w:marTop w:val="0"/>
      <w:marBottom w:val="0"/>
      <w:divBdr>
        <w:top w:val="none" w:sz="0" w:space="0" w:color="auto"/>
        <w:left w:val="none" w:sz="0" w:space="0" w:color="auto"/>
        <w:bottom w:val="none" w:sz="0" w:space="0" w:color="auto"/>
        <w:right w:val="none" w:sz="0" w:space="0" w:color="auto"/>
      </w:divBdr>
    </w:div>
    <w:div w:id="1322273775">
      <w:bodyDiv w:val="1"/>
      <w:marLeft w:val="0"/>
      <w:marRight w:val="0"/>
      <w:marTop w:val="0"/>
      <w:marBottom w:val="0"/>
      <w:divBdr>
        <w:top w:val="none" w:sz="0" w:space="0" w:color="auto"/>
        <w:left w:val="none" w:sz="0" w:space="0" w:color="auto"/>
        <w:bottom w:val="none" w:sz="0" w:space="0" w:color="auto"/>
        <w:right w:val="none" w:sz="0" w:space="0" w:color="auto"/>
      </w:divBdr>
    </w:div>
    <w:div w:id="1362051084">
      <w:bodyDiv w:val="1"/>
      <w:marLeft w:val="0"/>
      <w:marRight w:val="0"/>
      <w:marTop w:val="0"/>
      <w:marBottom w:val="0"/>
      <w:divBdr>
        <w:top w:val="none" w:sz="0" w:space="0" w:color="auto"/>
        <w:left w:val="none" w:sz="0" w:space="0" w:color="auto"/>
        <w:bottom w:val="none" w:sz="0" w:space="0" w:color="auto"/>
        <w:right w:val="none" w:sz="0" w:space="0" w:color="auto"/>
      </w:divBdr>
    </w:div>
    <w:div w:id="1400975913">
      <w:bodyDiv w:val="1"/>
      <w:marLeft w:val="0"/>
      <w:marRight w:val="0"/>
      <w:marTop w:val="0"/>
      <w:marBottom w:val="0"/>
      <w:divBdr>
        <w:top w:val="none" w:sz="0" w:space="0" w:color="auto"/>
        <w:left w:val="none" w:sz="0" w:space="0" w:color="auto"/>
        <w:bottom w:val="none" w:sz="0" w:space="0" w:color="auto"/>
        <w:right w:val="none" w:sz="0" w:space="0" w:color="auto"/>
      </w:divBdr>
    </w:div>
    <w:div w:id="1445071900">
      <w:bodyDiv w:val="1"/>
      <w:marLeft w:val="0"/>
      <w:marRight w:val="0"/>
      <w:marTop w:val="0"/>
      <w:marBottom w:val="0"/>
      <w:divBdr>
        <w:top w:val="none" w:sz="0" w:space="0" w:color="auto"/>
        <w:left w:val="none" w:sz="0" w:space="0" w:color="auto"/>
        <w:bottom w:val="none" w:sz="0" w:space="0" w:color="auto"/>
        <w:right w:val="none" w:sz="0" w:space="0" w:color="auto"/>
      </w:divBdr>
    </w:div>
    <w:div w:id="1448889156">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4444906">
      <w:bodyDiv w:val="1"/>
      <w:marLeft w:val="0"/>
      <w:marRight w:val="0"/>
      <w:marTop w:val="0"/>
      <w:marBottom w:val="0"/>
      <w:divBdr>
        <w:top w:val="none" w:sz="0" w:space="0" w:color="auto"/>
        <w:left w:val="none" w:sz="0" w:space="0" w:color="auto"/>
        <w:bottom w:val="none" w:sz="0" w:space="0" w:color="auto"/>
        <w:right w:val="none" w:sz="0" w:space="0" w:color="auto"/>
      </w:divBdr>
    </w:div>
    <w:div w:id="1495952787">
      <w:bodyDiv w:val="1"/>
      <w:marLeft w:val="0"/>
      <w:marRight w:val="0"/>
      <w:marTop w:val="0"/>
      <w:marBottom w:val="0"/>
      <w:divBdr>
        <w:top w:val="none" w:sz="0" w:space="0" w:color="auto"/>
        <w:left w:val="none" w:sz="0" w:space="0" w:color="auto"/>
        <w:bottom w:val="none" w:sz="0" w:space="0" w:color="auto"/>
        <w:right w:val="none" w:sz="0" w:space="0" w:color="auto"/>
      </w:divBdr>
    </w:div>
    <w:div w:id="1505821448">
      <w:bodyDiv w:val="1"/>
      <w:marLeft w:val="0"/>
      <w:marRight w:val="0"/>
      <w:marTop w:val="0"/>
      <w:marBottom w:val="0"/>
      <w:divBdr>
        <w:top w:val="none" w:sz="0" w:space="0" w:color="auto"/>
        <w:left w:val="none" w:sz="0" w:space="0" w:color="auto"/>
        <w:bottom w:val="none" w:sz="0" w:space="0" w:color="auto"/>
        <w:right w:val="none" w:sz="0" w:space="0" w:color="auto"/>
      </w:divBdr>
    </w:div>
    <w:div w:id="1517227597">
      <w:bodyDiv w:val="1"/>
      <w:marLeft w:val="0"/>
      <w:marRight w:val="0"/>
      <w:marTop w:val="0"/>
      <w:marBottom w:val="0"/>
      <w:divBdr>
        <w:top w:val="none" w:sz="0" w:space="0" w:color="auto"/>
        <w:left w:val="none" w:sz="0" w:space="0" w:color="auto"/>
        <w:bottom w:val="none" w:sz="0" w:space="0" w:color="auto"/>
        <w:right w:val="none" w:sz="0" w:space="0" w:color="auto"/>
      </w:divBdr>
    </w:div>
    <w:div w:id="1536188958">
      <w:bodyDiv w:val="1"/>
      <w:marLeft w:val="0"/>
      <w:marRight w:val="0"/>
      <w:marTop w:val="0"/>
      <w:marBottom w:val="0"/>
      <w:divBdr>
        <w:top w:val="none" w:sz="0" w:space="0" w:color="auto"/>
        <w:left w:val="none" w:sz="0" w:space="0" w:color="auto"/>
        <w:bottom w:val="none" w:sz="0" w:space="0" w:color="auto"/>
        <w:right w:val="none" w:sz="0" w:space="0" w:color="auto"/>
      </w:divBdr>
    </w:div>
    <w:div w:id="1557277127">
      <w:bodyDiv w:val="1"/>
      <w:marLeft w:val="0"/>
      <w:marRight w:val="0"/>
      <w:marTop w:val="0"/>
      <w:marBottom w:val="0"/>
      <w:divBdr>
        <w:top w:val="none" w:sz="0" w:space="0" w:color="auto"/>
        <w:left w:val="none" w:sz="0" w:space="0" w:color="auto"/>
        <w:bottom w:val="none" w:sz="0" w:space="0" w:color="auto"/>
        <w:right w:val="none" w:sz="0" w:space="0" w:color="auto"/>
      </w:divBdr>
    </w:div>
    <w:div w:id="1560170388">
      <w:bodyDiv w:val="1"/>
      <w:marLeft w:val="0"/>
      <w:marRight w:val="0"/>
      <w:marTop w:val="0"/>
      <w:marBottom w:val="0"/>
      <w:divBdr>
        <w:top w:val="none" w:sz="0" w:space="0" w:color="auto"/>
        <w:left w:val="none" w:sz="0" w:space="0" w:color="auto"/>
        <w:bottom w:val="none" w:sz="0" w:space="0" w:color="auto"/>
        <w:right w:val="none" w:sz="0" w:space="0" w:color="auto"/>
      </w:divBdr>
    </w:div>
    <w:div w:id="1571961304">
      <w:bodyDiv w:val="1"/>
      <w:marLeft w:val="0"/>
      <w:marRight w:val="0"/>
      <w:marTop w:val="0"/>
      <w:marBottom w:val="0"/>
      <w:divBdr>
        <w:top w:val="none" w:sz="0" w:space="0" w:color="auto"/>
        <w:left w:val="none" w:sz="0" w:space="0" w:color="auto"/>
        <w:bottom w:val="none" w:sz="0" w:space="0" w:color="auto"/>
        <w:right w:val="none" w:sz="0" w:space="0" w:color="auto"/>
      </w:divBdr>
    </w:div>
    <w:div w:id="1576627853">
      <w:bodyDiv w:val="1"/>
      <w:marLeft w:val="0"/>
      <w:marRight w:val="0"/>
      <w:marTop w:val="0"/>
      <w:marBottom w:val="0"/>
      <w:divBdr>
        <w:top w:val="none" w:sz="0" w:space="0" w:color="auto"/>
        <w:left w:val="none" w:sz="0" w:space="0" w:color="auto"/>
        <w:bottom w:val="none" w:sz="0" w:space="0" w:color="auto"/>
        <w:right w:val="none" w:sz="0" w:space="0" w:color="auto"/>
      </w:divBdr>
    </w:div>
    <w:div w:id="1618608435">
      <w:bodyDiv w:val="1"/>
      <w:marLeft w:val="0"/>
      <w:marRight w:val="0"/>
      <w:marTop w:val="0"/>
      <w:marBottom w:val="0"/>
      <w:divBdr>
        <w:top w:val="none" w:sz="0" w:space="0" w:color="auto"/>
        <w:left w:val="none" w:sz="0" w:space="0" w:color="auto"/>
        <w:bottom w:val="none" w:sz="0" w:space="0" w:color="auto"/>
        <w:right w:val="none" w:sz="0" w:space="0" w:color="auto"/>
      </w:divBdr>
    </w:div>
    <w:div w:id="1639259424">
      <w:bodyDiv w:val="1"/>
      <w:marLeft w:val="0"/>
      <w:marRight w:val="0"/>
      <w:marTop w:val="0"/>
      <w:marBottom w:val="0"/>
      <w:divBdr>
        <w:top w:val="none" w:sz="0" w:space="0" w:color="auto"/>
        <w:left w:val="none" w:sz="0" w:space="0" w:color="auto"/>
        <w:bottom w:val="none" w:sz="0" w:space="0" w:color="auto"/>
        <w:right w:val="none" w:sz="0" w:space="0" w:color="auto"/>
      </w:divBdr>
    </w:div>
    <w:div w:id="1717705290">
      <w:bodyDiv w:val="1"/>
      <w:marLeft w:val="0"/>
      <w:marRight w:val="0"/>
      <w:marTop w:val="0"/>
      <w:marBottom w:val="0"/>
      <w:divBdr>
        <w:top w:val="none" w:sz="0" w:space="0" w:color="auto"/>
        <w:left w:val="none" w:sz="0" w:space="0" w:color="auto"/>
        <w:bottom w:val="none" w:sz="0" w:space="0" w:color="auto"/>
        <w:right w:val="none" w:sz="0" w:space="0" w:color="auto"/>
      </w:divBdr>
    </w:div>
    <w:div w:id="1730960572">
      <w:bodyDiv w:val="1"/>
      <w:marLeft w:val="0"/>
      <w:marRight w:val="0"/>
      <w:marTop w:val="0"/>
      <w:marBottom w:val="0"/>
      <w:divBdr>
        <w:top w:val="none" w:sz="0" w:space="0" w:color="auto"/>
        <w:left w:val="none" w:sz="0" w:space="0" w:color="auto"/>
        <w:bottom w:val="none" w:sz="0" w:space="0" w:color="auto"/>
        <w:right w:val="none" w:sz="0" w:space="0" w:color="auto"/>
      </w:divBdr>
    </w:div>
    <w:div w:id="1760566251">
      <w:bodyDiv w:val="1"/>
      <w:marLeft w:val="0"/>
      <w:marRight w:val="0"/>
      <w:marTop w:val="0"/>
      <w:marBottom w:val="0"/>
      <w:divBdr>
        <w:top w:val="none" w:sz="0" w:space="0" w:color="auto"/>
        <w:left w:val="none" w:sz="0" w:space="0" w:color="auto"/>
        <w:bottom w:val="none" w:sz="0" w:space="0" w:color="auto"/>
        <w:right w:val="none" w:sz="0" w:space="0" w:color="auto"/>
      </w:divBdr>
    </w:div>
    <w:div w:id="1788505167">
      <w:bodyDiv w:val="1"/>
      <w:marLeft w:val="0"/>
      <w:marRight w:val="0"/>
      <w:marTop w:val="0"/>
      <w:marBottom w:val="0"/>
      <w:divBdr>
        <w:top w:val="none" w:sz="0" w:space="0" w:color="auto"/>
        <w:left w:val="none" w:sz="0" w:space="0" w:color="auto"/>
        <w:bottom w:val="none" w:sz="0" w:space="0" w:color="auto"/>
        <w:right w:val="none" w:sz="0" w:space="0" w:color="auto"/>
      </w:divBdr>
    </w:div>
    <w:div w:id="1802771790">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4760702">
      <w:bodyDiv w:val="1"/>
      <w:marLeft w:val="0"/>
      <w:marRight w:val="0"/>
      <w:marTop w:val="0"/>
      <w:marBottom w:val="0"/>
      <w:divBdr>
        <w:top w:val="none" w:sz="0" w:space="0" w:color="auto"/>
        <w:left w:val="none" w:sz="0" w:space="0" w:color="auto"/>
        <w:bottom w:val="none" w:sz="0" w:space="0" w:color="auto"/>
        <w:right w:val="none" w:sz="0" w:space="0" w:color="auto"/>
      </w:divBdr>
    </w:div>
    <w:div w:id="1852062634">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78469302">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15124914">
      <w:bodyDiv w:val="1"/>
      <w:marLeft w:val="0"/>
      <w:marRight w:val="0"/>
      <w:marTop w:val="0"/>
      <w:marBottom w:val="0"/>
      <w:divBdr>
        <w:top w:val="none" w:sz="0" w:space="0" w:color="auto"/>
        <w:left w:val="none" w:sz="0" w:space="0" w:color="auto"/>
        <w:bottom w:val="none" w:sz="0" w:space="0" w:color="auto"/>
        <w:right w:val="none" w:sz="0" w:space="0" w:color="auto"/>
      </w:divBdr>
    </w:div>
    <w:div w:id="1941601077">
      <w:bodyDiv w:val="1"/>
      <w:marLeft w:val="0"/>
      <w:marRight w:val="0"/>
      <w:marTop w:val="0"/>
      <w:marBottom w:val="0"/>
      <w:divBdr>
        <w:top w:val="none" w:sz="0" w:space="0" w:color="auto"/>
        <w:left w:val="none" w:sz="0" w:space="0" w:color="auto"/>
        <w:bottom w:val="none" w:sz="0" w:space="0" w:color="auto"/>
        <w:right w:val="none" w:sz="0" w:space="0" w:color="auto"/>
      </w:divBdr>
    </w:div>
    <w:div w:id="1942764365">
      <w:bodyDiv w:val="1"/>
      <w:marLeft w:val="0"/>
      <w:marRight w:val="0"/>
      <w:marTop w:val="0"/>
      <w:marBottom w:val="0"/>
      <w:divBdr>
        <w:top w:val="none" w:sz="0" w:space="0" w:color="auto"/>
        <w:left w:val="none" w:sz="0" w:space="0" w:color="auto"/>
        <w:bottom w:val="none" w:sz="0" w:space="0" w:color="auto"/>
        <w:right w:val="none" w:sz="0" w:space="0" w:color="auto"/>
      </w:divBdr>
    </w:div>
    <w:div w:id="1946647592">
      <w:bodyDiv w:val="1"/>
      <w:marLeft w:val="0"/>
      <w:marRight w:val="0"/>
      <w:marTop w:val="0"/>
      <w:marBottom w:val="0"/>
      <w:divBdr>
        <w:top w:val="none" w:sz="0" w:space="0" w:color="auto"/>
        <w:left w:val="none" w:sz="0" w:space="0" w:color="auto"/>
        <w:bottom w:val="none" w:sz="0" w:space="0" w:color="auto"/>
        <w:right w:val="none" w:sz="0" w:space="0" w:color="auto"/>
      </w:divBdr>
    </w:div>
    <w:div w:id="1956402536">
      <w:bodyDiv w:val="1"/>
      <w:marLeft w:val="0"/>
      <w:marRight w:val="0"/>
      <w:marTop w:val="0"/>
      <w:marBottom w:val="0"/>
      <w:divBdr>
        <w:top w:val="none" w:sz="0" w:space="0" w:color="auto"/>
        <w:left w:val="none" w:sz="0" w:space="0" w:color="auto"/>
        <w:bottom w:val="none" w:sz="0" w:space="0" w:color="auto"/>
        <w:right w:val="none" w:sz="0" w:space="0" w:color="auto"/>
      </w:divBdr>
    </w:div>
    <w:div w:id="1982268951">
      <w:bodyDiv w:val="1"/>
      <w:marLeft w:val="0"/>
      <w:marRight w:val="0"/>
      <w:marTop w:val="0"/>
      <w:marBottom w:val="0"/>
      <w:divBdr>
        <w:top w:val="none" w:sz="0" w:space="0" w:color="auto"/>
        <w:left w:val="none" w:sz="0" w:space="0" w:color="auto"/>
        <w:bottom w:val="none" w:sz="0" w:space="0" w:color="auto"/>
        <w:right w:val="none" w:sz="0" w:space="0" w:color="auto"/>
      </w:divBdr>
    </w:div>
    <w:div w:id="1986661187">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70419615">
      <w:bodyDiv w:val="1"/>
      <w:marLeft w:val="0"/>
      <w:marRight w:val="0"/>
      <w:marTop w:val="0"/>
      <w:marBottom w:val="0"/>
      <w:divBdr>
        <w:top w:val="none" w:sz="0" w:space="0" w:color="auto"/>
        <w:left w:val="none" w:sz="0" w:space="0" w:color="auto"/>
        <w:bottom w:val="none" w:sz="0" w:space="0" w:color="auto"/>
        <w:right w:val="none" w:sz="0" w:space="0" w:color="auto"/>
      </w:divBdr>
    </w:div>
    <w:div w:id="2105762998">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012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gschool@gtn.lokos.ne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rgorka2007@rambler.ru" TargetMode="External"/><Relationship Id="rId4" Type="http://schemas.openxmlformats.org/officeDocument/2006/relationships/settings" Target="settings.xml"/><Relationship Id="rId9" Type="http://schemas.openxmlformats.org/officeDocument/2006/relationships/hyperlink" Target="mailto:drgschool@gtn.lokos.net"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F1AD8-C7B3-4D73-91D6-92D973B00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6205</Words>
  <Characters>35372</Characters>
  <Application>Microsoft Office Word</Application>
  <DocSecurity>0</DocSecurity>
  <Lines>294</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7</cp:revision>
  <cp:lastPrinted>2014-05-26T14:27:00Z</cp:lastPrinted>
  <dcterms:created xsi:type="dcterms:W3CDTF">2026-09-04T09:36:00Z</dcterms:created>
  <dcterms:modified xsi:type="dcterms:W3CDTF">2026-10-15T14:33:00Z</dcterms:modified>
</cp:coreProperties>
</file>