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624A" w:rsidRDefault="0027624A" w:rsidP="0027624A">
      <w:pPr>
        <w:pStyle w:val="LBBodyText1"/>
        <w:spacing w:before="0" w:after="0"/>
        <w:jc w:val="right"/>
        <w:rPr>
          <w:color w:val="000000"/>
        </w:rPr>
      </w:pPr>
      <w:r w:rsidRPr="00E07AA2">
        <w:rPr>
          <w:bCs/>
          <w:szCs w:val="22"/>
        </w:rPr>
        <w:t>УТВЕРЖДАЮ</w:t>
      </w:r>
    </w:p>
    <w:p w:rsidR="0027624A" w:rsidRDefault="0027624A" w:rsidP="0027624A">
      <w:pPr>
        <w:pStyle w:val="LBBodyText1"/>
        <w:spacing w:before="0" w:after="0"/>
        <w:jc w:val="right"/>
        <w:rPr>
          <w:color w:val="000000"/>
        </w:rPr>
      </w:pPr>
      <w:r>
        <w:rPr>
          <w:color w:val="000000"/>
        </w:rPr>
        <w:t xml:space="preserve">директор </w:t>
      </w:r>
      <w:r w:rsidRPr="00E07AA2">
        <w:rPr>
          <w:bCs/>
          <w:szCs w:val="22"/>
        </w:rPr>
        <w:t>ГБУ ЛО «ИЦОКО»</w:t>
      </w:r>
    </w:p>
    <w:p w:rsidR="0027624A" w:rsidRDefault="0027624A" w:rsidP="0027624A">
      <w:pPr>
        <w:pStyle w:val="LBBodyText1"/>
        <w:spacing w:before="0" w:after="0"/>
        <w:jc w:val="right"/>
        <w:rPr>
          <w:color w:val="000000"/>
        </w:rPr>
      </w:pPr>
      <w:r>
        <w:rPr>
          <w:color w:val="000000"/>
        </w:rPr>
        <w:t>Т.М. Черникова</w:t>
      </w:r>
    </w:p>
    <w:p w:rsidR="0027624A" w:rsidRDefault="0027624A" w:rsidP="0027624A">
      <w:pPr>
        <w:pStyle w:val="LBBodyText1"/>
        <w:spacing w:before="0" w:after="0"/>
        <w:jc w:val="right"/>
        <w:rPr>
          <w:color w:val="000000"/>
        </w:rPr>
      </w:pPr>
      <w:r>
        <w:rPr>
          <w:color w:val="000000"/>
        </w:rPr>
        <w:t>Проект договора</w:t>
      </w:r>
    </w:p>
    <w:p w:rsidR="00CD52D1" w:rsidRPr="00D22136" w:rsidRDefault="002B2293" w:rsidP="0089173F">
      <w:pPr>
        <w:pStyle w:val="ConsPlusNormal"/>
        <w:jc w:val="center"/>
        <w:rPr>
          <w:rFonts w:ascii="Times New Roman" w:hAnsi="Times New Roman" w:cs="Times New Roman"/>
          <w:b/>
          <w:bCs/>
          <w:sz w:val="22"/>
          <w:szCs w:val="22"/>
        </w:rPr>
      </w:pPr>
      <w:r>
        <w:rPr>
          <w:rFonts w:ascii="Times New Roman" w:hAnsi="Times New Roman" w:cs="Times New Roman"/>
          <w:b/>
          <w:bCs/>
          <w:sz w:val="22"/>
          <w:szCs w:val="22"/>
        </w:rPr>
        <w:t xml:space="preserve">Договор </w:t>
      </w:r>
      <w:r w:rsidR="00CD52D1" w:rsidRPr="00D22136">
        <w:rPr>
          <w:rFonts w:ascii="Times New Roman" w:hAnsi="Times New Roman" w:cs="Times New Roman"/>
          <w:b/>
          <w:bCs/>
          <w:sz w:val="22"/>
          <w:szCs w:val="22"/>
        </w:rPr>
        <w:t>№ _____</w:t>
      </w:r>
      <w:r w:rsidR="00DE6482" w:rsidRPr="00D22136">
        <w:rPr>
          <w:rFonts w:ascii="Times New Roman" w:hAnsi="Times New Roman" w:cs="Times New Roman"/>
          <w:b/>
          <w:bCs/>
          <w:sz w:val="22"/>
          <w:szCs w:val="22"/>
        </w:rPr>
        <w:t>____</w:t>
      </w:r>
    </w:p>
    <w:p w:rsidR="00CD52D1" w:rsidRDefault="00CD52D1" w:rsidP="00407C50">
      <w:pPr>
        <w:pStyle w:val="ConsPlusNormal"/>
        <w:jc w:val="center"/>
        <w:rPr>
          <w:rFonts w:ascii="Times New Roman" w:hAnsi="Times New Roman" w:cs="Times New Roman"/>
          <w:b/>
          <w:bCs/>
          <w:sz w:val="22"/>
          <w:szCs w:val="22"/>
        </w:rPr>
      </w:pPr>
      <w:r w:rsidRPr="00D22136">
        <w:rPr>
          <w:rFonts w:ascii="Times New Roman" w:hAnsi="Times New Roman" w:cs="Times New Roman"/>
          <w:b/>
          <w:bCs/>
          <w:sz w:val="22"/>
          <w:szCs w:val="22"/>
        </w:rPr>
        <w:t xml:space="preserve">на </w:t>
      </w:r>
      <w:r w:rsidR="0089757A">
        <w:rPr>
          <w:rFonts w:ascii="Times New Roman" w:hAnsi="Times New Roman" w:cs="Times New Roman"/>
          <w:b/>
          <w:bCs/>
          <w:sz w:val="22"/>
          <w:szCs w:val="22"/>
        </w:rPr>
        <w:t>о</w:t>
      </w:r>
      <w:r w:rsidR="0089757A" w:rsidRPr="0089757A">
        <w:rPr>
          <w:rFonts w:ascii="Times New Roman" w:hAnsi="Times New Roman" w:cs="Times New Roman"/>
          <w:b/>
          <w:bCs/>
          <w:sz w:val="22"/>
          <w:szCs w:val="22"/>
        </w:rPr>
        <w:t>казание образовательных услуг по дополнительной профессиональной программе повышения квалификации, предназначенной для специалистов системы образования Ленинградской области, привлекаемых в качестве экспертов предметных комиссий, осуществляющих оценивание развернутых ответов участников государственной итоговой аттестации по образовательным программам среднего общего образования (по учебным предметам)</w:t>
      </w:r>
    </w:p>
    <w:p w:rsidR="006A6EAA" w:rsidRPr="00D22136" w:rsidRDefault="006A6EAA" w:rsidP="0089173F">
      <w:pPr>
        <w:pStyle w:val="ConsPlusNormal"/>
        <w:jc w:val="center"/>
        <w:rPr>
          <w:rFonts w:ascii="Times New Roman" w:hAnsi="Times New Roman" w:cs="Times New Roman"/>
          <w:b/>
          <w:bCs/>
          <w:sz w:val="22"/>
          <w:szCs w:val="22"/>
        </w:rPr>
      </w:pPr>
      <w:r>
        <w:rPr>
          <w:rFonts w:ascii="Times New Roman" w:hAnsi="Times New Roman" w:cs="Times New Roman"/>
          <w:b/>
          <w:bCs/>
          <w:sz w:val="22"/>
          <w:szCs w:val="22"/>
        </w:rPr>
        <w:t xml:space="preserve">ИКЗ </w:t>
      </w:r>
      <w:r w:rsidR="00C06DE3" w:rsidRPr="00C06DE3">
        <w:rPr>
          <w:rFonts w:ascii="Times New Roman" w:hAnsi="Times New Roman" w:cs="Times New Roman"/>
          <w:b/>
          <w:bCs/>
          <w:sz w:val="22"/>
          <w:szCs w:val="22"/>
        </w:rPr>
        <w:t>262780542344278050100100100000000244</w:t>
      </w:r>
    </w:p>
    <w:p w:rsidR="00CD52D1" w:rsidRPr="00D22136" w:rsidRDefault="00CD52D1" w:rsidP="0089173F">
      <w:pPr>
        <w:pStyle w:val="ConsPlusNormal"/>
        <w:ind w:firstLine="540"/>
        <w:jc w:val="both"/>
        <w:rPr>
          <w:rFonts w:ascii="Times New Roman" w:hAnsi="Times New Roman" w:cs="Times New Roman"/>
          <w:sz w:val="22"/>
          <w:szCs w:val="22"/>
        </w:rPr>
      </w:pPr>
    </w:p>
    <w:p w:rsidR="00CD52D1" w:rsidRPr="00D22136" w:rsidRDefault="00AE7101" w:rsidP="0089173F">
      <w:pPr>
        <w:pStyle w:val="ConsPlusNonformat"/>
        <w:jc w:val="center"/>
        <w:rPr>
          <w:rFonts w:ascii="Times New Roman" w:hAnsi="Times New Roman" w:cs="Times New Roman"/>
          <w:sz w:val="22"/>
          <w:szCs w:val="22"/>
        </w:rPr>
      </w:pPr>
      <w:r w:rsidRPr="00D22136">
        <w:rPr>
          <w:rFonts w:ascii="Times New Roman" w:hAnsi="Times New Roman" w:cs="Times New Roman"/>
          <w:sz w:val="22"/>
          <w:szCs w:val="22"/>
        </w:rPr>
        <w:t>г. Санкт-Петербург</w:t>
      </w:r>
      <w:r w:rsidR="00DA035E">
        <w:rPr>
          <w:rFonts w:ascii="Times New Roman" w:hAnsi="Times New Roman" w:cs="Times New Roman"/>
          <w:sz w:val="22"/>
          <w:szCs w:val="22"/>
        </w:rPr>
        <w:tab/>
      </w:r>
      <w:r w:rsidR="00DA035E">
        <w:rPr>
          <w:rFonts w:ascii="Times New Roman" w:hAnsi="Times New Roman" w:cs="Times New Roman"/>
          <w:sz w:val="22"/>
          <w:szCs w:val="22"/>
        </w:rPr>
        <w:tab/>
      </w:r>
      <w:r w:rsidR="00DA035E">
        <w:rPr>
          <w:rFonts w:ascii="Times New Roman" w:hAnsi="Times New Roman" w:cs="Times New Roman"/>
          <w:sz w:val="22"/>
          <w:szCs w:val="22"/>
        </w:rPr>
        <w:tab/>
      </w:r>
      <w:r w:rsidR="00DA035E">
        <w:rPr>
          <w:rFonts w:ascii="Times New Roman" w:hAnsi="Times New Roman" w:cs="Times New Roman"/>
          <w:sz w:val="22"/>
          <w:szCs w:val="22"/>
        </w:rPr>
        <w:tab/>
      </w:r>
      <w:r w:rsidR="00DA035E">
        <w:rPr>
          <w:rFonts w:ascii="Times New Roman" w:hAnsi="Times New Roman" w:cs="Times New Roman"/>
          <w:sz w:val="22"/>
          <w:szCs w:val="22"/>
        </w:rPr>
        <w:tab/>
      </w:r>
      <w:r w:rsidR="00DA035E">
        <w:rPr>
          <w:rFonts w:ascii="Times New Roman" w:hAnsi="Times New Roman" w:cs="Times New Roman"/>
          <w:sz w:val="22"/>
          <w:szCs w:val="22"/>
        </w:rPr>
        <w:tab/>
      </w:r>
      <w:r w:rsidR="00447F70">
        <w:rPr>
          <w:rFonts w:ascii="Times New Roman" w:hAnsi="Times New Roman" w:cs="Times New Roman"/>
          <w:sz w:val="22"/>
          <w:szCs w:val="22"/>
        </w:rPr>
        <w:tab/>
      </w:r>
      <w:r w:rsidR="00447F70">
        <w:rPr>
          <w:rFonts w:ascii="Times New Roman" w:hAnsi="Times New Roman" w:cs="Times New Roman"/>
          <w:sz w:val="22"/>
          <w:szCs w:val="22"/>
        </w:rPr>
        <w:tab/>
      </w:r>
      <w:r w:rsidR="00447F70">
        <w:rPr>
          <w:rFonts w:ascii="Times New Roman" w:hAnsi="Times New Roman" w:cs="Times New Roman"/>
          <w:sz w:val="22"/>
          <w:szCs w:val="22"/>
        </w:rPr>
        <w:tab/>
        <w:t>«_</w:t>
      </w:r>
      <w:r w:rsidR="00CD52D1" w:rsidRPr="00D22136">
        <w:rPr>
          <w:rFonts w:ascii="Times New Roman" w:hAnsi="Times New Roman" w:cs="Times New Roman"/>
          <w:sz w:val="22"/>
          <w:szCs w:val="22"/>
        </w:rPr>
        <w:t xml:space="preserve">_» </w:t>
      </w:r>
      <w:r w:rsidR="0089757A">
        <w:rPr>
          <w:rFonts w:ascii="Times New Roman" w:hAnsi="Times New Roman" w:cs="Times New Roman"/>
          <w:sz w:val="22"/>
          <w:szCs w:val="22"/>
        </w:rPr>
        <w:t>____________</w:t>
      </w:r>
      <w:r w:rsidRPr="00D22136">
        <w:rPr>
          <w:rFonts w:ascii="Times New Roman" w:hAnsi="Times New Roman" w:cs="Times New Roman"/>
          <w:sz w:val="22"/>
          <w:szCs w:val="22"/>
        </w:rPr>
        <w:t xml:space="preserve"> </w:t>
      </w:r>
      <w:r w:rsidR="009F0251" w:rsidRPr="00D22136">
        <w:rPr>
          <w:rFonts w:ascii="Times New Roman" w:hAnsi="Times New Roman" w:cs="Times New Roman"/>
          <w:sz w:val="22"/>
          <w:szCs w:val="22"/>
        </w:rPr>
        <w:t>202</w:t>
      </w:r>
      <w:r w:rsidR="0089757A">
        <w:rPr>
          <w:rFonts w:ascii="Times New Roman" w:hAnsi="Times New Roman" w:cs="Times New Roman"/>
          <w:sz w:val="22"/>
          <w:szCs w:val="22"/>
        </w:rPr>
        <w:t>6</w:t>
      </w:r>
      <w:r w:rsidR="00206A16" w:rsidRPr="00D22136">
        <w:rPr>
          <w:rFonts w:ascii="Times New Roman" w:hAnsi="Times New Roman" w:cs="Times New Roman"/>
          <w:sz w:val="22"/>
          <w:szCs w:val="22"/>
        </w:rPr>
        <w:t xml:space="preserve"> </w:t>
      </w:r>
      <w:r w:rsidR="00CD52D1" w:rsidRPr="00D22136">
        <w:rPr>
          <w:rFonts w:ascii="Times New Roman" w:hAnsi="Times New Roman" w:cs="Times New Roman"/>
          <w:sz w:val="22"/>
          <w:szCs w:val="22"/>
        </w:rPr>
        <w:t>г.</w:t>
      </w:r>
    </w:p>
    <w:p w:rsidR="00CD52D1" w:rsidRPr="00D22136" w:rsidRDefault="00CD52D1" w:rsidP="0089173F">
      <w:pPr>
        <w:pStyle w:val="ConsPlusNonformat"/>
        <w:rPr>
          <w:rFonts w:ascii="Times New Roman" w:hAnsi="Times New Roman" w:cs="Times New Roman"/>
          <w:sz w:val="22"/>
          <w:szCs w:val="22"/>
        </w:rPr>
      </w:pPr>
    </w:p>
    <w:p w:rsidR="00AE7101" w:rsidRPr="00EF2D9D" w:rsidRDefault="00AE7101" w:rsidP="00EF2D9D">
      <w:pPr>
        <w:spacing w:after="0" w:line="240" w:lineRule="auto"/>
        <w:ind w:firstLine="709"/>
        <w:jc w:val="both"/>
        <w:rPr>
          <w:rFonts w:ascii="Times New Roman" w:hAnsi="Times New Roman"/>
        </w:rPr>
      </w:pPr>
      <w:r w:rsidRPr="00D22136">
        <w:rPr>
          <w:rFonts w:ascii="Times New Roman" w:hAnsi="Times New Roman"/>
        </w:rPr>
        <w:t xml:space="preserve">Государственное бюджетное учреждение Ленинградской области «Информационный центр оценки качества образования» (ГБУ ЛО «ИЦОКО»), именуемое в дальнейшем «Заказчик», </w:t>
      </w:r>
      <w:r w:rsidRPr="00D22136">
        <w:rPr>
          <w:rFonts w:ascii="Times New Roman" w:hAnsi="Times New Roman"/>
          <w:shd w:val="clear" w:color="auto" w:fill="FFFFFF"/>
        </w:rPr>
        <w:t xml:space="preserve">в </w:t>
      </w:r>
      <w:r w:rsidRPr="00D22136">
        <w:rPr>
          <w:rFonts w:ascii="Times New Roman" w:hAnsi="Times New Roman"/>
        </w:rPr>
        <w:t xml:space="preserve">лице </w:t>
      </w:r>
      <w:r w:rsidR="00C752CD">
        <w:rPr>
          <w:rFonts w:ascii="Times New Roman" w:hAnsi="Times New Roman"/>
        </w:rPr>
        <w:t>_____________ ______________________________</w:t>
      </w:r>
      <w:r w:rsidRPr="00D22136">
        <w:rPr>
          <w:rFonts w:ascii="Times New Roman" w:hAnsi="Times New Roman"/>
        </w:rPr>
        <w:t xml:space="preserve">, действующего на основании </w:t>
      </w:r>
      <w:r w:rsidR="00C752CD">
        <w:rPr>
          <w:rFonts w:ascii="Times New Roman" w:hAnsi="Times New Roman"/>
        </w:rPr>
        <w:t>______________</w:t>
      </w:r>
      <w:r w:rsidRPr="00D22136">
        <w:rPr>
          <w:rFonts w:ascii="Times New Roman" w:hAnsi="Times New Roman"/>
        </w:rPr>
        <w:t xml:space="preserve">, и ___________________________________________________, именуемое в дальнейшем «Исполнитель», осуществляющее образовательную деятельность на основании лицензии ___________________________________________________, выданной ___________________________________________________, в лице </w:t>
      </w:r>
      <w:r w:rsidR="00C752CD">
        <w:rPr>
          <w:rFonts w:ascii="Times New Roman" w:hAnsi="Times New Roman"/>
        </w:rPr>
        <w:t>______________________</w:t>
      </w:r>
      <w:r w:rsidRPr="00D22136">
        <w:rPr>
          <w:rFonts w:ascii="Times New Roman" w:hAnsi="Times New Roman"/>
        </w:rPr>
        <w:t xml:space="preserve"> ___________________________________________________, действующего на основании Устава, </w:t>
      </w:r>
      <w:r w:rsidR="00EF2D9D" w:rsidRPr="00EF2D9D">
        <w:rPr>
          <w:rFonts w:ascii="Times New Roman" w:hAnsi="Times New Roman"/>
        </w:rPr>
        <w:t>с другой стороны,</w:t>
      </w:r>
    </w:p>
    <w:p w:rsidR="00CD52D1" w:rsidRPr="00D22136" w:rsidRDefault="00EF2D9D" w:rsidP="00C752CD">
      <w:pPr>
        <w:spacing w:after="0" w:line="240" w:lineRule="auto"/>
        <w:ind w:firstLine="709"/>
        <w:jc w:val="both"/>
        <w:rPr>
          <w:rFonts w:ascii="Times New Roman" w:hAnsi="Times New Roman"/>
        </w:rPr>
      </w:pPr>
      <w:r w:rsidRPr="00EF2D9D">
        <w:rPr>
          <w:rFonts w:ascii="Times New Roman" w:hAnsi="Times New Roman"/>
        </w:rPr>
        <w:t>совместно именуемые «Стороны»</w:t>
      </w:r>
      <w:r>
        <w:rPr>
          <w:rFonts w:ascii="Times New Roman" w:hAnsi="Times New Roman"/>
        </w:rPr>
        <w:t xml:space="preserve">, </w:t>
      </w:r>
      <w:r w:rsidR="00AE7101" w:rsidRPr="00D22136">
        <w:rPr>
          <w:rFonts w:ascii="Times New Roman" w:hAnsi="Times New Roman"/>
        </w:rPr>
        <w:t>на основании пункта 4 части 1 статьи 93 Федерального закона о</w:t>
      </w:r>
      <w:r w:rsidR="00C752CD">
        <w:rPr>
          <w:rFonts w:ascii="Times New Roman" w:hAnsi="Times New Roman"/>
        </w:rPr>
        <w:t>т 5 апреля 2013 года № 44-ФЗ «О </w:t>
      </w:r>
      <w:r w:rsidR="00AE7101" w:rsidRPr="00D22136">
        <w:rPr>
          <w:rFonts w:ascii="Times New Roman" w:hAnsi="Times New Roman"/>
        </w:rPr>
        <w:t>контрактной системе в сфере закупок товаров, работ, услуг для обеспечения государственных и муниципальных нужд», совместно именуемые в дальнейшем «Стороны», заключили настоящий Договор (далее - Договор) о нижеследующем:</w:t>
      </w:r>
    </w:p>
    <w:p w:rsidR="00CD52D1" w:rsidRPr="00D22136" w:rsidRDefault="00CD52D1" w:rsidP="0089173F">
      <w:pPr>
        <w:pStyle w:val="ConsPlusNormal"/>
        <w:spacing w:after="120"/>
        <w:jc w:val="center"/>
        <w:outlineLvl w:val="1"/>
        <w:rPr>
          <w:rFonts w:ascii="Times New Roman" w:hAnsi="Times New Roman" w:cs="Times New Roman"/>
          <w:b/>
          <w:sz w:val="22"/>
          <w:szCs w:val="22"/>
        </w:rPr>
      </w:pPr>
      <w:bookmarkStart w:id="0" w:name="Par72"/>
      <w:bookmarkEnd w:id="0"/>
      <w:r w:rsidRPr="00D22136">
        <w:rPr>
          <w:rFonts w:ascii="Times New Roman" w:hAnsi="Times New Roman" w:cs="Times New Roman"/>
          <w:b/>
          <w:sz w:val="22"/>
          <w:szCs w:val="22"/>
        </w:rPr>
        <w:t>I. Предмет Договора</w:t>
      </w:r>
    </w:p>
    <w:p w:rsidR="004971C3" w:rsidRPr="00DA7973" w:rsidRDefault="00CD52D1" w:rsidP="00407C50">
      <w:pPr>
        <w:autoSpaceDE w:val="0"/>
        <w:autoSpaceDN w:val="0"/>
        <w:adjustRightInd w:val="0"/>
        <w:spacing w:after="0" w:line="240" w:lineRule="auto"/>
        <w:ind w:firstLine="709"/>
        <w:jc w:val="both"/>
        <w:rPr>
          <w:rFonts w:ascii="Times New Roman" w:hAnsi="Times New Roman"/>
        </w:rPr>
      </w:pPr>
      <w:r w:rsidRPr="00D22136">
        <w:rPr>
          <w:rFonts w:ascii="Times New Roman" w:hAnsi="Times New Roman"/>
        </w:rPr>
        <w:t>1.1. </w:t>
      </w:r>
      <w:r w:rsidRPr="000E6F95">
        <w:rPr>
          <w:rFonts w:ascii="Times New Roman" w:hAnsi="Times New Roman"/>
        </w:rPr>
        <w:t xml:space="preserve">Исполнитель обязуется </w:t>
      </w:r>
      <w:r w:rsidR="004971C3" w:rsidRPr="000E6F95">
        <w:rPr>
          <w:rFonts w:ascii="Times New Roman" w:hAnsi="Times New Roman"/>
        </w:rPr>
        <w:t xml:space="preserve">по заданию и за счет </w:t>
      </w:r>
      <w:r w:rsidRPr="000E6F95">
        <w:rPr>
          <w:rFonts w:ascii="Times New Roman" w:hAnsi="Times New Roman"/>
        </w:rPr>
        <w:t>Заказчик</w:t>
      </w:r>
      <w:r w:rsidR="004971C3" w:rsidRPr="000E6F95">
        <w:rPr>
          <w:rFonts w:ascii="Times New Roman" w:hAnsi="Times New Roman"/>
        </w:rPr>
        <w:t>а</w:t>
      </w:r>
      <w:r w:rsidRPr="000E6F95">
        <w:rPr>
          <w:rFonts w:ascii="Times New Roman" w:hAnsi="Times New Roman"/>
        </w:rPr>
        <w:t xml:space="preserve"> </w:t>
      </w:r>
      <w:bookmarkStart w:id="1" w:name="_Hlk208846514"/>
      <w:r w:rsidR="004971C3" w:rsidRPr="000E6F95">
        <w:rPr>
          <w:rFonts w:ascii="Times New Roman" w:hAnsi="Times New Roman"/>
        </w:rPr>
        <w:t>оказать</w:t>
      </w:r>
      <w:r w:rsidRPr="000E6F95">
        <w:rPr>
          <w:rFonts w:ascii="Times New Roman" w:hAnsi="Times New Roman"/>
        </w:rPr>
        <w:t xml:space="preserve"> </w:t>
      </w:r>
      <w:r w:rsidR="00407C50" w:rsidRPr="000E6F95">
        <w:rPr>
          <w:rFonts w:ascii="Times New Roman" w:hAnsi="Times New Roman"/>
        </w:rPr>
        <w:t xml:space="preserve">образовательные </w:t>
      </w:r>
      <w:bookmarkEnd w:id="1"/>
      <w:r w:rsidR="00D362B8" w:rsidRPr="000E6F95">
        <w:rPr>
          <w:rFonts w:ascii="Times New Roman" w:hAnsi="Times New Roman"/>
        </w:rPr>
        <w:t xml:space="preserve">услуги по обучению </w:t>
      </w:r>
      <w:r w:rsidR="00676A42" w:rsidRPr="00DA7973">
        <w:rPr>
          <w:rFonts w:ascii="Times New Roman" w:hAnsi="Times New Roman"/>
        </w:rPr>
        <w:t xml:space="preserve">21 (двадцати одного) </w:t>
      </w:r>
      <w:r w:rsidR="00D362B8" w:rsidRPr="00DA7973">
        <w:rPr>
          <w:rFonts w:ascii="Times New Roman" w:hAnsi="Times New Roman"/>
        </w:rPr>
        <w:t>слушател</w:t>
      </w:r>
      <w:r w:rsidR="00DA7973" w:rsidRPr="00DA7973">
        <w:rPr>
          <w:rFonts w:ascii="Times New Roman" w:hAnsi="Times New Roman"/>
        </w:rPr>
        <w:t>я</w:t>
      </w:r>
      <w:r w:rsidR="00D362B8" w:rsidRPr="00DA7973">
        <w:rPr>
          <w:rFonts w:ascii="Times New Roman" w:hAnsi="Times New Roman"/>
        </w:rPr>
        <w:t xml:space="preserve"> согласно списку, приведенному в Приложении № 1 к настоящему Договору  (далее - Слушатели), по дополнительной профессиональной программе повышения квалификации, </w:t>
      </w:r>
      <w:r w:rsidR="0089757A" w:rsidRPr="00DA7973">
        <w:rPr>
          <w:rFonts w:ascii="Times New Roman" w:hAnsi="Times New Roman"/>
        </w:rPr>
        <w:t>предназначенной для специалистов системы образования Ленинградской области, привлекаемых в качестве экспертов предметных комиссий, осуществляющих оценивание развернутых ответов участников государственной итоговой аттестации по образовательным программам среднего общего образования (по учебным предметам)</w:t>
      </w:r>
      <w:r w:rsidR="000E6F95" w:rsidRPr="00DA7973">
        <w:rPr>
          <w:rFonts w:ascii="Times New Roman" w:hAnsi="Times New Roman"/>
        </w:rPr>
        <w:t>:</w:t>
      </w:r>
      <w:r w:rsidR="00D900D0" w:rsidRPr="00DA7973">
        <w:t xml:space="preserve"> </w:t>
      </w:r>
      <w:r w:rsidR="00D900D0" w:rsidRPr="00DA7973">
        <w:rPr>
          <w:rFonts w:ascii="Times New Roman" w:hAnsi="Times New Roman"/>
        </w:rPr>
        <w:t>«Подготовка экспертов для работы в региональной предметной комиссии при проведении государственной итоговой аттестации по образовательным программам среднего общего образования в форме единого государственного экзамена»</w:t>
      </w:r>
      <w:r w:rsidR="0089757A" w:rsidRPr="00DA7973">
        <w:rPr>
          <w:rFonts w:ascii="Times New Roman" w:hAnsi="Times New Roman"/>
        </w:rPr>
        <w:t>,</w:t>
      </w:r>
      <w:r w:rsidR="00407C50" w:rsidRPr="00DA7973">
        <w:rPr>
          <w:rFonts w:ascii="Times New Roman" w:hAnsi="Times New Roman"/>
        </w:rPr>
        <w:t xml:space="preserve"> в объеме 72 академических часов (далее – Программа)</w:t>
      </w:r>
      <w:r w:rsidR="004971C3" w:rsidRPr="00DA7973">
        <w:rPr>
          <w:rFonts w:ascii="Times New Roman" w:hAnsi="Times New Roman"/>
        </w:rPr>
        <w:t>, на условиях предусмотренных Договором</w:t>
      </w:r>
      <w:r w:rsidR="00D56C03" w:rsidRPr="00DA7973">
        <w:rPr>
          <w:rFonts w:ascii="Times New Roman" w:hAnsi="Times New Roman"/>
        </w:rPr>
        <w:t xml:space="preserve"> (далее – услуги)</w:t>
      </w:r>
      <w:r w:rsidR="004971C3" w:rsidRPr="00DA7973">
        <w:rPr>
          <w:rFonts w:ascii="Times New Roman" w:hAnsi="Times New Roman"/>
        </w:rPr>
        <w:t>, а Заказчик обязуется оплатить оказанные услуги в порядке и размере, установленном Договором.</w:t>
      </w:r>
    </w:p>
    <w:p w:rsidR="004971C3" w:rsidRPr="00DA7973" w:rsidRDefault="004971C3" w:rsidP="0089173F">
      <w:pPr>
        <w:autoSpaceDE w:val="0"/>
        <w:autoSpaceDN w:val="0"/>
        <w:adjustRightInd w:val="0"/>
        <w:spacing w:after="0" w:line="240" w:lineRule="auto"/>
        <w:ind w:firstLine="709"/>
        <w:jc w:val="both"/>
        <w:rPr>
          <w:rFonts w:ascii="Times New Roman" w:hAnsi="Times New Roman"/>
        </w:rPr>
      </w:pPr>
      <w:r w:rsidRPr="00DA7973">
        <w:rPr>
          <w:rFonts w:ascii="Times New Roman" w:hAnsi="Times New Roman"/>
        </w:rPr>
        <w:t xml:space="preserve">Программа и </w:t>
      </w:r>
      <w:r w:rsidR="003C4826" w:rsidRPr="00DA7973">
        <w:rPr>
          <w:rFonts w:ascii="Times New Roman" w:hAnsi="Times New Roman"/>
        </w:rPr>
        <w:t>учебно-тематический</w:t>
      </w:r>
      <w:r w:rsidRPr="00DA7973">
        <w:rPr>
          <w:rFonts w:ascii="Times New Roman" w:hAnsi="Times New Roman"/>
        </w:rPr>
        <w:t xml:space="preserve"> план Программы</w:t>
      </w:r>
      <w:r w:rsidR="003C4826" w:rsidRPr="00DA7973">
        <w:rPr>
          <w:rFonts w:ascii="Times New Roman" w:hAnsi="Times New Roman"/>
        </w:rPr>
        <w:t xml:space="preserve">, </w:t>
      </w:r>
      <w:r w:rsidRPr="00DA7973">
        <w:rPr>
          <w:rFonts w:ascii="Times New Roman" w:hAnsi="Times New Roman"/>
        </w:rPr>
        <w:t>устав Исполнителя, размещены на официальном сайте Исполнителя</w:t>
      </w:r>
      <w:r w:rsidR="0089173F" w:rsidRPr="00DA7973">
        <w:rPr>
          <w:rFonts w:ascii="Times New Roman" w:hAnsi="Times New Roman"/>
        </w:rPr>
        <w:t>:</w:t>
      </w:r>
      <w:r w:rsidRPr="00DA7973">
        <w:rPr>
          <w:rFonts w:ascii="Times New Roman" w:hAnsi="Times New Roman"/>
        </w:rPr>
        <w:t xml:space="preserve"> </w:t>
      </w:r>
      <w:r w:rsidR="00407C50" w:rsidRPr="00DA7973">
        <w:rPr>
          <w:rFonts w:ascii="Times New Roman" w:hAnsi="Times New Roman"/>
        </w:rPr>
        <w:t>____________________________</w:t>
      </w:r>
      <w:r w:rsidR="0078353B" w:rsidRPr="00DA7973">
        <w:rPr>
          <w:rStyle w:val="a9"/>
          <w:rFonts w:ascii="Times New Roman" w:hAnsi="Times New Roman"/>
          <w:color w:val="auto"/>
          <w:u w:val="none"/>
        </w:rPr>
        <w:t>.</w:t>
      </w:r>
    </w:p>
    <w:p w:rsidR="004971C3" w:rsidRPr="00DA7973" w:rsidRDefault="00CD52D1" w:rsidP="0089173F">
      <w:pPr>
        <w:autoSpaceDE w:val="0"/>
        <w:autoSpaceDN w:val="0"/>
        <w:adjustRightInd w:val="0"/>
        <w:spacing w:after="0" w:line="240" w:lineRule="auto"/>
        <w:ind w:firstLine="709"/>
        <w:jc w:val="both"/>
        <w:rPr>
          <w:rFonts w:ascii="Times New Roman" w:hAnsi="Times New Roman"/>
        </w:rPr>
      </w:pPr>
      <w:r w:rsidRPr="00DA7973">
        <w:rPr>
          <w:rFonts w:ascii="Times New Roman" w:hAnsi="Times New Roman"/>
        </w:rPr>
        <w:t>1.2. Форма обучения: заочная</w:t>
      </w:r>
      <w:r w:rsidR="004971C3" w:rsidRPr="00DA7973">
        <w:rPr>
          <w:rFonts w:ascii="Times New Roman" w:hAnsi="Times New Roman"/>
        </w:rPr>
        <w:t>.</w:t>
      </w:r>
    </w:p>
    <w:p w:rsidR="003C4826" w:rsidRPr="00DA7973" w:rsidRDefault="0073481E" w:rsidP="0089173F">
      <w:pPr>
        <w:autoSpaceDE w:val="0"/>
        <w:autoSpaceDN w:val="0"/>
        <w:adjustRightInd w:val="0"/>
        <w:spacing w:after="0" w:line="240" w:lineRule="auto"/>
        <w:ind w:firstLine="709"/>
        <w:jc w:val="both"/>
        <w:rPr>
          <w:rFonts w:ascii="Times New Roman" w:hAnsi="Times New Roman"/>
          <w:i/>
        </w:rPr>
      </w:pPr>
      <w:r w:rsidRPr="00DA7973">
        <w:rPr>
          <w:rFonts w:ascii="Times New Roman" w:hAnsi="Times New Roman"/>
        </w:rPr>
        <w:t xml:space="preserve">Обучение </w:t>
      </w:r>
      <w:r w:rsidR="00D362B8" w:rsidRPr="00DA7973">
        <w:rPr>
          <w:rFonts w:ascii="Times New Roman" w:hAnsi="Times New Roman"/>
        </w:rPr>
        <w:t>С</w:t>
      </w:r>
      <w:r w:rsidRPr="00DA7973">
        <w:rPr>
          <w:rFonts w:ascii="Times New Roman" w:hAnsi="Times New Roman"/>
        </w:rPr>
        <w:t>лушателей осуществляется с применением исключительно дистанционных образовательных технологий через Интернет-ресурс (платформу дистанционного обучения).</w:t>
      </w:r>
    </w:p>
    <w:p w:rsidR="002C4E5C" w:rsidRPr="00DA7973" w:rsidRDefault="00A45DBF" w:rsidP="0089173F">
      <w:pPr>
        <w:autoSpaceDE w:val="0"/>
        <w:autoSpaceDN w:val="0"/>
        <w:adjustRightInd w:val="0"/>
        <w:spacing w:after="0" w:line="240" w:lineRule="auto"/>
        <w:ind w:firstLine="709"/>
        <w:jc w:val="both"/>
        <w:rPr>
          <w:rFonts w:ascii="Times New Roman" w:hAnsi="Times New Roman"/>
        </w:rPr>
      </w:pPr>
      <w:r w:rsidRPr="00DA7973">
        <w:rPr>
          <w:rFonts w:ascii="Times New Roman" w:hAnsi="Times New Roman"/>
        </w:rPr>
        <w:t xml:space="preserve">Место обучения: </w:t>
      </w:r>
      <w:r w:rsidR="00407C50" w:rsidRPr="00DA7973">
        <w:rPr>
          <w:rFonts w:ascii="Times New Roman" w:hAnsi="Times New Roman"/>
        </w:rPr>
        <w:t>______________________</w:t>
      </w:r>
      <w:r w:rsidR="00D63157" w:rsidRPr="00DA7973">
        <w:rPr>
          <w:rFonts w:ascii="Times New Roman" w:hAnsi="Times New Roman"/>
          <w:bCs/>
        </w:rPr>
        <w:t>.</w:t>
      </w:r>
    </w:p>
    <w:p w:rsidR="004971C3" w:rsidRPr="00DA7973" w:rsidRDefault="004971C3" w:rsidP="0089173F">
      <w:pPr>
        <w:autoSpaceDE w:val="0"/>
        <w:autoSpaceDN w:val="0"/>
        <w:adjustRightInd w:val="0"/>
        <w:spacing w:after="0" w:line="240" w:lineRule="auto"/>
        <w:ind w:firstLine="709"/>
        <w:jc w:val="both"/>
        <w:rPr>
          <w:rFonts w:ascii="Times New Roman" w:hAnsi="Times New Roman"/>
        </w:rPr>
      </w:pPr>
      <w:r w:rsidRPr="00DA7973">
        <w:rPr>
          <w:rFonts w:ascii="Times New Roman" w:hAnsi="Times New Roman"/>
        </w:rPr>
        <w:t>Язык обучения: русский.</w:t>
      </w:r>
    </w:p>
    <w:p w:rsidR="000E6F95" w:rsidRPr="00DA7973" w:rsidRDefault="009C3CD7" w:rsidP="0089173F">
      <w:pPr>
        <w:autoSpaceDE w:val="0"/>
        <w:autoSpaceDN w:val="0"/>
        <w:adjustRightInd w:val="0"/>
        <w:spacing w:after="0" w:line="240" w:lineRule="auto"/>
        <w:ind w:firstLine="709"/>
        <w:jc w:val="both"/>
        <w:rPr>
          <w:rFonts w:ascii="Times New Roman" w:hAnsi="Times New Roman"/>
          <w:lang w:eastAsia="zh-CN"/>
        </w:rPr>
      </w:pPr>
      <w:r w:rsidRPr="00DA7973">
        <w:rPr>
          <w:rFonts w:ascii="Times New Roman" w:hAnsi="Times New Roman"/>
        </w:rPr>
        <w:t xml:space="preserve">1.3. </w:t>
      </w:r>
      <w:r w:rsidR="00AE7101" w:rsidRPr="00DA7973">
        <w:rPr>
          <w:rFonts w:ascii="Times New Roman" w:hAnsi="Times New Roman"/>
        </w:rPr>
        <w:t>Срок оказания услуг</w:t>
      </w:r>
      <w:r w:rsidR="00AE7101" w:rsidRPr="00DA7973">
        <w:rPr>
          <w:rFonts w:ascii="Times New Roman" w:hAnsi="Times New Roman"/>
          <w:lang w:eastAsia="zh-CN"/>
        </w:rPr>
        <w:t xml:space="preserve">: </w:t>
      </w:r>
      <w:r w:rsidR="000E6F95" w:rsidRPr="00DA7973">
        <w:rPr>
          <w:rFonts w:ascii="Times New Roman" w:hAnsi="Times New Roman"/>
          <w:lang w:eastAsia="zh-CN"/>
        </w:rPr>
        <w:t>1 этап</w:t>
      </w:r>
      <w:r w:rsidR="00E160A6" w:rsidRPr="00DA7973">
        <w:rPr>
          <w:rFonts w:ascii="Times New Roman" w:hAnsi="Times New Roman"/>
          <w:lang w:eastAsia="zh-CN"/>
        </w:rPr>
        <w:t xml:space="preserve"> </w:t>
      </w:r>
      <w:r w:rsidR="0089757A" w:rsidRPr="00DA7973">
        <w:rPr>
          <w:rFonts w:ascii="Times New Roman" w:hAnsi="Times New Roman"/>
          <w:lang w:eastAsia="zh-CN"/>
        </w:rPr>
        <w:t>с даты заключения Договора</w:t>
      </w:r>
      <w:r w:rsidR="00D900D0" w:rsidRPr="00DA7973">
        <w:rPr>
          <w:rFonts w:ascii="Times New Roman" w:hAnsi="Times New Roman"/>
          <w:lang w:eastAsia="zh-CN"/>
        </w:rPr>
        <w:t xml:space="preserve"> по 23 октября 2026г.</w:t>
      </w:r>
      <w:r w:rsidR="000E6F95" w:rsidRPr="00DA7973">
        <w:rPr>
          <w:rFonts w:ascii="Times New Roman" w:hAnsi="Times New Roman"/>
          <w:lang w:eastAsia="zh-CN"/>
        </w:rPr>
        <w:t>;</w:t>
      </w:r>
    </w:p>
    <w:p w:rsidR="009C3CD7" w:rsidRPr="00DA7973" w:rsidRDefault="000E6F95" w:rsidP="0089173F">
      <w:pPr>
        <w:autoSpaceDE w:val="0"/>
        <w:autoSpaceDN w:val="0"/>
        <w:adjustRightInd w:val="0"/>
        <w:spacing w:after="0" w:line="240" w:lineRule="auto"/>
        <w:ind w:firstLine="709"/>
        <w:jc w:val="both"/>
        <w:rPr>
          <w:rFonts w:ascii="Times New Roman" w:hAnsi="Times New Roman"/>
          <w:lang w:eastAsia="zh-CN"/>
        </w:rPr>
      </w:pPr>
      <w:r w:rsidRPr="00DA7973">
        <w:rPr>
          <w:rFonts w:ascii="Times New Roman" w:hAnsi="Times New Roman"/>
          <w:lang w:eastAsia="zh-CN"/>
        </w:rPr>
        <w:tab/>
      </w:r>
      <w:r w:rsidRPr="00DA7973">
        <w:rPr>
          <w:rFonts w:ascii="Times New Roman" w:hAnsi="Times New Roman"/>
          <w:lang w:eastAsia="zh-CN"/>
        </w:rPr>
        <w:tab/>
      </w:r>
      <w:r w:rsidRPr="00DA7973">
        <w:rPr>
          <w:rFonts w:ascii="Times New Roman" w:hAnsi="Times New Roman"/>
          <w:lang w:eastAsia="zh-CN"/>
        </w:rPr>
        <w:tab/>
        <w:t xml:space="preserve">       2 этап </w:t>
      </w:r>
      <w:r w:rsidR="00D900D0" w:rsidRPr="00DA7973">
        <w:rPr>
          <w:rFonts w:ascii="Times New Roman" w:hAnsi="Times New Roman"/>
          <w:lang w:eastAsia="zh-CN"/>
        </w:rPr>
        <w:t>с 19 октября 2026г. по</w:t>
      </w:r>
      <w:r w:rsidR="0089757A" w:rsidRPr="00DA7973">
        <w:rPr>
          <w:rFonts w:ascii="Times New Roman" w:hAnsi="Times New Roman"/>
          <w:lang w:eastAsia="zh-CN"/>
        </w:rPr>
        <w:t xml:space="preserve"> 20 ноября 2026 года</w:t>
      </w:r>
      <w:r w:rsidR="00D362B8" w:rsidRPr="00DA7973">
        <w:rPr>
          <w:rFonts w:ascii="Times New Roman" w:hAnsi="Times New Roman"/>
          <w:lang w:eastAsia="zh-CN"/>
        </w:rPr>
        <w:t>.</w:t>
      </w:r>
    </w:p>
    <w:p w:rsidR="00CD52D1" w:rsidRPr="00DA7973" w:rsidRDefault="00CD52D1" w:rsidP="000B6FB3">
      <w:pPr>
        <w:pStyle w:val="ConsPlusNormal"/>
        <w:spacing w:before="120" w:after="120"/>
        <w:jc w:val="center"/>
        <w:outlineLvl w:val="1"/>
        <w:rPr>
          <w:rFonts w:ascii="Times New Roman" w:hAnsi="Times New Roman" w:cs="Times New Roman"/>
          <w:sz w:val="22"/>
          <w:szCs w:val="22"/>
        </w:rPr>
      </w:pPr>
      <w:r w:rsidRPr="00DA7973">
        <w:rPr>
          <w:rFonts w:ascii="Times New Roman" w:hAnsi="Times New Roman" w:cs="Times New Roman"/>
          <w:b/>
          <w:sz w:val="22"/>
          <w:szCs w:val="22"/>
        </w:rPr>
        <w:t>II. Права Исполнителя и Заказчика</w:t>
      </w:r>
    </w:p>
    <w:p w:rsidR="00B12FFB" w:rsidRPr="00DA7973" w:rsidRDefault="00B12FFB" w:rsidP="00B12FFB">
      <w:pPr>
        <w:pStyle w:val="21"/>
        <w:ind w:firstLine="720"/>
        <w:rPr>
          <w:sz w:val="22"/>
          <w:szCs w:val="22"/>
          <w:lang w:eastAsia="ru-RU"/>
        </w:rPr>
      </w:pPr>
      <w:r w:rsidRPr="00DA7973">
        <w:rPr>
          <w:sz w:val="22"/>
          <w:szCs w:val="22"/>
          <w:lang w:eastAsia="ru-RU"/>
        </w:rPr>
        <w:t>2.1. Права Исполнителя:</w:t>
      </w:r>
    </w:p>
    <w:p w:rsidR="00B12FFB" w:rsidRPr="00DA7973" w:rsidRDefault="00B12FFB" w:rsidP="00B12FFB">
      <w:pPr>
        <w:pStyle w:val="21"/>
        <w:ind w:firstLine="720"/>
        <w:rPr>
          <w:sz w:val="22"/>
          <w:szCs w:val="22"/>
          <w:lang w:eastAsia="ru-RU"/>
        </w:rPr>
      </w:pPr>
      <w:r w:rsidRPr="00DA7973">
        <w:rPr>
          <w:sz w:val="22"/>
          <w:szCs w:val="22"/>
          <w:lang w:eastAsia="ru-RU"/>
        </w:rPr>
        <w:t>2.1.1. Самостоятельно осуществлять образовательный процесс, устанавливать системы оценок, формы, порядок и форму проведения промежуточной и итоговой аттестации Слушателя.</w:t>
      </w:r>
    </w:p>
    <w:p w:rsidR="00B12FFB" w:rsidRPr="00DA7973" w:rsidRDefault="00B12FFB" w:rsidP="00B12FFB">
      <w:pPr>
        <w:pStyle w:val="21"/>
        <w:ind w:firstLine="720"/>
        <w:rPr>
          <w:sz w:val="22"/>
          <w:szCs w:val="22"/>
          <w:lang w:eastAsia="ru-RU"/>
        </w:rPr>
      </w:pPr>
      <w:r w:rsidRPr="00DA7973">
        <w:rPr>
          <w:sz w:val="22"/>
          <w:szCs w:val="22"/>
          <w:lang w:eastAsia="ru-RU"/>
        </w:rPr>
        <w:t>2.1.2. Исполнитель вправе оказать услуги лично либо с привлечением третьих лиц. В случае привлечения третьих лиц Исполнитель несет ответственность за их действия перед Заказчиком.</w:t>
      </w:r>
    </w:p>
    <w:p w:rsidR="00B12FFB" w:rsidRPr="00DA7973" w:rsidRDefault="00B12FFB" w:rsidP="00B12FFB">
      <w:pPr>
        <w:pStyle w:val="21"/>
        <w:ind w:firstLine="720"/>
        <w:rPr>
          <w:sz w:val="22"/>
          <w:szCs w:val="22"/>
          <w:lang w:eastAsia="ru-RU"/>
        </w:rPr>
      </w:pPr>
      <w:r w:rsidRPr="00DA7973">
        <w:rPr>
          <w:sz w:val="22"/>
          <w:szCs w:val="22"/>
          <w:lang w:eastAsia="ru-RU"/>
        </w:rPr>
        <w:t>2.2. Права Заказчика:</w:t>
      </w:r>
    </w:p>
    <w:p w:rsidR="00B12FFB" w:rsidRPr="00DA7973" w:rsidRDefault="00B12FFB" w:rsidP="00B12FFB">
      <w:pPr>
        <w:pStyle w:val="21"/>
        <w:ind w:firstLine="720"/>
        <w:rPr>
          <w:sz w:val="22"/>
          <w:szCs w:val="22"/>
          <w:lang w:eastAsia="ru-RU"/>
        </w:rPr>
      </w:pPr>
      <w:r w:rsidRPr="00DA7973">
        <w:rPr>
          <w:sz w:val="22"/>
          <w:szCs w:val="22"/>
          <w:lang w:eastAsia="ru-RU"/>
        </w:rPr>
        <w:t>2.2.1. Запрашивать и получать информацию от Исполнителя по вопросам организации и обеспечения надлежащего оказания услуг, предусмотренных настоящим Договором.</w:t>
      </w:r>
    </w:p>
    <w:p w:rsidR="00B12FFB" w:rsidRPr="00DA7973" w:rsidRDefault="00B12FFB" w:rsidP="00B12FFB">
      <w:pPr>
        <w:pStyle w:val="21"/>
        <w:ind w:firstLine="720"/>
        <w:rPr>
          <w:sz w:val="22"/>
          <w:szCs w:val="22"/>
          <w:lang w:eastAsia="ru-RU"/>
        </w:rPr>
      </w:pPr>
      <w:r w:rsidRPr="00DA7973">
        <w:rPr>
          <w:sz w:val="22"/>
          <w:szCs w:val="22"/>
          <w:lang w:eastAsia="ru-RU"/>
        </w:rPr>
        <w:t xml:space="preserve">2.2.2. Заменить Слушателя, с предварительным уведомлением Исполнителя и предоставлением необходимых документов для зачисления в срок не менее, чем за 3 (три) рабочих дня до даты начала обучения. </w:t>
      </w:r>
    </w:p>
    <w:p w:rsidR="00B12FFB" w:rsidRPr="00DA7973" w:rsidRDefault="00B12FFB" w:rsidP="00B12FFB">
      <w:pPr>
        <w:pStyle w:val="21"/>
        <w:ind w:firstLine="720"/>
        <w:rPr>
          <w:sz w:val="22"/>
          <w:szCs w:val="22"/>
          <w:lang w:eastAsia="ru-RU"/>
        </w:rPr>
      </w:pPr>
      <w:r w:rsidRPr="00DA7973">
        <w:rPr>
          <w:sz w:val="22"/>
          <w:szCs w:val="22"/>
          <w:lang w:eastAsia="ru-RU"/>
        </w:rPr>
        <w:lastRenderedPageBreak/>
        <w:t>2.3. Слушателям предоставляются академические права в соответствии с частью 1 статьи 34 Федерального закона от 29 декабря 2012 г. № 273-ФЗ «Об образовании в Российской Федерации». Слушатели так же вправе:</w:t>
      </w:r>
    </w:p>
    <w:p w:rsidR="00B12FFB" w:rsidRPr="00DA7973" w:rsidRDefault="00B12FFB" w:rsidP="00B12FFB">
      <w:pPr>
        <w:pStyle w:val="21"/>
        <w:ind w:firstLine="720"/>
        <w:rPr>
          <w:sz w:val="22"/>
          <w:szCs w:val="22"/>
          <w:lang w:eastAsia="ru-RU"/>
        </w:rPr>
      </w:pPr>
      <w:r w:rsidRPr="00DA7973">
        <w:rPr>
          <w:sz w:val="22"/>
          <w:szCs w:val="22"/>
          <w:lang w:eastAsia="ru-RU"/>
        </w:rPr>
        <w:t>- получать информацию от Исполнителя по вопросам организации и обеспечения надлежащего предоставления услуг, предусмотренных разделом I настоящего Договора;</w:t>
      </w:r>
    </w:p>
    <w:p w:rsidR="00B12FFB" w:rsidRPr="00DA7973" w:rsidRDefault="00B12FFB" w:rsidP="00B12FFB">
      <w:pPr>
        <w:pStyle w:val="21"/>
        <w:ind w:firstLine="720"/>
        <w:rPr>
          <w:sz w:val="22"/>
          <w:szCs w:val="22"/>
          <w:lang w:eastAsia="ru-RU"/>
        </w:rPr>
      </w:pPr>
      <w:r w:rsidRPr="00DA7973">
        <w:rPr>
          <w:sz w:val="22"/>
          <w:szCs w:val="22"/>
          <w:lang w:eastAsia="ru-RU"/>
        </w:rPr>
        <w:t>- обращаться к Исполнителю по вопросам, касающимся образовательного процесса;</w:t>
      </w:r>
    </w:p>
    <w:p w:rsidR="00B12FFB" w:rsidRPr="00DA7973" w:rsidRDefault="00B12FFB" w:rsidP="00B12FFB">
      <w:pPr>
        <w:pStyle w:val="21"/>
        <w:ind w:firstLine="720"/>
        <w:rPr>
          <w:sz w:val="22"/>
          <w:szCs w:val="22"/>
          <w:lang w:eastAsia="ru-RU"/>
        </w:rPr>
      </w:pPr>
      <w:r w:rsidRPr="00DA7973">
        <w:rPr>
          <w:sz w:val="22"/>
          <w:szCs w:val="22"/>
          <w:lang w:eastAsia="ru-RU"/>
        </w:rPr>
        <w:t>- получать полную и достоверную информацию об оценке своих знаний, умений, навыков и компетенций, а также о критериях этой оценки;</w:t>
      </w:r>
    </w:p>
    <w:p w:rsidR="00B12FFB" w:rsidRPr="00DA7973" w:rsidRDefault="00B12FFB" w:rsidP="00B12FFB">
      <w:pPr>
        <w:pStyle w:val="21"/>
        <w:ind w:firstLine="720"/>
        <w:rPr>
          <w:sz w:val="22"/>
          <w:szCs w:val="22"/>
          <w:lang w:eastAsia="ru-RU"/>
        </w:rPr>
      </w:pPr>
      <w:r w:rsidRPr="00DA7973">
        <w:rPr>
          <w:sz w:val="22"/>
          <w:szCs w:val="22"/>
          <w:lang w:eastAsia="ru-RU"/>
        </w:rPr>
        <w:t>- использовать в учебных целях презентации, подготовленные Исполнителем для лекций и семинаров;</w:t>
      </w:r>
    </w:p>
    <w:p w:rsidR="00320C8C" w:rsidRPr="00DA7973" w:rsidRDefault="00B12FFB" w:rsidP="00B12FFB">
      <w:pPr>
        <w:pStyle w:val="21"/>
        <w:ind w:firstLine="720"/>
        <w:rPr>
          <w:sz w:val="22"/>
          <w:szCs w:val="22"/>
        </w:rPr>
      </w:pPr>
      <w:r w:rsidRPr="00DA7973">
        <w:rPr>
          <w:sz w:val="22"/>
          <w:szCs w:val="22"/>
          <w:lang w:eastAsia="ru-RU"/>
        </w:rPr>
        <w:t>- в случае первичного получения неудовлетворительных результатов промежуточной и/или итоговой аттестации, пройти промежуточную и/или итоговою аттестацию повторно в установленном порядке.</w:t>
      </w:r>
    </w:p>
    <w:p w:rsidR="00CD52D1" w:rsidRPr="00DA7973" w:rsidRDefault="00CD52D1" w:rsidP="00B12FFB">
      <w:pPr>
        <w:pStyle w:val="ConsPlusNormal"/>
        <w:spacing w:before="120" w:after="120"/>
        <w:jc w:val="center"/>
        <w:outlineLvl w:val="1"/>
        <w:rPr>
          <w:rFonts w:ascii="Times New Roman" w:hAnsi="Times New Roman" w:cs="Times New Roman"/>
          <w:b/>
          <w:sz w:val="22"/>
          <w:szCs w:val="22"/>
        </w:rPr>
      </w:pPr>
      <w:r w:rsidRPr="00DA7973">
        <w:rPr>
          <w:rFonts w:ascii="Times New Roman" w:hAnsi="Times New Roman" w:cs="Times New Roman"/>
          <w:b/>
          <w:sz w:val="22"/>
          <w:szCs w:val="22"/>
        </w:rPr>
        <w:t xml:space="preserve">III. Обязанности Исполнителя и Заказчика </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3.1. Исполнитель обязан: </w:t>
      </w:r>
    </w:p>
    <w:p w:rsidR="00B12FFB" w:rsidRPr="00DA7973" w:rsidRDefault="00B12FFB" w:rsidP="00B12FFB">
      <w:pPr>
        <w:autoSpaceDE w:val="0"/>
        <w:autoSpaceDN w:val="0"/>
        <w:adjustRightInd w:val="0"/>
        <w:spacing w:after="0" w:line="240" w:lineRule="auto"/>
        <w:ind w:firstLine="709"/>
        <w:jc w:val="both"/>
        <w:rPr>
          <w:rFonts w:ascii="Times New Roman" w:hAnsi="Times New Roman"/>
        </w:rPr>
      </w:pPr>
      <w:r w:rsidRPr="00DA7973">
        <w:rPr>
          <w:rFonts w:ascii="Times New Roman" w:hAnsi="Times New Roman"/>
        </w:rPr>
        <w:t>3.1.1. На основании представленных Заказчиком документов зачислить на обучение слушателей на курсы повышения квалификации, реализуемые ФГБНУ «ФИПИ» по дополнительной профессиональной программе, указанной в п.1.1. Договора, в соответствии со   списком слушателей приведенном в приложении к Договору.</w:t>
      </w:r>
    </w:p>
    <w:p w:rsidR="00B12FFB" w:rsidRPr="00DA7973" w:rsidRDefault="00B12FFB" w:rsidP="00B12FFB">
      <w:pPr>
        <w:autoSpaceDE w:val="0"/>
        <w:autoSpaceDN w:val="0"/>
        <w:adjustRightInd w:val="0"/>
        <w:spacing w:after="0" w:line="240" w:lineRule="auto"/>
        <w:ind w:firstLine="709"/>
        <w:jc w:val="both"/>
        <w:rPr>
          <w:rFonts w:ascii="Times New Roman" w:hAnsi="Times New Roman"/>
        </w:rPr>
      </w:pPr>
      <w:r w:rsidRPr="00DA7973">
        <w:rPr>
          <w:rFonts w:ascii="Times New Roman" w:hAnsi="Times New Roman"/>
        </w:rPr>
        <w:t xml:space="preserve">3.1.2. Довести до Заказчика информацию, содержащую сведения о предоставлении платных образовательных услуг в порядке и объеме, которые предусмотрены Программой  и правилами оказания образовательных услуг в соответствии с   Федеральным </w:t>
      </w:r>
      <w:hyperlink r:id="rId8" w:tooltip="Федеральный закон от 29.12.2012 N 273-ФЗ (ред. от 03.02.2014) &quot;Об образовании в Российской Федерации&quot;{КонсультантПлюс}" w:history="1">
        <w:r w:rsidRPr="00DA7973">
          <w:rPr>
            <w:rFonts w:ascii="Times New Roman" w:hAnsi="Times New Roman"/>
          </w:rPr>
          <w:t>законом</w:t>
        </w:r>
      </w:hyperlink>
      <w:r w:rsidRPr="00DA7973">
        <w:rPr>
          <w:rFonts w:ascii="Times New Roman" w:hAnsi="Times New Roman"/>
        </w:rPr>
        <w:t xml:space="preserve"> от 29 декабря 2012 г. № 273-ФЗ «Об образовании в Российской Федерации»  (далее – Федеральный закон № 273-ФЗ).</w:t>
      </w:r>
    </w:p>
    <w:p w:rsidR="00B12FFB" w:rsidRPr="00DA7973" w:rsidRDefault="00B12FFB" w:rsidP="00B12FFB">
      <w:pPr>
        <w:autoSpaceDE w:val="0"/>
        <w:autoSpaceDN w:val="0"/>
        <w:adjustRightInd w:val="0"/>
        <w:spacing w:after="0" w:line="240" w:lineRule="auto"/>
        <w:ind w:firstLine="709"/>
        <w:jc w:val="both"/>
        <w:rPr>
          <w:rFonts w:ascii="Times New Roman" w:hAnsi="Times New Roman"/>
        </w:rPr>
      </w:pPr>
      <w:r w:rsidRPr="00DA7973">
        <w:rPr>
          <w:rFonts w:ascii="Times New Roman" w:hAnsi="Times New Roman"/>
        </w:rPr>
        <w:t>По письменному запросу Заказчика сообщить иные сведения, относящиеся к исполнению Договора.</w:t>
      </w:r>
    </w:p>
    <w:p w:rsidR="00B12FFB" w:rsidRPr="00DA7973" w:rsidRDefault="00B12FFB" w:rsidP="00B12FFB">
      <w:pPr>
        <w:pStyle w:val="ConsPlusNormal"/>
        <w:ind w:firstLine="709"/>
        <w:jc w:val="both"/>
        <w:rPr>
          <w:rFonts w:ascii="Times New Roman" w:hAnsi="Times New Roman" w:cs="Times New Roman"/>
          <w:b/>
          <w:sz w:val="22"/>
          <w:szCs w:val="22"/>
        </w:rPr>
      </w:pPr>
      <w:r w:rsidRPr="00DA7973">
        <w:rPr>
          <w:rFonts w:ascii="Times New Roman" w:hAnsi="Times New Roman" w:cs="Times New Roman"/>
          <w:sz w:val="22"/>
          <w:szCs w:val="22"/>
        </w:rPr>
        <w:t>3.1.3. По завершению обучения Слушателям, выполнившим требования учебно-тематического плана Программы и успешно прошедшими промежуточную и итоговую аттестации, выдать удостоверение о повышении квалификации</w:t>
      </w:r>
      <w:r w:rsidRPr="00DA7973">
        <w:rPr>
          <w:rFonts w:ascii="Times New Roman" w:hAnsi="Times New Roman" w:cs="Times New Roman"/>
          <w:i/>
          <w:sz w:val="22"/>
          <w:szCs w:val="22"/>
        </w:rPr>
        <w:t xml:space="preserve"> </w:t>
      </w:r>
      <w:r w:rsidRPr="00DA7973">
        <w:rPr>
          <w:rFonts w:ascii="Times New Roman" w:hAnsi="Times New Roman" w:cs="Times New Roman"/>
          <w:sz w:val="22"/>
          <w:szCs w:val="22"/>
        </w:rPr>
        <w:t>установленного образца.</w:t>
      </w:r>
    </w:p>
    <w:p w:rsidR="00B12FFB" w:rsidRPr="00DA7973" w:rsidRDefault="00B12FFB" w:rsidP="00B12FFB">
      <w:pPr>
        <w:autoSpaceDE w:val="0"/>
        <w:autoSpaceDN w:val="0"/>
        <w:adjustRightInd w:val="0"/>
        <w:spacing w:after="0" w:line="240" w:lineRule="auto"/>
        <w:ind w:firstLine="709"/>
        <w:jc w:val="both"/>
        <w:rPr>
          <w:rFonts w:ascii="Times New Roman" w:hAnsi="Times New Roman"/>
        </w:rPr>
      </w:pPr>
      <w:r w:rsidRPr="00DA7973">
        <w:rPr>
          <w:rFonts w:ascii="Times New Roman" w:hAnsi="Times New Roman"/>
          <w:color w:val="1A1A1A"/>
          <w:shd w:val="clear" w:color="auto" w:fill="FFFFFF"/>
        </w:rPr>
        <w:t>Слушателям, не прошедшим промежуточную и/или итоговую аттестацию в установленные расписанием курсов повышения квалификации сроки </w:t>
      </w:r>
      <w:r w:rsidRPr="00DA7973">
        <w:rPr>
          <w:rFonts w:ascii="Times New Roman" w:hAnsi="Times New Roman"/>
          <w:color w:val="000000"/>
          <w:shd w:val="clear" w:color="auto" w:fill="FFFFFF"/>
        </w:rPr>
        <w:t>по причине болезни и иным уважительным причинам, препятствующим своевременному выполнению самостоятельных и контрольных работ, по письменному заявлению Заказчика продлить обучение не более чем на 10 календарных дней</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3.1.4. Предоставить необходимую информацию для доступа Слушателей к платформе дистанционного обучения (логин и пароль для входа в личный кабинет Интернет-ресурса) не позднее 3 (трех) календарных дней до начала обучения. Доступ Слушателей к платформе дистанционного обучения осуществляется с компьютера или ноутбука.</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3.1.5. Оформить удостоверение о повышении квалификации</w:t>
      </w:r>
      <w:r w:rsidRPr="00DA7973">
        <w:rPr>
          <w:rFonts w:ascii="Times New Roman" w:hAnsi="Times New Roman" w:cs="Times New Roman"/>
          <w:i/>
          <w:sz w:val="22"/>
          <w:szCs w:val="22"/>
        </w:rPr>
        <w:t xml:space="preserve"> </w:t>
      </w:r>
      <w:r w:rsidRPr="00DA7973">
        <w:rPr>
          <w:rFonts w:ascii="Times New Roman" w:hAnsi="Times New Roman" w:cs="Times New Roman"/>
          <w:sz w:val="22"/>
          <w:szCs w:val="22"/>
        </w:rPr>
        <w:t>установленного образца в день завершения освоения Слушателями Программы.</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3.2. Заказчик обязан:</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3.2.1. Ознакомить Слушателей с Программой (включая сведения об учебном плане и графике учебного процесса) и правилами оказания образовательных услуг.</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3.2.2. Оплатить обучение в порядке и размере предусмотренных Договором, и представить по запросу Исполнителя заверенные копии платежных документов, подтверждающие оплату услуг.</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3.2.3. Обеспечить в срок не позднее 5 (пяти) рабочих дней до начала обучения предоставление Исполнителю копий дипломов Слушателей о высшем образовании, копий СНИЛС Слушателей, в соответствии с Постановлением Правительства РФ от 31.05.2021 № 825 «О федеральной информационной системе «Федеральный реестр сведений о документах об образовании и (или)  о квалификации, документах об обучении»; </w:t>
      </w:r>
      <w:r w:rsidRPr="00DA7973">
        <w:rPr>
          <w:rFonts w:ascii="Times New Roman" w:hAnsi="Times New Roman"/>
          <w:sz w:val="22"/>
          <w:szCs w:val="22"/>
        </w:rPr>
        <w:t>согласия Слушателей на обработку Исполнителем их персональных данных, в соответствии с Федеральным законом от 27.07.2006 № 152-ФЗ «О персональных данных».</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3.2.4. Содействовать Исполнителю в осуществлении контроля за своевременным выполнением Слушателями самостоятельных и контрольных работ, предусмотренных учебно-тематическим планом Программы. </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3.2.5. Не нарушать исключительных прав Исполнителя в части несанкционированного использования учебно-методические материалов, полученных Заказчиком и слушателями при реализации Договора и доступа к дистанционной образовательной платформе лиц, не упомянутых в Договоре.</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3.2.6. Ознакомить Слушателей с информацией по допуску к дистанционной образовательной платформе, правами и обязанностями, предусмотренными Договором.</w:t>
      </w:r>
    </w:p>
    <w:p w:rsidR="00B12FFB" w:rsidRPr="00DA7973" w:rsidRDefault="00B12FFB" w:rsidP="00B12FFB">
      <w:pPr>
        <w:pStyle w:val="ConsPlusNormal"/>
        <w:ind w:firstLine="709"/>
        <w:jc w:val="both"/>
        <w:rPr>
          <w:rFonts w:ascii="Times New Roman" w:hAnsi="Times New Roman"/>
          <w:sz w:val="22"/>
          <w:szCs w:val="22"/>
        </w:rPr>
      </w:pPr>
      <w:r w:rsidRPr="00DA7973">
        <w:rPr>
          <w:rFonts w:ascii="Times New Roman" w:hAnsi="Times New Roman"/>
          <w:sz w:val="22"/>
          <w:szCs w:val="22"/>
        </w:rPr>
        <w:t>3.2.7. В случае невозможности исполнения Договора по обстоятельствам, не зависящим от воли Сторон, но не являющимися обстоятельствами непреодолимой силы (форс-мажор), в течение 5 дней со дня появления таких обстоятельств направить Исполнителю обоснованное уведомление о невозможности исполнения Договора;</w:t>
      </w:r>
    </w:p>
    <w:p w:rsidR="00B12FFB" w:rsidRPr="00DA7973" w:rsidRDefault="00B12FFB" w:rsidP="00B12FFB">
      <w:pPr>
        <w:pStyle w:val="ConsPlusNormal"/>
        <w:ind w:firstLine="709"/>
        <w:jc w:val="both"/>
        <w:rPr>
          <w:rFonts w:ascii="Times New Roman" w:hAnsi="Times New Roman"/>
          <w:sz w:val="22"/>
          <w:szCs w:val="22"/>
        </w:rPr>
      </w:pPr>
      <w:r w:rsidRPr="00DA7973">
        <w:rPr>
          <w:rFonts w:ascii="Times New Roman" w:hAnsi="Times New Roman"/>
          <w:sz w:val="22"/>
          <w:szCs w:val="22"/>
        </w:rPr>
        <w:t xml:space="preserve">3.2.8. Не позднее 5 (пяти) рабочих дней со дня завершения освоения Слушателями Программы принять услуги путем подписания, представленного Исполнителем в двух экземплярах Акта сдачи-приемки оказанных </w:t>
      </w:r>
      <w:r w:rsidRPr="00DA7973">
        <w:rPr>
          <w:rFonts w:ascii="Times New Roman" w:hAnsi="Times New Roman"/>
          <w:sz w:val="22"/>
          <w:szCs w:val="22"/>
        </w:rPr>
        <w:lastRenderedPageBreak/>
        <w:t>услуг. В случае неполучения Исполнителем от Заказчика подписанного Акта сдачи-приемки оказанных услуг или мотивированной претензии по оказанным услугам в течение 30 дней, услуги считаются Заказчиком принятыми без замечаний.</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3.3 Слушатели самостоятельно несут все расходы по доступу к интернету, приобретению или пользованию необходимого оборудования. Отсутствие у Слушателя необходимых технических средств для обучения или невозможность их использования не является основанием для возврата денежных средств или продления сроков обучения.</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3.4. Слушатели обязаны соблюдать требования, установленные </w:t>
      </w:r>
      <w:hyperlink r:id="rId9" w:tooltip="Федеральный закон от 29.12.2012 N 273-ФЗ (ред. от 03.02.2014) &quot;Об образовании в Российской Федерации&quot;{КонсультантПлюс}" w:history="1">
        <w:r w:rsidRPr="00DA7973">
          <w:rPr>
            <w:rFonts w:ascii="Times New Roman" w:hAnsi="Times New Roman" w:cs="Times New Roman"/>
            <w:sz w:val="22"/>
            <w:szCs w:val="22"/>
          </w:rPr>
          <w:t>статьей 43</w:t>
        </w:r>
      </w:hyperlink>
      <w:r w:rsidRPr="00DA7973">
        <w:rPr>
          <w:rFonts w:ascii="Times New Roman" w:hAnsi="Times New Roman" w:cs="Times New Roman"/>
          <w:sz w:val="22"/>
          <w:szCs w:val="22"/>
        </w:rPr>
        <w:t xml:space="preserve"> </w:t>
      </w:r>
      <w:r w:rsidRPr="00DA7973">
        <w:rPr>
          <w:rFonts w:ascii="Times New Roman" w:hAnsi="Times New Roman"/>
          <w:sz w:val="22"/>
          <w:szCs w:val="22"/>
        </w:rPr>
        <w:t>Федерального закона № 273-ФЗ</w:t>
      </w:r>
      <w:r w:rsidRPr="00DA7973">
        <w:rPr>
          <w:rFonts w:ascii="Times New Roman" w:hAnsi="Times New Roman" w:cs="Times New Roman"/>
          <w:sz w:val="22"/>
          <w:szCs w:val="22"/>
        </w:rPr>
        <w:t>, в том числе:</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выполнять самостоятельные и контрольные работы, предусмотренным учебно-тематическим планом в установленные расписанием сроки;</w:t>
      </w:r>
    </w:p>
    <w:p w:rsidR="00B12FFB" w:rsidRPr="00DA7973" w:rsidRDefault="00B12FFB" w:rsidP="00B12FFB">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 извещать Исполнителя о причинах невыполнения самостоятельных и контрольных работ в установленные расписанием сроки. </w:t>
      </w:r>
    </w:p>
    <w:p w:rsidR="00CD52D1" w:rsidRPr="00DA7973" w:rsidRDefault="00CD52D1" w:rsidP="00B12FFB">
      <w:pPr>
        <w:pStyle w:val="ConsPlusNormal"/>
        <w:spacing w:before="120" w:after="120"/>
        <w:jc w:val="center"/>
        <w:outlineLvl w:val="1"/>
        <w:rPr>
          <w:rFonts w:ascii="Times New Roman" w:hAnsi="Times New Roman" w:cs="Times New Roman"/>
          <w:b/>
          <w:sz w:val="22"/>
          <w:szCs w:val="22"/>
        </w:rPr>
      </w:pPr>
      <w:r w:rsidRPr="00DA7973">
        <w:rPr>
          <w:rFonts w:ascii="Times New Roman" w:hAnsi="Times New Roman" w:cs="Times New Roman"/>
          <w:b/>
          <w:sz w:val="22"/>
          <w:szCs w:val="22"/>
        </w:rPr>
        <w:t xml:space="preserve">IV. Стоимость услуг, сроки и порядок их оплаты </w:t>
      </w:r>
    </w:p>
    <w:p w:rsidR="00DF55B9" w:rsidRPr="00DA7973" w:rsidRDefault="00CD52D1"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4.1. </w:t>
      </w:r>
      <w:r w:rsidR="00DF55B9" w:rsidRPr="00DA7973">
        <w:rPr>
          <w:rFonts w:ascii="Times New Roman" w:hAnsi="Times New Roman" w:cs="Times New Roman"/>
          <w:sz w:val="22"/>
          <w:szCs w:val="22"/>
        </w:rPr>
        <w:t xml:space="preserve">Полная стоимость платных образовательных услуг за весь период обучения 1 (одного) Слушателя по Программе по 1 (одному) учебному предмету составляет ______ (_____________) рублей __ копеек, в том числе НДС </w:t>
      </w:r>
      <w:r w:rsidR="0089757A" w:rsidRPr="00DA7973">
        <w:rPr>
          <w:rFonts w:ascii="Times New Roman" w:hAnsi="Times New Roman" w:cs="Times New Roman"/>
          <w:sz w:val="22"/>
          <w:szCs w:val="22"/>
        </w:rPr>
        <w:t>__</w:t>
      </w:r>
      <w:r w:rsidR="00DF55B9" w:rsidRPr="00DA7973">
        <w:rPr>
          <w:rFonts w:ascii="Times New Roman" w:hAnsi="Times New Roman" w:cs="Times New Roman"/>
          <w:sz w:val="22"/>
          <w:szCs w:val="22"/>
        </w:rPr>
        <w:t>% _______ (____________) рублей __ коп.</w:t>
      </w:r>
    </w:p>
    <w:p w:rsidR="00DF55B9" w:rsidRPr="00DA7973" w:rsidRDefault="00CD52D1"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4.2. Цена настоящего Договора определяется на основании стоимости обучения одного Слушателя и указанного в Приложении настоящего Договора количества Слушателей. </w:t>
      </w:r>
    </w:p>
    <w:p w:rsidR="00CD52D1" w:rsidRPr="00DA7973" w:rsidRDefault="00DF55B9"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4.3.</w:t>
      </w:r>
      <w:r w:rsidR="00CD52D1" w:rsidRPr="00DA7973">
        <w:rPr>
          <w:rFonts w:ascii="Times New Roman" w:hAnsi="Times New Roman" w:cs="Times New Roman"/>
          <w:sz w:val="22"/>
          <w:szCs w:val="22"/>
        </w:rPr>
        <w:t xml:space="preserve"> Цена настоящего Договора </w:t>
      </w:r>
      <w:r w:rsidR="00437B71" w:rsidRPr="00DA7973">
        <w:rPr>
          <w:rFonts w:ascii="Times New Roman" w:hAnsi="Times New Roman" w:cs="Times New Roman"/>
          <w:sz w:val="22"/>
          <w:szCs w:val="22"/>
        </w:rPr>
        <w:t xml:space="preserve">состоит из стоимости обучения всех слушателей и </w:t>
      </w:r>
      <w:r w:rsidR="00CD52D1" w:rsidRPr="00DA7973">
        <w:rPr>
          <w:rFonts w:ascii="Times New Roman" w:hAnsi="Times New Roman" w:cs="Times New Roman"/>
          <w:sz w:val="22"/>
          <w:szCs w:val="22"/>
        </w:rPr>
        <w:t>составляет ___</w:t>
      </w:r>
      <w:r w:rsidR="004D7030" w:rsidRPr="00DA7973">
        <w:rPr>
          <w:rFonts w:ascii="Times New Roman" w:hAnsi="Times New Roman" w:cs="Times New Roman"/>
          <w:sz w:val="22"/>
          <w:szCs w:val="22"/>
        </w:rPr>
        <w:t xml:space="preserve">_____(________________) рублей </w:t>
      </w:r>
      <w:r w:rsidR="00EA3FC6" w:rsidRPr="00DA7973">
        <w:rPr>
          <w:rFonts w:ascii="Times New Roman" w:hAnsi="Times New Roman" w:cs="Times New Roman"/>
          <w:sz w:val="22"/>
          <w:szCs w:val="22"/>
        </w:rPr>
        <w:t xml:space="preserve">00 </w:t>
      </w:r>
      <w:r w:rsidR="00CD52D1" w:rsidRPr="00DA7973">
        <w:rPr>
          <w:rFonts w:ascii="Times New Roman" w:hAnsi="Times New Roman" w:cs="Times New Roman"/>
          <w:sz w:val="22"/>
          <w:szCs w:val="22"/>
        </w:rPr>
        <w:t xml:space="preserve">копеек, в том числе НДС </w:t>
      </w:r>
      <w:r w:rsidR="0089757A" w:rsidRPr="00DA7973">
        <w:rPr>
          <w:rFonts w:ascii="Times New Roman" w:hAnsi="Times New Roman" w:cs="Times New Roman"/>
          <w:sz w:val="22"/>
          <w:szCs w:val="22"/>
        </w:rPr>
        <w:t>__</w:t>
      </w:r>
      <w:r w:rsidR="00CD52D1" w:rsidRPr="00DA7973">
        <w:rPr>
          <w:rFonts w:ascii="Times New Roman" w:hAnsi="Times New Roman" w:cs="Times New Roman"/>
          <w:sz w:val="22"/>
          <w:szCs w:val="22"/>
        </w:rPr>
        <w:t>% _________</w:t>
      </w:r>
      <w:r w:rsidR="004D7030" w:rsidRPr="00DA7973">
        <w:rPr>
          <w:rFonts w:ascii="Times New Roman" w:hAnsi="Times New Roman" w:cs="Times New Roman"/>
          <w:sz w:val="22"/>
          <w:szCs w:val="22"/>
        </w:rPr>
        <w:t>__(_____________________</w:t>
      </w:r>
      <w:r w:rsidR="00CD52D1" w:rsidRPr="00DA7973">
        <w:rPr>
          <w:rFonts w:ascii="Times New Roman" w:hAnsi="Times New Roman" w:cs="Times New Roman"/>
          <w:sz w:val="22"/>
          <w:szCs w:val="22"/>
        </w:rPr>
        <w:t xml:space="preserve">) рублей </w:t>
      </w:r>
      <w:r w:rsidR="00EA3FC6" w:rsidRPr="00DA7973">
        <w:rPr>
          <w:rFonts w:ascii="Times New Roman" w:hAnsi="Times New Roman" w:cs="Times New Roman"/>
          <w:sz w:val="22"/>
          <w:szCs w:val="22"/>
        </w:rPr>
        <w:t>00</w:t>
      </w:r>
      <w:r w:rsidR="00CD52D1" w:rsidRPr="00DA7973">
        <w:rPr>
          <w:rFonts w:ascii="Times New Roman" w:hAnsi="Times New Roman" w:cs="Times New Roman"/>
          <w:sz w:val="22"/>
          <w:szCs w:val="22"/>
        </w:rPr>
        <w:t xml:space="preserve"> копеек. </w:t>
      </w:r>
    </w:p>
    <w:p w:rsidR="00D900D0" w:rsidRPr="00DA7973" w:rsidRDefault="00CD52D1"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4.4. </w:t>
      </w:r>
      <w:r w:rsidR="00D900D0" w:rsidRPr="00DA7973">
        <w:rPr>
          <w:rFonts w:ascii="Times New Roman" w:hAnsi="Times New Roman" w:cs="Times New Roman"/>
          <w:sz w:val="22"/>
          <w:szCs w:val="22"/>
        </w:rPr>
        <w:t xml:space="preserve">Оплата оказанных услуг производится отдельным платежным поручением по каждому </w:t>
      </w:r>
      <w:r w:rsidR="000E6F95" w:rsidRPr="00DA7973">
        <w:rPr>
          <w:rFonts w:ascii="Times New Roman" w:hAnsi="Times New Roman" w:cs="Times New Roman"/>
          <w:sz w:val="22"/>
          <w:szCs w:val="22"/>
        </w:rPr>
        <w:t>этапу</w:t>
      </w:r>
      <w:r w:rsidR="00D900D0" w:rsidRPr="00DA7973">
        <w:rPr>
          <w:rFonts w:ascii="Times New Roman" w:hAnsi="Times New Roman" w:cs="Times New Roman"/>
          <w:sz w:val="22"/>
          <w:szCs w:val="22"/>
        </w:rPr>
        <w:t xml:space="preserve"> обучения в соответствии с Приложением к настоящему Договору:</w:t>
      </w:r>
    </w:p>
    <w:p w:rsidR="00D900D0" w:rsidRPr="00DA7973" w:rsidRDefault="00D900D0"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Стоимость обучения слушателей </w:t>
      </w:r>
      <w:r w:rsidR="000E6F95" w:rsidRPr="00DA7973">
        <w:rPr>
          <w:rFonts w:ascii="Times New Roman" w:hAnsi="Times New Roman" w:cs="Times New Roman"/>
          <w:sz w:val="22"/>
          <w:szCs w:val="22"/>
        </w:rPr>
        <w:t>по 1 этапу</w:t>
      </w:r>
      <w:r w:rsidRPr="00DA7973">
        <w:rPr>
          <w:rFonts w:ascii="Times New Roman" w:hAnsi="Times New Roman" w:cs="Times New Roman"/>
          <w:sz w:val="22"/>
          <w:szCs w:val="22"/>
        </w:rPr>
        <w:t xml:space="preserve"> составляет _______</w:t>
      </w:r>
      <w:proofErr w:type="gramStart"/>
      <w:r w:rsidRPr="00DA7973">
        <w:rPr>
          <w:rFonts w:ascii="Times New Roman" w:hAnsi="Times New Roman" w:cs="Times New Roman"/>
          <w:sz w:val="22"/>
          <w:szCs w:val="22"/>
        </w:rPr>
        <w:t>_(</w:t>
      </w:r>
      <w:proofErr w:type="gramEnd"/>
      <w:r w:rsidRPr="00DA7973">
        <w:rPr>
          <w:rFonts w:ascii="Times New Roman" w:hAnsi="Times New Roman" w:cs="Times New Roman"/>
          <w:sz w:val="22"/>
          <w:szCs w:val="22"/>
        </w:rPr>
        <w:t>________________) рублей 00 копеек, в том числе НДС __% ___________(_____________________) рублей 00 копеек.</w:t>
      </w:r>
    </w:p>
    <w:p w:rsidR="00D900D0" w:rsidRPr="00DA7973" w:rsidRDefault="00D900D0"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Стоимость обучения слушателей </w:t>
      </w:r>
      <w:r w:rsidR="000E6F95" w:rsidRPr="00DA7973">
        <w:rPr>
          <w:rFonts w:ascii="Times New Roman" w:hAnsi="Times New Roman" w:cs="Times New Roman"/>
          <w:sz w:val="22"/>
          <w:szCs w:val="22"/>
        </w:rPr>
        <w:t>по 2 этапу</w:t>
      </w:r>
      <w:r w:rsidRPr="00DA7973">
        <w:rPr>
          <w:rFonts w:ascii="Times New Roman" w:hAnsi="Times New Roman" w:cs="Times New Roman"/>
          <w:sz w:val="22"/>
          <w:szCs w:val="22"/>
        </w:rPr>
        <w:t xml:space="preserve"> составляет _______</w:t>
      </w:r>
      <w:proofErr w:type="gramStart"/>
      <w:r w:rsidRPr="00DA7973">
        <w:rPr>
          <w:rFonts w:ascii="Times New Roman" w:hAnsi="Times New Roman" w:cs="Times New Roman"/>
          <w:sz w:val="22"/>
          <w:szCs w:val="22"/>
        </w:rPr>
        <w:t>_(</w:t>
      </w:r>
      <w:proofErr w:type="gramEnd"/>
      <w:r w:rsidRPr="00DA7973">
        <w:rPr>
          <w:rFonts w:ascii="Times New Roman" w:hAnsi="Times New Roman" w:cs="Times New Roman"/>
          <w:sz w:val="22"/>
          <w:szCs w:val="22"/>
        </w:rPr>
        <w:t>________________) рублей 00 копеек, в том числе НДС __% ___________(_____________________) рублей 00 копеек.</w:t>
      </w:r>
    </w:p>
    <w:p w:rsidR="005E685F" w:rsidRPr="00DA7973" w:rsidRDefault="00D900D0"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4.5. </w:t>
      </w:r>
      <w:r w:rsidR="00CD52D1" w:rsidRPr="00DA7973">
        <w:rPr>
          <w:rFonts w:ascii="Times New Roman" w:hAnsi="Times New Roman" w:cs="Times New Roman"/>
          <w:sz w:val="22"/>
          <w:szCs w:val="22"/>
        </w:rPr>
        <w:t xml:space="preserve">Цена настоящего Договора является твердой и определяется на весь срок действия Договора. </w:t>
      </w:r>
    </w:p>
    <w:p w:rsidR="00CD52D1" w:rsidRPr="00DA7973" w:rsidRDefault="00D900D0"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4.6</w:t>
      </w:r>
      <w:r w:rsidR="00CD52D1" w:rsidRPr="00DA7973">
        <w:rPr>
          <w:rFonts w:ascii="Times New Roman" w:hAnsi="Times New Roman" w:cs="Times New Roman"/>
          <w:sz w:val="22"/>
          <w:szCs w:val="22"/>
        </w:rPr>
        <w:t xml:space="preserve">. </w:t>
      </w:r>
      <w:r w:rsidR="009663FA" w:rsidRPr="00DA7973">
        <w:rPr>
          <w:rFonts w:ascii="Times New Roman" w:hAnsi="Times New Roman" w:cs="Times New Roman"/>
          <w:sz w:val="22"/>
          <w:szCs w:val="22"/>
        </w:rPr>
        <w:t>Заказчик на основании выставленного Исполнителем счета осуществляет оплату после подписания акта сдачи-приёмки оказанных услуг</w:t>
      </w:r>
      <w:r w:rsidR="00D42ADD" w:rsidRPr="00DA7973">
        <w:rPr>
          <w:rFonts w:ascii="Times New Roman" w:hAnsi="Times New Roman" w:cs="Times New Roman"/>
          <w:sz w:val="22"/>
          <w:szCs w:val="22"/>
        </w:rPr>
        <w:t xml:space="preserve"> по каждому этапу обучения</w:t>
      </w:r>
      <w:r w:rsidR="009663FA" w:rsidRPr="00DA7973">
        <w:rPr>
          <w:rFonts w:ascii="Times New Roman" w:hAnsi="Times New Roman" w:cs="Times New Roman"/>
          <w:sz w:val="22"/>
          <w:szCs w:val="22"/>
        </w:rPr>
        <w:t xml:space="preserve"> в течение </w:t>
      </w:r>
      <w:r w:rsidR="00DA0233" w:rsidRPr="00DA7973">
        <w:rPr>
          <w:rFonts w:ascii="Times New Roman" w:hAnsi="Times New Roman" w:cs="Times New Roman"/>
          <w:sz w:val="22"/>
          <w:szCs w:val="22"/>
        </w:rPr>
        <w:t>7</w:t>
      </w:r>
      <w:r w:rsidR="009663FA" w:rsidRPr="00DA7973">
        <w:rPr>
          <w:rFonts w:ascii="Times New Roman" w:hAnsi="Times New Roman" w:cs="Times New Roman"/>
          <w:sz w:val="22"/>
          <w:szCs w:val="22"/>
        </w:rPr>
        <w:t xml:space="preserve"> </w:t>
      </w:r>
      <w:r w:rsidR="008C2B81" w:rsidRPr="00DA7973">
        <w:rPr>
          <w:rFonts w:ascii="Times New Roman" w:hAnsi="Times New Roman" w:cs="Times New Roman"/>
          <w:sz w:val="22"/>
          <w:szCs w:val="22"/>
        </w:rPr>
        <w:t>рабочих</w:t>
      </w:r>
      <w:r w:rsidR="009663FA" w:rsidRPr="00DA7973">
        <w:rPr>
          <w:rFonts w:ascii="Times New Roman" w:hAnsi="Times New Roman" w:cs="Times New Roman"/>
          <w:sz w:val="22"/>
          <w:szCs w:val="22"/>
        </w:rPr>
        <w:t xml:space="preserve"> дней путем перечисления денежных средств </w:t>
      </w:r>
      <w:r w:rsidR="00CD52D1" w:rsidRPr="00DA7973">
        <w:rPr>
          <w:rFonts w:ascii="Times New Roman" w:hAnsi="Times New Roman" w:cs="Times New Roman"/>
          <w:sz w:val="22"/>
          <w:szCs w:val="22"/>
        </w:rPr>
        <w:t>на счет Исполнителя</w:t>
      </w:r>
      <w:r w:rsidR="00437B71" w:rsidRPr="00DA7973">
        <w:rPr>
          <w:rFonts w:ascii="Times New Roman" w:hAnsi="Times New Roman" w:cs="Times New Roman"/>
          <w:sz w:val="22"/>
          <w:szCs w:val="22"/>
        </w:rPr>
        <w:t xml:space="preserve">, указанный в разделе </w:t>
      </w:r>
      <w:r w:rsidR="006879A6" w:rsidRPr="00DA7973">
        <w:rPr>
          <w:rFonts w:ascii="Times New Roman" w:hAnsi="Times New Roman" w:cs="Times New Roman"/>
          <w:sz w:val="22"/>
          <w:szCs w:val="22"/>
          <w:lang w:val="en-US"/>
        </w:rPr>
        <w:t>I</w:t>
      </w:r>
      <w:r w:rsidR="00437B71" w:rsidRPr="00DA7973">
        <w:rPr>
          <w:rFonts w:ascii="Times New Roman" w:hAnsi="Times New Roman" w:cs="Times New Roman"/>
          <w:sz w:val="22"/>
          <w:szCs w:val="22"/>
          <w:lang w:val="en-US"/>
        </w:rPr>
        <w:t>X</w:t>
      </w:r>
      <w:r w:rsidR="00437B71" w:rsidRPr="00DA7973">
        <w:rPr>
          <w:rFonts w:ascii="Times New Roman" w:hAnsi="Times New Roman" w:cs="Times New Roman"/>
          <w:sz w:val="22"/>
          <w:szCs w:val="22"/>
        </w:rPr>
        <w:t xml:space="preserve"> настоящего Договора</w:t>
      </w:r>
      <w:r w:rsidR="00CD52D1" w:rsidRPr="00DA7973">
        <w:rPr>
          <w:rFonts w:ascii="Times New Roman" w:hAnsi="Times New Roman" w:cs="Times New Roman"/>
          <w:sz w:val="22"/>
          <w:szCs w:val="22"/>
        </w:rPr>
        <w:t xml:space="preserve">. Датой оплаты считается дата зачисления денежных средств на счет Исполнителя. </w:t>
      </w:r>
    </w:p>
    <w:p w:rsidR="00C752CD" w:rsidRPr="00DA7973" w:rsidRDefault="00DF55B9" w:rsidP="0089757A">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4</w:t>
      </w:r>
      <w:r w:rsidR="00D900D0" w:rsidRPr="00DA7973">
        <w:rPr>
          <w:rFonts w:ascii="Times New Roman" w:hAnsi="Times New Roman" w:cs="Times New Roman"/>
          <w:sz w:val="22"/>
          <w:szCs w:val="22"/>
        </w:rPr>
        <w:t>.7</w:t>
      </w:r>
      <w:r w:rsidRPr="00DA7973">
        <w:rPr>
          <w:rFonts w:ascii="Times New Roman" w:hAnsi="Times New Roman" w:cs="Times New Roman"/>
          <w:sz w:val="22"/>
          <w:szCs w:val="22"/>
        </w:rPr>
        <w:t>.</w:t>
      </w:r>
      <w:r w:rsidR="00C752CD" w:rsidRPr="00DA7973">
        <w:rPr>
          <w:rFonts w:ascii="Times New Roman" w:hAnsi="Times New Roman" w:cs="Times New Roman"/>
          <w:sz w:val="22"/>
          <w:szCs w:val="22"/>
        </w:rPr>
        <w:t xml:space="preserve"> Источник финансирования: средства бюджетных учреждений на 202</w:t>
      </w:r>
      <w:r w:rsidR="0089757A" w:rsidRPr="00DA7973">
        <w:rPr>
          <w:rFonts w:ascii="Times New Roman" w:hAnsi="Times New Roman" w:cs="Times New Roman"/>
          <w:sz w:val="22"/>
          <w:szCs w:val="22"/>
        </w:rPr>
        <w:t>6</w:t>
      </w:r>
      <w:r w:rsidR="00C752CD" w:rsidRPr="00DA7973">
        <w:rPr>
          <w:rFonts w:ascii="Times New Roman" w:hAnsi="Times New Roman" w:cs="Times New Roman"/>
          <w:sz w:val="22"/>
          <w:szCs w:val="22"/>
        </w:rPr>
        <w:t xml:space="preserve"> год</w:t>
      </w:r>
      <w:r w:rsidR="00590C68" w:rsidRPr="00DA7973">
        <w:rPr>
          <w:rFonts w:ascii="Times New Roman" w:hAnsi="Times New Roman" w:cs="Times New Roman"/>
          <w:sz w:val="22"/>
          <w:szCs w:val="22"/>
        </w:rPr>
        <w:t>.</w:t>
      </w:r>
    </w:p>
    <w:p w:rsidR="00CD52D1" w:rsidRPr="00DA7973" w:rsidRDefault="00CD52D1" w:rsidP="00590C68">
      <w:pPr>
        <w:pStyle w:val="ConsPlusNormal"/>
        <w:keepNext/>
        <w:spacing w:before="120" w:after="120"/>
        <w:jc w:val="center"/>
        <w:outlineLvl w:val="1"/>
        <w:rPr>
          <w:rFonts w:ascii="Times New Roman" w:hAnsi="Times New Roman" w:cs="Times New Roman"/>
          <w:b/>
          <w:sz w:val="22"/>
          <w:szCs w:val="22"/>
        </w:rPr>
      </w:pPr>
      <w:bookmarkStart w:id="2" w:name="Par144"/>
      <w:bookmarkEnd w:id="2"/>
      <w:r w:rsidRPr="00DA7973">
        <w:rPr>
          <w:rFonts w:ascii="Times New Roman" w:hAnsi="Times New Roman" w:cs="Times New Roman"/>
          <w:b/>
          <w:sz w:val="22"/>
          <w:szCs w:val="22"/>
        </w:rPr>
        <w:t>V. Основания изменения и расторжения договора</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5.1. Условия, на которых заключен настоящий Договор, могут быть изменены, за исключением случаев, предусмотренных законодательством Российской Федерации.</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5.2. Настоящий Договор может быть расторгнут в одностороннем порядке:</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5.2.1.  По инициативе Исполнителя в случаях:</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xml:space="preserve"> - установления нарушения порядка приема на курсы повышения квалификации по дополнительной профессиональной программе, повлекшего по вине Слушателя и/или Заказчика его незаконное зачисление на обучение на курсы повышения квалиф</w:t>
      </w:r>
      <w:r w:rsidR="00D900D0" w:rsidRPr="00DA7973">
        <w:rPr>
          <w:rFonts w:ascii="Times New Roman" w:hAnsi="Times New Roman"/>
        </w:rPr>
        <w:t>икации, реализуемые ____________</w:t>
      </w:r>
      <w:r w:rsidRPr="00DA7973">
        <w:rPr>
          <w:rFonts w:ascii="Times New Roman" w:hAnsi="Times New Roman"/>
        </w:rPr>
        <w:t>;</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при невозможности его исполнения, возникшей по обстоятельствам, не зависящим от воли Исполнителя, но не являющимися обстоятельствами непреодолимой силы (форс-мажор).</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в иных случаях, предусмотренных законодательством Российской Федерации.</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xml:space="preserve">В случае принятия решения об одностороннем расторжении Договора Исполнитель направляет Заказчику письменное уведомление в течение 3 (трех) рабочих дней с даты принятия указанного решения. </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5.2.2. По инициативе Заказчика в случаях:</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xml:space="preserve">- нарушения Исполнителем существенных условий Договора, в том числе неоднократное нарушение сроков исполнения обязательств по Договору; </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не предоставление в надлежащем объеме услуг по обучению Слушателей согласно учебно-тематическому плану Программы;</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при невозможности его исполнения, возникшей по обстоятельствам, не зависящим от воли Заказчика, но не являющимися обстоятельствами непреодолимой силы (форс-мажор).</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xml:space="preserve">В случае принятия решения об одностороннем расторжении Договора Заказчик направляет Исполнителю письменное уведомление в течение 3 (трех) рабочих дней с даты принятия указанного решения. </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5.3. Исполнитель вправе отказаться от исполнения обязательств по настоящему Договору при условии полного возмещения Заказчику убытков.</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lastRenderedPageBreak/>
        <w:t>5.4. 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 на подготовку и оформление документации, организационные и административные мероприятия по обеспечению подготовки обучения и иные расходы, связанные с подготовкой к оказанию услуг.</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 xml:space="preserve">5.5. Изменения оформляются в письменном виде путем подписания Сторонами Дополнительного соглашения к Договору. Все приложения и Дополнительные соглашения являются неотъемлемой частью договора. Дополнительное соглашение вступает в силу после подписания его Сторонами. </w:t>
      </w:r>
    </w:p>
    <w:p w:rsidR="003122D7" w:rsidRPr="00DA7973" w:rsidRDefault="003122D7" w:rsidP="003122D7">
      <w:pPr>
        <w:tabs>
          <w:tab w:val="left" w:pos="0"/>
        </w:tabs>
        <w:spacing w:after="0" w:line="240" w:lineRule="auto"/>
        <w:ind w:firstLine="709"/>
        <w:jc w:val="both"/>
        <w:rPr>
          <w:rFonts w:ascii="Times New Roman" w:hAnsi="Times New Roman"/>
        </w:rPr>
      </w:pPr>
      <w:r w:rsidRPr="00DA7973">
        <w:rPr>
          <w:rFonts w:ascii="Times New Roman" w:hAnsi="Times New Roman"/>
        </w:rPr>
        <w:t>5.6.  Настоящий Договор может быть расторгнут по соглашению Сторон, по решению суда в соответствии с законодательством Российской Федерации.</w:t>
      </w:r>
    </w:p>
    <w:p w:rsidR="00CD52D1" w:rsidRPr="00DA7973" w:rsidRDefault="00CD52D1" w:rsidP="003122D7">
      <w:pPr>
        <w:pStyle w:val="ConsPlusNormal"/>
        <w:spacing w:before="120" w:after="120"/>
        <w:jc w:val="center"/>
        <w:outlineLvl w:val="1"/>
        <w:rPr>
          <w:rFonts w:ascii="Times New Roman" w:hAnsi="Times New Roman" w:cs="Times New Roman"/>
          <w:b/>
          <w:sz w:val="22"/>
          <w:szCs w:val="22"/>
        </w:rPr>
      </w:pPr>
      <w:bookmarkStart w:id="3" w:name="Par160"/>
      <w:bookmarkEnd w:id="3"/>
      <w:r w:rsidRPr="00DA7973">
        <w:rPr>
          <w:rFonts w:ascii="Times New Roman" w:hAnsi="Times New Roman" w:cs="Times New Roman"/>
          <w:b/>
          <w:sz w:val="22"/>
          <w:szCs w:val="22"/>
        </w:rPr>
        <w:t xml:space="preserve">VI. Ответственность Исполнителя и Заказчика </w:t>
      </w:r>
    </w:p>
    <w:p w:rsidR="003122D7" w:rsidRPr="00DA7973" w:rsidRDefault="003122D7" w:rsidP="003122D7">
      <w:pPr>
        <w:pStyle w:val="ConsPlusNormal"/>
        <w:ind w:firstLine="709"/>
        <w:jc w:val="both"/>
        <w:rPr>
          <w:rFonts w:ascii="Times New Roman" w:hAnsi="Times New Roman" w:cs="Times New Roman"/>
          <w:sz w:val="22"/>
          <w:szCs w:val="22"/>
        </w:rPr>
      </w:pPr>
      <w:bookmarkStart w:id="4" w:name="Par175"/>
      <w:bookmarkEnd w:id="4"/>
      <w:r w:rsidRPr="00DA7973">
        <w:rPr>
          <w:rFonts w:ascii="Times New Roman" w:hAnsi="Times New Roman" w:cs="Times New Roman"/>
          <w:sz w:val="22"/>
          <w:szCs w:val="22"/>
        </w:rPr>
        <w:t>6.1.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Договором.</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6.2. При обнаружении недостатков образовательной услуги, в том числе оказания ее не в полном объеме, Заказчик вправе отказаться от исполнения настоящего Договора и потребовать полного возмещения убытков, если в десятидневный срок недостатки образовательной услуги не устранены Исполнителем. </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6.3. Если Исполнитель нарушил сроки оказания образовательной услуги (сроки начала и (или) окончания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6.3.1. Потребовать от Исполнителя возмещения понесенных расходов;</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6.3.2. Расторгнуть настоящий Договор.</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6.4.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Пеня начисляется за каждый день просрочки, начиная со дня, следующего после дня истечения установленного Договором срока исполнения обязательства. Пеня устанавливается в размере не менее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6.5. За ненадлежащее исполнение Исполнителем обязательств, предусмотренных настоящим Договором, за исключением просрочки исполнения обязательств, Исполнитель уплачивает Заказчику штраф. Размер штрафа определяется как 10 процентов цены Договора (в случае, если цена Договора не превышает 3 млн. рублей</w:t>
      </w:r>
      <w:r w:rsidRPr="00DA7973">
        <w:rPr>
          <w:sz w:val="22"/>
          <w:szCs w:val="22"/>
        </w:rPr>
        <w:footnoteReference w:id="1"/>
      </w:r>
      <w:r w:rsidRPr="00DA7973">
        <w:rPr>
          <w:rFonts w:ascii="Times New Roman" w:hAnsi="Times New Roman" w:cs="Times New Roman"/>
          <w:sz w:val="22"/>
          <w:szCs w:val="22"/>
        </w:rPr>
        <w:t>).</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6.6.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За ненадлежащее исполнение Заказчиком обязательств по Договору, за исключением просрочки исполнения обязательств, Заказчик уплачивает Исполнителю штраф. Размер штрафа определяется в размере 1000 рублей (если цена контракта не превышает 3 млн. рублей (включительно</w:t>
      </w:r>
      <w:r w:rsidRPr="00DA7973">
        <w:rPr>
          <w:sz w:val="22"/>
          <w:szCs w:val="22"/>
        </w:rPr>
        <w:t xml:space="preserve"> </w:t>
      </w:r>
      <w:r w:rsidRPr="00DA7973">
        <w:rPr>
          <w:sz w:val="22"/>
          <w:szCs w:val="22"/>
        </w:rPr>
        <w:footnoteReference w:id="2"/>
      </w:r>
      <w:r w:rsidRPr="00DA7973">
        <w:rPr>
          <w:rFonts w:ascii="Times New Roman" w:hAnsi="Times New Roman" w:cs="Times New Roman"/>
          <w:sz w:val="22"/>
          <w:szCs w:val="22"/>
        </w:rPr>
        <w:t>).</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6.8. Применение штрафных санкций не освобождает Стороны от исполнения обязательств по настоящему Договору.</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6.9. Общая сумма штрафных санкций, начисляемых в соответствии с настоящим Договором, не может превышать цены Договора. </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6.10. В случае просрочки со стороны Исполнителя исполнения настоящего Договора на срок более чем один месяц, в том числе по отдельным этапам оказания услуг, Заказчик имеет право обратиться к Исполнителю с предложением о расторжении Договора, возврате уплаченной суммы аванса и уплате штрафных санкций, а при несогласии Исполнителя – обратиться в суд с соответствующим иском. </w:t>
      </w:r>
    </w:p>
    <w:p w:rsidR="003122D7" w:rsidRPr="00DA7973" w:rsidRDefault="003122D7" w:rsidP="003122D7">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6.11. В случае расторжения Договора в связи с односторонним отказом Стороны от исполнения </w:t>
      </w:r>
      <w:r w:rsidRPr="00DA7973">
        <w:rPr>
          <w:rFonts w:ascii="Times New Roman" w:hAnsi="Times New Roman" w:cs="Times New Roman"/>
          <w:sz w:val="22"/>
          <w:szCs w:val="22"/>
        </w:rPr>
        <w:lastRenderedPageBreak/>
        <w:t>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CD52D1" w:rsidRPr="00DA7973" w:rsidRDefault="00CD52D1" w:rsidP="003122D7">
      <w:pPr>
        <w:pStyle w:val="ConsPlusNormal"/>
        <w:spacing w:before="120" w:after="120"/>
        <w:jc w:val="center"/>
        <w:outlineLvl w:val="1"/>
        <w:rPr>
          <w:rFonts w:ascii="Times New Roman" w:hAnsi="Times New Roman" w:cs="Times New Roman"/>
          <w:b/>
          <w:sz w:val="22"/>
          <w:szCs w:val="22"/>
        </w:rPr>
      </w:pPr>
      <w:r w:rsidRPr="00DA7973">
        <w:rPr>
          <w:rFonts w:ascii="Times New Roman" w:hAnsi="Times New Roman" w:cs="Times New Roman"/>
          <w:b/>
          <w:sz w:val="22"/>
          <w:szCs w:val="22"/>
        </w:rPr>
        <w:t xml:space="preserve">VII. </w:t>
      </w:r>
      <w:r w:rsidR="00E67F47" w:rsidRPr="00DA7973">
        <w:rPr>
          <w:rFonts w:ascii="Times New Roman" w:hAnsi="Times New Roman" w:cs="Times New Roman"/>
          <w:b/>
          <w:sz w:val="22"/>
          <w:szCs w:val="22"/>
        </w:rPr>
        <w:t>Форс-мажор</w:t>
      </w:r>
    </w:p>
    <w:p w:rsidR="00070AC3" w:rsidRPr="00DA7973" w:rsidRDefault="00CD52D1" w:rsidP="0089173F">
      <w:pPr>
        <w:pStyle w:val="ConsPlusNormal"/>
        <w:spacing w:after="120"/>
        <w:ind w:firstLine="540"/>
        <w:jc w:val="both"/>
        <w:rPr>
          <w:rFonts w:ascii="Times New Roman" w:hAnsi="Times New Roman" w:cs="Times New Roman"/>
          <w:sz w:val="22"/>
          <w:szCs w:val="22"/>
        </w:rPr>
      </w:pPr>
      <w:r w:rsidRPr="00DA7973">
        <w:rPr>
          <w:rFonts w:ascii="Times New Roman" w:hAnsi="Times New Roman" w:cs="Times New Roman"/>
          <w:sz w:val="22"/>
          <w:szCs w:val="22"/>
        </w:rPr>
        <w:t xml:space="preserve">7.1. </w:t>
      </w:r>
      <w:r w:rsidR="003122D7" w:rsidRPr="00DA7973">
        <w:rPr>
          <w:rFonts w:ascii="Times New Roman" w:hAnsi="Times New Roman" w:cs="Times New Roman"/>
          <w:sz w:val="22"/>
          <w:szCs w:val="22"/>
        </w:rPr>
        <w:t>Стороны освобождаются от ответственности за полное или частичное невыполнение своих обязательств по Договору в срок, если неисполнение будет являться следствием обстоятельств непреодолимой силы, то есть чрезвычайных и непредвиденных обстоятельств, возникающих в период действия Договора, которые затронутая ими Сторона не могла реально предвидеть и на которые она не может реально воздействовать (в т.ч. землетрясения, смерчи, другие стихийные бедствия, военные действия, гражданские волнения, забастовки, запрещения, задержки оформления документов государственными органами, а также изменения действующего законодательства, ограничения экономического и политического характера).</w:t>
      </w:r>
    </w:p>
    <w:p w:rsidR="00CD52D1" w:rsidRPr="00DA7973" w:rsidRDefault="006879A6" w:rsidP="0089173F">
      <w:pPr>
        <w:pStyle w:val="ConsPlusNormal"/>
        <w:spacing w:after="120"/>
        <w:jc w:val="center"/>
        <w:outlineLvl w:val="1"/>
        <w:rPr>
          <w:rFonts w:ascii="Times New Roman" w:hAnsi="Times New Roman" w:cs="Times New Roman"/>
          <w:b/>
          <w:sz w:val="22"/>
          <w:szCs w:val="22"/>
        </w:rPr>
      </w:pPr>
      <w:r w:rsidRPr="00DA7973">
        <w:rPr>
          <w:rFonts w:ascii="Times New Roman" w:hAnsi="Times New Roman" w:cs="Times New Roman"/>
          <w:b/>
          <w:sz w:val="22"/>
          <w:szCs w:val="22"/>
        </w:rPr>
        <w:t>VII</w:t>
      </w:r>
      <w:r w:rsidRPr="00DA7973">
        <w:rPr>
          <w:rFonts w:ascii="Times New Roman" w:hAnsi="Times New Roman" w:cs="Times New Roman"/>
          <w:b/>
          <w:sz w:val="22"/>
          <w:szCs w:val="22"/>
          <w:lang w:val="en-US"/>
        </w:rPr>
        <w:t>I</w:t>
      </w:r>
      <w:r w:rsidRPr="00DA7973">
        <w:rPr>
          <w:rFonts w:ascii="Times New Roman" w:hAnsi="Times New Roman" w:cs="Times New Roman"/>
          <w:b/>
          <w:sz w:val="22"/>
          <w:szCs w:val="22"/>
        </w:rPr>
        <w:t>.</w:t>
      </w:r>
      <w:r w:rsidR="00CD52D1" w:rsidRPr="00DA7973">
        <w:rPr>
          <w:rFonts w:ascii="Times New Roman" w:hAnsi="Times New Roman" w:cs="Times New Roman"/>
          <w:b/>
          <w:sz w:val="22"/>
          <w:szCs w:val="22"/>
        </w:rPr>
        <w:t xml:space="preserve"> Заключительные положения</w:t>
      </w:r>
    </w:p>
    <w:p w:rsidR="00E67F47" w:rsidRPr="00DA7973" w:rsidRDefault="006879A6" w:rsidP="006F06CA">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8</w:t>
      </w:r>
      <w:r w:rsidR="00CD52D1" w:rsidRPr="00DA7973">
        <w:rPr>
          <w:rFonts w:ascii="Times New Roman" w:hAnsi="Times New Roman" w:cs="Times New Roman"/>
          <w:sz w:val="22"/>
          <w:szCs w:val="22"/>
        </w:rPr>
        <w:t xml:space="preserve">.1. </w:t>
      </w:r>
      <w:r w:rsidR="00E67F47" w:rsidRPr="00DA7973">
        <w:rPr>
          <w:rFonts w:ascii="Times New Roman" w:hAnsi="Times New Roman" w:cs="Times New Roman"/>
          <w:sz w:val="22"/>
          <w:szCs w:val="22"/>
        </w:rPr>
        <w:t>Настоящий Договор вступает в силу со дня подписания его представителям</w:t>
      </w:r>
      <w:r w:rsidR="00652B4D" w:rsidRPr="00DA7973">
        <w:rPr>
          <w:rFonts w:ascii="Times New Roman" w:hAnsi="Times New Roman" w:cs="Times New Roman"/>
          <w:sz w:val="22"/>
          <w:szCs w:val="22"/>
        </w:rPr>
        <w:t xml:space="preserve">и Сторон </w:t>
      </w:r>
      <w:r w:rsidR="00EF2D9D" w:rsidRPr="00DA7973">
        <w:rPr>
          <w:rFonts w:ascii="Times New Roman" w:hAnsi="Times New Roman" w:cs="Times New Roman"/>
          <w:sz w:val="22"/>
          <w:szCs w:val="22"/>
        </w:rPr>
        <w:t>и действует по «</w:t>
      </w:r>
      <w:r w:rsidR="003122D7" w:rsidRPr="00DA7973">
        <w:rPr>
          <w:rFonts w:ascii="Times New Roman" w:hAnsi="Times New Roman" w:cs="Times New Roman"/>
          <w:sz w:val="22"/>
          <w:szCs w:val="22"/>
        </w:rPr>
        <w:t>20</w:t>
      </w:r>
      <w:r w:rsidR="00EF2D9D" w:rsidRPr="00DA7973">
        <w:rPr>
          <w:rFonts w:ascii="Times New Roman" w:hAnsi="Times New Roman" w:cs="Times New Roman"/>
          <w:sz w:val="22"/>
          <w:szCs w:val="22"/>
        </w:rPr>
        <w:t>» декабря 202</w:t>
      </w:r>
      <w:r w:rsidR="00C43DAA" w:rsidRPr="00DA7973">
        <w:rPr>
          <w:rFonts w:ascii="Times New Roman" w:hAnsi="Times New Roman" w:cs="Times New Roman"/>
          <w:sz w:val="22"/>
          <w:szCs w:val="22"/>
        </w:rPr>
        <w:t>6</w:t>
      </w:r>
      <w:r w:rsidR="00EF2D9D" w:rsidRPr="00DA7973">
        <w:rPr>
          <w:rFonts w:ascii="Times New Roman" w:hAnsi="Times New Roman" w:cs="Times New Roman"/>
          <w:sz w:val="22"/>
          <w:szCs w:val="22"/>
        </w:rPr>
        <w:t xml:space="preserve"> г., а в части взаиморасчетов – до полного исполнения Сторонами своих обязательств по Договору</w:t>
      </w:r>
      <w:r w:rsidR="00E67F47" w:rsidRPr="00DA7973">
        <w:rPr>
          <w:rFonts w:ascii="Times New Roman" w:hAnsi="Times New Roman" w:cs="Times New Roman"/>
          <w:sz w:val="22"/>
          <w:szCs w:val="22"/>
        </w:rPr>
        <w:t>.</w:t>
      </w:r>
    </w:p>
    <w:p w:rsidR="00E67F47" w:rsidRPr="00DA7973" w:rsidRDefault="00E67F47" w:rsidP="006F06CA">
      <w:pPr>
        <w:pStyle w:val="ConsPlusNormal"/>
        <w:jc w:val="both"/>
        <w:rPr>
          <w:rFonts w:ascii="Times New Roman" w:hAnsi="Times New Roman" w:cs="Times New Roman"/>
          <w:sz w:val="22"/>
          <w:szCs w:val="22"/>
        </w:rPr>
      </w:pPr>
      <w:r w:rsidRPr="00DA7973">
        <w:rPr>
          <w:rFonts w:ascii="Times New Roman" w:hAnsi="Times New Roman" w:cs="Times New Roman"/>
          <w:sz w:val="22"/>
          <w:szCs w:val="22"/>
        </w:rPr>
        <w:tab/>
        <w:t>Обязательства Исполнителя по Договору считаются исполненными со дня выдачи слушателям, выполнившим требования учебно-тематического плана Программы удостоверения о повышении квалификации установленного образца или досрочного отчисления слушателей (по основаниям, предусмотренным Договором или законодательством об образовании).</w:t>
      </w:r>
    </w:p>
    <w:p w:rsidR="00E67F47" w:rsidRPr="00DA7973" w:rsidRDefault="00E67F47" w:rsidP="006F06CA">
      <w:pPr>
        <w:pStyle w:val="ConsPlusNormal"/>
        <w:jc w:val="both"/>
        <w:rPr>
          <w:rFonts w:ascii="Times New Roman" w:hAnsi="Times New Roman" w:cs="Times New Roman"/>
          <w:sz w:val="22"/>
          <w:szCs w:val="22"/>
        </w:rPr>
      </w:pPr>
      <w:r w:rsidRPr="00DA7973">
        <w:rPr>
          <w:rFonts w:ascii="Times New Roman" w:hAnsi="Times New Roman" w:cs="Times New Roman"/>
          <w:sz w:val="22"/>
          <w:szCs w:val="22"/>
        </w:rPr>
        <w:tab/>
        <w:t>Заказчик не вправе передавать свои обязательства по Договору третьим лицам без письменного согласия Исполнителя.</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8.2. Сведения, указанные в настоящем Договоре, соответствуют информации, размещенной на официальном сайте Исполнителя в сети «Интернет» на дату подписания настоящего Договора представителем Исполнителя.</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 xml:space="preserve">8.3. Настоящий Договор составлен в двух экземплярах, по одному для каждой из Сторон. Все экземпляры имеют одинаковую юридическую силу. </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8.4.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Все уведомления, предложения, требования и прочие документы, влекущие юридически значимые последствия, направляются Сторонами заказными почтовыми отправлениями с подтверждением получения адресатом.</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Уведомление считается полученным с момента его доставки адресату по адресу, указанному в разделе IX настоящего Договора либо получения отправителем подтверждения отсутствия адресата по указанному адресу.</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В неотложных случаях сообщения и иные документы могут быть переданы по электронной почте с последующим письменным подтверждением сообщения отправляющей Стороной.</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Сторона, изменившая в течение срока действия Договора адрес и/или реквизиты, указанные в разделе IX настоящего Договора, должна незамедлительно уведомить другую Сторону о своих новых реквизитах и/или адресе.</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8.5. Все вопросы, не урегулированные настоящим Договором, разрешаются Сторонами в соответствии с действующим законодательством Российской Федерации.</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 xml:space="preserve">Все споры, возникающие при исполнении настоящего Договора, решаются сторонами путем переговоров. Претензионный порядок рассмотрения споров является обязательным. Претензии предъявляются в письменном виде. По полученной претензии Сторона обязана предоставить письменный ответ по существу в срок не позднее 3 (трех) рабочих дней с даты ее получения. Оставление претензии без ответа в установленный срок означает признание требований претензии. </w:t>
      </w:r>
    </w:p>
    <w:p w:rsidR="003122D7" w:rsidRPr="00DA7973" w:rsidRDefault="003122D7" w:rsidP="006F06CA">
      <w:pPr>
        <w:pStyle w:val="ConsPlusNormal"/>
        <w:ind w:firstLine="709"/>
        <w:jc w:val="both"/>
        <w:rPr>
          <w:rFonts w:ascii="Times New Roman" w:hAnsi="Times New Roman"/>
          <w:sz w:val="22"/>
          <w:szCs w:val="22"/>
        </w:rPr>
      </w:pPr>
      <w:r w:rsidRPr="00DA7973">
        <w:rPr>
          <w:rFonts w:ascii="Times New Roman" w:hAnsi="Times New Roman"/>
          <w:sz w:val="22"/>
          <w:szCs w:val="22"/>
        </w:rPr>
        <w:t>В претензии должны быть указаны: наименование, почтовый адрес и реквизиты организации (учреждения), предъявившей претензию; наименование, почтовый адрес и реквизиты организации (учреждения), которой направлена претензия.</w:t>
      </w:r>
    </w:p>
    <w:p w:rsidR="00C42DC4" w:rsidRPr="00DA7973" w:rsidRDefault="00C42DC4" w:rsidP="006F06CA">
      <w:pPr>
        <w:pStyle w:val="ConsPlusNormal"/>
        <w:ind w:firstLine="709"/>
        <w:jc w:val="both"/>
        <w:rPr>
          <w:rFonts w:ascii="Times New Roman" w:hAnsi="Times New Roman"/>
          <w:sz w:val="22"/>
          <w:szCs w:val="22"/>
        </w:rPr>
      </w:pPr>
      <w:r w:rsidRPr="00DA7973">
        <w:rPr>
          <w:rFonts w:ascii="Times New Roman" w:hAnsi="Times New Roman" w:cs="Times New Roman"/>
          <w:sz w:val="22"/>
          <w:szCs w:val="22"/>
        </w:rPr>
        <w:t xml:space="preserve">Споры, не урегулированные Сторонами в претензионном порядке, подлежат разрешению в соответствии с действующим законодательством Российской Федерации в Арбитражном суде г. </w:t>
      </w:r>
      <w:r w:rsidR="00C752CD" w:rsidRPr="00DA7973">
        <w:rPr>
          <w:rFonts w:ascii="Times New Roman" w:hAnsi="Times New Roman" w:cs="Times New Roman"/>
          <w:sz w:val="22"/>
          <w:szCs w:val="22"/>
        </w:rPr>
        <w:t>Санкт-Петербурга и Ленинградской области</w:t>
      </w:r>
      <w:r w:rsidRPr="00DA7973">
        <w:rPr>
          <w:rFonts w:ascii="Times New Roman" w:hAnsi="Times New Roman" w:cs="Times New Roman"/>
          <w:sz w:val="22"/>
          <w:szCs w:val="22"/>
        </w:rPr>
        <w:t>.</w:t>
      </w:r>
    </w:p>
    <w:p w:rsidR="00CD52D1" w:rsidRPr="00DA7973" w:rsidRDefault="006879A6" w:rsidP="006F06CA">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8</w:t>
      </w:r>
      <w:r w:rsidR="00A1187F" w:rsidRPr="00DA7973">
        <w:rPr>
          <w:rFonts w:ascii="Times New Roman" w:hAnsi="Times New Roman" w:cs="Times New Roman"/>
          <w:sz w:val="22"/>
          <w:szCs w:val="22"/>
        </w:rPr>
        <w:t>.6</w:t>
      </w:r>
      <w:r w:rsidR="00CD52D1" w:rsidRPr="00DA7973">
        <w:rPr>
          <w:rFonts w:ascii="Times New Roman" w:hAnsi="Times New Roman" w:cs="Times New Roman"/>
          <w:sz w:val="22"/>
          <w:szCs w:val="22"/>
        </w:rPr>
        <w:t>. Приложени</w:t>
      </w:r>
      <w:r w:rsidR="003122D7" w:rsidRPr="00DA7973">
        <w:rPr>
          <w:rFonts w:ascii="Times New Roman" w:hAnsi="Times New Roman" w:cs="Times New Roman"/>
          <w:sz w:val="22"/>
          <w:szCs w:val="22"/>
        </w:rPr>
        <w:t>я</w:t>
      </w:r>
      <w:r w:rsidR="00CD52D1" w:rsidRPr="00DA7973">
        <w:rPr>
          <w:rFonts w:ascii="Times New Roman" w:hAnsi="Times New Roman" w:cs="Times New Roman"/>
          <w:sz w:val="22"/>
          <w:szCs w:val="22"/>
        </w:rPr>
        <w:t xml:space="preserve"> к Договору является его неотъемлемой частью:</w:t>
      </w:r>
    </w:p>
    <w:p w:rsidR="00CD52D1" w:rsidRPr="00DA7973" w:rsidRDefault="00CD52D1" w:rsidP="006F06CA">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 xml:space="preserve">Приложение </w:t>
      </w:r>
      <w:r w:rsidR="00C752CD" w:rsidRPr="00DA7973">
        <w:rPr>
          <w:rFonts w:ascii="Times New Roman" w:hAnsi="Times New Roman" w:cs="Times New Roman"/>
          <w:sz w:val="22"/>
          <w:szCs w:val="22"/>
        </w:rPr>
        <w:t xml:space="preserve">№ 1 - </w:t>
      </w:r>
      <w:r w:rsidRPr="00DA7973">
        <w:rPr>
          <w:rFonts w:ascii="Times New Roman" w:hAnsi="Times New Roman" w:cs="Times New Roman"/>
          <w:sz w:val="22"/>
          <w:szCs w:val="22"/>
        </w:rPr>
        <w:t>Список слушателей Программы.</w:t>
      </w:r>
    </w:p>
    <w:p w:rsidR="00C752CD" w:rsidRPr="00DA7973" w:rsidRDefault="00C752CD" w:rsidP="0089173F">
      <w:pPr>
        <w:pStyle w:val="ConsPlusNormal"/>
        <w:ind w:firstLine="709"/>
        <w:jc w:val="both"/>
        <w:rPr>
          <w:rFonts w:ascii="Times New Roman" w:hAnsi="Times New Roman" w:cs="Times New Roman"/>
          <w:sz w:val="22"/>
          <w:szCs w:val="22"/>
        </w:rPr>
      </w:pPr>
      <w:r w:rsidRPr="00DA7973">
        <w:rPr>
          <w:rFonts w:ascii="Times New Roman" w:hAnsi="Times New Roman" w:cs="Times New Roman"/>
          <w:sz w:val="22"/>
          <w:szCs w:val="22"/>
        </w:rPr>
        <w:t>Приложение № 2 – Спецификация.</w:t>
      </w:r>
    </w:p>
    <w:p w:rsidR="00CD52D1" w:rsidRPr="00DA7973" w:rsidRDefault="006879A6" w:rsidP="0089173F">
      <w:pPr>
        <w:pStyle w:val="ConsPlusNormal"/>
        <w:jc w:val="center"/>
        <w:outlineLvl w:val="1"/>
        <w:rPr>
          <w:rFonts w:ascii="Times New Roman" w:hAnsi="Times New Roman" w:cs="Times New Roman"/>
          <w:b/>
          <w:sz w:val="22"/>
          <w:szCs w:val="22"/>
        </w:rPr>
      </w:pPr>
      <w:r w:rsidRPr="00DA7973">
        <w:rPr>
          <w:rFonts w:ascii="Times New Roman" w:hAnsi="Times New Roman" w:cs="Times New Roman"/>
          <w:b/>
          <w:sz w:val="22"/>
          <w:szCs w:val="22"/>
          <w:lang w:val="en-US"/>
        </w:rPr>
        <w:t>I</w:t>
      </w:r>
      <w:r w:rsidR="00CD52D1" w:rsidRPr="00DA7973">
        <w:rPr>
          <w:rFonts w:ascii="Times New Roman" w:hAnsi="Times New Roman" w:cs="Times New Roman"/>
          <w:b/>
          <w:sz w:val="22"/>
          <w:szCs w:val="22"/>
        </w:rPr>
        <w:t>X. Адреса и реквизиты сторон</w:t>
      </w:r>
    </w:p>
    <w:p w:rsidR="00CD52D1" w:rsidRPr="00DA7973" w:rsidRDefault="00CD52D1" w:rsidP="0089173F">
      <w:pPr>
        <w:pStyle w:val="ConsPlusNormal"/>
        <w:jc w:val="center"/>
        <w:outlineLvl w:val="1"/>
        <w:rPr>
          <w:rFonts w:ascii="Times New Roman" w:hAnsi="Times New Roman" w:cs="Times New Roman"/>
          <w:b/>
          <w:sz w:val="22"/>
          <w:szCs w:val="22"/>
        </w:rPr>
      </w:pPr>
    </w:p>
    <w:tbl>
      <w:tblPr>
        <w:tblW w:w="10688" w:type="dxa"/>
        <w:tblLook w:val="04A0" w:firstRow="1" w:lastRow="0" w:firstColumn="1" w:lastColumn="0" w:noHBand="0" w:noVBand="1"/>
      </w:tblPr>
      <w:tblGrid>
        <w:gridCol w:w="4848"/>
        <w:gridCol w:w="505"/>
        <w:gridCol w:w="284"/>
        <w:gridCol w:w="4644"/>
        <w:gridCol w:w="407"/>
      </w:tblGrid>
      <w:tr w:rsidR="00036E57" w:rsidRPr="00DA7973" w:rsidTr="00CB72EF">
        <w:trPr>
          <w:gridAfter w:val="1"/>
          <w:wAfter w:w="407" w:type="dxa"/>
          <w:trHeight w:val="331"/>
        </w:trPr>
        <w:tc>
          <w:tcPr>
            <w:tcW w:w="5353" w:type="dxa"/>
            <w:gridSpan w:val="2"/>
            <w:shd w:val="clear" w:color="auto" w:fill="auto"/>
          </w:tcPr>
          <w:p w:rsidR="00036E57" w:rsidRPr="00DA7973" w:rsidRDefault="00036E57" w:rsidP="0089173F">
            <w:pPr>
              <w:pStyle w:val="a5"/>
              <w:spacing w:before="0" w:after="0"/>
              <w:ind w:left="0" w:right="0"/>
              <w:jc w:val="both"/>
              <w:rPr>
                <w:b/>
                <w:sz w:val="22"/>
                <w:szCs w:val="22"/>
              </w:rPr>
            </w:pPr>
            <w:r w:rsidRPr="00DA7973">
              <w:rPr>
                <w:b/>
                <w:sz w:val="22"/>
                <w:szCs w:val="22"/>
              </w:rPr>
              <w:t>ЗАКАЗЧИК:</w:t>
            </w:r>
          </w:p>
        </w:tc>
        <w:tc>
          <w:tcPr>
            <w:tcW w:w="284" w:type="dxa"/>
            <w:shd w:val="clear" w:color="auto" w:fill="auto"/>
          </w:tcPr>
          <w:p w:rsidR="00036E57" w:rsidRPr="00DA7973" w:rsidRDefault="00036E57" w:rsidP="0089173F">
            <w:pPr>
              <w:pStyle w:val="ConsPlusNormal"/>
              <w:jc w:val="center"/>
              <w:outlineLvl w:val="1"/>
              <w:rPr>
                <w:rFonts w:ascii="Times New Roman" w:hAnsi="Times New Roman" w:cs="Times New Roman"/>
                <w:b/>
                <w:sz w:val="22"/>
                <w:szCs w:val="22"/>
              </w:rPr>
            </w:pPr>
          </w:p>
        </w:tc>
        <w:tc>
          <w:tcPr>
            <w:tcW w:w="4644" w:type="dxa"/>
            <w:shd w:val="clear" w:color="auto" w:fill="auto"/>
          </w:tcPr>
          <w:p w:rsidR="00036E57" w:rsidRPr="00DA7973" w:rsidRDefault="00036E57" w:rsidP="0089173F">
            <w:pPr>
              <w:pStyle w:val="ConsPlusNormal"/>
              <w:tabs>
                <w:tab w:val="left" w:pos="638"/>
                <w:tab w:val="center" w:pos="2285"/>
              </w:tabs>
              <w:outlineLvl w:val="1"/>
              <w:rPr>
                <w:rFonts w:ascii="Times New Roman" w:hAnsi="Times New Roman" w:cs="Times New Roman"/>
                <w:b/>
                <w:sz w:val="22"/>
                <w:szCs w:val="22"/>
                <w:lang w:eastAsia="zh-CN"/>
              </w:rPr>
            </w:pPr>
            <w:r w:rsidRPr="00DA7973">
              <w:rPr>
                <w:rFonts w:ascii="Times New Roman" w:hAnsi="Times New Roman" w:cs="Times New Roman"/>
                <w:b/>
                <w:sz w:val="22"/>
                <w:szCs w:val="22"/>
                <w:lang w:eastAsia="zh-CN"/>
              </w:rPr>
              <w:t>ИСПОЛНИТЕЛЬ:</w:t>
            </w:r>
          </w:p>
        </w:tc>
      </w:tr>
      <w:tr w:rsidR="00036E57" w:rsidRPr="00DA7973" w:rsidTr="00CB72EF">
        <w:trPr>
          <w:gridAfter w:val="1"/>
          <w:wAfter w:w="407" w:type="dxa"/>
        </w:trPr>
        <w:tc>
          <w:tcPr>
            <w:tcW w:w="5353" w:type="dxa"/>
            <w:gridSpan w:val="2"/>
            <w:shd w:val="clear" w:color="auto" w:fill="auto"/>
          </w:tcPr>
          <w:p w:rsidR="00036E57" w:rsidRPr="00DA7973" w:rsidRDefault="00036E57" w:rsidP="0089173F">
            <w:pPr>
              <w:pStyle w:val="a5"/>
              <w:spacing w:before="0" w:after="0"/>
              <w:ind w:left="0" w:right="0"/>
              <w:rPr>
                <w:b/>
                <w:sz w:val="22"/>
                <w:szCs w:val="22"/>
              </w:rPr>
            </w:pPr>
            <w:r w:rsidRPr="00DA7973">
              <w:rPr>
                <w:b/>
                <w:sz w:val="22"/>
                <w:szCs w:val="22"/>
              </w:rPr>
              <w:lastRenderedPageBreak/>
              <w:t xml:space="preserve">Государственное бюджетное учреждение Ленинградской области «Информационный центр оценки качества образования» </w:t>
            </w:r>
          </w:p>
          <w:p w:rsidR="00036E57" w:rsidRPr="00DA7973" w:rsidRDefault="00036E57" w:rsidP="0089173F">
            <w:pPr>
              <w:pStyle w:val="a5"/>
              <w:spacing w:before="0" w:after="0"/>
              <w:ind w:left="0" w:right="0"/>
              <w:jc w:val="both"/>
              <w:rPr>
                <w:b/>
                <w:sz w:val="22"/>
                <w:szCs w:val="22"/>
              </w:rPr>
            </w:pPr>
            <w:r w:rsidRPr="00DA7973">
              <w:rPr>
                <w:b/>
                <w:sz w:val="22"/>
                <w:szCs w:val="22"/>
              </w:rPr>
              <w:t>(ГБУ ЛО «ИЦОКО»)</w:t>
            </w:r>
          </w:p>
          <w:p w:rsidR="00090BA4" w:rsidRPr="00DA7973" w:rsidRDefault="00090BA4" w:rsidP="00090BA4">
            <w:pPr>
              <w:pStyle w:val="LBBodyText2"/>
              <w:spacing w:before="0" w:after="0"/>
              <w:ind w:left="0"/>
              <w:rPr>
                <w:color w:val="000000"/>
              </w:rPr>
            </w:pPr>
            <w:r w:rsidRPr="00DA7973">
              <w:rPr>
                <w:color w:val="000000"/>
              </w:rPr>
              <w:t>Адрес места нахождения: Российская Федерация, 198097, Санкт-Петербург, УЛИЦА ТРЕФОЛЕВА, 32/ЛИТ.А</w:t>
            </w:r>
          </w:p>
          <w:p w:rsidR="00090BA4" w:rsidRPr="00DA7973" w:rsidRDefault="00090BA4" w:rsidP="00090BA4">
            <w:pPr>
              <w:pStyle w:val="LBBodyText2"/>
              <w:spacing w:before="0" w:after="0"/>
              <w:ind w:left="0"/>
              <w:rPr>
                <w:color w:val="000000"/>
              </w:rPr>
            </w:pPr>
            <w:r w:rsidRPr="00DA7973">
              <w:rPr>
                <w:color w:val="000000"/>
              </w:rPr>
              <w:t xml:space="preserve">Почтовый адрес: Российская Федерация, 198097, Санкт-Петербург, Трефолева </w:t>
            </w:r>
            <w:proofErr w:type="spellStart"/>
            <w:r w:rsidRPr="00DA7973">
              <w:rPr>
                <w:color w:val="000000"/>
              </w:rPr>
              <w:t>ул</w:t>
            </w:r>
            <w:proofErr w:type="spellEnd"/>
            <w:r w:rsidRPr="00DA7973">
              <w:rPr>
                <w:color w:val="000000"/>
              </w:rPr>
              <w:t>, Д.32 ЛИТ.А</w:t>
            </w:r>
          </w:p>
          <w:p w:rsidR="00090BA4" w:rsidRPr="00DA7973" w:rsidRDefault="00090BA4" w:rsidP="00090BA4">
            <w:pPr>
              <w:pStyle w:val="LBBodyText2"/>
              <w:spacing w:before="0" w:after="0"/>
              <w:ind w:left="0"/>
              <w:rPr>
                <w:color w:val="000000"/>
              </w:rPr>
            </w:pPr>
            <w:r w:rsidRPr="00DA7973">
              <w:rPr>
                <w:color w:val="000000"/>
              </w:rPr>
              <w:t>ИНН/КПП 7805423442/780501001</w:t>
            </w:r>
          </w:p>
          <w:p w:rsidR="00090BA4" w:rsidRPr="00DA7973" w:rsidRDefault="00090BA4" w:rsidP="00090BA4">
            <w:pPr>
              <w:pStyle w:val="LBBodyText2"/>
              <w:spacing w:before="0" w:after="0"/>
              <w:ind w:left="0"/>
              <w:rPr>
                <w:color w:val="000000"/>
              </w:rPr>
            </w:pPr>
            <w:r w:rsidRPr="00DA7973">
              <w:rPr>
                <w:color w:val="000000"/>
              </w:rPr>
              <w:t xml:space="preserve">ОГРН 1077847098713, </w:t>
            </w:r>
          </w:p>
          <w:p w:rsidR="00090BA4" w:rsidRPr="00DA7973" w:rsidRDefault="00090BA4" w:rsidP="00090BA4">
            <w:pPr>
              <w:pStyle w:val="LBBodyText2"/>
              <w:spacing w:before="0" w:after="0"/>
              <w:ind w:left="0"/>
              <w:rPr>
                <w:color w:val="000000"/>
              </w:rPr>
            </w:pPr>
            <w:r w:rsidRPr="00DA7973">
              <w:rPr>
                <w:color w:val="000000"/>
              </w:rPr>
              <w:t>ОКТМО 40339000</w:t>
            </w:r>
          </w:p>
          <w:p w:rsidR="00090BA4" w:rsidRPr="00DA7973" w:rsidRDefault="00090BA4" w:rsidP="00090BA4">
            <w:pPr>
              <w:pStyle w:val="LBBodyText2"/>
              <w:spacing w:before="0" w:after="0"/>
              <w:ind w:left="0"/>
              <w:rPr>
                <w:color w:val="000000"/>
              </w:rPr>
            </w:pPr>
            <w:r w:rsidRPr="00DA7973">
              <w:rPr>
                <w:color w:val="000000"/>
              </w:rPr>
              <w:t>Лицевой счет в финансовом органе: 21767068053</w:t>
            </w:r>
          </w:p>
          <w:p w:rsidR="00090BA4" w:rsidRPr="00DA7973" w:rsidRDefault="00090BA4" w:rsidP="00090BA4">
            <w:pPr>
              <w:pStyle w:val="LBBodyText2"/>
              <w:spacing w:before="0" w:after="0"/>
              <w:ind w:left="0"/>
              <w:rPr>
                <w:color w:val="000000"/>
              </w:rPr>
            </w:pPr>
            <w:r w:rsidRPr="00DA7973">
              <w:rPr>
                <w:color w:val="000000"/>
              </w:rPr>
              <w:t>в КОМИТЕТЕ ФИНАНСОВ ЛЕНИНГРАДСКОЙ ОБЛАСТИ</w:t>
            </w:r>
          </w:p>
          <w:p w:rsidR="00090BA4" w:rsidRPr="00DA7973" w:rsidRDefault="00090BA4" w:rsidP="00090BA4">
            <w:pPr>
              <w:pStyle w:val="LBBodyText2"/>
              <w:spacing w:before="0" w:after="0"/>
              <w:ind w:left="0"/>
              <w:rPr>
                <w:color w:val="000000"/>
              </w:rPr>
            </w:pPr>
            <w:r w:rsidRPr="00DA7973">
              <w:rPr>
                <w:color w:val="000000"/>
              </w:rPr>
              <w:t>Номер счета финансового органа: 03224643410000004500</w:t>
            </w:r>
          </w:p>
          <w:p w:rsidR="00090BA4" w:rsidRPr="00DA7973" w:rsidRDefault="00090BA4" w:rsidP="00090BA4">
            <w:pPr>
              <w:pStyle w:val="LBBodyText2"/>
              <w:spacing w:before="0" w:after="0"/>
              <w:ind w:left="0"/>
            </w:pPr>
            <w:r w:rsidRPr="00DA7973">
              <w:t>Наименование Банка: ОКЦ № 1 СЗГУ Банка России//УФК по Ленинградской области г Санкт-Петербург, БИК ТОФК 044030098</w:t>
            </w:r>
          </w:p>
          <w:p w:rsidR="00090BA4" w:rsidRPr="00DA7973" w:rsidRDefault="00090BA4" w:rsidP="00090BA4">
            <w:pPr>
              <w:pStyle w:val="LBBodyText2"/>
              <w:spacing w:before="0" w:after="0"/>
              <w:ind w:left="0"/>
            </w:pPr>
            <w:r w:rsidRPr="00DA7973">
              <w:t>Единый казначейский счет 40102810745370000098</w:t>
            </w:r>
          </w:p>
          <w:p w:rsidR="00090BA4" w:rsidRPr="00DA7973" w:rsidRDefault="00090BA4" w:rsidP="00090BA4">
            <w:pPr>
              <w:pStyle w:val="LBBodyText2"/>
              <w:spacing w:before="0" w:after="0"/>
              <w:ind w:left="0"/>
              <w:rPr>
                <w:color w:val="000000"/>
              </w:rPr>
            </w:pPr>
            <w:r w:rsidRPr="00DA7973">
              <w:rPr>
                <w:color w:val="000000"/>
              </w:rPr>
              <w:t>Ответственное лицо за исполнение Договора: Черникова Татьяна Михайловна, директор ГБУ ЛО "ИЦОКО"</w:t>
            </w:r>
          </w:p>
          <w:p w:rsidR="00090BA4" w:rsidRPr="00DA7973" w:rsidRDefault="00090BA4" w:rsidP="00090BA4">
            <w:pPr>
              <w:pStyle w:val="LBBodyText2"/>
              <w:spacing w:before="0" w:after="0"/>
              <w:ind w:left="0"/>
              <w:rPr>
                <w:color w:val="000000"/>
              </w:rPr>
            </w:pPr>
            <w:r w:rsidRPr="00DA7973">
              <w:rPr>
                <w:color w:val="000000"/>
              </w:rPr>
              <w:t>Тел./факс: 7-812-2522911/7-812-7866416</w:t>
            </w:r>
          </w:p>
          <w:p w:rsidR="00090BA4" w:rsidRPr="00DA7973" w:rsidRDefault="00090BA4" w:rsidP="00090BA4">
            <w:pPr>
              <w:pStyle w:val="LBBodyText2"/>
              <w:spacing w:before="0" w:after="0"/>
              <w:ind w:left="0"/>
              <w:rPr>
                <w:color w:val="000000"/>
              </w:rPr>
            </w:pPr>
            <w:r w:rsidRPr="00DA7973">
              <w:rPr>
                <w:color w:val="000000"/>
              </w:rPr>
              <w:t xml:space="preserve">E-mail: </w:t>
            </w:r>
            <w:hyperlink r:id="rId10" w:history="1">
              <w:r w:rsidRPr="00DA7973">
                <w:rPr>
                  <w:rStyle w:val="a9"/>
                </w:rPr>
                <w:t>ege47@mail.ru</w:t>
              </w:r>
            </w:hyperlink>
            <w:r w:rsidRPr="00DA7973">
              <w:rPr>
                <w:color w:val="000000"/>
              </w:rPr>
              <w:t xml:space="preserve"> </w:t>
            </w:r>
          </w:p>
          <w:p w:rsidR="00036E57" w:rsidRPr="00DA7973" w:rsidRDefault="00090BA4" w:rsidP="00090BA4">
            <w:pPr>
              <w:pStyle w:val="LBBodyText2"/>
              <w:spacing w:before="0" w:after="0"/>
              <w:ind w:left="0"/>
              <w:rPr>
                <w:szCs w:val="22"/>
              </w:rPr>
            </w:pPr>
            <w:r w:rsidRPr="00DA7973">
              <w:rPr>
                <w:szCs w:val="22"/>
              </w:rPr>
              <w:t>Тел.: 7-812-2522911/7-812-7866416</w:t>
            </w:r>
          </w:p>
        </w:tc>
        <w:tc>
          <w:tcPr>
            <w:tcW w:w="284" w:type="dxa"/>
            <w:shd w:val="clear" w:color="auto" w:fill="auto"/>
          </w:tcPr>
          <w:p w:rsidR="00036E57" w:rsidRPr="00DA7973" w:rsidRDefault="00036E57" w:rsidP="0089173F">
            <w:pPr>
              <w:pStyle w:val="ConsPlusNormal"/>
              <w:jc w:val="center"/>
              <w:outlineLvl w:val="1"/>
              <w:rPr>
                <w:rFonts w:ascii="Times New Roman" w:hAnsi="Times New Roman" w:cs="Times New Roman"/>
                <w:b/>
                <w:sz w:val="22"/>
                <w:szCs w:val="22"/>
              </w:rPr>
            </w:pPr>
          </w:p>
        </w:tc>
        <w:tc>
          <w:tcPr>
            <w:tcW w:w="4644" w:type="dxa"/>
            <w:shd w:val="clear" w:color="auto" w:fill="auto"/>
          </w:tcPr>
          <w:p w:rsidR="00036E57" w:rsidRPr="00DA7973" w:rsidRDefault="00036E57" w:rsidP="0089173F">
            <w:pPr>
              <w:pStyle w:val="a8"/>
              <w:rPr>
                <w:rFonts w:ascii="Times New Roman" w:hAnsi="Times New Roman"/>
              </w:rPr>
            </w:pPr>
          </w:p>
          <w:p w:rsidR="00036E57" w:rsidRPr="00DA7973" w:rsidRDefault="00036E57" w:rsidP="0089173F">
            <w:pPr>
              <w:pStyle w:val="a8"/>
              <w:rPr>
                <w:rFonts w:ascii="Times New Roman" w:hAnsi="Times New Roman"/>
              </w:rPr>
            </w:pPr>
          </w:p>
          <w:p w:rsidR="00036E57" w:rsidRPr="00DA7973" w:rsidRDefault="00036E57" w:rsidP="0089173F">
            <w:pPr>
              <w:pStyle w:val="a8"/>
              <w:rPr>
                <w:rFonts w:ascii="Times New Roman" w:hAnsi="Times New Roman"/>
              </w:rPr>
            </w:pPr>
          </w:p>
          <w:p w:rsidR="00036E57" w:rsidRPr="00DA7973" w:rsidRDefault="00036E57" w:rsidP="0089173F">
            <w:pPr>
              <w:pStyle w:val="a8"/>
              <w:rPr>
                <w:rFonts w:ascii="Times New Roman" w:hAnsi="Times New Roman"/>
                <w:bCs/>
              </w:rPr>
            </w:pPr>
          </w:p>
          <w:p w:rsidR="00036E57" w:rsidRPr="00DA7973" w:rsidRDefault="00036E57" w:rsidP="0089173F">
            <w:pPr>
              <w:pStyle w:val="a8"/>
              <w:rPr>
                <w:rFonts w:ascii="Times New Roman" w:hAnsi="Times New Roman"/>
                <w:bCs/>
              </w:rPr>
            </w:pPr>
          </w:p>
        </w:tc>
      </w:tr>
      <w:tr w:rsidR="00036E57" w:rsidRPr="00DA7973" w:rsidTr="00F13A20">
        <w:tblPrEx>
          <w:jc w:val="center"/>
        </w:tblPrEx>
        <w:trPr>
          <w:cantSplit/>
          <w:trHeight w:val="80"/>
          <w:jc w:val="center"/>
        </w:trPr>
        <w:tc>
          <w:tcPr>
            <w:tcW w:w="10688" w:type="dxa"/>
            <w:gridSpan w:val="5"/>
          </w:tcPr>
          <w:p w:rsidR="00036E57" w:rsidRPr="00DA7973" w:rsidRDefault="00036E57" w:rsidP="0089173F">
            <w:pPr>
              <w:pStyle w:val="LBBodyText2"/>
              <w:spacing w:before="0" w:after="0"/>
              <w:ind w:left="0"/>
              <w:jc w:val="center"/>
              <w:rPr>
                <w:bCs/>
                <w:szCs w:val="22"/>
              </w:rPr>
            </w:pPr>
          </w:p>
          <w:p w:rsidR="00036E57" w:rsidRPr="00DA7973" w:rsidRDefault="00036E57" w:rsidP="0089173F">
            <w:pPr>
              <w:pStyle w:val="LBBodyText2"/>
              <w:spacing w:before="0" w:after="0"/>
              <w:ind w:left="0"/>
              <w:jc w:val="center"/>
              <w:rPr>
                <w:b/>
                <w:bCs/>
                <w:szCs w:val="22"/>
              </w:rPr>
            </w:pPr>
            <w:r w:rsidRPr="00DA7973">
              <w:rPr>
                <w:b/>
                <w:bCs/>
                <w:szCs w:val="22"/>
              </w:rPr>
              <w:t>Документ подписан электронной подписью</w:t>
            </w:r>
          </w:p>
        </w:tc>
      </w:tr>
      <w:tr w:rsidR="00036E57" w:rsidRPr="00DA7973" w:rsidTr="00F13A20">
        <w:tblPrEx>
          <w:jc w:val="center"/>
        </w:tblPrEx>
        <w:trPr>
          <w:cantSplit/>
          <w:trHeight w:val="1265"/>
          <w:jc w:val="center"/>
        </w:trPr>
        <w:tc>
          <w:tcPr>
            <w:tcW w:w="4848" w:type="dxa"/>
          </w:tcPr>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lang w:eastAsia="zh-CN"/>
              </w:rPr>
              <w:t xml:space="preserve">Директор </w:t>
            </w:r>
            <w:r w:rsidR="00407C50" w:rsidRPr="00DA7973">
              <w:rPr>
                <w:rFonts w:ascii="Times New Roman" w:hAnsi="Times New Roman"/>
                <w:b/>
              </w:rPr>
              <w:t>Т.М. Черникова</w:t>
            </w:r>
          </w:p>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color w:val="000000"/>
              </w:rPr>
              <w:t>Пользователь:</w:t>
            </w:r>
          </w:p>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color w:val="000000"/>
              </w:rPr>
              <w:t xml:space="preserve">Сертификат: </w:t>
            </w:r>
          </w:p>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color w:val="000000"/>
              </w:rPr>
              <w:t xml:space="preserve">Выдан: </w:t>
            </w:r>
          </w:p>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color w:val="000000"/>
              </w:rPr>
              <w:t xml:space="preserve">Период действия сертификата: </w:t>
            </w:r>
          </w:p>
        </w:tc>
        <w:tc>
          <w:tcPr>
            <w:tcW w:w="5840" w:type="dxa"/>
            <w:gridSpan w:val="4"/>
          </w:tcPr>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rPr>
              <w:t xml:space="preserve">Руководитель </w:t>
            </w:r>
          </w:p>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color w:val="000000"/>
              </w:rPr>
              <w:t xml:space="preserve">Пользователь: </w:t>
            </w:r>
          </w:p>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color w:val="000000"/>
              </w:rPr>
              <w:t xml:space="preserve">Сертификат: </w:t>
            </w:r>
          </w:p>
          <w:p w:rsidR="00036E57" w:rsidRPr="00DA7973" w:rsidRDefault="00036E57" w:rsidP="0089173F">
            <w:pPr>
              <w:spacing w:after="0" w:line="240" w:lineRule="auto"/>
              <w:rPr>
                <w:rFonts w:ascii="Times New Roman" w:hAnsi="Times New Roman"/>
                <w:b/>
                <w:color w:val="000000"/>
              </w:rPr>
            </w:pPr>
            <w:r w:rsidRPr="00DA7973">
              <w:rPr>
                <w:rFonts w:ascii="Times New Roman" w:hAnsi="Times New Roman"/>
                <w:b/>
                <w:color w:val="000000"/>
              </w:rPr>
              <w:t xml:space="preserve">Выдан: </w:t>
            </w:r>
          </w:p>
          <w:p w:rsidR="00036E57" w:rsidRPr="00DA7973" w:rsidRDefault="00036E57" w:rsidP="0089173F">
            <w:pPr>
              <w:spacing w:after="0" w:line="240" w:lineRule="auto"/>
              <w:rPr>
                <w:rFonts w:ascii="Times New Roman" w:hAnsi="Times New Roman"/>
                <w:b/>
              </w:rPr>
            </w:pPr>
            <w:r w:rsidRPr="00DA7973">
              <w:rPr>
                <w:rFonts w:ascii="Times New Roman" w:hAnsi="Times New Roman"/>
                <w:b/>
                <w:color w:val="000000"/>
              </w:rPr>
              <w:t xml:space="preserve">Период действия сертификата: </w:t>
            </w:r>
          </w:p>
        </w:tc>
      </w:tr>
    </w:tbl>
    <w:p w:rsidR="00F45E99" w:rsidRPr="00DA7973" w:rsidRDefault="00F45E99" w:rsidP="00F45E99">
      <w:pPr>
        <w:spacing w:after="0"/>
        <w:ind w:left="5245"/>
        <w:rPr>
          <w:rFonts w:ascii="Times New Roman" w:hAnsi="Times New Roman"/>
          <w:sz w:val="23"/>
          <w:szCs w:val="23"/>
          <w:lang w:eastAsia="zh-CN"/>
        </w:rPr>
      </w:pPr>
    </w:p>
    <w:p w:rsidR="00F45E99" w:rsidRPr="00DA7973" w:rsidRDefault="00F45E99">
      <w:pPr>
        <w:rPr>
          <w:rFonts w:ascii="Times New Roman" w:hAnsi="Times New Roman"/>
          <w:sz w:val="23"/>
          <w:szCs w:val="23"/>
          <w:lang w:eastAsia="zh-CN"/>
        </w:rPr>
      </w:pPr>
      <w:r w:rsidRPr="00DA7973">
        <w:rPr>
          <w:rFonts w:ascii="Times New Roman" w:hAnsi="Times New Roman"/>
          <w:sz w:val="23"/>
          <w:szCs w:val="23"/>
          <w:lang w:eastAsia="zh-CN"/>
        </w:rPr>
        <w:br w:type="page"/>
      </w:r>
    </w:p>
    <w:p w:rsidR="00CC68C0" w:rsidRPr="00DA7973" w:rsidRDefault="00CC68C0" w:rsidP="00D22136">
      <w:pPr>
        <w:spacing w:after="0"/>
        <w:jc w:val="right"/>
        <w:rPr>
          <w:rFonts w:ascii="Times New Roman" w:hAnsi="Times New Roman"/>
          <w:lang w:eastAsia="zh-CN"/>
        </w:rPr>
      </w:pPr>
      <w:r w:rsidRPr="00DA7973">
        <w:rPr>
          <w:rFonts w:ascii="Times New Roman" w:hAnsi="Times New Roman"/>
          <w:lang w:eastAsia="zh-CN"/>
        </w:rPr>
        <w:lastRenderedPageBreak/>
        <w:t>Приложение</w:t>
      </w:r>
      <w:r w:rsidR="00C752CD" w:rsidRPr="00DA7973">
        <w:rPr>
          <w:rFonts w:ascii="Times New Roman" w:hAnsi="Times New Roman"/>
          <w:lang w:eastAsia="zh-CN"/>
        </w:rPr>
        <w:t xml:space="preserve"> № 1</w:t>
      </w:r>
      <w:r w:rsidRPr="00DA7973">
        <w:rPr>
          <w:rFonts w:ascii="Times New Roman" w:hAnsi="Times New Roman"/>
          <w:lang w:eastAsia="zh-CN"/>
        </w:rPr>
        <w:t xml:space="preserve"> к Договору</w:t>
      </w:r>
    </w:p>
    <w:p w:rsidR="00CC68C0" w:rsidRPr="00DA7973" w:rsidRDefault="00CC68C0" w:rsidP="00D22136">
      <w:pPr>
        <w:suppressAutoHyphens/>
        <w:spacing w:after="0"/>
        <w:jc w:val="right"/>
        <w:rPr>
          <w:rFonts w:ascii="Times New Roman" w:hAnsi="Times New Roman"/>
          <w:bCs/>
          <w:lang w:eastAsia="zh-CN"/>
        </w:rPr>
      </w:pPr>
      <w:r w:rsidRPr="00DA7973">
        <w:rPr>
          <w:rFonts w:ascii="Times New Roman" w:hAnsi="Times New Roman"/>
          <w:lang w:eastAsia="zh-CN"/>
        </w:rPr>
        <w:t xml:space="preserve">№ __________ от «__» </w:t>
      </w:r>
      <w:r w:rsidR="000D6562" w:rsidRPr="00DA7973">
        <w:rPr>
          <w:rFonts w:ascii="Times New Roman" w:hAnsi="Times New Roman"/>
          <w:lang w:eastAsia="zh-CN"/>
        </w:rPr>
        <w:t>_________</w:t>
      </w:r>
      <w:r w:rsidRPr="00DA7973">
        <w:rPr>
          <w:rFonts w:ascii="Times New Roman" w:hAnsi="Times New Roman"/>
          <w:lang w:eastAsia="zh-CN"/>
        </w:rPr>
        <w:t xml:space="preserve"> 202</w:t>
      </w:r>
      <w:r w:rsidR="000D6562" w:rsidRPr="00DA7973">
        <w:rPr>
          <w:rFonts w:ascii="Times New Roman" w:hAnsi="Times New Roman"/>
          <w:lang w:eastAsia="zh-CN"/>
        </w:rPr>
        <w:t>6</w:t>
      </w:r>
      <w:r w:rsidRPr="00DA7973">
        <w:rPr>
          <w:rFonts w:ascii="Times New Roman" w:hAnsi="Times New Roman"/>
          <w:lang w:eastAsia="zh-CN"/>
        </w:rPr>
        <w:t xml:space="preserve"> г.</w:t>
      </w:r>
    </w:p>
    <w:p w:rsidR="00CC68C0" w:rsidRPr="00DA7973" w:rsidRDefault="00CC68C0" w:rsidP="00D22136">
      <w:pPr>
        <w:suppressAutoHyphens/>
        <w:spacing w:after="0"/>
        <w:ind w:hanging="7088"/>
        <w:jc w:val="right"/>
        <w:rPr>
          <w:rFonts w:ascii="Times New Roman" w:hAnsi="Times New Roman"/>
          <w:lang w:eastAsia="zh-CN"/>
        </w:rPr>
      </w:pPr>
    </w:p>
    <w:tbl>
      <w:tblPr>
        <w:tblpPr w:leftFromText="180" w:rightFromText="180" w:vertAnchor="text" w:horzAnchor="margin" w:tblpXSpec="center" w:tblpY="53"/>
        <w:tblW w:w="0" w:type="auto"/>
        <w:tblLook w:val="04A0" w:firstRow="1" w:lastRow="0" w:firstColumn="1" w:lastColumn="0" w:noHBand="0" w:noVBand="1"/>
      </w:tblPr>
      <w:tblGrid>
        <w:gridCol w:w="9709"/>
      </w:tblGrid>
      <w:tr w:rsidR="00CC68C0" w:rsidRPr="00DA7973" w:rsidTr="00D900D0">
        <w:tc>
          <w:tcPr>
            <w:tcW w:w="9709" w:type="dxa"/>
            <w:shd w:val="clear" w:color="auto" w:fill="auto"/>
          </w:tcPr>
          <w:p w:rsidR="00CC68C0" w:rsidRPr="00DA7973" w:rsidRDefault="00CC68C0" w:rsidP="00D22136">
            <w:pPr>
              <w:suppressAutoHyphens/>
              <w:spacing w:after="0"/>
              <w:jc w:val="center"/>
              <w:rPr>
                <w:rFonts w:ascii="Times New Roman" w:hAnsi="Times New Roman"/>
                <w:b/>
              </w:rPr>
            </w:pPr>
            <w:r w:rsidRPr="00DA7973">
              <w:rPr>
                <w:rFonts w:ascii="Times New Roman" w:hAnsi="Times New Roman"/>
                <w:b/>
                <w:bCs/>
                <w:lang w:eastAsia="zh-CN"/>
              </w:rPr>
              <w:t>Список слушателей</w:t>
            </w:r>
            <w:r w:rsidR="004E2528" w:rsidRPr="00DA7973">
              <w:rPr>
                <w:rFonts w:ascii="Times New Roman" w:hAnsi="Times New Roman"/>
                <w:b/>
              </w:rPr>
              <w:t xml:space="preserve"> Программы*</w:t>
            </w:r>
          </w:p>
          <w:p w:rsidR="00D900D0" w:rsidRPr="00DA7973" w:rsidRDefault="00D900D0" w:rsidP="00D22136">
            <w:pPr>
              <w:suppressAutoHyphens/>
              <w:spacing w:after="0"/>
              <w:jc w:val="center"/>
              <w:rPr>
                <w:rFonts w:ascii="Times New Roman" w:hAnsi="Times New Roman"/>
                <w:lang w:eastAsia="zh-CN"/>
              </w:rPr>
            </w:pPr>
          </w:p>
        </w:tc>
      </w:tr>
    </w:tbl>
    <w:p w:rsidR="00CD52D1" w:rsidRPr="00DA7973" w:rsidRDefault="00D900D0" w:rsidP="00D900D0">
      <w:pPr>
        <w:tabs>
          <w:tab w:val="left" w:pos="636"/>
        </w:tabs>
        <w:suppressAutoHyphens/>
        <w:spacing w:after="0"/>
        <w:ind w:hanging="7088"/>
        <w:rPr>
          <w:rFonts w:ascii="Times New Roman" w:hAnsi="Times New Roman"/>
          <w:lang w:eastAsia="zh-CN"/>
        </w:rPr>
      </w:pPr>
      <w:r w:rsidRPr="00DA7973">
        <w:rPr>
          <w:rFonts w:ascii="Times New Roman" w:hAnsi="Times New Roman"/>
          <w:lang w:eastAsia="zh-CN"/>
        </w:rPr>
        <w:tab/>
      </w:r>
      <w:r w:rsidR="000E6F95" w:rsidRPr="00DA7973">
        <w:rPr>
          <w:rFonts w:ascii="Times New Roman" w:hAnsi="Times New Roman"/>
          <w:lang w:eastAsia="zh-CN"/>
        </w:rPr>
        <w:t>1 этап: с</w:t>
      </w:r>
      <w:r w:rsidRPr="00DA7973">
        <w:rPr>
          <w:rFonts w:ascii="Times New Roman" w:hAnsi="Times New Roman"/>
        </w:rPr>
        <w:t xml:space="preserve"> даты заключения договора по 23 октября 2026г.</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2965"/>
        <w:gridCol w:w="3261"/>
        <w:gridCol w:w="2126"/>
      </w:tblGrid>
      <w:tr w:rsidR="000E6F95" w:rsidRPr="00DA7973" w:rsidTr="000E6F95">
        <w:trPr>
          <w:trHeight w:val="70"/>
        </w:trPr>
        <w:tc>
          <w:tcPr>
            <w:tcW w:w="437" w:type="dxa"/>
          </w:tcPr>
          <w:p w:rsidR="000E6F95" w:rsidRPr="00DA7973" w:rsidRDefault="000E6F95" w:rsidP="004E2528">
            <w:pPr>
              <w:spacing w:after="0" w:line="240" w:lineRule="auto"/>
              <w:jc w:val="center"/>
              <w:rPr>
                <w:rFonts w:ascii="Times New Roman" w:hAnsi="Times New Roman"/>
                <w:b/>
                <w:bCs/>
              </w:rPr>
            </w:pPr>
            <w:r w:rsidRPr="00DA7973">
              <w:rPr>
                <w:rFonts w:ascii="Times New Roman" w:hAnsi="Times New Roman"/>
                <w:b/>
                <w:bCs/>
              </w:rPr>
              <w:t>№</w:t>
            </w:r>
          </w:p>
        </w:tc>
        <w:tc>
          <w:tcPr>
            <w:tcW w:w="2965" w:type="dxa"/>
          </w:tcPr>
          <w:p w:rsidR="000E6F95" w:rsidRPr="00DA7973" w:rsidRDefault="000E6F95" w:rsidP="004E2528">
            <w:pPr>
              <w:pStyle w:val="a8"/>
              <w:rPr>
                <w:rFonts w:ascii="Times New Roman" w:hAnsi="Times New Roman"/>
                <w:b/>
              </w:rPr>
            </w:pPr>
            <w:r w:rsidRPr="00DA7973">
              <w:rPr>
                <w:rFonts w:ascii="Times New Roman" w:hAnsi="Times New Roman"/>
                <w:b/>
              </w:rPr>
              <w:t>Фамилия имя отчество</w:t>
            </w:r>
          </w:p>
          <w:p w:rsidR="000E6F95" w:rsidRPr="00DA7973" w:rsidRDefault="000E6F95" w:rsidP="004E2528">
            <w:pPr>
              <w:pStyle w:val="a8"/>
              <w:rPr>
                <w:rFonts w:ascii="Times New Roman" w:hAnsi="Times New Roman"/>
                <w:b/>
              </w:rPr>
            </w:pPr>
            <w:r w:rsidRPr="00DA7973">
              <w:rPr>
                <w:rFonts w:ascii="Times New Roman" w:hAnsi="Times New Roman"/>
                <w:b/>
              </w:rPr>
              <w:t>Слушателя</w:t>
            </w:r>
          </w:p>
        </w:tc>
        <w:tc>
          <w:tcPr>
            <w:tcW w:w="3261" w:type="dxa"/>
          </w:tcPr>
          <w:p w:rsidR="000E6F95" w:rsidRPr="00DA7973" w:rsidRDefault="000E6F95" w:rsidP="004E2528">
            <w:pPr>
              <w:pStyle w:val="a8"/>
              <w:rPr>
                <w:rFonts w:ascii="Times New Roman" w:hAnsi="Times New Roman"/>
              </w:rPr>
            </w:pPr>
            <w:r w:rsidRPr="00DA7973">
              <w:rPr>
                <w:rFonts w:ascii="Times New Roman" w:hAnsi="Times New Roman"/>
                <w:b/>
              </w:rPr>
              <w:t>Телефон, электронная почта Слушателя</w:t>
            </w:r>
          </w:p>
        </w:tc>
        <w:tc>
          <w:tcPr>
            <w:tcW w:w="2126" w:type="dxa"/>
          </w:tcPr>
          <w:p w:rsidR="000E6F95" w:rsidRPr="00DA7973" w:rsidRDefault="000E6F95" w:rsidP="004E2528">
            <w:pPr>
              <w:spacing w:after="0" w:line="240" w:lineRule="auto"/>
              <w:jc w:val="center"/>
              <w:rPr>
                <w:rFonts w:ascii="Times New Roman" w:hAnsi="Times New Roman"/>
                <w:b/>
                <w:bCs/>
              </w:rPr>
            </w:pPr>
            <w:r w:rsidRPr="00DA7973">
              <w:rPr>
                <w:rFonts w:ascii="Times New Roman" w:hAnsi="Times New Roman"/>
                <w:b/>
                <w:bCs/>
              </w:rPr>
              <w:t>Учебный предмет</w:t>
            </w: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r w:rsidR="000E6F95" w:rsidRPr="00DA7973" w:rsidTr="000E6F95">
        <w:trPr>
          <w:trHeight w:val="70"/>
        </w:trPr>
        <w:tc>
          <w:tcPr>
            <w:tcW w:w="437" w:type="dxa"/>
          </w:tcPr>
          <w:p w:rsidR="000E6F95" w:rsidRPr="00DA7973" w:rsidRDefault="000E6F95" w:rsidP="003E2D5A">
            <w:pPr>
              <w:pStyle w:val="af7"/>
              <w:numPr>
                <w:ilvl w:val="0"/>
                <w:numId w:val="4"/>
              </w:numPr>
              <w:spacing w:after="0" w:line="240" w:lineRule="auto"/>
              <w:ind w:left="0" w:firstLine="0"/>
              <w:jc w:val="center"/>
              <w:rPr>
                <w:rFonts w:ascii="Times New Roman" w:hAnsi="Times New Roman"/>
                <w:b/>
                <w:bCs/>
              </w:rPr>
            </w:pPr>
          </w:p>
        </w:tc>
        <w:tc>
          <w:tcPr>
            <w:tcW w:w="2965" w:type="dxa"/>
            <w:shd w:val="clear" w:color="auto" w:fill="auto"/>
          </w:tcPr>
          <w:p w:rsidR="000E6F95" w:rsidRPr="00DA7973" w:rsidRDefault="000E6F95" w:rsidP="003E2D5A">
            <w:pPr>
              <w:spacing w:after="0" w:line="240" w:lineRule="auto"/>
              <w:rPr>
                <w:rFonts w:ascii="Times New Roman" w:hAnsi="Times New Roman"/>
              </w:rPr>
            </w:pPr>
          </w:p>
        </w:tc>
        <w:tc>
          <w:tcPr>
            <w:tcW w:w="3261" w:type="dxa"/>
            <w:shd w:val="clear" w:color="auto" w:fill="auto"/>
          </w:tcPr>
          <w:p w:rsidR="000E6F95" w:rsidRPr="00DA7973" w:rsidRDefault="000E6F95" w:rsidP="003E2D5A">
            <w:pPr>
              <w:spacing w:after="0" w:line="240" w:lineRule="auto"/>
              <w:rPr>
                <w:rFonts w:ascii="Times New Roman" w:hAnsi="Times New Roman"/>
              </w:rPr>
            </w:pPr>
          </w:p>
        </w:tc>
        <w:tc>
          <w:tcPr>
            <w:tcW w:w="2126" w:type="dxa"/>
            <w:shd w:val="clear" w:color="auto" w:fill="auto"/>
          </w:tcPr>
          <w:p w:rsidR="000E6F95" w:rsidRPr="00DA7973" w:rsidRDefault="000E6F95" w:rsidP="003E2D5A">
            <w:pPr>
              <w:rPr>
                <w:rFonts w:ascii="Times New Roman" w:hAnsi="Times New Roman"/>
                <w:color w:val="000000"/>
              </w:rPr>
            </w:pPr>
          </w:p>
        </w:tc>
      </w:tr>
    </w:tbl>
    <w:p w:rsidR="00CD52D1" w:rsidRPr="00DA7973" w:rsidRDefault="00CD52D1" w:rsidP="00A1187F">
      <w:pPr>
        <w:suppressAutoHyphens/>
        <w:autoSpaceDE w:val="0"/>
        <w:spacing w:after="0"/>
        <w:jc w:val="both"/>
        <w:rPr>
          <w:rFonts w:ascii="Times New Roman" w:hAnsi="Times New Roman"/>
          <w:sz w:val="23"/>
          <w:szCs w:val="23"/>
          <w:lang w:eastAsia="zh-CN"/>
        </w:rPr>
      </w:pPr>
    </w:p>
    <w:p w:rsidR="00D900D0" w:rsidRPr="00DA7973" w:rsidRDefault="000E6F95" w:rsidP="00A1187F">
      <w:pPr>
        <w:suppressAutoHyphens/>
        <w:autoSpaceDE w:val="0"/>
        <w:spacing w:after="0"/>
        <w:jc w:val="both"/>
        <w:rPr>
          <w:rFonts w:ascii="Times New Roman" w:hAnsi="Times New Roman"/>
          <w:sz w:val="23"/>
          <w:szCs w:val="23"/>
          <w:lang w:eastAsia="zh-CN"/>
        </w:rPr>
      </w:pPr>
      <w:r w:rsidRPr="00DA7973">
        <w:rPr>
          <w:rFonts w:ascii="Times New Roman" w:hAnsi="Times New Roman"/>
          <w:sz w:val="23"/>
          <w:szCs w:val="23"/>
          <w:lang w:eastAsia="zh-CN"/>
        </w:rPr>
        <w:t>2 этап: с</w:t>
      </w:r>
      <w:r w:rsidR="00D900D0" w:rsidRPr="00DA7973">
        <w:rPr>
          <w:rFonts w:ascii="Times New Roman" w:hAnsi="Times New Roman"/>
          <w:sz w:val="23"/>
          <w:szCs w:val="23"/>
          <w:lang w:eastAsia="zh-CN"/>
        </w:rPr>
        <w:t xml:space="preserve"> 19 октября 2026 г. по 20 ноября 2026г.:</w:t>
      </w:r>
    </w:p>
    <w:p w:rsidR="00676A42" w:rsidRPr="00DA7973" w:rsidRDefault="00676A42" w:rsidP="00A1187F">
      <w:pPr>
        <w:suppressAutoHyphens/>
        <w:autoSpaceDE w:val="0"/>
        <w:spacing w:after="0"/>
        <w:jc w:val="both"/>
        <w:rPr>
          <w:rFonts w:ascii="Times New Roman" w:hAnsi="Times New Roman"/>
          <w:sz w:val="23"/>
          <w:szCs w:val="23"/>
          <w:lang w:eastAsia="zh-CN"/>
        </w:rPr>
      </w:pPr>
    </w:p>
    <w:tbl>
      <w:tblPr>
        <w:tblW w:w="102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491"/>
        <w:gridCol w:w="3839"/>
        <w:gridCol w:w="2503"/>
      </w:tblGrid>
      <w:tr w:rsidR="00676A42" w:rsidRPr="00DA7973" w:rsidTr="00676A42">
        <w:trPr>
          <w:trHeight w:val="70"/>
        </w:trPr>
        <w:tc>
          <w:tcPr>
            <w:tcW w:w="426" w:type="dxa"/>
          </w:tcPr>
          <w:p w:rsidR="00676A42" w:rsidRPr="00DA7973" w:rsidRDefault="00676A42" w:rsidP="00D45FDB">
            <w:pPr>
              <w:spacing w:after="0" w:line="240" w:lineRule="auto"/>
              <w:jc w:val="center"/>
              <w:rPr>
                <w:rFonts w:ascii="Times New Roman" w:hAnsi="Times New Roman"/>
                <w:b/>
                <w:bCs/>
              </w:rPr>
            </w:pPr>
            <w:r w:rsidRPr="00DA7973">
              <w:rPr>
                <w:rFonts w:ascii="Times New Roman" w:hAnsi="Times New Roman"/>
                <w:b/>
                <w:bCs/>
              </w:rPr>
              <w:t>№</w:t>
            </w:r>
          </w:p>
        </w:tc>
        <w:tc>
          <w:tcPr>
            <w:tcW w:w="3491" w:type="dxa"/>
          </w:tcPr>
          <w:p w:rsidR="00676A42" w:rsidRPr="00DA7973" w:rsidRDefault="00676A42" w:rsidP="00D45FDB">
            <w:pPr>
              <w:pStyle w:val="a8"/>
              <w:rPr>
                <w:rFonts w:ascii="Times New Roman" w:hAnsi="Times New Roman"/>
                <w:b/>
              </w:rPr>
            </w:pPr>
            <w:r w:rsidRPr="00DA7973">
              <w:rPr>
                <w:rFonts w:ascii="Times New Roman" w:hAnsi="Times New Roman"/>
                <w:b/>
              </w:rPr>
              <w:t>Фамилия имя отчество</w:t>
            </w:r>
          </w:p>
          <w:p w:rsidR="00676A42" w:rsidRPr="00DA7973" w:rsidRDefault="00676A42" w:rsidP="00D45FDB">
            <w:pPr>
              <w:pStyle w:val="a8"/>
              <w:rPr>
                <w:rFonts w:ascii="Times New Roman" w:hAnsi="Times New Roman"/>
                <w:b/>
              </w:rPr>
            </w:pPr>
            <w:r w:rsidRPr="00DA7973">
              <w:rPr>
                <w:rFonts w:ascii="Times New Roman" w:hAnsi="Times New Roman"/>
                <w:b/>
              </w:rPr>
              <w:t>Слушателя</w:t>
            </w:r>
          </w:p>
        </w:tc>
        <w:tc>
          <w:tcPr>
            <w:tcW w:w="3839" w:type="dxa"/>
          </w:tcPr>
          <w:p w:rsidR="00676A42" w:rsidRPr="00DA7973" w:rsidRDefault="00676A42" w:rsidP="00D45FDB">
            <w:pPr>
              <w:pStyle w:val="a8"/>
              <w:rPr>
                <w:rFonts w:ascii="Times New Roman" w:hAnsi="Times New Roman"/>
              </w:rPr>
            </w:pPr>
            <w:r w:rsidRPr="00DA7973">
              <w:rPr>
                <w:rFonts w:ascii="Times New Roman" w:hAnsi="Times New Roman"/>
                <w:b/>
              </w:rPr>
              <w:t>Телефон, электронная почта Слушателя</w:t>
            </w:r>
          </w:p>
        </w:tc>
        <w:tc>
          <w:tcPr>
            <w:tcW w:w="2503" w:type="dxa"/>
          </w:tcPr>
          <w:p w:rsidR="00676A42" w:rsidRPr="00DA7973" w:rsidRDefault="00676A42" w:rsidP="00D45FDB">
            <w:pPr>
              <w:spacing w:after="0" w:line="240" w:lineRule="auto"/>
              <w:jc w:val="center"/>
              <w:rPr>
                <w:rFonts w:ascii="Times New Roman" w:hAnsi="Times New Roman"/>
                <w:b/>
                <w:bCs/>
              </w:rPr>
            </w:pPr>
            <w:r w:rsidRPr="00DA7973">
              <w:rPr>
                <w:rFonts w:ascii="Times New Roman" w:hAnsi="Times New Roman"/>
                <w:b/>
                <w:bCs/>
              </w:rPr>
              <w:t>Учебный предмет</w:t>
            </w: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1.</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2.</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3.</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4.</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5.</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6.</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7.</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8.</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r w:rsidR="00676A42" w:rsidRPr="00DA7973" w:rsidTr="00676A42">
        <w:trPr>
          <w:trHeight w:val="70"/>
        </w:trPr>
        <w:tc>
          <w:tcPr>
            <w:tcW w:w="426" w:type="dxa"/>
          </w:tcPr>
          <w:p w:rsidR="00676A42" w:rsidRPr="00DA7973" w:rsidRDefault="00676A42" w:rsidP="00676A42">
            <w:pPr>
              <w:spacing w:after="0" w:line="240" w:lineRule="auto"/>
              <w:ind w:right="39"/>
              <w:jc w:val="center"/>
              <w:rPr>
                <w:rFonts w:ascii="Times New Roman" w:hAnsi="Times New Roman"/>
                <w:b/>
                <w:bCs/>
              </w:rPr>
            </w:pPr>
            <w:r w:rsidRPr="00DA7973">
              <w:rPr>
                <w:rFonts w:ascii="Times New Roman" w:hAnsi="Times New Roman"/>
                <w:b/>
                <w:bCs/>
              </w:rPr>
              <w:t>9.</w:t>
            </w:r>
          </w:p>
        </w:tc>
        <w:tc>
          <w:tcPr>
            <w:tcW w:w="3491" w:type="dxa"/>
            <w:shd w:val="clear" w:color="auto" w:fill="auto"/>
          </w:tcPr>
          <w:p w:rsidR="00676A42" w:rsidRPr="00DA7973" w:rsidRDefault="00676A42" w:rsidP="00D45FDB">
            <w:pPr>
              <w:spacing w:after="0" w:line="240" w:lineRule="auto"/>
              <w:rPr>
                <w:rFonts w:ascii="Times New Roman" w:hAnsi="Times New Roman"/>
              </w:rPr>
            </w:pPr>
          </w:p>
        </w:tc>
        <w:tc>
          <w:tcPr>
            <w:tcW w:w="3839" w:type="dxa"/>
            <w:shd w:val="clear" w:color="auto" w:fill="auto"/>
          </w:tcPr>
          <w:p w:rsidR="00676A42" w:rsidRPr="00DA7973" w:rsidRDefault="00676A42" w:rsidP="00D45FDB">
            <w:pPr>
              <w:spacing w:after="0" w:line="240" w:lineRule="auto"/>
              <w:rPr>
                <w:rFonts w:ascii="Times New Roman" w:hAnsi="Times New Roman"/>
              </w:rPr>
            </w:pPr>
          </w:p>
        </w:tc>
        <w:tc>
          <w:tcPr>
            <w:tcW w:w="2503" w:type="dxa"/>
            <w:shd w:val="clear" w:color="auto" w:fill="auto"/>
          </w:tcPr>
          <w:p w:rsidR="00676A42" w:rsidRPr="00DA7973" w:rsidRDefault="00676A42" w:rsidP="00D45FDB">
            <w:pPr>
              <w:rPr>
                <w:rFonts w:ascii="Times New Roman" w:hAnsi="Times New Roman"/>
                <w:color w:val="000000"/>
              </w:rPr>
            </w:pPr>
          </w:p>
        </w:tc>
      </w:tr>
    </w:tbl>
    <w:p w:rsidR="00676A42" w:rsidRPr="00DA7973" w:rsidRDefault="00676A42" w:rsidP="00A1187F">
      <w:pPr>
        <w:suppressAutoHyphens/>
        <w:autoSpaceDE w:val="0"/>
        <w:spacing w:after="0"/>
        <w:jc w:val="both"/>
        <w:rPr>
          <w:rFonts w:ascii="Times New Roman" w:hAnsi="Times New Roman"/>
          <w:sz w:val="23"/>
          <w:szCs w:val="23"/>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CD52D1" w:rsidRPr="00DA7973" w:rsidTr="00671186">
        <w:trPr>
          <w:jc w:val="center"/>
        </w:trPr>
        <w:tc>
          <w:tcPr>
            <w:tcW w:w="4928" w:type="dxa"/>
          </w:tcPr>
          <w:p w:rsidR="00CD52D1" w:rsidRPr="00DA7973" w:rsidRDefault="004722AE" w:rsidP="00A1187F">
            <w:pPr>
              <w:suppressAutoHyphens/>
              <w:autoSpaceDE w:val="0"/>
              <w:spacing w:after="0"/>
              <w:rPr>
                <w:rFonts w:ascii="Times New Roman" w:hAnsi="Times New Roman"/>
                <w:b/>
                <w:sz w:val="23"/>
                <w:szCs w:val="23"/>
                <w:lang w:eastAsia="zh-CN"/>
              </w:rPr>
            </w:pPr>
            <w:r w:rsidRPr="00DA7973">
              <w:rPr>
                <w:rFonts w:ascii="Times New Roman" w:hAnsi="Times New Roman"/>
                <w:b/>
                <w:sz w:val="23"/>
                <w:szCs w:val="23"/>
                <w:lang w:eastAsia="zh-CN"/>
              </w:rPr>
              <w:t>Адрес Заказчика для отправки оригиналов документов почтой России</w:t>
            </w:r>
          </w:p>
        </w:tc>
        <w:tc>
          <w:tcPr>
            <w:tcW w:w="5103" w:type="dxa"/>
          </w:tcPr>
          <w:p w:rsidR="00CD52D1" w:rsidRPr="00DA7973" w:rsidRDefault="00036E57" w:rsidP="00A1187F">
            <w:pPr>
              <w:suppressAutoHyphens/>
              <w:autoSpaceDE w:val="0"/>
              <w:spacing w:after="0"/>
              <w:jc w:val="both"/>
              <w:rPr>
                <w:rFonts w:ascii="Times New Roman" w:hAnsi="Times New Roman"/>
                <w:sz w:val="23"/>
                <w:szCs w:val="23"/>
                <w:lang w:eastAsia="zh-CN"/>
              </w:rPr>
            </w:pPr>
            <w:r w:rsidRPr="00DA7973">
              <w:rPr>
                <w:rFonts w:ascii="Times New Roman" w:hAnsi="Times New Roman"/>
                <w:sz w:val="23"/>
                <w:szCs w:val="23"/>
                <w:lang w:eastAsia="zh-CN"/>
              </w:rPr>
              <w:t>198097, г. Санкт- Петербург, ул. Трефолева, д.32, литер А</w:t>
            </w:r>
          </w:p>
        </w:tc>
      </w:tr>
    </w:tbl>
    <w:p w:rsidR="004E2528" w:rsidRPr="00DA7973" w:rsidRDefault="004E2528" w:rsidP="004E2528">
      <w:pPr>
        <w:pStyle w:val="af7"/>
        <w:suppressAutoHyphens/>
        <w:autoSpaceDE w:val="0"/>
        <w:spacing w:after="0"/>
        <w:rPr>
          <w:rFonts w:ascii="Times New Roman" w:hAnsi="Times New Roman"/>
          <w:sz w:val="23"/>
          <w:szCs w:val="23"/>
          <w:lang w:eastAsia="zh-CN"/>
        </w:rPr>
      </w:pPr>
      <w:r w:rsidRPr="00DA7973">
        <w:rPr>
          <w:rFonts w:ascii="Times New Roman" w:hAnsi="Times New Roman"/>
          <w:sz w:val="23"/>
          <w:szCs w:val="23"/>
          <w:lang w:eastAsia="zh-CN"/>
        </w:rPr>
        <w:t>*- Список Слушателей будет предоставлен Исполнителю по Договору</w:t>
      </w:r>
    </w:p>
    <w:p w:rsidR="00C752CD" w:rsidRPr="00DA7973" w:rsidRDefault="00C752CD" w:rsidP="000E6F95">
      <w:pPr>
        <w:rPr>
          <w:rFonts w:ascii="Times New Roman" w:hAnsi="Times New Roman"/>
          <w:lang w:eastAsia="zh-CN"/>
        </w:rPr>
      </w:pPr>
      <w:r w:rsidRPr="00DA7973">
        <w:rPr>
          <w:rFonts w:ascii="Times New Roman" w:hAnsi="Times New Roman"/>
          <w:sz w:val="23"/>
          <w:szCs w:val="23"/>
          <w:lang w:eastAsia="zh-CN"/>
        </w:rPr>
        <w:br w:type="page"/>
      </w:r>
      <w:r w:rsidR="000E6F95" w:rsidRPr="00DA7973">
        <w:rPr>
          <w:rFonts w:ascii="Times New Roman" w:hAnsi="Times New Roman"/>
          <w:sz w:val="23"/>
          <w:szCs w:val="23"/>
          <w:lang w:eastAsia="zh-CN"/>
        </w:rPr>
        <w:lastRenderedPageBreak/>
        <w:tab/>
      </w:r>
      <w:r w:rsidR="000E6F95" w:rsidRPr="00DA7973">
        <w:rPr>
          <w:rFonts w:ascii="Times New Roman" w:hAnsi="Times New Roman"/>
          <w:sz w:val="23"/>
          <w:szCs w:val="23"/>
          <w:lang w:eastAsia="zh-CN"/>
        </w:rPr>
        <w:tab/>
      </w:r>
      <w:r w:rsidR="000E6F95" w:rsidRPr="00DA7973">
        <w:rPr>
          <w:rFonts w:ascii="Times New Roman" w:hAnsi="Times New Roman"/>
          <w:sz w:val="23"/>
          <w:szCs w:val="23"/>
          <w:lang w:eastAsia="zh-CN"/>
        </w:rPr>
        <w:tab/>
      </w:r>
      <w:r w:rsidR="000E6F95" w:rsidRPr="00DA7973">
        <w:rPr>
          <w:rFonts w:ascii="Times New Roman" w:hAnsi="Times New Roman"/>
          <w:sz w:val="23"/>
          <w:szCs w:val="23"/>
          <w:lang w:eastAsia="zh-CN"/>
        </w:rPr>
        <w:tab/>
      </w:r>
      <w:r w:rsidR="000E6F95" w:rsidRPr="00DA7973">
        <w:rPr>
          <w:rFonts w:ascii="Times New Roman" w:hAnsi="Times New Roman"/>
          <w:sz w:val="23"/>
          <w:szCs w:val="23"/>
          <w:lang w:eastAsia="zh-CN"/>
        </w:rPr>
        <w:tab/>
      </w:r>
      <w:r w:rsidR="000E6F95" w:rsidRPr="00DA7973">
        <w:rPr>
          <w:rFonts w:ascii="Times New Roman" w:hAnsi="Times New Roman"/>
          <w:sz w:val="23"/>
          <w:szCs w:val="23"/>
          <w:lang w:eastAsia="zh-CN"/>
        </w:rPr>
        <w:tab/>
      </w:r>
      <w:r w:rsidR="000E6F95" w:rsidRPr="00DA7973">
        <w:rPr>
          <w:rFonts w:ascii="Times New Roman" w:hAnsi="Times New Roman"/>
          <w:sz w:val="23"/>
          <w:szCs w:val="23"/>
          <w:lang w:eastAsia="zh-CN"/>
        </w:rPr>
        <w:tab/>
      </w:r>
      <w:r w:rsidR="000E6F95" w:rsidRPr="00DA7973">
        <w:rPr>
          <w:rFonts w:ascii="Times New Roman" w:hAnsi="Times New Roman"/>
          <w:sz w:val="23"/>
          <w:szCs w:val="23"/>
          <w:lang w:eastAsia="zh-CN"/>
        </w:rPr>
        <w:tab/>
      </w:r>
      <w:r w:rsidR="000E6F95" w:rsidRPr="00DA7973">
        <w:rPr>
          <w:rFonts w:ascii="Times New Roman" w:hAnsi="Times New Roman"/>
          <w:sz w:val="23"/>
          <w:szCs w:val="23"/>
          <w:lang w:eastAsia="zh-CN"/>
        </w:rPr>
        <w:tab/>
      </w:r>
      <w:r w:rsidR="000E6F95" w:rsidRPr="00DA7973">
        <w:rPr>
          <w:rFonts w:ascii="Times New Roman" w:hAnsi="Times New Roman"/>
          <w:sz w:val="23"/>
          <w:szCs w:val="23"/>
          <w:lang w:eastAsia="zh-CN"/>
        </w:rPr>
        <w:tab/>
      </w:r>
      <w:r w:rsidRPr="00DA7973">
        <w:rPr>
          <w:rFonts w:ascii="Times New Roman" w:hAnsi="Times New Roman"/>
          <w:lang w:eastAsia="zh-CN"/>
        </w:rPr>
        <w:t>Приложение № 2 к Договору</w:t>
      </w:r>
    </w:p>
    <w:p w:rsidR="00C752CD" w:rsidRPr="00DA7973" w:rsidRDefault="00C752CD" w:rsidP="00C752CD">
      <w:pPr>
        <w:suppressAutoHyphens/>
        <w:spacing w:after="0"/>
        <w:jc w:val="right"/>
        <w:rPr>
          <w:rFonts w:ascii="Times New Roman" w:hAnsi="Times New Roman"/>
          <w:bCs/>
          <w:lang w:eastAsia="zh-CN"/>
        </w:rPr>
      </w:pPr>
      <w:r w:rsidRPr="00DA7973">
        <w:rPr>
          <w:rFonts w:ascii="Times New Roman" w:hAnsi="Times New Roman"/>
          <w:lang w:eastAsia="zh-CN"/>
        </w:rPr>
        <w:t xml:space="preserve">№ __________ от «__» </w:t>
      </w:r>
      <w:r w:rsidR="00A2334C" w:rsidRPr="00DA7973">
        <w:rPr>
          <w:rFonts w:ascii="Times New Roman" w:hAnsi="Times New Roman"/>
          <w:lang w:eastAsia="zh-CN"/>
        </w:rPr>
        <w:t>___________</w:t>
      </w:r>
      <w:r w:rsidRPr="00DA7973">
        <w:rPr>
          <w:rFonts w:ascii="Times New Roman" w:hAnsi="Times New Roman"/>
          <w:lang w:eastAsia="zh-CN"/>
        </w:rPr>
        <w:t xml:space="preserve"> 202</w:t>
      </w:r>
      <w:r w:rsidR="00A2334C" w:rsidRPr="00DA7973">
        <w:rPr>
          <w:rFonts w:ascii="Times New Roman" w:hAnsi="Times New Roman"/>
          <w:lang w:eastAsia="zh-CN"/>
        </w:rPr>
        <w:t>6</w:t>
      </w:r>
      <w:r w:rsidR="00AB09EC" w:rsidRPr="00DA7973">
        <w:rPr>
          <w:rFonts w:ascii="Times New Roman" w:hAnsi="Times New Roman"/>
          <w:lang w:eastAsia="zh-CN"/>
        </w:rPr>
        <w:t xml:space="preserve"> </w:t>
      </w:r>
      <w:r w:rsidRPr="00DA7973">
        <w:rPr>
          <w:rFonts w:ascii="Times New Roman" w:hAnsi="Times New Roman"/>
          <w:lang w:eastAsia="zh-CN"/>
        </w:rPr>
        <w:t>г.</w:t>
      </w:r>
    </w:p>
    <w:p w:rsidR="00C752CD" w:rsidRPr="00DA7973" w:rsidRDefault="00C752CD" w:rsidP="00C752CD">
      <w:pPr>
        <w:suppressAutoHyphens/>
        <w:spacing w:after="0"/>
        <w:ind w:hanging="7088"/>
        <w:jc w:val="right"/>
        <w:rPr>
          <w:rFonts w:ascii="Times New Roman" w:hAnsi="Times New Roman"/>
          <w:lang w:eastAsia="zh-CN"/>
        </w:rPr>
      </w:pPr>
    </w:p>
    <w:p w:rsidR="00961865" w:rsidRPr="00DA7973" w:rsidRDefault="00961865" w:rsidP="00961865">
      <w:pPr>
        <w:pStyle w:val="ConsPlusNormal"/>
        <w:jc w:val="center"/>
        <w:rPr>
          <w:rFonts w:ascii="Times New Roman" w:hAnsi="Times New Roman" w:cs="Times New Roman"/>
          <w:b/>
          <w:bCs/>
          <w:sz w:val="22"/>
          <w:szCs w:val="22"/>
        </w:rPr>
      </w:pPr>
      <w:r w:rsidRPr="00DA7973">
        <w:rPr>
          <w:rFonts w:ascii="Times New Roman" w:hAnsi="Times New Roman" w:cs="Times New Roman"/>
          <w:b/>
          <w:bCs/>
          <w:sz w:val="22"/>
          <w:szCs w:val="22"/>
        </w:rPr>
        <w:t>Спецификация</w:t>
      </w:r>
    </w:p>
    <w:p w:rsidR="00961865" w:rsidRPr="00DA7973" w:rsidRDefault="00A2334C" w:rsidP="00961865">
      <w:pPr>
        <w:pStyle w:val="ConsPlusNormal"/>
        <w:jc w:val="center"/>
        <w:rPr>
          <w:rFonts w:ascii="Times New Roman" w:hAnsi="Times New Roman" w:cs="Times New Roman"/>
          <w:b/>
          <w:bCs/>
          <w:sz w:val="22"/>
          <w:szCs w:val="22"/>
        </w:rPr>
      </w:pPr>
      <w:r w:rsidRPr="00DA7973">
        <w:rPr>
          <w:rFonts w:ascii="Times New Roman" w:hAnsi="Times New Roman" w:cs="Times New Roman"/>
          <w:b/>
          <w:bCs/>
          <w:sz w:val="22"/>
          <w:szCs w:val="22"/>
        </w:rPr>
        <w:t>Оказание образовательных услуг по дополнительной профессиональной программе повышения квалификации, предназначенной для специалистов системы образования Ленинградской области, привлекаемых в качестве экспертов предметных комиссий, осуществляющих оценивание развернутых ответов участников государственной итоговой аттестации по образовательным программам среднего общего образования (по учебным предметам)</w:t>
      </w:r>
    </w:p>
    <w:p w:rsidR="00C752CD" w:rsidRPr="00DA7973" w:rsidRDefault="00C752CD" w:rsidP="004E2528">
      <w:pPr>
        <w:pStyle w:val="af7"/>
        <w:suppressAutoHyphens/>
        <w:autoSpaceDE w:val="0"/>
        <w:spacing w:after="0"/>
        <w:rPr>
          <w:rFonts w:ascii="Times New Roman" w:hAnsi="Times New Roman"/>
          <w:sz w:val="23"/>
          <w:szCs w:val="23"/>
          <w:lang w:eastAsia="zh-CN"/>
        </w:rPr>
      </w:pPr>
    </w:p>
    <w:tbl>
      <w:tblPr>
        <w:tblW w:w="10803" w:type="dxa"/>
        <w:jc w:val="center"/>
        <w:tblLayout w:type="fixed"/>
        <w:tblCellMar>
          <w:top w:w="15" w:type="dxa"/>
          <w:left w:w="15" w:type="dxa"/>
          <w:bottom w:w="15" w:type="dxa"/>
          <w:right w:w="15" w:type="dxa"/>
        </w:tblCellMar>
        <w:tblLook w:val="04A0" w:firstRow="1" w:lastRow="0" w:firstColumn="1" w:lastColumn="0" w:noHBand="0" w:noVBand="1"/>
      </w:tblPr>
      <w:tblGrid>
        <w:gridCol w:w="568"/>
        <w:gridCol w:w="5615"/>
        <w:gridCol w:w="567"/>
        <w:gridCol w:w="567"/>
        <w:gridCol w:w="1701"/>
        <w:gridCol w:w="1785"/>
      </w:tblGrid>
      <w:tr w:rsidR="00961865" w:rsidRPr="00DA7973" w:rsidTr="00961865">
        <w:trPr>
          <w:jc w:val="center"/>
        </w:trPr>
        <w:tc>
          <w:tcPr>
            <w:tcW w:w="568" w:type="dxa"/>
            <w:tcBorders>
              <w:top w:val="single" w:sz="6" w:space="0" w:color="000000"/>
              <w:left w:val="single" w:sz="6" w:space="0" w:color="000000"/>
              <w:bottom w:val="single" w:sz="6" w:space="0" w:color="000000"/>
              <w:right w:val="single" w:sz="6" w:space="0" w:color="000000"/>
            </w:tcBorders>
            <w:vAlign w:val="center"/>
          </w:tcPr>
          <w:p w:rsidR="00961865" w:rsidRPr="00DA7973" w:rsidRDefault="00961865" w:rsidP="00961865">
            <w:pPr>
              <w:spacing w:after="0" w:line="240" w:lineRule="auto"/>
              <w:jc w:val="center"/>
              <w:rPr>
                <w:rFonts w:ascii="Times New Roman" w:hAnsi="Times New Roman"/>
                <w:szCs w:val="24"/>
              </w:rPr>
            </w:pPr>
            <w:r w:rsidRPr="00DA7973">
              <w:rPr>
                <w:rFonts w:ascii="Times New Roman" w:hAnsi="Times New Roman"/>
              </w:rPr>
              <w:t>№ п/п</w:t>
            </w:r>
          </w:p>
        </w:tc>
        <w:tc>
          <w:tcPr>
            <w:tcW w:w="5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61865" w:rsidRPr="00DA7973" w:rsidRDefault="00961865" w:rsidP="00961865">
            <w:pPr>
              <w:spacing w:after="0" w:line="240" w:lineRule="auto"/>
              <w:jc w:val="center"/>
              <w:rPr>
                <w:rFonts w:ascii="Times New Roman" w:hAnsi="Times New Roman"/>
                <w:szCs w:val="24"/>
              </w:rPr>
            </w:pPr>
            <w:r w:rsidRPr="00DA7973">
              <w:rPr>
                <w:rFonts w:ascii="Times New Roman" w:hAnsi="Times New Roman"/>
              </w:rPr>
              <w:t>Наименование услуги</w:t>
            </w:r>
          </w:p>
        </w:tc>
        <w:tc>
          <w:tcPr>
            <w:tcW w:w="56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61865" w:rsidRPr="00DA7973" w:rsidRDefault="00961865" w:rsidP="00961865">
            <w:pPr>
              <w:spacing w:after="0" w:line="240" w:lineRule="auto"/>
              <w:ind w:right="-57"/>
              <w:jc w:val="center"/>
              <w:rPr>
                <w:rFonts w:ascii="Times New Roman" w:hAnsi="Times New Roman"/>
                <w:szCs w:val="24"/>
              </w:rPr>
            </w:pPr>
            <w:r w:rsidRPr="00DA7973">
              <w:rPr>
                <w:rFonts w:ascii="Times New Roman" w:hAnsi="Times New Roman"/>
              </w:rPr>
              <w:t>Ед. изм.</w:t>
            </w:r>
          </w:p>
        </w:tc>
        <w:tc>
          <w:tcPr>
            <w:tcW w:w="56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61865" w:rsidRPr="00DA7973" w:rsidRDefault="00961865" w:rsidP="00961865">
            <w:pPr>
              <w:spacing w:after="0" w:line="240" w:lineRule="auto"/>
              <w:ind w:left="-57" w:right="-57"/>
              <w:jc w:val="center"/>
              <w:rPr>
                <w:rFonts w:ascii="Times New Roman" w:hAnsi="Times New Roman"/>
                <w:szCs w:val="24"/>
              </w:rPr>
            </w:pPr>
            <w:r w:rsidRPr="00DA7973">
              <w:rPr>
                <w:rFonts w:ascii="Times New Roman" w:hAnsi="Times New Roman"/>
              </w:rPr>
              <w:t xml:space="preserve">Кол-во </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61865" w:rsidRPr="00DA7973" w:rsidRDefault="00961865" w:rsidP="00961865">
            <w:pPr>
              <w:spacing w:after="0" w:line="240" w:lineRule="auto"/>
              <w:jc w:val="center"/>
              <w:rPr>
                <w:rFonts w:ascii="Times New Roman" w:eastAsia="Calibri" w:hAnsi="Times New Roman"/>
                <w:bCs/>
                <w:szCs w:val="24"/>
                <w:lang w:eastAsia="en-US"/>
              </w:rPr>
            </w:pPr>
            <w:r w:rsidRPr="00DA7973">
              <w:rPr>
                <w:rFonts w:ascii="Times New Roman" w:eastAsia="Calibri" w:hAnsi="Times New Roman"/>
                <w:bCs/>
                <w:lang w:eastAsia="en-US"/>
              </w:rPr>
              <w:t>Цена за ед.</w:t>
            </w:r>
          </w:p>
          <w:p w:rsidR="00961865" w:rsidRPr="00DA7973" w:rsidRDefault="00961865" w:rsidP="00961865">
            <w:pPr>
              <w:spacing w:after="0" w:line="240" w:lineRule="auto"/>
              <w:jc w:val="center"/>
              <w:rPr>
                <w:rFonts w:ascii="Times New Roman" w:eastAsia="Calibri" w:hAnsi="Times New Roman"/>
                <w:bCs/>
                <w:szCs w:val="24"/>
                <w:lang w:eastAsia="en-US"/>
              </w:rPr>
            </w:pPr>
            <w:r w:rsidRPr="00DA7973">
              <w:rPr>
                <w:rFonts w:ascii="Times New Roman" w:eastAsia="Calibri" w:hAnsi="Times New Roman"/>
                <w:bCs/>
                <w:lang w:eastAsia="en-US"/>
              </w:rPr>
              <w:t>(с применением /без НДС), руб.</w:t>
            </w:r>
          </w:p>
        </w:tc>
        <w:tc>
          <w:tcPr>
            <w:tcW w:w="178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61865" w:rsidRPr="00DA7973" w:rsidRDefault="00961865" w:rsidP="00961865">
            <w:pPr>
              <w:spacing w:after="0" w:line="240" w:lineRule="auto"/>
              <w:jc w:val="center"/>
              <w:rPr>
                <w:rFonts w:ascii="Times New Roman" w:hAnsi="Times New Roman"/>
                <w:szCs w:val="24"/>
              </w:rPr>
            </w:pPr>
            <w:r w:rsidRPr="00DA7973">
              <w:rPr>
                <w:rFonts w:ascii="Times New Roman" w:hAnsi="Times New Roman"/>
              </w:rPr>
              <w:t xml:space="preserve">Стоимость </w:t>
            </w:r>
            <w:r w:rsidRPr="00DA7973">
              <w:rPr>
                <w:rFonts w:ascii="Times New Roman" w:hAnsi="Times New Roman"/>
              </w:rPr>
              <w:br/>
            </w:r>
            <w:r w:rsidRPr="00DA7973">
              <w:rPr>
                <w:rFonts w:ascii="Times New Roman" w:eastAsia="Calibri" w:hAnsi="Times New Roman"/>
                <w:bCs/>
                <w:lang w:eastAsia="en-US"/>
              </w:rPr>
              <w:t>(с применением / без НДС), руб.</w:t>
            </w:r>
          </w:p>
        </w:tc>
      </w:tr>
      <w:tr w:rsidR="00961865" w:rsidRPr="00961865" w:rsidTr="00961865">
        <w:trPr>
          <w:trHeight w:val="217"/>
          <w:jc w:val="center"/>
        </w:trPr>
        <w:tc>
          <w:tcPr>
            <w:tcW w:w="568" w:type="dxa"/>
            <w:tcBorders>
              <w:top w:val="single" w:sz="6" w:space="0" w:color="000000"/>
              <w:left w:val="single" w:sz="6" w:space="0" w:color="000000"/>
              <w:bottom w:val="single" w:sz="6" w:space="0" w:color="000000"/>
              <w:right w:val="single" w:sz="6" w:space="0" w:color="000000"/>
            </w:tcBorders>
            <w:vAlign w:val="center"/>
          </w:tcPr>
          <w:p w:rsidR="00961865" w:rsidRPr="00DA7973" w:rsidRDefault="00961865" w:rsidP="00961865">
            <w:pPr>
              <w:numPr>
                <w:ilvl w:val="0"/>
                <w:numId w:val="6"/>
              </w:numPr>
              <w:spacing w:after="0" w:line="240" w:lineRule="auto"/>
              <w:ind w:left="170" w:firstLine="0"/>
              <w:contextualSpacing/>
              <w:jc w:val="center"/>
              <w:rPr>
                <w:rFonts w:ascii="Times New Roman" w:hAnsi="Times New Roman"/>
              </w:rPr>
            </w:pPr>
          </w:p>
        </w:tc>
        <w:tc>
          <w:tcPr>
            <w:tcW w:w="5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61865" w:rsidRPr="00DA7973" w:rsidRDefault="00A2334C" w:rsidP="0058278C">
            <w:pPr>
              <w:spacing w:after="0" w:line="240" w:lineRule="auto"/>
              <w:rPr>
                <w:rFonts w:ascii="Times New Roman" w:hAnsi="Times New Roman"/>
                <w:szCs w:val="24"/>
              </w:rPr>
            </w:pPr>
            <w:r w:rsidRPr="00DA7973">
              <w:rPr>
                <w:rFonts w:ascii="Times New Roman" w:hAnsi="Times New Roman"/>
                <w:bCs/>
              </w:rPr>
              <w:t>Оказание образовательных услуг по дополнительной профессиональной программе повышения квалификации</w:t>
            </w:r>
            <w:r w:rsidR="0058278C" w:rsidRPr="00DA7973">
              <w:rPr>
                <w:rFonts w:ascii="Times New Roman" w:hAnsi="Times New Roman"/>
                <w:bCs/>
              </w:rPr>
              <w:t xml:space="preserve"> «Подготовка экспертов для работы в региональной предметной комиссии при проведении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c>
          <w:tcPr>
            <w:tcW w:w="56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61865" w:rsidRPr="00DA7973" w:rsidRDefault="00961865" w:rsidP="00961865">
            <w:pPr>
              <w:spacing w:after="0" w:line="240" w:lineRule="auto"/>
              <w:jc w:val="center"/>
              <w:rPr>
                <w:rFonts w:ascii="Times New Roman" w:hAnsi="Times New Roman"/>
                <w:szCs w:val="24"/>
              </w:rPr>
            </w:pPr>
            <w:r w:rsidRPr="00DA7973">
              <w:rPr>
                <w:rFonts w:ascii="Times New Roman" w:hAnsi="Times New Roman"/>
              </w:rPr>
              <w:t>чел.</w:t>
            </w:r>
          </w:p>
        </w:tc>
        <w:tc>
          <w:tcPr>
            <w:tcW w:w="56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61865" w:rsidRPr="00961865" w:rsidRDefault="00A2334C" w:rsidP="00961865">
            <w:pPr>
              <w:spacing w:after="0" w:line="240" w:lineRule="auto"/>
              <w:jc w:val="center"/>
              <w:rPr>
                <w:rFonts w:ascii="Times New Roman" w:hAnsi="Times New Roman"/>
                <w:szCs w:val="24"/>
              </w:rPr>
            </w:pPr>
            <w:r w:rsidRPr="00DA7973">
              <w:rPr>
                <w:rFonts w:ascii="Times New Roman" w:hAnsi="Times New Roman"/>
                <w:szCs w:val="24"/>
              </w:rPr>
              <w:t>21</w:t>
            </w:r>
            <w:bookmarkStart w:id="5" w:name="_GoBack"/>
            <w:bookmarkEnd w:id="5"/>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61865" w:rsidRPr="00961865" w:rsidRDefault="00961865" w:rsidP="00961865">
            <w:pPr>
              <w:spacing w:after="0" w:line="240" w:lineRule="auto"/>
              <w:jc w:val="center"/>
              <w:rPr>
                <w:rFonts w:ascii="Times New Roman" w:hAnsi="Times New Roman"/>
                <w:szCs w:val="24"/>
              </w:rPr>
            </w:pPr>
          </w:p>
        </w:tc>
        <w:tc>
          <w:tcPr>
            <w:tcW w:w="178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61865" w:rsidRPr="00961865" w:rsidRDefault="00961865" w:rsidP="00961865">
            <w:pPr>
              <w:spacing w:after="0" w:line="240" w:lineRule="auto"/>
              <w:jc w:val="center"/>
              <w:rPr>
                <w:rFonts w:ascii="Times New Roman" w:hAnsi="Times New Roman"/>
                <w:szCs w:val="24"/>
              </w:rPr>
            </w:pPr>
          </w:p>
        </w:tc>
      </w:tr>
    </w:tbl>
    <w:p w:rsidR="00961865" w:rsidRPr="004E2528" w:rsidRDefault="00961865" w:rsidP="004E2528">
      <w:pPr>
        <w:pStyle w:val="af7"/>
        <w:suppressAutoHyphens/>
        <w:autoSpaceDE w:val="0"/>
        <w:spacing w:after="0"/>
        <w:rPr>
          <w:rFonts w:ascii="Times New Roman" w:hAnsi="Times New Roman"/>
          <w:sz w:val="23"/>
          <w:szCs w:val="23"/>
          <w:lang w:eastAsia="zh-CN"/>
        </w:rPr>
      </w:pPr>
    </w:p>
    <w:sectPr w:rsidR="00961865" w:rsidRPr="004E2528" w:rsidSect="00D22136">
      <w:headerReference w:type="default" r:id="rId11"/>
      <w:footerReference w:type="default" r:id="rId12"/>
      <w:pgSz w:w="11906" w:h="16838"/>
      <w:pgMar w:top="567" w:right="709" w:bottom="567" w:left="851" w:header="0" w:footer="38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146D" w:rsidRDefault="0043146D" w:rsidP="00CD52D1">
      <w:pPr>
        <w:spacing w:after="0" w:line="240" w:lineRule="auto"/>
      </w:pPr>
      <w:r>
        <w:separator/>
      </w:r>
    </w:p>
  </w:endnote>
  <w:endnote w:type="continuationSeparator" w:id="0">
    <w:p w:rsidR="0043146D" w:rsidRDefault="0043146D" w:rsidP="00CD5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89233"/>
      <w:docPartObj>
        <w:docPartGallery w:val="Page Numbers (Bottom of Page)"/>
        <w:docPartUnique/>
      </w:docPartObj>
    </w:sdtPr>
    <w:sdtEndPr>
      <w:rPr>
        <w:sz w:val="20"/>
        <w:szCs w:val="20"/>
      </w:rPr>
    </w:sdtEndPr>
    <w:sdtContent>
      <w:p w:rsidR="004E2528" w:rsidRPr="002617CA" w:rsidRDefault="004E2528">
        <w:pPr>
          <w:pStyle w:val="aa"/>
          <w:jc w:val="right"/>
          <w:rPr>
            <w:sz w:val="20"/>
            <w:szCs w:val="20"/>
          </w:rPr>
        </w:pPr>
        <w:r w:rsidRPr="002617CA">
          <w:rPr>
            <w:rFonts w:ascii="Times New Roman" w:hAnsi="Times New Roman"/>
            <w:sz w:val="20"/>
            <w:szCs w:val="20"/>
          </w:rPr>
          <w:fldChar w:fldCharType="begin"/>
        </w:r>
        <w:r w:rsidRPr="002617CA">
          <w:rPr>
            <w:rFonts w:ascii="Times New Roman" w:hAnsi="Times New Roman"/>
            <w:sz w:val="20"/>
            <w:szCs w:val="20"/>
          </w:rPr>
          <w:instrText xml:space="preserve"> PAGE   \* MERGEFORMAT </w:instrText>
        </w:r>
        <w:r w:rsidRPr="002617CA">
          <w:rPr>
            <w:rFonts w:ascii="Times New Roman" w:hAnsi="Times New Roman"/>
            <w:sz w:val="20"/>
            <w:szCs w:val="20"/>
          </w:rPr>
          <w:fldChar w:fldCharType="separate"/>
        </w:r>
        <w:r w:rsidR="0012549E">
          <w:rPr>
            <w:rFonts w:ascii="Times New Roman" w:hAnsi="Times New Roman"/>
            <w:noProof/>
            <w:sz w:val="20"/>
            <w:szCs w:val="20"/>
          </w:rPr>
          <w:t>8</w:t>
        </w:r>
        <w:r w:rsidRPr="002617CA">
          <w:rPr>
            <w:rFonts w:ascii="Times New Roman" w:hAnsi="Times New Roman"/>
            <w:sz w:val="20"/>
            <w:szCs w:val="20"/>
          </w:rPr>
          <w:fldChar w:fldCharType="end"/>
        </w:r>
      </w:p>
    </w:sdtContent>
  </w:sdt>
  <w:p w:rsidR="004E2528" w:rsidRDefault="004E2528">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146D" w:rsidRDefault="0043146D" w:rsidP="00CD52D1">
      <w:pPr>
        <w:spacing w:after="0" w:line="240" w:lineRule="auto"/>
      </w:pPr>
      <w:r>
        <w:separator/>
      </w:r>
    </w:p>
  </w:footnote>
  <w:footnote w:type="continuationSeparator" w:id="0">
    <w:p w:rsidR="0043146D" w:rsidRDefault="0043146D" w:rsidP="00CD52D1">
      <w:pPr>
        <w:spacing w:after="0" w:line="240" w:lineRule="auto"/>
      </w:pPr>
      <w:r>
        <w:continuationSeparator/>
      </w:r>
    </w:p>
  </w:footnote>
  <w:footnote w:id="1">
    <w:p w:rsidR="003122D7" w:rsidRPr="00105429" w:rsidRDefault="003122D7" w:rsidP="003122D7">
      <w:pPr>
        <w:autoSpaceDE w:val="0"/>
        <w:autoSpaceDN w:val="0"/>
        <w:adjustRightInd w:val="0"/>
        <w:spacing w:after="0" w:line="240" w:lineRule="auto"/>
        <w:jc w:val="both"/>
        <w:rPr>
          <w:rFonts w:ascii="Times New Roman" w:hAnsi="Times New Roman"/>
          <w:sz w:val="20"/>
          <w:szCs w:val="20"/>
        </w:rPr>
      </w:pPr>
      <w:r>
        <w:rPr>
          <w:rStyle w:val="af0"/>
        </w:rPr>
        <w:footnoteRef/>
      </w:r>
      <w:r>
        <w:t xml:space="preserve"> </w:t>
      </w:r>
      <w:r>
        <w:rPr>
          <w:rFonts w:ascii="Times New Roman" w:hAnsi="Times New Roman"/>
          <w:sz w:val="20"/>
          <w:szCs w:val="20"/>
        </w:rPr>
        <w:t xml:space="preserve"> Размер штрафа устанавливается Договором и рассчитывается, как процент цены</w:t>
      </w:r>
      <w:r w:rsidRPr="00E34C78">
        <w:rPr>
          <w:rFonts w:ascii="Times New Roman" w:hAnsi="Times New Roman"/>
          <w:sz w:val="20"/>
          <w:szCs w:val="20"/>
        </w:rPr>
        <w:t xml:space="preserve"> Договора</w:t>
      </w:r>
      <w:r>
        <w:rPr>
          <w:rFonts w:ascii="Times New Roman" w:hAnsi="Times New Roman"/>
          <w:sz w:val="20"/>
          <w:szCs w:val="20"/>
        </w:rPr>
        <w:t xml:space="preserve">, </w:t>
      </w:r>
      <w:r w:rsidRPr="00E34C78">
        <w:rPr>
          <w:rFonts w:ascii="Times New Roman" w:hAnsi="Times New Roman"/>
          <w:sz w:val="20"/>
          <w:szCs w:val="20"/>
        </w:rPr>
        <w:t xml:space="preserve">на момент заключения Договора в соответствии с Постановлением Правительства Российской Федерации </w:t>
      </w:r>
      <w:r>
        <w:rPr>
          <w:rFonts w:ascii="Times New Roman" w:hAnsi="Times New Roman"/>
          <w:sz w:val="20"/>
          <w:szCs w:val="20"/>
        </w:rPr>
        <w:t>от 30.08.2017 №</w:t>
      </w:r>
      <w:r w:rsidRPr="005577FD">
        <w:rPr>
          <w:rFonts w:ascii="Times New Roman" w:hAnsi="Times New Roman"/>
          <w:sz w:val="20"/>
          <w:szCs w:val="20"/>
        </w:rPr>
        <w:t xml:space="preserve"> 1042</w:t>
      </w:r>
      <w:r>
        <w:rPr>
          <w:rFonts w:ascii="Times New Roman" w:hAnsi="Times New Roman"/>
          <w:sz w:val="20"/>
          <w:szCs w:val="20"/>
        </w:rPr>
        <w:t>.</w:t>
      </w:r>
    </w:p>
  </w:footnote>
  <w:footnote w:id="2">
    <w:p w:rsidR="003122D7" w:rsidRDefault="003122D7" w:rsidP="003122D7">
      <w:pPr>
        <w:autoSpaceDE w:val="0"/>
        <w:autoSpaceDN w:val="0"/>
        <w:adjustRightInd w:val="0"/>
        <w:spacing w:after="0" w:line="240" w:lineRule="auto"/>
        <w:jc w:val="both"/>
      </w:pPr>
      <w:r>
        <w:rPr>
          <w:rStyle w:val="af0"/>
        </w:rPr>
        <w:footnoteRef/>
      </w:r>
      <w:r>
        <w:t xml:space="preserve"> </w:t>
      </w:r>
      <w:r>
        <w:rPr>
          <w:rFonts w:ascii="Times New Roman" w:hAnsi="Times New Roman"/>
          <w:sz w:val="20"/>
          <w:szCs w:val="20"/>
        </w:rPr>
        <w:t xml:space="preserve"> Размер штрафа устанавливается Договором и рассчитывается, как процент цены</w:t>
      </w:r>
      <w:r w:rsidRPr="00E34C78">
        <w:rPr>
          <w:rFonts w:ascii="Times New Roman" w:hAnsi="Times New Roman"/>
          <w:sz w:val="20"/>
          <w:szCs w:val="20"/>
        </w:rPr>
        <w:t xml:space="preserve"> Договора</w:t>
      </w:r>
      <w:r>
        <w:rPr>
          <w:rFonts w:ascii="Times New Roman" w:hAnsi="Times New Roman"/>
          <w:sz w:val="20"/>
          <w:szCs w:val="20"/>
        </w:rPr>
        <w:t xml:space="preserve">, </w:t>
      </w:r>
      <w:r w:rsidRPr="00E34C78">
        <w:rPr>
          <w:rFonts w:ascii="Times New Roman" w:hAnsi="Times New Roman"/>
          <w:sz w:val="20"/>
          <w:szCs w:val="20"/>
        </w:rPr>
        <w:t xml:space="preserve">на момент заключения Договора в соответствии с Постановлением Правительства Российской Федерации </w:t>
      </w:r>
      <w:r>
        <w:rPr>
          <w:rFonts w:ascii="Times New Roman" w:hAnsi="Times New Roman"/>
          <w:sz w:val="20"/>
          <w:szCs w:val="20"/>
        </w:rPr>
        <w:t>от 30.08.2017 №</w:t>
      </w:r>
      <w:r w:rsidRPr="005577FD">
        <w:rPr>
          <w:rFonts w:ascii="Times New Roman" w:hAnsi="Times New Roman"/>
          <w:sz w:val="20"/>
          <w:szCs w:val="20"/>
        </w:rPr>
        <w:t xml:space="preserve"> 1042</w:t>
      </w:r>
      <w:r>
        <w:rPr>
          <w:rFonts w:ascii="Times New Roman" w:hAnsi="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2528" w:rsidRPr="00C752CD" w:rsidRDefault="004E2528" w:rsidP="00C752CD">
    <w:pPr>
      <w:pStyle w:val="a3"/>
      <w:spacing w:after="0" w:line="240" w:lineRule="auto"/>
      <w:rPr>
        <w:rFonts w:ascii="Times New Roman" w:hAnsi="Times New Roman"/>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ACEF662"/>
    <w:lvl w:ilvl="0">
      <w:numFmt w:val="decimal"/>
      <w:lvlText w:val="*"/>
      <w:lvlJc w:val="left"/>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15:restartNumberingAfterBreak="0">
    <w:nsid w:val="097170B7"/>
    <w:multiLevelType w:val="hybridMultilevel"/>
    <w:tmpl w:val="ED1E3E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30FF676B"/>
    <w:multiLevelType w:val="hybridMultilevel"/>
    <w:tmpl w:val="6270FC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850457"/>
    <w:multiLevelType w:val="hybridMultilevel"/>
    <w:tmpl w:val="493CF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74C25F8"/>
    <w:multiLevelType w:val="hybridMultilevel"/>
    <w:tmpl w:val="1B9E01B8"/>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2D1"/>
    <w:rsid w:val="000056C2"/>
    <w:rsid w:val="00007A5F"/>
    <w:rsid w:val="00017081"/>
    <w:rsid w:val="00024B51"/>
    <w:rsid w:val="00033B75"/>
    <w:rsid w:val="00036E57"/>
    <w:rsid w:val="00061AFC"/>
    <w:rsid w:val="00070AC3"/>
    <w:rsid w:val="0007376D"/>
    <w:rsid w:val="00083953"/>
    <w:rsid w:val="000874BC"/>
    <w:rsid w:val="00090BA4"/>
    <w:rsid w:val="00091BC9"/>
    <w:rsid w:val="0009285E"/>
    <w:rsid w:val="000A7DC6"/>
    <w:rsid w:val="000B56E8"/>
    <w:rsid w:val="000B6FB3"/>
    <w:rsid w:val="000C1215"/>
    <w:rsid w:val="000C1E56"/>
    <w:rsid w:val="000D6562"/>
    <w:rsid w:val="000D6920"/>
    <w:rsid w:val="000D6ACB"/>
    <w:rsid w:val="000E0066"/>
    <w:rsid w:val="000E6F95"/>
    <w:rsid w:val="000F369F"/>
    <w:rsid w:val="00105429"/>
    <w:rsid w:val="0012549E"/>
    <w:rsid w:val="00125EE8"/>
    <w:rsid w:val="00141694"/>
    <w:rsid w:val="00142418"/>
    <w:rsid w:val="00144437"/>
    <w:rsid w:val="001647A4"/>
    <w:rsid w:val="00166D1A"/>
    <w:rsid w:val="00182CE4"/>
    <w:rsid w:val="0018755A"/>
    <w:rsid w:val="001940A6"/>
    <w:rsid w:val="001A2C46"/>
    <w:rsid w:val="001B5FDC"/>
    <w:rsid w:val="001B65EF"/>
    <w:rsid w:val="001C6D31"/>
    <w:rsid w:val="001D07C8"/>
    <w:rsid w:val="001D4801"/>
    <w:rsid w:val="00206A16"/>
    <w:rsid w:val="00214B99"/>
    <w:rsid w:val="0023390F"/>
    <w:rsid w:val="00233F3A"/>
    <w:rsid w:val="00255C5C"/>
    <w:rsid w:val="002604BE"/>
    <w:rsid w:val="002617CA"/>
    <w:rsid w:val="002733A3"/>
    <w:rsid w:val="00275BCD"/>
    <w:rsid w:val="0027624A"/>
    <w:rsid w:val="00277EFA"/>
    <w:rsid w:val="00280654"/>
    <w:rsid w:val="00282FA4"/>
    <w:rsid w:val="002942FE"/>
    <w:rsid w:val="00295A3C"/>
    <w:rsid w:val="002A42D6"/>
    <w:rsid w:val="002B2293"/>
    <w:rsid w:val="002B5347"/>
    <w:rsid w:val="002C4034"/>
    <w:rsid w:val="002C4E5C"/>
    <w:rsid w:val="002D3FE3"/>
    <w:rsid w:val="002D44B5"/>
    <w:rsid w:val="002D6AB3"/>
    <w:rsid w:val="002E29A9"/>
    <w:rsid w:val="003122D7"/>
    <w:rsid w:val="00314526"/>
    <w:rsid w:val="00320C8C"/>
    <w:rsid w:val="00330904"/>
    <w:rsid w:val="00331194"/>
    <w:rsid w:val="00354C0F"/>
    <w:rsid w:val="0035517A"/>
    <w:rsid w:val="0036308A"/>
    <w:rsid w:val="00367063"/>
    <w:rsid w:val="003842E3"/>
    <w:rsid w:val="0039240A"/>
    <w:rsid w:val="00397F9F"/>
    <w:rsid w:val="003B1A8F"/>
    <w:rsid w:val="003C4826"/>
    <w:rsid w:val="003C70E5"/>
    <w:rsid w:val="003E2D5A"/>
    <w:rsid w:val="003E41ED"/>
    <w:rsid w:val="003F3DBC"/>
    <w:rsid w:val="004054D0"/>
    <w:rsid w:val="00407C50"/>
    <w:rsid w:val="004125A2"/>
    <w:rsid w:val="0043146D"/>
    <w:rsid w:val="0043169C"/>
    <w:rsid w:val="00435248"/>
    <w:rsid w:val="00436AC4"/>
    <w:rsid w:val="00437B71"/>
    <w:rsid w:val="00446571"/>
    <w:rsid w:val="00447F70"/>
    <w:rsid w:val="00451A2E"/>
    <w:rsid w:val="00467D72"/>
    <w:rsid w:val="004722AE"/>
    <w:rsid w:val="00480C3E"/>
    <w:rsid w:val="0049167E"/>
    <w:rsid w:val="004971C3"/>
    <w:rsid w:val="004A191E"/>
    <w:rsid w:val="004A3477"/>
    <w:rsid w:val="004D7030"/>
    <w:rsid w:val="004E2528"/>
    <w:rsid w:val="004F4F2C"/>
    <w:rsid w:val="00504334"/>
    <w:rsid w:val="00505039"/>
    <w:rsid w:val="00514586"/>
    <w:rsid w:val="00523018"/>
    <w:rsid w:val="00533E0F"/>
    <w:rsid w:val="005556AB"/>
    <w:rsid w:val="005577FD"/>
    <w:rsid w:val="0056774E"/>
    <w:rsid w:val="005755A1"/>
    <w:rsid w:val="0058278C"/>
    <w:rsid w:val="00590C68"/>
    <w:rsid w:val="0059661F"/>
    <w:rsid w:val="005A512D"/>
    <w:rsid w:val="005B41BE"/>
    <w:rsid w:val="005E082D"/>
    <w:rsid w:val="005E685F"/>
    <w:rsid w:val="005F59AE"/>
    <w:rsid w:val="005F79A6"/>
    <w:rsid w:val="00602FAF"/>
    <w:rsid w:val="006054A5"/>
    <w:rsid w:val="00643846"/>
    <w:rsid w:val="00652B4D"/>
    <w:rsid w:val="006536F0"/>
    <w:rsid w:val="00671186"/>
    <w:rsid w:val="00676A42"/>
    <w:rsid w:val="00681DAD"/>
    <w:rsid w:val="006869D5"/>
    <w:rsid w:val="006879A6"/>
    <w:rsid w:val="006938F1"/>
    <w:rsid w:val="00697333"/>
    <w:rsid w:val="006A1DFC"/>
    <w:rsid w:val="006A3FC0"/>
    <w:rsid w:val="006A645B"/>
    <w:rsid w:val="006A6EAA"/>
    <w:rsid w:val="006B0683"/>
    <w:rsid w:val="006B458B"/>
    <w:rsid w:val="006C01A1"/>
    <w:rsid w:val="006E4076"/>
    <w:rsid w:val="006E4C8E"/>
    <w:rsid w:val="006E75E3"/>
    <w:rsid w:val="006F06CA"/>
    <w:rsid w:val="00702D20"/>
    <w:rsid w:val="00707CF7"/>
    <w:rsid w:val="00711CA3"/>
    <w:rsid w:val="00713EDA"/>
    <w:rsid w:val="007159D1"/>
    <w:rsid w:val="0073481E"/>
    <w:rsid w:val="007355CB"/>
    <w:rsid w:val="007571FF"/>
    <w:rsid w:val="0078353B"/>
    <w:rsid w:val="00790D82"/>
    <w:rsid w:val="007A5EF2"/>
    <w:rsid w:val="007B068C"/>
    <w:rsid w:val="007C34AF"/>
    <w:rsid w:val="007C3D51"/>
    <w:rsid w:val="007D4D2E"/>
    <w:rsid w:val="007F6780"/>
    <w:rsid w:val="008137AD"/>
    <w:rsid w:val="00815B58"/>
    <w:rsid w:val="00834EEB"/>
    <w:rsid w:val="008401FF"/>
    <w:rsid w:val="0084063C"/>
    <w:rsid w:val="008436E8"/>
    <w:rsid w:val="00854CF8"/>
    <w:rsid w:val="008664D1"/>
    <w:rsid w:val="0087260D"/>
    <w:rsid w:val="0089173F"/>
    <w:rsid w:val="0089757A"/>
    <w:rsid w:val="008A292A"/>
    <w:rsid w:val="008A42E9"/>
    <w:rsid w:val="008C2B81"/>
    <w:rsid w:val="008D5F89"/>
    <w:rsid w:val="008E0734"/>
    <w:rsid w:val="008F5B5E"/>
    <w:rsid w:val="008F7ECA"/>
    <w:rsid w:val="00922BCF"/>
    <w:rsid w:val="00932726"/>
    <w:rsid w:val="00937179"/>
    <w:rsid w:val="00961865"/>
    <w:rsid w:val="009663FA"/>
    <w:rsid w:val="00976614"/>
    <w:rsid w:val="009777CB"/>
    <w:rsid w:val="009851AA"/>
    <w:rsid w:val="0099245F"/>
    <w:rsid w:val="009A483B"/>
    <w:rsid w:val="009B2518"/>
    <w:rsid w:val="009C3CD7"/>
    <w:rsid w:val="009C5EF1"/>
    <w:rsid w:val="009D4A9A"/>
    <w:rsid w:val="009E0222"/>
    <w:rsid w:val="009E0999"/>
    <w:rsid w:val="009E27C6"/>
    <w:rsid w:val="009F0251"/>
    <w:rsid w:val="009F1134"/>
    <w:rsid w:val="00A003D4"/>
    <w:rsid w:val="00A024A9"/>
    <w:rsid w:val="00A03693"/>
    <w:rsid w:val="00A056B0"/>
    <w:rsid w:val="00A1187F"/>
    <w:rsid w:val="00A164E6"/>
    <w:rsid w:val="00A21415"/>
    <w:rsid w:val="00A21563"/>
    <w:rsid w:val="00A2328A"/>
    <w:rsid w:val="00A2334C"/>
    <w:rsid w:val="00A41551"/>
    <w:rsid w:val="00A45DBF"/>
    <w:rsid w:val="00A67C3E"/>
    <w:rsid w:val="00A726B1"/>
    <w:rsid w:val="00A77B03"/>
    <w:rsid w:val="00A873BB"/>
    <w:rsid w:val="00A9320B"/>
    <w:rsid w:val="00A932E3"/>
    <w:rsid w:val="00AA3AAF"/>
    <w:rsid w:val="00AB09EC"/>
    <w:rsid w:val="00AB785E"/>
    <w:rsid w:val="00AD546A"/>
    <w:rsid w:val="00AE596A"/>
    <w:rsid w:val="00AE7101"/>
    <w:rsid w:val="00AF45A6"/>
    <w:rsid w:val="00AF4D7C"/>
    <w:rsid w:val="00AF51B9"/>
    <w:rsid w:val="00B12FFB"/>
    <w:rsid w:val="00B173A0"/>
    <w:rsid w:val="00B36CD9"/>
    <w:rsid w:val="00B47FB2"/>
    <w:rsid w:val="00B53634"/>
    <w:rsid w:val="00B75232"/>
    <w:rsid w:val="00B80774"/>
    <w:rsid w:val="00B97652"/>
    <w:rsid w:val="00BA130E"/>
    <w:rsid w:val="00BA56DA"/>
    <w:rsid w:val="00BE10EB"/>
    <w:rsid w:val="00BE4FE0"/>
    <w:rsid w:val="00C06DE3"/>
    <w:rsid w:val="00C10259"/>
    <w:rsid w:val="00C34860"/>
    <w:rsid w:val="00C37B9A"/>
    <w:rsid w:val="00C42DC4"/>
    <w:rsid w:val="00C43DAA"/>
    <w:rsid w:val="00C52D2B"/>
    <w:rsid w:val="00C6710E"/>
    <w:rsid w:val="00C752CD"/>
    <w:rsid w:val="00CA2924"/>
    <w:rsid w:val="00CA3D31"/>
    <w:rsid w:val="00CB72EF"/>
    <w:rsid w:val="00CC282D"/>
    <w:rsid w:val="00CC5E94"/>
    <w:rsid w:val="00CC68C0"/>
    <w:rsid w:val="00CD52D1"/>
    <w:rsid w:val="00CE13B9"/>
    <w:rsid w:val="00D10815"/>
    <w:rsid w:val="00D116E2"/>
    <w:rsid w:val="00D1682A"/>
    <w:rsid w:val="00D22136"/>
    <w:rsid w:val="00D362B8"/>
    <w:rsid w:val="00D42ADD"/>
    <w:rsid w:val="00D47551"/>
    <w:rsid w:val="00D56C03"/>
    <w:rsid w:val="00D63157"/>
    <w:rsid w:val="00D773B0"/>
    <w:rsid w:val="00D83A00"/>
    <w:rsid w:val="00D900D0"/>
    <w:rsid w:val="00D959F0"/>
    <w:rsid w:val="00DA0233"/>
    <w:rsid w:val="00DA035E"/>
    <w:rsid w:val="00DA17C5"/>
    <w:rsid w:val="00DA351C"/>
    <w:rsid w:val="00DA6A25"/>
    <w:rsid w:val="00DA7973"/>
    <w:rsid w:val="00DB2886"/>
    <w:rsid w:val="00DB615A"/>
    <w:rsid w:val="00DC1714"/>
    <w:rsid w:val="00DC273C"/>
    <w:rsid w:val="00DC3BB9"/>
    <w:rsid w:val="00DE1C6F"/>
    <w:rsid w:val="00DE34FD"/>
    <w:rsid w:val="00DE6482"/>
    <w:rsid w:val="00DF4567"/>
    <w:rsid w:val="00DF55B9"/>
    <w:rsid w:val="00E04655"/>
    <w:rsid w:val="00E11FBF"/>
    <w:rsid w:val="00E160A6"/>
    <w:rsid w:val="00E21F87"/>
    <w:rsid w:val="00E31FD4"/>
    <w:rsid w:val="00E34C78"/>
    <w:rsid w:val="00E67F47"/>
    <w:rsid w:val="00E84FF9"/>
    <w:rsid w:val="00EA3810"/>
    <w:rsid w:val="00EA3FC6"/>
    <w:rsid w:val="00EA789D"/>
    <w:rsid w:val="00EB00BD"/>
    <w:rsid w:val="00EB3469"/>
    <w:rsid w:val="00EB566F"/>
    <w:rsid w:val="00ED70BB"/>
    <w:rsid w:val="00EE0E33"/>
    <w:rsid w:val="00EF2D9D"/>
    <w:rsid w:val="00EF31E8"/>
    <w:rsid w:val="00F05AFB"/>
    <w:rsid w:val="00F13A20"/>
    <w:rsid w:val="00F3144B"/>
    <w:rsid w:val="00F43C8F"/>
    <w:rsid w:val="00F45E99"/>
    <w:rsid w:val="00F54569"/>
    <w:rsid w:val="00F6574B"/>
    <w:rsid w:val="00F67ED8"/>
    <w:rsid w:val="00F815DB"/>
    <w:rsid w:val="00F833BF"/>
    <w:rsid w:val="00F91972"/>
    <w:rsid w:val="00F94F08"/>
    <w:rsid w:val="00F96DBE"/>
    <w:rsid w:val="00FA3778"/>
    <w:rsid w:val="00FD6D64"/>
    <w:rsid w:val="00FE1DC5"/>
    <w:rsid w:val="00FF2031"/>
    <w:rsid w:val="00FF6C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9454"/>
  <w15:docId w15:val="{FADDF6D1-4948-4078-A8E8-1B250DEF3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752CD"/>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52D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CD52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CD52D1"/>
    <w:pPr>
      <w:tabs>
        <w:tab w:val="center" w:pos="4677"/>
        <w:tab w:val="right" w:pos="9355"/>
      </w:tabs>
    </w:pPr>
    <w:rPr>
      <w:sz w:val="20"/>
      <w:szCs w:val="20"/>
    </w:rPr>
  </w:style>
  <w:style w:type="character" w:customStyle="1" w:styleId="a4">
    <w:name w:val="Верхний колонтитул Знак"/>
    <w:basedOn w:val="a0"/>
    <w:link w:val="a3"/>
    <w:uiPriority w:val="99"/>
    <w:rsid w:val="00CD52D1"/>
    <w:rPr>
      <w:rFonts w:ascii="Calibri" w:eastAsia="Times New Roman" w:hAnsi="Calibri" w:cs="Times New Roman"/>
      <w:sz w:val="20"/>
      <w:szCs w:val="20"/>
    </w:rPr>
  </w:style>
  <w:style w:type="character" w:customStyle="1" w:styleId="apple-converted-space">
    <w:name w:val="apple-converted-space"/>
    <w:rsid w:val="00CD52D1"/>
    <w:rPr>
      <w:rFonts w:cs="Times New Roman"/>
    </w:rPr>
  </w:style>
  <w:style w:type="paragraph" w:customStyle="1" w:styleId="21">
    <w:name w:val="Основной текст 21"/>
    <w:basedOn w:val="a"/>
    <w:rsid w:val="00CD52D1"/>
    <w:pPr>
      <w:suppressAutoHyphens/>
      <w:spacing w:after="0" w:line="240" w:lineRule="auto"/>
      <w:jc w:val="both"/>
    </w:pPr>
    <w:rPr>
      <w:rFonts w:ascii="Times New Roman" w:hAnsi="Times New Roman"/>
      <w:sz w:val="24"/>
      <w:szCs w:val="20"/>
      <w:lang w:eastAsia="zh-CN"/>
    </w:rPr>
  </w:style>
  <w:style w:type="paragraph" w:customStyle="1" w:styleId="a5">
    <w:name w:val="Цитаты"/>
    <w:basedOn w:val="a"/>
    <w:rsid w:val="00CD52D1"/>
    <w:pPr>
      <w:suppressAutoHyphens/>
      <w:autoSpaceDE w:val="0"/>
      <w:spacing w:before="100" w:after="100" w:line="240" w:lineRule="auto"/>
      <w:ind w:left="360" w:right="360"/>
    </w:pPr>
    <w:rPr>
      <w:rFonts w:ascii="Times New Roman" w:hAnsi="Times New Roman"/>
      <w:sz w:val="20"/>
      <w:szCs w:val="24"/>
      <w:lang w:eastAsia="zh-CN"/>
    </w:rPr>
  </w:style>
  <w:style w:type="paragraph" w:styleId="a6">
    <w:name w:val="Body Text"/>
    <w:basedOn w:val="a"/>
    <w:link w:val="a7"/>
    <w:uiPriority w:val="99"/>
    <w:rsid w:val="00CD52D1"/>
    <w:pPr>
      <w:suppressAutoHyphens/>
      <w:spacing w:after="120" w:line="240" w:lineRule="auto"/>
    </w:pPr>
    <w:rPr>
      <w:rFonts w:ascii="Times New Roman" w:hAnsi="Times New Roman"/>
      <w:sz w:val="20"/>
      <w:szCs w:val="20"/>
      <w:lang w:eastAsia="zh-CN"/>
    </w:rPr>
  </w:style>
  <w:style w:type="character" w:customStyle="1" w:styleId="a7">
    <w:name w:val="Основной текст Знак"/>
    <w:basedOn w:val="a0"/>
    <w:link w:val="a6"/>
    <w:uiPriority w:val="99"/>
    <w:rsid w:val="00CD52D1"/>
    <w:rPr>
      <w:rFonts w:ascii="Times New Roman" w:eastAsia="Times New Roman" w:hAnsi="Times New Roman" w:cs="Times New Roman"/>
      <w:sz w:val="20"/>
      <w:szCs w:val="20"/>
      <w:lang w:eastAsia="zh-CN"/>
    </w:rPr>
  </w:style>
  <w:style w:type="paragraph" w:styleId="a8">
    <w:name w:val="No Spacing"/>
    <w:uiPriority w:val="1"/>
    <w:qFormat/>
    <w:rsid w:val="00CD52D1"/>
    <w:pPr>
      <w:spacing w:after="0" w:line="240" w:lineRule="auto"/>
    </w:pPr>
    <w:rPr>
      <w:rFonts w:ascii="Calibri" w:eastAsia="Times New Roman" w:hAnsi="Calibri" w:cs="Times New Roman"/>
      <w:lang w:eastAsia="ru-RU"/>
    </w:rPr>
  </w:style>
  <w:style w:type="character" w:styleId="a9">
    <w:name w:val="Hyperlink"/>
    <w:basedOn w:val="a0"/>
    <w:rsid w:val="00CD52D1"/>
    <w:rPr>
      <w:color w:val="0000FF"/>
      <w:u w:val="single"/>
    </w:rPr>
  </w:style>
  <w:style w:type="paragraph" w:styleId="aa">
    <w:name w:val="footer"/>
    <w:basedOn w:val="a"/>
    <w:link w:val="ab"/>
    <w:uiPriority w:val="99"/>
    <w:unhideWhenUsed/>
    <w:rsid w:val="00CD52D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D52D1"/>
    <w:rPr>
      <w:rFonts w:ascii="Calibri" w:eastAsia="Times New Roman" w:hAnsi="Calibri" w:cs="Times New Roman"/>
      <w:lang w:eastAsia="ru-RU"/>
    </w:rPr>
  </w:style>
  <w:style w:type="paragraph" w:styleId="ac">
    <w:name w:val="annotation text"/>
    <w:basedOn w:val="a"/>
    <w:link w:val="ad"/>
    <w:uiPriority w:val="99"/>
    <w:unhideWhenUsed/>
    <w:rsid w:val="00FA3778"/>
    <w:pPr>
      <w:spacing w:line="240" w:lineRule="auto"/>
    </w:pPr>
    <w:rPr>
      <w:sz w:val="20"/>
      <w:szCs w:val="20"/>
    </w:rPr>
  </w:style>
  <w:style w:type="character" w:customStyle="1" w:styleId="ad">
    <w:name w:val="Текст примечания Знак"/>
    <w:basedOn w:val="a0"/>
    <w:link w:val="ac"/>
    <w:uiPriority w:val="99"/>
    <w:rsid w:val="00FA3778"/>
    <w:rPr>
      <w:rFonts w:ascii="Calibri" w:eastAsia="Times New Roman" w:hAnsi="Calibri" w:cs="Times New Roman"/>
      <w:sz w:val="20"/>
      <w:szCs w:val="20"/>
      <w:lang w:eastAsia="ru-RU"/>
    </w:rPr>
  </w:style>
  <w:style w:type="paragraph" w:styleId="ae">
    <w:name w:val="footnote text"/>
    <w:basedOn w:val="a"/>
    <w:link w:val="af"/>
    <w:rsid w:val="00282FA4"/>
    <w:pPr>
      <w:spacing w:after="0" w:line="240" w:lineRule="auto"/>
    </w:pPr>
    <w:rPr>
      <w:rFonts w:ascii="Times New Roman" w:hAnsi="Times New Roman"/>
      <w:sz w:val="20"/>
      <w:szCs w:val="20"/>
    </w:rPr>
  </w:style>
  <w:style w:type="character" w:customStyle="1" w:styleId="af">
    <w:name w:val="Текст сноски Знак"/>
    <w:basedOn w:val="a0"/>
    <w:link w:val="ae"/>
    <w:rsid w:val="00282FA4"/>
    <w:rPr>
      <w:rFonts w:ascii="Times New Roman" w:eastAsia="Times New Roman" w:hAnsi="Times New Roman" w:cs="Times New Roman"/>
      <w:sz w:val="20"/>
      <w:szCs w:val="20"/>
      <w:lang w:eastAsia="ru-RU"/>
    </w:rPr>
  </w:style>
  <w:style w:type="character" w:styleId="af0">
    <w:name w:val="footnote reference"/>
    <w:basedOn w:val="a0"/>
    <w:rsid w:val="00282FA4"/>
    <w:rPr>
      <w:vertAlign w:val="superscript"/>
    </w:rPr>
  </w:style>
  <w:style w:type="paragraph" w:styleId="af1">
    <w:name w:val="Balloon Text"/>
    <w:basedOn w:val="a"/>
    <w:link w:val="af2"/>
    <w:uiPriority w:val="99"/>
    <w:semiHidden/>
    <w:unhideWhenUsed/>
    <w:rsid w:val="00282FA4"/>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82FA4"/>
    <w:rPr>
      <w:rFonts w:ascii="Tahoma" w:eastAsia="Times New Roman" w:hAnsi="Tahoma" w:cs="Tahoma"/>
      <w:sz w:val="16"/>
      <w:szCs w:val="16"/>
      <w:lang w:eastAsia="ru-RU"/>
    </w:rPr>
  </w:style>
  <w:style w:type="table" w:styleId="af3">
    <w:name w:val="Table Grid"/>
    <w:basedOn w:val="a1"/>
    <w:uiPriority w:val="59"/>
    <w:rsid w:val="000F3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DE1C6F"/>
    <w:rPr>
      <w:sz w:val="16"/>
      <w:szCs w:val="16"/>
    </w:rPr>
  </w:style>
  <w:style w:type="paragraph" w:styleId="af5">
    <w:name w:val="annotation subject"/>
    <w:basedOn w:val="ac"/>
    <w:next w:val="ac"/>
    <w:link w:val="af6"/>
    <w:uiPriority w:val="99"/>
    <w:semiHidden/>
    <w:unhideWhenUsed/>
    <w:rsid w:val="001C6D31"/>
    <w:rPr>
      <w:b/>
      <w:bCs/>
    </w:rPr>
  </w:style>
  <w:style w:type="character" w:customStyle="1" w:styleId="af6">
    <w:name w:val="Тема примечания Знак"/>
    <w:basedOn w:val="ad"/>
    <w:link w:val="af5"/>
    <w:uiPriority w:val="99"/>
    <w:semiHidden/>
    <w:rsid w:val="001C6D31"/>
    <w:rPr>
      <w:rFonts w:ascii="Calibri" w:eastAsia="Times New Roman" w:hAnsi="Calibri" w:cs="Times New Roman"/>
      <w:b/>
      <w:bCs/>
      <w:sz w:val="20"/>
      <w:szCs w:val="20"/>
      <w:lang w:eastAsia="ru-RU"/>
    </w:rPr>
  </w:style>
  <w:style w:type="paragraph" w:customStyle="1" w:styleId="LBBodyText2">
    <w:name w:val="LB Body Text 2"/>
    <w:basedOn w:val="a"/>
    <w:rsid w:val="00036E57"/>
    <w:pPr>
      <w:suppressAutoHyphens/>
      <w:autoSpaceDN w:val="0"/>
      <w:spacing w:before="120" w:after="120" w:line="240" w:lineRule="auto"/>
      <w:ind w:left="720"/>
      <w:jc w:val="both"/>
      <w:textAlignment w:val="baseline"/>
    </w:pPr>
    <w:rPr>
      <w:rFonts w:ascii="Times New Roman" w:eastAsia="MS Mincho" w:hAnsi="Times New Roman"/>
      <w:szCs w:val="20"/>
      <w:lang w:eastAsia="en-US"/>
    </w:rPr>
  </w:style>
  <w:style w:type="paragraph" w:styleId="af7">
    <w:name w:val="List Paragraph"/>
    <w:basedOn w:val="a"/>
    <w:uiPriority w:val="34"/>
    <w:qFormat/>
    <w:rsid w:val="00036E57"/>
    <w:pPr>
      <w:ind w:left="720"/>
      <w:contextualSpacing/>
    </w:pPr>
  </w:style>
  <w:style w:type="paragraph" w:customStyle="1" w:styleId="LBBodyText1">
    <w:name w:val="LB Body Text 1"/>
    <w:basedOn w:val="a"/>
    <w:rsid w:val="0027624A"/>
    <w:pPr>
      <w:spacing w:before="120" w:after="120" w:line="240" w:lineRule="auto"/>
      <w:jc w:val="both"/>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806479">
      <w:bodyDiv w:val="1"/>
      <w:marLeft w:val="0"/>
      <w:marRight w:val="0"/>
      <w:marTop w:val="0"/>
      <w:marBottom w:val="0"/>
      <w:divBdr>
        <w:top w:val="none" w:sz="0" w:space="0" w:color="auto"/>
        <w:left w:val="none" w:sz="0" w:space="0" w:color="auto"/>
        <w:bottom w:val="none" w:sz="0" w:space="0" w:color="auto"/>
        <w:right w:val="none" w:sz="0" w:space="0" w:color="auto"/>
      </w:divBdr>
    </w:div>
    <w:div w:id="140148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CD3777CA627AF4B24A97A99B07ECD6B97F83090443C9ED69A0ADAF64BZA41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ge47@mail.ru" TargetMode="External"/><Relationship Id="rId4" Type="http://schemas.openxmlformats.org/officeDocument/2006/relationships/settings" Target="settings.xml"/><Relationship Id="rId9" Type="http://schemas.openxmlformats.org/officeDocument/2006/relationships/hyperlink" Target="consultantplus://offline/ref=4CD3777CA627AF4B24A97A99B07ECD6B97F83090443C9ED69A0ADAF64BA12D3F192B869CB47709AEZ349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2949A-3D67-4848-AB78-9B71C9E40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3724</Words>
  <Characters>21228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FIPI</Company>
  <LinksUpToDate>false</LinksUpToDate>
  <CharactersWithSpaces>24903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Юля Шишканова</cp:lastModifiedBy>
  <cp:revision>5</cp:revision>
  <cp:lastPrinted>2018-01-12T11:25:00Z</cp:lastPrinted>
  <dcterms:created xsi:type="dcterms:W3CDTF">2026-10-01T13:42:00Z</dcterms:created>
  <dcterms:modified xsi:type="dcterms:W3CDTF">2026-10-01T13:51:00Z</dcterms:modified>
</cp:coreProperties>
</file>