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093B" w:rsidRPr="004F4CA0" w:rsidRDefault="00A133AE" w:rsidP="00F94A30">
      <w:pPr>
        <w:autoSpaceDE w:val="0"/>
        <w:autoSpaceDN w:val="0"/>
        <w:adjustRightInd w:val="0"/>
        <w:jc w:val="center"/>
        <w:rPr>
          <w:bCs/>
        </w:rPr>
      </w:pPr>
      <w:r w:rsidRPr="004F4CA0">
        <w:rPr>
          <w:b/>
        </w:rPr>
        <w:t>Договор</w:t>
      </w:r>
      <w:r w:rsidR="0076093B" w:rsidRPr="004F4CA0">
        <w:rPr>
          <w:b/>
        </w:rPr>
        <w:t xml:space="preserve"> №</w:t>
      </w:r>
      <w:r w:rsidR="002C61DB" w:rsidRPr="004F4CA0">
        <w:rPr>
          <w:b/>
        </w:rPr>
        <w:t xml:space="preserve"> </w:t>
      </w:r>
      <w:r w:rsidR="00012218">
        <w:rPr>
          <w:b/>
        </w:rPr>
        <w:t>_______</w:t>
      </w:r>
    </w:p>
    <w:p w:rsidR="00F94A30" w:rsidRPr="00EE12EC" w:rsidRDefault="00F94A30" w:rsidP="00F94A30">
      <w:pPr>
        <w:jc w:val="both"/>
        <w:rPr>
          <w:sz w:val="26"/>
          <w:szCs w:val="26"/>
        </w:rPr>
      </w:pPr>
    </w:p>
    <w:p w:rsidR="00F94A30" w:rsidRPr="004F4CA0" w:rsidRDefault="00A133AE" w:rsidP="006B3070">
      <w:pPr>
        <w:pStyle w:val="a5"/>
        <w:rPr>
          <w:sz w:val="23"/>
          <w:szCs w:val="23"/>
        </w:rPr>
      </w:pPr>
      <w:r w:rsidRPr="004F4CA0">
        <w:rPr>
          <w:sz w:val="23"/>
          <w:szCs w:val="23"/>
        </w:rPr>
        <w:t>г.</w:t>
      </w:r>
      <w:r w:rsidR="006B3070" w:rsidRPr="004F4CA0">
        <w:rPr>
          <w:sz w:val="23"/>
          <w:szCs w:val="23"/>
        </w:rPr>
        <w:t xml:space="preserve"> </w:t>
      </w:r>
      <w:r w:rsidR="00F94A30" w:rsidRPr="004F4CA0">
        <w:rPr>
          <w:sz w:val="23"/>
          <w:szCs w:val="23"/>
        </w:rPr>
        <w:t xml:space="preserve">Санкт-Петербург                                 </w:t>
      </w:r>
      <w:r w:rsidR="004F4CA0">
        <w:rPr>
          <w:sz w:val="23"/>
          <w:szCs w:val="23"/>
        </w:rPr>
        <w:t xml:space="preserve">                    </w:t>
      </w:r>
      <w:r w:rsidR="00F94A30" w:rsidRPr="004F4CA0">
        <w:rPr>
          <w:sz w:val="23"/>
          <w:szCs w:val="23"/>
        </w:rPr>
        <w:t xml:space="preserve">            </w:t>
      </w:r>
      <w:r w:rsidR="00012218">
        <w:rPr>
          <w:sz w:val="23"/>
          <w:szCs w:val="23"/>
        </w:rPr>
        <w:t xml:space="preserve">                            </w:t>
      </w:r>
      <w:r w:rsidR="00D4298B">
        <w:rPr>
          <w:sz w:val="23"/>
          <w:szCs w:val="23"/>
        </w:rPr>
        <w:t xml:space="preserve"> </w:t>
      </w:r>
      <w:r w:rsidR="006B3070" w:rsidRPr="004F4CA0">
        <w:rPr>
          <w:sz w:val="23"/>
          <w:szCs w:val="23"/>
        </w:rPr>
        <w:t>«</w:t>
      </w:r>
      <w:r w:rsidR="00012218">
        <w:rPr>
          <w:sz w:val="23"/>
          <w:szCs w:val="23"/>
        </w:rPr>
        <w:t xml:space="preserve">     </w:t>
      </w:r>
      <w:r w:rsidR="006B3070" w:rsidRPr="004F4CA0">
        <w:rPr>
          <w:sz w:val="23"/>
          <w:szCs w:val="23"/>
        </w:rPr>
        <w:t>»</w:t>
      </w:r>
      <w:r w:rsidR="00012218">
        <w:rPr>
          <w:sz w:val="23"/>
          <w:szCs w:val="23"/>
        </w:rPr>
        <w:t>_____________</w:t>
      </w:r>
      <w:r w:rsidR="002C61DB" w:rsidRPr="004F4CA0">
        <w:rPr>
          <w:sz w:val="23"/>
          <w:szCs w:val="23"/>
        </w:rPr>
        <w:t xml:space="preserve"> </w:t>
      </w:r>
      <w:r w:rsidR="00012218">
        <w:rPr>
          <w:sz w:val="23"/>
          <w:szCs w:val="23"/>
        </w:rPr>
        <w:t>2026</w:t>
      </w:r>
      <w:r w:rsidRPr="004F4CA0">
        <w:rPr>
          <w:sz w:val="23"/>
          <w:szCs w:val="23"/>
        </w:rPr>
        <w:t>г.</w:t>
      </w:r>
    </w:p>
    <w:p w:rsidR="00F94A30" w:rsidRPr="006B3070" w:rsidRDefault="00F94A30" w:rsidP="00F94A30">
      <w:pPr>
        <w:shd w:val="clear" w:color="auto" w:fill="FFFFFF"/>
        <w:tabs>
          <w:tab w:val="left" w:pos="-284"/>
        </w:tabs>
        <w:ind w:right="179"/>
        <w:jc w:val="both"/>
        <w:rPr>
          <w:b/>
          <w:sz w:val="20"/>
          <w:szCs w:val="20"/>
        </w:rPr>
      </w:pPr>
      <w:r w:rsidRPr="006B3070">
        <w:rPr>
          <w:b/>
          <w:sz w:val="20"/>
          <w:szCs w:val="20"/>
        </w:rPr>
        <w:t xml:space="preserve">     </w:t>
      </w:r>
    </w:p>
    <w:p w:rsidR="00A32D0D" w:rsidRPr="004F4CA0" w:rsidRDefault="00F94A30" w:rsidP="00B60CE8">
      <w:pPr>
        <w:jc w:val="both"/>
        <w:rPr>
          <w:sz w:val="23"/>
          <w:szCs w:val="23"/>
        </w:rPr>
      </w:pPr>
      <w:r w:rsidRPr="006B3070">
        <w:rPr>
          <w:b/>
          <w:sz w:val="25"/>
          <w:szCs w:val="25"/>
        </w:rPr>
        <w:t xml:space="preserve"> </w:t>
      </w:r>
      <w:r w:rsidR="00B60CE8" w:rsidRPr="006B3070">
        <w:rPr>
          <w:b/>
          <w:sz w:val="25"/>
          <w:szCs w:val="25"/>
        </w:rPr>
        <w:tab/>
      </w:r>
      <w:proofErr w:type="gramStart"/>
      <w:r w:rsidR="00A133AE" w:rsidRPr="004F4CA0">
        <w:rPr>
          <w:b/>
          <w:sz w:val="23"/>
          <w:szCs w:val="23"/>
        </w:rPr>
        <w:t>Государственное казенное учреждение культуры «Ленинградская областная универсальная научная библиотека»</w:t>
      </w:r>
      <w:r w:rsidR="00A133AE" w:rsidRPr="004F4CA0">
        <w:rPr>
          <w:sz w:val="23"/>
          <w:szCs w:val="23"/>
        </w:rPr>
        <w:t xml:space="preserve">, действующее от имени Ленинградской области, именуемое в дальнейшем «Заказчик», в лице директора </w:t>
      </w:r>
      <w:proofErr w:type="spellStart"/>
      <w:r w:rsidR="00A133AE" w:rsidRPr="004F4CA0">
        <w:rPr>
          <w:sz w:val="23"/>
          <w:szCs w:val="23"/>
        </w:rPr>
        <w:t>Семёновой</w:t>
      </w:r>
      <w:proofErr w:type="spellEnd"/>
      <w:r w:rsidR="00A133AE" w:rsidRPr="004F4CA0">
        <w:rPr>
          <w:sz w:val="23"/>
          <w:szCs w:val="23"/>
        </w:rPr>
        <w:t xml:space="preserve"> Ирины Викторовны, действующего на основании Устава,  с одной стороны, и </w:t>
      </w:r>
      <w:r w:rsidR="005F3EC2">
        <w:rPr>
          <w:b/>
          <w:sz w:val="23"/>
          <w:szCs w:val="23"/>
        </w:rPr>
        <w:t>______________________________________</w:t>
      </w:r>
      <w:r w:rsidR="00A133AE" w:rsidRPr="004F4CA0">
        <w:rPr>
          <w:sz w:val="23"/>
          <w:szCs w:val="23"/>
        </w:rPr>
        <w:t xml:space="preserve">, именуемое в дальнейшем «Исполнитель», в лице </w:t>
      </w:r>
      <w:r w:rsidR="005F3EC2">
        <w:rPr>
          <w:sz w:val="23"/>
          <w:szCs w:val="23"/>
        </w:rPr>
        <w:t>__________________________</w:t>
      </w:r>
      <w:r w:rsidR="00A133AE" w:rsidRPr="004F4CA0">
        <w:rPr>
          <w:sz w:val="23"/>
          <w:szCs w:val="23"/>
        </w:rPr>
        <w:t xml:space="preserve">, действующего на основании </w:t>
      </w:r>
      <w:r w:rsidR="005F3EC2">
        <w:rPr>
          <w:sz w:val="23"/>
          <w:szCs w:val="23"/>
        </w:rPr>
        <w:t>_______________</w:t>
      </w:r>
      <w:r w:rsidR="00A133AE" w:rsidRPr="004F4CA0">
        <w:rPr>
          <w:sz w:val="23"/>
          <w:szCs w:val="23"/>
        </w:rPr>
        <w:t>, с другой стороны, совместно именуемые в дальнейшем Стороны, с соблюдением требований Гражданского кодекса Российской Федерации, Федерального закона от 05</w:t>
      </w:r>
      <w:proofErr w:type="gramEnd"/>
      <w:r w:rsidR="00A133AE" w:rsidRPr="004F4CA0">
        <w:rPr>
          <w:sz w:val="23"/>
          <w:szCs w:val="23"/>
        </w:rPr>
        <w:t xml:space="preserve"> апреля 2013 года № 44-ФЗ «О контрактной системе в сфере закупок товаров, работ, услуг для обеспечения государственных и муниципальных нужд» и иных законодательных актов Российской Федерации заключили настоящий Договор (далее – Договор) о нижеследующем:</w:t>
      </w:r>
    </w:p>
    <w:p w:rsidR="00EE12EC" w:rsidRPr="004F4CA0" w:rsidRDefault="00EE12EC" w:rsidP="00B60CE8">
      <w:pPr>
        <w:jc w:val="both"/>
        <w:rPr>
          <w:bCs/>
          <w:sz w:val="23"/>
          <w:szCs w:val="23"/>
        </w:rPr>
      </w:pPr>
    </w:p>
    <w:p w:rsidR="00F94A30" w:rsidRPr="004F4CA0" w:rsidRDefault="00F94A30" w:rsidP="00B60CE8">
      <w:pPr>
        <w:jc w:val="center"/>
        <w:rPr>
          <w:b/>
          <w:bCs/>
          <w:sz w:val="23"/>
          <w:szCs w:val="23"/>
        </w:rPr>
      </w:pPr>
      <w:r w:rsidRPr="004F4CA0">
        <w:rPr>
          <w:b/>
          <w:bCs/>
          <w:sz w:val="23"/>
          <w:szCs w:val="23"/>
        </w:rPr>
        <w:t xml:space="preserve">1. </w:t>
      </w:r>
      <w:r w:rsidR="00A133AE" w:rsidRPr="004F4CA0">
        <w:rPr>
          <w:b/>
          <w:bCs/>
          <w:sz w:val="23"/>
          <w:szCs w:val="23"/>
        </w:rPr>
        <w:t>Предмет Договора</w:t>
      </w:r>
    </w:p>
    <w:p w:rsidR="00EE12EC" w:rsidRPr="004F4CA0" w:rsidRDefault="00EE12EC" w:rsidP="00B60CE8">
      <w:pPr>
        <w:jc w:val="center"/>
        <w:rPr>
          <w:b/>
          <w:bCs/>
          <w:sz w:val="23"/>
          <w:szCs w:val="23"/>
        </w:rPr>
      </w:pPr>
    </w:p>
    <w:p w:rsidR="00F94A30" w:rsidRPr="004F4CA0" w:rsidRDefault="00F94A30" w:rsidP="00DD48F4">
      <w:pPr>
        <w:jc w:val="both"/>
        <w:rPr>
          <w:b/>
          <w:sz w:val="23"/>
          <w:szCs w:val="23"/>
        </w:rPr>
      </w:pPr>
      <w:r w:rsidRPr="004F4CA0">
        <w:rPr>
          <w:sz w:val="23"/>
          <w:szCs w:val="23"/>
        </w:rPr>
        <w:t xml:space="preserve">     </w:t>
      </w:r>
      <w:r w:rsidR="00A32D0D" w:rsidRPr="004F4CA0">
        <w:rPr>
          <w:sz w:val="23"/>
          <w:szCs w:val="23"/>
        </w:rPr>
        <w:t xml:space="preserve">         </w:t>
      </w:r>
      <w:r w:rsidRPr="004F4CA0">
        <w:rPr>
          <w:sz w:val="23"/>
          <w:szCs w:val="23"/>
        </w:rPr>
        <w:t xml:space="preserve"> </w:t>
      </w:r>
      <w:r w:rsidR="004149B1" w:rsidRPr="004F4CA0">
        <w:rPr>
          <w:sz w:val="23"/>
          <w:szCs w:val="23"/>
        </w:rPr>
        <w:t>1.1</w:t>
      </w:r>
      <w:r w:rsidRPr="004F4CA0">
        <w:rPr>
          <w:sz w:val="23"/>
          <w:szCs w:val="23"/>
        </w:rPr>
        <w:t>.</w:t>
      </w:r>
      <w:r w:rsidR="00A32D0D" w:rsidRPr="004F4CA0">
        <w:rPr>
          <w:sz w:val="23"/>
          <w:szCs w:val="23"/>
        </w:rPr>
        <w:t xml:space="preserve"> </w:t>
      </w:r>
      <w:r w:rsidRPr="004F4CA0">
        <w:rPr>
          <w:sz w:val="23"/>
          <w:szCs w:val="23"/>
        </w:rPr>
        <w:t xml:space="preserve">По </w:t>
      </w:r>
      <w:r w:rsidR="00DD48F4" w:rsidRPr="004F4CA0">
        <w:rPr>
          <w:sz w:val="23"/>
          <w:szCs w:val="23"/>
        </w:rPr>
        <w:t xml:space="preserve">Договору </w:t>
      </w:r>
      <w:r w:rsidRPr="004F4CA0">
        <w:rPr>
          <w:sz w:val="23"/>
          <w:szCs w:val="23"/>
        </w:rPr>
        <w:t xml:space="preserve">Исполнитель  обязуется </w:t>
      </w:r>
      <w:r w:rsidR="00DD163F" w:rsidRPr="004F4CA0">
        <w:rPr>
          <w:sz w:val="23"/>
          <w:szCs w:val="23"/>
        </w:rPr>
        <w:t xml:space="preserve">оказать услуги  </w:t>
      </w:r>
      <w:r w:rsidR="00DD48F4" w:rsidRPr="004F4CA0">
        <w:rPr>
          <w:sz w:val="23"/>
          <w:szCs w:val="23"/>
        </w:rPr>
        <w:t xml:space="preserve">по техническому обслуживанию аппаратуры автоматизированной системы диспетчерского контроля лифтового оборудования на базе диспетчерского комплекса "Кристалл GSM", </w:t>
      </w:r>
      <w:r w:rsidR="00E361F2" w:rsidRPr="004F4CA0">
        <w:rPr>
          <w:sz w:val="23"/>
          <w:szCs w:val="23"/>
        </w:rPr>
        <w:t xml:space="preserve">приему и обработке сигналов переговорной связи диспетчером, поступающих </w:t>
      </w:r>
      <w:r w:rsidR="00DD48F4" w:rsidRPr="004F4CA0">
        <w:rPr>
          <w:sz w:val="23"/>
          <w:szCs w:val="23"/>
        </w:rPr>
        <w:t>с 1</w:t>
      </w:r>
      <w:r w:rsidR="00CD1CD9" w:rsidRPr="004F4CA0">
        <w:rPr>
          <w:sz w:val="23"/>
          <w:szCs w:val="23"/>
        </w:rPr>
        <w:t>(одного)</w:t>
      </w:r>
      <w:r w:rsidR="00DD48F4" w:rsidRPr="004F4CA0">
        <w:rPr>
          <w:sz w:val="23"/>
          <w:szCs w:val="23"/>
        </w:rPr>
        <w:t xml:space="preserve"> лифта в здании Государственного казенного учреждения культуры «Ленинградская областная универсальная научная библиотека»</w:t>
      </w:r>
      <w:r w:rsidR="00DD48F4" w:rsidRPr="004F4CA0">
        <w:rPr>
          <w:b/>
          <w:bCs/>
          <w:i/>
          <w:sz w:val="23"/>
          <w:szCs w:val="23"/>
        </w:rPr>
        <w:t xml:space="preserve"> </w:t>
      </w:r>
      <w:r w:rsidRPr="004F4CA0">
        <w:rPr>
          <w:bCs/>
          <w:sz w:val="23"/>
          <w:szCs w:val="23"/>
        </w:rPr>
        <w:t xml:space="preserve">(далее </w:t>
      </w:r>
      <w:r w:rsidR="006902A3" w:rsidRPr="004F4CA0">
        <w:rPr>
          <w:bCs/>
          <w:sz w:val="23"/>
          <w:szCs w:val="23"/>
        </w:rPr>
        <w:t>- у</w:t>
      </w:r>
      <w:r w:rsidRPr="004F4CA0">
        <w:rPr>
          <w:bCs/>
          <w:sz w:val="23"/>
          <w:szCs w:val="23"/>
        </w:rPr>
        <w:t>слуги)</w:t>
      </w:r>
      <w:r w:rsidR="006902A3" w:rsidRPr="004F4CA0">
        <w:rPr>
          <w:sz w:val="23"/>
          <w:szCs w:val="23"/>
        </w:rPr>
        <w:t>.</w:t>
      </w:r>
    </w:p>
    <w:p w:rsidR="00F94A30" w:rsidRPr="004F4CA0" w:rsidRDefault="004149B1" w:rsidP="00B60CE8">
      <w:pPr>
        <w:ind w:left="255" w:firstLine="453"/>
        <w:jc w:val="both"/>
        <w:rPr>
          <w:sz w:val="23"/>
          <w:szCs w:val="23"/>
        </w:rPr>
      </w:pPr>
      <w:r w:rsidRPr="004F4CA0">
        <w:rPr>
          <w:sz w:val="23"/>
          <w:szCs w:val="23"/>
        </w:rPr>
        <w:t xml:space="preserve"> 1.2</w:t>
      </w:r>
      <w:r w:rsidR="00F94A30" w:rsidRPr="004F4CA0">
        <w:rPr>
          <w:sz w:val="23"/>
          <w:szCs w:val="23"/>
        </w:rPr>
        <w:t xml:space="preserve">. </w:t>
      </w:r>
      <w:r w:rsidR="008C4BA4" w:rsidRPr="004F4CA0">
        <w:rPr>
          <w:sz w:val="23"/>
          <w:szCs w:val="23"/>
        </w:rPr>
        <w:t>Состав и объем услуг определяется Приложение</w:t>
      </w:r>
      <w:r w:rsidR="009A22DA" w:rsidRPr="004F4CA0">
        <w:rPr>
          <w:sz w:val="23"/>
          <w:szCs w:val="23"/>
        </w:rPr>
        <w:t>м №2 (Техническое задание)</w:t>
      </w:r>
      <w:r w:rsidR="008C4BA4" w:rsidRPr="004F4CA0">
        <w:rPr>
          <w:sz w:val="23"/>
          <w:szCs w:val="23"/>
        </w:rPr>
        <w:t xml:space="preserve"> к </w:t>
      </w:r>
      <w:r w:rsidR="00453795" w:rsidRPr="004F4CA0">
        <w:rPr>
          <w:sz w:val="23"/>
          <w:szCs w:val="23"/>
        </w:rPr>
        <w:t xml:space="preserve">настоящему </w:t>
      </w:r>
      <w:r w:rsidR="008C4BA4" w:rsidRPr="004F4CA0">
        <w:rPr>
          <w:sz w:val="23"/>
          <w:szCs w:val="23"/>
        </w:rPr>
        <w:t>Договору.</w:t>
      </w:r>
    </w:p>
    <w:p w:rsidR="008C4BA4" w:rsidRPr="004F4CA0" w:rsidRDefault="008C4BA4" w:rsidP="00B60CE8">
      <w:pPr>
        <w:ind w:left="255" w:firstLine="453"/>
        <w:jc w:val="both"/>
        <w:rPr>
          <w:sz w:val="23"/>
          <w:szCs w:val="23"/>
        </w:rPr>
      </w:pPr>
      <w:r w:rsidRPr="004F4CA0">
        <w:rPr>
          <w:sz w:val="23"/>
          <w:szCs w:val="23"/>
        </w:rPr>
        <w:t xml:space="preserve"> 1.3. Настоящий Договор заключен на основании пункта 5 части 1 статьи 93 от 05.04.2013 N 44-ФЗ «О контрактной системе в сфере закупок товаров, работ, услуг для обеспечения государственных и муниципальных нужд».</w:t>
      </w:r>
    </w:p>
    <w:p w:rsidR="008C4BA4" w:rsidRPr="004F4CA0" w:rsidRDefault="008C4BA4" w:rsidP="00B60CE8">
      <w:pPr>
        <w:ind w:left="255" w:firstLine="453"/>
        <w:jc w:val="both"/>
        <w:rPr>
          <w:sz w:val="23"/>
          <w:szCs w:val="23"/>
        </w:rPr>
      </w:pPr>
      <w:r w:rsidRPr="004F4CA0">
        <w:rPr>
          <w:sz w:val="23"/>
          <w:szCs w:val="23"/>
        </w:rPr>
        <w:t xml:space="preserve"> 1.4. ИКЗ</w:t>
      </w:r>
      <w:r w:rsidR="0026037D">
        <w:rPr>
          <w:sz w:val="23"/>
          <w:szCs w:val="23"/>
        </w:rPr>
        <w:t>:26278256656017842010010013</w:t>
      </w:r>
      <w:r w:rsidR="004B0A2A" w:rsidRPr="004F4CA0">
        <w:rPr>
          <w:sz w:val="23"/>
          <w:szCs w:val="23"/>
        </w:rPr>
        <w:t>0000000242</w:t>
      </w:r>
      <w:r w:rsidRPr="004F4CA0">
        <w:rPr>
          <w:sz w:val="23"/>
          <w:szCs w:val="23"/>
        </w:rPr>
        <w:t>.</w:t>
      </w:r>
    </w:p>
    <w:p w:rsidR="00F94A30" w:rsidRPr="004F4CA0" w:rsidRDefault="00F94A30" w:rsidP="00B60CE8">
      <w:pPr>
        <w:jc w:val="both"/>
        <w:rPr>
          <w:b/>
          <w:bCs/>
          <w:sz w:val="23"/>
          <w:szCs w:val="23"/>
        </w:rPr>
      </w:pPr>
    </w:p>
    <w:p w:rsidR="00F94A30" w:rsidRPr="004F4CA0" w:rsidRDefault="00F94A30" w:rsidP="00B60CE8">
      <w:pPr>
        <w:jc w:val="center"/>
        <w:rPr>
          <w:b/>
          <w:bCs/>
          <w:sz w:val="23"/>
          <w:szCs w:val="23"/>
        </w:rPr>
      </w:pPr>
      <w:r w:rsidRPr="004F4CA0">
        <w:rPr>
          <w:b/>
          <w:sz w:val="23"/>
          <w:szCs w:val="23"/>
        </w:rPr>
        <w:t>2</w:t>
      </w:r>
      <w:r w:rsidRPr="004F4CA0">
        <w:rPr>
          <w:b/>
          <w:bCs/>
          <w:sz w:val="23"/>
          <w:szCs w:val="23"/>
        </w:rPr>
        <w:t xml:space="preserve">. </w:t>
      </w:r>
      <w:r w:rsidR="008C4BA4" w:rsidRPr="004F4CA0">
        <w:rPr>
          <w:b/>
          <w:bCs/>
          <w:sz w:val="23"/>
          <w:szCs w:val="23"/>
        </w:rPr>
        <w:t>Сроки и место оказания услуг</w:t>
      </w:r>
      <w:r w:rsidR="00DE7095" w:rsidRPr="004F4CA0">
        <w:rPr>
          <w:b/>
          <w:bCs/>
          <w:sz w:val="23"/>
          <w:szCs w:val="23"/>
        </w:rPr>
        <w:t xml:space="preserve"> </w:t>
      </w:r>
    </w:p>
    <w:p w:rsidR="00EE12EC" w:rsidRPr="004F4CA0" w:rsidRDefault="00EE12EC" w:rsidP="00B60CE8">
      <w:pPr>
        <w:jc w:val="center"/>
        <w:rPr>
          <w:b/>
          <w:sz w:val="23"/>
          <w:szCs w:val="23"/>
        </w:rPr>
      </w:pPr>
    </w:p>
    <w:p w:rsidR="00F94A30" w:rsidRPr="004F4CA0" w:rsidRDefault="00F94A30" w:rsidP="008C4BA4">
      <w:pPr>
        <w:autoSpaceDE w:val="0"/>
        <w:autoSpaceDN w:val="0"/>
        <w:adjustRightInd w:val="0"/>
        <w:ind w:left="34"/>
        <w:jc w:val="both"/>
        <w:rPr>
          <w:sz w:val="23"/>
          <w:szCs w:val="23"/>
        </w:rPr>
      </w:pPr>
      <w:r w:rsidRPr="004F4CA0">
        <w:rPr>
          <w:sz w:val="23"/>
          <w:szCs w:val="23"/>
        </w:rPr>
        <w:t xml:space="preserve">   </w:t>
      </w:r>
      <w:r w:rsidR="00B60CE8" w:rsidRPr="004F4CA0">
        <w:rPr>
          <w:sz w:val="23"/>
          <w:szCs w:val="23"/>
        </w:rPr>
        <w:tab/>
      </w:r>
      <w:r w:rsidRPr="004F4CA0">
        <w:rPr>
          <w:sz w:val="23"/>
          <w:szCs w:val="23"/>
        </w:rPr>
        <w:t xml:space="preserve">  2.1.</w:t>
      </w:r>
      <w:r w:rsidR="00693904" w:rsidRPr="004F4CA0">
        <w:rPr>
          <w:sz w:val="23"/>
          <w:szCs w:val="23"/>
        </w:rPr>
        <w:t xml:space="preserve"> </w:t>
      </w:r>
      <w:r w:rsidR="008C4BA4" w:rsidRPr="004F4CA0">
        <w:rPr>
          <w:sz w:val="23"/>
          <w:szCs w:val="23"/>
        </w:rPr>
        <w:t xml:space="preserve">Место оказания услуг: </w:t>
      </w:r>
      <w:r w:rsidR="00B93238" w:rsidRPr="004F4CA0">
        <w:rPr>
          <w:sz w:val="23"/>
          <w:szCs w:val="23"/>
        </w:rPr>
        <w:t>г.</w:t>
      </w:r>
      <w:r w:rsidR="00DE7095" w:rsidRPr="004F4CA0">
        <w:rPr>
          <w:sz w:val="23"/>
          <w:szCs w:val="23"/>
        </w:rPr>
        <w:t xml:space="preserve"> </w:t>
      </w:r>
      <w:r w:rsidR="00F60B79" w:rsidRPr="004F4CA0">
        <w:rPr>
          <w:sz w:val="23"/>
          <w:szCs w:val="23"/>
        </w:rPr>
        <w:t>Санкт-Петербург</w:t>
      </w:r>
      <w:r w:rsidRPr="004F4CA0">
        <w:rPr>
          <w:sz w:val="23"/>
          <w:szCs w:val="23"/>
        </w:rPr>
        <w:t xml:space="preserve">, </w:t>
      </w:r>
      <w:r w:rsidR="008C4BA4" w:rsidRPr="004F4CA0">
        <w:rPr>
          <w:sz w:val="23"/>
          <w:szCs w:val="23"/>
        </w:rPr>
        <w:t xml:space="preserve">ул. </w:t>
      </w:r>
      <w:proofErr w:type="gramStart"/>
      <w:r w:rsidR="008C4BA4" w:rsidRPr="004F4CA0">
        <w:rPr>
          <w:sz w:val="23"/>
          <w:szCs w:val="23"/>
        </w:rPr>
        <w:t>Кирилловская</w:t>
      </w:r>
      <w:proofErr w:type="gramEnd"/>
      <w:r w:rsidR="008C4BA4" w:rsidRPr="004F4CA0">
        <w:rPr>
          <w:sz w:val="23"/>
          <w:szCs w:val="23"/>
        </w:rPr>
        <w:t>, д.19</w:t>
      </w:r>
      <w:r w:rsidR="00B50185" w:rsidRPr="004F4CA0">
        <w:rPr>
          <w:sz w:val="23"/>
          <w:szCs w:val="23"/>
        </w:rPr>
        <w:t>.</w:t>
      </w:r>
    </w:p>
    <w:p w:rsidR="00A32D0D" w:rsidRPr="004F4CA0" w:rsidRDefault="00F94A30" w:rsidP="00A32D0D">
      <w:pPr>
        <w:jc w:val="both"/>
        <w:rPr>
          <w:sz w:val="23"/>
          <w:szCs w:val="23"/>
        </w:rPr>
      </w:pPr>
      <w:r w:rsidRPr="004F4CA0">
        <w:rPr>
          <w:sz w:val="23"/>
          <w:szCs w:val="23"/>
        </w:rPr>
        <w:t xml:space="preserve">   </w:t>
      </w:r>
      <w:r w:rsidR="00B60CE8" w:rsidRPr="004F4CA0">
        <w:rPr>
          <w:sz w:val="23"/>
          <w:szCs w:val="23"/>
        </w:rPr>
        <w:tab/>
      </w:r>
      <w:r w:rsidR="008C4BA4" w:rsidRPr="004F4CA0">
        <w:rPr>
          <w:sz w:val="23"/>
          <w:szCs w:val="23"/>
        </w:rPr>
        <w:t xml:space="preserve">  </w:t>
      </w:r>
      <w:r w:rsidR="00A32D0D" w:rsidRPr="004F4CA0">
        <w:rPr>
          <w:sz w:val="23"/>
          <w:szCs w:val="23"/>
        </w:rPr>
        <w:t>2. 2. Сроки оказания услуг:</w:t>
      </w:r>
    </w:p>
    <w:p w:rsidR="00A32D0D" w:rsidRPr="004F4CA0" w:rsidRDefault="00A74B9B" w:rsidP="00A32D0D">
      <w:pPr>
        <w:jc w:val="both"/>
        <w:rPr>
          <w:sz w:val="23"/>
          <w:szCs w:val="23"/>
        </w:rPr>
      </w:pPr>
      <w:r w:rsidRPr="004F4CA0">
        <w:rPr>
          <w:sz w:val="23"/>
          <w:szCs w:val="23"/>
        </w:rPr>
        <w:t xml:space="preserve">   </w:t>
      </w:r>
      <w:r w:rsidR="008C4BA4" w:rsidRPr="004F4CA0">
        <w:rPr>
          <w:sz w:val="23"/>
          <w:szCs w:val="23"/>
        </w:rPr>
        <w:t xml:space="preserve"> </w:t>
      </w:r>
      <w:r w:rsidRPr="004F4CA0">
        <w:rPr>
          <w:sz w:val="23"/>
          <w:szCs w:val="23"/>
        </w:rPr>
        <w:t xml:space="preserve"> - </w:t>
      </w:r>
      <w:r w:rsidR="00DD26A0" w:rsidRPr="004F4CA0">
        <w:rPr>
          <w:sz w:val="23"/>
          <w:szCs w:val="23"/>
        </w:rPr>
        <w:t xml:space="preserve">начало оказания услуг </w:t>
      </w:r>
      <w:r w:rsidR="008C4BA4" w:rsidRPr="004F4CA0">
        <w:rPr>
          <w:sz w:val="23"/>
          <w:szCs w:val="23"/>
        </w:rPr>
        <w:t>-</w:t>
      </w:r>
      <w:r w:rsidR="00DD26A0" w:rsidRPr="004F4CA0">
        <w:rPr>
          <w:sz w:val="23"/>
          <w:szCs w:val="23"/>
        </w:rPr>
        <w:t xml:space="preserve"> </w:t>
      </w:r>
      <w:r w:rsidR="00012218">
        <w:rPr>
          <w:sz w:val="23"/>
          <w:szCs w:val="23"/>
        </w:rPr>
        <w:t>01.01.2027</w:t>
      </w:r>
      <w:r w:rsidR="008C4BA4" w:rsidRPr="004F4CA0">
        <w:rPr>
          <w:sz w:val="23"/>
          <w:szCs w:val="23"/>
        </w:rPr>
        <w:t>г.</w:t>
      </w:r>
      <w:r w:rsidR="00A32D0D" w:rsidRPr="004F4CA0">
        <w:rPr>
          <w:sz w:val="23"/>
          <w:szCs w:val="23"/>
        </w:rPr>
        <w:t xml:space="preserve">          </w:t>
      </w:r>
    </w:p>
    <w:p w:rsidR="00F94A30" w:rsidRPr="004F4CA0" w:rsidRDefault="00A74B9B" w:rsidP="00A32D0D">
      <w:pPr>
        <w:jc w:val="both"/>
        <w:rPr>
          <w:bCs/>
          <w:color w:val="000000"/>
          <w:sz w:val="23"/>
          <w:szCs w:val="23"/>
        </w:rPr>
      </w:pPr>
      <w:r w:rsidRPr="004F4CA0">
        <w:rPr>
          <w:sz w:val="23"/>
          <w:szCs w:val="23"/>
        </w:rPr>
        <w:t xml:space="preserve">  </w:t>
      </w:r>
      <w:r w:rsidR="008C4BA4" w:rsidRPr="004F4CA0">
        <w:rPr>
          <w:sz w:val="23"/>
          <w:szCs w:val="23"/>
        </w:rPr>
        <w:t xml:space="preserve">  </w:t>
      </w:r>
      <w:r w:rsidRPr="004F4CA0">
        <w:rPr>
          <w:sz w:val="23"/>
          <w:szCs w:val="23"/>
        </w:rPr>
        <w:t xml:space="preserve"> - </w:t>
      </w:r>
      <w:r w:rsidR="008C4BA4" w:rsidRPr="004F4CA0">
        <w:rPr>
          <w:sz w:val="23"/>
          <w:szCs w:val="23"/>
        </w:rPr>
        <w:t>окончание оказания услуг -</w:t>
      </w:r>
      <w:r w:rsidR="00DD26A0" w:rsidRPr="004F4CA0">
        <w:rPr>
          <w:sz w:val="23"/>
          <w:szCs w:val="23"/>
        </w:rPr>
        <w:t xml:space="preserve"> </w:t>
      </w:r>
      <w:r w:rsidR="00012218">
        <w:rPr>
          <w:sz w:val="23"/>
          <w:szCs w:val="23"/>
        </w:rPr>
        <w:t>31.12.2027</w:t>
      </w:r>
      <w:r w:rsidR="008C4BA4" w:rsidRPr="004F4CA0">
        <w:rPr>
          <w:sz w:val="23"/>
          <w:szCs w:val="23"/>
        </w:rPr>
        <w:t>г</w:t>
      </w:r>
      <w:r w:rsidR="00F94A30" w:rsidRPr="004F4CA0">
        <w:rPr>
          <w:bCs/>
          <w:color w:val="000000"/>
          <w:sz w:val="23"/>
          <w:szCs w:val="23"/>
        </w:rPr>
        <w:t xml:space="preserve">. </w:t>
      </w:r>
    </w:p>
    <w:p w:rsidR="00B43752" w:rsidRPr="004F4CA0" w:rsidRDefault="00B43752" w:rsidP="00A32D0D">
      <w:pPr>
        <w:jc w:val="both"/>
        <w:rPr>
          <w:bCs/>
          <w:color w:val="000000"/>
          <w:sz w:val="23"/>
          <w:szCs w:val="23"/>
        </w:rPr>
      </w:pPr>
      <w:r w:rsidRPr="004F4CA0">
        <w:rPr>
          <w:bCs/>
          <w:color w:val="000000"/>
          <w:sz w:val="23"/>
          <w:szCs w:val="23"/>
        </w:rPr>
        <w:t xml:space="preserve"> </w:t>
      </w:r>
    </w:p>
    <w:p w:rsidR="00F94A30" w:rsidRPr="004F4CA0" w:rsidRDefault="00F94A30" w:rsidP="00636096">
      <w:pPr>
        <w:jc w:val="center"/>
        <w:rPr>
          <w:b/>
          <w:sz w:val="23"/>
          <w:szCs w:val="23"/>
        </w:rPr>
      </w:pPr>
      <w:r w:rsidRPr="004F4CA0">
        <w:rPr>
          <w:b/>
          <w:sz w:val="23"/>
          <w:szCs w:val="23"/>
        </w:rPr>
        <w:t xml:space="preserve">3. </w:t>
      </w:r>
      <w:r w:rsidR="00B43752" w:rsidRPr="004F4CA0">
        <w:rPr>
          <w:b/>
          <w:sz w:val="23"/>
          <w:szCs w:val="23"/>
        </w:rPr>
        <w:t>Цена</w:t>
      </w:r>
      <w:r w:rsidR="008C4BA4" w:rsidRPr="004F4CA0">
        <w:rPr>
          <w:b/>
          <w:sz w:val="23"/>
          <w:szCs w:val="23"/>
        </w:rPr>
        <w:t xml:space="preserve"> Договора и порядок расчетов</w:t>
      </w:r>
    </w:p>
    <w:p w:rsidR="00EE12EC" w:rsidRPr="004F4CA0" w:rsidRDefault="00EE12EC" w:rsidP="00636096">
      <w:pPr>
        <w:jc w:val="center"/>
        <w:rPr>
          <w:b/>
          <w:sz w:val="23"/>
          <w:szCs w:val="23"/>
        </w:rPr>
      </w:pPr>
    </w:p>
    <w:p w:rsidR="008C4BA4" w:rsidRPr="004F4CA0" w:rsidRDefault="008C4BA4" w:rsidP="008C4BA4">
      <w:pPr>
        <w:jc w:val="both"/>
        <w:rPr>
          <w:sz w:val="23"/>
          <w:szCs w:val="23"/>
        </w:rPr>
      </w:pPr>
      <w:r w:rsidRPr="004F4CA0">
        <w:rPr>
          <w:sz w:val="23"/>
          <w:szCs w:val="23"/>
        </w:rPr>
        <w:t xml:space="preserve">               </w:t>
      </w:r>
      <w:r w:rsidR="002B19D5" w:rsidRPr="004F4CA0">
        <w:rPr>
          <w:sz w:val="23"/>
          <w:szCs w:val="23"/>
        </w:rPr>
        <w:t>3</w:t>
      </w:r>
      <w:r w:rsidRPr="004F4CA0">
        <w:rPr>
          <w:sz w:val="23"/>
          <w:szCs w:val="23"/>
        </w:rPr>
        <w:t>.1.  Цена Договора составляет</w:t>
      </w:r>
      <w:proofErr w:type="gramStart"/>
      <w:r w:rsidRPr="004F4CA0">
        <w:rPr>
          <w:sz w:val="23"/>
          <w:szCs w:val="23"/>
        </w:rPr>
        <w:t xml:space="preserve"> </w:t>
      </w:r>
      <w:r w:rsidR="005F3EC2">
        <w:rPr>
          <w:b/>
          <w:sz w:val="23"/>
          <w:szCs w:val="23"/>
        </w:rPr>
        <w:t>______________</w:t>
      </w:r>
      <w:r w:rsidRPr="004F4CA0">
        <w:rPr>
          <w:b/>
          <w:sz w:val="23"/>
          <w:szCs w:val="23"/>
        </w:rPr>
        <w:t xml:space="preserve"> (</w:t>
      </w:r>
      <w:r w:rsidR="005F3EC2">
        <w:rPr>
          <w:b/>
          <w:sz w:val="23"/>
          <w:szCs w:val="23"/>
        </w:rPr>
        <w:t xml:space="preserve">_____________________________________) </w:t>
      </w:r>
      <w:proofErr w:type="gramEnd"/>
      <w:r w:rsidR="005F3EC2">
        <w:rPr>
          <w:b/>
          <w:sz w:val="23"/>
          <w:szCs w:val="23"/>
        </w:rPr>
        <w:t>руб. ___ коп</w:t>
      </w:r>
      <w:r w:rsidRPr="004F4CA0">
        <w:rPr>
          <w:b/>
          <w:sz w:val="23"/>
          <w:szCs w:val="23"/>
        </w:rPr>
        <w:t>.</w:t>
      </w:r>
      <w:r w:rsidRPr="004F4CA0">
        <w:rPr>
          <w:sz w:val="23"/>
          <w:szCs w:val="23"/>
        </w:rPr>
        <w:t xml:space="preserve"> </w:t>
      </w:r>
      <w:r w:rsidR="00CD1CD9" w:rsidRPr="004F4CA0">
        <w:rPr>
          <w:sz w:val="23"/>
          <w:szCs w:val="23"/>
        </w:rPr>
        <w:t>НДС</w:t>
      </w:r>
      <w:r w:rsidR="005F3EC2">
        <w:rPr>
          <w:sz w:val="23"/>
          <w:szCs w:val="23"/>
        </w:rPr>
        <w:t>_______________/</w:t>
      </w:r>
      <w:proofErr w:type="gramStart"/>
      <w:r w:rsidR="005F3EC2">
        <w:rPr>
          <w:sz w:val="23"/>
          <w:szCs w:val="23"/>
        </w:rPr>
        <w:t>НДС</w:t>
      </w:r>
      <w:proofErr w:type="gramEnd"/>
      <w:r w:rsidR="005F3EC2">
        <w:rPr>
          <w:sz w:val="23"/>
          <w:szCs w:val="23"/>
        </w:rPr>
        <w:t xml:space="preserve"> не облагается</w:t>
      </w:r>
      <w:r w:rsidR="00CD1CD9" w:rsidRPr="004F4CA0">
        <w:rPr>
          <w:sz w:val="23"/>
          <w:szCs w:val="23"/>
        </w:rPr>
        <w:t>. Стоимость усл</w:t>
      </w:r>
      <w:r w:rsidR="00491F0B" w:rsidRPr="004F4CA0">
        <w:rPr>
          <w:sz w:val="23"/>
          <w:szCs w:val="23"/>
        </w:rPr>
        <w:t>уг за один месяц составляет</w:t>
      </w:r>
      <w:proofErr w:type="gramStart"/>
      <w:r w:rsidR="00491F0B" w:rsidRPr="004F4CA0">
        <w:rPr>
          <w:sz w:val="23"/>
          <w:szCs w:val="23"/>
        </w:rPr>
        <w:t xml:space="preserve"> </w:t>
      </w:r>
      <w:r w:rsidR="005F3EC2">
        <w:rPr>
          <w:b/>
          <w:sz w:val="23"/>
          <w:szCs w:val="23"/>
        </w:rPr>
        <w:t>___________</w:t>
      </w:r>
      <w:r w:rsidR="00CD1CD9" w:rsidRPr="004F4CA0">
        <w:rPr>
          <w:b/>
          <w:sz w:val="23"/>
          <w:szCs w:val="23"/>
        </w:rPr>
        <w:t xml:space="preserve"> (</w:t>
      </w:r>
      <w:r w:rsidR="005F3EC2">
        <w:rPr>
          <w:b/>
          <w:sz w:val="23"/>
          <w:szCs w:val="23"/>
        </w:rPr>
        <w:t xml:space="preserve">__________________) </w:t>
      </w:r>
      <w:proofErr w:type="gramEnd"/>
      <w:r w:rsidR="005F3EC2">
        <w:rPr>
          <w:b/>
          <w:sz w:val="23"/>
          <w:szCs w:val="23"/>
        </w:rPr>
        <w:t>руб. ___ коп</w:t>
      </w:r>
      <w:r w:rsidR="00CD1CD9" w:rsidRPr="004F4CA0">
        <w:rPr>
          <w:b/>
          <w:sz w:val="23"/>
          <w:szCs w:val="23"/>
        </w:rPr>
        <w:t>.</w:t>
      </w:r>
      <w:r w:rsidR="00CD1CD9" w:rsidRPr="004F4CA0">
        <w:rPr>
          <w:sz w:val="23"/>
          <w:szCs w:val="23"/>
        </w:rPr>
        <w:t xml:space="preserve"> </w:t>
      </w:r>
      <w:r w:rsidR="005F3EC2">
        <w:rPr>
          <w:sz w:val="23"/>
          <w:szCs w:val="23"/>
        </w:rPr>
        <w:t>НДС________________/</w:t>
      </w:r>
      <w:proofErr w:type="gramStart"/>
      <w:r w:rsidR="005F3EC2">
        <w:rPr>
          <w:sz w:val="23"/>
          <w:szCs w:val="23"/>
        </w:rPr>
        <w:t>НДС</w:t>
      </w:r>
      <w:proofErr w:type="gramEnd"/>
      <w:r w:rsidR="005F3EC2">
        <w:rPr>
          <w:sz w:val="23"/>
          <w:szCs w:val="23"/>
        </w:rPr>
        <w:t xml:space="preserve"> не облагается.</w:t>
      </w:r>
      <w:r w:rsidRPr="004F4CA0">
        <w:rPr>
          <w:sz w:val="23"/>
          <w:szCs w:val="23"/>
        </w:rPr>
        <w:t xml:space="preserve">               </w:t>
      </w:r>
      <w:r w:rsidR="002B19D5" w:rsidRPr="004F4CA0">
        <w:rPr>
          <w:sz w:val="23"/>
          <w:szCs w:val="23"/>
        </w:rPr>
        <w:t>3</w:t>
      </w:r>
      <w:r w:rsidRPr="004F4CA0">
        <w:rPr>
          <w:sz w:val="23"/>
          <w:szCs w:val="23"/>
        </w:rPr>
        <w:t xml:space="preserve">.2. </w:t>
      </w:r>
      <w:proofErr w:type="gramStart"/>
      <w:r w:rsidRPr="004F4CA0">
        <w:rPr>
          <w:sz w:val="23"/>
          <w:szCs w:val="23"/>
        </w:rPr>
        <w:t>Цена Договора является твердой, определена на весь срок исполнения Договора и не может изменяться в ходе его исполнения в соответствии со ст. 34 Федерального закона от 05.04.2013 № ФЗ-44 «О контрактной системе в сфере закупок товаров, работ, услуг для обеспечения государственных и муниципальных нужд», за исключением случаев, предусмотренных в ч. 1 ст. 95 Федерального закона от 05.04.2013 № ФЗ-44 «О контрактной системе</w:t>
      </w:r>
      <w:proofErr w:type="gramEnd"/>
      <w:r w:rsidRPr="004F4CA0">
        <w:rPr>
          <w:sz w:val="23"/>
          <w:szCs w:val="23"/>
        </w:rPr>
        <w:t xml:space="preserve"> в сфере закупок товаров, работ, услуг для обеспечения государственных и муниципальных нужд».</w:t>
      </w:r>
    </w:p>
    <w:p w:rsidR="008C4BA4" w:rsidRPr="004F4CA0" w:rsidRDefault="008C4BA4" w:rsidP="008C4BA4">
      <w:pPr>
        <w:jc w:val="both"/>
        <w:rPr>
          <w:sz w:val="23"/>
          <w:szCs w:val="23"/>
        </w:rPr>
      </w:pPr>
      <w:r w:rsidRPr="004F4CA0">
        <w:rPr>
          <w:sz w:val="23"/>
          <w:szCs w:val="23"/>
        </w:rPr>
        <w:t xml:space="preserve">               </w:t>
      </w:r>
      <w:r w:rsidR="002B19D5" w:rsidRPr="004F4CA0">
        <w:rPr>
          <w:sz w:val="23"/>
          <w:szCs w:val="23"/>
        </w:rPr>
        <w:t>3</w:t>
      </w:r>
      <w:r w:rsidRPr="004F4CA0">
        <w:rPr>
          <w:sz w:val="23"/>
          <w:szCs w:val="23"/>
        </w:rPr>
        <w:t xml:space="preserve">.3. </w:t>
      </w:r>
      <w:proofErr w:type="gramStart"/>
      <w:r w:rsidRPr="004F4CA0">
        <w:rPr>
          <w:sz w:val="23"/>
          <w:szCs w:val="23"/>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4F4CA0">
        <w:rPr>
          <w:sz w:val="23"/>
          <w:szCs w:val="23"/>
        </w:rPr>
        <w:t xml:space="preserve"> Российской Федерации заказчиком.</w:t>
      </w:r>
    </w:p>
    <w:p w:rsidR="008C4BA4" w:rsidRPr="004F4CA0" w:rsidRDefault="008C4BA4" w:rsidP="008C4BA4">
      <w:pPr>
        <w:jc w:val="both"/>
        <w:rPr>
          <w:sz w:val="23"/>
          <w:szCs w:val="23"/>
        </w:rPr>
      </w:pPr>
      <w:r w:rsidRPr="004F4CA0">
        <w:rPr>
          <w:sz w:val="23"/>
          <w:szCs w:val="23"/>
        </w:rPr>
        <w:t xml:space="preserve">               </w:t>
      </w:r>
      <w:r w:rsidR="002B19D5" w:rsidRPr="004F4CA0">
        <w:rPr>
          <w:sz w:val="23"/>
          <w:szCs w:val="23"/>
        </w:rPr>
        <w:t>3</w:t>
      </w:r>
      <w:r w:rsidRPr="004F4CA0">
        <w:rPr>
          <w:sz w:val="23"/>
          <w:szCs w:val="23"/>
        </w:rPr>
        <w:t>.4. В общую цену Договора включены все расходы Исполнителя,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другие обязательные платежи и иные расхо</w:t>
      </w:r>
      <w:r w:rsidR="000B5A13" w:rsidRPr="004F4CA0">
        <w:rPr>
          <w:sz w:val="23"/>
          <w:szCs w:val="23"/>
        </w:rPr>
        <w:t>ды, связанные с оказанием услуг</w:t>
      </w:r>
      <w:r w:rsidRPr="004F4CA0">
        <w:rPr>
          <w:sz w:val="23"/>
          <w:szCs w:val="23"/>
        </w:rPr>
        <w:t>.</w:t>
      </w:r>
    </w:p>
    <w:p w:rsidR="008C4BA4" w:rsidRPr="004F4CA0" w:rsidRDefault="008C4BA4" w:rsidP="008C4BA4">
      <w:pPr>
        <w:jc w:val="both"/>
        <w:rPr>
          <w:sz w:val="23"/>
          <w:szCs w:val="23"/>
        </w:rPr>
      </w:pPr>
      <w:r w:rsidRPr="004F4CA0">
        <w:rPr>
          <w:sz w:val="23"/>
          <w:szCs w:val="23"/>
        </w:rPr>
        <w:lastRenderedPageBreak/>
        <w:t xml:space="preserve">               </w:t>
      </w:r>
      <w:r w:rsidR="002B19D5" w:rsidRPr="004F4CA0">
        <w:rPr>
          <w:sz w:val="23"/>
          <w:szCs w:val="23"/>
        </w:rPr>
        <w:t>3</w:t>
      </w:r>
      <w:r w:rsidRPr="004F4CA0">
        <w:rPr>
          <w:sz w:val="23"/>
          <w:szCs w:val="23"/>
        </w:rPr>
        <w:t xml:space="preserve">.5. Оплата по Договору </w:t>
      </w:r>
      <w:r w:rsidR="00457433">
        <w:rPr>
          <w:sz w:val="23"/>
          <w:szCs w:val="23"/>
        </w:rPr>
        <w:t>осуществляется</w:t>
      </w:r>
      <w:r w:rsidRPr="004F4CA0">
        <w:rPr>
          <w:sz w:val="23"/>
          <w:szCs w:val="23"/>
        </w:rPr>
        <w:t xml:space="preserve"> в следующем порядке:</w:t>
      </w:r>
    </w:p>
    <w:p w:rsidR="008C4BA4" w:rsidRPr="004F4CA0" w:rsidRDefault="008C4BA4" w:rsidP="008C4BA4">
      <w:pPr>
        <w:jc w:val="both"/>
        <w:rPr>
          <w:sz w:val="23"/>
          <w:szCs w:val="23"/>
        </w:rPr>
      </w:pPr>
      <w:r w:rsidRPr="004F4CA0">
        <w:rPr>
          <w:sz w:val="23"/>
          <w:szCs w:val="23"/>
        </w:rPr>
        <w:t xml:space="preserve">                  </w:t>
      </w:r>
      <w:r w:rsidR="002B19D5" w:rsidRPr="004F4CA0">
        <w:rPr>
          <w:sz w:val="23"/>
          <w:szCs w:val="23"/>
        </w:rPr>
        <w:t>3</w:t>
      </w:r>
      <w:r w:rsidRPr="004F4CA0">
        <w:rPr>
          <w:sz w:val="23"/>
          <w:szCs w:val="23"/>
        </w:rPr>
        <w:t xml:space="preserve">.5.1. </w:t>
      </w:r>
      <w:r w:rsidR="00DF5121">
        <w:rPr>
          <w:sz w:val="23"/>
          <w:szCs w:val="23"/>
        </w:rPr>
        <w:t>В</w:t>
      </w:r>
      <w:r w:rsidRPr="004F4CA0">
        <w:rPr>
          <w:sz w:val="23"/>
          <w:szCs w:val="23"/>
        </w:rPr>
        <w:t xml:space="preserve"> безналичном порядке путем перечисления Заказчиком денежных средств на расчетный счет Исполнителя, указанный в Договоре. </w:t>
      </w:r>
    </w:p>
    <w:p w:rsidR="008C4BA4" w:rsidRPr="004F4CA0" w:rsidRDefault="008C4BA4" w:rsidP="008C4BA4">
      <w:pPr>
        <w:jc w:val="both"/>
        <w:rPr>
          <w:sz w:val="23"/>
          <w:szCs w:val="23"/>
        </w:rPr>
      </w:pPr>
      <w:r w:rsidRPr="004F4CA0">
        <w:rPr>
          <w:sz w:val="23"/>
          <w:szCs w:val="23"/>
        </w:rPr>
        <w:t xml:space="preserve">                  </w:t>
      </w:r>
      <w:r w:rsidR="002B19D5" w:rsidRPr="004F4CA0">
        <w:rPr>
          <w:sz w:val="23"/>
          <w:szCs w:val="23"/>
        </w:rPr>
        <w:t>3</w:t>
      </w:r>
      <w:r w:rsidRPr="004F4CA0">
        <w:rPr>
          <w:sz w:val="23"/>
          <w:szCs w:val="23"/>
        </w:rPr>
        <w:t xml:space="preserve">.5.2. </w:t>
      </w:r>
      <w:r w:rsidR="00B43752" w:rsidRPr="004F4CA0">
        <w:rPr>
          <w:sz w:val="23"/>
          <w:szCs w:val="23"/>
        </w:rPr>
        <w:t xml:space="preserve">Расчеты между Заказчиком и Исполнителем за оказанные услуги производятся ежемесячно в течение 7 (семи) рабочих дней </w:t>
      </w:r>
      <w:proofErr w:type="gramStart"/>
      <w:r w:rsidR="00B43752" w:rsidRPr="004F4CA0">
        <w:rPr>
          <w:sz w:val="23"/>
          <w:szCs w:val="23"/>
        </w:rPr>
        <w:t>с даты подписания</w:t>
      </w:r>
      <w:proofErr w:type="gramEnd"/>
      <w:r w:rsidR="00B43752" w:rsidRPr="004F4CA0">
        <w:rPr>
          <w:sz w:val="23"/>
          <w:szCs w:val="23"/>
        </w:rPr>
        <w:t xml:space="preserve"> Заказчиком акта</w:t>
      </w:r>
      <w:r w:rsidR="00241F0A" w:rsidRPr="004F4CA0">
        <w:rPr>
          <w:sz w:val="23"/>
          <w:szCs w:val="23"/>
        </w:rPr>
        <w:t xml:space="preserve"> сдачи-приемки</w:t>
      </w:r>
      <w:r w:rsidR="00B43752" w:rsidRPr="004F4CA0">
        <w:rPr>
          <w:sz w:val="23"/>
          <w:szCs w:val="23"/>
        </w:rPr>
        <w:t xml:space="preserve"> оказанных услуг</w:t>
      </w:r>
      <w:r w:rsidR="00012218">
        <w:rPr>
          <w:sz w:val="23"/>
          <w:szCs w:val="23"/>
        </w:rPr>
        <w:t>/УПД</w:t>
      </w:r>
      <w:r w:rsidR="00B43752" w:rsidRPr="004F4CA0">
        <w:rPr>
          <w:sz w:val="23"/>
          <w:szCs w:val="23"/>
        </w:rPr>
        <w:t>.</w:t>
      </w:r>
    </w:p>
    <w:p w:rsidR="008C4BA4" w:rsidRPr="004F4CA0" w:rsidRDefault="008C4BA4" w:rsidP="008C4BA4">
      <w:pPr>
        <w:jc w:val="both"/>
        <w:rPr>
          <w:sz w:val="23"/>
          <w:szCs w:val="23"/>
        </w:rPr>
      </w:pPr>
      <w:r w:rsidRPr="004F4CA0">
        <w:rPr>
          <w:sz w:val="23"/>
          <w:szCs w:val="23"/>
        </w:rPr>
        <w:t xml:space="preserve">                  </w:t>
      </w:r>
      <w:r w:rsidR="002B19D5" w:rsidRPr="004F4CA0">
        <w:rPr>
          <w:sz w:val="23"/>
          <w:szCs w:val="23"/>
        </w:rPr>
        <w:t>3</w:t>
      </w:r>
      <w:r w:rsidRPr="004F4CA0">
        <w:rPr>
          <w:sz w:val="23"/>
          <w:szCs w:val="23"/>
        </w:rPr>
        <w:t>.5.3. Оплата по Договору осуществляется за счет средств областного бюдже</w:t>
      </w:r>
      <w:r w:rsidR="00012218">
        <w:rPr>
          <w:sz w:val="23"/>
          <w:szCs w:val="23"/>
        </w:rPr>
        <w:t>та Ленинградской области на 2027</w:t>
      </w:r>
      <w:r w:rsidRPr="004F4CA0">
        <w:rPr>
          <w:sz w:val="23"/>
          <w:szCs w:val="23"/>
        </w:rPr>
        <w:t xml:space="preserve"> год.</w:t>
      </w:r>
    </w:p>
    <w:p w:rsidR="00B43752" w:rsidRPr="004F4CA0" w:rsidRDefault="00B43752" w:rsidP="008C4BA4">
      <w:pPr>
        <w:jc w:val="both"/>
        <w:rPr>
          <w:sz w:val="23"/>
          <w:szCs w:val="23"/>
        </w:rPr>
      </w:pPr>
      <w:r w:rsidRPr="004F4CA0">
        <w:rPr>
          <w:sz w:val="23"/>
          <w:szCs w:val="23"/>
        </w:rPr>
        <w:t xml:space="preserve">                  </w:t>
      </w:r>
      <w:r w:rsidR="002B19D5" w:rsidRPr="004F4CA0">
        <w:rPr>
          <w:sz w:val="23"/>
          <w:szCs w:val="23"/>
        </w:rPr>
        <w:t>3</w:t>
      </w:r>
      <w:r w:rsidRPr="004F4CA0">
        <w:rPr>
          <w:sz w:val="23"/>
          <w:szCs w:val="23"/>
        </w:rPr>
        <w:t>.5.4. Оплата оказываемых Исполнителем услуг в декабре 20</w:t>
      </w:r>
      <w:r w:rsidR="00790AA7">
        <w:rPr>
          <w:sz w:val="23"/>
          <w:szCs w:val="23"/>
        </w:rPr>
        <w:t>27</w:t>
      </w:r>
      <w:r w:rsidRPr="004F4CA0">
        <w:rPr>
          <w:sz w:val="23"/>
          <w:szCs w:val="23"/>
        </w:rPr>
        <w:t xml:space="preserve"> года производится на основании счета, выставленного в</w:t>
      </w:r>
      <w:r w:rsidR="00790AA7">
        <w:rPr>
          <w:sz w:val="23"/>
          <w:szCs w:val="23"/>
        </w:rPr>
        <w:t xml:space="preserve"> срок не позднее 15 декабря 2027</w:t>
      </w:r>
      <w:r w:rsidRPr="004F4CA0">
        <w:rPr>
          <w:sz w:val="23"/>
          <w:szCs w:val="23"/>
        </w:rPr>
        <w:t xml:space="preserve"> года, с последующим предоставлением акта</w:t>
      </w:r>
      <w:r w:rsidR="0092525B" w:rsidRPr="004F4CA0">
        <w:rPr>
          <w:sz w:val="23"/>
          <w:szCs w:val="23"/>
        </w:rPr>
        <w:t xml:space="preserve"> сдачи-приемки</w:t>
      </w:r>
      <w:r w:rsidR="00012218">
        <w:rPr>
          <w:sz w:val="23"/>
          <w:szCs w:val="23"/>
        </w:rPr>
        <w:t xml:space="preserve"> оказанных услуг</w:t>
      </w:r>
      <w:r w:rsidR="00790AA7">
        <w:rPr>
          <w:sz w:val="23"/>
          <w:szCs w:val="23"/>
        </w:rPr>
        <w:t>/УПД</w:t>
      </w:r>
      <w:r w:rsidR="00012218">
        <w:rPr>
          <w:sz w:val="23"/>
          <w:szCs w:val="23"/>
        </w:rPr>
        <w:t xml:space="preserve"> в размере</w:t>
      </w:r>
      <w:proofErr w:type="gramStart"/>
      <w:r w:rsidR="00012218">
        <w:rPr>
          <w:sz w:val="23"/>
          <w:szCs w:val="23"/>
        </w:rPr>
        <w:t xml:space="preserve"> </w:t>
      </w:r>
      <w:r w:rsidR="005F3EC2">
        <w:rPr>
          <w:sz w:val="23"/>
          <w:szCs w:val="23"/>
        </w:rPr>
        <w:t>________</w:t>
      </w:r>
      <w:r w:rsidR="00012218">
        <w:rPr>
          <w:sz w:val="23"/>
          <w:szCs w:val="23"/>
        </w:rPr>
        <w:t xml:space="preserve"> (</w:t>
      </w:r>
      <w:r w:rsidR="005F3EC2">
        <w:rPr>
          <w:sz w:val="23"/>
          <w:szCs w:val="23"/>
        </w:rPr>
        <w:t xml:space="preserve">______________________________) </w:t>
      </w:r>
      <w:proofErr w:type="gramEnd"/>
      <w:r w:rsidR="005F3EC2">
        <w:rPr>
          <w:sz w:val="23"/>
          <w:szCs w:val="23"/>
        </w:rPr>
        <w:t>руб. __ коп</w:t>
      </w:r>
      <w:r w:rsidR="00012218">
        <w:rPr>
          <w:sz w:val="23"/>
          <w:szCs w:val="23"/>
        </w:rPr>
        <w:t>.</w:t>
      </w:r>
    </w:p>
    <w:p w:rsidR="00B43752" w:rsidRDefault="00012218" w:rsidP="008C4BA4">
      <w:pPr>
        <w:jc w:val="both"/>
        <w:rPr>
          <w:sz w:val="23"/>
          <w:szCs w:val="23"/>
        </w:rPr>
      </w:pPr>
      <w:r>
        <w:rPr>
          <w:sz w:val="23"/>
          <w:szCs w:val="23"/>
        </w:rPr>
        <w:t xml:space="preserve">              3.6. </w:t>
      </w:r>
      <w:r w:rsidRPr="00012218">
        <w:rPr>
          <w:sz w:val="23"/>
          <w:szCs w:val="23"/>
        </w:rPr>
        <w:t>В случае уменьшения Заказчику в установленном порядке ранее утвержденных лимитов бюджетных обязательств, приводящего к невозможности исполнения Заказчиком обязательств по Договору, о чем Заказчик уведомляет Исполнителя, Стороны согласовывают в соответствии с законодательством Российской Федерации новые условия Договора, в том числе по цене и (или) срокам исполнения Договора и (или) количеству услуг.</w:t>
      </w:r>
    </w:p>
    <w:p w:rsidR="00012218" w:rsidRPr="004F4CA0" w:rsidRDefault="00012218" w:rsidP="008C4BA4">
      <w:pPr>
        <w:jc w:val="both"/>
        <w:rPr>
          <w:sz w:val="23"/>
          <w:szCs w:val="23"/>
        </w:rPr>
      </w:pPr>
    </w:p>
    <w:p w:rsidR="00F94A30" w:rsidRPr="004F4CA0" w:rsidRDefault="00F94A30" w:rsidP="00636096">
      <w:pPr>
        <w:jc w:val="center"/>
        <w:rPr>
          <w:b/>
          <w:sz w:val="23"/>
          <w:szCs w:val="23"/>
        </w:rPr>
      </w:pPr>
      <w:r w:rsidRPr="004F4CA0">
        <w:rPr>
          <w:b/>
          <w:sz w:val="23"/>
          <w:szCs w:val="23"/>
        </w:rPr>
        <w:t xml:space="preserve">4. </w:t>
      </w:r>
      <w:r w:rsidR="002B19D5" w:rsidRPr="004F4CA0">
        <w:rPr>
          <w:b/>
          <w:sz w:val="23"/>
          <w:szCs w:val="23"/>
        </w:rPr>
        <w:t>Права и обязанности сторон</w:t>
      </w:r>
    </w:p>
    <w:p w:rsidR="00EE12EC" w:rsidRPr="004F4CA0" w:rsidRDefault="00EE12EC" w:rsidP="00636096">
      <w:pPr>
        <w:jc w:val="center"/>
        <w:rPr>
          <w:b/>
          <w:sz w:val="23"/>
          <w:szCs w:val="23"/>
        </w:rPr>
      </w:pPr>
    </w:p>
    <w:p w:rsidR="00F94A30" w:rsidRPr="004F4CA0" w:rsidRDefault="00F94A30" w:rsidP="00636096">
      <w:pPr>
        <w:jc w:val="both"/>
        <w:rPr>
          <w:b/>
          <w:sz w:val="23"/>
          <w:szCs w:val="23"/>
        </w:rPr>
      </w:pPr>
      <w:r w:rsidRPr="004F4CA0">
        <w:rPr>
          <w:b/>
          <w:sz w:val="23"/>
          <w:szCs w:val="23"/>
        </w:rPr>
        <w:t xml:space="preserve">         </w:t>
      </w:r>
      <w:r w:rsidR="002B19D5" w:rsidRPr="004F4CA0">
        <w:rPr>
          <w:b/>
          <w:sz w:val="23"/>
          <w:szCs w:val="23"/>
        </w:rPr>
        <w:t xml:space="preserve">   </w:t>
      </w:r>
      <w:r w:rsidRPr="004F4CA0">
        <w:rPr>
          <w:b/>
          <w:sz w:val="23"/>
          <w:szCs w:val="23"/>
        </w:rPr>
        <w:t>4.1. Заказчик вправе:</w:t>
      </w:r>
    </w:p>
    <w:p w:rsidR="00F94A30" w:rsidRPr="004F4CA0" w:rsidRDefault="002B19D5" w:rsidP="00C357A3">
      <w:pPr>
        <w:jc w:val="both"/>
        <w:rPr>
          <w:sz w:val="23"/>
          <w:szCs w:val="23"/>
        </w:rPr>
      </w:pPr>
      <w:r w:rsidRPr="004F4CA0">
        <w:rPr>
          <w:sz w:val="23"/>
          <w:szCs w:val="23"/>
        </w:rPr>
        <w:t xml:space="preserve">      4.1.1. </w:t>
      </w:r>
      <w:r w:rsidR="00C357A3" w:rsidRPr="004F4CA0">
        <w:rPr>
          <w:sz w:val="23"/>
          <w:szCs w:val="23"/>
        </w:rPr>
        <w:t>Т</w:t>
      </w:r>
      <w:r w:rsidR="00F94A30" w:rsidRPr="004F4CA0">
        <w:rPr>
          <w:sz w:val="23"/>
          <w:szCs w:val="23"/>
        </w:rPr>
        <w:t xml:space="preserve">ребовать надлежащего исполнения обязательств в соответствии с </w:t>
      </w:r>
      <w:r w:rsidRPr="004F4CA0">
        <w:rPr>
          <w:sz w:val="23"/>
          <w:szCs w:val="23"/>
        </w:rPr>
        <w:t>Договором и Тех</w:t>
      </w:r>
      <w:r w:rsidR="00686FF6" w:rsidRPr="004F4CA0">
        <w:rPr>
          <w:sz w:val="23"/>
          <w:szCs w:val="23"/>
        </w:rPr>
        <w:t>ническим заданием</w:t>
      </w:r>
      <w:r w:rsidR="009A22DA" w:rsidRPr="004F4CA0">
        <w:rPr>
          <w:sz w:val="23"/>
          <w:szCs w:val="23"/>
        </w:rPr>
        <w:t xml:space="preserve"> (Приложение №2</w:t>
      </w:r>
      <w:r w:rsidRPr="004F4CA0">
        <w:rPr>
          <w:sz w:val="23"/>
          <w:szCs w:val="23"/>
        </w:rPr>
        <w:t>)</w:t>
      </w:r>
      <w:r w:rsidR="00F94A30" w:rsidRPr="004F4CA0">
        <w:rPr>
          <w:sz w:val="23"/>
          <w:szCs w:val="23"/>
        </w:rPr>
        <w:t>;</w:t>
      </w:r>
    </w:p>
    <w:p w:rsidR="00F94A30" w:rsidRPr="004F4CA0" w:rsidRDefault="002B19D5" w:rsidP="00C357A3">
      <w:pPr>
        <w:jc w:val="both"/>
        <w:rPr>
          <w:sz w:val="23"/>
          <w:szCs w:val="23"/>
        </w:rPr>
      </w:pPr>
      <w:r w:rsidRPr="004F4CA0">
        <w:rPr>
          <w:sz w:val="23"/>
          <w:szCs w:val="23"/>
        </w:rPr>
        <w:t xml:space="preserve">      4.1.2. </w:t>
      </w:r>
      <w:r w:rsidR="00C357A3" w:rsidRPr="004F4CA0">
        <w:rPr>
          <w:sz w:val="23"/>
          <w:szCs w:val="23"/>
        </w:rPr>
        <w:t>Т</w:t>
      </w:r>
      <w:r w:rsidR="00F94A30" w:rsidRPr="004F4CA0">
        <w:rPr>
          <w:sz w:val="23"/>
          <w:szCs w:val="23"/>
        </w:rPr>
        <w:t>ребовать п</w:t>
      </w:r>
      <w:r w:rsidR="00FB39DD" w:rsidRPr="004F4CA0">
        <w:rPr>
          <w:sz w:val="23"/>
          <w:szCs w:val="23"/>
        </w:rPr>
        <w:t>редставления надлежащим образом</w:t>
      </w:r>
      <w:r w:rsidR="00F94A30" w:rsidRPr="004F4CA0">
        <w:rPr>
          <w:sz w:val="23"/>
          <w:szCs w:val="23"/>
        </w:rPr>
        <w:t xml:space="preserve"> оформленных отчетных и финансовых документов, подтверждающих исполнение обязательств в соответствии с </w:t>
      </w:r>
      <w:r w:rsidRPr="004F4CA0">
        <w:rPr>
          <w:sz w:val="23"/>
          <w:szCs w:val="23"/>
        </w:rPr>
        <w:t>Договором</w:t>
      </w:r>
      <w:r w:rsidR="00DF5121">
        <w:rPr>
          <w:sz w:val="23"/>
          <w:szCs w:val="23"/>
        </w:rPr>
        <w:t>.</w:t>
      </w:r>
    </w:p>
    <w:p w:rsidR="00F94A30" w:rsidRPr="004F4CA0" w:rsidRDefault="002B19D5" w:rsidP="00C357A3">
      <w:pPr>
        <w:jc w:val="both"/>
        <w:rPr>
          <w:sz w:val="23"/>
          <w:szCs w:val="23"/>
        </w:rPr>
      </w:pPr>
      <w:r w:rsidRPr="004F4CA0">
        <w:rPr>
          <w:sz w:val="23"/>
          <w:szCs w:val="23"/>
        </w:rPr>
        <w:t xml:space="preserve">       4.1.3. </w:t>
      </w:r>
      <w:r w:rsidR="00C357A3" w:rsidRPr="004F4CA0">
        <w:rPr>
          <w:sz w:val="23"/>
          <w:szCs w:val="23"/>
        </w:rPr>
        <w:t>З</w:t>
      </w:r>
      <w:r w:rsidR="00F94A30" w:rsidRPr="004F4CA0">
        <w:rPr>
          <w:sz w:val="23"/>
          <w:szCs w:val="23"/>
        </w:rPr>
        <w:t xml:space="preserve">апрашивать информацию о ходе и состоянии исполнения обязательств по </w:t>
      </w:r>
      <w:r w:rsidRPr="004F4CA0">
        <w:rPr>
          <w:sz w:val="23"/>
          <w:szCs w:val="23"/>
        </w:rPr>
        <w:t>Договору</w:t>
      </w:r>
      <w:r w:rsidR="00F94A30" w:rsidRPr="004F4CA0">
        <w:rPr>
          <w:sz w:val="23"/>
          <w:szCs w:val="23"/>
        </w:rPr>
        <w:t>;</w:t>
      </w:r>
    </w:p>
    <w:p w:rsidR="00F94A30" w:rsidRPr="004F4CA0" w:rsidRDefault="002B19D5" w:rsidP="00C357A3">
      <w:pPr>
        <w:jc w:val="both"/>
        <w:rPr>
          <w:sz w:val="23"/>
          <w:szCs w:val="23"/>
        </w:rPr>
      </w:pPr>
      <w:r w:rsidRPr="004F4CA0">
        <w:rPr>
          <w:sz w:val="23"/>
          <w:szCs w:val="23"/>
        </w:rPr>
        <w:t xml:space="preserve">       4.1.4. </w:t>
      </w:r>
      <w:r w:rsidR="00C357A3" w:rsidRPr="004F4CA0">
        <w:rPr>
          <w:sz w:val="23"/>
          <w:szCs w:val="23"/>
        </w:rPr>
        <w:t>О</w:t>
      </w:r>
      <w:r w:rsidR="00F94A30" w:rsidRPr="004F4CA0">
        <w:rPr>
          <w:sz w:val="23"/>
          <w:szCs w:val="23"/>
        </w:rPr>
        <w:t>существлять контроль срока  оказания услуг, не вмешиваясь в оперативно-хозяйственную деятельность Исполните</w:t>
      </w:r>
      <w:r w:rsidRPr="004F4CA0">
        <w:rPr>
          <w:sz w:val="23"/>
          <w:szCs w:val="23"/>
        </w:rPr>
        <w:t>ля</w:t>
      </w:r>
      <w:r w:rsidR="00F94A30" w:rsidRPr="004F4CA0">
        <w:rPr>
          <w:sz w:val="23"/>
          <w:szCs w:val="23"/>
        </w:rPr>
        <w:t>;</w:t>
      </w:r>
    </w:p>
    <w:p w:rsidR="00F94A30" w:rsidRPr="004F4CA0" w:rsidRDefault="002B19D5" w:rsidP="00C357A3">
      <w:pPr>
        <w:jc w:val="both"/>
        <w:rPr>
          <w:sz w:val="23"/>
          <w:szCs w:val="23"/>
        </w:rPr>
      </w:pPr>
      <w:r w:rsidRPr="004F4CA0">
        <w:rPr>
          <w:sz w:val="23"/>
          <w:szCs w:val="23"/>
        </w:rPr>
        <w:t xml:space="preserve">       4.1.5. </w:t>
      </w:r>
      <w:r w:rsidR="00C357A3" w:rsidRPr="004F4CA0">
        <w:rPr>
          <w:sz w:val="23"/>
          <w:szCs w:val="23"/>
        </w:rPr>
        <w:t>О</w:t>
      </w:r>
      <w:r w:rsidR="00F94A30" w:rsidRPr="004F4CA0">
        <w:rPr>
          <w:sz w:val="23"/>
          <w:szCs w:val="23"/>
        </w:rPr>
        <w:t xml:space="preserve">тказаться от принятия и оплаты услуг  не соответствующих  требованиям </w:t>
      </w:r>
      <w:r w:rsidRPr="004F4CA0">
        <w:rPr>
          <w:sz w:val="23"/>
          <w:szCs w:val="23"/>
        </w:rPr>
        <w:t>Договора</w:t>
      </w:r>
      <w:r w:rsidR="00C357A3" w:rsidRPr="004F4CA0">
        <w:rPr>
          <w:sz w:val="23"/>
          <w:szCs w:val="23"/>
        </w:rPr>
        <w:t>.</w:t>
      </w:r>
    </w:p>
    <w:p w:rsidR="00F94A30" w:rsidRPr="004F4CA0" w:rsidRDefault="002B19D5" w:rsidP="00636096">
      <w:pPr>
        <w:jc w:val="both"/>
        <w:rPr>
          <w:b/>
          <w:sz w:val="23"/>
          <w:szCs w:val="23"/>
        </w:rPr>
      </w:pPr>
      <w:r w:rsidRPr="004F4CA0">
        <w:rPr>
          <w:b/>
          <w:sz w:val="23"/>
          <w:szCs w:val="23"/>
        </w:rPr>
        <w:t xml:space="preserve">       </w:t>
      </w:r>
      <w:r w:rsidR="00F94A30" w:rsidRPr="004F4CA0">
        <w:rPr>
          <w:b/>
          <w:sz w:val="23"/>
          <w:szCs w:val="23"/>
        </w:rPr>
        <w:t xml:space="preserve">     4.2. Заказчик обязан:</w:t>
      </w:r>
    </w:p>
    <w:p w:rsidR="007E6A69" w:rsidRPr="004F4CA0" w:rsidRDefault="007E6A69" w:rsidP="00636096">
      <w:pPr>
        <w:jc w:val="both"/>
        <w:rPr>
          <w:sz w:val="23"/>
          <w:szCs w:val="23"/>
        </w:rPr>
      </w:pPr>
      <w:r w:rsidRPr="004F4CA0">
        <w:rPr>
          <w:sz w:val="23"/>
          <w:szCs w:val="23"/>
        </w:rPr>
        <w:t xml:space="preserve">       4.2.1. Обеспечить приемку оказанной услуги в соответствии с у</w:t>
      </w:r>
      <w:r w:rsidR="00385AF0" w:rsidRPr="004F4CA0">
        <w:rPr>
          <w:sz w:val="23"/>
          <w:szCs w:val="23"/>
        </w:rPr>
        <w:t>словиями Договора;</w:t>
      </w:r>
    </w:p>
    <w:p w:rsidR="00F94A30" w:rsidRPr="004F4CA0" w:rsidRDefault="00C357A3" w:rsidP="00C357A3">
      <w:pPr>
        <w:jc w:val="both"/>
        <w:rPr>
          <w:sz w:val="23"/>
          <w:szCs w:val="23"/>
        </w:rPr>
      </w:pPr>
      <w:r w:rsidRPr="004F4CA0">
        <w:rPr>
          <w:sz w:val="23"/>
          <w:szCs w:val="23"/>
        </w:rPr>
        <w:t xml:space="preserve">       </w:t>
      </w:r>
      <w:r w:rsidR="007E6A69" w:rsidRPr="004F4CA0">
        <w:rPr>
          <w:sz w:val="23"/>
          <w:szCs w:val="23"/>
        </w:rPr>
        <w:t>4.2.2</w:t>
      </w:r>
      <w:r w:rsidR="00AB73E8" w:rsidRPr="004F4CA0">
        <w:rPr>
          <w:sz w:val="23"/>
          <w:szCs w:val="23"/>
        </w:rPr>
        <w:t xml:space="preserve">. </w:t>
      </w:r>
      <w:r w:rsidRPr="004F4CA0">
        <w:rPr>
          <w:sz w:val="23"/>
          <w:szCs w:val="23"/>
        </w:rPr>
        <w:t>О</w:t>
      </w:r>
      <w:r w:rsidR="00F94A30" w:rsidRPr="004F4CA0">
        <w:rPr>
          <w:sz w:val="23"/>
          <w:szCs w:val="23"/>
        </w:rPr>
        <w:t xml:space="preserve">платить  оказанные услуги, в случае надлежащего исполнения обязательств по </w:t>
      </w:r>
      <w:r w:rsidRPr="004F4CA0">
        <w:rPr>
          <w:sz w:val="23"/>
          <w:szCs w:val="23"/>
        </w:rPr>
        <w:t>Договору</w:t>
      </w:r>
      <w:r w:rsidR="00F94A30" w:rsidRPr="004F4CA0">
        <w:rPr>
          <w:sz w:val="23"/>
          <w:szCs w:val="23"/>
        </w:rPr>
        <w:t>, в порядк</w:t>
      </w:r>
      <w:r w:rsidRPr="004F4CA0">
        <w:rPr>
          <w:sz w:val="23"/>
          <w:szCs w:val="23"/>
        </w:rPr>
        <w:t>е и на условиях, предусмотренных</w:t>
      </w:r>
      <w:r w:rsidR="00F94A30" w:rsidRPr="004F4CA0">
        <w:rPr>
          <w:sz w:val="23"/>
          <w:szCs w:val="23"/>
        </w:rPr>
        <w:t xml:space="preserve"> </w:t>
      </w:r>
      <w:r w:rsidRPr="004F4CA0">
        <w:rPr>
          <w:sz w:val="23"/>
          <w:szCs w:val="23"/>
        </w:rPr>
        <w:t>Договором</w:t>
      </w:r>
      <w:r w:rsidR="00F94A30" w:rsidRPr="004F4CA0">
        <w:rPr>
          <w:sz w:val="23"/>
          <w:szCs w:val="23"/>
        </w:rPr>
        <w:t>;</w:t>
      </w:r>
    </w:p>
    <w:p w:rsidR="00F94A30" w:rsidRPr="004F4CA0" w:rsidRDefault="00C357A3" w:rsidP="00636096">
      <w:pPr>
        <w:jc w:val="both"/>
        <w:rPr>
          <w:b/>
          <w:sz w:val="23"/>
          <w:szCs w:val="23"/>
        </w:rPr>
      </w:pPr>
      <w:r w:rsidRPr="004F4CA0">
        <w:rPr>
          <w:sz w:val="23"/>
          <w:szCs w:val="23"/>
        </w:rPr>
        <w:t xml:space="preserve">       </w:t>
      </w:r>
      <w:r w:rsidRPr="004F4CA0">
        <w:rPr>
          <w:b/>
          <w:sz w:val="23"/>
          <w:szCs w:val="23"/>
        </w:rPr>
        <w:t xml:space="preserve">   </w:t>
      </w:r>
      <w:r w:rsidR="007E6A69" w:rsidRPr="004F4CA0">
        <w:rPr>
          <w:b/>
          <w:sz w:val="23"/>
          <w:szCs w:val="23"/>
        </w:rPr>
        <w:t xml:space="preserve"> </w:t>
      </w:r>
      <w:r w:rsidR="00F94A30" w:rsidRPr="004F4CA0">
        <w:rPr>
          <w:b/>
          <w:sz w:val="23"/>
          <w:szCs w:val="23"/>
        </w:rPr>
        <w:t xml:space="preserve"> 4.3. Исполнитель вправе:</w:t>
      </w:r>
    </w:p>
    <w:p w:rsidR="00F94A30" w:rsidRPr="004F4CA0" w:rsidRDefault="007E6A69" w:rsidP="007E6A69">
      <w:pPr>
        <w:jc w:val="both"/>
        <w:rPr>
          <w:sz w:val="23"/>
          <w:szCs w:val="23"/>
        </w:rPr>
      </w:pPr>
      <w:r w:rsidRPr="004F4CA0">
        <w:rPr>
          <w:sz w:val="23"/>
          <w:szCs w:val="23"/>
        </w:rPr>
        <w:t xml:space="preserve">         4.3.1. Требовать своевременной оплаты надлежащим образом оказанной услуги в соответствии с условиями Договора.</w:t>
      </w:r>
    </w:p>
    <w:p w:rsidR="00F94A30" w:rsidRPr="004F4CA0" w:rsidRDefault="00F94A30" w:rsidP="00636096">
      <w:pPr>
        <w:jc w:val="both"/>
        <w:rPr>
          <w:sz w:val="23"/>
          <w:szCs w:val="23"/>
        </w:rPr>
      </w:pPr>
      <w:r w:rsidRPr="004F4CA0">
        <w:rPr>
          <w:b/>
          <w:sz w:val="23"/>
          <w:szCs w:val="23"/>
        </w:rPr>
        <w:t xml:space="preserve">       </w:t>
      </w:r>
      <w:r w:rsidR="007E6A69" w:rsidRPr="004F4CA0">
        <w:rPr>
          <w:b/>
          <w:sz w:val="23"/>
          <w:szCs w:val="23"/>
        </w:rPr>
        <w:t xml:space="preserve">       </w:t>
      </w:r>
      <w:r w:rsidRPr="004F4CA0">
        <w:rPr>
          <w:b/>
          <w:sz w:val="23"/>
          <w:szCs w:val="23"/>
        </w:rPr>
        <w:t>4.4. Исполнитель обязан:</w:t>
      </w:r>
    </w:p>
    <w:p w:rsidR="00F94A30" w:rsidRPr="004F4CA0" w:rsidRDefault="00385AF0" w:rsidP="00385AF0">
      <w:pPr>
        <w:jc w:val="both"/>
        <w:rPr>
          <w:sz w:val="23"/>
          <w:szCs w:val="23"/>
        </w:rPr>
      </w:pPr>
      <w:r w:rsidRPr="004F4CA0">
        <w:rPr>
          <w:sz w:val="23"/>
          <w:szCs w:val="23"/>
        </w:rPr>
        <w:t xml:space="preserve">          4.4.1. О</w:t>
      </w:r>
      <w:r w:rsidR="00F94A30" w:rsidRPr="004F4CA0">
        <w:rPr>
          <w:sz w:val="23"/>
          <w:szCs w:val="23"/>
        </w:rPr>
        <w:t>казать услуги согласно Технич</w:t>
      </w:r>
      <w:r w:rsidR="009A22DA" w:rsidRPr="004F4CA0">
        <w:rPr>
          <w:sz w:val="23"/>
          <w:szCs w:val="23"/>
        </w:rPr>
        <w:t>ескому  заданию   (Приложение №2</w:t>
      </w:r>
      <w:r w:rsidR="00F94A30" w:rsidRPr="004F4CA0">
        <w:rPr>
          <w:sz w:val="23"/>
          <w:szCs w:val="23"/>
        </w:rPr>
        <w:t>), обеспечив надлежащее ка</w:t>
      </w:r>
      <w:r w:rsidRPr="004F4CA0">
        <w:rPr>
          <w:sz w:val="23"/>
          <w:szCs w:val="23"/>
        </w:rPr>
        <w:t>чество, в сроки, установленные Договором</w:t>
      </w:r>
      <w:r w:rsidR="00F94A30" w:rsidRPr="004F4CA0">
        <w:rPr>
          <w:sz w:val="23"/>
          <w:szCs w:val="23"/>
        </w:rPr>
        <w:t xml:space="preserve">; </w:t>
      </w:r>
    </w:p>
    <w:p w:rsidR="00F94A30" w:rsidRPr="004F4CA0" w:rsidRDefault="00385AF0" w:rsidP="00385AF0">
      <w:pPr>
        <w:jc w:val="both"/>
        <w:rPr>
          <w:sz w:val="23"/>
          <w:szCs w:val="23"/>
        </w:rPr>
      </w:pPr>
      <w:r w:rsidRPr="004F4CA0">
        <w:rPr>
          <w:sz w:val="23"/>
          <w:szCs w:val="23"/>
        </w:rPr>
        <w:t xml:space="preserve">       </w:t>
      </w:r>
      <w:r w:rsidR="00A633D3">
        <w:rPr>
          <w:sz w:val="23"/>
          <w:szCs w:val="23"/>
        </w:rPr>
        <w:t xml:space="preserve"> </w:t>
      </w:r>
      <w:r w:rsidRPr="004F4CA0">
        <w:rPr>
          <w:sz w:val="23"/>
          <w:szCs w:val="23"/>
        </w:rPr>
        <w:t xml:space="preserve"> 4.4.2. П</w:t>
      </w:r>
      <w:r w:rsidR="00F94A30" w:rsidRPr="004F4CA0">
        <w:rPr>
          <w:sz w:val="23"/>
          <w:szCs w:val="23"/>
        </w:rPr>
        <w:t>ередать надлежащим образом  оформленные финансовые документы;</w:t>
      </w:r>
    </w:p>
    <w:p w:rsidR="00F94A30" w:rsidRPr="004F4CA0" w:rsidRDefault="00385AF0" w:rsidP="00385AF0">
      <w:pPr>
        <w:jc w:val="both"/>
        <w:rPr>
          <w:sz w:val="23"/>
          <w:szCs w:val="23"/>
        </w:rPr>
      </w:pPr>
      <w:r w:rsidRPr="004F4CA0">
        <w:rPr>
          <w:sz w:val="23"/>
          <w:szCs w:val="23"/>
        </w:rPr>
        <w:t xml:space="preserve">       </w:t>
      </w:r>
      <w:r w:rsidR="00A633D3">
        <w:rPr>
          <w:sz w:val="23"/>
          <w:szCs w:val="23"/>
        </w:rPr>
        <w:t xml:space="preserve"> </w:t>
      </w:r>
      <w:r w:rsidRPr="004F4CA0">
        <w:rPr>
          <w:sz w:val="23"/>
          <w:szCs w:val="23"/>
        </w:rPr>
        <w:t xml:space="preserve"> 4.4.3. П</w:t>
      </w:r>
      <w:r w:rsidR="00F94A30" w:rsidRPr="004F4CA0">
        <w:rPr>
          <w:sz w:val="23"/>
          <w:szCs w:val="23"/>
        </w:rPr>
        <w:t>ри оказании услуг обеспечить их надлежащее качество в соответствии с  требованиями соответств</w:t>
      </w:r>
      <w:r w:rsidR="0011338C" w:rsidRPr="004F4CA0">
        <w:rPr>
          <w:sz w:val="23"/>
          <w:szCs w:val="23"/>
        </w:rPr>
        <w:t>ующих нормативно-правовых актов.</w:t>
      </w:r>
    </w:p>
    <w:p w:rsidR="00DD26A0" w:rsidRPr="004F4CA0" w:rsidRDefault="00385AF0" w:rsidP="00636096">
      <w:pPr>
        <w:jc w:val="both"/>
        <w:rPr>
          <w:sz w:val="23"/>
          <w:szCs w:val="23"/>
        </w:rPr>
      </w:pPr>
      <w:r w:rsidRPr="004F4CA0">
        <w:rPr>
          <w:sz w:val="23"/>
          <w:szCs w:val="23"/>
        </w:rPr>
        <w:t xml:space="preserve">        </w:t>
      </w:r>
    </w:p>
    <w:p w:rsidR="00F94A30" w:rsidRPr="004F4CA0" w:rsidRDefault="00F94A30" w:rsidP="00636096">
      <w:pPr>
        <w:jc w:val="center"/>
        <w:rPr>
          <w:b/>
          <w:sz w:val="23"/>
          <w:szCs w:val="23"/>
        </w:rPr>
      </w:pPr>
      <w:r w:rsidRPr="004F4CA0">
        <w:rPr>
          <w:b/>
          <w:sz w:val="23"/>
          <w:szCs w:val="23"/>
        </w:rPr>
        <w:t xml:space="preserve">5. </w:t>
      </w:r>
      <w:r w:rsidR="00FD7311" w:rsidRPr="004F4CA0">
        <w:rPr>
          <w:b/>
          <w:sz w:val="23"/>
          <w:szCs w:val="23"/>
        </w:rPr>
        <w:t>Порядок сдачи-приемки оказанных услуг</w:t>
      </w:r>
    </w:p>
    <w:p w:rsidR="00EE12EC" w:rsidRPr="004F4CA0" w:rsidRDefault="00EE12EC" w:rsidP="00636096">
      <w:pPr>
        <w:jc w:val="center"/>
        <w:rPr>
          <w:b/>
          <w:sz w:val="23"/>
          <w:szCs w:val="23"/>
        </w:rPr>
      </w:pPr>
    </w:p>
    <w:p w:rsidR="00FD7311" w:rsidRPr="004F4CA0" w:rsidRDefault="00F94A30" w:rsidP="00FD7311">
      <w:pPr>
        <w:jc w:val="both"/>
        <w:rPr>
          <w:sz w:val="23"/>
          <w:szCs w:val="23"/>
        </w:rPr>
      </w:pPr>
      <w:r w:rsidRPr="004F4CA0">
        <w:rPr>
          <w:sz w:val="23"/>
          <w:szCs w:val="23"/>
        </w:rPr>
        <w:t xml:space="preserve">       </w:t>
      </w:r>
      <w:r w:rsidR="00483BFD">
        <w:rPr>
          <w:sz w:val="23"/>
          <w:szCs w:val="23"/>
        </w:rPr>
        <w:t xml:space="preserve">     </w:t>
      </w:r>
      <w:r w:rsidR="002D7E03" w:rsidRPr="004F4CA0">
        <w:rPr>
          <w:sz w:val="23"/>
          <w:szCs w:val="23"/>
        </w:rPr>
        <w:t>5</w:t>
      </w:r>
      <w:r w:rsidR="00FD7311" w:rsidRPr="004F4CA0">
        <w:rPr>
          <w:sz w:val="23"/>
          <w:szCs w:val="23"/>
        </w:rPr>
        <w:t>.1.</w:t>
      </w:r>
      <w:r w:rsidR="00FD7311" w:rsidRPr="004F4CA0">
        <w:rPr>
          <w:sz w:val="23"/>
          <w:szCs w:val="23"/>
        </w:rPr>
        <w:tab/>
        <w:t xml:space="preserve">Исполнитель не позднее 5 (пятого) числа месяца, следующего за </w:t>
      </w:r>
      <w:proofErr w:type="gramStart"/>
      <w:r w:rsidR="00FD7311" w:rsidRPr="004F4CA0">
        <w:rPr>
          <w:sz w:val="23"/>
          <w:szCs w:val="23"/>
        </w:rPr>
        <w:t>расчетным</w:t>
      </w:r>
      <w:proofErr w:type="gramEnd"/>
      <w:r w:rsidR="00FD7311" w:rsidRPr="004F4CA0">
        <w:rPr>
          <w:sz w:val="23"/>
          <w:szCs w:val="23"/>
        </w:rPr>
        <w:t>, направляет Заказчику</w:t>
      </w:r>
      <w:r w:rsidR="002B5823" w:rsidRPr="004F4CA0">
        <w:rPr>
          <w:sz w:val="23"/>
          <w:szCs w:val="23"/>
        </w:rPr>
        <w:t xml:space="preserve"> а</w:t>
      </w:r>
      <w:r w:rsidR="00EE4465" w:rsidRPr="004F4CA0">
        <w:rPr>
          <w:sz w:val="23"/>
          <w:szCs w:val="23"/>
        </w:rPr>
        <w:t>кт сдачи-приемки оказанных</w:t>
      </w:r>
      <w:r w:rsidR="00EC1A4C" w:rsidRPr="004F4CA0">
        <w:rPr>
          <w:sz w:val="23"/>
          <w:szCs w:val="23"/>
        </w:rPr>
        <w:t xml:space="preserve"> услуг</w:t>
      </w:r>
      <w:r w:rsidR="00790AA7">
        <w:rPr>
          <w:sz w:val="23"/>
          <w:szCs w:val="23"/>
        </w:rPr>
        <w:t>/УПД</w:t>
      </w:r>
      <w:r w:rsidR="00EC1A4C" w:rsidRPr="004F4CA0">
        <w:rPr>
          <w:sz w:val="23"/>
          <w:szCs w:val="23"/>
        </w:rPr>
        <w:t>.</w:t>
      </w:r>
    </w:p>
    <w:p w:rsidR="00EC1A4C" w:rsidRPr="00EC1A4C" w:rsidRDefault="00EC1A4C" w:rsidP="00EC1A4C">
      <w:pPr>
        <w:jc w:val="both"/>
        <w:rPr>
          <w:sz w:val="23"/>
          <w:szCs w:val="23"/>
        </w:rPr>
      </w:pPr>
      <w:r w:rsidRPr="004F4CA0">
        <w:rPr>
          <w:sz w:val="23"/>
          <w:szCs w:val="23"/>
        </w:rPr>
        <w:t xml:space="preserve">            </w:t>
      </w:r>
      <w:r w:rsidR="00483BFD">
        <w:rPr>
          <w:sz w:val="23"/>
          <w:szCs w:val="23"/>
        </w:rPr>
        <w:t>5.2</w:t>
      </w:r>
      <w:r w:rsidRPr="00EC1A4C">
        <w:rPr>
          <w:sz w:val="23"/>
          <w:szCs w:val="23"/>
        </w:rPr>
        <w:t xml:space="preserve">. Сдача результатов услуг Исполнителем и приемка их Заказчиком </w:t>
      </w:r>
      <w:proofErr w:type="gramStart"/>
      <w:r w:rsidRPr="00EC1A4C">
        <w:rPr>
          <w:sz w:val="23"/>
          <w:szCs w:val="23"/>
        </w:rPr>
        <w:t>производится по факту оказания у</w:t>
      </w:r>
      <w:r w:rsidR="002B5823" w:rsidRPr="004F4CA0">
        <w:rPr>
          <w:sz w:val="23"/>
          <w:szCs w:val="23"/>
        </w:rPr>
        <w:t>слуг и оформляется подписанием а</w:t>
      </w:r>
      <w:r w:rsidRPr="00EC1A4C">
        <w:rPr>
          <w:sz w:val="23"/>
          <w:szCs w:val="23"/>
        </w:rPr>
        <w:t xml:space="preserve">кта </w:t>
      </w:r>
      <w:r w:rsidRPr="004F4CA0">
        <w:rPr>
          <w:sz w:val="23"/>
          <w:szCs w:val="23"/>
        </w:rPr>
        <w:t xml:space="preserve">сдачи-приемки </w:t>
      </w:r>
      <w:r w:rsidRPr="00EC1A4C">
        <w:rPr>
          <w:sz w:val="23"/>
          <w:szCs w:val="23"/>
        </w:rPr>
        <w:t>оказанных услуг</w:t>
      </w:r>
      <w:r w:rsidR="00790AA7">
        <w:rPr>
          <w:sz w:val="23"/>
          <w:szCs w:val="23"/>
        </w:rPr>
        <w:t>/УПД</w:t>
      </w:r>
      <w:r w:rsidRPr="00EC1A4C">
        <w:rPr>
          <w:sz w:val="23"/>
          <w:szCs w:val="23"/>
        </w:rPr>
        <w:t xml:space="preserve"> и акта приемки ТРУ</w:t>
      </w:r>
      <w:proofErr w:type="gramEnd"/>
      <w:r w:rsidRPr="00EC1A4C">
        <w:rPr>
          <w:sz w:val="23"/>
          <w:szCs w:val="23"/>
        </w:rPr>
        <w:t xml:space="preserve"> по форме 0510452, установленного в порядке и на условиях, определенных в приказе Минфина от 15.04.2021 № 61н обеими сторонами. </w:t>
      </w:r>
    </w:p>
    <w:p w:rsidR="00EC1A4C" w:rsidRPr="00EC1A4C" w:rsidRDefault="00EC1A4C" w:rsidP="00EC1A4C">
      <w:pPr>
        <w:jc w:val="both"/>
        <w:rPr>
          <w:sz w:val="23"/>
          <w:szCs w:val="23"/>
        </w:rPr>
      </w:pPr>
      <w:r w:rsidRPr="004F4CA0">
        <w:rPr>
          <w:sz w:val="23"/>
          <w:szCs w:val="23"/>
        </w:rPr>
        <w:t xml:space="preserve">           </w:t>
      </w:r>
      <w:r w:rsidR="00483BFD">
        <w:rPr>
          <w:sz w:val="23"/>
          <w:szCs w:val="23"/>
        </w:rPr>
        <w:t>5.3</w:t>
      </w:r>
      <w:r w:rsidRPr="00EC1A4C">
        <w:rPr>
          <w:sz w:val="23"/>
          <w:szCs w:val="23"/>
        </w:rPr>
        <w:t xml:space="preserve">. </w:t>
      </w:r>
      <w:proofErr w:type="gramStart"/>
      <w:r w:rsidRPr="00EC1A4C">
        <w:rPr>
          <w:sz w:val="23"/>
          <w:szCs w:val="23"/>
        </w:rPr>
        <w:t xml:space="preserve">Заказчик в течение 5 (пяти) рабочих дней со дня получения извещения от Исполнителя о готовности оказанных Услуг к сдаче, обязан провести приемку оказанных Услуг на предмет соответствия объема, качества Услуг требованиям, установленных Договором, изложенным в настоящем Договоре, подписывает акт </w:t>
      </w:r>
      <w:r w:rsidR="002B5823" w:rsidRPr="004F4CA0">
        <w:rPr>
          <w:sz w:val="23"/>
          <w:szCs w:val="23"/>
        </w:rPr>
        <w:t xml:space="preserve">сдачи-приемки </w:t>
      </w:r>
      <w:r w:rsidRPr="00EC1A4C">
        <w:rPr>
          <w:sz w:val="23"/>
          <w:szCs w:val="23"/>
        </w:rPr>
        <w:t>оказанных услуг</w:t>
      </w:r>
      <w:r w:rsidR="00790AA7">
        <w:rPr>
          <w:sz w:val="23"/>
          <w:szCs w:val="23"/>
        </w:rPr>
        <w:t>/УПД</w:t>
      </w:r>
      <w:r w:rsidRPr="00EC1A4C">
        <w:rPr>
          <w:sz w:val="23"/>
          <w:szCs w:val="23"/>
        </w:rPr>
        <w:t>, акт приемки ТРУ по форме 0510452, а в случае выявления недостатков направляет в адрес Исполнителя мотивированный отказ</w:t>
      </w:r>
      <w:proofErr w:type="gramEnd"/>
      <w:r w:rsidRPr="00EC1A4C">
        <w:rPr>
          <w:sz w:val="23"/>
          <w:szCs w:val="23"/>
        </w:rPr>
        <w:t xml:space="preserve"> от приемки оказанных услуг, в </w:t>
      </w:r>
      <w:proofErr w:type="gramStart"/>
      <w:r w:rsidRPr="00EC1A4C">
        <w:rPr>
          <w:sz w:val="23"/>
          <w:szCs w:val="23"/>
        </w:rPr>
        <w:t>котором</w:t>
      </w:r>
      <w:proofErr w:type="gramEnd"/>
      <w:r w:rsidRPr="00EC1A4C">
        <w:rPr>
          <w:sz w:val="23"/>
          <w:szCs w:val="23"/>
        </w:rPr>
        <w:t xml:space="preserve"> указывает недостатки и сроки их устранения.</w:t>
      </w:r>
    </w:p>
    <w:p w:rsidR="00EC1A4C" w:rsidRPr="00EC1A4C" w:rsidRDefault="00EC1A4C" w:rsidP="00EC1A4C">
      <w:pPr>
        <w:jc w:val="both"/>
        <w:rPr>
          <w:sz w:val="23"/>
          <w:szCs w:val="23"/>
        </w:rPr>
      </w:pPr>
      <w:r w:rsidRPr="004F4CA0">
        <w:rPr>
          <w:sz w:val="23"/>
          <w:szCs w:val="23"/>
        </w:rPr>
        <w:lastRenderedPageBreak/>
        <w:t xml:space="preserve">           </w:t>
      </w:r>
      <w:r w:rsidR="00483BFD">
        <w:rPr>
          <w:sz w:val="23"/>
          <w:szCs w:val="23"/>
        </w:rPr>
        <w:t>5.4</w:t>
      </w:r>
      <w:r w:rsidRPr="00EC1A4C">
        <w:rPr>
          <w:sz w:val="23"/>
          <w:szCs w:val="23"/>
        </w:rPr>
        <w:t xml:space="preserve">. После устранения недостатков, послуживших основанием для не подписания акта </w:t>
      </w:r>
      <w:r w:rsidR="002B5823" w:rsidRPr="004F4CA0">
        <w:rPr>
          <w:sz w:val="23"/>
          <w:szCs w:val="23"/>
        </w:rPr>
        <w:t xml:space="preserve">сдачи-приемки </w:t>
      </w:r>
      <w:r w:rsidRPr="00EC1A4C">
        <w:rPr>
          <w:sz w:val="23"/>
          <w:szCs w:val="23"/>
        </w:rPr>
        <w:t>оказанных услуг</w:t>
      </w:r>
      <w:r w:rsidR="00790AA7">
        <w:rPr>
          <w:sz w:val="23"/>
          <w:szCs w:val="23"/>
        </w:rPr>
        <w:t>/УПД</w:t>
      </w:r>
      <w:r w:rsidRPr="00EC1A4C">
        <w:rPr>
          <w:sz w:val="23"/>
          <w:szCs w:val="23"/>
        </w:rPr>
        <w:t xml:space="preserve">, акта приемки ТРУ по форме 0510452, Заказчик подписывает акт </w:t>
      </w:r>
      <w:r w:rsidR="002B5823" w:rsidRPr="004F4CA0">
        <w:rPr>
          <w:sz w:val="23"/>
          <w:szCs w:val="23"/>
        </w:rPr>
        <w:t xml:space="preserve">сдачи-приемки </w:t>
      </w:r>
      <w:r w:rsidRPr="00EC1A4C">
        <w:rPr>
          <w:sz w:val="23"/>
          <w:szCs w:val="23"/>
        </w:rPr>
        <w:t>оказанных услуг, акт приемки ТРУ по форме 0510452, в порядке и сроки, предусмо</w:t>
      </w:r>
      <w:r w:rsidR="00483BFD">
        <w:rPr>
          <w:sz w:val="23"/>
          <w:szCs w:val="23"/>
        </w:rPr>
        <w:t xml:space="preserve">тренные </w:t>
      </w:r>
      <w:proofErr w:type="gramStart"/>
      <w:r w:rsidR="00483BFD">
        <w:rPr>
          <w:sz w:val="23"/>
          <w:szCs w:val="23"/>
        </w:rPr>
        <w:t>п</w:t>
      </w:r>
      <w:proofErr w:type="gramEnd"/>
      <w:r w:rsidR="00483BFD">
        <w:rPr>
          <w:sz w:val="23"/>
          <w:szCs w:val="23"/>
        </w:rPr>
        <w:t xml:space="preserve"> 5.3</w:t>
      </w:r>
      <w:r w:rsidRPr="00EC1A4C">
        <w:rPr>
          <w:sz w:val="23"/>
          <w:szCs w:val="23"/>
        </w:rPr>
        <w:t xml:space="preserve"> настоящего Договора. </w:t>
      </w:r>
    </w:p>
    <w:p w:rsidR="00EC1A4C" w:rsidRPr="00EC1A4C" w:rsidRDefault="00EC1A4C" w:rsidP="00EC1A4C">
      <w:pPr>
        <w:jc w:val="both"/>
        <w:rPr>
          <w:sz w:val="23"/>
          <w:szCs w:val="23"/>
        </w:rPr>
      </w:pPr>
      <w:r w:rsidRPr="004F4CA0">
        <w:rPr>
          <w:sz w:val="23"/>
          <w:szCs w:val="23"/>
        </w:rPr>
        <w:t xml:space="preserve">           </w:t>
      </w:r>
    </w:p>
    <w:p w:rsidR="00F94A30" w:rsidRPr="004F4CA0" w:rsidRDefault="002D7E03" w:rsidP="00184014">
      <w:pPr>
        <w:jc w:val="center"/>
        <w:rPr>
          <w:b/>
          <w:sz w:val="23"/>
          <w:szCs w:val="23"/>
        </w:rPr>
      </w:pPr>
      <w:r w:rsidRPr="004F4CA0">
        <w:rPr>
          <w:b/>
          <w:sz w:val="23"/>
          <w:szCs w:val="23"/>
        </w:rPr>
        <w:t>6</w:t>
      </w:r>
      <w:r w:rsidR="00F94A30" w:rsidRPr="004F4CA0">
        <w:rPr>
          <w:b/>
          <w:sz w:val="23"/>
          <w:szCs w:val="23"/>
        </w:rPr>
        <w:t xml:space="preserve">. </w:t>
      </w:r>
      <w:r w:rsidRPr="004F4CA0">
        <w:rPr>
          <w:b/>
          <w:sz w:val="23"/>
          <w:szCs w:val="23"/>
        </w:rPr>
        <w:t>Ответственность сторон</w:t>
      </w:r>
    </w:p>
    <w:p w:rsidR="00EE12EC" w:rsidRPr="004F4CA0" w:rsidRDefault="00EE12EC" w:rsidP="00184014">
      <w:pPr>
        <w:jc w:val="center"/>
        <w:rPr>
          <w:b/>
          <w:sz w:val="23"/>
          <w:szCs w:val="23"/>
        </w:rPr>
      </w:pPr>
    </w:p>
    <w:p w:rsidR="002D7E03" w:rsidRPr="004F4CA0" w:rsidRDefault="002D7E03" w:rsidP="002D7E03">
      <w:pPr>
        <w:jc w:val="both"/>
        <w:rPr>
          <w:sz w:val="23"/>
          <w:szCs w:val="23"/>
        </w:rPr>
      </w:pPr>
      <w:r w:rsidRPr="004F4CA0">
        <w:rPr>
          <w:sz w:val="23"/>
          <w:szCs w:val="23"/>
        </w:rPr>
        <w:t xml:space="preserve">          6.1.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2D7E03" w:rsidRPr="004F4CA0" w:rsidRDefault="002D7E03" w:rsidP="002D7E03">
      <w:pPr>
        <w:jc w:val="both"/>
        <w:rPr>
          <w:sz w:val="23"/>
          <w:szCs w:val="23"/>
        </w:rPr>
      </w:pPr>
      <w:r w:rsidRPr="004F4CA0">
        <w:rPr>
          <w:sz w:val="23"/>
          <w:szCs w:val="23"/>
        </w:rPr>
        <w:t xml:space="preserve">          6.2. 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2D7E03" w:rsidRPr="004F4CA0" w:rsidRDefault="002D7E03" w:rsidP="002D7E03">
      <w:pPr>
        <w:jc w:val="both"/>
        <w:rPr>
          <w:sz w:val="23"/>
          <w:szCs w:val="23"/>
        </w:rPr>
      </w:pPr>
      <w:r w:rsidRPr="004F4CA0">
        <w:rPr>
          <w:sz w:val="23"/>
          <w:szCs w:val="23"/>
        </w:rPr>
        <w:t xml:space="preserve">            6.2.1. </w:t>
      </w:r>
      <w:proofErr w:type="gramStart"/>
      <w:r w:rsidRPr="004F4CA0">
        <w:rPr>
          <w:sz w:val="23"/>
          <w:szCs w:val="23"/>
        </w:rPr>
        <w:t>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w:t>
      </w:r>
      <w:proofErr w:type="gramEnd"/>
      <w:r w:rsidRPr="004F4CA0">
        <w:rPr>
          <w:sz w:val="23"/>
          <w:szCs w:val="23"/>
        </w:rPr>
        <w:t xml:space="preserve"> </w:t>
      </w:r>
      <w:proofErr w:type="gramStart"/>
      <w:r w:rsidRPr="004F4CA0">
        <w:rPr>
          <w:sz w:val="23"/>
          <w:szCs w:val="23"/>
        </w:rPr>
        <w:t>Договора)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roofErr w:type="gramEnd"/>
    </w:p>
    <w:p w:rsidR="002D7E03" w:rsidRPr="004F4CA0" w:rsidRDefault="002D7E03" w:rsidP="002D7E03">
      <w:pPr>
        <w:jc w:val="both"/>
        <w:rPr>
          <w:sz w:val="23"/>
          <w:szCs w:val="23"/>
        </w:rPr>
      </w:pPr>
      <w:r w:rsidRPr="004F4CA0">
        <w:rPr>
          <w:sz w:val="23"/>
          <w:szCs w:val="23"/>
        </w:rPr>
        <w:t xml:space="preserve">          6.2.2.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w:t>
      </w:r>
    </w:p>
    <w:p w:rsidR="002D7E03" w:rsidRPr="004F4CA0" w:rsidRDefault="002D7E03" w:rsidP="002D7E03">
      <w:pPr>
        <w:jc w:val="both"/>
        <w:rPr>
          <w:sz w:val="23"/>
          <w:szCs w:val="23"/>
        </w:rPr>
      </w:pPr>
      <w:r w:rsidRPr="004F4CA0">
        <w:rPr>
          <w:sz w:val="23"/>
          <w:szCs w:val="23"/>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2D7E03" w:rsidRPr="004F4CA0" w:rsidRDefault="002D7E03" w:rsidP="002D7E03">
      <w:pPr>
        <w:jc w:val="both"/>
        <w:rPr>
          <w:sz w:val="23"/>
          <w:szCs w:val="23"/>
        </w:rPr>
      </w:pPr>
      <w:r w:rsidRPr="004F4CA0">
        <w:rPr>
          <w:sz w:val="23"/>
          <w:szCs w:val="23"/>
        </w:rPr>
        <w:t xml:space="preserve">           6.3. </w:t>
      </w:r>
      <w:proofErr w:type="gramStart"/>
      <w:r w:rsidRPr="004F4CA0">
        <w:rPr>
          <w:sz w:val="23"/>
          <w:szCs w:val="23"/>
        </w:rPr>
        <w:t>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рассчитывается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(подрядчиком, поставщиком) обязательств, предусмотренных Договором (за исключением просрочки исполнения обязательств заказчиком, исполнителем (подрядчиком, поставщиком), утверждёнными постановлением</w:t>
      </w:r>
      <w:proofErr w:type="gramEnd"/>
      <w:r w:rsidRPr="004F4CA0">
        <w:rPr>
          <w:sz w:val="23"/>
          <w:szCs w:val="23"/>
        </w:rPr>
        <w:t xml:space="preserve"> Правительства Российской Федерации от 30.08.2017 № 1042 (далее – Правила) и устанавливается в размере 10 процентов цены Договора. </w:t>
      </w:r>
    </w:p>
    <w:p w:rsidR="002D7E03" w:rsidRPr="004F4CA0" w:rsidRDefault="002D7E03" w:rsidP="002D7E03">
      <w:pPr>
        <w:jc w:val="both"/>
        <w:rPr>
          <w:sz w:val="23"/>
          <w:szCs w:val="23"/>
        </w:rPr>
      </w:pPr>
      <w:r w:rsidRPr="004F4CA0">
        <w:rPr>
          <w:sz w:val="23"/>
          <w:szCs w:val="23"/>
        </w:rPr>
        <w:t xml:space="preserve">          6.4. За каждый факт неисполнения или ненадлежащего исполнения Исполнителем обязательства, предусмотренного Договором, которое не </w:t>
      </w:r>
      <w:proofErr w:type="gramStart"/>
      <w:r w:rsidRPr="004F4CA0">
        <w:rPr>
          <w:sz w:val="23"/>
          <w:szCs w:val="23"/>
        </w:rPr>
        <w:t>имеет стоимостного выражения Исполнитель уплачивает</w:t>
      </w:r>
      <w:proofErr w:type="gramEnd"/>
      <w:r w:rsidRPr="004F4CA0">
        <w:rPr>
          <w:sz w:val="23"/>
          <w:szCs w:val="23"/>
        </w:rPr>
        <w:t xml:space="preserve"> Заказчику штраф. Размер штрафа определяется в соответствии с Правилами и составляет 1 000,00 рублей.</w:t>
      </w:r>
    </w:p>
    <w:p w:rsidR="002D7E03" w:rsidRPr="004F4CA0" w:rsidRDefault="002D7E03" w:rsidP="002D7E03">
      <w:pPr>
        <w:jc w:val="both"/>
        <w:rPr>
          <w:sz w:val="23"/>
          <w:szCs w:val="23"/>
        </w:rPr>
      </w:pPr>
      <w:r w:rsidRPr="004F4CA0">
        <w:rPr>
          <w:sz w:val="23"/>
          <w:szCs w:val="23"/>
        </w:rPr>
        <w:t xml:space="preserve">          6.5.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2D7E03" w:rsidRPr="004F4CA0" w:rsidRDefault="002D7E03" w:rsidP="002D7E03">
      <w:pPr>
        <w:jc w:val="both"/>
        <w:rPr>
          <w:sz w:val="23"/>
          <w:szCs w:val="23"/>
        </w:rPr>
      </w:pPr>
      <w:r w:rsidRPr="004F4CA0">
        <w:rPr>
          <w:sz w:val="23"/>
          <w:szCs w:val="23"/>
        </w:rPr>
        <w:t xml:space="preserve">          6.6.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потребовать уплату штрафа. Размер штрафа определяется в соответствии с Правилами и составляет 1 000,00 рублей.</w:t>
      </w:r>
    </w:p>
    <w:p w:rsidR="002D7E03" w:rsidRPr="004F4CA0" w:rsidRDefault="002D7E03" w:rsidP="002D7E03">
      <w:pPr>
        <w:jc w:val="both"/>
        <w:rPr>
          <w:sz w:val="23"/>
          <w:szCs w:val="23"/>
        </w:rPr>
      </w:pPr>
      <w:r w:rsidRPr="004F4CA0">
        <w:rPr>
          <w:sz w:val="23"/>
          <w:szCs w:val="23"/>
        </w:rPr>
        <w:t xml:space="preserve">          6.7.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2D7E03" w:rsidRPr="004F4CA0" w:rsidRDefault="002D7E03" w:rsidP="002D7E03">
      <w:pPr>
        <w:jc w:val="both"/>
        <w:rPr>
          <w:sz w:val="23"/>
          <w:szCs w:val="23"/>
        </w:rPr>
      </w:pPr>
      <w:r w:rsidRPr="004F4CA0">
        <w:rPr>
          <w:sz w:val="23"/>
          <w:szCs w:val="23"/>
        </w:rPr>
        <w:t xml:space="preserve">          6.8. Выплата неустоек (штрафов, пеней) не освобождает Стороны от исполнения обязательств по настоящему Договору.</w:t>
      </w:r>
    </w:p>
    <w:p w:rsidR="002D7E03" w:rsidRPr="004F4CA0" w:rsidRDefault="002D7E03" w:rsidP="002D7E03">
      <w:pPr>
        <w:jc w:val="both"/>
        <w:rPr>
          <w:sz w:val="23"/>
          <w:szCs w:val="23"/>
        </w:rPr>
      </w:pPr>
      <w:r w:rsidRPr="004F4CA0">
        <w:rPr>
          <w:sz w:val="23"/>
          <w:szCs w:val="23"/>
        </w:rPr>
        <w:t xml:space="preserve">          6.9.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636096" w:rsidRPr="004F4CA0" w:rsidRDefault="002D7E03" w:rsidP="002D7E03">
      <w:pPr>
        <w:jc w:val="both"/>
        <w:rPr>
          <w:sz w:val="23"/>
          <w:szCs w:val="23"/>
        </w:rPr>
      </w:pPr>
      <w:r w:rsidRPr="004F4CA0">
        <w:rPr>
          <w:sz w:val="23"/>
          <w:szCs w:val="23"/>
        </w:rPr>
        <w:t xml:space="preserve">          6.10. Заказчик вправе удержать сумму неисполненных Исполнителем требований об уплате неустоек (штрафов, пеней), предъявленных Заказчиком из суммы, подлежащей оплате Исполнителю. </w:t>
      </w:r>
      <w:r w:rsidRPr="004F4CA0">
        <w:rPr>
          <w:sz w:val="23"/>
          <w:szCs w:val="23"/>
        </w:rPr>
        <w:lastRenderedPageBreak/>
        <w:t>В таком случае к документу, в соответствии с которым должен осуществляться такой платеж, оформляется приложение, в котором, в том числе, указывается сумма неустойки (штрафа, пени) по Договору, расчет суммы неустойки (штрафа, пени) на конкретную дату, а также сумма платежа по документу за вычетом рассчитанной суммы неустойки (штрафа, пени). Такое приложение подписывается Сторонами вместе с документом, и оплата по документу осуществляется с учетом содержащейся в приложении информации.</w:t>
      </w:r>
    </w:p>
    <w:p w:rsidR="002D7E03" w:rsidRPr="004F4CA0" w:rsidRDefault="002D7E03" w:rsidP="002D7E03">
      <w:pPr>
        <w:jc w:val="center"/>
        <w:rPr>
          <w:sz w:val="23"/>
          <w:szCs w:val="23"/>
        </w:rPr>
      </w:pPr>
    </w:p>
    <w:p w:rsidR="00F94A30" w:rsidRPr="004F4CA0" w:rsidRDefault="002D7E03" w:rsidP="002D7E03">
      <w:pPr>
        <w:widowControl w:val="0"/>
        <w:autoSpaceDE w:val="0"/>
        <w:autoSpaceDN w:val="0"/>
        <w:ind w:firstLine="567"/>
        <w:jc w:val="center"/>
        <w:rPr>
          <w:b/>
          <w:sz w:val="23"/>
          <w:szCs w:val="23"/>
        </w:rPr>
      </w:pPr>
      <w:r w:rsidRPr="004F4CA0">
        <w:rPr>
          <w:b/>
          <w:bCs/>
          <w:caps/>
          <w:sz w:val="23"/>
          <w:szCs w:val="23"/>
        </w:rPr>
        <w:t>7</w:t>
      </w:r>
      <w:r w:rsidR="00F94A30" w:rsidRPr="004F4CA0">
        <w:rPr>
          <w:b/>
          <w:bCs/>
          <w:caps/>
          <w:sz w:val="23"/>
          <w:szCs w:val="23"/>
        </w:rPr>
        <w:t xml:space="preserve">. </w:t>
      </w:r>
      <w:r w:rsidRPr="004F4CA0">
        <w:rPr>
          <w:b/>
          <w:sz w:val="23"/>
          <w:szCs w:val="23"/>
        </w:rPr>
        <w:t>Срок действия Договора, порядок изменения и расторжения</w:t>
      </w:r>
    </w:p>
    <w:p w:rsidR="00EE12EC" w:rsidRPr="004F4CA0" w:rsidRDefault="00EE12EC" w:rsidP="002D7E03">
      <w:pPr>
        <w:widowControl w:val="0"/>
        <w:autoSpaceDE w:val="0"/>
        <w:autoSpaceDN w:val="0"/>
        <w:ind w:firstLine="567"/>
        <w:jc w:val="center"/>
        <w:rPr>
          <w:sz w:val="23"/>
          <w:szCs w:val="23"/>
        </w:rPr>
      </w:pPr>
    </w:p>
    <w:p w:rsidR="00D723AA" w:rsidRPr="004F4CA0" w:rsidRDefault="002D7E03" w:rsidP="006E00C0">
      <w:pPr>
        <w:ind w:firstLine="709"/>
        <w:jc w:val="both"/>
        <w:rPr>
          <w:sz w:val="23"/>
          <w:szCs w:val="23"/>
        </w:rPr>
      </w:pPr>
      <w:r w:rsidRPr="004F4CA0">
        <w:rPr>
          <w:sz w:val="23"/>
          <w:szCs w:val="23"/>
        </w:rPr>
        <w:t xml:space="preserve">7.1. </w:t>
      </w:r>
      <w:r w:rsidR="00D723AA" w:rsidRPr="004F4CA0">
        <w:rPr>
          <w:sz w:val="23"/>
          <w:szCs w:val="23"/>
        </w:rPr>
        <w:t xml:space="preserve">Настоящий Договор вступает в силу </w:t>
      </w:r>
      <w:proofErr w:type="gramStart"/>
      <w:r w:rsidR="00D723AA" w:rsidRPr="004F4CA0">
        <w:rPr>
          <w:sz w:val="23"/>
          <w:szCs w:val="23"/>
        </w:rPr>
        <w:t xml:space="preserve">с </w:t>
      </w:r>
      <w:r w:rsidR="00806CDB" w:rsidRPr="004F4CA0">
        <w:rPr>
          <w:sz w:val="23"/>
          <w:szCs w:val="23"/>
        </w:rPr>
        <w:t>даты</w:t>
      </w:r>
      <w:proofErr w:type="gramEnd"/>
      <w:r w:rsidR="00D723AA" w:rsidRPr="004F4CA0">
        <w:rPr>
          <w:sz w:val="23"/>
          <w:szCs w:val="23"/>
        </w:rPr>
        <w:t xml:space="preserve"> его подписания сторонами, распространяет свое действие на отношения сторон</w:t>
      </w:r>
      <w:r w:rsidR="00650984" w:rsidRPr="004F4CA0">
        <w:rPr>
          <w:sz w:val="23"/>
          <w:szCs w:val="23"/>
        </w:rPr>
        <w:t>,</w:t>
      </w:r>
      <w:r w:rsidR="00790AA7">
        <w:rPr>
          <w:sz w:val="23"/>
          <w:szCs w:val="23"/>
        </w:rPr>
        <w:t xml:space="preserve"> возникшие с 01 января 2027</w:t>
      </w:r>
      <w:r w:rsidR="00D723AA" w:rsidRPr="004F4CA0">
        <w:rPr>
          <w:sz w:val="23"/>
          <w:szCs w:val="23"/>
        </w:rPr>
        <w:t xml:space="preserve"> год</w:t>
      </w:r>
      <w:r w:rsidR="00790AA7">
        <w:rPr>
          <w:sz w:val="23"/>
          <w:szCs w:val="23"/>
        </w:rPr>
        <w:t>а и действует по 31 декабря 2027</w:t>
      </w:r>
      <w:r w:rsidR="00D723AA" w:rsidRPr="004F4CA0">
        <w:rPr>
          <w:sz w:val="23"/>
          <w:szCs w:val="23"/>
        </w:rPr>
        <w:t xml:space="preserve"> года, а в части взаимных расчетов – до полного исполнения Сторонами своих обязательств. Окончание срока действия Договора не влечет прекращения неисполненных обязатель</w:t>
      </w:r>
      <w:proofErr w:type="gramStart"/>
      <w:r w:rsidR="00D723AA" w:rsidRPr="004F4CA0">
        <w:rPr>
          <w:sz w:val="23"/>
          <w:szCs w:val="23"/>
        </w:rPr>
        <w:t>ств Ст</w:t>
      </w:r>
      <w:proofErr w:type="gramEnd"/>
      <w:r w:rsidR="00D723AA" w:rsidRPr="004F4CA0">
        <w:rPr>
          <w:sz w:val="23"/>
          <w:szCs w:val="23"/>
        </w:rPr>
        <w:t>орон по Договору.</w:t>
      </w:r>
    </w:p>
    <w:p w:rsidR="006E00C0" w:rsidRPr="004F4CA0" w:rsidRDefault="006E00C0" w:rsidP="006E00C0">
      <w:pPr>
        <w:ind w:firstLine="709"/>
        <w:jc w:val="both"/>
        <w:rPr>
          <w:sz w:val="23"/>
          <w:szCs w:val="23"/>
        </w:rPr>
      </w:pPr>
      <w:r w:rsidRPr="004F4CA0">
        <w:rPr>
          <w:sz w:val="23"/>
          <w:szCs w:val="23"/>
        </w:rPr>
        <w:t>7.2. Изменения и дополнения настоящего Договора совершаются только в письменной форме в виде дополнительных соглашений, подписанных Сторонами.</w:t>
      </w:r>
    </w:p>
    <w:p w:rsidR="006E00C0" w:rsidRPr="004F4CA0" w:rsidRDefault="006E00C0" w:rsidP="006E00C0">
      <w:pPr>
        <w:ind w:firstLine="709"/>
        <w:jc w:val="both"/>
        <w:rPr>
          <w:sz w:val="23"/>
          <w:szCs w:val="23"/>
        </w:rPr>
      </w:pPr>
      <w:r w:rsidRPr="004F4CA0">
        <w:rPr>
          <w:sz w:val="23"/>
          <w:szCs w:val="23"/>
        </w:rPr>
        <w:t>7.3. Изменение существенных условий настоящего Договора при его исполнении не допускается, за исключением их изменения по соглашению сторон в следующих случаях, предусмотренных ст. 95 Федерального закона №44-ФЗ:</w:t>
      </w:r>
    </w:p>
    <w:p w:rsidR="006E00C0" w:rsidRPr="004F4CA0" w:rsidRDefault="006E00C0" w:rsidP="006E00C0">
      <w:pPr>
        <w:ind w:firstLine="709"/>
        <w:jc w:val="both"/>
        <w:rPr>
          <w:sz w:val="23"/>
          <w:szCs w:val="23"/>
        </w:rPr>
      </w:pPr>
      <w:r w:rsidRPr="004F4CA0">
        <w:rPr>
          <w:sz w:val="23"/>
          <w:szCs w:val="23"/>
        </w:rPr>
        <w:t xml:space="preserve">     7.3.1. При снижении цены Договора без изменения предусмотренных Договором, объема услуги, качества оказываемой услуги и иных условий Договора.</w:t>
      </w:r>
    </w:p>
    <w:p w:rsidR="006E00C0" w:rsidRPr="004F4CA0" w:rsidRDefault="006E00C0" w:rsidP="006E00C0">
      <w:pPr>
        <w:ind w:firstLine="709"/>
        <w:jc w:val="both"/>
        <w:rPr>
          <w:sz w:val="23"/>
          <w:szCs w:val="23"/>
        </w:rPr>
      </w:pPr>
      <w:r w:rsidRPr="004F4CA0">
        <w:rPr>
          <w:sz w:val="23"/>
          <w:szCs w:val="23"/>
        </w:rPr>
        <w:t xml:space="preserve">     7.3.2. Если по предложению Заказчика увеличиваются предусмотренные Договором объем услуги не более чем на десять процентов или уменьшаются предусмотренные Договором объем оказываемой услуги не более чем на десять процентов. При этом по соглашению сторон допускается изменение с учетом </w:t>
      </w:r>
      <w:proofErr w:type="gramStart"/>
      <w:r w:rsidRPr="004F4CA0">
        <w:rPr>
          <w:sz w:val="23"/>
          <w:szCs w:val="23"/>
        </w:rPr>
        <w:t>положений бюджетного законодательства Российской Федерации цены Договора</w:t>
      </w:r>
      <w:proofErr w:type="gramEnd"/>
      <w:r w:rsidRPr="004F4CA0">
        <w:rPr>
          <w:sz w:val="23"/>
          <w:szCs w:val="23"/>
        </w:rPr>
        <w:t xml:space="preserve">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w:t>
      </w:r>
      <w:proofErr w:type="gramStart"/>
      <w:r w:rsidRPr="004F4CA0">
        <w:rPr>
          <w:sz w:val="23"/>
          <w:szCs w:val="23"/>
        </w:rPr>
        <w:t>предусмотренных</w:t>
      </w:r>
      <w:proofErr w:type="gramEnd"/>
      <w:r w:rsidRPr="004F4CA0">
        <w:rPr>
          <w:sz w:val="23"/>
          <w:szCs w:val="23"/>
        </w:rPr>
        <w:t xml:space="preserve"> Договором объема услуги стороны Договора обязаны уменьшить цену Договора исходя из цены единицы услуги. </w:t>
      </w:r>
    </w:p>
    <w:p w:rsidR="006E00C0" w:rsidRPr="004F4CA0" w:rsidRDefault="006E00C0" w:rsidP="006E00C0">
      <w:pPr>
        <w:jc w:val="both"/>
        <w:rPr>
          <w:sz w:val="23"/>
          <w:szCs w:val="23"/>
        </w:rPr>
      </w:pPr>
      <w:r w:rsidRPr="004F4CA0">
        <w:rPr>
          <w:sz w:val="23"/>
          <w:szCs w:val="23"/>
        </w:rPr>
        <w:t xml:space="preserve">            7.4. При исполнении Договора не допускается перемена Исполнителя, за исключением случая, если новый Исполнитель является правопреемником Исполнителя по такому Договору вследствие реорганизации юридического лица в форме преобразования, слияния или присоединения.</w:t>
      </w:r>
    </w:p>
    <w:p w:rsidR="006E00C0" w:rsidRPr="004F4CA0" w:rsidRDefault="006E00C0" w:rsidP="006E00C0">
      <w:pPr>
        <w:jc w:val="both"/>
        <w:rPr>
          <w:sz w:val="23"/>
          <w:szCs w:val="23"/>
        </w:rPr>
      </w:pPr>
      <w:r w:rsidRPr="004F4CA0">
        <w:rPr>
          <w:sz w:val="23"/>
          <w:szCs w:val="23"/>
        </w:rPr>
        <w:t xml:space="preserve">            7.5. В случае перемены Заказчика права и обязанности Заказчика, предусмотренные Договором, переходят к новому Заказчику.</w:t>
      </w:r>
    </w:p>
    <w:p w:rsidR="006E00C0" w:rsidRPr="004F4CA0" w:rsidRDefault="00605F7E" w:rsidP="006E00C0">
      <w:pPr>
        <w:jc w:val="both"/>
        <w:rPr>
          <w:sz w:val="23"/>
          <w:szCs w:val="23"/>
        </w:rPr>
      </w:pPr>
      <w:r w:rsidRPr="004F4CA0">
        <w:rPr>
          <w:sz w:val="23"/>
          <w:szCs w:val="23"/>
        </w:rPr>
        <w:t xml:space="preserve">            7.6</w:t>
      </w:r>
      <w:r w:rsidR="006E00C0" w:rsidRPr="004F4CA0">
        <w:rPr>
          <w:sz w:val="23"/>
          <w:szCs w:val="23"/>
        </w:rPr>
        <w:t xml:space="preserve">.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w:t>
      </w:r>
    </w:p>
    <w:p w:rsidR="006E00C0" w:rsidRPr="004F4CA0" w:rsidRDefault="00605F7E" w:rsidP="006E00C0">
      <w:pPr>
        <w:jc w:val="both"/>
        <w:rPr>
          <w:sz w:val="23"/>
          <w:szCs w:val="23"/>
        </w:rPr>
      </w:pPr>
      <w:r w:rsidRPr="004F4CA0">
        <w:rPr>
          <w:sz w:val="23"/>
          <w:szCs w:val="23"/>
        </w:rPr>
        <w:t xml:space="preserve">            7.7</w:t>
      </w:r>
      <w:r w:rsidR="006E00C0" w:rsidRPr="004F4CA0">
        <w:rPr>
          <w:sz w:val="23"/>
          <w:szCs w:val="23"/>
        </w:rPr>
        <w:t>. 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(далее-ГК РФ) для одностороннего отказа от исполнения отдельных видов обязательств.</w:t>
      </w:r>
    </w:p>
    <w:p w:rsidR="006E00C0" w:rsidRPr="004F4CA0" w:rsidRDefault="00605F7E" w:rsidP="006E00C0">
      <w:pPr>
        <w:jc w:val="both"/>
        <w:rPr>
          <w:sz w:val="23"/>
          <w:szCs w:val="23"/>
        </w:rPr>
      </w:pPr>
      <w:r w:rsidRPr="004F4CA0">
        <w:rPr>
          <w:sz w:val="23"/>
          <w:szCs w:val="23"/>
        </w:rPr>
        <w:t xml:space="preserve">            7.8</w:t>
      </w:r>
      <w:r w:rsidR="006E00C0" w:rsidRPr="004F4CA0">
        <w:rPr>
          <w:sz w:val="23"/>
          <w:szCs w:val="23"/>
        </w:rPr>
        <w:t>. Расторжение Договора в случае одностороннего отказа от исполнения Договора осуществляется в соответствии с положениями частей 8 - 25 статьи 95 Федерального закона № 44-ФЗ.</w:t>
      </w:r>
    </w:p>
    <w:p w:rsidR="006E00C0" w:rsidRPr="004F4CA0" w:rsidRDefault="00605F7E" w:rsidP="006E00C0">
      <w:pPr>
        <w:ind w:firstLine="709"/>
        <w:jc w:val="both"/>
        <w:rPr>
          <w:sz w:val="23"/>
          <w:szCs w:val="23"/>
        </w:rPr>
      </w:pPr>
      <w:r w:rsidRPr="004F4CA0">
        <w:rPr>
          <w:sz w:val="23"/>
          <w:szCs w:val="23"/>
        </w:rPr>
        <w:t>7.9</w:t>
      </w:r>
      <w:r w:rsidR="006E00C0" w:rsidRPr="004F4CA0">
        <w:rPr>
          <w:sz w:val="23"/>
          <w:szCs w:val="23"/>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Договора.</w:t>
      </w:r>
    </w:p>
    <w:p w:rsidR="006E00C0" w:rsidRPr="004F4CA0" w:rsidRDefault="00605F7E" w:rsidP="006E00C0">
      <w:pPr>
        <w:ind w:firstLine="709"/>
        <w:jc w:val="both"/>
        <w:rPr>
          <w:sz w:val="23"/>
          <w:szCs w:val="23"/>
        </w:rPr>
      </w:pPr>
      <w:r w:rsidRPr="004F4CA0">
        <w:rPr>
          <w:sz w:val="23"/>
          <w:szCs w:val="23"/>
        </w:rPr>
        <w:t>7.10</w:t>
      </w:r>
      <w:r w:rsidR="006E00C0" w:rsidRPr="004F4CA0">
        <w:rPr>
          <w:sz w:val="23"/>
          <w:szCs w:val="23"/>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оказанной услуги в заключени</w:t>
      </w:r>
      <w:proofErr w:type="gramStart"/>
      <w:r w:rsidR="006E00C0" w:rsidRPr="004F4CA0">
        <w:rPr>
          <w:sz w:val="23"/>
          <w:szCs w:val="23"/>
        </w:rPr>
        <w:t>и</w:t>
      </w:r>
      <w:proofErr w:type="gramEnd"/>
      <w:r w:rsidR="006E00C0" w:rsidRPr="004F4CA0">
        <w:rPr>
          <w:sz w:val="23"/>
          <w:szCs w:val="23"/>
        </w:rPr>
        <w:t xml:space="preserve">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6E00C0" w:rsidRDefault="00605F7E" w:rsidP="006E00C0">
      <w:pPr>
        <w:ind w:firstLine="709"/>
        <w:jc w:val="both"/>
        <w:rPr>
          <w:sz w:val="23"/>
          <w:szCs w:val="23"/>
        </w:rPr>
      </w:pPr>
      <w:r w:rsidRPr="004F4CA0">
        <w:rPr>
          <w:sz w:val="23"/>
          <w:szCs w:val="23"/>
        </w:rPr>
        <w:t>7.11</w:t>
      </w:r>
      <w:r w:rsidR="006E00C0" w:rsidRPr="004F4CA0">
        <w:rPr>
          <w:sz w:val="23"/>
          <w:szCs w:val="23"/>
        </w:rPr>
        <w:t>.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F94A30" w:rsidRPr="004F4CA0" w:rsidRDefault="00F94A30" w:rsidP="00636096">
      <w:pPr>
        <w:jc w:val="both"/>
        <w:rPr>
          <w:b/>
          <w:sz w:val="23"/>
          <w:szCs w:val="23"/>
        </w:rPr>
      </w:pPr>
    </w:p>
    <w:p w:rsidR="005F3EC2" w:rsidRDefault="005F3EC2" w:rsidP="00636096">
      <w:pPr>
        <w:jc w:val="center"/>
        <w:rPr>
          <w:b/>
          <w:sz w:val="23"/>
          <w:szCs w:val="23"/>
        </w:rPr>
      </w:pPr>
    </w:p>
    <w:p w:rsidR="005F3EC2" w:rsidRDefault="005F3EC2" w:rsidP="00636096">
      <w:pPr>
        <w:jc w:val="center"/>
        <w:rPr>
          <w:b/>
          <w:sz w:val="23"/>
          <w:szCs w:val="23"/>
        </w:rPr>
      </w:pPr>
    </w:p>
    <w:p w:rsidR="005F3EC2" w:rsidRDefault="005F3EC2" w:rsidP="00636096">
      <w:pPr>
        <w:jc w:val="center"/>
        <w:rPr>
          <w:b/>
          <w:sz w:val="23"/>
          <w:szCs w:val="23"/>
        </w:rPr>
      </w:pPr>
    </w:p>
    <w:p w:rsidR="00F94A30" w:rsidRPr="004F4CA0" w:rsidRDefault="006E00C0" w:rsidP="00636096">
      <w:pPr>
        <w:jc w:val="center"/>
        <w:rPr>
          <w:b/>
          <w:sz w:val="23"/>
          <w:szCs w:val="23"/>
        </w:rPr>
      </w:pPr>
      <w:r w:rsidRPr="004F4CA0">
        <w:rPr>
          <w:b/>
          <w:sz w:val="23"/>
          <w:szCs w:val="23"/>
        </w:rPr>
        <w:lastRenderedPageBreak/>
        <w:t>8</w:t>
      </w:r>
      <w:r w:rsidR="00F94A30" w:rsidRPr="004F4CA0">
        <w:rPr>
          <w:b/>
          <w:sz w:val="23"/>
          <w:szCs w:val="23"/>
        </w:rPr>
        <w:t xml:space="preserve">. </w:t>
      </w:r>
      <w:r w:rsidR="00113F7A" w:rsidRPr="004F4CA0">
        <w:rPr>
          <w:b/>
          <w:sz w:val="23"/>
          <w:szCs w:val="23"/>
        </w:rPr>
        <w:t>Обстоятельства непреодолимой силы</w:t>
      </w:r>
    </w:p>
    <w:p w:rsidR="00113F7A" w:rsidRPr="004F4CA0" w:rsidRDefault="00113F7A" w:rsidP="00113F7A">
      <w:pPr>
        <w:jc w:val="both"/>
        <w:rPr>
          <w:sz w:val="23"/>
          <w:szCs w:val="23"/>
        </w:rPr>
      </w:pPr>
      <w:r w:rsidRPr="004F4CA0">
        <w:rPr>
          <w:sz w:val="23"/>
          <w:szCs w:val="23"/>
        </w:rPr>
        <w:t xml:space="preserve">           8.1.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 (форс-мажором).</w:t>
      </w:r>
    </w:p>
    <w:p w:rsidR="00113F7A" w:rsidRPr="004F4CA0" w:rsidRDefault="00113F7A" w:rsidP="00113F7A">
      <w:pPr>
        <w:jc w:val="both"/>
        <w:rPr>
          <w:sz w:val="23"/>
          <w:szCs w:val="23"/>
        </w:rPr>
      </w:pPr>
      <w:r w:rsidRPr="004F4CA0">
        <w:rPr>
          <w:sz w:val="23"/>
          <w:szCs w:val="23"/>
        </w:rPr>
        <w:t xml:space="preserve">            8.2. Обстоятельства непреодолимой силы (форс-мажор) - чрезвычайные, непредвиденные и непредотвратимые обстоятельства, возникшие в течение реализации договорных обязательств, которые нельзя было разумно ожидать при заключении Договора, либо избежать или преодолеть, а также находящиеся вне контроля сторон.</w:t>
      </w:r>
    </w:p>
    <w:p w:rsidR="00113F7A" w:rsidRPr="004F4CA0" w:rsidRDefault="00113F7A" w:rsidP="00113F7A">
      <w:pPr>
        <w:jc w:val="both"/>
        <w:rPr>
          <w:sz w:val="23"/>
          <w:szCs w:val="23"/>
        </w:rPr>
      </w:pPr>
      <w:r w:rsidRPr="004F4CA0">
        <w:rPr>
          <w:sz w:val="23"/>
          <w:szCs w:val="23"/>
        </w:rPr>
        <w:t xml:space="preserve">              8.2.1. </w:t>
      </w:r>
      <w:proofErr w:type="gramStart"/>
      <w:r w:rsidRPr="004F4CA0">
        <w:rPr>
          <w:sz w:val="23"/>
          <w:szCs w:val="23"/>
        </w:rPr>
        <w:t>К таким обстоятельствам относятся: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 от воли сторон обстоятельства.</w:t>
      </w:r>
      <w:proofErr w:type="gramEnd"/>
    </w:p>
    <w:p w:rsidR="00113F7A" w:rsidRPr="004F4CA0" w:rsidRDefault="00113F7A" w:rsidP="00113F7A">
      <w:pPr>
        <w:jc w:val="both"/>
        <w:rPr>
          <w:sz w:val="23"/>
          <w:szCs w:val="23"/>
        </w:rPr>
      </w:pPr>
      <w:r w:rsidRPr="004F4CA0">
        <w:rPr>
          <w:sz w:val="23"/>
          <w:szCs w:val="23"/>
        </w:rPr>
        <w:t xml:space="preserve">             8.2.2. К обстоятельствам непреодолимой силы (форс-мажору) не относятся предпринимательские риски, такие как нарушение обязанностей со стороны контрагентов должника, отсутствие на рынке нужных для исполнения обязательств товаров, отсутствие у должника необходимых денежных средств, а также финансово-экономический кризис, изменение валютного курса, девальвация национальной валюты, преступные действия неустановленных лиц.</w:t>
      </w:r>
    </w:p>
    <w:p w:rsidR="00113F7A" w:rsidRPr="004F4CA0" w:rsidRDefault="00113F7A" w:rsidP="00113F7A">
      <w:pPr>
        <w:jc w:val="both"/>
        <w:rPr>
          <w:sz w:val="23"/>
          <w:szCs w:val="23"/>
        </w:rPr>
      </w:pPr>
      <w:r w:rsidRPr="004F4CA0">
        <w:rPr>
          <w:sz w:val="23"/>
          <w:szCs w:val="23"/>
        </w:rPr>
        <w:t xml:space="preserve">            8.3. Сторона, для которой создалась невозможность исполнения обязательств по Договору вследствие обстоятельств непреодолимой силы, обязана уведомить другую сторону о наступлении либо прекращении таких обстоятельств в течение 1 (одного) рабочего дня посредством телефонной связи, а </w:t>
      </w:r>
      <w:proofErr w:type="gramStart"/>
      <w:r w:rsidRPr="004F4CA0">
        <w:rPr>
          <w:sz w:val="23"/>
          <w:szCs w:val="23"/>
        </w:rPr>
        <w:t>в последствии</w:t>
      </w:r>
      <w:proofErr w:type="gramEnd"/>
      <w:r w:rsidRPr="004F4CA0">
        <w:rPr>
          <w:sz w:val="23"/>
          <w:szCs w:val="23"/>
        </w:rPr>
        <w:t xml:space="preserve"> в письменной форме с приложением документов, удостоверяющих факт наступления либо прекращения указанных обстоятельств.</w:t>
      </w:r>
    </w:p>
    <w:p w:rsidR="00113F7A" w:rsidRPr="004F4CA0" w:rsidRDefault="00113F7A" w:rsidP="00113F7A">
      <w:pPr>
        <w:jc w:val="both"/>
        <w:rPr>
          <w:sz w:val="23"/>
          <w:szCs w:val="23"/>
        </w:rPr>
      </w:pPr>
      <w:r w:rsidRPr="004F4CA0">
        <w:rPr>
          <w:sz w:val="23"/>
          <w:szCs w:val="23"/>
        </w:rPr>
        <w:t xml:space="preserve">              8.3.1. Сторона, не исполнившая обязанность по своевременному уведомлению другой стороны об обстоятельствах непреодолимой силы, несет полную ответственность за неисполнение и (или) ненадлежащее исполнение обязательств, предусмотренных Договором, она не вправе впоследствии ссылаться на такие обстоятельства как на основани</w:t>
      </w:r>
      <w:proofErr w:type="gramStart"/>
      <w:r w:rsidRPr="004F4CA0">
        <w:rPr>
          <w:sz w:val="23"/>
          <w:szCs w:val="23"/>
        </w:rPr>
        <w:t>е</w:t>
      </w:r>
      <w:proofErr w:type="gramEnd"/>
      <w:r w:rsidRPr="004F4CA0">
        <w:rPr>
          <w:sz w:val="23"/>
          <w:szCs w:val="23"/>
        </w:rPr>
        <w:t xml:space="preserve"> освобождения от ответственности.</w:t>
      </w:r>
    </w:p>
    <w:p w:rsidR="00113F7A" w:rsidRPr="004F4CA0" w:rsidRDefault="00113F7A" w:rsidP="00113F7A">
      <w:pPr>
        <w:jc w:val="both"/>
        <w:rPr>
          <w:sz w:val="23"/>
          <w:szCs w:val="23"/>
        </w:rPr>
      </w:pPr>
      <w:r w:rsidRPr="004F4CA0">
        <w:rPr>
          <w:sz w:val="23"/>
          <w:szCs w:val="23"/>
        </w:rPr>
        <w:t xml:space="preserve">            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113F7A" w:rsidRPr="004F4CA0" w:rsidRDefault="00113F7A" w:rsidP="00113F7A">
      <w:pPr>
        <w:jc w:val="both"/>
        <w:rPr>
          <w:sz w:val="23"/>
          <w:szCs w:val="23"/>
        </w:rPr>
      </w:pPr>
      <w:r w:rsidRPr="004F4CA0">
        <w:rPr>
          <w:sz w:val="23"/>
          <w:szCs w:val="23"/>
        </w:rPr>
        <w:t xml:space="preserve">            8.5. Бремя доказывания ложится на сторону, которая не исполнила и (или) ненадлежащим образом исполнила обязательства по Договору вследствие обстоятельств непреодолимой силы.</w:t>
      </w:r>
    </w:p>
    <w:p w:rsidR="00F94A30" w:rsidRPr="004F4CA0" w:rsidRDefault="00113F7A" w:rsidP="00113F7A">
      <w:pPr>
        <w:jc w:val="both"/>
        <w:rPr>
          <w:sz w:val="23"/>
          <w:szCs w:val="23"/>
        </w:rPr>
      </w:pPr>
      <w:r w:rsidRPr="004F4CA0">
        <w:rPr>
          <w:sz w:val="23"/>
          <w:szCs w:val="23"/>
        </w:rPr>
        <w:t xml:space="preserve">            8.6. Если обстоятельства непреодолимой силы и их последствия будут длиться более 1 (одного) месяца и Заказчик утратит интерес к Договору, Договор расторгается в порядке, предусмотренном Договором. В этом случае ни одна из сторон не вправе требовать возмещения убытков.</w:t>
      </w:r>
    </w:p>
    <w:p w:rsidR="007E7AF3" w:rsidRPr="004F4CA0" w:rsidRDefault="007E7AF3" w:rsidP="00113F7A">
      <w:pPr>
        <w:jc w:val="both"/>
        <w:rPr>
          <w:sz w:val="23"/>
          <w:szCs w:val="23"/>
        </w:rPr>
      </w:pPr>
    </w:p>
    <w:p w:rsidR="007E7AF3" w:rsidRPr="004F4CA0" w:rsidRDefault="007E7AF3" w:rsidP="007E7AF3">
      <w:pPr>
        <w:jc w:val="center"/>
        <w:rPr>
          <w:b/>
          <w:sz w:val="23"/>
          <w:szCs w:val="23"/>
        </w:rPr>
      </w:pPr>
      <w:r w:rsidRPr="004F4CA0">
        <w:rPr>
          <w:b/>
          <w:sz w:val="23"/>
          <w:szCs w:val="23"/>
        </w:rPr>
        <w:t>9. Антикоррупционная оговорка</w:t>
      </w:r>
    </w:p>
    <w:p w:rsidR="00EE12EC" w:rsidRPr="004F4CA0" w:rsidRDefault="00EE12EC" w:rsidP="007E7AF3">
      <w:pPr>
        <w:jc w:val="center"/>
        <w:rPr>
          <w:b/>
          <w:sz w:val="23"/>
          <w:szCs w:val="23"/>
        </w:rPr>
      </w:pPr>
    </w:p>
    <w:p w:rsidR="007E7AF3" w:rsidRPr="004F4CA0" w:rsidRDefault="007E7AF3" w:rsidP="007E7AF3">
      <w:pPr>
        <w:jc w:val="both"/>
        <w:rPr>
          <w:sz w:val="23"/>
          <w:szCs w:val="23"/>
        </w:rPr>
      </w:pPr>
      <w:r w:rsidRPr="004F4CA0">
        <w:rPr>
          <w:sz w:val="23"/>
          <w:szCs w:val="23"/>
        </w:rPr>
        <w:t xml:space="preserve">            9.1. При исполнении обязательств по Договору Стороны, их аффилированные лица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7E7AF3" w:rsidRPr="004F4CA0" w:rsidRDefault="007E7AF3" w:rsidP="007E7AF3">
      <w:pPr>
        <w:jc w:val="both"/>
        <w:rPr>
          <w:sz w:val="23"/>
          <w:szCs w:val="23"/>
        </w:rPr>
      </w:pPr>
      <w:r w:rsidRPr="004F4CA0">
        <w:rPr>
          <w:sz w:val="23"/>
          <w:szCs w:val="23"/>
        </w:rPr>
        <w:t xml:space="preserve">            9.2. </w:t>
      </w:r>
      <w:proofErr w:type="gramStart"/>
      <w:r w:rsidRPr="004F4CA0">
        <w:rPr>
          <w:sz w:val="23"/>
          <w:szCs w:val="23"/>
        </w:rPr>
        <w:t>При исполнении обязательств по Договору Стороны, их аффилированные лица не осуществляют действия, квалифицируемые применимым для целей Договора законодательством Российской Федерации, как дача/получения взятки, коммерческий подкуп, а также иные действия, нарушающие требования применимого законодательства Российской Федерации и международных актов о противодействии коррупции.</w:t>
      </w:r>
      <w:proofErr w:type="gramEnd"/>
    </w:p>
    <w:p w:rsidR="007E7AF3" w:rsidRPr="004F4CA0" w:rsidRDefault="007E7AF3" w:rsidP="007E7AF3">
      <w:pPr>
        <w:jc w:val="both"/>
        <w:rPr>
          <w:sz w:val="23"/>
          <w:szCs w:val="23"/>
        </w:rPr>
      </w:pPr>
      <w:r w:rsidRPr="004F4CA0">
        <w:rPr>
          <w:sz w:val="23"/>
          <w:szCs w:val="23"/>
        </w:rPr>
        <w:t xml:space="preserve">            9.3. В случае возникновения у Стороны обоснованных подозрений, что произошло или может произойти нарушение каких-либо положений Договора, соответствующая Сторона обязуется уведомить об этом другую Сторону в письменной форме. После получения письменного уведомления другая Сторона обязана направить подтверждение того, что нарушение не произошло или не произойдет. Это подтверждение должно быть направлено в течение 10 рабочих дней </w:t>
      </w:r>
      <w:proofErr w:type="gramStart"/>
      <w:r w:rsidRPr="004F4CA0">
        <w:rPr>
          <w:sz w:val="23"/>
          <w:szCs w:val="23"/>
        </w:rPr>
        <w:t>с даты получения</w:t>
      </w:r>
      <w:proofErr w:type="gramEnd"/>
      <w:r w:rsidRPr="004F4CA0">
        <w:rPr>
          <w:sz w:val="23"/>
          <w:szCs w:val="23"/>
        </w:rPr>
        <w:t xml:space="preserve"> письменного уведомления о нарушении.</w:t>
      </w:r>
    </w:p>
    <w:p w:rsidR="007E7AF3" w:rsidRPr="004F4CA0" w:rsidRDefault="007E7AF3" w:rsidP="007E7AF3">
      <w:pPr>
        <w:jc w:val="both"/>
        <w:rPr>
          <w:sz w:val="23"/>
          <w:szCs w:val="23"/>
        </w:rPr>
      </w:pPr>
      <w:r w:rsidRPr="004F4CA0">
        <w:rPr>
          <w:sz w:val="23"/>
          <w:szCs w:val="23"/>
        </w:rPr>
        <w:t xml:space="preserve">        </w:t>
      </w:r>
      <w:proofErr w:type="gramStart"/>
      <w:r w:rsidRPr="004F4CA0">
        <w:rPr>
          <w:sz w:val="23"/>
          <w:szCs w:val="23"/>
        </w:rPr>
        <w:t xml:space="preserve">В письменном уведомлении другая Сторона обязана сослаться на обоснованные факты или предоставить материалы, достоверно подтверждающие или не дающие основание предполагать, что произошло или может произойти нарушение каких-либо положений Договора Стороной, ее аффилированными лицами, выражающееся в действиях, квалифицируемых применимым </w:t>
      </w:r>
      <w:r w:rsidRPr="004F4CA0">
        <w:rPr>
          <w:sz w:val="23"/>
          <w:szCs w:val="23"/>
        </w:rPr>
        <w:lastRenderedPageBreak/>
        <w:t>законодательством Российской Федерации, как дача или получение взятки, коммерческий подкуп, а также иных действиях, нарушающих требования применимого законодательства Российской Федерации и международных</w:t>
      </w:r>
      <w:proofErr w:type="gramEnd"/>
      <w:r w:rsidRPr="004F4CA0">
        <w:rPr>
          <w:sz w:val="23"/>
          <w:szCs w:val="23"/>
        </w:rPr>
        <w:t xml:space="preserve"> актов о противодействии коррупции.</w:t>
      </w:r>
    </w:p>
    <w:p w:rsidR="007E7AF3" w:rsidRPr="004F4CA0" w:rsidRDefault="007E7AF3" w:rsidP="007E7AF3">
      <w:pPr>
        <w:jc w:val="both"/>
        <w:rPr>
          <w:sz w:val="23"/>
          <w:szCs w:val="23"/>
        </w:rPr>
      </w:pPr>
      <w:r w:rsidRPr="004F4CA0">
        <w:rPr>
          <w:sz w:val="23"/>
          <w:szCs w:val="23"/>
        </w:rPr>
        <w:t xml:space="preserve">           9.4. В случае нарушения одной Стороной обязательств воздерживаться от запрещенных в Договоре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w:t>
      </w:r>
    </w:p>
    <w:p w:rsidR="00F94A30" w:rsidRPr="004F4CA0" w:rsidRDefault="00F94A30" w:rsidP="00113F7A">
      <w:pPr>
        <w:jc w:val="both"/>
        <w:rPr>
          <w:sz w:val="23"/>
          <w:szCs w:val="23"/>
        </w:rPr>
      </w:pPr>
      <w:r w:rsidRPr="004F4CA0">
        <w:rPr>
          <w:sz w:val="23"/>
          <w:szCs w:val="23"/>
        </w:rPr>
        <w:t xml:space="preserve">    </w:t>
      </w:r>
      <w:r w:rsidR="00CF1DFF" w:rsidRPr="004F4CA0">
        <w:rPr>
          <w:sz w:val="23"/>
          <w:szCs w:val="23"/>
        </w:rPr>
        <w:tab/>
      </w:r>
    </w:p>
    <w:p w:rsidR="00F94A30" w:rsidRDefault="007E7AF3" w:rsidP="00636096">
      <w:pPr>
        <w:jc w:val="center"/>
        <w:rPr>
          <w:b/>
          <w:sz w:val="23"/>
          <w:szCs w:val="23"/>
        </w:rPr>
      </w:pPr>
      <w:r w:rsidRPr="004F4CA0">
        <w:rPr>
          <w:b/>
          <w:sz w:val="23"/>
          <w:szCs w:val="23"/>
        </w:rPr>
        <w:t>10</w:t>
      </w:r>
      <w:r w:rsidR="00F94A30" w:rsidRPr="004F4CA0">
        <w:rPr>
          <w:b/>
          <w:sz w:val="23"/>
          <w:szCs w:val="23"/>
        </w:rPr>
        <w:t xml:space="preserve">. </w:t>
      </w:r>
      <w:r w:rsidR="00113F7A" w:rsidRPr="004F4CA0">
        <w:rPr>
          <w:b/>
          <w:sz w:val="23"/>
          <w:szCs w:val="23"/>
        </w:rPr>
        <w:t>Прочие условия</w:t>
      </w:r>
    </w:p>
    <w:p w:rsidR="004F4CA0" w:rsidRPr="004F4CA0" w:rsidRDefault="004F4CA0" w:rsidP="00636096">
      <w:pPr>
        <w:jc w:val="center"/>
        <w:rPr>
          <w:b/>
          <w:sz w:val="23"/>
          <w:szCs w:val="23"/>
        </w:rPr>
      </w:pPr>
    </w:p>
    <w:p w:rsidR="00113F7A" w:rsidRPr="004F4CA0" w:rsidRDefault="00F94A30" w:rsidP="00113F7A">
      <w:pPr>
        <w:jc w:val="both"/>
        <w:rPr>
          <w:sz w:val="23"/>
          <w:szCs w:val="23"/>
        </w:rPr>
      </w:pPr>
      <w:r w:rsidRPr="004F4CA0">
        <w:rPr>
          <w:sz w:val="23"/>
          <w:szCs w:val="23"/>
        </w:rPr>
        <w:t xml:space="preserve">      </w:t>
      </w:r>
      <w:r w:rsidR="00113F7A" w:rsidRPr="004F4CA0">
        <w:rPr>
          <w:sz w:val="23"/>
          <w:szCs w:val="23"/>
        </w:rPr>
        <w:t xml:space="preserve">     </w:t>
      </w:r>
      <w:r w:rsidR="001E5645" w:rsidRPr="004F4CA0">
        <w:rPr>
          <w:sz w:val="23"/>
          <w:szCs w:val="23"/>
        </w:rPr>
        <w:t xml:space="preserve"> </w:t>
      </w:r>
      <w:r w:rsidRPr="004F4CA0">
        <w:rPr>
          <w:sz w:val="23"/>
          <w:szCs w:val="23"/>
        </w:rPr>
        <w:t xml:space="preserve"> </w:t>
      </w:r>
      <w:r w:rsidR="007E7AF3" w:rsidRPr="004F4CA0">
        <w:rPr>
          <w:sz w:val="23"/>
          <w:szCs w:val="23"/>
        </w:rPr>
        <w:t>10</w:t>
      </w:r>
      <w:r w:rsidR="00113F7A" w:rsidRPr="004F4CA0">
        <w:rPr>
          <w:sz w:val="23"/>
          <w:szCs w:val="23"/>
        </w:rPr>
        <w:t>.1. Договор составлен в 2 (двух) экземплярах, по одному для каждой из Сторон, имеющих одинаковую юридическую силу.</w:t>
      </w:r>
    </w:p>
    <w:p w:rsidR="00113F7A" w:rsidRPr="004F4CA0" w:rsidRDefault="007E7AF3" w:rsidP="00113F7A">
      <w:pPr>
        <w:jc w:val="both"/>
        <w:rPr>
          <w:sz w:val="23"/>
          <w:szCs w:val="23"/>
        </w:rPr>
      </w:pPr>
      <w:r w:rsidRPr="004F4CA0">
        <w:rPr>
          <w:sz w:val="23"/>
          <w:szCs w:val="23"/>
        </w:rPr>
        <w:t xml:space="preserve">            10</w:t>
      </w:r>
      <w:r w:rsidR="00113F7A" w:rsidRPr="004F4CA0">
        <w:rPr>
          <w:sz w:val="23"/>
          <w:szCs w:val="23"/>
        </w:rPr>
        <w:t>.2. Во всем, что не предусмотрено Договором, Стороны руководствуются законодательством Российской Федерации.</w:t>
      </w:r>
    </w:p>
    <w:p w:rsidR="00113F7A" w:rsidRPr="004F4CA0" w:rsidRDefault="007E7AF3" w:rsidP="00113F7A">
      <w:pPr>
        <w:jc w:val="both"/>
        <w:rPr>
          <w:sz w:val="23"/>
          <w:szCs w:val="23"/>
        </w:rPr>
      </w:pPr>
      <w:r w:rsidRPr="004F4CA0">
        <w:rPr>
          <w:sz w:val="23"/>
          <w:szCs w:val="23"/>
        </w:rPr>
        <w:t xml:space="preserve">            10</w:t>
      </w:r>
      <w:r w:rsidR="001802B7" w:rsidRPr="004F4CA0">
        <w:rPr>
          <w:sz w:val="23"/>
          <w:szCs w:val="23"/>
        </w:rPr>
        <w:t>.3</w:t>
      </w:r>
      <w:r w:rsidR="00113F7A" w:rsidRPr="004F4CA0">
        <w:rPr>
          <w:sz w:val="23"/>
          <w:szCs w:val="23"/>
        </w:rPr>
        <w:t xml:space="preserve">. Неотъемлемыми частями Договора являются: </w:t>
      </w:r>
    </w:p>
    <w:p w:rsidR="00113F7A" w:rsidRPr="004F4CA0" w:rsidRDefault="00113F7A" w:rsidP="00113F7A">
      <w:pPr>
        <w:jc w:val="both"/>
        <w:rPr>
          <w:sz w:val="23"/>
          <w:szCs w:val="23"/>
        </w:rPr>
      </w:pPr>
      <w:r w:rsidRPr="004F4CA0">
        <w:rPr>
          <w:sz w:val="23"/>
          <w:szCs w:val="23"/>
        </w:rPr>
        <w:t xml:space="preserve">                 </w:t>
      </w:r>
      <w:r w:rsidR="00886BEB">
        <w:rPr>
          <w:sz w:val="23"/>
          <w:szCs w:val="23"/>
        </w:rPr>
        <w:t xml:space="preserve">  </w:t>
      </w:r>
      <w:r w:rsidRPr="004F4CA0">
        <w:rPr>
          <w:sz w:val="23"/>
          <w:szCs w:val="23"/>
        </w:rPr>
        <w:t xml:space="preserve">  Приложение № 1 «</w:t>
      </w:r>
      <w:r w:rsidR="009A22DA" w:rsidRPr="004F4CA0">
        <w:rPr>
          <w:sz w:val="23"/>
          <w:szCs w:val="23"/>
        </w:rPr>
        <w:t>Спецификация</w:t>
      </w:r>
      <w:r w:rsidRPr="004F4CA0">
        <w:rPr>
          <w:sz w:val="23"/>
          <w:szCs w:val="23"/>
        </w:rPr>
        <w:t xml:space="preserve">»; </w:t>
      </w:r>
    </w:p>
    <w:p w:rsidR="00113F7A" w:rsidRPr="004F4CA0" w:rsidRDefault="00113F7A" w:rsidP="00113F7A">
      <w:pPr>
        <w:jc w:val="both"/>
        <w:rPr>
          <w:sz w:val="23"/>
          <w:szCs w:val="23"/>
        </w:rPr>
      </w:pPr>
      <w:r w:rsidRPr="004F4CA0">
        <w:rPr>
          <w:sz w:val="23"/>
          <w:szCs w:val="23"/>
        </w:rPr>
        <w:t xml:space="preserve">                  </w:t>
      </w:r>
      <w:r w:rsidR="00886BEB">
        <w:rPr>
          <w:sz w:val="23"/>
          <w:szCs w:val="23"/>
        </w:rPr>
        <w:t xml:space="preserve">  </w:t>
      </w:r>
      <w:r w:rsidRPr="004F4CA0">
        <w:rPr>
          <w:sz w:val="23"/>
          <w:szCs w:val="23"/>
        </w:rPr>
        <w:t xml:space="preserve"> Приложение № 2 «</w:t>
      </w:r>
      <w:r w:rsidR="009A22DA" w:rsidRPr="004F4CA0">
        <w:rPr>
          <w:sz w:val="23"/>
          <w:szCs w:val="23"/>
        </w:rPr>
        <w:t>Техническое задание</w:t>
      </w:r>
      <w:r w:rsidRPr="004F4CA0">
        <w:rPr>
          <w:sz w:val="23"/>
          <w:szCs w:val="23"/>
        </w:rPr>
        <w:t>».</w:t>
      </w:r>
    </w:p>
    <w:p w:rsidR="00F94A30" w:rsidRPr="004F4CA0" w:rsidRDefault="00113F7A" w:rsidP="008403F0">
      <w:pPr>
        <w:jc w:val="both"/>
        <w:rPr>
          <w:sz w:val="23"/>
          <w:szCs w:val="23"/>
        </w:rPr>
      </w:pPr>
      <w:r w:rsidRPr="004F4CA0">
        <w:rPr>
          <w:sz w:val="23"/>
          <w:szCs w:val="23"/>
        </w:rPr>
        <w:t xml:space="preserve">    </w:t>
      </w:r>
      <w:r w:rsidR="00F94A30" w:rsidRPr="004F4CA0">
        <w:rPr>
          <w:iCs/>
          <w:sz w:val="23"/>
          <w:szCs w:val="23"/>
        </w:rPr>
        <w:t xml:space="preserve">       </w:t>
      </w:r>
      <w:r w:rsidR="00B60CE8" w:rsidRPr="004F4CA0">
        <w:rPr>
          <w:iCs/>
          <w:sz w:val="23"/>
          <w:szCs w:val="23"/>
        </w:rPr>
        <w:tab/>
      </w:r>
      <w:r w:rsidR="00F94A30" w:rsidRPr="004F4CA0">
        <w:rPr>
          <w:sz w:val="23"/>
          <w:szCs w:val="23"/>
        </w:rPr>
        <w:t xml:space="preserve"> </w:t>
      </w:r>
    </w:p>
    <w:p w:rsidR="00113F7A" w:rsidRPr="004F4CA0" w:rsidRDefault="007E7AF3" w:rsidP="00113F7A">
      <w:pPr>
        <w:jc w:val="center"/>
        <w:rPr>
          <w:b/>
          <w:sz w:val="23"/>
          <w:szCs w:val="23"/>
        </w:rPr>
      </w:pPr>
      <w:r w:rsidRPr="004F4CA0">
        <w:rPr>
          <w:b/>
          <w:sz w:val="23"/>
          <w:szCs w:val="23"/>
        </w:rPr>
        <w:t>11</w:t>
      </w:r>
      <w:r w:rsidR="00F94A30" w:rsidRPr="004F4CA0">
        <w:rPr>
          <w:b/>
          <w:sz w:val="23"/>
          <w:szCs w:val="23"/>
        </w:rPr>
        <w:t xml:space="preserve">. </w:t>
      </w:r>
      <w:r w:rsidR="00113F7A" w:rsidRPr="004F4CA0">
        <w:rPr>
          <w:b/>
          <w:sz w:val="23"/>
          <w:szCs w:val="23"/>
        </w:rPr>
        <w:t>Адреса и реквизиты Сторон</w:t>
      </w:r>
    </w:p>
    <w:p w:rsidR="00F94A30" w:rsidRPr="004F4CA0" w:rsidRDefault="00F94A30" w:rsidP="00295EF2">
      <w:pPr>
        <w:spacing w:line="276" w:lineRule="auto"/>
        <w:ind w:right="180"/>
        <w:rPr>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053"/>
        <w:gridCol w:w="5226"/>
      </w:tblGrid>
      <w:tr w:rsidR="00113F7A" w:rsidRPr="004F4CA0" w:rsidTr="004063E1">
        <w:trPr>
          <w:trHeight w:val="591"/>
        </w:trPr>
        <w:tc>
          <w:tcPr>
            <w:tcW w:w="2458" w:type="pct"/>
            <w:tcMar>
              <w:top w:w="0" w:type="dxa"/>
              <w:left w:w="108" w:type="dxa"/>
              <w:bottom w:w="0" w:type="dxa"/>
              <w:right w:w="108" w:type="dxa"/>
            </w:tcMar>
          </w:tcPr>
          <w:p w:rsidR="00113F7A" w:rsidRPr="004F4CA0" w:rsidRDefault="00113F7A" w:rsidP="00113F7A">
            <w:pPr>
              <w:spacing w:line="240" w:lineRule="atLeast"/>
              <w:rPr>
                <w:b/>
                <w:color w:val="000000"/>
                <w:sz w:val="23"/>
                <w:szCs w:val="23"/>
              </w:rPr>
            </w:pPr>
            <w:r w:rsidRPr="004F4CA0">
              <w:rPr>
                <w:b/>
                <w:bCs/>
                <w:color w:val="000000"/>
                <w:sz w:val="23"/>
                <w:szCs w:val="23"/>
              </w:rPr>
              <w:t>Заказчик:</w:t>
            </w:r>
          </w:p>
          <w:p w:rsidR="00113F7A" w:rsidRPr="004F4CA0" w:rsidRDefault="00113F7A" w:rsidP="00113F7A">
            <w:pPr>
              <w:spacing w:line="240" w:lineRule="atLeast"/>
              <w:rPr>
                <w:b/>
                <w:bCs/>
                <w:sz w:val="23"/>
                <w:szCs w:val="23"/>
              </w:rPr>
            </w:pPr>
            <w:r w:rsidRPr="004F4CA0">
              <w:rPr>
                <w:b/>
                <w:bCs/>
                <w:sz w:val="23"/>
                <w:szCs w:val="23"/>
              </w:rPr>
              <w:t>Государственное казенное учреждение культуры «Ленинградская областная универсальная научная библиотека»</w:t>
            </w:r>
          </w:p>
        </w:tc>
        <w:tc>
          <w:tcPr>
            <w:tcW w:w="2542" w:type="pct"/>
            <w:tcMar>
              <w:top w:w="0" w:type="dxa"/>
              <w:left w:w="108" w:type="dxa"/>
              <w:bottom w:w="0" w:type="dxa"/>
              <w:right w:w="108" w:type="dxa"/>
            </w:tcMar>
          </w:tcPr>
          <w:p w:rsidR="00113F7A" w:rsidRPr="004F4CA0" w:rsidRDefault="00113F7A" w:rsidP="00113F7A">
            <w:pPr>
              <w:spacing w:line="240" w:lineRule="atLeast"/>
              <w:rPr>
                <w:b/>
                <w:bCs/>
                <w:color w:val="000000"/>
                <w:sz w:val="23"/>
                <w:szCs w:val="23"/>
              </w:rPr>
            </w:pPr>
            <w:r w:rsidRPr="004F4CA0">
              <w:rPr>
                <w:b/>
                <w:bCs/>
                <w:color w:val="000000"/>
                <w:sz w:val="23"/>
                <w:szCs w:val="23"/>
              </w:rPr>
              <w:t>Исполнитель:</w:t>
            </w:r>
          </w:p>
          <w:p w:rsidR="00113F7A" w:rsidRPr="004F4CA0" w:rsidRDefault="00113F7A" w:rsidP="00113F7A">
            <w:pPr>
              <w:spacing w:line="240" w:lineRule="atLeast"/>
              <w:rPr>
                <w:b/>
                <w:color w:val="000000"/>
                <w:sz w:val="23"/>
                <w:szCs w:val="23"/>
              </w:rPr>
            </w:pPr>
          </w:p>
        </w:tc>
      </w:tr>
      <w:tr w:rsidR="00113F7A" w:rsidRPr="004F4CA0" w:rsidTr="004063E1">
        <w:trPr>
          <w:trHeight w:val="4911"/>
        </w:trPr>
        <w:tc>
          <w:tcPr>
            <w:tcW w:w="2458" w:type="pct"/>
            <w:tcMar>
              <w:top w:w="0" w:type="dxa"/>
              <w:left w:w="108" w:type="dxa"/>
              <w:bottom w:w="0" w:type="dxa"/>
              <w:right w:w="108" w:type="dxa"/>
            </w:tcMar>
          </w:tcPr>
          <w:p w:rsidR="00113F7A" w:rsidRPr="004F4CA0" w:rsidRDefault="00113F7A" w:rsidP="00113F7A">
            <w:pPr>
              <w:shd w:val="clear" w:color="auto" w:fill="FFFFFF"/>
              <w:rPr>
                <w:bCs/>
                <w:iCs/>
                <w:sz w:val="23"/>
                <w:szCs w:val="23"/>
              </w:rPr>
            </w:pPr>
            <w:r w:rsidRPr="004F4CA0">
              <w:rPr>
                <w:bCs/>
                <w:iCs/>
                <w:sz w:val="23"/>
                <w:szCs w:val="23"/>
              </w:rPr>
              <w:t xml:space="preserve">191144, г. Санкт-Петербург, ул. </w:t>
            </w:r>
            <w:proofErr w:type="gramStart"/>
            <w:r w:rsidRPr="004F4CA0">
              <w:rPr>
                <w:bCs/>
                <w:iCs/>
                <w:sz w:val="23"/>
                <w:szCs w:val="23"/>
              </w:rPr>
              <w:t>Кирилловская</w:t>
            </w:r>
            <w:proofErr w:type="gramEnd"/>
            <w:r w:rsidRPr="004F4CA0">
              <w:rPr>
                <w:bCs/>
                <w:iCs/>
                <w:sz w:val="23"/>
                <w:szCs w:val="23"/>
              </w:rPr>
              <w:t>, д.19</w:t>
            </w:r>
          </w:p>
          <w:p w:rsidR="00113F7A" w:rsidRPr="004F4CA0" w:rsidRDefault="00113F7A" w:rsidP="00113F7A">
            <w:pPr>
              <w:shd w:val="clear" w:color="auto" w:fill="FFFFFF"/>
              <w:rPr>
                <w:bCs/>
                <w:iCs/>
                <w:sz w:val="23"/>
                <w:szCs w:val="23"/>
              </w:rPr>
            </w:pPr>
            <w:r w:rsidRPr="004F4CA0">
              <w:rPr>
                <w:bCs/>
                <w:iCs/>
                <w:sz w:val="23"/>
                <w:szCs w:val="23"/>
              </w:rPr>
              <w:t>ИНН 7825665601 КПП 784201001</w:t>
            </w:r>
          </w:p>
          <w:p w:rsidR="00113F7A" w:rsidRPr="004F4CA0" w:rsidRDefault="00113F7A" w:rsidP="00113F7A">
            <w:pPr>
              <w:shd w:val="clear" w:color="auto" w:fill="FFFFFF"/>
              <w:rPr>
                <w:bCs/>
                <w:iCs/>
                <w:sz w:val="23"/>
                <w:szCs w:val="23"/>
              </w:rPr>
            </w:pPr>
            <w:r w:rsidRPr="004F4CA0">
              <w:rPr>
                <w:bCs/>
                <w:iCs/>
                <w:sz w:val="23"/>
                <w:szCs w:val="23"/>
              </w:rPr>
              <w:t xml:space="preserve">Комитет Финансов Ленинградской области (ГКУК «Ленинградская областная универсальная научная библиотека», </w:t>
            </w:r>
            <w:proofErr w:type="gramStart"/>
            <w:r w:rsidRPr="004F4CA0">
              <w:rPr>
                <w:bCs/>
                <w:iCs/>
                <w:sz w:val="23"/>
                <w:szCs w:val="23"/>
              </w:rPr>
              <w:t>л</w:t>
            </w:r>
            <w:proofErr w:type="gramEnd"/>
            <w:r w:rsidRPr="004F4CA0">
              <w:rPr>
                <w:bCs/>
                <w:iCs/>
                <w:sz w:val="23"/>
                <w:szCs w:val="23"/>
              </w:rPr>
              <w:t xml:space="preserve">/с 02117962003) </w:t>
            </w:r>
          </w:p>
          <w:p w:rsidR="00113F7A" w:rsidRPr="004F4CA0" w:rsidRDefault="00113F7A" w:rsidP="00113F7A">
            <w:pPr>
              <w:shd w:val="clear" w:color="auto" w:fill="FFFFFF"/>
              <w:rPr>
                <w:bCs/>
                <w:iCs/>
                <w:sz w:val="23"/>
                <w:szCs w:val="23"/>
              </w:rPr>
            </w:pPr>
            <w:r w:rsidRPr="004F4CA0">
              <w:rPr>
                <w:bCs/>
                <w:iCs/>
                <w:sz w:val="23"/>
                <w:szCs w:val="23"/>
              </w:rPr>
              <w:t>Казначейский счет:03221643410000004500</w:t>
            </w:r>
          </w:p>
          <w:p w:rsidR="00113F7A" w:rsidRPr="004F4CA0" w:rsidRDefault="00113F7A" w:rsidP="00113F7A">
            <w:pPr>
              <w:shd w:val="clear" w:color="auto" w:fill="FFFFFF"/>
              <w:rPr>
                <w:bCs/>
                <w:iCs/>
                <w:sz w:val="23"/>
                <w:szCs w:val="23"/>
              </w:rPr>
            </w:pPr>
            <w:r w:rsidRPr="004F4CA0">
              <w:rPr>
                <w:bCs/>
                <w:iCs/>
                <w:sz w:val="23"/>
                <w:szCs w:val="23"/>
              </w:rPr>
              <w:t>Кор/</w:t>
            </w:r>
            <w:proofErr w:type="spellStart"/>
            <w:r w:rsidRPr="004F4CA0">
              <w:rPr>
                <w:bCs/>
                <w:iCs/>
                <w:sz w:val="23"/>
                <w:szCs w:val="23"/>
              </w:rPr>
              <w:t>сч</w:t>
            </w:r>
            <w:proofErr w:type="spellEnd"/>
            <w:r w:rsidRPr="004F4CA0">
              <w:rPr>
                <w:bCs/>
                <w:iCs/>
                <w:sz w:val="23"/>
                <w:szCs w:val="23"/>
              </w:rPr>
              <w:t>. 40102810745370000098</w:t>
            </w:r>
          </w:p>
          <w:p w:rsidR="00605F7E" w:rsidRPr="004F4CA0" w:rsidRDefault="00605F7E" w:rsidP="00113F7A">
            <w:pPr>
              <w:shd w:val="clear" w:color="auto" w:fill="FFFFFF"/>
              <w:rPr>
                <w:bCs/>
                <w:iCs/>
                <w:sz w:val="23"/>
                <w:szCs w:val="23"/>
              </w:rPr>
            </w:pPr>
            <w:r w:rsidRPr="004F4CA0">
              <w:rPr>
                <w:bCs/>
                <w:iCs/>
                <w:sz w:val="23"/>
                <w:szCs w:val="23"/>
              </w:rPr>
              <w:t>Операционно-кассовый центр №1 Северо-Западного главного управления Центрального банка Российской Федерации (сокращенное наименование - ОКЦ №1 Северо-Западного ГУ Банка России)</w:t>
            </w:r>
          </w:p>
          <w:p w:rsidR="00113F7A" w:rsidRPr="00851BED" w:rsidRDefault="00113F7A" w:rsidP="00113F7A">
            <w:pPr>
              <w:shd w:val="clear" w:color="auto" w:fill="FFFFFF"/>
              <w:rPr>
                <w:bCs/>
                <w:iCs/>
                <w:sz w:val="23"/>
                <w:szCs w:val="23"/>
                <w:lang w:val="en-US"/>
              </w:rPr>
            </w:pPr>
            <w:r w:rsidRPr="004F4CA0">
              <w:rPr>
                <w:bCs/>
                <w:iCs/>
                <w:sz w:val="23"/>
                <w:szCs w:val="23"/>
              </w:rPr>
              <w:t>БИК</w:t>
            </w:r>
            <w:r w:rsidRPr="00851BED">
              <w:rPr>
                <w:bCs/>
                <w:iCs/>
                <w:sz w:val="23"/>
                <w:szCs w:val="23"/>
                <w:lang w:val="en-US"/>
              </w:rPr>
              <w:t xml:space="preserve"> 044030098</w:t>
            </w:r>
          </w:p>
          <w:p w:rsidR="00113F7A" w:rsidRPr="004F4CA0" w:rsidRDefault="00113F7A" w:rsidP="00113F7A">
            <w:pPr>
              <w:shd w:val="clear" w:color="auto" w:fill="FFFFFF"/>
              <w:rPr>
                <w:bCs/>
                <w:iCs/>
                <w:sz w:val="23"/>
                <w:szCs w:val="23"/>
                <w:lang w:val="en-US"/>
              </w:rPr>
            </w:pPr>
            <w:r w:rsidRPr="004F4CA0">
              <w:rPr>
                <w:bCs/>
                <w:iCs/>
                <w:sz w:val="23"/>
                <w:szCs w:val="23"/>
                <w:lang w:val="en-US"/>
              </w:rPr>
              <w:t>E-mail: info@reglib.ru</w:t>
            </w:r>
          </w:p>
          <w:p w:rsidR="00113F7A" w:rsidRPr="004F4CA0" w:rsidRDefault="00113F7A" w:rsidP="00113F7A">
            <w:pPr>
              <w:shd w:val="clear" w:color="auto" w:fill="FFFFFF"/>
              <w:rPr>
                <w:bCs/>
                <w:iCs/>
                <w:sz w:val="23"/>
                <w:szCs w:val="23"/>
                <w:lang w:val="en-US"/>
              </w:rPr>
            </w:pPr>
            <w:r w:rsidRPr="004F4CA0">
              <w:rPr>
                <w:bCs/>
                <w:iCs/>
                <w:sz w:val="23"/>
                <w:szCs w:val="23"/>
              </w:rPr>
              <w:t>Бухгалтерия (812) 274-98-72</w:t>
            </w:r>
          </w:p>
          <w:p w:rsidR="002C61DB" w:rsidRPr="004F4CA0" w:rsidRDefault="002C61DB" w:rsidP="00113F7A">
            <w:pPr>
              <w:shd w:val="clear" w:color="auto" w:fill="FFFFFF"/>
              <w:rPr>
                <w:bCs/>
                <w:iCs/>
                <w:sz w:val="23"/>
                <w:szCs w:val="23"/>
                <w:lang w:val="en-US"/>
              </w:rPr>
            </w:pPr>
          </w:p>
          <w:p w:rsidR="00113F7A" w:rsidRPr="004F4CA0" w:rsidRDefault="00113F7A" w:rsidP="00113F7A">
            <w:pPr>
              <w:ind w:right="175" w:firstLine="40"/>
              <w:jc w:val="both"/>
              <w:rPr>
                <w:color w:val="000000"/>
                <w:sz w:val="23"/>
                <w:szCs w:val="23"/>
              </w:rPr>
            </w:pPr>
            <w:r w:rsidRPr="004F4CA0">
              <w:rPr>
                <w:color w:val="000000"/>
                <w:sz w:val="23"/>
                <w:szCs w:val="23"/>
              </w:rPr>
              <w:t>Директор</w:t>
            </w:r>
          </w:p>
          <w:p w:rsidR="00113F7A" w:rsidRPr="004F4CA0" w:rsidRDefault="00113F7A" w:rsidP="00113F7A">
            <w:pPr>
              <w:ind w:right="175" w:firstLine="40"/>
              <w:jc w:val="both"/>
              <w:rPr>
                <w:color w:val="000000"/>
                <w:sz w:val="23"/>
                <w:szCs w:val="23"/>
              </w:rPr>
            </w:pPr>
          </w:p>
          <w:p w:rsidR="00113F7A" w:rsidRPr="004F4CA0" w:rsidRDefault="00113F7A" w:rsidP="00113F7A">
            <w:pPr>
              <w:ind w:right="175" w:firstLine="40"/>
              <w:jc w:val="both"/>
              <w:rPr>
                <w:color w:val="000000"/>
                <w:sz w:val="23"/>
                <w:szCs w:val="23"/>
              </w:rPr>
            </w:pPr>
            <w:r w:rsidRPr="004F4CA0">
              <w:rPr>
                <w:color w:val="000000"/>
                <w:sz w:val="23"/>
                <w:szCs w:val="23"/>
              </w:rPr>
              <w:t>________________И. В. Семёнова</w:t>
            </w:r>
          </w:p>
          <w:p w:rsidR="00113F7A" w:rsidRPr="004F4CA0" w:rsidRDefault="00113F7A" w:rsidP="00113F7A">
            <w:pPr>
              <w:rPr>
                <w:color w:val="0000FF"/>
                <w:sz w:val="23"/>
                <w:szCs w:val="23"/>
                <w:u w:val="single"/>
              </w:rPr>
            </w:pPr>
          </w:p>
        </w:tc>
        <w:tc>
          <w:tcPr>
            <w:tcW w:w="2542" w:type="pct"/>
            <w:tcMar>
              <w:top w:w="0" w:type="dxa"/>
              <w:left w:w="108" w:type="dxa"/>
              <w:bottom w:w="0" w:type="dxa"/>
              <w:right w:w="108" w:type="dxa"/>
            </w:tcMar>
          </w:tcPr>
          <w:p w:rsidR="002C61DB" w:rsidRPr="004F4CA0" w:rsidRDefault="002C61DB" w:rsidP="002C61DB">
            <w:pPr>
              <w:shd w:val="clear" w:color="auto" w:fill="FFFFFF"/>
              <w:rPr>
                <w:bCs/>
                <w:iCs/>
                <w:sz w:val="23"/>
                <w:szCs w:val="23"/>
              </w:rPr>
            </w:pPr>
          </w:p>
          <w:p w:rsidR="005F3EC2" w:rsidRDefault="005F3EC2" w:rsidP="005F3EC2">
            <w:pPr>
              <w:shd w:val="clear" w:color="auto" w:fill="FFFFFF"/>
              <w:rPr>
                <w:bCs/>
                <w:iCs/>
                <w:sz w:val="23"/>
                <w:szCs w:val="23"/>
              </w:rPr>
            </w:pPr>
          </w:p>
          <w:p w:rsidR="005F3EC2" w:rsidRDefault="005F3EC2" w:rsidP="005F3EC2">
            <w:pPr>
              <w:shd w:val="clear" w:color="auto" w:fill="FFFFFF"/>
              <w:rPr>
                <w:bCs/>
                <w:iCs/>
                <w:sz w:val="23"/>
                <w:szCs w:val="23"/>
              </w:rPr>
            </w:pPr>
          </w:p>
          <w:p w:rsidR="005F3EC2" w:rsidRDefault="005F3EC2" w:rsidP="005F3EC2">
            <w:pPr>
              <w:shd w:val="clear" w:color="auto" w:fill="FFFFFF"/>
              <w:rPr>
                <w:bCs/>
                <w:iCs/>
                <w:sz w:val="23"/>
                <w:szCs w:val="23"/>
              </w:rPr>
            </w:pPr>
          </w:p>
          <w:p w:rsidR="005F3EC2" w:rsidRDefault="005F3EC2" w:rsidP="005F3EC2">
            <w:pPr>
              <w:shd w:val="clear" w:color="auto" w:fill="FFFFFF"/>
              <w:rPr>
                <w:bCs/>
                <w:iCs/>
                <w:sz w:val="23"/>
                <w:szCs w:val="23"/>
              </w:rPr>
            </w:pPr>
          </w:p>
          <w:p w:rsidR="005F3EC2" w:rsidRDefault="005F3EC2" w:rsidP="005F3EC2">
            <w:pPr>
              <w:shd w:val="clear" w:color="auto" w:fill="FFFFFF"/>
              <w:rPr>
                <w:bCs/>
                <w:iCs/>
                <w:sz w:val="23"/>
                <w:szCs w:val="23"/>
              </w:rPr>
            </w:pPr>
          </w:p>
          <w:p w:rsidR="005F3EC2" w:rsidRDefault="005F3EC2" w:rsidP="005F3EC2">
            <w:pPr>
              <w:shd w:val="clear" w:color="auto" w:fill="FFFFFF"/>
              <w:rPr>
                <w:bCs/>
                <w:iCs/>
                <w:sz w:val="23"/>
                <w:szCs w:val="23"/>
              </w:rPr>
            </w:pPr>
          </w:p>
          <w:p w:rsidR="005F3EC2" w:rsidRDefault="005F3EC2" w:rsidP="005F3EC2">
            <w:pPr>
              <w:shd w:val="clear" w:color="auto" w:fill="FFFFFF"/>
              <w:rPr>
                <w:bCs/>
                <w:iCs/>
                <w:sz w:val="23"/>
                <w:szCs w:val="23"/>
              </w:rPr>
            </w:pPr>
          </w:p>
          <w:p w:rsidR="005F3EC2" w:rsidRDefault="005F3EC2" w:rsidP="005F3EC2">
            <w:pPr>
              <w:shd w:val="clear" w:color="auto" w:fill="FFFFFF"/>
              <w:rPr>
                <w:bCs/>
                <w:iCs/>
                <w:sz w:val="23"/>
                <w:szCs w:val="23"/>
              </w:rPr>
            </w:pPr>
          </w:p>
          <w:p w:rsidR="005F3EC2" w:rsidRDefault="005F3EC2" w:rsidP="005F3EC2">
            <w:pPr>
              <w:shd w:val="clear" w:color="auto" w:fill="FFFFFF"/>
              <w:rPr>
                <w:bCs/>
                <w:iCs/>
                <w:sz w:val="23"/>
                <w:szCs w:val="23"/>
              </w:rPr>
            </w:pPr>
          </w:p>
          <w:p w:rsidR="005F3EC2" w:rsidRDefault="005F3EC2" w:rsidP="005F3EC2">
            <w:pPr>
              <w:shd w:val="clear" w:color="auto" w:fill="FFFFFF"/>
              <w:rPr>
                <w:bCs/>
                <w:iCs/>
                <w:sz w:val="23"/>
                <w:szCs w:val="23"/>
              </w:rPr>
            </w:pPr>
          </w:p>
          <w:p w:rsidR="005F3EC2" w:rsidRDefault="005F3EC2" w:rsidP="005F3EC2">
            <w:pPr>
              <w:shd w:val="clear" w:color="auto" w:fill="FFFFFF"/>
              <w:rPr>
                <w:bCs/>
                <w:iCs/>
                <w:sz w:val="23"/>
                <w:szCs w:val="23"/>
              </w:rPr>
            </w:pPr>
          </w:p>
          <w:p w:rsidR="005F3EC2" w:rsidRDefault="005F3EC2" w:rsidP="005F3EC2">
            <w:pPr>
              <w:shd w:val="clear" w:color="auto" w:fill="FFFFFF"/>
              <w:rPr>
                <w:bCs/>
                <w:iCs/>
                <w:sz w:val="23"/>
                <w:szCs w:val="23"/>
              </w:rPr>
            </w:pPr>
          </w:p>
          <w:p w:rsidR="005F3EC2" w:rsidRDefault="005F3EC2" w:rsidP="005F3EC2">
            <w:pPr>
              <w:shd w:val="clear" w:color="auto" w:fill="FFFFFF"/>
              <w:rPr>
                <w:bCs/>
                <w:iCs/>
                <w:sz w:val="23"/>
                <w:szCs w:val="23"/>
              </w:rPr>
            </w:pPr>
          </w:p>
          <w:p w:rsidR="005F3EC2" w:rsidRDefault="005F3EC2" w:rsidP="005F3EC2">
            <w:pPr>
              <w:shd w:val="clear" w:color="auto" w:fill="FFFFFF"/>
              <w:rPr>
                <w:bCs/>
                <w:iCs/>
                <w:sz w:val="23"/>
                <w:szCs w:val="23"/>
              </w:rPr>
            </w:pPr>
          </w:p>
          <w:p w:rsidR="005F3EC2" w:rsidRDefault="005F3EC2" w:rsidP="005F3EC2">
            <w:pPr>
              <w:shd w:val="clear" w:color="auto" w:fill="FFFFFF"/>
              <w:rPr>
                <w:bCs/>
                <w:iCs/>
                <w:sz w:val="23"/>
                <w:szCs w:val="23"/>
              </w:rPr>
            </w:pPr>
          </w:p>
          <w:p w:rsidR="005F3EC2" w:rsidRDefault="005F3EC2" w:rsidP="005F3EC2">
            <w:pPr>
              <w:shd w:val="clear" w:color="auto" w:fill="FFFFFF"/>
              <w:rPr>
                <w:bCs/>
                <w:iCs/>
                <w:sz w:val="23"/>
                <w:szCs w:val="23"/>
              </w:rPr>
            </w:pPr>
          </w:p>
          <w:p w:rsidR="005F3EC2" w:rsidRDefault="005F3EC2" w:rsidP="005F3EC2">
            <w:pPr>
              <w:shd w:val="clear" w:color="auto" w:fill="FFFFFF"/>
              <w:rPr>
                <w:bCs/>
                <w:iCs/>
                <w:sz w:val="23"/>
                <w:szCs w:val="23"/>
              </w:rPr>
            </w:pPr>
          </w:p>
          <w:p w:rsidR="005F3EC2" w:rsidRDefault="005F3EC2" w:rsidP="005F3EC2">
            <w:pPr>
              <w:shd w:val="clear" w:color="auto" w:fill="FFFFFF"/>
              <w:rPr>
                <w:bCs/>
                <w:iCs/>
                <w:sz w:val="23"/>
                <w:szCs w:val="23"/>
              </w:rPr>
            </w:pPr>
          </w:p>
          <w:p w:rsidR="005F3EC2" w:rsidRDefault="005F3EC2" w:rsidP="005F3EC2">
            <w:pPr>
              <w:shd w:val="clear" w:color="auto" w:fill="FFFFFF"/>
              <w:rPr>
                <w:bCs/>
                <w:iCs/>
                <w:sz w:val="23"/>
                <w:szCs w:val="23"/>
              </w:rPr>
            </w:pPr>
          </w:p>
          <w:p w:rsidR="002C61DB" w:rsidRPr="004F4CA0" w:rsidRDefault="002C61DB" w:rsidP="005F3EC2">
            <w:pPr>
              <w:shd w:val="clear" w:color="auto" w:fill="FFFFFF"/>
              <w:rPr>
                <w:i/>
                <w:color w:val="000000"/>
                <w:sz w:val="23"/>
                <w:szCs w:val="23"/>
              </w:rPr>
            </w:pPr>
            <w:r w:rsidRPr="004F4CA0">
              <w:rPr>
                <w:bCs/>
                <w:iCs/>
                <w:sz w:val="23"/>
                <w:szCs w:val="23"/>
              </w:rPr>
              <w:t>__________________</w:t>
            </w:r>
          </w:p>
        </w:tc>
      </w:tr>
    </w:tbl>
    <w:p w:rsidR="00F94A30" w:rsidRPr="00DD26A0" w:rsidRDefault="00F94A30" w:rsidP="00F94A30">
      <w:pPr>
        <w:autoSpaceDE w:val="0"/>
        <w:autoSpaceDN w:val="0"/>
        <w:adjustRightInd w:val="0"/>
        <w:ind w:right="181"/>
        <w:jc w:val="right"/>
        <w:rPr>
          <w:b/>
          <w:sz w:val="20"/>
          <w:szCs w:val="20"/>
        </w:rPr>
      </w:pPr>
    </w:p>
    <w:p w:rsidR="00F94A30" w:rsidRPr="00DD26A0" w:rsidRDefault="00F94A30" w:rsidP="00F94A30">
      <w:pPr>
        <w:autoSpaceDE w:val="0"/>
        <w:autoSpaceDN w:val="0"/>
        <w:adjustRightInd w:val="0"/>
        <w:ind w:right="181"/>
        <w:jc w:val="right"/>
        <w:rPr>
          <w:b/>
          <w:sz w:val="20"/>
          <w:szCs w:val="20"/>
        </w:rPr>
      </w:pPr>
    </w:p>
    <w:p w:rsidR="00F94A30" w:rsidRDefault="00F94A30" w:rsidP="00F94A30">
      <w:pPr>
        <w:autoSpaceDE w:val="0"/>
        <w:autoSpaceDN w:val="0"/>
        <w:adjustRightInd w:val="0"/>
        <w:ind w:right="181"/>
        <w:jc w:val="right"/>
        <w:rPr>
          <w:sz w:val="20"/>
          <w:szCs w:val="20"/>
        </w:rPr>
      </w:pPr>
    </w:p>
    <w:p w:rsidR="005F3EC2" w:rsidRDefault="005F3EC2" w:rsidP="00F94A30">
      <w:pPr>
        <w:autoSpaceDE w:val="0"/>
        <w:autoSpaceDN w:val="0"/>
        <w:adjustRightInd w:val="0"/>
        <w:ind w:right="181"/>
        <w:jc w:val="right"/>
        <w:rPr>
          <w:sz w:val="20"/>
          <w:szCs w:val="20"/>
        </w:rPr>
      </w:pPr>
    </w:p>
    <w:p w:rsidR="005F3EC2" w:rsidRDefault="005F3EC2" w:rsidP="00F94A30">
      <w:pPr>
        <w:autoSpaceDE w:val="0"/>
        <w:autoSpaceDN w:val="0"/>
        <w:adjustRightInd w:val="0"/>
        <w:ind w:right="181"/>
        <w:jc w:val="right"/>
        <w:rPr>
          <w:sz w:val="20"/>
          <w:szCs w:val="20"/>
        </w:rPr>
      </w:pPr>
    </w:p>
    <w:p w:rsidR="005F3EC2" w:rsidRDefault="005F3EC2" w:rsidP="00F94A30">
      <w:pPr>
        <w:autoSpaceDE w:val="0"/>
        <w:autoSpaceDN w:val="0"/>
        <w:adjustRightInd w:val="0"/>
        <w:ind w:right="181"/>
        <w:jc w:val="right"/>
        <w:rPr>
          <w:sz w:val="20"/>
          <w:szCs w:val="20"/>
        </w:rPr>
      </w:pPr>
    </w:p>
    <w:p w:rsidR="005F3EC2" w:rsidRDefault="005F3EC2" w:rsidP="00F94A30">
      <w:pPr>
        <w:autoSpaceDE w:val="0"/>
        <w:autoSpaceDN w:val="0"/>
        <w:adjustRightInd w:val="0"/>
        <w:ind w:right="181"/>
        <w:jc w:val="right"/>
        <w:rPr>
          <w:sz w:val="20"/>
          <w:szCs w:val="20"/>
        </w:rPr>
      </w:pPr>
    </w:p>
    <w:p w:rsidR="005F3EC2" w:rsidRDefault="005F3EC2" w:rsidP="00F94A30">
      <w:pPr>
        <w:autoSpaceDE w:val="0"/>
        <w:autoSpaceDN w:val="0"/>
        <w:adjustRightInd w:val="0"/>
        <w:ind w:right="181"/>
        <w:jc w:val="right"/>
        <w:rPr>
          <w:sz w:val="20"/>
          <w:szCs w:val="20"/>
        </w:rPr>
      </w:pPr>
    </w:p>
    <w:p w:rsidR="005F3EC2" w:rsidRDefault="005F3EC2" w:rsidP="00F94A30">
      <w:pPr>
        <w:autoSpaceDE w:val="0"/>
        <w:autoSpaceDN w:val="0"/>
        <w:adjustRightInd w:val="0"/>
        <w:ind w:right="181"/>
        <w:jc w:val="right"/>
        <w:rPr>
          <w:sz w:val="20"/>
          <w:szCs w:val="20"/>
        </w:rPr>
      </w:pPr>
    </w:p>
    <w:p w:rsidR="005F3EC2" w:rsidRDefault="005F3EC2" w:rsidP="00F94A30">
      <w:pPr>
        <w:autoSpaceDE w:val="0"/>
        <w:autoSpaceDN w:val="0"/>
        <w:adjustRightInd w:val="0"/>
        <w:ind w:right="181"/>
        <w:jc w:val="right"/>
        <w:rPr>
          <w:sz w:val="20"/>
          <w:szCs w:val="20"/>
        </w:rPr>
      </w:pPr>
    </w:p>
    <w:p w:rsidR="00DD26A0" w:rsidRDefault="00DD26A0" w:rsidP="00F94A30">
      <w:pPr>
        <w:autoSpaceDE w:val="0"/>
        <w:autoSpaceDN w:val="0"/>
        <w:adjustRightInd w:val="0"/>
        <w:ind w:right="181"/>
        <w:jc w:val="right"/>
        <w:rPr>
          <w:sz w:val="20"/>
          <w:szCs w:val="20"/>
        </w:rPr>
      </w:pPr>
    </w:p>
    <w:p w:rsidR="00CD1CD9" w:rsidRPr="004F4CA0" w:rsidRDefault="00CD1CD9" w:rsidP="00CD1CD9">
      <w:pPr>
        <w:autoSpaceDE w:val="0"/>
        <w:autoSpaceDN w:val="0"/>
        <w:adjustRightInd w:val="0"/>
        <w:ind w:right="181"/>
        <w:jc w:val="right"/>
        <w:rPr>
          <w:sz w:val="23"/>
          <w:szCs w:val="23"/>
        </w:rPr>
      </w:pPr>
      <w:r w:rsidRPr="004F4CA0">
        <w:rPr>
          <w:sz w:val="23"/>
          <w:szCs w:val="23"/>
        </w:rPr>
        <w:lastRenderedPageBreak/>
        <w:t>Приложение № 1</w:t>
      </w:r>
    </w:p>
    <w:p w:rsidR="00CD1CD9" w:rsidRPr="004F4CA0" w:rsidRDefault="00CD1CD9" w:rsidP="00CD1CD9">
      <w:pPr>
        <w:autoSpaceDE w:val="0"/>
        <w:autoSpaceDN w:val="0"/>
        <w:adjustRightInd w:val="0"/>
        <w:ind w:right="181"/>
        <w:jc w:val="right"/>
        <w:rPr>
          <w:sz w:val="23"/>
          <w:szCs w:val="23"/>
        </w:rPr>
      </w:pPr>
      <w:r w:rsidRPr="004F4CA0">
        <w:rPr>
          <w:sz w:val="23"/>
          <w:szCs w:val="23"/>
        </w:rPr>
        <w:t>к Договору №</w:t>
      </w:r>
      <w:r w:rsidR="007C3FC0">
        <w:rPr>
          <w:sz w:val="23"/>
          <w:szCs w:val="23"/>
        </w:rPr>
        <w:t xml:space="preserve"> </w:t>
      </w:r>
      <w:r w:rsidR="00790AA7">
        <w:rPr>
          <w:sz w:val="23"/>
          <w:szCs w:val="23"/>
        </w:rPr>
        <w:t>_______</w:t>
      </w:r>
    </w:p>
    <w:p w:rsidR="00636096" w:rsidRPr="004F4CA0" w:rsidRDefault="00CD1CD9" w:rsidP="00CD1CD9">
      <w:pPr>
        <w:autoSpaceDE w:val="0"/>
        <w:autoSpaceDN w:val="0"/>
        <w:adjustRightInd w:val="0"/>
        <w:ind w:right="181"/>
        <w:jc w:val="right"/>
        <w:rPr>
          <w:sz w:val="23"/>
          <w:szCs w:val="23"/>
        </w:rPr>
      </w:pPr>
      <w:r w:rsidRPr="004F4CA0">
        <w:rPr>
          <w:sz w:val="23"/>
          <w:szCs w:val="23"/>
        </w:rPr>
        <w:t>от «</w:t>
      </w:r>
      <w:r w:rsidR="00790AA7">
        <w:rPr>
          <w:sz w:val="23"/>
          <w:szCs w:val="23"/>
        </w:rPr>
        <w:t xml:space="preserve">     </w:t>
      </w:r>
      <w:r w:rsidRPr="004F4CA0">
        <w:rPr>
          <w:sz w:val="23"/>
          <w:szCs w:val="23"/>
        </w:rPr>
        <w:t xml:space="preserve">» </w:t>
      </w:r>
      <w:r w:rsidR="00790AA7">
        <w:rPr>
          <w:sz w:val="23"/>
          <w:szCs w:val="23"/>
        </w:rPr>
        <w:t>__________</w:t>
      </w:r>
      <w:r w:rsidR="001D5FE1" w:rsidRPr="004F4CA0">
        <w:rPr>
          <w:sz w:val="23"/>
          <w:szCs w:val="23"/>
        </w:rPr>
        <w:t xml:space="preserve"> </w:t>
      </w:r>
      <w:r w:rsidR="00790AA7">
        <w:rPr>
          <w:sz w:val="23"/>
          <w:szCs w:val="23"/>
        </w:rPr>
        <w:t>2026</w:t>
      </w:r>
      <w:r w:rsidRPr="004F4CA0">
        <w:rPr>
          <w:sz w:val="23"/>
          <w:szCs w:val="23"/>
        </w:rPr>
        <w:t xml:space="preserve"> г</w:t>
      </w:r>
    </w:p>
    <w:p w:rsidR="00FD7936" w:rsidRPr="004F4CA0" w:rsidRDefault="00FD7936" w:rsidP="00CD1CD9">
      <w:pPr>
        <w:autoSpaceDE w:val="0"/>
        <w:autoSpaceDN w:val="0"/>
        <w:adjustRightInd w:val="0"/>
        <w:ind w:right="181"/>
        <w:jc w:val="right"/>
        <w:rPr>
          <w:sz w:val="23"/>
          <w:szCs w:val="23"/>
        </w:rPr>
      </w:pPr>
    </w:p>
    <w:p w:rsidR="00F94A30" w:rsidRPr="004F4CA0" w:rsidRDefault="00FD7936" w:rsidP="00FD7936">
      <w:pPr>
        <w:jc w:val="center"/>
        <w:rPr>
          <w:b/>
          <w:sz w:val="23"/>
          <w:szCs w:val="23"/>
        </w:rPr>
      </w:pPr>
      <w:r w:rsidRPr="004F4CA0">
        <w:rPr>
          <w:b/>
          <w:sz w:val="23"/>
          <w:szCs w:val="23"/>
        </w:rPr>
        <w:t>СПЕЦИФИКАЦИЯ</w:t>
      </w:r>
    </w:p>
    <w:p w:rsidR="00BA31D1" w:rsidRPr="004F4CA0" w:rsidRDefault="00BA31D1" w:rsidP="00FD7936">
      <w:pPr>
        <w:jc w:val="center"/>
        <w:rPr>
          <w:b/>
          <w:sz w:val="23"/>
          <w:szCs w:val="23"/>
        </w:rPr>
      </w:pPr>
    </w:p>
    <w:tbl>
      <w:tblPr>
        <w:tblW w:w="10211" w:type="dxa"/>
        <w:tblInd w:w="103" w:type="dxa"/>
        <w:tblLayout w:type="fixed"/>
        <w:tblLook w:val="04A0" w:firstRow="1" w:lastRow="0" w:firstColumn="1" w:lastColumn="0" w:noHBand="0" w:noVBand="1"/>
      </w:tblPr>
      <w:tblGrid>
        <w:gridCol w:w="560"/>
        <w:gridCol w:w="4407"/>
        <w:gridCol w:w="1417"/>
        <w:gridCol w:w="1843"/>
        <w:gridCol w:w="1984"/>
      </w:tblGrid>
      <w:tr w:rsidR="00BA31D1" w:rsidRPr="004F4CA0" w:rsidTr="00EE4ACD">
        <w:trPr>
          <w:trHeight w:val="1481"/>
        </w:trPr>
        <w:tc>
          <w:tcPr>
            <w:tcW w:w="56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BA31D1" w:rsidRPr="004F4CA0" w:rsidRDefault="00BA31D1" w:rsidP="00BA31D1">
            <w:pPr>
              <w:jc w:val="center"/>
              <w:rPr>
                <w:rFonts w:eastAsia="Calibri"/>
                <w:b/>
                <w:sz w:val="23"/>
                <w:szCs w:val="23"/>
              </w:rPr>
            </w:pPr>
            <w:r w:rsidRPr="004F4CA0">
              <w:rPr>
                <w:rFonts w:eastAsia="Calibri"/>
                <w:b/>
                <w:sz w:val="23"/>
                <w:szCs w:val="23"/>
              </w:rPr>
              <w:t xml:space="preserve">№ </w:t>
            </w:r>
            <w:proofErr w:type="gramStart"/>
            <w:r w:rsidRPr="004F4CA0">
              <w:rPr>
                <w:rFonts w:eastAsia="Calibri"/>
                <w:b/>
                <w:sz w:val="23"/>
                <w:szCs w:val="23"/>
              </w:rPr>
              <w:t>п</w:t>
            </w:r>
            <w:proofErr w:type="gramEnd"/>
            <w:r w:rsidRPr="004F4CA0">
              <w:rPr>
                <w:rFonts w:eastAsia="Calibri"/>
                <w:b/>
                <w:sz w:val="23"/>
                <w:szCs w:val="23"/>
              </w:rPr>
              <w:t>/п</w:t>
            </w:r>
          </w:p>
        </w:tc>
        <w:tc>
          <w:tcPr>
            <w:tcW w:w="4407" w:type="dxa"/>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BA31D1" w:rsidRPr="004F4CA0" w:rsidRDefault="00BA31D1" w:rsidP="00BA31D1">
            <w:pPr>
              <w:jc w:val="center"/>
              <w:rPr>
                <w:rFonts w:eastAsia="Calibri"/>
                <w:b/>
                <w:sz w:val="23"/>
                <w:szCs w:val="23"/>
              </w:rPr>
            </w:pPr>
            <w:r w:rsidRPr="004F4CA0">
              <w:rPr>
                <w:rFonts w:eastAsia="Calibri"/>
                <w:b/>
                <w:sz w:val="23"/>
                <w:szCs w:val="23"/>
              </w:rPr>
              <w:t>Наименование</w:t>
            </w:r>
          </w:p>
        </w:tc>
        <w:tc>
          <w:tcPr>
            <w:tcW w:w="141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BA31D1" w:rsidRPr="004F4CA0" w:rsidRDefault="00EE4ACD" w:rsidP="00BA31D1">
            <w:pPr>
              <w:jc w:val="center"/>
              <w:rPr>
                <w:rFonts w:eastAsia="Calibri"/>
                <w:b/>
                <w:sz w:val="23"/>
                <w:szCs w:val="23"/>
              </w:rPr>
            </w:pPr>
            <w:r w:rsidRPr="004F4CA0">
              <w:rPr>
                <w:rFonts w:eastAsia="Calibri"/>
                <w:b/>
                <w:sz w:val="23"/>
                <w:szCs w:val="23"/>
              </w:rPr>
              <w:t>Стоимость</w:t>
            </w:r>
            <w:r w:rsidR="00BA31D1" w:rsidRPr="004F4CA0">
              <w:rPr>
                <w:rFonts w:eastAsia="Calibri"/>
                <w:b/>
                <w:sz w:val="23"/>
                <w:szCs w:val="23"/>
              </w:rPr>
              <w:t xml:space="preserve"> в месяц (руб.)</w:t>
            </w:r>
          </w:p>
        </w:tc>
        <w:tc>
          <w:tcPr>
            <w:tcW w:w="1843" w:type="dxa"/>
            <w:tcBorders>
              <w:top w:val="single" w:sz="4" w:space="0" w:color="auto"/>
              <w:left w:val="single" w:sz="4" w:space="0" w:color="auto"/>
              <w:bottom w:val="single" w:sz="4" w:space="0" w:color="000000"/>
              <w:right w:val="single" w:sz="4" w:space="0" w:color="auto"/>
            </w:tcBorders>
            <w:vAlign w:val="center"/>
          </w:tcPr>
          <w:p w:rsidR="00BA31D1" w:rsidRPr="004F4CA0" w:rsidRDefault="00BA31D1" w:rsidP="00BA31D1">
            <w:pPr>
              <w:jc w:val="center"/>
              <w:rPr>
                <w:rFonts w:eastAsia="Calibri"/>
                <w:b/>
                <w:sz w:val="23"/>
                <w:szCs w:val="23"/>
              </w:rPr>
            </w:pPr>
            <w:r w:rsidRPr="004F4CA0">
              <w:rPr>
                <w:rFonts w:eastAsia="Calibri"/>
                <w:b/>
                <w:sz w:val="23"/>
                <w:szCs w:val="23"/>
              </w:rPr>
              <w:t>Количество месяцев обслуживания</w:t>
            </w:r>
          </w:p>
        </w:tc>
        <w:tc>
          <w:tcPr>
            <w:tcW w:w="1984" w:type="dxa"/>
            <w:tcBorders>
              <w:top w:val="single" w:sz="4" w:space="0" w:color="auto"/>
              <w:left w:val="single" w:sz="4" w:space="0" w:color="auto"/>
              <w:bottom w:val="single" w:sz="4" w:space="0" w:color="000000"/>
              <w:right w:val="single" w:sz="4" w:space="0" w:color="auto"/>
            </w:tcBorders>
            <w:vAlign w:val="center"/>
          </w:tcPr>
          <w:p w:rsidR="00BA31D1" w:rsidRPr="004F4CA0" w:rsidRDefault="00EE4ACD" w:rsidP="00EE4ACD">
            <w:pPr>
              <w:jc w:val="center"/>
              <w:rPr>
                <w:rFonts w:eastAsia="Calibri"/>
                <w:b/>
                <w:sz w:val="23"/>
                <w:szCs w:val="23"/>
              </w:rPr>
            </w:pPr>
            <w:r w:rsidRPr="004F4CA0">
              <w:rPr>
                <w:rFonts w:eastAsia="Calibri"/>
                <w:b/>
                <w:sz w:val="23"/>
                <w:szCs w:val="23"/>
              </w:rPr>
              <w:t>Стоимость</w:t>
            </w:r>
            <w:r w:rsidR="00BA31D1" w:rsidRPr="004F4CA0">
              <w:rPr>
                <w:rFonts w:eastAsia="Calibri"/>
                <w:b/>
                <w:sz w:val="23"/>
                <w:szCs w:val="23"/>
              </w:rPr>
              <w:t xml:space="preserve"> </w:t>
            </w:r>
            <w:r w:rsidRPr="004F4CA0">
              <w:rPr>
                <w:rFonts w:eastAsia="Calibri"/>
                <w:b/>
                <w:sz w:val="23"/>
                <w:szCs w:val="23"/>
              </w:rPr>
              <w:t xml:space="preserve">за 12 мес. </w:t>
            </w:r>
            <w:r w:rsidR="00BA31D1" w:rsidRPr="004F4CA0">
              <w:rPr>
                <w:rFonts w:eastAsia="Calibri"/>
                <w:b/>
                <w:sz w:val="23"/>
                <w:szCs w:val="23"/>
              </w:rPr>
              <w:t>(руб.)</w:t>
            </w:r>
          </w:p>
        </w:tc>
      </w:tr>
      <w:tr w:rsidR="00BA31D1" w:rsidRPr="004F4CA0" w:rsidTr="00EE4ACD">
        <w:trPr>
          <w:trHeight w:val="66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BA31D1" w:rsidRPr="004F4CA0" w:rsidRDefault="00BA31D1" w:rsidP="00BA31D1">
            <w:pPr>
              <w:jc w:val="center"/>
              <w:rPr>
                <w:rFonts w:eastAsia="Calibri"/>
                <w:sz w:val="23"/>
                <w:szCs w:val="23"/>
              </w:rPr>
            </w:pPr>
            <w:r w:rsidRPr="004F4CA0">
              <w:rPr>
                <w:rFonts w:eastAsia="Calibri"/>
                <w:sz w:val="23"/>
                <w:szCs w:val="23"/>
              </w:rPr>
              <w:t>1</w:t>
            </w:r>
          </w:p>
        </w:tc>
        <w:tc>
          <w:tcPr>
            <w:tcW w:w="4407" w:type="dxa"/>
            <w:tcBorders>
              <w:top w:val="nil"/>
              <w:left w:val="nil"/>
              <w:bottom w:val="single" w:sz="4" w:space="0" w:color="auto"/>
              <w:right w:val="single" w:sz="4" w:space="0" w:color="000000"/>
            </w:tcBorders>
            <w:shd w:val="clear" w:color="auto" w:fill="auto"/>
            <w:vAlign w:val="center"/>
            <w:hideMark/>
          </w:tcPr>
          <w:p w:rsidR="00BA31D1" w:rsidRPr="004F4CA0" w:rsidRDefault="00BA31D1" w:rsidP="004F4CA0">
            <w:pPr>
              <w:rPr>
                <w:rFonts w:eastAsia="Calibri"/>
                <w:sz w:val="23"/>
                <w:szCs w:val="23"/>
              </w:rPr>
            </w:pPr>
            <w:r w:rsidRPr="004F4CA0">
              <w:rPr>
                <w:rFonts w:eastAsia="Calibri"/>
                <w:sz w:val="23"/>
                <w:szCs w:val="23"/>
              </w:rPr>
              <w:t>Техническое обслуживание аппаратуры автоматизированной системы диспетчерского контроля лифтового оборудования на базе диспетчерского комплекса "Кристалл", приему и обработке сигналов переговорной связи диспетчером поступающие с 1-го лифта в здании</w:t>
            </w:r>
            <w:r w:rsidR="004F4CA0" w:rsidRPr="004F4CA0">
              <w:rPr>
                <w:rFonts w:eastAsia="Calibri"/>
                <w:sz w:val="23"/>
                <w:szCs w:val="23"/>
              </w:rPr>
              <w:t xml:space="preserve"> Государственного казенного учреждения культуры «Ленинградская областная универсальная научная библиотека»</w:t>
            </w:r>
          </w:p>
        </w:tc>
        <w:tc>
          <w:tcPr>
            <w:tcW w:w="1417" w:type="dxa"/>
            <w:tcBorders>
              <w:top w:val="nil"/>
              <w:left w:val="nil"/>
              <w:bottom w:val="single" w:sz="4" w:space="0" w:color="auto"/>
              <w:right w:val="single" w:sz="4" w:space="0" w:color="auto"/>
            </w:tcBorders>
            <w:shd w:val="clear" w:color="auto" w:fill="auto"/>
            <w:vAlign w:val="center"/>
            <w:hideMark/>
          </w:tcPr>
          <w:p w:rsidR="00BA31D1" w:rsidRPr="004F4CA0" w:rsidRDefault="00BA31D1" w:rsidP="00BA31D1">
            <w:pPr>
              <w:jc w:val="center"/>
              <w:rPr>
                <w:rFonts w:eastAsia="Calibri"/>
                <w:sz w:val="23"/>
                <w:szCs w:val="23"/>
              </w:rPr>
            </w:pPr>
          </w:p>
        </w:tc>
        <w:tc>
          <w:tcPr>
            <w:tcW w:w="1843" w:type="dxa"/>
            <w:tcBorders>
              <w:top w:val="nil"/>
              <w:left w:val="nil"/>
              <w:bottom w:val="single" w:sz="4" w:space="0" w:color="auto"/>
              <w:right w:val="single" w:sz="4" w:space="0" w:color="auto"/>
            </w:tcBorders>
            <w:vAlign w:val="center"/>
          </w:tcPr>
          <w:p w:rsidR="00BA31D1" w:rsidRPr="004F4CA0" w:rsidRDefault="00BA31D1" w:rsidP="00BA31D1">
            <w:pPr>
              <w:jc w:val="center"/>
              <w:rPr>
                <w:rFonts w:eastAsia="Calibri"/>
                <w:sz w:val="23"/>
                <w:szCs w:val="23"/>
              </w:rPr>
            </w:pPr>
            <w:r w:rsidRPr="004F4CA0">
              <w:rPr>
                <w:rFonts w:eastAsia="Calibri"/>
                <w:sz w:val="23"/>
                <w:szCs w:val="23"/>
              </w:rPr>
              <w:t>12</w:t>
            </w:r>
          </w:p>
        </w:tc>
        <w:tc>
          <w:tcPr>
            <w:tcW w:w="1984" w:type="dxa"/>
            <w:tcBorders>
              <w:top w:val="nil"/>
              <w:left w:val="nil"/>
              <w:bottom w:val="single" w:sz="4" w:space="0" w:color="auto"/>
              <w:right w:val="single" w:sz="4" w:space="0" w:color="auto"/>
            </w:tcBorders>
            <w:vAlign w:val="center"/>
          </w:tcPr>
          <w:p w:rsidR="00BA31D1" w:rsidRPr="004F4CA0" w:rsidRDefault="00BA31D1" w:rsidP="00BA31D1">
            <w:pPr>
              <w:jc w:val="center"/>
              <w:rPr>
                <w:rFonts w:eastAsia="Calibri"/>
                <w:sz w:val="23"/>
                <w:szCs w:val="23"/>
                <w:lang w:val="en-US"/>
              </w:rPr>
            </w:pPr>
          </w:p>
        </w:tc>
      </w:tr>
      <w:tr w:rsidR="00BA31D1" w:rsidRPr="004F4CA0" w:rsidTr="00EE4ACD">
        <w:trPr>
          <w:trHeight w:val="375"/>
        </w:trPr>
        <w:tc>
          <w:tcPr>
            <w:tcW w:w="496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A31D1" w:rsidRPr="004F4CA0" w:rsidRDefault="00BA31D1" w:rsidP="00BA31D1">
            <w:pPr>
              <w:jc w:val="right"/>
              <w:rPr>
                <w:rFonts w:eastAsia="Calibri"/>
                <w:sz w:val="23"/>
                <w:szCs w:val="23"/>
              </w:rPr>
            </w:pPr>
            <w:r w:rsidRPr="004F4CA0">
              <w:rPr>
                <w:rFonts w:eastAsia="Calibri"/>
                <w:b/>
                <w:bCs/>
                <w:sz w:val="23"/>
                <w:szCs w:val="23"/>
              </w:rPr>
              <w:t>Всего:</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A31D1" w:rsidRPr="004F4CA0" w:rsidRDefault="00BA31D1" w:rsidP="00BA31D1">
            <w:pPr>
              <w:jc w:val="center"/>
              <w:rPr>
                <w:rFonts w:eastAsia="Calibri"/>
                <w:b/>
                <w:bCs/>
                <w:sz w:val="23"/>
                <w:szCs w:val="23"/>
                <w:lang w:val="en-US"/>
              </w:rPr>
            </w:pPr>
          </w:p>
        </w:tc>
        <w:tc>
          <w:tcPr>
            <w:tcW w:w="1843" w:type="dxa"/>
            <w:tcBorders>
              <w:top w:val="single" w:sz="4" w:space="0" w:color="auto"/>
              <w:left w:val="nil"/>
              <w:bottom w:val="single" w:sz="4" w:space="0" w:color="auto"/>
              <w:right w:val="single" w:sz="4" w:space="0" w:color="auto"/>
            </w:tcBorders>
            <w:vAlign w:val="center"/>
          </w:tcPr>
          <w:p w:rsidR="00BA31D1" w:rsidRPr="004F4CA0" w:rsidRDefault="00BA31D1" w:rsidP="00BA31D1">
            <w:pPr>
              <w:jc w:val="center"/>
              <w:rPr>
                <w:rFonts w:eastAsia="Calibri"/>
                <w:b/>
                <w:bCs/>
                <w:sz w:val="23"/>
                <w:szCs w:val="23"/>
              </w:rPr>
            </w:pPr>
            <w:r w:rsidRPr="004F4CA0">
              <w:rPr>
                <w:rFonts w:eastAsia="Calibri"/>
                <w:b/>
                <w:bCs/>
                <w:sz w:val="23"/>
                <w:szCs w:val="23"/>
              </w:rPr>
              <w:t>12</w:t>
            </w:r>
          </w:p>
        </w:tc>
        <w:tc>
          <w:tcPr>
            <w:tcW w:w="1984" w:type="dxa"/>
            <w:tcBorders>
              <w:top w:val="single" w:sz="4" w:space="0" w:color="auto"/>
              <w:left w:val="nil"/>
              <w:bottom w:val="single" w:sz="4" w:space="0" w:color="auto"/>
              <w:right w:val="single" w:sz="4" w:space="0" w:color="auto"/>
            </w:tcBorders>
            <w:vAlign w:val="center"/>
          </w:tcPr>
          <w:p w:rsidR="00BA31D1" w:rsidRPr="004F4CA0" w:rsidRDefault="00BA31D1" w:rsidP="00BA31D1">
            <w:pPr>
              <w:jc w:val="center"/>
              <w:rPr>
                <w:rFonts w:eastAsia="Calibri"/>
                <w:b/>
                <w:bCs/>
                <w:sz w:val="23"/>
                <w:szCs w:val="23"/>
              </w:rPr>
            </w:pPr>
          </w:p>
        </w:tc>
      </w:tr>
      <w:tr w:rsidR="00BA31D1" w:rsidRPr="004F4CA0" w:rsidTr="00EE4ACD">
        <w:trPr>
          <w:trHeight w:val="375"/>
        </w:trPr>
        <w:tc>
          <w:tcPr>
            <w:tcW w:w="496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A31D1" w:rsidRPr="004F4CA0" w:rsidRDefault="00BA31D1" w:rsidP="00BA31D1">
            <w:pPr>
              <w:jc w:val="right"/>
              <w:rPr>
                <w:rFonts w:eastAsia="Calibri"/>
                <w:sz w:val="23"/>
                <w:szCs w:val="23"/>
              </w:rPr>
            </w:pPr>
            <w:r w:rsidRPr="004F4CA0">
              <w:rPr>
                <w:rFonts w:eastAsia="Calibri"/>
                <w:bCs/>
                <w:sz w:val="23"/>
                <w:szCs w:val="23"/>
              </w:rPr>
              <w:t xml:space="preserve"> (НДС</w:t>
            </w:r>
            <w:r w:rsidR="005F3EC2">
              <w:rPr>
                <w:rFonts w:eastAsia="Calibri"/>
                <w:bCs/>
                <w:sz w:val="23"/>
                <w:szCs w:val="23"/>
              </w:rPr>
              <w:t>%/</w:t>
            </w:r>
            <w:proofErr w:type="gramStart"/>
            <w:r w:rsidR="005F3EC2">
              <w:rPr>
                <w:rFonts w:eastAsia="Calibri"/>
                <w:bCs/>
                <w:sz w:val="23"/>
                <w:szCs w:val="23"/>
              </w:rPr>
              <w:t>НДС</w:t>
            </w:r>
            <w:proofErr w:type="gramEnd"/>
            <w:r w:rsidR="005F3EC2">
              <w:rPr>
                <w:rFonts w:eastAsia="Calibri"/>
                <w:bCs/>
                <w:sz w:val="23"/>
                <w:szCs w:val="23"/>
              </w:rPr>
              <w:t xml:space="preserve"> не обл.</w:t>
            </w:r>
            <w:r w:rsidRPr="004F4CA0">
              <w:rPr>
                <w:rFonts w:eastAsia="Calibri"/>
                <w:bCs/>
                <w:sz w:val="23"/>
                <w:szCs w:val="23"/>
              </w:rPr>
              <w:t>):</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A31D1" w:rsidRPr="004F4CA0" w:rsidRDefault="00BA31D1" w:rsidP="00BA31D1">
            <w:pPr>
              <w:jc w:val="center"/>
              <w:rPr>
                <w:rFonts w:eastAsia="Calibri"/>
                <w:bCs/>
                <w:sz w:val="23"/>
                <w:szCs w:val="23"/>
              </w:rPr>
            </w:pPr>
          </w:p>
        </w:tc>
        <w:tc>
          <w:tcPr>
            <w:tcW w:w="1843" w:type="dxa"/>
            <w:tcBorders>
              <w:top w:val="single" w:sz="4" w:space="0" w:color="auto"/>
              <w:left w:val="nil"/>
              <w:bottom w:val="single" w:sz="4" w:space="0" w:color="auto"/>
              <w:right w:val="single" w:sz="4" w:space="0" w:color="auto"/>
            </w:tcBorders>
            <w:vAlign w:val="center"/>
          </w:tcPr>
          <w:p w:rsidR="00BA31D1" w:rsidRPr="004F4CA0" w:rsidRDefault="00BA31D1" w:rsidP="00BA31D1">
            <w:pPr>
              <w:jc w:val="center"/>
              <w:rPr>
                <w:rFonts w:eastAsia="Calibri"/>
                <w:bCs/>
                <w:sz w:val="23"/>
                <w:szCs w:val="23"/>
              </w:rPr>
            </w:pPr>
          </w:p>
        </w:tc>
        <w:tc>
          <w:tcPr>
            <w:tcW w:w="1984" w:type="dxa"/>
            <w:tcBorders>
              <w:top w:val="single" w:sz="4" w:space="0" w:color="auto"/>
              <w:left w:val="nil"/>
              <w:bottom w:val="single" w:sz="4" w:space="0" w:color="auto"/>
              <w:right w:val="single" w:sz="4" w:space="0" w:color="auto"/>
            </w:tcBorders>
            <w:vAlign w:val="center"/>
          </w:tcPr>
          <w:p w:rsidR="00BA31D1" w:rsidRPr="004F4CA0" w:rsidRDefault="00BA31D1" w:rsidP="00BA31D1">
            <w:pPr>
              <w:jc w:val="center"/>
              <w:rPr>
                <w:rFonts w:eastAsia="Calibri"/>
                <w:bCs/>
                <w:sz w:val="23"/>
                <w:szCs w:val="23"/>
              </w:rPr>
            </w:pPr>
          </w:p>
        </w:tc>
      </w:tr>
    </w:tbl>
    <w:p w:rsidR="006B3070" w:rsidRDefault="00CD1CD9" w:rsidP="00790AA7">
      <w:pPr>
        <w:jc w:val="both"/>
        <w:rPr>
          <w:sz w:val="23"/>
          <w:szCs w:val="23"/>
        </w:rPr>
      </w:pPr>
      <w:r w:rsidRPr="004F4CA0">
        <w:rPr>
          <w:b/>
          <w:sz w:val="23"/>
          <w:szCs w:val="23"/>
        </w:rPr>
        <w:t>Итого</w:t>
      </w:r>
      <w:proofErr w:type="gramStart"/>
      <w:r w:rsidRPr="004F4CA0">
        <w:rPr>
          <w:b/>
          <w:i/>
          <w:sz w:val="23"/>
          <w:szCs w:val="23"/>
        </w:rPr>
        <w:t>:</w:t>
      </w:r>
      <w:r w:rsidRPr="004F4CA0">
        <w:rPr>
          <w:b/>
          <w:sz w:val="23"/>
          <w:szCs w:val="23"/>
        </w:rPr>
        <w:t xml:space="preserve"> </w:t>
      </w:r>
      <w:r w:rsidR="005F3EC2">
        <w:rPr>
          <w:b/>
          <w:sz w:val="23"/>
          <w:szCs w:val="23"/>
        </w:rPr>
        <w:t>_________________</w:t>
      </w:r>
      <w:r w:rsidR="00790AA7" w:rsidRPr="004F4CA0">
        <w:rPr>
          <w:b/>
          <w:sz w:val="23"/>
          <w:szCs w:val="23"/>
        </w:rPr>
        <w:t xml:space="preserve"> (</w:t>
      </w:r>
      <w:r w:rsidR="005F3EC2">
        <w:rPr>
          <w:b/>
          <w:sz w:val="23"/>
          <w:szCs w:val="23"/>
        </w:rPr>
        <w:t>________________________________</w:t>
      </w:r>
      <w:r w:rsidR="00790AA7" w:rsidRPr="004F4CA0">
        <w:rPr>
          <w:b/>
          <w:sz w:val="23"/>
          <w:szCs w:val="23"/>
        </w:rPr>
        <w:t xml:space="preserve">) </w:t>
      </w:r>
      <w:proofErr w:type="gramEnd"/>
      <w:r w:rsidR="00790AA7" w:rsidRPr="004F4CA0">
        <w:rPr>
          <w:b/>
          <w:sz w:val="23"/>
          <w:szCs w:val="23"/>
        </w:rPr>
        <w:t>руб</w:t>
      </w:r>
      <w:r w:rsidR="005F3EC2">
        <w:rPr>
          <w:b/>
          <w:sz w:val="23"/>
          <w:szCs w:val="23"/>
        </w:rPr>
        <w:t>. ___ коп</w:t>
      </w:r>
      <w:r w:rsidR="00790AA7" w:rsidRPr="004F4CA0">
        <w:rPr>
          <w:b/>
          <w:sz w:val="23"/>
          <w:szCs w:val="23"/>
        </w:rPr>
        <w:t>.</w:t>
      </w:r>
      <w:r w:rsidR="005F3EC2">
        <w:rPr>
          <w:b/>
          <w:sz w:val="23"/>
          <w:szCs w:val="23"/>
        </w:rPr>
        <w:t xml:space="preserve"> </w:t>
      </w:r>
      <w:r w:rsidR="005F3EC2" w:rsidRPr="005F3EC2">
        <w:rPr>
          <w:sz w:val="23"/>
          <w:szCs w:val="23"/>
        </w:rPr>
        <w:t>НДС</w:t>
      </w:r>
      <w:r w:rsidR="005F3EC2">
        <w:rPr>
          <w:b/>
          <w:sz w:val="23"/>
          <w:szCs w:val="23"/>
        </w:rPr>
        <w:t>______________/</w:t>
      </w:r>
      <w:r w:rsidR="005F3EC2">
        <w:rPr>
          <w:sz w:val="23"/>
          <w:szCs w:val="23"/>
        </w:rPr>
        <w:t xml:space="preserve"> </w:t>
      </w:r>
      <w:proofErr w:type="gramStart"/>
      <w:r w:rsidR="005F3EC2">
        <w:rPr>
          <w:sz w:val="23"/>
          <w:szCs w:val="23"/>
        </w:rPr>
        <w:t>НДС</w:t>
      </w:r>
      <w:proofErr w:type="gramEnd"/>
      <w:r w:rsidR="005F3EC2">
        <w:rPr>
          <w:sz w:val="23"/>
          <w:szCs w:val="23"/>
        </w:rPr>
        <w:t xml:space="preserve"> не облагается.</w:t>
      </w:r>
      <w:r w:rsidR="00790AA7" w:rsidRPr="004F4CA0">
        <w:rPr>
          <w:sz w:val="23"/>
          <w:szCs w:val="23"/>
        </w:rPr>
        <w:t xml:space="preserve"> </w:t>
      </w:r>
    </w:p>
    <w:p w:rsidR="005F3EC2" w:rsidRDefault="005F3EC2" w:rsidP="00790AA7">
      <w:pPr>
        <w:jc w:val="both"/>
        <w:rPr>
          <w:sz w:val="23"/>
          <w:szCs w:val="23"/>
        </w:rPr>
      </w:pPr>
    </w:p>
    <w:p w:rsidR="005F3EC2" w:rsidRDefault="005F3EC2" w:rsidP="00790AA7">
      <w:pPr>
        <w:jc w:val="both"/>
        <w:rPr>
          <w:sz w:val="23"/>
          <w:szCs w:val="23"/>
        </w:rPr>
      </w:pPr>
    </w:p>
    <w:p w:rsidR="005F3EC2" w:rsidRPr="004F4CA0" w:rsidRDefault="005F3EC2" w:rsidP="00790AA7">
      <w:pPr>
        <w:jc w:val="both"/>
        <w:rPr>
          <w:sz w:val="23"/>
          <w:szCs w:val="23"/>
        </w:rPr>
      </w:pPr>
      <w:r>
        <w:rPr>
          <w:sz w:val="23"/>
          <w:szCs w:val="23"/>
        </w:rPr>
        <w:t>Заказчик:                                                              Исполнитель:</w:t>
      </w:r>
    </w:p>
    <w:p w:rsidR="006B3070" w:rsidRPr="004F4CA0" w:rsidRDefault="006B3070" w:rsidP="00F94A30">
      <w:pPr>
        <w:rPr>
          <w:sz w:val="23"/>
          <w:szCs w:val="23"/>
        </w:rPr>
      </w:pPr>
    </w:p>
    <w:tbl>
      <w:tblPr>
        <w:tblW w:w="0" w:type="auto"/>
        <w:tblLook w:val="04A0" w:firstRow="1" w:lastRow="0" w:firstColumn="1" w:lastColumn="0" w:noHBand="0" w:noVBand="1"/>
      </w:tblPr>
      <w:tblGrid>
        <w:gridCol w:w="4502"/>
        <w:gridCol w:w="4501"/>
      </w:tblGrid>
      <w:tr w:rsidR="00E618FF" w:rsidRPr="004F4CA0" w:rsidTr="004063E1">
        <w:tc>
          <w:tcPr>
            <w:tcW w:w="4502" w:type="dxa"/>
          </w:tcPr>
          <w:p w:rsidR="00E618FF" w:rsidRPr="004F4CA0" w:rsidRDefault="00E618FF" w:rsidP="00E618FF">
            <w:pPr>
              <w:widowControl w:val="0"/>
              <w:shd w:val="clear" w:color="auto" w:fill="FFFFFF"/>
              <w:autoSpaceDE w:val="0"/>
              <w:autoSpaceDN w:val="0"/>
              <w:adjustRightInd w:val="0"/>
              <w:ind w:hanging="10"/>
              <w:jc w:val="both"/>
              <w:rPr>
                <w:rFonts w:eastAsia="Arial Unicode MS"/>
                <w:sz w:val="23"/>
                <w:szCs w:val="23"/>
              </w:rPr>
            </w:pPr>
            <w:r w:rsidRPr="004F4CA0">
              <w:rPr>
                <w:rFonts w:eastAsia="Arial Unicode MS"/>
                <w:sz w:val="23"/>
                <w:szCs w:val="23"/>
              </w:rPr>
              <w:t>ГКУК «Ленинградская областная</w:t>
            </w:r>
          </w:p>
          <w:p w:rsidR="00E618FF" w:rsidRPr="004F4CA0" w:rsidRDefault="00E618FF" w:rsidP="00E618FF">
            <w:pPr>
              <w:widowControl w:val="0"/>
              <w:shd w:val="clear" w:color="auto" w:fill="FFFFFF"/>
              <w:autoSpaceDE w:val="0"/>
              <w:autoSpaceDN w:val="0"/>
              <w:adjustRightInd w:val="0"/>
              <w:ind w:hanging="10"/>
              <w:jc w:val="both"/>
              <w:rPr>
                <w:rFonts w:eastAsia="Arial Unicode MS"/>
                <w:sz w:val="23"/>
                <w:szCs w:val="23"/>
              </w:rPr>
            </w:pPr>
            <w:r w:rsidRPr="004F4CA0">
              <w:rPr>
                <w:rFonts w:eastAsia="Arial Unicode MS"/>
                <w:sz w:val="23"/>
                <w:szCs w:val="23"/>
              </w:rPr>
              <w:t>Универсальная научная библиотека»</w:t>
            </w:r>
          </w:p>
          <w:p w:rsidR="00E618FF" w:rsidRPr="004F4CA0" w:rsidRDefault="00E618FF" w:rsidP="00E618FF">
            <w:pPr>
              <w:widowControl w:val="0"/>
              <w:shd w:val="clear" w:color="auto" w:fill="FFFFFF"/>
              <w:autoSpaceDE w:val="0"/>
              <w:autoSpaceDN w:val="0"/>
              <w:adjustRightInd w:val="0"/>
              <w:ind w:hanging="10"/>
              <w:jc w:val="both"/>
              <w:rPr>
                <w:rFonts w:eastAsia="Arial Unicode MS"/>
                <w:sz w:val="23"/>
                <w:szCs w:val="23"/>
              </w:rPr>
            </w:pPr>
          </w:p>
          <w:p w:rsidR="00E618FF" w:rsidRPr="004F4CA0" w:rsidRDefault="00E618FF" w:rsidP="00E618FF">
            <w:pPr>
              <w:widowControl w:val="0"/>
              <w:shd w:val="clear" w:color="auto" w:fill="FFFFFF"/>
              <w:autoSpaceDE w:val="0"/>
              <w:autoSpaceDN w:val="0"/>
              <w:adjustRightInd w:val="0"/>
              <w:ind w:hanging="10"/>
              <w:jc w:val="both"/>
              <w:rPr>
                <w:rFonts w:eastAsia="Arial Unicode MS"/>
                <w:sz w:val="23"/>
                <w:szCs w:val="23"/>
              </w:rPr>
            </w:pPr>
          </w:p>
          <w:p w:rsidR="00E618FF" w:rsidRPr="004F4CA0" w:rsidRDefault="00E618FF" w:rsidP="00E618FF">
            <w:pPr>
              <w:widowControl w:val="0"/>
              <w:shd w:val="clear" w:color="auto" w:fill="FFFFFF"/>
              <w:autoSpaceDE w:val="0"/>
              <w:autoSpaceDN w:val="0"/>
              <w:adjustRightInd w:val="0"/>
              <w:ind w:hanging="10"/>
              <w:jc w:val="both"/>
              <w:rPr>
                <w:rFonts w:eastAsia="Arial Unicode MS"/>
                <w:sz w:val="23"/>
                <w:szCs w:val="23"/>
              </w:rPr>
            </w:pPr>
            <w:r w:rsidRPr="004F4CA0">
              <w:rPr>
                <w:rFonts w:eastAsia="Arial Unicode MS"/>
                <w:sz w:val="23"/>
                <w:szCs w:val="23"/>
              </w:rPr>
              <w:t>Директор</w:t>
            </w:r>
          </w:p>
          <w:p w:rsidR="00E618FF" w:rsidRPr="004F4CA0" w:rsidRDefault="00E618FF" w:rsidP="00E618FF">
            <w:pPr>
              <w:widowControl w:val="0"/>
              <w:shd w:val="clear" w:color="auto" w:fill="FFFFFF"/>
              <w:autoSpaceDE w:val="0"/>
              <w:autoSpaceDN w:val="0"/>
              <w:adjustRightInd w:val="0"/>
              <w:ind w:hanging="10"/>
              <w:jc w:val="both"/>
              <w:rPr>
                <w:rFonts w:eastAsia="Arial Unicode MS"/>
                <w:sz w:val="23"/>
                <w:szCs w:val="23"/>
              </w:rPr>
            </w:pPr>
          </w:p>
          <w:p w:rsidR="00E618FF" w:rsidRPr="004F4CA0" w:rsidRDefault="00E618FF" w:rsidP="00E618FF">
            <w:pPr>
              <w:widowControl w:val="0"/>
              <w:shd w:val="clear" w:color="auto" w:fill="FFFFFF"/>
              <w:autoSpaceDE w:val="0"/>
              <w:autoSpaceDN w:val="0"/>
              <w:adjustRightInd w:val="0"/>
              <w:jc w:val="both"/>
              <w:rPr>
                <w:rFonts w:eastAsia="Arial Unicode MS"/>
                <w:sz w:val="23"/>
                <w:szCs w:val="23"/>
              </w:rPr>
            </w:pPr>
            <w:r w:rsidRPr="004F4CA0">
              <w:rPr>
                <w:rFonts w:eastAsia="Arial Unicode MS"/>
                <w:sz w:val="23"/>
                <w:szCs w:val="23"/>
              </w:rPr>
              <w:t>_____________________ И.В. Семёнова</w:t>
            </w:r>
          </w:p>
          <w:p w:rsidR="00E618FF" w:rsidRPr="004F4CA0" w:rsidRDefault="00E618FF" w:rsidP="00E618FF">
            <w:pPr>
              <w:tabs>
                <w:tab w:val="left" w:pos="2115"/>
                <w:tab w:val="center" w:pos="4677"/>
              </w:tabs>
              <w:jc w:val="both"/>
              <w:rPr>
                <w:rFonts w:eastAsia="Arial Unicode MS"/>
                <w:color w:val="000000"/>
                <w:sz w:val="23"/>
                <w:szCs w:val="23"/>
              </w:rPr>
            </w:pPr>
          </w:p>
        </w:tc>
        <w:tc>
          <w:tcPr>
            <w:tcW w:w="4501" w:type="dxa"/>
          </w:tcPr>
          <w:p w:rsidR="00E618FF" w:rsidRPr="004F4CA0" w:rsidRDefault="002C61DB" w:rsidP="00E618FF">
            <w:pPr>
              <w:suppressAutoHyphens/>
              <w:jc w:val="both"/>
              <w:rPr>
                <w:rFonts w:eastAsia="Arial Unicode MS"/>
                <w:sz w:val="23"/>
                <w:szCs w:val="23"/>
                <w:lang w:eastAsia="ar-SA"/>
              </w:rPr>
            </w:pPr>
            <w:r w:rsidRPr="004F4CA0">
              <w:rPr>
                <w:rFonts w:eastAsia="Arial Unicode MS"/>
                <w:sz w:val="23"/>
                <w:szCs w:val="23"/>
                <w:lang w:eastAsia="ar-SA"/>
              </w:rPr>
              <w:t xml:space="preserve">     </w:t>
            </w:r>
          </w:p>
          <w:p w:rsidR="00E618FF" w:rsidRPr="004F4CA0" w:rsidRDefault="00E618FF" w:rsidP="00E618FF">
            <w:pPr>
              <w:suppressAutoHyphens/>
              <w:jc w:val="both"/>
              <w:rPr>
                <w:rFonts w:eastAsia="Arial Unicode MS"/>
                <w:sz w:val="23"/>
                <w:szCs w:val="23"/>
                <w:lang w:eastAsia="ar-SA"/>
              </w:rPr>
            </w:pPr>
          </w:p>
          <w:p w:rsidR="002C61DB" w:rsidRPr="004F4CA0" w:rsidRDefault="002C61DB" w:rsidP="00E618FF">
            <w:pPr>
              <w:suppressAutoHyphens/>
              <w:jc w:val="both"/>
              <w:rPr>
                <w:rFonts w:eastAsia="Arial Unicode MS"/>
                <w:sz w:val="23"/>
                <w:szCs w:val="23"/>
                <w:lang w:eastAsia="ar-SA"/>
              </w:rPr>
            </w:pPr>
          </w:p>
          <w:p w:rsidR="002C61DB" w:rsidRPr="004F4CA0" w:rsidRDefault="002C61DB" w:rsidP="00E618FF">
            <w:pPr>
              <w:suppressAutoHyphens/>
              <w:jc w:val="both"/>
              <w:rPr>
                <w:rFonts w:eastAsia="Arial Unicode MS"/>
                <w:sz w:val="23"/>
                <w:szCs w:val="23"/>
                <w:lang w:eastAsia="ar-SA"/>
              </w:rPr>
            </w:pPr>
          </w:p>
          <w:p w:rsidR="002C61DB" w:rsidRPr="004F4CA0" w:rsidRDefault="002C61DB" w:rsidP="002C61DB">
            <w:pPr>
              <w:suppressAutoHyphens/>
              <w:jc w:val="both"/>
              <w:rPr>
                <w:rFonts w:eastAsia="Arial Unicode MS"/>
                <w:sz w:val="23"/>
                <w:szCs w:val="23"/>
                <w:lang w:eastAsia="ar-SA"/>
              </w:rPr>
            </w:pPr>
            <w:r w:rsidRPr="004F4CA0">
              <w:rPr>
                <w:rFonts w:eastAsia="Arial Unicode MS"/>
                <w:sz w:val="23"/>
                <w:szCs w:val="23"/>
                <w:lang w:eastAsia="ar-SA"/>
              </w:rPr>
              <w:t xml:space="preserve">     </w:t>
            </w:r>
          </w:p>
          <w:p w:rsidR="006B3070" w:rsidRDefault="002C61DB" w:rsidP="00E618FF">
            <w:pPr>
              <w:suppressAutoHyphens/>
              <w:jc w:val="both"/>
              <w:rPr>
                <w:rFonts w:eastAsia="Arial Unicode MS"/>
                <w:sz w:val="23"/>
                <w:szCs w:val="23"/>
                <w:lang w:eastAsia="ar-SA"/>
              </w:rPr>
            </w:pPr>
            <w:r w:rsidRPr="004F4CA0">
              <w:rPr>
                <w:rFonts w:eastAsia="Arial Unicode MS"/>
                <w:sz w:val="23"/>
                <w:szCs w:val="23"/>
                <w:lang w:eastAsia="ar-SA"/>
              </w:rPr>
              <w:t xml:space="preserve">     </w:t>
            </w:r>
          </w:p>
          <w:p w:rsidR="005F3EC2" w:rsidRPr="004F4CA0" w:rsidRDefault="005F3EC2" w:rsidP="00E618FF">
            <w:pPr>
              <w:suppressAutoHyphens/>
              <w:jc w:val="both"/>
              <w:rPr>
                <w:rFonts w:eastAsia="Arial Unicode MS"/>
                <w:sz w:val="23"/>
                <w:szCs w:val="23"/>
                <w:lang w:eastAsia="ar-SA"/>
              </w:rPr>
            </w:pPr>
            <w:r>
              <w:rPr>
                <w:rFonts w:eastAsia="Arial Unicode MS"/>
                <w:sz w:val="23"/>
                <w:szCs w:val="23"/>
                <w:lang w:eastAsia="ar-SA"/>
              </w:rPr>
              <w:t>_____________________________</w:t>
            </w:r>
          </w:p>
          <w:p w:rsidR="006B3070" w:rsidRPr="004F4CA0" w:rsidRDefault="006B3070" w:rsidP="00E618FF">
            <w:pPr>
              <w:suppressAutoHyphens/>
              <w:jc w:val="both"/>
              <w:rPr>
                <w:rFonts w:eastAsia="Arial Unicode MS"/>
                <w:sz w:val="23"/>
                <w:szCs w:val="23"/>
                <w:lang w:eastAsia="ar-SA"/>
              </w:rPr>
            </w:pPr>
          </w:p>
          <w:p w:rsidR="006B3070" w:rsidRPr="004F4CA0" w:rsidRDefault="006B3070" w:rsidP="00E618FF">
            <w:pPr>
              <w:suppressAutoHyphens/>
              <w:jc w:val="both"/>
              <w:rPr>
                <w:rFonts w:eastAsia="Arial Unicode MS"/>
                <w:sz w:val="23"/>
                <w:szCs w:val="23"/>
                <w:lang w:eastAsia="ar-SA"/>
              </w:rPr>
            </w:pPr>
          </w:p>
          <w:p w:rsidR="00E618FF" w:rsidRPr="004F4CA0" w:rsidRDefault="00E618FF" w:rsidP="006B3070">
            <w:pPr>
              <w:tabs>
                <w:tab w:val="left" w:pos="2115"/>
                <w:tab w:val="center" w:pos="4677"/>
              </w:tabs>
              <w:jc w:val="both"/>
              <w:rPr>
                <w:rFonts w:eastAsia="Arial Unicode MS"/>
                <w:color w:val="000000"/>
                <w:sz w:val="23"/>
                <w:szCs w:val="23"/>
              </w:rPr>
            </w:pPr>
          </w:p>
        </w:tc>
      </w:tr>
    </w:tbl>
    <w:p w:rsidR="00CD1CD9" w:rsidRPr="004F4CA0" w:rsidRDefault="00CD1CD9" w:rsidP="00F94A30">
      <w:pPr>
        <w:rPr>
          <w:b/>
          <w:i/>
          <w:sz w:val="23"/>
          <w:szCs w:val="23"/>
        </w:rPr>
      </w:pPr>
    </w:p>
    <w:p w:rsidR="00F94A30" w:rsidRPr="004F4CA0" w:rsidRDefault="00F94A30" w:rsidP="00F94A30">
      <w:pPr>
        <w:snapToGrid w:val="0"/>
        <w:jc w:val="both"/>
        <w:rPr>
          <w:rFonts w:eastAsia="Calibri"/>
          <w:b/>
          <w:bCs/>
          <w:sz w:val="23"/>
          <w:szCs w:val="23"/>
          <w:u w:val="single"/>
        </w:rPr>
      </w:pPr>
    </w:p>
    <w:p w:rsidR="00F94A30" w:rsidRPr="004F4CA0" w:rsidRDefault="00F94A30" w:rsidP="00F94A30">
      <w:pPr>
        <w:autoSpaceDE w:val="0"/>
        <w:autoSpaceDN w:val="0"/>
        <w:adjustRightInd w:val="0"/>
        <w:ind w:right="181"/>
        <w:jc w:val="right"/>
        <w:rPr>
          <w:sz w:val="23"/>
          <w:szCs w:val="23"/>
        </w:rPr>
      </w:pPr>
    </w:p>
    <w:p w:rsidR="00C62C48" w:rsidRDefault="00C62C48" w:rsidP="00C62C48">
      <w:pPr>
        <w:autoSpaceDE w:val="0"/>
        <w:autoSpaceDN w:val="0"/>
        <w:adjustRightInd w:val="0"/>
        <w:ind w:right="181"/>
        <w:jc w:val="right"/>
        <w:rPr>
          <w:sz w:val="23"/>
          <w:szCs w:val="23"/>
        </w:rPr>
      </w:pPr>
    </w:p>
    <w:p w:rsidR="004F4CA0" w:rsidRDefault="004F4CA0" w:rsidP="00C62C48">
      <w:pPr>
        <w:autoSpaceDE w:val="0"/>
        <w:autoSpaceDN w:val="0"/>
        <w:adjustRightInd w:val="0"/>
        <w:ind w:right="181"/>
        <w:jc w:val="right"/>
        <w:rPr>
          <w:sz w:val="23"/>
          <w:szCs w:val="23"/>
        </w:rPr>
      </w:pPr>
    </w:p>
    <w:p w:rsidR="004F4CA0" w:rsidRDefault="004F4CA0" w:rsidP="00C62C48">
      <w:pPr>
        <w:autoSpaceDE w:val="0"/>
        <w:autoSpaceDN w:val="0"/>
        <w:adjustRightInd w:val="0"/>
        <w:ind w:right="181"/>
        <w:jc w:val="right"/>
        <w:rPr>
          <w:sz w:val="23"/>
          <w:szCs w:val="23"/>
        </w:rPr>
      </w:pPr>
    </w:p>
    <w:p w:rsidR="004F4CA0" w:rsidRDefault="004F4CA0" w:rsidP="00C62C48">
      <w:pPr>
        <w:autoSpaceDE w:val="0"/>
        <w:autoSpaceDN w:val="0"/>
        <w:adjustRightInd w:val="0"/>
        <w:ind w:right="181"/>
        <w:jc w:val="right"/>
        <w:rPr>
          <w:sz w:val="23"/>
          <w:szCs w:val="23"/>
        </w:rPr>
      </w:pPr>
    </w:p>
    <w:p w:rsidR="004F4CA0" w:rsidRDefault="004F4CA0" w:rsidP="00C62C48">
      <w:pPr>
        <w:autoSpaceDE w:val="0"/>
        <w:autoSpaceDN w:val="0"/>
        <w:adjustRightInd w:val="0"/>
        <w:ind w:right="181"/>
        <w:jc w:val="right"/>
        <w:rPr>
          <w:sz w:val="23"/>
          <w:szCs w:val="23"/>
        </w:rPr>
      </w:pPr>
    </w:p>
    <w:p w:rsidR="004F4CA0" w:rsidRDefault="004F4CA0" w:rsidP="00C62C48">
      <w:pPr>
        <w:autoSpaceDE w:val="0"/>
        <w:autoSpaceDN w:val="0"/>
        <w:adjustRightInd w:val="0"/>
        <w:ind w:right="181"/>
        <w:jc w:val="right"/>
        <w:rPr>
          <w:sz w:val="23"/>
          <w:szCs w:val="23"/>
        </w:rPr>
      </w:pPr>
    </w:p>
    <w:p w:rsidR="007C3FC0" w:rsidRDefault="007C3FC0" w:rsidP="00C62C48">
      <w:pPr>
        <w:autoSpaceDE w:val="0"/>
        <w:autoSpaceDN w:val="0"/>
        <w:adjustRightInd w:val="0"/>
        <w:ind w:right="181"/>
        <w:jc w:val="right"/>
        <w:rPr>
          <w:sz w:val="23"/>
          <w:szCs w:val="23"/>
        </w:rPr>
      </w:pPr>
    </w:p>
    <w:p w:rsidR="007C3FC0" w:rsidRDefault="007C3FC0" w:rsidP="00C62C48">
      <w:pPr>
        <w:autoSpaceDE w:val="0"/>
        <w:autoSpaceDN w:val="0"/>
        <w:adjustRightInd w:val="0"/>
        <w:ind w:right="181"/>
        <w:jc w:val="right"/>
        <w:rPr>
          <w:sz w:val="23"/>
          <w:szCs w:val="23"/>
        </w:rPr>
      </w:pPr>
    </w:p>
    <w:p w:rsidR="00790AA7" w:rsidRDefault="00790AA7" w:rsidP="00C62C48">
      <w:pPr>
        <w:autoSpaceDE w:val="0"/>
        <w:autoSpaceDN w:val="0"/>
        <w:adjustRightInd w:val="0"/>
        <w:ind w:right="181"/>
        <w:jc w:val="right"/>
        <w:rPr>
          <w:sz w:val="23"/>
          <w:szCs w:val="23"/>
        </w:rPr>
      </w:pPr>
    </w:p>
    <w:p w:rsidR="004F4CA0" w:rsidRDefault="004F4CA0" w:rsidP="00C62C48">
      <w:pPr>
        <w:autoSpaceDE w:val="0"/>
        <w:autoSpaceDN w:val="0"/>
        <w:adjustRightInd w:val="0"/>
        <w:ind w:right="181"/>
        <w:jc w:val="right"/>
        <w:rPr>
          <w:sz w:val="23"/>
          <w:szCs w:val="23"/>
        </w:rPr>
      </w:pPr>
    </w:p>
    <w:p w:rsidR="004F4CA0" w:rsidRPr="004F4CA0" w:rsidRDefault="004F4CA0" w:rsidP="00C62C48">
      <w:pPr>
        <w:autoSpaceDE w:val="0"/>
        <w:autoSpaceDN w:val="0"/>
        <w:adjustRightInd w:val="0"/>
        <w:ind w:right="181"/>
        <w:jc w:val="right"/>
        <w:rPr>
          <w:sz w:val="23"/>
          <w:szCs w:val="23"/>
        </w:rPr>
      </w:pPr>
    </w:p>
    <w:p w:rsidR="00C62C48" w:rsidRPr="004F4CA0" w:rsidRDefault="00C62C48" w:rsidP="00C62C48">
      <w:pPr>
        <w:autoSpaceDE w:val="0"/>
        <w:autoSpaceDN w:val="0"/>
        <w:adjustRightInd w:val="0"/>
        <w:ind w:right="181"/>
        <w:jc w:val="right"/>
        <w:rPr>
          <w:sz w:val="23"/>
          <w:szCs w:val="23"/>
        </w:rPr>
      </w:pPr>
    </w:p>
    <w:p w:rsidR="00C62C48" w:rsidRPr="004F4CA0" w:rsidRDefault="00C62C48" w:rsidP="00C62C48">
      <w:pPr>
        <w:autoSpaceDE w:val="0"/>
        <w:autoSpaceDN w:val="0"/>
        <w:adjustRightInd w:val="0"/>
        <w:ind w:right="181"/>
        <w:jc w:val="right"/>
        <w:rPr>
          <w:sz w:val="23"/>
          <w:szCs w:val="23"/>
        </w:rPr>
      </w:pPr>
    </w:p>
    <w:p w:rsidR="006B3070" w:rsidRPr="004F4CA0" w:rsidRDefault="006B3070" w:rsidP="006B3070">
      <w:pPr>
        <w:autoSpaceDE w:val="0"/>
        <w:autoSpaceDN w:val="0"/>
        <w:adjustRightInd w:val="0"/>
        <w:ind w:right="181"/>
        <w:jc w:val="right"/>
        <w:rPr>
          <w:sz w:val="23"/>
          <w:szCs w:val="23"/>
        </w:rPr>
      </w:pPr>
      <w:r w:rsidRPr="004F4CA0">
        <w:rPr>
          <w:sz w:val="23"/>
          <w:szCs w:val="23"/>
        </w:rPr>
        <w:t>Приложение № 2</w:t>
      </w:r>
    </w:p>
    <w:p w:rsidR="006B3070" w:rsidRPr="004F4CA0" w:rsidRDefault="006B3070" w:rsidP="006B3070">
      <w:pPr>
        <w:autoSpaceDE w:val="0"/>
        <w:autoSpaceDN w:val="0"/>
        <w:adjustRightInd w:val="0"/>
        <w:ind w:right="181"/>
        <w:jc w:val="right"/>
        <w:rPr>
          <w:sz w:val="23"/>
          <w:szCs w:val="23"/>
        </w:rPr>
      </w:pPr>
      <w:r w:rsidRPr="004F4CA0">
        <w:rPr>
          <w:sz w:val="23"/>
          <w:szCs w:val="23"/>
        </w:rPr>
        <w:t xml:space="preserve">к Договору № </w:t>
      </w:r>
      <w:r w:rsidR="00790AA7">
        <w:rPr>
          <w:sz w:val="23"/>
          <w:szCs w:val="23"/>
        </w:rPr>
        <w:t>_________</w:t>
      </w:r>
    </w:p>
    <w:p w:rsidR="006B3070" w:rsidRPr="004F4CA0" w:rsidRDefault="006B3070" w:rsidP="006B3070">
      <w:pPr>
        <w:autoSpaceDE w:val="0"/>
        <w:autoSpaceDN w:val="0"/>
        <w:adjustRightInd w:val="0"/>
        <w:ind w:right="181"/>
        <w:jc w:val="right"/>
        <w:rPr>
          <w:sz w:val="23"/>
          <w:szCs w:val="23"/>
        </w:rPr>
      </w:pPr>
      <w:r w:rsidRPr="004F4CA0">
        <w:rPr>
          <w:sz w:val="23"/>
          <w:szCs w:val="23"/>
        </w:rPr>
        <w:t>от «</w:t>
      </w:r>
      <w:r w:rsidR="00790AA7">
        <w:rPr>
          <w:sz w:val="23"/>
          <w:szCs w:val="23"/>
        </w:rPr>
        <w:t xml:space="preserve">    </w:t>
      </w:r>
      <w:r w:rsidRPr="004F4CA0">
        <w:rPr>
          <w:sz w:val="23"/>
          <w:szCs w:val="23"/>
        </w:rPr>
        <w:t>»</w:t>
      </w:r>
      <w:r w:rsidR="00790AA7">
        <w:rPr>
          <w:sz w:val="23"/>
          <w:szCs w:val="23"/>
        </w:rPr>
        <w:t>______________ 2026</w:t>
      </w:r>
      <w:r w:rsidRPr="004F4CA0">
        <w:rPr>
          <w:sz w:val="23"/>
          <w:szCs w:val="23"/>
        </w:rPr>
        <w:t xml:space="preserve"> г</w:t>
      </w:r>
    </w:p>
    <w:p w:rsidR="007E6951" w:rsidRPr="004F4CA0" w:rsidRDefault="007E6951" w:rsidP="00C62C48">
      <w:pPr>
        <w:autoSpaceDE w:val="0"/>
        <w:autoSpaceDN w:val="0"/>
        <w:adjustRightInd w:val="0"/>
        <w:ind w:right="181"/>
        <w:jc w:val="right"/>
        <w:rPr>
          <w:sz w:val="23"/>
          <w:szCs w:val="23"/>
        </w:rPr>
      </w:pPr>
    </w:p>
    <w:p w:rsidR="00AE5097" w:rsidRDefault="00AE5097" w:rsidP="00AE5097">
      <w:pPr>
        <w:suppressAutoHyphens/>
        <w:jc w:val="center"/>
        <w:rPr>
          <w:b/>
          <w:bCs/>
          <w:lang w:eastAsia="zh-CN"/>
        </w:rPr>
      </w:pPr>
      <w:r w:rsidRPr="00AE5097">
        <w:rPr>
          <w:b/>
          <w:bCs/>
          <w:lang w:eastAsia="zh-CN"/>
        </w:rPr>
        <w:t>ТЕХНИЧЕСКОЕ ЗАДАНИЕ</w:t>
      </w:r>
    </w:p>
    <w:p w:rsidR="00AE5097" w:rsidRPr="00AE5097" w:rsidRDefault="00AE5097" w:rsidP="00AE5097">
      <w:pPr>
        <w:suppressAutoHyphens/>
        <w:jc w:val="center"/>
        <w:rPr>
          <w:b/>
          <w:bCs/>
          <w:lang w:eastAsia="zh-CN"/>
        </w:rPr>
      </w:pPr>
    </w:p>
    <w:p w:rsidR="00AE5097" w:rsidRPr="00AE5097" w:rsidRDefault="00AE5097" w:rsidP="00AE5097">
      <w:pPr>
        <w:jc w:val="center"/>
        <w:rPr>
          <w:sz w:val="23"/>
          <w:szCs w:val="23"/>
          <w:lang w:eastAsia="zh-CN"/>
        </w:rPr>
      </w:pPr>
      <w:r w:rsidRPr="00AE5097">
        <w:rPr>
          <w:sz w:val="23"/>
          <w:szCs w:val="23"/>
          <w:lang w:eastAsia="zh-CN"/>
        </w:rPr>
        <w:t>на оказание услуг по техническому обслуживанию аппаратуры автоматизированной системы диспетчерского контроля лифтового оборудования на базе диспетчерского комплекса "Кристалл GSM", приему и обработке сигналов переговорной связи диспетчером поступающие с 1-го лифта в здании Государственного казенного учреждения культуры</w:t>
      </w:r>
    </w:p>
    <w:p w:rsidR="00AE5097" w:rsidRPr="00AE5097" w:rsidRDefault="00AE5097" w:rsidP="00AE5097">
      <w:pPr>
        <w:suppressAutoHyphens/>
        <w:jc w:val="center"/>
        <w:rPr>
          <w:sz w:val="23"/>
          <w:szCs w:val="23"/>
          <w:lang w:eastAsia="zh-CN"/>
        </w:rPr>
      </w:pPr>
      <w:r w:rsidRPr="00AE5097">
        <w:rPr>
          <w:sz w:val="23"/>
          <w:szCs w:val="23"/>
          <w:lang w:eastAsia="zh-CN"/>
        </w:rPr>
        <w:t xml:space="preserve"> «Ленинградская областная универсальная научная библиотека»</w:t>
      </w:r>
    </w:p>
    <w:p w:rsidR="00AE5097" w:rsidRPr="00AE5097" w:rsidRDefault="00AE5097" w:rsidP="00AE5097">
      <w:pPr>
        <w:suppressAutoHyphens/>
        <w:jc w:val="both"/>
        <w:rPr>
          <w:b/>
          <w:sz w:val="23"/>
          <w:szCs w:val="23"/>
          <w:lang w:eastAsia="zh-CN"/>
        </w:rPr>
      </w:pPr>
    </w:p>
    <w:p w:rsidR="00AE5097" w:rsidRPr="00AE5097" w:rsidRDefault="00AE5097" w:rsidP="00AE5097">
      <w:pPr>
        <w:suppressAutoHyphens/>
        <w:jc w:val="both"/>
        <w:rPr>
          <w:sz w:val="23"/>
          <w:szCs w:val="23"/>
          <w:lang w:eastAsia="zh-CN"/>
        </w:rPr>
      </w:pPr>
      <w:r w:rsidRPr="00AE5097">
        <w:rPr>
          <w:b/>
          <w:sz w:val="23"/>
          <w:szCs w:val="23"/>
          <w:lang w:eastAsia="zh-CN"/>
        </w:rPr>
        <w:t>1. Цель услуг:</w:t>
      </w:r>
      <w:r w:rsidRPr="00AE5097">
        <w:rPr>
          <w:rFonts w:eastAsia="Calibri"/>
          <w:sz w:val="23"/>
          <w:szCs w:val="23"/>
        </w:rPr>
        <w:t xml:space="preserve"> Система </w:t>
      </w:r>
      <w:r w:rsidRPr="00AE5097">
        <w:rPr>
          <w:sz w:val="23"/>
          <w:szCs w:val="23"/>
          <w:lang w:eastAsia="zh-CN"/>
        </w:rPr>
        <w:t xml:space="preserve">диспетчерского </w:t>
      </w:r>
      <w:proofErr w:type="gramStart"/>
      <w:r w:rsidRPr="00AE5097">
        <w:rPr>
          <w:sz w:val="23"/>
          <w:szCs w:val="23"/>
          <w:lang w:eastAsia="zh-CN"/>
        </w:rPr>
        <w:t>контроля за</w:t>
      </w:r>
      <w:proofErr w:type="gramEnd"/>
      <w:r w:rsidRPr="00AE5097">
        <w:rPr>
          <w:sz w:val="23"/>
          <w:szCs w:val="23"/>
          <w:lang w:eastAsia="zh-CN"/>
        </w:rPr>
        <w:t xml:space="preserve"> работой лифта </w:t>
      </w:r>
      <w:r w:rsidRPr="00AE5097">
        <w:rPr>
          <w:rFonts w:eastAsia="Calibri"/>
          <w:sz w:val="23"/>
          <w:szCs w:val="23"/>
        </w:rPr>
        <w:t>должна обеспечить бесперебойную работу по оперативному контролю за состоянием лифтового оборудования и принятию эффективных решений на ранней стадии получения информации.</w:t>
      </w:r>
    </w:p>
    <w:p w:rsidR="00AE5097" w:rsidRPr="00AE5097" w:rsidRDefault="00AE5097" w:rsidP="00AE5097">
      <w:pPr>
        <w:suppressAutoHyphens/>
        <w:jc w:val="both"/>
        <w:rPr>
          <w:sz w:val="23"/>
          <w:szCs w:val="23"/>
          <w:lang w:eastAsia="zh-CN"/>
        </w:rPr>
      </w:pPr>
    </w:p>
    <w:p w:rsidR="00AE5097" w:rsidRPr="00AE5097" w:rsidRDefault="00AE5097" w:rsidP="00AE5097">
      <w:pPr>
        <w:suppressAutoHyphens/>
        <w:jc w:val="both"/>
        <w:rPr>
          <w:b/>
          <w:sz w:val="23"/>
          <w:szCs w:val="23"/>
          <w:lang w:eastAsia="zh-CN"/>
        </w:rPr>
      </w:pPr>
      <w:r>
        <w:rPr>
          <w:b/>
          <w:sz w:val="23"/>
          <w:szCs w:val="23"/>
          <w:lang w:eastAsia="zh-CN"/>
        </w:rPr>
        <w:t>2</w:t>
      </w:r>
      <w:r w:rsidRPr="00AE5097">
        <w:rPr>
          <w:b/>
          <w:sz w:val="23"/>
          <w:szCs w:val="23"/>
          <w:lang w:eastAsia="zh-CN"/>
        </w:rPr>
        <w:t>.</w:t>
      </w:r>
      <w:r>
        <w:rPr>
          <w:b/>
          <w:sz w:val="23"/>
          <w:szCs w:val="23"/>
          <w:lang w:eastAsia="zh-CN"/>
        </w:rPr>
        <w:t xml:space="preserve"> Объект диспетчерского контроля</w:t>
      </w:r>
    </w:p>
    <w:p w:rsidR="00AE5097" w:rsidRPr="00AE5097" w:rsidRDefault="00AE5097" w:rsidP="00AE5097">
      <w:pPr>
        <w:suppressAutoHyphens/>
        <w:jc w:val="both"/>
        <w:rPr>
          <w:sz w:val="23"/>
          <w:szCs w:val="23"/>
          <w:lang w:eastAsia="zh-CN"/>
        </w:rPr>
      </w:pPr>
    </w:p>
    <w:tbl>
      <w:tblPr>
        <w:tblW w:w="10056" w:type="dxa"/>
        <w:tblInd w:w="93" w:type="dxa"/>
        <w:tblLayout w:type="fixed"/>
        <w:tblLook w:val="04A0" w:firstRow="1" w:lastRow="0" w:firstColumn="1" w:lastColumn="0" w:noHBand="0" w:noVBand="1"/>
      </w:tblPr>
      <w:tblGrid>
        <w:gridCol w:w="547"/>
        <w:gridCol w:w="1453"/>
        <w:gridCol w:w="1417"/>
        <w:gridCol w:w="1560"/>
        <w:gridCol w:w="1379"/>
        <w:gridCol w:w="850"/>
        <w:gridCol w:w="2850"/>
      </w:tblGrid>
      <w:tr w:rsidR="00AE5097" w:rsidRPr="00AE5097" w:rsidTr="00B96843">
        <w:trPr>
          <w:trHeight w:val="300"/>
        </w:trPr>
        <w:tc>
          <w:tcPr>
            <w:tcW w:w="54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E5097" w:rsidRPr="00AE5097" w:rsidRDefault="00AE5097" w:rsidP="00AE5097">
            <w:pPr>
              <w:jc w:val="center"/>
              <w:rPr>
                <w:color w:val="000000"/>
                <w:sz w:val="23"/>
                <w:szCs w:val="23"/>
              </w:rPr>
            </w:pPr>
            <w:r w:rsidRPr="00AE5097">
              <w:rPr>
                <w:color w:val="000000"/>
                <w:sz w:val="23"/>
                <w:szCs w:val="23"/>
              </w:rPr>
              <w:t>№</w:t>
            </w:r>
            <w:proofErr w:type="spellStart"/>
            <w:r w:rsidRPr="00AE5097">
              <w:rPr>
                <w:color w:val="000000"/>
                <w:sz w:val="23"/>
                <w:szCs w:val="23"/>
              </w:rPr>
              <w:t>пп</w:t>
            </w:r>
            <w:proofErr w:type="spellEnd"/>
          </w:p>
        </w:tc>
        <w:tc>
          <w:tcPr>
            <w:tcW w:w="14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E5097" w:rsidRPr="00AE5097" w:rsidRDefault="00AE5097" w:rsidP="00AE5097">
            <w:pPr>
              <w:jc w:val="center"/>
              <w:rPr>
                <w:color w:val="000000"/>
                <w:sz w:val="23"/>
                <w:szCs w:val="23"/>
              </w:rPr>
            </w:pPr>
            <w:r w:rsidRPr="00AE5097">
              <w:rPr>
                <w:color w:val="000000"/>
                <w:sz w:val="23"/>
                <w:szCs w:val="23"/>
              </w:rPr>
              <w:t>Вид объекта</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E5097" w:rsidRPr="00AE5097" w:rsidRDefault="00AE5097" w:rsidP="00AE5097">
            <w:pPr>
              <w:jc w:val="center"/>
              <w:rPr>
                <w:color w:val="000000"/>
                <w:sz w:val="23"/>
                <w:szCs w:val="23"/>
              </w:rPr>
            </w:pPr>
            <w:r w:rsidRPr="00AE5097">
              <w:rPr>
                <w:color w:val="000000"/>
                <w:sz w:val="23"/>
                <w:szCs w:val="23"/>
              </w:rPr>
              <w:t>Заводской номер объекта</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E5097" w:rsidRPr="00AE5097" w:rsidRDefault="00AE5097" w:rsidP="00AE5097">
            <w:pPr>
              <w:jc w:val="center"/>
              <w:rPr>
                <w:color w:val="000000"/>
                <w:sz w:val="23"/>
                <w:szCs w:val="23"/>
              </w:rPr>
            </w:pPr>
            <w:r w:rsidRPr="00AE5097">
              <w:rPr>
                <w:color w:val="000000"/>
                <w:sz w:val="23"/>
                <w:szCs w:val="23"/>
              </w:rPr>
              <w:t xml:space="preserve">Модель </w:t>
            </w:r>
          </w:p>
        </w:tc>
        <w:tc>
          <w:tcPr>
            <w:tcW w:w="13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E5097" w:rsidRPr="00AE5097" w:rsidRDefault="00AE5097" w:rsidP="00AE5097">
            <w:pPr>
              <w:jc w:val="center"/>
              <w:rPr>
                <w:color w:val="000000"/>
                <w:sz w:val="23"/>
                <w:szCs w:val="23"/>
              </w:rPr>
            </w:pPr>
            <w:r w:rsidRPr="00AE5097">
              <w:rPr>
                <w:color w:val="000000"/>
                <w:sz w:val="23"/>
                <w:szCs w:val="23"/>
              </w:rPr>
              <w:t>Завод-изготовитель объекта</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E5097" w:rsidRPr="00AE5097" w:rsidRDefault="00AE5097" w:rsidP="00AE5097">
            <w:pPr>
              <w:jc w:val="center"/>
              <w:rPr>
                <w:color w:val="000000"/>
                <w:sz w:val="23"/>
                <w:szCs w:val="23"/>
              </w:rPr>
            </w:pPr>
            <w:r w:rsidRPr="00AE5097">
              <w:rPr>
                <w:color w:val="000000"/>
                <w:sz w:val="23"/>
                <w:szCs w:val="23"/>
              </w:rPr>
              <w:t>год изготовления объекта</w:t>
            </w:r>
          </w:p>
        </w:tc>
        <w:tc>
          <w:tcPr>
            <w:tcW w:w="2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E5097" w:rsidRPr="00AE5097" w:rsidRDefault="00AE5097" w:rsidP="00AE5097">
            <w:pPr>
              <w:jc w:val="center"/>
              <w:rPr>
                <w:color w:val="000000"/>
                <w:sz w:val="23"/>
                <w:szCs w:val="23"/>
              </w:rPr>
            </w:pPr>
            <w:r w:rsidRPr="00AE5097">
              <w:rPr>
                <w:color w:val="000000"/>
                <w:sz w:val="23"/>
                <w:szCs w:val="23"/>
              </w:rPr>
              <w:t xml:space="preserve">Адрес установки объекта </w:t>
            </w:r>
          </w:p>
        </w:tc>
      </w:tr>
      <w:tr w:rsidR="00AE5097" w:rsidRPr="00AE5097" w:rsidTr="00B96843">
        <w:trPr>
          <w:trHeight w:val="922"/>
        </w:trPr>
        <w:tc>
          <w:tcPr>
            <w:tcW w:w="547" w:type="dxa"/>
            <w:vMerge/>
            <w:tcBorders>
              <w:top w:val="single" w:sz="4" w:space="0" w:color="auto"/>
              <w:left w:val="single" w:sz="4" w:space="0" w:color="auto"/>
              <w:bottom w:val="single" w:sz="4" w:space="0" w:color="auto"/>
              <w:right w:val="single" w:sz="4" w:space="0" w:color="auto"/>
            </w:tcBorders>
            <w:vAlign w:val="center"/>
            <w:hideMark/>
          </w:tcPr>
          <w:p w:rsidR="00AE5097" w:rsidRPr="00AE5097" w:rsidRDefault="00AE5097" w:rsidP="00AE5097">
            <w:pPr>
              <w:rPr>
                <w:color w:val="000000"/>
                <w:sz w:val="23"/>
                <w:szCs w:val="23"/>
              </w:rPr>
            </w:pPr>
          </w:p>
        </w:tc>
        <w:tc>
          <w:tcPr>
            <w:tcW w:w="1453" w:type="dxa"/>
            <w:vMerge/>
            <w:tcBorders>
              <w:top w:val="single" w:sz="4" w:space="0" w:color="auto"/>
              <w:left w:val="single" w:sz="4" w:space="0" w:color="auto"/>
              <w:bottom w:val="single" w:sz="4" w:space="0" w:color="auto"/>
              <w:right w:val="single" w:sz="4" w:space="0" w:color="auto"/>
            </w:tcBorders>
            <w:vAlign w:val="center"/>
            <w:hideMark/>
          </w:tcPr>
          <w:p w:rsidR="00AE5097" w:rsidRPr="00AE5097" w:rsidRDefault="00AE5097" w:rsidP="00AE5097">
            <w:pPr>
              <w:rPr>
                <w:color w:val="000000"/>
                <w:sz w:val="23"/>
                <w:szCs w:val="23"/>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AE5097" w:rsidRPr="00AE5097" w:rsidRDefault="00AE5097" w:rsidP="00AE5097">
            <w:pPr>
              <w:rPr>
                <w:color w:val="000000"/>
                <w:sz w:val="23"/>
                <w:szCs w:val="23"/>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AE5097" w:rsidRPr="00AE5097" w:rsidRDefault="00AE5097" w:rsidP="00AE5097">
            <w:pPr>
              <w:rPr>
                <w:color w:val="000000"/>
                <w:sz w:val="23"/>
                <w:szCs w:val="23"/>
              </w:rPr>
            </w:pPr>
          </w:p>
        </w:tc>
        <w:tc>
          <w:tcPr>
            <w:tcW w:w="1379" w:type="dxa"/>
            <w:vMerge/>
            <w:tcBorders>
              <w:top w:val="single" w:sz="4" w:space="0" w:color="auto"/>
              <w:left w:val="single" w:sz="4" w:space="0" w:color="auto"/>
              <w:bottom w:val="single" w:sz="4" w:space="0" w:color="auto"/>
              <w:right w:val="single" w:sz="4" w:space="0" w:color="auto"/>
            </w:tcBorders>
            <w:vAlign w:val="center"/>
            <w:hideMark/>
          </w:tcPr>
          <w:p w:rsidR="00AE5097" w:rsidRPr="00AE5097" w:rsidRDefault="00AE5097" w:rsidP="00AE5097">
            <w:pPr>
              <w:rPr>
                <w:color w:val="000000"/>
                <w:sz w:val="23"/>
                <w:szCs w:val="23"/>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AE5097" w:rsidRPr="00AE5097" w:rsidRDefault="00AE5097" w:rsidP="00AE5097">
            <w:pPr>
              <w:rPr>
                <w:color w:val="000000"/>
                <w:sz w:val="23"/>
                <w:szCs w:val="23"/>
              </w:rPr>
            </w:pPr>
          </w:p>
        </w:tc>
        <w:tc>
          <w:tcPr>
            <w:tcW w:w="2850" w:type="dxa"/>
            <w:vMerge/>
            <w:tcBorders>
              <w:top w:val="single" w:sz="4" w:space="0" w:color="auto"/>
              <w:left w:val="single" w:sz="4" w:space="0" w:color="auto"/>
              <w:bottom w:val="single" w:sz="4" w:space="0" w:color="auto"/>
              <w:right w:val="single" w:sz="4" w:space="0" w:color="auto"/>
            </w:tcBorders>
            <w:vAlign w:val="center"/>
            <w:hideMark/>
          </w:tcPr>
          <w:p w:rsidR="00AE5097" w:rsidRPr="00AE5097" w:rsidRDefault="00AE5097" w:rsidP="00AE5097">
            <w:pPr>
              <w:rPr>
                <w:color w:val="000000"/>
                <w:sz w:val="23"/>
                <w:szCs w:val="23"/>
              </w:rPr>
            </w:pPr>
          </w:p>
        </w:tc>
      </w:tr>
      <w:tr w:rsidR="00AE5097" w:rsidRPr="00AE5097" w:rsidTr="00B96843">
        <w:trPr>
          <w:trHeight w:val="1138"/>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E5097" w:rsidRPr="00AE5097" w:rsidRDefault="00AE5097" w:rsidP="00AE5097">
            <w:pPr>
              <w:jc w:val="center"/>
              <w:rPr>
                <w:color w:val="000000"/>
                <w:sz w:val="23"/>
                <w:szCs w:val="23"/>
              </w:rPr>
            </w:pPr>
            <w:r w:rsidRPr="00AE5097">
              <w:rPr>
                <w:color w:val="000000"/>
                <w:sz w:val="23"/>
                <w:szCs w:val="23"/>
              </w:rPr>
              <w:t>1 </w:t>
            </w: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E5097" w:rsidRPr="00AE5097" w:rsidRDefault="00AE5097" w:rsidP="00AE5097">
            <w:pPr>
              <w:jc w:val="center"/>
              <w:rPr>
                <w:color w:val="000000"/>
                <w:sz w:val="23"/>
                <w:szCs w:val="23"/>
              </w:rPr>
            </w:pPr>
            <w:r w:rsidRPr="00AE5097">
              <w:rPr>
                <w:color w:val="000000"/>
                <w:sz w:val="23"/>
                <w:szCs w:val="23"/>
              </w:rPr>
              <w:t>Лифт  пассажирский</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E5097" w:rsidRPr="00AE5097" w:rsidRDefault="00AE5097" w:rsidP="00AE5097">
            <w:pPr>
              <w:jc w:val="center"/>
              <w:rPr>
                <w:color w:val="000000"/>
                <w:sz w:val="23"/>
                <w:szCs w:val="23"/>
              </w:rPr>
            </w:pPr>
            <w:r w:rsidRPr="00AE5097">
              <w:rPr>
                <w:color w:val="000000"/>
                <w:sz w:val="23"/>
                <w:szCs w:val="23"/>
              </w:rPr>
              <w:t>295413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E5097" w:rsidRPr="00AE5097" w:rsidRDefault="00AE5097" w:rsidP="00AE5097">
            <w:pPr>
              <w:jc w:val="center"/>
              <w:rPr>
                <w:color w:val="000000"/>
                <w:sz w:val="23"/>
                <w:szCs w:val="23"/>
                <w:lang w:val="en-US"/>
              </w:rPr>
            </w:pPr>
            <w:r w:rsidRPr="00AE5097">
              <w:rPr>
                <w:color w:val="000000"/>
                <w:sz w:val="23"/>
                <w:szCs w:val="23"/>
                <w:lang w:val="en-US"/>
              </w:rPr>
              <w:t>OTIS 2000R (R05822DR)</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E5097" w:rsidRPr="00AE5097" w:rsidRDefault="00AE5097" w:rsidP="00AE5097">
            <w:pPr>
              <w:jc w:val="center"/>
              <w:rPr>
                <w:color w:val="000000"/>
                <w:sz w:val="23"/>
                <w:szCs w:val="23"/>
              </w:rPr>
            </w:pPr>
            <w:r w:rsidRPr="00AE5097">
              <w:rPr>
                <w:color w:val="000000"/>
                <w:sz w:val="23"/>
                <w:szCs w:val="23"/>
              </w:rPr>
              <w:t>ООО «ОТИС Лифт»</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E5097" w:rsidRPr="00AE5097" w:rsidRDefault="00AE5097" w:rsidP="00AE5097">
            <w:pPr>
              <w:jc w:val="center"/>
              <w:rPr>
                <w:color w:val="000000"/>
                <w:sz w:val="23"/>
                <w:szCs w:val="23"/>
              </w:rPr>
            </w:pPr>
            <w:r w:rsidRPr="00AE5097">
              <w:rPr>
                <w:color w:val="000000"/>
                <w:sz w:val="23"/>
                <w:szCs w:val="23"/>
              </w:rPr>
              <w:t>2018</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E5097" w:rsidRPr="00AE5097" w:rsidRDefault="00AE5097" w:rsidP="00AE5097">
            <w:pPr>
              <w:jc w:val="center"/>
              <w:rPr>
                <w:color w:val="000000"/>
                <w:sz w:val="23"/>
                <w:szCs w:val="23"/>
              </w:rPr>
            </w:pPr>
            <w:r w:rsidRPr="00AE5097">
              <w:rPr>
                <w:sz w:val="23"/>
                <w:szCs w:val="23"/>
                <w:lang w:eastAsia="zh-CN"/>
              </w:rPr>
              <w:t xml:space="preserve">Санкт-Петербург, </w:t>
            </w:r>
            <w:proofErr w:type="gramStart"/>
            <w:r w:rsidRPr="00AE5097">
              <w:rPr>
                <w:sz w:val="23"/>
                <w:szCs w:val="23"/>
                <w:lang w:eastAsia="zh-CN"/>
              </w:rPr>
              <w:t>Кирилловская</w:t>
            </w:r>
            <w:proofErr w:type="gramEnd"/>
            <w:r w:rsidRPr="00AE5097">
              <w:rPr>
                <w:sz w:val="23"/>
                <w:szCs w:val="23"/>
                <w:lang w:eastAsia="zh-CN"/>
              </w:rPr>
              <w:t xml:space="preserve"> ул., д. 19</w:t>
            </w:r>
          </w:p>
        </w:tc>
      </w:tr>
    </w:tbl>
    <w:p w:rsidR="00AE5097" w:rsidRPr="00AE5097" w:rsidRDefault="00AE5097" w:rsidP="00AE5097">
      <w:pPr>
        <w:suppressAutoHyphens/>
        <w:jc w:val="both"/>
        <w:rPr>
          <w:sz w:val="23"/>
          <w:szCs w:val="23"/>
          <w:lang w:eastAsia="zh-CN"/>
        </w:rPr>
      </w:pPr>
    </w:p>
    <w:p w:rsidR="00AE5097" w:rsidRPr="00AE5097" w:rsidRDefault="00AE5097" w:rsidP="00AE5097">
      <w:pPr>
        <w:suppressAutoHyphens/>
        <w:jc w:val="both"/>
        <w:rPr>
          <w:b/>
          <w:sz w:val="23"/>
          <w:szCs w:val="23"/>
          <w:lang w:eastAsia="zh-CN"/>
        </w:rPr>
      </w:pPr>
      <w:r>
        <w:rPr>
          <w:b/>
          <w:sz w:val="23"/>
          <w:szCs w:val="23"/>
          <w:lang w:eastAsia="zh-CN"/>
        </w:rPr>
        <w:t>3</w:t>
      </w:r>
      <w:r w:rsidRPr="00AE5097">
        <w:rPr>
          <w:b/>
          <w:sz w:val="23"/>
          <w:szCs w:val="23"/>
          <w:lang w:eastAsia="zh-CN"/>
        </w:rPr>
        <w:t>. Общие сведения и требования.</w:t>
      </w:r>
    </w:p>
    <w:p w:rsidR="00AE5097" w:rsidRPr="00AE5097" w:rsidRDefault="00AE5097" w:rsidP="00AE5097">
      <w:pPr>
        <w:suppressAutoHyphens/>
        <w:jc w:val="both"/>
        <w:rPr>
          <w:color w:val="000000"/>
          <w:sz w:val="23"/>
          <w:szCs w:val="23"/>
        </w:rPr>
      </w:pPr>
      <w:r>
        <w:rPr>
          <w:sz w:val="23"/>
          <w:szCs w:val="23"/>
        </w:rPr>
        <w:t>3</w:t>
      </w:r>
      <w:r w:rsidRPr="00AE5097">
        <w:rPr>
          <w:sz w:val="23"/>
          <w:szCs w:val="23"/>
        </w:rPr>
        <w:t>.1. Услуги оказываются в строгом соответствии с действующими федеральными законами, нормативными</w:t>
      </w:r>
      <w:r w:rsidRPr="00AE5097">
        <w:rPr>
          <w:color w:val="000000"/>
          <w:sz w:val="23"/>
          <w:szCs w:val="23"/>
        </w:rPr>
        <w:t xml:space="preserve"> </w:t>
      </w:r>
      <w:hyperlink r:id="rId7" w:history="1">
        <w:r w:rsidRPr="00AE5097">
          <w:rPr>
            <w:color w:val="000000"/>
            <w:sz w:val="23"/>
            <w:szCs w:val="23"/>
          </w:rPr>
          <w:t>правовыми актами</w:t>
        </w:r>
      </w:hyperlink>
      <w:r w:rsidRPr="00AE5097">
        <w:rPr>
          <w:color w:val="000000"/>
          <w:sz w:val="23"/>
          <w:szCs w:val="23"/>
        </w:rPr>
        <w:t xml:space="preserve"> РФ, а также нормативными техническими документами, руководящими документами и правилами, утвержденными </w:t>
      </w:r>
      <w:proofErr w:type="spellStart"/>
      <w:r w:rsidRPr="00AE5097">
        <w:rPr>
          <w:color w:val="000000"/>
          <w:sz w:val="23"/>
          <w:szCs w:val="23"/>
        </w:rPr>
        <w:t>Ростехнадзором</w:t>
      </w:r>
      <w:proofErr w:type="spellEnd"/>
      <w:r w:rsidRPr="00AE5097">
        <w:rPr>
          <w:color w:val="000000"/>
          <w:sz w:val="23"/>
          <w:szCs w:val="23"/>
        </w:rPr>
        <w:t xml:space="preserve"> России, определяющими данный </w:t>
      </w:r>
      <w:hyperlink r:id="rId8" w:history="1">
        <w:r w:rsidRPr="00AE5097">
          <w:rPr>
            <w:color w:val="000000"/>
            <w:sz w:val="23"/>
            <w:szCs w:val="23"/>
          </w:rPr>
          <w:t>вид деятельности</w:t>
        </w:r>
      </w:hyperlink>
      <w:r w:rsidRPr="00AE5097">
        <w:rPr>
          <w:color w:val="000000"/>
          <w:sz w:val="23"/>
          <w:szCs w:val="23"/>
        </w:rPr>
        <w:t xml:space="preserve">, в том числе: </w:t>
      </w:r>
    </w:p>
    <w:p w:rsidR="00AE5097" w:rsidRPr="00AE5097" w:rsidRDefault="00AE5097" w:rsidP="00AE5097">
      <w:pPr>
        <w:suppressAutoHyphens/>
        <w:jc w:val="both"/>
        <w:rPr>
          <w:sz w:val="23"/>
          <w:szCs w:val="23"/>
        </w:rPr>
      </w:pPr>
      <w:r w:rsidRPr="00AE5097">
        <w:rPr>
          <w:color w:val="000000"/>
          <w:sz w:val="23"/>
          <w:szCs w:val="23"/>
        </w:rPr>
        <w:t xml:space="preserve">- </w:t>
      </w:r>
      <w:r w:rsidRPr="00AE5097">
        <w:rPr>
          <w:sz w:val="23"/>
          <w:szCs w:val="23"/>
        </w:rPr>
        <w:t xml:space="preserve">Инструкцией по эксплуатации лифтового оборудования; </w:t>
      </w:r>
    </w:p>
    <w:p w:rsidR="00AE5097" w:rsidRPr="00AE5097" w:rsidRDefault="00AE5097" w:rsidP="00AE5097">
      <w:pPr>
        <w:autoSpaceDE w:val="0"/>
        <w:autoSpaceDN w:val="0"/>
        <w:adjustRightInd w:val="0"/>
        <w:rPr>
          <w:rFonts w:ascii="Arial" w:eastAsia="Calibri" w:hAnsi="Arial" w:cs="Arial"/>
          <w:sz w:val="23"/>
          <w:szCs w:val="23"/>
          <w:lang w:eastAsia="en-US"/>
        </w:rPr>
      </w:pPr>
      <w:r w:rsidRPr="00AE5097">
        <w:rPr>
          <w:sz w:val="23"/>
          <w:szCs w:val="23"/>
        </w:rPr>
        <w:t>- Техническим регламентом Таможенного союза "Безопасность лифтов" (</w:t>
      </w:r>
      <w:proofErr w:type="gramStart"/>
      <w:r w:rsidRPr="00AE5097">
        <w:rPr>
          <w:sz w:val="23"/>
          <w:szCs w:val="23"/>
        </w:rPr>
        <w:t>ТР</w:t>
      </w:r>
      <w:proofErr w:type="gramEnd"/>
      <w:r w:rsidRPr="00AE5097">
        <w:rPr>
          <w:sz w:val="23"/>
          <w:szCs w:val="23"/>
        </w:rPr>
        <w:t xml:space="preserve"> ТС 011/2011), утв. решение Комиссии Таможенного союза от 18 октября 2011 г. N 824;</w:t>
      </w:r>
      <w:r w:rsidRPr="00AE5097">
        <w:rPr>
          <w:rFonts w:ascii="Arial" w:hAnsi="Arial" w:cs="Arial"/>
          <w:sz w:val="23"/>
          <w:szCs w:val="23"/>
          <w:lang w:eastAsia="en-US"/>
        </w:rPr>
        <w:t xml:space="preserve"> </w:t>
      </w:r>
    </w:p>
    <w:p w:rsidR="00AE5097" w:rsidRPr="00AE5097" w:rsidRDefault="00AE5097" w:rsidP="00AE5097">
      <w:pPr>
        <w:suppressAutoHyphens/>
        <w:jc w:val="both"/>
        <w:rPr>
          <w:sz w:val="23"/>
          <w:szCs w:val="23"/>
        </w:rPr>
      </w:pPr>
      <w:r>
        <w:rPr>
          <w:sz w:val="23"/>
          <w:szCs w:val="23"/>
        </w:rPr>
        <w:t xml:space="preserve">- </w:t>
      </w:r>
      <w:r w:rsidRPr="00AE5097">
        <w:rPr>
          <w:sz w:val="23"/>
          <w:szCs w:val="23"/>
        </w:rPr>
        <w:t xml:space="preserve">Межотраслевые правила по охране труда (правила безопасности) при эксплуатации электроустановок; </w:t>
      </w:r>
    </w:p>
    <w:p w:rsidR="00AE5097" w:rsidRPr="00AE5097" w:rsidRDefault="00AE5097" w:rsidP="00AE5097">
      <w:pPr>
        <w:suppressAutoHyphens/>
        <w:jc w:val="both"/>
        <w:rPr>
          <w:sz w:val="23"/>
          <w:szCs w:val="23"/>
        </w:rPr>
      </w:pPr>
      <w:r w:rsidRPr="00AE5097">
        <w:rPr>
          <w:sz w:val="23"/>
          <w:szCs w:val="23"/>
        </w:rPr>
        <w:t xml:space="preserve">- Правила технической эксплуатации электроустановок потребителей; </w:t>
      </w:r>
    </w:p>
    <w:p w:rsidR="00AE5097" w:rsidRPr="00AE5097" w:rsidRDefault="00AE5097" w:rsidP="00AE5097">
      <w:pPr>
        <w:suppressAutoHyphens/>
        <w:jc w:val="both"/>
        <w:rPr>
          <w:sz w:val="23"/>
          <w:szCs w:val="23"/>
        </w:rPr>
      </w:pPr>
      <w:r w:rsidRPr="00AE5097">
        <w:rPr>
          <w:sz w:val="23"/>
          <w:szCs w:val="23"/>
        </w:rPr>
        <w:t xml:space="preserve">- </w:t>
      </w:r>
      <w:r w:rsidRPr="00AE5097">
        <w:rPr>
          <w:bCs/>
          <w:sz w:val="23"/>
          <w:szCs w:val="23"/>
        </w:rPr>
        <w:t>ГОСТ 34441-2024</w:t>
      </w:r>
      <w:r w:rsidRPr="00AE5097">
        <w:rPr>
          <w:sz w:val="23"/>
          <w:szCs w:val="23"/>
        </w:rPr>
        <w:t> </w:t>
      </w:r>
      <w:r w:rsidRPr="00AE5097">
        <w:rPr>
          <w:bCs/>
          <w:sz w:val="23"/>
          <w:szCs w:val="23"/>
        </w:rPr>
        <w:t xml:space="preserve"> «Лифты. Диспетчерский контроль. Общие технические требования»</w:t>
      </w:r>
      <w:r w:rsidRPr="00AE5097">
        <w:rPr>
          <w:sz w:val="23"/>
          <w:szCs w:val="23"/>
        </w:rPr>
        <w:t>.</w:t>
      </w:r>
    </w:p>
    <w:p w:rsidR="00AE5097" w:rsidRPr="00AE5097" w:rsidRDefault="00AE5097" w:rsidP="00AE5097">
      <w:pPr>
        <w:suppressAutoHyphens/>
        <w:jc w:val="both"/>
        <w:rPr>
          <w:sz w:val="23"/>
          <w:szCs w:val="23"/>
        </w:rPr>
      </w:pPr>
      <w:r w:rsidRPr="00AE5097">
        <w:rPr>
          <w:sz w:val="23"/>
          <w:szCs w:val="23"/>
        </w:rPr>
        <w:t xml:space="preserve"> </w:t>
      </w:r>
      <w:r>
        <w:rPr>
          <w:sz w:val="23"/>
          <w:szCs w:val="23"/>
        </w:rPr>
        <w:t>3</w:t>
      </w:r>
      <w:r w:rsidRPr="00AE5097">
        <w:rPr>
          <w:sz w:val="23"/>
          <w:szCs w:val="23"/>
        </w:rPr>
        <w:t>.2. Оказываемые «Исполнителем» услуги должны соответствовать требованиям безопасности в соответствии с действующим законодательством РФ.</w:t>
      </w:r>
    </w:p>
    <w:p w:rsidR="00AE5097" w:rsidRPr="00AE5097" w:rsidRDefault="00AE5097" w:rsidP="00AE5097">
      <w:pPr>
        <w:suppressAutoHyphens/>
        <w:jc w:val="both"/>
        <w:rPr>
          <w:rFonts w:eastAsia="Calibri"/>
          <w:sz w:val="23"/>
          <w:szCs w:val="23"/>
        </w:rPr>
      </w:pPr>
    </w:p>
    <w:p w:rsidR="00AE5097" w:rsidRPr="00AE5097" w:rsidRDefault="00AE5097" w:rsidP="00AE5097">
      <w:pPr>
        <w:suppressAutoHyphens/>
        <w:jc w:val="both"/>
        <w:rPr>
          <w:b/>
          <w:sz w:val="23"/>
          <w:szCs w:val="23"/>
          <w:lang w:eastAsia="zh-CN"/>
        </w:rPr>
      </w:pPr>
      <w:r>
        <w:rPr>
          <w:rFonts w:eastAsia="Calibri"/>
          <w:b/>
          <w:sz w:val="23"/>
          <w:szCs w:val="23"/>
        </w:rPr>
        <w:t>4</w:t>
      </w:r>
      <w:r w:rsidRPr="00AE5097">
        <w:rPr>
          <w:rFonts w:eastAsia="Calibri"/>
          <w:b/>
          <w:sz w:val="23"/>
          <w:szCs w:val="23"/>
        </w:rPr>
        <w:t xml:space="preserve">. Состав автоматизированной </w:t>
      </w:r>
      <w:r w:rsidRPr="00AE5097">
        <w:rPr>
          <w:b/>
          <w:sz w:val="23"/>
          <w:szCs w:val="23"/>
          <w:lang w:eastAsia="zh-CN"/>
        </w:rPr>
        <w:t>системы диспетчерского контроля и дистанционного мониторинга за работой лифтов</w:t>
      </w:r>
    </w:p>
    <w:p w:rsidR="00AE5097" w:rsidRPr="00AE5097" w:rsidRDefault="00AE5097" w:rsidP="00AE5097">
      <w:pPr>
        <w:suppressAutoHyphens/>
        <w:jc w:val="both"/>
        <w:rPr>
          <w:rFonts w:eastAsia="Calibri"/>
          <w:sz w:val="23"/>
          <w:szCs w:val="23"/>
        </w:rPr>
      </w:pPr>
      <w:r w:rsidRPr="00AE5097">
        <w:rPr>
          <w:rFonts w:eastAsia="Calibri"/>
          <w:sz w:val="23"/>
          <w:szCs w:val="23"/>
        </w:rPr>
        <w:t xml:space="preserve">1.  Блок контроля СДК «Кристалл </w:t>
      </w:r>
      <w:r w:rsidRPr="00AE5097">
        <w:rPr>
          <w:rFonts w:eastAsia="Calibri"/>
          <w:sz w:val="23"/>
          <w:szCs w:val="23"/>
          <w:lang w:val="en-US"/>
        </w:rPr>
        <w:t>GSM</w:t>
      </w:r>
      <w:r w:rsidRPr="00AE5097">
        <w:rPr>
          <w:rFonts w:eastAsia="Calibri"/>
          <w:sz w:val="23"/>
          <w:szCs w:val="23"/>
        </w:rPr>
        <w:t xml:space="preserve">» - 1 </w:t>
      </w:r>
      <w:proofErr w:type="spellStart"/>
      <w:proofErr w:type="gramStart"/>
      <w:r w:rsidRPr="00AE5097">
        <w:rPr>
          <w:rFonts w:eastAsia="Calibri"/>
          <w:sz w:val="23"/>
          <w:szCs w:val="23"/>
        </w:rPr>
        <w:t>шт</w:t>
      </w:r>
      <w:proofErr w:type="spellEnd"/>
      <w:proofErr w:type="gramEnd"/>
    </w:p>
    <w:p w:rsidR="00AE5097" w:rsidRPr="00AE5097" w:rsidRDefault="00AE5097" w:rsidP="00AE5097">
      <w:pPr>
        <w:suppressAutoHyphens/>
        <w:jc w:val="both"/>
        <w:rPr>
          <w:rFonts w:eastAsia="Calibri"/>
          <w:sz w:val="23"/>
          <w:szCs w:val="23"/>
        </w:rPr>
      </w:pPr>
      <w:r w:rsidRPr="00AE5097">
        <w:rPr>
          <w:rFonts w:eastAsia="Calibri"/>
          <w:sz w:val="23"/>
          <w:szCs w:val="23"/>
        </w:rPr>
        <w:t xml:space="preserve">2. Антенна - 1 </w:t>
      </w:r>
      <w:proofErr w:type="spellStart"/>
      <w:proofErr w:type="gramStart"/>
      <w:r w:rsidRPr="00AE5097">
        <w:rPr>
          <w:rFonts w:eastAsia="Calibri"/>
          <w:sz w:val="23"/>
          <w:szCs w:val="23"/>
        </w:rPr>
        <w:t>шт</w:t>
      </w:r>
      <w:proofErr w:type="spellEnd"/>
      <w:proofErr w:type="gramEnd"/>
    </w:p>
    <w:p w:rsidR="00AE5097" w:rsidRPr="00AE5097" w:rsidRDefault="00AE5097" w:rsidP="00AE5097">
      <w:pPr>
        <w:suppressAutoHyphens/>
        <w:jc w:val="both"/>
        <w:rPr>
          <w:rFonts w:eastAsia="Calibri"/>
          <w:sz w:val="23"/>
          <w:szCs w:val="23"/>
        </w:rPr>
      </w:pPr>
      <w:r w:rsidRPr="00AE5097">
        <w:rPr>
          <w:rFonts w:eastAsia="Calibri"/>
          <w:sz w:val="23"/>
          <w:szCs w:val="23"/>
        </w:rPr>
        <w:t xml:space="preserve">3. Сим-карта - 1 </w:t>
      </w:r>
      <w:proofErr w:type="spellStart"/>
      <w:proofErr w:type="gramStart"/>
      <w:r w:rsidRPr="00AE5097">
        <w:rPr>
          <w:rFonts w:eastAsia="Calibri"/>
          <w:sz w:val="23"/>
          <w:szCs w:val="23"/>
        </w:rPr>
        <w:t>шт</w:t>
      </w:r>
      <w:proofErr w:type="spellEnd"/>
      <w:proofErr w:type="gramEnd"/>
    </w:p>
    <w:p w:rsidR="00AE5097" w:rsidRPr="00AE5097" w:rsidRDefault="00AE5097" w:rsidP="00AE5097">
      <w:pPr>
        <w:suppressAutoHyphens/>
        <w:jc w:val="both"/>
        <w:rPr>
          <w:rFonts w:eastAsia="Calibri"/>
          <w:sz w:val="23"/>
          <w:szCs w:val="23"/>
        </w:rPr>
      </w:pPr>
      <w:r w:rsidRPr="00AE5097">
        <w:rPr>
          <w:rFonts w:eastAsia="Calibri"/>
          <w:sz w:val="23"/>
          <w:szCs w:val="23"/>
        </w:rPr>
        <w:t xml:space="preserve">4. Переговорное устройство машинного помещения- 1 </w:t>
      </w:r>
      <w:proofErr w:type="spellStart"/>
      <w:proofErr w:type="gramStart"/>
      <w:r w:rsidRPr="00AE5097">
        <w:rPr>
          <w:rFonts w:eastAsia="Calibri"/>
          <w:sz w:val="23"/>
          <w:szCs w:val="23"/>
        </w:rPr>
        <w:t>шт</w:t>
      </w:r>
      <w:proofErr w:type="spellEnd"/>
      <w:proofErr w:type="gramEnd"/>
    </w:p>
    <w:p w:rsidR="00AE5097" w:rsidRPr="00AE5097" w:rsidRDefault="00AE5097" w:rsidP="00AE5097">
      <w:pPr>
        <w:suppressAutoHyphens/>
        <w:jc w:val="both"/>
        <w:rPr>
          <w:rFonts w:eastAsia="Calibri"/>
          <w:sz w:val="23"/>
          <w:szCs w:val="23"/>
        </w:rPr>
      </w:pPr>
      <w:r w:rsidRPr="00AE5097">
        <w:rPr>
          <w:rFonts w:eastAsia="Calibri"/>
          <w:sz w:val="23"/>
          <w:szCs w:val="23"/>
        </w:rPr>
        <w:t xml:space="preserve">5. Переговорное устройство кабины лифта  - 1 </w:t>
      </w:r>
      <w:proofErr w:type="spellStart"/>
      <w:proofErr w:type="gramStart"/>
      <w:r w:rsidRPr="00AE5097">
        <w:rPr>
          <w:rFonts w:eastAsia="Calibri"/>
          <w:sz w:val="23"/>
          <w:szCs w:val="23"/>
        </w:rPr>
        <w:t>шт</w:t>
      </w:r>
      <w:proofErr w:type="spellEnd"/>
      <w:proofErr w:type="gramEnd"/>
    </w:p>
    <w:p w:rsidR="00AE5097" w:rsidRPr="00AE5097" w:rsidRDefault="00AE5097" w:rsidP="00AE5097">
      <w:pPr>
        <w:suppressAutoHyphens/>
        <w:jc w:val="both"/>
        <w:rPr>
          <w:rFonts w:eastAsia="Calibri"/>
          <w:sz w:val="23"/>
          <w:szCs w:val="23"/>
        </w:rPr>
      </w:pPr>
      <w:r w:rsidRPr="00AE5097">
        <w:rPr>
          <w:rFonts w:eastAsia="Calibri"/>
          <w:sz w:val="23"/>
          <w:szCs w:val="23"/>
        </w:rPr>
        <w:t xml:space="preserve">Обеспечение канала связи - посредством </w:t>
      </w:r>
      <w:proofErr w:type="spellStart"/>
      <w:r w:rsidRPr="00AE5097">
        <w:rPr>
          <w:rFonts w:eastAsia="Calibri"/>
          <w:sz w:val="23"/>
          <w:szCs w:val="23"/>
        </w:rPr>
        <w:t>СИМ-карт</w:t>
      </w:r>
      <w:proofErr w:type="spellEnd"/>
      <w:r w:rsidRPr="00AE5097">
        <w:rPr>
          <w:rFonts w:eastAsia="Calibri"/>
          <w:sz w:val="23"/>
          <w:szCs w:val="23"/>
        </w:rPr>
        <w:t xml:space="preserve"> оператора сотовой связи со специализированным тарифом для передачи телеметрической информации.</w:t>
      </w:r>
    </w:p>
    <w:p w:rsidR="00AE5097" w:rsidRDefault="00AE5097" w:rsidP="00AE5097">
      <w:pPr>
        <w:suppressAutoHyphens/>
        <w:rPr>
          <w:sz w:val="23"/>
          <w:szCs w:val="23"/>
        </w:rPr>
      </w:pPr>
    </w:p>
    <w:p w:rsidR="00AE5097" w:rsidRDefault="00AE5097" w:rsidP="00AE5097">
      <w:pPr>
        <w:suppressAutoHyphens/>
        <w:rPr>
          <w:sz w:val="23"/>
          <w:szCs w:val="23"/>
        </w:rPr>
      </w:pPr>
    </w:p>
    <w:p w:rsidR="00AE5097" w:rsidRPr="00AE5097" w:rsidRDefault="00AE5097" w:rsidP="00AE5097">
      <w:pPr>
        <w:suppressAutoHyphens/>
        <w:rPr>
          <w:sz w:val="23"/>
          <w:szCs w:val="23"/>
        </w:rPr>
      </w:pPr>
    </w:p>
    <w:p w:rsidR="00AE5097" w:rsidRPr="00AE5097" w:rsidRDefault="00AE5097" w:rsidP="00AE5097">
      <w:pPr>
        <w:suppressAutoHyphens/>
        <w:jc w:val="both"/>
        <w:rPr>
          <w:b/>
          <w:sz w:val="23"/>
          <w:szCs w:val="23"/>
          <w:lang w:eastAsia="zh-CN"/>
        </w:rPr>
      </w:pPr>
      <w:r>
        <w:rPr>
          <w:b/>
          <w:sz w:val="23"/>
          <w:szCs w:val="23"/>
          <w:lang w:eastAsia="zh-CN"/>
        </w:rPr>
        <w:t>5</w:t>
      </w:r>
      <w:r w:rsidRPr="00AE5097">
        <w:rPr>
          <w:b/>
          <w:sz w:val="23"/>
          <w:szCs w:val="23"/>
          <w:lang w:eastAsia="zh-CN"/>
        </w:rPr>
        <w:t>. Технические требования к оказанию услуг</w:t>
      </w:r>
    </w:p>
    <w:p w:rsidR="00AE5097" w:rsidRPr="00AE5097" w:rsidRDefault="00AE5097" w:rsidP="00AE5097">
      <w:pPr>
        <w:suppressAutoHyphens/>
        <w:jc w:val="both"/>
        <w:rPr>
          <w:rFonts w:eastAsia="Calibri"/>
          <w:sz w:val="23"/>
          <w:szCs w:val="23"/>
        </w:rPr>
      </w:pPr>
      <w:r>
        <w:rPr>
          <w:sz w:val="23"/>
          <w:szCs w:val="23"/>
          <w:lang w:eastAsia="zh-CN"/>
        </w:rPr>
        <w:t>5</w:t>
      </w:r>
      <w:r w:rsidRPr="00AE5097">
        <w:rPr>
          <w:sz w:val="23"/>
          <w:szCs w:val="23"/>
          <w:lang w:eastAsia="zh-CN"/>
        </w:rPr>
        <w:t xml:space="preserve">.1. Обеспечение </w:t>
      </w:r>
      <w:r w:rsidRPr="00AE5097">
        <w:rPr>
          <w:b/>
          <w:sz w:val="23"/>
          <w:szCs w:val="23"/>
          <w:lang w:eastAsia="zh-CN"/>
        </w:rPr>
        <w:t>круглосуточного</w:t>
      </w:r>
      <w:r w:rsidRPr="00AE5097">
        <w:rPr>
          <w:sz w:val="23"/>
          <w:szCs w:val="23"/>
          <w:lang w:eastAsia="zh-CN"/>
        </w:rPr>
        <w:t xml:space="preserve"> приема и обработки следующих сигналов </w:t>
      </w:r>
      <w:r w:rsidRPr="00AE5097">
        <w:rPr>
          <w:rFonts w:eastAsia="Calibri"/>
          <w:sz w:val="23"/>
          <w:szCs w:val="23"/>
        </w:rPr>
        <w:t>автоматизированной системы диспетчерского контроля:</w:t>
      </w:r>
    </w:p>
    <w:p w:rsidR="00AE5097" w:rsidRPr="00AE5097" w:rsidRDefault="00AE5097" w:rsidP="00AE5097">
      <w:pPr>
        <w:numPr>
          <w:ilvl w:val="0"/>
          <w:numId w:val="17"/>
        </w:numPr>
        <w:tabs>
          <w:tab w:val="left" w:pos="1276"/>
        </w:tabs>
        <w:jc w:val="both"/>
        <w:rPr>
          <w:sz w:val="23"/>
          <w:szCs w:val="23"/>
          <w:lang w:val="x-none"/>
        </w:rPr>
      </w:pPr>
      <w:bookmarkStart w:id="0" w:name="OLE_LINK9"/>
      <w:r w:rsidRPr="00AE5097">
        <w:rPr>
          <w:sz w:val="23"/>
          <w:szCs w:val="23"/>
          <w:lang w:val="x-none"/>
        </w:rPr>
        <w:t xml:space="preserve">двухсторонняя переговорная связь между диспетчерским пунктом и кабиной лифта - </w:t>
      </w:r>
      <w:r w:rsidRPr="00AE5097">
        <w:rPr>
          <w:sz w:val="23"/>
          <w:szCs w:val="23"/>
        </w:rPr>
        <w:t>1</w:t>
      </w:r>
      <w:r w:rsidRPr="00AE5097">
        <w:rPr>
          <w:sz w:val="23"/>
          <w:szCs w:val="23"/>
          <w:lang w:val="x-none"/>
        </w:rPr>
        <w:t xml:space="preserve"> шт.;</w:t>
      </w:r>
    </w:p>
    <w:p w:rsidR="00AE5097" w:rsidRPr="00AE5097" w:rsidRDefault="00AE5097" w:rsidP="00AE5097">
      <w:pPr>
        <w:numPr>
          <w:ilvl w:val="0"/>
          <w:numId w:val="17"/>
        </w:numPr>
        <w:tabs>
          <w:tab w:val="left" w:pos="1276"/>
        </w:tabs>
        <w:jc w:val="both"/>
        <w:rPr>
          <w:sz w:val="23"/>
          <w:szCs w:val="23"/>
          <w:lang w:val="x-none"/>
        </w:rPr>
      </w:pPr>
      <w:r w:rsidRPr="00AE5097">
        <w:rPr>
          <w:sz w:val="23"/>
          <w:szCs w:val="23"/>
          <w:lang w:val="x-none"/>
        </w:rPr>
        <w:t xml:space="preserve">двухсторонняя переговорная связь между диспетчерским пунктом и машинным помещением - </w:t>
      </w:r>
      <w:r w:rsidRPr="00AE5097">
        <w:rPr>
          <w:sz w:val="23"/>
          <w:szCs w:val="23"/>
        </w:rPr>
        <w:t>1</w:t>
      </w:r>
      <w:r w:rsidRPr="00AE5097">
        <w:rPr>
          <w:sz w:val="23"/>
          <w:szCs w:val="23"/>
          <w:lang w:val="x-none"/>
        </w:rPr>
        <w:t xml:space="preserve"> шт.;</w:t>
      </w:r>
    </w:p>
    <w:bookmarkEnd w:id="0"/>
    <w:p w:rsidR="00AE5097" w:rsidRPr="00AE5097" w:rsidRDefault="00AE5097" w:rsidP="00AE5097">
      <w:pPr>
        <w:numPr>
          <w:ilvl w:val="0"/>
          <w:numId w:val="17"/>
        </w:numPr>
        <w:tabs>
          <w:tab w:val="left" w:pos="1276"/>
        </w:tabs>
        <w:jc w:val="both"/>
        <w:rPr>
          <w:sz w:val="23"/>
          <w:szCs w:val="23"/>
          <w:lang w:val="x-none"/>
        </w:rPr>
      </w:pPr>
      <w:r w:rsidRPr="00AE5097">
        <w:rPr>
          <w:sz w:val="23"/>
          <w:szCs w:val="23"/>
          <w:lang w:val="x-none"/>
        </w:rPr>
        <w:t xml:space="preserve">сигнализация об открытии дверей машинного помещения - </w:t>
      </w:r>
      <w:r w:rsidRPr="00AE5097">
        <w:rPr>
          <w:sz w:val="23"/>
          <w:szCs w:val="23"/>
        </w:rPr>
        <w:t>1</w:t>
      </w:r>
      <w:r w:rsidRPr="00AE5097">
        <w:rPr>
          <w:sz w:val="23"/>
          <w:szCs w:val="23"/>
          <w:lang w:val="x-none"/>
        </w:rPr>
        <w:t xml:space="preserve"> шт.</w:t>
      </w:r>
    </w:p>
    <w:p w:rsidR="00AE5097" w:rsidRPr="00AE5097" w:rsidRDefault="00AE5097" w:rsidP="00AE5097">
      <w:pPr>
        <w:suppressAutoHyphens/>
        <w:jc w:val="both"/>
        <w:rPr>
          <w:sz w:val="23"/>
          <w:szCs w:val="23"/>
          <w:lang w:eastAsia="zh-CN"/>
        </w:rPr>
      </w:pPr>
      <w:r>
        <w:rPr>
          <w:sz w:val="23"/>
          <w:szCs w:val="23"/>
          <w:lang w:eastAsia="zh-CN"/>
        </w:rPr>
        <w:t>5</w:t>
      </w:r>
      <w:r w:rsidRPr="00AE5097">
        <w:rPr>
          <w:sz w:val="23"/>
          <w:szCs w:val="23"/>
          <w:lang w:eastAsia="zh-CN"/>
        </w:rPr>
        <w:t xml:space="preserve">.2. Сроки оказания услуг по обслуживанию аппаратуры </w:t>
      </w:r>
      <w:r w:rsidRPr="00AE5097">
        <w:rPr>
          <w:rFonts w:eastAsia="Calibri"/>
          <w:sz w:val="23"/>
          <w:szCs w:val="23"/>
        </w:rPr>
        <w:t>автоматизированной системы диспетчерского контроля</w:t>
      </w:r>
      <w:r w:rsidRPr="00AE5097">
        <w:rPr>
          <w:sz w:val="23"/>
          <w:szCs w:val="23"/>
          <w:lang w:eastAsia="zh-CN"/>
        </w:rPr>
        <w:t>:</w:t>
      </w:r>
    </w:p>
    <w:p w:rsidR="00AE5097" w:rsidRPr="00AE5097" w:rsidRDefault="00AE5097" w:rsidP="00AE5097">
      <w:pPr>
        <w:suppressAutoHyphens/>
        <w:jc w:val="both"/>
        <w:rPr>
          <w:sz w:val="23"/>
          <w:szCs w:val="23"/>
          <w:lang w:eastAsia="zh-CN"/>
        </w:rPr>
      </w:pPr>
      <w:r w:rsidRPr="00AE5097">
        <w:rPr>
          <w:sz w:val="23"/>
          <w:szCs w:val="23"/>
          <w:lang w:eastAsia="zh-CN"/>
        </w:rPr>
        <w:t xml:space="preserve">- текущий осмотр и проверка работоспособности - </w:t>
      </w:r>
      <w:r w:rsidRPr="00AE5097">
        <w:rPr>
          <w:b/>
          <w:bCs/>
          <w:sz w:val="23"/>
          <w:szCs w:val="23"/>
          <w:lang w:eastAsia="zh-CN"/>
        </w:rPr>
        <w:t>ежемесячно</w:t>
      </w:r>
      <w:r w:rsidRPr="00AE5097">
        <w:rPr>
          <w:sz w:val="23"/>
          <w:szCs w:val="23"/>
          <w:lang w:eastAsia="zh-CN"/>
        </w:rPr>
        <w:t xml:space="preserve">; </w:t>
      </w:r>
    </w:p>
    <w:p w:rsidR="00AE5097" w:rsidRPr="00AE5097" w:rsidRDefault="00AE5097" w:rsidP="00AE5097">
      <w:pPr>
        <w:suppressAutoHyphens/>
        <w:jc w:val="both"/>
        <w:rPr>
          <w:sz w:val="23"/>
          <w:szCs w:val="23"/>
          <w:lang w:eastAsia="zh-CN"/>
        </w:rPr>
      </w:pPr>
      <w:r w:rsidRPr="00AE5097">
        <w:rPr>
          <w:sz w:val="23"/>
          <w:szCs w:val="23"/>
          <w:lang w:eastAsia="zh-CN"/>
        </w:rPr>
        <w:t xml:space="preserve">- профилактический осмотр, диагностика - </w:t>
      </w:r>
      <w:r w:rsidRPr="00AE5097">
        <w:rPr>
          <w:b/>
          <w:bCs/>
          <w:sz w:val="23"/>
          <w:szCs w:val="23"/>
          <w:lang w:eastAsia="zh-CN"/>
        </w:rPr>
        <w:t>ежемесячно</w:t>
      </w:r>
      <w:r w:rsidRPr="00AE5097">
        <w:rPr>
          <w:sz w:val="23"/>
          <w:szCs w:val="23"/>
          <w:lang w:eastAsia="zh-CN"/>
        </w:rPr>
        <w:t>.</w:t>
      </w:r>
    </w:p>
    <w:p w:rsidR="00AE5097" w:rsidRPr="00AE5097" w:rsidRDefault="00AE5097" w:rsidP="00AE5097">
      <w:pPr>
        <w:suppressAutoHyphens/>
        <w:rPr>
          <w:sz w:val="23"/>
          <w:szCs w:val="23"/>
          <w:lang w:eastAsia="zh-CN"/>
        </w:rPr>
      </w:pPr>
      <w:r>
        <w:rPr>
          <w:sz w:val="23"/>
          <w:szCs w:val="23"/>
          <w:lang w:eastAsia="zh-CN"/>
        </w:rPr>
        <w:t>5</w:t>
      </w:r>
      <w:r w:rsidRPr="00AE5097">
        <w:rPr>
          <w:sz w:val="23"/>
          <w:szCs w:val="23"/>
          <w:lang w:eastAsia="zh-CN"/>
        </w:rPr>
        <w:t>.3.</w:t>
      </w:r>
      <w:r w:rsidRPr="00AE5097">
        <w:rPr>
          <w:sz w:val="23"/>
          <w:szCs w:val="23"/>
        </w:rPr>
        <w:t xml:space="preserve"> </w:t>
      </w:r>
      <w:r w:rsidRPr="00AE5097">
        <w:rPr>
          <w:sz w:val="23"/>
          <w:szCs w:val="23"/>
          <w:lang w:eastAsia="zh-CN"/>
        </w:rPr>
        <w:t>Сроки оказания услуг по устранению неисправностей в работе систем лифтовой диспетчерской связи:</w:t>
      </w:r>
    </w:p>
    <w:p w:rsidR="00AE5097" w:rsidRPr="00AE5097" w:rsidRDefault="00AE5097" w:rsidP="00AE5097">
      <w:pPr>
        <w:suppressAutoHyphens/>
        <w:jc w:val="both"/>
        <w:rPr>
          <w:sz w:val="23"/>
          <w:szCs w:val="23"/>
          <w:lang w:eastAsia="zh-CN"/>
        </w:rPr>
      </w:pPr>
      <w:r w:rsidRPr="00AE5097">
        <w:rPr>
          <w:sz w:val="23"/>
          <w:szCs w:val="23"/>
          <w:lang w:eastAsia="zh-CN"/>
        </w:rPr>
        <w:t>- выезд специалиста на объект Заказчика для устранения неисправности - в течение 2-х часов с момента поступления сигнала о неисправности;</w:t>
      </w:r>
    </w:p>
    <w:p w:rsidR="00AE5097" w:rsidRPr="00AE5097" w:rsidRDefault="00AE5097" w:rsidP="00AE5097">
      <w:pPr>
        <w:suppressAutoHyphens/>
        <w:jc w:val="both"/>
        <w:rPr>
          <w:sz w:val="23"/>
          <w:szCs w:val="23"/>
          <w:lang w:eastAsia="zh-CN"/>
        </w:rPr>
      </w:pPr>
      <w:r w:rsidRPr="00AE5097">
        <w:rPr>
          <w:sz w:val="23"/>
          <w:szCs w:val="23"/>
          <w:lang w:eastAsia="zh-CN"/>
        </w:rPr>
        <w:t>- в случае невозможности оперативного ремонта, обеспечивается предоставление равноценного исправного элемента, блока, платы взамен неисправного, на время ремонта.</w:t>
      </w:r>
    </w:p>
    <w:p w:rsidR="00AE5097" w:rsidRPr="00AE5097" w:rsidRDefault="00AE5097" w:rsidP="00AE5097">
      <w:pPr>
        <w:suppressAutoHyphens/>
        <w:jc w:val="both"/>
        <w:rPr>
          <w:sz w:val="23"/>
          <w:szCs w:val="23"/>
        </w:rPr>
      </w:pPr>
      <w:r>
        <w:rPr>
          <w:sz w:val="23"/>
          <w:szCs w:val="23"/>
          <w:lang w:eastAsia="zh-CN"/>
        </w:rPr>
        <w:t>5</w:t>
      </w:r>
      <w:r w:rsidRPr="00AE5097">
        <w:rPr>
          <w:sz w:val="23"/>
          <w:szCs w:val="23"/>
          <w:lang w:eastAsia="zh-CN"/>
        </w:rPr>
        <w:t xml:space="preserve">.4. </w:t>
      </w:r>
      <w:r w:rsidRPr="00AE5097">
        <w:rPr>
          <w:sz w:val="23"/>
          <w:szCs w:val="23"/>
        </w:rPr>
        <w:t>Исполнитель обязан вести журнал учета</w:t>
      </w:r>
      <w:r w:rsidRPr="00AE5097">
        <w:rPr>
          <w:color w:val="000000"/>
          <w:sz w:val="23"/>
          <w:szCs w:val="23"/>
        </w:rPr>
        <w:t xml:space="preserve"> </w:t>
      </w:r>
      <w:hyperlink r:id="rId9" w:history="1">
        <w:r w:rsidRPr="00AE5097">
          <w:rPr>
            <w:color w:val="000000"/>
            <w:sz w:val="23"/>
            <w:szCs w:val="23"/>
          </w:rPr>
          <w:t>выполненных работ</w:t>
        </w:r>
      </w:hyperlink>
      <w:r w:rsidRPr="00AE5097">
        <w:rPr>
          <w:sz w:val="23"/>
          <w:szCs w:val="23"/>
        </w:rPr>
        <w:t xml:space="preserve"> </w:t>
      </w:r>
      <w:r w:rsidRPr="00AE5097">
        <w:rPr>
          <w:sz w:val="23"/>
          <w:szCs w:val="23"/>
          <w:lang w:eastAsia="zh-CN"/>
        </w:rPr>
        <w:t>по устранению неисправностей в работе систем лифтовой диспетчерской связи</w:t>
      </w:r>
      <w:r w:rsidRPr="00AE5097">
        <w:rPr>
          <w:sz w:val="23"/>
          <w:szCs w:val="23"/>
        </w:rPr>
        <w:t xml:space="preserve"> по формам, согласованным с Заказчиком.</w:t>
      </w:r>
    </w:p>
    <w:p w:rsidR="00AE5097" w:rsidRPr="00AE5097" w:rsidRDefault="00AE5097" w:rsidP="00AE5097">
      <w:pPr>
        <w:suppressAutoHyphens/>
        <w:jc w:val="both"/>
        <w:rPr>
          <w:b/>
          <w:bCs/>
          <w:sz w:val="23"/>
          <w:szCs w:val="23"/>
          <w:lang w:eastAsia="zh-CN"/>
        </w:rPr>
      </w:pPr>
      <w:r>
        <w:rPr>
          <w:sz w:val="23"/>
          <w:szCs w:val="23"/>
          <w:lang w:eastAsia="zh-CN"/>
        </w:rPr>
        <w:t>5</w:t>
      </w:r>
      <w:r w:rsidRPr="00AE5097">
        <w:rPr>
          <w:sz w:val="23"/>
          <w:szCs w:val="23"/>
          <w:lang w:eastAsia="zh-CN"/>
        </w:rPr>
        <w:t xml:space="preserve">.5. Исполнитель должен иметь обученных и аттестованных в установленном порядке лиц, ответственных за исправное состояние и организацию работ по техническому обслуживанию и приему и обработке сигналов </w:t>
      </w:r>
      <w:r w:rsidRPr="00AE5097">
        <w:rPr>
          <w:rFonts w:eastAsia="Calibri"/>
          <w:sz w:val="23"/>
          <w:szCs w:val="23"/>
        </w:rPr>
        <w:t>автоматизированной системы диспетчерского контроля</w:t>
      </w:r>
      <w:r w:rsidRPr="00AE5097">
        <w:rPr>
          <w:sz w:val="23"/>
          <w:szCs w:val="23"/>
          <w:lang w:eastAsia="zh-CN"/>
        </w:rPr>
        <w:t xml:space="preserve"> и не имеющих медицинских противопоказаний к указанной работе.</w:t>
      </w:r>
    </w:p>
    <w:p w:rsidR="00AE5097" w:rsidRPr="00AE5097" w:rsidRDefault="00AE5097" w:rsidP="00AE5097">
      <w:pPr>
        <w:suppressAutoHyphens/>
        <w:jc w:val="both"/>
        <w:rPr>
          <w:sz w:val="23"/>
          <w:szCs w:val="23"/>
          <w:lang w:eastAsia="zh-CN"/>
        </w:rPr>
      </w:pPr>
    </w:p>
    <w:p w:rsidR="00AE5097" w:rsidRPr="00AE5097" w:rsidRDefault="00AE5097" w:rsidP="00AE5097">
      <w:pPr>
        <w:suppressAutoHyphens/>
        <w:jc w:val="both"/>
        <w:rPr>
          <w:b/>
          <w:sz w:val="23"/>
          <w:szCs w:val="23"/>
          <w:lang w:eastAsia="zh-CN"/>
        </w:rPr>
      </w:pPr>
      <w:r>
        <w:rPr>
          <w:b/>
          <w:sz w:val="23"/>
          <w:szCs w:val="23"/>
          <w:lang w:eastAsia="zh-CN"/>
        </w:rPr>
        <w:t>6</w:t>
      </w:r>
      <w:r w:rsidRPr="00AE5097">
        <w:rPr>
          <w:b/>
          <w:sz w:val="23"/>
          <w:szCs w:val="23"/>
          <w:lang w:eastAsia="zh-CN"/>
        </w:rPr>
        <w:t>. Дополнительные условия</w:t>
      </w:r>
    </w:p>
    <w:p w:rsidR="00AE5097" w:rsidRPr="00AE5097" w:rsidRDefault="00AE5097" w:rsidP="00AE5097">
      <w:pPr>
        <w:suppressAutoHyphens/>
        <w:jc w:val="both"/>
        <w:rPr>
          <w:sz w:val="23"/>
          <w:szCs w:val="23"/>
          <w:lang w:eastAsia="zh-CN"/>
        </w:rPr>
      </w:pPr>
      <w:r>
        <w:rPr>
          <w:sz w:val="23"/>
          <w:szCs w:val="23"/>
          <w:lang w:eastAsia="zh-CN"/>
        </w:rPr>
        <w:t>6</w:t>
      </w:r>
      <w:r w:rsidRPr="00AE5097">
        <w:rPr>
          <w:sz w:val="23"/>
          <w:szCs w:val="23"/>
          <w:lang w:eastAsia="zh-CN"/>
        </w:rPr>
        <w:t>.1 Наличие персонала операторов, прошедших курс обучения с выдачей свидетельства об окончании соответствующих курсов.</w:t>
      </w:r>
    </w:p>
    <w:p w:rsidR="00AE5097" w:rsidRPr="00AE5097" w:rsidRDefault="00AE5097" w:rsidP="00AE5097">
      <w:pPr>
        <w:suppressAutoHyphens/>
        <w:jc w:val="both"/>
        <w:rPr>
          <w:sz w:val="23"/>
          <w:szCs w:val="23"/>
          <w:lang w:eastAsia="zh-CN"/>
        </w:rPr>
      </w:pPr>
      <w:r>
        <w:rPr>
          <w:sz w:val="23"/>
          <w:szCs w:val="23"/>
          <w:lang w:eastAsia="zh-CN"/>
        </w:rPr>
        <w:t>6</w:t>
      </w:r>
      <w:r w:rsidRPr="00AE5097">
        <w:rPr>
          <w:sz w:val="23"/>
          <w:szCs w:val="23"/>
          <w:lang w:eastAsia="zh-CN"/>
        </w:rPr>
        <w:t xml:space="preserve">.2. Исполнитель обязуется обеспечить оказание услуг персоналом, соответствующим требованиям действующего законодательства для данного вида услуг. </w:t>
      </w:r>
    </w:p>
    <w:p w:rsidR="00AE5097" w:rsidRPr="00AE5097" w:rsidRDefault="00AE5097" w:rsidP="00AE5097">
      <w:pPr>
        <w:suppressAutoHyphens/>
        <w:jc w:val="both"/>
        <w:rPr>
          <w:sz w:val="23"/>
          <w:szCs w:val="23"/>
          <w:lang w:eastAsia="zh-CN"/>
        </w:rPr>
      </w:pPr>
      <w:r>
        <w:rPr>
          <w:sz w:val="23"/>
          <w:szCs w:val="23"/>
          <w:lang w:eastAsia="zh-CN"/>
        </w:rPr>
        <w:t>6</w:t>
      </w:r>
      <w:r w:rsidRPr="00AE5097">
        <w:rPr>
          <w:sz w:val="23"/>
          <w:szCs w:val="23"/>
          <w:lang w:eastAsia="zh-CN"/>
        </w:rPr>
        <w:t>.3. Запрещается передача работ по субподряду.</w:t>
      </w:r>
    </w:p>
    <w:p w:rsidR="00AE5097" w:rsidRPr="00AE5097" w:rsidRDefault="00AE5097" w:rsidP="00AE5097">
      <w:pPr>
        <w:suppressAutoHyphens/>
        <w:jc w:val="both"/>
        <w:rPr>
          <w:sz w:val="23"/>
          <w:szCs w:val="23"/>
          <w:lang w:eastAsia="zh-CN"/>
        </w:rPr>
      </w:pPr>
      <w:r>
        <w:rPr>
          <w:sz w:val="23"/>
          <w:szCs w:val="23"/>
          <w:lang w:eastAsia="zh-CN"/>
        </w:rPr>
        <w:t>6</w:t>
      </w:r>
      <w:r w:rsidRPr="00AE5097">
        <w:rPr>
          <w:sz w:val="23"/>
          <w:szCs w:val="23"/>
          <w:lang w:eastAsia="zh-CN"/>
        </w:rPr>
        <w:t>.4. Исполнитель обязуется соблюдать требования трудового законодательства в отношении персонала, привлекаемого для оказания услуг, в том числе обеспечить посменный режим работы персонала и не допускать несение службы (наблюдения) более 12 рабочих часов.</w:t>
      </w:r>
    </w:p>
    <w:p w:rsidR="00AE5097" w:rsidRPr="00AE5097" w:rsidRDefault="00AE5097" w:rsidP="00AE5097">
      <w:pPr>
        <w:suppressAutoHyphens/>
        <w:jc w:val="both"/>
        <w:rPr>
          <w:sz w:val="23"/>
          <w:szCs w:val="23"/>
          <w:lang w:eastAsia="zh-CN"/>
        </w:rPr>
      </w:pPr>
      <w:r>
        <w:rPr>
          <w:sz w:val="23"/>
          <w:szCs w:val="23"/>
          <w:lang w:eastAsia="zh-CN"/>
        </w:rPr>
        <w:t>6</w:t>
      </w:r>
      <w:r w:rsidRPr="00AE5097">
        <w:rPr>
          <w:sz w:val="23"/>
          <w:szCs w:val="23"/>
          <w:lang w:eastAsia="zh-CN"/>
        </w:rPr>
        <w:t>.5. Наличие материально-технической базы для проведения ремонтных работ систем с применением запасные части, инструменты и принадлежности (далее - ЗИП),  за счет Исполнителя.</w:t>
      </w:r>
    </w:p>
    <w:p w:rsidR="00AE5097" w:rsidRDefault="00AE5097" w:rsidP="00AE5097">
      <w:pPr>
        <w:suppressAutoHyphens/>
        <w:jc w:val="center"/>
        <w:rPr>
          <w:b/>
          <w:bCs/>
          <w:sz w:val="23"/>
          <w:szCs w:val="23"/>
          <w:lang w:eastAsia="zh-CN"/>
        </w:rPr>
      </w:pPr>
    </w:p>
    <w:p w:rsidR="005F3EC2" w:rsidRPr="005F3EC2" w:rsidRDefault="005F3EC2" w:rsidP="00AE5097">
      <w:pPr>
        <w:suppressAutoHyphens/>
        <w:jc w:val="center"/>
        <w:rPr>
          <w:bCs/>
          <w:sz w:val="23"/>
          <w:szCs w:val="23"/>
          <w:lang w:eastAsia="zh-CN"/>
        </w:rPr>
      </w:pPr>
    </w:p>
    <w:p w:rsidR="005F3EC2" w:rsidRPr="005F3EC2" w:rsidRDefault="005F3EC2" w:rsidP="005F3EC2">
      <w:pPr>
        <w:suppressAutoHyphens/>
        <w:rPr>
          <w:bCs/>
          <w:sz w:val="23"/>
          <w:szCs w:val="23"/>
          <w:lang w:eastAsia="zh-CN"/>
        </w:rPr>
      </w:pPr>
      <w:r w:rsidRPr="005F3EC2">
        <w:rPr>
          <w:bCs/>
          <w:sz w:val="23"/>
          <w:szCs w:val="23"/>
          <w:lang w:eastAsia="zh-CN"/>
        </w:rPr>
        <w:t xml:space="preserve">Заказчик                                                                </w:t>
      </w:r>
      <w:r>
        <w:rPr>
          <w:bCs/>
          <w:sz w:val="23"/>
          <w:szCs w:val="23"/>
          <w:lang w:eastAsia="zh-CN"/>
        </w:rPr>
        <w:t xml:space="preserve">    </w:t>
      </w:r>
      <w:bookmarkStart w:id="1" w:name="_GoBack"/>
      <w:bookmarkEnd w:id="1"/>
      <w:r w:rsidRPr="005F3EC2">
        <w:rPr>
          <w:bCs/>
          <w:sz w:val="23"/>
          <w:szCs w:val="23"/>
          <w:lang w:eastAsia="zh-CN"/>
        </w:rPr>
        <w:t>Исполнитель:</w:t>
      </w:r>
    </w:p>
    <w:p w:rsidR="007E6951" w:rsidRPr="00AE5097" w:rsidRDefault="007E6951" w:rsidP="00C62C48">
      <w:pPr>
        <w:autoSpaceDE w:val="0"/>
        <w:autoSpaceDN w:val="0"/>
        <w:adjustRightInd w:val="0"/>
        <w:ind w:right="181"/>
        <w:jc w:val="right"/>
        <w:rPr>
          <w:sz w:val="23"/>
          <w:szCs w:val="23"/>
        </w:rPr>
      </w:pPr>
    </w:p>
    <w:tbl>
      <w:tblPr>
        <w:tblW w:w="0" w:type="auto"/>
        <w:tblLook w:val="04A0" w:firstRow="1" w:lastRow="0" w:firstColumn="1" w:lastColumn="0" w:noHBand="0" w:noVBand="1"/>
      </w:tblPr>
      <w:tblGrid>
        <w:gridCol w:w="4502"/>
        <w:gridCol w:w="4501"/>
      </w:tblGrid>
      <w:tr w:rsidR="002C61DB" w:rsidRPr="00AE5097" w:rsidTr="00251722">
        <w:tc>
          <w:tcPr>
            <w:tcW w:w="4502" w:type="dxa"/>
          </w:tcPr>
          <w:p w:rsidR="002C61DB" w:rsidRPr="005F3EC2" w:rsidRDefault="002C61DB" w:rsidP="00251722">
            <w:pPr>
              <w:widowControl w:val="0"/>
              <w:shd w:val="clear" w:color="auto" w:fill="FFFFFF"/>
              <w:autoSpaceDE w:val="0"/>
              <w:autoSpaceDN w:val="0"/>
              <w:adjustRightInd w:val="0"/>
              <w:ind w:hanging="10"/>
              <w:jc w:val="both"/>
              <w:rPr>
                <w:rFonts w:eastAsia="Arial Unicode MS"/>
                <w:sz w:val="23"/>
                <w:szCs w:val="23"/>
              </w:rPr>
            </w:pPr>
            <w:r w:rsidRPr="005F3EC2">
              <w:rPr>
                <w:rFonts w:eastAsia="Arial Unicode MS"/>
                <w:sz w:val="23"/>
                <w:szCs w:val="23"/>
              </w:rPr>
              <w:t>ГКУК «Ленинградская областная</w:t>
            </w:r>
          </w:p>
          <w:p w:rsidR="002C61DB" w:rsidRPr="005F3EC2" w:rsidRDefault="002C61DB" w:rsidP="00251722">
            <w:pPr>
              <w:widowControl w:val="0"/>
              <w:shd w:val="clear" w:color="auto" w:fill="FFFFFF"/>
              <w:autoSpaceDE w:val="0"/>
              <w:autoSpaceDN w:val="0"/>
              <w:adjustRightInd w:val="0"/>
              <w:ind w:hanging="10"/>
              <w:jc w:val="both"/>
              <w:rPr>
                <w:rFonts w:eastAsia="Arial Unicode MS"/>
                <w:sz w:val="23"/>
                <w:szCs w:val="23"/>
              </w:rPr>
            </w:pPr>
            <w:r w:rsidRPr="005F3EC2">
              <w:rPr>
                <w:rFonts w:eastAsia="Arial Unicode MS"/>
                <w:sz w:val="23"/>
                <w:szCs w:val="23"/>
              </w:rPr>
              <w:t>Универсальная научная библиотека»</w:t>
            </w:r>
          </w:p>
          <w:p w:rsidR="002C61DB" w:rsidRPr="00AE5097" w:rsidRDefault="002C61DB" w:rsidP="00251722">
            <w:pPr>
              <w:widowControl w:val="0"/>
              <w:shd w:val="clear" w:color="auto" w:fill="FFFFFF"/>
              <w:autoSpaceDE w:val="0"/>
              <w:autoSpaceDN w:val="0"/>
              <w:adjustRightInd w:val="0"/>
              <w:ind w:hanging="10"/>
              <w:jc w:val="both"/>
              <w:rPr>
                <w:rFonts w:eastAsia="Arial Unicode MS"/>
                <w:sz w:val="23"/>
                <w:szCs w:val="23"/>
              </w:rPr>
            </w:pPr>
          </w:p>
          <w:p w:rsidR="002C61DB" w:rsidRPr="00AE5097" w:rsidRDefault="002C61DB" w:rsidP="00251722">
            <w:pPr>
              <w:widowControl w:val="0"/>
              <w:shd w:val="clear" w:color="auto" w:fill="FFFFFF"/>
              <w:autoSpaceDE w:val="0"/>
              <w:autoSpaceDN w:val="0"/>
              <w:adjustRightInd w:val="0"/>
              <w:ind w:hanging="10"/>
              <w:jc w:val="both"/>
              <w:rPr>
                <w:rFonts w:eastAsia="Arial Unicode MS"/>
                <w:sz w:val="23"/>
                <w:szCs w:val="23"/>
                <w:lang w:val="en-US"/>
              </w:rPr>
            </w:pPr>
            <w:r w:rsidRPr="00AE5097">
              <w:rPr>
                <w:rFonts w:eastAsia="Arial Unicode MS"/>
                <w:sz w:val="23"/>
                <w:szCs w:val="23"/>
              </w:rPr>
              <w:t>Д</w:t>
            </w:r>
            <w:proofErr w:type="spellStart"/>
            <w:r w:rsidRPr="00AE5097">
              <w:rPr>
                <w:rFonts w:eastAsia="Arial Unicode MS"/>
                <w:sz w:val="23"/>
                <w:szCs w:val="23"/>
                <w:lang w:val="en-US"/>
              </w:rPr>
              <w:t>иректор</w:t>
            </w:r>
            <w:proofErr w:type="spellEnd"/>
          </w:p>
          <w:p w:rsidR="002C61DB" w:rsidRPr="00AE5097" w:rsidRDefault="002C61DB" w:rsidP="00251722">
            <w:pPr>
              <w:widowControl w:val="0"/>
              <w:shd w:val="clear" w:color="auto" w:fill="FFFFFF"/>
              <w:autoSpaceDE w:val="0"/>
              <w:autoSpaceDN w:val="0"/>
              <w:adjustRightInd w:val="0"/>
              <w:ind w:hanging="10"/>
              <w:jc w:val="both"/>
              <w:rPr>
                <w:rFonts w:eastAsia="Arial Unicode MS"/>
                <w:sz w:val="23"/>
                <w:szCs w:val="23"/>
              </w:rPr>
            </w:pPr>
          </w:p>
          <w:p w:rsidR="002C61DB" w:rsidRPr="00AE5097" w:rsidRDefault="002C61DB" w:rsidP="00251722">
            <w:pPr>
              <w:widowControl w:val="0"/>
              <w:shd w:val="clear" w:color="auto" w:fill="FFFFFF"/>
              <w:autoSpaceDE w:val="0"/>
              <w:autoSpaceDN w:val="0"/>
              <w:adjustRightInd w:val="0"/>
              <w:jc w:val="both"/>
              <w:rPr>
                <w:rFonts w:eastAsia="Arial Unicode MS"/>
                <w:sz w:val="23"/>
                <w:szCs w:val="23"/>
              </w:rPr>
            </w:pPr>
            <w:r w:rsidRPr="00AE5097">
              <w:rPr>
                <w:rFonts w:eastAsia="Arial Unicode MS"/>
                <w:sz w:val="23"/>
                <w:szCs w:val="23"/>
              </w:rPr>
              <w:t>_____________________ И.В. Семёнова</w:t>
            </w:r>
          </w:p>
          <w:p w:rsidR="002C61DB" w:rsidRPr="00AE5097" w:rsidRDefault="002C61DB" w:rsidP="00251722">
            <w:pPr>
              <w:tabs>
                <w:tab w:val="left" w:pos="2115"/>
                <w:tab w:val="center" w:pos="4677"/>
              </w:tabs>
              <w:jc w:val="both"/>
              <w:rPr>
                <w:rFonts w:eastAsia="Arial Unicode MS"/>
                <w:color w:val="000000"/>
                <w:sz w:val="23"/>
                <w:szCs w:val="23"/>
              </w:rPr>
            </w:pPr>
          </w:p>
        </w:tc>
        <w:tc>
          <w:tcPr>
            <w:tcW w:w="4501" w:type="dxa"/>
          </w:tcPr>
          <w:p w:rsidR="002C61DB" w:rsidRPr="00AE5097" w:rsidRDefault="002C61DB" w:rsidP="00251722">
            <w:pPr>
              <w:suppressAutoHyphens/>
              <w:jc w:val="both"/>
              <w:rPr>
                <w:rFonts w:eastAsia="Arial Unicode MS"/>
                <w:b/>
                <w:sz w:val="23"/>
                <w:szCs w:val="23"/>
                <w:lang w:eastAsia="ar-SA"/>
              </w:rPr>
            </w:pPr>
            <w:r w:rsidRPr="00AE5097">
              <w:rPr>
                <w:rFonts w:eastAsia="Arial Unicode MS"/>
                <w:sz w:val="23"/>
                <w:szCs w:val="23"/>
                <w:lang w:eastAsia="ar-SA"/>
              </w:rPr>
              <w:t xml:space="preserve">     </w:t>
            </w:r>
          </w:p>
          <w:p w:rsidR="002C61DB" w:rsidRPr="00AE5097" w:rsidRDefault="002C61DB" w:rsidP="00251722">
            <w:pPr>
              <w:suppressAutoHyphens/>
              <w:jc w:val="both"/>
              <w:rPr>
                <w:rFonts w:eastAsia="Arial Unicode MS"/>
                <w:sz w:val="23"/>
                <w:szCs w:val="23"/>
                <w:lang w:eastAsia="ar-SA"/>
              </w:rPr>
            </w:pPr>
          </w:p>
          <w:p w:rsidR="002C61DB" w:rsidRPr="00AE5097" w:rsidRDefault="002C61DB" w:rsidP="00251722">
            <w:pPr>
              <w:suppressAutoHyphens/>
              <w:jc w:val="both"/>
              <w:rPr>
                <w:rFonts w:eastAsia="Arial Unicode MS"/>
                <w:sz w:val="23"/>
                <w:szCs w:val="23"/>
                <w:lang w:eastAsia="ar-SA"/>
              </w:rPr>
            </w:pPr>
          </w:p>
          <w:p w:rsidR="002C61DB" w:rsidRPr="00AE5097" w:rsidRDefault="002C61DB" w:rsidP="00251722">
            <w:pPr>
              <w:suppressAutoHyphens/>
              <w:jc w:val="both"/>
              <w:rPr>
                <w:rFonts w:eastAsia="Arial Unicode MS"/>
                <w:sz w:val="23"/>
                <w:szCs w:val="23"/>
                <w:lang w:eastAsia="ar-SA"/>
              </w:rPr>
            </w:pPr>
            <w:r w:rsidRPr="00AE5097">
              <w:rPr>
                <w:rFonts w:eastAsia="Arial Unicode MS"/>
                <w:sz w:val="23"/>
                <w:szCs w:val="23"/>
                <w:lang w:eastAsia="ar-SA"/>
              </w:rPr>
              <w:t xml:space="preserve">     </w:t>
            </w:r>
          </w:p>
          <w:p w:rsidR="002C61DB" w:rsidRPr="00AE5097" w:rsidRDefault="002C61DB" w:rsidP="00251722">
            <w:pPr>
              <w:suppressAutoHyphens/>
              <w:jc w:val="both"/>
              <w:rPr>
                <w:rFonts w:eastAsia="Arial Unicode MS"/>
                <w:sz w:val="23"/>
                <w:szCs w:val="23"/>
                <w:lang w:eastAsia="ar-SA"/>
              </w:rPr>
            </w:pPr>
          </w:p>
          <w:p w:rsidR="002C61DB" w:rsidRPr="00AE5097" w:rsidRDefault="002C61DB" w:rsidP="00251722">
            <w:pPr>
              <w:suppressAutoHyphens/>
              <w:jc w:val="both"/>
              <w:rPr>
                <w:rFonts w:eastAsia="Arial Unicode MS"/>
                <w:sz w:val="23"/>
                <w:szCs w:val="23"/>
                <w:lang w:eastAsia="ar-SA"/>
              </w:rPr>
            </w:pPr>
            <w:r w:rsidRPr="00AE5097">
              <w:rPr>
                <w:rFonts w:eastAsia="Arial Unicode MS"/>
                <w:sz w:val="23"/>
                <w:szCs w:val="23"/>
                <w:lang w:eastAsia="ar-SA"/>
              </w:rPr>
              <w:t xml:space="preserve">     ________________</w:t>
            </w:r>
          </w:p>
          <w:p w:rsidR="002C61DB" w:rsidRPr="00AE5097" w:rsidRDefault="002C61DB" w:rsidP="002C61DB">
            <w:pPr>
              <w:suppressAutoHyphens/>
              <w:jc w:val="both"/>
              <w:rPr>
                <w:rFonts w:eastAsia="Arial Unicode MS"/>
                <w:color w:val="000000"/>
                <w:sz w:val="23"/>
                <w:szCs w:val="23"/>
              </w:rPr>
            </w:pPr>
          </w:p>
        </w:tc>
      </w:tr>
    </w:tbl>
    <w:p w:rsidR="007E6951" w:rsidRPr="004F4CA0" w:rsidRDefault="007E6951" w:rsidP="00C62C48">
      <w:pPr>
        <w:autoSpaceDE w:val="0"/>
        <w:autoSpaceDN w:val="0"/>
        <w:adjustRightInd w:val="0"/>
        <w:ind w:right="181"/>
        <w:jc w:val="right"/>
        <w:rPr>
          <w:sz w:val="23"/>
          <w:szCs w:val="23"/>
        </w:rPr>
      </w:pPr>
    </w:p>
    <w:p w:rsidR="007E6951" w:rsidRDefault="007E6951" w:rsidP="009A22DA">
      <w:pPr>
        <w:autoSpaceDE w:val="0"/>
        <w:autoSpaceDN w:val="0"/>
        <w:adjustRightInd w:val="0"/>
        <w:ind w:right="181"/>
        <w:jc w:val="right"/>
        <w:rPr>
          <w:sz w:val="20"/>
          <w:szCs w:val="20"/>
        </w:rPr>
      </w:pPr>
    </w:p>
    <w:sectPr w:rsidR="007E6951" w:rsidSect="00DD163F">
      <w:pgSz w:w="11906" w:h="16838"/>
      <w:pgMar w:top="851" w:right="851" w:bottom="851" w:left="99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66421"/>
    <w:multiLevelType w:val="hybridMultilevel"/>
    <w:tmpl w:val="1AE2C86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4A909D4"/>
    <w:multiLevelType w:val="hybridMultilevel"/>
    <w:tmpl w:val="8056DF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A877BA9"/>
    <w:multiLevelType w:val="hybridMultilevel"/>
    <w:tmpl w:val="9F307902"/>
    <w:lvl w:ilvl="0" w:tplc="04190001">
      <w:start w:val="1"/>
      <w:numFmt w:val="bullet"/>
      <w:lvlText w:val=""/>
      <w:lvlJc w:val="left"/>
      <w:pPr>
        <w:ind w:left="1288" w:hanging="360"/>
      </w:pPr>
      <w:rPr>
        <w:rFonts w:ascii="Symbol" w:hAnsi="Symbol" w:hint="default"/>
      </w:rPr>
    </w:lvl>
    <w:lvl w:ilvl="1" w:tplc="04190003" w:tentative="1">
      <w:start w:val="1"/>
      <w:numFmt w:val="bullet"/>
      <w:lvlText w:val="o"/>
      <w:lvlJc w:val="left"/>
      <w:pPr>
        <w:ind w:left="2008" w:hanging="360"/>
      </w:pPr>
      <w:rPr>
        <w:rFonts w:ascii="Courier New" w:hAnsi="Courier New" w:cs="Courier New"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cs="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cs="Courier New" w:hint="default"/>
      </w:rPr>
    </w:lvl>
    <w:lvl w:ilvl="8" w:tplc="04190005" w:tentative="1">
      <w:start w:val="1"/>
      <w:numFmt w:val="bullet"/>
      <w:lvlText w:val=""/>
      <w:lvlJc w:val="left"/>
      <w:pPr>
        <w:ind w:left="7048" w:hanging="360"/>
      </w:pPr>
      <w:rPr>
        <w:rFonts w:ascii="Wingdings" w:hAnsi="Wingdings" w:hint="default"/>
      </w:rPr>
    </w:lvl>
  </w:abstractNum>
  <w:abstractNum w:abstractNumId="3">
    <w:nsid w:val="0C746D3F"/>
    <w:multiLevelType w:val="hybridMultilevel"/>
    <w:tmpl w:val="D1F43520"/>
    <w:styleLink w:val="WWNum5131111"/>
    <w:lvl w:ilvl="0" w:tplc="CECAD946">
      <w:start w:val="1"/>
      <w:numFmt w:val="decimal"/>
      <w:lvlText w:val="3.%1."/>
      <w:lvlJc w:val="left"/>
      <w:pPr>
        <w:ind w:left="1429" w:hanging="360"/>
      </w:pPr>
      <w:rPr>
        <w:rFonts w:ascii="Times New Roman" w:hAnsi="Times New Roman" w:cs="Arial" w:hint="default"/>
        <w:b w:val="0"/>
        <w:i w:val="0"/>
        <w:color w:val="auto"/>
        <w:sz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C7A3024"/>
    <w:multiLevelType w:val="hybridMultilevel"/>
    <w:tmpl w:val="D352AE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04E0C4E"/>
    <w:multiLevelType w:val="hybridMultilevel"/>
    <w:tmpl w:val="9B7EA4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3F47206"/>
    <w:multiLevelType w:val="hybridMultilevel"/>
    <w:tmpl w:val="5502929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30903AF2"/>
    <w:multiLevelType w:val="hybridMultilevel"/>
    <w:tmpl w:val="2B7CA040"/>
    <w:lvl w:ilvl="0" w:tplc="193EA0B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553370E"/>
    <w:multiLevelType w:val="hybridMultilevel"/>
    <w:tmpl w:val="A620A3B0"/>
    <w:lvl w:ilvl="0" w:tplc="193EA0B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5880CC1"/>
    <w:multiLevelType w:val="hybridMultilevel"/>
    <w:tmpl w:val="D910CE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6937F7E"/>
    <w:multiLevelType w:val="hybridMultilevel"/>
    <w:tmpl w:val="9A32EE7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nsid w:val="58CD75AB"/>
    <w:multiLevelType w:val="hybridMultilevel"/>
    <w:tmpl w:val="E37CC3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B95398E"/>
    <w:multiLevelType w:val="hybridMultilevel"/>
    <w:tmpl w:val="547CAB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E157A88"/>
    <w:multiLevelType w:val="hybridMultilevel"/>
    <w:tmpl w:val="316EC0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0C865C4"/>
    <w:multiLevelType w:val="hybridMultilevel"/>
    <w:tmpl w:val="B3D6A03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724220AD"/>
    <w:multiLevelType w:val="hybridMultilevel"/>
    <w:tmpl w:val="60D2BB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EF96151"/>
    <w:multiLevelType w:val="hybridMultilevel"/>
    <w:tmpl w:val="6542F5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3"/>
  </w:num>
  <w:num w:numId="2">
    <w:abstractNumId w:val="1"/>
  </w:num>
  <w:num w:numId="3">
    <w:abstractNumId w:val="4"/>
  </w:num>
  <w:num w:numId="4">
    <w:abstractNumId w:val="11"/>
  </w:num>
  <w:num w:numId="5">
    <w:abstractNumId w:val="16"/>
  </w:num>
  <w:num w:numId="6">
    <w:abstractNumId w:val="9"/>
  </w:num>
  <w:num w:numId="7">
    <w:abstractNumId w:val="15"/>
  </w:num>
  <w:num w:numId="8">
    <w:abstractNumId w:val="8"/>
  </w:num>
  <w:num w:numId="9">
    <w:abstractNumId w:val="10"/>
  </w:num>
  <w:num w:numId="10">
    <w:abstractNumId w:val="6"/>
  </w:num>
  <w:num w:numId="11">
    <w:abstractNumId w:val="0"/>
  </w:num>
  <w:num w:numId="12">
    <w:abstractNumId w:val="14"/>
  </w:num>
  <w:num w:numId="13">
    <w:abstractNumId w:val="3"/>
  </w:num>
  <w:num w:numId="14">
    <w:abstractNumId w:val="12"/>
  </w:num>
  <w:num w:numId="15">
    <w:abstractNumId w:val="5"/>
  </w:num>
  <w:num w:numId="16">
    <w:abstractNumId w:val="7"/>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4A30"/>
    <w:rsid w:val="00012218"/>
    <w:rsid w:val="000B5A13"/>
    <w:rsid w:val="000B7399"/>
    <w:rsid w:val="000E4DD2"/>
    <w:rsid w:val="00101485"/>
    <w:rsid w:val="0011338C"/>
    <w:rsid w:val="00113F7A"/>
    <w:rsid w:val="00131719"/>
    <w:rsid w:val="00140BAA"/>
    <w:rsid w:val="00161BD4"/>
    <w:rsid w:val="001802B7"/>
    <w:rsid w:val="00184014"/>
    <w:rsid w:val="001A516E"/>
    <w:rsid w:val="001C735C"/>
    <w:rsid w:val="001D5FE1"/>
    <w:rsid w:val="001E4354"/>
    <w:rsid w:val="001E5645"/>
    <w:rsid w:val="001F3DD5"/>
    <w:rsid w:val="00241F0A"/>
    <w:rsid w:val="0026037D"/>
    <w:rsid w:val="00295EF2"/>
    <w:rsid w:val="002B19D5"/>
    <w:rsid w:val="002B5823"/>
    <w:rsid w:val="002C61DB"/>
    <w:rsid w:val="002D7E03"/>
    <w:rsid w:val="00350A50"/>
    <w:rsid w:val="00385AF0"/>
    <w:rsid w:val="003B1AD1"/>
    <w:rsid w:val="003B200B"/>
    <w:rsid w:val="003B5FA8"/>
    <w:rsid w:val="003E5958"/>
    <w:rsid w:val="004149B1"/>
    <w:rsid w:val="004327D4"/>
    <w:rsid w:val="00443481"/>
    <w:rsid w:val="00453795"/>
    <w:rsid w:val="00457433"/>
    <w:rsid w:val="00483BFD"/>
    <w:rsid w:val="00490017"/>
    <w:rsid w:val="00491F0B"/>
    <w:rsid w:val="004B0A2A"/>
    <w:rsid w:val="004B4410"/>
    <w:rsid w:val="004E20B3"/>
    <w:rsid w:val="004F4CA0"/>
    <w:rsid w:val="005E3B05"/>
    <w:rsid w:val="005F3EC2"/>
    <w:rsid w:val="00605F7E"/>
    <w:rsid w:val="006210F2"/>
    <w:rsid w:val="00636096"/>
    <w:rsid w:val="00650984"/>
    <w:rsid w:val="00657575"/>
    <w:rsid w:val="00686FF6"/>
    <w:rsid w:val="006902A3"/>
    <w:rsid w:val="00693904"/>
    <w:rsid w:val="006B3070"/>
    <w:rsid w:val="006E00C0"/>
    <w:rsid w:val="00700F73"/>
    <w:rsid w:val="0076093B"/>
    <w:rsid w:val="00790AA7"/>
    <w:rsid w:val="007C3FC0"/>
    <w:rsid w:val="007E6951"/>
    <w:rsid w:val="007E6A69"/>
    <w:rsid w:val="007E7AF3"/>
    <w:rsid w:val="00806CDB"/>
    <w:rsid w:val="008403F0"/>
    <w:rsid w:val="008516D9"/>
    <w:rsid w:val="00851BED"/>
    <w:rsid w:val="00853A21"/>
    <w:rsid w:val="00856845"/>
    <w:rsid w:val="00886BEB"/>
    <w:rsid w:val="00887866"/>
    <w:rsid w:val="00896D2E"/>
    <w:rsid w:val="008C4BA4"/>
    <w:rsid w:val="008D34BD"/>
    <w:rsid w:val="008D5AD5"/>
    <w:rsid w:val="008F0D4A"/>
    <w:rsid w:val="0092525B"/>
    <w:rsid w:val="00993FA3"/>
    <w:rsid w:val="009A22DA"/>
    <w:rsid w:val="009B3B99"/>
    <w:rsid w:val="00A00BD4"/>
    <w:rsid w:val="00A06BC4"/>
    <w:rsid w:val="00A133AE"/>
    <w:rsid w:val="00A32D0D"/>
    <w:rsid w:val="00A633D3"/>
    <w:rsid w:val="00A74B9B"/>
    <w:rsid w:val="00AB73E8"/>
    <w:rsid w:val="00AE3230"/>
    <w:rsid w:val="00AE5097"/>
    <w:rsid w:val="00B43752"/>
    <w:rsid w:val="00B50185"/>
    <w:rsid w:val="00B530CE"/>
    <w:rsid w:val="00B55E38"/>
    <w:rsid w:val="00B60CE8"/>
    <w:rsid w:val="00B93238"/>
    <w:rsid w:val="00BA31D1"/>
    <w:rsid w:val="00BF76CA"/>
    <w:rsid w:val="00C357A3"/>
    <w:rsid w:val="00C62C48"/>
    <w:rsid w:val="00CD1CD9"/>
    <w:rsid w:val="00CD324E"/>
    <w:rsid w:val="00CF1DFF"/>
    <w:rsid w:val="00D41E8F"/>
    <w:rsid w:val="00D4298B"/>
    <w:rsid w:val="00D632F4"/>
    <w:rsid w:val="00D63870"/>
    <w:rsid w:val="00D723AA"/>
    <w:rsid w:val="00DB22D7"/>
    <w:rsid w:val="00DB63C2"/>
    <w:rsid w:val="00DD163F"/>
    <w:rsid w:val="00DD26A0"/>
    <w:rsid w:val="00DD48F4"/>
    <w:rsid w:val="00DE7095"/>
    <w:rsid w:val="00DF5121"/>
    <w:rsid w:val="00E240E8"/>
    <w:rsid w:val="00E25F7B"/>
    <w:rsid w:val="00E361F2"/>
    <w:rsid w:val="00E618FF"/>
    <w:rsid w:val="00EC14B9"/>
    <w:rsid w:val="00EC1A4C"/>
    <w:rsid w:val="00EE12EC"/>
    <w:rsid w:val="00EE4465"/>
    <w:rsid w:val="00EE4ACD"/>
    <w:rsid w:val="00F10740"/>
    <w:rsid w:val="00F60B79"/>
    <w:rsid w:val="00F6114B"/>
    <w:rsid w:val="00F94A30"/>
    <w:rsid w:val="00FB39DD"/>
    <w:rsid w:val="00FC39C0"/>
    <w:rsid w:val="00FD7311"/>
    <w:rsid w:val="00FD79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61D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F94A30"/>
    <w:pPr>
      <w:ind w:left="720"/>
      <w:contextualSpacing/>
    </w:pPr>
    <w:rPr>
      <w:rFonts w:eastAsia="Calibri"/>
    </w:rPr>
  </w:style>
  <w:style w:type="character" w:customStyle="1" w:styleId="a4">
    <w:name w:val="Абзац списка Знак"/>
    <w:link w:val="a3"/>
    <w:uiPriority w:val="34"/>
    <w:locked/>
    <w:rsid w:val="00F94A30"/>
    <w:rPr>
      <w:rFonts w:ascii="Times New Roman" w:eastAsia="Calibri" w:hAnsi="Times New Roman" w:cs="Times New Roman"/>
      <w:sz w:val="24"/>
      <w:szCs w:val="24"/>
      <w:lang w:eastAsia="ru-RU"/>
    </w:rPr>
  </w:style>
  <w:style w:type="numbering" w:customStyle="1" w:styleId="WWNum5131111">
    <w:name w:val="WWNum5131111"/>
    <w:rsid w:val="00A32D0D"/>
    <w:pPr>
      <w:numPr>
        <w:numId w:val="13"/>
      </w:numPr>
    </w:pPr>
  </w:style>
  <w:style w:type="paragraph" w:styleId="a5">
    <w:name w:val="No Spacing"/>
    <w:uiPriority w:val="1"/>
    <w:qFormat/>
    <w:rsid w:val="006B3070"/>
    <w:pPr>
      <w:spacing w:after="0"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856845"/>
    <w:rPr>
      <w:rFonts w:ascii="Tahoma" w:hAnsi="Tahoma" w:cs="Tahoma"/>
      <w:sz w:val="16"/>
      <w:szCs w:val="16"/>
    </w:rPr>
  </w:style>
  <w:style w:type="character" w:customStyle="1" w:styleId="a7">
    <w:name w:val="Текст выноски Знак"/>
    <w:basedOn w:val="a0"/>
    <w:link w:val="a6"/>
    <w:uiPriority w:val="99"/>
    <w:semiHidden/>
    <w:rsid w:val="00856845"/>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61D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F94A30"/>
    <w:pPr>
      <w:ind w:left="720"/>
      <w:contextualSpacing/>
    </w:pPr>
    <w:rPr>
      <w:rFonts w:eastAsia="Calibri"/>
    </w:rPr>
  </w:style>
  <w:style w:type="character" w:customStyle="1" w:styleId="a4">
    <w:name w:val="Абзац списка Знак"/>
    <w:link w:val="a3"/>
    <w:uiPriority w:val="34"/>
    <w:locked/>
    <w:rsid w:val="00F94A30"/>
    <w:rPr>
      <w:rFonts w:ascii="Times New Roman" w:eastAsia="Calibri" w:hAnsi="Times New Roman" w:cs="Times New Roman"/>
      <w:sz w:val="24"/>
      <w:szCs w:val="24"/>
      <w:lang w:eastAsia="ru-RU"/>
    </w:rPr>
  </w:style>
  <w:style w:type="numbering" w:customStyle="1" w:styleId="WWNum5131111">
    <w:name w:val="WWNum5131111"/>
    <w:rsid w:val="00A32D0D"/>
    <w:pPr>
      <w:numPr>
        <w:numId w:val="13"/>
      </w:numPr>
    </w:pPr>
  </w:style>
  <w:style w:type="paragraph" w:styleId="a5">
    <w:name w:val="No Spacing"/>
    <w:uiPriority w:val="1"/>
    <w:qFormat/>
    <w:rsid w:val="006B3070"/>
    <w:pPr>
      <w:spacing w:after="0"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856845"/>
    <w:rPr>
      <w:rFonts w:ascii="Tahoma" w:hAnsi="Tahoma" w:cs="Tahoma"/>
      <w:sz w:val="16"/>
      <w:szCs w:val="16"/>
    </w:rPr>
  </w:style>
  <w:style w:type="character" w:customStyle="1" w:styleId="a7">
    <w:name w:val="Текст выноски Знак"/>
    <w:basedOn w:val="a0"/>
    <w:link w:val="a6"/>
    <w:uiPriority w:val="99"/>
    <w:semiHidden/>
    <w:rsid w:val="00856845"/>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6733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andia.ru/text/category/vidi_deyatelmznosti/" TargetMode="External"/><Relationship Id="rId3" Type="http://schemas.openxmlformats.org/officeDocument/2006/relationships/styles" Target="styles.xml"/><Relationship Id="rId7" Type="http://schemas.openxmlformats.org/officeDocument/2006/relationships/hyperlink" Target="http://pandia.ru/text/category/pravovie_akt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pandia.ru/text/category/vipolnenie_rab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15FE7B-1E5D-459B-9BF3-21A31878E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9</Pages>
  <Words>4286</Words>
  <Characters>24434</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28663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Плетка Анна Олеговна</dc:creator>
  <cp:lastModifiedBy>Анна Морозова</cp:lastModifiedBy>
  <cp:revision>10</cp:revision>
  <cp:lastPrinted>2026-10-19T07:06:00Z</cp:lastPrinted>
  <dcterms:created xsi:type="dcterms:W3CDTF">2026-10-19T06:55:00Z</dcterms:created>
  <dcterms:modified xsi:type="dcterms:W3CDTF">2026-10-19T08:15:00Z</dcterms:modified>
</cp:coreProperties>
</file>