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7E7" w:rsidRDefault="00F657E7" w:rsidP="00F657E7">
      <w:pPr>
        <w:spacing w:after="0" w:line="240" w:lineRule="auto"/>
        <w:jc w:val="center"/>
        <w:rPr>
          <w:rFonts w:ascii="Times New Roman" w:eastAsia="Times New Roman" w:hAnsi="Times New Roman"/>
          <w:b/>
          <w:bCs/>
          <w:color w:val="000000"/>
          <w:sz w:val="28"/>
          <w:szCs w:val="28"/>
          <w:lang w:eastAsia="ru-RU"/>
        </w:rPr>
      </w:pPr>
      <w:r w:rsidRPr="00A52ED1">
        <w:rPr>
          <w:rFonts w:ascii="Times New Roman" w:eastAsia="Times New Roman" w:hAnsi="Times New Roman"/>
          <w:b/>
          <w:bCs/>
          <w:color w:val="000000"/>
          <w:sz w:val="28"/>
          <w:szCs w:val="28"/>
          <w:lang w:eastAsia="ru-RU"/>
        </w:rPr>
        <w:t xml:space="preserve">Муниципальный контракт № </w:t>
      </w:r>
      <w:r>
        <w:rPr>
          <w:rFonts w:ascii="Times New Roman" w:eastAsia="Times New Roman" w:hAnsi="Times New Roman"/>
          <w:b/>
          <w:bCs/>
          <w:color w:val="000000"/>
          <w:sz w:val="28"/>
          <w:szCs w:val="28"/>
          <w:lang w:eastAsia="ru-RU"/>
        </w:rPr>
        <w:t>____</w:t>
      </w:r>
    </w:p>
    <w:p w:rsidR="00F657E7" w:rsidRPr="004E1B45" w:rsidRDefault="00F657E7" w:rsidP="00F657E7">
      <w:pPr>
        <w:spacing w:after="0" w:line="240" w:lineRule="auto"/>
        <w:jc w:val="center"/>
        <w:rPr>
          <w:rFonts w:ascii="Times New Roman" w:eastAsia="Times New Roman" w:hAnsi="Times New Roman"/>
          <w:color w:val="000000" w:themeColor="text1"/>
          <w:sz w:val="24"/>
          <w:szCs w:val="24"/>
          <w:lang w:eastAsia="ru-RU"/>
        </w:rPr>
      </w:pPr>
      <w:r w:rsidRPr="004E1B45">
        <w:rPr>
          <w:rFonts w:ascii="Times New Roman" w:eastAsia="Times New Roman" w:hAnsi="Times New Roman"/>
          <w:color w:val="000000" w:themeColor="text1"/>
          <w:sz w:val="24"/>
          <w:szCs w:val="24"/>
          <w:lang w:eastAsia="ru-RU"/>
        </w:rPr>
        <w:t>ИКЗ: 263470602394547060100100290000000244</w:t>
      </w:r>
    </w:p>
    <w:p w:rsidR="00F657E7" w:rsidRPr="00953418" w:rsidRDefault="00F657E7" w:rsidP="00F657E7">
      <w:pPr>
        <w:spacing w:after="0" w:line="240" w:lineRule="auto"/>
        <w:jc w:val="center"/>
        <w:rPr>
          <w:rFonts w:ascii="Times New Roman" w:eastAsia="Times New Roman" w:hAnsi="Times New Roman"/>
          <w:sz w:val="24"/>
          <w:szCs w:val="24"/>
          <w:lang w:eastAsia="ru-RU"/>
        </w:rPr>
      </w:pPr>
    </w:p>
    <w:p w:rsidR="00F657E7" w:rsidRPr="00953418" w:rsidRDefault="00F657E7" w:rsidP="00F657E7">
      <w:pPr>
        <w:spacing w:after="0" w:line="240" w:lineRule="auto"/>
        <w:rPr>
          <w:rFonts w:ascii="Times New Roman" w:eastAsia="Times New Roman" w:hAnsi="Times New Roman"/>
          <w:sz w:val="24"/>
          <w:szCs w:val="24"/>
          <w:lang w:eastAsia="ru-RU"/>
        </w:rPr>
      </w:pPr>
      <w:r w:rsidRPr="000C6377">
        <w:rPr>
          <w:rFonts w:ascii="Times New Roman" w:eastAsia="Times New Roman" w:hAnsi="Times New Roman"/>
          <w:color w:val="000000"/>
          <w:sz w:val="24"/>
          <w:szCs w:val="24"/>
          <w:lang w:eastAsia="ru-RU"/>
        </w:rPr>
        <w:t xml:space="preserve">Ленинградская область                                     </w:t>
      </w:r>
      <w:r>
        <w:rPr>
          <w:rFonts w:ascii="Times New Roman" w:eastAsia="Times New Roman" w:hAnsi="Times New Roman"/>
          <w:color w:val="000000"/>
          <w:sz w:val="24"/>
          <w:szCs w:val="24"/>
          <w:lang w:eastAsia="ru-RU"/>
        </w:rPr>
        <w:t xml:space="preserve">      </w:t>
      </w:r>
      <w:r w:rsidRPr="000C6377">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 xml:space="preserve">                            </w:t>
      </w:r>
      <w:r w:rsidR="008C06FE">
        <w:rPr>
          <w:rFonts w:ascii="Times New Roman" w:eastAsia="Times New Roman" w:hAnsi="Times New Roman"/>
          <w:color w:val="000000"/>
          <w:sz w:val="24"/>
          <w:szCs w:val="24"/>
          <w:lang w:eastAsia="ru-RU"/>
        </w:rPr>
        <w:t xml:space="preserve">    </w:t>
      </w:r>
      <w:r w:rsidRPr="000C6377">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___________</w:t>
      </w:r>
      <w:r w:rsidRPr="000C6377">
        <w:rPr>
          <w:rFonts w:ascii="Times New Roman" w:eastAsia="Times New Roman" w:hAnsi="Times New Roman"/>
          <w:color w:val="000000"/>
          <w:sz w:val="24"/>
          <w:szCs w:val="24"/>
          <w:lang w:eastAsia="ru-RU"/>
        </w:rPr>
        <w:t xml:space="preserve"> 202</w:t>
      </w:r>
      <w:r>
        <w:rPr>
          <w:rFonts w:ascii="Times New Roman" w:eastAsia="Times New Roman" w:hAnsi="Times New Roman"/>
          <w:color w:val="000000"/>
          <w:sz w:val="24"/>
          <w:szCs w:val="24"/>
          <w:lang w:eastAsia="ru-RU"/>
        </w:rPr>
        <w:t>6 года</w:t>
      </w:r>
    </w:p>
    <w:p w:rsidR="00F657E7" w:rsidRPr="000C6377" w:rsidRDefault="00F657E7" w:rsidP="00F657E7">
      <w:pPr>
        <w:spacing w:after="0"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г.п. Назия</w:t>
      </w:r>
    </w:p>
    <w:p w:rsidR="00F657E7" w:rsidRPr="00953418" w:rsidRDefault="00F657E7" w:rsidP="00F657E7">
      <w:pPr>
        <w:spacing w:after="0" w:line="240" w:lineRule="auto"/>
        <w:ind w:firstLine="709"/>
        <w:rPr>
          <w:rFonts w:ascii="Times New Roman" w:eastAsia="Times New Roman" w:hAnsi="Times New Roman"/>
          <w:sz w:val="24"/>
          <w:szCs w:val="24"/>
          <w:lang w:eastAsia="ru-RU"/>
        </w:rPr>
      </w:pPr>
    </w:p>
    <w:p w:rsidR="00F657E7" w:rsidRDefault="00F657E7" w:rsidP="00F657E7">
      <w:pPr>
        <w:spacing w:after="0" w:line="240" w:lineRule="auto"/>
        <w:ind w:firstLine="709"/>
        <w:jc w:val="both"/>
        <w:rPr>
          <w:rFonts w:ascii="Times New Roman" w:eastAsia="Times New Roman" w:hAnsi="Times New Roman"/>
          <w:color w:val="000000"/>
          <w:sz w:val="24"/>
          <w:szCs w:val="24"/>
          <w:lang w:eastAsia="ru-RU"/>
        </w:rPr>
      </w:pPr>
      <w:r w:rsidRPr="006278EA">
        <w:rPr>
          <w:rFonts w:ascii="Times New Roman" w:eastAsia="Times New Roman" w:hAnsi="Times New Roman"/>
          <w:b/>
          <w:color w:val="000000"/>
          <w:sz w:val="24"/>
          <w:szCs w:val="24"/>
          <w:lang w:eastAsia="ru-RU"/>
        </w:rPr>
        <w:t xml:space="preserve">Администрация </w:t>
      </w:r>
      <w:proofErr w:type="spellStart"/>
      <w:r w:rsidRPr="006278EA">
        <w:rPr>
          <w:rFonts w:ascii="Times New Roman" w:eastAsia="Times New Roman" w:hAnsi="Times New Roman"/>
          <w:b/>
          <w:color w:val="000000"/>
          <w:sz w:val="24"/>
          <w:szCs w:val="24"/>
          <w:lang w:eastAsia="ru-RU"/>
        </w:rPr>
        <w:t>Назиевского</w:t>
      </w:r>
      <w:proofErr w:type="spellEnd"/>
      <w:r w:rsidRPr="006278EA">
        <w:rPr>
          <w:rFonts w:ascii="Times New Roman" w:eastAsia="Times New Roman" w:hAnsi="Times New Roman"/>
          <w:b/>
          <w:color w:val="000000"/>
          <w:sz w:val="24"/>
          <w:szCs w:val="24"/>
          <w:lang w:eastAsia="ru-RU"/>
        </w:rPr>
        <w:t xml:space="preserve"> городского поселения Кировского муниципального района Ленинградской области</w:t>
      </w:r>
      <w:r w:rsidRPr="00953418">
        <w:rPr>
          <w:rFonts w:ascii="Times New Roman" w:eastAsia="Times New Roman" w:hAnsi="Times New Roman"/>
          <w:color w:val="000000"/>
          <w:sz w:val="24"/>
          <w:szCs w:val="24"/>
          <w:lang w:eastAsia="ru-RU"/>
        </w:rPr>
        <w:t xml:space="preserve">, именуемая в дальнейшем </w:t>
      </w:r>
      <w:r w:rsidRPr="00AE088B">
        <w:rPr>
          <w:rFonts w:ascii="Times New Roman" w:eastAsia="Times New Roman" w:hAnsi="Times New Roman"/>
          <w:bCs/>
          <w:color w:val="000000"/>
          <w:sz w:val="24"/>
          <w:szCs w:val="24"/>
          <w:lang w:eastAsia="ru-RU"/>
        </w:rPr>
        <w:t>«Заказчик»,</w:t>
      </w:r>
      <w:r w:rsidRPr="00953418">
        <w:rPr>
          <w:rFonts w:ascii="Times New Roman" w:eastAsia="Times New Roman" w:hAnsi="Times New Roman"/>
          <w:b/>
          <w:bCs/>
          <w:color w:val="000000"/>
          <w:sz w:val="24"/>
          <w:szCs w:val="24"/>
          <w:lang w:eastAsia="ru-RU"/>
        </w:rPr>
        <w:t xml:space="preserve"> </w:t>
      </w:r>
      <w:r>
        <w:rPr>
          <w:rFonts w:ascii="Times New Roman" w:eastAsia="Times New Roman" w:hAnsi="Times New Roman"/>
          <w:color w:val="000000"/>
          <w:sz w:val="24"/>
          <w:szCs w:val="24"/>
          <w:lang w:eastAsia="ru-RU"/>
        </w:rPr>
        <w:t>в лице _________________</w:t>
      </w:r>
      <w:r w:rsidRPr="00953418">
        <w:rPr>
          <w:rFonts w:ascii="Times New Roman" w:eastAsia="Times New Roman" w:hAnsi="Times New Roman"/>
          <w:color w:val="000000"/>
          <w:sz w:val="24"/>
          <w:szCs w:val="24"/>
          <w:lang w:eastAsia="ru-RU"/>
        </w:rPr>
        <w:t>, действующего на основании</w:t>
      </w:r>
      <w:r>
        <w:rPr>
          <w:rFonts w:ascii="Times New Roman" w:eastAsia="Times New Roman" w:hAnsi="Times New Roman"/>
          <w:color w:val="000000"/>
          <w:sz w:val="24"/>
          <w:szCs w:val="24"/>
          <w:lang w:eastAsia="ru-RU"/>
        </w:rPr>
        <w:t xml:space="preserve"> _________________</w:t>
      </w:r>
      <w:r w:rsidRPr="00953418">
        <w:rPr>
          <w:rFonts w:ascii="Times New Roman" w:eastAsia="Times New Roman" w:hAnsi="Times New Roman"/>
          <w:color w:val="000000"/>
          <w:sz w:val="24"/>
          <w:szCs w:val="24"/>
          <w:lang w:eastAsia="ru-RU"/>
        </w:rPr>
        <w:t xml:space="preserve">, с одной стороны, и </w:t>
      </w:r>
    </w:p>
    <w:p w:rsidR="00F657E7" w:rsidRPr="00953418" w:rsidRDefault="00F657E7" w:rsidP="00F657E7">
      <w:pPr>
        <w:spacing w:after="0" w:line="240" w:lineRule="auto"/>
        <w:ind w:firstLine="709"/>
        <w:jc w:val="both"/>
        <w:rPr>
          <w:rFonts w:ascii="Times New Roman" w:eastAsia="Times New Roman" w:hAnsi="Times New Roman"/>
          <w:sz w:val="24"/>
          <w:szCs w:val="24"/>
          <w:lang w:eastAsia="ru-RU"/>
        </w:rPr>
      </w:pPr>
      <w:proofErr w:type="gramStart"/>
      <w:r>
        <w:rPr>
          <w:rFonts w:ascii="Times New Roman" w:hAnsi="Times New Roman"/>
          <w:sz w:val="24"/>
          <w:szCs w:val="24"/>
        </w:rPr>
        <w:t xml:space="preserve">___________________ </w:t>
      </w:r>
      <w:r>
        <w:rPr>
          <w:rFonts w:ascii="Times New Roman" w:eastAsia="Times New Roman" w:hAnsi="Times New Roman"/>
          <w:color w:val="000000"/>
          <w:sz w:val="24"/>
          <w:szCs w:val="24"/>
          <w:lang w:eastAsia="ru-RU"/>
        </w:rPr>
        <w:t>,</w:t>
      </w:r>
      <w:r w:rsidRPr="00953418">
        <w:rPr>
          <w:rFonts w:ascii="Times New Roman" w:eastAsia="Times New Roman" w:hAnsi="Times New Roman"/>
          <w:color w:val="000000"/>
          <w:sz w:val="24"/>
          <w:szCs w:val="24"/>
          <w:lang w:eastAsia="ru-RU"/>
        </w:rPr>
        <w:t xml:space="preserve"> в лице</w:t>
      </w:r>
      <w:r>
        <w:rPr>
          <w:rFonts w:ascii="Times New Roman" w:eastAsia="Times New Roman" w:hAnsi="Times New Roman"/>
          <w:color w:val="000000"/>
          <w:sz w:val="24"/>
          <w:szCs w:val="24"/>
          <w:lang w:eastAsia="ru-RU"/>
        </w:rPr>
        <w:t xml:space="preserve"> </w:t>
      </w:r>
      <w:r w:rsidRPr="00953418">
        <w:rPr>
          <w:rFonts w:ascii="Times New Roman" w:eastAsia="Times New Roman" w:hAnsi="Times New Roman"/>
          <w:color w:val="000000"/>
          <w:sz w:val="24"/>
          <w:szCs w:val="24"/>
          <w:lang w:eastAsia="ru-RU"/>
        </w:rPr>
        <w:t xml:space="preserve"> </w:t>
      </w:r>
      <w:r>
        <w:rPr>
          <w:rFonts w:ascii="Times New Roman" w:eastAsia="Times New Roman" w:hAnsi="Times New Roman"/>
          <w:color w:val="000000"/>
          <w:sz w:val="24"/>
          <w:szCs w:val="24"/>
          <w:lang w:eastAsia="ru-RU"/>
        </w:rPr>
        <w:t>__________________</w:t>
      </w:r>
      <w:r w:rsidRPr="00953418">
        <w:rPr>
          <w:rFonts w:ascii="Times New Roman" w:eastAsia="Times New Roman" w:hAnsi="Times New Roman"/>
          <w:color w:val="000000"/>
          <w:sz w:val="24"/>
          <w:szCs w:val="24"/>
          <w:lang w:eastAsia="ru-RU"/>
        </w:rPr>
        <w:t xml:space="preserve">, действующей на основании Устава, именуемое в дальнейшем </w:t>
      </w:r>
      <w:r w:rsidRPr="00AE088B">
        <w:rPr>
          <w:rFonts w:ascii="Times New Roman" w:eastAsia="Times New Roman" w:hAnsi="Times New Roman"/>
          <w:bCs/>
          <w:color w:val="000000"/>
          <w:sz w:val="24"/>
          <w:szCs w:val="24"/>
          <w:lang w:eastAsia="ru-RU"/>
        </w:rPr>
        <w:t>«</w:t>
      </w:r>
      <w:r w:rsidR="003A6F9C">
        <w:rPr>
          <w:rFonts w:ascii="Times New Roman" w:hAnsi="Times New Roman"/>
          <w:sz w:val="24"/>
          <w:szCs w:val="24"/>
        </w:rPr>
        <w:t>Подрядчик</w:t>
      </w:r>
      <w:r w:rsidRPr="00AE088B">
        <w:rPr>
          <w:rFonts w:ascii="Times New Roman" w:eastAsia="Times New Roman" w:hAnsi="Times New Roman"/>
          <w:bCs/>
          <w:color w:val="000000"/>
          <w:sz w:val="24"/>
          <w:szCs w:val="24"/>
          <w:lang w:eastAsia="ru-RU"/>
        </w:rPr>
        <w:t>»,</w:t>
      </w:r>
      <w:r>
        <w:rPr>
          <w:rFonts w:ascii="Times New Roman" w:eastAsia="Times New Roman" w:hAnsi="Times New Roman"/>
          <w:b/>
          <w:bCs/>
          <w:color w:val="000000"/>
          <w:sz w:val="24"/>
          <w:szCs w:val="24"/>
          <w:lang w:eastAsia="ru-RU"/>
        </w:rPr>
        <w:t xml:space="preserve"> </w:t>
      </w:r>
      <w:r w:rsidRPr="00953418">
        <w:rPr>
          <w:rFonts w:ascii="Times New Roman" w:eastAsia="Times New Roman" w:hAnsi="Times New Roman"/>
          <w:color w:val="000000"/>
          <w:sz w:val="24"/>
          <w:szCs w:val="24"/>
          <w:lang w:eastAsia="ru-RU"/>
        </w:rPr>
        <w:t>с другой стороны, в целях обеспечения му</w:t>
      </w:r>
      <w:r>
        <w:rPr>
          <w:rFonts w:ascii="Times New Roman" w:eastAsia="Times New Roman" w:hAnsi="Times New Roman"/>
          <w:color w:val="000000"/>
          <w:sz w:val="24"/>
          <w:szCs w:val="24"/>
          <w:lang w:eastAsia="ru-RU"/>
        </w:rPr>
        <w:t xml:space="preserve">ниципальных нужд в соответствии с пунктом </w:t>
      </w:r>
      <w:r w:rsidRPr="00953418">
        <w:rPr>
          <w:rFonts w:ascii="Times New Roman" w:eastAsia="Times New Roman" w:hAnsi="Times New Roman"/>
          <w:color w:val="000000"/>
          <w:sz w:val="24"/>
          <w:szCs w:val="24"/>
          <w:lang w:eastAsia="ru-RU"/>
        </w:rPr>
        <w:t>4 ч</w:t>
      </w:r>
      <w:r>
        <w:rPr>
          <w:rFonts w:ascii="Times New Roman" w:eastAsia="Times New Roman" w:hAnsi="Times New Roman"/>
          <w:color w:val="000000"/>
          <w:sz w:val="24"/>
          <w:szCs w:val="24"/>
          <w:lang w:eastAsia="ru-RU"/>
        </w:rPr>
        <w:t xml:space="preserve">асти </w:t>
      </w:r>
      <w:r w:rsidRPr="00953418">
        <w:rPr>
          <w:rFonts w:ascii="Times New Roman" w:eastAsia="Times New Roman" w:hAnsi="Times New Roman"/>
          <w:color w:val="000000"/>
          <w:sz w:val="24"/>
          <w:szCs w:val="24"/>
          <w:lang w:eastAsia="ru-RU"/>
        </w:rPr>
        <w:t>1 ст</w:t>
      </w:r>
      <w:r>
        <w:rPr>
          <w:rFonts w:ascii="Times New Roman" w:eastAsia="Times New Roman" w:hAnsi="Times New Roman"/>
          <w:color w:val="000000"/>
          <w:sz w:val="24"/>
          <w:szCs w:val="24"/>
          <w:lang w:eastAsia="ru-RU"/>
        </w:rPr>
        <w:t xml:space="preserve">атьи </w:t>
      </w:r>
      <w:r w:rsidRPr="00953418">
        <w:rPr>
          <w:rFonts w:ascii="Times New Roman" w:eastAsia="Times New Roman" w:hAnsi="Times New Roman"/>
          <w:color w:val="000000"/>
          <w:sz w:val="24"/>
          <w:szCs w:val="24"/>
          <w:lang w:eastAsia="ru-RU"/>
        </w:rPr>
        <w:t xml:space="preserve">93 Федерального закона Российской Федерации от </w:t>
      </w:r>
      <w:r w:rsidRPr="000C6377">
        <w:rPr>
          <w:rFonts w:ascii="Times New Roman" w:eastAsia="Times New Roman" w:hAnsi="Times New Roman"/>
          <w:color w:val="000000"/>
          <w:sz w:val="24"/>
          <w:szCs w:val="24"/>
          <w:lang w:eastAsia="ru-RU"/>
        </w:rPr>
        <w:t>0</w:t>
      </w:r>
      <w:r w:rsidRPr="00953418">
        <w:rPr>
          <w:rFonts w:ascii="Times New Roman" w:eastAsia="Times New Roman" w:hAnsi="Times New Roman"/>
          <w:color w:val="000000"/>
          <w:sz w:val="24"/>
          <w:szCs w:val="24"/>
          <w:lang w:eastAsia="ru-RU"/>
        </w:rPr>
        <w:t>5</w:t>
      </w:r>
      <w:r w:rsidRPr="000C6377">
        <w:rPr>
          <w:rFonts w:ascii="Times New Roman" w:eastAsia="Times New Roman" w:hAnsi="Times New Roman"/>
          <w:color w:val="000000"/>
          <w:sz w:val="24"/>
          <w:szCs w:val="24"/>
          <w:lang w:eastAsia="ru-RU"/>
        </w:rPr>
        <w:t>.04.</w:t>
      </w:r>
      <w:r w:rsidRPr="00953418">
        <w:rPr>
          <w:rFonts w:ascii="Times New Roman" w:eastAsia="Times New Roman" w:hAnsi="Times New Roman"/>
          <w:color w:val="000000"/>
          <w:sz w:val="24"/>
          <w:szCs w:val="24"/>
          <w:lang w:eastAsia="ru-RU"/>
        </w:rPr>
        <w:t xml:space="preserve">2013 № 44-ФЗ «О контрактной системе в сфере закупок товаров, работ, услуг для обеспечения государственных и муниципальных нужд», </w:t>
      </w:r>
      <w:r w:rsidRPr="00694758">
        <w:rPr>
          <w:rFonts w:ascii="Times New Roman CYR" w:hAnsi="Times New Roman CYR" w:cs="Times New Roman CYR"/>
          <w:sz w:val="24"/>
          <w:szCs w:val="24"/>
        </w:rPr>
        <w:t>через Электронный магазин Ленинградской области</w:t>
      </w:r>
      <w:r w:rsidRPr="00953418">
        <w:rPr>
          <w:rFonts w:ascii="Times New Roman" w:eastAsia="Times New Roman" w:hAnsi="Times New Roman"/>
          <w:color w:val="000000"/>
          <w:sz w:val="24"/>
          <w:szCs w:val="24"/>
          <w:lang w:eastAsia="ru-RU"/>
        </w:rPr>
        <w:t xml:space="preserve"> заключили настоящий </w:t>
      </w:r>
      <w:r>
        <w:rPr>
          <w:rFonts w:ascii="Times New Roman" w:eastAsia="Times New Roman" w:hAnsi="Times New Roman"/>
          <w:color w:val="000000"/>
          <w:sz w:val="24"/>
          <w:szCs w:val="24"/>
          <w:lang w:eastAsia="ru-RU"/>
        </w:rPr>
        <w:t>м</w:t>
      </w:r>
      <w:r w:rsidRPr="00953418">
        <w:rPr>
          <w:rFonts w:ascii="Times New Roman" w:eastAsia="Times New Roman" w:hAnsi="Times New Roman"/>
          <w:color w:val="000000"/>
          <w:sz w:val="24"/>
          <w:szCs w:val="24"/>
          <w:lang w:eastAsia="ru-RU"/>
        </w:rPr>
        <w:t>униципальный контракт (далее</w:t>
      </w:r>
      <w:r w:rsidRPr="000C6377">
        <w:rPr>
          <w:rFonts w:ascii="Times New Roman" w:eastAsia="Times New Roman" w:hAnsi="Times New Roman"/>
          <w:color w:val="000000"/>
          <w:sz w:val="24"/>
          <w:szCs w:val="24"/>
          <w:lang w:eastAsia="ru-RU"/>
        </w:rPr>
        <w:t xml:space="preserve"> -</w:t>
      </w:r>
      <w:r w:rsidRPr="00953418">
        <w:rPr>
          <w:rFonts w:ascii="Times New Roman" w:eastAsia="Times New Roman" w:hAnsi="Times New Roman"/>
          <w:color w:val="000000"/>
          <w:sz w:val="24"/>
          <w:szCs w:val="24"/>
          <w:lang w:eastAsia="ru-RU"/>
        </w:rPr>
        <w:t xml:space="preserve"> Контракт</w:t>
      </w:r>
      <w:proofErr w:type="gramEnd"/>
      <w:r w:rsidRPr="00953418">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eastAsia="ru-RU"/>
        </w:rPr>
        <w:t xml:space="preserve"> </w:t>
      </w:r>
      <w:r w:rsidRPr="00953418">
        <w:rPr>
          <w:rFonts w:ascii="Times New Roman" w:eastAsia="Times New Roman" w:hAnsi="Times New Roman"/>
          <w:color w:val="000000"/>
          <w:sz w:val="24"/>
          <w:szCs w:val="24"/>
          <w:lang w:eastAsia="ru-RU"/>
        </w:rPr>
        <w:t>о нижеследующем:</w:t>
      </w:r>
    </w:p>
    <w:p w:rsidR="00F657E7" w:rsidRPr="000C6377" w:rsidRDefault="00F657E7" w:rsidP="00F657E7">
      <w:pPr>
        <w:pStyle w:val="a3"/>
        <w:jc w:val="center"/>
        <w:rPr>
          <w:sz w:val="24"/>
          <w:szCs w:val="24"/>
        </w:rPr>
      </w:pPr>
    </w:p>
    <w:p w:rsidR="009B4089" w:rsidRDefault="009B4089">
      <w:pPr>
        <w:widowControl w:val="0"/>
        <w:spacing w:after="0" w:line="240" w:lineRule="auto"/>
        <w:ind w:firstLine="709"/>
        <w:jc w:val="both"/>
        <w:rPr>
          <w:rFonts w:ascii="Times New Roman" w:hAnsi="Times New Roman"/>
          <w:sz w:val="24"/>
          <w:szCs w:val="24"/>
        </w:rPr>
      </w:pPr>
    </w:p>
    <w:p w:rsidR="009B4089" w:rsidRDefault="00D95E67">
      <w:pPr>
        <w:widowControl w:val="0"/>
        <w:spacing w:after="0" w:line="240" w:lineRule="auto"/>
        <w:jc w:val="center"/>
        <w:rPr>
          <w:rFonts w:ascii="Times New Roman" w:hAnsi="Times New Roman"/>
          <w:b/>
          <w:sz w:val="24"/>
          <w:szCs w:val="24"/>
        </w:rPr>
      </w:pPr>
      <w:r>
        <w:rPr>
          <w:rFonts w:ascii="Times New Roman" w:hAnsi="Times New Roman"/>
          <w:b/>
          <w:sz w:val="24"/>
          <w:szCs w:val="24"/>
        </w:rPr>
        <w:t>1. Предмет Контракта</w:t>
      </w:r>
    </w:p>
    <w:p w:rsidR="009B4089" w:rsidRDefault="009B4089">
      <w:pPr>
        <w:widowControl w:val="0"/>
        <w:spacing w:after="0" w:line="240" w:lineRule="auto"/>
        <w:jc w:val="center"/>
        <w:rPr>
          <w:rFonts w:ascii="Times New Roman" w:hAnsi="Times New Roman"/>
          <w:b/>
          <w:sz w:val="24"/>
          <w:szCs w:val="24"/>
        </w:rPr>
      </w:pPr>
    </w:p>
    <w:p w:rsidR="009B4089" w:rsidRPr="000F1B96" w:rsidRDefault="00D95E67">
      <w:pPr>
        <w:widowControl w:val="0"/>
        <w:tabs>
          <w:tab w:val="left" w:pos="709"/>
        </w:tabs>
        <w:spacing w:after="0" w:line="240" w:lineRule="auto"/>
        <w:ind w:firstLine="709"/>
        <w:jc w:val="both"/>
        <w:rPr>
          <w:rFonts w:ascii="Times New Roman" w:hAnsi="Times New Roman"/>
          <w:sz w:val="24"/>
          <w:szCs w:val="24"/>
        </w:rPr>
      </w:pPr>
      <w:r>
        <w:rPr>
          <w:rFonts w:ascii="Times New Roman" w:hAnsi="Times New Roman"/>
          <w:sz w:val="24"/>
          <w:szCs w:val="24"/>
        </w:rPr>
        <w:t xml:space="preserve">1.1. Предметом Контракта является </w:t>
      </w:r>
      <w:r w:rsidR="000F1B96">
        <w:rPr>
          <w:rFonts w:ascii="Times New Roman" w:hAnsi="Times New Roman"/>
          <w:b/>
          <w:sz w:val="24"/>
          <w:szCs w:val="24"/>
        </w:rPr>
        <w:t>в</w:t>
      </w:r>
      <w:r w:rsidR="000F1B96" w:rsidRPr="000F1B96">
        <w:rPr>
          <w:rFonts w:ascii="Times New Roman" w:hAnsi="Times New Roman"/>
          <w:b/>
          <w:sz w:val="24"/>
          <w:szCs w:val="24"/>
        </w:rPr>
        <w:t xml:space="preserve">ыполнение работ по сносу (спиливание, вырубка) и уборке аварийных деревьев на территории </w:t>
      </w:r>
      <w:proofErr w:type="gramStart"/>
      <w:r w:rsidR="003A6F9C">
        <w:rPr>
          <w:rFonts w:ascii="Times New Roman" w:hAnsi="Times New Roman"/>
          <w:b/>
          <w:sz w:val="24"/>
          <w:szCs w:val="24"/>
        </w:rPr>
        <w:t>г</w:t>
      </w:r>
      <w:proofErr w:type="gramEnd"/>
      <w:r w:rsidR="003A6F9C">
        <w:rPr>
          <w:rFonts w:ascii="Times New Roman" w:hAnsi="Times New Roman"/>
          <w:b/>
          <w:sz w:val="24"/>
          <w:szCs w:val="24"/>
        </w:rPr>
        <w:t>.п. Назия</w:t>
      </w:r>
      <w:r w:rsidRPr="000F1B96">
        <w:rPr>
          <w:rFonts w:ascii="Times New Roman" w:hAnsi="Times New Roman"/>
          <w:sz w:val="24"/>
          <w:szCs w:val="24"/>
        </w:rPr>
        <w:t xml:space="preserve">. </w:t>
      </w:r>
    </w:p>
    <w:p w:rsidR="009B4089" w:rsidRDefault="00D95E67">
      <w:pPr>
        <w:widowControl w:val="0"/>
        <w:tabs>
          <w:tab w:val="left" w:pos="709"/>
        </w:tabs>
        <w:spacing w:after="0" w:line="240" w:lineRule="auto"/>
        <w:ind w:firstLine="709"/>
        <w:jc w:val="both"/>
        <w:rPr>
          <w:rFonts w:ascii="Times New Roman" w:hAnsi="Times New Roman"/>
          <w:sz w:val="24"/>
          <w:szCs w:val="24"/>
        </w:rPr>
      </w:pPr>
      <w:r>
        <w:rPr>
          <w:rFonts w:ascii="Times New Roman" w:hAnsi="Times New Roman"/>
          <w:sz w:val="24"/>
          <w:szCs w:val="24"/>
        </w:rPr>
        <w:t>Работы должны быть выполнены в соответствии с Описанием объекта закупки (приложение № 1 к Контракту)</w:t>
      </w:r>
      <w:r>
        <w:rPr>
          <w:rFonts w:ascii="Times New Roman" w:hAnsi="Times New Roman"/>
          <w:i/>
          <w:iCs/>
          <w:sz w:val="24"/>
          <w:szCs w:val="24"/>
        </w:rPr>
        <w:t xml:space="preserve"> </w:t>
      </w:r>
      <w:r>
        <w:rPr>
          <w:rFonts w:ascii="Times New Roman" w:hAnsi="Times New Roman"/>
          <w:sz w:val="24"/>
          <w:szCs w:val="24"/>
        </w:rPr>
        <w:t>и на условиях, предусмотренных Контрактом (далее - Работы).</w:t>
      </w:r>
    </w:p>
    <w:p w:rsidR="009B4089" w:rsidRDefault="00A01DBE">
      <w:pPr>
        <w:widowControl w:val="0"/>
        <w:spacing w:after="0" w:line="240" w:lineRule="auto"/>
        <w:ind w:firstLine="708"/>
        <w:jc w:val="both"/>
        <w:rPr>
          <w:rFonts w:ascii="Times New Roman" w:hAnsi="Times New Roman"/>
          <w:sz w:val="24"/>
          <w:szCs w:val="24"/>
        </w:rPr>
      </w:pPr>
      <w:r>
        <w:rPr>
          <w:rFonts w:ascii="Times New Roman" w:hAnsi="Times New Roman"/>
          <w:sz w:val="24"/>
          <w:szCs w:val="24"/>
        </w:rPr>
        <w:t xml:space="preserve">1.2. </w:t>
      </w:r>
      <w:r w:rsidR="00D95E67">
        <w:rPr>
          <w:rFonts w:ascii="Times New Roman" w:hAnsi="Times New Roman"/>
          <w:sz w:val="24"/>
          <w:szCs w:val="24"/>
        </w:rPr>
        <w:t>Выполнение Работ осуществляется Подрядчиком в соответствии с законодательством Российской Федерации, требованиями иных нормативных правовых актов, регулирующих порядок выполнения такого вида Работ, устанавливающих требования к качеству такого вида Работ, в соответствии с условиями Контракта.</w:t>
      </w:r>
    </w:p>
    <w:p w:rsidR="0086225B" w:rsidRPr="0086225B" w:rsidRDefault="00712D69" w:rsidP="0086225B">
      <w:pPr>
        <w:widowControl w:val="0"/>
        <w:suppressAutoHyphens/>
        <w:autoSpaceDN w:val="0"/>
        <w:spacing w:after="0" w:line="240" w:lineRule="auto"/>
        <w:ind w:firstLine="708"/>
        <w:jc w:val="both"/>
        <w:textAlignment w:val="baseline"/>
        <w:rPr>
          <w:rFonts w:ascii="Times New Roman" w:hAnsi="Times New Roman"/>
          <w:kern w:val="3"/>
          <w:sz w:val="24"/>
          <w:szCs w:val="24"/>
        </w:rPr>
      </w:pPr>
      <w:r>
        <w:rPr>
          <w:rFonts w:ascii="Times New Roman" w:hAnsi="Times New Roman"/>
          <w:sz w:val="24"/>
          <w:szCs w:val="24"/>
          <w:lang w:eastAsia="en-US"/>
        </w:rPr>
        <w:t xml:space="preserve">1.3. </w:t>
      </w:r>
      <w:r w:rsidR="000C01DD" w:rsidRPr="000C01DD">
        <w:rPr>
          <w:rFonts w:ascii="Times New Roman" w:hAnsi="Times New Roman"/>
          <w:sz w:val="24"/>
          <w:szCs w:val="24"/>
          <w:lang w:eastAsia="en-US"/>
        </w:rPr>
        <w:t>Заказчик обязуется принять результат выполненных работ и оплатить их в порядке и на условиях, предусмотренных настоящим Контрактом</w:t>
      </w:r>
      <w:r w:rsidR="000F1B96">
        <w:rPr>
          <w:rFonts w:ascii="Times New Roman" w:hAnsi="Times New Roman"/>
          <w:kern w:val="3"/>
          <w:sz w:val="24"/>
          <w:szCs w:val="24"/>
        </w:rPr>
        <w:t>.</w:t>
      </w:r>
      <w:r w:rsidR="00A01DBE">
        <w:rPr>
          <w:rFonts w:ascii="Times New Roman" w:hAnsi="Times New Roman"/>
          <w:kern w:val="3"/>
          <w:sz w:val="24"/>
          <w:szCs w:val="24"/>
        </w:rPr>
        <w:t xml:space="preserve"> </w:t>
      </w:r>
    </w:p>
    <w:p w:rsidR="009B4089" w:rsidRDefault="009B4089">
      <w:pPr>
        <w:widowControl w:val="0"/>
        <w:spacing w:after="0" w:line="240" w:lineRule="auto"/>
        <w:jc w:val="center"/>
        <w:rPr>
          <w:rFonts w:ascii="Times New Roman" w:hAnsi="Times New Roman"/>
          <w:sz w:val="24"/>
          <w:szCs w:val="24"/>
        </w:rPr>
      </w:pPr>
    </w:p>
    <w:p w:rsidR="009B4089" w:rsidRDefault="00D95E67">
      <w:pPr>
        <w:widowControl w:val="0"/>
        <w:spacing w:after="0" w:line="240" w:lineRule="auto"/>
        <w:jc w:val="center"/>
        <w:rPr>
          <w:rFonts w:ascii="Times New Roman" w:hAnsi="Times New Roman"/>
          <w:b/>
          <w:sz w:val="24"/>
          <w:szCs w:val="24"/>
        </w:rPr>
      </w:pPr>
      <w:r>
        <w:rPr>
          <w:rFonts w:ascii="Times New Roman" w:hAnsi="Times New Roman"/>
          <w:b/>
          <w:sz w:val="24"/>
          <w:szCs w:val="24"/>
        </w:rPr>
        <w:t>2. Цена Контракта</w:t>
      </w:r>
    </w:p>
    <w:p w:rsidR="009B4089" w:rsidRDefault="009B4089">
      <w:pPr>
        <w:widowControl w:val="0"/>
        <w:spacing w:after="0" w:line="240" w:lineRule="auto"/>
        <w:jc w:val="center"/>
        <w:rPr>
          <w:rFonts w:ascii="Times New Roman" w:hAnsi="Times New Roman"/>
          <w:sz w:val="24"/>
          <w:szCs w:val="24"/>
        </w:rPr>
      </w:pPr>
    </w:p>
    <w:p w:rsidR="00590478" w:rsidRPr="000C6377" w:rsidRDefault="00590478" w:rsidP="00590478">
      <w:pPr>
        <w:pStyle w:val="a3"/>
        <w:ind w:firstLine="709"/>
        <w:jc w:val="both"/>
        <w:rPr>
          <w:sz w:val="24"/>
          <w:szCs w:val="24"/>
        </w:rPr>
      </w:pPr>
      <w:r>
        <w:rPr>
          <w:sz w:val="24"/>
          <w:szCs w:val="24"/>
        </w:rPr>
        <w:t>2</w:t>
      </w:r>
      <w:r w:rsidRPr="001939A5">
        <w:rPr>
          <w:sz w:val="24"/>
          <w:szCs w:val="24"/>
        </w:rPr>
        <w:t xml:space="preserve">.1. Цена Контракта составляет </w:t>
      </w:r>
      <w:r>
        <w:rPr>
          <w:sz w:val="24"/>
          <w:szCs w:val="24"/>
        </w:rPr>
        <w:t xml:space="preserve">_____________ </w:t>
      </w:r>
      <w:r w:rsidRPr="001939A5">
        <w:rPr>
          <w:sz w:val="24"/>
          <w:szCs w:val="24"/>
        </w:rPr>
        <w:t xml:space="preserve">рублей </w:t>
      </w:r>
      <w:r>
        <w:rPr>
          <w:sz w:val="24"/>
          <w:szCs w:val="24"/>
        </w:rPr>
        <w:t>___</w:t>
      </w:r>
      <w:r w:rsidRPr="001939A5">
        <w:rPr>
          <w:sz w:val="24"/>
          <w:szCs w:val="24"/>
        </w:rPr>
        <w:t xml:space="preserve"> копеек, </w:t>
      </w:r>
      <w:r>
        <w:rPr>
          <w:sz w:val="24"/>
          <w:szCs w:val="24"/>
        </w:rPr>
        <w:t xml:space="preserve">включая </w:t>
      </w:r>
      <w:proofErr w:type="gramStart"/>
      <w:r w:rsidRPr="001939A5">
        <w:rPr>
          <w:sz w:val="24"/>
          <w:szCs w:val="24"/>
        </w:rPr>
        <w:t>НДС</w:t>
      </w:r>
      <w:proofErr w:type="gramEnd"/>
      <w:r w:rsidRPr="001939A5">
        <w:rPr>
          <w:sz w:val="24"/>
          <w:szCs w:val="24"/>
        </w:rPr>
        <w:t xml:space="preserve"> облагается</w:t>
      </w:r>
      <w:r>
        <w:rPr>
          <w:sz w:val="24"/>
          <w:szCs w:val="24"/>
        </w:rPr>
        <w:t>/ либо НДС не облагается (указать основание)</w:t>
      </w:r>
      <w:r w:rsidRPr="001939A5">
        <w:rPr>
          <w:sz w:val="24"/>
          <w:szCs w:val="24"/>
        </w:rPr>
        <w:t>.</w:t>
      </w:r>
    </w:p>
    <w:p w:rsidR="00590478" w:rsidRPr="000C6377" w:rsidRDefault="00590478" w:rsidP="00590478">
      <w:pPr>
        <w:pStyle w:val="a3"/>
        <w:ind w:firstLine="709"/>
        <w:jc w:val="both"/>
        <w:rPr>
          <w:sz w:val="24"/>
          <w:szCs w:val="24"/>
        </w:rPr>
      </w:pPr>
      <w:r>
        <w:rPr>
          <w:sz w:val="24"/>
          <w:szCs w:val="24"/>
        </w:rPr>
        <w:t>2.2. Ц</w:t>
      </w:r>
      <w:r w:rsidRPr="000C6377">
        <w:rPr>
          <w:sz w:val="24"/>
          <w:szCs w:val="24"/>
        </w:rPr>
        <w:t xml:space="preserve">ена </w:t>
      </w:r>
      <w:r>
        <w:rPr>
          <w:sz w:val="24"/>
          <w:szCs w:val="24"/>
        </w:rPr>
        <w:t xml:space="preserve">Контракта </w:t>
      </w:r>
      <w:r w:rsidRPr="000C6377">
        <w:rPr>
          <w:sz w:val="24"/>
          <w:szCs w:val="24"/>
        </w:rPr>
        <w:t xml:space="preserve">является твердой, определяется на весь срок </w:t>
      </w:r>
      <w:r>
        <w:rPr>
          <w:sz w:val="24"/>
          <w:szCs w:val="24"/>
        </w:rPr>
        <w:t xml:space="preserve">выполнения работ по Контракту </w:t>
      </w:r>
      <w:r w:rsidRPr="003C580A">
        <w:rPr>
          <w:sz w:val="24"/>
          <w:szCs w:val="24"/>
        </w:rPr>
        <w:t xml:space="preserve">и включает в себя все расходы, предусмотренные </w:t>
      </w:r>
      <w:r w:rsidR="00BF3CF1">
        <w:rPr>
          <w:sz w:val="24"/>
          <w:szCs w:val="24"/>
        </w:rPr>
        <w:t xml:space="preserve">Описанием объекта закупки </w:t>
      </w:r>
      <w:r w:rsidRPr="003C580A">
        <w:rPr>
          <w:sz w:val="24"/>
          <w:szCs w:val="24"/>
        </w:rPr>
        <w:t>(</w:t>
      </w:r>
      <w:r w:rsidR="00BF3CF1">
        <w:rPr>
          <w:sz w:val="24"/>
          <w:szCs w:val="24"/>
        </w:rPr>
        <w:t>приложение № 1 к Контракту</w:t>
      </w:r>
      <w:r w:rsidRPr="003C580A">
        <w:rPr>
          <w:sz w:val="24"/>
          <w:szCs w:val="24"/>
        </w:rPr>
        <w:t xml:space="preserve">), другие расходы и издержки </w:t>
      </w:r>
      <w:r w:rsidR="00BF3CF1">
        <w:rPr>
          <w:sz w:val="24"/>
          <w:szCs w:val="24"/>
        </w:rPr>
        <w:t>Подрядчика</w:t>
      </w:r>
      <w:r w:rsidRPr="003C580A">
        <w:rPr>
          <w:sz w:val="24"/>
          <w:szCs w:val="24"/>
        </w:rPr>
        <w:t>, связанные с исполнением Контракта, в том числе налоги и другие обязательные платежи.</w:t>
      </w:r>
    </w:p>
    <w:p w:rsidR="00590478" w:rsidRPr="000C6377" w:rsidRDefault="00590478" w:rsidP="00590478">
      <w:pPr>
        <w:pStyle w:val="a3"/>
        <w:ind w:firstLine="709"/>
        <w:jc w:val="both"/>
        <w:rPr>
          <w:sz w:val="24"/>
          <w:szCs w:val="24"/>
        </w:rPr>
      </w:pPr>
      <w:r>
        <w:rPr>
          <w:sz w:val="24"/>
          <w:szCs w:val="24"/>
        </w:rPr>
        <w:t>2</w:t>
      </w:r>
      <w:r w:rsidRPr="000C6377">
        <w:rPr>
          <w:sz w:val="24"/>
          <w:szCs w:val="24"/>
        </w:rPr>
        <w:t xml:space="preserve">.3. </w:t>
      </w:r>
      <w:r>
        <w:rPr>
          <w:sz w:val="24"/>
          <w:szCs w:val="24"/>
        </w:rPr>
        <w:t xml:space="preserve">Источник финансирования: </w:t>
      </w:r>
      <w:r w:rsidRPr="000C6377">
        <w:rPr>
          <w:sz w:val="24"/>
          <w:szCs w:val="24"/>
        </w:rPr>
        <w:t>бюджет</w:t>
      </w:r>
      <w:r>
        <w:rPr>
          <w:sz w:val="24"/>
          <w:szCs w:val="24"/>
        </w:rPr>
        <w:t xml:space="preserve"> </w:t>
      </w:r>
      <w:proofErr w:type="spellStart"/>
      <w:r>
        <w:rPr>
          <w:sz w:val="24"/>
          <w:szCs w:val="24"/>
        </w:rPr>
        <w:t>Назиевского</w:t>
      </w:r>
      <w:proofErr w:type="spellEnd"/>
      <w:r w:rsidRPr="000C6377">
        <w:rPr>
          <w:color w:val="000000"/>
          <w:sz w:val="24"/>
          <w:szCs w:val="24"/>
        </w:rPr>
        <w:t xml:space="preserve"> городско</w:t>
      </w:r>
      <w:r>
        <w:rPr>
          <w:color w:val="000000"/>
          <w:sz w:val="24"/>
          <w:szCs w:val="24"/>
        </w:rPr>
        <w:t>го поселения</w:t>
      </w:r>
      <w:r w:rsidRPr="00953418">
        <w:rPr>
          <w:color w:val="000000"/>
          <w:sz w:val="24"/>
          <w:szCs w:val="24"/>
        </w:rPr>
        <w:t xml:space="preserve"> Кировского муниципального района Ленинградской области</w:t>
      </w:r>
      <w:r>
        <w:rPr>
          <w:color w:val="000000"/>
          <w:sz w:val="24"/>
          <w:szCs w:val="24"/>
        </w:rPr>
        <w:t xml:space="preserve"> (за счет средств местного бюджета)</w:t>
      </w:r>
      <w:r w:rsidRPr="000C6377">
        <w:rPr>
          <w:sz w:val="24"/>
          <w:szCs w:val="24"/>
        </w:rPr>
        <w:t>.</w:t>
      </w:r>
    </w:p>
    <w:p w:rsidR="00590478" w:rsidRPr="000C6377" w:rsidRDefault="00590478" w:rsidP="00590478">
      <w:pPr>
        <w:pStyle w:val="a3"/>
        <w:ind w:firstLine="709"/>
        <w:jc w:val="both"/>
        <w:rPr>
          <w:sz w:val="24"/>
          <w:szCs w:val="24"/>
        </w:rPr>
      </w:pPr>
      <w:r>
        <w:rPr>
          <w:sz w:val="24"/>
          <w:szCs w:val="24"/>
        </w:rPr>
        <w:t>2</w:t>
      </w:r>
      <w:r w:rsidRPr="000C6377">
        <w:rPr>
          <w:sz w:val="24"/>
          <w:szCs w:val="24"/>
        </w:rPr>
        <w:t xml:space="preserve">.4. </w:t>
      </w:r>
      <w:r w:rsidRPr="003C580A">
        <w:rPr>
          <w:sz w:val="24"/>
          <w:szCs w:val="24"/>
        </w:rPr>
        <w:t xml:space="preserve">Оплата за выполненные работы осуществляется в течение 10 (десяти) рабочих дней </w:t>
      </w:r>
      <w:proofErr w:type="gramStart"/>
      <w:r>
        <w:rPr>
          <w:sz w:val="24"/>
          <w:szCs w:val="24"/>
        </w:rPr>
        <w:t xml:space="preserve">с даты </w:t>
      </w:r>
      <w:r w:rsidRPr="003C580A">
        <w:rPr>
          <w:sz w:val="24"/>
          <w:szCs w:val="24"/>
        </w:rPr>
        <w:t>подписания</w:t>
      </w:r>
      <w:proofErr w:type="gramEnd"/>
      <w:r w:rsidRPr="003C580A">
        <w:rPr>
          <w:sz w:val="24"/>
          <w:szCs w:val="24"/>
        </w:rPr>
        <w:t xml:space="preserve"> </w:t>
      </w:r>
      <w:r>
        <w:rPr>
          <w:sz w:val="24"/>
          <w:szCs w:val="24"/>
        </w:rPr>
        <w:t>Заказчиком</w:t>
      </w:r>
      <w:r w:rsidRPr="003C580A">
        <w:rPr>
          <w:sz w:val="24"/>
          <w:szCs w:val="24"/>
        </w:rPr>
        <w:t xml:space="preserve"> акта выполненных работ и на основании выставленного </w:t>
      </w:r>
      <w:r w:rsidR="005F76C0">
        <w:rPr>
          <w:sz w:val="24"/>
          <w:szCs w:val="24"/>
        </w:rPr>
        <w:t>Подрядчиком</w:t>
      </w:r>
      <w:r w:rsidRPr="003C580A">
        <w:rPr>
          <w:sz w:val="24"/>
          <w:szCs w:val="24"/>
        </w:rPr>
        <w:t xml:space="preserve"> счета.</w:t>
      </w:r>
    </w:p>
    <w:p w:rsidR="00590478" w:rsidRPr="000C6377" w:rsidRDefault="00590478" w:rsidP="00590478">
      <w:pPr>
        <w:pStyle w:val="a3"/>
        <w:ind w:firstLine="709"/>
        <w:jc w:val="both"/>
        <w:rPr>
          <w:sz w:val="24"/>
          <w:szCs w:val="24"/>
        </w:rPr>
      </w:pPr>
      <w:r>
        <w:rPr>
          <w:sz w:val="24"/>
          <w:szCs w:val="24"/>
        </w:rPr>
        <w:t>2</w:t>
      </w:r>
      <w:r w:rsidRPr="000C6377">
        <w:rPr>
          <w:sz w:val="24"/>
          <w:szCs w:val="24"/>
        </w:rPr>
        <w:t>.5. Авансирование настоящим Контрактом не предусмотрено.</w:t>
      </w:r>
    </w:p>
    <w:p w:rsidR="00590478" w:rsidRPr="000C6377" w:rsidRDefault="00590478" w:rsidP="00590478">
      <w:pPr>
        <w:pStyle w:val="a3"/>
        <w:ind w:firstLine="709"/>
        <w:jc w:val="both"/>
        <w:rPr>
          <w:sz w:val="24"/>
          <w:szCs w:val="24"/>
        </w:rPr>
      </w:pPr>
      <w:r>
        <w:rPr>
          <w:sz w:val="24"/>
          <w:szCs w:val="24"/>
        </w:rPr>
        <w:t>2</w:t>
      </w:r>
      <w:r w:rsidRPr="000C6377">
        <w:rPr>
          <w:sz w:val="24"/>
          <w:szCs w:val="24"/>
        </w:rPr>
        <w:t xml:space="preserve">.6. </w:t>
      </w:r>
      <w:r w:rsidRPr="004218C2">
        <w:rPr>
          <w:sz w:val="24"/>
          <w:szCs w:val="24"/>
        </w:rPr>
        <w:t xml:space="preserve">Оплата по Контракту осуществляется по безналичному расчёту платёжным поручением путём перечисления Заказчиком денежных средств на расчётный счёт </w:t>
      </w:r>
      <w:r w:rsidR="00797517">
        <w:rPr>
          <w:sz w:val="24"/>
          <w:szCs w:val="24"/>
        </w:rPr>
        <w:t>Подрядчика</w:t>
      </w:r>
      <w:r w:rsidRPr="004218C2">
        <w:rPr>
          <w:sz w:val="24"/>
          <w:szCs w:val="24"/>
        </w:rPr>
        <w:t>, указанный в Контракте. Днём оплаты считается день списания денежных сре</w:t>
      </w:r>
      <w:proofErr w:type="gramStart"/>
      <w:r w:rsidRPr="004218C2">
        <w:rPr>
          <w:sz w:val="24"/>
          <w:szCs w:val="24"/>
        </w:rPr>
        <w:t>дств с л</w:t>
      </w:r>
      <w:proofErr w:type="gramEnd"/>
      <w:r w:rsidRPr="004218C2">
        <w:rPr>
          <w:sz w:val="24"/>
          <w:szCs w:val="24"/>
        </w:rPr>
        <w:t>ицевого счёта Заказчика.</w:t>
      </w:r>
    </w:p>
    <w:p w:rsidR="00590478" w:rsidRPr="00A01A6B" w:rsidRDefault="00590478" w:rsidP="00590478">
      <w:pPr>
        <w:pStyle w:val="a3"/>
        <w:ind w:firstLine="709"/>
        <w:jc w:val="both"/>
        <w:rPr>
          <w:sz w:val="24"/>
          <w:szCs w:val="24"/>
        </w:rPr>
      </w:pPr>
      <w:r>
        <w:rPr>
          <w:bCs/>
          <w:sz w:val="24"/>
          <w:szCs w:val="24"/>
        </w:rPr>
        <w:t>2</w:t>
      </w:r>
      <w:r w:rsidRPr="00A01A6B">
        <w:rPr>
          <w:bCs/>
          <w:sz w:val="24"/>
          <w:szCs w:val="24"/>
        </w:rPr>
        <w:t xml:space="preserve">.7. В случае изменения расчётного счёта </w:t>
      </w:r>
      <w:r w:rsidR="00797517">
        <w:rPr>
          <w:sz w:val="24"/>
          <w:szCs w:val="24"/>
        </w:rPr>
        <w:t>Подрядчик</w:t>
      </w:r>
      <w:r>
        <w:rPr>
          <w:bCs/>
          <w:sz w:val="24"/>
          <w:szCs w:val="24"/>
        </w:rPr>
        <w:t xml:space="preserve"> </w:t>
      </w:r>
      <w:r w:rsidRPr="00A01A6B">
        <w:rPr>
          <w:bCs/>
          <w:sz w:val="24"/>
          <w:szCs w:val="24"/>
        </w:rPr>
        <w:t xml:space="preserve">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Контракте счёт </w:t>
      </w:r>
      <w:r w:rsidR="00797517">
        <w:rPr>
          <w:sz w:val="24"/>
          <w:szCs w:val="24"/>
        </w:rPr>
        <w:t>Подрядчиком</w:t>
      </w:r>
      <w:r w:rsidRPr="00A01A6B">
        <w:rPr>
          <w:bCs/>
          <w:sz w:val="24"/>
          <w:szCs w:val="24"/>
        </w:rPr>
        <w:t>, несёт Подрядчик.</w:t>
      </w:r>
    </w:p>
    <w:p w:rsidR="00590478" w:rsidRPr="000C6377" w:rsidRDefault="00590478" w:rsidP="00590478">
      <w:pPr>
        <w:pStyle w:val="a3"/>
        <w:ind w:firstLine="709"/>
        <w:jc w:val="both"/>
        <w:rPr>
          <w:sz w:val="24"/>
          <w:szCs w:val="24"/>
        </w:rPr>
      </w:pPr>
      <w:r>
        <w:rPr>
          <w:sz w:val="24"/>
          <w:szCs w:val="24"/>
        </w:rPr>
        <w:t>2</w:t>
      </w:r>
      <w:r w:rsidRPr="000C6377">
        <w:rPr>
          <w:sz w:val="24"/>
          <w:szCs w:val="24"/>
        </w:rPr>
        <w:t xml:space="preserve">.8. Сумма, подлежащая уплате Заказчиком </w:t>
      </w:r>
      <w:r w:rsidR="00797517">
        <w:rPr>
          <w:sz w:val="24"/>
          <w:szCs w:val="24"/>
        </w:rPr>
        <w:t>Подрядчику</w:t>
      </w:r>
      <w:r>
        <w:rPr>
          <w:sz w:val="24"/>
          <w:szCs w:val="24"/>
        </w:rPr>
        <w:t>,</w:t>
      </w:r>
      <w:r w:rsidRPr="000C6377">
        <w:rPr>
          <w:sz w:val="24"/>
          <w:szCs w:val="24"/>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w:t>
      </w:r>
      <w:r w:rsidRPr="000C6377">
        <w:rPr>
          <w:sz w:val="24"/>
          <w:szCs w:val="24"/>
        </w:rPr>
        <w:lastRenderedPageBreak/>
        <w:t>о налогах и сборах такие налоги, сборы и иные обязательные платежи подлежат уплате в бюджеты бюджетной системы Российской Федерации.</w:t>
      </w:r>
    </w:p>
    <w:p w:rsidR="009B4089" w:rsidRDefault="009B4089">
      <w:pPr>
        <w:widowControl w:val="0"/>
        <w:spacing w:after="0" w:line="240" w:lineRule="auto"/>
        <w:ind w:firstLine="709"/>
        <w:rPr>
          <w:rFonts w:ascii="Times New Roman" w:hAnsi="Times New Roman"/>
          <w:b/>
          <w:sz w:val="24"/>
          <w:szCs w:val="24"/>
          <w:lang w:eastAsia="en-US"/>
        </w:rPr>
      </w:pPr>
    </w:p>
    <w:p w:rsidR="009B4089" w:rsidRDefault="00D95E67">
      <w:pPr>
        <w:widowControl w:val="0"/>
        <w:spacing w:after="0" w:line="240" w:lineRule="auto"/>
        <w:jc w:val="center"/>
        <w:rPr>
          <w:rFonts w:ascii="Times New Roman" w:hAnsi="Times New Roman"/>
          <w:b/>
          <w:sz w:val="24"/>
          <w:szCs w:val="24"/>
        </w:rPr>
      </w:pPr>
      <w:r>
        <w:rPr>
          <w:rFonts w:ascii="Times New Roman" w:hAnsi="Times New Roman"/>
          <w:b/>
          <w:sz w:val="24"/>
          <w:szCs w:val="24"/>
        </w:rPr>
        <w:t>3. Место и сроки выполнения Работ</w:t>
      </w:r>
    </w:p>
    <w:p w:rsidR="009B4089" w:rsidRDefault="009B4089">
      <w:pPr>
        <w:widowControl w:val="0"/>
        <w:spacing w:after="0" w:line="240" w:lineRule="auto"/>
        <w:ind w:firstLine="709"/>
        <w:jc w:val="center"/>
        <w:rPr>
          <w:rFonts w:ascii="Times New Roman" w:hAnsi="Times New Roman"/>
          <w:b/>
          <w:sz w:val="24"/>
          <w:szCs w:val="24"/>
        </w:rPr>
      </w:pPr>
    </w:p>
    <w:p w:rsidR="009B4089" w:rsidRDefault="00D95E67">
      <w:pPr>
        <w:spacing w:after="0" w:line="240" w:lineRule="auto"/>
        <w:ind w:firstLine="709"/>
        <w:jc w:val="both"/>
        <w:rPr>
          <w:rFonts w:ascii="Times New Roman" w:hAnsi="Times New Roman"/>
          <w:color w:val="000000" w:themeColor="text1"/>
          <w:sz w:val="24"/>
          <w:szCs w:val="24"/>
        </w:rPr>
      </w:pPr>
      <w:r>
        <w:rPr>
          <w:rFonts w:ascii="Times New Roman" w:eastAsia="Times New Roman" w:hAnsi="Times New Roman"/>
          <w:color w:val="000000" w:themeColor="text1"/>
          <w:sz w:val="24"/>
          <w:szCs w:val="24"/>
        </w:rPr>
        <w:t>3.1. </w:t>
      </w:r>
      <w:r>
        <w:rPr>
          <w:rFonts w:ascii="Times New Roman" w:eastAsia="Times New Roman" w:hAnsi="Times New Roman"/>
          <w:sz w:val="24"/>
          <w:szCs w:val="24"/>
        </w:rPr>
        <w:t>Место выполнения Работ</w:t>
      </w:r>
      <w:r w:rsidR="00CB19B1">
        <w:rPr>
          <w:rFonts w:ascii="Times New Roman" w:eastAsia="Times New Roman" w:hAnsi="Times New Roman"/>
          <w:sz w:val="24"/>
          <w:szCs w:val="24"/>
        </w:rPr>
        <w:t xml:space="preserve">: </w:t>
      </w:r>
      <w:proofErr w:type="gramStart"/>
      <w:r w:rsidR="00CB19B1">
        <w:rPr>
          <w:rFonts w:ascii="Times New Roman" w:eastAsia="Times New Roman" w:hAnsi="Times New Roman"/>
          <w:sz w:val="24"/>
          <w:szCs w:val="24"/>
        </w:rPr>
        <w:t>Ленинградская</w:t>
      </w:r>
      <w:proofErr w:type="gramEnd"/>
      <w:r w:rsidR="00CB19B1">
        <w:rPr>
          <w:rFonts w:ascii="Times New Roman" w:eastAsia="Times New Roman" w:hAnsi="Times New Roman"/>
          <w:sz w:val="24"/>
          <w:szCs w:val="24"/>
        </w:rPr>
        <w:t xml:space="preserve"> обл</w:t>
      </w:r>
      <w:r>
        <w:rPr>
          <w:rFonts w:ascii="Times New Roman" w:eastAsia="Times New Roman" w:hAnsi="Times New Roman"/>
          <w:color w:val="000000" w:themeColor="text1"/>
          <w:sz w:val="24"/>
          <w:szCs w:val="24"/>
        </w:rPr>
        <w:t>.</w:t>
      </w:r>
      <w:r w:rsidR="00CB19B1">
        <w:rPr>
          <w:rFonts w:ascii="Times New Roman" w:eastAsia="Times New Roman" w:hAnsi="Times New Roman"/>
          <w:color w:val="000000" w:themeColor="text1"/>
          <w:sz w:val="24"/>
          <w:szCs w:val="24"/>
        </w:rPr>
        <w:t>, Кировский р-н, г.п. Назия, у дома</w:t>
      </w:r>
      <w:r w:rsidR="00A270B7">
        <w:rPr>
          <w:rFonts w:ascii="Times New Roman" w:eastAsia="Times New Roman" w:hAnsi="Times New Roman"/>
          <w:color w:val="000000" w:themeColor="text1"/>
          <w:sz w:val="24"/>
          <w:szCs w:val="24"/>
        </w:rPr>
        <w:t xml:space="preserve">            № 15 </w:t>
      </w:r>
      <w:r w:rsidR="00CB19B1">
        <w:rPr>
          <w:rFonts w:ascii="Times New Roman" w:eastAsia="Times New Roman" w:hAnsi="Times New Roman"/>
          <w:color w:val="000000" w:themeColor="text1"/>
          <w:sz w:val="24"/>
          <w:szCs w:val="24"/>
        </w:rPr>
        <w:t xml:space="preserve"> по ул. Вокзальная.</w:t>
      </w:r>
    </w:p>
    <w:p w:rsidR="009B4089" w:rsidRDefault="00D95E67">
      <w:pPr>
        <w:spacing w:after="0" w:line="240" w:lineRule="auto"/>
        <w:ind w:firstLine="709"/>
        <w:jc w:val="both"/>
        <w:rPr>
          <w:rFonts w:ascii="Times New Roman" w:hAnsi="Times New Roman"/>
          <w:sz w:val="24"/>
          <w:szCs w:val="24"/>
        </w:rPr>
      </w:pPr>
      <w:r>
        <w:rPr>
          <w:rFonts w:ascii="Times New Roman" w:hAnsi="Times New Roman"/>
          <w:sz w:val="24"/>
          <w:szCs w:val="24"/>
        </w:rPr>
        <w:t>3.2. </w:t>
      </w:r>
      <w:r w:rsidR="00A270B7">
        <w:rPr>
          <w:rFonts w:ascii="Times New Roman" w:hAnsi="Times New Roman"/>
          <w:sz w:val="24"/>
          <w:szCs w:val="24"/>
        </w:rPr>
        <w:t xml:space="preserve">Срок выполнения работ: в течение 10 (десяти) рабочих дней с момента заключения Контракта. </w:t>
      </w:r>
    </w:p>
    <w:p w:rsidR="009B4089" w:rsidRDefault="009B4089">
      <w:pPr>
        <w:spacing w:after="0" w:line="240" w:lineRule="auto"/>
        <w:jc w:val="center"/>
        <w:rPr>
          <w:rFonts w:ascii="Times New Roman" w:hAnsi="Times New Roman"/>
          <w:b/>
          <w:sz w:val="24"/>
          <w:szCs w:val="24"/>
        </w:rPr>
      </w:pPr>
    </w:p>
    <w:p w:rsidR="009B4089" w:rsidRDefault="00D95E67">
      <w:pPr>
        <w:widowControl w:val="0"/>
        <w:spacing w:after="0" w:line="240" w:lineRule="auto"/>
        <w:ind w:firstLine="709"/>
        <w:rPr>
          <w:rFonts w:ascii="Times New Roman" w:hAnsi="Times New Roman"/>
          <w:b/>
          <w:sz w:val="24"/>
          <w:szCs w:val="24"/>
        </w:rPr>
      </w:pPr>
      <w:r>
        <w:rPr>
          <w:rFonts w:ascii="Times New Roman" w:hAnsi="Times New Roman"/>
          <w:b/>
          <w:sz w:val="24"/>
          <w:szCs w:val="24"/>
        </w:rPr>
        <w:t>4. Порядок и сроки осуществления Заказчиком приемки выполненных Работ</w:t>
      </w:r>
    </w:p>
    <w:p w:rsidR="009B4089" w:rsidRDefault="009B4089">
      <w:pPr>
        <w:shd w:val="clear" w:color="auto" w:fill="FFFFFF"/>
        <w:spacing w:after="0" w:line="240" w:lineRule="auto"/>
        <w:ind w:firstLine="709"/>
        <w:jc w:val="both"/>
        <w:rPr>
          <w:rFonts w:ascii="Times New Roman" w:eastAsia="Times New Roman" w:hAnsi="Times New Roman"/>
          <w:sz w:val="24"/>
          <w:szCs w:val="24"/>
          <w:lang w:eastAsia="ru-RU"/>
        </w:rPr>
      </w:pPr>
    </w:p>
    <w:p w:rsidR="009B4089" w:rsidRDefault="00D95E67">
      <w:pPr>
        <w:shd w:val="clear" w:color="auto" w:fill="FFFFFF"/>
        <w:spacing w:after="0" w:line="240" w:lineRule="auto"/>
        <w:ind w:firstLine="709"/>
        <w:jc w:val="both"/>
        <w:rPr>
          <w:rFonts w:ascii="Times New Roman" w:hAnsi="Times New Roman"/>
          <w:sz w:val="24"/>
          <w:szCs w:val="24"/>
          <w:lang w:eastAsia="ru-RU"/>
        </w:rPr>
      </w:pPr>
      <w:r>
        <w:rPr>
          <w:rFonts w:ascii="Times New Roman" w:eastAsia="Times New Roman" w:hAnsi="Times New Roman"/>
          <w:sz w:val="24"/>
          <w:szCs w:val="24"/>
          <w:lang w:eastAsia="ru-RU"/>
        </w:rPr>
        <w:t xml:space="preserve">4.1. Приемка </w:t>
      </w:r>
      <w:r>
        <w:rPr>
          <w:rFonts w:ascii="Times New Roman" w:hAnsi="Times New Roman"/>
          <w:sz w:val="24"/>
          <w:szCs w:val="24"/>
        </w:rPr>
        <w:t>выполненных Работ</w:t>
      </w:r>
      <w:r>
        <w:rPr>
          <w:rFonts w:ascii="Times New Roman" w:hAnsi="Times New Roman"/>
          <w:sz w:val="24"/>
          <w:szCs w:val="24"/>
          <w:lang w:eastAsia="ru-RU"/>
        </w:rPr>
        <w:t xml:space="preserve"> осуществляется Заказчиком на предмет </w:t>
      </w:r>
      <w:r>
        <w:rPr>
          <w:rFonts w:ascii="Times New Roman" w:eastAsia="Times New Roman" w:hAnsi="Times New Roman"/>
          <w:sz w:val="24"/>
          <w:szCs w:val="24"/>
          <w:lang w:eastAsia="ru-RU"/>
        </w:rPr>
        <w:t xml:space="preserve">соответствия их объема и качества требованиям, установленным в Контракте. Для приемки Работ Заказчик вправе создать </w:t>
      </w:r>
      <w:r>
        <w:rPr>
          <w:rFonts w:ascii="Times New Roman" w:hAnsi="Times New Roman"/>
          <w:sz w:val="24"/>
          <w:szCs w:val="24"/>
          <w:lang w:eastAsia="ru-RU"/>
        </w:rPr>
        <w:t xml:space="preserve">приемочную комиссию. </w:t>
      </w:r>
    </w:p>
    <w:p w:rsidR="009B4089" w:rsidRDefault="00D95E67">
      <w:pPr>
        <w:spacing w:after="0" w:line="240" w:lineRule="auto"/>
        <w:ind w:firstLine="708"/>
        <w:jc w:val="both"/>
        <w:rPr>
          <w:rFonts w:ascii="Times New Roman" w:eastAsia="Times New Roman" w:hAnsi="Times New Roman"/>
          <w:sz w:val="24"/>
          <w:szCs w:val="24"/>
        </w:rPr>
      </w:pPr>
      <w:r>
        <w:rPr>
          <w:rFonts w:ascii="Times New Roman" w:hAnsi="Times New Roman"/>
          <w:sz w:val="24"/>
          <w:szCs w:val="24"/>
        </w:rPr>
        <w:t>4.2. </w:t>
      </w:r>
      <w:r>
        <w:rPr>
          <w:rFonts w:ascii="Times New Roman" w:eastAsia="Times New Roman" w:hAnsi="Times New Roman"/>
          <w:sz w:val="24"/>
          <w:szCs w:val="24"/>
        </w:rPr>
        <w:t xml:space="preserve">Для проверки </w:t>
      </w:r>
      <w:r>
        <w:rPr>
          <w:rFonts w:ascii="Times New Roman" w:hAnsi="Times New Roman"/>
          <w:sz w:val="24"/>
          <w:szCs w:val="24"/>
        </w:rPr>
        <w:t>выполненных Работ</w:t>
      </w:r>
      <w:r>
        <w:rPr>
          <w:rFonts w:ascii="Times New Roman" w:hAnsi="Times New Roman"/>
          <w:sz w:val="24"/>
          <w:szCs w:val="24"/>
          <w:lang w:eastAsia="ru-RU"/>
        </w:rPr>
        <w:t xml:space="preserve"> требованиям</w:t>
      </w:r>
      <w:r>
        <w:rPr>
          <w:rFonts w:ascii="Times New Roman" w:hAnsi="Times New Roman"/>
          <w:sz w:val="24"/>
          <w:szCs w:val="24"/>
        </w:rPr>
        <w:t>, установленным Контрактом</w:t>
      </w:r>
      <w:r>
        <w:rPr>
          <w:rFonts w:ascii="Times New Roman" w:eastAsia="Times New Roman" w:hAnsi="Times New Roman"/>
          <w:sz w:val="24"/>
          <w:szCs w:val="24"/>
        </w:rPr>
        <w:t xml:space="preserve">, </w:t>
      </w:r>
      <w:r>
        <w:rPr>
          <w:rFonts w:ascii="Times New Roman" w:hAnsi="Times New Roman"/>
          <w:sz w:val="24"/>
          <w:szCs w:val="24"/>
        </w:rPr>
        <w:t xml:space="preserve">Заказчик </w:t>
      </w:r>
      <w:r>
        <w:rPr>
          <w:rFonts w:ascii="Times New Roman" w:eastAsia="Times New Roman" w:hAnsi="Times New Roman"/>
          <w:sz w:val="24"/>
          <w:szCs w:val="24"/>
        </w:rPr>
        <w:t>проводит экспертизу. Экспертиза результатов может проводиться своими силами или к ее проведению могут привлекаться эксперты, экспертные организации.</w:t>
      </w:r>
    </w:p>
    <w:p w:rsidR="009B4089" w:rsidRDefault="00D95E67">
      <w:pPr>
        <w:tabs>
          <w:tab w:val="left" w:pos="567"/>
          <w:tab w:val="left" w:pos="993"/>
        </w:tabs>
        <w:spacing w:after="0" w:line="240" w:lineRule="auto"/>
        <w:ind w:right="-2" w:firstLine="709"/>
        <w:contextualSpacing/>
        <w:jc w:val="both"/>
        <w:rPr>
          <w:rFonts w:ascii="Times New Roman" w:eastAsia="Times New Roman" w:hAnsi="Times New Roman"/>
          <w:sz w:val="24"/>
          <w:szCs w:val="24"/>
        </w:rPr>
      </w:pPr>
      <w:r>
        <w:rPr>
          <w:rFonts w:ascii="Times New Roman" w:eastAsia="Times New Roman" w:hAnsi="Times New Roman"/>
          <w:sz w:val="24"/>
          <w:szCs w:val="20"/>
        </w:rPr>
        <w:t xml:space="preserve">По результатам проведенной экспертизы </w:t>
      </w:r>
      <w:r>
        <w:rPr>
          <w:rFonts w:ascii="Times New Roman" w:eastAsia="Times New Roman" w:hAnsi="Times New Roman"/>
          <w:sz w:val="24"/>
          <w:szCs w:val="24"/>
        </w:rPr>
        <w:t xml:space="preserve">Заказчик принимает решение о приемке </w:t>
      </w:r>
      <w:r>
        <w:rPr>
          <w:rFonts w:ascii="Times New Roman" w:hAnsi="Times New Roman"/>
          <w:sz w:val="24"/>
          <w:szCs w:val="24"/>
        </w:rPr>
        <w:t>выполненных Работ</w:t>
      </w:r>
      <w:r>
        <w:rPr>
          <w:rFonts w:ascii="Times New Roman" w:hAnsi="Times New Roman"/>
          <w:sz w:val="24"/>
          <w:szCs w:val="24"/>
          <w:lang w:eastAsia="ru-RU"/>
        </w:rPr>
        <w:t xml:space="preserve"> </w:t>
      </w:r>
      <w:r>
        <w:rPr>
          <w:rFonts w:ascii="Times New Roman" w:eastAsia="Times New Roman" w:hAnsi="Times New Roman"/>
          <w:sz w:val="24"/>
          <w:szCs w:val="24"/>
        </w:rPr>
        <w:t>или об отказе в такой приемке.</w:t>
      </w:r>
    </w:p>
    <w:p w:rsidR="009B4089" w:rsidRDefault="00D95E67">
      <w:pPr>
        <w:spacing w:after="0" w:line="240" w:lineRule="auto"/>
        <w:ind w:firstLine="708"/>
        <w:jc w:val="both"/>
        <w:rPr>
          <w:rFonts w:ascii="Times New Roman" w:hAnsi="Times New Roman"/>
          <w:sz w:val="24"/>
          <w:szCs w:val="24"/>
        </w:rPr>
      </w:pPr>
      <w:r>
        <w:rPr>
          <w:rFonts w:ascii="Times New Roman" w:hAnsi="Times New Roman"/>
          <w:sz w:val="24"/>
          <w:szCs w:val="24"/>
        </w:rPr>
        <w:t xml:space="preserve">4.3. При отсутствии у Заказчика претензий по объему и качеству выполненных </w:t>
      </w:r>
      <w:r w:rsidR="004431E8">
        <w:rPr>
          <w:rFonts w:ascii="Times New Roman" w:hAnsi="Times New Roman"/>
          <w:sz w:val="24"/>
          <w:szCs w:val="24"/>
        </w:rPr>
        <w:t xml:space="preserve">Работ Заказчик не позднее </w:t>
      </w:r>
      <w:r w:rsidR="00A051BF">
        <w:rPr>
          <w:rFonts w:ascii="Times New Roman" w:hAnsi="Times New Roman"/>
          <w:sz w:val="24"/>
          <w:szCs w:val="24"/>
        </w:rPr>
        <w:t>10</w:t>
      </w:r>
      <w:r w:rsidR="004431E8">
        <w:rPr>
          <w:rFonts w:ascii="Times New Roman" w:hAnsi="Times New Roman"/>
          <w:sz w:val="24"/>
          <w:szCs w:val="24"/>
        </w:rPr>
        <w:t xml:space="preserve"> (</w:t>
      </w:r>
      <w:r w:rsidR="00A051BF">
        <w:rPr>
          <w:rFonts w:ascii="Times New Roman" w:hAnsi="Times New Roman"/>
          <w:sz w:val="24"/>
          <w:szCs w:val="24"/>
        </w:rPr>
        <w:t>десяти</w:t>
      </w:r>
      <w:r>
        <w:rPr>
          <w:rFonts w:ascii="Times New Roman" w:hAnsi="Times New Roman"/>
          <w:sz w:val="24"/>
          <w:szCs w:val="24"/>
        </w:rPr>
        <w:t>) рабочих дней, следующих за днем поступления документа о приемке, осуществляет приемку выполненных Работ.</w:t>
      </w:r>
    </w:p>
    <w:p w:rsidR="009B4089" w:rsidRDefault="00D95E67">
      <w:pPr>
        <w:spacing w:after="0" w:line="240" w:lineRule="auto"/>
        <w:ind w:firstLine="708"/>
        <w:jc w:val="both"/>
        <w:rPr>
          <w:rFonts w:ascii="Times New Roman" w:hAnsi="Times New Roman"/>
          <w:sz w:val="24"/>
          <w:szCs w:val="24"/>
        </w:rPr>
      </w:pPr>
      <w:r>
        <w:rPr>
          <w:rFonts w:ascii="Times New Roman" w:hAnsi="Times New Roman"/>
          <w:sz w:val="24"/>
          <w:szCs w:val="24"/>
        </w:rPr>
        <w:t xml:space="preserve">4.4. При выявлении несоответствий в выполненных Работах Заказчик в срок, установленный в пункте 4.3 Контракта, отказывает в приемке выполненных Работ. </w:t>
      </w:r>
    </w:p>
    <w:p w:rsidR="009B4089" w:rsidRDefault="00D95E67">
      <w:pPr>
        <w:widowControl w:val="0"/>
        <w:spacing w:after="0" w:line="240" w:lineRule="auto"/>
        <w:ind w:firstLine="709"/>
        <w:jc w:val="both"/>
        <w:rPr>
          <w:rFonts w:ascii="Times New Roman" w:hAnsi="Times New Roman"/>
          <w:b/>
          <w:sz w:val="24"/>
          <w:szCs w:val="24"/>
        </w:rPr>
      </w:pPr>
      <w:bookmarkStart w:id="0" w:name="Par16"/>
      <w:bookmarkEnd w:id="0"/>
      <w:r>
        <w:rPr>
          <w:rFonts w:ascii="Times New Roman" w:hAnsi="Times New Roman"/>
          <w:sz w:val="24"/>
          <w:szCs w:val="24"/>
          <w:lang w:eastAsia="ru-RU"/>
        </w:rPr>
        <w:t xml:space="preserve">4.5. Заказчик вправе не отказывать в приемке </w:t>
      </w:r>
      <w:r>
        <w:rPr>
          <w:rFonts w:ascii="Times New Roman" w:hAnsi="Times New Roman"/>
          <w:sz w:val="24"/>
          <w:szCs w:val="24"/>
        </w:rPr>
        <w:t xml:space="preserve">выполненных Работ </w:t>
      </w:r>
      <w:r>
        <w:rPr>
          <w:rFonts w:ascii="Times New Roman" w:hAnsi="Times New Roman"/>
          <w:sz w:val="24"/>
          <w:szCs w:val="24"/>
          <w:lang w:eastAsia="ru-RU"/>
        </w:rPr>
        <w:t xml:space="preserve">в случае выявления несоответствия исполнения Контракта условиям Контракта, если выявленное несоответствие не препятствует приемке </w:t>
      </w:r>
      <w:r>
        <w:rPr>
          <w:rFonts w:ascii="Times New Roman" w:hAnsi="Times New Roman"/>
          <w:sz w:val="24"/>
          <w:szCs w:val="24"/>
        </w:rPr>
        <w:t>выполненных Работ</w:t>
      </w:r>
      <w:r>
        <w:rPr>
          <w:rFonts w:ascii="Times New Roman" w:hAnsi="Times New Roman"/>
          <w:sz w:val="24"/>
          <w:szCs w:val="24"/>
          <w:lang w:eastAsia="ru-RU"/>
        </w:rPr>
        <w:t xml:space="preserve"> и устранено Подрядчиком.</w:t>
      </w:r>
    </w:p>
    <w:p w:rsidR="009B4089" w:rsidRDefault="009B4089">
      <w:pPr>
        <w:widowControl w:val="0"/>
        <w:spacing w:after="0" w:line="240" w:lineRule="auto"/>
        <w:jc w:val="center"/>
        <w:rPr>
          <w:rFonts w:ascii="Times New Roman" w:hAnsi="Times New Roman"/>
          <w:b/>
          <w:sz w:val="24"/>
          <w:szCs w:val="24"/>
        </w:rPr>
      </w:pPr>
    </w:p>
    <w:p w:rsidR="009B4089" w:rsidRDefault="00D95E67">
      <w:pPr>
        <w:widowControl w:val="0"/>
        <w:spacing w:after="0" w:line="240" w:lineRule="auto"/>
        <w:jc w:val="center"/>
        <w:rPr>
          <w:rFonts w:ascii="Times New Roman" w:hAnsi="Times New Roman"/>
          <w:b/>
          <w:sz w:val="24"/>
          <w:szCs w:val="24"/>
        </w:rPr>
      </w:pPr>
      <w:r>
        <w:rPr>
          <w:rFonts w:ascii="Times New Roman" w:hAnsi="Times New Roman"/>
          <w:b/>
          <w:sz w:val="24"/>
          <w:szCs w:val="24"/>
        </w:rPr>
        <w:t>5. Порядок и сроки оформления приемки выполненных Работ</w:t>
      </w:r>
    </w:p>
    <w:p w:rsidR="009B4089" w:rsidRDefault="009B4089">
      <w:pPr>
        <w:shd w:val="clear" w:color="auto" w:fill="FFFFFF"/>
        <w:spacing w:after="0" w:line="240" w:lineRule="auto"/>
        <w:ind w:firstLine="709"/>
        <w:jc w:val="both"/>
        <w:rPr>
          <w:rFonts w:ascii="Times New Roman" w:eastAsia="Times New Roman" w:hAnsi="Times New Roman"/>
          <w:b/>
          <w:sz w:val="24"/>
          <w:szCs w:val="24"/>
          <w:lang w:eastAsia="ru-RU"/>
        </w:rPr>
      </w:pPr>
    </w:p>
    <w:p w:rsidR="009B4089" w:rsidRDefault="00D95E67">
      <w:pPr>
        <w:spacing w:after="0" w:line="240" w:lineRule="auto"/>
        <w:ind w:firstLine="709"/>
        <w:jc w:val="both"/>
        <w:rPr>
          <w:rFonts w:ascii="Times New Roman" w:hAnsi="Times New Roman"/>
          <w:sz w:val="24"/>
          <w:szCs w:val="24"/>
        </w:rPr>
      </w:pPr>
      <w:r>
        <w:rPr>
          <w:rFonts w:ascii="Times New Roman" w:hAnsi="Times New Roman"/>
          <w:sz w:val="24"/>
          <w:szCs w:val="24"/>
        </w:rPr>
        <w:t xml:space="preserve">5.1. </w:t>
      </w:r>
      <w:r w:rsidR="0014079A" w:rsidRPr="0014079A">
        <w:rPr>
          <w:rFonts w:ascii="Times New Roman" w:hAnsi="Times New Roman"/>
          <w:sz w:val="24"/>
          <w:szCs w:val="24"/>
        </w:rPr>
        <w:t xml:space="preserve">По завершении  выполнения  работ </w:t>
      </w:r>
      <w:r>
        <w:rPr>
          <w:rFonts w:ascii="Times New Roman" w:hAnsi="Times New Roman"/>
          <w:sz w:val="24"/>
          <w:szCs w:val="24"/>
        </w:rPr>
        <w:t xml:space="preserve">Подрядчик не позднее </w:t>
      </w:r>
      <w:r w:rsidR="00A051BF">
        <w:rPr>
          <w:rFonts w:ascii="Times New Roman" w:hAnsi="Times New Roman"/>
          <w:sz w:val="24"/>
          <w:szCs w:val="24"/>
        </w:rPr>
        <w:t xml:space="preserve">3 </w:t>
      </w:r>
      <w:r>
        <w:rPr>
          <w:rFonts w:ascii="Times New Roman" w:hAnsi="Times New Roman"/>
          <w:sz w:val="24"/>
          <w:szCs w:val="24"/>
        </w:rPr>
        <w:t>(</w:t>
      </w:r>
      <w:r w:rsidR="00A051BF">
        <w:rPr>
          <w:rFonts w:ascii="Times New Roman" w:hAnsi="Times New Roman"/>
          <w:sz w:val="24"/>
          <w:szCs w:val="24"/>
        </w:rPr>
        <w:t>трех</w:t>
      </w:r>
      <w:r>
        <w:rPr>
          <w:rFonts w:ascii="Times New Roman" w:hAnsi="Times New Roman"/>
          <w:sz w:val="24"/>
          <w:szCs w:val="24"/>
        </w:rPr>
        <w:t xml:space="preserve">) рабочих дней </w:t>
      </w:r>
      <w:proofErr w:type="gramStart"/>
      <w:r>
        <w:rPr>
          <w:rFonts w:ascii="Times New Roman" w:hAnsi="Times New Roman"/>
          <w:sz w:val="24"/>
          <w:szCs w:val="24"/>
        </w:rPr>
        <w:t>с даты окончания</w:t>
      </w:r>
      <w:proofErr w:type="gramEnd"/>
      <w:r>
        <w:rPr>
          <w:rFonts w:ascii="Times New Roman" w:hAnsi="Times New Roman"/>
          <w:sz w:val="24"/>
          <w:szCs w:val="24"/>
        </w:rPr>
        <w:t xml:space="preserve"> выполнения Работ по Контракту </w:t>
      </w:r>
      <w:r w:rsidR="007825C7" w:rsidRPr="00C45269">
        <w:rPr>
          <w:rFonts w:ascii="Times New Roman" w:hAnsi="Times New Roman"/>
          <w:sz w:val="24"/>
          <w:szCs w:val="24"/>
          <w:lang w:eastAsia="ru-RU"/>
        </w:rPr>
        <w:t xml:space="preserve">передаёт Заказчику подписанный со своей Стороны </w:t>
      </w:r>
      <w:r w:rsidR="007825C7">
        <w:rPr>
          <w:rFonts w:ascii="Times New Roman" w:hAnsi="Times New Roman"/>
          <w:sz w:val="24"/>
          <w:szCs w:val="24"/>
          <w:lang w:eastAsia="ru-RU"/>
        </w:rPr>
        <w:t>документ о приемке (</w:t>
      </w:r>
      <w:r w:rsidR="007825C7" w:rsidRPr="00C45269">
        <w:rPr>
          <w:rFonts w:ascii="Times New Roman" w:hAnsi="Times New Roman"/>
          <w:sz w:val="24"/>
          <w:szCs w:val="24"/>
          <w:lang w:eastAsia="ru-RU"/>
        </w:rPr>
        <w:t>акт выполненных работ</w:t>
      </w:r>
      <w:r w:rsidR="007825C7">
        <w:rPr>
          <w:rFonts w:ascii="Times New Roman" w:hAnsi="Times New Roman"/>
          <w:sz w:val="24"/>
          <w:szCs w:val="24"/>
          <w:lang w:eastAsia="ru-RU"/>
        </w:rPr>
        <w:t>)</w:t>
      </w:r>
      <w:r w:rsidR="007825C7" w:rsidRPr="00C45269">
        <w:rPr>
          <w:rFonts w:ascii="Times New Roman" w:hAnsi="Times New Roman"/>
          <w:sz w:val="24"/>
          <w:szCs w:val="24"/>
          <w:lang w:eastAsia="ru-RU"/>
        </w:rPr>
        <w:t xml:space="preserve"> в 2 (двух) экземплярах для его подписания Заказчиком</w:t>
      </w:r>
    </w:p>
    <w:p w:rsidR="009B4089" w:rsidRDefault="00D95E67">
      <w:pPr>
        <w:widowControl w:val="0"/>
        <w:spacing w:after="0" w:line="240" w:lineRule="auto"/>
        <w:ind w:firstLine="709"/>
        <w:jc w:val="both"/>
        <w:rPr>
          <w:rFonts w:ascii="Times New Roman" w:eastAsia="Times New Roman" w:hAnsi="Times New Roman"/>
          <w:sz w:val="24"/>
          <w:szCs w:val="24"/>
          <w:lang w:eastAsia="ru-RU"/>
        </w:rPr>
      </w:pPr>
      <w:r>
        <w:rPr>
          <w:rFonts w:ascii="Times New Roman" w:hAnsi="Times New Roman"/>
          <w:sz w:val="24"/>
          <w:szCs w:val="24"/>
        </w:rPr>
        <w:t>5.2. К документу о приемке, предусмотренному пунктом 5.1 Контракта,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r>
        <w:rPr>
          <w:rFonts w:ascii="Times New Roman" w:eastAsia="Times New Roman" w:hAnsi="Times New Roman"/>
          <w:sz w:val="24"/>
          <w:szCs w:val="24"/>
          <w:lang w:eastAsia="ru-RU"/>
        </w:rPr>
        <w:t xml:space="preserve"> </w:t>
      </w:r>
    </w:p>
    <w:p w:rsidR="007825C7" w:rsidRDefault="00D95E67" w:rsidP="007825C7">
      <w:pPr>
        <w:spacing w:after="0" w:line="240" w:lineRule="auto"/>
        <w:ind w:firstLine="709"/>
        <w:jc w:val="both"/>
        <w:rPr>
          <w:rFonts w:ascii="Times New Roman" w:eastAsia="Times New Roman" w:hAnsi="Times New Roman"/>
          <w:sz w:val="24"/>
          <w:szCs w:val="24"/>
          <w:lang w:eastAsia="ru-RU"/>
        </w:rPr>
      </w:pPr>
      <w:r>
        <w:rPr>
          <w:rFonts w:ascii="Times New Roman" w:hAnsi="Times New Roman"/>
          <w:sz w:val="24"/>
          <w:szCs w:val="24"/>
        </w:rPr>
        <w:t xml:space="preserve">5.3. </w:t>
      </w:r>
      <w:r w:rsidR="007825C7" w:rsidRPr="00C45269">
        <w:rPr>
          <w:rFonts w:ascii="Times New Roman" w:eastAsia="Times New Roman" w:hAnsi="Times New Roman"/>
          <w:sz w:val="24"/>
          <w:szCs w:val="24"/>
          <w:lang w:eastAsia="ru-RU"/>
        </w:rPr>
        <w:t>За</w:t>
      </w:r>
      <w:r w:rsidR="007825C7">
        <w:rPr>
          <w:rFonts w:ascii="Times New Roman" w:eastAsia="Times New Roman" w:hAnsi="Times New Roman"/>
          <w:sz w:val="24"/>
          <w:szCs w:val="24"/>
          <w:lang w:eastAsia="ru-RU"/>
        </w:rPr>
        <w:t>казчик при приёмке выполненных Р</w:t>
      </w:r>
      <w:r w:rsidR="007825C7" w:rsidRPr="00C45269">
        <w:rPr>
          <w:rFonts w:ascii="Times New Roman" w:eastAsia="Times New Roman" w:hAnsi="Times New Roman"/>
          <w:sz w:val="24"/>
          <w:szCs w:val="24"/>
          <w:lang w:eastAsia="ru-RU"/>
        </w:rPr>
        <w:t>абот пров</w:t>
      </w:r>
      <w:r w:rsidR="00482A45">
        <w:rPr>
          <w:rFonts w:ascii="Times New Roman" w:eastAsia="Times New Roman" w:hAnsi="Times New Roman"/>
          <w:sz w:val="24"/>
          <w:szCs w:val="24"/>
          <w:lang w:eastAsia="ru-RU"/>
        </w:rPr>
        <w:t>еряет выполненные по Контракту Р</w:t>
      </w:r>
      <w:r w:rsidR="007825C7" w:rsidRPr="00C45269">
        <w:rPr>
          <w:rFonts w:ascii="Times New Roman" w:eastAsia="Times New Roman" w:hAnsi="Times New Roman"/>
          <w:sz w:val="24"/>
          <w:szCs w:val="24"/>
          <w:lang w:eastAsia="ru-RU"/>
        </w:rPr>
        <w:t xml:space="preserve">аботы на соответствие их объёма и качества требованиям, установленным Контрактом и </w:t>
      </w:r>
      <w:r w:rsidR="00482A45">
        <w:rPr>
          <w:rFonts w:ascii="Times New Roman" w:hAnsi="Times New Roman"/>
          <w:sz w:val="24"/>
          <w:szCs w:val="24"/>
        </w:rPr>
        <w:t xml:space="preserve">Описанием объекта закупки </w:t>
      </w:r>
      <w:r w:rsidR="007825C7" w:rsidRPr="00C45269">
        <w:rPr>
          <w:rFonts w:ascii="Times New Roman" w:eastAsia="Times New Roman" w:hAnsi="Times New Roman"/>
          <w:sz w:val="24"/>
          <w:szCs w:val="24"/>
          <w:lang w:eastAsia="ru-RU"/>
        </w:rPr>
        <w:t>(Приложение № 1)</w:t>
      </w:r>
      <w:r w:rsidR="007825C7">
        <w:rPr>
          <w:rFonts w:ascii="Times New Roman" w:eastAsia="Times New Roman" w:hAnsi="Times New Roman"/>
          <w:sz w:val="24"/>
          <w:szCs w:val="24"/>
          <w:lang w:eastAsia="ru-RU"/>
        </w:rPr>
        <w:t>.</w:t>
      </w:r>
    </w:p>
    <w:p w:rsidR="006655A3" w:rsidRPr="00C45269" w:rsidRDefault="006655A3" w:rsidP="006655A3">
      <w:pPr>
        <w:tabs>
          <w:tab w:val="left" w:pos="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5.4. </w:t>
      </w:r>
      <w:r w:rsidRPr="00C45269">
        <w:rPr>
          <w:rFonts w:ascii="Times New Roman" w:eastAsia="Times New Roman" w:hAnsi="Times New Roman"/>
          <w:sz w:val="24"/>
          <w:szCs w:val="24"/>
          <w:lang w:eastAsia="ru-RU"/>
        </w:rPr>
        <w:t xml:space="preserve">Заказчик не позднее 3 (трех) рабочих дней со дня получения от </w:t>
      </w:r>
      <w:r w:rsidR="00C51516">
        <w:rPr>
          <w:rFonts w:ascii="Times New Roman" w:eastAsia="Times New Roman" w:hAnsi="Times New Roman"/>
          <w:sz w:val="24"/>
          <w:szCs w:val="24"/>
          <w:lang w:eastAsia="ru-RU"/>
        </w:rPr>
        <w:t>Подрядчика</w:t>
      </w:r>
      <w:r w:rsidRPr="00C45269">
        <w:rPr>
          <w:rFonts w:ascii="Times New Roman" w:eastAsia="Times New Roman" w:hAnsi="Times New Roman"/>
          <w:sz w:val="24"/>
          <w:szCs w:val="24"/>
          <w:lang w:eastAsia="ru-RU"/>
        </w:rPr>
        <w:t xml:space="preserve"> акта выполненных работ возвращает подписанный акт выполненных работ </w:t>
      </w:r>
      <w:r w:rsidR="00C51516">
        <w:rPr>
          <w:rFonts w:ascii="Times New Roman" w:eastAsia="Times New Roman" w:hAnsi="Times New Roman"/>
          <w:sz w:val="24"/>
          <w:szCs w:val="24"/>
          <w:lang w:eastAsia="ru-RU"/>
        </w:rPr>
        <w:t>Подрядчику</w:t>
      </w:r>
      <w:r w:rsidRPr="00C45269">
        <w:rPr>
          <w:rFonts w:ascii="Times New Roman" w:eastAsia="Times New Roman" w:hAnsi="Times New Roman"/>
          <w:sz w:val="24"/>
          <w:szCs w:val="24"/>
          <w:lang w:eastAsia="ru-RU"/>
        </w:rPr>
        <w:t>, либо в этот же срок направляет мотивированный отказ от подписания акта  выполненных работ в письменной форме.</w:t>
      </w:r>
    </w:p>
    <w:p w:rsidR="006655A3" w:rsidRPr="00C45269" w:rsidRDefault="006655A3" w:rsidP="006655A3">
      <w:pPr>
        <w:tabs>
          <w:tab w:val="left" w:pos="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5.5</w:t>
      </w:r>
      <w:r w:rsidRPr="00C45269">
        <w:rPr>
          <w:rFonts w:ascii="Times New Roman" w:eastAsia="Times New Roman" w:hAnsi="Times New Roman"/>
          <w:sz w:val="24"/>
          <w:szCs w:val="24"/>
          <w:lang w:eastAsia="ru-RU"/>
        </w:rPr>
        <w:t xml:space="preserve">. В случае мотивированного отказа Заказчика от подписания акта выполненных работ Сторонами составляется Акт с перечнем недостатков по объему, качеству и (или) иным характеристикам выполненных работ с указанием способов и сроков их устранения за счёт </w:t>
      </w:r>
      <w:r w:rsidR="00C51516">
        <w:rPr>
          <w:rFonts w:ascii="Times New Roman" w:eastAsia="Times New Roman" w:hAnsi="Times New Roman"/>
          <w:sz w:val="24"/>
          <w:szCs w:val="24"/>
          <w:lang w:eastAsia="ru-RU"/>
        </w:rPr>
        <w:t>Подрядчика</w:t>
      </w:r>
      <w:r w:rsidRPr="00C45269">
        <w:rPr>
          <w:rFonts w:ascii="Times New Roman" w:eastAsia="Times New Roman" w:hAnsi="Times New Roman"/>
          <w:sz w:val="24"/>
          <w:szCs w:val="24"/>
          <w:lang w:eastAsia="ru-RU"/>
        </w:rPr>
        <w:t xml:space="preserve">. </w:t>
      </w:r>
    </w:p>
    <w:p w:rsidR="006655A3" w:rsidRPr="00C45269" w:rsidRDefault="006655A3" w:rsidP="006655A3">
      <w:pPr>
        <w:tabs>
          <w:tab w:val="left" w:pos="0"/>
        </w:tabs>
        <w:spacing w:after="0" w:line="240" w:lineRule="auto"/>
        <w:ind w:firstLine="709"/>
        <w:jc w:val="both"/>
        <w:rPr>
          <w:rFonts w:ascii="Times New Roman" w:eastAsia="Times New Roman" w:hAnsi="Times New Roman"/>
          <w:sz w:val="24"/>
          <w:szCs w:val="24"/>
          <w:lang w:eastAsia="ru-RU"/>
        </w:rPr>
      </w:pPr>
      <w:r w:rsidRPr="00C45269">
        <w:rPr>
          <w:rFonts w:ascii="Times New Roman" w:eastAsia="Times New Roman" w:hAnsi="Times New Roman"/>
          <w:sz w:val="24"/>
          <w:szCs w:val="24"/>
          <w:lang w:eastAsia="ru-RU"/>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rsidR="006655A3" w:rsidRPr="00C45269" w:rsidRDefault="006655A3" w:rsidP="006655A3">
      <w:pPr>
        <w:tabs>
          <w:tab w:val="left" w:pos="0"/>
        </w:tabs>
        <w:spacing w:after="0" w:line="240" w:lineRule="auto"/>
        <w:ind w:firstLine="709"/>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5.6</w:t>
      </w:r>
      <w:r w:rsidRPr="00C45269">
        <w:rPr>
          <w:rFonts w:ascii="Times New Roman" w:eastAsia="Times New Roman" w:hAnsi="Times New Roman"/>
          <w:sz w:val="24"/>
          <w:szCs w:val="24"/>
          <w:lang w:eastAsia="ru-RU"/>
        </w:rPr>
        <w:t xml:space="preserve">. Подписанный Заказчиком и Исполнителем акт выполненных работ и предъявленный Исполнителем Заказчику счет на оплату является основанием для оплаты Исполнителю выполненных работ. </w:t>
      </w:r>
    </w:p>
    <w:p w:rsidR="009B4089" w:rsidRDefault="009B4089">
      <w:pPr>
        <w:widowControl w:val="0"/>
        <w:spacing w:after="0" w:line="240" w:lineRule="auto"/>
        <w:jc w:val="center"/>
        <w:rPr>
          <w:rFonts w:ascii="Times New Roman" w:hAnsi="Times New Roman"/>
          <w:b/>
          <w:sz w:val="24"/>
          <w:szCs w:val="24"/>
        </w:rPr>
      </w:pPr>
    </w:p>
    <w:p w:rsidR="009B4089" w:rsidRDefault="000376EC">
      <w:pPr>
        <w:widowControl w:val="0"/>
        <w:spacing w:after="0" w:line="240" w:lineRule="auto"/>
        <w:jc w:val="center"/>
        <w:rPr>
          <w:rFonts w:ascii="Times New Roman" w:hAnsi="Times New Roman"/>
          <w:b/>
          <w:sz w:val="24"/>
          <w:szCs w:val="24"/>
        </w:rPr>
      </w:pPr>
      <w:r>
        <w:rPr>
          <w:rFonts w:ascii="Times New Roman" w:hAnsi="Times New Roman"/>
          <w:b/>
          <w:sz w:val="24"/>
          <w:szCs w:val="24"/>
        </w:rPr>
        <w:t>6</w:t>
      </w:r>
      <w:r w:rsidR="00D95E67">
        <w:rPr>
          <w:rFonts w:ascii="Times New Roman" w:hAnsi="Times New Roman"/>
          <w:b/>
          <w:sz w:val="24"/>
          <w:szCs w:val="24"/>
        </w:rPr>
        <w:t xml:space="preserve">. Права и обязанности </w:t>
      </w:r>
    </w:p>
    <w:p w:rsidR="009B4089" w:rsidRDefault="009B4089">
      <w:pPr>
        <w:widowControl w:val="0"/>
        <w:spacing w:after="0" w:line="240" w:lineRule="auto"/>
        <w:jc w:val="center"/>
        <w:rPr>
          <w:rFonts w:ascii="Times New Roman" w:hAnsi="Times New Roman"/>
          <w:b/>
          <w:sz w:val="24"/>
          <w:szCs w:val="24"/>
        </w:rPr>
      </w:pPr>
    </w:p>
    <w:p w:rsidR="009B4089" w:rsidRDefault="000376EC">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.1. Заказчик вправе:</w:t>
      </w:r>
    </w:p>
    <w:p w:rsidR="009B4089" w:rsidRDefault="000376EC">
      <w:pPr>
        <w:widowControl w:val="0"/>
        <w:tabs>
          <w:tab w:val="left" w:pos="709"/>
        </w:tabs>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 xml:space="preserve">.1.1. В случае досрочного исполнения Подрядчиком обязательств по Контракту принять Работы в соответствии с установленным в Контракте порядком. </w:t>
      </w:r>
    </w:p>
    <w:p w:rsidR="009B4089" w:rsidRDefault="000376EC">
      <w:pPr>
        <w:widowControl w:val="0"/>
        <w:tabs>
          <w:tab w:val="left" w:pos="709"/>
        </w:tabs>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.1.2. Требовать от Подрядчика представления надлежащим образом оформленных документов, предусмотренных Контрактом.</w:t>
      </w:r>
    </w:p>
    <w:p w:rsidR="009B4089" w:rsidRDefault="000376EC">
      <w:pPr>
        <w:widowControl w:val="0"/>
        <w:tabs>
          <w:tab w:val="left" w:pos="540"/>
        </w:tabs>
        <w:spacing w:after="0" w:line="240" w:lineRule="auto"/>
        <w:ind w:firstLine="709"/>
        <w:jc w:val="both"/>
        <w:rPr>
          <w:rFonts w:ascii="Times New Roman" w:hAnsi="Times New Roman"/>
          <w:spacing w:val="1"/>
          <w:sz w:val="24"/>
          <w:szCs w:val="24"/>
        </w:rPr>
      </w:pPr>
      <w:r>
        <w:rPr>
          <w:rFonts w:ascii="Times New Roman" w:hAnsi="Times New Roman"/>
          <w:sz w:val="24"/>
          <w:szCs w:val="24"/>
        </w:rPr>
        <w:t>6</w:t>
      </w:r>
      <w:r w:rsidR="00D95E67">
        <w:rPr>
          <w:rFonts w:ascii="Times New Roman" w:hAnsi="Times New Roman"/>
          <w:sz w:val="24"/>
          <w:szCs w:val="24"/>
        </w:rPr>
        <w:t>.1.3. Осуществлять контроль и надзор за качеством, порядком и сроками выполнения Работ, давать указания о способе выполнения Работ, не вмешиваясь при этом в оперативно-хозяйственную деятельность Подрядчика</w:t>
      </w:r>
      <w:r w:rsidR="00D95E67">
        <w:rPr>
          <w:rFonts w:ascii="Times New Roman" w:hAnsi="Times New Roman"/>
          <w:spacing w:val="1"/>
          <w:sz w:val="24"/>
          <w:szCs w:val="24"/>
        </w:rPr>
        <w:t xml:space="preserve">. </w:t>
      </w:r>
    </w:p>
    <w:p w:rsidR="009B4089" w:rsidRDefault="000376EC">
      <w:pPr>
        <w:widowControl w:val="0"/>
        <w:spacing w:after="0" w:line="240" w:lineRule="auto"/>
        <w:ind w:firstLine="709"/>
        <w:jc w:val="both"/>
        <w:rPr>
          <w:rFonts w:ascii="Times New Roman" w:hAnsi="Times New Roman"/>
          <w:spacing w:val="1"/>
          <w:sz w:val="24"/>
          <w:szCs w:val="24"/>
        </w:rPr>
      </w:pPr>
      <w:r>
        <w:rPr>
          <w:rFonts w:ascii="Times New Roman" w:hAnsi="Times New Roman"/>
          <w:spacing w:val="1"/>
          <w:sz w:val="24"/>
          <w:szCs w:val="24"/>
        </w:rPr>
        <w:t>6</w:t>
      </w:r>
      <w:r w:rsidR="00D95E67">
        <w:rPr>
          <w:rFonts w:ascii="Times New Roman" w:hAnsi="Times New Roman"/>
          <w:spacing w:val="1"/>
          <w:sz w:val="24"/>
          <w:szCs w:val="24"/>
        </w:rPr>
        <w:t>.1.4. Отказаться от приемки выполненных Работ в случаях, предусмотренных Контрактом и законодательством Российской Федерации, в том числе в случае обнаружения неустранимых недостатков.</w:t>
      </w:r>
    </w:p>
    <w:p w:rsidR="009B4089" w:rsidRDefault="000376EC">
      <w:pPr>
        <w:spacing w:after="0" w:line="240" w:lineRule="auto"/>
        <w:ind w:firstLine="709"/>
        <w:jc w:val="both"/>
        <w:rPr>
          <w:rFonts w:ascii="Times New Roman" w:hAnsi="Times New Roman"/>
          <w:spacing w:val="1"/>
          <w:sz w:val="24"/>
          <w:szCs w:val="24"/>
        </w:rPr>
      </w:pPr>
      <w:r>
        <w:rPr>
          <w:rFonts w:ascii="Times New Roman" w:hAnsi="Times New Roman"/>
          <w:spacing w:val="1"/>
          <w:sz w:val="24"/>
          <w:szCs w:val="24"/>
        </w:rPr>
        <w:t>6</w:t>
      </w:r>
      <w:r w:rsidR="00D95E67">
        <w:rPr>
          <w:rFonts w:ascii="Times New Roman" w:hAnsi="Times New Roman"/>
          <w:spacing w:val="1"/>
          <w:sz w:val="24"/>
          <w:szCs w:val="24"/>
        </w:rPr>
        <w:t xml:space="preserve">.1.5. Отказаться в любое время до сдачи Работ от исполнения Контракта и потребовать возмещения ущерба, если </w:t>
      </w:r>
      <w:r w:rsidR="00D95E67">
        <w:rPr>
          <w:rFonts w:ascii="Times New Roman" w:hAnsi="Times New Roman"/>
          <w:sz w:val="24"/>
          <w:szCs w:val="24"/>
        </w:rPr>
        <w:t xml:space="preserve">Подрядчик </w:t>
      </w:r>
      <w:r w:rsidR="00D95E67">
        <w:rPr>
          <w:rFonts w:ascii="Times New Roman" w:hAnsi="Times New Roman"/>
          <w:spacing w:val="1"/>
          <w:sz w:val="24"/>
          <w:szCs w:val="24"/>
        </w:rPr>
        <w:t>не приступает своевременно к исполнению Контракта или выполняет Работы настолько медленно, что окончание их к сроку, указанному в Контракте, становится явно невозможным.</w:t>
      </w:r>
    </w:p>
    <w:p w:rsidR="009B4089" w:rsidRDefault="000376EC">
      <w:pPr>
        <w:spacing w:after="0" w:line="240" w:lineRule="auto"/>
        <w:ind w:firstLine="708"/>
        <w:jc w:val="both"/>
        <w:rPr>
          <w:rFonts w:ascii="Times New Roman" w:hAnsi="Times New Roman"/>
          <w:spacing w:val="1"/>
          <w:sz w:val="24"/>
          <w:szCs w:val="24"/>
        </w:rPr>
      </w:pPr>
      <w:r>
        <w:rPr>
          <w:rFonts w:ascii="Times New Roman" w:hAnsi="Times New Roman"/>
          <w:spacing w:val="1"/>
          <w:sz w:val="24"/>
          <w:szCs w:val="24"/>
        </w:rPr>
        <w:t>6</w:t>
      </w:r>
      <w:r w:rsidR="00D95E67">
        <w:rPr>
          <w:rFonts w:ascii="Times New Roman" w:hAnsi="Times New Roman"/>
          <w:spacing w:val="1"/>
          <w:sz w:val="24"/>
          <w:szCs w:val="24"/>
        </w:rPr>
        <w:t xml:space="preserve">.1.6. Принять решение об одностороннем отказе от исполнения Контракта в соответствии с </w:t>
      </w:r>
      <w:r w:rsidR="00FA47E5" w:rsidRPr="00953418">
        <w:rPr>
          <w:rFonts w:ascii="Times New Roman" w:eastAsia="Times New Roman" w:hAnsi="Times New Roman"/>
          <w:color w:val="000000"/>
          <w:sz w:val="24"/>
          <w:szCs w:val="24"/>
          <w:lang w:eastAsia="ru-RU"/>
        </w:rPr>
        <w:t>Федеральн</w:t>
      </w:r>
      <w:r w:rsidR="00FA47E5">
        <w:rPr>
          <w:rFonts w:ascii="Times New Roman" w:eastAsia="Times New Roman" w:hAnsi="Times New Roman"/>
          <w:color w:val="000000"/>
          <w:sz w:val="24"/>
          <w:szCs w:val="24"/>
          <w:lang w:eastAsia="ru-RU"/>
        </w:rPr>
        <w:t>ым</w:t>
      </w:r>
      <w:r w:rsidR="00FA47E5" w:rsidRPr="00953418">
        <w:rPr>
          <w:rFonts w:ascii="Times New Roman" w:eastAsia="Times New Roman" w:hAnsi="Times New Roman"/>
          <w:color w:val="000000"/>
          <w:sz w:val="24"/>
          <w:szCs w:val="24"/>
          <w:lang w:eastAsia="ru-RU"/>
        </w:rPr>
        <w:t xml:space="preserve"> закон</w:t>
      </w:r>
      <w:r w:rsidR="00FA47E5">
        <w:rPr>
          <w:rFonts w:ascii="Times New Roman" w:eastAsia="Times New Roman" w:hAnsi="Times New Roman"/>
          <w:color w:val="000000"/>
          <w:sz w:val="24"/>
          <w:szCs w:val="24"/>
          <w:lang w:eastAsia="ru-RU"/>
        </w:rPr>
        <w:t>ом</w:t>
      </w:r>
      <w:r w:rsidR="00FA47E5" w:rsidRPr="00953418">
        <w:rPr>
          <w:rFonts w:ascii="Times New Roman" w:eastAsia="Times New Roman" w:hAnsi="Times New Roman"/>
          <w:color w:val="000000"/>
          <w:sz w:val="24"/>
          <w:szCs w:val="24"/>
          <w:lang w:eastAsia="ru-RU"/>
        </w:rPr>
        <w:t xml:space="preserve"> Российской Федерации от </w:t>
      </w:r>
      <w:r w:rsidR="00FA47E5" w:rsidRPr="000C6377">
        <w:rPr>
          <w:rFonts w:ascii="Times New Roman" w:eastAsia="Times New Roman" w:hAnsi="Times New Roman"/>
          <w:color w:val="000000"/>
          <w:sz w:val="24"/>
          <w:szCs w:val="24"/>
          <w:lang w:eastAsia="ru-RU"/>
        </w:rPr>
        <w:t>0</w:t>
      </w:r>
      <w:r w:rsidR="00FA47E5" w:rsidRPr="00953418">
        <w:rPr>
          <w:rFonts w:ascii="Times New Roman" w:eastAsia="Times New Roman" w:hAnsi="Times New Roman"/>
          <w:color w:val="000000"/>
          <w:sz w:val="24"/>
          <w:szCs w:val="24"/>
          <w:lang w:eastAsia="ru-RU"/>
        </w:rPr>
        <w:t>5</w:t>
      </w:r>
      <w:r w:rsidR="00FA47E5" w:rsidRPr="000C6377">
        <w:rPr>
          <w:rFonts w:ascii="Times New Roman" w:eastAsia="Times New Roman" w:hAnsi="Times New Roman"/>
          <w:color w:val="000000"/>
          <w:sz w:val="24"/>
          <w:szCs w:val="24"/>
          <w:lang w:eastAsia="ru-RU"/>
        </w:rPr>
        <w:t>.04.</w:t>
      </w:r>
      <w:r w:rsidR="00FA47E5" w:rsidRPr="00953418">
        <w:rPr>
          <w:rFonts w:ascii="Times New Roman" w:eastAsia="Times New Roman" w:hAnsi="Times New Roman"/>
          <w:color w:val="000000"/>
          <w:sz w:val="24"/>
          <w:szCs w:val="24"/>
          <w:lang w:eastAsia="ru-RU"/>
        </w:rPr>
        <w:t>2013 № 44-ФЗ «О контрактной системе в сфере закупок товаров, работ, услуг для обеспечения государственных и муниципальных нужд»</w:t>
      </w:r>
      <w:r w:rsidR="00FA47E5">
        <w:rPr>
          <w:rFonts w:ascii="Times New Roman" w:eastAsia="Times New Roman" w:hAnsi="Times New Roman"/>
          <w:color w:val="000000"/>
          <w:sz w:val="24"/>
          <w:szCs w:val="24"/>
          <w:lang w:eastAsia="ru-RU"/>
        </w:rPr>
        <w:t xml:space="preserve"> (далее - </w:t>
      </w:r>
      <w:r w:rsidR="009074EA">
        <w:rPr>
          <w:rFonts w:ascii="Times New Roman" w:hAnsi="Times New Roman"/>
          <w:spacing w:val="1"/>
          <w:sz w:val="24"/>
          <w:szCs w:val="24"/>
        </w:rPr>
        <w:t>Закон</w:t>
      </w:r>
      <w:r w:rsidR="00D95E67">
        <w:rPr>
          <w:rFonts w:ascii="Times New Roman" w:hAnsi="Times New Roman"/>
          <w:spacing w:val="1"/>
          <w:sz w:val="24"/>
          <w:szCs w:val="24"/>
        </w:rPr>
        <w:t xml:space="preserve"> </w:t>
      </w:r>
      <w:r w:rsidR="00D95E67">
        <w:rPr>
          <w:rFonts w:ascii="Times New Roman" w:hAnsi="Times New Roman"/>
          <w:sz w:val="24"/>
          <w:szCs w:val="24"/>
        </w:rPr>
        <w:t>о контрактной системе</w:t>
      </w:r>
      <w:r w:rsidR="00FA47E5">
        <w:rPr>
          <w:rFonts w:ascii="Times New Roman" w:hAnsi="Times New Roman"/>
          <w:sz w:val="24"/>
          <w:szCs w:val="24"/>
        </w:rPr>
        <w:t>)</w:t>
      </w:r>
      <w:r w:rsidR="00D95E67">
        <w:rPr>
          <w:rFonts w:ascii="Times New Roman" w:hAnsi="Times New Roman"/>
          <w:sz w:val="24"/>
          <w:szCs w:val="24"/>
        </w:rPr>
        <w:t>.</w:t>
      </w:r>
    </w:p>
    <w:p w:rsidR="009B4089" w:rsidRDefault="00FA47E5">
      <w:pPr>
        <w:spacing w:after="0" w:line="240" w:lineRule="auto"/>
        <w:ind w:firstLine="708"/>
        <w:jc w:val="both"/>
        <w:rPr>
          <w:rFonts w:ascii="Times New Roman" w:hAnsi="Times New Roman"/>
          <w:sz w:val="24"/>
          <w:szCs w:val="24"/>
        </w:rPr>
      </w:pPr>
      <w:r>
        <w:rPr>
          <w:rFonts w:ascii="Times New Roman" w:hAnsi="Times New Roman"/>
          <w:spacing w:val="1"/>
          <w:sz w:val="24"/>
          <w:szCs w:val="24"/>
        </w:rPr>
        <w:t>6</w:t>
      </w:r>
      <w:r w:rsidR="00D95E67">
        <w:rPr>
          <w:rFonts w:ascii="Times New Roman" w:hAnsi="Times New Roman"/>
          <w:spacing w:val="1"/>
          <w:sz w:val="24"/>
          <w:szCs w:val="24"/>
        </w:rPr>
        <w:t xml:space="preserve">.1.7. По соглашению с Подрядчиком изменить существенные условия Контракта в случаях, установленных Законом </w:t>
      </w:r>
      <w:r w:rsidR="00D95E67">
        <w:rPr>
          <w:rFonts w:ascii="Times New Roman" w:hAnsi="Times New Roman"/>
          <w:sz w:val="24"/>
          <w:szCs w:val="24"/>
        </w:rPr>
        <w:t>о контрактной системе</w:t>
      </w:r>
      <w:r w:rsidR="00D95E67">
        <w:rPr>
          <w:rFonts w:ascii="Times New Roman" w:hAnsi="Times New Roman"/>
          <w:spacing w:val="1"/>
          <w:sz w:val="24"/>
          <w:szCs w:val="24"/>
        </w:rPr>
        <w:t>.</w:t>
      </w:r>
    </w:p>
    <w:p w:rsidR="009B4089" w:rsidRDefault="00FA47E5">
      <w:pPr>
        <w:widowControl w:val="0"/>
        <w:spacing w:after="0" w:line="240" w:lineRule="auto"/>
        <w:ind w:firstLine="708"/>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1.8. Пользоваться иными правами, установленными Контрактом и законодательством Российской Федерации.</w:t>
      </w:r>
    </w:p>
    <w:p w:rsidR="009B4089" w:rsidRDefault="00991DD2">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.2. Заказчик обязан:</w:t>
      </w:r>
    </w:p>
    <w:p w:rsidR="009B4089" w:rsidRDefault="00991DD2">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.2.1. Провести экспертизу для проверки представленных Подрядчиком результатов выполненных Работ, предусмотренных Контрактом.</w:t>
      </w:r>
    </w:p>
    <w:p w:rsidR="009B4089" w:rsidRDefault="00991DD2">
      <w:pPr>
        <w:widowControl w:val="0"/>
        <w:spacing w:after="0" w:line="240" w:lineRule="auto"/>
        <w:ind w:firstLine="709"/>
        <w:jc w:val="both"/>
        <w:rPr>
          <w:rFonts w:ascii="Times New Roman" w:hAnsi="Times New Roman"/>
          <w:sz w:val="24"/>
          <w:szCs w:val="24"/>
          <w:shd w:val="clear" w:color="auto" w:fill="FFFF00"/>
        </w:rPr>
      </w:pPr>
      <w:r>
        <w:rPr>
          <w:rFonts w:ascii="Times New Roman" w:hAnsi="Times New Roman"/>
          <w:sz w:val="24"/>
          <w:szCs w:val="24"/>
        </w:rPr>
        <w:t>6</w:t>
      </w:r>
      <w:r w:rsidR="00D95E67">
        <w:rPr>
          <w:rFonts w:ascii="Times New Roman" w:hAnsi="Times New Roman"/>
          <w:sz w:val="24"/>
          <w:szCs w:val="24"/>
        </w:rPr>
        <w:t>.2.2. Своевременно принять надлежащим образом выполненные Работы в соответствии с условиями Контракта.</w:t>
      </w:r>
    </w:p>
    <w:p w:rsidR="009B4089" w:rsidRDefault="00991DD2">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.2.3. Своевременно оплатить выполненные Работы надлежащего качества в соответствии с условиями Контракта.</w:t>
      </w:r>
    </w:p>
    <w:p w:rsidR="00991DD2" w:rsidRDefault="00991DD2">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 xml:space="preserve">.2.4. Сообщать в письменной форме Подрядчику о недостатках, обнаруженных в ходе выполнения Работ, в течение </w:t>
      </w:r>
      <w:r>
        <w:rPr>
          <w:rFonts w:ascii="Times New Roman" w:hAnsi="Times New Roman"/>
          <w:sz w:val="24"/>
          <w:szCs w:val="24"/>
        </w:rPr>
        <w:t>3</w:t>
      </w:r>
      <w:r w:rsidR="00D95E67">
        <w:rPr>
          <w:rFonts w:ascii="Times New Roman" w:hAnsi="Times New Roman"/>
          <w:sz w:val="24"/>
          <w:szCs w:val="24"/>
        </w:rPr>
        <w:t xml:space="preserve"> (</w:t>
      </w:r>
      <w:r>
        <w:rPr>
          <w:rFonts w:ascii="Times New Roman" w:hAnsi="Times New Roman"/>
          <w:sz w:val="24"/>
          <w:szCs w:val="24"/>
        </w:rPr>
        <w:t>трех</w:t>
      </w:r>
      <w:r w:rsidR="00D95E67">
        <w:rPr>
          <w:rFonts w:ascii="Times New Roman" w:hAnsi="Times New Roman"/>
          <w:sz w:val="24"/>
          <w:szCs w:val="24"/>
        </w:rPr>
        <w:t xml:space="preserve">) рабочих дней после обнаружения таких недостатков. </w:t>
      </w:r>
      <w:r>
        <w:rPr>
          <w:rFonts w:ascii="Times New Roman" w:hAnsi="Times New Roman"/>
          <w:sz w:val="24"/>
          <w:szCs w:val="24"/>
        </w:rPr>
        <w:t xml:space="preserve">       </w:t>
      </w:r>
    </w:p>
    <w:p w:rsidR="009B4089" w:rsidRPr="00503243" w:rsidRDefault="00991DD2">
      <w:pPr>
        <w:widowControl w:val="0"/>
        <w:spacing w:after="0" w:line="240" w:lineRule="auto"/>
        <w:ind w:firstLine="709"/>
        <w:jc w:val="both"/>
        <w:rPr>
          <w:rFonts w:ascii="Times New Roman" w:hAnsi="Times New Roman"/>
          <w:color w:val="000000" w:themeColor="text1"/>
          <w:sz w:val="24"/>
          <w:szCs w:val="24"/>
        </w:rPr>
      </w:pPr>
      <w:r>
        <w:rPr>
          <w:rFonts w:ascii="Times New Roman" w:hAnsi="Times New Roman"/>
          <w:color w:val="000000" w:themeColor="text1"/>
          <w:spacing w:val="1"/>
          <w:sz w:val="24"/>
          <w:szCs w:val="24"/>
        </w:rPr>
        <w:t>6</w:t>
      </w:r>
      <w:r w:rsidR="00D95E67" w:rsidRPr="00503243">
        <w:rPr>
          <w:rFonts w:ascii="Times New Roman" w:hAnsi="Times New Roman"/>
          <w:color w:val="000000" w:themeColor="text1"/>
          <w:spacing w:val="1"/>
          <w:sz w:val="24"/>
          <w:szCs w:val="24"/>
        </w:rPr>
        <w:t>.2.5. </w:t>
      </w:r>
      <w:r w:rsidR="00D95E67" w:rsidRPr="00503243">
        <w:rPr>
          <w:rFonts w:ascii="Times New Roman" w:hAnsi="Times New Roman"/>
          <w:color w:val="000000" w:themeColor="text1"/>
          <w:sz w:val="24"/>
          <w:szCs w:val="24"/>
        </w:rPr>
        <w:t xml:space="preserve"> Требовать от Подрядчика уплаты неустойки за неисполнение или ненадлежащее исполнение Контракта Подрядчиком.</w:t>
      </w:r>
    </w:p>
    <w:p w:rsidR="009B4089" w:rsidRPr="00503243" w:rsidRDefault="00991DD2">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sidRPr="00503243">
        <w:rPr>
          <w:rFonts w:ascii="Times New Roman" w:hAnsi="Times New Roman"/>
          <w:sz w:val="24"/>
          <w:szCs w:val="24"/>
        </w:rPr>
        <w:t xml:space="preserve">.2.6. </w:t>
      </w:r>
      <w:r w:rsidR="00D95E67" w:rsidRPr="00503243">
        <w:rPr>
          <w:rFonts w:ascii="Times New Roman" w:hAnsi="Times New Roman"/>
          <w:color w:val="000000" w:themeColor="text1"/>
          <w:sz w:val="24"/>
          <w:szCs w:val="24"/>
          <w:lang w:eastAsia="en-US"/>
        </w:rPr>
        <w:t>При неоплате Подрядчиком неустойки в добровольном порядке предпринимать действия для ее удержания, предусмотренные Законом о контрактной системе и Контрактом, а в случае невозможности удержания неустойки обратиться в суд для ее взыскания</w:t>
      </w:r>
      <w:r w:rsidR="00D95E67" w:rsidRPr="00503243">
        <w:rPr>
          <w:rFonts w:ascii="Times New Roman" w:hAnsi="Times New Roman"/>
          <w:sz w:val="24"/>
          <w:szCs w:val="24"/>
        </w:rPr>
        <w:t>.</w:t>
      </w:r>
    </w:p>
    <w:p w:rsidR="009B4089" w:rsidRDefault="00991DD2">
      <w:pPr>
        <w:widowControl w:val="0"/>
        <w:spacing w:after="0" w:line="240" w:lineRule="auto"/>
        <w:ind w:firstLine="708"/>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.2.</w:t>
      </w:r>
      <w:r w:rsidR="00D6428C">
        <w:rPr>
          <w:rFonts w:ascii="Times New Roman" w:hAnsi="Times New Roman"/>
          <w:sz w:val="24"/>
          <w:szCs w:val="24"/>
        </w:rPr>
        <w:t>7</w:t>
      </w:r>
      <w:r w:rsidR="00D95E67">
        <w:rPr>
          <w:rFonts w:ascii="Times New Roman" w:hAnsi="Times New Roman"/>
          <w:sz w:val="24"/>
          <w:szCs w:val="24"/>
        </w:rPr>
        <w:t>. Исполнять иные обязанности, предусмотренные законодательством Российской Федерации и Контрактом.</w:t>
      </w:r>
    </w:p>
    <w:p w:rsidR="009B4089" w:rsidRDefault="005848D3">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.3. Подрядчик вправе:</w:t>
      </w:r>
    </w:p>
    <w:p w:rsidR="009B4089" w:rsidRDefault="005848D3">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 xml:space="preserve">.3.1. Требовать своевременного подписания </w:t>
      </w:r>
      <w:r w:rsidR="00D95E67">
        <w:rPr>
          <w:rFonts w:ascii="Times New Roman" w:hAnsi="Times New Roman"/>
          <w:sz w:val="24"/>
          <w:szCs w:val="24"/>
          <w:lang w:eastAsia="en-US"/>
        </w:rPr>
        <w:t>Заказчиком</w:t>
      </w:r>
      <w:r w:rsidR="00D95E67">
        <w:rPr>
          <w:rFonts w:ascii="Times New Roman" w:hAnsi="Times New Roman"/>
          <w:sz w:val="24"/>
          <w:szCs w:val="24"/>
        </w:rPr>
        <w:t xml:space="preserve"> документа о приемке в порядке, предусмотренном Контрактом.</w:t>
      </w:r>
    </w:p>
    <w:p w:rsidR="009B4089" w:rsidRDefault="005848D3">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 xml:space="preserve">.3.2. Требовать своевременной оплаты Заказчиком выполненных Работ в соответствии с </w:t>
      </w:r>
      <w:hyperlink w:anchor="Par704" w:tooltip="#Par704" w:history="1">
        <w:r w:rsidR="00D95E67">
          <w:rPr>
            <w:rFonts w:ascii="Times New Roman" w:hAnsi="Times New Roman"/>
            <w:sz w:val="24"/>
            <w:szCs w:val="24"/>
          </w:rPr>
          <w:t>условиями</w:t>
        </w:r>
      </w:hyperlink>
      <w:r w:rsidR="00D95E67">
        <w:rPr>
          <w:rFonts w:ascii="Times New Roman" w:hAnsi="Times New Roman"/>
          <w:sz w:val="24"/>
          <w:szCs w:val="24"/>
        </w:rPr>
        <w:t xml:space="preserve"> Контракта.</w:t>
      </w:r>
    </w:p>
    <w:p w:rsidR="009B4089" w:rsidRDefault="005848D3">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.3.3. 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rsidR="009B4089" w:rsidRDefault="005848D3">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.3.4. Досрочно исполнить обязательства по Контракту с согласия Заказчика.</w:t>
      </w:r>
    </w:p>
    <w:p w:rsidR="009B4089" w:rsidRDefault="005848D3">
      <w:pPr>
        <w:spacing w:after="0" w:line="240" w:lineRule="auto"/>
        <w:ind w:firstLine="709"/>
        <w:jc w:val="both"/>
        <w:rPr>
          <w:rFonts w:ascii="Times New Roman" w:hAnsi="Times New Roman"/>
          <w:sz w:val="24"/>
          <w:szCs w:val="24"/>
        </w:rPr>
      </w:pPr>
      <w:r>
        <w:rPr>
          <w:rFonts w:ascii="Times New Roman" w:hAnsi="Times New Roman"/>
          <w:spacing w:val="1"/>
          <w:sz w:val="24"/>
          <w:szCs w:val="24"/>
        </w:rPr>
        <w:lastRenderedPageBreak/>
        <w:t>6</w:t>
      </w:r>
      <w:r w:rsidR="00D95E67">
        <w:rPr>
          <w:rFonts w:ascii="Times New Roman" w:hAnsi="Times New Roman"/>
          <w:spacing w:val="1"/>
          <w:sz w:val="24"/>
          <w:szCs w:val="24"/>
        </w:rPr>
        <w:t>.3.5. Принять решение об одностороннем отказе от исполнения Контракта в соответствии с законодательством Российской Федерации.</w:t>
      </w:r>
    </w:p>
    <w:p w:rsidR="009B4089" w:rsidRDefault="005848D3">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.3.6. Пользоваться иными правами, установленными Контрактом и законодательством Российской Федерации.</w:t>
      </w:r>
    </w:p>
    <w:p w:rsidR="009B4089" w:rsidRDefault="005848D3">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.4. Подрядчик обязан:</w:t>
      </w:r>
    </w:p>
    <w:p w:rsidR="009B4089" w:rsidRDefault="005848D3">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.4.1. </w:t>
      </w:r>
      <w:r w:rsidR="00933E6E">
        <w:rPr>
          <w:rFonts w:ascii="Times New Roman" w:hAnsi="Times New Roman"/>
          <w:sz w:val="24"/>
          <w:szCs w:val="24"/>
        </w:rPr>
        <w:t>Н</w:t>
      </w:r>
      <w:r w:rsidR="00D95E67">
        <w:rPr>
          <w:rFonts w:ascii="Times New Roman" w:hAnsi="Times New Roman"/>
          <w:sz w:val="24"/>
          <w:szCs w:val="24"/>
        </w:rPr>
        <w:t xml:space="preserve">адлежащим образом исполнять обязательства в соответствии с условиями Контракта и представить предусмотренные Контрактом документы по итогам его исполнения. </w:t>
      </w:r>
    </w:p>
    <w:p w:rsidR="009B4089" w:rsidRDefault="005848D3">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6</w:t>
      </w:r>
      <w:r w:rsidR="00D95E67">
        <w:rPr>
          <w:rFonts w:ascii="Times New Roman" w:hAnsi="Times New Roman" w:cs="Times New Roman"/>
          <w:sz w:val="24"/>
          <w:szCs w:val="24"/>
        </w:rPr>
        <w:t>.4.2. Своевременно представить по запросу</w:t>
      </w:r>
      <w:r w:rsidR="00D95E67">
        <w:rPr>
          <w:rFonts w:ascii="Times New Roman" w:hAnsi="Times New Roman"/>
          <w:sz w:val="24"/>
          <w:szCs w:val="24"/>
          <w:lang w:eastAsia="en-US"/>
        </w:rPr>
        <w:t xml:space="preserve"> Заказчика</w:t>
      </w:r>
      <w:r w:rsidR="00D95E67">
        <w:rPr>
          <w:rFonts w:ascii="Times New Roman" w:hAnsi="Times New Roman" w:cs="Times New Roman"/>
          <w:sz w:val="24"/>
          <w:szCs w:val="24"/>
        </w:rPr>
        <w:t xml:space="preserve"> в сроки, указанные в таком запросе, информацию о ходе исполнения обязательств, в том числе о сложностях, возникающих при исполнении Контракта.</w:t>
      </w:r>
    </w:p>
    <w:p w:rsidR="00215B51" w:rsidRDefault="005848D3">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.4.3. </w:t>
      </w:r>
      <w:r w:rsidR="00215B51" w:rsidRPr="00215B51">
        <w:rPr>
          <w:rFonts w:ascii="Times New Roman" w:hAnsi="Times New Roman"/>
          <w:sz w:val="24"/>
          <w:szCs w:val="24"/>
        </w:rPr>
        <w:t xml:space="preserve">До начала </w:t>
      </w:r>
      <w:r w:rsidR="00215B51">
        <w:rPr>
          <w:rFonts w:ascii="Times New Roman" w:hAnsi="Times New Roman"/>
          <w:sz w:val="24"/>
          <w:szCs w:val="24"/>
        </w:rPr>
        <w:t>выполнения</w:t>
      </w:r>
      <w:r w:rsidR="00215B51" w:rsidRPr="00215B51">
        <w:rPr>
          <w:rFonts w:ascii="Times New Roman" w:hAnsi="Times New Roman"/>
          <w:sz w:val="24"/>
          <w:szCs w:val="24"/>
        </w:rPr>
        <w:t xml:space="preserve"> работ оформить и получить разрешение на </w:t>
      </w:r>
      <w:r w:rsidR="00215B51">
        <w:rPr>
          <w:rFonts w:ascii="Times New Roman" w:hAnsi="Times New Roman"/>
          <w:sz w:val="24"/>
          <w:szCs w:val="24"/>
        </w:rPr>
        <w:t>снос зеленых насаждени</w:t>
      </w:r>
      <w:r w:rsidR="006C2939">
        <w:rPr>
          <w:rFonts w:ascii="Times New Roman" w:hAnsi="Times New Roman"/>
          <w:sz w:val="24"/>
          <w:szCs w:val="24"/>
        </w:rPr>
        <w:t>й</w:t>
      </w:r>
      <w:r w:rsidR="00215B51">
        <w:rPr>
          <w:rFonts w:ascii="Times New Roman" w:hAnsi="Times New Roman"/>
          <w:sz w:val="24"/>
          <w:szCs w:val="24"/>
        </w:rPr>
        <w:t xml:space="preserve"> </w:t>
      </w:r>
      <w:r w:rsidR="00215B51" w:rsidRPr="00215B51">
        <w:rPr>
          <w:rFonts w:ascii="Times New Roman" w:hAnsi="Times New Roman"/>
          <w:sz w:val="24"/>
          <w:szCs w:val="24"/>
        </w:rPr>
        <w:t xml:space="preserve">в </w:t>
      </w:r>
      <w:r w:rsidR="00215B51">
        <w:rPr>
          <w:rFonts w:ascii="Times New Roman" w:hAnsi="Times New Roman"/>
          <w:sz w:val="24"/>
          <w:szCs w:val="24"/>
        </w:rPr>
        <w:t>администрации</w:t>
      </w:r>
      <w:r w:rsidR="00215B51" w:rsidRPr="00215B51">
        <w:t xml:space="preserve"> </w:t>
      </w:r>
      <w:proofErr w:type="spellStart"/>
      <w:r w:rsidR="00215B51" w:rsidRPr="00215B51">
        <w:rPr>
          <w:rFonts w:ascii="Times New Roman" w:hAnsi="Times New Roman"/>
          <w:sz w:val="24"/>
          <w:szCs w:val="24"/>
        </w:rPr>
        <w:t>Назиевского</w:t>
      </w:r>
      <w:proofErr w:type="spellEnd"/>
      <w:r w:rsidR="00215B51" w:rsidRPr="00215B51">
        <w:rPr>
          <w:rFonts w:ascii="Times New Roman" w:hAnsi="Times New Roman"/>
          <w:sz w:val="24"/>
          <w:szCs w:val="24"/>
        </w:rPr>
        <w:t xml:space="preserve"> городского поселения Кировского муниципального района Ленинградской области.</w:t>
      </w:r>
    </w:p>
    <w:p w:rsidR="009B4089" w:rsidRDefault="00366F36">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 xml:space="preserve">6.4.4. </w:t>
      </w:r>
      <w:r w:rsidR="00D95E67">
        <w:rPr>
          <w:rFonts w:ascii="Times New Roman" w:hAnsi="Times New Roman"/>
          <w:sz w:val="24"/>
          <w:szCs w:val="24"/>
        </w:rPr>
        <w:t>Обеспечивать соответствие результатов Работ требованиям качества, безопасности жизни и здоровья, обязательным нормам и правилам, регулирующим данную деятельность,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rsidR="009B4089" w:rsidRDefault="005848D3">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.4.</w:t>
      </w:r>
      <w:r w:rsidR="00366F36">
        <w:rPr>
          <w:rFonts w:ascii="Times New Roman" w:hAnsi="Times New Roman"/>
          <w:sz w:val="24"/>
          <w:szCs w:val="24"/>
        </w:rPr>
        <w:t>5</w:t>
      </w:r>
      <w:r w:rsidR="00D95E67">
        <w:rPr>
          <w:rFonts w:ascii="Times New Roman" w:hAnsi="Times New Roman"/>
          <w:sz w:val="24"/>
          <w:szCs w:val="24"/>
        </w:rPr>
        <w:t>. Обеспечить устранение недостатков, выявленных при приемке Заказчиком Работ за свой счет.</w:t>
      </w:r>
    </w:p>
    <w:p w:rsidR="009B4089" w:rsidRDefault="005848D3">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.4.</w:t>
      </w:r>
      <w:r w:rsidR="00366F36">
        <w:rPr>
          <w:rFonts w:ascii="Times New Roman" w:hAnsi="Times New Roman"/>
          <w:sz w:val="24"/>
          <w:szCs w:val="24"/>
        </w:rPr>
        <w:t>6</w:t>
      </w:r>
      <w:r w:rsidR="00D95E67">
        <w:rPr>
          <w:rFonts w:ascii="Times New Roman" w:hAnsi="Times New Roman"/>
          <w:sz w:val="24"/>
          <w:szCs w:val="24"/>
        </w:rPr>
        <w:t xml:space="preserve">. В течение 1 (одного) рабочего дня информировать </w:t>
      </w:r>
      <w:r w:rsidR="00D95E67">
        <w:rPr>
          <w:rFonts w:ascii="Times New Roman" w:hAnsi="Times New Roman"/>
          <w:sz w:val="24"/>
          <w:szCs w:val="24"/>
          <w:lang w:eastAsia="en-US"/>
        </w:rPr>
        <w:t>Заказчика</w:t>
      </w:r>
      <w:r w:rsidR="00D95E67">
        <w:rPr>
          <w:rFonts w:ascii="Times New Roman" w:hAnsi="Times New Roman"/>
          <w:sz w:val="24"/>
          <w:szCs w:val="24"/>
        </w:rPr>
        <w:t xml:space="preserve"> о невозможности выполнить Работы в надлежащем объеме, в предусмотренные Контрактом сроки, надлежащего качества.</w:t>
      </w:r>
    </w:p>
    <w:p w:rsidR="009B4089" w:rsidRDefault="005848D3">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.4.</w:t>
      </w:r>
      <w:r w:rsidR="00366F36">
        <w:rPr>
          <w:rFonts w:ascii="Times New Roman" w:hAnsi="Times New Roman"/>
          <w:sz w:val="24"/>
          <w:szCs w:val="24"/>
        </w:rPr>
        <w:t>7</w:t>
      </w:r>
      <w:r w:rsidR="00D95E67">
        <w:rPr>
          <w:rFonts w:ascii="Times New Roman" w:hAnsi="Times New Roman"/>
          <w:sz w:val="24"/>
          <w:szCs w:val="24"/>
        </w:rPr>
        <w:t>. В случае</w:t>
      </w:r>
      <w:proofErr w:type="gramStart"/>
      <w:r w:rsidR="00D95E67">
        <w:rPr>
          <w:rFonts w:ascii="Times New Roman" w:hAnsi="Times New Roman"/>
          <w:sz w:val="24"/>
          <w:szCs w:val="24"/>
        </w:rPr>
        <w:t>,</w:t>
      </w:r>
      <w:proofErr w:type="gramEnd"/>
      <w:r w:rsidR="00D95E67">
        <w:rPr>
          <w:rFonts w:ascii="Times New Roman" w:hAnsi="Times New Roman"/>
          <w:sz w:val="24"/>
          <w:szCs w:val="24"/>
        </w:rPr>
        <w:t xml:space="preserve">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работ, подлежащих выполнению по Контракту (лицензирование, членство в саморегулируемых организациях, аккредитация и прочее), Подрядчик обязан обеспечить наличие документов, подтверждающих его соответствие. Указанные документы представляются Подрядчиком </w:t>
      </w:r>
      <w:r w:rsidR="00D95E67">
        <w:rPr>
          <w:rFonts w:ascii="Times New Roman" w:hAnsi="Times New Roman"/>
          <w:sz w:val="24"/>
          <w:szCs w:val="24"/>
          <w:lang w:eastAsia="en-US"/>
        </w:rPr>
        <w:t>Заказчика</w:t>
      </w:r>
      <w:r w:rsidR="00D95E67">
        <w:rPr>
          <w:rFonts w:ascii="Times New Roman" w:hAnsi="Times New Roman"/>
          <w:sz w:val="24"/>
          <w:szCs w:val="24"/>
        </w:rPr>
        <w:t xml:space="preserve"> в течение </w:t>
      </w:r>
      <w:r w:rsidR="00280ADA">
        <w:rPr>
          <w:rFonts w:ascii="Times New Roman" w:hAnsi="Times New Roman"/>
          <w:sz w:val="24"/>
          <w:szCs w:val="24"/>
        </w:rPr>
        <w:t>2</w:t>
      </w:r>
      <w:r w:rsidR="00D95E67">
        <w:rPr>
          <w:rFonts w:ascii="Times New Roman" w:hAnsi="Times New Roman"/>
          <w:sz w:val="24"/>
          <w:szCs w:val="24"/>
        </w:rPr>
        <w:t xml:space="preserve"> (</w:t>
      </w:r>
      <w:r w:rsidR="00280ADA">
        <w:rPr>
          <w:rFonts w:ascii="Times New Roman" w:hAnsi="Times New Roman"/>
          <w:sz w:val="24"/>
          <w:szCs w:val="24"/>
        </w:rPr>
        <w:t>двух</w:t>
      </w:r>
      <w:r w:rsidR="00D95E67">
        <w:rPr>
          <w:rFonts w:ascii="Times New Roman" w:hAnsi="Times New Roman"/>
          <w:sz w:val="24"/>
          <w:szCs w:val="24"/>
        </w:rPr>
        <w:t>) рабочих дней со дня получения соответствующего требования.</w:t>
      </w:r>
    </w:p>
    <w:p w:rsidR="009B4089" w:rsidRDefault="005848D3">
      <w:pPr>
        <w:widowControl w:val="0"/>
        <w:tabs>
          <w:tab w:val="left" w:pos="709"/>
        </w:tabs>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.4.</w:t>
      </w:r>
      <w:r w:rsidR="00366F36">
        <w:rPr>
          <w:rFonts w:ascii="Times New Roman" w:hAnsi="Times New Roman"/>
          <w:sz w:val="24"/>
          <w:szCs w:val="24"/>
        </w:rPr>
        <w:t>8</w:t>
      </w:r>
      <w:r w:rsidR="00D95E67">
        <w:rPr>
          <w:rFonts w:ascii="Times New Roman" w:hAnsi="Times New Roman"/>
          <w:sz w:val="24"/>
          <w:szCs w:val="24"/>
        </w:rPr>
        <w:t xml:space="preserve">. Представить </w:t>
      </w:r>
      <w:r w:rsidR="00D95E67">
        <w:rPr>
          <w:rFonts w:ascii="Times New Roman" w:hAnsi="Times New Roman"/>
          <w:sz w:val="24"/>
          <w:szCs w:val="24"/>
          <w:lang w:eastAsia="en-US"/>
        </w:rPr>
        <w:t>Заказчику</w:t>
      </w:r>
      <w:r w:rsidR="00D95E67">
        <w:rPr>
          <w:rFonts w:ascii="Times New Roman" w:hAnsi="Times New Roman"/>
          <w:sz w:val="24"/>
          <w:szCs w:val="24"/>
        </w:rPr>
        <w:t xml:space="preserve">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Подрядчика будет считаться адрес, указанный в Контракте.</w:t>
      </w:r>
    </w:p>
    <w:p w:rsidR="009B4089" w:rsidRDefault="005848D3">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D95E67">
        <w:rPr>
          <w:rFonts w:ascii="Times New Roman" w:hAnsi="Times New Roman"/>
          <w:sz w:val="24"/>
          <w:szCs w:val="24"/>
        </w:rPr>
        <w:t>.4.</w:t>
      </w:r>
      <w:r w:rsidR="00366F36">
        <w:rPr>
          <w:rFonts w:ascii="Times New Roman" w:hAnsi="Times New Roman"/>
          <w:sz w:val="24"/>
          <w:szCs w:val="24"/>
        </w:rPr>
        <w:t>9</w:t>
      </w:r>
      <w:r w:rsidR="00D95E67">
        <w:rPr>
          <w:rFonts w:ascii="Times New Roman" w:hAnsi="Times New Roman"/>
          <w:sz w:val="24"/>
          <w:szCs w:val="24"/>
        </w:rPr>
        <w:t>. Обеспечить конфиденциальность информации, предоставленной Заказчиком в ходе исполнения обязательств по Контракту, за исключением случаев, когда Подрядчик в соответствии с законодательством Российской Федерации обязан предоставлять информацию третьим лицам.</w:t>
      </w:r>
    </w:p>
    <w:p w:rsidR="009B4089" w:rsidRDefault="005848D3">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6</w:t>
      </w:r>
      <w:r w:rsidR="00933E6E">
        <w:rPr>
          <w:rFonts w:ascii="Times New Roman" w:hAnsi="Times New Roman"/>
          <w:sz w:val="24"/>
          <w:szCs w:val="24"/>
        </w:rPr>
        <w:t>.4.</w:t>
      </w:r>
      <w:r w:rsidR="00366F36">
        <w:rPr>
          <w:rFonts w:ascii="Times New Roman" w:hAnsi="Times New Roman"/>
          <w:sz w:val="24"/>
          <w:szCs w:val="24"/>
        </w:rPr>
        <w:t>10</w:t>
      </w:r>
      <w:r w:rsidR="00D95E67">
        <w:rPr>
          <w:rFonts w:ascii="Times New Roman" w:hAnsi="Times New Roman"/>
          <w:sz w:val="24"/>
          <w:szCs w:val="24"/>
        </w:rPr>
        <w:t>. Исполнять иные обязанности, предусмотренные законодательством Российской Федерации и Контрактом.</w:t>
      </w:r>
    </w:p>
    <w:p w:rsidR="009B4089" w:rsidRDefault="009B4089">
      <w:pPr>
        <w:widowControl w:val="0"/>
        <w:tabs>
          <w:tab w:val="left" w:pos="709"/>
        </w:tabs>
        <w:spacing w:after="0" w:line="240" w:lineRule="auto"/>
        <w:ind w:firstLine="709"/>
        <w:jc w:val="both"/>
        <w:rPr>
          <w:rFonts w:ascii="Times New Roman" w:hAnsi="Times New Roman"/>
          <w:sz w:val="24"/>
          <w:szCs w:val="24"/>
        </w:rPr>
      </w:pPr>
    </w:p>
    <w:p w:rsidR="009B4089" w:rsidRDefault="000E598A">
      <w:pPr>
        <w:widowControl w:val="0"/>
        <w:spacing w:after="0" w:line="240" w:lineRule="auto"/>
        <w:jc w:val="center"/>
        <w:rPr>
          <w:rFonts w:ascii="Times New Roman" w:hAnsi="Times New Roman"/>
          <w:b/>
          <w:sz w:val="24"/>
          <w:szCs w:val="24"/>
        </w:rPr>
      </w:pPr>
      <w:r>
        <w:rPr>
          <w:rFonts w:ascii="Times New Roman" w:hAnsi="Times New Roman"/>
          <w:b/>
          <w:sz w:val="24"/>
          <w:szCs w:val="24"/>
        </w:rPr>
        <w:t>7</w:t>
      </w:r>
      <w:r w:rsidR="00D95E67">
        <w:rPr>
          <w:rFonts w:ascii="Times New Roman" w:hAnsi="Times New Roman"/>
          <w:b/>
          <w:sz w:val="24"/>
          <w:szCs w:val="24"/>
        </w:rPr>
        <w:t>. Ответственность Сторон</w:t>
      </w:r>
    </w:p>
    <w:p w:rsidR="009B4089" w:rsidRDefault="009B4089">
      <w:pPr>
        <w:widowControl w:val="0"/>
        <w:spacing w:after="0" w:line="240" w:lineRule="auto"/>
        <w:ind w:firstLine="709"/>
        <w:contextualSpacing/>
        <w:jc w:val="center"/>
        <w:rPr>
          <w:rFonts w:ascii="Times New Roman" w:hAnsi="Times New Roman"/>
          <w:sz w:val="24"/>
          <w:szCs w:val="24"/>
        </w:rPr>
      </w:pPr>
    </w:p>
    <w:p w:rsidR="000E598A" w:rsidRPr="00B51A51" w:rsidRDefault="000E598A" w:rsidP="000E598A">
      <w:pPr>
        <w:spacing w:after="0" w:line="240" w:lineRule="auto"/>
        <w:ind w:firstLine="709"/>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B51A51">
        <w:rPr>
          <w:rFonts w:ascii="Times New Roman" w:eastAsia="Times New Roman" w:hAnsi="Times New Roman"/>
          <w:sz w:val="24"/>
          <w:szCs w:val="24"/>
          <w:lang w:eastAsia="ru-RU"/>
        </w:rPr>
        <w:t>.1. Стороны несут ответственность за неисполнение или ненадлежащее исполнение своих обязательств по контракту в соответствии с правилами, установленными Постановлением Правительства РФ от 30.08.2017 г. №1042 и законодательством Российской Федерации.</w:t>
      </w:r>
    </w:p>
    <w:p w:rsidR="000E598A" w:rsidRPr="00B51A51" w:rsidRDefault="000E598A" w:rsidP="000E598A">
      <w:pPr>
        <w:spacing w:after="0" w:line="240" w:lineRule="auto"/>
        <w:ind w:firstLine="709"/>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7.2. Неустойки и штрафы по К</w:t>
      </w:r>
      <w:r w:rsidRPr="00B51A51">
        <w:rPr>
          <w:rFonts w:ascii="Times New Roman" w:eastAsia="Times New Roman" w:hAnsi="Times New Roman"/>
          <w:sz w:val="24"/>
          <w:szCs w:val="24"/>
          <w:lang w:eastAsia="ru-RU"/>
        </w:rPr>
        <w:t xml:space="preserve">онтракту подлежат уплате только на основании обоснованного письменного требования </w:t>
      </w:r>
      <w:r>
        <w:rPr>
          <w:rFonts w:ascii="Times New Roman" w:eastAsia="Times New Roman" w:hAnsi="Times New Roman"/>
          <w:sz w:val="24"/>
          <w:szCs w:val="24"/>
          <w:lang w:eastAsia="ru-RU"/>
        </w:rPr>
        <w:t>С</w:t>
      </w:r>
      <w:r w:rsidRPr="00B51A51">
        <w:rPr>
          <w:rFonts w:ascii="Times New Roman" w:eastAsia="Times New Roman" w:hAnsi="Times New Roman"/>
          <w:sz w:val="24"/>
          <w:szCs w:val="24"/>
          <w:lang w:eastAsia="ru-RU"/>
        </w:rPr>
        <w:t>тороны.</w:t>
      </w:r>
    </w:p>
    <w:p w:rsidR="000E598A" w:rsidRPr="00B51A51" w:rsidRDefault="000E598A" w:rsidP="000E598A">
      <w:pPr>
        <w:spacing w:after="0" w:line="240" w:lineRule="auto"/>
        <w:ind w:firstLine="709"/>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B51A51">
        <w:rPr>
          <w:rFonts w:ascii="Times New Roman" w:eastAsia="Times New Roman" w:hAnsi="Times New Roman"/>
          <w:sz w:val="24"/>
          <w:szCs w:val="24"/>
          <w:lang w:eastAsia="ru-RU"/>
        </w:rPr>
        <w:t>.3. Ответственность Заказчика:</w:t>
      </w:r>
    </w:p>
    <w:p w:rsidR="000E598A" w:rsidRPr="00B51A51" w:rsidRDefault="000E598A" w:rsidP="000E598A">
      <w:pPr>
        <w:spacing w:after="0" w:line="240" w:lineRule="auto"/>
        <w:ind w:firstLine="709"/>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B51A51">
        <w:rPr>
          <w:rFonts w:ascii="Times New Roman" w:eastAsia="Times New Roman" w:hAnsi="Times New Roman"/>
          <w:sz w:val="24"/>
          <w:szCs w:val="24"/>
          <w:lang w:eastAsia="ru-RU"/>
        </w:rPr>
        <w:t>.3.1.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w:t>
      </w:r>
    </w:p>
    <w:p w:rsidR="000E598A" w:rsidRPr="00B51A51" w:rsidRDefault="000E598A" w:rsidP="000E598A">
      <w:pPr>
        <w:spacing w:after="0" w:line="240" w:lineRule="auto"/>
        <w:ind w:firstLine="709"/>
        <w:contextualSpacing/>
        <w:jc w:val="both"/>
        <w:rPr>
          <w:rFonts w:ascii="Times New Roman" w:eastAsia="Times New Roman" w:hAnsi="Times New Roman"/>
          <w:sz w:val="24"/>
          <w:szCs w:val="24"/>
          <w:lang w:eastAsia="ru-RU"/>
        </w:rPr>
      </w:pPr>
      <w:r w:rsidRPr="00B51A51">
        <w:rPr>
          <w:rFonts w:ascii="Times New Roman" w:eastAsia="Times New Roman" w:hAnsi="Times New Roman"/>
          <w:sz w:val="24"/>
          <w:szCs w:val="24"/>
          <w:lang w:eastAsia="ru-RU"/>
        </w:rPr>
        <w:t>а) 1000 (одна тысяча) рублей 00 копеек, если цена контракта не превышает 3 млн. рублей (включительно);</w:t>
      </w:r>
    </w:p>
    <w:p w:rsidR="000E598A" w:rsidRPr="00B51A51" w:rsidRDefault="000E598A" w:rsidP="000E598A">
      <w:pPr>
        <w:spacing w:after="0" w:line="240" w:lineRule="auto"/>
        <w:ind w:firstLine="709"/>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7</w:t>
      </w:r>
      <w:r w:rsidRPr="00B51A51">
        <w:rPr>
          <w:rFonts w:ascii="Times New Roman" w:eastAsia="Times New Roman" w:hAnsi="Times New Roman"/>
          <w:sz w:val="24"/>
          <w:szCs w:val="24"/>
          <w:lang w:eastAsia="ru-RU"/>
        </w:rPr>
        <w:t xml:space="preserve">.3.2.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425FE7">
        <w:rPr>
          <w:rFonts w:ascii="Times New Roman" w:eastAsia="Times New Roman" w:hAnsi="Times New Roman"/>
          <w:sz w:val="24"/>
          <w:szCs w:val="24"/>
          <w:lang w:eastAsia="ru-RU"/>
        </w:rPr>
        <w:t>Подрядчик</w:t>
      </w:r>
      <w:r w:rsidRPr="00B51A51">
        <w:rPr>
          <w:rFonts w:ascii="Times New Roman" w:eastAsia="Times New Roman" w:hAnsi="Times New Roman"/>
          <w:sz w:val="24"/>
          <w:szCs w:val="24"/>
          <w:lang w:eastAsia="ru-RU"/>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E598A" w:rsidRPr="00B51A51" w:rsidRDefault="000E598A" w:rsidP="000E598A">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B51A51">
        <w:rPr>
          <w:rFonts w:ascii="Times New Roman" w:eastAsia="Times New Roman" w:hAnsi="Times New Roman"/>
          <w:sz w:val="24"/>
          <w:szCs w:val="24"/>
          <w:lang w:eastAsia="ru-RU"/>
        </w:rPr>
        <w:t>.3.3.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0E598A" w:rsidRPr="00B51A51" w:rsidRDefault="000E598A" w:rsidP="000E598A">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B51A51">
        <w:rPr>
          <w:rFonts w:ascii="Times New Roman" w:eastAsia="Times New Roman" w:hAnsi="Times New Roman"/>
          <w:sz w:val="24"/>
          <w:szCs w:val="24"/>
          <w:lang w:eastAsia="ru-RU"/>
        </w:rPr>
        <w:t xml:space="preserve">.4. Ответственность </w:t>
      </w:r>
      <w:r w:rsidR="00F464C1">
        <w:rPr>
          <w:rFonts w:ascii="Times New Roman" w:eastAsia="Times New Roman" w:hAnsi="Times New Roman"/>
          <w:sz w:val="24"/>
          <w:szCs w:val="24"/>
          <w:lang w:eastAsia="ru-RU"/>
        </w:rPr>
        <w:t>Подрядчика</w:t>
      </w:r>
      <w:r w:rsidRPr="00B51A51">
        <w:rPr>
          <w:rFonts w:ascii="Times New Roman" w:eastAsia="Times New Roman" w:hAnsi="Times New Roman"/>
          <w:sz w:val="24"/>
          <w:szCs w:val="24"/>
          <w:lang w:eastAsia="ru-RU"/>
        </w:rPr>
        <w:t>:</w:t>
      </w:r>
    </w:p>
    <w:p w:rsidR="000E598A" w:rsidRPr="00B51A51" w:rsidRDefault="000E598A" w:rsidP="000E598A">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B51A51">
        <w:rPr>
          <w:rFonts w:ascii="Times New Roman" w:eastAsia="Times New Roman" w:hAnsi="Times New Roman"/>
          <w:sz w:val="24"/>
          <w:szCs w:val="24"/>
          <w:lang w:eastAsia="ru-RU"/>
        </w:rPr>
        <w:t xml:space="preserve">.4.1. В случае просрочки исполнения </w:t>
      </w:r>
      <w:r w:rsidR="00F464C1">
        <w:rPr>
          <w:rFonts w:ascii="Times New Roman" w:eastAsia="Times New Roman" w:hAnsi="Times New Roman"/>
          <w:sz w:val="24"/>
          <w:szCs w:val="24"/>
          <w:lang w:eastAsia="ru-RU"/>
        </w:rPr>
        <w:t>Подрядчико</w:t>
      </w:r>
      <w:r w:rsidRPr="00B51A51">
        <w:rPr>
          <w:rFonts w:ascii="Times New Roman" w:eastAsia="Times New Roman" w:hAnsi="Times New Roman"/>
          <w:sz w:val="24"/>
          <w:szCs w:val="24"/>
          <w:lang w:eastAsia="ru-RU"/>
        </w:rPr>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F464C1">
        <w:rPr>
          <w:rFonts w:ascii="Times New Roman" w:eastAsia="Times New Roman" w:hAnsi="Times New Roman"/>
          <w:sz w:val="24"/>
          <w:szCs w:val="24"/>
          <w:lang w:eastAsia="ru-RU"/>
        </w:rPr>
        <w:t>Подрядчико</w:t>
      </w:r>
      <w:r w:rsidR="00F464C1" w:rsidRPr="00B51A51">
        <w:rPr>
          <w:rFonts w:ascii="Times New Roman" w:eastAsia="Times New Roman" w:hAnsi="Times New Roman"/>
          <w:sz w:val="24"/>
          <w:szCs w:val="24"/>
          <w:lang w:eastAsia="ru-RU"/>
        </w:rPr>
        <w:t>м</w:t>
      </w:r>
      <w:r w:rsidRPr="00B51A51">
        <w:rPr>
          <w:rFonts w:ascii="Times New Roman" w:eastAsia="Times New Roman" w:hAnsi="Times New Roman"/>
          <w:sz w:val="24"/>
          <w:szCs w:val="24"/>
          <w:lang w:eastAsia="ru-RU"/>
        </w:rPr>
        <w:t xml:space="preserve"> обязательств, предусмотренных контрактом, Заказчик направляет </w:t>
      </w:r>
      <w:r w:rsidR="00F464C1">
        <w:rPr>
          <w:rFonts w:ascii="Times New Roman" w:eastAsia="Times New Roman" w:hAnsi="Times New Roman"/>
          <w:sz w:val="24"/>
          <w:szCs w:val="24"/>
          <w:lang w:eastAsia="ru-RU"/>
        </w:rPr>
        <w:t>Подрядчик</w:t>
      </w:r>
      <w:r w:rsidRPr="00B51A51">
        <w:rPr>
          <w:rFonts w:ascii="Times New Roman" w:eastAsia="Times New Roman" w:hAnsi="Times New Roman"/>
          <w:sz w:val="24"/>
          <w:szCs w:val="24"/>
          <w:lang w:eastAsia="ru-RU"/>
        </w:rPr>
        <w:t xml:space="preserve"> требование об уплате неустоек (штрафов, пеней).</w:t>
      </w:r>
    </w:p>
    <w:p w:rsidR="000E598A" w:rsidRPr="00B51A51" w:rsidRDefault="000E598A" w:rsidP="000E598A">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B51A51">
        <w:rPr>
          <w:rFonts w:ascii="Times New Roman" w:eastAsia="Times New Roman" w:hAnsi="Times New Roman"/>
          <w:sz w:val="24"/>
          <w:szCs w:val="24"/>
          <w:lang w:eastAsia="ru-RU"/>
        </w:rPr>
        <w:t xml:space="preserve">.4.2. </w:t>
      </w:r>
      <w:proofErr w:type="gramStart"/>
      <w:r w:rsidRPr="00B51A51">
        <w:rPr>
          <w:rFonts w:ascii="Times New Roman" w:eastAsia="Times New Roman" w:hAnsi="Times New Roman"/>
          <w:sz w:val="24"/>
          <w:szCs w:val="24"/>
          <w:lang w:eastAsia="ru-RU"/>
        </w:rPr>
        <w:t xml:space="preserve">Пеня начисляется за каждый день просрочки исполнения </w:t>
      </w:r>
      <w:r w:rsidR="00F464C1">
        <w:rPr>
          <w:rFonts w:ascii="Times New Roman" w:eastAsia="Times New Roman" w:hAnsi="Times New Roman"/>
          <w:sz w:val="24"/>
          <w:szCs w:val="24"/>
          <w:lang w:eastAsia="ru-RU"/>
        </w:rPr>
        <w:t>Подрядчико</w:t>
      </w:r>
      <w:r w:rsidR="00F464C1" w:rsidRPr="00B51A51">
        <w:rPr>
          <w:rFonts w:ascii="Times New Roman" w:eastAsia="Times New Roman" w:hAnsi="Times New Roman"/>
          <w:sz w:val="24"/>
          <w:szCs w:val="24"/>
          <w:lang w:eastAsia="ru-RU"/>
        </w:rPr>
        <w:t>м</w:t>
      </w:r>
      <w:r w:rsidRPr="00B51A51">
        <w:rPr>
          <w:rFonts w:ascii="Times New Roman" w:eastAsia="Times New Roman" w:hAnsi="Times New Roman"/>
          <w:sz w:val="24"/>
          <w:szCs w:val="24"/>
          <w:lang w:eastAsia="ru-RU"/>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F464C1">
        <w:rPr>
          <w:rFonts w:ascii="Times New Roman" w:eastAsia="Times New Roman" w:hAnsi="Times New Roman"/>
          <w:sz w:val="24"/>
          <w:szCs w:val="24"/>
          <w:lang w:eastAsia="ru-RU"/>
        </w:rPr>
        <w:t>Подрядчико</w:t>
      </w:r>
      <w:r w:rsidR="00F464C1" w:rsidRPr="00B51A51">
        <w:rPr>
          <w:rFonts w:ascii="Times New Roman" w:eastAsia="Times New Roman" w:hAnsi="Times New Roman"/>
          <w:sz w:val="24"/>
          <w:szCs w:val="24"/>
          <w:lang w:eastAsia="ru-RU"/>
        </w:rPr>
        <w:t>м</w:t>
      </w:r>
      <w:r w:rsidRPr="00B51A51">
        <w:rPr>
          <w:rFonts w:ascii="Times New Roman" w:eastAsia="Times New Roman" w:hAnsi="Times New Roman"/>
          <w:sz w:val="24"/>
          <w:szCs w:val="24"/>
          <w:lang w:eastAsia="ru-RU"/>
        </w:rPr>
        <w:t>, за исключением случаев, если законодательством Российской Федерации установлен иной порядок начисления пени.</w:t>
      </w:r>
      <w:proofErr w:type="gramEnd"/>
    </w:p>
    <w:p w:rsidR="000E598A" w:rsidRPr="00B51A51" w:rsidRDefault="000E598A" w:rsidP="000E598A">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B51A51">
        <w:rPr>
          <w:rFonts w:ascii="Times New Roman" w:eastAsia="Times New Roman" w:hAnsi="Times New Roman"/>
          <w:sz w:val="24"/>
          <w:szCs w:val="24"/>
          <w:lang w:eastAsia="ru-RU"/>
        </w:rPr>
        <w:t xml:space="preserve">.4.3. За неисполнение или ненадлежащее исполнение </w:t>
      </w:r>
      <w:r w:rsidR="00F464C1">
        <w:rPr>
          <w:rFonts w:ascii="Times New Roman" w:eastAsia="Times New Roman" w:hAnsi="Times New Roman"/>
          <w:sz w:val="24"/>
          <w:szCs w:val="24"/>
          <w:lang w:eastAsia="ru-RU"/>
        </w:rPr>
        <w:t>Подрядчико</w:t>
      </w:r>
      <w:r w:rsidR="00F464C1" w:rsidRPr="00B51A51">
        <w:rPr>
          <w:rFonts w:ascii="Times New Roman" w:eastAsia="Times New Roman" w:hAnsi="Times New Roman"/>
          <w:sz w:val="24"/>
          <w:szCs w:val="24"/>
          <w:lang w:eastAsia="ru-RU"/>
        </w:rPr>
        <w:t>м</w:t>
      </w:r>
      <w:r w:rsidRPr="00B51A51">
        <w:rPr>
          <w:rFonts w:ascii="Times New Roman" w:eastAsia="Times New Roman" w:hAnsi="Times New Roman"/>
          <w:sz w:val="24"/>
          <w:szCs w:val="24"/>
          <w:lang w:eastAsia="ru-RU"/>
        </w:rPr>
        <w:t xml:space="preserve"> обязательств, предусмотренных Контрактом, за исключением просрочки исполнения </w:t>
      </w:r>
      <w:r w:rsidR="000A7989">
        <w:rPr>
          <w:rFonts w:ascii="Times New Roman" w:eastAsia="Times New Roman" w:hAnsi="Times New Roman"/>
          <w:sz w:val="24"/>
          <w:szCs w:val="24"/>
          <w:lang w:eastAsia="ru-RU"/>
        </w:rPr>
        <w:t>Подрядчико</w:t>
      </w:r>
      <w:r w:rsidR="000A7989" w:rsidRPr="00B51A51">
        <w:rPr>
          <w:rFonts w:ascii="Times New Roman" w:eastAsia="Times New Roman" w:hAnsi="Times New Roman"/>
          <w:sz w:val="24"/>
          <w:szCs w:val="24"/>
          <w:lang w:eastAsia="ru-RU"/>
        </w:rPr>
        <w:t>м</w:t>
      </w:r>
      <w:r w:rsidRPr="00B51A51">
        <w:rPr>
          <w:rFonts w:ascii="Times New Roman" w:eastAsia="Times New Roman" w:hAnsi="Times New Roman"/>
          <w:sz w:val="24"/>
          <w:szCs w:val="24"/>
          <w:lang w:eastAsia="ru-RU"/>
        </w:rPr>
        <w:t xml:space="preserve"> обязательств (в том числе гарантийного обязательства), предусмотренных Контрактом, начисляются в соответствии с п. 7.4.4, 7.4.5. настоящего Контракта, за исключением случаев, если законодательством Российской Федерации установлен иной порядок начисления штрафов.</w:t>
      </w:r>
    </w:p>
    <w:p w:rsidR="000E598A" w:rsidRPr="00B51A51" w:rsidRDefault="000E598A" w:rsidP="000E598A">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B51A51">
        <w:rPr>
          <w:rFonts w:ascii="Times New Roman" w:eastAsia="Times New Roman" w:hAnsi="Times New Roman"/>
          <w:sz w:val="24"/>
          <w:szCs w:val="24"/>
          <w:lang w:eastAsia="ru-RU"/>
        </w:rPr>
        <w:t xml:space="preserve">.4.4. За каждый факт неисполнения или ненадлежащего исполнения </w:t>
      </w:r>
      <w:r w:rsidR="00F464C1">
        <w:rPr>
          <w:rFonts w:ascii="Times New Roman" w:eastAsia="Times New Roman" w:hAnsi="Times New Roman"/>
          <w:sz w:val="24"/>
          <w:szCs w:val="24"/>
          <w:lang w:eastAsia="ru-RU"/>
        </w:rPr>
        <w:t>Подрядчико</w:t>
      </w:r>
      <w:r w:rsidR="00F464C1" w:rsidRPr="00B51A51">
        <w:rPr>
          <w:rFonts w:ascii="Times New Roman" w:eastAsia="Times New Roman" w:hAnsi="Times New Roman"/>
          <w:sz w:val="24"/>
          <w:szCs w:val="24"/>
          <w:lang w:eastAsia="ru-RU"/>
        </w:rPr>
        <w:t>м</w:t>
      </w:r>
      <w:r w:rsidRPr="00B51A51">
        <w:rPr>
          <w:rFonts w:ascii="Times New Roman" w:eastAsia="Times New Roman" w:hAnsi="Times New Roman"/>
          <w:sz w:val="24"/>
          <w:szCs w:val="24"/>
          <w:lang w:eastAsia="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w:t>
      </w:r>
    </w:p>
    <w:p w:rsidR="000E598A" w:rsidRPr="00B51A51" w:rsidRDefault="000E598A" w:rsidP="000E598A">
      <w:pPr>
        <w:spacing w:after="0" w:line="240" w:lineRule="auto"/>
        <w:ind w:firstLine="567"/>
        <w:contextualSpacing/>
        <w:jc w:val="both"/>
        <w:rPr>
          <w:rFonts w:ascii="Times New Roman" w:eastAsia="Times New Roman" w:hAnsi="Times New Roman"/>
          <w:sz w:val="24"/>
          <w:szCs w:val="24"/>
          <w:lang w:eastAsia="ru-RU"/>
        </w:rPr>
      </w:pPr>
      <w:r w:rsidRPr="00B51A51">
        <w:rPr>
          <w:rFonts w:ascii="Times New Roman" w:eastAsia="Times New Roman" w:hAnsi="Times New Roman"/>
          <w:sz w:val="24"/>
          <w:szCs w:val="24"/>
          <w:lang w:eastAsia="ru-RU"/>
        </w:rPr>
        <w:t>а) 10 процентов цены контракта в случае, если цена контракта не превышает 3 млн. рублей;</w:t>
      </w:r>
    </w:p>
    <w:p w:rsidR="000E598A" w:rsidRPr="00B51A51" w:rsidRDefault="000E598A" w:rsidP="000E598A">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B51A51">
        <w:rPr>
          <w:rFonts w:ascii="Times New Roman" w:eastAsia="Times New Roman" w:hAnsi="Times New Roman"/>
          <w:sz w:val="24"/>
          <w:szCs w:val="24"/>
          <w:lang w:eastAsia="ru-RU"/>
        </w:rPr>
        <w:t xml:space="preserve">.4.5. За каждый факт неисполнения или ненадлежащего исполнения </w:t>
      </w:r>
      <w:r w:rsidR="00F464C1">
        <w:rPr>
          <w:rFonts w:ascii="Times New Roman" w:eastAsia="Times New Roman" w:hAnsi="Times New Roman"/>
          <w:sz w:val="24"/>
          <w:szCs w:val="24"/>
          <w:lang w:eastAsia="ru-RU"/>
        </w:rPr>
        <w:t>Подрядчико</w:t>
      </w:r>
      <w:r w:rsidR="00F464C1" w:rsidRPr="00B51A51">
        <w:rPr>
          <w:rFonts w:ascii="Times New Roman" w:eastAsia="Times New Roman" w:hAnsi="Times New Roman"/>
          <w:sz w:val="24"/>
          <w:szCs w:val="24"/>
          <w:lang w:eastAsia="ru-RU"/>
        </w:rPr>
        <w:t>м</w:t>
      </w:r>
      <w:r w:rsidRPr="00B51A51">
        <w:rPr>
          <w:rFonts w:ascii="Times New Roman" w:eastAsia="Times New Roman" w:hAnsi="Times New Roman"/>
          <w:sz w:val="24"/>
          <w:szCs w:val="24"/>
          <w:lang w:eastAsia="ru-RU"/>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w:t>
      </w:r>
    </w:p>
    <w:p w:rsidR="000E598A" w:rsidRPr="00B51A51" w:rsidRDefault="000E598A" w:rsidP="000E598A">
      <w:pPr>
        <w:spacing w:after="0" w:line="240" w:lineRule="auto"/>
        <w:ind w:firstLine="567"/>
        <w:contextualSpacing/>
        <w:jc w:val="both"/>
        <w:rPr>
          <w:rFonts w:ascii="Times New Roman" w:eastAsia="Times New Roman" w:hAnsi="Times New Roman"/>
          <w:sz w:val="24"/>
          <w:szCs w:val="24"/>
          <w:lang w:eastAsia="ru-RU"/>
        </w:rPr>
      </w:pPr>
      <w:r w:rsidRPr="00B51A51">
        <w:rPr>
          <w:rFonts w:ascii="Times New Roman" w:eastAsia="Times New Roman" w:hAnsi="Times New Roman"/>
          <w:sz w:val="24"/>
          <w:szCs w:val="24"/>
          <w:lang w:eastAsia="ru-RU"/>
        </w:rPr>
        <w:t xml:space="preserve"> а) 1000 (одна тысяча) рублей 00 копеек, если цена контракта не превышает 3 млн. рублей;</w:t>
      </w:r>
    </w:p>
    <w:p w:rsidR="000E598A" w:rsidRPr="00B51A51" w:rsidRDefault="000E598A" w:rsidP="000E598A">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B51A51">
        <w:rPr>
          <w:rFonts w:ascii="Times New Roman" w:eastAsia="Times New Roman" w:hAnsi="Times New Roman"/>
          <w:sz w:val="24"/>
          <w:szCs w:val="24"/>
          <w:lang w:eastAsia="ru-RU"/>
        </w:rPr>
        <w:t xml:space="preserve">.5. Общая сумма начисленной неустойки (штрафов, пени) за неисполнение или ненадлежащее исполнение </w:t>
      </w:r>
      <w:r w:rsidR="00F464C1">
        <w:rPr>
          <w:rFonts w:ascii="Times New Roman" w:eastAsia="Times New Roman" w:hAnsi="Times New Roman"/>
          <w:sz w:val="24"/>
          <w:szCs w:val="24"/>
          <w:lang w:eastAsia="ru-RU"/>
        </w:rPr>
        <w:t>Подрядчико</w:t>
      </w:r>
      <w:r w:rsidR="00F464C1" w:rsidRPr="00B51A51">
        <w:rPr>
          <w:rFonts w:ascii="Times New Roman" w:eastAsia="Times New Roman" w:hAnsi="Times New Roman"/>
          <w:sz w:val="24"/>
          <w:szCs w:val="24"/>
          <w:lang w:eastAsia="ru-RU"/>
        </w:rPr>
        <w:t>м</w:t>
      </w:r>
      <w:r w:rsidRPr="00B51A51">
        <w:rPr>
          <w:rFonts w:ascii="Times New Roman" w:eastAsia="Times New Roman" w:hAnsi="Times New Roman"/>
          <w:sz w:val="24"/>
          <w:szCs w:val="24"/>
          <w:lang w:eastAsia="ru-RU"/>
        </w:rPr>
        <w:t xml:space="preserve"> обязательств, предусмотренных Контрактом, не может превышать цену Контракта.</w:t>
      </w:r>
    </w:p>
    <w:p w:rsidR="000E598A" w:rsidRPr="00B51A51" w:rsidRDefault="000E598A" w:rsidP="000E598A">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B51A51">
        <w:rPr>
          <w:rFonts w:ascii="Times New Roman" w:eastAsia="Times New Roman" w:hAnsi="Times New Roman"/>
          <w:sz w:val="24"/>
          <w:szCs w:val="24"/>
          <w:lang w:eastAsia="ru-RU"/>
        </w:rPr>
        <w:t xml:space="preserve">.6. </w:t>
      </w:r>
      <w:proofErr w:type="gramStart"/>
      <w:r w:rsidRPr="00B51A51">
        <w:rPr>
          <w:rFonts w:ascii="Times New Roman" w:eastAsia="Times New Roman" w:hAnsi="Times New Roman"/>
          <w:sz w:val="24"/>
          <w:szCs w:val="24"/>
          <w:lang w:eastAsia="ru-RU"/>
        </w:rPr>
        <w:t xml:space="preserve">В случае неисполнения или ненадлежащего исполнения </w:t>
      </w:r>
      <w:r w:rsidR="00857382">
        <w:rPr>
          <w:rFonts w:ascii="Times New Roman" w:eastAsia="Times New Roman" w:hAnsi="Times New Roman"/>
          <w:sz w:val="24"/>
          <w:szCs w:val="24"/>
          <w:lang w:eastAsia="ru-RU"/>
        </w:rPr>
        <w:t>Подрядчико</w:t>
      </w:r>
      <w:r w:rsidR="00857382" w:rsidRPr="00B51A51">
        <w:rPr>
          <w:rFonts w:ascii="Times New Roman" w:eastAsia="Times New Roman" w:hAnsi="Times New Roman"/>
          <w:sz w:val="24"/>
          <w:szCs w:val="24"/>
          <w:lang w:eastAsia="ru-RU"/>
        </w:rPr>
        <w:t>м</w:t>
      </w:r>
      <w:r w:rsidRPr="00B51A51">
        <w:rPr>
          <w:rFonts w:ascii="Times New Roman" w:eastAsia="Times New Roman" w:hAnsi="Times New Roman"/>
          <w:sz w:val="24"/>
          <w:szCs w:val="24"/>
          <w:lang w:eastAsia="ru-RU"/>
        </w:rPr>
        <w:t xml:space="preserve"> обязательства (в том числе просрочки исполнения обязательства </w:t>
      </w:r>
      <w:r w:rsidR="00857382">
        <w:rPr>
          <w:rFonts w:ascii="Times New Roman" w:eastAsia="Times New Roman" w:hAnsi="Times New Roman"/>
          <w:sz w:val="24"/>
          <w:szCs w:val="24"/>
          <w:lang w:eastAsia="ru-RU"/>
        </w:rPr>
        <w:t>Подрядчико</w:t>
      </w:r>
      <w:r w:rsidR="00857382" w:rsidRPr="00B51A51">
        <w:rPr>
          <w:rFonts w:ascii="Times New Roman" w:eastAsia="Times New Roman" w:hAnsi="Times New Roman"/>
          <w:sz w:val="24"/>
          <w:szCs w:val="24"/>
          <w:lang w:eastAsia="ru-RU"/>
        </w:rPr>
        <w:t>м</w:t>
      </w:r>
      <w:r w:rsidRPr="00B51A51">
        <w:rPr>
          <w:rFonts w:ascii="Times New Roman" w:eastAsia="Times New Roman" w:hAnsi="Times New Roman"/>
          <w:sz w:val="24"/>
          <w:szCs w:val="24"/>
          <w:lang w:eastAsia="ru-RU"/>
        </w:rPr>
        <w:t>, предусмотренного настоящим Контрактом, Заказчик вправе произвести оплату по Контракту за вычетом соответствующего размера неустойки (штрафа, пени).</w:t>
      </w:r>
      <w:proofErr w:type="gramEnd"/>
      <w:r w:rsidRPr="00B51A51">
        <w:rPr>
          <w:rFonts w:ascii="Times New Roman" w:eastAsia="Times New Roman" w:hAnsi="Times New Roman"/>
          <w:sz w:val="24"/>
          <w:szCs w:val="24"/>
          <w:lang w:eastAsia="ru-RU"/>
        </w:rPr>
        <w:t xml:space="preserve"> Оплата по Контракту осуществляется Заказчиком путем выплаты </w:t>
      </w:r>
      <w:r w:rsidR="00857382">
        <w:rPr>
          <w:rFonts w:ascii="Times New Roman" w:eastAsia="Times New Roman" w:hAnsi="Times New Roman"/>
          <w:sz w:val="24"/>
          <w:szCs w:val="24"/>
          <w:lang w:eastAsia="ru-RU"/>
        </w:rPr>
        <w:t>Подрядчику</w:t>
      </w:r>
      <w:r w:rsidRPr="00B51A51">
        <w:rPr>
          <w:rFonts w:ascii="Times New Roman" w:eastAsia="Times New Roman" w:hAnsi="Times New Roman"/>
          <w:sz w:val="24"/>
          <w:szCs w:val="24"/>
          <w:lang w:eastAsia="ru-RU"/>
        </w:rPr>
        <w:t xml:space="preserve"> суммы Контракта, уменьшенной на сумму неустойки (штрафа, пеней), при этом исполнение обязательства </w:t>
      </w:r>
      <w:r w:rsidR="00857382">
        <w:rPr>
          <w:rFonts w:ascii="Times New Roman" w:eastAsia="Times New Roman" w:hAnsi="Times New Roman"/>
          <w:sz w:val="24"/>
          <w:szCs w:val="24"/>
          <w:lang w:eastAsia="ru-RU"/>
        </w:rPr>
        <w:t>Подрядчика</w:t>
      </w:r>
      <w:r w:rsidRPr="00B51A51">
        <w:rPr>
          <w:rFonts w:ascii="Times New Roman" w:eastAsia="Times New Roman" w:hAnsi="Times New Roman"/>
          <w:sz w:val="24"/>
          <w:szCs w:val="24"/>
          <w:lang w:eastAsia="ru-RU"/>
        </w:rPr>
        <w:t xml:space="preserve"> по перечислению неустойки (штрафа, пени) в доход бюджета </w:t>
      </w:r>
      <w:proofErr w:type="spellStart"/>
      <w:r w:rsidRPr="00B51A51">
        <w:rPr>
          <w:rFonts w:ascii="Times New Roman" w:eastAsia="Times New Roman" w:hAnsi="Times New Roman"/>
          <w:sz w:val="24"/>
          <w:szCs w:val="24"/>
          <w:lang w:eastAsia="ru-RU"/>
        </w:rPr>
        <w:t>Назиевско</w:t>
      </w:r>
      <w:r>
        <w:rPr>
          <w:rFonts w:ascii="Times New Roman" w:eastAsia="Times New Roman" w:hAnsi="Times New Roman"/>
          <w:sz w:val="24"/>
          <w:szCs w:val="24"/>
          <w:lang w:eastAsia="ru-RU"/>
        </w:rPr>
        <w:t>го</w:t>
      </w:r>
      <w:proofErr w:type="spellEnd"/>
      <w:r w:rsidRPr="00B51A51">
        <w:rPr>
          <w:rFonts w:ascii="Times New Roman" w:eastAsia="Times New Roman" w:hAnsi="Times New Roman"/>
          <w:sz w:val="24"/>
          <w:szCs w:val="24"/>
          <w:lang w:eastAsia="ru-RU"/>
        </w:rPr>
        <w:t xml:space="preserve"> городско</w:t>
      </w:r>
      <w:r>
        <w:rPr>
          <w:rFonts w:ascii="Times New Roman" w:eastAsia="Times New Roman" w:hAnsi="Times New Roman"/>
          <w:sz w:val="24"/>
          <w:szCs w:val="24"/>
          <w:lang w:eastAsia="ru-RU"/>
        </w:rPr>
        <w:t>го</w:t>
      </w:r>
      <w:r w:rsidRPr="00B51A51">
        <w:rPr>
          <w:rFonts w:ascii="Times New Roman" w:eastAsia="Times New Roman" w:hAnsi="Times New Roman"/>
          <w:sz w:val="24"/>
          <w:szCs w:val="24"/>
          <w:lang w:eastAsia="ru-RU"/>
        </w:rPr>
        <w:t xml:space="preserve"> поселени</w:t>
      </w:r>
      <w:r>
        <w:rPr>
          <w:rFonts w:ascii="Times New Roman" w:eastAsia="Times New Roman" w:hAnsi="Times New Roman"/>
          <w:sz w:val="24"/>
          <w:szCs w:val="24"/>
          <w:lang w:eastAsia="ru-RU"/>
        </w:rPr>
        <w:t>я</w:t>
      </w:r>
      <w:r w:rsidRPr="00B51A51">
        <w:rPr>
          <w:rFonts w:ascii="Times New Roman" w:eastAsia="Times New Roman" w:hAnsi="Times New Roman"/>
          <w:sz w:val="24"/>
          <w:szCs w:val="24"/>
          <w:lang w:eastAsia="ru-RU"/>
        </w:rPr>
        <w:t xml:space="preserve"> Кировского муниципального района Ленинградской области в установленном порядке возлагаются на Заказчика.</w:t>
      </w:r>
    </w:p>
    <w:p w:rsidR="000E598A" w:rsidRPr="00B51A51" w:rsidRDefault="000E598A" w:rsidP="000E598A">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B51A51">
        <w:rPr>
          <w:rFonts w:ascii="Times New Roman" w:eastAsia="Times New Roman" w:hAnsi="Times New Roman"/>
          <w:sz w:val="24"/>
          <w:szCs w:val="24"/>
          <w:lang w:eastAsia="ru-RU"/>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E598A" w:rsidRPr="00B51A51" w:rsidRDefault="000E598A" w:rsidP="000E598A">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B51A51">
        <w:rPr>
          <w:rFonts w:ascii="Times New Roman" w:eastAsia="Times New Roman" w:hAnsi="Times New Roman"/>
          <w:sz w:val="24"/>
          <w:szCs w:val="24"/>
          <w:lang w:eastAsia="ru-RU"/>
        </w:rPr>
        <w:t xml:space="preserve">.8. Уплата неустойки и возмещение убытков не освобождает стороны от исполнения обязательств по Контракту. </w:t>
      </w:r>
    </w:p>
    <w:p w:rsidR="000E598A" w:rsidRPr="00B51A51" w:rsidRDefault="000E598A" w:rsidP="000E598A">
      <w:pPr>
        <w:spacing w:after="0" w:line="240" w:lineRule="auto"/>
        <w:ind w:firstLine="567"/>
        <w:contextualSpacing/>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Pr="00B51A51">
        <w:rPr>
          <w:rFonts w:ascii="Times New Roman" w:eastAsia="Times New Roman" w:hAnsi="Times New Roman"/>
          <w:sz w:val="24"/>
          <w:szCs w:val="24"/>
          <w:lang w:eastAsia="ru-RU"/>
        </w:rPr>
        <w:t>.9. Ответственность сторон в иных случаях определяется в соответствии с законодательством Российской Федерации.</w:t>
      </w:r>
    </w:p>
    <w:p w:rsidR="009B4089" w:rsidRDefault="009B4089">
      <w:pPr>
        <w:widowControl w:val="0"/>
        <w:spacing w:after="0" w:line="240" w:lineRule="auto"/>
        <w:jc w:val="center"/>
        <w:rPr>
          <w:rFonts w:ascii="Times New Roman" w:hAnsi="Times New Roman"/>
          <w:b/>
          <w:sz w:val="24"/>
          <w:szCs w:val="24"/>
        </w:rPr>
      </w:pPr>
    </w:p>
    <w:p w:rsidR="009B4089" w:rsidRDefault="00994759">
      <w:pPr>
        <w:widowControl w:val="0"/>
        <w:spacing w:after="0" w:line="240" w:lineRule="auto"/>
        <w:jc w:val="center"/>
        <w:rPr>
          <w:rFonts w:ascii="Times New Roman" w:hAnsi="Times New Roman"/>
          <w:b/>
          <w:sz w:val="24"/>
          <w:szCs w:val="24"/>
        </w:rPr>
      </w:pPr>
      <w:r>
        <w:rPr>
          <w:rFonts w:ascii="Times New Roman" w:hAnsi="Times New Roman"/>
          <w:b/>
          <w:sz w:val="24"/>
          <w:szCs w:val="24"/>
        </w:rPr>
        <w:lastRenderedPageBreak/>
        <w:t>8</w:t>
      </w:r>
      <w:r w:rsidR="00D95E67">
        <w:rPr>
          <w:rFonts w:ascii="Times New Roman" w:hAnsi="Times New Roman"/>
          <w:b/>
          <w:sz w:val="24"/>
          <w:szCs w:val="24"/>
        </w:rPr>
        <w:t>. Обеспечение исполнения Контракта</w:t>
      </w:r>
    </w:p>
    <w:p w:rsidR="009B4089" w:rsidRDefault="009B4089">
      <w:pPr>
        <w:widowControl w:val="0"/>
        <w:spacing w:after="0" w:line="240" w:lineRule="auto"/>
        <w:rPr>
          <w:rFonts w:ascii="Times New Roman" w:hAnsi="Times New Roman"/>
          <w:b/>
          <w:sz w:val="24"/>
          <w:szCs w:val="24"/>
        </w:rPr>
      </w:pPr>
    </w:p>
    <w:p w:rsidR="00D96EDC" w:rsidRDefault="00994759">
      <w:pPr>
        <w:spacing w:after="0" w:line="240" w:lineRule="auto"/>
        <w:ind w:firstLine="709"/>
        <w:jc w:val="both"/>
        <w:rPr>
          <w:rFonts w:ascii="Times New Roman" w:hAnsi="Times New Roman"/>
          <w:sz w:val="24"/>
          <w:szCs w:val="24"/>
        </w:rPr>
      </w:pPr>
      <w:r>
        <w:rPr>
          <w:rFonts w:ascii="Times New Roman" w:hAnsi="Times New Roman"/>
          <w:sz w:val="24"/>
          <w:szCs w:val="24"/>
        </w:rPr>
        <w:t>8</w:t>
      </w:r>
      <w:r w:rsidR="00D95E67">
        <w:rPr>
          <w:rFonts w:ascii="Times New Roman" w:hAnsi="Times New Roman"/>
          <w:sz w:val="24"/>
          <w:szCs w:val="24"/>
        </w:rPr>
        <w:t xml:space="preserve">.1. Обеспечение исполнения Контракта </w:t>
      </w:r>
      <w:r w:rsidR="00D96EDC">
        <w:rPr>
          <w:rFonts w:ascii="Times New Roman" w:hAnsi="Times New Roman"/>
          <w:sz w:val="24"/>
          <w:szCs w:val="24"/>
        </w:rPr>
        <w:t xml:space="preserve">не </w:t>
      </w:r>
      <w:r w:rsidR="00D95E67">
        <w:rPr>
          <w:rFonts w:ascii="Times New Roman" w:hAnsi="Times New Roman"/>
          <w:sz w:val="24"/>
          <w:szCs w:val="24"/>
        </w:rPr>
        <w:t>предусмотрено</w:t>
      </w:r>
      <w:r w:rsidR="00D96EDC">
        <w:rPr>
          <w:rFonts w:ascii="Times New Roman" w:hAnsi="Times New Roman"/>
          <w:sz w:val="24"/>
          <w:szCs w:val="24"/>
        </w:rPr>
        <w:t>.</w:t>
      </w:r>
    </w:p>
    <w:p w:rsidR="009B4089" w:rsidRDefault="00D95E67" w:rsidP="00D96EDC">
      <w:pPr>
        <w:spacing w:after="0" w:line="240" w:lineRule="auto"/>
        <w:ind w:firstLine="709"/>
        <w:jc w:val="both"/>
        <w:rPr>
          <w:rFonts w:ascii="Times New Roman" w:hAnsi="Times New Roman"/>
          <w:b/>
          <w:sz w:val="24"/>
          <w:szCs w:val="24"/>
        </w:rPr>
      </w:pPr>
      <w:r>
        <w:rPr>
          <w:rFonts w:ascii="Times New Roman" w:hAnsi="Times New Roman"/>
          <w:sz w:val="24"/>
          <w:szCs w:val="24"/>
        </w:rPr>
        <w:t xml:space="preserve"> </w:t>
      </w:r>
    </w:p>
    <w:p w:rsidR="009B4089" w:rsidRDefault="00994759">
      <w:pPr>
        <w:widowControl w:val="0"/>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9</w:t>
      </w:r>
      <w:r w:rsidR="00D95E67">
        <w:rPr>
          <w:rFonts w:ascii="Times New Roman" w:eastAsia="Times New Roman" w:hAnsi="Times New Roman"/>
          <w:b/>
          <w:sz w:val="24"/>
          <w:szCs w:val="24"/>
        </w:rPr>
        <w:t xml:space="preserve">. Гарантийные обязательства </w:t>
      </w:r>
    </w:p>
    <w:p w:rsidR="009B4089" w:rsidRDefault="009B4089">
      <w:pPr>
        <w:spacing w:after="0" w:line="240" w:lineRule="auto"/>
        <w:jc w:val="center"/>
        <w:rPr>
          <w:rFonts w:ascii="Times New Roman" w:hAnsi="Times New Roman"/>
          <w:i/>
          <w:color w:val="FF0000"/>
          <w:sz w:val="24"/>
          <w:szCs w:val="24"/>
          <w:lang w:eastAsia="ru-RU"/>
        </w:rPr>
      </w:pPr>
    </w:p>
    <w:p w:rsidR="009B4089" w:rsidRDefault="00994759">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9</w:t>
      </w:r>
      <w:r w:rsidR="00D95E67">
        <w:rPr>
          <w:rFonts w:ascii="Times New Roman" w:hAnsi="Times New Roman"/>
          <w:sz w:val="24"/>
          <w:szCs w:val="24"/>
        </w:rPr>
        <w:t>.1. Подрядчик гарантирует возможность безопасного использования результата выполненных Работ по назначению в течение всего гарантийного срока, указанного в Описании объекта закупки (приложение № 1 к Контракту). Гарантийный срок начинает исчисляться с даты подписания Заказчиком документа о приемке.</w:t>
      </w:r>
    </w:p>
    <w:p w:rsidR="009B4089" w:rsidRDefault="00D95E67">
      <w:pPr>
        <w:spacing w:after="0" w:line="240" w:lineRule="auto"/>
        <w:ind w:firstLine="708"/>
        <w:jc w:val="both"/>
        <w:rPr>
          <w:rFonts w:ascii="Times New Roman" w:hAnsi="Times New Roman"/>
          <w:sz w:val="24"/>
          <w:szCs w:val="24"/>
        </w:rPr>
      </w:pPr>
      <w:r>
        <w:rPr>
          <w:rFonts w:ascii="Times New Roman" w:hAnsi="Times New Roman"/>
          <w:sz w:val="24"/>
          <w:szCs w:val="24"/>
        </w:rPr>
        <w:t>Подрядчик гарантирует, что выполняемые Работы соответствуют требованиям, установленным в Контракте, обязательным нормам и правилам, регулирующим данную деятельность, а также иным требованиям законодательства Российской Федерации, действующим на момент выполнения Работ.</w:t>
      </w:r>
    </w:p>
    <w:p w:rsidR="009B4089" w:rsidRDefault="00D95E67">
      <w:pPr>
        <w:spacing w:after="0" w:line="240" w:lineRule="auto"/>
        <w:ind w:firstLine="708"/>
        <w:jc w:val="both"/>
        <w:rPr>
          <w:rFonts w:ascii="Times New Roman" w:hAnsi="Times New Roman"/>
          <w:sz w:val="24"/>
          <w:szCs w:val="24"/>
        </w:rPr>
      </w:pPr>
      <w:r>
        <w:rPr>
          <w:rFonts w:ascii="Times New Roman" w:hAnsi="Times New Roman"/>
          <w:sz w:val="24"/>
          <w:szCs w:val="24"/>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9B4089" w:rsidRDefault="00994759">
      <w:pPr>
        <w:widowControl w:val="0"/>
        <w:spacing w:after="0" w:line="240" w:lineRule="auto"/>
        <w:ind w:firstLine="709"/>
        <w:jc w:val="both"/>
        <w:rPr>
          <w:rFonts w:ascii="Times New Roman" w:hAnsi="Times New Roman"/>
          <w:sz w:val="24"/>
          <w:szCs w:val="24"/>
        </w:rPr>
      </w:pPr>
      <w:r>
        <w:rPr>
          <w:rFonts w:ascii="Times New Roman" w:hAnsi="Times New Roman"/>
          <w:sz w:val="24"/>
          <w:szCs w:val="24"/>
        </w:rPr>
        <w:t>9</w:t>
      </w:r>
      <w:r w:rsidR="00D95E67">
        <w:rPr>
          <w:rFonts w:ascii="Times New Roman" w:hAnsi="Times New Roman"/>
          <w:sz w:val="24"/>
          <w:szCs w:val="24"/>
        </w:rPr>
        <w:t>.2. Если в течение гарантийного срока обнаружатся недостатки результата выполненных Работ, то Подрядчик, в случае, если не докажет,</w:t>
      </w:r>
      <w:r w:rsidR="00D95E67">
        <w:t xml:space="preserve"> </w:t>
      </w:r>
      <w:r w:rsidR="00D95E67">
        <w:rPr>
          <w:rFonts w:ascii="Times New Roman" w:hAnsi="Times New Roman"/>
          <w:sz w:val="24"/>
          <w:szCs w:val="24"/>
        </w:rPr>
        <w:t>что недостатки возникли после их передачи Заказчику вследствие нарушения им использования результатов Работ, либо действий третьих лиц, либо непреодолимой силы,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9B4089" w:rsidRDefault="009B4089">
      <w:pPr>
        <w:widowControl w:val="0"/>
        <w:tabs>
          <w:tab w:val="left" w:pos="709"/>
        </w:tabs>
        <w:spacing w:after="0" w:line="240" w:lineRule="auto"/>
        <w:ind w:firstLine="709"/>
        <w:jc w:val="both"/>
        <w:rPr>
          <w:rFonts w:ascii="Times New Roman" w:hAnsi="Times New Roman"/>
          <w:sz w:val="24"/>
          <w:szCs w:val="24"/>
        </w:rPr>
      </w:pPr>
    </w:p>
    <w:p w:rsidR="009B4089" w:rsidRDefault="00D95E67">
      <w:pPr>
        <w:widowControl w:val="0"/>
        <w:spacing w:after="0" w:line="240" w:lineRule="auto"/>
        <w:jc w:val="center"/>
        <w:rPr>
          <w:rFonts w:ascii="Times New Roman" w:hAnsi="Times New Roman"/>
          <w:b/>
          <w:sz w:val="24"/>
          <w:szCs w:val="24"/>
        </w:rPr>
      </w:pPr>
      <w:r>
        <w:rPr>
          <w:rFonts w:ascii="Times New Roman" w:hAnsi="Times New Roman"/>
          <w:b/>
          <w:sz w:val="24"/>
          <w:szCs w:val="24"/>
        </w:rPr>
        <w:t>1</w:t>
      </w:r>
      <w:r w:rsidR="00B13AF8">
        <w:rPr>
          <w:rFonts w:ascii="Times New Roman" w:hAnsi="Times New Roman"/>
          <w:b/>
          <w:sz w:val="24"/>
          <w:szCs w:val="24"/>
        </w:rPr>
        <w:t>0</w:t>
      </w:r>
      <w:r>
        <w:rPr>
          <w:rFonts w:ascii="Times New Roman" w:hAnsi="Times New Roman"/>
          <w:b/>
          <w:sz w:val="24"/>
          <w:szCs w:val="24"/>
        </w:rPr>
        <w:t>. Срок исполнения, порядок изменения и расторжения Контракта</w:t>
      </w:r>
    </w:p>
    <w:p w:rsidR="009B4089" w:rsidRDefault="009B4089">
      <w:pPr>
        <w:widowControl w:val="0"/>
        <w:spacing w:after="0" w:line="240" w:lineRule="auto"/>
        <w:jc w:val="center"/>
        <w:rPr>
          <w:rFonts w:ascii="Times New Roman" w:hAnsi="Times New Roman"/>
          <w:b/>
          <w:sz w:val="24"/>
          <w:szCs w:val="24"/>
        </w:rPr>
      </w:pPr>
    </w:p>
    <w:p w:rsidR="00D84BCC" w:rsidRDefault="00D95E67" w:rsidP="00D84BCC">
      <w:pPr>
        <w:spacing w:after="0" w:line="240" w:lineRule="auto"/>
        <w:ind w:firstLine="709"/>
        <w:jc w:val="both"/>
        <w:rPr>
          <w:rFonts w:ascii="Times New Roman" w:hAnsi="Times New Roman"/>
          <w:sz w:val="24"/>
          <w:szCs w:val="24"/>
        </w:rPr>
      </w:pPr>
      <w:r>
        <w:rPr>
          <w:rFonts w:ascii="Times New Roman" w:hAnsi="Times New Roman"/>
          <w:sz w:val="24"/>
          <w:szCs w:val="24"/>
        </w:rPr>
        <w:t>1</w:t>
      </w:r>
      <w:r w:rsidR="001406EE">
        <w:rPr>
          <w:rFonts w:ascii="Times New Roman" w:hAnsi="Times New Roman"/>
          <w:sz w:val="24"/>
          <w:szCs w:val="24"/>
        </w:rPr>
        <w:t>0</w:t>
      </w:r>
      <w:r>
        <w:rPr>
          <w:rFonts w:ascii="Times New Roman" w:hAnsi="Times New Roman"/>
          <w:sz w:val="24"/>
          <w:szCs w:val="24"/>
        </w:rPr>
        <w:t xml:space="preserve">.1.  </w:t>
      </w:r>
      <w:r w:rsidR="00D84BCC" w:rsidRPr="00D84BCC">
        <w:rPr>
          <w:rFonts w:ascii="Times New Roman" w:hAnsi="Times New Roman"/>
          <w:sz w:val="24"/>
          <w:szCs w:val="24"/>
        </w:rPr>
        <w:t>Контра</w:t>
      </w:r>
      <w:proofErr w:type="gramStart"/>
      <w:r w:rsidR="00D84BCC" w:rsidRPr="00D84BCC">
        <w:rPr>
          <w:rFonts w:ascii="Times New Roman" w:hAnsi="Times New Roman"/>
          <w:sz w:val="24"/>
          <w:szCs w:val="24"/>
        </w:rPr>
        <w:t>кт вст</w:t>
      </w:r>
      <w:proofErr w:type="gramEnd"/>
      <w:r w:rsidR="00D84BCC" w:rsidRPr="00D84BCC">
        <w:rPr>
          <w:rFonts w:ascii="Times New Roman" w:hAnsi="Times New Roman"/>
          <w:sz w:val="24"/>
          <w:szCs w:val="24"/>
        </w:rPr>
        <w:t>упает в силу с даты его подписания Сторонами и действует до 30 декабря 2026 года, а в части неисполненных обязательств – до даты надлежащего исполнения Сторонами всех обязательств по настоящему Контракту.</w:t>
      </w:r>
    </w:p>
    <w:p w:rsidR="00520A91" w:rsidRPr="000C6377" w:rsidRDefault="00826DD8" w:rsidP="00520A91">
      <w:pPr>
        <w:pStyle w:val="a3"/>
        <w:ind w:firstLine="709"/>
        <w:jc w:val="both"/>
        <w:rPr>
          <w:sz w:val="24"/>
          <w:szCs w:val="24"/>
        </w:rPr>
      </w:pPr>
      <w:r>
        <w:rPr>
          <w:sz w:val="24"/>
          <w:szCs w:val="24"/>
        </w:rPr>
        <w:t>10</w:t>
      </w:r>
      <w:r w:rsidRPr="000C6377">
        <w:rPr>
          <w:sz w:val="24"/>
          <w:szCs w:val="24"/>
        </w:rPr>
        <w:t>.</w:t>
      </w:r>
      <w:r>
        <w:rPr>
          <w:sz w:val="24"/>
          <w:szCs w:val="24"/>
        </w:rPr>
        <w:t>2</w:t>
      </w:r>
      <w:r w:rsidRPr="000C6377">
        <w:rPr>
          <w:sz w:val="24"/>
          <w:szCs w:val="24"/>
        </w:rPr>
        <w:t xml:space="preserve">. </w:t>
      </w:r>
      <w:r w:rsidR="00520A91" w:rsidRPr="0095137E">
        <w:rPr>
          <w:sz w:val="24"/>
          <w:szCs w:val="24"/>
        </w:rPr>
        <w:t>Любые изменения и дополнения к Контракту, не противоречащие законодательству Российской Федерации, оформляются дополнительными соглашениями Сторон</w:t>
      </w:r>
      <w:r w:rsidR="00520A91" w:rsidRPr="000C6377">
        <w:rPr>
          <w:sz w:val="24"/>
          <w:szCs w:val="24"/>
        </w:rPr>
        <w:t>.</w:t>
      </w:r>
    </w:p>
    <w:p w:rsidR="00826DD8" w:rsidRPr="000C6377" w:rsidRDefault="00520A91" w:rsidP="00826DD8">
      <w:pPr>
        <w:pStyle w:val="a3"/>
        <w:ind w:firstLine="709"/>
        <w:jc w:val="both"/>
        <w:rPr>
          <w:sz w:val="24"/>
          <w:szCs w:val="24"/>
        </w:rPr>
      </w:pPr>
      <w:r>
        <w:rPr>
          <w:sz w:val="24"/>
          <w:szCs w:val="24"/>
        </w:rPr>
        <w:t xml:space="preserve">10.3. </w:t>
      </w:r>
      <w:r w:rsidR="00826DD8" w:rsidRPr="0095137E">
        <w:rPr>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положениями статьи 95 Федерального закона РФ от 05.04.2013 № 44-ФЗ и гражданским законодательством</w:t>
      </w:r>
      <w:r w:rsidR="00826DD8" w:rsidRPr="000C6377">
        <w:rPr>
          <w:sz w:val="24"/>
          <w:szCs w:val="24"/>
        </w:rPr>
        <w:t>.</w:t>
      </w:r>
    </w:p>
    <w:p w:rsidR="00826DD8" w:rsidRPr="000C6377" w:rsidRDefault="00826DD8" w:rsidP="00826DD8">
      <w:pPr>
        <w:pStyle w:val="a3"/>
        <w:ind w:firstLine="709"/>
        <w:jc w:val="both"/>
        <w:rPr>
          <w:sz w:val="24"/>
          <w:szCs w:val="24"/>
        </w:rPr>
      </w:pPr>
      <w:r>
        <w:rPr>
          <w:sz w:val="24"/>
          <w:szCs w:val="24"/>
        </w:rPr>
        <w:t>10</w:t>
      </w:r>
      <w:r w:rsidRPr="000C6377">
        <w:rPr>
          <w:sz w:val="24"/>
          <w:szCs w:val="24"/>
        </w:rPr>
        <w:t>.</w:t>
      </w:r>
      <w:r w:rsidR="00520A91">
        <w:rPr>
          <w:sz w:val="24"/>
          <w:szCs w:val="24"/>
        </w:rPr>
        <w:t>4</w:t>
      </w:r>
      <w:r w:rsidRPr="000C6377">
        <w:rPr>
          <w:sz w:val="24"/>
          <w:szCs w:val="24"/>
        </w:rPr>
        <w:t xml:space="preserve">. </w:t>
      </w:r>
      <w:r w:rsidRPr="0095137E">
        <w:rPr>
          <w:sz w:val="24"/>
          <w:szCs w:val="24"/>
        </w:rPr>
        <w:t>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следующих случаях</w:t>
      </w:r>
      <w:r w:rsidRPr="000C6377">
        <w:rPr>
          <w:sz w:val="24"/>
          <w:szCs w:val="24"/>
        </w:rPr>
        <w:t>:</w:t>
      </w:r>
    </w:p>
    <w:p w:rsidR="00826DD8" w:rsidRPr="000C6377" w:rsidRDefault="00826DD8" w:rsidP="00826DD8">
      <w:pPr>
        <w:pStyle w:val="a3"/>
        <w:ind w:firstLine="709"/>
        <w:jc w:val="both"/>
        <w:rPr>
          <w:sz w:val="24"/>
          <w:szCs w:val="24"/>
        </w:rPr>
      </w:pPr>
      <w:r>
        <w:rPr>
          <w:sz w:val="24"/>
          <w:szCs w:val="24"/>
        </w:rPr>
        <w:t xml:space="preserve">- </w:t>
      </w:r>
      <w:r w:rsidRPr="0095137E">
        <w:rPr>
          <w:sz w:val="24"/>
          <w:szCs w:val="24"/>
        </w:rPr>
        <w:t xml:space="preserve">если </w:t>
      </w:r>
      <w:r w:rsidR="00520A91">
        <w:rPr>
          <w:sz w:val="24"/>
          <w:szCs w:val="24"/>
        </w:rPr>
        <w:t xml:space="preserve">Подрядчик </w:t>
      </w:r>
      <w:r w:rsidRPr="0095137E">
        <w:rPr>
          <w:sz w:val="24"/>
          <w:szCs w:val="24"/>
        </w:rPr>
        <w:t>не преступает своевременно к исполнению Контракта или выполняет работы по настоящему Контракту настолько медленно, что окончание их выполнения к сроку, установленному Контрактом, становится явно невозможным</w:t>
      </w:r>
      <w:r w:rsidRPr="000C6377">
        <w:rPr>
          <w:sz w:val="24"/>
          <w:szCs w:val="24"/>
        </w:rPr>
        <w:t>;</w:t>
      </w:r>
    </w:p>
    <w:p w:rsidR="00826DD8" w:rsidRPr="000C6377" w:rsidRDefault="00826DD8" w:rsidP="00826DD8">
      <w:pPr>
        <w:pStyle w:val="a3"/>
        <w:ind w:firstLine="709"/>
        <w:jc w:val="both"/>
        <w:rPr>
          <w:sz w:val="24"/>
          <w:szCs w:val="24"/>
        </w:rPr>
      </w:pPr>
      <w:r w:rsidRPr="0095137E">
        <w:rPr>
          <w:sz w:val="24"/>
          <w:szCs w:val="24"/>
        </w:rPr>
        <w:t xml:space="preserve">- отступление </w:t>
      </w:r>
      <w:r w:rsidR="00520A91">
        <w:rPr>
          <w:sz w:val="24"/>
          <w:szCs w:val="24"/>
        </w:rPr>
        <w:t>Подрядчика</w:t>
      </w:r>
      <w:r w:rsidRPr="0095137E">
        <w:rPr>
          <w:sz w:val="24"/>
          <w:szCs w:val="24"/>
        </w:rPr>
        <w:t xml:space="preserve"> от условий Контракта или иные недостатки результата выполнения работ, которые не были устранены в установленный Заказчиком срок, либо являются существенными и неустранимыми</w:t>
      </w:r>
      <w:r w:rsidRPr="000C6377">
        <w:rPr>
          <w:sz w:val="24"/>
          <w:szCs w:val="24"/>
        </w:rPr>
        <w:t>.</w:t>
      </w:r>
    </w:p>
    <w:p w:rsidR="00826DD8" w:rsidRDefault="00826DD8" w:rsidP="00826DD8">
      <w:pPr>
        <w:pStyle w:val="a3"/>
        <w:ind w:firstLine="709"/>
        <w:jc w:val="both"/>
        <w:rPr>
          <w:sz w:val="24"/>
          <w:szCs w:val="24"/>
        </w:rPr>
      </w:pPr>
      <w:r>
        <w:rPr>
          <w:sz w:val="24"/>
          <w:szCs w:val="24"/>
        </w:rPr>
        <w:t>10</w:t>
      </w:r>
      <w:r w:rsidRPr="000C6377">
        <w:rPr>
          <w:sz w:val="24"/>
          <w:szCs w:val="24"/>
        </w:rPr>
        <w:t>.</w:t>
      </w:r>
      <w:r w:rsidR="00520A91">
        <w:rPr>
          <w:sz w:val="24"/>
          <w:szCs w:val="24"/>
        </w:rPr>
        <w:t>5</w:t>
      </w:r>
      <w:r w:rsidRPr="000C6377">
        <w:rPr>
          <w:sz w:val="24"/>
          <w:szCs w:val="24"/>
        </w:rPr>
        <w:t xml:space="preserve">. </w:t>
      </w:r>
      <w:r w:rsidRPr="008D6D13">
        <w:rPr>
          <w:sz w:val="24"/>
          <w:szCs w:val="24"/>
        </w:rPr>
        <w:t>Стороны признают все условия Контракта существенными и при нарушении любого из условий одной Стороной другая вправе требовать расторжения Контракта</w:t>
      </w:r>
      <w:r w:rsidRPr="000C6377">
        <w:rPr>
          <w:sz w:val="24"/>
          <w:szCs w:val="24"/>
        </w:rPr>
        <w:t>.</w:t>
      </w:r>
    </w:p>
    <w:p w:rsidR="00520A91" w:rsidRPr="00A14F60" w:rsidRDefault="00520A91" w:rsidP="00826DD8">
      <w:pPr>
        <w:pStyle w:val="a3"/>
        <w:ind w:firstLine="709"/>
        <w:jc w:val="both"/>
        <w:rPr>
          <w:sz w:val="24"/>
          <w:szCs w:val="24"/>
        </w:rPr>
      </w:pPr>
    </w:p>
    <w:p w:rsidR="009B4089" w:rsidRDefault="00D95E67">
      <w:pPr>
        <w:widowControl w:val="0"/>
        <w:spacing w:after="0" w:line="240" w:lineRule="auto"/>
        <w:jc w:val="center"/>
        <w:rPr>
          <w:rFonts w:ascii="Times New Roman" w:hAnsi="Times New Roman"/>
          <w:b/>
          <w:sz w:val="24"/>
          <w:szCs w:val="24"/>
        </w:rPr>
      </w:pPr>
      <w:r>
        <w:rPr>
          <w:rFonts w:ascii="Times New Roman" w:hAnsi="Times New Roman"/>
          <w:b/>
          <w:sz w:val="24"/>
          <w:szCs w:val="24"/>
        </w:rPr>
        <w:t>1</w:t>
      </w:r>
      <w:r w:rsidR="002A4B53">
        <w:rPr>
          <w:rFonts w:ascii="Times New Roman" w:hAnsi="Times New Roman"/>
          <w:b/>
          <w:sz w:val="24"/>
          <w:szCs w:val="24"/>
        </w:rPr>
        <w:t>1</w:t>
      </w:r>
      <w:r>
        <w:rPr>
          <w:rFonts w:ascii="Times New Roman" w:hAnsi="Times New Roman"/>
          <w:b/>
          <w:sz w:val="24"/>
          <w:szCs w:val="24"/>
        </w:rPr>
        <w:t>. Порядок урегулирования споров</w:t>
      </w:r>
    </w:p>
    <w:p w:rsidR="009B4089" w:rsidRDefault="009B4089">
      <w:pPr>
        <w:widowControl w:val="0"/>
        <w:spacing w:after="0" w:line="240" w:lineRule="auto"/>
        <w:jc w:val="center"/>
        <w:rPr>
          <w:rFonts w:ascii="Times New Roman" w:hAnsi="Times New Roman"/>
          <w:b/>
          <w:sz w:val="24"/>
          <w:szCs w:val="24"/>
        </w:rPr>
      </w:pPr>
    </w:p>
    <w:p w:rsidR="00F72390" w:rsidRPr="000C6377" w:rsidRDefault="00F72390" w:rsidP="00F72390">
      <w:pPr>
        <w:pStyle w:val="a3"/>
        <w:ind w:firstLine="709"/>
        <w:jc w:val="both"/>
        <w:rPr>
          <w:sz w:val="24"/>
          <w:szCs w:val="24"/>
        </w:rPr>
      </w:pPr>
      <w:r w:rsidRPr="000C6377">
        <w:rPr>
          <w:sz w:val="24"/>
          <w:szCs w:val="24"/>
        </w:rPr>
        <w:t>1</w:t>
      </w:r>
      <w:r>
        <w:rPr>
          <w:sz w:val="24"/>
          <w:szCs w:val="24"/>
        </w:rPr>
        <w:t>1</w:t>
      </w:r>
      <w:r w:rsidRPr="000C6377">
        <w:rPr>
          <w:sz w:val="24"/>
          <w:szCs w:val="24"/>
        </w:rPr>
        <w:t>.1. Все споры между Сторонами, по которым не было достигнуто соглашение, разрешаются в соответствии с действующим законодательством Российской Федерации в Арбитражном суде города Санкт-Петербурга и Ленинградской области.</w:t>
      </w:r>
    </w:p>
    <w:p w:rsidR="00F72390" w:rsidRDefault="00F72390" w:rsidP="00F72390">
      <w:pPr>
        <w:pStyle w:val="a3"/>
        <w:ind w:firstLine="709"/>
        <w:jc w:val="both"/>
        <w:rPr>
          <w:sz w:val="24"/>
          <w:szCs w:val="24"/>
        </w:rPr>
      </w:pPr>
      <w:r w:rsidRPr="000C6377">
        <w:rPr>
          <w:sz w:val="24"/>
          <w:szCs w:val="24"/>
        </w:rPr>
        <w:t>1</w:t>
      </w:r>
      <w:r>
        <w:rPr>
          <w:sz w:val="24"/>
          <w:szCs w:val="24"/>
        </w:rPr>
        <w:t>1</w:t>
      </w:r>
      <w:r w:rsidRPr="000C6377">
        <w:rPr>
          <w:sz w:val="24"/>
          <w:szCs w:val="24"/>
        </w:rPr>
        <w:t>.2. Стороны устанавливают, что все возможные претензии по настоящему Контракту должны быть рассмотрены Сторонами в течение 10 (десяти) дней с момента получения претензии.</w:t>
      </w:r>
    </w:p>
    <w:p w:rsidR="009B4089" w:rsidRDefault="00D95E67">
      <w:pPr>
        <w:spacing w:after="0" w:line="240" w:lineRule="auto"/>
        <w:jc w:val="center"/>
        <w:rPr>
          <w:rFonts w:ascii="Times New Roman" w:hAnsi="Times New Roman"/>
          <w:b/>
          <w:sz w:val="24"/>
          <w:szCs w:val="24"/>
        </w:rPr>
      </w:pPr>
      <w:r>
        <w:rPr>
          <w:rFonts w:ascii="Times New Roman" w:hAnsi="Times New Roman"/>
          <w:b/>
          <w:sz w:val="24"/>
          <w:szCs w:val="24"/>
        </w:rPr>
        <w:lastRenderedPageBreak/>
        <w:t>1</w:t>
      </w:r>
      <w:r w:rsidR="00F72390">
        <w:rPr>
          <w:rFonts w:ascii="Times New Roman" w:hAnsi="Times New Roman"/>
          <w:b/>
          <w:sz w:val="24"/>
          <w:szCs w:val="24"/>
        </w:rPr>
        <w:t>2</w:t>
      </w:r>
      <w:r>
        <w:rPr>
          <w:rFonts w:ascii="Times New Roman" w:hAnsi="Times New Roman"/>
          <w:b/>
          <w:sz w:val="24"/>
          <w:szCs w:val="24"/>
        </w:rPr>
        <w:t>. Прочие условия</w:t>
      </w:r>
    </w:p>
    <w:p w:rsidR="009B4089" w:rsidRDefault="009B4089">
      <w:pPr>
        <w:spacing w:after="0" w:line="240" w:lineRule="auto"/>
        <w:jc w:val="center"/>
        <w:rPr>
          <w:rFonts w:ascii="Times New Roman" w:hAnsi="Times New Roman"/>
          <w:b/>
          <w:sz w:val="24"/>
          <w:szCs w:val="24"/>
        </w:rPr>
      </w:pPr>
    </w:p>
    <w:p w:rsidR="00003101" w:rsidRPr="005F3809" w:rsidRDefault="00003101" w:rsidP="00003101">
      <w:pPr>
        <w:tabs>
          <w:tab w:val="left" w:pos="720"/>
        </w:tabs>
        <w:autoSpaceDE w:val="0"/>
        <w:autoSpaceDN w:val="0"/>
        <w:adjustRightInd w:val="0"/>
        <w:spacing w:after="0" w:line="240" w:lineRule="auto"/>
        <w:ind w:firstLine="709"/>
        <w:jc w:val="both"/>
        <w:rPr>
          <w:rFonts w:ascii="Times New Roman" w:hAnsi="Times New Roman"/>
          <w:sz w:val="24"/>
          <w:szCs w:val="24"/>
        </w:rPr>
      </w:pPr>
      <w:r w:rsidRPr="005F3809">
        <w:rPr>
          <w:rFonts w:ascii="Times New Roman" w:hAnsi="Times New Roman"/>
          <w:sz w:val="24"/>
          <w:szCs w:val="24"/>
        </w:rPr>
        <w:t>1</w:t>
      </w:r>
      <w:r>
        <w:rPr>
          <w:rFonts w:ascii="Times New Roman" w:hAnsi="Times New Roman"/>
          <w:sz w:val="24"/>
          <w:szCs w:val="24"/>
        </w:rPr>
        <w:t>2</w:t>
      </w:r>
      <w:r w:rsidRPr="005F3809">
        <w:rPr>
          <w:rFonts w:ascii="Times New Roman" w:hAnsi="Times New Roman"/>
          <w:sz w:val="24"/>
          <w:szCs w:val="24"/>
        </w:rPr>
        <w:t xml:space="preserve">.1. </w:t>
      </w:r>
      <w:r w:rsidRPr="001F04DF">
        <w:rPr>
          <w:rFonts w:ascii="Times New Roman" w:hAnsi="Times New Roman"/>
          <w:sz w:val="24"/>
          <w:szCs w:val="24"/>
        </w:rPr>
        <w:t>Контракт составлен в форме электронного документа и подписан Сторонами ЭЦП в соответствии с действующим законодательством.</w:t>
      </w:r>
      <w:r>
        <w:rPr>
          <w:rFonts w:ascii="Times New Roman" w:hAnsi="Times New Roman"/>
          <w:sz w:val="24"/>
          <w:szCs w:val="24"/>
        </w:rPr>
        <w:t xml:space="preserve"> </w:t>
      </w:r>
      <w:r w:rsidRPr="001F04DF">
        <w:rPr>
          <w:rFonts w:ascii="Times New Roman" w:hAnsi="Times New Roman"/>
          <w:sz w:val="24"/>
          <w:szCs w:val="24"/>
        </w:rPr>
        <w:t>После заключения Контракта Стороны вправе подписать Контракт на бумажном носителе в двух экземплярах, имеющих одинаковую юридическую силу, по одному экземпляру для каждой из Сторон, с обязательным указанием на факт подписания Контракта ЭЦП.</w:t>
      </w:r>
      <w:r w:rsidRPr="005F3809">
        <w:rPr>
          <w:rFonts w:ascii="Times New Roman" w:hAnsi="Times New Roman"/>
          <w:sz w:val="24"/>
          <w:szCs w:val="24"/>
        </w:rPr>
        <w:tab/>
      </w:r>
    </w:p>
    <w:p w:rsidR="00003101" w:rsidRPr="005F3809" w:rsidRDefault="00003101" w:rsidP="00003101">
      <w:pPr>
        <w:tabs>
          <w:tab w:val="left" w:pos="720"/>
        </w:tabs>
        <w:autoSpaceDE w:val="0"/>
        <w:autoSpaceDN w:val="0"/>
        <w:adjustRightInd w:val="0"/>
        <w:spacing w:after="0" w:line="240" w:lineRule="auto"/>
        <w:ind w:firstLine="709"/>
        <w:jc w:val="both"/>
        <w:rPr>
          <w:rFonts w:ascii="Times New Roman" w:hAnsi="Times New Roman"/>
          <w:b/>
          <w:bCs/>
          <w:i/>
          <w:iCs/>
          <w:sz w:val="24"/>
          <w:szCs w:val="24"/>
        </w:rPr>
      </w:pPr>
      <w:r w:rsidRPr="005F3809">
        <w:rPr>
          <w:rFonts w:ascii="Times New Roman" w:hAnsi="Times New Roman"/>
          <w:sz w:val="24"/>
          <w:szCs w:val="24"/>
        </w:rPr>
        <w:t>1</w:t>
      </w:r>
      <w:r>
        <w:rPr>
          <w:rFonts w:ascii="Times New Roman" w:hAnsi="Times New Roman"/>
          <w:sz w:val="24"/>
          <w:szCs w:val="24"/>
        </w:rPr>
        <w:t>2</w:t>
      </w:r>
      <w:r w:rsidRPr="005F3809">
        <w:rPr>
          <w:rFonts w:ascii="Times New Roman" w:hAnsi="Times New Roman"/>
          <w:sz w:val="24"/>
          <w:szCs w:val="24"/>
        </w:rPr>
        <w:t xml:space="preserve">.2. Любое уведомление, которое одна Сторона направляет другой Стороне в соответствии с </w:t>
      </w:r>
      <w:r>
        <w:rPr>
          <w:rFonts w:ascii="Times New Roman" w:hAnsi="Times New Roman"/>
          <w:color w:val="000000"/>
          <w:sz w:val="24"/>
          <w:szCs w:val="24"/>
        </w:rPr>
        <w:t>Контракт</w:t>
      </w:r>
      <w:r w:rsidRPr="005F3809">
        <w:rPr>
          <w:rFonts w:ascii="Times New Roman" w:hAnsi="Times New Roman"/>
          <w:color w:val="000000"/>
          <w:sz w:val="24"/>
          <w:szCs w:val="24"/>
        </w:rPr>
        <w:t xml:space="preserve">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w:t>
      </w:r>
      <w:proofErr w:type="gramStart"/>
      <w:r w:rsidRPr="005F3809">
        <w:rPr>
          <w:rFonts w:ascii="Times New Roman" w:hAnsi="Times New Roman"/>
          <w:color w:val="000000"/>
          <w:sz w:val="24"/>
          <w:szCs w:val="24"/>
        </w:rPr>
        <w:t>с даты отправки</w:t>
      </w:r>
      <w:proofErr w:type="gramEnd"/>
      <w:r w:rsidRPr="005F3809">
        <w:rPr>
          <w:rFonts w:ascii="Times New Roman" w:hAnsi="Times New Roman"/>
          <w:color w:val="000000"/>
          <w:sz w:val="24"/>
          <w:szCs w:val="24"/>
        </w:rPr>
        <w:t xml:space="preserve">, если иное не установлено законом или </w:t>
      </w:r>
      <w:r>
        <w:rPr>
          <w:rFonts w:ascii="Times New Roman" w:hAnsi="Times New Roman"/>
          <w:color w:val="000000"/>
          <w:sz w:val="24"/>
          <w:szCs w:val="24"/>
        </w:rPr>
        <w:t>Контракт</w:t>
      </w:r>
      <w:r w:rsidRPr="005F3809">
        <w:rPr>
          <w:rFonts w:ascii="Times New Roman" w:hAnsi="Times New Roman"/>
          <w:color w:val="000000"/>
          <w:sz w:val="24"/>
          <w:szCs w:val="24"/>
        </w:rPr>
        <w:t>ом.</w:t>
      </w:r>
    </w:p>
    <w:p w:rsidR="00003101" w:rsidRPr="005F3809" w:rsidRDefault="00003101" w:rsidP="00003101">
      <w:pPr>
        <w:tabs>
          <w:tab w:val="left" w:pos="720"/>
        </w:tabs>
        <w:autoSpaceDE w:val="0"/>
        <w:autoSpaceDN w:val="0"/>
        <w:adjustRightInd w:val="0"/>
        <w:spacing w:after="0" w:line="240" w:lineRule="auto"/>
        <w:ind w:firstLine="709"/>
        <w:jc w:val="both"/>
        <w:rPr>
          <w:rFonts w:ascii="Times New Roman" w:hAnsi="Times New Roman"/>
          <w:color w:val="000000"/>
          <w:sz w:val="24"/>
          <w:szCs w:val="24"/>
        </w:rPr>
      </w:pPr>
      <w:r w:rsidRPr="005F3809">
        <w:rPr>
          <w:rFonts w:ascii="Times New Roman" w:hAnsi="Times New Roman"/>
          <w:color w:val="000000"/>
          <w:sz w:val="24"/>
          <w:szCs w:val="24"/>
        </w:rPr>
        <w:t>1</w:t>
      </w:r>
      <w:r>
        <w:rPr>
          <w:rFonts w:ascii="Times New Roman" w:hAnsi="Times New Roman"/>
          <w:color w:val="000000"/>
          <w:sz w:val="24"/>
          <w:szCs w:val="24"/>
        </w:rPr>
        <w:t>2</w:t>
      </w:r>
      <w:r w:rsidRPr="005F3809">
        <w:rPr>
          <w:rFonts w:ascii="Times New Roman" w:hAnsi="Times New Roman"/>
          <w:color w:val="000000"/>
          <w:sz w:val="24"/>
          <w:szCs w:val="24"/>
        </w:rPr>
        <w:t xml:space="preserve">.3. Вопросы, не урегулированные настоящим </w:t>
      </w:r>
      <w:r>
        <w:rPr>
          <w:rFonts w:ascii="Times New Roman" w:hAnsi="Times New Roman"/>
          <w:color w:val="000000"/>
          <w:sz w:val="24"/>
          <w:szCs w:val="24"/>
        </w:rPr>
        <w:t>Контракт</w:t>
      </w:r>
      <w:r w:rsidRPr="005F3809">
        <w:rPr>
          <w:rFonts w:ascii="Times New Roman" w:hAnsi="Times New Roman"/>
          <w:color w:val="000000"/>
          <w:sz w:val="24"/>
          <w:szCs w:val="24"/>
        </w:rPr>
        <w:t>ом, регламентируются нормами действующего законодательства Российской Федерации.</w:t>
      </w:r>
    </w:p>
    <w:p w:rsidR="00003101" w:rsidRDefault="00003101" w:rsidP="00003101">
      <w:pPr>
        <w:spacing w:after="0" w:line="240" w:lineRule="auto"/>
        <w:ind w:firstLine="709"/>
        <w:jc w:val="both"/>
        <w:rPr>
          <w:rFonts w:ascii="Times New Roman" w:hAnsi="Times New Roman"/>
          <w:color w:val="000000"/>
          <w:sz w:val="24"/>
          <w:szCs w:val="24"/>
        </w:rPr>
      </w:pPr>
      <w:r w:rsidRPr="005F3809">
        <w:rPr>
          <w:rFonts w:ascii="Times New Roman" w:hAnsi="Times New Roman"/>
          <w:color w:val="000000"/>
          <w:sz w:val="24"/>
          <w:szCs w:val="24"/>
        </w:rPr>
        <w:t>1</w:t>
      </w:r>
      <w:r>
        <w:rPr>
          <w:rFonts w:ascii="Times New Roman" w:hAnsi="Times New Roman"/>
          <w:color w:val="000000"/>
          <w:sz w:val="24"/>
          <w:szCs w:val="24"/>
        </w:rPr>
        <w:t>2</w:t>
      </w:r>
      <w:r w:rsidRPr="005F3809">
        <w:rPr>
          <w:rFonts w:ascii="Times New Roman" w:hAnsi="Times New Roman"/>
          <w:color w:val="000000"/>
          <w:sz w:val="24"/>
          <w:szCs w:val="24"/>
        </w:rPr>
        <w:t xml:space="preserve">.4. Обо всех изменениях в почтовых, платежных и других реквизитах Стороны обязаны письменно извещать друг друга в однодневный срок </w:t>
      </w:r>
      <w:proofErr w:type="gramStart"/>
      <w:r w:rsidRPr="005F3809">
        <w:rPr>
          <w:rFonts w:ascii="Times New Roman" w:hAnsi="Times New Roman"/>
          <w:color w:val="000000"/>
          <w:sz w:val="24"/>
          <w:szCs w:val="24"/>
        </w:rPr>
        <w:t>с даты наступления</w:t>
      </w:r>
      <w:proofErr w:type="gramEnd"/>
      <w:r w:rsidRPr="005F3809">
        <w:rPr>
          <w:rFonts w:ascii="Times New Roman" w:hAnsi="Times New Roman"/>
          <w:color w:val="000000"/>
          <w:sz w:val="24"/>
          <w:szCs w:val="24"/>
        </w:rPr>
        <w:t xml:space="preserve">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Pr>
          <w:rFonts w:ascii="Times New Roman" w:hAnsi="Times New Roman"/>
          <w:color w:val="000000"/>
          <w:sz w:val="24"/>
          <w:szCs w:val="24"/>
        </w:rPr>
        <w:t>Контракт</w:t>
      </w:r>
      <w:r w:rsidRPr="005F3809">
        <w:rPr>
          <w:rFonts w:ascii="Times New Roman" w:hAnsi="Times New Roman"/>
          <w:color w:val="000000"/>
          <w:sz w:val="24"/>
          <w:szCs w:val="24"/>
        </w:rPr>
        <w:t xml:space="preserve">а, несет Сторона, не уведомившая или уведомившая ненадлежащем образом другую Сторону о произошедших изменениях. </w:t>
      </w:r>
    </w:p>
    <w:p w:rsidR="009B4089" w:rsidRDefault="001B4786" w:rsidP="001B4786">
      <w:pPr>
        <w:spacing w:after="0" w:line="240" w:lineRule="auto"/>
        <w:ind w:firstLine="709"/>
        <w:jc w:val="both"/>
        <w:rPr>
          <w:rFonts w:ascii="Times New Roman" w:hAnsi="Times New Roman"/>
          <w:sz w:val="24"/>
          <w:szCs w:val="24"/>
        </w:rPr>
      </w:pPr>
      <w:r>
        <w:rPr>
          <w:rFonts w:ascii="Times New Roman" w:hAnsi="Times New Roman"/>
          <w:color w:val="000000"/>
          <w:sz w:val="24"/>
          <w:szCs w:val="24"/>
        </w:rPr>
        <w:t xml:space="preserve">12.5. </w:t>
      </w:r>
      <w:r w:rsidR="00D95E67">
        <w:rPr>
          <w:rFonts w:ascii="Times New Roman" w:hAnsi="Times New Roman"/>
          <w:sz w:val="24"/>
          <w:szCs w:val="24"/>
        </w:rPr>
        <w:t>Неотъемлемыми частями Контракта являются следующие приложения к Контракту:</w:t>
      </w:r>
    </w:p>
    <w:p w:rsidR="009B4089" w:rsidRDefault="00D95E67" w:rsidP="001B4786">
      <w:pPr>
        <w:widowControl w:val="0"/>
        <w:tabs>
          <w:tab w:val="left" w:pos="709"/>
        </w:tabs>
        <w:spacing w:after="0" w:line="240" w:lineRule="auto"/>
        <w:ind w:firstLine="709"/>
        <w:jc w:val="both"/>
        <w:rPr>
          <w:rFonts w:ascii="Times New Roman" w:hAnsi="Times New Roman"/>
          <w:sz w:val="24"/>
          <w:szCs w:val="24"/>
        </w:rPr>
      </w:pPr>
      <w:r>
        <w:rPr>
          <w:rFonts w:ascii="Times New Roman" w:hAnsi="Times New Roman"/>
          <w:sz w:val="24"/>
          <w:szCs w:val="24"/>
        </w:rPr>
        <w:t>приложение № 1 «Описание объекта закупки»</w:t>
      </w:r>
      <w:r w:rsidR="001B4786">
        <w:rPr>
          <w:rFonts w:ascii="Times New Roman" w:hAnsi="Times New Roman"/>
          <w:sz w:val="24"/>
          <w:szCs w:val="24"/>
        </w:rPr>
        <w:t>.</w:t>
      </w:r>
    </w:p>
    <w:p w:rsidR="001B4786" w:rsidRDefault="001B4786" w:rsidP="001B4786">
      <w:pPr>
        <w:widowControl w:val="0"/>
        <w:tabs>
          <w:tab w:val="left" w:pos="709"/>
        </w:tabs>
        <w:spacing w:after="0" w:line="240" w:lineRule="auto"/>
        <w:ind w:firstLine="709"/>
        <w:jc w:val="both"/>
        <w:rPr>
          <w:rFonts w:ascii="Times New Roman" w:hAnsi="Times New Roman"/>
          <w:sz w:val="24"/>
          <w:szCs w:val="24"/>
        </w:rPr>
      </w:pPr>
    </w:p>
    <w:p w:rsidR="009B4089" w:rsidRDefault="00D95E67">
      <w:pPr>
        <w:spacing w:after="0" w:line="240" w:lineRule="auto"/>
        <w:jc w:val="center"/>
        <w:rPr>
          <w:rFonts w:ascii="Times New Roman" w:hAnsi="Times New Roman"/>
          <w:b/>
          <w:bCs/>
          <w:sz w:val="24"/>
          <w:szCs w:val="24"/>
        </w:rPr>
      </w:pPr>
      <w:r>
        <w:rPr>
          <w:rFonts w:ascii="Times New Roman" w:hAnsi="Times New Roman"/>
          <w:b/>
          <w:sz w:val="24"/>
          <w:szCs w:val="24"/>
        </w:rPr>
        <w:t>1</w:t>
      </w:r>
      <w:r w:rsidR="001B4786">
        <w:rPr>
          <w:rFonts w:ascii="Times New Roman" w:hAnsi="Times New Roman"/>
          <w:b/>
          <w:sz w:val="24"/>
          <w:szCs w:val="24"/>
        </w:rPr>
        <w:t>3</w:t>
      </w:r>
      <w:r>
        <w:rPr>
          <w:rFonts w:ascii="Times New Roman" w:hAnsi="Times New Roman"/>
          <w:b/>
          <w:sz w:val="24"/>
          <w:szCs w:val="24"/>
        </w:rPr>
        <w:t>. Адреса и реквизиты Сторон</w:t>
      </w:r>
    </w:p>
    <w:p w:rsidR="009B4089" w:rsidRDefault="009B4089">
      <w:pPr>
        <w:spacing w:after="0" w:line="240" w:lineRule="auto"/>
        <w:jc w:val="center"/>
        <w:rPr>
          <w:rFonts w:ascii="Times New Roman" w:hAnsi="Times New Roman"/>
          <w:b/>
          <w:bCs/>
          <w:sz w:val="24"/>
          <w:szCs w:val="24"/>
        </w:rPr>
      </w:pPr>
    </w:p>
    <w:tbl>
      <w:tblPr>
        <w:tblStyle w:val="a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1B4786" w:rsidTr="001B4786">
        <w:tc>
          <w:tcPr>
            <w:tcW w:w="5068" w:type="dxa"/>
          </w:tcPr>
          <w:p w:rsidR="001B4786" w:rsidRDefault="001B4786" w:rsidP="001B4786">
            <w:pPr>
              <w:spacing w:after="0"/>
              <w:contextualSpacing/>
              <w:rPr>
                <w:rFonts w:ascii="Times New Roman" w:eastAsia="Times New Roman" w:hAnsi="Times New Roman"/>
                <w:b/>
                <w:bCs/>
                <w:color w:val="000000"/>
                <w:lang w:eastAsia="ru-RU"/>
              </w:rPr>
            </w:pPr>
            <w:r>
              <w:rPr>
                <w:rFonts w:ascii="Times New Roman" w:eastAsia="Times New Roman" w:hAnsi="Times New Roman"/>
                <w:b/>
                <w:bCs/>
                <w:color w:val="000000"/>
                <w:lang w:eastAsia="ru-RU"/>
              </w:rPr>
              <w:t>ЗАКАЗЧИК</w:t>
            </w:r>
          </w:p>
          <w:p w:rsidR="001B4786" w:rsidRPr="001B4786" w:rsidRDefault="001B4786" w:rsidP="001B4786">
            <w:pPr>
              <w:spacing w:after="0"/>
              <w:contextualSpacing/>
              <w:rPr>
                <w:rFonts w:ascii="Times New Roman" w:eastAsia="Times New Roman" w:hAnsi="Times New Roman"/>
                <w:b/>
                <w:bCs/>
                <w:color w:val="000000"/>
                <w:lang w:eastAsia="ru-RU"/>
              </w:rPr>
            </w:pPr>
            <w:r w:rsidRPr="001B4786">
              <w:rPr>
                <w:rFonts w:ascii="Times New Roman" w:eastAsia="Times New Roman" w:hAnsi="Times New Roman"/>
                <w:b/>
                <w:bCs/>
                <w:color w:val="000000"/>
                <w:lang w:eastAsia="ru-RU"/>
              </w:rPr>
              <w:t xml:space="preserve">Администрация  </w:t>
            </w:r>
            <w:proofErr w:type="spellStart"/>
            <w:r w:rsidRPr="001B4786">
              <w:rPr>
                <w:rFonts w:ascii="Times New Roman" w:eastAsia="Times New Roman" w:hAnsi="Times New Roman"/>
                <w:b/>
                <w:bCs/>
                <w:color w:val="000000"/>
                <w:lang w:eastAsia="ru-RU"/>
              </w:rPr>
              <w:t>Назиевского</w:t>
            </w:r>
            <w:proofErr w:type="spellEnd"/>
            <w:r w:rsidRPr="001B4786">
              <w:rPr>
                <w:rFonts w:ascii="Times New Roman" w:eastAsia="Times New Roman" w:hAnsi="Times New Roman"/>
                <w:b/>
                <w:bCs/>
                <w:color w:val="000000"/>
                <w:lang w:eastAsia="ru-RU"/>
              </w:rPr>
              <w:t xml:space="preserve"> городского поселения Кировского муниципального района Ленинградской области (Администрация  </w:t>
            </w:r>
            <w:proofErr w:type="spellStart"/>
            <w:r w:rsidRPr="001B4786">
              <w:rPr>
                <w:rFonts w:ascii="Times New Roman" w:eastAsia="Times New Roman" w:hAnsi="Times New Roman"/>
                <w:b/>
                <w:bCs/>
                <w:color w:val="000000"/>
                <w:lang w:eastAsia="ru-RU"/>
              </w:rPr>
              <w:t>Назиевского</w:t>
            </w:r>
            <w:proofErr w:type="spellEnd"/>
            <w:r w:rsidRPr="001B4786">
              <w:rPr>
                <w:rFonts w:ascii="Times New Roman" w:eastAsia="Times New Roman" w:hAnsi="Times New Roman"/>
                <w:b/>
                <w:bCs/>
                <w:color w:val="000000"/>
                <w:lang w:eastAsia="ru-RU"/>
              </w:rPr>
              <w:t xml:space="preserve"> городского поселения)</w:t>
            </w:r>
          </w:p>
          <w:p w:rsidR="001B4786" w:rsidRPr="001B4786" w:rsidRDefault="001B4786" w:rsidP="001B4786">
            <w:pPr>
              <w:spacing w:after="0"/>
              <w:contextualSpacing/>
              <w:rPr>
                <w:rFonts w:ascii="Times New Roman" w:eastAsia="Times New Roman" w:hAnsi="Times New Roman"/>
                <w:bCs/>
                <w:color w:val="000000"/>
                <w:lang w:eastAsia="ru-RU"/>
              </w:rPr>
            </w:pPr>
            <w:r w:rsidRPr="001B4786">
              <w:rPr>
                <w:rFonts w:ascii="Times New Roman" w:eastAsia="Times New Roman" w:hAnsi="Times New Roman"/>
                <w:bCs/>
                <w:color w:val="000000"/>
                <w:lang w:eastAsia="ru-RU"/>
              </w:rPr>
              <w:t>Адрес: 187310, Ленинградская область,</w:t>
            </w:r>
          </w:p>
          <w:p w:rsidR="001B4786" w:rsidRPr="001B4786" w:rsidRDefault="001B4786" w:rsidP="001B4786">
            <w:pPr>
              <w:spacing w:after="0"/>
              <w:contextualSpacing/>
              <w:rPr>
                <w:rFonts w:ascii="Times New Roman" w:eastAsia="Times New Roman" w:hAnsi="Times New Roman"/>
                <w:bCs/>
                <w:color w:val="000000"/>
                <w:lang w:eastAsia="ru-RU"/>
              </w:rPr>
            </w:pPr>
            <w:r w:rsidRPr="001B4786">
              <w:rPr>
                <w:rFonts w:ascii="Times New Roman" w:eastAsia="Times New Roman" w:hAnsi="Times New Roman"/>
                <w:bCs/>
                <w:color w:val="000000"/>
                <w:lang w:eastAsia="ru-RU"/>
              </w:rPr>
              <w:t xml:space="preserve"> Кировский район,</w:t>
            </w:r>
            <w:r w:rsidR="008C06FE">
              <w:rPr>
                <w:rFonts w:ascii="Times New Roman" w:eastAsia="Times New Roman" w:hAnsi="Times New Roman"/>
                <w:bCs/>
                <w:color w:val="000000"/>
                <w:lang w:eastAsia="ru-RU"/>
              </w:rPr>
              <w:t xml:space="preserve"> </w:t>
            </w:r>
            <w:proofErr w:type="gramStart"/>
            <w:r w:rsidR="008C06FE">
              <w:rPr>
                <w:rFonts w:ascii="Times New Roman" w:eastAsia="Times New Roman" w:hAnsi="Times New Roman"/>
                <w:bCs/>
                <w:color w:val="000000"/>
                <w:lang w:eastAsia="ru-RU"/>
              </w:rPr>
              <w:t>г</w:t>
            </w:r>
            <w:proofErr w:type="gramEnd"/>
            <w:r w:rsidR="008C06FE">
              <w:rPr>
                <w:rFonts w:ascii="Times New Roman" w:eastAsia="Times New Roman" w:hAnsi="Times New Roman"/>
                <w:bCs/>
                <w:color w:val="000000"/>
                <w:lang w:eastAsia="ru-RU"/>
              </w:rPr>
              <w:t>.</w:t>
            </w:r>
            <w:r w:rsidRPr="001B4786">
              <w:rPr>
                <w:rFonts w:ascii="Times New Roman" w:eastAsia="Times New Roman" w:hAnsi="Times New Roman"/>
                <w:bCs/>
                <w:color w:val="000000"/>
                <w:lang w:eastAsia="ru-RU"/>
              </w:rPr>
              <w:t xml:space="preserve">п. Назия, </w:t>
            </w:r>
          </w:p>
          <w:p w:rsidR="001B4786" w:rsidRPr="001B4786" w:rsidRDefault="001B4786" w:rsidP="001B4786">
            <w:pPr>
              <w:spacing w:after="0"/>
              <w:contextualSpacing/>
              <w:rPr>
                <w:rFonts w:ascii="Times New Roman" w:eastAsia="Times New Roman" w:hAnsi="Times New Roman"/>
                <w:bCs/>
                <w:color w:val="000000"/>
                <w:lang w:eastAsia="ru-RU"/>
              </w:rPr>
            </w:pPr>
            <w:r w:rsidRPr="001B4786">
              <w:rPr>
                <w:rFonts w:ascii="Times New Roman" w:eastAsia="Times New Roman" w:hAnsi="Times New Roman"/>
                <w:bCs/>
                <w:color w:val="000000"/>
                <w:lang w:eastAsia="ru-RU"/>
              </w:rPr>
              <w:t>Школьный пр. д. 10а</w:t>
            </w:r>
          </w:p>
          <w:p w:rsidR="001B4786" w:rsidRPr="001B4786" w:rsidRDefault="001B4786" w:rsidP="001B4786">
            <w:pPr>
              <w:spacing w:after="0"/>
              <w:contextualSpacing/>
              <w:rPr>
                <w:rFonts w:ascii="Times New Roman" w:eastAsia="Times New Roman" w:hAnsi="Times New Roman"/>
                <w:bCs/>
                <w:color w:val="000000"/>
                <w:lang w:eastAsia="ru-RU"/>
              </w:rPr>
            </w:pPr>
            <w:r w:rsidRPr="001B4786">
              <w:rPr>
                <w:rFonts w:ascii="Times New Roman" w:eastAsia="Times New Roman" w:hAnsi="Times New Roman"/>
                <w:bCs/>
                <w:color w:val="000000"/>
                <w:lang w:eastAsia="ru-RU"/>
              </w:rPr>
              <w:t xml:space="preserve">Тел. 8 (81362) 61-168, 61-135, </w:t>
            </w:r>
          </w:p>
          <w:p w:rsidR="001B4786" w:rsidRPr="001B4786" w:rsidRDefault="006703E3" w:rsidP="001B4786">
            <w:pPr>
              <w:spacing w:after="0"/>
              <w:contextualSpacing/>
              <w:rPr>
                <w:rFonts w:ascii="Times New Roman" w:eastAsia="Times New Roman" w:hAnsi="Times New Roman"/>
                <w:bCs/>
                <w:color w:val="000000"/>
                <w:lang w:eastAsia="ru-RU"/>
              </w:rPr>
            </w:pPr>
            <w:r>
              <w:rPr>
                <w:rFonts w:ascii="Times New Roman" w:eastAsia="Times New Roman" w:hAnsi="Times New Roman"/>
                <w:bCs/>
                <w:color w:val="000000"/>
                <w:lang w:eastAsia="ru-RU"/>
              </w:rPr>
              <w:t xml:space="preserve">Адрес </w:t>
            </w:r>
            <w:proofErr w:type="spellStart"/>
            <w:r>
              <w:rPr>
                <w:rFonts w:ascii="Times New Roman" w:eastAsia="Times New Roman" w:hAnsi="Times New Roman"/>
                <w:bCs/>
                <w:color w:val="000000"/>
                <w:lang w:eastAsia="ru-RU"/>
              </w:rPr>
              <w:t>эл</w:t>
            </w:r>
            <w:proofErr w:type="spellEnd"/>
            <w:r>
              <w:rPr>
                <w:rFonts w:ascii="Times New Roman" w:eastAsia="Times New Roman" w:hAnsi="Times New Roman"/>
                <w:bCs/>
                <w:color w:val="000000"/>
                <w:lang w:eastAsia="ru-RU"/>
              </w:rPr>
              <w:t xml:space="preserve">. почты: </w:t>
            </w:r>
            <w:r w:rsidR="001B4786" w:rsidRPr="001B4786">
              <w:rPr>
                <w:rFonts w:ascii="Times New Roman" w:eastAsia="Times New Roman" w:hAnsi="Times New Roman"/>
                <w:bCs/>
                <w:color w:val="000000"/>
                <w:lang w:eastAsia="ru-RU"/>
              </w:rPr>
              <w:t>NaziaADM@yandex.ru</w:t>
            </w:r>
          </w:p>
          <w:p w:rsidR="001B4786" w:rsidRPr="001B4786" w:rsidRDefault="001B4786" w:rsidP="001B4786">
            <w:pPr>
              <w:spacing w:after="0"/>
              <w:contextualSpacing/>
              <w:rPr>
                <w:rFonts w:ascii="Times New Roman" w:eastAsia="Times New Roman" w:hAnsi="Times New Roman"/>
                <w:bCs/>
                <w:color w:val="000000"/>
                <w:lang w:eastAsia="ru-RU"/>
              </w:rPr>
            </w:pPr>
            <w:r w:rsidRPr="001B4786">
              <w:rPr>
                <w:rFonts w:ascii="Times New Roman" w:eastAsia="Times New Roman" w:hAnsi="Times New Roman"/>
                <w:bCs/>
                <w:color w:val="000000"/>
                <w:lang w:eastAsia="ru-RU"/>
              </w:rPr>
              <w:t>ИНН 4706023945 / КПП 470601001</w:t>
            </w:r>
          </w:p>
          <w:p w:rsidR="001B4786" w:rsidRPr="001B4786" w:rsidRDefault="001B4786" w:rsidP="001B4786">
            <w:pPr>
              <w:spacing w:after="0"/>
              <w:contextualSpacing/>
              <w:rPr>
                <w:rFonts w:ascii="Times New Roman" w:eastAsia="Times New Roman" w:hAnsi="Times New Roman"/>
                <w:bCs/>
                <w:color w:val="000000"/>
                <w:lang w:eastAsia="ru-RU"/>
              </w:rPr>
            </w:pPr>
            <w:r w:rsidRPr="001B4786">
              <w:rPr>
                <w:rFonts w:ascii="Times New Roman" w:eastAsia="Times New Roman" w:hAnsi="Times New Roman"/>
                <w:bCs/>
                <w:color w:val="000000"/>
                <w:lang w:eastAsia="ru-RU"/>
              </w:rPr>
              <w:t xml:space="preserve">КФ Кировского района ЛО </w:t>
            </w:r>
          </w:p>
          <w:p w:rsidR="001B4786" w:rsidRPr="001B4786" w:rsidRDefault="001B4786" w:rsidP="001B4786">
            <w:pPr>
              <w:spacing w:after="0"/>
              <w:contextualSpacing/>
              <w:rPr>
                <w:rFonts w:ascii="Times New Roman" w:eastAsia="Times New Roman" w:hAnsi="Times New Roman"/>
                <w:bCs/>
                <w:color w:val="000000"/>
                <w:lang w:eastAsia="ru-RU"/>
              </w:rPr>
            </w:pPr>
            <w:r w:rsidRPr="001B4786">
              <w:rPr>
                <w:rFonts w:ascii="Times New Roman" w:eastAsia="Times New Roman" w:hAnsi="Times New Roman"/>
                <w:bCs/>
                <w:color w:val="000000"/>
                <w:lang w:eastAsia="ru-RU"/>
              </w:rPr>
              <w:t xml:space="preserve">(Администрация </w:t>
            </w:r>
            <w:proofErr w:type="spellStart"/>
            <w:r w:rsidRPr="001B4786">
              <w:rPr>
                <w:rFonts w:ascii="Times New Roman" w:eastAsia="Times New Roman" w:hAnsi="Times New Roman"/>
                <w:bCs/>
                <w:color w:val="000000"/>
                <w:lang w:eastAsia="ru-RU"/>
              </w:rPr>
              <w:t>Назиевского</w:t>
            </w:r>
            <w:proofErr w:type="spellEnd"/>
            <w:r w:rsidRPr="001B4786">
              <w:rPr>
                <w:rFonts w:ascii="Times New Roman" w:eastAsia="Times New Roman" w:hAnsi="Times New Roman"/>
                <w:bCs/>
                <w:color w:val="000000"/>
                <w:lang w:eastAsia="ru-RU"/>
              </w:rPr>
              <w:t xml:space="preserve"> городского поселения  </w:t>
            </w:r>
            <w:proofErr w:type="gramStart"/>
            <w:r w:rsidRPr="001B4786">
              <w:rPr>
                <w:rFonts w:ascii="Times New Roman" w:eastAsia="Times New Roman" w:hAnsi="Times New Roman"/>
                <w:bCs/>
                <w:color w:val="000000"/>
                <w:lang w:eastAsia="ru-RU"/>
              </w:rPr>
              <w:t>л</w:t>
            </w:r>
            <w:proofErr w:type="gramEnd"/>
            <w:r w:rsidRPr="001B4786">
              <w:rPr>
                <w:rFonts w:ascii="Times New Roman" w:eastAsia="Times New Roman" w:hAnsi="Times New Roman"/>
                <w:bCs/>
                <w:color w:val="000000"/>
                <w:lang w:eastAsia="ru-RU"/>
              </w:rPr>
              <w:t>/с 02453164170)</w:t>
            </w:r>
          </w:p>
          <w:p w:rsidR="001B4786" w:rsidRPr="001B4786" w:rsidRDefault="001B4786" w:rsidP="001B4786">
            <w:pPr>
              <w:spacing w:after="0"/>
              <w:contextualSpacing/>
              <w:rPr>
                <w:rFonts w:ascii="Times New Roman" w:eastAsia="Times New Roman" w:hAnsi="Times New Roman"/>
                <w:bCs/>
                <w:color w:val="000000"/>
                <w:lang w:eastAsia="ru-RU"/>
              </w:rPr>
            </w:pPr>
            <w:r w:rsidRPr="001B4786">
              <w:rPr>
                <w:rFonts w:ascii="Times New Roman" w:eastAsia="Times New Roman" w:hAnsi="Times New Roman"/>
                <w:bCs/>
                <w:color w:val="000000"/>
                <w:lang w:eastAsia="ru-RU"/>
              </w:rPr>
              <w:t>ИНН 4706023945 / КПП 470601001</w:t>
            </w:r>
          </w:p>
          <w:p w:rsidR="001B4786" w:rsidRPr="001B4786" w:rsidRDefault="001B4786" w:rsidP="001B4786">
            <w:pPr>
              <w:spacing w:after="0"/>
              <w:contextualSpacing/>
              <w:rPr>
                <w:rFonts w:ascii="Times New Roman" w:eastAsia="Times New Roman" w:hAnsi="Times New Roman"/>
                <w:bCs/>
                <w:color w:val="000000"/>
                <w:lang w:eastAsia="ru-RU"/>
              </w:rPr>
            </w:pPr>
            <w:r w:rsidRPr="001B4786">
              <w:rPr>
                <w:rFonts w:ascii="Times New Roman" w:eastAsia="Times New Roman" w:hAnsi="Times New Roman"/>
                <w:bCs/>
                <w:color w:val="000000"/>
                <w:lang w:eastAsia="ru-RU"/>
              </w:rPr>
              <w:t>Банк: ОКЦ № 1 Северо-Западного ГУ Банка России //УФК по Ленинградской области, г</w:t>
            </w:r>
            <w:proofErr w:type="gramStart"/>
            <w:r w:rsidRPr="001B4786">
              <w:rPr>
                <w:rFonts w:ascii="Times New Roman" w:eastAsia="Times New Roman" w:hAnsi="Times New Roman"/>
                <w:bCs/>
                <w:color w:val="000000"/>
                <w:lang w:eastAsia="ru-RU"/>
              </w:rPr>
              <w:t>.С</w:t>
            </w:r>
            <w:proofErr w:type="gramEnd"/>
            <w:r w:rsidRPr="001B4786">
              <w:rPr>
                <w:rFonts w:ascii="Times New Roman" w:eastAsia="Times New Roman" w:hAnsi="Times New Roman"/>
                <w:bCs/>
                <w:color w:val="000000"/>
                <w:lang w:eastAsia="ru-RU"/>
              </w:rPr>
              <w:t>анкт-Петербург</w:t>
            </w:r>
          </w:p>
          <w:p w:rsidR="001B4786" w:rsidRPr="001B4786" w:rsidRDefault="001B4786" w:rsidP="001B4786">
            <w:pPr>
              <w:spacing w:after="0"/>
              <w:contextualSpacing/>
              <w:rPr>
                <w:rFonts w:ascii="Times New Roman" w:eastAsia="Times New Roman" w:hAnsi="Times New Roman"/>
                <w:bCs/>
                <w:color w:val="000000"/>
                <w:lang w:eastAsia="ru-RU"/>
              </w:rPr>
            </w:pPr>
            <w:r w:rsidRPr="001B4786">
              <w:rPr>
                <w:rFonts w:ascii="Times New Roman" w:eastAsia="Times New Roman" w:hAnsi="Times New Roman"/>
                <w:bCs/>
                <w:color w:val="000000"/>
                <w:lang w:eastAsia="ru-RU"/>
              </w:rPr>
              <w:t>Расчетный счет: 03231643416251564500</w:t>
            </w:r>
          </w:p>
          <w:p w:rsidR="001B4786" w:rsidRPr="001B4786" w:rsidRDefault="001B4786" w:rsidP="001B4786">
            <w:pPr>
              <w:spacing w:after="0"/>
              <w:contextualSpacing/>
              <w:rPr>
                <w:rFonts w:ascii="Times New Roman" w:eastAsia="Times New Roman" w:hAnsi="Times New Roman"/>
                <w:bCs/>
                <w:color w:val="000000"/>
                <w:lang w:eastAsia="ru-RU"/>
              </w:rPr>
            </w:pPr>
            <w:r w:rsidRPr="001B4786">
              <w:rPr>
                <w:rFonts w:ascii="Times New Roman" w:eastAsia="Times New Roman" w:hAnsi="Times New Roman"/>
                <w:bCs/>
                <w:color w:val="000000"/>
                <w:lang w:eastAsia="ru-RU"/>
              </w:rPr>
              <w:t>БИК: 044030098</w:t>
            </w:r>
          </w:p>
          <w:p w:rsidR="001B4786" w:rsidRPr="001B4786" w:rsidRDefault="001B4786" w:rsidP="001B4786">
            <w:pPr>
              <w:spacing w:after="0"/>
              <w:contextualSpacing/>
              <w:rPr>
                <w:rFonts w:ascii="Times New Roman" w:eastAsia="Times New Roman" w:hAnsi="Times New Roman"/>
                <w:bCs/>
                <w:color w:val="000000"/>
                <w:lang w:eastAsia="ru-RU"/>
              </w:rPr>
            </w:pPr>
            <w:r w:rsidRPr="001B4786">
              <w:rPr>
                <w:rFonts w:ascii="Times New Roman" w:eastAsia="Times New Roman" w:hAnsi="Times New Roman"/>
                <w:bCs/>
                <w:color w:val="000000"/>
                <w:lang w:eastAsia="ru-RU"/>
              </w:rPr>
              <w:t>Единый казначейский счет (корр</w:t>
            </w:r>
            <w:proofErr w:type="gramStart"/>
            <w:r w:rsidRPr="001B4786">
              <w:rPr>
                <w:rFonts w:ascii="Times New Roman" w:eastAsia="Times New Roman" w:hAnsi="Times New Roman"/>
                <w:bCs/>
                <w:color w:val="000000"/>
                <w:lang w:eastAsia="ru-RU"/>
              </w:rPr>
              <w:t>.с</w:t>
            </w:r>
            <w:proofErr w:type="gramEnd"/>
            <w:r w:rsidRPr="001B4786">
              <w:rPr>
                <w:rFonts w:ascii="Times New Roman" w:eastAsia="Times New Roman" w:hAnsi="Times New Roman"/>
                <w:bCs/>
                <w:color w:val="000000"/>
                <w:lang w:eastAsia="ru-RU"/>
              </w:rPr>
              <w:t>чет):</w:t>
            </w:r>
          </w:p>
          <w:p w:rsidR="001B4786" w:rsidRDefault="001B4786" w:rsidP="001B4786">
            <w:pPr>
              <w:spacing w:after="0" w:line="240" w:lineRule="auto"/>
              <w:contextualSpacing/>
              <w:jc w:val="both"/>
              <w:rPr>
                <w:rFonts w:ascii="Times New Roman" w:eastAsia="Times New Roman" w:hAnsi="Times New Roman"/>
                <w:bCs/>
                <w:color w:val="000000"/>
                <w:lang w:eastAsia="ru-RU"/>
              </w:rPr>
            </w:pPr>
            <w:r w:rsidRPr="001B4786">
              <w:rPr>
                <w:rFonts w:ascii="Times New Roman" w:eastAsia="Times New Roman" w:hAnsi="Times New Roman"/>
                <w:bCs/>
                <w:color w:val="000000"/>
                <w:lang w:eastAsia="ru-RU"/>
              </w:rPr>
              <w:t>40102810745370000098</w:t>
            </w:r>
          </w:p>
          <w:p w:rsidR="001B4786" w:rsidRDefault="001B4786" w:rsidP="001B4786">
            <w:pPr>
              <w:rPr>
                <w:rFonts w:ascii="Times New Roman" w:eastAsia="Times New Roman" w:hAnsi="Times New Roman"/>
                <w:bCs/>
                <w:color w:val="000000"/>
                <w:lang w:eastAsia="ru-RU"/>
              </w:rPr>
            </w:pPr>
            <w:r w:rsidRPr="00C3064A">
              <w:rPr>
                <w:rFonts w:ascii="Times New Roman" w:eastAsia="Times New Roman" w:hAnsi="Times New Roman"/>
                <w:bCs/>
                <w:color w:val="000000"/>
                <w:lang w:eastAsia="ru-RU"/>
              </w:rPr>
              <w:t>ОКТМО: 41625156</w:t>
            </w:r>
          </w:p>
          <w:p w:rsidR="001B4786" w:rsidRPr="00B14C6A" w:rsidRDefault="001B4786" w:rsidP="001B4786">
            <w:pPr>
              <w:contextualSpacing/>
              <w:jc w:val="center"/>
              <w:rPr>
                <w:rFonts w:ascii="Times New Roman" w:eastAsia="Times New Roman" w:hAnsi="Times New Roman"/>
                <w:bCs/>
                <w:color w:val="000000"/>
                <w:lang w:eastAsia="ru-RU"/>
              </w:rPr>
            </w:pPr>
            <w:r w:rsidRPr="00B14C6A">
              <w:rPr>
                <w:rFonts w:ascii="Times New Roman" w:eastAsia="Times New Roman" w:hAnsi="Times New Roman"/>
                <w:bCs/>
                <w:color w:val="000000"/>
                <w:lang w:eastAsia="ru-RU"/>
              </w:rPr>
              <w:t xml:space="preserve">___________________/ </w:t>
            </w:r>
            <w:r>
              <w:rPr>
                <w:rFonts w:ascii="Times New Roman" w:eastAsia="Times New Roman" w:hAnsi="Times New Roman"/>
                <w:bCs/>
                <w:color w:val="000000"/>
                <w:lang w:eastAsia="ru-RU"/>
              </w:rPr>
              <w:t>__________</w:t>
            </w:r>
            <w:r w:rsidRPr="00B14C6A">
              <w:rPr>
                <w:rFonts w:ascii="Times New Roman" w:eastAsia="Times New Roman" w:hAnsi="Times New Roman"/>
                <w:bCs/>
                <w:color w:val="000000"/>
                <w:lang w:eastAsia="ru-RU"/>
              </w:rPr>
              <w:t>/</w:t>
            </w:r>
          </w:p>
          <w:p w:rsidR="001B4786" w:rsidRDefault="001B4786" w:rsidP="008C06FE">
            <w:pPr>
              <w:spacing w:after="0" w:line="240" w:lineRule="auto"/>
              <w:contextualSpacing/>
              <w:jc w:val="both"/>
              <w:rPr>
                <w:rFonts w:ascii="Times New Roman" w:hAnsi="Times New Roman"/>
                <w:color w:val="000000" w:themeColor="text1"/>
                <w:sz w:val="24"/>
                <w:szCs w:val="24"/>
              </w:rPr>
            </w:pPr>
            <w:proofErr w:type="spellStart"/>
            <w:r w:rsidRPr="00B14C6A">
              <w:rPr>
                <w:rFonts w:ascii="Times New Roman" w:eastAsia="Times New Roman" w:hAnsi="Times New Roman"/>
                <w:bCs/>
                <w:color w:val="000000"/>
                <w:lang w:eastAsia="ru-RU"/>
              </w:rPr>
              <w:t>м</w:t>
            </w:r>
            <w:proofErr w:type="gramStart"/>
            <w:r w:rsidRPr="00B14C6A">
              <w:rPr>
                <w:rFonts w:ascii="Times New Roman" w:eastAsia="Times New Roman" w:hAnsi="Times New Roman"/>
                <w:bCs/>
                <w:color w:val="000000"/>
                <w:lang w:eastAsia="ru-RU"/>
              </w:rPr>
              <w:t>.п</w:t>
            </w:r>
            <w:proofErr w:type="spellEnd"/>
            <w:proofErr w:type="gramEnd"/>
          </w:p>
        </w:tc>
        <w:tc>
          <w:tcPr>
            <w:tcW w:w="5069" w:type="dxa"/>
          </w:tcPr>
          <w:p w:rsidR="001B4786" w:rsidRPr="001B4786" w:rsidRDefault="001B4786" w:rsidP="001B4786">
            <w:pPr>
              <w:spacing w:after="0"/>
              <w:contextualSpacing/>
              <w:jc w:val="both"/>
              <w:rPr>
                <w:rFonts w:ascii="Times New Roman" w:hAnsi="Times New Roman"/>
                <w:b/>
                <w:color w:val="000000" w:themeColor="text1"/>
              </w:rPr>
            </w:pPr>
            <w:r w:rsidRPr="001B4786">
              <w:rPr>
                <w:rFonts w:ascii="Times New Roman" w:hAnsi="Times New Roman"/>
                <w:b/>
                <w:color w:val="000000" w:themeColor="text1"/>
              </w:rPr>
              <w:t>ПОДРЯДЧИК</w:t>
            </w:r>
          </w:p>
        </w:tc>
      </w:tr>
    </w:tbl>
    <w:tbl>
      <w:tblPr>
        <w:tblStyle w:val="1b"/>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639"/>
      </w:tblGrid>
      <w:tr w:rsidR="001B4786" w:rsidRPr="001B4786" w:rsidTr="008C06FE">
        <w:trPr>
          <w:trHeight w:val="615"/>
        </w:trPr>
        <w:tc>
          <w:tcPr>
            <w:tcW w:w="9639" w:type="dxa"/>
          </w:tcPr>
          <w:p w:rsidR="001B4786" w:rsidRPr="001B4786" w:rsidRDefault="001B4786" w:rsidP="001B4786">
            <w:pPr>
              <w:spacing w:after="0" w:line="240" w:lineRule="auto"/>
              <w:contextualSpacing/>
              <w:jc w:val="center"/>
              <w:rPr>
                <w:rFonts w:ascii="Times New Roman" w:eastAsia="Times New Roman" w:hAnsi="Times New Roman"/>
                <w:b/>
                <w:bCs/>
                <w:color w:val="000000"/>
                <w:sz w:val="24"/>
                <w:szCs w:val="24"/>
                <w:lang w:eastAsia="ru-RU"/>
              </w:rPr>
            </w:pPr>
          </w:p>
        </w:tc>
      </w:tr>
    </w:tbl>
    <w:p w:rsidR="008C06FE" w:rsidRDefault="008C06FE">
      <w:pPr>
        <w:spacing w:after="0" w:line="240" w:lineRule="auto"/>
        <w:rPr>
          <w:rFonts w:ascii="Times New Roman" w:hAnsi="Times New Roman"/>
          <w:color w:val="000000" w:themeColor="text1"/>
          <w:sz w:val="24"/>
          <w:szCs w:val="24"/>
        </w:rPr>
      </w:pPr>
      <w:r>
        <w:rPr>
          <w:rFonts w:ascii="Times New Roman" w:hAnsi="Times New Roman"/>
          <w:color w:val="000000" w:themeColor="text1"/>
          <w:sz w:val="24"/>
          <w:szCs w:val="24"/>
        </w:rPr>
        <w:br w:type="page"/>
      </w:r>
    </w:p>
    <w:p w:rsidR="008C06FE" w:rsidRDefault="008C06FE">
      <w:pPr>
        <w:pBdr>
          <w:top w:val="none" w:sz="4" w:space="0" w:color="000000"/>
          <w:left w:val="none" w:sz="4" w:space="0" w:color="000000"/>
          <w:bottom w:val="none" w:sz="4" w:space="0" w:color="000000"/>
          <w:right w:val="none" w:sz="4" w:space="0" w:color="000000"/>
        </w:pBdr>
        <w:shd w:val="clear" w:color="FFFFFF" w:fill="FFFFFF"/>
        <w:ind w:firstLine="708"/>
        <w:jc w:val="both"/>
        <w:rPr>
          <w:rFonts w:ascii="Times New Roman" w:hAnsi="Times New Roman"/>
          <w:color w:val="000000" w:themeColor="text1"/>
          <w:sz w:val="24"/>
          <w:szCs w:val="24"/>
        </w:rPr>
        <w:sectPr w:rsidR="008C06FE" w:rsidSect="008C06FE">
          <w:headerReference w:type="default" r:id="rId8"/>
          <w:pgSz w:w="11906" w:h="16838"/>
          <w:pgMar w:top="567" w:right="567" w:bottom="567" w:left="1134" w:header="720" w:footer="720" w:gutter="0"/>
          <w:cols w:space="720"/>
          <w:titlePg/>
          <w:docGrid w:linePitch="360"/>
        </w:sectPr>
      </w:pPr>
    </w:p>
    <w:p w:rsidR="009B4089" w:rsidRDefault="009B4089">
      <w:pPr>
        <w:pBdr>
          <w:top w:val="none" w:sz="4" w:space="0" w:color="000000"/>
          <w:left w:val="none" w:sz="4" w:space="0" w:color="000000"/>
          <w:bottom w:val="none" w:sz="4" w:space="0" w:color="000000"/>
          <w:right w:val="none" w:sz="4" w:space="0" w:color="000000"/>
        </w:pBdr>
        <w:shd w:val="clear" w:color="FFFFFF" w:fill="FFFFFF"/>
        <w:ind w:firstLine="708"/>
        <w:jc w:val="both"/>
        <w:rPr>
          <w:rFonts w:ascii="Times New Roman" w:hAnsi="Times New Roman"/>
          <w:color w:val="000000" w:themeColor="text1"/>
          <w:sz w:val="24"/>
          <w:szCs w:val="24"/>
        </w:rPr>
      </w:pPr>
    </w:p>
    <w:p w:rsidR="009B4089" w:rsidRDefault="009B4089">
      <w:pPr>
        <w:spacing w:after="0" w:line="240" w:lineRule="auto"/>
        <w:jc w:val="center"/>
        <w:rPr>
          <w:rFonts w:ascii="Times New Roman" w:hAnsi="Times New Roman"/>
          <w:b/>
          <w:bCs/>
          <w:sz w:val="24"/>
          <w:szCs w:val="24"/>
        </w:rPr>
      </w:pPr>
    </w:p>
    <w:p w:rsidR="009B4089" w:rsidRDefault="00D95E67">
      <w:pPr>
        <w:widowControl w:val="0"/>
        <w:spacing w:after="0" w:line="240" w:lineRule="auto"/>
        <w:ind w:left="5954"/>
        <w:jc w:val="right"/>
        <w:rPr>
          <w:rFonts w:ascii="Times New Roman" w:hAnsi="Times New Roman"/>
          <w:sz w:val="24"/>
          <w:szCs w:val="24"/>
        </w:rPr>
      </w:pPr>
      <w:r>
        <w:rPr>
          <w:rFonts w:ascii="Times New Roman" w:hAnsi="Times New Roman"/>
          <w:sz w:val="24"/>
          <w:szCs w:val="24"/>
        </w:rPr>
        <w:t>ПРИЛОЖЕНИЕ № 1</w:t>
      </w:r>
    </w:p>
    <w:p w:rsidR="002523AF" w:rsidRDefault="00D95E67" w:rsidP="002523AF">
      <w:pPr>
        <w:widowControl w:val="0"/>
        <w:spacing w:after="0" w:line="240" w:lineRule="auto"/>
        <w:ind w:left="5954"/>
        <w:jc w:val="right"/>
        <w:rPr>
          <w:rFonts w:ascii="Times New Roman" w:hAnsi="Times New Roman"/>
          <w:sz w:val="24"/>
          <w:szCs w:val="24"/>
        </w:rPr>
      </w:pPr>
      <w:r>
        <w:rPr>
          <w:rFonts w:ascii="Times New Roman" w:hAnsi="Times New Roman"/>
          <w:sz w:val="24"/>
          <w:szCs w:val="24"/>
        </w:rPr>
        <w:t>к Контракту</w:t>
      </w:r>
      <w:r w:rsidR="002523AF">
        <w:rPr>
          <w:rFonts w:ascii="Times New Roman" w:hAnsi="Times New Roman"/>
          <w:sz w:val="24"/>
          <w:szCs w:val="24"/>
        </w:rPr>
        <w:t xml:space="preserve">  </w:t>
      </w:r>
    </w:p>
    <w:p w:rsidR="009B4089" w:rsidRDefault="00D95E67" w:rsidP="002523AF">
      <w:pPr>
        <w:widowControl w:val="0"/>
        <w:spacing w:after="0" w:line="240" w:lineRule="auto"/>
        <w:ind w:left="5954"/>
        <w:jc w:val="right"/>
        <w:rPr>
          <w:rFonts w:ascii="Times New Roman" w:hAnsi="Times New Roman"/>
          <w:sz w:val="24"/>
          <w:szCs w:val="24"/>
        </w:rPr>
      </w:pPr>
      <w:r>
        <w:rPr>
          <w:rFonts w:ascii="Times New Roman" w:hAnsi="Times New Roman"/>
          <w:sz w:val="24"/>
          <w:szCs w:val="24"/>
        </w:rPr>
        <w:t>от «__» ________ 20__ г. №____</w:t>
      </w:r>
    </w:p>
    <w:p w:rsidR="00C80D47" w:rsidRDefault="00C80D47" w:rsidP="00554A2E">
      <w:pPr>
        <w:spacing w:after="0" w:line="240" w:lineRule="auto"/>
        <w:jc w:val="center"/>
        <w:rPr>
          <w:rFonts w:ascii="Times New Roman" w:hAnsi="Times New Roman"/>
          <w:b/>
          <w:sz w:val="24"/>
          <w:szCs w:val="24"/>
        </w:rPr>
      </w:pPr>
    </w:p>
    <w:p w:rsidR="00554A2E" w:rsidRDefault="00554A2E" w:rsidP="00554A2E">
      <w:pPr>
        <w:spacing w:after="0" w:line="240" w:lineRule="auto"/>
        <w:jc w:val="center"/>
        <w:rPr>
          <w:rFonts w:ascii="Times New Roman" w:hAnsi="Times New Roman"/>
          <w:b/>
          <w:sz w:val="24"/>
          <w:szCs w:val="24"/>
        </w:rPr>
      </w:pPr>
      <w:r w:rsidRPr="00554A2E">
        <w:rPr>
          <w:rFonts w:ascii="Times New Roman" w:hAnsi="Times New Roman"/>
          <w:b/>
          <w:sz w:val="24"/>
          <w:szCs w:val="24"/>
        </w:rPr>
        <w:t>ОПИСАНИЕ ОБЪЕКТА ЗАКУПКИ</w:t>
      </w:r>
    </w:p>
    <w:p w:rsidR="00C10957" w:rsidRPr="00554A2E" w:rsidRDefault="00C10957" w:rsidP="00554A2E">
      <w:pPr>
        <w:spacing w:after="0" w:line="240" w:lineRule="auto"/>
        <w:jc w:val="center"/>
        <w:rPr>
          <w:rFonts w:ascii="Times New Roman" w:hAnsi="Times New Roman"/>
          <w:b/>
          <w:sz w:val="24"/>
          <w:szCs w:val="24"/>
        </w:rPr>
      </w:pPr>
    </w:p>
    <w:p w:rsidR="00C10957" w:rsidRDefault="00F0388A" w:rsidP="00554A2E">
      <w:pPr>
        <w:spacing w:after="0" w:line="240" w:lineRule="auto"/>
        <w:jc w:val="center"/>
        <w:rPr>
          <w:rFonts w:ascii="Times New Roman" w:hAnsi="Times New Roman"/>
          <w:b/>
          <w:sz w:val="24"/>
          <w:szCs w:val="24"/>
        </w:rPr>
      </w:pPr>
      <w:bookmarkStart w:id="1" w:name="_Hlk95420874"/>
      <w:r>
        <w:rPr>
          <w:rFonts w:ascii="Times New Roman" w:hAnsi="Times New Roman"/>
          <w:b/>
          <w:sz w:val="24"/>
          <w:szCs w:val="24"/>
        </w:rPr>
        <w:t xml:space="preserve">      </w:t>
      </w:r>
      <w:r w:rsidR="00554A2E" w:rsidRPr="00554A2E">
        <w:rPr>
          <w:rFonts w:ascii="Times New Roman" w:hAnsi="Times New Roman"/>
          <w:b/>
          <w:sz w:val="24"/>
          <w:szCs w:val="24"/>
        </w:rPr>
        <w:t xml:space="preserve">Выполнение работ </w:t>
      </w:r>
      <w:r w:rsidR="00C10957" w:rsidRPr="000F1B96">
        <w:rPr>
          <w:rFonts w:ascii="Times New Roman" w:hAnsi="Times New Roman"/>
          <w:b/>
          <w:sz w:val="24"/>
          <w:szCs w:val="24"/>
        </w:rPr>
        <w:t xml:space="preserve">по сносу (спиливание, вырубка) и уборке аварийных деревьев </w:t>
      </w:r>
    </w:p>
    <w:p w:rsidR="00554A2E" w:rsidRPr="00554A2E" w:rsidRDefault="00C10957" w:rsidP="00554A2E">
      <w:pPr>
        <w:spacing w:after="0" w:line="240" w:lineRule="auto"/>
        <w:jc w:val="center"/>
        <w:rPr>
          <w:rFonts w:ascii="Times New Roman" w:hAnsi="Times New Roman"/>
          <w:b/>
          <w:bCs/>
          <w:color w:val="18181B"/>
          <w:sz w:val="24"/>
          <w:szCs w:val="24"/>
        </w:rPr>
      </w:pPr>
      <w:r w:rsidRPr="000F1B96">
        <w:rPr>
          <w:rFonts w:ascii="Times New Roman" w:hAnsi="Times New Roman"/>
          <w:b/>
          <w:sz w:val="24"/>
          <w:szCs w:val="24"/>
        </w:rPr>
        <w:t xml:space="preserve">на территории </w:t>
      </w:r>
      <w:proofErr w:type="gramStart"/>
      <w:r>
        <w:rPr>
          <w:rFonts w:ascii="Times New Roman" w:hAnsi="Times New Roman"/>
          <w:b/>
          <w:sz w:val="24"/>
          <w:szCs w:val="24"/>
        </w:rPr>
        <w:t>г</w:t>
      </w:r>
      <w:proofErr w:type="gramEnd"/>
      <w:r>
        <w:rPr>
          <w:rFonts w:ascii="Times New Roman" w:hAnsi="Times New Roman"/>
          <w:b/>
          <w:sz w:val="24"/>
          <w:szCs w:val="24"/>
        </w:rPr>
        <w:t>.п. Назия</w:t>
      </w:r>
    </w:p>
    <w:p w:rsidR="00554A2E" w:rsidRPr="00554A2E" w:rsidRDefault="00554A2E" w:rsidP="00554A2E">
      <w:pPr>
        <w:widowControl w:val="0"/>
        <w:tabs>
          <w:tab w:val="left" w:pos="0"/>
        </w:tabs>
        <w:autoSpaceDE w:val="0"/>
        <w:autoSpaceDN w:val="0"/>
        <w:adjustRightInd w:val="0"/>
        <w:spacing w:after="0" w:line="240" w:lineRule="auto"/>
        <w:jc w:val="center"/>
        <w:rPr>
          <w:rFonts w:ascii="Times New Roman" w:hAnsi="Times New Roman"/>
          <w:b/>
          <w:sz w:val="24"/>
          <w:szCs w:val="24"/>
        </w:rPr>
      </w:pPr>
      <w:r w:rsidRPr="00554A2E">
        <w:rPr>
          <w:rFonts w:ascii="Times New Roman" w:hAnsi="Times New Roman"/>
          <w:b/>
          <w:sz w:val="24"/>
          <w:szCs w:val="24"/>
        </w:rPr>
        <w:t xml:space="preserve"> </w:t>
      </w:r>
    </w:p>
    <w:p w:rsidR="00F0388A" w:rsidRDefault="00554A2E" w:rsidP="002523AF">
      <w:pPr>
        <w:spacing w:after="0" w:line="240" w:lineRule="auto"/>
        <w:ind w:firstLine="567"/>
        <w:jc w:val="both"/>
        <w:rPr>
          <w:rFonts w:ascii="Times New Roman" w:hAnsi="Times New Roman"/>
          <w:color w:val="000000" w:themeColor="text1"/>
          <w:sz w:val="24"/>
          <w:szCs w:val="24"/>
        </w:rPr>
      </w:pPr>
      <w:bookmarkStart w:id="2" w:name="_Hlk109831721"/>
      <w:r w:rsidRPr="00554A2E">
        <w:rPr>
          <w:rFonts w:ascii="Times New Roman" w:hAnsi="Times New Roman"/>
          <w:b/>
          <w:sz w:val="24"/>
          <w:szCs w:val="24"/>
        </w:rPr>
        <w:t xml:space="preserve">Место выполнения работ: </w:t>
      </w:r>
      <w:proofErr w:type="gramStart"/>
      <w:r w:rsidR="00F0388A">
        <w:rPr>
          <w:rFonts w:ascii="Times New Roman" w:eastAsia="Times New Roman" w:hAnsi="Times New Roman"/>
          <w:sz w:val="24"/>
          <w:szCs w:val="24"/>
        </w:rPr>
        <w:t>Ленинградская</w:t>
      </w:r>
      <w:proofErr w:type="gramEnd"/>
      <w:r w:rsidR="00F0388A">
        <w:rPr>
          <w:rFonts w:ascii="Times New Roman" w:eastAsia="Times New Roman" w:hAnsi="Times New Roman"/>
          <w:sz w:val="24"/>
          <w:szCs w:val="24"/>
        </w:rPr>
        <w:t xml:space="preserve"> обл</w:t>
      </w:r>
      <w:r w:rsidR="00F0388A">
        <w:rPr>
          <w:rFonts w:ascii="Times New Roman" w:eastAsia="Times New Roman" w:hAnsi="Times New Roman"/>
          <w:color w:val="000000" w:themeColor="text1"/>
          <w:sz w:val="24"/>
          <w:szCs w:val="24"/>
        </w:rPr>
        <w:t>., Кировский р-н, г.п. Назия, у дома            № 15  по ул. Вокзальная.</w:t>
      </w:r>
    </w:p>
    <w:p w:rsidR="00554A2E" w:rsidRPr="00554A2E" w:rsidRDefault="00554A2E" w:rsidP="00554A2E">
      <w:pPr>
        <w:spacing w:after="0" w:line="240" w:lineRule="auto"/>
        <w:jc w:val="both"/>
        <w:rPr>
          <w:rFonts w:ascii="Times New Roman" w:hAnsi="Times New Roman"/>
          <w:sz w:val="24"/>
          <w:szCs w:val="24"/>
        </w:rPr>
      </w:pPr>
    </w:p>
    <w:p w:rsidR="00F0388A" w:rsidRDefault="00554A2E" w:rsidP="002523AF">
      <w:pPr>
        <w:spacing w:after="0" w:line="240" w:lineRule="auto"/>
        <w:ind w:firstLine="567"/>
        <w:jc w:val="both"/>
        <w:rPr>
          <w:rFonts w:ascii="Times New Roman" w:hAnsi="Times New Roman"/>
          <w:sz w:val="24"/>
          <w:szCs w:val="24"/>
        </w:rPr>
      </w:pPr>
      <w:r w:rsidRPr="00554A2E">
        <w:rPr>
          <w:rFonts w:ascii="Times New Roman" w:hAnsi="Times New Roman"/>
          <w:b/>
          <w:sz w:val="24"/>
          <w:szCs w:val="24"/>
          <w:lang w:eastAsia="en-US"/>
        </w:rPr>
        <w:t>Срок выполнения Работ по Контракту:</w:t>
      </w:r>
      <w:r w:rsidR="00F0388A">
        <w:rPr>
          <w:rFonts w:ascii="Times New Roman" w:hAnsi="Times New Roman"/>
          <w:b/>
          <w:sz w:val="24"/>
          <w:szCs w:val="24"/>
          <w:lang w:eastAsia="en-US"/>
        </w:rPr>
        <w:t xml:space="preserve"> </w:t>
      </w:r>
      <w:r w:rsidR="00F0388A">
        <w:rPr>
          <w:rFonts w:ascii="Times New Roman" w:hAnsi="Times New Roman"/>
          <w:sz w:val="24"/>
          <w:szCs w:val="24"/>
        </w:rPr>
        <w:t xml:space="preserve">в течение 10 (десяти) рабочих дней с момента заключения Контракта. </w:t>
      </w:r>
    </w:p>
    <w:p w:rsidR="00554A2E" w:rsidRPr="00554A2E" w:rsidRDefault="00554A2E" w:rsidP="00554A2E">
      <w:pPr>
        <w:spacing w:after="0" w:line="240" w:lineRule="auto"/>
        <w:rPr>
          <w:rFonts w:ascii="Times New Roman" w:hAnsi="Times New Roman"/>
          <w:b/>
          <w:sz w:val="24"/>
          <w:szCs w:val="24"/>
          <w:lang w:eastAsia="en-US"/>
        </w:rPr>
      </w:pPr>
    </w:p>
    <w:p w:rsidR="00554A2E" w:rsidRPr="00554A2E" w:rsidRDefault="00554A2E" w:rsidP="002523AF">
      <w:pPr>
        <w:spacing w:after="0" w:line="240" w:lineRule="auto"/>
        <w:ind w:firstLine="567"/>
        <w:contextualSpacing/>
        <w:rPr>
          <w:rFonts w:ascii="Times New Roman" w:hAnsi="Times New Roman"/>
          <w:b/>
          <w:sz w:val="24"/>
          <w:szCs w:val="24"/>
        </w:rPr>
      </w:pPr>
      <w:r w:rsidRPr="00554A2E">
        <w:rPr>
          <w:rFonts w:ascii="Times New Roman" w:hAnsi="Times New Roman"/>
          <w:b/>
          <w:sz w:val="24"/>
          <w:szCs w:val="24"/>
        </w:rPr>
        <w:t>Характеристика и объем работ:</w:t>
      </w:r>
    </w:p>
    <w:p w:rsidR="00554A2E" w:rsidRPr="00554A2E" w:rsidRDefault="00554A2E" w:rsidP="002523AF">
      <w:pPr>
        <w:spacing w:after="0" w:line="240" w:lineRule="auto"/>
        <w:ind w:firstLine="567"/>
        <w:contextualSpacing/>
        <w:jc w:val="both"/>
        <w:rPr>
          <w:rFonts w:ascii="Times New Roman" w:hAnsi="Times New Roman"/>
          <w:sz w:val="24"/>
          <w:szCs w:val="24"/>
        </w:rPr>
      </w:pPr>
      <w:r w:rsidRPr="00554A2E">
        <w:rPr>
          <w:rFonts w:ascii="Times New Roman" w:hAnsi="Times New Roman"/>
          <w:b/>
          <w:sz w:val="24"/>
          <w:szCs w:val="24"/>
        </w:rPr>
        <w:t>Вид работ</w:t>
      </w:r>
      <w:r w:rsidRPr="00554A2E">
        <w:rPr>
          <w:rFonts w:ascii="Times New Roman" w:hAnsi="Times New Roman"/>
          <w:sz w:val="24"/>
          <w:szCs w:val="24"/>
        </w:rPr>
        <w:t>: требуется осуществить снос (спиливание, вырубка) деревьев с корчеванием пней, обивка земли с выкорчеванных пней, засыпка ям после выкорчеванных пней, вывоз порубочных остатков.</w:t>
      </w:r>
    </w:p>
    <w:p w:rsidR="00554A2E" w:rsidRPr="00554A2E" w:rsidRDefault="00554A2E" w:rsidP="00554A2E">
      <w:pPr>
        <w:spacing w:after="0" w:line="240" w:lineRule="auto"/>
        <w:contextualSpacing/>
        <w:rPr>
          <w:rFonts w:ascii="Times New Roman" w:hAnsi="Times New Roman"/>
          <w:sz w:val="24"/>
          <w:szCs w:val="24"/>
        </w:rPr>
      </w:pPr>
    </w:p>
    <w:p w:rsidR="00554A2E" w:rsidRPr="00554A2E" w:rsidRDefault="00554A2E" w:rsidP="002523AF">
      <w:pPr>
        <w:spacing w:after="0" w:line="240" w:lineRule="auto"/>
        <w:ind w:left="567"/>
        <w:contextualSpacing/>
        <w:rPr>
          <w:rFonts w:ascii="Times New Roman" w:hAnsi="Times New Roman"/>
          <w:sz w:val="24"/>
          <w:szCs w:val="24"/>
        </w:rPr>
      </w:pPr>
      <w:r w:rsidRPr="00554A2E">
        <w:rPr>
          <w:rFonts w:ascii="Times New Roman" w:hAnsi="Times New Roman"/>
          <w:b/>
          <w:sz w:val="24"/>
          <w:szCs w:val="24"/>
        </w:rPr>
        <w:t>Объем работ</w:t>
      </w:r>
      <w:r w:rsidRPr="00554A2E">
        <w:rPr>
          <w:rFonts w:ascii="Times New Roman" w:hAnsi="Times New Roman"/>
          <w:sz w:val="24"/>
          <w:szCs w:val="24"/>
        </w:rPr>
        <w:t xml:space="preserve">: </w:t>
      </w:r>
    </w:p>
    <w:tbl>
      <w:tblPr>
        <w:tblW w:w="0" w:type="auto"/>
        <w:tblInd w:w="108" w:type="dxa"/>
        <w:tblLook w:val="04A0"/>
      </w:tblPr>
      <w:tblGrid>
        <w:gridCol w:w="852"/>
        <w:gridCol w:w="2834"/>
        <w:gridCol w:w="142"/>
        <w:gridCol w:w="2551"/>
        <w:gridCol w:w="1701"/>
        <w:gridCol w:w="1843"/>
      </w:tblGrid>
      <w:tr w:rsidR="00554A2E" w:rsidRPr="00554A2E" w:rsidTr="002523AF">
        <w:trPr>
          <w:trHeight w:val="37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A491F" w:rsidRDefault="00554A2E" w:rsidP="00554A2E">
            <w:pPr>
              <w:spacing w:after="0" w:line="240" w:lineRule="auto"/>
              <w:jc w:val="center"/>
              <w:rPr>
                <w:rFonts w:ascii="Times New Roman" w:hAnsi="Times New Roman"/>
                <w:color w:val="000000"/>
                <w:sz w:val="24"/>
                <w:szCs w:val="24"/>
              </w:rPr>
            </w:pPr>
            <w:r w:rsidRPr="00554A2E">
              <w:rPr>
                <w:rFonts w:ascii="Times New Roman" w:hAnsi="Times New Roman"/>
                <w:color w:val="000000"/>
                <w:sz w:val="24"/>
                <w:szCs w:val="24"/>
              </w:rPr>
              <w:t xml:space="preserve">№ </w:t>
            </w:r>
          </w:p>
          <w:p w:rsidR="00554A2E" w:rsidRPr="00554A2E" w:rsidRDefault="00554A2E" w:rsidP="00554A2E">
            <w:pPr>
              <w:spacing w:after="0" w:line="240" w:lineRule="auto"/>
              <w:jc w:val="center"/>
              <w:rPr>
                <w:rFonts w:ascii="Times New Roman" w:hAnsi="Times New Roman"/>
                <w:color w:val="000000"/>
                <w:sz w:val="24"/>
                <w:szCs w:val="24"/>
              </w:rPr>
            </w:pPr>
            <w:proofErr w:type="spellStart"/>
            <w:proofErr w:type="gramStart"/>
            <w:r w:rsidRPr="00554A2E">
              <w:rPr>
                <w:rFonts w:ascii="Times New Roman" w:hAnsi="Times New Roman"/>
                <w:color w:val="000000"/>
                <w:sz w:val="24"/>
                <w:szCs w:val="24"/>
              </w:rPr>
              <w:t>п</w:t>
            </w:r>
            <w:proofErr w:type="spellEnd"/>
            <w:proofErr w:type="gramEnd"/>
            <w:r w:rsidRPr="00554A2E">
              <w:rPr>
                <w:rFonts w:ascii="Times New Roman" w:hAnsi="Times New Roman"/>
                <w:color w:val="000000"/>
                <w:sz w:val="24"/>
                <w:szCs w:val="24"/>
              </w:rPr>
              <w:t>/</w:t>
            </w:r>
            <w:proofErr w:type="spellStart"/>
            <w:r w:rsidRPr="00554A2E">
              <w:rPr>
                <w:rFonts w:ascii="Times New Roman" w:hAnsi="Times New Roman"/>
                <w:color w:val="000000"/>
                <w:sz w:val="24"/>
                <w:szCs w:val="24"/>
              </w:rPr>
              <w:t>п</w:t>
            </w:r>
            <w:proofErr w:type="spellEnd"/>
          </w:p>
        </w:tc>
        <w:tc>
          <w:tcPr>
            <w:tcW w:w="2834" w:type="dxa"/>
            <w:tcBorders>
              <w:top w:val="single" w:sz="4" w:space="0" w:color="auto"/>
              <w:left w:val="nil"/>
              <w:bottom w:val="single" w:sz="4" w:space="0" w:color="auto"/>
              <w:right w:val="single" w:sz="4" w:space="0" w:color="auto"/>
            </w:tcBorders>
            <w:shd w:val="clear" w:color="auto" w:fill="auto"/>
            <w:noWrap/>
            <w:vAlign w:val="center"/>
            <w:hideMark/>
          </w:tcPr>
          <w:p w:rsidR="00554A2E" w:rsidRPr="00554A2E" w:rsidRDefault="00554A2E" w:rsidP="00554A2E">
            <w:pPr>
              <w:spacing w:after="0" w:line="240" w:lineRule="auto"/>
              <w:jc w:val="center"/>
              <w:rPr>
                <w:rFonts w:ascii="Times New Roman" w:hAnsi="Times New Roman"/>
                <w:color w:val="000000"/>
                <w:sz w:val="24"/>
                <w:szCs w:val="24"/>
              </w:rPr>
            </w:pPr>
            <w:r w:rsidRPr="00554A2E">
              <w:rPr>
                <w:rFonts w:ascii="Times New Roman" w:hAnsi="Times New Roman"/>
                <w:color w:val="000000"/>
                <w:sz w:val="24"/>
                <w:szCs w:val="24"/>
              </w:rPr>
              <w:t>Порода</w:t>
            </w:r>
          </w:p>
        </w:tc>
        <w:tc>
          <w:tcPr>
            <w:tcW w:w="2693" w:type="dxa"/>
            <w:gridSpan w:val="2"/>
            <w:tcBorders>
              <w:top w:val="single" w:sz="4" w:space="0" w:color="auto"/>
              <w:left w:val="nil"/>
              <w:bottom w:val="single" w:sz="4" w:space="0" w:color="auto"/>
              <w:right w:val="single" w:sz="4" w:space="0" w:color="auto"/>
            </w:tcBorders>
            <w:shd w:val="clear" w:color="auto" w:fill="auto"/>
            <w:noWrap/>
            <w:vAlign w:val="center"/>
            <w:hideMark/>
          </w:tcPr>
          <w:p w:rsidR="00554A2E" w:rsidRPr="00554A2E" w:rsidRDefault="00554A2E" w:rsidP="004A491F">
            <w:pPr>
              <w:spacing w:after="0" w:line="240" w:lineRule="auto"/>
              <w:jc w:val="center"/>
              <w:rPr>
                <w:rFonts w:ascii="Times New Roman" w:hAnsi="Times New Roman"/>
                <w:color w:val="000000"/>
                <w:sz w:val="24"/>
                <w:szCs w:val="24"/>
              </w:rPr>
            </w:pPr>
            <w:r w:rsidRPr="00554A2E">
              <w:rPr>
                <w:rFonts w:ascii="Times New Roman" w:hAnsi="Times New Roman"/>
                <w:color w:val="000000"/>
                <w:sz w:val="24"/>
                <w:szCs w:val="24"/>
              </w:rPr>
              <w:t>Диаметр</w:t>
            </w:r>
            <w:r w:rsidR="00235212">
              <w:rPr>
                <w:rFonts w:ascii="Times New Roman" w:hAnsi="Times New Roman"/>
                <w:color w:val="000000"/>
                <w:sz w:val="24"/>
                <w:szCs w:val="24"/>
              </w:rPr>
              <w:t xml:space="preserve"> ствола дерева</w:t>
            </w:r>
            <w:r w:rsidR="00886672">
              <w:rPr>
                <w:rFonts w:ascii="Times New Roman" w:hAnsi="Times New Roman"/>
                <w:color w:val="000000"/>
                <w:sz w:val="24"/>
                <w:szCs w:val="24"/>
              </w:rPr>
              <w:t xml:space="preserve"> на высоте 1,3 м, в см</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54A2E" w:rsidRPr="00554A2E" w:rsidRDefault="00554A2E" w:rsidP="00554A2E">
            <w:pPr>
              <w:spacing w:after="0" w:line="240" w:lineRule="auto"/>
              <w:jc w:val="center"/>
              <w:rPr>
                <w:rFonts w:ascii="Times New Roman" w:hAnsi="Times New Roman"/>
                <w:color w:val="000000"/>
                <w:sz w:val="24"/>
                <w:szCs w:val="24"/>
              </w:rPr>
            </w:pPr>
            <w:r w:rsidRPr="00554A2E">
              <w:rPr>
                <w:rFonts w:ascii="Times New Roman" w:hAnsi="Times New Roman"/>
                <w:color w:val="000000"/>
                <w:sz w:val="24"/>
                <w:szCs w:val="24"/>
              </w:rPr>
              <w:t>Количество деревьев (шт.)</w:t>
            </w:r>
          </w:p>
        </w:tc>
        <w:tc>
          <w:tcPr>
            <w:tcW w:w="1843" w:type="dxa"/>
            <w:tcBorders>
              <w:top w:val="single" w:sz="4" w:space="0" w:color="auto"/>
              <w:left w:val="nil"/>
              <w:bottom w:val="single" w:sz="4" w:space="0" w:color="auto"/>
              <w:right w:val="single" w:sz="4" w:space="0" w:color="auto"/>
            </w:tcBorders>
            <w:shd w:val="clear" w:color="auto" w:fill="auto"/>
            <w:vAlign w:val="center"/>
          </w:tcPr>
          <w:p w:rsidR="00554A2E" w:rsidRPr="00554A2E" w:rsidRDefault="00A6356E" w:rsidP="00554A2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Состояние</w:t>
            </w:r>
          </w:p>
        </w:tc>
      </w:tr>
      <w:tr w:rsidR="00554A2E" w:rsidRPr="00554A2E" w:rsidTr="002523AF">
        <w:trPr>
          <w:trHeight w:val="37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54A2E" w:rsidRPr="004A491F" w:rsidRDefault="00554A2E" w:rsidP="00554A2E">
            <w:pPr>
              <w:spacing w:after="0" w:line="240" w:lineRule="auto"/>
              <w:jc w:val="center"/>
              <w:rPr>
                <w:rFonts w:ascii="Times New Roman" w:hAnsi="Times New Roman"/>
                <w:color w:val="000000"/>
              </w:rPr>
            </w:pPr>
            <w:r w:rsidRPr="004A491F">
              <w:rPr>
                <w:rFonts w:ascii="Times New Roman" w:hAnsi="Times New Roman"/>
                <w:color w:val="000000"/>
              </w:rPr>
              <w:t>1</w:t>
            </w:r>
          </w:p>
        </w:tc>
        <w:tc>
          <w:tcPr>
            <w:tcW w:w="2976" w:type="dxa"/>
            <w:gridSpan w:val="2"/>
            <w:tcBorders>
              <w:top w:val="single" w:sz="4" w:space="0" w:color="auto"/>
              <w:left w:val="nil"/>
              <w:bottom w:val="single" w:sz="4" w:space="0" w:color="auto"/>
              <w:right w:val="single" w:sz="4" w:space="0" w:color="auto"/>
            </w:tcBorders>
            <w:shd w:val="clear" w:color="auto" w:fill="auto"/>
            <w:noWrap/>
            <w:vAlign w:val="center"/>
          </w:tcPr>
          <w:p w:rsidR="00554A2E" w:rsidRPr="00554A2E" w:rsidRDefault="00F0388A" w:rsidP="00554A2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Вяз</w:t>
            </w:r>
            <w:r w:rsidR="00886672">
              <w:rPr>
                <w:rFonts w:ascii="Times New Roman" w:hAnsi="Times New Roman"/>
                <w:color w:val="000000"/>
                <w:sz w:val="24"/>
                <w:szCs w:val="24"/>
              </w:rPr>
              <w:t xml:space="preserve"> (</w:t>
            </w:r>
            <w:proofErr w:type="gramStart"/>
            <w:r w:rsidR="00886672">
              <w:rPr>
                <w:rFonts w:ascii="Times New Roman" w:hAnsi="Times New Roman"/>
                <w:color w:val="000000"/>
                <w:sz w:val="24"/>
                <w:szCs w:val="24"/>
              </w:rPr>
              <w:t>лиственное</w:t>
            </w:r>
            <w:proofErr w:type="gramEnd"/>
            <w:r w:rsidR="00886672">
              <w:rPr>
                <w:rFonts w:ascii="Times New Roman" w:hAnsi="Times New Roman"/>
                <w:color w:val="000000"/>
                <w:sz w:val="24"/>
                <w:szCs w:val="24"/>
              </w:rPr>
              <w:t>)</w:t>
            </w:r>
          </w:p>
        </w:tc>
        <w:tc>
          <w:tcPr>
            <w:tcW w:w="2551" w:type="dxa"/>
            <w:tcBorders>
              <w:top w:val="single" w:sz="4" w:space="0" w:color="auto"/>
              <w:left w:val="nil"/>
              <w:bottom w:val="single" w:sz="4" w:space="0" w:color="auto"/>
              <w:right w:val="single" w:sz="4" w:space="0" w:color="auto"/>
            </w:tcBorders>
            <w:shd w:val="clear" w:color="auto" w:fill="auto"/>
            <w:noWrap/>
            <w:vAlign w:val="center"/>
          </w:tcPr>
          <w:p w:rsidR="00554A2E" w:rsidRPr="00554A2E" w:rsidRDefault="00A6356E" w:rsidP="00554A2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 ствола по 20 см</w:t>
            </w:r>
          </w:p>
        </w:tc>
        <w:tc>
          <w:tcPr>
            <w:tcW w:w="1701" w:type="dxa"/>
            <w:tcBorders>
              <w:top w:val="single" w:sz="4" w:space="0" w:color="auto"/>
              <w:left w:val="nil"/>
              <w:bottom w:val="single" w:sz="4" w:space="0" w:color="auto"/>
              <w:right w:val="single" w:sz="4" w:space="0" w:color="auto"/>
            </w:tcBorders>
            <w:shd w:val="clear" w:color="auto" w:fill="auto"/>
            <w:vAlign w:val="center"/>
          </w:tcPr>
          <w:p w:rsidR="00554A2E" w:rsidRPr="00554A2E" w:rsidRDefault="00A6356E" w:rsidP="00554A2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1843" w:type="dxa"/>
            <w:tcBorders>
              <w:top w:val="single" w:sz="4" w:space="0" w:color="auto"/>
              <w:left w:val="nil"/>
              <w:bottom w:val="single" w:sz="4" w:space="0" w:color="auto"/>
              <w:right w:val="single" w:sz="4" w:space="0" w:color="auto"/>
            </w:tcBorders>
            <w:shd w:val="clear" w:color="auto" w:fill="auto"/>
            <w:vAlign w:val="center"/>
          </w:tcPr>
          <w:p w:rsidR="00554A2E" w:rsidRPr="00554A2E" w:rsidRDefault="00A6356E" w:rsidP="00554A2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Аварийное</w:t>
            </w:r>
          </w:p>
        </w:tc>
      </w:tr>
      <w:tr w:rsidR="00554A2E" w:rsidRPr="00554A2E" w:rsidTr="002523AF">
        <w:trPr>
          <w:trHeight w:val="375"/>
        </w:trPr>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54A2E" w:rsidRPr="004A491F" w:rsidRDefault="00554A2E" w:rsidP="00554A2E">
            <w:pPr>
              <w:spacing w:after="0" w:line="240" w:lineRule="auto"/>
              <w:jc w:val="center"/>
              <w:rPr>
                <w:rFonts w:ascii="Times New Roman" w:hAnsi="Times New Roman"/>
                <w:color w:val="000000"/>
              </w:rPr>
            </w:pPr>
            <w:r w:rsidRPr="004A491F">
              <w:rPr>
                <w:rFonts w:ascii="Times New Roman" w:hAnsi="Times New Roman"/>
                <w:color w:val="000000"/>
              </w:rPr>
              <w:t>2</w:t>
            </w:r>
          </w:p>
        </w:tc>
        <w:tc>
          <w:tcPr>
            <w:tcW w:w="2976" w:type="dxa"/>
            <w:gridSpan w:val="2"/>
            <w:tcBorders>
              <w:top w:val="single" w:sz="4" w:space="0" w:color="auto"/>
              <w:left w:val="nil"/>
              <w:bottom w:val="single" w:sz="4" w:space="0" w:color="auto"/>
              <w:right w:val="single" w:sz="4" w:space="0" w:color="auto"/>
            </w:tcBorders>
            <w:shd w:val="clear" w:color="auto" w:fill="auto"/>
            <w:noWrap/>
            <w:vAlign w:val="center"/>
          </w:tcPr>
          <w:p w:rsidR="00554A2E" w:rsidRPr="00554A2E" w:rsidRDefault="00886672" w:rsidP="00554A2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Вяз (</w:t>
            </w:r>
            <w:proofErr w:type="gramStart"/>
            <w:r>
              <w:rPr>
                <w:rFonts w:ascii="Times New Roman" w:hAnsi="Times New Roman"/>
                <w:color w:val="000000"/>
                <w:sz w:val="24"/>
                <w:szCs w:val="24"/>
              </w:rPr>
              <w:t>лиственное</w:t>
            </w:r>
            <w:proofErr w:type="gramEnd"/>
            <w:r>
              <w:rPr>
                <w:rFonts w:ascii="Times New Roman" w:hAnsi="Times New Roman"/>
                <w:color w:val="000000"/>
                <w:sz w:val="24"/>
                <w:szCs w:val="24"/>
              </w:rPr>
              <w:t>)</w:t>
            </w:r>
          </w:p>
        </w:tc>
        <w:tc>
          <w:tcPr>
            <w:tcW w:w="2551" w:type="dxa"/>
            <w:tcBorders>
              <w:top w:val="single" w:sz="4" w:space="0" w:color="auto"/>
              <w:left w:val="nil"/>
              <w:bottom w:val="single" w:sz="4" w:space="0" w:color="auto"/>
              <w:right w:val="single" w:sz="4" w:space="0" w:color="auto"/>
            </w:tcBorders>
            <w:shd w:val="clear" w:color="auto" w:fill="auto"/>
            <w:noWrap/>
            <w:vAlign w:val="center"/>
          </w:tcPr>
          <w:p w:rsidR="00554A2E" w:rsidRPr="00554A2E" w:rsidRDefault="00A6356E" w:rsidP="00554A2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 ствола по 15 см</w:t>
            </w:r>
          </w:p>
        </w:tc>
        <w:tc>
          <w:tcPr>
            <w:tcW w:w="1701" w:type="dxa"/>
            <w:tcBorders>
              <w:top w:val="single" w:sz="4" w:space="0" w:color="auto"/>
              <w:left w:val="nil"/>
              <w:bottom w:val="single" w:sz="4" w:space="0" w:color="auto"/>
              <w:right w:val="single" w:sz="4" w:space="0" w:color="auto"/>
            </w:tcBorders>
            <w:shd w:val="clear" w:color="auto" w:fill="auto"/>
            <w:vAlign w:val="center"/>
          </w:tcPr>
          <w:p w:rsidR="00554A2E" w:rsidRPr="00554A2E" w:rsidRDefault="00554A2E" w:rsidP="00554A2E">
            <w:pPr>
              <w:spacing w:after="0" w:line="240" w:lineRule="auto"/>
              <w:jc w:val="center"/>
              <w:rPr>
                <w:rFonts w:ascii="Times New Roman" w:hAnsi="Times New Roman"/>
                <w:color w:val="000000"/>
                <w:sz w:val="24"/>
                <w:szCs w:val="24"/>
              </w:rPr>
            </w:pPr>
            <w:r w:rsidRPr="00554A2E">
              <w:rPr>
                <w:rFonts w:ascii="Times New Roman" w:hAnsi="Times New Roman"/>
                <w:color w:val="000000"/>
                <w:sz w:val="24"/>
                <w:szCs w:val="24"/>
              </w:rPr>
              <w:t>1</w:t>
            </w:r>
          </w:p>
        </w:tc>
        <w:tc>
          <w:tcPr>
            <w:tcW w:w="1843" w:type="dxa"/>
            <w:tcBorders>
              <w:top w:val="single" w:sz="4" w:space="0" w:color="auto"/>
              <w:left w:val="nil"/>
              <w:bottom w:val="single" w:sz="4" w:space="0" w:color="auto"/>
              <w:right w:val="single" w:sz="4" w:space="0" w:color="auto"/>
            </w:tcBorders>
            <w:shd w:val="clear" w:color="auto" w:fill="auto"/>
            <w:vAlign w:val="center"/>
          </w:tcPr>
          <w:p w:rsidR="00554A2E" w:rsidRPr="00554A2E" w:rsidRDefault="00A6356E" w:rsidP="00554A2E">
            <w:pPr>
              <w:spacing w:after="0" w:line="240" w:lineRule="auto"/>
              <w:jc w:val="center"/>
              <w:rPr>
                <w:rFonts w:ascii="Times New Roman" w:hAnsi="Times New Roman"/>
                <w:color w:val="000000"/>
                <w:sz w:val="24"/>
                <w:szCs w:val="24"/>
              </w:rPr>
            </w:pPr>
            <w:r>
              <w:rPr>
                <w:rFonts w:ascii="Times New Roman" w:hAnsi="Times New Roman"/>
                <w:color w:val="000000"/>
                <w:sz w:val="24"/>
                <w:szCs w:val="24"/>
              </w:rPr>
              <w:t>Аварийное</w:t>
            </w:r>
          </w:p>
        </w:tc>
      </w:tr>
    </w:tbl>
    <w:p w:rsidR="00F0388A" w:rsidRDefault="00F0388A" w:rsidP="00554A2E">
      <w:pPr>
        <w:spacing w:after="0" w:line="240" w:lineRule="auto"/>
        <w:contextualSpacing/>
        <w:rPr>
          <w:rFonts w:ascii="Times New Roman" w:hAnsi="Times New Roman"/>
          <w:b/>
          <w:sz w:val="24"/>
          <w:szCs w:val="24"/>
        </w:rPr>
      </w:pPr>
    </w:p>
    <w:p w:rsidR="00554A2E" w:rsidRPr="00554A2E" w:rsidRDefault="00554A2E" w:rsidP="00A6356E">
      <w:pPr>
        <w:spacing w:after="0" w:line="240" w:lineRule="auto"/>
        <w:ind w:firstLine="567"/>
        <w:contextualSpacing/>
        <w:rPr>
          <w:rFonts w:ascii="Times New Roman" w:hAnsi="Times New Roman"/>
          <w:sz w:val="24"/>
          <w:szCs w:val="24"/>
        </w:rPr>
      </w:pPr>
      <w:r w:rsidRPr="00554A2E">
        <w:rPr>
          <w:rFonts w:ascii="Times New Roman" w:hAnsi="Times New Roman"/>
          <w:b/>
          <w:sz w:val="24"/>
          <w:szCs w:val="24"/>
        </w:rPr>
        <w:t>Особые условия работ</w:t>
      </w:r>
      <w:r w:rsidRPr="00554A2E">
        <w:rPr>
          <w:rFonts w:ascii="Times New Roman" w:hAnsi="Times New Roman"/>
          <w:sz w:val="24"/>
          <w:szCs w:val="24"/>
        </w:rPr>
        <w:t xml:space="preserve">: </w:t>
      </w:r>
    </w:p>
    <w:p w:rsidR="00554A2E" w:rsidRPr="00554A2E" w:rsidRDefault="00554A2E" w:rsidP="00554A2E">
      <w:pPr>
        <w:spacing w:after="0" w:line="240" w:lineRule="auto"/>
        <w:contextualSpacing/>
        <w:jc w:val="both"/>
        <w:rPr>
          <w:rFonts w:ascii="Times New Roman" w:hAnsi="Times New Roman"/>
          <w:sz w:val="24"/>
          <w:szCs w:val="24"/>
        </w:rPr>
      </w:pPr>
      <w:r w:rsidRPr="00554A2E">
        <w:rPr>
          <w:rFonts w:ascii="Times New Roman" w:hAnsi="Times New Roman"/>
          <w:sz w:val="24"/>
          <w:szCs w:val="24"/>
        </w:rPr>
        <w:t>- спиленное дерево должно быть вывезено в день выполнения работ. Допускается применение инновационных методов измельчения древесины и порубочных остатков на месте - методом дробления с последующим вывозом опилок в течение одного рабочего дня.</w:t>
      </w:r>
    </w:p>
    <w:p w:rsidR="00554A2E" w:rsidRPr="00554A2E" w:rsidRDefault="00554A2E" w:rsidP="00554A2E">
      <w:pPr>
        <w:spacing w:after="0" w:line="240" w:lineRule="auto"/>
        <w:contextualSpacing/>
        <w:jc w:val="both"/>
        <w:rPr>
          <w:rFonts w:ascii="Times New Roman" w:hAnsi="Times New Roman"/>
          <w:sz w:val="24"/>
          <w:szCs w:val="24"/>
        </w:rPr>
      </w:pPr>
      <w:r w:rsidRPr="00554A2E">
        <w:rPr>
          <w:rFonts w:ascii="Times New Roman" w:hAnsi="Times New Roman"/>
          <w:sz w:val="24"/>
          <w:szCs w:val="24"/>
        </w:rPr>
        <w:t>- временное складирование порубочных остатков не должно ограничивать движение транспорта или пешеходов, создавать угрозу жизни или имуществу стадиона</w:t>
      </w:r>
    </w:p>
    <w:p w:rsidR="00554A2E" w:rsidRPr="00554A2E" w:rsidRDefault="00554A2E" w:rsidP="00554A2E">
      <w:pPr>
        <w:spacing w:after="0" w:line="240" w:lineRule="auto"/>
        <w:contextualSpacing/>
        <w:jc w:val="both"/>
        <w:rPr>
          <w:rFonts w:ascii="Times New Roman" w:hAnsi="Times New Roman"/>
          <w:sz w:val="24"/>
          <w:szCs w:val="24"/>
        </w:rPr>
      </w:pPr>
      <w:r w:rsidRPr="00554A2E">
        <w:rPr>
          <w:rFonts w:ascii="Times New Roman" w:hAnsi="Times New Roman"/>
          <w:sz w:val="24"/>
          <w:szCs w:val="24"/>
        </w:rPr>
        <w:t>- ямы, после корчевания деревьев, должны быть засыпаны плодородным слоем земли.</w:t>
      </w:r>
    </w:p>
    <w:p w:rsidR="00554A2E" w:rsidRPr="00554A2E" w:rsidRDefault="00554A2E" w:rsidP="00554A2E">
      <w:pPr>
        <w:spacing w:after="0" w:line="240" w:lineRule="auto"/>
        <w:contextualSpacing/>
        <w:jc w:val="both"/>
        <w:rPr>
          <w:rFonts w:ascii="Times New Roman" w:hAnsi="Times New Roman"/>
          <w:sz w:val="24"/>
          <w:szCs w:val="24"/>
        </w:rPr>
      </w:pPr>
      <w:r w:rsidRPr="00554A2E">
        <w:rPr>
          <w:rFonts w:ascii="Times New Roman" w:hAnsi="Times New Roman"/>
          <w:sz w:val="24"/>
          <w:szCs w:val="24"/>
        </w:rPr>
        <w:t xml:space="preserve">- </w:t>
      </w:r>
      <w:r w:rsidRPr="00E43FCC">
        <w:rPr>
          <w:rFonts w:ascii="Times New Roman" w:hAnsi="Times New Roman"/>
          <w:sz w:val="24"/>
          <w:szCs w:val="24"/>
        </w:rPr>
        <w:t xml:space="preserve">обеспечить согласование выполнения работ с владельцами </w:t>
      </w:r>
      <w:r w:rsidR="00E43FCC" w:rsidRPr="00E43FCC">
        <w:rPr>
          <w:rFonts w:ascii="Times New Roman" w:hAnsi="Times New Roman"/>
          <w:sz w:val="24"/>
          <w:szCs w:val="24"/>
        </w:rPr>
        <w:t xml:space="preserve">инженерных </w:t>
      </w:r>
      <w:r w:rsidRPr="00E43FCC">
        <w:rPr>
          <w:rFonts w:ascii="Times New Roman" w:hAnsi="Times New Roman"/>
          <w:sz w:val="24"/>
          <w:szCs w:val="24"/>
        </w:rPr>
        <w:t>коммуникаций (при их наличии).</w:t>
      </w:r>
      <w:r w:rsidRPr="00554A2E">
        <w:rPr>
          <w:rFonts w:ascii="Times New Roman" w:hAnsi="Times New Roman"/>
          <w:sz w:val="24"/>
          <w:szCs w:val="24"/>
        </w:rPr>
        <w:t xml:space="preserve"> </w:t>
      </w:r>
    </w:p>
    <w:p w:rsidR="00554A2E" w:rsidRPr="00554A2E" w:rsidRDefault="00554A2E" w:rsidP="00554A2E">
      <w:pPr>
        <w:spacing w:after="0" w:line="240" w:lineRule="auto"/>
        <w:contextualSpacing/>
        <w:rPr>
          <w:rFonts w:ascii="Times New Roman" w:hAnsi="Times New Roman"/>
          <w:b/>
          <w:sz w:val="24"/>
          <w:szCs w:val="24"/>
        </w:rPr>
      </w:pPr>
    </w:p>
    <w:p w:rsidR="00554A2E" w:rsidRPr="00554A2E" w:rsidRDefault="00554A2E" w:rsidP="002523AF">
      <w:pPr>
        <w:spacing w:after="0" w:line="240" w:lineRule="auto"/>
        <w:ind w:firstLine="567"/>
        <w:contextualSpacing/>
        <w:rPr>
          <w:rFonts w:ascii="Times New Roman" w:hAnsi="Times New Roman"/>
          <w:b/>
          <w:sz w:val="24"/>
          <w:szCs w:val="24"/>
        </w:rPr>
      </w:pPr>
      <w:r w:rsidRPr="00554A2E">
        <w:rPr>
          <w:rFonts w:ascii="Times New Roman" w:hAnsi="Times New Roman"/>
          <w:b/>
          <w:sz w:val="24"/>
          <w:szCs w:val="24"/>
        </w:rPr>
        <w:t>Требования к качеству и результатам выполненных работ:</w:t>
      </w:r>
      <w:r w:rsidRPr="00554A2E">
        <w:rPr>
          <w:rFonts w:ascii="Times New Roman" w:hAnsi="Times New Roman"/>
          <w:sz w:val="24"/>
          <w:szCs w:val="24"/>
        </w:rPr>
        <w:t xml:space="preserve"> </w:t>
      </w:r>
    </w:p>
    <w:p w:rsidR="00554A2E" w:rsidRPr="00554A2E" w:rsidRDefault="00554A2E" w:rsidP="00554A2E">
      <w:pPr>
        <w:spacing w:after="0" w:line="240" w:lineRule="auto"/>
        <w:ind w:firstLine="708"/>
        <w:contextualSpacing/>
        <w:jc w:val="both"/>
        <w:rPr>
          <w:rFonts w:ascii="Times New Roman" w:hAnsi="Times New Roman"/>
          <w:sz w:val="24"/>
          <w:szCs w:val="24"/>
        </w:rPr>
      </w:pPr>
      <w:r w:rsidRPr="00554A2E">
        <w:rPr>
          <w:rFonts w:ascii="Times New Roman" w:hAnsi="Times New Roman"/>
          <w:sz w:val="24"/>
          <w:szCs w:val="24"/>
        </w:rPr>
        <w:t>Работы выполняются в полном объеме и в сроки, установленные при заключении контракта.</w:t>
      </w:r>
    </w:p>
    <w:p w:rsidR="00554A2E" w:rsidRPr="00554A2E" w:rsidRDefault="00554A2E" w:rsidP="00554A2E">
      <w:pPr>
        <w:spacing w:after="0" w:line="240" w:lineRule="auto"/>
        <w:contextualSpacing/>
        <w:jc w:val="both"/>
        <w:rPr>
          <w:rFonts w:ascii="Times New Roman" w:hAnsi="Times New Roman"/>
          <w:sz w:val="24"/>
          <w:szCs w:val="24"/>
        </w:rPr>
      </w:pPr>
      <w:r w:rsidRPr="00554A2E">
        <w:rPr>
          <w:rFonts w:ascii="Times New Roman" w:hAnsi="Times New Roman"/>
          <w:sz w:val="24"/>
          <w:szCs w:val="24"/>
        </w:rPr>
        <w:t xml:space="preserve"> </w:t>
      </w:r>
      <w:r w:rsidRPr="00554A2E">
        <w:rPr>
          <w:rFonts w:ascii="Times New Roman" w:hAnsi="Times New Roman"/>
          <w:sz w:val="24"/>
          <w:szCs w:val="24"/>
        </w:rPr>
        <w:tab/>
        <w:t>Подрядчик в течение 2</w:t>
      </w:r>
      <w:r w:rsidR="00FE5D00">
        <w:rPr>
          <w:rFonts w:ascii="Times New Roman" w:hAnsi="Times New Roman"/>
          <w:sz w:val="24"/>
          <w:szCs w:val="24"/>
        </w:rPr>
        <w:t xml:space="preserve"> (двух)</w:t>
      </w:r>
      <w:r w:rsidRPr="00554A2E">
        <w:rPr>
          <w:rFonts w:ascii="Times New Roman" w:hAnsi="Times New Roman"/>
          <w:sz w:val="24"/>
          <w:szCs w:val="24"/>
        </w:rPr>
        <w:t xml:space="preserve"> календарных дней после заключения контракта обязан уведомить Заказчика о лице, ответственном за выполнение работ, с предоставлением документа </w:t>
      </w:r>
      <w:proofErr w:type="gramStart"/>
      <w:r w:rsidRPr="00554A2E">
        <w:rPr>
          <w:rFonts w:ascii="Times New Roman" w:hAnsi="Times New Roman"/>
          <w:sz w:val="24"/>
          <w:szCs w:val="24"/>
        </w:rPr>
        <w:t>на</w:t>
      </w:r>
      <w:proofErr w:type="gramEnd"/>
      <w:r w:rsidRPr="00554A2E">
        <w:rPr>
          <w:rFonts w:ascii="Times New Roman" w:hAnsi="Times New Roman"/>
          <w:sz w:val="24"/>
          <w:szCs w:val="24"/>
        </w:rPr>
        <w:t xml:space="preserve"> ответственного. Ответственное лицо со стороны Подрядчика должен быть утвержден приказом Подрядчика (руководителя), либо иметь доверенность на представление интересов.</w:t>
      </w:r>
    </w:p>
    <w:p w:rsidR="00554A2E" w:rsidRPr="00554A2E" w:rsidRDefault="00554A2E" w:rsidP="00554A2E">
      <w:pPr>
        <w:spacing w:after="0" w:line="240" w:lineRule="auto"/>
        <w:ind w:firstLine="708"/>
        <w:contextualSpacing/>
        <w:jc w:val="both"/>
        <w:rPr>
          <w:rFonts w:ascii="Times New Roman" w:hAnsi="Times New Roman"/>
          <w:sz w:val="24"/>
          <w:szCs w:val="24"/>
        </w:rPr>
      </w:pPr>
      <w:r w:rsidRPr="00554A2E">
        <w:rPr>
          <w:rFonts w:ascii="Times New Roman" w:hAnsi="Times New Roman"/>
          <w:sz w:val="24"/>
          <w:szCs w:val="24"/>
        </w:rPr>
        <w:t>Подрядчик должен в течение 3 календарных дней, с даты подписания Контракта, получить у Заказчика необходимые для проведения работ документы, прибыть на место проведение работ, для уточнения местонахождения аварийных деревьев и составления графика проведения работ. График высылае</w:t>
      </w:r>
      <w:r w:rsidR="006703E3">
        <w:rPr>
          <w:rFonts w:ascii="Times New Roman" w:hAnsi="Times New Roman"/>
          <w:sz w:val="24"/>
          <w:szCs w:val="24"/>
        </w:rPr>
        <w:t xml:space="preserve">тся Заказчику на официальную электронную </w:t>
      </w:r>
      <w:r w:rsidRPr="00554A2E">
        <w:rPr>
          <w:rFonts w:ascii="Times New Roman" w:hAnsi="Times New Roman"/>
          <w:sz w:val="24"/>
          <w:szCs w:val="24"/>
        </w:rPr>
        <w:t xml:space="preserve">почту: </w:t>
      </w:r>
      <w:proofErr w:type="spellStart"/>
      <w:r w:rsidR="006703E3" w:rsidRPr="001B4786">
        <w:rPr>
          <w:rFonts w:ascii="Times New Roman" w:eastAsia="Times New Roman" w:hAnsi="Times New Roman"/>
          <w:bCs/>
          <w:color w:val="000000"/>
          <w:lang w:eastAsia="ru-RU"/>
        </w:rPr>
        <w:t>NaziaADM@yandex.ru</w:t>
      </w:r>
      <w:proofErr w:type="spellEnd"/>
      <w:r w:rsidRPr="00554A2E">
        <w:rPr>
          <w:rFonts w:ascii="Times New Roman" w:hAnsi="Times New Roman"/>
          <w:color w:val="0070C0"/>
          <w:sz w:val="24"/>
          <w:szCs w:val="24"/>
          <w:u w:val="single"/>
        </w:rPr>
        <w:t>.</w:t>
      </w:r>
      <w:r w:rsidRPr="00554A2E">
        <w:rPr>
          <w:rFonts w:ascii="Times New Roman" w:hAnsi="Times New Roman"/>
          <w:color w:val="0070C0"/>
          <w:sz w:val="24"/>
          <w:szCs w:val="24"/>
        </w:rPr>
        <w:t xml:space="preserve"> </w:t>
      </w:r>
    </w:p>
    <w:p w:rsidR="00554A2E" w:rsidRPr="00554A2E" w:rsidRDefault="00554A2E" w:rsidP="00554A2E">
      <w:pPr>
        <w:spacing w:after="0" w:line="240" w:lineRule="auto"/>
        <w:ind w:firstLine="708"/>
        <w:contextualSpacing/>
        <w:jc w:val="both"/>
        <w:rPr>
          <w:rFonts w:ascii="Times New Roman" w:hAnsi="Times New Roman"/>
          <w:sz w:val="24"/>
          <w:szCs w:val="24"/>
        </w:rPr>
      </w:pPr>
      <w:r w:rsidRPr="00554A2E">
        <w:rPr>
          <w:rFonts w:ascii="Times New Roman" w:hAnsi="Times New Roman"/>
          <w:sz w:val="24"/>
          <w:szCs w:val="24"/>
        </w:rPr>
        <w:t xml:space="preserve">Подрядчик обязан выполнять работы в строгом соответствии с согласованным Сторонами графиком. </w:t>
      </w:r>
    </w:p>
    <w:p w:rsidR="00554A2E" w:rsidRPr="00554A2E" w:rsidRDefault="00554A2E" w:rsidP="003A7AD4">
      <w:pPr>
        <w:spacing w:after="0" w:line="240" w:lineRule="auto"/>
        <w:ind w:firstLine="567"/>
        <w:contextualSpacing/>
        <w:jc w:val="both"/>
        <w:rPr>
          <w:rFonts w:ascii="Times New Roman" w:hAnsi="Times New Roman"/>
          <w:sz w:val="24"/>
          <w:szCs w:val="24"/>
        </w:rPr>
      </w:pPr>
      <w:r w:rsidRPr="00554A2E">
        <w:rPr>
          <w:rFonts w:ascii="Times New Roman" w:hAnsi="Times New Roman"/>
          <w:sz w:val="24"/>
          <w:szCs w:val="24"/>
        </w:rPr>
        <w:t>Подрядчик должен в течение одного рабочего дня проинформировать Заказчика о завершении работ и обеспечить условия для приемки выполненных работ.</w:t>
      </w:r>
    </w:p>
    <w:p w:rsidR="00554A2E" w:rsidRPr="00554A2E" w:rsidRDefault="00554A2E" w:rsidP="003A7AD4">
      <w:pPr>
        <w:spacing w:after="0" w:line="240" w:lineRule="auto"/>
        <w:ind w:firstLine="567"/>
        <w:contextualSpacing/>
        <w:jc w:val="both"/>
        <w:rPr>
          <w:rFonts w:ascii="Times New Roman" w:hAnsi="Times New Roman"/>
          <w:sz w:val="24"/>
          <w:szCs w:val="24"/>
        </w:rPr>
      </w:pPr>
      <w:r w:rsidRPr="00554A2E">
        <w:rPr>
          <w:rFonts w:ascii="Times New Roman" w:hAnsi="Times New Roman"/>
          <w:sz w:val="24"/>
          <w:szCs w:val="24"/>
        </w:rPr>
        <w:t>Приемка проводится в присутствии представителя Подрядчика.</w:t>
      </w:r>
    </w:p>
    <w:p w:rsidR="00554A2E" w:rsidRPr="00554A2E" w:rsidRDefault="00554A2E" w:rsidP="003A7AD4">
      <w:pPr>
        <w:spacing w:after="0" w:line="240" w:lineRule="auto"/>
        <w:ind w:firstLine="567"/>
        <w:contextualSpacing/>
        <w:jc w:val="both"/>
        <w:rPr>
          <w:rFonts w:ascii="Times New Roman" w:hAnsi="Times New Roman"/>
          <w:sz w:val="24"/>
          <w:szCs w:val="24"/>
        </w:rPr>
      </w:pPr>
      <w:r w:rsidRPr="00554A2E">
        <w:rPr>
          <w:rFonts w:ascii="Times New Roman" w:hAnsi="Times New Roman"/>
          <w:sz w:val="24"/>
          <w:szCs w:val="24"/>
        </w:rPr>
        <w:t xml:space="preserve">Метод сноса деревьев согласовывается </w:t>
      </w:r>
      <w:r w:rsidR="00E31E9F" w:rsidRPr="00554A2E">
        <w:rPr>
          <w:rFonts w:ascii="Times New Roman" w:hAnsi="Times New Roman"/>
          <w:sz w:val="24"/>
          <w:szCs w:val="24"/>
        </w:rPr>
        <w:t xml:space="preserve">Подрядчиком </w:t>
      </w:r>
      <w:r w:rsidRPr="00554A2E">
        <w:rPr>
          <w:rFonts w:ascii="Times New Roman" w:hAnsi="Times New Roman"/>
          <w:sz w:val="24"/>
          <w:szCs w:val="24"/>
        </w:rPr>
        <w:t>с Заказчиком.</w:t>
      </w:r>
    </w:p>
    <w:p w:rsidR="00554A2E" w:rsidRPr="00554A2E" w:rsidRDefault="00554A2E" w:rsidP="00554A2E">
      <w:pPr>
        <w:widowControl w:val="0"/>
        <w:autoSpaceDE w:val="0"/>
        <w:autoSpaceDN w:val="0"/>
        <w:adjustRightInd w:val="0"/>
        <w:spacing w:after="0" w:line="240" w:lineRule="auto"/>
        <w:ind w:firstLine="567"/>
        <w:jc w:val="both"/>
        <w:outlineLvl w:val="0"/>
        <w:rPr>
          <w:rFonts w:ascii="Times New Roman" w:hAnsi="Times New Roman"/>
          <w:bCs/>
          <w:sz w:val="24"/>
          <w:szCs w:val="24"/>
        </w:rPr>
      </w:pPr>
      <w:r w:rsidRPr="00554A2E">
        <w:rPr>
          <w:rFonts w:ascii="Times New Roman" w:hAnsi="Times New Roman"/>
          <w:bCs/>
          <w:sz w:val="24"/>
          <w:szCs w:val="24"/>
        </w:rPr>
        <w:lastRenderedPageBreak/>
        <w:t>Не допускается складирование мусора на контейнерных площадках, а также запрещается организация несанкционированных свалок.</w:t>
      </w:r>
    </w:p>
    <w:p w:rsidR="00554A2E" w:rsidRPr="00554A2E" w:rsidRDefault="00554A2E" w:rsidP="00554A2E">
      <w:pPr>
        <w:widowControl w:val="0"/>
        <w:autoSpaceDE w:val="0"/>
        <w:autoSpaceDN w:val="0"/>
        <w:adjustRightInd w:val="0"/>
        <w:spacing w:after="0" w:line="240" w:lineRule="auto"/>
        <w:ind w:firstLine="567"/>
        <w:jc w:val="both"/>
        <w:outlineLvl w:val="0"/>
        <w:rPr>
          <w:rFonts w:ascii="Times New Roman" w:hAnsi="Times New Roman"/>
          <w:bCs/>
          <w:sz w:val="24"/>
          <w:szCs w:val="24"/>
        </w:rPr>
      </w:pPr>
      <w:r w:rsidRPr="00554A2E">
        <w:rPr>
          <w:rFonts w:ascii="Times New Roman" w:hAnsi="Times New Roman"/>
          <w:bCs/>
          <w:sz w:val="24"/>
          <w:szCs w:val="24"/>
        </w:rPr>
        <w:t xml:space="preserve">Технология выполнения работ должна соответствовать действующим нормативам </w:t>
      </w:r>
      <w:proofErr w:type="spellStart"/>
      <w:r w:rsidRPr="00554A2E">
        <w:rPr>
          <w:rFonts w:ascii="Times New Roman" w:hAnsi="Times New Roman"/>
          <w:bCs/>
          <w:sz w:val="24"/>
          <w:szCs w:val="24"/>
        </w:rPr>
        <w:t>РФи</w:t>
      </w:r>
      <w:proofErr w:type="spellEnd"/>
      <w:r w:rsidRPr="00554A2E">
        <w:rPr>
          <w:rFonts w:ascii="Times New Roman" w:hAnsi="Times New Roman"/>
          <w:bCs/>
          <w:sz w:val="24"/>
          <w:szCs w:val="24"/>
        </w:rPr>
        <w:t>.</w:t>
      </w:r>
    </w:p>
    <w:p w:rsidR="00554A2E" w:rsidRPr="00554A2E" w:rsidRDefault="00554A2E" w:rsidP="00554A2E">
      <w:pPr>
        <w:widowControl w:val="0"/>
        <w:autoSpaceDE w:val="0"/>
        <w:autoSpaceDN w:val="0"/>
        <w:adjustRightInd w:val="0"/>
        <w:spacing w:after="0" w:line="240" w:lineRule="auto"/>
        <w:ind w:firstLine="567"/>
        <w:jc w:val="both"/>
        <w:outlineLvl w:val="0"/>
        <w:rPr>
          <w:rFonts w:ascii="Times New Roman" w:hAnsi="Times New Roman"/>
          <w:bCs/>
          <w:sz w:val="24"/>
          <w:szCs w:val="24"/>
        </w:rPr>
      </w:pPr>
      <w:r w:rsidRPr="00554A2E">
        <w:rPr>
          <w:rFonts w:ascii="Times New Roman" w:hAnsi="Times New Roman"/>
          <w:bCs/>
          <w:sz w:val="24"/>
          <w:szCs w:val="24"/>
        </w:rPr>
        <w:t xml:space="preserve">Подрядчик ведет фото фиксацию спиленных деревьев до и после и предоставляет фото журнал заказчику, без предоставления фотографий работа будет считается произведенной не в полном объеме и может быть не оплачена.   </w:t>
      </w:r>
    </w:p>
    <w:p w:rsidR="00554A2E" w:rsidRPr="00554A2E" w:rsidRDefault="00554A2E" w:rsidP="00554A2E">
      <w:pPr>
        <w:spacing w:after="0" w:line="240" w:lineRule="auto"/>
        <w:ind w:firstLine="708"/>
        <w:contextualSpacing/>
        <w:jc w:val="both"/>
        <w:rPr>
          <w:rFonts w:ascii="Times New Roman" w:hAnsi="Times New Roman"/>
          <w:sz w:val="24"/>
          <w:szCs w:val="24"/>
        </w:rPr>
      </w:pPr>
      <w:r w:rsidRPr="00554A2E">
        <w:rPr>
          <w:rFonts w:ascii="Times New Roman" w:hAnsi="Times New Roman"/>
          <w:sz w:val="24"/>
          <w:szCs w:val="24"/>
        </w:rPr>
        <w:t>При выполнении работ Подрядчик обеспечивает сохранность имущества третьих лиц (ограждений, заборов, фасадов зданий, кабелей, остекления и пр.) и объектов внешнего благоустройства.</w:t>
      </w:r>
    </w:p>
    <w:p w:rsidR="00554A2E" w:rsidRPr="00554A2E" w:rsidRDefault="00554A2E" w:rsidP="00554A2E">
      <w:pPr>
        <w:spacing w:after="0" w:line="240" w:lineRule="auto"/>
        <w:ind w:firstLine="708"/>
        <w:contextualSpacing/>
        <w:jc w:val="both"/>
        <w:rPr>
          <w:rFonts w:ascii="Times New Roman" w:hAnsi="Times New Roman"/>
          <w:sz w:val="24"/>
          <w:szCs w:val="24"/>
        </w:rPr>
      </w:pPr>
      <w:r w:rsidRPr="00554A2E">
        <w:rPr>
          <w:rFonts w:ascii="Times New Roman" w:hAnsi="Times New Roman"/>
          <w:sz w:val="24"/>
          <w:szCs w:val="24"/>
        </w:rPr>
        <w:t xml:space="preserve">В случае повреждения имущества третьих лиц, восстановление и уборка прилегающей к месту выполнения работ территории осуществляется в течение </w:t>
      </w:r>
      <w:r w:rsidR="00E0598D">
        <w:rPr>
          <w:rFonts w:ascii="Times New Roman" w:hAnsi="Times New Roman"/>
          <w:sz w:val="24"/>
          <w:szCs w:val="24"/>
        </w:rPr>
        <w:t xml:space="preserve">5 </w:t>
      </w:r>
      <w:r w:rsidRPr="00554A2E">
        <w:rPr>
          <w:rFonts w:ascii="Times New Roman" w:hAnsi="Times New Roman"/>
          <w:sz w:val="24"/>
          <w:szCs w:val="24"/>
        </w:rPr>
        <w:t>(</w:t>
      </w:r>
      <w:r w:rsidR="00E0598D">
        <w:rPr>
          <w:rFonts w:ascii="Times New Roman" w:hAnsi="Times New Roman"/>
          <w:sz w:val="24"/>
          <w:szCs w:val="24"/>
        </w:rPr>
        <w:t>п</w:t>
      </w:r>
      <w:r w:rsidRPr="00554A2E">
        <w:rPr>
          <w:rFonts w:ascii="Times New Roman" w:hAnsi="Times New Roman"/>
          <w:sz w:val="24"/>
          <w:szCs w:val="24"/>
        </w:rPr>
        <w:t xml:space="preserve">яти) дней после выполнения работ. </w:t>
      </w:r>
    </w:p>
    <w:p w:rsidR="00554A2E" w:rsidRPr="00554A2E" w:rsidRDefault="00554A2E" w:rsidP="00554A2E">
      <w:pPr>
        <w:spacing w:after="0" w:line="240" w:lineRule="auto"/>
        <w:ind w:firstLine="708"/>
        <w:contextualSpacing/>
        <w:jc w:val="both"/>
        <w:rPr>
          <w:rFonts w:ascii="Times New Roman" w:hAnsi="Times New Roman"/>
          <w:sz w:val="24"/>
          <w:szCs w:val="24"/>
        </w:rPr>
      </w:pPr>
      <w:r w:rsidRPr="00554A2E">
        <w:rPr>
          <w:rFonts w:ascii="Times New Roman" w:hAnsi="Times New Roman"/>
          <w:sz w:val="24"/>
          <w:szCs w:val="24"/>
        </w:rPr>
        <w:t>Место выполнения работ необходимо огородить предупредительными или запрещающими знаками.</w:t>
      </w:r>
    </w:p>
    <w:p w:rsidR="00554A2E" w:rsidRPr="00554A2E" w:rsidRDefault="00554A2E" w:rsidP="00554A2E">
      <w:pPr>
        <w:spacing w:after="0" w:line="240" w:lineRule="auto"/>
        <w:ind w:firstLine="708"/>
        <w:contextualSpacing/>
        <w:jc w:val="both"/>
        <w:rPr>
          <w:rFonts w:ascii="Times New Roman" w:hAnsi="Times New Roman"/>
          <w:sz w:val="24"/>
          <w:szCs w:val="24"/>
        </w:rPr>
      </w:pPr>
      <w:r w:rsidRPr="00554A2E">
        <w:rPr>
          <w:rFonts w:ascii="Times New Roman" w:hAnsi="Times New Roman"/>
          <w:sz w:val="24"/>
          <w:szCs w:val="24"/>
        </w:rPr>
        <w:t>При исполнении Контракта Заказчик не предоставляет Подрядчику бытовые, складские и иные помещения, не обеспечивает сохранность материалов и оборудования.</w:t>
      </w:r>
    </w:p>
    <w:p w:rsidR="00554A2E" w:rsidRPr="00554A2E" w:rsidRDefault="00554A2E" w:rsidP="00554A2E">
      <w:pPr>
        <w:spacing w:after="0" w:line="240" w:lineRule="auto"/>
        <w:ind w:firstLine="708"/>
        <w:contextualSpacing/>
        <w:jc w:val="both"/>
        <w:rPr>
          <w:rFonts w:ascii="Times New Roman" w:hAnsi="Times New Roman"/>
          <w:sz w:val="24"/>
          <w:szCs w:val="24"/>
        </w:rPr>
      </w:pPr>
      <w:r w:rsidRPr="00554A2E">
        <w:rPr>
          <w:rFonts w:ascii="Times New Roman" w:hAnsi="Times New Roman"/>
          <w:sz w:val="24"/>
          <w:szCs w:val="24"/>
        </w:rPr>
        <w:t xml:space="preserve">Подрядчик должен обеспечить качество и результат выполненных работ в соответствии с условиями контракта, требованиями Описания объекта закупки, а также в соответствии с действующими ГОСТ, СНиП, требованиями законодательства: </w:t>
      </w:r>
    </w:p>
    <w:p w:rsidR="00554A2E" w:rsidRPr="00554A2E" w:rsidRDefault="00554A2E" w:rsidP="00554A2E">
      <w:pPr>
        <w:spacing w:after="0" w:line="240" w:lineRule="auto"/>
        <w:contextualSpacing/>
        <w:jc w:val="both"/>
        <w:rPr>
          <w:rFonts w:ascii="Times New Roman" w:hAnsi="Times New Roman"/>
          <w:sz w:val="24"/>
          <w:szCs w:val="24"/>
        </w:rPr>
      </w:pPr>
      <w:r w:rsidRPr="00554A2E">
        <w:rPr>
          <w:rFonts w:ascii="Times New Roman" w:hAnsi="Times New Roman"/>
          <w:sz w:val="24"/>
          <w:szCs w:val="24"/>
        </w:rPr>
        <w:t>- Правилами создания, охраны и содержания зеленых насаждений в городах Российской Федерации (утв. приказом Госстроя РФ 15 декабря 1999 г. № 153) МДС 13-5.2000.</w:t>
      </w:r>
    </w:p>
    <w:bookmarkEnd w:id="1"/>
    <w:bookmarkEnd w:id="2"/>
    <w:p w:rsidR="00554A2E" w:rsidRPr="00554A2E" w:rsidRDefault="00554A2E" w:rsidP="00554A2E">
      <w:pPr>
        <w:spacing w:after="0" w:line="240" w:lineRule="auto"/>
        <w:ind w:firstLine="708"/>
        <w:jc w:val="both"/>
        <w:rPr>
          <w:rFonts w:ascii="Times New Roman" w:hAnsi="Times New Roman"/>
          <w:sz w:val="24"/>
          <w:szCs w:val="24"/>
        </w:rPr>
      </w:pPr>
      <w:r w:rsidRPr="00554A2E">
        <w:rPr>
          <w:rFonts w:ascii="Times New Roman" w:hAnsi="Times New Roman"/>
          <w:sz w:val="24"/>
          <w:szCs w:val="24"/>
        </w:rPr>
        <w:t>В случае выявления недостатков и замечаний по выполнению работ со стороны Заказчика, Подрядчик должен устранить их за свой счёт в срок не более 1-го рабочего дня, с момента предъявления Заказчиком требований по устранению недостатков в работе.</w:t>
      </w:r>
    </w:p>
    <w:p w:rsidR="00554A2E" w:rsidRPr="00554A2E" w:rsidRDefault="00554A2E" w:rsidP="00554A2E">
      <w:pPr>
        <w:spacing w:after="0" w:line="240" w:lineRule="auto"/>
        <w:ind w:firstLine="708"/>
        <w:jc w:val="both"/>
        <w:rPr>
          <w:rFonts w:ascii="Times New Roman" w:hAnsi="Times New Roman"/>
          <w:sz w:val="24"/>
          <w:szCs w:val="24"/>
        </w:rPr>
      </w:pPr>
      <w:r w:rsidRPr="00554A2E">
        <w:rPr>
          <w:rFonts w:ascii="Times New Roman" w:hAnsi="Times New Roman"/>
          <w:sz w:val="24"/>
          <w:szCs w:val="24"/>
        </w:rPr>
        <w:t>Оперативно информировать Заказчика о проблемах, выявленных в процессе выполнения работ.</w:t>
      </w:r>
    </w:p>
    <w:p w:rsidR="00554A2E" w:rsidRPr="00554A2E" w:rsidRDefault="00554A2E" w:rsidP="00554A2E">
      <w:pPr>
        <w:spacing w:after="0" w:line="240" w:lineRule="auto"/>
        <w:ind w:firstLine="708"/>
        <w:jc w:val="both"/>
        <w:rPr>
          <w:rFonts w:ascii="Times New Roman" w:hAnsi="Times New Roman"/>
          <w:sz w:val="24"/>
          <w:szCs w:val="24"/>
        </w:rPr>
      </w:pPr>
      <w:r w:rsidRPr="00554A2E">
        <w:rPr>
          <w:rFonts w:ascii="Times New Roman" w:hAnsi="Times New Roman"/>
          <w:sz w:val="24"/>
          <w:szCs w:val="24"/>
        </w:rPr>
        <w:t>Обеспечить беспрепятственный контроль Заказчика за выполнением всех видов работ в течение всего срока действия контракта.</w:t>
      </w:r>
    </w:p>
    <w:p w:rsidR="00554A2E" w:rsidRPr="00554A2E" w:rsidRDefault="00554A2E" w:rsidP="00554A2E">
      <w:pPr>
        <w:spacing w:after="0" w:line="240" w:lineRule="auto"/>
        <w:ind w:firstLine="708"/>
        <w:jc w:val="both"/>
        <w:rPr>
          <w:rFonts w:ascii="Times New Roman" w:hAnsi="Times New Roman"/>
          <w:sz w:val="24"/>
          <w:szCs w:val="24"/>
        </w:rPr>
      </w:pPr>
      <w:r w:rsidRPr="00554A2E">
        <w:rPr>
          <w:rFonts w:ascii="Times New Roman" w:hAnsi="Times New Roman"/>
          <w:sz w:val="24"/>
          <w:szCs w:val="24"/>
        </w:rPr>
        <w:t>Немедленно извещать Заказчика, путем направления уведомления в письменной форме, и до получения от него указаний, приостановить работы при обнаружении обстоятельств, угрожающих положительным результатам и качеству выполняемой работы либо создающих невозможность ее завершения в срок.</w:t>
      </w:r>
    </w:p>
    <w:p w:rsidR="00554A2E" w:rsidRPr="00554A2E" w:rsidRDefault="00554A2E" w:rsidP="00554A2E">
      <w:pPr>
        <w:spacing w:after="0" w:line="240" w:lineRule="auto"/>
        <w:ind w:firstLine="708"/>
        <w:jc w:val="both"/>
        <w:rPr>
          <w:rFonts w:ascii="Times New Roman" w:hAnsi="Times New Roman"/>
          <w:sz w:val="24"/>
          <w:szCs w:val="24"/>
        </w:rPr>
      </w:pPr>
      <w:r w:rsidRPr="00554A2E">
        <w:rPr>
          <w:rFonts w:ascii="Times New Roman" w:hAnsi="Times New Roman"/>
          <w:sz w:val="24"/>
          <w:szCs w:val="24"/>
        </w:rPr>
        <w:t xml:space="preserve">Подрядчик обязан обеспечить выполнение работ необходимыми материально-техническими ресурсами для соблюдения технологии производства работ, предусмотренных настоящими контрактом. </w:t>
      </w:r>
    </w:p>
    <w:p w:rsidR="00554A2E" w:rsidRPr="00554A2E" w:rsidRDefault="00554A2E" w:rsidP="00554A2E">
      <w:pPr>
        <w:spacing w:after="0" w:line="240" w:lineRule="auto"/>
        <w:ind w:firstLine="708"/>
        <w:jc w:val="both"/>
        <w:rPr>
          <w:rFonts w:ascii="Times New Roman" w:hAnsi="Times New Roman"/>
          <w:sz w:val="24"/>
          <w:szCs w:val="24"/>
        </w:rPr>
      </w:pPr>
      <w:r w:rsidRPr="00554A2E">
        <w:rPr>
          <w:rFonts w:ascii="Times New Roman" w:hAnsi="Times New Roman"/>
          <w:sz w:val="24"/>
          <w:szCs w:val="24"/>
        </w:rPr>
        <w:t>Оборудование и инвентарь, применяемые при выполнении работ должны быть использованы в соответствии с технологией выполнения работ, предусмотренных настоящими техническими условиями.</w:t>
      </w:r>
    </w:p>
    <w:p w:rsidR="00554A2E" w:rsidRPr="00554A2E" w:rsidRDefault="00554A2E" w:rsidP="00554A2E">
      <w:pPr>
        <w:spacing w:after="0" w:line="240" w:lineRule="auto"/>
        <w:rPr>
          <w:rFonts w:ascii="Times New Roman" w:hAnsi="Times New Roman"/>
          <w:sz w:val="24"/>
          <w:szCs w:val="24"/>
        </w:rPr>
      </w:pPr>
    </w:p>
    <w:p w:rsidR="00554A2E" w:rsidRPr="00554A2E" w:rsidRDefault="00554A2E" w:rsidP="00E364F8">
      <w:pPr>
        <w:spacing w:after="0" w:line="240" w:lineRule="auto"/>
        <w:ind w:firstLine="567"/>
        <w:rPr>
          <w:rFonts w:ascii="Times New Roman" w:hAnsi="Times New Roman"/>
          <w:b/>
          <w:sz w:val="24"/>
          <w:szCs w:val="24"/>
        </w:rPr>
      </w:pPr>
      <w:r w:rsidRPr="00554A2E">
        <w:rPr>
          <w:rFonts w:ascii="Times New Roman" w:hAnsi="Times New Roman"/>
          <w:b/>
          <w:sz w:val="24"/>
          <w:szCs w:val="24"/>
        </w:rPr>
        <w:t>Гарантии</w:t>
      </w:r>
    </w:p>
    <w:p w:rsidR="00554A2E" w:rsidRPr="00554A2E" w:rsidRDefault="00554A2E" w:rsidP="00554A2E">
      <w:pPr>
        <w:spacing w:after="0" w:line="240" w:lineRule="auto"/>
        <w:ind w:firstLine="708"/>
        <w:jc w:val="both"/>
        <w:rPr>
          <w:rFonts w:ascii="Times New Roman" w:hAnsi="Times New Roman"/>
          <w:sz w:val="24"/>
          <w:szCs w:val="24"/>
        </w:rPr>
      </w:pPr>
      <w:r w:rsidRPr="00554A2E">
        <w:rPr>
          <w:rFonts w:ascii="Times New Roman" w:hAnsi="Times New Roman"/>
          <w:sz w:val="24"/>
          <w:szCs w:val="24"/>
        </w:rPr>
        <w:t xml:space="preserve">Подрядчик гарантирует, что выполняемые Работы соответствуют требованиям, установленным в Контракте, обязательным нормам и правилам, регулирующим данную деятельность. </w:t>
      </w:r>
    </w:p>
    <w:p w:rsidR="00554A2E" w:rsidRPr="00554A2E" w:rsidRDefault="00554A2E" w:rsidP="00554A2E">
      <w:pPr>
        <w:spacing w:after="0" w:line="240" w:lineRule="auto"/>
        <w:jc w:val="both"/>
        <w:rPr>
          <w:rFonts w:ascii="Times New Roman" w:hAnsi="Times New Roman"/>
          <w:sz w:val="24"/>
          <w:szCs w:val="24"/>
        </w:rPr>
      </w:pPr>
      <w:r w:rsidRPr="00554A2E">
        <w:rPr>
          <w:rFonts w:ascii="Times New Roman" w:hAnsi="Times New Roman"/>
          <w:sz w:val="24"/>
          <w:szCs w:val="24"/>
        </w:rPr>
        <w:t xml:space="preserve"> </w:t>
      </w:r>
      <w:r w:rsidRPr="00554A2E">
        <w:rPr>
          <w:rFonts w:ascii="Times New Roman" w:hAnsi="Times New Roman"/>
          <w:sz w:val="24"/>
          <w:szCs w:val="24"/>
        </w:rPr>
        <w:tab/>
        <w:t>Гарантийный срок на выполненные по Контракту Работы составляет 12 (двенадцать) месяцев, с даты подписания Сторонами документа о приемке.</w:t>
      </w:r>
    </w:p>
    <w:p w:rsidR="00554A2E" w:rsidRPr="00554A2E" w:rsidRDefault="00554A2E" w:rsidP="00554A2E">
      <w:pPr>
        <w:spacing w:after="0" w:line="240" w:lineRule="auto"/>
        <w:ind w:firstLine="708"/>
        <w:jc w:val="both"/>
        <w:rPr>
          <w:rFonts w:ascii="Times New Roman" w:hAnsi="Times New Roman"/>
          <w:sz w:val="24"/>
          <w:szCs w:val="24"/>
        </w:rPr>
      </w:pPr>
      <w:r w:rsidRPr="00554A2E">
        <w:rPr>
          <w:rFonts w:ascii="Times New Roman" w:hAnsi="Times New Roman"/>
          <w:sz w:val="24"/>
          <w:szCs w:val="24"/>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554A2E" w:rsidRPr="00554A2E" w:rsidRDefault="00554A2E" w:rsidP="00554A2E">
      <w:pPr>
        <w:spacing w:after="0" w:line="240" w:lineRule="auto"/>
        <w:ind w:firstLine="708"/>
        <w:jc w:val="both"/>
        <w:rPr>
          <w:rFonts w:ascii="Times New Roman" w:hAnsi="Times New Roman"/>
          <w:sz w:val="24"/>
          <w:szCs w:val="24"/>
        </w:rPr>
      </w:pPr>
      <w:r w:rsidRPr="00554A2E">
        <w:rPr>
          <w:rFonts w:ascii="Times New Roman" w:hAnsi="Times New Roman"/>
          <w:sz w:val="24"/>
          <w:szCs w:val="24"/>
        </w:rPr>
        <w:t>Если в период гарантийного срока Заказчиком будут выявлены скрытые недостатки, которые не могли быть по объективным причинам выявлены в момент приемки работ, то Подрядчик обязан устранить эти недостатки за свой счёт в сроки, согласованные с Заказчиком.</w:t>
      </w:r>
    </w:p>
    <w:p w:rsidR="00554A2E" w:rsidRPr="00554A2E" w:rsidRDefault="00554A2E" w:rsidP="00554A2E">
      <w:pPr>
        <w:spacing w:after="0" w:line="240" w:lineRule="auto"/>
        <w:jc w:val="both"/>
        <w:rPr>
          <w:rFonts w:ascii="Times New Roman" w:hAnsi="Times New Roman"/>
          <w:sz w:val="24"/>
          <w:szCs w:val="24"/>
        </w:rPr>
      </w:pPr>
    </w:p>
    <w:p w:rsidR="009B4089" w:rsidRDefault="009B4089" w:rsidP="008B11A7">
      <w:pPr>
        <w:widowControl w:val="0"/>
        <w:spacing w:after="0" w:line="240" w:lineRule="auto"/>
        <w:ind w:firstLine="708"/>
        <w:jc w:val="right"/>
        <w:rPr>
          <w:rFonts w:ascii="Times New Roman" w:hAnsi="Times New Roman"/>
          <w:sz w:val="24"/>
          <w:szCs w:val="24"/>
        </w:rPr>
      </w:pPr>
    </w:p>
    <w:sectPr w:rsidR="009B4089" w:rsidSect="006E607B">
      <w:pgSz w:w="11906" w:h="16838"/>
      <w:pgMar w:top="720" w:right="720" w:bottom="720" w:left="72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092E" w:rsidRDefault="00FD092E">
      <w:pPr>
        <w:spacing w:after="0" w:line="240" w:lineRule="auto"/>
      </w:pPr>
      <w:r>
        <w:separator/>
      </w:r>
    </w:p>
  </w:endnote>
  <w:endnote w:type="continuationSeparator" w:id="0">
    <w:p w:rsidR="00FD092E" w:rsidRDefault="00FD09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092E" w:rsidRDefault="00FD092E">
      <w:pPr>
        <w:spacing w:after="0" w:line="240" w:lineRule="auto"/>
      </w:pPr>
      <w:r>
        <w:separator/>
      </w:r>
    </w:p>
  </w:footnote>
  <w:footnote w:type="continuationSeparator" w:id="0">
    <w:p w:rsidR="00FD092E" w:rsidRDefault="00FD09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92E" w:rsidRDefault="00FD092E">
    <w:pPr>
      <w:pStyle w:val="aa"/>
      <w:jc w:val="center"/>
      <w:rPr>
        <w:rFonts w:ascii="Times New Roman" w:hAnsi="Times New Roman"/>
        <w:sz w:val="20"/>
        <w:szCs w:val="20"/>
      </w:rPr>
    </w:pPr>
    <w:r>
      <w:rPr>
        <w:rFonts w:ascii="Times New Roman" w:hAnsi="Times New Roman"/>
        <w:sz w:val="20"/>
        <w:szCs w:val="20"/>
      </w:rPr>
      <w:fldChar w:fldCharType="begin"/>
    </w:r>
    <w:r>
      <w:rPr>
        <w:rFonts w:ascii="Times New Roman" w:hAnsi="Times New Roman"/>
        <w:sz w:val="20"/>
        <w:szCs w:val="20"/>
      </w:rPr>
      <w:instrText>PAGE   \* MERGEFORMAT</w:instrText>
    </w:r>
    <w:r>
      <w:rPr>
        <w:rFonts w:ascii="Times New Roman" w:hAnsi="Times New Roman"/>
        <w:sz w:val="20"/>
        <w:szCs w:val="20"/>
      </w:rPr>
      <w:fldChar w:fldCharType="separate"/>
    </w:r>
    <w:r w:rsidR="001B7BFC">
      <w:rPr>
        <w:rFonts w:ascii="Times New Roman" w:hAnsi="Times New Roman"/>
        <w:noProof/>
        <w:sz w:val="20"/>
        <w:szCs w:val="20"/>
      </w:rPr>
      <w:t>9</w:t>
    </w:r>
    <w:r>
      <w:rPr>
        <w:rFonts w:ascii="Times New Roman" w:hAnsi="Times New Roman"/>
        <w:sz w:val="20"/>
        <w:szCs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7C2A69"/>
    <w:multiLevelType w:val="hybridMultilevel"/>
    <w:tmpl w:val="96D60D96"/>
    <w:lvl w:ilvl="0" w:tplc="B678B4D6">
      <w:start w:val="1"/>
      <w:numFmt w:val="none"/>
      <w:suff w:val="nothing"/>
      <w:lvlText w:val=""/>
      <w:lvlJc w:val="left"/>
      <w:pPr>
        <w:tabs>
          <w:tab w:val="num" w:pos="432"/>
        </w:tabs>
        <w:ind w:left="432" w:hanging="432"/>
      </w:pPr>
    </w:lvl>
    <w:lvl w:ilvl="1" w:tplc="18AE223C">
      <w:start w:val="1"/>
      <w:numFmt w:val="none"/>
      <w:suff w:val="nothing"/>
      <w:lvlText w:val=""/>
      <w:lvlJc w:val="left"/>
      <w:pPr>
        <w:tabs>
          <w:tab w:val="num" w:pos="576"/>
        </w:tabs>
        <w:ind w:left="576" w:hanging="576"/>
      </w:pPr>
    </w:lvl>
    <w:lvl w:ilvl="2" w:tplc="C0421E06">
      <w:start w:val="1"/>
      <w:numFmt w:val="none"/>
      <w:suff w:val="nothing"/>
      <w:lvlText w:val=""/>
      <w:lvlJc w:val="left"/>
      <w:pPr>
        <w:tabs>
          <w:tab w:val="num" w:pos="720"/>
        </w:tabs>
        <w:ind w:left="720" w:hanging="720"/>
      </w:pPr>
    </w:lvl>
    <w:lvl w:ilvl="3" w:tplc="377C0DDC">
      <w:start w:val="1"/>
      <w:numFmt w:val="none"/>
      <w:suff w:val="nothing"/>
      <w:lvlText w:val=""/>
      <w:lvlJc w:val="left"/>
      <w:pPr>
        <w:tabs>
          <w:tab w:val="num" w:pos="864"/>
        </w:tabs>
        <w:ind w:left="864" w:hanging="864"/>
      </w:pPr>
    </w:lvl>
    <w:lvl w:ilvl="4" w:tplc="EE6C644C">
      <w:start w:val="1"/>
      <w:numFmt w:val="none"/>
      <w:suff w:val="nothing"/>
      <w:lvlText w:val=""/>
      <w:lvlJc w:val="left"/>
      <w:pPr>
        <w:tabs>
          <w:tab w:val="num" w:pos="1008"/>
        </w:tabs>
        <w:ind w:left="1008" w:hanging="1008"/>
      </w:pPr>
    </w:lvl>
    <w:lvl w:ilvl="5" w:tplc="31EEDFC6">
      <w:start w:val="1"/>
      <w:numFmt w:val="none"/>
      <w:suff w:val="nothing"/>
      <w:lvlText w:val=""/>
      <w:lvlJc w:val="left"/>
      <w:pPr>
        <w:tabs>
          <w:tab w:val="num" w:pos="1152"/>
        </w:tabs>
        <w:ind w:left="1152" w:hanging="1152"/>
      </w:pPr>
    </w:lvl>
    <w:lvl w:ilvl="6" w:tplc="5F2C9F34">
      <w:start w:val="1"/>
      <w:numFmt w:val="none"/>
      <w:suff w:val="nothing"/>
      <w:lvlText w:val=""/>
      <w:lvlJc w:val="left"/>
      <w:pPr>
        <w:tabs>
          <w:tab w:val="num" w:pos="1296"/>
        </w:tabs>
        <w:ind w:left="1296" w:hanging="1296"/>
      </w:pPr>
    </w:lvl>
    <w:lvl w:ilvl="7" w:tplc="08A87878">
      <w:start w:val="1"/>
      <w:numFmt w:val="none"/>
      <w:suff w:val="nothing"/>
      <w:lvlText w:val=""/>
      <w:lvlJc w:val="left"/>
      <w:pPr>
        <w:tabs>
          <w:tab w:val="num" w:pos="1440"/>
        </w:tabs>
        <w:ind w:left="1440" w:hanging="1440"/>
      </w:pPr>
    </w:lvl>
    <w:lvl w:ilvl="8" w:tplc="25605E54">
      <w:start w:val="1"/>
      <w:numFmt w:val="none"/>
      <w:suff w:val="nothing"/>
      <w:lvlText w:val=""/>
      <w:lvlJc w:val="left"/>
      <w:pPr>
        <w:tabs>
          <w:tab w:val="num" w:pos="1584"/>
        </w:tabs>
        <w:ind w:left="1584" w:hanging="1584"/>
      </w:pPr>
    </w:lvl>
  </w:abstractNum>
  <w:abstractNum w:abstractNumId="1">
    <w:nsid w:val="23B21F97"/>
    <w:multiLevelType w:val="multilevel"/>
    <w:tmpl w:val="11C070CA"/>
    <w:lvl w:ilvl="0">
      <w:start w:val="1"/>
      <w:numFmt w:val="bullet"/>
      <w:lvlText w:val="–"/>
      <w:lvlJc w:val="left"/>
      <w:pPr>
        <w:ind w:left="720" w:hanging="360"/>
      </w:pPr>
      <w:rPr>
        <w:rFonts w:ascii="Times New Roman" w:hAnsi="Times New Roman"/>
        <w:sz w:val="24"/>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nsid w:val="2BC972E9"/>
    <w:multiLevelType w:val="multilevel"/>
    <w:tmpl w:val="291EE658"/>
    <w:lvl w:ilvl="0">
      <w:start w:val="1"/>
      <w:numFmt w:val="bullet"/>
      <w:lvlText w:val="–"/>
      <w:lvlJc w:val="left"/>
      <w:pPr>
        <w:ind w:left="720" w:hanging="360"/>
      </w:pPr>
      <w:rPr>
        <w:rFonts w:ascii="Times New Roman" w:hAnsi="Times New Roman"/>
        <w:sz w:val="24"/>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nsid w:val="2DE3213D"/>
    <w:multiLevelType w:val="multilevel"/>
    <w:tmpl w:val="A0F8EF64"/>
    <w:lvl w:ilvl="0">
      <w:start w:val="1"/>
      <w:numFmt w:val="bullet"/>
      <w:lvlText w:val="–"/>
      <w:lvlJc w:val="left"/>
      <w:pPr>
        <w:ind w:left="720" w:hanging="360"/>
      </w:pPr>
      <w:rPr>
        <w:rFonts w:ascii="Times New Roman" w:hAnsi="Times New Roman"/>
        <w:sz w:val="24"/>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
    <w:nsid w:val="49F331B1"/>
    <w:multiLevelType w:val="multilevel"/>
    <w:tmpl w:val="14AED9EE"/>
    <w:lvl w:ilvl="0">
      <w:start w:val="1"/>
      <w:numFmt w:val="bullet"/>
      <w:lvlText w:val="–"/>
      <w:lvlJc w:val="left"/>
      <w:pPr>
        <w:ind w:left="720" w:hanging="360"/>
      </w:pPr>
      <w:rPr>
        <w:rFonts w:ascii="Times New Roman" w:hAnsi="Times New Roman"/>
        <w:sz w:val="24"/>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
    <w:nsid w:val="4EDB7D6D"/>
    <w:multiLevelType w:val="multilevel"/>
    <w:tmpl w:val="28F25A9A"/>
    <w:lvl w:ilvl="0">
      <w:start w:val="1"/>
      <w:numFmt w:val="bullet"/>
      <w:lvlText w:val="–"/>
      <w:lvlJc w:val="left"/>
      <w:pPr>
        <w:ind w:left="720" w:hanging="360"/>
      </w:pPr>
      <w:rPr>
        <w:rFonts w:ascii="Times New Roman" w:hAnsi="Times New Roman"/>
        <w:sz w:val="24"/>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
    <w:nsid w:val="5E1D5986"/>
    <w:multiLevelType w:val="hybridMultilevel"/>
    <w:tmpl w:val="63C85E80"/>
    <w:lvl w:ilvl="0" w:tplc="D5BE5E42">
      <w:start w:val="1"/>
      <w:numFmt w:val="decimal"/>
      <w:lvlText w:val="%1."/>
      <w:lvlJc w:val="left"/>
      <w:pPr>
        <w:tabs>
          <w:tab w:val="num" w:pos="720"/>
        </w:tabs>
        <w:ind w:left="720" w:hanging="360"/>
      </w:pPr>
    </w:lvl>
    <w:lvl w:ilvl="1" w:tplc="81D68142">
      <w:start w:val="3"/>
      <w:numFmt w:val="decimal"/>
      <w:lvlText w:val="%2."/>
      <w:lvlJc w:val="left"/>
      <w:pPr>
        <w:tabs>
          <w:tab w:val="num" w:pos="1080"/>
        </w:tabs>
        <w:ind w:left="1080" w:hanging="360"/>
      </w:pPr>
    </w:lvl>
    <w:lvl w:ilvl="2" w:tplc="4A088A28">
      <w:start w:val="1"/>
      <w:numFmt w:val="decimal"/>
      <w:lvlText w:val="%3."/>
      <w:lvlJc w:val="left"/>
      <w:pPr>
        <w:tabs>
          <w:tab w:val="num" w:pos="1440"/>
        </w:tabs>
        <w:ind w:left="1440" w:hanging="360"/>
      </w:pPr>
    </w:lvl>
    <w:lvl w:ilvl="3" w:tplc="82AA38A8">
      <w:start w:val="1"/>
      <w:numFmt w:val="decimal"/>
      <w:lvlText w:val="%4."/>
      <w:lvlJc w:val="left"/>
      <w:pPr>
        <w:tabs>
          <w:tab w:val="num" w:pos="1800"/>
        </w:tabs>
        <w:ind w:left="1800" w:hanging="360"/>
      </w:pPr>
    </w:lvl>
    <w:lvl w:ilvl="4" w:tplc="FEB02ED8">
      <w:start w:val="1"/>
      <w:numFmt w:val="decimal"/>
      <w:lvlText w:val="%5."/>
      <w:lvlJc w:val="left"/>
      <w:pPr>
        <w:tabs>
          <w:tab w:val="num" w:pos="2160"/>
        </w:tabs>
        <w:ind w:left="2160" w:hanging="360"/>
      </w:pPr>
    </w:lvl>
    <w:lvl w:ilvl="5" w:tplc="76308D1A">
      <w:start w:val="1"/>
      <w:numFmt w:val="decimal"/>
      <w:lvlText w:val="%6."/>
      <w:lvlJc w:val="left"/>
      <w:pPr>
        <w:tabs>
          <w:tab w:val="num" w:pos="2520"/>
        </w:tabs>
        <w:ind w:left="2520" w:hanging="360"/>
      </w:pPr>
    </w:lvl>
    <w:lvl w:ilvl="6" w:tplc="8FB45F18">
      <w:start w:val="1"/>
      <w:numFmt w:val="decimal"/>
      <w:lvlText w:val="%7."/>
      <w:lvlJc w:val="left"/>
      <w:pPr>
        <w:tabs>
          <w:tab w:val="num" w:pos="2880"/>
        </w:tabs>
        <w:ind w:left="2880" w:hanging="360"/>
      </w:pPr>
    </w:lvl>
    <w:lvl w:ilvl="7" w:tplc="8C5AE522">
      <w:start w:val="1"/>
      <w:numFmt w:val="decimal"/>
      <w:lvlText w:val="%8."/>
      <w:lvlJc w:val="left"/>
      <w:pPr>
        <w:tabs>
          <w:tab w:val="num" w:pos="3240"/>
        </w:tabs>
        <w:ind w:left="3240" w:hanging="360"/>
      </w:pPr>
    </w:lvl>
    <w:lvl w:ilvl="8" w:tplc="CD386140">
      <w:start w:val="1"/>
      <w:numFmt w:val="decimal"/>
      <w:lvlText w:val="%9."/>
      <w:lvlJc w:val="left"/>
      <w:pPr>
        <w:tabs>
          <w:tab w:val="num" w:pos="3600"/>
        </w:tabs>
        <w:ind w:left="3600" w:hanging="360"/>
      </w:pPr>
    </w:lvl>
  </w:abstractNum>
  <w:abstractNum w:abstractNumId="7">
    <w:nsid w:val="757A1168"/>
    <w:multiLevelType w:val="multilevel"/>
    <w:tmpl w:val="F0AEE648"/>
    <w:lvl w:ilvl="0">
      <w:start w:val="1"/>
      <w:numFmt w:val="bullet"/>
      <w:lvlText w:val="–"/>
      <w:lvlJc w:val="left"/>
      <w:pPr>
        <w:ind w:left="1429" w:hanging="360"/>
      </w:pPr>
      <w:rPr>
        <w:rFonts w:ascii="Times New Roman" w:hAnsi="Times New Roman"/>
        <w:sz w:val="24"/>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num w:numId="1">
    <w:abstractNumId w:val="6"/>
  </w:num>
  <w:num w:numId="2">
    <w:abstractNumId w:val="0"/>
  </w:num>
  <w:num w:numId="3">
    <w:abstractNumId w:val="4"/>
  </w:num>
  <w:num w:numId="4">
    <w:abstractNumId w:val="5"/>
  </w:num>
  <w:num w:numId="5">
    <w:abstractNumId w:val="1"/>
  </w:num>
  <w:num w:numId="6">
    <w:abstractNumId w:val="3"/>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9B4089"/>
    <w:rsid w:val="00003101"/>
    <w:rsid w:val="000376EC"/>
    <w:rsid w:val="00065659"/>
    <w:rsid w:val="000A2DAC"/>
    <w:rsid w:val="000A7989"/>
    <w:rsid w:val="000C01DD"/>
    <w:rsid w:val="000E598A"/>
    <w:rsid w:val="000F1B96"/>
    <w:rsid w:val="001406EE"/>
    <w:rsid w:val="0014079A"/>
    <w:rsid w:val="001B4786"/>
    <w:rsid w:val="001B7BFC"/>
    <w:rsid w:val="00215B51"/>
    <w:rsid w:val="00235212"/>
    <w:rsid w:val="002523AF"/>
    <w:rsid w:val="00280ADA"/>
    <w:rsid w:val="002A4B53"/>
    <w:rsid w:val="002C07A0"/>
    <w:rsid w:val="002F4C56"/>
    <w:rsid w:val="00350075"/>
    <w:rsid w:val="00361316"/>
    <w:rsid w:val="00366F36"/>
    <w:rsid w:val="003A6F9C"/>
    <w:rsid w:val="003A7AD4"/>
    <w:rsid w:val="00425FE7"/>
    <w:rsid w:val="004431E8"/>
    <w:rsid w:val="00482A45"/>
    <w:rsid w:val="004A491F"/>
    <w:rsid w:val="00503243"/>
    <w:rsid w:val="00520A91"/>
    <w:rsid w:val="00554A2E"/>
    <w:rsid w:val="005848D3"/>
    <w:rsid w:val="00590478"/>
    <w:rsid w:val="005B76F1"/>
    <w:rsid w:val="005D375C"/>
    <w:rsid w:val="005F76C0"/>
    <w:rsid w:val="006506BA"/>
    <w:rsid w:val="00657CC4"/>
    <w:rsid w:val="006655A3"/>
    <w:rsid w:val="006703E3"/>
    <w:rsid w:val="006C0EA4"/>
    <w:rsid w:val="006C2939"/>
    <w:rsid w:val="006E607B"/>
    <w:rsid w:val="00712D69"/>
    <w:rsid w:val="007825C7"/>
    <w:rsid w:val="00797517"/>
    <w:rsid w:val="00826DD8"/>
    <w:rsid w:val="00834DCB"/>
    <w:rsid w:val="00857382"/>
    <w:rsid w:val="0086225B"/>
    <w:rsid w:val="00886672"/>
    <w:rsid w:val="008B11A7"/>
    <w:rsid w:val="008C06FE"/>
    <w:rsid w:val="009074EA"/>
    <w:rsid w:val="009257F4"/>
    <w:rsid w:val="00933E6E"/>
    <w:rsid w:val="00991DD2"/>
    <w:rsid w:val="00994759"/>
    <w:rsid w:val="00995C47"/>
    <w:rsid w:val="009B4089"/>
    <w:rsid w:val="009C4C7D"/>
    <w:rsid w:val="00A01DBE"/>
    <w:rsid w:val="00A051BF"/>
    <w:rsid w:val="00A270B7"/>
    <w:rsid w:val="00A6356E"/>
    <w:rsid w:val="00B13AF8"/>
    <w:rsid w:val="00B96079"/>
    <w:rsid w:val="00BF3CF1"/>
    <w:rsid w:val="00C10957"/>
    <w:rsid w:val="00C462F7"/>
    <w:rsid w:val="00C51516"/>
    <w:rsid w:val="00C80D47"/>
    <w:rsid w:val="00CB19B1"/>
    <w:rsid w:val="00D5799F"/>
    <w:rsid w:val="00D6428C"/>
    <w:rsid w:val="00D84BCC"/>
    <w:rsid w:val="00D95E67"/>
    <w:rsid w:val="00D96EDC"/>
    <w:rsid w:val="00E0598D"/>
    <w:rsid w:val="00E30275"/>
    <w:rsid w:val="00E31E9F"/>
    <w:rsid w:val="00E364F8"/>
    <w:rsid w:val="00E43FCC"/>
    <w:rsid w:val="00E64087"/>
    <w:rsid w:val="00F0388A"/>
    <w:rsid w:val="00F464C1"/>
    <w:rsid w:val="00F657E7"/>
    <w:rsid w:val="00F72390"/>
    <w:rsid w:val="00FA47E5"/>
    <w:rsid w:val="00FA7BAD"/>
    <w:rsid w:val="00FD092E"/>
    <w:rsid w:val="00FE5D0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4087"/>
    <w:pPr>
      <w:spacing w:after="200" w:line="276" w:lineRule="auto"/>
    </w:pPr>
    <w:rPr>
      <w:rFonts w:ascii="Calibri" w:eastAsia="Calibri" w:hAnsi="Calibri"/>
      <w:sz w:val="22"/>
      <w:szCs w:val="22"/>
      <w:lang w:eastAsia="ar-SA"/>
    </w:rPr>
  </w:style>
  <w:style w:type="paragraph" w:styleId="1">
    <w:name w:val="heading 1"/>
    <w:basedOn w:val="a"/>
    <w:next w:val="a"/>
    <w:link w:val="10"/>
    <w:uiPriority w:val="9"/>
    <w:qFormat/>
    <w:rsid w:val="00E64087"/>
    <w:pPr>
      <w:keepNext/>
      <w:keepLines/>
      <w:spacing w:before="480"/>
      <w:outlineLvl w:val="0"/>
    </w:pPr>
    <w:rPr>
      <w:rFonts w:ascii="Arial" w:eastAsia="Arial" w:hAnsi="Arial" w:cs="Arial"/>
      <w:sz w:val="40"/>
      <w:szCs w:val="40"/>
    </w:rPr>
  </w:style>
  <w:style w:type="paragraph" w:styleId="2">
    <w:name w:val="heading 2"/>
    <w:basedOn w:val="a"/>
    <w:next w:val="a"/>
    <w:link w:val="20"/>
    <w:uiPriority w:val="9"/>
    <w:unhideWhenUsed/>
    <w:qFormat/>
    <w:rsid w:val="00E64087"/>
    <w:pPr>
      <w:keepNext/>
      <w:keepLines/>
      <w:spacing w:before="360"/>
      <w:outlineLvl w:val="1"/>
    </w:pPr>
    <w:rPr>
      <w:rFonts w:ascii="Arial" w:eastAsia="Arial" w:hAnsi="Arial" w:cs="Arial"/>
      <w:sz w:val="34"/>
    </w:rPr>
  </w:style>
  <w:style w:type="paragraph" w:styleId="3">
    <w:name w:val="heading 3"/>
    <w:basedOn w:val="a"/>
    <w:next w:val="a"/>
    <w:link w:val="30"/>
    <w:uiPriority w:val="9"/>
    <w:unhideWhenUsed/>
    <w:qFormat/>
    <w:rsid w:val="00E64087"/>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rsid w:val="00E64087"/>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rsid w:val="00E64087"/>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rsid w:val="00E64087"/>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rsid w:val="00E64087"/>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rsid w:val="00E64087"/>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rsid w:val="00E64087"/>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64087"/>
    <w:rPr>
      <w:rFonts w:ascii="Arial" w:eastAsia="Arial" w:hAnsi="Arial" w:cs="Arial"/>
      <w:sz w:val="40"/>
      <w:szCs w:val="40"/>
    </w:rPr>
  </w:style>
  <w:style w:type="character" w:customStyle="1" w:styleId="20">
    <w:name w:val="Заголовок 2 Знак"/>
    <w:basedOn w:val="a0"/>
    <w:link w:val="2"/>
    <w:uiPriority w:val="9"/>
    <w:rsid w:val="00E64087"/>
    <w:rPr>
      <w:rFonts w:ascii="Arial" w:eastAsia="Arial" w:hAnsi="Arial" w:cs="Arial"/>
      <w:sz w:val="34"/>
    </w:rPr>
  </w:style>
  <w:style w:type="character" w:customStyle="1" w:styleId="30">
    <w:name w:val="Заголовок 3 Знак"/>
    <w:basedOn w:val="a0"/>
    <w:link w:val="3"/>
    <w:uiPriority w:val="9"/>
    <w:rsid w:val="00E64087"/>
    <w:rPr>
      <w:rFonts w:ascii="Arial" w:eastAsia="Arial" w:hAnsi="Arial" w:cs="Arial"/>
      <w:sz w:val="30"/>
      <w:szCs w:val="30"/>
    </w:rPr>
  </w:style>
  <w:style w:type="character" w:customStyle="1" w:styleId="40">
    <w:name w:val="Заголовок 4 Знак"/>
    <w:basedOn w:val="a0"/>
    <w:link w:val="4"/>
    <w:uiPriority w:val="9"/>
    <w:rsid w:val="00E64087"/>
    <w:rPr>
      <w:rFonts w:ascii="Arial" w:eastAsia="Arial" w:hAnsi="Arial" w:cs="Arial"/>
      <w:b/>
      <w:bCs/>
      <w:sz w:val="26"/>
      <w:szCs w:val="26"/>
    </w:rPr>
  </w:style>
  <w:style w:type="character" w:customStyle="1" w:styleId="50">
    <w:name w:val="Заголовок 5 Знак"/>
    <w:basedOn w:val="a0"/>
    <w:link w:val="5"/>
    <w:uiPriority w:val="9"/>
    <w:rsid w:val="00E64087"/>
    <w:rPr>
      <w:rFonts w:ascii="Arial" w:eastAsia="Arial" w:hAnsi="Arial" w:cs="Arial"/>
      <w:b/>
      <w:bCs/>
      <w:sz w:val="24"/>
      <w:szCs w:val="24"/>
    </w:rPr>
  </w:style>
  <w:style w:type="character" w:customStyle="1" w:styleId="60">
    <w:name w:val="Заголовок 6 Знак"/>
    <w:basedOn w:val="a0"/>
    <w:link w:val="6"/>
    <w:uiPriority w:val="9"/>
    <w:rsid w:val="00E64087"/>
    <w:rPr>
      <w:rFonts w:ascii="Arial" w:eastAsia="Arial" w:hAnsi="Arial" w:cs="Arial"/>
      <w:b/>
      <w:bCs/>
      <w:sz w:val="22"/>
      <w:szCs w:val="22"/>
    </w:rPr>
  </w:style>
  <w:style w:type="character" w:customStyle="1" w:styleId="70">
    <w:name w:val="Заголовок 7 Знак"/>
    <w:basedOn w:val="a0"/>
    <w:link w:val="7"/>
    <w:uiPriority w:val="9"/>
    <w:rsid w:val="00E64087"/>
    <w:rPr>
      <w:rFonts w:ascii="Arial" w:eastAsia="Arial" w:hAnsi="Arial" w:cs="Arial"/>
      <w:b/>
      <w:bCs/>
      <w:i/>
      <w:iCs/>
      <w:sz w:val="22"/>
      <w:szCs w:val="22"/>
    </w:rPr>
  </w:style>
  <w:style w:type="character" w:customStyle="1" w:styleId="80">
    <w:name w:val="Заголовок 8 Знак"/>
    <w:basedOn w:val="a0"/>
    <w:link w:val="8"/>
    <w:uiPriority w:val="9"/>
    <w:rsid w:val="00E64087"/>
    <w:rPr>
      <w:rFonts w:ascii="Arial" w:eastAsia="Arial" w:hAnsi="Arial" w:cs="Arial"/>
      <w:i/>
      <w:iCs/>
      <w:sz w:val="22"/>
      <w:szCs w:val="22"/>
    </w:rPr>
  </w:style>
  <w:style w:type="character" w:customStyle="1" w:styleId="90">
    <w:name w:val="Заголовок 9 Знак"/>
    <w:basedOn w:val="a0"/>
    <w:link w:val="9"/>
    <w:uiPriority w:val="9"/>
    <w:rsid w:val="00E64087"/>
    <w:rPr>
      <w:rFonts w:ascii="Arial" w:eastAsia="Arial" w:hAnsi="Arial" w:cs="Arial"/>
      <w:i/>
      <w:iCs/>
      <w:sz w:val="21"/>
      <w:szCs w:val="21"/>
    </w:rPr>
  </w:style>
  <w:style w:type="paragraph" w:styleId="a3">
    <w:name w:val="No Spacing"/>
    <w:uiPriority w:val="1"/>
    <w:qFormat/>
    <w:rsid w:val="00E64087"/>
  </w:style>
  <w:style w:type="paragraph" w:styleId="a4">
    <w:name w:val="Title"/>
    <w:basedOn w:val="a"/>
    <w:next w:val="a"/>
    <w:link w:val="a5"/>
    <w:uiPriority w:val="10"/>
    <w:qFormat/>
    <w:rsid w:val="00E64087"/>
    <w:pPr>
      <w:spacing w:before="300"/>
      <w:contextualSpacing/>
    </w:pPr>
    <w:rPr>
      <w:sz w:val="48"/>
      <w:szCs w:val="48"/>
    </w:rPr>
  </w:style>
  <w:style w:type="character" w:customStyle="1" w:styleId="a5">
    <w:name w:val="Название Знак"/>
    <w:basedOn w:val="a0"/>
    <w:link w:val="a4"/>
    <w:uiPriority w:val="10"/>
    <w:rsid w:val="00E64087"/>
    <w:rPr>
      <w:sz w:val="48"/>
      <w:szCs w:val="48"/>
    </w:rPr>
  </w:style>
  <w:style w:type="paragraph" w:styleId="a6">
    <w:name w:val="Subtitle"/>
    <w:basedOn w:val="a"/>
    <w:next w:val="a"/>
    <w:link w:val="a7"/>
    <w:uiPriority w:val="11"/>
    <w:qFormat/>
    <w:rsid w:val="00E64087"/>
    <w:pPr>
      <w:spacing w:before="200"/>
    </w:pPr>
    <w:rPr>
      <w:sz w:val="24"/>
      <w:szCs w:val="24"/>
    </w:rPr>
  </w:style>
  <w:style w:type="character" w:customStyle="1" w:styleId="a7">
    <w:name w:val="Подзаголовок Знак"/>
    <w:basedOn w:val="a0"/>
    <w:link w:val="a6"/>
    <w:uiPriority w:val="11"/>
    <w:rsid w:val="00E64087"/>
    <w:rPr>
      <w:sz w:val="24"/>
      <w:szCs w:val="24"/>
    </w:rPr>
  </w:style>
  <w:style w:type="paragraph" w:styleId="21">
    <w:name w:val="Quote"/>
    <w:basedOn w:val="a"/>
    <w:next w:val="a"/>
    <w:link w:val="22"/>
    <w:uiPriority w:val="29"/>
    <w:qFormat/>
    <w:rsid w:val="00E64087"/>
    <w:pPr>
      <w:ind w:left="720" w:right="720"/>
    </w:pPr>
    <w:rPr>
      <w:i/>
    </w:rPr>
  </w:style>
  <w:style w:type="character" w:customStyle="1" w:styleId="22">
    <w:name w:val="Цитата 2 Знак"/>
    <w:link w:val="21"/>
    <w:uiPriority w:val="29"/>
    <w:rsid w:val="00E64087"/>
    <w:rPr>
      <w:i/>
    </w:rPr>
  </w:style>
  <w:style w:type="paragraph" w:styleId="a8">
    <w:name w:val="Intense Quote"/>
    <w:basedOn w:val="a"/>
    <w:next w:val="a"/>
    <w:link w:val="a9"/>
    <w:uiPriority w:val="30"/>
    <w:qFormat/>
    <w:rsid w:val="00E64087"/>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E64087"/>
    <w:rPr>
      <w:i/>
    </w:rPr>
  </w:style>
  <w:style w:type="character" w:customStyle="1" w:styleId="11">
    <w:name w:val="Верхний колонтитул Знак1"/>
    <w:basedOn w:val="a0"/>
    <w:link w:val="aa"/>
    <w:uiPriority w:val="99"/>
    <w:rsid w:val="00E64087"/>
  </w:style>
  <w:style w:type="character" w:customStyle="1" w:styleId="FooterChar">
    <w:name w:val="Footer Char"/>
    <w:basedOn w:val="a0"/>
    <w:uiPriority w:val="99"/>
    <w:rsid w:val="00E64087"/>
  </w:style>
  <w:style w:type="paragraph" w:styleId="ab">
    <w:name w:val="caption"/>
    <w:basedOn w:val="a"/>
    <w:next w:val="a"/>
    <w:uiPriority w:val="35"/>
    <w:semiHidden/>
    <w:unhideWhenUsed/>
    <w:qFormat/>
    <w:rsid w:val="00E64087"/>
    <w:rPr>
      <w:b/>
      <w:bCs/>
      <w:color w:val="4F81BD" w:themeColor="accent1"/>
      <w:sz w:val="18"/>
      <w:szCs w:val="18"/>
    </w:rPr>
  </w:style>
  <w:style w:type="character" w:customStyle="1" w:styleId="12">
    <w:name w:val="Нижний колонтитул Знак1"/>
    <w:link w:val="ac"/>
    <w:uiPriority w:val="99"/>
    <w:rsid w:val="00E64087"/>
  </w:style>
  <w:style w:type="table" w:customStyle="1" w:styleId="TableGridLight">
    <w:name w:val="Table Grid Light"/>
    <w:basedOn w:val="a1"/>
    <w:uiPriority w:val="59"/>
    <w:rsid w:val="00E64087"/>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E64087"/>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E64087"/>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E64087"/>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rsid w:val="00E64087"/>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E64087"/>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E64087"/>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E64087"/>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E64087"/>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E64087"/>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E64087"/>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E64087"/>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E64087"/>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rsid w:val="00E64087"/>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E64087"/>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E64087"/>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E64087"/>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E64087"/>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E64087"/>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E64087"/>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rsid w:val="00E64087"/>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E64087"/>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E64087"/>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E64087"/>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E64087"/>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E64087"/>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E64087"/>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rsid w:val="00E64087"/>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E64087"/>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E64087"/>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E64087"/>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E64087"/>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E64087"/>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E64087"/>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rsid w:val="00E6408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E6408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E6408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E6408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E6408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E6408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E64087"/>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rsid w:val="00E64087"/>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E64087"/>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E64087"/>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E64087"/>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E64087"/>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E64087"/>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E64087"/>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rsid w:val="00E64087"/>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E64087"/>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E64087"/>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E64087"/>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E64087"/>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E64087"/>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E64087"/>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rsid w:val="00E6408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E6408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E6408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E6408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E6408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E6408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E64087"/>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rsid w:val="00E64087"/>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E64087"/>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E64087"/>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E64087"/>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E64087"/>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E64087"/>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E64087"/>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rsid w:val="00E64087"/>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E64087"/>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E64087"/>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E64087"/>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E64087"/>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E64087"/>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E64087"/>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rsid w:val="00E64087"/>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E64087"/>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E64087"/>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E64087"/>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E64087"/>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E64087"/>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E64087"/>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rsid w:val="00E64087"/>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E64087"/>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E64087"/>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E64087"/>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E64087"/>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E64087"/>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E64087"/>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rsid w:val="00E64087"/>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E64087"/>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E64087"/>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E64087"/>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E64087"/>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E64087"/>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E64087"/>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rsid w:val="00E64087"/>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E64087"/>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E64087"/>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E64087"/>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E64087"/>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E64087"/>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E64087"/>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E64087"/>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E64087"/>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E64087"/>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E64087"/>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E64087"/>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E64087"/>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E64087"/>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E64087"/>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E64087"/>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E64087"/>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E64087"/>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E64087"/>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E64087"/>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E64087"/>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E64087"/>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E64087"/>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E64087"/>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E64087"/>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E64087"/>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E64087"/>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E64087"/>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rsid w:val="00E64087"/>
    <w:pPr>
      <w:spacing w:after="40" w:line="240" w:lineRule="auto"/>
    </w:pPr>
    <w:rPr>
      <w:sz w:val="18"/>
    </w:rPr>
  </w:style>
  <w:style w:type="character" w:customStyle="1" w:styleId="ae">
    <w:name w:val="Текст сноски Знак"/>
    <w:link w:val="ad"/>
    <w:uiPriority w:val="99"/>
    <w:rsid w:val="00E64087"/>
    <w:rPr>
      <w:sz w:val="18"/>
    </w:rPr>
  </w:style>
  <w:style w:type="character" w:styleId="af">
    <w:name w:val="footnote reference"/>
    <w:basedOn w:val="a0"/>
    <w:uiPriority w:val="99"/>
    <w:unhideWhenUsed/>
    <w:rsid w:val="00E64087"/>
    <w:rPr>
      <w:vertAlign w:val="superscript"/>
    </w:rPr>
  </w:style>
  <w:style w:type="character" w:customStyle="1" w:styleId="EndnoteTextChar">
    <w:name w:val="Endnote Text Char"/>
    <w:uiPriority w:val="99"/>
    <w:rsid w:val="00E64087"/>
    <w:rPr>
      <w:sz w:val="20"/>
    </w:rPr>
  </w:style>
  <w:style w:type="paragraph" w:styleId="13">
    <w:name w:val="toc 1"/>
    <w:basedOn w:val="a"/>
    <w:next w:val="a"/>
    <w:uiPriority w:val="39"/>
    <w:unhideWhenUsed/>
    <w:rsid w:val="00E64087"/>
    <w:pPr>
      <w:spacing w:after="57"/>
    </w:pPr>
  </w:style>
  <w:style w:type="paragraph" w:styleId="23">
    <w:name w:val="toc 2"/>
    <w:basedOn w:val="a"/>
    <w:next w:val="a"/>
    <w:uiPriority w:val="39"/>
    <w:unhideWhenUsed/>
    <w:rsid w:val="00E64087"/>
    <w:pPr>
      <w:spacing w:after="57"/>
      <w:ind w:left="283"/>
    </w:pPr>
  </w:style>
  <w:style w:type="paragraph" w:styleId="31">
    <w:name w:val="toc 3"/>
    <w:basedOn w:val="a"/>
    <w:next w:val="a"/>
    <w:uiPriority w:val="39"/>
    <w:unhideWhenUsed/>
    <w:rsid w:val="00E64087"/>
    <w:pPr>
      <w:spacing w:after="57"/>
      <w:ind w:left="567"/>
    </w:pPr>
  </w:style>
  <w:style w:type="paragraph" w:styleId="41">
    <w:name w:val="toc 4"/>
    <w:basedOn w:val="a"/>
    <w:next w:val="a"/>
    <w:uiPriority w:val="39"/>
    <w:unhideWhenUsed/>
    <w:rsid w:val="00E64087"/>
    <w:pPr>
      <w:spacing w:after="57"/>
      <w:ind w:left="850"/>
    </w:pPr>
  </w:style>
  <w:style w:type="paragraph" w:styleId="51">
    <w:name w:val="toc 5"/>
    <w:basedOn w:val="a"/>
    <w:next w:val="a"/>
    <w:uiPriority w:val="39"/>
    <w:unhideWhenUsed/>
    <w:rsid w:val="00E64087"/>
    <w:pPr>
      <w:spacing w:after="57"/>
      <w:ind w:left="1134"/>
    </w:pPr>
  </w:style>
  <w:style w:type="paragraph" w:styleId="61">
    <w:name w:val="toc 6"/>
    <w:basedOn w:val="a"/>
    <w:next w:val="a"/>
    <w:uiPriority w:val="39"/>
    <w:unhideWhenUsed/>
    <w:rsid w:val="00E64087"/>
    <w:pPr>
      <w:spacing w:after="57"/>
      <w:ind w:left="1417"/>
    </w:pPr>
  </w:style>
  <w:style w:type="paragraph" w:styleId="71">
    <w:name w:val="toc 7"/>
    <w:basedOn w:val="a"/>
    <w:next w:val="a"/>
    <w:uiPriority w:val="39"/>
    <w:unhideWhenUsed/>
    <w:rsid w:val="00E64087"/>
    <w:pPr>
      <w:spacing w:after="57"/>
      <w:ind w:left="1701"/>
    </w:pPr>
  </w:style>
  <w:style w:type="paragraph" w:styleId="81">
    <w:name w:val="toc 8"/>
    <w:basedOn w:val="a"/>
    <w:next w:val="a"/>
    <w:uiPriority w:val="39"/>
    <w:unhideWhenUsed/>
    <w:rsid w:val="00E64087"/>
    <w:pPr>
      <w:spacing w:after="57"/>
      <w:ind w:left="1984"/>
    </w:pPr>
  </w:style>
  <w:style w:type="paragraph" w:styleId="91">
    <w:name w:val="toc 9"/>
    <w:basedOn w:val="a"/>
    <w:next w:val="a"/>
    <w:uiPriority w:val="39"/>
    <w:unhideWhenUsed/>
    <w:rsid w:val="00E64087"/>
    <w:pPr>
      <w:spacing w:after="57"/>
      <w:ind w:left="2268"/>
    </w:pPr>
  </w:style>
  <w:style w:type="paragraph" w:styleId="af0">
    <w:name w:val="TOC Heading"/>
    <w:uiPriority w:val="39"/>
    <w:unhideWhenUsed/>
    <w:rsid w:val="00E64087"/>
  </w:style>
  <w:style w:type="paragraph" w:styleId="af1">
    <w:name w:val="table of figures"/>
    <w:basedOn w:val="a"/>
    <w:next w:val="a"/>
    <w:uiPriority w:val="99"/>
    <w:unhideWhenUsed/>
    <w:rsid w:val="00E64087"/>
    <w:pPr>
      <w:spacing w:after="0"/>
    </w:pPr>
  </w:style>
  <w:style w:type="character" w:customStyle="1" w:styleId="14">
    <w:name w:val="Основной шрифт абзаца1"/>
    <w:rsid w:val="00E64087"/>
  </w:style>
  <w:style w:type="character" w:customStyle="1" w:styleId="af2">
    <w:name w:val="Текст выноски Знак"/>
    <w:rsid w:val="00E64087"/>
    <w:rPr>
      <w:rFonts w:ascii="Tahoma" w:hAnsi="Tahoma" w:cs="Tahoma"/>
      <w:sz w:val="16"/>
      <w:szCs w:val="16"/>
    </w:rPr>
  </w:style>
  <w:style w:type="character" w:customStyle="1" w:styleId="15">
    <w:name w:val="Знак примечания1"/>
    <w:rsid w:val="00E64087"/>
    <w:rPr>
      <w:sz w:val="16"/>
      <w:szCs w:val="16"/>
    </w:rPr>
  </w:style>
  <w:style w:type="character" w:customStyle="1" w:styleId="af3">
    <w:name w:val="Текст примечания Знак"/>
    <w:rsid w:val="00E64087"/>
  </w:style>
  <w:style w:type="character" w:customStyle="1" w:styleId="af4">
    <w:name w:val="Тема примечания Знак"/>
    <w:rsid w:val="00E64087"/>
    <w:rPr>
      <w:b/>
      <w:bCs/>
    </w:rPr>
  </w:style>
  <w:style w:type="character" w:customStyle="1" w:styleId="af5">
    <w:name w:val="Верхний колонтитул Знак"/>
    <w:uiPriority w:val="99"/>
    <w:rsid w:val="00E64087"/>
    <w:rPr>
      <w:sz w:val="22"/>
      <w:szCs w:val="22"/>
    </w:rPr>
  </w:style>
  <w:style w:type="character" w:customStyle="1" w:styleId="af6">
    <w:name w:val="Нижний колонтитул Знак"/>
    <w:uiPriority w:val="99"/>
    <w:rsid w:val="00E64087"/>
    <w:rPr>
      <w:sz w:val="22"/>
      <w:szCs w:val="22"/>
    </w:rPr>
  </w:style>
  <w:style w:type="character" w:styleId="af7">
    <w:name w:val="Hyperlink"/>
    <w:uiPriority w:val="99"/>
    <w:rsid w:val="00E64087"/>
    <w:rPr>
      <w:color w:val="000080"/>
      <w:u w:val="single"/>
    </w:rPr>
  </w:style>
  <w:style w:type="character" w:customStyle="1" w:styleId="af8">
    <w:name w:val="Символ нумерации"/>
    <w:rsid w:val="00E64087"/>
  </w:style>
  <w:style w:type="paragraph" w:customStyle="1" w:styleId="16">
    <w:name w:val="Заголовок1"/>
    <w:basedOn w:val="a"/>
    <w:next w:val="af9"/>
    <w:rsid w:val="00E64087"/>
    <w:pPr>
      <w:keepNext/>
      <w:spacing w:before="240" w:after="120"/>
    </w:pPr>
    <w:rPr>
      <w:rFonts w:ascii="Arial" w:eastAsia="Microsoft YaHei" w:hAnsi="Arial" w:cs="Mangal"/>
      <w:sz w:val="28"/>
      <w:szCs w:val="28"/>
    </w:rPr>
  </w:style>
  <w:style w:type="paragraph" w:styleId="af9">
    <w:name w:val="Body Text"/>
    <w:basedOn w:val="a"/>
    <w:rsid w:val="00E64087"/>
    <w:pPr>
      <w:spacing w:after="120"/>
    </w:pPr>
  </w:style>
  <w:style w:type="paragraph" w:styleId="afa">
    <w:name w:val="List"/>
    <w:basedOn w:val="af9"/>
    <w:rsid w:val="00E64087"/>
    <w:rPr>
      <w:rFonts w:cs="Mangal"/>
    </w:rPr>
  </w:style>
  <w:style w:type="paragraph" w:customStyle="1" w:styleId="17">
    <w:name w:val="Название1"/>
    <w:basedOn w:val="a"/>
    <w:rsid w:val="00E64087"/>
    <w:pPr>
      <w:suppressLineNumbers/>
      <w:spacing w:before="120" w:after="120"/>
    </w:pPr>
    <w:rPr>
      <w:rFonts w:cs="Mangal"/>
      <w:i/>
      <w:iCs/>
      <w:sz w:val="24"/>
      <w:szCs w:val="24"/>
    </w:rPr>
  </w:style>
  <w:style w:type="paragraph" w:customStyle="1" w:styleId="18">
    <w:name w:val="Указатель1"/>
    <w:basedOn w:val="a"/>
    <w:rsid w:val="00E64087"/>
    <w:pPr>
      <w:suppressLineNumbers/>
    </w:pPr>
    <w:rPr>
      <w:rFonts w:cs="Mangal"/>
    </w:rPr>
  </w:style>
  <w:style w:type="paragraph" w:styleId="afb">
    <w:name w:val="Balloon Text"/>
    <w:basedOn w:val="a"/>
    <w:rsid w:val="00E64087"/>
    <w:pPr>
      <w:spacing w:after="0" w:line="240" w:lineRule="auto"/>
    </w:pPr>
    <w:rPr>
      <w:rFonts w:ascii="Tahoma" w:hAnsi="Tahoma" w:cs="Tahoma"/>
      <w:sz w:val="16"/>
      <w:szCs w:val="16"/>
    </w:rPr>
  </w:style>
  <w:style w:type="paragraph" w:customStyle="1" w:styleId="19">
    <w:name w:val="Текст примечания1"/>
    <w:basedOn w:val="a"/>
    <w:rsid w:val="00E64087"/>
    <w:rPr>
      <w:sz w:val="20"/>
      <w:szCs w:val="20"/>
    </w:rPr>
  </w:style>
  <w:style w:type="paragraph" w:styleId="afc">
    <w:name w:val="annotation subject"/>
    <w:basedOn w:val="19"/>
    <w:next w:val="19"/>
    <w:rsid w:val="00E64087"/>
    <w:rPr>
      <w:b/>
      <w:bCs/>
    </w:rPr>
  </w:style>
  <w:style w:type="paragraph" w:customStyle="1" w:styleId="ConsPlusNormal">
    <w:name w:val="ConsPlusNormal"/>
    <w:link w:val="ConsPlusNormal0"/>
    <w:uiPriority w:val="99"/>
    <w:rsid w:val="00E64087"/>
    <w:rPr>
      <w:rFonts w:ascii="Arial" w:hAnsi="Arial" w:cs="Arial"/>
      <w:lang w:eastAsia="ar-SA"/>
    </w:rPr>
  </w:style>
  <w:style w:type="paragraph" w:customStyle="1" w:styleId="afd">
    <w:name w:val="Обычный + по ширине"/>
    <w:basedOn w:val="a"/>
    <w:rsid w:val="00E64087"/>
    <w:pPr>
      <w:spacing w:after="0" w:line="240" w:lineRule="auto"/>
      <w:jc w:val="both"/>
    </w:pPr>
    <w:rPr>
      <w:rFonts w:ascii="Times New Roman" w:eastAsia="Times New Roman" w:hAnsi="Times New Roman"/>
      <w:sz w:val="24"/>
      <w:szCs w:val="24"/>
    </w:rPr>
  </w:style>
  <w:style w:type="paragraph" w:styleId="aa">
    <w:name w:val="header"/>
    <w:basedOn w:val="a"/>
    <w:link w:val="11"/>
    <w:uiPriority w:val="99"/>
    <w:rsid w:val="00E64087"/>
    <w:pPr>
      <w:tabs>
        <w:tab w:val="center" w:pos="4677"/>
        <w:tab w:val="right" w:pos="9355"/>
      </w:tabs>
    </w:pPr>
  </w:style>
  <w:style w:type="paragraph" w:styleId="ac">
    <w:name w:val="footer"/>
    <w:basedOn w:val="a"/>
    <w:link w:val="12"/>
    <w:uiPriority w:val="99"/>
    <w:rsid w:val="00E64087"/>
    <w:pPr>
      <w:tabs>
        <w:tab w:val="center" w:pos="4677"/>
        <w:tab w:val="right" w:pos="9355"/>
      </w:tabs>
    </w:pPr>
  </w:style>
  <w:style w:type="paragraph" w:customStyle="1" w:styleId="ConsPlusNonformat">
    <w:name w:val="ConsPlusNonformat"/>
    <w:rsid w:val="00E64087"/>
    <w:pPr>
      <w:widowControl w:val="0"/>
    </w:pPr>
    <w:rPr>
      <w:rFonts w:ascii="Courier New" w:hAnsi="Courier New" w:cs="Courier New"/>
      <w:lang w:eastAsia="ar-SA"/>
    </w:rPr>
  </w:style>
  <w:style w:type="paragraph" w:customStyle="1" w:styleId="ConsPlusCell">
    <w:name w:val="ConsPlusCell"/>
    <w:rsid w:val="00E64087"/>
    <w:pPr>
      <w:widowControl w:val="0"/>
    </w:pPr>
    <w:rPr>
      <w:rFonts w:ascii="Calibri" w:hAnsi="Calibri" w:cs="Calibri"/>
      <w:sz w:val="22"/>
      <w:szCs w:val="22"/>
      <w:lang w:eastAsia="ar-SA"/>
    </w:rPr>
  </w:style>
  <w:style w:type="paragraph" w:customStyle="1" w:styleId="afe">
    <w:name w:val="Содержимое таблицы"/>
    <w:basedOn w:val="a"/>
    <w:rsid w:val="00E64087"/>
    <w:pPr>
      <w:suppressLineNumbers/>
    </w:pPr>
  </w:style>
  <w:style w:type="paragraph" w:customStyle="1" w:styleId="aff">
    <w:name w:val="Заголовок таблицы"/>
    <w:basedOn w:val="afe"/>
    <w:rsid w:val="00E64087"/>
    <w:pPr>
      <w:jc w:val="center"/>
    </w:pPr>
    <w:rPr>
      <w:b/>
      <w:bCs/>
    </w:rPr>
  </w:style>
  <w:style w:type="paragraph" w:styleId="aff0">
    <w:name w:val="endnote text"/>
    <w:basedOn w:val="a"/>
    <w:link w:val="aff1"/>
    <w:uiPriority w:val="99"/>
    <w:semiHidden/>
    <w:unhideWhenUsed/>
    <w:rsid w:val="00E64087"/>
    <w:pPr>
      <w:spacing w:after="0" w:line="240" w:lineRule="auto"/>
    </w:pPr>
    <w:rPr>
      <w:sz w:val="20"/>
      <w:szCs w:val="20"/>
    </w:rPr>
  </w:style>
  <w:style w:type="character" w:customStyle="1" w:styleId="aff1">
    <w:name w:val="Текст концевой сноски Знак"/>
    <w:basedOn w:val="a0"/>
    <w:link w:val="aff0"/>
    <w:uiPriority w:val="99"/>
    <w:semiHidden/>
    <w:rsid w:val="00E64087"/>
    <w:rPr>
      <w:rFonts w:ascii="Calibri" w:eastAsia="Calibri" w:hAnsi="Calibri"/>
      <w:lang w:eastAsia="ar-SA"/>
    </w:rPr>
  </w:style>
  <w:style w:type="character" w:styleId="aff2">
    <w:name w:val="endnote reference"/>
    <w:basedOn w:val="a0"/>
    <w:uiPriority w:val="99"/>
    <w:semiHidden/>
    <w:unhideWhenUsed/>
    <w:rsid w:val="00E64087"/>
    <w:rPr>
      <w:vertAlign w:val="superscript"/>
    </w:rPr>
  </w:style>
  <w:style w:type="table" w:styleId="aff3">
    <w:name w:val="Table Grid"/>
    <w:basedOn w:val="a1"/>
    <w:uiPriority w:val="59"/>
    <w:rsid w:val="00E6408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List Paragraph"/>
    <w:basedOn w:val="a"/>
    <w:link w:val="aff5"/>
    <w:uiPriority w:val="34"/>
    <w:qFormat/>
    <w:rsid w:val="00E64087"/>
    <w:pPr>
      <w:ind w:left="720"/>
      <w:contextualSpacing/>
    </w:pPr>
  </w:style>
  <w:style w:type="character" w:styleId="aff6">
    <w:name w:val="annotation reference"/>
    <w:basedOn w:val="a0"/>
    <w:uiPriority w:val="99"/>
    <w:semiHidden/>
    <w:unhideWhenUsed/>
    <w:rsid w:val="00E64087"/>
    <w:rPr>
      <w:sz w:val="16"/>
      <w:szCs w:val="16"/>
    </w:rPr>
  </w:style>
  <w:style w:type="paragraph" w:styleId="aff7">
    <w:name w:val="annotation text"/>
    <w:basedOn w:val="a"/>
    <w:link w:val="1a"/>
    <w:uiPriority w:val="99"/>
    <w:semiHidden/>
    <w:unhideWhenUsed/>
    <w:rsid w:val="00E64087"/>
    <w:pPr>
      <w:spacing w:line="240" w:lineRule="auto"/>
    </w:pPr>
    <w:rPr>
      <w:sz w:val="20"/>
      <w:szCs w:val="20"/>
    </w:rPr>
  </w:style>
  <w:style w:type="character" w:customStyle="1" w:styleId="1a">
    <w:name w:val="Текст примечания Знак1"/>
    <w:basedOn w:val="a0"/>
    <w:link w:val="aff7"/>
    <w:uiPriority w:val="99"/>
    <w:semiHidden/>
    <w:rsid w:val="00E64087"/>
    <w:rPr>
      <w:rFonts w:ascii="Calibri" w:eastAsia="Calibri" w:hAnsi="Calibri"/>
      <w:lang w:eastAsia="ar-SA"/>
    </w:rPr>
  </w:style>
  <w:style w:type="character" w:customStyle="1" w:styleId="ConsPlusNormal0">
    <w:name w:val="ConsPlusNormal Знак"/>
    <w:link w:val="ConsPlusNormal"/>
    <w:uiPriority w:val="99"/>
    <w:rsid w:val="00E64087"/>
    <w:rPr>
      <w:rFonts w:ascii="Arial" w:hAnsi="Arial" w:cs="Arial"/>
      <w:lang w:eastAsia="ar-SA"/>
    </w:rPr>
  </w:style>
  <w:style w:type="character" w:styleId="aff8">
    <w:name w:val="page number"/>
    <w:basedOn w:val="a0"/>
    <w:rsid w:val="00361316"/>
  </w:style>
  <w:style w:type="character" w:styleId="aff9">
    <w:name w:val="FollowedHyperlink"/>
    <w:basedOn w:val="a0"/>
    <w:uiPriority w:val="99"/>
    <w:semiHidden/>
    <w:unhideWhenUsed/>
    <w:rsid w:val="005B76F1"/>
    <w:rPr>
      <w:color w:val="800080"/>
      <w:u w:val="single"/>
    </w:rPr>
  </w:style>
  <w:style w:type="paragraph" w:customStyle="1" w:styleId="msonormal0">
    <w:name w:val="msonormal"/>
    <w:basedOn w:val="a"/>
    <w:rsid w:val="005B76F1"/>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3">
    <w:name w:val="xl63"/>
    <w:basedOn w:val="a"/>
    <w:rsid w:val="005B76F1"/>
    <w:pPr>
      <w:spacing w:before="100" w:beforeAutospacing="1" w:after="100" w:afterAutospacing="1" w:line="240" w:lineRule="auto"/>
    </w:pPr>
    <w:rPr>
      <w:rFonts w:ascii="Arial" w:eastAsia="Times New Roman" w:hAnsi="Arial" w:cs="Arial"/>
      <w:sz w:val="16"/>
      <w:szCs w:val="16"/>
      <w:lang w:eastAsia="ru-RU"/>
    </w:rPr>
  </w:style>
  <w:style w:type="paragraph" w:customStyle="1" w:styleId="xl64">
    <w:name w:val="xl64"/>
    <w:basedOn w:val="a"/>
    <w:rsid w:val="005B76F1"/>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65">
    <w:name w:val="xl65"/>
    <w:basedOn w:val="a"/>
    <w:rsid w:val="005B76F1"/>
    <w:pPr>
      <w:spacing w:before="100" w:beforeAutospacing="1" w:after="100" w:afterAutospacing="1" w:line="240" w:lineRule="auto"/>
    </w:pPr>
    <w:rPr>
      <w:rFonts w:ascii="Arial" w:eastAsia="Times New Roman" w:hAnsi="Arial" w:cs="Arial"/>
      <w:sz w:val="16"/>
      <w:szCs w:val="16"/>
      <w:lang w:eastAsia="ru-RU"/>
    </w:rPr>
  </w:style>
  <w:style w:type="paragraph" w:customStyle="1" w:styleId="xl66">
    <w:name w:val="xl66"/>
    <w:basedOn w:val="a"/>
    <w:rsid w:val="005B76F1"/>
    <w:pPr>
      <w:spacing w:before="100" w:beforeAutospacing="1" w:after="100" w:afterAutospacing="1" w:line="240" w:lineRule="auto"/>
    </w:pPr>
    <w:rPr>
      <w:rFonts w:ascii="Arial" w:eastAsia="Times New Roman" w:hAnsi="Arial" w:cs="Arial"/>
      <w:sz w:val="16"/>
      <w:szCs w:val="16"/>
      <w:lang w:eastAsia="ru-RU"/>
    </w:rPr>
  </w:style>
  <w:style w:type="paragraph" w:customStyle="1" w:styleId="xl67">
    <w:name w:val="xl67"/>
    <w:basedOn w:val="a"/>
    <w:rsid w:val="005B76F1"/>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68">
    <w:name w:val="xl68"/>
    <w:basedOn w:val="a"/>
    <w:rsid w:val="005B76F1"/>
    <w:pPr>
      <w:spacing w:before="100" w:beforeAutospacing="1" w:after="100" w:afterAutospacing="1" w:line="240" w:lineRule="auto"/>
    </w:pPr>
    <w:rPr>
      <w:rFonts w:ascii="Arial" w:eastAsia="Times New Roman" w:hAnsi="Arial" w:cs="Arial"/>
      <w:sz w:val="16"/>
      <w:szCs w:val="16"/>
      <w:lang w:eastAsia="ru-RU"/>
    </w:rPr>
  </w:style>
  <w:style w:type="paragraph" w:customStyle="1" w:styleId="xl69">
    <w:name w:val="xl69"/>
    <w:basedOn w:val="a"/>
    <w:rsid w:val="005B76F1"/>
    <w:pPr>
      <w:spacing w:before="100" w:beforeAutospacing="1" w:after="100" w:afterAutospacing="1" w:line="240" w:lineRule="auto"/>
      <w:jc w:val="center"/>
    </w:pPr>
    <w:rPr>
      <w:rFonts w:ascii="Arial" w:eastAsia="Times New Roman" w:hAnsi="Arial" w:cs="Arial"/>
      <w:b/>
      <w:bCs/>
      <w:sz w:val="28"/>
      <w:szCs w:val="28"/>
      <w:lang w:eastAsia="ru-RU"/>
    </w:rPr>
  </w:style>
  <w:style w:type="paragraph" w:customStyle="1" w:styleId="xl70">
    <w:name w:val="xl70"/>
    <w:basedOn w:val="a"/>
    <w:rsid w:val="005B76F1"/>
    <w:pPr>
      <w:pBdr>
        <w:bottom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71">
    <w:name w:val="xl71"/>
    <w:basedOn w:val="a"/>
    <w:rsid w:val="005B76F1"/>
    <w:pPr>
      <w:spacing w:before="100" w:beforeAutospacing="1" w:after="100" w:afterAutospacing="1" w:line="240" w:lineRule="auto"/>
    </w:pPr>
    <w:rPr>
      <w:rFonts w:ascii="Arial" w:eastAsia="Times New Roman" w:hAnsi="Arial" w:cs="Arial"/>
      <w:sz w:val="16"/>
      <w:szCs w:val="16"/>
      <w:lang w:eastAsia="ru-RU"/>
    </w:rPr>
  </w:style>
  <w:style w:type="paragraph" w:customStyle="1" w:styleId="xl72">
    <w:name w:val="xl72"/>
    <w:basedOn w:val="a"/>
    <w:rsid w:val="005B76F1"/>
    <w:pPr>
      <w:spacing w:before="100" w:beforeAutospacing="1" w:after="100" w:afterAutospacing="1" w:line="240" w:lineRule="auto"/>
    </w:pPr>
    <w:rPr>
      <w:rFonts w:ascii="Arial" w:eastAsia="Times New Roman" w:hAnsi="Arial" w:cs="Arial"/>
      <w:i/>
      <w:iCs/>
      <w:sz w:val="16"/>
      <w:szCs w:val="16"/>
      <w:lang w:eastAsia="ru-RU"/>
    </w:rPr>
  </w:style>
  <w:style w:type="paragraph" w:customStyle="1" w:styleId="xl73">
    <w:name w:val="xl73"/>
    <w:basedOn w:val="a"/>
    <w:rsid w:val="005B76F1"/>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74">
    <w:name w:val="xl74"/>
    <w:basedOn w:val="a"/>
    <w:rsid w:val="005B76F1"/>
    <w:pP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75">
    <w:name w:val="xl75"/>
    <w:basedOn w:val="a"/>
    <w:rsid w:val="005B76F1"/>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76">
    <w:name w:val="xl76"/>
    <w:basedOn w:val="a"/>
    <w:rsid w:val="005B76F1"/>
    <w:pPr>
      <w:spacing w:before="100" w:beforeAutospacing="1" w:after="100" w:afterAutospacing="1" w:line="240" w:lineRule="auto"/>
    </w:pPr>
    <w:rPr>
      <w:rFonts w:ascii="Arial" w:eastAsia="Times New Roman" w:hAnsi="Arial" w:cs="Arial"/>
      <w:sz w:val="16"/>
      <w:szCs w:val="16"/>
      <w:lang w:eastAsia="ru-RU"/>
    </w:rPr>
  </w:style>
  <w:style w:type="paragraph" w:customStyle="1" w:styleId="xl77">
    <w:name w:val="xl77"/>
    <w:basedOn w:val="a"/>
    <w:rsid w:val="005B76F1"/>
    <w:pPr>
      <w:pBdr>
        <w:top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78">
    <w:name w:val="xl78"/>
    <w:basedOn w:val="a"/>
    <w:rsid w:val="005B76F1"/>
    <w:pPr>
      <w:pBdr>
        <w:top w:val="single" w:sz="4" w:space="0" w:color="auto"/>
      </w:pBd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79">
    <w:name w:val="xl79"/>
    <w:basedOn w:val="a"/>
    <w:rsid w:val="005B76F1"/>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80">
    <w:name w:val="xl80"/>
    <w:basedOn w:val="a"/>
    <w:rsid w:val="005B76F1"/>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81">
    <w:name w:val="xl81"/>
    <w:basedOn w:val="a"/>
    <w:rsid w:val="005B76F1"/>
    <w:pPr>
      <w:pBdr>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82">
    <w:name w:val="xl82"/>
    <w:basedOn w:val="a"/>
    <w:rsid w:val="005B76F1"/>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83">
    <w:name w:val="xl83"/>
    <w:basedOn w:val="a"/>
    <w:rsid w:val="005B76F1"/>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84">
    <w:name w:val="xl84"/>
    <w:basedOn w:val="a"/>
    <w:rsid w:val="005B76F1"/>
    <w:pPr>
      <w:spacing w:before="100" w:beforeAutospacing="1" w:after="100" w:afterAutospacing="1" w:line="240" w:lineRule="auto"/>
    </w:pPr>
    <w:rPr>
      <w:rFonts w:ascii="Arial" w:eastAsia="Times New Roman" w:hAnsi="Arial" w:cs="Arial"/>
      <w:i/>
      <w:iCs/>
      <w:sz w:val="16"/>
      <w:szCs w:val="16"/>
      <w:lang w:eastAsia="ru-RU"/>
    </w:rPr>
  </w:style>
  <w:style w:type="paragraph" w:customStyle="1" w:styleId="xl85">
    <w:name w:val="xl85"/>
    <w:basedOn w:val="a"/>
    <w:rsid w:val="005B76F1"/>
    <w:pPr>
      <w:spacing w:before="100" w:beforeAutospacing="1" w:after="100" w:afterAutospacing="1" w:line="240" w:lineRule="auto"/>
    </w:pPr>
    <w:rPr>
      <w:rFonts w:ascii="Arial" w:eastAsia="Times New Roman" w:hAnsi="Arial" w:cs="Arial"/>
      <w:sz w:val="16"/>
      <w:szCs w:val="16"/>
      <w:lang w:eastAsia="ru-RU"/>
    </w:rPr>
  </w:style>
  <w:style w:type="paragraph" w:customStyle="1" w:styleId="xl86">
    <w:name w:val="xl86"/>
    <w:basedOn w:val="a"/>
    <w:rsid w:val="005B76F1"/>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87">
    <w:name w:val="xl87"/>
    <w:basedOn w:val="a"/>
    <w:rsid w:val="005B76F1"/>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xl88">
    <w:name w:val="xl88"/>
    <w:basedOn w:val="a"/>
    <w:rsid w:val="005B76F1"/>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89">
    <w:name w:val="xl89"/>
    <w:basedOn w:val="a"/>
    <w:rsid w:val="005B76F1"/>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90">
    <w:name w:val="xl90"/>
    <w:basedOn w:val="a"/>
    <w:rsid w:val="005B76F1"/>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1">
    <w:name w:val="xl91"/>
    <w:basedOn w:val="a"/>
    <w:rsid w:val="005B76F1"/>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2">
    <w:name w:val="xl92"/>
    <w:basedOn w:val="a"/>
    <w:rsid w:val="005B76F1"/>
    <w:pPr>
      <w:spacing w:before="100" w:beforeAutospacing="1" w:after="100" w:afterAutospacing="1" w:line="240" w:lineRule="auto"/>
    </w:pPr>
    <w:rPr>
      <w:rFonts w:ascii="Arial" w:eastAsia="Times New Roman" w:hAnsi="Arial" w:cs="Arial"/>
      <w:sz w:val="16"/>
      <w:szCs w:val="16"/>
      <w:lang w:eastAsia="ru-RU"/>
    </w:rPr>
  </w:style>
  <w:style w:type="paragraph" w:customStyle="1" w:styleId="xl93">
    <w:name w:val="xl93"/>
    <w:basedOn w:val="a"/>
    <w:rsid w:val="005B76F1"/>
    <w:pPr>
      <w:spacing w:before="100" w:beforeAutospacing="1" w:after="100" w:afterAutospacing="1" w:line="240" w:lineRule="auto"/>
      <w:jc w:val="right"/>
    </w:pPr>
    <w:rPr>
      <w:rFonts w:ascii="Arial" w:eastAsia="Times New Roman" w:hAnsi="Arial" w:cs="Arial"/>
      <w:sz w:val="16"/>
      <w:szCs w:val="16"/>
      <w:lang w:eastAsia="ru-RU"/>
    </w:rPr>
  </w:style>
  <w:style w:type="paragraph" w:customStyle="1" w:styleId="xl94">
    <w:name w:val="xl94"/>
    <w:basedOn w:val="a"/>
    <w:rsid w:val="005B76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5">
    <w:name w:val="xl95"/>
    <w:basedOn w:val="a"/>
    <w:rsid w:val="005B76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6">
    <w:name w:val="xl96"/>
    <w:basedOn w:val="a"/>
    <w:rsid w:val="005B76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97">
    <w:name w:val="xl97"/>
    <w:basedOn w:val="a"/>
    <w:rsid w:val="005B76F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98">
    <w:name w:val="xl98"/>
    <w:basedOn w:val="a"/>
    <w:rsid w:val="005B76F1"/>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99">
    <w:name w:val="xl99"/>
    <w:basedOn w:val="a"/>
    <w:rsid w:val="005B76F1"/>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0">
    <w:name w:val="xl100"/>
    <w:basedOn w:val="a"/>
    <w:rsid w:val="005B76F1"/>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1">
    <w:name w:val="xl101"/>
    <w:basedOn w:val="a"/>
    <w:rsid w:val="005B76F1"/>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2">
    <w:name w:val="xl102"/>
    <w:basedOn w:val="a"/>
    <w:rsid w:val="005B76F1"/>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03">
    <w:name w:val="xl103"/>
    <w:basedOn w:val="a"/>
    <w:rsid w:val="005B76F1"/>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4">
    <w:name w:val="xl104"/>
    <w:basedOn w:val="a"/>
    <w:rsid w:val="005B76F1"/>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5">
    <w:name w:val="xl105"/>
    <w:basedOn w:val="a"/>
    <w:rsid w:val="005B76F1"/>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06">
    <w:name w:val="xl106"/>
    <w:basedOn w:val="a"/>
    <w:rsid w:val="005B76F1"/>
    <w:pPr>
      <w:pBdr>
        <w:lef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07">
    <w:name w:val="xl107"/>
    <w:basedOn w:val="a"/>
    <w:rsid w:val="005B76F1"/>
    <w:pPr>
      <w:pBdr>
        <w:lef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ru-RU"/>
    </w:rPr>
  </w:style>
  <w:style w:type="paragraph" w:customStyle="1" w:styleId="xl108">
    <w:name w:val="xl108"/>
    <w:basedOn w:val="a"/>
    <w:rsid w:val="005B76F1"/>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09">
    <w:name w:val="xl109"/>
    <w:basedOn w:val="a"/>
    <w:rsid w:val="005B76F1"/>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0">
    <w:name w:val="xl110"/>
    <w:basedOn w:val="a"/>
    <w:rsid w:val="005B76F1"/>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1">
    <w:name w:val="xl111"/>
    <w:basedOn w:val="a"/>
    <w:rsid w:val="005B76F1"/>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2">
    <w:name w:val="xl112"/>
    <w:basedOn w:val="a"/>
    <w:rsid w:val="005B76F1"/>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3">
    <w:name w:val="xl113"/>
    <w:basedOn w:val="a"/>
    <w:rsid w:val="005B76F1"/>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4">
    <w:name w:val="xl114"/>
    <w:basedOn w:val="a"/>
    <w:rsid w:val="005B76F1"/>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5">
    <w:name w:val="xl115"/>
    <w:basedOn w:val="a"/>
    <w:rsid w:val="005B76F1"/>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16">
    <w:name w:val="xl116"/>
    <w:basedOn w:val="a"/>
    <w:rsid w:val="005B76F1"/>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7">
    <w:name w:val="xl117"/>
    <w:basedOn w:val="a"/>
    <w:rsid w:val="005B76F1"/>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18">
    <w:name w:val="xl118"/>
    <w:basedOn w:val="a"/>
    <w:rsid w:val="005B76F1"/>
    <w:pPr>
      <w:pBdr>
        <w:left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19">
    <w:name w:val="xl119"/>
    <w:basedOn w:val="a"/>
    <w:rsid w:val="005B76F1"/>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0">
    <w:name w:val="xl120"/>
    <w:basedOn w:val="a"/>
    <w:rsid w:val="005B76F1"/>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1">
    <w:name w:val="xl121"/>
    <w:basedOn w:val="a"/>
    <w:rsid w:val="005B76F1"/>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22">
    <w:name w:val="xl122"/>
    <w:basedOn w:val="a"/>
    <w:rsid w:val="005B76F1"/>
    <w:pPr>
      <w:pBdr>
        <w:lef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3">
    <w:name w:val="xl123"/>
    <w:basedOn w:val="a"/>
    <w:rsid w:val="005B76F1"/>
    <w:pP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4">
    <w:name w:val="xl124"/>
    <w:basedOn w:val="a"/>
    <w:rsid w:val="005B76F1"/>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5">
    <w:name w:val="xl125"/>
    <w:basedOn w:val="a"/>
    <w:rsid w:val="005B76F1"/>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26">
    <w:name w:val="xl126"/>
    <w:basedOn w:val="a"/>
    <w:rsid w:val="005B76F1"/>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27">
    <w:name w:val="xl127"/>
    <w:basedOn w:val="a"/>
    <w:rsid w:val="005B76F1"/>
    <w:pPr>
      <w:pBdr>
        <w:lef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28">
    <w:name w:val="xl128"/>
    <w:basedOn w:val="a"/>
    <w:rsid w:val="005B76F1"/>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29">
    <w:name w:val="xl129"/>
    <w:basedOn w:val="a"/>
    <w:rsid w:val="005B76F1"/>
    <w:pP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0">
    <w:name w:val="xl130"/>
    <w:basedOn w:val="a"/>
    <w:rsid w:val="005B76F1"/>
    <w:pPr>
      <w:pBdr>
        <w:top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1">
    <w:name w:val="xl131"/>
    <w:basedOn w:val="a"/>
    <w:rsid w:val="005B76F1"/>
    <w:pPr>
      <w:pBdr>
        <w:top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2">
    <w:name w:val="xl132"/>
    <w:basedOn w:val="a"/>
    <w:rsid w:val="005B76F1"/>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3">
    <w:name w:val="xl133"/>
    <w:basedOn w:val="a"/>
    <w:rsid w:val="005B76F1"/>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4">
    <w:name w:val="xl134"/>
    <w:basedOn w:val="a"/>
    <w:rsid w:val="005B76F1"/>
    <w:pPr>
      <w:pBdr>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5">
    <w:name w:val="xl135"/>
    <w:basedOn w:val="a"/>
    <w:rsid w:val="005B76F1"/>
    <w:pPr>
      <w:pBdr>
        <w:bottom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36">
    <w:name w:val="xl136"/>
    <w:basedOn w:val="a"/>
    <w:rsid w:val="005B76F1"/>
    <w:pPr>
      <w:pBdr>
        <w:bottom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ru-RU"/>
    </w:rPr>
  </w:style>
  <w:style w:type="paragraph" w:customStyle="1" w:styleId="xl137">
    <w:name w:val="xl137"/>
    <w:basedOn w:val="a"/>
    <w:rsid w:val="005B76F1"/>
    <w:pPr>
      <w:pBdr>
        <w:bottom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38">
    <w:name w:val="xl138"/>
    <w:basedOn w:val="a"/>
    <w:rsid w:val="005B76F1"/>
    <w:pPr>
      <w:pBdr>
        <w:bottom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ru-RU"/>
    </w:rPr>
  </w:style>
  <w:style w:type="paragraph" w:customStyle="1" w:styleId="xl139">
    <w:name w:val="xl139"/>
    <w:basedOn w:val="a"/>
    <w:rsid w:val="005B76F1"/>
    <w:pPr>
      <w:pBdr>
        <w:bottom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40">
    <w:name w:val="xl140"/>
    <w:basedOn w:val="a"/>
    <w:rsid w:val="005B76F1"/>
    <w:pPr>
      <w:pBdr>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1">
    <w:name w:val="xl141"/>
    <w:basedOn w:val="a"/>
    <w:rsid w:val="005B76F1"/>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2">
    <w:name w:val="xl142"/>
    <w:basedOn w:val="a"/>
    <w:rsid w:val="005B76F1"/>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3">
    <w:name w:val="xl143"/>
    <w:basedOn w:val="a"/>
    <w:rsid w:val="005B76F1"/>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4">
    <w:name w:val="xl144"/>
    <w:basedOn w:val="a"/>
    <w:rsid w:val="005B76F1"/>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5">
    <w:name w:val="xl145"/>
    <w:basedOn w:val="a"/>
    <w:rsid w:val="005B76F1"/>
    <w:pPr>
      <w:pBdr>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6">
    <w:name w:val="xl146"/>
    <w:basedOn w:val="a"/>
    <w:rsid w:val="005B76F1"/>
    <w:pPr>
      <w:pBdr>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7">
    <w:name w:val="xl147"/>
    <w:basedOn w:val="a"/>
    <w:rsid w:val="005B76F1"/>
    <w:pPr>
      <w:pBdr>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48">
    <w:name w:val="xl148"/>
    <w:basedOn w:val="a"/>
    <w:rsid w:val="005B76F1"/>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49">
    <w:name w:val="xl149"/>
    <w:basedOn w:val="a"/>
    <w:rsid w:val="005B76F1"/>
    <w:pPr>
      <w:pBdr>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50">
    <w:name w:val="xl150"/>
    <w:basedOn w:val="a"/>
    <w:rsid w:val="005B76F1"/>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51">
    <w:name w:val="xl151"/>
    <w:basedOn w:val="a"/>
    <w:rsid w:val="005B76F1"/>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52">
    <w:name w:val="xl152"/>
    <w:basedOn w:val="a"/>
    <w:rsid w:val="005B76F1"/>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53">
    <w:name w:val="xl153"/>
    <w:basedOn w:val="a"/>
    <w:rsid w:val="005B76F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54">
    <w:name w:val="xl154"/>
    <w:basedOn w:val="a"/>
    <w:rsid w:val="005B76F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55">
    <w:name w:val="xl155"/>
    <w:basedOn w:val="a"/>
    <w:rsid w:val="005B76F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56">
    <w:name w:val="xl156"/>
    <w:basedOn w:val="a"/>
    <w:rsid w:val="005B76F1"/>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57">
    <w:name w:val="xl157"/>
    <w:basedOn w:val="a"/>
    <w:rsid w:val="005B76F1"/>
    <w:pPr>
      <w:pBdr>
        <w:right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58">
    <w:name w:val="xl158"/>
    <w:basedOn w:val="a"/>
    <w:rsid w:val="005B76F1"/>
    <w:pP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59">
    <w:name w:val="xl159"/>
    <w:basedOn w:val="a"/>
    <w:rsid w:val="005B76F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60">
    <w:name w:val="xl160"/>
    <w:basedOn w:val="a"/>
    <w:rsid w:val="005B76F1"/>
    <w:pPr>
      <w:pBdr>
        <w:top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61">
    <w:name w:val="xl161"/>
    <w:basedOn w:val="a"/>
    <w:rsid w:val="005B76F1"/>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62">
    <w:name w:val="xl162"/>
    <w:basedOn w:val="a"/>
    <w:rsid w:val="005B76F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63">
    <w:name w:val="xl163"/>
    <w:basedOn w:val="a"/>
    <w:rsid w:val="005B76F1"/>
    <w:pPr>
      <w:pBdr>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64">
    <w:name w:val="xl164"/>
    <w:basedOn w:val="a"/>
    <w:rsid w:val="005B76F1"/>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65">
    <w:name w:val="xl165"/>
    <w:basedOn w:val="a"/>
    <w:rsid w:val="005B76F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66">
    <w:name w:val="xl166"/>
    <w:basedOn w:val="a"/>
    <w:rsid w:val="005B76F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67">
    <w:name w:val="xl167"/>
    <w:basedOn w:val="a"/>
    <w:rsid w:val="005B76F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68">
    <w:name w:val="xl168"/>
    <w:basedOn w:val="a"/>
    <w:rsid w:val="005B76F1"/>
    <w:pPr>
      <w:pBdr>
        <w:top w:val="single" w:sz="4" w:space="0" w:color="auto"/>
      </w:pBdr>
      <w:spacing w:before="100" w:beforeAutospacing="1" w:after="100" w:afterAutospacing="1" w:line="240" w:lineRule="auto"/>
      <w:jc w:val="center"/>
    </w:pPr>
    <w:rPr>
      <w:rFonts w:ascii="Arial" w:eastAsia="Times New Roman" w:hAnsi="Arial" w:cs="Arial"/>
      <w:i/>
      <w:iCs/>
      <w:sz w:val="16"/>
      <w:szCs w:val="16"/>
      <w:lang w:eastAsia="ru-RU"/>
    </w:rPr>
  </w:style>
  <w:style w:type="paragraph" w:customStyle="1" w:styleId="xl169">
    <w:name w:val="xl169"/>
    <w:basedOn w:val="a"/>
    <w:rsid w:val="005B76F1"/>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paragraph" w:customStyle="1" w:styleId="xl170">
    <w:name w:val="xl170"/>
    <w:basedOn w:val="a"/>
    <w:rsid w:val="005B76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71">
    <w:name w:val="xl171"/>
    <w:basedOn w:val="a"/>
    <w:rsid w:val="005B76F1"/>
    <w:pPr>
      <w:pBdr>
        <w:lef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72">
    <w:name w:val="xl172"/>
    <w:basedOn w:val="a"/>
    <w:rsid w:val="005B76F1"/>
    <w:pP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73">
    <w:name w:val="xl173"/>
    <w:basedOn w:val="a"/>
    <w:rsid w:val="005B76F1"/>
    <w:pPr>
      <w:pBdr>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ru-RU"/>
    </w:rPr>
  </w:style>
  <w:style w:type="paragraph" w:customStyle="1" w:styleId="xl174">
    <w:name w:val="xl174"/>
    <w:basedOn w:val="a"/>
    <w:rsid w:val="005B76F1"/>
    <w:pPr>
      <w:pBdr>
        <w:top w:val="single" w:sz="4" w:space="0" w:color="auto"/>
      </w:pBdr>
      <w:spacing w:before="100" w:beforeAutospacing="1" w:after="100" w:afterAutospacing="1" w:line="240" w:lineRule="auto"/>
      <w:jc w:val="center"/>
      <w:textAlignment w:val="top"/>
    </w:pPr>
    <w:rPr>
      <w:rFonts w:ascii="Arial" w:eastAsia="Times New Roman" w:hAnsi="Arial" w:cs="Arial"/>
      <w:i/>
      <w:iCs/>
      <w:sz w:val="16"/>
      <w:szCs w:val="16"/>
      <w:lang w:eastAsia="ru-RU"/>
    </w:rPr>
  </w:style>
  <w:style w:type="paragraph" w:customStyle="1" w:styleId="xl175">
    <w:name w:val="xl175"/>
    <w:basedOn w:val="a"/>
    <w:rsid w:val="005B76F1"/>
    <w:pPr>
      <w:pBdr>
        <w:bottom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176">
    <w:name w:val="xl176"/>
    <w:basedOn w:val="a"/>
    <w:rsid w:val="005B76F1"/>
    <w:pPr>
      <w:pBdr>
        <w:bottom w:val="single" w:sz="4" w:space="0" w:color="auto"/>
      </w:pBdr>
      <w:spacing w:before="100" w:beforeAutospacing="1" w:after="100" w:afterAutospacing="1" w:line="240" w:lineRule="auto"/>
    </w:pPr>
    <w:rPr>
      <w:rFonts w:ascii="Arial" w:eastAsia="Times New Roman" w:hAnsi="Arial" w:cs="Arial"/>
      <w:sz w:val="16"/>
      <w:szCs w:val="16"/>
      <w:lang w:eastAsia="ru-RU"/>
    </w:rPr>
  </w:style>
  <w:style w:type="table" w:customStyle="1" w:styleId="1b">
    <w:name w:val="Сетка таблицы1"/>
    <w:basedOn w:val="a1"/>
    <w:next w:val="aff3"/>
    <w:uiPriority w:val="59"/>
    <w:rsid w:val="001B478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5">
    <w:name w:val="Абзац списка Знак"/>
    <w:link w:val="aff4"/>
    <w:uiPriority w:val="34"/>
    <w:qFormat/>
    <w:locked/>
    <w:rsid w:val="001B4786"/>
    <w:rPr>
      <w:rFonts w:ascii="Calibri" w:eastAsia="Calibri" w:hAnsi="Calibri"/>
      <w:sz w:val="22"/>
      <w:szCs w:val="22"/>
      <w:lang w:eastAsia="ar-SA"/>
    </w:rPr>
  </w:style>
</w:styles>
</file>

<file path=word/webSettings.xml><?xml version="1.0" encoding="utf-8"?>
<w:webSettings xmlns:r="http://schemas.openxmlformats.org/officeDocument/2006/relationships" xmlns:w="http://schemas.openxmlformats.org/wordprocessingml/2006/main">
  <w:divs>
    <w:div w:id="69993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B80D5-0A2B-4BF0-B658-5AC5A2BF0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9</Pages>
  <Words>4310</Words>
  <Characters>24568</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АГНОиПНО</Company>
  <LinksUpToDate>false</LinksUpToDate>
  <CharactersWithSpaces>28821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Жигулина Лариса Александровна</dc:creator>
  <cp:lastModifiedBy>user</cp:lastModifiedBy>
  <cp:revision>79</cp:revision>
  <dcterms:created xsi:type="dcterms:W3CDTF">2026-10-06T07:03:00Z</dcterms:created>
  <dcterms:modified xsi:type="dcterms:W3CDTF">2026-10-06T15:13:00Z</dcterms:modified>
</cp:coreProperties>
</file>