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A1E6C" w:rsidRDefault="00DE5B15" w:rsidP="006B79D8">
      <w:pPr>
        <w:spacing w:after="0" w:line="240" w:lineRule="auto"/>
        <w:jc w:val="center"/>
        <w:rPr>
          <w:rFonts w:cs="Times New Roman"/>
          <w:b/>
          <w:sz w:val="24"/>
          <w:szCs w:val="24"/>
        </w:rPr>
      </w:pPr>
      <w:bookmarkStart w:id="0" w:name="_GoBack"/>
      <w:bookmarkEnd w:id="0"/>
      <w:r>
        <w:rPr>
          <w:rFonts w:cs="Times New Roman"/>
          <w:b/>
          <w:sz w:val="24"/>
          <w:szCs w:val="24"/>
        </w:rPr>
        <w:t>ДОГОВОР №</w:t>
      </w:r>
      <w:r>
        <w:rPr>
          <w:rFonts w:cs="Times New Roman"/>
          <w:sz w:val="24"/>
          <w:szCs w:val="24"/>
        </w:rPr>
        <w:t xml:space="preserve"> _________</w:t>
      </w:r>
    </w:p>
    <w:p w:rsidR="00D9375E" w:rsidRDefault="00D9375E" w:rsidP="006B79D8">
      <w:pPr>
        <w:spacing w:after="0" w:line="24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оказание у</w:t>
      </w:r>
      <w:r w:rsidR="00DE5B15">
        <w:rPr>
          <w:b/>
          <w:sz w:val="24"/>
          <w:szCs w:val="24"/>
        </w:rPr>
        <w:t>слуг</w:t>
      </w:r>
      <w:r>
        <w:rPr>
          <w:b/>
          <w:sz w:val="24"/>
          <w:szCs w:val="24"/>
        </w:rPr>
        <w:t xml:space="preserve"> по обязательному</w:t>
      </w:r>
      <w:r w:rsidR="00DE5B15">
        <w:rPr>
          <w:b/>
          <w:sz w:val="24"/>
          <w:szCs w:val="24"/>
        </w:rPr>
        <w:t xml:space="preserve"> страховани</w:t>
      </w:r>
      <w:r>
        <w:rPr>
          <w:b/>
          <w:sz w:val="24"/>
          <w:szCs w:val="24"/>
        </w:rPr>
        <w:t>ю гражданской ответственности</w:t>
      </w:r>
    </w:p>
    <w:p w:rsidR="001A1E6C" w:rsidRDefault="00D9375E" w:rsidP="006B79D8">
      <w:pPr>
        <w:spacing w:after="0" w:line="24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владельцев транспортных средств</w:t>
      </w:r>
      <w:r w:rsidR="00DE5B15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(</w:t>
      </w:r>
      <w:r w:rsidR="00DE5B15">
        <w:rPr>
          <w:b/>
          <w:sz w:val="24"/>
          <w:szCs w:val="24"/>
        </w:rPr>
        <w:t>ОСАГО</w:t>
      </w:r>
      <w:r>
        <w:rPr>
          <w:b/>
          <w:sz w:val="24"/>
          <w:szCs w:val="24"/>
        </w:rPr>
        <w:t>)</w:t>
      </w:r>
    </w:p>
    <w:p w:rsidR="001A1E6C" w:rsidRDefault="00DE5B15" w:rsidP="006B79D8">
      <w:pPr>
        <w:spacing w:line="240" w:lineRule="auto"/>
        <w:jc w:val="center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ИКЗ 2</w:t>
      </w:r>
      <w:r w:rsidR="007961CD">
        <w:rPr>
          <w:rFonts w:cs="Times New Roman"/>
          <w:sz w:val="24"/>
          <w:szCs w:val="24"/>
        </w:rPr>
        <w:t>6</w:t>
      </w:r>
      <w:r>
        <w:rPr>
          <w:rFonts w:cs="Times New Roman"/>
          <w:sz w:val="24"/>
          <w:szCs w:val="24"/>
        </w:rPr>
        <w:t xml:space="preserve"> 27825437330471601001 0003 000 0000 244</w:t>
      </w:r>
    </w:p>
    <w:p w:rsidR="001A1E6C" w:rsidRDefault="00DE5B15" w:rsidP="006B79D8">
      <w:pPr>
        <w:spacing w:after="0" w:line="240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г. Тосно                                                                                                            «____»____________202</w:t>
      </w:r>
      <w:r w:rsidR="007961CD">
        <w:rPr>
          <w:rFonts w:cs="Times New Roman"/>
          <w:sz w:val="24"/>
          <w:szCs w:val="24"/>
        </w:rPr>
        <w:t>6</w:t>
      </w:r>
      <w:r>
        <w:rPr>
          <w:rFonts w:cs="Times New Roman"/>
          <w:sz w:val="24"/>
          <w:szCs w:val="24"/>
        </w:rPr>
        <w:t xml:space="preserve"> г.</w:t>
      </w:r>
    </w:p>
    <w:p w:rsidR="001A1E6C" w:rsidRDefault="001A1E6C" w:rsidP="006B79D8">
      <w:pPr>
        <w:spacing w:after="0" w:line="240" w:lineRule="auto"/>
        <w:ind w:firstLine="709"/>
        <w:jc w:val="both"/>
        <w:rPr>
          <w:rFonts w:cs="Times New Roman"/>
          <w:sz w:val="24"/>
          <w:szCs w:val="24"/>
        </w:rPr>
      </w:pPr>
    </w:p>
    <w:p w:rsidR="001A1E6C" w:rsidRDefault="00DE5B15" w:rsidP="006B79D8">
      <w:pPr>
        <w:spacing w:after="0" w:line="240" w:lineRule="auto"/>
        <w:ind w:firstLine="1276"/>
        <w:jc w:val="both"/>
        <w:rPr>
          <w:sz w:val="24"/>
          <w:szCs w:val="24"/>
        </w:rPr>
      </w:pPr>
      <w:r>
        <w:rPr>
          <w:rFonts w:cs="Times New Roman"/>
          <w:b/>
          <w:sz w:val="24"/>
          <w:szCs w:val="24"/>
        </w:rPr>
        <w:t>Государственное казенное учреждение Ленинградской области «Управление по обеспечению мероприятий гражданской защиты Ленинградской области»</w:t>
      </w:r>
      <w:r w:rsidR="005619D8">
        <w:rPr>
          <w:rFonts w:cs="Times New Roman"/>
          <w:b/>
          <w:sz w:val="24"/>
          <w:szCs w:val="24"/>
        </w:rPr>
        <w:t xml:space="preserve"> (ГКУ «Управление по обеспечению ГЗ ЛО»)</w:t>
      </w:r>
      <w:r w:rsidRPr="001F0A6A">
        <w:rPr>
          <w:rFonts w:cs="Times New Roman"/>
          <w:sz w:val="24"/>
          <w:szCs w:val="24"/>
        </w:rPr>
        <w:t>,</w:t>
      </w:r>
      <w:r>
        <w:rPr>
          <w:rFonts w:cs="Times New Roman"/>
          <w:sz w:val="24"/>
          <w:szCs w:val="24"/>
        </w:rPr>
        <w:t xml:space="preserve"> именуемое в дальнейшем «Страхователь</w:t>
      </w:r>
      <w:r w:rsidR="00D9375E">
        <w:rPr>
          <w:rFonts w:cs="Times New Roman"/>
          <w:sz w:val="24"/>
          <w:szCs w:val="24"/>
        </w:rPr>
        <w:t>»,</w:t>
      </w:r>
      <w:r w:rsidR="00324006" w:rsidRPr="00324006">
        <w:t xml:space="preserve"> </w:t>
      </w:r>
      <w:r w:rsidR="00324006" w:rsidRPr="00324006">
        <w:rPr>
          <w:sz w:val="24"/>
          <w:szCs w:val="24"/>
        </w:rPr>
        <w:t xml:space="preserve">в лице временно исполняющего обязанности начальника учреждения </w:t>
      </w:r>
      <w:r w:rsidR="00324006" w:rsidRPr="00324006">
        <w:rPr>
          <w:b/>
          <w:sz w:val="24"/>
          <w:szCs w:val="24"/>
        </w:rPr>
        <w:t>Попова Игоря Александровича</w:t>
      </w:r>
      <w:r w:rsidR="00324006" w:rsidRPr="00324006">
        <w:rPr>
          <w:sz w:val="24"/>
          <w:szCs w:val="24"/>
        </w:rPr>
        <w:t>, действующего на основании Устава и распоряжения Комитета правопорядка и безопасности Ленинградской области от 04.02.2026 №</w:t>
      </w:r>
      <w:r w:rsidR="005619D8">
        <w:rPr>
          <w:sz w:val="24"/>
          <w:szCs w:val="24"/>
        </w:rPr>
        <w:t> </w:t>
      </w:r>
      <w:r w:rsidR="00324006" w:rsidRPr="00324006">
        <w:rPr>
          <w:sz w:val="24"/>
          <w:szCs w:val="24"/>
        </w:rPr>
        <w:t>9,</w:t>
      </w:r>
      <w:r w:rsidR="00324006" w:rsidRPr="005D4488">
        <w:t xml:space="preserve"> </w:t>
      </w:r>
      <w:r>
        <w:rPr>
          <w:sz w:val="24"/>
          <w:szCs w:val="24"/>
        </w:rPr>
        <w:t>с одной стороны</w:t>
      </w:r>
      <w:r>
        <w:rPr>
          <w:rFonts w:cs="Times New Roman"/>
          <w:sz w:val="24"/>
          <w:szCs w:val="24"/>
        </w:rPr>
        <w:t xml:space="preserve">, </w:t>
      </w:r>
      <w:r w:rsidR="00CB3897">
        <w:rPr>
          <w:rFonts w:cs="Times New Roman"/>
          <w:sz w:val="24"/>
          <w:szCs w:val="24"/>
        </w:rPr>
        <w:t xml:space="preserve">и </w:t>
      </w:r>
      <w:r w:rsidR="00CB3897">
        <w:rPr>
          <w:rFonts w:cs="Times New Roman"/>
          <w:b/>
          <w:bCs/>
          <w:sz w:val="24"/>
          <w:szCs w:val="24"/>
        </w:rPr>
        <w:t>____________________</w:t>
      </w:r>
      <w:r w:rsidR="0020440E">
        <w:rPr>
          <w:rFonts w:cs="Times New Roman"/>
          <w:sz w:val="24"/>
          <w:szCs w:val="24"/>
        </w:rPr>
        <w:t xml:space="preserve"> (</w:t>
      </w:r>
      <w:r w:rsidR="00CB3897">
        <w:rPr>
          <w:rFonts w:cs="Times New Roman"/>
          <w:sz w:val="24"/>
          <w:szCs w:val="24"/>
        </w:rPr>
        <w:t>_______________</w:t>
      </w:r>
      <w:r w:rsidR="0020440E">
        <w:rPr>
          <w:rFonts w:cs="Times New Roman"/>
          <w:sz w:val="24"/>
          <w:szCs w:val="24"/>
        </w:rPr>
        <w:t>)</w:t>
      </w:r>
      <w:r w:rsidR="0020440E" w:rsidRPr="00F148CE">
        <w:rPr>
          <w:rFonts w:cs="Times New Roman"/>
          <w:sz w:val="24"/>
          <w:szCs w:val="24"/>
        </w:rPr>
        <w:t>,</w:t>
      </w:r>
      <w:r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 xml:space="preserve">именуемое в дальнейшем «Страховщик», </w:t>
      </w:r>
      <w:r w:rsidR="00EE20BF" w:rsidRPr="00C96DA3">
        <w:rPr>
          <w:rFonts w:cs="Times New Roman"/>
          <w:sz w:val="24"/>
          <w:szCs w:val="24"/>
        </w:rPr>
        <w:t xml:space="preserve">в лице </w:t>
      </w:r>
      <w:r w:rsidR="00CB3897">
        <w:rPr>
          <w:rFonts w:cs="Times New Roman"/>
          <w:sz w:val="24"/>
          <w:szCs w:val="24"/>
        </w:rPr>
        <w:t>__________________________</w:t>
      </w:r>
      <w:r w:rsidR="00EE20BF" w:rsidRPr="00C96DA3">
        <w:rPr>
          <w:rFonts w:cs="Times New Roman"/>
          <w:sz w:val="24"/>
          <w:szCs w:val="24"/>
        </w:rPr>
        <w:t>, действующего на основании</w:t>
      </w:r>
      <w:r w:rsidR="003A654B">
        <w:rPr>
          <w:rFonts w:cs="Times New Roman"/>
          <w:sz w:val="24"/>
          <w:szCs w:val="24"/>
        </w:rPr>
        <w:t xml:space="preserve"> </w:t>
      </w:r>
      <w:r w:rsidR="00CB3897">
        <w:rPr>
          <w:rFonts w:cs="Times New Roman"/>
          <w:sz w:val="24"/>
          <w:szCs w:val="24"/>
        </w:rPr>
        <w:t>____________________________________</w:t>
      </w:r>
      <w:r>
        <w:rPr>
          <w:sz w:val="24"/>
          <w:szCs w:val="24"/>
        </w:rPr>
        <w:t xml:space="preserve">, </w:t>
      </w:r>
      <w:r>
        <w:rPr>
          <w:rFonts w:cs="Times New Roman"/>
          <w:sz w:val="24"/>
          <w:szCs w:val="24"/>
        </w:rPr>
        <w:t>с другой стороны, совместно именуемые Стороны, заключили Договор</w:t>
      </w:r>
      <w:r w:rsidR="00A34E75">
        <w:rPr>
          <w:rFonts w:cs="Times New Roman"/>
          <w:sz w:val="24"/>
          <w:szCs w:val="24"/>
        </w:rPr>
        <w:t xml:space="preserve"> (далее – Договор обязательного страхования)</w:t>
      </w:r>
      <w:r>
        <w:rPr>
          <w:rFonts w:cs="Times New Roman"/>
          <w:sz w:val="24"/>
          <w:szCs w:val="24"/>
        </w:rPr>
        <w:t xml:space="preserve"> о нижеследующем. </w:t>
      </w:r>
    </w:p>
    <w:p w:rsidR="001A1E6C" w:rsidRDefault="001A1E6C" w:rsidP="006B79D8">
      <w:pPr>
        <w:spacing w:after="0" w:line="240" w:lineRule="auto"/>
        <w:ind w:firstLine="709"/>
        <w:rPr>
          <w:rFonts w:cs="Times New Roman"/>
          <w:sz w:val="24"/>
          <w:szCs w:val="24"/>
        </w:rPr>
      </w:pPr>
    </w:p>
    <w:p w:rsidR="001A1E6C" w:rsidRDefault="00DE5B15" w:rsidP="006B79D8">
      <w:pPr>
        <w:pStyle w:val="afd"/>
        <w:numPr>
          <w:ilvl w:val="0"/>
          <w:numId w:val="1"/>
        </w:numPr>
        <w:spacing w:after="0" w:line="240" w:lineRule="auto"/>
        <w:jc w:val="center"/>
        <w:rPr>
          <w:rFonts w:cs="Times New Roman"/>
          <w:sz w:val="24"/>
          <w:szCs w:val="24"/>
        </w:rPr>
      </w:pPr>
      <w:r>
        <w:rPr>
          <w:rFonts w:cs="Times New Roman"/>
          <w:b/>
          <w:sz w:val="24"/>
          <w:szCs w:val="24"/>
        </w:rPr>
        <w:t>ПРЕДМЕТ ДОГОВОРА</w:t>
      </w:r>
      <w:r w:rsidR="008931AC">
        <w:rPr>
          <w:rFonts w:cs="Times New Roman"/>
          <w:b/>
          <w:sz w:val="24"/>
          <w:szCs w:val="24"/>
        </w:rPr>
        <w:t xml:space="preserve"> ОБЯЗАТЕЛЬНОГО СТРАХОВАНИЯ</w:t>
      </w:r>
    </w:p>
    <w:p w:rsidR="00176304" w:rsidRDefault="00DE5B15" w:rsidP="006B79D8">
      <w:pPr>
        <w:pStyle w:val="afd"/>
        <w:numPr>
          <w:ilvl w:val="1"/>
          <w:numId w:val="1"/>
        </w:numPr>
        <w:spacing w:after="0" w:line="240" w:lineRule="auto"/>
        <w:jc w:val="both"/>
        <w:rPr>
          <w:sz w:val="24"/>
          <w:szCs w:val="24"/>
        </w:rPr>
      </w:pPr>
      <w:r w:rsidRPr="00AB4D3A">
        <w:rPr>
          <w:sz w:val="24"/>
          <w:szCs w:val="24"/>
        </w:rPr>
        <w:t xml:space="preserve">Страховщик обязуется оказать услуги </w:t>
      </w:r>
      <w:r w:rsidR="00D9375E" w:rsidRPr="00AB4D3A">
        <w:rPr>
          <w:sz w:val="24"/>
          <w:szCs w:val="24"/>
        </w:rPr>
        <w:t>по обязательному страхованию гражданской ответственности</w:t>
      </w:r>
      <w:r w:rsidR="00D9375E" w:rsidRPr="00AB4D3A">
        <w:rPr>
          <w:b/>
          <w:sz w:val="24"/>
          <w:szCs w:val="24"/>
        </w:rPr>
        <w:t xml:space="preserve"> </w:t>
      </w:r>
      <w:r w:rsidR="00D9375E" w:rsidRPr="00AB4D3A">
        <w:rPr>
          <w:sz w:val="24"/>
          <w:szCs w:val="24"/>
        </w:rPr>
        <w:t>владельцев транспортных средств (ОСАГО)</w:t>
      </w:r>
      <w:r w:rsidRPr="00AB4D3A">
        <w:rPr>
          <w:sz w:val="24"/>
          <w:szCs w:val="24"/>
        </w:rPr>
        <w:t xml:space="preserve"> (далее – услуги) согласно Спецификации (Приложение № 1), являющейся неотъемлемой частью Договора</w:t>
      </w:r>
      <w:r w:rsidR="00A34E75">
        <w:rPr>
          <w:sz w:val="24"/>
          <w:szCs w:val="24"/>
        </w:rPr>
        <w:t xml:space="preserve"> </w:t>
      </w:r>
      <w:r w:rsidR="00A34E75">
        <w:rPr>
          <w:rFonts w:cs="Times New Roman"/>
          <w:sz w:val="24"/>
          <w:szCs w:val="24"/>
        </w:rPr>
        <w:t>обязательного страхования</w:t>
      </w:r>
      <w:r w:rsidRPr="00AB4D3A">
        <w:rPr>
          <w:sz w:val="24"/>
          <w:szCs w:val="24"/>
        </w:rPr>
        <w:t>.</w:t>
      </w:r>
    </w:p>
    <w:p w:rsidR="00EA2030" w:rsidRDefault="00DE5B15" w:rsidP="006B79D8">
      <w:pPr>
        <w:pStyle w:val="afd"/>
        <w:numPr>
          <w:ilvl w:val="1"/>
          <w:numId w:val="1"/>
        </w:numPr>
        <w:spacing w:after="0" w:line="240" w:lineRule="auto"/>
        <w:jc w:val="both"/>
        <w:rPr>
          <w:sz w:val="24"/>
          <w:szCs w:val="24"/>
        </w:rPr>
      </w:pPr>
      <w:r w:rsidRPr="00176304">
        <w:rPr>
          <w:sz w:val="24"/>
          <w:szCs w:val="24"/>
        </w:rPr>
        <w:t>Услуги осуществляются силами и средствами Страховщика. Страхователь оплачивает данные услуги на условиях и в порядке, установленных в Договоре</w:t>
      </w:r>
      <w:r w:rsidR="00176304">
        <w:rPr>
          <w:sz w:val="24"/>
          <w:szCs w:val="24"/>
        </w:rPr>
        <w:t xml:space="preserve"> </w:t>
      </w:r>
      <w:r w:rsidR="00176304">
        <w:rPr>
          <w:rFonts w:cs="Times New Roman"/>
          <w:sz w:val="24"/>
          <w:szCs w:val="24"/>
        </w:rPr>
        <w:t>обязательного страхования</w:t>
      </w:r>
      <w:r w:rsidRPr="00176304">
        <w:rPr>
          <w:sz w:val="24"/>
          <w:szCs w:val="24"/>
        </w:rPr>
        <w:t>.</w:t>
      </w:r>
    </w:p>
    <w:p w:rsidR="006F445F" w:rsidRPr="006F445F" w:rsidRDefault="00DE5B15" w:rsidP="006B79D8">
      <w:pPr>
        <w:pStyle w:val="afd"/>
        <w:numPr>
          <w:ilvl w:val="1"/>
          <w:numId w:val="1"/>
        </w:numPr>
        <w:spacing w:after="0" w:line="240" w:lineRule="auto"/>
        <w:jc w:val="both"/>
        <w:rPr>
          <w:sz w:val="24"/>
          <w:szCs w:val="24"/>
        </w:rPr>
      </w:pPr>
      <w:r w:rsidRPr="00EA2030">
        <w:rPr>
          <w:rFonts w:cs="Times New Roman"/>
          <w:sz w:val="24"/>
          <w:szCs w:val="24"/>
        </w:rPr>
        <w:t xml:space="preserve">Право Страховщика осуществлять на территории Российской Федерации предусмотренные Договором </w:t>
      </w:r>
      <w:r w:rsidR="00EA2030">
        <w:rPr>
          <w:rFonts w:cs="Times New Roman"/>
          <w:sz w:val="24"/>
          <w:szCs w:val="24"/>
        </w:rPr>
        <w:t>обязательного страхования</w:t>
      </w:r>
      <w:r w:rsidR="00EA2030" w:rsidRPr="00EA2030">
        <w:rPr>
          <w:rFonts w:cs="Times New Roman"/>
          <w:sz w:val="24"/>
          <w:szCs w:val="24"/>
        </w:rPr>
        <w:t xml:space="preserve"> </w:t>
      </w:r>
      <w:r w:rsidRPr="00EA2030">
        <w:rPr>
          <w:rFonts w:cs="Times New Roman"/>
          <w:sz w:val="24"/>
          <w:szCs w:val="24"/>
        </w:rPr>
        <w:t xml:space="preserve">услуги подтверждается наличием у Страховщика действующей лицензии на осуществление страховой деятельности по обязательному страхованию гражданской ответственности владельцев транспортных средств. Копия данной лицензии </w:t>
      </w:r>
      <w:r w:rsidR="000C4B30">
        <w:rPr>
          <w:rFonts w:cs="Times New Roman"/>
          <w:sz w:val="24"/>
          <w:szCs w:val="24"/>
        </w:rPr>
        <w:t xml:space="preserve">или выписка из реестра лицензий </w:t>
      </w:r>
      <w:r w:rsidRPr="00EA2030">
        <w:rPr>
          <w:rFonts w:cs="Times New Roman"/>
          <w:sz w:val="24"/>
          <w:szCs w:val="24"/>
        </w:rPr>
        <w:t xml:space="preserve">является неотъемлемой частью Договора </w:t>
      </w:r>
      <w:r w:rsidR="00EA2030">
        <w:rPr>
          <w:rFonts w:cs="Times New Roman"/>
          <w:sz w:val="24"/>
          <w:szCs w:val="24"/>
        </w:rPr>
        <w:t>обязательного страхования</w:t>
      </w:r>
      <w:r w:rsidR="00EA2030" w:rsidRPr="00EA2030">
        <w:rPr>
          <w:rFonts w:cs="Times New Roman"/>
          <w:sz w:val="24"/>
          <w:szCs w:val="24"/>
        </w:rPr>
        <w:t xml:space="preserve"> </w:t>
      </w:r>
      <w:r w:rsidRPr="00EA2030">
        <w:rPr>
          <w:rFonts w:cs="Times New Roman"/>
          <w:sz w:val="24"/>
          <w:szCs w:val="24"/>
        </w:rPr>
        <w:t>(Приложение № 2).</w:t>
      </w:r>
    </w:p>
    <w:p w:rsidR="001A1E6C" w:rsidRPr="006F445F" w:rsidRDefault="00DE5B15" w:rsidP="006B79D8">
      <w:pPr>
        <w:pStyle w:val="afd"/>
        <w:numPr>
          <w:ilvl w:val="1"/>
          <w:numId w:val="1"/>
        </w:numPr>
        <w:spacing w:after="0" w:line="240" w:lineRule="auto"/>
        <w:jc w:val="both"/>
        <w:rPr>
          <w:sz w:val="24"/>
          <w:szCs w:val="24"/>
        </w:rPr>
      </w:pPr>
      <w:r w:rsidRPr="006F445F">
        <w:rPr>
          <w:rFonts w:cs="Times New Roman"/>
          <w:sz w:val="24"/>
          <w:szCs w:val="24"/>
        </w:rPr>
        <w:t xml:space="preserve">Деятельность по Договору </w:t>
      </w:r>
      <w:r w:rsidR="00EA2030" w:rsidRPr="006F445F">
        <w:rPr>
          <w:rFonts w:cs="Times New Roman"/>
          <w:sz w:val="24"/>
          <w:szCs w:val="24"/>
        </w:rPr>
        <w:t xml:space="preserve">обязательного страхования </w:t>
      </w:r>
      <w:r w:rsidRPr="006F445F">
        <w:rPr>
          <w:rFonts w:cs="Times New Roman"/>
          <w:sz w:val="24"/>
          <w:szCs w:val="24"/>
        </w:rPr>
        <w:t>регламентируется:</w:t>
      </w:r>
    </w:p>
    <w:p w:rsidR="006F445F" w:rsidRDefault="00DE5B15" w:rsidP="006B79D8">
      <w:pPr>
        <w:pStyle w:val="afd"/>
        <w:spacing w:after="0" w:line="240" w:lineRule="auto"/>
        <w:ind w:left="0" w:firstLine="568"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- Федеральным законом РФ от 25 апреля 2002 года № 40-ФЗ «Об обязательном страховании гражданской ответственности владельцев транспортных средств» (далее – Закон об ОСАГО);</w:t>
      </w:r>
    </w:p>
    <w:p w:rsidR="006F445F" w:rsidRDefault="00DE5B15" w:rsidP="006B79D8">
      <w:pPr>
        <w:pStyle w:val="afd"/>
        <w:spacing w:after="0" w:line="240" w:lineRule="auto"/>
        <w:ind w:left="0" w:firstLine="568"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- </w:t>
      </w:r>
      <w:r>
        <w:rPr>
          <w:sz w:val="24"/>
          <w:szCs w:val="24"/>
        </w:rPr>
        <w:t xml:space="preserve">Положением Банка России от </w:t>
      </w:r>
      <w:r w:rsidR="00251934">
        <w:rPr>
          <w:sz w:val="24"/>
          <w:szCs w:val="24"/>
        </w:rPr>
        <w:t>0</w:t>
      </w:r>
      <w:r>
        <w:rPr>
          <w:sz w:val="24"/>
          <w:szCs w:val="24"/>
        </w:rPr>
        <w:t>1</w:t>
      </w:r>
      <w:r w:rsidR="00251934">
        <w:rPr>
          <w:sz w:val="24"/>
          <w:szCs w:val="24"/>
        </w:rPr>
        <w:t xml:space="preserve"> апреля</w:t>
      </w:r>
      <w:r>
        <w:rPr>
          <w:sz w:val="24"/>
          <w:szCs w:val="24"/>
        </w:rPr>
        <w:t xml:space="preserve"> 20</w:t>
      </w:r>
      <w:r w:rsidR="00251934">
        <w:rPr>
          <w:sz w:val="24"/>
          <w:szCs w:val="24"/>
        </w:rPr>
        <w:t>2</w:t>
      </w:r>
      <w:r>
        <w:rPr>
          <w:sz w:val="24"/>
          <w:szCs w:val="24"/>
        </w:rPr>
        <w:t xml:space="preserve">4 года № </w:t>
      </w:r>
      <w:r w:rsidR="00251934">
        <w:rPr>
          <w:sz w:val="24"/>
          <w:szCs w:val="24"/>
        </w:rPr>
        <w:t>837</w:t>
      </w:r>
      <w:r>
        <w:rPr>
          <w:sz w:val="24"/>
          <w:szCs w:val="24"/>
        </w:rPr>
        <w:t>-П «О правилах обязательного страхования гражданской ответственности владельцев транспортных средств» (далее – Правила страхования);</w:t>
      </w:r>
    </w:p>
    <w:p w:rsidR="006F445F" w:rsidRDefault="00DE5B15" w:rsidP="006B79D8">
      <w:pPr>
        <w:pStyle w:val="afd"/>
        <w:spacing w:after="0" w:line="240" w:lineRule="auto"/>
        <w:ind w:left="0" w:firstLine="568"/>
        <w:jc w:val="both"/>
        <w:rPr>
          <w:sz w:val="24"/>
          <w:szCs w:val="24"/>
        </w:rPr>
      </w:pPr>
      <w:r>
        <w:rPr>
          <w:sz w:val="24"/>
          <w:szCs w:val="24"/>
        </w:rPr>
        <w:t>- Указаниями Банка России «О страховых тарифах по обязательному страхованию гражданской ответственности владельцев транспортных средств»</w:t>
      </w:r>
      <w:r w:rsidR="003F1D47">
        <w:rPr>
          <w:sz w:val="24"/>
          <w:szCs w:val="24"/>
        </w:rPr>
        <w:t xml:space="preserve">, </w:t>
      </w:r>
      <w:r w:rsidR="00AF7B9B">
        <w:rPr>
          <w:sz w:val="24"/>
          <w:szCs w:val="24"/>
        </w:rPr>
        <w:t>у</w:t>
      </w:r>
      <w:r w:rsidR="003F1D47">
        <w:rPr>
          <w:sz w:val="24"/>
          <w:szCs w:val="24"/>
        </w:rPr>
        <w:t>твержденными в установленном законодательством порядке (далее по тексту – Страховые тарифы)</w:t>
      </w:r>
      <w:r>
        <w:rPr>
          <w:sz w:val="24"/>
          <w:szCs w:val="24"/>
        </w:rPr>
        <w:t>;</w:t>
      </w:r>
    </w:p>
    <w:p w:rsidR="001A1E6C" w:rsidRDefault="00DE5B15" w:rsidP="006B79D8">
      <w:pPr>
        <w:pStyle w:val="afd"/>
        <w:spacing w:after="0" w:line="240" w:lineRule="auto"/>
        <w:ind w:left="0" w:firstLine="568"/>
        <w:jc w:val="both"/>
        <w:rPr>
          <w:sz w:val="24"/>
          <w:szCs w:val="24"/>
        </w:rPr>
      </w:pPr>
      <w:r w:rsidRPr="006F445F">
        <w:rPr>
          <w:sz w:val="24"/>
          <w:szCs w:val="24"/>
        </w:rPr>
        <w:t>- Другими нормативными правовыми актами РФ.</w:t>
      </w:r>
    </w:p>
    <w:p w:rsidR="001A1E6C" w:rsidRDefault="00DE5B15" w:rsidP="006B79D8">
      <w:pPr>
        <w:pStyle w:val="aff"/>
        <w:numPr>
          <w:ilvl w:val="1"/>
          <w:numId w:val="1"/>
        </w:numPr>
        <w:tabs>
          <w:tab w:val="left" w:pos="763"/>
        </w:tabs>
        <w:spacing w:after="0"/>
        <w:jc w:val="both"/>
      </w:pPr>
      <w:r>
        <w:t xml:space="preserve">Страховщик оформляет </w:t>
      </w:r>
      <w:r w:rsidR="006F445F">
        <w:t xml:space="preserve">страховые </w:t>
      </w:r>
      <w:r>
        <w:t xml:space="preserve">полисы обязательного страхования гражданской ответственности владельцев транспортных средств </w:t>
      </w:r>
      <w:r w:rsidR="006F445F">
        <w:t xml:space="preserve">(далее – страховой полис) </w:t>
      </w:r>
      <w:r>
        <w:t>на каждое транспортное средство Страхователя, в порядке, установленном действующим законодательством.</w:t>
      </w:r>
    </w:p>
    <w:p w:rsidR="006F445F" w:rsidRDefault="00DE5B15" w:rsidP="006B79D8">
      <w:pPr>
        <w:pStyle w:val="aff"/>
        <w:numPr>
          <w:ilvl w:val="1"/>
          <w:numId w:val="1"/>
        </w:numPr>
        <w:tabs>
          <w:tab w:val="left" w:pos="763"/>
        </w:tabs>
        <w:spacing w:after="0"/>
        <w:jc w:val="both"/>
      </w:pPr>
      <w:r>
        <w:t>Документом, удостоверяющим осуществление обязательного страхования, явля</w:t>
      </w:r>
      <w:r w:rsidR="006F445F">
        <w:t>ю</w:t>
      </w:r>
      <w:r>
        <w:t>тся страховые полисы, оформляемые Страховщиком по форме, утвержденной, в порядке, предусмотренном законодательством.</w:t>
      </w:r>
    </w:p>
    <w:p w:rsidR="007B0681" w:rsidRDefault="00DE5B15" w:rsidP="006B79D8">
      <w:pPr>
        <w:pStyle w:val="aff"/>
        <w:numPr>
          <w:ilvl w:val="1"/>
          <w:numId w:val="1"/>
        </w:numPr>
        <w:tabs>
          <w:tab w:val="left" w:pos="763"/>
        </w:tabs>
        <w:spacing w:after="0"/>
        <w:jc w:val="both"/>
      </w:pPr>
      <w:r>
        <w:t>Срок действия страхового полиса</w:t>
      </w:r>
      <w:r w:rsidR="006F445F">
        <w:t xml:space="preserve"> </w:t>
      </w:r>
      <w:r>
        <w:t>– 1 календарный год.</w:t>
      </w:r>
    </w:p>
    <w:p w:rsidR="001A1E6C" w:rsidRPr="007B0681" w:rsidRDefault="00DE5B15" w:rsidP="006B79D8">
      <w:pPr>
        <w:pStyle w:val="aff"/>
        <w:numPr>
          <w:ilvl w:val="1"/>
          <w:numId w:val="1"/>
        </w:numPr>
        <w:tabs>
          <w:tab w:val="left" w:pos="763"/>
        </w:tabs>
        <w:spacing w:after="0"/>
        <w:jc w:val="both"/>
      </w:pPr>
      <w:r w:rsidRPr="007B0681">
        <w:t xml:space="preserve">Страховщик подтверждает, что на дату подписания Договора </w:t>
      </w:r>
      <w:r w:rsidR="007B0681">
        <w:t>обязательного страхования</w:t>
      </w:r>
      <w:r w:rsidR="007B0681" w:rsidRPr="007B0681">
        <w:t xml:space="preserve"> </w:t>
      </w:r>
      <w:r w:rsidRPr="007B0681">
        <w:t>он соответствует предъявляемым единым требованиям к участникам закупки, предусмотренным ч. 1 ст. 31 и требованиям к участникам закупок в соответствии с ч</w:t>
      </w:r>
      <w:r w:rsidR="007B0681">
        <w:t>.</w:t>
      </w:r>
      <w:r w:rsidRPr="007B0681">
        <w:t> 1.1 ст</w:t>
      </w:r>
      <w:r w:rsidR="007B0681">
        <w:t>. </w:t>
      </w:r>
      <w:r w:rsidRPr="007B0681">
        <w:t>31 Федерального закона от 05.04.2013 № 44-ФЗ «О контрактной системе в сфере закупок товаров, работ, услуг для обеспечения государственных и муниципальных нужд».</w:t>
      </w:r>
    </w:p>
    <w:p w:rsidR="001A1E6C" w:rsidRDefault="001A1E6C" w:rsidP="006B79D8">
      <w:pPr>
        <w:pStyle w:val="afd"/>
        <w:tabs>
          <w:tab w:val="left" w:pos="1276"/>
        </w:tabs>
        <w:spacing w:after="0" w:line="240" w:lineRule="auto"/>
        <w:ind w:left="0" w:firstLine="709"/>
        <w:jc w:val="both"/>
        <w:rPr>
          <w:rFonts w:cs="Times New Roman"/>
          <w:sz w:val="24"/>
          <w:szCs w:val="24"/>
          <w:highlight w:val="yellow"/>
        </w:rPr>
      </w:pPr>
    </w:p>
    <w:p w:rsidR="001A1E6C" w:rsidRDefault="00DE5B15" w:rsidP="006B79D8">
      <w:pPr>
        <w:pStyle w:val="afe"/>
        <w:numPr>
          <w:ilvl w:val="0"/>
          <w:numId w:val="1"/>
        </w:numPr>
        <w:jc w:val="center"/>
        <w:rPr>
          <w:rFonts w:cs="Times New Roman"/>
          <w:sz w:val="24"/>
          <w:szCs w:val="24"/>
        </w:rPr>
      </w:pPr>
      <w:r>
        <w:rPr>
          <w:b/>
          <w:sz w:val="24"/>
          <w:szCs w:val="24"/>
        </w:rPr>
        <w:t>ПРАВА И ОБЯЗАННОСТИ СТОРОН</w:t>
      </w:r>
    </w:p>
    <w:p w:rsidR="001A1E6C" w:rsidRDefault="00DE5B15" w:rsidP="006B79D8">
      <w:pPr>
        <w:pStyle w:val="afe"/>
        <w:numPr>
          <w:ilvl w:val="1"/>
          <w:numId w:val="1"/>
        </w:numPr>
        <w:tabs>
          <w:tab w:val="left" w:pos="1276"/>
        </w:tabs>
        <w:jc w:val="both"/>
        <w:rPr>
          <w:rFonts w:cs="Times New Roman"/>
          <w:b/>
          <w:sz w:val="24"/>
          <w:szCs w:val="24"/>
        </w:rPr>
      </w:pPr>
      <w:r>
        <w:rPr>
          <w:rFonts w:cs="Times New Roman"/>
          <w:b/>
          <w:sz w:val="24"/>
          <w:szCs w:val="24"/>
        </w:rPr>
        <w:t>Страховщик обязан:</w:t>
      </w:r>
    </w:p>
    <w:p w:rsidR="008E4E14" w:rsidRDefault="00DE5B15" w:rsidP="006B79D8">
      <w:pPr>
        <w:pStyle w:val="afe"/>
        <w:numPr>
          <w:ilvl w:val="2"/>
          <w:numId w:val="1"/>
        </w:numPr>
        <w:tabs>
          <w:tab w:val="left" w:pos="1276"/>
        </w:tabs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Осуществить бесплатную юридическую поддержку при сборе и оформлении документов для получения выплаты по страховому случаю.</w:t>
      </w:r>
    </w:p>
    <w:p w:rsidR="008E4E14" w:rsidRDefault="00DE5B15" w:rsidP="006B79D8">
      <w:pPr>
        <w:pStyle w:val="afe"/>
        <w:numPr>
          <w:ilvl w:val="2"/>
          <w:numId w:val="1"/>
        </w:numPr>
        <w:tabs>
          <w:tab w:val="left" w:pos="1276"/>
        </w:tabs>
        <w:jc w:val="both"/>
        <w:rPr>
          <w:sz w:val="24"/>
          <w:szCs w:val="24"/>
        </w:rPr>
      </w:pPr>
      <w:r w:rsidRPr="008E4E14">
        <w:rPr>
          <w:rFonts w:cs="Times New Roman"/>
          <w:sz w:val="24"/>
          <w:szCs w:val="24"/>
        </w:rPr>
        <w:t>Осуществить организацию и направление на экспертизу транспортных средств Страхователя, поврежденных в результате дорожно-транспортного происшествия (далее – ДТП), в течение 5 дней.</w:t>
      </w:r>
    </w:p>
    <w:p w:rsidR="008E4E14" w:rsidRDefault="00DE5B15" w:rsidP="006B79D8">
      <w:pPr>
        <w:pStyle w:val="afe"/>
        <w:numPr>
          <w:ilvl w:val="2"/>
          <w:numId w:val="1"/>
        </w:numPr>
        <w:tabs>
          <w:tab w:val="left" w:pos="1276"/>
        </w:tabs>
        <w:jc w:val="both"/>
        <w:rPr>
          <w:sz w:val="24"/>
          <w:szCs w:val="24"/>
        </w:rPr>
      </w:pPr>
      <w:r w:rsidRPr="008E4E14">
        <w:rPr>
          <w:rFonts w:cs="Times New Roman"/>
          <w:sz w:val="24"/>
          <w:szCs w:val="24"/>
        </w:rPr>
        <w:t>Осуществить выплату страхового возмещения при наступлении страхового случая, в соответствии с действующим законодательством в течение установленного законодательством срока.</w:t>
      </w:r>
    </w:p>
    <w:p w:rsidR="008E4E14" w:rsidRDefault="00DE5B15" w:rsidP="006B79D8">
      <w:pPr>
        <w:pStyle w:val="afe"/>
        <w:numPr>
          <w:ilvl w:val="2"/>
          <w:numId w:val="1"/>
        </w:numPr>
        <w:tabs>
          <w:tab w:val="left" w:pos="1276"/>
        </w:tabs>
        <w:jc w:val="both"/>
        <w:rPr>
          <w:sz w:val="24"/>
          <w:szCs w:val="24"/>
        </w:rPr>
      </w:pPr>
      <w:r w:rsidRPr="008E4E14">
        <w:rPr>
          <w:rFonts w:cs="Times New Roman"/>
          <w:sz w:val="24"/>
          <w:szCs w:val="24"/>
        </w:rPr>
        <w:t>Страховщик обязан уведомлять в письменной форме Страхователя о произведенных им выплатах потерпевшим в течение 10 дней с момента осуществления выплаты.</w:t>
      </w:r>
    </w:p>
    <w:p w:rsidR="008E4E14" w:rsidRDefault="00DE5B15" w:rsidP="006B79D8">
      <w:pPr>
        <w:pStyle w:val="afe"/>
        <w:numPr>
          <w:ilvl w:val="2"/>
          <w:numId w:val="1"/>
        </w:numPr>
        <w:tabs>
          <w:tab w:val="left" w:pos="1276"/>
        </w:tabs>
        <w:jc w:val="both"/>
        <w:rPr>
          <w:sz w:val="24"/>
          <w:szCs w:val="24"/>
        </w:rPr>
      </w:pPr>
      <w:r w:rsidRPr="008E4E14">
        <w:rPr>
          <w:rFonts w:cs="Times New Roman"/>
          <w:sz w:val="24"/>
          <w:szCs w:val="24"/>
        </w:rPr>
        <w:t>Оказывать услуги в течение 1 (одного) календарного года с момента начала действия каждого страхового полиса.</w:t>
      </w:r>
    </w:p>
    <w:p w:rsidR="006F4159" w:rsidRDefault="00DE5B15" w:rsidP="006B79D8">
      <w:pPr>
        <w:pStyle w:val="afe"/>
        <w:numPr>
          <w:ilvl w:val="2"/>
          <w:numId w:val="1"/>
        </w:numPr>
        <w:tabs>
          <w:tab w:val="left" w:pos="1276"/>
        </w:tabs>
        <w:jc w:val="both"/>
        <w:rPr>
          <w:sz w:val="24"/>
          <w:szCs w:val="24"/>
        </w:rPr>
      </w:pPr>
      <w:r w:rsidRPr="008E4E14">
        <w:rPr>
          <w:rFonts w:cs="Times New Roman"/>
          <w:sz w:val="24"/>
          <w:szCs w:val="24"/>
        </w:rPr>
        <w:t>Оказать все услуги в объеме и в сроки, предусмотренные Договором</w:t>
      </w:r>
      <w:r w:rsidR="006F4159">
        <w:rPr>
          <w:rFonts w:cs="Times New Roman"/>
          <w:sz w:val="24"/>
          <w:szCs w:val="24"/>
        </w:rPr>
        <w:t xml:space="preserve"> обязательного страхования</w:t>
      </w:r>
      <w:r w:rsidRPr="008E4E14">
        <w:rPr>
          <w:rFonts w:cs="Times New Roman"/>
          <w:sz w:val="24"/>
          <w:szCs w:val="24"/>
        </w:rPr>
        <w:t>.</w:t>
      </w:r>
    </w:p>
    <w:p w:rsidR="006F4159" w:rsidRDefault="00DE5B15" w:rsidP="006B79D8">
      <w:pPr>
        <w:pStyle w:val="afe"/>
        <w:numPr>
          <w:ilvl w:val="2"/>
          <w:numId w:val="1"/>
        </w:numPr>
        <w:tabs>
          <w:tab w:val="left" w:pos="1276"/>
        </w:tabs>
        <w:jc w:val="both"/>
        <w:rPr>
          <w:sz w:val="24"/>
          <w:szCs w:val="24"/>
        </w:rPr>
      </w:pPr>
      <w:r w:rsidRPr="006F4159">
        <w:rPr>
          <w:rFonts w:cs="Times New Roman"/>
          <w:sz w:val="24"/>
          <w:szCs w:val="24"/>
        </w:rPr>
        <w:t>Предоставить оформленные страховые полисы (с подписями и печатями Страховщика).</w:t>
      </w:r>
      <w:r>
        <w:t xml:space="preserve"> </w:t>
      </w:r>
      <w:r w:rsidRPr="006F4159">
        <w:rPr>
          <w:sz w:val="24"/>
          <w:szCs w:val="24"/>
        </w:rPr>
        <w:t xml:space="preserve">Предоставленные </w:t>
      </w:r>
      <w:r w:rsidR="0073716C">
        <w:rPr>
          <w:sz w:val="24"/>
          <w:szCs w:val="24"/>
        </w:rPr>
        <w:t>С</w:t>
      </w:r>
      <w:r w:rsidRPr="006F4159">
        <w:rPr>
          <w:sz w:val="24"/>
          <w:szCs w:val="24"/>
        </w:rPr>
        <w:t xml:space="preserve">трахователю </w:t>
      </w:r>
      <w:r w:rsidR="006F4159" w:rsidRPr="006F4159">
        <w:rPr>
          <w:rFonts w:cs="Times New Roman"/>
          <w:sz w:val="24"/>
          <w:szCs w:val="24"/>
        </w:rPr>
        <w:t xml:space="preserve">страховые </w:t>
      </w:r>
      <w:r w:rsidRPr="006F4159">
        <w:rPr>
          <w:sz w:val="24"/>
          <w:szCs w:val="24"/>
        </w:rPr>
        <w:t>полисы являются фактом оказанной услуги.</w:t>
      </w:r>
    </w:p>
    <w:p w:rsidR="006F4159" w:rsidRPr="006F4159" w:rsidRDefault="00DE5B15" w:rsidP="006B79D8">
      <w:pPr>
        <w:pStyle w:val="afe"/>
        <w:numPr>
          <w:ilvl w:val="2"/>
          <w:numId w:val="1"/>
        </w:numPr>
        <w:tabs>
          <w:tab w:val="left" w:pos="1276"/>
        </w:tabs>
        <w:jc w:val="both"/>
        <w:rPr>
          <w:sz w:val="24"/>
          <w:szCs w:val="24"/>
        </w:rPr>
      </w:pPr>
      <w:r w:rsidRPr="006F4159">
        <w:rPr>
          <w:rFonts w:cs="Times New Roman"/>
          <w:sz w:val="24"/>
          <w:szCs w:val="24"/>
        </w:rPr>
        <w:t>В течение 3 (трех) рабочих дней с даты заключения Договора, доставить оформленные страховые полисы (с подписями и печатями Страховщика) по адресу Страхователя: Ленинградская область, г.</w:t>
      </w:r>
      <w:r w:rsidR="006F4159">
        <w:rPr>
          <w:rFonts w:cs="Times New Roman"/>
          <w:sz w:val="24"/>
          <w:szCs w:val="24"/>
        </w:rPr>
        <w:t> </w:t>
      </w:r>
      <w:r w:rsidRPr="006F4159">
        <w:rPr>
          <w:rFonts w:cs="Times New Roman"/>
          <w:sz w:val="24"/>
          <w:szCs w:val="24"/>
        </w:rPr>
        <w:t>Тосно, шоссе Барыбина, д.</w:t>
      </w:r>
      <w:r w:rsidR="006F4159">
        <w:rPr>
          <w:rFonts w:cs="Times New Roman"/>
          <w:sz w:val="24"/>
          <w:szCs w:val="24"/>
        </w:rPr>
        <w:t> </w:t>
      </w:r>
      <w:r w:rsidRPr="006F4159">
        <w:rPr>
          <w:rFonts w:cs="Times New Roman"/>
          <w:sz w:val="24"/>
          <w:szCs w:val="24"/>
        </w:rPr>
        <w:t>66.</w:t>
      </w:r>
    </w:p>
    <w:p w:rsidR="001A1E6C" w:rsidRPr="006F4159" w:rsidRDefault="00DE5B15" w:rsidP="006B79D8">
      <w:pPr>
        <w:pStyle w:val="afe"/>
        <w:numPr>
          <w:ilvl w:val="2"/>
          <w:numId w:val="1"/>
        </w:numPr>
        <w:tabs>
          <w:tab w:val="left" w:pos="1276"/>
        </w:tabs>
        <w:jc w:val="both"/>
        <w:rPr>
          <w:sz w:val="24"/>
          <w:szCs w:val="24"/>
        </w:rPr>
      </w:pPr>
      <w:r w:rsidRPr="006F4159">
        <w:rPr>
          <w:sz w:val="24"/>
          <w:szCs w:val="24"/>
        </w:rPr>
        <w:t>Предоставить лицензию, позволяющую осуществлять страховую деятельность на территории Российской Федерации.</w:t>
      </w:r>
    </w:p>
    <w:p w:rsidR="001A1E6C" w:rsidRPr="006F4159" w:rsidRDefault="00DE5B15" w:rsidP="006B79D8">
      <w:pPr>
        <w:pStyle w:val="afd"/>
        <w:numPr>
          <w:ilvl w:val="1"/>
          <w:numId w:val="1"/>
        </w:numPr>
        <w:tabs>
          <w:tab w:val="left" w:pos="1418"/>
        </w:tabs>
        <w:spacing w:after="0" w:line="240" w:lineRule="auto"/>
        <w:rPr>
          <w:b/>
          <w:sz w:val="24"/>
          <w:szCs w:val="24"/>
        </w:rPr>
      </w:pPr>
      <w:r w:rsidRPr="006F4159">
        <w:rPr>
          <w:b/>
          <w:sz w:val="24"/>
          <w:szCs w:val="24"/>
        </w:rPr>
        <w:t>Страховщик вправе:</w:t>
      </w:r>
    </w:p>
    <w:p w:rsidR="001A1E6C" w:rsidRDefault="00DE5B15" w:rsidP="006B79D8">
      <w:pPr>
        <w:pStyle w:val="afd"/>
        <w:numPr>
          <w:ilvl w:val="2"/>
          <w:numId w:val="1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Требовать своевременного представления Страхователем сведений о транспортных средствах Страхователя, указанных в Спецификации (Приложение № 1), необходимых для осуществления обязательного страхования.</w:t>
      </w:r>
    </w:p>
    <w:p w:rsidR="001A1E6C" w:rsidRPr="006F4159" w:rsidRDefault="00DE5B15" w:rsidP="006B79D8">
      <w:pPr>
        <w:pStyle w:val="afd"/>
        <w:numPr>
          <w:ilvl w:val="2"/>
          <w:numId w:val="1"/>
        </w:numPr>
        <w:spacing w:after="0" w:line="240" w:lineRule="auto"/>
        <w:jc w:val="both"/>
        <w:rPr>
          <w:sz w:val="24"/>
          <w:szCs w:val="24"/>
        </w:rPr>
      </w:pPr>
      <w:r w:rsidRPr="006F4159">
        <w:rPr>
          <w:sz w:val="24"/>
          <w:szCs w:val="24"/>
        </w:rPr>
        <w:t>Требовать своевременную и полную оплату за оказанные услуги.</w:t>
      </w:r>
    </w:p>
    <w:p w:rsidR="001A1E6C" w:rsidRDefault="00DE5B15" w:rsidP="006B79D8">
      <w:pPr>
        <w:pStyle w:val="aff"/>
        <w:numPr>
          <w:ilvl w:val="1"/>
          <w:numId w:val="1"/>
        </w:numPr>
        <w:tabs>
          <w:tab w:val="left" w:pos="1418"/>
        </w:tabs>
        <w:spacing w:after="0"/>
        <w:jc w:val="both"/>
        <w:rPr>
          <w:b/>
        </w:rPr>
      </w:pPr>
      <w:r>
        <w:rPr>
          <w:b/>
        </w:rPr>
        <w:t>Страхователь обязан:</w:t>
      </w:r>
    </w:p>
    <w:p w:rsidR="001A1E6C" w:rsidRPr="006F4159" w:rsidRDefault="00DE5B15" w:rsidP="006B79D8">
      <w:pPr>
        <w:pStyle w:val="afd"/>
        <w:numPr>
          <w:ilvl w:val="2"/>
          <w:numId w:val="1"/>
        </w:numPr>
        <w:spacing w:after="0" w:line="240" w:lineRule="auto"/>
        <w:jc w:val="both"/>
        <w:rPr>
          <w:sz w:val="24"/>
          <w:szCs w:val="24"/>
        </w:rPr>
      </w:pPr>
      <w:r w:rsidRPr="006F4159">
        <w:rPr>
          <w:sz w:val="24"/>
          <w:szCs w:val="24"/>
        </w:rPr>
        <w:t>Своевременно осуществить оплату за оказанные Страховщиком услуги.</w:t>
      </w:r>
    </w:p>
    <w:p w:rsidR="006F4159" w:rsidRDefault="00DE5B15" w:rsidP="006B79D8">
      <w:pPr>
        <w:pStyle w:val="afd"/>
        <w:numPr>
          <w:ilvl w:val="2"/>
          <w:numId w:val="1"/>
        </w:numPr>
        <w:spacing w:after="0" w:line="240" w:lineRule="auto"/>
        <w:jc w:val="both"/>
        <w:rPr>
          <w:sz w:val="24"/>
          <w:szCs w:val="24"/>
        </w:rPr>
      </w:pPr>
      <w:r w:rsidRPr="006F4159">
        <w:rPr>
          <w:sz w:val="24"/>
          <w:szCs w:val="24"/>
        </w:rPr>
        <w:t>Незамедлительно в письменной форме сообщать Страховщику об изменении сведений, указанных в Договоре</w:t>
      </w:r>
      <w:r w:rsidR="006F4159">
        <w:rPr>
          <w:sz w:val="24"/>
          <w:szCs w:val="24"/>
        </w:rPr>
        <w:t xml:space="preserve"> </w:t>
      </w:r>
      <w:r w:rsidR="006F4159">
        <w:rPr>
          <w:rFonts w:cs="Times New Roman"/>
          <w:sz w:val="24"/>
          <w:szCs w:val="24"/>
        </w:rPr>
        <w:t>обязательного страхования</w:t>
      </w:r>
      <w:r w:rsidRPr="006F4159">
        <w:rPr>
          <w:sz w:val="24"/>
          <w:szCs w:val="24"/>
        </w:rPr>
        <w:t>, в том числе сведений, касающихся изменения степени страхового риска по Договору</w:t>
      </w:r>
      <w:r w:rsidR="006F4159">
        <w:rPr>
          <w:sz w:val="24"/>
          <w:szCs w:val="24"/>
        </w:rPr>
        <w:t xml:space="preserve"> </w:t>
      </w:r>
      <w:r w:rsidR="006F4159">
        <w:rPr>
          <w:rFonts w:cs="Times New Roman"/>
          <w:sz w:val="24"/>
          <w:szCs w:val="24"/>
        </w:rPr>
        <w:t>обязательного страхования</w:t>
      </w:r>
      <w:r w:rsidRPr="006F4159">
        <w:rPr>
          <w:sz w:val="24"/>
          <w:szCs w:val="24"/>
        </w:rPr>
        <w:t>, а также сведений, влияющих на размер страховой премии.</w:t>
      </w:r>
    </w:p>
    <w:p w:rsidR="006F4159" w:rsidRDefault="00DE5B15" w:rsidP="006B79D8">
      <w:pPr>
        <w:pStyle w:val="afd"/>
        <w:numPr>
          <w:ilvl w:val="2"/>
          <w:numId w:val="1"/>
        </w:numPr>
        <w:spacing w:after="0" w:line="240" w:lineRule="auto"/>
        <w:jc w:val="both"/>
        <w:rPr>
          <w:sz w:val="24"/>
          <w:szCs w:val="24"/>
        </w:rPr>
      </w:pPr>
      <w:r w:rsidRPr="006F4159">
        <w:rPr>
          <w:sz w:val="24"/>
          <w:szCs w:val="24"/>
        </w:rPr>
        <w:t>Обеспечить наличие страхового полиса у водителя застрахованного транспортного средства, а также передачу потерпевшему информации о Страховщике на месте ДТП.</w:t>
      </w:r>
    </w:p>
    <w:p w:rsidR="006F4159" w:rsidRDefault="00DE5B15" w:rsidP="006B79D8">
      <w:pPr>
        <w:pStyle w:val="afd"/>
        <w:numPr>
          <w:ilvl w:val="2"/>
          <w:numId w:val="1"/>
        </w:numPr>
        <w:spacing w:after="0" w:line="240" w:lineRule="auto"/>
        <w:jc w:val="both"/>
        <w:rPr>
          <w:sz w:val="24"/>
          <w:szCs w:val="24"/>
        </w:rPr>
      </w:pPr>
      <w:r w:rsidRPr="006F4159">
        <w:rPr>
          <w:sz w:val="24"/>
          <w:szCs w:val="24"/>
        </w:rPr>
        <w:t>Выполнять иные действия, предусмотренные Договором</w:t>
      </w:r>
      <w:r w:rsidR="006F4159">
        <w:rPr>
          <w:sz w:val="24"/>
          <w:szCs w:val="24"/>
        </w:rPr>
        <w:t xml:space="preserve"> </w:t>
      </w:r>
      <w:r w:rsidR="006F4159">
        <w:rPr>
          <w:rFonts w:cs="Times New Roman"/>
          <w:sz w:val="24"/>
          <w:szCs w:val="24"/>
        </w:rPr>
        <w:t>обязательного страхования</w:t>
      </w:r>
      <w:r w:rsidRPr="006F4159">
        <w:rPr>
          <w:sz w:val="24"/>
          <w:szCs w:val="24"/>
        </w:rPr>
        <w:t xml:space="preserve"> и законодательством Российской Федерации.</w:t>
      </w:r>
    </w:p>
    <w:p w:rsidR="001A1E6C" w:rsidRPr="006F4159" w:rsidRDefault="00DE5B15" w:rsidP="006B79D8">
      <w:pPr>
        <w:pStyle w:val="afd"/>
        <w:numPr>
          <w:ilvl w:val="2"/>
          <w:numId w:val="1"/>
        </w:numPr>
        <w:spacing w:after="0" w:line="240" w:lineRule="auto"/>
        <w:jc w:val="both"/>
        <w:rPr>
          <w:sz w:val="24"/>
          <w:szCs w:val="24"/>
        </w:rPr>
      </w:pPr>
      <w:r w:rsidRPr="006F4159">
        <w:rPr>
          <w:sz w:val="24"/>
          <w:szCs w:val="24"/>
        </w:rPr>
        <w:t>Провести экспертизу результатов, предусмотренных Договором</w:t>
      </w:r>
      <w:r w:rsidR="006F4159">
        <w:rPr>
          <w:sz w:val="24"/>
          <w:szCs w:val="24"/>
        </w:rPr>
        <w:t xml:space="preserve"> </w:t>
      </w:r>
      <w:r w:rsidR="006F4159">
        <w:rPr>
          <w:rFonts w:cs="Times New Roman"/>
          <w:sz w:val="24"/>
          <w:szCs w:val="24"/>
        </w:rPr>
        <w:t>обязательного страхования</w:t>
      </w:r>
      <w:r w:rsidRPr="006F4159">
        <w:rPr>
          <w:sz w:val="24"/>
          <w:szCs w:val="24"/>
        </w:rPr>
        <w:t xml:space="preserve"> в соответствии с действующим законодательством.</w:t>
      </w:r>
    </w:p>
    <w:p w:rsidR="001A1E6C" w:rsidRPr="006F4159" w:rsidRDefault="00DE5B15" w:rsidP="006B79D8">
      <w:pPr>
        <w:pStyle w:val="afd"/>
        <w:numPr>
          <w:ilvl w:val="1"/>
          <w:numId w:val="1"/>
        </w:numPr>
        <w:tabs>
          <w:tab w:val="left" w:pos="993"/>
          <w:tab w:val="left" w:pos="1418"/>
        </w:tabs>
        <w:spacing w:after="0" w:line="240" w:lineRule="auto"/>
        <w:jc w:val="both"/>
        <w:rPr>
          <w:b/>
          <w:sz w:val="24"/>
          <w:szCs w:val="24"/>
        </w:rPr>
      </w:pPr>
      <w:r w:rsidRPr="006F4159">
        <w:rPr>
          <w:b/>
          <w:sz w:val="24"/>
          <w:szCs w:val="24"/>
        </w:rPr>
        <w:t>Страхователь вправе:</w:t>
      </w:r>
    </w:p>
    <w:p w:rsidR="006F4159" w:rsidRDefault="00DE5B15" w:rsidP="006B79D8">
      <w:pPr>
        <w:pStyle w:val="afd"/>
        <w:numPr>
          <w:ilvl w:val="2"/>
          <w:numId w:val="1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Потребовать от Страховщика письменный расчет страховой премии, подлежащей уплате.</w:t>
      </w:r>
    </w:p>
    <w:p w:rsidR="001A1E6C" w:rsidRPr="006F4159" w:rsidRDefault="00DE5B15" w:rsidP="006B79D8">
      <w:pPr>
        <w:pStyle w:val="afd"/>
        <w:numPr>
          <w:ilvl w:val="2"/>
          <w:numId w:val="1"/>
        </w:numPr>
        <w:spacing w:after="0" w:line="240" w:lineRule="auto"/>
        <w:jc w:val="both"/>
        <w:rPr>
          <w:sz w:val="24"/>
          <w:szCs w:val="24"/>
        </w:rPr>
      </w:pPr>
      <w:r w:rsidRPr="006F4159">
        <w:rPr>
          <w:sz w:val="24"/>
          <w:szCs w:val="24"/>
        </w:rPr>
        <w:t>Обращаться к Страховщику за консультациями по вопросам страхования.</w:t>
      </w:r>
    </w:p>
    <w:p w:rsidR="001A1E6C" w:rsidRPr="006F4159" w:rsidRDefault="00DE5B15" w:rsidP="006B79D8">
      <w:pPr>
        <w:pStyle w:val="afd"/>
        <w:numPr>
          <w:ilvl w:val="2"/>
          <w:numId w:val="1"/>
        </w:numPr>
        <w:spacing w:after="0" w:line="240" w:lineRule="auto"/>
        <w:jc w:val="both"/>
        <w:rPr>
          <w:sz w:val="24"/>
          <w:szCs w:val="24"/>
        </w:rPr>
      </w:pPr>
      <w:r w:rsidRPr="006F4159">
        <w:rPr>
          <w:sz w:val="24"/>
          <w:szCs w:val="24"/>
        </w:rPr>
        <w:t>Пользоваться дополнительными услугами, предоставляемыми Страховщиком.</w:t>
      </w:r>
    </w:p>
    <w:p w:rsidR="006F4159" w:rsidRDefault="00DE5B15" w:rsidP="006B79D8">
      <w:pPr>
        <w:pStyle w:val="afd"/>
        <w:numPr>
          <w:ilvl w:val="2"/>
          <w:numId w:val="1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При досрочном прекращении действия Договора обязательного страхования </w:t>
      </w:r>
      <w:r w:rsidRPr="006F4159">
        <w:rPr>
          <w:sz w:val="24"/>
          <w:szCs w:val="24"/>
        </w:rPr>
        <w:t>Страхователь вправе потребовать от Страховщика письменный расчет части страховой премии за не истекший срок действия Договора обязательного страхования. Страховщик должен предоставить письменный расчет в течение 3 рабочих дней с момента подачи заявления от Страхователя.</w:t>
      </w:r>
    </w:p>
    <w:p w:rsidR="001A1E6C" w:rsidRPr="006F4159" w:rsidRDefault="00DE5B15" w:rsidP="006B79D8">
      <w:pPr>
        <w:pStyle w:val="afd"/>
        <w:numPr>
          <w:ilvl w:val="2"/>
          <w:numId w:val="1"/>
        </w:numPr>
        <w:spacing w:after="0" w:line="240" w:lineRule="auto"/>
        <w:jc w:val="both"/>
        <w:rPr>
          <w:sz w:val="24"/>
          <w:szCs w:val="24"/>
        </w:rPr>
      </w:pPr>
      <w:r w:rsidRPr="006F4159">
        <w:rPr>
          <w:sz w:val="24"/>
          <w:szCs w:val="24"/>
        </w:rPr>
        <w:t>При утрате страхового полиса обратиться с заявлением к Страховщику для получения дубликата страхового полиса бесплатно.</w:t>
      </w:r>
    </w:p>
    <w:p w:rsidR="001A1E6C" w:rsidRDefault="001A1E6C" w:rsidP="006B79D8">
      <w:pPr>
        <w:spacing w:after="0" w:line="240" w:lineRule="auto"/>
        <w:rPr>
          <w:rFonts w:cs="Times New Roman"/>
          <w:sz w:val="24"/>
          <w:szCs w:val="24"/>
          <w:highlight w:val="yellow"/>
        </w:rPr>
      </w:pPr>
    </w:p>
    <w:p w:rsidR="001A1E6C" w:rsidRDefault="00DE5B15" w:rsidP="006B79D8">
      <w:pPr>
        <w:pStyle w:val="afe"/>
        <w:numPr>
          <w:ilvl w:val="0"/>
          <w:numId w:val="1"/>
        </w:num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ОБЪЕКТ ОБЯЗАТЕЛЬНОГО СТРАХОВАНИЯ,</w:t>
      </w:r>
    </w:p>
    <w:p w:rsidR="001A1E6C" w:rsidRDefault="00DE5B15" w:rsidP="006B79D8">
      <w:pPr>
        <w:pStyle w:val="afe"/>
        <w:jc w:val="center"/>
        <w:rPr>
          <w:sz w:val="24"/>
          <w:szCs w:val="24"/>
          <w:highlight w:val="yellow"/>
        </w:rPr>
      </w:pPr>
      <w:r>
        <w:rPr>
          <w:b/>
          <w:sz w:val="24"/>
          <w:szCs w:val="24"/>
        </w:rPr>
        <w:t>СТРАХОВОЙ СЛУЧАЙ</w:t>
      </w:r>
    </w:p>
    <w:p w:rsidR="001A1E6C" w:rsidRDefault="00DE5B15" w:rsidP="006B79D8">
      <w:pPr>
        <w:pStyle w:val="afe"/>
        <w:numPr>
          <w:ilvl w:val="1"/>
          <w:numId w:val="1"/>
        </w:num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Объектом обязательного страхования являются имущественные интересы, связанные с риском гражданской ответственности владельца транспортного средства по обязательствам, возникающим вследствие причинения вреда жизни, здоровью или имуществу потерпевших при использовании транспортного средства на территории Российской Федерации.</w:t>
      </w:r>
    </w:p>
    <w:p w:rsidR="001A1E6C" w:rsidRDefault="00DE5B15" w:rsidP="006B79D8">
      <w:pPr>
        <w:pStyle w:val="aff"/>
        <w:numPr>
          <w:ilvl w:val="0"/>
          <w:numId w:val="6"/>
        </w:numPr>
        <w:tabs>
          <w:tab w:val="left" w:pos="1067"/>
        </w:tabs>
        <w:spacing w:after="0"/>
        <w:ind w:firstLine="567"/>
        <w:jc w:val="both"/>
      </w:pPr>
      <w:r>
        <w:lastRenderedPageBreak/>
        <w:t>Дорожно-транспортным происшествием является событие, произошедшее в процессе движения по дороге транспортного средства и с его участием, при котором погибли или ранены люди, повреждены транспортные средства, сооружения, грузы либо причинен иной материальный ущерб. Положения Правил страхования, регламентирующие поведение участников ДТП, применяются также в случаях причинения вреда потерпевшим при использовании транспортного средства на прилегающих к дорогам территориях.</w:t>
      </w:r>
    </w:p>
    <w:p w:rsidR="001A1E6C" w:rsidRDefault="00DE5B15" w:rsidP="006B79D8">
      <w:pPr>
        <w:pStyle w:val="aff"/>
        <w:numPr>
          <w:ilvl w:val="0"/>
          <w:numId w:val="6"/>
        </w:numPr>
        <w:spacing w:after="0"/>
        <w:ind w:firstLine="567"/>
        <w:jc w:val="both"/>
      </w:pPr>
      <w:r>
        <w:t>Страховым случаем признается наступление гражданской ответственности владельца транспортного средства за причинение вреда жизни, здоровью или имуществу потерпевших при использовании транспортного средства, влекущее за собой осуществление страховой выплаты Страховщиком в соответствии с Договором</w:t>
      </w:r>
      <w:r w:rsidR="00F55399">
        <w:t xml:space="preserve"> обязательного страхования</w:t>
      </w:r>
      <w:r>
        <w:t>.</w:t>
      </w:r>
    </w:p>
    <w:p w:rsidR="001A1E6C" w:rsidRDefault="00DE5B15" w:rsidP="006B79D8">
      <w:pPr>
        <w:pStyle w:val="aff"/>
        <w:numPr>
          <w:ilvl w:val="0"/>
          <w:numId w:val="6"/>
        </w:numPr>
        <w:spacing w:after="0"/>
        <w:ind w:firstLine="567"/>
        <w:jc w:val="both"/>
      </w:pPr>
      <w:r>
        <w:t>В соответствии с Правилами страхования не возмещается вред, причиненный вследствие:</w:t>
      </w:r>
    </w:p>
    <w:p w:rsidR="001A1E6C" w:rsidRDefault="00DE5B15" w:rsidP="009A7FF7">
      <w:pPr>
        <w:pStyle w:val="aff"/>
        <w:tabs>
          <w:tab w:val="left" w:pos="893"/>
        </w:tabs>
        <w:spacing w:after="0"/>
        <w:ind w:firstLine="567"/>
      </w:pPr>
      <w:r>
        <w:t>а)</w:t>
      </w:r>
      <w:r>
        <w:tab/>
        <w:t>непреодолимой силы либо умысла потерпевшего;</w:t>
      </w:r>
    </w:p>
    <w:p w:rsidR="001A1E6C" w:rsidRDefault="00DE5B15" w:rsidP="009A7FF7">
      <w:pPr>
        <w:pStyle w:val="aff"/>
        <w:tabs>
          <w:tab w:val="left" w:pos="907"/>
        </w:tabs>
        <w:spacing w:after="0"/>
        <w:ind w:firstLine="567"/>
      </w:pPr>
      <w:r>
        <w:t>б)</w:t>
      </w:r>
      <w:r>
        <w:tab/>
        <w:t>воздействия ядерного взрыва, радиации или радиоактивного заражения;</w:t>
      </w:r>
    </w:p>
    <w:p w:rsidR="001A1E6C" w:rsidRDefault="00DE5B15" w:rsidP="009A7FF7">
      <w:pPr>
        <w:pStyle w:val="aff"/>
        <w:tabs>
          <w:tab w:val="left" w:pos="898"/>
        </w:tabs>
        <w:spacing w:after="0"/>
        <w:ind w:firstLine="567"/>
      </w:pPr>
      <w:r>
        <w:t>в)</w:t>
      </w:r>
      <w:r>
        <w:tab/>
        <w:t>военных действий, а также маневров или иных военных мероприятий;</w:t>
      </w:r>
    </w:p>
    <w:p w:rsidR="001A1E6C" w:rsidRDefault="00DE5B15" w:rsidP="009A7FF7">
      <w:pPr>
        <w:pStyle w:val="aff"/>
        <w:tabs>
          <w:tab w:val="left" w:pos="878"/>
        </w:tabs>
        <w:spacing w:after="0"/>
        <w:ind w:firstLine="567"/>
      </w:pPr>
      <w:r>
        <w:t>г)</w:t>
      </w:r>
      <w:r>
        <w:tab/>
        <w:t>гражданской войны, народных волнений или забастовок.</w:t>
      </w:r>
    </w:p>
    <w:p w:rsidR="001A1E6C" w:rsidRDefault="00DE5B15" w:rsidP="009A7FF7">
      <w:pPr>
        <w:pStyle w:val="aff"/>
        <w:spacing w:after="0"/>
        <w:ind w:firstLine="567"/>
        <w:jc w:val="both"/>
      </w:pPr>
      <w:r>
        <w:t>Вред, причиненный имуществу, принадлежащему лицу, ответственному за причиненный вред, не возмещается.</w:t>
      </w:r>
    </w:p>
    <w:p w:rsidR="001A1E6C" w:rsidRDefault="00DE5B15" w:rsidP="009A7FF7">
      <w:pPr>
        <w:pStyle w:val="aff"/>
        <w:numPr>
          <w:ilvl w:val="0"/>
          <w:numId w:val="6"/>
        </w:numPr>
        <w:tabs>
          <w:tab w:val="left" w:pos="709"/>
          <w:tab w:val="left" w:pos="1288"/>
        </w:tabs>
        <w:spacing w:after="0"/>
        <w:ind w:firstLine="567"/>
        <w:jc w:val="both"/>
      </w:pPr>
      <w:r>
        <w:t>Не относится к страховым случаям наступление гражданской ответственности владельцев транспортных средств вследствие:</w:t>
      </w:r>
    </w:p>
    <w:p w:rsidR="001A1E6C" w:rsidRDefault="00DE5B15" w:rsidP="009A7FF7">
      <w:pPr>
        <w:pStyle w:val="aff"/>
        <w:tabs>
          <w:tab w:val="left" w:pos="918"/>
        </w:tabs>
        <w:spacing w:after="0"/>
        <w:ind w:firstLine="567"/>
        <w:jc w:val="both"/>
      </w:pPr>
      <w:r>
        <w:t>а)</w:t>
      </w:r>
      <w:r>
        <w:tab/>
        <w:t>причинения вреда при использовании иного транспортного средства, чем то, которое указано в Договоре обязательного страхования;</w:t>
      </w:r>
    </w:p>
    <w:p w:rsidR="001A1E6C" w:rsidRDefault="00DE5B15" w:rsidP="009A7FF7">
      <w:pPr>
        <w:pStyle w:val="aff"/>
        <w:tabs>
          <w:tab w:val="left" w:pos="1058"/>
        </w:tabs>
        <w:spacing w:after="0"/>
        <w:ind w:firstLine="567"/>
        <w:jc w:val="both"/>
      </w:pPr>
      <w:r>
        <w:t>б)</w:t>
      </w:r>
      <w:r>
        <w:tab/>
        <w:t>причинения морального вреда или возникновения обязанности по возмещению упущенной выгоды;</w:t>
      </w:r>
    </w:p>
    <w:p w:rsidR="001A1E6C" w:rsidRDefault="00DE5B15" w:rsidP="009A7FF7">
      <w:pPr>
        <w:pStyle w:val="aff"/>
        <w:tabs>
          <w:tab w:val="left" w:pos="1010"/>
        </w:tabs>
        <w:spacing w:after="0"/>
        <w:ind w:firstLine="567"/>
        <w:jc w:val="both"/>
      </w:pPr>
      <w:r>
        <w:t>в)</w:t>
      </w:r>
      <w:r>
        <w:tab/>
        <w:t>причинения вреда при использовании транспортных средств в ходе соревнований, испытаний или учебной езды в специально отведенных для этого местах;</w:t>
      </w:r>
    </w:p>
    <w:p w:rsidR="001A1E6C" w:rsidRDefault="00DE5B15" w:rsidP="009A7FF7">
      <w:pPr>
        <w:pStyle w:val="aff"/>
        <w:tabs>
          <w:tab w:val="left" w:pos="874"/>
        </w:tabs>
        <w:spacing w:after="0"/>
        <w:ind w:firstLine="567"/>
      </w:pPr>
      <w:r>
        <w:t>г)</w:t>
      </w:r>
      <w:r>
        <w:tab/>
        <w:t>загрязнения окружающей природной среды;</w:t>
      </w:r>
    </w:p>
    <w:p w:rsidR="001A1E6C" w:rsidRDefault="00DE5B15" w:rsidP="009A7FF7">
      <w:pPr>
        <w:pStyle w:val="aff"/>
        <w:tabs>
          <w:tab w:val="left" w:pos="918"/>
        </w:tabs>
        <w:spacing w:after="0"/>
        <w:ind w:firstLine="567"/>
        <w:jc w:val="both"/>
      </w:pPr>
      <w:r>
        <w:t>д)</w:t>
      </w:r>
      <w:r>
        <w:tab/>
        <w:t>причинения вреда в результате воздействия перевозимого груза, если риск такой ответственности подлежит обязательному страхованию в соответствии с законом о соответствующем виде обязательного страхования;</w:t>
      </w:r>
    </w:p>
    <w:p w:rsidR="001A1E6C" w:rsidRDefault="00DE5B15" w:rsidP="009A7FF7">
      <w:pPr>
        <w:pStyle w:val="aff"/>
        <w:tabs>
          <w:tab w:val="left" w:pos="928"/>
        </w:tabs>
        <w:spacing w:after="0"/>
        <w:ind w:firstLine="567"/>
        <w:jc w:val="both"/>
      </w:pPr>
      <w:r>
        <w:t>е)</w:t>
      </w:r>
      <w:r>
        <w:tab/>
        <w:t>причинения вреда жизни или здоровью работников при исполнении ими трудовых обязанностей, если этот вред подлежит возмещению в соответствии с законом о соответствующем виде обязательного страхования или обязательного социального страхования;</w:t>
      </w:r>
    </w:p>
    <w:p w:rsidR="001A1E6C" w:rsidRDefault="00DE5B15" w:rsidP="009A7FF7">
      <w:pPr>
        <w:pStyle w:val="aff"/>
        <w:tabs>
          <w:tab w:val="left" w:pos="1091"/>
        </w:tabs>
        <w:spacing w:after="0"/>
        <w:ind w:firstLine="567"/>
        <w:jc w:val="both"/>
      </w:pPr>
      <w:r>
        <w:t>ж)</w:t>
      </w:r>
      <w:r>
        <w:tab/>
        <w:t>возникновения обязанности по возмещению работодателю убытков, вызванных причинением вреда работнику;</w:t>
      </w:r>
    </w:p>
    <w:p w:rsidR="009A7FF7" w:rsidRDefault="00DE5B15" w:rsidP="009A7FF7">
      <w:pPr>
        <w:pStyle w:val="aff"/>
        <w:tabs>
          <w:tab w:val="left" w:pos="894"/>
        </w:tabs>
        <w:spacing w:after="0"/>
        <w:ind w:firstLine="567"/>
        <w:jc w:val="both"/>
      </w:pPr>
      <w:r>
        <w:t>з)</w:t>
      </w:r>
      <w:r>
        <w:tab/>
        <w:t>причинения водителем вреда управляемому им транспортному средству и прицепу к нему, перевозимому в них грузу, установленному на них оборудованию и иному имуществу;</w:t>
      </w:r>
    </w:p>
    <w:p w:rsidR="009A7FF7" w:rsidRDefault="00DE5B15" w:rsidP="009A7FF7">
      <w:pPr>
        <w:pStyle w:val="aff"/>
        <w:tabs>
          <w:tab w:val="left" w:pos="894"/>
        </w:tabs>
        <w:spacing w:after="0"/>
        <w:ind w:firstLine="567"/>
        <w:jc w:val="both"/>
      </w:pPr>
      <w:r>
        <w:t>и)</w:t>
      </w:r>
      <w:r w:rsidR="009A7FF7">
        <w:tab/>
      </w:r>
      <w:r>
        <w:t>причинения вреда при погрузке груза на транспортное средство или его разгрузке;</w:t>
      </w:r>
    </w:p>
    <w:p w:rsidR="009A7FF7" w:rsidRDefault="00DE5B15" w:rsidP="009A7FF7">
      <w:pPr>
        <w:pStyle w:val="aff"/>
        <w:tabs>
          <w:tab w:val="left" w:pos="894"/>
        </w:tabs>
        <w:spacing w:after="0"/>
        <w:ind w:firstLine="567"/>
        <w:jc w:val="both"/>
      </w:pPr>
      <w:r>
        <w:t>к)</w:t>
      </w:r>
      <w:r w:rsidR="009A7FF7">
        <w:tab/>
      </w:r>
      <w:r>
        <w:t>повреждения или уничтожения антикварных и других уникальных предметов, зданий и сооружений, имеющих историко-культурное значение, изделий из драгоценных металлов и драгоценных и полудрагоценных камней, наличных денег, ценных бумаг, предметов религиозного культа, а также произведений науки, литературы и искусства, других объектов интеллектуальной собственности;</w:t>
      </w:r>
    </w:p>
    <w:p w:rsidR="009A7FF7" w:rsidRDefault="00DE5B15" w:rsidP="009A7FF7">
      <w:pPr>
        <w:pStyle w:val="aff"/>
        <w:tabs>
          <w:tab w:val="left" w:pos="894"/>
        </w:tabs>
        <w:spacing w:after="0"/>
        <w:ind w:firstLine="567"/>
        <w:jc w:val="both"/>
      </w:pPr>
      <w:r>
        <w:t>л)</w:t>
      </w:r>
      <w:r w:rsidR="009A7FF7">
        <w:tab/>
      </w:r>
      <w:r>
        <w:t>возникновения обязанности владельца транспортного средства возместить вред в части, превышающей размер ответственности, предусмотренный Законом об ОСАГО и главой 59 Гражданского кодекса Российской Федерации (в случае если более высокий размер ответственности установлен федеральным законом или Договором</w:t>
      </w:r>
      <w:r w:rsidR="009A7FF7">
        <w:t xml:space="preserve"> обязательного страхования</w:t>
      </w:r>
      <w:r>
        <w:t>).</w:t>
      </w:r>
    </w:p>
    <w:p w:rsidR="001A1E6C" w:rsidRPr="009A7FF7" w:rsidRDefault="00DE5B15" w:rsidP="009A7FF7">
      <w:pPr>
        <w:pStyle w:val="aff"/>
        <w:tabs>
          <w:tab w:val="left" w:pos="894"/>
        </w:tabs>
        <w:spacing w:after="0"/>
        <w:ind w:firstLine="567"/>
        <w:jc w:val="both"/>
      </w:pPr>
      <w:r>
        <w:t>м)</w:t>
      </w:r>
      <w:r w:rsidR="009A7FF7">
        <w:tab/>
      </w:r>
      <w:r>
        <w:t>причинения вреда жизни, здоровью и имуществу пассажиров при их перевозке, если этот вред подлежит возмещению в соответствии с законодательством Российской Федерации об обязательном страховании гражданской ответственности перевозчика за причинение вреда жизни, здоровью и имуществу пассажиров.</w:t>
      </w:r>
    </w:p>
    <w:p w:rsidR="001A1E6C" w:rsidRDefault="001A1E6C" w:rsidP="006B79D8">
      <w:pPr>
        <w:pStyle w:val="afe"/>
        <w:tabs>
          <w:tab w:val="left" w:pos="993"/>
        </w:tabs>
        <w:rPr>
          <w:rFonts w:cs="Times New Roman"/>
          <w:sz w:val="24"/>
          <w:szCs w:val="24"/>
          <w:highlight w:val="yellow"/>
        </w:rPr>
      </w:pPr>
    </w:p>
    <w:p w:rsidR="0073716C" w:rsidRPr="0073716C" w:rsidRDefault="00DE5B15" w:rsidP="0073716C">
      <w:pPr>
        <w:pStyle w:val="13"/>
        <w:numPr>
          <w:ilvl w:val="0"/>
          <w:numId w:val="7"/>
        </w:numPr>
        <w:shd w:val="clear" w:color="auto" w:fill="auto"/>
        <w:spacing w:before="0" w:after="0" w:line="240" w:lineRule="auto"/>
        <w:ind w:left="0" w:firstLine="0"/>
        <w:jc w:val="center"/>
        <w:rPr>
          <w:sz w:val="24"/>
          <w:szCs w:val="24"/>
        </w:rPr>
      </w:pPr>
      <w:r>
        <w:rPr>
          <w:b/>
          <w:sz w:val="24"/>
          <w:szCs w:val="24"/>
        </w:rPr>
        <w:t>СТОИМОСТЬ УСЛУГ И ПОРЯДОК ОПЛАТЫ</w:t>
      </w:r>
    </w:p>
    <w:p w:rsidR="001A1E6C" w:rsidRPr="003D7B65" w:rsidRDefault="00DE5B15" w:rsidP="0073716C">
      <w:pPr>
        <w:pStyle w:val="13"/>
        <w:numPr>
          <w:ilvl w:val="1"/>
          <w:numId w:val="10"/>
        </w:numPr>
        <w:shd w:val="clear" w:color="auto" w:fill="auto"/>
        <w:spacing w:before="0" w:after="0" w:line="240" w:lineRule="auto"/>
        <w:rPr>
          <w:sz w:val="24"/>
          <w:szCs w:val="24"/>
        </w:rPr>
      </w:pPr>
      <w:r w:rsidRPr="003D7B65">
        <w:rPr>
          <w:sz w:val="24"/>
          <w:szCs w:val="24"/>
        </w:rPr>
        <w:t xml:space="preserve">Цена Договора </w:t>
      </w:r>
      <w:r w:rsidR="0073716C" w:rsidRPr="003D7B65">
        <w:rPr>
          <w:sz w:val="24"/>
          <w:szCs w:val="24"/>
        </w:rPr>
        <w:t xml:space="preserve">обязательного страхования </w:t>
      </w:r>
      <w:r w:rsidRPr="003D7B65">
        <w:rPr>
          <w:sz w:val="24"/>
          <w:szCs w:val="24"/>
        </w:rPr>
        <w:t>рассчитана в соответствии с:</w:t>
      </w:r>
    </w:p>
    <w:p w:rsidR="0073716C" w:rsidRDefault="00DE5B15" w:rsidP="0073716C">
      <w:pPr>
        <w:pStyle w:val="aff"/>
        <w:spacing w:after="0"/>
        <w:ind w:firstLine="567"/>
        <w:jc w:val="both"/>
      </w:pPr>
      <w:r>
        <w:t>-</w:t>
      </w:r>
      <w:r w:rsidR="0073716C">
        <w:t> </w:t>
      </w:r>
      <w:r w:rsidR="003F1D47">
        <w:t>Указаниями Банка России «О страховых тарифах по обязательному страхованию гражданской ответственности владельцев транспортных средств», утвержденными в установленном законодательством порядке;</w:t>
      </w:r>
    </w:p>
    <w:p w:rsidR="0073716C" w:rsidRDefault="00DE5B15" w:rsidP="0073716C">
      <w:pPr>
        <w:pStyle w:val="aff"/>
        <w:spacing w:after="0"/>
        <w:ind w:firstLine="567"/>
        <w:jc w:val="both"/>
      </w:pPr>
      <w:r>
        <w:t>-</w:t>
      </w:r>
      <w:r w:rsidR="0073716C">
        <w:t> </w:t>
      </w:r>
      <w:r>
        <w:t>коэффициентами страховых тарифов;</w:t>
      </w:r>
    </w:p>
    <w:p w:rsidR="003D7B65" w:rsidRDefault="00DE5B15" w:rsidP="003D7B65">
      <w:pPr>
        <w:pStyle w:val="aff"/>
        <w:spacing w:after="0"/>
        <w:ind w:firstLine="567"/>
        <w:jc w:val="both"/>
      </w:pPr>
      <w:r>
        <w:lastRenderedPageBreak/>
        <w:t>-</w:t>
      </w:r>
      <w:r w:rsidR="0073716C">
        <w:t> </w:t>
      </w:r>
      <w:r>
        <w:t>требованиями к структуре страховых тарифов, а также в порядке их применения страховщиками при определении страховой премии по Договору обязательного страхования;</w:t>
      </w:r>
    </w:p>
    <w:p w:rsidR="00144BB4" w:rsidRPr="003D7B65" w:rsidRDefault="00DE5B15" w:rsidP="003D7B65">
      <w:pPr>
        <w:pStyle w:val="aff"/>
        <w:spacing w:after="0"/>
        <w:ind w:firstLine="567"/>
        <w:jc w:val="both"/>
      </w:pPr>
      <w:r>
        <w:t>-</w:t>
      </w:r>
      <w:r w:rsidR="003D7B65">
        <w:t> </w:t>
      </w:r>
      <w:r>
        <w:t xml:space="preserve">действующим законодательством РФ, исходя из сведений, указанных в Спецификации (Приложение № 1), и </w:t>
      </w:r>
      <w:r>
        <w:rPr>
          <w:b/>
        </w:rPr>
        <w:t xml:space="preserve">составляет </w:t>
      </w:r>
      <w:r w:rsidR="00CC7797" w:rsidRPr="00CC7797">
        <w:rPr>
          <w:b/>
          <w:color w:val="000000"/>
        </w:rPr>
        <w:t>29 578,38</w:t>
      </w:r>
      <w:r w:rsidR="00CC7797" w:rsidRPr="00CC7797">
        <w:rPr>
          <w:b/>
        </w:rPr>
        <w:t xml:space="preserve"> (двадцать девять тысяч пятьсот семьдесят восемь) рублей 38 копеек</w:t>
      </w:r>
      <w:r w:rsidR="00144BB4" w:rsidRPr="00CC7797">
        <w:rPr>
          <w:b/>
        </w:rPr>
        <w:t>.</w:t>
      </w:r>
    </w:p>
    <w:p w:rsidR="001A1E6C" w:rsidRDefault="00DE5B15" w:rsidP="003D7B65">
      <w:pPr>
        <w:pStyle w:val="aff"/>
        <w:numPr>
          <w:ilvl w:val="1"/>
          <w:numId w:val="10"/>
        </w:numPr>
        <w:tabs>
          <w:tab w:val="left" w:pos="1148"/>
        </w:tabs>
        <w:spacing w:after="0"/>
        <w:jc w:val="both"/>
      </w:pPr>
      <w:r>
        <w:t xml:space="preserve">Цена </w:t>
      </w:r>
      <w:r w:rsidR="003D7B65">
        <w:t>Д</w:t>
      </w:r>
      <w:r>
        <w:t xml:space="preserve">оговора </w:t>
      </w:r>
      <w:r w:rsidR="003D7B65">
        <w:t xml:space="preserve">обязательного страхования </w:t>
      </w:r>
      <w:r>
        <w:t>складывается из сумм страховых премий за транспортные средства, указанные в Приложении № 1 к Договору</w:t>
      </w:r>
      <w:r w:rsidR="003D7B65">
        <w:t xml:space="preserve"> обязательного страхования</w:t>
      </w:r>
      <w:r>
        <w:t>.</w:t>
      </w:r>
    </w:p>
    <w:p w:rsidR="001A1E6C" w:rsidRDefault="00DE5B15" w:rsidP="006B79D8">
      <w:pPr>
        <w:pStyle w:val="aff"/>
        <w:spacing w:after="281"/>
        <w:ind w:hanging="20"/>
      </w:pPr>
      <w:r>
        <w:t>Страховые премии рассчитаны по формуле:</w:t>
      </w:r>
    </w:p>
    <w:p w:rsidR="001A1E6C" w:rsidRDefault="00DE5B15" w:rsidP="006B79D8">
      <w:pPr>
        <w:pStyle w:val="aff"/>
        <w:spacing w:after="250"/>
        <w:ind w:firstLine="560"/>
      </w:pPr>
      <w:r>
        <w:t>Т = ТБ х КТ х КБМ х КВС х КО х КМ х КС, где:</w:t>
      </w:r>
    </w:p>
    <w:p w:rsidR="001A1E6C" w:rsidRDefault="00DE5B15" w:rsidP="006B79D8">
      <w:pPr>
        <w:pStyle w:val="aff"/>
        <w:spacing w:after="0"/>
        <w:ind w:firstLine="560"/>
      </w:pPr>
      <w:r>
        <w:rPr>
          <w:lang w:val="en-US" w:eastAsia="en-US"/>
        </w:rPr>
        <w:t>T</w:t>
      </w:r>
      <w:r>
        <w:rPr>
          <w:lang w:eastAsia="en-US"/>
        </w:rPr>
        <w:t xml:space="preserve">Б </w:t>
      </w:r>
      <w:r>
        <w:t>Базовая ставка страхового тарифа (рублей);</w:t>
      </w:r>
    </w:p>
    <w:p w:rsidR="001A1E6C" w:rsidRDefault="00DE5B15" w:rsidP="006B79D8">
      <w:pPr>
        <w:pStyle w:val="aff"/>
        <w:spacing w:after="0"/>
        <w:ind w:firstLine="560"/>
        <w:jc w:val="both"/>
      </w:pPr>
      <w:r>
        <w:t>КТ Коэффициент страховых тарифов в зависимости от территории преимущественного использования транспортного средства;</w:t>
      </w:r>
    </w:p>
    <w:p w:rsidR="001A1E6C" w:rsidRDefault="00DE5B15" w:rsidP="006B79D8">
      <w:pPr>
        <w:pStyle w:val="aff"/>
        <w:spacing w:after="0"/>
        <w:ind w:firstLine="560"/>
        <w:jc w:val="both"/>
      </w:pPr>
      <w:r>
        <w:t>КБМ Коэффициент страховых тарифов в зависимости от наличия или отсутствия страховых выплат при наступлении страховых случаев, произошедших в период действия предыдущих договоров обязательного страхования;</w:t>
      </w:r>
    </w:p>
    <w:p w:rsidR="001A1E6C" w:rsidRDefault="00DE5B15" w:rsidP="006B79D8">
      <w:pPr>
        <w:pStyle w:val="aff"/>
        <w:spacing w:after="0"/>
        <w:ind w:firstLine="560"/>
        <w:jc w:val="both"/>
      </w:pPr>
      <w:r>
        <w:t xml:space="preserve">КВС Коэффициент страховых тарифов в зависимости от характеристик (навыков) допущенных к управлению транспортным средством водителей (стажа управления транспортными средствами, соответствующими по категории транспортному средству, в отношении которого заключается </w:t>
      </w:r>
      <w:r w:rsidR="00F357D5">
        <w:t>Д</w:t>
      </w:r>
      <w:r>
        <w:t>оговор обязательного страхования, возраста водителя;</w:t>
      </w:r>
    </w:p>
    <w:p w:rsidR="001A1E6C" w:rsidRDefault="00DE5B15" w:rsidP="006B79D8">
      <w:pPr>
        <w:pStyle w:val="aff"/>
        <w:spacing w:after="0"/>
        <w:ind w:firstLine="560"/>
        <w:jc w:val="both"/>
      </w:pPr>
      <w:r>
        <w:t>КО Коэффициент страховых тарифов в зависимости от наличия сведений о количестве лиц, допущенных к управлению транспортным средством;</w:t>
      </w:r>
    </w:p>
    <w:p w:rsidR="001A1E6C" w:rsidRDefault="00DE5B15" w:rsidP="006B79D8">
      <w:pPr>
        <w:pStyle w:val="aff"/>
        <w:spacing w:after="0"/>
        <w:ind w:firstLine="560"/>
        <w:jc w:val="both"/>
      </w:pPr>
      <w:r>
        <w:t>КМ Коэффициент страховых тарифов в зависимости от технических характеристик транспортного средства, в частности мощности двигателя легкового автомобиля (транспортные средства категории "В");</w:t>
      </w:r>
    </w:p>
    <w:p w:rsidR="001A1E6C" w:rsidRDefault="00DE5B15" w:rsidP="006B79D8">
      <w:pPr>
        <w:pStyle w:val="aff"/>
        <w:spacing w:after="0"/>
        <w:ind w:firstLine="560"/>
        <w:jc w:val="both"/>
      </w:pPr>
      <w:r>
        <w:t>КС Коэффициент страховых тарифов в зависимости от периода использования транспортного средства.</w:t>
      </w:r>
    </w:p>
    <w:p w:rsidR="001A1E6C" w:rsidRPr="007E714F" w:rsidRDefault="00DE5B15" w:rsidP="007E714F">
      <w:pPr>
        <w:pStyle w:val="afd"/>
        <w:numPr>
          <w:ilvl w:val="1"/>
          <w:numId w:val="10"/>
        </w:numPr>
        <w:tabs>
          <w:tab w:val="left" w:pos="1276"/>
        </w:tabs>
        <w:spacing w:after="0" w:line="240" w:lineRule="auto"/>
        <w:jc w:val="both"/>
        <w:rPr>
          <w:sz w:val="24"/>
          <w:szCs w:val="24"/>
        </w:rPr>
      </w:pPr>
      <w:r w:rsidRPr="007E714F">
        <w:rPr>
          <w:sz w:val="24"/>
          <w:szCs w:val="24"/>
        </w:rPr>
        <w:t>Условия оплаты – платеж в размере 100% стоимости по факту оказания услуг.</w:t>
      </w:r>
    </w:p>
    <w:p w:rsidR="001A1E6C" w:rsidRPr="007E714F" w:rsidRDefault="00DE5B15" w:rsidP="007E714F">
      <w:pPr>
        <w:pStyle w:val="afd"/>
        <w:numPr>
          <w:ilvl w:val="1"/>
          <w:numId w:val="10"/>
        </w:numPr>
        <w:tabs>
          <w:tab w:val="left" w:pos="1276"/>
        </w:tabs>
        <w:spacing w:after="0" w:line="240" w:lineRule="auto"/>
        <w:jc w:val="both"/>
        <w:rPr>
          <w:sz w:val="24"/>
          <w:szCs w:val="24"/>
        </w:rPr>
      </w:pPr>
      <w:r w:rsidRPr="007E714F">
        <w:rPr>
          <w:sz w:val="24"/>
          <w:szCs w:val="24"/>
        </w:rPr>
        <w:t>Оплата услуг, оказываемых в соответствии с условиями Договора</w:t>
      </w:r>
      <w:r w:rsidR="007E714F" w:rsidRPr="007E714F">
        <w:rPr>
          <w:sz w:val="24"/>
          <w:szCs w:val="24"/>
        </w:rPr>
        <w:t xml:space="preserve"> </w:t>
      </w:r>
      <w:r w:rsidR="007E714F" w:rsidRPr="007E714F">
        <w:rPr>
          <w:rFonts w:cs="Times New Roman"/>
          <w:sz w:val="24"/>
          <w:szCs w:val="24"/>
        </w:rPr>
        <w:t>обязательного страхования</w:t>
      </w:r>
      <w:r w:rsidRPr="007E714F">
        <w:rPr>
          <w:sz w:val="24"/>
          <w:szCs w:val="24"/>
        </w:rPr>
        <w:t xml:space="preserve">, производится путем перечисления </w:t>
      </w:r>
      <w:r w:rsidRPr="007E714F">
        <w:rPr>
          <w:rFonts w:cs="Times New Roman"/>
          <w:sz w:val="24"/>
          <w:szCs w:val="24"/>
        </w:rPr>
        <w:t>Страхователем</w:t>
      </w:r>
      <w:r w:rsidRPr="007E714F">
        <w:rPr>
          <w:sz w:val="24"/>
          <w:szCs w:val="24"/>
        </w:rPr>
        <w:t xml:space="preserve"> денежных средств на расчетный счет Страховщика в течение 10 (десяти) рабочих дней с даты получения </w:t>
      </w:r>
      <w:r w:rsidR="007E714F" w:rsidRPr="007E714F">
        <w:rPr>
          <w:sz w:val="24"/>
          <w:szCs w:val="24"/>
        </w:rPr>
        <w:t xml:space="preserve">страхового </w:t>
      </w:r>
      <w:r w:rsidRPr="007E714F">
        <w:rPr>
          <w:sz w:val="24"/>
          <w:szCs w:val="24"/>
        </w:rPr>
        <w:t>полиса.</w:t>
      </w:r>
    </w:p>
    <w:p w:rsidR="001A1E6C" w:rsidRPr="007E714F" w:rsidRDefault="00DE5B15" w:rsidP="007E714F">
      <w:pPr>
        <w:pStyle w:val="afd"/>
        <w:numPr>
          <w:ilvl w:val="1"/>
          <w:numId w:val="10"/>
        </w:numPr>
        <w:tabs>
          <w:tab w:val="left" w:pos="1276"/>
        </w:tabs>
        <w:spacing w:after="0" w:line="240" w:lineRule="auto"/>
        <w:jc w:val="both"/>
        <w:rPr>
          <w:sz w:val="24"/>
          <w:szCs w:val="24"/>
        </w:rPr>
      </w:pPr>
      <w:r w:rsidRPr="007E714F">
        <w:rPr>
          <w:sz w:val="24"/>
          <w:szCs w:val="24"/>
        </w:rPr>
        <w:t>Цена Договора является твердой и определяется на весь срок исполнения Договора</w:t>
      </w:r>
      <w:r w:rsidR="007E714F" w:rsidRPr="007E714F">
        <w:rPr>
          <w:sz w:val="24"/>
          <w:szCs w:val="24"/>
        </w:rPr>
        <w:t xml:space="preserve"> </w:t>
      </w:r>
      <w:r w:rsidR="007E714F" w:rsidRPr="007E714F">
        <w:rPr>
          <w:rFonts w:cs="Times New Roman"/>
          <w:sz w:val="24"/>
          <w:szCs w:val="24"/>
        </w:rPr>
        <w:t>обязательного страхования</w:t>
      </w:r>
      <w:r w:rsidRPr="007E714F">
        <w:rPr>
          <w:sz w:val="24"/>
          <w:szCs w:val="24"/>
        </w:rPr>
        <w:t xml:space="preserve">. Изменение цены Договора </w:t>
      </w:r>
      <w:r w:rsidR="007E714F" w:rsidRPr="007E714F">
        <w:rPr>
          <w:rFonts w:cs="Times New Roman"/>
          <w:sz w:val="24"/>
          <w:szCs w:val="24"/>
        </w:rPr>
        <w:t>обязательного страхования</w:t>
      </w:r>
      <w:r w:rsidR="007E714F" w:rsidRPr="007E714F">
        <w:rPr>
          <w:sz w:val="24"/>
          <w:szCs w:val="24"/>
        </w:rPr>
        <w:t xml:space="preserve"> </w:t>
      </w:r>
      <w:r w:rsidRPr="007E714F">
        <w:rPr>
          <w:sz w:val="24"/>
          <w:szCs w:val="24"/>
        </w:rPr>
        <w:t>допускается только в случаях, установленных действующим законодательством РФ.</w:t>
      </w:r>
    </w:p>
    <w:p w:rsidR="007E714F" w:rsidRDefault="00DE5B15" w:rsidP="007E714F">
      <w:pPr>
        <w:pStyle w:val="afd"/>
        <w:numPr>
          <w:ilvl w:val="1"/>
          <w:numId w:val="10"/>
        </w:numPr>
        <w:tabs>
          <w:tab w:val="left" w:pos="1276"/>
        </w:tabs>
        <w:spacing w:after="0" w:line="240" w:lineRule="auto"/>
        <w:jc w:val="both"/>
        <w:rPr>
          <w:sz w:val="24"/>
          <w:szCs w:val="24"/>
        </w:rPr>
      </w:pPr>
      <w:r w:rsidRPr="007E714F">
        <w:rPr>
          <w:sz w:val="24"/>
          <w:szCs w:val="24"/>
        </w:rPr>
        <w:t xml:space="preserve">В случае изменения банковских реквизитов Страховщика, последний обязан в однодневный срок в письменной форме сообщить об этом Страхователю с указанием новых банковских реквизитов. В противном случае все риски, связанные с перечислением денежных средств на указанный в Договоре </w:t>
      </w:r>
      <w:r w:rsidR="007E714F">
        <w:rPr>
          <w:rFonts w:cs="Times New Roman"/>
          <w:sz w:val="24"/>
          <w:szCs w:val="24"/>
        </w:rPr>
        <w:t>обязательного страхования</w:t>
      </w:r>
      <w:r w:rsidR="007E714F" w:rsidRPr="007E714F">
        <w:rPr>
          <w:sz w:val="24"/>
          <w:szCs w:val="24"/>
        </w:rPr>
        <w:t xml:space="preserve"> </w:t>
      </w:r>
      <w:r w:rsidRPr="007E714F">
        <w:rPr>
          <w:sz w:val="24"/>
          <w:szCs w:val="24"/>
        </w:rPr>
        <w:t>счет Страховщика, несет Страховщик.</w:t>
      </w:r>
    </w:p>
    <w:p w:rsidR="001A1E6C" w:rsidRPr="007E714F" w:rsidRDefault="00DE5B15" w:rsidP="007E714F">
      <w:pPr>
        <w:pStyle w:val="afd"/>
        <w:numPr>
          <w:ilvl w:val="1"/>
          <w:numId w:val="10"/>
        </w:numPr>
        <w:tabs>
          <w:tab w:val="left" w:pos="1276"/>
        </w:tabs>
        <w:spacing w:after="0" w:line="240" w:lineRule="auto"/>
        <w:jc w:val="both"/>
        <w:rPr>
          <w:sz w:val="24"/>
          <w:szCs w:val="24"/>
        </w:rPr>
      </w:pPr>
      <w:r w:rsidRPr="007E714F">
        <w:rPr>
          <w:rFonts w:eastAsia="Calibri" w:cs="Times New Roman"/>
          <w:sz w:val="24"/>
          <w:szCs w:val="24"/>
        </w:rPr>
        <w:t xml:space="preserve">Принятие денежных обязательств в рамках Договора </w:t>
      </w:r>
      <w:r w:rsidR="007E714F">
        <w:rPr>
          <w:rFonts w:cs="Times New Roman"/>
          <w:sz w:val="24"/>
          <w:szCs w:val="24"/>
        </w:rPr>
        <w:t>обязательного страхования</w:t>
      </w:r>
      <w:r w:rsidR="007E714F" w:rsidRPr="007E714F">
        <w:rPr>
          <w:rFonts w:eastAsia="Calibri" w:cs="Times New Roman"/>
          <w:sz w:val="24"/>
          <w:szCs w:val="24"/>
        </w:rPr>
        <w:t xml:space="preserve"> </w:t>
      </w:r>
      <w:r w:rsidRPr="007E714F">
        <w:rPr>
          <w:rFonts w:eastAsia="Calibri" w:cs="Times New Roman"/>
          <w:sz w:val="24"/>
          <w:szCs w:val="24"/>
        </w:rPr>
        <w:t>осуществляется за счет средств бюджета Ленинградской области на 202</w:t>
      </w:r>
      <w:r w:rsidR="00721CB1" w:rsidRPr="007E714F">
        <w:rPr>
          <w:rFonts w:eastAsia="Calibri" w:cs="Times New Roman"/>
          <w:sz w:val="24"/>
          <w:szCs w:val="24"/>
        </w:rPr>
        <w:t>6</w:t>
      </w:r>
      <w:r w:rsidRPr="007E714F">
        <w:rPr>
          <w:rFonts w:eastAsia="Calibri" w:cs="Times New Roman"/>
          <w:sz w:val="24"/>
          <w:szCs w:val="24"/>
        </w:rPr>
        <w:t xml:space="preserve"> год.</w:t>
      </w:r>
    </w:p>
    <w:p w:rsidR="001A1E6C" w:rsidRDefault="001A1E6C" w:rsidP="006B79D8">
      <w:pPr>
        <w:tabs>
          <w:tab w:val="left" w:pos="1276"/>
        </w:tabs>
        <w:spacing w:after="0" w:line="240" w:lineRule="auto"/>
        <w:ind w:firstLine="709"/>
        <w:jc w:val="both"/>
        <w:rPr>
          <w:rFonts w:cs="Times New Roman"/>
          <w:sz w:val="24"/>
          <w:szCs w:val="24"/>
        </w:rPr>
      </w:pPr>
    </w:p>
    <w:p w:rsidR="008931AC" w:rsidRDefault="00DE5B15" w:rsidP="008931AC">
      <w:pPr>
        <w:pStyle w:val="afd"/>
        <w:numPr>
          <w:ilvl w:val="0"/>
          <w:numId w:val="7"/>
        </w:numPr>
        <w:spacing w:after="0" w:line="240" w:lineRule="auto"/>
        <w:ind w:left="0" w:firstLine="0"/>
        <w:jc w:val="center"/>
        <w:rPr>
          <w:b/>
          <w:spacing w:val="20"/>
          <w:sz w:val="24"/>
          <w:szCs w:val="24"/>
        </w:rPr>
      </w:pPr>
      <w:r>
        <w:rPr>
          <w:b/>
          <w:spacing w:val="20"/>
          <w:sz w:val="24"/>
          <w:szCs w:val="24"/>
        </w:rPr>
        <w:t>СРОК ДЕЙСТВИЯ ДОГОВОРА</w:t>
      </w:r>
      <w:r w:rsidR="008931AC">
        <w:rPr>
          <w:b/>
          <w:spacing w:val="20"/>
          <w:sz w:val="24"/>
          <w:szCs w:val="24"/>
        </w:rPr>
        <w:t xml:space="preserve"> ОБЯЗАТЕЛЬНОГО СТРАХОВАНИЯ</w:t>
      </w:r>
    </w:p>
    <w:p w:rsidR="008931AC" w:rsidRPr="008931AC" w:rsidRDefault="00DE5B15" w:rsidP="008931AC">
      <w:pPr>
        <w:pStyle w:val="afd"/>
        <w:numPr>
          <w:ilvl w:val="1"/>
          <w:numId w:val="11"/>
        </w:numPr>
        <w:spacing w:after="0" w:line="240" w:lineRule="auto"/>
        <w:jc w:val="both"/>
        <w:rPr>
          <w:b/>
          <w:spacing w:val="20"/>
          <w:sz w:val="24"/>
          <w:szCs w:val="24"/>
        </w:rPr>
      </w:pPr>
      <w:r w:rsidRPr="008931AC">
        <w:rPr>
          <w:sz w:val="24"/>
          <w:szCs w:val="24"/>
        </w:rPr>
        <w:t>Договор</w:t>
      </w:r>
      <w:r w:rsidR="008931AC" w:rsidRPr="008931AC">
        <w:rPr>
          <w:sz w:val="24"/>
          <w:szCs w:val="24"/>
        </w:rPr>
        <w:t xml:space="preserve"> </w:t>
      </w:r>
      <w:r w:rsidR="008931AC" w:rsidRPr="008931AC">
        <w:rPr>
          <w:rFonts w:cs="Times New Roman"/>
          <w:sz w:val="24"/>
          <w:szCs w:val="24"/>
        </w:rPr>
        <w:t>обязательного страхования</w:t>
      </w:r>
      <w:r w:rsidRPr="008931AC">
        <w:rPr>
          <w:sz w:val="24"/>
          <w:szCs w:val="24"/>
        </w:rPr>
        <w:t xml:space="preserve"> вступает в силу с даты заключения и действует по 31</w:t>
      </w:r>
      <w:r w:rsidR="008931AC" w:rsidRPr="008931AC">
        <w:rPr>
          <w:sz w:val="24"/>
          <w:szCs w:val="24"/>
        </w:rPr>
        <w:t> </w:t>
      </w:r>
      <w:r w:rsidRPr="008931AC">
        <w:rPr>
          <w:sz w:val="24"/>
          <w:szCs w:val="24"/>
        </w:rPr>
        <w:t>декабря</w:t>
      </w:r>
      <w:r w:rsidR="008931AC" w:rsidRPr="008931AC">
        <w:rPr>
          <w:sz w:val="24"/>
          <w:szCs w:val="24"/>
        </w:rPr>
        <w:t> </w:t>
      </w:r>
      <w:r w:rsidRPr="008931AC">
        <w:rPr>
          <w:sz w:val="24"/>
          <w:szCs w:val="24"/>
        </w:rPr>
        <w:t>202</w:t>
      </w:r>
      <w:r w:rsidR="003C5705">
        <w:rPr>
          <w:sz w:val="24"/>
          <w:szCs w:val="24"/>
        </w:rPr>
        <w:t>7</w:t>
      </w:r>
      <w:r w:rsidR="008931AC" w:rsidRPr="008931AC">
        <w:rPr>
          <w:sz w:val="24"/>
          <w:szCs w:val="24"/>
        </w:rPr>
        <w:t> </w:t>
      </w:r>
      <w:r w:rsidRPr="008931AC">
        <w:rPr>
          <w:sz w:val="24"/>
          <w:szCs w:val="24"/>
        </w:rPr>
        <w:t>года, а в части исполнения денежных обязательств до завершения всех взаиморасчетов.</w:t>
      </w:r>
    </w:p>
    <w:p w:rsidR="001A1E6C" w:rsidRPr="008931AC" w:rsidRDefault="00DE5B15" w:rsidP="008931AC">
      <w:pPr>
        <w:pStyle w:val="afd"/>
        <w:numPr>
          <w:ilvl w:val="1"/>
          <w:numId w:val="11"/>
        </w:numPr>
        <w:spacing w:after="0" w:line="240" w:lineRule="auto"/>
        <w:jc w:val="both"/>
        <w:rPr>
          <w:b/>
          <w:spacing w:val="20"/>
          <w:sz w:val="24"/>
          <w:szCs w:val="24"/>
        </w:rPr>
      </w:pPr>
      <w:r w:rsidRPr="008931AC">
        <w:rPr>
          <w:sz w:val="24"/>
          <w:szCs w:val="24"/>
        </w:rPr>
        <w:t xml:space="preserve">Договор </w:t>
      </w:r>
      <w:r w:rsidR="008931AC">
        <w:rPr>
          <w:rFonts w:cs="Times New Roman"/>
          <w:sz w:val="24"/>
          <w:szCs w:val="24"/>
        </w:rPr>
        <w:t>обязательного страхования</w:t>
      </w:r>
      <w:r w:rsidR="008931AC" w:rsidRPr="008931AC">
        <w:rPr>
          <w:sz w:val="24"/>
          <w:szCs w:val="24"/>
        </w:rPr>
        <w:t xml:space="preserve"> </w:t>
      </w:r>
      <w:r w:rsidRPr="008931AC">
        <w:rPr>
          <w:sz w:val="24"/>
          <w:szCs w:val="24"/>
        </w:rPr>
        <w:t>может быть прекращен досрочно по соглашению Сторон или по решению суда по основаниям, предусмотренным гражданским законодательством Российской Федерации.</w:t>
      </w:r>
    </w:p>
    <w:p w:rsidR="001A1E6C" w:rsidRDefault="001A1E6C" w:rsidP="006B79D8">
      <w:pPr>
        <w:spacing w:after="0" w:line="240" w:lineRule="auto"/>
        <w:jc w:val="both"/>
        <w:rPr>
          <w:sz w:val="24"/>
          <w:szCs w:val="24"/>
        </w:rPr>
      </w:pPr>
    </w:p>
    <w:p w:rsidR="00144187" w:rsidRDefault="00DE5B15" w:rsidP="00144187">
      <w:pPr>
        <w:pStyle w:val="afd"/>
        <w:numPr>
          <w:ilvl w:val="0"/>
          <w:numId w:val="7"/>
        </w:numPr>
        <w:spacing w:after="0" w:line="240" w:lineRule="auto"/>
        <w:ind w:left="0" w:firstLine="0"/>
        <w:jc w:val="center"/>
        <w:rPr>
          <w:b/>
          <w:spacing w:val="20"/>
          <w:sz w:val="24"/>
          <w:szCs w:val="24"/>
        </w:rPr>
      </w:pPr>
      <w:r>
        <w:rPr>
          <w:b/>
          <w:spacing w:val="20"/>
          <w:sz w:val="24"/>
          <w:szCs w:val="24"/>
        </w:rPr>
        <w:t>ОТВЕТСТВЕННОСТЬ СТОРОН</w:t>
      </w:r>
    </w:p>
    <w:p w:rsidR="00144187" w:rsidRPr="00144187" w:rsidRDefault="00DE5B15" w:rsidP="006B79D8">
      <w:pPr>
        <w:pStyle w:val="afd"/>
        <w:numPr>
          <w:ilvl w:val="1"/>
          <w:numId w:val="12"/>
        </w:numPr>
        <w:spacing w:after="0" w:line="240" w:lineRule="auto"/>
        <w:jc w:val="both"/>
        <w:rPr>
          <w:b/>
          <w:spacing w:val="20"/>
          <w:sz w:val="24"/>
          <w:szCs w:val="24"/>
        </w:rPr>
      </w:pPr>
      <w:r w:rsidRPr="00144187">
        <w:rPr>
          <w:sz w:val="24"/>
          <w:szCs w:val="24"/>
        </w:rPr>
        <w:t>В случае просрочки исполнения Страхователем обязательств, предусмотренных Договором</w:t>
      </w:r>
      <w:r w:rsidR="00144187" w:rsidRPr="00144187">
        <w:rPr>
          <w:sz w:val="24"/>
          <w:szCs w:val="24"/>
        </w:rPr>
        <w:t xml:space="preserve"> </w:t>
      </w:r>
      <w:r w:rsidR="00144187" w:rsidRPr="00144187">
        <w:rPr>
          <w:rFonts w:cs="Times New Roman"/>
          <w:sz w:val="24"/>
          <w:szCs w:val="24"/>
        </w:rPr>
        <w:t>обязательного страхования</w:t>
      </w:r>
      <w:r w:rsidRPr="00144187">
        <w:rPr>
          <w:sz w:val="24"/>
          <w:szCs w:val="24"/>
        </w:rPr>
        <w:t>, а также в иных случаях неисполнения или ненадлежащего исполнения Страхователем обязательств, предусмотренных Договором</w:t>
      </w:r>
      <w:r w:rsidR="00144187" w:rsidRPr="00144187">
        <w:rPr>
          <w:sz w:val="24"/>
          <w:szCs w:val="24"/>
        </w:rPr>
        <w:t xml:space="preserve"> </w:t>
      </w:r>
      <w:r w:rsidR="00144187" w:rsidRPr="00144187">
        <w:rPr>
          <w:rFonts w:cs="Times New Roman"/>
          <w:sz w:val="24"/>
          <w:szCs w:val="24"/>
        </w:rPr>
        <w:t>обязательного страхования</w:t>
      </w:r>
      <w:r w:rsidRPr="00144187">
        <w:rPr>
          <w:sz w:val="24"/>
          <w:szCs w:val="24"/>
        </w:rPr>
        <w:t>, Страховщик вправе потребовать уплаты неустоек (штрафов, пеней). Пеня начисляется за каждый день просрочки исполнения обязательства, предусмотренного Договором</w:t>
      </w:r>
      <w:r w:rsidR="00144187" w:rsidRPr="00144187">
        <w:rPr>
          <w:sz w:val="24"/>
          <w:szCs w:val="24"/>
        </w:rPr>
        <w:t xml:space="preserve"> </w:t>
      </w:r>
      <w:r w:rsidR="00144187" w:rsidRPr="00144187">
        <w:rPr>
          <w:rFonts w:cs="Times New Roman"/>
          <w:sz w:val="24"/>
          <w:szCs w:val="24"/>
        </w:rPr>
        <w:t>обязательного страхования</w:t>
      </w:r>
      <w:r w:rsidRPr="00144187">
        <w:rPr>
          <w:sz w:val="24"/>
          <w:szCs w:val="24"/>
        </w:rPr>
        <w:t>, начиная со дня, следующего после дня истечения</w:t>
      </w:r>
      <w:r w:rsidR="00144187" w:rsidRPr="00144187">
        <w:rPr>
          <w:sz w:val="24"/>
          <w:szCs w:val="24"/>
        </w:rPr>
        <w:t>,</w:t>
      </w:r>
      <w:r w:rsidRPr="00144187">
        <w:rPr>
          <w:sz w:val="24"/>
          <w:szCs w:val="24"/>
        </w:rPr>
        <w:t xml:space="preserve"> установленного Договором </w:t>
      </w:r>
      <w:r w:rsidR="00144187" w:rsidRPr="00144187">
        <w:rPr>
          <w:rFonts w:cs="Times New Roman"/>
          <w:sz w:val="24"/>
          <w:szCs w:val="24"/>
        </w:rPr>
        <w:lastRenderedPageBreak/>
        <w:t>обязательного страхования</w:t>
      </w:r>
      <w:r w:rsidR="00144187" w:rsidRPr="00144187">
        <w:rPr>
          <w:sz w:val="24"/>
          <w:szCs w:val="24"/>
        </w:rPr>
        <w:t xml:space="preserve"> </w:t>
      </w:r>
      <w:r w:rsidRPr="00144187">
        <w:rPr>
          <w:sz w:val="24"/>
          <w:szCs w:val="24"/>
        </w:rPr>
        <w:t>срока</w:t>
      </w:r>
      <w:r w:rsidR="00144187" w:rsidRPr="00144187">
        <w:rPr>
          <w:sz w:val="24"/>
          <w:szCs w:val="24"/>
        </w:rPr>
        <w:t>,</w:t>
      </w:r>
      <w:r w:rsidRPr="00144187">
        <w:rPr>
          <w:sz w:val="24"/>
          <w:szCs w:val="24"/>
        </w:rPr>
        <w:t xml:space="preserve"> исполнения обязательства. Такая пеня устанавливается Договором</w:t>
      </w:r>
      <w:r w:rsidR="00144187" w:rsidRPr="00144187">
        <w:rPr>
          <w:sz w:val="24"/>
          <w:szCs w:val="24"/>
        </w:rPr>
        <w:t xml:space="preserve"> </w:t>
      </w:r>
      <w:r w:rsidR="00144187" w:rsidRPr="00144187">
        <w:rPr>
          <w:rFonts w:cs="Times New Roman"/>
          <w:sz w:val="24"/>
          <w:szCs w:val="24"/>
        </w:rPr>
        <w:t>обязательного страхования</w:t>
      </w:r>
      <w:r w:rsidRPr="00144187">
        <w:rPr>
          <w:sz w:val="24"/>
          <w:szCs w:val="24"/>
        </w:rPr>
        <w:t xml:space="preserve"> в размере одной трехсотой действующей на дату уплаты пеней ключевой ставки Центрального банка Российской Федерации от не уплаченной в срок суммы.</w:t>
      </w:r>
    </w:p>
    <w:p w:rsidR="00144187" w:rsidRPr="00144187" w:rsidRDefault="00DE5B15" w:rsidP="006B79D8">
      <w:pPr>
        <w:pStyle w:val="afd"/>
        <w:numPr>
          <w:ilvl w:val="1"/>
          <w:numId w:val="12"/>
        </w:numPr>
        <w:spacing w:after="0" w:line="240" w:lineRule="auto"/>
        <w:jc w:val="both"/>
        <w:rPr>
          <w:b/>
          <w:spacing w:val="20"/>
          <w:sz w:val="24"/>
          <w:szCs w:val="24"/>
        </w:rPr>
      </w:pPr>
      <w:r w:rsidRPr="00144187">
        <w:rPr>
          <w:sz w:val="24"/>
          <w:szCs w:val="24"/>
        </w:rPr>
        <w:t>За каждый факт неисполнения Страхователем обязательств, предусмотренных Договором</w:t>
      </w:r>
      <w:r w:rsidR="00144187">
        <w:rPr>
          <w:sz w:val="24"/>
          <w:szCs w:val="24"/>
        </w:rPr>
        <w:t xml:space="preserve"> </w:t>
      </w:r>
      <w:r w:rsidR="00144187">
        <w:rPr>
          <w:rFonts w:cs="Times New Roman"/>
          <w:sz w:val="24"/>
          <w:szCs w:val="24"/>
        </w:rPr>
        <w:t>обязательного страхования</w:t>
      </w:r>
      <w:r w:rsidRPr="00144187">
        <w:rPr>
          <w:sz w:val="24"/>
          <w:szCs w:val="24"/>
        </w:rPr>
        <w:t>, за исключением просрочки исполнения обязательств, предусмотренных Договором</w:t>
      </w:r>
      <w:r w:rsidR="00144187">
        <w:rPr>
          <w:sz w:val="24"/>
          <w:szCs w:val="24"/>
        </w:rPr>
        <w:t xml:space="preserve"> </w:t>
      </w:r>
      <w:r w:rsidR="00144187">
        <w:rPr>
          <w:rFonts w:cs="Times New Roman"/>
          <w:sz w:val="24"/>
          <w:szCs w:val="24"/>
        </w:rPr>
        <w:t>обязательного страхования</w:t>
      </w:r>
      <w:r w:rsidRPr="00144187">
        <w:rPr>
          <w:sz w:val="24"/>
          <w:szCs w:val="24"/>
        </w:rPr>
        <w:t>, размер штрафа устанавливается: 1 000,00 (Одна тысяча рублей 00 копеек).</w:t>
      </w:r>
    </w:p>
    <w:p w:rsidR="00144187" w:rsidRPr="00144187" w:rsidRDefault="00DE5B15" w:rsidP="006B79D8">
      <w:pPr>
        <w:pStyle w:val="afd"/>
        <w:numPr>
          <w:ilvl w:val="1"/>
          <w:numId w:val="12"/>
        </w:numPr>
        <w:spacing w:after="0" w:line="240" w:lineRule="auto"/>
        <w:jc w:val="both"/>
        <w:rPr>
          <w:b/>
          <w:spacing w:val="20"/>
          <w:sz w:val="24"/>
          <w:szCs w:val="24"/>
        </w:rPr>
      </w:pPr>
      <w:r w:rsidRPr="00144187">
        <w:rPr>
          <w:sz w:val="24"/>
          <w:szCs w:val="24"/>
        </w:rPr>
        <w:t>При несоблюдении срока возврата страховой премии в случаях, предусмотренных правилами обязательного страхования, Страховщик уплачивает Страхователю неустойку (пеню) в размере 1% от страховой премии по Договору</w:t>
      </w:r>
      <w:r w:rsidR="00144187">
        <w:rPr>
          <w:sz w:val="24"/>
          <w:szCs w:val="24"/>
        </w:rPr>
        <w:t xml:space="preserve"> </w:t>
      </w:r>
      <w:r w:rsidR="00144187">
        <w:rPr>
          <w:rFonts w:cs="Times New Roman"/>
          <w:sz w:val="24"/>
          <w:szCs w:val="24"/>
        </w:rPr>
        <w:t>обязательного страхования</w:t>
      </w:r>
      <w:r w:rsidRPr="00144187">
        <w:rPr>
          <w:sz w:val="24"/>
          <w:szCs w:val="24"/>
        </w:rPr>
        <w:t xml:space="preserve"> за каждый день просрочки, но не более размера страховой премии по Договору</w:t>
      </w:r>
      <w:r w:rsidR="00144187">
        <w:rPr>
          <w:sz w:val="24"/>
          <w:szCs w:val="24"/>
        </w:rPr>
        <w:t xml:space="preserve"> </w:t>
      </w:r>
      <w:r w:rsidR="00144187">
        <w:rPr>
          <w:rFonts w:cs="Times New Roman"/>
          <w:sz w:val="24"/>
          <w:szCs w:val="24"/>
        </w:rPr>
        <w:t>обязательного страхования</w:t>
      </w:r>
      <w:r w:rsidRPr="00144187">
        <w:rPr>
          <w:sz w:val="24"/>
          <w:szCs w:val="24"/>
        </w:rPr>
        <w:t>.</w:t>
      </w:r>
    </w:p>
    <w:p w:rsidR="001A1E6C" w:rsidRPr="00144187" w:rsidRDefault="00DE5B15" w:rsidP="006B79D8">
      <w:pPr>
        <w:pStyle w:val="afd"/>
        <w:numPr>
          <w:ilvl w:val="1"/>
          <w:numId w:val="12"/>
        </w:numPr>
        <w:spacing w:after="0" w:line="240" w:lineRule="auto"/>
        <w:jc w:val="both"/>
        <w:rPr>
          <w:b/>
          <w:spacing w:val="20"/>
          <w:sz w:val="24"/>
          <w:szCs w:val="24"/>
        </w:rPr>
      </w:pPr>
      <w:r w:rsidRPr="00144187">
        <w:rPr>
          <w:sz w:val="24"/>
          <w:szCs w:val="24"/>
        </w:rPr>
        <w:t>При несоблюдении срока осуществления страховой выплаты или срока выдачи Страхователю направления на ремонт транспортного средства Страховщик за каждый день просрочки уплачивает Страхователю неустойку (пеню) в размере 1% от определенного в соответствии с Законом об ОСАГО размера страхового возмещения по виду причиненного вреда Страхователю.</w:t>
      </w:r>
    </w:p>
    <w:p w:rsidR="00144187" w:rsidRDefault="00DE5B15" w:rsidP="00144187">
      <w:pPr>
        <w:pStyle w:val="aff"/>
        <w:spacing w:after="0"/>
        <w:ind w:firstLine="567"/>
        <w:jc w:val="both"/>
      </w:pPr>
      <w:r>
        <w:t>При возмещении вреда на основании п.п.15.1-15.3 ст. 12 Закона об ОСАГО в случае нарушения, установленного п.15.2 ст. 12 Закона об ОСАГО, срока проведения восстановительного ремонта поврежденного транспортного средства или срока, согласованного Страховщиком и Страхователем и превышающего установленный п.15.2 ст. 12 Закона об ОСАГО срок проведения восстановительного ремонта, поврежденного транспортного средства, Страховщик за каждый день просрочки уплачивает Страхователю неустойку (пеню) в размере 0,5% от определенной в соответствии с Законом об ОСАГО суммы страхового возмещения, но не более суммы такого возмещения.</w:t>
      </w:r>
    </w:p>
    <w:p w:rsidR="00144187" w:rsidRDefault="00DE5B15" w:rsidP="00144187">
      <w:pPr>
        <w:pStyle w:val="aff"/>
        <w:spacing w:after="0"/>
        <w:ind w:firstLine="567"/>
        <w:jc w:val="both"/>
      </w:pPr>
      <w:r>
        <w:t>При несоблюдении срока направления Страхователю мотивированного отказа в страховом возмещении Страховщик за каждый день просрочки уплачивает Страхователю денежные средства в виде финансовой санкции в размере 0,05% от установленной Законом об ОСАГО страховой суммы по виду причиненного вреда Страхователю.</w:t>
      </w:r>
    </w:p>
    <w:p w:rsidR="00144187" w:rsidRDefault="00DE5B15" w:rsidP="00144187">
      <w:pPr>
        <w:pStyle w:val="aff"/>
        <w:spacing w:after="0"/>
        <w:ind w:firstLine="567"/>
        <w:jc w:val="both"/>
      </w:pPr>
      <w:r>
        <w:t>Предусмотренные данным пунктом неустойка (пеня) или сумма финансовой санкции при несоблюдении срока осуществления страхового возмещения или срока направления Страхователю мотивированного отказа в страховом возмещении уплачиваются Страхователю на основании поданного им заявления о выплате такой неустойки (пени) или суммы такой финансовой санкции, в котором указывается форма расчета (наличный или безналичный), а также банковские реквизиты, по которым такая неустойка (пеня) или сумма такой финансовой санкции должна быть уплачена в случае выбора Страхователем безналичной формы расчета, при этом Страховщик не вправе требовать дополнительные документы для их уплаты.</w:t>
      </w:r>
    </w:p>
    <w:p w:rsidR="00C17A9D" w:rsidRDefault="00DE5B15" w:rsidP="00C17A9D">
      <w:pPr>
        <w:pStyle w:val="aff"/>
        <w:spacing w:after="0"/>
        <w:ind w:firstLine="567"/>
        <w:jc w:val="both"/>
      </w:pPr>
      <w:r>
        <w:t>Контроль за соблюдением Страховщиками порядка осуществления страхового возмещения осуществляет Банк России. В случае выявления несоблюдения Страховщиком срока осуществления страхового возмещения или направления мотивированного отказа Банк России выдает Страховщику предписание о необходимости исполнения обязанностей, установленных данной статьей.</w:t>
      </w:r>
    </w:p>
    <w:p w:rsidR="001A1E6C" w:rsidRDefault="00DE5B15" w:rsidP="00C17A9D">
      <w:pPr>
        <w:pStyle w:val="aff"/>
        <w:spacing w:after="0"/>
        <w:ind w:firstLine="567"/>
        <w:jc w:val="both"/>
      </w:pPr>
      <w:r>
        <w:t>До полного определения размера подлежащего возмещению вреда по Договору</w:t>
      </w:r>
      <w:r w:rsidR="00C17A9D">
        <w:t xml:space="preserve"> обязательного страхования</w:t>
      </w:r>
      <w:r>
        <w:t xml:space="preserve"> Страховщик по заявлению Страхователя вправе осуществить часть страховой выплаты, соответствующую фактически определенной части указанного вреда.</w:t>
      </w:r>
    </w:p>
    <w:p w:rsidR="001A1E6C" w:rsidRDefault="00DE5B15" w:rsidP="00C17A9D">
      <w:pPr>
        <w:pStyle w:val="afe"/>
        <w:numPr>
          <w:ilvl w:val="1"/>
          <w:numId w:val="12"/>
        </w:numPr>
        <w:jc w:val="both"/>
        <w:rPr>
          <w:sz w:val="24"/>
          <w:szCs w:val="24"/>
        </w:rPr>
      </w:pPr>
      <w:r>
        <w:rPr>
          <w:sz w:val="24"/>
          <w:szCs w:val="24"/>
        </w:rPr>
        <w:t>В случае неуплаты Страховщиком сумм штрафов и пеней в течение 10 (десяти) рабочих дней с момента получения требования Страхователя, Страхователь имеет право осуществить выплату Страховщику суммы за оказанные услуги, уменьшенной на сумму пени и (или) штрафов.</w:t>
      </w:r>
    </w:p>
    <w:p w:rsidR="00C17A9D" w:rsidRDefault="00DE5B15" w:rsidP="006B79D8">
      <w:pPr>
        <w:pStyle w:val="afe"/>
        <w:numPr>
          <w:ilvl w:val="1"/>
          <w:numId w:val="12"/>
        </w:numPr>
        <w:jc w:val="both"/>
        <w:rPr>
          <w:sz w:val="24"/>
          <w:szCs w:val="24"/>
        </w:rPr>
      </w:pPr>
      <w:r w:rsidRPr="00C17A9D">
        <w:rPr>
          <w:sz w:val="24"/>
          <w:szCs w:val="24"/>
        </w:rPr>
        <w:t>Сторона освобождается от уплаты неустойки (штрафа, пени), если докажет, что неисполнение или ненадлежащее исполнение обязательства, предусмотренного Договором</w:t>
      </w:r>
      <w:r w:rsidR="00C17A9D">
        <w:rPr>
          <w:sz w:val="24"/>
          <w:szCs w:val="24"/>
        </w:rPr>
        <w:t xml:space="preserve"> </w:t>
      </w:r>
      <w:r w:rsidR="00C17A9D">
        <w:rPr>
          <w:rFonts w:cs="Times New Roman"/>
          <w:sz w:val="24"/>
          <w:szCs w:val="24"/>
        </w:rPr>
        <w:t>обязательного страхования</w:t>
      </w:r>
      <w:r w:rsidRPr="00C17A9D">
        <w:rPr>
          <w:sz w:val="24"/>
          <w:szCs w:val="24"/>
        </w:rPr>
        <w:t>, произошло вследствие непреодолимой силы или по вине другой стороны.</w:t>
      </w:r>
    </w:p>
    <w:p w:rsidR="001A1E6C" w:rsidRPr="00C17A9D" w:rsidRDefault="00DE5B15" w:rsidP="006B79D8">
      <w:pPr>
        <w:pStyle w:val="afe"/>
        <w:numPr>
          <w:ilvl w:val="1"/>
          <w:numId w:val="12"/>
        </w:numPr>
        <w:jc w:val="both"/>
        <w:rPr>
          <w:sz w:val="24"/>
          <w:szCs w:val="24"/>
        </w:rPr>
      </w:pPr>
      <w:r w:rsidRPr="00C17A9D">
        <w:rPr>
          <w:sz w:val="24"/>
          <w:szCs w:val="24"/>
        </w:rPr>
        <w:t>Применение указанных выше санкций не освобождает Стороны от выполнения принятых обязательств по Договору</w:t>
      </w:r>
      <w:r w:rsidR="00C17A9D">
        <w:rPr>
          <w:sz w:val="24"/>
          <w:szCs w:val="24"/>
        </w:rPr>
        <w:t xml:space="preserve"> </w:t>
      </w:r>
      <w:r w:rsidR="00C17A9D">
        <w:rPr>
          <w:rFonts w:cs="Times New Roman"/>
          <w:sz w:val="24"/>
          <w:szCs w:val="24"/>
        </w:rPr>
        <w:t>обязательного страхования</w:t>
      </w:r>
      <w:r w:rsidRPr="00C17A9D">
        <w:rPr>
          <w:sz w:val="24"/>
          <w:szCs w:val="24"/>
        </w:rPr>
        <w:t>.</w:t>
      </w:r>
    </w:p>
    <w:p w:rsidR="001A1E6C" w:rsidRDefault="001A1E6C" w:rsidP="006B79D8">
      <w:pPr>
        <w:spacing w:after="0" w:line="240" w:lineRule="auto"/>
        <w:jc w:val="both"/>
        <w:rPr>
          <w:sz w:val="24"/>
          <w:szCs w:val="24"/>
          <w:highlight w:val="yellow"/>
        </w:rPr>
      </w:pPr>
    </w:p>
    <w:p w:rsidR="00C17A9D" w:rsidRDefault="00DE5B15" w:rsidP="00C17A9D">
      <w:pPr>
        <w:pStyle w:val="afd"/>
        <w:numPr>
          <w:ilvl w:val="0"/>
          <w:numId w:val="7"/>
        </w:numPr>
        <w:spacing w:after="0" w:line="240" w:lineRule="auto"/>
        <w:ind w:left="0" w:firstLine="0"/>
        <w:jc w:val="center"/>
        <w:rPr>
          <w:b/>
          <w:spacing w:val="20"/>
          <w:sz w:val="24"/>
          <w:szCs w:val="24"/>
        </w:rPr>
      </w:pPr>
      <w:r>
        <w:rPr>
          <w:b/>
          <w:spacing w:val="20"/>
          <w:sz w:val="24"/>
          <w:szCs w:val="24"/>
        </w:rPr>
        <w:t>АНТИКОРРУПЦИОННАЯ ОГОВОРКА</w:t>
      </w:r>
    </w:p>
    <w:p w:rsidR="00C17A9D" w:rsidRPr="00C17A9D" w:rsidRDefault="00DE5B15" w:rsidP="00C17A9D">
      <w:pPr>
        <w:spacing w:after="0" w:line="240" w:lineRule="auto"/>
        <w:ind w:firstLine="567"/>
        <w:jc w:val="both"/>
        <w:rPr>
          <w:b/>
          <w:spacing w:val="20"/>
          <w:sz w:val="24"/>
          <w:szCs w:val="24"/>
        </w:rPr>
      </w:pPr>
      <w:r w:rsidRPr="00C17A9D">
        <w:rPr>
          <w:color w:val="000000"/>
          <w:sz w:val="24"/>
          <w:szCs w:val="24"/>
        </w:rPr>
        <w:t>Во исполнение Федерального закона от 25.12.2008 № 273-ФЗ «О противодействии коррупции»:</w:t>
      </w:r>
    </w:p>
    <w:p w:rsidR="00C17A9D" w:rsidRPr="00C17A9D" w:rsidRDefault="00DE5B15" w:rsidP="00C17A9D">
      <w:pPr>
        <w:pStyle w:val="afd"/>
        <w:numPr>
          <w:ilvl w:val="1"/>
          <w:numId w:val="13"/>
        </w:numPr>
        <w:spacing w:after="0" w:line="240" w:lineRule="auto"/>
        <w:jc w:val="both"/>
        <w:rPr>
          <w:b/>
          <w:spacing w:val="20"/>
          <w:sz w:val="24"/>
          <w:szCs w:val="24"/>
        </w:rPr>
      </w:pPr>
      <w:r w:rsidRPr="00C17A9D">
        <w:rPr>
          <w:color w:val="000000"/>
          <w:sz w:val="24"/>
          <w:szCs w:val="24"/>
        </w:rPr>
        <w:lastRenderedPageBreak/>
        <w:t xml:space="preserve">Стороны Договора </w:t>
      </w:r>
      <w:r w:rsidR="00C17A9D">
        <w:rPr>
          <w:rFonts w:cs="Times New Roman"/>
          <w:sz w:val="24"/>
          <w:szCs w:val="24"/>
        </w:rPr>
        <w:t>обязательного страхования</w:t>
      </w:r>
      <w:r w:rsidR="00C17A9D" w:rsidRPr="00C17A9D">
        <w:rPr>
          <w:color w:val="000000"/>
          <w:sz w:val="24"/>
          <w:szCs w:val="24"/>
        </w:rPr>
        <w:t xml:space="preserve"> </w:t>
      </w:r>
      <w:r w:rsidRPr="00C17A9D">
        <w:rPr>
          <w:color w:val="000000"/>
          <w:sz w:val="24"/>
          <w:szCs w:val="24"/>
        </w:rPr>
        <w:t>обязуются соблюдать применимое на территории Российской Федерации законодательство по противодействию коррупции и противодействию легализации (отмыванию) доходов, полученных преступным путем и принятые во исполнение таких законов подзаконные акты.</w:t>
      </w:r>
    </w:p>
    <w:p w:rsidR="00C17A9D" w:rsidRPr="00C17A9D" w:rsidRDefault="00DE5B15" w:rsidP="00C17A9D">
      <w:pPr>
        <w:pStyle w:val="afd"/>
        <w:numPr>
          <w:ilvl w:val="1"/>
          <w:numId w:val="13"/>
        </w:numPr>
        <w:spacing w:after="0" w:line="240" w:lineRule="auto"/>
        <w:jc w:val="both"/>
        <w:rPr>
          <w:b/>
          <w:spacing w:val="20"/>
          <w:sz w:val="24"/>
          <w:szCs w:val="24"/>
        </w:rPr>
      </w:pPr>
      <w:r w:rsidRPr="00C17A9D">
        <w:rPr>
          <w:color w:val="000000"/>
          <w:sz w:val="24"/>
          <w:szCs w:val="24"/>
        </w:rPr>
        <w:t xml:space="preserve">При исполнении своих обязательств по Договору </w:t>
      </w:r>
      <w:r w:rsidR="00C17A9D">
        <w:rPr>
          <w:rFonts w:cs="Times New Roman"/>
          <w:sz w:val="24"/>
          <w:szCs w:val="24"/>
        </w:rPr>
        <w:t>обязательного страхования</w:t>
      </w:r>
      <w:r w:rsidR="00C17A9D" w:rsidRPr="00C17A9D">
        <w:rPr>
          <w:color w:val="000000"/>
          <w:sz w:val="24"/>
          <w:szCs w:val="24"/>
        </w:rPr>
        <w:t xml:space="preserve"> </w:t>
      </w:r>
      <w:r w:rsidRPr="00C17A9D">
        <w:rPr>
          <w:color w:val="000000"/>
          <w:sz w:val="24"/>
          <w:szCs w:val="24"/>
        </w:rPr>
        <w:t>Стороны, их аффилированные лица, работники или посредники не выплачивают, не предлагают выплатить и не разрешают выплату каких-либо денежных средств или ценностей, прямо или косвенно, любым лицам для оказания влияния на действия или решения этих лиц с целью получить какие-либо неправомерные преимущества или достичь неправомерных целей.</w:t>
      </w:r>
    </w:p>
    <w:p w:rsidR="00C17A9D" w:rsidRPr="00C17A9D" w:rsidRDefault="00DE5B15" w:rsidP="00C17A9D">
      <w:pPr>
        <w:pStyle w:val="afd"/>
        <w:numPr>
          <w:ilvl w:val="1"/>
          <w:numId w:val="13"/>
        </w:numPr>
        <w:spacing w:after="0" w:line="240" w:lineRule="auto"/>
        <w:jc w:val="both"/>
        <w:rPr>
          <w:b/>
          <w:spacing w:val="20"/>
          <w:sz w:val="24"/>
          <w:szCs w:val="24"/>
        </w:rPr>
      </w:pPr>
      <w:r w:rsidRPr="00C17A9D">
        <w:rPr>
          <w:color w:val="000000"/>
          <w:sz w:val="24"/>
          <w:szCs w:val="24"/>
        </w:rPr>
        <w:t xml:space="preserve">При исполнении своих обязательств по Договору </w:t>
      </w:r>
      <w:r w:rsidR="00C17A9D">
        <w:rPr>
          <w:rFonts w:cs="Times New Roman"/>
          <w:sz w:val="24"/>
          <w:szCs w:val="24"/>
        </w:rPr>
        <w:t>обязательного страхования</w:t>
      </w:r>
      <w:r w:rsidR="00C17A9D" w:rsidRPr="00C17A9D">
        <w:rPr>
          <w:color w:val="000000"/>
          <w:sz w:val="24"/>
          <w:szCs w:val="24"/>
        </w:rPr>
        <w:t xml:space="preserve"> </w:t>
      </w:r>
      <w:r w:rsidRPr="00C17A9D">
        <w:rPr>
          <w:color w:val="000000"/>
          <w:sz w:val="24"/>
          <w:szCs w:val="24"/>
        </w:rPr>
        <w:t>Стороны, их аффилированные лица, работники или посредники не осуществляют действия, квалифицируемые применимым для целей данного Договора</w:t>
      </w:r>
      <w:r w:rsidR="00C17A9D">
        <w:rPr>
          <w:color w:val="000000"/>
          <w:sz w:val="24"/>
          <w:szCs w:val="24"/>
        </w:rPr>
        <w:t xml:space="preserve"> </w:t>
      </w:r>
      <w:r w:rsidR="00C17A9D">
        <w:rPr>
          <w:rFonts w:cs="Times New Roman"/>
          <w:sz w:val="24"/>
          <w:szCs w:val="24"/>
        </w:rPr>
        <w:t>обязательного страхования</w:t>
      </w:r>
      <w:r w:rsidRPr="00C17A9D">
        <w:rPr>
          <w:color w:val="000000"/>
          <w:sz w:val="24"/>
          <w:szCs w:val="24"/>
        </w:rPr>
        <w:t xml:space="preserve"> законодательством, как дача/получение взятки, коммерческий подкуп, либо как действия, нарушающие требования применимого законодательства и международных актов о противодействии легализации (отмыванию) доходов, полученных преступным путем.</w:t>
      </w:r>
    </w:p>
    <w:p w:rsidR="001A1E6C" w:rsidRPr="00C17A9D" w:rsidRDefault="00DE5B15" w:rsidP="00C17A9D">
      <w:pPr>
        <w:pStyle w:val="afd"/>
        <w:numPr>
          <w:ilvl w:val="1"/>
          <w:numId w:val="13"/>
        </w:numPr>
        <w:spacing w:after="0" w:line="240" w:lineRule="auto"/>
        <w:jc w:val="both"/>
        <w:rPr>
          <w:b/>
          <w:spacing w:val="20"/>
          <w:sz w:val="24"/>
          <w:szCs w:val="24"/>
        </w:rPr>
      </w:pPr>
      <w:r w:rsidRPr="00C17A9D">
        <w:rPr>
          <w:color w:val="000000"/>
          <w:sz w:val="24"/>
          <w:szCs w:val="24"/>
        </w:rPr>
        <w:t>В случае возникновения у Стороны подозрений, что произошло или может произойти нарушение каких-либо положений данной антикоррупционной оговорки Договора</w:t>
      </w:r>
      <w:r w:rsidR="00C17A9D">
        <w:rPr>
          <w:color w:val="000000"/>
          <w:sz w:val="24"/>
          <w:szCs w:val="24"/>
        </w:rPr>
        <w:t xml:space="preserve"> </w:t>
      </w:r>
      <w:r w:rsidR="00C17A9D">
        <w:rPr>
          <w:rFonts w:cs="Times New Roman"/>
          <w:sz w:val="24"/>
          <w:szCs w:val="24"/>
        </w:rPr>
        <w:t>обязательного страхования</w:t>
      </w:r>
      <w:r w:rsidRPr="00C17A9D">
        <w:rPr>
          <w:color w:val="000000"/>
          <w:sz w:val="24"/>
          <w:szCs w:val="24"/>
        </w:rPr>
        <w:t xml:space="preserve">, соответствующая Сторона обязуется уведомить другую Сторону в письменной форме. После письменного уведомления соответствующая Сторона имеет право приостановить исполнение обязательств по Договору </w:t>
      </w:r>
      <w:r w:rsidR="00C17A9D">
        <w:rPr>
          <w:rFonts w:cs="Times New Roman"/>
          <w:sz w:val="24"/>
          <w:szCs w:val="24"/>
        </w:rPr>
        <w:t>обязательного страхования</w:t>
      </w:r>
      <w:r w:rsidR="00C17A9D" w:rsidRPr="00C17A9D">
        <w:rPr>
          <w:color w:val="000000"/>
          <w:sz w:val="24"/>
          <w:szCs w:val="24"/>
        </w:rPr>
        <w:t xml:space="preserve"> </w:t>
      </w:r>
      <w:r w:rsidRPr="00C17A9D">
        <w:rPr>
          <w:color w:val="000000"/>
          <w:sz w:val="24"/>
          <w:szCs w:val="24"/>
        </w:rPr>
        <w:t>до получения подтверждения, что нарушения не произошло или не произойдет. Это подтверждение должно быть направлено в течение 10 (Десяти) рабочих дней с даты направления письменного уведомления.</w:t>
      </w:r>
    </w:p>
    <w:p w:rsidR="00C17A9D" w:rsidRDefault="00DE5B15" w:rsidP="00C17A9D">
      <w:pPr>
        <w:pStyle w:val="LBGovstyle2"/>
        <w:numPr>
          <w:ilvl w:val="1"/>
          <w:numId w:val="13"/>
        </w:numPr>
        <w:spacing w:before="0" w:after="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В письменном уведомлении Сторона обязана сослаться на факты или предоставить, что произошло или может произойти нарушение каких-либо положений данной антикоррупционной оговорки Договора </w:t>
      </w:r>
      <w:r w:rsidR="00C17A9D">
        <w:rPr>
          <w:sz w:val="24"/>
          <w:szCs w:val="24"/>
        </w:rPr>
        <w:t>обязательного страхования</w:t>
      </w:r>
      <w:r w:rsidR="00C17A9D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контрагентом, его аффилированными лицами, работниками или посредниками, выражающиеся в действиях, квалифицируемых применимым законодательством, как дача или получение взятки, коммерческий подкуп, либо в действиях, нарушающих требования применимого законодательства и международных актов о противодействии легализации доходов, полученных преступным путем.</w:t>
      </w:r>
    </w:p>
    <w:p w:rsidR="001A1E6C" w:rsidRDefault="00DE5B15" w:rsidP="00C17A9D">
      <w:pPr>
        <w:pStyle w:val="LBGovstyle2"/>
        <w:numPr>
          <w:ilvl w:val="1"/>
          <w:numId w:val="13"/>
        </w:numPr>
        <w:spacing w:before="0" w:after="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В случае нарушения одной Стороной обязательств воздерживаться от запрещенных в данном разделе Договора</w:t>
      </w:r>
      <w:r w:rsidR="00C17A9D">
        <w:rPr>
          <w:color w:val="000000"/>
          <w:sz w:val="24"/>
          <w:szCs w:val="24"/>
        </w:rPr>
        <w:t xml:space="preserve"> </w:t>
      </w:r>
      <w:r w:rsidR="00C17A9D">
        <w:rPr>
          <w:sz w:val="24"/>
          <w:szCs w:val="24"/>
        </w:rPr>
        <w:t>обязательного страхования</w:t>
      </w:r>
      <w:r>
        <w:rPr>
          <w:color w:val="000000"/>
          <w:sz w:val="24"/>
          <w:szCs w:val="24"/>
        </w:rPr>
        <w:t xml:space="preserve"> действий и/или неполучения другой Стороной в установленный Договором</w:t>
      </w:r>
      <w:r w:rsidR="00C17A9D">
        <w:rPr>
          <w:color w:val="000000"/>
          <w:sz w:val="24"/>
          <w:szCs w:val="24"/>
        </w:rPr>
        <w:t xml:space="preserve"> </w:t>
      </w:r>
      <w:r w:rsidR="00C17A9D">
        <w:rPr>
          <w:sz w:val="24"/>
          <w:szCs w:val="24"/>
        </w:rPr>
        <w:t>обязательного страхования</w:t>
      </w:r>
      <w:r>
        <w:rPr>
          <w:color w:val="000000"/>
          <w:sz w:val="24"/>
          <w:szCs w:val="24"/>
        </w:rPr>
        <w:t xml:space="preserve"> срок подтверждения, что нарушения не произошло или не произойдет, другая Сторона имеет право направить обоснованные факты или представить материалы в компетентные органы в соответствии с применимым законодательством.</w:t>
      </w:r>
    </w:p>
    <w:p w:rsidR="001A1E6C" w:rsidRDefault="001A1E6C" w:rsidP="006B79D8">
      <w:pPr>
        <w:pStyle w:val="LBGovstyle2"/>
        <w:numPr>
          <w:ilvl w:val="0"/>
          <w:numId w:val="0"/>
        </w:numPr>
        <w:spacing w:before="0" w:after="0"/>
        <w:ind w:firstLine="708"/>
        <w:rPr>
          <w:color w:val="000000"/>
          <w:sz w:val="24"/>
          <w:szCs w:val="24"/>
        </w:rPr>
      </w:pPr>
    </w:p>
    <w:p w:rsidR="001A1E6C" w:rsidRDefault="00DE5B15" w:rsidP="00C17A9D">
      <w:pPr>
        <w:pStyle w:val="afe"/>
        <w:numPr>
          <w:ilvl w:val="0"/>
          <w:numId w:val="13"/>
        </w:num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ПРОЧИЕ УСЛОВИЯ</w:t>
      </w:r>
    </w:p>
    <w:p w:rsidR="001A1E6C" w:rsidRDefault="00DE5B15" w:rsidP="00C17A9D">
      <w:pPr>
        <w:pStyle w:val="afe"/>
        <w:numPr>
          <w:ilvl w:val="1"/>
          <w:numId w:val="13"/>
        </w:numPr>
        <w:jc w:val="both"/>
        <w:rPr>
          <w:sz w:val="24"/>
          <w:szCs w:val="24"/>
        </w:rPr>
      </w:pPr>
      <w:r>
        <w:rPr>
          <w:sz w:val="24"/>
          <w:szCs w:val="24"/>
        </w:rPr>
        <w:t>Споры и разногласия сторон решаются путем переговоров или в судебном порядке.</w:t>
      </w:r>
    </w:p>
    <w:p w:rsidR="001A1E6C" w:rsidRPr="00C17A9D" w:rsidRDefault="00DE5B15" w:rsidP="00C17A9D">
      <w:pPr>
        <w:pStyle w:val="afe"/>
        <w:numPr>
          <w:ilvl w:val="1"/>
          <w:numId w:val="13"/>
        </w:numPr>
        <w:jc w:val="both"/>
        <w:rPr>
          <w:sz w:val="24"/>
          <w:szCs w:val="24"/>
        </w:rPr>
      </w:pPr>
      <w:r w:rsidRPr="00C17A9D">
        <w:rPr>
          <w:sz w:val="24"/>
          <w:szCs w:val="24"/>
        </w:rPr>
        <w:t xml:space="preserve">Все изменения по Договору </w:t>
      </w:r>
      <w:r w:rsidR="00C17A9D">
        <w:rPr>
          <w:rFonts w:cs="Times New Roman"/>
          <w:sz w:val="24"/>
          <w:szCs w:val="24"/>
        </w:rPr>
        <w:t>обязательного страхования</w:t>
      </w:r>
      <w:r w:rsidR="00C17A9D" w:rsidRPr="00C17A9D">
        <w:rPr>
          <w:sz w:val="24"/>
          <w:szCs w:val="24"/>
        </w:rPr>
        <w:t xml:space="preserve"> </w:t>
      </w:r>
      <w:r w:rsidRPr="00C17A9D">
        <w:rPr>
          <w:sz w:val="24"/>
          <w:szCs w:val="24"/>
        </w:rPr>
        <w:t>оформляются в письменном виде, подписываются обеими сторонами и являются неотъемлемой частью Договора</w:t>
      </w:r>
      <w:r w:rsidR="00C17A9D">
        <w:rPr>
          <w:sz w:val="24"/>
          <w:szCs w:val="24"/>
        </w:rPr>
        <w:t xml:space="preserve"> </w:t>
      </w:r>
      <w:r w:rsidR="00C17A9D">
        <w:rPr>
          <w:rFonts w:cs="Times New Roman"/>
          <w:sz w:val="24"/>
          <w:szCs w:val="24"/>
        </w:rPr>
        <w:t>обязательного страхования</w:t>
      </w:r>
      <w:r w:rsidRPr="00C17A9D">
        <w:rPr>
          <w:sz w:val="24"/>
          <w:szCs w:val="24"/>
        </w:rPr>
        <w:t xml:space="preserve">. Никакие устные договоренности Сторон не имеют силы, если в Договор </w:t>
      </w:r>
      <w:r w:rsidR="00C17A9D">
        <w:rPr>
          <w:rFonts w:cs="Times New Roman"/>
          <w:sz w:val="24"/>
          <w:szCs w:val="24"/>
        </w:rPr>
        <w:t>обязательного страхования</w:t>
      </w:r>
      <w:r w:rsidR="00C17A9D" w:rsidRPr="00C17A9D">
        <w:rPr>
          <w:sz w:val="24"/>
          <w:szCs w:val="24"/>
        </w:rPr>
        <w:t xml:space="preserve"> </w:t>
      </w:r>
      <w:r w:rsidRPr="00C17A9D">
        <w:rPr>
          <w:sz w:val="24"/>
          <w:szCs w:val="24"/>
        </w:rPr>
        <w:t>не включены изменения, подписанные обеими сторонами.</w:t>
      </w:r>
    </w:p>
    <w:p w:rsidR="001A1E6C" w:rsidRDefault="00DE5B15" w:rsidP="00C17A9D">
      <w:pPr>
        <w:pStyle w:val="afe"/>
        <w:numPr>
          <w:ilvl w:val="1"/>
          <w:numId w:val="13"/>
        </w:numPr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Договор </w:t>
      </w:r>
      <w:r w:rsidR="00C17A9D">
        <w:rPr>
          <w:rFonts w:cs="Times New Roman"/>
          <w:sz w:val="24"/>
          <w:szCs w:val="24"/>
        </w:rPr>
        <w:t>обязательного страхования</w:t>
      </w:r>
      <w:r w:rsidR="00C17A9D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может быть подписан уполномоченными представителями Сторон собственноручно, а также с использованием электронной цифровой подписи.</w:t>
      </w:r>
    </w:p>
    <w:p w:rsidR="001A1E6C" w:rsidRDefault="00DE5B15" w:rsidP="00C17A9D">
      <w:pPr>
        <w:pStyle w:val="afe"/>
        <w:numPr>
          <w:ilvl w:val="1"/>
          <w:numId w:val="13"/>
        </w:numPr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Договор</w:t>
      </w:r>
      <w:r w:rsidR="00C17A9D">
        <w:rPr>
          <w:color w:val="000000"/>
          <w:sz w:val="24"/>
          <w:szCs w:val="24"/>
        </w:rPr>
        <w:t xml:space="preserve"> </w:t>
      </w:r>
      <w:r w:rsidR="00C17A9D">
        <w:rPr>
          <w:rFonts w:cs="Times New Roman"/>
          <w:sz w:val="24"/>
          <w:szCs w:val="24"/>
        </w:rPr>
        <w:t>обязательного страхования</w:t>
      </w:r>
      <w:r>
        <w:rPr>
          <w:color w:val="000000"/>
          <w:sz w:val="24"/>
          <w:szCs w:val="24"/>
        </w:rPr>
        <w:t>, подписанный с использованием электронной цифровой подписи, признается электронным документом, равнозначным документу на бумажном носителе, подписанным собственноручной подписью уполномоченного представителя стороны по Договору</w:t>
      </w:r>
      <w:r w:rsidR="00C17A9D">
        <w:rPr>
          <w:color w:val="000000"/>
          <w:sz w:val="24"/>
          <w:szCs w:val="24"/>
        </w:rPr>
        <w:t xml:space="preserve"> </w:t>
      </w:r>
      <w:r w:rsidR="00C17A9D">
        <w:rPr>
          <w:rFonts w:cs="Times New Roman"/>
          <w:sz w:val="24"/>
          <w:szCs w:val="24"/>
        </w:rPr>
        <w:t>обязательного страхования</w:t>
      </w:r>
      <w:r>
        <w:rPr>
          <w:color w:val="000000"/>
          <w:sz w:val="24"/>
          <w:szCs w:val="24"/>
        </w:rPr>
        <w:t>.</w:t>
      </w:r>
    </w:p>
    <w:p w:rsidR="001A1E6C" w:rsidRDefault="00DE5B15" w:rsidP="00C17A9D">
      <w:pPr>
        <w:pStyle w:val="afe"/>
        <w:numPr>
          <w:ilvl w:val="1"/>
          <w:numId w:val="13"/>
        </w:numPr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К Договору </w:t>
      </w:r>
      <w:r w:rsidR="00C17A9D">
        <w:rPr>
          <w:rFonts w:cs="Times New Roman"/>
          <w:sz w:val="24"/>
          <w:szCs w:val="24"/>
        </w:rPr>
        <w:t>обязательного страхования</w:t>
      </w:r>
      <w:r w:rsidR="00C17A9D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прилагаются и являются его неотъемлемыми частями:</w:t>
      </w:r>
    </w:p>
    <w:p w:rsidR="001A1E6C" w:rsidRDefault="00DE5B15" w:rsidP="006B79D8">
      <w:pPr>
        <w:pStyle w:val="afe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Приложение № 1. Спецификация.</w:t>
      </w:r>
    </w:p>
    <w:p w:rsidR="001A1E6C" w:rsidRDefault="00DE5B15" w:rsidP="006B79D8">
      <w:pPr>
        <w:pStyle w:val="afe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Приложение № 2. Расчет цены договора.</w:t>
      </w:r>
    </w:p>
    <w:p w:rsidR="001A1E6C" w:rsidRDefault="00DE5B15" w:rsidP="006B79D8">
      <w:pPr>
        <w:pStyle w:val="afe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Приложение № 3. Копия лицензии или выписка из реестра лицензий.</w:t>
      </w:r>
    </w:p>
    <w:p w:rsidR="001A1E6C" w:rsidRDefault="001A1E6C" w:rsidP="006B79D8">
      <w:pPr>
        <w:pStyle w:val="aff2"/>
        <w:tabs>
          <w:tab w:val="left" w:pos="1134"/>
        </w:tabs>
        <w:spacing w:after="0" w:line="240" w:lineRule="auto"/>
        <w:ind w:left="0" w:firstLine="709"/>
        <w:rPr>
          <w:sz w:val="24"/>
          <w:szCs w:val="24"/>
          <w:highlight w:val="yellow"/>
        </w:rPr>
      </w:pPr>
    </w:p>
    <w:p w:rsidR="001A1E6C" w:rsidRPr="000C4B30" w:rsidRDefault="00DE5B15" w:rsidP="000C4B30">
      <w:pPr>
        <w:pStyle w:val="afd"/>
        <w:pageBreakBefore/>
        <w:numPr>
          <w:ilvl w:val="0"/>
          <w:numId w:val="13"/>
        </w:numPr>
        <w:spacing w:after="0" w:line="240" w:lineRule="auto"/>
        <w:jc w:val="center"/>
        <w:rPr>
          <w:rFonts w:eastAsia="Times New Roman" w:cs="Times New Roman"/>
          <w:sz w:val="24"/>
          <w:szCs w:val="24"/>
          <w:lang w:eastAsia="ru-RU"/>
        </w:rPr>
      </w:pPr>
      <w:r w:rsidRPr="000C4B30">
        <w:rPr>
          <w:rFonts w:eastAsia="Times New Roman" w:cs="Times New Roman"/>
          <w:b/>
          <w:sz w:val="24"/>
          <w:szCs w:val="24"/>
          <w:lang w:eastAsia="ru-RU"/>
        </w:rPr>
        <w:lastRenderedPageBreak/>
        <w:t>РЕКВИЗИТЫ СТОРОН</w:t>
      </w:r>
    </w:p>
    <w:p w:rsidR="001A1E6C" w:rsidRDefault="001A1E6C" w:rsidP="006B79D8">
      <w:pPr>
        <w:pStyle w:val="afd"/>
        <w:spacing w:after="0" w:line="240" w:lineRule="auto"/>
        <w:ind w:left="0" w:firstLine="709"/>
        <w:jc w:val="center"/>
        <w:rPr>
          <w:rFonts w:eastAsia="Times New Roman" w:cs="Times New Roman"/>
          <w:sz w:val="24"/>
          <w:szCs w:val="24"/>
          <w:highlight w:val="yellow"/>
          <w:lang w:eastAsia="ru-RU"/>
        </w:rPr>
      </w:pPr>
    </w:p>
    <w:p w:rsidR="001A1E6C" w:rsidRDefault="00DE5B15" w:rsidP="006B79D8">
      <w:pPr>
        <w:spacing w:after="0" w:line="240" w:lineRule="auto"/>
        <w:rPr>
          <w:rFonts w:eastAsia="Times New Roman" w:cs="Times New Roman"/>
          <w:b/>
          <w:sz w:val="24"/>
          <w:szCs w:val="24"/>
          <w:lang w:eastAsia="ru-RU"/>
        </w:rPr>
      </w:pPr>
      <w:r>
        <w:rPr>
          <w:rFonts w:eastAsia="Times New Roman" w:cs="Times New Roman"/>
          <w:sz w:val="24"/>
          <w:szCs w:val="24"/>
          <w:lang w:eastAsia="ru-RU"/>
        </w:rPr>
        <w:t xml:space="preserve">                            «</w:t>
      </w:r>
      <w:r>
        <w:rPr>
          <w:rFonts w:eastAsia="Times New Roman" w:cs="Times New Roman"/>
          <w:b/>
          <w:sz w:val="24"/>
          <w:szCs w:val="24"/>
          <w:lang w:eastAsia="ru-RU"/>
        </w:rPr>
        <w:t>Страхователь»                                                           «Страховщик»</w:t>
      </w:r>
    </w:p>
    <w:p w:rsidR="001A1E6C" w:rsidRDefault="001A1E6C" w:rsidP="006B79D8">
      <w:pPr>
        <w:spacing w:after="0" w:line="240" w:lineRule="auto"/>
        <w:rPr>
          <w:rFonts w:eastAsia="Times New Roman" w:cs="Times New Roman"/>
          <w:b/>
          <w:sz w:val="24"/>
          <w:szCs w:val="24"/>
          <w:lang w:eastAsia="ru-RU"/>
        </w:rPr>
      </w:pPr>
    </w:p>
    <w:tbl>
      <w:tblPr>
        <w:tblW w:w="10065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032"/>
        <w:gridCol w:w="5033"/>
      </w:tblGrid>
      <w:tr w:rsidR="001A1E6C">
        <w:tc>
          <w:tcPr>
            <w:tcW w:w="5032" w:type="dxa"/>
          </w:tcPr>
          <w:p w:rsidR="001A1E6C" w:rsidRDefault="00DE5B15" w:rsidP="006B79D8">
            <w:pPr>
              <w:pStyle w:val="aff"/>
              <w:spacing w:after="0"/>
              <w:jc w:val="center"/>
              <w:rPr>
                <w:b/>
              </w:rPr>
            </w:pPr>
            <w:r>
              <w:rPr>
                <w:b/>
              </w:rPr>
              <w:t>Государственное казенное учреждение</w:t>
            </w:r>
          </w:p>
          <w:p w:rsidR="001A1E6C" w:rsidRDefault="00DE5B15" w:rsidP="006B79D8">
            <w:pPr>
              <w:pStyle w:val="aff"/>
              <w:spacing w:after="0"/>
              <w:jc w:val="center"/>
              <w:rPr>
                <w:b/>
              </w:rPr>
            </w:pPr>
            <w:r>
              <w:rPr>
                <w:b/>
              </w:rPr>
              <w:t>Ленинградской области «Управление</w:t>
            </w:r>
          </w:p>
          <w:p w:rsidR="001A1E6C" w:rsidRDefault="00DE5B15" w:rsidP="006B79D8">
            <w:pPr>
              <w:pStyle w:val="aff"/>
              <w:spacing w:after="0"/>
              <w:jc w:val="center"/>
              <w:rPr>
                <w:b/>
              </w:rPr>
            </w:pPr>
            <w:r>
              <w:rPr>
                <w:b/>
              </w:rPr>
              <w:t>по обеспечению мероприятий гражданской</w:t>
            </w:r>
          </w:p>
          <w:p w:rsidR="001A1E6C" w:rsidRDefault="00DE5B15" w:rsidP="006B79D8">
            <w:pPr>
              <w:pStyle w:val="aff"/>
              <w:spacing w:after="0"/>
              <w:jc w:val="center"/>
              <w:rPr>
                <w:b/>
              </w:rPr>
            </w:pPr>
            <w:r>
              <w:rPr>
                <w:b/>
              </w:rPr>
              <w:t>защиты Ленинградской области»</w:t>
            </w:r>
          </w:p>
          <w:p w:rsidR="001A1E6C" w:rsidRDefault="00DE5B15" w:rsidP="006B79D8">
            <w:pPr>
              <w:pStyle w:val="aff"/>
              <w:spacing w:after="0"/>
              <w:rPr>
                <w:b/>
              </w:rPr>
            </w:pPr>
            <w:r>
              <w:rPr>
                <w:b/>
              </w:rPr>
              <w:t>(ГКУ«Управление по обеспечению ГЗ</w:t>
            </w:r>
            <w:r w:rsidR="00661A4D">
              <w:rPr>
                <w:b/>
              </w:rPr>
              <w:t xml:space="preserve"> Л</w:t>
            </w:r>
            <w:r>
              <w:rPr>
                <w:b/>
              </w:rPr>
              <w:t>О»)</w:t>
            </w:r>
          </w:p>
          <w:p w:rsidR="001A1E6C" w:rsidRDefault="00DE5B15" w:rsidP="006B79D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  <w:p w:rsidR="001A1E6C" w:rsidRDefault="00DE5B15" w:rsidP="006B79D8">
            <w:pPr>
              <w:spacing w:after="0" w:line="24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Юридический и фактический адрес: </w:t>
            </w:r>
          </w:p>
          <w:p w:rsidR="001A1E6C" w:rsidRDefault="00DE5B15" w:rsidP="006B79D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187000, Ленинградская область, город Тосно,</w:t>
            </w:r>
          </w:p>
          <w:p w:rsidR="001A1E6C" w:rsidRDefault="00DE5B15" w:rsidP="006B79D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шоссе Барыбина дом 66</w:t>
            </w:r>
          </w:p>
          <w:p w:rsidR="001A1E6C" w:rsidRDefault="00DE5B15" w:rsidP="006B79D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 7825437330 КПП 471601001</w:t>
            </w:r>
          </w:p>
          <w:p w:rsidR="001A1E6C" w:rsidRDefault="00DE5B15" w:rsidP="006B79D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 1037843101361</w:t>
            </w:r>
          </w:p>
          <w:p w:rsidR="001A1E6C" w:rsidRDefault="00DE5B15" w:rsidP="006B79D8">
            <w:pPr>
              <w:spacing w:after="0" w:line="24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Банковские реквизиты:</w:t>
            </w:r>
          </w:p>
          <w:p w:rsidR="001A1E6C" w:rsidRDefault="00DE5B15" w:rsidP="006B79D8">
            <w:pPr>
              <w:spacing w:after="0" w:line="240" w:lineRule="auto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Казначейский счет: 03221643410000004500 в Управлении Федерального казначейства по Ленинградской области</w:t>
            </w:r>
          </w:p>
          <w:p w:rsidR="001A1E6C" w:rsidRDefault="00DE5B15" w:rsidP="006B79D8">
            <w:pPr>
              <w:spacing w:after="0" w:line="240" w:lineRule="auto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л/с № 02391972008 в комитете</w:t>
            </w:r>
          </w:p>
          <w:p w:rsidR="001A1E6C" w:rsidRDefault="00DE5B15" w:rsidP="006B79D8">
            <w:pPr>
              <w:spacing w:after="0" w:line="240" w:lineRule="auto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финансов Ленинградской области</w:t>
            </w:r>
          </w:p>
          <w:p w:rsidR="001A1E6C" w:rsidRDefault="00DE5B15" w:rsidP="006B79D8">
            <w:pPr>
              <w:spacing w:after="0" w:line="240" w:lineRule="auto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ОКЦ № 1 СЗГУ Банка России//УФК по Ленинградской области г. Санкт-Петербург</w:t>
            </w:r>
          </w:p>
          <w:p w:rsidR="001A1E6C" w:rsidRDefault="00DE5B15" w:rsidP="006B79D8">
            <w:pPr>
              <w:spacing w:after="0" w:line="240" w:lineRule="auto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БИК 044030098</w:t>
            </w:r>
          </w:p>
          <w:p w:rsidR="001A1E6C" w:rsidRDefault="00DE5B15" w:rsidP="006B79D8">
            <w:pPr>
              <w:spacing w:after="0" w:line="240" w:lineRule="auto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Единый казначейский счет:</w:t>
            </w:r>
          </w:p>
          <w:p w:rsidR="001A1E6C" w:rsidRDefault="00DE5B15" w:rsidP="006B79D8">
            <w:pPr>
              <w:tabs>
                <w:tab w:val="left" w:pos="34"/>
              </w:tabs>
              <w:spacing w:after="0" w:line="240" w:lineRule="auto"/>
              <w:rPr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40102810745370000098</w:t>
            </w:r>
          </w:p>
          <w:p w:rsidR="001A1E6C" w:rsidRDefault="001A1E6C" w:rsidP="006B79D8">
            <w:pPr>
              <w:tabs>
                <w:tab w:val="left" w:pos="34"/>
              </w:tabs>
              <w:spacing w:after="0" w:line="240" w:lineRule="auto"/>
              <w:rPr>
                <w:sz w:val="24"/>
                <w:szCs w:val="24"/>
              </w:rPr>
            </w:pPr>
          </w:p>
          <w:p w:rsidR="006E6017" w:rsidRPr="006E6017" w:rsidRDefault="006E6017" w:rsidP="006E6017">
            <w:pPr>
              <w:tabs>
                <w:tab w:val="left" w:pos="34"/>
              </w:tabs>
              <w:spacing w:after="0" w:line="240" w:lineRule="auto"/>
              <w:rPr>
                <w:bCs/>
                <w:i/>
                <w:sz w:val="24"/>
                <w:szCs w:val="24"/>
              </w:rPr>
            </w:pPr>
            <w:r w:rsidRPr="006E6017">
              <w:rPr>
                <w:bCs/>
                <w:i/>
                <w:sz w:val="24"/>
                <w:szCs w:val="24"/>
              </w:rPr>
              <w:t>Ответственное лицо за исполнение Договора: Хомченко Наталья Павловна,</w:t>
            </w:r>
          </w:p>
          <w:p w:rsidR="006E6017" w:rsidRPr="006E6017" w:rsidRDefault="006E6017" w:rsidP="006E6017">
            <w:pPr>
              <w:tabs>
                <w:tab w:val="left" w:pos="34"/>
              </w:tabs>
              <w:spacing w:after="0" w:line="240" w:lineRule="auto"/>
              <w:rPr>
                <w:bCs/>
                <w:i/>
                <w:sz w:val="24"/>
                <w:szCs w:val="24"/>
              </w:rPr>
            </w:pPr>
            <w:r w:rsidRPr="006E6017">
              <w:rPr>
                <w:bCs/>
                <w:i/>
                <w:sz w:val="24"/>
                <w:szCs w:val="24"/>
              </w:rPr>
              <w:t>Начальник отдела технического обеспечения</w:t>
            </w:r>
          </w:p>
          <w:p w:rsidR="003A654B" w:rsidRDefault="006E6017" w:rsidP="006E6017">
            <w:pPr>
              <w:tabs>
                <w:tab w:val="left" w:pos="34"/>
              </w:tabs>
              <w:spacing w:after="0" w:line="240" w:lineRule="auto"/>
              <w:rPr>
                <w:sz w:val="24"/>
                <w:szCs w:val="24"/>
              </w:rPr>
            </w:pPr>
            <w:r w:rsidRPr="006E6017">
              <w:rPr>
                <w:bCs/>
                <w:i/>
                <w:sz w:val="24"/>
                <w:szCs w:val="24"/>
              </w:rPr>
              <w:t>Тел.: +78126127284 (доб. 330)</w:t>
            </w:r>
          </w:p>
          <w:p w:rsidR="003A654B" w:rsidRDefault="003A654B" w:rsidP="006B79D8">
            <w:pPr>
              <w:tabs>
                <w:tab w:val="left" w:pos="34"/>
              </w:tabs>
              <w:spacing w:after="0" w:line="240" w:lineRule="auto"/>
              <w:rPr>
                <w:sz w:val="24"/>
                <w:szCs w:val="24"/>
              </w:rPr>
            </w:pPr>
          </w:p>
          <w:p w:rsidR="006E6017" w:rsidRDefault="006E6017" w:rsidP="006B79D8">
            <w:pPr>
              <w:tabs>
                <w:tab w:val="left" w:pos="34"/>
              </w:tabs>
              <w:spacing w:after="0" w:line="240" w:lineRule="auto"/>
              <w:rPr>
                <w:sz w:val="24"/>
                <w:szCs w:val="24"/>
              </w:rPr>
            </w:pPr>
          </w:p>
          <w:p w:rsidR="001A1E6C" w:rsidRDefault="00072737" w:rsidP="006B79D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Врио</w:t>
            </w:r>
            <w:r w:rsidR="00DE5B15">
              <w:rPr>
                <w:sz w:val="24"/>
                <w:szCs w:val="24"/>
              </w:rPr>
              <w:t xml:space="preserve"> начальника учреждения</w:t>
            </w:r>
          </w:p>
          <w:p w:rsidR="001A1E6C" w:rsidRDefault="00DE5B15" w:rsidP="006B79D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ГКУ «Управление по обеспечению ГЗ ЛО»</w:t>
            </w:r>
          </w:p>
          <w:p w:rsidR="003A654B" w:rsidRDefault="003A654B" w:rsidP="006B79D8">
            <w:pPr>
              <w:spacing w:after="0" w:line="240" w:lineRule="auto"/>
              <w:rPr>
                <w:sz w:val="24"/>
                <w:szCs w:val="24"/>
              </w:rPr>
            </w:pPr>
          </w:p>
          <w:p w:rsidR="003A654B" w:rsidRDefault="003A654B" w:rsidP="006B79D8">
            <w:pPr>
              <w:spacing w:after="0" w:line="240" w:lineRule="auto"/>
              <w:rPr>
                <w:sz w:val="24"/>
                <w:szCs w:val="24"/>
              </w:rPr>
            </w:pPr>
          </w:p>
          <w:p w:rsidR="001A1E6C" w:rsidRDefault="00DE5B15" w:rsidP="006B79D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_____________________И</w:t>
            </w:r>
            <w:r w:rsidR="00072737">
              <w:rPr>
                <w:sz w:val="24"/>
                <w:szCs w:val="24"/>
              </w:rPr>
              <w:t>.А.Попов</w:t>
            </w:r>
          </w:p>
          <w:p w:rsidR="001A1E6C" w:rsidRDefault="001A1E6C" w:rsidP="006B79D8">
            <w:pPr>
              <w:spacing w:after="0" w:line="240" w:lineRule="auto"/>
              <w:rPr>
                <w:sz w:val="24"/>
                <w:szCs w:val="24"/>
              </w:rPr>
            </w:pPr>
          </w:p>
          <w:p w:rsidR="001A1E6C" w:rsidRDefault="00DE5B15" w:rsidP="006B79D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«___» _________________  202</w:t>
            </w:r>
            <w:r w:rsidR="00072737">
              <w:rPr>
                <w:sz w:val="24"/>
                <w:szCs w:val="24"/>
              </w:rPr>
              <w:t>6</w:t>
            </w:r>
            <w:r>
              <w:rPr>
                <w:sz w:val="24"/>
                <w:szCs w:val="24"/>
              </w:rPr>
              <w:t xml:space="preserve"> г.</w:t>
            </w:r>
          </w:p>
          <w:p w:rsidR="001A1E6C" w:rsidRDefault="003307C5" w:rsidP="006B79D8">
            <w:pPr>
              <w:pStyle w:val="afe"/>
              <w:rPr>
                <w:rFonts w:cs="Times New Roman"/>
                <w:sz w:val="24"/>
                <w:szCs w:val="24"/>
                <w:highlight w:val="yellow"/>
              </w:rPr>
            </w:pPr>
            <w:r>
              <w:rPr>
                <w:sz w:val="24"/>
                <w:szCs w:val="24"/>
              </w:rPr>
              <w:t xml:space="preserve">                        </w:t>
            </w:r>
          </w:p>
        </w:tc>
        <w:tc>
          <w:tcPr>
            <w:tcW w:w="5033" w:type="dxa"/>
          </w:tcPr>
          <w:p w:rsidR="001A1E6C" w:rsidRDefault="001A1E6C" w:rsidP="006B79D8">
            <w:pPr>
              <w:spacing w:after="0" w:line="240" w:lineRule="auto"/>
              <w:rPr>
                <w:sz w:val="22"/>
              </w:rPr>
            </w:pPr>
          </w:p>
        </w:tc>
      </w:tr>
    </w:tbl>
    <w:p w:rsidR="001A1E6C" w:rsidRDefault="001A1E6C" w:rsidP="006B79D8">
      <w:pPr>
        <w:tabs>
          <w:tab w:val="left" w:pos="5103"/>
        </w:tabs>
        <w:spacing w:after="0" w:line="240" w:lineRule="auto"/>
        <w:jc w:val="right"/>
        <w:rPr>
          <w:rFonts w:eastAsia="Times New Roman" w:cs="Times New Roman"/>
          <w:sz w:val="24"/>
          <w:szCs w:val="24"/>
          <w:lang w:eastAsia="ru-RU"/>
        </w:rPr>
        <w:sectPr w:rsidR="001A1E6C" w:rsidSect="003A654B">
          <w:pgSz w:w="11906" w:h="16838"/>
          <w:pgMar w:top="568" w:right="566" w:bottom="426" w:left="1134" w:header="426" w:footer="0" w:gutter="0"/>
          <w:cols w:space="708"/>
        </w:sectPr>
      </w:pPr>
    </w:p>
    <w:p w:rsidR="001A1E6C" w:rsidRDefault="00DE5B15" w:rsidP="00EB7265">
      <w:pPr>
        <w:tabs>
          <w:tab w:val="left" w:pos="5103"/>
        </w:tabs>
        <w:spacing w:after="0" w:line="240" w:lineRule="auto"/>
        <w:ind w:right="395"/>
        <w:jc w:val="right"/>
        <w:rPr>
          <w:rFonts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/>
          <w:sz w:val="24"/>
          <w:szCs w:val="24"/>
          <w:lang w:eastAsia="ru-RU"/>
        </w:rPr>
        <w:lastRenderedPageBreak/>
        <w:t>Приложение № 1</w:t>
      </w:r>
    </w:p>
    <w:p w:rsidR="001A1E6C" w:rsidRDefault="00DE5B15" w:rsidP="00EB7265">
      <w:pPr>
        <w:tabs>
          <w:tab w:val="left" w:pos="5103"/>
        </w:tabs>
        <w:spacing w:after="0" w:line="240" w:lineRule="auto"/>
        <w:ind w:right="395"/>
        <w:jc w:val="right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к Договору</w:t>
      </w:r>
    </w:p>
    <w:p w:rsidR="001A1E6C" w:rsidRDefault="00DE5B15" w:rsidP="00EB7265">
      <w:pPr>
        <w:tabs>
          <w:tab w:val="left" w:pos="5103"/>
        </w:tabs>
        <w:spacing w:after="0" w:line="240" w:lineRule="auto"/>
        <w:ind w:right="395"/>
        <w:jc w:val="right"/>
        <w:rPr>
          <w:rFonts w:cs="Times New Roman"/>
          <w:sz w:val="24"/>
          <w:szCs w:val="24"/>
          <w:highlight w:val="yellow"/>
        </w:rPr>
      </w:pPr>
      <w:r>
        <w:rPr>
          <w:rFonts w:eastAsia="Times New Roman" w:cs="Times New Roman"/>
          <w:sz w:val="24"/>
          <w:szCs w:val="24"/>
          <w:lang w:eastAsia="ru-RU"/>
        </w:rPr>
        <w:t>от «___» __________ 202</w:t>
      </w:r>
      <w:r w:rsidR="00730B17">
        <w:rPr>
          <w:rFonts w:eastAsia="Times New Roman" w:cs="Times New Roman"/>
          <w:sz w:val="24"/>
          <w:szCs w:val="24"/>
          <w:lang w:eastAsia="ru-RU"/>
        </w:rPr>
        <w:t>6</w:t>
      </w:r>
      <w:r>
        <w:rPr>
          <w:rFonts w:eastAsia="Times New Roman" w:cs="Times New Roman"/>
          <w:sz w:val="24"/>
          <w:szCs w:val="24"/>
          <w:lang w:eastAsia="ru-RU"/>
        </w:rPr>
        <w:t xml:space="preserve"> г. № ______</w:t>
      </w:r>
    </w:p>
    <w:p w:rsidR="00E54AC3" w:rsidRPr="008236DD" w:rsidRDefault="00E54AC3" w:rsidP="006B79D8">
      <w:pPr>
        <w:spacing w:after="0" w:line="240" w:lineRule="auto"/>
        <w:ind w:firstLine="709"/>
        <w:jc w:val="center"/>
        <w:rPr>
          <w:rFonts w:cs="Times New Roman"/>
          <w:b/>
          <w:sz w:val="20"/>
          <w:szCs w:val="20"/>
        </w:rPr>
      </w:pPr>
    </w:p>
    <w:p w:rsidR="001A1E6C" w:rsidRPr="008236DD" w:rsidRDefault="00DE5B15" w:rsidP="00020B5B">
      <w:pPr>
        <w:spacing w:after="120" w:line="240" w:lineRule="auto"/>
        <w:ind w:firstLine="709"/>
        <w:jc w:val="center"/>
        <w:rPr>
          <w:rFonts w:cs="Times New Roman"/>
          <w:sz w:val="20"/>
          <w:szCs w:val="20"/>
          <w:highlight w:val="yellow"/>
        </w:rPr>
      </w:pPr>
      <w:r w:rsidRPr="008236DD">
        <w:rPr>
          <w:rFonts w:cs="Times New Roman"/>
          <w:b/>
          <w:sz w:val="20"/>
          <w:szCs w:val="20"/>
        </w:rPr>
        <w:t>СПЕЦИФИКАЦИЯ</w:t>
      </w:r>
    </w:p>
    <w:tbl>
      <w:tblPr>
        <w:tblStyle w:val="aff5"/>
        <w:tblW w:w="5071" w:type="pct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572"/>
        <w:gridCol w:w="3115"/>
        <w:gridCol w:w="3402"/>
        <w:gridCol w:w="1416"/>
        <w:gridCol w:w="1136"/>
        <w:gridCol w:w="1133"/>
        <w:gridCol w:w="1133"/>
        <w:gridCol w:w="1136"/>
        <w:gridCol w:w="1898"/>
      </w:tblGrid>
      <w:tr w:rsidR="00217EBC" w:rsidRPr="00540A5B" w:rsidTr="00217EBC">
        <w:trPr>
          <w:trHeight w:val="461"/>
        </w:trPr>
        <w:tc>
          <w:tcPr>
            <w:tcW w:w="191" w:type="pct"/>
            <w:vAlign w:val="center"/>
          </w:tcPr>
          <w:p w:rsidR="00F96F70" w:rsidRPr="00540A5B" w:rsidRDefault="00F96F70" w:rsidP="006B79D8">
            <w:pPr>
              <w:jc w:val="center"/>
              <w:rPr>
                <w:rFonts w:cs="Times New Roman"/>
                <w:b/>
                <w:sz w:val="20"/>
                <w:szCs w:val="20"/>
              </w:rPr>
            </w:pPr>
            <w:r w:rsidRPr="00540A5B">
              <w:rPr>
                <w:rFonts w:cs="Times New Roman"/>
                <w:b/>
                <w:sz w:val="20"/>
                <w:szCs w:val="20"/>
              </w:rPr>
              <w:t>№ п/п</w:t>
            </w:r>
          </w:p>
        </w:tc>
        <w:tc>
          <w:tcPr>
            <w:tcW w:w="1042" w:type="pct"/>
            <w:vAlign w:val="center"/>
          </w:tcPr>
          <w:p w:rsidR="00F96F70" w:rsidRPr="00540A5B" w:rsidRDefault="00F96F70" w:rsidP="006B79D8">
            <w:pPr>
              <w:ind w:hanging="34"/>
              <w:jc w:val="center"/>
              <w:rPr>
                <w:rFonts w:cs="Times New Roman"/>
                <w:b/>
                <w:sz w:val="20"/>
                <w:szCs w:val="20"/>
              </w:rPr>
            </w:pPr>
            <w:r w:rsidRPr="00540A5B">
              <w:rPr>
                <w:rFonts w:cs="Times New Roman"/>
                <w:b/>
                <w:sz w:val="20"/>
                <w:szCs w:val="20"/>
              </w:rPr>
              <w:t>Наименование услуги, ОКПД</w:t>
            </w:r>
            <w:r w:rsidR="00F77426" w:rsidRPr="00540A5B">
              <w:rPr>
                <w:rFonts w:cs="Times New Roman"/>
                <w:b/>
                <w:sz w:val="20"/>
                <w:szCs w:val="20"/>
              </w:rPr>
              <w:t>2</w:t>
            </w:r>
          </w:p>
        </w:tc>
        <w:tc>
          <w:tcPr>
            <w:tcW w:w="1138" w:type="pct"/>
            <w:vAlign w:val="center"/>
          </w:tcPr>
          <w:p w:rsidR="00F96F70" w:rsidRPr="00540A5B" w:rsidRDefault="00F96F70" w:rsidP="006B79D8">
            <w:pPr>
              <w:ind w:hanging="34"/>
              <w:jc w:val="center"/>
              <w:rPr>
                <w:rFonts w:cs="Times New Roman"/>
                <w:b/>
                <w:sz w:val="20"/>
                <w:szCs w:val="20"/>
              </w:rPr>
            </w:pPr>
            <w:r w:rsidRPr="00540A5B">
              <w:rPr>
                <w:rFonts w:cs="Times New Roman"/>
                <w:b/>
                <w:sz w:val="20"/>
                <w:szCs w:val="20"/>
              </w:rPr>
              <w:t xml:space="preserve">Марка, модель ТС, </w:t>
            </w:r>
            <w:r w:rsidRPr="00540A5B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VIN</w:t>
            </w:r>
          </w:p>
        </w:tc>
        <w:tc>
          <w:tcPr>
            <w:tcW w:w="474" w:type="pct"/>
            <w:vAlign w:val="center"/>
          </w:tcPr>
          <w:p w:rsidR="00F96F70" w:rsidRPr="00540A5B" w:rsidRDefault="00F96F70" w:rsidP="006B79D8">
            <w:pPr>
              <w:jc w:val="center"/>
              <w:rPr>
                <w:rFonts w:cs="Times New Roman"/>
                <w:b/>
                <w:sz w:val="20"/>
                <w:szCs w:val="20"/>
              </w:rPr>
            </w:pPr>
            <w:r w:rsidRPr="00540A5B">
              <w:rPr>
                <w:rFonts w:cs="Times New Roman"/>
                <w:b/>
                <w:sz w:val="20"/>
                <w:szCs w:val="20"/>
              </w:rPr>
              <w:t>Место регистрации ЮЛ</w:t>
            </w:r>
          </w:p>
        </w:tc>
        <w:tc>
          <w:tcPr>
            <w:tcW w:w="380" w:type="pct"/>
            <w:vAlign w:val="center"/>
          </w:tcPr>
          <w:p w:rsidR="00F96F70" w:rsidRPr="00540A5B" w:rsidRDefault="00F96F70" w:rsidP="006B79D8">
            <w:pPr>
              <w:jc w:val="center"/>
              <w:rPr>
                <w:rFonts w:cs="Times New Roman"/>
                <w:b/>
                <w:sz w:val="20"/>
                <w:szCs w:val="20"/>
              </w:rPr>
            </w:pPr>
            <w:r w:rsidRPr="00540A5B">
              <w:rPr>
                <w:rFonts w:cs="Times New Roman"/>
                <w:b/>
                <w:sz w:val="20"/>
                <w:szCs w:val="20"/>
              </w:rPr>
              <w:t>Категория ТС</w:t>
            </w:r>
          </w:p>
        </w:tc>
        <w:tc>
          <w:tcPr>
            <w:tcW w:w="379" w:type="pct"/>
            <w:vAlign w:val="center"/>
          </w:tcPr>
          <w:p w:rsidR="00F96F70" w:rsidRPr="00540A5B" w:rsidRDefault="00F96F70" w:rsidP="006B79D8">
            <w:pPr>
              <w:jc w:val="center"/>
              <w:rPr>
                <w:rFonts w:cs="Times New Roman"/>
                <w:b/>
                <w:sz w:val="20"/>
                <w:szCs w:val="20"/>
              </w:rPr>
            </w:pPr>
            <w:r w:rsidRPr="00540A5B">
              <w:rPr>
                <w:rFonts w:cs="Times New Roman"/>
                <w:b/>
                <w:sz w:val="20"/>
                <w:szCs w:val="20"/>
              </w:rPr>
              <w:t>Мощность двигателя (л.с)</w:t>
            </w:r>
          </w:p>
        </w:tc>
        <w:tc>
          <w:tcPr>
            <w:tcW w:w="379" w:type="pct"/>
            <w:vAlign w:val="center"/>
          </w:tcPr>
          <w:p w:rsidR="00F96F70" w:rsidRPr="00540A5B" w:rsidRDefault="00F96F70" w:rsidP="006B79D8">
            <w:pPr>
              <w:jc w:val="center"/>
              <w:rPr>
                <w:rFonts w:cs="Times New Roman"/>
                <w:b/>
                <w:sz w:val="20"/>
                <w:szCs w:val="20"/>
              </w:rPr>
            </w:pPr>
            <w:r w:rsidRPr="00540A5B">
              <w:rPr>
                <w:rFonts w:cs="Times New Roman"/>
                <w:b/>
                <w:sz w:val="20"/>
                <w:szCs w:val="20"/>
              </w:rPr>
              <w:t>Год выпуска ТС</w:t>
            </w:r>
          </w:p>
        </w:tc>
        <w:tc>
          <w:tcPr>
            <w:tcW w:w="380" w:type="pct"/>
            <w:vAlign w:val="center"/>
          </w:tcPr>
          <w:p w:rsidR="00F96F70" w:rsidRPr="00540A5B" w:rsidRDefault="00F96F70" w:rsidP="006B79D8">
            <w:pPr>
              <w:jc w:val="center"/>
              <w:rPr>
                <w:rFonts w:cs="Times New Roman"/>
                <w:b/>
                <w:sz w:val="20"/>
                <w:szCs w:val="20"/>
              </w:rPr>
            </w:pPr>
            <w:r w:rsidRPr="00540A5B">
              <w:rPr>
                <w:rFonts w:cs="Times New Roman"/>
                <w:b/>
                <w:sz w:val="20"/>
                <w:szCs w:val="20"/>
              </w:rPr>
              <w:t>Кол-во</w:t>
            </w:r>
          </w:p>
          <w:p w:rsidR="00F96F70" w:rsidRPr="00540A5B" w:rsidRDefault="00F96F70" w:rsidP="006B79D8">
            <w:pPr>
              <w:jc w:val="center"/>
              <w:rPr>
                <w:rFonts w:cs="Times New Roman"/>
                <w:b/>
                <w:sz w:val="20"/>
                <w:szCs w:val="20"/>
              </w:rPr>
            </w:pPr>
            <w:r w:rsidRPr="00540A5B">
              <w:rPr>
                <w:rFonts w:cs="Times New Roman"/>
                <w:b/>
                <w:sz w:val="20"/>
                <w:szCs w:val="20"/>
              </w:rPr>
              <w:t>(ед.)</w:t>
            </w:r>
          </w:p>
        </w:tc>
        <w:tc>
          <w:tcPr>
            <w:tcW w:w="635" w:type="pct"/>
            <w:vAlign w:val="center"/>
          </w:tcPr>
          <w:p w:rsidR="00F96F70" w:rsidRPr="00540A5B" w:rsidRDefault="00F96F70" w:rsidP="006B79D8">
            <w:pPr>
              <w:jc w:val="center"/>
              <w:rPr>
                <w:rFonts w:cs="Times New Roman"/>
                <w:b/>
                <w:sz w:val="20"/>
                <w:szCs w:val="20"/>
              </w:rPr>
            </w:pPr>
            <w:r w:rsidRPr="00540A5B">
              <w:rPr>
                <w:rFonts w:cs="Times New Roman"/>
                <w:b/>
                <w:sz w:val="20"/>
                <w:szCs w:val="20"/>
              </w:rPr>
              <w:t>Сумма страховой премии, руб.</w:t>
            </w:r>
          </w:p>
        </w:tc>
      </w:tr>
      <w:tr w:rsidR="00217EBC" w:rsidRPr="008236DD" w:rsidTr="00217EBC">
        <w:trPr>
          <w:trHeight w:val="332"/>
        </w:trPr>
        <w:tc>
          <w:tcPr>
            <w:tcW w:w="191" w:type="pct"/>
            <w:vMerge w:val="restart"/>
            <w:shd w:val="clear" w:color="auto" w:fill="auto"/>
          </w:tcPr>
          <w:p w:rsidR="005976E6" w:rsidRPr="008236DD" w:rsidRDefault="005976E6" w:rsidP="004D20AA">
            <w:pPr>
              <w:jc w:val="center"/>
              <w:rPr>
                <w:rFonts w:cs="Times New Roman"/>
                <w:sz w:val="20"/>
                <w:szCs w:val="20"/>
              </w:rPr>
            </w:pPr>
            <w:r w:rsidRPr="008236DD">
              <w:rPr>
                <w:rFonts w:cs="Times New Roman"/>
                <w:sz w:val="20"/>
                <w:szCs w:val="20"/>
              </w:rPr>
              <w:t>1</w:t>
            </w:r>
          </w:p>
        </w:tc>
        <w:tc>
          <w:tcPr>
            <w:tcW w:w="1042" w:type="pct"/>
            <w:vMerge w:val="restart"/>
          </w:tcPr>
          <w:p w:rsidR="005976E6" w:rsidRDefault="00307D9C" w:rsidP="00307D9C">
            <w:pPr>
              <w:rPr>
                <w:rFonts w:cs="Times New Roman"/>
                <w:sz w:val="20"/>
                <w:szCs w:val="20"/>
              </w:rPr>
            </w:pPr>
            <w:r w:rsidRPr="008236DD">
              <w:rPr>
                <w:rFonts w:cs="Times New Roman"/>
                <w:color w:val="000000"/>
                <w:sz w:val="20"/>
                <w:szCs w:val="20"/>
              </w:rPr>
              <w:t xml:space="preserve">Полис страхования </w:t>
            </w:r>
            <w:r>
              <w:rPr>
                <w:rFonts w:cs="Times New Roman"/>
                <w:color w:val="000000"/>
                <w:sz w:val="20"/>
                <w:szCs w:val="20"/>
              </w:rPr>
              <w:t>т</w:t>
            </w:r>
            <w:r w:rsidR="005976E6" w:rsidRPr="008236DD">
              <w:rPr>
                <w:rFonts w:cs="Times New Roman"/>
                <w:sz w:val="20"/>
                <w:szCs w:val="20"/>
              </w:rPr>
              <w:t>ранспортны</w:t>
            </w:r>
            <w:r>
              <w:rPr>
                <w:rFonts w:cs="Times New Roman"/>
                <w:sz w:val="20"/>
                <w:szCs w:val="20"/>
              </w:rPr>
              <w:t>х</w:t>
            </w:r>
            <w:r w:rsidR="005976E6" w:rsidRPr="008236DD">
              <w:rPr>
                <w:rFonts w:cs="Times New Roman"/>
                <w:sz w:val="20"/>
                <w:szCs w:val="20"/>
              </w:rPr>
              <w:t xml:space="preserve"> средств категории "C" с разрешенной максимальной массой 16 тонн и менее</w:t>
            </w:r>
          </w:p>
          <w:p w:rsidR="00307D9C" w:rsidRPr="008236DD" w:rsidRDefault="00307D9C" w:rsidP="00307D9C">
            <w:pPr>
              <w:rPr>
                <w:rFonts w:cs="Times New Roman"/>
                <w:color w:val="000000"/>
                <w:sz w:val="20"/>
                <w:szCs w:val="20"/>
              </w:rPr>
            </w:pPr>
            <w:r w:rsidRPr="008236DD">
              <w:rPr>
                <w:rFonts w:cs="Times New Roman"/>
                <w:color w:val="000000"/>
                <w:sz w:val="20"/>
                <w:szCs w:val="20"/>
              </w:rPr>
              <w:t>65.12.21.000</w:t>
            </w:r>
          </w:p>
        </w:tc>
        <w:tc>
          <w:tcPr>
            <w:tcW w:w="1138" w:type="pct"/>
            <w:shd w:val="clear" w:color="auto" w:fill="auto"/>
            <w:vAlign w:val="center"/>
          </w:tcPr>
          <w:p w:rsidR="00EB7265" w:rsidRDefault="005976E6" w:rsidP="00EB7265">
            <w:pPr>
              <w:rPr>
                <w:rFonts w:cs="Times New Roman"/>
                <w:sz w:val="20"/>
                <w:szCs w:val="20"/>
              </w:rPr>
            </w:pPr>
            <w:r w:rsidRPr="008236DD">
              <w:rPr>
                <w:rFonts w:cs="Times New Roman"/>
                <w:color w:val="000000"/>
                <w:sz w:val="20"/>
                <w:szCs w:val="20"/>
              </w:rPr>
              <w:t xml:space="preserve">Аварийно-спасательный автомобиль Егерь </w:t>
            </w:r>
            <w:r w:rsidRPr="008236DD">
              <w:rPr>
                <w:rFonts w:cs="Times New Roman"/>
                <w:color w:val="000000"/>
                <w:sz w:val="20"/>
                <w:szCs w:val="20"/>
                <w:lang w:val="en-US"/>
              </w:rPr>
              <w:t>II</w:t>
            </w:r>
            <w:r w:rsidRPr="008236DD">
              <w:rPr>
                <w:rFonts w:cs="Times New Roman"/>
                <w:color w:val="000000"/>
                <w:sz w:val="20"/>
                <w:szCs w:val="20"/>
              </w:rPr>
              <w:t>2322ВК</w:t>
            </w:r>
            <w:r w:rsidRPr="008236DD">
              <w:rPr>
                <w:rFonts w:cs="Times New Roman"/>
                <w:sz w:val="20"/>
                <w:szCs w:val="20"/>
              </w:rPr>
              <w:t xml:space="preserve"> О 003 ЕВ 47</w:t>
            </w:r>
          </w:p>
          <w:p w:rsidR="005976E6" w:rsidRPr="008236DD" w:rsidRDefault="005976E6" w:rsidP="00EB7265">
            <w:pPr>
              <w:rPr>
                <w:rFonts w:cs="Times New Roman"/>
                <w:color w:val="000000"/>
                <w:sz w:val="20"/>
                <w:szCs w:val="20"/>
              </w:rPr>
            </w:pPr>
            <w:r w:rsidRPr="008236DD">
              <w:rPr>
                <w:rFonts w:cs="Times New Roman"/>
                <w:sz w:val="20"/>
                <w:szCs w:val="20"/>
                <w:lang w:val="en-US"/>
              </w:rPr>
              <w:t>X</w:t>
            </w:r>
            <w:r w:rsidRPr="008236DD">
              <w:rPr>
                <w:rFonts w:cs="Times New Roman"/>
                <w:sz w:val="20"/>
                <w:szCs w:val="20"/>
              </w:rPr>
              <w:t>892322</w:t>
            </w:r>
            <w:r w:rsidRPr="008236DD">
              <w:rPr>
                <w:rFonts w:cs="Times New Roman"/>
                <w:sz w:val="20"/>
                <w:szCs w:val="20"/>
                <w:lang w:val="en-US"/>
              </w:rPr>
              <w:t>BKF</w:t>
            </w:r>
            <w:r w:rsidRPr="008236DD">
              <w:rPr>
                <w:rFonts w:cs="Times New Roman"/>
                <w:sz w:val="20"/>
                <w:szCs w:val="20"/>
              </w:rPr>
              <w:t>0</w:t>
            </w:r>
            <w:r w:rsidRPr="008236DD">
              <w:rPr>
                <w:rFonts w:cs="Times New Roman"/>
                <w:sz w:val="20"/>
                <w:szCs w:val="20"/>
                <w:lang w:val="en-US"/>
              </w:rPr>
              <w:t>EH</w:t>
            </w:r>
            <w:r w:rsidRPr="008236DD">
              <w:rPr>
                <w:rFonts w:cs="Times New Roman"/>
                <w:sz w:val="20"/>
                <w:szCs w:val="20"/>
              </w:rPr>
              <w:t>1002</w:t>
            </w:r>
          </w:p>
        </w:tc>
        <w:tc>
          <w:tcPr>
            <w:tcW w:w="474" w:type="pct"/>
            <w:shd w:val="clear" w:color="auto" w:fill="auto"/>
            <w:vAlign w:val="center"/>
          </w:tcPr>
          <w:p w:rsidR="005976E6" w:rsidRPr="008236DD" w:rsidRDefault="005976E6" w:rsidP="006B79D8">
            <w:pPr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 w:rsidRPr="008236DD">
              <w:rPr>
                <w:rFonts w:cs="Times New Roman"/>
                <w:color w:val="000000"/>
                <w:sz w:val="20"/>
                <w:szCs w:val="20"/>
              </w:rPr>
              <w:t>ЛО</w:t>
            </w:r>
          </w:p>
        </w:tc>
        <w:tc>
          <w:tcPr>
            <w:tcW w:w="380" w:type="pct"/>
            <w:shd w:val="clear" w:color="auto" w:fill="auto"/>
            <w:vAlign w:val="center"/>
          </w:tcPr>
          <w:p w:rsidR="005976E6" w:rsidRPr="008236DD" w:rsidRDefault="005976E6" w:rsidP="006B79D8">
            <w:pPr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 w:rsidRPr="008236DD">
              <w:rPr>
                <w:rFonts w:cs="Times New Roman"/>
                <w:color w:val="000000"/>
                <w:sz w:val="20"/>
                <w:szCs w:val="20"/>
              </w:rPr>
              <w:t>С</w:t>
            </w:r>
          </w:p>
        </w:tc>
        <w:tc>
          <w:tcPr>
            <w:tcW w:w="379" w:type="pct"/>
            <w:shd w:val="clear" w:color="auto" w:fill="auto"/>
            <w:vAlign w:val="center"/>
          </w:tcPr>
          <w:p w:rsidR="005976E6" w:rsidRPr="008236DD" w:rsidRDefault="005976E6" w:rsidP="006B79D8">
            <w:pPr>
              <w:jc w:val="center"/>
              <w:rPr>
                <w:rFonts w:cs="Times New Roman"/>
                <w:sz w:val="20"/>
                <w:szCs w:val="20"/>
              </w:rPr>
            </w:pPr>
            <w:r w:rsidRPr="008236DD">
              <w:rPr>
                <w:rFonts w:cs="Times New Roman"/>
                <w:sz w:val="20"/>
                <w:szCs w:val="20"/>
              </w:rPr>
              <w:t>119</w:t>
            </w:r>
          </w:p>
        </w:tc>
        <w:tc>
          <w:tcPr>
            <w:tcW w:w="379" w:type="pct"/>
            <w:vAlign w:val="center"/>
          </w:tcPr>
          <w:p w:rsidR="005976E6" w:rsidRPr="008236DD" w:rsidRDefault="005976E6" w:rsidP="006B79D8">
            <w:pPr>
              <w:jc w:val="center"/>
              <w:rPr>
                <w:rFonts w:cs="Times New Roman"/>
                <w:sz w:val="20"/>
                <w:szCs w:val="20"/>
              </w:rPr>
            </w:pPr>
            <w:r w:rsidRPr="008236DD">
              <w:rPr>
                <w:rFonts w:cs="Times New Roman"/>
                <w:sz w:val="20"/>
                <w:szCs w:val="20"/>
              </w:rPr>
              <w:t>2015</w:t>
            </w:r>
          </w:p>
        </w:tc>
        <w:tc>
          <w:tcPr>
            <w:tcW w:w="380" w:type="pct"/>
            <w:vAlign w:val="center"/>
          </w:tcPr>
          <w:p w:rsidR="005976E6" w:rsidRPr="008236DD" w:rsidRDefault="005976E6" w:rsidP="006B79D8">
            <w:pPr>
              <w:jc w:val="center"/>
              <w:rPr>
                <w:rFonts w:cs="Times New Roman"/>
                <w:color w:val="000000"/>
                <w:sz w:val="20"/>
                <w:szCs w:val="20"/>
                <w:lang w:eastAsia="ru-RU"/>
              </w:rPr>
            </w:pPr>
            <w:r w:rsidRPr="008236DD">
              <w:rPr>
                <w:rFonts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635" w:type="pct"/>
            <w:vAlign w:val="center"/>
          </w:tcPr>
          <w:p w:rsidR="005976E6" w:rsidRPr="008236DD" w:rsidRDefault="005976E6" w:rsidP="006B79D8">
            <w:pPr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 w:rsidRPr="008236DD">
              <w:rPr>
                <w:rFonts w:cs="Times New Roman"/>
                <w:color w:val="000000"/>
                <w:sz w:val="20"/>
                <w:szCs w:val="20"/>
              </w:rPr>
              <w:t>6 448,99</w:t>
            </w:r>
          </w:p>
        </w:tc>
      </w:tr>
      <w:tr w:rsidR="00217EBC" w:rsidRPr="008236DD" w:rsidTr="00217EBC">
        <w:trPr>
          <w:trHeight w:val="315"/>
        </w:trPr>
        <w:tc>
          <w:tcPr>
            <w:tcW w:w="191" w:type="pct"/>
            <w:vMerge/>
            <w:shd w:val="clear" w:color="auto" w:fill="auto"/>
            <w:vAlign w:val="center"/>
          </w:tcPr>
          <w:p w:rsidR="005976E6" w:rsidRPr="008236DD" w:rsidRDefault="005976E6" w:rsidP="006B79D8">
            <w:pPr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042" w:type="pct"/>
            <w:vMerge/>
          </w:tcPr>
          <w:p w:rsidR="005976E6" w:rsidRPr="008236DD" w:rsidRDefault="005976E6" w:rsidP="006B79D8">
            <w:pPr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1138" w:type="pct"/>
            <w:shd w:val="clear" w:color="auto" w:fill="auto"/>
            <w:vAlign w:val="center"/>
          </w:tcPr>
          <w:p w:rsidR="00EB7265" w:rsidRDefault="005976E6" w:rsidP="00EB7265">
            <w:pPr>
              <w:rPr>
                <w:rFonts w:cs="Times New Roman"/>
                <w:sz w:val="20"/>
                <w:szCs w:val="20"/>
              </w:rPr>
            </w:pPr>
            <w:r w:rsidRPr="008236DD">
              <w:rPr>
                <w:rFonts w:cs="Times New Roman"/>
                <w:color w:val="000000"/>
                <w:sz w:val="20"/>
                <w:szCs w:val="20"/>
              </w:rPr>
              <w:t xml:space="preserve">ГАЗ 2322ВР  </w:t>
            </w:r>
            <w:r w:rsidRPr="008236DD">
              <w:rPr>
                <w:rFonts w:cs="Times New Roman"/>
                <w:sz w:val="20"/>
                <w:szCs w:val="20"/>
              </w:rPr>
              <w:t>Х 632 ОУ 47</w:t>
            </w:r>
          </w:p>
          <w:p w:rsidR="005976E6" w:rsidRPr="008236DD" w:rsidRDefault="005976E6" w:rsidP="00EB7265">
            <w:pPr>
              <w:rPr>
                <w:rFonts w:cs="Times New Roman"/>
                <w:color w:val="000000"/>
                <w:sz w:val="20"/>
                <w:szCs w:val="20"/>
              </w:rPr>
            </w:pPr>
            <w:r w:rsidRPr="008236DD">
              <w:rPr>
                <w:rFonts w:cs="Times New Roman"/>
                <w:sz w:val="20"/>
                <w:szCs w:val="20"/>
                <w:lang w:val="en-US"/>
              </w:rPr>
              <w:t>X</w:t>
            </w:r>
            <w:r w:rsidRPr="008236DD">
              <w:rPr>
                <w:rFonts w:cs="Times New Roman"/>
                <w:sz w:val="20"/>
                <w:szCs w:val="20"/>
              </w:rPr>
              <w:t>892322</w:t>
            </w:r>
            <w:r w:rsidRPr="008236DD">
              <w:rPr>
                <w:rFonts w:cs="Times New Roman"/>
                <w:sz w:val="20"/>
                <w:szCs w:val="20"/>
                <w:lang w:val="en-US"/>
              </w:rPr>
              <w:t>BPD</w:t>
            </w:r>
            <w:r w:rsidRPr="008236DD">
              <w:rPr>
                <w:rFonts w:cs="Times New Roman"/>
                <w:sz w:val="20"/>
                <w:szCs w:val="20"/>
              </w:rPr>
              <w:t>0</w:t>
            </w:r>
            <w:r w:rsidRPr="008236DD">
              <w:rPr>
                <w:rFonts w:cs="Times New Roman"/>
                <w:sz w:val="20"/>
                <w:szCs w:val="20"/>
                <w:lang w:val="en-US"/>
              </w:rPr>
              <w:t>EH</w:t>
            </w:r>
            <w:r w:rsidRPr="008236DD">
              <w:rPr>
                <w:rFonts w:cs="Times New Roman"/>
                <w:sz w:val="20"/>
                <w:szCs w:val="20"/>
              </w:rPr>
              <w:t>1350</w:t>
            </w:r>
          </w:p>
        </w:tc>
        <w:tc>
          <w:tcPr>
            <w:tcW w:w="474" w:type="pct"/>
            <w:shd w:val="clear" w:color="auto" w:fill="auto"/>
            <w:vAlign w:val="center"/>
          </w:tcPr>
          <w:p w:rsidR="005976E6" w:rsidRPr="008236DD" w:rsidRDefault="005976E6" w:rsidP="006B79D8">
            <w:pPr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 w:rsidRPr="008236DD">
              <w:rPr>
                <w:rFonts w:cs="Times New Roman"/>
                <w:color w:val="000000"/>
                <w:sz w:val="20"/>
                <w:szCs w:val="20"/>
              </w:rPr>
              <w:t>ЛО</w:t>
            </w:r>
          </w:p>
        </w:tc>
        <w:tc>
          <w:tcPr>
            <w:tcW w:w="380" w:type="pct"/>
            <w:shd w:val="clear" w:color="auto" w:fill="auto"/>
            <w:vAlign w:val="center"/>
          </w:tcPr>
          <w:p w:rsidR="005976E6" w:rsidRPr="008236DD" w:rsidRDefault="005976E6" w:rsidP="006B79D8">
            <w:pPr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 w:rsidRPr="008236DD">
              <w:rPr>
                <w:rFonts w:cs="Times New Roman"/>
                <w:color w:val="000000"/>
                <w:sz w:val="20"/>
                <w:szCs w:val="20"/>
              </w:rPr>
              <w:t>С</w:t>
            </w:r>
          </w:p>
        </w:tc>
        <w:tc>
          <w:tcPr>
            <w:tcW w:w="379" w:type="pct"/>
            <w:shd w:val="clear" w:color="auto" w:fill="auto"/>
            <w:vAlign w:val="center"/>
          </w:tcPr>
          <w:p w:rsidR="005976E6" w:rsidRPr="008236DD" w:rsidRDefault="005976E6" w:rsidP="006B79D8">
            <w:pPr>
              <w:jc w:val="center"/>
              <w:rPr>
                <w:rFonts w:cs="Times New Roman"/>
                <w:sz w:val="20"/>
                <w:szCs w:val="20"/>
              </w:rPr>
            </w:pPr>
            <w:r w:rsidRPr="008236DD">
              <w:rPr>
                <w:rFonts w:cs="Times New Roman"/>
                <w:sz w:val="20"/>
                <w:szCs w:val="20"/>
              </w:rPr>
              <w:t>117</w:t>
            </w:r>
          </w:p>
        </w:tc>
        <w:tc>
          <w:tcPr>
            <w:tcW w:w="379" w:type="pct"/>
            <w:vAlign w:val="center"/>
          </w:tcPr>
          <w:p w:rsidR="005976E6" w:rsidRPr="008236DD" w:rsidRDefault="005976E6" w:rsidP="006B79D8">
            <w:pPr>
              <w:jc w:val="center"/>
              <w:rPr>
                <w:rFonts w:cs="Times New Roman"/>
                <w:sz w:val="20"/>
                <w:szCs w:val="20"/>
              </w:rPr>
            </w:pPr>
            <w:r w:rsidRPr="008236DD">
              <w:rPr>
                <w:rFonts w:cs="Times New Roman"/>
                <w:sz w:val="20"/>
                <w:szCs w:val="20"/>
              </w:rPr>
              <w:t>2013</w:t>
            </w:r>
          </w:p>
        </w:tc>
        <w:tc>
          <w:tcPr>
            <w:tcW w:w="380" w:type="pct"/>
            <w:vAlign w:val="center"/>
          </w:tcPr>
          <w:p w:rsidR="005976E6" w:rsidRPr="008236DD" w:rsidRDefault="005976E6" w:rsidP="006B79D8">
            <w:pPr>
              <w:jc w:val="center"/>
              <w:rPr>
                <w:rFonts w:cs="Times New Roman"/>
                <w:color w:val="000000"/>
                <w:sz w:val="20"/>
                <w:szCs w:val="20"/>
                <w:lang w:eastAsia="ru-RU"/>
              </w:rPr>
            </w:pPr>
            <w:r w:rsidRPr="008236DD">
              <w:rPr>
                <w:rFonts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635" w:type="pct"/>
            <w:vAlign w:val="center"/>
          </w:tcPr>
          <w:p w:rsidR="005976E6" w:rsidRPr="008236DD" w:rsidRDefault="005976E6" w:rsidP="006B79D8">
            <w:pPr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 w:rsidRPr="008236DD">
              <w:rPr>
                <w:rFonts w:cs="Times New Roman"/>
                <w:color w:val="000000"/>
                <w:sz w:val="20"/>
                <w:szCs w:val="20"/>
              </w:rPr>
              <w:t>6 448,99</w:t>
            </w:r>
          </w:p>
        </w:tc>
      </w:tr>
      <w:tr w:rsidR="00217EBC" w:rsidRPr="008236DD" w:rsidTr="00217EBC">
        <w:trPr>
          <w:trHeight w:val="332"/>
        </w:trPr>
        <w:tc>
          <w:tcPr>
            <w:tcW w:w="191" w:type="pct"/>
            <w:vMerge w:val="restart"/>
            <w:shd w:val="clear" w:color="auto" w:fill="auto"/>
          </w:tcPr>
          <w:p w:rsidR="005976E6" w:rsidRPr="008236DD" w:rsidRDefault="005976E6" w:rsidP="004D20AA">
            <w:pPr>
              <w:jc w:val="center"/>
              <w:rPr>
                <w:rFonts w:cs="Times New Roman"/>
                <w:sz w:val="20"/>
                <w:szCs w:val="20"/>
              </w:rPr>
            </w:pPr>
            <w:r w:rsidRPr="008236DD">
              <w:rPr>
                <w:rFonts w:cs="Times New Roman"/>
                <w:sz w:val="20"/>
                <w:szCs w:val="20"/>
              </w:rPr>
              <w:t>2</w:t>
            </w:r>
          </w:p>
        </w:tc>
        <w:tc>
          <w:tcPr>
            <w:tcW w:w="1042" w:type="pct"/>
            <w:vMerge w:val="restart"/>
          </w:tcPr>
          <w:p w:rsidR="005976E6" w:rsidRPr="008236DD" w:rsidRDefault="005976E6" w:rsidP="006B79D8">
            <w:pPr>
              <w:rPr>
                <w:rFonts w:cs="Times New Roman"/>
                <w:color w:val="000000"/>
                <w:sz w:val="20"/>
                <w:szCs w:val="20"/>
              </w:rPr>
            </w:pPr>
            <w:r w:rsidRPr="008236DD">
              <w:rPr>
                <w:rFonts w:cs="Times New Roman"/>
                <w:color w:val="000000"/>
                <w:sz w:val="20"/>
                <w:szCs w:val="20"/>
              </w:rPr>
              <w:t xml:space="preserve">Полис страхования </w:t>
            </w:r>
            <w:r w:rsidRPr="008236DD">
              <w:rPr>
                <w:rFonts w:cs="Times New Roman"/>
                <w:sz w:val="20"/>
                <w:szCs w:val="20"/>
              </w:rPr>
              <w:t>самоходных машин</w:t>
            </w:r>
          </w:p>
          <w:p w:rsidR="005976E6" w:rsidRPr="008236DD" w:rsidRDefault="005976E6" w:rsidP="006B79D8">
            <w:pPr>
              <w:rPr>
                <w:rFonts w:cs="Times New Roman"/>
                <w:color w:val="000000"/>
                <w:sz w:val="20"/>
                <w:szCs w:val="20"/>
              </w:rPr>
            </w:pPr>
            <w:r w:rsidRPr="008236DD">
              <w:rPr>
                <w:rFonts w:cs="Times New Roman"/>
                <w:color w:val="000000"/>
                <w:sz w:val="20"/>
                <w:szCs w:val="20"/>
              </w:rPr>
              <w:t>65.12.21.000</w:t>
            </w:r>
          </w:p>
        </w:tc>
        <w:tc>
          <w:tcPr>
            <w:tcW w:w="1138" w:type="pct"/>
            <w:shd w:val="clear" w:color="auto" w:fill="auto"/>
          </w:tcPr>
          <w:p w:rsidR="00EB7265" w:rsidRDefault="005976E6" w:rsidP="00EB7265">
            <w:pPr>
              <w:rPr>
                <w:rFonts w:cs="Times New Roman"/>
                <w:sz w:val="20"/>
                <w:szCs w:val="20"/>
              </w:rPr>
            </w:pPr>
            <w:r w:rsidRPr="008236DD">
              <w:rPr>
                <w:rFonts w:cs="Times New Roman"/>
                <w:sz w:val="20"/>
                <w:szCs w:val="20"/>
              </w:rPr>
              <w:t>Снегоболотоход STELS Гепард</w:t>
            </w:r>
          </w:p>
          <w:p w:rsidR="005976E6" w:rsidRPr="008236DD" w:rsidRDefault="005976E6" w:rsidP="00EB7265">
            <w:pPr>
              <w:rPr>
                <w:rFonts w:cs="Times New Roman"/>
                <w:sz w:val="20"/>
                <w:szCs w:val="20"/>
              </w:rPr>
            </w:pPr>
            <w:r w:rsidRPr="008236DD">
              <w:rPr>
                <w:rFonts w:cs="Times New Roman"/>
                <w:sz w:val="20"/>
                <w:szCs w:val="20"/>
                <w:lang w:val="en-US"/>
              </w:rPr>
              <w:t>XK</w:t>
            </w:r>
            <w:r w:rsidRPr="008236DD">
              <w:rPr>
                <w:rFonts w:cs="Times New Roman"/>
                <w:sz w:val="20"/>
                <w:szCs w:val="20"/>
              </w:rPr>
              <w:t>3</w:t>
            </w:r>
            <w:r w:rsidRPr="008236DD">
              <w:rPr>
                <w:rFonts w:cs="Times New Roman"/>
                <w:sz w:val="20"/>
                <w:szCs w:val="20"/>
                <w:lang w:val="en-US"/>
              </w:rPr>
              <w:t>ATV</w:t>
            </w:r>
            <w:r w:rsidRPr="008236DD">
              <w:rPr>
                <w:rFonts w:cs="Times New Roman"/>
                <w:sz w:val="20"/>
                <w:szCs w:val="20"/>
              </w:rPr>
              <w:t>800</w:t>
            </w:r>
            <w:r w:rsidRPr="008236DD">
              <w:rPr>
                <w:rFonts w:cs="Times New Roman"/>
                <w:sz w:val="20"/>
                <w:szCs w:val="20"/>
                <w:lang w:val="en-US"/>
              </w:rPr>
              <w:t>S</w:t>
            </w:r>
            <w:r w:rsidRPr="008236DD">
              <w:rPr>
                <w:rFonts w:cs="Times New Roman"/>
                <w:sz w:val="20"/>
                <w:szCs w:val="20"/>
              </w:rPr>
              <w:t>0008337</w:t>
            </w:r>
          </w:p>
        </w:tc>
        <w:tc>
          <w:tcPr>
            <w:tcW w:w="474" w:type="pct"/>
            <w:shd w:val="clear" w:color="auto" w:fill="auto"/>
            <w:vAlign w:val="center"/>
          </w:tcPr>
          <w:p w:rsidR="005976E6" w:rsidRPr="008236DD" w:rsidRDefault="005976E6" w:rsidP="006B79D8">
            <w:pPr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 w:rsidRPr="008236DD">
              <w:rPr>
                <w:rFonts w:cs="Times New Roman"/>
                <w:color w:val="000000"/>
                <w:sz w:val="20"/>
                <w:szCs w:val="20"/>
              </w:rPr>
              <w:t>ЛО</w:t>
            </w:r>
          </w:p>
        </w:tc>
        <w:tc>
          <w:tcPr>
            <w:tcW w:w="380" w:type="pct"/>
            <w:shd w:val="clear" w:color="auto" w:fill="auto"/>
            <w:vAlign w:val="center"/>
          </w:tcPr>
          <w:p w:rsidR="005976E6" w:rsidRPr="008236DD" w:rsidRDefault="005976E6" w:rsidP="006B79D8">
            <w:pPr>
              <w:jc w:val="center"/>
              <w:rPr>
                <w:rFonts w:cs="Times New Roman"/>
                <w:sz w:val="20"/>
                <w:szCs w:val="20"/>
              </w:rPr>
            </w:pPr>
            <w:r w:rsidRPr="008236DD">
              <w:rPr>
                <w:rFonts w:cs="Times New Roman"/>
                <w:color w:val="000000"/>
                <w:sz w:val="20"/>
                <w:szCs w:val="20"/>
              </w:rPr>
              <w:t>Tr</w:t>
            </w:r>
          </w:p>
        </w:tc>
        <w:tc>
          <w:tcPr>
            <w:tcW w:w="379" w:type="pct"/>
            <w:shd w:val="clear" w:color="auto" w:fill="auto"/>
            <w:vAlign w:val="center"/>
          </w:tcPr>
          <w:p w:rsidR="005976E6" w:rsidRPr="008236DD" w:rsidRDefault="005976E6" w:rsidP="006B79D8">
            <w:pPr>
              <w:jc w:val="center"/>
              <w:rPr>
                <w:rFonts w:cs="Times New Roman"/>
                <w:sz w:val="20"/>
                <w:szCs w:val="20"/>
              </w:rPr>
            </w:pPr>
            <w:r w:rsidRPr="008236DD">
              <w:rPr>
                <w:rFonts w:cs="Times New Roman"/>
                <w:sz w:val="20"/>
                <w:szCs w:val="20"/>
              </w:rPr>
              <w:t>66,62</w:t>
            </w:r>
          </w:p>
        </w:tc>
        <w:tc>
          <w:tcPr>
            <w:tcW w:w="379" w:type="pct"/>
            <w:vAlign w:val="center"/>
          </w:tcPr>
          <w:p w:rsidR="005976E6" w:rsidRPr="008236DD" w:rsidRDefault="005976E6" w:rsidP="006B79D8">
            <w:pPr>
              <w:jc w:val="center"/>
              <w:rPr>
                <w:rFonts w:cs="Times New Roman"/>
                <w:sz w:val="20"/>
                <w:szCs w:val="20"/>
              </w:rPr>
            </w:pPr>
            <w:r w:rsidRPr="008236DD">
              <w:rPr>
                <w:rFonts w:cs="Times New Roman"/>
                <w:sz w:val="20"/>
                <w:szCs w:val="20"/>
              </w:rPr>
              <w:t>202</w:t>
            </w:r>
            <w:r w:rsidRPr="008236DD">
              <w:rPr>
                <w:rFonts w:cs="Times New Roman"/>
                <w:sz w:val="20"/>
                <w:szCs w:val="20"/>
                <w:lang w:val="en-US"/>
              </w:rPr>
              <w:t>5</w:t>
            </w:r>
          </w:p>
        </w:tc>
        <w:tc>
          <w:tcPr>
            <w:tcW w:w="380" w:type="pct"/>
            <w:vAlign w:val="center"/>
          </w:tcPr>
          <w:p w:rsidR="005976E6" w:rsidRPr="008236DD" w:rsidRDefault="005976E6" w:rsidP="006B79D8">
            <w:pPr>
              <w:jc w:val="center"/>
              <w:rPr>
                <w:rFonts w:cs="Times New Roman"/>
                <w:color w:val="000000"/>
                <w:sz w:val="20"/>
                <w:szCs w:val="20"/>
                <w:lang w:eastAsia="ru-RU"/>
              </w:rPr>
            </w:pPr>
            <w:r w:rsidRPr="008236DD">
              <w:rPr>
                <w:rFonts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635" w:type="pct"/>
            <w:vAlign w:val="center"/>
          </w:tcPr>
          <w:p w:rsidR="005976E6" w:rsidRPr="008236DD" w:rsidRDefault="005976E6" w:rsidP="006B79D8">
            <w:pPr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 w:rsidRPr="008236DD">
              <w:rPr>
                <w:rFonts w:cs="Times New Roman"/>
                <w:color w:val="000000"/>
                <w:sz w:val="20"/>
                <w:szCs w:val="20"/>
              </w:rPr>
              <w:t>1 668,04</w:t>
            </w:r>
          </w:p>
        </w:tc>
      </w:tr>
      <w:tr w:rsidR="00217EBC" w:rsidRPr="008236DD" w:rsidTr="00217EBC">
        <w:trPr>
          <w:trHeight w:val="282"/>
        </w:trPr>
        <w:tc>
          <w:tcPr>
            <w:tcW w:w="191" w:type="pct"/>
            <w:vMerge/>
            <w:shd w:val="clear" w:color="auto" w:fill="auto"/>
            <w:vAlign w:val="center"/>
          </w:tcPr>
          <w:p w:rsidR="005976E6" w:rsidRPr="008236DD" w:rsidRDefault="005976E6" w:rsidP="006B79D8">
            <w:pPr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042" w:type="pct"/>
            <w:vMerge/>
          </w:tcPr>
          <w:p w:rsidR="005976E6" w:rsidRPr="008236DD" w:rsidRDefault="005976E6" w:rsidP="006B79D8">
            <w:pPr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1138" w:type="pct"/>
            <w:shd w:val="clear" w:color="auto" w:fill="auto"/>
          </w:tcPr>
          <w:p w:rsidR="00EB7265" w:rsidRDefault="005976E6" w:rsidP="00EB7265">
            <w:pPr>
              <w:rPr>
                <w:rFonts w:cs="Times New Roman"/>
                <w:sz w:val="20"/>
                <w:szCs w:val="20"/>
              </w:rPr>
            </w:pPr>
            <w:r w:rsidRPr="008236DD">
              <w:rPr>
                <w:rFonts w:cs="Times New Roman"/>
                <w:sz w:val="20"/>
                <w:szCs w:val="20"/>
              </w:rPr>
              <w:t>Снегоболотоход STELS Гепард</w:t>
            </w:r>
          </w:p>
          <w:p w:rsidR="005976E6" w:rsidRPr="008236DD" w:rsidRDefault="00EB7265" w:rsidP="00EB7265">
            <w:p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XK3ATV800S0008363</w:t>
            </w:r>
          </w:p>
        </w:tc>
        <w:tc>
          <w:tcPr>
            <w:tcW w:w="474" w:type="pct"/>
            <w:shd w:val="clear" w:color="auto" w:fill="auto"/>
            <w:vAlign w:val="center"/>
          </w:tcPr>
          <w:p w:rsidR="005976E6" w:rsidRPr="008236DD" w:rsidRDefault="005976E6" w:rsidP="006B79D8">
            <w:pPr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 w:rsidRPr="008236DD">
              <w:rPr>
                <w:rFonts w:cs="Times New Roman"/>
                <w:color w:val="000000"/>
                <w:sz w:val="20"/>
                <w:szCs w:val="20"/>
              </w:rPr>
              <w:t>ЛО</w:t>
            </w:r>
          </w:p>
        </w:tc>
        <w:tc>
          <w:tcPr>
            <w:tcW w:w="380" w:type="pct"/>
            <w:shd w:val="clear" w:color="auto" w:fill="auto"/>
            <w:vAlign w:val="center"/>
          </w:tcPr>
          <w:p w:rsidR="005976E6" w:rsidRPr="008236DD" w:rsidRDefault="005976E6" w:rsidP="006B79D8">
            <w:pPr>
              <w:jc w:val="center"/>
              <w:rPr>
                <w:rFonts w:cs="Times New Roman"/>
                <w:sz w:val="20"/>
                <w:szCs w:val="20"/>
              </w:rPr>
            </w:pPr>
            <w:r w:rsidRPr="008236DD">
              <w:rPr>
                <w:rFonts w:cs="Times New Roman"/>
                <w:color w:val="000000"/>
                <w:sz w:val="20"/>
                <w:szCs w:val="20"/>
              </w:rPr>
              <w:t>Tr</w:t>
            </w:r>
          </w:p>
        </w:tc>
        <w:tc>
          <w:tcPr>
            <w:tcW w:w="379" w:type="pct"/>
            <w:shd w:val="clear" w:color="auto" w:fill="auto"/>
            <w:vAlign w:val="center"/>
          </w:tcPr>
          <w:p w:rsidR="005976E6" w:rsidRPr="008236DD" w:rsidRDefault="005976E6" w:rsidP="006B79D8">
            <w:pPr>
              <w:jc w:val="center"/>
              <w:rPr>
                <w:rFonts w:cs="Times New Roman"/>
                <w:sz w:val="20"/>
                <w:szCs w:val="20"/>
              </w:rPr>
            </w:pPr>
            <w:r w:rsidRPr="008236DD">
              <w:rPr>
                <w:rFonts w:cs="Times New Roman"/>
                <w:sz w:val="20"/>
                <w:szCs w:val="20"/>
              </w:rPr>
              <w:t>66,62</w:t>
            </w:r>
          </w:p>
        </w:tc>
        <w:tc>
          <w:tcPr>
            <w:tcW w:w="379" w:type="pct"/>
            <w:vAlign w:val="center"/>
          </w:tcPr>
          <w:p w:rsidR="005976E6" w:rsidRPr="008236DD" w:rsidRDefault="005976E6" w:rsidP="006B79D8">
            <w:pPr>
              <w:jc w:val="center"/>
              <w:rPr>
                <w:rFonts w:cs="Times New Roman"/>
                <w:sz w:val="20"/>
                <w:szCs w:val="20"/>
              </w:rPr>
            </w:pPr>
            <w:r w:rsidRPr="008236DD">
              <w:rPr>
                <w:rFonts w:cs="Times New Roman"/>
                <w:sz w:val="20"/>
                <w:szCs w:val="20"/>
              </w:rPr>
              <w:t>202</w:t>
            </w:r>
            <w:r w:rsidRPr="008236DD">
              <w:rPr>
                <w:rFonts w:cs="Times New Roman"/>
                <w:sz w:val="20"/>
                <w:szCs w:val="20"/>
                <w:lang w:val="en-US"/>
              </w:rPr>
              <w:t>5</w:t>
            </w:r>
          </w:p>
        </w:tc>
        <w:tc>
          <w:tcPr>
            <w:tcW w:w="380" w:type="pct"/>
            <w:vAlign w:val="center"/>
          </w:tcPr>
          <w:p w:rsidR="005976E6" w:rsidRPr="008236DD" w:rsidRDefault="005976E6" w:rsidP="006B79D8">
            <w:pPr>
              <w:jc w:val="center"/>
              <w:rPr>
                <w:rFonts w:cs="Times New Roman"/>
                <w:color w:val="000000"/>
                <w:sz w:val="20"/>
                <w:szCs w:val="20"/>
                <w:lang w:eastAsia="ru-RU"/>
              </w:rPr>
            </w:pPr>
            <w:r w:rsidRPr="008236DD">
              <w:rPr>
                <w:rFonts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635" w:type="pct"/>
            <w:vAlign w:val="center"/>
          </w:tcPr>
          <w:p w:rsidR="005976E6" w:rsidRPr="008236DD" w:rsidRDefault="005976E6" w:rsidP="006B79D8">
            <w:pPr>
              <w:jc w:val="center"/>
              <w:rPr>
                <w:rFonts w:cs="Times New Roman"/>
                <w:sz w:val="20"/>
                <w:szCs w:val="20"/>
              </w:rPr>
            </w:pPr>
            <w:r w:rsidRPr="008236DD">
              <w:rPr>
                <w:rFonts w:cs="Times New Roman"/>
                <w:color w:val="000000"/>
                <w:sz w:val="20"/>
                <w:szCs w:val="20"/>
              </w:rPr>
              <w:t>1 668,04</w:t>
            </w:r>
          </w:p>
        </w:tc>
      </w:tr>
      <w:tr w:rsidR="00217EBC" w:rsidRPr="008236DD" w:rsidTr="00217EBC">
        <w:trPr>
          <w:trHeight w:val="218"/>
        </w:trPr>
        <w:tc>
          <w:tcPr>
            <w:tcW w:w="191" w:type="pct"/>
            <w:vMerge/>
            <w:shd w:val="clear" w:color="auto" w:fill="auto"/>
            <w:vAlign w:val="center"/>
          </w:tcPr>
          <w:p w:rsidR="005976E6" w:rsidRPr="008236DD" w:rsidRDefault="005976E6" w:rsidP="006B79D8">
            <w:pPr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042" w:type="pct"/>
            <w:vMerge/>
          </w:tcPr>
          <w:p w:rsidR="005976E6" w:rsidRPr="008236DD" w:rsidRDefault="005976E6" w:rsidP="006B79D8">
            <w:pPr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1138" w:type="pct"/>
            <w:shd w:val="clear" w:color="auto" w:fill="auto"/>
          </w:tcPr>
          <w:p w:rsidR="00EB7265" w:rsidRDefault="005976E6" w:rsidP="00EB7265">
            <w:pPr>
              <w:rPr>
                <w:rFonts w:cs="Times New Roman"/>
                <w:sz w:val="20"/>
                <w:szCs w:val="20"/>
              </w:rPr>
            </w:pPr>
            <w:r w:rsidRPr="008236DD">
              <w:rPr>
                <w:rFonts w:cs="Times New Roman"/>
                <w:sz w:val="20"/>
                <w:szCs w:val="20"/>
              </w:rPr>
              <w:t>Снегоболотоход STELS Гепард</w:t>
            </w:r>
          </w:p>
          <w:p w:rsidR="005976E6" w:rsidRPr="008236DD" w:rsidRDefault="005976E6" w:rsidP="00EB7265">
            <w:pPr>
              <w:rPr>
                <w:rFonts w:cs="Times New Roman"/>
                <w:sz w:val="20"/>
                <w:szCs w:val="20"/>
              </w:rPr>
            </w:pPr>
            <w:r w:rsidRPr="008236DD">
              <w:rPr>
                <w:rFonts w:cs="Times New Roman"/>
                <w:sz w:val="20"/>
                <w:szCs w:val="20"/>
              </w:rPr>
              <w:t>XK3ATV800S0008588</w:t>
            </w:r>
          </w:p>
        </w:tc>
        <w:tc>
          <w:tcPr>
            <w:tcW w:w="474" w:type="pct"/>
            <w:shd w:val="clear" w:color="auto" w:fill="auto"/>
            <w:vAlign w:val="center"/>
          </w:tcPr>
          <w:p w:rsidR="005976E6" w:rsidRPr="008236DD" w:rsidRDefault="005976E6" w:rsidP="006B79D8">
            <w:pPr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 w:rsidRPr="008236DD">
              <w:rPr>
                <w:rFonts w:cs="Times New Roman"/>
                <w:color w:val="000000"/>
                <w:sz w:val="20"/>
                <w:szCs w:val="20"/>
              </w:rPr>
              <w:t>ЛО</w:t>
            </w:r>
          </w:p>
        </w:tc>
        <w:tc>
          <w:tcPr>
            <w:tcW w:w="380" w:type="pct"/>
            <w:shd w:val="clear" w:color="auto" w:fill="auto"/>
            <w:vAlign w:val="center"/>
          </w:tcPr>
          <w:p w:rsidR="005976E6" w:rsidRPr="008236DD" w:rsidRDefault="005976E6" w:rsidP="006B79D8">
            <w:pPr>
              <w:jc w:val="center"/>
              <w:rPr>
                <w:rFonts w:cs="Times New Roman"/>
                <w:sz w:val="20"/>
                <w:szCs w:val="20"/>
              </w:rPr>
            </w:pPr>
            <w:r w:rsidRPr="008236DD">
              <w:rPr>
                <w:rFonts w:cs="Times New Roman"/>
                <w:color w:val="000000"/>
                <w:sz w:val="20"/>
                <w:szCs w:val="20"/>
              </w:rPr>
              <w:t>Tr</w:t>
            </w:r>
          </w:p>
        </w:tc>
        <w:tc>
          <w:tcPr>
            <w:tcW w:w="379" w:type="pct"/>
            <w:shd w:val="clear" w:color="auto" w:fill="auto"/>
            <w:vAlign w:val="center"/>
          </w:tcPr>
          <w:p w:rsidR="005976E6" w:rsidRPr="008236DD" w:rsidRDefault="005976E6" w:rsidP="006B79D8">
            <w:pPr>
              <w:jc w:val="center"/>
              <w:rPr>
                <w:rFonts w:cs="Times New Roman"/>
                <w:sz w:val="20"/>
                <w:szCs w:val="20"/>
              </w:rPr>
            </w:pPr>
            <w:r w:rsidRPr="008236DD">
              <w:rPr>
                <w:rFonts w:cs="Times New Roman"/>
                <w:sz w:val="20"/>
                <w:szCs w:val="20"/>
              </w:rPr>
              <w:t>66,62</w:t>
            </w:r>
          </w:p>
        </w:tc>
        <w:tc>
          <w:tcPr>
            <w:tcW w:w="379" w:type="pct"/>
            <w:vAlign w:val="center"/>
          </w:tcPr>
          <w:p w:rsidR="005976E6" w:rsidRPr="008236DD" w:rsidRDefault="005976E6" w:rsidP="006B79D8">
            <w:pPr>
              <w:jc w:val="center"/>
              <w:rPr>
                <w:rFonts w:cs="Times New Roman"/>
                <w:sz w:val="20"/>
                <w:szCs w:val="20"/>
              </w:rPr>
            </w:pPr>
            <w:r w:rsidRPr="008236DD">
              <w:rPr>
                <w:rFonts w:cs="Times New Roman"/>
                <w:sz w:val="20"/>
                <w:szCs w:val="20"/>
              </w:rPr>
              <w:t>202</w:t>
            </w:r>
            <w:r w:rsidRPr="008236DD">
              <w:rPr>
                <w:rFonts w:cs="Times New Roman"/>
                <w:sz w:val="20"/>
                <w:szCs w:val="20"/>
                <w:lang w:val="en-US"/>
              </w:rPr>
              <w:t>5</w:t>
            </w:r>
          </w:p>
        </w:tc>
        <w:tc>
          <w:tcPr>
            <w:tcW w:w="380" w:type="pct"/>
            <w:vAlign w:val="center"/>
          </w:tcPr>
          <w:p w:rsidR="005976E6" w:rsidRPr="008236DD" w:rsidRDefault="005976E6" w:rsidP="006B79D8">
            <w:pPr>
              <w:jc w:val="center"/>
              <w:rPr>
                <w:rFonts w:cs="Times New Roman"/>
                <w:color w:val="000000"/>
                <w:sz w:val="20"/>
                <w:szCs w:val="20"/>
                <w:lang w:eastAsia="ru-RU"/>
              </w:rPr>
            </w:pPr>
            <w:r w:rsidRPr="008236DD">
              <w:rPr>
                <w:rFonts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635" w:type="pct"/>
            <w:vAlign w:val="center"/>
          </w:tcPr>
          <w:p w:rsidR="005976E6" w:rsidRPr="008236DD" w:rsidRDefault="005976E6" w:rsidP="006B79D8">
            <w:pPr>
              <w:jc w:val="center"/>
              <w:rPr>
                <w:rFonts w:cs="Times New Roman"/>
                <w:sz w:val="20"/>
                <w:szCs w:val="20"/>
              </w:rPr>
            </w:pPr>
            <w:r w:rsidRPr="008236DD">
              <w:rPr>
                <w:rFonts w:cs="Times New Roman"/>
                <w:color w:val="000000"/>
                <w:sz w:val="20"/>
                <w:szCs w:val="20"/>
              </w:rPr>
              <w:t>1 668,04</w:t>
            </w:r>
          </w:p>
        </w:tc>
      </w:tr>
      <w:tr w:rsidR="00217EBC" w:rsidRPr="008236DD" w:rsidTr="00217EBC">
        <w:trPr>
          <w:trHeight w:val="218"/>
        </w:trPr>
        <w:tc>
          <w:tcPr>
            <w:tcW w:w="191" w:type="pct"/>
            <w:vMerge/>
            <w:shd w:val="clear" w:color="auto" w:fill="auto"/>
            <w:vAlign w:val="center"/>
          </w:tcPr>
          <w:p w:rsidR="005976E6" w:rsidRPr="008236DD" w:rsidRDefault="005976E6" w:rsidP="006B79D8">
            <w:pPr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042" w:type="pct"/>
            <w:vMerge/>
          </w:tcPr>
          <w:p w:rsidR="005976E6" w:rsidRPr="008236DD" w:rsidRDefault="005976E6" w:rsidP="006B79D8">
            <w:pPr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1138" w:type="pct"/>
            <w:shd w:val="clear" w:color="auto" w:fill="auto"/>
          </w:tcPr>
          <w:p w:rsidR="00EB7265" w:rsidRDefault="005976E6" w:rsidP="00EB7265">
            <w:pPr>
              <w:rPr>
                <w:rFonts w:cs="Times New Roman"/>
                <w:sz w:val="20"/>
                <w:szCs w:val="20"/>
              </w:rPr>
            </w:pPr>
            <w:r w:rsidRPr="008236DD">
              <w:rPr>
                <w:rFonts w:cs="Times New Roman"/>
                <w:sz w:val="20"/>
                <w:szCs w:val="20"/>
              </w:rPr>
              <w:t>Снегоболотоход STELS Гепард</w:t>
            </w:r>
          </w:p>
          <w:p w:rsidR="005976E6" w:rsidRPr="008236DD" w:rsidRDefault="005976E6" w:rsidP="00EB7265">
            <w:pPr>
              <w:rPr>
                <w:rFonts w:cs="Times New Roman"/>
                <w:sz w:val="20"/>
                <w:szCs w:val="20"/>
              </w:rPr>
            </w:pPr>
            <w:r w:rsidRPr="008236DD">
              <w:rPr>
                <w:rFonts w:cs="Times New Roman"/>
                <w:sz w:val="20"/>
                <w:szCs w:val="20"/>
              </w:rPr>
              <w:t>XK3ATV800S0008682</w:t>
            </w:r>
          </w:p>
        </w:tc>
        <w:tc>
          <w:tcPr>
            <w:tcW w:w="474" w:type="pct"/>
            <w:shd w:val="clear" w:color="auto" w:fill="auto"/>
          </w:tcPr>
          <w:p w:rsidR="005976E6" w:rsidRPr="008236DD" w:rsidRDefault="005976E6" w:rsidP="006B79D8">
            <w:pPr>
              <w:jc w:val="center"/>
              <w:rPr>
                <w:rFonts w:cs="Times New Roman"/>
                <w:sz w:val="20"/>
                <w:szCs w:val="20"/>
              </w:rPr>
            </w:pPr>
            <w:r w:rsidRPr="008236DD">
              <w:rPr>
                <w:rFonts w:cs="Times New Roman"/>
                <w:color w:val="000000"/>
                <w:sz w:val="20"/>
                <w:szCs w:val="20"/>
              </w:rPr>
              <w:t>ЛО</w:t>
            </w:r>
          </w:p>
        </w:tc>
        <w:tc>
          <w:tcPr>
            <w:tcW w:w="380" w:type="pct"/>
            <w:shd w:val="clear" w:color="auto" w:fill="auto"/>
            <w:vAlign w:val="center"/>
          </w:tcPr>
          <w:p w:rsidR="005976E6" w:rsidRPr="008236DD" w:rsidRDefault="005976E6" w:rsidP="006B79D8">
            <w:pPr>
              <w:jc w:val="center"/>
              <w:rPr>
                <w:rFonts w:cs="Times New Roman"/>
                <w:sz w:val="20"/>
                <w:szCs w:val="20"/>
              </w:rPr>
            </w:pPr>
            <w:r w:rsidRPr="008236DD">
              <w:rPr>
                <w:rFonts w:cs="Times New Roman"/>
                <w:color w:val="000000"/>
                <w:sz w:val="20"/>
                <w:szCs w:val="20"/>
              </w:rPr>
              <w:t>Tr</w:t>
            </w:r>
          </w:p>
        </w:tc>
        <w:tc>
          <w:tcPr>
            <w:tcW w:w="379" w:type="pct"/>
            <w:shd w:val="clear" w:color="auto" w:fill="auto"/>
            <w:vAlign w:val="center"/>
          </w:tcPr>
          <w:p w:rsidR="005976E6" w:rsidRPr="008236DD" w:rsidRDefault="005976E6" w:rsidP="006B79D8">
            <w:pPr>
              <w:jc w:val="center"/>
              <w:rPr>
                <w:rFonts w:cs="Times New Roman"/>
                <w:sz w:val="20"/>
                <w:szCs w:val="20"/>
              </w:rPr>
            </w:pPr>
            <w:r w:rsidRPr="008236DD">
              <w:rPr>
                <w:rFonts w:cs="Times New Roman"/>
                <w:sz w:val="20"/>
                <w:szCs w:val="20"/>
              </w:rPr>
              <w:t>66,62</w:t>
            </w:r>
          </w:p>
        </w:tc>
        <w:tc>
          <w:tcPr>
            <w:tcW w:w="379" w:type="pct"/>
            <w:vAlign w:val="center"/>
          </w:tcPr>
          <w:p w:rsidR="005976E6" w:rsidRPr="008236DD" w:rsidRDefault="005976E6" w:rsidP="006B79D8">
            <w:pPr>
              <w:jc w:val="center"/>
              <w:rPr>
                <w:rFonts w:cs="Times New Roman"/>
                <w:sz w:val="20"/>
                <w:szCs w:val="20"/>
              </w:rPr>
            </w:pPr>
            <w:r w:rsidRPr="008236DD">
              <w:rPr>
                <w:rFonts w:cs="Times New Roman"/>
                <w:sz w:val="20"/>
                <w:szCs w:val="20"/>
              </w:rPr>
              <w:t>202</w:t>
            </w:r>
            <w:r w:rsidRPr="008236DD">
              <w:rPr>
                <w:rFonts w:cs="Times New Roman"/>
                <w:sz w:val="20"/>
                <w:szCs w:val="20"/>
                <w:lang w:val="en-US"/>
              </w:rPr>
              <w:t>5</w:t>
            </w:r>
          </w:p>
        </w:tc>
        <w:tc>
          <w:tcPr>
            <w:tcW w:w="380" w:type="pct"/>
            <w:vAlign w:val="center"/>
          </w:tcPr>
          <w:p w:rsidR="005976E6" w:rsidRPr="008236DD" w:rsidRDefault="005976E6" w:rsidP="006B79D8">
            <w:pPr>
              <w:jc w:val="center"/>
              <w:rPr>
                <w:rFonts w:cs="Times New Roman"/>
                <w:color w:val="000000"/>
                <w:sz w:val="20"/>
                <w:szCs w:val="20"/>
                <w:lang w:eastAsia="ru-RU"/>
              </w:rPr>
            </w:pPr>
            <w:r w:rsidRPr="008236DD">
              <w:rPr>
                <w:rFonts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635" w:type="pct"/>
            <w:vAlign w:val="center"/>
          </w:tcPr>
          <w:p w:rsidR="005976E6" w:rsidRPr="008236DD" w:rsidRDefault="005976E6" w:rsidP="006B79D8">
            <w:pPr>
              <w:jc w:val="center"/>
              <w:rPr>
                <w:rFonts w:cs="Times New Roman"/>
                <w:sz w:val="20"/>
                <w:szCs w:val="20"/>
              </w:rPr>
            </w:pPr>
            <w:r w:rsidRPr="008236DD">
              <w:rPr>
                <w:rFonts w:cs="Times New Roman"/>
                <w:color w:val="000000"/>
                <w:sz w:val="20"/>
                <w:szCs w:val="20"/>
              </w:rPr>
              <w:t>1 668,04</w:t>
            </w:r>
          </w:p>
        </w:tc>
      </w:tr>
      <w:tr w:rsidR="00217EBC" w:rsidRPr="008236DD" w:rsidTr="00217EBC">
        <w:trPr>
          <w:trHeight w:val="218"/>
        </w:trPr>
        <w:tc>
          <w:tcPr>
            <w:tcW w:w="191" w:type="pct"/>
            <w:vMerge/>
            <w:shd w:val="clear" w:color="auto" w:fill="auto"/>
            <w:vAlign w:val="center"/>
          </w:tcPr>
          <w:p w:rsidR="005976E6" w:rsidRPr="008236DD" w:rsidRDefault="005976E6" w:rsidP="006B79D8">
            <w:pPr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042" w:type="pct"/>
            <w:vMerge/>
          </w:tcPr>
          <w:p w:rsidR="005976E6" w:rsidRPr="008236DD" w:rsidRDefault="005976E6" w:rsidP="006B79D8">
            <w:pPr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1138" w:type="pct"/>
            <w:shd w:val="clear" w:color="auto" w:fill="auto"/>
          </w:tcPr>
          <w:p w:rsidR="00EB7265" w:rsidRDefault="005976E6" w:rsidP="006B79D8">
            <w:pPr>
              <w:rPr>
                <w:rFonts w:cs="Times New Roman"/>
                <w:sz w:val="20"/>
                <w:szCs w:val="20"/>
              </w:rPr>
            </w:pPr>
            <w:r w:rsidRPr="008236DD">
              <w:rPr>
                <w:rFonts w:cs="Times New Roman"/>
                <w:sz w:val="20"/>
                <w:szCs w:val="20"/>
              </w:rPr>
              <w:t>Снегоболотоход STELS Гепард</w:t>
            </w:r>
          </w:p>
          <w:p w:rsidR="005976E6" w:rsidRPr="008236DD" w:rsidRDefault="00EB7265" w:rsidP="00EB7265">
            <w:p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XK3ATV800S0008521</w:t>
            </w:r>
          </w:p>
        </w:tc>
        <w:tc>
          <w:tcPr>
            <w:tcW w:w="474" w:type="pct"/>
            <w:shd w:val="clear" w:color="auto" w:fill="auto"/>
          </w:tcPr>
          <w:p w:rsidR="005976E6" w:rsidRPr="008236DD" w:rsidRDefault="005976E6" w:rsidP="006B79D8">
            <w:pPr>
              <w:jc w:val="center"/>
              <w:rPr>
                <w:rFonts w:cs="Times New Roman"/>
                <w:sz w:val="20"/>
                <w:szCs w:val="20"/>
              </w:rPr>
            </w:pPr>
            <w:r w:rsidRPr="008236DD">
              <w:rPr>
                <w:rFonts w:cs="Times New Roman"/>
                <w:color w:val="000000"/>
                <w:sz w:val="20"/>
                <w:szCs w:val="20"/>
              </w:rPr>
              <w:t>ЛО</w:t>
            </w:r>
          </w:p>
        </w:tc>
        <w:tc>
          <w:tcPr>
            <w:tcW w:w="380" w:type="pct"/>
            <w:shd w:val="clear" w:color="auto" w:fill="auto"/>
            <w:vAlign w:val="center"/>
          </w:tcPr>
          <w:p w:rsidR="005976E6" w:rsidRPr="008236DD" w:rsidRDefault="005976E6" w:rsidP="006B79D8">
            <w:pPr>
              <w:jc w:val="center"/>
              <w:rPr>
                <w:rFonts w:cs="Times New Roman"/>
                <w:sz w:val="20"/>
                <w:szCs w:val="20"/>
              </w:rPr>
            </w:pPr>
            <w:r w:rsidRPr="008236DD">
              <w:rPr>
                <w:rFonts w:cs="Times New Roman"/>
                <w:color w:val="000000"/>
                <w:sz w:val="20"/>
                <w:szCs w:val="20"/>
              </w:rPr>
              <w:t>Tr</w:t>
            </w:r>
          </w:p>
        </w:tc>
        <w:tc>
          <w:tcPr>
            <w:tcW w:w="379" w:type="pct"/>
            <w:shd w:val="clear" w:color="auto" w:fill="auto"/>
            <w:vAlign w:val="center"/>
          </w:tcPr>
          <w:p w:rsidR="005976E6" w:rsidRPr="008236DD" w:rsidRDefault="005976E6" w:rsidP="006B79D8">
            <w:pPr>
              <w:jc w:val="center"/>
              <w:rPr>
                <w:rFonts w:cs="Times New Roman"/>
                <w:sz w:val="20"/>
                <w:szCs w:val="20"/>
              </w:rPr>
            </w:pPr>
            <w:r w:rsidRPr="008236DD">
              <w:rPr>
                <w:rFonts w:cs="Times New Roman"/>
                <w:sz w:val="20"/>
                <w:szCs w:val="20"/>
              </w:rPr>
              <w:t>66,62</w:t>
            </w:r>
          </w:p>
        </w:tc>
        <w:tc>
          <w:tcPr>
            <w:tcW w:w="379" w:type="pct"/>
            <w:vAlign w:val="center"/>
          </w:tcPr>
          <w:p w:rsidR="005976E6" w:rsidRPr="008236DD" w:rsidRDefault="005976E6" w:rsidP="006B79D8">
            <w:pPr>
              <w:jc w:val="center"/>
              <w:rPr>
                <w:rFonts w:cs="Times New Roman"/>
                <w:sz w:val="20"/>
                <w:szCs w:val="20"/>
              </w:rPr>
            </w:pPr>
            <w:r w:rsidRPr="008236DD">
              <w:rPr>
                <w:rFonts w:cs="Times New Roman"/>
                <w:sz w:val="20"/>
                <w:szCs w:val="20"/>
              </w:rPr>
              <w:t>202</w:t>
            </w:r>
            <w:r w:rsidRPr="008236DD">
              <w:rPr>
                <w:rFonts w:cs="Times New Roman"/>
                <w:sz w:val="20"/>
                <w:szCs w:val="20"/>
                <w:lang w:val="en-US"/>
              </w:rPr>
              <w:t>5</w:t>
            </w:r>
          </w:p>
        </w:tc>
        <w:tc>
          <w:tcPr>
            <w:tcW w:w="380" w:type="pct"/>
            <w:vAlign w:val="center"/>
          </w:tcPr>
          <w:p w:rsidR="005976E6" w:rsidRPr="008236DD" w:rsidRDefault="005976E6" w:rsidP="006B79D8">
            <w:pPr>
              <w:jc w:val="center"/>
              <w:rPr>
                <w:rFonts w:cs="Times New Roman"/>
                <w:color w:val="000000"/>
                <w:sz w:val="20"/>
                <w:szCs w:val="20"/>
                <w:lang w:eastAsia="ru-RU"/>
              </w:rPr>
            </w:pPr>
            <w:r w:rsidRPr="008236DD">
              <w:rPr>
                <w:rFonts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635" w:type="pct"/>
          </w:tcPr>
          <w:p w:rsidR="005976E6" w:rsidRPr="008236DD" w:rsidRDefault="005976E6" w:rsidP="006B79D8">
            <w:pPr>
              <w:jc w:val="center"/>
              <w:rPr>
                <w:rFonts w:cs="Times New Roman"/>
                <w:sz w:val="20"/>
                <w:szCs w:val="20"/>
              </w:rPr>
            </w:pPr>
            <w:r w:rsidRPr="008236DD">
              <w:rPr>
                <w:rFonts w:cs="Times New Roman"/>
                <w:color w:val="000000"/>
                <w:sz w:val="20"/>
                <w:szCs w:val="20"/>
              </w:rPr>
              <w:t>1 668,04</w:t>
            </w:r>
          </w:p>
        </w:tc>
      </w:tr>
      <w:tr w:rsidR="00217EBC" w:rsidRPr="008236DD" w:rsidTr="00217EBC">
        <w:trPr>
          <w:trHeight w:val="218"/>
        </w:trPr>
        <w:tc>
          <w:tcPr>
            <w:tcW w:w="191" w:type="pct"/>
            <w:vMerge/>
            <w:shd w:val="clear" w:color="auto" w:fill="auto"/>
            <w:vAlign w:val="center"/>
          </w:tcPr>
          <w:p w:rsidR="005976E6" w:rsidRPr="008236DD" w:rsidRDefault="005976E6" w:rsidP="006B79D8">
            <w:pPr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042" w:type="pct"/>
            <w:vMerge/>
          </w:tcPr>
          <w:p w:rsidR="005976E6" w:rsidRPr="008236DD" w:rsidRDefault="005976E6" w:rsidP="006B79D8">
            <w:pPr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1138" w:type="pct"/>
            <w:shd w:val="clear" w:color="auto" w:fill="auto"/>
          </w:tcPr>
          <w:p w:rsidR="00EB7265" w:rsidRDefault="005976E6" w:rsidP="00EB7265">
            <w:pPr>
              <w:rPr>
                <w:rFonts w:cs="Times New Roman"/>
                <w:sz w:val="20"/>
                <w:szCs w:val="20"/>
              </w:rPr>
            </w:pPr>
            <w:r w:rsidRPr="008236DD">
              <w:rPr>
                <w:rFonts w:cs="Times New Roman"/>
                <w:sz w:val="20"/>
                <w:szCs w:val="20"/>
              </w:rPr>
              <w:t>Снегоболотоход STELS Гепард</w:t>
            </w:r>
          </w:p>
          <w:p w:rsidR="005976E6" w:rsidRPr="008236DD" w:rsidRDefault="005976E6" w:rsidP="00EB7265">
            <w:pPr>
              <w:rPr>
                <w:rFonts w:cs="Times New Roman"/>
                <w:sz w:val="20"/>
                <w:szCs w:val="20"/>
              </w:rPr>
            </w:pPr>
            <w:r w:rsidRPr="008236DD">
              <w:rPr>
                <w:rFonts w:cs="Times New Roman"/>
                <w:sz w:val="20"/>
                <w:szCs w:val="20"/>
              </w:rPr>
              <w:t>XK3ATV800S0009181</w:t>
            </w:r>
          </w:p>
        </w:tc>
        <w:tc>
          <w:tcPr>
            <w:tcW w:w="474" w:type="pct"/>
            <w:shd w:val="clear" w:color="auto" w:fill="auto"/>
          </w:tcPr>
          <w:p w:rsidR="005976E6" w:rsidRPr="008236DD" w:rsidRDefault="005976E6" w:rsidP="006B79D8">
            <w:pPr>
              <w:jc w:val="center"/>
              <w:rPr>
                <w:rFonts w:cs="Times New Roman"/>
                <w:sz w:val="20"/>
                <w:szCs w:val="20"/>
              </w:rPr>
            </w:pPr>
            <w:r w:rsidRPr="008236DD">
              <w:rPr>
                <w:rFonts w:cs="Times New Roman"/>
                <w:color w:val="000000"/>
                <w:sz w:val="20"/>
                <w:szCs w:val="20"/>
              </w:rPr>
              <w:t>ЛО</w:t>
            </w:r>
          </w:p>
        </w:tc>
        <w:tc>
          <w:tcPr>
            <w:tcW w:w="380" w:type="pct"/>
            <w:shd w:val="clear" w:color="auto" w:fill="auto"/>
            <w:vAlign w:val="center"/>
          </w:tcPr>
          <w:p w:rsidR="005976E6" w:rsidRPr="008236DD" w:rsidRDefault="005976E6" w:rsidP="006B79D8">
            <w:pPr>
              <w:jc w:val="center"/>
              <w:rPr>
                <w:rFonts w:cs="Times New Roman"/>
                <w:sz w:val="20"/>
                <w:szCs w:val="20"/>
              </w:rPr>
            </w:pPr>
            <w:r w:rsidRPr="008236DD">
              <w:rPr>
                <w:rFonts w:cs="Times New Roman"/>
                <w:color w:val="000000"/>
                <w:sz w:val="20"/>
                <w:szCs w:val="20"/>
              </w:rPr>
              <w:t>Tr</w:t>
            </w:r>
          </w:p>
        </w:tc>
        <w:tc>
          <w:tcPr>
            <w:tcW w:w="379" w:type="pct"/>
            <w:shd w:val="clear" w:color="auto" w:fill="auto"/>
            <w:vAlign w:val="center"/>
          </w:tcPr>
          <w:p w:rsidR="005976E6" w:rsidRPr="008236DD" w:rsidRDefault="005976E6" w:rsidP="006B79D8">
            <w:pPr>
              <w:jc w:val="center"/>
              <w:rPr>
                <w:rFonts w:cs="Times New Roman"/>
                <w:sz w:val="20"/>
                <w:szCs w:val="20"/>
              </w:rPr>
            </w:pPr>
            <w:r w:rsidRPr="008236DD">
              <w:rPr>
                <w:rFonts w:cs="Times New Roman"/>
                <w:sz w:val="20"/>
                <w:szCs w:val="20"/>
              </w:rPr>
              <w:t>66,62</w:t>
            </w:r>
          </w:p>
        </w:tc>
        <w:tc>
          <w:tcPr>
            <w:tcW w:w="379" w:type="pct"/>
            <w:vAlign w:val="center"/>
          </w:tcPr>
          <w:p w:rsidR="005976E6" w:rsidRPr="008236DD" w:rsidRDefault="005976E6" w:rsidP="006B79D8">
            <w:pPr>
              <w:jc w:val="center"/>
              <w:rPr>
                <w:rFonts w:cs="Times New Roman"/>
                <w:sz w:val="20"/>
                <w:szCs w:val="20"/>
              </w:rPr>
            </w:pPr>
            <w:r w:rsidRPr="008236DD">
              <w:rPr>
                <w:rFonts w:cs="Times New Roman"/>
                <w:sz w:val="20"/>
                <w:szCs w:val="20"/>
              </w:rPr>
              <w:t>202</w:t>
            </w:r>
            <w:r w:rsidRPr="008236DD">
              <w:rPr>
                <w:rFonts w:cs="Times New Roman"/>
                <w:sz w:val="20"/>
                <w:szCs w:val="20"/>
                <w:lang w:val="en-US"/>
              </w:rPr>
              <w:t>5</w:t>
            </w:r>
          </w:p>
        </w:tc>
        <w:tc>
          <w:tcPr>
            <w:tcW w:w="380" w:type="pct"/>
            <w:vAlign w:val="center"/>
          </w:tcPr>
          <w:p w:rsidR="005976E6" w:rsidRPr="008236DD" w:rsidRDefault="005976E6" w:rsidP="006B79D8">
            <w:pPr>
              <w:jc w:val="center"/>
              <w:rPr>
                <w:rFonts w:cs="Times New Roman"/>
                <w:color w:val="000000"/>
                <w:sz w:val="20"/>
                <w:szCs w:val="20"/>
                <w:lang w:eastAsia="ru-RU"/>
              </w:rPr>
            </w:pPr>
            <w:r w:rsidRPr="008236DD">
              <w:rPr>
                <w:rFonts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635" w:type="pct"/>
          </w:tcPr>
          <w:p w:rsidR="005976E6" w:rsidRPr="008236DD" w:rsidRDefault="005976E6" w:rsidP="006B79D8">
            <w:pPr>
              <w:jc w:val="center"/>
              <w:rPr>
                <w:rFonts w:cs="Times New Roman"/>
                <w:sz w:val="20"/>
                <w:szCs w:val="20"/>
              </w:rPr>
            </w:pPr>
            <w:r w:rsidRPr="008236DD">
              <w:rPr>
                <w:rFonts w:cs="Times New Roman"/>
                <w:color w:val="000000"/>
                <w:sz w:val="20"/>
                <w:szCs w:val="20"/>
              </w:rPr>
              <w:t>1 668,04</w:t>
            </w:r>
          </w:p>
        </w:tc>
      </w:tr>
      <w:tr w:rsidR="00217EBC" w:rsidRPr="008236DD" w:rsidTr="00217EBC">
        <w:trPr>
          <w:trHeight w:val="218"/>
        </w:trPr>
        <w:tc>
          <w:tcPr>
            <w:tcW w:w="191" w:type="pct"/>
            <w:vMerge/>
            <w:shd w:val="clear" w:color="auto" w:fill="auto"/>
            <w:vAlign w:val="center"/>
          </w:tcPr>
          <w:p w:rsidR="005976E6" w:rsidRPr="008236DD" w:rsidRDefault="005976E6" w:rsidP="006B79D8">
            <w:pPr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042" w:type="pct"/>
            <w:vMerge/>
          </w:tcPr>
          <w:p w:rsidR="005976E6" w:rsidRPr="008236DD" w:rsidRDefault="005976E6" w:rsidP="006B79D8">
            <w:pPr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1138" w:type="pct"/>
            <w:shd w:val="clear" w:color="auto" w:fill="auto"/>
          </w:tcPr>
          <w:p w:rsidR="00EB7265" w:rsidRDefault="005976E6" w:rsidP="00EB7265">
            <w:pPr>
              <w:rPr>
                <w:rFonts w:cs="Times New Roman"/>
                <w:sz w:val="20"/>
                <w:szCs w:val="20"/>
              </w:rPr>
            </w:pPr>
            <w:r w:rsidRPr="008236DD">
              <w:rPr>
                <w:rFonts w:cs="Times New Roman"/>
                <w:sz w:val="20"/>
                <w:szCs w:val="20"/>
              </w:rPr>
              <w:t>Снегоболотоход STELS Гепард</w:t>
            </w:r>
          </w:p>
          <w:p w:rsidR="005976E6" w:rsidRPr="008236DD" w:rsidRDefault="005976E6" w:rsidP="00EB7265">
            <w:pPr>
              <w:rPr>
                <w:rFonts w:cs="Times New Roman"/>
                <w:sz w:val="20"/>
                <w:szCs w:val="20"/>
              </w:rPr>
            </w:pPr>
            <w:r w:rsidRPr="008236DD">
              <w:rPr>
                <w:rFonts w:cs="Times New Roman"/>
                <w:sz w:val="20"/>
                <w:szCs w:val="20"/>
              </w:rPr>
              <w:t>XK3ATV800S0009182</w:t>
            </w:r>
          </w:p>
        </w:tc>
        <w:tc>
          <w:tcPr>
            <w:tcW w:w="474" w:type="pct"/>
            <w:shd w:val="clear" w:color="auto" w:fill="auto"/>
          </w:tcPr>
          <w:p w:rsidR="005976E6" w:rsidRPr="008236DD" w:rsidRDefault="005976E6" w:rsidP="006B79D8">
            <w:pPr>
              <w:jc w:val="center"/>
              <w:rPr>
                <w:rFonts w:cs="Times New Roman"/>
                <w:sz w:val="20"/>
                <w:szCs w:val="20"/>
              </w:rPr>
            </w:pPr>
            <w:r w:rsidRPr="008236DD">
              <w:rPr>
                <w:rFonts w:cs="Times New Roman"/>
                <w:color w:val="000000"/>
                <w:sz w:val="20"/>
                <w:szCs w:val="20"/>
              </w:rPr>
              <w:t>ЛО</w:t>
            </w:r>
          </w:p>
        </w:tc>
        <w:tc>
          <w:tcPr>
            <w:tcW w:w="380" w:type="pct"/>
            <w:shd w:val="clear" w:color="auto" w:fill="auto"/>
            <w:vAlign w:val="center"/>
          </w:tcPr>
          <w:p w:rsidR="005976E6" w:rsidRPr="008236DD" w:rsidRDefault="005976E6" w:rsidP="006B79D8">
            <w:pPr>
              <w:jc w:val="center"/>
              <w:rPr>
                <w:rFonts w:cs="Times New Roman"/>
                <w:sz w:val="20"/>
                <w:szCs w:val="20"/>
              </w:rPr>
            </w:pPr>
            <w:r w:rsidRPr="008236DD">
              <w:rPr>
                <w:rFonts w:cs="Times New Roman"/>
                <w:color w:val="000000"/>
                <w:sz w:val="20"/>
                <w:szCs w:val="20"/>
              </w:rPr>
              <w:t>Tr</w:t>
            </w:r>
          </w:p>
        </w:tc>
        <w:tc>
          <w:tcPr>
            <w:tcW w:w="379" w:type="pct"/>
            <w:shd w:val="clear" w:color="auto" w:fill="auto"/>
            <w:vAlign w:val="center"/>
          </w:tcPr>
          <w:p w:rsidR="005976E6" w:rsidRPr="008236DD" w:rsidRDefault="005976E6" w:rsidP="006B79D8">
            <w:pPr>
              <w:jc w:val="center"/>
              <w:rPr>
                <w:rFonts w:cs="Times New Roman"/>
                <w:sz w:val="20"/>
                <w:szCs w:val="20"/>
              </w:rPr>
            </w:pPr>
            <w:r w:rsidRPr="008236DD">
              <w:rPr>
                <w:rFonts w:cs="Times New Roman"/>
                <w:sz w:val="20"/>
                <w:szCs w:val="20"/>
              </w:rPr>
              <w:t>66,62</w:t>
            </w:r>
          </w:p>
        </w:tc>
        <w:tc>
          <w:tcPr>
            <w:tcW w:w="379" w:type="pct"/>
            <w:vAlign w:val="center"/>
          </w:tcPr>
          <w:p w:rsidR="005976E6" w:rsidRPr="008236DD" w:rsidRDefault="005976E6" w:rsidP="006B79D8">
            <w:pPr>
              <w:jc w:val="center"/>
              <w:rPr>
                <w:rFonts w:cs="Times New Roman"/>
                <w:sz w:val="20"/>
                <w:szCs w:val="20"/>
              </w:rPr>
            </w:pPr>
            <w:r w:rsidRPr="008236DD">
              <w:rPr>
                <w:rFonts w:cs="Times New Roman"/>
                <w:sz w:val="20"/>
                <w:szCs w:val="20"/>
              </w:rPr>
              <w:t>202</w:t>
            </w:r>
            <w:r w:rsidRPr="008236DD">
              <w:rPr>
                <w:rFonts w:cs="Times New Roman"/>
                <w:sz w:val="20"/>
                <w:szCs w:val="20"/>
                <w:lang w:val="en-US"/>
              </w:rPr>
              <w:t>5</w:t>
            </w:r>
          </w:p>
        </w:tc>
        <w:tc>
          <w:tcPr>
            <w:tcW w:w="380" w:type="pct"/>
            <w:vAlign w:val="center"/>
          </w:tcPr>
          <w:p w:rsidR="005976E6" w:rsidRPr="008236DD" w:rsidRDefault="005976E6" w:rsidP="006B79D8">
            <w:pPr>
              <w:jc w:val="center"/>
              <w:rPr>
                <w:rFonts w:cs="Times New Roman"/>
                <w:color w:val="000000"/>
                <w:sz w:val="20"/>
                <w:szCs w:val="20"/>
                <w:lang w:eastAsia="ru-RU"/>
              </w:rPr>
            </w:pPr>
            <w:r w:rsidRPr="008236DD">
              <w:rPr>
                <w:rFonts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635" w:type="pct"/>
          </w:tcPr>
          <w:p w:rsidR="005976E6" w:rsidRPr="008236DD" w:rsidRDefault="005976E6" w:rsidP="006B79D8">
            <w:pPr>
              <w:jc w:val="center"/>
              <w:rPr>
                <w:rFonts w:cs="Times New Roman"/>
                <w:sz w:val="20"/>
                <w:szCs w:val="20"/>
              </w:rPr>
            </w:pPr>
            <w:r w:rsidRPr="008236DD">
              <w:rPr>
                <w:rFonts w:cs="Times New Roman"/>
                <w:color w:val="000000"/>
                <w:sz w:val="20"/>
                <w:szCs w:val="20"/>
              </w:rPr>
              <w:t>1 668,04</w:t>
            </w:r>
          </w:p>
        </w:tc>
      </w:tr>
      <w:tr w:rsidR="00217EBC" w:rsidRPr="008236DD" w:rsidTr="00217EBC">
        <w:trPr>
          <w:trHeight w:val="218"/>
        </w:trPr>
        <w:tc>
          <w:tcPr>
            <w:tcW w:w="191" w:type="pct"/>
            <w:vMerge/>
            <w:shd w:val="clear" w:color="auto" w:fill="auto"/>
            <w:vAlign w:val="center"/>
          </w:tcPr>
          <w:p w:rsidR="005976E6" w:rsidRPr="008236DD" w:rsidRDefault="005976E6" w:rsidP="006B79D8">
            <w:pPr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042" w:type="pct"/>
            <w:vMerge/>
          </w:tcPr>
          <w:p w:rsidR="005976E6" w:rsidRPr="008236DD" w:rsidRDefault="005976E6" w:rsidP="006B79D8">
            <w:pPr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1138" w:type="pct"/>
            <w:shd w:val="clear" w:color="auto" w:fill="auto"/>
          </w:tcPr>
          <w:p w:rsidR="00EB7265" w:rsidRDefault="005976E6" w:rsidP="00EB7265">
            <w:pPr>
              <w:rPr>
                <w:rFonts w:cs="Times New Roman"/>
                <w:sz w:val="20"/>
                <w:szCs w:val="20"/>
              </w:rPr>
            </w:pPr>
            <w:r w:rsidRPr="008236DD">
              <w:rPr>
                <w:rFonts w:cs="Times New Roman"/>
                <w:sz w:val="20"/>
                <w:szCs w:val="20"/>
              </w:rPr>
              <w:t>Снегоболотоход STELS Гепард</w:t>
            </w:r>
          </w:p>
          <w:p w:rsidR="005976E6" w:rsidRPr="008236DD" w:rsidRDefault="005976E6" w:rsidP="00EB7265">
            <w:pPr>
              <w:rPr>
                <w:rFonts w:cs="Times New Roman"/>
                <w:sz w:val="20"/>
                <w:szCs w:val="20"/>
              </w:rPr>
            </w:pPr>
            <w:r w:rsidRPr="008236DD">
              <w:rPr>
                <w:rFonts w:cs="Times New Roman"/>
                <w:sz w:val="20"/>
                <w:szCs w:val="20"/>
              </w:rPr>
              <w:t xml:space="preserve">XK3ATV800S0009087     </w:t>
            </w:r>
          </w:p>
        </w:tc>
        <w:tc>
          <w:tcPr>
            <w:tcW w:w="474" w:type="pct"/>
            <w:shd w:val="clear" w:color="auto" w:fill="auto"/>
          </w:tcPr>
          <w:p w:rsidR="005976E6" w:rsidRPr="008236DD" w:rsidRDefault="005976E6" w:rsidP="006B79D8">
            <w:pPr>
              <w:jc w:val="center"/>
              <w:rPr>
                <w:rFonts w:cs="Times New Roman"/>
                <w:sz w:val="20"/>
                <w:szCs w:val="20"/>
              </w:rPr>
            </w:pPr>
            <w:r w:rsidRPr="008236DD">
              <w:rPr>
                <w:rFonts w:cs="Times New Roman"/>
                <w:color w:val="000000"/>
                <w:sz w:val="20"/>
                <w:szCs w:val="20"/>
              </w:rPr>
              <w:t>ЛО</w:t>
            </w:r>
          </w:p>
        </w:tc>
        <w:tc>
          <w:tcPr>
            <w:tcW w:w="380" w:type="pct"/>
            <w:shd w:val="clear" w:color="auto" w:fill="auto"/>
            <w:vAlign w:val="center"/>
          </w:tcPr>
          <w:p w:rsidR="005976E6" w:rsidRPr="008236DD" w:rsidRDefault="005976E6" w:rsidP="006B79D8">
            <w:pPr>
              <w:jc w:val="center"/>
              <w:rPr>
                <w:rFonts w:cs="Times New Roman"/>
                <w:sz w:val="20"/>
                <w:szCs w:val="20"/>
              </w:rPr>
            </w:pPr>
            <w:r w:rsidRPr="008236DD">
              <w:rPr>
                <w:rFonts w:cs="Times New Roman"/>
                <w:color w:val="000000"/>
                <w:sz w:val="20"/>
                <w:szCs w:val="20"/>
              </w:rPr>
              <w:t>Tr</w:t>
            </w:r>
          </w:p>
        </w:tc>
        <w:tc>
          <w:tcPr>
            <w:tcW w:w="379" w:type="pct"/>
            <w:shd w:val="clear" w:color="auto" w:fill="auto"/>
            <w:vAlign w:val="center"/>
          </w:tcPr>
          <w:p w:rsidR="005976E6" w:rsidRPr="008236DD" w:rsidRDefault="005976E6" w:rsidP="006B79D8">
            <w:pPr>
              <w:jc w:val="center"/>
              <w:rPr>
                <w:rFonts w:cs="Times New Roman"/>
                <w:sz w:val="20"/>
                <w:szCs w:val="20"/>
              </w:rPr>
            </w:pPr>
            <w:r w:rsidRPr="008236DD">
              <w:rPr>
                <w:rFonts w:cs="Times New Roman"/>
                <w:sz w:val="20"/>
                <w:szCs w:val="20"/>
              </w:rPr>
              <w:t>66,62</w:t>
            </w:r>
          </w:p>
        </w:tc>
        <w:tc>
          <w:tcPr>
            <w:tcW w:w="379" w:type="pct"/>
            <w:vAlign w:val="center"/>
          </w:tcPr>
          <w:p w:rsidR="005976E6" w:rsidRPr="008236DD" w:rsidRDefault="005976E6" w:rsidP="006B79D8">
            <w:pPr>
              <w:jc w:val="center"/>
              <w:rPr>
                <w:rFonts w:cs="Times New Roman"/>
                <w:sz w:val="20"/>
                <w:szCs w:val="20"/>
              </w:rPr>
            </w:pPr>
            <w:r w:rsidRPr="008236DD">
              <w:rPr>
                <w:rFonts w:cs="Times New Roman"/>
                <w:sz w:val="20"/>
                <w:szCs w:val="20"/>
              </w:rPr>
              <w:t>202</w:t>
            </w:r>
            <w:r w:rsidRPr="008236DD">
              <w:rPr>
                <w:rFonts w:cs="Times New Roman"/>
                <w:sz w:val="20"/>
                <w:szCs w:val="20"/>
                <w:lang w:val="en-US"/>
              </w:rPr>
              <w:t>5</w:t>
            </w:r>
          </w:p>
        </w:tc>
        <w:tc>
          <w:tcPr>
            <w:tcW w:w="380" w:type="pct"/>
            <w:vAlign w:val="center"/>
          </w:tcPr>
          <w:p w:rsidR="005976E6" w:rsidRPr="008236DD" w:rsidRDefault="005976E6" w:rsidP="006B79D8">
            <w:pPr>
              <w:jc w:val="center"/>
              <w:rPr>
                <w:rFonts w:cs="Times New Roman"/>
                <w:color w:val="000000"/>
                <w:sz w:val="20"/>
                <w:szCs w:val="20"/>
                <w:lang w:eastAsia="ru-RU"/>
              </w:rPr>
            </w:pPr>
            <w:r w:rsidRPr="008236DD">
              <w:rPr>
                <w:rFonts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635" w:type="pct"/>
          </w:tcPr>
          <w:p w:rsidR="005976E6" w:rsidRPr="008236DD" w:rsidRDefault="005976E6" w:rsidP="006B79D8">
            <w:pPr>
              <w:jc w:val="center"/>
              <w:rPr>
                <w:rFonts w:cs="Times New Roman"/>
                <w:sz w:val="20"/>
                <w:szCs w:val="20"/>
              </w:rPr>
            </w:pPr>
            <w:r w:rsidRPr="008236DD">
              <w:rPr>
                <w:rFonts w:cs="Times New Roman"/>
                <w:color w:val="000000"/>
                <w:sz w:val="20"/>
                <w:szCs w:val="20"/>
              </w:rPr>
              <w:t>1 668,04</w:t>
            </w:r>
          </w:p>
        </w:tc>
      </w:tr>
      <w:tr w:rsidR="00217EBC" w:rsidRPr="008236DD" w:rsidTr="00217EBC">
        <w:trPr>
          <w:trHeight w:val="218"/>
        </w:trPr>
        <w:tc>
          <w:tcPr>
            <w:tcW w:w="191" w:type="pct"/>
            <w:vMerge/>
            <w:shd w:val="clear" w:color="auto" w:fill="auto"/>
            <w:vAlign w:val="center"/>
          </w:tcPr>
          <w:p w:rsidR="005976E6" w:rsidRPr="008236DD" w:rsidRDefault="005976E6" w:rsidP="006B79D8">
            <w:pPr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042" w:type="pct"/>
            <w:vMerge/>
          </w:tcPr>
          <w:p w:rsidR="005976E6" w:rsidRPr="008236DD" w:rsidRDefault="005976E6" w:rsidP="006B79D8">
            <w:pPr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1138" w:type="pct"/>
            <w:shd w:val="clear" w:color="auto" w:fill="auto"/>
          </w:tcPr>
          <w:p w:rsidR="00EB7265" w:rsidRDefault="005976E6" w:rsidP="00EB7265">
            <w:pPr>
              <w:rPr>
                <w:rFonts w:cs="Times New Roman"/>
                <w:sz w:val="20"/>
                <w:szCs w:val="20"/>
              </w:rPr>
            </w:pPr>
            <w:r w:rsidRPr="008236DD">
              <w:rPr>
                <w:rFonts w:cs="Times New Roman"/>
                <w:sz w:val="20"/>
                <w:szCs w:val="20"/>
              </w:rPr>
              <w:t>Снегоболотоход STELS Гепард</w:t>
            </w:r>
          </w:p>
          <w:p w:rsidR="005976E6" w:rsidRPr="008236DD" w:rsidRDefault="005976E6" w:rsidP="00EB7265">
            <w:pPr>
              <w:rPr>
                <w:rFonts w:cs="Times New Roman"/>
                <w:sz w:val="20"/>
                <w:szCs w:val="20"/>
              </w:rPr>
            </w:pPr>
            <w:r w:rsidRPr="008236DD">
              <w:rPr>
                <w:rFonts w:cs="Times New Roman"/>
                <w:sz w:val="20"/>
                <w:szCs w:val="20"/>
              </w:rPr>
              <w:t>XK3ATV800S0009230</w:t>
            </w:r>
          </w:p>
        </w:tc>
        <w:tc>
          <w:tcPr>
            <w:tcW w:w="474" w:type="pct"/>
            <w:shd w:val="clear" w:color="auto" w:fill="auto"/>
          </w:tcPr>
          <w:p w:rsidR="005976E6" w:rsidRPr="008236DD" w:rsidRDefault="005976E6" w:rsidP="006B79D8">
            <w:pPr>
              <w:jc w:val="center"/>
              <w:rPr>
                <w:rFonts w:cs="Times New Roman"/>
                <w:sz w:val="20"/>
                <w:szCs w:val="20"/>
              </w:rPr>
            </w:pPr>
            <w:r w:rsidRPr="008236DD">
              <w:rPr>
                <w:rFonts w:cs="Times New Roman"/>
                <w:color w:val="000000"/>
                <w:sz w:val="20"/>
                <w:szCs w:val="20"/>
              </w:rPr>
              <w:t>ЛО</w:t>
            </w:r>
          </w:p>
        </w:tc>
        <w:tc>
          <w:tcPr>
            <w:tcW w:w="380" w:type="pct"/>
            <w:shd w:val="clear" w:color="auto" w:fill="auto"/>
            <w:vAlign w:val="center"/>
          </w:tcPr>
          <w:p w:rsidR="005976E6" w:rsidRPr="008236DD" w:rsidRDefault="005976E6" w:rsidP="006B79D8">
            <w:pPr>
              <w:jc w:val="center"/>
              <w:rPr>
                <w:rFonts w:cs="Times New Roman"/>
                <w:sz w:val="20"/>
                <w:szCs w:val="20"/>
              </w:rPr>
            </w:pPr>
            <w:r w:rsidRPr="008236DD">
              <w:rPr>
                <w:rFonts w:cs="Times New Roman"/>
                <w:color w:val="000000"/>
                <w:sz w:val="20"/>
                <w:szCs w:val="20"/>
              </w:rPr>
              <w:t>Tr</w:t>
            </w:r>
          </w:p>
        </w:tc>
        <w:tc>
          <w:tcPr>
            <w:tcW w:w="379" w:type="pct"/>
            <w:shd w:val="clear" w:color="auto" w:fill="auto"/>
            <w:vAlign w:val="center"/>
          </w:tcPr>
          <w:p w:rsidR="005976E6" w:rsidRPr="008236DD" w:rsidRDefault="005976E6" w:rsidP="006B79D8">
            <w:pPr>
              <w:jc w:val="center"/>
              <w:rPr>
                <w:rFonts w:cs="Times New Roman"/>
                <w:sz w:val="20"/>
                <w:szCs w:val="20"/>
              </w:rPr>
            </w:pPr>
            <w:r w:rsidRPr="008236DD">
              <w:rPr>
                <w:rFonts w:cs="Times New Roman"/>
                <w:sz w:val="20"/>
                <w:szCs w:val="20"/>
              </w:rPr>
              <w:t>66,62</w:t>
            </w:r>
          </w:p>
        </w:tc>
        <w:tc>
          <w:tcPr>
            <w:tcW w:w="379" w:type="pct"/>
            <w:vAlign w:val="center"/>
          </w:tcPr>
          <w:p w:rsidR="005976E6" w:rsidRPr="008236DD" w:rsidRDefault="005976E6" w:rsidP="006B79D8">
            <w:pPr>
              <w:jc w:val="center"/>
              <w:rPr>
                <w:rFonts w:cs="Times New Roman"/>
                <w:sz w:val="20"/>
                <w:szCs w:val="20"/>
              </w:rPr>
            </w:pPr>
            <w:r w:rsidRPr="008236DD">
              <w:rPr>
                <w:rFonts w:cs="Times New Roman"/>
                <w:sz w:val="20"/>
                <w:szCs w:val="20"/>
              </w:rPr>
              <w:t>202</w:t>
            </w:r>
            <w:r w:rsidRPr="008236DD">
              <w:rPr>
                <w:rFonts w:cs="Times New Roman"/>
                <w:sz w:val="20"/>
                <w:szCs w:val="20"/>
                <w:lang w:val="en-US"/>
              </w:rPr>
              <w:t>5</w:t>
            </w:r>
          </w:p>
        </w:tc>
        <w:tc>
          <w:tcPr>
            <w:tcW w:w="380" w:type="pct"/>
            <w:vAlign w:val="center"/>
          </w:tcPr>
          <w:p w:rsidR="005976E6" w:rsidRPr="008236DD" w:rsidRDefault="005976E6" w:rsidP="006B79D8">
            <w:pPr>
              <w:jc w:val="center"/>
              <w:rPr>
                <w:rFonts w:cs="Times New Roman"/>
                <w:color w:val="000000"/>
                <w:sz w:val="20"/>
                <w:szCs w:val="20"/>
                <w:lang w:eastAsia="ru-RU"/>
              </w:rPr>
            </w:pPr>
            <w:r w:rsidRPr="008236DD">
              <w:rPr>
                <w:rFonts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635" w:type="pct"/>
          </w:tcPr>
          <w:p w:rsidR="005976E6" w:rsidRPr="008236DD" w:rsidRDefault="005976E6" w:rsidP="006B79D8">
            <w:pPr>
              <w:jc w:val="center"/>
              <w:rPr>
                <w:rFonts w:cs="Times New Roman"/>
                <w:sz w:val="20"/>
                <w:szCs w:val="20"/>
              </w:rPr>
            </w:pPr>
            <w:r w:rsidRPr="008236DD">
              <w:rPr>
                <w:rFonts w:cs="Times New Roman"/>
                <w:color w:val="000000"/>
                <w:sz w:val="20"/>
                <w:szCs w:val="20"/>
              </w:rPr>
              <w:t>1 668,04</w:t>
            </w:r>
          </w:p>
        </w:tc>
      </w:tr>
      <w:tr w:rsidR="00217EBC" w:rsidRPr="008236DD" w:rsidTr="00217EBC">
        <w:trPr>
          <w:trHeight w:val="309"/>
        </w:trPr>
        <w:tc>
          <w:tcPr>
            <w:tcW w:w="191" w:type="pct"/>
            <w:vMerge/>
            <w:shd w:val="clear" w:color="auto" w:fill="auto"/>
            <w:vAlign w:val="center"/>
          </w:tcPr>
          <w:p w:rsidR="005976E6" w:rsidRPr="008236DD" w:rsidRDefault="005976E6" w:rsidP="006B79D8">
            <w:pPr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042" w:type="pct"/>
            <w:vMerge/>
          </w:tcPr>
          <w:p w:rsidR="005976E6" w:rsidRPr="008236DD" w:rsidRDefault="005976E6" w:rsidP="006B79D8">
            <w:pPr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1138" w:type="pct"/>
            <w:shd w:val="clear" w:color="auto" w:fill="auto"/>
          </w:tcPr>
          <w:p w:rsidR="00EB7265" w:rsidRDefault="005976E6" w:rsidP="00EB7265">
            <w:pPr>
              <w:rPr>
                <w:rFonts w:cs="Times New Roman"/>
                <w:sz w:val="20"/>
                <w:szCs w:val="20"/>
              </w:rPr>
            </w:pPr>
            <w:r w:rsidRPr="008236DD">
              <w:rPr>
                <w:rFonts w:cs="Times New Roman"/>
                <w:sz w:val="20"/>
                <w:szCs w:val="20"/>
              </w:rPr>
              <w:t>Снегоболотоход STELS Гепард</w:t>
            </w:r>
          </w:p>
          <w:p w:rsidR="005976E6" w:rsidRPr="008236DD" w:rsidRDefault="00EB7265" w:rsidP="00EB7265">
            <w:p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XK3ATV800S0009233</w:t>
            </w:r>
          </w:p>
        </w:tc>
        <w:tc>
          <w:tcPr>
            <w:tcW w:w="474" w:type="pct"/>
            <w:shd w:val="clear" w:color="auto" w:fill="auto"/>
            <w:vAlign w:val="center"/>
          </w:tcPr>
          <w:p w:rsidR="005976E6" w:rsidRPr="008236DD" w:rsidRDefault="005976E6" w:rsidP="006B79D8">
            <w:pPr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 w:rsidRPr="008236DD">
              <w:rPr>
                <w:rFonts w:cs="Times New Roman"/>
                <w:color w:val="000000"/>
                <w:sz w:val="20"/>
                <w:szCs w:val="20"/>
              </w:rPr>
              <w:t>ЛО</w:t>
            </w:r>
          </w:p>
        </w:tc>
        <w:tc>
          <w:tcPr>
            <w:tcW w:w="380" w:type="pct"/>
            <w:shd w:val="clear" w:color="auto" w:fill="auto"/>
            <w:vAlign w:val="center"/>
          </w:tcPr>
          <w:p w:rsidR="005976E6" w:rsidRPr="008236DD" w:rsidRDefault="005976E6" w:rsidP="006B79D8">
            <w:pPr>
              <w:jc w:val="center"/>
              <w:rPr>
                <w:rFonts w:cs="Times New Roman"/>
                <w:sz w:val="20"/>
                <w:szCs w:val="20"/>
              </w:rPr>
            </w:pPr>
            <w:r w:rsidRPr="008236DD">
              <w:rPr>
                <w:rFonts w:cs="Times New Roman"/>
                <w:color w:val="000000"/>
                <w:sz w:val="20"/>
                <w:szCs w:val="20"/>
              </w:rPr>
              <w:t>Tr</w:t>
            </w:r>
          </w:p>
        </w:tc>
        <w:tc>
          <w:tcPr>
            <w:tcW w:w="379" w:type="pct"/>
            <w:shd w:val="clear" w:color="auto" w:fill="auto"/>
            <w:vAlign w:val="center"/>
          </w:tcPr>
          <w:p w:rsidR="005976E6" w:rsidRPr="008236DD" w:rsidRDefault="005976E6" w:rsidP="006B79D8">
            <w:pPr>
              <w:jc w:val="center"/>
              <w:rPr>
                <w:rFonts w:cs="Times New Roman"/>
                <w:sz w:val="20"/>
                <w:szCs w:val="20"/>
              </w:rPr>
            </w:pPr>
            <w:r w:rsidRPr="008236DD">
              <w:rPr>
                <w:rFonts w:cs="Times New Roman"/>
                <w:sz w:val="20"/>
                <w:szCs w:val="20"/>
              </w:rPr>
              <w:t>66,62</w:t>
            </w:r>
          </w:p>
        </w:tc>
        <w:tc>
          <w:tcPr>
            <w:tcW w:w="379" w:type="pct"/>
            <w:vAlign w:val="center"/>
          </w:tcPr>
          <w:p w:rsidR="005976E6" w:rsidRPr="008236DD" w:rsidRDefault="005976E6" w:rsidP="006B79D8">
            <w:pPr>
              <w:jc w:val="center"/>
              <w:rPr>
                <w:rFonts w:cs="Times New Roman"/>
                <w:sz w:val="20"/>
                <w:szCs w:val="20"/>
              </w:rPr>
            </w:pPr>
            <w:r w:rsidRPr="008236DD">
              <w:rPr>
                <w:rFonts w:cs="Times New Roman"/>
                <w:sz w:val="20"/>
                <w:szCs w:val="20"/>
              </w:rPr>
              <w:t>202</w:t>
            </w:r>
            <w:r w:rsidRPr="008236DD">
              <w:rPr>
                <w:rFonts w:cs="Times New Roman"/>
                <w:sz w:val="20"/>
                <w:szCs w:val="20"/>
                <w:lang w:val="en-US"/>
              </w:rPr>
              <w:t>5</w:t>
            </w:r>
          </w:p>
        </w:tc>
        <w:tc>
          <w:tcPr>
            <w:tcW w:w="380" w:type="pct"/>
            <w:vAlign w:val="center"/>
          </w:tcPr>
          <w:p w:rsidR="005976E6" w:rsidRPr="008236DD" w:rsidRDefault="005976E6" w:rsidP="006B79D8">
            <w:pPr>
              <w:jc w:val="center"/>
              <w:rPr>
                <w:rFonts w:cs="Times New Roman"/>
                <w:color w:val="000000"/>
                <w:sz w:val="20"/>
                <w:szCs w:val="20"/>
                <w:lang w:eastAsia="ru-RU"/>
              </w:rPr>
            </w:pPr>
            <w:r w:rsidRPr="008236DD">
              <w:rPr>
                <w:rFonts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635" w:type="pct"/>
          </w:tcPr>
          <w:p w:rsidR="005976E6" w:rsidRPr="008236DD" w:rsidRDefault="005976E6" w:rsidP="006B79D8">
            <w:pPr>
              <w:jc w:val="center"/>
              <w:rPr>
                <w:rFonts w:cs="Times New Roman"/>
                <w:sz w:val="20"/>
                <w:szCs w:val="20"/>
              </w:rPr>
            </w:pPr>
            <w:r w:rsidRPr="008236DD">
              <w:rPr>
                <w:rFonts w:cs="Times New Roman"/>
                <w:color w:val="000000"/>
                <w:sz w:val="20"/>
                <w:szCs w:val="20"/>
              </w:rPr>
              <w:t>1 668,04</w:t>
            </w:r>
          </w:p>
        </w:tc>
      </w:tr>
    </w:tbl>
    <w:p w:rsidR="001A1E6C" w:rsidRDefault="00E81CAA" w:rsidP="006B79D8">
      <w:pPr>
        <w:pStyle w:val="aff"/>
        <w:tabs>
          <w:tab w:val="left" w:pos="1148"/>
        </w:tabs>
        <w:spacing w:after="0"/>
        <w:ind w:firstLine="709"/>
        <w:jc w:val="both"/>
      </w:pPr>
      <w:r w:rsidRPr="007C2A07">
        <w:t>Итого</w:t>
      </w:r>
      <w:r w:rsidR="00C80797" w:rsidRPr="007C2A07">
        <w:t xml:space="preserve"> (с учетом всех обязательных налогов и сборов)</w:t>
      </w:r>
      <w:r w:rsidRPr="007C2A07">
        <w:t xml:space="preserve">: </w:t>
      </w:r>
      <w:r w:rsidR="007C0A09" w:rsidRPr="007C2A07">
        <w:rPr>
          <w:color w:val="000000"/>
        </w:rPr>
        <w:t>29 578,38</w:t>
      </w:r>
      <w:r w:rsidR="007C0A09" w:rsidRPr="007C2A07">
        <w:rPr>
          <w:b/>
        </w:rPr>
        <w:t xml:space="preserve"> </w:t>
      </w:r>
      <w:r w:rsidR="007C0A09" w:rsidRPr="00FE2B78">
        <w:t>(двадца</w:t>
      </w:r>
      <w:r w:rsidR="00E02B3C" w:rsidRPr="00FE2B78">
        <w:t>т</w:t>
      </w:r>
      <w:r w:rsidR="007C0A09" w:rsidRPr="00FE2B78">
        <w:t>ь девять тысяч пятьсот семьдесят восемь) рублей 38 копеек</w:t>
      </w:r>
    </w:p>
    <w:p w:rsidR="0013088B" w:rsidRPr="007C2A07" w:rsidRDefault="0013088B" w:rsidP="006B79D8">
      <w:pPr>
        <w:pStyle w:val="aff"/>
        <w:tabs>
          <w:tab w:val="left" w:pos="1148"/>
        </w:tabs>
        <w:spacing w:after="0"/>
        <w:ind w:firstLine="709"/>
        <w:jc w:val="both"/>
      </w:pPr>
    </w:p>
    <w:tbl>
      <w:tblPr>
        <w:tblW w:w="14175" w:type="dxa"/>
        <w:tblInd w:w="284" w:type="dxa"/>
        <w:tblLayout w:type="fixed"/>
        <w:tblLook w:val="0000" w:firstRow="0" w:lastRow="0" w:firstColumn="0" w:lastColumn="0" w:noHBand="0" w:noVBand="0"/>
      </w:tblPr>
      <w:tblGrid>
        <w:gridCol w:w="8221"/>
        <w:gridCol w:w="5954"/>
      </w:tblGrid>
      <w:tr w:rsidR="0013088B" w:rsidTr="0013088B">
        <w:trPr>
          <w:trHeight w:val="263"/>
        </w:trPr>
        <w:tc>
          <w:tcPr>
            <w:tcW w:w="8221" w:type="dxa"/>
          </w:tcPr>
          <w:p w:rsidR="0013088B" w:rsidRDefault="0013088B" w:rsidP="006B79D8">
            <w:pPr>
              <w:spacing w:after="0" w:line="240" w:lineRule="auto"/>
              <w:rPr>
                <w:rFonts w:eastAsia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>СТРАХОВАТЕЛЬ:</w:t>
            </w:r>
          </w:p>
        </w:tc>
        <w:tc>
          <w:tcPr>
            <w:tcW w:w="5954" w:type="dxa"/>
          </w:tcPr>
          <w:p w:rsidR="0013088B" w:rsidRDefault="0013088B" w:rsidP="006B79D8">
            <w:pPr>
              <w:spacing w:after="0" w:line="240" w:lineRule="auto"/>
              <w:ind w:firstLine="34"/>
              <w:rPr>
                <w:rFonts w:eastAsia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>СТРАХОВЩИК:</w:t>
            </w:r>
          </w:p>
        </w:tc>
      </w:tr>
      <w:tr w:rsidR="0013088B" w:rsidTr="0013088B">
        <w:trPr>
          <w:trHeight w:val="430"/>
        </w:trPr>
        <w:tc>
          <w:tcPr>
            <w:tcW w:w="8221" w:type="dxa"/>
          </w:tcPr>
          <w:p w:rsidR="0013088B" w:rsidRDefault="0013088B" w:rsidP="006B79D8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Врио начальника учреждения </w:t>
            </w:r>
          </w:p>
          <w:p w:rsidR="0013088B" w:rsidRDefault="0013088B" w:rsidP="006B79D8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>ГКУ «Управление по обеспечению ГЗ ЛО»</w:t>
            </w:r>
          </w:p>
          <w:p w:rsidR="0013088B" w:rsidRDefault="0013088B" w:rsidP="006B79D8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  <w:p w:rsidR="0013088B" w:rsidRDefault="0013088B" w:rsidP="006B79D8">
            <w:pPr>
              <w:spacing w:after="0" w:line="240" w:lineRule="auto"/>
              <w:jc w:val="both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_________________ И.А. Попов</w:t>
            </w:r>
          </w:p>
          <w:p w:rsidR="0013088B" w:rsidRDefault="0013088B" w:rsidP="006B79D8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«___» _________________  2026 г.</w:t>
            </w:r>
          </w:p>
          <w:p w:rsidR="0013088B" w:rsidRPr="00B225D8" w:rsidRDefault="0013088B" w:rsidP="006B79D8">
            <w:pPr>
              <w:spacing w:after="0" w:line="240" w:lineRule="auto"/>
              <w:ind w:firstLine="709"/>
              <w:jc w:val="both"/>
              <w:rPr>
                <w:rFonts w:eastAsia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</w:rPr>
              <w:t xml:space="preserve">    </w:t>
            </w:r>
          </w:p>
        </w:tc>
        <w:tc>
          <w:tcPr>
            <w:tcW w:w="5954" w:type="dxa"/>
          </w:tcPr>
          <w:p w:rsidR="0013088B" w:rsidRDefault="0013088B" w:rsidP="006B79D8">
            <w:pPr>
              <w:spacing w:after="0" w:line="240" w:lineRule="auto"/>
              <w:jc w:val="both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</w:rPr>
              <w:t xml:space="preserve">                        _________________  </w:t>
            </w:r>
          </w:p>
          <w:p w:rsidR="0013088B" w:rsidRDefault="0013088B" w:rsidP="006B79D8">
            <w:pPr>
              <w:spacing w:after="0" w:line="240" w:lineRule="auto"/>
              <w:ind w:firstLine="34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  <w:p w:rsidR="0013088B" w:rsidRDefault="0013088B" w:rsidP="006B79D8">
            <w:pPr>
              <w:spacing w:after="0" w:line="240" w:lineRule="auto"/>
              <w:ind w:firstLine="34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  <w:p w:rsidR="0013088B" w:rsidRDefault="0013088B" w:rsidP="006B79D8">
            <w:pPr>
              <w:spacing w:after="0" w:line="240" w:lineRule="auto"/>
              <w:ind w:firstLine="34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  <w:p w:rsidR="0013088B" w:rsidRDefault="0013088B" w:rsidP="006B79D8">
            <w:pPr>
              <w:spacing w:after="0" w:line="240" w:lineRule="auto"/>
              <w:jc w:val="both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</w:rPr>
              <w:t>«___» _________________  2026 г.</w:t>
            </w:r>
          </w:p>
        </w:tc>
      </w:tr>
    </w:tbl>
    <w:p w:rsidR="0013088B" w:rsidRDefault="0013088B" w:rsidP="006B79D8">
      <w:pPr>
        <w:tabs>
          <w:tab w:val="left" w:pos="5103"/>
        </w:tabs>
        <w:spacing w:after="0" w:line="240" w:lineRule="auto"/>
        <w:jc w:val="right"/>
        <w:rPr>
          <w:rFonts w:eastAsia="Times New Roman" w:cs="Times New Roman"/>
          <w:sz w:val="24"/>
          <w:szCs w:val="24"/>
          <w:lang w:eastAsia="ru-RU"/>
        </w:rPr>
        <w:sectPr w:rsidR="0013088B" w:rsidSect="0013088B">
          <w:pgSz w:w="16838" w:h="11906" w:orient="landscape"/>
          <w:pgMar w:top="709" w:right="395" w:bottom="709" w:left="1701" w:header="708" w:footer="0" w:gutter="0"/>
          <w:cols w:space="708"/>
        </w:sectPr>
      </w:pPr>
    </w:p>
    <w:p w:rsidR="001A1E6C" w:rsidRDefault="00DE5B15" w:rsidP="006B79D8">
      <w:pPr>
        <w:tabs>
          <w:tab w:val="left" w:pos="5103"/>
        </w:tabs>
        <w:spacing w:after="0" w:line="240" w:lineRule="auto"/>
        <w:jc w:val="right"/>
        <w:rPr>
          <w:rFonts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/>
          <w:sz w:val="24"/>
          <w:szCs w:val="24"/>
          <w:lang w:eastAsia="ru-RU"/>
        </w:rPr>
        <w:lastRenderedPageBreak/>
        <w:t>Приложение № 2</w:t>
      </w:r>
    </w:p>
    <w:p w:rsidR="001A1E6C" w:rsidRDefault="00DE5B15" w:rsidP="006B79D8">
      <w:pPr>
        <w:tabs>
          <w:tab w:val="left" w:pos="5103"/>
        </w:tabs>
        <w:spacing w:after="0" w:line="240" w:lineRule="auto"/>
        <w:jc w:val="right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к Договору</w:t>
      </w:r>
    </w:p>
    <w:p w:rsidR="001A1E6C" w:rsidRDefault="00DE5B15" w:rsidP="006B79D8">
      <w:pPr>
        <w:tabs>
          <w:tab w:val="left" w:pos="5103"/>
        </w:tabs>
        <w:spacing w:after="0" w:line="240" w:lineRule="auto"/>
        <w:jc w:val="right"/>
        <w:rPr>
          <w:rFonts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/>
          <w:sz w:val="24"/>
          <w:szCs w:val="24"/>
          <w:lang w:eastAsia="ru-RU"/>
        </w:rPr>
        <w:t>от «___» __________ 202</w:t>
      </w:r>
      <w:r w:rsidR="00A908EE">
        <w:rPr>
          <w:rFonts w:eastAsia="Times New Roman" w:cs="Times New Roman"/>
          <w:sz w:val="24"/>
          <w:szCs w:val="24"/>
          <w:lang w:eastAsia="ru-RU"/>
        </w:rPr>
        <w:t>6</w:t>
      </w:r>
      <w:r>
        <w:rPr>
          <w:rFonts w:eastAsia="Times New Roman" w:cs="Times New Roman"/>
          <w:sz w:val="24"/>
          <w:szCs w:val="24"/>
          <w:lang w:eastAsia="ru-RU"/>
        </w:rPr>
        <w:t xml:space="preserve"> г. № ______</w:t>
      </w:r>
    </w:p>
    <w:p w:rsidR="001A1E6C" w:rsidRDefault="001A1E6C" w:rsidP="006B79D8">
      <w:pPr>
        <w:spacing w:after="0" w:line="240" w:lineRule="auto"/>
        <w:ind w:firstLine="709"/>
        <w:jc w:val="right"/>
        <w:rPr>
          <w:rFonts w:eastAsia="Times New Roman" w:cs="Times New Roman"/>
          <w:sz w:val="24"/>
          <w:szCs w:val="24"/>
          <w:highlight w:val="yellow"/>
          <w:lang w:eastAsia="ru-RU"/>
        </w:rPr>
      </w:pPr>
    </w:p>
    <w:p w:rsidR="001A1E6C" w:rsidRDefault="00DE5B15" w:rsidP="006B79D8">
      <w:pPr>
        <w:widowControl w:val="0"/>
        <w:spacing w:line="240" w:lineRule="auto"/>
        <w:ind w:firstLine="567"/>
        <w:jc w:val="center"/>
        <w:rPr>
          <w:b/>
          <w:sz w:val="24"/>
          <w:szCs w:val="24"/>
        </w:rPr>
      </w:pPr>
      <w:r>
        <w:rPr>
          <w:sz w:val="24"/>
          <w:szCs w:val="24"/>
          <w:lang w:eastAsia="ru-RU"/>
        </w:rPr>
        <w:t>Расчет цены Договора</w:t>
      </w:r>
      <w:r w:rsidR="0043460B">
        <w:rPr>
          <w:sz w:val="24"/>
          <w:szCs w:val="24"/>
          <w:lang w:eastAsia="ru-RU"/>
        </w:rPr>
        <w:t xml:space="preserve"> </w:t>
      </w:r>
      <w:r w:rsidR="0043460B">
        <w:rPr>
          <w:rFonts w:cs="Times New Roman"/>
          <w:sz w:val="24"/>
          <w:szCs w:val="24"/>
        </w:rPr>
        <w:t>обязательного страхования</w:t>
      </w:r>
    </w:p>
    <w:tbl>
      <w:tblPr>
        <w:tblW w:w="15622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6"/>
        <w:gridCol w:w="394"/>
        <w:gridCol w:w="2098"/>
        <w:gridCol w:w="709"/>
        <w:gridCol w:w="708"/>
        <w:gridCol w:w="851"/>
        <w:gridCol w:w="850"/>
        <w:gridCol w:w="851"/>
        <w:gridCol w:w="850"/>
        <w:gridCol w:w="993"/>
        <w:gridCol w:w="567"/>
        <w:gridCol w:w="567"/>
        <w:gridCol w:w="170"/>
        <w:gridCol w:w="397"/>
        <w:gridCol w:w="567"/>
        <w:gridCol w:w="567"/>
        <w:gridCol w:w="708"/>
        <w:gridCol w:w="1021"/>
        <w:gridCol w:w="1134"/>
        <w:gridCol w:w="851"/>
        <w:gridCol w:w="283"/>
      </w:tblGrid>
      <w:tr w:rsidR="003F5FD8" w:rsidTr="003B2238">
        <w:trPr>
          <w:trHeight w:val="780"/>
        </w:trPr>
        <w:tc>
          <w:tcPr>
            <w:tcW w:w="486" w:type="dxa"/>
            <w:vMerge w:val="restart"/>
            <w:shd w:val="clear" w:color="auto" w:fill="auto"/>
            <w:vAlign w:val="center"/>
          </w:tcPr>
          <w:p w:rsidR="003F5FD8" w:rsidRDefault="003F5FD8" w:rsidP="003B223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№</w:t>
            </w:r>
          </w:p>
          <w:p w:rsidR="003F5FD8" w:rsidRDefault="003F5FD8" w:rsidP="003B223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п/п</w:t>
            </w:r>
          </w:p>
        </w:tc>
        <w:tc>
          <w:tcPr>
            <w:tcW w:w="2492" w:type="dxa"/>
            <w:gridSpan w:val="2"/>
            <w:vMerge w:val="restart"/>
            <w:shd w:val="clear" w:color="auto" w:fill="auto"/>
            <w:vAlign w:val="center"/>
          </w:tcPr>
          <w:p w:rsidR="003F5FD8" w:rsidRDefault="003F5FD8" w:rsidP="003B223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Марка, модель ТС,</w:t>
            </w:r>
          </w:p>
          <w:p w:rsidR="003F5FD8" w:rsidRDefault="003F5FD8" w:rsidP="003B223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ГРН, VIN</w:t>
            </w:r>
          </w:p>
        </w:tc>
        <w:tc>
          <w:tcPr>
            <w:tcW w:w="709" w:type="dxa"/>
            <w:vMerge w:val="restart"/>
            <w:shd w:val="clear" w:color="auto" w:fill="auto"/>
            <w:textDirection w:val="btLr"/>
            <w:vAlign w:val="center"/>
          </w:tcPr>
          <w:p w:rsidR="003F5FD8" w:rsidRDefault="003F5FD8" w:rsidP="003B223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Категория ТС</w:t>
            </w:r>
          </w:p>
        </w:tc>
        <w:tc>
          <w:tcPr>
            <w:tcW w:w="708" w:type="dxa"/>
            <w:vMerge w:val="restart"/>
            <w:shd w:val="clear" w:color="auto" w:fill="auto"/>
            <w:textDirection w:val="btLr"/>
            <w:vAlign w:val="center"/>
          </w:tcPr>
          <w:p w:rsidR="003F5FD8" w:rsidRDefault="003F5FD8" w:rsidP="003B223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Место регистрации ЮЛ</w:t>
            </w:r>
          </w:p>
        </w:tc>
        <w:tc>
          <w:tcPr>
            <w:tcW w:w="851" w:type="dxa"/>
            <w:vMerge w:val="restart"/>
            <w:shd w:val="clear" w:color="auto" w:fill="auto"/>
            <w:textDirection w:val="btLr"/>
            <w:vAlign w:val="center"/>
          </w:tcPr>
          <w:p w:rsidR="003F5FD8" w:rsidRDefault="003F5FD8" w:rsidP="003B223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Мощность двигателя (л.с.)</w:t>
            </w:r>
          </w:p>
        </w:tc>
        <w:tc>
          <w:tcPr>
            <w:tcW w:w="850" w:type="dxa"/>
            <w:vMerge w:val="restart"/>
            <w:shd w:val="clear" w:color="auto" w:fill="auto"/>
            <w:textDirection w:val="btLr"/>
            <w:vAlign w:val="center"/>
          </w:tcPr>
          <w:p w:rsidR="003F5FD8" w:rsidRDefault="003F5FD8" w:rsidP="003B223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Год выпуска ТС</w:t>
            </w:r>
          </w:p>
        </w:tc>
        <w:tc>
          <w:tcPr>
            <w:tcW w:w="851" w:type="dxa"/>
            <w:vMerge w:val="restart"/>
            <w:shd w:val="clear" w:color="auto" w:fill="auto"/>
            <w:textDirection w:val="btLr"/>
            <w:vAlign w:val="center"/>
          </w:tcPr>
          <w:p w:rsidR="003F5FD8" w:rsidRDefault="003F5FD8" w:rsidP="003B223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Использование ТС с прицепом (да/нет)</w:t>
            </w:r>
          </w:p>
        </w:tc>
        <w:tc>
          <w:tcPr>
            <w:tcW w:w="850" w:type="dxa"/>
            <w:vMerge w:val="restart"/>
            <w:textDirection w:val="btLr"/>
            <w:vAlign w:val="center"/>
          </w:tcPr>
          <w:p w:rsidR="003F5FD8" w:rsidRDefault="003F5FD8" w:rsidP="0059209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Базовая ставка минимальн</w:t>
            </w:r>
            <w:r w:rsidR="00592090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ое значение</w:t>
            </w:r>
          </w:p>
        </w:tc>
        <w:tc>
          <w:tcPr>
            <w:tcW w:w="993" w:type="dxa"/>
            <w:vMerge w:val="restart"/>
            <w:shd w:val="clear" w:color="auto" w:fill="auto"/>
            <w:textDirection w:val="btLr"/>
            <w:vAlign w:val="center"/>
          </w:tcPr>
          <w:p w:rsidR="003F5FD8" w:rsidRDefault="003F5FD8" w:rsidP="0059209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Базовая ставка максимальн</w:t>
            </w:r>
            <w:r w:rsidR="00592090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ое значение</w:t>
            </w:r>
          </w:p>
        </w:tc>
        <w:tc>
          <w:tcPr>
            <w:tcW w:w="3543" w:type="dxa"/>
            <w:gridSpan w:val="7"/>
            <w:shd w:val="clear" w:color="auto" w:fill="auto"/>
            <w:vAlign w:val="center"/>
          </w:tcPr>
          <w:p w:rsidR="003F5FD8" w:rsidRDefault="003F5FD8" w:rsidP="003B223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Коэффициенты</w:t>
            </w:r>
          </w:p>
        </w:tc>
        <w:tc>
          <w:tcPr>
            <w:tcW w:w="1021" w:type="dxa"/>
            <w:vMerge w:val="restart"/>
            <w:vAlign w:val="center"/>
          </w:tcPr>
          <w:p w:rsidR="003F5FD8" w:rsidRDefault="003F5FD8" w:rsidP="003B223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Страховая премия </w:t>
            </w:r>
            <w:r w:rsidR="003B2238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в </w:t>
            </w:r>
            <w: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минимальн</w:t>
            </w:r>
            <w:r w:rsidR="003B2238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ом значении</w:t>
            </w:r>
            <w: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, руб.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</w:tcPr>
          <w:p w:rsidR="003F5FD8" w:rsidRDefault="003F5FD8" w:rsidP="003B223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Страховая премия </w:t>
            </w:r>
            <w:r w:rsidR="003B2238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 xml:space="preserve">в </w:t>
            </w:r>
            <w: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максимальн</w:t>
            </w:r>
            <w:r w:rsidR="003B2238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ом значении</w:t>
            </w:r>
            <w: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, руб.</w:t>
            </w:r>
          </w:p>
        </w:tc>
        <w:tc>
          <w:tcPr>
            <w:tcW w:w="1134" w:type="dxa"/>
            <w:gridSpan w:val="2"/>
            <w:vMerge w:val="restart"/>
            <w:vAlign w:val="center"/>
          </w:tcPr>
          <w:p w:rsidR="003F5FD8" w:rsidRPr="003B2238" w:rsidRDefault="003F5FD8" w:rsidP="003B2238">
            <w:pPr>
              <w:spacing w:after="0" w:line="240" w:lineRule="auto"/>
              <w:jc w:val="center"/>
              <w:rPr>
                <w:color w:val="000000"/>
                <w:sz w:val="18"/>
                <w:szCs w:val="18"/>
              </w:rPr>
            </w:pPr>
            <w:r w:rsidRPr="003B2238">
              <w:rPr>
                <w:color w:val="000000"/>
                <w:sz w:val="18"/>
                <w:szCs w:val="18"/>
              </w:rPr>
              <w:t xml:space="preserve">Страховая премия </w:t>
            </w:r>
            <w:r w:rsidR="003B2238">
              <w:rPr>
                <w:color w:val="000000"/>
                <w:sz w:val="18"/>
                <w:szCs w:val="18"/>
              </w:rPr>
              <w:t>с учетом выделен</w:t>
            </w:r>
            <w:r w:rsidR="003B2238">
              <w:rPr>
                <w:color w:val="000000"/>
                <w:sz w:val="18"/>
                <w:szCs w:val="18"/>
              </w:rPr>
              <w:softHyphen/>
              <w:t>ных лимитов</w:t>
            </w:r>
            <w:r w:rsidRPr="003B2238">
              <w:rPr>
                <w:color w:val="000000"/>
                <w:sz w:val="18"/>
                <w:szCs w:val="18"/>
              </w:rPr>
              <w:t>, руб.</w:t>
            </w:r>
          </w:p>
        </w:tc>
      </w:tr>
      <w:tr w:rsidR="003F5FD8" w:rsidTr="009300E2">
        <w:trPr>
          <w:trHeight w:val="693"/>
        </w:trPr>
        <w:tc>
          <w:tcPr>
            <w:tcW w:w="486" w:type="dxa"/>
            <w:vMerge/>
            <w:shd w:val="clear" w:color="auto" w:fill="auto"/>
            <w:vAlign w:val="center"/>
          </w:tcPr>
          <w:p w:rsidR="003F5FD8" w:rsidRDefault="003F5FD8" w:rsidP="003B223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492" w:type="dxa"/>
            <w:gridSpan w:val="2"/>
            <w:vMerge/>
            <w:shd w:val="clear" w:color="auto" w:fill="auto"/>
            <w:vAlign w:val="center"/>
          </w:tcPr>
          <w:p w:rsidR="003F5FD8" w:rsidRDefault="003F5FD8" w:rsidP="003B223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vMerge/>
            <w:shd w:val="clear" w:color="auto" w:fill="auto"/>
            <w:vAlign w:val="center"/>
          </w:tcPr>
          <w:p w:rsidR="003F5FD8" w:rsidRDefault="003F5FD8" w:rsidP="003B223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vMerge/>
            <w:vAlign w:val="center"/>
          </w:tcPr>
          <w:p w:rsidR="003F5FD8" w:rsidRDefault="003F5FD8" w:rsidP="003B223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vMerge/>
            <w:vAlign w:val="center"/>
          </w:tcPr>
          <w:p w:rsidR="003F5FD8" w:rsidRDefault="003F5FD8" w:rsidP="003B223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vMerge/>
            <w:vAlign w:val="center"/>
          </w:tcPr>
          <w:p w:rsidR="003F5FD8" w:rsidRDefault="003F5FD8" w:rsidP="003B223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vMerge/>
            <w:vAlign w:val="center"/>
          </w:tcPr>
          <w:p w:rsidR="003F5FD8" w:rsidRDefault="003F5FD8" w:rsidP="003B223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vMerge/>
            <w:vAlign w:val="center"/>
          </w:tcPr>
          <w:p w:rsidR="003F5FD8" w:rsidRDefault="003F5FD8" w:rsidP="003B223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993" w:type="dxa"/>
            <w:vMerge/>
            <w:vAlign w:val="center"/>
          </w:tcPr>
          <w:p w:rsidR="003F5FD8" w:rsidRDefault="003F5FD8" w:rsidP="003B223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3F5FD8" w:rsidRDefault="003F5FD8" w:rsidP="003B223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КТ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3F5FD8" w:rsidRDefault="003F5FD8" w:rsidP="003B223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КБМ</w:t>
            </w:r>
          </w:p>
        </w:tc>
        <w:tc>
          <w:tcPr>
            <w:tcW w:w="567" w:type="dxa"/>
            <w:gridSpan w:val="2"/>
            <w:shd w:val="clear" w:color="auto" w:fill="auto"/>
            <w:vAlign w:val="center"/>
          </w:tcPr>
          <w:p w:rsidR="003F5FD8" w:rsidRDefault="003F5FD8" w:rsidP="003B223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КО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3F5FD8" w:rsidRDefault="003F5FD8" w:rsidP="003B223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КМ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3F5FD8" w:rsidRDefault="003F5FD8" w:rsidP="003B223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КС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3F5FD8" w:rsidRDefault="003F5FD8" w:rsidP="003B223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КВС</w:t>
            </w:r>
          </w:p>
        </w:tc>
        <w:tc>
          <w:tcPr>
            <w:tcW w:w="1021" w:type="dxa"/>
            <w:vMerge/>
            <w:vAlign w:val="center"/>
          </w:tcPr>
          <w:p w:rsidR="003F5FD8" w:rsidRDefault="003F5FD8" w:rsidP="003B223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:rsidR="003F5FD8" w:rsidRDefault="003F5FD8" w:rsidP="003B223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vMerge/>
          </w:tcPr>
          <w:p w:rsidR="003F5FD8" w:rsidRDefault="003F5FD8" w:rsidP="003B223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F07A0F" w:rsidRPr="00B80859" w:rsidTr="00AA5287">
        <w:trPr>
          <w:trHeight w:val="834"/>
        </w:trPr>
        <w:tc>
          <w:tcPr>
            <w:tcW w:w="48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7A0F" w:rsidRDefault="00F07A0F" w:rsidP="003B223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4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287" w:rsidRDefault="00F07A0F" w:rsidP="003B2238">
            <w:pPr>
              <w:spacing w:after="0" w:line="240" w:lineRule="auto"/>
              <w:rPr>
                <w:sz w:val="20"/>
                <w:szCs w:val="20"/>
              </w:rPr>
            </w:pPr>
            <w:r w:rsidRPr="003F5FD8">
              <w:rPr>
                <w:color w:val="000000"/>
                <w:sz w:val="20"/>
                <w:szCs w:val="20"/>
              </w:rPr>
              <w:t xml:space="preserve">Аварийно-спасательный автомобиль Егерь </w:t>
            </w:r>
            <w:r w:rsidRPr="003F5FD8">
              <w:rPr>
                <w:color w:val="000000"/>
                <w:sz w:val="20"/>
                <w:szCs w:val="20"/>
                <w:lang w:val="en-US"/>
              </w:rPr>
              <w:t>II</w:t>
            </w:r>
            <w:r w:rsidRPr="003F5FD8">
              <w:rPr>
                <w:color w:val="000000"/>
                <w:sz w:val="20"/>
                <w:szCs w:val="20"/>
              </w:rPr>
              <w:t>2322ВК</w:t>
            </w:r>
          </w:p>
          <w:p w:rsidR="00AA5287" w:rsidRDefault="00F07A0F" w:rsidP="003B2238">
            <w:pPr>
              <w:spacing w:after="0" w:line="240" w:lineRule="auto"/>
              <w:rPr>
                <w:sz w:val="20"/>
                <w:szCs w:val="20"/>
              </w:rPr>
            </w:pPr>
            <w:r w:rsidRPr="003F5FD8">
              <w:rPr>
                <w:sz w:val="20"/>
                <w:szCs w:val="20"/>
              </w:rPr>
              <w:t>О 003 ЕВ 47</w:t>
            </w:r>
          </w:p>
          <w:p w:rsidR="00F07A0F" w:rsidRPr="003F5FD8" w:rsidRDefault="00F07A0F" w:rsidP="003B2238">
            <w:pPr>
              <w:spacing w:after="0" w:line="240" w:lineRule="auto"/>
              <w:rPr>
                <w:color w:val="000000"/>
                <w:sz w:val="20"/>
                <w:szCs w:val="20"/>
              </w:rPr>
            </w:pPr>
            <w:r w:rsidRPr="003F5FD8">
              <w:rPr>
                <w:sz w:val="20"/>
                <w:szCs w:val="20"/>
                <w:lang w:val="en-US"/>
              </w:rPr>
              <w:t>X</w:t>
            </w:r>
            <w:r w:rsidRPr="003F5FD8">
              <w:rPr>
                <w:sz w:val="20"/>
                <w:szCs w:val="20"/>
              </w:rPr>
              <w:t>892322</w:t>
            </w:r>
            <w:r w:rsidRPr="003F5FD8">
              <w:rPr>
                <w:sz w:val="20"/>
                <w:szCs w:val="20"/>
                <w:lang w:val="en-US"/>
              </w:rPr>
              <w:t>BKF</w:t>
            </w:r>
            <w:r w:rsidRPr="003F5FD8">
              <w:rPr>
                <w:sz w:val="20"/>
                <w:szCs w:val="20"/>
              </w:rPr>
              <w:t>0</w:t>
            </w:r>
            <w:r w:rsidRPr="003F5FD8">
              <w:rPr>
                <w:sz w:val="20"/>
                <w:szCs w:val="20"/>
                <w:lang w:val="en-US"/>
              </w:rPr>
              <w:t>EH</w:t>
            </w:r>
            <w:r w:rsidRPr="003F5FD8">
              <w:rPr>
                <w:sz w:val="20"/>
                <w:szCs w:val="20"/>
              </w:rPr>
              <w:t>1002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7A0F" w:rsidRPr="00D144AF" w:rsidRDefault="00F07A0F" w:rsidP="003B2238">
            <w:pPr>
              <w:spacing w:after="0" w:line="240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 w:rsidRPr="00D144AF">
              <w:rPr>
                <w:rFonts w:cs="Times New Roman"/>
                <w:color w:val="000000"/>
                <w:sz w:val="20"/>
                <w:szCs w:val="20"/>
              </w:rPr>
              <w:t>С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7A0F" w:rsidRPr="00D144AF" w:rsidRDefault="00F07A0F" w:rsidP="003B2238">
            <w:pPr>
              <w:spacing w:after="0" w:line="240" w:lineRule="auto"/>
              <w:jc w:val="center"/>
              <w:rPr>
                <w:rFonts w:cs="Times New Roman"/>
                <w:sz w:val="20"/>
                <w:szCs w:val="20"/>
              </w:rPr>
            </w:pPr>
            <w:r w:rsidRPr="00D144AF">
              <w:rPr>
                <w:rFonts w:cs="Times New Roman"/>
                <w:sz w:val="20"/>
                <w:szCs w:val="20"/>
              </w:rPr>
              <w:t>ЛО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A0F" w:rsidRPr="00F07A0F" w:rsidRDefault="00F07A0F" w:rsidP="003B22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07A0F">
              <w:rPr>
                <w:sz w:val="20"/>
                <w:szCs w:val="20"/>
              </w:rPr>
              <w:t>119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A0F" w:rsidRPr="00F07A0F" w:rsidRDefault="00F07A0F" w:rsidP="003B22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07A0F">
              <w:rPr>
                <w:sz w:val="20"/>
                <w:szCs w:val="20"/>
              </w:rPr>
              <w:t>2015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A0F" w:rsidRPr="00F07A0F" w:rsidRDefault="00F07A0F" w:rsidP="003B22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07A0F">
              <w:rPr>
                <w:sz w:val="20"/>
                <w:szCs w:val="20"/>
              </w:rPr>
              <w:t>да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A0F" w:rsidRPr="00F07A0F" w:rsidRDefault="00F07A0F" w:rsidP="003B2238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  <w:r w:rsidRPr="00F07A0F">
              <w:rPr>
                <w:color w:val="000000"/>
                <w:sz w:val="20"/>
                <w:szCs w:val="20"/>
              </w:rPr>
              <w:t>791,00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A0F" w:rsidRPr="00F07A0F" w:rsidRDefault="00F07A0F" w:rsidP="003B2238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F07A0F">
              <w:rPr>
                <w:color w:val="000000"/>
                <w:sz w:val="18"/>
                <w:szCs w:val="18"/>
              </w:rPr>
              <w:t>13 709,00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A0F" w:rsidRPr="00F07A0F" w:rsidRDefault="00F07A0F" w:rsidP="003B22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07A0F">
              <w:rPr>
                <w:sz w:val="20"/>
                <w:szCs w:val="20"/>
              </w:rPr>
              <w:t>1,24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A0F" w:rsidRPr="00F07A0F" w:rsidRDefault="00F07A0F" w:rsidP="003B22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07A0F">
              <w:rPr>
                <w:sz w:val="20"/>
                <w:szCs w:val="20"/>
              </w:rPr>
              <w:t>0,48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A0F" w:rsidRPr="00F07A0F" w:rsidRDefault="00F07A0F" w:rsidP="003B22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07A0F">
              <w:rPr>
                <w:sz w:val="20"/>
                <w:szCs w:val="20"/>
              </w:rPr>
              <w:t>1,97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A0F" w:rsidRPr="00F07A0F" w:rsidRDefault="00F07A0F" w:rsidP="003B22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07A0F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A0F" w:rsidRPr="00F07A0F" w:rsidRDefault="00F07A0F" w:rsidP="003B22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07A0F">
              <w:rPr>
                <w:sz w:val="20"/>
                <w:szCs w:val="2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A0F" w:rsidRPr="00F07A0F" w:rsidRDefault="00F07A0F" w:rsidP="003B22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07A0F">
              <w:rPr>
                <w:sz w:val="20"/>
                <w:szCs w:val="20"/>
              </w:rPr>
              <w:t>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7A0F" w:rsidRPr="00F07A0F" w:rsidRDefault="00F07A0F" w:rsidP="003B2238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  <w:r w:rsidRPr="00F07A0F">
              <w:rPr>
                <w:color w:val="000000"/>
                <w:sz w:val="20"/>
                <w:szCs w:val="20"/>
              </w:rPr>
              <w:t>927,48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7A0F" w:rsidRPr="00F07A0F" w:rsidRDefault="00F07A0F" w:rsidP="003B2238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  <w:r w:rsidRPr="00F07A0F">
              <w:rPr>
                <w:color w:val="000000"/>
                <w:sz w:val="20"/>
                <w:szCs w:val="20"/>
              </w:rPr>
              <w:t>16 074,41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A0F" w:rsidRPr="00F07A0F" w:rsidRDefault="00F07A0F" w:rsidP="003B2238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  <w:r w:rsidRPr="00F07A0F">
              <w:rPr>
                <w:color w:val="000000"/>
                <w:sz w:val="20"/>
                <w:szCs w:val="20"/>
              </w:rPr>
              <w:t>6 448,99</w:t>
            </w:r>
          </w:p>
        </w:tc>
      </w:tr>
      <w:tr w:rsidR="00F07A0F" w:rsidRPr="00B80859" w:rsidTr="00AA5287">
        <w:trPr>
          <w:trHeight w:val="626"/>
        </w:trPr>
        <w:tc>
          <w:tcPr>
            <w:tcW w:w="48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7A0F" w:rsidRDefault="00F07A0F" w:rsidP="003B223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24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287" w:rsidRDefault="00F07A0F" w:rsidP="003B2238">
            <w:pPr>
              <w:spacing w:after="0" w:line="240" w:lineRule="auto"/>
              <w:rPr>
                <w:color w:val="000000"/>
                <w:sz w:val="20"/>
                <w:szCs w:val="20"/>
              </w:rPr>
            </w:pPr>
            <w:r w:rsidRPr="003F5FD8">
              <w:rPr>
                <w:color w:val="000000"/>
                <w:sz w:val="20"/>
                <w:szCs w:val="20"/>
              </w:rPr>
              <w:t>ГАЗ 2322ВР</w:t>
            </w:r>
          </w:p>
          <w:p w:rsidR="00AA5287" w:rsidRDefault="00F07A0F" w:rsidP="003B2238">
            <w:pPr>
              <w:spacing w:after="0" w:line="240" w:lineRule="auto"/>
              <w:rPr>
                <w:sz w:val="20"/>
                <w:szCs w:val="20"/>
              </w:rPr>
            </w:pPr>
            <w:r w:rsidRPr="003F5FD8">
              <w:rPr>
                <w:sz w:val="20"/>
                <w:szCs w:val="20"/>
              </w:rPr>
              <w:t>Х 632 ОУ 47</w:t>
            </w:r>
          </w:p>
          <w:p w:rsidR="00F07A0F" w:rsidRPr="003F5FD8" w:rsidRDefault="00F07A0F" w:rsidP="003B2238">
            <w:pPr>
              <w:spacing w:after="0" w:line="240" w:lineRule="auto"/>
              <w:rPr>
                <w:color w:val="000000"/>
                <w:sz w:val="20"/>
                <w:szCs w:val="20"/>
              </w:rPr>
            </w:pPr>
            <w:r w:rsidRPr="003F5FD8">
              <w:rPr>
                <w:sz w:val="20"/>
                <w:szCs w:val="20"/>
                <w:lang w:val="en-US"/>
              </w:rPr>
              <w:t>X</w:t>
            </w:r>
            <w:r w:rsidRPr="003F5FD8">
              <w:rPr>
                <w:sz w:val="20"/>
                <w:szCs w:val="20"/>
              </w:rPr>
              <w:t>892322</w:t>
            </w:r>
            <w:r w:rsidRPr="003F5FD8">
              <w:rPr>
                <w:sz w:val="20"/>
                <w:szCs w:val="20"/>
                <w:lang w:val="en-US"/>
              </w:rPr>
              <w:t>BPD</w:t>
            </w:r>
            <w:r w:rsidRPr="003F5FD8">
              <w:rPr>
                <w:sz w:val="20"/>
                <w:szCs w:val="20"/>
              </w:rPr>
              <w:t>0</w:t>
            </w:r>
            <w:r w:rsidRPr="003F5FD8">
              <w:rPr>
                <w:sz w:val="20"/>
                <w:szCs w:val="20"/>
                <w:lang w:val="en-US"/>
              </w:rPr>
              <w:t>EH</w:t>
            </w:r>
            <w:r w:rsidRPr="003F5FD8">
              <w:rPr>
                <w:sz w:val="20"/>
                <w:szCs w:val="20"/>
              </w:rPr>
              <w:t>1350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7A0F" w:rsidRPr="00D144AF" w:rsidRDefault="00F07A0F" w:rsidP="003B2238">
            <w:pPr>
              <w:spacing w:after="0" w:line="240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 w:rsidRPr="00D144AF">
              <w:rPr>
                <w:rFonts w:cs="Times New Roman"/>
                <w:color w:val="000000"/>
                <w:sz w:val="20"/>
                <w:szCs w:val="20"/>
              </w:rPr>
              <w:t>С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7A0F" w:rsidRPr="00D144AF" w:rsidRDefault="00F07A0F" w:rsidP="003B2238">
            <w:pPr>
              <w:spacing w:after="0" w:line="240" w:lineRule="auto"/>
              <w:jc w:val="center"/>
              <w:rPr>
                <w:rFonts w:cs="Times New Roman"/>
                <w:sz w:val="20"/>
                <w:szCs w:val="20"/>
              </w:rPr>
            </w:pPr>
            <w:r w:rsidRPr="00D144AF">
              <w:rPr>
                <w:rFonts w:cs="Times New Roman"/>
                <w:sz w:val="20"/>
                <w:szCs w:val="20"/>
              </w:rPr>
              <w:t>ЛО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A0F" w:rsidRPr="00F07A0F" w:rsidRDefault="00F07A0F" w:rsidP="003B22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07A0F">
              <w:rPr>
                <w:sz w:val="20"/>
                <w:szCs w:val="20"/>
              </w:rPr>
              <w:t>117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A0F" w:rsidRPr="00F07A0F" w:rsidRDefault="00F07A0F" w:rsidP="003B22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07A0F">
              <w:rPr>
                <w:sz w:val="20"/>
                <w:szCs w:val="20"/>
              </w:rPr>
              <w:t>2013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A0F" w:rsidRPr="00F07A0F" w:rsidRDefault="00F07A0F" w:rsidP="003B22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07A0F">
              <w:rPr>
                <w:sz w:val="20"/>
                <w:szCs w:val="20"/>
              </w:rPr>
              <w:t>да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07A0F" w:rsidRPr="00F07A0F" w:rsidRDefault="00F07A0F" w:rsidP="003B2238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  <w:r w:rsidRPr="00F07A0F">
              <w:rPr>
                <w:color w:val="000000"/>
                <w:sz w:val="20"/>
                <w:szCs w:val="20"/>
              </w:rPr>
              <w:t>791,00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07A0F" w:rsidRPr="00F07A0F" w:rsidRDefault="00F07A0F" w:rsidP="003B2238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F07A0F">
              <w:rPr>
                <w:color w:val="000000"/>
                <w:sz w:val="18"/>
                <w:szCs w:val="18"/>
              </w:rPr>
              <w:t>13 709,00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07A0F" w:rsidRPr="00F07A0F" w:rsidRDefault="00F07A0F" w:rsidP="003B22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07A0F">
              <w:rPr>
                <w:sz w:val="20"/>
                <w:szCs w:val="20"/>
              </w:rPr>
              <w:t>1,24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07A0F" w:rsidRPr="00F07A0F" w:rsidRDefault="00F07A0F" w:rsidP="003B22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07A0F">
              <w:rPr>
                <w:sz w:val="20"/>
                <w:szCs w:val="20"/>
              </w:rPr>
              <w:t>0,48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07A0F" w:rsidRPr="00F07A0F" w:rsidRDefault="00F07A0F" w:rsidP="003B22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07A0F">
              <w:rPr>
                <w:sz w:val="20"/>
                <w:szCs w:val="20"/>
              </w:rPr>
              <w:t>1,97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07A0F" w:rsidRPr="00F07A0F" w:rsidRDefault="00F07A0F" w:rsidP="003B22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07A0F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07A0F" w:rsidRPr="00F07A0F" w:rsidRDefault="00F07A0F" w:rsidP="003B22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07A0F">
              <w:rPr>
                <w:sz w:val="20"/>
                <w:szCs w:val="2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07A0F" w:rsidRPr="00F07A0F" w:rsidRDefault="00F07A0F" w:rsidP="003B22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07A0F">
              <w:rPr>
                <w:sz w:val="20"/>
                <w:szCs w:val="20"/>
              </w:rPr>
              <w:t>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7A0F" w:rsidRPr="00F07A0F" w:rsidRDefault="00F07A0F" w:rsidP="003B2238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  <w:r w:rsidRPr="00F07A0F">
              <w:rPr>
                <w:color w:val="000000"/>
                <w:sz w:val="20"/>
                <w:szCs w:val="20"/>
              </w:rPr>
              <w:t>927,48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7A0F" w:rsidRPr="00F07A0F" w:rsidRDefault="00F07A0F" w:rsidP="003B2238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  <w:r w:rsidRPr="00F07A0F">
              <w:rPr>
                <w:color w:val="000000"/>
                <w:sz w:val="20"/>
                <w:szCs w:val="20"/>
              </w:rPr>
              <w:t>16 074,41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A0F" w:rsidRPr="00F07A0F" w:rsidRDefault="00F07A0F" w:rsidP="003B2238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  <w:r w:rsidRPr="00F07A0F">
              <w:rPr>
                <w:color w:val="000000"/>
                <w:sz w:val="20"/>
                <w:szCs w:val="20"/>
              </w:rPr>
              <w:t>6 448,99</w:t>
            </w:r>
          </w:p>
        </w:tc>
      </w:tr>
      <w:tr w:rsidR="00F07A0F" w:rsidRPr="00B80859" w:rsidTr="00AA5287">
        <w:trPr>
          <w:trHeight w:val="608"/>
        </w:trPr>
        <w:tc>
          <w:tcPr>
            <w:tcW w:w="48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7A0F" w:rsidRDefault="00F07A0F" w:rsidP="003B223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24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287" w:rsidRDefault="00F07A0F" w:rsidP="003B2238">
            <w:pPr>
              <w:spacing w:after="0" w:line="240" w:lineRule="auto"/>
              <w:rPr>
                <w:rFonts w:cs="Times New Roman"/>
                <w:sz w:val="20"/>
                <w:szCs w:val="20"/>
              </w:rPr>
            </w:pPr>
            <w:r w:rsidRPr="007C1B54">
              <w:rPr>
                <w:rFonts w:cs="Times New Roman"/>
                <w:sz w:val="20"/>
                <w:szCs w:val="20"/>
              </w:rPr>
              <w:t>Снегоболотоход STELS Гепард</w:t>
            </w:r>
          </w:p>
          <w:p w:rsidR="00F07A0F" w:rsidRPr="007C1B54" w:rsidRDefault="00F07A0F" w:rsidP="003B2238">
            <w:pPr>
              <w:spacing w:after="0" w:line="240" w:lineRule="auto"/>
              <w:rPr>
                <w:rFonts w:cs="Times New Roman"/>
                <w:sz w:val="20"/>
                <w:szCs w:val="20"/>
              </w:rPr>
            </w:pPr>
            <w:r w:rsidRPr="007C1B54">
              <w:rPr>
                <w:rFonts w:cs="Times New Roman"/>
                <w:sz w:val="20"/>
                <w:szCs w:val="20"/>
                <w:lang w:val="en-US"/>
              </w:rPr>
              <w:t>XK</w:t>
            </w:r>
            <w:r w:rsidRPr="007C1B54">
              <w:rPr>
                <w:rFonts w:cs="Times New Roman"/>
                <w:sz w:val="20"/>
                <w:szCs w:val="20"/>
              </w:rPr>
              <w:t>3</w:t>
            </w:r>
            <w:r w:rsidRPr="007C1B54">
              <w:rPr>
                <w:rFonts w:cs="Times New Roman"/>
                <w:sz w:val="20"/>
                <w:szCs w:val="20"/>
                <w:lang w:val="en-US"/>
              </w:rPr>
              <w:t>ATV</w:t>
            </w:r>
            <w:r w:rsidRPr="007C1B54">
              <w:rPr>
                <w:rFonts w:cs="Times New Roman"/>
                <w:sz w:val="20"/>
                <w:szCs w:val="20"/>
              </w:rPr>
              <w:t>800</w:t>
            </w:r>
            <w:r w:rsidRPr="007C1B54">
              <w:rPr>
                <w:rFonts w:cs="Times New Roman"/>
                <w:sz w:val="20"/>
                <w:szCs w:val="20"/>
                <w:lang w:val="en-US"/>
              </w:rPr>
              <w:t>S</w:t>
            </w:r>
            <w:r w:rsidRPr="007C1B54">
              <w:rPr>
                <w:rFonts w:cs="Times New Roman"/>
                <w:sz w:val="20"/>
                <w:szCs w:val="20"/>
              </w:rPr>
              <w:t>0008337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7A0F" w:rsidRPr="007C1B54" w:rsidRDefault="00F07A0F" w:rsidP="003B2238">
            <w:pPr>
              <w:spacing w:after="0" w:line="240" w:lineRule="auto"/>
              <w:jc w:val="center"/>
              <w:rPr>
                <w:rFonts w:cs="Times New Roman"/>
                <w:color w:val="000000"/>
                <w:sz w:val="20"/>
                <w:szCs w:val="20"/>
                <w:highlight w:val="yellow"/>
                <w:lang w:val="en-US"/>
              </w:rPr>
            </w:pPr>
            <w:r w:rsidRPr="00585368">
              <w:rPr>
                <w:rFonts w:cs="Times New Roman"/>
                <w:color w:val="000000"/>
                <w:sz w:val="24"/>
                <w:szCs w:val="24"/>
              </w:rPr>
              <w:t>Tr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7A0F" w:rsidRPr="007C1B54" w:rsidRDefault="00F07A0F" w:rsidP="003B2238">
            <w:pPr>
              <w:spacing w:after="0" w:line="240" w:lineRule="auto"/>
              <w:jc w:val="center"/>
              <w:rPr>
                <w:rFonts w:cs="Times New Roman"/>
                <w:sz w:val="20"/>
                <w:szCs w:val="20"/>
              </w:rPr>
            </w:pPr>
            <w:r w:rsidRPr="007C1B54">
              <w:rPr>
                <w:rFonts w:cs="Times New Roman"/>
                <w:sz w:val="20"/>
                <w:szCs w:val="20"/>
              </w:rPr>
              <w:t>ЛО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7A0F" w:rsidRPr="007C1B54" w:rsidRDefault="00F07A0F" w:rsidP="003B2238">
            <w:pPr>
              <w:spacing w:after="0" w:line="240" w:lineRule="auto"/>
              <w:jc w:val="center"/>
              <w:rPr>
                <w:rFonts w:cs="Times New Roman"/>
                <w:sz w:val="20"/>
                <w:szCs w:val="20"/>
              </w:rPr>
            </w:pPr>
            <w:r w:rsidRPr="007C1B54">
              <w:rPr>
                <w:rFonts w:cs="Times New Roman"/>
                <w:sz w:val="20"/>
                <w:szCs w:val="20"/>
              </w:rPr>
              <w:t>66,62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7A0F" w:rsidRPr="007C1B54" w:rsidRDefault="00F07A0F" w:rsidP="003B2238">
            <w:pPr>
              <w:spacing w:after="0" w:line="240" w:lineRule="auto"/>
              <w:jc w:val="center"/>
              <w:rPr>
                <w:rFonts w:cs="Times New Roman"/>
                <w:sz w:val="20"/>
                <w:szCs w:val="20"/>
              </w:rPr>
            </w:pPr>
            <w:r w:rsidRPr="007C1B54">
              <w:rPr>
                <w:rFonts w:cs="Times New Roman"/>
                <w:sz w:val="20"/>
                <w:szCs w:val="20"/>
              </w:rPr>
              <w:t>2025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7A0F" w:rsidRPr="007C1B54" w:rsidRDefault="00F07A0F" w:rsidP="003B2238">
            <w:pPr>
              <w:spacing w:after="0" w:line="240" w:lineRule="auto"/>
              <w:jc w:val="center"/>
              <w:rPr>
                <w:rFonts w:cs="Times New Roman"/>
                <w:sz w:val="20"/>
                <w:szCs w:val="20"/>
              </w:rPr>
            </w:pPr>
            <w:r w:rsidRPr="007C1B54">
              <w:rPr>
                <w:rFonts w:cs="Times New Roman"/>
                <w:sz w:val="20"/>
                <w:szCs w:val="20"/>
              </w:rPr>
              <w:t>да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07A0F" w:rsidRPr="007C1B54" w:rsidRDefault="00F07A0F" w:rsidP="003B2238">
            <w:pPr>
              <w:spacing w:after="0" w:line="240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 w:rsidRPr="007C1B54">
              <w:rPr>
                <w:rFonts w:cs="Times New Roman"/>
                <w:color w:val="000000"/>
                <w:sz w:val="20"/>
                <w:szCs w:val="20"/>
              </w:rPr>
              <w:t>383</w:t>
            </w:r>
            <w:r w:rsidRPr="007C1B54">
              <w:rPr>
                <w:rFonts w:cs="Times New Roman"/>
                <w:color w:val="000000"/>
                <w:sz w:val="20"/>
                <w:szCs w:val="20"/>
                <w:lang w:val="en-US"/>
              </w:rPr>
              <w:t>,0</w:t>
            </w:r>
            <w:r w:rsidRPr="007C1B54">
              <w:rPr>
                <w:rFonts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07A0F" w:rsidRPr="007C1B54" w:rsidRDefault="00F07A0F" w:rsidP="003B2238">
            <w:pPr>
              <w:spacing w:after="0" w:line="240" w:lineRule="auto"/>
              <w:jc w:val="center"/>
              <w:rPr>
                <w:rFonts w:cs="Times New Roman"/>
                <w:sz w:val="20"/>
                <w:szCs w:val="20"/>
              </w:rPr>
            </w:pPr>
            <w:r w:rsidRPr="007C1B54">
              <w:rPr>
                <w:rFonts w:cs="Times New Roman"/>
                <w:sz w:val="20"/>
                <w:szCs w:val="20"/>
              </w:rPr>
              <w:t>3 678,00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07A0F" w:rsidRPr="007C1B54" w:rsidRDefault="00F07A0F" w:rsidP="003B2238">
            <w:pPr>
              <w:spacing w:after="0" w:line="240" w:lineRule="auto"/>
              <w:jc w:val="center"/>
              <w:rPr>
                <w:rFonts w:cs="Times New Roman"/>
                <w:sz w:val="20"/>
                <w:szCs w:val="20"/>
              </w:rPr>
            </w:pPr>
            <w:r w:rsidRPr="007C1B54">
              <w:rPr>
                <w:rFonts w:cs="Times New Roman"/>
                <w:sz w:val="20"/>
                <w:szCs w:val="20"/>
              </w:rPr>
              <w:t>0,84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07A0F" w:rsidRPr="007C1B54" w:rsidRDefault="00F07A0F" w:rsidP="003B2238">
            <w:pPr>
              <w:spacing w:after="0" w:line="240" w:lineRule="auto"/>
              <w:jc w:val="center"/>
              <w:rPr>
                <w:rFonts w:cs="Times New Roman"/>
                <w:sz w:val="20"/>
                <w:szCs w:val="20"/>
              </w:rPr>
            </w:pPr>
            <w:r w:rsidRPr="007C1B54">
              <w:rPr>
                <w:rFonts w:cs="Times New Roman"/>
                <w:sz w:val="20"/>
                <w:szCs w:val="20"/>
              </w:rPr>
              <w:t>0,</w:t>
            </w:r>
            <w:r>
              <w:rPr>
                <w:rFonts w:cs="Times New Roman"/>
                <w:sz w:val="20"/>
                <w:szCs w:val="20"/>
              </w:rPr>
              <w:t>48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07A0F" w:rsidRPr="007C1B54" w:rsidRDefault="00F07A0F" w:rsidP="003B2238">
            <w:pPr>
              <w:spacing w:after="0" w:line="240" w:lineRule="auto"/>
              <w:jc w:val="center"/>
              <w:rPr>
                <w:rFonts w:cs="Times New Roman"/>
                <w:sz w:val="20"/>
                <w:szCs w:val="20"/>
              </w:rPr>
            </w:pPr>
            <w:r w:rsidRPr="007C1B54">
              <w:rPr>
                <w:rFonts w:cs="Times New Roman"/>
                <w:sz w:val="20"/>
                <w:szCs w:val="20"/>
              </w:rPr>
              <w:t>1,97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07A0F" w:rsidRPr="007C1B54" w:rsidRDefault="00F07A0F" w:rsidP="003B2238">
            <w:pPr>
              <w:spacing w:after="0" w:line="240" w:lineRule="auto"/>
              <w:jc w:val="center"/>
              <w:rPr>
                <w:rFonts w:cs="Times New Roman"/>
                <w:sz w:val="20"/>
                <w:szCs w:val="20"/>
              </w:rPr>
            </w:pPr>
            <w:r w:rsidRPr="007C1B54">
              <w:rPr>
                <w:rFonts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07A0F" w:rsidRPr="007C1B54" w:rsidRDefault="00F07A0F" w:rsidP="003B2238">
            <w:pPr>
              <w:spacing w:after="0" w:line="240" w:lineRule="auto"/>
              <w:jc w:val="center"/>
              <w:rPr>
                <w:rFonts w:cs="Times New Roman"/>
                <w:sz w:val="20"/>
                <w:szCs w:val="20"/>
              </w:rPr>
            </w:pPr>
            <w:r w:rsidRPr="007C1B54">
              <w:rPr>
                <w:rFonts w:cs="Times New Roman"/>
                <w:sz w:val="20"/>
                <w:szCs w:val="2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07A0F" w:rsidRPr="007C1B54" w:rsidRDefault="00F07A0F" w:rsidP="003B2238">
            <w:pPr>
              <w:spacing w:after="0" w:line="240" w:lineRule="auto"/>
              <w:jc w:val="center"/>
              <w:rPr>
                <w:rFonts w:cs="Times New Roman"/>
                <w:sz w:val="20"/>
                <w:szCs w:val="20"/>
              </w:rPr>
            </w:pPr>
            <w:r w:rsidRPr="007C1B54">
              <w:rPr>
                <w:rFonts w:cs="Times New Roman"/>
                <w:sz w:val="20"/>
                <w:szCs w:val="20"/>
              </w:rPr>
              <w:t>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7A0F" w:rsidRPr="007C1B54" w:rsidRDefault="00F07A0F" w:rsidP="003B2238">
            <w:pPr>
              <w:spacing w:after="0" w:line="240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 w:rsidRPr="007C1B54">
              <w:rPr>
                <w:rFonts w:cs="Times New Roman"/>
                <w:color w:val="000000"/>
                <w:sz w:val="20"/>
                <w:szCs w:val="20"/>
              </w:rPr>
              <w:t>3</w:t>
            </w:r>
            <w:r>
              <w:rPr>
                <w:rFonts w:cs="Times New Roman"/>
                <w:color w:val="000000"/>
                <w:sz w:val="20"/>
                <w:szCs w:val="20"/>
              </w:rPr>
              <w:t>04</w:t>
            </w:r>
            <w:r w:rsidRPr="007C1B54">
              <w:rPr>
                <w:rFonts w:cs="Times New Roman"/>
                <w:color w:val="000000"/>
                <w:sz w:val="20"/>
                <w:szCs w:val="20"/>
              </w:rPr>
              <w:t>,</w:t>
            </w:r>
            <w:r>
              <w:rPr>
                <w:rFonts w:cs="Times New Roman"/>
                <w:color w:val="000000"/>
                <w:sz w:val="20"/>
                <w:szCs w:val="20"/>
              </w:rPr>
              <w:t>22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7A0F" w:rsidRPr="007C1B54" w:rsidRDefault="00F07A0F" w:rsidP="003B2238">
            <w:pPr>
              <w:spacing w:after="0" w:line="240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>
              <w:rPr>
                <w:rFonts w:cs="Times New Roman"/>
                <w:color w:val="000000"/>
                <w:sz w:val="20"/>
                <w:szCs w:val="20"/>
              </w:rPr>
              <w:t>2</w:t>
            </w:r>
            <w:r w:rsidRPr="007C1B54">
              <w:rPr>
                <w:rFonts w:cs="Times New Roman"/>
                <w:color w:val="000000"/>
                <w:sz w:val="20"/>
                <w:szCs w:val="20"/>
              </w:rPr>
              <w:t> </w:t>
            </w:r>
            <w:r>
              <w:rPr>
                <w:rFonts w:cs="Times New Roman"/>
                <w:color w:val="000000"/>
                <w:sz w:val="20"/>
                <w:szCs w:val="20"/>
              </w:rPr>
              <w:t>92</w:t>
            </w:r>
            <w:r w:rsidRPr="007C1B54">
              <w:rPr>
                <w:rFonts w:cs="Times New Roman"/>
                <w:color w:val="000000"/>
                <w:sz w:val="20"/>
                <w:szCs w:val="20"/>
              </w:rPr>
              <w:t>1,4</w:t>
            </w:r>
            <w:r>
              <w:rPr>
                <w:rFonts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A0F" w:rsidRPr="00F07A0F" w:rsidRDefault="00F07A0F" w:rsidP="003B2238">
            <w:pPr>
              <w:spacing w:after="0" w:line="240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 w:rsidRPr="00F07A0F">
              <w:rPr>
                <w:color w:val="000000"/>
                <w:sz w:val="20"/>
                <w:szCs w:val="20"/>
              </w:rPr>
              <w:t>1 668,04</w:t>
            </w:r>
          </w:p>
        </w:tc>
      </w:tr>
      <w:tr w:rsidR="00F07A0F" w:rsidRPr="00B80859" w:rsidTr="00AA5287">
        <w:trPr>
          <w:trHeight w:val="501"/>
        </w:trPr>
        <w:tc>
          <w:tcPr>
            <w:tcW w:w="48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7A0F" w:rsidRDefault="00F07A0F" w:rsidP="003B223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24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287" w:rsidRDefault="00F07A0F" w:rsidP="003B2238">
            <w:pPr>
              <w:spacing w:after="0" w:line="240" w:lineRule="auto"/>
              <w:rPr>
                <w:rFonts w:cs="Times New Roman"/>
                <w:sz w:val="20"/>
                <w:szCs w:val="20"/>
              </w:rPr>
            </w:pPr>
            <w:r w:rsidRPr="007C1B54">
              <w:rPr>
                <w:rFonts w:cs="Times New Roman"/>
                <w:sz w:val="20"/>
                <w:szCs w:val="20"/>
              </w:rPr>
              <w:t>Снегоболотоход STELS Гепард</w:t>
            </w:r>
          </w:p>
          <w:p w:rsidR="00F07A0F" w:rsidRPr="007C1B54" w:rsidRDefault="00F07A0F" w:rsidP="003B2238">
            <w:pPr>
              <w:spacing w:after="0" w:line="240" w:lineRule="auto"/>
              <w:rPr>
                <w:rFonts w:cs="Times New Roman"/>
                <w:sz w:val="20"/>
                <w:szCs w:val="20"/>
              </w:rPr>
            </w:pPr>
            <w:r w:rsidRPr="007C1B54">
              <w:rPr>
                <w:rFonts w:cs="Times New Roman"/>
                <w:sz w:val="20"/>
                <w:szCs w:val="20"/>
              </w:rPr>
              <w:t>XK3ATV800S0008363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7A0F" w:rsidRPr="007C1B54" w:rsidRDefault="00F07A0F" w:rsidP="003B2238">
            <w:pPr>
              <w:spacing w:after="0" w:line="240" w:lineRule="auto"/>
              <w:jc w:val="center"/>
              <w:rPr>
                <w:rFonts w:cs="Times New Roman"/>
                <w:color w:val="000000"/>
                <w:sz w:val="20"/>
                <w:szCs w:val="20"/>
                <w:highlight w:val="yellow"/>
                <w:lang w:val="en-US"/>
              </w:rPr>
            </w:pPr>
            <w:r w:rsidRPr="00585368">
              <w:rPr>
                <w:rFonts w:cs="Times New Roman"/>
                <w:color w:val="000000"/>
                <w:sz w:val="24"/>
                <w:szCs w:val="24"/>
              </w:rPr>
              <w:t>Tr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7A0F" w:rsidRPr="007C1B54" w:rsidRDefault="00F07A0F" w:rsidP="003B2238">
            <w:pPr>
              <w:spacing w:after="0" w:line="240" w:lineRule="auto"/>
              <w:jc w:val="center"/>
              <w:rPr>
                <w:rFonts w:cs="Times New Roman"/>
                <w:sz w:val="20"/>
                <w:szCs w:val="20"/>
              </w:rPr>
            </w:pPr>
            <w:r w:rsidRPr="007C1B54">
              <w:rPr>
                <w:rFonts w:cs="Times New Roman"/>
                <w:sz w:val="20"/>
                <w:szCs w:val="20"/>
              </w:rPr>
              <w:t>ЛО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7A0F" w:rsidRPr="007C1B54" w:rsidRDefault="00F07A0F" w:rsidP="003B2238">
            <w:pPr>
              <w:spacing w:after="0" w:line="240" w:lineRule="auto"/>
              <w:rPr>
                <w:rFonts w:cs="Times New Roman"/>
                <w:sz w:val="20"/>
                <w:szCs w:val="20"/>
              </w:rPr>
            </w:pPr>
            <w:r w:rsidRPr="007C1B54">
              <w:rPr>
                <w:rFonts w:cs="Times New Roman"/>
                <w:sz w:val="20"/>
                <w:szCs w:val="20"/>
              </w:rPr>
              <w:t>66,62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7A0F" w:rsidRPr="007C1B54" w:rsidRDefault="00F07A0F" w:rsidP="003B2238">
            <w:pPr>
              <w:spacing w:after="0" w:line="240" w:lineRule="auto"/>
              <w:rPr>
                <w:rFonts w:cs="Times New Roman"/>
                <w:sz w:val="20"/>
                <w:szCs w:val="20"/>
              </w:rPr>
            </w:pPr>
            <w:r w:rsidRPr="007C1B54">
              <w:rPr>
                <w:rFonts w:cs="Times New Roman"/>
                <w:sz w:val="20"/>
                <w:szCs w:val="20"/>
              </w:rPr>
              <w:t>2025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7A0F" w:rsidRPr="007C1B54" w:rsidRDefault="00F07A0F" w:rsidP="003B2238">
            <w:pPr>
              <w:spacing w:after="0" w:line="240" w:lineRule="auto"/>
              <w:jc w:val="center"/>
              <w:rPr>
                <w:rFonts w:cs="Times New Roman"/>
                <w:sz w:val="20"/>
                <w:szCs w:val="20"/>
              </w:rPr>
            </w:pPr>
            <w:r w:rsidRPr="007C1B54">
              <w:rPr>
                <w:rFonts w:cs="Times New Roman"/>
                <w:sz w:val="20"/>
                <w:szCs w:val="20"/>
              </w:rPr>
              <w:t>да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07A0F" w:rsidRPr="007C1B54" w:rsidRDefault="00F07A0F" w:rsidP="003B2238">
            <w:pPr>
              <w:spacing w:after="0" w:line="240" w:lineRule="auto"/>
              <w:jc w:val="center"/>
              <w:rPr>
                <w:rFonts w:cs="Times New Roman"/>
                <w:sz w:val="20"/>
                <w:szCs w:val="20"/>
              </w:rPr>
            </w:pPr>
            <w:r w:rsidRPr="007C1B54">
              <w:rPr>
                <w:rFonts w:cs="Times New Roman"/>
                <w:color w:val="000000"/>
                <w:sz w:val="20"/>
                <w:szCs w:val="20"/>
              </w:rPr>
              <w:t>383</w:t>
            </w:r>
            <w:r w:rsidRPr="007C1B54">
              <w:rPr>
                <w:rFonts w:cs="Times New Roman"/>
                <w:color w:val="000000"/>
                <w:sz w:val="20"/>
                <w:szCs w:val="20"/>
                <w:lang w:val="en-US"/>
              </w:rPr>
              <w:t>,0</w:t>
            </w:r>
            <w:r w:rsidRPr="007C1B54">
              <w:rPr>
                <w:rFonts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07A0F" w:rsidRPr="007C1B54" w:rsidRDefault="00F07A0F" w:rsidP="003B2238">
            <w:pPr>
              <w:spacing w:after="0" w:line="240" w:lineRule="auto"/>
              <w:jc w:val="center"/>
              <w:rPr>
                <w:rFonts w:cs="Times New Roman"/>
                <w:sz w:val="20"/>
                <w:szCs w:val="20"/>
              </w:rPr>
            </w:pPr>
            <w:r w:rsidRPr="007C1B54">
              <w:rPr>
                <w:rFonts w:cs="Times New Roman"/>
                <w:sz w:val="20"/>
                <w:szCs w:val="20"/>
              </w:rPr>
              <w:t>3 678,00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07A0F" w:rsidRPr="007C1B54" w:rsidRDefault="00F07A0F" w:rsidP="003B2238">
            <w:pPr>
              <w:spacing w:after="0" w:line="240" w:lineRule="auto"/>
              <w:jc w:val="center"/>
              <w:rPr>
                <w:rFonts w:cs="Times New Roman"/>
                <w:sz w:val="20"/>
                <w:szCs w:val="20"/>
              </w:rPr>
            </w:pPr>
            <w:r w:rsidRPr="007C1B54">
              <w:rPr>
                <w:rFonts w:cs="Times New Roman"/>
                <w:sz w:val="20"/>
                <w:szCs w:val="20"/>
              </w:rPr>
              <w:t>0,84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07A0F" w:rsidRPr="007C1B54" w:rsidRDefault="00F07A0F" w:rsidP="003B2238">
            <w:pPr>
              <w:spacing w:after="0" w:line="240" w:lineRule="auto"/>
              <w:jc w:val="center"/>
              <w:rPr>
                <w:rFonts w:cs="Times New Roman"/>
                <w:sz w:val="20"/>
                <w:szCs w:val="20"/>
              </w:rPr>
            </w:pPr>
            <w:r w:rsidRPr="007C1B54">
              <w:rPr>
                <w:rFonts w:cs="Times New Roman"/>
                <w:sz w:val="20"/>
                <w:szCs w:val="20"/>
              </w:rPr>
              <w:t>0,</w:t>
            </w:r>
            <w:r>
              <w:rPr>
                <w:rFonts w:cs="Times New Roman"/>
                <w:sz w:val="20"/>
                <w:szCs w:val="20"/>
              </w:rPr>
              <w:t>48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07A0F" w:rsidRPr="007C1B54" w:rsidRDefault="00F07A0F" w:rsidP="003B2238">
            <w:pPr>
              <w:spacing w:after="0" w:line="240" w:lineRule="auto"/>
              <w:jc w:val="center"/>
              <w:rPr>
                <w:rFonts w:cs="Times New Roman"/>
                <w:sz w:val="20"/>
                <w:szCs w:val="20"/>
              </w:rPr>
            </w:pPr>
            <w:r w:rsidRPr="007C1B54">
              <w:rPr>
                <w:rFonts w:cs="Times New Roman"/>
                <w:sz w:val="20"/>
                <w:szCs w:val="20"/>
              </w:rPr>
              <w:t>1,97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07A0F" w:rsidRPr="007C1B54" w:rsidRDefault="00F07A0F" w:rsidP="003B2238">
            <w:pPr>
              <w:spacing w:after="0" w:line="240" w:lineRule="auto"/>
              <w:jc w:val="center"/>
              <w:rPr>
                <w:rFonts w:cs="Times New Roman"/>
                <w:sz w:val="20"/>
                <w:szCs w:val="20"/>
              </w:rPr>
            </w:pPr>
            <w:r w:rsidRPr="007C1B54">
              <w:rPr>
                <w:rFonts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07A0F" w:rsidRPr="007C1B54" w:rsidRDefault="00F07A0F" w:rsidP="003B2238">
            <w:pPr>
              <w:spacing w:after="0" w:line="240" w:lineRule="auto"/>
              <w:jc w:val="center"/>
              <w:rPr>
                <w:rFonts w:cs="Times New Roman"/>
                <w:sz w:val="20"/>
                <w:szCs w:val="20"/>
              </w:rPr>
            </w:pPr>
            <w:r w:rsidRPr="007C1B54">
              <w:rPr>
                <w:rFonts w:cs="Times New Roman"/>
                <w:sz w:val="20"/>
                <w:szCs w:val="2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07A0F" w:rsidRPr="007C1B54" w:rsidRDefault="00F07A0F" w:rsidP="003B2238">
            <w:pPr>
              <w:spacing w:after="0" w:line="240" w:lineRule="auto"/>
              <w:jc w:val="center"/>
              <w:rPr>
                <w:rFonts w:cs="Times New Roman"/>
                <w:sz w:val="20"/>
                <w:szCs w:val="20"/>
              </w:rPr>
            </w:pPr>
            <w:r w:rsidRPr="007C1B54">
              <w:rPr>
                <w:rFonts w:cs="Times New Roman"/>
                <w:sz w:val="20"/>
                <w:szCs w:val="20"/>
              </w:rPr>
              <w:t>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7A0F" w:rsidRPr="007C1B54" w:rsidRDefault="00F07A0F" w:rsidP="003B2238">
            <w:pPr>
              <w:spacing w:after="0" w:line="240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 w:rsidRPr="007C1B54">
              <w:rPr>
                <w:rFonts w:cs="Times New Roman"/>
                <w:color w:val="000000"/>
                <w:sz w:val="20"/>
                <w:szCs w:val="20"/>
              </w:rPr>
              <w:t>3</w:t>
            </w:r>
            <w:r>
              <w:rPr>
                <w:rFonts w:cs="Times New Roman"/>
                <w:color w:val="000000"/>
                <w:sz w:val="20"/>
                <w:szCs w:val="20"/>
              </w:rPr>
              <w:t>04</w:t>
            </w:r>
            <w:r w:rsidRPr="007C1B54">
              <w:rPr>
                <w:rFonts w:cs="Times New Roman"/>
                <w:color w:val="000000"/>
                <w:sz w:val="20"/>
                <w:szCs w:val="20"/>
              </w:rPr>
              <w:t>,</w:t>
            </w:r>
            <w:r>
              <w:rPr>
                <w:rFonts w:cs="Times New Roman"/>
                <w:color w:val="000000"/>
                <w:sz w:val="20"/>
                <w:szCs w:val="20"/>
              </w:rPr>
              <w:t>22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7A0F" w:rsidRPr="007C1B54" w:rsidRDefault="00F07A0F" w:rsidP="003B2238">
            <w:pPr>
              <w:spacing w:after="0" w:line="240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>
              <w:rPr>
                <w:rFonts w:cs="Times New Roman"/>
                <w:color w:val="000000"/>
                <w:sz w:val="20"/>
                <w:szCs w:val="20"/>
              </w:rPr>
              <w:t>2</w:t>
            </w:r>
            <w:r w:rsidRPr="007C1B54">
              <w:rPr>
                <w:rFonts w:cs="Times New Roman"/>
                <w:color w:val="000000"/>
                <w:sz w:val="20"/>
                <w:szCs w:val="20"/>
              </w:rPr>
              <w:t> </w:t>
            </w:r>
            <w:r>
              <w:rPr>
                <w:rFonts w:cs="Times New Roman"/>
                <w:color w:val="000000"/>
                <w:sz w:val="20"/>
                <w:szCs w:val="20"/>
              </w:rPr>
              <w:t>92</w:t>
            </w:r>
            <w:r w:rsidRPr="007C1B54">
              <w:rPr>
                <w:rFonts w:cs="Times New Roman"/>
                <w:color w:val="000000"/>
                <w:sz w:val="20"/>
                <w:szCs w:val="20"/>
              </w:rPr>
              <w:t>1,4</w:t>
            </w:r>
            <w:r>
              <w:rPr>
                <w:rFonts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A0F" w:rsidRDefault="00F07A0F" w:rsidP="003B2238">
            <w:pPr>
              <w:spacing w:after="0" w:line="240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 w:rsidRPr="00F07A0F">
              <w:rPr>
                <w:color w:val="000000"/>
                <w:sz w:val="20"/>
                <w:szCs w:val="20"/>
              </w:rPr>
              <w:t>1 668,04</w:t>
            </w:r>
          </w:p>
        </w:tc>
      </w:tr>
      <w:tr w:rsidR="00F07A0F" w:rsidRPr="00B80859" w:rsidTr="00AA5287">
        <w:trPr>
          <w:trHeight w:val="653"/>
        </w:trPr>
        <w:tc>
          <w:tcPr>
            <w:tcW w:w="48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7A0F" w:rsidRDefault="00F07A0F" w:rsidP="003B223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24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287" w:rsidRDefault="00F07A0F" w:rsidP="003B2238">
            <w:pPr>
              <w:spacing w:after="0" w:line="240" w:lineRule="auto"/>
              <w:rPr>
                <w:rFonts w:cs="Times New Roman"/>
                <w:sz w:val="20"/>
                <w:szCs w:val="20"/>
              </w:rPr>
            </w:pPr>
            <w:r w:rsidRPr="007C1B54">
              <w:rPr>
                <w:rFonts w:cs="Times New Roman"/>
                <w:sz w:val="20"/>
                <w:szCs w:val="20"/>
              </w:rPr>
              <w:t>Снегоболотоход STELS Гепард</w:t>
            </w:r>
          </w:p>
          <w:p w:rsidR="00F07A0F" w:rsidRPr="007C1B54" w:rsidRDefault="00F07A0F" w:rsidP="003B2238">
            <w:pPr>
              <w:spacing w:after="0" w:line="240" w:lineRule="auto"/>
              <w:rPr>
                <w:rFonts w:cs="Times New Roman"/>
                <w:sz w:val="20"/>
                <w:szCs w:val="20"/>
              </w:rPr>
            </w:pPr>
            <w:r w:rsidRPr="007C1B54">
              <w:rPr>
                <w:rFonts w:cs="Times New Roman"/>
                <w:sz w:val="20"/>
                <w:szCs w:val="20"/>
              </w:rPr>
              <w:t>XK3ATV800S0008588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7A0F" w:rsidRPr="007C1B54" w:rsidRDefault="00F07A0F" w:rsidP="003B2238">
            <w:pPr>
              <w:spacing w:after="0" w:line="240" w:lineRule="auto"/>
              <w:jc w:val="center"/>
              <w:rPr>
                <w:rFonts w:cs="Times New Roman"/>
                <w:sz w:val="20"/>
                <w:szCs w:val="20"/>
              </w:rPr>
            </w:pPr>
            <w:r w:rsidRPr="00585368">
              <w:rPr>
                <w:rFonts w:cs="Times New Roman"/>
                <w:color w:val="000000"/>
                <w:sz w:val="24"/>
                <w:szCs w:val="24"/>
              </w:rPr>
              <w:t>Tr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7A0F" w:rsidRPr="007C1B54" w:rsidRDefault="00F07A0F" w:rsidP="003B2238">
            <w:pPr>
              <w:spacing w:after="0" w:line="240" w:lineRule="auto"/>
              <w:jc w:val="center"/>
              <w:rPr>
                <w:rFonts w:cs="Times New Roman"/>
                <w:sz w:val="20"/>
                <w:szCs w:val="20"/>
              </w:rPr>
            </w:pPr>
            <w:r w:rsidRPr="007C1B54">
              <w:rPr>
                <w:rFonts w:cs="Times New Roman"/>
                <w:sz w:val="20"/>
                <w:szCs w:val="20"/>
              </w:rPr>
              <w:t>ЛО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7A0F" w:rsidRPr="007C1B54" w:rsidRDefault="00F07A0F" w:rsidP="003B2238">
            <w:pPr>
              <w:spacing w:after="0" w:line="240" w:lineRule="auto"/>
              <w:rPr>
                <w:rFonts w:cs="Times New Roman"/>
                <w:sz w:val="20"/>
                <w:szCs w:val="20"/>
              </w:rPr>
            </w:pPr>
            <w:r w:rsidRPr="007C1B54">
              <w:rPr>
                <w:rFonts w:cs="Times New Roman"/>
                <w:sz w:val="20"/>
                <w:szCs w:val="20"/>
              </w:rPr>
              <w:t>66,62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7A0F" w:rsidRPr="007C1B54" w:rsidRDefault="00F07A0F" w:rsidP="003B2238">
            <w:pPr>
              <w:spacing w:after="0" w:line="240" w:lineRule="auto"/>
              <w:rPr>
                <w:rFonts w:cs="Times New Roman"/>
                <w:sz w:val="20"/>
                <w:szCs w:val="20"/>
              </w:rPr>
            </w:pPr>
            <w:r w:rsidRPr="007C1B54">
              <w:rPr>
                <w:rFonts w:cs="Times New Roman"/>
                <w:sz w:val="20"/>
                <w:szCs w:val="20"/>
              </w:rPr>
              <w:t>2025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7A0F" w:rsidRPr="007C1B54" w:rsidRDefault="00F07A0F" w:rsidP="003B2238">
            <w:pPr>
              <w:spacing w:after="0" w:line="240" w:lineRule="auto"/>
              <w:jc w:val="center"/>
              <w:rPr>
                <w:rFonts w:cs="Times New Roman"/>
                <w:sz w:val="20"/>
                <w:szCs w:val="20"/>
              </w:rPr>
            </w:pPr>
            <w:r w:rsidRPr="007C1B54">
              <w:rPr>
                <w:rFonts w:cs="Times New Roman"/>
                <w:sz w:val="20"/>
                <w:szCs w:val="20"/>
              </w:rPr>
              <w:t>да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07A0F" w:rsidRPr="007C1B54" w:rsidRDefault="00F07A0F" w:rsidP="003B2238">
            <w:pPr>
              <w:spacing w:after="0" w:line="240" w:lineRule="auto"/>
              <w:jc w:val="center"/>
              <w:rPr>
                <w:rFonts w:cs="Times New Roman"/>
                <w:sz w:val="20"/>
                <w:szCs w:val="20"/>
              </w:rPr>
            </w:pPr>
            <w:r w:rsidRPr="007C1B54">
              <w:rPr>
                <w:rFonts w:cs="Times New Roman"/>
                <w:color w:val="000000"/>
                <w:sz w:val="20"/>
                <w:szCs w:val="20"/>
              </w:rPr>
              <w:t>383</w:t>
            </w:r>
            <w:r w:rsidRPr="007C1B54">
              <w:rPr>
                <w:rFonts w:cs="Times New Roman"/>
                <w:color w:val="000000"/>
                <w:sz w:val="20"/>
                <w:szCs w:val="20"/>
                <w:lang w:val="en-US"/>
              </w:rPr>
              <w:t>,0</w:t>
            </w:r>
            <w:r w:rsidRPr="007C1B54">
              <w:rPr>
                <w:rFonts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07A0F" w:rsidRPr="007C1B54" w:rsidRDefault="00F07A0F" w:rsidP="003B2238">
            <w:pPr>
              <w:spacing w:after="0" w:line="240" w:lineRule="auto"/>
              <w:jc w:val="center"/>
              <w:rPr>
                <w:rFonts w:cs="Times New Roman"/>
                <w:sz w:val="20"/>
                <w:szCs w:val="20"/>
              </w:rPr>
            </w:pPr>
            <w:r w:rsidRPr="007C1B54">
              <w:rPr>
                <w:rFonts w:cs="Times New Roman"/>
                <w:sz w:val="20"/>
                <w:szCs w:val="20"/>
              </w:rPr>
              <w:t>3 678,00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07A0F" w:rsidRPr="007C1B54" w:rsidRDefault="00F07A0F" w:rsidP="003B2238">
            <w:pPr>
              <w:spacing w:after="0" w:line="240" w:lineRule="auto"/>
              <w:jc w:val="center"/>
              <w:rPr>
                <w:rFonts w:cs="Times New Roman"/>
                <w:sz w:val="20"/>
                <w:szCs w:val="20"/>
              </w:rPr>
            </w:pPr>
            <w:r w:rsidRPr="007C1B54">
              <w:rPr>
                <w:rFonts w:cs="Times New Roman"/>
                <w:sz w:val="20"/>
                <w:szCs w:val="20"/>
              </w:rPr>
              <w:t>0,84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07A0F" w:rsidRPr="007C1B54" w:rsidRDefault="00F07A0F" w:rsidP="003B2238">
            <w:pPr>
              <w:spacing w:after="0" w:line="240" w:lineRule="auto"/>
              <w:jc w:val="center"/>
              <w:rPr>
                <w:rFonts w:cs="Times New Roman"/>
                <w:sz w:val="20"/>
                <w:szCs w:val="20"/>
              </w:rPr>
            </w:pPr>
            <w:r w:rsidRPr="007C1B54">
              <w:rPr>
                <w:rFonts w:cs="Times New Roman"/>
                <w:sz w:val="20"/>
                <w:szCs w:val="20"/>
              </w:rPr>
              <w:t>0,</w:t>
            </w:r>
            <w:r>
              <w:rPr>
                <w:rFonts w:cs="Times New Roman"/>
                <w:sz w:val="20"/>
                <w:szCs w:val="20"/>
              </w:rPr>
              <w:t>48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07A0F" w:rsidRPr="007C1B54" w:rsidRDefault="00F07A0F" w:rsidP="003B2238">
            <w:pPr>
              <w:spacing w:after="0" w:line="240" w:lineRule="auto"/>
              <w:jc w:val="center"/>
              <w:rPr>
                <w:rFonts w:cs="Times New Roman"/>
                <w:sz w:val="20"/>
                <w:szCs w:val="20"/>
              </w:rPr>
            </w:pPr>
            <w:r w:rsidRPr="007C1B54">
              <w:rPr>
                <w:rFonts w:cs="Times New Roman"/>
                <w:sz w:val="20"/>
                <w:szCs w:val="20"/>
              </w:rPr>
              <w:t>1,97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07A0F" w:rsidRPr="007C1B54" w:rsidRDefault="00F07A0F" w:rsidP="003B2238">
            <w:pPr>
              <w:spacing w:after="0" w:line="240" w:lineRule="auto"/>
              <w:jc w:val="center"/>
              <w:rPr>
                <w:rFonts w:cs="Times New Roman"/>
                <w:sz w:val="20"/>
                <w:szCs w:val="20"/>
              </w:rPr>
            </w:pPr>
            <w:r w:rsidRPr="007C1B54">
              <w:rPr>
                <w:rFonts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07A0F" w:rsidRPr="007C1B54" w:rsidRDefault="00F07A0F" w:rsidP="003B2238">
            <w:pPr>
              <w:spacing w:after="0" w:line="240" w:lineRule="auto"/>
              <w:jc w:val="center"/>
              <w:rPr>
                <w:rFonts w:cs="Times New Roman"/>
                <w:sz w:val="20"/>
                <w:szCs w:val="20"/>
              </w:rPr>
            </w:pPr>
            <w:r w:rsidRPr="007C1B54">
              <w:rPr>
                <w:rFonts w:cs="Times New Roman"/>
                <w:sz w:val="20"/>
                <w:szCs w:val="2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07A0F" w:rsidRPr="007C1B54" w:rsidRDefault="00F07A0F" w:rsidP="003B2238">
            <w:pPr>
              <w:spacing w:after="0" w:line="240" w:lineRule="auto"/>
              <w:jc w:val="center"/>
              <w:rPr>
                <w:rFonts w:cs="Times New Roman"/>
                <w:sz w:val="20"/>
                <w:szCs w:val="20"/>
              </w:rPr>
            </w:pPr>
            <w:r w:rsidRPr="007C1B54">
              <w:rPr>
                <w:rFonts w:cs="Times New Roman"/>
                <w:sz w:val="20"/>
                <w:szCs w:val="20"/>
              </w:rPr>
              <w:t>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7A0F" w:rsidRPr="007C1B54" w:rsidRDefault="00F07A0F" w:rsidP="003B2238">
            <w:pPr>
              <w:spacing w:after="0" w:line="240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 w:rsidRPr="007C1B54">
              <w:rPr>
                <w:rFonts w:cs="Times New Roman"/>
                <w:color w:val="000000"/>
                <w:sz w:val="20"/>
                <w:szCs w:val="20"/>
              </w:rPr>
              <w:t>3</w:t>
            </w:r>
            <w:r>
              <w:rPr>
                <w:rFonts w:cs="Times New Roman"/>
                <w:color w:val="000000"/>
                <w:sz w:val="20"/>
                <w:szCs w:val="20"/>
              </w:rPr>
              <w:t>04</w:t>
            </w:r>
            <w:r w:rsidRPr="007C1B54">
              <w:rPr>
                <w:rFonts w:cs="Times New Roman"/>
                <w:color w:val="000000"/>
                <w:sz w:val="20"/>
                <w:szCs w:val="20"/>
              </w:rPr>
              <w:t>,</w:t>
            </w:r>
            <w:r>
              <w:rPr>
                <w:rFonts w:cs="Times New Roman"/>
                <w:color w:val="000000"/>
                <w:sz w:val="20"/>
                <w:szCs w:val="20"/>
              </w:rPr>
              <w:t>22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7A0F" w:rsidRPr="007C1B54" w:rsidRDefault="00F07A0F" w:rsidP="003B2238">
            <w:pPr>
              <w:spacing w:after="0" w:line="240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>
              <w:rPr>
                <w:rFonts w:cs="Times New Roman"/>
                <w:color w:val="000000"/>
                <w:sz w:val="20"/>
                <w:szCs w:val="20"/>
              </w:rPr>
              <w:t>2</w:t>
            </w:r>
            <w:r w:rsidRPr="007C1B54">
              <w:rPr>
                <w:rFonts w:cs="Times New Roman"/>
                <w:color w:val="000000"/>
                <w:sz w:val="20"/>
                <w:szCs w:val="20"/>
              </w:rPr>
              <w:t> </w:t>
            </w:r>
            <w:r>
              <w:rPr>
                <w:rFonts w:cs="Times New Roman"/>
                <w:color w:val="000000"/>
                <w:sz w:val="20"/>
                <w:szCs w:val="20"/>
              </w:rPr>
              <w:t>92</w:t>
            </w:r>
            <w:r w:rsidRPr="007C1B54">
              <w:rPr>
                <w:rFonts w:cs="Times New Roman"/>
                <w:color w:val="000000"/>
                <w:sz w:val="20"/>
                <w:szCs w:val="20"/>
              </w:rPr>
              <w:t>1,4</w:t>
            </w:r>
            <w:r>
              <w:rPr>
                <w:rFonts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A0F" w:rsidRDefault="00F07A0F" w:rsidP="003B2238">
            <w:pPr>
              <w:spacing w:after="0" w:line="240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 w:rsidRPr="00F07A0F">
              <w:rPr>
                <w:color w:val="000000"/>
                <w:sz w:val="20"/>
                <w:szCs w:val="20"/>
              </w:rPr>
              <w:t>1 668,04</w:t>
            </w:r>
          </w:p>
        </w:tc>
      </w:tr>
      <w:tr w:rsidR="00F07A0F" w:rsidRPr="00B80859" w:rsidTr="00AA5287">
        <w:trPr>
          <w:trHeight w:val="630"/>
        </w:trPr>
        <w:tc>
          <w:tcPr>
            <w:tcW w:w="48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7A0F" w:rsidRDefault="00F07A0F" w:rsidP="003B223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24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287" w:rsidRDefault="00F07A0F" w:rsidP="003B2238">
            <w:pPr>
              <w:spacing w:after="0" w:line="240" w:lineRule="auto"/>
              <w:rPr>
                <w:rFonts w:cs="Times New Roman"/>
                <w:sz w:val="20"/>
                <w:szCs w:val="20"/>
              </w:rPr>
            </w:pPr>
            <w:r w:rsidRPr="007C1B54">
              <w:rPr>
                <w:rFonts w:cs="Times New Roman"/>
                <w:sz w:val="20"/>
                <w:szCs w:val="20"/>
              </w:rPr>
              <w:t>Снегоболотоход STELS Гепард</w:t>
            </w:r>
          </w:p>
          <w:p w:rsidR="00F07A0F" w:rsidRPr="007C1B54" w:rsidRDefault="00F07A0F" w:rsidP="003B2238">
            <w:pPr>
              <w:spacing w:after="0" w:line="240" w:lineRule="auto"/>
              <w:rPr>
                <w:rFonts w:cs="Times New Roman"/>
                <w:sz w:val="20"/>
                <w:szCs w:val="20"/>
              </w:rPr>
            </w:pPr>
            <w:r w:rsidRPr="007C1B54">
              <w:rPr>
                <w:rFonts w:cs="Times New Roman"/>
                <w:sz w:val="20"/>
                <w:szCs w:val="20"/>
              </w:rPr>
              <w:t>XK3ATV800S0008682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7A0F" w:rsidRPr="007C1B54" w:rsidRDefault="00F07A0F" w:rsidP="003B2238">
            <w:pPr>
              <w:spacing w:after="0" w:line="240" w:lineRule="auto"/>
              <w:jc w:val="center"/>
              <w:rPr>
                <w:rFonts w:cs="Times New Roman"/>
                <w:sz w:val="20"/>
                <w:szCs w:val="20"/>
              </w:rPr>
            </w:pPr>
            <w:r w:rsidRPr="00585368">
              <w:rPr>
                <w:rFonts w:cs="Times New Roman"/>
                <w:color w:val="000000"/>
                <w:sz w:val="24"/>
                <w:szCs w:val="24"/>
              </w:rPr>
              <w:t>Tr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7A0F" w:rsidRPr="007C1B54" w:rsidRDefault="00F07A0F" w:rsidP="003B2238">
            <w:pPr>
              <w:spacing w:after="0" w:line="240" w:lineRule="auto"/>
              <w:jc w:val="center"/>
              <w:rPr>
                <w:rFonts w:cs="Times New Roman"/>
                <w:sz w:val="20"/>
                <w:szCs w:val="20"/>
              </w:rPr>
            </w:pPr>
            <w:r w:rsidRPr="007C1B54">
              <w:rPr>
                <w:rFonts w:cs="Times New Roman"/>
                <w:sz w:val="20"/>
                <w:szCs w:val="20"/>
              </w:rPr>
              <w:t>ЛО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7A0F" w:rsidRPr="007C1B54" w:rsidRDefault="00F07A0F" w:rsidP="003B2238">
            <w:pPr>
              <w:spacing w:after="0" w:line="240" w:lineRule="auto"/>
              <w:rPr>
                <w:rFonts w:cs="Times New Roman"/>
                <w:sz w:val="20"/>
                <w:szCs w:val="20"/>
              </w:rPr>
            </w:pPr>
            <w:r w:rsidRPr="007C1B54">
              <w:rPr>
                <w:rFonts w:cs="Times New Roman"/>
                <w:sz w:val="20"/>
                <w:szCs w:val="20"/>
              </w:rPr>
              <w:t>66,62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7A0F" w:rsidRPr="007C1B54" w:rsidRDefault="00F07A0F" w:rsidP="003B2238">
            <w:pPr>
              <w:spacing w:after="0" w:line="240" w:lineRule="auto"/>
              <w:rPr>
                <w:rFonts w:cs="Times New Roman"/>
                <w:sz w:val="20"/>
                <w:szCs w:val="20"/>
              </w:rPr>
            </w:pPr>
            <w:r w:rsidRPr="007C1B54">
              <w:rPr>
                <w:rFonts w:cs="Times New Roman"/>
                <w:sz w:val="20"/>
                <w:szCs w:val="20"/>
              </w:rPr>
              <w:t>2025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7A0F" w:rsidRPr="007C1B54" w:rsidRDefault="00F07A0F" w:rsidP="003B2238">
            <w:pPr>
              <w:spacing w:after="0" w:line="240" w:lineRule="auto"/>
              <w:jc w:val="center"/>
              <w:rPr>
                <w:rFonts w:cs="Times New Roman"/>
                <w:sz w:val="20"/>
                <w:szCs w:val="20"/>
              </w:rPr>
            </w:pPr>
            <w:r w:rsidRPr="007C1B54">
              <w:rPr>
                <w:rFonts w:cs="Times New Roman"/>
                <w:sz w:val="20"/>
                <w:szCs w:val="20"/>
              </w:rPr>
              <w:t>да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07A0F" w:rsidRPr="007C1B54" w:rsidRDefault="00F07A0F" w:rsidP="003B2238">
            <w:pPr>
              <w:spacing w:after="0" w:line="240" w:lineRule="auto"/>
              <w:jc w:val="center"/>
              <w:rPr>
                <w:rFonts w:cs="Times New Roman"/>
                <w:sz w:val="20"/>
                <w:szCs w:val="20"/>
              </w:rPr>
            </w:pPr>
            <w:r w:rsidRPr="007C1B54">
              <w:rPr>
                <w:rFonts w:cs="Times New Roman"/>
                <w:color w:val="000000"/>
                <w:sz w:val="20"/>
                <w:szCs w:val="20"/>
              </w:rPr>
              <w:t>383</w:t>
            </w:r>
            <w:r w:rsidRPr="007C1B54">
              <w:rPr>
                <w:rFonts w:cs="Times New Roman"/>
                <w:color w:val="000000"/>
                <w:sz w:val="20"/>
                <w:szCs w:val="20"/>
                <w:lang w:val="en-US"/>
              </w:rPr>
              <w:t>,0</w:t>
            </w:r>
            <w:r w:rsidRPr="007C1B54">
              <w:rPr>
                <w:rFonts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07A0F" w:rsidRPr="007C1B54" w:rsidRDefault="00F07A0F" w:rsidP="003B2238">
            <w:pPr>
              <w:spacing w:after="0" w:line="240" w:lineRule="auto"/>
              <w:jc w:val="center"/>
              <w:rPr>
                <w:rFonts w:cs="Times New Roman"/>
                <w:sz w:val="20"/>
                <w:szCs w:val="20"/>
              </w:rPr>
            </w:pPr>
            <w:r w:rsidRPr="007C1B54">
              <w:rPr>
                <w:rFonts w:cs="Times New Roman"/>
                <w:sz w:val="20"/>
                <w:szCs w:val="20"/>
              </w:rPr>
              <w:t>3 678,00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07A0F" w:rsidRPr="007C1B54" w:rsidRDefault="00F07A0F" w:rsidP="003B2238">
            <w:pPr>
              <w:spacing w:after="0" w:line="240" w:lineRule="auto"/>
              <w:jc w:val="center"/>
              <w:rPr>
                <w:rFonts w:cs="Times New Roman"/>
                <w:sz w:val="20"/>
                <w:szCs w:val="20"/>
              </w:rPr>
            </w:pPr>
            <w:r w:rsidRPr="007C1B54">
              <w:rPr>
                <w:rFonts w:cs="Times New Roman"/>
                <w:sz w:val="20"/>
                <w:szCs w:val="20"/>
              </w:rPr>
              <w:t>0,84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07A0F" w:rsidRPr="007C1B54" w:rsidRDefault="00F07A0F" w:rsidP="003B2238">
            <w:pPr>
              <w:spacing w:after="0" w:line="240" w:lineRule="auto"/>
              <w:jc w:val="center"/>
              <w:rPr>
                <w:rFonts w:cs="Times New Roman"/>
                <w:sz w:val="20"/>
                <w:szCs w:val="20"/>
              </w:rPr>
            </w:pPr>
            <w:r w:rsidRPr="007C1B54">
              <w:rPr>
                <w:rFonts w:cs="Times New Roman"/>
                <w:sz w:val="20"/>
                <w:szCs w:val="20"/>
              </w:rPr>
              <w:t>0,</w:t>
            </w:r>
            <w:r>
              <w:rPr>
                <w:rFonts w:cs="Times New Roman"/>
                <w:sz w:val="20"/>
                <w:szCs w:val="20"/>
              </w:rPr>
              <w:t>48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07A0F" w:rsidRPr="007C1B54" w:rsidRDefault="00F07A0F" w:rsidP="003B2238">
            <w:pPr>
              <w:spacing w:after="0" w:line="240" w:lineRule="auto"/>
              <w:jc w:val="center"/>
              <w:rPr>
                <w:rFonts w:cs="Times New Roman"/>
                <w:sz w:val="20"/>
                <w:szCs w:val="20"/>
              </w:rPr>
            </w:pPr>
            <w:r w:rsidRPr="007C1B54">
              <w:rPr>
                <w:rFonts w:cs="Times New Roman"/>
                <w:sz w:val="20"/>
                <w:szCs w:val="20"/>
              </w:rPr>
              <w:t>1,97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07A0F" w:rsidRPr="007C1B54" w:rsidRDefault="00F07A0F" w:rsidP="003B2238">
            <w:pPr>
              <w:spacing w:after="0" w:line="240" w:lineRule="auto"/>
              <w:jc w:val="center"/>
              <w:rPr>
                <w:rFonts w:cs="Times New Roman"/>
                <w:sz w:val="20"/>
                <w:szCs w:val="20"/>
              </w:rPr>
            </w:pPr>
            <w:r w:rsidRPr="007C1B54">
              <w:rPr>
                <w:rFonts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07A0F" w:rsidRPr="007C1B54" w:rsidRDefault="00F07A0F" w:rsidP="003B2238">
            <w:pPr>
              <w:spacing w:after="0" w:line="240" w:lineRule="auto"/>
              <w:jc w:val="center"/>
              <w:rPr>
                <w:rFonts w:cs="Times New Roman"/>
                <w:sz w:val="20"/>
                <w:szCs w:val="20"/>
              </w:rPr>
            </w:pPr>
            <w:r w:rsidRPr="007C1B54">
              <w:rPr>
                <w:rFonts w:cs="Times New Roman"/>
                <w:sz w:val="20"/>
                <w:szCs w:val="2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07A0F" w:rsidRPr="007C1B54" w:rsidRDefault="00F07A0F" w:rsidP="003B2238">
            <w:pPr>
              <w:spacing w:after="0" w:line="240" w:lineRule="auto"/>
              <w:jc w:val="center"/>
              <w:rPr>
                <w:rFonts w:cs="Times New Roman"/>
                <w:sz w:val="20"/>
                <w:szCs w:val="20"/>
              </w:rPr>
            </w:pPr>
            <w:r w:rsidRPr="007C1B54">
              <w:rPr>
                <w:rFonts w:cs="Times New Roman"/>
                <w:sz w:val="20"/>
                <w:szCs w:val="20"/>
              </w:rPr>
              <w:t>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7A0F" w:rsidRPr="007C1B54" w:rsidRDefault="00F07A0F" w:rsidP="003B2238">
            <w:pPr>
              <w:spacing w:after="0" w:line="240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 w:rsidRPr="007C1B54">
              <w:rPr>
                <w:rFonts w:cs="Times New Roman"/>
                <w:color w:val="000000"/>
                <w:sz w:val="20"/>
                <w:szCs w:val="20"/>
              </w:rPr>
              <w:t>3</w:t>
            </w:r>
            <w:r>
              <w:rPr>
                <w:rFonts w:cs="Times New Roman"/>
                <w:color w:val="000000"/>
                <w:sz w:val="20"/>
                <w:szCs w:val="20"/>
              </w:rPr>
              <w:t>04</w:t>
            </w:r>
            <w:r w:rsidRPr="007C1B54">
              <w:rPr>
                <w:rFonts w:cs="Times New Roman"/>
                <w:color w:val="000000"/>
                <w:sz w:val="20"/>
                <w:szCs w:val="20"/>
              </w:rPr>
              <w:t>,</w:t>
            </w:r>
            <w:r>
              <w:rPr>
                <w:rFonts w:cs="Times New Roman"/>
                <w:color w:val="000000"/>
                <w:sz w:val="20"/>
                <w:szCs w:val="20"/>
              </w:rPr>
              <w:t>22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7A0F" w:rsidRPr="007C1B54" w:rsidRDefault="00F07A0F" w:rsidP="003B2238">
            <w:pPr>
              <w:spacing w:after="0" w:line="240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>
              <w:rPr>
                <w:rFonts w:cs="Times New Roman"/>
                <w:color w:val="000000"/>
                <w:sz w:val="20"/>
                <w:szCs w:val="20"/>
              </w:rPr>
              <w:t>2</w:t>
            </w:r>
            <w:r w:rsidRPr="007C1B54">
              <w:rPr>
                <w:rFonts w:cs="Times New Roman"/>
                <w:color w:val="000000"/>
                <w:sz w:val="20"/>
                <w:szCs w:val="20"/>
              </w:rPr>
              <w:t> </w:t>
            </w:r>
            <w:r>
              <w:rPr>
                <w:rFonts w:cs="Times New Roman"/>
                <w:color w:val="000000"/>
                <w:sz w:val="20"/>
                <w:szCs w:val="20"/>
              </w:rPr>
              <w:t>92</w:t>
            </w:r>
            <w:r w:rsidRPr="007C1B54">
              <w:rPr>
                <w:rFonts w:cs="Times New Roman"/>
                <w:color w:val="000000"/>
                <w:sz w:val="20"/>
                <w:szCs w:val="20"/>
              </w:rPr>
              <w:t>1,4</w:t>
            </w:r>
            <w:r>
              <w:rPr>
                <w:rFonts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A0F" w:rsidRDefault="00F07A0F" w:rsidP="003B2238">
            <w:pPr>
              <w:spacing w:after="0" w:line="240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 w:rsidRPr="00F07A0F">
              <w:rPr>
                <w:color w:val="000000"/>
                <w:sz w:val="20"/>
                <w:szCs w:val="20"/>
              </w:rPr>
              <w:t>1 668,04</w:t>
            </w:r>
          </w:p>
        </w:tc>
      </w:tr>
      <w:tr w:rsidR="00F07A0F" w:rsidRPr="00B80859" w:rsidTr="00AA5287">
        <w:trPr>
          <w:trHeight w:val="571"/>
        </w:trPr>
        <w:tc>
          <w:tcPr>
            <w:tcW w:w="48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7A0F" w:rsidRDefault="00F07A0F" w:rsidP="003B223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24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287" w:rsidRDefault="00F07A0F" w:rsidP="003B2238">
            <w:pPr>
              <w:spacing w:after="0" w:line="240" w:lineRule="auto"/>
              <w:rPr>
                <w:rFonts w:cs="Times New Roman"/>
                <w:sz w:val="20"/>
                <w:szCs w:val="20"/>
              </w:rPr>
            </w:pPr>
            <w:r w:rsidRPr="007C1B54">
              <w:rPr>
                <w:rFonts w:cs="Times New Roman"/>
                <w:sz w:val="20"/>
                <w:szCs w:val="20"/>
              </w:rPr>
              <w:t>Снегоболотоход STELS Гепард</w:t>
            </w:r>
          </w:p>
          <w:p w:rsidR="00F07A0F" w:rsidRPr="007C1B54" w:rsidRDefault="00F07A0F" w:rsidP="003B2238">
            <w:pPr>
              <w:spacing w:after="0" w:line="240" w:lineRule="auto"/>
              <w:rPr>
                <w:rFonts w:cs="Times New Roman"/>
                <w:sz w:val="20"/>
                <w:szCs w:val="20"/>
              </w:rPr>
            </w:pPr>
            <w:r w:rsidRPr="007C1B54">
              <w:rPr>
                <w:rFonts w:cs="Times New Roman"/>
                <w:sz w:val="20"/>
                <w:szCs w:val="20"/>
              </w:rPr>
              <w:t>XK3ATV800S0008521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7A0F" w:rsidRPr="007C1B54" w:rsidRDefault="00F07A0F" w:rsidP="003B2238">
            <w:pPr>
              <w:spacing w:after="0" w:line="240" w:lineRule="auto"/>
              <w:jc w:val="center"/>
              <w:rPr>
                <w:rFonts w:cs="Times New Roman"/>
                <w:sz w:val="20"/>
                <w:szCs w:val="20"/>
              </w:rPr>
            </w:pPr>
            <w:r w:rsidRPr="00585368">
              <w:rPr>
                <w:rFonts w:cs="Times New Roman"/>
                <w:color w:val="000000"/>
                <w:sz w:val="24"/>
                <w:szCs w:val="24"/>
              </w:rPr>
              <w:t>Tr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7A0F" w:rsidRPr="007C1B54" w:rsidRDefault="00F07A0F" w:rsidP="003B2238">
            <w:pPr>
              <w:spacing w:after="0" w:line="240" w:lineRule="auto"/>
              <w:jc w:val="center"/>
              <w:rPr>
                <w:rFonts w:cs="Times New Roman"/>
                <w:sz w:val="20"/>
                <w:szCs w:val="20"/>
              </w:rPr>
            </w:pPr>
            <w:r w:rsidRPr="007C1B54">
              <w:rPr>
                <w:rFonts w:cs="Times New Roman"/>
                <w:sz w:val="20"/>
                <w:szCs w:val="20"/>
              </w:rPr>
              <w:t>ЛО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7A0F" w:rsidRPr="007C1B54" w:rsidRDefault="00F07A0F" w:rsidP="003B2238">
            <w:pPr>
              <w:spacing w:after="0" w:line="240" w:lineRule="auto"/>
              <w:rPr>
                <w:rFonts w:cs="Times New Roman"/>
                <w:sz w:val="20"/>
                <w:szCs w:val="20"/>
              </w:rPr>
            </w:pPr>
            <w:r w:rsidRPr="007C1B54">
              <w:rPr>
                <w:rFonts w:cs="Times New Roman"/>
                <w:sz w:val="20"/>
                <w:szCs w:val="20"/>
              </w:rPr>
              <w:t>66,62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7A0F" w:rsidRPr="007C1B54" w:rsidRDefault="00F07A0F" w:rsidP="003B2238">
            <w:pPr>
              <w:spacing w:after="0" w:line="240" w:lineRule="auto"/>
              <w:rPr>
                <w:rFonts w:cs="Times New Roman"/>
                <w:sz w:val="20"/>
                <w:szCs w:val="20"/>
              </w:rPr>
            </w:pPr>
            <w:r w:rsidRPr="007C1B54">
              <w:rPr>
                <w:rFonts w:cs="Times New Roman"/>
                <w:sz w:val="20"/>
                <w:szCs w:val="20"/>
              </w:rPr>
              <w:t>2025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7A0F" w:rsidRPr="007C1B54" w:rsidRDefault="00F07A0F" w:rsidP="003B2238">
            <w:pPr>
              <w:spacing w:after="0" w:line="240" w:lineRule="auto"/>
              <w:jc w:val="center"/>
              <w:rPr>
                <w:rFonts w:cs="Times New Roman"/>
                <w:sz w:val="20"/>
                <w:szCs w:val="20"/>
              </w:rPr>
            </w:pPr>
            <w:r w:rsidRPr="007C1B54">
              <w:rPr>
                <w:rFonts w:cs="Times New Roman"/>
                <w:sz w:val="20"/>
                <w:szCs w:val="20"/>
              </w:rPr>
              <w:t>да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07A0F" w:rsidRPr="007C1B54" w:rsidRDefault="00F07A0F" w:rsidP="003B2238">
            <w:pPr>
              <w:spacing w:after="0" w:line="240" w:lineRule="auto"/>
              <w:jc w:val="center"/>
              <w:rPr>
                <w:rFonts w:cs="Times New Roman"/>
                <w:sz w:val="20"/>
                <w:szCs w:val="20"/>
              </w:rPr>
            </w:pPr>
            <w:r w:rsidRPr="007C1B54">
              <w:rPr>
                <w:rFonts w:cs="Times New Roman"/>
                <w:color w:val="000000"/>
                <w:sz w:val="20"/>
                <w:szCs w:val="20"/>
              </w:rPr>
              <w:t>383</w:t>
            </w:r>
            <w:r w:rsidRPr="007C1B54">
              <w:rPr>
                <w:rFonts w:cs="Times New Roman"/>
                <w:color w:val="000000"/>
                <w:sz w:val="20"/>
                <w:szCs w:val="20"/>
                <w:lang w:val="en-US"/>
              </w:rPr>
              <w:t>,0</w:t>
            </w:r>
            <w:r w:rsidRPr="007C1B54">
              <w:rPr>
                <w:rFonts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07A0F" w:rsidRPr="007C1B54" w:rsidRDefault="00F07A0F" w:rsidP="003B2238">
            <w:pPr>
              <w:spacing w:after="0" w:line="240" w:lineRule="auto"/>
              <w:jc w:val="center"/>
              <w:rPr>
                <w:rFonts w:cs="Times New Roman"/>
                <w:sz w:val="20"/>
                <w:szCs w:val="20"/>
              </w:rPr>
            </w:pPr>
            <w:r w:rsidRPr="007C1B54">
              <w:rPr>
                <w:rFonts w:cs="Times New Roman"/>
                <w:sz w:val="20"/>
                <w:szCs w:val="20"/>
              </w:rPr>
              <w:t>3 678,00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07A0F" w:rsidRPr="007C1B54" w:rsidRDefault="00F07A0F" w:rsidP="003B2238">
            <w:pPr>
              <w:spacing w:after="0" w:line="240" w:lineRule="auto"/>
              <w:jc w:val="center"/>
              <w:rPr>
                <w:rFonts w:cs="Times New Roman"/>
                <w:sz w:val="20"/>
                <w:szCs w:val="20"/>
              </w:rPr>
            </w:pPr>
            <w:r w:rsidRPr="007C1B54">
              <w:rPr>
                <w:rFonts w:cs="Times New Roman"/>
                <w:sz w:val="20"/>
                <w:szCs w:val="20"/>
              </w:rPr>
              <w:t>0,84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07A0F" w:rsidRPr="007C1B54" w:rsidRDefault="00F07A0F" w:rsidP="003B2238">
            <w:pPr>
              <w:spacing w:after="0" w:line="240" w:lineRule="auto"/>
              <w:jc w:val="center"/>
              <w:rPr>
                <w:rFonts w:cs="Times New Roman"/>
                <w:sz w:val="20"/>
                <w:szCs w:val="20"/>
              </w:rPr>
            </w:pPr>
            <w:r w:rsidRPr="007C1B54">
              <w:rPr>
                <w:rFonts w:cs="Times New Roman"/>
                <w:sz w:val="20"/>
                <w:szCs w:val="20"/>
              </w:rPr>
              <w:t>0,</w:t>
            </w:r>
            <w:r>
              <w:rPr>
                <w:rFonts w:cs="Times New Roman"/>
                <w:sz w:val="20"/>
                <w:szCs w:val="20"/>
              </w:rPr>
              <w:t>48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07A0F" w:rsidRPr="007C1B54" w:rsidRDefault="00F07A0F" w:rsidP="003B2238">
            <w:pPr>
              <w:spacing w:after="0" w:line="240" w:lineRule="auto"/>
              <w:jc w:val="center"/>
              <w:rPr>
                <w:rFonts w:cs="Times New Roman"/>
                <w:sz w:val="20"/>
                <w:szCs w:val="20"/>
              </w:rPr>
            </w:pPr>
            <w:r w:rsidRPr="007C1B54">
              <w:rPr>
                <w:rFonts w:cs="Times New Roman"/>
                <w:sz w:val="20"/>
                <w:szCs w:val="20"/>
              </w:rPr>
              <w:t>1,97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07A0F" w:rsidRPr="007C1B54" w:rsidRDefault="00F07A0F" w:rsidP="003B2238">
            <w:pPr>
              <w:spacing w:after="0" w:line="240" w:lineRule="auto"/>
              <w:jc w:val="center"/>
              <w:rPr>
                <w:rFonts w:cs="Times New Roman"/>
                <w:sz w:val="20"/>
                <w:szCs w:val="20"/>
              </w:rPr>
            </w:pPr>
            <w:r w:rsidRPr="007C1B54">
              <w:rPr>
                <w:rFonts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07A0F" w:rsidRPr="007C1B54" w:rsidRDefault="00F07A0F" w:rsidP="003B2238">
            <w:pPr>
              <w:spacing w:after="0" w:line="240" w:lineRule="auto"/>
              <w:jc w:val="center"/>
              <w:rPr>
                <w:rFonts w:cs="Times New Roman"/>
                <w:sz w:val="20"/>
                <w:szCs w:val="20"/>
              </w:rPr>
            </w:pPr>
            <w:r w:rsidRPr="007C1B54">
              <w:rPr>
                <w:rFonts w:cs="Times New Roman"/>
                <w:sz w:val="20"/>
                <w:szCs w:val="2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07A0F" w:rsidRPr="007C1B54" w:rsidRDefault="00F07A0F" w:rsidP="003B2238">
            <w:pPr>
              <w:spacing w:after="0" w:line="240" w:lineRule="auto"/>
              <w:jc w:val="center"/>
              <w:rPr>
                <w:rFonts w:cs="Times New Roman"/>
                <w:sz w:val="20"/>
                <w:szCs w:val="20"/>
              </w:rPr>
            </w:pPr>
            <w:r w:rsidRPr="007C1B54">
              <w:rPr>
                <w:rFonts w:cs="Times New Roman"/>
                <w:sz w:val="20"/>
                <w:szCs w:val="20"/>
              </w:rPr>
              <w:t>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7A0F" w:rsidRPr="007C1B54" w:rsidRDefault="00F07A0F" w:rsidP="003B2238">
            <w:pPr>
              <w:spacing w:after="0" w:line="240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 w:rsidRPr="007C1B54">
              <w:rPr>
                <w:rFonts w:cs="Times New Roman"/>
                <w:color w:val="000000"/>
                <w:sz w:val="20"/>
                <w:szCs w:val="20"/>
              </w:rPr>
              <w:t>3</w:t>
            </w:r>
            <w:r>
              <w:rPr>
                <w:rFonts w:cs="Times New Roman"/>
                <w:color w:val="000000"/>
                <w:sz w:val="20"/>
                <w:szCs w:val="20"/>
              </w:rPr>
              <w:t>04</w:t>
            </w:r>
            <w:r w:rsidRPr="007C1B54">
              <w:rPr>
                <w:rFonts w:cs="Times New Roman"/>
                <w:color w:val="000000"/>
                <w:sz w:val="20"/>
                <w:szCs w:val="20"/>
              </w:rPr>
              <w:t>,</w:t>
            </w:r>
            <w:r>
              <w:rPr>
                <w:rFonts w:cs="Times New Roman"/>
                <w:color w:val="000000"/>
                <w:sz w:val="20"/>
                <w:szCs w:val="20"/>
              </w:rPr>
              <w:t>22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7A0F" w:rsidRPr="007C1B54" w:rsidRDefault="00F07A0F" w:rsidP="003B2238">
            <w:pPr>
              <w:spacing w:after="0" w:line="240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>
              <w:rPr>
                <w:rFonts w:cs="Times New Roman"/>
                <w:color w:val="000000"/>
                <w:sz w:val="20"/>
                <w:szCs w:val="20"/>
              </w:rPr>
              <w:t>2</w:t>
            </w:r>
            <w:r w:rsidRPr="007C1B54">
              <w:rPr>
                <w:rFonts w:cs="Times New Roman"/>
                <w:color w:val="000000"/>
                <w:sz w:val="20"/>
                <w:szCs w:val="20"/>
              </w:rPr>
              <w:t> </w:t>
            </w:r>
            <w:r>
              <w:rPr>
                <w:rFonts w:cs="Times New Roman"/>
                <w:color w:val="000000"/>
                <w:sz w:val="20"/>
                <w:szCs w:val="20"/>
              </w:rPr>
              <w:t>92</w:t>
            </w:r>
            <w:r w:rsidRPr="007C1B54">
              <w:rPr>
                <w:rFonts w:cs="Times New Roman"/>
                <w:color w:val="000000"/>
                <w:sz w:val="20"/>
                <w:szCs w:val="20"/>
              </w:rPr>
              <w:t>1,4</w:t>
            </w:r>
            <w:r>
              <w:rPr>
                <w:rFonts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A0F" w:rsidRDefault="00F07A0F" w:rsidP="003B2238">
            <w:pPr>
              <w:spacing w:after="0" w:line="240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 w:rsidRPr="00F07A0F">
              <w:rPr>
                <w:color w:val="000000"/>
                <w:sz w:val="20"/>
                <w:szCs w:val="20"/>
              </w:rPr>
              <w:t>1 668,04</w:t>
            </w:r>
          </w:p>
        </w:tc>
      </w:tr>
      <w:tr w:rsidR="00F07A0F" w:rsidRPr="00B80859" w:rsidTr="00AA5287">
        <w:trPr>
          <w:trHeight w:val="682"/>
        </w:trPr>
        <w:tc>
          <w:tcPr>
            <w:tcW w:w="48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7A0F" w:rsidRDefault="00F07A0F" w:rsidP="003B223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24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287" w:rsidRDefault="00F07A0F" w:rsidP="003B2238">
            <w:pPr>
              <w:spacing w:after="0" w:line="240" w:lineRule="auto"/>
              <w:rPr>
                <w:rFonts w:cs="Times New Roman"/>
                <w:sz w:val="20"/>
                <w:szCs w:val="20"/>
              </w:rPr>
            </w:pPr>
            <w:r w:rsidRPr="007C1B54">
              <w:rPr>
                <w:rFonts w:cs="Times New Roman"/>
                <w:sz w:val="20"/>
                <w:szCs w:val="20"/>
              </w:rPr>
              <w:t>Снегоболотоход STELS Гепард</w:t>
            </w:r>
          </w:p>
          <w:p w:rsidR="00F07A0F" w:rsidRPr="007C1B54" w:rsidRDefault="00F07A0F" w:rsidP="003B2238">
            <w:pPr>
              <w:spacing w:after="0" w:line="240" w:lineRule="auto"/>
              <w:rPr>
                <w:rFonts w:cs="Times New Roman"/>
                <w:sz w:val="20"/>
                <w:szCs w:val="20"/>
              </w:rPr>
            </w:pPr>
            <w:r w:rsidRPr="007C1B54">
              <w:rPr>
                <w:rFonts w:cs="Times New Roman"/>
                <w:sz w:val="20"/>
                <w:szCs w:val="20"/>
              </w:rPr>
              <w:t>XK3ATV800S0009181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7A0F" w:rsidRPr="007C1B54" w:rsidRDefault="00F07A0F" w:rsidP="003B2238">
            <w:pPr>
              <w:spacing w:after="0" w:line="240" w:lineRule="auto"/>
              <w:jc w:val="center"/>
              <w:rPr>
                <w:rFonts w:cs="Times New Roman"/>
                <w:sz w:val="20"/>
                <w:szCs w:val="20"/>
              </w:rPr>
            </w:pPr>
            <w:r w:rsidRPr="00585368">
              <w:rPr>
                <w:rFonts w:cs="Times New Roman"/>
                <w:color w:val="000000"/>
                <w:sz w:val="24"/>
                <w:szCs w:val="24"/>
              </w:rPr>
              <w:t>Tr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7A0F" w:rsidRPr="007C1B54" w:rsidRDefault="00F07A0F" w:rsidP="003B2238">
            <w:pPr>
              <w:spacing w:after="0" w:line="240" w:lineRule="auto"/>
              <w:jc w:val="center"/>
              <w:rPr>
                <w:rFonts w:cs="Times New Roman"/>
                <w:sz w:val="20"/>
                <w:szCs w:val="20"/>
              </w:rPr>
            </w:pPr>
            <w:r w:rsidRPr="007C1B54">
              <w:rPr>
                <w:rFonts w:cs="Times New Roman"/>
                <w:sz w:val="20"/>
                <w:szCs w:val="20"/>
              </w:rPr>
              <w:t>ЛО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7A0F" w:rsidRPr="007C1B54" w:rsidRDefault="00F07A0F" w:rsidP="003B2238">
            <w:pPr>
              <w:spacing w:after="0" w:line="240" w:lineRule="auto"/>
              <w:rPr>
                <w:rFonts w:cs="Times New Roman"/>
                <w:sz w:val="20"/>
                <w:szCs w:val="20"/>
              </w:rPr>
            </w:pPr>
            <w:r w:rsidRPr="007C1B54">
              <w:rPr>
                <w:rFonts w:cs="Times New Roman"/>
                <w:sz w:val="20"/>
                <w:szCs w:val="20"/>
              </w:rPr>
              <w:t>66,62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7A0F" w:rsidRPr="007C1B54" w:rsidRDefault="00F07A0F" w:rsidP="003B2238">
            <w:pPr>
              <w:spacing w:after="0" w:line="240" w:lineRule="auto"/>
              <w:rPr>
                <w:rFonts w:cs="Times New Roman"/>
                <w:sz w:val="20"/>
                <w:szCs w:val="20"/>
              </w:rPr>
            </w:pPr>
            <w:r w:rsidRPr="007C1B54">
              <w:rPr>
                <w:rFonts w:cs="Times New Roman"/>
                <w:sz w:val="20"/>
                <w:szCs w:val="20"/>
              </w:rPr>
              <w:t>2025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7A0F" w:rsidRPr="007C1B54" w:rsidRDefault="00F07A0F" w:rsidP="003B2238">
            <w:pPr>
              <w:spacing w:after="0" w:line="240" w:lineRule="auto"/>
              <w:jc w:val="center"/>
              <w:rPr>
                <w:rFonts w:cs="Times New Roman"/>
                <w:sz w:val="20"/>
                <w:szCs w:val="20"/>
              </w:rPr>
            </w:pPr>
            <w:r w:rsidRPr="007C1B54">
              <w:rPr>
                <w:rFonts w:cs="Times New Roman"/>
                <w:sz w:val="20"/>
                <w:szCs w:val="20"/>
              </w:rPr>
              <w:t>да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07A0F" w:rsidRPr="007C1B54" w:rsidRDefault="00F07A0F" w:rsidP="003B2238">
            <w:pPr>
              <w:spacing w:after="0" w:line="240" w:lineRule="auto"/>
              <w:jc w:val="center"/>
              <w:rPr>
                <w:rFonts w:cs="Times New Roman"/>
                <w:sz w:val="20"/>
                <w:szCs w:val="20"/>
              </w:rPr>
            </w:pPr>
            <w:r w:rsidRPr="007C1B54">
              <w:rPr>
                <w:rFonts w:cs="Times New Roman"/>
                <w:color w:val="000000"/>
                <w:sz w:val="20"/>
                <w:szCs w:val="20"/>
              </w:rPr>
              <w:t>383</w:t>
            </w:r>
            <w:r w:rsidRPr="007C1B54">
              <w:rPr>
                <w:rFonts w:cs="Times New Roman"/>
                <w:color w:val="000000"/>
                <w:sz w:val="20"/>
                <w:szCs w:val="20"/>
                <w:lang w:val="en-US"/>
              </w:rPr>
              <w:t>,0</w:t>
            </w:r>
            <w:r w:rsidRPr="007C1B54">
              <w:rPr>
                <w:rFonts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07A0F" w:rsidRPr="007C1B54" w:rsidRDefault="00F07A0F" w:rsidP="003B2238">
            <w:pPr>
              <w:spacing w:after="0" w:line="240" w:lineRule="auto"/>
              <w:jc w:val="center"/>
              <w:rPr>
                <w:rFonts w:cs="Times New Roman"/>
                <w:sz w:val="20"/>
                <w:szCs w:val="20"/>
              </w:rPr>
            </w:pPr>
            <w:r w:rsidRPr="007C1B54">
              <w:rPr>
                <w:rFonts w:cs="Times New Roman"/>
                <w:sz w:val="20"/>
                <w:szCs w:val="20"/>
              </w:rPr>
              <w:t>3 678,00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07A0F" w:rsidRPr="007C1B54" w:rsidRDefault="00F07A0F" w:rsidP="003B2238">
            <w:pPr>
              <w:spacing w:after="0" w:line="240" w:lineRule="auto"/>
              <w:jc w:val="center"/>
              <w:rPr>
                <w:rFonts w:cs="Times New Roman"/>
                <w:sz w:val="20"/>
                <w:szCs w:val="20"/>
              </w:rPr>
            </w:pPr>
            <w:r w:rsidRPr="007C1B54">
              <w:rPr>
                <w:rFonts w:cs="Times New Roman"/>
                <w:sz w:val="20"/>
                <w:szCs w:val="20"/>
              </w:rPr>
              <w:t>0,84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07A0F" w:rsidRPr="007C1B54" w:rsidRDefault="00F07A0F" w:rsidP="003B2238">
            <w:pPr>
              <w:spacing w:after="0" w:line="240" w:lineRule="auto"/>
              <w:jc w:val="center"/>
              <w:rPr>
                <w:rFonts w:cs="Times New Roman"/>
                <w:sz w:val="20"/>
                <w:szCs w:val="20"/>
              </w:rPr>
            </w:pPr>
            <w:r w:rsidRPr="007C1B54">
              <w:rPr>
                <w:rFonts w:cs="Times New Roman"/>
                <w:sz w:val="20"/>
                <w:szCs w:val="20"/>
              </w:rPr>
              <w:t>0,</w:t>
            </w:r>
            <w:r>
              <w:rPr>
                <w:rFonts w:cs="Times New Roman"/>
                <w:sz w:val="20"/>
                <w:szCs w:val="20"/>
              </w:rPr>
              <w:t>48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07A0F" w:rsidRPr="007C1B54" w:rsidRDefault="00F07A0F" w:rsidP="003B2238">
            <w:pPr>
              <w:spacing w:after="0" w:line="240" w:lineRule="auto"/>
              <w:jc w:val="center"/>
              <w:rPr>
                <w:rFonts w:cs="Times New Roman"/>
                <w:sz w:val="20"/>
                <w:szCs w:val="20"/>
              </w:rPr>
            </w:pPr>
            <w:r w:rsidRPr="007C1B54">
              <w:rPr>
                <w:rFonts w:cs="Times New Roman"/>
                <w:sz w:val="20"/>
                <w:szCs w:val="20"/>
              </w:rPr>
              <w:t>1,97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07A0F" w:rsidRPr="007C1B54" w:rsidRDefault="00F07A0F" w:rsidP="003B2238">
            <w:pPr>
              <w:spacing w:after="0" w:line="240" w:lineRule="auto"/>
              <w:jc w:val="center"/>
              <w:rPr>
                <w:rFonts w:cs="Times New Roman"/>
                <w:sz w:val="20"/>
                <w:szCs w:val="20"/>
              </w:rPr>
            </w:pPr>
            <w:r w:rsidRPr="007C1B54">
              <w:rPr>
                <w:rFonts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07A0F" w:rsidRPr="007C1B54" w:rsidRDefault="00F07A0F" w:rsidP="003B2238">
            <w:pPr>
              <w:spacing w:after="0" w:line="240" w:lineRule="auto"/>
              <w:jc w:val="center"/>
              <w:rPr>
                <w:rFonts w:cs="Times New Roman"/>
                <w:sz w:val="20"/>
                <w:szCs w:val="20"/>
              </w:rPr>
            </w:pPr>
            <w:r w:rsidRPr="007C1B54">
              <w:rPr>
                <w:rFonts w:cs="Times New Roman"/>
                <w:sz w:val="20"/>
                <w:szCs w:val="2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07A0F" w:rsidRPr="007C1B54" w:rsidRDefault="00F07A0F" w:rsidP="003B2238">
            <w:pPr>
              <w:spacing w:after="0" w:line="240" w:lineRule="auto"/>
              <w:jc w:val="center"/>
              <w:rPr>
                <w:rFonts w:cs="Times New Roman"/>
                <w:sz w:val="20"/>
                <w:szCs w:val="20"/>
              </w:rPr>
            </w:pPr>
            <w:r w:rsidRPr="007C1B54">
              <w:rPr>
                <w:rFonts w:cs="Times New Roman"/>
                <w:sz w:val="20"/>
                <w:szCs w:val="20"/>
              </w:rPr>
              <w:t>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7A0F" w:rsidRPr="007C1B54" w:rsidRDefault="00F07A0F" w:rsidP="003B2238">
            <w:pPr>
              <w:spacing w:after="0" w:line="240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 w:rsidRPr="007C1B54">
              <w:rPr>
                <w:rFonts w:cs="Times New Roman"/>
                <w:color w:val="000000"/>
                <w:sz w:val="20"/>
                <w:szCs w:val="20"/>
              </w:rPr>
              <w:t>3</w:t>
            </w:r>
            <w:r>
              <w:rPr>
                <w:rFonts w:cs="Times New Roman"/>
                <w:color w:val="000000"/>
                <w:sz w:val="20"/>
                <w:szCs w:val="20"/>
              </w:rPr>
              <w:t>04</w:t>
            </w:r>
            <w:r w:rsidRPr="007C1B54">
              <w:rPr>
                <w:rFonts w:cs="Times New Roman"/>
                <w:color w:val="000000"/>
                <w:sz w:val="20"/>
                <w:szCs w:val="20"/>
              </w:rPr>
              <w:t>,</w:t>
            </w:r>
            <w:r>
              <w:rPr>
                <w:rFonts w:cs="Times New Roman"/>
                <w:color w:val="000000"/>
                <w:sz w:val="20"/>
                <w:szCs w:val="20"/>
              </w:rPr>
              <w:t>22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7A0F" w:rsidRPr="007C1B54" w:rsidRDefault="00F07A0F" w:rsidP="003B2238">
            <w:pPr>
              <w:spacing w:after="0" w:line="240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>
              <w:rPr>
                <w:rFonts w:cs="Times New Roman"/>
                <w:color w:val="000000"/>
                <w:sz w:val="20"/>
                <w:szCs w:val="20"/>
              </w:rPr>
              <w:t>2</w:t>
            </w:r>
            <w:r w:rsidRPr="007C1B54">
              <w:rPr>
                <w:rFonts w:cs="Times New Roman"/>
                <w:color w:val="000000"/>
                <w:sz w:val="20"/>
                <w:szCs w:val="20"/>
              </w:rPr>
              <w:t> </w:t>
            </w:r>
            <w:r>
              <w:rPr>
                <w:rFonts w:cs="Times New Roman"/>
                <w:color w:val="000000"/>
                <w:sz w:val="20"/>
                <w:szCs w:val="20"/>
              </w:rPr>
              <w:t>92</w:t>
            </w:r>
            <w:r w:rsidRPr="007C1B54">
              <w:rPr>
                <w:rFonts w:cs="Times New Roman"/>
                <w:color w:val="000000"/>
                <w:sz w:val="20"/>
                <w:szCs w:val="20"/>
              </w:rPr>
              <w:t>1,4</w:t>
            </w:r>
            <w:r>
              <w:rPr>
                <w:rFonts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A0F" w:rsidRDefault="00F07A0F" w:rsidP="003B2238">
            <w:pPr>
              <w:spacing w:after="0" w:line="240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 w:rsidRPr="00F07A0F">
              <w:rPr>
                <w:color w:val="000000"/>
                <w:sz w:val="20"/>
                <w:szCs w:val="20"/>
              </w:rPr>
              <w:t>1 668,04</w:t>
            </w:r>
          </w:p>
        </w:tc>
      </w:tr>
      <w:tr w:rsidR="00F07A0F" w:rsidRPr="00B80859" w:rsidTr="00AA5287">
        <w:trPr>
          <w:trHeight w:val="463"/>
        </w:trPr>
        <w:tc>
          <w:tcPr>
            <w:tcW w:w="48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7A0F" w:rsidRDefault="00F07A0F" w:rsidP="003B223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24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287" w:rsidRDefault="00F07A0F" w:rsidP="003B2238">
            <w:pPr>
              <w:spacing w:after="0" w:line="240" w:lineRule="auto"/>
              <w:rPr>
                <w:rFonts w:cs="Times New Roman"/>
                <w:sz w:val="20"/>
                <w:szCs w:val="20"/>
              </w:rPr>
            </w:pPr>
            <w:r w:rsidRPr="00002B7D">
              <w:rPr>
                <w:rFonts w:cs="Times New Roman"/>
                <w:sz w:val="20"/>
                <w:szCs w:val="20"/>
              </w:rPr>
              <w:t>Снегоболотоход STELS Гепард</w:t>
            </w:r>
          </w:p>
          <w:p w:rsidR="00F07A0F" w:rsidRPr="00002B7D" w:rsidRDefault="00F07A0F" w:rsidP="003B2238">
            <w:pPr>
              <w:spacing w:after="0" w:line="240" w:lineRule="auto"/>
              <w:rPr>
                <w:rFonts w:cs="Times New Roman"/>
                <w:sz w:val="20"/>
                <w:szCs w:val="20"/>
              </w:rPr>
            </w:pPr>
            <w:r w:rsidRPr="00002B7D">
              <w:rPr>
                <w:rFonts w:cs="Times New Roman"/>
                <w:sz w:val="20"/>
                <w:szCs w:val="20"/>
              </w:rPr>
              <w:t>XK3ATV800S0009182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7A0F" w:rsidRDefault="00F07A0F" w:rsidP="003B2238">
            <w:pPr>
              <w:spacing w:after="0" w:line="240" w:lineRule="auto"/>
              <w:jc w:val="center"/>
            </w:pPr>
            <w:r w:rsidRPr="00585368">
              <w:rPr>
                <w:rFonts w:cs="Times New Roman"/>
                <w:color w:val="000000"/>
                <w:sz w:val="24"/>
                <w:szCs w:val="24"/>
              </w:rPr>
              <w:t>Tr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7A0F" w:rsidRPr="00B80859" w:rsidRDefault="00F07A0F" w:rsidP="003B2238">
            <w:pPr>
              <w:spacing w:after="0" w:line="240" w:lineRule="auto"/>
              <w:jc w:val="center"/>
              <w:rPr>
                <w:rFonts w:cs="Times New Roman"/>
                <w:sz w:val="20"/>
                <w:szCs w:val="20"/>
              </w:rPr>
            </w:pPr>
            <w:r w:rsidRPr="00B80859">
              <w:rPr>
                <w:rFonts w:cs="Times New Roman"/>
                <w:sz w:val="20"/>
                <w:szCs w:val="20"/>
              </w:rPr>
              <w:t>ЛО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7A0F" w:rsidRPr="00B80859" w:rsidRDefault="00F07A0F" w:rsidP="003B2238">
            <w:pPr>
              <w:spacing w:after="0" w:line="240" w:lineRule="auto"/>
              <w:rPr>
                <w:rFonts w:cs="Times New Roman"/>
                <w:sz w:val="20"/>
                <w:szCs w:val="20"/>
              </w:rPr>
            </w:pPr>
            <w:r w:rsidRPr="00B80859">
              <w:rPr>
                <w:rFonts w:cs="Times New Roman"/>
                <w:sz w:val="20"/>
                <w:szCs w:val="20"/>
              </w:rPr>
              <w:t>66,62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7A0F" w:rsidRPr="00B80859" w:rsidRDefault="00F07A0F" w:rsidP="003B2238">
            <w:pPr>
              <w:spacing w:after="0" w:line="240" w:lineRule="auto"/>
              <w:rPr>
                <w:rFonts w:cs="Times New Roman"/>
                <w:sz w:val="20"/>
                <w:szCs w:val="20"/>
              </w:rPr>
            </w:pPr>
            <w:r w:rsidRPr="00B80859">
              <w:rPr>
                <w:rFonts w:cs="Times New Roman"/>
                <w:sz w:val="20"/>
                <w:szCs w:val="20"/>
              </w:rPr>
              <w:t>2025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7A0F" w:rsidRPr="00B80859" w:rsidRDefault="00F07A0F" w:rsidP="003B2238">
            <w:pPr>
              <w:spacing w:after="0" w:line="240" w:lineRule="auto"/>
              <w:jc w:val="center"/>
              <w:rPr>
                <w:rFonts w:cs="Times New Roman"/>
                <w:sz w:val="20"/>
                <w:szCs w:val="20"/>
              </w:rPr>
            </w:pPr>
            <w:r w:rsidRPr="00B80859">
              <w:rPr>
                <w:rFonts w:cs="Times New Roman"/>
                <w:sz w:val="20"/>
                <w:szCs w:val="20"/>
              </w:rPr>
              <w:t>да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07A0F" w:rsidRPr="00B80859" w:rsidRDefault="00F07A0F" w:rsidP="003B2238">
            <w:pPr>
              <w:spacing w:after="0" w:line="240" w:lineRule="auto"/>
              <w:jc w:val="center"/>
              <w:rPr>
                <w:rFonts w:cs="Times New Roman"/>
                <w:sz w:val="20"/>
                <w:szCs w:val="20"/>
              </w:rPr>
            </w:pPr>
            <w:r w:rsidRPr="00B80859">
              <w:rPr>
                <w:rFonts w:cs="Times New Roman"/>
                <w:color w:val="000000"/>
                <w:sz w:val="20"/>
                <w:szCs w:val="20"/>
              </w:rPr>
              <w:t>383</w:t>
            </w:r>
            <w:r w:rsidRPr="00B80859">
              <w:rPr>
                <w:rFonts w:cs="Times New Roman"/>
                <w:color w:val="000000"/>
                <w:sz w:val="20"/>
                <w:szCs w:val="20"/>
                <w:lang w:val="en-US"/>
              </w:rPr>
              <w:t>,0</w:t>
            </w:r>
            <w:r w:rsidRPr="00B80859">
              <w:rPr>
                <w:rFonts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07A0F" w:rsidRPr="00B80859" w:rsidRDefault="00F07A0F" w:rsidP="003B2238">
            <w:pPr>
              <w:spacing w:after="0" w:line="240" w:lineRule="auto"/>
              <w:jc w:val="center"/>
              <w:rPr>
                <w:rFonts w:cs="Times New Roman"/>
                <w:sz w:val="20"/>
                <w:szCs w:val="20"/>
              </w:rPr>
            </w:pPr>
            <w:r w:rsidRPr="00B80859">
              <w:rPr>
                <w:rFonts w:cs="Times New Roman"/>
                <w:sz w:val="20"/>
                <w:szCs w:val="20"/>
              </w:rPr>
              <w:t>3 678,00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07A0F" w:rsidRPr="00B80859" w:rsidRDefault="00F07A0F" w:rsidP="003B2238">
            <w:pPr>
              <w:spacing w:after="0" w:line="240" w:lineRule="auto"/>
              <w:jc w:val="center"/>
              <w:rPr>
                <w:rFonts w:cs="Times New Roman"/>
                <w:sz w:val="20"/>
                <w:szCs w:val="20"/>
              </w:rPr>
            </w:pPr>
            <w:r w:rsidRPr="00B80859">
              <w:rPr>
                <w:rFonts w:cs="Times New Roman"/>
                <w:sz w:val="20"/>
                <w:szCs w:val="20"/>
              </w:rPr>
              <w:t>0,84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07A0F" w:rsidRPr="00B80859" w:rsidRDefault="00F07A0F" w:rsidP="003B2238">
            <w:pPr>
              <w:spacing w:after="0" w:line="240" w:lineRule="auto"/>
              <w:jc w:val="center"/>
              <w:rPr>
                <w:rFonts w:cs="Times New Roman"/>
                <w:sz w:val="20"/>
                <w:szCs w:val="20"/>
              </w:rPr>
            </w:pPr>
            <w:r w:rsidRPr="007C1B54">
              <w:rPr>
                <w:rFonts w:cs="Times New Roman"/>
                <w:sz w:val="20"/>
                <w:szCs w:val="20"/>
              </w:rPr>
              <w:t>0,</w:t>
            </w:r>
            <w:r>
              <w:rPr>
                <w:rFonts w:cs="Times New Roman"/>
                <w:sz w:val="20"/>
                <w:szCs w:val="20"/>
              </w:rPr>
              <w:t>48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07A0F" w:rsidRPr="00B80859" w:rsidRDefault="00F07A0F" w:rsidP="003B2238">
            <w:pPr>
              <w:spacing w:after="0" w:line="240" w:lineRule="auto"/>
              <w:jc w:val="center"/>
              <w:rPr>
                <w:rFonts w:cs="Times New Roman"/>
                <w:sz w:val="20"/>
                <w:szCs w:val="20"/>
              </w:rPr>
            </w:pPr>
            <w:r w:rsidRPr="00B80859">
              <w:rPr>
                <w:rFonts w:cs="Times New Roman"/>
                <w:sz w:val="20"/>
                <w:szCs w:val="20"/>
              </w:rPr>
              <w:t>1,97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07A0F" w:rsidRPr="00B80859" w:rsidRDefault="00F07A0F" w:rsidP="003B2238">
            <w:pPr>
              <w:spacing w:after="0" w:line="240" w:lineRule="auto"/>
              <w:jc w:val="center"/>
              <w:rPr>
                <w:rFonts w:cs="Times New Roman"/>
                <w:sz w:val="20"/>
                <w:szCs w:val="20"/>
              </w:rPr>
            </w:pPr>
            <w:r w:rsidRPr="00B80859">
              <w:rPr>
                <w:rFonts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07A0F" w:rsidRPr="00B80859" w:rsidRDefault="00F07A0F" w:rsidP="003B2238">
            <w:pPr>
              <w:spacing w:after="0" w:line="240" w:lineRule="auto"/>
              <w:jc w:val="center"/>
              <w:rPr>
                <w:rFonts w:cs="Times New Roman"/>
                <w:sz w:val="20"/>
                <w:szCs w:val="20"/>
              </w:rPr>
            </w:pPr>
            <w:r w:rsidRPr="00B80859">
              <w:rPr>
                <w:rFonts w:cs="Times New Roman"/>
                <w:sz w:val="20"/>
                <w:szCs w:val="2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07A0F" w:rsidRPr="00B80859" w:rsidRDefault="00F07A0F" w:rsidP="003B2238">
            <w:pPr>
              <w:spacing w:after="0" w:line="240" w:lineRule="auto"/>
              <w:jc w:val="center"/>
              <w:rPr>
                <w:rFonts w:cs="Times New Roman"/>
                <w:sz w:val="20"/>
                <w:szCs w:val="20"/>
              </w:rPr>
            </w:pPr>
            <w:r w:rsidRPr="00B80859">
              <w:rPr>
                <w:rFonts w:cs="Times New Roman"/>
                <w:sz w:val="20"/>
                <w:szCs w:val="20"/>
              </w:rPr>
              <w:t>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7A0F" w:rsidRPr="00B80859" w:rsidRDefault="00F07A0F" w:rsidP="003B2238">
            <w:pPr>
              <w:spacing w:after="0" w:line="240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 w:rsidRPr="007C1B54">
              <w:rPr>
                <w:rFonts w:cs="Times New Roman"/>
                <w:color w:val="000000"/>
                <w:sz w:val="20"/>
                <w:szCs w:val="20"/>
              </w:rPr>
              <w:t>3</w:t>
            </w:r>
            <w:r>
              <w:rPr>
                <w:rFonts w:cs="Times New Roman"/>
                <w:color w:val="000000"/>
                <w:sz w:val="20"/>
                <w:szCs w:val="20"/>
              </w:rPr>
              <w:t>04</w:t>
            </w:r>
            <w:r w:rsidRPr="007C1B54">
              <w:rPr>
                <w:rFonts w:cs="Times New Roman"/>
                <w:color w:val="000000"/>
                <w:sz w:val="20"/>
                <w:szCs w:val="20"/>
              </w:rPr>
              <w:t>,</w:t>
            </w:r>
            <w:r>
              <w:rPr>
                <w:rFonts w:cs="Times New Roman"/>
                <w:color w:val="000000"/>
                <w:sz w:val="20"/>
                <w:szCs w:val="20"/>
              </w:rPr>
              <w:t>22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7A0F" w:rsidRPr="00B80859" w:rsidRDefault="00F07A0F" w:rsidP="003B2238">
            <w:pPr>
              <w:spacing w:after="0" w:line="240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>
              <w:rPr>
                <w:rFonts w:cs="Times New Roman"/>
                <w:color w:val="000000"/>
                <w:sz w:val="20"/>
                <w:szCs w:val="20"/>
              </w:rPr>
              <w:t>2</w:t>
            </w:r>
            <w:r w:rsidRPr="007C1B54">
              <w:rPr>
                <w:rFonts w:cs="Times New Roman"/>
                <w:color w:val="000000"/>
                <w:sz w:val="20"/>
                <w:szCs w:val="20"/>
              </w:rPr>
              <w:t> </w:t>
            </w:r>
            <w:r>
              <w:rPr>
                <w:rFonts w:cs="Times New Roman"/>
                <w:color w:val="000000"/>
                <w:sz w:val="20"/>
                <w:szCs w:val="20"/>
              </w:rPr>
              <w:t>92</w:t>
            </w:r>
            <w:r w:rsidRPr="007C1B54">
              <w:rPr>
                <w:rFonts w:cs="Times New Roman"/>
                <w:color w:val="000000"/>
                <w:sz w:val="20"/>
                <w:szCs w:val="20"/>
              </w:rPr>
              <w:t>1,4</w:t>
            </w:r>
            <w:r>
              <w:rPr>
                <w:rFonts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A0F" w:rsidRDefault="00F07A0F" w:rsidP="003B2238">
            <w:pPr>
              <w:spacing w:after="0" w:line="240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 w:rsidRPr="00F07A0F">
              <w:rPr>
                <w:color w:val="000000"/>
                <w:sz w:val="20"/>
                <w:szCs w:val="20"/>
              </w:rPr>
              <w:t>1 668,04</w:t>
            </w:r>
          </w:p>
        </w:tc>
      </w:tr>
      <w:tr w:rsidR="00F07A0F" w:rsidRPr="00B80859" w:rsidTr="00AA5287">
        <w:trPr>
          <w:trHeight w:val="399"/>
        </w:trPr>
        <w:tc>
          <w:tcPr>
            <w:tcW w:w="48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7A0F" w:rsidRDefault="00F07A0F" w:rsidP="003B223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lastRenderedPageBreak/>
              <w:t>10</w:t>
            </w:r>
          </w:p>
        </w:tc>
        <w:tc>
          <w:tcPr>
            <w:tcW w:w="24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287" w:rsidRDefault="00F07A0F" w:rsidP="003B2238">
            <w:pPr>
              <w:spacing w:after="0" w:line="240" w:lineRule="auto"/>
              <w:rPr>
                <w:rFonts w:cs="Times New Roman"/>
                <w:sz w:val="20"/>
                <w:szCs w:val="20"/>
              </w:rPr>
            </w:pPr>
            <w:r w:rsidRPr="00002B7D">
              <w:rPr>
                <w:rFonts w:cs="Times New Roman"/>
                <w:sz w:val="20"/>
                <w:szCs w:val="20"/>
              </w:rPr>
              <w:t>Снегоболотоход STELS Гепард</w:t>
            </w:r>
          </w:p>
          <w:p w:rsidR="00F07A0F" w:rsidRPr="00002B7D" w:rsidRDefault="00F07A0F" w:rsidP="003B2238">
            <w:pPr>
              <w:spacing w:after="0" w:line="240" w:lineRule="auto"/>
              <w:rPr>
                <w:rFonts w:cs="Times New Roman"/>
                <w:sz w:val="20"/>
                <w:szCs w:val="20"/>
              </w:rPr>
            </w:pPr>
            <w:r w:rsidRPr="00002B7D">
              <w:rPr>
                <w:rFonts w:cs="Times New Roman"/>
                <w:sz w:val="20"/>
                <w:szCs w:val="20"/>
              </w:rPr>
              <w:t>XK3ATV800S0009087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7A0F" w:rsidRDefault="00F07A0F" w:rsidP="003B2238">
            <w:pPr>
              <w:spacing w:after="0" w:line="240" w:lineRule="auto"/>
              <w:jc w:val="center"/>
            </w:pPr>
            <w:r w:rsidRPr="00585368">
              <w:rPr>
                <w:rFonts w:cs="Times New Roman"/>
                <w:color w:val="000000"/>
                <w:sz w:val="24"/>
                <w:szCs w:val="24"/>
              </w:rPr>
              <w:t>Tr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7A0F" w:rsidRPr="00B80859" w:rsidRDefault="00F07A0F" w:rsidP="003B2238">
            <w:pPr>
              <w:spacing w:after="0" w:line="240" w:lineRule="auto"/>
              <w:jc w:val="center"/>
              <w:rPr>
                <w:rFonts w:cs="Times New Roman"/>
                <w:sz w:val="20"/>
                <w:szCs w:val="20"/>
              </w:rPr>
            </w:pPr>
            <w:r w:rsidRPr="00B80859">
              <w:rPr>
                <w:rFonts w:cs="Times New Roman"/>
                <w:sz w:val="20"/>
                <w:szCs w:val="20"/>
              </w:rPr>
              <w:t>ЛО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7A0F" w:rsidRPr="00B80859" w:rsidRDefault="00F07A0F" w:rsidP="003B2238">
            <w:pPr>
              <w:spacing w:after="0" w:line="240" w:lineRule="auto"/>
              <w:rPr>
                <w:rFonts w:cs="Times New Roman"/>
                <w:sz w:val="20"/>
                <w:szCs w:val="20"/>
              </w:rPr>
            </w:pPr>
            <w:r w:rsidRPr="00B80859">
              <w:rPr>
                <w:rFonts w:cs="Times New Roman"/>
                <w:sz w:val="20"/>
                <w:szCs w:val="20"/>
              </w:rPr>
              <w:t>66,62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7A0F" w:rsidRPr="00B80859" w:rsidRDefault="00F07A0F" w:rsidP="003B2238">
            <w:pPr>
              <w:spacing w:after="0" w:line="240" w:lineRule="auto"/>
              <w:rPr>
                <w:rFonts w:cs="Times New Roman"/>
                <w:sz w:val="20"/>
                <w:szCs w:val="20"/>
              </w:rPr>
            </w:pPr>
            <w:r w:rsidRPr="00B80859">
              <w:rPr>
                <w:rFonts w:cs="Times New Roman"/>
                <w:sz w:val="20"/>
                <w:szCs w:val="20"/>
              </w:rPr>
              <w:t>2025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7A0F" w:rsidRPr="00B80859" w:rsidRDefault="00F07A0F" w:rsidP="003B2238">
            <w:pPr>
              <w:spacing w:after="0" w:line="240" w:lineRule="auto"/>
              <w:jc w:val="center"/>
              <w:rPr>
                <w:rFonts w:cs="Times New Roman"/>
                <w:sz w:val="20"/>
                <w:szCs w:val="20"/>
              </w:rPr>
            </w:pPr>
            <w:r w:rsidRPr="00B80859">
              <w:rPr>
                <w:rFonts w:cs="Times New Roman"/>
                <w:sz w:val="20"/>
                <w:szCs w:val="20"/>
              </w:rPr>
              <w:t>да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07A0F" w:rsidRPr="00B80859" w:rsidRDefault="00F07A0F" w:rsidP="003B2238">
            <w:pPr>
              <w:spacing w:after="0" w:line="240" w:lineRule="auto"/>
              <w:jc w:val="center"/>
              <w:rPr>
                <w:rFonts w:cs="Times New Roman"/>
                <w:sz w:val="20"/>
                <w:szCs w:val="20"/>
              </w:rPr>
            </w:pPr>
            <w:r w:rsidRPr="00B80859">
              <w:rPr>
                <w:rFonts w:cs="Times New Roman"/>
                <w:color w:val="000000"/>
                <w:sz w:val="20"/>
                <w:szCs w:val="20"/>
              </w:rPr>
              <w:t>383</w:t>
            </w:r>
            <w:r w:rsidRPr="00B80859">
              <w:rPr>
                <w:rFonts w:cs="Times New Roman"/>
                <w:color w:val="000000"/>
                <w:sz w:val="20"/>
                <w:szCs w:val="20"/>
                <w:lang w:val="en-US"/>
              </w:rPr>
              <w:t>,0</w:t>
            </w:r>
            <w:r w:rsidRPr="00B80859">
              <w:rPr>
                <w:rFonts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07A0F" w:rsidRPr="00B80859" w:rsidRDefault="00F07A0F" w:rsidP="003B2238">
            <w:pPr>
              <w:spacing w:after="0" w:line="240" w:lineRule="auto"/>
              <w:jc w:val="center"/>
              <w:rPr>
                <w:rFonts w:cs="Times New Roman"/>
                <w:sz w:val="20"/>
                <w:szCs w:val="20"/>
              </w:rPr>
            </w:pPr>
            <w:r w:rsidRPr="00B80859">
              <w:rPr>
                <w:rFonts w:cs="Times New Roman"/>
                <w:sz w:val="20"/>
                <w:szCs w:val="20"/>
              </w:rPr>
              <w:t>3 678,00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07A0F" w:rsidRPr="00B80859" w:rsidRDefault="00F07A0F" w:rsidP="003B2238">
            <w:pPr>
              <w:spacing w:after="0" w:line="240" w:lineRule="auto"/>
              <w:jc w:val="center"/>
              <w:rPr>
                <w:rFonts w:cs="Times New Roman"/>
                <w:sz w:val="20"/>
                <w:szCs w:val="20"/>
              </w:rPr>
            </w:pPr>
            <w:r w:rsidRPr="00B80859">
              <w:rPr>
                <w:rFonts w:cs="Times New Roman"/>
                <w:sz w:val="20"/>
                <w:szCs w:val="20"/>
              </w:rPr>
              <w:t>0,84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07A0F" w:rsidRPr="00B80859" w:rsidRDefault="00F07A0F" w:rsidP="003B2238">
            <w:pPr>
              <w:spacing w:after="0" w:line="240" w:lineRule="auto"/>
              <w:jc w:val="center"/>
              <w:rPr>
                <w:rFonts w:cs="Times New Roman"/>
                <w:sz w:val="20"/>
                <w:szCs w:val="20"/>
              </w:rPr>
            </w:pPr>
            <w:r w:rsidRPr="007C1B54">
              <w:rPr>
                <w:rFonts w:cs="Times New Roman"/>
                <w:sz w:val="20"/>
                <w:szCs w:val="20"/>
              </w:rPr>
              <w:t>0,</w:t>
            </w:r>
            <w:r>
              <w:rPr>
                <w:rFonts w:cs="Times New Roman"/>
                <w:sz w:val="20"/>
                <w:szCs w:val="20"/>
              </w:rPr>
              <w:t>48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07A0F" w:rsidRPr="00B80859" w:rsidRDefault="00F07A0F" w:rsidP="003B2238">
            <w:pPr>
              <w:spacing w:after="0" w:line="240" w:lineRule="auto"/>
              <w:jc w:val="center"/>
              <w:rPr>
                <w:rFonts w:cs="Times New Roman"/>
                <w:sz w:val="20"/>
                <w:szCs w:val="20"/>
              </w:rPr>
            </w:pPr>
            <w:r w:rsidRPr="00B80859">
              <w:rPr>
                <w:rFonts w:cs="Times New Roman"/>
                <w:sz w:val="20"/>
                <w:szCs w:val="20"/>
              </w:rPr>
              <w:t>1,97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07A0F" w:rsidRPr="00B80859" w:rsidRDefault="00F07A0F" w:rsidP="003B2238">
            <w:pPr>
              <w:spacing w:after="0" w:line="240" w:lineRule="auto"/>
              <w:jc w:val="center"/>
              <w:rPr>
                <w:rFonts w:cs="Times New Roman"/>
                <w:sz w:val="20"/>
                <w:szCs w:val="20"/>
              </w:rPr>
            </w:pPr>
            <w:r w:rsidRPr="00B80859">
              <w:rPr>
                <w:rFonts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07A0F" w:rsidRPr="00B80859" w:rsidRDefault="00F07A0F" w:rsidP="003B2238">
            <w:pPr>
              <w:spacing w:after="0" w:line="240" w:lineRule="auto"/>
              <w:jc w:val="center"/>
              <w:rPr>
                <w:rFonts w:cs="Times New Roman"/>
                <w:sz w:val="20"/>
                <w:szCs w:val="20"/>
              </w:rPr>
            </w:pPr>
            <w:r w:rsidRPr="00B80859">
              <w:rPr>
                <w:rFonts w:cs="Times New Roman"/>
                <w:sz w:val="20"/>
                <w:szCs w:val="2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07A0F" w:rsidRPr="00B80859" w:rsidRDefault="00F07A0F" w:rsidP="003B2238">
            <w:pPr>
              <w:spacing w:after="0" w:line="240" w:lineRule="auto"/>
              <w:jc w:val="center"/>
              <w:rPr>
                <w:rFonts w:cs="Times New Roman"/>
                <w:sz w:val="20"/>
                <w:szCs w:val="20"/>
              </w:rPr>
            </w:pPr>
            <w:r w:rsidRPr="00B80859">
              <w:rPr>
                <w:rFonts w:cs="Times New Roman"/>
                <w:sz w:val="20"/>
                <w:szCs w:val="20"/>
              </w:rPr>
              <w:t>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7A0F" w:rsidRPr="00B80859" w:rsidRDefault="00F07A0F" w:rsidP="003B2238">
            <w:pPr>
              <w:spacing w:after="0" w:line="240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 w:rsidRPr="007C1B54">
              <w:rPr>
                <w:rFonts w:cs="Times New Roman"/>
                <w:color w:val="000000"/>
                <w:sz w:val="20"/>
                <w:szCs w:val="20"/>
              </w:rPr>
              <w:t>3</w:t>
            </w:r>
            <w:r>
              <w:rPr>
                <w:rFonts w:cs="Times New Roman"/>
                <w:color w:val="000000"/>
                <w:sz w:val="20"/>
                <w:szCs w:val="20"/>
              </w:rPr>
              <w:t>04</w:t>
            </w:r>
            <w:r w:rsidRPr="007C1B54">
              <w:rPr>
                <w:rFonts w:cs="Times New Roman"/>
                <w:color w:val="000000"/>
                <w:sz w:val="20"/>
                <w:szCs w:val="20"/>
              </w:rPr>
              <w:t>,</w:t>
            </w:r>
            <w:r>
              <w:rPr>
                <w:rFonts w:cs="Times New Roman"/>
                <w:color w:val="000000"/>
                <w:sz w:val="20"/>
                <w:szCs w:val="20"/>
              </w:rPr>
              <w:t>22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7A0F" w:rsidRPr="00B80859" w:rsidRDefault="00F07A0F" w:rsidP="003B2238">
            <w:pPr>
              <w:spacing w:after="0" w:line="240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>
              <w:rPr>
                <w:rFonts w:cs="Times New Roman"/>
                <w:color w:val="000000"/>
                <w:sz w:val="20"/>
                <w:szCs w:val="20"/>
              </w:rPr>
              <w:t>2</w:t>
            </w:r>
            <w:r w:rsidRPr="007C1B54">
              <w:rPr>
                <w:rFonts w:cs="Times New Roman"/>
                <w:color w:val="000000"/>
                <w:sz w:val="20"/>
                <w:szCs w:val="20"/>
              </w:rPr>
              <w:t> </w:t>
            </w:r>
            <w:r>
              <w:rPr>
                <w:rFonts w:cs="Times New Roman"/>
                <w:color w:val="000000"/>
                <w:sz w:val="20"/>
                <w:szCs w:val="20"/>
              </w:rPr>
              <w:t>92</w:t>
            </w:r>
            <w:r w:rsidRPr="007C1B54">
              <w:rPr>
                <w:rFonts w:cs="Times New Roman"/>
                <w:color w:val="000000"/>
                <w:sz w:val="20"/>
                <w:szCs w:val="20"/>
              </w:rPr>
              <w:t>1,4</w:t>
            </w:r>
            <w:r>
              <w:rPr>
                <w:rFonts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A0F" w:rsidRDefault="00F07A0F" w:rsidP="003B2238">
            <w:pPr>
              <w:spacing w:after="0" w:line="240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 w:rsidRPr="00F07A0F">
              <w:rPr>
                <w:color w:val="000000"/>
                <w:sz w:val="20"/>
                <w:szCs w:val="20"/>
              </w:rPr>
              <w:t>1 668,04</w:t>
            </w:r>
          </w:p>
        </w:tc>
      </w:tr>
      <w:tr w:rsidR="00F07A0F" w:rsidRPr="00B80859" w:rsidTr="00AA5287">
        <w:trPr>
          <w:trHeight w:val="404"/>
        </w:trPr>
        <w:tc>
          <w:tcPr>
            <w:tcW w:w="48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7A0F" w:rsidRDefault="00F07A0F" w:rsidP="003B223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24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287" w:rsidRDefault="00F07A0F" w:rsidP="003B2238">
            <w:pPr>
              <w:spacing w:after="0" w:line="240" w:lineRule="auto"/>
              <w:rPr>
                <w:rFonts w:cs="Times New Roman"/>
                <w:sz w:val="20"/>
                <w:szCs w:val="20"/>
              </w:rPr>
            </w:pPr>
            <w:r w:rsidRPr="00002B7D">
              <w:rPr>
                <w:rFonts w:cs="Times New Roman"/>
                <w:sz w:val="20"/>
                <w:szCs w:val="20"/>
              </w:rPr>
              <w:t>Снегоболотоход STELS Гепард</w:t>
            </w:r>
          </w:p>
          <w:p w:rsidR="00F07A0F" w:rsidRPr="00002B7D" w:rsidRDefault="00F07A0F" w:rsidP="003B2238">
            <w:pPr>
              <w:spacing w:after="0" w:line="240" w:lineRule="auto"/>
              <w:rPr>
                <w:rFonts w:cs="Times New Roman"/>
                <w:sz w:val="20"/>
                <w:szCs w:val="20"/>
              </w:rPr>
            </w:pPr>
            <w:r w:rsidRPr="00002B7D">
              <w:rPr>
                <w:rFonts w:cs="Times New Roman"/>
                <w:sz w:val="20"/>
                <w:szCs w:val="20"/>
              </w:rPr>
              <w:t>XK3ATV800S0009230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7A0F" w:rsidRDefault="00F07A0F" w:rsidP="003B2238">
            <w:pPr>
              <w:spacing w:after="0" w:line="240" w:lineRule="auto"/>
              <w:jc w:val="center"/>
            </w:pPr>
            <w:r w:rsidRPr="00585368">
              <w:rPr>
                <w:rFonts w:cs="Times New Roman"/>
                <w:color w:val="000000"/>
                <w:sz w:val="24"/>
                <w:szCs w:val="24"/>
              </w:rPr>
              <w:t>Tr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7A0F" w:rsidRPr="00B80859" w:rsidRDefault="00F07A0F" w:rsidP="003B2238">
            <w:pPr>
              <w:spacing w:after="0" w:line="240" w:lineRule="auto"/>
              <w:jc w:val="center"/>
              <w:rPr>
                <w:rFonts w:cs="Times New Roman"/>
                <w:sz w:val="20"/>
                <w:szCs w:val="20"/>
              </w:rPr>
            </w:pPr>
            <w:r w:rsidRPr="00B80859">
              <w:rPr>
                <w:rFonts w:cs="Times New Roman"/>
                <w:sz w:val="20"/>
                <w:szCs w:val="20"/>
              </w:rPr>
              <w:t>ЛО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7A0F" w:rsidRPr="00B80859" w:rsidRDefault="00F07A0F" w:rsidP="003B2238">
            <w:pPr>
              <w:spacing w:after="0" w:line="240" w:lineRule="auto"/>
              <w:rPr>
                <w:rFonts w:cs="Times New Roman"/>
                <w:sz w:val="20"/>
                <w:szCs w:val="20"/>
              </w:rPr>
            </w:pPr>
            <w:r w:rsidRPr="00B80859">
              <w:rPr>
                <w:rFonts w:cs="Times New Roman"/>
                <w:sz w:val="20"/>
                <w:szCs w:val="20"/>
              </w:rPr>
              <w:t>66,62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7A0F" w:rsidRPr="00B80859" w:rsidRDefault="00F07A0F" w:rsidP="003B2238">
            <w:pPr>
              <w:spacing w:after="0" w:line="240" w:lineRule="auto"/>
              <w:rPr>
                <w:rFonts w:cs="Times New Roman"/>
                <w:sz w:val="20"/>
                <w:szCs w:val="20"/>
              </w:rPr>
            </w:pPr>
            <w:r w:rsidRPr="00B80859">
              <w:rPr>
                <w:rFonts w:cs="Times New Roman"/>
                <w:sz w:val="20"/>
                <w:szCs w:val="20"/>
              </w:rPr>
              <w:t>2025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7A0F" w:rsidRPr="00B80859" w:rsidRDefault="00F07A0F" w:rsidP="003B2238">
            <w:pPr>
              <w:spacing w:after="0" w:line="240" w:lineRule="auto"/>
              <w:jc w:val="center"/>
              <w:rPr>
                <w:rFonts w:cs="Times New Roman"/>
                <w:sz w:val="20"/>
                <w:szCs w:val="20"/>
              </w:rPr>
            </w:pPr>
            <w:r w:rsidRPr="00B80859">
              <w:rPr>
                <w:rFonts w:cs="Times New Roman"/>
                <w:sz w:val="20"/>
                <w:szCs w:val="20"/>
              </w:rPr>
              <w:t>да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07A0F" w:rsidRPr="00B80859" w:rsidRDefault="00F07A0F" w:rsidP="003B2238">
            <w:pPr>
              <w:spacing w:after="0" w:line="240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 w:rsidRPr="00B80859">
              <w:rPr>
                <w:rFonts w:cs="Times New Roman"/>
                <w:color w:val="000000"/>
                <w:sz w:val="20"/>
                <w:szCs w:val="20"/>
              </w:rPr>
              <w:t>383</w:t>
            </w:r>
            <w:r w:rsidRPr="00B80859">
              <w:rPr>
                <w:rFonts w:cs="Times New Roman"/>
                <w:color w:val="000000"/>
                <w:sz w:val="20"/>
                <w:szCs w:val="20"/>
                <w:lang w:val="en-US"/>
              </w:rPr>
              <w:t>,0</w:t>
            </w:r>
            <w:r w:rsidRPr="00B80859">
              <w:rPr>
                <w:rFonts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07A0F" w:rsidRPr="00B80859" w:rsidRDefault="00F07A0F" w:rsidP="003B2238">
            <w:pPr>
              <w:spacing w:after="0" w:line="240" w:lineRule="auto"/>
              <w:jc w:val="center"/>
              <w:rPr>
                <w:rFonts w:cs="Times New Roman"/>
                <w:sz w:val="20"/>
                <w:szCs w:val="20"/>
              </w:rPr>
            </w:pPr>
            <w:r w:rsidRPr="00B80859">
              <w:rPr>
                <w:rFonts w:cs="Times New Roman"/>
                <w:sz w:val="20"/>
                <w:szCs w:val="20"/>
              </w:rPr>
              <w:t>3 678,00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07A0F" w:rsidRPr="00B80859" w:rsidRDefault="00F07A0F" w:rsidP="003B2238">
            <w:pPr>
              <w:spacing w:after="0" w:line="240" w:lineRule="auto"/>
              <w:jc w:val="center"/>
              <w:rPr>
                <w:rFonts w:cs="Times New Roman"/>
                <w:sz w:val="20"/>
                <w:szCs w:val="20"/>
              </w:rPr>
            </w:pPr>
            <w:r w:rsidRPr="00B80859">
              <w:rPr>
                <w:rFonts w:cs="Times New Roman"/>
                <w:sz w:val="20"/>
                <w:szCs w:val="20"/>
              </w:rPr>
              <w:t>0,84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07A0F" w:rsidRPr="00B80859" w:rsidRDefault="00F07A0F" w:rsidP="003B2238">
            <w:pPr>
              <w:spacing w:after="0" w:line="240" w:lineRule="auto"/>
              <w:jc w:val="center"/>
              <w:rPr>
                <w:rFonts w:cs="Times New Roman"/>
                <w:sz w:val="20"/>
                <w:szCs w:val="20"/>
              </w:rPr>
            </w:pPr>
            <w:r w:rsidRPr="007C1B54">
              <w:rPr>
                <w:rFonts w:cs="Times New Roman"/>
                <w:sz w:val="20"/>
                <w:szCs w:val="20"/>
              </w:rPr>
              <w:t>0,</w:t>
            </w:r>
            <w:r>
              <w:rPr>
                <w:rFonts w:cs="Times New Roman"/>
                <w:sz w:val="20"/>
                <w:szCs w:val="20"/>
              </w:rPr>
              <w:t>48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07A0F" w:rsidRPr="00B80859" w:rsidRDefault="00F07A0F" w:rsidP="003B2238">
            <w:pPr>
              <w:spacing w:after="0" w:line="240" w:lineRule="auto"/>
              <w:jc w:val="center"/>
              <w:rPr>
                <w:rFonts w:cs="Times New Roman"/>
                <w:sz w:val="20"/>
                <w:szCs w:val="20"/>
              </w:rPr>
            </w:pPr>
            <w:r w:rsidRPr="00B80859">
              <w:rPr>
                <w:rFonts w:cs="Times New Roman"/>
                <w:sz w:val="20"/>
                <w:szCs w:val="20"/>
              </w:rPr>
              <w:t>1,97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07A0F" w:rsidRPr="00B80859" w:rsidRDefault="00F07A0F" w:rsidP="003B2238">
            <w:pPr>
              <w:spacing w:after="0" w:line="240" w:lineRule="auto"/>
              <w:jc w:val="center"/>
              <w:rPr>
                <w:rFonts w:cs="Times New Roman"/>
                <w:sz w:val="20"/>
                <w:szCs w:val="20"/>
              </w:rPr>
            </w:pPr>
            <w:r w:rsidRPr="00B80859">
              <w:rPr>
                <w:rFonts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07A0F" w:rsidRPr="00B80859" w:rsidRDefault="00F07A0F" w:rsidP="003B2238">
            <w:pPr>
              <w:spacing w:after="0" w:line="240" w:lineRule="auto"/>
              <w:jc w:val="center"/>
              <w:rPr>
                <w:rFonts w:cs="Times New Roman"/>
                <w:sz w:val="20"/>
                <w:szCs w:val="20"/>
              </w:rPr>
            </w:pPr>
            <w:r w:rsidRPr="00B80859">
              <w:rPr>
                <w:rFonts w:cs="Times New Roman"/>
                <w:sz w:val="20"/>
                <w:szCs w:val="2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07A0F" w:rsidRPr="00B80859" w:rsidRDefault="00F07A0F" w:rsidP="003B2238">
            <w:pPr>
              <w:spacing w:after="0" w:line="240" w:lineRule="auto"/>
              <w:jc w:val="center"/>
              <w:rPr>
                <w:rFonts w:cs="Times New Roman"/>
                <w:sz w:val="20"/>
                <w:szCs w:val="20"/>
              </w:rPr>
            </w:pPr>
            <w:r w:rsidRPr="00B80859">
              <w:rPr>
                <w:rFonts w:cs="Times New Roman"/>
                <w:sz w:val="20"/>
                <w:szCs w:val="20"/>
              </w:rPr>
              <w:t>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7A0F" w:rsidRPr="00B80859" w:rsidRDefault="00F07A0F" w:rsidP="003B2238">
            <w:pPr>
              <w:spacing w:after="0" w:line="240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 w:rsidRPr="007C1B54">
              <w:rPr>
                <w:rFonts w:cs="Times New Roman"/>
                <w:color w:val="000000"/>
                <w:sz w:val="20"/>
                <w:szCs w:val="20"/>
              </w:rPr>
              <w:t>3</w:t>
            </w:r>
            <w:r>
              <w:rPr>
                <w:rFonts w:cs="Times New Roman"/>
                <w:color w:val="000000"/>
                <w:sz w:val="20"/>
                <w:szCs w:val="20"/>
              </w:rPr>
              <w:t>04</w:t>
            </w:r>
            <w:r w:rsidRPr="007C1B54">
              <w:rPr>
                <w:rFonts w:cs="Times New Roman"/>
                <w:color w:val="000000"/>
                <w:sz w:val="20"/>
                <w:szCs w:val="20"/>
              </w:rPr>
              <w:t>,</w:t>
            </w:r>
            <w:r>
              <w:rPr>
                <w:rFonts w:cs="Times New Roman"/>
                <w:color w:val="000000"/>
                <w:sz w:val="20"/>
                <w:szCs w:val="20"/>
              </w:rPr>
              <w:t>22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7A0F" w:rsidRPr="00B80859" w:rsidRDefault="00F07A0F" w:rsidP="003B2238">
            <w:pPr>
              <w:spacing w:after="0" w:line="240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>
              <w:rPr>
                <w:rFonts w:cs="Times New Roman"/>
                <w:color w:val="000000"/>
                <w:sz w:val="20"/>
                <w:szCs w:val="20"/>
              </w:rPr>
              <w:t>2</w:t>
            </w:r>
            <w:r w:rsidRPr="007C1B54">
              <w:rPr>
                <w:rFonts w:cs="Times New Roman"/>
                <w:color w:val="000000"/>
                <w:sz w:val="20"/>
                <w:szCs w:val="20"/>
              </w:rPr>
              <w:t> </w:t>
            </w:r>
            <w:r>
              <w:rPr>
                <w:rFonts w:cs="Times New Roman"/>
                <w:color w:val="000000"/>
                <w:sz w:val="20"/>
                <w:szCs w:val="20"/>
              </w:rPr>
              <w:t>92</w:t>
            </w:r>
            <w:r w:rsidRPr="007C1B54">
              <w:rPr>
                <w:rFonts w:cs="Times New Roman"/>
                <w:color w:val="000000"/>
                <w:sz w:val="20"/>
                <w:szCs w:val="20"/>
              </w:rPr>
              <w:t>1,4</w:t>
            </w:r>
            <w:r>
              <w:rPr>
                <w:rFonts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A0F" w:rsidRDefault="00F07A0F" w:rsidP="003B2238">
            <w:pPr>
              <w:spacing w:after="0" w:line="240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 w:rsidRPr="00F07A0F">
              <w:rPr>
                <w:color w:val="000000"/>
                <w:sz w:val="20"/>
                <w:szCs w:val="20"/>
              </w:rPr>
              <w:t>1 668,04</w:t>
            </w:r>
          </w:p>
        </w:tc>
      </w:tr>
      <w:tr w:rsidR="00F07A0F" w:rsidRPr="00B80859" w:rsidTr="00AA5287">
        <w:trPr>
          <w:trHeight w:val="539"/>
        </w:trPr>
        <w:tc>
          <w:tcPr>
            <w:tcW w:w="48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7A0F" w:rsidRDefault="00F07A0F" w:rsidP="003B223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24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287" w:rsidRDefault="00F07A0F" w:rsidP="003B2238">
            <w:pPr>
              <w:spacing w:after="0" w:line="240" w:lineRule="auto"/>
              <w:rPr>
                <w:rFonts w:cs="Times New Roman"/>
                <w:sz w:val="20"/>
                <w:szCs w:val="20"/>
              </w:rPr>
            </w:pPr>
            <w:r w:rsidRPr="00002B7D">
              <w:rPr>
                <w:rFonts w:cs="Times New Roman"/>
                <w:sz w:val="20"/>
                <w:szCs w:val="20"/>
              </w:rPr>
              <w:t>Снегоболотоход STELS Гепард</w:t>
            </w:r>
          </w:p>
          <w:p w:rsidR="00F07A0F" w:rsidRPr="00002B7D" w:rsidRDefault="00F07A0F" w:rsidP="003B2238">
            <w:pPr>
              <w:spacing w:after="0" w:line="240" w:lineRule="auto"/>
              <w:rPr>
                <w:rFonts w:cs="Times New Roman"/>
                <w:sz w:val="20"/>
                <w:szCs w:val="20"/>
              </w:rPr>
            </w:pPr>
            <w:r w:rsidRPr="00002B7D">
              <w:rPr>
                <w:rFonts w:cs="Times New Roman"/>
                <w:sz w:val="20"/>
                <w:szCs w:val="20"/>
              </w:rPr>
              <w:t>XK3ATV800S0009233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7A0F" w:rsidRDefault="00F07A0F" w:rsidP="003B2238">
            <w:pPr>
              <w:spacing w:after="0" w:line="240" w:lineRule="auto"/>
              <w:jc w:val="center"/>
            </w:pPr>
            <w:r w:rsidRPr="00585368">
              <w:rPr>
                <w:rFonts w:cs="Times New Roman"/>
                <w:color w:val="000000"/>
                <w:sz w:val="24"/>
                <w:szCs w:val="24"/>
              </w:rPr>
              <w:t>Tr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7A0F" w:rsidRPr="00B80859" w:rsidRDefault="00F07A0F" w:rsidP="003B2238">
            <w:pPr>
              <w:spacing w:after="0" w:line="240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 w:rsidRPr="00B80859">
              <w:rPr>
                <w:rFonts w:cs="Times New Roman"/>
                <w:sz w:val="20"/>
                <w:szCs w:val="20"/>
              </w:rPr>
              <w:t>ЛО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7A0F" w:rsidRPr="00B80859" w:rsidRDefault="00F07A0F" w:rsidP="003B2238">
            <w:pPr>
              <w:spacing w:after="0" w:line="240" w:lineRule="auto"/>
              <w:rPr>
                <w:rFonts w:cs="Times New Roman"/>
                <w:sz w:val="20"/>
                <w:szCs w:val="20"/>
              </w:rPr>
            </w:pPr>
            <w:r w:rsidRPr="00B80859">
              <w:rPr>
                <w:rFonts w:cs="Times New Roman"/>
                <w:sz w:val="20"/>
                <w:szCs w:val="20"/>
              </w:rPr>
              <w:t>66,62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7A0F" w:rsidRPr="00B80859" w:rsidRDefault="00F07A0F" w:rsidP="003B2238">
            <w:pPr>
              <w:spacing w:after="0" w:line="240" w:lineRule="auto"/>
              <w:rPr>
                <w:rFonts w:cs="Times New Roman"/>
                <w:sz w:val="20"/>
                <w:szCs w:val="20"/>
              </w:rPr>
            </w:pPr>
            <w:r w:rsidRPr="00B80859">
              <w:rPr>
                <w:rFonts w:cs="Times New Roman"/>
                <w:sz w:val="20"/>
                <w:szCs w:val="20"/>
              </w:rPr>
              <w:t>2025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7A0F" w:rsidRPr="00B80859" w:rsidRDefault="00F07A0F" w:rsidP="003B2238">
            <w:pPr>
              <w:spacing w:after="0" w:line="240" w:lineRule="auto"/>
              <w:jc w:val="center"/>
              <w:rPr>
                <w:rFonts w:cs="Times New Roman"/>
                <w:sz w:val="20"/>
                <w:szCs w:val="20"/>
              </w:rPr>
            </w:pPr>
            <w:r w:rsidRPr="00B80859">
              <w:rPr>
                <w:rFonts w:cs="Times New Roman"/>
                <w:sz w:val="20"/>
                <w:szCs w:val="20"/>
              </w:rPr>
              <w:t>да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07A0F" w:rsidRPr="00B80859" w:rsidRDefault="00F07A0F" w:rsidP="003B2238">
            <w:pPr>
              <w:spacing w:after="0" w:line="240" w:lineRule="auto"/>
              <w:jc w:val="center"/>
              <w:rPr>
                <w:rFonts w:cs="Times New Roman"/>
                <w:sz w:val="20"/>
                <w:szCs w:val="20"/>
              </w:rPr>
            </w:pPr>
            <w:r w:rsidRPr="00B80859">
              <w:rPr>
                <w:rFonts w:cs="Times New Roman"/>
                <w:color w:val="000000"/>
                <w:sz w:val="20"/>
                <w:szCs w:val="20"/>
              </w:rPr>
              <w:t>383</w:t>
            </w:r>
            <w:r w:rsidRPr="00B80859">
              <w:rPr>
                <w:rFonts w:cs="Times New Roman"/>
                <w:color w:val="000000"/>
                <w:sz w:val="20"/>
                <w:szCs w:val="20"/>
                <w:lang w:val="en-US"/>
              </w:rPr>
              <w:t>,0</w:t>
            </w:r>
            <w:r w:rsidRPr="00B80859">
              <w:rPr>
                <w:rFonts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07A0F" w:rsidRPr="00B80859" w:rsidRDefault="00F07A0F" w:rsidP="003B2238">
            <w:pPr>
              <w:spacing w:after="0" w:line="240" w:lineRule="auto"/>
              <w:jc w:val="center"/>
              <w:rPr>
                <w:rFonts w:cs="Times New Roman"/>
                <w:sz w:val="20"/>
                <w:szCs w:val="20"/>
              </w:rPr>
            </w:pPr>
            <w:r w:rsidRPr="00B80859">
              <w:rPr>
                <w:rFonts w:cs="Times New Roman"/>
                <w:sz w:val="20"/>
                <w:szCs w:val="20"/>
              </w:rPr>
              <w:t>3 678,00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07A0F" w:rsidRPr="00B80859" w:rsidRDefault="00F07A0F" w:rsidP="003B2238">
            <w:pPr>
              <w:spacing w:after="0" w:line="240" w:lineRule="auto"/>
              <w:jc w:val="center"/>
              <w:rPr>
                <w:rFonts w:cs="Times New Roman"/>
                <w:sz w:val="20"/>
                <w:szCs w:val="20"/>
              </w:rPr>
            </w:pPr>
            <w:r w:rsidRPr="00B80859">
              <w:rPr>
                <w:rFonts w:cs="Times New Roman"/>
                <w:sz w:val="20"/>
                <w:szCs w:val="20"/>
              </w:rPr>
              <w:t>0,84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07A0F" w:rsidRPr="00B80859" w:rsidRDefault="00F07A0F" w:rsidP="003B2238">
            <w:pPr>
              <w:spacing w:after="0" w:line="240" w:lineRule="auto"/>
              <w:jc w:val="center"/>
              <w:rPr>
                <w:rFonts w:cs="Times New Roman"/>
                <w:sz w:val="20"/>
                <w:szCs w:val="20"/>
              </w:rPr>
            </w:pPr>
            <w:r w:rsidRPr="007C1B54">
              <w:rPr>
                <w:rFonts w:cs="Times New Roman"/>
                <w:sz w:val="20"/>
                <w:szCs w:val="20"/>
              </w:rPr>
              <w:t>0,</w:t>
            </w:r>
            <w:r>
              <w:rPr>
                <w:rFonts w:cs="Times New Roman"/>
                <w:sz w:val="20"/>
                <w:szCs w:val="20"/>
              </w:rPr>
              <w:t>48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07A0F" w:rsidRPr="00B80859" w:rsidRDefault="00F07A0F" w:rsidP="003B2238">
            <w:pPr>
              <w:spacing w:after="0" w:line="240" w:lineRule="auto"/>
              <w:jc w:val="center"/>
              <w:rPr>
                <w:rFonts w:cs="Times New Roman"/>
                <w:sz w:val="20"/>
                <w:szCs w:val="20"/>
              </w:rPr>
            </w:pPr>
            <w:r w:rsidRPr="00B80859">
              <w:rPr>
                <w:rFonts w:cs="Times New Roman"/>
                <w:sz w:val="20"/>
                <w:szCs w:val="20"/>
              </w:rPr>
              <w:t>1,97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07A0F" w:rsidRPr="00B80859" w:rsidRDefault="00F07A0F" w:rsidP="003B2238">
            <w:pPr>
              <w:spacing w:after="0" w:line="240" w:lineRule="auto"/>
              <w:jc w:val="center"/>
              <w:rPr>
                <w:rFonts w:cs="Times New Roman"/>
                <w:sz w:val="20"/>
                <w:szCs w:val="20"/>
              </w:rPr>
            </w:pPr>
            <w:r w:rsidRPr="00B80859">
              <w:rPr>
                <w:rFonts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07A0F" w:rsidRPr="00B80859" w:rsidRDefault="00F07A0F" w:rsidP="003B2238">
            <w:pPr>
              <w:spacing w:after="0" w:line="240" w:lineRule="auto"/>
              <w:jc w:val="center"/>
              <w:rPr>
                <w:rFonts w:cs="Times New Roman"/>
                <w:sz w:val="20"/>
                <w:szCs w:val="20"/>
              </w:rPr>
            </w:pPr>
            <w:r w:rsidRPr="00B80859">
              <w:rPr>
                <w:rFonts w:cs="Times New Roman"/>
                <w:sz w:val="20"/>
                <w:szCs w:val="2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07A0F" w:rsidRPr="00B80859" w:rsidRDefault="00F07A0F" w:rsidP="003B2238">
            <w:pPr>
              <w:spacing w:after="0" w:line="240" w:lineRule="auto"/>
              <w:jc w:val="center"/>
              <w:rPr>
                <w:rFonts w:cs="Times New Roman"/>
                <w:sz w:val="20"/>
                <w:szCs w:val="20"/>
              </w:rPr>
            </w:pPr>
            <w:r w:rsidRPr="00B80859">
              <w:rPr>
                <w:rFonts w:cs="Times New Roman"/>
                <w:sz w:val="20"/>
                <w:szCs w:val="20"/>
              </w:rPr>
              <w:t>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7A0F" w:rsidRPr="00B80859" w:rsidRDefault="00F07A0F" w:rsidP="003B2238">
            <w:pPr>
              <w:spacing w:after="0" w:line="240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 w:rsidRPr="007C1B54">
              <w:rPr>
                <w:rFonts w:cs="Times New Roman"/>
                <w:color w:val="000000"/>
                <w:sz w:val="20"/>
                <w:szCs w:val="20"/>
              </w:rPr>
              <w:t>3</w:t>
            </w:r>
            <w:r>
              <w:rPr>
                <w:rFonts w:cs="Times New Roman"/>
                <w:color w:val="000000"/>
                <w:sz w:val="20"/>
                <w:szCs w:val="20"/>
              </w:rPr>
              <w:t>04</w:t>
            </w:r>
            <w:r w:rsidRPr="007C1B54">
              <w:rPr>
                <w:rFonts w:cs="Times New Roman"/>
                <w:color w:val="000000"/>
                <w:sz w:val="20"/>
                <w:szCs w:val="20"/>
              </w:rPr>
              <w:t>,</w:t>
            </w:r>
            <w:r>
              <w:rPr>
                <w:rFonts w:cs="Times New Roman"/>
                <w:color w:val="000000"/>
                <w:sz w:val="20"/>
                <w:szCs w:val="20"/>
              </w:rPr>
              <w:t>22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7A0F" w:rsidRPr="00B80859" w:rsidRDefault="00F07A0F" w:rsidP="003B2238">
            <w:pPr>
              <w:spacing w:after="0" w:line="240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>
              <w:rPr>
                <w:rFonts w:cs="Times New Roman"/>
                <w:color w:val="000000"/>
                <w:sz w:val="20"/>
                <w:szCs w:val="20"/>
              </w:rPr>
              <w:t>2</w:t>
            </w:r>
            <w:r w:rsidRPr="007C1B54">
              <w:rPr>
                <w:rFonts w:cs="Times New Roman"/>
                <w:color w:val="000000"/>
                <w:sz w:val="20"/>
                <w:szCs w:val="20"/>
              </w:rPr>
              <w:t> </w:t>
            </w:r>
            <w:r>
              <w:rPr>
                <w:rFonts w:cs="Times New Roman"/>
                <w:color w:val="000000"/>
                <w:sz w:val="20"/>
                <w:szCs w:val="20"/>
              </w:rPr>
              <w:t>92</w:t>
            </w:r>
            <w:r w:rsidRPr="007C1B54">
              <w:rPr>
                <w:rFonts w:cs="Times New Roman"/>
                <w:color w:val="000000"/>
                <w:sz w:val="20"/>
                <w:szCs w:val="20"/>
              </w:rPr>
              <w:t>1,4</w:t>
            </w:r>
            <w:r>
              <w:rPr>
                <w:rFonts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A0F" w:rsidRDefault="00F07A0F" w:rsidP="003B2238">
            <w:pPr>
              <w:spacing w:after="0" w:line="240" w:lineRule="auto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 w:rsidRPr="00F07A0F">
              <w:rPr>
                <w:color w:val="000000"/>
                <w:sz w:val="20"/>
                <w:szCs w:val="20"/>
              </w:rPr>
              <w:t>1 668,04</w:t>
            </w:r>
          </w:p>
        </w:tc>
      </w:tr>
      <w:tr w:rsidR="00A1411A" w:rsidRPr="00B80859" w:rsidTr="003B2238">
        <w:trPr>
          <w:trHeight w:val="198"/>
        </w:trPr>
        <w:tc>
          <w:tcPr>
            <w:tcW w:w="12333" w:type="dxa"/>
            <w:gridSpan w:val="17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411A" w:rsidRPr="00B80859" w:rsidRDefault="00A1411A" w:rsidP="003B2238">
            <w:pPr>
              <w:spacing w:after="0" w:line="240" w:lineRule="auto"/>
              <w:jc w:val="right"/>
              <w:rPr>
                <w:rFonts w:cs="Times New Roman"/>
                <w:b/>
                <w:color w:val="000000"/>
                <w:sz w:val="20"/>
                <w:szCs w:val="20"/>
              </w:rPr>
            </w:pPr>
            <w:r w:rsidRPr="00B80859">
              <w:rPr>
                <w:rFonts w:cs="Times New Roman"/>
                <w:b/>
                <w:color w:val="000000"/>
                <w:sz w:val="20"/>
                <w:szCs w:val="20"/>
              </w:rPr>
              <w:t>ИТОГО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1411A" w:rsidRPr="003B2238" w:rsidRDefault="00A1411A" w:rsidP="003B2238">
            <w:pPr>
              <w:spacing w:after="0" w:line="240" w:lineRule="auto"/>
              <w:jc w:val="center"/>
              <w:rPr>
                <w:b/>
                <w:color w:val="000000"/>
                <w:sz w:val="20"/>
                <w:szCs w:val="20"/>
              </w:rPr>
            </w:pPr>
            <w:r w:rsidRPr="003B2238">
              <w:rPr>
                <w:b/>
                <w:color w:val="000000"/>
                <w:sz w:val="20"/>
                <w:szCs w:val="20"/>
              </w:rPr>
              <w:t>4 897,16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1411A" w:rsidRPr="003B2238" w:rsidRDefault="00A1411A" w:rsidP="003B2238">
            <w:pPr>
              <w:spacing w:after="0" w:line="240" w:lineRule="auto"/>
              <w:jc w:val="center"/>
              <w:rPr>
                <w:b/>
                <w:color w:val="000000"/>
                <w:sz w:val="20"/>
                <w:szCs w:val="20"/>
                <w:lang w:val="en-US"/>
              </w:rPr>
            </w:pPr>
            <w:r w:rsidRPr="003B2238">
              <w:rPr>
                <w:b/>
                <w:color w:val="000000"/>
                <w:sz w:val="20"/>
                <w:szCs w:val="20"/>
              </w:rPr>
              <w:t>61 363,32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A1411A" w:rsidRPr="003B2238" w:rsidRDefault="00A1411A" w:rsidP="003B2238">
            <w:pPr>
              <w:spacing w:after="0" w:line="240" w:lineRule="auto"/>
              <w:jc w:val="center"/>
              <w:rPr>
                <w:b/>
                <w:color w:val="000000"/>
                <w:sz w:val="20"/>
                <w:szCs w:val="20"/>
              </w:rPr>
            </w:pPr>
            <w:r w:rsidRPr="003B2238">
              <w:rPr>
                <w:b/>
                <w:color w:val="000000"/>
                <w:sz w:val="20"/>
                <w:szCs w:val="20"/>
              </w:rPr>
              <w:t>29 578,38</w:t>
            </w:r>
          </w:p>
        </w:tc>
      </w:tr>
      <w:tr w:rsidR="001A1E6C" w:rsidTr="00AA528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rPr>
          <w:gridBefore w:val="2"/>
          <w:gridAfter w:val="1"/>
          <w:wBefore w:w="880" w:type="dxa"/>
          <w:wAfter w:w="283" w:type="dxa"/>
          <w:trHeight w:val="177"/>
        </w:trPr>
        <w:tc>
          <w:tcPr>
            <w:tcW w:w="9214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E6C" w:rsidRDefault="00DE5B15" w:rsidP="003B2238">
            <w:pPr>
              <w:spacing w:after="0" w:line="240" w:lineRule="auto"/>
              <w:rPr>
                <w:rFonts w:eastAsia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>СТРАХОВАТЕЛЬ:</w:t>
            </w:r>
          </w:p>
        </w:tc>
        <w:tc>
          <w:tcPr>
            <w:tcW w:w="524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E6C" w:rsidRDefault="00DE5B15" w:rsidP="003B2238">
            <w:pPr>
              <w:spacing w:after="0" w:line="240" w:lineRule="auto"/>
              <w:ind w:firstLine="34"/>
              <w:rPr>
                <w:rFonts w:eastAsia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>СТРАХОВЩИК:</w:t>
            </w:r>
          </w:p>
        </w:tc>
      </w:tr>
      <w:tr w:rsidR="001A1E6C" w:rsidTr="00AA528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rPr>
          <w:gridBefore w:val="2"/>
          <w:gridAfter w:val="1"/>
          <w:wBefore w:w="880" w:type="dxa"/>
          <w:wAfter w:w="283" w:type="dxa"/>
          <w:trHeight w:val="1124"/>
        </w:trPr>
        <w:tc>
          <w:tcPr>
            <w:tcW w:w="9214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E6C" w:rsidRDefault="00B80859" w:rsidP="003B2238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>Врио</w:t>
            </w:r>
            <w:r w:rsidR="00DE5B15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 начальника учреждения </w:t>
            </w:r>
          </w:p>
          <w:p w:rsidR="001A1E6C" w:rsidRDefault="00DE5B15" w:rsidP="003B2238">
            <w:pPr>
              <w:spacing w:after="0" w:line="240" w:lineRule="auto"/>
              <w:rPr>
                <w:rFonts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>ГКУ «Управление по обеспечению ГЗ ЛО»</w:t>
            </w:r>
          </w:p>
          <w:p w:rsidR="001A1E6C" w:rsidRDefault="00DE5B15" w:rsidP="003B2238">
            <w:pPr>
              <w:spacing w:after="0" w:line="240" w:lineRule="auto"/>
              <w:jc w:val="both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_________________И.</w:t>
            </w:r>
            <w:r w:rsidR="00B80859">
              <w:rPr>
                <w:rFonts w:cs="Times New Roman"/>
                <w:sz w:val="24"/>
                <w:szCs w:val="24"/>
              </w:rPr>
              <w:t>А.</w:t>
            </w:r>
            <w:r>
              <w:rPr>
                <w:rFonts w:cs="Times New Roman"/>
                <w:sz w:val="24"/>
                <w:szCs w:val="24"/>
              </w:rPr>
              <w:t xml:space="preserve"> </w:t>
            </w:r>
            <w:r w:rsidR="00B80859">
              <w:rPr>
                <w:rFonts w:cs="Times New Roman"/>
                <w:sz w:val="24"/>
                <w:szCs w:val="24"/>
              </w:rPr>
              <w:t>Попов</w:t>
            </w:r>
          </w:p>
          <w:p w:rsidR="001A1E6C" w:rsidRDefault="001A1E6C" w:rsidP="003B2238">
            <w:pPr>
              <w:spacing w:after="0" w:line="240" w:lineRule="auto"/>
              <w:jc w:val="both"/>
              <w:rPr>
                <w:rFonts w:cs="Times New Roman"/>
                <w:sz w:val="24"/>
                <w:szCs w:val="24"/>
              </w:rPr>
            </w:pPr>
          </w:p>
          <w:p w:rsidR="001A1E6C" w:rsidRDefault="00DE5B15" w:rsidP="003B223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«___» _________________  202</w:t>
            </w:r>
            <w:r w:rsidR="00B80859">
              <w:rPr>
                <w:sz w:val="24"/>
                <w:szCs w:val="24"/>
              </w:rPr>
              <w:t>6</w:t>
            </w:r>
            <w:r>
              <w:rPr>
                <w:sz w:val="24"/>
                <w:szCs w:val="24"/>
              </w:rPr>
              <w:t xml:space="preserve"> г.</w:t>
            </w:r>
          </w:p>
          <w:p w:rsidR="001A1E6C" w:rsidRDefault="00954487" w:rsidP="003B2238">
            <w:pPr>
              <w:spacing w:after="0" w:line="240" w:lineRule="auto"/>
              <w:ind w:firstLine="709"/>
              <w:jc w:val="both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</w:rPr>
              <w:t xml:space="preserve">              </w:t>
            </w:r>
          </w:p>
        </w:tc>
        <w:tc>
          <w:tcPr>
            <w:tcW w:w="524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E6C" w:rsidRDefault="00F260F3" w:rsidP="003B2238">
            <w:pPr>
              <w:spacing w:after="0" w:line="240" w:lineRule="auto"/>
              <w:ind w:firstLine="3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_________________  </w:t>
            </w:r>
          </w:p>
          <w:p w:rsidR="00F260F3" w:rsidRDefault="00F260F3" w:rsidP="003B2238">
            <w:pPr>
              <w:spacing w:after="0" w:line="240" w:lineRule="auto"/>
              <w:ind w:firstLine="34"/>
              <w:rPr>
                <w:sz w:val="24"/>
                <w:szCs w:val="24"/>
              </w:rPr>
            </w:pPr>
          </w:p>
          <w:p w:rsidR="00F260F3" w:rsidRDefault="00F260F3" w:rsidP="003B2238">
            <w:pPr>
              <w:spacing w:after="0" w:line="240" w:lineRule="auto"/>
              <w:ind w:firstLine="34"/>
              <w:rPr>
                <w:sz w:val="24"/>
                <w:szCs w:val="24"/>
              </w:rPr>
            </w:pPr>
          </w:p>
          <w:p w:rsidR="00F260F3" w:rsidRDefault="00F260F3" w:rsidP="003B2238">
            <w:pPr>
              <w:spacing w:after="0" w:line="240" w:lineRule="auto"/>
              <w:ind w:firstLine="34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</w:rPr>
              <w:t>«___» _________________  2026 г.</w:t>
            </w:r>
          </w:p>
        </w:tc>
      </w:tr>
    </w:tbl>
    <w:p w:rsidR="001A1E6C" w:rsidRDefault="001A1E6C" w:rsidP="006B79D8">
      <w:pPr>
        <w:spacing w:after="0" w:line="240" w:lineRule="auto"/>
        <w:ind w:firstLine="709"/>
        <w:rPr>
          <w:rFonts w:cs="Times New Roman"/>
          <w:sz w:val="24"/>
          <w:szCs w:val="24"/>
        </w:rPr>
        <w:sectPr w:rsidR="001A1E6C" w:rsidSect="0013088B">
          <w:pgSz w:w="16838" w:h="11906" w:orient="landscape"/>
          <w:pgMar w:top="709" w:right="395" w:bottom="1134" w:left="1701" w:header="708" w:footer="0" w:gutter="0"/>
          <w:cols w:space="708"/>
        </w:sectPr>
      </w:pPr>
    </w:p>
    <w:p w:rsidR="001A1E6C" w:rsidRDefault="00DE5B15" w:rsidP="006B79D8">
      <w:pPr>
        <w:tabs>
          <w:tab w:val="left" w:pos="5103"/>
        </w:tabs>
        <w:spacing w:after="0" w:line="240" w:lineRule="auto"/>
        <w:jc w:val="right"/>
        <w:rPr>
          <w:rFonts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/>
          <w:sz w:val="24"/>
          <w:szCs w:val="24"/>
          <w:lang w:eastAsia="ru-RU"/>
        </w:rPr>
        <w:lastRenderedPageBreak/>
        <w:t>Приложение № 3</w:t>
      </w:r>
    </w:p>
    <w:p w:rsidR="001A1E6C" w:rsidRDefault="00DE5B15" w:rsidP="006B79D8">
      <w:pPr>
        <w:tabs>
          <w:tab w:val="left" w:pos="5103"/>
        </w:tabs>
        <w:spacing w:after="0" w:line="240" w:lineRule="auto"/>
        <w:jc w:val="right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к Договору</w:t>
      </w:r>
    </w:p>
    <w:p w:rsidR="001A1E6C" w:rsidRDefault="00DE5B15" w:rsidP="006B79D8">
      <w:pPr>
        <w:spacing w:after="0" w:line="240" w:lineRule="auto"/>
        <w:jc w:val="right"/>
        <w:rPr>
          <w:rFonts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/>
          <w:sz w:val="24"/>
          <w:szCs w:val="24"/>
          <w:lang w:eastAsia="ru-RU"/>
        </w:rPr>
        <w:t>от «___» __________ 202</w:t>
      </w:r>
      <w:r w:rsidR="00B80859">
        <w:rPr>
          <w:rFonts w:eastAsia="Times New Roman" w:cs="Times New Roman"/>
          <w:sz w:val="24"/>
          <w:szCs w:val="24"/>
          <w:lang w:eastAsia="ru-RU"/>
        </w:rPr>
        <w:t>6</w:t>
      </w:r>
      <w:r>
        <w:rPr>
          <w:rFonts w:eastAsia="Times New Roman" w:cs="Times New Roman"/>
          <w:sz w:val="24"/>
          <w:szCs w:val="24"/>
          <w:lang w:eastAsia="ru-RU"/>
        </w:rPr>
        <w:t xml:space="preserve"> г. № ______</w:t>
      </w:r>
    </w:p>
    <w:p w:rsidR="001A1E6C" w:rsidRDefault="001A1E6C" w:rsidP="006B79D8">
      <w:pPr>
        <w:spacing w:after="0" w:line="240" w:lineRule="auto"/>
        <w:rPr>
          <w:rFonts w:eastAsia="Times New Roman" w:cs="Times New Roman"/>
          <w:sz w:val="24"/>
          <w:szCs w:val="24"/>
          <w:lang w:eastAsia="ru-RU"/>
        </w:rPr>
      </w:pPr>
    </w:p>
    <w:p w:rsidR="001A1E6C" w:rsidRDefault="00DE5B15" w:rsidP="006B79D8">
      <w:pPr>
        <w:spacing w:after="0" w:line="240" w:lineRule="auto"/>
        <w:jc w:val="center"/>
        <w:rPr>
          <w:rFonts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/>
          <w:sz w:val="24"/>
          <w:szCs w:val="24"/>
          <w:lang w:eastAsia="ru-RU"/>
        </w:rPr>
        <w:t>Копия лицензии или выписка из реестра лицензий</w:t>
      </w:r>
    </w:p>
    <w:p w:rsidR="001A1E6C" w:rsidRDefault="001A1E6C" w:rsidP="006B79D8">
      <w:pPr>
        <w:spacing w:after="0" w:line="240" w:lineRule="auto"/>
        <w:jc w:val="center"/>
        <w:rPr>
          <w:rFonts w:eastAsia="Times New Roman" w:cs="Times New Roman"/>
          <w:sz w:val="24"/>
          <w:szCs w:val="24"/>
          <w:lang w:eastAsia="ru-RU"/>
        </w:rPr>
      </w:pPr>
    </w:p>
    <w:p w:rsidR="001A1E6C" w:rsidRDefault="001A1E6C" w:rsidP="006B79D8">
      <w:pPr>
        <w:spacing w:after="0" w:line="240" w:lineRule="auto"/>
        <w:jc w:val="center"/>
        <w:rPr>
          <w:rFonts w:eastAsia="Times New Roman" w:cs="Times New Roman"/>
          <w:sz w:val="24"/>
          <w:szCs w:val="24"/>
          <w:lang w:eastAsia="ru-RU"/>
        </w:rPr>
      </w:pPr>
    </w:p>
    <w:p w:rsidR="001A1E6C" w:rsidRDefault="001A1E6C" w:rsidP="006B79D8">
      <w:pPr>
        <w:spacing w:after="0" w:line="240" w:lineRule="auto"/>
        <w:jc w:val="center"/>
        <w:rPr>
          <w:rFonts w:eastAsia="Times New Roman" w:cs="Times New Roman"/>
          <w:sz w:val="24"/>
          <w:szCs w:val="24"/>
          <w:lang w:eastAsia="ru-RU"/>
        </w:rPr>
      </w:pPr>
    </w:p>
    <w:tbl>
      <w:tblPr>
        <w:tblW w:w="10065" w:type="dxa"/>
        <w:tblLayout w:type="fixed"/>
        <w:tblLook w:val="0000" w:firstRow="0" w:lastRow="0" w:firstColumn="0" w:lastColumn="0" w:noHBand="0" w:noVBand="0"/>
      </w:tblPr>
      <w:tblGrid>
        <w:gridCol w:w="5032"/>
        <w:gridCol w:w="5033"/>
      </w:tblGrid>
      <w:tr w:rsidR="001A1E6C">
        <w:trPr>
          <w:trHeight w:val="177"/>
        </w:trPr>
        <w:tc>
          <w:tcPr>
            <w:tcW w:w="5032" w:type="dxa"/>
          </w:tcPr>
          <w:p w:rsidR="001A1E6C" w:rsidRDefault="00DE5B15" w:rsidP="006B79D8">
            <w:pPr>
              <w:spacing w:after="0" w:line="240" w:lineRule="auto"/>
              <w:rPr>
                <w:rFonts w:eastAsia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>СТРАХОВАТЕЛЬ:</w:t>
            </w:r>
          </w:p>
        </w:tc>
        <w:tc>
          <w:tcPr>
            <w:tcW w:w="5033" w:type="dxa"/>
          </w:tcPr>
          <w:p w:rsidR="001A1E6C" w:rsidRDefault="00DE5B15" w:rsidP="006B79D8">
            <w:pPr>
              <w:spacing w:after="0" w:line="240" w:lineRule="auto"/>
              <w:ind w:firstLine="34"/>
              <w:rPr>
                <w:rFonts w:eastAsia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>СТРАХОВЩИК:</w:t>
            </w:r>
          </w:p>
        </w:tc>
      </w:tr>
      <w:tr w:rsidR="001A1E6C">
        <w:trPr>
          <w:trHeight w:val="1124"/>
        </w:trPr>
        <w:tc>
          <w:tcPr>
            <w:tcW w:w="5032" w:type="dxa"/>
          </w:tcPr>
          <w:p w:rsidR="001A1E6C" w:rsidRDefault="00B80859" w:rsidP="006B79D8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>Врио</w:t>
            </w:r>
            <w:r w:rsidR="00DE5B15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 начальника учреждения </w:t>
            </w:r>
          </w:p>
          <w:p w:rsidR="001A1E6C" w:rsidRDefault="00DE5B15" w:rsidP="006B79D8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>ГКУ «Управление по обеспечению ГЗ ЛО»</w:t>
            </w:r>
          </w:p>
          <w:p w:rsidR="001A1E6C" w:rsidRDefault="001A1E6C" w:rsidP="006B79D8">
            <w:pPr>
              <w:spacing w:after="0" w:line="240" w:lineRule="auto"/>
              <w:jc w:val="both"/>
              <w:rPr>
                <w:rFonts w:cs="Times New Roman"/>
                <w:sz w:val="24"/>
                <w:szCs w:val="24"/>
              </w:rPr>
            </w:pPr>
          </w:p>
          <w:p w:rsidR="001A1E6C" w:rsidRDefault="001A1E6C" w:rsidP="006B79D8">
            <w:pPr>
              <w:spacing w:after="0" w:line="240" w:lineRule="auto"/>
              <w:jc w:val="both"/>
              <w:rPr>
                <w:rFonts w:cs="Times New Roman"/>
                <w:sz w:val="24"/>
                <w:szCs w:val="24"/>
              </w:rPr>
            </w:pPr>
          </w:p>
          <w:p w:rsidR="00776AFF" w:rsidRDefault="00776AFF" w:rsidP="006B79D8">
            <w:pPr>
              <w:spacing w:after="0" w:line="240" w:lineRule="auto"/>
              <w:jc w:val="both"/>
              <w:rPr>
                <w:rFonts w:cs="Times New Roman"/>
                <w:sz w:val="24"/>
                <w:szCs w:val="24"/>
              </w:rPr>
            </w:pPr>
          </w:p>
          <w:p w:rsidR="001A1E6C" w:rsidRDefault="001A1E6C" w:rsidP="006B79D8">
            <w:pPr>
              <w:spacing w:after="0" w:line="240" w:lineRule="auto"/>
              <w:jc w:val="both"/>
              <w:rPr>
                <w:rFonts w:cs="Times New Roman"/>
                <w:sz w:val="24"/>
                <w:szCs w:val="24"/>
              </w:rPr>
            </w:pPr>
          </w:p>
          <w:p w:rsidR="001A1E6C" w:rsidRDefault="001A1E6C" w:rsidP="006B79D8">
            <w:pPr>
              <w:spacing w:after="0" w:line="240" w:lineRule="auto"/>
              <w:jc w:val="both"/>
              <w:rPr>
                <w:rFonts w:cs="Times New Roman"/>
                <w:sz w:val="24"/>
                <w:szCs w:val="24"/>
              </w:rPr>
            </w:pPr>
          </w:p>
          <w:p w:rsidR="001A1E6C" w:rsidRDefault="00DE5B15" w:rsidP="006B79D8">
            <w:pPr>
              <w:spacing w:after="0" w:line="240" w:lineRule="auto"/>
              <w:jc w:val="both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_________________ И.</w:t>
            </w:r>
            <w:r w:rsidR="00B80859">
              <w:rPr>
                <w:rFonts w:cs="Times New Roman"/>
                <w:sz w:val="24"/>
                <w:szCs w:val="24"/>
              </w:rPr>
              <w:t>А.</w:t>
            </w:r>
            <w:r>
              <w:rPr>
                <w:rFonts w:cs="Times New Roman"/>
                <w:sz w:val="24"/>
                <w:szCs w:val="24"/>
              </w:rPr>
              <w:t xml:space="preserve"> </w:t>
            </w:r>
            <w:r w:rsidR="00B80859">
              <w:rPr>
                <w:rFonts w:cs="Times New Roman"/>
                <w:sz w:val="24"/>
                <w:szCs w:val="24"/>
              </w:rPr>
              <w:t>Попов</w:t>
            </w:r>
          </w:p>
          <w:p w:rsidR="001A1E6C" w:rsidRDefault="001A1E6C" w:rsidP="006B79D8">
            <w:pPr>
              <w:spacing w:after="0" w:line="240" w:lineRule="auto"/>
              <w:jc w:val="both"/>
              <w:rPr>
                <w:rFonts w:cs="Times New Roman"/>
                <w:sz w:val="24"/>
                <w:szCs w:val="24"/>
              </w:rPr>
            </w:pPr>
          </w:p>
          <w:p w:rsidR="001A1E6C" w:rsidRDefault="00DE5B15" w:rsidP="006B79D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«___» _________________  202</w:t>
            </w:r>
            <w:r w:rsidR="00B80859">
              <w:rPr>
                <w:sz w:val="24"/>
                <w:szCs w:val="24"/>
              </w:rPr>
              <w:t>6</w:t>
            </w:r>
            <w:r>
              <w:rPr>
                <w:sz w:val="24"/>
                <w:szCs w:val="24"/>
              </w:rPr>
              <w:t xml:space="preserve"> г.</w:t>
            </w:r>
          </w:p>
          <w:p w:rsidR="001A1E6C" w:rsidRDefault="00954487" w:rsidP="006B79D8">
            <w:pPr>
              <w:spacing w:after="0" w:line="240" w:lineRule="auto"/>
              <w:ind w:firstLine="709"/>
              <w:jc w:val="both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</w:rPr>
              <w:t xml:space="preserve">              </w:t>
            </w:r>
          </w:p>
        </w:tc>
        <w:tc>
          <w:tcPr>
            <w:tcW w:w="5033" w:type="dxa"/>
          </w:tcPr>
          <w:p w:rsidR="00F260F3" w:rsidRDefault="00F260F3" w:rsidP="006B79D8">
            <w:pPr>
              <w:spacing w:after="0" w:line="240" w:lineRule="auto"/>
              <w:ind w:firstLine="3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_________________  </w:t>
            </w:r>
          </w:p>
          <w:p w:rsidR="00F260F3" w:rsidRDefault="00F260F3" w:rsidP="006B79D8">
            <w:pPr>
              <w:spacing w:after="0" w:line="240" w:lineRule="auto"/>
              <w:ind w:firstLine="34"/>
              <w:rPr>
                <w:sz w:val="24"/>
                <w:szCs w:val="24"/>
              </w:rPr>
            </w:pPr>
          </w:p>
          <w:p w:rsidR="00F260F3" w:rsidRDefault="00F260F3" w:rsidP="006B79D8">
            <w:pPr>
              <w:spacing w:after="0" w:line="240" w:lineRule="auto"/>
              <w:ind w:firstLine="34"/>
              <w:rPr>
                <w:sz w:val="24"/>
                <w:szCs w:val="24"/>
              </w:rPr>
            </w:pPr>
          </w:p>
          <w:p w:rsidR="00F260F3" w:rsidRDefault="00F260F3" w:rsidP="006B79D8">
            <w:pPr>
              <w:spacing w:after="0" w:line="240" w:lineRule="auto"/>
              <w:ind w:firstLine="34"/>
              <w:rPr>
                <w:sz w:val="24"/>
                <w:szCs w:val="24"/>
              </w:rPr>
            </w:pPr>
          </w:p>
          <w:p w:rsidR="00F260F3" w:rsidRDefault="00F260F3" w:rsidP="006B79D8">
            <w:pPr>
              <w:spacing w:after="0" w:line="240" w:lineRule="auto"/>
              <w:ind w:firstLine="34"/>
              <w:rPr>
                <w:sz w:val="24"/>
                <w:szCs w:val="24"/>
              </w:rPr>
            </w:pPr>
          </w:p>
          <w:p w:rsidR="00F260F3" w:rsidRDefault="00F260F3" w:rsidP="006B79D8">
            <w:pPr>
              <w:spacing w:after="0" w:line="240" w:lineRule="auto"/>
              <w:ind w:firstLine="34"/>
              <w:rPr>
                <w:sz w:val="24"/>
                <w:szCs w:val="24"/>
              </w:rPr>
            </w:pPr>
          </w:p>
          <w:p w:rsidR="00F260F3" w:rsidRDefault="00F260F3" w:rsidP="006B79D8">
            <w:pPr>
              <w:spacing w:after="0" w:line="240" w:lineRule="auto"/>
              <w:ind w:firstLine="34"/>
              <w:rPr>
                <w:sz w:val="24"/>
                <w:szCs w:val="24"/>
              </w:rPr>
            </w:pPr>
          </w:p>
          <w:p w:rsidR="00F260F3" w:rsidRDefault="00F260F3" w:rsidP="006B79D8">
            <w:pPr>
              <w:spacing w:after="0" w:line="240" w:lineRule="auto"/>
              <w:ind w:firstLine="34"/>
              <w:rPr>
                <w:sz w:val="24"/>
                <w:szCs w:val="24"/>
              </w:rPr>
            </w:pPr>
          </w:p>
          <w:p w:rsidR="00F260F3" w:rsidRDefault="00F260F3" w:rsidP="006B79D8">
            <w:pPr>
              <w:spacing w:after="0" w:line="240" w:lineRule="auto"/>
              <w:ind w:firstLine="34"/>
              <w:rPr>
                <w:sz w:val="24"/>
                <w:szCs w:val="24"/>
              </w:rPr>
            </w:pPr>
          </w:p>
          <w:p w:rsidR="001A1E6C" w:rsidRDefault="00F260F3" w:rsidP="006B79D8">
            <w:pPr>
              <w:spacing w:after="0" w:line="240" w:lineRule="auto"/>
              <w:ind w:firstLine="34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</w:rPr>
              <w:t>«___» _________________  2026 г.</w:t>
            </w:r>
          </w:p>
        </w:tc>
      </w:tr>
    </w:tbl>
    <w:p w:rsidR="001A1E6C" w:rsidRDefault="001A1E6C" w:rsidP="006B79D8">
      <w:pPr>
        <w:spacing w:after="0" w:line="240" w:lineRule="auto"/>
        <w:jc w:val="center"/>
        <w:rPr>
          <w:rFonts w:cs="Times New Roman"/>
          <w:sz w:val="24"/>
          <w:szCs w:val="24"/>
        </w:rPr>
      </w:pPr>
    </w:p>
    <w:sectPr w:rsidR="001A1E6C">
      <w:pgSz w:w="11906" w:h="16838"/>
      <w:pgMar w:top="678" w:right="1134" w:bottom="1701" w:left="1134" w:header="708" w:footer="0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144AF" w:rsidRDefault="00D144AF">
      <w:pPr>
        <w:spacing w:after="0" w:line="240" w:lineRule="auto"/>
      </w:pPr>
      <w:r>
        <w:separator/>
      </w:r>
    </w:p>
  </w:endnote>
  <w:endnote w:type="continuationSeparator" w:id="0">
    <w:p w:rsidR="00D144AF" w:rsidRDefault="00D144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NTTierce">
    <w:altName w:val="Cambria"/>
    <w:charset w:val="CC"/>
    <w:family w:val="roman"/>
    <w:pitch w:val="variable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144AF" w:rsidRDefault="00D144AF">
      <w:pPr>
        <w:spacing w:after="0" w:line="240" w:lineRule="auto"/>
      </w:pPr>
      <w:r>
        <w:separator/>
      </w:r>
    </w:p>
  </w:footnote>
  <w:footnote w:type="continuationSeparator" w:id="0">
    <w:p w:rsidR="00D144AF" w:rsidRDefault="00D144A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F07A1F"/>
    <w:multiLevelType w:val="multilevel"/>
    <w:tmpl w:val="86C4758C"/>
    <w:lvl w:ilvl="0">
      <w:start w:val="6"/>
      <w:numFmt w:val="decimal"/>
      <w:lvlText w:val="%1."/>
      <w:lvlJc w:val="left"/>
      <w:pPr>
        <w:ind w:left="420" w:hanging="420"/>
      </w:pPr>
      <w:rPr>
        <w:rFonts w:hint="default"/>
        <w:b w:val="0"/>
      </w:rPr>
    </w:lvl>
    <w:lvl w:ilvl="1">
      <w:start w:val="1"/>
      <w:numFmt w:val="decimal"/>
      <w:suff w:val="space"/>
      <w:lvlText w:val="%1.%2."/>
      <w:lvlJc w:val="left"/>
      <w:pPr>
        <w:ind w:left="0" w:firstLine="567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b w:val="0"/>
      </w:rPr>
    </w:lvl>
  </w:abstractNum>
  <w:abstractNum w:abstractNumId="1">
    <w:nsid w:val="0F8B731F"/>
    <w:multiLevelType w:val="multilevel"/>
    <w:tmpl w:val="83DAC4D2"/>
    <w:lvl w:ilvl="0">
      <w:start w:val="1"/>
      <w:numFmt w:val="decimal"/>
      <w:pStyle w:val="LBGovstyle1"/>
      <w:suff w:val="space"/>
      <w:lvlText w:val="%1."/>
      <w:lvlJc w:val="left"/>
      <w:pPr>
        <w:tabs>
          <w:tab w:val="num" w:pos="1287"/>
        </w:tabs>
        <w:ind w:left="720" w:hanging="720"/>
      </w:pPr>
      <w:rPr>
        <w:b/>
      </w:rPr>
    </w:lvl>
    <w:lvl w:ilvl="1">
      <w:start w:val="1"/>
      <w:numFmt w:val="decimal"/>
      <w:pStyle w:val="LBGovstyle2"/>
      <w:suff w:val="space"/>
      <w:lvlText w:val="%1.%2."/>
      <w:lvlJc w:val="left"/>
      <w:pPr>
        <w:ind w:left="720" w:hanging="720"/>
      </w:pPr>
      <w:rPr>
        <w:i w:val="0"/>
      </w:rPr>
    </w:lvl>
    <w:lvl w:ilvl="2">
      <w:start w:val="1"/>
      <w:numFmt w:val="decimal"/>
      <w:pStyle w:val="LBGovstyle3"/>
      <w:suff w:val="space"/>
      <w:lvlText w:val="%1.%2.%3."/>
      <w:lvlJc w:val="left"/>
      <w:pPr>
        <w:ind w:left="720" w:hanging="720"/>
      </w:pPr>
      <w:rPr>
        <w:rFonts w:ascii="Times New Roman" w:hAnsi="Times New Roman"/>
        <w:b w:val="0"/>
        <w:i w:val="0"/>
        <w:caps w:val="0"/>
        <w:smallCaps w:val="0"/>
        <w:strike w:val="0"/>
        <w:spacing w:val="0"/>
        <w:position w:val="0"/>
        <w:u w:val="none"/>
        <w:vertAlign w:val="baseline"/>
      </w:rPr>
    </w:lvl>
    <w:lvl w:ilvl="3">
      <w:start w:val="1"/>
      <w:numFmt w:val="decimal"/>
      <w:pStyle w:val="LBGovstyle4"/>
      <w:suff w:val="space"/>
      <w:lvlText w:val="%1.%2.%3.%4."/>
      <w:lvlJc w:val="left"/>
      <w:pPr>
        <w:ind w:left="720" w:hanging="720"/>
      </w:pPr>
    </w:lvl>
    <w:lvl w:ilvl="4">
      <w:start w:val="1"/>
      <w:numFmt w:val="russianLower"/>
      <w:pStyle w:val="LBGovstyle5"/>
      <w:suff w:val="space"/>
      <w:lvlText w:val="(%5)"/>
      <w:lvlJc w:val="left"/>
      <w:pPr>
        <w:tabs>
          <w:tab w:val="num" w:pos="5670"/>
        </w:tabs>
        <w:ind w:left="1440" w:hanging="720"/>
      </w:pPr>
    </w:lvl>
    <w:lvl w:ilvl="5">
      <w:start w:val="1"/>
      <w:numFmt w:val="bullet"/>
      <w:suff w:val="space"/>
      <w:lvlText w:val=""/>
      <w:lvlJc w:val="left"/>
      <w:pPr>
        <w:ind w:left="1440" w:hanging="720"/>
      </w:pPr>
      <w:rPr>
        <w:rFonts w:ascii="Symbol" w:hAnsi="Symbol"/>
      </w:rPr>
    </w:lvl>
    <w:lvl w:ilvl="6">
      <w:start w:val="1"/>
      <w:numFmt w:val="bullet"/>
      <w:pStyle w:val="LBGovstyle6"/>
      <w:suff w:val="space"/>
      <w:lvlText w:val=""/>
      <w:lvlJc w:val="left"/>
      <w:pPr>
        <w:ind w:left="1440" w:hanging="720"/>
      </w:pPr>
      <w:rPr>
        <w:rFonts w:ascii="Symbol" w:hAnsi="Symbol"/>
        <w:color w:val="auto"/>
      </w:rPr>
    </w:lvl>
    <w:lvl w:ilvl="7">
      <w:start w:val="1"/>
      <w:numFmt w:val="lowerLetter"/>
      <w:suff w:val="space"/>
      <w:lvlText w:val="%8."/>
      <w:lvlJc w:val="left"/>
      <w:pPr>
        <w:ind w:left="720" w:hanging="720"/>
      </w:pPr>
    </w:lvl>
    <w:lvl w:ilvl="8">
      <w:start w:val="1"/>
      <w:numFmt w:val="lowerRoman"/>
      <w:suff w:val="space"/>
      <w:lvlText w:val="%9."/>
      <w:lvlJc w:val="right"/>
      <w:pPr>
        <w:ind w:left="720" w:hanging="720"/>
      </w:pPr>
    </w:lvl>
  </w:abstractNum>
  <w:abstractNum w:abstractNumId="2">
    <w:nsid w:val="188C7265"/>
    <w:multiLevelType w:val="multilevel"/>
    <w:tmpl w:val="4368820E"/>
    <w:lvl w:ilvl="0">
      <w:start w:val="7"/>
      <w:numFmt w:val="decimal"/>
      <w:suff w:val="space"/>
      <w:lvlText w:val="%1."/>
      <w:lvlJc w:val="left"/>
      <w:pPr>
        <w:ind w:left="0" w:firstLine="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0" w:firstLine="567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b w:val="0"/>
      </w:rPr>
    </w:lvl>
  </w:abstractNum>
  <w:abstractNum w:abstractNumId="3">
    <w:nsid w:val="1D190A02"/>
    <w:multiLevelType w:val="multilevel"/>
    <w:tmpl w:val="3C04DC8C"/>
    <w:lvl w:ilvl="0">
      <w:start w:val="1"/>
      <w:numFmt w:val="bullet"/>
      <w:suff w:val="space"/>
      <w:lvlText w:val="-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position w:val="0"/>
        <w:sz w:val="27"/>
        <w:szCs w:val="27"/>
        <w:u w:val="none"/>
      </w:rPr>
    </w:lvl>
    <w:lvl w:ilvl="1">
      <w:start w:val="1"/>
      <w:numFmt w:val="bullet"/>
      <w:suff w:val="space"/>
      <w:lvlText w:val="-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position w:val="0"/>
        <w:sz w:val="27"/>
        <w:szCs w:val="27"/>
        <w:u w:val="none"/>
      </w:rPr>
    </w:lvl>
    <w:lvl w:ilvl="2">
      <w:start w:val="1"/>
      <w:numFmt w:val="bullet"/>
      <w:suff w:val="space"/>
      <w:lvlText w:val="-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position w:val="0"/>
        <w:sz w:val="27"/>
        <w:szCs w:val="27"/>
        <w:u w:val="none"/>
      </w:rPr>
    </w:lvl>
    <w:lvl w:ilvl="3">
      <w:start w:val="1"/>
      <w:numFmt w:val="bullet"/>
      <w:suff w:val="space"/>
      <w:lvlText w:val="-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position w:val="0"/>
        <w:sz w:val="27"/>
        <w:szCs w:val="27"/>
        <w:u w:val="none"/>
      </w:rPr>
    </w:lvl>
    <w:lvl w:ilvl="4">
      <w:start w:val="1"/>
      <w:numFmt w:val="bullet"/>
      <w:suff w:val="space"/>
      <w:lvlText w:val="-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position w:val="0"/>
        <w:sz w:val="27"/>
        <w:szCs w:val="27"/>
        <w:u w:val="none"/>
      </w:rPr>
    </w:lvl>
    <w:lvl w:ilvl="5">
      <w:start w:val="1"/>
      <w:numFmt w:val="bullet"/>
      <w:suff w:val="space"/>
      <w:lvlText w:val="-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position w:val="0"/>
        <w:sz w:val="27"/>
        <w:szCs w:val="27"/>
        <w:u w:val="none"/>
      </w:rPr>
    </w:lvl>
    <w:lvl w:ilvl="6">
      <w:start w:val="1"/>
      <w:numFmt w:val="bullet"/>
      <w:suff w:val="space"/>
      <w:lvlText w:val="-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position w:val="0"/>
        <w:sz w:val="27"/>
        <w:szCs w:val="27"/>
        <w:u w:val="none"/>
      </w:rPr>
    </w:lvl>
    <w:lvl w:ilvl="7">
      <w:start w:val="1"/>
      <w:numFmt w:val="bullet"/>
      <w:suff w:val="space"/>
      <w:lvlText w:val="-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position w:val="0"/>
        <w:sz w:val="27"/>
        <w:szCs w:val="27"/>
        <w:u w:val="none"/>
      </w:rPr>
    </w:lvl>
    <w:lvl w:ilvl="8">
      <w:start w:val="1"/>
      <w:numFmt w:val="bullet"/>
      <w:suff w:val="space"/>
      <w:lvlText w:val="-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position w:val="0"/>
        <w:sz w:val="27"/>
        <w:szCs w:val="27"/>
        <w:u w:val="none"/>
      </w:rPr>
    </w:lvl>
  </w:abstractNum>
  <w:abstractNum w:abstractNumId="4">
    <w:nsid w:val="22152E22"/>
    <w:multiLevelType w:val="multilevel"/>
    <w:tmpl w:val="2588387C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  <w:b/>
      </w:rPr>
    </w:lvl>
    <w:lvl w:ilvl="1">
      <w:start w:val="1"/>
      <w:numFmt w:val="decimal"/>
      <w:isLgl/>
      <w:suff w:val="space"/>
      <w:lvlText w:val="%1.%2."/>
      <w:lvlJc w:val="left"/>
      <w:pPr>
        <w:ind w:left="0" w:firstLine="568"/>
      </w:pPr>
      <w:rPr>
        <w:rFonts w:hint="default"/>
        <w:b w:val="0"/>
      </w:rPr>
    </w:lvl>
    <w:lvl w:ilvl="2">
      <w:start w:val="1"/>
      <w:numFmt w:val="decimal"/>
      <w:isLgl/>
      <w:suff w:val="space"/>
      <w:lvlText w:val="%1.%2.%3."/>
      <w:lvlJc w:val="left"/>
      <w:pPr>
        <w:ind w:left="0" w:firstLine="567"/>
      </w:pPr>
      <w:rPr>
        <w:rFonts w:hint="default"/>
      </w:rPr>
    </w:lvl>
    <w:lvl w:ilvl="3">
      <w:start w:val="1"/>
      <w:numFmt w:val="decimal"/>
      <w:isLgl/>
      <w:suff w:val="space"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suff w:val="space"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suff w:val="space"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suff w:val="space"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suff w:val="space"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suff w:val="space"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5">
    <w:nsid w:val="28F61766"/>
    <w:multiLevelType w:val="multilevel"/>
    <w:tmpl w:val="90DCD73A"/>
    <w:lvl w:ilvl="0">
      <w:start w:val="6"/>
      <w:numFmt w:val="decimal"/>
      <w:suff w:val="space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suff w:val="space"/>
      <w:lvlText w:val="%1.%2"/>
      <w:lvlJc w:val="left"/>
      <w:pPr>
        <w:ind w:left="940" w:hanging="360"/>
      </w:pPr>
      <w:rPr>
        <w:rFonts w:hint="default"/>
      </w:rPr>
    </w:lvl>
    <w:lvl w:ilvl="2">
      <w:start w:val="1"/>
      <w:numFmt w:val="decimal"/>
      <w:suff w:val="space"/>
      <w:lvlText w:val="%1.%2.%3"/>
      <w:lvlJc w:val="left"/>
      <w:pPr>
        <w:ind w:left="1880" w:hanging="720"/>
      </w:pPr>
      <w:rPr>
        <w:rFonts w:hint="default"/>
      </w:rPr>
    </w:lvl>
    <w:lvl w:ilvl="3">
      <w:start w:val="1"/>
      <w:numFmt w:val="decimal"/>
      <w:suff w:val="space"/>
      <w:lvlText w:val="%1.%2.%3.%4"/>
      <w:lvlJc w:val="left"/>
      <w:pPr>
        <w:ind w:left="2460" w:hanging="720"/>
      </w:pPr>
      <w:rPr>
        <w:rFonts w:hint="default"/>
      </w:rPr>
    </w:lvl>
    <w:lvl w:ilvl="4">
      <w:start w:val="1"/>
      <w:numFmt w:val="decimal"/>
      <w:suff w:val="space"/>
      <w:lvlText w:val="%1.%2.%3.%4.%5"/>
      <w:lvlJc w:val="left"/>
      <w:pPr>
        <w:ind w:left="3400" w:hanging="1080"/>
      </w:pPr>
      <w:rPr>
        <w:rFonts w:hint="default"/>
      </w:rPr>
    </w:lvl>
    <w:lvl w:ilvl="5">
      <w:start w:val="1"/>
      <w:numFmt w:val="decimal"/>
      <w:suff w:val="space"/>
      <w:lvlText w:val="%1.%2.%3.%4.%5.%6"/>
      <w:lvlJc w:val="left"/>
      <w:pPr>
        <w:ind w:left="3980" w:hanging="1080"/>
      </w:pPr>
      <w:rPr>
        <w:rFonts w:hint="default"/>
      </w:rPr>
    </w:lvl>
    <w:lvl w:ilvl="6">
      <w:start w:val="1"/>
      <w:numFmt w:val="decimal"/>
      <w:suff w:val="space"/>
      <w:lvlText w:val="%1.%2.%3.%4.%5.%6.%7"/>
      <w:lvlJc w:val="left"/>
      <w:pPr>
        <w:ind w:left="4920" w:hanging="1440"/>
      </w:pPr>
      <w:rPr>
        <w:rFonts w:hint="default"/>
      </w:rPr>
    </w:lvl>
    <w:lvl w:ilvl="7">
      <w:start w:val="1"/>
      <w:numFmt w:val="decimal"/>
      <w:suff w:val="space"/>
      <w:lvlText w:val="%1.%2.%3.%4.%5.%6.%7.%8"/>
      <w:lvlJc w:val="left"/>
      <w:pPr>
        <w:ind w:left="5500" w:hanging="1440"/>
      </w:pPr>
      <w:rPr>
        <w:rFonts w:hint="default"/>
      </w:rPr>
    </w:lvl>
    <w:lvl w:ilvl="8">
      <w:start w:val="1"/>
      <w:numFmt w:val="decimal"/>
      <w:suff w:val="space"/>
      <w:lvlText w:val="%1.%2.%3.%4.%5.%6.%7.%8.%9"/>
      <w:lvlJc w:val="left"/>
      <w:pPr>
        <w:ind w:left="6440" w:hanging="1800"/>
      </w:pPr>
      <w:rPr>
        <w:rFonts w:hint="default"/>
      </w:rPr>
    </w:lvl>
  </w:abstractNum>
  <w:abstractNum w:abstractNumId="6">
    <w:nsid w:val="32325F8D"/>
    <w:multiLevelType w:val="multilevel"/>
    <w:tmpl w:val="F19A2F9E"/>
    <w:lvl w:ilvl="0">
      <w:start w:val="6"/>
      <w:numFmt w:val="decimal"/>
      <w:suff w:val="space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suff w:val="space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suff w:val="space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suff w:val="space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suff w:val="space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suff w:val="space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suff w:val="space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suff w:val="space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7">
    <w:nsid w:val="348E6F32"/>
    <w:multiLevelType w:val="multilevel"/>
    <w:tmpl w:val="C846AB12"/>
    <w:lvl w:ilvl="0">
      <w:start w:val="5"/>
      <w:numFmt w:val="decimal"/>
      <w:lvlText w:val="%1."/>
      <w:lvlJc w:val="left"/>
      <w:pPr>
        <w:ind w:left="420" w:hanging="420"/>
      </w:pPr>
      <w:rPr>
        <w:rFonts w:hint="default"/>
        <w:b w:val="0"/>
      </w:rPr>
    </w:lvl>
    <w:lvl w:ilvl="1">
      <w:start w:val="1"/>
      <w:numFmt w:val="decimal"/>
      <w:suff w:val="space"/>
      <w:lvlText w:val="%1.%2."/>
      <w:lvlJc w:val="left"/>
      <w:pPr>
        <w:ind w:left="0" w:firstLine="567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b w:val="0"/>
      </w:rPr>
    </w:lvl>
  </w:abstractNum>
  <w:abstractNum w:abstractNumId="8">
    <w:nsid w:val="38850E1B"/>
    <w:multiLevelType w:val="multilevel"/>
    <w:tmpl w:val="CB5647C4"/>
    <w:lvl w:ilvl="0">
      <w:start w:val="2"/>
      <w:numFmt w:val="decimal"/>
      <w:suff w:val="space"/>
      <w:lvlText w:val="3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position w:val="0"/>
        <w:sz w:val="24"/>
        <w:szCs w:val="24"/>
        <w:u w:val="none"/>
      </w:rPr>
    </w:lvl>
    <w:lvl w:ilvl="1">
      <w:start w:val="2"/>
      <w:numFmt w:val="decimal"/>
      <w:suff w:val="space"/>
      <w:lvlText w:val="3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position w:val="0"/>
        <w:sz w:val="27"/>
        <w:szCs w:val="27"/>
        <w:u w:val="none"/>
      </w:rPr>
    </w:lvl>
    <w:lvl w:ilvl="2">
      <w:start w:val="2"/>
      <w:numFmt w:val="decimal"/>
      <w:suff w:val="space"/>
      <w:lvlText w:val="3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position w:val="0"/>
        <w:sz w:val="27"/>
        <w:szCs w:val="27"/>
        <w:u w:val="none"/>
      </w:rPr>
    </w:lvl>
    <w:lvl w:ilvl="3">
      <w:start w:val="2"/>
      <w:numFmt w:val="decimal"/>
      <w:suff w:val="space"/>
      <w:lvlText w:val="3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position w:val="0"/>
        <w:sz w:val="27"/>
        <w:szCs w:val="27"/>
        <w:u w:val="none"/>
      </w:rPr>
    </w:lvl>
    <w:lvl w:ilvl="4">
      <w:start w:val="2"/>
      <w:numFmt w:val="decimal"/>
      <w:suff w:val="space"/>
      <w:lvlText w:val="3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position w:val="0"/>
        <w:sz w:val="27"/>
        <w:szCs w:val="27"/>
        <w:u w:val="none"/>
      </w:rPr>
    </w:lvl>
    <w:lvl w:ilvl="5">
      <w:start w:val="2"/>
      <w:numFmt w:val="decimal"/>
      <w:suff w:val="space"/>
      <w:lvlText w:val="3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position w:val="0"/>
        <w:sz w:val="27"/>
        <w:szCs w:val="27"/>
        <w:u w:val="none"/>
      </w:rPr>
    </w:lvl>
    <w:lvl w:ilvl="6">
      <w:start w:val="2"/>
      <w:numFmt w:val="decimal"/>
      <w:suff w:val="space"/>
      <w:lvlText w:val="3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position w:val="0"/>
        <w:sz w:val="27"/>
        <w:szCs w:val="27"/>
        <w:u w:val="none"/>
      </w:rPr>
    </w:lvl>
    <w:lvl w:ilvl="7">
      <w:start w:val="2"/>
      <w:numFmt w:val="decimal"/>
      <w:suff w:val="space"/>
      <w:lvlText w:val="3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position w:val="0"/>
        <w:sz w:val="27"/>
        <w:szCs w:val="27"/>
        <w:u w:val="none"/>
      </w:rPr>
    </w:lvl>
    <w:lvl w:ilvl="8">
      <w:start w:val="2"/>
      <w:numFmt w:val="decimal"/>
      <w:suff w:val="space"/>
      <w:lvlText w:val="3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position w:val="0"/>
        <w:sz w:val="27"/>
        <w:szCs w:val="27"/>
        <w:u w:val="none"/>
      </w:rPr>
    </w:lvl>
  </w:abstractNum>
  <w:abstractNum w:abstractNumId="9">
    <w:nsid w:val="4D3C47E6"/>
    <w:multiLevelType w:val="multilevel"/>
    <w:tmpl w:val="0988EFF8"/>
    <w:lvl w:ilvl="0">
      <w:start w:val="4"/>
      <w:numFmt w:val="decimal"/>
      <w:suff w:val="space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lowerLetter"/>
      <w:suff w:val="space"/>
      <w:lvlText w:val="%2."/>
      <w:lvlJc w:val="left"/>
      <w:pPr>
        <w:ind w:left="1440" w:hanging="360"/>
      </w:pPr>
    </w:lvl>
    <w:lvl w:ilvl="2">
      <w:start w:val="1"/>
      <w:numFmt w:val="lowerRoman"/>
      <w:suff w:val="space"/>
      <w:lvlText w:val="%3."/>
      <w:lvlJc w:val="right"/>
      <w:pPr>
        <w:ind w:left="2160" w:hanging="180"/>
      </w:pPr>
    </w:lvl>
    <w:lvl w:ilvl="3">
      <w:start w:val="1"/>
      <w:numFmt w:val="decimal"/>
      <w:suff w:val="space"/>
      <w:lvlText w:val="%4."/>
      <w:lvlJc w:val="left"/>
      <w:pPr>
        <w:ind w:left="2880" w:hanging="360"/>
      </w:pPr>
    </w:lvl>
    <w:lvl w:ilvl="4">
      <w:start w:val="1"/>
      <w:numFmt w:val="lowerLetter"/>
      <w:suff w:val="space"/>
      <w:lvlText w:val="%5."/>
      <w:lvlJc w:val="left"/>
      <w:pPr>
        <w:ind w:left="3600" w:hanging="360"/>
      </w:pPr>
    </w:lvl>
    <w:lvl w:ilvl="5">
      <w:start w:val="1"/>
      <w:numFmt w:val="lowerRoman"/>
      <w:suff w:val="space"/>
      <w:lvlText w:val="%6."/>
      <w:lvlJc w:val="right"/>
      <w:pPr>
        <w:ind w:left="4320" w:hanging="180"/>
      </w:pPr>
    </w:lvl>
    <w:lvl w:ilvl="6">
      <w:start w:val="1"/>
      <w:numFmt w:val="decimal"/>
      <w:suff w:val="space"/>
      <w:lvlText w:val="%7."/>
      <w:lvlJc w:val="left"/>
      <w:pPr>
        <w:ind w:left="5040" w:hanging="360"/>
      </w:pPr>
    </w:lvl>
    <w:lvl w:ilvl="7">
      <w:start w:val="1"/>
      <w:numFmt w:val="lowerLetter"/>
      <w:suff w:val="space"/>
      <w:lvlText w:val="%8."/>
      <w:lvlJc w:val="left"/>
      <w:pPr>
        <w:ind w:left="5760" w:hanging="360"/>
      </w:pPr>
    </w:lvl>
    <w:lvl w:ilvl="8">
      <w:start w:val="1"/>
      <w:numFmt w:val="lowerRoman"/>
      <w:suff w:val="space"/>
      <w:lvlText w:val="%9."/>
      <w:lvlJc w:val="right"/>
      <w:pPr>
        <w:ind w:left="6480" w:hanging="180"/>
      </w:pPr>
    </w:lvl>
  </w:abstractNum>
  <w:abstractNum w:abstractNumId="10">
    <w:nsid w:val="5AB05294"/>
    <w:multiLevelType w:val="multilevel"/>
    <w:tmpl w:val="752807CA"/>
    <w:lvl w:ilvl="0">
      <w:start w:val="5"/>
      <w:numFmt w:val="decimal"/>
      <w:suff w:val="space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suff w:val="space"/>
      <w:lvlText w:val="%1.%2."/>
      <w:lvlJc w:val="left"/>
      <w:pPr>
        <w:ind w:left="1040" w:hanging="360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2080" w:hanging="720"/>
      </w:pPr>
      <w:rPr>
        <w:rFonts w:hint="default"/>
      </w:rPr>
    </w:lvl>
    <w:lvl w:ilvl="3">
      <w:start w:val="1"/>
      <w:numFmt w:val="decimal"/>
      <w:suff w:val="space"/>
      <w:lvlText w:val="%1.%2.%3.%4."/>
      <w:lvlJc w:val="left"/>
      <w:pPr>
        <w:ind w:left="2760" w:hanging="720"/>
      </w:pPr>
      <w:rPr>
        <w:rFonts w:hint="default"/>
      </w:rPr>
    </w:lvl>
    <w:lvl w:ilvl="4">
      <w:start w:val="1"/>
      <w:numFmt w:val="decimal"/>
      <w:suff w:val="space"/>
      <w:lvlText w:val="%1.%2.%3.%4.%5."/>
      <w:lvlJc w:val="left"/>
      <w:pPr>
        <w:ind w:left="3800" w:hanging="1080"/>
      </w:pPr>
      <w:rPr>
        <w:rFonts w:hint="default"/>
      </w:rPr>
    </w:lvl>
    <w:lvl w:ilvl="5">
      <w:start w:val="1"/>
      <w:numFmt w:val="decimal"/>
      <w:suff w:val="space"/>
      <w:lvlText w:val="%1.%2.%3.%4.%5.%6."/>
      <w:lvlJc w:val="left"/>
      <w:pPr>
        <w:ind w:left="4480" w:hanging="1080"/>
      </w:pPr>
      <w:rPr>
        <w:rFonts w:hint="default"/>
      </w:rPr>
    </w:lvl>
    <w:lvl w:ilvl="6">
      <w:start w:val="1"/>
      <w:numFmt w:val="decimal"/>
      <w:suff w:val="space"/>
      <w:lvlText w:val="%1.%2.%3.%4.%5.%6.%7."/>
      <w:lvlJc w:val="left"/>
      <w:pPr>
        <w:ind w:left="5520" w:hanging="1440"/>
      </w:pPr>
      <w:rPr>
        <w:rFonts w:hint="default"/>
      </w:rPr>
    </w:lvl>
    <w:lvl w:ilvl="7">
      <w:start w:val="1"/>
      <w:numFmt w:val="decimal"/>
      <w:suff w:val="space"/>
      <w:lvlText w:val="%1.%2.%3.%4.%5.%6.%7.%8."/>
      <w:lvlJc w:val="left"/>
      <w:pPr>
        <w:ind w:left="6200" w:hanging="1440"/>
      </w:pPr>
      <w:rPr>
        <w:rFonts w:hint="default"/>
      </w:rPr>
    </w:lvl>
    <w:lvl w:ilvl="8">
      <w:start w:val="1"/>
      <w:numFmt w:val="decimal"/>
      <w:suff w:val="space"/>
      <w:lvlText w:val="%1.%2.%3.%4.%5.%6.%7.%8.%9."/>
      <w:lvlJc w:val="left"/>
      <w:pPr>
        <w:ind w:left="7240" w:hanging="1800"/>
      </w:pPr>
      <w:rPr>
        <w:rFonts w:hint="default"/>
      </w:rPr>
    </w:lvl>
  </w:abstractNum>
  <w:abstractNum w:abstractNumId="11">
    <w:nsid w:val="705D6109"/>
    <w:multiLevelType w:val="multilevel"/>
    <w:tmpl w:val="ADB45866"/>
    <w:lvl w:ilvl="0">
      <w:start w:val="6"/>
      <w:numFmt w:val="decimal"/>
      <w:suff w:val="space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suff w:val="space"/>
      <w:lvlText w:val="%1.%2."/>
      <w:lvlJc w:val="left"/>
      <w:pPr>
        <w:ind w:left="940" w:hanging="360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1880" w:hanging="720"/>
      </w:pPr>
      <w:rPr>
        <w:rFonts w:hint="default"/>
      </w:rPr>
    </w:lvl>
    <w:lvl w:ilvl="3">
      <w:start w:val="1"/>
      <w:numFmt w:val="decimal"/>
      <w:suff w:val="space"/>
      <w:lvlText w:val="%1.%2.%3.%4."/>
      <w:lvlJc w:val="left"/>
      <w:pPr>
        <w:ind w:left="2460" w:hanging="720"/>
      </w:pPr>
      <w:rPr>
        <w:rFonts w:hint="default"/>
      </w:rPr>
    </w:lvl>
    <w:lvl w:ilvl="4">
      <w:start w:val="1"/>
      <w:numFmt w:val="decimal"/>
      <w:suff w:val="space"/>
      <w:lvlText w:val="%1.%2.%3.%4.%5."/>
      <w:lvlJc w:val="left"/>
      <w:pPr>
        <w:ind w:left="3400" w:hanging="1080"/>
      </w:pPr>
      <w:rPr>
        <w:rFonts w:hint="default"/>
      </w:rPr>
    </w:lvl>
    <w:lvl w:ilvl="5">
      <w:start w:val="1"/>
      <w:numFmt w:val="decimal"/>
      <w:suff w:val="space"/>
      <w:lvlText w:val="%1.%2.%3.%4.%5.%6."/>
      <w:lvlJc w:val="left"/>
      <w:pPr>
        <w:ind w:left="3980" w:hanging="1080"/>
      </w:pPr>
      <w:rPr>
        <w:rFonts w:hint="default"/>
      </w:rPr>
    </w:lvl>
    <w:lvl w:ilvl="6">
      <w:start w:val="1"/>
      <w:numFmt w:val="decimal"/>
      <w:suff w:val="space"/>
      <w:lvlText w:val="%1.%2.%3.%4.%5.%6.%7."/>
      <w:lvlJc w:val="left"/>
      <w:pPr>
        <w:ind w:left="4920" w:hanging="1440"/>
      </w:pPr>
      <w:rPr>
        <w:rFonts w:hint="default"/>
      </w:rPr>
    </w:lvl>
    <w:lvl w:ilvl="7">
      <w:start w:val="1"/>
      <w:numFmt w:val="decimal"/>
      <w:suff w:val="space"/>
      <w:lvlText w:val="%1.%2.%3.%4.%5.%6.%7.%8."/>
      <w:lvlJc w:val="left"/>
      <w:pPr>
        <w:ind w:left="5500" w:hanging="1440"/>
      </w:pPr>
      <w:rPr>
        <w:rFonts w:hint="default"/>
      </w:rPr>
    </w:lvl>
    <w:lvl w:ilvl="8">
      <w:start w:val="1"/>
      <w:numFmt w:val="decimal"/>
      <w:suff w:val="space"/>
      <w:lvlText w:val="%1.%2.%3.%4.%5.%6.%7.%8.%9."/>
      <w:lvlJc w:val="left"/>
      <w:pPr>
        <w:ind w:left="6440" w:hanging="1800"/>
      </w:pPr>
      <w:rPr>
        <w:rFonts w:hint="default"/>
      </w:rPr>
    </w:lvl>
  </w:abstractNum>
  <w:abstractNum w:abstractNumId="12">
    <w:nsid w:val="757F635D"/>
    <w:multiLevelType w:val="multilevel"/>
    <w:tmpl w:val="7646C4FE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0" w:firstLine="567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num w:numId="1">
    <w:abstractNumId w:val="4"/>
  </w:num>
  <w:num w:numId="2">
    <w:abstractNumId w:val="3"/>
  </w:num>
  <w:num w:numId="3">
    <w:abstractNumId w:val="5"/>
  </w:num>
  <w:num w:numId="4">
    <w:abstractNumId w:val="11"/>
  </w:num>
  <w:num w:numId="5">
    <w:abstractNumId w:val="6"/>
  </w:num>
  <w:num w:numId="6">
    <w:abstractNumId w:val="8"/>
  </w:num>
  <w:num w:numId="7">
    <w:abstractNumId w:val="9"/>
  </w:num>
  <w:num w:numId="8">
    <w:abstractNumId w:val="10"/>
  </w:num>
  <w:num w:numId="9">
    <w:abstractNumId w:val="1"/>
  </w:num>
  <w:num w:numId="10">
    <w:abstractNumId w:val="12"/>
  </w:num>
  <w:num w:numId="11">
    <w:abstractNumId w:val="7"/>
  </w:num>
  <w:num w:numId="12">
    <w:abstractNumId w:val="0"/>
  </w:num>
  <w:num w:numId="1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225"/>
  <w:defaultTabStop w:val="708"/>
  <w:hyphenationZone w:val="357"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1E6C"/>
    <w:rsid w:val="00000FCF"/>
    <w:rsid w:val="00002B7D"/>
    <w:rsid w:val="00020B5B"/>
    <w:rsid w:val="00060080"/>
    <w:rsid w:val="000621D6"/>
    <w:rsid w:val="00072737"/>
    <w:rsid w:val="000834BF"/>
    <w:rsid w:val="000A11D0"/>
    <w:rsid w:val="000C4B30"/>
    <w:rsid w:val="00101C85"/>
    <w:rsid w:val="0012624F"/>
    <w:rsid w:val="0013088B"/>
    <w:rsid w:val="00144187"/>
    <w:rsid w:val="00144BB4"/>
    <w:rsid w:val="00176304"/>
    <w:rsid w:val="00177E39"/>
    <w:rsid w:val="001A191B"/>
    <w:rsid w:val="001A1E6C"/>
    <w:rsid w:val="001F0A6A"/>
    <w:rsid w:val="001F3AF8"/>
    <w:rsid w:val="0020440E"/>
    <w:rsid w:val="00217EBC"/>
    <w:rsid w:val="0022109C"/>
    <w:rsid w:val="00251934"/>
    <w:rsid w:val="00264E12"/>
    <w:rsid w:val="00284A37"/>
    <w:rsid w:val="002955F8"/>
    <w:rsid w:val="002A031A"/>
    <w:rsid w:val="002A0F7D"/>
    <w:rsid w:val="002C7D65"/>
    <w:rsid w:val="002D6469"/>
    <w:rsid w:val="00307D9C"/>
    <w:rsid w:val="00324006"/>
    <w:rsid w:val="003307C5"/>
    <w:rsid w:val="00332F20"/>
    <w:rsid w:val="00341E66"/>
    <w:rsid w:val="003475FF"/>
    <w:rsid w:val="0037425C"/>
    <w:rsid w:val="003A654B"/>
    <w:rsid w:val="003B2238"/>
    <w:rsid w:val="003C5705"/>
    <w:rsid w:val="003D7B65"/>
    <w:rsid w:val="003F1D47"/>
    <w:rsid w:val="003F5FD8"/>
    <w:rsid w:val="004222A0"/>
    <w:rsid w:val="0043460B"/>
    <w:rsid w:val="00441AAF"/>
    <w:rsid w:val="004423C2"/>
    <w:rsid w:val="00454161"/>
    <w:rsid w:val="004716B1"/>
    <w:rsid w:val="004C01EC"/>
    <w:rsid w:val="004D20AA"/>
    <w:rsid w:val="00540A5B"/>
    <w:rsid w:val="005553DA"/>
    <w:rsid w:val="00555B2B"/>
    <w:rsid w:val="005619D8"/>
    <w:rsid w:val="00585368"/>
    <w:rsid w:val="00592090"/>
    <w:rsid w:val="005976E6"/>
    <w:rsid w:val="005F0745"/>
    <w:rsid w:val="00661A4D"/>
    <w:rsid w:val="00674BEE"/>
    <w:rsid w:val="006B6EE5"/>
    <w:rsid w:val="006B79D8"/>
    <w:rsid w:val="006C37D9"/>
    <w:rsid w:val="006E6017"/>
    <w:rsid w:val="006F4159"/>
    <w:rsid w:val="006F445F"/>
    <w:rsid w:val="00716416"/>
    <w:rsid w:val="00721CB1"/>
    <w:rsid w:val="00727955"/>
    <w:rsid w:val="00730B17"/>
    <w:rsid w:val="0073716C"/>
    <w:rsid w:val="00743A31"/>
    <w:rsid w:val="00776AFF"/>
    <w:rsid w:val="00783D07"/>
    <w:rsid w:val="007879DA"/>
    <w:rsid w:val="007961CD"/>
    <w:rsid w:val="0079775B"/>
    <w:rsid w:val="007B0681"/>
    <w:rsid w:val="007C0A09"/>
    <w:rsid w:val="007C1B54"/>
    <w:rsid w:val="007C2A07"/>
    <w:rsid w:val="007D733F"/>
    <w:rsid w:val="007E6DDD"/>
    <w:rsid w:val="007E714F"/>
    <w:rsid w:val="007F01E9"/>
    <w:rsid w:val="00805A33"/>
    <w:rsid w:val="00814F1D"/>
    <w:rsid w:val="008236DD"/>
    <w:rsid w:val="00850078"/>
    <w:rsid w:val="00853269"/>
    <w:rsid w:val="00854CAC"/>
    <w:rsid w:val="008931AC"/>
    <w:rsid w:val="008A55FA"/>
    <w:rsid w:val="008E4A34"/>
    <w:rsid w:val="008E4E14"/>
    <w:rsid w:val="009300E2"/>
    <w:rsid w:val="00941DA5"/>
    <w:rsid w:val="00954487"/>
    <w:rsid w:val="009927A6"/>
    <w:rsid w:val="009A7FF7"/>
    <w:rsid w:val="009C5ABF"/>
    <w:rsid w:val="00A0611B"/>
    <w:rsid w:val="00A1411A"/>
    <w:rsid w:val="00A16094"/>
    <w:rsid w:val="00A26004"/>
    <w:rsid w:val="00A34E75"/>
    <w:rsid w:val="00A57167"/>
    <w:rsid w:val="00A908EE"/>
    <w:rsid w:val="00AA5287"/>
    <w:rsid w:val="00AB4D3A"/>
    <w:rsid w:val="00AE1DE4"/>
    <w:rsid w:val="00AF7B9B"/>
    <w:rsid w:val="00B02925"/>
    <w:rsid w:val="00B225D8"/>
    <w:rsid w:val="00B5399A"/>
    <w:rsid w:val="00B7691C"/>
    <w:rsid w:val="00B80859"/>
    <w:rsid w:val="00BD0E15"/>
    <w:rsid w:val="00BD4410"/>
    <w:rsid w:val="00BE59CE"/>
    <w:rsid w:val="00BE6820"/>
    <w:rsid w:val="00C140F4"/>
    <w:rsid w:val="00C17A9D"/>
    <w:rsid w:val="00C23427"/>
    <w:rsid w:val="00C35C30"/>
    <w:rsid w:val="00C561E5"/>
    <w:rsid w:val="00C80797"/>
    <w:rsid w:val="00CB3897"/>
    <w:rsid w:val="00CC0891"/>
    <w:rsid w:val="00CC7797"/>
    <w:rsid w:val="00CE522B"/>
    <w:rsid w:val="00D11456"/>
    <w:rsid w:val="00D144AF"/>
    <w:rsid w:val="00D500BC"/>
    <w:rsid w:val="00D71690"/>
    <w:rsid w:val="00D720B2"/>
    <w:rsid w:val="00D84B63"/>
    <w:rsid w:val="00D9375E"/>
    <w:rsid w:val="00DB3C28"/>
    <w:rsid w:val="00DC0C10"/>
    <w:rsid w:val="00DC4329"/>
    <w:rsid w:val="00DE5B15"/>
    <w:rsid w:val="00E02B3C"/>
    <w:rsid w:val="00E232DD"/>
    <w:rsid w:val="00E54AC3"/>
    <w:rsid w:val="00E81CAA"/>
    <w:rsid w:val="00E95D8E"/>
    <w:rsid w:val="00EA2030"/>
    <w:rsid w:val="00EA2984"/>
    <w:rsid w:val="00EB7265"/>
    <w:rsid w:val="00ED1A9B"/>
    <w:rsid w:val="00EE20BF"/>
    <w:rsid w:val="00F07A0F"/>
    <w:rsid w:val="00F260F3"/>
    <w:rsid w:val="00F357D5"/>
    <w:rsid w:val="00F55399"/>
    <w:rsid w:val="00F6084C"/>
    <w:rsid w:val="00F761AA"/>
    <w:rsid w:val="00F77426"/>
    <w:rsid w:val="00F96F70"/>
    <w:rsid w:val="00FB1299"/>
    <w:rsid w:val="00FB1983"/>
    <w:rsid w:val="00FE0A19"/>
    <w:rsid w:val="00FE14EC"/>
    <w:rsid w:val="00FE2B78"/>
    <w:rsid w:val="00FF4620"/>
    <w:rsid w:val="00FF4F8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5"/>
    <o:shapelayout v:ext="edit">
      <o:idmap v:ext="edit" data="1"/>
    </o:shapelayout>
  </w:shapeDefaults>
  <w:decimalSymbol w:val=","/>
  <w:listSeparator w:val=";"/>
  <w15:docId w15:val="{43B2D3CC-0BD4-488E-9A80-77BF969CA9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Cs w:val="28"/>
    </w:rPr>
  </w:style>
  <w:style w:type="paragraph" w:styleId="2">
    <w:name w:val="heading 2"/>
    <w:basedOn w:val="a"/>
    <w:next w:val="a"/>
    <w:link w:val="20"/>
    <w:qFormat/>
    <w:pPr>
      <w:keepNext/>
      <w:spacing w:after="0" w:line="240" w:lineRule="auto"/>
      <w:ind w:right="1" w:firstLine="616"/>
      <w:jc w:val="center"/>
      <w:outlineLvl w:val="1"/>
    </w:pPr>
    <w:rPr>
      <w:rFonts w:eastAsia="Times New Roman" w:cs="Times New Roman"/>
      <w:b/>
      <w:bCs/>
      <w:sz w:val="24"/>
      <w:szCs w:val="24"/>
      <w:lang w:eastAsia="ru-RU"/>
    </w:rPr>
  </w:style>
  <w:style w:type="paragraph" w:styleId="3">
    <w:name w:val="heading 3"/>
    <w:basedOn w:val="a"/>
    <w:next w:val="a"/>
    <w:link w:val="30"/>
    <w:qFormat/>
    <w:pPr>
      <w:keepNext/>
      <w:spacing w:after="0" w:line="240" w:lineRule="auto"/>
      <w:ind w:right="1" w:firstLine="616"/>
      <w:jc w:val="both"/>
      <w:outlineLvl w:val="2"/>
    </w:pPr>
    <w:rPr>
      <w:rFonts w:eastAsia="Times New Roman" w:cs="Times New Roman"/>
      <w:b/>
      <w:bCs/>
      <w:color w:val="FF0000"/>
      <w:sz w:val="24"/>
      <w:szCs w:val="24"/>
      <w:lang w:eastAsia="ru-RU"/>
    </w:rPr>
  </w:style>
  <w:style w:type="paragraph" w:styleId="4">
    <w:name w:val="heading 4"/>
    <w:basedOn w:val="a"/>
    <w:next w:val="a"/>
    <w:link w:val="40"/>
    <w:qFormat/>
    <w:pPr>
      <w:keepNext/>
      <w:spacing w:after="0" w:line="240" w:lineRule="auto"/>
      <w:ind w:firstLine="616"/>
      <w:jc w:val="center"/>
      <w:outlineLvl w:val="3"/>
    </w:pPr>
    <w:rPr>
      <w:rFonts w:eastAsia="Times New Roman" w:cs="Times New Roman"/>
      <w:b/>
      <w:bCs/>
      <w:sz w:val="24"/>
      <w:szCs w:val="24"/>
      <w:lang w:eastAsia="ru-RU"/>
    </w:rPr>
  </w:style>
  <w:style w:type="paragraph" w:styleId="5">
    <w:name w:val="heading 5"/>
    <w:basedOn w:val="a"/>
    <w:next w:val="a"/>
    <w:link w:val="50"/>
    <w:qFormat/>
    <w:pPr>
      <w:keepNext/>
      <w:spacing w:after="0" w:line="240" w:lineRule="auto"/>
      <w:jc w:val="center"/>
      <w:outlineLvl w:val="4"/>
    </w:pPr>
    <w:rPr>
      <w:rFonts w:eastAsia="Times New Roman" w:cs="Times New Roman"/>
      <w:b/>
      <w:bCs/>
      <w:sz w:val="24"/>
      <w:szCs w:val="24"/>
      <w:lang w:eastAsia="ru-RU"/>
    </w:rPr>
  </w:style>
  <w:style w:type="paragraph" w:styleId="6">
    <w:name w:val="heading 6"/>
    <w:basedOn w:val="a"/>
    <w:next w:val="a"/>
    <w:link w:val="60"/>
    <w:qFormat/>
    <w:pPr>
      <w:keepNext/>
      <w:spacing w:after="0" w:line="240" w:lineRule="auto"/>
      <w:jc w:val="center"/>
      <w:outlineLvl w:val="5"/>
    </w:pPr>
    <w:rPr>
      <w:rFonts w:eastAsia="Times New Roman" w:cs="Times New Roman"/>
      <w:b/>
      <w:bCs/>
      <w:sz w:val="20"/>
      <w:szCs w:val="20"/>
      <w:lang w:eastAsia="ru-RU"/>
    </w:rPr>
  </w:style>
  <w:style w:type="paragraph" w:styleId="7">
    <w:name w:val="heading 7"/>
    <w:basedOn w:val="a"/>
    <w:next w:val="a"/>
    <w:link w:val="70"/>
    <w:qFormat/>
    <w:pPr>
      <w:spacing w:before="240" w:after="60" w:line="240" w:lineRule="auto"/>
      <w:outlineLvl w:val="6"/>
    </w:pPr>
    <w:rPr>
      <w:rFonts w:eastAsia="Times New Roman" w:cs="Times New Roman"/>
      <w:sz w:val="24"/>
      <w:szCs w:val="24"/>
      <w:lang w:eastAsia="ru-RU"/>
    </w:rPr>
  </w:style>
  <w:style w:type="paragraph" w:styleId="8">
    <w:name w:val="heading 8"/>
    <w:basedOn w:val="a"/>
    <w:next w:val="a"/>
    <w:link w:val="80"/>
    <w:qFormat/>
    <w:pPr>
      <w:spacing w:before="240" w:after="60" w:line="240" w:lineRule="auto"/>
      <w:jc w:val="both"/>
      <w:outlineLvl w:val="7"/>
    </w:pPr>
    <w:rPr>
      <w:rFonts w:eastAsia="Times New Roman" w:cs="Times New Roman"/>
      <w:i/>
      <w:iCs/>
      <w:sz w:val="24"/>
      <w:szCs w:val="24"/>
      <w:lang w:eastAsia="ru-RU"/>
    </w:rPr>
  </w:style>
  <w:style w:type="paragraph" w:styleId="9">
    <w:name w:val="heading 9"/>
    <w:basedOn w:val="a"/>
    <w:next w:val="a"/>
    <w:link w:val="90"/>
    <w:qFormat/>
    <w:pPr>
      <w:keepNext/>
      <w:tabs>
        <w:tab w:val="left" w:pos="5404"/>
      </w:tabs>
      <w:spacing w:after="0" w:line="240" w:lineRule="auto"/>
      <w:jc w:val="center"/>
      <w:outlineLvl w:val="8"/>
    </w:pPr>
    <w:rPr>
      <w:rFonts w:eastAsia="Times New Roman" w:cs="Times New Roman"/>
      <w:b/>
      <w:bCs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Intense Emphasis"/>
    <w:basedOn w:val="a0"/>
    <w:uiPriority w:val="21"/>
    <w:qFormat/>
    <w:rPr>
      <w:i/>
      <w:iCs/>
      <w:color w:val="365F91" w:themeColor="accent1" w:themeShade="BF"/>
    </w:rPr>
  </w:style>
  <w:style w:type="character" w:styleId="a4">
    <w:name w:val="Intense Reference"/>
    <w:basedOn w:val="a0"/>
    <w:uiPriority w:val="32"/>
    <w:qFormat/>
    <w:rPr>
      <w:b/>
      <w:bCs/>
      <w:smallCaps/>
      <w:color w:val="365F91" w:themeColor="accent1" w:themeShade="BF"/>
      <w:spacing w:val="5"/>
    </w:rPr>
  </w:style>
  <w:style w:type="character" w:styleId="a5">
    <w:name w:val="Subtle Emphasis"/>
    <w:basedOn w:val="a0"/>
    <w:uiPriority w:val="19"/>
    <w:qFormat/>
    <w:rPr>
      <w:i/>
      <w:iCs/>
      <w:color w:val="404040" w:themeColor="text1" w:themeTint="BF"/>
    </w:rPr>
  </w:style>
  <w:style w:type="character" w:styleId="a6">
    <w:name w:val="Emphasis"/>
    <w:basedOn w:val="a0"/>
    <w:uiPriority w:val="20"/>
    <w:qFormat/>
    <w:rPr>
      <w:i/>
      <w:iCs/>
    </w:rPr>
  </w:style>
  <w:style w:type="character" w:styleId="a7">
    <w:name w:val="Subtle Reference"/>
    <w:basedOn w:val="a0"/>
    <w:uiPriority w:val="31"/>
    <w:qFormat/>
    <w:rPr>
      <w:smallCaps/>
      <w:color w:val="5A5A5A" w:themeColor="text1" w:themeTint="A5"/>
    </w:rPr>
  </w:style>
  <w:style w:type="character" w:styleId="a8">
    <w:name w:val="Book Title"/>
    <w:basedOn w:val="a0"/>
    <w:uiPriority w:val="33"/>
    <w:qFormat/>
    <w:rPr>
      <w:b/>
      <w:bCs/>
      <w:i/>
      <w:iCs/>
      <w:spacing w:val="5"/>
    </w:rPr>
  </w:style>
  <w:style w:type="character" w:styleId="a9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character" w:styleId="aa">
    <w:name w:val="Placeholder Text"/>
    <w:basedOn w:val="a0"/>
    <w:uiPriority w:val="99"/>
    <w:semiHidden/>
    <w:rPr>
      <w:color w:val="666666"/>
    </w:rPr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paragraph" w:styleId="ab">
    <w:name w:val="Title"/>
    <w:basedOn w:val="a"/>
    <w:next w:val="a"/>
    <w:link w:val="ac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c">
    <w:name w:val="Название Знак"/>
    <w:basedOn w:val="a0"/>
    <w:link w:val="ab"/>
    <w:uiPriority w:val="10"/>
    <w:rPr>
      <w:sz w:val="48"/>
      <w:szCs w:val="48"/>
    </w:rPr>
  </w:style>
  <w:style w:type="paragraph" w:styleId="ad">
    <w:name w:val="Subtitle"/>
    <w:basedOn w:val="a"/>
    <w:next w:val="a"/>
    <w:link w:val="ae"/>
    <w:uiPriority w:val="11"/>
    <w:qFormat/>
    <w:pPr>
      <w:spacing w:before="200"/>
    </w:pPr>
    <w:rPr>
      <w:sz w:val="24"/>
      <w:szCs w:val="24"/>
    </w:rPr>
  </w:style>
  <w:style w:type="character" w:customStyle="1" w:styleId="ae">
    <w:name w:val="Подзаголовок Знак"/>
    <w:basedOn w:val="a0"/>
    <w:link w:val="ad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f">
    <w:name w:val="Intense Quote"/>
    <w:basedOn w:val="a"/>
    <w:next w:val="a"/>
    <w:link w:val="af0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f0">
    <w:name w:val="Выделенная цитата Знак"/>
    <w:link w:val="af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customStyle="1" w:styleId="FootnoteTextChar">
    <w:name w:val="Footnote Text Char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styleId="af7">
    <w:name w:val="header"/>
    <w:basedOn w:val="a"/>
    <w:link w:val="af8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8">
    <w:name w:val="Верхний колонтитул Знак"/>
    <w:basedOn w:val="a0"/>
    <w:link w:val="af7"/>
    <w:uiPriority w:val="99"/>
  </w:style>
  <w:style w:type="paragraph" w:styleId="af9">
    <w:name w:val="footer"/>
    <w:basedOn w:val="a"/>
    <w:link w:val="afa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a">
    <w:name w:val="Нижний колонтитул Знак"/>
    <w:basedOn w:val="a0"/>
    <w:link w:val="af9"/>
    <w:uiPriority w:val="99"/>
  </w:style>
  <w:style w:type="paragraph" w:styleId="afb">
    <w:name w:val="Balloon Text"/>
    <w:basedOn w:val="a"/>
    <w:link w:val="afc"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c">
    <w:name w:val="Текст выноски Знак"/>
    <w:basedOn w:val="a0"/>
    <w:link w:val="afb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Cs w:val="28"/>
    </w:rPr>
  </w:style>
  <w:style w:type="paragraph" w:styleId="afd">
    <w:name w:val="List Paragraph"/>
    <w:basedOn w:val="a"/>
    <w:uiPriority w:val="34"/>
    <w:qFormat/>
    <w:pPr>
      <w:ind w:left="720"/>
      <w:contextualSpacing/>
    </w:pPr>
  </w:style>
  <w:style w:type="paragraph" w:styleId="afe">
    <w:name w:val="No Spacing"/>
    <w:uiPriority w:val="1"/>
    <w:qFormat/>
    <w:pPr>
      <w:spacing w:after="0" w:line="240" w:lineRule="auto"/>
    </w:pPr>
  </w:style>
  <w:style w:type="paragraph" w:styleId="aff">
    <w:name w:val="Body Text"/>
    <w:basedOn w:val="a"/>
    <w:link w:val="aff0"/>
    <w:pPr>
      <w:spacing w:after="120" w:line="240" w:lineRule="auto"/>
    </w:pPr>
    <w:rPr>
      <w:rFonts w:eastAsia="Times New Roman" w:cs="Times New Roman"/>
      <w:sz w:val="24"/>
      <w:szCs w:val="24"/>
      <w:lang w:eastAsia="ru-RU"/>
    </w:rPr>
  </w:style>
  <w:style w:type="character" w:customStyle="1" w:styleId="aff0">
    <w:name w:val="Основной текст Знак"/>
    <w:basedOn w:val="a0"/>
    <w:link w:val="aff"/>
    <w:rPr>
      <w:rFonts w:eastAsia="Times New Roman" w:cs="Times New Roman"/>
      <w:sz w:val="24"/>
      <w:szCs w:val="24"/>
      <w:lang w:eastAsia="ru-RU"/>
    </w:rPr>
  </w:style>
  <w:style w:type="character" w:customStyle="1" w:styleId="414pt0pt">
    <w:name w:val="Основной текст (4) + 14 pt;Интервал 0 pt"/>
    <w:basedOn w:val="a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7"/>
      <w:position w:val="0"/>
      <w:sz w:val="28"/>
      <w:szCs w:val="28"/>
      <w:u w:val="none"/>
      <w:lang w:val="ru-RU" w:eastAsia="ru-RU" w:bidi="ru-RU"/>
    </w:rPr>
  </w:style>
  <w:style w:type="table" w:customStyle="1" w:styleId="TableStyle0">
    <w:name w:val="TableStyle0"/>
    <w:pPr>
      <w:spacing w:after="0" w:line="240" w:lineRule="auto"/>
    </w:pPr>
    <w:rPr>
      <w:rFonts w:ascii="Arial" w:eastAsiaTheme="minorEastAsia" w:hAnsi="Arial"/>
      <w:sz w:val="16"/>
      <w:szCs w:val="20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aff1">
    <w:name w:val="Основной текст_"/>
    <w:basedOn w:val="a0"/>
    <w:link w:val="13"/>
    <w:rPr>
      <w:rFonts w:eastAsia="Times New Roman" w:cs="Times New Roman"/>
      <w:sz w:val="26"/>
      <w:szCs w:val="26"/>
      <w:shd w:val="clear" w:color="auto" w:fill="FFFFFF"/>
    </w:rPr>
  </w:style>
  <w:style w:type="paragraph" w:customStyle="1" w:styleId="13">
    <w:name w:val="Основной текст1"/>
    <w:basedOn w:val="a"/>
    <w:link w:val="aff1"/>
    <w:pPr>
      <w:widowControl w:val="0"/>
      <w:shd w:val="clear" w:color="auto" w:fill="FFFFFF"/>
      <w:spacing w:before="240" w:after="720" w:line="0" w:lineRule="atLeast"/>
      <w:jc w:val="both"/>
    </w:pPr>
    <w:rPr>
      <w:rFonts w:eastAsia="Times New Roman" w:cs="Times New Roman"/>
      <w:sz w:val="26"/>
      <w:szCs w:val="26"/>
    </w:rPr>
  </w:style>
  <w:style w:type="paragraph" w:styleId="aff2">
    <w:name w:val="Body Text Indent"/>
    <w:basedOn w:val="a"/>
    <w:link w:val="aff3"/>
    <w:unhideWhenUsed/>
    <w:pPr>
      <w:spacing w:after="120"/>
      <w:ind w:left="283"/>
    </w:pPr>
  </w:style>
  <w:style w:type="character" w:customStyle="1" w:styleId="aff3">
    <w:name w:val="Основной текст с отступом Знак"/>
    <w:basedOn w:val="a0"/>
    <w:link w:val="aff2"/>
    <w:uiPriority w:val="99"/>
    <w:semiHidden/>
  </w:style>
  <w:style w:type="paragraph" w:customStyle="1" w:styleId="ConsPlusNormal">
    <w:name w:val="ConsPlusNormal"/>
    <w:link w:val="ConsPlusNormal0"/>
    <w:pPr>
      <w:spacing w:after="0" w:line="240" w:lineRule="auto"/>
      <w:ind w:firstLine="720"/>
    </w:pPr>
    <w:rPr>
      <w:rFonts w:ascii="Arial" w:eastAsia="Times New Roman" w:hAnsi="Arial" w:cs="Times New Roman"/>
      <w:sz w:val="22"/>
      <w:lang w:eastAsia="ru-RU"/>
    </w:rPr>
  </w:style>
  <w:style w:type="character" w:customStyle="1" w:styleId="ConsPlusNormal0">
    <w:name w:val="ConsPlusNormal Знак"/>
    <w:link w:val="ConsPlusNormal"/>
    <w:uiPriority w:val="99"/>
    <w:rPr>
      <w:rFonts w:ascii="Arial" w:eastAsia="Times New Roman" w:hAnsi="Arial" w:cs="Times New Roman"/>
      <w:sz w:val="22"/>
      <w:lang w:eastAsia="ru-RU"/>
    </w:rPr>
  </w:style>
  <w:style w:type="character" w:styleId="aff4">
    <w:name w:val="Hyperlink"/>
    <w:basedOn w:val="a0"/>
    <w:uiPriority w:val="99"/>
    <w:unhideWhenUsed/>
    <w:rPr>
      <w:color w:val="0000FF" w:themeColor="hyperlink"/>
      <w:u w:val="single"/>
    </w:rPr>
  </w:style>
  <w:style w:type="table" w:styleId="aff5">
    <w:name w:val="Table Grid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4">
    <w:name w:val="Заголовок №1_"/>
    <w:basedOn w:val="a0"/>
    <w:link w:val="15"/>
    <w:uiPriority w:val="99"/>
    <w:rPr>
      <w:rFonts w:cs="Times New Roman"/>
      <w:b/>
      <w:bCs/>
      <w:sz w:val="27"/>
      <w:szCs w:val="27"/>
      <w:shd w:val="clear" w:color="auto" w:fill="FFFFFF"/>
    </w:rPr>
  </w:style>
  <w:style w:type="paragraph" w:customStyle="1" w:styleId="15">
    <w:name w:val="Заголовок №1"/>
    <w:basedOn w:val="a"/>
    <w:link w:val="14"/>
    <w:uiPriority w:val="99"/>
    <w:pPr>
      <w:shd w:val="clear" w:color="auto" w:fill="FFFFFF"/>
      <w:spacing w:before="240" w:after="360" w:line="240" w:lineRule="atLeast"/>
      <w:outlineLvl w:val="0"/>
    </w:pPr>
    <w:rPr>
      <w:rFonts w:cs="Times New Roman"/>
      <w:b/>
      <w:bCs/>
      <w:sz w:val="27"/>
      <w:szCs w:val="27"/>
    </w:rPr>
  </w:style>
  <w:style w:type="paragraph" w:styleId="aff6">
    <w:name w:val="Normal (Web)"/>
    <w:basedOn w:val="a"/>
    <w:pPr>
      <w:spacing w:before="120" w:after="216" w:line="240" w:lineRule="auto"/>
    </w:pPr>
    <w:rPr>
      <w:rFonts w:eastAsia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rPr>
      <w:rFonts w:eastAsia="Times New Roman" w:cs="Times New Roman"/>
      <w:b/>
      <w:bCs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rPr>
      <w:rFonts w:eastAsia="Times New Roman" w:cs="Times New Roman"/>
      <w:b/>
      <w:bCs/>
      <w:color w:val="FF0000"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rPr>
      <w:rFonts w:eastAsia="Times New Roman" w:cs="Times New Roman"/>
      <w:b/>
      <w:bCs/>
      <w:sz w:val="24"/>
      <w:szCs w:val="24"/>
      <w:lang w:eastAsia="ru-RU"/>
    </w:rPr>
  </w:style>
  <w:style w:type="character" w:customStyle="1" w:styleId="50">
    <w:name w:val="Заголовок 5 Знак"/>
    <w:basedOn w:val="a0"/>
    <w:link w:val="5"/>
    <w:rPr>
      <w:rFonts w:eastAsia="Times New Roman" w:cs="Times New Roman"/>
      <w:b/>
      <w:bCs/>
      <w:sz w:val="24"/>
      <w:szCs w:val="24"/>
      <w:lang w:eastAsia="ru-RU"/>
    </w:rPr>
  </w:style>
  <w:style w:type="character" w:customStyle="1" w:styleId="60">
    <w:name w:val="Заголовок 6 Знак"/>
    <w:basedOn w:val="a0"/>
    <w:link w:val="6"/>
    <w:rPr>
      <w:rFonts w:eastAsia="Times New Roman" w:cs="Times New Roman"/>
      <w:b/>
      <w:bCs/>
      <w:sz w:val="20"/>
      <w:szCs w:val="20"/>
      <w:lang w:eastAsia="ru-RU"/>
    </w:rPr>
  </w:style>
  <w:style w:type="character" w:customStyle="1" w:styleId="70">
    <w:name w:val="Заголовок 7 Знак"/>
    <w:basedOn w:val="a0"/>
    <w:link w:val="7"/>
    <w:rPr>
      <w:rFonts w:eastAsia="Times New Roman" w:cs="Times New Roman"/>
      <w:sz w:val="24"/>
      <w:szCs w:val="24"/>
      <w:lang w:eastAsia="ru-RU"/>
    </w:rPr>
  </w:style>
  <w:style w:type="character" w:customStyle="1" w:styleId="80">
    <w:name w:val="Заголовок 8 Знак"/>
    <w:basedOn w:val="a0"/>
    <w:link w:val="8"/>
    <w:rPr>
      <w:rFonts w:eastAsia="Times New Roman" w:cs="Times New Roman"/>
      <w:i/>
      <w:iCs/>
      <w:sz w:val="24"/>
      <w:szCs w:val="24"/>
      <w:lang w:eastAsia="ru-RU"/>
    </w:rPr>
  </w:style>
  <w:style w:type="character" w:customStyle="1" w:styleId="90">
    <w:name w:val="Заголовок 9 Знак"/>
    <w:basedOn w:val="a0"/>
    <w:link w:val="9"/>
    <w:rPr>
      <w:rFonts w:eastAsia="Times New Roman" w:cs="Times New Roman"/>
      <w:b/>
      <w:bCs/>
      <w:sz w:val="26"/>
      <w:szCs w:val="26"/>
      <w:lang w:eastAsia="ru-RU"/>
    </w:rPr>
  </w:style>
  <w:style w:type="paragraph" w:styleId="33">
    <w:name w:val="Body Text Indent 3"/>
    <w:basedOn w:val="a"/>
    <w:link w:val="34"/>
    <w:pPr>
      <w:spacing w:after="0" w:line="360" w:lineRule="auto"/>
      <w:ind w:firstLine="720"/>
      <w:jc w:val="both"/>
    </w:pPr>
    <w:rPr>
      <w:rFonts w:eastAsia="Times New Roman" w:cs="Times New Roman"/>
      <w:color w:val="000000"/>
      <w:spacing w:val="-5"/>
      <w:sz w:val="24"/>
      <w:szCs w:val="24"/>
    </w:rPr>
  </w:style>
  <w:style w:type="character" w:customStyle="1" w:styleId="34">
    <w:name w:val="Основной текст с отступом 3 Знак"/>
    <w:basedOn w:val="a0"/>
    <w:link w:val="33"/>
    <w:rPr>
      <w:rFonts w:eastAsia="Times New Roman" w:cs="Times New Roman"/>
      <w:color w:val="000000"/>
      <w:spacing w:val="-5"/>
      <w:sz w:val="24"/>
      <w:szCs w:val="24"/>
    </w:rPr>
  </w:style>
  <w:style w:type="paragraph" w:styleId="25">
    <w:name w:val="Body Text 2"/>
    <w:basedOn w:val="a"/>
    <w:link w:val="26"/>
    <w:pPr>
      <w:spacing w:after="0" w:line="240" w:lineRule="auto"/>
      <w:jc w:val="right"/>
    </w:pPr>
    <w:rPr>
      <w:rFonts w:eastAsia="Times New Roman" w:cs="Times New Roman"/>
      <w:sz w:val="24"/>
      <w:szCs w:val="24"/>
      <w:lang w:eastAsia="ru-RU"/>
    </w:rPr>
  </w:style>
  <w:style w:type="character" w:customStyle="1" w:styleId="26">
    <w:name w:val="Основной текст 2 Знак"/>
    <w:basedOn w:val="a0"/>
    <w:link w:val="25"/>
    <w:rPr>
      <w:rFonts w:eastAsia="Times New Roman" w:cs="Times New Roman"/>
      <w:sz w:val="24"/>
      <w:szCs w:val="24"/>
      <w:lang w:eastAsia="ru-RU"/>
    </w:rPr>
  </w:style>
  <w:style w:type="paragraph" w:customStyle="1" w:styleId="d3">
    <w:name w:val="Основdой текст с отступом 3"/>
    <w:basedOn w:val="a"/>
    <w:pPr>
      <w:widowControl w:val="0"/>
      <w:spacing w:after="0" w:line="240" w:lineRule="auto"/>
      <w:ind w:firstLine="709"/>
      <w:jc w:val="both"/>
    </w:pPr>
    <w:rPr>
      <w:rFonts w:eastAsia="Times New Roman" w:cs="Times New Roman"/>
      <w:sz w:val="24"/>
      <w:szCs w:val="24"/>
      <w:lang w:eastAsia="ru-RU"/>
    </w:rPr>
  </w:style>
  <w:style w:type="paragraph" w:styleId="aff7">
    <w:name w:val="Plain Text"/>
    <w:basedOn w:val="a"/>
    <w:link w:val="aff8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ff8">
    <w:name w:val="Текст Знак"/>
    <w:basedOn w:val="a0"/>
    <w:link w:val="aff7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16">
    <w:name w:val="заголовок 1"/>
    <w:basedOn w:val="a"/>
    <w:next w:val="a"/>
    <w:pPr>
      <w:keepNext/>
      <w:spacing w:after="0" w:line="240" w:lineRule="auto"/>
      <w:jc w:val="center"/>
      <w:outlineLvl w:val="0"/>
    </w:pPr>
    <w:rPr>
      <w:rFonts w:eastAsia="Times New Roman" w:cs="Times New Roman"/>
      <w:b/>
      <w:bCs/>
      <w:sz w:val="24"/>
      <w:szCs w:val="24"/>
      <w:lang w:eastAsia="ru-RU"/>
    </w:rPr>
  </w:style>
  <w:style w:type="paragraph" w:styleId="27">
    <w:name w:val="Body Text Indent 2"/>
    <w:basedOn w:val="a"/>
    <w:link w:val="28"/>
    <w:pPr>
      <w:spacing w:after="0" w:line="240" w:lineRule="auto"/>
      <w:ind w:right="1" w:firstLine="616"/>
      <w:jc w:val="both"/>
    </w:pPr>
    <w:rPr>
      <w:rFonts w:eastAsia="Times New Roman" w:cs="Times New Roman"/>
      <w:sz w:val="24"/>
      <w:szCs w:val="24"/>
      <w:lang w:eastAsia="ru-RU"/>
    </w:rPr>
  </w:style>
  <w:style w:type="character" w:customStyle="1" w:styleId="28">
    <w:name w:val="Основной текст с отступом 2 Знак"/>
    <w:basedOn w:val="a0"/>
    <w:link w:val="27"/>
    <w:rPr>
      <w:rFonts w:eastAsia="Times New Roman" w:cs="Times New Roman"/>
      <w:sz w:val="24"/>
      <w:szCs w:val="24"/>
      <w:lang w:eastAsia="ru-RU"/>
    </w:rPr>
  </w:style>
  <w:style w:type="paragraph" w:styleId="35">
    <w:name w:val="Body Text 3"/>
    <w:basedOn w:val="a"/>
    <w:link w:val="36"/>
    <w:pPr>
      <w:spacing w:after="0" w:line="240" w:lineRule="auto"/>
      <w:jc w:val="center"/>
    </w:pPr>
    <w:rPr>
      <w:rFonts w:eastAsia="Times New Roman" w:cs="Times New Roman"/>
      <w:b/>
      <w:bCs/>
      <w:sz w:val="26"/>
      <w:szCs w:val="26"/>
      <w:lang w:eastAsia="ru-RU"/>
    </w:rPr>
  </w:style>
  <w:style w:type="character" w:customStyle="1" w:styleId="36">
    <w:name w:val="Основной текст 3 Знак"/>
    <w:basedOn w:val="a0"/>
    <w:link w:val="35"/>
    <w:rPr>
      <w:rFonts w:eastAsia="Times New Roman" w:cs="Times New Roman"/>
      <w:b/>
      <w:bCs/>
      <w:sz w:val="26"/>
      <w:szCs w:val="26"/>
      <w:lang w:eastAsia="ru-RU"/>
    </w:rPr>
  </w:style>
  <w:style w:type="paragraph" w:styleId="aff9">
    <w:name w:val="footnote text"/>
    <w:basedOn w:val="a"/>
    <w:link w:val="affa"/>
    <w:semiHidden/>
    <w:pPr>
      <w:spacing w:after="0" w:line="240" w:lineRule="auto"/>
    </w:pPr>
    <w:rPr>
      <w:rFonts w:eastAsia="Times New Roman" w:cs="Times New Roman"/>
      <w:sz w:val="20"/>
      <w:szCs w:val="20"/>
      <w:lang w:eastAsia="ru-RU"/>
    </w:rPr>
  </w:style>
  <w:style w:type="character" w:customStyle="1" w:styleId="affa">
    <w:name w:val="Текст сноски Знак"/>
    <w:basedOn w:val="a0"/>
    <w:link w:val="aff9"/>
    <w:semiHidden/>
    <w:rPr>
      <w:rFonts w:eastAsia="Times New Roman" w:cs="Times New Roman"/>
      <w:sz w:val="20"/>
      <w:szCs w:val="20"/>
      <w:lang w:eastAsia="ru-RU"/>
    </w:rPr>
  </w:style>
  <w:style w:type="paragraph" w:customStyle="1" w:styleId="ConsNormal">
    <w:name w:val="ConsNormal"/>
    <w:pPr>
      <w:widowControl w:val="0"/>
      <w:spacing w:after="0" w:line="240" w:lineRule="auto"/>
      <w:ind w:firstLine="720"/>
    </w:pPr>
    <w:rPr>
      <w:rFonts w:ascii="Arial" w:eastAsia="Times New Roman" w:hAnsi="Arial" w:cs="Times New Roman"/>
      <w:sz w:val="20"/>
      <w:szCs w:val="20"/>
      <w:lang w:eastAsia="ru-RU"/>
    </w:rPr>
  </w:style>
  <w:style w:type="paragraph" w:customStyle="1" w:styleId="ConsNonformat">
    <w:name w:val="ConsNonformat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character" w:styleId="affb">
    <w:name w:val="page number"/>
    <w:basedOn w:val="a0"/>
  </w:style>
  <w:style w:type="paragraph" w:styleId="affc">
    <w:name w:val="caption"/>
    <w:basedOn w:val="a"/>
    <w:next w:val="a"/>
    <w:qFormat/>
    <w:pPr>
      <w:spacing w:after="0" w:line="240" w:lineRule="auto"/>
      <w:ind w:left="-540"/>
      <w:jc w:val="center"/>
    </w:pPr>
    <w:rPr>
      <w:rFonts w:eastAsia="Times New Roman" w:cs="Times New Roman"/>
      <w:bCs/>
      <w:sz w:val="32"/>
      <w:szCs w:val="32"/>
      <w:lang w:eastAsia="ru-RU"/>
    </w:rPr>
  </w:style>
  <w:style w:type="paragraph" w:styleId="affd">
    <w:name w:val="Block Text"/>
    <w:basedOn w:val="a"/>
    <w:pPr>
      <w:spacing w:after="0" w:line="240" w:lineRule="auto"/>
      <w:ind w:left="5040" w:right="277"/>
    </w:pPr>
    <w:rPr>
      <w:rFonts w:eastAsia="Times New Roman" w:cs="Times New Roman"/>
      <w:color w:val="000000"/>
      <w:spacing w:val="-5"/>
      <w:sz w:val="24"/>
      <w:szCs w:val="24"/>
    </w:rPr>
  </w:style>
  <w:style w:type="paragraph" w:customStyle="1" w:styleId="affe">
    <w:name w:val="Таблицы (моноширинный)"/>
    <w:basedOn w:val="a"/>
    <w:next w:val="a"/>
    <w:pPr>
      <w:spacing w:after="0" w:line="240" w:lineRule="auto"/>
      <w:jc w:val="both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customStyle="1" w:styleId="afff">
    <w:name w:val="Гипертекстовая ссылка"/>
    <w:basedOn w:val="a0"/>
    <w:rPr>
      <w:color w:val="008000"/>
    </w:rPr>
  </w:style>
  <w:style w:type="paragraph" w:customStyle="1" w:styleId="160">
    <w:name w:val="Стиль Верхний колонтитул + 16 пт"/>
    <w:basedOn w:val="af7"/>
    <w:rPr>
      <w:rFonts w:eastAsia="Times New Roman" w:cs="Times New Roman"/>
      <w:szCs w:val="28"/>
      <w:lang w:eastAsia="ru-RU"/>
    </w:rPr>
  </w:style>
  <w:style w:type="character" w:styleId="afff0">
    <w:name w:val="Strong"/>
    <w:basedOn w:val="a0"/>
    <w:qFormat/>
    <w:rPr>
      <w:b/>
      <w:bCs/>
    </w:rPr>
  </w:style>
  <w:style w:type="paragraph" w:customStyle="1" w:styleId="ConsPlusNonformat">
    <w:name w:val="ConsPlusNonformat"/>
    <w:pPr>
      <w:widowControl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pPr>
      <w:widowControl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character" w:customStyle="1" w:styleId="b-hide">
    <w:name w:val="b-hide"/>
    <w:basedOn w:val="a0"/>
  </w:style>
  <w:style w:type="paragraph" w:customStyle="1" w:styleId="ConsPlusCell">
    <w:name w:val="ConsPlusCell"/>
    <w:pPr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formattexttopleveltext">
    <w:name w:val="formattext topleveltext"/>
    <w:basedOn w:val="a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eastAsia="ru-RU"/>
    </w:rPr>
  </w:style>
  <w:style w:type="paragraph" w:customStyle="1" w:styleId="topleveltextimage">
    <w:name w:val="topleveltext image"/>
    <w:basedOn w:val="a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eastAsia="ru-RU"/>
    </w:rPr>
  </w:style>
  <w:style w:type="paragraph" w:customStyle="1" w:styleId="formattext">
    <w:name w:val="formattext"/>
    <w:basedOn w:val="a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eastAsia="ru-RU"/>
    </w:rPr>
  </w:style>
  <w:style w:type="paragraph" w:customStyle="1" w:styleId="headertexttopleveltextcentertext">
    <w:name w:val="headertext topleveltext centertext"/>
    <w:basedOn w:val="a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</w:style>
  <w:style w:type="paragraph" w:customStyle="1" w:styleId="western">
    <w:name w:val="western"/>
    <w:basedOn w:val="a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eastAsia="ru-RU"/>
    </w:rPr>
  </w:style>
  <w:style w:type="paragraph" w:customStyle="1" w:styleId="LBGovstyle1">
    <w:name w:val="LB Gov style 1"/>
    <w:uiPriority w:val="98"/>
    <w:pPr>
      <w:numPr>
        <w:numId w:val="9"/>
      </w:numPr>
      <w:spacing w:before="360" w:after="120" w:line="240" w:lineRule="auto"/>
      <w:jc w:val="both"/>
    </w:pPr>
    <w:rPr>
      <w:rFonts w:eastAsia="Times New Roman" w:cs="Times New Roman"/>
      <w:b/>
      <w:sz w:val="22"/>
      <w:szCs w:val="20"/>
      <w:lang w:eastAsia="ru-RU"/>
    </w:rPr>
  </w:style>
  <w:style w:type="paragraph" w:customStyle="1" w:styleId="LBGovstyle2">
    <w:name w:val="LB Gov style 2"/>
    <w:uiPriority w:val="98"/>
    <w:pPr>
      <w:numPr>
        <w:ilvl w:val="1"/>
        <w:numId w:val="9"/>
      </w:numPr>
      <w:spacing w:before="120" w:after="120" w:line="240" w:lineRule="auto"/>
      <w:jc w:val="both"/>
    </w:pPr>
    <w:rPr>
      <w:rFonts w:eastAsia="Times New Roman" w:cs="Times New Roman"/>
      <w:sz w:val="22"/>
      <w:szCs w:val="20"/>
      <w:lang w:eastAsia="ru-RU"/>
    </w:rPr>
  </w:style>
  <w:style w:type="paragraph" w:customStyle="1" w:styleId="LBGovstyle3">
    <w:name w:val="LB Gov style 3"/>
    <w:basedOn w:val="LBGovstyle2"/>
    <w:uiPriority w:val="98"/>
    <w:pPr>
      <w:numPr>
        <w:ilvl w:val="2"/>
      </w:numPr>
    </w:pPr>
  </w:style>
  <w:style w:type="paragraph" w:customStyle="1" w:styleId="LBGovstyle4">
    <w:name w:val="LB Gov style 4"/>
    <w:basedOn w:val="LBGovstyle3"/>
    <w:uiPriority w:val="98"/>
    <w:pPr>
      <w:numPr>
        <w:ilvl w:val="3"/>
      </w:numPr>
    </w:pPr>
  </w:style>
  <w:style w:type="paragraph" w:customStyle="1" w:styleId="LBGovstyle5">
    <w:name w:val="LB Gov style 5"/>
    <w:basedOn w:val="LBGovstyle4"/>
    <w:uiPriority w:val="98"/>
    <w:pPr>
      <w:numPr>
        <w:ilvl w:val="4"/>
      </w:numPr>
    </w:pPr>
  </w:style>
  <w:style w:type="paragraph" w:customStyle="1" w:styleId="LBGovstyle6">
    <w:name w:val="LB Gov style 6"/>
    <w:basedOn w:val="a"/>
    <w:uiPriority w:val="98"/>
    <w:pPr>
      <w:numPr>
        <w:ilvl w:val="6"/>
        <w:numId w:val="9"/>
      </w:numPr>
      <w:spacing w:before="120" w:after="120" w:line="240" w:lineRule="auto"/>
      <w:jc w:val="both"/>
    </w:pPr>
    <w:rPr>
      <w:rFonts w:eastAsia="Times New Roman" w:cs="Times New Roman"/>
      <w:sz w:val="22"/>
      <w:szCs w:val="20"/>
      <w:lang w:val="en-US" w:eastAsia="ru-RU"/>
    </w:rPr>
  </w:style>
  <w:style w:type="paragraph" w:customStyle="1" w:styleId="220">
    <w:name w:val="Основной текст 22"/>
    <w:basedOn w:val="a"/>
    <w:rsid w:val="00000FCF"/>
    <w:pPr>
      <w:widowControl w:val="0"/>
      <w:suppressAutoHyphens/>
      <w:spacing w:after="0"/>
      <w:ind w:firstLine="720"/>
      <w:jc w:val="both"/>
    </w:pPr>
    <w:rPr>
      <w:rFonts w:ascii="NTTierce" w:eastAsia="Times New Roman" w:hAnsi="NTTierce" w:cs="Times New Roman"/>
      <w:sz w:val="24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805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BFE210-C217-47A7-BBF7-284DD0E693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11</Pages>
  <Words>4231</Words>
  <Characters>24117</Characters>
  <Application>Microsoft Office Word</Application>
  <DocSecurity>0</DocSecurity>
  <Lines>200</Lines>
  <Paragraphs>56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TDERA</Company>
  <LinksUpToDate>false</LinksUpToDate>
  <CharactersWithSpaces>28292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Широков Владимир Владимирович</dc:creator>
  <cp:lastModifiedBy>gz01</cp:lastModifiedBy>
  <cp:revision>2</cp:revision>
  <cp:lastPrinted>2026-04-30T06:46:00Z</cp:lastPrinted>
  <dcterms:created xsi:type="dcterms:W3CDTF">2026-05-14T14:31:00Z</dcterms:created>
  <dcterms:modified xsi:type="dcterms:W3CDTF">2026-05-14T14:31:00Z</dcterms:modified>
</cp:coreProperties>
</file>