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6B5" w:rsidRDefault="004A3542" w:rsidP="007D437A">
      <w:pPr>
        <w:widowControl w:val="0"/>
        <w:shd w:val="clear" w:color="auto" w:fill="FFFFFF"/>
        <w:tabs>
          <w:tab w:val="left" w:pos="6528"/>
        </w:tabs>
        <w:autoSpaceDE w:val="0"/>
        <w:autoSpaceDN w:val="0"/>
        <w:adjustRightInd w:val="0"/>
        <w:spacing w:after="0" w:line="240" w:lineRule="auto"/>
        <w:jc w:val="center"/>
        <w:rPr>
          <w:rFonts w:ascii="Times New Roman CYR" w:hAnsi="Times New Roman CYR"/>
          <w:b/>
          <w:bCs/>
          <w:caps/>
          <w:color w:val="000000"/>
          <w:sz w:val="24"/>
          <w:szCs w:val="24"/>
        </w:rPr>
      </w:pPr>
      <w:r w:rsidRPr="001C0493">
        <w:rPr>
          <w:rFonts w:ascii="Times New Roman CYR" w:hAnsi="Times New Roman CYR"/>
          <w:b/>
          <w:bCs/>
          <w:caps/>
          <w:color w:val="000000"/>
          <w:sz w:val="24"/>
          <w:szCs w:val="24"/>
        </w:rPr>
        <w:t>Муниципальный контракт №</w:t>
      </w:r>
      <w:r w:rsidR="006F0534" w:rsidRPr="001C0493">
        <w:rPr>
          <w:rFonts w:ascii="Times New Roman CYR" w:hAnsi="Times New Roman CYR"/>
          <w:b/>
          <w:bCs/>
          <w:caps/>
          <w:color w:val="000000"/>
          <w:sz w:val="24"/>
          <w:szCs w:val="24"/>
        </w:rPr>
        <w:t xml:space="preserve"> </w:t>
      </w:r>
      <w:r w:rsidR="000324F4">
        <w:rPr>
          <w:rFonts w:ascii="Times New Roman CYR" w:hAnsi="Times New Roman CYR"/>
          <w:b/>
          <w:bCs/>
          <w:caps/>
          <w:color w:val="000000"/>
          <w:sz w:val="24"/>
          <w:szCs w:val="24"/>
        </w:rPr>
        <w:t>86/2026</w:t>
      </w:r>
    </w:p>
    <w:p w:rsidR="007E46B5" w:rsidRDefault="00D37D2B" w:rsidP="007E46B5">
      <w:pPr>
        <w:widowControl w:val="0"/>
        <w:shd w:val="clear" w:color="auto" w:fill="FFFFFF"/>
        <w:tabs>
          <w:tab w:val="left" w:pos="6528"/>
        </w:tabs>
        <w:autoSpaceDE w:val="0"/>
        <w:autoSpaceDN w:val="0"/>
        <w:adjustRightInd w:val="0"/>
        <w:spacing w:after="0" w:line="240" w:lineRule="auto"/>
        <w:jc w:val="center"/>
        <w:rPr>
          <w:rFonts w:ascii="Times New Roman CYR" w:hAnsi="Times New Roman CYR"/>
          <w:i/>
          <w:szCs w:val="24"/>
        </w:rPr>
      </w:pPr>
      <w:r w:rsidRPr="00D37D2B">
        <w:rPr>
          <w:rFonts w:ascii="Times New Roman CYR" w:hAnsi="Times New Roman CYR"/>
          <w:i/>
          <w:szCs w:val="24"/>
        </w:rPr>
        <w:t xml:space="preserve">Идентификационный код закупки </w:t>
      </w:r>
      <w:r w:rsidR="000324F4" w:rsidRPr="000324F4">
        <w:rPr>
          <w:rFonts w:ascii="Times New Roman CYR" w:hAnsi="Times New Roman CYR"/>
          <w:i/>
          <w:szCs w:val="24"/>
        </w:rPr>
        <w:t>263470800443347270100100010000000244</w:t>
      </w:r>
    </w:p>
    <w:p w:rsidR="006067E2" w:rsidRPr="001C0493" w:rsidRDefault="006067E2" w:rsidP="007E46B5">
      <w:pPr>
        <w:widowControl w:val="0"/>
        <w:shd w:val="clear" w:color="auto" w:fill="FFFFFF"/>
        <w:tabs>
          <w:tab w:val="left" w:pos="6528"/>
        </w:tabs>
        <w:autoSpaceDE w:val="0"/>
        <w:autoSpaceDN w:val="0"/>
        <w:adjustRightInd w:val="0"/>
        <w:spacing w:after="0" w:line="240" w:lineRule="auto"/>
        <w:jc w:val="center"/>
        <w:rPr>
          <w:rFonts w:ascii="Times New Roman CYR" w:hAnsi="Times New Roman CYR"/>
          <w:bCs/>
          <w:color w:val="000000"/>
          <w:sz w:val="24"/>
          <w:szCs w:val="24"/>
        </w:rPr>
      </w:pPr>
    </w:p>
    <w:p w:rsidR="00520B51" w:rsidRPr="001C0493" w:rsidRDefault="00520B51" w:rsidP="007E46B5">
      <w:pPr>
        <w:widowControl w:val="0"/>
        <w:shd w:val="clear" w:color="auto" w:fill="FFFFFF"/>
        <w:tabs>
          <w:tab w:val="left" w:pos="0"/>
          <w:tab w:val="left" w:pos="6840"/>
        </w:tabs>
        <w:autoSpaceDE w:val="0"/>
        <w:autoSpaceDN w:val="0"/>
        <w:adjustRightInd w:val="0"/>
        <w:spacing w:after="0" w:line="240" w:lineRule="auto"/>
        <w:ind w:firstLine="709"/>
        <w:rPr>
          <w:rFonts w:ascii="Times New Roman CYR" w:hAnsi="Times New Roman CYR"/>
          <w:bCs/>
          <w:color w:val="000000"/>
          <w:sz w:val="24"/>
          <w:szCs w:val="24"/>
        </w:rPr>
      </w:pPr>
      <w:r w:rsidRPr="001C0493">
        <w:rPr>
          <w:rFonts w:ascii="Times New Roman CYR" w:hAnsi="Times New Roman CYR"/>
          <w:bCs/>
          <w:color w:val="000000"/>
          <w:sz w:val="24"/>
          <w:szCs w:val="24"/>
        </w:rPr>
        <w:t>Ленинградская область</w:t>
      </w:r>
    </w:p>
    <w:p w:rsidR="00353215" w:rsidRPr="001C0493" w:rsidRDefault="00353215" w:rsidP="007E46B5">
      <w:pPr>
        <w:widowControl w:val="0"/>
        <w:shd w:val="clear" w:color="auto" w:fill="FFFFFF"/>
        <w:tabs>
          <w:tab w:val="left" w:pos="0"/>
          <w:tab w:val="left" w:pos="6840"/>
        </w:tabs>
        <w:autoSpaceDE w:val="0"/>
        <w:autoSpaceDN w:val="0"/>
        <w:adjustRightInd w:val="0"/>
        <w:spacing w:after="0" w:line="240" w:lineRule="auto"/>
        <w:ind w:firstLine="709"/>
        <w:rPr>
          <w:rFonts w:ascii="Times New Roman CYR" w:hAnsi="Times New Roman CYR"/>
          <w:sz w:val="24"/>
          <w:szCs w:val="24"/>
        </w:rPr>
      </w:pPr>
      <w:r w:rsidRPr="001C0493">
        <w:rPr>
          <w:rFonts w:ascii="Times New Roman CYR" w:hAnsi="Times New Roman CYR"/>
          <w:bCs/>
          <w:color w:val="000000"/>
          <w:sz w:val="24"/>
          <w:szCs w:val="24"/>
        </w:rPr>
        <w:t>г.</w:t>
      </w:r>
      <w:r w:rsidR="00520B51" w:rsidRPr="001C0493">
        <w:rPr>
          <w:rFonts w:ascii="Times New Roman CYR" w:hAnsi="Times New Roman CYR"/>
          <w:bCs/>
          <w:color w:val="000000"/>
          <w:sz w:val="24"/>
          <w:szCs w:val="24"/>
        </w:rPr>
        <w:t xml:space="preserve"> </w:t>
      </w:r>
      <w:r w:rsidR="009960BB" w:rsidRPr="001C0493">
        <w:rPr>
          <w:rFonts w:ascii="Times New Roman CYR" w:hAnsi="Times New Roman CYR"/>
          <w:bCs/>
          <w:color w:val="000000"/>
          <w:sz w:val="24"/>
          <w:szCs w:val="24"/>
        </w:rPr>
        <w:t xml:space="preserve">Кириши </w:t>
      </w:r>
      <w:r w:rsidR="00AD6052" w:rsidRPr="001C0493">
        <w:rPr>
          <w:rFonts w:ascii="Times New Roman CYR" w:hAnsi="Times New Roman CYR"/>
          <w:bCs/>
          <w:color w:val="000000"/>
          <w:sz w:val="24"/>
          <w:szCs w:val="24"/>
        </w:rPr>
        <w:t xml:space="preserve">                     </w:t>
      </w:r>
      <w:r w:rsidR="00960068" w:rsidRPr="001C0493">
        <w:rPr>
          <w:rFonts w:ascii="Times New Roman CYR" w:hAnsi="Times New Roman CYR"/>
          <w:bCs/>
          <w:color w:val="000000"/>
          <w:sz w:val="24"/>
          <w:szCs w:val="24"/>
        </w:rPr>
        <w:t xml:space="preserve">  </w:t>
      </w:r>
      <w:r w:rsidR="00813DEB" w:rsidRPr="001C0493">
        <w:rPr>
          <w:rFonts w:ascii="Times New Roman CYR" w:hAnsi="Times New Roman CYR"/>
          <w:bCs/>
          <w:color w:val="000000"/>
          <w:sz w:val="24"/>
          <w:szCs w:val="24"/>
        </w:rPr>
        <w:t xml:space="preserve">                                                            </w:t>
      </w:r>
      <w:r w:rsidR="007E46B5">
        <w:rPr>
          <w:rFonts w:ascii="Times New Roman CYR" w:hAnsi="Times New Roman CYR"/>
          <w:bCs/>
          <w:color w:val="000000"/>
          <w:sz w:val="24"/>
          <w:szCs w:val="24"/>
        </w:rPr>
        <w:t xml:space="preserve">    </w:t>
      </w:r>
      <w:r w:rsidR="00813DEB" w:rsidRPr="001C0493">
        <w:rPr>
          <w:rFonts w:ascii="Times New Roman CYR" w:hAnsi="Times New Roman CYR"/>
          <w:bCs/>
          <w:color w:val="000000"/>
          <w:sz w:val="24"/>
          <w:szCs w:val="24"/>
        </w:rPr>
        <w:t xml:space="preserve"> </w:t>
      </w:r>
      <w:r w:rsidR="00D90CFD" w:rsidRPr="001C0493">
        <w:rPr>
          <w:rFonts w:ascii="Times New Roman CYR" w:hAnsi="Times New Roman CYR"/>
          <w:bCs/>
          <w:color w:val="000000"/>
          <w:sz w:val="24"/>
          <w:szCs w:val="24"/>
        </w:rPr>
        <w:t xml:space="preserve"> </w:t>
      </w:r>
      <w:r w:rsidR="00813DEB" w:rsidRPr="001C0493">
        <w:rPr>
          <w:rFonts w:ascii="Times New Roman CYR" w:hAnsi="Times New Roman CYR"/>
          <w:bCs/>
          <w:color w:val="000000"/>
          <w:sz w:val="24"/>
          <w:szCs w:val="24"/>
        </w:rPr>
        <w:t xml:space="preserve">   </w:t>
      </w:r>
      <w:r w:rsidR="00DC6ECE">
        <w:rPr>
          <w:rFonts w:ascii="Times New Roman CYR" w:hAnsi="Times New Roman CYR"/>
          <w:bCs/>
          <w:color w:val="000000"/>
          <w:sz w:val="24"/>
          <w:szCs w:val="24"/>
        </w:rPr>
        <w:t xml:space="preserve">     </w:t>
      </w:r>
      <w:r w:rsidR="00313FDC" w:rsidRPr="00D52577">
        <w:rPr>
          <w:rFonts w:ascii="Times New Roman CYR" w:hAnsi="Times New Roman CYR"/>
          <w:bCs/>
          <w:color w:val="000000"/>
          <w:sz w:val="24"/>
          <w:szCs w:val="24"/>
        </w:rPr>
        <w:t>«</w:t>
      </w:r>
      <w:r w:rsidR="000324F4">
        <w:rPr>
          <w:rFonts w:ascii="Times New Roman CYR" w:hAnsi="Times New Roman CYR"/>
          <w:bCs/>
          <w:color w:val="000000"/>
          <w:sz w:val="24"/>
          <w:szCs w:val="24"/>
        </w:rPr>
        <w:t xml:space="preserve">      </w:t>
      </w:r>
      <w:r w:rsidR="00313FDC" w:rsidRPr="00D52577">
        <w:rPr>
          <w:rFonts w:ascii="Times New Roman CYR" w:hAnsi="Times New Roman CYR"/>
          <w:bCs/>
          <w:color w:val="000000"/>
          <w:sz w:val="24"/>
          <w:szCs w:val="24"/>
        </w:rPr>
        <w:t>»</w:t>
      </w:r>
      <w:r w:rsidR="00B02CD2">
        <w:rPr>
          <w:rFonts w:ascii="Times New Roman CYR" w:hAnsi="Times New Roman CYR"/>
          <w:bCs/>
          <w:color w:val="000000"/>
          <w:sz w:val="24"/>
          <w:szCs w:val="24"/>
        </w:rPr>
        <w:t xml:space="preserve"> </w:t>
      </w:r>
      <w:r w:rsidR="000324F4">
        <w:rPr>
          <w:rFonts w:ascii="Times New Roman CYR" w:hAnsi="Times New Roman CYR"/>
          <w:bCs/>
          <w:color w:val="000000"/>
          <w:sz w:val="24"/>
          <w:szCs w:val="24"/>
        </w:rPr>
        <w:t>октябр</w:t>
      </w:r>
      <w:r w:rsidR="00B02CD2">
        <w:rPr>
          <w:rFonts w:ascii="Times New Roman CYR" w:hAnsi="Times New Roman CYR"/>
          <w:bCs/>
          <w:color w:val="000000"/>
          <w:sz w:val="24"/>
          <w:szCs w:val="24"/>
        </w:rPr>
        <w:t>я</w:t>
      </w:r>
      <w:r w:rsidR="00B02CD2" w:rsidRPr="00D52577">
        <w:rPr>
          <w:rFonts w:ascii="Times New Roman CYR" w:hAnsi="Times New Roman CYR"/>
          <w:bCs/>
          <w:color w:val="000000"/>
          <w:sz w:val="24"/>
          <w:szCs w:val="24"/>
        </w:rPr>
        <w:t xml:space="preserve"> </w:t>
      </w:r>
      <w:r w:rsidR="00F61322" w:rsidRPr="00D52577">
        <w:rPr>
          <w:rFonts w:ascii="Times New Roman CYR" w:hAnsi="Times New Roman CYR"/>
          <w:bCs/>
          <w:color w:val="000000"/>
          <w:sz w:val="24"/>
          <w:szCs w:val="24"/>
        </w:rPr>
        <w:t>202</w:t>
      </w:r>
      <w:r w:rsidR="000324F4">
        <w:rPr>
          <w:rFonts w:ascii="Times New Roman CYR" w:hAnsi="Times New Roman CYR"/>
          <w:bCs/>
          <w:color w:val="000000"/>
          <w:sz w:val="24"/>
          <w:szCs w:val="24"/>
        </w:rPr>
        <w:t>6</w:t>
      </w:r>
      <w:r w:rsidR="00D270E2">
        <w:rPr>
          <w:rFonts w:ascii="Times New Roman CYR" w:hAnsi="Times New Roman CYR"/>
          <w:bCs/>
          <w:color w:val="000000"/>
          <w:sz w:val="24"/>
          <w:szCs w:val="24"/>
        </w:rPr>
        <w:t xml:space="preserve"> </w:t>
      </w:r>
      <w:r w:rsidR="00B521F0" w:rsidRPr="00D52577">
        <w:rPr>
          <w:rFonts w:ascii="Times New Roman CYR" w:hAnsi="Times New Roman CYR"/>
          <w:bCs/>
          <w:color w:val="000000"/>
          <w:sz w:val="24"/>
          <w:szCs w:val="24"/>
        </w:rPr>
        <w:t>г.</w:t>
      </w:r>
    </w:p>
    <w:p w:rsidR="00B65EEB" w:rsidRPr="001C0493" w:rsidRDefault="00B65EEB" w:rsidP="007E46B5">
      <w:pPr>
        <w:pStyle w:val="ConsNonformat"/>
        <w:widowControl/>
        <w:tabs>
          <w:tab w:val="left" w:pos="0"/>
        </w:tabs>
        <w:ind w:firstLine="709"/>
        <w:jc w:val="both"/>
        <w:rPr>
          <w:rFonts w:ascii="Times New Roman CYR" w:hAnsi="Times New Roman CYR" w:cs="Times New Roman"/>
          <w:sz w:val="24"/>
          <w:szCs w:val="24"/>
        </w:rPr>
      </w:pPr>
    </w:p>
    <w:p w:rsidR="00D52577" w:rsidRDefault="007C74A2" w:rsidP="007E46B5">
      <w:pPr>
        <w:shd w:val="clear" w:color="auto" w:fill="FFFFFF"/>
        <w:tabs>
          <w:tab w:val="left" w:pos="0"/>
        </w:tabs>
        <w:spacing w:after="0" w:line="240" w:lineRule="auto"/>
        <w:ind w:firstLine="709"/>
        <w:jc w:val="both"/>
        <w:rPr>
          <w:rFonts w:ascii="Times New Roman CYR" w:hAnsi="Times New Roman CYR"/>
          <w:sz w:val="24"/>
          <w:szCs w:val="24"/>
        </w:rPr>
      </w:pPr>
      <w:r w:rsidRPr="00D52577">
        <w:rPr>
          <w:rFonts w:ascii="Times New Roman CYR" w:hAnsi="Times New Roman CYR"/>
          <w:b/>
          <w:sz w:val="24"/>
          <w:szCs w:val="24"/>
        </w:rPr>
        <w:t>Комитет по образованию Киришского муниципально</w:t>
      </w:r>
      <w:r w:rsidR="00B521F0" w:rsidRPr="00D52577">
        <w:rPr>
          <w:rFonts w:ascii="Times New Roman CYR" w:hAnsi="Times New Roman CYR"/>
          <w:b/>
          <w:sz w:val="24"/>
          <w:szCs w:val="24"/>
        </w:rPr>
        <w:t>го района Ленинградской области</w:t>
      </w:r>
      <w:r w:rsidRPr="00D52577">
        <w:rPr>
          <w:rFonts w:ascii="Times New Roman CYR" w:hAnsi="Times New Roman CYR"/>
          <w:b/>
          <w:sz w:val="24"/>
          <w:szCs w:val="24"/>
        </w:rPr>
        <w:t>,</w:t>
      </w:r>
      <w:r w:rsidRPr="001C0493">
        <w:rPr>
          <w:rFonts w:ascii="Times New Roman CYR" w:hAnsi="Times New Roman CYR"/>
          <w:sz w:val="24"/>
          <w:szCs w:val="24"/>
        </w:rPr>
        <w:t xml:space="preserve"> </w:t>
      </w:r>
      <w:r w:rsidR="00B521F0" w:rsidRPr="001C0493">
        <w:rPr>
          <w:rFonts w:ascii="Times New Roman CYR" w:hAnsi="Times New Roman CYR"/>
          <w:sz w:val="24"/>
          <w:szCs w:val="24"/>
        </w:rPr>
        <w:t xml:space="preserve">действующий от имени муниципального образования Киришский муниципальный район Ленинградской области, </w:t>
      </w:r>
      <w:r w:rsidRPr="001C0493">
        <w:rPr>
          <w:rFonts w:ascii="Times New Roman CYR" w:hAnsi="Times New Roman CYR"/>
          <w:sz w:val="24"/>
          <w:szCs w:val="24"/>
        </w:rPr>
        <w:t>именуем</w:t>
      </w:r>
      <w:r w:rsidR="00B521F0" w:rsidRPr="001C0493">
        <w:rPr>
          <w:rFonts w:ascii="Times New Roman CYR" w:hAnsi="Times New Roman CYR"/>
          <w:sz w:val="24"/>
          <w:szCs w:val="24"/>
        </w:rPr>
        <w:t xml:space="preserve">ый </w:t>
      </w:r>
      <w:r w:rsidRPr="001C0493">
        <w:rPr>
          <w:rFonts w:ascii="Times New Roman CYR" w:hAnsi="Times New Roman CYR"/>
          <w:sz w:val="24"/>
          <w:szCs w:val="24"/>
        </w:rPr>
        <w:t>в дальнейшем «Муниципальный заказчик»,</w:t>
      </w:r>
      <w:r w:rsidR="00875C22" w:rsidRPr="001C0493">
        <w:rPr>
          <w:rFonts w:ascii="Times New Roman CYR" w:hAnsi="Times New Roman CYR"/>
          <w:sz w:val="24"/>
          <w:szCs w:val="24"/>
        </w:rPr>
        <w:t xml:space="preserve"> «Заказчик»</w:t>
      </w:r>
      <w:r w:rsidR="00A96BB7">
        <w:rPr>
          <w:rFonts w:ascii="Times New Roman CYR" w:hAnsi="Times New Roman CYR"/>
          <w:sz w:val="24"/>
          <w:szCs w:val="24"/>
        </w:rPr>
        <w:t xml:space="preserve"> или «Покупатель»,</w:t>
      </w:r>
      <w:r w:rsidRPr="001C0493">
        <w:rPr>
          <w:rFonts w:ascii="Times New Roman CYR" w:hAnsi="Times New Roman CYR"/>
          <w:sz w:val="24"/>
          <w:szCs w:val="24"/>
        </w:rPr>
        <w:t xml:space="preserve"> в лице </w:t>
      </w:r>
      <w:r w:rsidR="00DC6ECE" w:rsidRPr="00DC6ECE">
        <w:rPr>
          <w:rFonts w:ascii="Times New Roman CYR" w:hAnsi="Times New Roman CYR"/>
          <w:sz w:val="24"/>
          <w:szCs w:val="24"/>
        </w:rPr>
        <w:t xml:space="preserve">заместителя председателя комитета </w:t>
      </w:r>
      <w:r w:rsidR="000324F4">
        <w:rPr>
          <w:rFonts w:ascii="Times New Roman CYR" w:hAnsi="Times New Roman CYR"/>
          <w:sz w:val="24"/>
          <w:szCs w:val="24"/>
        </w:rPr>
        <w:t>Коваленко Ирины Леоевны</w:t>
      </w:r>
      <w:r w:rsidR="00DC6ECE" w:rsidRPr="00DC6ECE">
        <w:rPr>
          <w:rFonts w:ascii="Times New Roman CYR" w:hAnsi="Times New Roman CYR"/>
          <w:sz w:val="24"/>
          <w:szCs w:val="24"/>
        </w:rPr>
        <w:t>, действующег</w:t>
      </w:r>
      <w:r w:rsidR="000324F4">
        <w:rPr>
          <w:rFonts w:ascii="Times New Roman CYR" w:hAnsi="Times New Roman CYR"/>
          <w:sz w:val="24"/>
          <w:szCs w:val="24"/>
        </w:rPr>
        <w:t>о на основании Доверенности от 13</w:t>
      </w:r>
      <w:r w:rsidR="00DC6ECE" w:rsidRPr="00DC6ECE">
        <w:rPr>
          <w:rFonts w:ascii="Times New Roman CYR" w:hAnsi="Times New Roman CYR"/>
          <w:sz w:val="24"/>
          <w:szCs w:val="24"/>
        </w:rPr>
        <w:t xml:space="preserve"> января 202</w:t>
      </w:r>
      <w:r w:rsidR="000324F4">
        <w:rPr>
          <w:rFonts w:ascii="Times New Roman CYR" w:hAnsi="Times New Roman CYR"/>
          <w:sz w:val="24"/>
          <w:szCs w:val="24"/>
        </w:rPr>
        <w:t xml:space="preserve">6 </w:t>
      </w:r>
      <w:r w:rsidR="00DC6ECE" w:rsidRPr="00DC6ECE">
        <w:rPr>
          <w:rFonts w:ascii="Times New Roman CYR" w:hAnsi="Times New Roman CYR"/>
          <w:sz w:val="24"/>
          <w:szCs w:val="24"/>
        </w:rPr>
        <w:t>г. №</w:t>
      </w:r>
      <w:r w:rsidR="000324F4">
        <w:rPr>
          <w:rFonts w:ascii="Times New Roman CYR" w:hAnsi="Times New Roman CYR"/>
          <w:sz w:val="24"/>
          <w:szCs w:val="24"/>
        </w:rPr>
        <w:t>06/2026</w:t>
      </w:r>
      <w:r w:rsidR="00DC6ECE" w:rsidRPr="00DC6ECE">
        <w:rPr>
          <w:rFonts w:ascii="Times New Roman CYR" w:hAnsi="Times New Roman CYR"/>
          <w:sz w:val="24"/>
          <w:szCs w:val="24"/>
        </w:rPr>
        <w:t xml:space="preserve"> и Положения о Комитете по образованию Киришского муниципального района Ленинградской области, утвержденного решением совета депутатов муниципального образования Киришский муниципальный район Ленинградской области от 16 февраля 2022 года № 32/201</w:t>
      </w:r>
      <w:r w:rsidR="00DC6ECE">
        <w:rPr>
          <w:rFonts w:ascii="Times New Roman CYR" w:hAnsi="Times New Roman CYR"/>
          <w:sz w:val="24"/>
          <w:szCs w:val="24"/>
        </w:rPr>
        <w:t xml:space="preserve">, </w:t>
      </w:r>
      <w:r w:rsidR="008F1337" w:rsidRPr="001C0493">
        <w:rPr>
          <w:rFonts w:ascii="Times New Roman CYR" w:hAnsi="Times New Roman CYR"/>
          <w:sz w:val="24"/>
          <w:szCs w:val="24"/>
        </w:rPr>
        <w:t>с одной стороны</w:t>
      </w:r>
      <w:r w:rsidR="00B521F0" w:rsidRPr="001C0493">
        <w:rPr>
          <w:rFonts w:ascii="Times New Roman CYR" w:hAnsi="Times New Roman CYR"/>
          <w:sz w:val="24"/>
          <w:szCs w:val="24"/>
        </w:rPr>
        <w:t xml:space="preserve">, </w:t>
      </w:r>
      <w:r w:rsidR="009F4C78" w:rsidRPr="001C0493">
        <w:rPr>
          <w:rFonts w:ascii="Times New Roman CYR" w:hAnsi="Times New Roman CYR"/>
          <w:sz w:val="24"/>
          <w:szCs w:val="24"/>
        </w:rPr>
        <w:t xml:space="preserve">и </w:t>
      </w:r>
    </w:p>
    <w:p w:rsidR="00E83E6B" w:rsidRDefault="00957A11" w:rsidP="007E46B5">
      <w:pPr>
        <w:shd w:val="clear" w:color="auto" w:fill="FFFFFF"/>
        <w:tabs>
          <w:tab w:val="left" w:pos="0"/>
        </w:tabs>
        <w:spacing w:after="0" w:line="240" w:lineRule="auto"/>
        <w:ind w:firstLine="709"/>
        <w:jc w:val="both"/>
        <w:rPr>
          <w:rFonts w:ascii="Times New Roman CYR" w:hAnsi="Times New Roman CYR"/>
          <w:sz w:val="24"/>
          <w:szCs w:val="24"/>
        </w:rPr>
      </w:pPr>
      <w:r>
        <w:rPr>
          <w:rFonts w:ascii="Times New Roman CYR" w:hAnsi="Times New Roman CYR"/>
          <w:b/>
          <w:sz w:val="24"/>
          <w:szCs w:val="24"/>
        </w:rPr>
        <w:t>_____________</w:t>
      </w:r>
      <w:r w:rsidR="009F4C78" w:rsidRPr="001C0493">
        <w:rPr>
          <w:rFonts w:ascii="Times New Roman CYR" w:hAnsi="Times New Roman CYR"/>
          <w:sz w:val="24"/>
          <w:szCs w:val="24"/>
        </w:rPr>
        <w:t>, именуемый в дальнейшем «</w:t>
      </w:r>
      <w:r w:rsidR="009F4C78" w:rsidRPr="001C0493">
        <w:rPr>
          <w:rFonts w:ascii="Times New Roman CYR" w:hAnsi="Times New Roman CYR"/>
          <w:b/>
          <w:sz w:val="24"/>
          <w:szCs w:val="24"/>
        </w:rPr>
        <w:t>Поставщик</w:t>
      </w:r>
      <w:r w:rsidR="009F4C78" w:rsidRPr="001C0493">
        <w:rPr>
          <w:rFonts w:ascii="Times New Roman CYR" w:hAnsi="Times New Roman CYR"/>
          <w:sz w:val="24"/>
          <w:szCs w:val="24"/>
        </w:rPr>
        <w:t xml:space="preserve">», </w:t>
      </w:r>
      <w:r>
        <w:rPr>
          <w:rFonts w:ascii="Times New Roman CYR" w:hAnsi="Times New Roman CYR"/>
          <w:sz w:val="24"/>
          <w:szCs w:val="24"/>
        </w:rPr>
        <w:t>_______________</w:t>
      </w:r>
      <w:r w:rsidR="009F4C78" w:rsidRPr="001C0493">
        <w:rPr>
          <w:rFonts w:ascii="Times New Roman CYR" w:hAnsi="Times New Roman CYR"/>
          <w:sz w:val="24"/>
          <w:szCs w:val="24"/>
        </w:rPr>
        <w:t xml:space="preserve">, с другой стороны, а вместе именуемые «Стороны», </w:t>
      </w:r>
      <w:r w:rsidR="00E83E6B" w:rsidRPr="001C0493">
        <w:rPr>
          <w:rFonts w:ascii="Times New Roman CYR" w:hAnsi="Times New Roman CYR"/>
          <w:sz w:val="24"/>
          <w:szCs w:val="24"/>
        </w:rPr>
        <w:t xml:space="preserve">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w:t>
      </w:r>
      <w:r w:rsidR="00420AC0">
        <w:rPr>
          <w:rFonts w:ascii="Times New Roman CYR" w:hAnsi="Times New Roman CYR"/>
          <w:sz w:val="24"/>
          <w:szCs w:val="24"/>
        </w:rPr>
        <w:t xml:space="preserve">контракт, </w:t>
      </w:r>
      <w:r w:rsidR="00301D6F" w:rsidRPr="001C0493">
        <w:rPr>
          <w:rFonts w:ascii="Times New Roman CYR" w:hAnsi="Times New Roman CYR"/>
          <w:sz w:val="24"/>
          <w:szCs w:val="24"/>
        </w:rPr>
        <w:t>д</w:t>
      </w:r>
      <w:r w:rsidR="00E83E6B" w:rsidRPr="001C0493">
        <w:rPr>
          <w:rFonts w:ascii="Times New Roman CYR" w:hAnsi="Times New Roman CYR"/>
          <w:sz w:val="24"/>
          <w:szCs w:val="24"/>
        </w:rPr>
        <w:t>оговор) о нижеследующем:</w:t>
      </w:r>
    </w:p>
    <w:p w:rsidR="008C198B" w:rsidRPr="001C0493" w:rsidRDefault="008C198B" w:rsidP="007E46B5">
      <w:pPr>
        <w:shd w:val="clear" w:color="auto" w:fill="FFFFFF"/>
        <w:tabs>
          <w:tab w:val="left" w:pos="0"/>
        </w:tabs>
        <w:spacing w:after="0" w:line="240" w:lineRule="auto"/>
        <w:ind w:firstLine="709"/>
        <w:jc w:val="both"/>
        <w:rPr>
          <w:rFonts w:ascii="Times New Roman CYR" w:hAnsi="Times New Roman CYR"/>
          <w:sz w:val="24"/>
          <w:szCs w:val="24"/>
        </w:rPr>
      </w:pPr>
    </w:p>
    <w:p w:rsidR="00E65F5A" w:rsidRPr="001C0493" w:rsidRDefault="004A46A8" w:rsidP="008C198B">
      <w:pPr>
        <w:tabs>
          <w:tab w:val="left" w:pos="0"/>
        </w:tabs>
        <w:autoSpaceDE w:val="0"/>
        <w:autoSpaceDN w:val="0"/>
        <w:adjustRightInd w:val="0"/>
        <w:spacing w:after="0" w:line="240" w:lineRule="auto"/>
        <w:ind w:firstLine="709"/>
        <w:jc w:val="both"/>
        <w:rPr>
          <w:rFonts w:ascii="Times New Roman CYR" w:hAnsi="Times New Roman CYR"/>
          <w:b/>
          <w:caps/>
          <w:sz w:val="24"/>
          <w:szCs w:val="24"/>
        </w:rPr>
      </w:pPr>
      <w:r w:rsidRPr="001C0493">
        <w:rPr>
          <w:rFonts w:ascii="Times New Roman CYR" w:hAnsi="Times New Roman CYR"/>
          <w:b/>
          <w:caps/>
          <w:sz w:val="24"/>
          <w:szCs w:val="24"/>
        </w:rPr>
        <w:t>1. Предмет договора</w:t>
      </w:r>
    </w:p>
    <w:p w:rsidR="00420AC0" w:rsidRDefault="004A46A8" w:rsidP="007E46B5">
      <w:pPr>
        <w:tabs>
          <w:tab w:val="left" w:pos="0"/>
        </w:tabs>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 xml:space="preserve">1.1. </w:t>
      </w:r>
      <w:r w:rsidR="00420AC0" w:rsidRPr="00420AC0">
        <w:rPr>
          <w:rFonts w:ascii="Times New Roman CYR" w:hAnsi="Times New Roman CYR"/>
          <w:sz w:val="24"/>
          <w:szCs w:val="24"/>
        </w:rPr>
        <w:t xml:space="preserve">В целях обеспечения </w:t>
      </w:r>
      <w:r w:rsidR="00420AC0">
        <w:rPr>
          <w:rFonts w:ascii="Times New Roman CYR" w:hAnsi="Times New Roman CYR"/>
          <w:sz w:val="24"/>
          <w:szCs w:val="24"/>
        </w:rPr>
        <w:t>муниципальных</w:t>
      </w:r>
      <w:r w:rsidR="00420AC0" w:rsidRPr="00420AC0">
        <w:rPr>
          <w:rFonts w:ascii="Times New Roman CYR" w:hAnsi="Times New Roman CYR"/>
          <w:sz w:val="24"/>
          <w:szCs w:val="24"/>
        </w:rPr>
        <w:t xml:space="preserve"> нужд Поставщик обязуется в установленный настоящим контрактом срок передать </w:t>
      </w:r>
      <w:r w:rsidR="00420AC0" w:rsidRPr="000324F4">
        <w:rPr>
          <w:rFonts w:ascii="Times New Roman CYR" w:hAnsi="Times New Roman CYR"/>
          <w:b/>
          <w:sz w:val="24"/>
          <w:szCs w:val="24"/>
        </w:rPr>
        <w:t>Покупателю товар</w:t>
      </w:r>
      <w:r w:rsidR="00420AC0" w:rsidRPr="00420AC0">
        <w:rPr>
          <w:rFonts w:ascii="Times New Roman CYR" w:hAnsi="Times New Roman CYR"/>
          <w:sz w:val="24"/>
          <w:szCs w:val="24"/>
        </w:rPr>
        <w:t>, наименование, количество, ассортимент, комплектность, единичная и общая стоимость которого указана в</w:t>
      </w:r>
      <w:r w:rsidR="009F1E3B">
        <w:rPr>
          <w:rFonts w:ascii="Times New Roman CYR" w:hAnsi="Times New Roman CYR"/>
          <w:sz w:val="24"/>
          <w:szCs w:val="24"/>
        </w:rPr>
        <w:t xml:space="preserve"> «Техническом задании» и</w:t>
      </w:r>
      <w:r w:rsidR="00420AC0" w:rsidRPr="00420AC0">
        <w:rPr>
          <w:rFonts w:ascii="Times New Roman CYR" w:hAnsi="Times New Roman CYR"/>
          <w:sz w:val="24"/>
          <w:szCs w:val="24"/>
        </w:rPr>
        <w:t xml:space="preserve"> </w:t>
      </w:r>
      <w:r w:rsidR="0063618D">
        <w:rPr>
          <w:rFonts w:ascii="Times New Roman CYR" w:hAnsi="Times New Roman CYR"/>
          <w:sz w:val="24"/>
          <w:szCs w:val="24"/>
        </w:rPr>
        <w:t>«</w:t>
      </w:r>
      <w:r w:rsidR="00420AC0" w:rsidRPr="00420AC0">
        <w:rPr>
          <w:rFonts w:ascii="Times New Roman CYR" w:hAnsi="Times New Roman CYR"/>
          <w:sz w:val="24"/>
          <w:szCs w:val="24"/>
        </w:rPr>
        <w:t>Спецификации</w:t>
      </w:r>
      <w:r w:rsidR="0063618D">
        <w:rPr>
          <w:rFonts w:ascii="Times New Roman CYR" w:hAnsi="Times New Roman CYR"/>
          <w:sz w:val="24"/>
          <w:szCs w:val="24"/>
        </w:rPr>
        <w:t>»</w:t>
      </w:r>
      <w:r w:rsidR="00420AC0" w:rsidRPr="00420AC0">
        <w:rPr>
          <w:rFonts w:ascii="Times New Roman CYR" w:hAnsi="Times New Roman CYR"/>
          <w:sz w:val="24"/>
          <w:szCs w:val="24"/>
        </w:rPr>
        <w:t>, являющ</w:t>
      </w:r>
      <w:r w:rsidR="009F1E3B">
        <w:rPr>
          <w:rFonts w:ascii="Times New Roman CYR" w:hAnsi="Times New Roman CYR"/>
          <w:sz w:val="24"/>
          <w:szCs w:val="24"/>
        </w:rPr>
        <w:t>иес</w:t>
      </w:r>
      <w:r w:rsidR="00420AC0" w:rsidRPr="00420AC0">
        <w:rPr>
          <w:rFonts w:ascii="Times New Roman CYR" w:hAnsi="Times New Roman CYR"/>
          <w:sz w:val="24"/>
          <w:szCs w:val="24"/>
        </w:rPr>
        <w:t>я приложени</w:t>
      </w:r>
      <w:r w:rsidR="009F1E3B">
        <w:rPr>
          <w:rFonts w:ascii="Times New Roman CYR" w:hAnsi="Times New Roman CYR"/>
          <w:sz w:val="24"/>
          <w:szCs w:val="24"/>
        </w:rPr>
        <w:t>ями</w:t>
      </w:r>
      <w:r w:rsidR="00420AC0" w:rsidRPr="00420AC0">
        <w:rPr>
          <w:rFonts w:ascii="Times New Roman CYR" w:hAnsi="Times New Roman CYR"/>
          <w:sz w:val="24"/>
          <w:szCs w:val="24"/>
        </w:rPr>
        <w:t xml:space="preserve"> к настоящему контракту (далее - товар), а Покупатель обязуется обеспечить оплату поставленного товара.</w:t>
      </w:r>
    </w:p>
    <w:p w:rsidR="004A46A8" w:rsidRPr="001C0493" w:rsidRDefault="004A46A8" w:rsidP="007E46B5">
      <w:pPr>
        <w:tabs>
          <w:tab w:val="left" w:pos="0"/>
        </w:tabs>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 xml:space="preserve">1.2. </w:t>
      </w:r>
      <w:r w:rsidR="0076739F" w:rsidRPr="0076739F">
        <w:rPr>
          <w:rFonts w:ascii="Times New Roman CYR" w:hAnsi="Times New Roman CYR"/>
          <w:sz w:val="24"/>
          <w:szCs w:val="24"/>
        </w:rPr>
        <w:t>Наименование, количество, ассортимент, комплектность, единичная и общая стоимость товара указана в</w:t>
      </w:r>
      <w:r w:rsidR="008C3D7E">
        <w:rPr>
          <w:rFonts w:ascii="Times New Roman CYR" w:hAnsi="Times New Roman CYR"/>
          <w:sz w:val="24"/>
          <w:szCs w:val="24"/>
        </w:rPr>
        <w:t xml:space="preserve"> «Техническом задании» и</w:t>
      </w:r>
      <w:r w:rsidR="0076739F" w:rsidRPr="0076739F">
        <w:rPr>
          <w:rFonts w:ascii="Times New Roman CYR" w:hAnsi="Times New Roman CYR"/>
          <w:sz w:val="24"/>
          <w:szCs w:val="24"/>
        </w:rPr>
        <w:t xml:space="preserve"> </w:t>
      </w:r>
      <w:r w:rsidR="0063618D">
        <w:rPr>
          <w:rFonts w:ascii="Times New Roman CYR" w:hAnsi="Times New Roman CYR"/>
          <w:sz w:val="24"/>
          <w:szCs w:val="24"/>
        </w:rPr>
        <w:t>«</w:t>
      </w:r>
      <w:r w:rsidR="0076739F" w:rsidRPr="0076739F">
        <w:rPr>
          <w:rFonts w:ascii="Times New Roman CYR" w:hAnsi="Times New Roman CYR"/>
          <w:sz w:val="24"/>
          <w:szCs w:val="24"/>
        </w:rPr>
        <w:t>Спецификации</w:t>
      </w:r>
      <w:r w:rsidR="0063618D">
        <w:rPr>
          <w:rFonts w:ascii="Times New Roman CYR" w:hAnsi="Times New Roman CYR"/>
          <w:sz w:val="24"/>
          <w:szCs w:val="24"/>
        </w:rPr>
        <w:t>»</w:t>
      </w:r>
      <w:r w:rsidR="0076739F" w:rsidRPr="0076739F">
        <w:rPr>
          <w:rFonts w:ascii="Times New Roman CYR" w:hAnsi="Times New Roman CYR"/>
          <w:sz w:val="24"/>
          <w:szCs w:val="24"/>
        </w:rPr>
        <w:t xml:space="preserve">, </w:t>
      </w:r>
      <w:r w:rsidR="008C3D7E" w:rsidRPr="008C3D7E">
        <w:rPr>
          <w:rFonts w:ascii="Times New Roman CYR" w:hAnsi="Times New Roman CYR"/>
          <w:sz w:val="24"/>
          <w:szCs w:val="24"/>
        </w:rPr>
        <w:t>являющиеся приложениями к настоящему контракту</w:t>
      </w:r>
      <w:r w:rsidR="0076739F" w:rsidRPr="008C3D7E">
        <w:rPr>
          <w:rFonts w:ascii="Times New Roman CYR" w:hAnsi="Times New Roman CYR"/>
          <w:sz w:val="24"/>
          <w:szCs w:val="24"/>
        </w:rPr>
        <w:t xml:space="preserve"> </w:t>
      </w:r>
      <w:r w:rsidR="00E16B4E" w:rsidRPr="001C0493">
        <w:rPr>
          <w:rFonts w:ascii="Times New Roman CYR" w:hAnsi="Times New Roman CYR"/>
          <w:sz w:val="24"/>
          <w:szCs w:val="24"/>
        </w:rPr>
        <w:t>(Приложение №</w:t>
      </w:r>
      <w:r w:rsidRPr="001C0493">
        <w:rPr>
          <w:rFonts w:ascii="Times New Roman CYR" w:hAnsi="Times New Roman CYR"/>
          <w:sz w:val="24"/>
          <w:szCs w:val="24"/>
        </w:rPr>
        <w:t>1</w:t>
      </w:r>
      <w:r w:rsidR="008C3D7E">
        <w:rPr>
          <w:rFonts w:ascii="Times New Roman CYR" w:hAnsi="Times New Roman CYR"/>
          <w:sz w:val="24"/>
          <w:szCs w:val="24"/>
        </w:rPr>
        <w:t>, №2</w:t>
      </w:r>
      <w:r w:rsidR="0076739F">
        <w:rPr>
          <w:rFonts w:ascii="Times New Roman CYR" w:hAnsi="Times New Roman CYR"/>
          <w:sz w:val="24"/>
          <w:szCs w:val="24"/>
        </w:rPr>
        <w:t>)</w:t>
      </w:r>
      <w:r w:rsidRPr="001C0493">
        <w:rPr>
          <w:rFonts w:ascii="Times New Roman CYR" w:hAnsi="Times New Roman CYR"/>
          <w:sz w:val="24"/>
          <w:szCs w:val="24"/>
        </w:rPr>
        <w:t>.</w:t>
      </w:r>
    </w:p>
    <w:p w:rsidR="00F20E2D" w:rsidRPr="001C0493" w:rsidRDefault="00F20E2D" w:rsidP="007E46B5">
      <w:pPr>
        <w:tabs>
          <w:tab w:val="left" w:pos="0"/>
        </w:tabs>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1.</w:t>
      </w:r>
      <w:r w:rsidR="00D07886">
        <w:rPr>
          <w:rFonts w:ascii="Times New Roman CYR" w:hAnsi="Times New Roman CYR"/>
          <w:sz w:val="24"/>
          <w:szCs w:val="24"/>
        </w:rPr>
        <w:t>3</w:t>
      </w:r>
      <w:r w:rsidRPr="001C0493">
        <w:rPr>
          <w:rFonts w:ascii="Times New Roman CYR" w:hAnsi="Times New Roman CYR"/>
          <w:sz w:val="24"/>
          <w:szCs w:val="24"/>
        </w:rPr>
        <w:t>. Место доставки товара:</w:t>
      </w:r>
      <w:r w:rsidR="002B5349">
        <w:rPr>
          <w:rFonts w:ascii="Times New Roman CYR" w:hAnsi="Times New Roman CYR"/>
          <w:sz w:val="24"/>
          <w:szCs w:val="24"/>
        </w:rPr>
        <w:t xml:space="preserve"> товар доставляется силами и за счет средств Поставщика </w:t>
      </w:r>
      <w:r w:rsidR="00301D6F" w:rsidRPr="001C0493">
        <w:rPr>
          <w:rFonts w:ascii="Times New Roman CYR" w:hAnsi="Times New Roman CYR"/>
          <w:sz w:val="24"/>
          <w:szCs w:val="24"/>
        </w:rPr>
        <w:t xml:space="preserve">по адресу Заказчика - </w:t>
      </w:r>
      <w:r w:rsidRPr="001C0493">
        <w:rPr>
          <w:rFonts w:ascii="Times New Roman CYR" w:hAnsi="Times New Roman CYR"/>
          <w:sz w:val="24"/>
          <w:szCs w:val="24"/>
        </w:rPr>
        <w:t xml:space="preserve">Ленинградская обл., г. Кириши, Волховская набережная, д. 26, </w:t>
      </w:r>
      <w:r w:rsidR="00E16B4E" w:rsidRPr="001C0493">
        <w:rPr>
          <w:rFonts w:ascii="Times New Roman CYR" w:hAnsi="Times New Roman CYR"/>
          <w:sz w:val="24"/>
          <w:szCs w:val="24"/>
        </w:rPr>
        <w:t>К</w:t>
      </w:r>
      <w:r w:rsidRPr="001C0493">
        <w:rPr>
          <w:rFonts w:ascii="Times New Roman CYR" w:hAnsi="Times New Roman CYR"/>
          <w:sz w:val="24"/>
          <w:szCs w:val="24"/>
        </w:rPr>
        <w:t>омитет по образованию Киришского муниципального района Ленинградской области</w:t>
      </w:r>
      <w:r w:rsidR="002B5349">
        <w:rPr>
          <w:rFonts w:ascii="Times New Roman CYR" w:hAnsi="Times New Roman CYR"/>
          <w:sz w:val="24"/>
          <w:szCs w:val="24"/>
        </w:rPr>
        <w:t>; предусмотрен подъем на первый этаж.</w:t>
      </w:r>
    </w:p>
    <w:p w:rsidR="0096039F" w:rsidRPr="001C0493" w:rsidRDefault="0096039F" w:rsidP="007E46B5">
      <w:pPr>
        <w:tabs>
          <w:tab w:val="left" w:pos="0"/>
        </w:tabs>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1.</w:t>
      </w:r>
      <w:r w:rsidR="00D07886">
        <w:rPr>
          <w:rFonts w:ascii="Times New Roman CYR" w:hAnsi="Times New Roman CYR"/>
          <w:sz w:val="24"/>
          <w:szCs w:val="24"/>
        </w:rPr>
        <w:t>4</w:t>
      </w:r>
      <w:r w:rsidRPr="001C0493">
        <w:rPr>
          <w:rFonts w:ascii="Times New Roman CYR" w:hAnsi="Times New Roman CYR"/>
          <w:sz w:val="24"/>
          <w:szCs w:val="24"/>
        </w:rPr>
        <w:t>.</w:t>
      </w:r>
      <w:r w:rsidR="008D71AF">
        <w:rPr>
          <w:rFonts w:ascii="Times New Roman CYR" w:hAnsi="Times New Roman CYR"/>
          <w:sz w:val="24"/>
          <w:szCs w:val="24"/>
        </w:rPr>
        <w:t xml:space="preserve"> Товар должен быть</w:t>
      </w:r>
      <w:r w:rsidR="002B5349">
        <w:rPr>
          <w:rFonts w:ascii="Times New Roman CYR" w:hAnsi="Times New Roman CYR"/>
          <w:sz w:val="24"/>
          <w:szCs w:val="24"/>
        </w:rPr>
        <w:t xml:space="preserve"> </w:t>
      </w:r>
      <w:r w:rsidR="008D71AF" w:rsidRPr="008D71AF">
        <w:rPr>
          <w:rFonts w:ascii="Times New Roman CYR" w:hAnsi="Times New Roman CYR"/>
          <w:sz w:val="24"/>
          <w:szCs w:val="24"/>
        </w:rPr>
        <w:t>упакован обыч</w:t>
      </w:r>
      <w:r w:rsidR="00736EF1">
        <w:rPr>
          <w:rFonts w:ascii="Times New Roman CYR" w:hAnsi="Times New Roman CYR"/>
          <w:sz w:val="24"/>
          <w:szCs w:val="24"/>
        </w:rPr>
        <w:t>ным для такого товара способом</w:t>
      </w:r>
      <w:r w:rsidR="008D71AF" w:rsidRPr="008D71AF">
        <w:rPr>
          <w:rFonts w:ascii="Times New Roman CYR" w:hAnsi="Times New Roman CYR"/>
          <w:sz w:val="24"/>
          <w:szCs w:val="24"/>
        </w:rPr>
        <w:t>, обеспечивающим сохранность товаров такого рода при обычных условиях хранения и транспортирования</w:t>
      </w:r>
      <w:r w:rsidRPr="001C0493">
        <w:rPr>
          <w:rFonts w:ascii="Times New Roman CYR" w:hAnsi="Times New Roman CYR"/>
          <w:sz w:val="24"/>
          <w:szCs w:val="24"/>
        </w:rPr>
        <w:t>.</w:t>
      </w:r>
    </w:p>
    <w:p w:rsidR="00D37D2B" w:rsidRDefault="00A44AA5" w:rsidP="00FF2F71">
      <w:pPr>
        <w:tabs>
          <w:tab w:val="left" w:pos="0"/>
        </w:tabs>
        <w:spacing w:after="0" w:line="240" w:lineRule="auto"/>
        <w:ind w:firstLine="709"/>
        <w:jc w:val="both"/>
        <w:rPr>
          <w:rFonts w:ascii="Times New Roman CYR" w:hAnsi="Times New Roman CYR"/>
          <w:sz w:val="24"/>
          <w:szCs w:val="24"/>
        </w:rPr>
      </w:pPr>
      <w:r w:rsidRPr="001C0493">
        <w:rPr>
          <w:rFonts w:ascii="Times New Roman CYR" w:hAnsi="Times New Roman CYR"/>
          <w:bCs/>
          <w:sz w:val="24"/>
          <w:szCs w:val="24"/>
        </w:rPr>
        <w:t>1.</w:t>
      </w:r>
      <w:r w:rsidR="00D07886">
        <w:rPr>
          <w:rFonts w:ascii="Times New Roman CYR" w:hAnsi="Times New Roman CYR"/>
          <w:bCs/>
          <w:sz w:val="24"/>
          <w:szCs w:val="24"/>
        </w:rPr>
        <w:t>5</w:t>
      </w:r>
      <w:r w:rsidRPr="001C0493">
        <w:rPr>
          <w:rFonts w:ascii="Times New Roman CYR" w:hAnsi="Times New Roman CYR"/>
          <w:bCs/>
          <w:sz w:val="24"/>
          <w:szCs w:val="24"/>
        </w:rPr>
        <w:t xml:space="preserve">. </w:t>
      </w:r>
      <w:r w:rsidR="00B30215" w:rsidRPr="001C0493">
        <w:rPr>
          <w:rFonts w:ascii="Times New Roman CYR" w:hAnsi="Times New Roman CYR"/>
          <w:sz w:val="24"/>
          <w:szCs w:val="24"/>
        </w:rPr>
        <w:t>Поставка товара осуществляется Поставщиком в рабочие дни Муниципального заказчика с понедельника по четверг с 8</w:t>
      </w:r>
      <w:r w:rsidR="00B30215" w:rsidRPr="001C0493">
        <w:rPr>
          <w:rFonts w:ascii="Times New Roman CYR" w:hAnsi="Times New Roman CYR"/>
          <w:sz w:val="24"/>
          <w:szCs w:val="24"/>
          <w:vertAlign w:val="superscript"/>
        </w:rPr>
        <w:t>-15</w:t>
      </w:r>
      <w:r w:rsidR="00B30215" w:rsidRPr="001C0493">
        <w:rPr>
          <w:rFonts w:ascii="Times New Roman CYR" w:hAnsi="Times New Roman CYR"/>
          <w:sz w:val="24"/>
          <w:szCs w:val="24"/>
        </w:rPr>
        <w:t>ч. до 17</w:t>
      </w:r>
      <w:r w:rsidR="00B30215" w:rsidRPr="001C0493">
        <w:rPr>
          <w:rFonts w:ascii="Times New Roman CYR" w:hAnsi="Times New Roman CYR"/>
          <w:sz w:val="24"/>
          <w:szCs w:val="24"/>
          <w:vertAlign w:val="superscript"/>
        </w:rPr>
        <w:t>-30</w:t>
      </w:r>
      <w:r w:rsidR="00B30215" w:rsidRPr="001C0493">
        <w:rPr>
          <w:rFonts w:ascii="Times New Roman CYR" w:hAnsi="Times New Roman CYR"/>
          <w:sz w:val="24"/>
          <w:szCs w:val="24"/>
        </w:rPr>
        <w:t>ч., в пятницу с 8</w:t>
      </w:r>
      <w:r w:rsidR="00B30215" w:rsidRPr="001C0493">
        <w:rPr>
          <w:rFonts w:ascii="Times New Roman CYR" w:hAnsi="Times New Roman CYR"/>
          <w:sz w:val="24"/>
          <w:szCs w:val="24"/>
          <w:vertAlign w:val="superscript"/>
        </w:rPr>
        <w:t>-15</w:t>
      </w:r>
      <w:r w:rsidR="00B30215" w:rsidRPr="001C0493">
        <w:rPr>
          <w:rFonts w:ascii="Times New Roman CYR" w:hAnsi="Times New Roman CYR"/>
          <w:sz w:val="24"/>
          <w:szCs w:val="24"/>
        </w:rPr>
        <w:t>ч. до 16</w:t>
      </w:r>
      <w:r w:rsidR="00B30215" w:rsidRPr="001C0493">
        <w:rPr>
          <w:rFonts w:ascii="Times New Roman CYR" w:hAnsi="Times New Roman CYR"/>
          <w:sz w:val="24"/>
          <w:szCs w:val="24"/>
          <w:vertAlign w:val="superscript"/>
        </w:rPr>
        <w:t>-15</w:t>
      </w:r>
      <w:r w:rsidR="00B30215" w:rsidRPr="001C0493">
        <w:rPr>
          <w:rFonts w:ascii="Times New Roman CYR" w:hAnsi="Times New Roman CYR"/>
          <w:sz w:val="24"/>
          <w:szCs w:val="24"/>
        </w:rPr>
        <w:t>ч. по МСК. При этом Поставщик предварительно уведомляет Муниципального заказчика о времени и дате поставки товара, посредством передачи</w:t>
      </w:r>
      <w:r w:rsidR="00301D6F" w:rsidRPr="001C0493">
        <w:rPr>
          <w:rFonts w:ascii="Times New Roman CYR" w:hAnsi="Times New Roman CYR"/>
          <w:sz w:val="24"/>
          <w:szCs w:val="24"/>
        </w:rPr>
        <w:t xml:space="preserve"> телефонных переговоров или</w:t>
      </w:r>
      <w:r w:rsidR="00B30215" w:rsidRPr="001C0493">
        <w:rPr>
          <w:rFonts w:ascii="Times New Roman CYR" w:hAnsi="Times New Roman CYR"/>
          <w:sz w:val="24"/>
          <w:szCs w:val="24"/>
        </w:rPr>
        <w:t xml:space="preserve"> факсимильных сообщений, по </w:t>
      </w:r>
      <w:r w:rsidR="00B656D6">
        <w:rPr>
          <w:rFonts w:ascii="Times New Roman CYR" w:hAnsi="Times New Roman CYR"/>
          <w:sz w:val="24"/>
          <w:szCs w:val="24"/>
        </w:rPr>
        <w:t>номеру</w:t>
      </w:r>
      <w:r w:rsidR="00B30215" w:rsidRPr="001C0493">
        <w:rPr>
          <w:rFonts w:ascii="Times New Roman CYR" w:hAnsi="Times New Roman CYR"/>
          <w:sz w:val="24"/>
          <w:szCs w:val="24"/>
        </w:rPr>
        <w:t xml:space="preserve"> </w:t>
      </w:r>
      <w:r w:rsidR="00301D6F" w:rsidRPr="001C0493">
        <w:rPr>
          <w:rFonts w:ascii="Times New Roman CYR" w:hAnsi="Times New Roman CYR"/>
          <w:sz w:val="24"/>
          <w:szCs w:val="24"/>
        </w:rPr>
        <w:t>телефона/</w:t>
      </w:r>
      <w:r w:rsidR="00B30215" w:rsidRPr="001C0493">
        <w:rPr>
          <w:rFonts w:ascii="Times New Roman CYR" w:hAnsi="Times New Roman CYR"/>
          <w:sz w:val="24"/>
          <w:szCs w:val="24"/>
        </w:rPr>
        <w:t>факса, указанному в договоре.</w:t>
      </w:r>
      <w:r w:rsidR="00E16B4E" w:rsidRPr="001C0493">
        <w:rPr>
          <w:rFonts w:ascii="Times New Roman CYR" w:hAnsi="Times New Roman CYR"/>
          <w:sz w:val="24"/>
          <w:szCs w:val="24"/>
        </w:rPr>
        <w:t xml:space="preserve"> </w:t>
      </w:r>
    </w:p>
    <w:p w:rsidR="008C198B" w:rsidRPr="00D37D2B" w:rsidRDefault="008C198B" w:rsidP="00FF2F71">
      <w:pPr>
        <w:tabs>
          <w:tab w:val="left" w:pos="0"/>
        </w:tabs>
        <w:spacing w:after="0" w:line="240" w:lineRule="auto"/>
        <w:ind w:firstLine="709"/>
        <w:jc w:val="both"/>
        <w:rPr>
          <w:rFonts w:ascii="Times New Roman CYR" w:hAnsi="Times New Roman CYR"/>
          <w:sz w:val="24"/>
          <w:szCs w:val="24"/>
        </w:rPr>
      </w:pPr>
    </w:p>
    <w:p w:rsidR="00E65F5A" w:rsidRDefault="00D37D2B" w:rsidP="008C198B">
      <w:pPr>
        <w:tabs>
          <w:tab w:val="left" w:pos="0"/>
        </w:tabs>
        <w:spacing w:after="0" w:line="240" w:lineRule="auto"/>
        <w:ind w:firstLine="709"/>
        <w:jc w:val="both"/>
        <w:rPr>
          <w:rFonts w:ascii="Times New Roman CYR" w:hAnsi="Times New Roman CYR"/>
          <w:sz w:val="24"/>
          <w:szCs w:val="24"/>
        </w:rPr>
      </w:pPr>
      <w:r>
        <w:rPr>
          <w:rFonts w:ascii="Times New Roman CYR" w:hAnsi="Times New Roman CYR"/>
          <w:b/>
          <w:caps/>
          <w:sz w:val="24"/>
          <w:szCs w:val="24"/>
        </w:rPr>
        <w:t>2.</w:t>
      </w:r>
      <w:r w:rsidR="00A96BB7" w:rsidRPr="00A96BB7">
        <w:rPr>
          <w:rFonts w:ascii="Times New Roman CYR" w:hAnsi="Times New Roman CYR"/>
          <w:b/>
          <w:caps/>
          <w:sz w:val="24"/>
          <w:szCs w:val="24"/>
        </w:rPr>
        <w:t>Требования к качеству поставляемого товара</w:t>
      </w:r>
      <w:r w:rsidR="00A96BB7">
        <w:rPr>
          <w:rFonts w:ascii="Times New Roman CYR" w:hAnsi="Times New Roman CYR"/>
          <w:sz w:val="24"/>
          <w:szCs w:val="24"/>
        </w:rPr>
        <w:t>.</w:t>
      </w:r>
    </w:p>
    <w:p w:rsidR="00A96BB7" w:rsidRP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t>2.1. Поставщик обязуется передать Покупателю товар, качество которого соответствует настоящему контракту.</w:t>
      </w:r>
    </w:p>
    <w:p w:rsidR="00A96BB7" w:rsidRP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t xml:space="preserve">2.2. Если </w:t>
      </w:r>
      <w:r w:rsidR="00017266">
        <w:rPr>
          <w:rFonts w:ascii="Times New Roman CYR" w:hAnsi="Times New Roman CYR"/>
          <w:sz w:val="24"/>
          <w:szCs w:val="24"/>
        </w:rPr>
        <w:t>действующими нормативно-правовыми актами</w:t>
      </w:r>
      <w:r w:rsidRPr="00A96BB7">
        <w:rPr>
          <w:rFonts w:ascii="Times New Roman CYR" w:hAnsi="Times New Roman CYR"/>
          <w:sz w:val="24"/>
          <w:szCs w:val="24"/>
        </w:rPr>
        <w:t xml:space="preserve"> предусмотрены обязательные требования к качеству поставляемого товара, то Поставщик обязан передать Покупателю товар, соответствующий этим обязательным требованиям.</w:t>
      </w:r>
    </w:p>
    <w:p w:rsidR="00A96BB7" w:rsidRP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t>2.3. Товар должен быть поставлен в ассортименте (наименовании), в объеме (количестве) и в сроки, предусмотренные настоящим контрактом.</w:t>
      </w:r>
    </w:p>
    <w:p w:rsidR="00A96BB7" w:rsidRP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t>2.4. Поставщик обязуется поставить новый товар, не бывший в употреблении (ранее не находившийся в использовании у Поставщика или у третьих лиц), не подвергавшийся ремонту (модернизации или восстановлению), не находящийся в залоге, под арестом или под иным обременением.</w:t>
      </w:r>
    </w:p>
    <w:p w:rsidR="00A96BB7" w:rsidRP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lastRenderedPageBreak/>
        <w:t>2.5. Поставщик гарантирует качество и безопасность поставляемого товара в соответствии с действующими стандартами, техническими условиями, утвержденными в отношении данного вида товара, системами добровольной сертификации, и наличие сертификатов, оформленных в соответствии с действующим законодательством Российской Федерации. Сертификаты соответствия входят в состав комплекта сопроводительной документации на товар и в обязательном порядке передаются Покупателю.</w:t>
      </w:r>
    </w:p>
    <w:p w:rsidR="00A96BB7" w:rsidRP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t>2.6. Товар, на который установлен срок годности, Продавец обязан передать Покупателю с таким расчетом, чтобы он мог быть использован по назначению до истечения срока годности.</w:t>
      </w:r>
    </w:p>
    <w:p w:rsidR="00A96BB7" w:rsidRP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t>2.7. Покупатель, которому поставлен товар ненадлежащего качества, вправе предъявить Поставщику требования о:</w:t>
      </w:r>
    </w:p>
    <w:p w:rsidR="00A96BB7" w:rsidRP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t>- соразмерном уменьшении покупной цены;</w:t>
      </w:r>
    </w:p>
    <w:p w:rsidR="00A96BB7" w:rsidRP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t>- безвозмездном устранении недостатков товара в разумный срок;</w:t>
      </w:r>
    </w:p>
    <w:p w:rsidR="00A96BB7" w:rsidRP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t>- возмещении своих расходов на устранение недостатков товара,</w:t>
      </w:r>
    </w:p>
    <w:p w:rsidR="00A96BB7" w:rsidRDefault="00A96BB7" w:rsidP="00A96BB7">
      <w:pPr>
        <w:tabs>
          <w:tab w:val="left" w:pos="0"/>
        </w:tabs>
        <w:spacing w:after="0" w:line="240" w:lineRule="auto"/>
        <w:ind w:firstLine="709"/>
        <w:jc w:val="both"/>
        <w:rPr>
          <w:rFonts w:ascii="Times New Roman CYR" w:hAnsi="Times New Roman CYR"/>
          <w:sz w:val="24"/>
          <w:szCs w:val="24"/>
        </w:rPr>
      </w:pPr>
      <w:r w:rsidRPr="00A96BB7">
        <w:rPr>
          <w:rFonts w:ascii="Times New Roman CYR" w:hAnsi="Times New Roman CYR"/>
          <w:sz w:val="24"/>
          <w:szCs w:val="24"/>
        </w:rPr>
        <w:t>за исключением случая, когда Поставщик, получивший уведомление Покупателя о недостатках поставленного товара, без промедления заменит поставленный товар товаром надлежащего качества.</w:t>
      </w:r>
    </w:p>
    <w:p w:rsidR="009848E3" w:rsidRPr="00A96BB7" w:rsidRDefault="009848E3" w:rsidP="00A96BB7">
      <w:pPr>
        <w:tabs>
          <w:tab w:val="left" w:pos="0"/>
        </w:tabs>
        <w:spacing w:after="0" w:line="240" w:lineRule="auto"/>
        <w:ind w:firstLine="709"/>
        <w:jc w:val="both"/>
        <w:rPr>
          <w:rFonts w:ascii="Times New Roman CYR" w:hAnsi="Times New Roman CYR"/>
          <w:sz w:val="24"/>
          <w:szCs w:val="24"/>
        </w:rPr>
      </w:pPr>
    </w:p>
    <w:p w:rsidR="00E65F5A" w:rsidRPr="001C0493" w:rsidRDefault="006931B5" w:rsidP="009848E3">
      <w:pPr>
        <w:tabs>
          <w:tab w:val="left" w:pos="0"/>
        </w:tabs>
        <w:spacing w:after="0" w:line="240" w:lineRule="auto"/>
        <w:ind w:firstLine="709"/>
        <w:jc w:val="both"/>
        <w:rPr>
          <w:rFonts w:ascii="Times New Roman CYR" w:hAnsi="Times New Roman CYR"/>
          <w:b/>
          <w:caps/>
          <w:sz w:val="24"/>
          <w:szCs w:val="24"/>
        </w:rPr>
      </w:pPr>
      <w:r>
        <w:rPr>
          <w:rFonts w:ascii="Times New Roman CYR" w:hAnsi="Times New Roman CYR"/>
          <w:b/>
          <w:caps/>
          <w:sz w:val="24"/>
          <w:szCs w:val="24"/>
        </w:rPr>
        <w:t>3</w:t>
      </w:r>
      <w:r w:rsidR="00F20E2D" w:rsidRPr="001C0493">
        <w:rPr>
          <w:rFonts w:ascii="Times New Roman CYR" w:hAnsi="Times New Roman CYR"/>
          <w:b/>
          <w:caps/>
          <w:sz w:val="24"/>
          <w:szCs w:val="24"/>
        </w:rPr>
        <w:t>. Права и обязанности сторон</w:t>
      </w:r>
    </w:p>
    <w:p w:rsidR="00F20E2D" w:rsidRPr="001C0493" w:rsidRDefault="006931B5" w:rsidP="007E46B5">
      <w:pPr>
        <w:tabs>
          <w:tab w:val="left" w:pos="0"/>
          <w:tab w:val="left" w:pos="353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1</w:t>
      </w:r>
      <w:r w:rsidR="00BA4277" w:rsidRPr="001C0493">
        <w:rPr>
          <w:rFonts w:ascii="Times New Roman CYR" w:hAnsi="Times New Roman CYR"/>
          <w:sz w:val="24"/>
          <w:szCs w:val="24"/>
        </w:rPr>
        <w:t>.</w:t>
      </w:r>
      <w:r w:rsidR="00F20E2D" w:rsidRPr="001C0493">
        <w:rPr>
          <w:rFonts w:ascii="Times New Roman CYR" w:hAnsi="Times New Roman CYR"/>
          <w:sz w:val="24"/>
          <w:szCs w:val="24"/>
        </w:rPr>
        <w:t xml:space="preserve"> </w:t>
      </w:r>
      <w:r w:rsidR="00F20E2D" w:rsidRPr="001C0493">
        <w:rPr>
          <w:rFonts w:ascii="Times New Roman CYR" w:hAnsi="Times New Roman CYR"/>
          <w:sz w:val="24"/>
          <w:szCs w:val="24"/>
          <w:u w:val="single"/>
        </w:rPr>
        <w:t>Поставщик вправе</w:t>
      </w:r>
      <w:r w:rsidR="00F20E2D" w:rsidRPr="001C0493">
        <w:rPr>
          <w:rFonts w:ascii="Times New Roman CYR" w:hAnsi="Times New Roman CYR"/>
          <w:sz w:val="24"/>
          <w:szCs w:val="24"/>
        </w:rPr>
        <w:t>:</w:t>
      </w:r>
    </w:p>
    <w:p w:rsidR="00F20E2D" w:rsidRPr="001C0493" w:rsidRDefault="006931B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1</w:t>
      </w:r>
      <w:r w:rsidR="00BA4277" w:rsidRPr="001C0493">
        <w:rPr>
          <w:rFonts w:ascii="Times New Roman CYR" w:hAnsi="Times New Roman CYR"/>
          <w:sz w:val="24"/>
          <w:szCs w:val="24"/>
        </w:rPr>
        <w:t>.1.</w:t>
      </w:r>
      <w:r w:rsidR="00F20E2D" w:rsidRPr="001C0493">
        <w:rPr>
          <w:rFonts w:ascii="Times New Roman CYR" w:hAnsi="Times New Roman CYR"/>
          <w:sz w:val="24"/>
          <w:szCs w:val="24"/>
        </w:rPr>
        <w:t xml:space="preserve"> Требовать своевременной оплаты поставленного товара в соответствии с условиями настоящего договора.</w:t>
      </w:r>
    </w:p>
    <w:p w:rsidR="00F20E2D" w:rsidRPr="001C0493" w:rsidRDefault="006931B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1</w:t>
      </w:r>
      <w:r w:rsidR="00F20E2D" w:rsidRPr="001C0493">
        <w:rPr>
          <w:rFonts w:ascii="Times New Roman CYR" w:hAnsi="Times New Roman CYR"/>
          <w:sz w:val="24"/>
          <w:szCs w:val="24"/>
        </w:rPr>
        <w:t>.</w:t>
      </w:r>
      <w:r w:rsidR="00FF0622" w:rsidRPr="001C0493">
        <w:rPr>
          <w:rFonts w:ascii="Times New Roman CYR" w:hAnsi="Times New Roman CYR"/>
          <w:sz w:val="24"/>
          <w:szCs w:val="24"/>
        </w:rPr>
        <w:t>2</w:t>
      </w:r>
      <w:r w:rsidR="00F20E2D" w:rsidRPr="001C0493">
        <w:rPr>
          <w:rFonts w:ascii="Times New Roman CYR" w:hAnsi="Times New Roman CYR"/>
          <w:sz w:val="24"/>
          <w:szCs w:val="24"/>
        </w:rPr>
        <w:t xml:space="preserve">. Направлять </w:t>
      </w:r>
      <w:r w:rsidR="00FF0622" w:rsidRPr="001C0493">
        <w:rPr>
          <w:rFonts w:ascii="Times New Roman CYR" w:hAnsi="Times New Roman CYR"/>
          <w:sz w:val="24"/>
          <w:szCs w:val="24"/>
        </w:rPr>
        <w:t>Муниципальному заказчику</w:t>
      </w:r>
      <w:r w:rsidR="00F20E2D" w:rsidRPr="001C0493">
        <w:rPr>
          <w:rFonts w:ascii="Times New Roman CYR" w:hAnsi="Times New Roman CYR"/>
          <w:sz w:val="24"/>
          <w:szCs w:val="24"/>
        </w:rPr>
        <w:t xml:space="preserve"> запросы и получать от него разъяснения и уточнения по вопросам поставки товара в рамках настоящего договора.</w:t>
      </w:r>
    </w:p>
    <w:p w:rsidR="009565E3" w:rsidRPr="001C0493" w:rsidRDefault="006931B5" w:rsidP="007E46B5">
      <w:pPr>
        <w:tabs>
          <w:tab w:val="left" w:pos="0"/>
          <w:tab w:val="num" w:pos="540"/>
        </w:tabs>
        <w:spacing w:after="0" w:line="240" w:lineRule="auto"/>
        <w:ind w:firstLine="709"/>
        <w:jc w:val="both"/>
        <w:rPr>
          <w:rFonts w:ascii="Times New Roman CYR" w:hAnsi="Times New Roman CYR"/>
          <w:color w:val="000000"/>
          <w:sz w:val="24"/>
          <w:szCs w:val="24"/>
        </w:rPr>
      </w:pPr>
      <w:r>
        <w:rPr>
          <w:rFonts w:ascii="Times New Roman CYR" w:hAnsi="Times New Roman CYR"/>
          <w:sz w:val="24"/>
          <w:szCs w:val="24"/>
        </w:rPr>
        <w:t>3</w:t>
      </w:r>
      <w:r w:rsidR="00FF0622" w:rsidRPr="001C0493">
        <w:rPr>
          <w:rFonts w:ascii="Times New Roman CYR" w:hAnsi="Times New Roman CYR"/>
          <w:sz w:val="24"/>
          <w:szCs w:val="24"/>
        </w:rPr>
        <w:t>.</w:t>
      </w:r>
      <w:r w:rsidR="00B30215" w:rsidRPr="001C0493">
        <w:rPr>
          <w:rFonts w:ascii="Times New Roman CYR" w:hAnsi="Times New Roman CYR"/>
          <w:sz w:val="24"/>
          <w:szCs w:val="24"/>
        </w:rPr>
        <w:t>1</w:t>
      </w:r>
      <w:r w:rsidR="00FF0622" w:rsidRPr="001C0493">
        <w:rPr>
          <w:rFonts w:ascii="Times New Roman CYR" w:hAnsi="Times New Roman CYR"/>
          <w:sz w:val="24"/>
          <w:szCs w:val="24"/>
        </w:rPr>
        <w:t xml:space="preserve">.3. </w:t>
      </w:r>
      <w:r w:rsidR="009565E3" w:rsidRPr="001C0493">
        <w:rPr>
          <w:rFonts w:ascii="Times New Roman CYR" w:hAnsi="Times New Roman CYR"/>
          <w:color w:val="000000"/>
          <w:sz w:val="24"/>
          <w:szCs w:val="24"/>
        </w:rPr>
        <w:t>Иные права в соответствии с действующим законодательством РФ.</w:t>
      </w:r>
    </w:p>
    <w:p w:rsidR="00F20E2D" w:rsidRPr="001C0493" w:rsidRDefault="006931B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2</w:t>
      </w:r>
      <w:r w:rsidR="00F20E2D" w:rsidRPr="001C0493">
        <w:rPr>
          <w:rFonts w:ascii="Times New Roman CYR" w:hAnsi="Times New Roman CYR"/>
          <w:sz w:val="24"/>
          <w:szCs w:val="24"/>
        </w:rPr>
        <w:t xml:space="preserve">. </w:t>
      </w:r>
      <w:r w:rsidR="00F20E2D" w:rsidRPr="001C0493">
        <w:rPr>
          <w:rFonts w:ascii="Times New Roman CYR" w:hAnsi="Times New Roman CYR"/>
          <w:sz w:val="24"/>
          <w:szCs w:val="24"/>
          <w:u w:val="single"/>
        </w:rPr>
        <w:t>Поставщик обязан</w:t>
      </w:r>
      <w:r w:rsidR="00F20E2D" w:rsidRPr="001C0493">
        <w:rPr>
          <w:rFonts w:ascii="Times New Roman CYR" w:hAnsi="Times New Roman CYR"/>
          <w:sz w:val="24"/>
          <w:szCs w:val="24"/>
        </w:rPr>
        <w:t>:</w:t>
      </w:r>
    </w:p>
    <w:p w:rsidR="00F20E2D" w:rsidRPr="001C0493" w:rsidRDefault="006931B5" w:rsidP="007E46B5">
      <w:pPr>
        <w:tabs>
          <w:tab w:val="left" w:pos="0"/>
        </w:tabs>
        <w:autoSpaceDE w:val="0"/>
        <w:autoSpaceDN w:val="0"/>
        <w:adjustRightInd w:val="0"/>
        <w:spacing w:after="0" w:line="240" w:lineRule="auto"/>
        <w:ind w:firstLine="709"/>
        <w:jc w:val="both"/>
        <w:rPr>
          <w:rFonts w:ascii="Times New Roman CYR" w:hAnsi="Times New Roman CYR"/>
          <w:sz w:val="24"/>
          <w:szCs w:val="24"/>
          <w:lang w:eastAsia="ru-RU"/>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2</w:t>
      </w:r>
      <w:r w:rsidR="00F20E2D" w:rsidRPr="001C0493">
        <w:rPr>
          <w:rFonts w:ascii="Times New Roman CYR" w:hAnsi="Times New Roman CYR"/>
          <w:sz w:val="24"/>
          <w:szCs w:val="24"/>
        </w:rPr>
        <w:t xml:space="preserve">.1. Поставить товар, указанный в </w:t>
      </w:r>
      <w:r w:rsidR="004955B3" w:rsidRPr="001C0493">
        <w:rPr>
          <w:rFonts w:ascii="Times New Roman CYR" w:hAnsi="Times New Roman CYR"/>
          <w:sz w:val="24"/>
          <w:szCs w:val="24"/>
        </w:rPr>
        <w:t>Приложения №1 к настоящему договору «Спецификация»</w:t>
      </w:r>
      <w:r w:rsidR="00F20E2D" w:rsidRPr="001C0493">
        <w:rPr>
          <w:rFonts w:ascii="Times New Roman CYR" w:hAnsi="Times New Roman CYR"/>
          <w:sz w:val="24"/>
          <w:szCs w:val="24"/>
        </w:rPr>
        <w:t>, лично, в указанный договором срок и полном объеме.</w:t>
      </w:r>
    </w:p>
    <w:p w:rsidR="00F20E2D" w:rsidRPr="001C0493" w:rsidRDefault="006931B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2</w:t>
      </w:r>
      <w:r w:rsidR="00F20E2D" w:rsidRPr="001C0493">
        <w:rPr>
          <w:rFonts w:ascii="Times New Roman CYR" w:hAnsi="Times New Roman CYR"/>
          <w:sz w:val="24"/>
          <w:szCs w:val="24"/>
        </w:rPr>
        <w:t xml:space="preserve">.2. Обеспечивать неразглашение конфиденциальной информации, получаемой от </w:t>
      </w:r>
      <w:r w:rsidR="00FF0622" w:rsidRPr="001C0493">
        <w:rPr>
          <w:rFonts w:ascii="Times New Roman CYR" w:hAnsi="Times New Roman CYR"/>
          <w:sz w:val="24"/>
          <w:szCs w:val="24"/>
        </w:rPr>
        <w:t>Муниципального заказчика</w:t>
      </w:r>
      <w:r w:rsidR="00F20E2D" w:rsidRPr="001C0493">
        <w:rPr>
          <w:rFonts w:ascii="Times New Roman CYR" w:hAnsi="Times New Roman CYR"/>
          <w:sz w:val="24"/>
          <w:szCs w:val="24"/>
        </w:rPr>
        <w:t>, за исключением случаев, предусмотренных законод</w:t>
      </w:r>
      <w:r w:rsidR="00FF0622" w:rsidRPr="001C0493">
        <w:rPr>
          <w:rFonts w:ascii="Times New Roman CYR" w:hAnsi="Times New Roman CYR"/>
          <w:sz w:val="24"/>
          <w:szCs w:val="24"/>
        </w:rPr>
        <w:t>ательством Российской Федерации.</w:t>
      </w:r>
    </w:p>
    <w:p w:rsidR="009565E3" w:rsidRPr="001C0493" w:rsidRDefault="006931B5" w:rsidP="007E46B5">
      <w:pPr>
        <w:tabs>
          <w:tab w:val="left" w:pos="0"/>
        </w:tabs>
        <w:suppressAutoHyphen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F0622" w:rsidRPr="001C0493">
        <w:rPr>
          <w:rFonts w:ascii="Times New Roman CYR" w:hAnsi="Times New Roman CYR"/>
          <w:sz w:val="24"/>
          <w:szCs w:val="24"/>
        </w:rPr>
        <w:t>.</w:t>
      </w:r>
      <w:r w:rsidR="00B30215" w:rsidRPr="001C0493">
        <w:rPr>
          <w:rFonts w:ascii="Times New Roman CYR" w:hAnsi="Times New Roman CYR"/>
          <w:sz w:val="24"/>
          <w:szCs w:val="24"/>
        </w:rPr>
        <w:t>2</w:t>
      </w:r>
      <w:r w:rsidR="00FF0622" w:rsidRPr="001C0493">
        <w:rPr>
          <w:rFonts w:ascii="Times New Roman CYR" w:hAnsi="Times New Roman CYR"/>
          <w:sz w:val="24"/>
          <w:szCs w:val="24"/>
        </w:rPr>
        <w:t xml:space="preserve">.3. </w:t>
      </w:r>
      <w:r w:rsidR="009565E3" w:rsidRPr="001C0493">
        <w:rPr>
          <w:rFonts w:ascii="Times New Roman CYR" w:hAnsi="Times New Roman CYR"/>
          <w:sz w:val="24"/>
          <w:szCs w:val="24"/>
        </w:rPr>
        <w:t>Нести иные обязанности, предусмотренные договором и действующим законодательством Российской Федерации при поставке товара.</w:t>
      </w:r>
    </w:p>
    <w:p w:rsidR="00F20E2D" w:rsidRPr="001C0493" w:rsidRDefault="006931B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3</w:t>
      </w:r>
      <w:r w:rsidR="00F20E2D" w:rsidRPr="001C0493">
        <w:rPr>
          <w:rFonts w:ascii="Times New Roman CYR" w:hAnsi="Times New Roman CYR"/>
          <w:sz w:val="24"/>
          <w:szCs w:val="24"/>
        </w:rPr>
        <w:t xml:space="preserve">. </w:t>
      </w:r>
      <w:r w:rsidR="00FF0622" w:rsidRPr="001C0493">
        <w:rPr>
          <w:rFonts w:ascii="Times New Roman CYR" w:hAnsi="Times New Roman CYR"/>
          <w:sz w:val="24"/>
          <w:szCs w:val="24"/>
          <w:u w:val="single"/>
        </w:rPr>
        <w:t>Муниципальный заказчик</w:t>
      </w:r>
      <w:r w:rsidR="00F20E2D" w:rsidRPr="001C0493">
        <w:rPr>
          <w:rFonts w:ascii="Times New Roman CYR" w:hAnsi="Times New Roman CYR"/>
          <w:sz w:val="24"/>
          <w:szCs w:val="24"/>
          <w:u w:val="single"/>
        </w:rPr>
        <w:t xml:space="preserve"> вправе</w:t>
      </w:r>
      <w:r w:rsidR="00F20E2D" w:rsidRPr="001C0493">
        <w:rPr>
          <w:rFonts w:ascii="Times New Roman CYR" w:hAnsi="Times New Roman CYR"/>
          <w:sz w:val="24"/>
          <w:szCs w:val="24"/>
        </w:rPr>
        <w:t>:</w:t>
      </w:r>
    </w:p>
    <w:p w:rsidR="00F20E2D" w:rsidRPr="001C0493" w:rsidRDefault="006931B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3</w:t>
      </w:r>
      <w:r w:rsidR="00F20E2D" w:rsidRPr="001C0493">
        <w:rPr>
          <w:rFonts w:ascii="Times New Roman CYR" w:hAnsi="Times New Roman CYR"/>
          <w:sz w:val="24"/>
          <w:szCs w:val="24"/>
        </w:rPr>
        <w:t>.1. Требовать от Поставщика надлежащего исполнения обязательств в соответствии с условиями договора.</w:t>
      </w:r>
    </w:p>
    <w:p w:rsidR="00F20E2D" w:rsidRPr="001C0493" w:rsidRDefault="006931B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3</w:t>
      </w:r>
      <w:r w:rsidR="00BA4277" w:rsidRPr="001C0493">
        <w:rPr>
          <w:rFonts w:ascii="Times New Roman CYR" w:hAnsi="Times New Roman CYR"/>
          <w:sz w:val="24"/>
          <w:szCs w:val="24"/>
        </w:rPr>
        <w:t>.</w:t>
      </w:r>
      <w:r w:rsidR="00FF0622" w:rsidRPr="001C0493">
        <w:rPr>
          <w:rFonts w:ascii="Times New Roman CYR" w:hAnsi="Times New Roman CYR"/>
          <w:sz w:val="24"/>
          <w:szCs w:val="24"/>
        </w:rPr>
        <w:t>2</w:t>
      </w:r>
      <w:r w:rsidR="00F20E2D" w:rsidRPr="001C0493">
        <w:rPr>
          <w:rFonts w:ascii="Times New Roman CYR" w:hAnsi="Times New Roman CYR"/>
          <w:sz w:val="24"/>
          <w:szCs w:val="24"/>
        </w:rPr>
        <w:t>. Запрашивать у Поставщика информацию о ходе и состоянии исполнения обязательств Поставщика по настоящему договору.</w:t>
      </w:r>
    </w:p>
    <w:p w:rsidR="009565E3" w:rsidRPr="001C0493" w:rsidRDefault="006931B5"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F0622" w:rsidRPr="001C0493">
        <w:rPr>
          <w:rFonts w:ascii="Times New Roman CYR" w:hAnsi="Times New Roman CYR"/>
          <w:sz w:val="24"/>
          <w:szCs w:val="24"/>
        </w:rPr>
        <w:t>.</w:t>
      </w:r>
      <w:r w:rsidR="00B30215" w:rsidRPr="001C0493">
        <w:rPr>
          <w:rFonts w:ascii="Times New Roman CYR" w:hAnsi="Times New Roman CYR"/>
          <w:sz w:val="24"/>
          <w:szCs w:val="24"/>
        </w:rPr>
        <w:t>3</w:t>
      </w:r>
      <w:r w:rsidR="00FF0622" w:rsidRPr="001C0493">
        <w:rPr>
          <w:rFonts w:ascii="Times New Roman CYR" w:hAnsi="Times New Roman CYR"/>
          <w:sz w:val="24"/>
          <w:szCs w:val="24"/>
        </w:rPr>
        <w:t xml:space="preserve">.3. </w:t>
      </w:r>
      <w:r w:rsidR="009565E3" w:rsidRPr="001C0493">
        <w:rPr>
          <w:rFonts w:ascii="Times New Roman CYR" w:hAnsi="Times New Roman CYR"/>
          <w:sz w:val="24"/>
          <w:szCs w:val="24"/>
        </w:rPr>
        <w:t>Иные права в соответствии с договором и действующим законодательством РФ.</w:t>
      </w:r>
    </w:p>
    <w:p w:rsidR="00F20E2D" w:rsidRPr="001C0493" w:rsidRDefault="006931B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4</w:t>
      </w:r>
      <w:r w:rsidR="00F20E2D" w:rsidRPr="001C0493">
        <w:rPr>
          <w:rFonts w:ascii="Times New Roman CYR" w:hAnsi="Times New Roman CYR"/>
          <w:sz w:val="24"/>
          <w:szCs w:val="24"/>
        </w:rPr>
        <w:t xml:space="preserve">. </w:t>
      </w:r>
      <w:r w:rsidR="00FF0622" w:rsidRPr="001C0493">
        <w:rPr>
          <w:rFonts w:ascii="Times New Roman CYR" w:hAnsi="Times New Roman CYR"/>
          <w:sz w:val="24"/>
          <w:szCs w:val="24"/>
          <w:u w:val="single"/>
        </w:rPr>
        <w:t>Муниципальный заказчик</w:t>
      </w:r>
      <w:r w:rsidR="00F20E2D" w:rsidRPr="001C0493">
        <w:rPr>
          <w:rFonts w:ascii="Times New Roman CYR" w:hAnsi="Times New Roman CYR"/>
          <w:sz w:val="24"/>
          <w:szCs w:val="24"/>
          <w:u w:val="single"/>
        </w:rPr>
        <w:t xml:space="preserve"> обязан</w:t>
      </w:r>
      <w:r w:rsidR="00F20E2D" w:rsidRPr="001C0493">
        <w:rPr>
          <w:rFonts w:ascii="Times New Roman CYR" w:hAnsi="Times New Roman CYR"/>
          <w:sz w:val="24"/>
          <w:szCs w:val="24"/>
        </w:rPr>
        <w:t>:</w:t>
      </w:r>
    </w:p>
    <w:p w:rsidR="00F20E2D" w:rsidRPr="001C0493" w:rsidRDefault="006931B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4</w:t>
      </w:r>
      <w:r w:rsidR="00F20E2D" w:rsidRPr="001C0493">
        <w:rPr>
          <w:rFonts w:ascii="Times New Roman CYR" w:hAnsi="Times New Roman CYR"/>
          <w:sz w:val="24"/>
          <w:szCs w:val="24"/>
        </w:rPr>
        <w:t>.</w:t>
      </w:r>
      <w:r w:rsidR="00FF0622" w:rsidRPr="001C0493">
        <w:rPr>
          <w:rFonts w:ascii="Times New Roman CYR" w:hAnsi="Times New Roman CYR"/>
          <w:sz w:val="24"/>
          <w:szCs w:val="24"/>
        </w:rPr>
        <w:t>1</w:t>
      </w:r>
      <w:r w:rsidR="00F20E2D" w:rsidRPr="001C0493">
        <w:rPr>
          <w:rFonts w:ascii="Times New Roman CYR" w:hAnsi="Times New Roman CYR"/>
          <w:sz w:val="24"/>
          <w:szCs w:val="24"/>
        </w:rPr>
        <w:t>. Своевременно оплатить поставленные товары в порядке, в размере и в сроки, установленные настоящим договором.</w:t>
      </w:r>
    </w:p>
    <w:p w:rsidR="00F20E2D" w:rsidRPr="001C0493" w:rsidRDefault="006931B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20E2D" w:rsidRPr="001C0493">
        <w:rPr>
          <w:rFonts w:ascii="Times New Roman CYR" w:hAnsi="Times New Roman CYR"/>
          <w:sz w:val="24"/>
          <w:szCs w:val="24"/>
        </w:rPr>
        <w:t>.</w:t>
      </w:r>
      <w:r w:rsidR="00B30215" w:rsidRPr="001C0493">
        <w:rPr>
          <w:rFonts w:ascii="Times New Roman CYR" w:hAnsi="Times New Roman CYR"/>
          <w:sz w:val="24"/>
          <w:szCs w:val="24"/>
        </w:rPr>
        <w:t>4</w:t>
      </w:r>
      <w:r w:rsidR="00F20E2D" w:rsidRPr="001C0493">
        <w:rPr>
          <w:rFonts w:ascii="Times New Roman CYR" w:hAnsi="Times New Roman CYR"/>
          <w:sz w:val="24"/>
          <w:szCs w:val="24"/>
        </w:rPr>
        <w:t>.</w:t>
      </w:r>
      <w:r w:rsidR="00FF0622" w:rsidRPr="001C0493">
        <w:rPr>
          <w:rFonts w:ascii="Times New Roman CYR" w:hAnsi="Times New Roman CYR"/>
          <w:sz w:val="24"/>
          <w:szCs w:val="24"/>
        </w:rPr>
        <w:t>2</w:t>
      </w:r>
      <w:r w:rsidR="00F20E2D" w:rsidRPr="001C0493">
        <w:rPr>
          <w:rFonts w:ascii="Times New Roman CYR" w:hAnsi="Times New Roman CYR"/>
          <w:sz w:val="24"/>
          <w:szCs w:val="24"/>
        </w:rPr>
        <w:t>. Предоставлять Поставщику сведения, документы, полномочия, необходимые для выполнения им своих обязательств по настоящему договору в соответствии с письменными и устными запросами Поставщика.</w:t>
      </w:r>
    </w:p>
    <w:p w:rsidR="009565E3" w:rsidRDefault="006931B5" w:rsidP="007E46B5">
      <w:pPr>
        <w:tabs>
          <w:tab w:val="left" w:pos="0"/>
        </w:tabs>
        <w:suppressAutoHyphens/>
        <w:spacing w:after="0" w:line="240" w:lineRule="auto"/>
        <w:ind w:firstLine="709"/>
        <w:jc w:val="both"/>
        <w:rPr>
          <w:rFonts w:ascii="Times New Roman CYR" w:hAnsi="Times New Roman CYR"/>
          <w:sz w:val="24"/>
          <w:szCs w:val="24"/>
        </w:rPr>
      </w:pPr>
      <w:r>
        <w:rPr>
          <w:rFonts w:ascii="Times New Roman CYR" w:hAnsi="Times New Roman CYR"/>
          <w:sz w:val="24"/>
          <w:szCs w:val="24"/>
        </w:rPr>
        <w:t>3</w:t>
      </w:r>
      <w:r w:rsidR="00FF0622" w:rsidRPr="001C0493">
        <w:rPr>
          <w:rFonts w:ascii="Times New Roman CYR" w:hAnsi="Times New Roman CYR"/>
          <w:sz w:val="24"/>
          <w:szCs w:val="24"/>
        </w:rPr>
        <w:t>.</w:t>
      </w:r>
      <w:r w:rsidR="00B30215" w:rsidRPr="001C0493">
        <w:rPr>
          <w:rFonts w:ascii="Times New Roman CYR" w:hAnsi="Times New Roman CYR"/>
          <w:sz w:val="24"/>
          <w:szCs w:val="24"/>
        </w:rPr>
        <w:t>4</w:t>
      </w:r>
      <w:r w:rsidR="00FF0622" w:rsidRPr="001C0493">
        <w:rPr>
          <w:rFonts w:ascii="Times New Roman CYR" w:hAnsi="Times New Roman CYR"/>
          <w:sz w:val="24"/>
          <w:szCs w:val="24"/>
        </w:rPr>
        <w:t xml:space="preserve">.3. </w:t>
      </w:r>
      <w:r w:rsidR="009565E3" w:rsidRPr="001C0493">
        <w:rPr>
          <w:rFonts w:ascii="Times New Roman CYR" w:hAnsi="Times New Roman CYR"/>
          <w:sz w:val="24"/>
          <w:szCs w:val="24"/>
        </w:rPr>
        <w:t>Нести иные обязанности, предусмотренные договором и действующим законодательством Российской Федерации при оказании услуг.</w:t>
      </w:r>
    </w:p>
    <w:p w:rsidR="009848E3" w:rsidRDefault="009848E3" w:rsidP="007E46B5">
      <w:pPr>
        <w:tabs>
          <w:tab w:val="left" w:pos="0"/>
        </w:tabs>
        <w:suppressAutoHyphens/>
        <w:spacing w:after="0" w:line="240" w:lineRule="auto"/>
        <w:ind w:firstLine="709"/>
        <w:jc w:val="both"/>
        <w:rPr>
          <w:rFonts w:ascii="Times New Roman CYR" w:hAnsi="Times New Roman CYR"/>
          <w:sz w:val="24"/>
          <w:szCs w:val="24"/>
        </w:rPr>
      </w:pPr>
    </w:p>
    <w:p w:rsidR="00E65F5A" w:rsidRPr="00D10704" w:rsidRDefault="00A87E64" w:rsidP="009848E3">
      <w:pPr>
        <w:tabs>
          <w:tab w:val="left" w:pos="0"/>
        </w:tabs>
        <w:spacing w:after="0" w:line="240" w:lineRule="auto"/>
        <w:ind w:firstLine="709"/>
        <w:jc w:val="both"/>
        <w:rPr>
          <w:rFonts w:ascii="Times New Roman CYR" w:hAnsi="Times New Roman CYR"/>
          <w:b/>
          <w:caps/>
          <w:sz w:val="24"/>
          <w:szCs w:val="24"/>
        </w:rPr>
      </w:pPr>
      <w:r w:rsidRPr="00D10704">
        <w:rPr>
          <w:rFonts w:ascii="Times New Roman CYR" w:hAnsi="Times New Roman CYR"/>
          <w:b/>
          <w:caps/>
          <w:sz w:val="24"/>
          <w:szCs w:val="24"/>
        </w:rPr>
        <w:t>4. Порядок поставки и приема товара</w:t>
      </w:r>
    </w:p>
    <w:p w:rsidR="00E30B25" w:rsidRPr="00525E69" w:rsidRDefault="00A87E64" w:rsidP="00525E69">
      <w:pPr>
        <w:tabs>
          <w:tab w:val="left" w:pos="0"/>
        </w:tabs>
        <w:spacing w:after="0" w:line="240" w:lineRule="auto"/>
        <w:ind w:firstLine="709"/>
        <w:jc w:val="both"/>
        <w:rPr>
          <w:rFonts w:ascii="Times New Roman CYR" w:hAnsi="Times New Roman CYR"/>
          <w:sz w:val="24"/>
          <w:szCs w:val="24"/>
        </w:rPr>
      </w:pPr>
      <w:r w:rsidRPr="00525E69">
        <w:rPr>
          <w:rFonts w:ascii="Times New Roman CYR" w:hAnsi="Times New Roman CYR"/>
          <w:sz w:val="24"/>
          <w:szCs w:val="24"/>
        </w:rPr>
        <w:t xml:space="preserve">4.1. </w:t>
      </w:r>
      <w:r w:rsidR="00D10704" w:rsidRPr="00525E69">
        <w:rPr>
          <w:rFonts w:ascii="Times New Roman CYR" w:hAnsi="Times New Roman CYR"/>
          <w:b/>
          <w:sz w:val="24"/>
          <w:szCs w:val="24"/>
        </w:rPr>
        <w:t xml:space="preserve">Срок поставки товара: в течение </w:t>
      </w:r>
      <w:r w:rsidR="000324F4">
        <w:rPr>
          <w:rFonts w:ascii="Times New Roman CYR" w:hAnsi="Times New Roman CYR"/>
          <w:b/>
          <w:sz w:val="24"/>
          <w:szCs w:val="24"/>
        </w:rPr>
        <w:t>10</w:t>
      </w:r>
      <w:r w:rsidR="009848E3">
        <w:rPr>
          <w:rFonts w:ascii="Times New Roman CYR" w:hAnsi="Times New Roman CYR"/>
          <w:b/>
          <w:sz w:val="24"/>
          <w:szCs w:val="24"/>
        </w:rPr>
        <w:t xml:space="preserve"> (д</w:t>
      </w:r>
      <w:r w:rsidR="000324F4">
        <w:rPr>
          <w:rFonts w:ascii="Times New Roman CYR" w:hAnsi="Times New Roman CYR"/>
          <w:b/>
          <w:sz w:val="24"/>
          <w:szCs w:val="24"/>
        </w:rPr>
        <w:t>есяти</w:t>
      </w:r>
      <w:r w:rsidR="009848E3">
        <w:rPr>
          <w:rFonts w:ascii="Times New Roman CYR" w:hAnsi="Times New Roman CYR"/>
          <w:b/>
          <w:sz w:val="24"/>
          <w:szCs w:val="24"/>
        </w:rPr>
        <w:t>)</w:t>
      </w:r>
      <w:r w:rsidR="00D10704" w:rsidRPr="00525E69">
        <w:rPr>
          <w:rFonts w:ascii="Times New Roman CYR" w:hAnsi="Times New Roman CYR"/>
          <w:b/>
          <w:sz w:val="24"/>
          <w:szCs w:val="24"/>
        </w:rPr>
        <w:t xml:space="preserve"> рабочих дней </w:t>
      </w:r>
      <w:r w:rsidR="00D10704" w:rsidRPr="00525E69">
        <w:rPr>
          <w:rFonts w:ascii="Times New Roman CYR" w:hAnsi="Times New Roman CYR"/>
          <w:sz w:val="24"/>
          <w:szCs w:val="24"/>
        </w:rPr>
        <w:t xml:space="preserve">с даты заключения настоящего </w:t>
      </w:r>
      <w:r w:rsidR="00B67B91">
        <w:rPr>
          <w:rFonts w:ascii="Times New Roman CYR" w:hAnsi="Times New Roman CYR"/>
          <w:sz w:val="24"/>
          <w:szCs w:val="24"/>
        </w:rPr>
        <w:t>Контракта</w:t>
      </w:r>
      <w:r w:rsidR="00D10704" w:rsidRPr="00525E69">
        <w:rPr>
          <w:rFonts w:ascii="Times New Roman CYR" w:hAnsi="Times New Roman CYR"/>
          <w:sz w:val="24"/>
          <w:szCs w:val="24"/>
        </w:rPr>
        <w:t>.</w:t>
      </w:r>
      <w:r w:rsidR="00525E69" w:rsidRPr="00525E69">
        <w:rPr>
          <w:rFonts w:ascii="Times New Roman CYR" w:hAnsi="Times New Roman CYR"/>
          <w:sz w:val="24"/>
          <w:szCs w:val="24"/>
        </w:rPr>
        <w:t xml:space="preserve"> </w:t>
      </w:r>
      <w:r w:rsidR="00E30B25" w:rsidRPr="00525E69">
        <w:rPr>
          <w:rFonts w:ascii="Times New Roman CYR" w:hAnsi="Times New Roman CYR"/>
          <w:color w:val="000000"/>
          <w:sz w:val="24"/>
          <w:szCs w:val="24"/>
        </w:rPr>
        <w:t xml:space="preserve">Исполнение обязательств Поставщика </w:t>
      </w:r>
      <w:r w:rsidR="00525E69" w:rsidRPr="00525E69">
        <w:rPr>
          <w:rFonts w:ascii="Times New Roman CYR" w:hAnsi="Times New Roman CYR"/>
          <w:color w:val="000000"/>
          <w:sz w:val="24"/>
          <w:szCs w:val="24"/>
        </w:rPr>
        <w:t>фиксируется</w:t>
      </w:r>
      <w:r w:rsidR="00E30B25" w:rsidRPr="00525E69">
        <w:rPr>
          <w:rFonts w:ascii="Times New Roman CYR" w:hAnsi="Times New Roman CYR"/>
          <w:color w:val="000000"/>
          <w:sz w:val="24"/>
          <w:szCs w:val="24"/>
        </w:rPr>
        <w:t xml:space="preserve"> путем </w:t>
      </w:r>
      <w:r w:rsidR="00E30B25" w:rsidRPr="00525E69">
        <w:rPr>
          <w:rFonts w:ascii="Times New Roman CYR" w:hAnsi="Times New Roman CYR"/>
          <w:sz w:val="24"/>
          <w:szCs w:val="24"/>
        </w:rPr>
        <w:t xml:space="preserve">подписания </w:t>
      </w:r>
      <w:r w:rsidR="00525E69" w:rsidRPr="00525E69">
        <w:rPr>
          <w:rFonts w:ascii="Times New Roman CYR" w:hAnsi="Times New Roman CYR"/>
          <w:sz w:val="24"/>
          <w:szCs w:val="24"/>
        </w:rPr>
        <w:t xml:space="preserve">универсального передаточного документа </w:t>
      </w:r>
      <w:r w:rsidR="00B67B91">
        <w:rPr>
          <w:rFonts w:ascii="Times New Roman CYR" w:hAnsi="Times New Roman CYR"/>
          <w:sz w:val="24"/>
          <w:szCs w:val="24"/>
        </w:rPr>
        <w:t xml:space="preserve">(УПД) </w:t>
      </w:r>
      <w:r w:rsidR="00E30B25" w:rsidRPr="00525E69">
        <w:rPr>
          <w:rFonts w:ascii="Times New Roman CYR" w:hAnsi="Times New Roman CYR"/>
          <w:sz w:val="24"/>
          <w:szCs w:val="24"/>
        </w:rPr>
        <w:t>Покупателем. Приемку/передачу товара осуществляют:</w:t>
      </w:r>
    </w:p>
    <w:p w:rsidR="00E30B25" w:rsidRPr="001C0493" w:rsidRDefault="00E30B25" w:rsidP="00E30B25">
      <w:pPr>
        <w:tabs>
          <w:tab w:val="left" w:pos="0"/>
        </w:tabs>
        <w:spacing w:after="0" w:line="240" w:lineRule="auto"/>
        <w:ind w:firstLine="709"/>
        <w:jc w:val="both"/>
        <w:rPr>
          <w:rFonts w:ascii="Times New Roman CYR" w:hAnsi="Times New Roman CYR"/>
          <w:sz w:val="24"/>
          <w:szCs w:val="24"/>
        </w:rPr>
      </w:pPr>
      <w:r w:rsidRPr="00525E69">
        <w:rPr>
          <w:rFonts w:ascii="Times New Roman CYR" w:hAnsi="Times New Roman CYR"/>
          <w:sz w:val="24"/>
          <w:szCs w:val="24"/>
        </w:rPr>
        <w:lastRenderedPageBreak/>
        <w:t>- со стороны</w:t>
      </w:r>
      <w:r w:rsidRPr="001C0493">
        <w:rPr>
          <w:rFonts w:ascii="Times New Roman CYR" w:hAnsi="Times New Roman CYR"/>
          <w:sz w:val="24"/>
          <w:szCs w:val="24"/>
        </w:rPr>
        <w:t xml:space="preserve"> Муниципального заказчика – </w:t>
      </w:r>
      <w:r w:rsidR="006067E2">
        <w:rPr>
          <w:rFonts w:ascii="Times New Roman CYR" w:hAnsi="Times New Roman CYR"/>
          <w:sz w:val="24"/>
          <w:szCs w:val="24"/>
        </w:rPr>
        <w:t xml:space="preserve">заместитель </w:t>
      </w:r>
      <w:r w:rsidRPr="001C0493">
        <w:rPr>
          <w:rFonts w:ascii="Times New Roman CYR" w:hAnsi="Times New Roman CYR"/>
          <w:sz w:val="24"/>
          <w:szCs w:val="24"/>
        </w:rPr>
        <w:t xml:space="preserve">председатель комитета </w:t>
      </w:r>
      <w:r w:rsidR="000324F4">
        <w:rPr>
          <w:rFonts w:ascii="Times New Roman CYR" w:hAnsi="Times New Roman CYR"/>
          <w:sz w:val="24"/>
          <w:szCs w:val="24"/>
        </w:rPr>
        <w:t>Коваленко Ирина Леоевна</w:t>
      </w:r>
      <w:r w:rsidRPr="001C0493">
        <w:rPr>
          <w:rFonts w:ascii="Times New Roman CYR" w:hAnsi="Times New Roman CYR"/>
          <w:sz w:val="24"/>
          <w:szCs w:val="24"/>
        </w:rPr>
        <w:t xml:space="preserve"> действующий на основании</w:t>
      </w:r>
      <w:r w:rsidR="006067E2">
        <w:rPr>
          <w:rFonts w:ascii="Times New Roman CYR" w:hAnsi="Times New Roman CYR"/>
          <w:sz w:val="24"/>
          <w:szCs w:val="24"/>
        </w:rPr>
        <w:t xml:space="preserve"> Доверенности и</w:t>
      </w:r>
      <w:r w:rsidRPr="001C0493">
        <w:rPr>
          <w:rFonts w:ascii="Times New Roman CYR" w:hAnsi="Times New Roman CYR"/>
          <w:sz w:val="24"/>
          <w:szCs w:val="24"/>
        </w:rPr>
        <w:t xml:space="preserve"> Положения, либо лицо, его замещающее, либо иное уполномоченное лицо;</w:t>
      </w:r>
    </w:p>
    <w:p w:rsidR="00E30B25" w:rsidRPr="001C0493" w:rsidRDefault="00E30B25" w:rsidP="00E30B25">
      <w:pPr>
        <w:tabs>
          <w:tab w:val="left" w:pos="0"/>
        </w:tabs>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 xml:space="preserve">- со стороны Поставщика – </w:t>
      </w:r>
      <w:r w:rsidR="00957A11">
        <w:rPr>
          <w:rFonts w:ascii="Times New Roman CYR" w:hAnsi="Times New Roman CYR"/>
          <w:sz w:val="24"/>
          <w:szCs w:val="24"/>
        </w:rPr>
        <w:t>_______________________</w:t>
      </w:r>
    </w:p>
    <w:p w:rsidR="00A87E64" w:rsidRPr="00A87E64" w:rsidRDefault="00A87E64" w:rsidP="00A87E64">
      <w:pPr>
        <w:tabs>
          <w:tab w:val="left" w:pos="0"/>
        </w:tabs>
        <w:suppressAutoHyphens/>
        <w:spacing w:after="0" w:line="240" w:lineRule="auto"/>
        <w:ind w:firstLine="709"/>
        <w:jc w:val="both"/>
        <w:rPr>
          <w:rFonts w:ascii="Times New Roman CYR" w:hAnsi="Times New Roman CYR"/>
          <w:sz w:val="24"/>
          <w:szCs w:val="24"/>
        </w:rPr>
      </w:pPr>
      <w:r>
        <w:rPr>
          <w:rFonts w:ascii="Times New Roman CYR" w:hAnsi="Times New Roman CYR"/>
          <w:sz w:val="24"/>
          <w:szCs w:val="24"/>
        </w:rPr>
        <w:t>4</w:t>
      </w:r>
      <w:r w:rsidRPr="00A87E64">
        <w:rPr>
          <w:rFonts w:ascii="Times New Roman CYR" w:hAnsi="Times New Roman CYR"/>
          <w:sz w:val="24"/>
          <w:szCs w:val="24"/>
        </w:rPr>
        <w:t>.2. Поставщик, допустивший недопоставку товара, обязан восполнить недопоставленное количество товара в пределах срока действия настоящего контракта.</w:t>
      </w:r>
    </w:p>
    <w:p w:rsidR="00A87E64" w:rsidRPr="00A87E64" w:rsidRDefault="00A87E64" w:rsidP="00A87E64">
      <w:pPr>
        <w:tabs>
          <w:tab w:val="left" w:pos="0"/>
        </w:tabs>
        <w:suppressAutoHyphens/>
        <w:spacing w:after="0" w:line="240" w:lineRule="auto"/>
        <w:ind w:firstLine="709"/>
        <w:jc w:val="both"/>
        <w:rPr>
          <w:rFonts w:ascii="Times New Roman CYR" w:hAnsi="Times New Roman CYR"/>
          <w:sz w:val="24"/>
          <w:szCs w:val="24"/>
        </w:rPr>
      </w:pPr>
      <w:r>
        <w:rPr>
          <w:rFonts w:ascii="Times New Roman CYR" w:hAnsi="Times New Roman CYR"/>
          <w:sz w:val="24"/>
          <w:szCs w:val="24"/>
        </w:rPr>
        <w:t>4</w:t>
      </w:r>
      <w:r w:rsidRPr="00A87E64">
        <w:rPr>
          <w:rFonts w:ascii="Times New Roman CYR" w:hAnsi="Times New Roman CYR"/>
          <w:sz w:val="24"/>
          <w:szCs w:val="24"/>
        </w:rPr>
        <w:t>.</w:t>
      </w:r>
      <w:r w:rsidR="00D10704">
        <w:rPr>
          <w:rFonts w:ascii="Times New Roman CYR" w:hAnsi="Times New Roman CYR"/>
          <w:sz w:val="24"/>
          <w:szCs w:val="24"/>
        </w:rPr>
        <w:t>3</w:t>
      </w:r>
      <w:r w:rsidRPr="00A87E64">
        <w:rPr>
          <w:rFonts w:ascii="Times New Roman CYR" w:hAnsi="Times New Roman CYR"/>
          <w:sz w:val="24"/>
          <w:szCs w:val="24"/>
        </w:rPr>
        <w:t>. Поставка товара осуществляется силами и за счет Поставщика.</w:t>
      </w:r>
      <w:r w:rsidR="001847A3">
        <w:rPr>
          <w:rFonts w:ascii="Times New Roman CYR" w:hAnsi="Times New Roman CYR"/>
          <w:sz w:val="24"/>
          <w:szCs w:val="24"/>
        </w:rPr>
        <w:t xml:space="preserve"> </w:t>
      </w:r>
      <w:r w:rsidR="001847A3" w:rsidRPr="001847A3">
        <w:rPr>
          <w:rFonts w:ascii="Times New Roman CYR" w:hAnsi="Times New Roman CYR"/>
          <w:sz w:val="24"/>
          <w:szCs w:val="24"/>
        </w:rPr>
        <w:t>Одновременно с товаром Поставщик передает Муниципальному заказчику весь необходимый пакет документов по товару.</w:t>
      </w:r>
    </w:p>
    <w:p w:rsidR="00A87E64" w:rsidRPr="00A87E64" w:rsidRDefault="00A87E64" w:rsidP="00A87E64">
      <w:pPr>
        <w:tabs>
          <w:tab w:val="left" w:pos="0"/>
        </w:tabs>
        <w:suppressAutoHyphens/>
        <w:spacing w:after="0" w:line="240" w:lineRule="auto"/>
        <w:ind w:firstLine="709"/>
        <w:jc w:val="both"/>
        <w:rPr>
          <w:rFonts w:ascii="Times New Roman CYR" w:hAnsi="Times New Roman CYR"/>
          <w:sz w:val="24"/>
          <w:szCs w:val="24"/>
        </w:rPr>
      </w:pPr>
      <w:r>
        <w:rPr>
          <w:rFonts w:ascii="Times New Roman CYR" w:hAnsi="Times New Roman CYR"/>
          <w:sz w:val="24"/>
          <w:szCs w:val="24"/>
        </w:rPr>
        <w:t>4</w:t>
      </w:r>
      <w:r w:rsidRPr="00A87E64">
        <w:rPr>
          <w:rFonts w:ascii="Times New Roman CYR" w:hAnsi="Times New Roman CYR"/>
          <w:sz w:val="24"/>
          <w:szCs w:val="24"/>
        </w:rPr>
        <w:t>.</w:t>
      </w:r>
      <w:r w:rsidR="00D10704">
        <w:rPr>
          <w:rFonts w:ascii="Times New Roman CYR" w:hAnsi="Times New Roman CYR"/>
          <w:sz w:val="24"/>
          <w:szCs w:val="24"/>
        </w:rPr>
        <w:t>4</w:t>
      </w:r>
      <w:r w:rsidRPr="00A87E64">
        <w:rPr>
          <w:rFonts w:ascii="Times New Roman CYR" w:hAnsi="Times New Roman CYR"/>
          <w:sz w:val="24"/>
          <w:szCs w:val="24"/>
        </w:rPr>
        <w:t>. Покупатель обязан совершить все необходимые действия, обеспечивающие принятие товара, поставленного в соответствии с настоящим контрактом.</w:t>
      </w:r>
    </w:p>
    <w:p w:rsidR="00525E69" w:rsidRPr="001C0493" w:rsidRDefault="00A87E64" w:rsidP="00001286">
      <w:pPr>
        <w:tabs>
          <w:tab w:val="left" w:pos="0"/>
        </w:tabs>
        <w:spacing w:after="0" w:line="240" w:lineRule="auto"/>
        <w:ind w:firstLine="709"/>
        <w:jc w:val="both"/>
        <w:outlineLvl w:val="1"/>
        <w:rPr>
          <w:rFonts w:ascii="Times New Roman CYR" w:hAnsi="Times New Roman CYR"/>
          <w:bCs/>
          <w:sz w:val="24"/>
          <w:szCs w:val="24"/>
        </w:rPr>
      </w:pPr>
      <w:r>
        <w:rPr>
          <w:rFonts w:ascii="Times New Roman CYR" w:hAnsi="Times New Roman CYR"/>
          <w:sz w:val="24"/>
          <w:szCs w:val="24"/>
        </w:rPr>
        <w:t>4</w:t>
      </w:r>
      <w:r w:rsidRPr="00A87E64">
        <w:rPr>
          <w:rFonts w:ascii="Times New Roman CYR" w:hAnsi="Times New Roman CYR"/>
          <w:sz w:val="24"/>
          <w:szCs w:val="24"/>
        </w:rPr>
        <w:t>.</w:t>
      </w:r>
      <w:r w:rsidR="00D10704">
        <w:rPr>
          <w:rFonts w:ascii="Times New Roman CYR" w:hAnsi="Times New Roman CYR"/>
          <w:sz w:val="24"/>
          <w:szCs w:val="24"/>
        </w:rPr>
        <w:t>5</w:t>
      </w:r>
      <w:r w:rsidRPr="00A87E64">
        <w:rPr>
          <w:rFonts w:ascii="Times New Roman CYR" w:hAnsi="Times New Roman CYR"/>
          <w:sz w:val="24"/>
          <w:szCs w:val="24"/>
        </w:rPr>
        <w:t xml:space="preserve">. </w:t>
      </w:r>
      <w:r w:rsidR="00144A3C">
        <w:rPr>
          <w:rFonts w:ascii="Times New Roman CYR" w:hAnsi="Times New Roman CYR"/>
          <w:sz w:val="24"/>
          <w:szCs w:val="24"/>
        </w:rPr>
        <w:t>Приемка Т</w:t>
      </w:r>
      <w:r w:rsidRPr="00A87E64">
        <w:rPr>
          <w:rFonts w:ascii="Times New Roman CYR" w:hAnsi="Times New Roman CYR"/>
          <w:sz w:val="24"/>
          <w:szCs w:val="24"/>
        </w:rPr>
        <w:t>овар</w:t>
      </w:r>
      <w:r w:rsidR="00144A3C">
        <w:rPr>
          <w:rFonts w:ascii="Times New Roman CYR" w:hAnsi="Times New Roman CYR"/>
          <w:sz w:val="24"/>
          <w:szCs w:val="24"/>
        </w:rPr>
        <w:t>а Покупателем осуществляется</w:t>
      </w:r>
      <w:r w:rsidRPr="00A87E64">
        <w:rPr>
          <w:rFonts w:ascii="Times New Roman CYR" w:hAnsi="Times New Roman CYR"/>
          <w:sz w:val="24"/>
          <w:szCs w:val="24"/>
        </w:rPr>
        <w:t xml:space="preserve"> </w:t>
      </w:r>
      <w:r w:rsidR="00144A3C">
        <w:rPr>
          <w:rFonts w:ascii="Times New Roman CYR" w:hAnsi="Times New Roman CYR"/>
          <w:sz w:val="24"/>
          <w:szCs w:val="24"/>
        </w:rPr>
        <w:t>в течение</w:t>
      </w:r>
      <w:r w:rsidR="00D10704">
        <w:rPr>
          <w:rFonts w:ascii="Times New Roman CYR" w:hAnsi="Times New Roman CYR"/>
          <w:sz w:val="24"/>
          <w:szCs w:val="24"/>
        </w:rPr>
        <w:t xml:space="preserve"> </w:t>
      </w:r>
      <w:r w:rsidR="006F3DAE">
        <w:rPr>
          <w:rFonts w:ascii="Times New Roman CYR" w:hAnsi="Times New Roman CYR"/>
          <w:sz w:val="24"/>
          <w:szCs w:val="24"/>
        </w:rPr>
        <w:t>пяти</w:t>
      </w:r>
      <w:r w:rsidR="00D10704">
        <w:rPr>
          <w:rFonts w:ascii="Times New Roman CYR" w:hAnsi="Times New Roman CYR"/>
          <w:sz w:val="24"/>
          <w:szCs w:val="24"/>
        </w:rPr>
        <w:t xml:space="preserve"> рабочих дней</w:t>
      </w:r>
      <w:r w:rsidR="00144A3C">
        <w:rPr>
          <w:rFonts w:ascii="Times New Roman CYR" w:hAnsi="Times New Roman CYR"/>
          <w:sz w:val="24"/>
          <w:szCs w:val="24"/>
        </w:rPr>
        <w:t xml:space="preserve"> с даты его поставки</w:t>
      </w:r>
      <w:r w:rsidR="00D10704">
        <w:rPr>
          <w:rFonts w:ascii="Times New Roman CYR" w:hAnsi="Times New Roman CYR"/>
          <w:sz w:val="24"/>
          <w:szCs w:val="24"/>
        </w:rPr>
        <w:t>.</w:t>
      </w:r>
      <w:r w:rsidR="00525E69">
        <w:rPr>
          <w:rFonts w:ascii="Times New Roman CYR" w:hAnsi="Times New Roman CYR"/>
          <w:sz w:val="24"/>
          <w:szCs w:val="24"/>
        </w:rPr>
        <w:t xml:space="preserve"> </w:t>
      </w:r>
      <w:r w:rsidR="00525E69">
        <w:rPr>
          <w:rFonts w:ascii="Times New Roman CYR" w:hAnsi="Times New Roman CYR"/>
          <w:bCs/>
          <w:sz w:val="24"/>
          <w:szCs w:val="24"/>
        </w:rPr>
        <w:t>В</w:t>
      </w:r>
      <w:r w:rsidR="00525E69" w:rsidRPr="001C0493">
        <w:rPr>
          <w:rFonts w:ascii="Times New Roman CYR" w:hAnsi="Times New Roman CYR"/>
          <w:bCs/>
          <w:sz w:val="24"/>
          <w:szCs w:val="24"/>
        </w:rPr>
        <w:t xml:space="preserve"> приемку товара </w:t>
      </w:r>
      <w:r w:rsidR="00525E69">
        <w:rPr>
          <w:rFonts w:ascii="Times New Roman CYR" w:hAnsi="Times New Roman CYR"/>
          <w:bCs/>
          <w:sz w:val="24"/>
          <w:szCs w:val="24"/>
        </w:rPr>
        <w:t>вход</w:t>
      </w:r>
      <w:r w:rsidR="00137F51">
        <w:rPr>
          <w:rFonts w:ascii="Times New Roman CYR" w:hAnsi="Times New Roman CYR"/>
          <w:bCs/>
          <w:sz w:val="24"/>
          <w:szCs w:val="24"/>
        </w:rPr>
        <w:t>и</w:t>
      </w:r>
      <w:r w:rsidR="00525E69">
        <w:rPr>
          <w:rFonts w:ascii="Times New Roman CYR" w:hAnsi="Times New Roman CYR"/>
          <w:bCs/>
          <w:sz w:val="24"/>
          <w:szCs w:val="24"/>
        </w:rPr>
        <w:t>т</w:t>
      </w:r>
      <w:r w:rsidR="00137F51">
        <w:rPr>
          <w:rFonts w:ascii="Times New Roman CYR" w:hAnsi="Times New Roman CYR"/>
          <w:bCs/>
          <w:sz w:val="24"/>
          <w:szCs w:val="24"/>
        </w:rPr>
        <w:t xml:space="preserve"> экспертиза, которая включает, в т.ч.</w:t>
      </w:r>
      <w:r w:rsidR="00525E69">
        <w:rPr>
          <w:rFonts w:ascii="Times New Roman CYR" w:hAnsi="Times New Roman CYR"/>
          <w:bCs/>
          <w:sz w:val="24"/>
          <w:szCs w:val="24"/>
        </w:rPr>
        <w:t xml:space="preserve"> визуальный </w:t>
      </w:r>
      <w:r w:rsidR="00525E69" w:rsidRPr="001C0493">
        <w:rPr>
          <w:rFonts w:ascii="Times New Roman CYR" w:hAnsi="Times New Roman CYR"/>
          <w:bCs/>
          <w:sz w:val="24"/>
          <w:szCs w:val="24"/>
        </w:rPr>
        <w:t>осмотр</w:t>
      </w:r>
      <w:r w:rsidR="00137F51">
        <w:rPr>
          <w:rFonts w:ascii="Times New Roman CYR" w:hAnsi="Times New Roman CYR"/>
          <w:bCs/>
          <w:sz w:val="24"/>
          <w:szCs w:val="24"/>
        </w:rPr>
        <w:t xml:space="preserve"> товара</w:t>
      </w:r>
      <w:r w:rsidR="00525E69" w:rsidRPr="001C0493">
        <w:rPr>
          <w:rFonts w:ascii="Times New Roman CYR" w:hAnsi="Times New Roman CYR"/>
          <w:bCs/>
          <w:sz w:val="24"/>
          <w:szCs w:val="24"/>
        </w:rPr>
        <w:t>, проверк</w:t>
      </w:r>
      <w:r w:rsidR="00525E69">
        <w:rPr>
          <w:rFonts w:ascii="Times New Roman CYR" w:hAnsi="Times New Roman CYR"/>
          <w:bCs/>
          <w:sz w:val="24"/>
          <w:szCs w:val="24"/>
        </w:rPr>
        <w:t>а</w:t>
      </w:r>
      <w:r w:rsidR="00525E69" w:rsidRPr="001C0493">
        <w:rPr>
          <w:rFonts w:ascii="Times New Roman CYR" w:hAnsi="Times New Roman CYR"/>
          <w:bCs/>
          <w:sz w:val="24"/>
          <w:szCs w:val="24"/>
        </w:rPr>
        <w:t xml:space="preserve"> </w:t>
      </w:r>
      <w:r w:rsidR="00137F51">
        <w:rPr>
          <w:rFonts w:ascii="Times New Roman CYR" w:hAnsi="Times New Roman CYR"/>
          <w:bCs/>
          <w:sz w:val="24"/>
          <w:szCs w:val="24"/>
        </w:rPr>
        <w:t xml:space="preserve">товара </w:t>
      </w:r>
      <w:r w:rsidR="00525E69" w:rsidRPr="001C0493">
        <w:rPr>
          <w:rFonts w:ascii="Times New Roman CYR" w:hAnsi="Times New Roman CYR"/>
          <w:bCs/>
          <w:sz w:val="24"/>
          <w:szCs w:val="24"/>
        </w:rPr>
        <w:t xml:space="preserve">по количеству, качеству, </w:t>
      </w:r>
      <w:r w:rsidR="00525E69">
        <w:rPr>
          <w:rFonts w:ascii="Times New Roman CYR" w:hAnsi="Times New Roman CYR"/>
          <w:bCs/>
          <w:sz w:val="24"/>
          <w:szCs w:val="24"/>
        </w:rPr>
        <w:t xml:space="preserve">ассортименту, </w:t>
      </w:r>
      <w:r w:rsidR="00525E69" w:rsidRPr="001C0493">
        <w:rPr>
          <w:rFonts w:ascii="Times New Roman CYR" w:hAnsi="Times New Roman CYR"/>
          <w:bCs/>
          <w:sz w:val="24"/>
          <w:szCs w:val="24"/>
        </w:rPr>
        <w:t>наличи</w:t>
      </w:r>
      <w:r w:rsidR="00525E69">
        <w:rPr>
          <w:rFonts w:ascii="Times New Roman CYR" w:hAnsi="Times New Roman CYR"/>
          <w:bCs/>
          <w:sz w:val="24"/>
          <w:szCs w:val="24"/>
        </w:rPr>
        <w:t>е</w:t>
      </w:r>
      <w:r w:rsidR="00525E69" w:rsidRPr="001C0493">
        <w:rPr>
          <w:rFonts w:ascii="Times New Roman CYR" w:hAnsi="Times New Roman CYR"/>
          <w:bCs/>
          <w:sz w:val="24"/>
          <w:szCs w:val="24"/>
        </w:rPr>
        <w:t xml:space="preserve"> соответствующих </w:t>
      </w:r>
      <w:r w:rsidR="00525E69">
        <w:rPr>
          <w:rFonts w:ascii="Times New Roman CYR" w:hAnsi="Times New Roman CYR"/>
          <w:bCs/>
          <w:sz w:val="24"/>
          <w:szCs w:val="24"/>
        </w:rPr>
        <w:t xml:space="preserve">сопроводительных </w:t>
      </w:r>
      <w:r w:rsidR="00525E69" w:rsidRPr="001C0493">
        <w:rPr>
          <w:rFonts w:ascii="Times New Roman CYR" w:hAnsi="Times New Roman CYR"/>
          <w:bCs/>
          <w:sz w:val="24"/>
          <w:szCs w:val="24"/>
        </w:rPr>
        <w:t xml:space="preserve">документов. По окончании приемки товара Стороны </w:t>
      </w:r>
      <w:r w:rsidR="00525E69">
        <w:rPr>
          <w:rFonts w:ascii="Times New Roman CYR" w:hAnsi="Times New Roman CYR"/>
          <w:bCs/>
          <w:sz w:val="24"/>
          <w:szCs w:val="24"/>
        </w:rPr>
        <w:t xml:space="preserve">оформляют ее результаты, подписывая </w:t>
      </w:r>
      <w:r w:rsidR="006F3DAE">
        <w:rPr>
          <w:rFonts w:ascii="Times New Roman CYR" w:hAnsi="Times New Roman CYR"/>
          <w:bCs/>
          <w:sz w:val="24"/>
          <w:szCs w:val="24"/>
        </w:rPr>
        <w:t>УПД</w:t>
      </w:r>
      <w:r w:rsidR="00001286">
        <w:rPr>
          <w:rFonts w:ascii="Times New Roman CYR" w:hAnsi="Times New Roman CYR"/>
          <w:bCs/>
          <w:sz w:val="24"/>
          <w:szCs w:val="24"/>
        </w:rPr>
        <w:t xml:space="preserve"> </w:t>
      </w:r>
      <w:r w:rsidR="00525E69" w:rsidRPr="001C0493">
        <w:rPr>
          <w:rFonts w:ascii="Times New Roman CYR" w:hAnsi="Times New Roman CYR"/>
          <w:bCs/>
          <w:sz w:val="24"/>
          <w:szCs w:val="24"/>
        </w:rPr>
        <w:t>в 2-х экземплярах, по одному экземпляру для каждой из Сторон.</w:t>
      </w:r>
      <w:r w:rsidR="00137F51" w:rsidRPr="00137F51">
        <w:rPr>
          <w:rFonts w:ascii="Times New Roman CYR" w:hAnsi="Times New Roman CYR"/>
          <w:sz w:val="24"/>
          <w:szCs w:val="24"/>
        </w:rPr>
        <w:t xml:space="preserve"> </w:t>
      </w:r>
      <w:r w:rsidR="00137F51" w:rsidRPr="00A87E64">
        <w:rPr>
          <w:rFonts w:ascii="Times New Roman CYR" w:hAnsi="Times New Roman CYR"/>
          <w:sz w:val="24"/>
          <w:szCs w:val="24"/>
        </w:rPr>
        <w:t xml:space="preserve">Указанная экспертиза осуществляется </w:t>
      </w:r>
      <w:r w:rsidR="00137F51">
        <w:rPr>
          <w:rFonts w:ascii="Times New Roman CYR" w:hAnsi="Times New Roman CYR"/>
          <w:sz w:val="24"/>
          <w:szCs w:val="24"/>
        </w:rPr>
        <w:t>силами</w:t>
      </w:r>
      <w:r w:rsidR="00137F51" w:rsidRPr="00A87E64">
        <w:rPr>
          <w:rFonts w:ascii="Times New Roman CYR" w:hAnsi="Times New Roman CYR"/>
          <w:sz w:val="24"/>
          <w:szCs w:val="24"/>
        </w:rPr>
        <w:t xml:space="preserve"> Покупателя</w:t>
      </w:r>
      <w:r w:rsidR="00137F51">
        <w:rPr>
          <w:rFonts w:ascii="Times New Roman CYR" w:hAnsi="Times New Roman CYR"/>
          <w:sz w:val="24"/>
          <w:szCs w:val="24"/>
        </w:rPr>
        <w:t xml:space="preserve">, а также с возможным </w:t>
      </w:r>
      <w:r w:rsidR="00137F51" w:rsidRPr="00A87E64">
        <w:rPr>
          <w:rFonts w:ascii="Times New Roman CYR" w:hAnsi="Times New Roman CYR"/>
          <w:sz w:val="24"/>
          <w:szCs w:val="24"/>
        </w:rPr>
        <w:t xml:space="preserve">привлечением </w:t>
      </w:r>
      <w:r w:rsidR="00137F51">
        <w:rPr>
          <w:rFonts w:ascii="Times New Roman CYR" w:hAnsi="Times New Roman CYR"/>
          <w:sz w:val="24"/>
          <w:szCs w:val="24"/>
        </w:rPr>
        <w:t xml:space="preserve">сторонних </w:t>
      </w:r>
      <w:r w:rsidR="00137F51" w:rsidRPr="00A87E64">
        <w:rPr>
          <w:rFonts w:ascii="Times New Roman CYR" w:hAnsi="Times New Roman CYR"/>
          <w:sz w:val="24"/>
          <w:szCs w:val="24"/>
        </w:rPr>
        <w:t>экс</w:t>
      </w:r>
      <w:r w:rsidR="00137F51">
        <w:rPr>
          <w:rFonts w:ascii="Times New Roman CYR" w:hAnsi="Times New Roman CYR"/>
          <w:sz w:val="24"/>
          <w:szCs w:val="24"/>
        </w:rPr>
        <w:t xml:space="preserve">пертных организаций (экспертов) с соблюдением требований </w:t>
      </w:r>
      <w:r w:rsidR="00137F51" w:rsidRPr="00E61D3C">
        <w:rPr>
          <w:rFonts w:ascii="Times New Roman CYR" w:hAnsi="Times New Roman CYR"/>
          <w:sz w:val="24"/>
          <w:szCs w:val="24"/>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137F51" w:rsidRPr="00A87E64">
        <w:rPr>
          <w:rFonts w:ascii="Times New Roman CYR" w:hAnsi="Times New Roman CYR"/>
          <w:sz w:val="24"/>
          <w:szCs w:val="24"/>
        </w:rPr>
        <w:t>.</w:t>
      </w:r>
    </w:p>
    <w:p w:rsidR="00A87E64" w:rsidRPr="00A87E64" w:rsidRDefault="0061149A" w:rsidP="0061149A">
      <w:pPr>
        <w:widowControl w:val="0"/>
        <w:tabs>
          <w:tab w:val="left" w:pos="0"/>
          <w:tab w:val="left" w:pos="426"/>
          <w:tab w:val="left" w:pos="1134"/>
        </w:tabs>
        <w:autoSpaceDE w:val="0"/>
        <w:autoSpaceDN w:val="0"/>
        <w:adjustRightInd w:val="0"/>
        <w:spacing w:after="0" w:line="240" w:lineRule="auto"/>
        <w:ind w:firstLine="709"/>
        <w:jc w:val="both"/>
        <w:outlineLvl w:val="1"/>
        <w:rPr>
          <w:rFonts w:ascii="Times New Roman CYR" w:hAnsi="Times New Roman CYR"/>
          <w:sz w:val="24"/>
          <w:szCs w:val="24"/>
        </w:rPr>
      </w:pPr>
      <w:r>
        <w:rPr>
          <w:rFonts w:ascii="Times New Roman CYR" w:hAnsi="Times New Roman CYR"/>
          <w:bCs/>
          <w:sz w:val="24"/>
          <w:szCs w:val="24"/>
        </w:rPr>
        <w:t xml:space="preserve">4.6. </w:t>
      </w:r>
      <w:r w:rsidR="00137F51" w:rsidRPr="001C0493">
        <w:rPr>
          <w:rFonts w:ascii="Times New Roman CYR" w:hAnsi="Times New Roman CYR"/>
          <w:bCs/>
          <w:sz w:val="24"/>
          <w:szCs w:val="24"/>
        </w:rPr>
        <w:t xml:space="preserve">В случае выявления при приемке товара несоответствия товара условиям настоящего договора, Муниципальный заказчик составляет акт выявленных недостатков/несоответствий и передает один экземпляр Поставщику. В акте должны быть указаны перечень выявленных недостатков/несоответствий. </w:t>
      </w:r>
      <w:r>
        <w:rPr>
          <w:rFonts w:ascii="Times New Roman CYR" w:hAnsi="Times New Roman CYR"/>
          <w:bCs/>
          <w:sz w:val="24"/>
          <w:szCs w:val="24"/>
        </w:rPr>
        <w:t>О</w:t>
      </w:r>
      <w:r w:rsidR="00137F51" w:rsidRPr="001C0493">
        <w:rPr>
          <w:rFonts w:ascii="Times New Roman CYR" w:hAnsi="Times New Roman CYR"/>
          <w:bCs/>
          <w:sz w:val="24"/>
          <w:szCs w:val="24"/>
        </w:rPr>
        <w:t xml:space="preserve">дин экземпляр акта должен быть направлен Поставщику не позднее 2 (двух) рабочих дней со дня составления акта. Поставщик обязан безвозмездно в течение 5 рабочих дней с момента получения указанного акта заменить товар на соответствующий условиям договора. </w:t>
      </w:r>
    </w:p>
    <w:p w:rsidR="00F70268" w:rsidRPr="00F70268" w:rsidRDefault="00F70268" w:rsidP="00F70268">
      <w:pPr>
        <w:tabs>
          <w:tab w:val="left" w:pos="0"/>
        </w:tabs>
        <w:suppressAutoHyphens/>
        <w:spacing w:after="0" w:line="240" w:lineRule="auto"/>
        <w:ind w:firstLine="709"/>
        <w:jc w:val="both"/>
        <w:rPr>
          <w:rFonts w:ascii="Times New Roman CYR" w:hAnsi="Times New Roman CYR"/>
          <w:sz w:val="24"/>
          <w:szCs w:val="24"/>
        </w:rPr>
      </w:pPr>
      <w:r>
        <w:rPr>
          <w:rFonts w:ascii="Times New Roman CYR" w:hAnsi="Times New Roman CYR"/>
          <w:sz w:val="24"/>
          <w:szCs w:val="24"/>
        </w:rPr>
        <w:t xml:space="preserve">4.7. </w:t>
      </w:r>
      <w:r w:rsidRPr="00F70268">
        <w:rPr>
          <w:rFonts w:ascii="Times New Roman CYR" w:hAnsi="Times New Roman CYR"/>
          <w:sz w:val="24"/>
          <w:szCs w:val="24"/>
        </w:rPr>
        <w:t>По итогам приемки оказанных услуг Заказчик оформляет и подписывает Акт приемки товаров, работ услуг (ф.0510452) по унифицированной форме, установленной Приказом Минфина России от 15.06.2021 № 61н.</w:t>
      </w:r>
    </w:p>
    <w:p w:rsidR="00F70268" w:rsidRPr="00F70268" w:rsidRDefault="00F70268" w:rsidP="00F70268">
      <w:pPr>
        <w:tabs>
          <w:tab w:val="left" w:pos="0"/>
        </w:tabs>
        <w:suppressAutoHyphens/>
        <w:spacing w:after="0" w:line="240" w:lineRule="auto"/>
        <w:ind w:firstLine="709"/>
        <w:jc w:val="both"/>
        <w:rPr>
          <w:rFonts w:ascii="Times New Roman CYR" w:hAnsi="Times New Roman CYR"/>
          <w:sz w:val="24"/>
          <w:szCs w:val="24"/>
        </w:rPr>
      </w:pPr>
      <w:r w:rsidRPr="00F70268">
        <w:rPr>
          <w:rFonts w:ascii="Times New Roman CYR" w:hAnsi="Times New Roman CYR"/>
          <w:sz w:val="24"/>
          <w:szCs w:val="24"/>
        </w:rPr>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rsidR="00F70268" w:rsidRPr="00F70268" w:rsidRDefault="00F70268" w:rsidP="00F70268">
      <w:pPr>
        <w:tabs>
          <w:tab w:val="left" w:pos="0"/>
        </w:tabs>
        <w:suppressAutoHyphens/>
        <w:spacing w:after="0" w:line="240" w:lineRule="auto"/>
        <w:ind w:firstLine="709"/>
        <w:jc w:val="both"/>
        <w:rPr>
          <w:rFonts w:ascii="Times New Roman CYR" w:hAnsi="Times New Roman CYR"/>
          <w:sz w:val="24"/>
          <w:szCs w:val="24"/>
        </w:rPr>
      </w:pPr>
      <w:r w:rsidRPr="00F70268">
        <w:rPr>
          <w:rFonts w:ascii="Times New Roman CYR" w:hAnsi="Times New Roman CYR"/>
          <w:sz w:val="24"/>
          <w:szCs w:val="24"/>
        </w:rPr>
        <w:t>Участие Исполнителя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 либо путем подписания указанного Акта собственноручно Исполнителем (представителем Исполнителя) на бумажном носителе.</w:t>
      </w:r>
    </w:p>
    <w:p w:rsidR="00F70268" w:rsidRPr="00F70268" w:rsidRDefault="00F70268" w:rsidP="00F70268">
      <w:pPr>
        <w:tabs>
          <w:tab w:val="left" w:pos="0"/>
        </w:tabs>
        <w:suppressAutoHyphens/>
        <w:spacing w:after="0" w:line="240" w:lineRule="auto"/>
        <w:ind w:firstLine="709"/>
        <w:jc w:val="both"/>
        <w:rPr>
          <w:rFonts w:ascii="Times New Roman CYR" w:hAnsi="Times New Roman CYR"/>
          <w:sz w:val="24"/>
          <w:szCs w:val="24"/>
        </w:rPr>
      </w:pPr>
      <w:r w:rsidRPr="00F70268">
        <w:rPr>
          <w:rFonts w:ascii="Times New Roman CYR" w:hAnsi="Times New Roman CYR"/>
          <w:sz w:val="24"/>
          <w:szCs w:val="24"/>
        </w:rPr>
        <w:t>При отсутствии претензий, расхождений по результатам приемки, участие Исполнителя при оформлении Акта приемки товаров, работ услуг (ф.0510452) возможно путем направления в целях уведомления о результатах приемки на электронный адрес Исполнителя электронного Акта приемки товаров, работ услуг (ф.0510452) (скан копии Акта приемки товаров, работ услуг (ф.0510452), оформленного Заказчиком на бумажном носителе).</w:t>
      </w:r>
    </w:p>
    <w:p w:rsidR="00F70268" w:rsidRDefault="00F70268" w:rsidP="00F70268">
      <w:pPr>
        <w:tabs>
          <w:tab w:val="left" w:pos="0"/>
        </w:tabs>
        <w:suppressAutoHyphens/>
        <w:spacing w:after="0" w:line="240" w:lineRule="auto"/>
        <w:ind w:firstLine="709"/>
        <w:jc w:val="both"/>
        <w:rPr>
          <w:rFonts w:ascii="Times New Roman CYR" w:hAnsi="Times New Roman CYR"/>
          <w:sz w:val="24"/>
          <w:szCs w:val="24"/>
        </w:rPr>
      </w:pPr>
    </w:p>
    <w:p w:rsidR="00E65F5A" w:rsidRPr="001C0493" w:rsidRDefault="00131976" w:rsidP="001A7F63">
      <w:pPr>
        <w:tabs>
          <w:tab w:val="left" w:pos="0"/>
        </w:tabs>
        <w:spacing w:after="0" w:line="240" w:lineRule="auto"/>
        <w:ind w:firstLine="709"/>
        <w:jc w:val="both"/>
        <w:rPr>
          <w:rFonts w:ascii="Times New Roman CYR" w:hAnsi="Times New Roman CYR"/>
          <w:b/>
          <w:caps/>
          <w:sz w:val="24"/>
          <w:szCs w:val="24"/>
        </w:rPr>
      </w:pPr>
      <w:r>
        <w:rPr>
          <w:rFonts w:ascii="Times New Roman CYR" w:hAnsi="Times New Roman CYR"/>
          <w:b/>
          <w:caps/>
          <w:sz w:val="24"/>
          <w:szCs w:val="24"/>
        </w:rPr>
        <w:t>5</w:t>
      </w:r>
      <w:r w:rsidR="00D63C24" w:rsidRPr="001C0493">
        <w:rPr>
          <w:rFonts w:ascii="Times New Roman CYR" w:hAnsi="Times New Roman CYR"/>
          <w:b/>
          <w:caps/>
          <w:sz w:val="24"/>
          <w:szCs w:val="24"/>
        </w:rPr>
        <w:t>. Цена договора и порядок расчетов</w:t>
      </w:r>
    </w:p>
    <w:p w:rsidR="00301D6F" w:rsidRPr="001C0493" w:rsidRDefault="00B97F5A" w:rsidP="00B97F5A">
      <w:pPr>
        <w:widowControl w:val="0"/>
        <w:tabs>
          <w:tab w:val="left" w:pos="0"/>
        </w:tabs>
        <w:autoSpaceDE w:val="0"/>
        <w:autoSpaceDN w:val="0"/>
        <w:adjustRightInd w:val="0"/>
        <w:spacing w:after="0" w:line="240" w:lineRule="auto"/>
        <w:ind w:firstLine="709"/>
        <w:jc w:val="both"/>
        <w:rPr>
          <w:rFonts w:ascii="Times New Roman CYR" w:hAnsi="Times New Roman CYR"/>
          <w:bCs/>
          <w:sz w:val="24"/>
          <w:szCs w:val="24"/>
        </w:rPr>
      </w:pPr>
      <w:r>
        <w:rPr>
          <w:rFonts w:ascii="Times New Roman CYR" w:hAnsi="Times New Roman CYR"/>
          <w:sz w:val="24"/>
          <w:szCs w:val="24"/>
        </w:rPr>
        <w:t>5</w:t>
      </w:r>
      <w:r w:rsidR="00D63C24" w:rsidRPr="001C0493">
        <w:rPr>
          <w:rFonts w:ascii="Times New Roman CYR" w:hAnsi="Times New Roman CYR"/>
          <w:sz w:val="24"/>
          <w:szCs w:val="24"/>
        </w:rPr>
        <w:t xml:space="preserve">.1. Стоимость товара, поставляемого по настоящему договору, составляет </w:t>
      </w:r>
      <w:r w:rsidR="000324F4">
        <w:rPr>
          <w:rFonts w:ascii="Times New Roman CYR" w:hAnsi="Times New Roman CYR"/>
          <w:b/>
          <w:sz w:val="24"/>
          <w:szCs w:val="24"/>
        </w:rPr>
        <w:t>40 000</w:t>
      </w:r>
      <w:r w:rsidR="00037B8E">
        <w:rPr>
          <w:rFonts w:ascii="Times New Roman CYR" w:hAnsi="Times New Roman CYR"/>
          <w:b/>
          <w:sz w:val="24"/>
          <w:szCs w:val="24"/>
        </w:rPr>
        <w:t xml:space="preserve"> (</w:t>
      </w:r>
      <w:r w:rsidR="00E455D6">
        <w:rPr>
          <w:rFonts w:ascii="Times New Roman CYR" w:hAnsi="Times New Roman CYR"/>
          <w:b/>
          <w:sz w:val="24"/>
          <w:szCs w:val="24"/>
        </w:rPr>
        <w:t>сорок тысяч</w:t>
      </w:r>
      <w:r w:rsidR="00A56B7A" w:rsidRPr="001C0493">
        <w:rPr>
          <w:rFonts w:ascii="Times New Roman CYR" w:hAnsi="Times New Roman CYR"/>
          <w:b/>
          <w:sz w:val="24"/>
          <w:szCs w:val="24"/>
        </w:rPr>
        <w:t>)</w:t>
      </w:r>
      <w:r w:rsidR="00102587" w:rsidRPr="001C0493">
        <w:rPr>
          <w:rFonts w:ascii="Times New Roman CYR" w:hAnsi="Times New Roman CYR"/>
          <w:b/>
          <w:sz w:val="24"/>
          <w:szCs w:val="24"/>
        </w:rPr>
        <w:t xml:space="preserve"> рублей 00 </w:t>
      </w:r>
      <w:r w:rsidR="00037B8E" w:rsidRPr="001C0493">
        <w:rPr>
          <w:rFonts w:ascii="Times New Roman CYR" w:hAnsi="Times New Roman CYR"/>
          <w:b/>
          <w:sz w:val="24"/>
          <w:szCs w:val="24"/>
        </w:rPr>
        <w:t>копеек, НДС</w:t>
      </w:r>
      <w:r w:rsidR="006218DA" w:rsidRPr="001C0493">
        <w:rPr>
          <w:rFonts w:ascii="Times New Roman CYR" w:hAnsi="Times New Roman CYR"/>
          <w:sz w:val="24"/>
          <w:szCs w:val="24"/>
        </w:rPr>
        <w:t xml:space="preserve"> не облагается</w:t>
      </w:r>
      <w:r w:rsidR="00577CD8" w:rsidRPr="001C0493">
        <w:rPr>
          <w:rFonts w:ascii="Times New Roman CYR" w:hAnsi="Times New Roman CYR"/>
          <w:sz w:val="24"/>
          <w:szCs w:val="24"/>
        </w:rPr>
        <w:t xml:space="preserve"> (в соответствии с </w:t>
      </w:r>
      <w:r w:rsidR="006F3DAE" w:rsidRPr="006F3DAE">
        <w:rPr>
          <w:rFonts w:ascii="Times New Roman CYR" w:hAnsi="Times New Roman CYR"/>
          <w:sz w:val="24"/>
          <w:szCs w:val="24"/>
        </w:rPr>
        <w:t>п. 1 ст. 145 НК РФ.</w:t>
      </w:r>
      <w:r w:rsidR="00577CD8" w:rsidRPr="006F3DAE">
        <w:rPr>
          <w:rFonts w:ascii="Times New Roman CYR" w:hAnsi="Times New Roman CYR"/>
          <w:sz w:val="24"/>
          <w:szCs w:val="24"/>
        </w:rPr>
        <w:t>)</w:t>
      </w:r>
      <w:r w:rsidR="006218DA" w:rsidRPr="001C0493">
        <w:rPr>
          <w:rFonts w:ascii="Times New Roman CYR" w:hAnsi="Times New Roman CYR"/>
          <w:sz w:val="24"/>
          <w:szCs w:val="24"/>
        </w:rPr>
        <w:t xml:space="preserve">. </w:t>
      </w:r>
      <w:r w:rsidR="008F1BEB" w:rsidRPr="001C0493">
        <w:rPr>
          <w:rFonts w:ascii="Times New Roman CYR" w:hAnsi="Times New Roman CYR"/>
          <w:sz w:val="24"/>
          <w:szCs w:val="24"/>
        </w:rPr>
        <w:t xml:space="preserve">Цена договора является твердой и определяется на весь срок его исполнения, за исключением случаев, указанных в </w:t>
      </w:r>
      <w:r w:rsidR="000758D0">
        <w:rPr>
          <w:rFonts w:ascii="Times New Roman CYR" w:hAnsi="Times New Roman CYR"/>
          <w:sz w:val="24"/>
          <w:szCs w:val="24"/>
        </w:rPr>
        <w:t>п. 7</w:t>
      </w:r>
      <w:r w:rsidR="00AA6EE8" w:rsidRPr="001C0493">
        <w:rPr>
          <w:rFonts w:ascii="Times New Roman CYR" w:hAnsi="Times New Roman CYR"/>
          <w:sz w:val="24"/>
          <w:szCs w:val="24"/>
        </w:rPr>
        <w:t xml:space="preserve">.1 </w:t>
      </w:r>
      <w:r w:rsidR="008F1BEB" w:rsidRPr="001C0493">
        <w:rPr>
          <w:rFonts w:ascii="Times New Roman CYR" w:hAnsi="Times New Roman CYR"/>
          <w:sz w:val="24"/>
          <w:szCs w:val="24"/>
        </w:rPr>
        <w:t>договор</w:t>
      </w:r>
      <w:r w:rsidR="00AA6EE8" w:rsidRPr="001C0493">
        <w:rPr>
          <w:rFonts w:ascii="Times New Roman CYR" w:hAnsi="Times New Roman CYR"/>
          <w:sz w:val="24"/>
          <w:szCs w:val="24"/>
        </w:rPr>
        <w:t>а</w:t>
      </w:r>
      <w:r w:rsidR="008F1BEB" w:rsidRPr="001C0493">
        <w:rPr>
          <w:rFonts w:ascii="Times New Roman CYR" w:hAnsi="Times New Roman CYR"/>
          <w:sz w:val="24"/>
          <w:szCs w:val="24"/>
        </w:rPr>
        <w:t>.</w:t>
      </w:r>
      <w:r w:rsidR="00A44AA5" w:rsidRPr="001C0493">
        <w:rPr>
          <w:rFonts w:ascii="Times New Roman CYR" w:hAnsi="Times New Roman CYR"/>
          <w:sz w:val="24"/>
          <w:szCs w:val="24"/>
        </w:rPr>
        <w:t xml:space="preserve"> </w:t>
      </w:r>
    </w:p>
    <w:p w:rsidR="00D63C24" w:rsidRPr="001C0493" w:rsidRDefault="00E30B2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5</w:t>
      </w:r>
      <w:r w:rsidR="00D63C24" w:rsidRPr="001C0493">
        <w:rPr>
          <w:rFonts w:ascii="Times New Roman CYR" w:hAnsi="Times New Roman CYR"/>
          <w:sz w:val="24"/>
          <w:szCs w:val="24"/>
        </w:rPr>
        <w:t>.2. Оплата за товар производится Муниципальным заказчиком путем б</w:t>
      </w:r>
      <w:r w:rsidR="008545D5" w:rsidRPr="001C0493">
        <w:rPr>
          <w:rFonts w:ascii="Times New Roman CYR" w:hAnsi="Times New Roman CYR"/>
          <w:sz w:val="24"/>
          <w:szCs w:val="24"/>
        </w:rPr>
        <w:t xml:space="preserve">езналичного расчета, в течение </w:t>
      </w:r>
      <w:r w:rsidR="001A7F63">
        <w:rPr>
          <w:rFonts w:ascii="Times New Roman CYR" w:hAnsi="Times New Roman CYR"/>
          <w:sz w:val="24"/>
          <w:szCs w:val="24"/>
        </w:rPr>
        <w:t>7</w:t>
      </w:r>
      <w:r w:rsidR="008545D5" w:rsidRPr="001C0493">
        <w:rPr>
          <w:rFonts w:ascii="Times New Roman CYR" w:hAnsi="Times New Roman CYR"/>
          <w:sz w:val="24"/>
          <w:szCs w:val="24"/>
        </w:rPr>
        <w:t xml:space="preserve"> (</w:t>
      </w:r>
      <w:r w:rsidR="001A7F63">
        <w:rPr>
          <w:rFonts w:ascii="Times New Roman CYR" w:hAnsi="Times New Roman CYR"/>
          <w:sz w:val="24"/>
          <w:szCs w:val="24"/>
        </w:rPr>
        <w:t>семи</w:t>
      </w:r>
      <w:r w:rsidR="008545D5" w:rsidRPr="001C0493">
        <w:rPr>
          <w:rFonts w:ascii="Times New Roman CYR" w:hAnsi="Times New Roman CYR"/>
          <w:sz w:val="24"/>
          <w:szCs w:val="24"/>
        </w:rPr>
        <w:t>)</w:t>
      </w:r>
      <w:r w:rsidR="00D63C24" w:rsidRPr="001C0493">
        <w:rPr>
          <w:rFonts w:ascii="Times New Roman CYR" w:hAnsi="Times New Roman CYR"/>
          <w:sz w:val="24"/>
          <w:szCs w:val="24"/>
        </w:rPr>
        <w:t xml:space="preserve"> рабочих дней</w:t>
      </w:r>
      <w:r w:rsidR="000E0E70" w:rsidRPr="001C0493">
        <w:rPr>
          <w:rFonts w:ascii="Times New Roman CYR" w:hAnsi="Times New Roman CYR"/>
          <w:sz w:val="24"/>
          <w:szCs w:val="24"/>
        </w:rPr>
        <w:t xml:space="preserve"> с даты подписания </w:t>
      </w:r>
      <w:r w:rsidR="008545D5" w:rsidRPr="001C0493">
        <w:rPr>
          <w:rFonts w:ascii="Times New Roman CYR" w:hAnsi="Times New Roman CYR"/>
          <w:sz w:val="24"/>
          <w:szCs w:val="24"/>
        </w:rPr>
        <w:t>З</w:t>
      </w:r>
      <w:r w:rsidR="000E0E70" w:rsidRPr="001C0493">
        <w:rPr>
          <w:rFonts w:ascii="Times New Roman CYR" w:hAnsi="Times New Roman CYR"/>
          <w:sz w:val="24"/>
          <w:szCs w:val="24"/>
        </w:rPr>
        <w:t xml:space="preserve">аказчиком </w:t>
      </w:r>
      <w:r w:rsidR="006F3DAE">
        <w:rPr>
          <w:rFonts w:ascii="Times New Roman CYR" w:hAnsi="Times New Roman CYR"/>
          <w:sz w:val="24"/>
          <w:szCs w:val="24"/>
        </w:rPr>
        <w:t>УПД</w:t>
      </w:r>
      <w:r w:rsidR="002350BE" w:rsidRPr="001C0493">
        <w:rPr>
          <w:rFonts w:ascii="Times New Roman CYR" w:hAnsi="Times New Roman CYR"/>
          <w:sz w:val="24"/>
          <w:szCs w:val="24"/>
        </w:rPr>
        <w:t>, на основании выставленного Поставщиком счета</w:t>
      </w:r>
      <w:r w:rsidR="002D032A" w:rsidRPr="001C0493">
        <w:rPr>
          <w:rFonts w:ascii="Times New Roman CYR" w:hAnsi="Times New Roman CYR"/>
          <w:sz w:val="24"/>
          <w:szCs w:val="24"/>
        </w:rPr>
        <w:t>.</w:t>
      </w:r>
    </w:p>
    <w:p w:rsidR="001A7F63" w:rsidRDefault="00E30B25"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lastRenderedPageBreak/>
        <w:t>5</w:t>
      </w:r>
      <w:r w:rsidR="0096039F" w:rsidRPr="001C0493">
        <w:rPr>
          <w:rFonts w:ascii="Times New Roman CYR" w:hAnsi="Times New Roman CYR"/>
          <w:sz w:val="24"/>
          <w:szCs w:val="24"/>
        </w:rPr>
        <w:t>.</w:t>
      </w:r>
      <w:r w:rsidR="00BA4277" w:rsidRPr="001C0493">
        <w:rPr>
          <w:rFonts w:ascii="Times New Roman CYR" w:hAnsi="Times New Roman CYR"/>
          <w:sz w:val="24"/>
          <w:szCs w:val="24"/>
        </w:rPr>
        <w:t>3</w:t>
      </w:r>
      <w:r w:rsidR="0096039F" w:rsidRPr="001C0493">
        <w:rPr>
          <w:rFonts w:ascii="Times New Roman CYR" w:hAnsi="Times New Roman CYR"/>
          <w:sz w:val="24"/>
          <w:szCs w:val="24"/>
        </w:rPr>
        <w:t xml:space="preserve">. Источник финансирования: средства бюджета муниципального образования Киришский муниципальный район Ленинградской области на </w:t>
      </w:r>
      <w:r w:rsidR="006F3DAE">
        <w:rPr>
          <w:rFonts w:ascii="Times New Roman CYR" w:hAnsi="Times New Roman CYR"/>
          <w:sz w:val="24"/>
          <w:szCs w:val="24"/>
        </w:rPr>
        <w:t>202</w:t>
      </w:r>
      <w:r w:rsidR="00E455D6">
        <w:rPr>
          <w:rFonts w:ascii="Times New Roman CYR" w:hAnsi="Times New Roman CYR"/>
          <w:sz w:val="24"/>
          <w:szCs w:val="24"/>
        </w:rPr>
        <w:t>6</w:t>
      </w:r>
      <w:r w:rsidR="001A7F63">
        <w:rPr>
          <w:rFonts w:ascii="Times New Roman CYR" w:hAnsi="Times New Roman CYR"/>
          <w:sz w:val="24"/>
          <w:szCs w:val="24"/>
        </w:rPr>
        <w:t xml:space="preserve"> финансовый </w:t>
      </w:r>
      <w:r w:rsidR="0096039F" w:rsidRPr="001C0493">
        <w:rPr>
          <w:rFonts w:ascii="Times New Roman CYR" w:hAnsi="Times New Roman CYR"/>
          <w:sz w:val="24"/>
          <w:szCs w:val="24"/>
        </w:rPr>
        <w:t>год.</w:t>
      </w:r>
      <w:r w:rsidR="00145CDD" w:rsidRPr="001C0493">
        <w:rPr>
          <w:rFonts w:ascii="Times New Roman CYR" w:hAnsi="Times New Roman CYR"/>
          <w:sz w:val="24"/>
          <w:szCs w:val="24"/>
        </w:rPr>
        <w:t xml:space="preserve"> </w:t>
      </w:r>
    </w:p>
    <w:p w:rsidR="005233B8" w:rsidRDefault="00E30B25" w:rsidP="007E46B5">
      <w:pPr>
        <w:tabs>
          <w:tab w:val="left" w:pos="0"/>
        </w:tabs>
        <w:spacing w:after="0" w:line="240" w:lineRule="auto"/>
        <w:ind w:firstLine="709"/>
        <w:jc w:val="both"/>
        <w:rPr>
          <w:rFonts w:ascii="Times New Roman CYR" w:hAnsi="Times New Roman CYR"/>
          <w:bCs/>
          <w:sz w:val="24"/>
          <w:szCs w:val="24"/>
        </w:rPr>
      </w:pPr>
      <w:r>
        <w:rPr>
          <w:rFonts w:ascii="Times New Roman CYR" w:hAnsi="Times New Roman CYR"/>
          <w:sz w:val="24"/>
          <w:szCs w:val="24"/>
        </w:rPr>
        <w:t>5</w:t>
      </w:r>
      <w:r w:rsidR="005233B8" w:rsidRPr="001C0493">
        <w:rPr>
          <w:rFonts w:ascii="Times New Roman CYR" w:hAnsi="Times New Roman CYR"/>
          <w:sz w:val="24"/>
          <w:szCs w:val="24"/>
        </w:rPr>
        <w:t xml:space="preserve">.4. </w:t>
      </w:r>
      <w:r w:rsidR="005233B8" w:rsidRPr="001C0493">
        <w:rPr>
          <w:rFonts w:ascii="Times New Roman CYR" w:hAnsi="Times New Roman CYR"/>
          <w:bCs/>
          <w:sz w:val="24"/>
          <w:szCs w:val="24"/>
        </w:rPr>
        <w:t xml:space="preserve">Цена контракта включает в себя помимо стоимости товара, все налоги и таможенные пошлины, выплаченные и подлежащие выплате, транспортные расходы, погрузочно-разгрузочные работы, сборку товара, затраты на страхование, любые другие обязательные платежи и прочие расходы, связанные с исполнением контракта </w:t>
      </w:r>
      <w:r>
        <w:rPr>
          <w:rFonts w:ascii="Times New Roman CYR" w:hAnsi="Times New Roman CYR"/>
          <w:bCs/>
          <w:sz w:val="24"/>
          <w:szCs w:val="24"/>
        </w:rPr>
        <w:t>П</w:t>
      </w:r>
      <w:r w:rsidR="005233B8" w:rsidRPr="001C0493">
        <w:rPr>
          <w:rFonts w:ascii="Times New Roman CYR" w:hAnsi="Times New Roman CYR"/>
          <w:bCs/>
          <w:sz w:val="24"/>
          <w:szCs w:val="24"/>
        </w:rPr>
        <w:t>оставщиком.</w:t>
      </w:r>
    </w:p>
    <w:p w:rsidR="001A7F63" w:rsidRDefault="001A7F63" w:rsidP="007E46B5">
      <w:pPr>
        <w:tabs>
          <w:tab w:val="left" w:pos="0"/>
        </w:tabs>
        <w:spacing w:after="0" w:line="240" w:lineRule="auto"/>
        <w:ind w:firstLine="709"/>
        <w:jc w:val="both"/>
        <w:rPr>
          <w:rFonts w:ascii="Times New Roman CYR" w:hAnsi="Times New Roman CYR"/>
          <w:bCs/>
          <w:sz w:val="24"/>
          <w:szCs w:val="24"/>
        </w:rPr>
      </w:pPr>
    </w:p>
    <w:p w:rsidR="00E65F5A" w:rsidRPr="001C0493" w:rsidRDefault="00E74FD8" w:rsidP="001A7F63">
      <w:pPr>
        <w:tabs>
          <w:tab w:val="left" w:pos="0"/>
        </w:tabs>
        <w:spacing w:after="0" w:line="240" w:lineRule="auto"/>
        <w:ind w:firstLine="709"/>
        <w:jc w:val="both"/>
        <w:rPr>
          <w:rFonts w:ascii="Times New Roman CYR" w:hAnsi="Times New Roman CYR"/>
          <w:b/>
          <w:caps/>
          <w:sz w:val="24"/>
          <w:szCs w:val="24"/>
        </w:rPr>
      </w:pPr>
      <w:r>
        <w:rPr>
          <w:rFonts w:ascii="Times New Roman CYR" w:hAnsi="Times New Roman CYR"/>
          <w:b/>
          <w:caps/>
          <w:sz w:val="24"/>
          <w:szCs w:val="24"/>
        </w:rPr>
        <w:t>6</w:t>
      </w:r>
      <w:r w:rsidR="00D63C24" w:rsidRPr="001C0493">
        <w:rPr>
          <w:rFonts w:ascii="Times New Roman CYR" w:hAnsi="Times New Roman CYR"/>
          <w:b/>
          <w:caps/>
          <w:sz w:val="24"/>
          <w:szCs w:val="24"/>
        </w:rPr>
        <w:t>. Ответственность Сторон</w:t>
      </w:r>
    </w:p>
    <w:p w:rsidR="00D63C24"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1A7F63">
        <w:rPr>
          <w:rFonts w:ascii="Times New Roman CYR" w:hAnsi="Times New Roman CYR"/>
          <w:sz w:val="24"/>
          <w:szCs w:val="24"/>
        </w:rPr>
        <w:t>.1. Стороны несут о</w:t>
      </w:r>
      <w:r w:rsidR="00D63C24" w:rsidRPr="001C0493">
        <w:rPr>
          <w:rFonts w:ascii="Times New Roman CYR" w:hAnsi="Times New Roman CYR"/>
          <w:sz w:val="24"/>
          <w:szCs w:val="24"/>
        </w:rPr>
        <w:t>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rsidR="0054573D"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.2.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4573D"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.3. Общая сумма начисленной неустойки (штрафов, пеней) за неисполнение или ненадлежащее исполнение Стороной обязательств, предусмотренных Контрактом, не может превышать цену контракта.</w:t>
      </w:r>
    </w:p>
    <w:p w:rsidR="0054573D"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4573D"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 xml:space="preserve">.5.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день уплаты пеней ключевой ставки Центрального банка Российской Федерации от не уплаченной в срок суммы. </w:t>
      </w:r>
    </w:p>
    <w:p w:rsidR="0054573D"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 xml:space="preserve">.6.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54573D"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 xml:space="preserve">.7. 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размере, определяемом в соответствии с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г. № 570 и признании утратившим силу постановления Правительства Российской Федерации от 25.11.2013 г. № 1063»   (далее – Постановление № 1042).  </w:t>
      </w:r>
    </w:p>
    <w:p w:rsidR="0054573D"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4573D"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 xml:space="preserve">.9.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54573D"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 xml:space="preserve">.10.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w:t>
      </w:r>
      <w:r w:rsidR="0054573D" w:rsidRPr="001C0493">
        <w:rPr>
          <w:rFonts w:ascii="Times New Roman CYR" w:hAnsi="Times New Roman CYR"/>
          <w:sz w:val="24"/>
          <w:szCs w:val="24"/>
        </w:rPr>
        <w:lastRenderedPageBreak/>
        <w:t xml:space="preserve">Поставщиком обязательств (в том числе гарантийного обязательства), предусмотренных Контрактом. </w:t>
      </w:r>
    </w:p>
    <w:p w:rsidR="0054573D"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 xml:space="preserve">.11. 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w:t>
      </w:r>
    </w:p>
    <w:p w:rsidR="0054573D"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 xml:space="preserve">.12. Размер штрафа Поставщика как победителя закупки (или иного участника закупки в случаях, установленных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w:t>
      </w:r>
    </w:p>
    <w:p w:rsidR="0054573D" w:rsidRPr="001C0493"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 xml:space="preserve">.13. 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w:t>
      </w:r>
    </w:p>
    <w:p w:rsidR="0054573D"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6</w:t>
      </w:r>
      <w:r w:rsidR="0054573D" w:rsidRPr="001C0493">
        <w:rPr>
          <w:rFonts w:ascii="Times New Roman CYR" w:hAnsi="Times New Roman CYR"/>
          <w:sz w:val="24"/>
          <w:szCs w:val="24"/>
        </w:rPr>
        <w:t>.14.</w:t>
      </w:r>
      <w:r w:rsidR="0054573D" w:rsidRPr="001C0493">
        <w:rPr>
          <w:rFonts w:ascii="Times New Roman CYR" w:hAnsi="Times New Roman CYR"/>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58D0" w:rsidRPr="001C0493" w:rsidRDefault="000758D0"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p>
    <w:p w:rsidR="00E65F5A" w:rsidRPr="001C0493" w:rsidRDefault="00E74FD8" w:rsidP="000758D0">
      <w:pPr>
        <w:tabs>
          <w:tab w:val="left" w:pos="0"/>
        </w:tabs>
        <w:spacing w:after="0" w:line="240" w:lineRule="auto"/>
        <w:ind w:firstLine="709"/>
        <w:jc w:val="both"/>
        <w:rPr>
          <w:rFonts w:ascii="Times New Roman CYR" w:hAnsi="Times New Roman CYR"/>
          <w:b/>
          <w:bCs/>
          <w:caps/>
          <w:sz w:val="24"/>
          <w:szCs w:val="24"/>
        </w:rPr>
      </w:pPr>
      <w:r>
        <w:rPr>
          <w:rFonts w:ascii="Times New Roman CYR" w:hAnsi="Times New Roman CYR"/>
          <w:b/>
          <w:bCs/>
          <w:caps/>
          <w:sz w:val="24"/>
          <w:szCs w:val="24"/>
        </w:rPr>
        <w:t>7</w:t>
      </w:r>
      <w:r w:rsidR="00D63C24" w:rsidRPr="001C0493">
        <w:rPr>
          <w:rFonts w:ascii="Times New Roman CYR" w:hAnsi="Times New Roman CYR"/>
          <w:b/>
          <w:bCs/>
          <w:caps/>
          <w:sz w:val="24"/>
          <w:szCs w:val="24"/>
        </w:rPr>
        <w:t>. Основания и порядок изменения и расторжения договора</w:t>
      </w:r>
    </w:p>
    <w:p w:rsidR="00D63C24" w:rsidRDefault="00E74FD8"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7</w:t>
      </w:r>
      <w:r w:rsidR="00D63C24" w:rsidRPr="001C0493">
        <w:rPr>
          <w:rFonts w:ascii="Times New Roman CYR" w:hAnsi="Times New Roman CYR"/>
          <w:sz w:val="24"/>
          <w:szCs w:val="24"/>
        </w:rPr>
        <w:t xml:space="preserve">.1. Изменение существенных условий договора при его исполнении не допускается, за исключением их изменения по соглашению Сторон </w:t>
      </w:r>
      <w:r w:rsidR="00444352" w:rsidRPr="001C0493">
        <w:rPr>
          <w:rFonts w:ascii="Times New Roman CYR" w:hAnsi="Times New Roman CYR"/>
          <w:sz w:val="24"/>
          <w:szCs w:val="24"/>
        </w:rPr>
        <w:t xml:space="preserve">в </w:t>
      </w:r>
      <w:r w:rsidR="00D63C24" w:rsidRPr="001C0493">
        <w:rPr>
          <w:rFonts w:ascii="Times New Roman CYR" w:hAnsi="Times New Roman CYR"/>
          <w:sz w:val="24"/>
          <w:szCs w:val="24"/>
        </w:rPr>
        <w:t>случаях</w:t>
      </w:r>
      <w:r w:rsidR="00444352" w:rsidRPr="001C0493">
        <w:rPr>
          <w:rFonts w:ascii="Times New Roman CYR" w:hAnsi="Times New Roman CYR"/>
          <w:sz w:val="24"/>
          <w:szCs w:val="24"/>
        </w:rPr>
        <w:t xml:space="preserve">, предусмотренных ст. 95 Федерального закона от 05.04.2013 г. № 44-ФЗ «О контрактной системе в сфере закупок товаров, работ, услуг для обеспечения государственных и муниципальных нужд», а также в </w:t>
      </w:r>
      <w:r w:rsidR="00D63C24" w:rsidRPr="001C0493">
        <w:rPr>
          <w:rFonts w:ascii="Times New Roman CYR" w:hAnsi="Times New Roman CYR"/>
          <w:sz w:val="24"/>
          <w:szCs w:val="24"/>
        </w:rPr>
        <w:t>иных случаях, предусмотренных действующим законодательством. Изменение существенных условий оформляется дополнительным соглашением.</w:t>
      </w:r>
    </w:p>
    <w:p w:rsidR="00E74FD8"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sidRPr="00670D99">
        <w:rPr>
          <w:rFonts w:ascii="Times New Roman CYR" w:hAnsi="Times New Roman CYR"/>
          <w:sz w:val="24"/>
          <w:szCs w:val="24"/>
        </w:rPr>
        <w:t xml:space="preserve">Внесение </w:t>
      </w:r>
      <w:r>
        <w:rPr>
          <w:rFonts w:ascii="Times New Roman CYR" w:hAnsi="Times New Roman CYR"/>
          <w:sz w:val="24"/>
          <w:szCs w:val="24"/>
        </w:rPr>
        <w:t xml:space="preserve">любых </w:t>
      </w:r>
      <w:r w:rsidRPr="00670D99">
        <w:rPr>
          <w:rFonts w:ascii="Times New Roman CYR" w:hAnsi="Times New Roman CYR"/>
          <w:sz w:val="24"/>
          <w:szCs w:val="24"/>
        </w:rPr>
        <w:t>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7</w:t>
      </w:r>
      <w:r w:rsidR="00D63C24" w:rsidRPr="001C0493">
        <w:rPr>
          <w:rFonts w:ascii="Times New Roman CYR" w:hAnsi="Times New Roman CYR"/>
          <w:sz w:val="24"/>
          <w:szCs w:val="24"/>
        </w:rPr>
        <w:t>.2.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7</w:t>
      </w:r>
      <w:r w:rsidR="00596E04" w:rsidRPr="001C0493">
        <w:rPr>
          <w:rFonts w:ascii="Times New Roman CYR" w:hAnsi="Times New Roman CYR"/>
          <w:sz w:val="24"/>
          <w:szCs w:val="24"/>
        </w:rPr>
        <w:t xml:space="preserve">.3. </w:t>
      </w:r>
      <w:r w:rsidR="00D63C24" w:rsidRPr="001C0493">
        <w:rPr>
          <w:rFonts w:ascii="Times New Roman CYR" w:hAnsi="Times New Roman CYR"/>
          <w:sz w:val="24"/>
          <w:szCs w:val="24"/>
        </w:rPr>
        <w:t xml:space="preserve">При исполнении договора не допускается перемена </w:t>
      </w:r>
      <w:r w:rsidR="004955B3" w:rsidRPr="001C0493">
        <w:rPr>
          <w:rFonts w:ascii="Times New Roman CYR" w:hAnsi="Times New Roman CYR"/>
          <w:sz w:val="24"/>
          <w:szCs w:val="24"/>
        </w:rPr>
        <w:t>Поставщика</w:t>
      </w:r>
      <w:r w:rsidR="00D63C24" w:rsidRPr="001C0493">
        <w:rPr>
          <w:rFonts w:ascii="Times New Roman CYR" w:hAnsi="Times New Roman CYR"/>
          <w:sz w:val="24"/>
          <w:szCs w:val="24"/>
        </w:rPr>
        <w:t xml:space="preserve"> за исключением случая, если новый </w:t>
      </w:r>
      <w:r w:rsidR="004955B3" w:rsidRPr="001C0493">
        <w:rPr>
          <w:rFonts w:ascii="Times New Roman CYR" w:hAnsi="Times New Roman CYR"/>
          <w:sz w:val="24"/>
          <w:szCs w:val="24"/>
        </w:rPr>
        <w:t>Поставщик</w:t>
      </w:r>
      <w:r w:rsidR="00D63C24" w:rsidRPr="001C0493">
        <w:rPr>
          <w:rFonts w:ascii="Times New Roman CYR" w:hAnsi="Times New Roman CYR"/>
          <w:sz w:val="24"/>
          <w:szCs w:val="24"/>
        </w:rPr>
        <w:t xml:space="preserve"> является правопреемником </w:t>
      </w:r>
      <w:r w:rsidR="004955B3" w:rsidRPr="001C0493">
        <w:rPr>
          <w:rFonts w:ascii="Times New Roman CYR" w:hAnsi="Times New Roman CYR"/>
          <w:sz w:val="24"/>
          <w:szCs w:val="24"/>
        </w:rPr>
        <w:t>Поставщика</w:t>
      </w:r>
      <w:r w:rsidR="00D63C24" w:rsidRPr="001C0493">
        <w:rPr>
          <w:rFonts w:ascii="Times New Roman CYR" w:hAnsi="Times New Roman CYR"/>
          <w:sz w:val="24"/>
          <w:szCs w:val="24"/>
        </w:rPr>
        <w:t xml:space="preserve"> по такому договору, вследствие реорганизации юридического лица в форме преобразования, слияния или присоединения. </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7</w:t>
      </w:r>
      <w:r w:rsidR="00596E04" w:rsidRPr="001C0493">
        <w:rPr>
          <w:rFonts w:ascii="Times New Roman CYR" w:hAnsi="Times New Roman CYR"/>
          <w:sz w:val="24"/>
          <w:szCs w:val="24"/>
        </w:rPr>
        <w:t xml:space="preserve">.4. </w:t>
      </w:r>
      <w:r w:rsidR="00D63C24" w:rsidRPr="001C0493">
        <w:rPr>
          <w:rFonts w:ascii="Times New Roman CYR" w:hAnsi="Times New Roman CYR"/>
          <w:sz w:val="24"/>
          <w:szCs w:val="24"/>
        </w:rPr>
        <w:t>В случае перемены Муниципального заказчика, его права и обязанности, предусмотренные договором, переходят к новому Муниципальному заказчику.</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7</w:t>
      </w:r>
      <w:r w:rsidR="00596E04" w:rsidRPr="001C0493">
        <w:rPr>
          <w:rFonts w:ascii="Times New Roman CYR" w:hAnsi="Times New Roman CYR"/>
          <w:sz w:val="24"/>
          <w:szCs w:val="24"/>
        </w:rPr>
        <w:t xml:space="preserve">.5. </w:t>
      </w:r>
      <w:r w:rsidR="00D63C24" w:rsidRPr="001C0493">
        <w:rPr>
          <w:rFonts w:ascii="Times New Roman CYR" w:hAnsi="Times New Roman CYR"/>
          <w:sz w:val="24"/>
          <w:szCs w:val="24"/>
        </w:rPr>
        <w:t>Муниципальный заказчик вправе отказаться от исполнения договора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7</w:t>
      </w:r>
      <w:r w:rsidR="00596E04" w:rsidRPr="001C0493">
        <w:rPr>
          <w:rFonts w:ascii="Times New Roman CYR" w:hAnsi="Times New Roman CYR"/>
          <w:sz w:val="24"/>
          <w:szCs w:val="24"/>
        </w:rPr>
        <w:t xml:space="preserve">.6. </w:t>
      </w:r>
      <w:r w:rsidR="004955B3" w:rsidRPr="001C0493">
        <w:rPr>
          <w:rFonts w:ascii="Times New Roman CYR" w:hAnsi="Times New Roman CYR"/>
          <w:sz w:val="24"/>
          <w:szCs w:val="24"/>
        </w:rPr>
        <w:t>Поставщик</w:t>
      </w:r>
      <w:r w:rsidR="00D63C24" w:rsidRPr="001C0493">
        <w:rPr>
          <w:rFonts w:ascii="Times New Roman CYR" w:hAnsi="Times New Roman CYR"/>
          <w:sz w:val="24"/>
          <w:szCs w:val="24"/>
        </w:rPr>
        <w:t xml:space="preserve"> вправе отказаться от исполнения договора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7</w:t>
      </w:r>
      <w:r w:rsidR="00596E04" w:rsidRPr="001C0493">
        <w:rPr>
          <w:rFonts w:ascii="Times New Roman CYR" w:hAnsi="Times New Roman CYR"/>
          <w:sz w:val="24"/>
          <w:szCs w:val="24"/>
        </w:rPr>
        <w:t xml:space="preserve">.7. </w:t>
      </w:r>
      <w:r w:rsidR="00D63C24" w:rsidRPr="001C0493">
        <w:rPr>
          <w:rFonts w:ascii="Times New Roman CYR" w:hAnsi="Times New Roman CYR"/>
          <w:sz w:val="24"/>
          <w:szCs w:val="24"/>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3B41E1"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7</w:t>
      </w:r>
      <w:r w:rsidR="003B41E1" w:rsidRPr="001C0493">
        <w:rPr>
          <w:rFonts w:ascii="Times New Roman CYR" w:hAnsi="Times New Roman CYR"/>
          <w:sz w:val="24"/>
          <w:szCs w:val="24"/>
        </w:rPr>
        <w:t>.8. Расторжение Контракта в одностороннем порядке осуществляется в соответствии с положениями, предусмотренными статьей 95 Закона 44-ФЗ.</w:t>
      </w:r>
    </w:p>
    <w:p w:rsidR="00827400" w:rsidRPr="001C0493" w:rsidRDefault="00827400"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p>
    <w:p w:rsidR="00E65F5A" w:rsidRPr="001C0493" w:rsidRDefault="00670D99" w:rsidP="00827400">
      <w:pPr>
        <w:tabs>
          <w:tab w:val="left" w:pos="0"/>
        </w:tabs>
        <w:autoSpaceDE w:val="0"/>
        <w:autoSpaceDN w:val="0"/>
        <w:adjustRightInd w:val="0"/>
        <w:spacing w:after="0" w:line="240" w:lineRule="auto"/>
        <w:ind w:firstLine="709"/>
        <w:jc w:val="both"/>
        <w:rPr>
          <w:rFonts w:ascii="Times New Roman CYR" w:hAnsi="Times New Roman CYR"/>
          <w:b/>
          <w:caps/>
          <w:sz w:val="24"/>
          <w:szCs w:val="24"/>
        </w:rPr>
      </w:pPr>
      <w:r>
        <w:rPr>
          <w:rFonts w:ascii="Times New Roman CYR" w:hAnsi="Times New Roman CYR"/>
          <w:b/>
          <w:caps/>
          <w:sz w:val="24"/>
          <w:szCs w:val="24"/>
        </w:rPr>
        <w:lastRenderedPageBreak/>
        <w:t>8</w:t>
      </w:r>
      <w:r w:rsidR="00D63C24" w:rsidRPr="001C0493">
        <w:rPr>
          <w:rFonts w:ascii="Times New Roman CYR" w:hAnsi="Times New Roman CYR"/>
          <w:b/>
          <w:caps/>
          <w:sz w:val="24"/>
          <w:szCs w:val="24"/>
        </w:rPr>
        <w:t>. Порядок урегулирования споров</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8</w:t>
      </w:r>
      <w:r w:rsidR="00D63C24" w:rsidRPr="001C0493">
        <w:rPr>
          <w:rFonts w:ascii="Times New Roman CYR" w:hAnsi="Times New Roman CYR"/>
          <w:sz w:val="24"/>
          <w:szCs w:val="24"/>
        </w:rPr>
        <w:t>.1. Претензионный порядок досудебного урегулирования споров, вытекающих из договора, является для Сторон обязательным.</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8</w:t>
      </w:r>
      <w:r w:rsidR="00D63C24" w:rsidRPr="001C0493">
        <w:rPr>
          <w:rFonts w:ascii="Times New Roman CYR" w:hAnsi="Times New Roman CYR"/>
          <w:sz w:val="24"/>
          <w:szCs w:val="24"/>
        </w:rPr>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Pr>
          <w:rFonts w:ascii="Times New Roman CYR" w:hAnsi="Times New Roman CYR"/>
          <w:sz w:val="24"/>
          <w:szCs w:val="24"/>
        </w:rPr>
        <w:t xml:space="preserve">настоящем </w:t>
      </w:r>
      <w:r w:rsidR="00D63C24" w:rsidRPr="001C0493">
        <w:rPr>
          <w:rFonts w:ascii="Times New Roman CYR" w:hAnsi="Times New Roman CYR"/>
          <w:sz w:val="24"/>
          <w:szCs w:val="24"/>
        </w:rPr>
        <w:t>договор</w:t>
      </w:r>
      <w:r>
        <w:rPr>
          <w:rFonts w:ascii="Times New Roman CYR" w:hAnsi="Times New Roman CYR"/>
          <w:sz w:val="24"/>
          <w:szCs w:val="24"/>
        </w:rPr>
        <w:t>е</w:t>
      </w:r>
      <w:r w:rsidR="00D63C24" w:rsidRPr="001C0493">
        <w:rPr>
          <w:rFonts w:ascii="Times New Roman CYR" w:hAnsi="Times New Roman CYR"/>
          <w:sz w:val="24"/>
          <w:szCs w:val="24"/>
        </w:rPr>
        <w:t>.</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8</w:t>
      </w:r>
      <w:r w:rsidR="00D63C24" w:rsidRPr="001C0493">
        <w:rPr>
          <w:rFonts w:ascii="Times New Roman CYR" w:hAnsi="Times New Roman CYR"/>
          <w:sz w:val="24"/>
          <w:szCs w:val="24"/>
        </w:rPr>
        <w:t>.3. Допускается направление Сторонами претензионных писем иными способами: по факсу и электронной почте, экспресс-почтой.</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8</w:t>
      </w:r>
      <w:r w:rsidR="00D63C24" w:rsidRPr="001C0493">
        <w:rPr>
          <w:rFonts w:ascii="Times New Roman CYR" w:hAnsi="Times New Roman CYR"/>
          <w:sz w:val="24"/>
          <w:szCs w:val="24"/>
        </w:rPr>
        <w:t>.4. Срок рассмотрения претензионного письма и направления ответа на него составляет пять рабочих дней со дня получения последнего адресатом.</w:t>
      </w:r>
    </w:p>
    <w:p w:rsidR="00D63C24" w:rsidRDefault="00670D99" w:rsidP="007E46B5">
      <w:pPr>
        <w:tabs>
          <w:tab w:val="left" w:pos="0"/>
          <w:tab w:val="left" w:pos="1425"/>
        </w:tabs>
        <w:spacing w:after="0" w:line="240" w:lineRule="auto"/>
        <w:ind w:firstLine="709"/>
        <w:jc w:val="both"/>
        <w:rPr>
          <w:rFonts w:ascii="Times New Roman CYR" w:hAnsi="Times New Roman CYR"/>
          <w:sz w:val="24"/>
          <w:szCs w:val="24"/>
        </w:rPr>
      </w:pPr>
      <w:r>
        <w:rPr>
          <w:rFonts w:ascii="Times New Roman CYR" w:hAnsi="Times New Roman CYR"/>
          <w:sz w:val="24"/>
          <w:szCs w:val="24"/>
        </w:rPr>
        <w:t>8</w:t>
      </w:r>
      <w:r w:rsidR="00D63C24" w:rsidRPr="001C0493">
        <w:rPr>
          <w:rFonts w:ascii="Times New Roman CYR" w:hAnsi="Times New Roman CYR"/>
          <w:sz w:val="24"/>
          <w:szCs w:val="24"/>
        </w:rPr>
        <w:t>.5. В случае неурегулирования споров и разногласий в претензионном порядке они передаются на рассмотрение в Арбитражный суд г. Санкт-Петербурга и Ленинградской области.</w:t>
      </w:r>
    </w:p>
    <w:p w:rsidR="00827400" w:rsidRPr="001C0493" w:rsidRDefault="00827400" w:rsidP="007E46B5">
      <w:pPr>
        <w:tabs>
          <w:tab w:val="left" w:pos="0"/>
          <w:tab w:val="left" w:pos="1425"/>
        </w:tabs>
        <w:spacing w:after="0" w:line="240" w:lineRule="auto"/>
        <w:ind w:firstLine="709"/>
        <w:jc w:val="both"/>
        <w:rPr>
          <w:rFonts w:ascii="Times New Roman CYR" w:hAnsi="Times New Roman CYR"/>
          <w:sz w:val="24"/>
          <w:szCs w:val="24"/>
        </w:rPr>
      </w:pPr>
    </w:p>
    <w:p w:rsidR="00E65F5A" w:rsidRPr="001C0493" w:rsidRDefault="00670D99" w:rsidP="00827400">
      <w:pPr>
        <w:tabs>
          <w:tab w:val="left" w:pos="0"/>
        </w:tabs>
        <w:autoSpaceDE w:val="0"/>
        <w:autoSpaceDN w:val="0"/>
        <w:adjustRightInd w:val="0"/>
        <w:spacing w:after="0" w:line="240" w:lineRule="auto"/>
        <w:ind w:firstLine="709"/>
        <w:jc w:val="both"/>
        <w:rPr>
          <w:rFonts w:ascii="Times New Roman CYR" w:hAnsi="Times New Roman CYR"/>
          <w:b/>
          <w:caps/>
          <w:sz w:val="24"/>
          <w:szCs w:val="24"/>
        </w:rPr>
      </w:pPr>
      <w:r>
        <w:rPr>
          <w:rFonts w:ascii="Times New Roman CYR" w:hAnsi="Times New Roman CYR"/>
          <w:b/>
          <w:caps/>
          <w:sz w:val="24"/>
          <w:szCs w:val="24"/>
        </w:rPr>
        <w:t>9</w:t>
      </w:r>
      <w:r w:rsidR="00D63C24" w:rsidRPr="001C0493">
        <w:rPr>
          <w:rFonts w:ascii="Times New Roman CYR" w:hAnsi="Times New Roman CYR"/>
          <w:b/>
          <w:caps/>
          <w:sz w:val="24"/>
          <w:szCs w:val="24"/>
        </w:rPr>
        <w:t>. Антикоррупционная оговорка</w:t>
      </w:r>
    </w:p>
    <w:p w:rsidR="00D63C24" w:rsidRPr="001C0493" w:rsidRDefault="00670D99"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9</w:t>
      </w:r>
      <w:r w:rsidR="00D63C24" w:rsidRPr="001C0493">
        <w:rPr>
          <w:rFonts w:ascii="Times New Roman CYR" w:hAnsi="Times New Roman CYR"/>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D63C24" w:rsidRPr="001C0493" w:rsidRDefault="00670D99"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9</w:t>
      </w:r>
      <w:r w:rsidR="00D63C24" w:rsidRPr="001C0493">
        <w:rPr>
          <w:rFonts w:ascii="Times New Roman CYR" w:hAnsi="Times New Roman CYR"/>
          <w:sz w:val="24"/>
          <w:szCs w:val="24"/>
        </w:rPr>
        <w:t>.2.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D63C24" w:rsidRPr="001C0493" w:rsidRDefault="00D63C24" w:rsidP="007E46B5">
      <w:pPr>
        <w:tabs>
          <w:tab w:val="left" w:pos="0"/>
        </w:tabs>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rsidR="00D63C24" w:rsidRDefault="00D63C24" w:rsidP="007E46B5">
      <w:pPr>
        <w:tabs>
          <w:tab w:val="left" w:pos="0"/>
        </w:tabs>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827400" w:rsidRPr="001C0493" w:rsidRDefault="00827400" w:rsidP="007E46B5">
      <w:pPr>
        <w:tabs>
          <w:tab w:val="left" w:pos="0"/>
        </w:tabs>
        <w:spacing w:after="0" w:line="240" w:lineRule="auto"/>
        <w:ind w:firstLine="709"/>
        <w:jc w:val="both"/>
        <w:rPr>
          <w:rFonts w:ascii="Times New Roman CYR" w:hAnsi="Times New Roman CYR"/>
          <w:sz w:val="24"/>
          <w:szCs w:val="24"/>
        </w:rPr>
      </w:pPr>
    </w:p>
    <w:p w:rsidR="00E65F5A" w:rsidRPr="001C0493" w:rsidRDefault="00670D99" w:rsidP="00827400">
      <w:pPr>
        <w:tabs>
          <w:tab w:val="left" w:pos="0"/>
        </w:tabs>
        <w:autoSpaceDE w:val="0"/>
        <w:autoSpaceDN w:val="0"/>
        <w:adjustRightInd w:val="0"/>
        <w:spacing w:after="0" w:line="240" w:lineRule="auto"/>
        <w:ind w:firstLine="709"/>
        <w:jc w:val="both"/>
        <w:outlineLvl w:val="0"/>
        <w:rPr>
          <w:rFonts w:ascii="Times New Roman CYR" w:hAnsi="Times New Roman CYR"/>
          <w:b/>
          <w:bCs/>
          <w:caps/>
          <w:sz w:val="24"/>
          <w:szCs w:val="24"/>
        </w:rPr>
      </w:pPr>
      <w:r>
        <w:rPr>
          <w:rFonts w:ascii="Times New Roman CYR" w:hAnsi="Times New Roman CYR"/>
          <w:b/>
          <w:caps/>
          <w:sz w:val="24"/>
          <w:szCs w:val="24"/>
        </w:rPr>
        <w:t>10</w:t>
      </w:r>
      <w:r w:rsidR="00D63C24" w:rsidRPr="001C0493">
        <w:rPr>
          <w:rFonts w:ascii="Times New Roman CYR" w:hAnsi="Times New Roman CYR"/>
          <w:b/>
          <w:caps/>
          <w:sz w:val="24"/>
          <w:szCs w:val="24"/>
        </w:rPr>
        <w:t xml:space="preserve">. </w:t>
      </w:r>
      <w:r w:rsidR="00D63C24" w:rsidRPr="001C0493">
        <w:rPr>
          <w:rFonts w:ascii="Times New Roman CYR" w:hAnsi="Times New Roman CYR"/>
          <w:b/>
          <w:bCs/>
          <w:caps/>
          <w:sz w:val="24"/>
          <w:szCs w:val="24"/>
        </w:rPr>
        <w:t>Обстоятельства непреодолимой силы</w:t>
      </w:r>
    </w:p>
    <w:p w:rsidR="00D63C24"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10</w:t>
      </w:r>
      <w:r w:rsidR="00D63C24" w:rsidRPr="001C0493">
        <w:rPr>
          <w:rFonts w:ascii="Times New Roman CYR" w:hAnsi="Times New Roman CYR"/>
          <w:sz w:val="24"/>
          <w:szCs w:val="24"/>
        </w:rPr>
        <w:t>.1.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имеющих тяжкие последствия. Под обстоятельствами непреодолимой силы понимаются события, за возникновение которых Стороны не отвечают и оказывать влияние на которые не имеют возможности, в том числе:  стихийных бедствий (землетрясений, наводнений, пожара, тайфуна); определенных запретительных мер государства (законодательных и подзаконных актов государственных органов, запрещающих виды деятельности, указанные в договоре); обстоятельств общественной жизни (военных действий, террористических актов, эпидемий, эпизоотий, национальных и отраслевых забастовок, закрытия предприятия (локаут), мятежей, гражданских войн, железнодорожных, авиа, авто катастроф); аварий,</w:t>
      </w:r>
      <w:r w:rsidR="007D437A" w:rsidRPr="001C0493">
        <w:rPr>
          <w:rFonts w:ascii="Times New Roman CYR" w:hAnsi="Times New Roman CYR"/>
          <w:sz w:val="24"/>
          <w:szCs w:val="24"/>
        </w:rPr>
        <w:t xml:space="preserve"> </w:t>
      </w:r>
      <w:r w:rsidR="00D63C24" w:rsidRPr="001C0493">
        <w:rPr>
          <w:rFonts w:ascii="Times New Roman CYR" w:hAnsi="Times New Roman CYR"/>
          <w:sz w:val="24"/>
          <w:szCs w:val="24"/>
        </w:rPr>
        <w:t>и непосредственно повлиявших на выполнение обязательств Сторонами.</w:t>
      </w:r>
    </w:p>
    <w:p w:rsidR="00D63C24" w:rsidRPr="001C0493" w:rsidRDefault="00D63C24" w:rsidP="007E46B5">
      <w:pPr>
        <w:tabs>
          <w:tab w:val="left" w:pos="0"/>
        </w:tabs>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Если обстоятельство непосредственно повлияло на ход исполнения обязательства в срок, установленный в договоре, то этот срок соразмерно отодвигается на время действия соответствующего обстоятельства.</w:t>
      </w:r>
    </w:p>
    <w:p w:rsidR="00D63C24" w:rsidRPr="001C0493" w:rsidRDefault="00670D99"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lastRenderedPageBreak/>
        <w:t>10</w:t>
      </w:r>
      <w:r w:rsidR="00D63C24" w:rsidRPr="001C0493">
        <w:rPr>
          <w:rFonts w:ascii="Times New Roman CYR" w:hAnsi="Times New Roman CYR"/>
          <w:sz w:val="24"/>
          <w:szCs w:val="24"/>
        </w:rPr>
        <w:t>.2.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 Сторона, не исполнившая требование настоящего пункта, несет риск возникновения неблагоприятных последствий.</w:t>
      </w:r>
    </w:p>
    <w:p w:rsidR="00D63C24" w:rsidRPr="001C0493" w:rsidRDefault="00670D99"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10</w:t>
      </w:r>
      <w:r w:rsidR="00D63C24" w:rsidRPr="001C0493">
        <w:rPr>
          <w:rFonts w:ascii="Times New Roman CYR" w:hAnsi="Times New Roman CYR"/>
          <w:sz w:val="24"/>
          <w:szCs w:val="24"/>
        </w:rPr>
        <w:t>.3. В случае неисполнения обязательств одной из Сторон вследствие действия непреодолимой силы более 1 (одного) месяца любая из Сторон вправе отказаться от исполнения договора.</w:t>
      </w:r>
    </w:p>
    <w:p w:rsidR="00D63C24" w:rsidRPr="001C0493" w:rsidRDefault="00670D99"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10</w:t>
      </w:r>
      <w:r w:rsidR="00D63C24" w:rsidRPr="001C0493">
        <w:rPr>
          <w:rFonts w:ascii="Times New Roman CYR" w:hAnsi="Times New Roman CYR"/>
          <w:sz w:val="24"/>
          <w:szCs w:val="24"/>
        </w:rPr>
        <w:t>.4. Стороны освобождаются от ответственности за полное или частичное неисполнение обязательств при наступлении обстоятельств непреодолимой силы только в случае, если эти обстоятельства надлежащие удостоверены Торгово-промышленной Палатой РФ или иным компетентным органом.</w:t>
      </w:r>
    </w:p>
    <w:p w:rsidR="00670D99" w:rsidRDefault="00670D99" w:rsidP="007E46B5">
      <w:pPr>
        <w:tabs>
          <w:tab w:val="left" w:pos="0"/>
        </w:tabs>
        <w:autoSpaceDE w:val="0"/>
        <w:autoSpaceDN w:val="0"/>
        <w:adjustRightInd w:val="0"/>
        <w:spacing w:after="0" w:line="240" w:lineRule="auto"/>
        <w:ind w:firstLine="709"/>
        <w:jc w:val="both"/>
        <w:rPr>
          <w:rFonts w:ascii="Times New Roman CYR" w:hAnsi="Times New Roman CYR"/>
          <w:b/>
          <w:caps/>
          <w:sz w:val="24"/>
          <w:szCs w:val="24"/>
        </w:rPr>
      </w:pPr>
    </w:p>
    <w:p w:rsidR="00E65F5A" w:rsidRPr="001C0493" w:rsidRDefault="00670D99" w:rsidP="00827400">
      <w:pPr>
        <w:tabs>
          <w:tab w:val="left" w:pos="0"/>
        </w:tabs>
        <w:autoSpaceDE w:val="0"/>
        <w:autoSpaceDN w:val="0"/>
        <w:adjustRightInd w:val="0"/>
        <w:spacing w:after="0" w:line="240" w:lineRule="auto"/>
        <w:ind w:firstLine="709"/>
        <w:jc w:val="both"/>
        <w:rPr>
          <w:rFonts w:ascii="Times New Roman CYR" w:hAnsi="Times New Roman CYR"/>
          <w:b/>
          <w:caps/>
          <w:sz w:val="24"/>
          <w:szCs w:val="24"/>
        </w:rPr>
      </w:pPr>
      <w:r>
        <w:rPr>
          <w:rFonts w:ascii="Times New Roman CYR" w:hAnsi="Times New Roman CYR"/>
          <w:b/>
          <w:caps/>
          <w:sz w:val="24"/>
          <w:szCs w:val="24"/>
        </w:rPr>
        <w:t>11</w:t>
      </w:r>
      <w:r w:rsidR="00FF0622" w:rsidRPr="001C0493">
        <w:rPr>
          <w:rFonts w:ascii="Times New Roman CYR" w:hAnsi="Times New Roman CYR"/>
          <w:b/>
          <w:caps/>
          <w:sz w:val="24"/>
          <w:szCs w:val="24"/>
        </w:rPr>
        <w:t>. Прочие условия</w:t>
      </w:r>
    </w:p>
    <w:p w:rsidR="00F20E2D" w:rsidRPr="001C0493" w:rsidRDefault="00670D99" w:rsidP="007E46B5">
      <w:pPr>
        <w:tabs>
          <w:tab w:val="left" w:pos="0"/>
        </w:tabs>
        <w:spacing w:after="0" w:line="240" w:lineRule="auto"/>
        <w:ind w:firstLine="709"/>
        <w:jc w:val="both"/>
        <w:rPr>
          <w:rFonts w:ascii="Times New Roman CYR" w:hAnsi="Times New Roman CYR"/>
          <w:sz w:val="24"/>
          <w:szCs w:val="24"/>
        </w:rPr>
      </w:pPr>
      <w:r>
        <w:rPr>
          <w:rFonts w:ascii="Times New Roman CYR" w:hAnsi="Times New Roman CYR"/>
          <w:sz w:val="24"/>
          <w:szCs w:val="24"/>
        </w:rPr>
        <w:t>11</w:t>
      </w:r>
      <w:r w:rsidR="00F20E2D" w:rsidRPr="001C0493">
        <w:rPr>
          <w:rFonts w:ascii="Times New Roman CYR" w:hAnsi="Times New Roman CYR"/>
          <w:sz w:val="24"/>
          <w:szCs w:val="24"/>
        </w:rPr>
        <w:t xml:space="preserve">.1. Настоящий договор вступает в силу с момента подписания его сторонами и действует по </w:t>
      </w:r>
      <w:r w:rsidR="00F71F9F" w:rsidRPr="006067E2">
        <w:rPr>
          <w:rFonts w:ascii="Times New Roman CYR" w:hAnsi="Times New Roman CYR"/>
          <w:b/>
          <w:sz w:val="24"/>
          <w:szCs w:val="24"/>
        </w:rPr>
        <w:t xml:space="preserve">31 декабря </w:t>
      </w:r>
      <w:r w:rsidR="002B4AE7" w:rsidRPr="006067E2">
        <w:rPr>
          <w:rFonts w:ascii="Times New Roman CYR" w:hAnsi="Times New Roman CYR"/>
          <w:b/>
          <w:sz w:val="24"/>
          <w:szCs w:val="24"/>
        </w:rPr>
        <w:t>202</w:t>
      </w:r>
      <w:r w:rsidR="00E455D6">
        <w:rPr>
          <w:rFonts w:ascii="Times New Roman CYR" w:hAnsi="Times New Roman CYR"/>
          <w:b/>
          <w:sz w:val="24"/>
          <w:szCs w:val="24"/>
        </w:rPr>
        <w:t>6</w:t>
      </w:r>
      <w:r w:rsidR="00F71F9F" w:rsidRPr="006067E2">
        <w:rPr>
          <w:rFonts w:ascii="Times New Roman CYR" w:hAnsi="Times New Roman CYR"/>
          <w:b/>
          <w:sz w:val="24"/>
          <w:szCs w:val="24"/>
        </w:rPr>
        <w:t xml:space="preserve"> года</w:t>
      </w:r>
      <w:r w:rsidR="000A190B" w:rsidRPr="001C0493">
        <w:rPr>
          <w:rFonts w:ascii="Times New Roman CYR" w:hAnsi="Times New Roman CYR"/>
          <w:sz w:val="24"/>
          <w:szCs w:val="24"/>
        </w:rPr>
        <w:t>, а в части оплаты</w:t>
      </w:r>
      <w:r w:rsidR="00284A9B" w:rsidRPr="001C0493">
        <w:rPr>
          <w:rFonts w:ascii="Times New Roman CYR" w:hAnsi="Times New Roman CYR"/>
          <w:sz w:val="24"/>
          <w:szCs w:val="24"/>
        </w:rPr>
        <w:t xml:space="preserve"> до полного исполнения Сторонами своих обязательств по Контракту.</w:t>
      </w:r>
      <w:r w:rsidR="00827400" w:rsidRPr="00827400">
        <w:t xml:space="preserve"> </w:t>
      </w:r>
      <w:r w:rsidR="00827400" w:rsidRPr="00827400">
        <w:rPr>
          <w:rFonts w:ascii="Times New Roman CYR" w:hAnsi="Times New Roman CYR"/>
          <w:sz w:val="24"/>
          <w:szCs w:val="24"/>
        </w:rPr>
        <w:t>Окончание срока действия контракта не влечет прекращения неисполненных обязательств Сторон по контракту</w:t>
      </w:r>
    </w:p>
    <w:p w:rsidR="00F20E2D"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11</w:t>
      </w:r>
      <w:r w:rsidR="00F20E2D" w:rsidRPr="001C0493">
        <w:rPr>
          <w:rFonts w:ascii="Times New Roman CYR" w:hAnsi="Times New Roman CYR"/>
          <w:sz w:val="24"/>
          <w:szCs w:val="24"/>
        </w:rPr>
        <w:t>.2. Любые изменения и дополнения по договору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договор.</w:t>
      </w:r>
    </w:p>
    <w:p w:rsidR="00F20E2D"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11</w:t>
      </w:r>
      <w:r w:rsidR="00F20E2D" w:rsidRPr="001C0493">
        <w:rPr>
          <w:rFonts w:ascii="Times New Roman CYR" w:hAnsi="Times New Roman CYR"/>
          <w:sz w:val="24"/>
          <w:szCs w:val="24"/>
        </w:rPr>
        <w:t>.3. Стороны обязуются незамедлительно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rsidR="00F20E2D"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11</w:t>
      </w:r>
      <w:r w:rsidR="00F20E2D" w:rsidRPr="001C0493">
        <w:rPr>
          <w:rFonts w:ascii="Times New Roman CYR" w:hAnsi="Times New Roman CYR"/>
          <w:sz w:val="24"/>
          <w:szCs w:val="24"/>
        </w:rPr>
        <w:t>.4. Стороны признают, что,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w:t>
      </w:r>
    </w:p>
    <w:p w:rsidR="00F20E2D"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11</w:t>
      </w:r>
      <w:r w:rsidR="00F20E2D" w:rsidRPr="001C0493">
        <w:rPr>
          <w:rFonts w:ascii="Times New Roman CYR" w:hAnsi="Times New Roman CYR"/>
          <w:sz w:val="24"/>
          <w:szCs w:val="24"/>
        </w:rPr>
        <w:t>.5. Стороны обязаны извещать друг друга об изменениях своего адреса, номеров телефонов, иных реквизитов в срок не позднее трех дней с момента начала действий таких изменений.</w:t>
      </w:r>
    </w:p>
    <w:p w:rsidR="00F20E2D"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11</w:t>
      </w:r>
      <w:r w:rsidR="00F20E2D" w:rsidRPr="001C0493">
        <w:rPr>
          <w:rFonts w:ascii="Times New Roman CYR" w:hAnsi="Times New Roman CYR"/>
          <w:sz w:val="24"/>
          <w:szCs w:val="24"/>
        </w:rPr>
        <w:t>.6. Во всем остальном, что не предусмотрено договором, стороны руководствуются действующим законодательством Российской Федерации.</w:t>
      </w:r>
    </w:p>
    <w:p w:rsidR="00F20E2D" w:rsidRPr="001C0493"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11</w:t>
      </w:r>
      <w:r w:rsidR="00F20E2D" w:rsidRPr="001C0493">
        <w:rPr>
          <w:rFonts w:ascii="Times New Roman CYR" w:hAnsi="Times New Roman CYR"/>
          <w:sz w:val="24"/>
          <w:szCs w:val="24"/>
        </w:rPr>
        <w:t>.7. Договор составлен в двух подлинных экземплярах на русском языке, по одному для каждой из сторон.</w:t>
      </w:r>
    </w:p>
    <w:p w:rsidR="00DF4714" w:rsidRDefault="00670D9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11</w:t>
      </w:r>
      <w:r w:rsidR="003E68B7" w:rsidRPr="001C0493">
        <w:rPr>
          <w:rFonts w:ascii="Times New Roman CYR" w:hAnsi="Times New Roman CYR"/>
          <w:sz w:val="24"/>
          <w:szCs w:val="24"/>
        </w:rPr>
        <w:t xml:space="preserve">.8. Приложениями к настоящему контракту являются и составляют его </w:t>
      </w:r>
      <w:r w:rsidR="00F47E1C" w:rsidRPr="001C0493">
        <w:rPr>
          <w:rFonts w:ascii="Times New Roman CYR" w:hAnsi="Times New Roman CYR"/>
          <w:sz w:val="24"/>
          <w:szCs w:val="24"/>
        </w:rPr>
        <w:t>неотъемлемую</w:t>
      </w:r>
      <w:r w:rsidR="00DF4714">
        <w:rPr>
          <w:rFonts w:ascii="Times New Roman CYR" w:hAnsi="Times New Roman CYR"/>
          <w:sz w:val="24"/>
          <w:szCs w:val="24"/>
        </w:rPr>
        <w:t xml:space="preserve"> часть: </w:t>
      </w:r>
    </w:p>
    <w:p w:rsidR="00DF4714" w:rsidRDefault="00DF4714"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 Приложение №1 «Техническое задание»</w:t>
      </w:r>
    </w:p>
    <w:p w:rsidR="003E68B7" w:rsidRPr="001C0493" w:rsidRDefault="00DF4714"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 Приложение №2</w:t>
      </w:r>
      <w:r w:rsidR="003E68B7" w:rsidRPr="001C0493">
        <w:rPr>
          <w:rFonts w:ascii="Times New Roman CYR" w:hAnsi="Times New Roman CYR"/>
          <w:sz w:val="24"/>
          <w:szCs w:val="24"/>
        </w:rPr>
        <w:t xml:space="preserve"> «Спецификация»</w:t>
      </w:r>
      <w:r w:rsidR="00F47E1C" w:rsidRPr="001C0493">
        <w:rPr>
          <w:rFonts w:ascii="Times New Roman CYR" w:hAnsi="Times New Roman CYR"/>
          <w:sz w:val="24"/>
          <w:szCs w:val="24"/>
        </w:rPr>
        <w:t>.</w:t>
      </w:r>
    </w:p>
    <w:p w:rsidR="00D936B9" w:rsidRPr="001C0493" w:rsidRDefault="00683C17"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Pr>
          <w:rFonts w:ascii="Times New Roman CYR" w:hAnsi="Times New Roman CYR"/>
          <w:sz w:val="24"/>
          <w:szCs w:val="24"/>
        </w:rPr>
        <w:t>11</w:t>
      </w:r>
      <w:r w:rsidR="00D936B9" w:rsidRPr="001C0493">
        <w:rPr>
          <w:rFonts w:ascii="Times New Roman CYR" w:hAnsi="Times New Roman CYR"/>
          <w:sz w:val="24"/>
          <w:szCs w:val="24"/>
        </w:rPr>
        <w:t xml:space="preserve">.9. Направление юридически значимых сообщений (заявлений, уведомлений, извещений, документов бухгалтерского учета и иных документов), вытекающих из правоотношений, урегулированных настоящим договором, </w:t>
      </w:r>
      <w:r w:rsidR="000A2973" w:rsidRPr="001C0493">
        <w:rPr>
          <w:rFonts w:ascii="Times New Roman CYR" w:hAnsi="Times New Roman CYR"/>
          <w:sz w:val="24"/>
          <w:szCs w:val="24"/>
        </w:rPr>
        <w:t>которые влекут</w:t>
      </w:r>
      <w:r w:rsidR="00D936B9" w:rsidRPr="001C0493">
        <w:rPr>
          <w:rFonts w:ascii="Times New Roman CYR" w:hAnsi="Times New Roman CYR"/>
          <w:sz w:val="24"/>
          <w:szCs w:val="24"/>
        </w:rPr>
        <w:t xml:space="preserve"> наступление гражданско-правовых последствий для любой стороны, могут направляться одним из следующих способов:</w:t>
      </w:r>
    </w:p>
    <w:p w:rsidR="00D936B9" w:rsidRPr="001C0493" w:rsidRDefault="00D936B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 xml:space="preserve">- с нарочным (курьерской доставкой). Факт получения документа должен </w:t>
      </w:r>
      <w:r w:rsidR="000A2973" w:rsidRPr="001C0493">
        <w:rPr>
          <w:rFonts w:ascii="Times New Roman CYR" w:hAnsi="Times New Roman CYR"/>
          <w:sz w:val="24"/>
          <w:szCs w:val="24"/>
        </w:rPr>
        <w:t>подтверждаться распиской</w:t>
      </w:r>
      <w:r w:rsidRPr="001C0493">
        <w:rPr>
          <w:rFonts w:ascii="Times New Roman CYR" w:hAnsi="Times New Roman CYR"/>
          <w:sz w:val="24"/>
          <w:szCs w:val="24"/>
        </w:rPr>
        <w:t xml:space="preserve">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D936B9" w:rsidRPr="001C0493" w:rsidRDefault="00D936B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 заказным письмом с уведомлением о вручении; ценным письмом с описью вложения и уведомлением о вручении;</w:t>
      </w:r>
    </w:p>
    <w:p w:rsidR="00D936B9" w:rsidRPr="001C0493" w:rsidRDefault="00D936B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t xml:space="preserve">- </w:t>
      </w:r>
      <w:r w:rsidR="00F71DE7">
        <w:rPr>
          <w:rFonts w:ascii="Times New Roman CYR" w:hAnsi="Times New Roman CYR"/>
          <w:sz w:val="24"/>
          <w:szCs w:val="24"/>
        </w:rPr>
        <w:t>любые документы</w:t>
      </w:r>
      <w:r w:rsidR="00F71DE7" w:rsidRPr="00F71DE7">
        <w:rPr>
          <w:rFonts w:ascii="Times New Roman CYR" w:hAnsi="Times New Roman CYR"/>
          <w:sz w:val="24"/>
          <w:szCs w:val="24"/>
        </w:rPr>
        <w:t>, удостоверенн</w:t>
      </w:r>
      <w:r w:rsidR="00F71DE7">
        <w:rPr>
          <w:rFonts w:ascii="Times New Roman CYR" w:hAnsi="Times New Roman CYR"/>
          <w:sz w:val="24"/>
          <w:szCs w:val="24"/>
        </w:rPr>
        <w:t>ы</w:t>
      </w:r>
      <w:r w:rsidR="00F71DE7" w:rsidRPr="00F71DE7">
        <w:rPr>
          <w:rFonts w:ascii="Times New Roman CYR" w:hAnsi="Times New Roman CYR"/>
          <w:sz w:val="24"/>
          <w:szCs w:val="24"/>
        </w:rPr>
        <w:t>е уполномоченными представителями</w:t>
      </w:r>
      <w:r w:rsidR="00F71DE7">
        <w:rPr>
          <w:rFonts w:ascii="Times New Roman CYR" w:hAnsi="Times New Roman CYR"/>
          <w:sz w:val="24"/>
          <w:szCs w:val="24"/>
        </w:rPr>
        <w:t xml:space="preserve"> Сторон</w:t>
      </w:r>
      <w:r w:rsidR="00F71DE7" w:rsidRPr="00F71DE7">
        <w:rPr>
          <w:rFonts w:ascii="Times New Roman CYR" w:hAnsi="Times New Roman CYR"/>
          <w:sz w:val="24"/>
          <w:szCs w:val="24"/>
        </w:rPr>
        <w:t>, направленн</w:t>
      </w:r>
      <w:r w:rsidR="00F71DE7">
        <w:rPr>
          <w:rFonts w:ascii="Times New Roman CYR" w:hAnsi="Times New Roman CYR"/>
          <w:sz w:val="24"/>
          <w:szCs w:val="24"/>
        </w:rPr>
        <w:t>ы</w:t>
      </w:r>
      <w:r w:rsidR="00F71DE7" w:rsidRPr="00F71DE7">
        <w:rPr>
          <w:rFonts w:ascii="Times New Roman CYR" w:hAnsi="Times New Roman CYR"/>
          <w:sz w:val="24"/>
          <w:szCs w:val="24"/>
        </w:rPr>
        <w:t>е в виде графического изображения (сканированная копия в формате jpeg или pdf), считается равнозначным бумажному документу, подписанному собственноручной подписью, и признается имеющим юридическую силу наравне с оригиналами документов</w:t>
      </w:r>
      <w:r w:rsidR="00F71DE7">
        <w:rPr>
          <w:rFonts w:ascii="Times New Roman CYR" w:hAnsi="Times New Roman CYR"/>
          <w:sz w:val="24"/>
          <w:szCs w:val="24"/>
        </w:rPr>
        <w:t xml:space="preserve"> - направляются посредством</w:t>
      </w:r>
      <w:r w:rsidR="00F71DE7" w:rsidRPr="00F71DE7">
        <w:rPr>
          <w:rFonts w:ascii="Times New Roman CYR" w:hAnsi="Times New Roman CYR"/>
          <w:sz w:val="24"/>
          <w:szCs w:val="24"/>
        </w:rPr>
        <w:t xml:space="preserve"> </w:t>
      </w:r>
      <w:r w:rsidRPr="001C0493">
        <w:rPr>
          <w:rFonts w:ascii="Times New Roman CYR" w:hAnsi="Times New Roman CYR"/>
          <w:sz w:val="24"/>
          <w:szCs w:val="24"/>
        </w:rPr>
        <w:t>электронной почт</w:t>
      </w:r>
      <w:r w:rsidR="00F71DE7">
        <w:rPr>
          <w:rFonts w:ascii="Times New Roman CYR" w:hAnsi="Times New Roman CYR"/>
          <w:sz w:val="24"/>
          <w:szCs w:val="24"/>
        </w:rPr>
        <w:t>ы</w:t>
      </w:r>
      <w:r w:rsidRPr="001C0493">
        <w:rPr>
          <w:rFonts w:ascii="Times New Roman CYR" w:hAnsi="Times New Roman CYR"/>
          <w:sz w:val="24"/>
          <w:szCs w:val="24"/>
        </w:rPr>
        <w:t>, факс</w:t>
      </w:r>
      <w:r w:rsidR="00F71DE7">
        <w:rPr>
          <w:rFonts w:ascii="Times New Roman CYR" w:hAnsi="Times New Roman CYR"/>
          <w:sz w:val="24"/>
          <w:szCs w:val="24"/>
        </w:rPr>
        <w:t>а</w:t>
      </w:r>
      <w:r w:rsidRPr="001C0493">
        <w:rPr>
          <w:rFonts w:ascii="Times New Roman CYR" w:hAnsi="Times New Roman CYR"/>
          <w:sz w:val="24"/>
          <w:szCs w:val="24"/>
        </w:rPr>
        <w:t>, по</w:t>
      </w:r>
      <w:r w:rsidR="003608EA">
        <w:rPr>
          <w:rFonts w:ascii="Times New Roman CYR" w:hAnsi="Times New Roman CYR"/>
          <w:sz w:val="24"/>
          <w:szCs w:val="24"/>
        </w:rPr>
        <w:t xml:space="preserve"> адресам и номерам, указанным в</w:t>
      </w:r>
      <w:r w:rsidRPr="001C0493">
        <w:rPr>
          <w:rFonts w:ascii="Times New Roman CYR" w:hAnsi="Times New Roman CYR"/>
          <w:sz w:val="24"/>
          <w:szCs w:val="24"/>
        </w:rPr>
        <w:t xml:space="preserve"> договор</w:t>
      </w:r>
      <w:r w:rsidR="003608EA">
        <w:rPr>
          <w:rFonts w:ascii="Times New Roman CYR" w:hAnsi="Times New Roman CYR"/>
          <w:sz w:val="24"/>
          <w:szCs w:val="24"/>
        </w:rPr>
        <w:t>е</w:t>
      </w:r>
      <w:r w:rsidRPr="001C0493">
        <w:rPr>
          <w:rFonts w:ascii="Times New Roman CYR" w:hAnsi="Times New Roman CYR"/>
          <w:sz w:val="24"/>
          <w:szCs w:val="24"/>
        </w:rPr>
        <w:t>.</w:t>
      </w:r>
    </w:p>
    <w:p w:rsidR="00D936B9" w:rsidRPr="001C0493" w:rsidRDefault="00D936B9"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r w:rsidRPr="001C0493">
        <w:rPr>
          <w:rFonts w:ascii="Times New Roman CYR" w:hAnsi="Times New Roman CYR"/>
          <w:sz w:val="24"/>
          <w:szCs w:val="24"/>
        </w:rPr>
        <w:lastRenderedPageBreak/>
        <w:t>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A677C2" w:rsidRPr="001C0493" w:rsidRDefault="00A677C2" w:rsidP="007E46B5">
      <w:pPr>
        <w:tabs>
          <w:tab w:val="left" w:pos="0"/>
        </w:tabs>
        <w:autoSpaceDE w:val="0"/>
        <w:autoSpaceDN w:val="0"/>
        <w:adjustRightInd w:val="0"/>
        <w:spacing w:after="0" w:line="240" w:lineRule="auto"/>
        <w:ind w:firstLine="709"/>
        <w:jc w:val="both"/>
        <w:rPr>
          <w:rFonts w:ascii="Times New Roman CYR" w:hAnsi="Times New Roman CYR"/>
          <w:sz w:val="24"/>
          <w:szCs w:val="24"/>
        </w:rPr>
      </w:pPr>
    </w:p>
    <w:p w:rsidR="00712385" w:rsidRDefault="00D63C24" w:rsidP="003241F0">
      <w:pPr>
        <w:tabs>
          <w:tab w:val="left" w:pos="0"/>
        </w:tabs>
        <w:autoSpaceDE w:val="0"/>
        <w:autoSpaceDN w:val="0"/>
        <w:adjustRightInd w:val="0"/>
        <w:spacing w:after="0" w:line="240" w:lineRule="auto"/>
        <w:jc w:val="both"/>
        <w:rPr>
          <w:rFonts w:ascii="Times New Roman CYR" w:hAnsi="Times New Roman CYR"/>
          <w:b/>
          <w:caps/>
          <w:sz w:val="24"/>
          <w:szCs w:val="24"/>
        </w:rPr>
      </w:pPr>
      <w:r w:rsidRPr="001C0493">
        <w:rPr>
          <w:rFonts w:ascii="Times New Roman CYR" w:hAnsi="Times New Roman CYR"/>
          <w:b/>
          <w:caps/>
          <w:sz w:val="24"/>
          <w:szCs w:val="24"/>
        </w:rPr>
        <w:t>1</w:t>
      </w:r>
      <w:r w:rsidR="003241F0">
        <w:rPr>
          <w:rFonts w:ascii="Times New Roman CYR" w:hAnsi="Times New Roman CYR"/>
          <w:b/>
          <w:caps/>
          <w:sz w:val="24"/>
          <w:szCs w:val="24"/>
        </w:rPr>
        <w:t>2</w:t>
      </w:r>
      <w:r w:rsidR="00712385" w:rsidRPr="001C0493">
        <w:rPr>
          <w:rFonts w:ascii="Times New Roman CYR" w:hAnsi="Times New Roman CYR"/>
          <w:b/>
          <w:caps/>
          <w:sz w:val="24"/>
          <w:szCs w:val="24"/>
        </w:rPr>
        <w:t xml:space="preserve">. </w:t>
      </w:r>
      <w:r w:rsidR="00ED1640" w:rsidRPr="001C0493">
        <w:rPr>
          <w:rFonts w:ascii="Times New Roman CYR" w:hAnsi="Times New Roman CYR"/>
          <w:b/>
          <w:caps/>
          <w:sz w:val="24"/>
          <w:szCs w:val="24"/>
        </w:rPr>
        <w:t>Адреса и банковские р</w:t>
      </w:r>
      <w:r w:rsidR="00712385" w:rsidRPr="001C0493">
        <w:rPr>
          <w:rFonts w:ascii="Times New Roman CYR" w:hAnsi="Times New Roman CYR"/>
          <w:b/>
          <w:caps/>
          <w:sz w:val="24"/>
          <w:szCs w:val="24"/>
        </w:rPr>
        <w:t>еквизиты сторон</w:t>
      </w:r>
    </w:p>
    <w:p w:rsidR="00E65F5A" w:rsidRDefault="00E65F5A" w:rsidP="003241F0">
      <w:pPr>
        <w:tabs>
          <w:tab w:val="left" w:pos="0"/>
        </w:tabs>
        <w:autoSpaceDE w:val="0"/>
        <w:autoSpaceDN w:val="0"/>
        <w:adjustRightInd w:val="0"/>
        <w:spacing w:after="0" w:line="240" w:lineRule="auto"/>
        <w:jc w:val="both"/>
        <w:rPr>
          <w:rFonts w:ascii="Times New Roman CYR" w:hAnsi="Times New Roman CYR"/>
          <w:b/>
          <w:caps/>
          <w:sz w:val="24"/>
          <w:szCs w:val="24"/>
        </w:rPr>
      </w:pPr>
    </w:p>
    <w:tbl>
      <w:tblPr>
        <w:tblW w:w="10138" w:type="dxa"/>
        <w:tblLook w:val="04A0" w:firstRow="1" w:lastRow="0" w:firstColumn="1" w:lastColumn="0" w:noHBand="0" w:noVBand="1"/>
      </w:tblPr>
      <w:tblGrid>
        <w:gridCol w:w="5211"/>
        <w:gridCol w:w="4927"/>
      </w:tblGrid>
      <w:tr w:rsidR="00827400" w:rsidRPr="00827400" w:rsidTr="0097245B">
        <w:tc>
          <w:tcPr>
            <w:tcW w:w="5211" w:type="dxa"/>
            <w:hideMark/>
          </w:tcPr>
          <w:p w:rsidR="00827400" w:rsidRPr="00827400" w:rsidRDefault="00827400" w:rsidP="00827400">
            <w:pPr>
              <w:spacing w:after="0"/>
              <w:jc w:val="both"/>
              <w:rPr>
                <w:rFonts w:ascii="Times New Roman" w:hAnsi="Times New Roman"/>
                <w:b/>
                <w:sz w:val="21"/>
                <w:szCs w:val="21"/>
              </w:rPr>
            </w:pPr>
            <w:r w:rsidRPr="00827400">
              <w:rPr>
                <w:rFonts w:ascii="Times New Roman" w:hAnsi="Times New Roman"/>
                <w:b/>
                <w:sz w:val="21"/>
                <w:szCs w:val="21"/>
              </w:rPr>
              <w:t xml:space="preserve">Заказчик: </w:t>
            </w:r>
          </w:p>
        </w:tc>
        <w:tc>
          <w:tcPr>
            <w:tcW w:w="4927" w:type="dxa"/>
            <w:hideMark/>
          </w:tcPr>
          <w:p w:rsidR="00827400" w:rsidRPr="00827400" w:rsidRDefault="00827400" w:rsidP="00827400">
            <w:pPr>
              <w:suppressAutoHyphens/>
              <w:spacing w:after="0"/>
              <w:ind w:left="459"/>
              <w:rPr>
                <w:rFonts w:ascii="Times New Roman" w:hAnsi="Times New Roman"/>
                <w:b/>
                <w:sz w:val="21"/>
                <w:szCs w:val="21"/>
              </w:rPr>
            </w:pPr>
            <w:r w:rsidRPr="00827400">
              <w:rPr>
                <w:rFonts w:ascii="Times New Roman" w:hAnsi="Times New Roman"/>
                <w:b/>
                <w:sz w:val="21"/>
                <w:szCs w:val="21"/>
              </w:rPr>
              <w:t>Поставщик:</w:t>
            </w:r>
          </w:p>
        </w:tc>
      </w:tr>
      <w:tr w:rsidR="00827400" w:rsidRPr="00827400" w:rsidTr="0097245B">
        <w:tc>
          <w:tcPr>
            <w:tcW w:w="5211" w:type="dxa"/>
          </w:tcPr>
          <w:p w:rsidR="00827400" w:rsidRPr="00827400" w:rsidRDefault="00827400" w:rsidP="00827400">
            <w:pPr>
              <w:widowControl w:val="0"/>
              <w:spacing w:after="0"/>
              <w:ind w:right="317"/>
              <w:rPr>
                <w:rFonts w:ascii="Times New Roman" w:eastAsia="Courier New" w:hAnsi="Times New Roman"/>
                <w:b/>
                <w:color w:val="000000"/>
                <w:sz w:val="21"/>
                <w:szCs w:val="21"/>
                <w:lang w:bidi="ru-RU"/>
              </w:rPr>
            </w:pPr>
            <w:r w:rsidRPr="00827400">
              <w:rPr>
                <w:rFonts w:ascii="Times New Roman" w:eastAsia="Courier New" w:hAnsi="Times New Roman"/>
                <w:b/>
                <w:color w:val="000000"/>
                <w:sz w:val="21"/>
                <w:szCs w:val="21"/>
                <w:lang w:bidi="ru-RU"/>
              </w:rPr>
              <w:t>Комитет по образованию Киришского муниципального района Ленинградской области</w:t>
            </w:r>
          </w:p>
          <w:p w:rsidR="00827400" w:rsidRPr="00827400" w:rsidRDefault="00827400" w:rsidP="00827400">
            <w:pPr>
              <w:widowControl w:val="0"/>
              <w:spacing w:after="0"/>
              <w:ind w:right="317"/>
              <w:rPr>
                <w:rFonts w:ascii="Times New Roman" w:eastAsia="Courier New" w:hAnsi="Times New Roman"/>
                <w:b/>
                <w:color w:val="000000"/>
                <w:sz w:val="21"/>
                <w:szCs w:val="21"/>
                <w:lang w:bidi="ru-RU"/>
              </w:rPr>
            </w:pPr>
          </w:p>
          <w:p w:rsidR="00827400" w:rsidRPr="00827400" w:rsidRDefault="00827400" w:rsidP="00827400">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 xml:space="preserve">Адрес: 187110, Ленинградская обл., </w:t>
            </w:r>
          </w:p>
          <w:p w:rsidR="00827400" w:rsidRPr="00827400" w:rsidRDefault="00827400" w:rsidP="00827400">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г. Кириши, ул. Волховская наб., д. 26</w:t>
            </w:r>
          </w:p>
          <w:p w:rsidR="00827400" w:rsidRPr="00827400" w:rsidRDefault="00827400" w:rsidP="00827400">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 xml:space="preserve">Тел.: 8(81368)22555, факс: 8(81368)54606 </w:t>
            </w:r>
          </w:p>
          <w:p w:rsidR="00827400" w:rsidRPr="00957A11" w:rsidRDefault="00827400" w:rsidP="00827400">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ИНН</w:t>
            </w:r>
            <w:r w:rsidRPr="00957A11">
              <w:rPr>
                <w:rFonts w:ascii="Times New Roman" w:eastAsia="Courier New" w:hAnsi="Times New Roman"/>
                <w:color w:val="000000"/>
                <w:sz w:val="21"/>
                <w:szCs w:val="21"/>
                <w:lang w:bidi="ru-RU"/>
              </w:rPr>
              <w:t xml:space="preserve"> 4708004433  </w:t>
            </w:r>
            <w:r w:rsidRPr="00827400">
              <w:rPr>
                <w:rFonts w:ascii="Times New Roman" w:eastAsia="Courier New" w:hAnsi="Times New Roman"/>
                <w:color w:val="000000"/>
                <w:sz w:val="21"/>
                <w:szCs w:val="21"/>
                <w:lang w:bidi="ru-RU"/>
              </w:rPr>
              <w:t>КПП</w:t>
            </w:r>
            <w:r w:rsidRPr="00957A11">
              <w:rPr>
                <w:rFonts w:ascii="Times New Roman" w:eastAsia="Courier New" w:hAnsi="Times New Roman"/>
                <w:color w:val="000000"/>
                <w:sz w:val="21"/>
                <w:szCs w:val="21"/>
                <w:lang w:bidi="ru-RU"/>
              </w:rPr>
              <w:t xml:space="preserve"> 472701001   </w:t>
            </w:r>
          </w:p>
          <w:p w:rsidR="00827400" w:rsidRPr="00957A11" w:rsidRDefault="00827400" w:rsidP="00827400">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val="en-US" w:bidi="ru-RU"/>
              </w:rPr>
              <w:t>E</w:t>
            </w:r>
            <w:r w:rsidRPr="00957A11">
              <w:rPr>
                <w:rFonts w:ascii="Times New Roman" w:eastAsia="Courier New" w:hAnsi="Times New Roman"/>
                <w:color w:val="000000"/>
                <w:sz w:val="21"/>
                <w:szCs w:val="21"/>
                <w:lang w:bidi="ru-RU"/>
              </w:rPr>
              <w:t>-</w:t>
            </w:r>
            <w:r w:rsidRPr="00827400">
              <w:rPr>
                <w:rFonts w:ascii="Times New Roman" w:eastAsia="Courier New" w:hAnsi="Times New Roman"/>
                <w:color w:val="000000"/>
                <w:sz w:val="21"/>
                <w:szCs w:val="21"/>
                <w:lang w:val="en-US" w:bidi="ru-RU"/>
              </w:rPr>
              <w:t>mail</w:t>
            </w:r>
            <w:r w:rsidRPr="00957A11">
              <w:rPr>
                <w:rFonts w:ascii="Times New Roman" w:eastAsia="Courier New" w:hAnsi="Times New Roman"/>
                <w:color w:val="000000"/>
                <w:sz w:val="21"/>
                <w:szCs w:val="21"/>
                <w:lang w:bidi="ru-RU"/>
              </w:rPr>
              <w:t xml:space="preserve">: </w:t>
            </w:r>
            <w:hyperlink r:id="rId7" w:history="1">
              <w:r w:rsidRPr="00827400">
                <w:rPr>
                  <w:rFonts w:ascii="Times New Roman" w:eastAsia="Courier New" w:hAnsi="Times New Roman"/>
                  <w:color w:val="0000FF"/>
                  <w:sz w:val="21"/>
                  <w:szCs w:val="21"/>
                  <w:u w:val="single"/>
                  <w:lang w:val="en-US" w:bidi="ru-RU"/>
                </w:rPr>
                <w:t>gorono</w:t>
              </w:r>
              <w:r w:rsidRPr="00957A11">
                <w:rPr>
                  <w:rFonts w:ascii="Times New Roman" w:eastAsia="Courier New" w:hAnsi="Times New Roman"/>
                  <w:color w:val="0000FF"/>
                  <w:sz w:val="21"/>
                  <w:szCs w:val="21"/>
                  <w:u w:val="single"/>
                  <w:lang w:bidi="ru-RU"/>
                </w:rPr>
                <w:t>@</w:t>
              </w:r>
              <w:r w:rsidRPr="00827400">
                <w:rPr>
                  <w:rFonts w:ascii="Times New Roman" w:eastAsia="Courier New" w:hAnsi="Times New Roman"/>
                  <w:color w:val="0000FF"/>
                  <w:sz w:val="21"/>
                  <w:szCs w:val="21"/>
                  <w:u w:val="single"/>
                  <w:lang w:val="en-US" w:bidi="ru-RU"/>
                </w:rPr>
                <w:t>kiredu</w:t>
              </w:r>
              <w:r w:rsidRPr="00957A11">
                <w:rPr>
                  <w:rFonts w:ascii="Times New Roman" w:eastAsia="Courier New" w:hAnsi="Times New Roman"/>
                  <w:color w:val="0000FF"/>
                  <w:sz w:val="21"/>
                  <w:szCs w:val="21"/>
                  <w:u w:val="single"/>
                  <w:lang w:bidi="ru-RU"/>
                </w:rPr>
                <w:t>.</w:t>
              </w:r>
              <w:r w:rsidRPr="00827400">
                <w:rPr>
                  <w:rFonts w:ascii="Times New Roman" w:eastAsia="Courier New" w:hAnsi="Times New Roman"/>
                  <w:color w:val="0000FF"/>
                  <w:sz w:val="21"/>
                  <w:szCs w:val="21"/>
                  <w:u w:val="single"/>
                  <w:lang w:val="en-US" w:bidi="ru-RU"/>
                </w:rPr>
                <w:t>ru</w:t>
              </w:r>
            </w:hyperlink>
            <w:r w:rsidRPr="00957A11">
              <w:rPr>
                <w:rFonts w:ascii="Times New Roman" w:eastAsia="Courier New" w:hAnsi="Times New Roman"/>
                <w:color w:val="000000"/>
                <w:sz w:val="21"/>
                <w:szCs w:val="21"/>
                <w:lang w:bidi="ru-RU"/>
              </w:rPr>
              <w:t xml:space="preserve">; </w:t>
            </w:r>
            <w:hyperlink r:id="rId8" w:history="1">
              <w:r w:rsidRPr="00827400">
                <w:rPr>
                  <w:rStyle w:val="a3"/>
                  <w:rFonts w:ascii="Times New Roman" w:eastAsia="Courier New" w:hAnsi="Times New Roman"/>
                  <w:sz w:val="21"/>
                  <w:szCs w:val="21"/>
                  <w:lang w:val="en-US" w:bidi="ru-RU"/>
                </w:rPr>
                <w:t>lesya</w:t>
              </w:r>
              <w:r w:rsidRPr="00957A11">
                <w:rPr>
                  <w:rStyle w:val="a3"/>
                  <w:rFonts w:ascii="Times New Roman" w:eastAsia="Courier New" w:hAnsi="Times New Roman"/>
                  <w:sz w:val="21"/>
                  <w:szCs w:val="21"/>
                  <w:lang w:bidi="ru-RU"/>
                </w:rPr>
                <w:t>5101@</w:t>
              </w:r>
              <w:r w:rsidRPr="00827400">
                <w:rPr>
                  <w:rStyle w:val="a3"/>
                  <w:rFonts w:ascii="Times New Roman" w:eastAsia="Courier New" w:hAnsi="Times New Roman"/>
                  <w:sz w:val="21"/>
                  <w:szCs w:val="21"/>
                  <w:lang w:val="en-US" w:bidi="ru-RU"/>
                </w:rPr>
                <w:t>yandex</w:t>
              </w:r>
              <w:r w:rsidRPr="00957A11">
                <w:rPr>
                  <w:rStyle w:val="a3"/>
                  <w:rFonts w:ascii="Times New Roman" w:eastAsia="Courier New" w:hAnsi="Times New Roman"/>
                  <w:sz w:val="21"/>
                  <w:szCs w:val="21"/>
                  <w:lang w:bidi="ru-RU"/>
                </w:rPr>
                <w:t>.</w:t>
              </w:r>
              <w:r w:rsidRPr="00827400">
                <w:rPr>
                  <w:rStyle w:val="a3"/>
                  <w:rFonts w:ascii="Times New Roman" w:eastAsia="Courier New" w:hAnsi="Times New Roman"/>
                  <w:sz w:val="21"/>
                  <w:szCs w:val="21"/>
                  <w:lang w:val="en-US" w:bidi="ru-RU"/>
                </w:rPr>
                <w:t>ru</w:t>
              </w:r>
            </w:hyperlink>
            <w:r w:rsidRPr="00957A11">
              <w:rPr>
                <w:rFonts w:ascii="Times New Roman" w:eastAsia="Courier New" w:hAnsi="Times New Roman"/>
                <w:color w:val="000000"/>
                <w:sz w:val="21"/>
                <w:szCs w:val="21"/>
                <w:lang w:bidi="ru-RU"/>
              </w:rPr>
              <w:t xml:space="preserve">; </w:t>
            </w:r>
          </w:p>
          <w:p w:rsidR="00827400" w:rsidRPr="00827400" w:rsidRDefault="00957A11" w:rsidP="00827400">
            <w:pPr>
              <w:widowControl w:val="0"/>
              <w:spacing w:after="0"/>
              <w:ind w:right="317"/>
              <w:rPr>
                <w:rFonts w:ascii="Times New Roman" w:eastAsia="Courier New" w:hAnsi="Times New Roman"/>
                <w:color w:val="000000"/>
                <w:sz w:val="21"/>
                <w:szCs w:val="21"/>
                <w:lang w:bidi="ru-RU"/>
              </w:rPr>
            </w:pPr>
            <w:hyperlink r:id="rId9" w:history="1">
              <w:r w:rsidR="00827400" w:rsidRPr="00827400">
                <w:rPr>
                  <w:rFonts w:ascii="Times New Roman" w:eastAsia="Courier New" w:hAnsi="Times New Roman"/>
                  <w:color w:val="0000FF"/>
                  <w:sz w:val="21"/>
                  <w:szCs w:val="21"/>
                  <w:u w:val="single"/>
                  <w:lang w:bidi="ru-RU"/>
                </w:rPr>
                <w:t>kom-kirishi@yandex.ru</w:t>
              </w:r>
            </w:hyperlink>
            <w:r w:rsidR="00827400" w:rsidRPr="00827400">
              <w:rPr>
                <w:rFonts w:ascii="Times New Roman" w:eastAsia="Courier New" w:hAnsi="Times New Roman"/>
                <w:color w:val="000000"/>
                <w:sz w:val="21"/>
                <w:szCs w:val="21"/>
                <w:lang w:bidi="ru-RU"/>
              </w:rPr>
              <w:t xml:space="preserve"> </w:t>
            </w:r>
          </w:p>
          <w:p w:rsidR="00827400" w:rsidRPr="00827400" w:rsidRDefault="00827400" w:rsidP="00827400">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 xml:space="preserve">Платежные реквизиты: л/с 02963900050 </w:t>
            </w:r>
          </w:p>
          <w:p w:rsidR="00827400" w:rsidRPr="00827400" w:rsidRDefault="00827400" w:rsidP="00827400">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в Комитете финансов муниципального образования Киришский муниципальный район Ленинградской области (ИНН/КПП 4708014142/472701001)</w:t>
            </w:r>
          </w:p>
          <w:p w:rsidR="00827400" w:rsidRPr="00827400" w:rsidRDefault="00827400" w:rsidP="00827400">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 xml:space="preserve">Получатель: Комитет по образованию </w:t>
            </w:r>
          </w:p>
          <w:p w:rsidR="00827400" w:rsidRPr="00827400" w:rsidRDefault="00827400" w:rsidP="00827400">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 xml:space="preserve">Киришского муниципального района Ленинградской области Комитет финансов Киришского муниципального района (Комитет по образованию Киришского района);  </w:t>
            </w:r>
          </w:p>
          <w:p w:rsidR="00827400" w:rsidRPr="00827400" w:rsidRDefault="00827400" w:rsidP="00827400">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счет получателя: 03231643416240004500</w:t>
            </w:r>
          </w:p>
          <w:p w:rsidR="005F05D8" w:rsidRPr="005F05D8" w:rsidRDefault="00827400" w:rsidP="005F05D8">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 xml:space="preserve">Банк получателя: </w:t>
            </w:r>
            <w:r w:rsidR="005F05D8" w:rsidRPr="005F05D8">
              <w:rPr>
                <w:rFonts w:ascii="Times New Roman" w:eastAsia="Courier New" w:hAnsi="Times New Roman"/>
                <w:color w:val="000000"/>
                <w:sz w:val="21"/>
                <w:szCs w:val="21"/>
                <w:lang w:bidi="ru-RU"/>
              </w:rPr>
              <w:t>ОКЦ № 1 Северо-Западного ГУ Банка России//УФК по Ленинградской</w:t>
            </w:r>
          </w:p>
          <w:p w:rsidR="005F05D8" w:rsidRDefault="005F05D8" w:rsidP="005F05D8">
            <w:pPr>
              <w:widowControl w:val="0"/>
              <w:spacing w:after="0"/>
              <w:ind w:right="317"/>
              <w:rPr>
                <w:rFonts w:ascii="Times New Roman" w:eastAsia="Courier New" w:hAnsi="Times New Roman"/>
                <w:color w:val="000000"/>
                <w:sz w:val="21"/>
                <w:szCs w:val="21"/>
                <w:lang w:bidi="ru-RU"/>
              </w:rPr>
            </w:pPr>
            <w:r w:rsidRPr="005F05D8">
              <w:rPr>
                <w:rFonts w:ascii="Times New Roman" w:eastAsia="Courier New" w:hAnsi="Times New Roman"/>
                <w:color w:val="000000"/>
                <w:sz w:val="21"/>
                <w:szCs w:val="21"/>
                <w:lang w:bidi="ru-RU"/>
              </w:rPr>
              <w:t xml:space="preserve">области г. Санкт-Петербург </w:t>
            </w:r>
          </w:p>
          <w:p w:rsidR="00827400" w:rsidRPr="00827400" w:rsidRDefault="00827400" w:rsidP="005F05D8">
            <w:pPr>
              <w:widowControl w:val="0"/>
              <w:spacing w:after="0"/>
              <w:ind w:right="317"/>
              <w:rPr>
                <w:rFonts w:ascii="Times New Roman" w:eastAsia="Courier New" w:hAnsi="Times New Roman"/>
                <w:color w:val="000000"/>
                <w:sz w:val="21"/>
                <w:szCs w:val="21"/>
                <w:lang w:bidi="ru-RU"/>
              </w:rPr>
            </w:pPr>
            <w:r w:rsidRPr="00827400">
              <w:rPr>
                <w:rFonts w:ascii="Times New Roman" w:eastAsia="Courier New" w:hAnsi="Times New Roman"/>
                <w:color w:val="000000"/>
                <w:sz w:val="21"/>
                <w:szCs w:val="21"/>
                <w:lang w:bidi="ru-RU"/>
              </w:rPr>
              <w:t>БИК 044030098</w:t>
            </w:r>
          </w:p>
          <w:p w:rsidR="00827400" w:rsidRPr="00827400" w:rsidRDefault="00827400" w:rsidP="00827400">
            <w:pPr>
              <w:spacing w:after="0"/>
              <w:rPr>
                <w:rFonts w:ascii="Times New Roman" w:hAnsi="Times New Roman"/>
                <w:sz w:val="21"/>
                <w:szCs w:val="21"/>
              </w:rPr>
            </w:pPr>
            <w:r w:rsidRPr="00827400">
              <w:rPr>
                <w:rFonts w:ascii="Times New Roman" w:eastAsia="Courier New" w:hAnsi="Times New Roman"/>
                <w:color w:val="000000"/>
                <w:sz w:val="21"/>
                <w:szCs w:val="21"/>
                <w:lang w:bidi="ru-RU"/>
              </w:rPr>
              <w:t>счет банка получателя: 40102810745370000098</w:t>
            </w:r>
          </w:p>
        </w:tc>
        <w:tc>
          <w:tcPr>
            <w:tcW w:w="4927" w:type="dxa"/>
          </w:tcPr>
          <w:p w:rsidR="00827400" w:rsidRPr="00827400" w:rsidRDefault="00827400" w:rsidP="00957A11">
            <w:pPr>
              <w:spacing w:after="0"/>
              <w:ind w:left="459"/>
              <w:rPr>
                <w:rFonts w:ascii="Times New Roman" w:hAnsi="Times New Roman"/>
                <w:sz w:val="21"/>
                <w:szCs w:val="21"/>
              </w:rPr>
            </w:pPr>
          </w:p>
        </w:tc>
      </w:tr>
    </w:tbl>
    <w:p w:rsidR="00A722FA" w:rsidRDefault="00A722FA" w:rsidP="00A722FA">
      <w:pPr>
        <w:widowControl w:val="0"/>
        <w:shd w:val="clear" w:color="auto" w:fill="FFFFFF"/>
        <w:autoSpaceDE w:val="0"/>
        <w:autoSpaceDN w:val="0"/>
        <w:adjustRightInd w:val="0"/>
        <w:spacing w:after="0" w:line="240" w:lineRule="auto"/>
        <w:rPr>
          <w:rFonts w:ascii="Times New Roman CYR" w:hAnsi="Times New Roman CYR"/>
          <w:sz w:val="24"/>
          <w:szCs w:val="24"/>
        </w:rPr>
      </w:pPr>
    </w:p>
    <w:p w:rsidR="00EE1DF4" w:rsidRDefault="00EE1DF4" w:rsidP="00A722FA">
      <w:pPr>
        <w:widowControl w:val="0"/>
        <w:shd w:val="clear" w:color="auto" w:fill="FFFFFF"/>
        <w:autoSpaceDE w:val="0"/>
        <w:autoSpaceDN w:val="0"/>
        <w:adjustRightInd w:val="0"/>
        <w:spacing w:after="0" w:line="240" w:lineRule="auto"/>
        <w:rPr>
          <w:rFonts w:ascii="Times New Roman CYR" w:hAnsi="Times New Roman CYR"/>
          <w:sz w:val="24"/>
          <w:szCs w:val="24"/>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307"/>
        <w:gridCol w:w="4820"/>
      </w:tblGrid>
      <w:tr w:rsidR="00EB17DD" w:rsidRPr="00EB17DD" w:rsidTr="00EA3ED0">
        <w:tc>
          <w:tcPr>
            <w:tcW w:w="10127" w:type="dxa"/>
            <w:gridSpan w:val="2"/>
            <w:tcBorders>
              <w:top w:val="nil"/>
              <w:left w:val="nil"/>
              <w:bottom w:val="nil"/>
              <w:right w:val="nil"/>
            </w:tcBorders>
          </w:tcPr>
          <w:p w:rsidR="00EB17DD" w:rsidRPr="00EB17DD" w:rsidRDefault="00EB17DD" w:rsidP="00EB17DD">
            <w:pPr>
              <w:widowControl w:val="0"/>
              <w:autoSpaceDE w:val="0"/>
              <w:autoSpaceDN w:val="0"/>
              <w:adjustRightInd w:val="0"/>
              <w:spacing w:after="0" w:line="240" w:lineRule="auto"/>
              <w:rPr>
                <w:rFonts w:ascii="Times New Roman CYR" w:hAnsi="Times New Roman CYR"/>
                <w:b/>
                <w:sz w:val="24"/>
                <w:szCs w:val="24"/>
                <w:lang w:eastAsia="ru-RU"/>
              </w:rPr>
            </w:pPr>
            <w:r w:rsidRPr="00EB17DD">
              <w:rPr>
                <w:rFonts w:ascii="Times New Roman CYR" w:hAnsi="Times New Roman CYR"/>
                <w:b/>
                <w:sz w:val="24"/>
                <w:szCs w:val="24"/>
                <w:lang w:eastAsia="ru-RU"/>
              </w:rPr>
              <w:t>ПОДПИСИ СТОРОН:</w:t>
            </w:r>
          </w:p>
        </w:tc>
      </w:tr>
      <w:tr w:rsidR="00EB17DD" w:rsidRPr="00EB17DD" w:rsidTr="00EA3ED0">
        <w:trPr>
          <w:trHeight w:val="239"/>
        </w:trPr>
        <w:tc>
          <w:tcPr>
            <w:tcW w:w="5307" w:type="dxa"/>
            <w:tcBorders>
              <w:top w:val="nil"/>
              <w:left w:val="nil"/>
              <w:bottom w:val="nil"/>
              <w:right w:val="nil"/>
            </w:tcBorders>
          </w:tcPr>
          <w:p w:rsidR="00EB17DD" w:rsidRPr="00EB17DD" w:rsidRDefault="00EB17DD" w:rsidP="00EB17DD">
            <w:pPr>
              <w:widowControl w:val="0"/>
              <w:autoSpaceDE w:val="0"/>
              <w:autoSpaceDN w:val="0"/>
              <w:adjustRightInd w:val="0"/>
              <w:spacing w:after="0" w:line="240" w:lineRule="auto"/>
              <w:rPr>
                <w:rFonts w:ascii="Times New Roman CYR" w:hAnsi="Times New Roman CYR"/>
                <w:caps/>
                <w:sz w:val="24"/>
                <w:szCs w:val="24"/>
                <w:lang w:eastAsia="ru-RU"/>
              </w:rPr>
            </w:pPr>
            <w:r>
              <w:rPr>
                <w:rFonts w:ascii="Times New Roman CYR" w:hAnsi="Times New Roman CYR"/>
                <w:caps/>
                <w:sz w:val="24"/>
                <w:szCs w:val="24"/>
                <w:lang w:eastAsia="ru-RU"/>
              </w:rPr>
              <w:t xml:space="preserve">от </w:t>
            </w:r>
            <w:r w:rsidRPr="00EB17DD">
              <w:rPr>
                <w:rFonts w:ascii="Times New Roman CYR" w:hAnsi="Times New Roman CYR"/>
                <w:caps/>
                <w:sz w:val="24"/>
                <w:szCs w:val="24"/>
                <w:lang w:eastAsia="ru-RU"/>
              </w:rPr>
              <w:t>Покупател</w:t>
            </w:r>
            <w:r>
              <w:rPr>
                <w:rFonts w:ascii="Times New Roman CYR" w:hAnsi="Times New Roman CYR"/>
                <w:caps/>
                <w:sz w:val="24"/>
                <w:szCs w:val="24"/>
                <w:lang w:eastAsia="ru-RU"/>
              </w:rPr>
              <w:t>я</w:t>
            </w:r>
            <w:r w:rsidRPr="00EB17DD">
              <w:rPr>
                <w:rFonts w:ascii="Times New Roman CYR" w:hAnsi="Times New Roman CYR"/>
                <w:caps/>
                <w:sz w:val="24"/>
                <w:szCs w:val="24"/>
                <w:lang w:eastAsia="ru-RU"/>
              </w:rPr>
              <w:t>:</w:t>
            </w:r>
          </w:p>
        </w:tc>
        <w:tc>
          <w:tcPr>
            <w:tcW w:w="4820" w:type="dxa"/>
            <w:tcBorders>
              <w:top w:val="nil"/>
              <w:left w:val="nil"/>
              <w:bottom w:val="nil"/>
              <w:right w:val="nil"/>
            </w:tcBorders>
          </w:tcPr>
          <w:p w:rsidR="00EB17DD" w:rsidRPr="00EB17DD" w:rsidRDefault="00EB17DD" w:rsidP="00EB17DD">
            <w:pPr>
              <w:widowControl w:val="0"/>
              <w:autoSpaceDE w:val="0"/>
              <w:autoSpaceDN w:val="0"/>
              <w:adjustRightInd w:val="0"/>
              <w:spacing w:after="0" w:line="240" w:lineRule="auto"/>
              <w:ind w:left="363"/>
              <w:rPr>
                <w:rFonts w:ascii="Times New Roman CYR" w:hAnsi="Times New Roman CYR"/>
                <w:caps/>
                <w:sz w:val="24"/>
                <w:szCs w:val="24"/>
                <w:lang w:eastAsia="ru-RU"/>
              </w:rPr>
            </w:pPr>
            <w:r>
              <w:rPr>
                <w:rFonts w:ascii="Times New Roman CYR" w:hAnsi="Times New Roman CYR"/>
                <w:caps/>
                <w:sz w:val="24"/>
                <w:szCs w:val="24"/>
                <w:lang w:eastAsia="ru-RU"/>
              </w:rPr>
              <w:t xml:space="preserve">от </w:t>
            </w:r>
            <w:r w:rsidRPr="00EB17DD">
              <w:rPr>
                <w:rFonts w:ascii="Times New Roman CYR" w:hAnsi="Times New Roman CYR"/>
                <w:caps/>
                <w:sz w:val="24"/>
                <w:szCs w:val="24"/>
                <w:lang w:eastAsia="ru-RU"/>
              </w:rPr>
              <w:t>ПОСТАВЩИК</w:t>
            </w:r>
            <w:r>
              <w:rPr>
                <w:rFonts w:ascii="Times New Roman CYR" w:hAnsi="Times New Roman CYR"/>
                <w:caps/>
                <w:sz w:val="24"/>
                <w:szCs w:val="24"/>
                <w:lang w:eastAsia="ru-RU"/>
              </w:rPr>
              <w:t>а</w:t>
            </w:r>
            <w:r w:rsidRPr="00EB17DD">
              <w:rPr>
                <w:rFonts w:ascii="Times New Roman CYR" w:hAnsi="Times New Roman CYR"/>
                <w:caps/>
                <w:sz w:val="24"/>
                <w:szCs w:val="24"/>
                <w:lang w:eastAsia="ru-RU"/>
              </w:rPr>
              <w:t>:</w:t>
            </w:r>
          </w:p>
        </w:tc>
      </w:tr>
      <w:tr w:rsidR="00EB17DD" w:rsidRPr="00EB17DD" w:rsidTr="00EA3ED0">
        <w:trPr>
          <w:trHeight w:val="472"/>
        </w:trPr>
        <w:tc>
          <w:tcPr>
            <w:tcW w:w="5307" w:type="dxa"/>
            <w:tcBorders>
              <w:top w:val="nil"/>
              <w:left w:val="nil"/>
              <w:bottom w:val="nil"/>
              <w:right w:val="nil"/>
            </w:tcBorders>
          </w:tcPr>
          <w:p w:rsidR="00EB17DD" w:rsidRPr="00EB17DD" w:rsidRDefault="005D65D8" w:rsidP="005F05D8">
            <w:pPr>
              <w:widowControl w:val="0"/>
              <w:autoSpaceDE w:val="0"/>
              <w:autoSpaceDN w:val="0"/>
              <w:adjustRightInd w:val="0"/>
              <w:spacing w:after="0" w:line="240" w:lineRule="auto"/>
              <w:rPr>
                <w:rFonts w:ascii="Times New Roman CYR" w:hAnsi="Times New Roman CYR"/>
                <w:sz w:val="24"/>
                <w:szCs w:val="24"/>
                <w:lang w:eastAsia="ru-RU"/>
              </w:rPr>
            </w:pPr>
            <w:r>
              <w:rPr>
                <w:rFonts w:ascii="Times New Roman CYR" w:hAnsi="Times New Roman CYR"/>
                <w:sz w:val="24"/>
                <w:szCs w:val="24"/>
                <w:lang w:eastAsia="ru-RU"/>
              </w:rPr>
              <w:t>Заместитель председателя</w:t>
            </w:r>
            <w:r w:rsidR="00EB17DD" w:rsidRPr="00EB17DD">
              <w:rPr>
                <w:rFonts w:ascii="Times New Roman CYR" w:hAnsi="Times New Roman CYR"/>
                <w:sz w:val="24"/>
                <w:szCs w:val="24"/>
                <w:lang w:eastAsia="ru-RU"/>
              </w:rPr>
              <w:t xml:space="preserve"> </w:t>
            </w:r>
          </w:p>
        </w:tc>
        <w:tc>
          <w:tcPr>
            <w:tcW w:w="4820" w:type="dxa"/>
            <w:tcBorders>
              <w:top w:val="nil"/>
              <w:left w:val="nil"/>
              <w:bottom w:val="nil"/>
              <w:right w:val="nil"/>
            </w:tcBorders>
          </w:tcPr>
          <w:p w:rsidR="00EB17DD" w:rsidRPr="00EB17DD" w:rsidRDefault="00EB17DD" w:rsidP="00957A11">
            <w:pPr>
              <w:widowControl w:val="0"/>
              <w:shd w:val="clear" w:color="auto" w:fill="FFFFFF"/>
              <w:autoSpaceDE w:val="0"/>
              <w:autoSpaceDN w:val="0"/>
              <w:adjustRightInd w:val="0"/>
              <w:spacing w:after="0" w:line="240" w:lineRule="auto"/>
              <w:ind w:left="363"/>
              <w:rPr>
                <w:rFonts w:ascii="Times New Roman CYR" w:hAnsi="Times New Roman CYR"/>
                <w:i/>
                <w:sz w:val="24"/>
                <w:szCs w:val="24"/>
                <w:lang w:eastAsia="ru-RU"/>
              </w:rPr>
            </w:pPr>
          </w:p>
        </w:tc>
      </w:tr>
      <w:tr w:rsidR="00EB17DD" w:rsidRPr="00EB17DD" w:rsidTr="00EA3ED0">
        <w:tc>
          <w:tcPr>
            <w:tcW w:w="5307" w:type="dxa"/>
            <w:tcBorders>
              <w:top w:val="nil"/>
              <w:left w:val="nil"/>
              <w:bottom w:val="nil"/>
              <w:right w:val="nil"/>
            </w:tcBorders>
          </w:tcPr>
          <w:p w:rsidR="00EB17DD" w:rsidRDefault="00EB17DD" w:rsidP="00376CFD">
            <w:pPr>
              <w:widowControl w:val="0"/>
              <w:autoSpaceDE w:val="0"/>
              <w:autoSpaceDN w:val="0"/>
              <w:adjustRightInd w:val="0"/>
              <w:spacing w:after="0" w:line="240" w:lineRule="auto"/>
              <w:rPr>
                <w:rFonts w:ascii="Times New Roman CYR" w:hAnsi="Times New Roman CYR"/>
                <w:sz w:val="24"/>
                <w:szCs w:val="24"/>
                <w:lang w:eastAsia="ru-RU"/>
              </w:rPr>
            </w:pPr>
            <w:r>
              <w:rPr>
                <w:rFonts w:ascii="Times New Roman CYR" w:hAnsi="Times New Roman CYR"/>
                <w:i/>
                <w:sz w:val="24"/>
                <w:szCs w:val="24"/>
                <w:lang w:eastAsia="ru-RU"/>
              </w:rPr>
              <w:t>__________________</w:t>
            </w:r>
            <w:r w:rsidRPr="00EB17DD">
              <w:rPr>
                <w:rFonts w:ascii="Times New Roman CYR" w:hAnsi="Times New Roman CYR"/>
                <w:i/>
                <w:sz w:val="24"/>
                <w:szCs w:val="24"/>
                <w:lang w:eastAsia="ru-RU"/>
              </w:rPr>
              <w:t xml:space="preserve">___       </w:t>
            </w:r>
            <w:r>
              <w:rPr>
                <w:rFonts w:ascii="Times New Roman CYR" w:hAnsi="Times New Roman CYR"/>
                <w:i/>
                <w:sz w:val="24"/>
                <w:szCs w:val="24"/>
                <w:lang w:eastAsia="ru-RU"/>
              </w:rPr>
              <w:t xml:space="preserve">    </w:t>
            </w:r>
            <w:r w:rsidRPr="00EB17DD">
              <w:rPr>
                <w:rFonts w:ascii="Times New Roman CYR" w:hAnsi="Times New Roman CYR"/>
                <w:i/>
                <w:sz w:val="24"/>
                <w:szCs w:val="24"/>
                <w:lang w:eastAsia="ru-RU"/>
              </w:rPr>
              <w:t xml:space="preserve"> </w:t>
            </w:r>
            <w:r w:rsidR="005F05D8">
              <w:rPr>
                <w:rFonts w:ascii="Times New Roman CYR" w:hAnsi="Times New Roman CYR"/>
                <w:sz w:val="24"/>
                <w:szCs w:val="24"/>
                <w:lang w:eastAsia="ru-RU"/>
              </w:rPr>
              <w:t>И.Л. Коваленко</w:t>
            </w:r>
          </w:p>
          <w:p w:rsidR="00376CFD" w:rsidRPr="00376CFD" w:rsidRDefault="00376CFD" w:rsidP="00376CFD">
            <w:pPr>
              <w:widowControl w:val="0"/>
              <w:autoSpaceDE w:val="0"/>
              <w:autoSpaceDN w:val="0"/>
              <w:adjustRightInd w:val="0"/>
              <w:spacing w:after="0" w:line="240" w:lineRule="auto"/>
              <w:rPr>
                <w:rFonts w:ascii="Times New Roman CYR" w:hAnsi="Times New Roman CYR"/>
                <w:i/>
                <w:sz w:val="24"/>
                <w:szCs w:val="24"/>
                <w:lang w:eastAsia="ru-RU"/>
              </w:rPr>
            </w:pPr>
          </w:p>
        </w:tc>
        <w:tc>
          <w:tcPr>
            <w:tcW w:w="4820" w:type="dxa"/>
            <w:tcBorders>
              <w:top w:val="nil"/>
              <w:left w:val="nil"/>
              <w:bottom w:val="nil"/>
              <w:right w:val="nil"/>
            </w:tcBorders>
          </w:tcPr>
          <w:p w:rsidR="00376CFD" w:rsidRPr="00EB17DD" w:rsidRDefault="00EB17DD" w:rsidP="00957A11">
            <w:pPr>
              <w:widowControl w:val="0"/>
              <w:autoSpaceDE w:val="0"/>
              <w:autoSpaceDN w:val="0"/>
              <w:adjustRightInd w:val="0"/>
              <w:spacing w:after="0" w:line="240" w:lineRule="auto"/>
              <w:ind w:left="363"/>
              <w:rPr>
                <w:rFonts w:ascii="Times New Roman CYR" w:hAnsi="Times New Roman CYR"/>
                <w:i/>
                <w:sz w:val="24"/>
                <w:szCs w:val="24"/>
                <w:lang w:eastAsia="ru-RU"/>
              </w:rPr>
            </w:pPr>
            <w:r>
              <w:rPr>
                <w:rFonts w:ascii="Times New Roman CYR" w:hAnsi="Times New Roman CYR"/>
                <w:i/>
                <w:sz w:val="24"/>
                <w:szCs w:val="24"/>
                <w:lang w:eastAsia="ru-RU"/>
              </w:rPr>
              <w:t>_________</w:t>
            </w:r>
            <w:r w:rsidRPr="00EB17DD">
              <w:rPr>
                <w:rFonts w:ascii="Times New Roman CYR" w:hAnsi="Times New Roman CYR"/>
                <w:i/>
                <w:sz w:val="24"/>
                <w:szCs w:val="24"/>
                <w:lang w:eastAsia="ru-RU"/>
              </w:rPr>
              <w:t>___________</w:t>
            </w:r>
            <w:r w:rsidRPr="00EB17DD">
              <w:rPr>
                <w:rFonts w:ascii="Times New Roman CYR" w:hAnsi="Times New Roman CYR"/>
                <w:sz w:val="24"/>
                <w:szCs w:val="24"/>
              </w:rPr>
              <w:t xml:space="preserve">     </w:t>
            </w:r>
          </w:p>
        </w:tc>
      </w:tr>
    </w:tbl>
    <w:p w:rsidR="00EE1DF4" w:rsidRPr="001C0493" w:rsidRDefault="00EE1DF4" w:rsidP="00A722FA">
      <w:pPr>
        <w:widowControl w:val="0"/>
        <w:shd w:val="clear" w:color="auto" w:fill="FFFFFF"/>
        <w:autoSpaceDE w:val="0"/>
        <w:autoSpaceDN w:val="0"/>
        <w:adjustRightInd w:val="0"/>
        <w:spacing w:after="0" w:line="240" w:lineRule="auto"/>
        <w:rPr>
          <w:rFonts w:ascii="Times New Roman CYR" w:hAnsi="Times New Roman CYR"/>
          <w:sz w:val="24"/>
          <w:szCs w:val="24"/>
        </w:rPr>
      </w:pPr>
    </w:p>
    <w:p w:rsidR="0087026E" w:rsidRDefault="0087026E" w:rsidP="0087026E">
      <w:pPr>
        <w:spacing w:after="0" w:line="240" w:lineRule="auto"/>
        <w:rPr>
          <w:rFonts w:ascii="Times New Roman" w:hAnsi="Times New Roman"/>
          <w:color w:val="4472C4"/>
          <w:sz w:val="20"/>
          <w:szCs w:val="20"/>
        </w:rPr>
      </w:pPr>
    </w:p>
    <w:p w:rsidR="0087026E" w:rsidRPr="0087026E" w:rsidRDefault="0087026E" w:rsidP="0087026E">
      <w:pPr>
        <w:spacing w:after="0" w:line="240" w:lineRule="auto"/>
        <w:rPr>
          <w:rFonts w:ascii="Times New Roman" w:hAnsi="Times New Roman"/>
          <w:color w:val="4472C4"/>
          <w:sz w:val="20"/>
          <w:szCs w:val="20"/>
        </w:rPr>
      </w:pPr>
      <w:r w:rsidRPr="0087026E">
        <w:rPr>
          <w:rFonts w:ascii="Times New Roman" w:hAnsi="Times New Roman"/>
          <w:color w:val="4472C4"/>
          <w:sz w:val="20"/>
          <w:szCs w:val="20"/>
        </w:rPr>
        <w:t>Контракт заключен в электронной форме и подписан (удостоверен) в электронном магазине Ленинградской области</w:t>
      </w:r>
    </w:p>
    <w:p w:rsidR="0087026E" w:rsidRPr="0087026E" w:rsidRDefault="0087026E" w:rsidP="0087026E">
      <w:pPr>
        <w:spacing w:after="0" w:line="240" w:lineRule="auto"/>
        <w:jc w:val="center"/>
        <w:rPr>
          <w:rFonts w:ascii="Times New Roman" w:hAnsi="Times New Roman"/>
          <w:color w:val="4472C4"/>
          <w:sz w:val="20"/>
          <w:szCs w:val="20"/>
        </w:rPr>
      </w:pPr>
      <w:r w:rsidRPr="0087026E">
        <w:rPr>
          <w:rFonts w:ascii="Times New Roman" w:hAnsi="Times New Roman"/>
          <w:color w:val="4472C4"/>
          <w:sz w:val="20"/>
          <w:szCs w:val="20"/>
        </w:rPr>
        <w:t xml:space="preserve">по адресу </w:t>
      </w:r>
      <w:hyperlink r:id="rId10" w:history="1">
        <w:r w:rsidRPr="0087026E">
          <w:rPr>
            <w:rStyle w:val="a3"/>
            <w:rFonts w:ascii="Times New Roman" w:hAnsi="Times New Roman"/>
            <w:sz w:val="20"/>
            <w:szCs w:val="20"/>
          </w:rPr>
          <w:t>https://zakupki.lenreg.ru/</w:t>
        </w:r>
      </w:hyperlink>
      <w:r w:rsidRPr="0087026E">
        <w:rPr>
          <w:rStyle w:val="a3"/>
          <w:rFonts w:ascii="Times New Roman" w:hAnsi="Times New Roman"/>
          <w:sz w:val="20"/>
          <w:szCs w:val="20"/>
        </w:rPr>
        <w:t xml:space="preserve"> </w:t>
      </w:r>
      <w:r w:rsidRPr="0087026E">
        <w:rPr>
          <w:rFonts w:ascii="Times New Roman" w:hAnsi="Times New Roman"/>
          <w:color w:val="4472C4"/>
          <w:sz w:val="20"/>
          <w:szCs w:val="20"/>
        </w:rPr>
        <w:t>электронными подписями Сторон</w:t>
      </w:r>
    </w:p>
    <w:p w:rsidR="00E65F5A" w:rsidRDefault="00E65F5A" w:rsidP="00E65F5A">
      <w:pPr>
        <w:autoSpaceDE w:val="0"/>
        <w:autoSpaceDN w:val="0"/>
        <w:adjustRightInd w:val="0"/>
        <w:spacing w:after="0" w:line="240" w:lineRule="auto"/>
        <w:jc w:val="center"/>
        <w:rPr>
          <w:rFonts w:ascii="Times New Roman CYR" w:hAnsi="Times New Roman CYR"/>
          <w:sz w:val="24"/>
          <w:szCs w:val="24"/>
        </w:rPr>
        <w:sectPr w:rsidR="00E65F5A" w:rsidSect="007E46B5">
          <w:footerReference w:type="default" r:id="rId11"/>
          <w:pgSz w:w="11906" w:h="16838"/>
          <w:pgMar w:top="709" w:right="707" w:bottom="284" w:left="1134" w:header="284" w:footer="140" w:gutter="0"/>
          <w:cols w:space="708"/>
          <w:docGrid w:linePitch="360"/>
        </w:sectPr>
      </w:pPr>
    </w:p>
    <w:p w:rsidR="00102587" w:rsidRPr="001C0493" w:rsidRDefault="00102587" w:rsidP="007D437A">
      <w:pPr>
        <w:autoSpaceDE w:val="0"/>
        <w:autoSpaceDN w:val="0"/>
        <w:adjustRightInd w:val="0"/>
        <w:spacing w:after="0" w:line="240" w:lineRule="auto"/>
        <w:jc w:val="right"/>
        <w:rPr>
          <w:rFonts w:ascii="Times New Roman CYR" w:hAnsi="Times New Roman CYR"/>
          <w:sz w:val="24"/>
          <w:szCs w:val="24"/>
        </w:rPr>
      </w:pPr>
      <w:r w:rsidRPr="001C0493">
        <w:rPr>
          <w:rFonts w:ascii="Times New Roman CYR" w:hAnsi="Times New Roman CYR"/>
          <w:sz w:val="24"/>
          <w:szCs w:val="24"/>
        </w:rPr>
        <w:lastRenderedPageBreak/>
        <w:t xml:space="preserve">Приложение № 1 </w:t>
      </w:r>
    </w:p>
    <w:p w:rsidR="00751B81" w:rsidRPr="001C0493" w:rsidRDefault="00102587" w:rsidP="007D437A">
      <w:pPr>
        <w:autoSpaceDE w:val="0"/>
        <w:autoSpaceDN w:val="0"/>
        <w:adjustRightInd w:val="0"/>
        <w:spacing w:after="0" w:line="240" w:lineRule="auto"/>
        <w:jc w:val="right"/>
        <w:rPr>
          <w:rFonts w:ascii="Times New Roman CYR" w:hAnsi="Times New Roman CYR"/>
          <w:sz w:val="24"/>
          <w:szCs w:val="24"/>
        </w:rPr>
      </w:pPr>
      <w:r w:rsidRPr="001C0493">
        <w:rPr>
          <w:rFonts w:ascii="Times New Roman CYR" w:hAnsi="Times New Roman CYR"/>
          <w:sz w:val="24"/>
          <w:szCs w:val="24"/>
        </w:rPr>
        <w:t>к муниципальному контракту</w:t>
      </w:r>
      <w:r w:rsidR="00E65F5A">
        <w:rPr>
          <w:rFonts w:ascii="Times New Roman CYR" w:hAnsi="Times New Roman CYR"/>
          <w:sz w:val="24"/>
          <w:szCs w:val="24"/>
        </w:rPr>
        <w:t xml:space="preserve"> №</w:t>
      </w:r>
      <w:r w:rsidR="000324F4">
        <w:rPr>
          <w:rFonts w:ascii="Times New Roman CYR" w:hAnsi="Times New Roman CYR"/>
          <w:sz w:val="24"/>
          <w:szCs w:val="24"/>
        </w:rPr>
        <w:t>86/2026</w:t>
      </w:r>
    </w:p>
    <w:p w:rsidR="00721102" w:rsidRDefault="00102587" w:rsidP="000A2973">
      <w:pPr>
        <w:autoSpaceDE w:val="0"/>
        <w:autoSpaceDN w:val="0"/>
        <w:adjustRightInd w:val="0"/>
        <w:spacing w:after="0" w:line="240" w:lineRule="auto"/>
        <w:jc w:val="right"/>
        <w:rPr>
          <w:rFonts w:ascii="Times New Roman CYR" w:hAnsi="Times New Roman CYR"/>
          <w:sz w:val="24"/>
          <w:szCs w:val="24"/>
        </w:rPr>
      </w:pPr>
      <w:r w:rsidRPr="001C0493">
        <w:rPr>
          <w:rFonts w:ascii="Times New Roman CYR" w:hAnsi="Times New Roman CYR"/>
          <w:sz w:val="24"/>
          <w:szCs w:val="24"/>
        </w:rPr>
        <w:t xml:space="preserve"> </w:t>
      </w:r>
      <w:r w:rsidR="00751B81" w:rsidRPr="001C0493">
        <w:rPr>
          <w:rFonts w:ascii="Times New Roman CYR" w:hAnsi="Times New Roman CYR"/>
          <w:sz w:val="24"/>
          <w:szCs w:val="24"/>
        </w:rPr>
        <w:t xml:space="preserve">от </w:t>
      </w:r>
      <w:r w:rsidR="00827400">
        <w:rPr>
          <w:rFonts w:ascii="Times New Roman CYR" w:hAnsi="Times New Roman CYR"/>
          <w:sz w:val="24"/>
          <w:szCs w:val="24"/>
        </w:rPr>
        <w:t>«</w:t>
      </w:r>
      <w:r w:rsidR="000324F4">
        <w:rPr>
          <w:rFonts w:ascii="Times New Roman CYR" w:hAnsi="Times New Roman CYR"/>
          <w:sz w:val="24"/>
          <w:szCs w:val="24"/>
        </w:rPr>
        <w:t xml:space="preserve">     </w:t>
      </w:r>
      <w:r w:rsidR="00827400">
        <w:rPr>
          <w:rFonts w:ascii="Times New Roman CYR" w:hAnsi="Times New Roman CYR"/>
          <w:sz w:val="24"/>
          <w:szCs w:val="24"/>
        </w:rPr>
        <w:t>»</w:t>
      </w:r>
      <w:r w:rsidR="00B02CD2">
        <w:rPr>
          <w:rFonts w:ascii="Times New Roman CYR" w:hAnsi="Times New Roman CYR"/>
          <w:sz w:val="24"/>
          <w:szCs w:val="24"/>
        </w:rPr>
        <w:t xml:space="preserve"> </w:t>
      </w:r>
      <w:r w:rsidR="000324F4">
        <w:rPr>
          <w:rFonts w:ascii="Times New Roman CYR" w:hAnsi="Times New Roman CYR"/>
          <w:sz w:val="24"/>
          <w:szCs w:val="24"/>
        </w:rPr>
        <w:t>октября</w:t>
      </w:r>
      <w:r w:rsidR="00827400">
        <w:rPr>
          <w:rFonts w:ascii="Times New Roman CYR" w:hAnsi="Times New Roman CYR"/>
          <w:sz w:val="24"/>
          <w:szCs w:val="24"/>
        </w:rPr>
        <w:t xml:space="preserve"> </w:t>
      </w:r>
      <w:r w:rsidR="000324F4">
        <w:rPr>
          <w:rFonts w:ascii="Times New Roman CYR" w:hAnsi="Times New Roman CYR"/>
          <w:sz w:val="24"/>
          <w:szCs w:val="24"/>
        </w:rPr>
        <w:t>2026</w:t>
      </w:r>
      <w:r w:rsidR="00E65F5A">
        <w:rPr>
          <w:rFonts w:ascii="Times New Roman CYR" w:hAnsi="Times New Roman CYR"/>
          <w:sz w:val="24"/>
          <w:szCs w:val="24"/>
        </w:rPr>
        <w:t xml:space="preserve"> года</w:t>
      </w:r>
    </w:p>
    <w:p w:rsidR="005F05D8" w:rsidRPr="000A2973" w:rsidRDefault="005F05D8" w:rsidP="000A2973">
      <w:pPr>
        <w:autoSpaceDE w:val="0"/>
        <w:autoSpaceDN w:val="0"/>
        <w:adjustRightInd w:val="0"/>
        <w:spacing w:after="0" w:line="240" w:lineRule="auto"/>
        <w:jc w:val="right"/>
        <w:rPr>
          <w:rFonts w:ascii="Times New Roman CYR" w:hAnsi="Times New Roman CYR"/>
          <w:sz w:val="24"/>
          <w:szCs w:val="24"/>
        </w:rPr>
      </w:pPr>
    </w:p>
    <w:p w:rsidR="00F6312C" w:rsidRPr="000A2973" w:rsidRDefault="009F3679" w:rsidP="007D437A">
      <w:pPr>
        <w:widowControl w:val="0"/>
        <w:autoSpaceDE w:val="0"/>
        <w:autoSpaceDN w:val="0"/>
        <w:adjustRightInd w:val="0"/>
        <w:spacing w:after="0" w:line="240" w:lineRule="auto"/>
        <w:jc w:val="center"/>
        <w:outlineLvl w:val="0"/>
        <w:rPr>
          <w:rFonts w:ascii="Times New Roman CYR" w:hAnsi="Times New Roman CYR"/>
          <w:b/>
          <w:bCs/>
          <w:sz w:val="24"/>
          <w:szCs w:val="24"/>
          <w:lang w:eastAsia="ru-RU"/>
        </w:rPr>
      </w:pPr>
      <w:r w:rsidRPr="000A2973">
        <w:rPr>
          <w:rFonts w:ascii="Times New Roman CYR" w:hAnsi="Times New Roman CYR"/>
          <w:b/>
          <w:bCs/>
          <w:sz w:val="24"/>
          <w:szCs w:val="24"/>
          <w:lang w:eastAsia="ru-RU"/>
        </w:rPr>
        <w:t>ТЕХНИЧЕСКОЕ ЗАДАНИЕ</w:t>
      </w:r>
    </w:p>
    <w:p w:rsidR="009F3679" w:rsidRDefault="009F3679" w:rsidP="00FD5ACE">
      <w:pPr>
        <w:widowControl w:val="0"/>
        <w:autoSpaceDE w:val="0"/>
        <w:autoSpaceDN w:val="0"/>
        <w:adjustRightInd w:val="0"/>
        <w:spacing w:after="0" w:line="240" w:lineRule="auto"/>
        <w:outlineLvl w:val="0"/>
        <w:rPr>
          <w:rFonts w:ascii="Times New Roman CYR" w:hAnsi="Times New Roman CYR"/>
          <w:bCs/>
          <w:sz w:val="24"/>
          <w:szCs w:val="24"/>
          <w:lang w:eastAsia="ru-RU"/>
        </w:rPr>
      </w:pPr>
    </w:p>
    <w:p w:rsidR="005F05D8" w:rsidRDefault="000A2973" w:rsidP="005F05D8">
      <w:pPr>
        <w:widowControl w:val="0"/>
        <w:autoSpaceDE w:val="0"/>
        <w:autoSpaceDN w:val="0"/>
        <w:adjustRightInd w:val="0"/>
        <w:spacing w:after="0" w:line="240" w:lineRule="auto"/>
        <w:ind w:firstLine="709"/>
        <w:jc w:val="both"/>
        <w:rPr>
          <w:rFonts w:ascii="Times New Roman CYR" w:hAnsi="Times New Roman CYR"/>
        </w:rPr>
      </w:pPr>
      <w:r w:rsidRPr="000A2973">
        <w:rPr>
          <w:rFonts w:ascii="Times New Roman CYR" w:hAnsi="Times New Roman CYR"/>
          <w:b/>
        </w:rPr>
        <w:t>1. Общие положения:</w:t>
      </w:r>
      <w:r w:rsidRPr="000A2973">
        <w:rPr>
          <w:rFonts w:ascii="Times New Roman CYR" w:hAnsi="Times New Roman CYR"/>
        </w:rPr>
        <w:t xml:space="preserve"> закупка товара осуществляется в целях чествования выпускников, окончивших общеобразовательные учреждения с аттестатом особого образца с отличием и лауреатов </w:t>
      </w:r>
      <w:r w:rsidR="005F05D8" w:rsidRPr="005F05D8">
        <w:rPr>
          <w:rFonts w:ascii="Times New Roman CYR" w:hAnsi="Times New Roman CYR"/>
        </w:rPr>
        <w:t>премий главы администрации Киришского муниципального района</w:t>
      </w:r>
      <w:r w:rsidR="005F05D8">
        <w:rPr>
          <w:rFonts w:ascii="Times New Roman CYR" w:hAnsi="Times New Roman CYR"/>
        </w:rPr>
        <w:t>.</w:t>
      </w:r>
    </w:p>
    <w:p w:rsidR="000A2973" w:rsidRPr="005F05D8" w:rsidRDefault="000A2973" w:rsidP="005F05D8">
      <w:pPr>
        <w:widowControl w:val="0"/>
        <w:autoSpaceDE w:val="0"/>
        <w:autoSpaceDN w:val="0"/>
        <w:adjustRightInd w:val="0"/>
        <w:spacing w:after="0" w:line="240" w:lineRule="auto"/>
        <w:ind w:firstLine="709"/>
        <w:jc w:val="both"/>
        <w:rPr>
          <w:rFonts w:ascii="Times New Roman CYR" w:hAnsi="Times New Roman CYR"/>
        </w:rPr>
      </w:pPr>
      <w:r w:rsidRPr="000A2973">
        <w:rPr>
          <w:rFonts w:ascii="Times New Roman CYR" w:eastAsiaTheme="minorEastAsia" w:hAnsi="Times New Roman CYR"/>
          <w:b/>
          <w:bCs/>
        </w:rPr>
        <w:t xml:space="preserve">2. Общие требования к качеству товару, его потребительским свойствам: </w:t>
      </w:r>
      <w:r w:rsidRPr="000A2973">
        <w:rPr>
          <w:rFonts w:ascii="Times New Roman CYR" w:eastAsiaTheme="minorEastAsia" w:hAnsi="Times New Roman CYR"/>
          <w:bCs/>
        </w:rPr>
        <w:t>Поставщик гарантирует соответствие качества поставляемого товара стандартам и требованиям, установленным действующим законодательством Российской Федерации,</w:t>
      </w:r>
      <w:r w:rsidRPr="000A2973">
        <w:rPr>
          <w:rFonts w:ascii="Times New Roman CYR" w:eastAsiaTheme="minorEastAsia" w:hAnsi="Times New Roman CYR" w:cstheme="minorBidi"/>
        </w:rPr>
        <w:t xml:space="preserve"> в отношении данного вида товара, и его безопасное использованиями гражданами (пользователями товара). Поставляемые товары должны быть новыми, не бывшими в употреблении, а также свободными от прав третьих лиц, не иметь недостатков, ухудшающих внешний вид товара и/или затрудняющих (препятствующих) их использованию по назначению; не иметь потертостей, разрывов, порезов, намоканий и прочих повреждений. При выполнении поставки Поставщик гарантирует предоставление заверенных надлежащим образом соответствующих сертификатов, деклараций о соответствии, или иных документов, удостоверяющих их качество и безопасность при использовании.  </w:t>
      </w:r>
    </w:p>
    <w:p w:rsidR="000A2973" w:rsidRPr="000A2973" w:rsidRDefault="000A2973" w:rsidP="000A2973">
      <w:pPr>
        <w:spacing w:after="0" w:line="240" w:lineRule="auto"/>
        <w:ind w:firstLine="709"/>
        <w:contextualSpacing/>
        <w:jc w:val="both"/>
        <w:rPr>
          <w:rFonts w:ascii="Times New Roman CYR" w:eastAsiaTheme="minorEastAsia" w:hAnsi="Times New Roman CYR" w:cstheme="minorBidi"/>
        </w:rPr>
      </w:pPr>
      <w:r w:rsidRPr="000A2973">
        <w:rPr>
          <w:rFonts w:ascii="Times New Roman CYR" w:eastAsiaTheme="minorEastAsia" w:hAnsi="Times New Roman CYR" w:cstheme="minorBidi"/>
          <w:b/>
        </w:rPr>
        <w:t xml:space="preserve">3. Требование к упаковке товара: </w:t>
      </w:r>
      <w:r w:rsidRPr="000A2973">
        <w:rPr>
          <w:rFonts w:ascii="Times New Roman CYR" w:eastAsiaTheme="minorEastAsia" w:hAnsi="Times New Roman CYR" w:cstheme="minorBidi"/>
        </w:rPr>
        <w:t>упаковка должна соответствовать действующим стандартам и обеспечивать при условии надлежащего обращения с грузом сохранность товара во время его транспортировки. Упаковка товара не подлежит возврату поставщику. Упаковка товара должна обеспечить его сохранность при транспортировке и хранении.</w:t>
      </w:r>
    </w:p>
    <w:p w:rsidR="000A2973" w:rsidRPr="000A2973" w:rsidRDefault="000A2973" w:rsidP="000A2973">
      <w:pPr>
        <w:widowControl w:val="0"/>
        <w:snapToGrid w:val="0"/>
        <w:spacing w:after="0" w:line="240" w:lineRule="auto"/>
        <w:ind w:firstLine="708"/>
        <w:jc w:val="both"/>
        <w:rPr>
          <w:rFonts w:ascii="Times New Roman CYR" w:eastAsia="Arial Unicode MS" w:hAnsi="Times New Roman CYR"/>
        </w:rPr>
      </w:pPr>
      <w:r w:rsidRPr="000A2973">
        <w:rPr>
          <w:rFonts w:ascii="Times New Roman CYR" w:eastAsia="Arial Unicode MS" w:hAnsi="Times New Roman CYR"/>
          <w:b/>
        </w:rPr>
        <w:t>4. Результат услуги</w:t>
      </w:r>
      <w:r w:rsidRPr="000A2973">
        <w:rPr>
          <w:rFonts w:ascii="Times New Roman CYR" w:eastAsia="Arial Unicode MS" w:hAnsi="Times New Roman CYR"/>
        </w:rPr>
        <w:t xml:space="preserve">: в результате оказания услуги Исполнитель передает Заказчику следующую изготовленную продукцию: </w:t>
      </w:r>
    </w:p>
    <w:tbl>
      <w:tblPr>
        <w:tblStyle w:val="a4"/>
        <w:tblW w:w="10065" w:type="dxa"/>
        <w:tblInd w:w="108" w:type="dxa"/>
        <w:tblLook w:val="04A0" w:firstRow="1" w:lastRow="0" w:firstColumn="1" w:lastColumn="0" w:noHBand="0" w:noVBand="1"/>
      </w:tblPr>
      <w:tblGrid>
        <w:gridCol w:w="458"/>
        <w:gridCol w:w="1952"/>
        <w:gridCol w:w="1276"/>
        <w:gridCol w:w="6379"/>
      </w:tblGrid>
      <w:tr w:rsidR="000A2973" w:rsidRPr="000A2973" w:rsidTr="00736EF1">
        <w:trPr>
          <w:trHeight w:val="447"/>
        </w:trPr>
        <w:tc>
          <w:tcPr>
            <w:tcW w:w="458" w:type="dxa"/>
            <w:tcBorders>
              <w:top w:val="single" w:sz="4" w:space="0" w:color="auto"/>
              <w:left w:val="single" w:sz="4" w:space="0" w:color="auto"/>
              <w:bottom w:val="single" w:sz="4" w:space="0" w:color="auto"/>
              <w:right w:val="single" w:sz="4" w:space="0" w:color="auto"/>
            </w:tcBorders>
            <w:vAlign w:val="center"/>
            <w:hideMark/>
          </w:tcPr>
          <w:p w:rsidR="000A2973" w:rsidRPr="000A2973" w:rsidRDefault="000A2973" w:rsidP="00D8789B">
            <w:pPr>
              <w:widowControl w:val="0"/>
              <w:snapToGrid w:val="0"/>
              <w:spacing w:after="0" w:line="240" w:lineRule="auto"/>
              <w:jc w:val="center"/>
              <w:rPr>
                <w:rFonts w:ascii="Times New Roman CYR" w:eastAsia="Arial Unicode MS" w:hAnsi="Times New Roman CYR"/>
                <w:b/>
              </w:rPr>
            </w:pPr>
            <w:r w:rsidRPr="000A2973">
              <w:rPr>
                <w:rFonts w:ascii="Times New Roman CYR" w:eastAsia="Arial Unicode MS" w:hAnsi="Times New Roman CYR"/>
                <w:b/>
              </w:rPr>
              <w:t>№</w:t>
            </w:r>
          </w:p>
        </w:tc>
        <w:tc>
          <w:tcPr>
            <w:tcW w:w="1952" w:type="dxa"/>
            <w:tcBorders>
              <w:top w:val="single" w:sz="4" w:space="0" w:color="auto"/>
              <w:left w:val="single" w:sz="4" w:space="0" w:color="auto"/>
              <w:bottom w:val="single" w:sz="4" w:space="0" w:color="auto"/>
              <w:right w:val="single" w:sz="4" w:space="0" w:color="auto"/>
            </w:tcBorders>
            <w:vAlign w:val="center"/>
            <w:hideMark/>
          </w:tcPr>
          <w:p w:rsidR="000A2973" w:rsidRPr="000A2973" w:rsidRDefault="000A2973" w:rsidP="00D8789B">
            <w:pPr>
              <w:widowControl w:val="0"/>
              <w:snapToGrid w:val="0"/>
              <w:spacing w:after="0" w:line="240" w:lineRule="auto"/>
              <w:jc w:val="center"/>
              <w:rPr>
                <w:rFonts w:ascii="Times New Roman CYR" w:eastAsia="Arial Unicode MS" w:hAnsi="Times New Roman CYR"/>
                <w:b/>
              </w:rPr>
            </w:pPr>
            <w:r w:rsidRPr="000A2973">
              <w:rPr>
                <w:rFonts w:ascii="Times New Roman CYR" w:eastAsia="Arial Unicode MS" w:hAnsi="Times New Roman CYR"/>
                <w:b/>
              </w:rPr>
              <w:t>Наименование результата услуг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0A2973" w:rsidRPr="000A2973" w:rsidRDefault="000A2973" w:rsidP="00D8789B">
            <w:pPr>
              <w:widowControl w:val="0"/>
              <w:snapToGrid w:val="0"/>
              <w:spacing w:after="0" w:line="240" w:lineRule="auto"/>
              <w:jc w:val="center"/>
              <w:rPr>
                <w:rFonts w:ascii="Times New Roman CYR" w:eastAsia="Arial Unicode MS" w:hAnsi="Times New Roman CYR"/>
                <w:b/>
              </w:rPr>
            </w:pPr>
            <w:r w:rsidRPr="000A2973">
              <w:rPr>
                <w:rFonts w:ascii="Times New Roman CYR" w:eastAsia="Arial Unicode MS" w:hAnsi="Times New Roman CYR"/>
                <w:b/>
              </w:rPr>
              <w:t xml:space="preserve">Кол-во, шт. </w:t>
            </w:r>
          </w:p>
        </w:tc>
        <w:tc>
          <w:tcPr>
            <w:tcW w:w="6379" w:type="dxa"/>
            <w:tcBorders>
              <w:top w:val="single" w:sz="4" w:space="0" w:color="auto"/>
              <w:left w:val="single" w:sz="4" w:space="0" w:color="auto"/>
              <w:bottom w:val="single" w:sz="4" w:space="0" w:color="auto"/>
              <w:right w:val="single" w:sz="4" w:space="0" w:color="auto"/>
            </w:tcBorders>
            <w:vAlign w:val="center"/>
            <w:hideMark/>
          </w:tcPr>
          <w:p w:rsidR="000A2973" w:rsidRPr="000A2973" w:rsidRDefault="000A2973" w:rsidP="00D8789B">
            <w:pPr>
              <w:widowControl w:val="0"/>
              <w:snapToGrid w:val="0"/>
              <w:spacing w:after="0" w:line="240" w:lineRule="auto"/>
              <w:jc w:val="center"/>
              <w:rPr>
                <w:rFonts w:ascii="Times New Roman CYR" w:eastAsia="Arial Unicode MS" w:hAnsi="Times New Roman CYR"/>
                <w:b/>
              </w:rPr>
            </w:pPr>
            <w:r w:rsidRPr="000A2973">
              <w:rPr>
                <w:rFonts w:ascii="Times New Roman CYR" w:eastAsia="Arial Unicode MS" w:hAnsi="Times New Roman CYR"/>
                <w:b/>
              </w:rPr>
              <w:t>Характеристика и качество оказываемой услуги (результата услуги)</w:t>
            </w:r>
          </w:p>
        </w:tc>
      </w:tr>
      <w:tr w:rsidR="000A2973" w:rsidRPr="000A2973" w:rsidTr="00736EF1">
        <w:trPr>
          <w:trHeight w:val="788"/>
        </w:trPr>
        <w:tc>
          <w:tcPr>
            <w:tcW w:w="458" w:type="dxa"/>
            <w:tcBorders>
              <w:top w:val="single" w:sz="4" w:space="0" w:color="auto"/>
              <w:left w:val="single" w:sz="4" w:space="0" w:color="auto"/>
              <w:bottom w:val="single" w:sz="4" w:space="0" w:color="auto"/>
              <w:right w:val="single" w:sz="4" w:space="0" w:color="auto"/>
            </w:tcBorders>
            <w:hideMark/>
          </w:tcPr>
          <w:p w:rsidR="000A2973" w:rsidRPr="000A2973" w:rsidRDefault="000A2973" w:rsidP="00D8789B">
            <w:pPr>
              <w:widowControl w:val="0"/>
              <w:snapToGrid w:val="0"/>
              <w:spacing w:after="0" w:line="240" w:lineRule="auto"/>
              <w:jc w:val="center"/>
              <w:rPr>
                <w:rFonts w:ascii="Times New Roman CYR" w:eastAsia="Arial Unicode MS" w:hAnsi="Times New Roman CYR"/>
              </w:rPr>
            </w:pPr>
            <w:r w:rsidRPr="000A2973">
              <w:rPr>
                <w:rFonts w:ascii="Times New Roman CYR" w:eastAsia="Arial Unicode MS" w:hAnsi="Times New Roman CYR"/>
              </w:rPr>
              <w:t>1.</w:t>
            </w:r>
          </w:p>
        </w:tc>
        <w:tc>
          <w:tcPr>
            <w:tcW w:w="1952" w:type="dxa"/>
            <w:tcBorders>
              <w:top w:val="single" w:sz="4" w:space="0" w:color="auto"/>
              <w:left w:val="single" w:sz="4" w:space="0" w:color="auto"/>
              <w:bottom w:val="single" w:sz="4" w:space="0" w:color="auto"/>
              <w:right w:val="single" w:sz="4" w:space="0" w:color="auto"/>
            </w:tcBorders>
          </w:tcPr>
          <w:p w:rsidR="000A2973" w:rsidRPr="00736EF1" w:rsidRDefault="005F05D8" w:rsidP="00D8789B">
            <w:pPr>
              <w:widowControl w:val="0"/>
              <w:snapToGrid w:val="0"/>
              <w:spacing w:after="0" w:line="240" w:lineRule="auto"/>
              <w:jc w:val="center"/>
              <w:rPr>
                <w:rFonts w:ascii="Times New Roman CYR" w:eastAsia="Arial Unicode MS" w:hAnsi="Times New Roman CYR"/>
                <w:b/>
              </w:rPr>
            </w:pPr>
            <w:r>
              <w:rPr>
                <w:rFonts w:ascii="Times New Roman CYR" w:eastAsia="Arial Unicode MS" w:hAnsi="Times New Roman CYR"/>
                <w:b/>
              </w:rPr>
              <w:t xml:space="preserve">Блокнот </w:t>
            </w:r>
          </w:p>
        </w:tc>
        <w:tc>
          <w:tcPr>
            <w:tcW w:w="1276" w:type="dxa"/>
            <w:tcBorders>
              <w:top w:val="single" w:sz="4" w:space="0" w:color="auto"/>
              <w:left w:val="single" w:sz="4" w:space="0" w:color="auto"/>
              <w:bottom w:val="single" w:sz="4" w:space="0" w:color="auto"/>
              <w:right w:val="single" w:sz="4" w:space="0" w:color="auto"/>
            </w:tcBorders>
            <w:hideMark/>
          </w:tcPr>
          <w:p w:rsidR="000A2973" w:rsidRPr="000A2973" w:rsidRDefault="005F05D8" w:rsidP="00D8789B">
            <w:pPr>
              <w:spacing w:after="0" w:line="240" w:lineRule="auto"/>
              <w:jc w:val="center"/>
              <w:rPr>
                <w:rFonts w:ascii="Times New Roman CYR" w:hAnsi="Times New Roman CYR"/>
              </w:rPr>
            </w:pPr>
            <w:r>
              <w:rPr>
                <w:rFonts w:ascii="Times New Roman CYR" w:hAnsi="Times New Roman CYR"/>
              </w:rPr>
              <w:t>100</w:t>
            </w:r>
          </w:p>
        </w:tc>
        <w:tc>
          <w:tcPr>
            <w:tcW w:w="6379" w:type="dxa"/>
            <w:tcBorders>
              <w:top w:val="single" w:sz="4" w:space="0" w:color="auto"/>
              <w:left w:val="single" w:sz="4" w:space="0" w:color="auto"/>
              <w:right w:val="single" w:sz="4" w:space="0" w:color="auto"/>
            </w:tcBorders>
          </w:tcPr>
          <w:p w:rsidR="005F05D8" w:rsidRPr="005F05D8" w:rsidRDefault="005F05D8" w:rsidP="005F05D8">
            <w:pPr>
              <w:spacing w:after="0" w:line="240" w:lineRule="auto"/>
              <w:rPr>
                <w:rFonts w:ascii="Times New Roman CYR" w:hAnsi="Times New Roman CYR"/>
              </w:rPr>
            </w:pPr>
            <w:r w:rsidRPr="005F05D8">
              <w:rPr>
                <w:rFonts w:ascii="Times New Roman CYR" w:hAnsi="Times New Roman CYR"/>
              </w:rPr>
              <w:t>Формат: А5</w:t>
            </w:r>
          </w:p>
          <w:p w:rsidR="00511310" w:rsidRPr="005F05D8" w:rsidRDefault="005F05D8" w:rsidP="005F05D8">
            <w:pPr>
              <w:spacing w:after="0" w:line="240" w:lineRule="auto"/>
              <w:rPr>
                <w:rFonts w:ascii="Times New Roman CYR" w:hAnsi="Times New Roman CYR"/>
              </w:rPr>
            </w:pPr>
            <w:r w:rsidRPr="005F05D8">
              <w:rPr>
                <w:rFonts w:ascii="Times New Roman CYR" w:hAnsi="Times New Roman CYR"/>
              </w:rPr>
              <w:t xml:space="preserve">Количество листов: </w:t>
            </w:r>
            <w:r w:rsidR="00511310">
              <w:rPr>
                <w:rFonts w:ascii="Times New Roman CYR" w:hAnsi="Times New Roman CYR"/>
              </w:rPr>
              <w:t>40</w:t>
            </w:r>
          </w:p>
          <w:p w:rsidR="005F05D8" w:rsidRPr="005F05D8" w:rsidRDefault="005F05D8" w:rsidP="005F05D8">
            <w:pPr>
              <w:spacing w:after="0" w:line="240" w:lineRule="auto"/>
              <w:rPr>
                <w:rFonts w:ascii="Times New Roman CYR" w:hAnsi="Times New Roman CYR"/>
              </w:rPr>
            </w:pPr>
            <w:r w:rsidRPr="005F05D8">
              <w:rPr>
                <w:rFonts w:ascii="Times New Roman CYR" w:hAnsi="Times New Roman CYR"/>
              </w:rPr>
              <w:t xml:space="preserve">Тип обложки: </w:t>
            </w:r>
            <w:r w:rsidR="00511310">
              <w:rPr>
                <w:rFonts w:ascii="Times New Roman CYR" w:hAnsi="Times New Roman CYR"/>
              </w:rPr>
              <w:t>полноцветная с символикой учреждения, 250 гр/м2, ц</w:t>
            </w:r>
            <w:r w:rsidR="00511310" w:rsidRPr="00511310">
              <w:rPr>
                <w:rFonts w:ascii="Times New Roman CYR" w:hAnsi="Times New Roman CYR"/>
              </w:rPr>
              <w:t>ветное изображение, оформление с двух сторон.</w:t>
            </w:r>
          </w:p>
          <w:p w:rsidR="005F05D8" w:rsidRPr="005F05D8" w:rsidRDefault="005F05D8" w:rsidP="005F05D8">
            <w:pPr>
              <w:spacing w:after="0" w:line="240" w:lineRule="auto"/>
              <w:rPr>
                <w:rFonts w:ascii="Times New Roman CYR" w:hAnsi="Times New Roman CYR"/>
              </w:rPr>
            </w:pPr>
            <w:r w:rsidRPr="005F05D8">
              <w:rPr>
                <w:rFonts w:ascii="Times New Roman CYR" w:hAnsi="Times New Roman CYR"/>
              </w:rPr>
              <w:t>Скрепление блока: гребень (евроспираль)</w:t>
            </w:r>
          </w:p>
          <w:p w:rsidR="005F05D8" w:rsidRPr="005F05D8" w:rsidRDefault="005F05D8" w:rsidP="005F05D8">
            <w:pPr>
              <w:spacing w:after="0" w:line="240" w:lineRule="auto"/>
              <w:rPr>
                <w:rFonts w:ascii="Times New Roman CYR" w:hAnsi="Times New Roman CYR"/>
              </w:rPr>
            </w:pPr>
            <w:r w:rsidRPr="005F05D8">
              <w:rPr>
                <w:rFonts w:ascii="Times New Roman CYR" w:hAnsi="Times New Roman CYR"/>
              </w:rPr>
              <w:t>Расположение переплета: верхнее</w:t>
            </w:r>
          </w:p>
          <w:p w:rsidR="005F05D8" w:rsidRDefault="005F05D8" w:rsidP="005F05D8">
            <w:pPr>
              <w:spacing w:after="0" w:line="240" w:lineRule="auto"/>
              <w:rPr>
                <w:rFonts w:ascii="Times New Roman CYR" w:hAnsi="Times New Roman CYR"/>
              </w:rPr>
            </w:pPr>
            <w:r w:rsidRPr="005F05D8">
              <w:rPr>
                <w:rFonts w:ascii="Times New Roman CYR" w:hAnsi="Times New Roman CYR"/>
              </w:rPr>
              <w:t xml:space="preserve">Линовка блока: </w:t>
            </w:r>
            <w:r w:rsidR="00511310">
              <w:rPr>
                <w:rFonts w:ascii="Times New Roman CYR" w:hAnsi="Times New Roman CYR"/>
              </w:rPr>
              <w:t>нет (белый лист)</w:t>
            </w:r>
          </w:p>
          <w:p w:rsidR="009B2ACF" w:rsidRPr="000A2973" w:rsidRDefault="009B2ACF" w:rsidP="00511310">
            <w:pPr>
              <w:spacing w:after="0" w:line="240" w:lineRule="auto"/>
              <w:rPr>
                <w:rFonts w:ascii="Times New Roman CYR" w:hAnsi="Times New Roman CYR"/>
              </w:rPr>
            </w:pPr>
          </w:p>
        </w:tc>
      </w:tr>
    </w:tbl>
    <w:p w:rsidR="000A2973" w:rsidRDefault="000A2973" w:rsidP="000A2973">
      <w:pPr>
        <w:spacing w:after="0" w:line="240" w:lineRule="auto"/>
        <w:ind w:firstLine="708"/>
        <w:jc w:val="both"/>
        <w:rPr>
          <w:rFonts w:ascii="Times New Roman CYR" w:hAnsi="Times New Roman CYR"/>
        </w:rPr>
      </w:pPr>
    </w:p>
    <w:p w:rsidR="00511310" w:rsidRPr="00511310" w:rsidRDefault="00511310" w:rsidP="00511310">
      <w:pPr>
        <w:spacing w:after="0" w:line="240" w:lineRule="auto"/>
        <w:ind w:firstLine="708"/>
        <w:jc w:val="both"/>
        <w:rPr>
          <w:rFonts w:ascii="Times New Roman CYR" w:hAnsi="Times New Roman CYR"/>
        </w:rPr>
      </w:pPr>
      <w:r w:rsidRPr="00511310">
        <w:rPr>
          <w:rFonts w:ascii="Times New Roman CYR" w:hAnsi="Times New Roman CYR"/>
        </w:rPr>
        <w:t>Вся продукция должна быть высокого качества и соответствовать всем требованиям, предъявляемым</w:t>
      </w:r>
      <w:r>
        <w:rPr>
          <w:rFonts w:ascii="Times New Roman CYR" w:hAnsi="Times New Roman CYR"/>
        </w:rPr>
        <w:t xml:space="preserve"> к продукции данного вида. Макет</w:t>
      </w:r>
      <w:r w:rsidRPr="00511310">
        <w:rPr>
          <w:rFonts w:ascii="Times New Roman CYR" w:hAnsi="Times New Roman CYR"/>
        </w:rPr>
        <w:t xml:space="preserve"> разрабатыва</w:t>
      </w:r>
      <w:r>
        <w:rPr>
          <w:rFonts w:ascii="Times New Roman CYR" w:hAnsi="Times New Roman CYR"/>
        </w:rPr>
        <w:t>ется</w:t>
      </w:r>
      <w:r w:rsidRPr="00511310">
        <w:rPr>
          <w:rFonts w:ascii="Times New Roman CYR" w:hAnsi="Times New Roman CYR"/>
        </w:rPr>
        <w:t xml:space="preserve"> Исполнителем не позднее 2 (двух) календарных дней с момента заключения муниципального контракта и соглас</w:t>
      </w:r>
      <w:r>
        <w:rPr>
          <w:rFonts w:ascii="Times New Roman CYR" w:hAnsi="Times New Roman CYR"/>
        </w:rPr>
        <w:t>овывается</w:t>
      </w:r>
      <w:r w:rsidRPr="00511310">
        <w:rPr>
          <w:rFonts w:ascii="Times New Roman CYR" w:hAnsi="Times New Roman CYR"/>
        </w:rPr>
        <w:t xml:space="preserve"> с Заказчиком в течение 1 (одного) календарного дня, ма</w:t>
      </w:r>
      <w:r>
        <w:rPr>
          <w:rFonts w:ascii="Times New Roman CYR" w:hAnsi="Times New Roman CYR"/>
        </w:rPr>
        <w:t>кет изготавливаемой продукции</w:t>
      </w:r>
      <w:r w:rsidRPr="00511310">
        <w:rPr>
          <w:rFonts w:ascii="Times New Roman CYR" w:hAnsi="Times New Roman CYR"/>
        </w:rPr>
        <w:t xml:space="preserve"> направляются на согласование (электронные образцы) по электронному адресу Заказчика, у</w:t>
      </w:r>
      <w:r>
        <w:rPr>
          <w:rFonts w:ascii="Times New Roman CYR" w:hAnsi="Times New Roman CYR"/>
        </w:rPr>
        <w:t>казанному в разделе 11 договора</w:t>
      </w:r>
      <w:r w:rsidRPr="00511310">
        <w:rPr>
          <w:rFonts w:ascii="Times New Roman CYR" w:hAnsi="Times New Roman CYR"/>
        </w:rPr>
        <w:t>.</w:t>
      </w:r>
    </w:p>
    <w:p w:rsidR="00511310" w:rsidRDefault="00511310" w:rsidP="000A2973">
      <w:pPr>
        <w:spacing w:after="0" w:line="240" w:lineRule="auto"/>
        <w:ind w:firstLine="708"/>
        <w:jc w:val="both"/>
        <w:rPr>
          <w:rFonts w:ascii="Times New Roman CYR" w:hAnsi="Times New Roman CYR"/>
        </w:rPr>
      </w:pPr>
    </w:p>
    <w:p w:rsidR="00511310" w:rsidRDefault="00511310" w:rsidP="000A2973">
      <w:pPr>
        <w:spacing w:after="0" w:line="240" w:lineRule="auto"/>
        <w:ind w:firstLine="708"/>
        <w:jc w:val="both"/>
        <w:rPr>
          <w:rFonts w:ascii="Times New Roman CYR" w:hAnsi="Times New Roman CYR"/>
        </w:rPr>
      </w:pPr>
    </w:p>
    <w:p w:rsidR="00511310" w:rsidRPr="000A2973" w:rsidRDefault="00511310" w:rsidP="000A2973">
      <w:pPr>
        <w:spacing w:after="0" w:line="240" w:lineRule="auto"/>
        <w:ind w:firstLine="708"/>
        <w:jc w:val="both"/>
        <w:rPr>
          <w:rFonts w:ascii="Times New Roman CYR" w:hAnsi="Times New Roman CYR"/>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307"/>
        <w:gridCol w:w="4820"/>
      </w:tblGrid>
      <w:tr w:rsidR="00FD5ACE" w:rsidRPr="00EB17DD" w:rsidTr="00D8789B">
        <w:tc>
          <w:tcPr>
            <w:tcW w:w="10127" w:type="dxa"/>
            <w:gridSpan w:val="2"/>
            <w:tcBorders>
              <w:top w:val="nil"/>
              <w:left w:val="nil"/>
              <w:bottom w:val="nil"/>
              <w:right w:val="nil"/>
            </w:tcBorders>
          </w:tcPr>
          <w:p w:rsidR="00FD5ACE" w:rsidRPr="00EB17DD" w:rsidRDefault="00FD5ACE" w:rsidP="00D8789B">
            <w:pPr>
              <w:widowControl w:val="0"/>
              <w:autoSpaceDE w:val="0"/>
              <w:autoSpaceDN w:val="0"/>
              <w:adjustRightInd w:val="0"/>
              <w:spacing w:after="0" w:line="240" w:lineRule="auto"/>
              <w:rPr>
                <w:rFonts w:ascii="Times New Roman CYR" w:hAnsi="Times New Roman CYR"/>
                <w:b/>
                <w:sz w:val="24"/>
                <w:szCs w:val="24"/>
                <w:lang w:eastAsia="ru-RU"/>
              </w:rPr>
            </w:pPr>
            <w:r w:rsidRPr="00EB17DD">
              <w:rPr>
                <w:rFonts w:ascii="Times New Roman CYR" w:hAnsi="Times New Roman CYR"/>
                <w:b/>
                <w:sz w:val="24"/>
                <w:szCs w:val="24"/>
                <w:lang w:eastAsia="ru-RU"/>
              </w:rPr>
              <w:t>ПОДПИСИ СТОРОН:</w:t>
            </w:r>
          </w:p>
        </w:tc>
      </w:tr>
      <w:tr w:rsidR="00FD5ACE" w:rsidRPr="00EB17DD" w:rsidTr="00D8789B">
        <w:trPr>
          <w:trHeight w:val="239"/>
        </w:trPr>
        <w:tc>
          <w:tcPr>
            <w:tcW w:w="5307" w:type="dxa"/>
            <w:tcBorders>
              <w:top w:val="nil"/>
              <w:left w:val="nil"/>
              <w:bottom w:val="nil"/>
              <w:right w:val="nil"/>
            </w:tcBorders>
          </w:tcPr>
          <w:p w:rsidR="00FD5ACE" w:rsidRPr="00EB17DD" w:rsidRDefault="00FD5ACE" w:rsidP="00D8789B">
            <w:pPr>
              <w:widowControl w:val="0"/>
              <w:autoSpaceDE w:val="0"/>
              <w:autoSpaceDN w:val="0"/>
              <w:adjustRightInd w:val="0"/>
              <w:spacing w:after="0" w:line="240" w:lineRule="auto"/>
              <w:rPr>
                <w:rFonts w:ascii="Times New Roman CYR" w:hAnsi="Times New Roman CYR"/>
                <w:caps/>
                <w:sz w:val="24"/>
                <w:szCs w:val="24"/>
                <w:lang w:eastAsia="ru-RU"/>
              </w:rPr>
            </w:pPr>
            <w:r>
              <w:rPr>
                <w:rFonts w:ascii="Times New Roman CYR" w:hAnsi="Times New Roman CYR"/>
                <w:caps/>
                <w:sz w:val="24"/>
                <w:szCs w:val="24"/>
                <w:lang w:eastAsia="ru-RU"/>
              </w:rPr>
              <w:t xml:space="preserve">от </w:t>
            </w:r>
            <w:r w:rsidRPr="00EB17DD">
              <w:rPr>
                <w:rFonts w:ascii="Times New Roman CYR" w:hAnsi="Times New Roman CYR"/>
                <w:caps/>
                <w:sz w:val="24"/>
                <w:szCs w:val="24"/>
                <w:lang w:eastAsia="ru-RU"/>
              </w:rPr>
              <w:t>Покупател</w:t>
            </w:r>
            <w:r>
              <w:rPr>
                <w:rFonts w:ascii="Times New Roman CYR" w:hAnsi="Times New Roman CYR"/>
                <w:caps/>
                <w:sz w:val="24"/>
                <w:szCs w:val="24"/>
                <w:lang w:eastAsia="ru-RU"/>
              </w:rPr>
              <w:t>я</w:t>
            </w:r>
            <w:r w:rsidRPr="00EB17DD">
              <w:rPr>
                <w:rFonts w:ascii="Times New Roman CYR" w:hAnsi="Times New Roman CYR"/>
                <w:caps/>
                <w:sz w:val="24"/>
                <w:szCs w:val="24"/>
                <w:lang w:eastAsia="ru-RU"/>
              </w:rPr>
              <w:t>:</w:t>
            </w:r>
          </w:p>
        </w:tc>
        <w:tc>
          <w:tcPr>
            <w:tcW w:w="4820" w:type="dxa"/>
            <w:tcBorders>
              <w:top w:val="nil"/>
              <w:left w:val="nil"/>
              <w:bottom w:val="nil"/>
              <w:right w:val="nil"/>
            </w:tcBorders>
          </w:tcPr>
          <w:p w:rsidR="00FD5ACE" w:rsidRPr="00EB17DD" w:rsidRDefault="00FD5ACE" w:rsidP="00D8789B">
            <w:pPr>
              <w:widowControl w:val="0"/>
              <w:autoSpaceDE w:val="0"/>
              <w:autoSpaceDN w:val="0"/>
              <w:adjustRightInd w:val="0"/>
              <w:spacing w:after="0" w:line="240" w:lineRule="auto"/>
              <w:ind w:left="363"/>
              <w:rPr>
                <w:rFonts w:ascii="Times New Roman CYR" w:hAnsi="Times New Roman CYR"/>
                <w:caps/>
                <w:sz w:val="24"/>
                <w:szCs w:val="24"/>
                <w:lang w:eastAsia="ru-RU"/>
              </w:rPr>
            </w:pPr>
            <w:r>
              <w:rPr>
                <w:rFonts w:ascii="Times New Roman CYR" w:hAnsi="Times New Roman CYR"/>
                <w:caps/>
                <w:sz w:val="24"/>
                <w:szCs w:val="24"/>
                <w:lang w:eastAsia="ru-RU"/>
              </w:rPr>
              <w:t xml:space="preserve">от </w:t>
            </w:r>
            <w:r w:rsidRPr="00EB17DD">
              <w:rPr>
                <w:rFonts w:ascii="Times New Roman CYR" w:hAnsi="Times New Roman CYR"/>
                <w:caps/>
                <w:sz w:val="24"/>
                <w:szCs w:val="24"/>
                <w:lang w:eastAsia="ru-RU"/>
              </w:rPr>
              <w:t>ПОСТАВЩИК</w:t>
            </w:r>
            <w:r>
              <w:rPr>
                <w:rFonts w:ascii="Times New Roman CYR" w:hAnsi="Times New Roman CYR"/>
                <w:caps/>
                <w:sz w:val="24"/>
                <w:szCs w:val="24"/>
                <w:lang w:eastAsia="ru-RU"/>
              </w:rPr>
              <w:t>а</w:t>
            </w:r>
            <w:r w:rsidRPr="00EB17DD">
              <w:rPr>
                <w:rFonts w:ascii="Times New Roman CYR" w:hAnsi="Times New Roman CYR"/>
                <w:caps/>
                <w:sz w:val="24"/>
                <w:szCs w:val="24"/>
                <w:lang w:eastAsia="ru-RU"/>
              </w:rPr>
              <w:t>:</w:t>
            </w:r>
          </w:p>
        </w:tc>
      </w:tr>
      <w:tr w:rsidR="00FD5ACE" w:rsidRPr="00EB17DD" w:rsidTr="00D8789B">
        <w:trPr>
          <w:trHeight w:val="472"/>
        </w:trPr>
        <w:tc>
          <w:tcPr>
            <w:tcW w:w="5307" w:type="dxa"/>
            <w:tcBorders>
              <w:top w:val="nil"/>
              <w:left w:val="nil"/>
              <w:bottom w:val="nil"/>
              <w:right w:val="nil"/>
            </w:tcBorders>
          </w:tcPr>
          <w:p w:rsidR="00FD5ACE" w:rsidRPr="00EB17DD" w:rsidRDefault="00FD5ACE" w:rsidP="005F05D8">
            <w:pPr>
              <w:widowControl w:val="0"/>
              <w:autoSpaceDE w:val="0"/>
              <w:autoSpaceDN w:val="0"/>
              <w:adjustRightInd w:val="0"/>
              <w:spacing w:after="0" w:line="240" w:lineRule="auto"/>
              <w:rPr>
                <w:rFonts w:ascii="Times New Roman CYR" w:hAnsi="Times New Roman CYR"/>
                <w:sz w:val="24"/>
                <w:szCs w:val="24"/>
                <w:lang w:eastAsia="ru-RU"/>
              </w:rPr>
            </w:pPr>
            <w:r>
              <w:rPr>
                <w:rFonts w:ascii="Times New Roman CYR" w:hAnsi="Times New Roman CYR"/>
                <w:sz w:val="24"/>
                <w:szCs w:val="24"/>
                <w:lang w:eastAsia="ru-RU"/>
              </w:rPr>
              <w:t>Заместитель председателя</w:t>
            </w:r>
            <w:r w:rsidRPr="00EB17DD">
              <w:rPr>
                <w:rFonts w:ascii="Times New Roman CYR" w:hAnsi="Times New Roman CYR"/>
                <w:sz w:val="24"/>
                <w:szCs w:val="24"/>
                <w:lang w:eastAsia="ru-RU"/>
              </w:rPr>
              <w:t xml:space="preserve"> </w:t>
            </w:r>
          </w:p>
        </w:tc>
        <w:tc>
          <w:tcPr>
            <w:tcW w:w="4820" w:type="dxa"/>
            <w:tcBorders>
              <w:top w:val="nil"/>
              <w:left w:val="nil"/>
              <w:bottom w:val="nil"/>
              <w:right w:val="nil"/>
            </w:tcBorders>
          </w:tcPr>
          <w:p w:rsidR="00FD5ACE" w:rsidRPr="00EB17DD" w:rsidRDefault="00FD5ACE" w:rsidP="00D8789B">
            <w:pPr>
              <w:widowControl w:val="0"/>
              <w:shd w:val="clear" w:color="auto" w:fill="FFFFFF"/>
              <w:autoSpaceDE w:val="0"/>
              <w:autoSpaceDN w:val="0"/>
              <w:adjustRightInd w:val="0"/>
              <w:spacing w:after="0" w:line="240" w:lineRule="auto"/>
              <w:ind w:left="363"/>
              <w:rPr>
                <w:rFonts w:ascii="Times New Roman CYR" w:hAnsi="Times New Roman CYR"/>
                <w:sz w:val="24"/>
                <w:szCs w:val="24"/>
              </w:rPr>
            </w:pPr>
          </w:p>
          <w:p w:rsidR="00FD5ACE" w:rsidRPr="00EB17DD" w:rsidRDefault="00FD5ACE" w:rsidP="00D8789B">
            <w:pPr>
              <w:widowControl w:val="0"/>
              <w:autoSpaceDE w:val="0"/>
              <w:autoSpaceDN w:val="0"/>
              <w:adjustRightInd w:val="0"/>
              <w:spacing w:after="0" w:line="240" w:lineRule="auto"/>
              <w:ind w:left="363"/>
              <w:rPr>
                <w:rFonts w:ascii="Times New Roman CYR" w:hAnsi="Times New Roman CYR"/>
                <w:i/>
                <w:sz w:val="24"/>
                <w:szCs w:val="24"/>
                <w:lang w:eastAsia="ru-RU"/>
              </w:rPr>
            </w:pPr>
          </w:p>
        </w:tc>
      </w:tr>
      <w:tr w:rsidR="00FD5ACE" w:rsidRPr="00EB17DD" w:rsidTr="00D8789B">
        <w:tc>
          <w:tcPr>
            <w:tcW w:w="5307" w:type="dxa"/>
            <w:tcBorders>
              <w:top w:val="nil"/>
              <w:left w:val="nil"/>
              <w:bottom w:val="nil"/>
              <w:right w:val="nil"/>
            </w:tcBorders>
          </w:tcPr>
          <w:p w:rsidR="00FD5ACE" w:rsidRDefault="00FD5ACE" w:rsidP="00D8789B">
            <w:pPr>
              <w:widowControl w:val="0"/>
              <w:autoSpaceDE w:val="0"/>
              <w:autoSpaceDN w:val="0"/>
              <w:adjustRightInd w:val="0"/>
              <w:spacing w:after="0" w:line="240" w:lineRule="auto"/>
              <w:rPr>
                <w:rFonts w:ascii="Times New Roman CYR" w:hAnsi="Times New Roman CYR"/>
                <w:sz w:val="24"/>
                <w:szCs w:val="24"/>
                <w:lang w:eastAsia="ru-RU"/>
              </w:rPr>
            </w:pPr>
            <w:r>
              <w:rPr>
                <w:rFonts w:ascii="Times New Roman CYR" w:hAnsi="Times New Roman CYR"/>
                <w:i/>
                <w:sz w:val="24"/>
                <w:szCs w:val="24"/>
                <w:lang w:eastAsia="ru-RU"/>
              </w:rPr>
              <w:t>__________________</w:t>
            </w:r>
            <w:r w:rsidRPr="00EB17DD">
              <w:rPr>
                <w:rFonts w:ascii="Times New Roman CYR" w:hAnsi="Times New Roman CYR"/>
                <w:i/>
                <w:sz w:val="24"/>
                <w:szCs w:val="24"/>
                <w:lang w:eastAsia="ru-RU"/>
              </w:rPr>
              <w:t xml:space="preserve">___       </w:t>
            </w:r>
            <w:r>
              <w:rPr>
                <w:rFonts w:ascii="Times New Roman CYR" w:hAnsi="Times New Roman CYR"/>
                <w:i/>
                <w:sz w:val="24"/>
                <w:szCs w:val="24"/>
                <w:lang w:eastAsia="ru-RU"/>
              </w:rPr>
              <w:t xml:space="preserve">    </w:t>
            </w:r>
            <w:r w:rsidRPr="00EB17DD">
              <w:rPr>
                <w:rFonts w:ascii="Times New Roman CYR" w:hAnsi="Times New Roman CYR"/>
                <w:i/>
                <w:sz w:val="24"/>
                <w:szCs w:val="24"/>
                <w:lang w:eastAsia="ru-RU"/>
              </w:rPr>
              <w:t xml:space="preserve"> </w:t>
            </w:r>
            <w:r w:rsidR="005F05D8">
              <w:rPr>
                <w:rFonts w:ascii="Times New Roman CYR" w:hAnsi="Times New Roman CYR"/>
                <w:sz w:val="24"/>
                <w:szCs w:val="24"/>
                <w:lang w:eastAsia="ru-RU"/>
              </w:rPr>
              <w:t>И.Л. Коваленко</w:t>
            </w:r>
          </w:p>
          <w:p w:rsidR="00FD5ACE" w:rsidRPr="00376CFD" w:rsidRDefault="00FD5ACE" w:rsidP="00D8789B">
            <w:pPr>
              <w:widowControl w:val="0"/>
              <w:autoSpaceDE w:val="0"/>
              <w:autoSpaceDN w:val="0"/>
              <w:adjustRightInd w:val="0"/>
              <w:spacing w:after="0" w:line="240" w:lineRule="auto"/>
              <w:rPr>
                <w:rFonts w:ascii="Times New Roman CYR" w:hAnsi="Times New Roman CYR"/>
                <w:i/>
                <w:sz w:val="24"/>
                <w:szCs w:val="24"/>
                <w:lang w:eastAsia="ru-RU"/>
              </w:rPr>
            </w:pPr>
          </w:p>
        </w:tc>
        <w:tc>
          <w:tcPr>
            <w:tcW w:w="4820" w:type="dxa"/>
            <w:tcBorders>
              <w:top w:val="nil"/>
              <w:left w:val="nil"/>
              <w:bottom w:val="nil"/>
              <w:right w:val="nil"/>
            </w:tcBorders>
          </w:tcPr>
          <w:p w:rsidR="00FD5ACE" w:rsidRDefault="00FD5ACE" w:rsidP="00D8789B">
            <w:pPr>
              <w:widowControl w:val="0"/>
              <w:autoSpaceDE w:val="0"/>
              <w:autoSpaceDN w:val="0"/>
              <w:adjustRightInd w:val="0"/>
              <w:spacing w:after="0" w:line="240" w:lineRule="auto"/>
              <w:ind w:left="363"/>
              <w:rPr>
                <w:rFonts w:ascii="Times New Roman CYR" w:hAnsi="Times New Roman CYR"/>
                <w:sz w:val="24"/>
                <w:szCs w:val="24"/>
              </w:rPr>
            </w:pPr>
            <w:r>
              <w:rPr>
                <w:rFonts w:ascii="Times New Roman CYR" w:hAnsi="Times New Roman CYR"/>
                <w:i/>
                <w:sz w:val="24"/>
                <w:szCs w:val="24"/>
                <w:lang w:eastAsia="ru-RU"/>
              </w:rPr>
              <w:t>_________</w:t>
            </w:r>
            <w:r w:rsidRPr="00EB17DD">
              <w:rPr>
                <w:rFonts w:ascii="Times New Roman CYR" w:hAnsi="Times New Roman CYR"/>
                <w:i/>
                <w:sz w:val="24"/>
                <w:szCs w:val="24"/>
                <w:lang w:eastAsia="ru-RU"/>
              </w:rPr>
              <w:t>___________</w:t>
            </w:r>
            <w:r w:rsidRPr="00EB17DD">
              <w:rPr>
                <w:rFonts w:ascii="Times New Roman CYR" w:hAnsi="Times New Roman CYR"/>
                <w:sz w:val="24"/>
                <w:szCs w:val="24"/>
              </w:rPr>
              <w:t xml:space="preserve">     </w:t>
            </w:r>
          </w:p>
          <w:p w:rsidR="00FD5ACE" w:rsidRPr="00EB17DD" w:rsidRDefault="00FD5ACE" w:rsidP="00D8789B">
            <w:pPr>
              <w:widowControl w:val="0"/>
              <w:autoSpaceDE w:val="0"/>
              <w:autoSpaceDN w:val="0"/>
              <w:adjustRightInd w:val="0"/>
              <w:spacing w:after="0" w:line="240" w:lineRule="auto"/>
              <w:ind w:left="363"/>
              <w:rPr>
                <w:rFonts w:ascii="Times New Roman CYR" w:hAnsi="Times New Roman CYR"/>
                <w:i/>
                <w:sz w:val="24"/>
                <w:szCs w:val="24"/>
                <w:lang w:eastAsia="ru-RU"/>
              </w:rPr>
            </w:pPr>
          </w:p>
        </w:tc>
      </w:tr>
    </w:tbl>
    <w:p w:rsidR="00FD5ACE" w:rsidRPr="0087026E" w:rsidRDefault="00FD5ACE" w:rsidP="00FD5ACE">
      <w:pPr>
        <w:spacing w:after="0" w:line="240" w:lineRule="auto"/>
        <w:rPr>
          <w:rFonts w:ascii="Times New Roman" w:hAnsi="Times New Roman"/>
          <w:color w:val="4472C4"/>
          <w:sz w:val="20"/>
          <w:szCs w:val="20"/>
        </w:rPr>
      </w:pPr>
      <w:r w:rsidRPr="0087026E">
        <w:rPr>
          <w:rFonts w:ascii="Times New Roman" w:hAnsi="Times New Roman"/>
          <w:color w:val="4472C4"/>
          <w:sz w:val="20"/>
          <w:szCs w:val="20"/>
        </w:rPr>
        <w:t>Контракт заключен в электронной форме и подписан (удостоверен) в электронном магазине Ленинградской области</w:t>
      </w:r>
    </w:p>
    <w:p w:rsidR="00FD5ACE" w:rsidRPr="0087026E" w:rsidRDefault="00FD5ACE" w:rsidP="00FD5ACE">
      <w:pPr>
        <w:spacing w:after="0" w:line="240" w:lineRule="auto"/>
        <w:jc w:val="center"/>
        <w:rPr>
          <w:rFonts w:ascii="Times New Roman" w:hAnsi="Times New Roman"/>
          <w:color w:val="4472C4"/>
          <w:sz w:val="20"/>
          <w:szCs w:val="20"/>
        </w:rPr>
      </w:pPr>
      <w:r w:rsidRPr="0087026E">
        <w:rPr>
          <w:rFonts w:ascii="Times New Roman" w:hAnsi="Times New Roman"/>
          <w:color w:val="4472C4"/>
          <w:sz w:val="20"/>
          <w:szCs w:val="20"/>
        </w:rPr>
        <w:t xml:space="preserve">по адресу </w:t>
      </w:r>
      <w:hyperlink r:id="rId12" w:history="1">
        <w:r w:rsidRPr="0087026E">
          <w:rPr>
            <w:rStyle w:val="a3"/>
            <w:rFonts w:ascii="Times New Roman" w:hAnsi="Times New Roman"/>
            <w:sz w:val="20"/>
            <w:szCs w:val="20"/>
          </w:rPr>
          <w:t>https://zakupki.lenreg.ru/</w:t>
        </w:r>
      </w:hyperlink>
      <w:r w:rsidRPr="0087026E">
        <w:rPr>
          <w:rStyle w:val="a3"/>
          <w:rFonts w:ascii="Times New Roman" w:hAnsi="Times New Roman"/>
          <w:sz w:val="20"/>
          <w:szCs w:val="20"/>
        </w:rPr>
        <w:t xml:space="preserve"> </w:t>
      </w:r>
      <w:r w:rsidRPr="0087026E">
        <w:rPr>
          <w:rFonts w:ascii="Times New Roman" w:hAnsi="Times New Roman"/>
          <w:color w:val="4472C4"/>
          <w:sz w:val="20"/>
          <w:szCs w:val="20"/>
        </w:rPr>
        <w:t>электронными подписями Сторон</w:t>
      </w:r>
    </w:p>
    <w:p w:rsidR="009F3679" w:rsidRDefault="009F3679" w:rsidP="007D437A">
      <w:pPr>
        <w:widowControl w:val="0"/>
        <w:autoSpaceDE w:val="0"/>
        <w:autoSpaceDN w:val="0"/>
        <w:adjustRightInd w:val="0"/>
        <w:spacing w:after="0" w:line="240" w:lineRule="auto"/>
        <w:jc w:val="center"/>
        <w:outlineLvl w:val="0"/>
        <w:rPr>
          <w:rFonts w:ascii="Times New Roman CYR" w:hAnsi="Times New Roman CYR"/>
          <w:bCs/>
          <w:sz w:val="24"/>
          <w:szCs w:val="24"/>
          <w:lang w:eastAsia="ru-RU"/>
        </w:rPr>
      </w:pPr>
    </w:p>
    <w:p w:rsidR="006437D1" w:rsidRPr="001C0493" w:rsidRDefault="006437D1" w:rsidP="007D437A">
      <w:pPr>
        <w:widowControl w:val="0"/>
        <w:autoSpaceDE w:val="0"/>
        <w:autoSpaceDN w:val="0"/>
        <w:adjustRightInd w:val="0"/>
        <w:spacing w:after="0" w:line="240" w:lineRule="auto"/>
        <w:jc w:val="center"/>
        <w:outlineLvl w:val="0"/>
        <w:rPr>
          <w:rFonts w:ascii="Times New Roman CYR" w:hAnsi="Times New Roman CYR"/>
          <w:bCs/>
          <w:sz w:val="24"/>
          <w:szCs w:val="24"/>
          <w:lang w:eastAsia="ru-RU"/>
        </w:rPr>
      </w:pPr>
    </w:p>
    <w:p w:rsidR="00DF4714" w:rsidRPr="001C0493" w:rsidRDefault="00DF4714" w:rsidP="00DF4714">
      <w:pPr>
        <w:autoSpaceDE w:val="0"/>
        <w:autoSpaceDN w:val="0"/>
        <w:adjustRightInd w:val="0"/>
        <w:spacing w:after="0" w:line="240" w:lineRule="auto"/>
        <w:jc w:val="right"/>
        <w:rPr>
          <w:rFonts w:ascii="Times New Roman CYR" w:hAnsi="Times New Roman CYR"/>
          <w:sz w:val="24"/>
          <w:szCs w:val="24"/>
        </w:rPr>
      </w:pPr>
      <w:r>
        <w:rPr>
          <w:rFonts w:ascii="Times New Roman CYR" w:hAnsi="Times New Roman CYR"/>
          <w:sz w:val="24"/>
          <w:szCs w:val="24"/>
        </w:rPr>
        <w:lastRenderedPageBreak/>
        <w:t>Приложение № 2</w:t>
      </w:r>
      <w:r w:rsidRPr="001C0493">
        <w:rPr>
          <w:rFonts w:ascii="Times New Roman CYR" w:hAnsi="Times New Roman CYR"/>
          <w:sz w:val="24"/>
          <w:szCs w:val="24"/>
        </w:rPr>
        <w:t xml:space="preserve"> </w:t>
      </w:r>
    </w:p>
    <w:p w:rsidR="00DF4714" w:rsidRPr="001C0493" w:rsidRDefault="00DF4714" w:rsidP="00DF4714">
      <w:pPr>
        <w:autoSpaceDE w:val="0"/>
        <w:autoSpaceDN w:val="0"/>
        <w:adjustRightInd w:val="0"/>
        <w:spacing w:after="0" w:line="240" w:lineRule="auto"/>
        <w:jc w:val="right"/>
        <w:rPr>
          <w:rFonts w:ascii="Times New Roman CYR" w:hAnsi="Times New Roman CYR"/>
          <w:sz w:val="24"/>
          <w:szCs w:val="24"/>
        </w:rPr>
      </w:pPr>
      <w:r w:rsidRPr="001C0493">
        <w:rPr>
          <w:rFonts w:ascii="Times New Roman CYR" w:hAnsi="Times New Roman CYR"/>
          <w:sz w:val="24"/>
          <w:szCs w:val="24"/>
        </w:rPr>
        <w:t>к муниципальному контракту</w:t>
      </w:r>
      <w:r>
        <w:rPr>
          <w:rFonts w:ascii="Times New Roman CYR" w:hAnsi="Times New Roman CYR"/>
          <w:sz w:val="24"/>
          <w:szCs w:val="24"/>
        </w:rPr>
        <w:t xml:space="preserve"> №</w:t>
      </w:r>
      <w:r w:rsidR="000324F4">
        <w:rPr>
          <w:rFonts w:ascii="Times New Roman CYR" w:hAnsi="Times New Roman CYR"/>
          <w:sz w:val="24"/>
          <w:szCs w:val="24"/>
        </w:rPr>
        <w:t>86/2026</w:t>
      </w:r>
    </w:p>
    <w:p w:rsidR="00DF4714" w:rsidRPr="001C0493" w:rsidRDefault="00DF4714" w:rsidP="00DF4714">
      <w:pPr>
        <w:autoSpaceDE w:val="0"/>
        <w:autoSpaceDN w:val="0"/>
        <w:adjustRightInd w:val="0"/>
        <w:spacing w:after="0" w:line="240" w:lineRule="auto"/>
        <w:jc w:val="right"/>
        <w:rPr>
          <w:rFonts w:ascii="Times New Roman CYR" w:hAnsi="Times New Roman CYR"/>
          <w:sz w:val="24"/>
          <w:szCs w:val="24"/>
        </w:rPr>
      </w:pPr>
      <w:r w:rsidRPr="001C0493">
        <w:rPr>
          <w:rFonts w:ascii="Times New Roman CYR" w:hAnsi="Times New Roman CYR"/>
          <w:sz w:val="24"/>
          <w:szCs w:val="24"/>
        </w:rPr>
        <w:t xml:space="preserve"> от </w:t>
      </w:r>
      <w:r>
        <w:rPr>
          <w:rFonts w:ascii="Times New Roman CYR" w:hAnsi="Times New Roman CYR"/>
          <w:sz w:val="24"/>
          <w:szCs w:val="24"/>
        </w:rPr>
        <w:t>«</w:t>
      </w:r>
      <w:r w:rsidR="000324F4">
        <w:rPr>
          <w:rFonts w:ascii="Times New Roman CYR" w:hAnsi="Times New Roman CYR"/>
          <w:sz w:val="24"/>
          <w:szCs w:val="24"/>
        </w:rPr>
        <w:t xml:space="preserve">     </w:t>
      </w:r>
      <w:r>
        <w:rPr>
          <w:rFonts w:ascii="Times New Roman CYR" w:hAnsi="Times New Roman CYR"/>
          <w:sz w:val="24"/>
          <w:szCs w:val="24"/>
        </w:rPr>
        <w:t>»</w:t>
      </w:r>
      <w:r w:rsidR="00B02CD2">
        <w:rPr>
          <w:rFonts w:ascii="Times New Roman CYR" w:hAnsi="Times New Roman CYR"/>
          <w:sz w:val="24"/>
          <w:szCs w:val="24"/>
        </w:rPr>
        <w:t xml:space="preserve"> </w:t>
      </w:r>
      <w:r w:rsidR="000324F4">
        <w:rPr>
          <w:rFonts w:ascii="Times New Roman CYR" w:hAnsi="Times New Roman CYR"/>
          <w:sz w:val="24"/>
          <w:szCs w:val="24"/>
        </w:rPr>
        <w:t>октября 2026</w:t>
      </w:r>
      <w:r>
        <w:rPr>
          <w:rFonts w:ascii="Times New Roman CYR" w:hAnsi="Times New Roman CYR"/>
          <w:sz w:val="24"/>
          <w:szCs w:val="24"/>
        </w:rPr>
        <w:t xml:space="preserve"> года</w:t>
      </w:r>
    </w:p>
    <w:p w:rsidR="00F6312C" w:rsidRPr="001C0493" w:rsidRDefault="00F6312C" w:rsidP="007D437A">
      <w:pPr>
        <w:widowControl w:val="0"/>
        <w:autoSpaceDE w:val="0"/>
        <w:autoSpaceDN w:val="0"/>
        <w:adjustRightInd w:val="0"/>
        <w:spacing w:after="0" w:line="240" w:lineRule="auto"/>
        <w:jc w:val="center"/>
        <w:outlineLvl w:val="0"/>
        <w:rPr>
          <w:rFonts w:ascii="Times New Roman CYR" w:hAnsi="Times New Roman CYR"/>
          <w:bCs/>
          <w:sz w:val="24"/>
          <w:szCs w:val="24"/>
          <w:lang w:eastAsia="ru-RU"/>
        </w:rPr>
      </w:pPr>
    </w:p>
    <w:p w:rsidR="0052714D" w:rsidRPr="001C0493" w:rsidRDefault="00AD6FB5"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r w:rsidRPr="001C0493">
        <w:rPr>
          <w:rFonts w:ascii="Times New Roman CYR" w:hAnsi="Times New Roman CYR"/>
          <w:b/>
          <w:bCs/>
          <w:sz w:val="24"/>
          <w:szCs w:val="24"/>
          <w:lang w:eastAsia="ru-RU"/>
        </w:rPr>
        <w:t>СПЕЦИФИКАЦИЯ</w:t>
      </w:r>
    </w:p>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p>
    <w:tbl>
      <w:tblPr>
        <w:tblW w:w="10055"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4151"/>
        <w:gridCol w:w="1276"/>
        <w:gridCol w:w="910"/>
        <w:gridCol w:w="1280"/>
        <w:gridCol w:w="1739"/>
      </w:tblGrid>
      <w:tr w:rsidR="006218DA" w:rsidRPr="001C0493" w:rsidTr="002C20A2">
        <w:trPr>
          <w:trHeight w:val="300"/>
        </w:trPr>
        <w:tc>
          <w:tcPr>
            <w:tcW w:w="699" w:type="dxa"/>
            <w:vMerge w:val="restart"/>
            <w:shd w:val="clear" w:color="auto" w:fill="auto"/>
            <w:noWrap/>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r w:rsidRPr="001C0493">
              <w:rPr>
                <w:rFonts w:ascii="Times New Roman CYR" w:hAnsi="Times New Roman CYR"/>
                <w:b/>
                <w:bCs/>
                <w:sz w:val="24"/>
                <w:szCs w:val="24"/>
                <w:lang w:eastAsia="ru-RU"/>
              </w:rPr>
              <w:t>№</w:t>
            </w:r>
            <w:r w:rsidR="00BB5452" w:rsidRPr="001C0493">
              <w:rPr>
                <w:rFonts w:ascii="Times New Roman CYR" w:hAnsi="Times New Roman CYR"/>
                <w:b/>
                <w:bCs/>
                <w:sz w:val="24"/>
                <w:szCs w:val="24"/>
                <w:lang w:eastAsia="ru-RU"/>
              </w:rPr>
              <w:t>№</w:t>
            </w:r>
          </w:p>
        </w:tc>
        <w:tc>
          <w:tcPr>
            <w:tcW w:w="4151" w:type="dxa"/>
            <w:vMerge w:val="restart"/>
            <w:shd w:val="clear" w:color="auto" w:fill="auto"/>
            <w:noWrap/>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r w:rsidRPr="001C0493">
              <w:rPr>
                <w:rFonts w:ascii="Times New Roman CYR" w:hAnsi="Times New Roman CYR"/>
                <w:b/>
                <w:bCs/>
                <w:sz w:val="24"/>
                <w:szCs w:val="24"/>
                <w:lang w:eastAsia="ru-RU"/>
              </w:rPr>
              <w:t xml:space="preserve">Наименование товара </w:t>
            </w:r>
          </w:p>
        </w:tc>
        <w:tc>
          <w:tcPr>
            <w:tcW w:w="1276" w:type="dxa"/>
            <w:vMerge w:val="restart"/>
            <w:shd w:val="clear" w:color="auto" w:fill="auto"/>
            <w:noWrap/>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r w:rsidRPr="001C0493">
              <w:rPr>
                <w:rFonts w:ascii="Times New Roman CYR" w:hAnsi="Times New Roman CYR"/>
                <w:b/>
                <w:bCs/>
                <w:sz w:val="24"/>
                <w:szCs w:val="24"/>
                <w:lang w:eastAsia="ru-RU"/>
              </w:rPr>
              <w:t>Кол-во</w:t>
            </w:r>
          </w:p>
        </w:tc>
        <w:tc>
          <w:tcPr>
            <w:tcW w:w="910" w:type="dxa"/>
            <w:vMerge w:val="restart"/>
            <w:shd w:val="clear" w:color="auto" w:fill="auto"/>
            <w:noWrap/>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r w:rsidRPr="001C0493">
              <w:rPr>
                <w:rFonts w:ascii="Times New Roman CYR" w:hAnsi="Times New Roman CYR"/>
                <w:b/>
                <w:bCs/>
                <w:sz w:val="24"/>
                <w:szCs w:val="24"/>
                <w:lang w:eastAsia="ru-RU"/>
              </w:rPr>
              <w:t>Ед. изм.</w:t>
            </w:r>
          </w:p>
        </w:tc>
        <w:tc>
          <w:tcPr>
            <w:tcW w:w="1280" w:type="dxa"/>
            <w:vMerge w:val="restart"/>
            <w:shd w:val="clear" w:color="auto" w:fill="auto"/>
            <w:noWrap/>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r w:rsidRPr="001C0493">
              <w:rPr>
                <w:rFonts w:ascii="Times New Roman CYR" w:hAnsi="Times New Roman CYR"/>
                <w:b/>
                <w:bCs/>
                <w:sz w:val="24"/>
                <w:szCs w:val="24"/>
                <w:lang w:eastAsia="ru-RU"/>
              </w:rPr>
              <w:t>Цена</w:t>
            </w:r>
          </w:p>
        </w:tc>
        <w:tc>
          <w:tcPr>
            <w:tcW w:w="1739" w:type="dxa"/>
            <w:vMerge w:val="restart"/>
            <w:shd w:val="clear" w:color="auto" w:fill="auto"/>
            <w:noWrap/>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r w:rsidRPr="001C0493">
              <w:rPr>
                <w:rFonts w:ascii="Times New Roman CYR" w:hAnsi="Times New Roman CYR"/>
                <w:b/>
                <w:bCs/>
                <w:sz w:val="24"/>
                <w:szCs w:val="24"/>
                <w:lang w:eastAsia="ru-RU"/>
              </w:rPr>
              <w:t>Сумма</w:t>
            </w:r>
          </w:p>
        </w:tc>
      </w:tr>
      <w:tr w:rsidR="006218DA" w:rsidRPr="001C0493" w:rsidTr="002C20A2">
        <w:trPr>
          <w:trHeight w:val="300"/>
        </w:trPr>
        <w:tc>
          <w:tcPr>
            <w:tcW w:w="699" w:type="dxa"/>
            <w:vMerge/>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Cs/>
                <w:sz w:val="24"/>
                <w:szCs w:val="24"/>
                <w:lang w:eastAsia="ru-RU"/>
              </w:rPr>
            </w:pPr>
          </w:p>
        </w:tc>
        <w:tc>
          <w:tcPr>
            <w:tcW w:w="4151" w:type="dxa"/>
            <w:vMerge/>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Cs/>
                <w:sz w:val="24"/>
                <w:szCs w:val="24"/>
                <w:lang w:eastAsia="ru-RU"/>
              </w:rPr>
            </w:pPr>
          </w:p>
        </w:tc>
        <w:tc>
          <w:tcPr>
            <w:tcW w:w="1276" w:type="dxa"/>
            <w:vMerge/>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Cs/>
                <w:sz w:val="24"/>
                <w:szCs w:val="24"/>
                <w:lang w:eastAsia="ru-RU"/>
              </w:rPr>
            </w:pPr>
          </w:p>
        </w:tc>
        <w:tc>
          <w:tcPr>
            <w:tcW w:w="910" w:type="dxa"/>
            <w:vMerge/>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Cs/>
                <w:sz w:val="24"/>
                <w:szCs w:val="24"/>
                <w:lang w:eastAsia="ru-RU"/>
              </w:rPr>
            </w:pPr>
          </w:p>
        </w:tc>
        <w:tc>
          <w:tcPr>
            <w:tcW w:w="1280" w:type="dxa"/>
            <w:vMerge/>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Cs/>
                <w:sz w:val="24"/>
                <w:szCs w:val="24"/>
                <w:lang w:eastAsia="ru-RU"/>
              </w:rPr>
            </w:pPr>
          </w:p>
        </w:tc>
        <w:tc>
          <w:tcPr>
            <w:tcW w:w="1739" w:type="dxa"/>
            <w:vMerge/>
            <w:vAlign w:val="center"/>
            <w:hideMark/>
          </w:tcPr>
          <w:p w:rsidR="006218DA" w:rsidRPr="001C0493" w:rsidRDefault="006218DA" w:rsidP="007D437A">
            <w:pPr>
              <w:widowControl w:val="0"/>
              <w:autoSpaceDE w:val="0"/>
              <w:autoSpaceDN w:val="0"/>
              <w:adjustRightInd w:val="0"/>
              <w:spacing w:after="0" w:line="240" w:lineRule="auto"/>
              <w:jc w:val="center"/>
              <w:rPr>
                <w:rFonts w:ascii="Times New Roman CYR" w:hAnsi="Times New Roman CYR"/>
                <w:bCs/>
                <w:sz w:val="24"/>
                <w:szCs w:val="24"/>
                <w:lang w:eastAsia="ru-RU"/>
              </w:rPr>
            </w:pPr>
          </w:p>
        </w:tc>
      </w:tr>
      <w:tr w:rsidR="00C739D1" w:rsidRPr="001C0493" w:rsidTr="002C20A2">
        <w:trPr>
          <w:trHeight w:val="421"/>
        </w:trPr>
        <w:tc>
          <w:tcPr>
            <w:tcW w:w="699" w:type="dxa"/>
            <w:shd w:val="clear" w:color="auto" w:fill="auto"/>
            <w:noWrap/>
            <w:vAlign w:val="center"/>
            <w:hideMark/>
          </w:tcPr>
          <w:p w:rsidR="00C739D1" w:rsidRPr="001C0493" w:rsidRDefault="00C739D1" w:rsidP="007D437A">
            <w:pPr>
              <w:pStyle w:val="ac"/>
              <w:widowControl w:val="0"/>
              <w:numPr>
                <w:ilvl w:val="0"/>
                <w:numId w:val="14"/>
              </w:numPr>
              <w:autoSpaceDE w:val="0"/>
              <w:autoSpaceDN w:val="0"/>
              <w:adjustRightInd w:val="0"/>
              <w:spacing w:after="0" w:line="240" w:lineRule="auto"/>
              <w:ind w:left="0" w:firstLine="0"/>
              <w:rPr>
                <w:rFonts w:ascii="Times New Roman CYR" w:hAnsi="Times New Roman CYR"/>
                <w:bCs/>
                <w:sz w:val="24"/>
                <w:szCs w:val="24"/>
                <w:lang w:eastAsia="ru-RU"/>
              </w:rPr>
            </w:pPr>
          </w:p>
        </w:tc>
        <w:tc>
          <w:tcPr>
            <w:tcW w:w="4151" w:type="dxa"/>
            <w:shd w:val="clear" w:color="auto" w:fill="auto"/>
            <w:vAlign w:val="center"/>
            <w:hideMark/>
          </w:tcPr>
          <w:p w:rsidR="00ED0995" w:rsidRPr="001C0493" w:rsidRDefault="006437D1" w:rsidP="00ED0995">
            <w:pPr>
              <w:widowControl w:val="0"/>
              <w:autoSpaceDE w:val="0"/>
              <w:autoSpaceDN w:val="0"/>
              <w:adjustRightInd w:val="0"/>
              <w:spacing w:after="0" w:line="240" w:lineRule="auto"/>
              <w:rPr>
                <w:rFonts w:ascii="Times New Roman CYR" w:hAnsi="Times New Roman CYR"/>
                <w:bCs/>
                <w:sz w:val="24"/>
                <w:szCs w:val="24"/>
                <w:lang w:eastAsia="ru-RU"/>
              </w:rPr>
            </w:pPr>
            <w:r w:rsidRPr="006437D1">
              <w:rPr>
                <w:rFonts w:ascii="Times New Roman CYR" w:hAnsi="Times New Roman CYR"/>
                <w:bCs/>
                <w:sz w:val="24"/>
                <w:szCs w:val="24"/>
                <w:lang w:eastAsia="ru-RU"/>
              </w:rPr>
              <w:t>Блокнот</w:t>
            </w:r>
          </w:p>
        </w:tc>
        <w:tc>
          <w:tcPr>
            <w:tcW w:w="1276" w:type="dxa"/>
            <w:shd w:val="clear" w:color="auto" w:fill="auto"/>
            <w:noWrap/>
            <w:vAlign w:val="center"/>
            <w:hideMark/>
          </w:tcPr>
          <w:p w:rsidR="00C739D1" w:rsidRPr="001C0493" w:rsidRDefault="006437D1" w:rsidP="007D437A">
            <w:pPr>
              <w:widowControl w:val="0"/>
              <w:autoSpaceDE w:val="0"/>
              <w:autoSpaceDN w:val="0"/>
              <w:adjustRightInd w:val="0"/>
              <w:spacing w:after="0" w:line="240" w:lineRule="auto"/>
              <w:jc w:val="center"/>
              <w:rPr>
                <w:rFonts w:ascii="Times New Roman CYR" w:hAnsi="Times New Roman CYR"/>
                <w:bCs/>
                <w:sz w:val="24"/>
                <w:szCs w:val="24"/>
                <w:lang w:eastAsia="ru-RU"/>
              </w:rPr>
            </w:pPr>
            <w:r>
              <w:rPr>
                <w:rFonts w:ascii="Times New Roman CYR" w:hAnsi="Times New Roman CYR"/>
                <w:bCs/>
                <w:sz w:val="24"/>
                <w:szCs w:val="24"/>
                <w:lang w:eastAsia="ru-RU"/>
              </w:rPr>
              <w:t>100</w:t>
            </w:r>
          </w:p>
        </w:tc>
        <w:tc>
          <w:tcPr>
            <w:tcW w:w="910" w:type="dxa"/>
            <w:shd w:val="clear" w:color="auto" w:fill="auto"/>
            <w:noWrap/>
            <w:vAlign w:val="center"/>
            <w:hideMark/>
          </w:tcPr>
          <w:p w:rsidR="00C739D1" w:rsidRPr="001C0493" w:rsidRDefault="004C794D" w:rsidP="007D437A">
            <w:pPr>
              <w:widowControl w:val="0"/>
              <w:autoSpaceDE w:val="0"/>
              <w:autoSpaceDN w:val="0"/>
              <w:adjustRightInd w:val="0"/>
              <w:spacing w:after="0" w:line="240" w:lineRule="auto"/>
              <w:jc w:val="center"/>
              <w:rPr>
                <w:rFonts w:ascii="Times New Roman CYR" w:hAnsi="Times New Roman CYR"/>
                <w:bCs/>
                <w:sz w:val="24"/>
                <w:szCs w:val="24"/>
                <w:lang w:eastAsia="ru-RU"/>
              </w:rPr>
            </w:pPr>
            <w:r w:rsidRPr="001C0493">
              <w:rPr>
                <w:rFonts w:ascii="Times New Roman CYR" w:hAnsi="Times New Roman CYR"/>
                <w:bCs/>
                <w:sz w:val="24"/>
                <w:szCs w:val="24"/>
                <w:lang w:eastAsia="ru-RU"/>
              </w:rPr>
              <w:t xml:space="preserve">Шт </w:t>
            </w:r>
          </w:p>
        </w:tc>
        <w:tc>
          <w:tcPr>
            <w:tcW w:w="1280" w:type="dxa"/>
            <w:shd w:val="clear" w:color="auto" w:fill="auto"/>
            <w:noWrap/>
            <w:vAlign w:val="center"/>
            <w:hideMark/>
          </w:tcPr>
          <w:p w:rsidR="00C739D1" w:rsidRPr="001C0493" w:rsidRDefault="006437D1" w:rsidP="007D437A">
            <w:pPr>
              <w:widowControl w:val="0"/>
              <w:autoSpaceDE w:val="0"/>
              <w:autoSpaceDN w:val="0"/>
              <w:adjustRightInd w:val="0"/>
              <w:spacing w:after="0" w:line="240" w:lineRule="auto"/>
              <w:jc w:val="center"/>
              <w:rPr>
                <w:rFonts w:ascii="Times New Roman CYR" w:hAnsi="Times New Roman CYR"/>
                <w:bCs/>
                <w:sz w:val="24"/>
                <w:szCs w:val="24"/>
                <w:lang w:eastAsia="ru-RU"/>
              </w:rPr>
            </w:pPr>
            <w:r>
              <w:rPr>
                <w:rFonts w:ascii="Times New Roman CYR" w:hAnsi="Times New Roman CYR"/>
                <w:bCs/>
                <w:sz w:val="24"/>
                <w:szCs w:val="24"/>
                <w:lang w:eastAsia="ru-RU"/>
              </w:rPr>
              <w:t>400</w:t>
            </w:r>
            <w:r w:rsidR="00B968D4">
              <w:rPr>
                <w:rFonts w:ascii="Times New Roman CYR" w:hAnsi="Times New Roman CYR"/>
                <w:bCs/>
                <w:sz w:val="24"/>
                <w:szCs w:val="24"/>
                <w:lang w:eastAsia="ru-RU"/>
              </w:rPr>
              <w:t>,00</w:t>
            </w:r>
          </w:p>
        </w:tc>
        <w:tc>
          <w:tcPr>
            <w:tcW w:w="1739" w:type="dxa"/>
            <w:shd w:val="clear" w:color="auto" w:fill="auto"/>
            <w:noWrap/>
            <w:vAlign w:val="center"/>
            <w:hideMark/>
          </w:tcPr>
          <w:p w:rsidR="00C739D1" w:rsidRPr="001C0493" w:rsidRDefault="006437D1" w:rsidP="007D437A">
            <w:pPr>
              <w:widowControl w:val="0"/>
              <w:autoSpaceDE w:val="0"/>
              <w:autoSpaceDN w:val="0"/>
              <w:adjustRightInd w:val="0"/>
              <w:spacing w:after="0" w:line="240" w:lineRule="auto"/>
              <w:jc w:val="center"/>
              <w:rPr>
                <w:rFonts w:ascii="Times New Roman CYR" w:hAnsi="Times New Roman CYR"/>
                <w:bCs/>
                <w:sz w:val="24"/>
                <w:szCs w:val="24"/>
                <w:lang w:eastAsia="ru-RU"/>
              </w:rPr>
            </w:pPr>
            <w:r>
              <w:rPr>
                <w:rFonts w:ascii="Times New Roman CYR" w:hAnsi="Times New Roman CYR"/>
                <w:bCs/>
                <w:sz w:val="24"/>
                <w:szCs w:val="24"/>
                <w:lang w:eastAsia="ru-RU"/>
              </w:rPr>
              <w:t>40 000</w:t>
            </w:r>
            <w:r w:rsidR="00B968D4">
              <w:rPr>
                <w:rFonts w:ascii="Times New Roman CYR" w:hAnsi="Times New Roman CYR"/>
                <w:bCs/>
                <w:sz w:val="24"/>
                <w:szCs w:val="24"/>
                <w:lang w:eastAsia="ru-RU"/>
              </w:rPr>
              <w:t>,00</w:t>
            </w:r>
          </w:p>
        </w:tc>
      </w:tr>
      <w:tr w:rsidR="0034573B" w:rsidRPr="001C0493" w:rsidTr="002C20A2">
        <w:trPr>
          <w:trHeight w:val="405"/>
        </w:trPr>
        <w:tc>
          <w:tcPr>
            <w:tcW w:w="699" w:type="dxa"/>
            <w:shd w:val="clear" w:color="auto" w:fill="auto"/>
            <w:noWrap/>
            <w:vAlign w:val="center"/>
            <w:hideMark/>
          </w:tcPr>
          <w:p w:rsidR="0034573B" w:rsidRPr="001C0493" w:rsidRDefault="0034573B" w:rsidP="007D437A">
            <w:pPr>
              <w:widowControl w:val="0"/>
              <w:autoSpaceDE w:val="0"/>
              <w:autoSpaceDN w:val="0"/>
              <w:adjustRightInd w:val="0"/>
              <w:spacing w:after="0" w:line="240" w:lineRule="auto"/>
              <w:rPr>
                <w:rFonts w:ascii="Times New Roman CYR" w:hAnsi="Times New Roman CYR"/>
                <w:b/>
                <w:bCs/>
                <w:sz w:val="24"/>
                <w:szCs w:val="24"/>
                <w:lang w:eastAsia="ru-RU"/>
              </w:rPr>
            </w:pPr>
          </w:p>
        </w:tc>
        <w:tc>
          <w:tcPr>
            <w:tcW w:w="4151" w:type="dxa"/>
            <w:shd w:val="clear" w:color="auto" w:fill="auto"/>
            <w:vAlign w:val="center"/>
            <w:hideMark/>
          </w:tcPr>
          <w:p w:rsidR="0034573B" w:rsidRPr="001C0493" w:rsidRDefault="0034573B" w:rsidP="007D437A">
            <w:pPr>
              <w:widowControl w:val="0"/>
              <w:autoSpaceDE w:val="0"/>
              <w:autoSpaceDN w:val="0"/>
              <w:adjustRightInd w:val="0"/>
              <w:spacing w:after="0" w:line="240" w:lineRule="auto"/>
              <w:rPr>
                <w:rFonts w:ascii="Times New Roman CYR" w:hAnsi="Times New Roman CYR"/>
                <w:b/>
                <w:bCs/>
                <w:sz w:val="24"/>
                <w:szCs w:val="24"/>
                <w:lang w:eastAsia="ru-RU"/>
              </w:rPr>
            </w:pPr>
            <w:r w:rsidRPr="001C0493">
              <w:rPr>
                <w:rFonts w:ascii="Times New Roman CYR" w:hAnsi="Times New Roman CYR"/>
                <w:b/>
                <w:bCs/>
                <w:sz w:val="24"/>
                <w:szCs w:val="24"/>
                <w:lang w:eastAsia="ru-RU"/>
              </w:rPr>
              <w:t>ИТОГО</w:t>
            </w:r>
          </w:p>
        </w:tc>
        <w:tc>
          <w:tcPr>
            <w:tcW w:w="1276" w:type="dxa"/>
            <w:shd w:val="clear" w:color="auto" w:fill="auto"/>
            <w:noWrap/>
            <w:vAlign w:val="center"/>
            <w:hideMark/>
          </w:tcPr>
          <w:p w:rsidR="0034573B" w:rsidRPr="001C0493" w:rsidRDefault="00843E2F"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r w:rsidRPr="001C0493">
              <w:rPr>
                <w:rFonts w:ascii="Times New Roman CYR" w:hAnsi="Times New Roman CYR"/>
                <w:b/>
                <w:bCs/>
                <w:sz w:val="24"/>
                <w:szCs w:val="24"/>
                <w:lang w:eastAsia="ru-RU"/>
              </w:rPr>
              <w:t>-</w:t>
            </w:r>
          </w:p>
        </w:tc>
        <w:tc>
          <w:tcPr>
            <w:tcW w:w="910" w:type="dxa"/>
            <w:shd w:val="clear" w:color="auto" w:fill="auto"/>
            <w:noWrap/>
            <w:vAlign w:val="center"/>
            <w:hideMark/>
          </w:tcPr>
          <w:p w:rsidR="0034573B" w:rsidRPr="001C0493" w:rsidRDefault="003F22F0"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r w:rsidRPr="001C0493">
              <w:rPr>
                <w:rFonts w:ascii="Times New Roman CYR" w:hAnsi="Times New Roman CYR"/>
                <w:b/>
                <w:bCs/>
                <w:sz w:val="24"/>
                <w:szCs w:val="24"/>
                <w:lang w:eastAsia="ru-RU"/>
              </w:rPr>
              <w:t>-</w:t>
            </w:r>
            <w:r w:rsidR="00C739D1" w:rsidRPr="001C0493">
              <w:rPr>
                <w:rFonts w:ascii="Times New Roman CYR" w:hAnsi="Times New Roman CYR"/>
                <w:b/>
                <w:bCs/>
                <w:sz w:val="24"/>
                <w:szCs w:val="24"/>
                <w:lang w:eastAsia="ru-RU"/>
              </w:rPr>
              <w:t xml:space="preserve"> </w:t>
            </w:r>
          </w:p>
        </w:tc>
        <w:tc>
          <w:tcPr>
            <w:tcW w:w="1280" w:type="dxa"/>
            <w:shd w:val="clear" w:color="auto" w:fill="auto"/>
            <w:noWrap/>
            <w:vAlign w:val="center"/>
            <w:hideMark/>
          </w:tcPr>
          <w:p w:rsidR="0034573B" w:rsidRPr="001C0493" w:rsidRDefault="0034573B" w:rsidP="007D437A">
            <w:pPr>
              <w:widowControl w:val="0"/>
              <w:autoSpaceDE w:val="0"/>
              <w:autoSpaceDN w:val="0"/>
              <w:adjustRightInd w:val="0"/>
              <w:spacing w:after="0" w:line="240" w:lineRule="auto"/>
              <w:jc w:val="center"/>
              <w:rPr>
                <w:rFonts w:ascii="Times New Roman CYR" w:hAnsi="Times New Roman CYR"/>
                <w:b/>
                <w:bCs/>
                <w:sz w:val="24"/>
                <w:szCs w:val="24"/>
                <w:lang w:eastAsia="ru-RU"/>
              </w:rPr>
            </w:pPr>
            <w:r w:rsidRPr="001C0493">
              <w:rPr>
                <w:rFonts w:ascii="Times New Roman CYR" w:hAnsi="Times New Roman CYR"/>
                <w:b/>
                <w:bCs/>
                <w:sz w:val="24"/>
                <w:szCs w:val="24"/>
                <w:lang w:eastAsia="ru-RU"/>
              </w:rPr>
              <w:t>-</w:t>
            </w:r>
          </w:p>
        </w:tc>
        <w:tc>
          <w:tcPr>
            <w:tcW w:w="1739" w:type="dxa"/>
            <w:shd w:val="clear" w:color="auto" w:fill="auto"/>
            <w:noWrap/>
            <w:vAlign w:val="center"/>
            <w:hideMark/>
          </w:tcPr>
          <w:p w:rsidR="00EE480A" w:rsidRPr="001C0493" w:rsidRDefault="006437D1" w:rsidP="00EE480A">
            <w:pPr>
              <w:widowControl w:val="0"/>
              <w:autoSpaceDE w:val="0"/>
              <w:autoSpaceDN w:val="0"/>
              <w:adjustRightInd w:val="0"/>
              <w:spacing w:after="0" w:line="240" w:lineRule="auto"/>
              <w:jc w:val="center"/>
              <w:rPr>
                <w:rFonts w:ascii="Times New Roman CYR" w:hAnsi="Times New Roman CYR"/>
                <w:b/>
                <w:bCs/>
                <w:sz w:val="24"/>
                <w:szCs w:val="24"/>
                <w:lang w:eastAsia="ru-RU"/>
              </w:rPr>
            </w:pPr>
            <w:r>
              <w:rPr>
                <w:rFonts w:ascii="Times New Roman CYR" w:hAnsi="Times New Roman CYR"/>
                <w:b/>
                <w:bCs/>
                <w:sz w:val="24"/>
                <w:szCs w:val="24"/>
                <w:lang w:eastAsia="ru-RU"/>
              </w:rPr>
              <w:t xml:space="preserve">40 </w:t>
            </w:r>
            <w:r w:rsidR="00B968D4">
              <w:rPr>
                <w:rFonts w:ascii="Times New Roman CYR" w:hAnsi="Times New Roman CYR"/>
                <w:b/>
                <w:bCs/>
                <w:sz w:val="24"/>
                <w:szCs w:val="24"/>
                <w:lang w:eastAsia="ru-RU"/>
              </w:rPr>
              <w:t>000,</w:t>
            </w:r>
            <w:r w:rsidR="009A5B57">
              <w:rPr>
                <w:rFonts w:ascii="Times New Roman CYR" w:hAnsi="Times New Roman CYR"/>
                <w:b/>
                <w:bCs/>
                <w:sz w:val="24"/>
                <w:szCs w:val="24"/>
                <w:lang w:eastAsia="ru-RU"/>
              </w:rPr>
              <w:t>00</w:t>
            </w:r>
          </w:p>
        </w:tc>
      </w:tr>
    </w:tbl>
    <w:p w:rsidR="00437046" w:rsidRPr="001C0493" w:rsidRDefault="00437046" w:rsidP="007D437A">
      <w:pPr>
        <w:widowControl w:val="0"/>
        <w:autoSpaceDE w:val="0"/>
        <w:autoSpaceDN w:val="0"/>
        <w:adjustRightInd w:val="0"/>
        <w:spacing w:after="0" w:line="240" w:lineRule="auto"/>
        <w:jc w:val="both"/>
        <w:rPr>
          <w:rFonts w:ascii="Times New Roman CYR" w:hAnsi="Times New Roman CYR"/>
          <w:b/>
          <w:sz w:val="24"/>
          <w:szCs w:val="24"/>
        </w:rPr>
      </w:pPr>
    </w:p>
    <w:p w:rsidR="00322249" w:rsidRPr="001C0493" w:rsidRDefault="00E83E6B" w:rsidP="00322249">
      <w:pPr>
        <w:widowControl w:val="0"/>
        <w:autoSpaceDE w:val="0"/>
        <w:autoSpaceDN w:val="0"/>
        <w:adjustRightInd w:val="0"/>
        <w:spacing w:after="0"/>
        <w:ind w:firstLine="567"/>
        <w:jc w:val="both"/>
        <w:rPr>
          <w:rFonts w:ascii="Times New Roman CYR" w:hAnsi="Times New Roman CYR"/>
          <w:sz w:val="24"/>
          <w:szCs w:val="24"/>
        </w:rPr>
      </w:pPr>
      <w:r w:rsidRPr="001C0493">
        <w:rPr>
          <w:rFonts w:ascii="Times New Roman CYR" w:hAnsi="Times New Roman CYR"/>
          <w:sz w:val="24"/>
          <w:szCs w:val="24"/>
        </w:rPr>
        <w:t xml:space="preserve">Итого </w:t>
      </w:r>
      <w:r w:rsidR="00106FD0" w:rsidRPr="001C0493">
        <w:rPr>
          <w:rFonts w:ascii="Times New Roman CYR" w:hAnsi="Times New Roman CYR"/>
          <w:sz w:val="24"/>
          <w:szCs w:val="24"/>
        </w:rPr>
        <w:t>товаров</w:t>
      </w:r>
      <w:r w:rsidR="006218DA" w:rsidRPr="001C0493">
        <w:rPr>
          <w:rFonts w:ascii="Times New Roman CYR" w:hAnsi="Times New Roman CYR"/>
          <w:sz w:val="24"/>
          <w:szCs w:val="24"/>
        </w:rPr>
        <w:t xml:space="preserve"> </w:t>
      </w:r>
      <w:r w:rsidRPr="001C0493">
        <w:rPr>
          <w:rFonts w:ascii="Times New Roman CYR" w:hAnsi="Times New Roman CYR"/>
          <w:sz w:val="24"/>
          <w:szCs w:val="24"/>
        </w:rPr>
        <w:t xml:space="preserve">на </w:t>
      </w:r>
      <w:r w:rsidR="00EF0C2F" w:rsidRPr="001C0493">
        <w:rPr>
          <w:rFonts w:ascii="Times New Roman CYR" w:hAnsi="Times New Roman CYR"/>
          <w:sz w:val="24"/>
          <w:szCs w:val="24"/>
        </w:rPr>
        <w:t xml:space="preserve">общую </w:t>
      </w:r>
      <w:r w:rsidRPr="001C0493">
        <w:rPr>
          <w:rFonts w:ascii="Times New Roman CYR" w:hAnsi="Times New Roman CYR"/>
          <w:sz w:val="24"/>
          <w:szCs w:val="24"/>
        </w:rPr>
        <w:t>сумму</w:t>
      </w:r>
      <w:r w:rsidR="00F51ED4" w:rsidRPr="001C0493">
        <w:rPr>
          <w:rFonts w:ascii="Times New Roman CYR" w:hAnsi="Times New Roman CYR"/>
          <w:sz w:val="24"/>
          <w:szCs w:val="24"/>
        </w:rPr>
        <w:t xml:space="preserve"> </w:t>
      </w:r>
      <w:r w:rsidR="006437D1">
        <w:rPr>
          <w:rFonts w:ascii="Times New Roman CYR" w:hAnsi="Times New Roman CYR"/>
          <w:b/>
          <w:sz w:val="24"/>
          <w:szCs w:val="24"/>
        </w:rPr>
        <w:t xml:space="preserve">40 </w:t>
      </w:r>
      <w:r w:rsidR="00B968D4">
        <w:rPr>
          <w:rFonts w:ascii="Times New Roman CYR" w:hAnsi="Times New Roman CYR"/>
          <w:b/>
          <w:sz w:val="24"/>
          <w:szCs w:val="24"/>
        </w:rPr>
        <w:t>000</w:t>
      </w:r>
      <w:r w:rsidR="00322249" w:rsidRPr="001C0493">
        <w:rPr>
          <w:rFonts w:ascii="Times New Roman CYR" w:hAnsi="Times New Roman CYR"/>
          <w:b/>
          <w:sz w:val="24"/>
          <w:szCs w:val="24"/>
        </w:rPr>
        <w:t xml:space="preserve"> (</w:t>
      </w:r>
      <w:r w:rsidR="006437D1">
        <w:rPr>
          <w:rFonts w:ascii="Times New Roman CYR" w:hAnsi="Times New Roman CYR"/>
          <w:b/>
          <w:sz w:val="24"/>
          <w:szCs w:val="24"/>
        </w:rPr>
        <w:t>сорок тысяч</w:t>
      </w:r>
      <w:r w:rsidR="00322249" w:rsidRPr="001C0493">
        <w:rPr>
          <w:rFonts w:ascii="Times New Roman CYR" w:hAnsi="Times New Roman CYR"/>
          <w:b/>
          <w:sz w:val="24"/>
          <w:szCs w:val="24"/>
        </w:rPr>
        <w:t xml:space="preserve">) рублей 00 </w:t>
      </w:r>
      <w:r w:rsidR="00E65F5A" w:rsidRPr="001C0493">
        <w:rPr>
          <w:rFonts w:ascii="Times New Roman CYR" w:hAnsi="Times New Roman CYR"/>
          <w:b/>
          <w:sz w:val="24"/>
          <w:szCs w:val="24"/>
        </w:rPr>
        <w:t>копеек, НДС</w:t>
      </w:r>
      <w:r w:rsidR="00322249" w:rsidRPr="001C0493">
        <w:rPr>
          <w:rFonts w:ascii="Times New Roman CYR" w:hAnsi="Times New Roman CYR"/>
          <w:sz w:val="24"/>
          <w:szCs w:val="24"/>
        </w:rPr>
        <w:t xml:space="preserve"> </w:t>
      </w:r>
      <w:r w:rsidR="009F3679">
        <w:rPr>
          <w:rFonts w:ascii="Times New Roman CYR" w:hAnsi="Times New Roman CYR"/>
          <w:sz w:val="24"/>
          <w:szCs w:val="24"/>
        </w:rPr>
        <w:t>не облагается (в соответствии с п. 1 ст. 145 НК РФ).</w:t>
      </w:r>
    </w:p>
    <w:p w:rsidR="001434B3" w:rsidRPr="001C0493" w:rsidRDefault="001434B3" w:rsidP="007D437A">
      <w:pPr>
        <w:widowControl w:val="0"/>
        <w:autoSpaceDE w:val="0"/>
        <w:autoSpaceDN w:val="0"/>
        <w:adjustRightInd w:val="0"/>
        <w:spacing w:after="0" w:line="240" w:lineRule="auto"/>
        <w:ind w:firstLine="708"/>
        <w:jc w:val="both"/>
        <w:rPr>
          <w:rFonts w:ascii="Times New Roman CYR" w:hAnsi="Times New Roman CYR"/>
          <w:sz w:val="24"/>
          <w:szCs w:val="24"/>
        </w:rPr>
      </w:pPr>
    </w:p>
    <w:p w:rsidR="00C91110" w:rsidRPr="001C0493" w:rsidRDefault="00C91110" w:rsidP="007D437A">
      <w:pPr>
        <w:widowControl w:val="0"/>
        <w:autoSpaceDE w:val="0"/>
        <w:autoSpaceDN w:val="0"/>
        <w:adjustRightInd w:val="0"/>
        <w:spacing w:after="0" w:line="240" w:lineRule="auto"/>
        <w:jc w:val="both"/>
        <w:rPr>
          <w:rFonts w:ascii="Times New Roman CYR" w:hAnsi="Times New Roman CYR"/>
          <w:color w:val="FF0000"/>
          <w:sz w:val="24"/>
          <w:szCs w:val="24"/>
        </w:rPr>
      </w:pPr>
    </w:p>
    <w:p w:rsidR="00C91110" w:rsidRPr="001C0493" w:rsidRDefault="00C91110" w:rsidP="007D437A">
      <w:pPr>
        <w:widowControl w:val="0"/>
        <w:autoSpaceDE w:val="0"/>
        <w:autoSpaceDN w:val="0"/>
        <w:adjustRightInd w:val="0"/>
        <w:spacing w:after="0" w:line="240" w:lineRule="auto"/>
        <w:jc w:val="both"/>
        <w:rPr>
          <w:rFonts w:ascii="Times New Roman CYR" w:hAnsi="Times New Roman CYR"/>
          <w:sz w:val="24"/>
          <w:szCs w:val="24"/>
        </w:rPr>
      </w:pPr>
    </w:p>
    <w:p w:rsidR="00865976" w:rsidRPr="001C0493" w:rsidRDefault="00865976" w:rsidP="007D437A">
      <w:pPr>
        <w:widowControl w:val="0"/>
        <w:autoSpaceDE w:val="0"/>
        <w:autoSpaceDN w:val="0"/>
        <w:adjustRightInd w:val="0"/>
        <w:spacing w:after="0" w:line="240" w:lineRule="auto"/>
        <w:jc w:val="both"/>
        <w:rPr>
          <w:rFonts w:ascii="Times New Roman CYR" w:hAnsi="Times New Roman CYR"/>
          <w:sz w:val="24"/>
          <w:szCs w:val="24"/>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307"/>
        <w:gridCol w:w="4820"/>
      </w:tblGrid>
      <w:tr w:rsidR="00C904CD" w:rsidRPr="00EB17DD" w:rsidTr="00502393">
        <w:tc>
          <w:tcPr>
            <w:tcW w:w="10127" w:type="dxa"/>
            <w:gridSpan w:val="2"/>
            <w:tcBorders>
              <w:top w:val="nil"/>
              <w:left w:val="nil"/>
              <w:bottom w:val="nil"/>
              <w:right w:val="nil"/>
            </w:tcBorders>
          </w:tcPr>
          <w:p w:rsidR="00C904CD" w:rsidRPr="00EB17DD" w:rsidRDefault="00C904CD" w:rsidP="00502393">
            <w:pPr>
              <w:widowControl w:val="0"/>
              <w:autoSpaceDE w:val="0"/>
              <w:autoSpaceDN w:val="0"/>
              <w:adjustRightInd w:val="0"/>
              <w:spacing w:after="0" w:line="240" w:lineRule="auto"/>
              <w:rPr>
                <w:rFonts w:ascii="Times New Roman CYR" w:hAnsi="Times New Roman CYR"/>
                <w:b/>
                <w:sz w:val="24"/>
                <w:szCs w:val="24"/>
                <w:lang w:eastAsia="ru-RU"/>
              </w:rPr>
            </w:pPr>
            <w:r w:rsidRPr="00EB17DD">
              <w:rPr>
                <w:rFonts w:ascii="Times New Roman CYR" w:hAnsi="Times New Roman CYR"/>
                <w:b/>
                <w:sz w:val="24"/>
                <w:szCs w:val="24"/>
                <w:lang w:eastAsia="ru-RU"/>
              </w:rPr>
              <w:t>ПОДПИСИ СТОРОН:</w:t>
            </w:r>
          </w:p>
        </w:tc>
      </w:tr>
      <w:tr w:rsidR="00C904CD" w:rsidRPr="00EB17DD" w:rsidTr="00502393">
        <w:trPr>
          <w:trHeight w:val="239"/>
        </w:trPr>
        <w:tc>
          <w:tcPr>
            <w:tcW w:w="5307" w:type="dxa"/>
            <w:tcBorders>
              <w:top w:val="nil"/>
              <w:left w:val="nil"/>
              <w:bottom w:val="nil"/>
              <w:right w:val="nil"/>
            </w:tcBorders>
          </w:tcPr>
          <w:p w:rsidR="00C904CD" w:rsidRPr="00EB17DD" w:rsidRDefault="00C904CD" w:rsidP="00502393">
            <w:pPr>
              <w:widowControl w:val="0"/>
              <w:autoSpaceDE w:val="0"/>
              <w:autoSpaceDN w:val="0"/>
              <w:adjustRightInd w:val="0"/>
              <w:spacing w:after="0" w:line="240" w:lineRule="auto"/>
              <w:rPr>
                <w:rFonts w:ascii="Times New Roman CYR" w:hAnsi="Times New Roman CYR"/>
                <w:caps/>
                <w:sz w:val="24"/>
                <w:szCs w:val="24"/>
                <w:lang w:eastAsia="ru-RU"/>
              </w:rPr>
            </w:pPr>
            <w:r>
              <w:rPr>
                <w:rFonts w:ascii="Times New Roman CYR" w:hAnsi="Times New Roman CYR"/>
                <w:caps/>
                <w:sz w:val="24"/>
                <w:szCs w:val="24"/>
                <w:lang w:eastAsia="ru-RU"/>
              </w:rPr>
              <w:t xml:space="preserve">от </w:t>
            </w:r>
            <w:r w:rsidRPr="00EB17DD">
              <w:rPr>
                <w:rFonts w:ascii="Times New Roman CYR" w:hAnsi="Times New Roman CYR"/>
                <w:caps/>
                <w:sz w:val="24"/>
                <w:szCs w:val="24"/>
                <w:lang w:eastAsia="ru-RU"/>
              </w:rPr>
              <w:t>Покупател</w:t>
            </w:r>
            <w:r>
              <w:rPr>
                <w:rFonts w:ascii="Times New Roman CYR" w:hAnsi="Times New Roman CYR"/>
                <w:caps/>
                <w:sz w:val="24"/>
                <w:szCs w:val="24"/>
                <w:lang w:eastAsia="ru-RU"/>
              </w:rPr>
              <w:t>я</w:t>
            </w:r>
            <w:r w:rsidRPr="00EB17DD">
              <w:rPr>
                <w:rFonts w:ascii="Times New Roman CYR" w:hAnsi="Times New Roman CYR"/>
                <w:caps/>
                <w:sz w:val="24"/>
                <w:szCs w:val="24"/>
                <w:lang w:eastAsia="ru-RU"/>
              </w:rPr>
              <w:t>:</w:t>
            </w:r>
          </w:p>
        </w:tc>
        <w:tc>
          <w:tcPr>
            <w:tcW w:w="4820" w:type="dxa"/>
            <w:tcBorders>
              <w:top w:val="nil"/>
              <w:left w:val="nil"/>
              <w:bottom w:val="nil"/>
              <w:right w:val="nil"/>
            </w:tcBorders>
          </w:tcPr>
          <w:p w:rsidR="00C904CD" w:rsidRPr="00EB17DD" w:rsidRDefault="00C904CD" w:rsidP="00502393">
            <w:pPr>
              <w:widowControl w:val="0"/>
              <w:autoSpaceDE w:val="0"/>
              <w:autoSpaceDN w:val="0"/>
              <w:adjustRightInd w:val="0"/>
              <w:spacing w:after="0" w:line="240" w:lineRule="auto"/>
              <w:ind w:left="363"/>
              <w:rPr>
                <w:rFonts w:ascii="Times New Roman CYR" w:hAnsi="Times New Roman CYR"/>
                <w:caps/>
                <w:sz w:val="24"/>
                <w:szCs w:val="24"/>
                <w:lang w:eastAsia="ru-RU"/>
              </w:rPr>
            </w:pPr>
            <w:r>
              <w:rPr>
                <w:rFonts w:ascii="Times New Roman CYR" w:hAnsi="Times New Roman CYR"/>
                <w:caps/>
                <w:sz w:val="24"/>
                <w:szCs w:val="24"/>
                <w:lang w:eastAsia="ru-RU"/>
              </w:rPr>
              <w:t xml:space="preserve">от </w:t>
            </w:r>
            <w:r w:rsidRPr="00EB17DD">
              <w:rPr>
                <w:rFonts w:ascii="Times New Roman CYR" w:hAnsi="Times New Roman CYR"/>
                <w:caps/>
                <w:sz w:val="24"/>
                <w:szCs w:val="24"/>
                <w:lang w:eastAsia="ru-RU"/>
              </w:rPr>
              <w:t>ПОСТАВЩИК</w:t>
            </w:r>
            <w:r>
              <w:rPr>
                <w:rFonts w:ascii="Times New Roman CYR" w:hAnsi="Times New Roman CYR"/>
                <w:caps/>
                <w:sz w:val="24"/>
                <w:szCs w:val="24"/>
                <w:lang w:eastAsia="ru-RU"/>
              </w:rPr>
              <w:t>а</w:t>
            </w:r>
            <w:r w:rsidRPr="00EB17DD">
              <w:rPr>
                <w:rFonts w:ascii="Times New Roman CYR" w:hAnsi="Times New Roman CYR"/>
                <w:caps/>
                <w:sz w:val="24"/>
                <w:szCs w:val="24"/>
                <w:lang w:eastAsia="ru-RU"/>
              </w:rPr>
              <w:t>:</w:t>
            </w:r>
          </w:p>
        </w:tc>
      </w:tr>
      <w:tr w:rsidR="00C904CD" w:rsidRPr="00EB17DD" w:rsidTr="00502393">
        <w:trPr>
          <w:trHeight w:val="472"/>
        </w:trPr>
        <w:tc>
          <w:tcPr>
            <w:tcW w:w="5307" w:type="dxa"/>
            <w:tcBorders>
              <w:top w:val="nil"/>
              <w:left w:val="nil"/>
              <w:bottom w:val="nil"/>
              <w:right w:val="nil"/>
            </w:tcBorders>
          </w:tcPr>
          <w:p w:rsidR="00C904CD" w:rsidRPr="00EB17DD" w:rsidRDefault="00C904CD" w:rsidP="005F05D8">
            <w:pPr>
              <w:widowControl w:val="0"/>
              <w:autoSpaceDE w:val="0"/>
              <w:autoSpaceDN w:val="0"/>
              <w:adjustRightInd w:val="0"/>
              <w:spacing w:after="0" w:line="240" w:lineRule="auto"/>
              <w:rPr>
                <w:rFonts w:ascii="Times New Roman CYR" w:hAnsi="Times New Roman CYR"/>
                <w:sz w:val="24"/>
                <w:szCs w:val="24"/>
                <w:lang w:eastAsia="ru-RU"/>
              </w:rPr>
            </w:pPr>
            <w:r>
              <w:rPr>
                <w:rFonts w:ascii="Times New Roman CYR" w:hAnsi="Times New Roman CYR"/>
                <w:sz w:val="24"/>
                <w:szCs w:val="24"/>
                <w:lang w:eastAsia="ru-RU"/>
              </w:rPr>
              <w:t>Заместитель председателя</w:t>
            </w:r>
            <w:r w:rsidRPr="00EB17DD">
              <w:rPr>
                <w:rFonts w:ascii="Times New Roman CYR" w:hAnsi="Times New Roman CYR"/>
                <w:sz w:val="24"/>
                <w:szCs w:val="24"/>
                <w:lang w:eastAsia="ru-RU"/>
              </w:rPr>
              <w:t xml:space="preserve"> </w:t>
            </w:r>
          </w:p>
        </w:tc>
        <w:tc>
          <w:tcPr>
            <w:tcW w:w="4820" w:type="dxa"/>
            <w:tcBorders>
              <w:top w:val="nil"/>
              <w:left w:val="nil"/>
              <w:bottom w:val="nil"/>
              <w:right w:val="nil"/>
            </w:tcBorders>
          </w:tcPr>
          <w:p w:rsidR="00C904CD" w:rsidRPr="00EB17DD" w:rsidRDefault="00C904CD" w:rsidP="00957A11">
            <w:pPr>
              <w:widowControl w:val="0"/>
              <w:shd w:val="clear" w:color="auto" w:fill="FFFFFF"/>
              <w:autoSpaceDE w:val="0"/>
              <w:autoSpaceDN w:val="0"/>
              <w:adjustRightInd w:val="0"/>
              <w:spacing w:after="0" w:line="240" w:lineRule="auto"/>
              <w:ind w:left="363"/>
              <w:rPr>
                <w:rFonts w:ascii="Times New Roman CYR" w:hAnsi="Times New Roman CYR"/>
                <w:i/>
                <w:sz w:val="24"/>
                <w:szCs w:val="24"/>
                <w:lang w:eastAsia="ru-RU"/>
              </w:rPr>
            </w:pPr>
          </w:p>
        </w:tc>
      </w:tr>
      <w:tr w:rsidR="00C904CD" w:rsidRPr="00EB17DD" w:rsidTr="00502393">
        <w:tc>
          <w:tcPr>
            <w:tcW w:w="5307" w:type="dxa"/>
            <w:tcBorders>
              <w:top w:val="nil"/>
              <w:left w:val="nil"/>
              <w:bottom w:val="nil"/>
              <w:right w:val="nil"/>
            </w:tcBorders>
          </w:tcPr>
          <w:p w:rsidR="00C904CD" w:rsidRDefault="00C904CD" w:rsidP="00502393">
            <w:pPr>
              <w:widowControl w:val="0"/>
              <w:autoSpaceDE w:val="0"/>
              <w:autoSpaceDN w:val="0"/>
              <w:adjustRightInd w:val="0"/>
              <w:spacing w:after="0" w:line="240" w:lineRule="auto"/>
              <w:rPr>
                <w:rFonts w:ascii="Times New Roman CYR" w:hAnsi="Times New Roman CYR"/>
                <w:sz w:val="24"/>
                <w:szCs w:val="24"/>
                <w:lang w:eastAsia="ru-RU"/>
              </w:rPr>
            </w:pPr>
            <w:r>
              <w:rPr>
                <w:rFonts w:ascii="Times New Roman CYR" w:hAnsi="Times New Roman CYR"/>
                <w:i/>
                <w:sz w:val="24"/>
                <w:szCs w:val="24"/>
                <w:lang w:eastAsia="ru-RU"/>
              </w:rPr>
              <w:t>__________________</w:t>
            </w:r>
            <w:r w:rsidRPr="00EB17DD">
              <w:rPr>
                <w:rFonts w:ascii="Times New Roman CYR" w:hAnsi="Times New Roman CYR"/>
                <w:i/>
                <w:sz w:val="24"/>
                <w:szCs w:val="24"/>
                <w:lang w:eastAsia="ru-RU"/>
              </w:rPr>
              <w:t xml:space="preserve">___       </w:t>
            </w:r>
            <w:r>
              <w:rPr>
                <w:rFonts w:ascii="Times New Roman CYR" w:hAnsi="Times New Roman CYR"/>
                <w:i/>
                <w:sz w:val="24"/>
                <w:szCs w:val="24"/>
                <w:lang w:eastAsia="ru-RU"/>
              </w:rPr>
              <w:t xml:space="preserve">    </w:t>
            </w:r>
            <w:r w:rsidRPr="00EB17DD">
              <w:rPr>
                <w:rFonts w:ascii="Times New Roman CYR" w:hAnsi="Times New Roman CYR"/>
                <w:i/>
                <w:sz w:val="24"/>
                <w:szCs w:val="24"/>
                <w:lang w:eastAsia="ru-RU"/>
              </w:rPr>
              <w:t xml:space="preserve"> </w:t>
            </w:r>
            <w:r w:rsidR="005F05D8">
              <w:rPr>
                <w:rFonts w:ascii="Times New Roman CYR" w:hAnsi="Times New Roman CYR"/>
                <w:sz w:val="24"/>
                <w:szCs w:val="24"/>
                <w:lang w:eastAsia="ru-RU"/>
              </w:rPr>
              <w:t>И.Л. Коваленко</w:t>
            </w:r>
          </w:p>
          <w:p w:rsidR="00C904CD" w:rsidRPr="00376CFD" w:rsidRDefault="00C904CD" w:rsidP="00502393">
            <w:pPr>
              <w:widowControl w:val="0"/>
              <w:autoSpaceDE w:val="0"/>
              <w:autoSpaceDN w:val="0"/>
              <w:adjustRightInd w:val="0"/>
              <w:spacing w:after="0" w:line="240" w:lineRule="auto"/>
              <w:rPr>
                <w:rFonts w:ascii="Times New Roman CYR" w:hAnsi="Times New Roman CYR"/>
                <w:i/>
                <w:sz w:val="24"/>
                <w:szCs w:val="24"/>
                <w:lang w:eastAsia="ru-RU"/>
              </w:rPr>
            </w:pPr>
          </w:p>
        </w:tc>
        <w:tc>
          <w:tcPr>
            <w:tcW w:w="4820" w:type="dxa"/>
            <w:tcBorders>
              <w:top w:val="nil"/>
              <w:left w:val="nil"/>
              <w:bottom w:val="nil"/>
              <w:right w:val="nil"/>
            </w:tcBorders>
          </w:tcPr>
          <w:p w:rsidR="00C904CD" w:rsidRDefault="00C904CD" w:rsidP="00502393">
            <w:pPr>
              <w:widowControl w:val="0"/>
              <w:autoSpaceDE w:val="0"/>
              <w:autoSpaceDN w:val="0"/>
              <w:adjustRightInd w:val="0"/>
              <w:spacing w:after="0" w:line="240" w:lineRule="auto"/>
              <w:ind w:left="363"/>
              <w:rPr>
                <w:rFonts w:ascii="Times New Roman CYR" w:hAnsi="Times New Roman CYR"/>
                <w:sz w:val="24"/>
                <w:szCs w:val="24"/>
              </w:rPr>
            </w:pPr>
            <w:r>
              <w:rPr>
                <w:rFonts w:ascii="Times New Roman CYR" w:hAnsi="Times New Roman CYR"/>
                <w:i/>
                <w:sz w:val="24"/>
                <w:szCs w:val="24"/>
                <w:lang w:eastAsia="ru-RU"/>
              </w:rPr>
              <w:t>_________</w:t>
            </w:r>
            <w:r w:rsidRPr="00EB17DD">
              <w:rPr>
                <w:rFonts w:ascii="Times New Roman CYR" w:hAnsi="Times New Roman CYR"/>
                <w:i/>
                <w:sz w:val="24"/>
                <w:szCs w:val="24"/>
                <w:lang w:eastAsia="ru-RU"/>
              </w:rPr>
              <w:t>___________</w:t>
            </w:r>
            <w:r w:rsidRPr="00EB17DD">
              <w:rPr>
                <w:rFonts w:ascii="Times New Roman CYR" w:hAnsi="Times New Roman CYR"/>
                <w:sz w:val="24"/>
                <w:szCs w:val="24"/>
              </w:rPr>
              <w:t xml:space="preserve">     </w:t>
            </w:r>
            <w:bookmarkStart w:id="0" w:name="_GoBack"/>
            <w:bookmarkEnd w:id="0"/>
          </w:p>
          <w:p w:rsidR="00C904CD" w:rsidRPr="00EB17DD" w:rsidRDefault="00C904CD" w:rsidP="00502393">
            <w:pPr>
              <w:widowControl w:val="0"/>
              <w:autoSpaceDE w:val="0"/>
              <w:autoSpaceDN w:val="0"/>
              <w:adjustRightInd w:val="0"/>
              <w:spacing w:after="0" w:line="240" w:lineRule="auto"/>
              <w:ind w:left="363"/>
              <w:rPr>
                <w:rFonts w:ascii="Times New Roman CYR" w:hAnsi="Times New Roman CYR"/>
                <w:i/>
                <w:sz w:val="24"/>
                <w:szCs w:val="24"/>
                <w:lang w:eastAsia="ru-RU"/>
              </w:rPr>
            </w:pPr>
          </w:p>
        </w:tc>
      </w:tr>
    </w:tbl>
    <w:p w:rsidR="0004663F" w:rsidRDefault="0004663F"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Default="0087026E" w:rsidP="007D437A">
      <w:pPr>
        <w:spacing w:after="0" w:line="240" w:lineRule="auto"/>
        <w:rPr>
          <w:rFonts w:ascii="Times New Roman CYR" w:hAnsi="Times New Roman CYR"/>
          <w:sz w:val="24"/>
          <w:szCs w:val="24"/>
        </w:rPr>
      </w:pPr>
    </w:p>
    <w:p w:rsidR="0087026E" w:rsidRPr="00084F90" w:rsidRDefault="0087026E" w:rsidP="0087026E">
      <w:pPr>
        <w:spacing w:after="0" w:line="240" w:lineRule="auto"/>
        <w:rPr>
          <w:rFonts w:ascii="Times New Roman CYR" w:hAnsi="Times New Roman CYR"/>
          <w:color w:val="4472C4"/>
          <w:sz w:val="20"/>
          <w:szCs w:val="20"/>
        </w:rPr>
      </w:pPr>
      <w:r w:rsidRPr="00084F90">
        <w:rPr>
          <w:rFonts w:ascii="Times New Roman CYR" w:hAnsi="Times New Roman CYR"/>
          <w:color w:val="4472C4"/>
          <w:sz w:val="20"/>
          <w:szCs w:val="20"/>
        </w:rPr>
        <w:t>Контракт заключен в электронной форме и подписан (удостоверен) в электронном магазине Ленинградской области</w:t>
      </w:r>
    </w:p>
    <w:p w:rsidR="0087026E" w:rsidRDefault="0087026E" w:rsidP="0087026E">
      <w:pPr>
        <w:spacing w:after="0" w:line="240" w:lineRule="auto"/>
        <w:jc w:val="center"/>
        <w:rPr>
          <w:rFonts w:ascii="Times New Roman CYR" w:hAnsi="Times New Roman CYR"/>
          <w:color w:val="4472C4"/>
          <w:sz w:val="20"/>
          <w:szCs w:val="20"/>
        </w:rPr>
      </w:pPr>
      <w:r w:rsidRPr="00084F90">
        <w:rPr>
          <w:rFonts w:ascii="Times New Roman CYR" w:hAnsi="Times New Roman CYR"/>
          <w:color w:val="4472C4"/>
          <w:sz w:val="20"/>
          <w:szCs w:val="20"/>
        </w:rPr>
        <w:t xml:space="preserve">по адресу </w:t>
      </w:r>
      <w:hyperlink r:id="rId13" w:history="1">
        <w:r w:rsidRPr="00084F90">
          <w:rPr>
            <w:rStyle w:val="a3"/>
            <w:sz w:val="20"/>
            <w:szCs w:val="20"/>
          </w:rPr>
          <w:t>https://zakupki.lenreg.ru/</w:t>
        </w:r>
      </w:hyperlink>
      <w:r w:rsidRPr="00084F90">
        <w:rPr>
          <w:rStyle w:val="a3"/>
          <w:rFonts w:ascii="Times New Roman CYR" w:hAnsi="Times New Roman CYR"/>
          <w:sz w:val="20"/>
          <w:szCs w:val="20"/>
        </w:rPr>
        <w:t xml:space="preserve"> </w:t>
      </w:r>
      <w:r w:rsidRPr="00084F90">
        <w:rPr>
          <w:rFonts w:ascii="Times New Roman CYR" w:hAnsi="Times New Roman CYR"/>
          <w:color w:val="4472C4"/>
          <w:sz w:val="20"/>
          <w:szCs w:val="20"/>
        </w:rPr>
        <w:t>электронными подписями Сторон</w:t>
      </w:r>
    </w:p>
    <w:p w:rsidR="002A5F4D" w:rsidRDefault="002A5F4D" w:rsidP="007D437A">
      <w:pPr>
        <w:spacing w:after="0" w:line="240" w:lineRule="auto"/>
        <w:rPr>
          <w:rFonts w:ascii="Times New Roman CYR" w:hAnsi="Times New Roman CYR"/>
          <w:sz w:val="24"/>
          <w:szCs w:val="24"/>
        </w:rPr>
        <w:sectPr w:rsidR="002A5F4D" w:rsidSect="007E46B5">
          <w:pgSz w:w="11906" w:h="16838"/>
          <w:pgMar w:top="709" w:right="707" w:bottom="284" w:left="1134" w:header="284" w:footer="140" w:gutter="0"/>
          <w:cols w:space="708"/>
          <w:docGrid w:linePitch="360"/>
        </w:sectPr>
      </w:pPr>
    </w:p>
    <w:p w:rsidR="00C65EF9" w:rsidRDefault="00C65EF9" w:rsidP="00C65EF9">
      <w:pPr>
        <w:widowControl w:val="0"/>
        <w:tabs>
          <w:tab w:val="left" w:pos="-567"/>
          <w:tab w:val="left" w:pos="567"/>
        </w:tabs>
        <w:jc w:val="center"/>
        <w:rPr>
          <w:rFonts w:ascii="Times New Roman CYR" w:hAnsi="Times New Roman CYR"/>
          <w:b/>
          <w:sz w:val="20"/>
          <w:szCs w:val="20"/>
        </w:rPr>
      </w:pPr>
      <w:r>
        <w:rPr>
          <w:rFonts w:ascii="Times New Roman CYR" w:hAnsi="Times New Roman CYR"/>
          <w:b/>
          <w:sz w:val="20"/>
          <w:szCs w:val="20"/>
        </w:rPr>
        <w:lastRenderedPageBreak/>
        <w:t>ПОДПИСИ ЗАКЛЮЧИВШИХ КОНТРАКТ:</w:t>
      </w:r>
    </w:p>
    <w:p w:rsidR="00C65EF9" w:rsidRDefault="00C65EF9" w:rsidP="00C65EF9">
      <w:pPr>
        <w:rPr>
          <w:rFonts w:ascii="Times New Roman CYR" w:hAnsi="Times New Roman CYR"/>
          <w:b/>
          <w:sz w:val="20"/>
          <w:szCs w:val="20"/>
        </w:rPr>
      </w:pPr>
      <w:r>
        <w:rPr>
          <w:rFonts w:ascii="Times New Roman CYR" w:hAnsi="Times New Roman CYR"/>
          <w:b/>
          <w:sz w:val="20"/>
          <w:szCs w:val="20"/>
        </w:rPr>
        <w:t>ЗАКАЗЧИК:</w:t>
      </w:r>
    </w:p>
    <w:p w:rsidR="00C65EF9" w:rsidRPr="00304A12" w:rsidRDefault="00C65EF9" w:rsidP="007D437A">
      <w:pPr>
        <w:spacing w:after="0" w:line="240" w:lineRule="auto"/>
        <w:rPr>
          <w:rFonts w:ascii="Times New Roman CYR" w:hAnsi="Times New Roman CYR"/>
          <w:sz w:val="28"/>
          <w:szCs w:val="24"/>
        </w:rPr>
      </w:pPr>
    </w:p>
    <w:p w:rsidR="00C65EF9" w:rsidRPr="00304A12" w:rsidRDefault="00C65EF9" w:rsidP="00C65EF9">
      <w:pPr>
        <w:widowControl w:val="0"/>
        <w:tabs>
          <w:tab w:val="left" w:pos="-567"/>
          <w:tab w:val="left" w:pos="567"/>
        </w:tabs>
        <w:rPr>
          <w:rFonts w:ascii="Times New Roman CYR" w:hAnsi="Times New Roman CYR"/>
          <w:b/>
          <w:szCs w:val="20"/>
        </w:rPr>
      </w:pPr>
      <w:r w:rsidRPr="00304A12">
        <w:rPr>
          <w:rFonts w:ascii="Times New Roman CYR" w:hAnsi="Times New Roman CYR"/>
          <w:b/>
          <w:szCs w:val="20"/>
        </w:rPr>
        <w:t>ПОСТАВЩИК:</w:t>
      </w:r>
    </w:p>
    <w:p w:rsidR="00CE7159" w:rsidRDefault="00CE7159" w:rsidP="00C65EF9">
      <w:pPr>
        <w:widowControl w:val="0"/>
        <w:tabs>
          <w:tab w:val="left" w:pos="-567"/>
          <w:tab w:val="left" w:pos="567"/>
        </w:tabs>
        <w:rPr>
          <w:rFonts w:ascii="Times New Roman CYR" w:hAnsi="Times New Roman CYR"/>
          <w:b/>
          <w:sz w:val="20"/>
          <w:szCs w:val="20"/>
        </w:rPr>
      </w:pPr>
    </w:p>
    <w:p w:rsidR="00C65EF9" w:rsidRPr="001C0493" w:rsidRDefault="00C65EF9" w:rsidP="007D437A">
      <w:pPr>
        <w:spacing w:after="0" w:line="240" w:lineRule="auto"/>
        <w:rPr>
          <w:rFonts w:ascii="Times New Roman CYR" w:hAnsi="Times New Roman CYR"/>
          <w:sz w:val="24"/>
          <w:szCs w:val="24"/>
        </w:rPr>
      </w:pPr>
    </w:p>
    <w:sectPr w:rsidR="00C65EF9" w:rsidRPr="001C0493" w:rsidSect="00C65EF9">
      <w:pgSz w:w="16838" w:h="11906" w:orient="landscape"/>
      <w:pgMar w:top="1134" w:right="709" w:bottom="707" w:left="851" w:header="284" w:footer="1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C8D" w:rsidRDefault="005E6C8D" w:rsidP="00A9297E">
      <w:r>
        <w:separator/>
      </w:r>
    </w:p>
  </w:endnote>
  <w:endnote w:type="continuationSeparator" w:id="0">
    <w:p w:rsidR="005E6C8D" w:rsidRDefault="005E6C8D" w:rsidP="00A92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830551"/>
      <w:docPartObj>
        <w:docPartGallery w:val="Page Numbers (Bottom of Page)"/>
        <w:docPartUnique/>
      </w:docPartObj>
    </w:sdtPr>
    <w:sdtEndPr>
      <w:rPr>
        <w:sz w:val="18"/>
        <w:szCs w:val="18"/>
      </w:rPr>
    </w:sdtEndPr>
    <w:sdtContent>
      <w:p w:rsidR="00102587" w:rsidRDefault="00B72A25">
        <w:pPr>
          <w:pStyle w:val="a7"/>
          <w:jc w:val="right"/>
        </w:pPr>
        <w:r w:rsidRPr="00102587">
          <w:rPr>
            <w:sz w:val="18"/>
            <w:szCs w:val="18"/>
          </w:rPr>
          <w:fldChar w:fldCharType="begin"/>
        </w:r>
        <w:r w:rsidR="00102587" w:rsidRPr="00102587">
          <w:rPr>
            <w:sz w:val="18"/>
            <w:szCs w:val="18"/>
          </w:rPr>
          <w:instrText xml:space="preserve"> PAGE   \* MERGEFORMAT </w:instrText>
        </w:r>
        <w:r w:rsidRPr="00102587">
          <w:rPr>
            <w:sz w:val="18"/>
            <w:szCs w:val="18"/>
          </w:rPr>
          <w:fldChar w:fldCharType="separate"/>
        </w:r>
        <w:r w:rsidR="00957A11">
          <w:rPr>
            <w:noProof/>
            <w:sz w:val="18"/>
            <w:szCs w:val="18"/>
          </w:rPr>
          <w:t>8</w:t>
        </w:r>
        <w:r w:rsidRPr="00102587">
          <w:rPr>
            <w:sz w:val="18"/>
            <w:szCs w:val="18"/>
          </w:rPr>
          <w:fldChar w:fldCharType="end"/>
        </w:r>
      </w:p>
    </w:sdtContent>
  </w:sdt>
  <w:p w:rsidR="00102587" w:rsidRDefault="00102587">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C8D" w:rsidRDefault="005E6C8D" w:rsidP="00A9297E">
      <w:r>
        <w:separator/>
      </w:r>
    </w:p>
  </w:footnote>
  <w:footnote w:type="continuationSeparator" w:id="0">
    <w:p w:rsidR="005E6C8D" w:rsidRDefault="005E6C8D" w:rsidP="00A929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13A9"/>
    <w:multiLevelType w:val="hybridMultilevel"/>
    <w:tmpl w:val="A15E103C"/>
    <w:lvl w:ilvl="0" w:tplc="57BAEE14">
      <w:start w:val="1"/>
      <w:numFmt w:val="bullet"/>
      <w:lvlText w:val="•"/>
      <w:lvlJc w:val="left"/>
      <w:pPr>
        <w:tabs>
          <w:tab w:val="num" w:pos="720"/>
        </w:tabs>
        <w:ind w:left="720" w:hanging="360"/>
      </w:pPr>
      <w:rPr>
        <w:rFonts w:ascii="Times New Roman" w:hAnsi="Times New Roman" w:cs="Times New Roman" w:hint="default"/>
      </w:rPr>
    </w:lvl>
    <w:lvl w:ilvl="1" w:tplc="1A987BCA">
      <w:start w:val="1"/>
      <w:numFmt w:val="bullet"/>
      <w:lvlText w:val="•"/>
      <w:lvlJc w:val="left"/>
      <w:pPr>
        <w:tabs>
          <w:tab w:val="num" w:pos="1440"/>
        </w:tabs>
        <w:ind w:left="1440" w:hanging="360"/>
      </w:pPr>
      <w:rPr>
        <w:rFonts w:ascii="Times New Roman" w:hAnsi="Times New Roman" w:cs="Times New Roman" w:hint="default"/>
      </w:rPr>
    </w:lvl>
    <w:lvl w:ilvl="2" w:tplc="6AB86FB6">
      <w:start w:val="1"/>
      <w:numFmt w:val="decimal"/>
      <w:lvlText w:val="%3."/>
      <w:lvlJc w:val="left"/>
      <w:pPr>
        <w:tabs>
          <w:tab w:val="num" w:pos="2160"/>
        </w:tabs>
        <w:ind w:left="2160" w:hanging="360"/>
      </w:pPr>
      <w:rPr>
        <w:rFonts w:cs="Times New Roman"/>
      </w:rPr>
    </w:lvl>
    <w:lvl w:ilvl="3" w:tplc="3134FDE8">
      <w:start w:val="1"/>
      <w:numFmt w:val="decimal"/>
      <w:lvlText w:val="%4."/>
      <w:lvlJc w:val="left"/>
      <w:pPr>
        <w:tabs>
          <w:tab w:val="num" w:pos="2880"/>
        </w:tabs>
        <w:ind w:left="2880" w:hanging="360"/>
      </w:pPr>
      <w:rPr>
        <w:rFonts w:cs="Times New Roman"/>
      </w:rPr>
    </w:lvl>
    <w:lvl w:ilvl="4" w:tplc="54AA8346">
      <w:start w:val="1"/>
      <w:numFmt w:val="decimal"/>
      <w:lvlText w:val="%5."/>
      <w:lvlJc w:val="left"/>
      <w:pPr>
        <w:tabs>
          <w:tab w:val="num" w:pos="3600"/>
        </w:tabs>
        <w:ind w:left="3600" w:hanging="360"/>
      </w:pPr>
      <w:rPr>
        <w:rFonts w:cs="Times New Roman"/>
      </w:rPr>
    </w:lvl>
    <w:lvl w:ilvl="5" w:tplc="98C42280">
      <w:start w:val="1"/>
      <w:numFmt w:val="decimal"/>
      <w:lvlText w:val="%6."/>
      <w:lvlJc w:val="left"/>
      <w:pPr>
        <w:tabs>
          <w:tab w:val="num" w:pos="4320"/>
        </w:tabs>
        <w:ind w:left="4320" w:hanging="360"/>
      </w:pPr>
      <w:rPr>
        <w:rFonts w:cs="Times New Roman"/>
      </w:rPr>
    </w:lvl>
    <w:lvl w:ilvl="6" w:tplc="CE448BF0">
      <w:start w:val="1"/>
      <w:numFmt w:val="decimal"/>
      <w:lvlText w:val="%7."/>
      <w:lvlJc w:val="left"/>
      <w:pPr>
        <w:tabs>
          <w:tab w:val="num" w:pos="5040"/>
        </w:tabs>
        <w:ind w:left="5040" w:hanging="360"/>
      </w:pPr>
      <w:rPr>
        <w:rFonts w:cs="Times New Roman"/>
      </w:rPr>
    </w:lvl>
    <w:lvl w:ilvl="7" w:tplc="D952C770">
      <w:start w:val="1"/>
      <w:numFmt w:val="decimal"/>
      <w:lvlText w:val="%8."/>
      <w:lvlJc w:val="left"/>
      <w:pPr>
        <w:tabs>
          <w:tab w:val="num" w:pos="5760"/>
        </w:tabs>
        <w:ind w:left="5760" w:hanging="360"/>
      </w:pPr>
      <w:rPr>
        <w:rFonts w:cs="Times New Roman"/>
      </w:rPr>
    </w:lvl>
    <w:lvl w:ilvl="8" w:tplc="BEB26A68">
      <w:start w:val="1"/>
      <w:numFmt w:val="decimal"/>
      <w:lvlText w:val="%9."/>
      <w:lvlJc w:val="left"/>
      <w:pPr>
        <w:tabs>
          <w:tab w:val="num" w:pos="6480"/>
        </w:tabs>
        <w:ind w:left="6480" w:hanging="360"/>
      </w:pPr>
      <w:rPr>
        <w:rFonts w:cs="Times New Roman"/>
      </w:rPr>
    </w:lvl>
  </w:abstractNum>
  <w:abstractNum w:abstractNumId="1" w15:restartNumberingAfterBreak="0">
    <w:nsid w:val="11BD21AE"/>
    <w:multiLevelType w:val="hybridMultilevel"/>
    <w:tmpl w:val="8806E03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98B1AB8"/>
    <w:multiLevelType w:val="hybridMultilevel"/>
    <w:tmpl w:val="B5B8F1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4747F3"/>
    <w:multiLevelType w:val="hybridMultilevel"/>
    <w:tmpl w:val="E3FAA6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D32FDC"/>
    <w:multiLevelType w:val="hybridMultilevel"/>
    <w:tmpl w:val="B538B9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0A1414"/>
    <w:multiLevelType w:val="hybridMultilevel"/>
    <w:tmpl w:val="B5B8F1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901734"/>
    <w:multiLevelType w:val="hybridMultilevel"/>
    <w:tmpl w:val="A79A3E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33E6347"/>
    <w:multiLevelType w:val="hybridMultilevel"/>
    <w:tmpl w:val="B7B4134C"/>
    <w:lvl w:ilvl="0" w:tplc="6EAC58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BF4262D"/>
    <w:multiLevelType w:val="hybridMultilevel"/>
    <w:tmpl w:val="6EEA97E8"/>
    <w:lvl w:ilvl="0" w:tplc="47026DD2">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7B3EF9"/>
    <w:multiLevelType w:val="hybridMultilevel"/>
    <w:tmpl w:val="68D2B8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4765EAF"/>
    <w:multiLevelType w:val="hybridMultilevel"/>
    <w:tmpl w:val="2B863D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C954E6C"/>
    <w:multiLevelType w:val="hybridMultilevel"/>
    <w:tmpl w:val="B5365F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6FD51B90"/>
    <w:multiLevelType w:val="multilevel"/>
    <w:tmpl w:val="82B6FB42"/>
    <w:lvl w:ilvl="0">
      <w:start w:val="3"/>
      <w:numFmt w:val="decimal"/>
      <w:lvlText w:val="%1."/>
      <w:lvlJc w:val="left"/>
      <w:pPr>
        <w:ind w:left="360" w:hanging="360"/>
      </w:pPr>
    </w:lvl>
    <w:lvl w:ilvl="1">
      <w:start w:val="3"/>
      <w:numFmt w:val="decimal"/>
      <w:lvlText w:val="%1.%2."/>
      <w:lvlJc w:val="left"/>
      <w:pPr>
        <w:ind w:left="360" w:hanging="360"/>
      </w:pPr>
      <w:rPr>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756A2632"/>
    <w:multiLevelType w:val="hybridMultilevel"/>
    <w:tmpl w:val="EBE2CB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2"/>
  </w:num>
  <w:num w:numId="4">
    <w:abstractNumId w:val="4"/>
  </w:num>
  <w:num w:numId="5">
    <w:abstractNumId w:val="9"/>
  </w:num>
  <w:num w:numId="6">
    <w:abstractNumId w:val="10"/>
  </w:num>
  <w:num w:numId="7">
    <w:abstractNumId w:val="11"/>
  </w:num>
  <w:num w:numId="8">
    <w:abstractNumId w:val="1"/>
  </w:num>
  <w:num w:numId="9">
    <w:abstractNumId w:val="7"/>
  </w:num>
  <w:num w:numId="10">
    <w:abstractNumId w:val="1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504A06"/>
    <w:rsid w:val="00001286"/>
    <w:rsid w:val="000073D6"/>
    <w:rsid w:val="000119F0"/>
    <w:rsid w:val="00011CDB"/>
    <w:rsid w:val="000158AF"/>
    <w:rsid w:val="00017266"/>
    <w:rsid w:val="00017771"/>
    <w:rsid w:val="00025235"/>
    <w:rsid w:val="0003027D"/>
    <w:rsid w:val="000307B7"/>
    <w:rsid w:val="000324F4"/>
    <w:rsid w:val="00033AA5"/>
    <w:rsid w:val="00034BC9"/>
    <w:rsid w:val="00037B8E"/>
    <w:rsid w:val="00037EF9"/>
    <w:rsid w:val="00040A28"/>
    <w:rsid w:val="0004663F"/>
    <w:rsid w:val="00055291"/>
    <w:rsid w:val="00060DF0"/>
    <w:rsid w:val="000758D0"/>
    <w:rsid w:val="00080D1A"/>
    <w:rsid w:val="00082A15"/>
    <w:rsid w:val="000841B3"/>
    <w:rsid w:val="00093612"/>
    <w:rsid w:val="0009390F"/>
    <w:rsid w:val="00094720"/>
    <w:rsid w:val="000A0A2C"/>
    <w:rsid w:val="000A0CDE"/>
    <w:rsid w:val="000A180C"/>
    <w:rsid w:val="000A190B"/>
    <w:rsid w:val="000A2973"/>
    <w:rsid w:val="000A35C6"/>
    <w:rsid w:val="000B4562"/>
    <w:rsid w:val="000B4589"/>
    <w:rsid w:val="000D2D1E"/>
    <w:rsid w:val="000D4A0F"/>
    <w:rsid w:val="000E0E70"/>
    <w:rsid w:val="000E1C0E"/>
    <w:rsid w:val="000E5AD8"/>
    <w:rsid w:val="000E66EC"/>
    <w:rsid w:val="000F4373"/>
    <w:rsid w:val="000F4CB5"/>
    <w:rsid w:val="001005A5"/>
    <w:rsid w:val="00102587"/>
    <w:rsid w:val="00106FD0"/>
    <w:rsid w:val="0012142A"/>
    <w:rsid w:val="00123871"/>
    <w:rsid w:val="00125F61"/>
    <w:rsid w:val="00126D55"/>
    <w:rsid w:val="00130BAF"/>
    <w:rsid w:val="00131976"/>
    <w:rsid w:val="00136EC3"/>
    <w:rsid w:val="00137F51"/>
    <w:rsid w:val="00140323"/>
    <w:rsid w:val="001403B0"/>
    <w:rsid w:val="001416FA"/>
    <w:rsid w:val="001418ED"/>
    <w:rsid w:val="001434B3"/>
    <w:rsid w:val="00144A3C"/>
    <w:rsid w:val="00144BB3"/>
    <w:rsid w:val="00145984"/>
    <w:rsid w:val="00145CDD"/>
    <w:rsid w:val="001465A8"/>
    <w:rsid w:val="001550DF"/>
    <w:rsid w:val="00155E29"/>
    <w:rsid w:val="00163804"/>
    <w:rsid w:val="00163920"/>
    <w:rsid w:val="00165D66"/>
    <w:rsid w:val="00167142"/>
    <w:rsid w:val="00167B96"/>
    <w:rsid w:val="001847A3"/>
    <w:rsid w:val="00193728"/>
    <w:rsid w:val="001A3D96"/>
    <w:rsid w:val="001A6939"/>
    <w:rsid w:val="001A7F63"/>
    <w:rsid w:val="001B29A6"/>
    <w:rsid w:val="001C0493"/>
    <w:rsid w:val="001C5013"/>
    <w:rsid w:val="001D1685"/>
    <w:rsid w:val="001D2574"/>
    <w:rsid w:val="001D75F1"/>
    <w:rsid w:val="001E318E"/>
    <w:rsid w:val="001E3578"/>
    <w:rsid w:val="001E3E94"/>
    <w:rsid w:val="001F300F"/>
    <w:rsid w:val="001F4FED"/>
    <w:rsid w:val="001F6D1A"/>
    <w:rsid w:val="00201BB1"/>
    <w:rsid w:val="002113AC"/>
    <w:rsid w:val="00216211"/>
    <w:rsid w:val="00220068"/>
    <w:rsid w:val="00221CC7"/>
    <w:rsid w:val="0022201B"/>
    <w:rsid w:val="00232C0B"/>
    <w:rsid w:val="00233A95"/>
    <w:rsid w:val="00234FAC"/>
    <w:rsid w:val="002350BE"/>
    <w:rsid w:val="00241C60"/>
    <w:rsid w:val="002430BA"/>
    <w:rsid w:val="00243D1F"/>
    <w:rsid w:val="002442BC"/>
    <w:rsid w:val="00245180"/>
    <w:rsid w:val="00245A63"/>
    <w:rsid w:val="002608D4"/>
    <w:rsid w:val="00260E4A"/>
    <w:rsid w:val="0026645E"/>
    <w:rsid w:val="00274430"/>
    <w:rsid w:val="0027661F"/>
    <w:rsid w:val="00284A9B"/>
    <w:rsid w:val="00286EAF"/>
    <w:rsid w:val="0029114E"/>
    <w:rsid w:val="002A10E3"/>
    <w:rsid w:val="002A463D"/>
    <w:rsid w:val="002A5DB2"/>
    <w:rsid w:val="002A5DCE"/>
    <w:rsid w:val="002A5F4D"/>
    <w:rsid w:val="002A69A4"/>
    <w:rsid w:val="002B2C53"/>
    <w:rsid w:val="002B4AE7"/>
    <w:rsid w:val="002B4B89"/>
    <w:rsid w:val="002B5349"/>
    <w:rsid w:val="002C20A2"/>
    <w:rsid w:val="002C667A"/>
    <w:rsid w:val="002D032A"/>
    <w:rsid w:val="002D049F"/>
    <w:rsid w:val="002D29C2"/>
    <w:rsid w:val="002D53EB"/>
    <w:rsid w:val="002D6EBE"/>
    <w:rsid w:val="002E3DC3"/>
    <w:rsid w:val="002E5692"/>
    <w:rsid w:val="002E76AA"/>
    <w:rsid w:val="002F0F83"/>
    <w:rsid w:val="002F1F46"/>
    <w:rsid w:val="002F1FAB"/>
    <w:rsid w:val="002F2DDD"/>
    <w:rsid w:val="00301D6F"/>
    <w:rsid w:val="00303E21"/>
    <w:rsid w:val="00304A12"/>
    <w:rsid w:val="00305023"/>
    <w:rsid w:val="00305771"/>
    <w:rsid w:val="003071B6"/>
    <w:rsid w:val="00307973"/>
    <w:rsid w:val="00307A96"/>
    <w:rsid w:val="00311D15"/>
    <w:rsid w:val="00312AB8"/>
    <w:rsid w:val="00313FDC"/>
    <w:rsid w:val="00317919"/>
    <w:rsid w:val="003218D4"/>
    <w:rsid w:val="00322249"/>
    <w:rsid w:val="003241F0"/>
    <w:rsid w:val="003307FC"/>
    <w:rsid w:val="00331513"/>
    <w:rsid w:val="00336604"/>
    <w:rsid w:val="00341043"/>
    <w:rsid w:val="0034573B"/>
    <w:rsid w:val="00353215"/>
    <w:rsid w:val="00354FB0"/>
    <w:rsid w:val="003608EA"/>
    <w:rsid w:val="00360B14"/>
    <w:rsid w:val="003640DA"/>
    <w:rsid w:val="00367ABE"/>
    <w:rsid w:val="00367ECE"/>
    <w:rsid w:val="00370518"/>
    <w:rsid w:val="00372ED4"/>
    <w:rsid w:val="003747A0"/>
    <w:rsid w:val="00375245"/>
    <w:rsid w:val="00376CFD"/>
    <w:rsid w:val="00377EE1"/>
    <w:rsid w:val="00380E75"/>
    <w:rsid w:val="0038360E"/>
    <w:rsid w:val="00384472"/>
    <w:rsid w:val="00386124"/>
    <w:rsid w:val="00390A8D"/>
    <w:rsid w:val="00395B1D"/>
    <w:rsid w:val="003A3D85"/>
    <w:rsid w:val="003A7B0F"/>
    <w:rsid w:val="003B1BAE"/>
    <w:rsid w:val="003B41E1"/>
    <w:rsid w:val="003B5496"/>
    <w:rsid w:val="003B74B9"/>
    <w:rsid w:val="003C095E"/>
    <w:rsid w:val="003C2CCF"/>
    <w:rsid w:val="003D3119"/>
    <w:rsid w:val="003D4A1A"/>
    <w:rsid w:val="003E42CE"/>
    <w:rsid w:val="003E68B7"/>
    <w:rsid w:val="003E7C3F"/>
    <w:rsid w:val="003F22F0"/>
    <w:rsid w:val="003F60D9"/>
    <w:rsid w:val="003F73D8"/>
    <w:rsid w:val="003F7A84"/>
    <w:rsid w:val="0040188D"/>
    <w:rsid w:val="004034C6"/>
    <w:rsid w:val="00404E5B"/>
    <w:rsid w:val="00411DAC"/>
    <w:rsid w:val="004140F0"/>
    <w:rsid w:val="00420AC0"/>
    <w:rsid w:val="0042155F"/>
    <w:rsid w:val="004239C3"/>
    <w:rsid w:val="00423C0D"/>
    <w:rsid w:val="00425923"/>
    <w:rsid w:val="0043084F"/>
    <w:rsid w:val="00432F12"/>
    <w:rsid w:val="00433750"/>
    <w:rsid w:val="00435203"/>
    <w:rsid w:val="00437046"/>
    <w:rsid w:val="0043733B"/>
    <w:rsid w:val="00437CD1"/>
    <w:rsid w:val="00441B0A"/>
    <w:rsid w:val="00442672"/>
    <w:rsid w:val="00444352"/>
    <w:rsid w:val="00450814"/>
    <w:rsid w:val="00452109"/>
    <w:rsid w:val="00465AF6"/>
    <w:rsid w:val="00470929"/>
    <w:rsid w:val="00473566"/>
    <w:rsid w:val="00474A85"/>
    <w:rsid w:val="004802D6"/>
    <w:rsid w:val="00482E3C"/>
    <w:rsid w:val="004837EA"/>
    <w:rsid w:val="00490D08"/>
    <w:rsid w:val="004928A6"/>
    <w:rsid w:val="004939C7"/>
    <w:rsid w:val="00494EFC"/>
    <w:rsid w:val="004955B3"/>
    <w:rsid w:val="004A2982"/>
    <w:rsid w:val="004A339C"/>
    <w:rsid w:val="004A3542"/>
    <w:rsid w:val="004A36B7"/>
    <w:rsid w:val="004A3D1F"/>
    <w:rsid w:val="004A3F95"/>
    <w:rsid w:val="004A46A8"/>
    <w:rsid w:val="004B7BFD"/>
    <w:rsid w:val="004C16D3"/>
    <w:rsid w:val="004C36F4"/>
    <w:rsid w:val="004C4303"/>
    <w:rsid w:val="004C4727"/>
    <w:rsid w:val="004C73E8"/>
    <w:rsid w:val="004C74B4"/>
    <w:rsid w:val="004C794D"/>
    <w:rsid w:val="004D7789"/>
    <w:rsid w:val="004E2BBC"/>
    <w:rsid w:val="004E457F"/>
    <w:rsid w:val="004E4CCC"/>
    <w:rsid w:val="004E5234"/>
    <w:rsid w:val="004E5D28"/>
    <w:rsid w:val="004E7A43"/>
    <w:rsid w:val="004F08E0"/>
    <w:rsid w:val="004F3D83"/>
    <w:rsid w:val="004F4412"/>
    <w:rsid w:val="004F6A3D"/>
    <w:rsid w:val="005029F7"/>
    <w:rsid w:val="00502E3D"/>
    <w:rsid w:val="00504A06"/>
    <w:rsid w:val="00511310"/>
    <w:rsid w:val="00511EFD"/>
    <w:rsid w:val="00516909"/>
    <w:rsid w:val="00517183"/>
    <w:rsid w:val="00520B51"/>
    <w:rsid w:val="00520F67"/>
    <w:rsid w:val="00522D48"/>
    <w:rsid w:val="005233B8"/>
    <w:rsid w:val="00525E69"/>
    <w:rsid w:val="0052714D"/>
    <w:rsid w:val="0053026A"/>
    <w:rsid w:val="00535D4B"/>
    <w:rsid w:val="0054039B"/>
    <w:rsid w:val="00540A88"/>
    <w:rsid w:val="0054573D"/>
    <w:rsid w:val="00546013"/>
    <w:rsid w:val="005462E3"/>
    <w:rsid w:val="0054663B"/>
    <w:rsid w:val="00550CB5"/>
    <w:rsid w:val="00556299"/>
    <w:rsid w:val="00560FF0"/>
    <w:rsid w:val="00561F1F"/>
    <w:rsid w:val="00562158"/>
    <w:rsid w:val="00562972"/>
    <w:rsid w:val="005679DE"/>
    <w:rsid w:val="00571AA1"/>
    <w:rsid w:val="005744A4"/>
    <w:rsid w:val="00577CD8"/>
    <w:rsid w:val="00584E5D"/>
    <w:rsid w:val="0058780E"/>
    <w:rsid w:val="005910B7"/>
    <w:rsid w:val="00594070"/>
    <w:rsid w:val="00595239"/>
    <w:rsid w:val="00596E04"/>
    <w:rsid w:val="005A10E6"/>
    <w:rsid w:val="005A16B4"/>
    <w:rsid w:val="005A1943"/>
    <w:rsid w:val="005A39ED"/>
    <w:rsid w:val="005B266F"/>
    <w:rsid w:val="005B2B98"/>
    <w:rsid w:val="005B4C25"/>
    <w:rsid w:val="005D0550"/>
    <w:rsid w:val="005D65D8"/>
    <w:rsid w:val="005E259A"/>
    <w:rsid w:val="005E6C8D"/>
    <w:rsid w:val="005F05D8"/>
    <w:rsid w:val="005F0AB0"/>
    <w:rsid w:val="005F0CF8"/>
    <w:rsid w:val="005F1686"/>
    <w:rsid w:val="005F2577"/>
    <w:rsid w:val="006067E2"/>
    <w:rsid w:val="0060683F"/>
    <w:rsid w:val="006109B6"/>
    <w:rsid w:val="00610D3C"/>
    <w:rsid w:val="0061149A"/>
    <w:rsid w:val="00612B86"/>
    <w:rsid w:val="00615E5C"/>
    <w:rsid w:val="00615F3A"/>
    <w:rsid w:val="00620DA1"/>
    <w:rsid w:val="006218DA"/>
    <w:rsid w:val="00621CD9"/>
    <w:rsid w:val="00630CF6"/>
    <w:rsid w:val="00632C9A"/>
    <w:rsid w:val="0063618D"/>
    <w:rsid w:val="00637111"/>
    <w:rsid w:val="0064010A"/>
    <w:rsid w:val="00641836"/>
    <w:rsid w:val="0064231D"/>
    <w:rsid w:val="006437D1"/>
    <w:rsid w:val="00643E88"/>
    <w:rsid w:val="0064570E"/>
    <w:rsid w:val="0065367C"/>
    <w:rsid w:val="00654E4D"/>
    <w:rsid w:val="00656C63"/>
    <w:rsid w:val="00657D63"/>
    <w:rsid w:val="00660F30"/>
    <w:rsid w:val="00662F28"/>
    <w:rsid w:val="00663060"/>
    <w:rsid w:val="00664E1B"/>
    <w:rsid w:val="00670D99"/>
    <w:rsid w:val="00670F57"/>
    <w:rsid w:val="00671D0B"/>
    <w:rsid w:val="00671DD6"/>
    <w:rsid w:val="006723D6"/>
    <w:rsid w:val="00672BC0"/>
    <w:rsid w:val="00675995"/>
    <w:rsid w:val="00676D50"/>
    <w:rsid w:val="00683C17"/>
    <w:rsid w:val="00687E5F"/>
    <w:rsid w:val="006931B5"/>
    <w:rsid w:val="006A1392"/>
    <w:rsid w:val="006A681E"/>
    <w:rsid w:val="006B74F0"/>
    <w:rsid w:val="006B79DA"/>
    <w:rsid w:val="006B7CF3"/>
    <w:rsid w:val="006C4571"/>
    <w:rsid w:val="006C74E4"/>
    <w:rsid w:val="006D004C"/>
    <w:rsid w:val="006D5A3D"/>
    <w:rsid w:val="006D5BC2"/>
    <w:rsid w:val="006D7E4D"/>
    <w:rsid w:val="006E0005"/>
    <w:rsid w:val="006E044A"/>
    <w:rsid w:val="006E0642"/>
    <w:rsid w:val="006E2A9F"/>
    <w:rsid w:val="006E543D"/>
    <w:rsid w:val="006F008F"/>
    <w:rsid w:val="006F0534"/>
    <w:rsid w:val="006F210E"/>
    <w:rsid w:val="006F3DAE"/>
    <w:rsid w:val="00702219"/>
    <w:rsid w:val="00704717"/>
    <w:rsid w:val="00704E91"/>
    <w:rsid w:val="00705396"/>
    <w:rsid w:val="00712385"/>
    <w:rsid w:val="007143FA"/>
    <w:rsid w:val="00714A96"/>
    <w:rsid w:val="00721102"/>
    <w:rsid w:val="00725FCF"/>
    <w:rsid w:val="0072616F"/>
    <w:rsid w:val="00727595"/>
    <w:rsid w:val="00727CD7"/>
    <w:rsid w:val="007305A7"/>
    <w:rsid w:val="00734B56"/>
    <w:rsid w:val="0073557C"/>
    <w:rsid w:val="007368FF"/>
    <w:rsid w:val="00736EF1"/>
    <w:rsid w:val="00740C26"/>
    <w:rsid w:val="00744F19"/>
    <w:rsid w:val="00751B81"/>
    <w:rsid w:val="00753F1E"/>
    <w:rsid w:val="00753F8C"/>
    <w:rsid w:val="00762050"/>
    <w:rsid w:val="00763996"/>
    <w:rsid w:val="00765006"/>
    <w:rsid w:val="00766458"/>
    <w:rsid w:val="0076739F"/>
    <w:rsid w:val="00776B28"/>
    <w:rsid w:val="00777C98"/>
    <w:rsid w:val="00780CC4"/>
    <w:rsid w:val="00781922"/>
    <w:rsid w:val="00782A50"/>
    <w:rsid w:val="00791D78"/>
    <w:rsid w:val="00796BE0"/>
    <w:rsid w:val="007A2C43"/>
    <w:rsid w:val="007A66B2"/>
    <w:rsid w:val="007B01AD"/>
    <w:rsid w:val="007B1F0E"/>
    <w:rsid w:val="007B44C5"/>
    <w:rsid w:val="007B58C5"/>
    <w:rsid w:val="007B5B9E"/>
    <w:rsid w:val="007C4A76"/>
    <w:rsid w:val="007C74A2"/>
    <w:rsid w:val="007C7B83"/>
    <w:rsid w:val="007D437A"/>
    <w:rsid w:val="007D67EE"/>
    <w:rsid w:val="007D6D0E"/>
    <w:rsid w:val="007E07AD"/>
    <w:rsid w:val="007E46B5"/>
    <w:rsid w:val="007E6E83"/>
    <w:rsid w:val="007E72FA"/>
    <w:rsid w:val="007E7B9E"/>
    <w:rsid w:val="007F22D5"/>
    <w:rsid w:val="00800B1E"/>
    <w:rsid w:val="00801775"/>
    <w:rsid w:val="008038FB"/>
    <w:rsid w:val="00805BCC"/>
    <w:rsid w:val="00811A97"/>
    <w:rsid w:val="00813DEB"/>
    <w:rsid w:val="00814055"/>
    <w:rsid w:val="0081744C"/>
    <w:rsid w:val="00821912"/>
    <w:rsid w:val="0082536F"/>
    <w:rsid w:val="00827400"/>
    <w:rsid w:val="00827E3A"/>
    <w:rsid w:val="0083359D"/>
    <w:rsid w:val="008352BC"/>
    <w:rsid w:val="0084043A"/>
    <w:rsid w:val="00843D81"/>
    <w:rsid w:val="00843E2F"/>
    <w:rsid w:val="0084574E"/>
    <w:rsid w:val="008545D5"/>
    <w:rsid w:val="0085668B"/>
    <w:rsid w:val="00864A4D"/>
    <w:rsid w:val="00865976"/>
    <w:rsid w:val="0087026E"/>
    <w:rsid w:val="00872864"/>
    <w:rsid w:val="00872D85"/>
    <w:rsid w:val="00875C22"/>
    <w:rsid w:val="00883887"/>
    <w:rsid w:val="0089054B"/>
    <w:rsid w:val="0089128B"/>
    <w:rsid w:val="00892379"/>
    <w:rsid w:val="00893B5C"/>
    <w:rsid w:val="008A4042"/>
    <w:rsid w:val="008B39AC"/>
    <w:rsid w:val="008B4A39"/>
    <w:rsid w:val="008C09E1"/>
    <w:rsid w:val="008C12F6"/>
    <w:rsid w:val="008C198B"/>
    <w:rsid w:val="008C3D7E"/>
    <w:rsid w:val="008C6531"/>
    <w:rsid w:val="008D0C57"/>
    <w:rsid w:val="008D3E19"/>
    <w:rsid w:val="008D3E8C"/>
    <w:rsid w:val="008D71AF"/>
    <w:rsid w:val="008E37B8"/>
    <w:rsid w:val="008E54CC"/>
    <w:rsid w:val="008F1337"/>
    <w:rsid w:val="008F1BEB"/>
    <w:rsid w:val="008F468D"/>
    <w:rsid w:val="008F5494"/>
    <w:rsid w:val="008F6672"/>
    <w:rsid w:val="00904963"/>
    <w:rsid w:val="00910BDE"/>
    <w:rsid w:val="0091342A"/>
    <w:rsid w:val="0091624A"/>
    <w:rsid w:val="00916718"/>
    <w:rsid w:val="00921576"/>
    <w:rsid w:val="00923376"/>
    <w:rsid w:val="0092790F"/>
    <w:rsid w:val="00933665"/>
    <w:rsid w:val="009359CC"/>
    <w:rsid w:val="0093735E"/>
    <w:rsid w:val="009413F9"/>
    <w:rsid w:val="009425B1"/>
    <w:rsid w:val="00943A3A"/>
    <w:rsid w:val="00945380"/>
    <w:rsid w:val="00947C87"/>
    <w:rsid w:val="009565E3"/>
    <w:rsid w:val="00957A11"/>
    <w:rsid w:val="00960068"/>
    <w:rsid w:val="0096039F"/>
    <w:rsid w:val="00973821"/>
    <w:rsid w:val="00975089"/>
    <w:rsid w:val="009761A1"/>
    <w:rsid w:val="009764B6"/>
    <w:rsid w:val="009764F2"/>
    <w:rsid w:val="009848E3"/>
    <w:rsid w:val="00991496"/>
    <w:rsid w:val="009919D2"/>
    <w:rsid w:val="00994097"/>
    <w:rsid w:val="009960BB"/>
    <w:rsid w:val="00996750"/>
    <w:rsid w:val="009A5B57"/>
    <w:rsid w:val="009B0831"/>
    <w:rsid w:val="009B2ACF"/>
    <w:rsid w:val="009B45A0"/>
    <w:rsid w:val="009B61F4"/>
    <w:rsid w:val="009C1BE6"/>
    <w:rsid w:val="009C3D76"/>
    <w:rsid w:val="009C3E6A"/>
    <w:rsid w:val="009C3EBD"/>
    <w:rsid w:val="009C7460"/>
    <w:rsid w:val="009D554C"/>
    <w:rsid w:val="009E7FB9"/>
    <w:rsid w:val="009F1E3B"/>
    <w:rsid w:val="009F1F0E"/>
    <w:rsid w:val="009F3679"/>
    <w:rsid w:val="009F4C78"/>
    <w:rsid w:val="009F65C8"/>
    <w:rsid w:val="009F7A58"/>
    <w:rsid w:val="00A0499F"/>
    <w:rsid w:val="00A13CA6"/>
    <w:rsid w:val="00A14723"/>
    <w:rsid w:val="00A14E4D"/>
    <w:rsid w:val="00A33D7D"/>
    <w:rsid w:val="00A34637"/>
    <w:rsid w:val="00A35C65"/>
    <w:rsid w:val="00A35DA7"/>
    <w:rsid w:val="00A40CD7"/>
    <w:rsid w:val="00A44AA5"/>
    <w:rsid w:val="00A45C73"/>
    <w:rsid w:val="00A5219D"/>
    <w:rsid w:val="00A56B7A"/>
    <w:rsid w:val="00A616F8"/>
    <w:rsid w:val="00A660BB"/>
    <w:rsid w:val="00A677C2"/>
    <w:rsid w:val="00A722FA"/>
    <w:rsid w:val="00A72F8E"/>
    <w:rsid w:val="00A761E6"/>
    <w:rsid w:val="00A76604"/>
    <w:rsid w:val="00A77868"/>
    <w:rsid w:val="00A8436F"/>
    <w:rsid w:val="00A85F5A"/>
    <w:rsid w:val="00A87E64"/>
    <w:rsid w:val="00A9297E"/>
    <w:rsid w:val="00A9350D"/>
    <w:rsid w:val="00A96BB7"/>
    <w:rsid w:val="00AA0710"/>
    <w:rsid w:val="00AA6EE8"/>
    <w:rsid w:val="00AB5004"/>
    <w:rsid w:val="00AB73FC"/>
    <w:rsid w:val="00AC06C8"/>
    <w:rsid w:val="00AC0988"/>
    <w:rsid w:val="00AC3F8B"/>
    <w:rsid w:val="00AC6358"/>
    <w:rsid w:val="00AC6EF7"/>
    <w:rsid w:val="00AD1791"/>
    <w:rsid w:val="00AD6052"/>
    <w:rsid w:val="00AD6FB5"/>
    <w:rsid w:val="00AD7394"/>
    <w:rsid w:val="00AE6870"/>
    <w:rsid w:val="00AF044B"/>
    <w:rsid w:val="00AF12C2"/>
    <w:rsid w:val="00AF26D6"/>
    <w:rsid w:val="00B01B0A"/>
    <w:rsid w:val="00B02CD2"/>
    <w:rsid w:val="00B04D1F"/>
    <w:rsid w:val="00B0603A"/>
    <w:rsid w:val="00B14320"/>
    <w:rsid w:val="00B15CEE"/>
    <w:rsid w:val="00B22962"/>
    <w:rsid w:val="00B30215"/>
    <w:rsid w:val="00B33441"/>
    <w:rsid w:val="00B342DE"/>
    <w:rsid w:val="00B3665B"/>
    <w:rsid w:val="00B36AF3"/>
    <w:rsid w:val="00B374A3"/>
    <w:rsid w:val="00B4089C"/>
    <w:rsid w:val="00B419B0"/>
    <w:rsid w:val="00B42C41"/>
    <w:rsid w:val="00B5031E"/>
    <w:rsid w:val="00B521F0"/>
    <w:rsid w:val="00B529CF"/>
    <w:rsid w:val="00B54048"/>
    <w:rsid w:val="00B54307"/>
    <w:rsid w:val="00B56622"/>
    <w:rsid w:val="00B6155E"/>
    <w:rsid w:val="00B622E4"/>
    <w:rsid w:val="00B635D5"/>
    <w:rsid w:val="00B64724"/>
    <w:rsid w:val="00B64FDE"/>
    <w:rsid w:val="00B65197"/>
    <w:rsid w:val="00B656D6"/>
    <w:rsid w:val="00B65983"/>
    <w:rsid w:val="00B65EEB"/>
    <w:rsid w:val="00B67B91"/>
    <w:rsid w:val="00B72A25"/>
    <w:rsid w:val="00B746BD"/>
    <w:rsid w:val="00B775AA"/>
    <w:rsid w:val="00B85E85"/>
    <w:rsid w:val="00B915BB"/>
    <w:rsid w:val="00B91A03"/>
    <w:rsid w:val="00B9370F"/>
    <w:rsid w:val="00B95431"/>
    <w:rsid w:val="00B968D4"/>
    <w:rsid w:val="00B97F5A"/>
    <w:rsid w:val="00BA10B3"/>
    <w:rsid w:val="00BA264D"/>
    <w:rsid w:val="00BA3368"/>
    <w:rsid w:val="00BA4277"/>
    <w:rsid w:val="00BB1DCE"/>
    <w:rsid w:val="00BB2F91"/>
    <w:rsid w:val="00BB5452"/>
    <w:rsid w:val="00BB54A8"/>
    <w:rsid w:val="00BB64CD"/>
    <w:rsid w:val="00BB6E60"/>
    <w:rsid w:val="00BC0DC2"/>
    <w:rsid w:val="00BC1590"/>
    <w:rsid w:val="00BD0BBA"/>
    <w:rsid w:val="00BE02F2"/>
    <w:rsid w:val="00BE064B"/>
    <w:rsid w:val="00BF079D"/>
    <w:rsid w:val="00BF4084"/>
    <w:rsid w:val="00BF52AE"/>
    <w:rsid w:val="00BF59BD"/>
    <w:rsid w:val="00C04923"/>
    <w:rsid w:val="00C10B06"/>
    <w:rsid w:val="00C10DE5"/>
    <w:rsid w:val="00C15283"/>
    <w:rsid w:val="00C21100"/>
    <w:rsid w:val="00C21BF6"/>
    <w:rsid w:val="00C2645D"/>
    <w:rsid w:val="00C310A5"/>
    <w:rsid w:val="00C31C5A"/>
    <w:rsid w:val="00C31FF2"/>
    <w:rsid w:val="00C32F63"/>
    <w:rsid w:val="00C33164"/>
    <w:rsid w:val="00C33983"/>
    <w:rsid w:val="00C3613C"/>
    <w:rsid w:val="00C4010C"/>
    <w:rsid w:val="00C46BD2"/>
    <w:rsid w:val="00C476E9"/>
    <w:rsid w:val="00C570B3"/>
    <w:rsid w:val="00C653D6"/>
    <w:rsid w:val="00C65EF9"/>
    <w:rsid w:val="00C7343D"/>
    <w:rsid w:val="00C739D1"/>
    <w:rsid w:val="00C74D1A"/>
    <w:rsid w:val="00C81C67"/>
    <w:rsid w:val="00C904CD"/>
    <w:rsid w:val="00C91110"/>
    <w:rsid w:val="00C9141E"/>
    <w:rsid w:val="00C9255C"/>
    <w:rsid w:val="00C94068"/>
    <w:rsid w:val="00C978F7"/>
    <w:rsid w:val="00C97A7E"/>
    <w:rsid w:val="00CA084C"/>
    <w:rsid w:val="00CA319E"/>
    <w:rsid w:val="00CA700C"/>
    <w:rsid w:val="00CB03A1"/>
    <w:rsid w:val="00CB07E0"/>
    <w:rsid w:val="00CB34F5"/>
    <w:rsid w:val="00CB44B1"/>
    <w:rsid w:val="00CB60D8"/>
    <w:rsid w:val="00CB7136"/>
    <w:rsid w:val="00CC223C"/>
    <w:rsid w:val="00CD078B"/>
    <w:rsid w:val="00CD160C"/>
    <w:rsid w:val="00CD4457"/>
    <w:rsid w:val="00CD4EC7"/>
    <w:rsid w:val="00CE12DE"/>
    <w:rsid w:val="00CE192F"/>
    <w:rsid w:val="00CE3D3A"/>
    <w:rsid w:val="00CE4C5A"/>
    <w:rsid w:val="00CE7159"/>
    <w:rsid w:val="00CF1C29"/>
    <w:rsid w:val="00CF1DC4"/>
    <w:rsid w:val="00CF3A31"/>
    <w:rsid w:val="00CF518E"/>
    <w:rsid w:val="00D0596F"/>
    <w:rsid w:val="00D07886"/>
    <w:rsid w:val="00D10704"/>
    <w:rsid w:val="00D144BF"/>
    <w:rsid w:val="00D1749F"/>
    <w:rsid w:val="00D21EF8"/>
    <w:rsid w:val="00D270E2"/>
    <w:rsid w:val="00D37D2B"/>
    <w:rsid w:val="00D37D70"/>
    <w:rsid w:val="00D40149"/>
    <w:rsid w:val="00D40FA9"/>
    <w:rsid w:val="00D4106D"/>
    <w:rsid w:val="00D423D5"/>
    <w:rsid w:val="00D46D70"/>
    <w:rsid w:val="00D5001F"/>
    <w:rsid w:val="00D51D5F"/>
    <w:rsid w:val="00D52577"/>
    <w:rsid w:val="00D53371"/>
    <w:rsid w:val="00D622F8"/>
    <w:rsid w:val="00D63C24"/>
    <w:rsid w:val="00D72B58"/>
    <w:rsid w:val="00D76DEE"/>
    <w:rsid w:val="00D83446"/>
    <w:rsid w:val="00D90CFD"/>
    <w:rsid w:val="00D9348F"/>
    <w:rsid w:val="00D936B9"/>
    <w:rsid w:val="00D96250"/>
    <w:rsid w:val="00DA2C5E"/>
    <w:rsid w:val="00DA6715"/>
    <w:rsid w:val="00DA73F7"/>
    <w:rsid w:val="00DB2EE9"/>
    <w:rsid w:val="00DB5CB2"/>
    <w:rsid w:val="00DC06DE"/>
    <w:rsid w:val="00DC1D92"/>
    <w:rsid w:val="00DC482D"/>
    <w:rsid w:val="00DC6ECE"/>
    <w:rsid w:val="00DD3C05"/>
    <w:rsid w:val="00DE443A"/>
    <w:rsid w:val="00DF0F88"/>
    <w:rsid w:val="00DF2E21"/>
    <w:rsid w:val="00DF41DA"/>
    <w:rsid w:val="00DF4714"/>
    <w:rsid w:val="00DF7548"/>
    <w:rsid w:val="00E0127F"/>
    <w:rsid w:val="00E01616"/>
    <w:rsid w:val="00E01E9D"/>
    <w:rsid w:val="00E01F54"/>
    <w:rsid w:val="00E06472"/>
    <w:rsid w:val="00E07810"/>
    <w:rsid w:val="00E10F48"/>
    <w:rsid w:val="00E1584C"/>
    <w:rsid w:val="00E16B4E"/>
    <w:rsid w:val="00E16CE0"/>
    <w:rsid w:val="00E23D22"/>
    <w:rsid w:val="00E248E3"/>
    <w:rsid w:val="00E26729"/>
    <w:rsid w:val="00E30B25"/>
    <w:rsid w:val="00E35737"/>
    <w:rsid w:val="00E36872"/>
    <w:rsid w:val="00E43CB6"/>
    <w:rsid w:val="00E44534"/>
    <w:rsid w:val="00E455D6"/>
    <w:rsid w:val="00E469AC"/>
    <w:rsid w:val="00E50392"/>
    <w:rsid w:val="00E52731"/>
    <w:rsid w:val="00E61D3C"/>
    <w:rsid w:val="00E65F5A"/>
    <w:rsid w:val="00E70F56"/>
    <w:rsid w:val="00E723D5"/>
    <w:rsid w:val="00E74FD8"/>
    <w:rsid w:val="00E806F1"/>
    <w:rsid w:val="00E81AF8"/>
    <w:rsid w:val="00E82157"/>
    <w:rsid w:val="00E83D37"/>
    <w:rsid w:val="00E83E6B"/>
    <w:rsid w:val="00E8450D"/>
    <w:rsid w:val="00E90696"/>
    <w:rsid w:val="00E95EE5"/>
    <w:rsid w:val="00EA0C24"/>
    <w:rsid w:val="00EA46C7"/>
    <w:rsid w:val="00EA568D"/>
    <w:rsid w:val="00EA6CBD"/>
    <w:rsid w:val="00EB17DD"/>
    <w:rsid w:val="00EB2FCC"/>
    <w:rsid w:val="00EB6C3E"/>
    <w:rsid w:val="00ED0995"/>
    <w:rsid w:val="00ED1640"/>
    <w:rsid w:val="00ED23D0"/>
    <w:rsid w:val="00ED3E2C"/>
    <w:rsid w:val="00ED6E24"/>
    <w:rsid w:val="00EE1DF4"/>
    <w:rsid w:val="00EE480A"/>
    <w:rsid w:val="00EE4941"/>
    <w:rsid w:val="00EE59C7"/>
    <w:rsid w:val="00EE633F"/>
    <w:rsid w:val="00EE71E5"/>
    <w:rsid w:val="00EE7679"/>
    <w:rsid w:val="00EF0C2F"/>
    <w:rsid w:val="00EF244D"/>
    <w:rsid w:val="00EF3509"/>
    <w:rsid w:val="00F12B2B"/>
    <w:rsid w:val="00F1633C"/>
    <w:rsid w:val="00F20E2D"/>
    <w:rsid w:val="00F26773"/>
    <w:rsid w:val="00F27763"/>
    <w:rsid w:val="00F301F7"/>
    <w:rsid w:val="00F33BA1"/>
    <w:rsid w:val="00F35F20"/>
    <w:rsid w:val="00F42C72"/>
    <w:rsid w:val="00F47E1C"/>
    <w:rsid w:val="00F50E9A"/>
    <w:rsid w:val="00F51ED4"/>
    <w:rsid w:val="00F52B93"/>
    <w:rsid w:val="00F61322"/>
    <w:rsid w:val="00F6312C"/>
    <w:rsid w:val="00F700D3"/>
    <w:rsid w:val="00F70268"/>
    <w:rsid w:val="00F70B92"/>
    <w:rsid w:val="00F71DE7"/>
    <w:rsid w:val="00F71F9F"/>
    <w:rsid w:val="00F81106"/>
    <w:rsid w:val="00F84235"/>
    <w:rsid w:val="00F86127"/>
    <w:rsid w:val="00F90FAD"/>
    <w:rsid w:val="00F91F67"/>
    <w:rsid w:val="00F94CC2"/>
    <w:rsid w:val="00FA0E84"/>
    <w:rsid w:val="00FA249B"/>
    <w:rsid w:val="00FA5DD9"/>
    <w:rsid w:val="00FA76EA"/>
    <w:rsid w:val="00FB04EA"/>
    <w:rsid w:val="00FB109B"/>
    <w:rsid w:val="00FB4434"/>
    <w:rsid w:val="00FB5BD1"/>
    <w:rsid w:val="00FB69FC"/>
    <w:rsid w:val="00FC0197"/>
    <w:rsid w:val="00FC0C21"/>
    <w:rsid w:val="00FC2D5F"/>
    <w:rsid w:val="00FD0117"/>
    <w:rsid w:val="00FD0A37"/>
    <w:rsid w:val="00FD174E"/>
    <w:rsid w:val="00FD5ACE"/>
    <w:rsid w:val="00FD7770"/>
    <w:rsid w:val="00FE270C"/>
    <w:rsid w:val="00FE2B1E"/>
    <w:rsid w:val="00FF0622"/>
    <w:rsid w:val="00FF08C9"/>
    <w:rsid w:val="00FF2F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FC3DCFC"/>
  <w15:docId w15:val="{0DEDA5AD-865F-496A-BEC1-DCDDD1CE9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4CCC"/>
    <w:pPr>
      <w:spacing w:after="200" w:line="276" w:lineRule="auto"/>
    </w:pPr>
    <w:rPr>
      <w:rFonts w:ascii="Calibri" w:eastAsia="Calibri" w:hAnsi="Calibri"/>
      <w:sz w:val="22"/>
      <w:szCs w:val="22"/>
      <w:lang w:eastAsia="en-US"/>
    </w:rPr>
  </w:style>
  <w:style w:type="paragraph" w:styleId="1">
    <w:name w:val="heading 1"/>
    <w:basedOn w:val="a"/>
    <w:link w:val="10"/>
    <w:uiPriority w:val="9"/>
    <w:qFormat/>
    <w:rsid w:val="00996750"/>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qFormat/>
    <w:rsid w:val="00AB73FC"/>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504A06"/>
    <w:pPr>
      <w:widowControl w:val="0"/>
      <w:autoSpaceDE w:val="0"/>
      <w:autoSpaceDN w:val="0"/>
      <w:adjustRightInd w:val="0"/>
      <w:ind w:firstLine="720"/>
    </w:pPr>
    <w:rPr>
      <w:rFonts w:ascii="Arial" w:hAnsi="Arial" w:cs="Arial"/>
      <w:sz w:val="28"/>
      <w:szCs w:val="28"/>
    </w:rPr>
  </w:style>
  <w:style w:type="paragraph" w:customStyle="1" w:styleId="ConsNonformat">
    <w:name w:val="ConsNonformat"/>
    <w:rsid w:val="00504A06"/>
    <w:pPr>
      <w:widowControl w:val="0"/>
      <w:autoSpaceDE w:val="0"/>
      <w:autoSpaceDN w:val="0"/>
      <w:adjustRightInd w:val="0"/>
    </w:pPr>
    <w:rPr>
      <w:rFonts w:ascii="Courier New" w:hAnsi="Courier New" w:cs="Courier New"/>
      <w:sz w:val="22"/>
      <w:szCs w:val="22"/>
    </w:rPr>
  </w:style>
  <w:style w:type="paragraph" w:customStyle="1" w:styleId="ConsTitle">
    <w:name w:val="ConsTitle"/>
    <w:rsid w:val="00504A06"/>
    <w:pPr>
      <w:widowControl w:val="0"/>
      <w:autoSpaceDE w:val="0"/>
      <w:autoSpaceDN w:val="0"/>
      <w:adjustRightInd w:val="0"/>
    </w:pPr>
    <w:rPr>
      <w:rFonts w:ascii="Arial" w:hAnsi="Arial" w:cs="Arial"/>
      <w:b/>
      <w:bCs/>
      <w:sz w:val="18"/>
      <w:szCs w:val="18"/>
    </w:rPr>
  </w:style>
  <w:style w:type="character" w:styleId="a3">
    <w:name w:val="Hyperlink"/>
    <w:basedOn w:val="a0"/>
    <w:rsid w:val="006C1505"/>
    <w:rPr>
      <w:color w:val="0000FF"/>
      <w:u w:val="single"/>
    </w:rPr>
  </w:style>
  <w:style w:type="table" w:styleId="a4">
    <w:name w:val="Table Grid"/>
    <w:basedOn w:val="a1"/>
    <w:rsid w:val="000A7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rsid w:val="00A9297E"/>
    <w:pPr>
      <w:tabs>
        <w:tab w:val="center" w:pos="4677"/>
        <w:tab w:val="right" w:pos="9355"/>
      </w:tabs>
    </w:pPr>
  </w:style>
  <w:style w:type="character" w:customStyle="1" w:styleId="a6">
    <w:name w:val="Верхний колонтитул Знак"/>
    <w:basedOn w:val="a0"/>
    <w:link w:val="a5"/>
    <w:rsid w:val="00A9297E"/>
    <w:rPr>
      <w:sz w:val="24"/>
      <w:szCs w:val="24"/>
    </w:rPr>
  </w:style>
  <w:style w:type="paragraph" w:styleId="a7">
    <w:name w:val="footer"/>
    <w:basedOn w:val="a"/>
    <w:link w:val="a8"/>
    <w:uiPriority w:val="99"/>
    <w:rsid w:val="00A9297E"/>
    <w:pPr>
      <w:tabs>
        <w:tab w:val="center" w:pos="4677"/>
        <w:tab w:val="right" w:pos="9355"/>
      </w:tabs>
    </w:pPr>
  </w:style>
  <w:style w:type="character" w:customStyle="1" w:styleId="a8">
    <w:name w:val="Нижний колонтитул Знак"/>
    <w:basedOn w:val="a0"/>
    <w:link w:val="a7"/>
    <w:uiPriority w:val="99"/>
    <w:rsid w:val="00A9297E"/>
    <w:rPr>
      <w:sz w:val="24"/>
      <w:szCs w:val="24"/>
    </w:rPr>
  </w:style>
  <w:style w:type="character" w:customStyle="1" w:styleId="11">
    <w:name w:val="Знак Знак1"/>
    <w:basedOn w:val="a0"/>
    <w:locked/>
    <w:rsid w:val="00A8436F"/>
    <w:rPr>
      <w:rFonts w:ascii="Tahoma" w:hAnsi="Tahoma" w:cs="Tahoma"/>
      <w:spacing w:val="4"/>
      <w:sz w:val="17"/>
      <w:szCs w:val="17"/>
      <w:lang w:val="ru-RU" w:eastAsia="ru-RU" w:bidi="ar-SA"/>
    </w:rPr>
  </w:style>
  <w:style w:type="paragraph" w:styleId="a9">
    <w:name w:val="Balloon Text"/>
    <w:basedOn w:val="a"/>
    <w:semiHidden/>
    <w:rsid w:val="0072616F"/>
    <w:rPr>
      <w:rFonts w:ascii="Tahoma" w:hAnsi="Tahoma" w:cs="Tahoma"/>
      <w:sz w:val="16"/>
      <w:szCs w:val="16"/>
    </w:rPr>
  </w:style>
  <w:style w:type="character" w:customStyle="1" w:styleId="10">
    <w:name w:val="Заголовок 1 Знак"/>
    <w:basedOn w:val="a0"/>
    <w:link w:val="1"/>
    <w:uiPriority w:val="9"/>
    <w:rsid w:val="00996750"/>
    <w:rPr>
      <w:b/>
      <w:bCs/>
      <w:kern w:val="36"/>
      <w:sz w:val="48"/>
      <w:szCs w:val="48"/>
    </w:rPr>
  </w:style>
  <w:style w:type="character" w:styleId="aa">
    <w:name w:val="Emphasis"/>
    <w:basedOn w:val="a0"/>
    <w:uiPriority w:val="20"/>
    <w:qFormat/>
    <w:rsid w:val="002A5DCE"/>
    <w:rPr>
      <w:i/>
      <w:iCs/>
    </w:rPr>
  </w:style>
  <w:style w:type="character" w:customStyle="1" w:styleId="FontStyle18">
    <w:name w:val="Font Style18"/>
    <w:basedOn w:val="a0"/>
    <w:uiPriority w:val="99"/>
    <w:rsid w:val="002A5DCE"/>
    <w:rPr>
      <w:rFonts w:ascii="Times New Roman" w:hAnsi="Times New Roman" w:cs="Times New Roman"/>
      <w:sz w:val="20"/>
      <w:szCs w:val="20"/>
    </w:rPr>
  </w:style>
  <w:style w:type="paragraph" w:customStyle="1" w:styleId="Style4">
    <w:name w:val="Style4"/>
    <w:basedOn w:val="a"/>
    <w:uiPriority w:val="99"/>
    <w:rsid w:val="002A5DCE"/>
    <w:pPr>
      <w:widowControl w:val="0"/>
      <w:autoSpaceDE w:val="0"/>
      <w:autoSpaceDN w:val="0"/>
      <w:adjustRightInd w:val="0"/>
      <w:spacing w:after="0" w:line="274" w:lineRule="exact"/>
    </w:pPr>
    <w:rPr>
      <w:rFonts w:ascii="Times New Roman" w:eastAsia="Times New Roman" w:hAnsi="Times New Roman"/>
      <w:sz w:val="24"/>
      <w:szCs w:val="24"/>
      <w:lang w:eastAsia="ru-RU"/>
    </w:rPr>
  </w:style>
  <w:style w:type="character" w:customStyle="1" w:styleId="s1">
    <w:name w:val="s1"/>
    <w:basedOn w:val="a0"/>
    <w:rsid w:val="007C74A2"/>
  </w:style>
  <w:style w:type="paragraph" w:customStyle="1" w:styleId="p1">
    <w:name w:val="p1"/>
    <w:basedOn w:val="a"/>
    <w:rsid w:val="006536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basedOn w:val="a0"/>
    <w:rsid w:val="0065367C"/>
  </w:style>
  <w:style w:type="paragraph" w:styleId="ab">
    <w:name w:val="Normal (Web)"/>
    <w:basedOn w:val="a"/>
    <w:semiHidden/>
    <w:rsid w:val="00AB73FC"/>
    <w:pPr>
      <w:suppressAutoHyphens/>
      <w:spacing w:before="280" w:after="280" w:line="240" w:lineRule="auto"/>
      <w:jc w:val="both"/>
    </w:pPr>
    <w:rPr>
      <w:rFonts w:ascii="Times New Roman" w:eastAsia="Times New Roman" w:hAnsi="Times New Roman"/>
      <w:sz w:val="24"/>
      <w:szCs w:val="24"/>
      <w:lang w:eastAsia="ar-SA"/>
    </w:rPr>
  </w:style>
  <w:style w:type="paragraph" w:styleId="20">
    <w:name w:val="Body Text 2"/>
    <w:basedOn w:val="a"/>
    <w:link w:val="21"/>
    <w:rsid w:val="00305023"/>
    <w:pPr>
      <w:spacing w:after="120" w:line="480" w:lineRule="auto"/>
    </w:pPr>
    <w:rPr>
      <w:rFonts w:ascii="Times New Roman" w:eastAsia="Times New Roman" w:hAnsi="Times New Roman"/>
      <w:sz w:val="20"/>
      <w:szCs w:val="20"/>
      <w:lang w:eastAsia="ru-RU"/>
    </w:rPr>
  </w:style>
  <w:style w:type="character" w:customStyle="1" w:styleId="21">
    <w:name w:val="Основной текст 2 Знак"/>
    <w:basedOn w:val="a0"/>
    <w:link w:val="20"/>
    <w:rsid w:val="00305023"/>
  </w:style>
  <w:style w:type="paragraph" w:styleId="ac">
    <w:name w:val="List Paragraph"/>
    <w:basedOn w:val="a"/>
    <w:uiPriority w:val="34"/>
    <w:qFormat/>
    <w:rsid w:val="00BB5452"/>
    <w:pPr>
      <w:ind w:left="720"/>
      <w:contextualSpacing/>
    </w:pPr>
  </w:style>
  <w:style w:type="character" w:styleId="ad">
    <w:name w:val="Strong"/>
    <w:basedOn w:val="a0"/>
    <w:uiPriority w:val="22"/>
    <w:qFormat/>
    <w:rsid w:val="00C65E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94059">
      <w:bodyDiv w:val="1"/>
      <w:marLeft w:val="0"/>
      <w:marRight w:val="0"/>
      <w:marTop w:val="0"/>
      <w:marBottom w:val="0"/>
      <w:divBdr>
        <w:top w:val="none" w:sz="0" w:space="0" w:color="auto"/>
        <w:left w:val="none" w:sz="0" w:space="0" w:color="auto"/>
        <w:bottom w:val="none" w:sz="0" w:space="0" w:color="auto"/>
        <w:right w:val="none" w:sz="0" w:space="0" w:color="auto"/>
      </w:divBdr>
    </w:div>
    <w:div w:id="156967204">
      <w:bodyDiv w:val="1"/>
      <w:marLeft w:val="0"/>
      <w:marRight w:val="0"/>
      <w:marTop w:val="0"/>
      <w:marBottom w:val="0"/>
      <w:divBdr>
        <w:top w:val="none" w:sz="0" w:space="0" w:color="auto"/>
        <w:left w:val="none" w:sz="0" w:space="0" w:color="auto"/>
        <w:bottom w:val="none" w:sz="0" w:space="0" w:color="auto"/>
        <w:right w:val="none" w:sz="0" w:space="0" w:color="auto"/>
      </w:divBdr>
    </w:div>
    <w:div w:id="247278277">
      <w:bodyDiv w:val="1"/>
      <w:marLeft w:val="0"/>
      <w:marRight w:val="0"/>
      <w:marTop w:val="0"/>
      <w:marBottom w:val="0"/>
      <w:divBdr>
        <w:top w:val="none" w:sz="0" w:space="0" w:color="auto"/>
        <w:left w:val="none" w:sz="0" w:space="0" w:color="auto"/>
        <w:bottom w:val="none" w:sz="0" w:space="0" w:color="auto"/>
        <w:right w:val="none" w:sz="0" w:space="0" w:color="auto"/>
      </w:divBdr>
    </w:div>
    <w:div w:id="660931021">
      <w:bodyDiv w:val="1"/>
      <w:marLeft w:val="0"/>
      <w:marRight w:val="0"/>
      <w:marTop w:val="0"/>
      <w:marBottom w:val="0"/>
      <w:divBdr>
        <w:top w:val="none" w:sz="0" w:space="0" w:color="auto"/>
        <w:left w:val="none" w:sz="0" w:space="0" w:color="auto"/>
        <w:bottom w:val="none" w:sz="0" w:space="0" w:color="auto"/>
        <w:right w:val="none" w:sz="0" w:space="0" w:color="auto"/>
      </w:divBdr>
    </w:div>
    <w:div w:id="722213538">
      <w:bodyDiv w:val="1"/>
      <w:marLeft w:val="0"/>
      <w:marRight w:val="0"/>
      <w:marTop w:val="0"/>
      <w:marBottom w:val="0"/>
      <w:divBdr>
        <w:top w:val="none" w:sz="0" w:space="0" w:color="auto"/>
        <w:left w:val="none" w:sz="0" w:space="0" w:color="auto"/>
        <w:bottom w:val="none" w:sz="0" w:space="0" w:color="auto"/>
        <w:right w:val="none" w:sz="0" w:space="0" w:color="auto"/>
      </w:divBdr>
    </w:div>
    <w:div w:id="745617402">
      <w:bodyDiv w:val="1"/>
      <w:marLeft w:val="0"/>
      <w:marRight w:val="0"/>
      <w:marTop w:val="0"/>
      <w:marBottom w:val="0"/>
      <w:divBdr>
        <w:top w:val="none" w:sz="0" w:space="0" w:color="auto"/>
        <w:left w:val="none" w:sz="0" w:space="0" w:color="auto"/>
        <w:bottom w:val="none" w:sz="0" w:space="0" w:color="auto"/>
        <w:right w:val="none" w:sz="0" w:space="0" w:color="auto"/>
      </w:divBdr>
    </w:div>
    <w:div w:id="1007751667">
      <w:bodyDiv w:val="1"/>
      <w:marLeft w:val="0"/>
      <w:marRight w:val="0"/>
      <w:marTop w:val="0"/>
      <w:marBottom w:val="0"/>
      <w:divBdr>
        <w:top w:val="none" w:sz="0" w:space="0" w:color="auto"/>
        <w:left w:val="none" w:sz="0" w:space="0" w:color="auto"/>
        <w:bottom w:val="none" w:sz="0" w:space="0" w:color="auto"/>
        <w:right w:val="none" w:sz="0" w:space="0" w:color="auto"/>
      </w:divBdr>
    </w:div>
    <w:div w:id="1095322209">
      <w:bodyDiv w:val="1"/>
      <w:marLeft w:val="0"/>
      <w:marRight w:val="0"/>
      <w:marTop w:val="0"/>
      <w:marBottom w:val="0"/>
      <w:divBdr>
        <w:top w:val="none" w:sz="0" w:space="0" w:color="auto"/>
        <w:left w:val="none" w:sz="0" w:space="0" w:color="auto"/>
        <w:bottom w:val="none" w:sz="0" w:space="0" w:color="auto"/>
        <w:right w:val="none" w:sz="0" w:space="0" w:color="auto"/>
      </w:divBdr>
    </w:div>
    <w:div w:id="1643540656">
      <w:bodyDiv w:val="1"/>
      <w:marLeft w:val="0"/>
      <w:marRight w:val="0"/>
      <w:marTop w:val="0"/>
      <w:marBottom w:val="0"/>
      <w:divBdr>
        <w:top w:val="none" w:sz="0" w:space="0" w:color="auto"/>
        <w:left w:val="none" w:sz="0" w:space="0" w:color="auto"/>
        <w:bottom w:val="none" w:sz="0" w:space="0" w:color="auto"/>
        <w:right w:val="none" w:sz="0" w:space="0" w:color="auto"/>
      </w:divBdr>
    </w:div>
    <w:div w:id="1647777800">
      <w:bodyDiv w:val="1"/>
      <w:marLeft w:val="0"/>
      <w:marRight w:val="0"/>
      <w:marTop w:val="0"/>
      <w:marBottom w:val="0"/>
      <w:divBdr>
        <w:top w:val="none" w:sz="0" w:space="0" w:color="auto"/>
        <w:left w:val="none" w:sz="0" w:space="0" w:color="auto"/>
        <w:bottom w:val="none" w:sz="0" w:space="0" w:color="auto"/>
        <w:right w:val="none" w:sz="0" w:space="0" w:color="auto"/>
      </w:divBdr>
    </w:div>
    <w:div w:id="2010710725">
      <w:bodyDiv w:val="1"/>
      <w:marLeft w:val="0"/>
      <w:marRight w:val="0"/>
      <w:marTop w:val="0"/>
      <w:marBottom w:val="0"/>
      <w:divBdr>
        <w:top w:val="none" w:sz="0" w:space="0" w:color="auto"/>
        <w:left w:val="none" w:sz="0" w:space="0" w:color="auto"/>
        <w:bottom w:val="none" w:sz="0" w:space="0" w:color="auto"/>
        <w:right w:val="none" w:sz="0" w:space="0" w:color="auto"/>
      </w:divBdr>
    </w:div>
    <w:div w:id="2040156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ya5101@yandex.ru" TargetMode="External"/><Relationship Id="rId13" Type="http://schemas.openxmlformats.org/officeDocument/2006/relationships/hyperlink" Target="https://zakupki.lenreg.ru/" TargetMode="External"/><Relationship Id="rId3" Type="http://schemas.openxmlformats.org/officeDocument/2006/relationships/settings" Target="settings.xml"/><Relationship Id="rId7" Type="http://schemas.openxmlformats.org/officeDocument/2006/relationships/hyperlink" Target="mailto:gorono@kiredu.ru" TargetMode="External"/><Relationship Id="rId12" Type="http://schemas.openxmlformats.org/officeDocument/2006/relationships/hyperlink" Target="https://zakupki.lenre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upki.lenreg.ru/" TargetMode="External"/><Relationship Id="rId4" Type="http://schemas.openxmlformats.org/officeDocument/2006/relationships/webSettings" Target="webSettings.xml"/><Relationship Id="rId9" Type="http://schemas.openxmlformats.org/officeDocument/2006/relationships/hyperlink" Target="mailto:kom-kirishi@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11</Pages>
  <Words>4613</Words>
  <Characters>26300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на оказание информационных услуг</vt:lpstr>
    </vt:vector>
  </TitlesOfParts>
  <Company/>
  <LinksUpToDate>false</LinksUpToDate>
  <CharactersWithSpaces>30852</CharactersWithSpaces>
  <SharedDoc>false</SharedDoc>
  <HLinks>
    <vt:vector size="18" baseType="variant">
      <vt:variant>
        <vt:i4>3997794</vt:i4>
      </vt:variant>
      <vt:variant>
        <vt:i4>6</vt:i4>
      </vt:variant>
      <vt:variant>
        <vt:i4>0</vt:i4>
      </vt:variant>
      <vt:variant>
        <vt:i4>5</vt:i4>
      </vt:variant>
      <vt:variant>
        <vt:lpwstr>consultantplus://offline/ref=6565064DA8EE4E673BCF71F47FC6F8EE6995531BD4E2C89CF95766D01A133E4E1D90223CB66439F0n6p0M</vt:lpwstr>
      </vt:variant>
      <vt:variant>
        <vt:lpwstr/>
      </vt:variant>
      <vt:variant>
        <vt:i4>6815795</vt:i4>
      </vt:variant>
      <vt:variant>
        <vt:i4>3</vt:i4>
      </vt:variant>
      <vt:variant>
        <vt:i4>0</vt:i4>
      </vt:variant>
      <vt:variant>
        <vt:i4>5</vt:i4>
      </vt:variant>
      <vt:variant>
        <vt:lpwstr>consultantplus://offline/ref=6565064DA8EE4E673BCF71F47FC6F8EE69945E12D8EDC89CF95766D01A133E4E1D90223EB763n3p0M</vt:lpwstr>
      </vt:variant>
      <vt:variant>
        <vt:lpwstr/>
      </vt:variant>
      <vt:variant>
        <vt:i4>8257644</vt:i4>
      </vt:variant>
      <vt:variant>
        <vt:i4>0</vt:i4>
      </vt:variant>
      <vt:variant>
        <vt:i4>0</vt:i4>
      </vt:variant>
      <vt:variant>
        <vt:i4>5</vt:i4>
      </vt:variant>
      <vt:variant>
        <vt:lpwstr>consultantplus://offline/ref=A20A7FA30562CB17109D6D20EAD6AED1D8FEB1249C4B58B3A55973BB2A2E33CD966F652499F46349LDo4M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информационных услуг</dc:title>
  <dc:creator>Alexey</dc:creator>
  <cp:lastModifiedBy>Вера Васильева</cp:lastModifiedBy>
  <cp:revision>61</cp:revision>
  <cp:lastPrinted>2024-08-01T13:44:00Z</cp:lastPrinted>
  <dcterms:created xsi:type="dcterms:W3CDTF">2022-08-02T13:26:00Z</dcterms:created>
  <dcterms:modified xsi:type="dcterms:W3CDTF">2026-10-20T07:30:00Z</dcterms:modified>
</cp:coreProperties>
</file>