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75056" w:rsidRPr="005C1659" w:rsidRDefault="00B96319" w:rsidP="00575056">
      <w:pPr>
        <w:shd w:val="clear" w:color="auto" w:fill="FFFFFF"/>
        <w:ind w:left="-360" w:right="90"/>
        <w:jc w:val="center"/>
        <w:rPr>
          <w:b/>
          <w:bCs/>
        </w:rPr>
      </w:pPr>
      <w:r>
        <w:rPr>
          <w:b/>
          <w:bCs/>
          <w:color w:val="000000"/>
          <w:spacing w:val="-7"/>
        </w:rPr>
        <w:t xml:space="preserve">Договор № </w:t>
      </w:r>
    </w:p>
    <w:p w:rsidR="00575056" w:rsidRPr="005C1659" w:rsidRDefault="00155DAC" w:rsidP="00575056">
      <w:pPr>
        <w:shd w:val="clear" w:color="auto" w:fill="FFFFFF"/>
        <w:tabs>
          <w:tab w:val="left" w:pos="6480"/>
        </w:tabs>
        <w:spacing w:before="245"/>
        <w:rPr>
          <w:color w:val="000000"/>
        </w:rPr>
      </w:pPr>
      <w:r>
        <w:rPr>
          <w:color w:val="000000"/>
        </w:rPr>
        <w:t>П. Свирица</w:t>
      </w:r>
      <w:r w:rsidR="0075208C">
        <w:rPr>
          <w:color w:val="000000"/>
        </w:rPr>
        <w:t xml:space="preserve">                                                                                                  </w:t>
      </w:r>
      <w:r w:rsidR="00575056">
        <w:rPr>
          <w:color w:val="000000"/>
        </w:rPr>
        <w:t xml:space="preserve">«» </w:t>
      </w:r>
      <w:r w:rsidR="0075208C">
        <w:rPr>
          <w:color w:val="000000"/>
        </w:rPr>
        <w:t>______</w:t>
      </w:r>
      <w:r w:rsidR="00695783">
        <w:rPr>
          <w:color w:val="000000"/>
        </w:rPr>
        <w:t>2</w:t>
      </w:r>
      <w:r w:rsidR="00DC449D">
        <w:rPr>
          <w:color w:val="000000"/>
        </w:rPr>
        <w:t>026</w:t>
      </w:r>
      <w:r w:rsidR="00575056" w:rsidRPr="005C1659">
        <w:rPr>
          <w:color w:val="000000"/>
        </w:rPr>
        <w:t>г</w:t>
      </w:r>
      <w:r w:rsidR="009A119A">
        <w:rPr>
          <w:color w:val="000000"/>
        </w:rPr>
        <w:t>ода</w:t>
      </w:r>
    </w:p>
    <w:p w:rsidR="00575056" w:rsidRPr="005C1659" w:rsidRDefault="00930B05" w:rsidP="00575056">
      <w:pPr>
        <w:tabs>
          <w:tab w:val="left" w:pos="851"/>
          <w:tab w:val="right" w:pos="9498"/>
        </w:tabs>
        <w:ind w:left="-360" w:firstLine="709"/>
        <w:jc w:val="both"/>
      </w:pPr>
      <w:r>
        <w:t xml:space="preserve">                     ИКЗ </w:t>
      </w:r>
      <w:r w:rsidR="00DC449D">
        <w:t>263471801120747020100100010000000244</w:t>
      </w:r>
    </w:p>
    <w:p w:rsidR="009A7AAD" w:rsidRPr="005C1659" w:rsidRDefault="009A7AAD" w:rsidP="009A7AAD">
      <w:pPr>
        <w:widowControl w:val="0"/>
        <w:jc w:val="both"/>
      </w:pPr>
      <w:r w:rsidRPr="00CC7B31">
        <w:rPr>
          <w:b/>
        </w:rPr>
        <w:t>Муниципальное общеобразовательное</w:t>
      </w:r>
      <w:r>
        <w:rPr>
          <w:b/>
        </w:rPr>
        <w:t xml:space="preserve"> бюджетное учреждение «Свириц</w:t>
      </w:r>
      <w:r w:rsidRPr="00CC7B31">
        <w:rPr>
          <w:b/>
        </w:rPr>
        <w:t>кая средняя общеобразовательная школа»</w:t>
      </w:r>
      <w:r w:rsidRPr="005C1659">
        <w:t xml:space="preserve">, в лице </w:t>
      </w:r>
      <w:r>
        <w:rPr>
          <w:b/>
        </w:rPr>
        <w:t>директора Лиходеевой Елены Алексеевны</w:t>
      </w:r>
      <w:r w:rsidRPr="005C1659">
        <w:t xml:space="preserve">, действующего на основании </w:t>
      </w:r>
      <w:r w:rsidRPr="00CC7B31">
        <w:rPr>
          <w:b/>
        </w:rPr>
        <w:t>Устава</w:t>
      </w:r>
      <w:r w:rsidRPr="005C1659">
        <w:t>, им</w:t>
      </w:r>
      <w:r w:rsidR="0075208C">
        <w:t>енуемое в дальнейшем Заказчик и______________</w:t>
      </w:r>
      <w:r w:rsidRPr="005C1659">
        <w:t xml:space="preserve"> лице </w:t>
      </w:r>
      <w:r w:rsidR="0075208C">
        <w:t>___________________</w:t>
      </w:r>
      <w:r w:rsidR="00DC449D">
        <w:t>, действующего</w:t>
      </w:r>
      <w:r w:rsidR="0075208C">
        <w:t xml:space="preserve"> на основании_ ____________</w:t>
      </w:r>
      <w:r w:rsidRPr="005C1659">
        <w:t xml:space="preserve">, именуемое в дальнейшем Поставщик (вместе далее - стороны), </w:t>
      </w:r>
      <w:r w:rsidRPr="000E26DA">
        <w:t>заключили</w:t>
      </w:r>
      <w:r w:rsidRPr="005C1659">
        <w:t xml:space="preserve"> настоящий </w:t>
      </w:r>
      <w:r>
        <w:t>договор</w:t>
      </w:r>
      <w:r w:rsidRPr="005C1659">
        <w:t xml:space="preserve">  (далее - </w:t>
      </w:r>
      <w:r>
        <w:t>Договор</w:t>
      </w:r>
      <w:r w:rsidRPr="005C1659">
        <w:t>), о нижеследующем:</w:t>
      </w:r>
    </w:p>
    <w:p w:rsidR="00575056" w:rsidRPr="005C1659" w:rsidRDefault="00575056" w:rsidP="00B16C34">
      <w:pPr>
        <w:widowControl w:val="0"/>
        <w:jc w:val="both"/>
      </w:pPr>
      <w:r w:rsidRPr="005C1659">
        <w:t>:</w:t>
      </w:r>
    </w:p>
    <w:p w:rsidR="00575056" w:rsidRPr="005C1659" w:rsidRDefault="00575056" w:rsidP="00575056">
      <w:pPr>
        <w:widowControl w:val="0"/>
        <w:jc w:val="both"/>
      </w:pPr>
    </w:p>
    <w:p w:rsidR="00575056" w:rsidRPr="005C1659" w:rsidRDefault="004E1924" w:rsidP="004E1924">
      <w:pPr>
        <w:widowControl w:val="0"/>
        <w:tabs>
          <w:tab w:val="left" w:pos="851"/>
        </w:tabs>
        <w:autoSpaceDE w:val="0"/>
        <w:autoSpaceDN w:val="0"/>
        <w:adjustRightInd w:val="0"/>
        <w:ind w:left="1609"/>
        <w:rPr>
          <w:b/>
        </w:rPr>
      </w:pPr>
      <w:r>
        <w:rPr>
          <w:b/>
        </w:rPr>
        <w:t xml:space="preserve">                              1.</w:t>
      </w:r>
      <w:r w:rsidR="00575056" w:rsidRPr="005C1659">
        <w:rPr>
          <w:b/>
        </w:rPr>
        <w:t xml:space="preserve">Предмет </w:t>
      </w:r>
      <w:r w:rsidR="00CD1600">
        <w:rPr>
          <w:b/>
        </w:rPr>
        <w:t>Договора</w:t>
      </w:r>
    </w:p>
    <w:p w:rsidR="00575056" w:rsidRPr="00A23C6B" w:rsidRDefault="00575056" w:rsidP="00575056">
      <w:pPr>
        <w:jc w:val="both"/>
        <w:rPr>
          <w:bCs/>
          <w:iCs/>
        </w:rPr>
      </w:pPr>
      <w:r w:rsidRPr="005C1659">
        <w:rPr>
          <w:rFonts w:eastAsia="MS Mincho"/>
        </w:rPr>
        <w:t xml:space="preserve">1.1. </w:t>
      </w:r>
      <w:r>
        <w:rPr>
          <w:rFonts w:eastAsia="MS Mincho"/>
        </w:rPr>
        <w:t xml:space="preserve">Предметом </w:t>
      </w:r>
      <w:r w:rsidR="00695783">
        <w:rPr>
          <w:rFonts w:eastAsia="MS Mincho"/>
        </w:rPr>
        <w:t>Договора</w:t>
      </w:r>
      <w:r>
        <w:rPr>
          <w:rFonts w:eastAsia="MS Mincho"/>
        </w:rPr>
        <w:t xml:space="preserve"> является </w:t>
      </w:r>
      <w:r w:rsidR="00930B05">
        <w:rPr>
          <w:rFonts w:eastAsia="MS Mincho"/>
        </w:rPr>
        <w:t>поставка продуктов питания</w:t>
      </w:r>
      <w:r w:rsidR="0075208C">
        <w:rPr>
          <w:rFonts w:eastAsia="MS Mincho"/>
        </w:rPr>
        <w:t xml:space="preserve"> для </w:t>
      </w:r>
      <w:r w:rsidR="00695783">
        <w:rPr>
          <w:rFonts w:eastAsia="MS Mincho"/>
        </w:rPr>
        <w:t>МОБУ</w:t>
      </w:r>
      <w:r w:rsidR="00224FD7">
        <w:rPr>
          <w:rFonts w:eastAsia="MS Mincho"/>
        </w:rPr>
        <w:t xml:space="preserve"> «Свирицкая средняя</w:t>
      </w:r>
      <w:r w:rsidR="00764118">
        <w:rPr>
          <w:rFonts w:eastAsia="MS Mincho"/>
        </w:rPr>
        <w:t xml:space="preserve"> общеобразовательная школа</w:t>
      </w:r>
      <w:r w:rsidR="00224FD7">
        <w:rPr>
          <w:rFonts w:eastAsia="MS Mincho"/>
        </w:rPr>
        <w:t xml:space="preserve">» </w:t>
      </w:r>
      <w:r w:rsidRPr="00811304">
        <w:rPr>
          <w:bCs/>
          <w:iCs/>
        </w:rPr>
        <w:t>.</w:t>
      </w:r>
    </w:p>
    <w:p w:rsidR="00575056" w:rsidRPr="005C1659" w:rsidRDefault="00575056" w:rsidP="00575056">
      <w:pPr>
        <w:ind w:firstLine="540"/>
        <w:jc w:val="both"/>
        <w:rPr>
          <w:rFonts w:eastAsia="MS Mincho"/>
        </w:rPr>
      </w:pPr>
      <w:r>
        <w:rPr>
          <w:rFonts w:eastAsia="MS Mincho"/>
        </w:rPr>
        <w:t>1.2.</w:t>
      </w:r>
      <w:r w:rsidRPr="005C1659">
        <w:rPr>
          <w:rFonts w:eastAsia="MS Mincho"/>
        </w:rPr>
        <w:t xml:space="preserve">Поставщик обязуется в сроки, установленные </w:t>
      </w:r>
      <w:r w:rsidR="00695783">
        <w:rPr>
          <w:rFonts w:eastAsia="MS Mincho"/>
        </w:rPr>
        <w:t>Договором</w:t>
      </w:r>
      <w:r w:rsidRPr="005C1659">
        <w:rPr>
          <w:rFonts w:eastAsia="MS Mincho"/>
        </w:rPr>
        <w:t xml:space="preserve">, </w:t>
      </w:r>
      <w:r w:rsidR="00930B05">
        <w:rPr>
          <w:rFonts w:eastAsia="MS Mincho"/>
        </w:rPr>
        <w:t>поставить  продукты питания</w:t>
      </w:r>
      <w:r w:rsidR="00764118">
        <w:t>(далее –</w:t>
      </w:r>
      <w:r w:rsidRPr="005C1659">
        <w:t xml:space="preserve"> товары), </w:t>
      </w:r>
      <w:r w:rsidRPr="005C1659">
        <w:rPr>
          <w:rFonts w:eastAsia="MS Mincho"/>
        </w:rPr>
        <w:t>Заказчик</w:t>
      </w:r>
      <w:r w:rsidR="00764118">
        <w:rPr>
          <w:rFonts w:eastAsia="MS Mincho"/>
        </w:rPr>
        <w:t xml:space="preserve">у </w:t>
      </w:r>
      <w:r w:rsidRPr="005C1659">
        <w:rPr>
          <w:rFonts w:eastAsia="MS Mincho"/>
        </w:rPr>
        <w:t xml:space="preserve">, а </w:t>
      </w:r>
      <w:r w:rsidRPr="00567BAD">
        <w:rPr>
          <w:rFonts w:eastAsia="MS Mincho"/>
        </w:rPr>
        <w:t xml:space="preserve">Заказчик обязуется принять и оплатить поставленный товар в соответствии с условиями </w:t>
      </w:r>
      <w:r w:rsidR="00695783">
        <w:rPr>
          <w:rFonts w:eastAsia="MS Mincho"/>
        </w:rPr>
        <w:t>Договора</w:t>
      </w:r>
      <w:r w:rsidRPr="00567BAD">
        <w:rPr>
          <w:rFonts w:eastAsia="MS Mincho"/>
        </w:rPr>
        <w:t xml:space="preserve">.  </w:t>
      </w:r>
    </w:p>
    <w:p w:rsidR="00575056" w:rsidRPr="005C1659" w:rsidRDefault="00575056" w:rsidP="00575056">
      <w:pPr>
        <w:ind w:firstLine="540"/>
        <w:jc w:val="both"/>
      </w:pPr>
      <w:r w:rsidRPr="005C1659">
        <w:t>1.</w:t>
      </w:r>
      <w:r>
        <w:t>4</w:t>
      </w:r>
      <w:r w:rsidR="001653E1">
        <w:t>3</w:t>
      </w:r>
      <w:r w:rsidRPr="005C1659">
        <w:t xml:space="preserve"> Контроль за выполнением Поставщиком условий </w:t>
      </w:r>
      <w:r w:rsidR="00695783">
        <w:t>Договора</w:t>
      </w:r>
      <w:r w:rsidRPr="005C1659">
        <w:t xml:space="preserve"> по своевременной поставке, надлежащему качеству и количеству поставляемого товара возлагается на </w:t>
      </w:r>
      <w:r w:rsidR="00D2213D">
        <w:t>Гаврилову Ирину Николаевну- т.8-981-733-49-88</w:t>
      </w:r>
      <w:r w:rsidRPr="005C1659">
        <w:t>(</w:t>
      </w:r>
      <w:r>
        <w:t>ответственное лицо</w:t>
      </w:r>
      <w:r w:rsidRPr="005C1659">
        <w:t xml:space="preserve"> Заказчика).</w:t>
      </w:r>
    </w:p>
    <w:p w:rsidR="00575056" w:rsidRPr="005C1659" w:rsidRDefault="00575056" w:rsidP="00575056">
      <w:pPr>
        <w:ind w:firstLine="540"/>
        <w:jc w:val="both"/>
        <w:rPr>
          <w:b/>
        </w:rPr>
      </w:pPr>
    </w:p>
    <w:p w:rsidR="00575056" w:rsidRPr="005C1659" w:rsidRDefault="00575056" w:rsidP="00575056">
      <w:pPr>
        <w:ind w:firstLine="540"/>
        <w:jc w:val="center"/>
        <w:rPr>
          <w:b/>
        </w:rPr>
      </w:pPr>
      <w:r w:rsidRPr="005C1659">
        <w:rPr>
          <w:b/>
        </w:rPr>
        <w:t>2. Цена Контракта, сроки и по</w:t>
      </w:r>
      <w:r w:rsidR="00764118">
        <w:rPr>
          <w:b/>
        </w:rPr>
        <w:t>рядок оплаты товара по Договору</w:t>
      </w:r>
    </w:p>
    <w:p w:rsidR="00575056" w:rsidRPr="005C1659" w:rsidRDefault="00575056" w:rsidP="00575056">
      <w:pPr>
        <w:tabs>
          <w:tab w:val="left" w:pos="4500"/>
        </w:tabs>
        <w:ind w:firstLine="540"/>
        <w:jc w:val="both"/>
      </w:pPr>
      <w:r w:rsidRPr="005C1659">
        <w:t xml:space="preserve">2.1. Общая цена </w:t>
      </w:r>
      <w:r w:rsidR="00CA3A04">
        <w:t>Договора</w:t>
      </w:r>
      <w:r w:rsidRPr="005C1659">
        <w:t xml:space="preserve"> составляет </w:t>
      </w:r>
      <w:r w:rsidR="0075208C">
        <w:rPr>
          <w:b/>
        </w:rPr>
        <w:t xml:space="preserve">340113,82 </w:t>
      </w:r>
      <w:r w:rsidR="005C6BD1" w:rsidRPr="00C93FE6">
        <w:rPr>
          <w:b/>
        </w:rPr>
        <w:t>(</w:t>
      </w:r>
      <w:r w:rsidR="0075208C">
        <w:rPr>
          <w:b/>
        </w:rPr>
        <w:t>триста сорок тысяч сто тринадцать  ) рублей 82 коп.</w:t>
      </w:r>
      <w:r w:rsidR="00DC449D">
        <w:rPr>
          <w:b/>
        </w:rPr>
        <w:t xml:space="preserve"> </w:t>
      </w:r>
      <w:r w:rsidR="00A40282">
        <w:rPr>
          <w:b/>
        </w:rPr>
        <w:t xml:space="preserve"> НДС</w:t>
      </w:r>
      <w:r w:rsidR="00DC449D">
        <w:rPr>
          <w:b/>
        </w:rPr>
        <w:t xml:space="preserve"> в том числе </w:t>
      </w:r>
      <w:r w:rsidR="00A40282">
        <w:rPr>
          <w:b/>
        </w:rPr>
        <w:t>.</w:t>
      </w:r>
    </w:p>
    <w:p w:rsidR="00575056" w:rsidRPr="005C1659" w:rsidRDefault="00575056" w:rsidP="00575056">
      <w:pPr>
        <w:ind w:firstLine="540"/>
        <w:jc w:val="both"/>
      </w:pPr>
      <w:r w:rsidRPr="005C1659">
        <w:t xml:space="preserve">2.2. Цена </w:t>
      </w:r>
      <w:r w:rsidR="00CA3A04">
        <w:t>Договора</w:t>
      </w:r>
      <w:r w:rsidRPr="005C1659">
        <w:t xml:space="preserve"> включает в себя стоимость всех поставляемых по </w:t>
      </w:r>
      <w:r w:rsidR="00897BB9">
        <w:t>Договору</w:t>
      </w:r>
      <w:r w:rsidRPr="005C1659">
        <w:t xml:space="preserve"> товаров, </w:t>
      </w:r>
      <w:r w:rsidRPr="005C1659">
        <w:rPr>
          <w:bCs/>
          <w:iCs/>
        </w:rPr>
        <w:t xml:space="preserve">транспортные расходы, </w:t>
      </w:r>
      <w:r w:rsidRPr="005C1659">
        <w:t xml:space="preserve">а также </w:t>
      </w:r>
      <w:r w:rsidRPr="005C1659">
        <w:rPr>
          <w:bCs/>
          <w:iCs/>
        </w:rPr>
        <w:t xml:space="preserve">все прочие расходы, все налоги и сборы, другие обязательные платежи, выплаченные или подлежащие к выплате. Все издержки и затраты, связанные с исполнением своих обязательств по </w:t>
      </w:r>
      <w:r w:rsidR="00551C24">
        <w:rPr>
          <w:bCs/>
          <w:iCs/>
        </w:rPr>
        <w:t>Договору</w:t>
      </w:r>
      <w:r w:rsidRPr="005C1659">
        <w:rPr>
          <w:bCs/>
          <w:iCs/>
        </w:rPr>
        <w:t>, Поставщик несет за свой счет.</w:t>
      </w:r>
    </w:p>
    <w:p w:rsidR="00575056" w:rsidRDefault="00575056" w:rsidP="00575056">
      <w:pPr>
        <w:tabs>
          <w:tab w:val="left" w:pos="4500"/>
        </w:tabs>
        <w:ind w:firstLine="540"/>
        <w:jc w:val="both"/>
      </w:pPr>
      <w:r>
        <w:t xml:space="preserve">2.3. Цена </w:t>
      </w:r>
      <w:r w:rsidR="00CA3A04">
        <w:t>Договора</w:t>
      </w:r>
      <w:r>
        <w:t xml:space="preserve"> является твердой и определяется на весь срок исполнения, за исключением случаев установленных законодательством и настоящим </w:t>
      </w:r>
      <w:r w:rsidR="00CA3A04">
        <w:t>договором</w:t>
      </w:r>
      <w:r>
        <w:t xml:space="preserve">. </w:t>
      </w:r>
    </w:p>
    <w:p w:rsidR="00575056" w:rsidRDefault="00575056" w:rsidP="00575056">
      <w:pPr>
        <w:tabs>
          <w:tab w:val="left" w:pos="4500"/>
        </w:tabs>
        <w:ind w:firstLine="540"/>
        <w:jc w:val="both"/>
      </w:pPr>
      <w:r>
        <w:t xml:space="preserve">2.4. Изменение цены </w:t>
      </w:r>
      <w:r w:rsidR="00CA3A04">
        <w:t>Договора</w:t>
      </w:r>
      <w:r>
        <w:t xml:space="preserve"> допускается в соответствии с Законом по соглашению сторон в следующих случаях:</w:t>
      </w:r>
    </w:p>
    <w:p w:rsidR="00575056" w:rsidRDefault="00575056" w:rsidP="00575056">
      <w:pPr>
        <w:tabs>
          <w:tab w:val="left" w:pos="4500"/>
        </w:tabs>
        <w:ind w:firstLine="540"/>
        <w:jc w:val="both"/>
      </w:pPr>
      <w:r>
        <w:t xml:space="preserve">а) При снижении цены </w:t>
      </w:r>
      <w:r w:rsidR="00CA3A04">
        <w:t>Договора</w:t>
      </w:r>
      <w:r>
        <w:t xml:space="preserve"> без изменения предусмотренных </w:t>
      </w:r>
      <w:r w:rsidR="00CA3A04">
        <w:t>Договором</w:t>
      </w:r>
      <w:r>
        <w:t xml:space="preserve"> количества </w:t>
      </w:r>
      <w:r w:rsidR="00CA3A04">
        <w:t>дополнительного питания</w:t>
      </w:r>
      <w:r>
        <w:t xml:space="preserve"> и иных условий </w:t>
      </w:r>
      <w:r w:rsidR="00CA3A04">
        <w:t>Договора</w:t>
      </w:r>
      <w:r>
        <w:t>.</w:t>
      </w:r>
    </w:p>
    <w:p w:rsidR="00575056" w:rsidRDefault="00575056" w:rsidP="00575056">
      <w:pPr>
        <w:tabs>
          <w:tab w:val="left" w:pos="4500"/>
        </w:tabs>
        <w:ind w:firstLine="540"/>
        <w:jc w:val="both"/>
      </w:pPr>
      <w:r>
        <w:t xml:space="preserve">б) если по предложению заказчика увеличивается, предусмотренные </w:t>
      </w:r>
      <w:r w:rsidR="00CA3A04">
        <w:t>договора</w:t>
      </w:r>
      <w:r>
        <w:t xml:space="preserve">, количество товара </w:t>
      </w:r>
      <w:r w:rsidR="00CA3A04">
        <w:t xml:space="preserve">для приготовления дополнительного питания </w:t>
      </w:r>
      <w:r>
        <w:t>не более чем на десять процентов и</w:t>
      </w:r>
      <w:r w:rsidR="00551C24">
        <w:t>ли уменьшаются предусмотренные договором</w:t>
      </w:r>
      <w:r>
        <w:t xml:space="preserve">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w:t>
      </w:r>
      <w:r w:rsidR="00CA3A04">
        <w:t>договора.</w:t>
      </w:r>
    </w:p>
    <w:p w:rsidR="00575056" w:rsidRDefault="00575056" w:rsidP="00575056">
      <w:pPr>
        <w:tabs>
          <w:tab w:val="left" w:pos="4500"/>
        </w:tabs>
        <w:ind w:firstLine="540"/>
        <w:jc w:val="both"/>
      </w:pPr>
      <w:r>
        <w:t xml:space="preserve">в)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w:t>
      </w:r>
      <w:r w:rsidR="00CA3A04">
        <w:t xml:space="preserve">договора </w:t>
      </w:r>
      <w:r>
        <w:t xml:space="preserve">обеспечивает согласование новых условий </w:t>
      </w:r>
      <w:r w:rsidR="00CA3A04">
        <w:t>договора</w:t>
      </w:r>
      <w:r>
        <w:t xml:space="preserve">, в том числе цены и (или) сроков исполнения </w:t>
      </w:r>
      <w:r w:rsidR="00CA3A04">
        <w:t>договора</w:t>
      </w:r>
      <w:r>
        <w:t>.</w:t>
      </w:r>
    </w:p>
    <w:p w:rsidR="00575056" w:rsidRDefault="00575056" w:rsidP="00575056">
      <w:pPr>
        <w:tabs>
          <w:tab w:val="left" w:pos="4500"/>
        </w:tabs>
        <w:ind w:firstLine="540"/>
        <w:jc w:val="both"/>
      </w:pPr>
      <w:r>
        <w:t xml:space="preserve">2.5. </w:t>
      </w:r>
      <w:r w:rsidR="00897BB9">
        <w:t>Продукты питания</w:t>
      </w:r>
      <w:r>
        <w:t>, поставляем</w:t>
      </w:r>
      <w:r w:rsidR="00CA3A04">
        <w:t>о</w:t>
      </w:r>
      <w:r>
        <w:t xml:space="preserve">е по </w:t>
      </w:r>
      <w:r w:rsidR="00CA3A04">
        <w:t>Договору</w:t>
      </w:r>
      <w:r>
        <w:t>, оплачиваются за счет средств Бюджета Волховского муниципального района на 20</w:t>
      </w:r>
      <w:r w:rsidR="0000122F">
        <w:t>2</w:t>
      </w:r>
      <w:r w:rsidR="00DC449D">
        <w:t>6</w:t>
      </w:r>
      <w:r>
        <w:t xml:space="preserve"> год.</w:t>
      </w:r>
    </w:p>
    <w:p w:rsidR="00575056" w:rsidRDefault="00575056" w:rsidP="00575056">
      <w:pPr>
        <w:tabs>
          <w:tab w:val="left" w:pos="4500"/>
        </w:tabs>
        <w:ind w:firstLine="540"/>
        <w:jc w:val="both"/>
      </w:pPr>
      <w:r>
        <w:t xml:space="preserve">2.6. Заказчик производит оплату по </w:t>
      </w:r>
      <w:r w:rsidR="00CA3A04">
        <w:t>Договору</w:t>
      </w:r>
      <w:r>
        <w:t xml:space="preserve"> в течение 30 (тридцати) календарных дней после получения Заказчиком </w:t>
      </w:r>
      <w:r w:rsidR="00B96319">
        <w:t>товара по накладной</w:t>
      </w:r>
      <w:r>
        <w:t xml:space="preserve">, полностью соответствующего условиям </w:t>
      </w:r>
      <w:r w:rsidR="004B58E8">
        <w:t>Договора</w:t>
      </w:r>
      <w:r w:rsidR="00B01FE2">
        <w:t>.</w:t>
      </w:r>
    </w:p>
    <w:p w:rsidR="00575056" w:rsidRDefault="00575056" w:rsidP="00575056">
      <w:pPr>
        <w:tabs>
          <w:tab w:val="left" w:pos="4500"/>
        </w:tabs>
        <w:ind w:firstLine="540"/>
        <w:jc w:val="both"/>
      </w:pPr>
      <w:r>
        <w:t xml:space="preserve">Днем платежа по </w:t>
      </w:r>
      <w:r w:rsidR="004B58E8">
        <w:t>Договору</w:t>
      </w:r>
      <w:r>
        <w:t xml:space="preserve"> считается дата списания денежных средств со счета Заказчика.</w:t>
      </w:r>
    </w:p>
    <w:p w:rsidR="00575056" w:rsidRDefault="00575056" w:rsidP="00575056">
      <w:pPr>
        <w:tabs>
          <w:tab w:val="left" w:pos="4500"/>
        </w:tabs>
        <w:ind w:firstLine="540"/>
        <w:jc w:val="both"/>
      </w:pPr>
      <w:r>
        <w:lastRenderedPageBreak/>
        <w:t>В случае ненадлежащего оформления или несвоевременного предоставления Поставщиком документов, необходимых для оплаты, срок для оплаты поставленных товаров отодвигается до момента предоставления Заказчику надлежаще оформленных документов. При этом Заказчик не несет ответственности за несвоевременную оплату поставленных товаров.</w:t>
      </w:r>
    </w:p>
    <w:p w:rsidR="00575056" w:rsidRDefault="00575056" w:rsidP="00575056">
      <w:pPr>
        <w:tabs>
          <w:tab w:val="left" w:pos="4500"/>
        </w:tabs>
        <w:ind w:firstLine="540"/>
        <w:jc w:val="both"/>
      </w:pPr>
      <w:r>
        <w:t xml:space="preserve">Заказчик осуществляет расчеты с Поставщиком по безналичному расчету в соответствии с утвержденными бюджетными ассигнованиями и в пределах бюджетных обязательств. </w:t>
      </w:r>
    </w:p>
    <w:p w:rsidR="00575056" w:rsidRDefault="00575056" w:rsidP="00575056">
      <w:pPr>
        <w:tabs>
          <w:tab w:val="left" w:pos="4500"/>
        </w:tabs>
        <w:ind w:firstLine="540"/>
        <w:jc w:val="both"/>
      </w:pPr>
      <w:r>
        <w:t xml:space="preserve">2.7. Авансирование по </w:t>
      </w:r>
      <w:r w:rsidR="004B58E8">
        <w:t>Договору</w:t>
      </w:r>
      <w:r>
        <w:t xml:space="preserve"> не предусмотрено.</w:t>
      </w:r>
    </w:p>
    <w:p w:rsidR="00575056" w:rsidRDefault="00575056" w:rsidP="00575056">
      <w:pPr>
        <w:tabs>
          <w:tab w:val="left" w:pos="4500"/>
        </w:tabs>
        <w:ind w:firstLine="540"/>
        <w:jc w:val="both"/>
      </w:pPr>
      <w:r>
        <w:t xml:space="preserve">2.8.Товары, поставленные Поставщиком с нарушением условий </w:t>
      </w:r>
      <w:r w:rsidR="004B58E8">
        <w:t>Договора</w:t>
      </w:r>
      <w:r>
        <w:t xml:space="preserve">, не подлежат оплате Заказчиком до устранения Поставщиком соответствующих нарушений. </w:t>
      </w:r>
    </w:p>
    <w:p w:rsidR="00575056" w:rsidRDefault="00575056" w:rsidP="00575056">
      <w:pPr>
        <w:tabs>
          <w:tab w:val="left" w:pos="4500"/>
        </w:tabs>
        <w:ind w:firstLine="540"/>
        <w:jc w:val="both"/>
      </w:pPr>
      <w:r>
        <w:t xml:space="preserve">2.9. В случае если </w:t>
      </w:r>
      <w:r w:rsidR="004B58E8">
        <w:t xml:space="preserve">Договор </w:t>
      </w:r>
      <w:r>
        <w:t xml:space="preserve">заключается с физическим лицом, за исключением индивидуального предпринимателя или иного занимающегося частной практикой лица, сумма, подлежащая уплате физическому лицу уменьшается на размер налоговых платежей, связанных с оплатой </w:t>
      </w:r>
      <w:r w:rsidR="004B58E8">
        <w:t>Договора</w:t>
      </w:r>
      <w:r>
        <w:t>.</w:t>
      </w:r>
    </w:p>
    <w:p w:rsidR="00575056" w:rsidRPr="005C1659" w:rsidRDefault="00575056" w:rsidP="00575056">
      <w:pPr>
        <w:tabs>
          <w:tab w:val="left" w:pos="4500"/>
        </w:tabs>
        <w:ind w:firstLine="540"/>
        <w:jc w:val="both"/>
      </w:pPr>
    </w:p>
    <w:p w:rsidR="00575056" w:rsidRPr="005C1659" w:rsidRDefault="00575056" w:rsidP="00575056">
      <w:pPr>
        <w:ind w:firstLine="540"/>
        <w:jc w:val="center"/>
        <w:rPr>
          <w:b/>
        </w:rPr>
      </w:pPr>
      <w:r w:rsidRPr="005C1659">
        <w:rPr>
          <w:b/>
        </w:rPr>
        <w:t>3. Обязанности сторон</w:t>
      </w:r>
    </w:p>
    <w:p w:rsidR="00575056" w:rsidRPr="005C1659" w:rsidRDefault="00575056" w:rsidP="00575056">
      <w:pPr>
        <w:tabs>
          <w:tab w:val="left" w:pos="1114"/>
        </w:tabs>
        <w:ind w:firstLine="540"/>
        <w:jc w:val="both"/>
      </w:pPr>
      <w:r w:rsidRPr="005C1659">
        <w:t xml:space="preserve">3.1. Поставщик обязуется: </w:t>
      </w:r>
    </w:p>
    <w:p w:rsidR="00575056" w:rsidRPr="005C1659" w:rsidRDefault="00575056" w:rsidP="00575056">
      <w:pPr>
        <w:tabs>
          <w:tab w:val="left" w:pos="4500"/>
        </w:tabs>
        <w:ind w:firstLine="540"/>
        <w:jc w:val="both"/>
      </w:pPr>
      <w:r w:rsidRPr="005C1659">
        <w:t>3.1.1. Осуществлять хранение товара</w:t>
      </w:r>
      <w:r w:rsidR="00B01FE2">
        <w:t>,</w:t>
      </w:r>
      <w:r w:rsidRPr="005C1659">
        <w:t xml:space="preserve"> перевозку до пункта назначения товара, погрузо-разгрузочные работы товара, очистку и санитарную обработку транспортных средств, используемых для перевозки товара. По требованию Заказчика представлять документы, подтверждающие соответствие транспорта установленным требованиям.</w:t>
      </w:r>
    </w:p>
    <w:p w:rsidR="00575056" w:rsidRDefault="00575056" w:rsidP="00575056">
      <w:pPr>
        <w:tabs>
          <w:tab w:val="left" w:pos="4500"/>
        </w:tabs>
        <w:ind w:firstLine="540"/>
        <w:jc w:val="both"/>
      </w:pPr>
      <w:r w:rsidRPr="005C1659">
        <w:t xml:space="preserve">3.1.2. Поставлять </w:t>
      </w:r>
      <w:r w:rsidR="00B01FE2">
        <w:t>товар</w:t>
      </w:r>
      <w:r w:rsidRPr="005C1659">
        <w:t xml:space="preserve">, из числа указанных в приложении №1 к </w:t>
      </w:r>
      <w:r w:rsidR="004B58E8">
        <w:t>Договору</w:t>
      </w:r>
      <w:r w:rsidRPr="005C1659">
        <w:t xml:space="preserve">, надлежащего качества и количества в соответствии с заявками </w:t>
      </w:r>
      <w:r w:rsidRPr="008847DF">
        <w:t>Заказчика.</w:t>
      </w:r>
    </w:p>
    <w:p w:rsidR="00575056" w:rsidRPr="005C1659" w:rsidRDefault="00575056" w:rsidP="00575056">
      <w:pPr>
        <w:tabs>
          <w:tab w:val="left" w:pos="4500"/>
        </w:tabs>
        <w:ind w:firstLine="540"/>
        <w:jc w:val="both"/>
      </w:pPr>
      <w:r w:rsidRPr="005C1659">
        <w:t xml:space="preserve">3.1.3. Одновременно с поставкой </w:t>
      </w:r>
      <w:r w:rsidR="00B01FE2">
        <w:t>товара</w:t>
      </w:r>
      <w:r w:rsidRPr="005C1659">
        <w:t xml:space="preserve">передать Заказчику полный пакет надлежащим образом оформленных сопроводительных документов в соответствии с пунктом </w:t>
      </w:r>
      <w:r w:rsidR="00974460">
        <w:t>5.2Договора</w:t>
      </w:r>
      <w:r w:rsidRPr="005C1659">
        <w:t xml:space="preserve">.  </w:t>
      </w:r>
    </w:p>
    <w:p w:rsidR="00575056" w:rsidRPr="005C1659" w:rsidRDefault="00575056" w:rsidP="00575056">
      <w:pPr>
        <w:tabs>
          <w:tab w:val="left" w:pos="4500"/>
        </w:tabs>
        <w:ind w:firstLine="540"/>
        <w:jc w:val="both"/>
      </w:pPr>
      <w:r w:rsidRPr="005C1659">
        <w:t>3.1.4. Нести ответственность перед Заказчиком за последствия неисполнения или ненадлежащего исполнения обязательств соисполнителями в случае привлечения к исполнению своих обязательств иных лиц (соисполнителей).</w:t>
      </w:r>
    </w:p>
    <w:p w:rsidR="00575056" w:rsidRPr="005C1659" w:rsidRDefault="00575056" w:rsidP="00575056">
      <w:pPr>
        <w:tabs>
          <w:tab w:val="left" w:pos="4500"/>
        </w:tabs>
        <w:ind w:firstLine="540"/>
        <w:jc w:val="both"/>
      </w:pPr>
      <w:r w:rsidRPr="005C1659">
        <w:t>3.1.5. Нести риск случайной гибели или случайного повреждения товара до передачи его Заказчику.</w:t>
      </w:r>
    </w:p>
    <w:p w:rsidR="00575056" w:rsidRPr="005C1659" w:rsidRDefault="00575056" w:rsidP="00575056">
      <w:pPr>
        <w:tabs>
          <w:tab w:val="left" w:pos="4500"/>
        </w:tabs>
        <w:ind w:firstLine="540"/>
        <w:jc w:val="both"/>
      </w:pPr>
      <w:r w:rsidRPr="005C1659">
        <w:t>3.1.6. Устранить недостатки (явные и скрытые), выявленные в результате осуществленной поставки товара.</w:t>
      </w:r>
    </w:p>
    <w:p w:rsidR="00575056" w:rsidRPr="005C1659" w:rsidRDefault="00575056" w:rsidP="00575056">
      <w:pPr>
        <w:tabs>
          <w:tab w:val="left" w:pos="4500"/>
        </w:tabs>
        <w:ind w:firstLine="540"/>
        <w:jc w:val="both"/>
      </w:pPr>
      <w:r w:rsidRPr="005C1659">
        <w:t xml:space="preserve">3.1.7. Осуществить замену некачественного товара, в случае обнаружения в поставленном товаре недостатков, недостач или иных несоответствий условиям </w:t>
      </w:r>
      <w:r>
        <w:t>Контракта</w:t>
      </w:r>
      <w:r w:rsidRPr="005C1659">
        <w:t xml:space="preserve"> в течение 2 (двух) рабочих дней со дня получения письменного уведомления от Заказчика.</w:t>
      </w:r>
    </w:p>
    <w:p w:rsidR="008977D6" w:rsidRDefault="00575056" w:rsidP="00575056">
      <w:pPr>
        <w:tabs>
          <w:tab w:val="left" w:pos="4500"/>
        </w:tabs>
        <w:ind w:firstLine="540"/>
        <w:jc w:val="both"/>
      </w:pPr>
      <w:r w:rsidRPr="005C1659">
        <w:t>3.1.8. Для доставки скоропортящихся товаров использовать специализированные, охлаждаемые, изотермические автотранспортные средства, согласно СП 2.3.6.1066-01</w:t>
      </w:r>
      <w:r w:rsidR="008977D6">
        <w:t>.</w:t>
      </w:r>
    </w:p>
    <w:p w:rsidR="00575056" w:rsidRPr="005C1659" w:rsidRDefault="00575056" w:rsidP="00575056">
      <w:pPr>
        <w:tabs>
          <w:tab w:val="left" w:pos="4500"/>
        </w:tabs>
        <w:ind w:firstLine="540"/>
        <w:jc w:val="both"/>
      </w:pPr>
      <w:r w:rsidRPr="005C1659">
        <w:t xml:space="preserve">3.1.9. Принимать участие в сверке расчетов по требованию Заказчика. </w:t>
      </w:r>
    </w:p>
    <w:p w:rsidR="00575056" w:rsidRPr="005C1659" w:rsidRDefault="00575056" w:rsidP="00575056">
      <w:pPr>
        <w:tabs>
          <w:tab w:val="left" w:pos="4500"/>
        </w:tabs>
        <w:ind w:firstLine="540"/>
        <w:jc w:val="both"/>
      </w:pPr>
      <w:r w:rsidRPr="005C1659">
        <w:t xml:space="preserve">3.2. Заказчик обязуется: </w:t>
      </w:r>
    </w:p>
    <w:p w:rsidR="00575056" w:rsidRPr="005C1659" w:rsidRDefault="00575056" w:rsidP="00575056">
      <w:pPr>
        <w:tabs>
          <w:tab w:val="left" w:pos="4500"/>
        </w:tabs>
        <w:ind w:firstLine="540"/>
        <w:jc w:val="both"/>
      </w:pPr>
      <w:r w:rsidRPr="005C1659">
        <w:t xml:space="preserve">3.2.1. Осуществить приемку </w:t>
      </w:r>
      <w:r w:rsidR="00767FE5">
        <w:t>товара</w:t>
      </w:r>
    </w:p>
    <w:p w:rsidR="00575056" w:rsidRPr="005C1659" w:rsidRDefault="00575056" w:rsidP="00575056">
      <w:pPr>
        <w:tabs>
          <w:tab w:val="left" w:pos="4500"/>
        </w:tabs>
        <w:ind w:firstLine="540"/>
        <w:jc w:val="both"/>
      </w:pPr>
      <w:r w:rsidRPr="005C1659">
        <w:t xml:space="preserve">3.2.2. Осмотреть и принять </w:t>
      </w:r>
      <w:r w:rsidR="008977D6">
        <w:t>дополнительное питание</w:t>
      </w:r>
      <w:r w:rsidRPr="005C1659">
        <w:t xml:space="preserve"> в сроки и в порядке, предусмотренном </w:t>
      </w:r>
      <w:r w:rsidR="008977D6">
        <w:t>Договора</w:t>
      </w:r>
      <w:r w:rsidRPr="005C1659">
        <w:t xml:space="preserve">, с участием Поставщика, а при обнаружении отступлений от </w:t>
      </w:r>
      <w:r w:rsidR="008977D6">
        <w:t>Договора</w:t>
      </w:r>
      <w:r w:rsidRPr="005C1659">
        <w:t xml:space="preserve"> по качеству, количеству, комплектности или иным параметрам, предусмотренным </w:t>
      </w:r>
      <w:r w:rsidR="008977D6">
        <w:t>Договором</w:t>
      </w:r>
      <w:r w:rsidRPr="005C1659">
        <w:t>, немедленно заявить об этом Поставщику.</w:t>
      </w:r>
    </w:p>
    <w:p w:rsidR="00575056" w:rsidRPr="005C1659" w:rsidRDefault="00575056" w:rsidP="00575056">
      <w:pPr>
        <w:tabs>
          <w:tab w:val="left" w:pos="4500"/>
        </w:tabs>
        <w:ind w:firstLine="540"/>
        <w:jc w:val="both"/>
      </w:pPr>
      <w:r w:rsidRPr="005C1659">
        <w:t>3.2.</w:t>
      </w:r>
      <w:r w:rsidR="008977D6">
        <w:t>3</w:t>
      </w:r>
      <w:r w:rsidRPr="005C1659">
        <w:t>. Произвести оплату поставленн</w:t>
      </w:r>
      <w:r w:rsidR="008977D6">
        <w:t>ого дополнительного питания</w:t>
      </w:r>
      <w:r w:rsidRPr="005C1659">
        <w:t xml:space="preserve"> в порядке, предусмотренном </w:t>
      </w:r>
      <w:r w:rsidR="008977D6">
        <w:t>Договором</w:t>
      </w:r>
      <w:r w:rsidRPr="005C1659">
        <w:t>.</w:t>
      </w:r>
    </w:p>
    <w:p w:rsidR="00575056" w:rsidRPr="005C1659" w:rsidRDefault="00575056" w:rsidP="00575056">
      <w:pPr>
        <w:tabs>
          <w:tab w:val="left" w:pos="4500"/>
        </w:tabs>
        <w:jc w:val="both"/>
      </w:pPr>
    </w:p>
    <w:p w:rsidR="00575056" w:rsidRPr="005C1659" w:rsidRDefault="00575056" w:rsidP="00575056">
      <w:pPr>
        <w:tabs>
          <w:tab w:val="left" w:pos="4500"/>
        </w:tabs>
        <w:ind w:firstLine="540"/>
        <w:jc w:val="center"/>
        <w:rPr>
          <w:b/>
        </w:rPr>
      </w:pPr>
      <w:r w:rsidRPr="005C1659">
        <w:rPr>
          <w:b/>
        </w:rPr>
        <w:t>4. Сроки поставки товара</w:t>
      </w:r>
    </w:p>
    <w:p w:rsidR="00575056" w:rsidRPr="00D22940" w:rsidRDefault="00575056" w:rsidP="00575056">
      <w:pPr>
        <w:ind w:firstLine="540"/>
        <w:jc w:val="both"/>
      </w:pPr>
      <w:r w:rsidRPr="00D22940">
        <w:t xml:space="preserve">4.1. Сроки поставки товара: с момента заключения </w:t>
      </w:r>
      <w:r w:rsidR="008977D6">
        <w:t>Договора</w:t>
      </w:r>
      <w:r w:rsidR="00562EA3">
        <w:t xml:space="preserve"> по 31 декабря</w:t>
      </w:r>
      <w:r w:rsidRPr="00D22940">
        <w:t xml:space="preserve"> 20</w:t>
      </w:r>
      <w:r w:rsidR="0000122F">
        <w:t>2</w:t>
      </w:r>
      <w:r w:rsidR="00DC449D">
        <w:t>6</w:t>
      </w:r>
      <w:r w:rsidRPr="00D22940">
        <w:t xml:space="preserve"> г.</w:t>
      </w:r>
    </w:p>
    <w:p w:rsidR="00575056" w:rsidRPr="005C1659" w:rsidRDefault="00575056" w:rsidP="00575056">
      <w:pPr>
        <w:ind w:firstLine="540"/>
        <w:jc w:val="both"/>
      </w:pPr>
      <w:r w:rsidRPr="00D22940">
        <w:lastRenderedPageBreak/>
        <w:t>4.2. Поставка осуществляется партиями по заявке Заказчика.</w:t>
      </w:r>
    </w:p>
    <w:p w:rsidR="00575056" w:rsidRPr="005C1659" w:rsidRDefault="00575056" w:rsidP="00575056">
      <w:pPr>
        <w:ind w:firstLine="540"/>
        <w:jc w:val="both"/>
      </w:pPr>
    </w:p>
    <w:p w:rsidR="00575056" w:rsidRPr="005C1659" w:rsidRDefault="00575056" w:rsidP="00575056">
      <w:pPr>
        <w:tabs>
          <w:tab w:val="left" w:pos="4500"/>
        </w:tabs>
        <w:ind w:firstLine="540"/>
        <w:jc w:val="center"/>
        <w:rPr>
          <w:b/>
        </w:rPr>
      </w:pPr>
      <w:r w:rsidRPr="005C1659">
        <w:rPr>
          <w:b/>
        </w:rPr>
        <w:t>5. Место и условия поставки товара</w:t>
      </w:r>
    </w:p>
    <w:p w:rsidR="008977D6" w:rsidRDefault="00575056" w:rsidP="00575056">
      <w:pPr>
        <w:ind w:firstLine="540"/>
        <w:jc w:val="both"/>
      </w:pPr>
      <w:r w:rsidRPr="005C1659">
        <w:t xml:space="preserve">5.1. Место поставки товара: </w:t>
      </w:r>
      <w:r w:rsidR="007916B7">
        <w:t>187469</w:t>
      </w:r>
      <w:r w:rsidR="005C6BD1">
        <w:t>, Ленинградская область, Волховски</w:t>
      </w:r>
      <w:r w:rsidR="00224FD7">
        <w:t>й район, п.Свирица, ул.Новая Свирица</w:t>
      </w:r>
      <w:r w:rsidR="005C6BD1">
        <w:t>.д.</w:t>
      </w:r>
      <w:r w:rsidR="00224FD7">
        <w:t>34б</w:t>
      </w:r>
      <w:r w:rsidR="008977D6">
        <w:t>.</w:t>
      </w:r>
    </w:p>
    <w:p w:rsidR="00575056" w:rsidRPr="005C1659" w:rsidRDefault="00575056" w:rsidP="008977D6">
      <w:pPr>
        <w:jc w:val="both"/>
      </w:pPr>
      <w:r w:rsidRPr="005C1659">
        <w:t>5.2. Поставляем</w:t>
      </w:r>
      <w:r w:rsidR="00B96319">
        <w:t xml:space="preserve">ый товар должен </w:t>
      </w:r>
      <w:r w:rsidRPr="005C1659">
        <w:t xml:space="preserve">иметь соответствующие сопроводительные документы: </w:t>
      </w:r>
      <w:r w:rsidR="008977D6">
        <w:t>акт выполненных работ</w:t>
      </w:r>
      <w:r w:rsidRPr="005C1659">
        <w:t>. Одновременно с поставкой каждой партии Поставщик передает Заказчику надлежащим образом оформленные сопроводительные документы, в том числе: заверенные копии сертификатов соответствия и/или декларации о соответствии; сопрово</w:t>
      </w:r>
      <w:r w:rsidR="008977D6">
        <w:t>дительные документы на продукты</w:t>
      </w:r>
      <w:r w:rsidRPr="005C1659">
        <w:t>.</w:t>
      </w:r>
    </w:p>
    <w:p w:rsidR="00575056" w:rsidRPr="005C1659" w:rsidRDefault="00575056" w:rsidP="00575056">
      <w:pPr>
        <w:ind w:firstLine="540"/>
        <w:jc w:val="both"/>
      </w:pPr>
      <w:r w:rsidRPr="005C1659">
        <w:t xml:space="preserve">5.3. Поставка </w:t>
      </w:r>
      <w:r w:rsidR="00767FE5">
        <w:t>товара</w:t>
      </w:r>
      <w:r w:rsidRPr="005C1659">
        <w:t xml:space="preserve"> по адресу, указанному в </w:t>
      </w:r>
      <w:r w:rsidR="008977D6">
        <w:t>Договоре</w:t>
      </w:r>
      <w:r w:rsidRPr="005C1659">
        <w:t>, погрузо-разгрузочные работы, осуществляются силами и средствами Поставщика или им привлеченными силами.</w:t>
      </w:r>
    </w:p>
    <w:p w:rsidR="00575056" w:rsidRPr="005C1659" w:rsidRDefault="00575056" w:rsidP="00575056">
      <w:pPr>
        <w:ind w:firstLine="567"/>
        <w:jc w:val="both"/>
      </w:pPr>
      <w:r w:rsidRPr="00746703">
        <w:t xml:space="preserve">5.4. </w:t>
      </w:r>
      <w:r w:rsidRPr="005C1659">
        <w:t xml:space="preserve">При возникновении необходимости получения Заказчиком партии </w:t>
      </w:r>
      <w:r w:rsidR="00767FE5">
        <w:t>товара</w:t>
      </w:r>
      <w:r w:rsidRPr="005C1659">
        <w:t xml:space="preserve">, </w:t>
      </w:r>
      <w:r>
        <w:t xml:space="preserve">Заказчик не менее чем </w:t>
      </w:r>
      <w:r w:rsidRPr="00802D77">
        <w:t>за  7(семь) дне</w:t>
      </w:r>
      <w:r w:rsidR="008977D6">
        <w:t>й до даты поставки</w:t>
      </w:r>
      <w:r w:rsidRPr="00802D77">
        <w:t xml:space="preserve">, Заказчик направляет Поставщику заявку на поставку </w:t>
      </w:r>
      <w:r w:rsidRPr="005C1659">
        <w:t xml:space="preserve">с указанием ассортимента, количества, даты поставки и адреса поставки товара. </w:t>
      </w:r>
      <w:r>
        <w:t>Заявка подается посредством электронной  или факсимильной связи.</w:t>
      </w:r>
    </w:p>
    <w:p w:rsidR="00575056" w:rsidRPr="00746703" w:rsidRDefault="00575056" w:rsidP="00575056">
      <w:pPr>
        <w:ind w:firstLine="567"/>
        <w:jc w:val="both"/>
      </w:pPr>
      <w:r w:rsidRPr="00746703">
        <w:t xml:space="preserve">5.5. Поставщик обязуется поставить </w:t>
      </w:r>
      <w:r w:rsidR="00B96319">
        <w:t>товар</w:t>
      </w:r>
      <w:r w:rsidRPr="00746703">
        <w:t xml:space="preserve"> в срок указанный в заявке Заказчика.</w:t>
      </w:r>
    </w:p>
    <w:p w:rsidR="00575056" w:rsidRPr="00746703" w:rsidRDefault="00575056" w:rsidP="00575056">
      <w:pPr>
        <w:ind w:firstLine="567"/>
        <w:jc w:val="both"/>
      </w:pPr>
      <w:r w:rsidRPr="00746703">
        <w:t xml:space="preserve">5.6. Поставщик осуществляет поставку </w:t>
      </w:r>
      <w:r w:rsidR="008977D6">
        <w:t>дополнительного питания</w:t>
      </w:r>
      <w:r w:rsidRPr="00746703">
        <w:t xml:space="preserve"> в строгом соответствии с заявкой по адресу, указанном</w:t>
      </w:r>
      <w:r w:rsidR="00764118">
        <w:t>у в п. 5.1. настоящего Договора</w:t>
      </w:r>
      <w:r w:rsidRPr="00746703">
        <w:t xml:space="preserve">, и производит разгрузку поставленного товара. </w:t>
      </w:r>
    </w:p>
    <w:p w:rsidR="00575056" w:rsidRPr="00746703" w:rsidRDefault="00575056" w:rsidP="00575056">
      <w:pPr>
        <w:tabs>
          <w:tab w:val="left" w:pos="4500"/>
        </w:tabs>
        <w:ind w:firstLine="540"/>
        <w:jc w:val="both"/>
      </w:pPr>
    </w:p>
    <w:p w:rsidR="00575056" w:rsidRPr="00746703" w:rsidRDefault="00575056" w:rsidP="00575056">
      <w:pPr>
        <w:ind w:firstLine="540"/>
        <w:jc w:val="center"/>
        <w:rPr>
          <w:b/>
        </w:rPr>
      </w:pPr>
      <w:r w:rsidRPr="00746703">
        <w:rPr>
          <w:b/>
        </w:rPr>
        <w:t xml:space="preserve">6. Порядок и сроки осуществления заказчиком приемки поставленного товаров в части соответствия их количества, комплектности требованиям, установленным </w:t>
      </w:r>
      <w:r w:rsidR="008977D6">
        <w:rPr>
          <w:b/>
        </w:rPr>
        <w:t>Договором</w:t>
      </w:r>
      <w:r w:rsidRPr="00746703">
        <w:rPr>
          <w:b/>
        </w:rPr>
        <w:t>, порядок и сроки оформления результатов такой приемки</w:t>
      </w:r>
    </w:p>
    <w:p w:rsidR="00575056" w:rsidRPr="00746703" w:rsidRDefault="00575056" w:rsidP="00575056">
      <w:pPr>
        <w:ind w:firstLine="540"/>
        <w:jc w:val="both"/>
      </w:pPr>
      <w:r w:rsidRPr="00746703">
        <w:t xml:space="preserve">6.1. Заказчик с участием Поставщика в течение одного рабочего дня   получения от Поставщика товара и  документов, предусмотренных в пункте 5.2 </w:t>
      </w:r>
      <w:r w:rsidR="008977D6">
        <w:t>Договора</w:t>
      </w:r>
      <w:r w:rsidRPr="00746703">
        <w:t xml:space="preserve">, осуществляет проверку и приемку поставленного товара, включая экспертизу поставленного товара. </w:t>
      </w:r>
    </w:p>
    <w:p w:rsidR="00575056" w:rsidRPr="00746703" w:rsidRDefault="00575056" w:rsidP="00575056">
      <w:pPr>
        <w:ind w:firstLine="540"/>
        <w:jc w:val="both"/>
      </w:pPr>
      <w:r w:rsidRPr="00746703">
        <w:t xml:space="preserve">При осуществлении приемки товара Заказчик осматривает товар, проверяет его количество, комплектность, качественные, функциональные и технические и иные характеристики условиям </w:t>
      </w:r>
      <w:r w:rsidR="008977D6">
        <w:t>Договора</w:t>
      </w:r>
      <w:r w:rsidRPr="00746703">
        <w:t xml:space="preserve">. </w:t>
      </w:r>
    </w:p>
    <w:p w:rsidR="00575056" w:rsidRPr="00746703" w:rsidRDefault="00575056" w:rsidP="00575056">
      <w:pPr>
        <w:tabs>
          <w:tab w:val="left" w:pos="709"/>
          <w:tab w:val="left" w:pos="1134"/>
        </w:tabs>
        <w:ind w:firstLine="540"/>
        <w:jc w:val="both"/>
        <w:rPr>
          <w:bCs/>
          <w:color w:val="000000"/>
        </w:rPr>
      </w:pPr>
      <w:r w:rsidRPr="00746703">
        <w:rPr>
          <w:bCs/>
          <w:color w:val="000000"/>
        </w:rPr>
        <w:t xml:space="preserve">6.2. Проверка количества и качества </w:t>
      </w:r>
      <w:r w:rsidR="00B96319">
        <w:rPr>
          <w:bCs/>
          <w:color w:val="000000"/>
        </w:rPr>
        <w:t xml:space="preserve">поступившего </w:t>
      </w:r>
      <w:r w:rsidR="00930B05">
        <w:rPr>
          <w:bCs/>
          <w:color w:val="000000"/>
        </w:rPr>
        <w:t xml:space="preserve"> товара</w:t>
      </w:r>
      <w:r w:rsidR="008977D6">
        <w:rPr>
          <w:bCs/>
          <w:color w:val="000000"/>
        </w:rPr>
        <w:t>.</w:t>
      </w:r>
    </w:p>
    <w:p w:rsidR="00575056" w:rsidRPr="00746703" w:rsidRDefault="00575056" w:rsidP="00575056">
      <w:pPr>
        <w:ind w:firstLine="540"/>
        <w:jc w:val="both"/>
        <w:rPr>
          <w:color w:val="000000"/>
        </w:rPr>
      </w:pPr>
      <w:r w:rsidRPr="00746703">
        <w:rPr>
          <w:color w:val="000000"/>
        </w:rPr>
        <w:t>6.3. При выявлении несоответствия наименований, количества и качества товара Заказчик в течение 1 (одного) рабочего дня с момента такого выявления направляет Поставщику письменное уведомление (претензию) о необходимости замены или допоставки товара.</w:t>
      </w:r>
    </w:p>
    <w:p w:rsidR="00575056" w:rsidRPr="005C1659" w:rsidRDefault="00575056" w:rsidP="00575056">
      <w:pPr>
        <w:suppressAutoHyphens/>
        <w:snapToGrid w:val="0"/>
        <w:ind w:firstLine="540"/>
        <w:jc w:val="both"/>
        <w:rPr>
          <w:lang w:eastAsia="ar-SA"/>
        </w:rPr>
      </w:pPr>
      <w:r w:rsidRPr="00746703">
        <w:rPr>
          <w:color w:val="000000"/>
        </w:rPr>
        <w:t>6.4. В случае поставки некачественного</w:t>
      </w:r>
      <w:r w:rsidRPr="005C1659">
        <w:rPr>
          <w:color w:val="000000"/>
        </w:rPr>
        <w:t xml:space="preserve">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Поставщик обязан безвозмездно устранить недостатки товара в течение </w:t>
      </w:r>
      <w:r>
        <w:rPr>
          <w:color w:val="000000"/>
        </w:rPr>
        <w:t>1</w:t>
      </w:r>
      <w:r w:rsidRPr="005C1659">
        <w:rPr>
          <w:color w:val="000000"/>
        </w:rPr>
        <w:t xml:space="preserve"> (</w:t>
      </w:r>
      <w:r>
        <w:rPr>
          <w:color w:val="000000"/>
        </w:rPr>
        <w:t>одного</w:t>
      </w:r>
      <w:r w:rsidRPr="005C1659">
        <w:rPr>
          <w:color w:val="000000"/>
        </w:rPr>
        <w:t>) рабоч</w:t>
      </w:r>
      <w:r>
        <w:rPr>
          <w:color w:val="000000"/>
        </w:rPr>
        <w:t>его</w:t>
      </w:r>
      <w:r w:rsidRPr="005C1659">
        <w:rPr>
          <w:color w:val="000000"/>
        </w:rPr>
        <w:t xml:space="preserve"> дн</w:t>
      </w:r>
      <w:r>
        <w:rPr>
          <w:color w:val="000000"/>
        </w:rPr>
        <w:t>я</w:t>
      </w:r>
      <w:r w:rsidRPr="005C1659">
        <w:rPr>
          <w:color w:val="000000"/>
        </w:rPr>
        <w:t xml:space="preserve"> с момента письменного уведомления о них Заказчиком.</w:t>
      </w:r>
    </w:p>
    <w:p w:rsidR="00575056" w:rsidRPr="005C1659" w:rsidRDefault="00575056" w:rsidP="00575056">
      <w:pPr>
        <w:suppressAutoHyphens/>
        <w:snapToGrid w:val="0"/>
        <w:ind w:firstLine="540"/>
        <w:jc w:val="both"/>
        <w:rPr>
          <w:lang w:eastAsia="ar-SA"/>
        </w:rPr>
      </w:pPr>
      <w:r w:rsidRPr="005C1659">
        <w:rPr>
          <w:lang w:eastAsia="ar-SA"/>
        </w:rPr>
        <w:t>6.5. При приемке товара Заказчик проверяет его соответствие сведениям, указанным в Заявке, в транспортных и сопроводительных документах по: наименованию, количеству, качеству</w:t>
      </w:r>
      <w:r w:rsidR="008977D6">
        <w:rPr>
          <w:lang w:eastAsia="ar-SA"/>
        </w:rPr>
        <w:t>.</w:t>
      </w:r>
    </w:p>
    <w:p w:rsidR="00575056" w:rsidRPr="005C1659" w:rsidRDefault="00575056" w:rsidP="00575056">
      <w:pPr>
        <w:ind w:firstLine="540"/>
        <w:jc w:val="both"/>
      </w:pPr>
      <w:r w:rsidRPr="00D22940">
        <w:rPr>
          <w:lang w:eastAsia="ar-SA"/>
        </w:rPr>
        <w:t xml:space="preserve">6.6. По окончании сдачи-приемки товара Заказчик подписывает </w:t>
      </w:r>
      <w:r w:rsidR="008977D6">
        <w:rPr>
          <w:lang w:eastAsia="ar-SA"/>
        </w:rPr>
        <w:t>акты выполненных работ</w:t>
      </w:r>
      <w:r w:rsidRPr="00D22940">
        <w:rPr>
          <w:lang w:eastAsia="ar-SA"/>
        </w:rPr>
        <w:t xml:space="preserve">, принимает  </w:t>
      </w:r>
      <w:r w:rsidRPr="00D22940">
        <w:t>заверенные копии сертификатов соответствия и/или декларации о соответствии; сопрово</w:t>
      </w:r>
      <w:r w:rsidR="008977D6">
        <w:t>дительные документы на продукты.</w:t>
      </w:r>
    </w:p>
    <w:p w:rsidR="00575056" w:rsidRPr="005C1659" w:rsidRDefault="00575056" w:rsidP="00575056">
      <w:pPr>
        <w:tabs>
          <w:tab w:val="left" w:pos="4500"/>
        </w:tabs>
        <w:ind w:firstLine="540"/>
        <w:jc w:val="both"/>
      </w:pPr>
      <w:r w:rsidRPr="005C1659">
        <w:t xml:space="preserve">6.7. Для проверки поставленного товара в части его соответствия условиям </w:t>
      </w:r>
      <w:r w:rsidR="008977D6">
        <w:t>Договора</w:t>
      </w:r>
      <w:r w:rsidRPr="005C1659">
        <w:t xml:space="preserve"> Заказчик проводит экспертизу. </w:t>
      </w:r>
    </w:p>
    <w:p w:rsidR="00575056" w:rsidRPr="005C1659" w:rsidRDefault="00575056" w:rsidP="00575056">
      <w:pPr>
        <w:ind w:firstLine="540"/>
        <w:jc w:val="both"/>
      </w:pPr>
      <w:r w:rsidRPr="005C1659">
        <w:lastRenderedPageBreak/>
        <w:t>Экспертиза поставленного товара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Законодательством.</w:t>
      </w:r>
    </w:p>
    <w:p w:rsidR="00575056" w:rsidRPr="005C1659" w:rsidRDefault="00575056" w:rsidP="00575056">
      <w:pPr>
        <w:ind w:firstLine="540"/>
        <w:jc w:val="both"/>
      </w:pPr>
      <w:r w:rsidRPr="005C1659">
        <w:t xml:space="preserve">Заказчик обязан привлекать экспертов, экспертные организации к проведению экспертизы поставленного товара в случаях, предусмотренных законодательством РФ. </w:t>
      </w:r>
    </w:p>
    <w:p w:rsidR="00575056" w:rsidRPr="005C1659" w:rsidRDefault="00575056" w:rsidP="00575056">
      <w:pPr>
        <w:ind w:firstLine="540"/>
        <w:jc w:val="both"/>
      </w:pPr>
      <w:r w:rsidRPr="005C1659">
        <w:t>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поставленного товара приемочная комиссия (в случае ее создания Заказчиком)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575056" w:rsidRPr="005C1659" w:rsidRDefault="00575056" w:rsidP="00575056">
      <w:pPr>
        <w:ind w:firstLine="540"/>
        <w:jc w:val="both"/>
      </w:pPr>
      <w:r w:rsidRPr="005C1659">
        <w:t>6.8. По решению Заказчика для приемки поставленного товара может создаваться приемочная комиссия, которая состоит не менее чем из пяти человек.</w:t>
      </w:r>
    </w:p>
    <w:p w:rsidR="00575056" w:rsidRPr="005C1659" w:rsidRDefault="00575056" w:rsidP="00575056">
      <w:pPr>
        <w:ind w:firstLine="540"/>
        <w:jc w:val="both"/>
      </w:pPr>
      <w:r w:rsidRPr="005C1659">
        <w:t xml:space="preserve">Заказчик вправе не отказывать в приемке поставленного товара в случае выявления несоответствия этого товара условиям </w:t>
      </w:r>
      <w:r w:rsidR="008977D6">
        <w:t>Договора</w:t>
      </w:r>
      <w:r w:rsidRPr="005C1659">
        <w:t>, если выявленное несоответствие не препятствует приемке этого товара и устранено Поставщиком.</w:t>
      </w:r>
    </w:p>
    <w:p w:rsidR="00575056" w:rsidRPr="005C1659" w:rsidRDefault="00575056" w:rsidP="00575056">
      <w:pPr>
        <w:tabs>
          <w:tab w:val="left" w:pos="4500"/>
        </w:tabs>
        <w:ind w:firstLine="540"/>
        <w:jc w:val="both"/>
      </w:pPr>
      <w:r w:rsidRPr="005C1659">
        <w:t xml:space="preserve">Право собственности на товар переходит к Заказчику с момента доставки товара по адресу места доставки, указанному в Контракте, и подписания сторонами </w:t>
      </w:r>
      <w:r w:rsidR="008977D6">
        <w:t>актом выполненных работ.</w:t>
      </w:r>
    </w:p>
    <w:p w:rsidR="00575056" w:rsidRPr="005C1659" w:rsidRDefault="00575056" w:rsidP="00575056">
      <w:pPr>
        <w:tabs>
          <w:tab w:val="left" w:pos="4500"/>
        </w:tabs>
        <w:ind w:firstLine="540"/>
        <w:jc w:val="both"/>
      </w:pPr>
      <w:r w:rsidRPr="005C1659">
        <w:t xml:space="preserve">6.9. В случае отказа от поставленного товара Заказчик обеспечивает его сохранность, принимает товар на ответственное хранение и незамедлительно уведомляет об этом Поставщика. </w:t>
      </w:r>
    </w:p>
    <w:p w:rsidR="00575056" w:rsidRPr="005C1659" w:rsidRDefault="00575056" w:rsidP="00575056">
      <w:pPr>
        <w:tabs>
          <w:tab w:val="left" w:pos="4500"/>
        </w:tabs>
        <w:ind w:firstLine="540"/>
        <w:jc w:val="both"/>
      </w:pPr>
      <w:r w:rsidRPr="005C1659">
        <w:t xml:space="preserve">В случае принятия Заказчиком товара на ответственное хранение Поставщик обязан в течение </w:t>
      </w:r>
      <w:r>
        <w:t>1</w:t>
      </w:r>
      <w:r w:rsidRPr="005C1659">
        <w:t xml:space="preserve"> (</w:t>
      </w:r>
      <w:r>
        <w:t>одного</w:t>
      </w:r>
      <w:r w:rsidRPr="005C1659">
        <w:t>) рабоч</w:t>
      </w:r>
      <w:r>
        <w:t>его</w:t>
      </w:r>
      <w:r w:rsidRPr="005C1659">
        <w:t xml:space="preserve"> дн</w:t>
      </w:r>
      <w:r>
        <w:t xml:space="preserve">я </w:t>
      </w:r>
      <w:r w:rsidRPr="005C1659">
        <w:t xml:space="preserve">с момента получения уведомления вывезти указанный товар или распорядиться им иным образом, приняв на себя дальнейшую ответственность за сохранность товара. </w:t>
      </w:r>
    </w:p>
    <w:p w:rsidR="00575056" w:rsidRPr="005C1659" w:rsidRDefault="00575056" w:rsidP="00575056">
      <w:pPr>
        <w:tabs>
          <w:tab w:val="left" w:pos="4500"/>
        </w:tabs>
        <w:ind w:firstLine="540"/>
        <w:jc w:val="both"/>
      </w:pPr>
    </w:p>
    <w:p w:rsidR="00575056" w:rsidRPr="00224AFC" w:rsidRDefault="00CD1600" w:rsidP="00575056">
      <w:pPr>
        <w:ind w:firstLine="540"/>
        <w:jc w:val="center"/>
        <w:rPr>
          <w:b/>
        </w:rPr>
      </w:pPr>
      <w:r>
        <w:rPr>
          <w:b/>
        </w:rPr>
        <w:t>7</w:t>
      </w:r>
      <w:r w:rsidR="00575056" w:rsidRPr="00224AFC">
        <w:rPr>
          <w:b/>
        </w:rPr>
        <w:t>. Требования к гарантийному сроку товара и (или) объему предоставления гарантий их качества.</w:t>
      </w:r>
    </w:p>
    <w:p w:rsidR="00575056" w:rsidRPr="005C1659" w:rsidRDefault="00CD1600" w:rsidP="00575056">
      <w:pPr>
        <w:jc w:val="both"/>
        <w:rPr>
          <w:rFonts w:eastAsia="MS Mincho"/>
        </w:rPr>
      </w:pPr>
      <w:r>
        <w:rPr>
          <w:rFonts w:eastAsia="MS Mincho"/>
        </w:rPr>
        <w:t>7</w:t>
      </w:r>
      <w:r w:rsidR="00575056" w:rsidRPr="00224AFC">
        <w:rPr>
          <w:rFonts w:eastAsia="MS Mincho"/>
        </w:rPr>
        <w:t>.1. Поста</w:t>
      </w:r>
      <w:r w:rsidR="00575056" w:rsidRPr="002367A7">
        <w:rPr>
          <w:rFonts w:eastAsia="MS Mincho"/>
        </w:rPr>
        <w:t xml:space="preserve">вщик гарантирует Заказчику поставку </w:t>
      </w:r>
      <w:r w:rsidR="00B96319">
        <w:rPr>
          <w:rFonts w:eastAsia="MS Mincho"/>
        </w:rPr>
        <w:t xml:space="preserve">товара </w:t>
      </w:r>
      <w:r w:rsidR="000F64F8">
        <w:rPr>
          <w:rFonts w:eastAsia="MS Mincho"/>
        </w:rPr>
        <w:t>(продукты питания</w:t>
      </w:r>
      <w:r>
        <w:rPr>
          <w:rFonts w:eastAsia="MS Mincho"/>
        </w:rPr>
        <w:t>)</w:t>
      </w:r>
      <w:r w:rsidR="00575056" w:rsidRPr="002367A7">
        <w:rPr>
          <w:rFonts w:eastAsia="MS Mincho"/>
        </w:rPr>
        <w:t xml:space="preserve"> с</w:t>
      </w:r>
      <w:r w:rsidR="00575056" w:rsidRPr="002367A7">
        <w:t xml:space="preserve"> остаточным сроком реализации товара не менее 75% от срока годности установленный производителем</w:t>
      </w:r>
      <w:r w:rsidR="00575056" w:rsidRPr="002367A7">
        <w:rPr>
          <w:rFonts w:eastAsia="MS Mincho"/>
        </w:rPr>
        <w:t>, предоставив Заказчику документы, подтверждающие</w:t>
      </w:r>
      <w:r w:rsidR="00575056" w:rsidRPr="002367A7">
        <w:rPr>
          <w:rFonts w:eastAsia="MS Mincho"/>
          <w:color w:val="2E2E2E"/>
        </w:rPr>
        <w:t xml:space="preserve"> наличие гарантий качества на поставленный товар</w:t>
      </w:r>
      <w:r w:rsidR="00575056" w:rsidRPr="002367A7">
        <w:rPr>
          <w:rFonts w:eastAsia="MS Mincho"/>
        </w:rPr>
        <w:t>.</w:t>
      </w:r>
    </w:p>
    <w:p w:rsidR="00575056" w:rsidRPr="005C1659" w:rsidRDefault="00575056" w:rsidP="00575056">
      <w:pPr>
        <w:ind w:firstLine="540"/>
        <w:jc w:val="both"/>
      </w:pPr>
    </w:p>
    <w:p w:rsidR="00575056" w:rsidRPr="005C1659" w:rsidRDefault="00CD1600" w:rsidP="00575056">
      <w:pPr>
        <w:tabs>
          <w:tab w:val="left" w:pos="4500"/>
        </w:tabs>
        <w:ind w:firstLine="540"/>
        <w:jc w:val="center"/>
        <w:rPr>
          <w:b/>
        </w:rPr>
      </w:pPr>
      <w:r>
        <w:rPr>
          <w:b/>
        </w:rPr>
        <w:t>8</w:t>
      </w:r>
      <w:r w:rsidR="00575056" w:rsidRPr="005C1659">
        <w:rPr>
          <w:b/>
        </w:rPr>
        <w:t>. Обстоятельства непреодолимой силы</w:t>
      </w:r>
    </w:p>
    <w:p w:rsidR="00575056" w:rsidRPr="005C1659" w:rsidRDefault="00CD1600" w:rsidP="00575056">
      <w:pPr>
        <w:tabs>
          <w:tab w:val="left" w:pos="4500"/>
        </w:tabs>
        <w:ind w:firstLine="540"/>
        <w:jc w:val="both"/>
      </w:pPr>
      <w:r>
        <w:t>8</w:t>
      </w:r>
      <w:r w:rsidR="00575056" w:rsidRPr="005C1659">
        <w:t xml:space="preserve">.1. Стороны освобождаются от ответственности за частичное исполнение своих обязательств по </w:t>
      </w:r>
      <w:r>
        <w:t>Договору</w:t>
      </w:r>
      <w:r w:rsidR="00575056" w:rsidRPr="005C1659">
        <w:t xml:space="preserve">, если оно явилось следствием возникновения обстоятельств непреодолимой силы, возникших после заключения </w:t>
      </w:r>
      <w:r>
        <w:t>Договора</w:t>
      </w:r>
      <w:r w:rsidR="00575056" w:rsidRPr="005C1659">
        <w:t xml:space="preserve"> в результате событий чрезвычайного характера, которые Стороны не могли ни предвидеть, ни предотвратить разумными мерами. </w:t>
      </w:r>
    </w:p>
    <w:p w:rsidR="00575056" w:rsidRPr="005C1659" w:rsidRDefault="00575056" w:rsidP="00575056">
      <w:pPr>
        <w:tabs>
          <w:tab w:val="left" w:pos="4500"/>
        </w:tabs>
        <w:ind w:firstLine="540"/>
        <w:jc w:val="both"/>
      </w:pPr>
      <w:r w:rsidRPr="005C1659">
        <w:t xml:space="preserve">К обстоятельствам непреодолимой силы относятся события, на которые Стороны не могут оказать влияния и за возникновения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w:t>
      </w:r>
      <w:r w:rsidR="00CD1600">
        <w:t>Договору</w:t>
      </w:r>
      <w:r w:rsidRPr="005C1659">
        <w:t xml:space="preserve">, другие чрезвычайные обстоятельства. </w:t>
      </w:r>
    </w:p>
    <w:p w:rsidR="00575056" w:rsidRPr="005C1659" w:rsidRDefault="00CD1600" w:rsidP="00575056">
      <w:pPr>
        <w:tabs>
          <w:tab w:val="left" w:pos="4500"/>
        </w:tabs>
        <w:ind w:firstLine="540"/>
        <w:jc w:val="both"/>
      </w:pPr>
      <w:r>
        <w:t>8</w:t>
      </w:r>
      <w:r w:rsidR="00575056" w:rsidRPr="005C1659">
        <w:t xml:space="preserve">.2. В случае наступления обстоятельств, указанных </w:t>
      </w:r>
      <w:r>
        <w:t>в п.9 Договора</w:t>
      </w:r>
      <w:r w:rsidR="00575056" w:rsidRPr="005C1659">
        <w:t xml:space="preserve">, сторона, которая не в состоянии исполнить обязательства, взятые на себя по </w:t>
      </w:r>
      <w:r>
        <w:t>Договору</w:t>
      </w:r>
      <w:r w:rsidR="00575056" w:rsidRPr="005C1659">
        <w:t xml:space="preserve">, должна в трехдневный срок сообщить об этих обстоятельствах другой стороне в письменной форме. </w:t>
      </w:r>
    </w:p>
    <w:p w:rsidR="00575056" w:rsidRPr="005C1659" w:rsidRDefault="00575056" w:rsidP="00575056">
      <w:pPr>
        <w:tabs>
          <w:tab w:val="left" w:pos="4500"/>
        </w:tabs>
        <w:ind w:firstLine="540"/>
        <w:jc w:val="both"/>
      </w:pPr>
      <w:r w:rsidRPr="005C1659">
        <w:t xml:space="preserve">С момента наступления форс-мажорных обстоятельств действие </w:t>
      </w:r>
      <w:r w:rsidR="00CD1600">
        <w:t xml:space="preserve">Договора </w:t>
      </w:r>
      <w:r w:rsidRPr="005C1659">
        <w:t xml:space="preserve">приостанавливается до момента прекращения указанных обстоятельств. </w:t>
      </w:r>
    </w:p>
    <w:p w:rsidR="00575056" w:rsidRPr="005C1659" w:rsidRDefault="00575056" w:rsidP="00575056">
      <w:pPr>
        <w:tabs>
          <w:tab w:val="left" w:pos="4500"/>
        </w:tabs>
        <w:ind w:firstLine="540"/>
        <w:jc w:val="both"/>
      </w:pPr>
      <w:r w:rsidRPr="005C1659">
        <w:t xml:space="preserve">10.3. При наступлении Форс-мажора Стороны определяют возможность и условия возобновления приостановленных обязательств. </w:t>
      </w:r>
    </w:p>
    <w:p w:rsidR="00575056" w:rsidRPr="005C1659" w:rsidRDefault="00575056" w:rsidP="00575056">
      <w:pPr>
        <w:tabs>
          <w:tab w:val="left" w:pos="4500"/>
        </w:tabs>
        <w:ind w:firstLine="540"/>
        <w:jc w:val="both"/>
      </w:pPr>
    </w:p>
    <w:p w:rsidR="00575056" w:rsidRPr="00385EB4" w:rsidRDefault="00CD1600" w:rsidP="00575056">
      <w:pPr>
        <w:tabs>
          <w:tab w:val="left" w:pos="4500"/>
        </w:tabs>
        <w:ind w:firstLine="540"/>
        <w:jc w:val="center"/>
        <w:rPr>
          <w:b/>
          <w:color w:val="000000"/>
        </w:rPr>
      </w:pPr>
      <w:r>
        <w:rPr>
          <w:b/>
          <w:color w:val="000000"/>
        </w:rPr>
        <w:lastRenderedPageBreak/>
        <w:t>9</w:t>
      </w:r>
      <w:r w:rsidR="00575056" w:rsidRPr="00385EB4">
        <w:rPr>
          <w:b/>
          <w:color w:val="000000"/>
        </w:rPr>
        <w:t>. Ответственность сторон</w:t>
      </w:r>
    </w:p>
    <w:p w:rsidR="00575056" w:rsidRPr="00714D6C" w:rsidRDefault="00CD1600" w:rsidP="00575056">
      <w:pPr>
        <w:ind w:firstLine="567"/>
        <w:jc w:val="both"/>
        <w:rPr>
          <w:color w:val="000000"/>
        </w:rPr>
      </w:pPr>
      <w:r>
        <w:rPr>
          <w:bCs/>
          <w:color w:val="000000"/>
          <w:kern w:val="32"/>
        </w:rPr>
        <w:t>9</w:t>
      </w:r>
      <w:r w:rsidR="00575056">
        <w:rPr>
          <w:bCs/>
          <w:color w:val="000000"/>
          <w:kern w:val="32"/>
        </w:rPr>
        <w:t>.1</w:t>
      </w:r>
      <w:r w:rsidR="00575056" w:rsidRPr="00714D6C">
        <w:rPr>
          <w:bCs/>
          <w:color w:val="000000"/>
          <w:kern w:val="32"/>
        </w:rPr>
        <w:t xml:space="preserve">. За неисполнение или ненадлежащее исполнение Поставщиком обязательств по настоящему </w:t>
      </w:r>
      <w:r>
        <w:rPr>
          <w:bCs/>
          <w:color w:val="000000"/>
          <w:kern w:val="32"/>
        </w:rPr>
        <w:t>Договору</w:t>
      </w:r>
      <w:r w:rsidR="00575056" w:rsidRPr="00714D6C">
        <w:rPr>
          <w:bCs/>
          <w:color w:val="000000"/>
          <w:kern w:val="32"/>
        </w:rPr>
        <w:t xml:space="preserve">, </w:t>
      </w:r>
      <w:r w:rsidR="00575056" w:rsidRPr="00714D6C">
        <w:rPr>
          <w:color w:val="000000"/>
        </w:rPr>
        <w:t xml:space="preserve">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w:t>
      </w:r>
      <w:r w:rsidR="00764118">
        <w:rPr>
          <w:color w:val="000000"/>
        </w:rPr>
        <w:t>в размере 10 % от цены Договора</w:t>
      </w:r>
    </w:p>
    <w:p w:rsidR="00575056" w:rsidRPr="00714D6C" w:rsidRDefault="007A0B7E" w:rsidP="0035412B">
      <w:pPr>
        <w:ind w:firstLine="567"/>
        <w:jc w:val="both"/>
        <w:rPr>
          <w:color w:val="000000"/>
        </w:rPr>
      </w:pPr>
      <w:r>
        <w:rPr>
          <w:color w:val="000000"/>
        </w:rPr>
        <w:t>9</w:t>
      </w:r>
      <w:r w:rsidR="00575056">
        <w:rPr>
          <w:color w:val="000000"/>
        </w:rPr>
        <w:t>.2.</w:t>
      </w:r>
      <w:r w:rsidR="00575056" w:rsidRPr="00714D6C">
        <w:rPr>
          <w:color w:val="000000"/>
        </w:rPr>
        <w:t xml:space="preserve"> За ненадлежащее исполнение Муниципальным заказчиком обязательств по </w:t>
      </w:r>
      <w:r w:rsidR="00CD1600">
        <w:rPr>
          <w:color w:val="000000"/>
        </w:rPr>
        <w:t>Договору</w:t>
      </w:r>
      <w:r w:rsidR="00575056" w:rsidRPr="00714D6C">
        <w:rPr>
          <w:color w:val="000000"/>
        </w:rPr>
        <w:t xml:space="preserve">, за исключением просрочки исполнения обязательств, размер штрафа устанавливается в размере  2,5% от  цены </w:t>
      </w:r>
      <w:r w:rsidR="00CD1600">
        <w:rPr>
          <w:color w:val="000000"/>
        </w:rPr>
        <w:t>Договора</w:t>
      </w:r>
    </w:p>
    <w:p w:rsidR="00575056" w:rsidRPr="00714D6C" w:rsidRDefault="007A0B7E" w:rsidP="00575056">
      <w:pPr>
        <w:ind w:firstLine="567"/>
        <w:jc w:val="both"/>
        <w:rPr>
          <w:bCs/>
          <w:color w:val="000000"/>
          <w:kern w:val="32"/>
        </w:rPr>
      </w:pPr>
      <w:r>
        <w:rPr>
          <w:bCs/>
          <w:color w:val="000000"/>
          <w:kern w:val="32"/>
        </w:rPr>
        <w:t>9</w:t>
      </w:r>
      <w:r w:rsidR="00575056">
        <w:rPr>
          <w:bCs/>
          <w:color w:val="000000"/>
          <w:kern w:val="32"/>
        </w:rPr>
        <w:t>.</w:t>
      </w:r>
      <w:r w:rsidR="00CD1600">
        <w:rPr>
          <w:bCs/>
          <w:color w:val="000000"/>
          <w:kern w:val="32"/>
        </w:rPr>
        <w:t>3</w:t>
      </w:r>
      <w:r w:rsidR="00575056">
        <w:rPr>
          <w:bCs/>
          <w:color w:val="000000"/>
          <w:kern w:val="32"/>
        </w:rPr>
        <w:t>.</w:t>
      </w:r>
      <w:r w:rsidR="00575056" w:rsidRPr="00714D6C">
        <w:rPr>
          <w:bCs/>
          <w:color w:val="000000"/>
          <w:kern w:val="32"/>
        </w:rPr>
        <w:t xml:space="preserve"> В случае просрочки исполнения заказчиком обязательств, предусмотренных  </w:t>
      </w:r>
      <w:r w:rsidR="00CD1600">
        <w:rPr>
          <w:bCs/>
          <w:color w:val="000000"/>
          <w:kern w:val="32"/>
        </w:rPr>
        <w:t>Договором</w:t>
      </w:r>
      <w:r w:rsidR="00575056" w:rsidRPr="00714D6C">
        <w:rPr>
          <w:bCs/>
          <w:color w:val="000000"/>
          <w:kern w:val="32"/>
        </w:rPr>
        <w:t>,</w:t>
      </w:r>
      <w:r w:rsidR="00575056" w:rsidRPr="00714D6C">
        <w:rPr>
          <w:color w:val="000000"/>
        </w:rPr>
        <w:t xml:space="preserve"> а также в иных случаях неисполнения или ненадлежащего исполнения заказчиком обязательств, предусмотренных </w:t>
      </w:r>
      <w:r w:rsidR="00CD1600">
        <w:rPr>
          <w:color w:val="000000"/>
        </w:rPr>
        <w:t>Договором</w:t>
      </w:r>
      <w:r w:rsidR="00575056" w:rsidRPr="00714D6C">
        <w:rPr>
          <w:color w:val="000000"/>
        </w:rPr>
        <w:t>,</w:t>
      </w:r>
      <w:r w:rsidR="00575056" w:rsidRPr="00714D6C">
        <w:rPr>
          <w:bCs/>
          <w:color w:val="000000"/>
          <w:kern w:val="32"/>
        </w:rPr>
        <w:t xml:space="preserve"> Поставщик вправе потребовать уплаты  пеней. Пеня начисляется за каждый день просрочки исполнения обязательств, предусмотренных настоящим Контрактом, начиная со дня, следующего после дня истечения установленного </w:t>
      </w:r>
      <w:r w:rsidR="00CD1600">
        <w:rPr>
          <w:bCs/>
          <w:color w:val="000000"/>
          <w:kern w:val="32"/>
        </w:rPr>
        <w:t>Договором</w:t>
      </w:r>
      <w:r w:rsidR="00575056" w:rsidRPr="00714D6C">
        <w:rPr>
          <w:bCs/>
          <w:color w:val="000000"/>
          <w:kern w:val="32"/>
        </w:rPr>
        <w:t xml:space="preserve"> срока исполнения обязательств в размере 1/300 действующей на дату уплаты пеней ставки рефинансирования Центрального банка Российской Федерации от не уплаченной в срок суммы. </w:t>
      </w:r>
    </w:p>
    <w:p w:rsidR="00575056" w:rsidRDefault="007A0B7E" w:rsidP="00575056">
      <w:pPr>
        <w:ind w:firstLine="567"/>
        <w:jc w:val="both"/>
        <w:rPr>
          <w:rFonts w:eastAsia="Calibri"/>
          <w:bCs/>
          <w:color w:val="000000"/>
          <w:kern w:val="32"/>
        </w:rPr>
      </w:pPr>
      <w:r>
        <w:rPr>
          <w:rFonts w:eastAsia="Calibri"/>
          <w:bCs/>
          <w:color w:val="000000"/>
          <w:kern w:val="32"/>
        </w:rPr>
        <w:t>9.4.</w:t>
      </w:r>
      <w:r w:rsidR="00575056" w:rsidRPr="00714D6C">
        <w:rPr>
          <w:rFonts w:eastAsia="Calibri"/>
          <w:bCs/>
          <w:color w:val="000000"/>
          <w:kern w:val="32"/>
        </w:rPr>
        <w:t xml:space="preserve"> В случае просрочки и/или ненадлежащего исполнения Поставщиком обязательств, предусмотренных настоящим </w:t>
      </w:r>
      <w:r w:rsidR="00CD1600">
        <w:rPr>
          <w:rFonts w:eastAsia="Calibri"/>
          <w:bCs/>
          <w:color w:val="000000"/>
          <w:kern w:val="32"/>
        </w:rPr>
        <w:t>Договором</w:t>
      </w:r>
      <w:r w:rsidR="00575056" w:rsidRPr="00714D6C">
        <w:rPr>
          <w:rFonts w:eastAsia="Calibri"/>
          <w:bCs/>
          <w:color w:val="000000"/>
          <w:kern w:val="32"/>
        </w:rPr>
        <w:t xml:space="preserve">, Заказчик вправе произвести оплату по </w:t>
      </w:r>
      <w:r w:rsidR="00CD1600">
        <w:rPr>
          <w:rFonts w:eastAsia="Calibri"/>
          <w:bCs/>
          <w:color w:val="000000"/>
          <w:kern w:val="32"/>
        </w:rPr>
        <w:t>Договору</w:t>
      </w:r>
      <w:r w:rsidR="00575056" w:rsidRPr="00714D6C">
        <w:rPr>
          <w:rFonts w:eastAsia="Calibri"/>
          <w:bCs/>
          <w:color w:val="000000"/>
          <w:kern w:val="32"/>
        </w:rPr>
        <w:t xml:space="preserve"> за вычетом соответствующего размера неустойки (штрафа, пени).</w:t>
      </w:r>
    </w:p>
    <w:p w:rsidR="00575056" w:rsidRPr="00D22940" w:rsidRDefault="00575056" w:rsidP="00575056">
      <w:pPr>
        <w:ind w:firstLine="567"/>
        <w:jc w:val="both"/>
        <w:rPr>
          <w:bCs/>
          <w:color w:val="000000"/>
          <w:kern w:val="32"/>
        </w:rPr>
      </w:pPr>
      <w:r w:rsidRPr="00D22940">
        <w:rPr>
          <w:bCs/>
          <w:color w:val="000000"/>
          <w:kern w:val="32"/>
        </w:rPr>
        <w:t xml:space="preserve">Стороны пришли к соглашению о том, что ненадлежащим исполнением Поставщиком своих обязательств по настоящему </w:t>
      </w:r>
      <w:r w:rsidR="00CD1600">
        <w:rPr>
          <w:bCs/>
          <w:color w:val="000000"/>
          <w:kern w:val="32"/>
        </w:rPr>
        <w:t>Договора</w:t>
      </w:r>
      <w:r w:rsidRPr="00D22940">
        <w:rPr>
          <w:bCs/>
          <w:color w:val="000000"/>
          <w:kern w:val="32"/>
        </w:rPr>
        <w:t xml:space="preserve"> признаются, в том числе, следующие случаи:</w:t>
      </w:r>
    </w:p>
    <w:p w:rsidR="00575056" w:rsidRPr="00D22940" w:rsidRDefault="00575056" w:rsidP="00575056">
      <w:pPr>
        <w:numPr>
          <w:ilvl w:val="0"/>
          <w:numId w:val="3"/>
        </w:numPr>
        <w:jc w:val="both"/>
        <w:rPr>
          <w:bCs/>
          <w:color w:val="000000"/>
          <w:kern w:val="32"/>
        </w:rPr>
      </w:pPr>
      <w:r w:rsidRPr="00D22940">
        <w:rPr>
          <w:bCs/>
          <w:color w:val="000000"/>
          <w:kern w:val="32"/>
        </w:rPr>
        <w:t xml:space="preserve">поставка товаров </w:t>
      </w:r>
      <w:r w:rsidRPr="00D22940">
        <w:rPr>
          <w:color w:val="000000"/>
          <w:kern w:val="2"/>
        </w:rPr>
        <w:t>ненадлежащего качества;</w:t>
      </w:r>
    </w:p>
    <w:p w:rsidR="00575056" w:rsidRPr="00D22940" w:rsidRDefault="00575056" w:rsidP="00575056">
      <w:pPr>
        <w:numPr>
          <w:ilvl w:val="0"/>
          <w:numId w:val="3"/>
        </w:numPr>
        <w:jc w:val="both"/>
        <w:rPr>
          <w:bCs/>
          <w:color w:val="000000"/>
          <w:kern w:val="32"/>
        </w:rPr>
      </w:pPr>
      <w:r w:rsidRPr="00D22940">
        <w:rPr>
          <w:bCs/>
          <w:color w:val="000000"/>
          <w:kern w:val="32"/>
        </w:rPr>
        <w:t xml:space="preserve">поставка товаров </w:t>
      </w:r>
      <w:r w:rsidRPr="00D22940">
        <w:rPr>
          <w:color w:val="000000"/>
          <w:kern w:val="2"/>
        </w:rPr>
        <w:t>в ненадлежащем количестве;</w:t>
      </w:r>
    </w:p>
    <w:p w:rsidR="00575056" w:rsidRPr="00D22940" w:rsidRDefault="00575056" w:rsidP="00575056">
      <w:pPr>
        <w:numPr>
          <w:ilvl w:val="0"/>
          <w:numId w:val="3"/>
        </w:numPr>
        <w:jc w:val="both"/>
        <w:rPr>
          <w:bCs/>
          <w:color w:val="000000"/>
          <w:kern w:val="32"/>
        </w:rPr>
      </w:pPr>
      <w:r w:rsidRPr="00D22940">
        <w:rPr>
          <w:bCs/>
          <w:color w:val="000000"/>
          <w:kern w:val="32"/>
        </w:rPr>
        <w:t xml:space="preserve">поставка товаров </w:t>
      </w:r>
      <w:r w:rsidRPr="00D22940">
        <w:rPr>
          <w:color w:val="000000"/>
          <w:kern w:val="2"/>
        </w:rPr>
        <w:t xml:space="preserve">с нарушением сроков, установленных настоящим </w:t>
      </w:r>
      <w:r w:rsidR="00CD1600">
        <w:rPr>
          <w:color w:val="000000"/>
          <w:kern w:val="2"/>
        </w:rPr>
        <w:t>Договором</w:t>
      </w:r>
      <w:r w:rsidRPr="00D22940">
        <w:rPr>
          <w:color w:val="000000"/>
          <w:kern w:val="2"/>
        </w:rPr>
        <w:t>;</w:t>
      </w:r>
    </w:p>
    <w:p w:rsidR="00575056" w:rsidRPr="00D22940" w:rsidRDefault="00575056" w:rsidP="00575056">
      <w:pPr>
        <w:numPr>
          <w:ilvl w:val="0"/>
          <w:numId w:val="3"/>
        </w:numPr>
        <w:jc w:val="both"/>
        <w:rPr>
          <w:bCs/>
          <w:color w:val="000000"/>
          <w:kern w:val="32"/>
        </w:rPr>
      </w:pPr>
      <w:r w:rsidRPr="00D22940">
        <w:rPr>
          <w:bCs/>
          <w:color w:val="000000"/>
          <w:kern w:val="32"/>
        </w:rPr>
        <w:t xml:space="preserve">непредставление Заказчику полного пакета надлежащим образом оформленных сопроводительных документов в соответствии с пунктом 5.2 </w:t>
      </w:r>
      <w:r w:rsidR="00CD1600">
        <w:rPr>
          <w:bCs/>
          <w:color w:val="000000"/>
          <w:kern w:val="32"/>
        </w:rPr>
        <w:t>Договора</w:t>
      </w:r>
      <w:r w:rsidRPr="00D22940">
        <w:rPr>
          <w:bCs/>
          <w:color w:val="000000"/>
          <w:kern w:val="32"/>
        </w:rPr>
        <w:t>;</w:t>
      </w:r>
    </w:p>
    <w:p w:rsidR="00575056" w:rsidRPr="00D22940" w:rsidRDefault="00575056" w:rsidP="00575056">
      <w:pPr>
        <w:numPr>
          <w:ilvl w:val="0"/>
          <w:numId w:val="3"/>
        </w:numPr>
        <w:jc w:val="both"/>
        <w:rPr>
          <w:bCs/>
          <w:color w:val="000000"/>
          <w:kern w:val="32"/>
        </w:rPr>
      </w:pPr>
      <w:r w:rsidRPr="00D22940">
        <w:rPr>
          <w:color w:val="000000"/>
          <w:kern w:val="2"/>
        </w:rPr>
        <w:t>и т.д.</w:t>
      </w:r>
    </w:p>
    <w:p w:rsidR="00575056" w:rsidRPr="00D22940" w:rsidRDefault="00575056" w:rsidP="00575056">
      <w:pPr>
        <w:ind w:firstLine="567"/>
        <w:jc w:val="both"/>
        <w:rPr>
          <w:bCs/>
          <w:color w:val="000000"/>
          <w:kern w:val="32"/>
        </w:rPr>
      </w:pPr>
      <w:r w:rsidRPr="00D22940">
        <w:rPr>
          <w:color w:val="000000"/>
        </w:rPr>
        <w:t xml:space="preserve">Штраф начисляется за каждый случай </w:t>
      </w:r>
      <w:r w:rsidRPr="00D22940">
        <w:rPr>
          <w:bCs/>
          <w:color w:val="000000"/>
          <w:kern w:val="32"/>
        </w:rPr>
        <w:t xml:space="preserve">ненадлежащего исполнения Поставщиком своих обязательств по настоящему </w:t>
      </w:r>
      <w:r w:rsidR="00CD1600">
        <w:rPr>
          <w:bCs/>
          <w:color w:val="000000"/>
          <w:kern w:val="32"/>
        </w:rPr>
        <w:t>Договору</w:t>
      </w:r>
      <w:r w:rsidRPr="00D22940">
        <w:rPr>
          <w:bCs/>
          <w:color w:val="000000"/>
          <w:kern w:val="32"/>
        </w:rPr>
        <w:t>.</w:t>
      </w:r>
    </w:p>
    <w:p w:rsidR="00CD1600" w:rsidRDefault="007A0B7E" w:rsidP="00CD1600">
      <w:pPr>
        <w:ind w:firstLine="567"/>
        <w:jc w:val="both"/>
        <w:rPr>
          <w:color w:val="000000"/>
        </w:rPr>
      </w:pPr>
      <w:r>
        <w:rPr>
          <w:color w:val="000000"/>
        </w:rPr>
        <w:t>9.5.</w:t>
      </w:r>
      <w:r w:rsidR="00575056" w:rsidRPr="00D22940">
        <w:rPr>
          <w:color w:val="000000"/>
        </w:rPr>
        <w:t xml:space="preserve"> Уплата неустоек (пеней, штрафов), предусмотренных настоящим разделом </w:t>
      </w:r>
      <w:r w:rsidR="00CD1600">
        <w:rPr>
          <w:color w:val="000000"/>
        </w:rPr>
        <w:t>Договора</w:t>
      </w:r>
      <w:r w:rsidR="00575056" w:rsidRPr="00D22940">
        <w:rPr>
          <w:color w:val="000000"/>
        </w:rPr>
        <w:t xml:space="preserve">, не освобождает виновную Сторону от выполнения обязанностей, возложенных на нее настоящим </w:t>
      </w:r>
      <w:r w:rsidR="00CD1600">
        <w:rPr>
          <w:color w:val="000000"/>
        </w:rPr>
        <w:t>Договором</w:t>
      </w:r>
      <w:r w:rsidR="00575056" w:rsidRPr="00D22940">
        <w:rPr>
          <w:color w:val="000000"/>
        </w:rPr>
        <w:t>.</w:t>
      </w:r>
    </w:p>
    <w:p w:rsidR="00575056" w:rsidRPr="00CD1600" w:rsidRDefault="00CD1600" w:rsidP="00CD1600">
      <w:pPr>
        <w:ind w:firstLine="567"/>
        <w:jc w:val="both"/>
        <w:rPr>
          <w:color w:val="000000"/>
        </w:rPr>
      </w:pPr>
      <w:r>
        <w:t>В</w:t>
      </w:r>
      <w:r w:rsidR="00575056" w:rsidRPr="00224AFC">
        <w:t>несение денежных средств на следующий счет:</w:t>
      </w:r>
    </w:p>
    <w:p w:rsidR="005C6BD1" w:rsidRPr="00024CE7" w:rsidRDefault="005C6BD1" w:rsidP="005C6BD1">
      <w:r w:rsidRPr="00024CE7">
        <w:t xml:space="preserve">ИНН </w:t>
      </w:r>
      <w:r>
        <w:t>4718011990</w:t>
      </w:r>
      <w:r w:rsidRPr="00024CE7">
        <w:t xml:space="preserve"> КПП </w:t>
      </w:r>
      <w:r>
        <w:t>470201001</w:t>
      </w:r>
    </w:p>
    <w:p w:rsidR="005C6BD1" w:rsidRPr="00024CE7" w:rsidRDefault="005C6BD1" w:rsidP="005C6BD1">
      <w:r w:rsidRPr="00024CE7">
        <w:t xml:space="preserve">Получатель: </w:t>
      </w:r>
      <w:r>
        <w:t>Муниципальное общеобразовательное</w:t>
      </w:r>
      <w:r w:rsidR="00224FD7">
        <w:t xml:space="preserve"> бюджетное учреждение «Свириц</w:t>
      </w:r>
      <w:r>
        <w:t>кая средняя общеобразовательная школа»</w:t>
      </w:r>
    </w:p>
    <w:p w:rsidR="005C6BD1" w:rsidRPr="00024CE7" w:rsidRDefault="005C6BD1" w:rsidP="005C6BD1">
      <w:r w:rsidRPr="00024CE7">
        <w:t>л/с</w:t>
      </w:r>
      <w:r w:rsidR="00224FD7">
        <w:t xml:space="preserve"> 2007609</w:t>
      </w:r>
      <w:r>
        <w:t>400</w:t>
      </w:r>
    </w:p>
    <w:p w:rsidR="00A972CC" w:rsidRDefault="005C6BD1" w:rsidP="005C6BD1">
      <w:r w:rsidRPr="00024CE7">
        <w:t xml:space="preserve">Р/сч. </w:t>
      </w:r>
      <w:r w:rsidR="00A972CC">
        <w:t>03234643416090004500</w:t>
      </w:r>
    </w:p>
    <w:p w:rsidR="00A972CC" w:rsidRDefault="00767FE5" w:rsidP="005C6BD1">
      <w:r>
        <w:t>К/сч. 40102810745370000098</w:t>
      </w:r>
    </w:p>
    <w:p w:rsidR="00A972CC" w:rsidRDefault="005C6BD1" w:rsidP="00A972CC">
      <w:r w:rsidRPr="00024CE7">
        <w:t>Банк</w:t>
      </w:r>
      <w:r w:rsidR="00A972CC">
        <w:t>:</w:t>
      </w:r>
      <w:r w:rsidR="00DC449D">
        <w:t xml:space="preserve">ОКЦ №1 </w:t>
      </w:r>
      <w:r w:rsidR="00767FE5">
        <w:t>Северо-Западное ГУ Банка России</w:t>
      </w:r>
      <w:r w:rsidR="00A972CC">
        <w:t xml:space="preserve">//УФК по Ленинградской области </w:t>
      </w:r>
    </w:p>
    <w:p w:rsidR="00A972CC" w:rsidRPr="00331951" w:rsidRDefault="00A972CC" w:rsidP="00A972CC">
      <w:r>
        <w:t xml:space="preserve">г.Санкт-Петербург </w:t>
      </w:r>
      <w:r w:rsidR="00767FE5">
        <w:t>БИК 044030098</w:t>
      </w:r>
    </w:p>
    <w:p w:rsidR="005C6BD1" w:rsidRPr="007B24C6" w:rsidRDefault="005C6BD1" w:rsidP="00A972CC">
      <w:r w:rsidRPr="00024CE7">
        <w:t xml:space="preserve">ОКТМО </w:t>
      </w:r>
      <w:r w:rsidR="00224FD7">
        <w:t>41609480</w:t>
      </w:r>
    </w:p>
    <w:p w:rsidR="00575056" w:rsidRPr="00224AFC" w:rsidRDefault="00575056" w:rsidP="00575056">
      <w:pPr>
        <w:jc w:val="both"/>
      </w:pPr>
      <w:r w:rsidRPr="00224AFC">
        <w:rPr>
          <w:b/>
          <w:bCs/>
          <w:i/>
          <w:iCs/>
        </w:rPr>
        <w:t>В назначении платежа указывать:</w:t>
      </w:r>
      <w:r w:rsidR="00CD1600">
        <w:t>штраф за нев</w:t>
      </w:r>
      <w:r w:rsidR="0035412B">
        <w:t>ы</w:t>
      </w:r>
      <w:r w:rsidR="00CD1600">
        <w:t>полне</w:t>
      </w:r>
      <w:r w:rsidR="0035412B">
        <w:t>нные</w:t>
      </w:r>
      <w:r w:rsidR="00CD1600">
        <w:t xml:space="preserve"> обязательств</w:t>
      </w:r>
      <w:r w:rsidR="0035412B">
        <w:t>а</w:t>
      </w:r>
      <w:r w:rsidR="00CD1600">
        <w:t xml:space="preserve"> по догов</w:t>
      </w:r>
      <w:r w:rsidR="00B96319">
        <w:t>о</w:t>
      </w:r>
      <w:r w:rsidR="00CD1600">
        <w:t>ру.</w:t>
      </w:r>
    </w:p>
    <w:p w:rsidR="0000122F" w:rsidRDefault="0000122F" w:rsidP="00575056">
      <w:pPr>
        <w:tabs>
          <w:tab w:val="left" w:pos="4500"/>
        </w:tabs>
        <w:ind w:firstLine="540"/>
        <w:jc w:val="center"/>
        <w:rPr>
          <w:b/>
          <w:color w:val="000000"/>
        </w:rPr>
      </w:pPr>
    </w:p>
    <w:p w:rsidR="0000122F" w:rsidRDefault="0000122F" w:rsidP="00767FE5">
      <w:pPr>
        <w:tabs>
          <w:tab w:val="left" w:pos="4500"/>
        </w:tabs>
        <w:rPr>
          <w:b/>
          <w:color w:val="000000"/>
        </w:rPr>
      </w:pPr>
    </w:p>
    <w:p w:rsidR="00575056" w:rsidRPr="0054121F" w:rsidRDefault="00575056" w:rsidP="00575056">
      <w:pPr>
        <w:tabs>
          <w:tab w:val="left" w:pos="4500"/>
        </w:tabs>
        <w:ind w:firstLine="540"/>
        <w:jc w:val="center"/>
        <w:rPr>
          <w:b/>
          <w:color w:val="000000"/>
        </w:rPr>
      </w:pPr>
      <w:r w:rsidRPr="0054121F">
        <w:rPr>
          <w:b/>
          <w:color w:val="000000"/>
        </w:rPr>
        <w:t>1</w:t>
      </w:r>
      <w:r w:rsidR="007A0B7E">
        <w:rPr>
          <w:b/>
          <w:color w:val="000000"/>
        </w:rPr>
        <w:t>0</w:t>
      </w:r>
      <w:r w:rsidRPr="0054121F">
        <w:rPr>
          <w:b/>
          <w:color w:val="000000"/>
        </w:rPr>
        <w:t xml:space="preserve">. Расторжение </w:t>
      </w:r>
      <w:r w:rsidR="00CD1600">
        <w:rPr>
          <w:b/>
          <w:color w:val="000000"/>
        </w:rPr>
        <w:t>Договора</w:t>
      </w:r>
    </w:p>
    <w:p w:rsidR="00575056" w:rsidRPr="000E26DA" w:rsidRDefault="00575056" w:rsidP="007A0B7E">
      <w:pPr>
        <w:jc w:val="both"/>
        <w:rPr>
          <w:color w:val="000000"/>
        </w:rPr>
      </w:pPr>
      <w:r w:rsidRPr="0054121F">
        <w:rPr>
          <w:color w:val="000000"/>
        </w:rPr>
        <w:t>1</w:t>
      </w:r>
      <w:r w:rsidR="007A0B7E">
        <w:rPr>
          <w:color w:val="000000"/>
        </w:rPr>
        <w:t>0</w:t>
      </w:r>
      <w:r w:rsidRPr="0054121F">
        <w:rPr>
          <w:color w:val="000000"/>
        </w:rPr>
        <w:t xml:space="preserve">.1. </w:t>
      </w:r>
      <w:r w:rsidRPr="000E26DA">
        <w:rPr>
          <w:color w:val="000000"/>
        </w:rPr>
        <w:t xml:space="preserve">Настоящий </w:t>
      </w:r>
      <w:r w:rsidR="00A260EC">
        <w:rPr>
          <w:color w:val="000000"/>
        </w:rPr>
        <w:t>Договор</w:t>
      </w:r>
      <w:r w:rsidRPr="000E26DA">
        <w:rPr>
          <w:color w:val="000000"/>
        </w:rPr>
        <w:t>, может быть, расторгнут (прекращен) в случаях:</w:t>
      </w:r>
    </w:p>
    <w:p w:rsidR="00575056" w:rsidRPr="000E26DA" w:rsidRDefault="00575056" w:rsidP="00575056">
      <w:pPr>
        <w:numPr>
          <w:ilvl w:val="0"/>
          <w:numId w:val="2"/>
        </w:numPr>
        <w:ind w:firstLine="709"/>
        <w:jc w:val="both"/>
        <w:rPr>
          <w:color w:val="000000"/>
        </w:rPr>
      </w:pPr>
      <w:r w:rsidRPr="000E26DA">
        <w:rPr>
          <w:color w:val="000000"/>
        </w:rPr>
        <w:t>по обоюдному согласию Сторон;</w:t>
      </w:r>
    </w:p>
    <w:p w:rsidR="00575056" w:rsidRPr="000E26DA" w:rsidRDefault="00575056" w:rsidP="00575056">
      <w:pPr>
        <w:numPr>
          <w:ilvl w:val="0"/>
          <w:numId w:val="2"/>
        </w:numPr>
        <w:ind w:firstLine="709"/>
        <w:jc w:val="both"/>
        <w:rPr>
          <w:color w:val="000000"/>
        </w:rPr>
      </w:pPr>
      <w:r w:rsidRPr="000E26DA">
        <w:rPr>
          <w:color w:val="000000"/>
        </w:rPr>
        <w:t>по решению суда;</w:t>
      </w:r>
    </w:p>
    <w:p w:rsidR="00575056" w:rsidRDefault="00575056" w:rsidP="007A0B7E">
      <w:pPr>
        <w:autoSpaceDE w:val="0"/>
        <w:autoSpaceDN w:val="0"/>
        <w:adjustRightInd w:val="0"/>
        <w:ind w:firstLine="540"/>
        <w:jc w:val="both"/>
        <w:rPr>
          <w:color w:val="000000"/>
          <w:lang w:eastAsia="ja-JP"/>
        </w:rPr>
      </w:pPr>
      <w:r w:rsidRPr="000E26DA">
        <w:rPr>
          <w:color w:val="000000"/>
        </w:rPr>
        <w:lastRenderedPageBreak/>
        <w:t xml:space="preserve">                -     в связи с односторонним отказом стороны  </w:t>
      </w:r>
      <w:r w:rsidR="00CD1600">
        <w:rPr>
          <w:color w:val="000000"/>
        </w:rPr>
        <w:t>Договора</w:t>
      </w:r>
      <w:r w:rsidR="007A0B7E">
        <w:rPr>
          <w:color w:val="000000"/>
        </w:rPr>
        <w:t xml:space="preserve"> от исполнения  </w:t>
      </w:r>
      <w:r w:rsidR="00CD1600">
        <w:rPr>
          <w:color w:val="000000"/>
        </w:rPr>
        <w:t>Договора</w:t>
      </w:r>
      <w:r w:rsidRPr="000E26DA">
        <w:rPr>
          <w:color w:val="000000"/>
        </w:rPr>
        <w:t xml:space="preserve"> в соответствии с гражданским законодательством и п.8-26 ст. 95 Федерального закона Федеральный закон от 05.04.2013 N 44-ФЗ "О контрактной системе в сфере закупок товаров, работ, услуг для обеспечения государственных и муниципальных нужд", </w:t>
      </w:r>
      <w:r w:rsidRPr="000E26DA">
        <w:rPr>
          <w:color w:val="000000"/>
          <w:lang w:eastAsia="ja-JP"/>
        </w:rPr>
        <w:t xml:space="preserve">в случае неоднократного нарушения </w:t>
      </w:r>
      <w:r>
        <w:rPr>
          <w:color w:val="000000"/>
          <w:lang w:eastAsia="ja-JP"/>
        </w:rPr>
        <w:t xml:space="preserve">Поставщиком </w:t>
      </w:r>
      <w:r w:rsidRPr="000E26DA">
        <w:rPr>
          <w:color w:val="000000"/>
          <w:lang w:eastAsia="ja-JP"/>
        </w:rPr>
        <w:t xml:space="preserve"> существенных условий </w:t>
      </w:r>
      <w:r w:rsidR="00CD1600">
        <w:rPr>
          <w:color w:val="000000"/>
          <w:lang w:eastAsia="ja-JP"/>
        </w:rPr>
        <w:t>Договора</w:t>
      </w:r>
      <w:r>
        <w:rPr>
          <w:color w:val="000000"/>
          <w:lang w:eastAsia="ja-JP"/>
        </w:rPr>
        <w:t>.</w:t>
      </w:r>
    </w:p>
    <w:p w:rsidR="00B16C34" w:rsidRPr="006A7455" w:rsidRDefault="00B16C34" w:rsidP="007A0B7E">
      <w:pPr>
        <w:autoSpaceDE w:val="0"/>
        <w:autoSpaceDN w:val="0"/>
        <w:adjustRightInd w:val="0"/>
        <w:ind w:firstLine="540"/>
        <w:jc w:val="both"/>
        <w:rPr>
          <w:color w:val="000000"/>
        </w:rPr>
      </w:pPr>
    </w:p>
    <w:p w:rsidR="00575056" w:rsidRPr="005C1659" w:rsidRDefault="007A0B7E" w:rsidP="00575056">
      <w:pPr>
        <w:keepNext/>
        <w:ind w:firstLine="540"/>
        <w:jc w:val="center"/>
        <w:rPr>
          <w:b/>
        </w:rPr>
      </w:pPr>
      <w:r>
        <w:rPr>
          <w:b/>
        </w:rPr>
        <w:t>11</w:t>
      </w:r>
      <w:r w:rsidR="00575056" w:rsidRPr="005C1659">
        <w:rPr>
          <w:b/>
        </w:rPr>
        <w:t xml:space="preserve">. Срок действия </w:t>
      </w:r>
      <w:r w:rsidR="00CD1600">
        <w:rPr>
          <w:b/>
        </w:rPr>
        <w:t>Договора</w:t>
      </w:r>
    </w:p>
    <w:p w:rsidR="00575056" w:rsidRPr="005C1659" w:rsidRDefault="00575056" w:rsidP="00575056">
      <w:pPr>
        <w:ind w:firstLine="540"/>
        <w:contextualSpacing/>
        <w:jc w:val="both"/>
      </w:pPr>
      <w:r w:rsidRPr="005C1659">
        <w:t>1</w:t>
      </w:r>
      <w:r w:rsidR="007A0B7E">
        <w:t>1</w:t>
      </w:r>
      <w:r w:rsidRPr="005C1659">
        <w:t xml:space="preserve">.1. </w:t>
      </w:r>
      <w:r w:rsidR="00CD1600">
        <w:t xml:space="preserve">Договора </w:t>
      </w:r>
      <w:r w:rsidRPr="005C1659">
        <w:t>вступает в силу с момента его подписания Сторонами и действует до полного исполнения сторонами своих обязательств.</w:t>
      </w:r>
    </w:p>
    <w:p w:rsidR="00575056" w:rsidRPr="005C1659" w:rsidRDefault="007A0B7E" w:rsidP="00575056">
      <w:pPr>
        <w:keepNext/>
        <w:ind w:firstLine="540"/>
        <w:jc w:val="both"/>
      </w:pPr>
      <w:r>
        <w:t>11</w:t>
      </w:r>
      <w:r w:rsidR="00575056" w:rsidRPr="005C1659">
        <w:t xml:space="preserve">.2. Истечение срока действия </w:t>
      </w:r>
      <w:r w:rsidR="00CD1600">
        <w:t>Договора</w:t>
      </w:r>
      <w:r w:rsidR="00575056" w:rsidRPr="005C1659">
        <w:t xml:space="preserve"> не освобождает Стороны от исполнения обязательств, возникших в период действия </w:t>
      </w:r>
      <w:r w:rsidR="00575056">
        <w:t>Контракта</w:t>
      </w:r>
      <w:r w:rsidR="00575056" w:rsidRPr="005C1659">
        <w:t>, а также от ответственности за его нарушение.</w:t>
      </w:r>
    </w:p>
    <w:p w:rsidR="00575056" w:rsidRPr="005C1659" w:rsidRDefault="00575056" w:rsidP="00575056">
      <w:pPr>
        <w:ind w:firstLine="540"/>
        <w:jc w:val="center"/>
        <w:rPr>
          <w:b/>
        </w:rPr>
      </w:pPr>
      <w:r w:rsidRPr="005C1659">
        <w:rPr>
          <w:b/>
        </w:rPr>
        <w:t>1</w:t>
      </w:r>
      <w:r w:rsidR="007A0B7E">
        <w:rPr>
          <w:b/>
        </w:rPr>
        <w:t>2</w:t>
      </w:r>
      <w:r w:rsidRPr="005C1659">
        <w:rPr>
          <w:b/>
        </w:rPr>
        <w:t>. Прочие условия</w:t>
      </w:r>
    </w:p>
    <w:p w:rsidR="00575056" w:rsidRPr="005C1659" w:rsidRDefault="00575056" w:rsidP="00575056">
      <w:pPr>
        <w:tabs>
          <w:tab w:val="left" w:pos="540"/>
        </w:tabs>
        <w:ind w:firstLine="540"/>
        <w:jc w:val="both"/>
      </w:pPr>
      <w:r w:rsidRPr="005C1659">
        <w:t>1</w:t>
      </w:r>
      <w:r w:rsidR="007A0B7E">
        <w:t>2</w:t>
      </w:r>
      <w:r w:rsidRPr="005C1659">
        <w:t xml:space="preserve">.1. Все изменения </w:t>
      </w:r>
      <w:r w:rsidR="00CD1600">
        <w:t>Договора</w:t>
      </w:r>
      <w:r w:rsidRPr="005C1659">
        <w:t xml:space="preserve"> оформляются дополнительным соглашением, которое должно быть подписано сторонами. </w:t>
      </w:r>
    </w:p>
    <w:p w:rsidR="00575056" w:rsidRPr="005C1659" w:rsidRDefault="007A0B7E" w:rsidP="00575056">
      <w:pPr>
        <w:tabs>
          <w:tab w:val="left" w:pos="540"/>
        </w:tabs>
        <w:ind w:firstLine="540"/>
        <w:jc w:val="both"/>
      </w:pPr>
      <w:r>
        <w:t>12</w:t>
      </w:r>
      <w:r w:rsidR="00575056" w:rsidRPr="005C1659">
        <w:t>.2. В случае изменения наименования, места нахождения, банковских реквизитов или иных сведений, имеющих значение для надлежащего исполнения сторонами своих обязательств, стороны уведомляют об этом друг друга в течение 2 рабочих дней. Сторона, не исполнившая указанную обязанность, несет риск неблагоприятных последствий.</w:t>
      </w:r>
    </w:p>
    <w:p w:rsidR="00575056" w:rsidRPr="005C1659" w:rsidRDefault="00575056" w:rsidP="00575056">
      <w:pPr>
        <w:tabs>
          <w:tab w:val="left" w:pos="720"/>
        </w:tabs>
        <w:ind w:firstLine="540"/>
        <w:jc w:val="both"/>
      </w:pPr>
      <w:r w:rsidRPr="005C1659">
        <w:t>1</w:t>
      </w:r>
      <w:r w:rsidR="007A0B7E">
        <w:t>2</w:t>
      </w:r>
      <w:r w:rsidRPr="005C1659">
        <w:t xml:space="preserve">.3. Все споры, разногласия или требования, вытекающие из </w:t>
      </w:r>
      <w:r w:rsidR="007A0B7E">
        <w:t xml:space="preserve">Договора </w:t>
      </w:r>
      <w:r w:rsidRPr="005C1659">
        <w:t xml:space="preserve">или в связи  с ним, в том числе касающиеся его исполнения, нарушения, прекращения или недействительности, разрешаются путем переговоров. </w:t>
      </w:r>
    </w:p>
    <w:p w:rsidR="00575056" w:rsidRPr="005C1659" w:rsidRDefault="00575056" w:rsidP="00575056">
      <w:pPr>
        <w:tabs>
          <w:tab w:val="left" w:pos="720"/>
        </w:tabs>
        <w:ind w:firstLine="540"/>
        <w:jc w:val="both"/>
      </w:pPr>
      <w:r w:rsidRPr="005C1659">
        <w:t xml:space="preserve">Срок рассмотрения претензии – 10 календарных дней с момента получения претензии. </w:t>
      </w:r>
    </w:p>
    <w:p w:rsidR="00575056" w:rsidRPr="005C1659" w:rsidRDefault="00575056" w:rsidP="00575056">
      <w:pPr>
        <w:ind w:firstLine="540"/>
        <w:jc w:val="both"/>
      </w:pPr>
      <w:r w:rsidRPr="005C1659">
        <w:t xml:space="preserve">При невозможности разрешения споров, разногласий или требований путем переговоров они рассматриваются Арбитражным судом Санкт-Петербурга и Ленинградской области. </w:t>
      </w:r>
    </w:p>
    <w:p w:rsidR="00575056" w:rsidRPr="005C1659" w:rsidRDefault="00575056" w:rsidP="00575056">
      <w:pPr>
        <w:ind w:firstLine="567"/>
        <w:jc w:val="both"/>
        <w:rPr>
          <w:rFonts w:eastAsia="Calibri"/>
        </w:rPr>
      </w:pPr>
      <w:r w:rsidRPr="005C1659">
        <w:t>1</w:t>
      </w:r>
      <w:r w:rsidR="007A0B7E">
        <w:t>2</w:t>
      </w:r>
      <w:r w:rsidRPr="005C1659">
        <w:t xml:space="preserve">.4. </w:t>
      </w:r>
      <w:r w:rsidR="007A0B7E">
        <w:rPr>
          <w:rFonts w:eastAsia="Calibri"/>
        </w:rPr>
        <w:t xml:space="preserve">Договор составлен в форме </w:t>
      </w:r>
      <w:r w:rsidRPr="005C1659">
        <w:rPr>
          <w:rFonts w:eastAsia="Calibri"/>
        </w:rPr>
        <w:t xml:space="preserve">документа, подписывается подписями уполномоченных на подписание </w:t>
      </w:r>
      <w:r w:rsidR="007A0B7E">
        <w:rPr>
          <w:rFonts w:eastAsia="Calibri"/>
        </w:rPr>
        <w:t>Договора</w:t>
      </w:r>
      <w:r w:rsidRPr="005C1659">
        <w:rPr>
          <w:rFonts w:eastAsia="Calibri"/>
        </w:rPr>
        <w:t xml:space="preserve"> лиц обеих сторон. </w:t>
      </w:r>
    </w:p>
    <w:p w:rsidR="00B96319" w:rsidRDefault="00B96319" w:rsidP="00575056">
      <w:pPr>
        <w:ind w:firstLine="540"/>
        <w:jc w:val="center"/>
        <w:outlineLvl w:val="5"/>
        <w:rPr>
          <w:b/>
          <w:bCs/>
        </w:rPr>
      </w:pPr>
    </w:p>
    <w:p w:rsidR="00575056" w:rsidRDefault="00575056" w:rsidP="00575056">
      <w:pPr>
        <w:ind w:firstLine="540"/>
        <w:jc w:val="center"/>
        <w:outlineLvl w:val="5"/>
        <w:rPr>
          <w:b/>
          <w:bCs/>
        </w:rPr>
      </w:pPr>
      <w:r w:rsidRPr="005C1659">
        <w:rPr>
          <w:b/>
          <w:bCs/>
        </w:rPr>
        <w:t>1</w:t>
      </w:r>
      <w:r w:rsidR="001653E1">
        <w:rPr>
          <w:b/>
          <w:bCs/>
        </w:rPr>
        <w:t>3</w:t>
      </w:r>
      <w:r w:rsidRPr="005C1659">
        <w:rPr>
          <w:b/>
          <w:bCs/>
        </w:rPr>
        <w:t>. Юридические адреса и реквизиты сторон</w:t>
      </w:r>
    </w:p>
    <w:p w:rsidR="00B16C34" w:rsidRDefault="00B16C34" w:rsidP="00575056">
      <w:pPr>
        <w:ind w:firstLine="540"/>
        <w:jc w:val="center"/>
        <w:outlineLvl w:val="5"/>
        <w:rPr>
          <w:b/>
          <w:bCs/>
        </w:rPr>
      </w:pPr>
    </w:p>
    <w:p w:rsidR="00B16C34" w:rsidRDefault="00B16C34" w:rsidP="00575056">
      <w:pPr>
        <w:ind w:firstLine="540"/>
        <w:jc w:val="center"/>
        <w:outlineLvl w:val="5"/>
        <w:rPr>
          <w:b/>
          <w:bCs/>
        </w:rPr>
      </w:pPr>
    </w:p>
    <w:p w:rsidR="00B16C34" w:rsidRDefault="00B16C34" w:rsidP="00B16C34">
      <w:pPr>
        <w:ind w:firstLine="540"/>
        <w:contextualSpacing/>
        <w:jc w:val="both"/>
        <w:outlineLvl w:val="6"/>
      </w:pPr>
      <w:r w:rsidRPr="0024699A">
        <w:rPr>
          <w:b/>
        </w:rPr>
        <w:t>1</w:t>
      </w:r>
      <w:r>
        <w:rPr>
          <w:b/>
        </w:rPr>
        <w:t>3</w:t>
      </w:r>
      <w:r w:rsidRPr="0024699A">
        <w:rPr>
          <w:b/>
        </w:rPr>
        <w:t xml:space="preserve">.1. Заказчик: </w:t>
      </w:r>
      <w:r w:rsidRPr="007B24C6">
        <w:t xml:space="preserve">Муниципальное общеобразовательное </w:t>
      </w:r>
      <w:r w:rsidR="00224FD7">
        <w:t>бюджетное учреждение «Свириц</w:t>
      </w:r>
      <w:r w:rsidRPr="007B24C6">
        <w:t xml:space="preserve">кая средняя общеобразовательная школа» </w:t>
      </w:r>
    </w:p>
    <w:p w:rsidR="00224FD7" w:rsidRPr="00224FD7" w:rsidRDefault="00224FD7" w:rsidP="00224FD7">
      <w:pPr>
        <w:jc w:val="both"/>
        <w:rPr>
          <w:rFonts w:eastAsia="Calibri"/>
          <w:lang w:eastAsia="en-US"/>
        </w:rPr>
      </w:pPr>
      <w:r w:rsidRPr="00224FD7">
        <w:rPr>
          <w:rFonts w:eastAsia="Calibri"/>
          <w:lang w:eastAsia="en-US"/>
        </w:rPr>
        <w:t>187469, Ленинградская обл., Волховский рн. ,п.Свирица, ул.Новая Свирица, д.34-б</w:t>
      </w:r>
    </w:p>
    <w:p w:rsidR="00224FD7" w:rsidRPr="00224FD7" w:rsidRDefault="00224FD7" w:rsidP="00224FD7">
      <w:pPr>
        <w:jc w:val="both"/>
        <w:rPr>
          <w:rFonts w:eastAsia="Calibri"/>
          <w:lang w:eastAsia="en-US"/>
        </w:rPr>
      </w:pPr>
      <w:r w:rsidRPr="00224FD7">
        <w:rPr>
          <w:rFonts w:eastAsia="Calibri"/>
          <w:lang w:eastAsia="en-US"/>
        </w:rPr>
        <w:t>Директор школы Лиходеева Елена Алексеевна действует на основании Устава</w:t>
      </w:r>
    </w:p>
    <w:p w:rsidR="00224FD7" w:rsidRPr="00224FD7" w:rsidRDefault="00224FD7" w:rsidP="00224FD7">
      <w:pPr>
        <w:jc w:val="both"/>
        <w:rPr>
          <w:rFonts w:eastAsia="Calibri"/>
          <w:lang w:eastAsia="en-US"/>
        </w:rPr>
      </w:pPr>
      <w:r w:rsidRPr="00224FD7">
        <w:rPr>
          <w:rFonts w:eastAsia="Calibri"/>
          <w:lang w:eastAsia="en-US"/>
        </w:rPr>
        <w:t>ИНН 4718011207 , КПП 470201001,ОКТМО 41609480,</w:t>
      </w:r>
      <w:r w:rsidRPr="00224FD7">
        <w:rPr>
          <w:rFonts w:eastAsia="Calibri"/>
          <w:lang w:eastAsia="en-US"/>
        </w:rPr>
        <w:tab/>
        <w:t>ОГРН 1024702049723.</w:t>
      </w:r>
    </w:p>
    <w:p w:rsidR="00224FD7" w:rsidRPr="00224FD7" w:rsidRDefault="00224FD7" w:rsidP="00224FD7">
      <w:pPr>
        <w:jc w:val="both"/>
        <w:rPr>
          <w:rFonts w:eastAsia="Calibri"/>
          <w:lang w:eastAsia="en-US"/>
        </w:rPr>
      </w:pPr>
      <w:r w:rsidRPr="00224FD7">
        <w:rPr>
          <w:rFonts w:eastAsia="Calibri"/>
          <w:lang w:eastAsia="en-US"/>
        </w:rPr>
        <w:t>Банковские реквизиты</w:t>
      </w:r>
    </w:p>
    <w:p w:rsidR="00224FD7" w:rsidRPr="00224FD7" w:rsidRDefault="00224FD7" w:rsidP="00224FD7">
      <w:pPr>
        <w:jc w:val="both"/>
        <w:rPr>
          <w:rFonts w:eastAsia="Calibri"/>
          <w:lang w:eastAsia="en-US"/>
        </w:rPr>
      </w:pPr>
      <w:r w:rsidRPr="00224FD7">
        <w:rPr>
          <w:rFonts w:eastAsia="Calibri"/>
          <w:lang w:eastAsia="en-US"/>
        </w:rPr>
        <w:t>Лиц.счет  2007609400 ; 2107609500 в УФК по Ленинградской области ( Комитет финансов Волховского МР, МОБУ «Свирицкая СОШ»)</w:t>
      </w:r>
    </w:p>
    <w:p w:rsidR="00224FD7" w:rsidRPr="00224FD7" w:rsidRDefault="00224FD7" w:rsidP="00224FD7">
      <w:pPr>
        <w:jc w:val="both"/>
        <w:rPr>
          <w:rFonts w:eastAsia="Calibri"/>
          <w:lang w:eastAsia="en-US"/>
        </w:rPr>
      </w:pPr>
      <w:r w:rsidRPr="00224FD7">
        <w:rPr>
          <w:rFonts w:eastAsia="Calibri"/>
          <w:lang w:eastAsia="en-US"/>
        </w:rPr>
        <w:t>р/с 03234643416090004500</w:t>
      </w:r>
    </w:p>
    <w:p w:rsidR="00224FD7" w:rsidRPr="00224FD7" w:rsidRDefault="00767FE5" w:rsidP="00224FD7">
      <w:pPr>
        <w:jc w:val="both"/>
        <w:rPr>
          <w:rFonts w:eastAsia="Calibri"/>
          <w:lang w:eastAsia="en-US"/>
        </w:rPr>
      </w:pPr>
      <w:r>
        <w:rPr>
          <w:rFonts w:eastAsia="Calibri"/>
          <w:lang w:eastAsia="en-US"/>
        </w:rPr>
        <w:t>Банк</w:t>
      </w:r>
      <w:r w:rsidR="00562EA3">
        <w:rPr>
          <w:rFonts w:eastAsia="Calibri"/>
          <w:lang w:eastAsia="en-US"/>
        </w:rPr>
        <w:t xml:space="preserve"> ОКЦ №1</w:t>
      </w:r>
      <w:r>
        <w:rPr>
          <w:rFonts w:eastAsia="Calibri"/>
          <w:lang w:eastAsia="en-US"/>
        </w:rPr>
        <w:t xml:space="preserve"> Северо-Западное ГУ Банка России</w:t>
      </w:r>
    </w:p>
    <w:p w:rsidR="00224FD7" w:rsidRPr="00224FD7" w:rsidRDefault="00767FE5" w:rsidP="00224FD7">
      <w:pPr>
        <w:jc w:val="both"/>
        <w:rPr>
          <w:rFonts w:eastAsia="Calibri"/>
          <w:lang w:eastAsia="en-US"/>
        </w:rPr>
      </w:pPr>
      <w:r>
        <w:rPr>
          <w:rFonts w:eastAsia="Calibri"/>
          <w:lang w:eastAsia="en-US"/>
        </w:rPr>
        <w:t>к/сч 40102810745370000098</w:t>
      </w:r>
    </w:p>
    <w:p w:rsidR="00224FD7" w:rsidRPr="00224FD7" w:rsidRDefault="00767FE5" w:rsidP="00224FD7">
      <w:pPr>
        <w:jc w:val="both"/>
        <w:rPr>
          <w:rFonts w:eastAsia="Calibri"/>
          <w:lang w:eastAsia="en-US"/>
        </w:rPr>
      </w:pPr>
      <w:r>
        <w:rPr>
          <w:rFonts w:eastAsia="Calibri"/>
          <w:lang w:eastAsia="en-US"/>
        </w:rPr>
        <w:t>БИК  044030098</w:t>
      </w:r>
    </w:p>
    <w:p w:rsidR="00224FD7" w:rsidRPr="00224FD7" w:rsidRDefault="00224FD7" w:rsidP="00224FD7">
      <w:pPr>
        <w:jc w:val="both"/>
        <w:rPr>
          <w:rFonts w:eastAsia="Calibri"/>
          <w:lang w:eastAsia="en-US"/>
        </w:rPr>
      </w:pPr>
      <w:r w:rsidRPr="00224FD7">
        <w:rPr>
          <w:rFonts w:eastAsia="Calibri"/>
          <w:lang w:eastAsia="en-US"/>
        </w:rPr>
        <w:t xml:space="preserve">Тел/факс 8(81363)44174 </w:t>
      </w:r>
    </w:p>
    <w:p w:rsidR="00B16C34" w:rsidRPr="00224FD7" w:rsidRDefault="00224FD7" w:rsidP="00224FD7">
      <w:pPr>
        <w:contextualSpacing/>
        <w:jc w:val="both"/>
        <w:outlineLvl w:val="6"/>
        <w:rPr>
          <w:b/>
          <w:lang w:val="en-US"/>
        </w:rPr>
      </w:pPr>
      <w:r w:rsidRPr="00224FD7">
        <w:rPr>
          <w:rFonts w:eastAsia="Calibri"/>
          <w:lang w:val="en-US" w:eastAsia="en-US"/>
        </w:rPr>
        <w:t xml:space="preserve">e-mail: </w:t>
      </w:r>
      <w:hyperlink r:id="rId7" w:history="1">
        <w:r w:rsidRPr="00224FD7">
          <w:rPr>
            <w:rFonts w:eastAsia="Calibri"/>
            <w:color w:val="0000FF"/>
            <w:u w:val="single"/>
            <w:lang w:val="en-US" w:eastAsia="en-US"/>
          </w:rPr>
          <w:t>svir.school@mail.ru</w:t>
        </w:r>
      </w:hyperlink>
    </w:p>
    <w:p w:rsidR="009C4DB2" w:rsidRDefault="00B16C34" w:rsidP="009C4DB2">
      <w:pPr>
        <w:pStyle w:val="ConsPlusNormal"/>
        <w:jc w:val="both"/>
        <w:rPr>
          <w:rFonts w:ascii="Times New Roman" w:hAnsi="Times New Roman" w:cs="Times New Roman"/>
          <w:sz w:val="24"/>
          <w:szCs w:val="24"/>
        </w:rPr>
      </w:pPr>
      <w:r w:rsidRPr="0024699A">
        <w:rPr>
          <w:b/>
        </w:rPr>
        <w:t>1</w:t>
      </w:r>
      <w:r>
        <w:rPr>
          <w:b/>
        </w:rPr>
        <w:t>3</w:t>
      </w:r>
      <w:r w:rsidRPr="0024699A">
        <w:rPr>
          <w:b/>
        </w:rPr>
        <w:t xml:space="preserve">.2. Поставщик: </w:t>
      </w:r>
      <w:r w:rsidR="009C4DB2" w:rsidRPr="00443A57">
        <w:rPr>
          <w:rFonts w:ascii="Times New Roman" w:hAnsi="Times New Roman" w:cs="Times New Roman"/>
          <w:sz w:val="24"/>
          <w:szCs w:val="24"/>
        </w:rPr>
        <w:t>Поставщик:</w:t>
      </w:r>
    </w:p>
    <w:p w:rsidR="00B16C34" w:rsidRDefault="00B16C34" w:rsidP="00155DAC">
      <w:pPr>
        <w:ind w:firstLine="540"/>
        <w:contextualSpacing/>
        <w:jc w:val="both"/>
        <w:outlineLvl w:val="6"/>
        <w:rPr>
          <w:b/>
        </w:rPr>
      </w:pPr>
      <w:bookmarkStart w:id="0" w:name="_GoBack"/>
      <w:bookmarkEnd w:id="0"/>
    </w:p>
    <w:p w:rsidR="009A7AAD" w:rsidRPr="0024699A" w:rsidRDefault="009A7AAD" w:rsidP="00155DAC">
      <w:pPr>
        <w:ind w:firstLine="540"/>
        <w:contextualSpacing/>
        <w:jc w:val="both"/>
        <w:outlineLvl w:val="6"/>
        <w:rPr>
          <w:color w:val="000000"/>
        </w:rPr>
      </w:pPr>
    </w:p>
    <w:p w:rsidR="00B16C34" w:rsidRPr="005C1659" w:rsidRDefault="00B16C34" w:rsidP="00B16C34">
      <w:pPr>
        <w:ind w:left="-360"/>
        <w:jc w:val="center"/>
        <w:rPr>
          <w:b/>
          <w:color w:val="000000"/>
        </w:rPr>
      </w:pPr>
      <w:r w:rsidRPr="0024699A">
        <w:rPr>
          <w:b/>
          <w:color w:val="000000"/>
        </w:rPr>
        <w:t xml:space="preserve"> 1</w:t>
      </w:r>
      <w:r>
        <w:rPr>
          <w:b/>
          <w:color w:val="000000"/>
        </w:rPr>
        <w:t>4</w:t>
      </w:r>
      <w:r w:rsidRPr="0024699A">
        <w:rPr>
          <w:b/>
          <w:color w:val="000000"/>
        </w:rPr>
        <w:t>. Подписи сторон</w:t>
      </w:r>
    </w:p>
    <w:tbl>
      <w:tblPr>
        <w:tblpPr w:leftFromText="180" w:rightFromText="180" w:vertAnchor="text" w:horzAnchor="margin" w:tblpY="1113"/>
        <w:tblW w:w="14587" w:type="dxa"/>
        <w:tblLayout w:type="fixed"/>
        <w:tblLook w:val="0000"/>
      </w:tblPr>
      <w:tblGrid>
        <w:gridCol w:w="5069"/>
        <w:gridCol w:w="4759"/>
        <w:gridCol w:w="4759"/>
      </w:tblGrid>
      <w:tr w:rsidR="009A7AAD" w:rsidRPr="005C1659" w:rsidTr="009A7AAD">
        <w:trPr>
          <w:cantSplit/>
          <w:trHeight w:val="2336"/>
        </w:trPr>
        <w:tc>
          <w:tcPr>
            <w:tcW w:w="5069" w:type="dxa"/>
          </w:tcPr>
          <w:p w:rsidR="009A7AAD" w:rsidRPr="0024699A" w:rsidRDefault="009A7AAD" w:rsidP="009A7AAD">
            <w:pPr>
              <w:rPr>
                <w:color w:val="000000"/>
              </w:rPr>
            </w:pPr>
            <w:r w:rsidRPr="0024699A">
              <w:rPr>
                <w:color w:val="000000"/>
              </w:rPr>
              <w:lastRenderedPageBreak/>
              <w:t>Заказчик:</w:t>
            </w:r>
          </w:p>
          <w:p w:rsidR="009A7AAD" w:rsidRPr="0024699A" w:rsidRDefault="009A7AAD" w:rsidP="009A7AAD">
            <w:r>
              <w:t>Муниципальное общеобразовательное бюджетное учреждение «Свирицкая средняя общеобразовательная школа»</w:t>
            </w:r>
          </w:p>
          <w:p w:rsidR="009A7AAD" w:rsidRPr="005E1401" w:rsidRDefault="009A7AAD" w:rsidP="009A7AAD">
            <w:pPr>
              <w:jc w:val="center"/>
            </w:pPr>
          </w:p>
          <w:p w:rsidR="009A7AAD" w:rsidRPr="0024699A" w:rsidRDefault="009A7AAD" w:rsidP="009A7AAD">
            <w:pPr>
              <w:jc w:val="center"/>
            </w:pPr>
          </w:p>
          <w:p w:rsidR="009A7AAD" w:rsidRPr="0024699A" w:rsidRDefault="009A7AAD" w:rsidP="009A7AAD">
            <w:pPr>
              <w:jc w:val="center"/>
            </w:pPr>
          </w:p>
          <w:p w:rsidR="009A7AAD" w:rsidRDefault="009A7AAD" w:rsidP="009A7AAD">
            <w:pPr>
              <w:tabs>
                <w:tab w:val="left" w:pos="2893"/>
              </w:tabs>
            </w:pPr>
            <w:r w:rsidRPr="0024699A">
              <w:t>______________________</w:t>
            </w:r>
            <w:r>
              <w:t>Е.А.Лиходеева</w:t>
            </w:r>
          </w:p>
          <w:p w:rsidR="009A7AAD" w:rsidRPr="0024699A" w:rsidRDefault="00DC449D" w:rsidP="009A7AAD">
            <w:r>
              <w:t>«____»__________________ 2026</w:t>
            </w:r>
            <w:r w:rsidR="009A7AAD">
              <w:t xml:space="preserve"> года</w:t>
            </w:r>
          </w:p>
        </w:tc>
        <w:tc>
          <w:tcPr>
            <w:tcW w:w="4759" w:type="dxa"/>
          </w:tcPr>
          <w:p w:rsidR="009A7AAD" w:rsidRPr="0024699A" w:rsidRDefault="009A7AAD" w:rsidP="009A7AAD">
            <w:r w:rsidRPr="0024699A">
              <w:t>Поставщик:</w:t>
            </w:r>
          </w:p>
          <w:p w:rsidR="009A7AAD" w:rsidRPr="000D6AF9" w:rsidRDefault="009A7AAD" w:rsidP="009A7AAD">
            <w:pPr>
              <w:jc w:val="center"/>
            </w:pPr>
          </w:p>
          <w:p w:rsidR="009A7AAD" w:rsidRDefault="009A7AAD" w:rsidP="009A7AAD"/>
          <w:p w:rsidR="00DC449D" w:rsidRPr="000D6AF9" w:rsidRDefault="00DC449D" w:rsidP="009A7AAD"/>
          <w:p w:rsidR="009A7AAD" w:rsidRDefault="009A7AAD" w:rsidP="009A7AAD">
            <w:r w:rsidRPr="0024699A">
              <w:t>_____________________</w:t>
            </w:r>
          </w:p>
          <w:p w:rsidR="009A7AAD" w:rsidRPr="0024699A" w:rsidRDefault="00DC449D" w:rsidP="009A7AAD">
            <w:r>
              <w:t xml:space="preserve"> «____»__________________ 2026</w:t>
            </w:r>
            <w:r w:rsidR="009A7AAD" w:rsidRPr="0024699A">
              <w:t>года</w:t>
            </w:r>
          </w:p>
        </w:tc>
        <w:tc>
          <w:tcPr>
            <w:tcW w:w="4759" w:type="dxa"/>
          </w:tcPr>
          <w:p w:rsidR="009A7AAD" w:rsidRPr="0024699A" w:rsidRDefault="009A7AAD" w:rsidP="009A7AAD"/>
        </w:tc>
      </w:tr>
    </w:tbl>
    <w:p w:rsidR="00B16C34" w:rsidRDefault="00B16C34" w:rsidP="00B16C34">
      <w:pPr>
        <w:ind w:left="-360"/>
        <w:jc w:val="right"/>
      </w:pPr>
    </w:p>
    <w:p w:rsidR="00B16C34" w:rsidRDefault="00B16C34" w:rsidP="00B16C34">
      <w:pPr>
        <w:ind w:left="-360"/>
        <w:jc w:val="right"/>
      </w:pPr>
    </w:p>
    <w:p w:rsidR="00B16C34" w:rsidRDefault="00B16C34" w:rsidP="00B16C34">
      <w:pPr>
        <w:ind w:left="-360"/>
        <w:jc w:val="right"/>
      </w:pPr>
    </w:p>
    <w:p w:rsidR="00B16C34" w:rsidRDefault="00B16C34" w:rsidP="00B16C34">
      <w:pPr>
        <w:ind w:left="-360"/>
        <w:jc w:val="right"/>
      </w:pPr>
    </w:p>
    <w:p w:rsidR="00B16C34" w:rsidRPr="005C1659" w:rsidRDefault="00B16C34" w:rsidP="00575056">
      <w:pPr>
        <w:ind w:firstLine="540"/>
        <w:jc w:val="center"/>
        <w:outlineLvl w:val="5"/>
        <w:rPr>
          <w:b/>
          <w:bCs/>
        </w:rPr>
      </w:pPr>
    </w:p>
    <w:tbl>
      <w:tblPr>
        <w:tblpPr w:leftFromText="180" w:rightFromText="180" w:vertAnchor="text" w:horzAnchor="margin" w:tblpY="478"/>
        <w:tblW w:w="14081" w:type="dxa"/>
        <w:tblLayout w:type="fixed"/>
        <w:tblLook w:val="0000"/>
      </w:tblPr>
      <w:tblGrid>
        <w:gridCol w:w="9322"/>
        <w:gridCol w:w="4759"/>
      </w:tblGrid>
      <w:tr w:rsidR="00AA556A" w:rsidRPr="005C1659" w:rsidTr="00B16C34">
        <w:trPr>
          <w:cantSplit/>
          <w:trHeight w:val="2336"/>
        </w:trPr>
        <w:tc>
          <w:tcPr>
            <w:tcW w:w="9322" w:type="dxa"/>
          </w:tcPr>
          <w:p w:rsidR="00AA556A" w:rsidRPr="005C1659" w:rsidRDefault="00AA556A" w:rsidP="00B16C34">
            <w:pPr>
              <w:ind w:firstLine="540"/>
              <w:contextualSpacing/>
              <w:jc w:val="both"/>
              <w:outlineLvl w:val="6"/>
            </w:pPr>
          </w:p>
        </w:tc>
        <w:tc>
          <w:tcPr>
            <w:tcW w:w="4759" w:type="dxa"/>
          </w:tcPr>
          <w:p w:rsidR="00AA556A" w:rsidRPr="005C1659" w:rsidRDefault="00AA556A" w:rsidP="001653E1">
            <w:pPr>
              <w:tabs>
                <w:tab w:val="center" w:pos="2271"/>
              </w:tabs>
            </w:pPr>
          </w:p>
        </w:tc>
      </w:tr>
    </w:tbl>
    <w:p w:rsidR="007A0B7E" w:rsidRPr="002D4137" w:rsidRDefault="00575056" w:rsidP="007A0B7E">
      <w:pPr>
        <w:ind w:firstLine="708"/>
        <w:jc w:val="right"/>
        <w:rPr>
          <w:rFonts w:eastAsia="Arial Unicode MS"/>
          <w:color w:val="000000"/>
          <w:lang w:eastAsia="ja-JP"/>
        </w:rPr>
      </w:pPr>
      <w:r w:rsidRPr="005C1659">
        <w:br w:type="page"/>
      </w:r>
      <w:r w:rsidR="007A0B7E" w:rsidRPr="002D4137">
        <w:rPr>
          <w:rFonts w:eastAsia="Arial Unicode MS"/>
          <w:color w:val="000000"/>
          <w:lang w:eastAsia="ja-JP"/>
        </w:rPr>
        <w:lastRenderedPageBreak/>
        <w:t>Приложение № 1</w:t>
      </w:r>
    </w:p>
    <w:p w:rsidR="007A0B7E" w:rsidRPr="002D4137" w:rsidRDefault="007A0B7E" w:rsidP="007A0B7E">
      <w:pPr>
        <w:jc w:val="right"/>
        <w:rPr>
          <w:rFonts w:eastAsia="Arial Unicode MS"/>
          <w:color w:val="000000"/>
          <w:lang w:eastAsia="ja-JP"/>
        </w:rPr>
      </w:pPr>
      <w:r w:rsidRPr="002D4137">
        <w:rPr>
          <w:rFonts w:eastAsia="Arial Unicode MS"/>
          <w:color w:val="000000"/>
          <w:lang w:eastAsia="ja-JP"/>
        </w:rPr>
        <w:t xml:space="preserve">к </w:t>
      </w:r>
      <w:r>
        <w:rPr>
          <w:rFonts w:eastAsia="Arial Unicode MS"/>
          <w:color w:val="000000"/>
          <w:lang w:eastAsia="ja-JP"/>
        </w:rPr>
        <w:t xml:space="preserve">Договору № </w:t>
      </w:r>
    </w:p>
    <w:p w:rsidR="007A0B7E" w:rsidRPr="002D4137" w:rsidRDefault="007A0B7E" w:rsidP="00ED1A39">
      <w:pPr>
        <w:jc w:val="right"/>
        <w:rPr>
          <w:rFonts w:eastAsia="Arial Unicode MS"/>
          <w:color w:val="000000"/>
          <w:lang w:eastAsia="ja-JP"/>
        </w:rPr>
      </w:pPr>
      <w:r>
        <w:rPr>
          <w:rFonts w:eastAsia="Arial Unicode MS"/>
          <w:color w:val="000000"/>
          <w:lang w:eastAsia="ja-JP"/>
        </w:rPr>
        <w:t xml:space="preserve">от </w:t>
      </w:r>
      <w:r w:rsidR="00DC449D">
        <w:rPr>
          <w:rFonts w:eastAsia="Arial Unicode MS"/>
          <w:color w:val="000000"/>
          <w:lang w:eastAsia="ja-JP"/>
        </w:rPr>
        <w:t xml:space="preserve"> .2026</w:t>
      </w:r>
      <w:r>
        <w:rPr>
          <w:rFonts w:eastAsia="Arial Unicode MS"/>
          <w:color w:val="000000"/>
          <w:lang w:eastAsia="ja-JP"/>
        </w:rPr>
        <w:t xml:space="preserve"> года</w:t>
      </w:r>
    </w:p>
    <w:p w:rsidR="007A0B7E" w:rsidRPr="002D4137" w:rsidRDefault="007A0B7E" w:rsidP="007A0B7E">
      <w:pPr>
        <w:jc w:val="right"/>
        <w:rPr>
          <w:rFonts w:eastAsia="Arial Unicode MS"/>
          <w:color w:val="000000"/>
          <w:lang w:eastAsia="ja-JP"/>
        </w:rPr>
      </w:pPr>
    </w:p>
    <w:p w:rsidR="007A0B7E" w:rsidRPr="002D4137" w:rsidRDefault="007A0B7E" w:rsidP="007A0B7E">
      <w:pPr>
        <w:jc w:val="both"/>
        <w:rPr>
          <w:rFonts w:eastAsia="Arial Unicode MS"/>
          <w:color w:val="000000"/>
          <w:lang w:eastAsia="ja-JP"/>
        </w:rPr>
      </w:pPr>
    </w:p>
    <w:p w:rsidR="007A0B7E" w:rsidRPr="002D4137" w:rsidRDefault="001A7180" w:rsidP="007A0B7E">
      <w:pPr>
        <w:jc w:val="center"/>
        <w:rPr>
          <w:rFonts w:eastAsia="Arial Unicode MS"/>
          <w:b/>
          <w:color w:val="000000"/>
          <w:lang w:eastAsia="ja-JP"/>
        </w:rPr>
      </w:pPr>
      <w:r>
        <w:rPr>
          <w:rFonts w:eastAsia="Arial Unicode MS"/>
          <w:b/>
          <w:color w:val="000000"/>
          <w:lang w:eastAsia="ja-JP"/>
        </w:rPr>
        <w:t>СПЕЦИФИКАЦИЯ</w:t>
      </w:r>
    </w:p>
    <w:p w:rsidR="007A0B7E" w:rsidRPr="002D4137" w:rsidRDefault="007A0B7E" w:rsidP="007A0B7E">
      <w:pPr>
        <w:jc w:val="center"/>
        <w:rPr>
          <w:rFonts w:eastAsia="Arial Unicode MS"/>
          <w:b/>
          <w:color w:val="000000"/>
          <w:lang w:eastAsia="ja-JP"/>
        </w:rPr>
      </w:pPr>
    </w:p>
    <w:tbl>
      <w:tblPr>
        <w:tblW w:w="0" w:type="auto"/>
        <w:tblCellSpacing w:w="0" w:type="dxa"/>
        <w:tblLayout w:type="fixed"/>
        <w:tblCellMar>
          <w:top w:w="15" w:type="dxa"/>
          <w:left w:w="15" w:type="dxa"/>
          <w:bottom w:w="15" w:type="dxa"/>
          <w:right w:w="15" w:type="dxa"/>
        </w:tblCellMar>
        <w:tblLook w:val="04A0"/>
      </w:tblPr>
      <w:tblGrid>
        <w:gridCol w:w="3300"/>
        <w:gridCol w:w="1266"/>
        <w:gridCol w:w="1549"/>
        <w:gridCol w:w="960"/>
        <w:gridCol w:w="1155"/>
      </w:tblGrid>
      <w:tr w:rsidR="00971E1E" w:rsidRPr="00767FE5" w:rsidTr="00746916">
        <w:trPr>
          <w:trHeight w:val="285"/>
          <w:tblCellSpacing w:w="0" w:type="dxa"/>
        </w:trPr>
        <w:tc>
          <w:tcPr>
            <w:tcW w:w="3300"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971E1E" w:rsidP="00971E1E">
            <w:pPr>
              <w:rPr>
                <w:color w:val="000000"/>
              </w:rPr>
            </w:pPr>
            <w:r w:rsidRPr="00767FE5">
              <w:rPr>
                <w:color w:val="000000"/>
              </w:rPr>
              <w:t>Наименование</w:t>
            </w:r>
          </w:p>
        </w:tc>
        <w:tc>
          <w:tcPr>
            <w:tcW w:w="1266"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971E1E" w:rsidP="00971E1E">
            <w:pPr>
              <w:rPr>
                <w:color w:val="000000"/>
              </w:rPr>
            </w:pPr>
            <w:r w:rsidRPr="00767FE5">
              <w:rPr>
                <w:color w:val="000000"/>
              </w:rPr>
              <w:t>Ед.измерения</w:t>
            </w:r>
          </w:p>
        </w:tc>
        <w:tc>
          <w:tcPr>
            <w:tcW w:w="1549"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971E1E" w:rsidP="00971E1E">
            <w:pPr>
              <w:rPr>
                <w:color w:val="000000"/>
              </w:rPr>
            </w:pPr>
            <w:r w:rsidRPr="00767FE5">
              <w:rPr>
                <w:color w:val="000000"/>
              </w:rPr>
              <w:t>Цена</w:t>
            </w:r>
          </w:p>
        </w:tc>
        <w:tc>
          <w:tcPr>
            <w:tcW w:w="960"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971E1E" w:rsidP="00971E1E">
            <w:pPr>
              <w:rPr>
                <w:color w:val="000000"/>
              </w:rPr>
            </w:pPr>
            <w:r w:rsidRPr="00767FE5">
              <w:rPr>
                <w:color w:val="000000"/>
              </w:rPr>
              <w:t>Кол-во</w:t>
            </w:r>
          </w:p>
        </w:tc>
        <w:tc>
          <w:tcPr>
            <w:tcW w:w="1155" w:type="dxa"/>
            <w:tcBorders>
              <w:top w:val="single" w:sz="6" w:space="0" w:color="000000"/>
              <w:left w:val="single" w:sz="6" w:space="0" w:color="000000"/>
              <w:bottom w:val="single" w:sz="6" w:space="0" w:color="000000"/>
              <w:right w:val="single" w:sz="6" w:space="0" w:color="000000"/>
            </w:tcBorders>
          </w:tcPr>
          <w:p w:rsidR="00971E1E" w:rsidRPr="00767FE5" w:rsidRDefault="00971E1E" w:rsidP="00971E1E">
            <w:pPr>
              <w:rPr>
                <w:color w:val="000000"/>
              </w:rPr>
            </w:pPr>
            <w:r w:rsidRPr="00767FE5">
              <w:rPr>
                <w:color w:val="000000"/>
              </w:rPr>
              <w:t>Сумма</w:t>
            </w:r>
          </w:p>
        </w:tc>
      </w:tr>
      <w:tr w:rsidR="00562EA3" w:rsidRPr="00767FE5" w:rsidTr="00746916">
        <w:trPr>
          <w:trHeight w:val="384"/>
          <w:tblCellSpacing w:w="0" w:type="dxa"/>
        </w:trPr>
        <w:tc>
          <w:tcPr>
            <w:tcW w:w="3300" w:type="dxa"/>
            <w:tcBorders>
              <w:top w:val="single" w:sz="6" w:space="0" w:color="000000"/>
              <w:left w:val="single" w:sz="6" w:space="0" w:color="000000"/>
              <w:bottom w:val="single" w:sz="6" w:space="0" w:color="000000"/>
              <w:right w:val="single" w:sz="6" w:space="0" w:color="000000"/>
            </w:tcBorders>
            <w:vAlign w:val="bottom"/>
            <w:hideMark/>
          </w:tcPr>
          <w:p w:rsidR="00562EA3" w:rsidRPr="00767FE5" w:rsidRDefault="00562EA3" w:rsidP="00971E1E">
            <w:pPr>
              <w:rPr>
                <w:color w:val="000000"/>
              </w:rPr>
            </w:pPr>
            <w:r>
              <w:rPr>
                <w:color w:val="000000"/>
              </w:rPr>
              <w:t>Сосиски</w:t>
            </w:r>
          </w:p>
        </w:tc>
        <w:tc>
          <w:tcPr>
            <w:tcW w:w="1266" w:type="dxa"/>
            <w:tcBorders>
              <w:top w:val="single" w:sz="6" w:space="0" w:color="000000"/>
              <w:left w:val="single" w:sz="6" w:space="0" w:color="000000"/>
              <w:bottom w:val="single" w:sz="6" w:space="0" w:color="000000"/>
              <w:right w:val="single" w:sz="6" w:space="0" w:color="000000"/>
            </w:tcBorders>
            <w:vAlign w:val="bottom"/>
            <w:hideMark/>
          </w:tcPr>
          <w:p w:rsidR="00562EA3" w:rsidRPr="00767FE5" w:rsidRDefault="00562EA3" w:rsidP="00971E1E">
            <w:pPr>
              <w:rPr>
                <w:color w:val="000000"/>
              </w:rPr>
            </w:pPr>
            <w:r>
              <w:rPr>
                <w:color w:val="000000"/>
              </w:rPr>
              <w:t>кг</w:t>
            </w:r>
          </w:p>
        </w:tc>
        <w:tc>
          <w:tcPr>
            <w:tcW w:w="1549" w:type="dxa"/>
            <w:tcBorders>
              <w:top w:val="single" w:sz="6" w:space="0" w:color="000000"/>
              <w:left w:val="single" w:sz="6" w:space="0" w:color="000000"/>
              <w:bottom w:val="single" w:sz="6" w:space="0" w:color="000000"/>
              <w:right w:val="single" w:sz="6" w:space="0" w:color="000000"/>
            </w:tcBorders>
            <w:vAlign w:val="bottom"/>
            <w:hideMark/>
          </w:tcPr>
          <w:p w:rsidR="00562EA3" w:rsidRDefault="00562EA3" w:rsidP="006F3F8B">
            <w:pPr>
              <w:jc w:val="center"/>
              <w:rPr>
                <w:color w:val="000000"/>
              </w:rPr>
            </w:pPr>
            <w:r>
              <w:rPr>
                <w:color w:val="000000"/>
              </w:rPr>
              <w:t>450</w:t>
            </w:r>
            <w:r w:rsidR="00746916">
              <w:rPr>
                <w:color w:val="000000"/>
              </w:rPr>
              <w:t>,0</w:t>
            </w:r>
          </w:p>
        </w:tc>
        <w:tc>
          <w:tcPr>
            <w:tcW w:w="960" w:type="dxa"/>
            <w:tcBorders>
              <w:top w:val="single" w:sz="6" w:space="0" w:color="000000"/>
              <w:left w:val="single" w:sz="6" w:space="0" w:color="000000"/>
              <w:bottom w:val="single" w:sz="6" w:space="0" w:color="000000"/>
              <w:right w:val="single" w:sz="6" w:space="0" w:color="000000"/>
            </w:tcBorders>
            <w:vAlign w:val="bottom"/>
            <w:hideMark/>
          </w:tcPr>
          <w:p w:rsidR="00562EA3" w:rsidRDefault="00562EA3" w:rsidP="00971E1E">
            <w:pPr>
              <w:rPr>
                <w:color w:val="000000"/>
              </w:rPr>
            </w:pPr>
            <w:r>
              <w:rPr>
                <w:color w:val="000000"/>
              </w:rPr>
              <w:t>20</w:t>
            </w:r>
          </w:p>
        </w:tc>
        <w:tc>
          <w:tcPr>
            <w:tcW w:w="1155" w:type="dxa"/>
            <w:tcBorders>
              <w:top w:val="single" w:sz="6" w:space="0" w:color="000000"/>
              <w:left w:val="single" w:sz="6" w:space="0" w:color="000000"/>
              <w:bottom w:val="single" w:sz="6" w:space="0" w:color="000000"/>
              <w:right w:val="single" w:sz="6" w:space="0" w:color="000000"/>
            </w:tcBorders>
          </w:tcPr>
          <w:p w:rsidR="00562EA3" w:rsidRDefault="00562EA3" w:rsidP="00971E1E">
            <w:pPr>
              <w:rPr>
                <w:color w:val="000000"/>
              </w:rPr>
            </w:pPr>
            <w:r>
              <w:rPr>
                <w:color w:val="000000"/>
              </w:rPr>
              <w:t>22500,00</w:t>
            </w:r>
          </w:p>
        </w:tc>
      </w:tr>
      <w:tr w:rsidR="00971E1E" w:rsidRPr="00767FE5" w:rsidTr="00746916">
        <w:trPr>
          <w:trHeight w:val="384"/>
          <w:tblCellSpacing w:w="0" w:type="dxa"/>
        </w:trPr>
        <w:tc>
          <w:tcPr>
            <w:tcW w:w="3300"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971E1E" w:rsidP="00971E1E">
            <w:pPr>
              <w:rPr>
                <w:color w:val="000000"/>
              </w:rPr>
            </w:pPr>
            <w:r w:rsidRPr="00767FE5">
              <w:rPr>
                <w:color w:val="000000"/>
              </w:rPr>
              <w:t>Мясо свинина</w:t>
            </w:r>
          </w:p>
        </w:tc>
        <w:tc>
          <w:tcPr>
            <w:tcW w:w="1266"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971E1E" w:rsidP="00971E1E">
            <w:pPr>
              <w:rPr>
                <w:color w:val="000000"/>
              </w:rPr>
            </w:pPr>
            <w:r w:rsidRPr="00767FE5">
              <w:rPr>
                <w:color w:val="000000"/>
              </w:rPr>
              <w:t>кг</w:t>
            </w:r>
          </w:p>
        </w:tc>
        <w:tc>
          <w:tcPr>
            <w:tcW w:w="1549"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746916" w:rsidP="006F3F8B">
            <w:pPr>
              <w:jc w:val="center"/>
              <w:rPr>
                <w:color w:val="000000"/>
              </w:rPr>
            </w:pPr>
            <w:r>
              <w:rPr>
                <w:color w:val="000000"/>
              </w:rPr>
              <w:t>400,00</w:t>
            </w:r>
          </w:p>
        </w:tc>
        <w:tc>
          <w:tcPr>
            <w:tcW w:w="960"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746916" w:rsidP="00971E1E">
            <w:pPr>
              <w:rPr>
                <w:color w:val="000000"/>
              </w:rPr>
            </w:pPr>
            <w:r>
              <w:rPr>
                <w:color w:val="000000"/>
              </w:rPr>
              <w:t>30</w:t>
            </w:r>
          </w:p>
        </w:tc>
        <w:tc>
          <w:tcPr>
            <w:tcW w:w="1155" w:type="dxa"/>
            <w:tcBorders>
              <w:top w:val="single" w:sz="6" w:space="0" w:color="000000"/>
              <w:left w:val="single" w:sz="6" w:space="0" w:color="000000"/>
              <w:bottom w:val="single" w:sz="6" w:space="0" w:color="000000"/>
              <w:right w:val="single" w:sz="6" w:space="0" w:color="000000"/>
            </w:tcBorders>
          </w:tcPr>
          <w:p w:rsidR="00971E1E" w:rsidRPr="00767FE5" w:rsidRDefault="00746916" w:rsidP="00971E1E">
            <w:pPr>
              <w:rPr>
                <w:color w:val="000000"/>
              </w:rPr>
            </w:pPr>
            <w:r>
              <w:rPr>
                <w:color w:val="000000"/>
              </w:rPr>
              <w:t>12000,00</w:t>
            </w:r>
          </w:p>
        </w:tc>
      </w:tr>
      <w:tr w:rsidR="00971E1E" w:rsidRPr="00767FE5" w:rsidTr="00746916">
        <w:trPr>
          <w:trHeight w:val="285"/>
          <w:tblCellSpacing w:w="0" w:type="dxa"/>
        </w:trPr>
        <w:tc>
          <w:tcPr>
            <w:tcW w:w="3300"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155DAC" w:rsidP="00971E1E">
            <w:pPr>
              <w:rPr>
                <w:color w:val="000000"/>
              </w:rPr>
            </w:pPr>
            <w:r>
              <w:rPr>
                <w:color w:val="000000"/>
              </w:rPr>
              <w:t>Окорок куриный</w:t>
            </w:r>
          </w:p>
        </w:tc>
        <w:tc>
          <w:tcPr>
            <w:tcW w:w="1266"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155DAC" w:rsidP="00971E1E">
            <w:pPr>
              <w:rPr>
                <w:color w:val="000000"/>
              </w:rPr>
            </w:pPr>
            <w:r>
              <w:rPr>
                <w:color w:val="000000"/>
              </w:rPr>
              <w:t>кг</w:t>
            </w:r>
          </w:p>
        </w:tc>
        <w:tc>
          <w:tcPr>
            <w:tcW w:w="1549"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746916" w:rsidP="006F3F8B">
            <w:pPr>
              <w:jc w:val="center"/>
              <w:rPr>
                <w:color w:val="000000"/>
              </w:rPr>
            </w:pPr>
            <w:r>
              <w:rPr>
                <w:color w:val="000000"/>
              </w:rPr>
              <w:t>300,00</w:t>
            </w:r>
          </w:p>
        </w:tc>
        <w:tc>
          <w:tcPr>
            <w:tcW w:w="960"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746916" w:rsidP="00971E1E">
            <w:pPr>
              <w:rPr>
                <w:color w:val="000000"/>
              </w:rPr>
            </w:pPr>
            <w:r>
              <w:rPr>
                <w:color w:val="000000"/>
              </w:rPr>
              <w:t>30</w:t>
            </w:r>
          </w:p>
        </w:tc>
        <w:tc>
          <w:tcPr>
            <w:tcW w:w="1155" w:type="dxa"/>
            <w:tcBorders>
              <w:top w:val="single" w:sz="6" w:space="0" w:color="000000"/>
              <w:left w:val="single" w:sz="6" w:space="0" w:color="000000"/>
              <w:bottom w:val="single" w:sz="6" w:space="0" w:color="000000"/>
              <w:right w:val="single" w:sz="6" w:space="0" w:color="000000"/>
            </w:tcBorders>
          </w:tcPr>
          <w:p w:rsidR="00971E1E" w:rsidRPr="00767FE5" w:rsidRDefault="00746916" w:rsidP="00971E1E">
            <w:pPr>
              <w:rPr>
                <w:color w:val="000000"/>
              </w:rPr>
            </w:pPr>
            <w:r>
              <w:rPr>
                <w:color w:val="000000"/>
              </w:rPr>
              <w:t>9000,00</w:t>
            </w:r>
          </w:p>
        </w:tc>
      </w:tr>
      <w:tr w:rsidR="00746916" w:rsidRPr="00767FE5" w:rsidTr="00746916">
        <w:trPr>
          <w:trHeight w:val="285"/>
          <w:tblCellSpacing w:w="0" w:type="dxa"/>
        </w:trPr>
        <w:tc>
          <w:tcPr>
            <w:tcW w:w="3300" w:type="dxa"/>
            <w:tcBorders>
              <w:top w:val="single" w:sz="6" w:space="0" w:color="000000"/>
              <w:left w:val="single" w:sz="6" w:space="0" w:color="000000"/>
              <w:bottom w:val="single" w:sz="6" w:space="0" w:color="000000"/>
              <w:right w:val="single" w:sz="6" w:space="0" w:color="000000"/>
            </w:tcBorders>
            <w:vAlign w:val="bottom"/>
            <w:hideMark/>
          </w:tcPr>
          <w:p w:rsidR="00746916" w:rsidRDefault="00746916" w:rsidP="00971E1E">
            <w:pPr>
              <w:rPr>
                <w:color w:val="000000"/>
              </w:rPr>
            </w:pPr>
            <w:r>
              <w:rPr>
                <w:color w:val="000000"/>
              </w:rPr>
              <w:t>Грудка куриная</w:t>
            </w:r>
          </w:p>
        </w:tc>
        <w:tc>
          <w:tcPr>
            <w:tcW w:w="1266" w:type="dxa"/>
            <w:tcBorders>
              <w:top w:val="single" w:sz="6" w:space="0" w:color="000000"/>
              <w:left w:val="single" w:sz="6" w:space="0" w:color="000000"/>
              <w:bottom w:val="single" w:sz="6" w:space="0" w:color="000000"/>
              <w:right w:val="single" w:sz="6" w:space="0" w:color="000000"/>
            </w:tcBorders>
            <w:vAlign w:val="bottom"/>
            <w:hideMark/>
          </w:tcPr>
          <w:p w:rsidR="00746916" w:rsidRDefault="00746916" w:rsidP="00971E1E">
            <w:pPr>
              <w:rPr>
                <w:color w:val="000000"/>
              </w:rPr>
            </w:pPr>
            <w:r>
              <w:rPr>
                <w:color w:val="000000"/>
              </w:rPr>
              <w:t>Кг</w:t>
            </w:r>
          </w:p>
        </w:tc>
        <w:tc>
          <w:tcPr>
            <w:tcW w:w="1549" w:type="dxa"/>
            <w:tcBorders>
              <w:top w:val="single" w:sz="6" w:space="0" w:color="000000"/>
              <w:left w:val="single" w:sz="6" w:space="0" w:color="000000"/>
              <w:bottom w:val="single" w:sz="6" w:space="0" w:color="000000"/>
              <w:right w:val="single" w:sz="6" w:space="0" w:color="000000"/>
            </w:tcBorders>
            <w:vAlign w:val="bottom"/>
            <w:hideMark/>
          </w:tcPr>
          <w:p w:rsidR="00746916" w:rsidRDefault="00746916" w:rsidP="006F3F8B">
            <w:pPr>
              <w:jc w:val="center"/>
              <w:rPr>
                <w:color w:val="000000"/>
              </w:rPr>
            </w:pPr>
            <w:r>
              <w:rPr>
                <w:color w:val="000000"/>
              </w:rPr>
              <w:t>460,00</w:t>
            </w:r>
          </w:p>
        </w:tc>
        <w:tc>
          <w:tcPr>
            <w:tcW w:w="960" w:type="dxa"/>
            <w:tcBorders>
              <w:top w:val="single" w:sz="6" w:space="0" w:color="000000"/>
              <w:left w:val="single" w:sz="6" w:space="0" w:color="000000"/>
              <w:bottom w:val="single" w:sz="6" w:space="0" w:color="000000"/>
              <w:right w:val="single" w:sz="6" w:space="0" w:color="000000"/>
            </w:tcBorders>
            <w:vAlign w:val="bottom"/>
            <w:hideMark/>
          </w:tcPr>
          <w:p w:rsidR="00746916" w:rsidRDefault="00746916" w:rsidP="00971E1E">
            <w:pPr>
              <w:rPr>
                <w:color w:val="000000"/>
              </w:rPr>
            </w:pPr>
            <w:r>
              <w:rPr>
                <w:color w:val="000000"/>
              </w:rPr>
              <w:t>30</w:t>
            </w:r>
          </w:p>
        </w:tc>
        <w:tc>
          <w:tcPr>
            <w:tcW w:w="1155" w:type="dxa"/>
            <w:tcBorders>
              <w:top w:val="single" w:sz="6" w:space="0" w:color="000000"/>
              <w:left w:val="single" w:sz="6" w:space="0" w:color="000000"/>
              <w:bottom w:val="single" w:sz="6" w:space="0" w:color="000000"/>
              <w:right w:val="single" w:sz="6" w:space="0" w:color="000000"/>
            </w:tcBorders>
          </w:tcPr>
          <w:p w:rsidR="00746916" w:rsidRDefault="00746916" w:rsidP="00971E1E">
            <w:pPr>
              <w:rPr>
                <w:color w:val="000000"/>
              </w:rPr>
            </w:pPr>
            <w:r>
              <w:rPr>
                <w:color w:val="000000"/>
              </w:rPr>
              <w:t>13800,00</w:t>
            </w:r>
          </w:p>
        </w:tc>
      </w:tr>
      <w:tr w:rsidR="00562EA3" w:rsidRPr="00767FE5" w:rsidTr="00746916">
        <w:trPr>
          <w:trHeight w:val="285"/>
          <w:tblCellSpacing w:w="0" w:type="dxa"/>
        </w:trPr>
        <w:tc>
          <w:tcPr>
            <w:tcW w:w="3300" w:type="dxa"/>
            <w:tcBorders>
              <w:top w:val="single" w:sz="6" w:space="0" w:color="000000"/>
              <w:left w:val="single" w:sz="6" w:space="0" w:color="000000"/>
              <w:bottom w:val="single" w:sz="6" w:space="0" w:color="000000"/>
              <w:right w:val="single" w:sz="6" w:space="0" w:color="000000"/>
            </w:tcBorders>
            <w:vAlign w:val="bottom"/>
            <w:hideMark/>
          </w:tcPr>
          <w:p w:rsidR="00562EA3" w:rsidRDefault="00746916" w:rsidP="00971E1E">
            <w:pPr>
              <w:rPr>
                <w:color w:val="000000"/>
              </w:rPr>
            </w:pPr>
            <w:r>
              <w:rPr>
                <w:color w:val="000000"/>
              </w:rPr>
              <w:t>Кура потрошеная</w:t>
            </w:r>
          </w:p>
        </w:tc>
        <w:tc>
          <w:tcPr>
            <w:tcW w:w="1266" w:type="dxa"/>
            <w:tcBorders>
              <w:top w:val="single" w:sz="6" w:space="0" w:color="000000"/>
              <w:left w:val="single" w:sz="6" w:space="0" w:color="000000"/>
              <w:bottom w:val="single" w:sz="6" w:space="0" w:color="000000"/>
              <w:right w:val="single" w:sz="6" w:space="0" w:color="000000"/>
            </w:tcBorders>
            <w:vAlign w:val="bottom"/>
            <w:hideMark/>
          </w:tcPr>
          <w:p w:rsidR="00562EA3" w:rsidRDefault="00746916" w:rsidP="00971E1E">
            <w:pPr>
              <w:rPr>
                <w:color w:val="000000"/>
              </w:rPr>
            </w:pPr>
            <w:r>
              <w:rPr>
                <w:color w:val="000000"/>
              </w:rPr>
              <w:t>кг</w:t>
            </w:r>
          </w:p>
        </w:tc>
        <w:tc>
          <w:tcPr>
            <w:tcW w:w="1549" w:type="dxa"/>
            <w:tcBorders>
              <w:top w:val="single" w:sz="6" w:space="0" w:color="000000"/>
              <w:left w:val="single" w:sz="6" w:space="0" w:color="000000"/>
              <w:bottom w:val="single" w:sz="6" w:space="0" w:color="000000"/>
              <w:right w:val="single" w:sz="6" w:space="0" w:color="000000"/>
            </w:tcBorders>
            <w:vAlign w:val="bottom"/>
            <w:hideMark/>
          </w:tcPr>
          <w:p w:rsidR="00562EA3" w:rsidRDefault="00746916" w:rsidP="006F3F8B">
            <w:pPr>
              <w:jc w:val="center"/>
              <w:rPr>
                <w:color w:val="000000"/>
              </w:rPr>
            </w:pPr>
            <w:r>
              <w:rPr>
                <w:color w:val="000000"/>
              </w:rPr>
              <w:t>285,00</w:t>
            </w:r>
          </w:p>
        </w:tc>
        <w:tc>
          <w:tcPr>
            <w:tcW w:w="960" w:type="dxa"/>
            <w:tcBorders>
              <w:top w:val="single" w:sz="6" w:space="0" w:color="000000"/>
              <w:left w:val="single" w:sz="6" w:space="0" w:color="000000"/>
              <w:bottom w:val="single" w:sz="6" w:space="0" w:color="000000"/>
              <w:right w:val="single" w:sz="6" w:space="0" w:color="000000"/>
            </w:tcBorders>
            <w:vAlign w:val="bottom"/>
            <w:hideMark/>
          </w:tcPr>
          <w:p w:rsidR="00562EA3" w:rsidRDefault="00746916" w:rsidP="00971E1E">
            <w:pPr>
              <w:rPr>
                <w:color w:val="000000"/>
              </w:rPr>
            </w:pPr>
            <w:r>
              <w:rPr>
                <w:color w:val="000000"/>
              </w:rPr>
              <w:t>60</w:t>
            </w:r>
          </w:p>
        </w:tc>
        <w:tc>
          <w:tcPr>
            <w:tcW w:w="1155" w:type="dxa"/>
            <w:tcBorders>
              <w:top w:val="single" w:sz="6" w:space="0" w:color="000000"/>
              <w:left w:val="single" w:sz="6" w:space="0" w:color="000000"/>
              <w:bottom w:val="single" w:sz="6" w:space="0" w:color="000000"/>
              <w:right w:val="single" w:sz="6" w:space="0" w:color="000000"/>
            </w:tcBorders>
          </w:tcPr>
          <w:p w:rsidR="00562EA3" w:rsidRDefault="00746916" w:rsidP="00971E1E">
            <w:pPr>
              <w:rPr>
                <w:color w:val="000000"/>
              </w:rPr>
            </w:pPr>
            <w:r>
              <w:rPr>
                <w:color w:val="000000"/>
              </w:rPr>
              <w:t>17100,00</w:t>
            </w:r>
          </w:p>
        </w:tc>
      </w:tr>
      <w:tr w:rsidR="00971E1E" w:rsidRPr="00767FE5" w:rsidTr="00746916">
        <w:trPr>
          <w:trHeight w:val="285"/>
          <w:tblCellSpacing w:w="0" w:type="dxa"/>
        </w:trPr>
        <w:tc>
          <w:tcPr>
            <w:tcW w:w="3300"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971E1E" w:rsidP="00971E1E">
            <w:pPr>
              <w:rPr>
                <w:color w:val="000000"/>
              </w:rPr>
            </w:pPr>
            <w:r w:rsidRPr="00767FE5">
              <w:rPr>
                <w:color w:val="000000"/>
              </w:rPr>
              <w:t xml:space="preserve">минтай </w:t>
            </w:r>
          </w:p>
        </w:tc>
        <w:tc>
          <w:tcPr>
            <w:tcW w:w="1266"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971E1E" w:rsidP="00971E1E">
            <w:pPr>
              <w:rPr>
                <w:color w:val="000000"/>
              </w:rPr>
            </w:pPr>
            <w:r w:rsidRPr="00767FE5">
              <w:rPr>
                <w:color w:val="000000"/>
              </w:rPr>
              <w:t>кг</w:t>
            </w:r>
          </w:p>
        </w:tc>
        <w:tc>
          <w:tcPr>
            <w:tcW w:w="1549"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746916" w:rsidP="006F3F8B">
            <w:pPr>
              <w:jc w:val="center"/>
              <w:rPr>
                <w:color w:val="000000"/>
              </w:rPr>
            </w:pPr>
            <w:r>
              <w:rPr>
                <w:color w:val="000000"/>
              </w:rPr>
              <w:t>290,00</w:t>
            </w:r>
          </w:p>
        </w:tc>
        <w:tc>
          <w:tcPr>
            <w:tcW w:w="960"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746916" w:rsidP="00971E1E">
            <w:pPr>
              <w:rPr>
                <w:color w:val="000000"/>
              </w:rPr>
            </w:pPr>
            <w:r>
              <w:rPr>
                <w:color w:val="000000"/>
              </w:rPr>
              <w:t>20</w:t>
            </w:r>
          </w:p>
        </w:tc>
        <w:tc>
          <w:tcPr>
            <w:tcW w:w="1155" w:type="dxa"/>
            <w:tcBorders>
              <w:top w:val="single" w:sz="6" w:space="0" w:color="000000"/>
              <w:left w:val="single" w:sz="6" w:space="0" w:color="000000"/>
              <w:bottom w:val="single" w:sz="6" w:space="0" w:color="000000"/>
              <w:right w:val="single" w:sz="6" w:space="0" w:color="000000"/>
            </w:tcBorders>
          </w:tcPr>
          <w:p w:rsidR="00971E1E" w:rsidRPr="00767FE5" w:rsidRDefault="00746916" w:rsidP="00971E1E">
            <w:pPr>
              <w:rPr>
                <w:color w:val="000000"/>
              </w:rPr>
            </w:pPr>
            <w:r>
              <w:rPr>
                <w:color w:val="000000"/>
              </w:rPr>
              <w:t>5800,00</w:t>
            </w:r>
          </w:p>
        </w:tc>
      </w:tr>
      <w:tr w:rsidR="00746916" w:rsidRPr="00767FE5" w:rsidTr="00746916">
        <w:trPr>
          <w:trHeight w:val="285"/>
          <w:tblCellSpacing w:w="0" w:type="dxa"/>
        </w:trPr>
        <w:tc>
          <w:tcPr>
            <w:tcW w:w="3300" w:type="dxa"/>
            <w:tcBorders>
              <w:top w:val="single" w:sz="6" w:space="0" w:color="000000"/>
              <w:left w:val="single" w:sz="6" w:space="0" w:color="000000"/>
              <w:bottom w:val="single" w:sz="6" w:space="0" w:color="000000"/>
              <w:right w:val="single" w:sz="6" w:space="0" w:color="000000"/>
            </w:tcBorders>
            <w:vAlign w:val="bottom"/>
            <w:hideMark/>
          </w:tcPr>
          <w:p w:rsidR="00746916" w:rsidRPr="00767FE5" w:rsidRDefault="00746916" w:rsidP="00971E1E">
            <w:pPr>
              <w:rPr>
                <w:color w:val="000000"/>
              </w:rPr>
            </w:pPr>
            <w:r>
              <w:rPr>
                <w:color w:val="000000"/>
              </w:rPr>
              <w:t>Масло сливочное</w:t>
            </w:r>
          </w:p>
        </w:tc>
        <w:tc>
          <w:tcPr>
            <w:tcW w:w="1266" w:type="dxa"/>
            <w:tcBorders>
              <w:top w:val="single" w:sz="6" w:space="0" w:color="000000"/>
              <w:left w:val="single" w:sz="6" w:space="0" w:color="000000"/>
              <w:bottom w:val="single" w:sz="6" w:space="0" w:color="000000"/>
              <w:right w:val="single" w:sz="6" w:space="0" w:color="000000"/>
            </w:tcBorders>
            <w:vAlign w:val="bottom"/>
            <w:hideMark/>
          </w:tcPr>
          <w:p w:rsidR="00746916" w:rsidRPr="00767FE5" w:rsidRDefault="00746916" w:rsidP="00971E1E">
            <w:pPr>
              <w:rPr>
                <w:color w:val="000000"/>
              </w:rPr>
            </w:pPr>
            <w:r>
              <w:rPr>
                <w:color w:val="000000"/>
              </w:rPr>
              <w:t>кг</w:t>
            </w:r>
          </w:p>
        </w:tc>
        <w:tc>
          <w:tcPr>
            <w:tcW w:w="1549" w:type="dxa"/>
            <w:tcBorders>
              <w:top w:val="single" w:sz="6" w:space="0" w:color="000000"/>
              <w:left w:val="single" w:sz="6" w:space="0" w:color="000000"/>
              <w:bottom w:val="single" w:sz="6" w:space="0" w:color="000000"/>
              <w:right w:val="single" w:sz="6" w:space="0" w:color="000000"/>
            </w:tcBorders>
            <w:vAlign w:val="bottom"/>
            <w:hideMark/>
          </w:tcPr>
          <w:p w:rsidR="00746916" w:rsidRDefault="00746916" w:rsidP="006F3F8B">
            <w:pPr>
              <w:jc w:val="center"/>
              <w:rPr>
                <w:color w:val="000000"/>
              </w:rPr>
            </w:pPr>
            <w:r>
              <w:rPr>
                <w:color w:val="000000"/>
              </w:rPr>
              <w:t>1100,00</w:t>
            </w:r>
          </w:p>
        </w:tc>
        <w:tc>
          <w:tcPr>
            <w:tcW w:w="960" w:type="dxa"/>
            <w:tcBorders>
              <w:top w:val="single" w:sz="6" w:space="0" w:color="000000"/>
              <w:left w:val="single" w:sz="6" w:space="0" w:color="000000"/>
              <w:bottom w:val="single" w:sz="6" w:space="0" w:color="000000"/>
              <w:right w:val="single" w:sz="6" w:space="0" w:color="000000"/>
            </w:tcBorders>
            <w:vAlign w:val="bottom"/>
            <w:hideMark/>
          </w:tcPr>
          <w:p w:rsidR="00746916" w:rsidRDefault="00746916" w:rsidP="00971E1E">
            <w:pPr>
              <w:rPr>
                <w:color w:val="000000"/>
              </w:rPr>
            </w:pPr>
            <w:r>
              <w:rPr>
                <w:color w:val="000000"/>
              </w:rPr>
              <w:t>30</w:t>
            </w:r>
          </w:p>
        </w:tc>
        <w:tc>
          <w:tcPr>
            <w:tcW w:w="1155" w:type="dxa"/>
            <w:tcBorders>
              <w:top w:val="single" w:sz="6" w:space="0" w:color="000000"/>
              <w:left w:val="single" w:sz="6" w:space="0" w:color="000000"/>
              <w:bottom w:val="single" w:sz="6" w:space="0" w:color="000000"/>
              <w:right w:val="single" w:sz="6" w:space="0" w:color="000000"/>
            </w:tcBorders>
          </w:tcPr>
          <w:p w:rsidR="00746916" w:rsidRDefault="00746916" w:rsidP="00971E1E">
            <w:pPr>
              <w:rPr>
                <w:color w:val="000000"/>
              </w:rPr>
            </w:pPr>
            <w:r>
              <w:rPr>
                <w:color w:val="000000"/>
              </w:rPr>
              <w:t>33000,00</w:t>
            </w:r>
          </w:p>
        </w:tc>
      </w:tr>
      <w:tr w:rsidR="00971E1E" w:rsidRPr="00767FE5" w:rsidTr="00746916">
        <w:trPr>
          <w:trHeight w:val="285"/>
          <w:tblCellSpacing w:w="0" w:type="dxa"/>
        </w:trPr>
        <w:tc>
          <w:tcPr>
            <w:tcW w:w="3300"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971E1E" w:rsidP="00971E1E">
            <w:pPr>
              <w:rPr>
                <w:color w:val="000000"/>
              </w:rPr>
            </w:pPr>
            <w:r w:rsidRPr="00767FE5">
              <w:rPr>
                <w:color w:val="000000"/>
              </w:rPr>
              <w:t>масло растительное</w:t>
            </w:r>
          </w:p>
        </w:tc>
        <w:tc>
          <w:tcPr>
            <w:tcW w:w="1266"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971E1E" w:rsidP="00971E1E">
            <w:pPr>
              <w:rPr>
                <w:color w:val="000000"/>
              </w:rPr>
            </w:pPr>
            <w:r w:rsidRPr="00767FE5">
              <w:rPr>
                <w:color w:val="000000"/>
              </w:rPr>
              <w:t>бутылка</w:t>
            </w:r>
          </w:p>
        </w:tc>
        <w:tc>
          <w:tcPr>
            <w:tcW w:w="1549"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746916" w:rsidP="006F3F8B">
            <w:pPr>
              <w:jc w:val="center"/>
              <w:rPr>
                <w:color w:val="000000"/>
              </w:rPr>
            </w:pPr>
            <w:r>
              <w:rPr>
                <w:color w:val="000000"/>
              </w:rPr>
              <w:t>160,00</w:t>
            </w:r>
          </w:p>
        </w:tc>
        <w:tc>
          <w:tcPr>
            <w:tcW w:w="960"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746916" w:rsidP="00971E1E">
            <w:pPr>
              <w:rPr>
                <w:color w:val="000000"/>
              </w:rPr>
            </w:pPr>
            <w:r>
              <w:rPr>
                <w:color w:val="000000"/>
              </w:rPr>
              <w:t>15</w:t>
            </w:r>
          </w:p>
        </w:tc>
        <w:tc>
          <w:tcPr>
            <w:tcW w:w="1155" w:type="dxa"/>
            <w:tcBorders>
              <w:top w:val="single" w:sz="6" w:space="0" w:color="000000"/>
              <w:left w:val="single" w:sz="6" w:space="0" w:color="000000"/>
              <w:bottom w:val="single" w:sz="6" w:space="0" w:color="000000"/>
              <w:right w:val="single" w:sz="6" w:space="0" w:color="000000"/>
            </w:tcBorders>
          </w:tcPr>
          <w:p w:rsidR="00971E1E" w:rsidRPr="00767FE5" w:rsidRDefault="00746916" w:rsidP="00971E1E">
            <w:pPr>
              <w:rPr>
                <w:color w:val="000000"/>
              </w:rPr>
            </w:pPr>
            <w:r>
              <w:rPr>
                <w:color w:val="000000"/>
              </w:rPr>
              <w:t>2400,00</w:t>
            </w:r>
          </w:p>
        </w:tc>
      </w:tr>
      <w:tr w:rsidR="00971E1E" w:rsidRPr="00767FE5" w:rsidTr="00746916">
        <w:trPr>
          <w:trHeight w:val="285"/>
          <w:tblCellSpacing w:w="0" w:type="dxa"/>
        </w:trPr>
        <w:tc>
          <w:tcPr>
            <w:tcW w:w="3300"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746916" w:rsidP="00971E1E">
            <w:pPr>
              <w:rPr>
                <w:color w:val="000000"/>
              </w:rPr>
            </w:pPr>
            <w:r w:rsidRPr="00767FE5">
              <w:rPr>
                <w:color w:val="000000"/>
              </w:rPr>
              <w:t>М</w:t>
            </w:r>
            <w:r w:rsidR="00971E1E" w:rsidRPr="00767FE5">
              <w:rPr>
                <w:color w:val="000000"/>
              </w:rPr>
              <w:t>олоко</w:t>
            </w:r>
            <w:r>
              <w:rPr>
                <w:color w:val="000000"/>
              </w:rPr>
              <w:t xml:space="preserve"> 2,5%</w:t>
            </w:r>
          </w:p>
        </w:tc>
        <w:tc>
          <w:tcPr>
            <w:tcW w:w="1266"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971E1E" w:rsidP="00971E1E">
            <w:pPr>
              <w:rPr>
                <w:color w:val="000000"/>
              </w:rPr>
            </w:pPr>
            <w:r w:rsidRPr="00767FE5">
              <w:rPr>
                <w:color w:val="000000"/>
              </w:rPr>
              <w:t>л</w:t>
            </w:r>
          </w:p>
        </w:tc>
        <w:tc>
          <w:tcPr>
            <w:tcW w:w="1549"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746916" w:rsidP="006F3F8B">
            <w:pPr>
              <w:jc w:val="center"/>
              <w:rPr>
                <w:color w:val="000000"/>
              </w:rPr>
            </w:pPr>
            <w:r>
              <w:rPr>
                <w:color w:val="000000"/>
              </w:rPr>
              <w:t>90,00</w:t>
            </w:r>
          </w:p>
        </w:tc>
        <w:tc>
          <w:tcPr>
            <w:tcW w:w="960"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862B52" w:rsidP="00971E1E">
            <w:pPr>
              <w:rPr>
                <w:color w:val="000000"/>
              </w:rPr>
            </w:pPr>
            <w:r>
              <w:rPr>
                <w:color w:val="000000"/>
              </w:rPr>
              <w:t>18</w:t>
            </w:r>
            <w:r w:rsidR="00746916">
              <w:rPr>
                <w:color w:val="000000"/>
              </w:rPr>
              <w:t>0</w:t>
            </w:r>
          </w:p>
        </w:tc>
        <w:tc>
          <w:tcPr>
            <w:tcW w:w="1155" w:type="dxa"/>
            <w:tcBorders>
              <w:top w:val="single" w:sz="6" w:space="0" w:color="000000"/>
              <w:left w:val="single" w:sz="6" w:space="0" w:color="000000"/>
              <w:bottom w:val="single" w:sz="6" w:space="0" w:color="000000"/>
              <w:right w:val="single" w:sz="6" w:space="0" w:color="000000"/>
            </w:tcBorders>
          </w:tcPr>
          <w:p w:rsidR="00971E1E" w:rsidRPr="00767FE5" w:rsidRDefault="00862B52" w:rsidP="00971E1E">
            <w:pPr>
              <w:rPr>
                <w:color w:val="000000"/>
              </w:rPr>
            </w:pPr>
            <w:r>
              <w:rPr>
                <w:color w:val="000000"/>
              </w:rPr>
              <w:t>162</w:t>
            </w:r>
            <w:r w:rsidR="00746916">
              <w:rPr>
                <w:color w:val="000000"/>
              </w:rPr>
              <w:t>00,00</w:t>
            </w:r>
          </w:p>
        </w:tc>
      </w:tr>
      <w:tr w:rsidR="00E55AD5" w:rsidRPr="00767FE5" w:rsidTr="00746916">
        <w:trPr>
          <w:trHeight w:val="285"/>
          <w:tblCellSpacing w:w="0" w:type="dxa"/>
        </w:trPr>
        <w:tc>
          <w:tcPr>
            <w:tcW w:w="3300" w:type="dxa"/>
            <w:tcBorders>
              <w:top w:val="single" w:sz="6" w:space="0" w:color="000000"/>
              <w:left w:val="single" w:sz="6" w:space="0" w:color="000000"/>
              <w:bottom w:val="single" w:sz="6" w:space="0" w:color="000000"/>
              <w:right w:val="single" w:sz="6" w:space="0" w:color="000000"/>
            </w:tcBorders>
            <w:vAlign w:val="bottom"/>
            <w:hideMark/>
          </w:tcPr>
          <w:p w:rsidR="00E55AD5" w:rsidRPr="00767FE5" w:rsidRDefault="00E55AD5" w:rsidP="00971E1E">
            <w:pPr>
              <w:rPr>
                <w:color w:val="000000"/>
              </w:rPr>
            </w:pPr>
            <w:r>
              <w:rPr>
                <w:color w:val="000000"/>
              </w:rPr>
              <w:t xml:space="preserve">Сметана </w:t>
            </w:r>
          </w:p>
        </w:tc>
        <w:tc>
          <w:tcPr>
            <w:tcW w:w="1266" w:type="dxa"/>
            <w:tcBorders>
              <w:top w:val="single" w:sz="6" w:space="0" w:color="000000"/>
              <w:left w:val="single" w:sz="6" w:space="0" w:color="000000"/>
              <w:bottom w:val="single" w:sz="6" w:space="0" w:color="000000"/>
              <w:right w:val="single" w:sz="6" w:space="0" w:color="000000"/>
            </w:tcBorders>
            <w:vAlign w:val="bottom"/>
            <w:hideMark/>
          </w:tcPr>
          <w:p w:rsidR="00E55AD5" w:rsidRPr="00767FE5" w:rsidRDefault="00E55AD5" w:rsidP="00971E1E">
            <w:pPr>
              <w:rPr>
                <w:color w:val="000000"/>
              </w:rPr>
            </w:pPr>
            <w:r>
              <w:rPr>
                <w:color w:val="000000"/>
              </w:rPr>
              <w:t>кг</w:t>
            </w:r>
          </w:p>
        </w:tc>
        <w:tc>
          <w:tcPr>
            <w:tcW w:w="1549" w:type="dxa"/>
            <w:tcBorders>
              <w:top w:val="single" w:sz="6" w:space="0" w:color="000000"/>
              <w:left w:val="single" w:sz="6" w:space="0" w:color="000000"/>
              <w:bottom w:val="single" w:sz="6" w:space="0" w:color="000000"/>
              <w:right w:val="single" w:sz="6" w:space="0" w:color="000000"/>
            </w:tcBorders>
            <w:vAlign w:val="bottom"/>
            <w:hideMark/>
          </w:tcPr>
          <w:p w:rsidR="00E55AD5" w:rsidRPr="00767FE5" w:rsidRDefault="00746916" w:rsidP="006F3F8B">
            <w:pPr>
              <w:jc w:val="center"/>
              <w:rPr>
                <w:color w:val="000000"/>
              </w:rPr>
            </w:pPr>
            <w:r>
              <w:rPr>
                <w:color w:val="000000"/>
              </w:rPr>
              <w:t>300,00</w:t>
            </w:r>
          </w:p>
        </w:tc>
        <w:tc>
          <w:tcPr>
            <w:tcW w:w="960" w:type="dxa"/>
            <w:tcBorders>
              <w:top w:val="single" w:sz="6" w:space="0" w:color="000000"/>
              <w:left w:val="single" w:sz="6" w:space="0" w:color="000000"/>
              <w:bottom w:val="single" w:sz="6" w:space="0" w:color="000000"/>
              <w:right w:val="single" w:sz="6" w:space="0" w:color="000000"/>
            </w:tcBorders>
            <w:vAlign w:val="bottom"/>
            <w:hideMark/>
          </w:tcPr>
          <w:p w:rsidR="00E55AD5" w:rsidRDefault="00746916" w:rsidP="00971E1E">
            <w:pPr>
              <w:rPr>
                <w:color w:val="000000"/>
              </w:rPr>
            </w:pPr>
            <w:r>
              <w:rPr>
                <w:color w:val="000000"/>
              </w:rPr>
              <w:t>20</w:t>
            </w:r>
          </w:p>
        </w:tc>
        <w:tc>
          <w:tcPr>
            <w:tcW w:w="1155" w:type="dxa"/>
            <w:tcBorders>
              <w:top w:val="single" w:sz="6" w:space="0" w:color="000000"/>
              <w:left w:val="single" w:sz="6" w:space="0" w:color="000000"/>
              <w:bottom w:val="single" w:sz="6" w:space="0" w:color="000000"/>
              <w:right w:val="single" w:sz="6" w:space="0" w:color="000000"/>
            </w:tcBorders>
          </w:tcPr>
          <w:p w:rsidR="00E55AD5" w:rsidRPr="00767FE5" w:rsidRDefault="00746916" w:rsidP="00971E1E">
            <w:pPr>
              <w:rPr>
                <w:color w:val="000000"/>
              </w:rPr>
            </w:pPr>
            <w:r>
              <w:rPr>
                <w:color w:val="000000"/>
              </w:rPr>
              <w:t>6000,00</w:t>
            </w:r>
          </w:p>
        </w:tc>
      </w:tr>
      <w:tr w:rsidR="00746916" w:rsidRPr="00767FE5" w:rsidTr="00746916">
        <w:trPr>
          <w:trHeight w:val="285"/>
          <w:tblCellSpacing w:w="0" w:type="dxa"/>
        </w:trPr>
        <w:tc>
          <w:tcPr>
            <w:tcW w:w="3300" w:type="dxa"/>
            <w:tcBorders>
              <w:top w:val="single" w:sz="6" w:space="0" w:color="000000"/>
              <w:left w:val="single" w:sz="6" w:space="0" w:color="000000"/>
              <w:bottom w:val="single" w:sz="6" w:space="0" w:color="000000"/>
              <w:right w:val="single" w:sz="6" w:space="0" w:color="000000"/>
            </w:tcBorders>
            <w:vAlign w:val="bottom"/>
            <w:hideMark/>
          </w:tcPr>
          <w:p w:rsidR="00746916" w:rsidRDefault="00185BA4" w:rsidP="00971E1E">
            <w:pPr>
              <w:rPr>
                <w:color w:val="000000"/>
              </w:rPr>
            </w:pPr>
            <w:r>
              <w:rPr>
                <w:color w:val="000000"/>
              </w:rPr>
              <w:t>Творог 9%</w:t>
            </w:r>
          </w:p>
        </w:tc>
        <w:tc>
          <w:tcPr>
            <w:tcW w:w="1266" w:type="dxa"/>
            <w:tcBorders>
              <w:top w:val="single" w:sz="6" w:space="0" w:color="000000"/>
              <w:left w:val="single" w:sz="6" w:space="0" w:color="000000"/>
              <w:bottom w:val="single" w:sz="6" w:space="0" w:color="000000"/>
              <w:right w:val="single" w:sz="6" w:space="0" w:color="000000"/>
            </w:tcBorders>
            <w:vAlign w:val="bottom"/>
            <w:hideMark/>
          </w:tcPr>
          <w:p w:rsidR="00746916" w:rsidRDefault="00185BA4" w:rsidP="00971E1E">
            <w:pPr>
              <w:rPr>
                <w:color w:val="000000"/>
              </w:rPr>
            </w:pPr>
            <w:r>
              <w:rPr>
                <w:color w:val="000000"/>
              </w:rPr>
              <w:t>Кг</w:t>
            </w:r>
          </w:p>
        </w:tc>
        <w:tc>
          <w:tcPr>
            <w:tcW w:w="1549" w:type="dxa"/>
            <w:tcBorders>
              <w:top w:val="single" w:sz="6" w:space="0" w:color="000000"/>
              <w:left w:val="single" w:sz="6" w:space="0" w:color="000000"/>
              <w:bottom w:val="single" w:sz="6" w:space="0" w:color="000000"/>
              <w:right w:val="single" w:sz="6" w:space="0" w:color="000000"/>
            </w:tcBorders>
            <w:vAlign w:val="bottom"/>
            <w:hideMark/>
          </w:tcPr>
          <w:p w:rsidR="00746916" w:rsidRDefault="00185BA4" w:rsidP="006F3F8B">
            <w:pPr>
              <w:jc w:val="center"/>
              <w:rPr>
                <w:color w:val="000000"/>
              </w:rPr>
            </w:pPr>
            <w:r>
              <w:rPr>
                <w:color w:val="000000"/>
              </w:rPr>
              <w:t>390,00</w:t>
            </w:r>
          </w:p>
        </w:tc>
        <w:tc>
          <w:tcPr>
            <w:tcW w:w="960" w:type="dxa"/>
            <w:tcBorders>
              <w:top w:val="single" w:sz="6" w:space="0" w:color="000000"/>
              <w:left w:val="single" w:sz="6" w:space="0" w:color="000000"/>
              <w:bottom w:val="single" w:sz="6" w:space="0" w:color="000000"/>
              <w:right w:val="single" w:sz="6" w:space="0" w:color="000000"/>
            </w:tcBorders>
            <w:vAlign w:val="bottom"/>
            <w:hideMark/>
          </w:tcPr>
          <w:p w:rsidR="00746916" w:rsidRDefault="00185BA4" w:rsidP="00971E1E">
            <w:pPr>
              <w:rPr>
                <w:color w:val="000000"/>
              </w:rPr>
            </w:pPr>
            <w:r>
              <w:rPr>
                <w:color w:val="000000"/>
              </w:rPr>
              <w:t>10</w:t>
            </w:r>
          </w:p>
        </w:tc>
        <w:tc>
          <w:tcPr>
            <w:tcW w:w="1155" w:type="dxa"/>
            <w:tcBorders>
              <w:top w:val="single" w:sz="6" w:space="0" w:color="000000"/>
              <w:left w:val="single" w:sz="6" w:space="0" w:color="000000"/>
              <w:bottom w:val="single" w:sz="6" w:space="0" w:color="000000"/>
              <w:right w:val="single" w:sz="6" w:space="0" w:color="000000"/>
            </w:tcBorders>
          </w:tcPr>
          <w:p w:rsidR="00746916" w:rsidRDefault="00185BA4" w:rsidP="00971E1E">
            <w:pPr>
              <w:rPr>
                <w:color w:val="000000"/>
              </w:rPr>
            </w:pPr>
            <w:r>
              <w:rPr>
                <w:color w:val="000000"/>
              </w:rPr>
              <w:t>3900,00</w:t>
            </w:r>
          </w:p>
        </w:tc>
      </w:tr>
      <w:tr w:rsidR="00746916" w:rsidRPr="00767FE5" w:rsidTr="00746916">
        <w:trPr>
          <w:trHeight w:val="285"/>
          <w:tblCellSpacing w:w="0" w:type="dxa"/>
        </w:trPr>
        <w:tc>
          <w:tcPr>
            <w:tcW w:w="3300" w:type="dxa"/>
            <w:tcBorders>
              <w:top w:val="single" w:sz="6" w:space="0" w:color="000000"/>
              <w:left w:val="single" w:sz="6" w:space="0" w:color="000000"/>
              <w:bottom w:val="single" w:sz="6" w:space="0" w:color="000000"/>
              <w:right w:val="single" w:sz="6" w:space="0" w:color="000000"/>
            </w:tcBorders>
            <w:vAlign w:val="bottom"/>
            <w:hideMark/>
          </w:tcPr>
          <w:p w:rsidR="00746916" w:rsidRDefault="00185BA4" w:rsidP="00971E1E">
            <w:pPr>
              <w:rPr>
                <w:color w:val="000000"/>
              </w:rPr>
            </w:pPr>
            <w:r>
              <w:rPr>
                <w:color w:val="000000"/>
              </w:rPr>
              <w:t>Сыр</w:t>
            </w:r>
          </w:p>
        </w:tc>
        <w:tc>
          <w:tcPr>
            <w:tcW w:w="1266" w:type="dxa"/>
            <w:tcBorders>
              <w:top w:val="single" w:sz="6" w:space="0" w:color="000000"/>
              <w:left w:val="single" w:sz="6" w:space="0" w:color="000000"/>
              <w:bottom w:val="single" w:sz="6" w:space="0" w:color="000000"/>
              <w:right w:val="single" w:sz="6" w:space="0" w:color="000000"/>
            </w:tcBorders>
            <w:vAlign w:val="bottom"/>
            <w:hideMark/>
          </w:tcPr>
          <w:p w:rsidR="00746916" w:rsidRDefault="00185BA4" w:rsidP="00971E1E">
            <w:pPr>
              <w:rPr>
                <w:color w:val="000000"/>
              </w:rPr>
            </w:pPr>
            <w:r>
              <w:rPr>
                <w:color w:val="000000"/>
              </w:rPr>
              <w:t>кг</w:t>
            </w:r>
          </w:p>
        </w:tc>
        <w:tc>
          <w:tcPr>
            <w:tcW w:w="1549" w:type="dxa"/>
            <w:tcBorders>
              <w:top w:val="single" w:sz="6" w:space="0" w:color="000000"/>
              <w:left w:val="single" w:sz="6" w:space="0" w:color="000000"/>
              <w:bottom w:val="single" w:sz="6" w:space="0" w:color="000000"/>
              <w:right w:val="single" w:sz="6" w:space="0" w:color="000000"/>
            </w:tcBorders>
            <w:vAlign w:val="bottom"/>
            <w:hideMark/>
          </w:tcPr>
          <w:p w:rsidR="00746916" w:rsidRDefault="00185BA4" w:rsidP="006F3F8B">
            <w:pPr>
              <w:jc w:val="center"/>
              <w:rPr>
                <w:color w:val="000000"/>
              </w:rPr>
            </w:pPr>
            <w:r>
              <w:rPr>
                <w:color w:val="000000"/>
              </w:rPr>
              <w:t>700,00</w:t>
            </w:r>
          </w:p>
        </w:tc>
        <w:tc>
          <w:tcPr>
            <w:tcW w:w="960" w:type="dxa"/>
            <w:tcBorders>
              <w:top w:val="single" w:sz="6" w:space="0" w:color="000000"/>
              <w:left w:val="single" w:sz="6" w:space="0" w:color="000000"/>
              <w:bottom w:val="single" w:sz="6" w:space="0" w:color="000000"/>
              <w:right w:val="single" w:sz="6" w:space="0" w:color="000000"/>
            </w:tcBorders>
            <w:vAlign w:val="bottom"/>
            <w:hideMark/>
          </w:tcPr>
          <w:p w:rsidR="00746916" w:rsidRDefault="00185BA4" w:rsidP="00971E1E">
            <w:pPr>
              <w:rPr>
                <w:color w:val="000000"/>
              </w:rPr>
            </w:pPr>
            <w:r>
              <w:rPr>
                <w:color w:val="000000"/>
              </w:rPr>
              <w:t>10</w:t>
            </w:r>
          </w:p>
        </w:tc>
        <w:tc>
          <w:tcPr>
            <w:tcW w:w="1155" w:type="dxa"/>
            <w:tcBorders>
              <w:top w:val="single" w:sz="6" w:space="0" w:color="000000"/>
              <w:left w:val="single" w:sz="6" w:space="0" w:color="000000"/>
              <w:bottom w:val="single" w:sz="6" w:space="0" w:color="000000"/>
              <w:right w:val="single" w:sz="6" w:space="0" w:color="000000"/>
            </w:tcBorders>
          </w:tcPr>
          <w:p w:rsidR="00746916" w:rsidRDefault="00185BA4" w:rsidP="00971E1E">
            <w:pPr>
              <w:rPr>
                <w:color w:val="000000"/>
              </w:rPr>
            </w:pPr>
            <w:r>
              <w:rPr>
                <w:color w:val="000000"/>
              </w:rPr>
              <w:t>7000,00</w:t>
            </w:r>
          </w:p>
        </w:tc>
      </w:tr>
      <w:tr w:rsidR="00971E1E" w:rsidRPr="00767FE5" w:rsidTr="00746916">
        <w:trPr>
          <w:trHeight w:val="285"/>
          <w:tblCellSpacing w:w="0" w:type="dxa"/>
        </w:trPr>
        <w:tc>
          <w:tcPr>
            <w:tcW w:w="3300"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971E1E" w:rsidP="00971E1E">
            <w:pPr>
              <w:rPr>
                <w:color w:val="000000"/>
              </w:rPr>
            </w:pPr>
            <w:r w:rsidRPr="00767FE5">
              <w:rPr>
                <w:color w:val="000000"/>
              </w:rPr>
              <w:t>яйцо</w:t>
            </w:r>
          </w:p>
        </w:tc>
        <w:tc>
          <w:tcPr>
            <w:tcW w:w="1266"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971E1E" w:rsidP="00971E1E">
            <w:pPr>
              <w:rPr>
                <w:color w:val="000000"/>
              </w:rPr>
            </w:pPr>
            <w:r w:rsidRPr="00767FE5">
              <w:rPr>
                <w:color w:val="000000"/>
              </w:rPr>
              <w:t>шт</w:t>
            </w:r>
          </w:p>
        </w:tc>
        <w:tc>
          <w:tcPr>
            <w:tcW w:w="1549"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746916" w:rsidP="006F3F8B">
            <w:pPr>
              <w:jc w:val="center"/>
              <w:rPr>
                <w:color w:val="000000"/>
              </w:rPr>
            </w:pPr>
            <w:r>
              <w:rPr>
                <w:color w:val="000000"/>
              </w:rPr>
              <w:t>9,00</w:t>
            </w:r>
          </w:p>
        </w:tc>
        <w:tc>
          <w:tcPr>
            <w:tcW w:w="960"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746916" w:rsidP="00971E1E">
            <w:pPr>
              <w:rPr>
                <w:color w:val="000000"/>
              </w:rPr>
            </w:pPr>
            <w:r>
              <w:rPr>
                <w:color w:val="000000"/>
              </w:rPr>
              <w:t>720</w:t>
            </w:r>
          </w:p>
        </w:tc>
        <w:tc>
          <w:tcPr>
            <w:tcW w:w="1155" w:type="dxa"/>
            <w:tcBorders>
              <w:top w:val="single" w:sz="6" w:space="0" w:color="000000"/>
              <w:left w:val="single" w:sz="6" w:space="0" w:color="000000"/>
              <w:bottom w:val="single" w:sz="6" w:space="0" w:color="000000"/>
              <w:right w:val="single" w:sz="6" w:space="0" w:color="000000"/>
            </w:tcBorders>
          </w:tcPr>
          <w:p w:rsidR="00971E1E" w:rsidRPr="00767FE5" w:rsidRDefault="00746916" w:rsidP="00971E1E">
            <w:pPr>
              <w:rPr>
                <w:color w:val="000000"/>
              </w:rPr>
            </w:pPr>
            <w:r>
              <w:rPr>
                <w:color w:val="000000"/>
              </w:rPr>
              <w:t>6480,00</w:t>
            </w:r>
          </w:p>
        </w:tc>
      </w:tr>
      <w:tr w:rsidR="00971E1E" w:rsidRPr="00767FE5" w:rsidTr="00746916">
        <w:trPr>
          <w:trHeight w:val="285"/>
          <w:tblCellSpacing w:w="0" w:type="dxa"/>
        </w:trPr>
        <w:tc>
          <w:tcPr>
            <w:tcW w:w="3300"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971E1E" w:rsidP="00971E1E">
            <w:pPr>
              <w:rPr>
                <w:color w:val="000000"/>
              </w:rPr>
            </w:pPr>
            <w:r w:rsidRPr="00767FE5">
              <w:rPr>
                <w:color w:val="000000"/>
              </w:rPr>
              <w:t>рис</w:t>
            </w:r>
          </w:p>
        </w:tc>
        <w:tc>
          <w:tcPr>
            <w:tcW w:w="1266"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971E1E" w:rsidP="00971E1E">
            <w:pPr>
              <w:rPr>
                <w:color w:val="000000"/>
              </w:rPr>
            </w:pPr>
            <w:r w:rsidRPr="00767FE5">
              <w:rPr>
                <w:color w:val="000000"/>
              </w:rPr>
              <w:t>кг</w:t>
            </w:r>
          </w:p>
        </w:tc>
        <w:tc>
          <w:tcPr>
            <w:tcW w:w="1549"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185BA4" w:rsidP="006F3F8B">
            <w:pPr>
              <w:jc w:val="center"/>
              <w:rPr>
                <w:color w:val="000000"/>
              </w:rPr>
            </w:pPr>
            <w:r>
              <w:rPr>
                <w:color w:val="000000"/>
              </w:rPr>
              <w:t>105,00</w:t>
            </w:r>
          </w:p>
        </w:tc>
        <w:tc>
          <w:tcPr>
            <w:tcW w:w="960"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185BA4" w:rsidP="00971E1E">
            <w:pPr>
              <w:rPr>
                <w:color w:val="000000"/>
              </w:rPr>
            </w:pPr>
            <w:r>
              <w:rPr>
                <w:color w:val="000000"/>
              </w:rPr>
              <w:t>10</w:t>
            </w:r>
          </w:p>
        </w:tc>
        <w:tc>
          <w:tcPr>
            <w:tcW w:w="1155" w:type="dxa"/>
            <w:tcBorders>
              <w:top w:val="single" w:sz="6" w:space="0" w:color="000000"/>
              <w:left w:val="single" w:sz="6" w:space="0" w:color="000000"/>
              <w:bottom w:val="single" w:sz="6" w:space="0" w:color="000000"/>
              <w:right w:val="single" w:sz="6" w:space="0" w:color="000000"/>
            </w:tcBorders>
          </w:tcPr>
          <w:p w:rsidR="00971E1E" w:rsidRPr="00767FE5" w:rsidRDefault="00185BA4" w:rsidP="00971E1E">
            <w:pPr>
              <w:rPr>
                <w:color w:val="000000"/>
              </w:rPr>
            </w:pPr>
            <w:r>
              <w:rPr>
                <w:color w:val="000000"/>
              </w:rPr>
              <w:t>1050,00</w:t>
            </w:r>
          </w:p>
        </w:tc>
      </w:tr>
      <w:tr w:rsidR="00971E1E" w:rsidRPr="00767FE5" w:rsidTr="00746916">
        <w:trPr>
          <w:trHeight w:val="285"/>
          <w:tblCellSpacing w:w="0" w:type="dxa"/>
        </w:trPr>
        <w:tc>
          <w:tcPr>
            <w:tcW w:w="3300"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971E1E" w:rsidP="00971E1E">
            <w:pPr>
              <w:rPr>
                <w:color w:val="000000"/>
              </w:rPr>
            </w:pPr>
            <w:r w:rsidRPr="00767FE5">
              <w:rPr>
                <w:color w:val="000000"/>
              </w:rPr>
              <w:t>греча</w:t>
            </w:r>
          </w:p>
        </w:tc>
        <w:tc>
          <w:tcPr>
            <w:tcW w:w="1266"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971E1E" w:rsidP="00971E1E">
            <w:pPr>
              <w:rPr>
                <w:color w:val="000000"/>
              </w:rPr>
            </w:pPr>
            <w:r w:rsidRPr="00767FE5">
              <w:rPr>
                <w:color w:val="000000"/>
              </w:rPr>
              <w:t>кг</w:t>
            </w:r>
          </w:p>
        </w:tc>
        <w:tc>
          <w:tcPr>
            <w:tcW w:w="1549"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185BA4" w:rsidP="006F3F8B">
            <w:pPr>
              <w:jc w:val="center"/>
              <w:rPr>
                <w:color w:val="000000"/>
              </w:rPr>
            </w:pPr>
            <w:r>
              <w:rPr>
                <w:color w:val="000000"/>
              </w:rPr>
              <w:t>70,00</w:t>
            </w:r>
          </w:p>
        </w:tc>
        <w:tc>
          <w:tcPr>
            <w:tcW w:w="960"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185BA4" w:rsidP="00971E1E">
            <w:pPr>
              <w:rPr>
                <w:color w:val="000000"/>
              </w:rPr>
            </w:pPr>
            <w:r>
              <w:rPr>
                <w:color w:val="000000"/>
              </w:rPr>
              <w:t>10</w:t>
            </w:r>
          </w:p>
        </w:tc>
        <w:tc>
          <w:tcPr>
            <w:tcW w:w="1155" w:type="dxa"/>
            <w:tcBorders>
              <w:top w:val="single" w:sz="6" w:space="0" w:color="000000"/>
              <w:left w:val="single" w:sz="6" w:space="0" w:color="000000"/>
              <w:bottom w:val="single" w:sz="6" w:space="0" w:color="000000"/>
              <w:right w:val="single" w:sz="6" w:space="0" w:color="000000"/>
            </w:tcBorders>
          </w:tcPr>
          <w:p w:rsidR="00971E1E" w:rsidRPr="00767FE5" w:rsidRDefault="00185BA4" w:rsidP="00971E1E">
            <w:pPr>
              <w:rPr>
                <w:color w:val="000000"/>
              </w:rPr>
            </w:pPr>
            <w:r>
              <w:rPr>
                <w:color w:val="000000"/>
              </w:rPr>
              <w:t>740,00</w:t>
            </w:r>
          </w:p>
        </w:tc>
      </w:tr>
      <w:tr w:rsidR="00DC449D" w:rsidRPr="00767FE5" w:rsidTr="00746916">
        <w:trPr>
          <w:trHeight w:val="285"/>
          <w:tblCellSpacing w:w="0" w:type="dxa"/>
        </w:trPr>
        <w:tc>
          <w:tcPr>
            <w:tcW w:w="3300" w:type="dxa"/>
            <w:tcBorders>
              <w:top w:val="single" w:sz="6" w:space="0" w:color="000000"/>
              <w:left w:val="single" w:sz="6" w:space="0" w:color="000000"/>
              <w:bottom w:val="single" w:sz="6" w:space="0" w:color="000000"/>
              <w:right w:val="single" w:sz="6" w:space="0" w:color="000000"/>
            </w:tcBorders>
            <w:vAlign w:val="bottom"/>
          </w:tcPr>
          <w:p w:rsidR="00DC449D" w:rsidRPr="00767FE5" w:rsidRDefault="00DC449D" w:rsidP="00971E1E">
            <w:pPr>
              <w:rPr>
                <w:color w:val="000000"/>
              </w:rPr>
            </w:pPr>
            <w:r>
              <w:rPr>
                <w:color w:val="000000"/>
              </w:rPr>
              <w:t>геркулес</w:t>
            </w:r>
          </w:p>
        </w:tc>
        <w:tc>
          <w:tcPr>
            <w:tcW w:w="1266" w:type="dxa"/>
            <w:tcBorders>
              <w:top w:val="single" w:sz="6" w:space="0" w:color="000000"/>
              <w:left w:val="single" w:sz="6" w:space="0" w:color="000000"/>
              <w:bottom w:val="single" w:sz="6" w:space="0" w:color="000000"/>
              <w:right w:val="single" w:sz="6" w:space="0" w:color="000000"/>
            </w:tcBorders>
            <w:vAlign w:val="bottom"/>
          </w:tcPr>
          <w:p w:rsidR="00DC449D" w:rsidRPr="00767FE5" w:rsidRDefault="00DC449D" w:rsidP="00971E1E">
            <w:pPr>
              <w:rPr>
                <w:color w:val="000000"/>
              </w:rPr>
            </w:pPr>
            <w:r>
              <w:rPr>
                <w:color w:val="000000"/>
              </w:rPr>
              <w:t>кг</w:t>
            </w:r>
          </w:p>
        </w:tc>
        <w:tc>
          <w:tcPr>
            <w:tcW w:w="1549" w:type="dxa"/>
            <w:tcBorders>
              <w:top w:val="single" w:sz="6" w:space="0" w:color="000000"/>
              <w:left w:val="single" w:sz="6" w:space="0" w:color="000000"/>
              <w:bottom w:val="single" w:sz="6" w:space="0" w:color="000000"/>
              <w:right w:val="single" w:sz="6" w:space="0" w:color="000000"/>
            </w:tcBorders>
            <w:vAlign w:val="bottom"/>
          </w:tcPr>
          <w:p w:rsidR="00DC449D" w:rsidRDefault="00185BA4" w:rsidP="006F3F8B">
            <w:pPr>
              <w:jc w:val="center"/>
              <w:rPr>
                <w:color w:val="000000"/>
              </w:rPr>
            </w:pPr>
            <w:r>
              <w:rPr>
                <w:color w:val="000000"/>
              </w:rPr>
              <w:t>190,00</w:t>
            </w:r>
          </w:p>
        </w:tc>
        <w:tc>
          <w:tcPr>
            <w:tcW w:w="960" w:type="dxa"/>
            <w:tcBorders>
              <w:top w:val="single" w:sz="6" w:space="0" w:color="000000"/>
              <w:left w:val="single" w:sz="6" w:space="0" w:color="000000"/>
              <w:bottom w:val="single" w:sz="6" w:space="0" w:color="000000"/>
              <w:right w:val="single" w:sz="6" w:space="0" w:color="000000"/>
            </w:tcBorders>
            <w:vAlign w:val="bottom"/>
          </w:tcPr>
          <w:p w:rsidR="00DC449D" w:rsidRDefault="00185BA4" w:rsidP="00971E1E">
            <w:pPr>
              <w:rPr>
                <w:color w:val="000000"/>
              </w:rPr>
            </w:pPr>
            <w:r>
              <w:rPr>
                <w:color w:val="000000"/>
              </w:rPr>
              <w:t>10</w:t>
            </w:r>
          </w:p>
        </w:tc>
        <w:tc>
          <w:tcPr>
            <w:tcW w:w="1155" w:type="dxa"/>
            <w:tcBorders>
              <w:top w:val="single" w:sz="6" w:space="0" w:color="000000"/>
              <w:left w:val="single" w:sz="6" w:space="0" w:color="000000"/>
              <w:bottom w:val="single" w:sz="6" w:space="0" w:color="000000"/>
              <w:right w:val="single" w:sz="6" w:space="0" w:color="000000"/>
            </w:tcBorders>
          </w:tcPr>
          <w:p w:rsidR="00DC449D" w:rsidRDefault="00185BA4" w:rsidP="00971E1E">
            <w:pPr>
              <w:rPr>
                <w:color w:val="000000"/>
              </w:rPr>
            </w:pPr>
            <w:r>
              <w:rPr>
                <w:color w:val="000000"/>
              </w:rPr>
              <w:t>1900,00</w:t>
            </w:r>
          </w:p>
        </w:tc>
      </w:tr>
      <w:tr w:rsidR="00DC449D" w:rsidRPr="00767FE5" w:rsidTr="00746916">
        <w:trPr>
          <w:trHeight w:val="285"/>
          <w:tblCellSpacing w:w="0" w:type="dxa"/>
        </w:trPr>
        <w:tc>
          <w:tcPr>
            <w:tcW w:w="3300" w:type="dxa"/>
            <w:tcBorders>
              <w:top w:val="single" w:sz="6" w:space="0" w:color="000000"/>
              <w:left w:val="single" w:sz="6" w:space="0" w:color="000000"/>
              <w:bottom w:val="single" w:sz="6" w:space="0" w:color="000000"/>
              <w:right w:val="single" w:sz="6" w:space="0" w:color="000000"/>
            </w:tcBorders>
            <w:vAlign w:val="bottom"/>
          </w:tcPr>
          <w:p w:rsidR="00DC449D" w:rsidRDefault="00DC449D" w:rsidP="00971E1E">
            <w:pPr>
              <w:rPr>
                <w:color w:val="000000"/>
              </w:rPr>
            </w:pPr>
            <w:r>
              <w:rPr>
                <w:color w:val="000000"/>
              </w:rPr>
              <w:t>ячка</w:t>
            </w:r>
          </w:p>
        </w:tc>
        <w:tc>
          <w:tcPr>
            <w:tcW w:w="1266" w:type="dxa"/>
            <w:tcBorders>
              <w:top w:val="single" w:sz="6" w:space="0" w:color="000000"/>
              <w:left w:val="single" w:sz="6" w:space="0" w:color="000000"/>
              <w:bottom w:val="single" w:sz="6" w:space="0" w:color="000000"/>
              <w:right w:val="single" w:sz="6" w:space="0" w:color="000000"/>
            </w:tcBorders>
            <w:vAlign w:val="bottom"/>
          </w:tcPr>
          <w:p w:rsidR="00DC449D" w:rsidRDefault="00185BA4" w:rsidP="00971E1E">
            <w:pPr>
              <w:rPr>
                <w:color w:val="000000"/>
              </w:rPr>
            </w:pPr>
            <w:r>
              <w:rPr>
                <w:color w:val="000000"/>
              </w:rPr>
              <w:t>пачка</w:t>
            </w:r>
          </w:p>
        </w:tc>
        <w:tc>
          <w:tcPr>
            <w:tcW w:w="1549" w:type="dxa"/>
            <w:tcBorders>
              <w:top w:val="single" w:sz="6" w:space="0" w:color="000000"/>
              <w:left w:val="single" w:sz="6" w:space="0" w:color="000000"/>
              <w:bottom w:val="single" w:sz="6" w:space="0" w:color="000000"/>
              <w:right w:val="single" w:sz="6" w:space="0" w:color="000000"/>
            </w:tcBorders>
            <w:vAlign w:val="bottom"/>
          </w:tcPr>
          <w:p w:rsidR="00DC449D" w:rsidRDefault="00185BA4" w:rsidP="006F3F8B">
            <w:pPr>
              <w:jc w:val="center"/>
              <w:rPr>
                <w:color w:val="000000"/>
              </w:rPr>
            </w:pPr>
            <w:r>
              <w:rPr>
                <w:color w:val="000000"/>
              </w:rPr>
              <w:t>30,00</w:t>
            </w:r>
          </w:p>
        </w:tc>
        <w:tc>
          <w:tcPr>
            <w:tcW w:w="960" w:type="dxa"/>
            <w:tcBorders>
              <w:top w:val="single" w:sz="6" w:space="0" w:color="000000"/>
              <w:left w:val="single" w:sz="6" w:space="0" w:color="000000"/>
              <w:bottom w:val="single" w:sz="6" w:space="0" w:color="000000"/>
              <w:right w:val="single" w:sz="6" w:space="0" w:color="000000"/>
            </w:tcBorders>
            <w:vAlign w:val="bottom"/>
          </w:tcPr>
          <w:p w:rsidR="00DC449D" w:rsidRDefault="00185BA4" w:rsidP="00971E1E">
            <w:pPr>
              <w:rPr>
                <w:color w:val="000000"/>
              </w:rPr>
            </w:pPr>
            <w:r>
              <w:rPr>
                <w:color w:val="000000"/>
              </w:rPr>
              <w:t>10</w:t>
            </w:r>
          </w:p>
        </w:tc>
        <w:tc>
          <w:tcPr>
            <w:tcW w:w="1155" w:type="dxa"/>
            <w:tcBorders>
              <w:top w:val="single" w:sz="6" w:space="0" w:color="000000"/>
              <w:left w:val="single" w:sz="6" w:space="0" w:color="000000"/>
              <w:bottom w:val="single" w:sz="6" w:space="0" w:color="000000"/>
              <w:right w:val="single" w:sz="6" w:space="0" w:color="000000"/>
            </w:tcBorders>
          </w:tcPr>
          <w:p w:rsidR="00DC449D" w:rsidRDefault="00185BA4" w:rsidP="00971E1E">
            <w:pPr>
              <w:rPr>
                <w:color w:val="000000"/>
              </w:rPr>
            </w:pPr>
            <w:r>
              <w:rPr>
                <w:color w:val="000000"/>
              </w:rPr>
              <w:t>300,00</w:t>
            </w:r>
          </w:p>
        </w:tc>
      </w:tr>
      <w:tr w:rsidR="00971E1E" w:rsidRPr="00767FE5" w:rsidTr="00746916">
        <w:trPr>
          <w:trHeight w:val="285"/>
          <w:tblCellSpacing w:w="0" w:type="dxa"/>
        </w:trPr>
        <w:tc>
          <w:tcPr>
            <w:tcW w:w="3300"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971E1E" w:rsidP="00971E1E">
            <w:pPr>
              <w:rPr>
                <w:color w:val="000000"/>
              </w:rPr>
            </w:pPr>
            <w:r w:rsidRPr="00767FE5">
              <w:rPr>
                <w:color w:val="000000"/>
              </w:rPr>
              <w:t>пшено</w:t>
            </w:r>
          </w:p>
        </w:tc>
        <w:tc>
          <w:tcPr>
            <w:tcW w:w="1266"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971E1E" w:rsidP="00971E1E">
            <w:pPr>
              <w:rPr>
                <w:color w:val="000000"/>
              </w:rPr>
            </w:pPr>
            <w:r w:rsidRPr="00767FE5">
              <w:rPr>
                <w:color w:val="000000"/>
              </w:rPr>
              <w:t>кг</w:t>
            </w:r>
          </w:p>
        </w:tc>
        <w:tc>
          <w:tcPr>
            <w:tcW w:w="1549"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185BA4" w:rsidP="006F3F8B">
            <w:pPr>
              <w:jc w:val="center"/>
              <w:rPr>
                <w:color w:val="000000"/>
              </w:rPr>
            </w:pPr>
            <w:r>
              <w:rPr>
                <w:color w:val="000000"/>
              </w:rPr>
              <w:t>62,00</w:t>
            </w:r>
          </w:p>
        </w:tc>
        <w:tc>
          <w:tcPr>
            <w:tcW w:w="960"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185BA4" w:rsidP="00971E1E">
            <w:pPr>
              <w:rPr>
                <w:color w:val="000000"/>
              </w:rPr>
            </w:pPr>
            <w:r>
              <w:rPr>
                <w:color w:val="000000"/>
              </w:rPr>
              <w:t>10</w:t>
            </w:r>
          </w:p>
        </w:tc>
        <w:tc>
          <w:tcPr>
            <w:tcW w:w="1155" w:type="dxa"/>
            <w:tcBorders>
              <w:top w:val="single" w:sz="6" w:space="0" w:color="000000"/>
              <w:left w:val="single" w:sz="6" w:space="0" w:color="000000"/>
              <w:bottom w:val="single" w:sz="6" w:space="0" w:color="000000"/>
              <w:right w:val="single" w:sz="6" w:space="0" w:color="000000"/>
            </w:tcBorders>
          </w:tcPr>
          <w:p w:rsidR="00971E1E" w:rsidRPr="00767FE5" w:rsidRDefault="00185BA4" w:rsidP="00971E1E">
            <w:pPr>
              <w:rPr>
                <w:color w:val="000000"/>
              </w:rPr>
            </w:pPr>
            <w:r>
              <w:rPr>
                <w:color w:val="000000"/>
              </w:rPr>
              <w:t>620,00</w:t>
            </w:r>
          </w:p>
        </w:tc>
      </w:tr>
      <w:tr w:rsidR="00185BA4" w:rsidRPr="00767FE5" w:rsidTr="00746916">
        <w:trPr>
          <w:trHeight w:val="285"/>
          <w:tblCellSpacing w:w="0" w:type="dxa"/>
        </w:trPr>
        <w:tc>
          <w:tcPr>
            <w:tcW w:w="3300" w:type="dxa"/>
            <w:tcBorders>
              <w:top w:val="single" w:sz="6" w:space="0" w:color="000000"/>
              <w:left w:val="single" w:sz="6" w:space="0" w:color="000000"/>
              <w:bottom w:val="single" w:sz="6" w:space="0" w:color="000000"/>
              <w:right w:val="single" w:sz="6" w:space="0" w:color="000000"/>
            </w:tcBorders>
            <w:vAlign w:val="bottom"/>
            <w:hideMark/>
          </w:tcPr>
          <w:p w:rsidR="00185BA4" w:rsidRPr="00767FE5" w:rsidRDefault="00185BA4" w:rsidP="00971E1E">
            <w:pPr>
              <w:rPr>
                <w:color w:val="000000"/>
              </w:rPr>
            </w:pPr>
            <w:r>
              <w:rPr>
                <w:color w:val="000000"/>
              </w:rPr>
              <w:t>вермишель</w:t>
            </w:r>
          </w:p>
        </w:tc>
        <w:tc>
          <w:tcPr>
            <w:tcW w:w="1266" w:type="dxa"/>
            <w:tcBorders>
              <w:top w:val="single" w:sz="6" w:space="0" w:color="000000"/>
              <w:left w:val="single" w:sz="6" w:space="0" w:color="000000"/>
              <w:bottom w:val="single" w:sz="6" w:space="0" w:color="000000"/>
              <w:right w:val="single" w:sz="6" w:space="0" w:color="000000"/>
            </w:tcBorders>
            <w:vAlign w:val="bottom"/>
            <w:hideMark/>
          </w:tcPr>
          <w:p w:rsidR="00185BA4" w:rsidRPr="00767FE5" w:rsidRDefault="00185BA4" w:rsidP="00971E1E">
            <w:pPr>
              <w:rPr>
                <w:color w:val="000000"/>
              </w:rPr>
            </w:pPr>
            <w:r>
              <w:rPr>
                <w:color w:val="000000"/>
              </w:rPr>
              <w:t>пачка</w:t>
            </w:r>
          </w:p>
        </w:tc>
        <w:tc>
          <w:tcPr>
            <w:tcW w:w="1549" w:type="dxa"/>
            <w:tcBorders>
              <w:top w:val="single" w:sz="6" w:space="0" w:color="000000"/>
              <w:left w:val="single" w:sz="6" w:space="0" w:color="000000"/>
              <w:bottom w:val="single" w:sz="6" w:space="0" w:color="000000"/>
              <w:right w:val="single" w:sz="6" w:space="0" w:color="000000"/>
            </w:tcBorders>
            <w:vAlign w:val="bottom"/>
            <w:hideMark/>
          </w:tcPr>
          <w:p w:rsidR="00185BA4" w:rsidRPr="00767FE5" w:rsidRDefault="00185BA4" w:rsidP="006F3F8B">
            <w:pPr>
              <w:jc w:val="center"/>
              <w:rPr>
                <w:color w:val="000000"/>
              </w:rPr>
            </w:pPr>
            <w:r>
              <w:rPr>
                <w:color w:val="000000"/>
              </w:rPr>
              <w:t>41,00</w:t>
            </w:r>
          </w:p>
        </w:tc>
        <w:tc>
          <w:tcPr>
            <w:tcW w:w="960" w:type="dxa"/>
            <w:tcBorders>
              <w:top w:val="single" w:sz="6" w:space="0" w:color="000000"/>
              <w:left w:val="single" w:sz="6" w:space="0" w:color="000000"/>
              <w:bottom w:val="single" w:sz="6" w:space="0" w:color="000000"/>
              <w:right w:val="single" w:sz="6" w:space="0" w:color="000000"/>
            </w:tcBorders>
            <w:vAlign w:val="bottom"/>
            <w:hideMark/>
          </w:tcPr>
          <w:p w:rsidR="00185BA4" w:rsidRPr="00767FE5" w:rsidRDefault="00185BA4" w:rsidP="00971E1E">
            <w:pPr>
              <w:rPr>
                <w:color w:val="000000"/>
              </w:rPr>
            </w:pPr>
            <w:r>
              <w:rPr>
                <w:color w:val="000000"/>
              </w:rPr>
              <w:t>20</w:t>
            </w:r>
          </w:p>
        </w:tc>
        <w:tc>
          <w:tcPr>
            <w:tcW w:w="1155" w:type="dxa"/>
            <w:tcBorders>
              <w:top w:val="single" w:sz="6" w:space="0" w:color="000000"/>
              <w:left w:val="single" w:sz="6" w:space="0" w:color="000000"/>
              <w:bottom w:val="single" w:sz="6" w:space="0" w:color="000000"/>
              <w:right w:val="single" w:sz="6" w:space="0" w:color="000000"/>
            </w:tcBorders>
          </w:tcPr>
          <w:p w:rsidR="00185BA4" w:rsidRPr="00767FE5" w:rsidRDefault="00185BA4" w:rsidP="00971E1E">
            <w:pPr>
              <w:rPr>
                <w:color w:val="000000"/>
              </w:rPr>
            </w:pPr>
            <w:r>
              <w:rPr>
                <w:color w:val="000000"/>
              </w:rPr>
              <w:t>820,00</w:t>
            </w:r>
          </w:p>
        </w:tc>
      </w:tr>
      <w:tr w:rsidR="00971E1E" w:rsidRPr="00767FE5" w:rsidTr="00746916">
        <w:trPr>
          <w:trHeight w:val="285"/>
          <w:tblCellSpacing w:w="0" w:type="dxa"/>
        </w:trPr>
        <w:tc>
          <w:tcPr>
            <w:tcW w:w="3300"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971E1E" w:rsidP="00971E1E">
            <w:pPr>
              <w:rPr>
                <w:color w:val="000000"/>
              </w:rPr>
            </w:pPr>
            <w:r w:rsidRPr="00767FE5">
              <w:rPr>
                <w:color w:val="000000"/>
              </w:rPr>
              <w:t>макароны</w:t>
            </w:r>
          </w:p>
        </w:tc>
        <w:tc>
          <w:tcPr>
            <w:tcW w:w="1266"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971E1E" w:rsidP="00971E1E">
            <w:pPr>
              <w:rPr>
                <w:color w:val="000000"/>
              </w:rPr>
            </w:pPr>
            <w:r w:rsidRPr="00767FE5">
              <w:rPr>
                <w:color w:val="000000"/>
              </w:rPr>
              <w:t>кг</w:t>
            </w:r>
          </w:p>
        </w:tc>
        <w:tc>
          <w:tcPr>
            <w:tcW w:w="1549"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185BA4" w:rsidP="006F3F8B">
            <w:pPr>
              <w:jc w:val="center"/>
              <w:rPr>
                <w:color w:val="000000"/>
              </w:rPr>
            </w:pPr>
            <w:r>
              <w:rPr>
                <w:color w:val="000000"/>
              </w:rPr>
              <w:t>90,00</w:t>
            </w:r>
          </w:p>
        </w:tc>
        <w:tc>
          <w:tcPr>
            <w:tcW w:w="960"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185BA4" w:rsidP="00971E1E">
            <w:pPr>
              <w:rPr>
                <w:color w:val="000000"/>
              </w:rPr>
            </w:pPr>
            <w:r>
              <w:rPr>
                <w:color w:val="000000"/>
              </w:rPr>
              <w:t>40</w:t>
            </w:r>
          </w:p>
        </w:tc>
        <w:tc>
          <w:tcPr>
            <w:tcW w:w="1155" w:type="dxa"/>
            <w:tcBorders>
              <w:top w:val="single" w:sz="6" w:space="0" w:color="000000"/>
              <w:left w:val="single" w:sz="6" w:space="0" w:color="000000"/>
              <w:bottom w:val="single" w:sz="6" w:space="0" w:color="000000"/>
              <w:right w:val="single" w:sz="6" w:space="0" w:color="000000"/>
            </w:tcBorders>
          </w:tcPr>
          <w:p w:rsidR="00971E1E" w:rsidRPr="00767FE5" w:rsidRDefault="00185BA4" w:rsidP="00971E1E">
            <w:pPr>
              <w:rPr>
                <w:color w:val="000000"/>
              </w:rPr>
            </w:pPr>
            <w:r>
              <w:rPr>
                <w:color w:val="000000"/>
              </w:rPr>
              <w:t>3600,00</w:t>
            </w:r>
          </w:p>
        </w:tc>
      </w:tr>
      <w:tr w:rsidR="00971E1E" w:rsidRPr="00767FE5" w:rsidTr="00746916">
        <w:trPr>
          <w:trHeight w:val="285"/>
          <w:tblCellSpacing w:w="0" w:type="dxa"/>
        </w:trPr>
        <w:tc>
          <w:tcPr>
            <w:tcW w:w="3300"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971E1E" w:rsidP="00971E1E">
            <w:pPr>
              <w:rPr>
                <w:color w:val="000000"/>
              </w:rPr>
            </w:pPr>
            <w:r w:rsidRPr="00767FE5">
              <w:rPr>
                <w:color w:val="000000"/>
              </w:rPr>
              <w:t>горох</w:t>
            </w:r>
          </w:p>
        </w:tc>
        <w:tc>
          <w:tcPr>
            <w:tcW w:w="1266"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971E1E" w:rsidP="00971E1E">
            <w:pPr>
              <w:rPr>
                <w:color w:val="000000"/>
              </w:rPr>
            </w:pPr>
            <w:r w:rsidRPr="00767FE5">
              <w:rPr>
                <w:color w:val="000000"/>
              </w:rPr>
              <w:t>кг</w:t>
            </w:r>
          </w:p>
        </w:tc>
        <w:tc>
          <w:tcPr>
            <w:tcW w:w="1549"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185BA4" w:rsidP="006F3F8B">
            <w:pPr>
              <w:jc w:val="center"/>
              <w:rPr>
                <w:color w:val="000000"/>
              </w:rPr>
            </w:pPr>
            <w:r>
              <w:rPr>
                <w:color w:val="000000"/>
              </w:rPr>
              <w:t>64,00</w:t>
            </w:r>
          </w:p>
        </w:tc>
        <w:tc>
          <w:tcPr>
            <w:tcW w:w="960"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185BA4" w:rsidP="00971E1E">
            <w:pPr>
              <w:rPr>
                <w:color w:val="000000"/>
              </w:rPr>
            </w:pPr>
            <w:r>
              <w:rPr>
                <w:color w:val="000000"/>
              </w:rPr>
              <w:t>10</w:t>
            </w:r>
          </w:p>
        </w:tc>
        <w:tc>
          <w:tcPr>
            <w:tcW w:w="1155" w:type="dxa"/>
            <w:tcBorders>
              <w:top w:val="single" w:sz="6" w:space="0" w:color="000000"/>
              <w:left w:val="single" w:sz="6" w:space="0" w:color="000000"/>
              <w:bottom w:val="single" w:sz="6" w:space="0" w:color="000000"/>
              <w:right w:val="single" w:sz="6" w:space="0" w:color="000000"/>
            </w:tcBorders>
          </w:tcPr>
          <w:p w:rsidR="00971E1E" w:rsidRPr="00767FE5" w:rsidRDefault="00185BA4" w:rsidP="00971E1E">
            <w:pPr>
              <w:rPr>
                <w:color w:val="000000"/>
              </w:rPr>
            </w:pPr>
            <w:r>
              <w:rPr>
                <w:color w:val="000000"/>
              </w:rPr>
              <w:t>640,00</w:t>
            </w:r>
          </w:p>
        </w:tc>
      </w:tr>
      <w:tr w:rsidR="00971E1E" w:rsidRPr="00767FE5" w:rsidTr="00746916">
        <w:trPr>
          <w:trHeight w:val="285"/>
          <w:tblCellSpacing w:w="0" w:type="dxa"/>
        </w:trPr>
        <w:tc>
          <w:tcPr>
            <w:tcW w:w="3300"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971E1E" w:rsidP="00971E1E">
            <w:pPr>
              <w:rPr>
                <w:color w:val="000000"/>
              </w:rPr>
            </w:pPr>
            <w:r w:rsidRPr="00767FE5">
              <w:rPr>
                <w:color w:val="000000"/>
              </w:rPr>
              <w:t>мука</w:t>
            </w:r>
          </w:p>
        </w:tc>
        <w:tc>
          <w:tcPr>
            <w:tcW w:w="1266"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971E1E" w:rsidP="00971E1E">
            <w:pPr>
              <w:rPr>
                <w:color w:val="000000"/>
              </w:rPr>
            </w:pPr>
            <w:r w:rsidRPr="00767FE5">
              <w:rPr>
                <w:color w:val="000000"/>
              </w:rPr>
              <w:t>кг</w:t>
            </w:r>
          </w:p>
        </w:tc>
        <w:tc>
          <w:tcPr>
            <w:tcW w:w="1549"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185BA4" w:rsidP="006F3F8B">
            <w:pPr>
              <w:jc w:val="center"/>
              <w:rPr>
                <w:color w:val="000000"/>
              </w:rPr>
            </w:pPr>
            <w:r>
              <w:rPr>
                <w:color w:val="000000"/>
              </w:rPr>
              <w:t>48,00</w:t>
            </w:r>
          </w:p>
        </w:tc>
        <w:tc>
          <w:tcPr>
            <w:tcW w:w="960"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185BA4" w:rsidP="00971E1E">
            <w:pPr>
              <w:rPr>
                <w:color w:val="000000"/>
              </w:rPr>
            </w:pPr>
            <w:r>
              <w:rPr>
                <w:color w:val="000000"/>
              </w:rPr>
              <w:t>20</w:t>
            </w:r>
          </w:p>
        </w:tc>
        <w:tc>
          <w:tcPr>
            <w:tcW w:w="1155" w:type="dxa"/>
            <w:tcBorders>
              <w:top w:val="single" w:sz="6" w:space="0" w:color="000000"/>
              <w:left w:val="single" w:sz="6" w:space="0" w:color="000000"/>
              <w:bottom w:val="single" w:sz="6" w:space="0" w:color="000000"/>
              <w:right w:val="single" w:sz="6" w:space="0" w:color="000000"/>
            </w:tcBorders>
          </w:tcPr>
          <w:p w:rsidR="00971E1E" w:rsidRPr="00767FE5" w:rsidRDefault="00185BA4" w:rsidP="00971E1E">
            <w:pPr>
              <w:rPr>
                <w:color w:val="000000"/>
              </w:rPr>
            </w:pPr>
            <w:r>
              <w:rPr>
                <w:color w:val="000000"/>
              </w:rPr>
              <w:t>960,00</w:t>
            </w:r>
          </w:p>
        </w:tc>
      </w:tr>
      <w:tr w:rsidR="00971E1E" w:rsidRPr="00767FE5" w:rsidTr="00746916">
        <w:trPr>
          <w:trHeight w:val="285"/>
          <w:tblCellSpacing w:w="0" w:type="dxa"/>
        </w:trPr>
        <w:tc>
          <w:tcPr>
            <w:tcW w:w="3300"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971E1E" w:rsidP="00971E1E">
            <w:pPr>
              <w:rPr>
                <w:color w:val="000000"/>
              </w:rPr>
            </w:pPr>
            <w:r w:rsidRPr="00767FE5">
              <w:rPr>
                <w:color w:val="000000"/>
              </w:rPr>
              <w:t>манка</w:t>
            </w:r>
          </w:p>
        </w:tc>
        <w:tc>
          <w:tcPr>
            <w:tcW w:w="1266"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971E1E" w:rsidP="00971E1E">
            <w:pPr>
              <w:rPr>
                <w:color w:val="000000"/>
              </w:rPr>
            </w:pPr>
            <w:r w:rsidRPr="00767FE5">
              <w:rPr>
                <w:color w:val="000000"/>
              </w:rPr>
              <w:t>кг</w:t>
            </w:r>
          </w:p>
        </w:tc>
        <w:tc>
          <w:tcPr>
            <w:tcW w:w="1549"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185BA4" w:rsidP="006F3F8B">
            <w:pPr>
              <w:jc w:val="center"/>
              <w:rPr>
                <w:color w:val="000000"/>
              </w:rPr>
            </w:pPr>
            <w:r>
              <w:rPr>
                <w:color w:val="000000"/>
              </w:rPr>
              <w:t>64,00</w:t>
            </w:r>
          </w:p>
        </w:tc>
        <w:tc>
          <w:tcPr>
            <w:tcW w:w="960"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185BA4" w:rsidP="00971E1E">
            <w:pPr>
              <w:rPr>
                <w:color w:val="000000"/>
              </w:rPr>
            </w:pPr>
            <w:r>
              <w:rPr>
                <w:color w:val="000000"/>
              </w:rPr>
              <w:t>10</w:t>
            </w:r>
          </w:p>
        </w:tc>
        <w:tc>
          <w:tcPr>
            <w:tcW w:w="1155" w:type="dxa"/>
            <w:tcBorders>
              <w:top w:val="single" w:sz="6" w:space="0" w:color="000000"/>
              <w:left w:val="single" w:sz="6" w:space="0" w:color="000000"/>
              <w:bottom w:val="single" w:sz="6" w:space="0" w:color="000000"/>
              <w:right w:val="single" w:sz="6" w:space="0" w:color="000000"/>
            </w:tcBorders>
          </w:tcPr>
          <w:p w:rsidR="00971E1E" w:rsidRPr="00767FE5" w:rsidRDefault="00185BA4" w:rsidP="00971E1E">
            <w:pPr>
              <w:rPr>
                <w:color w:val="000000"/>
              </w:rPr>
            </w:pPr>
            <w:r>
              <w:rPr>
                <w:color w:val="000000"/>
              </w:rPr>
              <w:t>640,00</w:t>
            </w:r>
          </w:p>
        </w:tc>
      </w:tr>
      <w:tr w:rsidR="00971E1E" w:rsidRPr="00767FE5" w:rsidTr="00746916">
        <w:trPr>
          <w:trHeight w:val="285"/>
          <w:tblCellSpacing w:w="0" w:type="dxa"/>
        </w:trPr>
        <w:tc>
          <w:tcPr>
            <w:tcW w:w="3300"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971E1E" w:rsidP="00971E1E">
            <w:pPr>
              <w:rPr>
                <w:color w:val="000000"/>
              </w:rPr>
            </w:pPr>
            <w:r w:rsidRPr="00767FE5">
              <w:rPr>
                <w:color w:val="000000"/>
              </w:rPr>
              <w:t>сахарный песок</w:t>
            </w:r>
          </w:p>
        </w:tc>
        <w:tc>
          <w:tcPr>
            <w:tcW w:w="1266"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971E1E" w:rsidP="00971E1E">
            <w:pPr>
              <w:rPr>
                <w:color w:val="000000"/>
              </w:rPr>
            </w:pPr>
            <w:r w:rsidRPr="00767FE5">
              <w:rPr>
                <w:color w:val="000000"/>
              </w:rPr>
              <w:t>кг</w:t>
            </w:r>
          </w:p>
        </w:tc>
        <w:tc>
          <w:tcPr>
            <w:tcW w:w="1549"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185BA4" w:rsidP="006F3F8B">
            <w:pPr>
              <w:jc w:val="center"/>
              <w:rPr>
                <w:color w:val="000000"/>
              </w:rPr>
            </w:pPr>
            <w:r>
              <w:rPr>
                <w:color w:val="000000"/>
              </w:rPr>
              <w:t>90,00</w:t>
            </w:r>
          </w:p>
        </w:tc>
        <w:tc>
          <w:tcPr>
            <w:tcW w:w="960"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185BA4" w:rsidP="00971E1E">
            <w:pPr>
              <w:rPr>
                <w:color w:val="000000"/>
              </w:rPr>
            </w:pPr>
            <w:r>
              <w:rPr>
                <w:color w:val="000000"/>
              </w:rPr>
              <w:t>20</w:t>
            </w:r>
          </w:p>
        </w:tc>
        <w:tc>
          <w:tcPr>
            <w:tcW w:w="1155" w:type="dxa"/>
            <w:tcBorders>
              <w:top w:val="single" w:sz="6" w:space="0" w:color="000000"/>
              <w:left w:val="single" w:sz="6" w:space="0" w:color="000000"/>
              <w:bottom w:val="single" w:sz="6" w:space="0" w:color="000000"/>
              <w:right w:val="single" w:sz="6" w:space="0" w:color="000000"/>
            </w:tcBorders>
          </w:tcPr>
          <w:p w:rsidR="00971E1E" w:rsidRPr="00767FE5" w:rsidRDefault="00185BA4" w:rsidP="00971E1E">
            <w:pPr>
              <w:rPr>
                <w:color w:val="000000"/>
              </w:rPr>
            </w:pPr>
            <w:r>
              <w:rPr>
                <w:color w:val="000000"/>
              </w:rPr>
              <w:t>1800,00</w:t>
            </w:r>
          </w:p>
        </w:tc>
      </w:tr>
      <w:tr w:rsidR="00971E1E" w:rsidRPr="00767FE5" w:rsidTr="00746916">
        <w:trPr>
          <w:trHeight w:val="285"/>
          <w:tblCellSpacing w:w="0" w:type="dxa"/>
        </w:trPr>
        <w:tc>
          <w:tcPr>
            <w:tcW w:w="3300"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971E1E" w:rsidP="00971E1E">
            <w:pPr>
              <w:rPr>
                <w:color w:val="000000"/>
              </w:rPr>
            </w:pPr>
            <w:r w:rsidRPr="00767FE5">
              <w:rPr>
                <w:color w:val="000000"/>
              </w:rPr>
              <w:t>соль</w:t>
            </w:r>
          </w:p>
        </w:tc>
        <w:tc>
          <w:tcPr>
            <w:tcW w:w="1266"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971E1E" w:rsidP="00971E1E">
            <w:pPr>
              <w:rPr>
                <w:color w:val="000000"/>
              </w:rPr>
            </w:pPr>
            <w:r w:rsidRPr="00767FE5">
              <w:rPr>
                <w:color w:val="000000"/>
              </w:rPr>
              <w:t>кг</w:t>
            </w:r>
          </w:p>
        </w:tc>
        <w:tc>
          <w:tcPr>
            <w:tcW w:w="1549"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185BA4" w:rsidP="006F3F8B">
            <w:pPr>
              <w:jc w:val="center"/>
              <w:rPr>
                <w:color w:val="000000"/>
              </w:rPr>
            </w:pPr>
            <w:r>
              <w:rPr>
                <w:color w:val="000000"/>
              </w:rPr>
              <w:t>24,00</w:t>
            </w:r>
          </w:p>
        </w:tc>
        <w:tc>
          <w:tcPr>
            <w:tcW w:w="960"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185BA4" w:rsidP="00971E1E">
            <w:pPr>
              <w:rPr>
                <w:color w:val="000000"/>
              </w:rPr>
            </w:pPr>
            <w:r>
              <w:rPr>
                <w:color w:val="000000"/>
              </w:rPr>
              <w:t>10</w:t>
            </w:r>
          </w:p>
        </w:tc>
        <w:tc>
          <w:tcPr>
            <w:tcW w:w="1155" w:type="dxa"/>
            <w:tcBorders>
              <w:top w:val="single" w:sz="6" w:space="0" w:color="000000"/>
              <w:left w:val="single" w:sz="6" w:space="0" w:color="000000"/>
              <w:bottom w:val="single" w:sz="6" w:space="0" w:color="000000"/>
              <w:right w:val="single" w:sz="6" w:space="0" w:color="000000"/>
            </w:tcBorders>
          </w:tcPr>
          <w:p w:rsidR="00971E1E" w:rsidRPr="00767FE5" w:rsidRDefault="00185BA4" w:rsidP="00971E1E">
            <w:pPr>
              <w:rPr>
                <w:color w:val="000000"/>
              </w:rPr>
            </w:pPr>
            <w:r>
              <w:rPr>
                <w:color w:val="000000"/>
              </w:rPr>
              <w:t>240,00</w:t>
            </w:r>
          </w:p>
        </w:tc>
      </w:tr>
      <w:tr w:rsidR="00971E1E" w:rsidRPr="00767FE5" w:rsidTr="00746916">
        <w:trPr>
          <w:trHeight w:val="285"/>
          <w:tblCellSpacing w:w="0" w:type="dxa"/>
        </w:trPr>
        <w:tc>
          <w:tcPr>
            <w:tcW w:w="3300"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971E1E" w:rsidP="00971E1E">
            <w:pPr>
              <w:rPr>
                <w:color w:val="000000"/>
              </w:rPr>
            </w:pPr>
            <w:r w:rsidRPr="00767FE5">
              <w:rPr>
                <w:color w:val="000000"/>
              </w:rPr>
              <w:t xml:space="preserve">чай </w:t>
            </w:r>
          </w:p>
        </w:tc>
        <w:tc>
          <w:tcPr>
            <w:tcW w:w="1266"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971E1E" w:rsidP="00971E1E">
            <w:pPr>
              <w:rPr>
                <w:color w:val="000000"/>
              </w:rPr>
            </w:pPr>
            <w:r w:rsidRPr="00767FE5">
              <w:rPr>
                <w:color w:val="000000"/>
              </w:rPr>
              <w:t>кг</w:t>
            </w:r>
          </w:p>
        </w:tc>
        <w:tc>
          <w:tcPr>
            <w:tcW w:w="1549"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185BA4" w:rsidP="006F3F8B">
            <w:pPr>
              <w:jc w:val="center"/>
              <w:rPr>
                <w:color w:val="000000"/>
              </w:rPr>
            </w:pPr>
            <w:r>
              <w:rPr>
                <w:color w:val="000000"/>
              </w:rPr>
              <w:t>600,00</w:t>
            </w:r>
          </w:p>
        </w:tc>
        <w:tc>
          <w:tcPr>
            <w:tcW w:w="960"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185BA4" w:rsidP="00971E1E">
            <w:pPr>
              <w:rPr>
                <w:color w:val="000000"/>
              </w:rPr>
            </w:pPr>
            <w:r>
              <w:rPr>
                <w:color w:val="000000"/>
              </w:rPr>
              <w:t>5</w:t>
            </w:r>
          </w:p>
        </w:tc>
        <w:tc>
          <w:tcPr>
            <w:tcW w:w="1155" w:type="dxa"/>
            <w:tcBorders>
              <w:top w:val="single" w:sz="6" w:space="0" w:color="000000"/>
              <w:left w:val="single" w:sz="6" w:space="0" w:color="000000"/>
              <w:bottom w:val="single" w:sz="6" w:space="0" w:color="000000"/>
              <w:right w:val="single" w:sz="6" w:space="0" w:color="000000"/>
            </w:tcBorders>
          </w:tcPr>
          <w:p w:rsidR="00971E1E" w:rsidRPr="00767FE5" w:rsidRDefault="00185BA4" w:rsidP="00971E1E">
            <w:pPr>
              <w:rPr>
                <w:color w:val="000000"/>
              </w:rPr>
            </w:pPr>
            <w:r>
              <w:rPr>
                <w:color w:val="000000"/>
              </w:rPr>
              <w:t>3000,00</w:t>
            </w:r>
          </w:p>
        </w:tc>
      </w:tr>
      <w:tr w:rsidR="00971E1E" w:rsidRPr="00767FE5" w:rsidTr="00746916">
        <w:trPr>
          <w:trHeight w:val="285"/>
          <w:tblCellSpacing w:w="0" w:type="dxa"/>
        </w:trPr>
        <w:tc>
          <w:tcPr>
            <w:tcW w:w="3300" w:type="dxa"/>
            <w:tcBorders>
              <w:top w:val="single" w:sz="6" w:space="0" w:color="000000"/>
              <w:left w:val="single" w:sz="6" w:space="0" w:color="000000"/>
              <w:bottom w:val="single" w:sz="6" w:space="0" w:color="000000"/>
              <w:right w:val="single" w:sz="6" w:space="0" w:color="000000"/>
            </w:tcBorders>
            <w:vAlign w:val="bottom"/>
          </w:tcPr>
          <w:p w:rsidR="00971E1E" w:rsidRPr="00767FE5" w:rsidRDefault="00DC449D" w:rsidP="00971E1E">
            <w:pPr>
              <w:rPr>
                <w:color w:val="000000"/>
              </w:rPr>
            </w:pPr>
            <w:r>
              <w:rPr>
                <w:color w:val="000000"/>
              </w:rPr>
              <w:t>сухофрукты</w:t>
            </w:r>
          </w:p>
        </w:tc>
        <w:tc>
          <w:tcPr>
            <w:tcW w:w="1266" w:type="dxa"/>
            <w:tcBorders>
              <w:top w:val="single" w:sz="6" w:space="0" w:color="000000"/>
              <w:left w:val="single" w:sz="6" w:space="0" w:color="000000"/>
              <w:bottom w:val="single" w:sz="6" w:space="0" w:color="000000"/>
              <w:right w:val="single" w:sz="6" w:space="0" w:color="000000"/>
            </w:tcBorders>
            <w:vAlign w:val="bottom"/>
          </w:tcPr>
          <w:p w:rsidR="00971E1E" w:rsidRPr="00767FE5" w:rsidRDefault="00DC449D" w:rsidP="00971E1E">
            <w:pPr>
              <w:rPr>
                <w:color w:val="000000"/>
              </w:rPr>
            </w:pPr>
            <w:r>
              <w:rPr>
                <w:color w:val="000000"/>
              </w:rPr>
              <w:t>кг</w:t>
            </w:r>
          </w:p>
        </w:tc>
        <w:tc>
          <w:tcPr>
            <w:tcW w:w="1549" w:type="dxa"/>
            <w:tcBorders>
              <w:top w:val="single" w:sz="6" w:space="0" w:color="000000"/>
              <w:left w:val="single" w:sz="6" w:space="0" w:color="000000"/>
              <w:bottom w:val="single" w:sz="6" w:space="0" w:color="000000"/>
              <w:right w:val="single" w:sz="6" w:space="0" w:color="000000"/>
            </w:tcBorders>
            <w:vAlign w:val="bottom"/>
          </w:tcPr>
          <w:p w:rsidR="00971E1E" w:rsidRPr="00767FE5" w:rsidRDefault="00185BA4" w:rsidP="006F3F8B">
            <w:pPr>
              <w:jc w:val="center"/>
              <w:rPr>
                <w:color w:val="000000"/>
              </w:rPr>
            </w:pPr>
            <w:r>
              <w:rPr>
                <w:color w:val="000000"/>
              </w:rPr>
              <w:t>180,00</w:t>
            </w:r>
          </w:p>
        </w:tc>
        <w:tc>
          <w:tcPr>
            <w:tcW w:w="960" w:type="dxa"/>
            <w:tcBorders>
              <w:top w:val="single" w:sz="6" w:space="0" w:color="000000"/>
              <w:left w:val="single" w:sz="6" w:space="0" w:color="000000"/>
              <w:bottom w:val="single" w:sz="6" w:space="0" w:color="000000"/>
              <w:right w:val="single" w:sz="6" w:space="0" w:color="000000"/>
            </w:tcBorders>
            <w:vAlign w:val="bottom"/>
          </w:tcPr>
          <w:p w:rsidR="00971E1E" w:rsidRPr="00767FE5" w:rsidRDefault="00185BA4" w:rsidP="00971E1E">
            <w:pPr>
              <w:rPr>
                <w:color w:val="000000"/>
              </w:rPr>
            </w:pPr>
            <w:r>
              <w:rPr>
                <w:color w:val="000000"/>
              </w:rPr>
              <w:t>5</w:t>
            </w:r>
          </w:p>
        </w:tc>
        <w:tc>
          <w:tcPr>
            <w:tcW w:w="1155" w:type="dxa"/>
            <w:tcBorders>
              <w:top w:val="single" w:sz="6" w:space="0" w:color="000000"/>
              <w:left w:val="single" w:sz="6" w:space="0" w:color="000000"/>
              <w:bottom w:val="single" w:sz="6" w:space="0" w:color="000000"/>
              <w:right w:val="single" w:sz="6" w:space="0" w:color="000000"/>
            </w:tcBorders>
          </w:tcPr>
          <w:p w:rsidR="00971E1E" w:rsidRPr="00767FE5" w:rsidRDefault="00185BA4" w:rsidP="00971E1E">
            <w:pPr>
              <w:rPr>
                <w:color w:val="000000"/>
              </w:rPr>
            </w:pPr>
            <w:r>
              <w:rPr>
                <w:color w:val="000000"/>
              </w:rPr>
              <w:t>900,00</w:t>
            </w:r>
          </w:p>
        </w:tc>
      </w:tr>
      <w:tr w:rsidR="00185BA4" w:rsidRPr="00767FE5" w:rsidTr="00746916">
        <w:trPr>
          <w:trHeight w:val="285"/>
          <w:tblCellSpacing w:w="0" w:type="dxa"/>
        </w:trPr>
        <w:tc>
          <w:tcPr>
            <w:tcW w:w="3300" w:type="dxa"/>
            <w:tcBorders>
              <w:top w:val="single" w:sz="6" w:space="0" w:color="000000"/>
              <w:left w:val="single" w:sz="6" w:space="0" w:color="000000"/>
              <w:bottom w:val="single" w:sz="6" w:space="0" w:color="000000"/>
              <w:right w:val="single" w:sz="6" w:space="0" w:color="000000"/>
            </w:tcBorders>
            <w:vAlign w:val="bottom"/>
          </w:tcPr>
          <w:p w:rsidR="00185BA4" w:rsidRDefault="00185BA4" w:rsidP="00971E1E">
            <w:pPr>
              <w:rPr>
                <w:color w:val="000000"/>
              </w:rPr>
            </w:pPr>
            <w:r>
              <w:rPr>
                <w:color w:val="000000"/>
              </w:rPr>
              <w:t>Сок 1л</w:t>
            </w:r>
          </w:p>
        </w:tc>
        <w:tc>
          <w:tcPr>
            <w:tcW w:w="1266" w:type="dxa"/>
            <w:tcBorders>
              <w:top w:val="single" w:sz="6" w:space="0" w:color="000000"/>
              <w:left w:val="single" w:sz="6" w:space="0" w:color="000000"/>
              <w:bottom w:val="single" w:sz="6" w:space="0" w:color="000000"/>
              <w:right w:val="single" w:sz="6" w:space="0" w:color="000000"/>
            </w:tcBorders>
            <w:vAlign w:val="bottom"/>
          </w:tcPr>
          <w:p w:rsidR="00185BA4" w:rsidRDefault="00185BA4" w:rsidP="00971E1E">
            <w:pPr>
              <w:rPr>
                <w:color w:val="000000"/>
              </w:rPr>
            </w:pPr>
            <w:r>
              <w:rPr>
                <w:color w:val="000000"/>
              </w:rPr>
              <w:t>шт</w:t>
            </w:r>
          </w:p>
        </w:tc>
        <w:tc>
          <w:tcPr>
            <w:tcW w:w="1549" w:type="dxa"/>
            <w:tcBorders>
              <w:top w:val="single" w:sz="6" w:space="0" w:color="000000"/>
              <w:left w:val="single" w:sz="6" w:space="0" w:color="000000"/>
              <w:bottom w:val="single" w:sz="6" w:space="0" w:color="000000"/>
              <w:right w:val="single" w:sz="6" w:space="0" w:color="000000"/>
            </w:tcBorders>
            <w:vAlign w:val="bottom"/>
          </w:tcPr>
          <w:p w:rsidR="00185BA4" w:rsidRDefault="00185BA4" w:rsidP="006F3F8B">
            <w:pPr>
              <w:jc w:val="center"/>
              <w:rPr>
                <w:color w:val="000000"/>
              </w:rPr>
            </w:pPr>
            <w:r>
              <w:rPr>
                <w:color w:val="000000"/>
              </w:rPr>
              <w:t>60,00</w:t>
            </w:r>
          </w:p>
        </w:tc>
        <w:tc>
          <w:tcPr>
            <w:tcW w:w="960" w:type="dxa"/>
            <w:tcBorders>
              <w:top w:val="single" w:sz="6" w:space="0" w:color="000000"/>
              <w:left w:val="single" w:sz="6" w:space="0" w:color="000000"/>
              <w:bottom w:val="single" w:sz="6" w:space="0" w:color="000000"/>
              <w:right w:val="single" w:sz="6" w:space="0" w:color="000000"/>
            </w:tcBorders>
            <w:vAlign w:val="bottom"/>
          </w:tcPr>
          <w:p w:rsidR="00185BA4" w:rsidRDefault="00185BA4" w:rsidP="00971E1E">
            <w:pPr>
              <w:rPr>
                <w:color w:val="000000"/>
              </w:rPr>
            </w:pPr>
            <w:r>
              <w:rPr>
                <w:color w:val="000000"/>
              </w:rPr>
              <w:t>150</w:t>
            </w:r>
          </w:p>
        </w:tc>
        <w:tc>
          <w:tcPr>
            <w:tcW w:w="1155" w:type="dxa"/>
            <w:tcBorders>
              <w:top w:val="single" w:sz="6" w:space="0" w:color="000000"/>
              <w:left w:val="single" w:sz="6" w:space="0" w:color="000000"/>
              <w:bottom w:val="single" w:sz="6" w:space="0" w:color="000000"/>
              <w:right w:val="single" w:sz="6" w:space="0" w:color="000000"/>
            </w:tcBorders>
          </w:tcPr>
          <w:p w:rsidR="00185BA4" w:rsidRDefault="00185BA4" w:rsidP="00971E1E">
            <w:pPr>
              <w:rPr>
                <w:color w:val="000000"/>
              </w:rPr>
            </w:pPr>
            <w:r>
              <w:rPr>
                <w:color w:val="000000"/>
              </w:rPr>
              <w:t>9000,00</w:t>
            </w:r>
          </w:p>
        </w:tc>
      </w:tr>
      <w:tr w:rsidR="00185BA4" w:rsidRPr="00767FE5" w:rsidTr="00746916">
        <w:trPr>
          <w:trHeight w:val="285"/>
          <w:tblCellSpacing w:w="0" w:type="dxa"/>
        </w:trPr>
        <w:tc>
          <w:tcPr>
            <w:tcW w:w="3300" w:type="dxa"/>
            <w:tcBorders>
              <w:top w:val="single" w:sz="6" w:space="0" w:color="000000"/>
              <w:left w:val="single" w:sz="6" w:space="0" w:color="000000"/>
              <w:bottom w:val="single" w:sz="6" w:space="0" w:color="000000"/>
              <w:right w:val="single" w:sz="6" w:space="0" w:color="000000"/>
            </w:tcBorders>
            <w:vAlign w:val="bottom"/>
          </w:tcPr>
          <w:p w:rsidR="00185BA4" w:rsidRDefault="00185BA4" w:rsidP="00971E1E">
            <w:pPr>
              <w:rPr>
                <w:color w:val="000000"/>
              </w:rPr>
            </w:pPr>
            <w:r>
              <w:rPr>
                <w:color w:val="000000"/>
              </w:rPr>
              <w:t>Сок 3л.</w:t>
            </w:r>
          </w:p>
        </w:tc>
        <w:tc>
          <w:tcPr>
            <w:tcW w:w="1266" w:type="dxa"/>
            <w:tcBorders>
              <w:top w:val="single" w:sz="6" w:space="0" w:color="000000"/>
              <w:left w:val="single" w:sz="6" w:space="0" w:color="000000"/>
              <w:bottom w:val="single" w:sz="6" w:space="0" w:color="000000"/>
              <w:right w:val="single" w:sz="6" w:space="0" w:color="000000"/>
            </w:tcBorders>
            <w:vAlign w:val="bottom"/>
          </w:tcPr>
          <w:p w:rsidR="00185BA4" w:rsidRDefault="00185BA4" w:rsidP="00971E1E">
            <w:pPr>
              <w:rPr>
                <w:color w:val="000000"/>
              </w:rPr>
            </w:pPr>
            <w:r>
              <w:rPr>
                <w:color w:val="000000"/>
              </w:rPr>
              <w:t>шт</w:t>
            </w:r>
          </w:p>
        </w:tc>
        <w:tc>
          <w:tcPr>
            <w:tcW w:w="1549" w:type="dxa"/>
            <w:tcBorders>
              <w:top w:val="single" w:sz="6" w:space="0" w:color="000000"/>
              <w:left w:val="single" w:sz="6" w:space="0" w:color="000000"/>
              <w:bottom w:val="single" w:sz="6" w:space="0" w:color="000000"/>
              <w:right w:val="single" w:sz="6" w:space="0" w:color="000000"/>
            </w:tcBorders>
            <w:vAlign w:val="bottom"/>
          </w:tcPr>
          <w:p w:rsidR="00185BA4" w:rsidRDefault="00185BA4" w:rsidP="006F3F8B">
            <w:pPr>
              <w:jc w:val="center"/>
              <w:rPr>
                <w:color w:val="000000"/>
              </w:rPr>
            </w:pPr>
            <w:r>
              <w:rPr>
                <w:color w:val="000000"/>
              </w:rPr>
              <w:t>130,00</w:t>
            </w:r>
          </w:p>
        </w:tc>
        <w:tc>
          <w:tcPr>
            <w:tcW w:w="960" w:type="dxa"/>
            <w:tcBorders>
              <w:top w:val="single" w:sz="6" w:space="0" w:color="000000"/>
              <w:left w:val="single" w:sz="6" w:space="0" w:color="000000"/>
              <w:bottom w:val="single" w:sz="6" w:space="0" w:color="000000"/>
              <w:right w:val="single" w:sz="6" w:space="0" w:color="000000"/>
            </w:tcBorders>
            <w:vAlign w:val="bottom"/>
          </w:tcPr>
          <w:p w:rsidR="00185BA4" w:rsidRDefault="00185BA4" w:rsidP="00971E1E">
            <w:pPr>
              <w:rPr>
                <w:color w:val="000000"/>
              </w:rPr>
            </w:pPr>
            <w:r>
              <w:rPr>
                <w:color w:val="000000"/>
              </w:rPr>
              <w:t>150</w:t>
            </w:r>
          </w:p>
        </w:tc>
        <w:tc>
          <w:tcPr>
            <w:tcW w:w="1155" w:type="dxa"/>
            <w:tcBorders>
              <w:top w:val="single" w:sz="6" w:space="0" w:color="000000"/>
              <w:left w:val="single" w:sz="6" w:space="0" w:color="000000"/>
              <w:bottom w:val="single" w:sz="6" w:space="0" w:color="000000"/>
              <w:right w:val="single" w:sz="6" w:space="0" w:color="000000"/>
            </w:tcBorders>
          </w:tcPr>
          <w:p w:rsidR="00185BA4" w:rsidRDefault="00185BA4" w:rsidP="00971E1E">
            <w:pPr>
              <w:rPr>
                <w:color w:val="000000"/>
              </w:rPr>
            </w:pPr>
            <w:r>
              <w:rPr>
                <w:color w:val="000000"/>
              </w:rPr>
              <w:t>19500,00</w:t>
            </w:r>
          </w:p>
        </w:tc>
      </w:tr>
      <w:tr w:rsidR="00971E1E" w:rsidRPr="00767FE5" w:rsidTr="00746916">
        <w:trPr>
          <w:trHeight w:val="285"/>
          <w:tblCellSpacing w:w="0" w:type="dxa"/>
        </w:trPr>
        <w:tc>
          <w:tcPr>
            <w:tcW w:w="3300"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971E1E" w:rsidP="00971E1E">
            <w:pPr>
              <w:rPr>
                <w:color w:val="000000"/>
              </w:rPr>
            </w:pPr>
            <w:r w:rsidRPr="00767FE5">
              <w:rPr>
                <w:color w:val="000000"/>
              </w:rPr>
              <w:t>яблоки</w:t>
            </w:r>
          </w:p>
        </w:tc>
        <w:tc>
          <w:tcPr>
            <w:tcW w:w="1266"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971E1E" w:rsidP="00971E1E">
            <w:pPr>
              <w:rPr>
                <w:color w:val="000000"/>
              </w:rPr>
            </w:pPr>
            <w:r w:rsidRPr="00767FE5">
              <w:rPr>
                <w:color w:val="000000"/>
              </w:rPr>
              <w:t>кг</w:t>
            </w:r>
          </w:p>
        </w:tc>
        <w:tc>
          <w:tcPr>
            <w:tcW w:w="1549"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185BA4" w:rsidP="00DC449D">
            <w:pPr>
              <w:jc w:val="center"/>
              <w:rPr>
                <w:color w:val="000000"/>
              </w:rPr>
            </w:pPr>
            <w:r>
              <w:rPr>
                <w:color w:val="000000"/>
              </w:rPr>
              <w:t>120,00</w:t>
            </w:r>
          </w:p>
        </w:tc>
        <w:tc>
          <w:tcPr>
            <w:tcW w:w="960"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185BA4" w:rsidP="00971E1E">
            <w:pPr>
              <w:rPr>
                <w:color w:val="000000"/>
              </w:rPr>
            </w:pPr>
            <w:r>
              <w:rPr>
                <w:color w:val="000000"/>
              </w:rPr>
              <w:t>50</w:t>
            </w:r>
          </w:p>
        </w:tc>
        <w:tc>
          <w:tcPr>
            <w:tcW w:w="1155" w:type="dxa"/>
            <w:tcBorders>
              <w:top w:val="single" w:sz="6" w:space="0" w:color="000000"/>
              <w:left w:val="single" w:sz="6" w:space="0" w:color="000000"/>
              <w:bottom w:val="single" w:sz="6" w:space="0" w:color="000000"/>
              <w:right w:val="single" w:sz="6" w:space="0" w:color="000000"/>
            </w:tcBorders>
          </w:tcPr>
          <w:p w:rsidR="00971E1E" w:rsidRPr="00767FE5" w:rsidRDefault="00185BA4" w:rsidP="00971E1E">
            <w:pPr>
              <w:rPr>
                <w:color w:val="000000"/>
              </w:rPr>
            </w:pPr>
            <w:r>
              <w:rPr>
                <w:color w:val="000000"/>
              </w:rPr>
              <w:t>6000,00</w:t>
            </w:r>
          </w:p>
        </w:tc>
      </w:tr>
      <w:tr w:rsidR="00DC449D" w:rsidRPr="00767FE5" w:rsidTr="00746916">
        <w:trPr>
          <w:trHeight w:val="285"/>
          <w:tblCellSpacing w:w="0" w:type="dxa"/>
        </w:trPr>
        <w:tc>
          <w:tcPr>
            <w:tcW w:w="3300" w:type="dxa"/>
            <w:tcBorders>
              <w:top w:val="single" w:sz="6" w:space="0" w:color="000000"/>
              <w:left w:val="single" w:sz="6" w:space="0" w:color="000000"/>
              <w:bottom w:val="single" w:sz="6" w:space="0" w:color="000000"/>
              <w:right w:val="single" w:sz="6" w:space="0" w:color="000000"/>
            </w:tcBorders>
            <w:vAlign w:val="bottom"/>
          </w:tcPr>
          <w:p w:rsidR="00DC449D" w:rsidRPr="00767FE5" w:rsidRDefault="00185BA4" w:rsidP="00971E1E">
            <w:pPr>
              <w:rPr>
                <w:color w:val="000000"/>
              </w:rPr>
            </w:pPr>
            <w:r>
              <w:rPr>
                <w:color w:val="000000"/>
              </w:rPr>
              <w:t>Груши</w:t>
            </w:r>
          </w:p>
        </w:tc>
        <w:tc>
          <w:tcPr>
            <w:tcW w:w="1266" w:type="dxa"/>
            <w:tcBorders>
              <w:top w:val="single" w:sz="6" w:space="0" w:color="000000"/>
              <w:left w:val="single" w:sz="6" w:space="0" w:color="000000"/>
              <w:bottom w:val="single" w:sz="6" w:space="0" w:color="000000"/>
              <w:right w:val="single" w:sz="6" w:space="0" w:color="000000"/>
            </w:tcBorders>
            <w:vAlign w:val="bottom"/>
          </w:tcPr>
          <w:p w:rsidR="00DC449D" w:rsidRPr="00767FE5" w:rsidRDefault="00DC449D" w:rsidP="00971E1E">
            <w:pPr>
              <w:rPr>
                <w:color w:val="000000"/>
              </w:rPr>
            </w:pPr>
            <w:r>
              <w:rPr>
                <w:color w:val="000000"/>
              </w:rPr>
              <w:t>кг</w:t>
            </w:r>
          </w:p>
        </w:tc>
        <w:tc>
          <w:tcPr>
            <w:tcW w:w="1549" w:type="dxa"/>
            <w:tcBorders>
              <w:top w:val="single" w:sz="6" w:space="0" w:color="000000"/>
              <w:left w:val="single" w:sz="6" w:space="0" w:color="000000"/>
              <w:bottom w:val="single" w:sz="6" w:space="0" w:color="000000"/>
              <w:right w:val="single" w:sz="6" w:space="0" w:color="000000"/>
            </w:tcBorders>
            <w:vAlign w:val="bottom"/>
          </w:tcPr>
          <w:p w:rsidR="00DC449D" w:rsidRDefault="00185BA4" w:rsidP="00DC449D">
            <w:pPr>
              <w:jc w:val="center"/>
              <w:rPr>
                <w:color w:val="000000"/>
              </w:rPr>
            </w:pPr>
            <w:r>
              <w:rPr>
                <w:color w:val="000000"/>
              </w:rPr>
              <w:t>200,00</w:t>
            </w:r>
          </w:p>
        </w:tc>
        <w:tc>
          <w:tcPr>
            <w:tcW w:w="960" w:type="dxa"/>
            <w:tcBorders>
              <w:top w:val="single" w:sz="6" w:space="0" w:color="000000"/>
              <w:left w:val="single" w:sz="6" w:space="0" w:color="000000"/>
              <w:bottom w:val="single" w:sz="6" w:space="0" w:color="000000"/>
              <w:right w:val="single" w:sz="6" w:space="0" w:color="000000"/>
            </w:tcBorders>
            <w:vAlign w:val="bottom"/>
          </w:tcPr>
          <w:p w:rsidR="00DC449D" w:rsidRDefault="00185BA4" w:rsidP="00971E1E">
            <w:pPr>
              <w:rPr>
                <w:color w:val="000000"/>
              </w:rPr>
            </w:pPr>
            <w:r>
              <w:rPr>
                <w:color w:val="000000"/>
              </w:rPr>
              <w:t>50</w:t>
            </w:r>
          </w:p>
        </w:tc>
        <w:tc>
          <w:tcPr>
            <w:tcW w:w="1155" w:type="dxa"/>
            <w:tcBorders>
              <w:top w:val="single" w:sz="6" w:space="0" w:color="000000"/>
              <w:left w:val="single" w:sz="6" w:space="0" w:color="000000"/>
              <w:bottom w:val="single" w:sz="6" w:space="0" w:color="000000"/>
              <w:right w:val="single" w:sz="6" w:space="0" w:color="000000"/>
            </w:tcBorders>
          </w:tcPr>
          <w:p w:rsidR="00DC449D" w:rsidRDefault="00185BA4" w:rsidP="00971E1E">
            <w:pPr>
              <w:rPr>
                <w:color w:val="000000"/>
              </w:rPr>
            </w:pPr>
            <w:r>
              <w:rPr>
                <w:color w:val="000000"/>
              </w:rPr>
              <w:t>10000,00</w:t>
            </w:r>
          </w:p>
        </w:tc>
      </w:tr>
      <w:tr w:rsidR="00971E1E" w:rsidRPr="00767FE5" w:rsidTr="00746916">
        <w:trPr>
          <w:trHeight w:val="285"/>
          <w:tblCellSpacing w:w="0" w:type="dxa"/>
        </w:trPr>
        <w:tc>
          <w:tcPr>
            <w:tcW w:w="3300"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185BA4" w:rsidP="00971E1E">
            <w:pPr>
              <w:rPr>
                <w:color w:val="000000"/>
              </w:rPr>
            </w:pPr>
            <w:r>
              <w:rPr>
                <w:color w:val="000000"/>
              </w:rPr>
              <w:t>бананы</w:t>
            </w:r>
          </w:p>
        </w:tc>
        <w:tc>
          <w:tcPr>
            <w:tcW w:w="1266"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971E1E" w:rsidP="00971E1E">
            <w:pPr>
              <w:rPr>
                <w:color w:val="000000"/>
              </w:rPr>
            </w:pPr>
            <w:r w:rsidRPr="00767FE5">
              <w:rPr>
                <w:color w:val="000000"/>
              </w:rPr>
              <w:t>кг</w:t>
            </w:r>
          </w:p>
        </w:tc>
        <w:tc>
          <w:tcPr>
            <w:tcW w:w="1549"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185BA4" w:rsidP="006F3F8B">
            <w:pPr>
              <w:jc w:val="center"/>
              <w:rPr>
                <w:color w:val="000000"/>
              </w:rPr>
            </w:pPr>
            <w:r>
              <w:rPr>
                <w:color w:val="000000"/>
              </w:rPr>
              <w:t>170,0</w:t>
            </w:r>
          </w:p>
        </w:tc>
        <w:tc>
          <w:tcPr>
            <w:tcW w:w="960"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185BA4" w:rsidP="00971E1E">
            <w:pPr>
              <w:rPr>
                <w:color w:val="000000"/>
              </w:rPr>
            </w:pPr>
            <w:r>
              <w:rPr>
                <w:color w:val="000000"/>
              </w:rPr>
              <w:t>100</w:t>
            </w:r>
          </w:p>
        </w:tc>
        <w:tc>
          <w:tcPr>
            <w:tcW w:w="1155" w:type="dxa"/>
            <w:tcBorders>
              <w:top w:val="single" w:sz="6" w:space="0" w:color="000000"/>
              <w:left w:val="single" w:sz="6" w:space="0" w:color="000000"/>
              <w:bottom w:val="single" w:sz="6" w:space="0" w:color="000000"/>
              <w:right w:val="single" w:sz="6" w:space="0" w:color="000000"/>
            </w:tcBorders>
          </w:tcPr>
          <w:p w:rsidR="00971E1E" w:rsidRPr="00767FE5" w:rsidRDefault="00185BA4" w:rsidP="00971E1E">
            <w:pPr>
              <w:rPr>
                <w:color w:val="000000"/>
              </w:rPr>
            </w:pPr>
            <w:r>
              <w:rPr>
                <w:color w:val="000000"/>
              </w:rPr>
              <w:t>17000,00</w:t>
            </w:r>
          </w:p>
        </w:tc>
      </w:tr>
      <w:tr w:rsidR="00971E1E" w:rsidRPr="00767FE5" w:rsidTr="00746916">
        <w:trPr>
          <w:trHeight w:val="285"/>
          <w:tblCellSpacing w:w="0" w:type="dxa"/>
        </w:trPr>
        <w:tc>
          <w:tcPr>
            <w:tcW w:w="3300"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185BA4" w:rsidP="00971E1E">
            <w:pPr>
              <w:rPr>
                <w:color w:val="000000"/>
              </w:rPr>
            </w:pPr>
            <w:r>
              <w:rPr>
                <w:color w:val="000000"/>
              </w:rPr>
              <w:t>мандарины</w:t>
            </w:r>
          </w:p>
        </w:tc>
        <w:tc>
          <w:tcPr>
            <w:tcW w:w="1266"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971E1E" w:rsidP="00971E1E">
            <w:pPr>
              <w:rPr>
                <w:color w:val="000000"/>
              </w:rPr>
            </w:pPr>
            <w:r w:rsidRPr="00767FE5">
              <w:rPr>
                <w:color w:val="000000"/>
              </w:rPr>
              <w:t>кг</w:t>
            </w:r>
          </w:p>
        </w:tc>
        <w:tc>
          <w:tcPr>
            <w:tcW w:w="1549"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185BA4" w:rsidP="006F3F8B">
            <w:pPr>
              <w:jc w:val="center"/>
              <w:rPr>
                <w:color w:val="000000"/>
              </w:rPr>
            </w:pPr>
            <w:r>
              <w:rPr>
                <w:color w:val="000000"/>
              </w:rPr>
              <w:t>210,00</w:t>
            </w:r>
          </w:p>
        </w:tc>
        <w:tc>
          <w:tcPr>
            <w:tcW w:w="960"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185BA4" w:rsidP="00971E1E">
            <w:pPr>
              <w:rPr>
                <w:color w:val="000000"/>
              </w:rPr>
            </w:pPr>
            <w:r>
              <w:rPr>
                <w:color w:val="000000"/>
              </w:rPr>
              <w:t>60</w:t>
            </w:r>
          </w:p>
        </w:tc>
        <w:tc>
          <w:tcPr>
            <w:tcW w:w="1155" w:type="dxa"/>
            <w:tcBorders>
              <w:top w:val="single" w:sz="6" w:space="0" w:color="000000"/>
              <w:left w:val="single" w:sz="6" w:space="0" w:color="000000"/>
              <w:bottom w:val="single" w:sz="6" w:space="0" w:color="000000"/>
              <w:right w:val="single" w:sz="6" w:space="0" w:color="000000"/>
            </w:tcBorders>
          </w:tcPr>
          <w:p w:rsidR="00971E1E" w:rsidRPr="00767FE5" w:rsidRDefault="00185BA4" w:rsidP="00971E1E">
            <w:pPr>
              <w:rPr>
                <w:color w:val="000000"/>
              </w:rPr>
            </w:pPr>
            <w:r>
              <w:rPr>
                <w:color w:val="000000"/>
              </w:rPr>
              <w:t>12600,00</w:t>
            </w:r>
          </w:p>
        </w:tc>
      </w:tr>
      <w:tr w:rsidR="00971E1E" w:rsidRPr="00767FE5" w:rsidTr="00746916">
        <w:trPr>
          <w:trHeight w:val="285"/>
          <w:tblCellSpacing w:w="0" w:type="dxa"/>
        </w:trPr>
        <w:tc>
          <w:tcPr>
            <w:tcW w:w="3300"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185BA4" w:rsidP="00971E1E">
            <w:pPr>
              <w:rPr>
                <w:color w:val="000000"/>
              </w:rPr>
            </w:pPr>
            <w:r>
              <w:rPr>
                <w:color w:val="000000"/>
              </w:rPr>
              <w:t>лимоны</w:t>
            </w:r>
          </w:p>
        </w:tc>
        <w:tc>
          <w:tcPr>
            <w:tcW w:w="1266"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971E1E" w:rsidP="00971E1E">
            <w:pPr>
              <w:rPr>
                <w:color w:val="000000"/>
              </w:rPr>
            </w:pPr>
            <w:r w:rsidRPr="00767FE5">
              <w:rPr>
                <w:color w:val="000000"/>
              </w:rPr>
              <w:t>кг</w:t>
            </w:r>
          </w:p>
        </w:tc>
        <w:tc>
          <w:tcPr>
            <w:tcW w:w="1549"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185BA4" w:rsidP="006F3F8B">
            <w:pPr>
              <w:jc w:val="center"/>
              <w:rPr>
                <w:color w:val="000000"/>
              </w:rPr>
            </w:pPr>
            <w:r>
              <w:rPr>
                <w:color w:val="000000"/>
              </w:rPr>
              <w:t>200,00</w:t>
            </w:r>
          </w:p>
        </w:tc>
        <w:tc>
          <w:tcPr>
            <w:tcW w:w="960"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185BA4" w:rsidP="00971E1E">
            <w:pPr>
              <w:rPr>
                <w:color w:val="000000"/>
              </w:rPr>
            </w:pPr>
            <w:r>
              <w:rPr>
                <w:color w:val="000000"/>
              </w:rPr>
              <w:t>1</w:t>
            </w:r>
            <w:r w:rsidR="00862B52">
              <w:rPr>
                <w:color w:val="000000"/>
              </w:rPr>
              <w:t>6</w:t>
            </w:r>
          </w:p>
        </w:tc>
        <w:tc>
          <w:tcPr>
            <w:tcW w:w="1155" w:type="dxa"/>
            <w:tcBorders>
              <w:top w:val="single" w:sz="6" w:space="0" w:color="000000"/>
              <w:left w:val="single" w:sz="6" w:space="0" w:color="000000"/>
              <w:bottom w:val="single" w:sz="6" w:space="0" w:color="000000"/>
              <w:right w:val="single" w:sz="6" w:space="0" w:color="000000"/>
            </w:tcBorders>
          </w:tcPr>
          <w:p w:rsidR="00971E1E" w:rsidRPr="00767FE5" w:rsidRDefault="00862B52" w:rsidP="00971E1E">
            <w:pPr>
              <w:rPr>
                <w:color w:val="000000"/>
              </w:rPr>
            </w:pPr>
            <w:r>
              <w:rPr>
                <w:color w:val="000000"/>
              </w:rPr>
              <w:t>32</w:t>
            </w:r>
            <w:r w:rsidR="00185BA4">
              <w:rPr>
                <w:color w:val="000000"/>
              </w:rPr>
              <w:t>00,00</w:t>
            </w:r>
          </w:p>
        </w:tc>
      </w:tr>
      <w:tr w:rsidR="00185BA4" w:rsidRPr="00767FE5" w:rsidTr="00746916">
        <w:trPr>
          <w:trHeight w:val="285"/>
          <w:tblCellSpacing w:w="0" w:type="dxa"/>
        </w:trPr>
        <w:tc>
          <w:tcPr>
            <w:tcW w:w="3300" w:type="dxa"/>
            <w:tcBorders>
              <w:top w:val="single" w:sz="6" w:space="0" w:color="000000"/>
              <w:left w:val="single" w:sz="6" w:space="0" w:color="000000"/>
              <w:bottom w:val="single" w:sz="6" w:space="0" w:color="000000"/>
              <w:right w:val="single" w:sz="6" w:space="0" w:color="000000"/>
            </w:tcBorders>
            <w:vAlign w:val="bottom"/>
            <w:hideMark/>
          </w:tcPr>
          <w:p w:rsidR="00185BA4" w:rsidRDefault="00185BA4" w:rsidP="00971E1E">
            <w:pPr>
              <w:rPr>
                <w:color w:val="000000"/>
              </w:rPr>
            </w:pPr>
            <w:r>
              <w:rPr>
                <w:color w:val="000000"/>
              </w:rPr>
              <w:lastRenderedPageBreak/>
              <w:t>апельсины</w:t>
            </w:r>
          </w:p>
        </w:tc>
        <w:tc>
          <w:tcPr>
            <w:tcW w:w="1266" w:type="dxa"/>
            <w:tcBorders>
              <w:top w:val="single" w:sz="6" w:space="0" w:color="000000"/>
              <w:left w:val="single" w:sz="6" w:space="0" w:color="000000"/>
              <w:bottom w:val="single" w:sz="6" w:space="0" w:color="000000"/>
              <w:right w:val="single" w:sz="6" w:space="0" w:color="000000"/>
            </w:tcBorders>
            <w:vAlign w:val="bottom"/>
            <w:hideMark/>
          </w:tcPr>
          <w:p w:rsidR="00185BA4" w:rsidRPr="00767FE5" w:rsidRDefault="00185BA4" w:rsidP="00971E1E">
            <w:pPr>
              <w:rPr>
                <w:color w:val="000000"/>
              </w:rPr>
            </w:pPr>
            <w:r>
              <w:rPr>
                <w:color w:val="000000"/>
              </w:rPr>
              <w:t>кг</w:t>
            </w:r>
          </w:p>
        </w:tc>
        <w:tc>
          <w:tcPr>
            <w:tcW w:w="1549" w:type="dxa"/>
            <w:tcBorders>
              <w:top w:val="single" w:sz="6" w:space="0" w:color="000000"/>
              <w:left w:val="single" w:sz="6" w:space="0" w:color="000000"/>
              <w:bottom w:val="single" w:sz="6" w:space="0" w:color="000000"/>
              <w:right w:val="single" w:sz="6" w:space="0" w:color="000000"/>
            </w:tcBorders>
            <w:vAlign w:val="bottom"/>
            <w:hideMark/>
          </w:tcPr>
          <w:p w:rsidR="00185BA4" w:rsidRPr="00767FE5" w:rsidRDefault="00185BA4" w:rsidP="006F3F8B">
            <w:pPr>
              <w:jc w:val="center"/>
              <w:rPr>
                <w:color w:val="000000"/>
              </w:rPr>
            </w:pPr>
            <w:r>
              <w:rPr>
                <w:color w:val="000000"/>
              </w:rPr>
              <w:t>160,00</w:t>
            </w:r>
          </w:p>
        </w:tc>
        <w:tc>
          <w:tcPr>
            <w:tcW w:w="960" w:type="dxa"/>
            <w:tcBorders>
              <w:top w:val="single" w:sz="6" w:space="0" w:color="000000"/>
              <w:left w:val="single" w:sz="6" w:space="0" w:color="000000"/>
              <w:bottom w:val="single" w:sz="6" w:space="0" w:color="000000"/>
              <w:right w:val="single" w:sz="6" w:space="0" w:color="000000"/>
            </w:tcBorders>
            <w:vAlign w:val="bottom"/>
            <w:hideMark/>
          </w:tcPr>
          <w:p w:rsidR="00185BA4" w:rsidRPr="00767FE5" w:rsidRDefault="00185BA4" w:rsidP="00971E1E">
            <w:pPr>
              <w:rPr>
                <w:color w:val="000000"/>
              </w:rPr>
            </w:pPr>
            <w:r>
              <w:rPr>
                <w:color w:val="000000"/>
              </w:rPr>
              <w:t>40</w:t>
            </w:r>
          </w:p>
        </w:tc>
        <w:tc>
          <w:tcPr>
            <w:tcW w:w="1155" w:type="dxa"/>
            <w:tcBorders>
              <w:top w:val="single" w:sz="6" w:space="0" w:color="000000"/>
              <w:left w:val="single" w:sz="6" w:space="0" w:color="000000"/>
              <w:bottom w:val="single" w:sz="6" w:space="0" w:color="000000"/>
              <w:right w:val="single" w:sz="6" w:space="0" w:color="000000"/>
            </w:tcBorders>
          </w:tcPr>
          <w:p w:rsidR="00185BA4" w:rsidRPr="00767FE5" w:rsidRDefault="00185BA4" w:rsidP="00971E1E">
            <w:pPr>
              <w:rPr>
                <w:color w:val="000000"/>
              </w:rPr>
            </w:pPr>
            <w:r>
              <w:rPr>
                <w:color w:val="000000"/>
              </w:rPr>
              <w:t>6400,00</w:t>
            </w:r>
          </w:p>
        </w:tc>
      </w:tr>
      <w:tr w:rsidR="00971E1E" w:rsidRPr="00767FE5" w:rsidTr="00746916">
        <w:trPr>
          <w:trHeight w:val="285"/>
          <w:tblCellSpacing w:w="0" w:type="dxa"/>
        </w:trPr>
        <w:tc>
          <w:tcPr>
            <w:tcW w:w="3300"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971E1E" w:rsidP="00971E1E">
            <w:pPr>
              <w:rPr>
                <w:color w:val="000000"/>
              </w:rPr>
            </w:pPr>
            <w:r w:rsidRPr="00767FE5">
              <w:rPr>
                <w:color w:val="000000"/>
              </w:rPr>
              <w:t xml:space="preserve">огурцы соленые </w:t>
            </w:r>
          </w:p>
        </w:tc>
        <w:tc>
          <w:tcPr>
            <w:tcW w:w="1266"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971E1E" w:rsidP="00971E1E">
            <w:pPr>
              <w:rPr>
                <w:color w:val="000000"/>
              </w:rPr>
            </w:pPr>
            <w:r w:rsidRPr="00767FE5">
              <w:rPr>
                <w:color w:val="000000"/>
              </w:rPr>
              <w:t>кг</w:t>
            </w:r>
          </w:p>
        </w:tc>
        <w:tc>
          <w:tcPr>
            <w:tcW w:w="1549"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185BA4" w:rsidP="006F3F8B">
            <w:pPr>
              <w:jc w:val="center"/>
              <w:rPr>
                <w:color w:val="000000"/>
              </w:rPr>
            </w:pPr>
            <w:r>
              <w:rPr>
                <w:color w:val="000000"/>
              </w:rPr>
              <w:t>180,00</w:t>
            </w:r>
          </w:p>
        </w:tc>
        <w:tc>
          <w:tcPr>
            <w:tcW w:w="960"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185BA4" w:rsidP="00971E1E">
            <w:pPr>
              <w:rPr>
                <w:color w:val="000000"/>
              </w:rPr>
            </w:pPr>
            <w:r>
              <w:rPr>
                <w:color w:val="000000"/>
              </w:rPr>
              <w:t>80</w:t>
            </w:r>
          </w:p>
        </w:tc>
        <w:tc>
          <w:tcPr>
            <w:tcW w:w="1155" w:type="dxa"/>
            <w:tcBorders>
              <w:top w:val="single" w:sz="6" w:space="0" w:color="000000"/>
              <w:left w:val="single" w:sz="6" w:space="0" w:color="000000"/>
              <w:bottom w:val="single" w:sz="6" w:space="0" w:color="000000"/>
              <w:right w:val="single" w:sz="6" w:space="0" w:color="000000"/>
            </w:tcBorders>
          </w:tcPr>
          <w:p w:rsidR="00971E1E" w:rsidRPr="00767FE5" w:rsidRDefault="00185BA4" w:rsidP="00971E1E">
            <w:pPr>
              <w:rPr>
                <w:color w:val="000000"/>
              </w:rPr>
            </w:pPr>
            <w:r>
              <w:rPr>
                <w:color w:val="000000"/>
              </w:rPr>
              <w:t>14400,00</w:t>
            </w:r>
          </w:p>
        </w:tc>
      </w:tr>
      <w:tr w:rsidR="00185BA4" w:rsidRPr="00767FE5" w:rsidTr="00746916">
        <w:trPr>
          <w:trHeight w:val="285"/>
          <w:tblCellSpacing w:w="0" w:type="dxa"/>
        </w:trPr>
        <w:tc>
          <w:tcPr>
            <w:tcW w:w="3300" w:type="dxa"/>
            <w:tcBorders>
              <w:top w:val="single" w:sz="6" w:space="0" w:color="000000"/>
              <w:left w:val="single" w:sz="6" w:space="0" w:color="000000"/>
              <w:bottom w:val="single" w:sz="6" w:space="0" w:color="000000"/>
              <w:right w:val="single" w:sz="6" w:space="0" w:color="000000"/>
            </w:tcBorders>
            <w:vAlign w:val="bottom"/>
            <w:hideMark/>
          </w:tcPr>
          <w:p w:rsidR="00185BA4" w:rsidRPr="00767FE5" w:rsidRDefault="00185BA4" w:rsidP="00971E1E">
            <w:pPr>
              <w:rPr>
                <w:color w:val="000000"/>
              </w:rPr>
            </w:pPr>
            <w:r>
              <w:rPr>
                <w:color w:val="000000"/>
              </w:rPr>
              <w:t>Капуста квашеная</w:t>
            </w:r>
          </w:p>
        </w:tc>
        <w:tc>
          <w:tcPr>
            <w:tcW w:w="1266" w:type="dxa"/>
            <w:tcBorders>
              <w:top w:val="single" w:sz="6" w:space="0" w:color="000000"/>
              <w:left w:val="single" w:sz="6" w:space="0" w:color="000000"/>
              <w:bottom w:val="single" w:sz="6" w:space="0" w:color="000000"/>
              <w:right w:val="single" w:sz="6" w:space="0" w:color="000000"/>
            </w:tcBorders>
            <w:vAlign w:val="bottom"/>
            <w:hideMark/>
          </w:tcPr>
          <w:p w:rsidR="00185BA4" w:rsidRPr="00767FE5" w:rsidRDefault="00185BA4" w:rsidP="00971E1E">
            <w:pPr>
              <w:rPr>
                <w:color w:val="000000"/>
              </w:rPr>
            </w:pPr>
            <w:r>
              <w:rPr>
                <w:color w:val="000000"/>
              </w:rPr>
              <w:t>кг</w:t>
            </w:r>
          </w:p>
        </w:tc>
        <w:tc>
          <w:tcPr>
            <w:tcW w:w="1549" w:type="dxa"/>
            <w:tcBorders>
              <w:top w:val="single" w:sz="6" w:space="0" w:color="000000"/>
              <w:left w:val="single" w:sz="6" w:space="0" w:color="000000"/>
              <w:bottom w:val="single" w:sz="6" w:space="0" w:color="000000"/>
              <w:right w:val="single" w:sz="6" w:space="0" w:color="000000"/>
            </w:tcBorders>
            <w:vAlign w:val="bottom"/>
            <w:hideMark/>
          </w:tcPr>
          <w:p w:rsidR="00185BA4" w:rsidRPr="00767FE5" w:rsidRDefault="00185BA4" w:rsidP="006F3F8B">
            <w:pPr>
              <w:jc w:val="center"/>
              <w:rPr>
                <w:color w:val="000000"/>
              </w:rPr>
            </w:pPr>
            <w:r>
              <w:rPr>
                <w:color w:val="000000"/>
              </w:rPr>
              <w:t>145,00</w:t>
            </w:r>
          </w:p>
        </w:tc>
        <w:tc>
          <w:tcPr>
            <w:tcW w:w="960" w:type="dxa"/>
            <w:tcBorders>
              <w:top w:val="single" w:sz="6" w:space="0" w:color="000000"/>
              <w:left w:val="single" w:sz="6" w:space="0" w:color="000000"/>
              <w:bottom w:val="single" w:sz="6" w:space="0" w:color="000000"/>
              <w:right w:val="single" w:sz="6" w:space="0" w:color="000000"/>
            </w:tcBorders>
            <w:vAlign w:val="bottom"/>
            <w:hideMark/>
          </w:tcPr>
          <w:p w:rsidR="00185BA4" w:rsidRPr="00767FE5" w:rsidRDefault="00185BA4" w:rsidP="00971E1E">
            <w:pPr>
              <w:rPr>
                <w:color w:val="000000"/>
              </w:rPr>
            </w:pPr>
            <w:r>
              <w:rPr>
                <w:color w:val="000000"/>
              </w:rPr>
              <w:t>80</w:t>
            </w:r>
          </w:p>
        </w:tc>
        <w:tc>
          <w:tcPr>
            <w:tcW w:w="1155" w:type="dxa"/>
            <w:tcBorders>
              <w:top w:val="single" w:sz="6" w:space="0" w:color="000000"/>
              <w:left w:val="single" w:sz="6" w:space="0" w:color="000000"/>
              <w:bottom w:val="single" w:sz="6" w:space="0" w:color="000000"/>
              <w:right w:val="single" w:sz="6" w:space="0" w:color="000000"/>
            </w:tcBorders>
          </w:tcPr>
          <w:p w:rsidR="00185BA4" w:rsidRPr="00767FE5" w:rsidRDefault="00185BA4" w:rsidP="00971E1E">
            <w:pPr>
              <w:rPr>
                <w:color w:val="000000"/>
              </w:rPr>
            </w:pPr>
            <w:r>
              <w:rPr>
                <w:color w:val="000000"/>
              </w:rPr>
              <w:t>11600,00</w:t>
            </w:r>
          </w:p>
        </w:tc>
      </w:tr>
      <w:tr w:rsidR="00971E1E" w:rsidRPr="00767FE5" w:rsidTr="00746916">
        <w:trPr>
          <w:trHeight w:val="285"/>
          <w:tblCellSpacing w:w="0" w:type="dxa"/>
        </w:trPr>
        <w:tc>
          <w:tcPr>
            <w:tcW w:w="3300"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971E1E" w:rsidP="00971E1E">
            <w:pPr>
              <w:rPr>
                <w:color w:val="000000"/>
              </w:rPr>
            </w:pPr>
            <w:r w:rsidRPr="00767FE5">
              <w:rPr>
                <w:color w:val="000000"/>
              </w:rPr>
              <w:t>картофель</w:t>
            </w:r>
          </w:p>
        </w:tc>
        <w:tc>
          <w:tcPr>
            <w:tcW w:w="1266"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971E1E" w:rsidP="00971E1E">
            <w:pPr>
              <w:rPr>
                <w:color w:val="000000"/>
              </w:rPr>
            </w:pPr>
            <w:r w:rsidRPr="00767FE5">
              <w:rPr>
                <w:color w:val="000000"/>
              </w:rPr>
              <w:t>кг</w:t>
            </w:r>
          </w:p>
        </w:tc>
        <w:tc>
          <w:tcPr>
            <w:tcW w:w="1549"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185BA4" w:rsidP="006F3F8B">
            <w:pPr>
              <w:jc w:val="center"/>
              <w:rPr>
                <w:color w:val="000000"/>
              </w:rPr>
            </w:pPr>
            <w:r>
              <w:rPr>
                <w:color w:val="000000"/>
              </w:rPr>
              <w:t>40,00</w:t>
            </w:r>
          </w:p>
        </w:tc>
        <w:tc>
          <w:tcPr>
            <w:tcW w:w="960"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185BA4" w:rsidP="00971E1E">
            <w:pPr>
              <w:rPr>
                <w:color w:val="000000"/>
              </w:rPr>
            </w:pPr>
            <w:r>
              <w:rPr>
                <w:color w:val="000000"/>
              </w:rPr>
              <w:t>3</w:t>
            </w:r>
            <w:r w:rsidR="00F046BD">
              <w:rPr>
                <w:color w:val="000000"/>
              </w:rPr>
              <w:t>12,5955</w:t>
            </w:r>
          </w:p>
        </w:tc>
        <w:tc>
          <w:tcPr>
            <w:tcW w:w="1155" w:type="dxa"/>
            <w:tcBorders>
              <w:top w:val="single" w:sz="6" w:space="0" w:color="000000"/>
              <w:left w:val="single" w:sz="6" w:space="0" w:color="000000"/>
              <w:bottom w:val="single" w:sz="6" w:space="0" w:color="000000"/>
              <w:right w:val="single" w:sz="6" w:space="0" w:color="000000"/>
            </w:tcBorders>
          </w:tcPr>
          <w:p w:rsidR="00971E1E" w:rsidRPr="00767FE5" w:rsidRDefault="00185BA4" w:rsidP="00971E1E">
            <w:pPr>
              <w:rPr>
                <w:color w:val="000000"/>
              </w:rPr>
            </w:pPr>
            <w:r>
              <w:rPr>
                <w:color w:val="000000"/>
              </w:rPr>
              <w:t>12</w:t>
            </w:r>
            <w:r w:rsidR="00F046BD">
              <w:rPr>
                <w:color w:val="000000"/>
              </w:rPr>
              <w:t>503,82</w:t>
            </w:r>
          </w:p>
        </w:tc>
      </w:tr>
      <w:tr w:rsidR="00971E1E" w:rsidRPr="00767FE5" w:rsidTr="00746916">
        <w:trPr>
          <w:trHeight w:val="285"/>
          <w:tblCellSpacing w:w="0" w:type="dxa"/>
        </w:trPr>
        <w:tc>
          <w:tcPr>
            <w:tcW w:w="3300"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971E1E" w:rsidP="00971E1E">
            <w:pPr>
              <w:rPr>
                <w:color w:val="000000"/>
              </w:rPr>
            </w:pPr>
            <w:r w:rsidRPr="00767FE5">
              <w:rPr>
                <w:color w:val="000000"/>
              </w:rPr>
              <w:t>капуста</w:t>
            </w:r>
          </w:p>
        </w:tc>
        <w:tc>
          <w:tcPr>
            <w:tcW w:w="1266"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971E1E" w:rsidP="00971E1E">
            <w:pPr>
              <w:rPr>
                <w:color w:val="000000"/>
              </w:rPr>
            </w:pPr>
            <w:r w:rsidRPr="00767FE5">
              <w:rPr>
                <w:color w:val="000000"/>
              </w:rPr>
              <w:t>кг</w:t>
            </w:r>
          </w:p>
        </w:tc>
        <w:tc>
          <w:tcPr>
            <w:tcW w:w="1549"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185BA4" w:rsidP="006F3F8B">
            <w:pPr>
              <w:jc w:val="center"/>
              <w:rPr>
                <w:color w:val="000000"/>
              </w:rPr>
            </w:pPr>
            <w:r>
              <w:rPr>
                <w:color w:val="000000"/>
              </w:rPr>
              <w:t>38,00</w:t>
            </w:r>
          </w:p>
        </w:tc>
        <w:tc>
          <w:tcPr>
            <w:tcW w:w="960"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185BA4" w:rsidP="00971E1E">
            <w:pPr>
              <w:rPr>
                <w:color w:val="000000"/>
              </w:rPr>
            </w:pPr>
            <w:r>
              <w:rPr>
                <w:color w:val="000000"/>
              </w:rPr>
              <w:t>50</w:t>
            </w:r>
          </w:p>
        </w:tc>
        <w:tc>
          <w:tcPr>
            <w:tcW w:w="1155" w:type="dxa"/>
            <w:tcBorders>
              <w:top w:val="single" w:sz="6" w:space="0" w:color="000000"/>
              <w:left w:val="single" w:sz="6" w:space="0" w:color="000000"/>
              <w:bottom w:val="single" w:sz="6" w:space="0" w:color="000000"/>
              <w:right w:val="single" w:sz="6" w:space="0" w:color="000000"/>
            </w:tcBorders>
          </w:tcPr>
          <w:p w:rsidR="00971E1E" w:rsidRPr="00767FE5" w:rsidRDefault="00185BA4" w:rsidP="00971E1E">
            <w:pPr>
              <w:rPr>
                <w:color w:val="000000"/>
              </w:rPr>
            </w:pPr>
            <w:r>
              <w:rPr>
                <w:color w:val="000000"/>
              </w:rPr>
              <w:t>1900,00</w:t>
            </w:r>
          </w:p>
        </w:tc>
      </w:tr>
      <w:tr w:rsidR="00971E1E" w:rsidRPr="00767FE5" w:rsidTr="00746916">
        <w:trPr>
          <w:trHeight w:val="285"/>
          <w:tblCellSpacing w:w="0" w:type="dxa"/>
        </w:trPr>
        <w:tc>
          <w:tcPr>
            <w:tcW w:w="3300"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971E1E" w:rsidP="00971E1E">
            <w:pPr>
              <w:rPr>
                <w:color w:val="000000"/>
              </w:rPr>
            </w:pPr>
            <w:r w:rsidRPr="00767FE5">
              <w:rPr>
                <w:color w:val="000000"/>
              </w:rPr>
              <w:t>лук</w:t>
            </w:r>
          </w:p>
        </w:tc>
        <w:tc>
          <w:tcPr>
            <w:tcW w:w="1266"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971E1E" w:rsidP="00971E1E">
            <w:pPr>
              <w:rPr>
                <w:color w:val="000000"/>
              </w:rPr>
            </w:pPr>
            <w:r w:rsidRPr="00767FE5">
              <w:rPr>
                <w:color w:val="000000"/>
              </w:rPr>
              <w:t>кг</w:t>
            </w:r>
          </w:p>
        </w:tc>
        <w:tc>
          <w:tcPr>
            <w:tcW w:w="1549"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185BA4" w:rsidP="006F3F8B">
            <w:pPr>
              <w:jc w:val="center"/>
              <w:rPr>
                <w:color w:val="000000"/>
              </w:rPr>
            </w:pPr>
            <w:r>
              <w:rPr>
                <w:color w:val="000000"/>
              </w:rPr>
              <w:t>45,00</w:t>
            </w:r>
          </w:p>
        </w:tc>
        <w:tc>
          <w:tcPr>
            <w:tcW w:w="960"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185BA4" w:rsidP="00971E1E">
            <w:pPr>
              <w:rPr>
                <w:color w:val="000000"/>
              </w:rPr>
            </w:pPr>
            <w:r>
              <w:rPr>
                <w:color w:val="000000"/>
              </w:rPr>
              <w:t>30</w:t>
            </w:r>
          </w:p>
        </w:tc>
        <w:tc>
          <w:tcPr>
            <w:tcW w:w="1155" w:type="dxa"/>
            <w:tcBorders>
              <w:top w:val="single" w:sz="6" w:space="0" w:color="000000"/>
              <w:left w:val="single" w:sz="6" w:space="0" w:color="000000"/>
              <w:bottom w:val="single" w:sz="6" w:space="0" w:color="000000"/>
              <w:right w:val="single" w:sz="6" w:space="0" w:color="000000"/>
            </w:tcBorders>
          </w:tcPr>
          <w:p w:rsidR="00971E1E" w:rsidRPr="00767FE5" w:rsidRDefault="00185BA4" w:rsidP="00971E1E">
            <w:pPr>
              <w:rPr>
                <w:color w:val="000000"/>
              </w:rPr>
            </w:pPr>
            <w:r>
              <w:rPr>
                <w:color w:val="000000"/>
              </w:rPr>
              <w:t>1350,00</w:t>
            </w:r>
          </w:p>
        </w:tc>
      </w:tr>
      <w:tr w:rsidR="00971E1E" w:rsidRPr="00767FE5" w:rsidTr="00746916">
        <w:trPr>
          <w:trHeight w:val="285"/>
          <w:tblCellSpacing w:w="0" w:type="dxa"/>
        </w:trPr>
        <w:tc>
          <w:tcPr>
            <w:tcW w:w="3300"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971E1E" w:rsidP="00971E1E">
            <w:pPr>
              <w:rPr>
                <w:color w:val="000000"/>
              </w:rPr>
            </w:pPr>
            <w:r w:rsidRPr="00767FE5">
              <w:rPr>
                <w:color w:val="000000"/>
              </w:rPr>
              <w:t>морковь</w:t>
            </w:r>
          </w:p>
        </w:tc>
        <w:tc>
          <w:tcPr>
            <w:tcW w:w="1266"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971E1E" w:rsidP="00971E1E">
            <w:pPr>
              <w:rPr>
                <w:color w:val="000000"/>
              </w:rPr>
            </w:pPr>
            <w:r w:rsidRPr="00767FE5">
              <w:rPr>
                <w:color w:val="000000"/>
              </w:rPr>
              <w:t>кг</w:t>
            </w:r>
          </w:p>
        </w:tc>
        <w:tc>
          <w:tcPr>
            <w:tcW w:w="1549"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185BA4" w:rsidP="006F3F8B">
            <w:pPr>
              <w:jc w:val="center"/>
              <w:rPr>
                <w:color w:val="000000"/>
              </w:rPr>
            </w:pPr>
            <w:r>
              <w:rPr>
                <w:color w:val="000000"/>
              </w:rPr>
              <w:t>42,00</w:t>
            </w:r>
          </w:p>
        </w:tc>
        <w:tc>
          <w:tcPr>
            <w:tcW w:w="960"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185BA4" w:rsidP="00971E1E">
            <w:pPr>
              <w:rPr>
                <w:color w:val="000000"/>
              </w:rPr>
            </w:pPr>
            <w:r>
              <w:rPr>
                <w:color w:val="000000"/>
              </w:rPr>
              <w:t>50</w:t>
            </w:r>
          </w:p>
        </w:tc>
        <w:tc>
          <w:tcPr>
            <w:tcW w:w="1155" w:type="dxa"/>
            <w:tcBorders>
              <w:top w:val="single" w:sz="6" w:space="0" w:color="000000"/>
              <w:left w:val="single" w:sz="6" w:space="0" w:color="000000"/>
              <w:bottom w:val="single" w:sz="6" w:space="0" w:color="000000"/>
              <w:right w:val="single" w:sz="6" w:space="0" w:color="000000"/>
            </w:tcBorders>
          </w:tcPr>
          <w:p w:rsidR="00971E1E" w:rsidRPr="00767FE5" w:rsidRDefault="00185BA4" w:rsidP="00971E1E">
            <w:pPr>
              <w:rPr>
                <w:color w:val="000000"/>
              </w:rPr>
            </w:pPr>
            <w:r>
              <w:rPr>
                <w:color w:val="000000"/>
              </w:rPr>
              <w:t>2100,00</w:t>
            </w:r>
          </w:p>
        </w:tc>
      </w:tr>
      <w:tr w:rsidR="00971E1E" w:rsidRPr="00767FE5" w:rsidTr="00746916">
        <w:trPr>
          <w:trHeight w:val="285"/>
          <w:tblCellSpacing w:w="0" w:type="dxa"/>
        </w:trPr>
        <w:tc>
          <w:tcPr>
            <w:tcW w:w="3300"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971E1E" w:rsidP="00971E1E">
            <w:pPr>
              <w:rPr>
                <w:color w:val="000000"/>
              </w:rPr>
            </w:pPr>
            <w:r w:rsidRPr="00767FE5">
              <w:rPr>
                <w:color w:val="000000"/>
              </w:rPr>
              <w:t>свекла</w:t>
            </w:r>
          </w:p>
        </w:tc>
        <w:tc>
          <w:tcPr>
            <w:tcW w:w="1266"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971E1E" w:rsidP="00971E1E">
            <w:pPr>
              <w:rPr>
                <w:color w:val="000000"/>
              </w:rPr>
            </w:pPr>
            <w:r w:rsidRPr="00767FE5">
              <w:rPr>
                <w:color w:val="000000"/>
              </w:rPr>
              <w:t>кг</w:t>
            </w:r>
          </w:p>
        </w:tc>
        <w:tc>
          <w:tcPr>
            <w:tcW w:w="1549"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185BA4" w:rsidP="006F3F8B">
            <w:pPr>
              <w:jc w:val="center"/>
              <w:rPr>
                <w:color w:val="000000"/>
              </w:rPr>
            </w:pPr>
            <w:r>
              <w:rPr>
                <w:color w:val="000000"/>
              </w:rPr>
              <w:t>40,00</w:t>
            </w:r>
          </w:p>
        </w:tc>
        <w:tc>
          <w:tcPr>
            <w:tcW w:w="960"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185BA4" w:rsidP="00971E1E">
            <w:pPr>
              <w:rPr>
                <w:color w:val="000000"/>
              </w:rPr>
            </w:pPr>
            <w:r>
              <w:rPr>
                <w:color w:val="000000"/>
              </w:rPr>
              <w:t>40</w:t>
            </w:r>
          </w:p>
        </w:tc>
        <w:tc>
          <w:tcPr>
            <w:tcW w:w="1155" w:type="dxa"/>
            <w:tcBorders>
              <w:top w:val="single" w:sz="6" w:space="0" w:color="000000"/>
              <w:left w:val="single" w:sz="6" w:space="0" w:color="000000"/>
              <w:bottom w:val="single" w:sz="6" w:space="0" w:color="000000"/>
              <w:right w:val="single" w:sz="6" w:space="0" w:color="000000"/>
            </w:tcBorders>
          </w:tcPr>
          <w:p w:rsidR="00971E1E" w:rsidRPr="00767FE5" w:rsidRDefault="00185BA4" w:rsidP="00971E1E">
            <w:pPr>
              <w:rPr>
                <w:color w:val="000000"/>
              </w:rPr>
            </w:pPr>
            <w:r>
              <w:rPr>
                <w:color w:val="000000"/>
              </w:rPr>
              <w:t>1600,00</w:t>
            </w:r>
          </w:p>
        </w:tc>
      </w:tr>
      <w:tr w:rsidR="00971E1E" w:rsidRPr="00767FE5" w:rsidTr="00746916">
        <w:trPr>
          <w:trHeight w:val="285"/>
          <w:tblCellSpacing w:w="0" w:type="dxa"/>
        </w:trPr>
        <w:tc>
          <w:tcPr>
            <w:tcW w:w="3300"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971E1E" w:rsidP="00971E1E">
            <w:pPr>
              <w:rPr>
                <w:color w:val="000000"/>
              </w:rPr>
            </w:pPr>
            <w:r w:rsidRPr="00767FE5">
              <w:rPr>
                <w:color w:val="000000"/>
              </w:rPr>
              <w:t>огурцы свежие</w:t>
            </w:r>
          </w:p>
        </w:tc>
        <w:tc>
          <w:tcPr>
            <w:tcW w:w="1266"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971E1E" w:rsidP="00971E1E">
            <w:pPr>
              <w:rPr>
                <w:color w:val="000000"/>
              </w:rPr>
            </w:pPr>
            <w:r w:rsidRPr="00767FE5">
              <w:rPr>
                <w:color w:val="000000"/>
              </w:rPr>
              <w:t>кг</w:t>
            </w:r>
          </w:p>
        </w:tc>
        <w:tc>
          <w:tcPr>
            <w:tcW w:w="1549"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185BA4" w:rsidP="006F3F8B">
            <w:pPr>
              <w:jc w:val="center"/>
              <w:rPr>
                <w:color w:val="000000"/>
              </w:rPr>
            </w:pPr>
            <w:r>
              <w:rPr>
                <w:color w:val="000000"/>
              </w:rPr>
              <w:t>280,00</w:t>
            </w:r>
          </w:p>
        </w:tc>
        <w:tc>
          <w:tcPr>
            <w:tcW w:w="960"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185BA4" w:rsidP="00971E1E">
            <w:pPr>
              <w:rPr>
                <w:color w:val="000000"/>
              </w:rPr>
            </w:pPr>
            <w:r>
              <w:rPr>
                <w:color w:val="000000"/>
              </w:rPr>
              <w:t>10</w:t>
            </w:r>
          </w:p>
        </w:tc>
        <w:tc>
          <w:tcPr>
            <w:tcW w:w="1155" w:type="dxa"/>
            <w:tcBorders>
              <w:top w:val="single" w:sz="6" w:space="0" w:color="000000"/>
              <w:left w:val="single" w:sz="6" w:space="0" w:color="000000"/>
              <w:bottom w:val="single" w:sz="6" w:space="0" w:color="000000"/>
              <w:right w:val="single" w:sz="6" w:space="0" w:color="000000"/>
            </w:tcBorders>
          </w:tcPr>
          <w:p w:rsidR="00971E1E" w:rsidRPr="00767FE5" w:rsidRDefault="00185BA4" w:rsidP="00971E1E">
            <w:pPr>
              <w:rPr>
                <w:color w:val="000000"/>
              </w:rPr>
            </w:pPr>
            <w:r>
              <w:rPr>
                <w:color w:val="000000"/>
              </w:rPr>
              <w:t>2800,00</w:t>
            </w:r>
          </w:p>
        </w:tc>
      </w:tr>
      <w:tr w:rsidR="00971E1E" w:rsidRPr="00767FE5" w:rsidTr="00746916">
        <w:trPr>
          <w:trHeight w:val="285"/>
          <w:tblCellSpacing w:w="0" w:type="dxa"/>
        </w:trPr>
        <w:tc>
          <w:tcPr>
            <w:tcW w:w="3300"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971E1E" w:rsidP="00971E1E">
            <w:pPr>
              <w:rPr>
                <w:color w:val="000000"/>
              </w:rPr>
            </w:pPr>
            <w:r w:rsidRPr="00767FE5">
              <w:rPr>
                <w:color w:val="000000"/>
              </w:rPr>
              <w:t>помидоры свежие</w:t>
            </w:r>
          </w:p>
        </w:tc>
        <w:tc>
          <w:tcPr>
            <w:tcW w:w="1266"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971E1E" w:rsidP="00971E1E">
            <w:pPr>
              <w:rPr>
                <w:color w:val="000000"/>
              </w:rPr>
            </w:pPr>
            <w:r w:rsidRPr="00767FE5">
              <w:rPr>
                <w:color w:val="000000"/>
              </w:rPr>
              <w:t>кг</w:t>
            </w:r>
          </w:p>
        </w:tc>
        <w:tc>
          <w:tcPr>
            <w:tcW w:w="1549"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185BA4" w:rsidP="006F3F8B">
            <w:pPr>
              <w:jc w:val="center"/>
              <w:rPr>
                <w:color w:val="000000"/>
              </w:rPr>
            </w:pPr>
            <w:r>
              <w:rPr>
                <w:color w:val="000000"/>
              </w:rPr>
              <w:t>300,00</w:t>
            </w:r>
          </w:p>
        </w:tc>
        <w:tc>
          <w:tcPr>
            <w:tcW w:w="960"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185BA4" w:rsidP="00971E1E">
            <w:pPr>
              <w:rPr>
                <w:color w:val="000000"/>
              </w:rPr>
            </w:pPr>
            <w:r>
              <w:rPr>
                <w:color w:val="000000"/>
              </w:rPr>
              <w:t>10</w:t>
            </w:r>
          </w:p>
        </w:tc>
        <w:tc>
          <w:tcPr>
            <w:tcW w:w="1155" w:type="dxa"/>
            <w:tcBorders>
              <w:top w:val="single" w:sz="6" w:space="0" w:color="000000"/>
              <w:left w:val="single" w:sz="6" w:space="0" w:color="000000"/>
              <w:bottom w:val="single" w:sz="6" w:space="0" w:color="000000"/>
              <w:right w:val="single" w:sz="6" w:space="0" w:color="000000"/>
            </w:tcBorders>
          </w:tcPr>
          <w:p w:rsidR="00971E1E" w:rsidRPr="00767FE5" w:rsidRDefault="00185BA4" w:rsidP="00971E1E">
            <w:pPr>
              <w:rPr>
                <w:color w:val="000000"/>
              </w:rPr>
            </w:pPr>
            <w:r>
              <w:rPr>
                <w:color w:val="000000"/>
              </w:rPr>
              <w:t>3000,00</w:t>
            </w:r>
          </w:p>
        </w:tc>
      </w:tr>
      <w:tr w:rsidR="00971E1E" w:rsidRPr="00767FE5" w:rsidTr="00746916">
        <w:trPr>
          <w:trHeight w:val="285"/>
          <w:tblCellSpacing w:w="0" w:type="dxa"/>
        </w:trPr>
        <w:tc>
          <w:tcPr>
            <w:tcW w:w="3300"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185BA4" w:rsidP="00971E1E">
            <w:pPr>
              <w:rPr>
                <w:color w:val="000000"/>
              </w:rPr>
            </w:pPr>
            <w:r>
              <w:rPr>
                <w:color w:val="000000"/>
              </w:rPr>
              <w:t>Перец черный горошком</w:t>
            </w:r>
          </w:p>
        </w:tc>
        <w:tc>
          <w:tcPr>
            <w:tcW w:w="1266"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513871" w:rsidP="00971E1E">
            <w:pPr>
              <w:rPr>
                <w:color w:val="000000"/>
              </w:rPr>
            </w:pPr>
            <w:r>
              <w:rPr>
                <w:color w:val="000000"/>
              </w:rPr>
              <w:t>Пачка</w:t>
            </w:r>
          </w:p>
        </w:tc>
        <w:tc>
          <w:tcPr>
            <w:tcW w:w="1549"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513871" w:rsidP="006F3F8B">
            <w:pPr>
              <w:jc w:val="center"/>
              <w:rPr>
                <w:color w:val="000000"/>
              </w:rPr>
            </w:pPr>
            <w:r>
              <w:rPr>
                <w:color w:val="000000"/>
              </w:rPr>
              <w:t>15,00</w:t>
            </w:r>
          </w:p>
        </w:tc>
        <w:tc>
          <w:tcPr>
            <w:tcW w:w="960"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513871" w:rsidP="00971E1E">
            <w:pPr>
              <w:rPr>
                <w:color w:val="000000"/>
              </w:rPr>
            </w:pPr>
            <w:r>
              <w:rPr>
                <w:color w:val="000000"/>
              </w:rPr>
              <w:t>5</w:t>
            </w:r>
          </w:p>
        </w:tc>
        <w:tc>
          <w:tcPr>
            <w:tcW w:w="1155" w:type="dxa"/>
            <w:tcBorders>
              <w:top w:val="single" w:sz="6" w:space="0" w:color="000000"/>
              <w:left w:val="single" w:sz="6" w:space="0" w:color="000000"/>
              <w:bottom w:val="single" w:sz="6" w:space="0" w:color="000000"/>
              <w:right w:val="single" w:sz="6" w:space="0" w:color="000000"/>
            </w:tcBorders>
          </w:tcPr>
          <w:p w:rsidR="00971E1E" w:rsidRPr="00767FE5" w:rsidRDefault="00513871" w:rsidP="00971E1E">
            <w:pPr>
              <w:rPr>
                <w:color w:val="000000"/>
              </w:rPr>
            </w:pPr>
            <w:r>
              <w:rPr>
                <w:color w:val="000000"/>
              </w:rPr>
              <w:t>75,00</w:t>
            </w:r>
          </w:p>
        </w:tc>
      </w:tr>
      <w:tr w:rsidR="00B95C11" w:rsidRPr="00767FE5" w:rsidTr="00746916">
        <w:trPr>
          <w:trHeight w:val="285"/>
          <w:tblCellSpacing w:w="0" w:type="dxa"/>
        </w:trPr>
        <w:tc>
          <w:tcPr>
            <w:tcW w:w="3300" w:type="dxa"/>
            <w:tcBorders>
              <w:top w:val="single" w:sz="6" w:space="0" w:color="000000"/>
              <w:left w:val="single" w:sz="6" w:space="0" w:color="000000"/>
              <w:bottom w:val="single" w:sz="6" w:space="0" w:color="000000"/>
              <w:right w:val="single" w:sz="6" w:space="0" w:color="000000"/>
            </w:tcBorders>
            <w:vAlign w:val="bottom"/>
          </w:tcPr>
          <w:p w:rsidR="00B95C11" w:rsidRPr="00767FE5" w:rsidRDefault="00185BA4" w:rsidP="00971E1E">
            <w:pPr>
              <w:rPr>
                <w:color w:val="000000"/>
              </w:rPr>
            </w:pPr>
            <w:r>
              <w:rPr>
                <w:color w:val="000000"/>
              </w:rPr>
              <w:t>Лавровый лист</w:t>
            </w:r>
          </w:p>
        </w:tc>
        <w:tc>
          <w:tcPr>
            <w:tcW w:w="1266" w:type="dxa"/>
            <w:tcBorders>
              <w:top w:val="single" w:sz="6" w:space="0" w:color="000000"/>
              <w:left w:val="single" w:sz="6" w:space="0" w:color="000000"/>
              <w:bottom w:val="single" w:sz="6" w:space="0" w:color="000000"/>
              <w:right w:val="single" w:sz="6" w:space="0" w:color="000000"/>
            </w:tcBorders>
            <w:vAlign w:val="bottom"/>
          </w:tcPr>
          <w:p w:rsidR="00B95C11" w:rsidRPr="00767FE5" w:rsidRDefault="00513871" w:rsidP="00971E1E">
            <w:pPr>
              <w:rPr>
                <w:color w:val="000000"/>
              </w:rPr>
            </w:pPr>
            <w:r>
              <w:rPr>
                <w:color w:val="000000"/>
              </w:rPr>
              <w:t>Пачка</w:t>
            </w:r>
          </w:p>
        </w:tc>
        <w:tc>
          <w:tcPr>
            <w:tcW w:w="1549" w:type="dxa"/>
            <w:tcBorders>
              <w:top w:val="single" w:sz="6" w:space="0" w:color="000000"/>
              <w:left w:val="single" w:sz="6" w:space="0" w:color="000000"/>
              <w:bottom w:val="single" w:sz="6" w:space="0" w:color="000000"/>
              <w:right w:val="single" w:sz="6" w:space="0" w:color="000000"/>
            </w:tcBorders>
            <w:vAlign w:val="bottom"/>
          </w:tcPr>
          <w:p w:rsidR="00B95C11" w:rsidRDefault="00513871" w:rsidP="006F3F8B">
            <w:pPr>
              <w:jc w:val="center"/>
              <w:rPr>
                <w:color w:val="000000"/>
              </w:rPr>
            </w:pPr>
            <w:r>
              <w:rPr>
                <w:color w:val="000000"/>
              </w:rPr>
              <w:t>13,00</w:t>
            </w:r>
          </w:p>
        </w:tc>
        <w:tc>
          <w:tcPr>
            <w:tcW w:w="960" w:type="dxa"/>
            <w:tcBorders>
              <w:top w:val="single" w:sz="6" w:space="0" w:color="000000"/>
              <w:left w:val="single" w:sz="6" w:space="0" w:color="000000"/>
              <w:bottom w:val="single" w:sz="6" w:space="0" w:color="000000"/>
              <w:right w:val="single" w:sz="6" w:space="0" w:color="000000"/>
            </w:tcBorders>
            <w:vAlign w:val="bottom"/>
          </w:tcPr>
          <w:p w:rsidR="00B95C11" w:rsidRDefault="00513871" w:rsidP="00971E1E">
            <w:pPr>
              <w:rPr>
                <w:color w:val="000000"/>
              </w:rPr>
            </w:pPr>
            <w:r>
              <w:rPr>
                <w:color w:val="000000"/>
              </w:rPr>
              <w:t>5</w:t>
            </w:r>
          </w:p>
        </w:tc>
        <w:tc>
          <w:tcPr>
            <w:tcW w:w="1155" w:type="dxa"/>
            <w:tcBorders>
              <w:top w:val="single" w:sz="6" w:space="0" w:color="000000"/>
              <w:left w:val="single" w:sz="6" w:space="0" w:color="000000"/>
              <w:bottom w:val="single" w:sz="6" w:space="0" w:color="000000"/>
              <w:right w:val="single" w:sz="6" w:space="0" w:color="000000"/>
            </w:tcBorders>
          </w:tcPr>
          <w:p w:rsidR="00B95C11" w:rsidRDefault="00513871" w:rsidP="00971E1E">
            <w:pPr>
              <w:rPr>
                <w:color w:val="000000"/>
              </w:rPr>
            </w:pPr>
            <w:r>
              <w:rPr>
                <w:color w:val="000000"/>
              </w:rPr>
              <w:t>65,00</w:t>
            </w:r>
          </w:p>
        </w:tc>
      </w:tr>
      <w:tr w:rsidR="00B95C11" w:rsidRPr="00767FE5" w:rsidTr="00746916">
        <w:trPr>
          <w:trHeight w:val="285"/>
          <w:tblCellSpacing w:w="0" w:type="dxa"/>
        </w:trPr>
        <w:tc>
          <w:tcPr>
            <w:tcW w:w="3300" w:type="dxa"/>
            <w:tcBorders>
              <w:top w:val="single" w:sz="6" w:space="0" w:color="000000"/>
              <w:left w:val="single" w:sz="6" w:space="0" w:color="000000"/>
              <w:bottom w:val="single" w:sz="6" w:space="0" w:color="000000"/>
              <w:right w:val="single" w:sz="6" w:space="0" w:color="000000"/>
            </w:tcBorders>
            <w:vAlign w:val="bottom"/>
          </w:tcPr>
          <w:p w:rsidR="00B95C11" w:rsidRDefault="00185BA4" w:rsidP="00971E1E">
            <w:pPr>
              <w:rPr>
                <w:color w:val="000000"/>
              </w:rPr>
            </w:pPr>
            <w:r>
              <w:rPr>
                <w:color w:val="000000"/>
              </w:rPr>
              <w:t>Уксус 9%</w:t>
            </w:r>
          </w:p>
        </w:tc>
        <w:tc>
          <w:tcPr>
            <w:tcW w:w="1266" w:type="dxa"/>
            <w:tcBorders>
              <w:top w:val="single" w:sz="6" w:space="0" w:color="000000"/>
              <w:left w:val="single" w:sz="6" w:space="0" w:color="000000"/>
              <w:bottom w:val="single" w:sz="6" w:space="0" w:color="000000"/>
              <w:right w:val="single" w:sz="6" w:space="0" w:color="000000"/>
            </w:tcBorders>
            <w:vAlign w:val="bottom"/>
          </w:tcPr>
          <w:p w:rsidR="00B95C11" w:rsidRDefault="00513871" w:rsidP="00971E1E">
            <w:pPr>
              <w:rPr>
                <w:color w:val="000000"/>
              </w:rPr>
            </w:pPr>
            <w:r>
              <w:rPr>
                <w:color w:val="000000"/>
              </w:rPr>
              <w:t>Л.</w:t>
            </w:r>
          </w:p>
        </w:tc>
        <w:tc>
          <w:tcPr>
            <w:tcW w:w="1549" w:type="dxa"/>
            <w:tcBorders>
              <w:top w:val="single" w:sz="6" w:space="0" w:color="000000"/>
              <w:left w:val="single" w:sz="6" w:space="0" w:color="000000"/>
              <w:bottom w:val="single" w:sz="6" w:space="0" w:color="000000"/>
              <w:right w:val="single" w:sz="6" w:space="0" w:color="000000"/>
            </w:tcBorders>
            <w:vAlign w:val="bottom"/>
          </w:tcPr>
          <w:p w:rsidR="00B95C11" w:rsidRDefault="00513871" w:rsidP="006F3F8B">
            <w:pPr>
              <w:jc w:val="center"/>
              <w:rPr>
                <w:color w:val="000000"/>
              </w:rPr>
            </w:pPr>
            <w:r>
              <w:rPr>
                <w:color w:val="000000"/>
              </w:rPr>
              <w:t>42,00</w:t>
            </w:r>
          </w:p>
        </w:tc>
        <w:tc>
          <w:tcPr>
            <w:tcW w:w="960" w:type="dxa"/>
            <w:tcBorders>
              <w:top w:val="single" w:sz="6" w:space="0" w:color="000000"/>
              <w:left w:val="single" w:sz="6" w:space="0" w:color="000000"/>
              <w:bottom w:val="single" w:sz="6" w:space="0" w:color="000000"/>
              <w:right w:val="single" w:sz="6" w:space="0" w:color="000000"/>
            </w:tcBorders>
            <w:vAlign w:val="bottom"/>
          </w:tcPr>
          <w:p w:rsidR="00B95C11" w:rsidRDefault="00513871" w:rsidP="00971E1E">
            <w:pPr>
              <w:rPr>
                <w:color w:val="000000"/>
              </w:rPr>
            </w:pPr>
            <w:r>
              <w:rPr>
                <w:color w:val="000000"/>
              </w:rPr>
              <w:t>5</w:t>
            </w:r>
          </w:p>
        </w:tc>
        <w:tc>
          <w:tcPr>
            <w:tcW w:w="1155" w:type="dxa"/>
            <w:tcBorders>
              <w:top w:val="single" w:sz="6" w:space="0" w:color="000000"/>
              <w:left w:val="single" w:sz="6" w:space="0" w:color="000000"/>
              <w:bottom w:val="single" w:sz="6" w:space="0" w:color="000000"/>
              <w:right w:val="single" w:sz="6" w:space="0" w:color="000000"/>
            </w:tcBorders>
          </w:tcPr>
          <w:p w:rsidR="00B95C11" w:rsidRDefault="00513871" w:rsidP="00971E1E">
            <w:pPr>
              <w:rPr>
                <w:color w:val="000000"/>
              </w:rPr>
            </w:pPr>
            <w:r>
              <w:rPr>
                <w:color w:val="000000"/>
              </w:rPr>
              <w:t>210,00</w:t>
            </w:r>
          </w:p>
        </w:tc>
      </w:tr>
      <w:tr w:rsidR="00B95C11" w:rsidRPr="00767FE5" w:rsidTr="00746916">
        <w:trPr>
          <w:trHeight w:val="285"/>
          <w:tblCellSpacing w:w="0" w:type="dxa"/>
        </w:trPr>
        <w:tc>
          <w:tcPr>
            <w:tcW w:w="3300" w:type="dxa"/>
            <w:tcBorders>
              <w:top w:val="single" w:sz="6" w:space="0" w:color="000000"/>
              <w:left w:val="single" w:sz="6" w:space="0" w:color="000000"/>
              <w:bottom w:val="single" w:sz="6" w:space="0" w:color="000000"/>
              <w:right w:val="single" w:sz="6" w:space="0" w:color="000000"/>
            </w:tcBorders>
            <w:vAlign w:val="bottom"/>
          </w:tcPr>
          <w:p w:rsidR="00B95C11" w:rsidRDefault="00185BA4" w:rsidP="00971E1E">
            <w:pPr>
              <w:rPr>
                <w:color w:val="000000"/>
              </w:rPr>
            </w:pPr>
            <w:r>
              <w:rPr>
                <w:color w:val="000000"/>
              </w:rPr>
              <w:t>Томатная паста</w:t>
            </w:r>
          </w:p>
        </w:tc>
        <w:tc>
          <w:tcPr>
            <w:tcW w:w="1266" w:type="dxa"/>
            <w:tcBorders>
              <w:top w:val="single" w:sz="6" w:space="0" w:color="000000"/>
              <w:left w:val="single" w:sz="6" w:space="0" w:color="000000"/>
              <w:bottom w:val="single" w:sz="6" w:space="0" w:color="000000"/>
              <w:right w:val="single" w:sz="6" w:space="0" w:color="000000"/>
            </w:tcBorders>
            <w:vAlign w:val="bottom"/>
          </w:tcPr>
          <w:p w:rsidR="00B95C11" w:rsidRDefault="00513871" w:rsidP="00971E1E">
            <w:pPr>
              <w:rPr>
                <w:color w:val="000000"/>
              </w:rPr>
            </w:pPr>
            <w:r>
              <w:rPr>
                <w:color w:val="000000"/>
              </w:rPr>
              <w:t>кг</w:t>
            </w:r>
          </w:p>
        </w:tc>
        <w:tc>
          <w:tcPr>
            <w:tcW w:w="1549" w:type="dxa"/>
            <w:tcBorders>
              <w:top w:val="single" w:sz="6" w:space="0" w:color="000000"/>
              <w:left w:val="single" w:sz="6" w:space="0" w:color="000000"/>
              <w:bottom w:val="single" w:sz="6" w:space="0" w:color="000000"/>
              <w:right w:val="single" w:sz="6" w:space="0" w:color="000000"/>
            </w:tcBorders>
            <w:vAlign w:val="bottom"/>
          </w:tcPr>
          <w:p w:rsidR="00B95C11" w:rsidRDefault="00513871" w:rsidP="006F3F8B">
            <w:pPr>
              <w:jc w:val="center"/>
              <w:rPr>
                <w:color w:val="000000"/>
              </w:rPr>
            </w:pPr>
            <w:r>
              <w:rPr>
                <w:color w:val="000000"/>
              </w:rPr>
              <w:t>240,00</w:t>
            </w:r>
          </w:p>
        </w:tc>
        <w:tc>
          <w:tcPr>
            <w:tcW w:w="960" w:type="dxa"/>
            <w:tcBorders>
              <w:top w:val="single" w:sz="6" w:space="0" w:color="000000"/>
              <w:left w:val="single" w:sz="6" w:space="0" w:color="000000"/>
              <w:bottom w:val="single" w:sz="6" w:space="0" w:color="000000"/>
              <w:right w:val="single" w:sz="6" w:space="0" w:color="000000"/>
            </w:tcBorders>
            <w:vAlign w:val="bottom"/>
          </w:tcPr>
          <w:p w:rsidR="00B95C11" w:rsidRDefault="00513871" w:rsidP="00971E1E">
            <w:pPr>
              <w:rPr>
                <w:color w:val="000000"/>
              </w:rPr>
            </w:pPr>
            <w:r>
              <w:rPr>
                <w:color w:val="000000"/>
              </w:rPr>
              <w:t>20</w:t>
            </w:r>
          </w:p>
        </w:tc>
        <w:tc>
          <w:tcPr>
            <w:tcW w:w="1155" w:type="dxa"/>
            <w:tcBorders>
              <w:top w:val="single" w:sz="6" w:space="0" w:color="000000"/>
              <w:left w:val="single" w:sz="6" w:space="0" w:color="000000"/>
              <w:bottom w:val="single" w:sz="6" w:space="0" w:color="000000"/>
              <w:right w:val="single" w:sz="6" w:space="0" w:color="000000"/>
            </w:tcBorders>
          </w:tcPr>
          <w:p w:rsidR="00B95C11" w:rsidRDefault="00513871" w:rsidP="00971E1E">
            <w:pPr>
              <w:rPr>
                <w:color w:val="000000"/>
              </w:rPr>
            </w:pPr>
            <w:r>
              <w:rPr>
                <w:color w:val="000000"/>
              </w:rPr>
              <w:t>4800,00</w:t>
            </w:r>
          </w:p>
        </w:tc>
      </w:tr>
      <w:tr w:rsidR="00B95C11" w:rsidRPr="00767FE5" w:rsidTr="00746916">
        <w:trPr>
          <w:trHeight w:val="285"/>
          <w:tblCellSpacing w:w="0" w:type="dxa"/>
        </w:trPr>
        <w:tc>
          <w:tcPr>
            <w:tcW w:w="3300" w:type="dxa"/>
            <w:tcBorders>
              <w:top w:val="single" w:sz="6" w:space="0" w:color="000000"/>
              <w:left w:val="single" w:sz="6" w:space="0" w:color="000000"/>
              <w:bottom w:val="single" w:sz="6" w:space="0" w:color="000000"/>
              <w:right w:val="single" w:sz="6" w:space="0" w:color="000000"/>
            </w:tcBorders>
            <w:vAlign w:val="bottom"/>
          </w:tcPr>
          <w:p w:rsidR="00B95C11" w:rsidRDefault="00185BA4" w:rsidP="00971E1E">
            <w:pPr>
              <w:rPr>
                <w:color w:val="000000"/>
              </w:rPr>
            </w:pPr>
            <w:r>
              <w:rPr>
                <w:color w:val="000000"/>
              </w:rPr>
              <w:t>Консе</w:t>
            </w:r>
            <w:r w:rsidR="00513871">
              <w:rPr>
                <w:color w:val="000000"/>
              </w:rPr>
              <w:t>р</w:t>
            </w:r>
            <w:r>
              <w:rPr>
                <w:color w:val="000000"/>
              </w:rPr>
              <w:t>вы рыбные</w:t>
            </w:r>
          </w:p>
        </w:tc>
        <w:tc>
          <w:tcPr>
            <w:tcW w:w="1266" w:type="dxa"/>
            <w:tcBorders>
              <w:top w:val="single" w:sz="6" w:space="0" w:color="000000"/>
              <w:left w:val="single" w:sz="6" w:space="0" w:color="000000"/>
              <w:bottom w:val="single" w:sz="6" w:space="0" w:color="000000"/>
              <w:right w:val="single" w:sz="6" w:space="0" w:color="000000"/>
            </w:tcBorders>
            <w:vAlign w:val="bottom"/>
          </w:tcPr>
          <w:p w:rsidR="00B95C11" w:rsidRDefault="00513871" w:rsidP="00971E1E">
            <w:pPr>
              <w:rPr>
                <w:color w:val="000000"/>
              </w:rPr>
            </w:pPr>
            <w:r>
              <w:rPr>
                <w:color w:val="000000"/>
              </w:rPr>
              <w:t>Банка</w:t>
            </w:r>
          </w:p>
        </w:tc>
        <w:tc>
          <w:tcPr>
            <w:tcW w:w="1549" w:type="dxa"/>
            <w:tcBorders>
              <w:top w:val="single" w:sz="6" w:space="0" w:color="000000"/>
              <w:left w:val="single" w:sz="6" w:space="0" w:color="000000"/>
              <w:bottom w:val="single" w:sz="6" w:space="0" w:color="000000"/>
              <w:right w:val="single" w:sz="6" w:space="0" w:color="000000"/>
            </w:tcBorders>
            <w:vAlign w:val="bottom"/>
          </w:tcPr>
          <w:p w:rsidR="00B95C11" w:rsidRDefault="00513871" w:rsidP="006F3F8B">
            <w:pPr>
              <w:jc w:val="center"/>
              <w:rPr>
                <w:color w:val="000000"/>
              </w:rPr>
            </w:pPr>
            <w:r>
              <w:rPr>
                <w:color w:val="000000"/>
              </w:rPr>
              <w:t>185,00</w:t>
            </w:r>
          </w:p>
        </w:tc>
        <w:tc>
          <w:tcPr>
            <w:tcW w:w="960" w:type="dxa"/>
            <w:tcBorders>
              <w:top w:val="single" w:sz="6" w:space="0" w:color="000000"/>
              <w:left w:val="single" w:sz="6" w:space="0" w:color="000000"/>
              <w:bottom w:val="single" w:sz="6" w:space="0" w:color="000000"/>
              <w:right w:val="single" w:sz="6" w:space="0" w:color="000000"/>
            </w:tcBorders>
            <w:vAlign w:val="bottom"/>
          </w:tcPr>
          <w:p w:rsidR="00B95C11" w:rsidRDefault="00513871" w:rsidP="00971E1E">
            <w:pPr>
              <w:rPr>
                <w:color w:val="000000"/>
              </w:rPr>
            </w:pPr>
            <w:r>
              <w:rPr>
                <w:color w:val="000000"/>
              </w:rPr>
              <w:t>70</w:t>
            </w:r>
          </w:p>
        </w:tc>
        <w:tc>
          <w:tcPr>
            <w:tcW w:w="1155" w:type="dxa"/>
            <w:tcBorders>
              <w:top w:val="single" w:sz="6" w:space="0" w:color="000000"/>
              <w:left w:val="single" w:sz="6" w:space="0" w:color="000000"/>
              <w:bottom w:val="single" w:sz="6" w:space="0" w:color="000000"/>
              <w:right w:val="single" w:sz="6" w:space="0" w:color="000000"/>
            </w:tcBorders>
          </w:tcPr>
          <w:p w:rsidR="00B95C11" w:rsidRDefault="00513871" w:rsidP="00971E1E">
            <w:pPr>
              <w:rPr>
                <w:color w:val="000000"/>
              </w:rPr>
            </w:pPr>
            <w:r>
              <w:rPr>
                <w:color w:val="000000"/>
              </w:rPr>
              <w:t>12950,00</w:t>
            </w:r>
          </w:p>
        </w:tc>
      </w:tr>
      <w:tr w:rsidR="00971E1E" w:rsidRPr="00767FE5" w:rsidTr="00746916">
        <w:trPr>
          <w:trHeight w:val="285"/>
          <w:tblCellSpacing w:w="0" w:type="dxa"/>
        </w:trPr>
        <w:tc>
          <w:tcPr>
            <w:tcW w:w="3300"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185BA4" w:rsidP="00971E1E">
            <w:pPr>
              <w:rPr>
                <w:color w:val="000000"/>
              </w:rPr>
            </w:pPr>
            <w:r>
              <w:rPr>
                <w:color w:val="000000"/>
              </w:rPr>
              <w:t>Зеленый горошек</w:t>
            </w:r>
          </w:p>
        </w:tc>
        <w:tc>
          <w:tcPr>
            <w:tcW w:w="1266"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513871" w:rsidP="00971E1E">
            <w:pPr>
              <w:rPr>
                <w:color w:val="000000"/>
              </w:rPr>
            </w:pPr>
            <w:r>
              <w:rPr>
                <w:color w:val="000000"/>
              </w:rPr>
              <w:t>банка</w:t>
            </w:r>
          </w:p>
        </w:tc>
        <w:tc>
          <w:tcPr>
            <w:tcW w:w="1549"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513871" w:rsidP="006F3F8B">
            <w:pPr>
              <w:jc w:val="center"/>
              <w:rPr>
                <w:color w:val="000000"/>
              </w:rPr>
            </w:pPr>
            <w:r>
              <w:rPr>
                <w:color w:val="000000"/>
              </w:rPr>
              <w:t>95,00</w:t>
            </w:r>
          </w:p>
        </w:tc>
        <w:tc>
          <w:tcPr>
            <w:tcW w:w="960"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513871" w:rsidP="00971E1E">
            <w:pPr>
              <w:rPr>
                <w:color w:val="000000"/>
              </w:rPr>
            </w:pPr>
            <w:r>
              <w:rPr>
                <w:color w:val="000000"/>
              </w:rPr>
              <w:t>30</w:t>
            </w:r>
          </w:p>
        </w:tc>
        <w:tc>
          <w:tcPr>
            <w:tcW w:w="1155" w:type="dxa"/>
            <w:tcBorders>
              <w:top w:val="single" w:sz="6" w:space="0" w:color="000000"/>
              <w:left w:val="single" w:sz="6" w:space="0" w:color="000000"/>
              <w:bottom w:val="single" w:sz="6" w:space="0" w:color="000000"/>
              <w:right w:val="single" w:sz="6" w:space="0" w:color="000000"/>
            </w:tcBorders>
          </w:tcPr>
          <w:p w:rsidR="00971E1E" w:rsidRPr="00767FE5" w:rsidRDefault="00513871" w:rsidP="00971E1E">
            <w:pPr>
              <w:rPr>
                <w:color w:val="000000"/>
              </w:rPr>
            </w:pPr>
            <w:r>
              <w:rPr>
                <w:color w:val="000000"/>
              </w:rPr>
              <w:t>2850,00</w:t>
            </w:r>
          </w:p>
        </w:tc>
      </w:tr>
      <w:tr w:rsidR="00B95C11" w:rsidRPr="00767FE5" w:rsidTr="00746916">
        <w:trPr>
          <w:trHeight w:val="285"/>
          <w:tblCellSpacing w:w="0" w:type="dxa"/>
        </w:trPr>
        <w:tc>
          <w:tcPr>
            <w:tcW w:w="3300" w:type="dxa"/>
            <w:tcBorders>
              <w:top w:val="single" w:sz="6" w:space="0" w:color="000000"/>
              <w:left w:val="single" w:sz="6" w:space="0" w:color="000000"/>
              <w:bottom w:val="single" w:sz="6" w:space="0" w:color="000000"/>
              <w:right w:val="single" w:sz="6" w:space="0" w:color="000000"/>
            </w:tcBorders>
            <w:vAlign w:val="bottom"/>
          </w:tcPr>
          <w:p w:rsidR="00B95C11" w:rsidRDefault="00185BA4" w:rsidP="00971E1E">
            <w:pPr>
              <w:rPr>
                <w:color w:val="000000"/>
              </w:rPr>
            </w:pPr>
            <w:r>
              <w:rPr>
                <w:color w:val="000000"/>
              </w:rPr>
              <w:t>Кукуруза консервированная</w:t>
            </w:r>
          </w:p>
        </w:tc>
        <w:tc>
          <w:tcPr>
            <w:tcW w:w="1266" w:type="dxa"/>
            <w:tcBorders>
              <w:top w:val="single" w:sz="6" w:space="0" w:color="000000"/>
              <w:left w:val="single" w:sz="6" w:space="0" w:color="000000"/>
              <w:bottom w:val="single" w:sz="6" w:space="0" w:color="000000"/>
              <w:right w:val="single" w:sz="6" w:space="0" w:color="000000"/>
            </w:tcBorders>
            <w:vAlign w:val="bottom"/>
          </w:tcPr>
          <w:p w:rsidR="00B95C11" w:rsidRPr="00767FE5" w:rsidRDefault="00513871" w:rsidP="00971E1E">
            <w:pPr>
              <w:rPr>
                <w:color w:val="000000"/>
              </w:rPr>
            </w:pPr>
            <w:r>
              <w:rPr>
                <w:color w:val="000000"/>
              </w:rPr>
              <w:t>банка</w:t>
            </w:r>
          </w:p>
        </w:tc>
        <w:tc>
          <w:tcPr>
            <w:tcW w:w="1549" w:type="dxa"/>
            <w:tcBorders>
              <w:top w:val="single" w:sz="6" w:space="0" w:color="000000"/>
              <w:left w:val="single" w:sz="6" w:space="0" w:color="000000"/>
              <w:bottom w:val="single" w:sz="6" w:space="0" w:color="000000"/>
              <w:right w:val="single" w:sz="6" w:space="0" w:color="000000"/>
            </w:tcBorders>
            <w:vAlign w:val="bottom"/>
          </w:tcPr>
          <w:p w:rsidR="00B95C11" w:rsidRDefault="00513871" w:rsidP="006F3F8B">
            <w:pPr>
              <w:jc w:val="center"/>
              <w:rPr>
                <w:color w:val="000000"/>
              </w:rPr>
            </w:pPr>
            <w:r>
              <w:rPr>
                <w:color w:val="000000"/>
              </w:rPr>
              <w:t>98,00</w:t>
            </w:r>
          </w:p>
        </w:tc>
        <w:tc>
          <w:tcPr>
            <w:tcW w:w="960" w:type="dxa"/>
            <w:tcBorders>
              <w:top w:val="single" w:sz="6" w:space="0" w:color="000000"/>
              <w:left w:val="single" w:sz="6" w:space="0" w:color="000000"/>
              <w:bottom w:val="single" w:sz="6" w:space="0" w:color="000000"/>
              <w:right w:val="single" w:sz="6" w:space="0" w:color="000000"/>
            </w:tcBorders>
            <w:vAlign w:val="bottom"/>
          </w:tcPr>
          <w:p w:rsidR="00B95C11" w:rsidRDefault="00513871" w:rsidP="00971E1E">
            <w:pPr>
              <w:rPr>
                <w:color w:val="000000"/>
              </w:rPr>
            </w:pPr>
            <w:r>
              <w:rPr>
                <w:color w:val="000000"/>
              </w:rPr>
              <w:t>30</w:t>
            </w:r>
          </w:p>
        </w:tc>
        <w:tc>
          <w:tcPr>
            <w:tcW w:w="1155" w:type="dxa"/>
            <w:tcBorders>
              <w:top w:val="single" w:sz="6" w:space="0" w:color="000000"/>
              <w:left w:val="single" w:sz="6" w:space="0" w:color="000000"/>
              <w:bottom w:val="single" w:sz="6" w:space="0" w:color="000000"/>
              <w:right w:val="single" w:sz="6" w:space="0" w:color="000000"/>
            </w:tcBorders>
          </w:tcPr>
          <w:p w:rsidR="00B95C11" w:rsidRDefault="00513871" w:rsidP="00971E1E">
            <w:pPr>
              <w:rPr>
                <w:color w:val="000000"/>
              </w:rPr>
            </w:pPr>
            <w:r>
              <w:rPr>
                <w:color w:val="000000"/>
              </w:rPr>
              <w:t>2940,00</w:t>
            </w:r>
          </w:p>
        </w:tc>
      </w:tr>
      <w:tr w:rsidR="00B95C11" w:rsidRPr="00767FE5" w:rsidTr="00746916">
        <w:trPr>
          <w:trHeight w:val="285"/>
          <w:tblCellSpacing w:w="0" w:type="dxa"/>
        </w:trPr>
        <w:tc>
          <w:tcPr>
            <w:tcW w:w="3300" w:type="dxa"/>
            <w:tcBorders>
              <w:top w:val="single" w:sz="6" w:space="0" w:color="000000"/>
              <w:left w:val="single" w:sz="6" w:space="0" w:color="000000"/>
              <w:bottom w:val="single" w:sz="6" w:space="0" w:color="000000"/>
              <w:right w:val="single" w:sz="6" w:space="0" w:color="000000"/>
            </w:tcBorders>
            <w:vAlign w:val="bottom"/>
          </w:tcPr>
          <w:p w:rsidR="00B95C11" w:rsidRDefault="00513871" w:rsidP="00971E1E">
            <w:pPr>
              <w:rPr>
                <w:color w:val="000000"/>
              </w:rPr>
            </w:pPr>
            <w:r>
              <w:rPr>
                <w:color w:val="000000"/>
              </w:rPr>
              <w:t>Фасоль консервированная</w:t>
            </w:r>
          </w:p>
        </w:tc>
        <w:tc>
          <w:tcPr>
            <w:tcW w:w="1266" w:type="dxa"/>
            <w:tcBorders>
              <w:top w:val="single" w:sz="6" w:space="0" w:color="000000"/>
              <w:left w:val="single" w:sz="6" w:space="0" w:color="000000"/>
              <w:bottom w:val="single" w:sz="6" w:space="0" w:color="000000"/>
              <w:right w:val="single" w:sz="6" w:space="0" w:color="000000"/>
            </w:tcBorders>
            <w:vAlign w:val="bottom"/>
          </w:tcPr>
          <w:p w:rsidR="00B95C11" w:rsidRPr="00767FE5" w:rsidRDefault="00513871" w:rsidP="00971E1E">
            <w:pPr>
              <w:rPr>
                <w:color w:val="000000"/>
              </w:rPr>
            </w:pPr>
            <w:r>
              <w:rPr>
                <w:color w:val="000000"/>
              </w:rPr>
              <w:t>банка</w:t>
            </w:r>
          </w:p>
        </w:tc>
        <w:tc>
          <w:tcPr>
            <w:tcW w:w="1549" w:type="dxa"/>
            <w:tcBorders>
              <w:top w:val="single" w:sz="6" w:space="0" w:color="000000"/>
              <w:left w:val="single" w:sz="6" w:space="0" w:color="000000"/>
              <w:bottom w:val="single" w:sz="6" w:space="0" w:color="000000"/>
              <w:right w:val="single" w:sz="6" w:space="0" w:color="000000"/>
            </w:tcBorders>
            <w:vAlign w:val="bottom"/>
          </w:tcPr>
          <w:p w:rsidR="00B95C11" w:rsidRDefault="00513871" w:rsidP="006F3F8B">
            <w:pPr>
              <w:jc w:val="center"/>
              <w:rPr>
                <w:color w:val="000000"/>
              </w:rPr>
            </w:pPr>
            <w:r>
              <w:rPr>
                <w:color w:val="000000"/>
              </w:rPr>
              <w:t>62,00</w:t>
            </w:r>
          </w:p>
        </w:tc>
        <w:tc>
          <w:tcPr>
            <w:tcW w:w="960" w:type="dxa"/>
            <w:tcBorders>
              <w:top w:val="single" w:sz="6" w:space="0" w:color="000000"/>
              <w:left w:val="single" w:sz="6" w:space="0" w:color="000000"/>
              <w:bottom w:val="single" w:sz="6" w:space="0" w:color="000000"/>
              <w:right w:val="single" w:sz="6" w:space="0" w:color="000000"/>
            </w:tcBorders>
            <w:vAlign w:val="bottom"/>
          </w:tcPr>
          <w:p w:rsidR="00B95C11" w:rsidRDefault="00513871" w:rsidP="00971E1E">
            <w:pPr>
              <w:rPr>
                <w:color w:val="000000"/>
              </w:rPr>
            </w:pPr>
            <w:r>
              <w:rPr>
                <w:color w:val="000000"/>
              </w:rPr>
              <w:t>30</w:t>
            </w:r>
          </w:p>
        </w:tc>
        <w:tc>
          <w:tcPr>
            <w:tcW w:w="1155" w:type="dxa"/>
            <w:tcBorders>
              <w:top w:val="single" w:sz="6" w:space="0" w:color="000000"/>
              <w:left w:val="single" w:sz="6" w:space="0" w:color="000000"/>
              <w:bottom w:val="single" w:sz="6" w:space="0" w:color="000000"/>
              <w:right w:val="single" w:sz="6" w:space="0" w:color="000000"/>
            </w:tcBorders>
          </w:tcPr>
          <w:p w:rsidR="00B95C11" w:rsidRDefault="00513871" w:rsidP="00971E1E">
            <w:pPr>
              <w:rPr>
                <w:color w:val="000000"/>
              </w:rPr>
            </w:pPr>
            <w:r>
              <w:rPr>
                <w:color w:val="000000"/>
              </w:rPr>
              <w:t>1860,00</w:t>
            </w:r>
          </w:p>
        </w:tc>
      </w:tr>
      <w:tr w:rsidR="00B95C11" w:rsidRPr="00767FE5" w:rsidTr="00746916">
        <w:trPr>
          <w:trHeight w:val="285"/>
          <w:tblCellSpacing w:w="0" w:type="dxa"/>
        </w:trPr>
        <w:tc>
          <w:tcPr>
            <w:tcW w:w="3300" w:type="dxa"/>
            <w:tcBorders>
              <w:top w:val="single" w:sz="6" w:space="0" w:color="000000"/>
              <w:left w:val="single" w:sz="6" w:space="0" w:color="000000"/>
              <w:bottom w:val="single" w:sz="6" w:space="0" w:color="000000"/>
              <w:right w:val="single" w:sz="6" w:space="0" w:color="000000"/>
            </w:tcBorders>
            <w:vAlign w:val="bottom"/>
          </w:tcPr>
          <w:p w:rsidR="00B95C11" w:rsidRDefault="00513871" w:rsidP="00971E1E">
            <w:pPr>
              <w:rPr>
                <w:color w:val="000000"/>
              </w:rPr>
            </w:pPr>
            <w:r>
              <w:rPr>
                <w:color w:val="000000"/>
              </w:rPr>
              <w:t>Печенье сахарное</w:t>
            </w:r>
          </w:p>
        </w:tc>
        <w:tc>
          <w:tcPr>
            <w:tcW w:w="1266" w:type="dxa"/>
            <w:tcBorders>
              <w:top w:val="single" w:sz="6" w:space="0" w:color="000000"/>
              <w:left w:val="single" w:sz="6" w:space="0" w:color="000000"/>
              <w:bottom w:val="single" w:sz="6" w:space="0" w:color="000000"/>
              <w:right w:val="single" w:sz="6" w:space="0" w:color="000000"/>
            </w:tcBorders>
            <w:vAlign w:val="bottom"/>
          </w:tcPr>
          <w:p w:rsidR="00B95C11" w:rsidRPr="00767FE5" w:rsidRDefault="00513871" w:rsidP="00971E1E">
            <w:pPr>
              <w:rPr>
                <w:color w:val="000000"/>
              </w:rPr>
            </w:pPr>
            <w:r>
              <w:rPr>
                <w:color w:val="000000"/>
              </w:rPr>
              <w:t>Кг</w:t>
            </w:r>
          </w:p>
        </w:tc>
        <w:tc>
          <w:tcPr>
            <w:tcW w:w="1549" w:type="dxa"/>
            <w:tcBorders>
              <w:top w:val="single" w:sz="6" w:space="0" w:color="000000"/>
              <w:left w:val="single" w:sz="6" w:space="0" w:color="000000"/>
              <w:bottom w:val="single" w:sz="6" w:space="0" w:color="000000"/>
              <w:right w:val="single" w:sz="6" w:space="0" w:color="000000"/>
            </w:tcBorders>
            <w:vAlign w:val="bottom"/>
          </w:tcPr>
          <w:p w:rsidR="00B95C11" w:rsidRDefault="00513871" w:rsidP="006F3F8B">
            <w:pPr>
              <w:jc w:val="center"/>
              <w:rPr>
                <w:color w:val="000000"/>
              </w:rPr>
            </w:pPr>
            <w:r>
              <w:rPr>
                <w:color w:val="000000"/>
              </w:rPr>
              <w:t>300,00</w:t>
            </w:r>
          </w:p>
        </w:tc>
        <w:tc>
          <w:tcPr>
            <w:tcW w:w="960" w:type="dxa"/>
            <w:tcBorders>
              <w:top w:val="single" w:sz="6" w:space="0" w:color="000000"/>
              <w:left w:val="single" w:sz="6" w:space="0" w:color="000000"/>
              <w:bottom w:val="single" w:sz="6" w:space="0" w:color="000000"/>
              <w:right w:val="single" w:sz="6" w:space="0" w:color="000000"/>
            </w:tcBorders>
            <w:vAlign w:val="bottom"/>
          </w:tcPr>
          <w:p w:rsidR="00B95C11" w:rsidRDefault="00513871" w:rsidP="00971E1E">
            <w:pPr>
              <w:rPr>
                <w:color w:val="000000"/>
              </w:rPr>
            </w:pPr>
            <w:r>
              <w:rPr>
                <w:color w:val="000000"/>
              </w:rPr>
              <w:t>20</w:t>
            </w:r>
          </w:p>
        </w:tc>
        <w:tc>
          <w:tcPr>
            <w:tcW w:w="1155" w:type="dxa"/>
            <w:tcBorders>
              <w:top w:val="single" w:sz="6" w:space="0" w:color="000000"/>
              <w:left w:val="single" w:sz="6" w:space="0" w:color="000000"/>
              <w:bottom w:val="single" w:sz="6" w:space="0" w:color="000000"/>
              <w:right w:val="single" w:sz="6" w:space="0" w:color="000000"/>
            </w:tcBorders>
          </w:tcPr>
          <w:p w:rsidR="00B95C11" w:rsidRDefault="00513871" w:rsidP="00971E1E">
            <w:pPr>
              <w:rPr>
                <w:color w:val="000000"/>
              </w:rPr>
            </w:pPr>
            <w:r>
              <w:rPr>
                <w:color w:val="000000"/>
              </w:rPr>
              <w:t>6000,00</w:t>
            </w:r>
          </w:p>
        </w:tc>
      </w:tr>
      <w:tr w:rsidR="00CF3D8A" w:rsidRPr="00767FE5" w:rsidTr="00746916">
        <w:trPr>
          <w:trHeight w:val="285"/>
          <w:tblCellSpacing w:w="0" w:type="dxa"/>
        </w:trPr>
        <w:tc>
          <w:tcPr>
            <w:tcW w:w="3300" w:type="dxa"/>
            <w:tcBorders>
              <w:top w:val="single" w:sz="6" w:space="0" w:color="000000"/>
              <w:left w:val="single" w:sz="6" w:space="0" w:color="000000"/>
              <w:bottom w:val="single" w:sz="6" w:space="0" w:color="000000"/>
              <w:right w:val="single" w:sz="6" w:space="0" w:color="000000"/>
            </w:tcBorders>
            <w:vAlign w:val="bottom"/>
            <w:hideMark/>
          </w:tcPr>
          <w:p w:rsidR="00CF3D8A" w:rsidRPr="00767FE5" w:rsidRDefault="00CF3D8A" w:rsidP="00971E1E">
            <w:pPr>
              <w:rPr>
                <w:color w:val="000000"/>
              </w:rPr>
            </w:pPr>
            <w:r>
              <w:rPr>
                <w:color w:val="000000"/>
              </w:rPr>
              <w:t>Итого:</w:t>
            </w:r>
          </w:p>
        </w:tc>
        <w:tc>
          <w:tcPr>
            <w:tcW w:w="1266" w:type="dxa"/>
            <w:tcBorders>
              <w:top w:val="single" w:sz="6" w:space="0" w:color="000000"/>
              <w:left w:val="single" w:sz="6" w:space="0" w:color="000000"/>
              <w:bottom w:val="single" w:sz="6" w:space="0" w:color="000000"/>
              <w:right w:val="single" w:sz="6" w:space="0" w:color="000000"/>
            </w:tcBorders>
            <w:vAlign w:val="bottom"/>
            <w:hideMark/>
          </w:tcPr>
          <w:p w:rsidR="00CF3D8A" w:rsidRPr="00767FE5" w:rsidRDefault="00CF3D8A" w:rsidP="00971E1E">
            <w:pPr>
              <w:rPr>
                <w:color w:val="000000"/>
              </w:rPr>
            </w:pPr>
          </w:p>
        </w:tc>
        <w:tc>
          <w:tcPr>
            <w:tcW w:w="1549" w:type="dxa"/>
            <w:tcBorders>
              <w:top w:val="single" w:sz="6" w:space="0" w:color="000000"/>
              <w:left w:val="single" w:sz="6" w:space="0" w:color="000000"/>
              <w:bottom w:val="single" w:sz="6" w:space="0" w:color="000000"/>
              <w:right w:val="single" w:sz="6" w:space="0" w:color="000000"/>
            </w:tcBorders>
            <w:vAlign w:val="bottom"/>
            <w:hideMark/>
          </w:tcPr>
          <w:p w:rsidR="00CF3D8A" w:rsidRPr="00767FE5" w:rsidRDefault="00CF3D8A" w:rsidP="006F3F8B">
            <w:pPr>
              <w:jc w:val="center"/>
              <w:rPr>
                <w:color w:val="000000"/>
              </w:rPr>
            </w:pPr>
          </w:p>
        </w:tc>
        <w:tc>
          <w:tcPr>
            <w:tcW w:w="960" w:type="dxa"/>
            <w:tcBorders>
              <w:top w:val="single" w:sz="6" w:space="0" w:color="000000"/>
              <w:left w:val="single" w:sz="6" w:space="0" w:color="000000"/>
              <w:bottom w:val="single" w:sz="6" w:space="0" w:color="000000"/>
              <w:right w:val="single" w:sz="6" w:space="0" w:color="000000"/>
            </w:tcBorders>
            <w:vAlign w:val="bottom"/>
            <w:hideMark/>
          </w:tcPr>
          <w:p w:rsidR="00CF3D8A" w:rsidRDefault="00CF3D8A" w:rsidP="00971E1E">
            <w:pPr>
              <w:rPr>
                <w:color w:val="000000"/>
              </w:rPr>
            </w:pPr>
          </w:p>
        </w:tc>
        <w:tc>
          <w:tcPr>
            <w:tcW w:w="1155" w:type="dxa"/>
            <w:tcBorders>
              <w:top w:val="single" w:sz="6" w:space="0" w:color="000000"/>
              <w:left w:val="single" w:sz="6" w:space="0" w:color="000000"/>
              <w:bottom w:val="single" w:sz="6" w:space="0" w:color="000000"/>
              <w:right w:val="single" w:sz="6" w:space="0" w:color="000000"/>
            </w:tcBorders>
          </w:tcPr>
          <w:p w:rsidR="008E170A" w:rsidRDefault="00F046BD" w:rsidP="00971E1E">
            <w:pPr>
              <w:rPr>
                <w:color w:val="000000"/>
              </w:rPr>
            </w:pPr>
            <w:r>
              <w:rPr>
                <w:color w:val="000000"/>
              </w:rPr>
              <w:t>340113,82</w:t>
            </w:r>
          </w:p>
        </w:tc>
      </w:tr>
    </w:tbl>
    <w:p w:rsidR="007A0B7E" w:rsidRPr="002D4137" w:rsidRDefault="007A0B7E" w:rsidP="007A0B7E">
      <w:pPr>
        <w:jc w:val="center"/>
        <w:rPr>
          <w:rFonts w:eastAsia="Arial Unicode MS"/>
          <w:b/>
          <w:color w:val="000000"/>
          <w:lang w:eastAsia="ja-JP"/>
        </w:rPr>
      </w:pPr>
    </w:p>
    <w:p w:rsidR="00575056" w:rsidRPr="005C1659" w:rsidRDefault="00BB1CC2" w:rsidP="005623B3">
      <w:pPr>
        <w:jc w:val="center"/>
      </w:pPr>
      <w:r w:rsidRPr="00BB1CC2">
        <w:rPr>
          <w:rFonts w:eastAsia="Arial Unicode MS"/>
          <w:color w:val="000000"/>
          <w:sz w:val="16"/>
          <w:szCs w:val="16"/>
          <w:lang w:eastAsia="ja-JP"/>
        </w:rPr>
        <w:t>Цены предложены на основании коммерческого предложения на</w:t>
      </w:r>
      <w:r w:rsidR="005B268E">
        <w:rPr>
          <w:rFonts w:eastAsia="Arial Unicode MS"/>
          <w:color w:val="000000"/>
          <w:sz w:val="16"/>
          <w:szCs w:val="16"/>
          <w:lang w:eastAsia="ja-JP"/>
        </w:rPr>
        <w:t>202</w:t>
      </w:r>
      <w:r w:rsidR="008E170A">
        <w:rPr>
          <w:rFonts w:eastAsia="Arial Unicode MS"/>
          <w:color w:val="000000"/>
          <w:sz w:val="16"/>
          <w:szCs w:val="16"/>
          <w:lang w:eastAsia="ja-JP"/>
        </w:rPr>
        <w:t>6</w:t>
      </w:r>
      <w:r w:rsidR="0000122F">
        <w:rPr>
          <w:rFonts w:eastAsia="Arial Unicode MS"/>
          <w:color w:val="000000"/>
          <w:sz w:val="16"/>
          <w:szCs w:val="16"/>
          <w:lang w:eastAsia="ja-JP"/>
        </w:rPr>
        <w:t xml:space="preserve"> год.</w:t>
      </w:r>
    </w:p>
    <w:p w:rsidR="00575056" w:rsidRPr="005C1659" w:rsidRDefault="00575056" w:rsidP="00575056">
      <w:pPr>
        <w:ind w:left="-360"/>
        <w:jc w:val="right"/>
      </w:pPr>
    </w:p>
    <w:tbl>
      <w:tblPr>
        <w:tblpPr w:leftFromText="180" w:rightFromText="180" w:vertAnchor="text" w:horzAnchor="margin" w:tblpY="70"/>
        <w:tblW w:w="14587" w:type="dxa"/>
        <w:tblLayout w:type="fixed"/>
        <w:tblLook w:val="0000"/>
      </w:tblPr>
      <w:tblGrid>
        <w:gridCol w:w="5069"/>
        <w:gridCol w:w="4759"/>
        <w:gridCol w:w="4759"/>
      </w:tblGrid>
      <w:tr w:rsidR="009A7AAD" w:rsidRPr="005C1659" w:rsidTr="009A7AAD">
        <w:trPr>
          <w:cantSplit/>
          <w:trHeight w:val="2336"/>
        </w:trPr>
        <w:tc>
          <w:tcPr>
            <w:tcW w:w="5069" w:type="dxa"/>
          </w:tcPr>
          <w:p w:rsidR="009A7AAD" w:rsidRPr="00E84E8C" w:rsidRDefault="009A7AAD" w:rsidP="009A7AAD">
            <w:pPr>
              <w:rPr>
                <w:color w:val="000000"/>
              </w:rPr>
            </w:pPr>
            <w:r w:rsidRPr="00E84E8C">
              <w:rPr>
                <w:color w:val="000000"/>
              </w:rPr>
              <w:t>Заказчик:</w:t>
            </w:r>
          </w:p>
          <w:p w:rsidR="009A7AAD" w:rsidRPr="00E84E8C" w:rsidRDefault="009A7AAD" w:rsidP="009A7AAD">
            <w:r w:rsidRPr="00E84E8C">
              <w:t>Муниципальное   общеобразовательное бю</w:t>
            </w:r>
            <w:r>
              <w:t>джетное   учреждение «Свириц</w:t>
            </w:r>
            <w:r w:rsidRPr="00E84E8C">
              <w:t>кая средняя   общеобразовательная  школа»</w:t>
            </w:r>
          </w:p>
          <w:p w:rsidR="009A7AAD" w:rsidRPr="00E84E8C" w:rsidRDefault="009A7AAD" w:rsidP="009A7AAD">
            <w:pPr>
              <w:jc w:val="center"/>
            </w:pPr>
          </w:p>
          <w:p w:rsidR="009A7AAD" w:rsidRPr="00E84E8C" w:rsidRDefault="009A7AAD" w:rsidP="009A7AAD">
            <w:pPr>
              <w:jc w:val="center"/>
            </w:pPr>
          </w:p>
          <w:p w:rsidR="009A7AAD" w:rsidRPr="00E84E8C" w:rsidRDefault="009A7AAD" w:rsidP="009A7AAD">
            <w:pPr>
              <w:jc w:val="center"/>
            </w:pPr>
          </w:p>
          <w:p w:rsidR="009A7AAD" w:rsidRPr="00E84E8C" w:rsidRDefault="009A7AAD" w:rsidP="009A7AAD">
            <w:r w:rsidRPr="00E84E8C">
              <w:t>____________________</w:t>
            </w:r>
            <w:r>
              <w:t>/Е.А. Лиходеева/</w:t>
            </w:r>
          </w:p>
          <w:p w:rsidR="009A7AAD" w:rsidRPr="005C1659" w:rsidRDefault="009A7AAD" w:rsidP="009A7AAD">
            <w:r w:rsidRPr="00E84E8C">
              <w:t>«____»___________________ 20</w:t>
            </w:r>
            <w:r w:rsidR="008E170A">
              <w:t>26</w:t>
            </w:r>
            <w:r w:rsidRPr="00E84E8C">
              <w:t>года</w:t>
            </w:r>
          </w:p>
        </w:tc>
        <w:tc>
          <w:tcPr>
            <w:tcW w:w="4759" w:type="dxa"/>
          </w:tcPr>
          <w:p w:rsidR="009A7AAD" w:rsidRPr="0024699A" w:rsidRDefault="009A7AAD" w:rsidP="009A7AAD">
            <w:r w:rsidRPr="0024699A">
              <w:t>Поставщик:</w:t>
            </w:r>
          </w:p>
          <w:p w:rsidR="008E170A" w:rsidRPr="0024699A" w:rsidRDefault="008E170A" w:rsidP="009A7AAD"/>
          <w:p w:rsidR="009A7AAD" w:rsidRPr="0024699A" w:rsidRDefault="009A7AAD" w:rsidP="009A7AAD">
            <w:pPr>
              <w:jc w:val="center"/>
            </w:pPr>
          </w:p>
          <w:p w:rsidR="009A7AAD" w:rsidRPr="000D6AF9" w:rsidRDefault="009A7AAD" w:rsidP="009A7AAD">
            <w:pPr>
              <w:jc w:val="center"/>
            </w:pPr>
          </w:p>
          <w:p w:rsidR="009A7AAD" w:rsidRPr="000D6AF9" w:rsidRDefault="009A7AAD" w:rsidP="009A7AAD"/>
          <w:p w:rsidR="009A7AAD" w:rsidRPr="0024699A" w:rsidRDefault="0065676B" w:rsidP="00513871">
            <w:r>
              <w:t>___________________</w:t>
            </w:r>
            <w:r w:rsidR="008E170A">
              <w:t xml:space="preserve"> «____»__________________ 2026</w:t>
            </w:r>
            <w:r w:rsidR="009A7AAD" w:rsidRPr="0024699A">
              <w:t>года</w:t>
            </w:r>
          </w:p>
        </w:tc>
        <w:tc>
          <w:tcPr>
            <w:tcW w:w="4759" w:type="dxa"/>
          </w:tcPr>
          <w:p w:rsidR="009A7AAD" w:rsidRPr="005C1659" w:rsidRDefault="009A7AAD" w:rsidP="009A7AAD">
            <w:pPr>
              <w:jc w:val="center"/>
            </w:pPr>
            <w:r>
              <w:t>2024</w:t>
            </w:r>
            <w:r w:rsidRPr="005C1659">
              <w:t>года</w:t>
            </w:r>
          </w:p>
        </w:tc>
      </w:tr>
    </w:tbl>
    <w:p w:rsidR="007A0B7E" w:rsidRDefault="007A0B7E" w:rsidP="0010394B">
      <w:pPr>
        <w:ind w:firstLine="708"/>
        <w:jc w:val="right"/>
      </w:pPr>
    </w:p>
    <w:sectPr w:rsidR="007A0B7E" w:rsidSect="001032B3">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A69EB" w:rsidRDefault="00CA69EB" w:rsidP="00575056">
      <w:r>
        <w:separator/>
      </w:r>
    </w:p>
  </w:endnote>
  <w:endnote w:type="continuationSeparator" w:id="1">
    <w:p w:rsidR="00CA69EB" w:rsidRDefault="00CA69EB" w:rsidP="0057505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A69EB" w:rsidRDefault="00CA69EB" w:rsidP="00575056">
      <w:r>
        <w:separator/>
      </w:r>
    </w:p>
  </w:footnote>
  <w:footnote w:type="continuationSeparator" w:id="1">
    <w:p w:rsidR="00CA69EB" w:rsidRDefault="00CA69EB" w:rsidP="0057505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3BD7517"/>
    <w:multiLevelType w:val="hybridMultilevel"/>
    <w:tmpl w:val="23FA9F0A"/>
    <w:lvl w:ilvl="0" w:tplc="C586601A">
      <w:start w:val="1"/>
      <w:numFmt w:val="decimal"/>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
    <w:nsid w:val="543E2037"/>
    <w:multiLevelType w:val="hybridMultilevel"/>
    <w:tmpl w:val="2C8ECC1E"/>
    <w:lvl w:ilvl="0" w:tplc="7C80CA40">
      <w:start w:val="1"/>
      <w:numFmt w:val="bullet"/>
      <w:lvlText w:val="-"/>
      <w:lvlJc w:val="left"/>
      <w:pPr>
        <w:tabs>
          <w:tab w:val="num" w:pos="720"/>
        </w:tabs>
        <w:ind w:left="720" w:hanging="360"/>
      </w:pPr>
      <w:rPr>
        <w:rFonts w:ascii="Courier New" w:hAnsi="Courier New"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
    <w:nsid w:val="5941660B"/>
    <w:multiLevelType w:val="hybridMultilevel"/>
    <w:tmpl w:val="E300184C"/>
    <w:lvl w:ilvl="0" w:tplc="6E1464C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0"/>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characterSpacingControl w:val="doNotCompress"/>
  <w:footnotePr>
    <w:footnote w:id="0"/>
    <w:footnote w:id="1"/>
  </w:footnotePr>
  <w:endnotePr>
    <w:endnote w:id="0"/>
    <w:endnote w:id="1"/>
  </w:endnotePr>
  <w:compat/>
  <w:rsids>
    <w:rsidRoot w:val="00575056"/>
    <w:rsid w:val="0000122F"/>
    <w:rsid w:val="00005CEB"/>
    <w:rsid w:val="00036871"/>
    <w:rsid w:val="000C3B62"/>
    <w:rsid w:val="000F64F8"/>
    <w:rsid w:val="001011DA"/>
    <w:rsid w:val="001032B3"/>
    <w:rsid w:val="0010394B"/>
    <w:rsid w:val="00137F0A"/>
    <w:rsid w:val="00143B7B"/>
    <w:rsid w:val="00147E9F"/>
    <w:rsid w:val="00155DAC"/>
    <w:rsid w:val="001653E1"/>
    <w:rsid w:val="00174CC8"/>
    <w:rsid w:val="00185BA4"/>
    <w:rsid w:val="001A4B82"/>
    <w:rsid w:val="001A7180"/>
    <w:rsid w:val="001D4F45"/>
    <w:rsid w:val="00224FD7"/>
    <w:rsid w:val="002420CE"/>
    <w:rsid w:val="0024400A"/>
    <w:rsid w:val="00255144"/>
    <w:rsid w:val="00264B07"/>
    <w:rsid w:val="00273268"/>
    <w:rsid w:val="002C5FDD"/>
    <w:rsid w:val="002D5731"/>
    <w:rsid w:val="002D5927"/>
    <w:rsid w:val="002F6B34"/>
    <w:rsid w:val="003375AA"/>
    <w:rsid w:val="0034308A"/>
    <w:rsid w:val="00353518"/>
    <w:rsid w:val="0035412B"/>
    <w:rsid w:val="00373883"/>
    <w:rsid w:val="003775CB"/>
    <w:rsid w:val="003B2BE2"/>
    <w:rsid w:val="003B3B5A"/>
    <w:rsid w:val="003B613D"/>
    <w:rsid w:val="003E7B80"/>
    <w:rsid w:val="003F5B68"/>
    <w:rsid w:val="00490044"/>
    <w:rsid w:val="004B58E8"/>
    <w:rsid w:val="004E1924"/>
    <w:rsid w:val="004E1F27"/>
    <w:rsid w:val="00507F6B"/>
    <w:rsid w:val="00513871"/>
    <w:rsid w:val="005151A6"/>
    <w:rsid w:val="00521D4C"/>
    <w:rsid w:val="00523842"/>
    <w:rsid w:val="00541394"/>
    <w:rsid w:val="0054140F"/>
    <w:rsid w:val="00551C24"/>
    <w:rsid w:val="00556A6A"/>
    <w:rsid w:val="005623B3"/>
    <w:rsid w:val="00562EA3"/>
    <w:rsid w:val="00575056"/>
    <w:rsid w:val="005A7FB2"/>
    <w:rsid w:val="005B268E"/>
    <w:rsid w:val="005C6BD1"/>
    <w:rsid w:val="005F12AD"/>
    <w:rsid w:val="005F556F"/>
    <w:rsid w:val="0060587A"/>
    <w:rsid w:val="00612B15"/>
    <w:rsid w:val="00622FFB"/>
    <w:rsid w:val="0065676B"/>
    <w:rsid w:val="00663103"/>
    <w:rsid w:val="00665BDF"/>
    <w:rsid w:val="00677FA7"/>
    <w:rsid w:val="00695783"/>
    <w:rsid w:val="006C035A"/>
    <w:rsid w:val="006F362F"/>
    <w:rsid w:val="006F3F8B"/>
    <w:rsid w:val="006F76A9"/>
    <w:rsid w:val="00714BB6"/>
    <w:rsid w:val="0072255C"/>
    <w:rsid w:val="00724EBA"/>
    <w:rsid w:val="00725922"/>
    <w:rsid w:val="007431DF"/>
    <w:rsid w:val="00746916"/>
    <w:rsid w:val="0075208C"/>
    <w:rsid w:val="00763986"/>
    <w:rsid w:val="00764118"/>
    <w:rsid w:val="00764D2F"/>
    <w:rsid w:val="00767FE5"/>
    <w:rsid w:val="00790AFF"/>
    <w:rsid w:val="007916B7"/>
    <w:rsid w:val="007A0B7E"/>
    <w:rsid w:val="007C4A17"/>
    <w:rsid w:val="007D6A4A"/>
    <w:rsid w:val="007D79E9"/>
    <w:rsid w:val="00804AF1"/>
    <w:rsid w:val="00816376"/>
    <w:rsid w:val="00823952"/>
    <w:rsid w:val="008469B9"/>
    <w:rsid w:val="00861AE2"/>
    <w:rsid w:val="00862B52"/>
    <w:rsid w:val="00877EFC"/>
    <w:rsid w:val="00896FA3"/>
    <w:rsid w:val="008977D6"/>
    <w:rsid w:val="00897BB9"/>
    <w:rsid w:val="008A55B2"/>
    <w:rsid w:val="008C64DD"/>
    <w:rsid w:val="008D185D"/>
    <w:rsid w:val="008E170A"/>
    <w:rsid w:val="008E626F"/>
    <w:rsid w:val="009022FF"/>
    <w:rsid w:val="00904D71"/>
    <w:rsid w:val="009304AF"/>
    <w:rsid w:val="00930B05"/>
    <w:rsid w:val="00971C10"/>
    <w:rsid w:val="00971E1E"/>
    <w:rsid w:val="00974460"/>
    <w:rsid w:val="009A119A"/>
    <w:rsid w:val="009A262C"/>
    <w:rsid w:val="009A475C"/>
    <w:rsid w:val="009A60B3"/>
    <w:rsid w:val="009A7AAD"/>
    <w:rsid w:val="009A7C53"/>
    <w:rsid w:val="009C4DB2"/>
    <w:rsid w:val="009C7DD8"/>
    <w:rsid w:val="009D54F4"/>
    <w:rsid w:val="009D7289"/>
    <w:rsid w:val="00A16F10"/>
    <w:rsid w:val="00A260EC"/>
    <w:rsid w:val="00A273F9"/>
    <w:rsid w:val="00A40282"/>
    <w:rsid w:val="00A467B6"/>
    <w:rsid w:val="00A575A9"/>
    <w:rsid w:val="00A972CC"/>
    <w:rsid w:val="00A97431"/>
    <w:rsid w:val="00AA556A"/>
    <w:rsid w:val="00AC7C49"/>
    <w:rsid w:val="00AD6D54"/>
    <w:rsid w:val="00B01FE2"/>
    <w:rsid w:val="00B16C34"/>
    <w:rsid w:val="00B4347C"/>
    <w:rsid w:val="00B46BEC"/>
    <w:rsid w:val="00B46DF9"/>
    <w:rsid w:val="00B521F9"/>
    <w:rsid w:val="00B95C11"/>
    <w:rsid w:val="00B96319"/>
    <w:rsid w:val="00BB1CC2"/>
    <w:rsid w:val="00BD2905"/>
    <w:rsid w:val="00BE5001"/>
    <w:rsid w:val="00C567E5"/>
    <w:rsid w:val="00C93FE6"/>
    <w:rsid w:val="00CA3A04"/>
    <w:rsid w:val="00CA6372"/>
    <w:rsid w:val="00CA69EB"/>
    <w:rsid w:val="00CB36E4"/>
    <w:rsid w:val="00CD1600"/>
    <w:rsid w:val="00CD16BB"/>
    <w:rsid w:val="00CF3D8A"/>
    <w:rsid w:val="00D058A9"/>
    <w:rsid w:val="00D05CDC"/>
    <w:rsid w:val="00D2213D"/>
    <w:rsid w:val="00D32D1F"/>
    <w:rsid w:val="00D36E2D"/>
    <w:rsid w:val="00DA4F39"/>
    <w:rsid w:val="00DC449D"/>
    <w:rsid w:val="00DC726B"/>
    <w:rsid w:val="00E07465"/>
    <w:rsid w:val="00E55AD5"/>
    <w:rsid w:val="00E75033"/>
    <w:rsid w:val="00E824DA"/>
    <w:rsid w:val="00E8460A"/>
    <w:rsid w:val="00E95356"/>
    <w:rsid w:val="00ED1A39"/>
    <w:rsid w:val="00F046BD"/>
    <w:rsid w:val="00F21E28"/>
    <w:rsid w:val="00F314DA"/>
    <w:rsid w:val="00F43099"/>
    <w:rsid w:val="00F44AF5"/>
    <w:rsid w:val="00F51131"/>
    <w:rsid w:val="00F523A4"/>
    <w:rsid w:val="00F603CB"/>
    <w:rsid w:val="00F87CDD"/>
    <w:rsid w:val="00F92312"/>
    <w:rsid w:val="00FB2C81"/>
    <w:rsid w:val="00FB430A"/>
    <w:rsid w:val="00FE38A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75056"/>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uiPriority w:val="99"/>
    <w:rsid w:val="00575056"/>
    <w:rPr>
      <w:vertAlign w:val="superscript"/>
    </w:rPr>
  </w:style>
  <w:style w:type="paragraph" w:styleId="a4">
    <w:name w:val="footnote text"/>
    <w:basedOn w:val="a"/>
    <w:link w:val="a5"/>
    <w:uiPriority w:val="99"/>
    <w:rsid w:val="00575056"/>
    <w:rPr>
      <w:sz w:val="20"/>
      <w:szCs w:val="20"/>
    </w:rPr>
  </w:style>
  <w:style w:type="character" w:customStyle="1" w:styleId="a5">
    <w:name w:val="Текст сноски Знак"/>
    <w:basedOn w:val="a0"/>
    <w:link w:val="a4"/>
    <w:uiPriority w:val="99"/>
    <w:rsid w:val="00575056"/>
  </w:style>
  <w:style w:type="character" w:customStyle="1" w:styleId="a6">
    <w:name w:val="Цветовое выделение"/>
    <w:uiPriority w:val="99"/>
    <w:rsid w:val="00575056"/>
    <w:rPr>
      <w:b/>
      <w:color w:val="000080"/>
      <w:sz w:val="20"/>
    </w:rPr>
  </w:style>
  <w:style w:type="paragraph" w:styleId="a7">
    <w:name w:val="Balloon Text"/>
    <w:basedOn w:val="a"/>
    <w:link w:val="a8"/>
    <w:rsid w:val="00575056"/>
    <w:rPr>
      <w:rFonts w:ascii="Tahoma" w:hAnsi="Tahoma" w:cs="Tahoma"/>
      <w:sz w:val="16"/>
      <w:szCs w:val="16"/>
    </w:rPr>
  </w:style>
  <w:style w:type="character" w:customStyle="1" w:styleId="a8">
    <w:name w:val="Текст выноски Знак"/>
    <w:basedOn w:val="a0"/>
    <w:link w:val="a7"/>
    <w:rsid w:val="00575056"/>
    <w:rPr>
      <w:rFonts w:ascii="Tahoma" w:hAnsi="Tahoma" w:cs="Tahoma"/>
      <w:sz w:val="16"/>
      <w:szCs w:val="16"/>
    </w:rPr>
  </w:style>
  <w:style w:type="character" w:styleId="a9">
    <w:name w:val="Hyperlink"/>
    <w:uiPriority w:val="99"/>
    <w:rsid w:val="005C6BD1"/>
    <w:rPr>
      <w:color w:val="0000FF"/>
      <w:u w:val="single"/>
    </w:rPr>
  </w:style>
  <w:style w:type="paragraph" w:customStyle="1" w:styleId="ConsPlusNormal">
    <w:name w:val="ConsPlusNormal"/>
    <w:link w:val="ConsPlusNormal0"/>
    <w:uiPriority w:val="99"/>
    <w:qFormat/>
    <w:rsid w:val="009C4DB2"/>
    <w:pPr>
      <w:widowControl w:val="0"/>
      <w:suppressAutoHyphens/>
      <w:autoSpaceDE w:val="0"/>
      <w:ind w:firstLine="720"/>
    </w:pPr>
    <w:rPr>
      <w:rFonts w:ascii="Arial" w:eastAsia="Calibri" w:hAnsi="Arial" w:cs="Arial"/>
      <w:kern w:val="1"/>
      <w:sz w:val="22"/>
      <w:szCs w:val="22"/>
      <w:lang w:eastAsia="ar-SA"/>
    </w:rPr>
  </w:style>
  <w:style w:type="character" w:customStyle="1" w:styleId="ConsPlusNormal0">
    <w:name w:val="ConsPlusNormal Знак"/>
    <w:link w:val="ConsPlusNormal"/>
    <w:uiPriority w:val="99"/>
    <w:locked/>
    <w:rsid w:val="009C4DB2"/>
    <w:rPr>
      <w:rFonts w:ascii="Arial" w:eastAsia="Calibri" w:hAnsi="Arial" w:cs="Arial"/>
      <w:kern w:val="1"/>
      <w:sz w:val="22"/>
      <w:szCs w:val="22"/>
      <w:lang w:eastAsia="ar-SA"/>
    </w:rPr>
  </w:style>
</w:styles>
</file>

<file path=word/webSettings.xml><?xml version="1.0" encoding="utf-8"?>
<w:webSettings xmlns:r="http://schemas.openxmlformats.org/officeDocument/2006/relationships" xmlns:w="http://schemas.openxmlformats.org/wordprocessingml/2006/main">
  <w:divs>
    <w:div w:id="412167059">
      <w:bodyDiv w:val="1"/>
      <w:marLeft w:val="0"/>
      <w:marRight w:val="0"/>
      <w:marTop w:val="0"/>
      <w:marBottom w:val="0"/>
      <w:divBdr>
        <w:top w:val="none" w:sz="0" w:space="0" w:color="auto"/>
        <w:left w:val="none" w:sz="0" w:space="0" w:color="auto"/>
        <w:bottom w:val="none" w:sz="0" w:space="0" w:color="auto"/>
        <w:right w:val="none" w:sz="0" w:space="0" w:color="auto"/>
      </w:divBdr>
    </w:div>
    <w:div w:id="1367170131">
      <w:bodyDiv w:val="1"/>
      <w:marLeft w:val="0"/>
      <w:marRight w:val="0"/>
      <w:marTop w:val="0"/>
      <w:marBottom w:val="0"/>
      <w:divBdr>
        <w:top w:val="none" w:sz="0" w:space="0" w:color="auto"/>
        <w:left w:val="none" w:sz="0" w:space="0" w:color="auto"/>
        <w:bottom w:val="none" w:sz="0" w:space="0" w:color="auto"/>
        <w:right w:val="none" w:sz="0" w:space="0" w:color="auto"/>
      </w:divBdr>
    </w:div>
    <w:div w:id="1425540628">
      <w:bodyDiv w:val="1"/>
      <w:marLeft w:val="0"/>
      <w:marRight w:val="0"/>
      <w:marTop w:val="0"/>
      <w:marBottom w:val="0"/>
      <w:divBdr>
        <w:top w:val="none" w:sz="0" w:space="0" w:color="auto"/>
        <w:left w:val="none" w:sz="0" w:space="0" w:color="auto"/>
        <w:bottom w:val="none" w:sz="0" w:space="0" w:color="auto"/>
        <w:right w:val="none" w:sz="0" w:space="0" w:color="auto"/>
      </w:divBdr>
    </w:div>
    <w:div w:id="1447503926">
      <w:bodyDiv w:val="1"/>
      <w:marLeft w:val="0"/>
      <w:marRight w:val="0"/>
      <w:marTop w:val="0"/>
      <w:marBottom w:val="0"/>
      <w:divBdr>
        <w:top w:val="none" w:sz="0" w:space="0" w:color="auto"/>
        <w:left w:val="none" w:sz="0" w:space="0" w:color="auto"/>
        <w:bottom w:val="none" w:sz="0" w:space="0" w:color="auto"/>
        <w:right w:val="none" w:sz="0" w:space="0" w:color="auto"/>
      </w:divBdr>
    </w:div>
    <w:div w:id="1602254263">
      <w:bodyDiv w:val="1"/>
      <w:marLeft w:val="0"/>
      <w:marRight w:val="0"/>
      <w:marTop w:val="0"/>
      <w:marBottom w:val="0"/>
      <w:divBdr>
        <w:top w:val="none" w:sz="0" w:space="0" w:color="auto"/>
        <w:left w:val="none" w:sz="0" w:space="0" w:color="auto"/>
        <w:bottom w:val="none" w:sz="0" w:space="0" w:color="auto"/>
        <w:right w:val="none" w:sz="0" w:space="0" w:color="auto"/>
      </w:divBdr>
    </w:div>
    <w:div w:id="1948197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svir.school@mail.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139</TotalTime>
  <Pages>1</Pages>
  <Words>3074</Words>
  <Characters>17527</Characters>
  <Application>Microsoft Office Word</Application>
  <DocSecurity>0</DocSecurity>
  <Lines>146</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20560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Бухгалтер</dc:creator>
  <cp:lastModifiedBy>User</cp:lastModifiedBy>
  <cp:revision>12</cp:revision>
  <cp:lastPrinted>2023-05-16T10:16:00Z</cp:lastPrinted>
  <dcterms:created xsi:type="dcterms:W3CDTF">2024-05-28T07:37:00Z</dcterms:created>
  <dcterms:modified xsi:type="dcterms:W3CDTF">2026-09-10T12:37:00Z</dcterms:modified>
</cp:coreProperties>
</file>