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85961A" w14:textId="77777777" w:rsidR="00CA5192" w:rsidRPr="00901B71" w:rsidRDefault="00CA5192" w:rsidP="00DF08D9">
      <w:pPr>
        <w:jc w:val="right"/>
        <w:rPr>
          <w:sz w:val="22"/>
        </w:rPr>
      </w:pPr>
      <w:r w:rsidRPr="00901B71">
        <w:rPr>
          <w:sz w:val="22"/>
        </w:rPr>
        <w:t xml:space="preserve">                                                                                                              Утверждаю:</w:t>
      </w:r>
    </w:p>
    <w:p w14:paraId="1DDC0E88" w14:textId="77777777" w:rsidR="00CA5192" w:rsidRPr="00901B71" w:rsidRDefault="00CA5192" w:rsidP="00DF08D9">
      <w:pPr>
        <w:jc w:val="right"/>
        <w:rPr>
          <w:sz w:val="22"/>
        </w:rPr>
      </w:pPr>
      <w:r w:rsidRPr="00901B71">
        <w:rPr>
          <w:sz w:val="22"/>
        </w:rPr>
        <w:t xml:space="preserve">                                                                          Директор МКОУ «Синявинская СОШ»</w:t>
      </w:r>
    </w:p>
    <w:p w14:paraId="1E263BE5" w14:textId="77777777" w:rsidR="00CA5192" w:rsidRPr="00DF08D9" w:rsidRDefault="00CA5192" w:rsidP="00DF08D9">
      <w:pPr>
        <w:jc w:val="right"/>
        <w:rPr>
          <w:sz w:val="22"/>
        </w:rPr>
      </w:pPr>
      <w:r w:rsidRPr="00DF08D9">
        <w:rPr>
          <w:sz w:val="22"/>
        </w:rPr>
        <w:t>_______________ Назарова С.Г.</w:t>
      </w:r>
    </w:p>
    <w:p w14:paraId="3BD4746B" w14:textId="46DACDBF" w:rsidR="00CA5192" w:rsidRPr="00DF08D9" w:rsidRDefault="00CA5192" w:rsidP="00DF08D9">
      <w:pPr>
        <w:jc w:val="right"/>
        <w:rPr>
          <w:sz w:val="22"/>
        </w:rPr>
      </w:pPr>
      <w:r w:rsidRPr="00DF08D9">
        <w:rPr>
          <w:sz w:val="22"/>
        </w:rPr>
        <w:t xml:space="preserve">                                                                                                    «___» __________ 202</w:t>
      </w:r>
      <w:r w:rsidR="00F60CDB" w:rsidRPr="00DF08D9">
        <w:rPr>
          <w:sz w:val="22"/>
        </w:rPr>
        <w:t>6</w:t>
      </w:r>
      <w:r w:rsidRPr="00DF08D9">
        <w:rPr>
          <w:sz w:val="22"/>
        </w:rPr>
        <w:t>г.</w:t>
      </w:r>
    </w:p>
    <w:p w14:paraId="6082F77F" w14:textId="77777777" w:rsidR="00CA5192" w:rsidRPr="00DF08D9" w:rsidRDefault="00CA5192" w:rsidP="00DF08D9">
      <w:pPr>
        <w:jc w:val="right"/>
        <w:rPr>
          <w:b/>
          <w:sz w:val="22"/>
        </w:rPr>
      </w:pPr>
    </w:p>
    <w:p w14:paraId="3C92EC53" w14:textId="77777777" w:rsidR="003D3861" w:rsidRPr="00DF08D9" w:rsidRDefault="003D3861" w:rsidP="00DF08D9">
      <w:pPr>
        <w:jc w:val="center"/>
        <w:rPr>
          <w:b/>
          <w:sz w:val="22"/>
        </w:rPr>
      </w:pPr>
    </w:p>
    <w:p w14:paraId="1B5DC00B" w14:textId="4BC41628" w:rsidR="00CA5192" w:rsidRPr="00DF08D9" w:rsidRDefault="00CA5192" w:rsidP="00DF08D9">
      <w:pPr>
        <w:jc w:val="center"/>
        <w:rPr>
          <w:b/>
          <w:sz w:val="22"/>
        </w:rPr>
      </w:pPr>
      <w:r w:rsidRPr="00DF08D9">
        <w:rPr>
          <w:b/>
          <w:sz w:val="22"/>
        </w:rPr>
        <w:t>Описание объекта закупки</w:t>
      </w:r>
    </w:p>
    <w:p w14:paraId="4FDB326D" w14:textId="77777777" w:rsidR="003D3861" w:rsidRPr="00DF08D9" w:rsidRDefault="003D3861" w:rsidP="00DF08D9">
      <w:pPr>
        <w:jc w:val="center"/>
        <w:rPr>
          <w:b/>
          <w:sz w:val="22"/>
        </w:rPr>
      </w:pPr>
    </w:p>
    <w:p w14:paraId="26D3FF39" w14:textId="41D8FE62" w:rsidR="00C53D6E" w:rsidRPr="00DF08D9" w:rsidRDefault="00AC5494" w:rsidP="00DF08D9">
      <w:pPr>
        <w:jc w:val="center"/>
        <w:rPr>
          <w:rFonts w:eastAsia="Calibri"/>
          <w:b/>
          <w:sz w:val="22"/>
        </w:rPr>
      </w:pPr>
      <w:r>
        <w:rPr>
          <w:rFonts w:eastAsia="Calibri"/>
          <w:b/>
          <w:sz w:val="22"/>
        </w:rPr>
        <w:t>Уборка снега</w:t>
      </w:r>
      <w:r w:rsidR="00DF08D9" w:rsidRPr="00DF08D9">
        <w:rPr>
          <w:rFonts w:eastAsia="Calibri"/>
          <w:b/>
          <w:sz w:val="22"/>
        </w:rPr>
        <w:t xml:space="preserve"> на территории МКОУ «Синявинская СОШ»</w:t>
      </w:r>
    </w:p>
    <w:p w14:paraId="3C4D88BB" w14:textId="77777777" w:rsidR="00DF08D9" w:rsidRPr="00DF08D9" w:rsidRDefault="00DF08D9" w:rsidP="00DF08D9">
      <w:pPr>
        <w:jc w:val="both"/>
        <w:rPr>
          <w:b/>
          <w:sz w:val="22"/>
        </w:rPr>
      </w:pPr>
    </w:p>
    <w:p w14:paraId="5B59B2EE" w14:textId="77777777" w:rsidR="00901B71" w:rsidRPr="00DF08D9" w:rsidRDefault="00901B71" w:rsidP="00DF08D9">
      <w:pPr>
        <w:spacing w:after="200" w:line="276" w:lineRule="auto"/>
        <w:ind w:firstLine="567"/>
        <w:jc w:val="both"/>
        <w:rPr>
          <w:rFonts w:eastAsia="Times New Roman"/>
          <w:bCs/>
          <w:sz w:val="22"/>
          <w:lang w:eastAsia="ru-RU"/>
        </w:rPr>
      </w:pPr>
      <w:r w:rsidRPr="00DF08D9">
        <w:rPr>
          <w:rFonts w:eastAsia="Times New Roman"/>
          <w:b/>
          <w:bCs/>
          <w:sz w:val="22"/>
          <w:lang w:eastAsia="ru-RU"/>
        </w:rPr>
        <w:t xml:space="preserve">Заказчик: </w:t>
      </w:r>
      <w:r w:rsidRPr="00DF08D9">
        <w:rPr>
          <w:rFonts w:eastAsia="Times New Roman"/>
          <w:bCs/>
          <w:sz w:val="22"/>
          <w:lang w:eastAsia="ru-RU"/>
        </w:rPr>
        <w:t>Муниципальное казённое общеобразовательное учреждение «Синявинская средняя общеобразовательная школа»</w:t>
      </w:r>
      <w:bookmarkStart w:id="0" w:name="_GoBack"/>
      <w:bookmarkEnd w:id="0"/>
    </w:p>
    <w:p w14:paraId="774F0AF7" w14:textId="5BF660AD" w:rsidR="00DF08D9" w:rsidRPr="00DF08D9" w:rsidRDefault="00DF08D9" w:rsidP="00DF08D9">
      <w:pPr>
        <w:pStyle w:val="a7"/>
        <w:numPr>
          <w:ilvl w:val="0"/>
          <w:numId w:val="2"/>
        </w:numPr>
        <w:tabs>
          <w:tab w:val="left" w:pos="851"/>
        </w:tabs>
        <w:ind w:left="0" w:firstLine="567"/>
        <w:jc w:val="both"/>
        <w:rPr>
          <w:rFonts w:ascii="Times New Roman" w:hAnsi="Times New Roman" w:cs="Times New Roman"/>
          <w:kern w:val="2"/>
        </w:rPr>
      </w:pPr>
      <w:r w:rsidRPr="00DF08D9">
        <w:rPr>
          <w:rFonts w:ascii="Times New Roman" w:hAnsi="Times New Roman" w:cs="Times New Roman"/>
          <w:b/>
          <w:kern w:val="2"/>
        </w:rPr>
        <w:t>Предмет контракта</w:t>
      </w:r>
      <w:r w:rsidRPr="00DF08D9">
        <w:rPr>
          <w:rFonts w:ascii="Times New Roman" w:hAnsi="Times New Roman" w:cs="Times New Roman"/>
          <w:kern w:val="2"/>
        </w:rPr>
        <w:t xml:space="preserve">: </w:t>
      </w:r>
      <w:r w:rsidRPr="00DF08D9">
        <w:rPr>
          <w:rFonts w:ascii="Times New Roman" w:hAnsi="Times New Roman" w:cs="Times New Roman"/>
        </w:rPr>
        <w:t xml:space="preserve">выполнение работ по </w:t>
      </w:r>
      <w:r w:rsidR="003E2B25">
        <w:rPr>
          <w:rFonts w:ascii="Times New Roman" w:hAnsi="Times New Roman" w:cs="Times New Roman"/>
        </w:rPr>
        <w:t>уборке снега</w:t>
      </w:r>
      <w:r w:rsidRPr="00DF08D9">
        <w:rPr>
          <w:rFonts w:ascii="Times New Roman" w:hAnsi="Times New Roman" w:cs="Times New Roman"/>
        </w:rPr>
        <w:t xml:space="preserve"> на территории Заказчика </w:t>
      </w:r>
    </w:p>
    <w:p w14:paraId="14A25572" w14:textId="77777777" w:rsidR="00DF08D9" w:rsidRPr="00DF08D9" w:rsidRDefault="00DF08D9" w:rsidP="00DF08D9">
      <w:pPr>
        <w:pStyle w:val="a7"/>
        <w:tabs>
          <w:tab w:val="left" w:pos="851"/>
        </w:tabs>
        <w:ind w:left="567"/>
        <w:jc w:val="both"/>
        <w:rPr>
          <w:rFonts w:ascii="Times New Roman" w:hAnsi="Times New Roman" w:cs="Times New Roman"/>
          <w:kern w:val="2"/>
        </w:rPr>
      </w:pPr>
    </w:p>
    <w:p w14:paraId="66E82C03" w14:textId="14F9EB48" w:rsidR="00DF08D9" w:rsidRDefault="00DF08D9" w:rsidP="00DF08D9">
      <w:pPr>
        <w:pStyle w:val="a7"/>
        <w:widowControl w:val="0"/>
        <w:numPr>
          <w:ilvl w:val="0"/>
          <w:numId w:val="2"/>
        </w:numPr>
        <w:tabs>
          <w:tab w:val="left" w:pos="709"/>
          <w:tab w:val="left" w:pos="851"/>
          <w:tab w:val="left" w:pos="993"/>
          <w:tab w:val="left" w:pos="1276"/>
        </w:tabs>
        <w:autoSpaceDE w:val="0"/>
        <w:spacing w:after="0" w:line="240" w:lineRule="auto"/>
        <w:ind w:left="0" w:firstLine="567"/>
        <w:jc w:val="both"/>
        <w:rPr>
          <w:rFonts w:ascii="Times New Roman" w:hAnsi="Times New Roman" w:cs="Times New Roman"/>
          <w:kern w:val="2"/>
        </w:rPr>
      </w:pPr>
      <w:r w:rsidRPr="00DF08D9">
        <w:rPr>
          <w:rFonts w:ascii="Times New Roman" w:hAnsi="Times New Roman" w:cs="Times New Roman"/>
          <w:b/>
          <w:kern w:val="2"/>
        </w:rPr>
        <w:t>Объем выполняемых работ:</w:t>
      </w:r>
    </w:p>
    <w:p w14:paraId="52C3F821" w14:textId="77777777" w:rsidR="003E2B25" w:rsidRDefault="003E2B25" w:rsidP="003E2B25">
      <w:pPr>
        <w:pStyle w:val="a7"/>
        <w:widowControl w:val="0"/>
        <w:tabs>
          <w:tab w:val="left" w:pos="709"/>
          <w:tab w:val="left" w:pos="851"/>
          <w:tab w:val="left" w:pos="993"/>
          <w:tab w:val="left" w:pos="1276"/>
        </w:tabs>
        <w:autoSpaceDE w:val="0"/>
        <w:spacing w:after="0" w:line="240" w:lineRule="auto"/>
        <w:ind w:left="567"/>
        <w:jc w:val="both"/>
        <w:rPr>
          <w:rFonts w:ascii="Times New Roman" w:hAnsi="Times New Roman" w:cs="Times New Roman"/>
          <w:kern w:val="2"/>
        </w:rPr>
      </w:pPr>
    </w:p>
    <w:tbl>
      <w:tblPr>
        <w:tblStyle w:val="a9"/>
        <w:tblW w:w="9918" w:type="dxa"/>
        <w:tblInd w:w="567" w:type="dxa"/>
        <w:tblLook w:val="04A0" w:firstRow="1" w:lastRow="0" w:firstColumn="1" w:lastColumn="0" w:noHBand="0" w:noVBand="1"/>
      </w:tblPr>
      <w:tblGrid>
        <w:gridCol w:w="4390"/>
        <w:gridCol w:w="1417"/>
        <w:gridCol w:w="1843"/>
        <w:gridCol w:w="2268"/>
      </w:tblGrid>
      <w:tr w:rsidR="003E2B25" w:rsidRPr="001E3B8B" w14:paraId="78B7C158" w14:textId="0FD8EED0" w:rsidTr="00AC5494">
        <w:tc>
          <w:tcPr>
            <w:tcW w:w="4390" w:type="dxa"/>
          </w:tcPr>
          <w:p w14:paraId="6E2C52CC" w14:textId="16F41DAF" w:rsidR="003E2B25" w:rsidRPr="001E3B8B" w:rsidRDefault="001E3B8B" w:rsidP="001E3B8B">
            <w:pPr>
              <w:pStyle w:val="a7"/>
              <w:widowControl w:val="0"/>
              <w:tabs>
                <w:tab w:val="left" w:pos="709"/>
                <w:tab w:val="left" w:pos="851"/>
                <w:tab w:val="left" w:pos="993"/>
                <w:tab w:val="left" w:pos="1276"/>
              </w:tabs>
              <w:autoSpaceDE w:val="0"/>
              <w:spacing w:after="0" w:line="240" w:lineRule="auto"/>
              <w:ind w:left="0"/>
              <w:jc w:val="center"/>
              <w:rPr>
                <w:rFonts w:ascii="Times New Roman" w:hAnsi="Times New Roman" w:cs="Times New Roman"/>
                <w:b/>
                <w:kern w:val="2"/>
              </w:rPr>
            </w:pPr>
            <w:r w:rsidRPr="001E3B8B">
              <w:rPr>
                <w:rFonts w:ascii="Times New Roman" w:hAnsi="Times New Roman" w:cs="Times New Roman"/>
                <w:b/>
                <w:kern w:val="2"/>
              </w:rPr>
              <w:t>Виды работ</w:t>
            </w:r>
          </w:p>
        </w:tc>
        <w:tc>
          <w:tcPr>
            <w:tcW w:w="1417" w:type="dxa"/>
          </w:tcPr>
          <w:p w14:paraId="35715425" w14:textId="50373F4A" w:rsidR="003E2B25" w:rsidRPr="001E3B8B" w:rsidRDefault="001E3B8B" w:rsidP="001E3B8B">
            <w:pPr>
              <w:pStyle w:val="a7"/>
              <w:widowControl w:val="0"/>
              <w:tabs>
                <w:tab w:val="left" w:pos="709"/>
                <w:tab w:val="left" w:pos="851"/>
                <w:tab w:val="left" w:pos="993"/>
                <w:tab w:val="left" w:pos="1276"/>
              </w:tabs>
              <w:autoSpaceDE w:val="0"/>
              <w:spacing w:after="0" w:line="240" w:lineRule="auto"/>
              <w:ind w:left="0"/>
              <w:jc w:val="center"/>
              <w:rPr>
                <w:rFonts w:ascii="Times New Roman" w:hAnsi="Times New Roman" w:cs="Times New Roman"/>
                <w:b/>
                <w:kern w:val="2"/>
              </w:rPr>
            </w:pPr>
            <w:r w:rsidRPr="001E3B8B">
              <w:rPr>
                <w:rFonts w:ascii="Times New Roman" w:hAnsi="Times New Roman" w:cs="Times New Roman"/>
                <w:b/>
                <w:kern w:val="2"/>
              </w:rPr>
              <w:t>Единица измерения</w:t>
            </w:r>
          </w:p>
        </w:tc>
        <w:tc>
          <w:tcPr>
            <w:tcW w:w="1843" w:type="dxa"/>
          </w:tcPr>
          <w:p w14:paraId="57B5E8FB" w14:textId="2E238C74" w:rsidR="003E2B25" w:rsidRPr="001E3B8B" w:rsidRDefault="001E3B8B" w:rsidP="001E3B8B">
            <w:pPr>
              <w:pStyle w:val="a7"/>
              <w:widowControl w:val="0"/>
              <w:tabs>
                <w:tab w:val="left" w:pos="709"/>
                <w:tab w:val="left" w:pos="851"/>
                <w:tab w:val="left" w:pos="993"/>
                <w:tab w:val="left" w:pos="1276"/>
              </w:tabs>
              <w:autoSpaceDE w:val="0"/>
              <w:spacing w:after="0" w:line="240" w:lineRule="auto"/>
              <w:ind w:left="0"/>
              <w:jc w:val="center"/>
              <w:rPr>
                <w:rFonts w:ascii="Times New Roman" w:hAnsi="Times New Roman" w:cs="Times New Roman"/>
                <w:b/>
                <w:kern w:val="2"/>
              </w:rPr>
            </w:pPr>
            <w:r w:rsidRPr="001E3B8B">
              <w:rPr>
                <w:rFonts w:ascii="Times New Roman" w:hAnsi="Times New Roman" w:cs="Times New Roman"/>
                <w:b/>
                <w:kern w:val="2"/>
              </w:rPr>
              <w:t>Лесная, д.17</w:t>
            </w:r>
          </w:p>
        </w:tc>
        <w:tc>
          <w:tcPr>
            <w:tcW w:w="2268" w:type="dxa"/>
          </w:tcPr>
          <w:p w14:paraId="104E551E" w14:textId="24D01BBA" w:rsidR="003E2B25" w:rsidRPr="001E3B8B" w:rsidRDefault="001E3B8B" w:rsidP="001E3B8B">
            <w:pPr>
              <w:pStyle w:val="a7"/>
              <w:widowControl w:val="0"/>
              <w:tabs>
                <w:tab w:val="left" w:pos="709"/>
                <w:tab w:val="left" w:pos="851"/>
                <w:tab w:val="left" w:pos="993"/>
                <w:tab w:val="left" w:pos="1276"/>
              </w:tabs>
              <w:autoSpaceDE w:val="0"/>
              <w:spacing w:after="0" w:line="240" w:lineRule="auto"/>
              <w:ind w:left="0"/>
              <w:jc w:val="center"/>
              <w:rPr>
                <w:rFonts w:ascii="Times New Roman" w:hAnsi="Times New Roman" w:cs="Times New Roman"/>
                <w:b/>
                <w:kern w:val="2"/>
              </w:rPr>
            </w:pPr>
            <w:r w:rsidRPr="001E3B8B">
              <w:rPr>
                <w:rFonts w:ascii="Times New Roman" w:hAnsi="Times New Roman" w:cs="Times New Roman"/>
                <w:b/>
                <w:kern w:val="2"/>
              </w:rPr>
              <w:t>Кравченко, д.5</w:t>
            </w:r>
          </w:p>
        </w:tc>
      </w:tr>
      <w:tr w:rsidR="003E2B25" w14:paraId="4BB32AED" w14:textId="2824122D" w:rsidTr="00AC5494">
        <w:tc>
          <w:tcPr>
            <w:tcW w:w="4390" w:type="dxa"/>
          </w:tcPr>
          <w:p w14:paraId="3C8136D8" w14:textId="5EC6F6BC" w:rsidR="003E2B25" w:rsidRDefault="001E3B8B" w:rsidP="003E2B25">
            <w:pPr>
              <w:pStyle w:val="a7"/>
              <w:widowControl w:val="0"/>
              <w:tabs>
                <w:tab w:val="left" w:pos="709"/>
                <w:tab w:val="left" w:pos="851"/>
                <w:tab w:val="left" w:pos="993"/>
                <w:tab w:val="left" w:pos="1276"/>
              </w:tabs>
              <w:autoSpaceDE w:val="0"/>
              <w:spacing w:after="0" w:line="240" w:lineRule="auto"/>
              <w:ind w:left="0"/>
              <w:jc w:val="both"/>
              <w:rPr>
                <w:rFonts w:ascii="Times New Roman" w:hAnsi="Times New Roman" w:cs="Times New Roman"/>
                <w:kern w:val="2"/>
              </w:rPr>
            </w:pPr>
            <w:r>
              <w:rPr>
                <w:rFonts w:ascii="Times New Roman" w:hAnsi="Times New Roman" w:cs="Times New Roman"/>
                <w:kern w:val="2"/>
              </w:rPr>
              <w:t>Уборка снега (кровля)</w:t>
            </w:r>
          </w:p>
        </w:tc>
        <w:tc>
          <w:tcPr>
            <w:tcW w:w="1417" w:type="dxa"/>
          </w:tcPr>
          <w:p w14:paraId="4421C945" w14:textId="6EE3080E" w:rsidR="003E2B25" w:rsidRDefault="001E3B8B" w:rsidP="001E3B8B">
            <w:pPr>
              <w:pStyle w:val="a7"/>
              <w:widowControl w:val="0"/>
              <w:tabs>
                <w:tab w:val="left" w:pos="709"/>
                <w:tab w:val="left" w:pos="851"/>
                <w:tab w:val="left" w:pos="993"/>
                <w:tab w:val="left" w:pos="1276"/>
              </w:tabs>
              <w:autoSpaceDE w:val="0"/>
              <w:spacing w:after="0" w:line="240" w:lineRule="auto"/>
              <w:ind w:left="0"/>
              <w:jc w:val="center"/>
              <w:rPr>
                <w:rFonts w:ascii="Times New Roman" w:hAnsi="Times New Roman" w:cs="Times New Roman"/>
                <w:kern w:val="2"/>
              </w:rPr>
            </w:pPr>
            <w:r>
              <w:rPr>
                <w:rFonts w:ascii="Times New Roman" w:hAnsi="Times New Roman" w:cs="Times New Roman"/>
                <w:kern w:val="2"/>
              </w:rPr>
              <w:t>м2</w:t>
            </w:r>
          </w:p>
        </w:tc>
        <w:tc>
          <w:tcPr>
            <w:tcW w:w="1843" w:type="dxa"/>
          </w:tcPr>
          <w:p w14:paraId="5F333CDF" w14:textId="58568851" w:rsidR="003E2B25" w:rsidRDefault="001E3B8B" w:rsidP="001E3B8B">
            <w:pPr>
              <w:pStyle w:val="a7"/>
              <w:widowControl w:val="0"/>
              <w:tabs>
                <w:tab w:val="left" w:pos="709"/>
                <w:tab w:val="left" w:pos="851"/>
                <w:tab w:val="left" w:pos="993"/>
                <w:tab w:val="left" w:pos="1276"/>
              </w:tabs>
              <w:autoSpaceDE w:val="0"/>
              <w:spacing w:after="0" w:line="240" w:lineRule="auto"/>
              <w:ind w:left="0"/>
              <w:jc w:val="center"/>
              <w:rPr>
                <w:rFonts w:ascii="Times New Roman" w:hAnsi="Times New Roman" w:cs="Times New Roman"/>
                <w:kern w:val="2"/>
              </w:rPr>
            </w:pPr>
            <w:r>
              <w:rPr>
                <w:rFonts w:ascii="Times New Roman" w:hAnsi="Times New Roman" w:cs="Times New Roman"/>
                <w:kern w:val="2"/>
              </w:rPr>
              <w:t>1 885,94</w:t>
            </w:r>
          </w:p>
        </w:tc>
        <w:tc>
          <w:tcPr>
            <w:tcW w:w="2268" w:type="dxa"/>
          </w:tcPr>
          <w:p w14:paraId="0ADA1D9F" w14:textId="0AB86352" w:rsidR="003E2B25" w:rsidRDefault="001E3B8B" w:rsidP="001E3B8B">
            <w:pPr>
              <w:pStyle w:val="a7"/>
              <w:widowControl w:val="0"/>
              <w:tabs>
                <w:tab w:val="left" w:pos="709"/>
                <w:tab w:val="left" w:pos="851"/>
                <w:tab w:val="left" w:pos="993"/>
                <w:tab w:val="left" w:pos="1276"/>
              </w:tabs>
              <w:autoSpaceDE w:val="0"/>
              <w:spacing w:after="0" w:line="240" w:lineRule="auto"/>
              <w:ind w:left="0"/>
              <w:jc w:val="center"/>
              <w:rPr>
                <w:rFonts w:ascii="Times New Roman" w:hAnsi="Times New Roman" w:cs="Times New Roman"/>
                <w:kern w:val="2"/>
              </w:rPr>
            </w:pPr>
            <w:r>
              <w:rPr>
                <w:rFonts w:ascii="Times New Roman" w:hAnsi="Times New Roman" w:cs="Times New Roman"/>
                <w:kern w:val="2"/>
              </w:rPr>
              <w:t>1 300</w:t>
            </w:r>
          </w:p>
        </w:tc>
      </w:tr>
      <w:tr w:rsidR="003E2B25" w14:paraId="74318B15" w14:textId="6CAF04FF" w:rsidTr="00AC5494">
        <w:tc>
          <w:tcPr>
            <w:tcW w:w="4390" w:type="dxa"/>
          </w:tcPr>
          <w:p w14:paraId="33829FDD" w14:textId="5B15D77B" w:rsidR="003E2B25" w:rsidRDefault="001E3B8B" w:rsidP="001E3B8B">
            <w:pPr>
              <w:pStyle w:val="a7"/>
              <w:widowControl w:val="0"/>
              <w:tabs>
                <w:tab w:val="left" w:pos="709"/>
                <w:tab w:val="left" w:pos="851"/>
                <w:tab w:val="left" w:pos="993"/>
                <w:tab w:val="left" w:pos="1276"/>
              </w:tabs>
              <w:autoSpaceDE w:val="0"/>
              <w:spacing w:after="0" w:line="240" w:lineRule="auto"/>
              <w:ind w:left="0"/>
              <w:jc w:val="both"/>
              <w:rPr>
                <w:rFonts w:ascii="Times New Roman" w:hAnsi="Times New Roman" w:cs="Times New Roman"/>
                <w:kern w:val="2"/>
              </w:rPr>
            </w:pPr>
            <w:r>
              <w:rPr>
                <w:rFonts w:ascii="Times New Roman" w:hAnsi="Times New Roman" w:cs="Times New Roman"/>
                <w:kern w:val="2"/>
              </w:rPr>
              <w:t>Механизированная уборка снега</w:t>
            </w:r>
          </w:p>
        </w:tc>
        <w:tc>
          <w:tcPr>
            <w:tcW w:w="1417" w:type="dxa"/>
          </w:tcPr>
          <w:p w14:paraId="353BABFD" w14:textId="11F4821C" w:rsidR="003E2B25" w:rsidRDefault="001E3B8B" w:rsidP="001E3B8B">
            <w:pPr>
              <w:pStyle w:val="a7"/>
              <w:widowControl w:val="0"/>
              <w:tabs>
                <w:tab w:val="left" w:pos="709"/>
                <w:tab w:val="left" w:pos="851"/>
                <w:tab w:val="left" w:pos="993"/>
                <w:tab w:val="left" w:pos="1276"/>
              </w:tabs>
              <w:autoSpaceDE w:val="0"/>
              <w:spacing w:after="0" w:line="240" w:lineRule="auto"/>
              <w:ind w:left="0"/>
              <w:jc w:val="center"/>
              <w:rPr>
                <w:rFonts w:ascii="Times New Roman" w:hAnsi="Times New Roman" w:cs="Times New Roman"/>
                <w:kern w:val="2"/>
              </w:rPr>
            </w:pPr>
            <w:r>
              <w:rPr>
                <w:rFonts w:ascii="Times New Roman" w:hAnsi="Times New Roman" w:cs="Times New Roman"/>
                <w:kern w:val="2"/>
              </w:rPr>
              <w:t>час</w:t>
            </w:r>
          </w:p>
        </w:tc>
        <w:tc>
          <w:tcPr>
            <w:tcW w:w="1843" w:type="dxa"/>
          </w:tcPr>
          <w:p w14:paraId="4D41E66C" w14:textId="2ED20B4C" w:rsidR="003E2B25" w:rsidRDefault="001E3B8B" w:rsidP="001E3B8B">
            <w:pPr>
              <w:pStyle w:val="a7"/>
              <w:widowControl w:val="0"/>
              <w:tabs>
                <w:tab w:val="left" w:pos="709"/>
                <w:tab w:val="left" w:pos="851"/>
                <w:tab w:val="left" w:pos="993"/>
                <w:tab w:val="left" w:pos="1276"/>
              </w:tabs>
              <w:autoSpaceDE w:val="0"/>
              <w:spacing w:after="0" w:line="240" w:lineRule="auto"/>
              <w:ind w:left="0"/>
              <w:jc w:val="center"/>
              <w:rPr>
                <w:rFonts w:ascii="Times New Roman" w:hAnsi="Times New Roman" w:cs="Times New Roman"/>
                <w:kern w:val="2"/>
              </w:rPr>
            </w:pPr>
            <w:r>
              <w:rPr>
                <w:rFonts w:ascii="Times New Roman" w:hAnsi="Times New Roman" w:cs="Times New Roman"/>
                <w:kern w:val="2"/>
              </w:rPr>
              <w:t>24</w:t>
            </w:r>
          </w:p>
        </w:tc>
        <w:tc>
          <w:tcPr>
            <w:tcW w:w="2268" w:type="dxa"/>
          </w:tcPr>
          <w:p w14:paraId="115F993C" w14:textId="4B0838ED" w:rsidR="003E2B25" w:rsidRDefault="001E3B8B" w:rsidP="001E3B8B">
            <w:pPr>
              <w:pStyle w:val="a7"/>
              <w:widowControl w:val="0"/>
              <w:tabs>
                <w:tab w:val="left" w:pos="709"/>
                <w:tab w:val="left" w:pos="851"/>
                <w:tab w:val="left" w:pos="993"/>
                <w:tab w:val="left" w:pos="1276"/>
              </w:tabs>
              <w:autoSpaceDE w:val="0"/>
              <w:spacing w:after="0" w:line="240" w:lineRule="auto"/>
              <w:ind w:left="0"/>
              <w:jc w:val="center"/>
              <w:rPr>
                <w:rFonts w:ascii="Times New Roman" w:hAnsi="Times New Roman" w:cs="Times New Roman"/>
                <w:kern w:val="2"/>
              </w:rPr>
            </w:pPr>
            <w:r>
              <w:rPr>
                <w:rFonts w:ascii="Times New Roman" w:hAnsi="Times New Roman" w:cs="Times New Roman"/>
                <w:kern w:val="2"/>
              </w:rPr>
              <w:t>8</w:t>
            </w:r>
          </w:p>
        </w:tc>
      </w:tr>
    </w:tbl>
    <w:p w14:paraId="4312F510" w14:textId="77777777" w:rsidR="003E2B25" w:rsidRPr="00DF08D9" w:rsidRDefault="003E2B25" w:rsidP="003E2B25">
      <w:pPr>
        <w:pStyle w:val="a7"/>
        <w:widowControl w:val="0"/>
        <w:tabs>
          <w:tab w:val="left" w:pos="709"/>
          <w:tab w:val="left" w:pos="851"/>
          <w:tab w:val="left" w:pos="993"/>
          <w:tab w:val="left" w:pos="1276"/>
        </w:tabs>
        <w:autoSpaceDE w:val="0"/>
        <w:spacing w:after="0" w:line="240" w:lineRule="auto"/>
        <w:ind w:left="567"/>
        <w:jc w:val="both"/>
        <w:rPr>
          <w:rFonts w:ascii="Times New Roman" w:hAnsi="Times New Roman" w:cs="Times New Roman"/>
          <w:kern w:val="2"/>
        </w:rPr>
      </w:pPr>
    </w:p>
    <w:p w14:paraId="6EAD116D" w14:textId="77777777" w:rsidR="00DF08D9" w:rsidRPr="00DF08D9" w:rsidRDefault="00DF08D9" w:rsidP="00DF08D9">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ind w:firstLine="567"/>
        <w:jc w:val="both"/>
        <w:rPr>
          <w:kern w:val="2"/>
          <w:sz w:val="22"/>
        </w:rPr>
      </w:pPr>
      <w:r w:rsidRPr="00DF08D9">
        <w:rPr>
          <w:b/>
          <w:kern w:val="2"/>
          <w:sz w:val="22"/>
        </w:rPr>
        <w:t xml:space="preserve">3. </w:t>
      </w:r>
      <w:bookmarkStart w:id="1" w:name="_Hlk139215150"/>
      <w:r w:rsidRPr="00DF08D9">
        <w:rPr>
          <w:b/>
          <w:kern w:val="2"/>
          <w:sz w:val="22"/>
        </w:rPr>
        <w:t>Срок выполнения работ:</w:t>
      </w:r>
    </w:p>
    <w:p w14:paraId="4A5D6695" w14:textId="7A91BA64" w:rsidR="00DF08D9" w:rsidRPr="00DF08D9" w:rsidRDefault="00DF08D9" w:rsidP="00DF08D9">
      <w:pPr>
        <w:tabs>
          <w:tab w:val="left" w:pos="851"/>
        </w:tabs>
        <w:suppressAutoHyphens/>
        <w:ind w:firstLine="567"/>
        <w:jc w:val="both"/>
        <w:rPr>
          <w:sz w:val="22"/>
        </w:rPr>
      </w:pPr>
      <w:bookmarkStart w:id="2" w:name="_Hlk122450423"/>
      <w:bookmarkEnd w:id="1"/>
      <w:r w:rsidRPr="00DF08D9">
        <w:rPr>
          <w:sz w:val="22"/>
        </w:rPr>
        <w:t xml:space="preserve">По заявкам заказчика </w:t>
      </w:r>
    </w:p>
    <w:bookmarkEnd w:id="2"/>
    <w:p w14:paraId="16FC26DB" w14:textId="7D52DFB2" w:rsidR="00DF08D9" w:rsidRPr="00DF08D9" w:rsidRDefault="00DF08D9" w:rsidP="00DF08D9">
      <w:pPr>
        <w:widowControl w:val="0"/>
        <w:tabs>
          <w:tab w:val="left" w:pos="851"/>
          <w:tab w:val="left" w:pos="1276"/>
        </w:tabs>
        <w:autoSpaceDE w:val="0"/>
        <w:ind w:firstLine="567"/>
        <w:jc w:val="both"/>
        <w:rPr>
          <w:sz w:val="22"/>
        </w:rPr>
      </w:pPr>
      <w:r w:rsidRPr="00DF08D9">
        <w:rPr>
          <w:b/>
          <w:kern w:val="2"/>
          <w:sz w:val="22"/>
          <w:shd w:val="clear" w:color="auto" w:fill="FFFFFF"/>
        </w:rPr>
        <w:t>4. Место выполнения работ:</w:t>
      </w:r>
      <w:r w:rsidRPr="00DF08D9">
        <w:rPr>
          <w:sz w:val="22"/>
        </w:rPr>
        <w:t xml:space="preserve"> </w:t>
      </w:r>
    </w:p>
    <w:p w14:paraId="2D7E19B8" w14:textId="77777777" w:rsidR="00DF08D9" w:rsidRPr="00DF08D9" w:rsidRDefault="00DF08D9" w:rsidP="00DF08D9">
      <w:pPr>
        <w:widowControl w:val="0"/>
        <w:tabs>
          <w:tab w:val="left" w:pos="851"/>
          <w:tab w:val="num" w:pos="2160"/>
        </w:tabs>
        <w:suppressAutoHyphens/>
        <w:ind w:firstLine="567"/>
        <w:jc w:val="both"/>
        <w:rPr>
          <w:sz w:val="22"/>
        </w:rPr>
      </w:pPr>
      <w:r w:rsidRPr="00DF08D9">
        <w:rPr>
          <w:sz w:val="22"/>
        </w:rPr>
        <w:t>187322, Ленинградская область, Кировский район, гп. Синявино, ул. Лесная, д.17</w:t>
      </w:r>
    </w:p>
    <w:p w14:paraId="3B5C2881" w14:textId="63AC15DE" w:rsidR="00DF08D9" w:rsidRDefault="00DF08D9" w:rsidP="00DF08D9">
      <w:pPr>
        <w:widowControl w:val="0"/>
        <w:tabs>
          <w:tab w:val="left" w:pos="851"/>
          <w:tab w:val="num" w:pos="2160"/>
        </w:tabs>
        <w:suppressAutoHyphens/>
        <w:ind w:firstLine="567"/>
        <w:jc w:val="both"/>
        <w:rPr>
          <w:sz w:val="22"/>
        </w:rPr>
      </w:pPr>
      <w:r w:rsidRPr="00DF08D9">
        <w:rPr>
          <w:sz w:val="22"/>
        </w:rPr>
        <w:t>187322, Ленинградская область, Кировский район, гп. Синявино, ул. Кравченко, д.5</w:t>
      </w:r>
    </w:p>
    <w:p w14:paraId="52A6EDF3" w14:textId="77777777" w:rsidR="00DF08D9" w:rsidRPr="00DF08D9" w:rsidRDefault="00DF08D9" w:rsidP="00DF08D9">
      <w:pPr>
        <w:widowControl w:val="0"/>
        <w:tabs>
          <w:tab w:val="left" w:pos="851"/>
          <w:tab w:val="num" w:pos="2160"/>
        </w:tabs>
        <w:suppressAutoHyphens/>
        <w:ind w:firstLine="567"/>
        <w:jc w:val="both"/>
        <w:rPr>
          <w:sz w:val="22"/>
        </w:rPr>
      </w:pPr>
    </w:p>
    <w:p w14:paraId="598A9FA0" w14:textId="77777777" w:rsidR="00DF08D9" w:rsidRPr="00DF08D9" w:rsidRDefault="00DF08D9" w:rsidP="00DF08D9">
      <w:pPr>
        <w:widowControl w:val="0"/>
        <w:tabs>
          <w:tab w:val="left" w:pos="851"/>
          <w:tab w:val="num" w:pos="2160"/>
        </w:tabs>
        <w:suppressAutoHyphens/>
        <w:ind w:firstLine="567"/>
        <w:jc w:val="both"/>
        <w:rPr>
          <w:b/>
          <w:sz w:val="22"/>
          <w:lang w:eastAsia="ar-SA"/>
        </w:rPr>
      </w:pPr>
      <w:r w:rsidRPr="00DF08D9">
        <w:rPr>
          <w:b/>
          <w:sz w:val="22"/>
          <w:lang w:eastAsia="ar-SA"/>
        </w:rPr>
        <w:t>5. Общие требования к выполнению работ:</w:t>
      </w:r>
    </w:p>
    <w:p w14:paraId="361A90E5" w14:textId="710260B9" w:rsidR="00DF08D9" w:rsidRPr="00DF08D9" w:rsidRDefault="00DF08D9" w:rsidP="00DF08D9">
      <w:pPr>
        <w:widowControl w:val="0"/>
        <w:tabs>
          <w:tab w:val="left" w:pos="851"/>
          <w:tab w:val="num" w:pos="2160"/>
        </w:tabs>
        <w:suppressAutoHyphens/>
        <w:ind w:firstLine="567"/>
        <w:jc w:val="both"/>
        <w:rPr>
          <w:sz w:val="22"/>
          <w:lang w:eastAsia="ar-SA"/>
        </w:rPr>
      </w:pPr>
      <w:r w:rsidRPr="00DF08D9">
        <w:rPr>
          <w:sz w:val="22"/>
          <w:lang w:eastAsia="ar-SA"/>
        </w:rPr>
        <w:t xml:space="preserve">5.1. </w:t>
      </w:r>
      <w:r w:rsidR="001E3B8B">
        <w:rPr>
          <w:sz w:val="22"/>
          <w:lang w:eastAsia="ar-SA"/>
        </w:rPr>
        <w:t>Механизированная уборка снега</w:t>
      </w:r>
      <w:r w:rsidRPr="00DF08D9">
        <w:rPr>
          <w:sz w:val="22"/>
          <w:lang w:eastAsia="ar-SA"/>
        </w:rPr>
        <w:t xml:space="preserve"> производит</w:t>
      </w:r>
      <w:r w:rsidR="001E3B8B">
        <w:rPr>
          <w:sz w:val="22"/>
          <w:lang w:eastAsia="ar-SA"/>
        </w:rPr>
        <w:t>ся</w:t>
      </w:r>
      <w:r w:rsidRPr="00DF08D9">
        <w:rPr>
          <w:sz w:val="22"/>
          <w:lang w:eastAsia="ar-SA"/>
        </w:rPr>
        <w:t xml:space="preserve"> механизированным способом </w:t>
      </w:r>
      <w:r w:rsidRPr="00DF08D9">
        <w:rPr>
          <w:sz w:val="22"/>
        </w:rPr>
        <w:t>с применением тр</w:t>
      </w:r>
      <w:r w:rsidR="001E3B8B">
        <w:rPr>
          <w:sz w:val="22"/>
        </w:rPr>
        <w:t>актора</w:t>
      </w:r>
      <w:r w:rsidRPr="00DF08D9">
        <w:rPr>
          <w:sz w:val="22"/>
          <w:lang w:eastAsia="ar-SA"/>
        </w:rPr>
        <w:t>.</w:t>
      </w:r>
    </w:p>
    <w:p w14:paraId="34357DE1" w14:textId="77777777" w:rsidR="00DF08D9" w:rsidRPr="00DF08D9" w:rsidRDefault="00DF08D9" w:rsidP="00DF08D9">
      <w:pPr>
        <w:tabs>
          <w:tab w:val="left" w:pos="851"/>
        </w:tabs>
        <w:suppressAutoHyphens/>
        <w:ind w:firstLine="567"/>
        <w:jc w:val="both"/>
        <w:rPr>
          <w:kern w:val="2"/>
          <w:sz w:val="22"/>
          <w:lang w:eastAsia="ar-SA"/>
        </w:rPr>
      </w:pPr>
      <w:r w:rsidRPr="00DF08D9">
        <w:rPr>
          <w:sz w:val="22"/>
          <w:lang w:eastAsia="ar-SA"/>
        </w:rPr>
        <w:t>5.2.</w:t>
      </w:r>
      <w:r w:rsidRPr="00DF08D9">
        <w:rPr>
          <w:kern w:val="2"/>
          <w:sz w:val="22"/>
          <w:lang w:eastAsia="ar-SA"/>
        </w:rPr>
        <w:t xml:space="preserve"> Все оборудование и механизмы, используемые для проведения работ, должны быть исправными, при необходимости прошедшими испытания либо поверку.</w:t>
      </w:r>
    </w:p>
    <w:p w14:paraId="032AEEAB" w14:textId="7816D338" w:rsidR="00DF08D9" w:rsidRPr="00DF08D9" w:rsidRDefault="00DF08D9" w:rsidP="00DF08D9">
      <w:pPr>
        <w:tabs>
          <w:tab w:val="left" w:pos="851"/>
        </w:tabs>
        <w:autoSpaceDE w:val="0"/>
        <w:autoSpaceDN w:val="0"/>
        <w:adjustRightInd w:val="0"/>
        <w:ind w:firstLine="567"/>
        <w:jc w:val="both"/>
        <w:rPr>
          <w:sz w:val="22"/>
        </w:rPr>
      </w:pPr>
      <w:r w:rsidRPr="00DF08D9">
        <w:rPr>
          <w:sz w:val="22"/>
        </w:rPr>
        <w:t xml:space="preserve">5.3. Проводить работы </w:t>
      </w:r>
      <w:r w:rsidR="00AC5494">
        <w:rPr>
          <w:sz w:val="22"/>
        </w:rPr>
        <w:t>по согласованному с Заказчиком времени</w:t>
      </w:r>
      <w:r w:rsidRPr="00DF08D9">
        <w:rPr>
          <w:sz w:val="22"/>
        </w:rPr>
        <w:t xml:space="preserve">. </w:t>
      </w:r>
    </w:p>
    <w:p w14:paraId="6842CA76" w14:textId="77777777" w:rsidR="00DF08D9" w:rsidRPr="00DF08D9" w:rsidRDefault="00DF08D9" w:rsidP="00DF08D9">
      <w:pPr>
        <w:tabs>
          <w:tab w:val="left" w:pos="851"/>
        </w:tabs>
        <w:autoSpaceDE w:val="0"/>
        <w:autoSpaceDN w:val="0"/>
        <w:adjustRightInd w:val="0"/>
        <w:ind w:firstLine="567"/>
        <w:jc w:val="both"/>
        <w:rPr>
          <w:sz w:val="22"/>
        </w:rPr>
      </w:pPr>
      <w:r w:rsidRPr="00DF08D9">
        <w:rPr>
          <w:sz w:val="22"/>
        </w:rPr>
        <w:t>5.5. Исполнитель направляет для проведения работ необходимое количество персонала и обеспечивает его необходимым оборудованием и расходными материалами для качественного и своевременного выполнения работ. Постоянное (более одного дня) хранение инвентаря Исполнителя на территории Заказчика не предусматривается. Расчет количества привлекаемого персонала производится Исполнителем самостоятельно с учетом сроков обеспечения выполнения работ.</w:t>
      </w:r>
    </w:p>
    <w:p w14:paraId="655E0740" w14:textId="2997ECCE" w:rsidR="00DF08D9" w:rsidRPr="00DF08D9" w:rsidRDefault="00DF08D9" w:rsidP="00DF08D9">
      <w:pPr>
        <w:tabs>
          <w:tab w:val="left" w:pos="851"/>
        </w:tabs>
        <w:autoSpaceDE w:val="0"/>
        <w:autoSpaceDN w:val="0"/>
        <w:adjustRightInd w:val="0"/>
        <w:ind w:firstLine="567"/>
        <w:jc w:val="both"/>
        <w:rPr>
          <w:sz w:val="22"/>
        </w:rPr>
      </w:pPr>
      <w:r w:rsidRPr="00DF08D9">
        <w:rPr>
          <w:sz w:val="22"/>
        </w:rPr>
        <w:t xml:space="preserve">5.6. Непосредственно перед </w:t>
      </w:r>
      <w:r w:rsidR="00AC5494">
        <w:rPr>
          <w:sz w:val="22"/>
        </w:rPr>
        <w:t>уборкой снега</w:t>
      </w:r>
      <w:r w:rsidRPr="00DF08D9">
        <w:rPr>
          <w:sz w:val="22"/>
        </w:rPr>
        <w:t xml:space="preserve"> следует произвести осмотр участка</w:t>
      </w:r>
      <w:r w:rsidR="00AC5494">
        <w:rPr>
          <w:sz w:val="22"/>
        </w:rPr>
        <w:t xml:space="preserve"> работы</w:t>
      </w:r>
      <w:r w:rsidRPr="00DF08D9">
        <w:rPr>
          <w:sz w:val="22"/>
        </w:rPr>
        <w:t xml:space="preserve"> и убрать </w:t>
      </w:r>
      <w:r w:rsidRPr="00DF08D9">
        <w:rPr>
          <w:noProof/>
          <w:sz w:val="22"/>
          <w:lang w:eastAsia="ru-RU"/>
        </w:rPr>
        <w:drawing>
          <wp:inline distT="0" distB="0" distL="0" distR="0" wp14:anchorId="05FFFDD9" wp14:editId="48BA2787">
            <wp:extent cx="15875" cy="103505"/>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875" cy="103505"/>
                    </a:xfrm>
                    <a:prstGeom prst="rect">
                      <a:avLst/>
                    </a:prstGeom>
                    <a:noFill/>
                    <a:ln>
                      <a:noFill/>
                    </a:ln>
                  </pic:spPr>
                </pic:pic>
              </a:graphicData>
            </a:graphic>
          </wp:inline>
        </w:drawing>
      </w:r>
      <w:r w:rsidRPr="00DF08D9">
        <w:rPr>
          <w:sz w:val="22"/>
        </w:rPr>
        <w:t>находящиеся на нем посторонние пр</w:t>
      </w:r>
      <w:r w:rsidR="00AC5494">
        <w:rPr>
          <w:sz w:val="22"/>
        </w:rPr>
        <w:t>едметы (камни, проволока и пр.)</w:t>
      </w:r>
      <w:r w:rsidRPr="00DF08D9">
        <w:rPr>
          <w:sz w:val="22"/>
        </w:rPr>
        <w:t>.</w:t>
      </w:r>
      <w:r w:rsidRPr="00DF08D9">
        <w:rPr>
          <w:noProof/>
          <w:sz w:val="22"/>
          <w:lang w:eastAsia="ru-RU"/>
        </w:rPr>
        <w:drawing>
          <wp:inline distT="0" distB="0" distL="0" distR="0" wp14:anchorId="65B09AF9" wp14:editId="43361CD2">
            <wp:extent cx="8255" cy="825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DF08D9">
        <w:rPr>
          <w:noProof/>
          <w:sz w:val="22"/>
          <w:lang w:eastAsia="ru-RU"/>
        </w:rPr>
        <w:drawing>
          <wp:inline distT="0" distB="0" distL="0" distR="0" wp14:anchorId="0DFC8EC4" wp14:editId="2CFDACF4">
            <wp:extent cx="8255" cy="825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p>
    <w:p w14:paraId="63492227" w14:textId="77777777" w:rsidR="00DF08D9" w:rsidRPr="00DF08D9" w:rsidRDefault="00DF08D9" w:rsidP="00DF08D9">
      <w:pPr>
        <w:tabs>
          <w:tab w:val="left" w:pos="851"/>
        </w:tabs>
        <w:autoSpaceDE w:val="0"/>
        <w:autoSpaceDN w:val="0"/>
        <w:adjustRightInd w:val="0"/>
        <w:ind w:firstLine="567"/>
        <w:jc w:val="both"/>
        <w:rPr>
          <w:sz w:val="22"/>
        </w:rPr>
      </w:pPr>
      <w:r w:rsidRPr="00DF08D9">
        <w:rPr>
          <w:sz w:val="22"/>
        </w:rPr>
        <w:t>5.7. Технология и качество выполняемых работ должны удовлетворять требованиям действующих ГОСТ, ТУ, СНиП, технической документации, Правилам создания, охраны и содержания зеленых насаждений в городах РФ-приказ Госстроя РФ от 15.12.1999 года.</w:t>
      </w:r>
    </w:p>
    <w:p w14:paraId="07B00E55" w14:textId="77777777" w:rsidR="00DF08D9" w:rsidRPr="00DF08D9" w:rsidRDefault="00DF08D9" w:rsidP="00DF08D9">
      <w:pPr>
        <w:tabs>
          <w:tab w:val="left" w:pos="851"/>
        </w:tabs>
        <w:suppressAutoHyphens/>
        <w:ind w:firstLine="567"/>
        <w:jc w:val="both"/>
        <w:rPr>
          <w:kern w:val="2"/>
          <w:sz w:val="22"/>
          <w:lang w:eastAsia="ar-SA"/>
        </w:rPr>
      </w:pPr>
      <w:r w:rsidRPr="00DF08D9">
        <w:rPr>
          <w:kern w:val="2"/>
          <w:sz w:val="22"/>
          <w:lang w:eastAsia="ar-SA"/>
        </w:rPr>
        <w:t>5.8. Исполнитель при производстве работ обязан соблюдать законные интересы и права граждан, ответственность за нарушение которых предусмотрена КоАП РФ.</w:t>
      </w:r>
    </w:p>
    <w:p w14:paraId="08229665" w14:textId="77777777" w:rsidR="00DF08D9" w:rsidRPr="00DF08D9" w:rsidRDefault="00DF08D9" w:rsidP="00DF08D9">
      <w:pPr>
        <w:tabs>
          <w:tab w:val="left" w:pos="851"/>
        </w:tabs>
        <w:suppressAutoHyphens/>
        <w:ind w:firstLine="567"/>
        <w:jc w:val="both"/>
        <w:rPr>
          <w:kern w:val="2"/>
          <w:sz w:val="22"/>
          <w:lang w:eastAsia="ar-SA"/>
        </w:rPr>
      </w:pPr>
      <w:r w:rsidRPr="00DF08D9">
        <w:rPr>
          <w:kern w:val="2"/>
          <w:sz w:val="22"/>
          <w:lang w:eastAsia="ar-SA"/>
        </w:rPr>
        <w:t>5.9. Во время выполнения работ на объектах обязательно соблюдение технологий и методик выполнения работ, требований экологических, санитарно-гигиенических, противопожарных и других норм, действующих на территории Российской Федерации.</w:t>
      </w:r>
    </w:p>
    <w:p w14:paraId="31F0470E" w14:textId="77777777" w:rsidR="00DF08D9" w:rsidRPr="00DF08D9" w:rsidRDefault="00DF08D9" w:rsidP="00DF08D9">
      <w:pPr>
        <w:tabs>
          <w:tab w:val="left" w:pos="851"/>
        </w:tabs>
        <w:suppressAutoHyphens/>
        <w:ind w:firstLine="567"/>
        <w:jc w:val="both"/>
        <w:rPr>
          <w:kern w:val="2"/>
          <w:sz w:val="22"/>
          <w:lang w:eastAsia="ar-SA"/>
        </w:rPr>
      </w:pPr>
      <w:r w:rsidRPr="00DF08D9">
        <w:rPr>
          <w:kern w:val="2"/>
          <w:sz w:val="22"/>
          <w:lang w:eastAsia="ar-SA"/>
        </w:rPr>
        <w:t>5.10. Используемые расходные материалы должны соответствовать стандартам и параметрам завода-изготовителя, а также удовлетворять соответствующим требованиям Федерального закона РФ «О санитарно-эпидемиологическом благополучии населения» от 30.03.1999 г. № 52-ФЗ.</w:t>
      </w:r>
    </w:p>
    <w:p w14:paraId="69E2BDEC" w14:textId="77777777" w:rsidR="00DF08D9" w:rsidRPr="00DF08D9" w:rsidRDefault="00DF08D9" w:rsidP="00DF08D9">
      <w:pPr>
        <w:tabs>
          <w:tab w:val="left" w:pos="851"/>
        </w:tabs>
        <w:suppressAutoHyphens/>
        <w:ind w:firstLine="567"/>
        <w:jc w:val="both"/>
        <w:rPr>
          <w:kern w:val="2"/>
          <w:sz w:val="22"/>
          <w:lang w:eastAsia="ar-SA"/>
        </w:rPr>
      </w:pPr>
      <w:r w:rsidRPr="00DF08D9">
        <w:rPr>
          <w:kern w:val="2"/>
          <w:sz w:val="22"/>
          <w:lang w:eastAsia="ar-SA"/>
        </w:rPr>
        <w:lastRenderedPageBreak/>
        <w:t>5.11. Во время нахождения на территории Объекта представителей Исполнителя, Исполнитель обязан обеспечить соблюдение указанными лицами установленных у Заказчика правил пропускного и охранного режима, противопожарного режима, правил охраны труда, в том числе провести необходимый инструктаж указанных лиц.</w:t>
      </w:r>
    </w:p>
    <w:p w14:paraId="3A9CFEC5" w14:textId="77777777" w:rsidR="00DF08D9" w:rsidRPr="00DF08D9" w:rsidRDefault="00DF08D9" w:rsidP="00DF08D9">
      <w:pPr>
        <w:tabs>
          <w:tab w:val="left" w:pos="851"/>
        </w:tabs>
        <w:suppressAutoHyphens/>
        <w:ind w:firstLine="567"/>
        <w:jc w:val="both"/>
        <w:rPr>
          <w:kern w:val="2"/>
          <w:sz w:val="22"/>
          <w:lang w:eastAsia="ar-SA"/>
        </w:rPr>
      </w:pPr>
      <w:r w:rsidRPr="00DF08D9">
        <w:rPr>
          <w:kern w:val="2"/>
          <w:sz w:val="22"/>
          <w:lang w:eastAsia="ar-SA"/>
        </w:rPr>
        <w:t xml:space="preserve">5.12. Исполнитель обязан обеспечить безопасность выполняемых работ для жизни и здоровья потребителей и третьих лиц, а также предотвращение причинения вреда имуществу указанных лиц. </w:t>
      </w:r>
    </w:p>
    <w:p w14:paraId="33E6A4F5" w14:textId="77777777" w:rsidR="00DF08D9" w:rsidRPr="00DF08D9" w:rsidRDefault="00DF08D9" w:rsidP="00DF08D9">
      <w:pPr>
        <w:tabs>
          <w:tab w:val="left" w:pos="851"/>
        </w:tabs>
        <w:suppressAutoHyphens/>
        <w:ind w:firstLine="567"/>
        <w:jc w:val="both"/>
        <w:rPr>
          <w:kern w:val="2"/>
          <w:sz w:val="22"/>
          <w:lang w:eastAsia="ar-SA"/>
        </w:rPr>
      </w:pPr>
      <w:r w:rsidRPr="00DF08D9">
        <w:rPr>
          <w:kern w:val="2"/>
          <w:sz w:val="22"/>
          <w:lang w:eastAsia="ar-SA"/>
        </w:rPr>
        <w:t>5.13. Безопасность выполняемых работ и обеспечение требований безопасности для жизни, здоровья, имущества потребителя и окружающей среды осуществляется в соответствии с действующим гражданским законодательством, в том числе:</w:t>
      </w:r>
    </w:p>
    <w:p w14:paraId="3253193B" w14:textId="77777777" w:rsidR="00DF08D9" w:rsidRPr="00DF08D9" w:rsidRDefault="00DF08D9" w:rsidP="00DF08D9">
      <w:pPr>
        <w:tabs>
          <w:tab w:val="left" w:pos="851"/>
        </w:tabs>
        <w:suppressAutoHyphens/>
        <w:ind w:firstLine="567"/>
        <w:jc w:val="both"/>
        <w:rPr>
          <w:kern w:val="2"/>
          <w:sz w:val="22"/>
          <w:lang w:eastAsia="ar-SA"/>
        </w:rPr>
      </w:pPr>
      <w:r w:rsidRPr="00DF08D9">
        <w:rPr>
          <w:kern w:val="2"/>
          <w:sz w:val="22"/>
          <w:lang w:eastAsia="ar-SA"/>
        </w:rPr>
        <w:t>- Федеральным законом от 21.12.1994 № 69-ФЗ (ред. от 11.06.2021) «О пожарной безопасности» (Российская газета №3 от 05.01.1995 г.);</w:t>
      </w:r>
    </w:p>
    <w:p w14:paraId="38FBB830" w14:textId="77777777" w:rsidR="00DF08D9" w:rsidRPr="00DF08D9" w:rsidRDefault="00DF08D9" w:rsidP="00DF08D9">
      <w:pPr>
        <w:tabs>
          <w:tab w:val="left" w:pos="851"/>
        </w:tabs>
        <w:suppressAutoHyphens/>
        <w:ind w:firstLine="567"/>
        <w:jc w:val="both"/>
        <w:rPr>
          <w:kern w:val="2"/>
          <w:sz w:val="22"/>
          <w:lang w:eastAsia="ar-SA"/>
        </w:rPr>
      </w:pPr>
      <w:r w:rsidRPr="00DF08D9">
        <w:rPr>
          <w:kern w:val="2"/>
          <w:sz w:val="22"/>
          <w:lang w:eastAsia="ar-SA"/>
        </w:rPr>
        <w:t>- Федеральный закон от 30.03.1999 № 52-ФЗ «О санитарно-эпидемиологическом благополучии населения» («Российская газета», № 64-65, 06.04.1999);</w:t>
      </w:r>
    </w:p>
    <w:p w14:paraId="2BD5D56B" w14:textId="77777777" w:rsidR="00DF08D9" w:rsidRPr="00DF08D9" w:rsidRDefault="00DF08D9" w:rsidP="00DF08D9">
      <w:pPr>
        <w:tabs>
          <w:tab w:val="left" w:pos="851"/>
        </w:tabs>
        <w:suppressAutoHyphens/>
        <w:ind w:firstLine="567"/>
        <w:jc w:val="both"/>
        <w:rPr>
          <w:kern w:val="2"/>
          <w:sz w:val="22"/>
          <w:lang w:eastAsia="ar-SA"/>
        </w:rPr>
      </w:pPr>
      <w:r w:rsidRPr="00DF08D9">
        <w:rPr>
          <w:kern w:val="2"/>
          <w:sz w:val="22"/>
          <w:lang w:eastAsia="ar-SA"/>
        </w:rPr>
        <w:t>- Постановлением Правительства Российской Федерации от 21 сентября 2020 г. № 1514 "Об утверждении правил бытового обслуживания населения";</w:t>
      </w:r>
    </w:p>
    <w:p w14:paraId="45692464" w14:textId="77777777" w:rsidR="00DF08D9" w:rsidRPr="00DF08D9" w:rsidRDefault="00DF08D9" w:rsidP="00DF08D9">
      <w:pPr>
        <w:tabs>
          <w:tab w:val="left" w:pos="851"/>
        </w:tabs>
        <w:suppressAutoHyphens/>
        <w:ind w:firstLine="567"/>
        <w:jc w:val="both"/>
        <w:rPr>
          <w:sz w:val="22"/>
        </w:rPr>
      </w:pPr>
      <w:r w:rsidRPr="00DF08D9">
        <w:rPr>
          <w:kern w:val="2"/>
          <w:sz w:val="22"/>
          <w:lang w:eastAsia="ar-SA"/>
        </w:rPr>
        <w:t xml:space="preserve">- </w:t>
      </w:r>
      <w:r w:rsidRPr="00DF08D9">
        <w:rPr>
          <w:sz w:val="22"/>
        </w:rPr>
        <w:t>ГОСТ 12.3.002-2014 от 01.07.20216 «Система стандартов безопасности труда»;</w:t>
      </w:r>
    </w:p>
    <w:p w14:paraId="6DA5E4D8" w14:textId="77777777" w:rsidR="00DF08D9" w:rsidRPr="00DF08D9" w:rsidRDefault="00DF08D9" w:rsidP="00DF08D9">
      <w:pPr>
        <w:tabs>
          <w:tab w:val="left" w:pos="851"/>
        </w:tabs>
        <w:suppressAutoHyphens/>
        <w:ind w:firstLine="567"/>
        <w:jc w:val="both"/>
        <w:rPr>
          <w:sz w:val="22"/>
        </w:rPr>
      </w:pPr>
      <w:r w:rsidRPr="00DF08D9">
        <w:rPr>
          <w:sz w:val="22"/>
        </w:rPr>
        <w:t>- ГОСТ Р 59133-2020 от 01.04.2021 «Охрана окружающей среды. Общие требования по формированию стандартов»,</w:t>
      </w:r>
    </w:p>
    <w:p w14:paraId="10492E7A" w14:textId="77777777" w:rsidR="00DF08D9" w:rsidRPr="00DF08D9" w:rsidRDefault="00DF08D9" w:rsidP="00DF08D9">
      <w:pPr>
        <w:tabs>
          <w:tab w:val="left" w:pos="851"/>
        </w:tabs>
        <w:suppressAutoHyphens/>
        <w:ind w:firstLine="567"/>
        <w:jc w:val="both"/>
        <w:rPr>
          <w:kern w:val="2"/>
          <w:sz w:val="22"/>
          <w:lang w:eastAsia="ar-SA"/>
        </w:rPr>
      </w:pPr>
      <w:r w:rsidRPr="00DF08D9">
        <w:rPr>
          <w:kern w:val="2"/>
          <w:sz w:val="22"/>
          <w:lang w:eastAsia="ar-SA"/>
        </w:rPr>
        <w:t>5.14. Выполнение работ должно осуществляться без повреждений конструкций и наружной отделки зданий, инженерных коммуникаций, ограждающих конструкций, зеленых насаждений и прочего имущества Заказчика.</w:t>
      </w:r>
    </w:p>
    <w:p w14:paraId="6288C979" w14:textId="77777777" w:rsidR="00DF08D9" w:rsidRPr="00DF08D9" w:rsidRDefault="00DF08D9" w:rsidP="00DF08D9">
      <w:pPr>
        <w:tabs>
          <w:tab w:val="left" w:pos="851"/>
        </w:tabs>
        <w:suppressAutoHyphens/>
        <w:ind w:firstLine="567"/>
        <w:jc w:val="both"/>
        <w:rPr>
          <w:kern w:val="2"/>
          <w:sz w:val="22"/>
          <w:lang w:eastAsia="ar-SA"/>
        </w:rPr>
      </w:pPr>
    </w:p>
    <w:p w14:paraId="34A607EA" w14:textId="77777777" w:rsidR="00DF08D9" w:rsidRPr="00DF08D9" w:rsidRDefault="00DF08D9" w:rsidP="00DF08D9">
      <w:pPr>
        <w:pStyle w:val="a7"/>
        <w:widowControl w:val="0"/>
        <w:tabs>
          <w:tab w:val="left" w:pos="851"/>
          <w:tab w:val="left" w:pos="1452"/>
        </w:tabs>
        <w:autoSpaceDE w:val="0"/>
        <w:autoSpaceDN w:val="0"/>
        <w:spacing w:after="0" w:line="240" w:lineRule="auto"/>
        <w:ind w:left="0" w:firstLine="567"/>
        <w:jc w:val="both"/>
        <w:rPr>
          <w:rFonts w:ascii="Times New Roman" w:hAnsi="Times New Roman" w:cs="Times New Roman"/>
          <w:b/>
        </w:rPr>
      </w:pPr>
      <w:r w:rsidRPr="00DF08D9">
        <w:rPr>
          <w:rFonts w:ascii="Times New Roman" w:hAnsi="Times New Roman" w:cs="Times New Roman"/>
          <w:b/>
        </w:rPr>
        <w:t xml:space="preserve">6. Требования к работникам Исполнителя, </w:t>
      </w:r>
      <w:r w:rsidRPr="00DF08D9">
        <w:rPr>
          <w:rFonts w:ascii="Times New Roman" w:hAnsi="Times New Roman" w:cs="Times New Roman"/>
          <w:b/>
          <w:lang w:eastAsia="ar-SA"/>
        </w:rPr>
        <w:t>выполняющим работы</w:t>
      </w:r>
      <w:r w:rsidRPr="00DF08D9">
        <w:rPr>
          <w:rFonts w:ascii="Times New Roman" w:hAnsi="Times New Roman" w:cs="Times New Roman"/>
          <w:b/>
        </w:rPr>
        <w:t>:</w:t>
      </w:r>
    </w:p>
    <w:p w14:paraId="608A777E" w14:textId="77777777" w:rsidR="00DF08D9" w:rsidRPr="00DF08D9" w:rsidRDefault="00DF08D9" w:rsidP="00DF08D9">
      <w:pPr>
        <w:pStyle w:val="a7"/>
        <w:widowControl w:val="0"/>
        <w:tabs>
          <w:tab w:val="left" w:pos="567"/>
          <w:tab w:val="left" w:pos="851"/>
        </w:tabs>
        <w:autoSpaceDE w:val="0"/>
        <w:autoSpaceDN w:val="0"/>
        <w:spacing w:after="0" w:line="240" w:lineRule="auto"/>
        <w:ind w:left="0" w:right="107" w:firstLine="284"/>
        <w:jc w:val="both"/>
        <w:rPr>
          <w:rFonts w:ascii="Times New Roman" w:hAnsi="Times New Roman" w:cs="Times New Roman"/>
        </w:rPr>
      </w:pPr>
      <w:r w:rsidRPr="00DF08D9">
        <w:rPr>
          <w:rFonts w:ascii="Times New Roman" w:hAnsi="Times New Roman" w:cs="Times New Roman"/>
        </w:rPr>
        <w:tab/>
        <w:t>6.1. Исполнитель до начала выполнения работ обязан предоставить Заказчику список работников, привлекаемых к выполнению работ, в котором указывается: фамилия, имя, отчество; должность; контактный номер мобильного телефона.</w:t>
      </w:r>
    </w:p>
    <w:p w14:paraId="3B1714A9" w14:textId="77777777" w:rsidR="00DF08D9" w:rsidRPr="00DF08D9" w:rsidRDefault="00DF08D9" w:rsidP="00DF08D9">
      <w:pPr>
        <w:pStyle w:val="a7"/>
        <w:widowControl w:val="0"/>
        <w:tabs>
          <w:tab w:val="left" w:pos="567"/>
          <w:tab w:val="left" w:pos="851"/>
        </w:tabs>
        <w:autoSpaceDE w:val="0"/>
        <w:autoSpaceDN w:val="0"/>
        <w:spacing w:after="0" w:line="240" w:lineRule="auto"/>
        <w:ind w:left="0" w:right="100" w:firstLine="284"/>
        <w:jc w:val="both"/>
        <w:rPr>
          <w:rFonts w:ascii="Times New Roman" w:hAnsi="Times New Roman" w:cs="Times New Roman"/>
        </w:rPr>
      </w:pPr>
      <w:r w:rsidRPr="00DF08D9">
        <w:rPr>
          <w:rFonts w:ascii="Times New Roman" w:hAnsi="Times New Roman" w:cs="Times New Roman"/>
        </w:rPr>
        <w:tab/>
        <w:t>6.2. В случае изменения списка работников Исполнитель обязан предоставить документы, указанные в п. 6.1 настоящего Технического задания, на новых работников. Документы должны быть предоставлены Заказчику по прибытии (не позднее) нового работника Исполнителя на территорию Заказчика. Отсутствие вышеперечисленных документов является основанием для отказа новому работнику Исполнителя в допуске на территорию Заказчика для выполнения работ.</w:t>
      </w:r>
    </w:p>
    <w:p w14:paraId="7F8062D8" w14:textId="77777777" w:rsidR="00DF08D9" w:rsidRPr="00DF08D9" w:rsidRDefault="00DF08D9" w:rsidP="00DF08D9">
      <w:pPr>
        <w:pStyle w:val="a7"/>
        <w:widowControl w:val="0"/>
        <w:tabs>
          <w:tab w:val="left" w:pos="567"/>
          <w:tab w:val="left" w:pos="851"/>
        </w:tabs>
        <w:autoSpaceDE w:val="0"/>
        <w:autoSpaceDN w:val="0"/>
        <w:spacing w:after="0" w:line="240" w:lineRule="auto"/>
        <w:ind w:left="0" w:right="100" w:firstLine="567"/>
        <w:jc w:val="both"/>
        <w:rPr>
          <w:rFonts w:ascii="Times New Roman" w:hAnsi="Times New Roman" w:cs="Times New Roman"/>
        </w:rPr>
      </w:pPr>
    </w:p>
    <w:p w14:paraId="7B5CF54C" w14:textId="77777777" w:rsidR="00DF08D9" w:rsidRPr="00DF08D9" w:rsidRDefault="00DF08D9" w:rsidP="00DF08D9">
      <w:pPr>
        <w:widowControl w:val="0"/>
        <w:tabs>
          <w:tab w:val="left" w:pos="851"/>
        </w:tabs>
        <w:suppressAutoHyphens/>
        <w:autoSpaceDE w:val="0"/>
        <w:autoSpaceDN w:val="0"/>
        <w:adjustRightInd w:val="0"/>
        <w:ind w:firstLine="567"/>
        <w:jc w:val="both"/>
        <w:rPr>
          <w:kern w:val="2"/>
          <w:sz w:val="22"/>
          <w:lang w:eastAsia="ar-SA"/>
        </w:rPr>
      </w:pPr>
      <w:r w:rsidRPr="00DF08D9">
        <w:rPr>
          <w:b/>
          <w:kern w:val="2"/>
          <w:sz w:val="22"/>
          <w:lang w:eastAsia="ar-SA"/>
        </w:rPr>
        <w:t>7. Требования к безопасности</w:t>
      </w:r>
      <w:r w:rsidRPr="00DF08D9">
        <w:rPr>
          <w:kern w:val="2"/>
          <w:sz w:val="22"/>
          <w:lang w:eastAsia="ar-SA"/>
        </w:rPr>
        <w:t>:</w:t>
      </w:r>
    </w:p>
    <w:p w14:paraId="383B5620" w14:textId="77777777" w:rsidR="00DF08D9" w:rsidRPr="00DF08D9" w:rsidRDefault="00DF08D9" w:rsidP="00DF08D9">
      <w:pPr>
        <w:widowControl w:val="0"/>
        <w:tabs>
          <w:tab w:val="left" w:pos="851"/>
        </w:tabs>
        <w:suppressAutoHyphens/>
        <w:autoSpaceDE w:val="0"/>
        <w:autoSpaceDN w:val="0"/>
        <w:adjustRightInd w:val="0"/>
        <w:ind w:firstLine="567"/>
        <w:jc w:val="both"/>
        <w:rPr>
          <w:sz w:val="22"/>
        </w:rPr>
      </w:pPr>
      <w:r w:rsidRPr="00DF08D9">
        <w:rPr>
          <w:kern w:val="2"/>
          <w:sz w:val="22"/>
          <w:lang w:eastAsia="ar-SA"/>
        </w:rPr>
        <w:t xml:space="preserve">7.1. </w:t>
      </w:r>
      <w:r w:rsidRPr="00DF08D9">
        <w:rPr>
          <w:sz w:val="22"/>
        </w:rPr>
        <w:t>Все работы должны производиться с соблюдением требований законодательства РФ по охране</w:t>
      </w:r>
      <w:r w:rsidRPr="00DF08D9">
        <w:rPr>
          <w:noProof/>
          <w:sz w:val="22"/>
          <w:lang w:eastAsia="ru-RU"/>
        </w:rPr>
        <w:drawing>
          <wp:inline distT="0" distB="0" distL="0" distR="0" wp14:anchorId="1AE0C584" wp14:editId="3C060742">
            <wp:extent cx="8255" cy="825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DF08D9">
        <w:rPr>
          <w:sz w:val="22"/>
        </w:rPr>
        <w:t xml:space="preserve"> труда и техники безопасности.</w:t>
      </w:r>
    </w:p>
    <w:p w14:paraId="5763EAA8" w14:textId="1CE2BB3D" w:rsidR="00DF08D9" w:rsidRPr="00DF08D9" w:rsidRDefault="00DF08D9" w:rsidP="00DF08D9">
      <w:pPr>
        <w:widowControl w:val="0"/>
        <w:tabs>
          <w:tab w:val="left" w:pos="851"/>
        </w:tabs>
        <w:suppressAutoHyphens/>
        <w:autoSpaceDE w:val="0"/>
        <w:autoSpaceDN w:val="0"/>
        <w:adjustRightInd w:val="0"/>
        <w:ind w:firstLine="567"/>
        <w:jc w:val="both"/>
        <w:rPr>
          <w:sz w:val="22"/>
        </w:rPr>
      </w:pPr>
      <w:r w:rsidRPr="00DF08D9">
        <w:rPr>
          <w:sz w:val="22"/>
        </w:rPr>
        <w:t xml:space="preserve">7.2. Исполнитель обеспечивает работников, выполняющих </w:t>
      </w:r>
      <w:r w:rsidR="00AC5494">
        <w:rPr>
          <w:sz w:val="22"/>
        </w:rPr>
        <w:t>уборку снега</w:t>
      </w:r>
      <w:r w:rsidRPr="00DF08D9">
        <w:rPr>
          <w:sz w:val="22"/>
        </w:rPr>
        <w:t xml:space="preserve">, необходимой спецодеждой и </w:t>
      </w:r>
      <w:r w:rsidR="00AC5494" w:rsidRPr="00DF08D9">
        <w:rPr>
          <w:sz w:val="22"/>
        </w:rPr>
        <w:t>средствами индивидуальной защиты,</w:t>
      </w:r>
      <w:r w:rsidR="00AC5494">
        <w:rPr>
          <w:sz w:val="22"/>
        </w:rPr>
        <w:t xml:space="preserve"> и материалами</w:t>
      </w:r>
      <w:r w:rsidRPr="00DF08D9">
        <w:rPr>
          <w:sz w:val="22"/>
        </w:rPr>
        <w:t>.</w:t>
      </w:r>
    </w:p>
    <w:p w14:paraId="2F2E117D" w14:textId="77777777" w:rsidR="00DF08D9" w:rsidRPr="00DF08D9" w:rsidRDefault="00DF08D9" w:rsidP="00DF08D9">
      <w:pPr>
        <w:widowControl w:val="0"/>
        <w:tabs>
          <w:tab w:val="left" w:pos="851"/>
        </w:tabs>
        <w:suppressAutoHyphens/>
        <w:autoSpaceDE w:val="0"/>
        <w:autoSpaceDN w:val="0"/>
        <w:adjustRightInd w:val="0"/>
        <w:ind w:firstLine="567"/>
        <w:jc w:val="both"/>
        <w:rPr>
          <w:sz w:val="22"/>
        </w:rPr>
      </w:pPr>
      <w:r w:rsidRPr="00DF08D9">
        <w:rPr>
          <w:sz w:val="22"/>
        </w:rPr>
        <w:t>7.3. Исполнитель обязан каждого нового работника ознакомить с требованиями техники безопасности, действующими на территории Заказчика, для чего до начала проведения работ по уборке территории должен обеспечить прибытие работника вместе с документами, указанными в п.6.1 настоящего Технического задания, в кабинет инженера по технике безопасности Заказчика для ознакомления с указанными требованиями. Проведение работ по уборке территории без ознакомления работников Исполнителя с указанными требованиями запрещаются.</w:t>
      </w:r>
    </w:p>
    <w:p w14:paraId="1561B5D0" w14:textId="77777777" w:rsidR="00DF08D9" w:rsidRPr="00DF08D9" w:rsidRDefault="00DF08D9" w:rsidP="00DF08D9">
      <w:pPr>
        <w:tabs>
          <w:tab w:val="left" w:pos="851"/>
        </w:tabs>
        <w:ind w:firstLine="567"/>
        <w:contextualSpacing/>
        <w:jc w:val="both"/>
        <w:rPr>
          <w:b/>
          <w:sz w:val="22"/>
        </w:rPr>
      </w:pPr>
      <w:r w:rsidRPr="00DF08D9">
        <w:rPr>
          <w:sz w:val="22"/>
        </w:rPr>
        <w:t>7.4. Перед началом выполнения работ на объектах Заказчика Исполнитель обязан убедиться в отсутствии в зоне выполнения работ людей и животных, учесть особенности местности, а также близлежащие конструкции, сооружения, инженерные и иные коммуникации, которые могут быть повреждены при выполнении работ.</w:t>
      </w:r>
    </w:p>
    <w:p w14:paraId="6088B863" w14:textId="77777777" w:rsidR="00DF08D9" w:rsidRPr="00DF08D9" w:rsidRDefault="00DF08D9" w:rsidP="00DF08D9">
      <w:pPr>
        <w:tabs>
          <w:tab w:val="left" w:pos="851"/>
        </w:tabs>
        <w:ind w:firstLine="567"/>
        <w:contextualSpacing/>
        <w:jc w:val="both"/>
        <w:rPr>
          <w:sz w:val="22"/>
        </w:rPr>
      </w:pPr>
      <w:r w:rsidRPr="00DF08D9">
        <w:rPr>
          <w:sz w:val="22"/>
        </w:rPr>
        <w:t>7.5. Исполнитель несет полную материальную ответственность за порчу имущества Заказчика, допущенную по вине Исполнителя в процессе выполнения работ.</w:t>
      </w:r>
    </w:p>
    <w:p w14:paraId="7816A745" w14:textId="77777777" w:rsidR="00DF08D9" w:rsidRPr="00DF08D9" w:rsidRDefault="00DF08D9" w:rsidP="00DF08D9">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ind w:firstLine="567"/>
        <w:jc w:val="both"/>
        <w:rPr>
          <w:sz w:val="22"/>
        </w:rPr>
      </w:pPr>
    </w:p>
    <w:sectPr w:rsidR="00DF08D9" w:rsidRPr="00DF08D9" w:rsidSect="00DF08D9">
      <w:pgSz w:w="11906" w:h="16838"/>
      <w:pgMar w:top="568" w:right="737" w:bottom="1077" w:left="567"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F0297D" w14:textId="77777777" w:rsidR="00190314" w:rsidRDefault="00190314" w:rsidP="005F11C9">
      <w:r>
        <w:separator/>
      </w:r>
    </w:p>
  </w:endnote>
  <w:endnote w:type="continuationSeparator" w:id="0">
    <w:p w14:paraId="4EF663CA" w14:textId="77777777" w:rsidR="00190314" w:rsidRDefault="00190314" w:rsidP="005F1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5E82CE" w14:textId="77777777" w:rsidR="00190314" w:rsidRDefault="00190314" w:rsidP="005F11C9">
      <w:r>
        <w:separator/>
      </w:r>
    </w:p>
  </w:footnote>
  <w:footnote w:type="continuationSeparator" w:id="0">
    <w:p w14:paraId="0BC3CADA" w14:textId="77777777" w:rsidR="00190314" w:rsidRDefault="00190314" w:rsidP="005F11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BE5D71"/>
    <w:multiLevelType w:val="hybridMultilevel"/>
    <w:tmpl w:val="D2326176"/>
    <w:lvl w:ilvl="0" w:tplc="C47EA888">
      <w:start w:val="1"/>
      <w:numFmt w:val="decimal"/>
      <w:lvlText w:val="%1."/>
      <w:lvlJc w:val="left"/>
      <w:pPr>
        <w:ind w:left="1789" w:hanging="1080"/>
      </w:pPr>
      <w:rPr>
        <w:b/>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777"/>
    <w:rsid w:val="00047E71"/>
    <w:rsid w:val="000A6322"/>
    <w:rsid w:val="000B47F3"/>
    <w:rsid w:val="000D3CD4"/>
    <w:rsid w:val="000E30E5"/>
    <w:rsid w:val="00130354"/>
    <w:rsid w:val="00134A2C"/>
    <w:rsid w:val="00190314"/>
    <w:rsid w:val="001B744A"/>
    <w:rsid w:val="001E3B8B"/>
    <w:rsid w:val="00275744"/>
    <w:rsid w:val="002C472D"/>
    <w:rsid w:val="002E52F9"/>
    <w:rsid w:val="003755AB"/>
    <w:rsid w:val="003D175A"/>
    <w:rsid w:val="003D3861"/>
    <w:rsid w:val="003E2B25"/>
    <w:rsid w:val="00494631"/>
    <w:rsid w:val="004A6867"/>
    <w:rsid w:val="005443F9"/>
    <w:rsid w:val="00557CAF"/>
    <w:rsid w:val="005B1F3A"/>
    <w:rsid w:val="005B5A2B"/>
    <w:rsid w:val="005C52AB"/>
    <w:rsid w:val="005F11C9"/>
    <w:rsid w:val="005F47B8"/>
    <w:rsid w:val="00612567"/>
    <w:rsid w:val="00634C9E"/>
    <w:rsid w:val="00700480"/>
    <w:rsid w:val="00700CC5"/>
    <w:rsid w:val="00822B71"/>
    <w:rsid w:val="00827A95"/>
    <w:rsid w:val="00881097"/>
    <w:rsid w:val="00901B71"/>
    <w:rsid w:val="00954C02"/>
    <w:rsid w:val="00981F42"/>
    <w:rsid w:val="009A4B9A"/>
    <w:rsid w:val="009A576E"/>
    <w:rsid w:val="00A20416"/>
    <w:rsid w:val="00A27064"/>
    <w:rsid w:val="00A66777"/>
    <w:rsid w:val="00AC5494"/>
    <w:rsid w:val="00B3323A"/>
    <w:rsid w:val="00BE11C2"/>
    <w:rsid w:val="00C17375"/>
    <w:rsid w:val="00C53D6E"/>
    <w:rsid w:val="00CA5192"/>
    <w:rsid w:val="00CC655F"/>
    <w:rsid w:val="00CC6565"/>
    <w:rsid w:val="00D25434"/>
    <w:rsid w:val="00DA18FD"/>
    <w:rsid w:val="00DF08D9"/>
    <w:rsid w:val="00E11A44"/>
    <w:rsid w:val="00E147B8"/>
    <w:rsid w:val="00E17B7E"/>
    <w:rsid w:val="00E6496C"/>
    <w:rsid w:val="00E872C1"/>
    <w:rsid w:val="00EA3D76"/>
    <w:rsid w:val="00EE2AC3"/>
    <w:rsid w:val="00EF0119"/>
    <w:rsid w:val="00F60CDB"/>
    <w:rsid w:val="00FD37E9"/>
    <w:rsid w:val="00FE3E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9E86A"/>
  <w15:docId w15:val="{85E4B377-3152-48AE-B6F4-838A96B61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0D3CD4"/>
    <w:pPr>
      <w:keepNext/>
      <w:keepLines/>
      <w:spacing w:before="480"/>
      <w:outlineLvl w:val="0"/>
    </w:pPr>
    <w:rPr>
      <w:rFonts w:asciiTheme="majorHAnsi" w:eastAsiaTheme="majorEastAsia" w:hAnsiTheme="majorHAnsi" w:cstheme="majorBidi"/>
      <w:b/>
      <w:bCs/>
      <w:color w:val="365F91" w:themeColor="accent1" w:themeShade="BF"/>
      <w:szCs w:val="28"/>
      <w:lang w:eastAsia="ru-RU"/>
    </w:rPr>
  </w:style>
  <w:style w:type="paragraph" w:styleId="2">
    <w:name w:val="heading 2"/>
    <w:basedOn w:val="a"/>
    <w:next w:val="a"/>
    <w:link w:val="20"/>
    <w:unhideWhenUsed/>
    <w:qFormat/>
    <w:rsid w:val="003D175A"/>
    <w:pPr>
      <w:keepNext/>
      <w:spacing w:before="240" w:after="60"/>
      <w:outlineLvl w:val="1"/>
    </w:pPr>
    <w:rPr>
      <w:rFonts w:ascii="Cambria" w:eastAsia="Times New Roman" w:hAnsi="Cambria"/>
      <w:b/>
      <w:bCs/>
      <w:i/>
      <w:iCs/>
      <w:szCs w:val="28"/>
      <w:lang w:eastAsia="ru-RU"/>
    </w:rPr>
  </w:style>
  <w:style w:type="paragraph" w:styleId="3">
    <w:name w:val="heading 3"/>
    <w:basedOn w:val="a"/>
    <w:link w:val="30"/>
    <w:uiPriority w:val="9"/>
    <w:qFormat/>
    <w:rsid w:val="003D175A"/>
    <w:pPr>
      <w:spacing w:before="100" w:beforeAutospacing="1" w:after="100" w:afterAutospacing="1"/>
      <w:outlineLvl w:val="2"/>
    </w:pPr>
    <w:rPr>
      <w:rFonts w:eastAsia="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D3CD4"/>
    <w:pPr>
      <w:autoSpaceDE w:val="0"/>
      <w:autoSpaceDN w:val="0"/>
      <w:adjustRightInd w:val="0"/>
      <w:ind w:firstLine="720"/>
    </w:pPr>
    <w:rPr>
      <w:rFonts w:ascii="Arial" w:eastAsia="Times New Roman" w:hAnsi="Arial" w:cs="Arial"/>
      <w:sz w:val="24"/>
      <w:szCs w:val="24"/>
      <w:lang w:eastAsia="ru-RU"/>
    </w:rPr>
  </w:style>
  <w:style w:type="character" w:customStyle="1" w:styleId="10">
    <w:name w:val="Заголовок 1 Знак"/>
    <w:basedOn w:val="a0"/>
    <w:link w:val="1"/>
    <w:rsid w:val="000D3CD4"/>
    <w:rPr>
      <w:rFonts w:asciiTheme="majorHAnsi" w:eastAsiaTheme="majorEastAsia" w:hAnsiTheme="majorHAnsi" w:cstheme="majorBidi"/>
      <w:b/>
      <w:bCs/>
      <w:color w:val="365F91" w:themeColor="accent1" w:themeShade="BF"/>
      <w:szCs w:val="28"/>
      <w:lang w:eastAsia="ru-RU"/>
    </w:rPr>
  </w:style>
  <w:style w:type="paragraph" w:customStyle="1" w:styleId="11">
    <w:name w:val="Абзац списка1"/>
    <w:basedOn w:val="a"/>
    <w:rsid w:val="00CC655F"/>
    <w:pPr>
      <w:spacing w:after="200" w:line="276" w:lineRule="auto"/>
      <w:ind w:left="720"/>
      <w:contextualSpacing/>
    </w:pPr>
    <w:rPr>
      <w:rFonts w:ascii="Calibri" w:eastAsia="Times New Roman" w:hAnsi="Calibri"/>
      <w:sz w:val="22"/>
    </w:rPr>
  </w:style>
  <w:style w:type="character" w:customStyle="1" w:styleId="20">
    <w:name w:val="Заголовок 2 Знак"/>
    <w:basedOn w:val="a0"/>
    <w:link w:val="2"/>
    <w:rsid w:val="003D175A"/>
    <w:rPr>
      <w:rFonts w:ascii="Cambria" w:eastAsia="Times New Roman" w:hAnsi="Cambria"/>
      <w:b/>
      <w:bCs/>
      <w:i/>
      <w:iCs/>
      <w:szCs w:val="28"/>
      <w:lang w:eastAsia="ru-RU"/>
    </w:rPr>
  </w:style>
  <w:style w:type="character" w:customStyle="1" w:styleId="30">
    <w:name w:val="Заголовок 3 Знак"/>
    <w:basedOn w:val="a0"/>
    <w:link w:val="3"/>
    <w:uiPriority w:val="9"/>
    <w:rsid w:val="003D175A"/>
    <w:rPr>
      <w:rFonts w:eastAsia="Times New Roman"/>
      <w:b/>
      <w:bCs/>
      <w:sz w:val="27"/>
      <w:szCs w:val="27"/>
      <w:lang w:eastAsia="ru-RU"/>
    </w:rPr>
  </w:style>
  <w:style w:type="character" w:styleId="a3">
    <w:name w:val="Hyperlink"/>
    <w:uiPriority w:val="99"/>
    <w:unhideWhenUsed/>
    <w:rsid w:val="003D175A"/>
    <w:rPr>
      <w:color w:val="0000FF"/>
      <w:u w:val="single"/>
    </w:rPr>
  </w:style>
  <w:style w:type="paragraph" w:customStyle="1" w:styleId="Default">
    <w:name w:val="Default"/>
    <w:rsid w:val="002C472D"/>
    <w:pPr>
      <w:autoSpaceDE w:val="0"/>
      <w:autoSpaceDN w:val="0"/>
      <w:adjustRightInd w:val="0"/>
    </w:pPr>
    <w:rPr>
      <w:rFonts w:ascii="Bookman Old Style" w:hAnsi="Bookman Old Style" w:cs="Bookman Old Style"/>
      <w:color w:val="000000"/>
      <w:sz w:val="24"/>
      <w:szCs w:val="24"/>
    </w:rPr>
  </w:style>
  <w:style w:type="paragraph" w:styleId="a4">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5"/>
    <w:uiPriority w:val="99"/>
    <w:qFormat/>
    <w:rsid w:val="005F11C9"/>
    <w:pPr>
      <w:spacing w:after="60"/>
      <w:jc w:val="both"/>
    </w:pPr>
    <w:rPr>
      <w:rFonts w:eastAsia="Times New Roman"/>
      <w:sz w:val="20"/>
      <w:szCs w:val="20"/>
      <w:lang w:eastAsia="ru-RU"/>
    </w:rPr>
  </w:style>
  <w:style w:type="character" w:customStyle="1" w:styleId="a5">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4"/>
    <w:uiPriority w:val="99"/>
    <w:rsid w:val="005F11C9"/>
    <w:rPr>
      <w:rFonts w:eastAsia="Times New Roman"/>
      <w:sz w:val="20"/>
      <w:szCs w:val="20"/>
      <w:lang w:eastAsia="ru-RU"/>
    </w:rPr>
  </w:style>
  <w:style w:type="character" w:styleId="a6">
    <w:name w:val="footnote reference"/>
    <w:uiPriority w:val="99"/>
    <w:rsid w:val="005F11C9"/>
    <w:rPr>
      <w:vertAlign w:val="superscript"/>
    </w:rPr>
  </w:style>
  <w:style w:type="character" w:customStyle="1" w:styleId="12">
    <w:name w:val="Неразрешенное упоминание1"/>
    <w:basedOn w:val="a0"/>
    <w:uiPriority w:val="99"/>
    <w:semiHidden/>
    <w:unhideWhenUsed/>
    <w:rsid w:val="00E872C1"/>
    <w:rPr>
      <w:color w:val="605E5C"/>
      <w:shd w:val="clear" w:color="auto" w:fill="E1DFDD"/>
    </w:rPr>
  </w:style>
  <w:style w:type="paragraph" w:styleId="a7">
    <w:name w:val="List Paragraph"/>
    <w:aliases w:val="Алроса_маркер (Уровень 4),Маркер,ПАРАГРАФ,Bullet List,FooterText,numbered,ТЗ список,Paragraphe de liste1,Bulletr List Paragraph,Bullet 1,Use Case List Paragraph,List Paragraph,f_Абзац 1,Bullet Number,Нумерованый список,lp1,Текстовая,Булет1"/>
    <w:basedOn w:val="a"/>
    <w:link w:val="a8"/>
    <w:uiPriority w:val="34"/>
    <w:qFormat/>
    <w:rsid w:val="00DF08D9"/>
    <w:pPr>
      <w:spacing w:after="200" w:line="276" w:lineRule="auto"/>
      <w:ind w:left="720"/>
      <w:contextualSpacing/>
    </w:pPr>
    <w:rPr>
      <w:rFonts w:asciiTheme="minorHAnsi" w:eastAsiaTheme="minorEastAsia" w:hAnsiTheme="minorHAnsi" w:cstheme="minorBidi"/>
      <w:sz w:val="22"/>
      <w:lang w:eastAsia="ru-RU"/>
    </w:rPr>
  </w:style>
  <w:style w:type="character" w:customStyle="1" w:styleId="a8">
    <w:name w:val="Абзац списка Знак"/>
    <w:aliases w:val="Алроса_маркер (Уровень 4) Знак,Маркер Знак,ПАРАГРАФ Знак,Bullet List Знак,FooterText Знак,numbered Знак,ТЗ список Знак,Paragraphe de liste1 Знак,Bulletr List Paragraph Знак,Bullet 1 Знак,Use Case List Paragraph Знак,List Paragraph Знак"/>
    <w:link w:val="a7"/>
    <w:uiPriority w:val="34"/>
    <w:qFormat/>
    <w:locked/>
    <w:rsid w:val="00DF08D9"/>
    <w:rPr>
      <w:rFonts w:asciiTheme="minorHAnsi" w:eastAsiaTheme="minorEastAsia" w:hAnsiTheme="minorHAnsi" w:cstheme="minorBidi"/>
      <w:sz w:val="22"/>
      <w:lang w:eastAsia="ru-RU"/>
    </w:rPr>
  </w:style>
  <w:style w:type="table" w:styleId="a9">
    <w:name w:val="Table Grid"/>
    <w:basedOn w:val="a1"/>
    <w:uiPriority w:val="59"/>
    <w:rsid w:val="003E2B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235876">
      <w:bodyDiv w:val="1"/>
      <w:marLeft w:val="0"/>
      <w:marRight w:val="0"/>
      <w:marTop w:val="0"/>
      <w:marBottom w:val="0"/>
      <w:divBdr>
        <w:top w:val="none" w:sz="0" w:space="0" w:color="auto"/>
        <w:left w:val="none" w:sz="0" w:space="0" w:color="auto"/>
        <w:bottom w:val="none" w:sz="0" w:space="0" w:color="auto"/>
        <w:right w:val="none" w:sz="0" w:space="0" w:color="auto"/>
      </w:divBdr>
      <w:divsChild>
        <w:div w:id="34281855">
          <w:marLeft w:val="0"/>
          <w:marRight w:val="0"/>
          <w:marTop w:val="0"/>
          <w:marBottom w:val="0"/>
          <w:divBdr>
            <w:top w:val="none" w:sz="0" w:space="0" w:color="auto"/>
            <w:left w:val="none" w:sz="0" w:space="0" w:color="auto"/>
            <w:bottom w:val="none" w:sz="0" w:space="0" w:color="auto"/>
            <w:right w:val="none" w:sz="0" w:space="0" w:color="auto"/>
          </w:divBdr>
        </w:div>
        <w:div w:id="943221619">
          <w:marLeft w:val="0"/>
          <w:marRight w:val="0"/>
          <w:marTop w:val="0"/>
          <w:marBottom w:val="0"/>
          <w:divBdr>
            <w:top w:val="none" w:sz="0" w:space="0" w:color="auto"/>
            <w:left w:val="none" w:sz="0" w:space="0" w:color="auto"/>
            <w:bottom w:val="none" w:sz="0" w:space="0" w:color="auto"/>
            <w:right w:val="none" w:sz="0" w:space="0" w:color="auto"/>
          </w:divBdr>
        </w:div>
      </w:divsChild>
    </w:div>
    <w:div w:id="167214528">
      <w:bodyDiv w:val="1"/>
      <w:marLeft w:val="0"/>
      <w:marRight w:val="0"/>
      <w:marTop w:val="0"/>
      <w:marBottom w:val="0"/>
      <w:divBdr>
        <w:top w:val="none" w:sz="0" w:space="0" w:color="auto"/>
        <w:left w:val="none" w:sz="0" w:space="0" w:color="auto"/>
        <w:bottom w:val="none" w:sz="0" w:space="0" w:color="auto"/>
        <w:right w:val="none" w:sz="0" w:space="0" w:color="auto"/>
      </w:divBdr>
      <w:divsChild>
        <w:div w:id="564411219">
          <w:marLeft w:val="0"/>
          <w:marRight w:val="0"/>
          <w:marTop w:val="0"/>
          <w:marBottom w:val="0"/>
          <w:divBdr>
            <w:top w:val="none" w:sz="0" w:space="0" w:color="auto"/>
            <w:left w:val="none" w:sz="0" w:space="0" w:color="auto"/>
            <w:bottom w:val="none" w:sz="0" w:space="0" w:color="auto"/>
            <w:right w:val="none" w:sz="0" w:space="0" w:color="auto"/>
          </w:divBdr>
        </w:div>
        <w:div w:id="2127656288">
          <w:marLeft w:val="0"/>
          <w:marRight w:val="0"/>
          <w:marTop w:val="0"/>
          <w:marBottom w:val="0"/>
          <w:divBdr>
            <w:top w:val="none" w:sz="0" w:space="0" w:color="auto"/>
            <w:left w:val="none" w:sz="0" w:space="0" w:color="auto"/>
            <w:bottom w:val="none" w:sz="0" w:space="0" w:color="auto"/>
            <w:right w:val="none" w:sz="0" w:space="0" w:color="auto"/>
          </w:divBdr>
        </w:div>
      </w:divsChild>
    </w:div>
    <w:div w:id="414471323">
      <w:bodyDiv w:val="1"/>
      <w:marLeft w:val="0"/>
      <w:marRight w:val="0"/>
      <w:marTop w:val="0"/>
      <w:marBottom w:val="0"/>
      <w:divBdr>
        <w:top w:val="none" w:sz="0" w:space="0" w:color="auto"/>
        <w:left w:val="none" w:sz="0" w:space="0" w:color="auto"/>
        <w:bottom w:val="none" w:sz="0" w:space="0" w:color="auto"/>
        <w:right w:val="none" w:sz="0" w:space="0" w:color="auto"/>
      </w:divBdr>
    </w:div>
    <w:div w:id="428240779">
      <w:bodyDiv w:val="1"/>
      <w:marLeft w:val="0"/>
      <w:marRight w:val="0"/>
      <w:marTop w:val="0"/>
      <w:marBottom w:val="0"/>
      <w:divBdr>
        <w:top w:val="none" w:sz="0" w:space="0" w:color="auto"/>
        <w:left w:val="none" w:sz="0" w:space="0" w:color="auto"/>
        <w:bottom w:val="none" w:sz="0" w:space="0" w:color="auto"/>
        <w:right w:val="none" w:sz="0" w:space="0" w:color="auto"/>
      </w:divBdr>
      <w:divsChild>
        <w:div w:id="130173345">
          <w:marLeft w:val="0"/>
          <w:marRight w:val="0"/>
          <w:marTop w:val="0"/>
          <w:marBottom w:val="0"/>
          <w:divBdr>
            <w:top w:val="none" w:sz="0" w:space="0" w:color="auto"/>
            <w:left w:val="none" w:sz="0" w:space="0" w:color="auto"/>
            <w:bottom w:val="none" w:sz="0" w:space="0" w:color="auto"/>
            <w:right w:val="none" w:sz="0" w:space="0" w:color="auto"/>
          </w:divBdr>
        </w:div>
        <w:div w:id="1198851908">
          <w:marLeft w:val="0"/>
          <w:marRight w:val="0"/>
          <w:marTop w:val="0"/>
          <w:marBottom w:val="0"/>
          <w:divBdr>
            <w:top w:val="none" w:sz="0" w:space="0" w:color="auto"/>
            <w:left w:val="none" w:sz="0" w:space="0" w:color="auto"/>
            <w:bottom w:val="none" w:sz="0" w:space="0" w:color="auto"/>
            <w:right w:val="none" w:sz="0" w:space="0" w:color="auto"/>
          </w:divBdr>
        </w:div>
        <w:div w:id="901020163">
          <w:marLeft w:val="0"/>
          <w:marRight w:val="0"/>
          <w:marTop w:val="0"/>
          <w:marBottom w:val="0"/>
          <w:divBdr>
            <w:top w:val="none" w:sz="0" w:space="0" w:color="auto"/>
            <w:left w:val="none" w:sz="0" w:space="0" w:color="auto"/>
            <w:bottom w:val="none" w:sz="0" w:space="0" w:color="auto"/>
            <w:right w:val="none" w:sz="0" w:space="0" w:color="auto"/>
          </w:divBdr>
        </w:div>
      </w:divsChild>
    </w:div>
    <w:div w:id="573467480">
      <w:bodyDiv w:val="1"/>
      <w:marLeft w:val="0"/>
      <w:marRight w:val="0"/>
      <w:marTop w:val="0"/>
      <w:marBottom w:val="0"/>
      <w:divBdr>
        <w:top w:val="none" w:sz="0" w:space="0" w:color="auto"/>
        <w:left w:val="none" w:sz="0" w:space="0" w:color="auto"/>
        <w:bottom w:val="none" w:sz="0" w:space="0" w:color="auto"/>
        <w:right w:val="none" w:sz="0" w:space="0" w:color="auto"/>
      </w:divBdr>
      <w:divsChild>
        <w:div w:id="1959221244">
          <w:marLeft w:val="0"/>
          <w:marRight w:val="0"/>
          <w:marTop w:val="0"/>
          <w:marBottom w:val="0"/>
          <w:divBdr>
            <w:top w:val="none" w:sz="0" w:space="0" w:color="auto"/>
            <w:left w:val="none" w:sz="0" w:space="0" w:color="auto"/>
            <w:bottom w:val="none" w:sz="0" w:space="0" w:color="auto"/>
            <w:right w:val="none" w:sz="0" w:space="0" w:color="auto"/>
          </w:divBdr>
        </w:div>
        <w:div w:id="2119644350">
          <w:marLeft w:val="0"/>
          <w:marRight w:val="0"/>
          <w:marTop w:val="0"/>
          <w:marBottom w:val="0"/>
          <w:divBdr>
            <w:top w:val="none" w:sz="0" w:space="0" w:color="auto"/>
            <w:left w:val="none" w:sz="0" w:space="0" w:color="auto"/>
            <w:bottom w:val="none" w:sz="0" w:space="0" w:color="auto"/>
            <w:right w:val="none" w:sz="0" w:space="0" w:color="auto"/>
          </w:divBdr>
        </w:div>
      </w:divsChild>
    </w:div>
    <w:div w:id="586816410">
      <w:bodyDiv w:val="1"/>
      <w:marLeft w:val="0"/>
      <w:marRight w:val="0"/>
      <w:marTop w:val="0"/>
      <w:marBottom w:val="0"/>
      <w:divBdr>
        <w:top w:val="none" w:sz="0" w:space="0" w:color="auto"/>
        <w:left w:val="none" w:sz="0" w:space="0" w:color="auto"/>
        <w:bottom w:val="none" w:sz="0" w:space="0" w:color="auto"/>
        <w:right w:val="none" w:sz="0" w:space="0" w:color="auto"/>
      </w:divBdr>
      <w:divsChild>
        <w:div w:id="1202788273">
          <w:marLeft w:val="0"/>
          <w:marRight w:val="0"/>
          <w:marTop w:val="0"/>
          <w:marBottom w:val="0"/>
          <w:divBdr>
            <w:top w:val="none" w:sz="0" w:space="0" w:color="auto"/>
            <w:left w:val="none" w:sz="0" w:space="0" w:color="auto"/>
            <w:bottom w:val="none" w:sz="0" w:space="0" w:color="auto"/>
            <w:right w:val="none" w:sz="0" w:space="0" w:color="auto"/>
          </w:divBdr>
        </w:div>
        <w:div w:id="1770077418">
          <w:marLeft w:val="0"/>
          <w:marRight w:val="0"/>
          <w:marTop w:val="0"/>
          <w:marBottom w:val="0"/>
          <w:divBdr>
            <w:top w:val="none" w:sz="0" w:space="0" w:color="auto"/>
            <w:left w:val="none" w:sz="0" w:space="0" w:color="auto"/>
            <w:bottom w:val="none" w:sz="0" w:space="0" w:color="auto"/>
            <w:right w:val="none" w:sz="0" w:space="0" w:color="auto"/>
          </w:divBdr>
        </w:div>
      </w:divsChild>
    </w:div>
    <w:div w:id="644970011">
      <w:bodyDiv w:val="1"/>
      <w:marLeft w:val="0"/>
      <w:marRight w:val="0"/>
      <w:marTop w:val="0"/>
      <w:marBottom w:val="0"/>
      <w:divBdr>
        <w:top w:val="none" w:sz="0" w:space="0" w:color="auto"/>
        <w:left w:val="none" w:sz="0" w:space="0" w:color="auto"/>
        <w:bottom w:val="none" w:sz="0" w:space="0" w:color="auto"/>
        <w:right w:val="none" w:sz="0" w:space="0" w:color="auto"/>
      </w:divBdr>
      <w:divsChild>
        <w:div w:id="2040232034">
          <w:marLeft w:val="0"/>
          <w:marRight w:val="0"/>
          <w:marTop w:val="0"/>
          <w:marBottom w:val="0"/>
          <w:divBdr>
            <w:top w:val="none" w:sz="0" w:space="0" w:color="auto"/>
            <w:left w:val="none" w:sz="0" w:space="0" w:color="auto"/>
            <w:bottom w:val="none" w:sz="0" w:space="0" w:color="auto"/>
            <w:right w:val="none" w:sz="0" w:space="0" w:color="auto"/>
          </w:divBdr>
        </w:div>
        <w:div w:id="2034111961">
          <w:marLeft w:val="0"/>
          <w:marRight w:val="0"/>
          <w:marTop w:val="0"/>
          <w:marBottom w:val="0"/>
          <w:divBdr>
            <w:top w:val="none" w:sz="0" w:space="0" w:color="auto"/>
            <w:left w:val="none" w:sz="0" w:space="0" w:color="auto"/>
            <w:bottom w:val="none" w:sz="0" w:space="0" w:color="auto"/>
            <w:right w:val="none" w:sz="0" w:space="0" w:color="auto"/>
          </w:divBdr>
        </w:div>
      </w:divsChild>
    </w:div>
    <w:div w:id="702053718">
      <w:bodyDiv w:val="1"/>
      <w:marLeft w:val="0"/>
      <w:marRight w:val="0"/>
      <w:marTop w:val="0"/>
      <w:marBottom w:val="0"/>
      <w:divBdr>
        <w:top w:val="none" w:sz="0" w:space="0" w:color="auto"/>
        <w:left w:val="none" w:sz="0" w:space="0" w:color="auto"/>
        <w:bottom w:val="none" w:sz="0" w:space="0" w:color="auto"/>
        <w:right w:val="none" w:sz="0" w:space="0" w:color="auto"/>
      </w:divBdr>
    </w:div>
    <w:div w:id="963195999">
      <w:bodyDiv w:val="1"/>
      <w:marLeft w:val="0"/>
      <w:marRight w:val="0"/>
      <w:marTop w:val="0"/>
      <w:marBottom w:val="0"/>
      <w:divBdr>
        <w:top w:val="none" w:sz="0" w:space="0" w:color="auto"/>
        <w:left w:val="none" w:sz="0" w:space="0" w:color="auto"/>
        <w:bottom w:val="none" w:sz="0" w:space="0" w:color="auto"/>
        <w:right w:val="none" w:sz="0" w:space="0" w:color="auto"/>
      </w:divBdr>
      <w:divsChild>
        <w:div w:id="383994339">
          <w:marLeft w:val="0"/>
          <w:marRight w:val="0"/>
          <w:marTop w:val="0"/>
          <w:marBottom w:val="0"/>
          <w:divBdr>
            <w:top w:val="none" w:sz="0" w:space="0" w:color="auto"/>
            <w:left w:val="none" w:sz="0" w:space="0" w:color="auto"/>
            <w:bottom w:val="none" w:sz="0" w:space="0" w:color="auto"/>
            <w:right w:val="none" w:sz="0" w:space="0" w:color="auto"/>
          </w:divBdr>
        </w:div>
        <w:div w:id="625627846">
          <w:marLeft w:val="0"/>
          <w:marRight w:val="0"/>
          <w:marTop w:val="0"/>
          <w:marBottom w:val="0"/>
          <w:divBdr>
            <w:top w:val="none" w:sz="0" w:space="0" w:color="auto"/>
            <w:left w:val="none" w:sz="0" w:space="0" w:color="auto"/>
            <w:bottom w:val="none" w:sz="0" w:space="0" w:color="auto"/>
            <w:right w:val="none" w:sz="0" w:space="0" w:color="auto"/>
          </w:divBdr>
        </w:div>
      </w:divsChild>
    </w:div>
    <w:div w:id="1140029065">
      <w:bodyDiv w:val="1"/>
      <w:marLeft w:val="0"/>
      <w:marRight w:val="0"/>
      <w:marTop w:val="0"/>
      <w:marBottom w:val="0"/>
      <w:divBdr>
        <w:top w:val="none" w:sz="0" w:space="0" w:color="auto"/>
        <w:left w:val="none" w:sz="0" w:space="0" w:color="auto"/>
        <w:bottom w:val="none" w:sz="0" w:space="0" w:color="auto"/>
        <w:right w:val="none" w:sz="0" w:space="0" w:color="auto"/>
      </w:divBdr>
      <w:divsChild>
        <w:div w:id="2083870689">
          <w:marLeft w:val="0"/>
          <w:marRight w:val="0"/>
          <w:marTop w:val="0"/>
          <w:marBottom w:val="0"/>
          <w:divBdr>
            <w:top w:val="none" w:sz="0" w:space="0" w:color="auto"/>
            <w:left w:val="none" w:sz="0" w:space="0" w:color="auto"/>
            <w:bottom w:val="none" w:sz="0" w:space="0" w:color="auto"/>
            <w:right w:val="none" w:sz="0" w:space="0" w:color="auto"/>
          </w:divBdr>
        </w:div>
        <w:div w:id="2053262222">
          <w:marLeft w:val="0"/>
          <w:marRight w:val="0"/>
          <w:marTop w:val="0"/>
          <w:marBottom w:val="0"/>
          <w:divBdr>
            <w:top w:val="none" w:sz="0" w:space="0" w:color="auto"/>
            <w:left w:val="none" w:sz="0" w:space="0" w:color="auto"/>
            <w:bottom w:val="none" w:sz="0" w:space="0" w:color="auto"/>
            <w:right w:val="none" w:sz="0" w:space="0" w:color="auto"/>
          </w:divBdr>
        </w:div>
      </w:divsChild>
    </w:div>
    <w:div w:id="1183783487">
      <w:bodyDiv w:val="1"/>
      <w:marLeft w:val="0"/>
      <w:marRight w:val="0"/>
      <w:marTop w:val="0"/>
      <w:marBottom w:val="0"/>
      <w:divBdr>
        <w:top w:val="none" w:sz="0" w:space="0" w:color="auto"/>
        <w:left w:val="none" w:sz="0" w:space="0" w:color="auto"/>
        <w:bottom w:val="none" w:sz="0" w:space="0" w:color="auto"/>
        <w:right w:val="none" w:sz="0" w:space="0" w:color="auto"/>
      </w:divBdr>
      <w:divsChild>
        <w:div w:id="2115395215">
          <w:marLeft w:val="0"/>
          <w:marRight w:val="0"/>
          <w:marTop w:val="0"/>
          <w:marBottom w:val="0"/>
          <w:divBdr>
            <w:top w:val="none" w:sz="0" w:space="0" w:color="auto"/>
            <w:left w:val="none" w:sz="0" w:space="0" w:color="auto"/>
            <w:bottom w:val="none" w:sz="0" w:space="0" w:color="auto"/>
            <w:right w:val="none" w:sz="0" w:space="0" w:color="auto"/>
          </w:divBdr>
        </w:div>
        <w:div w:id="635453744">
          <w:marLeft w:val="0"/>
          <w:marRight w:val="0"/>
          <w:marTop w:val="0"/>
          <w:marBottom w:val="0"/>
          <w:divBdr>
            <w:top w:val="none" w:sz="0" w:space="0" w:color="auto"/>
            <w:left w:val="none" w:sz="0" w:space="0" w:color="auto"/>
            <w:bottom w:val="none" w:sz="0" w:space="0" w:color="auto"/>
            <w:right w:val="none" w:sz="0" w:space="0" w:color="auto"/>
          </w:divBdr>
        </w:div>
      </w:divsChild>
    </w:div>
    <w:div w:id="1195535026">
      <w:bodyDiv w:val="1"/>
      <w:marLeft w:val="0"/>
      <w:marRight w:val="0"/>
      <w:marTop w:val="0"/>
      <w:marBottom w:val="0"/>
      <w:divBdr>
        <w:top w:val="none" w:sz="0" w:space="0" w:color="auto"/>
        <w:left w:val="none" w:sz="0" w:space="0" w:color="auto"/>
        <w:bottom w:val="none" w:sz="0" w:space="0" w:color="auto"/>
        <w:right w:val="none" w:sz="0" w:space="0" w:color="auto"/>
      </w:divBdr>
      <w:divsChild>
        <w:div w:id="682828863">
          <w:marLeft w:val="0"/>
          <w:marRight w:val="0"/>
          <w:marTop w:val="0"/>
          <w:marBottom w:val="0"/>
          <w:divBdr>
            <w:top w:val="none" w:sz="0" w:space="0" w:color="auto"/>
            <w:left w:val="none" w:sz="0" w:space="0" w:color="auto"/>
            <w:bottom w:val="none" w:sz="0" w:space="0" w:color="auto"/>
            <w:right w:val="none" w:sz="0" w:space="0" w:color="auto"/>
          </w:divBdr>
        </w:div>
        <w:div w:id="230625507">
          <w:marLeft w:val="0"/>
          <w:marRight w:val="0"/>
          <w:marTop w:val="0"/>
          <w:marBottom w:val="0"/>
          <w:divBdr>
            <w:top w:val="none" w:sz="0" w:space="0" w:color="auto"/>
            <w:left w:val="none" w:sz="0" w:space="0" w:color="auto"/>
            <w:bottom w:val="none" w:sz="0" w:space="0" w:color="auto"/>
            <w:right w:val="none" w:sz="0" w:space="0" w:color="auto"/>
          </w:divBdr>
        </w:div>
      </w:divsChild>
    </w:div>
    <w:div w:id="1252859244">
      <w:bodyDiv w:val="1"/>
      <w:marLeft w:val="0"/>
      <w:marRight w:val="0"/>
      <w:marTop w:val="0"/>
      <w:marBottom w:val="0"/>
      <w:divBdr>
        <w:top w:val="none" w:sz="0" w:space="0" w:color="auto"/>
        <w:left w:val="none" w:sz="0" w:space="0" w:color="auto"/>
        <w:bottom w:val="none" w:sz="0" w:space="0" w:color="auto"/>
        <w:right w:val="none" w:sz="0" w:space="0" w:color="auto"/>
      </w:divBdr>
      <w:divsChild>
        <w:div w:id="2058360024">
          <w:marLeft w:val="0"/>
          <w:marRight w:val="0"/>
          <w:marTop w:val="0"/>
          <w:marBottom w:val="0"/>
          <w:divBdr>
            <w:top w:val="none" w:sz="0" w:space="0" w:color="auto"/>
            <w:left w:val="none" w:sz="0" w:space="0" w:color="auto"/>
            <w:bottom w:val="none" w:sz="0" w:space="0" w:color="auto"/>
            <w:right w:val="none" w:sz="0" w:space="0" w:color="auto"/>
          </w:divBdr>
        </w:div>
        <w:div w:id="505824443">
          <w:marLeft w:val="0"/>
          <w:marRight w:val="0"/>
          <w:marTop w:val="0"/>
          <w:marBottom w:val="0"/>
          <w:divBdr>
            <w:top w:val="none" w:sz="0" w:space="0" w:color="auto"/>
            <w:left w:val="none" w:sz="0" w:space="0" w:color="auto"/>
            <w:bottom w:val="none" w:sz="0" w:space="0" w:color="auto"/>
            <w:right w:val="none" w:sz="0" w:space="0" w:color="auto"/>
          </w:divBdr>
        </w:div>
      </w:divsChild>
    </w:div>
    <w:div w:id="1348798086">
      <w:bodyDiv w:val="1"/>
      <w:marLeft w:val="0"/>
      <w:marRight w:val="0"/>
      <w:marTop w:val="0"/>
      <w:marBottom w:val="0"/>
      <w:divBdr>
        <w:top w:val="none" w:sz="0" w:space="0" w:color="auto"/>
        <w:left w:val="none" w:sz="0" w:space="0" w:color="auto"/>
        <w:bottom w:val="none" w:sz="0" w:space="0" w:color="auto"/>
        <w:right w:val="none" w:sz="0" w:space="0" w:color="auto"/>
      </w:divBdr>
      <w:divsChild>
        <w:div w:id="1628850456">
          <w:marLeft w:val="0"/>
          <w:marRight w:val="0"/>
          <w:marTop w:val="0"/>
          <w:marBottom w:val="0"/>
          <w:divBdr>
            <w:top w:val="none" w:sz="0" w:space="0" w:color="auto"/>
            <w:left w:val="none" w:sz="0" w:space="0" w:color="auto"/>
            <w:bottom w:val="none" w:sz="0" w:space="0" w:color="auto"/>
            <w:right w:val="none" w:sz="0" w:space="0" w:color="auto"/>
          </w:divBdr>
        </w:div>
        <w:div w:id="701393956">
          <w:marLeft w:val="0"/>
          <w:marRight w:val="0"/>
          <w:marTop w:val="0"/>
          <w:marBottom w:val="0"/>
          <w:divBdr>
            <w:top w:val="none" w:sz="0" w:space="0" w:color="auto"/>
            <w:left w:val="none" w:sz="0" w:space="0" w:color="auto"/>
            <w:bottom w:val="none" w:sz="0" w:space="0" w:color="auto"/>
            <w:right w:val="none" w:sz="0" w:space="0" w:color="auto"/>
          </w:divBdr>
        </w:div>
      </w:divsChild>
    </w:div>
    <w:div w:id="1352997887">
      <w:bodyDiv w:val="1"/>
      <w:marLeft w:val="0"/>
      <w:marRight w:val="0"/>
      <w:marTop w:val="0"/>
      <w:marBottom w:val="0"/>
      <w:divBdr>
        <w:top w:val="none" w:sz="0" w:space="0" w:color="auto"/>
        <w:left w:val="none" w:sz="0" w:space="0" w:color="auto"/>
        <w:bottom w:val="none" w:sz="0" w:space="0" w:color="auto"/>
        <w:right w:val="none" w:sz="0" w:space="0" w:color="auto"/>
      </w:divBdr>
    </w:div>
    <w:div w:id="1490444361">
      <w:bodyDiv w:val="1"/>
      <w:marLeft w:val="0"/>
      <w:marRight w:val="0"/>
      <w:marTop w:val="0"/>
      <w:marBottom w:val="0"/>
      <w:divBdr>
        <w:top w:val="none" w:sz="0" w:space="0" w:color="auto"/>
        <w:left w:val="none" w:sz="0" w:space="0" w:color="auto"/>
        <w:bottom w:val="none" w:sz="0" w:space="0" w:color="auto"/>
        <w:right w:val="none" w:sz="0" w:space="0" w:color="auto"/>
      </w:divBdr>
      <w:divsChild>
        <w:div w:id="776019346">
          <w:marLeft w:val="0"/>
          <w:marRight w:val="0"/>
          <w:marTop w:val="0"/>
          <w:marBottom w:val="0"/>
          <w:divBdr>
            <w:top w:val="none" w:sz="0" w:space="0" w:color="auto"/>
            <w:left w:val="none" w:sz="0" w:space="0" w:color="auto"/>
            <w:bottom w:val="none" w:sz="0" w:space="0" w:color="auto"/>
            <w:right w:val="none" w:sz="0" w:space="0" w:color="auto"/>
          </w:divBdr>
        </w:div>
        <w:div w:id="189077976">
          <w:marLeft w:val="0"/>
          <w:marRight w:val="0"/>
          <w:marTop w:val="0"/>
          <w:marBottom w:val="0"/>
          <w:divBdr>
            <w:top w:val="none" w:sz="0" w:space="0" w:color="auto"/>
            <w:left w:val="none" w:sz="0" w:space="0" w:color="auto"/>
            <w:bottom w:val="none" w:sz="0" w:space="0" w:color="auto"/>
            <w:right w:val="none" w:sz="0" w:space="0" w:color="auto"/>
          </w:divBdr>
        </w:div>
      </w:divsChild>
    </w:div>
    <w:div w:id="1510634101">
      <w:bodyDiv w:val="1"/>
      <w:marLeft w:val="0"/>
      <w:marRight w:val="0"/>
      <w:marTop w:val="0"/>
      <w:marBottom w:val="0"/>
      <w:divBdr>
        <w:top w:val="none" w:sz="0" w:space="0" w:color="auto"/>
        <w:left w:val="none" w:sz="0" w:space="0" w:color="auto"/>
        <w:bottom w:val="none" w:sz="0" w:space="0" w:color="auto"/>
        <w:right w:val="none" w:sz="0" w:space="0" w:color="auto"/>
      </w:divBdr>
      <w:divsChild>
        <w:div w:id="511261427">
          <w:marLeft w:val="0"/>
          <w:marRight w:val="0"/>
          <w:marTop w:val="0"/>
          <w:marBottom w:val="0"/>
          <w:divBdr>
            <w:top w:val="none" w:sz="0" w:space="0" w:color="auto"/>
            <w:left w:val="none" w:sz="0" w:space="0" w:color="auto"/>
            <w:bottom w:val="none" w:sz="0" w:space="0" w:color="auto"/>
            <w:right w:val="none" w:sz="0" w:space="0" w:color="auto"/>
          </w:divBdr>
        </w:div>
        <w:div w:id="603146146">
          <w:marLeft w:val="0"/>
          <w:marRight w:val="0"/>
          <w:marTop w:val="0"/>
          <w:marBottom w:val="0"/>
          <w:divBdr>
            <w:top w:val="none" w:sz="0" w:space="0" w:color="auto"/>
            <w:left w:val="none" w:sz="0" w:space="0" w:color="auto"/>
            <w:bottom w:val="none" w:sz="0" w:space="0" w:color="auto"/>
            <w:right w:val="none" w:sz="0" w:space="0" w:color="auto"/>
          </w:divBdr>
        </w:div>
      </w:divsChild>
    </w:div>
    <w:div w:id="1571385449">
      <w:bodyDiv w:val="1"/>
      <w:marLeft w:val="0"/>
      <w:marRight w:val="0"/>
      <w:marTop w:val="0"/>
      <w:marBottom w:val="0"/>
      <w:divBdr>
        <w:top w:val="none" w:sz="0" w:space="0" w:color="auto"/>
        <w:left w:val="none" w:sz="0" w:space="0" w:color="auto"/>
        <w:bottom w:val="none" w:sz="0" w:space="0" w:color="auto"/>
        <w:right w:val="none" w:sz="0" w:space="0" w:color="auto"/>
      </w:divBdr>
      <w:divsChild>
        <w:div w:id="654072693">
          <w:marLeft w:val="0"/>
          <w:marRight w:val="0"/>
          <w:marTop w:val="0"/>
          <w:marBottom w:val="0"/>
          <w:divBdr>
            <w:top w:val="none" w:sz="0" w:space="0" w:color="auto"/>
            <w:left w:val="none" w:sz="0" w:space="0" w:color="auto"/>
            <w:bottom w:val="none" w:sz="0" w:space="0" w:color="auto"/>
            <w:right w:val="none" w:sz="0" w:space="0" w:color="auto"/>
          </w:divBdr>
        </w:div>
        <w:div w:id="822888499">
          <w:marLeft w:val="0"/>
          <w:marRight w:val="0"/>
          <w:marTop w:val="0"/>
          <w:marBottom w:val="0"/>
          <w:divBdr>
            <w:top w:val="none" w:sz="0" w:space="0" w:color="auto"/>
            <w:left w:val="none" w:sz="0" w:space="0" w:color="auto"/>
            <w:bottom w:val="none" w:sz="0" w:space="0" w:color="auto"/>
            <w:right w:val="none" w:sz="0" w:space="0" w:color="auto"/>
          </w:divBdr>
        </w:div>
      </w:divsChild>
    </w:div>
    <w:div w:id="1667123650">
      <w:bodyDiv w:val="1"/>
      <w:marLeft w:val="0"/>
      <w:marRight w:val="0"/>
      <w:marTop w:val="0"/>
      <w:marBottom w:val="0"/>
      <w:divBdr>
        <w:top w:val="none" w:sz="0" w:space="0" w:color="auto"/>
        <w:left w:val="none" w:sz="0" w:space="0" w:color="auto"/>
        <w:bottom w:val="none" w:sz="0" w:space="0" w:color="auto"/>
        <w:right w:val="none" w:sz="0" w:space="0" w:color="auto"/>
      </w:divBdr>
      <w:divsChild>
        <w:div w:id="663364004">
          <w:marLeft w:val="0"/>
          <w:marRight w:val="0"/>
          <w:marTop w:val="0"/>
          <w:marBottom w:val="0"/>
          <w:divBdr>
            <w:top w:val="none" w:sz="0" w:space="0" w:color="auto"/>
            <w:left w:val="none" w:sz="0" w:space="0" w:color="auto"/>
            <w:bottom w:val="none" w:sz="0" w:space="0" w:color="auto"/>
            <w:right w:val="none" w:sz="0" w:space="0" w:color="auto"/>
          </w:divBdr>
        </w:div>
        <w:div w:id="725223136">
          <w:marLeft w:val="0"/>
          <w:marRight w:val="0"/>
          <w:marTop w:val="0"/>
          <w:marBottom w:val="0"/>
          <w:divBdr>
            <w:top w:val="none" w:sz="0" w:space="0" w:color="auto"/>
            <w:left w:val="none" w:sz="0" w:space="0" w:color="auto"/>
            <w:bottom w:val="none" w:sz="0" w:space="0" w:color="auto"/>
            <w:right w:val="none" w:sz="0" w:space="0" w:color="auto"/>
          </w:divBdr>
        </w:div>
      </w:divsChild>
    </w:div>
    <w:div w:id="1737631548">
      <w:bodyDiv w:val="1"/>
      <w:marLeft w:val="0"/>
      <w:marRight w:val="0"/>
      <w:marTop w:val="0"/>
      <w:marBottom w:val="0"/>
      <w:divBdr>
        <w:top w:val="none" w:sz="0" w:space="0" w:color="auto"/>
        <w:left w:val="none" w:sz="0" w:space="0" w:color="auto"/>
        <w:bottom w:val="none" w:sz="0" w:space="0" w:color="auto"/>
        <w:right w:val="none" w:sz="0" w:space="0" w:color="auto"/>
      </w:divBdr>
      <w:divsChild>
        <w:div w:id="496263450">
          <w:marLeft w:val="0"/>
          <w:marRight w:val="0"/>
          <w:marTop w:val="0"/>
          <w:marBottom w:val="240"/>
          <w:divBdr>
            <w:top w:val="none" w:sz="0" w:space="0" w:color="auto"/>
            <w:left w:val="none" w:sz="0" w:space="0" w:color="auto"/>
            <w:bottom w:val="none" w:sz="0" w:space="0" w:color="auto"/>
            <w:right w:val="none" w:sz="0" w:space="0" w:color="auto"/>
          </w:divBdr>
        </w:div>
        <w:div w:id="1137794505">
          <w:marLeft w:val="0"/>
          <w:marRight w:val="0"/>
          <w:marTop w:val="0"/>
          <w:marBottom w:val="0"/>
          <w:divBdr>
            <w:top w:val="none" w:sz="0" w:space="0" w:color="auto"/>
            <w:left w:val="none" w:sz="0" w:space="0" w:color="auto"/>
            <w:bottom w:val="none" w:sz="0" w:space="0" w:color="auto"/>
            <w:right w:val="none" w:sz="0" w:space="0" w:color="auto"/>
          </w:divBdr>
          <w:divsChild>
            <w:div w:id="2100710710">
              <w:marLeft w:val="0"/>
              <w:marRight w:val="0"/>
              <w:marTop w:val="0"/>
              <w:marBottom w:val="0"/>
              <w:divBdr>
                <w:top w:val="none" w:sz="0" w:space="0" w:color="auto"/>
                <w:left w:val="none" w:sz="0" w:space="0" w:color="auto"/>
                <w:bottom w:val="none" w:sz="0" w:space="0" w:color="auto"/>
                <w:right w:val="none" w:sz="0" w:space="0" w:color="auto"/>
              </w:divBdr>
              <w:divsChild>
                <w:div w:id="1297759990">
                  <w:marLeft w:val="0"/>
                  <w:marRight w:val="0"/>
                  <w:marTop w:val="0"/>
                  <w:marBottom w:val="0"/>
                  <w:divBdr>
                    <w:top w:val="none" w:sz="0" w:space="0" w:color="auto"/>
                    <w:left w:val="none" w:sz="0" w:space="0" w:color="auto"/>
                    <w:bottom w:val="none" w:sz="0" w:space="0" w:color="auto"/>
                    <w:right w:val="none" w:sz="0" w:space="0" w:color="auto"/>
                  </w:divBdr>
                </w:div>
              </w:divsChild>
            </w:div>
            <w:div w:id="1038361060">
              <w:marLeft w:val="0"/>
              <w:marRight w:val="0"/>
              <w:marTop w:val="0"/>
              <w:marBottom w:val="0"/>
              <w:divBdr>
                <w:top w:val="none" w:sz="0" w:space="0" w:color="auto"/>
                <w:left w:val="none" w:sz="0" w:space="0" w:color="auto"/>
                <w:bottom w:val="none" w:sz="0" w:space="0" w:color="auto"/>
                <w:right w:val="none" w:sz="0" w:space="0" w:color="auto"/>
              </w:divBdr>
              <w:divsChild>
                <w:div w:id="55011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907100">
          <w:marLeft w:val="0"/>
          <w:marRight w:val="0"/>
          <w:marTop w:val="0"/>
          <w:marBottom w:val="0"/>
          <w:divBdr>
            <w:top w:val="none" w:sz="0" w:space="0" w:color="auto"/>
            <w:left w:val="none" w:sz="0" w:space="0" w:color="auto"/>
            <w:bottom w:val="none" w:sz="0" w:space="0" w:color="auto"/>
            <w:right w:val="none" w:sz="0" w:space="0" w:color="auto"/>
          </w:divBdr>
          <w:divsChild>
            <w:div w:id="81145297">
              <w:marLeft w:val="0"/>
              <w:marRight w:val="0"/>
              <w:marTop w:val="0"/>
              <w:marBottom w:val="0"/>
              <w:divBdr>
                <w:top w:val="none" w:sz="0" w:space="0" w:color="auto"/>
                <w:left w:val="none" w:sz="0" w:space="0" w:color="auto"/>
                <w:bottom w:val="none" w:sz="0" w:space="0" w:color="auto"/>
                <w:right w:val="none" w:sz="0" w:space="0" w:color="auto"/>
              </w:divBdr>
              <w:divsChild>
                <w:div w:id="188489797">
                  <w:marLeft w:val="0"/>
                  <w:marRight w:val="0"/>
                  <w:marTop w:val="0"/>
                  <w:marBottom w:val="0"/>
                  <w:divBdr>
                    <w:top w:val="none" w:sz="0" w:space="0" w:color="auto"/>
                    <w:left w:val="none" w:sz="0" w:space="0" w:color="auto"/>
                    <w:bottom w:val="none" w:sz="0" w:space="0" w:color="auto"/>
                    <w:right w:val="none" w:sz="0" w:space="0" w:color="auto"/>
                  </w:divBdr>
                </w:div>
              </w:divsChild>
            </w:div>
            <w:div w:id="166794172">
              <w:marLeft w:val="0"/>
              <w:marRight w:val="0"/>
              <w:marTop w:val="0"/>
              <w:marBottom w:val="0"/>
              <w:divBdr>
                <w:top w:val="none" w:sz="0" w:space="0" w:color="auto"/>
                <w:left w:val="none" w:sz="0" w:space="0" w:color="auto"/>
                <w:bottom w:val="none" w:sz="0" w:space="0" w:color="auto"/>
                <w:right w:val="none" w:sz="0" w:space="0" w:color="auto"/>
              </w:divBdr>
              <w:divsChild>
                <w:div w:id="111668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447525">
          <w:marLeft w:val="0"/>
          <w:marRight w:val="0"/>
          <w:marTop w:val="0"/>
          <w:marBottom w:val="0"/>
          <w:divBdr>
            <w:top w:val="none" w:sz="0" w:space="0" w:color="auto"/>
            <w:left w:val="none" w:sz="0" w:space="0" w:color="auto"/>
            <w:bottom w:val="none" w:sz="0" w:space="0" w:color="auto"/>
            <w:right w:val="none" w:sz="0" w:space="0" w:color="auto"/>
          </w:divBdr>
          <w:divsChild>
            <w:div w:id="111218625">
              <w:marLeft w:val="0"/>
              <w:marRight w:val="0"/>
              <w:marTop w:val="0"/>
              <w:marBottom w:val="0"/>
              <w:divBdr>
                <w:top w:val="none" w:sz="0" w:space="0" w:color="auto"/>
                <w:left w:val="none" w:sz="0" w:space="0" w:color="auto"/>
                <w:bottom w:val="none" w:sz="0" w:space="0" w:color="auto"/>
                <w:right w:val="none" w:sz="0" w:space="0" w:color="auto"/>
              </w:divBdr>
              <w:divsChild>
                <w:div w:id="1714841447">
                  <w:marLeft w:val="0"/>
                  <w:marRight w:val="0"/>
                  <w:marTop w:val="0"/>
                  <w:marBottom w:val="0"/>
                  <w:divBdr>
                    <w:top w:val="none" w:sz="0" w:space="0" w:color="auto"/>
                    <w:left w:val="none" w:sz="0" w:space="0" w:color="auto"/>
                    <w:bottom w:val="none" w:sz="0" w:space="0" w:color="auto"/>
                    <w:right w:val="none" w:sz="0" w:space="0" w:color="auto"/>
                  </w:divBdr>
                </w:div>
              </w:divsChild>
            </w:div>
            <w:div w:id="1205294273">
              <w:marLeft w:val="0"/>
              <w:marRight w:val="0"/>
              <w:marTop w:val="0"/>
              <w:marBottom w:val="0"/>
              <w:divBdr>
                <w:top w:val="none" w:sz="0" w:space="0" w:color="auto"/>
                <w:left w:val="none" w:sz="0" w:space="0" w:color="auto"/>
                <w:bottom w:val="none" w:sz="0" w:space="0" w:color="auto"/>
                <w:right w:val="none" w:sz="0" w:space="0" w:color="auto"/>
              </w:divBdr>
              <w:divsChild>
                <w:div w:id="195050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436968">
          <w:marLeft w:val="0"/>
          <w:marRight w:val="0"/>
          <w:marTop w:val="0"/>
          <w:marBottom w:val="0"/>
          <w:divBdr>
            <w:top w:val="none" w:sz="0" w:space="0" w:color="auto"/>
            <w:left w:val="none" w:sz="0" w:space="0" w:color="auto"/>
            <w:bottom w:val="none" w:sz="0" w:space="0" w:color="auto"/>
            <w:right w:val="none" w:sz="0" w:space="0" w:color="auto"/>
          </w:divBdr>
          <w:divsChild>
            <w:div w:id="329647251">
              <w:marLeft w:val="0"/>
              <w:marRight w:val="0"/>
              <w:marTop w:val="0"/>
              <w:marBottom w:val="0"/>
              <w:divBdr>
                <w:top w:val="none" w:sz="0" w:space="0" w:color="auto"/>
                <w:left w:val="none" w:sz="0" w:space="0" w:color="auto"/>
                <w:bottom w:val="none" w:sz="0" w:space="0" w:color="auto"/>
                <w:right w:val="none" w:sz="0" w:space="0" w:color="auto"/>
              </w:divBdr>
              <w:divsChild>
                <w:div w:id="553931906">
                  <w:marLeft w:val="0"/>
                  <w:marRight w:val="0"/>
                  <w:marTop w:val="0"/>
                  <w:marBottom w:val="0"/>
                  <w:divBdr>
                    <w:top w:val="none" w:sz="0" w:space="0" w:color="auto"/>
                    <w:left w:val="none" w:sz="0" w:space="0" w:color="auto"/>
                    <w:bottom w:val="none" w:sz="0" w:space="0" w:color="auto"/>
                    <w:right w:val="none" w:sz="0" w:space="0" w:color="auto"/>
                  </w:divBdr>
                </w:div>
              </w:divsChild>
            </w:div>
            <w:div w:id="1768844454">
              <w:marLeft w:val="0"/>
              <w:marRight w:val="0"/>
              <w:marTop w:val="0"/>
              <w:marBottom w:val="0"/>
              <w:divBdr>
                <w:top w:val="none" w:sz="0" w:space="0" w:color="auto"/>
                <w:left w:val="none" w:sz="0" w:space="0" w:color="auto"/>
                <w:bottom w:val="none" w:sz="0" w:space="0" w:color="auto"/>
                <w:right w:val="none" w:sz="0" w:space="0" w:color="auto"/>
              </w:divBdr>
              <w:divsChild>
                <w:div w:id="27205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706868">
          <w:marLeft w:val="0"/>
          <w:marRight w:val="0"/>
          <w:marTop w:val="0"/>
          <w:marBottom w:val="0"/>
          <w:divBdr>
            <w:top w:val="none" w:sz="0" w:space="0" w:color="auto"/>
            <w:left w:val="none" w:sz="0" w:space="0" w:color="auto"/>
            <w:bottom w:val="none" w:sz="0" w:space="0" w:color="auto"/>
            <w:right w:val="none" w:sz="0" w:space="0" w:color="auto"/>
          </w:divBdr>
          <w:divsChild>
            <w:div w:id="1022897945">
              <w:marLeft w:val="0"/>
              <w:marRight w:val="0"/>
              <w:marTop w:val="0"/>
              <w:marBottom w:val="0"/>
              <w:divBdr>
                <w:top w:val="none" w:sz="0" w:space="0" w:color="auto"/>
                <w:left w:val="none" w:sz="0" w:space="0" w:color="auto"/>
                <w:bottom w:val="none" w:sz="0" w:space="0" w:color="auto"/>
                <w:right w:val="none" w:sz="0" w:space="0" w:color="auto"/>
              </w:divBdr>
              <w:divsChild>
                <w:div w:id="333605343">
                  <w:marLeft w:val="0"/>
                  <w:marRight w:val="0"/>
                  <w:marTop w:val="0"/>
                  <w:marBottom w:val="0"/>
                  <w:divBdr>
                    <w:top w:val="none" w:sz="0" w:space="0" w:color="auto"/>
                    <w:left w:val="none" w:sz="0" w:space="0" w:color="auto"/>
                    <w:bottom w:val="none" w:sz="0" w:space="0" w:color="auto"/>
                    <w:right w:val="none" w:sz="0" w:space="0" w:color="auto"/>
                  </w:divBdr>
                </w:div>
              </w:divsChild>
            </w:div>
            <w:div w:id="1441417071">
              <w:marLeft w:val="0"/>
              <w:marRight w:val="0"/>
              <w:marTop w:val="0"/>
              <w:marBottom w:val="0"/>
              <w:divBdr>
                <w:top w:val="none" w:sz="0" w:space="0" w:color="auto"/>
                <w:left w:val="none" w:sz="0" w:space="0" w:color="auto"/>
                <w:bottom w:val="none" w:sz="0" w:space="0" w:color="auto"/>
                <w:right w:val="none" w:sz="0" w:space="0" w:color="auto"/>
              </w:divBdr>
              <w:divsChild>
                <w:div w:id="194526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20464">
          <w:marLeft w:val="0"/>
          <w:marRight w:val="0"/>
          <w:marTop w:val="0"/>
          <w:marBottom w:val="0"/>
          <w:divBdr>
            <w:top w:val="none" w:sz="0" w:space="0" w:color="auto"/>
            <w:left w:val="none" w:sz="0" w:space="0" w:color="auto"/>
            <w:bottom w:val="none" w:sz="0" w:space="0" w:color="auto"/>
            <w:right w:val="none" w:sz="0" w:space="0" w:color="auto"/>
          </w:divBdr>
          <w:divsChild>
            <w:div w:id="267466437">
              <w:marLeft w:val="0"/>
              <w:marRight w:val="0"/>
              <w:marTop w:val="0"/>
              <w:marBottom w:val="0"/>
              <w:divBdr>
                <w:top w:val="none" w:sz="0" w:space="0" w:color="auto"/>
                <w:left w:val="none" w:sz="0" w:space="0" w:color="auto"/>
                <w:bottom w:val="none" w:sz="0" w:space="0" w:color="auto"/>
                <w:right w:val="none" w:sz="0" w:space="0" w:color="auto"/>
              </w:divBdr>
              <w:divsChild>
                <w:div w:id="298726030">
                  <w:marLeft w:val="0"/>
                  <w:marRight w:val="0"/>
                  <w:marTop w:val="0"/>
                  <w:marBottom w:val="0"/>
                  <w:divBdr>
                    <w:top w:val="none" w:sz="0" w:space="0" w:color="auto"/>
                    <w:left w:val="none" w:sz="0" w:space="0" w:color="auto"/>
                    <w:bottom w:val="none" w:sz="0" w:space="0" w:color="auto"/>
                    <w:right w:val="none" w:sz="0" w:space="0" w:color="auto"/>
                  </w:divBdr>
                </w:div>
              </w:divsChild>
            </w:div>
            <w:div w:id="1485126704">
              <w:marLeft w:val="0"/>
              <w:marRight w:val="0"/>
              <w:marTop w:val="0"/>
              <w:marBottom w:val="0"/>
              <w:divBdr>
                <w:top w:val="none" w:sz="0" w:space="0" w:color="auto"/>
                <w:left w:val="none" w:sz="0" w:space="0" w:color="auto"/>
                <w:bottom w:val="none" w:sz="0" w:space="0" w:color="auto"/>
                <w:right w:val="none" w:sz="0" w:space="0" w:color="auto"/>
              </w:divBdr>
              <w:divsChild>
                <w:div w:id="131972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985637">
          <w:marLeft w:val="0"/>
          <w:marRight w:val="0"/>
          <w:marTop w:val="0"/>
          <w:marBottom w:val="0"/>
          <w:divBdr>
            <w:top w:val="none" w:sz="0" w:space="0" w:color="auto"/>
            <w:left w:val="none" w:sz="0" w:space="0" w:color="auto"/>
            <w:bottom w:val="none" w:sz="0" w:space="0" w:color="auto"/>
            <w:right w:val="none" w:sz="0" w:space="0" w:color="auto"/>
          </w:divBdr>
          <w:divsChild>
            <w:div w:id="2133354786">
              <w:marLeft w:val="0"/>
              <w:marRight w:val="0"/>
              <w:marTop w:val="0"/>
              <w:marBottom w:val="0"/>
              <w:divBdr>
                <w:top w:val="none" w:sz="0" w:space="0" w:color="auto"/>
                <w:left w:val="none" w:sz="0" w:space="0" w:color="auto"/>
                <w:bottom w:val="none" w:sz="0" w:space="0" w:color="auto"/>
                <w:right w:val="none" w:sz="0" w:space="0" w:color="auto"/>
              </w:divBdr>
              <w:divsChild>
                <w:div w:id="177038400">
                  <w:marLeft w:val="0"/>
                  <w:marRight w:val="0"/>
                  <w:marTop w:val="0"/>
                  <w:marBottom w:val="0"/>
                  <w:divBdr>
                    <w:top w:val="none" w:sz="0" w:space="0" w:color="auto"/>
                    <w:left w:val="none" w:sz="0" w:space="0" w:color="auto"/>
                    <w:bottom w:val="none" w:sz="0" w:space="0" w:color="auto"/>
                    <w:right w:val="none" w:sz="0" w:space="0" w:color="auto"/>
                  </w:divBdr>
                </w:div>
              </w:divsChild>
            </w:div>
            <w:div w:id="1395398875">
              <w:marLeft w:val="0"/>
              <w:marRight w:val="0"/>
              <w:marTop w:val="0"/>
              <w:marBottom w:val="0"/>
              <w:divBdr>
                <w:top w:val="none" w:sz="0" w:space="0" w:color="auto"/>
                <w:left w:val="none" w:sz="0" w:space="0" w:color="auto"/>
                <w:bottom w:val="none" w:sz="0" w:space="0" w:color="auto"/>
                <w:right w:val="none" w:sz="0" w:space="0" w:color="auto"/>
              </w:divBdr>
              <w:divsChild>
                <w:div w:id="153388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283414">
          <w:marLeft w:val="0"/>
          <w:marRight w:val="0"/>
          <w:marTop w:val="0"/>
          <w:marBottom w:val="0"/>
          <w:divBdr>
            <w:top w:val="none" w:sz="0" w:space="0" w:color="auto"/>
            <w:left w:val="none" w:sz="0" w:space="0" w:color="auto"/>
            <w:bottom w:val="none" w:sz="0" w:space="0" w:color="auto"/>
            <w:right w:val="none" w:sz="0" w:space="0" w:color="auto"/>
          </w:divBdr>
          <w:divsChild>
            <w:div w:id="799610724">
              <w:marLeft w:val="0"/>
              <w:marRight w:val="0"/>
              <w:marTop w:val="0"/>
              <w:marBottom w:val="0"/>
              <w:divBdr>
                <w:top w:val="none" w:sz="0" w:space="0" w:color="auto"/>
                <w:left w:val="none" w:sz="0" w:space="0" w:color="auto"/>
                <w:bottom w:val="none" w:sz="0" w:space="0" w:color="auto"/>
                <w:right w:val="none" w:sz="0" w:space="0" w:color="auto"/>
              </w:divBdr>
              <w:divsChild>
                <w:div w:id="1817212587">
                  <w:marLeft w:val="0"/>
                  <w:marRight w:val="0"/>
                  <w:marTop w:val="0"/>
                  <w:marBottom w:val="0"/>
                  <w:divBdr>
                    <w:top w:val="none" w:sz="0" w:space="0" w:color="auto"/>
                    <w:left w:val="none" w:sz="0" w:space="0" w:color="auto"/>
                    <w:bottom w:val="none" w:sz="0" w:space="0" w:color="auto"/>
                    <w:right w:val="none" w:sz="0" w:space="0" w:color="auto"/>
                  </w:divBdr>
                </w:div>
              </w:divsChild>
            </w:div>
            <w:div w:id="694578038">
              <w:marLeft w:val="0"/>
              <w:marRight w:val="0"/>
              <w:marTop w:val="0"/>
              <w:marBottom w:val="0"/>
              <w:divBdr>
                <w:top w:val="none" w:sz="0" w:space="0" w:color="auto"/>
                <w:left w:val="none" w:sz="0" w:space="0" w:color="auto"/>
                <w:bottom w:val="none" w:sz="0" w:space="0" w:color="auto"/>
                <w:right w:val="none" w:sz="0" w:space="0" w:color="auto"/>
              </w:divBdr>
              <w:divsChild>
                <w:div w:id="196445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072344">
          <w:marLeft w:val="0"/>
          <w:marRight w:val="0"/>
          <w:marTop w:val="0"/>
          <w:marBottom w:val="0"/>
          <w:divBdr>
            <w:top w:val="none" w:sz="0" w:space="0" w:color="auto"/>
            <w:left w:val="none" w:sz="0" w:space="0" w:color="auto"/>
            <w:bottom w:val="none" w:sz="0" w:space="0" w:color="auto"/>
            <w:right w:val="none" w:sz="0" w:space="0" w:color="auto"/>
          </w:divBdr>
          <w:divsChild>
            <w:div w:id="350648349">
              <w:marLeft w:val="0"/>
              <w:marRight w:val="0"/>
              <w:marTop w:val="0"/>
              <w:marBottom w:val="0"/>
              <w:divBdr>
                <w:top w:val="none" w:sz="0" w:space="0" w:color="auto"/>
                <w:left w:val="none" w:sz="0" w:space="0" w:color="auto"/>
                <w:bottom w:val="none" w:sz="0" w:space="0" w:color="auto"/>
                <w:right w:val="none" w:sz="0" w:space="0" w:color="auto"/>
              </w:divBdr>
              <w:divsChild>
                <w:div w:id="126243833">
                  <w:marLeft w:val="0"/>
                  <w:marRight w:val="0"/>
                  <w:marTop w:val="0"/>
                  <w:marBottom w:val="0"/>
                  <w:divBdr>
                    <w:top w:val="none" w:sz="0" w:space="0" w:color="auto"/>
                    <w:left w:val="none" w:sz="0" w:space="0" w:color="auto"/>
                    <w:bottom w:val="none" w:sz="0" w:space="0" w:color="auto"/>
                    <w:right w:val="none" w:sz="0" w:space="0" w:color="auto"/>
                  </w:divBdr>
                </w:div>
              </w:divsChild>
            </w:div>
            <w:div w:id="1399942681">
              <w:marLeft w:val="0"/>
              <w:marRight w:val="0"/>
              <w:marTop w:val="0"/>
              <w:marBottom w:val="0"/>
              <w:divBdr>
                <w:top w:val="none" w:sz="0" w:space="0" w:color="auto"/>
                <w:left w:val="none" w:sz="0" w:space="0" w:color="auto"/>
                <w:bottom w:val="none" w:sz="0" w:space="0" w:color="auto"/>
                <w:right w:val="none" w:sz="0" w:space="0" w:color="auto"/>
              </w:divBdr>
              <w:divsChild>
                <w:div w:id="30454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626351">
          <w:marLeft w:val="0"/>
          <w:marRight w:val="0"/>
          <w:marTop w:val="0"/>
          <w:marBottom w:val="0"/>
          <w:divBdr>
            <w:top w:val="none" w:sz="0" w:space="0" w:color="auto"/>
            <w:left w:val="none" w:sz="0" w:space="0" w:color="auto"/>
            <w:bottom w:val="none" w:sz="0" w:space="0" w:color="auto"/>
            <w:right w:val="none" w:sz="0" w:space="0" w:color="auto"/>
          </w:divBdr>
          <w:divsChild>
            <w:div w:id="709499441">
              <w:marLeft w:val="0"/>
              <w:marRight w:val="0"/>
              <w:marTop w:val="0"/>
              <w:marBottom w:val="0"/>
              <w:divBdr>
                <w:top w:val="none" w:sz="0" w:space="0" w:color="auto"/>
                <w:left w:val="none" w:sz="0" w:space="0" w:color="auto"/>
                <w:bottom w:val="none" w:sz="0" w:space="0" w:color="auto"/>
                <w:right w:val="none" w:sz="0" w:space="0" w:color="auto"/>
              </w:divBdr>
              <w:divsChild>
                <w:div w:id="1428841573">
                  <w:marLeft w:val="0"/>
                  <w:marRight w:val="0"/>
                  <w:marTop w:val="0"/>
                  <w:marBottom w:val="0"/>
                  <w:divBdr>
                    <w:top w:val="none" w:sz="0" w:space="0" w:color="auto"/>
                    <w:left w:val="none" w:sz="0" w:space="0" w:color="auto"/>
                    <w:bottom w:val="none" w:sz="0" w:space="0" w:color="auto"/>
                    <w:right w:val="none" w:sz="0" w:space="0" w:color="auto"/>
                  </w:divBdr>
                </w:div>
              </w:divsChild>
            </w:div>
            <w:div w:id="1170756721">
              <w:marLeft w:val="0"/>
              <w:marRight w:val="0"/>
              <w:marTop w:val="0"/>
              <w:marBottom w:val="0"/>
              <w:divBdr>
                <w:top w:val="none" w:sz="0" w:space="0" w:color="auto"/>
                <w:left w:val="none" w:sz="0" w:space="0" w:color="auto"/>
                <w:bottom w:val="none" w:sz="0" w:space="0" w:color="auto"/>
                <w:right w:val="none" w:sz="0" w:space="0" w:color="auto"/>
              </w:divBdr>
              <w:divsChild>
                <w:div w:id="144233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856137">
          <w:marLeft w:val="0"/>
          <w:marRight w:val="0"/>
          <w:marTop w:val="0"/>
          <w:marBottom w:val="0"/>
          <w:divBdr>
            <w:top w:val="none" w:sz="0" w:space="0" w:color="auto"/>
            <w:left w:val="none" w:sz="0" w:space="0" w:color="auto"/>
            <w:bottom w:val="none" w:sz="0" w:space="0" w:color="auto"/>
            <w:right w:val="none" w:sz="0" w:space="0" w:color="auto"/>
          </w:divBdr>
          <w:divsChild>
            <w:div w:id="1933970355">
              <w:marLeft w:val="0"/>
              <w:marRight w:val="0"/>
              <w:marTop w:val="0"/>
              <w:marBottom w:val="0"/>
              <w:divBdr>
                <w:top w:val="none" w:sz="0" w:space="0" w:color="auto"/>
                <w:left w:val="none" w:sz="0" w:space="0" w:color="auto"/>
                <w:bottom w:val="none" w:sz="0" w:space="0" w:color="auto"/>
                <w:right w:val="none" w:sz="0" w:space="0" w:color="auto"/>
              </w:divBdr>
              <w:divsChild>
                <w:div w:id="710611225">
                  <w:marLeft w:val="0"/>
                  <w:marRight w:val="0"/>
                  <w:marTop w:val="0"/>
                  <w:marBottom w:val="0"/>
                  <w:divBdr>
                    <w:top w:val="none" w:sz="0" w:space="0" w:color="auto"/>
                    <w:left w:val="none" w:sz="0" w:space="0" w:color="auto"/>
                    <w:bottom w:val="none" w:sz="0" w:space="0" w:color="auto"/>
                    <w:right w:val="none" w:sz="0" w:space="0" w:color="auto"/>
                  </w:divBdr>
                </w:div>
              </w:divsChild>
            </w:div>
            <w:div w:id="2017421181">
              <w:marLeft w:val="0"/>
              <w:marRight w:val="0"/>
              <w:marTop w:val="0"/>
              <w:marBottom w:val="0"/>
              <w:divBdr>
                <w:top w:val="none" w:sz="0" w:space="0" w:color="auto"/>
                <w:left w:val="none" w:sz="0" w:space="0" w:color="auto"/>
                <w:bottom w:val="none" w:sz="0" w:space="0" w:color="auto"/>
                <w:right w:val="none" w:sz="0" w:space="0" w:color="auto"/>
              </w:divBdr>
              <w:divsChild>
                <w:div w:id="132069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464893">
          <w:marLeft w:val="0"/>
          <w:marRight w:val="0"/>
          <w:marTop w:val="0"/>
          <w:marBottom w:val="0"/>
          <w:divBdr>
            <w:top w:val="none" w:sz="0" w:space="0" w:color="auto"/>
            <w:left w:val="none" w:sz="0" w:space="0" w:color="auto"/>
            <w:bottom w:val="none" w:sz="0" w:space="0" w:color="auto"/>
            <w:right w:val="none" w:sz="0" w:space="0" w:color="auto"/>
          </w:divBdr>
          <w:divsChild>
            <w:div w:id="1191261301">
              <w:marLeft w:val="0"/>
              <w:marRight w:val="0"/>
              <w:marTop w:val="0"/>
              <w:marBottom w:val="0"/>
              <w:divBdr>
                <w:top w:val="none" w:sz="0" w:space="0" w:color="auto"/>
                <w:left w:val="none" w:sz="0" w:space="0" w:color="auto"/>
                <w:bottom w:val="none" w:sz="0" w:space="0" w:color="auto"/>
                <w:right w:val="none" w:sz="0" w:space="0" w:color="auto"/>
              </w:divBdr>
              <w:divsChild>
                <w:div w:id="455368782">
                  <w:marLeft w:val="0"/>
                  <w:marRight w:val="0"/>
                  <w:marTop w:val="0"/>
                  <w:marBottom w:val="0"/>
                  <w:divBdr>
                    <w:top w:val="none" w:sz="0" w:space="0" w:color="auto"/>
                    <w:left w:val="none" w:sz="0" w:space="0" w:color="auto"/>
                    <w:bottom w:val="none" w:sz="0" w:space="0" w:color="auto"/>
                    <w:right w:val="none" w:sz="0" w:space="0" w:color="auto"/>
                  </w:divBdr>
                </w:div>
              </w:divsChild>
            </w:div>
            <w:div w:id="612321920">
              <w:marLeft w:val="0"/>
              <w:marRight w:val="0"/>
              <w:marTop w:val="0"/>
              <w:marBottom w:val="0"/>
              <w:divBdr>
                <w:top w:val="none" w:sz="0" w:space="0" w:color="auto"/>
                <w:left w:val="none" w:sz="0" w:space="0" w:color="auto"/>
                <w:bottom w:val="none" w:sz="0" w:space="0" w:color="auto"/>
                <w:right w:val="none" w:sz="0" w:space="0" w:color="auto"/>
              </w:divBdr>
              <w:divsChild>
                <w:div w:id="142435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526886">
          <w:marLeft w:val="0"/>
          <w:marRight w:val="0"/>
          <w:marTop w:val="0"/>
          <w:marBottom w:val="0"/>
          <w:divBdr>
            <w:top w:val="none" w:sz="0" w:space="0" w:color="auto"/>
            <w:left w:val="none" w:sz="0" w:space="0" w:color="auto"/>
            <w:bottom w:val="none" w:sz="0" w:space="0" w:color="auto"/>
            <w:right w:val="none" w:sz="0" w:space="0" w:color="auto"/>
          </w:divBdr>
          <w:divsChild>
            <w:div w:id="916281519">
              <w:marLeft w:val="0"/>
              <w:marRight w:val="0"/>
              <w:marTop w:val="0"/>
              <w:marBottom w:val="0"/>
              <w:divBdr>
                <w:top w:val="none" w:sz="0" w:space="0" w:color="auto"/>
                <w:left w:val="none" w:sz="0" w:space="0" w:color="auto"/>
                <w:bottom w:val="none" w:sz="0" w:space="0" w:color="auto"/>
                <w:right w:val="none" w:sz="0" w:space="0" w:color="auto"/>
              </w:divBdr>
              <w:divsChild>
                <w:div w:id="135072703">
                  <w:marLeft w:val="0"/>
                  <w:marRight w:val="0"/>
                  <w:marTop w:val="0"/>
                  <w:marBottom w:val="0"/>
                  <w:divBdr>
                    <w:top w:val="none" w:sz="0" w:space="0" w:color="auto"/>
                    <w:left w:val="none" w:sz="0" w:space="0" w:color="auto"/>
                    <w:bottom w:val="none" w:sz="0" w:space="0" w:color="auto"/>
                    <w:right w:val="none" w:sz="0" w:space="0" w:color="auto"/>
                  </w:divBdr>
                </w:div>
              </w:divsChild>
            </w:div>
            <w:div w:id="1711875223">
              <w:marLeft w:val="0"/>
              <w:marRight w:val="0"/>
              <w:marTop w:val="0"/>
              <w:marBottom w:val="0"/>
              <w:divBdr>
                <w:top w:val="none" w:sz="0" w:space="0" w:color="auto"/>
                <w:left w:val="none" w:sz="0" w:space="0" w:color="auto"/>
                <w:bottom w:val="none" w:sz="0" w:space="0" w:color="auto"/>
                <w:right w:val="none" w:sz="0" w:space="0" w:color="auto"/>
              </w:divBdr>
              <w:divsChild>
                <w:div w:id="138255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361891">
          <w:marLeft w:val="0"/>
          <w:marRight w:val="0"/>
          <w:marTop w:val="0"/>
          <w:marBottom w:val="0"/>
          <w:divBdr>
            <w:top w:val="none" w:sz="0" w:space="0" w:color="auto"/>
            <w:left w:val="none" w:sz="0" w:space="0" w:color="auto"/>
            <w:bottom w:val="none" w:sz="0" w:space="0" w:color="auto"/>
            <w:right w:val="none" w:sz="0" w:space="0" w:color="auto"/>
          </w:divBdr>
          <w:divsChild>
            <w:div w:id="1377464864">
              <w:marLeft w:val="0"/>
              <w:marRight w:val="0"/>
              <w:marTop w:val="0"/>
              <w:marBottom w:val="0"/>
              <w:divBdr>
                <w:top w:val="none" w:sz="0" w:space="0" w:color="auto"/>
                <w:left w:val="none" w:sz="0" w:space="0" w:color="auto"/>
                <w:bottom w:val="none" w:sz="0" w:space="0" w:color="auto"/>
                <w:right w:val="none" w:sz="0" w:space="0" w:color="auto"/>
              </w:divBdr>
              <w:divsChild>
                <w:div w:id="792939517">
                  <w:marLeft w:val="0"/>
                  <w:marRight w:val="0"/>
                  <w:marTop w:val="0"/>
                  <w:marBottom w:val="0"/>
                  <w:divBdr>
                    <w:top w:val="none" w:sz="0" w:space="0" w:color="auto"/>
                    <w:left w:val="none" w:sz="0" w:space="0" w:color="auto"/>
                    <w:bottom w:val="none" w:sz="0" w:space="0" w:color="auto"/>
                    <w:right w:val="none" w:sz="0" w:space="0" w:color="auto"/>
                  </w:divBdr>
                </w:div>
              </w:divsChild>
            </w:div>
            <w:div w:id="1706905994">
              <w:marLeft w:val="0"/>
              <w:marRight w:val="0"/>
              <w:marTop w:val="0"/>
              <w:marBottom w:val="0"/>
              <w:divBdr>
                <w:top w:val="none" w:sz="0" w:space="0" w:color="auto"/>
                <w:left w:val="none" w:sz="0" w:space="0" w:color="auto"/>
                <w:bottom w:val="none" w:sz="0" w:space="0" w:color="auto"/>
                <w:right w:val="none" w:sz="0" w:space="0" w:color="auto"/>
              </w:divBdr>
              <w:divsChild>
                <w:div w:id="149949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125351">
          <w:marLeft w:val="0"/>
          <w:marRight w:val="0"/>
          <w:marTop w:val="0"/>
          <w:marBottom w:val="0"/>
          <w:divBdr>
            <w:top w:val="none" w:sz="0" w:space="0" w:color="auto"/>
            <w:left w:val="none" w:sz="0" w:space="0" w:color="auto"/>
            <w:bottom w:val="none" w:sz="0" w:space="0" w:color="auto"/>
            <w:right w:val="none" w:sz="0" w:space="0" w:color="auto"/>
          </w:divBdr>
          <w:divsChild>
            <w:div w:id="93207690">
              <w:marLeft w:val="0"/>
              <w:marRight w:val="0"/>
              <w:marTop w:val="0"/>
              <w:marBottom w:val="0"/>
              <w:divBdr>
                <w:top w:val="none" w:sz="0" w:space="0" w:color="auto"/>
                <w:left w:val="none" w:sz="0" w:space="0" w:color="auto"/>
                <w:bottom w:val="none" w:sz="0" w:space="0" w:color="auto"/>
                <w:right w:val="none" w:sz="0" w:space="0" w:color="auto"/>
              </w:divBdr>
              <w:divsChild>
                <w:div w:id="430131202">
                  <w:marLeft w:val="0"/>
                  <w:marRight w:val="0"/>
                  <w:marTop w:val="0"/>
                  <w:marBottom w:val="0"/>
                  <w:divBdr>
                    <w:top w:val="none" w:sz="0" w:space="0" w:color="auto"/>
                    <w:left w:val="none" w:sz="0" w:space="0" w:color="auto"/>
                    <w:bottom w:val="none" w:sz="0" w:space="0" w:color="auto"/>
                    <w:right w:val="none" w:sz="0" w:space="0" w:color="auto"/>
                  </w:divBdr>
                </w:div>
              </w:divsChild>
            </w:div>
            <w:div w:id="696320239">
              <w:marLeft w:val="0"/>
              <w:marRight w:val="0"/>
              <w:marTop w:val="0"/>
              <w:marBottom w:val="0"/>
              <w:divBdr>
                <w:top w:val="none" w:sz="0" w:space="0" w:color="auto"/>
                <w:left w:val="none" w:sz="0" w:space="0" w:color="auto"/>
                <w:bottom w:val="none" w:sz="0" w:space="0" w:color="auto"/>
                <w:right w:val="none" w:sz="0" w:space="0" w:color="auto"/>
              </w:divBdr>
              <w:divsChild>
                <w:div w:id="20552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411823">
          <w:marLeft w:val="0"/>
          <w:marRight w:val="0"/>
          <w:marTop w:val="0"/>
          <w:marBottom w:val="0"/>
          <w:divBdr>
            <w:top w:val="none" w:sz="0" w:space="0" w:color="auto"/>
            <w:left w:val="none" w:sz="0" w:space="0" w:color="auto"/>
            <w:bottom w:val="none" w:sz="0" w:space="0" w:color="auto"/>
            <w:right w:val="none" w:sz="0" w:space="0" w:color="auto"/>
          </w:divBdr>
          <w:divsChild>
            <w:div w:id="1782990673">
              <w:marLeft w:val="0"/>
              <w:marRight w:val="0"/>
              <w:marTop w:val="0"/>
              <w:marBottom w:val="0"/>
              <w:divBdr>
                <w:top w:val="none" w:sz="0" w:space="0" w:color="auto"/>
                <w:left w:val="none" w:sz="0" w:space="0" w:color="auto"/>
                <w:bottom w:val="none" w:sz="0" w:space="0" w:color="auto"/>
                <w:right w:val="none" w:sz="0" w:space="0" w:color="auto"/>
              </w:divBdr>
              <w:divsChild>
                <w:div w:id="67382675">
                  <w:marLeft w:val="0"/>
                  <w:marRight w:val="0"/>
                  <w:marTop w:val="0"/>
                  <w:marBottom w:val="0"/>
                  <w:divBdr>
                    <w:top w:val="none" w:sz="0" w:space="0" w:color="auto"/>
                    <w:left w:val="none" w:sz="0" w:space="0" w:color="auto"/>
                    <w:bottom w:val="none" w:sz="0" w:space="0" w:color="auto"/>
                    <w:right w:val="none" w:sz="0" w:space="0" w:color="auto"/>
                  </w:divBdr>
                </w:div>
              </w:divsChild>
            </w:div>
            <w:div w:id="759984104">
              <w:marLeft w:val="0"/>
              <w:marRight w:val="0"/>
              <w:marTop w:val="0"/>
              <w:marBottom w:val="0"/>
              <w:divBdr>
                <w:top w:val="none" w:sz="0" w:space="0" w:color="auto"/>
                <w:left w:val="none" w:sz="0" w:space="0" w:color="auto"/>
                <w:bottom w:val="none" w:sz="0" w:space="0" w:color="auto"/>
                <w:right w:val="none" w:sz="0" w:space="0" w:color="auto"/>
              </w:divBdr>
              <w:divsChild>
                <w:div w:id="1292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238089">
          <w:marLeft w:val="0"/>
          <w:marRight w:val="0"/>
          <w:marTop w:val="0"/>
          <w:marBottom w:val="0"/>
          <w:divBdr>
            <w:top w:val="none" w:sz="0" w:space="0" w:color="auto"/>
            <w:left w:val="none" w:sz="0" w:space="0" w:color="auto"/>
            <w:bottom w:val="none" w:sz="0" w:space="0" w:color="auto"/>
            <w:right w:val="none" w:sz="0" w:space="0" w:color="auto"/>
          </w:divBdr>
          <w:divsChild>
            <w:div w:id="802626029">
              <w:marLeft w:val="0"/>
              <w:marRight w:val="0"/>
              <w:marTop w:val="0"/>
              <w:marBottom w:val="0"/>
              <w:divBdr>
                <w:top w:val="none" w:sz="0" w:space="0" w:color="auto"/>
                <w:left w:val="none" w:sz="0" w:space="0" w:color="auto"/>
                <w:bottom w:val="none" w:sz="0" w:space="0" w:color="auto"/>
                <w:right w:val="none" w:sz="0" w:space="0" w:color="auto"/>
              </w:divBdr>
              <w:divsChild>
                <w:div w:id="1154299689">
                  <w:marLeft w:val="0"/>
                  <w:marRight w:val="0"/>
                  <w:marTop w:val="0"/>
                  <w:marBottom w:val="0"/>
                  <w:divBdr>
                    <w:top w:val="none" w:sz="0" w:space="0" w:color="auto"/>
                    <w:left w:val="none" w:sz="0" w:space="0" w:color="auto"/>
                    <w:bottom w:val="none" w:sz="0" w:space="0" w:color="auto"/>
                    <w:right w:val="none" w:sz="0" w:space="0" w:color="auto"/>
                  </w:divBdr>
                </w:div>
              </w:divsChild>
            </w:div>
            <w:div w:id="854079043">
              <w:marLeft w:val="0"/>
              <w:marRight w:val="0"/>
              <w:marTop w:val="0"/>
              <w:marBottom w:val="0"/>
              <w:divBdr>
                <w:top w:val="none" w:sz="0" w:space="0" w:color="auto"/>
                <w:left w:val="none" w:sz="0" w:space="0" w:color="auto"/>
                <w:bottom w:val="none" w:sz="0" w:space="0" w:color="auto"/>
                <w:right w:val="none" w:sz="0" w:space="0" w:color="auto"/>
              </w:divBdr>
              <w:divsChild>
                <w:div w:id="65827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268240">
          <w:marLeft w:val="0"/>
          <w:marRight w:val="0"/>
          <w:marTop w:val="0"/>
          <w:marBottom w:val="0"/>
          <w:divBdr>
            <w:top w:val="none" w:sz="0" w:space="0" w:color="auto"/>
            <w:left w:val="none" w:sz="0" w:space="0" w:color="auto"/>
            <w:bottom w:val="none" w:sz="0" w:space="0" w:color="auto"/>
            <w:right w:val="none" w:sz="0" w:space="0" w:color="auto"/>
          </w:divBdr>
          <w:divsChild>
            <w:div w:id="667706600">
              <w:marLeft w:val="0"/>
              <w:marRight w:val="0"/>
              <w:marTop w:val="0"/>
              <w:marBottom w:val="0"/>
              <w:divBdr>
                <w:top w:val="none" w:sz="0" w:space="0" w:color="auto"/>
                <w:left w:val="none" w:sz="0" w:space="0" w:color="auto"/>
                <w:bottom w:val="none" w:sz="0" w:space="0" w:color="auto"/>
                <w:right w:val="none" w:sz="0" w:space="0" w:color="auto"/>
              </w:divBdr>
              <w:divsChild>
                <w:div w:id="65616611">
                  <w:marLeft w:val="0"/>
                  <w:marRight w:val="0"/>
                  <w:marTop w:val="0"/>
                  <w:marBottom w:val="0"/>
                  <w:divBdr>
                    <w:top w:val="none" w:sz="0" w:space="0" w:color="auto"/>
                    <w:left w:val="none" w:sz="0" w:space="0" w:color="auto"/>
                    <w:bottom w:val="none" w:sz="0" w:space="0" w:color="auto"/>
                    <w:right w:val="none" w:sz="0" w:space="0" w:color="auto"/>
                  </w:divBdr>
                </w:div>
              </w:divsChild>
            </w:div>
            <w:div w:id="785656734">
              <w:marLeft w:val="0"/>
              <w:marRight w:val="0"/>
              <w:marTop w:val="0"/>
              <w:marBottom w:val="0"/>
              <w:divBdr>
                <w:top w:val="none" w:sz="0" w:space="0" w:color="auto"/>
                <w:left w:val="none" w:sz="0" w:space="0" w:color="auto"/>
                <w:bottom w:val="none" w:sz="0" w:space="0" w:color="auto"/>
                <w:right w:val="none" w:sz="0" w:space="0" w:color="auto"/>
              </w:divBdr>
              <w:divsChild>
                <w:div w:id="114481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913761">
          <w:marLeft w:val="0"/>
          <w:marRight w:val="0"/>
          <w:marTop w:val="0"/>
          <w:marBottom w:val="0"/>
          <w:divBdr>
            <w:top w:val="none" w:sz="0" w:space="0" w:color="auto"/>
            <w:left w:val="none" w:sz="0" w:space="0" w:color="auto"/>
            <w:bottom w:val="none" w:sz="0" w:space="0" w:color="auto"/>
            <w:right w:val="none" w:sz="0" w:space="0" w:color="auto"/>
          </w:divBdr>
          <w:divsChild>
            <w:div w:id="973871962">
              <w:marLeft w:val="0"/>
              <w:marRight w:val="0"/>
              <w:marTop w:val="0"/>
              <w:marBottom w:val="0"/>
              <w:divBdr>
                <w:top w:val="none" w:sz="0" w:space="0" w:color="auto"/>
                <w:left w:val="none" w:sz="0" w:space="0" w:color="auto"/>
                <w:bottom w:val="none" w:sz="0" w:space="0" w:color="auto"/>
                <w:right w:val="none" w:sz="0" w:space="0" w:color="auto"/>
              </w:divBdr>
              <w:divsChild>
                <w:div w:id="397095984">
                  <w:marLeft w:val="0"/>
                  <w:marRight w:val="0"/>
                  <w:marTop w:val="0"/>
                  <w:marBottom w:val="0"/>
                  <w:divBdr>
                    <w:top w:val="none" w:sz="0" w:space="0" w:color="auto"/>
                    <w:left w:val="none" w:sz="0" w:space="0" w:color="auto"/>
                    <w:bottom w:val="none" w:sz="0" w:space="0" w:color="auto"/>
                    <w:right w:val="none" w:sz="0" w:space="0" w:color="auto"/>
                  </w:divBdr>
                </w:div>
              </w:divsChild>
            </w:div>
            <w:div w:id="320625518">
              <w:marLeft w:val="0"/>
              <w:marRight w:val="0"/>
              <w:marTop w:val="0"/>
              <w:marBottom w:val="0"/>
              <w:divBdr>
                <w:top w:val="none" w:sz="0" w:space="0" w:color="auto"/>
                <w:left w:val="none" w:sz="0" w:space="0" w:color="auto"/>
                <w:bottom w:val="none" w:sz="0" w:space="0" w:color="auto"/>
                <w:right w:val="none" w:sz="0" w:space="0" w:color="auto"/>
              </w:divBdr>
              <w:divsChild>
                <w:div w:id="136999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064669">
          <w:marLeft w:val="0"/>
          <w:marRight w:val="0"/>
          <w:marTop w:val="0"/>
          <w:marBottom w:val="0"/>
          <w:divBdr>
            <w:top w:val="none" w:sz="0" w:space="0" w:color="auto"/>
            <w:left w:val="none" w:sz="0" w:space="0" w:color="auto"/>
            <w:bottom w:val="none" w:sz="0" w:space="0" w:color="auto"/>
            <w:right w:val="none" w:sz="0" w:space="0" w:color="auto"/>
          </w:divBdr>
          <w:divsChild>
            <w:div w:id="1909916496">
              <w:marLeft w:val="0"/>
              <w:marRight w:val="0"/>
              <w:marTop w:val="0"/>
              <w:marBottom w:val="0"/>
              <w:divBdr>
                <w:top w:val="none" w:sz="0" w:space="0" w:color="auto"/>
                <w:left w:val="none" w:sz="0" w:space="0" w:color="auto"/>
                <w:bottom w:val="none" w:sz="0" w:space="0" w:color="auto"/>
                <w:right w:val="none" w:sz="0" w:space="0" w:color="auto"/>
              </w:divBdr>
              <w:divsChild>
                <w:div w:id="342054978">
                  <w:marLeft w:val="0"/>
                  <w:marRight w:val="0"/>
                  <w:marTop w:val="0"/>
                  <w:marBottom w:val="0"/>
                  <w:divBdr>
                    <w:top w:val="none" w:sz="0" w:space="0" w:color="auto"/>
                    <w:left w:val="none" w:sz="0" w:space="0" w:color="auto"/>
                    <w:bottom w:val="none" w:sz="0" w:space="0" w:color="auto"/>
                    <w:right w:val="none" w:sz="0" w:space="0" w:color="auto"/>
                  </w:divBdr>
                </w:div>
              </w:divsChild>
            </w:div>
            <w:div w:id="1534079464">
              <w:marLeft w:val="0"/>
              <w:marRight w:val="0"/>
              <w:marTop w:val="0"/>
              <w:marBottom w:val="0"/>
              <w:divBdr>
                <w:top w:val="none" w:sz="0" w:space="0" w:color="auto"/>
                <w:left w:val="none" w:sz="0" w:space="0" w:color="auto"/>
                <w:bottom w:val="none" w:sz="0" w:space="0" w:color="auto"/>
                <w:right w:val="none" w:sz="0" w:space="0" w:color="auto"/>
              </w:divBdr>
              <w:divsChild>
                <w:div w:id="64751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61857">
          <w:marLeft w:val="0"/>
          <w:marRight w:val="0"/>
          <w:marTop w:val="0"/>
          <w:marBottom w:val="0"/>
          <w:divBdr>
            <w:top w:val="none" w:sz="0" w:space="0" w:color="auto"/>
            <w:left w:val="none" w:sz="0" w:space="0" w:color="auto"/>
            <w:bottom w:val="none" w:sz="0" w:space="0" w:color="auto"/>
            <w:right w:val="none" w:sz="0" w:space="0" w:color="auto"/>
          </w:divBdr>
          <w:divsChild>
            <w:div w:id="1858883666">
              <w:marLeft w:val="0"/>
              <w:marRight w:val="0"/>
              <w:marTop w:val="0"/>
              <w:marBottom w:val="0"/>
              <w:divBdr>
                <w:top w:val="none" w:sz="0" w:space="0" w:color="auto"/>
                <w:left w:val="none" w:sz="0" w:space="0" w:color="auto"/>
                <w:bottom w:val="none" w:sz="0" w:space="0" w:color="auto"/>
                <w:right w:val="none" w:sz="0" w:space="0" w:color="auto"/>
              </w:divBdr>
              <w:divsChild>
                <w:div w:id="1657025159">
                  <w:marLeft w:val="0"/>
                  <w:marRight w:val="0"/>
                  <w:marTop w:val="0"/>
                  <w:marBottom w:val="0"/>
                  <w:divBdr>
                    <w:top w:val="none" w:sz="0" w:space="0" w:color="auto"/>
                    <w:left w:val="none" w:sz="0" w:space="0" w:color="auto"/>
                    <w:bottom w:val="none" w:sz="0" w:space="0" w:color="auto"/>
                    <w:right w:val="none" w:sz="0" w:space="0" w:color="auto"/>
                  </w:divBdr>
                </w:div>
              </w:divsChild>
            </w:div>
            <w:div w:id="1201169140">
              <w:marLeft w:val="0"/>
              <w:marRight w:val="0"/>
              <w:marTop w:val="0"/>
              <w:marBottom w:val="0"/>
              <w:divBdr>
                <w:top w:val="none" w:sz="0" w:space="0" w:color="auto"/>
                <w:left w:val="none" w:sz="0" w:space="0" w:color="auto"/>
                <w:bottom w:val="none" w:sz="0" w:space="0" w:color="auto"/>
                <w:right w:val="none" w:sz="0" w:space="0" w:color="auto"/>
              </w:divBdr>
              <w:divsChild>
                <w:div w:id="206532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644589">
      <w:bodyDiv w:val="1"/>
      <w:marLeft w:val="0"/>
      <w:marRight w:val="0"/>
      <w:marTop w:val="0"/>
      <w:marBottom w:val="0"/>
      <w:divBdr>
        <w:top w:val="none" w:sz="0" w:space="0" w:color="auto"/>
        <w:left w:val="none" w:sz="0" w:space="0" w:color="auto"/>
        <w:bottom w:val="none" w:sz="0" w:space="0" w:color="auto"/>
        <w:right w:val="none" w:sz="0" w:space="0" w:color="auto"/>
      </w:divBdr>
      <w:divsChild>
        <w:div w:id="1511021053">
          <w:marLeft w:val="0"/>
          <w:marRight w:val="0"/>
          <w:marTop w:val="0"/>
          <w:marBottom w:val="0"/>
          <w:divBdr>
            <w:top w:val="none" w:sz="0" w:space="0" w:color="auto"/>
            <w:left w:val="none" w:sz="0" w:space="0" w:color="auto"/>
            <w:bottom w:val="none" w:sz="0" w:space="0" w:color="auto"/>
            <w:right w:val="none" w:sz="0" w:space="0" w:color="auto"/>
          </w:divBdr>
          <w:divsChild>
            <w:div w:id="479421689">
              <w:marLeft w:val="0"/>
              <w:marRight w:val="0"/>
              <w:marTop w:val="0"/>
              <w:marBottom w:val="210"/>
              <w:divBdr>
                <w:top w:val="none" w:sz="0" w:space="0" w:color="auto"/>
                <w:left w:val="none" w:sz="0" w:space="0" w:color="auto"/>
                <w:bottom w:val="none" w:sz="0" w:space="0" w:color="auto"/>
                <w:right w:val="none" w:sz="0" w:space="0" w:color="auto"/>
              </w:divBdr>
            </w:div>
            <w:div w:id="75174305">
              <w:marLeft w:val="0"/>
              <w:marRight w:val="0"/>
              <w:marTop w:val="0"/>
              <w:marBottom w:val="0"/>
              <w:divBdr>
                <w:top w:val="none" w:sz="0" w:space="0" w:color="auto"/>
                <w:left w:val="none" w:sz="0" w:space="0" w:color="auto"/>
                <w:bottom w:val="none" w:sz="0" w:space="0" w:color="auto"/>
                <w:right w:val="none" w:sz="0" w:space="0" w:color="auto"/>
              </w:divBdr>
              <w:divsChild>
                <w:div w:id="208037582">
                  <w:marLeft w:val="0"/>
                  <w:marRight w:val="0"/>
                  <w:marTop w:val="0"/>
                  <w:marBottom w:val="150"/>
                  <w:divBdr>
                    <w:top w:val="none" w:sz="0" w:space="0" w:color="auto"/>
                    <w:left w:val="none" w:sz="0" w:space="0" w:color="auto"/>
                    <w:bottom w:val="none" w:sz="0" w:space="0" w:color="auto"/>
                    <w:right w:val="none" w:sz="0" w:space="0" w:color="auto"/>
                  </w:divBdr>
                  <w:divsChild>
                    <w:div w:id="1458909057">
                      <w:marLeft w:val="0"/>
                      <w:marRight w:val="0"/>
                      <w:marTop w:val="0"/>
                      <w:marBottom w:val="0"/>
                      <w:divBdr>
                        <w:top w:val="none" w:sz="0" w:space="0" w:color="auto"/>
                        <w:left w:val="none" w:sz="0" w:space="0" w:color="auto"/>
                        <w:bottom w:val="none" w:sz="0" w:space="0" w:color="auto"/>
                        <w:right w:val="none" w:sz="0" w:space="0" w:color="auto"/>
                      </w:divBdr>
                    </w:div>
                    <w:div w:id="2066368774">
                      <w:marLeft w:val="0"/>
                      <w:marRight w:val="0"/>
                      <w:marTop w:val="0"/>
                      <w:marBottom w:val="0"/>
                      <w:divBdr>
                        <w:top w:val="none" w:sz="0" w:space="0" w:color="auto"/>
                        <w:left w:val="none" w:sz="0" w:space="0" w:color="auto"/>
                        <w:bottom w:val="none" w:sz="0" w:space="0" w:color="auto"/>
                        <w:right w:val="none" w:sz="0" w:space="0" w:color="auto"/>
                      </w:divBdr>
                    </w:div>
                  </w:divsChild>
                </w:div>
                <w:div w:id="295065353">
                  <w:marLeft w:val="0"/>
                  <w:marRight w:val="0"/>
                  <w:marTop w:val="0"/>
                  <w:marBottom w:val="150"/>
                  <w:divBdr>
                    <w:top w:val="none" w:sz="0" w:space="0" w:color="auto"/>
                    <w:left w:val="none" w:sz="0" w:space="0" w:color="auto"/>
                    <w:bottom w:val="none" w:sz="0" w:space="0" w:color="auto"/>
                    <w:right w:val="none" w:sz="0" w:space="0" w:color="auto"/>
                  </w:divBdr>
                  <w:divsChild>
                    <w:div w:id="470250999">
                      <w:marLeft w:val="0"/>
                      <w:marRight w:val="0"/>
                      <w:marTop w:val="0"/>
                      <w:marBottom w:val="0"/>
                      <w:divBdr>
                        <w:top w:val="none" w:sz="0" w:space="0" w:color="auto"/>
                        <w:left w:val="none" w:sz="0" w:space="0" w:color="auto"/>
                        <w:bottom w:val="none" w:sz="0" w:space="0" w:color="auto"/>
                        <w:right w:val="none" w:sz="0" w:space="0" w:color="auto"/>
                      </w:divBdr>
                    </w:div>
                    <w:div w:id="1366520320">
                      <w:marLeft w:val="0"/>
                      <w:marRight w:val="0"/>
                      <w:marTop w:val="0"/>
                      <w:marBottom w:val="0"/>
                      <w:divBdr>
                        <w:top w:val="none" w:sz="0" w:space="0" w:color="auto"/>
                        <w:left w:val="none" w:sz="0" w:space="0" w:color="auto"/>
                        <w:bottom w:val="none" w:sz="0" w:space="0" w:color="auto"/>
                        <w:right w:val="none" w:sz="0" w:space="0" w:color="auto"/>
                      </w:divBdr>
                      <w:divsChild>
                        <w:div w:id="90938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908028">
                  <w:marLeft w:val="0"/>
                  <w:marRight w:val="0"/>
                  <w:marTop w:val="0"/>
                  <w:marBottom w:val="0"/>
                  <w:divBdr>
                    <w:top w:val="none" w:sz="0" w:space="0" w:color="auto"/>
                    <w:left w:val="none" w:sz="0" w:space="0" w:color="auto"/>
                    <w:bottom w:val="none" w:sz="0" w:space="0" w:color="auto"/>
                    <w:right w:val="none" w:sz="0" w:space="0" w:color="auto"/>
                  </w:divBdr>
                  <w:divsChild>
                    <w:div w:id="480273751">
                      <w:marLeft w:val="0"/>
                      <w:marRight w:val="0"/>
                      <w:marTop w:val="0"/>
                      <w:marBottom w:val="0"/>
                      <w:divBdr>
                        <w:top w:val="none" w:sz="0" w:space="0" w:color="auto"/>
                        <w:left w:val="none" w:sz="0" w:space="0" w:color="auto"/>
                        <w:bottom w:val="none" w:sz="0" w:space="0" w:color="auto"/>
                        <w:right w:val="none" w:sz="0" w:space="0" w:color="auto"/>
                      </w:divBdr>
                    </w:div>
                    <w:div w:id="586117936">
                      <w:marLeft w:val="0"/>
                      <w:marRight w:val="0"/>
                      <w:marTop w:val="0"/>
                      <w:marBottom w:val="0"/>
                      <w:divBdr>
                        <w:top w:val="none" w:sz="0" w:space="0" w:color="auto"/>
                        <w:left w:val="none" w:sz="0" w:space="0" w:color="auto"/>
                        <w:bottom w:val="none" w:sz="0" w:space="0" w:color="auto"/>
                        <w:right w:val="none" w:sz="0" w:space="0" w:color="auto"/>
                      </w:divBdr>
                      <w:divsChild>
                        <w:div w:id="167564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214455">
          <w:marLeft w:val="0"/>
          <w:marRight w:val="0"/>
          <w:marTop w:val="0"/>
          <w:marBottom w:val="0"/>
          <w:divBdr>
            <w:top w:val="none" w:sz="0" w:space="0" w:color="auto"/>
            <w:left w:val="none" w:sz="0" w:space="0" w:color="auto"/>
            <w:bottom w:val="none" w:sz="0" w:space="0" w:color="auto"/>
            <w:right w:val="none" w:sz="0" w:space="0" w:color="auto"/>
          </w:divBdr>
          <w:divsChild>
            <w:div w:id="1680547188">
              <w:marLeft w:val="0"/>
              <w:marRight w:val="0"/>
              <w:marTop w:val="0"/>
              <w:marBottom w:val="210"/>
              <w:divBdr>
                <w:top w:val="none" w:sz="0" w:space="0" w:color="auto"/>
                <w:left w:val="none" w:sz="0" w:space="0" w:color="auto"/>
                <w:bottom w:val="none" w:sz="0" w:space="0" w:color="auto"/>
                <w:right w:val="none" w:sz="0" w:space="0" w:color="auto"/>
              </w:divBdr>
            </w:div>
            <w:div w:id="770972008">
              <w:marLeft w:val="0"/>
              <w:marRight w:val="0"/>
              <w:marTop w:val="0"/>
              <w:marBottom w:val="0"/>
              <w:divBdr>
                <w:top w:val="none" w:sz="0" w:space="0" w:color="auto"/>
                <w:left w:val="none" w:sz="0" w:space="0" w:color="auto"/>
                <w:bottom w:val="none" w:sz="0" w:space="0" w:color="auto"/>
                <w:right w:val="none" w:sz="0" w:space="0" w:color="auto"/>
              </w:divBdr>
              <w:divsChild>
                <w:div w:id="231277710">
                  <w:marLeft w:val="0"/>
                  <w:marRight w:val="0"/>
                  <w:marTop w:val="0"/>
                  <w:marBottom w:val="150"/>
                  <w:divBdr>
                    <w:top w:val="none" w:sz="0" w:space="0" w:color="auto"/>
                    <w:left w:val="none" w:sz="0" w:space="0" w:color="auto"/>
                    <w:bottom w:val="none" w:sz="0" w:space="0" w:color="auto"/>
                    <w:right w:val="none" w:sz="0" w:space="0" w:color="auto"/>
                  </w:divBdr>
                  <w:divsChild>
                    <w:div w:id="1915049134">
                      <w:marLeft w:val="0"/>
                      <w:marRight w:val="0"/>
                      <w:marTop w:val="0"/>
                      <w:marBottom w:val="0"/>
                      <w:divBdr>
                        <w:top w:val="none" w:sz="0" w:space="0" w:color="auto"/>
                        <w:left w:val="none" w:sz="0" w:space="0" w:color="auto"/>
                        <w:bottom w:val="none" w:sz="0" w:space="0" w:color="auto"/>
                        <w:right w:val="none" w:sz="0" w:space="0" w:color="auto"/>
                      </w:divBdr>
                    </w:div>
                    <w:div w:id="1490176829">
                      <w:marLeft w:val="0"/>
                      <w:marRight w:val="0"/>
                      <w:marTop w:val="0"/>
                      <w:marBottom w:val="0"/>
                      <w:divBdr>
                        <w:top w:val="none" w:sz="0" w:space="0" w:color="auto"/>
                        <w:left w:val="none" w:sz="0" w:space="0" w:color="auto"/>
                        <w:bottom w:val="none" w:sz="0" w:space="0" w:color="auto"/>
                        <w:right w:val="none" w:sz="0" w:space="0" w:color="auto"/>
                      </w:divBdr>
                      <w:divsChild>
                        <w:div w:id="66821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172521">
                  <w:marLeft w:val="0"/>
                  <w:marRight w:val="0"/>
                  <w:marTop w:val="0"/>
                  <w:marBottom w:val="150"/>
                  <w:divBdr>
                    <w:top w:val="none" w:sz="0" w:space="0" w:color="auto"/>
                    <w:left w:val="none" w:sz="0" w:space="0" w:color="auto"/>
                    <w:bottom w:val="none" w:sz="0" w:space="0" w:color="auto"/>
                    <w:right w:val="none" w:sz="0" w:space="0" w:color="auto"/>
                  </w:divBdr>
                  <w:divsChild>
                    <w:div w:id="1313758498">
                      <w:marLeft w:val="0"/>
                      <w:marRight w:val="0"/>
                      <w:marTop w:val="0"/>
                      <w:marBottom w:val="0"/>
                      <w:divBdr>
                        <w:top w:val="none" w:sz="0" w:space="0" w:color="auto"/>
                        <w:left w:val="none" w:sz="0" w:space="0" w:color="auto"/>
                        <w:bottom w:val="none" w:sz="0" w:space="0" w:color="auto"/>
                        <w:right w:val="none" w:sz="0" w:space="0" w:color="auto"/>
                      </w:divBdr>
                    </w:div>
                    <w:div w:id="1110008259">
                      <w:marLeft w:val="0"/>
                      <w:marRight w:val="0"/>
                      <w:marTop w:val="0"/>
                      <w:marBottom w:val="0"/>
                      <w:divBdr>
                        <w:top w:val="none" w:sz="0" w:space="0" w:color="auto"/>
                        <w:left w:val="none" w:sz="0" w:space="0" w:color="auto"/>
                        <w:bottom w:val="none" w:sz="0" w:space="0" w:color="auto"/>
                        <w:right w:val="none" w:sz="0" w:space="0" w:color="auto"/>
                      </w:divBdr>
                      <w:divsChild>
                        <w:div w:id="40476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776438">
                  <w:marLeft w:val="0"/>
                  <w:marRight w:val="0"/>
                  <w:marTop w:val="0"/>
                  <w:marBottom w:val="150"/>
                  <w:divBdr>
                    <w:top w:val="none" w:sz="0" w:space="0" w:color="auto"/>
                    <w:left w:val="none" w:sz="0" w:space="0" w:color="auto"/>
                    <w:bottom w:val="none" w:sz="0" w:space="0" w:color="auto"/>
                    <w:right w:val="none" w:sz="0" w:space="0" w:color="auto"/>
                  </w:divBdr>
                  <w:divsChild>
                    <w:div w:id="1359546244">
                      <w:marLeft w:val="0"/>
                      <w:marRight w:val="0"/>
                      <w:marTop w:val="0"/>
                      <w:marBottom w:val="0"/>
                      <w:divBdr>
                        <w:top w:val="none" w:sz="0" w:space="0" w:color="auto"/>
                        <w:left w:val="none" w:sz="0" w:space="0" w:color="auto"/>
                        <w:bottom w:val="none" w:sz="0" w:space="0" w:color="auto"/>
                        <w:right w:val="none" w:sz="0" w:space="0" w:color="auto"/>
                      </w:divBdr>
                      <w:divsChild>
                        <w:div w:id="1486316690">
                          <w:marLeft w:val="0"/>
                          <w:marRight w:val="0"/>
                          <w:marTop w:val="0"/>
                          <w:marBottom w:val="0"/>
                          <w:divBdr>
                            <w:top w:val="none" w:sz="0" w:space="0" w:color="auto"/>
                            <w:left w:val="none" w:sz="0" w:space="0" w:color="auto"/>
                            <w:bottom w:val="none" w:sz="0" w:space="0" w:color="auto"/>
                            <w:right w:val="none" w:sz="0" w:space="0" w:color="auto"/>
                          </w:divBdr>
                          <w:divsChild>
                            <w:div w:id="189485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83849">
                      <w:marLeft w:val="0"/>
                      <w:marRight w:val="0"/>
                      <w:marTop w:val="0"/>
                      <w:marBottom w:val="0"/>
                      <w:divBdr>
                        <w:top w:val="none" w:sz="0" w:space="0" w:color="auto"/>
                        <w:left w:val="none" w:sz="0" w:space="0" w:color="auto"/>
                        <w:bottom w:val="none" w:sz="0" w:space="0" w:color="auto"/>
                        <w:right w:val="none" w:sz="0" w:space="0" w:color="auto"/>
                      </w:divBdr>
                      <w:divsChild>
                        <w:div w:id="133302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35219">
                  <w:marLeft w:val="0"/>
                  <w:marRight w:val="0"/>
                  <w:marTop w:val="0"/>
                  <w:marBottom w:val="150"/>
                  <w:divBdr>
                    <w:top w:val="none" w:sz="0" w:space="0" w:color="auto"/>
                    <w:left w:val="none" w:sz="0" w:space="0" w:color="auto"/>
                    <w:bottom w:val="none" w:sz="0" w:space="0" w:color="auto"/>
                    <w:right w:val="none" w:sz="0" w:space="0" w:color="auto"/>
                  </w:divBdr>
                  <w:divsChild>
                    <w:div w:id="741176144">
                      <w:marLeft w:val="0"/>
                      <w:marRight w:val="0"/>
                      <w:marTop w:val="0"/>
                      <w:marBottom w:val="0"/>
                      <w:divBdr>
                        <w:top w:val="none" w:sz="0" w:space="0" w:color="auto"/>
                        <w:left w:val="none" w:sz="0" w:space="0" w:color="auto"/>
                        <w:bottom w:val="none" w:sz="0" w:space="0" w:color="auto"/>
                        <w:right w:val="none" w:sz="0" w:space="0" w:color="auto"/>
                      </w:divBdr>
                    </w:div>
                    <w:div w:id="731270368">
                      <w:marLeft w:val="0"/>
                      <w:marRight w:val="0"/>
                      <w:marTop w:val="0"/>
                      <w:marBottom w:val="0"/>
                      <w:divBdr>
                        <w:top w:val="none" w:sz="0" w:space="0" w:color="auto"/>
                        <w:left w:val="none" w:sz="0" w:space="0" w:color="auto"/>
                        <w:bottom w:val="none" w:sz="0" w:space="0" w:color="auto"/>
                        <w:right w:val="none" w:sz="0" w:space="0" w:color="auto"/>
                      </w:divBdr>
                      <w:divsChild>
                        <w:div w:id="179616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071487">
                  <w:marLeft w:val="0"/>
                  <w:marRight w:val="0"/>
                  <w:marTop w:val="0"/>
                  <w:marBottom w:val="150"/>
                  <w:divBdr>
                    <w:top w:val="none" w:sz="0" w:space="0" w:color="auto"/>
                    <w:left w:val="none" w:sz="0" w:space="0" w:color="auto"/>
                    <w:bottom w:val="none" w:sz="0" w:space="0" w:color="auto"/>
                    <w:right w:val="none" w:sz="0" w:space="0" w:color="auto"/>
                  </w:divBdr>
                  <w:divsChild>
                    <w:div w:id="1131704869">
                      <w:marLeft w:val="0"/>
                      <w:marRight w:val="0"/>
                      <w:marTop w:val="0"/>
                      <w:marBottom w:val="0"/>
                      <w:divBdr>
                        <w:top w:val="none" w:sz="0" w:space="0" w:color="auto"/>
                        <w:left w:val="none" w:sz="0" w:space="0" w:color="auto"/>
                        <w:bottom w:val="none" w:sz="0" w:space="0" w:color="auto"/>
                        <w:right w:val="none" w:sz="0" w:space="0" w:color="auto"/>
                      </w:divBdr>
                    </w:div>
                    <w:div w:id="1931355084">
                      <w:marLeft w:val="0"/>
                      <w:marRight w:val="0"/>
                      <w:marTop w:val="0"/>
                      <w:marBottom w:val="0"/>
                      <w:divBdr>
                        <w:top w:val="none" w:sz="0" w:space="0" w:color="auto"/>
                        <w:left w:val="none" w:sz="0" w:space="0" w:color="auto"/>
                        <w:bottom w:val="none" w:sz="0" w:space="0" w:color="auto"/>
                        <w:right w:val="none" w:sz="0" w:space="0" w:color="auto"/>
                      </w:divBdr>
                      <w:divsChild>
                        <w:div w:id="29498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259917">
                  <w:marLeft w:val="0"/>
                  <w:marRight w:val="0"/>
                  <w:marTop w:val="0"/>
                  <w:marBottom w:val="150"/>
                  <w:divBdr>
                    <w:top w:val="none" w:sz="0" w:space="0" w:color="auto"/>
                    <w:left w:val="none" w:sz="0" w:space="0" w:color="auto"/>
                    <w:bottom w:val="none" w:sz="0" w:space="0" w:color="auto"/>
                    <w:right w:val="none" w:sz="0" w:space="0" w:color="auto"/>
                  </w:divBdr>
                  <w:divsChild>
                    <w:div w:id="607465198">
                      <w:marLeft w:val="0"/>
                      <w:marRight w:val="0"/>
                      <w:marTop w:val="0"/>
                      <w:marBottom w:val="0"/>
                      <w:divBdr>
                        <w:top w:val="none" w:sz="0" w:space="0" w:color="auto"/>
                        <w:left w:val="none" w:sz="0" w:space="0" w:color="auto"/>
                        <w:bottom w:val="none" w:sz="0" w:space="0" w:color="auto"/>
                        <w:right w:val="none" w:sz="0" w:space="0" w:color="auto"/>
                      </w:divBdr>
                    </w:div>
                    <w:div w:id="79065574">
                      <w:marLeft w:val="0"/>
                      <w:marRight w:val="0"/>
                      <w:marTop w:val="0"/>
                      <w:marBottom w:val="0"/>
                      <w:divBdr>
                        <w:top w:val="none" w:sz="0" w:space="0" w:color="auto"/>
                        <w:left w:val="none" w:sz="0" w:space="0" w:color="auto"/>
                        <w:bottom w:val="none" w:sz="0" w:space="0" w:color="auto"/>
                        <w:right w:val="none" w:sz="0" w:space="0" w:color="auto"/>
                      </w:divBdr>
                      <w:divsChild>
                        <w:div w:id="14204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568238">
                  <w:marLeft w:val="0"/>
                  <w:marRight w:val="0"/>
                  <w:marTop w:val="0"/>
                  <w:marBottom w:val="150"/>
                  <w:divBdr>
                    <w:top w:val="none" w:sz="0" w:space="0" w:color="auto"/>
                    <w:left w:val="none" w:sz="0" w:space="0" w:color="auto"/>
                    <w:bottom w:val="none" w:sz="0" w:space="0" w:color="auto"/>
                    <w:right w:val="none" w:sz="0" w:space="0" w:color="auto"/>
                  </w:divBdr>
                  <w:divsChild>
                    <w:div w:id="1009941387">
                      <w:marLeft w:val="0"/>
                      <w:marRight w:val="0"/>
                      <w:marTop w:val="0"/>
                      <w:marBottom w:val="0"/>
                      <w:divBdr>
                        <w:top w:val="none" w:sz="0" w:space="0" w:color="auto"/>
                        <w:left w:val="none" w:sz="0" w:space="0" w:color="auto"/>
                        <w:bottom w:val="none" w:sz="0" w:space="0" w:color="auto"/>
                        <w:right w:val="none" w:sz="0" w:space="0" w:color="auto"/>
                      </w:divBdr>
                    </w:div>
                    <w:div w:id="1083844751">
                      <w:marLeft w:val="0"/>
                      <w:marRight w:val="0"/>
                      <w:marTop w:val="0"/>
                      <w:marBottom w:val="0"/>
                      <w:divBdr>
                        <w:top w:val="none" w:sz="0" w:space="0" w:color="auto"/>
                        <w:left w:val="none" w:sz="0" w:space="0" w:color="auto"/>
                        <w:bottom w:val="none" w:sz="0" w:space="0" w:color="auto"/>
                        <w:right w:val="none" w:sz="0" w:space="0" w:color="auto"/>
                      </w:divBdr>
                      <w:divsChild>
                        <w:div w:id="68367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079704">
                  <w:marLeft w:val="0"/>
                  <w:marRight w:val="0"/>
                  <w:marTop w:val="0"/>
                  <w:marBottom w:val="0"/>
                  <w:divBdr>
                    <w:top w:val="none" w:sz="0" w:space="0" w:color="auto"/>
                    <w:left w:val="none" w:sz="0" w:space="0" w:color="auto"/>
                    <w:bottom w:val="none" w:sz="0" w:space="0" w:color="auto"/>
                    <w:right w:val="none" w:sz="0" w:space="0" w:color="auto"/>
                  </w:divBdr>
                  <w:divsChild>
                    <w:div w:id="2082485440">
                      <w:marLeft w:val="0"/>
                      <w:marRight w:val="0"/>
                      <w:marTop w:val="0"/>
                      <w:marBottom w:val="0"/>
                      <w:divBdr>
                        <w:top w:val="none" w:sz="0" w:space="0" w:color="auto"/>
                        <w:left w:val="none" w:sz="0" w:space="0" w:color="auto"/>
                        <w:bottom w:val="none" w:sz="0" w:space="0" w:color="auto"/>
                        <w:right w:val="none" w:sz="0" w:space="0" w:color="auto"/>
                      </w:divBdr>
                    </w:div>
                    <w:div w:id="147602287">
                      <w:marLeft w:val="0"/>
                      <w:marRight w:val="0"/>
                      <w:marTop w:val="0"/>
                      <w:marBottom w:val="0"/>
                      <w:divBdr>
                        <w:top w:val="none" w:sz="0" w:space="0" w:color="auto"/>
                        <w:left w:val="none" w:sz="0" w:space="0" w:color="auto"/>
                        <w:bottom w:val="none" w:sz="0" w:space="0" w:color="auto"/>
                        <w:right w:val="none" w:sz="0" w:space="0" w:color="auto"/>
                      </w:divBdr>
                      <w:divsChild>
                        <w:div w:id="96261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772807">
          <w:marLeft w:val="0"/>
          <w:marRight w:val="0"/>
          <w:marTop w:val="0"/>
          <w:marBottom w:val="0"/>
          <w:divBdr>
            <w:top w:val="none" w:sz="0" w:space="0" w:color="auto"/>
            <w:left w:val="none" w:sz="0" w:space="0" w:color="auto"/>
            <w:bottom w:val="none" w:sz="0" w:space="0" w:color="auto"/>
            <w:right w:val="none" w:sz="0" w:space="0" w:color="auto"/>
          </w:divBdr>
          <w:divsChild>
            <w:div w:id="254556657">
              <w:marLeft w:val="0"/>
              <w:marRight w:val="0"/>
              <w:marTop w:val="0"/>
              <w:marBottom w:val="210"/>
              <w:divBdr>
                <w:top w:val="none" w:sz="0" w:space="0" w:color="auto"/>
                <w:left w:val="none" w:sz="0" w:space="0" w:color="auto"/>
                <w:bottom w:val="none" w:sz="0" w:space="0" w:color="auto"/>
                <w:right w:val="none" w:sz="0" w:space="0" w:color="auto"/>
              </w:divBdr>
            </w:div>
            <w:div w:id="1344429574">
              <w:marLeft w:val="0"/>
              <w:marRight w:val="0"/>
              <w:marTop w:val="0"/>
              <w:marBottom w:val="0"/>
              <w:divBdr>
                <w:top w:val="none" w:sz="0" w:space="0" w:color="auto"/>
                <w:left w:val="none" w:sz="0" w:space="0" w:color="auto"/>
                <w:bottom w:val="none" w:sz="0" w:space="0" w:color="auto"/>
                <w:right w:val="none" w:sz="0" w:space="0" w:color="auto"/>
              </w:divBdr>
              <w:divsChild>
                <w:div w:id="926811438">
                  <w:marLeft w:val="0"/>
                  <w:marRight w:val="0"/>
                  <w:marTop w:val="0"/>
                  <w:marBottom w:val="150"/>
                  <w:divBdr>
                    <w:top w:val="none" w:sz="0" w:space="0" w:color="auto"/>
                    <w:left w:val="none" w:sz="0" w:space="0" w:color="auto"/>
                    <w:bottom w:val="none" w:sz="0" w:space="0" w:color="auto"/>
                    <w:right w:val="none" w:sz="0" w:space="0" w:color="auto"/>
                  </w:divBdr>
                  <w:divsChild>
                    <w:div w:id="1716465080">
                      <w:marLeft w:val="0"/>
                      <w:marRight w:val="0"/>
                      <w:marTop w:val="0"/>
                      <w:marBottom w:val="0"/>
                      <w:divBdr>
                        <w:top w:val="none" w:sz="0" w:space="0" w:color="auto"/>
                        <w:left w:val="none" w:sz="0" w:space="0" w:color="auto"/>
                        <w:bottom w:val="none" w:sz="0" w:space="0" w:color="auto"/>
                        <w:right w:val="none" w:sz="0" w:space="0" w:color="auto"/>
                      </w:divBdr>
                      <w:divsChild>
                        <w:div w:id="1023093986">
                          <w:marLeft w:val="0"/>
                          <w:marRight w:val="0"/>
                          <w:marTop w:val="0"/>
                          <w:marBottom w:val="0"/>
                          <w:divBdr>
                            <w:top w:val="none" w:sz="0" w:space="0" w:color="auto"/>
                            <w:left w:val="none" w:sz="0" w:space="0" w:color="auto"/>
                            <w:bottom w:val="none" w:sz="0" w:space="0" w:color="auto"/>
                            <w:right w:val="none" w:sz="0" w:space="0" w:color="auto"/>
                          </w:divBdr>
                          <w:divsChild>
                            <w:div w:id="172537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659708">
                      <w:marLeft w:val="0"/>
                      <w:marRight w:val="0"/>
                      <w:marTop w:val="0"/>
                      <w:marBottom w:val="0"/>
                      <w:divBdr>
                        <w:top w:val="none" w:sz="0" w:space="0" w:color="auto"/>
                        <w:left w:val="none" w:sz="0" w:space="0" w:color="auto"/>
                        <w:bottom w:val="none" w:sz="0" w:space="0" w:color="auto"/>
                        <w:right w:val="none" w:sz="0" w:space="0" w:color="auto"/>
                      </w:divBdr>
                      <w:divsChild>
                        <w:div w:id="16517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514345">
                  <w:marLeft w:val="0"/>
                  <w:marRight w:val="0"/>
                  <w:marTop w:val="0"/>
                  <w:marBottom w:val="150"/>
                  <w:divBdr>
                    <w:top w:val="none" w:sz="0" w:space="0" w:color="auto"/>
                    <w:left w:val="none" w:sz="0" w:space="0" w:color="auto"/>
                    <w:bottom w:val="none" w:sz="0" w:space="0" w:color="auto"/>
                    <w:right w:val="none" w:sz="0" w:space="0" w:color="auto"/>
                  </w:divBdr>
                  <w:divsChild>
                    <w:div w:id="1532957188">
                      <w:marLeft w:val="0"/>
                      <w:marRight w:val="0"/>
                      <w:marTop w:val="0"/>
                      <w:marBottom w:val="0"/>
                      <w:divBdr>
                        <w:top w:val="none" w:sz="0" w:space="0" w:color="auto"/>
                        <w:left w:val="none" w:sz="0" w:space="0" w:color="auto"/>
                        <w:bottom w:val="none" w:sz="0" w:space="0" w:color="auto"/>
                        <w:right w:val="none" w:sz="0" w:space="0" w:color="auto"/>
                      </w:divBdr>
                      <w:divsChild>
                        <w:div w:id="577709414">
                          <w:marLeft w:val="0"/>
                          <w:marRight w:val="0"/>
                          <w:marTop w:val="0"/>
                          <w:marBottom w:val="0"/>
                          <w:divBdr>
                            <w:top w:val="none" w:sz="0" w:space="0" w:color="auto"/>
                            <w:left w:val="none" w:sz="0" w:space="0" w:color="auto"/>
                            <w:bottom w:val="none" w:sz="0" w:space="0" w:color="auto"/>
                            <w:right w:val="none" w:sz="0" w:space="0" w:color="auto"/>
                          </w:divBdr>
                          <w:divsChild>
                            <w:div w:id="119585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640404">
                      <w:marLeft w:val="0"/>
                      <w:marRight w:val="0"/>
                      <w:marTop w:val="0"/>
                      <w:marBottom w:val="0"/>
                      <w:divBdr>
                        <w:top w:val="none" w:sz="0" w:space="0" w:color="auto"/>
                        <w:left w:val="none" w:sz="0" w:space="0" w:color="auto"/>
                        <w:bottom w:val="none" w:sz="0" w:space="0" w:color="auto"/>
                        <w:right w:val="none" w:sz="0" w:space="0" w:color="auto"/>
                      </w:divBdr>
                      <w:divsChild>
                        <w:div w:id="66986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196786">
                  <w:marLeft w:val="0"/>
                  <w:marRight w:val="0"/>
                  <w:marTop w:val="0"/>
                  <w:marBottom w:val="150"/>
                  <w:divBdr>
                    <w:top w:val="none" w:sz="0" w:space="0" w:color="auto"/>
                    <w:left w:val="none" w:sz="0" w:space="0" w:color="auto"/>
                    <w:bottom w:val="none" w:sz="0" w:space="0" w:color="auto"/>
                    <w:right w:val="none" w:sz="0" w:space="0" w:color="auto"/>
                  </w:divBdr>
                  <w:divsChild>
                    <w:div w:id="782499982">
                      <w:marLeft w:val="0"/>
                      <w:marRight w:val="0"/>
                      <w:marTop w:val="0"/>
                      <w:marBottom w:val="0"/>
                      <w:divBdr>
                        <w:top w:val="none" w:sz="0" w:space="0" w:color="auto"/>
                        <w:left w:val="none" w:sz="0" w:space="0" w:color="auto"/>
                        <w:bottom w:val="none" w:sz="0" w:space="0" w:color="auto"/>
                        <w:right w:val="none" w:sz="0" w:space="0" w:color="auto"/>
                      </w:divBdr>
                      <w:divsChild>
                        <w:div w:id="1899633557">
                          <w:marLeft w:val="0"/>
                          <w:marRight w:val="0"/>
                          <w:marTop w:val="0"/>
                          <w:marBottom w:val="0"/>
                          <w:divBdr>
                            <w:top w:val="none" w:sz="0" w:space="0" w:color="auto"/>
                            <w:left w:val="none" w:sz="0" w:space="0" w:color="auto"/>
                            <w:bottom w:val="none" w:sz="0" w:space="0" w:color="auto"/>
                            <w:right w:val="none" w:sz="0" w:space="0" w:color="auto"/>
                          </w:divBdr>
                          <w:divsChild>
                            <w:div w:id="64057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520287">
                      <w:marLeft w:val="0"/>
                      <w:marRight w:val="0"/>
                      <w:marTop w:val="0"/>
                      <w:marBottom w:val="0"/>
                      <w:divBdr>
                        <w:top w:val="none" w:sz="0" w:space="0" w:color="auto"/>
                        <w:left w:val="none" w:sz="0" w:space="0" w:color="auto"/>
                        <w:bottom w:val="none" w:sz="0" w:space="0" w:color="auto"/>
                        <w:right w:val="none" w:sz="0" w:space="0" w:color="auto"/>
                      </w:divBdr>
                      <w:divsChild>
                        <w:div w:id="124669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6824932">
      <w:bodyDiv w:val="1"/>
      <w:marLeft w:val="0"/>
      <w:marRight w:val="0"/>
      <w:marTop w:val="0"/>
      <w:marBottom w:val="0"/>
      <w:divBdr>
        <w:top w:val="none" w:sz="0" w:space="0" w:color="auto"/>
        <w:left w:val="none" w:sz="0" w:space="0" w:color="auto"/>
        <w:bottom w:val="none" w:sz="0" w:space="0" w:color="auto"/>
        <w:right w:val="none" w:sz="0" w:space="0" w:color="auto"/>
      </w:divBdr>
      <w:divsChild>
        <w:div w:id="1111702393">
          <w:marLeft w:val="0"/>
          <w:marRight w:val="0"/>
          <w:marTop w:val="0"/>
          <w:marBottom w:val="0"/>
          <w:divBdr>
            <w:top w:val="none" w:sz="0" w:space="0" w:color="auto"/>
            <w:left w:val="none" w:sz="0" w:space="0" w:color="auto"/>
            <w:bottom w:val="none" w:sz="0" w:space="0" w:color="auto"/>
            <w:right w:val="none" w:sz="0" w:space="0" w:color="auto"/>
          </w:divBdr>
        </w:div>
        <w:div w:id="895355549">
          <w:marLeft w:val="0"/>
          <w:marRight w:val="0"/>
          <w:marTop w:val="0"/>
          <w:marBottom w:val="0"/>
          <w:divBdr>
            <w:top w:val="none" w:sz="0" w:space="0" w:color="auto"/>
            <w:left w:val="none" w:sz="0" w:space="0" w:color="auto"/>
            <w:bottom w:val="none" w:sz="0" w:space="0" w:color="auto"/>
            <w:right w:val="none" w:sz="0" w:space="0" w:color="auto"/>
          </w:divBdr>
        </w:div>
      </w:divsChild>
    </w:div>
    <w:div w:id="1844708881">
      <w:bodyDiv w:val="1"/>
      <w:marLeft w:val="0"/>
      <w:marRight w:val="0"/>
      <w:marTop w:val="0"/>
      <w:marBottom w:val="0"/>
      <w:divBdr>
        <w:top w:val="none" w:sz="0" w:space="0" w:color="auto"/>
        <w:left w:val="none" w:sz="0" w:space="0" w:color="auto"/>
        <w:bottom w:val="none" w:sz="0" w:space="0" w:color="auto"/>
        <w:right w:val="none" w:sz="0" w:space="0" w:color="auto"/>
      </w:divBdr>
      <w:divsChild>
        <w:div w:id="1019889836">
          <w:marLeft w:val="0"/>
          <w:marRight w:val="0"/>
          <w:marTop w:val="0"/>
          <w:marBottom w:val="0"/>
          <w:divBdr>
            <w:top w:val="none" w:sz="0" w:space="0" w:color="auto"/>
            <w:left w:val="none" w:sz="0" w:space="0" w:color="auto"/>
            <w:bottom w:val="none" w:sz="0" w:space="0" w:color="auto"/>
            <w:right w:val="none" w:sz="0" w:space="0" w:color="auto"/>
          </w:divBdr>
        </w:div>
        <w:div w:id="149686498">
          <w:marLeft w:val="0"/>
          <w:marRight w:val="0"/>
          <w:marTop w:val="0"/>
          <w:marBottom w:val="0"/>
          <w:divBdr>
            <w:top w:val="none" w:sz="0" w:space="0" w:color="auto"/>
            <w:left w:val="none" w:sz="0" w:space="0" w:color="auto"/>
            <w:bottom w:val="none" w:sz="0" w:space="0" w:color="auto"/>
            <w:right w:val="none" w:sz="0" w:space="0" w:color="auto"/>
          </w:divBdr>
        </w:div>
      </w:divsChild>
    </w:div>
    <w:div w:id="1873837732">
      <w:bodyDiv w:val="1"/>
      <w:marLeft w:val="0"/>
      <w:marRight w:val="0"/>
      <w:marTop w:val="0"/>
      <w:marBottom w:val="0"/>
      <w:divBdr>
        <w:top w:val="none" w:sz="0" w:space="0" w:color="auto"/>
        <w:left w:val="none" w:sz="0" w:space="0" w:color="auto"/>
        <w:bottom w:val="none" w:sz="0" w:space="0" w:color="auto"/>
        <w:right w:val="none" w:sz="0" w:space="0" w:color="auto"/>
      </w:divBdr>
      <w:divsChild>
        <w:div w:id="1456488623">
          <w:marLeft w:val="0"/>
          <w:marRight w:val="0"/>
          <w:marTop w:val="0"/>
          <w:marBottom w:val="240"/>
          <w:divBdr>
            <w:top w:val="none" w:sz="0" w:space="0" w:color="auto"/>
            <w:left w:val="none" w:sz="0" w:space="0" w:color="auto"/>
            <w:bottom w:val="none" w:sz="0" w:space="0" w:color="auto"/>
            <w:right w:val="none" w:sz="0" w:space="0" w:color="auto"/>
          </w:divBdr>
        </w:div>
        <w:div w:id="368188872">
          <w:marLeft w:val="0"/>
          <w:marRight w:val="0"/>
          <w:marTop w:val="0"/>
          <w:marBottom w:val="0"/>
          <w:divBdr>
            <w:top w:val="none" w:sz="0" w:space="0" w:color="auto"/>
            <w:left w:val="none" w:sz="0" w:space="0" w:color="auto"/>
            <w:bottom w:val="none" w:sz="0" w:space="0" w:color="auto"/>
            <w:right w:val="none" w:sz="0" w:space="0" w:color="auto"/>
          </w:divBdr>
          <w:divsChild>
            <w:div w:id="1149904652">
              <w:marLeft w:val="0"/>
              <w:marRight w:val="0"/>
              <w:marTop w:val="0"/>
              <w:marBottom w:val="0"/>
              <w:divBdr>
                <w:top w:val="none" w:sz="0" w:space="0" w:color="auto"/>
                <w:left w:val="none" w:sz="0" w:space="0" w:color="auto"/>
                <w:bottom w:val="none" w:sz="0" w:space="0" w:color="auto"/>
                <w:right w:val="none" w:sz="0" w:space="0" w:color="auto"/>
              </w:divBdr>
              <w:divsChild>
                <w:div w:id="604574810">
                  <w:marLeft w:val="0"/>
                  <w:marRight w:val="0"/>
                  <w:marTop w:val="0"/>
                  <w:marBottom w:val="0"/>
                  <w:divBdr>
                    <w:top w:val="none" w:sz="0" w:space="0" w:color="auto"/>
                    <w:left w:val="none" w:sz="0" w:space="0" w:color="auto"/>
                    <w:bottom w:val="none" w:sz="0" w:space="0" w:color="auto"/>
                    <w:right w:val="none" w:sz="0" w:space="0" w:color="auto"/>
                  </w:divBdr>
                </w:div>
              </w:divsChild>
            </w:div>
            <w:div w:id="648902922">
              <w:marLeft w:val="0"/>
              <w:marRight w:val="0"/>
              <w:marTop w:val="0"/>
              <w:marBottom w:val="0"/>
              <w:divBdr>
                <w:top w:val="none" w:sz="0" w:space="0" w:color="auto"/>
                <w:left w:val="none" w:sz="0" w:space="0" w:color="auto"/>
                <w:bottom w:val="none" w:sz="0" w:space="0" w:color="auto"/>
                <w:right w:val="none" w:sz="0" w:space="0" w:color="auto"/>
              </w:divBdr>
              <w:divsChild>
                <w:div w:id="30411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358137">
          <w:marLeft w:val="0"/>
          <w:marRight w:val="0"/>
          <w:marTop w:val="0"/>
          <w:marBottom w:val="0"/>
          <w:divBdr>
            <w:top w:val="none" w:sz="0" w:space="0" w:color="auto"/>
            <w:left w:val="none" w:sz="0" w:space="0" w:color="auto"/>
            <w:bottom w:val="none" w:sz="0" w:space="0" w:color="auto"/>
            <w:right w:val="none" w:sz="0" w:space="0" w:color="auto"/>
          </w:divBdr>
          <w:divsChild>
            <w:div w:id="935285941">
              <w:marLeft w:val="0"/>
              <w:marRight w:val="0"/>
              <w:marTop w:val="0"/>
              <w:marBottom w:val="0"/>
              <w:divBdr>
                <w:top w:val="none" w:sz="0" w:space="0" w:color="auto"/>
                <w:left w:val="none" w:sz="0" w:space="0" w:color="auto"/>
                <w:bottom w:val="none" w:sz="0" w:space="0" w:color="auto"/>
                <w:right w:val="none" w:sz="0" w:space="0" w:color="auto"/>
              </w:divBdr>
              <w:divsChild>
                <w:div w:id="241260158">
                  <w:marLeft w:val="0"/>
                  <w:marRight w:val="0"/>
                  <w:marTop w:val="0"/>
                  <w:marBottom w:val="0"/>
                  <w:divBdr>
                    <w:top w:val="none" w:sz="0" w:space="0" w:color="auto"/>
                    <w:left w:val="none" w:sz="0" w:space="0" w:color="auto"/>
                    <w:bottom w:val="none" w:sz="0" w:space="0" w:color="auto"/>
                    <w:right w:val="none" w:sz="0" w:space="0" w:color="auto"/>
                  </w:divBdr>
                </w:div>
              </w:divsChild>
            </w:div>
            <w:div w:id="987782962">
              <w:marLeft w:val="0"/>
              <w:marRight w:val="0"/>
              <w:marTop w:val="0"/>
              <w:marBottom w:val="0"/>
              <w:divBdr>
                <w:top w:val="none" w:sz="0" w:space="0" w:color="auto"/>
                <w:left w:val="none" w:sz="0" w:space="0" w:color="auto"/>
                <w:bottom w:val="none" w:sz="0" w:space="0" w:color="auto"/>
                <w:right w:val="none" w:sz="0" w:space="0" w:color="auto"/>
              </w:divBdr>
              <w:divsChild>
                <w:div w:id="83827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270098">
          <w:marLeft w:val="0"/>
          <w:marRight w:val="0"/>
          <w:marTop w:val="0"/>
          <w:marBottom w:val="0"/>
          <w:divBdr>
            <w:top w:val="none" w:sz="0" w:space="0" w:color="auto"/>
            <w:left w:val="none" w:sz="0" w:space="0" w:color="auto"/>
            <w:bottom w:val="none" w:sz="0" w:space="0" w:color="auto"/>
            <w:right w:val="none" w:sz="0" w:space="0" w:color="auto"/>
          </w:divBdr>
          <w:divsChild>
            <w:div w:id="2029015929">
              <w:marLeft w:val="0"/>
              <w:marRight w:val="0"/>
              <w:marTop w:val="0"/>
              <w:marBottom w:val="0"/>
              <w:divBdr>
                <w:top w:val="none" w:sz="0" w:space="0" w:color="auto"/>
                <w:left w:val="none" w:sz="0" w:space="0" w:color="auto"/>
                <w:bottom w:val="none" w:sz="0" w:space="0" w:color="auto"/>
                <w:right w:val="none" w:sz="0" w:space="0" w:color="auto"/>
              </w:divBdr>
              <w:divsChild>
                <w:div w:id="1773815242">
                  <w:marLeft w:val="0"/>
                  <w:marRight w:val="0"/>
                  <w:marTop w:val="0"/>
                  <w:marBottom w:val="0"/>
                  <w:divBdr>
                    <w:top w:val="none" w:sz="0" w:space="0" w:color="auto"/>
                    <w:left w:val="none" w:sz="0" w:space="0" w:color="auto"/>
                    <w:bottom w:val="none" w:sz="0" w:space="0" w:color="auto"/>
                    <w:right w:val="none" w:sz="0" w:space="0" w:color="auto"/>
                  </w:divBdr>
                </w:div>
              </w:divsChild>
            </w:div>
            <w:div w:id="1476096748">
              <w:marLeft w:val="0"/>
              <w:marRight w:val="0"/>
              <w:marTop w:val="0"/>
              <w:marBottom w:val="0"/>
              <w:divBdr>
                <w:top w:val="none" w:sz="0" w:space="0" w:color="auto"/>
                <w:left w:val="none" w:sz="0" w:space="0" w:color="auto"/>
                <w:bottom w:val="none" w:sz="0" w:space="0" w:color="auto"/>
                <w:right w:val="none" w:sz="0" w:space="0" w:color="auto"/>
              </w:divBdr>
              <w:divsChild>
                <w:div w:id="183588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418727">
          <w:marLeft w:val="0"/>
          <w:marRight w:val="0"/>
          <w:marTop w:val="0"/>
          <w:marBottom w:val="0"/>
          <w:divBdr>
            <w:top w:val="none" w:sz="0" w:space="0" w:color="auto"/>
            <w:left w:val="none" w:sz="0" w:space="0" w:color="auto"/>
            <w:bottom w:val="none" w:sz="0" w:space="0" w:color="auto"/>
            <w:right w:val="none" w:sz="0" w:space="0" w:color="auto"/>
          </w:divBdr>
          <w:divsChild>
            <w:div w:id="201525784">
              <w:marLeft w:val="0"/>
              <w:marRight w:val="0"/>
              <w:marTop w:val="0"/>
              <w:marBottom w:val="0"/>
              <w:divBdr>
                <w:top w:val="none" w:sz="0" w:space="0" w:color="auto"/>
                <w:left w:val="none" w:sz="0" w:space="0" w:color="auto"/>
                <w:bottom w:val="none" w:sz="0" w:space="0" w:color="auto"/>
                <w:right w:val="none" w:sz="0" w:space="0" w:color="auto"/>
              </w:divBdr>
              <w:divsChild>
                <w:div w:id="1639189105">
                  <w:marLeft w:val="0"/>
                  <w:marRight w:val="0"/>
                  <w:marTop w:val="0"/>
                  <w:marBottom w:val="0"/>
                  <w:divBdr>
                    <w:top w:val="none" w:sz="0" w:space="0" w:color="auto"/>
                    <w:left w:val="none" w:sz="0" w:space="0" w:color="auto"/>
                    <w:bottom w:val="none" w:sz="0" w:space="0" w:color="auto"/>
                    <w:right w:val="none" w:sz="0" w:space="0" w:color="auto"/>
                  </w:divBdr>
                </w:div>
              </w:divsChild>
            </w:div>
            <w:div w:id="65299649">
              <w:marLeft w:val="0"/>
              <w:marRight w:val="0"/>
              <w:marTop w:val="0"/>
              <w:marBottom w:val="0"/>
              <w:divBdr>
                <w:top w:val="none" w:sz="0" w:space="0" w:color="auto"/>
                <w:left w:val="none" w:sz="0" w:space="0" w:color="auto"/>
                <w:bottom w:val="none" w:sz="0" w:space="0" w:color="auto"/>
                <w:right w:val="none" w:sz="0" w:space="0" w:color="auto"/>
              </w:divBdr>
              <w:divsChild>
                <w:div w:id="102178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295864">
          <w:marLeft w:val="0"/>
          <w:marRight w:val="0"/>
          <w:marTop w:val="0"/>
          <w:marBottom w:val="0"/>
          <w:divBdr>
            <w:top w:val="none" w:sz="0" w:space="0" w:color="auto"/>
            <w:left w:val="none" w:sz="0" w:space="0" w:color="auto"/>
            <w:bottom w:val="none" w:sz="0" w:space="0" w:color="auto"/>
            <w:right w:val="none" w:sz="0" w:space="0" w:color="auto"/>
          </w:divBdr>
          <w:divsChild>
            <w:div w:id="471293363">
              <w:marLeft w:val="0"/>
              <w:marRight w:val="0"/>
              <w:marTop w:val="0"/>
              <w:marBottom w:val="0"/>
              <w:divBdr>
                <w:top w:val="none" w:sz="0" w:space="0" w:color="auto"/>
                <w:left w:val="none" w:sz="0" w:space="0" w:color="auto"/>
                <w:bottom w:val="none" w:sz="0" w:space="0" w:color="auto"/>
                <w:right w:val="none" w:sz="0" w:space="0" w:color="auto"/>
              </w:divBdr>
              <w:divsChild>
                <w:div w:id="1074429691">
                  <w:marLeft w:val="0"/>
                  <w:marRight w:val="0"/>
                  <w:marTop w:val="0"/>
                  <w:marBottom w:val="0"/>
                  <w:divBdr>
                    <w:top w:val="none" w:sz="0" w:space="0" w:color="auto"/>
                    <w:left w:val="none" w:sz="0" w:space="0" w:color="auto"/>
                    <w:bottom w:val="none" w:sz="0" w:space="0" w:color="auto"/>
                    <w:right w:val="none" w:sz="0" w:space="0" w:color="auto"/>
                  </w:divBdr>
                </w:div>
              </w:divsChild>
            </w:div>
            <w:div w:id="128791330">
              <w:marLeft w:val="0"/>
              <w:marRight w:val="0"/>
              <w:marTop w:val="0"/>
              <w:marBottom w:val="0"/>
              <w:divBdr>
                <w:top w:val="none" w:sz="0" w:space="0" w:color="auto"/>
                <w:left w:val="none" w:sz="0" w:space="0" w:color="auto"/>
                <w:bottom w:val="none" w:sz="0" w:space="0" w:color="auto"/>
                <w:right w:val="none" w:sz="0" w:space="0" w:color="auto"/>
              </w:divBdr>
              <w:divsChild>
                <w:div w:id="89065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877728">
          <w:marLeft w:val="0"/>
          <w:marRight w:val="0"/>
          <w:marTop w:val="0"/>
          <w:marBottom w:val="0"/>
          <w:divBdr>
            <w:top w:val="none" w:sz="0" w:space="0" w:color="auto"/>
            <w:left w:val="none" w:sz="0" w:space="0" w:color="auto"/>
            <w:bottom w:val="none" w:sz="0" w:space="0" w:color="auto"/>
            <w:right w:val="none" w:sz="0" w:space="0" w:color="auto"/>
          </w:divBdr>
          <w:divsChild>
            <w:div w:id="993876018">
              <w:marLeft w:val="0"/>
              <w:marRight w:val="0"/>
              <w:marTop w:val="0"/>
              <w:marBottom w:val="0"/>
              <w:divBdr>
                <w:top w:val="none" w:sz="0" w:space="0" w:color="auto"/>
                <w:left w:val="none" w:sz="0" w:space="0" w:color="auto"/>
                <w:bottom w:val="none" w:sz="0" w:space="0" w:color="auto"/>
                <w:right w:val="none" w:sz="0" w:space="0" w:color="auto"/>
              </w:divBdr>
              <w:divsChild>
                <w:div w:id="1304001763">
                  <w:marLeft w:val="0"/>
                  <w:marRight w:val="0"/>
                  <w:marTop w:val="0"/>
                  <w:marBottom w:val="0"/>
                  <w:divBdr>
                    <w:top w:val="none" w:sz="0" w:space="0" w:color="auto"/>
                    <w:left w:val="none" w:sz="0" w:space="0" w:color="auto"/>
                    <w:bottom w:val="none" w:sz="0" w:space="0" w:color="auto"/>
                    <w:right w:val="none" w:sz="0" w:space="0" w:color="auto"/>
                  </w:divBdr>
                </w:div>
              </w:divsChild>
            </w:div>
            <w:div w:id="46344551">
              <w:marLeft w:val="0"/>
              <w:marRight w:val="0"/>
              <w:marTop w:val="0"/>
              <w:marBottom w:val="0"/>
              <w:divBdr>
                <w:top w:val="none" w:sz="0" w:space="0" w:color="auto"/>
                <w:left w:val="none" w:sz="0" w:space="0" w:color="auto"/>
                <w:bottom w:val="none" w:sz="0" w:space="0" w:color="auto"/>
                <w:right w:val="none" w:sz="0" w:space="0" w:color="auto"/>
              </w:divBdr>
              <w:divsChild>
                <w:div w:id="58985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624679">
          <w:marLeft w:val="0"/>
          <w:marRight w:val="0"/>
          <w:marTop w:val="0"/>
          <w:marBottom w:val="0"/>
          <w:divBdr>
            <w:top w:val="none" w:sz="0" w:space="0" w:color="auto"/>
            <w:left w:val="none" w:sz="0" w:space="0" w:color="auto"/>
            <w:bottom w:val="none" w:sz="0" w:space="0" w:color="auto"/>
            <w:right w:val="none" w:sz="0" w:space="0" w:color="auto"/>
          </w:divBdr>
          <w:divsChild>
            <w:div w:id="1312322292">
              <w:marLeft w:val="0"/>
              <w:marRight w:val="0"/>
              <w:marTop w:val="0"/>
              <w:marBottom w:val="0"/>
              <w:divBdr>
                <w:top w:val="none" w:sz="0" w:space="0" w:color="auto"/>
                <w:left w:val="none" w:sz="0" w:space="0" w:color="auto"/>
                <w:bottom w:val="none" w:sz="0" w:space="0" w:color="auto"/>
                <w:right w:val="none" w:sz="0" w:space="0" w:color="auto"/>
              </w:divBdr>
              <w:divsChild>
                <w:div w:id="949356563">
                  <w:marLeft w:val="0"/>
                  <w:marRight w:val="0"/>
                  <w:marTop w:val="0"/>
                  <w:marBottom w:val="0"/>
                  <w:divBdr>
                    <w:top w:val="none" w:sz="0" w:space="0" w:color="auto"/>
                    <w:left w:val="none" w:sz="0" w:space="0" w:color="auto"/>
                    <w:bottom w:val="none" w:sz="0" w:space="0" w:color="auto"/>
                    <w:right w:val="none" w:sz="0" w:space="0" w:color="auto"/>
                  </w:divBdr>
                </w:div>
              </w:divsChild>
            </w:div>
            <w:div w:id="2095976320">
              <w:marLeft w:val="0"/>
              <w:marRight w:val="0"/>
              <w:marTop w:val="0"/>
              <w:marBottom w:val="0"/>
              <w:divBdr>
                <w:top w:val="none" w:sz="0" w:space="0" w:color="auto"/>
                <w:left w:val="none" w:sz="0" w:space="0" w:color="auto"/>
                <w:bottom w:val="none" w:sz="0" w:space="0" w:color="auto"/>
                <w:right w:val="none" w:sz="0" w:space="0" w:color="auto"/>
              </w:divBdr>
              <w:divsChild>
                <w:div w:id="36879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691654">
          <w:marLeft w:val="0"/>
          <w:marRight w:val="0"/>
          <w:marTop w:val="0"/>
          <w:marBottom w:val="0"/>
          <w:divBdr>
            <w:top w:val="none" w:sz="0" w:space="0" w:color="auto"/>
            <w:left w:val="none" w:sz="0" w:space="0" w:color="auto"/>
            <w:bottom w:val="none" w:sz="0" w:space="0" w:color="auto"/>
            <w:right w:val="none" w:sz="0" w:space="0" w:color="auto"/>
          </w:divBdr>
          <w:divsChild>
            <w:div w:id="916867419">
              <w:marLeft w:val="0"/>
              <w:marRight w:val="0"/>
              <w:marTop w:val="0"/>
              <w:marBottom w:val="0"/>
              <w:divBdr>
                <w:top w:val="none" w:sz="0" w:space="0" w:color="auto"/>
                <w:left w:val="none" w:sz="0" w:space="0" w:color="auto"/>
                <w:bottom w:val="none" w:sz="0" w:space="0" w:color="auto"/>
                <w:right w:val="none" w:sz="0" w:space="0" w:color="auto"/>
              </w:divBdr>
              <w:divsChild>
                <w:div w:id="658534613">
                  <w:marLeft w:val="0"/>
                  <w:marRight w:val="0"/>
                  <w:marTop w:val="0"/>
                  <w:marBottom w:val="0"/>
                  <w:divBdr>
                    <w:top w:val="none" w:sz="0" w:space="0" w:color="auto"/>
                    <w:left w:val="none" w:sz="0" w:space="0" w:color="auto"/>
                    <w:bottom w:val="none" w:sz="0" w:space="0" w:color="auto"/>
                    <w:right w:val="none" w:sz="0" w:space="0" w:color="auto"/>
                  </w:divBdr>
                </w:div>
              </w:divsChild>
            </w:div>
            <w:div w:id="1343237679">
              <w:marLeft w:val="0"/>
              <w:marRight w:val="0"/>
              <w:marTop w:val="0"/>
              <w:marBottom w:val="0"/>
              <w:divBdr>
                <w:top w:val="none" w:sz="0" w:space="0" w:color="auto"/>
                <w:left w:val="none" w:sz="0" w:space="0" w:color="auto"/>
                <w:bottom w:val="none" w:sz="0" w:space="0" w:color="auto"/>
                <w:right w:val="none" w:sz="0" w:space="0" w:color="auto"/>
              </w:divBdr>
              <w:divsChild>
                <w:div w:id="147844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834389">
          <w:marLeft w:val="0"/>
          <w:marRight w:val="0"/>
          <w:marTop w:val="0"/>
          <w:marBottom w:val="0"/>
          <w:divBdr>
            <w:top w:val="none" w:sz="0" w:space="0" w:color="auto"/>
            <w:left w:val="none" w:sz="0" w:space="0" w:color="auto"/>
            <w:bottom w:val="none" w:sz="0" w:space="0" w:color="auto"/>
            <w:right w:val="none" w:sz="0" w:space="0" w:color="auto"/>
          </w:divBdr>
          <w:divsChild>
            <w:div w:id="132870143">
              <w:marLeft w:val="0"/>
              <w:marRight w:val="0"/>
              <w:marTop w:val="0"/>
              <w:marBottom w:val="0"/>
              <w:divBdr>
                <w:top w:val="none" w:sz="0" w:space="0" w:color="auto"/>
                <w:left w:val="none" w:sz="0" w:space="0" w:color="auto"/>
                <w:bottom w:val="none" w:sz="0" w:space="0" w:color="auto"/>
                <w:right w:val="none" w:sz="0" w:space="0" w:color="auto"/>
              </w:divBdr>
              <w:divsChild>
                <w:div w:id="383607612">
                  <w:marLeft w:val="0"/>
                  <w:marRight w:val="0"/>
                  <w:marTop w:val="0"/>
                  <w:marBottom w:val="0"/>
                  <w:divBdr>
                    <w:top w:val="none" w:sz="0" w:space="0" w:color="auto"/>
                    <w:left w:val="none" w:sz="0" w:space="0" w:color="auto"/>
                    <w:bottom w:val="none" w:sz="0" w:space="0" w:color="auto"/>
                    <w:right w:val="none" w:sz="0" w:space="0" w:color="auto"/>
                  </w:divBdr>
                </w:div>
              </w:divsChild>
            </w:div>
            <w:div w:id="1334843879">
              <w:marLeft w:val="0"/>
              <w:marRight w:val="0"/>
              <w:marTop w:val="0"/>
              <w:marBottom w:val="0"/>
              <w:divBdr>
                <w:top w:val="none" w:sz="0" w:space="0" w:color="auto"/>
                <w:left w:val="none" w:sz="0" w:space="0" w:color="auto"/>
                <w:bottom w:val="none" w:sz="0" w:space="0" w:color="auto"/>
                <w:right w:val="none" w:sz="0" w:space="0" w:color="auto"/>
              </w:divBdr>
              <w:divsChild>
                <w:div w:id="88749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143656">
          <w:marLeft w:val="0"/>
          <w:marRight w:val="0"/>
          <w:marTop w:val="0"/>
          <w:marBottom w:val="0"/>
          <w:divBdr>
            <w:top w:val="none" w:sz="0" w:space="0" w:color="auto"/>
            <w:left w:val="none" w:sz="0" w:space="0" w:color="auto"/>
            <w:bottom w:val="none" w:sz="0" w:space="0" w:color="auto"/>
            <w:right w:val="none" w:sz="0" w:space="0" w:color="auto"/>
          </w:divBdr>
          <w:divsChild>
            <w:div w:id="643701302">
              <w:marLeft w:val="0"/>
              <w:marRight w:val="0"/>
              <w:marTop w:val="0"/>
              <w:marBottom w:val="0"/>
              <w:divBdr>
                <w:top w:val="none" w:sz="0" w:space="0" w:color="auto"/>
                <w:left w:val="none" w:sz="0" w:space="0" w:color="auto"/>
                <w:bottom w:val="none" w:sz="0" w:space="0" w:color="auto"/>
                <w:right w:val="none" w:sz="0" w:space="0" w:color="auto"/>
              </w:divBdr>
              <w:divsChild>
                <w:div w:id="2006934149">
                  <w:marLeft w:val="0"/>
                  <w:marRight w:val="0"/>
                  <w:marTop w:val="0"/>
                  <w:marBottom w:val="0"/>
                  <w:divBdr>
                    <w:top w:val="none" w:sz="0" w:space="0" w:color="auto"/>
                    <w:left w:val="none" w:sz="0" w:space="0" w:color="auto"/>
                    <w:bottom w:val="none" w:sz="0" w:space="0" w:color="auto"/>
                    <w:right w:val="none" w:sz="0" w:space="0" w:color="auto"/>
                  </w:divBdr>
                </w:div>
              </w:divsChild>
            </w:div>
            <w:div w:id="663558470">
              <w:marLeft w:val="0"/>
              <w:marRight w:val="0"/>
              <w:marTop w:val="0"/>
              <w:marBottom w:val="0"/>
              <w:divBdr>
                <w:top w:val="none" w:sz="0" w:space="0" w:color="auto"/>
                <w:left w:val="none" w:sz="0" w:space="0" w:color="auto"/>
                <w:bottom w:val="none" w:sz="0" w:space="0" w:color="auto"/>
                <w:right w:val="none" w:sz="0" w:space="0" w:color="auto"/>
              </w:divBdr>
              <w:divsChild>
                <w:div w:id="50786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7371">
          <w:marLeft w:val="0"/>
          <w:marRight w:val="0"/>
          <w:marTop w:val="0"/>
          <w:marBottom w:val="0"/>
          <w:divBdr>
            <w:top w:val="none" w:sz="0" w:space="0" w:color="auto"/>
            <w:left w:val="none" w:sz="0" w:space="0" w:color="auto"/>
            <w:bottom w:val="none" w:sz="0" w:space="0" w:color="auto"/>
            <w:right w:val="none" w:sz="0" w:space="0" w:color="auto"/>
          </w:divBdr>
          <w:divsChild>
            <w:div w:id="1958678661">
              <w:marLeft w:val="0"/>
              <w:marRight w:val="0"/>
              <w:marTop w:val="0"/>
              <w:marBottom w:val="0"/>
              <w:divBdr>
                <w:top w:val="none" w:sz="0" w:space="0" w:color="auto"/>
                <w:left w:val="none" w:sz="0" w:space="0" w:color="auto"/>
                <w:bottom w:val="none" w:sz="0" w:space="0" w:color="auto"/>
                <w:right w:val="none" w:sz="0" w:space="0" w:color="auto"/>
              </w:divBdr>
              <w:divsChild>
                <w:div w:id="952859846">
                  <w:marLeft w:val="0"/>
                  <w:marRight w:val="0"/>
                  <w:marTop w:val="0"/>
                  <w:marBottom w:val="0"/>
                  <w:divBdr>
                    <w:top w:val="none" w:sz="0" w:space="0" w:color="auto"/>
                    <w:left w:val="none" w:sz="0" w:space="0" w:color="auto"/>
                    <w:bottom w:val="none" w:sz="0" w:space="0" w:color="auto"/>
                    <w:right w:val="none" w:sz="0" w:space="0" w:color="auto"/>
                  </w:divBdr>
                </w:div>
              </w:divsChild>
            </w:div>
            <w:div w:id="24253178">
              <w:marLeft w:val="0"/>
              <w:marRight w:val="0"/>
              <w:marTop w:val="0"/>
              <w:marBottom w:val="0"/>
              <w:divBdr>
                <w:top w:val="none" w:sz="0" w:space="0" w:color="auto"/>
                <w:left w:val="none" w:sz="0" w:space="0" w:color="auto"/>
                <w:bottom w:val="none" w:sz="0" w:space="0" w:color="auto"/>
                <w:right w:val="none" w:sz="0" w:space="0" w:color="auto"/>
              </w:divBdr>
              <w:divsChild>
                <w:div w:id="148748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306589">
          <w:marLeft w:val="0"/>
          <w:marRight w:val="0"/>
          <w:marTop w:val="0"/>
          <w:marBottom w:val="0"/>
          <w:divBdr>
            <w:top w:val="none" w:sz="0" w:space="0" w:color="auto"/>
            <w:left w:val="none" w:sz="0" w:space="0" w:color="auto"/>
            <w:bottom w:val="none" w:sz="0" w:space="0" w:color="auto"/>
            <w:right w:val="none" w:sz="0" w:space="0" w:color="auto"/>
          </w:divBdr>
          <w:divsChild>
            <w:div w:id="476798806">
              <w:marLeft w:val="0"/>
              <w:marRight w:val="0"/>
              <w:marTop w:val="0"/>
              <w:marBottom w:val="0"/>
              <w:divBdr>
                <w:top w:val="none" w:sz="0" w:space="0" w:color="auto"/>
                <w:left w:val="none" w:sz="0" w:space="0" w:color="auto"/>
                <w:bottom w:val="none" w:sz="0" w:space="0" w:color="auto"/>
                <w:right w:val="none" w:sz="0" w:space="0" w:color="auto"/>
              </w:divBdr>
              <w:divsChild>
                <w:div w:id="1677918829">
                  <w:marLeft w:val="0"/>
                  <w:marRight w:val="0"/>
                  <w:marTop w:val="0"/>
                  <w:marBottom w:val="0"/>
                  <w:divBdr>
                    <w:top w:val="none" w:sz="0" w:space="0" w:color="auto"/>
                    <w:left w:val="none" w:sz="0" w:space="0" w:color="auto"/>
                    <w:bottom w:val="none" w:sz="0" w:space="0" w:color="auto"/>
                    <w:right w:val="none" w:sz="0" w:space="0" w:color="auto"/>
                  </w:divBdr>
                </w:div>
              </w:divsChild>
            </w:div>
            <w:div w:id="1453133647">
              <w:marLeft w:val="0"/>
              <w:marRight w:val="0"/>
              <w:marTop w:val="0"/>
              <w:marBottom w:val="0"/>
              <w:divBdr>
                <w:top w:val="none" w:sz="0" w:space="0" w:color="auto"/>
                <w:left w:val="none" w:sz="0" w:space="0" w:color="auto"/>
                <w:bottom w:val="none" w:sz="0" w:space="0" w:color="auto"/>
                <w:right w:val="none" w:sz="0" w:space="0" w:color="auto"/>
              </w:divBdr>
              <w:divsChild>
                <w:div w:id="206957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031696">
          <w:marLeft w:val="0"/>
          <w:marRight w:val="0"/>
          <w:marTop w:val="0"/>
          <w:marBottom w:val="0"/>
          <w:divBdr>
            <w:top w:val="none" w:sz="0" w:space="0" w:color="auto"/>
            <w:left w:val="none" w:sz="0" w:space="0" w:color="auto"/>
            <w:bottom w:val="none" w:sz="0" w:space="0" w:color="auto"/>
            <w:right w:val="none" w:sz="0" w:space="0" w:color="auto"/>
          </w:divBdr>
          <w:divsChild>
            <w:div w:id="100028440">
              <w:marLeft w:val="0"/>
              <w:marRight w:val="0"/>
              <w:marTop w:val="0"/>
              <w:marBottom w:val="0"/>
              <w:divBdr>
                <w:top w:val="none" w:sz="0" w:space="0" w:color="auto"/>
                <w:left w:val="none" w:sz="0" w:space="0" w:color="auto"/>
                <w:bottom w:val="none" w:sz="0" w:space="0" w:color="auto"/>
                <w:right w:val="none" w:sz="0" w:space="0" w:color="auto"/>
              </w:divBdr>
              <w:divsChild>
                <w:div w:id="866910381">
                  <w:marLeft w:val="0"/>
                  <w:marRight w:val="0"/>
                  <w:marTop w:val="0"/>
                  <w:marBottom w:val="0"/>
                  <w:divBdr>
                    <w:top w:val="none" w:sz="0" w:space="0" w:color="auto"/>
                    <w:left w:val="none" w:sz="0" w:space="0" w:color="auto"/>
                    <w:bottom w:val="none" w:sz="0" w:space="0" w:color="auto"/>
                    <w:right w:val="none" w:sz="0" w:space="0" w:color="auto"/>
                  </w:divBdr>
                </w:div>
              </w:divsChild>
            </w:div>
            <w:div w:id="45102584">
              <w:marLeft w:val="0"/>
              <w:marRight w:val="0"/>
              <w:marTop w:val="0"/>
              <w:marBottom w:val="0"/>
              <w:divBdr>
                <w:top w:val="none" w:sz="0" w:space="0" w:color="auto"/>
                <w:left w:val="none" w:sz="0" w:space="0" w:color="auto"/>
                <w:bottom w:val="none" w:sz="0" w:space="0" w:color="auto"/>
                <w:right w:val="none" w:sz="0" w:space="0" w:color="auto"/>
              </w:divBdr>
              <w:divsChild>
                <w:div w:id="91567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616804">
          <w:marLeft w:val="0"/>
          <w:marRight w:val="0"/>
          <w:marTop w:val="0"/>
          <w:marBottom w:val="0"/>
          <w:divBdr>
            <w:top w:val="none" w:sz="0" w:space="0" w:color="auto"/>
            <w:left w:val="none" w:sz="0" w:space="0" w:color="auto"/>
            <w:bottom w:val="none" w:sz="0" w:space="0" w:color="auto"/>
            <w:right w:val="none" w:sz="0" w:space="0" w:color="auto"/>
          </w:divBdr>
          <w:divsChild>
            <w:div w:id="629824364">
              <w:marLeft w:val="0"/>
              <w:marRight w:val="0"/>
              <w:marTop w:val="0"/>
              <w:marBottom w:val="0"/>
              <w:divBdr>
                <w:top w:val="none" w:sz="0" w:space="0" w:color="auto"/>
                <w:left w:val="none" w:sz="0" w:space="0" w:color="auto"/>
                <w:bottom w:val="none" w:sz="0" w:space="0" w:color="auto"/>
                <w:right w:val="none" w:sz="0" w:space="0" w:color="auto"/>
              </w:divBdr>
              <w:divsChild>
                <w:div w:id="1658682728">
                  <w:marLeft w:val="0"/>
                  <w:marRight w:val="0"/>
                  <w:marTop w:val="0"/>
                  <w:marBottom w:val="0"/>
                  <w:divBdr>
                    <w:top w:val="none" w:sz="0" w:space="0" w:color="auto"/>
                    <w:left w:val="none" w:sz="0" w:space="0" w:color="auto"/>
                    <w:bottom w:val="none" w:sz="0" w:space="0" w:color="auto"/>
                    <w:right w:val="none" w:sz="0" w:space="0" w:color="auto"/>
                  </w:divBdr>
                </w:div>
              </w:divsChild>
            </w:div>
            <w:div w:id="1419015021">
              <w:marLeft w:val="0"/>
              <w:marRight w:val="0"/>
              <w:marTop w:val="0"/>
              <w:marBottom w:val="0"/>
              <w:divBdr>
                <w:top w:val="none" w:sz="0" w:space="0" w:color="auto"/>
                <w:left w:val="none" w:sz="0" w:space="0" w:color="auto"/>
                <w:bottom w:val="none" w:sz="0" w:space="0" w:color="auto"/>
                <w:right w:val="none" w:sz="0" w:space="0" w:color="auto"/>
              </w:divBdr>
              <w:divsChild>
                <w:div w:id="193836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637068">
          <w:marLeft w:val="0"/>
          <w:marRight w:val="0"/>
          <w:marTop w:val="0"/>
          <w:marBottom w:val="0"/>
          <w:divBdr>
            <w:top w:val="none" w:sz="0" w:space="0" w:color="auto"/>
            <w:left w:val="none" w:sz="0" w:space="0" w:color="auto"/>
            <w:bottom w:val="none" w:sz="0" w:space="0" w:color="auto"/>
            <w:right w:val="none" w:sz="0" w:space="0" w:color="auto"/>
          </w:divBdr>
          <w:divsChild>
            <w:div w:id="853999993">
              <w:marLeft w:val="0"/>
              <w:marRight w:val="0"/>
              <w:marTop w:val="0"/>
              <w:marBottom w:val="0"/>
              <w:divBdr>
                <w:top w:val="none" w:sz="0" w:space="0" w:color="auto"/>
                <w:left w:val="none" w:sz="0" w:space="0" w:color="auto"/>
                <w:bottom w:val="none" w:sz="0" w:space="0" w:color="auto"/>
                <w:right w:val="none" w:sz="0" w:space="0" w:color="auto"/>
              </w:divBdr>
              <w:divsChild>
                <w:div w:id="1380201890">
                  <w:marLeft w:val="0"/>
                  <w:marRight w:val="0"/>
                  <w:marTop w:val="0"/>
                  <w:marBottom w:val="0"/>
                  <w:divBdr>
                    <w:top w:val="none" w:sz="0" w:space="0" w:color="auto"/>
                    <w:left w:val="none" w:sz="0" w:space="0" w:color="auto"/>
                    <w:bottom w:val="none" w:sz="0" w:space="0" w:color="auto"/>
                    <w:right w:val="none" w:sz="0" w:space="0" w:color="auto"/>
                  </w:divBdr>
                </w:div>
              </w:divsChild>
            </w:div>
            <w:div w:id="501772635">
              <w:marLeft w:val="0"/>
              <w:marRight w:val="0"/>
              <w:marTop w:val="0"/>
              <w:marBottom w:val="0"/>
              <w:divBdr>
                <w:top w:val="none" w:sz="0" w:space="0" w:color="auto"/>
                <w:left w:val="none" w:sz="0" w:space="0" w:color="auto"/>
                <w:bottom w:val="none" w:sz="0" w:space="0" w:color="auto"/>
                <w:right w:val="none" w:sz="0" w:space="0" w:color="auto"/>
              </w:divBdr>
              <w:divsChild>
                <w:div w:id="39682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261214">
          <w:marLeft w:val="0"/>
          <w:marRight w:val="0"/>
          <w:marTop w:val="0"/>
          <w:marBottom w:val="0"/>
          <w:divBdr>
            <w:top w:val="none" w:sz="0" w:space="0" w:color="auto"/>
            <w:left w:val="none" w:sz="0" w:space="0" w:color="auto"/>
            <w:bottom w:val="none" w:sz="0" w:space="0" w:color="auto"/>
            <w:right w:val="none" w:sz="0" w:space="0" w:color="auto"/>
          </w:divBdr>
          <w:divsChild>
            <w:div w:id="661658547">
              <w:marLeft w:val="0"/>
              <w:marRight w:val="0"/>
              <w:marTop w:val="0"/>
              <w:marBottom w:val="0"/>
              <w:divBdr>
                <w:top w:val="none" w:sz="0" w:space="0" w:color="auto"/>
                <w:left w:val="none" w:sz="0" w:space="0" w:color="auto"/>
                <w:bottom w:val="none" w:sz="0" w:space="0" w:color="auto"/>
                <w:right w:val="none" w:sz="0" w:space="0" w:color="auto"/>
              </w:divBdr>
              <w:divsChild>
                <w:div w:id="336158387">
                  <w:marLeft w:val="0"/>
                  <w:marRight w:val="0"/>
                  <w:marTop w:val="0"/>
                  <w:marBottom w:val="0"/>
                  <w:divBdr>
                    <w:top w:val="none" w:sz="0" w:space="0" w:color="auto"/>
                    <w:left w:val="none" w:sz="0" w:space="0" w:color="auto"/>
                    <w:bottom w:val="none" w:sz="0" w:space="0" w:color="auto"/>
                    <w:right w:val="none" w:sz="0" w:space="0" w:color="auto"/>
                  </w:divBdr>
                </w:div>
              </w:divsChild>
            </w:div>
            <w:div w:id="1136294246">
              <w:marLeft w:val="0"/>
              <w:marRight w:val="0"/>
              <w:marTop w:val="0"/>
              <w:marBottom w:val="0"/>
              <w:divBdr>
                <w:top w:val="none" w:sz="0" w:space="0" w:color="auto"/>
                <w:left w:val="none" w:sz="0" w:space="0" w:color="auto"/>
                <w:bottom w:val="none" w:sz="0" w:space="0" w:color="auto"/>
                <w:right w:val="none" w:sz="0" w:space="0" w:color="auto"/>
              </w:divBdr>
              <w:divsChild>
                <w:div w:id="110318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240080">
          <w:marLeft w:val="0"/>
          <w:marRight w:val="0"/>
          <w:marTop w:val="0"/>
          <w:marBottom w:val="0"/>
          <w:divBdr>
            <w:top w:val="none" w:sz="0" w:space="0" w:color="auto"/>
            <w:left w:val="none" w:sz="0" w:space="0" w:color="auto"/>
            <w:bottom w:val="none" w:sz="0" w:space="0" w:color="auto"/>
            <w:right w:val="none" w:sz="0" w:space="0" w:color="auto"/>
          </w:divBdr>
          <w:divsChild>
            <w:div w:id="478305402">
              <w:marLeft w:val="0"/>
              <w:marRight w:val="0"/>
              <w:marTop w:val="0"/>
              <w:marBottom w:val="0"/>
              <w:divBdr>
                <w:top w:val="none" w:sz="0" w:space="0" w:color="auto"/>
                <w:left w:val="none" w:sz="0" w:space="0" w:color="auto"/>
                <w:bottom w:val="none" w:sz="0" w:space="0" w:color="auto"/>
                <w:right w:val="none" w:sz="0" w:space="0" w:color="auto"/>
              </w:divBdr>
              <w:divsChild>
                <w:div w:id="2128768248">
                  <w:marLeft w:val="0"/>
                  <w:marRight w:val="0"/>
                  <w:marTop w:val="0"/>
                  <w:marBottom w:val="0"/>
                  <w:divBdr>
                    <w:top w:val="none" w:sz="0" w:space="0" w:color="auto"/>
                    <w:left w:val="none" w:sz="0" w:space="0" w:color="auto"/>
                    <w:bottom w:val="none" w:sz="0" w:space="0" w:color="auto"/>
                    <w:right w:val="none" w:sz="0" w:space="0" w:color="auto"/>
                  </w:divBdr>
                </w:div>
              </w:divsChild>
            </w:div>
            <w:div w:id="1229994464">
              <w:marLeft w:val="0"/>
              <w:marRight w:val="0"/>
              <w:marTop w:val="0"/>
              <w:marBottom w:val="0"/>
              <w:divBdr>
                <w:top w:val="none" w:sz="0" w:space="0" w:color="auto"/>
                <w:left w:val="none" w:sz="0" w:space="0" w:color="auto"/>
                <w:bottom w:val="none" w:sz="0" w:space="0" w:color="auto"/>
                <w:right w:val="none" w:sz="0" w:space="0" w:color="auto"/>
              </w:divBdr>
              <w:divsChild>
                <w:div w:id="122683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209210">
          <w:marLeft w:val="0"/>
          <w:marRight w:val="0"/>
          <w:marTop w:val="0"/>
          <w:marBottom w:val="0"/>
          <w:divBdr>
            <w:top w:val="none" w:sz="0" w:space="0" w:color="auto"/>
            <w:left w:val="none" w:sz="0" w:space="0" w:color="auto"/>
            <w:bottom w:val="none" w:sz="0" w:space="0" w:color="auto"/>
            <w:right w:val="none" w:sz="0" w:space="0" w:color="auto"/>
          </w:divBdr>
          <w:divsChild>
            <w:div w:id="97676978">
              <w:marLeft w:val="0"/>
              <w:marRight w:val="0"/>
              <w:marTop w:val="0"/>
              <w:marBottom w:val="0"/>
              <w:divBdr>
                <w:top w:val="none" w:sz="0" w:space="0" w:color="auto"/>
                <w:left w:val="none" w:sz="0" w:space="0" w:color="auto"/>
                <w:bottom w:val="none" w:sz="0" w:space="0" w:color="auto"/>
                <w:right w:val="none" w:sz="0" w:space="0" w:color="auto"/>
              </w:divBdr>
              <w:divsChild>
                <w:div w:id="1716932263">
                  <w:marLeft w:val="0"/>
                  <w:marRight w:val="0"/>
                  <w:marTop w:val="0"/>
                  <w:marBottom w:val="0"/>
                  <w:divBdr>
                    <w:top w:val="none" w:sz="0" w:space="0" w:color="auto"/>
                    <w:left w:val="none" w:sz="0" w:space="0" w:color="auto"/>
                    <w:bottom w:val="none" w:sz="0" w:space="0" w:color="auto"/>
                    <w:right w:val="none" w:sz="0" w:space="0" w:color="auto"/>
                  </w:divBdr>
                </w:div>
              </w:divsChild>
            </w:div>
            <w:div w:id="388267157">
              <w:marLeft w:val="0"/>
              <w:marRight w:val="0"/>
              <w:marTop w:val="0"/>
              <w:marBottom w:val="0"/>
              <w:divBdr>
                <w:top w:val="none" w:sz="0" w:space="0" w:color="auto"/>
                <w:left w:val="none" w:sz="0" w:space="0" w:color="auto"/>
                <w:bottom w:val="none" w:sz="0" w:space="0" w:color="auto"/>
                <w:right w:val="none" w:sz="0" w:space="0" w:color="auto"/>
              </w:divBdr>
              <w:divsChild>
                <w:div w:id="131133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83014">
          <w:marLeft w:val="0"/>
          <w:marRight w:val="0"/>
          <w:marTop w:val="0"/>
          <w:marBottom w:val="0"/>
          <w:divBdr>
            <w:top w:val="none" w:sz="0" w:space="0" w:color="auto"/>
            <w:left w:val="none" w:sz="0" w:space="0" w:color="auto"/>
            <w:bottom w:val="none" w:sz="0" w:space="0" w:color="auto"/>
            <w:right w:val="none" w:sz="0" w:space="0" w:color="auto"/>
          </w:divBdr>
          <w:divsChild>
            <w:div w:id="378091474">
              <w:marLeft w:val="0"/>
              <w:marRight w:val="0"/>
              <w:marTop w:val="0"/>
              <w:marBottom w:val="0"/>
              <w:divBdr>
                <w:top w:val="none" w:sz="0" w:space="0" w:color="auto"/>
                <w:left w:val="none" w:sz="0" w:space="0" w:color="auto"/>
                <w:bottom w:val="none" w:sz="0" w:space="0" w:color="auto"/>
                <w:right w:val="none" w:sz="0" w:space="0" w:color="auto"/>
              </w:divBdr>
              <w:divsChild>
                <w:div w:id="1979801287">
                  <w:marLeft w:val="0"/>
                  <w:marRight w:val="0"/>
                  <w:marTop w:val="0"/>
                  <w:marBottom w:val="0"/>
                  <w:divBdr>
                    <w:top w:val="none" w:sz="0" w:space="0" w:color="auto"/>
                    <w:left w:val="none" w:sz="0" w:space="0" w:color="auto"/>
                    <w:bottom w:val="none" w:sz="0" w:space="0" w:color="auto"/>
                    <w:right w:val="none" w:sz="0" w:space="0" w:color="auto"/>
                  </w:divBdr>
                </w:div>
              </w:divsChild>
            </w:div>
            <w:div w:id="128255909">
              <w:marLeft w:val="0"/>
              <w:marRight w:val="0"/>
              <w:marTop w:val="0"/>
              <w:marBottom w:val="0"/>
              <w:divBdr>
                <w:top w:val="none" w:sz="0" w:space="0" w:color="auto"/>
                <w:left w:val="none" w:sz="0" w:space="0" w:color="auto"/>
                <w:bottom w:val="none" w:sz="0" w:space="0" w:color="auto"/>
                <w:right w:val="none" w:sz="0" w:space="0" w:color="auto"/>
              </w:divBdr>
              <w:divsChild>
                <w:div w:id="202755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643567">
          <w:marLeft w:val="0"/>
          <w:marRight w:val="0"/>
          <w:marTop w:val="0"/>
          <w:marBottom w:val="0"/>
          <w:divBdr>
            <w:top w:val="none" w:sz="0" w:space="0" w:color="auto"/>
            <w:left w:val="none" w:sz="0" w:space="0" w:color="auto"/>
            <w:bottom w:val="none" w:sz="0" w:space="0" w:color="auto"/>
            <w:right w:val="none" w:sz="0" w:space="0" w:color="auto"/>
          </w:divBdr>
          <w:divsChild>
            <w:div w:id="64764004">
              <w:marLeft w:val="0"/>
              <w:marRight w:val="0"/>
              <w:marTop w:val="0"/>
              <w:marBottom w:val="0"/>
              <w:divBdr>
                <w:top w:val="none" w:sz="0" w:space="0" w:color="auto"/>
                <w:left w:val="none" w:sz="0" w:space="0" w:color="auto"/>
                <w:bottom w:val="none" w:sz="0" w:space="0" w:color="auto"/>
                <w:right w:val="none" w:sz="0" w:space="0" w:color="auto"/>
              </w:divBdr>
              <w:divsChild>
                <w:div w:id="1653215810">
                  <w:marLeft w:val="0"/>
                  <w:marRight w:val="0"/>
                  <w:marTop w:val="0"/>
                  <w:marBottom w:val="0"/>
                  <w:divBdr>
                    <w:top w:val="none" w:sz="0" w:space="0" w:color="auto"/>
                    <w:left w:val="none" w:sz="0" w:space="0" w:color="auto"/>
                    <w:bottom w:val="none" w:sz="0" w:space="0" w:color="auto"/>
                    <w:right w:val="none" w:sz="0" w:space="0" w:color="auto"/>
                  </w:divBdr>
                </w:div>
              </w:divsChild>
            </w:div>
            <w:div w:id="465320783">
              <w:marLeft w:val="0"/>
              <w:marRight w:val="0"/>
              <w:marTop w:val="0"/>
              <w:marBottom w:val="0"/>
              <w:divBdr>
                <w:top w:val="none" w:sz="0" w:space="0" w:color="auto"/>
                <w:left w:val="none" w:sz="0" w:space="0" w:color="auto"/>
                <w:bottom w:val="none" w:sz="0" w:space="0" w:color="auto"/>
                <w:right w:val="none" w:sz="0" w:space="0" w:color="auto"/>
              </w:divBdr>
              <w:divsChild>
                <w:div w:id="159897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801012">
          <w:marLeft w:val="0"/>
          <w:marRight w:val="0"/>
          <w:marTop w:val="0"/>
          <w:marBottom w:val="0"/>
          <w:divBdr>
            <w:top w:val="none" w:sz="0" w:space="0" w:color="auto"/>
            <w:left w:val="none" w:sz="0" w:space="0" w:color="auto"/>
            <w:bottom w:val="none" w:sz="0" w:space="0" w:color="auto"/>
            <w:right w:val="none" w:sz="0" w:space="0" w:color="auto"/>
          </w:divBdr>
          <w:divsChild>
            <w:div w:id="995568528">
              <w:marLeft w:val="0"/>
              <w:marRight w:val="0"/>
              <w:marTop w:val="0"/>
              <w:marBottom w:val="0"/>
              <w:divBdr>
                <w:top w:val="none" w:sz="0" w:space="0" w:color="auto"/>
                <w:left w:val="none" w:sz="0" w:space="0" w:color="auto"/>
                <w:bottom w:val="none" w:sz="0" w:space="0" w:color="auto"/>
                <w:right w:val="none" w:sz="0" w:space="0" w:color="auto"/>
              </w:divBdr>
              <w:divsChild>
                <w:div w:id="1178734988">
                  <w:marLeft w:val="0"/>
                  <w:marRight w:val="0"/>
                  <w:marTop w:val="0"/>
                  <w:marBottom w:val="0"/>
                  <w:divBdr>
                    <w:top w:val="none" w:sz="0" w:space="0" w:color="auto"/>
                    <w:left w:val="none" w:sz="0" w:space="0" w:color="auto"/>
                    <w:bottom w:val="none" w:sz="0" w:space="0" w:color="auto"/>
                    <w:right w:val="none" w:sz="0" w:space="0" w:color="auto"/>
                  </w:divBdr>
                </w:div>
              </w:divsChild>
            </w:div>
            <w:div w:id="895551864">
              <w:marLeft w:val="0"/>
              <w:marRight w:val="0"/>
              <w:marTop w:val="0"/>
              <w:marBottom w:val="0"/>
              <w:divBdr>
                <w:top w:val="none" w:sz="0" w:space="0" w:color="auto"/>
                <w:left w:val="none" w:sz="0" w:space="0" w:color="auto"/>
                <w:bottom w:val="none" w:sz="0" w:space="0" w:color="auto"/>
                <w:right w:val="none" w:sz="0" w:space="0" w:color="auto"/>
              </w:divBdr>
              <w:divsChild>
                <w:div w:id="140556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000230">
      <w:bodyDiv w:val="1"/>
      <w:marLeft w:val="0"/>
      <w:marRight w:val="0"/>
      <w:marTop w:val="0"/>
      <w:marBottom w:val="0"/>
      <w:divBdr>
        <w:top w:val="none" w:sz="0" w:space="0" w:color="auto"/>
        <w:left w:val="none" w:sz="0" w:space="0" w:color="auto"/>
        <w:bottom w:val="none" w:sz="0" w:space="0" w:color="auto"/>
        <w:right w:val="none" w:sz="0" w:space="0" w:color="auto"/>
      </w:divBdr>
      <w:divsChild>
        <w:div w:id="1568806307">
          <w:marLeft w:val="0"/>
          <w:marRight w:val="0"/>
          <w:marTop w:val="0"/>
          <w:marBottom w:val="0"/>
          <w:divBdr>
            <w:top w:val="none" w:sz="0" w:space="0" w:color="auto"/>
            <w:left w:val="none" w:sz="0" w:space="0" w:color="auto"/>
            <w:bottom w:val="none" w:sz="0" w:space="0" w:color="auto"/>
            <w:right w:val="none" w:sz="0" w:space="0" w:color="auto"/>
          </w:divBdr>
        </w:div>
        <w:div w:id="233244121">
          <w:marLeft w:val="0"/>
          <w:marRight w:val="0"/>
          <w:marTop w:val="0"/>
          <w:marBottom w:val="0"/>
          <w:divBdr>
            <w:top w:val="none" w:sz="0" w:space="0" w:color="auto"/>
            <w:left w:val="none" w:sz="0" w:space="0" w:color="auto"/>
            <w:bottom w:val="none" w:sz="0" w:space="0" w:color="auto"/>
            <w:right w:val="none" w:sz="0" w:space="0" w:color="auto"/>
          </w:divBdr>
        </w:div>
      </w:divsChild>
    </w:div>
    <w:div w:id="1989746281">
      <w:bodyDiv w:val="1"/>
      <w:marLeft w:val="0"/>
      <w:marRight w:val="0"/>
      <w:marTop w:val="0"/>
      <w:marBottom w:val="0"/>
      <w:divBdr>
        <w:top w:val="none" w:sz="0" w:space="0" w:color="auto"/>
        <w:left w:val="none" w:sz="0" w:space="0" w:color="auto"/>
        <w:bottom w:val="none" w:sz="0" w:space="0" w:color="auto"/>
        <w:right w:val="none" w:sz="0" w:space="0" w:color="auto"/>
      </w:divBdr>
      <w:divsChild>
        <w:div w:id="1543789814">
          <w:marLeft w:val="0"/>
          <w:marRight w:val="0"/>
          <w:marTop w:val="0"/>
          <w:marBottom w:val="0"/>
          <w:divBdr>
            <w:top w:val="none" w:sz="0" w:space="0" w:color="auto"/>
            <w:left w:val="none" w:sz="0" w:space="0" w:color="auto"/>
            <w:bottom w:val="none" w:sz="0" w:space="0" w:color="auto"/>
            <w:right w:val="none" w:sz="0" w:space="0" w:color="auto"/>
          </w:divBdr>
        </w:div>
        <w:div w:id="2086682828">
          <w:marLeft w:val="0"/>
          <w:marRight w:val="0"/>
          <w:marTop w:val="0"/>
          <w:marBottom w:val="0"/>
          <w:divBdr>
            <w:top w:val="none" w:sz="0" w:space="0" w:color="auto"/>
            <w:left w:val="none" w:sz="0" w:space="0" w:color="auto"/>
            <w:bottom w:val="none" w:sz="0" w:space="0" w:color="auto"/>
            <w:right w:val="none" w:sz="0" w:space="0" w:color="auto"/>
          </w:divBdr>
        </w:div>
      </w:divsChild>
    </w:div>
    <w:div w:id="2063676111">
      <w:bodyDiv w:val="1"/>
      <w:marLeft w:val="0"/>
      <w:marRight w:val="0"/>
      <w:marTop w:val="0"/>
      <w:marBottom w:val="0"/>
      <w:divBdr>
        <w:top w:val="none" w:sz="0" w:space="0" w:color="auto"/>
        <w:left w:val="none" w:sz="0" w:space="0" w:color="auto"/>
        <w:bottom w:val="none" w:sz="0" w:space="0" w:color="auto"/>
        <w:right w:val="none" w:sz="0" w:space="0" w:color="auto"/>
      </w:divBdr>
      <w:divsChild>
        <w:div w:id="1912276505">
          <w:marLeft w:val="0"/>
          <w:marRight w:val="0"/>
          <w:marTop w:val="0"/>
          <w:marBottom w:val="0"/>
          <w:divBdr>
            <w:top w:val="none" w:sz="0" w:space="0" w:color="auto"/>
            <w:left w:val="none" w:sz="0" w:space="0" w:color="auto"/>
            <w:bottom w:val="none" w:sz="0" w:space="0" w:color="auto"/>
            <w:right w:val="none" w:sz="0" w:space="0" w:color="auto"/>
          </w:divBdr>
          <w:divsChild>
            <w:div w:id="731585443">
              <w:marLeft w:val="0"/>
              <w:marRight w:val="0"/>
              <w:marTop w:val="0"/>
              <w:marBottom w:val="210"/>
              <w:divBdr>
                <w:top w:val="none" w:sz="0" w:space="0" w:color="auto"/>
                <w:left w:val="none" w:sz="0" w:space="0" w:color="auto"/>
                <w:bottom w:val="none" w:sz="0" w:space="0" w:color="auto"/>
                <w:right w:val="none" w:sz="0" w:space="0" w:color="auto"/>
              </w:divBdr>
            </w:div>
            <w:div w:id="1626472891">
              <w:marLeft w:val="0"/>
              <w:marRight w:val="0"/>
              <w:marTop w:val="0"/>
              <w:marBottom w:val="0"/>
              <w:divBdr>
                <w:top w:val="none" w:sz="0" w:space="0" w:color="auto"/>
                <w:left w:val="none" w:sz="0" w:space="0" w:color="auto"/>
                <w:bottom w:val="none" w:sz="0" w:space="0" w:color="auto"/>
                <w:right w:val="none" w:sz="0" w:space="0" w:color="auto"/>
              </w:divBdr>
              <w:divsChild>
                <w:div w:id="2142072648">
                  <w:marLeft w:val="0"/>
                  <w:marRight w:val="0"/>
                  <w:marTop w:val="0"/>
                  <w:marBottom w:val="150"/>
                  <w:divBdr>
                    <w:top w:val="none" w:sz="0" w:space="0" w:color="auto"/>
                    <w:left w:val="none" w:sz="0" w:space="0" w:color="auto"/>
                    <w:bottom w:val="none" w:sz="0" w:space="0" w:color="auto"/>
                    <w:right w:val="none" w:sz="0" w:space="0" w:color="auto"/>
                  </w:divBdr>
                  <w:divsChild>
                    <w:div w:id="1272472431">
                      <w:marLeft w:val="0"/>
                      <w:marRight w:val="0"/>
                      <w:marTop w:val="0"/>
                      <w:marBottom w:val="0"/>
                      <w:divBdr>
                        <w:top w:val="none" w:sz="0" w:space="0" w:color="auto"/>
                        <w:left w:val="none" w:sz="0" w:space="0" w:color="auto"/>
                        <w:bottom w:val="none" w:sz="0" w:space="0" w:color="auto"/>
                        <w:right w:val="none" w:sz="0" w:space="0" w:color="auto"/>
                      </w:divBdr>
                    </w:div>
                    <w:div w:id="1195575180">
                      <w:marLeft w:val="0"/>
                      <w:marRight w:val="0"/>
                      <w:marTop w:val="0"/>
                      <w:marBottom w:val="0"/>
                      <w:divBdr>
                        <w:top w:val="none" w:sz="0" w:space="0" w:color="auto"/>
                        <w:left w:val="none" w:sz="0" w:space="0" w:color="auto"/>
                        <w:bottom w:val="none" w:sz="0" w:space="0" w:color="auto"/>
                        <w:right w:val="none" w:sz="0" w:space="0" w:color="auto"/>
                      </w:divBdr>
                    </w:div>
                  </w:divsChild>
                </w:div>
                <w:div w:id="717972489">
                  <w:marLeft w:val="0"/>
                  <w:marRight w:val="0"/>
                  <w:marTop w:val="0"/>
                  <w:marBottom w:val="150"/>
                  <w:divBdr>
                    <w:top w:val="none" w:sz="0" w:space="0" w:color="auto"/>
                    <w:left w:val="none" w:sz="0" w:space="0" w:color="auto"/>
                    <w:bottom w:val="none" w:sz="0" w:space="0" w:color="auto"/>
                    <w:right w:val="none" w:sz="0" w:space="0" w:color="auto"/>
                  </w:divBdr>
                  <w:divsChild>
                    <w:div w:id="1460608714">
                      <w:marLeft w:val="0"/>
                      <w:marRight w:val="0"/>
                      <w:marTop w:val="0"/>
                      <w:marBottom w:val="0"/>
                      <w:divBdr>
                        <w:top w:val="none" w:sz="0" w:space="0" w:color="auto"/>
                        <w:left w:val="none" w:sz="0" w:space="0" w:color="auto"/>
                        <w:bottom w:val="none" w:sz="0" w:space="0" w:color="auto"/>
                        <w:right w:val="none" w:sz="0" w:space="0" w:color="auto"/>
                      </w:divBdr>
                    </w:div>
                    <w:div w:id="1313296834">
                      <w:marLeft w:val="0"/>
                      <w:marRight w:val="0"/>
                      <w:marTop w:val="0"/>
                      <w:marBottom w:val="0"/>
                      <w:divBdr>
                        <w:top w:val="none" w:sz="0" w:space="0" w:color="auto"/>
                        <w:left w:val="none" w:sz="0" w:space="0" w:color="auto"/>
                        <w:bottom w:val="none" w:sz="0" w:space="0" w:color="auto"/>
                        <w:right w:val="none" w:sz="0" w:space="0" w:color="auto"/>
                      </w:divBdr>
                      <w:divsChild>
                        <w:div w:id="108163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521497">
                  <w:marLeft w:val="0"/>
                  <w:marRight w:val="0"/>
                  <w:marTop w:val="0"/>
                  <w:marBottom w:val="0"/>
                  <w:divBdr>
                    <w:top w:val="none" w:sz="0" w:space="0" w:color="auto"/>
                    <w:left w:val="none" w:sz="0" w:space="0" w:color="auto"/>
                    <w:bottom w:val="none" w:sz="0" w:space="0" w:color="auto"/>
                    <w:right w:val="none" w:sz="0" w:space="0" w:color="auto"/>
                  </w:divBdr>
                  <w:divsChild>
                    <w:div w:id="1192647279">
                      <w:marLeft w:val="0"/>
                      <w:marRight w:val="0"/>
                      <w:marTop w:val="0"/>
                      <w:marBottom w:val="0"/>
                      <w:divBdr>
                        <w:top w:val="none" w:sz="0" w:space="0" w:color="auto"/>
                        <w:left w:val="none" w:sz="0" w:space="0" w:color="auto"/>
                        <w:bottom w:val="none" w:sz="0" w:space="0" w:color="auto"/>
                        <w:right w:val="none" w:sz="0" w:space="0" w:color="auto"/>
                      </w:divBdr>
                    </w:div>
                    <w:div w:id="1405713188">
                      <w:marLeft w:val="0"/>
                      <w:marRight w:val="0"/>
                      <w:marTop w:val="0"/>
                      <w:marBottom w:val="0"/>
                      <w:divBdr>
                        <w:top w:val="none" w:sz="0" w:space="0" w:color="auto"/>
                        <w:left w:val="none" w:sz="0" w:space="0" w:color="auto"/>
                        <w:bottom w:val="none" w:sz="0" w:space="0" w:color="auto"/>
                        <w:right w:val="none" w:sz="0" w:space="0" w:color="auto"/>
                      </w:divBdr>
                      <w:divsChild>
                        <w:div w:id="9767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462000">
          <w:marLeft w:val="0"/>
          <w:marRight w:val="0"/>
          <w:marTop w:val="0"/>
          <w:marBottom w:val="0"/>
          <w:divBdr>
            <w:top w:val="none" w:sz="0" w:space="0" w:color="auto"/>
            <w:left w:val="none" w:sz="0" w:space="0" w:color="auto"/>
            <w:bottom w:val="none" w:sz="0" w:space="0" w:color="auto"/>
            <w:right w:val="none" w:sz="0" w:space="0" w:color="auto"/>
          </w:divBdr>
          <w:divsChild>
            <w:div w:id="1996372997">
              <w:marLeft w:val="0"/>
              <w:marRight w:val="0"/>
              <w:marTop w:val="0"/>
              <w:marBottom w:val="210"/>
              <w:divBdr>
                <w:top w:val="none" w:sz="0" w:space="0" w:color="auto"/>
                <w:left w:val="none" w:sz="0" w:space="0" w:color="auto"/>
                <w:bottom w:val="none" w:sz="0" w:space="0" w:color="auto"/>
                <w:right w:val="none" w:sz="0" w:space="0" w:color="auto"/>
              </w:divBdr>
            </w:div>
            <w:div w:id="681276199">
              <w:marLeft w:val="0"/>
              <w:marRight w:val="0"/>
              <w:marTop w:val="0"/>
              <w:marBottom w:val="0"/>
              <w:divBdr>
                <w:top w:val="none" w:sz="0" w:space="0" w:color="auto"/>
                <w:left w:val="none" w:sz="0" w:space="0" w:color="auto"/>
                <w:bottom w:val="none" w:sz="0" w:space="0" w:color="auto"/>
                <w:right w:val="none" w:sz="0" w:space="0" w:color="auto"/>
              </w:divBdr>
              <w:divsChild>
                <w:div w:id="1094785209">
                  <w:marLeft w:val="0"/>
                  <w:marRight w:val="0"/>
                  <w:marTop w:val="0"/>
                  <w:marBottom w:val="150"/>
                  <w:divBdr>
                    <w:top w:val="none" w:sz="0" w:space="0" w:color="auto"/>
                    <w:left w:val="none" w:sz="0" w:space="0" w:color="auto"/>
                    <w:bottom w:val="none" w:sz="0" w:space="0" w:color="auto"/>
                    <w:right w:val="none" w:sz="0" w:space="0" w:color="auto"/>
                  </w:divBdr>
                  <w:divsChild>
                    <w:div w:id="812603186">
                      <w:marLeft w:val="0"/>
                      <w:marRight w:val="0"/>
                      <w:marTop w:val="0"/>
                      <w:marBottom w:val="0"/>
                      <w:divBdr>
                        <w:top w:val="none" w:sz="0" w:space="0" w:color="auto"/>
                        <w:left w:val="none" w:sz="0" w:space="0" w:color="auto"/>
                        <w:bottom w:val="none" w:sz="0" w:space="0" w:color="auto"/>
                        <w:right w:val="none" w:sz="0" w:space="0" w:color="auto"/>
                      </w:divBdr>
                    </w:div>
                    <w:div w:id="1466968359">
                      <w:marLeft w:val="0"/>
                      <w:marRight w:val="0"/>
                      <w:marTop w:val="0"/>
                      <w:marBottom w:val="0"/>
                      <w:divBdr>
                        <w:top w:val="none" w:sz="0" w:space="0" w:color="auto"/>
                        <w:left w:val="none" w:sz="0" w:space="0" w:color="auto"/>
                        <w:bottom w:val="none" w:sz="0" w:space="0" w:color="auto"/>
                        <w:right w:val="none" w:sz="0" w:space="0" w:color="auto"/>
                      </w:divBdr>
                      <w:divsChild>
                        <w:div w:id="727192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02053">
                  <w:marLeft w:val="0"/>
                  <w:marRight w:val="0"/>
                  <w:marTop w:val="0"/>
                  <w:marBottom w:val="150"/>
                  <w:divBdr>
                    <w:top w:val="none" w:sz="0" w:space="0" w:color="auto"/>
                    <w:left w:val="none" w:sz="0" w:space="0" w:color="auto"/>
                    <w:bottom w:val="none" w:sz="0" w:space="0" w:color="auto"/>
                    <w:right w:val="none" w:sz="0" w:space="0" w:color="auto"/>
                  </w:divBdr>
                  <w:divsChild>
                    <w:div w:id="1974677526">
                      <w:marLeft w:val="0"/>
                      <w:marRight w:val="0"/>
                      <w:marTop w:val="0"/>
                      <w:marBottom w:val="0"/>
                      <w:divBdr>
                        <w:top w:val="none" w:sz="0" w:space="0" w:color="auto"/>
                        <w:left w:val="none" w:sz="0" w:space="0" w:color="auto"/>
                        <w:bottom w:val="none" w:sz="0" w:space="0" w:color="auto"/>
                        <w:right w:val="none" w:sz="0" w:space="0" w:color="auto"/>
                      </w:divBdr>
                    </w:div>
                    <w:div w:id="1483085679">
                      <w:marLeft w:val="0"/>
                      <w:marRight w:val="0"/>
                      <w:marTop w:val="0"/>
                      <w:marBottom w:val="0"/>
                      <w:divBdr>
                        <w:top w:val="none" w:sz="0" w:space="0" w:color="auto"/>
                        <w:left w:val="none" w:sz="0" w:space="0" w:color="auto"/>
                        <w:bottom w:val="none" w:sz="0" w:space="0" w:color="auto"/>
                        <w:right w:val="none" w:sz="0" w:space="0" w:color="auto"/>
                      </w:divBdr>
                      <w:divsChild>
                        <w:div w:id="166042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759067">
                  <w:marLeft w:val="0"/>
                  <w:marRight w:val="0"/>
                  <w:marTop w:val="0"/>
                  <w:marBottom w:val="150"/>
                  <w:divBdr>
                    <w:top w:val="none" w:sz="0" w:space="0" w:color="auto"/>
                    <w:left w:val="none" w:sz="0" w:space="0" w:color="auto"/>
                    <w:bottom w:val="none" w:sz="0" w:space="0" w:color="auto"/>
                    <w:right w:val="none" w:sz="0" w:space="0" w:color="auto"/>
                  </w:divBdr>
                  <w:divsChild>
                    <w:div w:id="1839810089">
                      <w:marLeft w:val="0"/>
                      <w:marRight w:val="0"/>
                      <w:marTop w:val="0"/>
                      <w:marBottom w:val="0"/>
                      <w:divBdr>
                        <w:top w:val="none" w:sz="0" w:space="0" w:color="auto"/>
                        <w:left w:val="none" w:sz="0" w:space="0" w:color="auto"/>
                        <w:bottom w:val="none" w:sz="0" w:space="0" w:color="auto"/>
                        <w:right w:val="none" w:sz="0" w:space="0" w:color="auto"/>
                      </w:divBdr>
                      <w:divsChild>
                        <w:div w:id="848523638">
                          <w:marLeft w:val="0"/>
                          <w:marRight w:val="0"/>
                          <w:marTop w:val="0"/>
                          <w:marBottom w:val="0"/>
                          <w:divBdr>
                            <w:top w:val="none" w:sz="0" w:space="0" w:color="auto"/>
                            <w:left w:val="none" w:sz="0" w:space="0" w:color="auto"/>
                            <w:bottom w:val="none" w:sz="0" w:space="0" w:color="auto"/>
                            <w:right w:val="none" w:sz="0" w:space="0" w:color="auto"/>
                          </w:divBdr>
                          <w:divsChild>
                            <w:div w:id="212383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349012">
                      <w:marLeft w:val="0"/>
                      <w:marRight w:val="0"/>
                      <w:marTop w:val="0"/>
                      <w:marBottom w:val="0"/>
                      <w:divBdr>
                        <w:top w:val="none" w:sz="0" w:space="0" w:color="auto"/>
                        <w:left w:val="none" w:sz="0" w:space="0" w:color="auto"/>
                        <w:bottom w:val="none" w:sz="0" w:space="0" w:color="auto"/>
                        <w:right w:val="none" w:sz="0" w:space="0" w:color="auto"/>
                      </w:divBdr>
                      <w:divsChild>
                        <w:div w:id="96180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439964">
                  <w:marLeft w:val="0"/>
                  <w:marRight w:val="0"/>
                  <w:marTop w:val="0"/>
                  <w:marBottom w:val="150"/>
                  <w:divBdr>
                    <w:top w:val="none" w:sz="0" w:space="0" w:color="auto"/>
                    <w:left w:val="none" w:sz="0" w:space="0" w:color="auto"/>
                    <w:bottom w:val="none" w:sz="0" w:space="0" w:color="auto"/>
                    <w:right w:val="none" w:sz="0" w:space="0" w:color="auto"/>
                  </w:divBdr>
                  <w:divsChild>
                    <w:div w:id="990981881">
                      <w:marLeft w:val="0"/>
                      <w:marRight w:val="0"/>
                      <w:marTop w:val="0"/>
                      <w:marBottom w:val="0"/>
                      <w:divBdr>
                        <w:top w:val="none" w:sz="0" w:space="0" w:color="auto"/>
                        <w:left w:val="none" w:sz="0" w:space="0" w:color="auto"/>
                        <w:bottom w:val="none" w:sz="0" w:space="0" w:color="auto"/>
                        <w:right w:val="none" w:sz="0" w:space="0" w:color="auto"/>
                      </w:divBdr>
                    </w:div>
                    <w:div w:id="343673115">
                      <w:marLeft w:val="0"/>
                      <w:marRight w:val="0"/>
                      <w:marTop w:val="0"/>
                      <w:marBottom w:val="0"/>
                      <w:divBdr>
                        <w:top w:val="none" w:sz="0" w:space="0" w:color="auto"/>
                        <w:left w:val="none" w:sz="0" w:space="0" w:color="auto"/>
                        <w:bottom w:val="none" w:sz="0" w:space="0" w:color="auto"/>
                        <w:right w:val="none" w:sz="0" w:space="0" w:color="auto"/>
                      </w:divBdr>
                      <w:divsChild>
                        <w:div w:id="75039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287767">
                  <w:marLeft w:val="0"/>
                  <w:marRight w:val="0"/>
                  <w:marTop w:val="0"/>
                  <w:marBottom w:val="150"/>
                  <w:divBdr>
                    <w:top w:val="none" w:sz="0" w:space="0" w:color="auto"/>
                    <w:left w:val="none" w:sz="0" w:space="0" w:color="auto"/>
                    <w:bottom w:val="none" w:sz="0" w:space="0" w:color="auto"/>
                    <w:right w:val="none" w:sz="0" w:space="0" w:color="auto"/>
                  </w:divBdr>
                  <w:divsChild>
                    <w:div w:id="1085610375">
                      <w:marLeft w:val="0"/>
                      <w:marRight w:val="0"/>
                      <w:marTop w:val="0"/>
                      <w:marBottom w:val="0"/>
                      <w:divBdr>
                        <w:top w:val="none" w:sz="0" w:space="0" w:color="auto"/>
                        <w:left w:val="none" w:sz="0" w:space="0" w:color="auto"/>
                        <w:bottom w:val="none" w:sz="0" w:space="0" w:color="auto"/>
                        <w:right w:val="none" w:sz="0" w:space="0" w:color="auto"/>
                      </w:divBdr>
                    </w:div>
                    <w:div w:id="1074278107">
                      <w:marLeft w:val="0"/>
                      <w:marRight w:val="0"/>
                      <w:marTop w:val="0"/>
                      <w:marBottom w:val="0"/>
                      <w:divBdr>
                        <w:top w:val="none" w:sz="0" w:space="0" w:color="auto"/>
                        <w:left w:val="none" w:sz="0" w:space="0" w:color="auto"/>
                        <w:bottom w:val="none" w:sz="0" w:space="0" w:color="auto"/>
                        <w:right w:val="none" w:sz="0" w:space="0" w:color="auto"/>
                      </w:divBdr>
                      <w:divsChild>
                        <w:div w:id="137037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313353">
                  <w:marLeft w:val="0"/>
                  <w:marRight w:val="0"/>
                  <w:marTop w:val="0"/>
                  <w:marBottom w:val="150"/>
                  <w:divBdr>
                    <w:top w:val="none" w:sz="0" w:space="0" w:color="auto"/>
                    <w:left w:val="none" w:sz="0" w:space="0" w:color="auto"/>
                    <w:bottom w:val="none" w:sz="0" w:space="0" w:color="auto"/>
                    <w:right w:val="none" w:sz="0" w:space="0" w:color="auto"/>
                  </w:divBdr>
                  <w:divsChild>
                    <w:div w:id="1391802516">
                      <w:marLeft w:val="0"/>
                      <w:marRight w:val="0"/>
                      <w:marTop w:val="0"/>
                      <w:marBottom w:val="0"/>
                      <w:divBdr>
                        <w:top w:val="none" w:sz="0" w:space="0" w:color="auto"/>
                        <w:left w:val="none" w:sz="0" w:space="0" w:color="auto"/>
                        <w:bottom w:val="none" w:sz="0" w:space="0" w:color="auto"/>
                        <w:right w:val="none" w:sz="0" w:space="0" w:color="auto"/>
                      </w:divBdr>
                    </w:div>
                    <w:div w:id="1877310280">
                      <w:marLeft w:val="0"/>
                      <w:marRight w:val="0"/>
                      <w:marTop w:val="0"/>
                      <w:marBottom w:val="0"/>
                      <w:divBdr>
                        <w:top w:val="none" w:sz="0" w:space="0" w:color="auto"/>
                        <w:left w:val="none" w:sz="0" w:space="0" w:color="auto"/>
                        <w:bottom w:val="none" w:sz="0" w:space="0" w:color="auto"/>
                        <w:right w:val="none" w:sz="0" w:space="0" w:color="auto"/>
                      </w:divBdr>
                      <w:divsChild>
                        <w:div w:id="78165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356265">
                  <w:marLeft w:val="0"/>
                  <w:marRight w:val="0"/>
                  <w:marTop w:val="0"/>
                  <w:marBottom w:val="150"/>
                  <w:divBdr>
                    <w:top w:val="none" w:sz="0" w:space="0" w:color="auto"/>
                    <w:left w:val="none" w:sz="0" w:space="0" w:color="auto"/>
                    <w:bottom w:val="none" w:sz="0" w:space="0" w:color="auto"/>
                    <w:right w:val="none" w:sz="0" w:space="0" w:color="auto"/>
                  </w:divBdr>
                  <w:divsChild>
                    <w:div w:id="301277881">
                      <w:marLeft w:val="0"/>
                      <w:marRight w:val="0"/>
                      <w:marTop w:val="0"/>
                      <w:marBottom w:val="0"/>
                      <w:divBdr>
                        <w:top w:val="none" w:sz="0" w:space="0" w:color="auto"/>
                        <w:left w:val="none" w:sz="0" w:space="0" w:color="auto"/>
                        <w:bottom w:val="none" w:sz="0" w:space="0" w:color="auto"/>
                        <w:right w:val="none" w:sz="0" w:space="0" w:color="auto"/>
                      </w:divBdr>
                    </w:div>
                    <w:div w:id="869344494">
                      <w:marLeft w:val="0"/>
                      <w:marRight w:val="0"/>
                      <w:marTop w:val="0"/>
                      <w:marBottom w:val="0"/>
                      <w:divBdr>
                        <w:top w:val="none" w:sz="0" w:space="0" w:color="auto"/>
                        <w:left w:val="none" w:sz="0" w:space="0" w:color="auto"/>
                        <w:bottom w:val="none" w:sz="0" w:space="0" w:color="auto"/>
                        <w:right w:val="none" w:sz="0" w:space="0" w:color="auto"/>
                      </w:divBdr>
                      <w:divsChild>
                        <w:div w:id="84216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057609">
                  <w:marLeft w:val="0"/>
                  <w:marRight w:val="0"/>
                  <w:marTop w:val="0"/>
                  <w:marBottom w:val="0"/>
                  <w:divBdr>
                    <w:top w:val="none" w:sz="0" w:space="0" w:color="auto"/>
                    <w:left w:val="none" w:sz="0" w:space="0" w:color="auto"/>
                    <w:bottom w:val="none" w:sz="0" w:space="0" w:color="auto"/>
                    <w:right w:val="none" w:sz="0" w:space="0" w:color="auto"/>
                  </w:divBdr>
                  <w:divsChild>
                    <w:div w:id="765736595">
                      <w:marLeft w:val="0"/>
                      <w:marRight w:val="0"/>
                      <w:marTop w:val="0"/>
                      <w:marBottom w:val="0"/>
                      <w:divBdr>
                        <w:top w:val="none" w:sz="0" w:space="0" w:color="auto"/>
                        <w:left w:val="none" w:sz="0" w:space="0" w:color="auto"/>
                        <w:bottom w:val="none" w:sz="0" w:space="0" w:color="auto"/>
                        <w:right w:val="none" w:sz="0" w:space="0" w:color="auto"/>
                      </w:divBdr>
                    </w:div>
                    <w:div w:id="85928638">
                      <w:marLeft w:val="0"/>
                      <w:marRight w:val="0"/>
                      <w:marTop w:val="0"/>
                      <w:marBottom w:val="0"/>
                      <w:divBdr>
                        <w:top w:val="none" w:sz="0" w:space="0" w:color="auto"/>
                        <w:left w:val="none" w:sz="0" w:space="0" w:color="auto"/>
                        <w:bottom w:val="none" w:sz="0" w:space="0" w:color="auto"/>
                        <w:right w:val="none" w:sz="0" w:space="0" w:color="auto"/>
                      </w:divBdr>
                      <w:divsChild>
                        <w:div w:id="97159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279123">
          <w:marLeft w:val="0"/>
          <w:marRight w:val="0"/>
          <w:marTop w:val="0"/>
          <w:marBottom w:val="0"/>
          <w:divBdr>
            <w:top w:val="none" w:sz="0" w:space="0" w:color="auto"/>
            <w:left w:val="none" w:sz="0" w:space="0" w:color="auto"/>
            <w:bottom w:val="none" w:sz="0" w:space="0" w:color="auto"/>
            <w:right w:val="none" w:sz="0" w:space="0" w:color="auto"/>
          </w:divBdr>
          <w:divsChild>
            <w:div w:id="70280371">
              <w:marLeft w:val="0"/>
              <w:marRight w:val="0"/>
              <w:marTop w:val="0"/>
              <w:marBottom w:val="210"/>
              <w:divBdr>
                <w:top w:val="none" w:sz="0" w:space="0" w:color="auto"/>
                <w:left w:val="none" w:sz="0" w:space="0" w:color="auto"/>
                <w:bottom w:val="none" w:sz="0" w:space="0" w:color="auto"/>
                <w:right w:val="none" w:sz="0" w:space="0" w:color="auto"/>
              </w:divBdr>
            </w:div>
            <w:div w:id="1481341131">
              <w:marLeft w:val="0"/>
              <w:marRight w:val="0"/>
              <w:marTop w:val="0"/>
              <w:marBottom w:val="0"/>
              <w:divBdr>
                <w:top w:val="none" w:sz="0" w:space="0" w:color="auto"/>
                <w:left w:val="none" w:sz="0" w:space="0" w:color="auto"/>
                <w:bottom w:val="none" w:sz="0" w:space="0" w:color="auto"/>
                <w:right w:val="none" w:sz="0" w:space="0" w:color="auto"/>
              </w:divBdr>
              <w:divsChild>
                <w:div w:id="1473055440">
                  <w:marLeft w:val="0"/>
                  <w:marRight w:val="0"/>
                  <w:marTop w:val="0"/>
                  <w:marBottom w:val="150"/>
                  <w:divBdr>
                    <w:top w:val="none" w:sz="0" w:space="0" w:color="auto"/>
                    <w:left w:val="none" w:sz="0" w:space="0" w:color="auto"/>
                    <w:bottom w:val="none" w:sz="0" w:space="0" w:color="auto"/>
                    <w:right w:val="none" w:sz="0" w:space="0" w:color="auto"/>
                  </w:divBdr>
                  <w:divsChild>
                    <w:div w:id="285935029">
                      <w:marLeft w:val="0"/>
                      <w:marRight w:val="0"/>
                      <w:marTop w:val="0"/>
                      <w:marBottom w:val="0"/>
                      <w:divBdr>
                        <w:top w:val="none" w:sz="0" w:space="0" w:color="auto"/>
                        <w:left w:val="none" w:sz="0" w:space="0" w:color="auto"/>
                        <w:bottom w:val="none" w:sz="0" w:space="0" w:color="auto"/>
                        <w:right w:val="none" w:sz="0" w:space="0" w:color="auto"/>
                      </w:divBdr>
                      <w:divsChild>
                        <w:div w:id="1697388940">
                          <w:marLeft w:val="0"/>
                          <w:marRight w:val="0"/>
                          <w:marTop w:val="0"/>
                          <w:marBottom w:val="0"/>
                          <w:divBdr>
                            <w:top w:val="none" w:sz="0" w:space="0" w:color="auto"/>
                            <w:left w:val="none" w:sz="0" w:space="0" w:color="auto"/>
                            <w:bottom w:val="none" w:sz="0" w:space="0" w:color="auto"/>
                            <w:right w:val="none" w:sz="0" w:space="0" w:color="auto"/>
                          </w:divBdr>
                          <w:divsChild>
                            <w:div w:id="110692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180164">
                      <w:marLeft w:val="0"/>
                      <w:marRight w:val="0"/>
                      <w:marTop w:val="0"/>
                      <w:marBottom w:val="0"/>
                      <w:divBdr>
                        <w:top w:val="none" w:sz="0" w:space="0" w:color="auto"/>
                        <w:left w:val="none" w:sz="0" w:space="0" w:color="auto"/>
                        <w:bottom w:val="none" w:sz="0" w:space="0" w:color="auto"/>
                        <w:right w:val="none" w:sz="0" w:space="0" w:color="auto"/>
                      </w:divBdr>
                      <w:divsChild>
                        <w:div w:id="17511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195899">
                  <w:marLeft w:val="0"/>
                  <w:marRight w:val="0"/>
                  <w:marTop w:val="0"/>
                  <w:marBottom w:val="150"/>
                  <w:divBdr>
                    <w:top w:val="none" w:sz="0" w:space="0" w:color="auto"/>
                    <w:left w:val="none" w:sz="0" w:space="0" w:color="auto"/>
                    <w:bottom w:val="none" w:sz="0" w:space="0" w:color="auto"/>
                    <w:right w:val="none" w:sz="0" w:space="0" w:color="auto"/>
                  </w:divBdr>
                  <w:divsChild>
                    <w:div w:id="1301767296">
                      <w:marLeft w:val="0"/>
                      <w:marRight w:val="0"/>
                      <w:marTop w:val="0"/>
                      <w:marBottom w:val="0"/>
                      <w:divBdr>
                        <w:top w:val="none" w:sz="0" w:space="0" w:color="auto"/>
                        <w:left w:val="none" w:sz="0" w:space="0" w:color="auto"/>
                        <w:bottom w:val="none" w:sz="0" w:space="0" w:color="auto"/>
                        <w:right w:val="none" w:sz="0" w:space="0" w:color="auto"/>
                      </w:divBdr>
                      <w:divsChild>
                        <w:div w:id="1278827885">
                          <w:marLeft w:val="0"/>
                          <w:marRight w:val="0"/>
                          <w:marTop w:val="0"/>
                          <w:marBottom w:val="0"/>
                          <w:divBdr>
                            <w:top w:val="none" w:sz="0" w:space="0" w:color="auto"/>
                            <w:left w:val="none" w:sz="0" w:space="0" w:color="auto"/>
                            <w:bottom w:val="none" w:sz="0" w:space="0" w:color="auto"/>
                            <w:right w:val="none" w:sz="0" w:space="0" w:color="auto"/>
                          </w:divBdr>
                          <w:divsChild>
                            <w:div w:id="118936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402275">
                      <w:marLeft w:val="0"/>
                      <w:marRight w:val="0"/>
                      <w:marTop w:val="0"/>
                      <w:marBottom w:val="0"/>
                      <w:divBdr>
                        <w:top w:val="none" w:sz="0" w:space="0" w:color="auto"/>
                        <w:left w:val="none" w:sz="0" w:space="0" w:color="auto"/>
                        <w:bottom w:val="none" w:sz="0" w:space="0" w:color="auto"/>
                        <w:right w:val="none" w:sz="0" w:space="0" w:color="auto"/>
                      </w:divBdr>
                      <w:divsChild>
                        <w:div w:id="90795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413786">
                  <w:marLeft w:val="0"/>
                  <w:marRight w:val="0"/>
                  <w:marTop w:val="0"/>
                  <w:marBottom w:val="150"/>
                  <w:divBdr>
                    <w:top w:val="none" w:sz="0" w:space="0" w:color="auto"/>
                    <w:left w:val="none" w:sz="0" w:space="0" w:color="auto"/>
                    <w:bottom w:val="none" w:sz="0" w:space="0" w:color="auto"/>
                    <w:right w:val="none" w:sz="0" w:space="0" w:color="auto"/>
                  </w:divBdr>
                  <w:divsChild>
                    <w:div w:id="1654480722">
                      <w:marLeft w:val="0"/>
                      <w:marRight w:val="0"/>
                      <w:marTop w:val="0"/>
                      <w:marBottom w:val="0"/>
                      <w:divBdr>
                        <w:top w:val="none" w:sz="0" w:space="0" w:color="auto"/>
                        <w:left w:val="none" w:sz="0" w:space="0" w:color="auto"/>
                        <w:bottom w:val="none" w:sz="0" w:space="0" w:color="auto"/>
                        <w:right w:val="none" w:sz="0" w:space="0" w:color="auto"/>
                      </w:divBdr>
                      <w:divsChild>
                        <w:div w:id="103309064">
                          <w:marLeft w:val="0"/>
                          <w:marRight w:val="0"/>
                          <w:marTop w:val="0"/>
                          <w:marBottom w:val="0"/>
                          <w:divBdr>
                            <w:top w:val="none" w:sz="0" w:space="0" w:color="auto"/>
                            <w:left w:val="none" w:sz="0" w:space="0" w:color="auto"/>
                            <w:bottom w:val="none" w:sz="0" w:space="0" w:color="auto"/>
                            <w:right w:val="none" w:sz="0" w:space="0" w:color="auto"/>
                          </w:divBdr>
                          <w:divsChild>
                            <w:div w:id="47541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24208">
                      <w:marLeft w:val="0"/>
                      <w:marRight w:val="0"/>
                      <w:marTop w:val="0"/>
                      <w:marBottom w:val="0"/>
                      <w:divBdr>
                        <w:top w:val="none" w:sz="0" w:space="0" w:color="auto"/>
                        <w:left w:val="none" w:sz="0" w:space="0" w:color="auto"/>
                        <w:bottom w:val="none" w:sz="0" w:space="0" w:color="auto"/>
                        <w:right w:val="none" w:sz="0" w:space="0" w:color="auto"/>
                      </w:divBdr>
                      <w:divsChild>
                        <w:div w:id="200196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1097058">
      <w:bodyDiv w:val="1"/>
      <w:marLeft w:val="0"/>
      <w:marRight w:val="0"/>
      <w:marTop w:val="0"/>
      <w:marBottom w:val="0"/>
      <w:divBdr>
        <w:top w:val="none" w:sz="0" w:space="0" w:color="auto"/>
        <w:left w:val="none" w:sz="0" w:space="0" w:color="auto"/>
        <w:bottom w:val="none" w:sz="0" w:space="0" w:color="auto"/>
        <w:right w:val="none" w:sz="0" w:space="0" w:color="auto"/>
      </w:divBdr>
      <w:divsChild>
        <w:div w:id="265499960">
          <w:marLeft w:val="0"/>
          <w:marRight w:val="0"/>
          <w:marTop w:val="0"/>
          <w:marBottom w:val="0"/>
          <w:divBdr>
            <w:top w:val="none" w:sz="0" w:space="0" w:color="auto"/>
            <w:left w:val="none" w:sz="0" w:space="0" w:color="auto"/>
            <w:bottom w:val="none" w:sz="0" w:space="0" w:color="auto"/>
            <w:right w:val="none" w:sz="0" w:space="0" w:color="auto"/>
          </w:divBdr>
        </w:div>
        <w:div w:id="806779543">
          <w:marLeft w:val="0"/>
          <w:marRight w:val="0"/>
          <w:marTop w:val="0"/>
          <w:marBottom w:val="0"/>
          <w:divBdr>
            <w:top w:val="none" w:sz="0" w:space="0" w:color="auto"/>
            <w:left w:val="none" w:sz="0" w:space="0" w:color="auto"/>
            <w:bottom w:val="none" w:sz="0" w:space="0" w:color="auto"/>
            <w:right w:val="none" w:sz="0" w:space="0" w:color="auto"/>
          </w:divBdr>
        </w:div>
      </w:divsChild>
    </w:div>
    <w:div w:id="2090467669">
      <w:bodyDiv w:val="1"/>
      <w:marLeft w:val="0"/>
      <w:marRight w:val="0"/>
      <w:marTop w:val="0"/>
      <w:marBottom w:val="0"/>
      <w:divBdr>
        <w:top w:val="none" w:sz="0" w:space="0" w:color="auto"/>
        <w:left w:val="none" w:sz="0" w:space="0" w:color="auto"/>
        <w:bottom w:val="none" w:sz="0" w:space="0" w:color="auto"/>
        <w:right w:val="none" w:sz="0" w:space="0" w:color="auto"/>
      </w:divBdr>
      <w:divsChild>
        <w:div w:id="649796291">
          <w:marLeft w:val="0"/>
          <w:marRight w:val="0"/>
          <w:marTop w:val="0"/>
          <w:marBottom w:val="0"/>
          <w:divBdr>
            <w:top w:val="none" w:sz="0" w:space="0" w:color="auto"/>
            <w:left w:val="none" w:sz="0" w:space="0" w:color="auto"/>
            <w:bottom w:val="none" w:sz="0" w:space="0" w:color="auto"/>
            <w:right w:val="none" w:sz="0" w:space="0" w:color="auto"/>
          </w:divBdr>
        </w:div>
        <w:div w:id="9626114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2</Pages>
  <Words>953</Words>
  <Characters>5437</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Орготдел</dc:creator>
  <cp:lastModifiedBy>Учетная запись Майкрософт</cp:lastModifiedBy>
  <cp:revision>3</cp:revision>
  <dcterms:created xsi:type="dcterms:W3CDTF">2026-05-20T12:26:00Z</dcterms:created>
  <dcterms:modified xsi:type="dcterms:W3CDTF">2026-10-06T12:28:00Z</dcterms:modified>
</cp:coreProperties>
</file>