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C4B7F" w14:textId="3F126E95" w:rsidR="00134C3C" w:rsidRDefault="007B55B6">
      <w:pPr>
        <w:spacing w:before="66"/>
        <w:ind w:left="2"/>
        <w:jc w:val="center"/>
        <w:rPr>
          <w:b/>
          <w:spacing w:val="-9"/>
        </w:rPr>
      </w:pPr>
      <w:r>
        <w:rPr>
          <w:b/>
        </w:rPr>
        <w:t>ДОГОВОР</w:t>
      </w:r>
      <w:r>
        <w:rPr>
          <w:b/>
          <w:spacing w:val="-8"/>
        </w:rPr>
        <w:t xml:space="preserve"> </w:t>
      </w:r>
      <w:r>
        <w:rPr>
          <w:b/>
        </w:rPr>
        <w:t>ПОСТАВКИ</w:t>
      </w:r>
      <w:r>
        <w:rPr>
          <w:b/>
          <w:spacing w:val="-10"/>
        </w:rPr>
        <w:t xml:space="preserve"> </w:t>
      </w:r>
      <w:r>
        <w:rPr>
          <w:b/>
        </w:rPr>
        <w:t>ЦВЕТОЧНОЙ</w:t>
      </w:r>
      <w:r>
        <w:rPr>
          <w:b/>
          <w:spacing w:val="-10"/>
        </w:rPr>
        <w:t xml:space="preserve"> </w:t>
      </w:r>
      <w:r>
        <w:rPr>
          <w:b/>
        </w:rPr>
        <w:t>ПРОДУКЦИИ</w:t>
      </w:r>
      <w:r>
        <w:rPr>
          <w:b/>
          <w:spacing w:val="-8"/>
        </w:rPr>
        <w:t xml:space="preserve"> </w:t>
      </w:r>
      <w:r>
        <w:rPr>
          <w:b/>
        </w:rPr>
        <w:t>№</w:t>
      </w:r>
      <w:r>
        <w:rPr>
          <w:b/>
          <w:spacing w:val="-9"/>
        </w:rPr>
        <w:t xml:space="preserve"> </w:t>
      </w:r>
      <w:r w:rsidR="00891E95">
        <w:rPr>
          <w:b/>
          <w:spacing w:val="-9"/>
        </w:rPr>
        <w:t>ЭМ-64-26</w:t>
      </w:r>
    </w:p>
    <w:p w14:paraId="41291F9F" w14:textId="12F4E7FA" w:rsidR="007D700E" w:rsidRDefault="007D700E">
      <w:pPr>
        <w:spacing w:before="66"/>
        <w:ind w:left="2"/>
        <w:jc w:val="center"/>
        <w:rPr>
          <w:b/>
        </w:rPr>
      </w:pPr>
      <w:r>
        <w:rPr>
          <w:b/>
        </w:rPr>
        <w:t xml:space="preserve">ИКЗ: </w:t>
      </w:r>
      <w:r w:rsidRPr="007D700E">
        <w:rPr>
          <w:b/>
        </w:rPr>
        <w:t>263470308373847030100100010000000000</w:t>
      </w:r>
      <w:bookmarkStart w:id="0" w:name="_GoBack"/>
      <w:bookmarkEnd w:id="0"/>
    </w:p>
    <w:p w14:paraId="13193DE7" w14:textId="77777777" w:rsidR="00134C3C" w:rsidRDefault="007B55B6">
      <w:pPr>
        <w:pStyle w:val="a5"/>
        <w:tabs>
          <w:tab w:val="left" w:pos="8014"/>
        </w:tabs>
        <w:spacing w:before="249" w:line="252" w:lineRule="exact"/>
      </w:pPr>
      <w:r>
        <w:t>г.</w:t>
      </w:r>
      <w:r>
        <w:rPr>
          <w:spacing w:val="-5"/>
        </w:rPr>
        <w:t xml:space="preserve"> </w:t>
      </w:r>
      <w:r>
        <w:t>Санкт-</w:t>
      </w:r>
      <w:proofErr w:type="spellStart"/>
      <w:r>
        <w:rPr>
          <w:spacing w:val="-2"/>
        </w:rPr>
        <w:t>Петербу</w:t>
      </w:r>
      <w:proofErr w:type="spellEnd"/>
      <w:r>
        <w:rPr>
          <w:spacing w:val="-2"/>
        </w:rPr>
        <w:t xml:space="preserve">                                                                                                           </w:t>
      </w:r>
      <w:proofErr w:type="gramStart"/>
      <w:r>
        <w:rPr>
          <w:spacing w:val="-2"/>
        </w:rPr>
        <w:t xml:space="preserve">   </w:t>
      </w:r>
      <w:r>
        <w:t>«</w:t>
      </w:r>
      <w:proofErr w:type="gramEnd"/>
      <w:r>
        <w:t xml:space="preserve">___»____________2026 </w:t>
      </w:r>
      <w:r>
        <w:rPr>
          <w:spacing w:val="-4"/>
        </w:rPr>
        <w:t>года</w:t>
      </w:r>
    </w:p>
    <w:p w14:paraId="4A687692" w14:textId="2593D3F1" w:rsidR="00134C3C" w:rsidRDefault="00891E95">
      <w:pPr>
        <w:ind w:left="140" w:right="138" w:firstLine="708"/>
        <w:jc w:val="both"/>
      </w:pPr>
      <w:r>
        <w:rPr>
          <w:b/>
        </w:rPr>
        <w:t>_________________________________</w:t>
      </w:r>
      <w:r w:rsidR="007B55B6">
        <w:t xml:space="preserve">, (далее – </w:t>
      </w:r>
      <w:r>
        <w:t>_____________________</w:t>
      </w:r>
      <w:r w:rsidR="007B55B6">
        <w:t xml:space="preserve">), именуемое в дальнейшем Поставщик, в лице </w:t>
      </w:r>
      <w:r>
        <w:t>___________________________</w:t>
      </w:r>
      <w:r w:rsidR="007B55B6">
        <w:t xml:space="preserve">, действующего на основании </w:t>
      </w:r>
      <w:r>
        <w:t>___________________</w:t>
      </w:r>
      <w:r w:rsidR="007B55B6">
        <w:t>, с одной стороны, и</w:t>
      </w:r>
    </w:p>
    <w:p w14:paraId="2499ACF6" w14:textId="4F872999" w:rsidR="00134C3C" w:rsidRDefault="007B55B6">
      <w:pPr>
        <w:spacing w:before="9" w:line="235" w:lineRule="auto"/>
        <w:ind w:left="140" w:right="136" w:firstLine="708"/>
        <w:jc w:val="both"/>
      </w:pPr>
      <w:r>
        <w:rPr>
          <w:b/>
        </w:rPr>
        <w:t>Администрация Бугровского городского поселения Всеволожского муниципального района Ленинградской области</w:t>
      </w:r>
      <w:r>
        <w:t>, именуемая в дальнейшем Заказчик, в лице Главы администрации Бугровского городского поселения Купин</w:t>
      </w:r>
      <w:r w:rsidR="00891E95">
        <w:t>а</w:t>
      </w:r>
      <w:r>
        <w:t xml:space="preserve"> Ирины Вениаминовны, действующей на основании Устава, с другой стороны, совместно именуемые Стороны, заключили настоящий Договор о нижеследующем:</w:t>
      </w:r>
    </w:p>
    <w:p w14:paraId="368D1EC0" w14:textId="77777777" w:rsidR="00134C3C" w:rsidRDefault="007B55B6">
      <w:pPr>
        <w:pStyle w:val="1"/>
        <w:numPr>
          <w:ilvl w:val="0"/>
          <w:numId w:val="1"/>
        </w:numPr>
        <w:tabs>
          <w:tab w:val="left" w:pos="4096"/>
        </w:tabs>
        <w:spacing w:before="6"/>
        <w:ind w:left="4096" w:hanging="220"/>
        <w:jc w:val="both"/>
      </w:pPr>
      <w:r>
        <w:t>Предмет</w:t>
      </w:r>
      <w:r>
        <w:rPr>
          <w:spacing w:val="-9"/>
        </w:rPr>
        <w:t xml:space="preserve"> </w:t>
      </w:r>
      <w:r>
        <w:rPr>
          <w:spacing w:val="-2"/>
        </w:rPr>
        <w:t>договора</w:t>
      </w:r>
    </w:p>
    <w:p w14:paraId="5EE18D3B" w14:textId="77777777" w:rsidR="00134C3C" w:rsidRDefault="007B55B6">
      <w:pPr>
        <w:pStyle w:val="afd"/>
        <w:numPr>
          <w:ilvl w:val="1"/>
          <w:numId w:val="1"/>
        </w:numPr>
        <w:tabs>
          <w:tab w:val="left" w:pos="554"/>
        </w:tabs>
        <w:ind w:right="144" w:firstLine="0"/>
        <w:jc w:val="both"/>
      </w:pPr>
      <w:r>
        <w:t>Поставщик обязуется передать в собственность Заказчику, а Заказчик оплатить и принять оптовый товар - цветочную продукцию (далее – Товар), указанный в заявках Заказчика.</w:t>
      </w:r>
    </w:p>
    <w:p w14:paraId="0DF3F657" w14:textId="77777777" w:rsidR="00134C3C" w:rsidRDefault="007B55B6">
      <w:pPr>
        <w:pStyle w:val="afd"/>
        <w:numPr>
          <w:ilvl w:val="1"/>
          <w:numId w:val="1"/>
        </w:numPr>
        <w:tabs>
          <w:tab w:val="left" w:pos="550"/>
        </w:tabs>
        <w:ind w:right="143" w:firstLine="0"/>
        <w:jc w:val="both"/>
      </w:pPr>
      <w:r>
        <w:t>Товар принадлежит Поставщику на праве собственности, не заложен, не является предметом спора третьих лиц.</w:t>
      </w:r>
    </w:p>
    <w:p w14:paraId="633E1C47" w14:textId="77777777" w:rsidR="00134C3C" w:rsidRDefault="007B55B6">
      <w:pPr>
        <w:pStyle w:val="1"/>
        <w:numPr>
          <w:ilvl w:val="0"/>
          <w:numId w:val="1"/>
        </w:numPr>
        <w:tabs>
          <w:tab w:val="left" w:pos="3585"/>
        </w:tabs>
        <w:ind w:left="3585" w:hanging="220"/>
      </w:pPr>
      <w:r>
        <w:t>Порядок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сроки</w:t>
      </w:r>
      <w:r>
        <w:rPr>
          <w:spacing w:val="-5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rPr>
          <w:spacing w:val="-2"/>
        </w:rPr>
        <w:t>товара</w:t>
      </w:r>
    </w:p>
    <w:p w14:paraId="60CFC43B" w14:textId="77777777" w:rsidR="00134C3C" w:rsidRDefault="007B55B6">
      <w:pPr>
        <w:pStyle w:val="afd"/>
        <w:numPr>
          <w:ilvl w:val="1"/>
          <w:numId w:val="1"/>
        </w:numPr>
        <w:tabs>
          <w:tab w:val="left" w:pos="526"/>
        </w:tabs>
        <w:spacing w:line="242" w:lineRule="auto"/>
        <w:ind w:right="137" w:firstLine="0"/>
        <w:rPr>
          <w:b/>
        </w:rPr>
      </w:pPr>
      <w:r>
        <w:t>Передача/отгрузка</w:t>
      </w:r>
      <w:r>
        <w:rPr>
          <w:spacing w:val="-5"/>
        </w:rPr>
        <w:t xml:space="preserve"> </w:t>
      </w:r>
      <w:r>
        <w:t>Товара</w:t>
      </w:r>
      <w:r>
        <w:rPr>
          <w:spacing w:val="-3"/>
        </w:rPr>
        <w:t xml:space="preserve"> </w:t>
      </w:r>
      <w:r>
        <w:t>Заказчику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адресу:</w:t>
      </w:r>
      <w:r>
        <w:rPr>
          <w:spacing w:val="40"/>
        </w:rPr>
        <w:t xml:space="preserve"> </w:t>
      </w:r>
      <w:r>
        <w:rPr>
          <w:b/>
        </w:rPr>
        <w:t>Ленинградская</w:t>
      </w:r>
      <w:r>
        <w:rPr>
          <w:b/>
          <w:spacing w:val="-3"/>
        </w:rPr>
        <w:t xml:space="preserve"> </w:t>
      </w:r>
      <w:r>
        <w:rPr>
          <w:b/>
        </w:rPr>
        <w:t>обл.,</w:t>
      </w:r>
      <w:r>
        <w:rPr>
          <w:b/>
          <w:spacing w:val="-6"/>
        </w:rPr>
        <w:t xml:space="preserve"> </w:t>
      </w:r>
      <w:r>
        <w:rPr>
          <w:b/>
        </w:rPr>
        <w:t xml:space="preserve">Всеволожский р-н, д. </w:t>
      </w:r>
      <w:proofErr w:type="spellStart"/>
      <w:r>
        <w:rPr>
          <w:b/>
        </w:rPr>
        <w:t>Порошкино</w:t>
      </w:r>
      <w:proofErr w:type="spellEnd"/>
      <w:r>
        <w:rPr>
          <w:b/>
        </w:rPr>
        <w:t xml:space="preserve">, дорога на </w:t>
      </w:r>
      <w:proofErr w:type="spellStart"/>
      <w:r>
        <w:rPr>
          <w:b/>
        </w:rPr>
        <w:t>Мендсары</w:t>
      </w:r>
      <w:proofErr w:type="spellEnd"/>
      <w:r>
        <w:rPr>
          <w:b/>
        </w:rPr>
        <w:t>, стр. 12 (самовывоз).</w:t>
      </w:r>
    </w:p>
    <w:p w14:paraId="1DA7EF9D" w14:textId="77777777" w:rsidR="00134C3C" w:rsidRDefault="007B55B6">
      <w:pPr>
        <w:pStyle w:val="afd"/>
        <w:numPr>
          <w:ilvl w:val="1"/>
          <w:numId w:val="1"/>
        </w:numPr>
        <w:tabs>
          <w:tab w:val="left" w:pos="526"/>
        </w:tabs>
        <w:spacing w:line="243" w:lineRule="exact"/>
        <w:ind w:left="526" w:hanging="386"/>
      </w:pPr>
      <w:r>
        <w:t>Количество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качество</w:t>
      </w:r>
      <w:r>
        <w:rPr>
          <w:spacing w:val="-4"/>
        </w:rPr>
        <w:t xml:space="preserve"> </w:t>
      </w:r>
      <w:r>
        <w:t>Товара</w:t>
      </w:r>
      <w:r>
        <w:rPr>
          <w:spacing w:val="-4"/>
        </w:rPr>
        <w:t xml:space="preserve"> </w:t>
      </w:r>
      <w:r>
        <w:t>проверяется</w:t>
      </w:r>
      <w:r>
        <w:rPr>
          <w:spacing w:val="-4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передачи</w:t>
      </w:r>
      <w:r>
        <w:rPr>
          <w:spacing w:val="-8"/>
        </w:rPr>
        <w:t xml:space="preserve"> </w:t>
      </w:r>
      <w:r>
        <w:t>Товара</w:t>
      </w:r>
      <w:r>
        <w:rPr>
          <w:spacing w:val="-5"/>
        </w:rPr>
        <w:t xml:space="preserve"> </w:t>
      </w:r>
      <w:r>
        <w:rPr>
          <w:spacing w:val="-2"/>
        </w:rPr>
        <w:t>Заказчику.</w:t>
      </w:r>
    </w:p>
    <w:p w14:paraId="4EA02E41" w14:textId="77777777" w:rsidR="00134C3C" w:rsidRDefault="007B55B6">
      <w:pPr>
        <w:pStyle w:val="afd"/>
        <w:numPr>
          <w:ilvl w:val="1"/>
          <w:numId w:val="1"/>
        </w:numPr>
        <w:tabs>
          <w:tab w:val="left" w:pos="526"/>
        </w:tabs>
        <w:spacing w:line="252" w:lineRule="exact"/>
        <w:ind w:left="526" w:hanging="386"/>
      </w:pPr>
      <w:r>
        <w:t>Поставщик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требованию</w:t>
      </w:r>
      <w:r>
        <w:rPr>
          <w:spacing w:val="-7"/>
        </w:rPr>
        <w:t xml:space="preserve"> </w:t>
      </w:r>
      <w:r>
        <w:t>Заказчика</w:t>
      </w:r>
      <w:r>
        <w:rPr>
          <w:spacing w:val="-7"/>
        </w:rPr>
        <w:t xml:space="preserve"> </w:t>
      </w:r>
      <w:r>
        <w:t>предоставляет</w:t>
      </w:r>
      <w:r>
        <w:rPr>
          <w:spacing w:val="-8"/>
        </w:rPr>
        <w:t xml:space="preserve"> </w:t>
      </w:r>
      <w:r>
        <w:t>всю</w:t>
      </w:r>
      <w:r>
        <w:rPr>
          <w:spacing w:val="-6"/>
        </w:rPr>
        <w:t xml:space="preserve"> </w:t>
      </w:r>
      <w:r>
        <w:t>необходимую</w:t>
      </w:r>
      <w:r>
        <w:rPr>
          <w:spacing w:val="-7"/>
        </w:rPr>
        <w:t xml:space="preserve"> </w:t>
      </w:r>
      <w:r>
        <w:t>документацию</w:t>
      </w:r>
      <w:r>
        <w:rPr>
          <w:spacing w:val="-4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rPr>
          <w:spacing w:val="-2"/>
        </w:rPr>
        <w:t>Товар.</w:t>
      </w:r>
    </w:p>
    <w:p w14:paraId="721B53BE" w14:textId="77777777" w:rsidR="00134C3C" w:rsidRDefault="007B55B6">
      <w:pPr>
        <w:pStyle w:val="1"/>
        <w:numPr>
          <w:ilvl w:val="0"/>
          <w:numId w:val="1"/>
        </w:numPr>
        <w:tabs>
          <w:tab w:val="left" w:pos="4029"/>
        </w:tabs>
        <w:ind w:left="4029" w:hanging="220"/>
      </w:pPr>
      <w:r>
        <w:t>Цена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rPr>
          <w:spacing w:val="-2"/>
        </w:rPr>
        <w:t>расчетов</w:t>
      </w:r>
    </w:p>
    <w:p w14:paraId="1D68A1F4" w14:textId="7AC95B42" w:rsidR="00134C3C" w:rsidRDefault="007B55B6">
      <w:pPr>
        <w:pStyle w:val="afd"/>
        <w:numPr>
          <w:ilvl w:val="1"/>
          <w:numId w:val="1"/>
        </w:numPr>
        <w:tabs>
          <w:tab w:val="left" w:pos="530"/>
        </w:tabs>
        <w:ind w:right="135" w:firstLine="0"/>
      </w:pPr>
      <w:r>
        <w:t xml:space="preserve">Общая стоимость поставки составляет </w:t>
      </w:r>
      <w:r w:rsidR="00891E95">
        <w:t>______________</w:t>
      </w:r>
      <w:r>
        <w:rPr>
          <w:b/>
        </w:rPr>
        <w:t xml:space="preserve"> (</w:t>
      </w:r>
      <w:r w:rsidR="00891E95">
        <w:rPr>
          <w:b/>
        </w:rPr>
        <w:t>________________</w:t>
      </w:r>
      <w:r>
        <w:rPr>
          <w:b/>
        </w:rPr>
        <w:t xml:space="preserve">) рублей </w:t>
      </w:r>
      <w:r w:rsidR="00891E95">
        <w:rPr>
          <w:b/>
        </w:rPr>
        <w:t>______</w:t>
      </w:r>
      <w:r>
        <w:rPr>
          <w:b/>
        </w:rPr>
        <w:t xml:space="preserve"> коп</w:t>
      </w:r>
      <w:r>
        <w:t xml:space="preserve">., включает НДС </w:t>
      </w:r>
      <w:r w:rsidR="00891E95">
        <w:t>________________</w:t>
      </w:r>
      <w:r>
        <w:t>, отражается в УПД, который передается Заказчику вместе с Товаром.</w:t>
      </w:r>
    </w:p>
    <w:p w14:paraId="5219BFC4" w14:textId="77777777" w:rsidR="00134C3C" w:rsidRDefault="007B55B6">
      <w:pPr>
        <w:pStyle w:val="afd"/>
        <w:numPr>
          <w:ilvl w:val="1"/>
          <w:numId w:val="1"/>
        </w:numPr>
        <w:tabs>
          <w:tab w:val="left" w:pos="586"/>
        </w:tabs>
        <w:ind w:right="137" w:firstLine="0"/>
      </w:pPr>
      <w:r>
        <w:t>Оплата</w:t>
      </w:r>
      <w:r>
        <w:rPr>
          <w:spacing w:val="40"/>
        </w:rPr>
        <w:t xml:space="preserve"> </w:t>
      </w:r>
      <w:r>
        <w:t>Товара</w:t>
      </w:r>
      <w:r>
        <w:rPr>
          <w:spacing w:val="40"/>
        </w:rPr>
        <w:t xml:space="preserve"> </w:t>
      </w:r>
      <w:r>
        <w:t>производится</w:t>
      </w:r>
      <w:r>
        <w:rPr>
          <w:spacing w:val="40"/>
        </w:rPr>
        <w:t xml:space="preserve"> </w:t>
      </w:r>
      <w:r>
        <w:t>после</w:t>
      </w:r>
      <w:r>
        <w:rPr>
          <w:spacing w:val="40"/>
        </w:rPr>
        <w:t xml:space="preserve"> </w:t>
      </w:r>
      <w:r>
        <w:t>проверки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количества</w:t>
      </w:r>
      <w:r>
        <w:rPr>
          <w:spacing w:val="40"/>
        </w:rPr>
        <w:t xml:space="preserve"> </w:t>
      </w:r>
      <w:r>
        <w:t>Товара</w:t>
      </w:r>
      <w:r>
        <w:rPr>
          <w:spacing w:val="40"/>
        </w:rPr>
        <w:t xml:space="preserve"> </w:t>
      </w:r>
      <w:r>
        <w:t>Заказчиком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месте отгрузки Товара. Товар подлежит отгрузке Заказчику после полной оплаты Товара Заказчиком.</w:t>
      </w:r>
    </w:p>
    <w:p w14:paraId="40DEAFE6" w14:textId="77777777" w:rsidR="00134C3C" w:rsidRDefault="007B55B6">
      <w:pPr>
        <w:pStyle w:val="1"/>
        <w:numPr>
          <w:ilvl w:val="0"/>
          <w:numId w:val="1"/>
        </w:numPr>
        <w:tabs>
          <w:tab w:val="left" w:pos="2682"/>
        </w:tabs>
        <w:spacing w:before="1"/>
        <w:ind w:left="2682" w:hanging="220"/>
      </w:pPr>
      <w:r>
        <w:t>Срок</w:t>
      </w:r>
      <w:r>
        <w:rPr>
          <w:spacing w:val="-6"/>
        </w:rPr>
        <w:t xml:space="preserve"> </w:t>
      </w:r>
      <w:r>
        <w:t>действия</w:t>
      </w:r>
      <w:r>
        <w:rPr>
          <w:spacing w:val="-6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дополнительные</w:t>
      </w:r>
      <w:r>
        <w:rPr>
          <w:spacing w:val="-5"/>
        </w:rPr>
        <w:t xml:space="preserve"> </w:t>
      </w:r>
      <w:r>
        <w:rPr>
          <w:spacing w:val="-2"/>
        </w:rPr>
        <w:t>условия</w:t>
      </w:r>
    </w:p>
    <w:p w14:paraId="3A0EE166" w14:textId="77777777" w:rsidR="00134C3C" w:rsidRDefault="007B55B6">
      <w:pPr>
        <w:pStyle w:val="a5"/>
        <w:ind w:right="138"/>
      </w:pPr>
      <w:r>
        <w:t xml:space="preserve">4.1 Настоящий Договор вступает в силу с момента его подписания Сторонами и действует до 31 декабря 2026 года, а по взаиморасчетам – до полного исполнения Сторонами обязательств по Договору. Стороны несут взаимную ответственность в соответствии с действующим законодательством Российской </w:t>
      </w:r>
      <w:r>
        <w:rPr>
          <w:spacing w:val="-2"/>
        </w:rPr>
        <w:t>Федерации.</w:t>
      </w:r>
    </w:p>
    <w:p w14:paraId="67E9CD89" w14:textId="77777777" w:rsidR="00134C3C" w:rsidRDefault="007B55B6">
      <w:pPr>
        <w:pStyle w:val="a5"/>
        <w:ind w:right="135"/>
      </w:pPr>
      <w:r>
        <w:t>4.2. Все споры и разногласия, возникшие между Сторонами по поводу настоящего Договора, будут разрешаться Сторонами путем переговоров и направления Сторонами друг другу претензий, срок ответа на претензию 10 дней с даты ее получения. В случае неурегулирования споров</w:t>
      </w:r>
      <w:r>
        <w:rPr>
          <w:spacing w:val="68"/>
        </w:rPr>
        <w:t xml:space="preserve"> </w:t>
      </w:r>
      <w:r>
        <w:t>в процессе переговоров и</w:t>
      </w:r>
      <w:r>
        <w:rPr>
          <w:spacing w:val="40"/>
        </w:rPr>
        <w:t xml:space="preserve"> </w:t>
      </w:r>
      <w:r>
        <w:t>в претензионном порядке, они подлежат разрешению в судебном порядке в соответствии с действующим законодательством Российской Федерации.</w:t>
      </w:r>
    </w:p>
    <w:p w14:paraId="0F7EE58D" w14:textId="77777777" w:rsidR="00134C3C" w:rsidRDefault="007B55B6">
      <w:pPr>
        <w:pStyle w:val="a5"/>
        <w:ind w:right="139"/>
      </w:pPr>
      <w:r>
        <w:t>4.3. Настоящий Договор составлен на русском языке в 2-х экземплярах, имеющих равную юридическую силу, по одному для каждой из Сторон.</w:t>
      </w:r>
    </w:p>
    <w:p w14:paraId="12391177" w14:textId="77777777" w:rsidR="00134C3C" w:rsidRDefault="007B55B6">
      <w:pPr>
        <w:pStyle w:val="1"/>
        <w:numPr>
          <w:ilvl w:val="0"/>
          <w:numId w:val="1"/>
        </w:numPr>
        <w:tabs>
          <w:tab w:val="left" w:pos="3201"/>
        </w:tabs>
        <w:spacing w:before="3" w:after="10" w:line="240" w:lineRule="auto"/>
        <w:ind w:left="3201" w:hanging="220"/>
        <w:jc w:val="both"/>
      </w:pPr>
      <w:r>
        <w:t>Юридические</w:t>
      </w:r>
      <w:r>
        <w:rPr>
          <w:spacing w:val="-5"/>
        </w:rPr>
        <w:t xml:space="preserve"> </w:t>
      </w:r>
      <w:r>
        <w:t>адреса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реквизиты</w:t>
      </w:r>
      <w:r>
        <w:rPr>
          <w:spacing w:val="-6"/>
        </w:rPr>
        <w:t xml:space="preserve"> </w:t>
      </w:r>
      <w:r>
        <w:rPr>
          <w:spacing w:val="-2"/>
        </w:rPr>
        <w:t>сторон</w:t>
      </w:r>
    </w:p>
    <w:tbl>
      <w:tblPr>
        <w:tblStyle w:val="TableNormal"/>
        <w:tblW w:w="9565" w:type="dxa"/>
        <w:tblInd w:w="83" w:type="dxa"/>
        <w:tblLayout w:type="fixed"/>
        <w:tblLook w:val="01E0" w:firstRow="1" w:lastRow="1" w:firstColumn="1" w:lastColumn="1" w:noHBand="0" w:noVBand="0"/>
      </w:tblPr>
      <w:tblGrid>
        <w:gridCol w:w="4741"/>
        <w:gridCol w:w="4824"/>
      </w:tblGrid>
      <w:tr w:rsidR="00134C3C" w14:paraId="45B3E951" w14:textId="77777777">
        <w:trPr>
          <w:trHeight w:val="5441"/>
        </w:trPr>
        <w:tc>
          <w:tcPr>
            <w:tcW w:w="4741" w:type="dxa"/>
          </w:tcPr>
          <w:p w14:paraId="325FC165" w14:textId="77777777" w:rsidR="00134C3C" w:rsidRDefault="007B55B6">
            <w:pPr>
              <w:pStyle w:val="TableParagraph"/>
              <w:spacing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>Поставщик:</w:t>
            </w:r>
          </w:p>
          <w:p w14:paraId="4D15CBB8" w14:textId="19BEE47F" w:rsidR="00134C3C" w:rsidRDefault="00134C3C">
            <w:pPr>
              <w:pStyle w:val="TableParagraph"/>
              <w:spacing w:before="1"/>
              <w:ind w:left="50"/>
            </w:pPr>
          </w:p>
          <w:p w14:paraId="58352038" w14:textId="77777777" w:rsidR="00134C3C" w:rsidRDefault="00134C3C">
            <w:pPr>
              <w:pStyle w:val="TableParagraph"/>
              <w:ind w:left="0"/>
              <w:rPr>
                <w:b/>
              </w:rPr>
            </w:pPr>
          </w:p>
          <w:p w14:paraId="0921DE09" w14:textId="77777777" w:rsidR="00134C3C" w:rsidRDefault="00134C3C">
            <w:pPr>
              <w:pStyle w:val="TableParagraph"/>
              <w:ind w:left="0"/>
              <w:rPr>
                <w:b/>
              </w:rPr>
            </w:pPr>
          </w:p>
          <w:p w14:paraId="734FC300" w14:textId="77777777" w:rsidR="00134C3C" w:rsidRDefault="00134C3C">
            <w:pPr>
              <w:pStyle w:val="TableParagraph"/>
              <w:ind w:left="0"/>
              <w:rPr>
                <w:b/>
              </w:rPr>
            </w:pPr>
          </w:p>
          <w:p w14:paraId="55F8DEFE" w14:textId="77777777" w:rsidR="00134C3C" w:rsidRDefault="00134C3C">
            <w:pPr>
              <w:pStyle w:val="TableParagraph"/>
              <w:spacing w:before="96"/>
              <w:ind w:left="0"/>
              <w:rPr>
                <w:b/>
              </w:rPr>
            </w:pPr>
          </w:p>
          <w:p w14:paraId="6D80CD33" w14:textId="77777777" w:rsidR="00134C3C" w:rsidRDefault="00134C3C">
            <w:pPr>
              <w:pStyle w:val="TableParagraph"/>
              <w:ind w:left="0"/>
              <w:rPr>
                <w:b/>
              </w:rPr>
            </w:pPr>
          </w:p>
          <w:p w14:paraId="014D0E99" w14:textId="77777777" w:rsidR="00134C3C" w:rsidRDefault="00134C3C">
            <w:pPr>
              <w:pStyle w:val="TableParagraph"/>
              <w:spacing w:before="44"/>
              <w:ind w:left="0"/>
              <w:rPr>
                <w:b/>
              </w:rPr>
            </w:pPr>
          </w:p>
          <w:p w14:paraId="0435BACF" w14:textId="4B5096CE" w:rsidR="00134C3C" w:rsidRDefault="007B55B6">
            <w:pPr>
              <w:pStyle w:val="TableParagraph"/>
              <w:tabs>
                <w:tab w:val="left" w:pos="2960"/>
              </w:tabs>
              <w:spacing w:before="1" w:line="233" w:lineRule="exact"/>
              <w:ind w:left="50"/>
              <w:rPr>
                <w:b/>
              </w:rPr>
            </w:pP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b/>
              </w:rPr>
              <w:t>/</w:t>
            </w:r>
          </w:p>
        </w:tc>
        <w:tc>
          <w:tcPr>
            <w:tcW w:w="4823" w:type="dxa"/>
          </w:tcPr>
          <w:p w14:paraId="1C4C45A9" w14:textId="77777777" w:rsidR="00134C3C" w:rsidRDefault="007B55B6">
            <w:pPr>
              <w:pStyle w:val="TableParagraph"/>
              <w:spacing w:line="244" w:lineRule="exact"/>
              <w:rPr>
                <w:b/>
              </w:rPr>
            </w:pPr>
            <w:r>
              <w:rPr>
                <w:b/>
                <w:spacing w:val="-2"/>
              </w:rPr>
              <w:t>Заказчик:</w:t>
            </w:r>
          </w:p>
          <w:p w14:paraId="351914B0" w14:textId="77777777" w:rsidR="00134C3C" w:rsidRDefault="007B55B6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Администрация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Бугровского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городского</w:t>
            </w:r>
          </w:p>
          <w:p w14:paraId="1E3B6D2F" w14:textId="77777777" w:rsidR="00134C3C" w:rsidRDefault="007B55B6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поселения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Всеволожского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муниципального района Ленинградской области</w:t>
            </w:r>
          </w:p>
          <w:p w14:paraId="68D8599C" w14:textId="77777777" w:rsidR="00134C3C" w:rsidRDefault="007B55B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Адрес: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188660,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Ленинградская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область,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Всеволожский район, г. Бугры, ул. Шоссейная, д.12</w:t>
            </w:r>
          </w:p>
          <w:p w14:paraId="4EF29A56" w14:textId="77777777" w:rsidR="00134C3C" w:rsidRDefault="007B55B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КФ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администрации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Всеволожского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муниципального района (администрация Бугровского городского</w:t>
            </w:r>
          </w:p>
          <w:p w14:paraId="4C17C39C" w14:textId="77777777" w:rsidR="00134C3C" w:rsidRDefault="007B55B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поселения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л/</w:t>
            </w:r>
            <w:proofErr w:type="spellStart"/>
            <w:r>
              <w:rPr>
                <w:sz w:val="20"/>
              </w:rPr>
              <w:t>сч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02010401071)</w:t>
            </w:r>
          </w:p>
          <w:p w14:paraId="46B826DE" w14:textId="77777777" w:rsidR="00134C3C" w:rsidRDefault="007B55B6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ИНН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4703083738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470301001</w:t>
            </w:r>
          </w:p>
          <w:p w14:paraId="21B7DB68" w14:textId="77777777" w:rsidR="00134C3C" w:rsidRDefault="007B55B6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казначейский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сч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03231643416121054500</w:t>
            </w:r>
          </w:p>
          <w:p w14:paraId="2568E692" w14:textId="77777777" w:rsidR="00134C3C" w:rsidRDefault="007B55B6">
            <w:pPr>
              <w:pStyle w:val="TableParagraph"/>
              <w:ind w:right="184"/>
              <w:rPr>
                <w:sz w:val="20"/>
              </w:rPr>
            </w:pPr>
            <w:r>
              <w:rPr>
                <w:sz w:val="20"/>
              </w:rPr>
              <w:t>единый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казначейский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сч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40102810745370000098 БИК ТОФК 044030098</w:t>
            </w:r>
          </w:p>
          <w:p w14:paraId="446234F2" w14:textId="77777777" w:rsidR="00134C3C" w:rsidRDefault="007B55B6">
            <w:pPr>
              <w:pStyle w:val="TableParagraph"/>
              <w:ind w:right="898"/>
              <w:jc w:val="both"/>
              <w:rPr>
                <w:sz w:val="20"/>
              </w:rPr>
            </w:pPr>
            <w:r>
              <w:rPr>
                <w:sz w:val="20"/>
              </w:rPr>
              <w:t>Банк: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ОКЦ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СЗГУ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Банка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России//УФК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 Ленинградской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области,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Санкт-Петербург ОКТМО 41612105</w:t>
            </w:r>
          </w:p>
          <w:p w14:paraId="069613D1" w14:textId="77777777" w:rsidR="00134C3C" w:rsidRDefault="007B55B6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ОГРН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1064703001010</w:t>
            </w:r>
          </w:p>
          <w:p w14:paraId="4682DB9E" w14:textId="77777777" w:rsidR="00134C3C" w:rsidRDefault="007B55B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тел.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(81370)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62-207,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62-</w:t>
            </w:r>
            <w:r>
              <w:rPr>
                <w:spacing w:val="-5"/>
                <w:sz w:val="20"/>
              </w:rPr>
              <w:t>201</w:t>
            </w:r>
          </w:p>
          <w:p w14:paraId="25301A10" w14:textId="77777777" w:rsidR="00134C3C" w:rsidRDefault="007B55B6">
            <w:pPr>
              <w:pStyle w:val="TableParagraph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эл.адрес</w:t>
            </w:r>
            <w:proofErr w:type="spellEnd"/>
            <w:proofErr w:type="gramEnd"/>
            <w:r>
              <w:rPr>
                <w:spacing w:val="43"/>
                <w:sz w:val="20"/>
              </w:rPr>
              <w:t xml:space="preserve"> </w:t>
            </w:r>
            <w:hyperlink r:id="rId7" w:tooltip="mailto:admbsp@mail.ru" w:history="1">
              <w:r>
                <w:rPr>
                  <w:color w:val="0000FF"/>
                  <w:spacing w:val="-2"/>
                  <w:sz w:val="20"/>
                  <w:u w:val="single"/>
                </w:rPr>
                <w:t>admbsp@mail.ru</w:t>
              </w:r>
            </w:hyperlink>
          </w:p>
          <w:p w14:paraId="41648D3D" w14:textId="6DB63F4A" w:rsidR="00134C3C" w:rsidRDefault="007B55B6">
            <w:pPr>
              <w:pStyle w:val="TableParagraph"/>
              <w:spacing w:before="4"/>
              <w:rPr>
                <w:b/>
                <w:spacing w:val="-2"/>
              </w:rPr>
            </w:pPr>
            <w:r>
              <w:rPr>
                <w:b/>
              </w:rPr>
              <w:t>Глава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администрации</w:t>
            </w:r>
          </w:p>
          <w:p w14:paraId="03A6EDA7" w14:textId="03F92CFB" w:rsidR="00891E95" w:rsidRDefault="00891E95">
            <w:pPr>
              <w:pStyle w:val="TableParagraph"/>
              <w:spacing w:before="4"/>
              <w:rPr>
                <w:b/>
              </w:rPr>
            </w:pPr>
            <w:r>
              <w:rPr>
                <w:b/>
              </w:rPr>
              <w:t>Бугровского городского поселения</w:t>
            </w:r>
          </w:p>
          <w:p w14:paraId="498B2431" w14:textId="77777777" w:rsidR="00134C3C" w:rsidRDefault="00134C3C">
            <w:pPr>
              <w:pStyle w:val="TableParagraph"/>
              <w:spacing w:before="22"/>
              <w:ind w:left="0"/>
              <w:rPr>
                <w:b/>
              </w:rPr>
            </w:pPr>
          </w:p>
          <w:p w14:paraId="79F84D21" w14:textId="77777777" w:rsidR="00134C3C" w:rsidRDefault="007B55B6">
            <w:pPr>
              <w:pStyle w:val="TableParagraph"/>
              <w:tabs>
                <w:tab w:val="left" w:pos="2752"/>
              </w:tabs>
              <w:rPr>
                <w:b/>
              </w:rPr>
            </w:pPr>
            <w:r>
              <w:rPr>
                <w:u w:val="single"/>
              </w:rPr>
              <w:tab/>
            </w:r>
            <w:r>
              <w:rPr>
                <w:b/>
              </w:rPr>
              <w:t>/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И.В.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Купина</w:t>
            </w:r>
          </w:p>
        </w:tc>
      </w:tr>
    </w:tbl>
    <w:p w14:paraId="220AABB5" w14:textId="774E4DC2" w:rsidR="007B55B6" w:rsidRDefault="007B55B6"/>
    <w:p w14:paraId="1209F0B5" w14:textId="22641284" w:rsidR="00E415CD" w:rsidRDefault="00E415CD"/>
    <w:p w14:paraId="742725B8" w14:textId="1CDF06E5" w:rsidR="00E415CD" w:rsidRDefault="00E415CD"/>
    <w:p w14:paraId="33184D31" w14:textId="73E1EEDE" w:rsidR="00E415CD" w:rsidRDefault="00E415CD" w:rsidP="00E415CD">
      <w:pPr>
        <w:jc w:val="right"/>
      </w:pPr>
      <w:r>
        <w:t>Приложение № 1</w:t>
      </w:r>
    </w:p>
    <w:p w14:paraId="3D95BB87" w14:textId="250C39A3" w:rsidR="00E415CD" w:rsidRDefault="00E415CD" w:rsidP="00E415CD">
      <w:pPr>
        <w:jc w:val="right"/>
      </w:pPr>
      <w:r>
        <w:t>К договору № ЭМ-64-26</w:t>
      </w:r>
    </w:p>
    <w:p w14:paraId="610BE81F" w14:textId="628F870B" w:rsidR="00E415CD" w:rsidRDefault="00E415CD" w:rsidP="00E415CD">
      <w:pPr>
        <w:jc w:val="right"/>
      </w:pPr>
      <w:r>
        <w:t>От_____________</w:t>
      </w:r>
    </w:p>
    <w:p w14:paraId="373C9E51" w14:textId="2B9263CA" w:rsidR="00E415CD" w:rsidRDefault="00E415CD" w:rsidP="00E415CD">
      <w:pPr>
        <w:jc w:val="right"/>
      </w:pPr>
    </w:p>
    <w:p w14:paraId="2A0B1879" w14:textId="06B69681" w:rsidR="00E415CD" w:rsidRDefault="00E415CD" w:rsidP="00E415CD">
      <w:pPr>
        <w:jc w:val="right"/>
      </w:pPr>
    </w:p>
    <w:p w14:paraId="25B87D59" w14:textId="627F1299" w:rsidR="00E415CD" w:rsidRDefault="00E415CD" w:rsidP="00E415CD">
      <w:pPr>
        <w:jc w:val="center"/>
      </w:pPr>
      <w:r>
        <w:t>Спецификация</w:t>
      </w:r>
    </w:p>
    <w:p w14:paraId="3FF95E3C" w14:textId="5CA0F7CA" w:rsidR="00E415CD" w:rsidRDefault="00E415CD" w:rsidP="00E415CD">
      <w:pPr>
        <w:jc w:val="center"/>
      </w:pPr>
    </w:p>
    <w:p w14:paraId="264EF1FA" w14:textId="3DA5C562" w:rsidR="00E415CD" w:rsidRDefault="00E415CD" w:rsidP="00E415CD">
      <w:pPr>
        <w:jc w:val="center"/>
      </w:pPr>
    </w:p>
    <w:p w14:paraId="6BAA8E9E" w14:textId="77777777" w:rsidR="00E415CD" w:rsidRDefault="00E415CD" w:rsidP="00E415CD">
      <w:pPr>
        <w:jc w:val="both"/>
      </w:pPr>
      <w:r>
        <w:t>-</w:t>
      </w:r>
      <w:proofErr w:type="spellStart"/>
      <w:r>
        <w:t>монобукет</w:t>
      </w:r>
      <w:proofErr w:type="spellEnd"/>
      <w:r>
        <w:t xml:space="preserve"> </w:t>
      </w:r>
      <w:proofErr w:type="spellStart"/>
      <w:r>
        <w:t>альстромерия</w:t>
      </w:r>
      <w:proofErr w:type="spellEnd"/>
      <w:r>
        <w:t xml:space="preserve">(11шт) - </w:t>
      </w:r>
      <w:proofErr w:type="spellStart"/>
      <w:r>
        <w:t>микс</w:t>
      </w:r>
      <w:proofErr w:type="spellEnd"/>
      <w:r>
        <w:t xml:space="preserve"> </w:t>
      </w:r>
      <w:proofErr w:type="spellStart"/>
      <w:r>
        <w:t>альстромерия</w:t>
      </w:r>
      <w:proofErr w:type="spellEnd"/>
      <w:r>
        <w:t xml:space="preserve"> 11шт, пленка, лента, стикер</w:t>
      </w:r>
    </w:p>
    <w:p w14:paraId="092E4674" w14:textId="77777777" w:rsidR="00E415CD" w:rsidRDefault="00E415CD" w:rsidP="00E415CD">
      <w:pPr>
        <w:jc w:val="both"/>
      </w:pPr>
      <w:r>
        <w:t>-</w:t>
      </w:r>
      <w:proofErr w:type="spellStart"/>
      <w:r>
        <w:t>монобукет</w:t>
      </w:r>
      <w:proofErr w:type="spellEnd"/>
      <w:r>
        <w:t xml:space="preserve"> гвоздика (8-10 </w:t>
      </w:r>
      <w:proofErr w:type="spellStart"/>
      <w:r>
        <w:t>шт</w:t>
      </w:r>
      <w:proofErr w:type="spellEnd"/>
      <w:r>
        <w:t xml:space="preserve">) - </w:t>
      </w:r>
      <w:proofErr w:type="gramStart"/>
      <w:r>
        <w:t>гвоздика ,пленка</w:t>
      </w:r>
      <w:proofErr w:type="gramEnd"/>
      <w:r>
        <w:t>, стикер</w:t>
      </w:r>
    </w:p>
    <w:p w14:paraId="29506864" w14:textId="77777777" w:rsidR="00E415CD" w:rsidRDefault="00E415CD" w:rsidP="00E415CD">
      <w:pPr>
        <w:jc w:val="both"/>
      </w:pPr>
      <w:r>
        <w:t>-</w:t>
      </w:r>
      <w:proofErr w:type="spellStart"/>
      <w:r>
        <w:t>монобукет</w:t>
      </w:r>
      <w:proofErr w:type="spellEnd"/>
      <w:r>
        <w:t xml:space="preserve"> хризантема (11 </w:t>
      </w:r>
      <w:proofErr w:type="spellStart"/>
      <w:r>
        <w:t>шт</w:t>
      </w:r>
      <w:proofErr w:type="spellEnd"/>
      <w:r>
        <w:t xml:space="preserve">) - хризантема 11 </w:t>
      </w:r>
      <w:proofErr w:type="spellStart"/>
      <w:r>
        <w:t>шт</w:t>
      </w:r>
      <w:proofErr w:type="spellEnd"/>
      <w:r>
        <w:t>, пленка, лента, стикер -</w:t>
      </w:r>
      <w:proofErr w:type="spellStart"/>
      <w:r>
        <w:t>монобукет</w:t>
      </w:r>
      <w:proofErr w:type="spellEnd"/>
      <w:r>
        <w:t xml:space="preserve"> роза 50 см (11-15 </w:t>
      </w:r>
      <w:proofErr w:type="spellStart"/>
      <w:r>
        <w:t>шт</w:t>
      </w:r>
      <w:proofErr w:type="spellEnd"/>
      <w:r>
        <w:t xml:space="preserve">) - роза 11-15 </w:t>
      </w:r>
      <w:proofErr w:type="spellStart"/>
      <w:r>
        <w:t>шт</w:t>
      </w:r>
      <w:proofErr w:type="spellEnd"/>
      <w:r>
        <w:t xml:space="preserve">, пленка, лента, стикер </w:t>
      </w:r>
    </w:p>
    <w:p w14:paraId="4F5177C7" w14:textId="0CC18B24" w:rsidR="00E415CD" w:rsidRDefault="00E415CD" w:rsidP="00E415CD">
      <w:pPr>
        <w:jc w:val="both"/>
      </w:pPr>
      <w:r>
        <w:t>-Букет - роза, гербера, пленка, лента, стикер</w:t>
      </w:r>
    </w:p>
    <w:p w14:paraId="036CEA82" w14:textId="78038A23" w:rsidR="00E415CD" w:rsidRDefault="00E415CD" w:rsidP="00E415CD">
      <w:pPr>
        <w:jc w:val="both"/>
      </w:pPr>
      <w:r>
        <w:t xml:space="preserve">-Букет - роза, </w:t>
      </w:r>
      <w:proofErr w:type="spellStart"/>
      <w:r>
        <w:t>хризантама</w:t>
      </w:r>
      <w:proofErr w:type="spellEnd"/>
      <w:r>
        <w:t xml:space="preserve">, </w:t>
      </w:r>
      <w:proofErr w:type="spellStart"/>
      <w:r>
        <w:t>альстромерия</w:t>
      </w:r>
      <w:proofErr w:type="spellEnd"/>
      <w:r>
        <w:t xml:space="preserve">, пленка, лента, стикер -Букет 4500 </w:t>
      </w:r>
      <w:proofErr w:type="spellStart"/>
      <w:r>
        <w:t>руб</w:t>
      </w:r>
      <w:proofErr w:type="spellEnd"/>
      <w:r>
        <w:t xml:space="preserve">-роза, хризантема, лилия, </w:t>
      </w:r>
      <w:proofErr w:type="spellStart"/>
      <w:r>
        <w:t>альстромерия</w:t>
      </w:r>
      <w:proofErr w:type="spellEnd"/>
      <w:r>
        <w:t>, зелень, пленка, лента, стикер</w:t>
      </w:r>
    </w:p>
    <w:p w14:paraId="1B9217F8" w14:textId="6B643C96" w:rsidR="00E415CD" w:rsidRDefault="00E415CD" w:rsidP="00E415CD">
      <w:pPr>
        <w:jc w:val="both"/>
      </w:pPr>
      <w:r>
        <w:t xml:space="preserve">-Букет - роза, хризантема, </w:t>
      </w:r>
      <w:proofErr w:type="spellStart"/>
      <w:r>
        <w:t>альстромерия</w:t>
      </w:r>
      <w:proofErr w:type="spellEnd"/>
      <w:r>
        <w:t xml:space="preserve">, зелень, экзотика, </w:t>
      </w:r>
      <w:proofErr w:type="spellStart"/>
      <w:proofErr w:type="gramStart"/>
      <w:r>
        <w:t>пленка,лента</w:t>
      </w:r>
      <w:proofErr w:type="spellEnd"/>
      <w:proofErr w:type="gramEnd"/>
      <w:r>
        <w:t>, стикер</w:t>
      </w:r>
    </w:p>
    <w:p w14:paraId="7F75409F" w14:textId="503D16F6" w:rsidR="00E415CD" w:rsidRDefault="00E415CD" w:rsidP="00E415CD">
      <w:pPr>
        <w:jc w:val="both"/>
      </w:pPr>
    </w:p>
    <w:tbl>
      <w:tblPr>
        <w:tblW w:w="1038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1"/>
        <w:gridCol w:w="4962"/>
      </w:tblGrid>
      <w:tr w:rsidR="00E415CD" w:rsidRPr="00DF0DD6" w14:paraId="3E6D41A8" w14:textId="77777777" w:rsidTr="009E4911">
        <w:trPr>
          <w:trHeight w:val="279"/>
        </w:trPr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14:paraId="31CDEC37" w14:textId="77777777" w:rsidR="00E415CD" w:rsidRPr="00DF0DD6" w:rsidRDefault="00E415CD" w:rsidP="00E415CD">
            <w:r w:rsidRPr="00DF0DD6">
              <w:rPr>
                <w:b/>
                <w:bCs/>
              </w:rPr>
              <w:t>Исполнитель</w:t>
            </w:r>
          </w:p>
          <w:p w14:paraId="34AF43FC" w14:textId="77777777" w:rsidR="00E415CD" w:rsidRPr="00B14AB2" w:rsidRDefault="00E415CD" w:rsidP="00E415CD">
            <w:pPr>
              <w:rPr>
                <w:b/>
                <w:bCs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7E4150BF" w14:textId="77777777" w:rsidR="00E415CD" w:rsidRPr="00B14AB2" w:rsidRDefault="00E415CD" w:rsidP="00E415CD">
            <w:pPr>
              <w:pStyle w:val="afe"/>
              <w:rPr>
                <w:rFonts w:ascii="Times New Roman" w:hAnsi="Times New Roman" w:cs="Times New Roman"/>
                <w:sz w:val="22"/>
                <w:szCs w:val="22"/>
              </w:rPr>
            </w:pPr>
            <w:r w:rsidRPr="00B14AB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  <w:p w14:paraId="2AC39E6F" w14:textId="77777777" w:rsidR="00E415CD" w:rsidRPr="00B14AB2" w:rsidRDefault="00E415CD" w:rsidP="00E415CD">
            <w:pPr>
              <w:rPr>
                <w:rStyle w:val="aff"/>
                <w:i w:val="0"/>
                <w:iCs w:val="0"/>
              </w:rPr>
            </w:pPr>
            <w:r w:rsidRPr="00B14AB2">
              <w:rPr>
                <w:rStyle w:val="aff"/>
              </w:rPr>
              <w:t>Администрация Бугровского городского поселения Всеволожского муниципального района Ленинградской области</w:t>
            </w:r>
          </w:p>
          <w:p w14:paraId="09A5F323" w14:textId="77777777" w:rsidR="00E415CD" w:rsidRPr="00DF0DD6" w:rsidRDefault="00E415CD" w:rsidP="00E415CD">
            <w:pPr>
              <w:rPr>
                <w:b/>
                <w:bCs/>
              </w:rPr>
            </w:pPr>
          </w:p>
        </w:tc>
      </w:tr>
      <w:tr w:rsidR="00E415CD" w:rsidRPr="00DF0DD6" w14:paraId="53C8C32B" w14:textId="77777777" w:rsidTr="009E4911">
        <w:trPr>
          <w:trHeight w:val="279"/>
        </w:trPr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14:paraId="007CAFDD" w14:textId="77777777" w:rsidR="00E415CD" w:rsidRDefault="00E415CD" w:rsidP="009E4911"/>
          <w:p w14:paraId="4A735EFE" w14:textId="77777777" w:rsidR="00E415CD" w:rsidRDefault="00E415CD" w:rsidP="009E4911"/>
          <w:p w14:paraId="4D21D2DD" w14:textId="77777777" w:rsidR="00E415CD" w:rsidRPr="00B14AB2" w:rsidRDefault="00E415CD" w:rsidP="009E4911">
            <w:pPr>
              <w:rPr>
                <w:lang w:eastAsia="ru-RU"/>
              </w:rPr>
            </w:pPr>
          </w:p>
          <w:p w14:paraId="25A33803" w14:textId="5C49806F" w:rsidR="00E415CD" w:rsidRPr="007D700E" w:rsidRDefault="00E415CD" w:rsidP="009E4911">
            <w:pPr>
              <w:pStyle w:val="afe"/>
              <w:rPr>
                <w:rFonts w:ascii="Times New Roman" w:hAnsi="Times New Roman" w:cs="Times New Roman"/>
                <w:sz w:val="22"/>
                <w:szCs w:val="22"/>
              </w:rPr>
            </w:pPr>
            <w:r w:rsidRPr="00B14AB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01A888C3" w14:textId="77777777" w:rsidR="00E415CD" w:rsidRPr="00B14AB2" w:rsidRDefault="00E415CD" w:rsidP="009E4911">
            <w:pPr>
              <w:pStyle w:val="afe"/>
              <w:rPr>
                <w:rFonts w:ascii="Times New Roman" w:hAnsi="Times New Roman" w:cs="Times New Roman"/>
                <w:sz w:val="22"/>
                <w:szCs w:val="22"/>
              </w:rPr>
            </w:pPr>
            <w:r w:rsidRPr="00B14AB2">
              <w:rPr>
                <w:rFonts w:ascii="Times New Roman" w:hAnsi="Times New Roman" w:cs="Times New Roman"/>
                <w:sz w:val="22"/>
                <w:szCs w:val="22"/>
              </w:rPr>
              <w:t xml:space="preserve">МП 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399340C3" w14:textId="77777777" w:rsidR="00E415CD" w:rsidRDefault="00E415CD" w:rsidP="009E4911">
            <w:pPr>
              <w:snapToGrid w:val="0"/>
              <w:ind w:right="284"/>
            </w:pPr>
          </w:p>
          <w:p w14:paraId="61283ADA" w14:textId="77777777" w:rsidR="00E415CD" w:rsidRDefault="00E415CD" w:rsidP="009E4911">
            <w:pPr>
              <w:snapToGrid w:val="0"/>
              <w:ind w:right="284"/>
            </w:pPr>
          </w:p>
          <w:p w14:paraId="44D462E1" w14:textId="77777777" w:rsidR="00E415CD" w:rsidRPr="00B14AB2" w:rsidRDefault="00E415CD" w:rsidP="00E415CD">
            <w:pPr>
              <w:rPr>
                <w:lang w:eastAsia="ru-RU"/>
              </w:rPr>
            </w:pPr>
            <w:r w:rsidRPr="00B14AB2">
              <w:t>Глава администрации Бугровского городского поселения Купина Ирина Вениаминовна, действует на основании Устава</w:t>
            </w:r>
            <w:r w:rsidRPr="00B14AB2">
              <w:rPr>
                <w:lang w:eastAsia="ru-RU"/>
              </w:rPr>
              <w:t xml:space="preserve"> </w:t>
            </w:r>
          </w:p>
          <w:p w14:paraId="7F9A3078" w14:textId="77777777" w:rsidR="00E415CD" w:rsidRPr="00DF0DD6" w:rsidRDefault="00E415CD" w:rsidP="009E4911">
            <w:pPr>
              <w:snapToGrid w:val="0"/>
              <w:ind w:right="284"/>
            </w:pPr>
          </w:p>
          <w:p w14:paraId="594271CA" w14:textId="23535484" w:rsidR="00E415CD" w:rsidRPr="00DF0DD6" w:rsidRDefault="00E415CD" w:rsidP="009E4911">
            <w:pPr>
              <w:snapToGrid w:val="0"/>
              <w:ind w:right="284"/>
            </w:pPr>
            <w:r w:rsidRPr="00DF0DD6">
              <w:t>__________</w:t>
            </w:r>
            <w:r w:rsidRPr="00B14AB2">
              <w:t>_____________          И.В. Купина</w:t>
            </w:r>
            <w:r w:rsidRPr="00DF0DD6">
              <w:t xml:space="preserve">   </w:t>
            </w:r>
          </w:p>
          <w:p w14:paraId="65143882" w14:textId="77777777" w:rsidR="00E415CD" w:rsidRPr="00DF0DD6" w:rsidRDefault="00E415CD" w:rsidP="009E4911">
            <w:pPr>
              <w:pStyle w:val="afe"/>
              <w:rPr>
                <w:rFonts w:ascii="Times New Roman" w:hAnsi="Times New Roman" w:cs="Times New Roman"/>
              </w:rPr>
            </w:pPr>
            <w:r w:rsidRPr="00DF0DD6">
              <w:rPr>
                <w:rFonts w:ascii="Times New Roman" w:hAnsi="Times New Roman" w:cs="Times New Roman"/>
                <w:sz w:val="22"/>
                <w:szCs w:val="22"/>
              </w:rPr>
              <w:t xml:space="preserve">МП </w:t>
            </w:r>
          </w:p>
        </w:tc>
      </w:tr>
    </w:tbl>
    <w:p w14:paraId="52A6B74E" w14:textId="77777777" w:rsidR="00E415CD" w:rsidRPr="00E415CD" w:rsidRDefault="00E415CD" w:rsidP="00E415CD">
      <w:pPr>
        <w:jc w:val="both"/>
      </w:pPr>
    </w:p>
    <w:sectPr w:rsidR="00E415CD" w:rsidRPr="00E415CD">
      <w:pgSz w:w="11906" w:h="16838"/>
      <w:pgMar w:top="480" w:right="566" w:bottom="280" w:left="992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9954B" w14:textId="77777777" w:rsidR="00134C3C" w:rsidRDefault="007B55B6">
      <w:r>
        <w:separator/>
      </w:r>
    </w:p>
  </w:endnote>
  <w:endnote w:type="continuationSeparator" w:id="0">
    <w:p w14:paraId="13C293C9" w14:textId="77777777" w:rsidR="00134C3C" w:rsidRDefault="007B5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3007A" w14:textId="77777777" w:rsidR="00134C3C" w:rsidRDefault="007B55B6">
      <w:r>
        <w:separator/>
      </w:r>
    </w:p>
  </w:footnote>
  <w:footnote w:type="continuationSeparator" w:id="0">
    <w:p w14:paraId="60EB0C2B" w14:textId="77777777" w:rsidR="00134C3C" w:rsidRDefault="007B5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86DDC"/>
    <w:multiLevelType w:val="hybridMultilevel"/>
    <w:tmpl w:val="FFFFFFFF"/>
    <w:lvl w:ilvl="0" w:tplc="C02E286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DB1C560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485C452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94C1D7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3290500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AC2546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546633B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34981F4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97BA620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D938DC"/>
    <w:multiLevelType w:val="multilevel"/>
    <w:tmpl w:val="576AE024"/>
    <w:lvl w:ilvl="0">
      <w:start w:val="1"/>
      <w:numFmt w:val="decimal"/>
      <w:lvlText w:val="%1."/>
      <w:lvlJc w:val="left"/>
      <w:pPr>
        <w:tabs>
          <w:tab w:val="num" w:pos="0"/>
        </w:tabs>
        <w:ind w:left="4097" w:hanging="221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0" w:hanging="415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4794" w:hanging="41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488" w:hanging="41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6182" w:hanging="41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877" w:hanging="41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571" w:hanging="41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65" w:hanging="41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959" w:hanging="415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C3C"/>
    <w:rsid w:val="00134C3C"/>
    <w:rsid w:val="007B55B6"/>
    <w:rsid w:val="007D700E"/>
    <w:rsid w:val="00891E95"/>
    <w:rsid w:val="00AF7D6A"/>
    <w:rsid w:val="00CF5500"/>
    <w:rsid w:val="00E4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EE9A7"/>
  <w15:docId w15:val="{55CF0948-4A16-7648-87AA-80884710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15CD"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spacing w:before="2" w:line="251" w:lineRule="exact"/>
      <w:ind w:left="2" w:hanging="220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5"/>
    <w:link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6">
    <w:name w:val="Заголовок Знак"/>
    <w:basedOn w:val="a0"/>
    <w:link w:val="a4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basedOn w:val="a0"/>
    <w:link w:val="ad"/>
    <w:uiPriority w:val="99"/>
  </w:style>
  <w:style w:type="character" w:customStyle="1" w:styleId="af">
    <w:name w:val="Название объекта Знак"/>
    <w:basedOn w:val="a0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styleId="afa">
    <w:name w:val="Hyperlink"/>
    <w:uiPriority w:val="99"/>
    <w:rPr>
      <w:color w:val="000080"/>
      <w:u w:val="single"/>
    </w:rPr>
  </w:style>
  <w:style w:type="paragraph" w:styleId="a5">
    <w:name w:val="Body Text"/>
    <w:basedOn w:val="a"/>
    <w:uiPriority w:val="1"/>
    <w:qFormat/>
    <w:pPr>
      <w:ind w:left="140"/>
      <w:jc w:val="both"/>
    </w:pPr>
  </w:style>
  <w:style w:type="paragraph" w:styleId="afb">
    <w:name w:val="List"/>
    <w:basedOn w:val="a5"/>
    <w:rPr>
      <w:rFonts w:cs="Arial"/>
    </w:rPr>
  </w:style>
  <w:style w:type="paragraph" w:styleId="af0">
    <w:name w:val="caption"/>
    <w:basedOn w:val="a"/>
    <w:link w:val="af"/>
    <w:uiPriority w:val="35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c">
    <w:name w:val="index heading"/>
    <w:basedOn w:val="a"/>
    <w:qFormat/>
    <w:pPr>
      <w:suppressLineNumbers/>
    </w:pPr>
    <w:rPr>
      <w:rFonts w:cs="Arial"/>
    </w:rPr>
  </w:style>
  <w:style w:type="paragraph" w:styleId="afd">
    <w:name w:val="List Paragraph"/>
    <w:basedOn w:val="a"/>
    <w:uiPriority w:val="34"/>
    <w:qFormat/>
    <w:pPr>
      <w:ind w:left="140" w:hanging="220"/>
    </w:pPr>
  </w:style>
  <w:style w:type="paragraph" w:customStyle="1" w:styleId="TableParagraph">
    <w:name w:val="Table Paragraph"/>
    <w:basedOn w:val="a"/>
    <w:uiPriority w:val="1"/>
    <w:qFormat/>
    <w:pPr>
      <w:ind w:left="112"/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e">
    <w:name w:val="Прижатый влево"/>
    <w:basedOn w:val="a"/>
    <w:next w:val="a"/>
    <w:uiPriority w:val="99"/>
    <w:rsid w:val="00E415CD"/>
    <w:pPr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/>
    </w:rPr>
  </w:style>
  <w:style w:type="character" w:styleId="aff">
    <w:name w:val="Emphasis"/>
    <w:qFormat/>
    <w:rsid w:val="00E415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bsp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vkelech</dc:creator>
  <dc:description/>
  <cp:lastModifiedBy>Администратор</cp:lastModifiedBy>
  <cp:revision>5</cp:revision>
  <dcterms:created xsi:type="dcterms:W3CDTF">2026-09-14T09:10:00Z</dcterms:created>
  <dcterms:modified xsi:type="dcterms:W3CDTF">2026-09-24T08:25:00Z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2026-03-04T00:00:00Z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2026-08-26T00:00:00Z</vt:filetime>
  </property>
  <property fmtid="{D5CDD505-2E9C-101B-9397-08002B2CF9AE}" pid="6" name="Producer">
    <vt:lpwstr>Microsoft® Office Word 2007</vt:lpwstr>
  </property>
</Properties>
</file>