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Комитет по социальной защите населения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Государственное бюджетное учреждение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центр помощи детям-сиротам и детям, оставшимся без попечения родителей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 xml:space="preserve">«ТОЛМАЧЕВСКИЙ РЕСУРСНЫЙ ЦЕНТР 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>ПО СОДЕЙСТВИЮ СЕМЕЙНОМУ УСТРОЙСТВУ»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b/>
          <w:sz w:val="16"/>
          <w:szCs w:val="16"/>
        </w:rPr>
      </w:pPr>
    </w:p>
    <w:p w:rsidR="00EC2E4A" w:rsidRPr="00536463" w:rsidRDefault="00EC2E4A" w:rsidP="00536463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  <w:r w:rsidRPr="00EC2E4A">
        <w:rPr>
          <w:rFonts w:ascii="Times New Roman" w:eastAsia="Calibri" w:hAnsi="Times New Roman" w:cs="Times New Roman"/>
          <w:sz w:val="18"/>
          <w:szCs w:val="18"/>
        </w:rPr>
        <w:t>188255.  Ленинградская область, Лужский район, п. Толмачево, Парк, д.2; тел. (81372) 74-217; 74-207</w:t>
      </w:r>
    </w:p>
    <w:p w:rsidR="00536463" w:rsidRDefault="00536463" w:rsidP="00FC088F">
      <w:pPr>
        <w:tabs>
          <w:tab w:val="left" w:pos="-709"/>
          <w:tab w:val="left" w:pos="7938"/>
          <w:tab w:val="left" w:pos="8080"/>
          <w:tab w:val="left" w:pos="9072"/>
        </w:tabs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9010B0" w:rsidRPr="00855D78" w:rsidRDefault="00EC2E4A" w:rsidP="00FC088F">
      <w:pPr>
        <w:tabs>
          <w:tab w:val="left" w:pos="-709"/>
          <w:tab w:val="left" w:pos="7938"/>
          <w:tab w:val="left" w:pos="8080"/>
          <w:tab w:val="left" w:pos="9072"/>
        </w:tabs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855D78">
        <w:rPr>
          <w:rFonts w:ascii="Times New Roman" w:hAnsi="Times New Roman" w:cs="Times New Roman"/>
          <w:sz w:val="32"/>
          <w:szCs w:val="32"/>
        </w:rPr>
        <w:t>Заявка</w:t>
      </w:r>
      <w:r w:rsidR="00B97B62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369"/>
        <w:gridCol w:w="5953"/>
      </w:tblGrid>
      <w:tr w:rsidR="00EC2E4A" w:rsidTr="00536463">
        <w:tc>
          <w:tcPr>
            <w:tcW w:w="3369" w:type="dxa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</w:tcPr>
          <w:p w:rsidR="00EC2E4A" w:rsidRDefault="00817586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ГБУ ЛО «Толмачевский ресурсный центр»</w:t>
            </w:r>
            <w:r w:rsidRPr="008976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97B62" w:rsidRPr="00B97B62" w:rsidRDefault="00B97B62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C2E4A" w:rsidTr="00536463">
        <w:tc>
          <w:tcPr>
            <w:tcW w:w="3369" w:type="dxa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 организации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5953" w:type="dxa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188255 пгт. Толмачево, Лужского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905C5A" w:rsidTr="00536463">
        <w:tc>
          <w:tcPr>
            <w:tcW w:w="3369" w:type="dxa"/>
          </w:tcPr>
          <w:p w:rsidR="00905C5A" w:rsidRDefault="00905C5A" w:rsidP="00655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программа, сроки</w:t>
            </w:r>
          </w:p>
        </w:tc>
        <w:tc>
          <w:tcPr>
            <w:tcW w:w="5953" w:type="dxa"/>
          </w:tcPr>
          <w:p w:rsidR="00905C5A" w:rsidRPr="00E12D34" w:rsidRDefault="00905C5A" w:rsidP="00905C5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114D6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«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(программа Б), (п.46б Правил)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B6784A">
              <w:rPr>
                <w:rFonts w:ascii="Times New Roman" w:hAnsi="Times New Roman" w:cs="Times New Roman"/>
                <w:color w:val="000000" w:themeColor="text1"/>
              </w:rPr>
              <w:t xml:space="preserve">16 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академических</w:t>
            </w:r>
            <w:r w:rsidRPr="00B6784A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часов</w:t>
            </w:r>
          </w:p>
        </w:tc>
      </w:tr>
      <w:tr w:rsidR="00905C5A" w:rsidTr="00536463">
        <w:tc>
          <w:tcPr>
            <w:tcW w:w="3369" w:type="dxa"/>
          </w:tcPr>
          <w:p w:rsidR="00905C5A" w:rsidRDefault="00905C5A" w:rsidP="00655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программа, сроки</w:t>
            </w:r>
          </w:p>
        </w:tc>
        <w:tc>
          <w:tcPr>
            <w:tcW w:w="5953" w:type="dxa"/>
          </w:tcPr>
          <w:p w:rsidR="00905C5A" w:rsidRPr="00E12D34" w:rsidRDefault="00905C5A" w:rsidP="00905C5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114D6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«</w:t>
            </w:r>
            <w:r w:rsidR="006C27F3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Обучение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 </w:t>
            </w:r>
            <w:r w:rsidR="006C27F3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по 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оказанию первой помощи пострадавшим с отработкой практических навыков (программа ПП) (п.34 Правил) </w:t>
            </w:r>
            <w:r>
              <w:rPr>
                <w:rFonts w:ascii="Times New Roman" w:hAnsi="Times New Roman" w:cs="Times New Roman"/>
                <w:color w:val="000000" w:themeColor="text1"/>
              </w:rPr>
              <w:t>- 8</w:t>
            </w:r>
            <w:r w:rsidRPr="00B6784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академических</w:t>
            </w:r>
            <w:r w:rsidRPr="00B6784A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часов</w:t>
            </w:r>
          </w:p>
        </w:tc>
      </w:tr>
      <w:tr w:rsidR="00905C5A" w:rsidTr="00536463">
        <w:tc>
          <w:tcPr>
            <w:tcW w:w="3369" w:type="dxa"/>
          </w:tcPr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5953" w:type="dxa"/>
          </w:tcPr>
          <w:p w:rsidR="00905C5A" w:rsidRPr="008976F9" w:rsidRDefault="00BB23BA" w:rsidP="00BB2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</w:t>
            </w:r>
            <w:r w:rsidR="00905C5A" w:rsidRPr="008976F9">
              <w:rPr>
                <w:rFonts w:ascii="Times New Roman" w:hAnsi="Times New Roman" w:cs="Times New Roman"/>
              </w:rPr>
              <w:t>очная</w:t>
            </w:r>
            <w:r>
              <w:rPr>
                <w:rFonts w:ascii="Times New Roman" w:hAnsi="Times New Roman" w:cs="Times New Roman"/>
              </w:rPr>
              <w:t xml:space="preserve"> с применением системы дистанционного образования</w:t>
            </w:r>
          </w:p>
        </w:tc>
      </w:tr>
      <w:tr w:rsidR="00905C5A" w:rsidTr="00536463">
        <w:tc>
          <w:tcPr>
            <w:tcW w:w="3369" w:type="dxa"/>
          </w:tcPr>
          <w:p w:rsidR="00905C5A" w:rsidRDefault="00905C5A" w:rsidP="006C27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обучающихся специалистов</w:t>
            </w:r>
          </w:p>
        </w:tc>
        <w:tc>
          <w:tcPr>
            <w:tcW w:w="5953" w:type="dxa"/>
          </w:tcPr>
          <w:p w:rsidR="006C27F3" w:rsidRPr="008976F9" w:rsidRDefault="001360B5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чел.</w:t>
            </w:r>
          </w:p>
        </w:tc>
      </w:tr>
      <w:tr w:rsidR="00BB23BA" w:rsidTr="00536463">
        <w:tc>
          <w:tcPr>
            <w:tcW w:w="3369" w:type="dxa"/>
          </w:tcPr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оказания услуги</w:t>
            </w:r>
          </w:p>
        </w:tc>
        <w:tc>
          <w:tcPr>
            <w:tcW w:w="5953" w:type="dxa"/>
          </w:tcPr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-Исполнитель должен иметь Аккредитацию в Министерстве труда и социальной защиты РФ</w:t>
            </w:r>
          </w:p>
          <w:p w:rsidR="001360B5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360B5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слуга осуществляется обучающей организацией –</w:t>
            </w:r>
            <w:r w:rsidR="001360B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 программам Б, ПП в</w:t>
            </w:r>
            <w:r w:rsidR="001360B5">
              <w:rPr>
                <w:rFonts w:ascii="Times New Roman" w:hAnsi="Times New Roman" w:cs="Times New Roman"/>
              </w:rPr>
              <w:t xml:space="preserve"> согласованные сторонами сроки.</w:t>
            </w:r>
          </w:p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66590">
              <w:rPr>
                <w:rFonts w:ascii="Times New Roman" w:hAnsi="Times New Roman" w:cs="Times New Roman"/>
              </w:rPr>
              <w:t xml:space="preserve"> на современном уровне с применением инновационных</w:t>
            </w:r>
            <w:r w:rsidR="001360B5">
              <w:rPr>
                <w:rFonts w:ascii="Times New Roman" w:hAnsi="Times New Roman" w:cs="Times New Roman"/>
              </w:rPr>
              <w:t xml:space="preserve"> технологий и методик обучения</w:t>
            </w:r>
            <w:r w:rsidR="00766590">
              <w:rPr>
                <w:rFonts w:ascii="Times New Roman" w:hAnsi="Times New Roman" w:cs="Times New Roman"/>
              </w:rPr>
              <w:t>, учитывая требования законодательных и иных нормативных актов, в том числе отраслевых, использу</w:t>
            </w:r>
            <w:r w:rsidR="001360B5">
              <w:rPr>
                <w:rFonts w:ascii="Times New Roman" w:hAnsi="Times New Roman" w:cs="Times New Roman"/>
              </w:rPr>
              <w:t>я</w:t>
            </w:r>
            <w:r w:rsidR="00766590">
              <w:rPr>
                <w:rFonts w:ascii="Times New Roman" w:hAnsi="Times New Roman" w:cs="Times New Roman"/>
              </w:rPr>
              <w:t xml:space="preserve"> необходимую учебно-методическую документацию, приобретенную за свой счет.</w:t>
            </w:r>
          </w:p>
          <w:p w:rsidR="00766590" w:rsidRDefault="001360B5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 должен</w:t>
            </w:r>
            <w:r w:rsidR="00766590">
              <w:rPr>
                <w:rFonts w:ascii="Times New Roman" w:hAnsi="Times New Roman" w:cs="Times New Roman"/>
              </w:rPr>
              <w:t>:</w:t>
            </w:r>
          </w:p>
          <w:p w:rsidR="00766590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Провести обучение, согласно Постановлению Правительства РФ №2464 от 24.12.2021 «О порядке обучения охране труда и проверки знания требований охраны труда».</w:t>
            </w:r>
          </w:p>
          <w:p w:rsidR="00766590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Подготовить и оформить Протокол заседания комиссии по проверке </w:t>
            </w:r>
            <w:r w:rsidR="001360B5">
              <w:rPr>
                <w:rFonts w:ascii="Times New Roman" w:hAnsi="Times New Roman" w:cs="Times New Roman"/>
              </w:rPr>
              <w:t xml:space="preserve">знания требований охраны труда, </w:t>
            </w:r>
            <w:r>
              <w:rPr>
                <w:rFonts w:ascii="Times New Roman" w:hAnsi="Times New Roman" w:cs="Times New Roman"/>
              </w:rPr>
              <w:t>предоставить его Заказчику.</w:t>
            </w:r>
          </w:p>
          <w:p w:rsidR="00766590" w:rsidRPr="00B6784A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проведения проверки знания требований охраны труда передать в реестр обученных лиц сведения, предусмотренные п.118 Правил, по форме установленной Министерством труда и социальной защиты РФ.</w:t>
            </w:r>
          </w:p>
        </w:tc>
      </w:tr>
      <w:tr w:rsidR="00905C5A" w:rsidTr="00536463">
        <w:tc>
          <w:tcPr>
            <w:tcW w:w="3369" w:type="dxa"/>
          </w:tcPr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контактного лица, телефон</w:t>
            </w:r>
          </w:p>
        </w:tc>
        <w:tc>
          <w:tcPr>
            <w:tcW w:w="5953" w:type="dxa"/>
          </w:tcPr>
          <w:p w:rsidR="00905C5A" w:rsidRPr="008976F9" w:rsidRDefault="00905C5A" w:rsidP="00EC2E4A">
            <w:pPr>
              <w:rPr>
                <w:rFonts w:ascii="Times New Roman" w:hAnsi="Times New Roman" w:cs="Times New Roman"/>
              </w:rPr>
            </w:pPr>
            <w:r w:rsidRPr="00B6784A">
              <w:rPr>
                <w:rFonts w:ascii="Times New Roman" w:hAnsi="Times New Roman" w:cs="Times New Roman"/>
              </w:rPr>
              <w:t>Потоцкая Ольга Николаевна +7(960)234 27 57</w:t>
            </w:r>
          </w:p>
        </w:tc>
      </w:tr>
      <w:tr w:rsidR="00905C5A" w:rsidTr="00536463">
        <w:tc>
          <w:tcPr>
            <w:tcW w:w="3369" w:type="dxa"/>
          </w:tcPr>
          <w:p w:rsidR="00905C5A" w:rsidRDefault="00905C5A" w:rsidP="00BB2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Оплата </w:t>
            </w:r>
          </w:p>
        </w:tc>
        <w:tc>
          <w:tcPr>
            <w:tcW w:w="5953" w:type="dxa"/>
          </w:tcPr>
          <w:p w:rsidR="00905C5A" w:rsidRPr="008976F9" w:rsidRDefault="00905C5A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 xml:space="preserve">Безналичный расчет </w:t>
            </w:r>
          </w:p>
        </w:tc>
      </w:tr>
    </w:tbl>
    <w:p w:rsidR="00FC088F" w:rsidRDefault="00FC088F" w:rsidP="001360B5">
      <w:pPr>
        <w:spacing w:after="0"/>
        <w:rPr>
          <w:rFonts w:ascii="Times New Roman" w:hAnsi="Times New Roman" w:cs="Times New Roman"/>
        </w:rPr>
      </w:pPr>
    </w:p>
    <w:p w:rsidR="00EC2E4A" w:rsidRPr="00536463" w:rsidRDefault="00EC2E4A" w:rsidP="00536463">
      <w:pPr>
        <w:spacing w:after="0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EC2E4A" w:rsidRPr="00536463" w:rsidSect="00FC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3A477E"/>
    <w:rsid w:val="000B354E"/>
    <w:rsid w:val="001360B5"/>
    <w:rsid w:val="00202035"/>
    <w:rsid w:val="00252BA9"/>
    <w:rsid w:val="002F2824"/>
    <w:rsid w:val="00345B23"/>
    <w:rsid w:val="0037782C"/>
    <w:rsid w:val="003A477E"/>
    <w:rsid w:val="00437A7F"/>
    <w:rsid w:val="00466F7F"/>
    <w:rsid w:val="005114D6"/>
    <w:rsid w:val="00536463"/>
    <w:rsid w:val="00596494"/>
    <w:rsid w:val="005E5304"/>
    <w:rsid w:val="006C27F3"/>
    <w:rsid w:val="00766590"/>
    <w:rsid w:val="007E6967"/>
    <w:rsid w:val="007E6CA1"/>
    <w:rsid w:val="00817586"/>
    <w:rsid w:val="00855D78"/>
    <w:rsid w:val="008976F9"/>
    <w:rsid w:val="00905C5A"/>
    <w:rsid w:val="00B6784A"/>
    <w:rsid w:val="00B97B62"/>
    <w:rsid w:val="00BB23BA"/>
    <w:rsid w:val="00C769D9"/>
    <w:rsid w:val="00CB3338"/>
    <w:rsid w:val="00CF3D6B"/>
    <w:rsid w:val="00D84DFE"/>
    <w:rsid w:val="00D8607C"/>
    <w:rsid w:val="00E12D34"/>
    <w:rsid w:val="00EC2E4A"/>
    <w:rsid w:val="00F439D9"/>
    <w:rsid w:val="00F82055"/>
    <w:rsid w:val="00FC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ACC</cp:lastModifiedBy>
  <cp:revision>2</cp:revision>
  <cp:lastPrinted>2026-10-27T05:51:00Z</cp:lastPrinted>
  <dcterms:created xsi:type="dcterms:W3CDTF">2026-10-27T06:26:00Z</dcterms:created>
  <dcterms:modified xsi:type="dcterms:W3CDTF">2026-10-27T06:26:00Z</dcterms:modified>
</cp:coreProperties>
</file>