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Spec="center" w:tblpY="-240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6237"/>
      </w:tblGrid>
      <w:tr w:rsidR="002C22D0" w:rsidRPr="00ED5F26" w:rsidTr="002C22D0">
        <w:tc>
          <w:tcPr>
            <w:tcW w:w="4361" w:type="dxa"/>
          </w:tcPr>
          <w:p w:rsidR="002C22D0" w:rsidRDefault="002C22D0" w:rsidP="002C22D0">
            <w:pPr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>
              <w:rPr>
                <w:rFonts w:asciiTheme="majorHAnsi" w:hAnsiTheme="majorHAnsi" w:cs="Arial"/>
                <w:sz w:val="20"/>
                <w:szCs w:val="20"/>
              </w:rPr>
              <w:t>Комитет по социальной защите населения</w:t>
            </w:r>
            <w:r w:rsidRPr="000A1AAF">
              <w:rPr>
                <w:rFonts w:asciiTheme="majorHAnsi" w:hAnsiTheme="majorHAnsi" w:cs="Arial"/>
                <w:sz w:val="20"/>
                <w:szCs w:val="20"/>
              </w:rPr>
              <w:t xml:space="preserve"> Ленинградской области                                   </w:t>
            </w:r>
            <w:r w:rsidRPr="000A1AAF">
              <w:rPr>
                <w:rFonts w:asciiTheme="majorHAnsi" w:hAnsiTheme="majorHAnsi" w:cs="Arial"/>
                <w:b/>
                <w:sz w:val="20"/>
                <w:szCs w:val="20"/>
              </w:rPr>
              <w:t>Государс</w:t>
            </w:r>
            <w:r>
              <w:rPr>
                <w:rFonts w:asciiTheme="majorHAnsi" w:hAnsiTheme="majorHAnsi" w:cs="Arial"/>
                <w:b/>
                <w:sz w:val="20"/>
                <w:szCs w:val="20"/>
              </w:rPr>
              <w:t>твенное бюджетное</w:t>
            </w:r>
            <w:r w:rsidRPr="000A1AAF">
              <w:rPr>
                <w:rFonts w:asciiTheme="majorHAnsi" w:hAnsiTheme="majorHAnsi" w:cs="Arial"/>
                <w:b/>
                <w:sz w:val="20"/>
                <w:szCs w:val="20"/>
              </w:rPr>
              <w:t xml:space="preserve"> учреждение </w:t>
            </w:r>
          </w:p>
          <w:p w:rsidR="002C22D0" w:rsidRDefault="002C22D0" w:rsidP="002C22D0">
            <w:pPr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>
              <w:rPr>
                <w:rFonts w:asciiTheme="majorHAnsi" w:hAnsiTheme="majorHAnsi" w:cs="Arial"/>
                <w:b/>
                <w:sz w:val="20"/>
                <w:szCs w:val="20"/>
              </w:rPr>
              <w:t>Ленинградской области центр помощи детям</w:t>
            </w:r>
            <w:r w:rsidRPr="000A1AAF">
              <w:rPr>
                <w:rFonts w:asciiTheme="majorHAnsi" w:hAnsiTheme="majorHAnsi" w:cs="Arial"/>
                <w:b/>
                <w:sz w:val="20"/>
                <w:szCs w:val="20"/>
              </w:rPr>
              <w:t>-сирот</w:t>
            </w:r>
            <w:r>
              <w:rPr>
                <w:rFonts w:asciiTheme="majorHAnsi" w:hAnsiTheme="majorHAnsi" w:cs="Arial"/>
                <w:b/>
                <w:sz w:val="20"/>
                <w:szCs w:val="20"/>
              </w:rPr>
              <w:t>ам и детям, оставшим</w:t>
            </w:r>
            <w:r w:rsidRPr="000A1AAF">
              <w:rPr>
                <w:rFonts w:asciiTheme="majorHAnsi" w:hAnsiTheme="majorHAnsi" w:cs="Arial"/>
                <w:b/>
                <w:sz w:val="20"/>
                <w:szCs w:val="20"/>
              </w:rPr>
              <w:t xml:space="preserve">ся </w:t>
            </w:r>
          </w:p>
          <w:p w:rsidR="002C22D0" w:rsidRDefault="002C22D0" w:rsidP="002C22D0">
            <w:pPr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0A1AAF">
              <w:rPr>
                <w:rFonts w:asciiTheme="majorHAnsi" w:hAnsiTheme="majorHAnsi" w:cs="Arial"/>
                <w:b/>
                <w:sz w:val="20"/>
                <w:szCs w:val="20"/>
              </w:rPr>
              <w:t>без попечения родителей</w:t>
            </w:r>
            <w:r w:rsidRPr="000A1AAF">
              <w:rPr>
                <w:rFonts w:asciiTheme="majorHAnsi" w:hAnsiTheme="majorHAnsi" w:cs="Arial"/>
                <w:sz w:val="20"/>
                <w:szCs w:val="20"/>
              </w:rPr>
              <w:t xml:space="preserve">                                   </w:t>
            </w:r>
            <w:r>
              <w:rPr>
                <w:rFonts w:asciiTheme="majorHAnsi" w:hAnsiTheme="majorHAnsi" w:cs="Arial"/>
                <w:b/>
                <w:sz w:val="20"/>
                <w:szCs w:val="20"/>
              </w:rPr>
              <w:t xml:space="preserve">«ТОЛМАЧЕВСКИЙ РЕСУРСНЫЙ ЦЕНТР </w:t>
            </w:r>
            <w:proofErr w:type="gramStart"/>
            <w:r>
              <w:rPr>
                <w:rFonts w:asciiTheme="majorHAnsi" w:hAnsiTheme="majorHAnsi" w:cs="Arial"/>
                <w:b/>
                <w:sz w:val="20"/>
                <w:szCs w:val="20"/>
              </w:rPr>
              <w:t>ПО</w:t>
            </w:r>
            <w:proofErr w:type="gramEnd"/>
          </w:p>
          <w:p w:rsidR="002C22D0" w:rsidRDefault="002C22D0" w:rsidP="002C22D0">
            <w:pPr>
              <w:jc w:val="center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b/>
                <w:sz w:val="20"/>
                <w:szCs w:val="20"/>
              </w:rPr>
              <w:t>СОДЕЙСТВИЮ СЕМЕЙНОМУ УСТРОЙСТВУ»</w:t>
            </w:r>
            <w:r w:rsidRPr="000A1AAF">
              <w:rPr>
                <w:rFonts w:asciiTheme="majorHAnsi" w:hAnsiTheme="majorHAnsi" w:cs="Arial"/>
                <w:b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="Arial"/>
                <w:b/>
                <w:sz w:val="18"/>
                <w:szCs w:val="18"/>
              </w:rPr>
              <w:t xml:space="preserve">                                         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 xml:space="preserve">  188255 </w:t>
            </w:r>
            <w:proofErr w:type="spellStart"/>
            <w:r w:rsidRPr="00775AFF">
              <w:rPr>
                <w:rFonts w:asciiTheme="majorHAnsi" w:hAnsiTheme="majorHAnsi" w:cs="Arial"/>
                <w:sz w:val="16"/>
                <w:szCs w:val="16"/>
              </w:rPr>
              <w:t>пгт</w:t>
            </w:r>
            <w:proofErr w:type="gramStart"/>
            <w:r w:rsidRPr="00775AFF">
              <w:rPr>
                <w:rFonts w:asciiTheme="majorHAnsi" w:hAnsiTheme="majorHAnsi" w:cs="Arial"/>
                <w:sz w:val="16"/>
                <w:szCs w:val="16"/>
              </w:rPr>
              <w:t>.Т</w:t>
            </w:r>
            <w:proofErr w:type="gramEnd"/>
            <w:r w:rsidRPr="00775AFF">
              <w:rPr>
                <w:rFonts w:asciiTheme="majorHAnsi" w:hAnsiTheme="majorHAnsi" w:cs="Arial"/>
                <w:sz w:val="16"/>
                <w:szCs w:val="16"/>
              </w:rPr>
              <w:t>олмачево</w:t>
            </w:r>
            <w:proofErr w:type="spellEnd"/>
            <w:r w:rsidRPr="00775AFF">
              <w:rPr>
                <w:rFonts w:asciiTheme="majorHAnsi" w:hAnsiTheme="majorHAnsi" w:cs="Arial"/>
                <w:sz w:val="16"/>
                <w:szCs w:val="16"/>
              </w:rPr>
              <w:t xml:space="preserve">, Парк, д.2    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                           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 xml:space="preserve"> </w:t>
            </w:r>
            <w:proofErr w:type="spellStart"/>
            <w:r w:rsidRPr="00775AFF">
              <w:rPr>
                <w:rFonts w:asciiTheme="majorHAnsi" w:hAnsiTheme="majorHAnsi" w:cs="Arial"/>
                <w:sz w:val="16"/>
                <w:szCs w:val="16"/>
              </w:rPr>
              <w:t>Лужский</w:t>
            </w:r>
            <w:proofErr w:type="spellEnd"/>
            <w:r w:rsidRPr="00775AFF">
              <w:rPr>
                <w:rFonts w:asciiTheme="majorHAnsi" w:hAnsiTheme="majorHAnsi" w:cs="Arial"/>
                <w:sz w:val="16"/>
                <w:szCs w:val="16"/>
              </w:rPr>
              <w:t xml:space="preserve"> район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, Ленинградская область                                         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 xml:space="preserve">Тел/факс: (881372)74207,  (881372)74217                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         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 xml:space="preserve">  </w:t>
            </w:r>
            <w:r w:rsidRPr="00775AFF">
              <w:rPr>
                <w:rFonts w:asciiTheme="majorHAnsi" w:hAnsiTheme="majorHAnsi" w:cs="Arial"/>
                <w:sz w:val="16"/>
                <w:szCs w:val="16"/>
                <w:lang w:val="en-US"/>
              </w:rPr>
              <w:t>E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>-</w:t>
            </w:r>
            <w:r w:rsidRPr="00775AFF">
              <w:rPr>
                <w:rFonts w:asciiTheme="majorHAnsi" w:hAnsiTheme="majorHAnsi" w:cs="Arial"/>
                <w:sz w:val="16"/>
                <w:szCs w:val="16"/>
                <w:lang w:val="en-US"/>
              </w:rPr>
              <w:t>mail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>: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</w:t>
            </w:r>
            <w:proofErr w:type="spellStart"/>
            <w:r w:rsidRPr="00775AFF">
              <w:rPr>
                <w:rFonts w:asciiTheme="majorHAnsi" w:hAnsiTheme="majorHAnsi" w:cs="Arial"/>
                <w:sz w:val="16"/>
                <w:szCs w:val="16"/>
                <w:lang w:val="en-US"/>
              </w:rPr>
              <w:t>tolmachevskiydd</w:t>
            </w:r>
            <w:proofErr w:type="spellEnd"/>
            <w:r>
              <w:rPr>
                <w:rFonts w:asciiTheme="majorHAnsi" w:hAnsiTheme="majorHAnsi" w:cs="Arial"/>
                <w:sz w:val="16"/>
                <w:szCs w:val="16"/>
              </w:rPr>
              <w:t>1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>@</w:t>
            </w:r>
            <w:r w:rsidRPr="00775AFF">
              <w:rPr>
                <w:rFonts w:asciiTheme="majorHAnsi" w:hAnsiTheme="majorHAnsi" w:cs="Arial"/>
                <w:sz w:val="16"/>
                <w:szCs w:val="16"/>
                <w:lang w:val="en-US"/>
              </w:rPr>
              <w:t>mail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>.</w:t>
            </w:r>
            <w:proofErr w:type="spellStart"/>
            <w:r w:rsidRPr="00775AFF">
              <w:rPr>
                <w:rFonts w:asciiTheme="majorHAnsi" w:hAnsiTheme="majorHAnsi" w:cs="Arial"/>
                <w:sz w:val="16"/>
                <w:szCs w:val="16"/>
                <w:lang w:val="en-US"/>
              </w:rPr>
              <w:t>ru</w:t>
            </w:r>
            <w:proofErr w:type="spellEnd"/>
            <w:r>
              <w:rPr>
                <w:rFonts w:asciiTheme="majorHAnsi" w:hAnsiTheme="majorHAnsi" w:cs="Arial"/>
                <w:sz w:val="16"/>
                <w:szCs w:val="16"/>
              </w:rPr>
              <w:t xml:space="preserve">                                                      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 xml:space="preserve">                               ОКПО 46257980</w:t>
            </w:r>
            <w:r>
              <w:rPr>
                <w:rFonts w:asciiTheme="majorHAnsi" w:hAnsiTheme="majorHAnsi" w:cs="Arial"/>
                <w:sz w:val="16"/>
                <w:szCs w:val="16"/>
              </w:rPr>
              <w:t>;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 xml:space="preserve"> ОГРН 1034701558242 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                          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>ИНН</w:t>
            </w:r>
            <w:r>
              <w:rPr>
                <w:rFonts w:asciiTheme="majorHAnsi" w:hAnsiTheme="majorHAnsi" w:cs="Arial"/>
                <w:sz w:val="16"/>
                <w:szCs w:val="16"/>
              </w:rPr>
              <w:t>/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 xml:space="preserve"> КПП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 xml:space="preserve"> 4710025279</w:t>
            </w:r>
            <w:r>
              <w:rPr>
                <w:rFonts w:asciiTheme="majorHAnsi" w:hAnsiTheme="majorHAnsi" w:cs="Arial"/>
                <w:sz w:val="16"/>
                <w:szCs w:val="16"/>
              </w:rPr>
              <w:t>/</w:t>
            </w:r>
            <w:r w:rsidRPr="00775AFF">
              <w:rPr>
                <w:rFonts w:asciiTheme="majorHAnsi" w:hAnsiTheme="majorHAnsi" w:cs="Arial"/>
                <w:sz w:val="16"/>
                <w:szCs w:val="16"/>
              </w:rPr>
              <w:t xml:space="preserve">471001001 </w:t>
            </w:r>
            <w:r>
              <w:rPr>
                <w:rFonts w:asciiTheme="majorHAnsi" w:hAnsiTheme="majorHAnsi" w:cs="Arial"/>
                <w:sz w:val="16"/>
                <w:szCs w:val="16"/>
              </w:rPr>
              <w:t xml:space="preserve">                                                    </w:t>
            </w:r>
          </w:p>
          <w:p w:rsidR="002C22D0" w:rsidRDefault="002C22D0" w:rsidP="002C22D0">
            <w:pPr>
              <w:jc w:val="center"/>
              <w:rPr>
                <w:rFonts w:asciiTheme="majorHAnsi" w:hAnsiTheme="majorHAnsi" w:cs="Arial"/>
                <w:sz w:val="16"/>
                <w:szCs w:val="16"/>
              </w:rPr>
            </w:pPr>
          </w:p>
          <w:p w:rsidR="002C22D0" w:rsidRDefault="002C22D0" w:rsidP="002C22D0">
            <w:pPr>
              <w:jc w:val="center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 xml:space="preserve">№ _______________  от  ___________________________                                                                                      </w:t>
            </w:r>
          </w:p>
          <w:p w:rsidR="002C22D0" w:rsidRDefault="002C22D0" w:rsidP="002C22D0">
            <w:pPr>
              <w:jc w:val="center"/>
              <w:rPr>
                <w:rFonts w:asciiTheme="majorHAnsi" w:hAnsiTheme="majorHAnsi" w:cs="Arial"/>
                <w:sz w:val="16"/>
                <w:szCs w:val="16"/>
              </w:rPr>
            </w:pPr>
          </w:p>
          <w:p w:rsidR="002C22D0" w:rsidRDefault="002C22D0" w:rsidP="002C22D0">
            <w:pPr>
              <w:jc w:val="center"/>
              <w:rPr>
                <w:rFonts w:asciiTheme="majorHAnsi" w:hAnsiTheme="majorHAnsi" w:cs="Arial"/>
                <w:sz w:val="16"/>
                <w:szCs w:val="16"/>
              </w:rPr>
            </w:pPr>
            <w:r>
              <w:rPr>
                <w:rFonts w:asciiTheme="majorHAnsi" w:hAnsiTheme="majorHAnsi" w:cs="Arial"/>
                <w:sz w:val="16"/>
                <w:szCs w:val="16"/>
              </w:rPr>
              <w:t xml:space="preserve">на № ____________ от  ___________________________                        </w:t>
            </w:r>
          </w:p>
          <w:p w:rsidR="002C22D0" w:rsidRDefault="002C22D0" w:rsidP="002C22D0">
            <w:pPr>
              <w:jc w:val="center"/>
              <w:rPr>
                <w:rFonts w:asciiTheme="majorHAnsi" w:hAnsiTheme="majorHAnsi" w:cs="Arial"/>
                <w:sz w:val="16"/>
                <w:szCs w:val="16"/>
              </w:rPr>
            </w:pPr>
          </w:p>
        </w:tc>
        <w:tc>
          <w:tcPr>
            <w:tcW w:w="6237" w:type="dxa"/>
          </w:tcPr>
          <w:p w:rsidR="002C22D0" w:rsidRDefault="002C22D0" w:rsidP="002C22D0">
            <w:pPr>
              <w:ind w:right="-959"/>
              <w:jc w:val="center"/>
              <w:rPr>
                <w:rFonts w:ascii="Times New Roman" w:hAnsi="Times New Roman" w:cs="Times New Roman"/>
                <w:sz w:val="28"/>
                <w:szCs w:val="16"/>
              </w:rPr>
            </w:pPr>
          </w:p>
          <w:p w:rsidR="002C22D0" w:rsidRDefault="002C22D0" w:rsidP="002C22D0">
            <w:pPr>
              <w:ind w:right="-959"/>
              <w:rPr>
                <w:rFonts w:ascii="Times New Roman" w:hAnsi="Times New Roman" w:cs="Times New Roman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sz w:val="28"/>
                <w:szCs w:val="16"/>
              </w:rPr>
              <w:t xml:space="preserve">                             ГБУЗ ЛО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16"/>
              </w:rPr>
              <w:t>Лужская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16"/>
              </w:rPr>
              <w:t xml:space="preserve"> МБ»</w:t>
            </w:r>
          </w:p>
          <w:p w:rsidR="002C22D0" w:rsidRDefault="002C22D0" w:rsidP="002C22D0">
            <w:pPr>
              <w:ind w:right="-959"/>
              <w:rPr>
                <w:rFonts w:ascii="Times New Roman" w:hAnsi="Times New Roman" w:cs="Times New Roman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sz w:val="28"/>
                <w:szCs w:val="16"/>
              </w:rPr>
              <w:t xml:space="preserve">                            188230, Ленинградская область,</w:t>
            </w:r>
          </w:p>
          <w:p w:rsidR="002C22D0" w:rsidRDefault="002C22D0" w:rsidP="002C22D0">
            <w:pPr>
              <w:ind w:right="-959"/>
              <w:rPr>
                <w:rFonts w:ascii="Times New Roman" w:hAnsi="Times New Roman" w:cs="Times New Roman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sz w:val="28"/>
                <w:szCs w:val="16"/>
              </w:rPr>
              <w:t xml:space="preserve">                   </w:t>
            </w:r>
            <w:r w:rsidR="00C52E02">
              <w:rPr>
                <w:rFonts w:ascii="Times New Roman" w:hAnsi="Times New Roman" w:cs="Times New Roman"/>
                <w:sz w:val="28"/>
                <w:szCs w:val="16"/>
              </w:rPr>
              <w:t xml:space="preserve">          г. Луга, Ленинградско</w:t>
            </w:r>
            <w:r>
              <w:rPr>
                <w:rFonts w:ascii="Times New Roman" w:hAnsi="Times New Roman" w:cs="Times New Roman"/>
                <w:sz w:val="28"/>
                <w:szCs w:val="16"/>
              </w:rPr>
              <w:t>е шоссе, 7</w:t>
            </w:r>
          </w:p>
          <w:p w:rsidR="002C22D0" w:rsidRPr="00C60E3F" w:rsidRDefault="002C22D0" w:rsidP="002C22D0">
            <w:pPr>
              <w:ind w:right="-959"/>
              <w:rPr>
                <w:rFonts w:ascii="Times New Roman" w:hAnsi="Times New Roman" w:cs="Times New Roman"/>
                <w:sz w:val="28"/>
                <w:szCs w:val="16"/>
              </w:rPr>
            </w:pPr>
            <w:r>
              <w:rPr>
                <w:rFonts w:ascii="Times New Roman" w:hAnsi="Times New Roman" w:cs="Times New Roman"/>
                <w:sz w:val="28"/>
                <w:szCs w:val="16"/>
              </w:rPr>
              <w:t xml:space="preserve">                                                                                  </w:t>
            </w:r>
          </w:p>
          <w:p w:rsidR="002C22D0" w:rsidRPr="00C60E3F" w:rsidRDefault="002C22D0" w:rsidP="002C22D0">
            <w:pPr>
              <w:ind w:right="-959"/>
              <w:rPr>
                <w:rFonts w:ascii="Times New Roman" w:hAnsi="Times New Roman" w:cs="Times New Roman"/>
                <w:sz w:val="28"/>
                <w:szCs w:val="16"/>
              </w:rPr>
            </w:pPr>
          </w:p>
          <w:p w:rsidR="002C22D0" w:rsidRPr="00C60E3F" w:rsidRDefault="002C22D0" w:rsidP="002C22D0">
            <w:pPr>
              <w:ind w:right="-959"/>
              <w:jc w:val="center"/>
              <w:rPr>
                <w:rFonts w:ascii="Times New Roman" w:hAnsi="Times New Roman" w:cs="Times New Roman"/>
                <w:sz w:val="28"/>
                <w:szCs w:val="16"/>
              </w:rPr>
            </w:pPr>
          </w:p>
          <w:p w:rsidR="002C22D0" w:rsidRDefault="002C22D0" w:rsidP="002C22D0">
            <w:pPr>
              <w:ind w:right="-959"/>
              <w:jc w:val="center"/>
              <w:rPr>
                <w:rFonts w:asciiTheme="majorHAnsi" w:hAnsiTheme="majorHAnsi" w:cs="Arial"/>
                <w:szCs w:val="16"/>
              </w:rPr>
            </w:pPr>
          </w:p>
          <w:p w:rsidR="002C22D0" w:rsidRDefault="002C22D0" w:rsidP="002C22D0">
            <w:pPr>
              <w:ind w:right="-959"/>
              <w:jc w:val="center"/>
              <w:rPr>
                <w:rFonts w:asciiTheme="majorHAnsi" w:hAnsiTheme="majorHAnsi" w:cs="Arial"/>
                <w:szCs w:val="16"/>
              </w:rPr>
            </w:pPr>
          </w:p>
          <w:p w:rsidR="002C22D0" w:rsidRDefault="002C22D0" w:rsidP="002C22D0">
            <w:pPr>
              <w:ind w:right="-959"/>
              <w:jc w:val="center"/>
              <w:rPr>
                <w:rFonts w:asciiTheme="majorHAnsi" w:hAnsiTheme="majorHAnsi" w:cs="Arial"/>
                <w:szCs w:val="16"/>
              </w:rPr>
            </w:pPr>
          </w:p>
          <w:p w:rsidR="002C22D0" w:rsidRDefault="002C22D0" w:rsidP="002C22D0">
            <w:pPr>
              <w:ind w:right="-959"/>
              <w:jc w:val="center"/>
              <w:rPr>
                <w:rFonts w:asciiTheme="majorHAnsi" w:hAnsiTheme="majorHAnsi" w:cs="Arial"/>
                <w:szCs w:val="16"/>
              </w:rPr>
            </w:pPr>
            <w:r>
              <w:rPr>
                <w:rFonts w:asciiTheme="majorHAnsi" w:hAnsiTheme="majorHAnsi" w:cs="Arial"/>
                <w:szCs w:val="16"/>
              </w:rPr>
              <w:t>.</w:t>
            </w:r>
          </w:p>
          <w:p w:rsidR="002C22D0" w:rsidRPr="00ED5F26" w:rsidRDefault="002C22D0" w:rsidP="002C22D0">
            <w:pPr>
              <w:ind w:right="-959"/>
              <w:jc w:val="center"/>
              <w:rPr>
                <w:rFonts w:asciiTheme="majorHAnsi" w:hAnsiTheme="majorHAnsi" w:cs="Arial"/>
                <w:szCs w:val="16"/>
              </w:rPr>
            </w:pPr>
          </w:p>
        </w:tc>
      </w:tr>
    </w:tbl>
    <w:p w:rsidR="002C22D0" w:rsidRDefault="002C22D0" w:rsidP="002C22D0">
      <w:pPr>
        <w:jc w:val="right"/>
        <w:rPr>
          <w:rFonts w:ascii="Calibri" w:eastAsia="Calibri" w:hAnsi="Calibri" w:cs="Times New Roman"/>
          <w:sz w:val="24"/>
        </w:rPr>
      </w:pPr>
    </w:p>
    <w:p w:rsidR="002C22D0" w:rsidRDefault="002C22D0" w:rsidP="002C22D0">
      <w:pPr>
        <w:jc w:val="right"/>
        <w:rPr>
          <w:rFonts w:ascii="Calibri" w:eastAsia="Calibri" w:hAnsi="Calibri" w:cs="Times New Roman"/>
          <w:sz w:val="24"/>
        </w:rPr>
      </w:pPr>
    </w:p>
    <w:p w:rsidR="002C22D0" w:rsidRPr="00545329" w:rsidRDefault="002C22D0" w:rsidP="002C22D0">
      <w:pPr>
        <w:jc w:val="right"/>
        <w:rPr>
          <w:rFonts w:ascii="Calibri" w:eastAsia="Calibri" w:hAnsi="Calibri" w:cs="Times New Roman"/>
          <w:sz w:val="24"/>
        </w:rPr>
      </w:pPr>
      <w:r w:rsidRPr="00545329">
        <w:rPr>
          <w:rFonts w:ascii="Calibri" w:eastAsia="Calibri" w:hAnsi="Calibri" w:cs="Times New Roman"/>
          <w:sz w:val="24"/>
        </w:rPr>
        <w:t xml:space="preserve">                                                      </w:t>
      </w:r>
    </w:p>
    <w:p w:rsidR="002C22D0" w:rsidRDefault="002C22D0" w:rsidP="002C22D0">
      <w:pPr>
        <w:pStyle w:val="a4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государственного бюджетного  учреждения Ленинградской области центр помощи  детям-сиротам и детям, оставшимся без попечения родителей «</w:t>
      </w:r>
      <w:proofErr w:type="spellStart"/>
      <w:r>
        <w:rPr>
          <w:sz w:val="28"/>
          <w:szCs w:val="28"/>
        </w:rPr>
        <w:t>Толмачевский</w:t>
      </w:r>
      <w:proofErr w:type="spellEnd"/>
      <w:r>
        <w:rPr>
          <w:sz w:val="28"/>
          <w:szCs w:val="28"/>
        </w:rPr>
        <w:t xml:space="preserve"> ресурсный центр по содействию семейному устройству», просит подготовить договор на </w:t>
      </w:r>
      <w:proofErr w:type="spellStart"/>
      <w:r>
        <w:rPr>
          <w:sz w:val="28"/>
          <w:szCs w:val="28"/>
        </w:rPr>
        <w:t>предрейсовый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послерейсовый</w:t>
      </w:r>
      <w:proofErr w:type="spellEnd"/>
      <w:r>
        <w:rPr>
          <w:sz w:val="28"/>
          <w:szCs w:val="28"/>
        </w:rPr>
        <w:t xml:space="preserve"> осмотр водителей на 2026 год на сумму </w:t>
      </w:r>
      <w:r w:rsidR="00B3706B">
        <w:rPr>
          <w:sz w:val="28"/>
          <w:szCs w:val="28"/>
        </w:rPr>
        <w:t>47000</w:t>
      </w:r>
      <w:r>
        <w:rPr>
          <w:sz w:val="28"/>
          <w:szCs w:val="28"/>
        </w:rPr>
        <w:t xml:space="preserve"> рублей.</w:t>
      </w:r>
    </w:p>
    <w:p w:rsidR="002C22D0" w:rsidRDefault="002C22D0" w:rsidP="002C22D0">
      <w:pPr>
        <w:spacing w:after="0" w:line="240" w:lineRule="auto"/>
        <w:ind w:left="-567" w:right="1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C22D0" w:rsidRDefault="002C22D0" w:rsidP="002C22D0">
      <w:pPr>
        <w:pStyle w:val="a4"/>
        <w:spacing w:line="360" w:lineRule="auto"/>
        <w:jc w:val="both"/>
        <w:rPr>
          <w:sz w:val="28"/>
          <w:szCs w:val="28"/>
        </w:rPr>
      </w:pPr>
    </w:p>
    <w:p w:rsidR="002C22D0" w:rsidRDefault="002C22D0" w:rsidP="002C22D0">
      <w:pPr>
        <w:pStyle w:val="a4"/>
        <w:spacing w:line="360" w:lineRule="auto"/>
        <w:ind w:firstLine="510"/>
        <w:jc w:val="both"/>
        <w:rPr>
          <w:sz w:val="28"/>
          <w:szCs w:val="28"/>
        </w:rPr>
      </w:pPr>
    </w:p>
    <w:p w:rsidR="002C22D0" w:rsidRDefault="002C22D0" w:rsidP="002C22D0">
      <w:pPr>
        <w:pStyle w:val="a4"/>
        <w:spacing w:line="360" w:lineRule="auto"/>
        <w:ind w:firstLine="510"/>
        <w:jc w:val="both"/>
        <w:rPr>
          <w:sz w:val="28"/>
          <w:szCs w:val="28"/>
        </w:rPr>
      </w:pPr>
    </w:p>
    <w:p w:rsidR="002C22D0" w:rsidRDefault="002C22D0" w:rsidP="002C22D0">
      <w:pPr>
        <w:pStyle w:val="a4"/>
        <w:spacing w:line="360" w:lineRule="auto"/>
        <w:ind w:firstLine="510"/>
        <w:jc w:val="both"/>
        <w:rPr>
          <w:rFonts w:ascii="Tahoma" w:hAnsi="Tahoma" w:cs="Tahoma"/>
          <w:color w:val="000000"/>
          <w:szCs w:val="19"/>
        </w:rPr>
      </w:pPr>
    </w:p>
    <w:p w:rsidR="002C22D0" w:rsidRDefault="002C22D0" w:rsidP="002C22D0">
      <w:pPr>
        <w:tabs>
          <w:tab w:val="left" w:pos="900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                                 Котова Я.В.</w:t>
      </w:r>
    </w:p>
    <w:p w:rsidR="002C22D0" w:rsidRDefault="002C22D0" w:rsidP="002C22D0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</w:rPr>
      </w:pPr>
    </w:p>
    <w:p w:rsidR="002C22D0" w:rsidRDefault="002C22D0" w:rsidP="002C22D0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</w:rPr>
      </w:pPr>
    </w:p>
    <w:p w:rsidR="002C22D0" w:rsidRDefault="002C22D0" w:rsidP="002C22D0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</w:rPr>
      </w:pPr>
    </w:p>
    <w:p w:rsidR="00E32F5B" w:rsidRDefault="00C52E02"/>
    <w:sectPr w:rsidR="00E32F5B" w:rsidSect="00CF6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2D0"/>
    <w:rsid w:val="00006B89"/>
    <w:rsid w:val="000F0337"/>
    <w:rsid w:val="001260C6"/>
    <w:rsid w:val="002C22D0"/>
    <w:rsid w:val="003A46B9"/>
    <w:rsid w:val="005B2C8F"/>
    <w:rsid w:val="00AE77E8"/>
    <w:rsid w:val="00B1346C"/>
    <w:rsid w:val="00B3706B"/>
    <w:rsid w:val="00C52E02"/>
    <w:rsid w:val="00CB0547"/>
    <w:rsid w:val="00CF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C2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2C2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2C22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ACC</dc:creator>
  <cp:lastModifiedBy>ACC</cp:lastModifiedBy>
  <cp:revision>3</cp:revision>
  <dcterms:created xsi:type="dcterms:W3CDTF">2026-09-21T06:13:00Z</dcterms:created>
  <dcterms:modified xsi:type="dcterms:W3CDTF">2026-09-25T14:02:00Z</dcterms:modified>
</cp:coreProperties>
</file>