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D9187" w14:textId="561625F2" w:rsidR="00D33A55" w:rsidRPr="0034379D" w:rsidRDefault="00D33A55" w:rsidP="00D33A55">
      <w:pPr>
        <w:jc w:val="center"/>
        <w:rPr>
          <w:b/>
          <w:sz w:val="26"/>
          <w:szCs w:val="26"/>
        </w:rPr>
      </w:pPr>
      <w:r w:rsidRPr="0034379D">
        <w:rPr>
          <w:b/>
          <w:sz w:val="26"/>
          <w:szCs w:val="26"/>
        </w:rPr>
        <w:t xml:space="preserve">ДОГОВОР № </w:t>
      </w:r>
      <w:r w:rsidR="00813937" w:rsidRPr="0034379D">
        <w:rPr>
          <w:b/>
          <w:sz w:val="26"/>
          <w:szCs w:val="26"/>
        </w:rPr>
        <w:t>___</w:t>
      </w:r>
      <w:r w:rsidRPr="0034379D">
        <w:rPr>
          <w:b/>
          <w:sz w:val="26"/>
          <w:szCs w:val="26"/>
        </w:rPr>
        <w:t xml:space="preserve">     </w:t>
      </w:r>
    </w:p>
    <w:p w14:paraId="2BE4AAF5" w14:textId="77777777" w:rsidR="00D33A55" w:rsidRPr="0034379D" w:rsidRDefault="00D33A55" w:rsidP="00D33A55">
      <w:pPr>
        <w:jc w:val="center"/>
        <w:rPr>
          <w:b/>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D33A55" w:rsidRPr="0034379D" w14:paraId="5D2BB70B" w14:textId="77777777" w:rsidTr="00D33A55">
        <w:tc>
          <w:tcPr>
            <w:tcW w:w="4955" w:type="dxa"/>
            <w:hideMark/>
          </w:tcPr>
          <w:p w14:paraId="7E7F3458" w14:textId="77777777" w:rsidR="00D33A55" w:rsidRPr="0034379D" w:rsidRDefault="00D33A55">
            <w:pPr>
              <w:rPr>
                <w:sz w:val="26"/>
                <w:szCs w:val="26"/>
                <w:highlight w:val="yellow"/>
              </w:rPr>
            </w:pPr>
            <w:r w:rsidRPr="0034379D">
              <w:rPr>
                <w:sz w:val="26"/>
                <w:szCs w:val="26"/>
              </w:rPr>
              <w:t>г. Всеволожск, Ленинградская область</w:t>
            </w:r>
          </w:p>
        </w:tc>
        <w:tc>
          <w:tcPr>
            <w:tcW w:w="4956" w:type="dxa"/>
            <w:hideMark/>
          </w:tcPr>
          <w:p w14:paraId="71080EC6" w14:textId="3F390770" w:rsidR="00D33A55" w:rsidRPr="0034379D" w:rsidRDefault="00D33A55" w:rsidP="006F4E27">
            <w:pPr>
              <w:jc w:val="right"/>
              <w:rPr>
                <w:sz w:val="26"/>
                <w:szCs w:val="26"/>
              </w:rPr>
            </w:pPr>
            <w:r w:rsidRPr="0034379D">
              <w:rPr>
                <w:sz w:val="26"/>
                <w:szCs w:val="26"/>
              </w:rPr>
              <w:t>«</w:t>
            </w:r>
            <w:r w:rsidR="00813937" w:rsidRPr="0034379D">
              <w:rPr>
                <w:sz w:val="26"/>
                <w:szCs w:val="26"/>
              </w:rPr>
              <w:t>___</w:t>
            </w:r>
            <w:r w:rsidRPr="0034379D">
              <w:rPr>
                <w:sz w:val="26"/>
                <w:szCs w:val="26"/>
              </w:rPr>
              <w:t xml:space="preserve">» </w:t>
            </w:r>
            <w:r w:rsidR="00B545EE">
              <w:rPr>
                <w:sz w:val="26"/>
                <w:szCs w:val="26"/>
              </w:rPr>
              <w:t>_________</w:t>
            </w:r>
            <w:r w:rsidRPr="0034379D">
              <w:rPr>
                <w:sz w:val="26"/>
                <w:szCs w:val="26"/>
              </w:rPr>
              <w:t xml:space="preserve"> 202</w:t>
            </w:r>
            <w:r w:rsidR="003641F4" w:rsidRPr="0034379D">
              <w:rPr>
                <w:sz w:val="26"/>
                <w:szCs w:val="26"/>
              </w:rPr>
              <w:t>6</w:t>
            </w:r>
            <w:r w:rsidRPr="0034379D">
              <w:rPr>
                <w:sz w:val="26"/>
                <w:szCs w:val="26"/>
              </w:rPr>
              <w:t xml:space="preserve"> г.</w:t>
            </w:r>
          </w:p>
        </w:tc>
      </w:tr>
    </w:tbl>
    <w:p w14:paraId="7119F73C" w14:textId="77777777" w:rsidR="00D33A55" w:rsidRPr="0034379D" w:rsidRDefault="00D33A55" w:rsidP="00D33A55">
      <w:pPr>
        <w:rPr>
          <w:sz w:val="26"/>
          <w:szCs w:val="26"/>
        </w:rPr>
      </w:pPr>
    </w:p>
    <w:p w14:paraId="3CABD430" w14:textId="54E77DA9" w:rsidR="0034379D" w:rsidRPr="0034379D" w:rsidRDefault="00D33A55" w:rsidP="0034379D">
      <w:pPr>
        <w:ind w:firstLine="426"/>
        <w:jc w:val="both"/>
        <w:rPr>
          <w:sz w:val="26"/>
          <w:szCs w:val="26"/>
        </w:rPr>
      </w:pPr>
      <w:r w:rsidRPr="0034379D">
        <w:rPr>
          <w:sz w:val="26"/>
          <w:szCs w:val="26"/>
        </w:rPr>
        <w:t xml:space="preserve">Муниципальное автономное учреждение «Молодежный центр «Альфа» Всеволожского муниципального района Ленинградской области (МАУ «МЦ «Альфа»), именуемое в дальнейшем «Покупатель», в лице директора Михайловой Луизы Арсеновны, действующего на основании Устава, </w:t>
      </w:r>
      <w:r w:rsidR="0090160E" w:rsidRPr="0090160E">
        <w:rPr>
          <w:sz w:val="26"/>
          <w:szCs w:val="26"/>
        </w:rPr>
        <w:t>с одной стороны, и  _________________________, в лице __________________________, действующего на основании _________, именуемый в дальнейшем «Поставщик»</w:t>
      </w:r>
      <w:r w:rsidRPr="0034379D">
        <w:rPr>
          <w:sz w:val="26"/>
          <w:szCs w:val="26"/>
        </w:rPr>
        <w:t>, с другой стороны, вместе именуемые «Стороны», а по отдельности «Сторона», в соответствии со ст. 3.6 Федерального закона от 18.07.2011 № 223-ФЗ «О закупках товаров, работ, услуг отдельными видами юридических лиц», заключили настоящий договор (далее – Договор) о нижеследующем.</w:t>
      </w:r>
    </w:p>
    <w:p w14:paraId="7FBF07C9" w14:textId="66894F15" w:rsidR="00D33A55" w:rsidRPr="0034379D" w:rsidRDefault="00D33A55" w:rsidP="00D33A55">
      <w:pPr>
        <w:jc w:val="center"/>
        <w:rPr>
          <w:b/>
          <w:sz w:val="26"/>
          <w:szCs w:val="26"/>
        </w:rPr>
      </w:pPr>
      <w:r w:rsidRPr="0034379D">
        <w:rPr>
          <w:b/>
          <w:bCs/>
          <w:sz w:val="26"/>
          <w:szCs w:val="26"/>
        </w:rPr>
        <w:t>1. ПРЕДМЕТ</w:t>
      </w:r>
      <w:r w:rsidRPr="0034379D">
        <w:rPr>
          <w:b/>
          <w:sz w:val="26"/>
          <w:szCs w:val="26"/>
        </w:rPr>
        <w:t xml:space="preserve"> ДОГОВОРА</w:t>
      </w:r>
    </w:p>
    <w:p w14:paraId="5E9AA3A0" w14:textId="65306BF8" w:rsidR="00D33A55" w:rsidRPr="0034379D" w:rsidRDefault="00D33A55" w:rsidP="00B024FF">
      <w:pPr>
        <w:ind w:firstLine="426"/>
        <w:jc w:val="both"/>
        <w:rPr>
          <w:color w:val="000000" w:themeColor="text1"/>
          <w:sz w:val="26"/>
          <w:szCs w:val="26"/>
        </w:rPr>
      </w:pPr>
      <w:r w:rsidRPr="0034379D">
        <w:rPr>
          <w:sz w:val="26"/>
          <w:szCs w:val="26"/>
        </w:rPr>
        <w:t xml:space="preserve">1.1. Поставщик обязуется </w:t>
      </w:r>
      <w:r w:rsidR="00F80ED2" w:rsidRPr="0034379D">
        <w:rPr>
          <w:color w:val="000000" w:themeColor="text1"/>
          <w:sz w:val="26"/>
          <w:szCs w:val="26"/>
        </w:rPr>
        <w:t xml:space="preserve">изготовить и передать в собственность Покупателю </w:t>
      </w:r>
      <w:r w:rsidR="00D6278B">
        <w:rPr>
          <w:color w:val="000000" w:themeColor="text1"/>
          <w:sz w:val="26"/>
          <w:szCs w:val="26"/>
        </w:rPr>
        <w:t xml:space="preserve">полиграфическую </w:t>
      </w:r>
      <w:r w:rsidR="00F80ED2" w:rsidRPr="00046EA0">
        <w:rPr>
          <w:color w:val="000000" w:themeColor="text1"/>
          <w:sz w:val="26"/>
          <w:szCs w:val="26"/>
        </w:rPr>
        <w:t>продукцию</w:t>
      </w:r>
      <w:r w:rsidR="006B11D1" w:rsidRPr="00046EA0">
        <w:rPr>
          <w:color w:val="000000" w:themeColor="text1"/>
          <w:sz w:val="26"/>
          <w:szCs w:val="26"/>
        </w:rPr>
        <w:t>, направленную</w:t>
      </w:r>
      <w:r w:rsidR="006B11D1" w:rsidRPr="00046EA0">
        <w:rPr>
          <w:b/>
          <w:color w:val="000000"/>
          <w:sz w:val="26"/>
          <w:szCs w:val="26"/>
        </w:rPr>
        <w:t xml:space="preserve"> </w:t>
      </w:r>
      <w:r w:rsidR="006B11D1" w:rsidRPr="00046EA0">
        <w:rPr>
          <w:bCs/>
          <w:color w:val="000000"/>
          <w:sz w:val="26"/>
          <w:szCs w:val="26"/>
        </w:rPr>
        <w:t>на содействие развития сферы межнациональных и межконфессиональных отношений</w:t>
      </w:r>
      <w:r w:rsidR="00F80ED2" w:rsidRPr="0034379D">
        <w:rPr>
          <w:color w:val="000000" w:themeColor="text1"/>
          <w:sz w:val="26"/>
          <w:szCs w:val="26"/>
        </w:rPr>
        <w:t xml:space="preserve"> (далее по тексту – Товар)</w:t>
      </w:r>
      <w:r w:rsidRPr="0034379D">
        <w:rPr>
          <w:color w:val="000000" w:themeColor="text1"/>
          <w:sz w:val="26"/>
          <w:szCs w:val="26"/>
        </w:rPr>
        <w:t>, количество и ассортимент которого установлены в Спецификации (Приложение № 1), являющейся неотъемлемой частью настоящего Договора, а Покупатель обязуется принять и оплатить Товар в размере, порядке и в сроки, установленные настоящим Договором.</w:t>
      </w:r>
    </w:p>
    <w:p w14:paraId="6D8429D5" w14:textId="1F525E51" w:rsidR="00D33A55" w:rsidRPr="0034379D" w:rsidRDefault="00D33A55" w:rsidP="00B024FF">
      <w:pPr>
        <w:ind w:firstLine="426"/>
        <w:jc w:val="both"/>
        <w:rPr>
          <w:sz w:val="26"/>
          <w:szCs w:val="26"/>
        </w:rPr>
      </w:pPr>
      <w:r w:rsidRPr="0034379D">
        <w:rPr>
          <w:sz w:val="26"/>
          <w:szCs w:val="26"/>
        </w:rPr>
        <w:t xml:space="preserve">1.2. </w:t>
      </w:r>
      <w:r w:rsidR="005469E4" w:rsidRPr="0034379D">
        <w:rPr>
          <w:sz w:val="26"/>
          <w:szCs w:val="26"/>
        </w:rPr>
        <w:t>Наименование, цена каждой единицы, количество Товара, определяются Спецификацией (Приложение № 1), являющейся неотъемлемой частью настоящего Договора</w:t>
      </w:r>
      <w:r w:rsidRPr="0034379D">
        <w:rPr>
          <w:sz w:val="26"/>
          <w:szCs w:val="26"/>
        </w:rPr>
        <w:t>.</w:t>
      </w:r>
    </w:p>
    <w:p w14:paraId="3581DAB5" w14:textId="397DFBCE" w:rsidR="00D33A55" w:rsidRPr="0034379D" w:rsidRDefault="005469E4" w:rsidP="0086407D">
      <w:pPr>
        <w:pStyle w:val="a4"/>
        <w:keepNext w:val="0"/>
        <w:keepLines w:val="0"/>
        <w:widowControl/>
        <w:tabs>
          <w:tab w:val="clear" w:pos="426"/>
          <w:tab w:val="left" w:pos="1276"/>
        </w:tabs>
        <w:autoSpaceDE/>
        <w:autoSpaceDN/>
        <w:adjustRightInd/>
        <w:rPr>
          <w:sz w:val="26"/>
          <w:szCs w:val="26"/>
        </w:rPr>
      </w:pPr>
      <w:r w:rsidRPr="0034379D">
        <w:rPr>
          <w:sz w:val="26"/>
          <w:szCs w:val="26"/>
        </w:rPr>
        <w:t xml:space="preserve">      </w:t>
      </w:r>
      <w:r w:rsidR="00876B5E" w:rsidRPr="0034379D">
        <w:rPr>
          <w:sz w:val="26"/>
          <w:szCs w:val="26"/>
        </w:rPr>
        <w:t xml:space="preserve">  </w:t>
      </w:r>
      <w:r w:rsidRPr="0034379D">
        <w:rPr>
          <w:sz w:val="26"/>
          <w:szCs w:val="26"/>
        </w:rPr>
        <w:t xml:space="preserve">1.3. Настоящий Договор заключен на основании </w:t>
      </w:r>
      <w:r w:rsidRPr="00665824">
        <w:rPr>
          <w:sz w:val="26"/>
          <w:szCs w:val="26"/>
        </w:rPr>
        <w:t>п. 60.1.</w:t>
      </w:r>
      <w:r w:rsidR="005F4951" w:rsidRPr="00665824">
        <w:rPr>
          <w:sz w:val="26"/>
          <w:szCs w:val="26"/>
        </w:rPr>
        <w:t>62</w:t>
      </w:r>
      <w:r w:rsidRPr="0034379D">
        <w:rPr>
          <w:sz w:val="26"/>
          <w:szCs w:val="26"/>
        </w:rPr>
        <w:t xml:space="preserve"> Положения о закупке товаров, работ, услуг МАУ «МЦ «Альфа».</w:t>
      </w:r>
    </w:p>
    <w:p w14:paraId="2594ABC5" w14:textId="1D65D42C" w:rsidR="005469E4" w:rsidRPr="0034379D" w:rsidRDefault="005469E4" w:rsidP="0034379D">
      <w:pPr>
        <w:pStyle w:val="a4"/>
        <w:keepNext w:val="0"/>
        <w:keepLines w:val="0"/>
        <w:widowControl/>
        <w:tabs>
          <w:tab w:val="clear" w:pos="426"/>
        </w:tabs>
        <w:autoSpaceDE/>
        <w:autoSpaceDN/>
        <w:adjustRightInd/>
        <w:ind w:left="851"/>
        <w:jc w:val="center"/>
        <w:rPr>
          <w:b/>
          <w:caps/>
          <w:sz w:val="26"/>
          <w:szCs w:val="26"/>
        </w:rPr>
      </w:pPr>
      <w:r w:rsidRPr="0034379D">
        <w:rPr>
          <w:b/>
          <w:sz w:val="26"/>
          <w:szCs w:val="26"/>
        </w:rPr>
        <w:t>2</w:t>
      </w:r>
      <w:r w:rsidR="00D33A55" w:rsidRPr="0034379D">
        <w:rPr>
          <w:b/>
          <w:sz w:val="26"/>
          <w:szCs w:val="26"/>
        </w:rPr>
        <w:t xml:space="preserve">. </w:t>
      </w:r>
      <w:r w:rsidRPr="0034379D">
        <w:rPr>
          <w:b/>
          <w:caps/>
          <w:sz w:val="26"/>
          <w:szCs w:val="26"/>
        </w:rPr>
        <w:t>ЦЕНа ДОГОВОРА</w:t>
      </w:r>
    </w:p>
    <w:p w14:paraId="05BDE180" w14:textId="7B671C85" w:rsidR="00C131AF" w:rsidRPr="0034379D" w:rsidRDefault="005469E4" w:rsidP="00C131AF">
      <w:pPr>
        <w:jc w:val="both"/>
        <w:rPr>
          <w:b/>
          <w:sz w:val="26"/>
          <w:szCs w:val="26"/>
        </w:rPr>
      </w:pPr>
      <w:r w:rsidRPr="0034379D">
        <w:rPr>
          <w:sz w:val="26"/>
          <w:szCs w:val="26"/>
        </w:rPr>
        <w:t xml:space="preserve">      </w:t>
      </w:r>
      <w:r w:rsidR="00876B5E" w:rsidRPr="0034379D">
        <w:rPr>
          <w:sz w:val="26"/>
          <w:szCs w:val="26"/>
        </w:rPr>
        <w:t xml:space="preserve">  </w:t>
      </w:r>
      <w:r w:rsidRPr="0034379D">
        <w:rPr>
          <w:sz w:val="26"/>
          <w:szCs w:val="26"/>
        </w:rPr>
        <w:t>2</w:t>
      </w:r>
      <w:r w:rsidR="00D33A55" w:rsidRPr="0034379D">
        <w:rPr>
          <w:sz w:val="26"/>
          <w:szCs w:val="26"/>
        </w:rPr>
        <w:t xml:space="preserve">.1. </w:t>
      </w:r>
      <w:r w:rsidRPr="0034379D">
        <w:rPr>
          <w:sz w:val="26"/>
          <w:szCs w:val="26"/>
        </w:rPr>
        <w:t>Цена Договора составляет</w:t>
      </w:r>
      <w:bookmarkStart w:id="0" w:name="_Hlk143097209"/>
      <w:r w:rsidRPr="0034379D">
        <w:rPr>
          <w:sz w:val="26"/>
          <w:szCs w:val="26"/>
        </w:rPr>
        <w:t xml:space="preserve"> </w:t>
      </w:r>
      <w:bookmarkEnd w:id="0"/>
      <w:r w:rsidR="001A30E7" w:rsidRPr="001A30E7">
        <w:rPr>
          <w:b/>
          <w:bCs/>
          <w:sz w:val="26"/>
          <w:szCs w:val="26"/>
        </w:rPr>
        <w:t>_______________ (________________________________) рублей __ копеек, в том числе НДС __ - ___________ руб./НДС не облагается</w:t>
      </w:r>
      <w:r w:rsidR="006F4E27" w:rsidRPr="0034379D">
        <w:rPr>
          <w:b/>
          <w:bCs/>
          <w:sz w:val="26"/>
          <w:szCs w:val="26"/>
        </w:rPr>
        <w:t>.</w:t>
      </w:r>
    </w:p>
    <w:p w14:paraId="23E9EC81" w14:textId="53BA9403" w:rsidR="006B11D1" w:rsidRPr="006E7E43" w:rsidRDefault="006E7E43" w:rsidP="006B11D1">
      <w:pPr>
        <w:pStyle w:val="a4"/>
        <w:ind w:firstLine="426"/>
        <w:rPr>
          <w:bCs/>
          <w:sz w:val="26"/>
          <w:szCs w:val="26"/>
        </w:rPr>
      </w:pPr>
      <w:r w:rsidRPr="006E7E43">
        <w:rPr>
          <w:bCs/>
          <w:sz w:val="26"/>
          <w:szCs w:val="26"/>
        </w:rPr>
        <w:t>Финансирование настоящего Договора осуществляется за счет средств бюджета  Всеволожского муниципального района Ленинградской области выделенных на реализацию муниципальной программы: «Укрепление национального единства, этнокультурное развитие  Всеволожского муниципального района Ленинградской области на 2024-2028 годы» в части комплекса процессных мероприятий «Гармонизация межнациональных и межконфессиональных отношений во Всеволожском муниципальном районе» в рамках освоения субсидии на иные цели в 2026 году / 2027 – 2028 годах на проведение мероприятий, направленных на содействие развитию сферы межнациональных и межконфессиональных отношений, предоставленной по соглашению о предоставлении из бюджета Всеволожского муниципального района субсидии муниципальным бюджетным и автономным учреждениям на иные цели от 20.01.2026 № 001-2026-086</w:t>
      </w:r>
      <w:r w:rsidR="006B11D1" w:rsidRPr="006E7E43">
        <w:rPr>
          <w:bCs/>
          <w:sz w:val="26"/>
          <w:szCs w:val="26"/>
        </w:rPr>
        <w:t xml:space="preserve"> (субсидия 001 112 033).</w:t>
      </w:r>
    </w:p>
    <w:p w14:paraId="22C8247E" w14:textId="3E3F1351" w:rsidR="0034379D" w:rsidRPr="0034379D" w:rsidRDefault="005469E4" w:rsidP="0034379D">
      <w:pPr>
        <w:pStyle w:val="a4"/>
        <w:tabs>
          <w:tab w:val="left" w:pos="720"/>
        </w:tabs>
        <w:rPr>
          <w:sz w:val="26"/>
          <w:szCs w:val="26"/>
        </w:rPr>
      </w:pPr>
      <w:r w:rsidRPr="006E7E43">
        <w:rPr>
          <w:sz w:val="26"/>
          <w:szCs w:val="26"/>
        </w:rPr>
        <w:t xml:space="preserve">     </w:t>
      </w:r>
      <w:r w:rsidR="00876B5E" w:rsidRPr="006E7E43">
        <w:rPr>
          <w:sz w:val="26"/>
          <w:szCs w:val="26"/>
        </w:rPr>
        <w:t xml:space="preserve">   </w:t>
      </w:r>
      <w:r w:rsidRPr="006E7E43">
        <w:rPr>
          <w:sz w:val="26"/>
          <w:szCs w:val="26"/>
        </w:rPr>
        <w:t>2.2. Цена Договора фиксированная и включает в себя</w:t>
      </w:r>
      <w:r w:rsidRPr="0034379D">
        <w:rPr>
          <w:sz w:val="26"/>
          <w:szCs w:val="26"/>
        </w:rPr>
        <w:t xml:space="preserve"> стоимость Товара, упаковки и маркировки, таможенные пошлины и сборы, налоги, доставку товара, в том числе погрузочно-разгрузочные работы, сборку товара и иные расходы Поставщика, которые он понесет при исполнении настоящего Договора.</w:t>
      </w:r>
    </w:p>
    <w:p w14:paraId="6203EA70" w14:textId="506A8DA0" w:rsidR="005469E4" w:rsidRPr="0034379D" w:rsidRDefault="005469E4" w:rsidP="005469E4">
      <w:pPr>
        <w:jc w:val="center"/>
        <w:rPr>
          <w:b/>
          <w:caps/>
          <w:sz w:val="26"/>
          <w:szCs w:val="26"/>
        </w:rPr>
      </w:pPr>
      <w:r w:rsidRPr="0034379D">
        <w:rPr>
          <w:b/>
          <w:caps/>
          <w:sz w:val="26"/>
          <w:szCs w:val="26"/>
        </w:rPr>
        <w:t>3. ПОРЯДОК РАСЧЕТОВ</w:t>
      </w:r>
    </w:p>
    <w:p w14:paraId="4B45C558" w14:textId="2D8DB1EF" w:rsidR="005469E4" w:rsidRPr="0034379D" w:rsidRDefault="005469E4" w:rsidP="005469E4">
      <w:pPr>
        <w:ind w:firstLine="851"/>
        <w:jc w:val="both"/>
        <w:rPr>
          <w:sz w:val="26"/>
          <w:szCs w:val="26"/>
        </w:rPr>
      </w:pPr>
      <w:r w:rsidRPr="0034379D">
        <w:rPr>
          <w:sz w:val="26"/>
          <w:szCs w:val="26"/>
        </w:rPr>
        <w:t xml:space="preserve">3.1. </w:t>
      </w:r>
      <w:bookmarkStart w:id="1" w:name="_Hlk190956855"/>
      <w:r w:rsidRPr="0034379D">
        <w:rPr>
          <w:sz w:val="26"/>
          <w:szCs w:val="26"/>
        </w:rPr>
        <w:t xml:space="preserve">Покупатель оплачивает Поставщику поставленный Товар на основании выставленного Поставщиком счета, в течение 7 (Семи) рабочих дней со дня получения Товара и подписания Покупателем </w:t>
      </w:r>
      <w:r w:rsidRPr="0034379D">
        <w:rPr>
          <w:iCs/>
          <w:sz w:val="26"/>
          <w:szCs w:val="26"/>
        </w:rPr>
        <w:t>товарной накладной</w:t>
      </w:r>
      <w:bookmarkEnd w:id="1"/>
      <w:r w:rsidRPr="0034379D">
        <w:rPr>
          <w:iCs/>
          <w:sz w:val="26"/>
          <w:szCs w:val="26"/>
        </w:rPr>
        <w:t xml:space="preserve"> или универсального передаточного документа (далее – УПД)</w:t>
      </w:r>
      <w:r w:rsidRPr="0034379D">
        <w:rPr>
          <w:sz w:val="26"/>
          <w:szCs w:val="26"/>
        </w:rPr>
        <w:t>.</w:t>
      </w:r>
      <w:r w:rsidR="00D63BF8" w:rsidRPr="0034379D">
        <w:rPr>
          <w:sz w:val="26"/>
          <w:szCs w:val="26"/>
        </w:rPr>
        <w:t xml:space="preserve"> При просрочке выставления счета, срок оплаты продлевается на количество дней просрочки.</w:t>
      </w:r>
    </w:p>
    <w:p w14:paraId="3FD7AF3D" w14:textId="1A049E71" w:rsidR="0034379D" w:rsidRPr="0034379D" w:rsidRDefault="005469E4" w:rsidP="0034379D">
      <w:pPr>
        <w:ind w:firstLine="851"/>
        <w:jc w:val="both"/>
        <w:rPr>
          <w:sz w:val="26"/>
          <w:szCs w:val="26"/>
        </w:rPr>
      </w:pPr>
      <w:r w:rsidRPr="0034379D">
        <w:rPr>
          <w:sz w:val="26"/>
          <w:szCs w:val="26"/>
        </w:rPr>
        <w:lastRenderedPageBreak/>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лицевого счета Покупателя.</w:t>
      </w:r>
    </w:p>
    <w:p w14:paraId="4C10EB61" w14:textId="3B79845D" w:rsidR="005469E4" w:rsidRPr="0034379D" w:rsidRDefault="005469E4" w:rsidP="005469E4">
      <w:pPr>
        <w:tabs>
          <w:tab w:val="left" w:pos="0"/>
        </w:tabs>
        <w:ind w:firstLine="851"/>
        <w:jc w:val="center"/>
        <w:rPr>
          <w:b/>
          <w:caps/>
          <w:sz w:val="26"/>
          <w:szCs w:val="26"/>
        </w:rPr>
      </w:pPr>
      <w:r w:rsidRPr="0034379D">
        <w:rPr>
          <w:b/>
          <w:caps/>
          <w:sz w:val="26"/>
          <w:szCs w:val="26"/>
        </w:rPr>
        <w:t>4. Сроки и условия поставки</w:t>
      </w:r>
    </w:p>
    <w:p w14:paraId="4022BB69" w14:textId="7635D9F1" w:rsidR="005469E4" w:rsidRPr="0034379D" w:rsidRDefault="005469E4" w:rsidP="00980E86">
      <w:pPr>
        <w:ind w:firstLine="851"/>
        <w:jc w:val="both"/>
        <w:rPr>
          <w:sz w:val="26"/>
          <w:szCs w:val="26"/>
        </w:rPr>
      </w:pPr>
      <w:r w:rsidRPr="0034379D">
        <w:rPr>
          <w:sz w:val="26"/>
          <w:szCs w:val="26"/>
        </w:rPr>
        <w:t xml:space="preserve">4.1. Поставщик обязуется осуществить поставку Товара в </w:t>
      </w:r>
      <w:r w:rsidRPr="00841BAF">
        <w:rPr>
          <w:sz w:val="26"/>
          <w:szCs w:val="26"/>
        </w:rPr>
        <w:t xml:space="preserve">срок не позднее </w:t>
      </w:r>
      <w:r w:rsidR="00FD086D">
        <w:rPr>
          <w:sz w:val="26"/>
          <w:szCs w:val="26"/>
        </w:rPr>
        <w:t>1</w:t>
      </w:r>
      <w:r w:rsidR="00841BAF" w:rsidRPr="00841BAF">
        <w:rPr>
          <w:sz w:val="26"/>
          <w:szCs w:val="26"/>
        </w:rPr>
        <w:t>6</w:t>
      </w:r>
      <w:r w:rsidR="00FD086D">
        <w:rPr>
          <w:sz w:val="26"/>
          <w:szCs w:val="26"/>
        </w:rPr>
        <w:t xml:space="preserve">:00 </w:t>
      </w:r>
      <w:r w:rsidR="00AC72AC">
        <w:rPr>
          <w:sz w:val="26"/>
          <w:szCs w:val="26"/>
        </w:rPr>
        <w:t>30</w:t>
      </w:r>
      <w:r w:rsidR="00FD086D">
        <w:rPr>
          <w:sz w:val="26"/>
          <w:szCs w:val="26"/>
        </w:rPr>
        <w:t xml:space="preserve"> </w:t>
      </w:r>
      <w:r w:rsidR="00AC72AC">
        <w:rPr>
          <w:sz w:val="26"/>
          <w:szCs w:val="26"/>
        </w:rPr>
        <w:t>октября</w:t>
      </w:r>
      <w:r w:rsidR="00FD086D">
        <w:rPr>
          <w:sz w:val="26"/>
          <w:szCs w:val="26"/>
        </w:rPr>
        <w:t xml:space="preserve"> 2026 года.</w:t>
      </w:r>
      <w:r w:rsidR="00A8295E" w:rsidRPr="00841BAF">
        <w:rPr>
          <w:sz w:val="26"/>
          <w:szCs w:val="26"/>
        </w:rPr>
        <w:t xml:space="preserve"> </w:t>
      </w:r>
      <w:r w:rsidRPr="00841BAF">
        <w:rPr>
          <w:sz w:val="26"/>
          <w:szCs w:val="26"/>
        </w:rPr>
        <w:t>Поставка Товара производится силами и средствами Поставщика. Поставщик обязан осуществить своими силами</w:t>
      </w:r>
      <w:r w:rsidRPr="0034379D">
        <w:rPr>
          <w:sz w:val="26"/>
          <w:szCs w:val="26"/>
        </w:rPr>
        <w:t xml:space="preserve"> и за свой счет погрузочно-разгрузочные работы, а также доставку до места: </w:t>
      </w:r>
      <w:r w:rsidRPr="0034379D">
        <w:rPr>
          <w:b/>
          <w:bCs/>
          <w:sz w:val="26"/>
          <w:szCs w:val="26"/>
        </w:rPr>
        <w:t>188641, Ленинградская область, Всеволожский район, г. Всеволожск, Христиновский пр., д.91</w:t>
      </w:r>
      <w:r w:rsidRPr="0034379D">
        <w:rPr>
          <w:sz w:val="26"/>
          <w:szCs w:val="26"/>
        </w:rPr>
        <w:t>.</w:t>
      </w:r>
    </w:p>
    <w:p w14:paraId="0F7C7673" w14:textId="77777777" w:rsidR="005469E4" w:rsidRPr="0034379D" w:rsidRDefault="005469E4" w:rsidP="00980E86">
      <w:pPr>
        <w:ind w:firstLine="851"/>
        <w:jc w:val="both"/>
        <w:rPr>
          <w:sz w:val="26"/>
          <w:szCs w:val="26"/>
        </w:rPr>
      </w:pPr>
      <w:r w:rsidRPr="0034379D">
        <w:rPr>
          <w:sz w:val="26"/>
          <w:szCs w:val="26"/>
        </w:rPr>
        <w:t xml:space="preserve">4.2. Поставка осуществляется во взаимосогласованные сроки. О дате поставки Поставщик извещает Покупателя не позднее чем, за 1 (один) рабочий день до предполагаемой даты поставки. </w:t>
      </w:r>
    </w:p>
    <w:p w14:paraId="34D8E24F" w14:textId="77777777" w:rsidR="005469E4" w:rsidRPr="0034379D" w:rsidRDefault="005469E4" w:rsidP="00980E86">
      <w:pPr>
        <w:ind w:firstLine="851"/>
        <w:jc w:val="both"/>
        <w:rPr>
          <w:i/>
          <w:sz w:val="26"/>
          <w:szCs w:val="26"/>
        </w:rPr>
      </w:pPr>
      <w:r w:rsidRPr="0034379D">
        <w:rPr>
          <w:sz w:val="26"/>
          <w:szCs w:val="26"/>
        </w:rPr>
        <w:t>4.3. Приемка товара оформляется путем подписания обеими сторонами товарной накладной или УПД.</w:t>
      </w:r>
    </w:p>
    <w:p w14:paraId="7F6EC3F1" w14:textId="77777777" w:rsidR="005469E4" w:rsidRPr="0034379D" w:rsidRDefault="005469E4" w:rsidP="00980E86">
      <w:pPr>
        <w:ind w:firstLine="851"/>
        <w:jc w:val="both"/>
        <w:rPr>
          <w:sz w:val="26"/>
          <w:szCs w:val="26"/>
        </w:rPr>
      </w:pPr>
      <w:r w:rsidRPr="0034379D">
        <w:rPr>
          <w:sz w:val="26"/>
          <w:szCs w:val="26"/>
        </w:rPr>
        <w:t>4.4. Переход на Покупателя риска случайной гибели или случайного повреждения Товара происходит в момент подписания Покупателем товарной накладной или УПД.</w:t>
      </w:r>
    </w:p>
    <w:p w14:paraId="4261C2C3" w14:textId="0DC3579B" w:rsidR="0034379D" w:rsidRPr="0034379D" w:rsidRDefault="005469E4" w:rsidP="0034379D">
      <w:pPr>
        <w:ind w:firstLine="851"/>
        <w:jc w:val="both"/>
        <w:rPr>
          <w:sz w:val="26"/>
          <w:szCs w:val="26"/>
        </w:rPr>
      </w:pPr>
      <w:r w:rsidRPr="0034379D">
        <w:rPr>
          <w:sz w:val="26"/>
          <w:szCs w:val="26"/>
        </w:rPr>
        <w:t>4.5.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271B2E32" w14:textId="666EC3FE" w:rsidR="005469E4" w:rsidRPr="0034379D" w:rsidRDefault="005469E4" w:rsidP="00980E86">
      <w:pPr>
        <w:ind w:firstLine="851"/>
        <w:jc w:val="center"/>
        <w:rPr>
          <w:b/>
          <w:caps/>
          <w:sz w:val="26"/>
          <w:szCs w:val="26"/>
        </w:rPr>
      </w:pPr>
      <w:r w:rsidRPr="0034379D">
        <w:rPr>
          <w:b/>
          <w:caps/>
          <w:sz w:val="26"/>
          <w:szCs w:val="26"/>
        </w:rPr>
        <w:t>5. Требования к товару</w:t>
      </w:r>
    </w:p>
    <w:p w14:paraId="58C7FAAC" w14:textId="77777777" w:rsidR="005469E4" w:rsidRPr="0034379D" w:rsidRDefault="005469E4" w:rsidP="00980E86">
      <w:pPr>
        <w:autoSpaceDE w:val="0"/>
        <w:autoSpaceDN w:val="0"/>
        <w:ind w:firstLine="851"/>
        <w:jc w:val="both"/>
        <w:rPr>
          <w:sz w:val="26"/>
          <w:szCs w:val="26"/>
        </w:rPr>
      </w:pPr>
      <w:r w:rsidRPr="0034379D">
        <w:rPr>
          <w:sz w:val="26"/>
          <w:szCs w:val="26"/>
        </w:rPr>
        <w:t xml:space="preserve">5.1. Товар должен соответствовать требованиям законодательства РФ, спецификации и условиям настоящего Договора. </w:t>
      </w:r>
    </w:p>
    <w:p w14:paraId="0AE86F68" w14:textId="77777777" w:rsidR="005469E4" w:rsidRPr="0034379D" w:rsidRDefault="005469E4" w:rsidP="00980E86">
      <w:pPr>
        <w:autoSpaceDE w:val="0"/>
        <w:autoSpaceDN w:val="0"/>
        <w:adjustRightInd w:val="0"/>
        <w:ind w:firstLine="851"/>
        <w:jc w:val="both"/>
        <w:rPr>
          <w:sz w:val="26"/>
          <w:szCs w:val="26"/>
        </w:rPr>
      </w:pPr>
      <w:r w:rsidRPr="0034379D">
        <w:rPr>
          <w:sz w:val="26"/>
          <w:szCs w:val="26"/>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120690DF" w14:textId="77777777" w:rsidR="005469E4" w:rsidRPr="0034379D" w:rsidRDefault="005469E4" w:rsidP="00980E86">
      <w:pPr>
        <w:autoSpaceDE w:val="0"/>
        <w:autoSpaceDN w:val="0"/>
        <w:adjustRightInd w:val="0"/>
        <w:ind w:firstLine="851"/>
        <w:jc w:val="both"/>
        <w:rPr>
          <w:sz w:val="26"/>
          <w:szCs w:val="26"/>
        </w:rPr>
      </w:pPr>
      <w:r w:rsidRPr="0034379D">
        <w:rPr>
          <w:sz w:val="26"/>
          <w:szCs w:val="26"/>
        </w:rPr>
        <w:t>5.3. 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20F0754F" w14:textId="77777777" w:rsidR="005469E4" w:rsidRPr="0034379D" w:rsidRDefault="005469E4" w:rsidP="00980E86">
      <w:pPr>
        <w:ind w:firstLine="851"/>
        <w:jc w:val="both"/>
        <w:rPr>
          <w:sz w:val="26"/>
          <w:szCs w:val="26"/>
        </w:rPr>
      </w:pPr>
      <w:r w:rsidRPr="0034379D">
        <w:rPr>
          <w:sz w:val="26"/>
          <w:szCs w:val="26"/>
        </w:rPr>
        <w:t>5.4. Товар должен быть поставлен в оригинальной заводской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8" w:history="1">
        <w:r w:rsidRPr="0034379D">
          <w:rPr>
            <w:sz w:val="26"/>
            <w:szCs w:val="26"/>
          </w:rPr>
          <w:t>окружающей среды</w:t>
        </w:r>
      </w:hyperlink>
      <w:r w:rsidRPr="0034379D">
        <w:rPr>
          <w:sz w:val="26"/>
          <w:szCs w:val="26"/>
        </w:rPr>
        <w:t>, иметь необходимые маркировки, наклейки, пломбы.</w:t>
      </w:r>
    </w:p>
    <w:p w14:paraId="43D11750" w14:textId="77777777" w:rsidR="005469E4" w:rsidRPr="0034379D" w:rsidRDefault="005469E4" w:rsidP="00980E86">
      <w:pPr>
        <w:ind w:firstLine="851"/>
        <w:jc w:val="both"/>
        <w:rPr>
          <w:sz w:val="26"/>
          <w:szCs w:val="26"/>
        </w:rPr>
      </w:pPr>
      <w:r w:rsidRPr="0034379D">
        <w:rPr>
          <w:sz w:val="26"/>
          <w:szCs w:val="26"/>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1B960C9E" w14:textId="3FCF4629" w:rsidR="0034379D" w:rsidRPr="0034379D" w:rsidRDefault="005469E4" w:rsidP="0034379D">
      <w:pPr>
        <w:ind w:firstLine="851"/>
        <w:jc w:val="both"/>
        <w:rPr>
          <w:sz w:val="26"/>
          <w:szCs w:val="26"/>
        </w:rPr>
      </w:pPr>
      <w:r w:rsidRPr="0034379D">
        <w:rPr>
          <w:sz w:val="26"/>
          <w:szCs w:val="26"/>
        </w:rPr>
        <w:t>5.5. Поставщик несет ответственность перед Покупателем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625F5C53" w14:textId="4B9483EE" w:rsidR="005469E4" w:rsidRPr="0034379D" w:rsidRDefault="005469E4" w:rsidP="005469E4">
      <w:pPr>
        <w:ind w:firstLine="851"/>
        <w:jc w:val="center"/>
        <w:rPr>
          <w:b/>
          <w:caps/>
          <w:sz w:val="26"/>
          <w:szCs w:val="26"/>
        </w:rPr>
      </w:pPr>
      <w:r w:rsidRPr="0034379D">
        <w:rPr>
          <w:b/>
          <w:caps/>
          <w:sz w:val="26"/>
          <w:szCs w:val="26"/>
        </w:rPr>
        <w:t>6. Порядок сдачи и приемки товара</w:t>
      </w:r>
    </w:p>
    <w:p w14:paraId="7F65D336" w14:textId="77777777" w:rsidR="005469E4" w:rsidRPr="0034379D" w:rsidRDefault="005469E4" w:rsidP="005469E4">
      <w:pPr>
        <w:ind w:firstLine="851"/>
        <w:jc w:val="both"/>
        <w:rPr>
          <w:sz w:val="26"/>
          <w:szCs w:val="26"/>
        </w:rPr>
      </w:pPr>
      <w:r w:rsidRPr="0034379D">
        <w:rPr>
          <w:sz w:val="26"/>
          <w:szCs w:val="26"/>
        </w:rPr>
        <w:t>6.1. Поставка товара и передача отчетной документации (документы и материалы Поставщика, подтверждающие поставку, включая товарные накладные (форма ТОРГ - 12) или УПД осуществляются в сроки, предусмотренные настоящим Договором.</w:t>
      </w:r>
    </w:p>
    <w:p w14:paraId="0064B083" w14:textId="77777777" w:rsidR="005469E4" w:rsidRPr="0034379D" w:rsidRDefault="005469E4" w:rsidP="005469E4">
      <w:pPr>
        <w:tabs>
          <w:tab w:val="left" w:pos="708"/>
        </w:tabs>
        <w:ind w:firstLine="851"/>
        <w:jc w:val="both"/>
        <w:rPr>
          <w:sz w:val="26"/>
          <w:szCs w:val="26"/>
        </w:rPr>
      </w:pPr>
      <w:r w:rsidRPr="0034379D">
        <w:rPr>
          <w:sz w:val="26"/>
          <w:szCs w:val="26"/>
        </w:rPr>
        <w:t xml:space="preserve">6.2. Вместе с товаром Поставщик передает Покупателю </w:t>
      </w:r>
      <w:bookmarkStart w:id="2" w:name="_Hlk54261854"/>
      <w:r w:rsidRPr="0034379D">
        <w:rPr>
          <w:sz w:val="26"/>
          <w:szCs w:val="26"/>
        </w:rPr>
        <w:t>товарную накладную</w:t>
      </w:r>
      <w:bookmarkEnd w:id="2"/>
      <w:r w:rsidRPr="0034379D">
        <w:rPr>
          <w:sz w:val="26"/>
          <w:szCs w:val="26"/>
        </w:rPr>
        <w:t xml:space="preserve"> или УПД. Покупатель проверяет на соответствие поставляемого Покупателю количества товара количеству, указанному в товарной накладной или УПД и Спецификации (Приложение №1 к Договору). </w:t>
      </w:r>
    </w:p>
    <w:p w14:paraId="31D448AA" w14:textId="77777777" w:rsidR="005469E4" w:rsidRPr="0034379D" w:rsidRDefault="005469E4" w:rsidP="005469E4">
      <w:pPr>
        <w:ind w:firstLine="851"/>
        <w:jc w:val="both"/>
        <w:rPr>
          <w:sz w:val="26"/>
          <w:szCs w:val="26"/>
        </w:rPr>
      </w:pPr>
      <w:r w:rsidRPr="0034379D">
        <w:rPr>
          <w:sz w:val="26"/>
          <w:szCs w:val="26"/>
        </w:rPr>
        <w:t xml:space="preserve">6.3. По результатам проверки исполнения обязательств Поставщика по настоящему Договору Покупатель передает Поставщику подписанную со своей стороны </w:t>
      </w:r>
      <w:bookmarkStart w:id="3" w:name="_Hlk54261975"/>
      <w:r w:rsidRPr="0034379D">
        <w:rPr>
          <w:sz w:val="26"/>
          <w:szCs w:val="26"/>
        </w:rPr>
        <w:t>товарную накладную</w:t>
      </w:r>
      <w:bookmarkEnd w:id="3"/>
      <w:r w:rsidRPr="0034379D">
        <w:rPr>
          <w:sz w:val="26"/>
          <w:szCs w:val="26"/>
        </w:rPr>
        <w:t xml:space="preserve"> или УПД или мотивированный отказ от ее подписания. </w:t>
      </w:r>
    </w:p>
    <w:p w14:paraId="37F468A4" w14:textId="77777777" w:rsidR="005469E4" w:rsidRPr="0034379D" w:rsidRDefault="005469E4" w:rsidP="005469E4">
      <w:pPr>
        <w:ind w:firstLine="851"/>
        <w:jc w:val="both"/>
        <w:rPr>
          <w:sz w:val="26"/>
          <w:szCs w:val="26"/>
        </w:rPr>
      </w:pPr>
      <w:r w:rsidRPr="0034379D">
        <w:rPr>
          <w:sz w:val="26"/>
          <w:szCs w:val="26"/>
        </w:rPr>
        <w:lastRenderedPageBreak/>
        <w:t>6.3.1. В случае получения мотивированного отказа Покупателя от подписания товарной накладной или УПД Поставщик обязан рассмотреть мотивированный отказ и устранить замечания в срок, указанный Покупателем в мотивированном отказе, а если срок не указан, то:</w:t>
      </w:r>
    </w:p>
    <w:p w14:paraId="365F3D5C" w14:textId="77777777" w:rsidR="005469E4" w:rsidRPr="0034379D" w:rsidRDefault="005469E4" w:rsidP="005469E4">
      <w:pPr>
        <w:tabs>
          <w:tab w:val="num" w:pos="1134"/>
        </w:tabs>
        <w:ind w:firstLine="851"/>
        <w:jc w:val="both"/>
        <w:rPr>
          <w:sz w:val="26"/>
          <w:szCs w:val="26"/>
        </w:rPr>
      </w:pPr>
      <w:r w:rsidRPr="0034379D">
        <w:rPr>
          <w:sz w:val="26"/>
          <w:szCs w:val="26"/>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Покупателя об этом; </w:t>
      </w:r>
    </w:p>
    <w:p w14:paraId="7EC1CDD5" w14:textId="77777777" w:rsidR="005469E4" w:rsidRPr="0034379D" w:rsidRDefault="005469E4" w:rsidP="005469E4">
      <w:pPr>
        <w:ind w:firstLine="851"/>
        <w:jc w:val="both"/>
        <w:rPr>
          <w:sz w:val="26"/>
          <w:szCs w:val="26"/>
        </w:rPr>
      </w:pPr>
      <w:r w:rsidRPr="0034379D">
        <w:rPr>
          <w:sz w:val="26"/>
          <w:szCs w:val="26"/>
        </w:rPr>
        <w:t>в случае обнаружения Товара ненадлежащего качества, Поставщик обязан в течение 1 (одного) календарного дня со дня получения претензии Покупателя своими силами и за свой счет произвести замену некачественного Товара на Товар надлежащего качества.</w:t>
      </w:r>
    </w:p>
    <w:p w14:paraId="6C02554B" w14:textId="77777777" w:rsidR="005469E4" w:rsidRPr="0034379D" w:rsidRDefault="005469E4" w:rsidP="005469E4">
      <w:pPr>
        <w:ind w:firstLine="851"/>
        <w:jc w:val="both"/>
        <w:rPr>
          <w:color w:val="FF0000"/>
          <w:sz w:val="26"/>
          <w:szCs w:val="26"/>
        </w:rPr>
      </w:pPr>
      <w:r w:rsidRPr="0034379D">
        <w:rPr>
          <w:sz w:val="26"/>
          <w:szCs w:val="26"/>
        </w:rPr>
        <w:t>6.4. В случае невозможности замены Товара на качественный и/или допоставки Товара, Покупатель оплачивает стоимость принятого Товара.</w:t>
      </w:r>
    </w:p>
    <w:p w14:paraId="308F1442" w14:textId="77777777" w:rsidR="005469E4" w:rsidRPr="0034379D" w:rsidRDefault="005469E4" w:rsidP="005469E4">
      <w:pPr>
        <w:ind w:firstLine="851"/>
        <w:jc w:val="both"/>
        <w:rPr>
          <w:sz w:val="26"/>
          <w:szCs w:val="26"/>
        </w:rPr>
      </w:pPr>
      <w:r w:rsidRPr="0034379D">
        <w:rPr>
          <w:sz w:val="26"/>
          <w:szCs w:val="26"/>
        </w:rPr>
        <w:t xml:space="preserve">6.5. Претензии по качеству поставленного товара (если такой недостаток товара невозможно было выявить в момент проверки в соответствии с п. 6.3. настоящего Договора принимаются Поставщиком в течение срока годности/использования Товара). </w:t>
      </w:r>
    </w:p>
    <w:p w14:paraId="7C09051C" w14:textId="77777777" w:rsidR="005469E4" w:rsidRPr="0034379D" w:rsidRDefault="005469E4" w:rsidP="005469E4">
      <w:pPr>
        <w:ind w:firstLine="851"/>
        <w:jc w:val="both"/>
        <w:rPr>
          <w:sz w:val="26"/>
          <w:szCs w:val="26"/>
        </w:rPr>
      </w:pPr>
      <w:r w:rsidRPr="0034379D">
        <w:rPr>
          <w:sz w:val="26"/>
          <w:szCs w:val="26"/>
        </w:rPr>
        <w:t>Покупатель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Покупателем условий хранения Товара.</w:t>
      </w:r>
    </w:p>
    <w:p w14:paraId="0115FAE9" w14:textId="77777777" w:rsidR="005469E4" w:rsidRPr="0034379D" w:rsidRDefault="005469E4" w:rsidP="005469E4">
      <w:pPr>
        <w:ind w:firstLine="851"/>
        <w:jc w:val="both"/>
        <w:rPr>
          <w:sz w:val="26"/>
          <w:szCs w:val="26"/>
        </w:rPr>
      </w:pPr>
      <w:r w:rsidRPr="0034379D">
        <w:rPr>
          <w:sz w:val="26"/>
          <w:szCs w:val="26"/>
        </w:rPr>
        <w:t>6.6. Претензия по качеству Товара оформляется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Договора.</w:t>
      </w:r>
    </w:p>
    <w:p w14:paraId="6C77D0DC" w14:textId="0C4EA2FC" w:rsidR="0034379D" w:rsidRPr="0034379D" w:rsidRDefault="005469E4" w:rsidP="0034379D">
      <w:pPr>
        <w:ind w:firstLine="851"/>
        <w:jc w:val="both"/>
        <w:rPr>
          <w:sz w:val="26"/>
          <w:szCs w:val="26"/>
        </w:rPr>
      </w:pPr>
      <w:r w:rsidRPr="0034379D">
        <w:rPr>
          <w:sz w:val="26"/>
          <w:szCs w:val="26"/>
        </w:rPr>
        <w:t>6.7.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3E3BC4CF" w14:textId="18937839" w:rsidR="005469E4" w:rsidRPr="0034379D" w:rsidRDefault="005469E4" w:rsidP="005469E4">
      <w:pPr>
        <w:ind w:firstLine="851"/>
        <w:jc w:val="center"/>
        <w:rPr>
          <w:b/>
          <w:bCs/>
          <w:sz w:val="26"/>
          <w:szCs w:val="26"/>
        </w:rPr>
      </w:pPr>
      <w:r w:rsidRPr="0034379D">
        <w:rPr>
          <w:b/>
          <w:caps/>
          <w:sz w:val="26"/>
          <w:szCs w:val="26"/>
        </w:rPr>
        <w:t xml:space="preserve">7. </w:t>
      </w:r>
      <w:r w:rsidRPr="0034379D">
        <w:rPr>
          <w:b/>
          <w:bCs/>
          <w:sz w:val="26"/>
          <w:szCs w:val="26"/>
        </w:rPr>
        <w:t>ИЗМЕНЕНИЕ, РАСТОРЖЕНИЕ ДОГОВОРА</w:t>
      </w:r>
    </w:p>
    <w:p w14:paraId="15FA0BFF" w14:textId="77777777" w:rsidR="005469E4" w:rsidRPr="0034379D" w:rsidRDefault="005469E4" w:rsidP="005469E4">
      <w:pPr>
        <w:autoSpaceDE w:val="0"/>
        <w:autoSpaceDN w:val="0"/>
        <w:ind w:firstLine="851"/>
        <w:jc w:val="both"/>
        <w:rPr>
          <w:sz w:val="26"/>
          <w:szCs w:val="26"/>
        </w:rPr>
      </w:pPr>
      <w:r w:rsidRPr="0034379D">
        <w:rPr>
          <w:sz w:val="26"/>
          <w:szCs w:val="26"/>
        </w:rPr>
        <w:t>7.1. Цена договора является твердой и может изменяться только в следующих случаях:</w:t>
      </w:r>
    </w:p>
    <w:p w14:paraId="34AB0476" w14:textId="77777777" w:rsidR="005469E4" w:rsidRPr="0034379D" w:rsidRDefault="005469E4" w:rsidP="005469E4">
      <w:pPr>
        <w:autoSpaceDE w:val="0"/>
        <w:autoSpaceDN w:val="0"/>
        <w:ind w:firstLine="851"/>
        <w:jc w:val="both"/>
        <w:rPr>
          <w:sz w:val="26"/>
          <w:szCs w:val="26"/>
        </w:rPr>
      </w:pPr>
      <w:r w:rsidRPr="0034379D">
        <w:rPr>
          <w:sz w:val="26"/>
          <w:szCs w:val="26"/>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1FD70001" w14:textId="77777777" w:rsidR="005469E4" w:rsidRPr="0034379D" w:rsidRDefault="005469E4" w:rsidP="005469E4">
      <w:pPr>
        <w:autoSpaceDE w:val="0"/>
        <w:autoSpaceDN w:val="0"/>
        <w:ind w:firstLine="851"/>
        <w:jc w:val="both"/>
        <w:rPr>
          <w:sz w:val="26"/>
          <w:szCs w:val="26"/>
        </w:rPr>
      </w:pPr>
      <w:r w:rsidRPr="0034379D">
        <w:rPr>
          <w:sz w:val="26"/>
          <w:szCs w:val="26"/>
        </w:rPr>
        <w:t>б) если по предложению Покупателя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1627F7BD" w14:textId="77777777" w:rsidR="005469E4" w:rsidRPr="0034379D" w:rsidRDefault="005469E4" w:rsidP="005469E4">
      <w:pPr>
        <w:autoSpaceDE w:val="0"/>
        <w:autoSpaceDN w:val="0"/>
        <w:ind w:firstLine="851"/>
        <w:jc w:val="both"/>
        <w:rPr>
          <w:sz w:val="26"/>
          <w:szCs w:val="26"/>
        </w:rPr>
      </w:pPr>
      <w:r w:rsidRPr="0034379D">
        <w:rPr>
          <w:sz w:val="26"/>
          <w:szCs w:val="26"/>
        </w:rPr>
        <w:t>7.2.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w:t>
      </w:r>
    </w:p>
    <w:p w14:paraId="1657CB2E" w14:textId="77777777" w:rsidR="005469E4" w:rsidRPr="0034379D" w:rsidRDefault="005469E4" w:rsidP="005469E4">
      <w:pPr>
        <w:autoSpaceDE w:val="0"/>
        <w:autoSpaceDN w:val="0"/>
        <w:ind w:firstLine="851"/>
        <w:jc w:val="both"/>
        <w:rPr>
          <w:sz w:val="26"/>
          <w:szCs w:val="26"/>
        </w:rPr>
      </w:pPr>
      <w:r w:rsidRPr="0034379D">
        <w:rPr>
          <w:sz w:val="26"/>
          <w:szCs w:val="26"/>
        </w:rPr>
        <w:t>7.3.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14:paraId="411A5C0F" w14:textId="77777777" w:rsidR="005469E4" w:rsidRPr="0034379D" w:rsidRDefault="005469E4" w:rsidP="005469E4">
      <w:pPr>
        <w:autoSpaceDE w:val="0"/>
        <w:autoSpaceDN w:val="0"/>
        <w:adjustRightInd w:val="0"/>
        <w:ind w:firstLine="851"/>
        <w:jc w:val="both"/>
        <w:rPr>
          <w:sz w:val="26"/>
          <w:szCs w:val="26"/>
        </w:rPr>
      </w:pPr>
      <w:r w:rsidRPr="0034379D">
        <w:rPr>
          <w:sz w:val="26"/>
          <w:szCs w:val="26"/>
        </w:rPr>
        <w:lastRenderedPageBreak/>
        <w:t>7.4.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14:paraId="2B4A75B4" w14:textId="77777777" w:rsidR="005469E4" w:rsidRPr="0034379D" w:rsidRDefault="005469E4" w:rsidP="005469E4">
      <w:pPr>
        <w:autoSpaceDE w:val="0"/>
        <w:autoSpaceDN w:val="0"/>
        <w:adjustRightInd w:val="0"/>
        <w:ind w:firstLine="851"/>
        <w:jc w:val="both"/>
        <w:rPr>
          <w:sz w:val="26"/>
          <w:szCs w:val="26"/>
        </w:rPr>
      </w:pPr>
      <w:r w:rsidRPr="0034379D">
        <w:rPr>
          <w:sz w:val="26"/>
          <w:szCs w:val="26"/>
        </w:rPr>
        <w:t>7.5. В случае поставки Товара ненадлежащего качества с недостатками, которые не могут быть устранены в приемлемый для Покупателя срок или неоднократного нарушения сроков поставки Товара, Покупатель вправе принять решение об одностороннем отказе от исполнения Договора, которое направляется Поставщику для уведомления.</w:t>
      </w:r>
    </w:p>
    <w:p w14:paraId="62925474" w14:textId="77777777" w:rsidR="005469E4" w:rsidRPr="0034379D" w:rsidRDefault="005469E4" w:rsidP="005469E4">
      <w:pPr>
        <w:autoSpaceDE w:val="0"/>
        <w:autoSpaceDN w:val="0"/>
        <w:adjustRightInd w:val="0"/>
        <w:ind w:firstLine="851"/>
        <w:jc w:val="both"/>
        <w:rPr>
          <w:sz w:val="26"/>
          <w:szCs w:val="26"/>
        </w:rPr>
      </w:pPr>
      <w:r w:rsidRPr="0034379D">
        <w:rPr>
          <w:sz w:val="26"/>
          <w:szCs w:val="26"/>
        </w:rPr>
        <w:t>7.6. В случае неоднократного нарушения сроков оплаты Товара Покупателем Поставщик вправе принять решение об одностороннем отказе от исполнения Договора, которое направляется Покупателю для уведомления.</w:t>
      </w:r>
    </w:p>
    <w:p w14:paraId="370A134E" w14:textId="3157B1D9" w:rsidR="0034379D" w:rsidRPr="0034379D" w:rsidRDefault="005469E4" w:rsidP="0034379D">
      <w:pPr>
        <w:autoSpaceDE w:val="0"/>
        <w:autoSpaceDN w:val="0"/>
        <w:adjustRightInd w:val="0"/>
        <w:ind w:firstLine="851"/>
        <w:jc w:val="both"/>
        <w:rPr>
          <w:sz w:val="26"/>
          <w:szCs w:val="26"/>
        </w:rPr>
      </w:pPr>
      <w:r w:rsidRPr="0034379D">
        <w:rPr>
          <w:sz w:val="26"/>
          <w:szCs w:val="26"/>
        </w:rPr>
        <w:t>7.7.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понесенных затрат,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F5CE95C" w14:textId="5CCCC763" w:rsidR="005469E4" w:rsidRPr="0034379D" w:rsidRDefault="005469E4" w:rsidP="005469E4">
      <w:pPr>
        <w:autoSpaceDE w:val="0"/>
        <w:autoSpaceDN w:val="0"/>
        <w:adjustRightInd w:val="0"/>
        <w:ind w:firstLine="851"/>
        <w:jc w:val="center"/>
        <w:rPr>
          <w:sz w:val="26"/>
          <w:szCs w:val="26"/>
        </w:rPr>
      </w:pPr>
      <w:r w:rsidRPr="0034379D">
        <w:rPr>
          <w:b/>
          <w:sz w:val="26"/>
          <w:szCs w:val="26"/>
        </w:rPr>
        <w:t>8. ОТВЕТСТВЕННОСТЬ СТОРОН</w:t>
      </w:r>
    </w:p>
    <w:p w14:paraId="3A7155F9"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8.1.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p w14:paraId="28FC0C59"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 xml:space="preserve">8.2.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настоящим Договором, Поставщик вправе потребовать уплаты неустоек (штрафов, пеней). </w:t>
      </w:r>
    </w:p>
    <w:p w14:paraId="68727278"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Пени начисляются за каждый день просрочки Покупателем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9E5205"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8.3. В случае просрочки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14:paraId="19BD36ED"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Пени начисляются за каждый день просрочки Поставщиком исполнения обязательств,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суммы не поставленного товара.</w:t>
      </w:r>
    </w:p>
    <w:p w14:paraId="0AF0E2EA"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8.4. За каждый факт неисполнения и/или ненадлежащего исполнения Поставщиком обязательств, предусмотренных договором, за исключением просрочки исполнения обязательств устанавливается неустойка (штраф). Размер неустойки (штрафа) за неисполнение и/или ненадлежащее исполнение обязательства устанавливается в размере 3% от цены договора.</w:t>
      </w:r>
    </w:p>
    <w:p w14:paraId="563DE30E"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Общая сумма начисленных штрафов за неисполнение или ненадлежащие исполнение сторонами обязательств, предусмотренных договором, не может превышать цену договора.</w:t>
      </w:r>
    </w:p>
    <w:p w14:paraId="1F3C64D5"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8.5. Стороны Договора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2C3A89FF" w14:textId="72C96D70" w:rsidR="0034379D" w:rsidRDefault="005469E4" w:rsidP="0034379D">
      <w:pPr>
        <w:widowControl w:val="0"/>
        <w:autoSpaceDE w:val="0"/>
        <w:autoSpaceDN w:val="0"/>
        <w:adjustRightInd w:val="0"/>
        <w:ind w:firstLine="851"/>
        <w:rPr>
          <w:sz w:val="26"/>
          <w:szCs w:val="26"/>
        </w:rPr>
      </w:pPr>
      <w:r w:rsidRPr="0034379D">
        <w:rPr>
          <w:sz w:val="26"/>
          <w:szCs w:val="26"/>
        </w:rPr>
        <w:t>Уплата Сторонами неустойки (штрафов, пеней) не освобождает Сторону от исполнения обязательств по Договору.</w:t>
      </w:r>
    </w:p>
    <w:p w14:paraId="34785FB8" w14:textId="77777777" w:rsidR="007C6859" w:rsidRPr="0034379D" w:rsidRDefault="007C6859" w:rsidP="0034379D">
      <w:pPr>
        <w:widowControl w:val="0"/>
        <w:autoSpaceDE w:val="0"/>
        <w:autoSpaceDN w:val="0"/>
        <w:adjustRightInd w:val="0"/>
        <w:ind w:firstLine="851"/>
        <w:rPr>
          <w:sz w:val="26"/>
          <w:szCs w:val="26"/>
        </w:rPr>
      </w:pPr>
    </w:p>
    <w:p w14:paraId="2F2E2784" w14:textId="5302C488" w:rsidR="005469E4" w:rsidRPr="0034379D" w:rsidRDefault="005469E4" w:rsidP="005469E4">
      <w:pPr>
        <w:widowControl w:val="0"/>
        <w:autoSpaceDE w:val="0"/>
        <w:autoSpaceDN w:val="0"/>
        <w:adjustRightInd w:val="0"/>
        <w:ind w:firstLine="851"/>
        <w:jc w:val="center"/>
        <w:rPr>
          <w:b/>
          <w:bCs/>
          <w:sz w:val="26"/>
          <w:szCs w:val="26"/>
        </w:rPr>
      </w:pPr>
      <w:r w:rsidRPr="0034379D">
        <w:rPr>
          <w:b/>
          <w:bCs/>
          <w:sz w:val="26"/>
          <w:szCs w:val="26"/>
        </w:rPr>
        <w:lastRenderedPageBreak/>
        <w:t xml:space="preserve">9. АНТИКОРРУПЦИОННАЯ ОГОВОРКА, </w:t>
      </w:r>
      <w:r w:rsidRPr="0034379D">
        <w:rPr>
          <w:b/>
          <w:bCs/>
          <w:sz w:val="26"/>
          <w:szCs w:val="26"/>
          <w:lang w:eastAsia="en-US"/>
        </w:rPr>
        <w:t>БЛАГОНАДЕЖНОСТЬ И ДОЛЖНАЯ ОСМОТРИТЕЛЬНОСТЬ</w:t>
      </w:r>
    </w:p>
    <w:p w14:paraId="18AECEF8"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9.1.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0546B5AC"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04B43618"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9.2. В случае возникновения у стороны подозрений, что произошло или может произойти нарушение п. 9.1.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108BE973"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62879321"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9.3. Исполнение обязательств по Договору приостанавливается с момента направления стороной уведомления, указанного в п. 9.2. Договора, до момента получения ею ответа.</w:t>
      </w:r>
    </w:p>
    <w:p w14:paraId="0624353B" w14:textId="77777777" w:rsidR="005469E4" w:rsidRPr="0034379D" w:rsidRDefault="005469E4" w:rsidP="005469E4">
      <w:pPr>
        <w:widowControl w:val="0"/>
        <w:autoSpaceDE w:val="0"/>
        <w:autoSpaceDN w:val="0"/>
        <w:adjustRightInd w:val="0"/>
        <w:ind w:firstLine="851"/>
        <w:jc w:val="both"/>
        <w:rPr>
          <w:sz w:val="26"/>
          <w:szCs w:val="26"/>
        </w:rPr>
      </w:pPr>
      <w:r w:rsidRPr="0034379D">
        <w:rPr>
          <w:sz w:val="26"/>
          <w:szCs w:val="26"/>
        </w:rPr>
        <w:t>9.4. Если подтвердилось нарушение другой стороной обязательств, указанных в п. 9.1.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361ABC8D" w14:textId="77777777" w:rsidR="005469E4" w:rsidRPr="0034379D" w:rsidRDefault="005469E4" w:rsidP="005469E4">
      <w:pPr>
        <w:ind w:firstLine="851"/>
        <w:jc w:val="both"/>
        <w:rPr>
          <w:sz w:val="26"/>
          <w:szCs w:val="26"/>
        </w:rPr>
      </w:pPr>
      <w:r w:rsidRPr="0034379D">
        <w:rPr>
          <w:sz w:val="26"/>
          <w:szCs w:val="26"/>
        </w:rPr>
        <w:t xml:space="preserve">Телефон для сообщения о коррупционных проявлениях: 8 (81370) </w:t>
      </w:r>
      <w:r w:rsidRPr="0034379D">
        <w:rPr>
          <w:bCs/>
          <w:sz w:val="26"/>
          <w:szCs w:val="26"/>
        </w:rPr>
        <w:t>43-331.</w:t>
      </w:r>
      <w:r w:rsidRPr="0034379D">
        <w:rPr>
          <w:sz w:val="26"/>
          <w:szCs w:val="26"/>
        </w:rPr>
        <w:t xml:space="preserve"> </w:t>
      </w:r>
    </w:p>
    <w:p w14:paraId="11AD5C9E" w14:textId="2E8692B4" w:rsidR="00537FE6" w:rsidRPr="0034379D" w:rsidRDefault="005469E4" w:rsidP="0034379D">
      <w:pPr>
        <w:ind w:firstLine="851"/>
        <w:jc w:val="both"/>
        <w:rPr>
          <w:bCs/>
          <w:sz w:val="26"/>
          <w:szCs w:val="26"/>
        </w:rPr>
      </w:pPr>
      <w:r w:rsidRPr="0034379D">
        <w:rPr>
          <w:sz w:val="26"/>
          <w:szCs w:val="26"/>
        </w:rPr>
        <w:t xml:space="preserve">Адрес электронной почты: </w:t>
      </w:r>
      <w:hyperlink r:id="rId9" w:history="1">
        <w:r w:rsidR="00E17A46" w:rsidRPr="0034379D">
          <w:rPr>
            <w:rStyle w:val="af5"/>
            <w:bCs/>
            <w:sz w:val="26"/>
            <w:szCs w:val="26"/>
            <w:lang w:val="en-US"/>
          </w:rPr>
          <w:t>office</w:t>
        </w:r>
        <w:r w:rsidR="00E17A46" w:rsidRPr="0034379D">
          <w:rPr>
            <w:rStyle w:val="af5"/>
            <w:bCs/>
            <w:sz w:val="26"/>
            <w:szCs w:val="26"/>
          </w:rPr>
          <w:t>@</w:t>
        </w:r>
        <w:proofErr w:type="spellStart"/>
        <w:r w:rsidR="00E17A46" w:rsidRPr="0034379D">
          <w:rPr>
            <w:rStyle w:val="af5"/>
            <w:bCs/>
            <w:sz w:val="26"/>
            <w:szCs w:val="26"/>
            <w:lang w:val="en-US"/>
          </w:rPr>
          <w:t>alfamolodej</w:t>
        </w:r>
        <w:proofErr w:type="spellEnd"/>
        <w:r w:rsidR="00E17A46" w:rsidRPr="0034379D">
          <w:rPr>
            <w:rStyle w:val="af5"/>
            <w:bCs/>
            <w:sz w:val="26"/>
            <w:szCs w:val="26"/>
          </w:rPr>
          <w:t>.</w:t>
        </w:r>
        <w:proofErr w:type="spellStart"/>
        <w:r w:rsidR="00E17A46" w:rsidRPr="0034379D">
          <w:rPr>
            <w:rStyle w:val="af5"/>
            <w:bCs/>
            <w:sz w:val="26"/>
            <w:szCs w:val="26"/>
            <w:lang w:val="en-US"/>
          </w:rPr>
          <w:t>ru</w:t>
        </w:r>
        <w:proofErr w:type="spellEnd"/>
      </w:hyperlink>
      <w:r w:rsidRPr="0034379D">
        <w:rPr>
          <w:bCs/>
          <w:sz w:val="26"/>
          <w:szCs w:val="26"/>
        </w:rPr>
        <w:t>.</w:t>
      </w:r>
    </w:p>
    <w:p w14:paraId="2CF00596" w14:textId="77777777" w:rsidR="005469E4" w:rsidRPr="0034379D" w:rsidRDefault="005469E4" w:rsidP="005469E4">
      <w:pPr>
        <w:ind w:firstLine="851"/>
        <w:jc w:val="center"/>
        <w:rPr>
          <w:b/>
          <w:caps/>
          <w:sz w:val="26"/>
          <w:szCs w:val="26"/>
        </w:rPr>
      </w:pPr>
      <w:r w:rsidRPr="0034379D">
        <w:rPr>
          <w:b/>
          <w:caps/>
          <w:sz w:val="26"/>
          <w:szCs w:val="26"/>
        </w:rPr>
        <w:t>10. обстоятельства непреодолимой силы</w:t>
      </w:r>
    </w:p>
    <w:p w14:paraId="0F13105B" w14:textId="77777777" w:rsidR="005469E4" w:rsidRPr="0034379D" w:rsidRDefault="005469E4" w:rsidP="005469E4">
      <w:pPr>
        <w:ind w:firstLine="851"/>
        <w:jc w:val="both"/>
        <w:rPr>
          <w:sz w:val="26"/>
          <w:szCs w:val="26"/>
        </w:rPr>
      </w:pPr>
      <w:r w:rsidRPr="0034379D">
        <w:rPr>
          <w:sz w:val="26"/>
          <w:szCs w:val="26"/>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4DDFB6A" w14:textId="75573B30" w:rsidR="0034379D" w:rsidRPr="0034379D" w:rsidRDefault="005469E4" w:rsidP="0034379D">
      <w:pPr>
        <w:ind w:firstLine="851"/>
        <w:jc w:val="both"/>
        <w:rPr>
          <w:sz w:val="26"/>
          <w:szCs w:val="26"/>
        </w:rPr>
      </w:pPr>
      <w:r w:rsidRPr="0034379D">
        <w:rPr>
          <w:sz w:val="26"/>
          <w:szCs w:val="26"/>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r w:rsidR="0086407D" w:rsidRPr="0034379D">
        <w:rPr>
          <w:b/>
          <w:caps/>
          <w:sz w:val="26"/>
          <w:szCs w:val="26"/>
        </w:rPr>
        <w:t xml:space="preserve">                </w:t>
      </w:r>
    </w:p>
    <w:p w14:paraId="3C4EA57C" w14:textId="4C521AE1" w:rsidR="005469E4" w:rsidRPr="0034379D" w:rsidRDefault="005469E4" w:rsidP="0034379D">
      <w:pPr>
        <w:ind w:firstLine="851"/>
        <w:jc w:val="center"/>
        <w:rPr>
          <w:b/>
          <w:caps/>
          <w:sz w:val="26"/>
          <w:szCs w:val="26"/>
        </w:rPr>
      </w:pPr>
      <w:r w:rsidRPr="0034379D">
        <w:rPr>
          <w:b/>
          <w:caps/>
          <w:sz w:val="26"/>
          <w:szCs w:val="26"/>
        </w:rPr>
        <w:t>11. Порядок разрешения споров</w:t>
      </w:r>
    </w:p>
    <w:p w14:paraId="302F6CC6" w14:textId="77777777" w:rsidR="005469E4" w:rsidRPr="0034379D" w:rsidRDefault="005469E4" w:rsidP="005469E4">
      <w:pPr>
        <w:ind w:firstLine="851"/>
        <w:jc w:val="both"/>
        <w:rPr>
          <w:sz w:val="26"/>
          <w:szCs w:val="26"/>
        </w:rPr>
      </w:pPr>
      <w:r w:rsidRPr="0034379D">
        <w:rPr>
          <w:sz w:val="26"/>
          <w:szCs w:val="26"/>
        </w:rPr>
        <w:t xml:space="preserve">11.1. В случае возникновения споров и разногласий по настоящему Договору или в связи с ним, </w:t>
      </w:r>
      <w:r w:rsidRPr="0034379D">
        <w:rPr>
          <w:iCs/>
          <w:sz w:val="26"/>
          <w:szCs w:val="26"/>
        </w:rPr>
        <w:t xml:space="preserve">Стороны предпримут все меры для разрешения споров и разногласий посредством переговоров. </w:t>
      </w:r>
      <w:r w:rsidRPr="0034379D">
        <w:rPr>
          <w:sz w:val="26"/>
          <w:szCs w:val="26"/>
        </w:rPr>
        <w:t>Претензионный порядок урегулирования споров для сторон настоящего Договора обязателен. Сторона, получившая претензию, обязана направить ответ в течение 10 (десяти) календарных дней с даты ее получения.</w:t>
      </w:r>
    </w:p>
    <w:p w14:paraId="243FFC4C" w14:textId="7E64B3AF" w:rsidR="0034379D" w:rsidRDefault="005469E4" w:rsidP="0034379D">
      <w:pPr>
        <w:ind w:firstLine="851"/>
        <w:jc w:val="both"/>
        <w:rPr>
          <w:sz w:val="26"/>
          <w:szCs w:val="26"/>
        </w:rPr>
      </w:pPr>
      <w:r w:rsidRPr="0034379D">
        <w:rPr>
          <w:sz w:val="26"/>
          <w:szCs w:val="26"/>
        </w:rPr>
        <w:t>11.2.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784E2C05" w14:textId="69FBA7F0" w:rsidR="006D2956" w:rsidRDefault="006D2956" w:rsidP="0034379D">
      <w:pPr>
        <w:ind w:firstLine="851"/>
        <w:jc w:val="both"/>
        <w:rPr>
          <w:sz w:val="26"/>
          <w:szCs w:val="26"/>
        </w:rPr>
      </w:pPr>
    </w:p>
    <w:p w14:paraId="76668038" w14:textId="77777777" w:rsidR="006D2956" w:rsidRPr="0034379D" w:rsidRDefault="006D2956" w:rsidP="0034379D">
      <w:pPr>
        <w:ind w:firstLine="851"/>
        <w:jc w:val="both"/>
        <w:rPr>
          <w:sz w:val="26"/>
          <w:szCs w:val="26"/>
        </w:rPr>
      </w:pPr>
    </w:p>
    <w:p w14:paraId="2D6255E9" w14:textId="330364D5" w:rsidR="005469E4" w:rsidRPr="0034379D" w:rsidRDefault="005469E4" w:rsidP="005469E4">
      <w:pPr>
        <w:ind w:firstLine="851"/>
        <w:jc w:val="center"/>
        <w:rPr>
          <w:b/>
          <w:caps/>
          <w:sz w:val="26"/>
          <w:szCs w:val="26"/>
        </w:rPr>
      </w:pPr>
      <w:r w:rsidRPr="0034379D">
        <w:rPr>
          <w:b/>
          <w:caps/>
          <w:sz w:val="26"/>
          <w:szCs w:val="26"/>
        </w:rPr>
        <w:t>12. Срок действия ДОГОВОРА, ПРОЧИЕ УСЛОВИЯ</w:t>
      </w:r>
    </w:p>
    <w:p w14:paraId="30869F7E" w14:textId="1FB42925" w:rsidR="005469E4" w:rsidRPr="0034379D" w:rsidRDefault="005469E4" w:rsidP="005469E4">
      <w:pPr>
        <w:ind w:firstLine="851"/>
        <w:jc w:val="both"/>
        <w:rPr>
          <w:sz w:val="26"/>
          <w:szCs w:val="26"/>
        </w:rPr>
      </w:pPr>
      <w:r w:rsidRPr="0034379D">
        <w:rPr>
          <w:sz w:val="26"/>
          <w:szCs w:val="26"/>
        </w:rPr>
        <w:t>12.1. Настоящий Договор вступает в силу с момента подписания его сторонами и действует до 31 декабря 202</w:t>
      </w:r>
      <w:r w:rsidR="003641F4" w:rsidRPr="0034379D">
        <w:rPr>
          <w:sz w:val="26"/>
          <w:szCs w:val="26"/>
        </w:rPr>
        <w:t>6</w:t>
      </w:r>
      <w:r w:rsidRPr="0034379D">
        <w:rPr>
          <w:sz w:val="26"/>
          <w:szCs w:val="26"/>
        </w:rPr>
        <w:t xml:space="preserve"> года. </w:t>
      </w:r>
    </w:p>
    <w:p w14:paraId="37A16211" w14:textId="77777777" w:rsidR="005469E4" w:rsidRPr="0034379D" w:rsidRDefault="005469E4" w:rsidP="005469E4">
      <w:pPr>
        <w:ind w:firstLine="851"/>
        <w:jc w:val="both"/>
        <w:rPr>
          <w:sz w:val="26"/>
          <w:szCs w:val="26"/>
        </w:rPr>
      </w:pPr>
      <w:r w:rsidRPr="0034379D">
        <w:rPr>
          <w:sz w:val="26"/>
          <w:szCs w:val="26"/>
        </w:rPr>
        <w:t xml:space="preserve">12.2. Ни одна из Сторон не может передавать свои права и обязанности, вытекающие из Договора, третьим лицам без письменного согласия другой Стороны. </w:t>
      </w:r>
    </w:p>
    <w:p w14:paraId="453BEFFB" w14:textId="77777777" w:rsidR="005469E4" w:rsidRPr="0034379D" w:rsidRDefault="005469E4" w:rsidP="005469E4">
      <w:pPr>
        <w:autoSpaceDE w:val="0"/>
        <w:autoSpaceDN w:val="0"/>
        <w:adjustRightInd w:val="0"/>
        <w:ind w:firstLine="851"/>
        <w:jc w:val="both"/>
        <w:rPr>
          <w:sz w:val="26"/>
          <w:szCs w:val="26"/>
        </w:rPr>
      </w:pPr>
      <w:r w:rsidRPr="0034379D">
        <w:rPr>
          <w:bCs/>
          <w:sz w:val="26"/>
          <w:szCs w:val="26"/>
        </w:rPr>
        <w:t xml:space="preserve">12.3. </w:t>
      </w:r>
      <w:r w:rsidRPr="0034379D">
        <w:rPr>
          <w:sz w:val="26"/>
          <w:szCs w:val="26"/>
        </w:rPr>
        <w:t>Все изменения и дополнения к настоящему Договору действительны, если они совершены в письменной форме и подписаны обеими сторонами настоящего Договора.</w:t>
      </w:r>
    </w:p>
    <w:p w14:paraId="277246CD" w14:textId="77777777" w:rsidR="005469E4" w:rsidRPr="0034379D" w:rsidRDefault="005469E4" w:rsidP="005469E4">
      <w:pPr>
        <w:ind w:firstLine="851"/>
        <w:jc w:val="both"/>
        <w:rPr>
          <w:sz w:val="26"/>
          <w:szCs w:val="26"/>
        </w:rPr>
      </w:pPr>
      <w:r w:rsidRPr="0034379D">
        <w:rPr>
          <w:sz w:val="26"/>
          <w:szCs w:val="26"/>
        </w:rPr>
        <w:t>12.4. В случае изменения банковских или иных реквизитов, стороны обязаны уведомить друг друга в течении 7 (семи) дней после изменений.</w:t>
      </w:r>
    </w:p>
    <w:p w14:paraId="4163080C" w14:textId="34B7BAAA" w:rsidR="0034379D" w:rsidRPr="0034379D" w:rsidRDefault="005469E4" w:rsidP="0034379D">
      <w:pPr>
        <w:ind w:firstLine="851"/>
        <w:jc w:val="both"/>
        <w:rPr>
          <w:sz w:val="26"/>
          <w:szCs w:val="26"/>
        </w:rPr>
      </w:pPr>
      <w:r w:rsidRPr="0034379D">
        <w:rPr>
          <w:sz w:val="26"/>
          <w:szCs w:val="26"/>
        </w:rPr>
        <w:t>12.5. Настоящий Договор заключен в двух экземплярах для каждой из сторон.</w:t>
      </w:r>
    </w:p>
    <w:p w14:paraId="75EB60D8" w14:textId="45BEBCEF" w:rsidR="00D33A55" w:rsidRPr="0034379D" w:rsidRDefault="00D33A55" w:rsidP="00D33A55">
      <w:pPr>
        <w:jc w:val="center"/>
        <w:rPr>
          <w:b/>
          <w:bCs/>
          <w:sz w:val="26"/>
          <w:szCs w:val="26"/>
        </w:rPr>
      </w:pPr>
      <w:r w:rsidRPr="0034379D">
        <w:rPr>
          <w:b/>
          <w:sz w:val="26"/>
          <w:szCs w:val="26"/>
        </w:rPr>
        <w:t>1</w:t>
      </w:r>
      <w:r w:rsidR="005469E4" w:rsidRPr="0034379D">
        <w:rPr>
          <w:b/>
          <w:sz w:val="26"/>
          <w:szCs w:val="26"/>
        </w:rPr>
        <w:t>3</w:t>
      </w:r>
      <w:r w:rsidRPr="0034379D">
        <w:rPr>
          <w:b/>
          <w:sz w:val="26"/>
          <w:szCs w:val="26"/>
        </w:rPr>
        <w:t xml:space="preserve">. </w:t>
      </w:r>
      <w:r w:rsidRPr="0034379D">
        <w:rPr>
          <w:b/>
          <w:bCs/>
          <w:sz w:val="26"/>
          <w:szCs w:val="26"/>
        </w:rPr>
        <w:t>ЮРИДИЧЕСКИЕ АДРЕСА И РЕКВИЗИТЫ</w:t>
      </w:r>
    </w:p>
    <w:tbl>
      <w:tblPr>
        <w:tblW w:w="5085" w:type="pct"/>
        <w:tblLook w:val="01E0" w:firstRow="1" w:lastRow="1" w:firstColumn="1" w:lastColumn="1" w:noHBand="0" w:noVBand="0"/>
      </w:tblPr>
      <w:tblGrid>
        <w:gridCol w:w="5658"/>
        <w:gridCol w:w="4720"/>
      </w:tblGrid>
      <w:tr w:rsidR="005469E4" w:rsidRPr="0034379D" w14:paraId="2DA47D87" w14:textId="77777777" w:rsidTr="00FE490A">
        <w:trPr>
          <w:trHeight w:val="7401"/>
        </w:trPr>
        <w:tc>
          <w:tcPr>
            <w:tcW w:w="2726" w:type="pct"/>
          </w:tcPr>
          <w:p w14:paraId="12FA3DAE" w14:textId="77777777" w:rsidR="005469E4" w:rsidRPr="0034379D" w:rsidRDefault="005469E4" w:rsidP="005469E4">
            <w:pPr>
              <w:rPr>
                <w:b/>
                <w:bCs/>
                <w:sz w:val="26"/>
                <w:szCs w:val="26"/>
              </w:rPr>
            </w:pPr>
            <w:r w:rsidRPr="0034379D">
              <w:rPr>
                <w:b/>
                <w:bCs/>
                <w:sz w:val="26"/>
                <w:szCs w:val="26"/>
              </w:rPr>
              <w:t xml:space="preserve">Покупатель: </w:t>
            </w:r>
          </w:p>
          <w:p w14:paraId="620D05A4" w14:textId="2E64F67C" w:rsidR="005469E4" w:rsidRPr="00665824" w:rsidRDefault="005469E4" w:rsidP="00665824">
            <w:pPr>
              <w:rPr>
                <w:b/>
                <w:bCs/>
                <w:sz w:val="26"/>
                <w:szCs w:val="26"/>
              </w:rPr>
            </w:pPr>
            <w:r w:rsidRPr="0034379D">
              <w:rPr>
                <w:b/>
                <w:bCs/>
                <w:sz w:val="26"/>
                <w:szCs w:val="26"/>
              </w:rPr>
              <w:t>МАУ «МЦ «Альфа»</w:t>
            </w:r>
          </w:p>
          <w:p w14:paraId="0BE67D5E"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Адрес: 188641, Ленинградская область, </w:t>
            </w:r>
          </w:p>
          <w:p w14:paraId="246436E6" w14:textId="77777777" w:rsidR="003641F4" w:rsidRPr="0034379D" w:rsidRDefault="003641F4" w:rsidP="003641F4">
            <w:pPr>
              <w:rPr>
                <w:rFonts w:eastAsia="Calibri"/>
                <w:sz w:val="26"/>
                <w:szCs w:val="26"/>
                <w:lang w:eastAsia="en-US"/>
              </w:rPr>
            </w:pPr>
            <w:proofErr w:type="spellStart"/>
            <w:r w:rsidRPr="0034379D">
              <w:rPr>
                <w:rFonts w:eastAsia="Calibri"/>
                <w:sz w:val="26"/>
                <w:szCs w:val="26"/>
                <w:lang w:eastAsia="en-US"/>
              </w:rPr>
              <w:t>м.р</w:t>
            </w:r>
            <w:proofErr w:type="spellEnd"/>
            <w:r w:rsidRPr="0034379D">
              <w:rPr>
                <w:rFonts w:eastAsia="Calibri"/>
                <w:sz w:val="26"/>
                <w:szCs w:val="26"/>
                <w:lang w:eastAsia="en-US"/>
              </w:rPr>
              <w:t xml:space="preserve">-н Всеволожский, </w:t>
            </w:r>
            <w:proofErr w:type="spellStart"/>
            <w:r w:rsidRPr="0034379D">
              <w:rPr>
                <w:rFonts w:eastAsia="Calibri"/>
                <w:sz w:val="26"/>
                <w:szCs w:val="26"/>
                <w:lang w:eastAsia="en-US"/>
              </w:rPr>
              <w:t>г.п</w:t>
            </w:r>
            <w:proofErr w:type="spellEnd"/>
            <w:r w:rsidRPr="0034379D">
              <w:rPr>
                <w:rFonts w:eastAsia="Calibri"/>
                <w:sz w:val="26"/>
                <w:szCs w:val="26"/>
                <w:lang w:eastAsia="en-US"/>
              </w:rPr>
              <w:t xml:space="preserve">. Всеволожское, </w:t>
            </w:r>
          </w:p>
          <w:p w14:paraId="339ACE6D" w14:textId="77777777" w:rsidR="003641F4" w:rsidRPr="0034379D" w:rsidRDefault="003641F4" w:rsidP="003641F4">
            <w:pPr>
              <w:rPr>
                <w:rFonts w:eastAsia="Calibri"/>
                <w:sz w:val="26"/>
                <w:szCs w:val="26"/>
                <w:lang w:eastAsia="en-US"/>
              </w:rPr>
            </w:pPr>
            <w:proofErr w:type="spellStart"/>
            <w:r w:rsidRPr="0034379D">
              <w:rPr>
                <w:rFonts w:eastAsia="Calibri"/>
                <w:sz w:val="26"/>
                <w:szCs w:val="26"/>
                <w:lang w:eastAsia="en-US"/>
              </w:rPr>
              <w:t>г.Всеволожск</w:t>
            </w:r>
            <w:proofErr w:type="spellEnd"/>
            <w:r w:rsidRPr="0034379D">
              <w:rPr>
                <w:rFonts w:eastAsia="Calibri"/>
                <w:sz w:val="26"/>
                <w:szCs w:val="26"/>
                <w:lang w:eastAsia="en-US"/>
              </w:rPr>
              <w:t xml:space="preserve">, </w:t>
            </w:r>
            <w:proofErr w:type="spellStart"/>
            <w:r w:rsidRPr="0034379D">
              <w:rPr>
                <w:rFonts w:eastAsia="Calibri"/>
                <w:sz w:val="26"/>
                <w:szCs w:val="26"/>
                <w:lang w:eastAsia="en-US"/>
              </w:rPr>
              <w:t>пр-кт</w:t>
            </w:r>
            <w:proofErr w:type="spellEnd"/>
            <w:r w:rsidRPr="0034379D">
              <w:rPr>
                <w:rFonts w:eastAsia="Calibri"/>
                <w:sz w:val="26"/>
                <w:szCs w:val="26"/>
                <w:lang w:eastAsia="en-US"/>
              </w:rPr>
              <w:t xml:space="preserve"> Христиновский, д. 91,</w:t>
            </w:r>
          </w:p>
          <w:p w14:paraId="54EE0044"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тел.: 8 (81370) 43-331, 8 (81370) 43-306, </w:t>
            </w:r>
          </w:p>
          <w:p w14:paraId="498D1448" w14:textId="77777777" w:rsidR="003641F4" w:rsidRPr="0034379D" w:rsidRDefault="003641F4" w:rsidP="003641F4">
            <w:pPr>
              <w:rPr>
                <w:rFonts w:eastAsia="Calibri"/>
                <w:sz w:val="26"/>
                <w:szCs w:val="26"/>
                <w:lang w:eastAsia="en-US"/>
              </w:rPr>
            </w:pPr>
            <w:proofErr w:type="spellStart"/>
            <w:proofErr w:type="gramStart"/>
            <w:r w:rsidRPr="0034379D">
              <w:rPr>
                <w:rFonts w:eastAsia="Calibri"/>
                <w:sz w:val="26"/>
                <w:szCs w:val="26"/>
                <w:lang w:eastAsia="en-US"/>
              </w:rPr>
              <w:t>эл.почта</w:t>
            </w:r>
            <w:proofErr w:type="spellEnd"/>
            <w:proofErr w:type="gramEnd"/>
            <w:r w:rsidRPr="0034379D">
              <w:rPr>
                <w:rFonts w:eastAsia="Calibri"/>
                <w:sz w:val="26"/>
                <w:szCs w:val="26"/>
                <w:lang w:eastAsia="en-US"/>
              </w:rPr>
              <w:t>: office@alfamolodej.ru,</w:t>
            </w:r>
          </w:p>
          <w:p w14:paraId="444FF75B"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buh@alfamolodej.ru, </w:t>
            </w:r>
          </w:p>
          <w:p w14:paraId="4AD138CC"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ОГРН 1184704020742, </w:t>
            </w:r>
          </w:p>
          <w:p w14:paraId="577CC2AC" w14:textId="77777777" w:rsidR="003641F4" w:rsidRPr="0034379D" w:rsidRDefault="003641F4" w:rsidP="003641F4">
            <w:pPr>
              <w:rPr>
                <w:rFonts w:eastAsia="Calibri"/>
                <w:sz w:val="26"/>
                <w:szCs w:val="26"/>
                <w:lang w:eastAsia="en-US"/>
              </w:rPr>
            </w:pPr>
            <w:r w:rsidRPr="0034379D">
              <w:rPr>
                <w:rFonts w:eastAsia="Calibri"/>
                <w:sz w:val="26"/>
                <w:szCs w:val="26"/>
                <w:lang w:eastAsia="en-US"/>
              </w:rPr>
              <w:t>ИНН 4703160686, КПП 470301001</w:t>
            </w:r>
          </w:p>
          <w:p w14:paraId="68453525"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л/с № 30001410103, 31001310103 в Комитете финансов администрации Всеволожского муниципального района Ленинградской области,  </w:t>
            </w:r>
          </w:p>
          <w:p w14:paraId="4214C587" w14:textId="77777777" w:rsidR="003641F4" w:rsidRPr="0034379D" w:rsidRDefault="003641F4" w:rsidP="003641F4">
            <w:pPr>
              <w:rPr>
                <w:rFonts w:eastAsia="Calibri"/>
                <w:sz w:val="26"/>
                <w:szCs w:val="26"/>
                <w:lang w:eastAsia="en-US"/>
              </w:rPr>
            </w:pPr>
            <w:r w:rsidRPr="0034379D">
              <w:rPr>
                <w:rFonts w:eastAsia="Calibri"/>
                <w:sz w:val="26"/>
                <w:szCs w:val="26"/>
                <w:lang w:eastAsia="en-US"/>
              </w:rPr>
              <w:t xml:space="preserve">р/с 03234643416120004500 в ОКЦ №1 Северо-Западного ГУ Банка России //УФК по Ленинградской области г. Санкт-Петербург,  </w:t>
            </w:r>
          </w:p>
          <w:p w14:paraId="31EA93E6" w14:textId="77777777" w:rsidR="003641F4" w:rsidRPr="0034379D" w:rsidRDefault="003641F4" w:rsidP="003641F4">
            <w:pPr>
              <w:rPr>
                <w:rFonts w:eastAsia="Calibri"/>
                <w:sz w:val="26"/>
                <w:szCs w:val="26"/>
                <w:lang w:eastAsia="en-US"/>
              </w:rPr>
            </w:pPr>
            <w:r w:rsidRPr="0034379D">
              <w:rPr>
                <w:rFonts w:eastAsia="Calibri"/>
                <w:sz w:val="26"/>
                <w:szCs w:val="26"/>
                <w:lang w:eastAsia="en-US"/>
              </w:rPr>
              <w:t>к/с 40102810745370000098</w:t>
            </w:r>
          </w:p>
          <w:p w14:paraId="25A283A2" w14:textId="0F235F90" w:rsidR="005469E4" w:rsidRPr="0034379D" w:rsidRDefault="003641F4" w:rsidP="003641F4">
            <w:pPr>
              <w:rPr>
                <w:rFonts w:eastAsia="Calibri"/>
                <w:sz w:val="26"/>
                <w:szCs w:val="26"/>
                <w:lang w:eastAsia="en-US"/>
              </w:rPr>
            </w:pPr>
            <w:r w:rsidRPr="0034379D">
              <w:rPr>
                <w:rFonts w:eastAsia="Calibri"/>
                <w:sz w:val="26"/>
                <w:szCs w:val="26"/>
                <w:lang w:eastAsia="en-US"/>
              </w:rPr>
              <w:t>БИК 044030098</w:t>
            </w:r>
          </w:p>
          <w:p w14:paraId="5B15D859" w14:textId="7019C1A5" w:rsidR="003641F4" w:rsidRPr="0034379D" w:rsidRDefault="003641F4" w:rsidP="003641F4">
            <w:pPr>
              <w:rPr>
                <w:rFonts w:eastAsia="Calibri"/>
                <w:sz w:val="26"/>
                <w:szCs w:val="26"/>
                <w:lang w:eastAsia="en-US"/>
              </w:rPr>
            </w:pPr>
          </w:p>
          <w:p w14:paraId="2AC9A08F" w14:textId="77777777" w:rsidR="00665824" w:rsidRDefault="00665824" w:rsidP="005469E4">
            <w:pPr>
              <w:rPr>
                <w:b/>
                <w:bCs/>
                <w:sz w:val="26"/>
                <w:szCs w:val="26"/>
              </w:rPr>
            </w:pPr>
          </w:p>
          <w:p w14:paraId="66A09BD1" w14:textId="1E868C86" w:rsidR="005469E4" w:rsidRPr="0034379D" w:rsidRDefault="005469E4" w:rsidP="005469E4">
            <w:pPr>
              <w:rPr>
                <w:b/>
                <w:bCs/>
                <w:sz w:val="26"/>
                <w:szCs w:val="26"/>
              </w:rPr>
            </w:pPr>
            <w:r w:rsidRPr="0034379D">
              <w:rPr>
                <w:b/>
                <w:bCs/>
                <w:sz w:val="26"/>
                <w:szCs w:val="26"/>
              </w:rPr>
              <w:t>Директор МАУ «МЦ «Альфа»</w:t>
            </w:r>
          </w:p>
          <w:p w14:paraId="3A868315" w14:textId="77777777" w:rsidR="005469E4" w:rsidRPr="0034379D" w:rsidRDefault="005469E4" w:rsidP="005469E4">
            <w:pPr>
              <w:rPr>
                <w:b/>
                <w:bCs/>
                <w:sz w:val="26"/>
                <w:szCs w:val="26"/>
              </w:rPr>
            </w:pPr>
          </w:p>
          <w:p w14:paraId="555F9485" w14:textId="77777777" w:rsidR="005469E4" w:rsidRPr="0034379D" w:rsidRDefault="005469E4" w:rsidP="005469E4">
            <w:pPr>
              <w:rPr>
                <w:sz w:val="26"/>
                <w:szCs w:val="26"/>
                <w:u w:val="single"/>
              </w:rPr>
            </w:pPr>
          </w:p>
          <w:p w14:paraId="4ED18EA1" w14:textId="62968641" w:rsidR="005469E4" w:rsidRPr="0034379D" w:rsidRDefault="0086407D" w:rsidP="005469E4">
            <w:pPr>
              <w:rPr>
                <w:sz w:val="26"/>
                <w:szCs w:val="26"/>
              </w:rPr>
            </w:pPr>
            <w:r w:rsidRPr="0034379D">
              <w:rPr>
                <w:bCs/>
                <w:sz w:val="26"/>
                <w:szCs w:val="26"/>
              </w:rPr>
              <w:t xml:space="preserve">__________________________ </w:t>
            </w:r>
            <w:r w:rsidR="005469E4" w:rsidRPr="0034379D">
              <w:rPr>
                <w:sz w:val="26"/>
                <w:szCs w:val="26"/>
              </w:rPr>
              <w:t>Михайлова Л.А.</w:t>
            </w:r>
          </w:p>
        </w:tc>
        <w:tc>
          <w:tcPr>
            <w:tcW w:w="2274" w:type="pct"/>
          </w:tcPr>
          <w:p w14:paraId="585987EF" w14:textId="77777777" w:rsidR="005469E4" w:rsidRPr="0034379D" w:rsidRDefault="005469E4" w:rsidP="005469E4">
            <w:pPr>
              <w:rPr>
                <w:b/>
                <w:bCs/>
                <w:sz w:val="26"/>
                <w:szCs w:val="26"/>
              </w:rPr>
            </w:pPr>
            <w:r w:rsidRPr="0034379D">
              <w:rPr>
                <w:b/>
                <w:bCs/>
                <w:sz w:val="26"/>
                <w:szCs w:val="26"/>
              </w:rPr>
              <w:t>Поставщик:</w:t>
            </w:r>
          </w:p>
          <w:p w14:paraId="5CEAD971" w14:textId="37F48F7A" w:rsidR="00547890" w:rsidRPr="0034379D" w:rsidRDefault="00547890" w:rsidP="00547890">
            <w:pPr>
              <w:rPr>
                <w:bCs/>
                <w:sz w:val="26"/>
                <w:szCs w:val="26"/>
              </w:rPr>
            </w:pPr>
          </w:p>
          <w:p w14:paraId="499E0CCE" w14:textId="3E79406F" w:rsidR="005F4951" w:rsidRDefault="005F4951" w:rsidP="005469E4">
            <w:pPr>
              <w:rPr>
                <w:bCs/>
                <w:sz w:val="26"/>
                <w:szCs w:val="26"/>
              </w:rPr>
            </w:pPr>
          </w:p>
          <w:p w14:paraId="4CA9B99D" w14:textId="2642AD54" w:rsidR="008F3FE7" w:rsidRDefault="008F3FE7" w:rsidP="005469E4">
            <w:pPr>
              <w:rPr>
                <w:bCs/>
                <w:sz w:val="26"/>
                <w:szCs w:val="26"/>
              </w:rPr>
            </w:pPr>
          </w:p>
          <w:p w14:paraId="67003B91" w14:textId="0EFA1188" w:rsidR="008F3FE7" w:rsidRDefault="008F3FE7" w:rsidP="005469E4">
            <w:pPr>
              <w:rPr>
                <w:bCs/>
                <w:sz w:val="26"/>
                <w:szCs w:val="26"/>
              </w:rPr>
            </w:pPr>
          </w:p>
          <w:p w14:paraId="2A7F3871" w14:textId="6DA51D11" w:rsidR="008F3FE7" w:rsidRDefault="008F3FE7" w:rsidP="005469E4">
            <w:pPr>
              <w:rPr>
                <w:bCs/>
                <w:sz w:val="26"/>
                <w:szCs w:val="26"/>
              </w:rPr>
            </w:pPr>
          </w:p>
          <w:p w14:paraId="72590318" w14:textId="5BD89B8A" w:rsidR="008F3FE7" w:rsidRDefault="008F3FE7" w:rsidP="005469E4">
            <w:pPr>
              <w:rPr>
                <w:bCs/>
                <w:sz w:val="26"/>
                <w:szCs w:val="26"/>
              </w:rPr>
            </w:pPr>
          </w:p>
          <w:p w14:paraId="1FD3E5A9" w14:textId="1F1E46C9" w:rsidR="008F3FE7" w:rsidRDefault="008F3FE7" w:rsidP="005469E4">
            <w:pPr>
              <w:rPr>
                <w:bCs/>
                <w:sz w:val="26"/>
                <w:szCs w:val="26"/>
              </w:rPr>
            </w:pPr>
          </w:p>
          <w:p w14:paraId="678E3DF2" w14:textId="56EB5E34" w:rsidR="008F3FE7" w:rsidRDefault="008F3FE7" w:rsidP="005469E4">
            <w:pPr>
              <w:rPr>
                <w:bCs/>
                <w:sz w:val="26"/>
                <w:szCs w:val="26"/>
              </w:rPr>
            </w:pPr>
          </w:p>
          <w:p w14:paraId="1E89E34F" w14:textId="2AE20F30" w:rsidR="008F3FE7" w:rsidRDefault="008F3FE7" w:rsidP="005469E4">
            <w:pPr>
              <w:rPr>
                <w:bCs/>
                <w:sz w:val="26"/>
                <w:szCs w:val="26"/>
              </w:rPr>
            </w:pPr>
          </w:p>
          <w:p w14:paraId="3D6D74D6" w14:textId="2B280BC3" w:rsidR="008F3FE7" w:rsidRDefault="008F3FE7" w:rsidP="005469E4">
            <w:pPr>
              <w:rPr>
                <w:bCs/>
                <w:sz w:val="26"/>
                <w:szCs w:val="26"/>
              </w:rPr>
            </w:pPr>
          </w:p>
          <w:p w14:paraId="3A57FF66" w14:textId="5CEDB170" w:rsidR="008F3FE7" w:rsidRDefault="008F3FE7" w:rsidP="005469E4">
            <w:pPr>
              <w:rPr>
                <w:bCs/>
                <w:sz w:val="26"/>
                <w:szCs w:val="26"/>
              </w:rPr>
            </w:pPr>
          </w:p>
          <w:p w14:paraId="25BCF72C" w14:textId="5D631286" w:rsidR="008F3FE7" w:rsidRDefault="008F3FE7" w:rsidP="005469E4">
            <w:pPr>
              <w:rPr>
                <w:bCs/>
                <w:sz w:val="26"/>
                <w:szCs w:val="26"/>
              </w:rPr>
            </w:pPr>
          </w:p>
          <w:p w14:paraId="3CCA79B8" w14:textId="3EAC55EB" w:rsidR="008F3FE7" w:rsidRDefault="008F3FE7" w:rsidP="005469E4">
            <w:pPr>
              <w:rPr>
                <w:bCs/>
                <w:sz w:val="26"/>
                <w:szCs w:val="26"/>
              </w:rPr>
            </w:pPr>
          </w:p>
          <w:p w14:paraId="7468FC8C" w14:textId="7AAD8170" w:rsidR="008F3FE7" w:rsidRDefault="008F3FE7" w:rsidP="005469E4">
            <w:pPr>
              <w:rPr>
                <w:bCs/>
                <w:sz w:val="26"/>
                <w:szCs w:val="26"/>
              </w:rPr>
            </w:pPr>
          </w:p>
          <w:p w14:paraId="6D4BAC2E" w14:textId="0B1962B7" w:rsidR="008F3FE7" w:rsidRDefault="008F3FE7" w:rsidP="005469E4">
            <w:pPr>
              <w:rPr>
                <w:bCs/>
                <w:sz w:val="26"/>
                <w:szCs w:val="26"/>
              </w:rPr>
            </w:pPr>
          </w:p>
          <w:p w14:paraId="67ECBFA6" w14:textId="008133DA" w:rsidR="008F3FE7" w:rsidRDefault="008F3FE7" w:rsidP="005469E4">
            <w:pPr>
              <w:rPr>
                <w:bCs/>
                <w:sz w:val="26"/>
                <w:szCs w:val="26"/>
              </w:rPr>
            </w:pPr>
          </w:p>
          <w:p w14:paraId="77AEDEED" w14:textId="0AAB14CD" w:rsidR="008F3FE7" w:rsidRDefault="008F3FE7" w:rsidP="005469E4">
            <w:pPr>
              <w:rPr>
                <w:bCs/>
                <w:sz w:val="26"/>
                <w:szCs w:val="26"/>
              </w:rPr>
            </w:pPr>
          </w:p>
          <w:p w14:paraId="6049AE4C" w14:textId="05B091CC" w:rsidR="008F3FE7" w:rsidRDefault="008F3FE7" w:rsidP="005469E4">
            <w:pPr>
              <w:rPr>
                <w:bCs/>
                <w:sz w:val="26"/>
                <w:szCs w:val="26"/>
              </w:rPr>
            </w:pPr>
          </w:p>
          <w:p w14:paraId="61D60012" w14:textId="69CD9EE2" w:rsidR="008F3FE7" w:rsidRDefault="008F3FE7" w:rsidP="005469E4">
            <w:pPr>
              <w:rPr>
                <w:bCs/>
                <w:sz w:val="26"/>
                <w:szCs w:val="26"/>
              </w:rPr>
            </w:pPr>
          </w:p>
          <w:p w14:paraId="105536F8" w14:textId="77777777" w:rsidR="008F3FE7" w:rsidRPr="0034379D" w:rsidRDefault="008F3FE7" w:rsidP="005469E4">
            <w:pPr>
              <w:rPr>
                <w:bCs/>
                <w:sz w:val="26"/>
                <w:szCs w:val="26"/>
              </w:rPr>
            </w:pPr>
          </w:p>
          <w:p w14:paraId="4F5E1BCB" w14:textId="77777777" w:rsidR="005F4951" w:rsidRPr="0034379D" w:rsidRDefault="005F4951" w:rsidP="005469E4">
            <w:pPr>
              <w:rPr>
                <w:bCs/>
                <w:sz w:val="26"/>
                <w:szCs w:val="26"/>
              </w:rPr>
            </w:pPr>
          </w:p>
          <w:p w14:paraId="554EC988" w14:textId="77777777" w:rsidR="003904E8" w:rsidRDefault="003904E8" w:rsidP="00321DA9">
            <w:pPr>
              <w:rPr>
                <w:b/>
                <w:sz w:val="26"/>
                <w:szCs w:val="26"/>
              </w:rPr>
            </w:pPr>
          </w:p>
          <w:p w14:paraId="253A88B3" w14:textId="519AFB64" w:rsidR="00321DA9" w:rsidRPr="0034379D" w:rsidRDefault="00321DA9" w:rsidP="005F4951">
            <w:pPr>
              <w:rPr>
                <w:bCs/>
                <w:sz w:val="26"/>
                <w:szCs w:val="26"/>
              </w:rPr>
            </w:pPr>
          </w:p>
          <w:p w14:paraId="05306BCE" w14:textId="3C30FD7C" w:rsidR="005469E4" w:rsidRPr="0034379D" w:rsidRDefault="0086407D" w:rsidP="005F4951">
            <w:pPr>
              <w:rPr>
                <w:bCs/>
                <w:sz w:val="26"/>
                <w:szCs w:val="26"/>
              </w:rPr>
            </w:pPr>
            <w:r w:rsidRPr="0034379D">
              <w:rPr>
                <w:bCs/>
                <w:sz w:val="26"/>
                <w:szCs w:val="26"/>
              </w:rPr>
              <w:t xml:space="preserve">____________________ </w:t>
            </w:r>
          </w:p>
        </w:tc>
      </w:tr>
    </w:tbl>
    <w:p w14:paraId="29B0D86E" w14:textId="77777777" w:rsidR="00440461" w:rsidRDefault="00440461" w:rsidP="00A8295E">
      <w:pPr>
        <w:rPr>
          <w:sz w:val="26"/>
          <w:szCs w:val="26"/>
        </w:rPr>
      </w:pPr>
    </w:p>
    <w:p w14:paraId="4089DCC0" w14:textId="77777777" w:rsidR="00440461" w:rsidRDefault="00440461" w:rsidP="00A8295E">
      <w:pPr>
        <w:rPr>
          <w:sz w:val="26"/>
          <w:szCs w:val="26"/>
        </w:rPr>
      </w:pPr>
    </w:p>
    <w:p w14:paraId="40016BEC" w14:textId="77777777" w:rsidR="00440461" w:rsidRDefault="00440461" w:rsidP="00A8295E">
      <w:pPr>
        <w:rPr>
          <w:sz w:val="26"/>
          <w:szCs w:val="26"/>
        </w:rPr>
      </w:pPr>
    </w:p>
    <w:p w14:paraId="439F9196" w14:textId="77777777" w:rsidR="00440461" w:rsidRDefault="00440461" w:rsidP="00A8295E">
      <w:pPr>
        <w:rPr>
          <w:sz w:val="26"/>
          <w:szCs w:val="26"/>
        </w:rPr>
      </w:pPr>
    </w:p>
    <w:p w14:paraId="7B9EB476" w14:textId="77777777" w:rsidR="00774FA8" w:rsidRDefault="001953F9" w:rsidP="00A8295E">
      <w:r>
        <w:t xml:space="preserve"> </w:t>
      </w:r>
    </w:p>
    <w:p w14:paraId="07418739" w14:textId="77777777" w:rsidR="00774FA8" w:rsidRDefault="00774FA8" w:rsidP="00A8295E"/>
    <w:p w14:paraId="6742690B" w14:textId="77777777" w:rsidR="00774FA8" w:rsidRDefault="00774FA8" w:rsidP="00A8295E"/>
    <w:p w14:paraId="0AAC181F" w14:textId="77777777" w:rsidR="00774FA8" w:rsidRDefault="00774FA8" w:rsidP="00A8295E"/>
    <w:p w14:paraId="5A5174D9" w14:textId="77777777" w:rsidR="00774FA8" w:rsidRDefault="00774FA8" w:rsidP="00A8295E"/>
    <w:p w14:paraId="5194F67B" w14:textId="77777777" w:rsidR="00774FA8" w:rsidRDefault="00774FA8" w:rsidP="00A8295E"/>
    <w:p w14:paraId="2BC14B5B" w14:textId="77777777" w:rsidR="00774FA8" w:rsidRDefault="00774FA8" w:rsidP="00A8295E"/>
    <w:p w14:paraId="3174B262" w14:textId="77777777" w:rsidR="00774FA8" w:rsidRDefault="00774FA8" w:rsidP="00A8295E">
      <w:pPr>
        <w:sectPr w:rsidR="00774FA8" w:rsidSect="00440461">
          <w:footerReference w:type="even" r:id="rId10"/>
          <w:footerReference w:type="default" r:id="rId11"/>
          <w:pgSz w:w="11906" w:h="16838"/>
          <w:pgMar w:top="709" w:right="567" w:bottom="709" w:left="1134" w:header="709" w:footer="476" w:gutter="0"/>
          <w:cols w:space="708"/>
          <w:docGrid w:linePitch="360"/>
        </w:sectPr>
      </w:pPr>
    </w:p>
    <w:p w14:paraId="43289308" w14:textId="5551E2F9" w:rsidR="005B6404" w:rsidRPr="00FD086D" w:rsidRDefault="001953F9" w:rsidP="00067BF5">
      <w:pPr>
        <w:rPr>
          <w:sz w:val="26"/>
          <w:szCs w:val="26"/>
        </w:rPr>
      </w:pPr>
      <w:r>
        <w:lastRenderedPageBreak/>
        <w:t xml:space="preserve">   </w:t>
      </w:r>
      <w:r w:rsidR="00D33A55" w:rsidRPr="00FD086D">
        <w:rPr>
          <w:sz w:val="26"/>
          <w:szCs w:val="26"/>
        </w:rPr>
        <w:t xml:space="preserve">Приложение № </w:t>
      </w:r>
      <w:r w:rsidR="00221637" w:rsidRPr="00FD086D">
        <w:rPr>
          <w:sz w:val="26"/>
          <w:szCs w:val="26"/>
        </w:rPr>
        <w:t>1</w:t>
      </w:r>
      <w:r w:rsidR="00067BF5" w:rsidRPr="00FD086D">
        <w:rPr>
          <w:sz w:val="26"/>
          <w:szCs w:val="26"/>
        </w:rPr>
        <w:t xml:space="preserve">                                                                                                                                    </w:t>
      </w:r>
      <w:r w:rsidR="00D33A55" w:rsidRPr="00FD086D">
        <w:rPr>
          <w:sz w:val="26"/>
          <w:szCs w:val="26"/>
        </w:rPr>
        <w:t xml:space="preserve">к Договору № </w:t>
      </w:r>
      <w:r w:rsidR="00813937" w:rsidRPr="00FD086D">
        <w:rPr>
          <w:sz w:val="26"/>
          <w:szCs w:val="26"/>
        </w:rPr>
        <w:t>__</w:t>
      </w:r>
      <w:r w:rsidR="00D33A55" w:rsidRPr="00FD086D">
        <w:rPr>
          <w:sz w:val="26"/>
          <w:szCs w:val="26"/>
        </w:rPr>
        <w:t xml:space="preserve"> от «</w:t>
      </w:r>
      <w:r w:rsidR="00813937" w:rsidRPr="00FD086D">
        <w:rPr>
          <w:sz w:val="26"/>
          <w:szCs w:val="26"/>
        </w:rPr>
        <w:t>__</w:t>
      </w:r>
      <w:r w:rsidR="00D33A55" w:rsidRPr="00FD086D">
        <w:rPr>
          <w:sz w:val="26"/>
          <w:szCs w:val="26"/>
        </w:rPr>
        <w:t>»</w:t>
      </w:r>
      <w:r w:rsidR="00B545EE" w:rsidRPr="00FD086D">
        <w:rPr>
          <w:sz w:val="26"/>
          <w:szCs w:val="26"/>
        </w:rPr>
        <w:t xml:space="preserve"> ____</w:t>
      </w:r>
      <w:r w:rsidR="006D2956">
        <w:rPr>
          <w:sz w:val="26"/>
          <w:szCs w:val="26"/>
        </w:rPr>
        <w:t>_</w:t>
      </w:r>
      <w:r w:rsidR="00B545EE" w:rsidRPr="00FD086D">
        <w:rPr>
          <w:sz w:val="26"/>
          <w:szCs w:val="26"/>
        </w:rPr>
        <w:t>___</w:t>
      </w:r>
      <w:r w:rsidR="00D33A55" w:rsidRPr="00FD086D">
        <w:rPr>
          <w:sz w:val="26"/>
          <w:szCs w:val="26"/>
        </w:rPr>
        <w:t>202</w:t>
      </w:r>
      <w:r w:rsidR="003641F4" w:rsidRPr="00FD086D">
        <w:rPr>
          <w:sz w:val="26"/>
          <w:szCs w:val="26"/>
        </w:rPr>
        <w:t>6</w:t>
      </w:r>
      <w:r w:rsidR="00D33A55" w:rsidRPr="00FD086D">
        <w:rPr>
          <w:sz w:val="26"/>
          <w:szCs w:val="26"/>
        </w:rPr>
        <w:t xml:space="preserve"> г.</w:t>
      </w:r>
    </w:p>
    <w:p w14:paraId="27579CA9" w14:textId="10F5A59B" w:rsidR="0051254C" w:rsidRDefault="00D33A55" w:rsidP="00B656C3">
      <w:pPr>
        <w:tabs>
          <w:tab w:val="num" w:pos="0"/>
        </w:tabs>
        <w:suppressAutoHyphens/>
        <w:jc w:val="both"/>
        <w:rPr>
          <w:sz w:val="26"/>
          <w:szCs w:val="26"/>
        </w:rPr>
      </w:pPr>
      <w:r w:rsidRPr="00FD086D">
        <w:rPr>
          <w:sz w:val="26"/>
          <w:szCs w:val="26"/>
        </w:rPr>
        <w:tab/>
      </w:r>
      <w:r w:rsidR="00813937" w:rsidRPr="00FD086D">
        <w:rPr>
          <w:sz w:val="26"/>
          <w:szCs w:val="26"/>
        </w:rPr>
        <w:tab/>
      </w:r>
    </w:p>
    <w:p w14:paraId="115764C5" w14:textId="2C969179" w:rsidR="00813937" w:rsidRPr="00FD086D" w:rsidRDefault="00813937" w:rsidP="00813937">
      <w:pPr>
        <w:tabs>
          <w:tab w:val="num" w:pos="0"/>
        </w:tabs>
        <w:suppressAutoHyphens/>
        <w:jc w:val="center"/>
        <w:rPr>
          <w:b/>
          <w:sz w:val="26"/>
          <w:szCs w:val="26"/>
        </w:rPr>
      </w:pPr>
      <w:r w:rsidRPr="00FD086D">
        <w:rPr>
          <w:b/>
          <w:sz w:val="26"/>
          <w:szCs w:val="26"/>
        </w:rPr>
        <w:t>СПЕЦИФИКАЦИЯ</w:t>
      </w:r>
    </w:p>
    <w:p w14:paraId="304FC33C" w14:textId="77777777" w:rsidR="00FD086D" w:rsidRPr="00FD086D" w:rsidRDefault="00FD086D" w:rsidP="00B656C3">
      <w:pPr>
        <w:tabs>
          <w:tab w:val="num" w:pos="0"/>
        </w:tabs>
        <w:suppressAutoHyphens/>
        <w:rPr>
          <w:b/>
          <w:sz w:val="26"/>
          <w:szCs w:val="26"/>
        </w:rPr>
      </w:pPr>
    </w:p>
    <w:p w14:paraId="7926953E" w14:textId="78A356F2" w:rsidR="006B11D1" w:rsidRPr="00B656C3" w:rsidRDefault="00FD086D" w:rsidP="00B656C3">
      <w:pPr>
        <w:numPr>
          <w:ilvl w:val="0"/>
          <w:numId w:val="20"/>
        </w:numPr>
        <w:ind w:left="142" w:firstLine="142"/>
        <w:contextualSpacing/>
        <w:rPr>
          <w:sz w:val="26"/>
          <w:szCs w:val="26"/>
        </w:rPr>
      </w:pPr>
      <w:r w:rsidRPr="00FD086D">
        <w:rPr>
          <w:sz w:val="26"/>
          <w:szCs w:val="26"/>
        </w:rPr>
        <w:t>Поставщик поставляет, а Покупатель принимает следующий Товар:</w:t>
      </w:r>
    </w:p>
    <w:tbl>
      <w:tblPr>
        <w:tblW w:w="15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3603"/>
        <w:gridCol w:w="1134"/>
        <w:gridCol w:w="1843"/>
        <w:gridCol w:w="4536"/>
        <w:gridCol w:w="1418"/>
        <w:gridCol w:w="1822"/>
      </w:tblGrid>
      <w:tr w:rsidR="00813937" w:rsidRPr="002505EB" w14:paraId="69E52B09" w14:textId="77777777" w:rsidTr="00817DC9">
        <w:trPr>
          <w:trHeight w:val="671"/>
          <w:jc w:val="center"/>
        </w:trPr>
        <w:tc>
          <w:tcPr>
            <w:tcW w:w="803" w:type="dxa"/>
            <w:tcBorders>
              <w:top w:val="single" w:sz="4" w:space="0" w:color="auto"/>
              <w:left w:val="single" w:sz="4" w:space="0" w:color="auto"/>
              <w:bottom w:val="single" w:sz="4" w:space="0" w:color="auto"/>
              <w:right w:val="single" w:sz="4" w:space="0" w:color="auto"/>
            </w:tcBorders>
            <w:vAlign w:val="center"/>
            <w:hideMark/>
          </w:tcPr>
          <w:p w14:paraId="1739A15E" w14:textId="77777777" w:rsidR="00813937" w:rsidRPr="002505EB" w:rsidRDefault="00813937" w:rsidP="00916967">
            <w:pPr>
              <w:jc w:val="center"/>
              <w:rPr>
                <w:b/>
                <w:bCs/>
              </w:rPr>
            </w:pPr>
            <w:r w:rsidRPr="002505EB">
              <w:rPr>
                <w:b/>
                <w:bCs/>
              </w:rPr>
              <w:t>№ п/п</w:t>
            </w:r>
          </w:p>
        </w:tc>
        <w:tc>
          <w:tcPr>
            <w:tcW w:w="3603" w:type="dxa"/>
            <w:tcBorders>
              <w:top w:val="single" w:sz="4" w:space="0" w:color="auto"/>
              <w:left w:val="single" w:sz="4" w:space="0" w:color="auto"/>
              <w:bottom w:val="single" w:sz="4" w:space="0" w:color="auto"/>
              <w:right w:val="single" w:sz="4" w:space="0" w:color="auto"/>
            </w:tcBorders>
            <w:vAlign w:val="center"/>
            <w:hideMark/>
          </w:tcPr>
          <w:p w14:paraId="18F0644C" w14:textId="77777777" w:rsidR="00813937" w:rsidRPr="002505EB" w:rsidRDefault="00813937" w:rsidP="00916967">
            <w:pPr>
              <w:jc w:val="center"/>
              <w:rPr>
                <w:b/>
                <w:bCs/>
              </w:rPr>
            </w:pPr>
            <w:r w:rsidRPr="002505EB">
              <w:rPr>
                <w:b/>
                <w:bCs/>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9448695" w14:textId="77777777" w:rsidR="00813937" w:rsidRPr="002505EB" w:rsidRDefault="00813937" w:rsidP="00916967">
            <w:pPr>
              <w:jc w:val="center"/>
              <w:rPr>
                <w:b/>
                <w:bCs/>
              </w:rPr>
            </w:pPr>
            <w:r w:rsidRPr="002505EB">
              <w:rPr>
                <w:b/>
                <w:bCs/>
              </w:rPr>
              <w:t>Кол-во (шт.)</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EBED34" w14:textId="77777777" w:rsidR="00813937" w:rsidRPr="002505EB" w:rsidRDefault="00813937" w:rsidP="00916967">
            <w:pPr>
              <w:jc w:val="center"/>
              <w:rPr>
                <w:b/>
                <w:bCs/>
              </w:rPr>
            </w:pPr>
            <w:r w:rsidRPr="002505EB">
              <w:rPr>
                <w:b/>
                <w:bCs/>
              </w:rPr>
              <w:t xml:space="preserve">Страна производитель </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9F7AD05" w14:textId="77777777" w:rsidR="00813937" w:rsidRPr="002505EB" w:rsidRDefault="00813937" w:rsidP="00916967">
            <w:pPr>
              <w:jc w:val="center"/>
              <w:rPr>
                <w:b/>
                <w:bCs/>
              </w:rPr>
            </w:pPr>
            <w:r w:rsidRPr="002505EB">
              <w:rPr>
                <w:b/>
                <w:bCs/>
              </w:rPr>
              <w:t>Описание</w:t>
            </w:r>
          </w:p>
        </w:tc>
        <w:tc>
          <w:tcPr>
            <w:tcW w:w="1418" w:type="dxa"/>
            <w:tcBorders>
              <w:top w:val="single" w:sz="4" w:space="0" w:color="auto"/>
              <w:left w:val="single" w:sz="4" w:space="0" w:color="auto"/>
              <w:bottom w:val="single" w:sz="4" w:space="0" w:color="auto"/>
              <w:right w:val="single" w:sz="4" w:space="0" w:color="auto"/>
            </w:tcBorders>
            <w:vAlign w:val="center"/>
          </w:tcPr>
          <w:p w14:paraId="0DB57D73" w14:textId="39687AA6" w:rsidR="00813937" w:rsidRPr="002505EB" w:rsidRDefault="00813937" w:rsidP="00916967">
            <w:pPr>
              <w:jc w:val="center"/>
              <w:rPr>
                <w:b/>
                <w:bCs/>
              </w:rPr>
            </w:pPr>
            <w:r w:rsidRPr="002505EB">
              <w:rPr>
                <w:b/>
                <w:bCs/>
              </w:rPr>
              <w:t>Цена за ед. руб.</w:t>
            </w:r>
            <w:r w:rsidR="007D2CDB" w:rsidRPr="002505EB">
              <w:rPr>
                <w:b/>
                <w:bCs/>
              </w:rPr>
              <w:t xml:space="preserve">, </w:t>
            </w:r>
          </w:p>
        </w:tc>
        <w:tc>
          <w:tcPr>
            <w:tcW w:w="1822" w:type="dxa"/>
            <w:tcBorders>
              <w:top w:val="single" w:sz="4" w:space="0" w:color="auto"/>
              <w:left w:val="single" w:sz="4" w:space="0" w:color="auto"/>
              <w:bottom w:val="single" w:sz="4" w:space="0" w:color="auto"/>
              <w:right w:val="single" w:sz="4" w:space="0" w:color="auto"/>
            </w:tcBorders>
            <w:vAlign w:val="center"/>
          </w:tcPr>
          <w:p w14:paraId="0F9E6D20" w14:textId="77777777" w:rsidR="00554604" w:rsidRDefault="00554604" w:rsidP="00554604">
            <w:pPr>
              <w:jc w:val="center"/>
              <w:rPr>
                <w:b/>
                <w:bCs/>
              </w:rPr>
            </w:pPr>
          </w:p>
          <w:p w14:paraId="62212205" w14:textId="2FDEC0FD" w:rsidR="00554604" w:rsidRPr="002505EB" w:rsidRDefault="00813937" w:rsidP="00554604">
            <w:pPr>
              <w:jc w:val="center"/>
              <w:rPr>
                <w:b/>
                <w:bCs/>
              </w:rPr>
            </w:pPr>
            <w:r w:rsidRPr="002505EB">
              <w:rPr>
                <w:b/>
                <w:bCs/>
              </w:rPr>
              <w:t>Стоимость, руб.</w:t>
            </w:r>
            <w:r w:rsidR="007D2CDB" w:rsidRPr="002505EB">
              <w:rPr>
                <w:b/>
                <w:bCs/>
              </w:rPr>
              <w:t xml:space="preserve">, </w:t>
            </w:r>
          </w:p>
          <w:p w14:paraId="069A5616" w14:textId="78360685" w:rsidR="007D2CDB" w:rsidRPr="002505EB" w:rsidRDefault="007D2CDB" w:rsidP="00916967">
            <w:pPr>
              <w:jc w:val="center"/>
              <w:rPr>
                <w:b/>
                <w:bCs/>
              </w:rPr>
            </w:pPr>
          </w:p>
        </w:tc>
      </w:tr>
      <w:tr w:rsidR="00FD3736" w:rsidRPr="002505EB" w14:paraId="1D1F8DA8" w14:textId="77777777" w:rsidTr="00B656C3">
        <w:trPr>
          <w:trHeight w:val="1331"/>
          <w:jc w:val="center"/>
        </w:trPr>
        <w:tc>
          <w:tcPr>
            <w:tcW w:w="803" w:type="dxa"/>
            <w:tcBorders>
              <w:top w:val="single" w:sz="4" w:space="0" w:color="auto"/>
              <w:left w:val="single" w:sz="4" w:space="0" w:color="auto"/>
              <w:bottom w:val="single" w:sz="4" w:space="0" w:color="auto"/>
              <w:right w:val="single" w:sz="4" w:space="0" w:color="auto"/>
            </w:tcBorders>
            <w:vAlign w:val="center"/>
          </w:tcPr>
          <w:p w14:paraId="02B05BDB" w14:textId="7E57836F" w:rsidR="00FD3736" w:rsidRPr="002505EB" w:rsidRDefault="00AC72AC" w:rsidP="00916967">
            <w:pPr>
              <w:jc w:val="center"/>
              <w:rPr>
                <w:color w:val="000000"/>
              </w:rPr>
            </w:pPr>
            <w:r>
              <w:rPr>
                <w:color w:val="000000"/>
              </w:rPr>
              <w:t>1</w:t>
            </w:r>
            <w:r w:rsidR="00FD3736" w:rsidRPr="002505EB">
              <w:rPr>
                <w:color w:val="000000"/>
              </w:rPr>
              <w:t>.</w:t>
            </w:r>
          </w:p>
        </w:tc>
        <w:tc>
          <w:tcPr>
            <w:tcW w:w="3603" w:type="dxa"/>
            <w:tcBorders>
              <w:top w:val="single" w:sz="4" w:space="0" w:color="auto"/>
              <w:left w:val="single" w:sz="4" w:space="0" w:color="auto"/>
              <w:bottom w:val="single" w:sz="4" w:space="0" w:color="auto"/>
              <w:right w:val="single" w:sz="4" w:space="0" w:color="auto"/>
            </w:tcBorders>
          </w:tcPr>
          <w:p w14:paraId="3CA64547" w14:textId="77777777" w:rsidR="00FD3736" w:rsidRPr="002505EB" w:rsidRDefault="00FD3736" w:rsidP="00FD3736">
            <w:pPr>
              <w:jc w:val="center"/>
            </w:pPr>
          </w:p>
          <w:p w14:paraId="51BC8078" w14:textId="77777777" w:rsidR="00FD3736" w:rsidRPr="002505EB" w:rsidRDefault="00FD3736" w:rsidP="00FD3736">
            <w:pPr>
              <w:jc w:val="center"/>
            </w:pPr>
          </w:p>
          <w:p w14:paraId="479966F7" w14:textId="77777777" w:rsidR="00FD3736" w:rsidRPr="002505EB" w:rsidRDefault="00FD3736" w:rsidP="00FD3736">
            <w:pPr>
              <w:jc w:val="center"/>
            </w:pPr>
          </w:p>
          <w:p w14:paraId="033BE78D" w14:textId="3707C059" w:rsidR="00FD3736" w:rsidRPr="002505EB" w:rsidRDefault="00FD3736" w:rsidP="001953F9">
            <w:pPr>
              <w:jc w:val="center"/>
            </w:pPr>
            <w:r w:rsidRPr="002505EB">
              <w:t>Буклет</w:t>
            </w:r>
            <w:r w:rsidR="001953F9" w:rsidRPr="002505EB">
              <w:t xml:space="preserve"> </w:t>
            </w:r>
            <w:r w:rsidRPr="002505EB">
              <w:t>«гармошка»</w:t>
            </w:r>
          </w:p>
          <w:p w14:paraId="42C0941C" w14:textId="51DA5A09" w:rsidR="00FD3736" w:rsidRPr="002505EB" w:rsidRDefault="00FD3736" w:rsidP="00FD373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0FECED0" w14:textId="3F6AD9D8" w:rsidR="00FD3736" w:rsidRPr="002505EB" w:rsidRDefault="00FD3736" w:rsidP="00916967">
            <w:pPr>
              <w:jc w:val="center"/>
            </w:pPr>
            <w:r w:rsidRPr="002505EB">
              <w:t>1</w:t>
            </w:r>
            <w:r w:rsidR="001953F9" w:rsidRPr="002505EB">
              <w:t xml:space="preserve"> </w:t>
            </w:r>
            <w:r w:rsidR="006F4E27" w:rsidRPr="002505EB">
              <w:t>2</w:t>
            </w:r>
            <w:r w:rsidRPr="002505EB">
              <w:t>00</w:t>
            </w:r>
          </w:p>
        </w:tc>
        <w:tc>
          <w:tcPr>
            <w:tcW w:w="1843" w:type="dxa"/>
            <w:tcBorders>
              <w:top w:val="single" w:sz="4" w:space="0" w:color="auto"/>
              <w:left w:val="single" w:sz="4" w:space="0" w:color="auto"/>
              <w:bottom w:val="single" w:sz="4" w:space="0" w:color="auto"/>
              <w:right w:val="single" w:sz="4" w:space="0" w:color="auto"/>
            </w:tcBorders>
            <w:vAlign w:val="center"/>
          </w:tcPr>
          <w:p w14:paraId="7A50EDD5" w14:textId="0A2A0B73" w:rsidR="00FD3736" w:rsidRPr="002505EB" w:rsidRDefault="00FD3736" w:rsidP="00916967">
            <w:pPr>
              <w:jc w:val="center"/>
            </w:pPr>
          </w:p>
        </w:tc>
        <w:tc>
          <w:tcPr>
            <w:tcW w:w="4536" w:type="dxa"/>
            <w:tcBorders>
              <w:top w:val="single" w:sz="4" w:space="0" w:color="000000"/>
              <w:left w:val="single" w:sz="4" w:space="0" w:color="auto"/>
              <w:bottom w:val="single" w:sz="4" w:space="0" w:color="auto"/>
              <w:right w:val="single" w:sz="4" w:space="0" w:color="auto"/>
            </w:tcBorders>
            <w:vAlign w:val="center"/>
          </w:tcPr>
          <w:p w14:paraId="679DDF37" w14:textId="42117BA2" w:rsidR="00FD3736" w:rsidRPr="002505EB" w:rsidRDefault="0048623C" w:rsidP="00FD3736">
            <w:r w:rsidRPr="002505EB">
              <w:t>Макет разрабатывается Исполнителем и утверждается Заказчиком: б</w:t>
            </w:r>
            <w:r w:rsidR="00FD3736" w:rsidRPr="002505EB">
              <w:t>уклет</w:t>
            </w:r>
            <w:r w:rsidRPr="002505EB">
              <w:t xml:space="preserve"> </w:t>
            </w:r>
            <w:r w:rsidR="00FD3736" w:rsidRPr="002505EB">
              <w:t>формат А4 (210х297 мм), 2 сложения «гармошка»</w:t>
            </w:r>
            <w:r w:rsidRPr="002505EB">
              <w:t xml:space="preserve"> </w:t>
            </w:r>
            <w:r w:rsidR="00FD3736" w:rsidRPr="002505EB">
              <w:t xml:space="preserve">печать с двух сторон (4+4), без </w:t>
            </w:r>
            <w:proofErr w:type="spellStart"/>
            <w:r w:rsidR="00FD3736" w:rsidRPr="002505EB">
              <w:t>ламинации</w:t>
            </w:r>
            <w:proofErr w:type="spellEnd"/>
            <w:r w:rsidR="003904E8" w:rsidRPr="002505EB">
              <w:t xml:space="preserve"> </w:t>
            </w:r>
            <w:r w:rsidR="00FD3736" w:rsidRPr="002505EB">
              <w:t>бумага 130 гр.</w:t>
            </w:r>
          </w:p>
          <w:p w14:paraId="0DC0F05B" w14:textId="33C0CBCC" w:rsidR="00FD3736" w:rsidRPr="002505EB" w:rsidRDefault="00FD3736" w:rsidP="00FD3736"/>
        </w:tc>
        <w:tc>
          <w:tcPr>
            <w:tcW w:w="1418" w:type="dxa"/>
            <w:tcBorders>
              <w:top w:val="single" w:sz="4" w:space="0" w:color="auto"/>
              <w:left w:val="single" w:sz="4" w:space="0" w:color="auto"/>
              <w:bottom w:val="single" w:sz="4" w:space="0" w:color="auto"/>
              <w:right w:val="single" w:sz="4" w:space="0" w:color="auto"/>
            </w:tcBorders>
            <w:vAlign w:val="center"/>
          </w:tcPr>
          <w:p w14:paraId="3DD17CCB" w14:textId="3D4030D3" w:rsidR="00FD3736" w:rsidRPr="002505EB" w:rsidRDefault="00FD3736" w:rsidP="00916967">
            <w:pPr>
              <w:jc w:val="center"/>
            </w:pPr>
          </w:p>
        </w:tc>
        <w:tc>
          <w:tcPr>
            <w:tcW w:w="1822" w:type="dxa"/>
            <w:tcBorders>
              <w:top w:val="single" w:sz="4" w:space="0" w:color="auto"/>
              <w:left w:val="single" w:sz="4" w:space="0" w:color="auto"/>
              <w:bottom w:val="single" w:sz="4" w:space="0" w:color="auto"/>
              <w:right w:val="single" w:sz="4" w:space="0" w:color="auto"/>
            </w:tcBorders>
            <w:vAlign w:val="center"/>
          </w:tcPr>
          <w:p w14:paraId="28AD5841" w14:textId="3B7CC938" w:rsidR="00FD3736" w:rsidRPr="002505EB" w:rsidRDefault="00FD3736" w:rsidP="00916967">
            <w:pPr>
              <w:jc w:val="center"/>
            </w:pPr>
          </w:p>
        </w:tc>
      </w:tr>
      <w:tr w:rsidR="00FD3736" w:rsidRPr="002505EB" w14:paraId="176ED13B" w14:textId="77777777" w:rsidTr="00B656C3">
        <w:trPr>
          <w:trHeight w:val="528"/>
          <w:jc w:val="center"/>
        </w:trPr>
        <w:tc>
          <w:tcPr>
            <w:tcW w:w="15159" w:type="dxa"/>
            <w:gridSpan w:val="7"/>
            <w:tcBorders>
              <w:top w:val="single" w:sz="4" w:space="0" w:color="auto"/>
              <w:left w:val="single" w:sz="4" w:space="0" w:color="auto"/>
              <w:bottom w:val="single" w:sz="4" w:space="0" w:color="auto"/>
              <w:right w:val="single" w:sz="4" w:space="0" w:color="auto"/>
            </w:tcBorders>
            <w:vAlign w:val="center"/>
          </w:tcPr>
          <w:p w14:paraId="36F2B0A1" w14:textId="1CC2BD82" w:rsidR="00FD3736" w:rsidRPr="002505EB" w:rsidRDefault="00FD3736" w:rsidP="006F4E27">
            <w:pPr>
              <w:jc w:val="center"/>
              <w:rPr>
                <w:b/>
              </w:rPr>
            </w:pPr>
            <w:r w:rsidRPr="002505EB">
              <w:t>Всего к оплате:</w:t>
            </w:r>
            <w:r w:rsidRPr="002505EB">
              <w:rPr>
                <w:b/>
              </w:rPr>
              <w:t xml:space="preserve"> </w:t>
            </w:r>
            <w:r w:rsidR="006D2956" w:rsidRPr="006D2956">
              <w:rPr>
                <w:b/>
                <w:bCs/>
              </w:rPr>
              <w:t>________ (____________________) рублей __ копеек, в том числе НДС __ - _________ руб./НДС не облагается.</w:t>
            </w:r>
          </w:p>
        </w:tc>
      </w:tr>
    </w:tbl>
    <w:p w14:paraId="115D7584" w14:textId="77777777" w:rsidR="00813937" w:rsidRPr="002505EB" w:rsidRDefault="00813937" w:rsidP="00813937">
      <w:pPr>
        <w:jc w:val="center"/>
        <w:rPr>
          <w:b/>
        </w:rPr>
      </w:pPr>
    </w:p>
    <w:p w14:paraId="6CAEDB0B" w14:textId="48E6ADE6" w:rsidR="00FD086D" w:rsidRPr="00B656C3" w:rsidRDefault="00FD086D" w:rsidP="00FD086D">
      <w:pPr>
        <w:pStyle w:val="a4"/>
        <w:rPr>
          <w:szCs w:val="24"/>
        </w:rPr>
      </w:pPr>
      <w:r w:rsidRPr="00B656C3">
        <w:rPr>
          <w:szCs w:val="24"/>
        </w:rPr>
        <w:t xml:space="preserve">2. Место поставки: </w:t>
      </w:r>
      <w:r w:rsidRPr="00B656C3">
        <w:rPr>
          <w:b/>
          <w:bCs/>
          <w:szCs w:val="24"/>
        </w:rPr>
        <w:t>188641, Ленинградская область, Всеволожский район, г. Всеволожск, Христиновский пр., д.91</w:t>
      </w:r>
      <w:r w:rsidRPr="00B656C3">
        <w:rPr>
          <w:szCs w:val="24"/>
        </w:rPr>
        <w:t>.</w:t>
      </w:r>
    </w:p>
    <w:p w14:paraId="0B162C83" w14:textId="17B298F1" w:rsidR="00FD086D" w:rsidRPr="00B656C3" w:rsidRDefault="00FD086D" w:rsidP="00FD086D">
      <w:pPr>
        <w:ind w:left="-142"/>
      </w:pPr>
      <w:r w:rsidRPr="00B656C3">
        <w:t xml:space="preserve">  3. Сроки поставки (отгрузки)</w:t>
      </w:r>
      <w:r w:rsidR="00AC72AC" w:rsidRPr="00B656C3">
        <w:t xml:space="preserve"> </w:t>
      </w:r>
      <w:r w:rsidR="0017096A" w:rsidRPr="00B656C3">
        <w:t>буклет</w:t>
      </w:r>
      <w:r w:rsidR="00AC72AC" w:rsidRPr="00B656C3">
        <w:t>ов</w:t>
      </w:r>
      <w:r w:rsidR="0017096A" w:rsidRPr="00B656C3">
        <w:t xml:space="preserve"> не позднее 16:00 </w:t>
      </w:r>
      <w:r w:rsidR="00AC72AC" w:rsidRPr="00B656C3">
        <w:t>30</w:t>
      </w:r>
      <w:r w:rsidR="0017096A" w:rsidRPr="00B656C3">
        <w:t xml:space="preserve"> </w:t>
      </w:r>
      <w:r w:rsidR="00AC72AC" w:rsidRPr="00B656C3">
        <w:t>октября</w:t>
      </w:r>
      <w:r w:rsidR="0017096A" w:rsidRPr="00B656C3">
        <w:t xml:space="preserve"> 2026 года.</w:t>
      </w:r>
    </w:p>
    <w:p w14:paraId="27B2DD79" w14:textId="2A83216F" w:rsidR="00FD086D" w:rsidRPr="00B656C3" w:rsidRDefault="00FD086D" w:rsidP="00B656C3">
      <w:pPr>
        <w:ind w:left="-142"/>
      </w:pPr>
      <w:r w:rsidRPr="00B656C3">
        <w:t xml:space="preserve">  4. Условия оплаты:</w:t>
      </w:r>
      <w:r w:rsidR="00B656C3">
        <w:t xml:space="preserve"> </w:t>
      </w:r>
      <w:r w:rsidRPr="00B656C3">
        <w:t xml:space="preserve">Покупатель перечисляет на расчетный счет Поставщика сумму в размере </w:t>
      </w:r>
      <w:r w:rsidR="000F7403" w:rsidRPr="00B656C3">
        <w:rPr>
          <w:b/>
          <w:bCs/>
        </w:rPr>
        <w:t>________ (____________________) рублей __ копеек, в том числе НДС __ - _________ руб./НДС не облагается</w:t>
      </w:r>
      <w:r w:rsidR="0051254C" w:rsidRPr="00B656C3">
        <w:rPr>
          <w:b/>
        </w:rPr>
        <w:t>.</w:t>
      </w:r>
      <w:r w:rsidRPr="00B656C3">
        <w:rPr>
          <w:b/>
        </w:rPr>
        <w:t xml:space="preserve"> </w:t>
      </w:r>
      <w:r w:rsidRPr="00B656C3">
        <w:t>Платеж производится после отгрузки товара, по составленному надлежащим образом, направленному и полученному счету Поставщика не позднее 7 (Семи) рабочих дней от даты подписания товарной накладной.</w:t>
      </w:r>
    </w:p>
    <w:p w14:paraId="13E7301E" w14:textId="77777777" w:rsidR="00FD086D" w:rsidRPr="00B656C3" w:rsidRDefault="00FD086D" w:rsidP="00FD086D">
      <w:pPr>
        <w:ind w:left="-142"/>
        <w:rPr>
          <w:bCs/>
        </w:rPr>
      </w:pPr>
      <w:r w:rsidRPr="00B656C3">
        <w:t xml:space="preserve">  5. Стороны руководствуются условиями Договора поставки </w:t>
      </w:r>
      <w:r w:rsidRPr="00B656C3">
        <w:rPr>
          <w:bCs/>
        </w:rPr>
        <w:t>№___________________.</w:t>
      </w:r>
    </w:p>
    <w:p w14:paraId="272DBB7A" w14:textId="77777777" w:rsidR="00FD086D" w:rsidRPr="00B656C3" w:rsidRDefault="00FD086D" w:rsidP="00FD086D">
      <w:pPr>
        <w:ind w:left="-142"/>
        <w:rPr>
          <w:b/>
        </w:rPr>
      </w:pPr>
      <w:r w:rsidRPr="00B656C3">
        <w:rPr>
          <w:bCs/>
        </w:rPr>
        <w:t xml:space="preserve">  6. Настоящая Спецификация является неотъемлемой частью Договора поставки №____________.</w:t>
      </w:r>
    </w:p>
    <w:p w14:paraId="1A19ADA5" w14:textId="4971FB74" w:rsidR="00D33A55" w:rsidRPr="00B656C3" w:rsidRDefault="00D33A55" w:rsidP="00FD086D">
      <w:pPr>
        <w:tabs>
          <w:tab w:val="num" w:pos="0"/>
        </w:tabs>
        <w:suppressAutoHyphens/>
        <w:jc w:val="both"/>
        <w:rPr>
          <w:b/>
        </w:rPr>
      </w:pPr>
    </w:p>
    <w:p w14:paraId="66274810" w14:textId="65468312" w:rsidR="00D33A55" w:rsidRPr="002505EB" w:rsidRDefault="00D33A55" w:rsidP="00D33A55">
      <w:pPr>
        <w:jc w:val="center"/>
        <w:rPr>
          <w:b/>
        </w:rPr>
      </w:pPr>
      <w:r w:rsidRPr="002505EB">
        <w:rPr>
          <w:b/>
        </w:rPr>
        <w:t>ПОДПИСИ СТОРОН:</w:t>
      </w:r>
    </w:p>
    <w:tbl>
      <w:tblPr>
        <w:tblStyle w:val="11"/>
        <w:tblW w:w="11722" w:type="dxa"/>
        <w:tblInd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8"/>
        <w:gridCol w:w="5344"/>
      </w:tblGrid>
      <w:tr w:rsidR="00E26472" w:rsidRPr="002505EB" w14:paraId="058EF40E" w14:textId="77777777" w:rsidTr="006163DA">
        <w:trPr>
          <w:trHeight w:val="1312"/>
        </w:trPr>
        <w:tc>
          <w:tcPr>
            <w:tcW w:w="6378" w:type="dxa"/>
          </w:tcPr>
          <w:p w14:paraId="50E85A44" w14:textId="77777777" w:rsidR="00E26472" w:rsidRPr="0051254C" w:rsidRDefault="00E26472" w:rsidP="00B656C3">
            <w:pPr>
              <w:contextualSpacing/>
              <w:rPr>
                <w:sz w:val="26"/>
                <w:szCs w:val="26"/>
              </w:rPr>
            </w:pPr>
            <w:r w:rsidRPr="0051254C">
              <w:rPr>
                <w:sz w:val="26"/>
                <w:szCs w:val="26"/>
              </w:rPr>
              <w:t>от Покупателя:</w:t>
            </w:r>
            <w:r w:rsidRPr="0051254C">
              <w:rPr>
                <w:sz w:val="26"/>
                <w:szCs w:val="26"/>
              </w:rPr>
              <w:tab/>
            </w:r>
          </w:p>
          <w:p w14:paraId="4E2E7771" w14:textId="07AF1F0E" w:rsidR="00E26472" w:rsidRPr="0051254C" w:rsidRDefault="00E26472" w:rsidP="00B656C3">
            <w:pPr>
              <w:contextualSpacing/>
              <w:rPr>
                <w:b/>
                <w:bCs/>
                <w:sz w:val="26"/>
                <w:szCs w:val="26"/>
              </w:rPr>
            </w:pPr>
            <w:r w:rsidRPr="0051254C">
              <w:rPr>
                <w:b/>
                <w:bCs/>
                <w:sz w:val="26"/>
                <w:szCs w:val="26"/>
              </w:rPr>
              <w:t>Директор МАУ «МЦ «Альфа»</w:t>
            </w:r>
            <w:r w:rsidRPr="0051254C">
              <w:rPr>
                <w:b/>
                <w:bCs/>
                <w:sz w:val="26"/>
                <w:szCs w:val="26"/>
              </w:rPr>
              <w:tab/>
            </w:r>
            <w:r w:rsidRPr="0051254C">
              <w:rPr>
                <w:b/>
                <w:bCs/>
                <w:sz w:val="26"/>
                <w:szCs w:val="26"/>
              </w:rPr>
              <w:tab/>
            </w:r>
            <w:r w:rsidRPr="0051254C">
              <w:rPr>
                <w:b/>
                <w:bCs/>
                <w:sz w:val="26"/>
                <w:szCs w:val="26"/>
              </w:rPr>
              <w:tab/>
            </w:r>
          </w:p>
          <w:p w14:paraId="6BD2DFAE" w14:textId="335DB01C" w:rsidR="008C3B16" w:rsidRPr="0051254C" w:rsidRDefault="008C3B16" w:rsidP="00E26472">
            <w:pPr>
              <w:ind w:left="336" w:hanging="142"/>
              <w:rPr>
                <w:sz w:val="26"/>
                <w:szCs w:val="26"/>
              </w:rPr>
            </w:pPr>
          </w:p>
          <w:p w14:paraId="1224F5E0" w14:textId="77777777" w:rsidR="0051254C" w:rsidRDefault="0051254C" w:rsidP="00B656C3">
            <w:pPr>
              <w:rPr>
                <w:sz w:val="26"/>
                <w:szCs w:val="26"/>
              </w:rPr>
            </w:pPr>
          </w:p>
          <w:p w14:paraId="58BC825F" w14:textId="12F312CD" w:rsidR="00E26472" w:rsidRPr="0051254C" w:rsidRDefault="00E26472" w:rsidP="00B656C3">
            <w:pPr>
              <w:rPr>
                <w:sz w:val="26"/>
                <w:szCs w:val="26"/>
              </w:rPr>
            </w:pPr>
            <w:r w:rsidRPr="0051254C">
              <w:rPr>
                <w:sz w:val="26"/>
                <w:szCs w:val="26"/>
              </w:rPr>
              <w:t>__________________ Михайлова Л.А.</w:t>
            </w:r>
          </w:p>
          <w:p w14:paraId="52E25D76" w14:textId="65D49DC9" w:rsidR="00E26472" w:rsidRPr="0051254C" w:rsidRDefault="00E26472" w:rsidP="00E26472">
            <w:pPr>
              <w:widowControl w:val="0"/>
              <w:autoSpaceDE w:val="0"/>
              <w:autoSpaceDN w:val="0"/>
              <w:adjustRightInd w:val="0"/>
              <w:ind w:left="336" w:hanging="142"/>
              <w:rPr>
                <w:sz w:val="26"/>
                <w:szCs w:val="26"/>
              </w:rPr>
            </w:pPr>
            <w:r w:rsidRPr="0051254C">
              <w:rPr>
                <w:sz w:val="26"/>
                <w:szCs w:val="26"/>
              </w:rPr>
              <w:tab/>
            </w:r>
            <w:proofErr w:type="spellStart"/>
            <w:r w:rsidR="000F7EF9" w:rsidRPr="0051254C">
              <w:rPr>
                <w:sz w:val="26"/>
                <w:szCs w:val="26"/>
              </w:rPr>
              <w:t>м.п</w:t>
            </w:r>
            <w:proofErr w:type="spellEnd"/>
            <w:r w:rsidR="000F7EF9" w:rsidRPr="0051254C">
              <w:rPr>
                <w:sz w:val="26"/>
                <w:szCs w:val="26"/>
              </w:rPr>
              <w:t>.   п</w:t>
            </w:r>
            <w:r w:rsidRPr="0051254C">
              <w:rPr>
                <w:sz w:val="26"/>
                <w:szCs w:val="26"/>
              </w:rPr>
              <w:t>одпись</w:t>
            </w:r>
            <w:r w:rsidRPr="0051254C">
              <w:rPr>
                <w:sz w:val="26"/>
                <w:szCs w:val="26"/>
              </w:rPr>
              <w:tab/>
            </w:r>
          </w:p>
        </w:tc>
        <w:tc>
          <w:tcPr>
            <w:tcW w:w="5344" w:type="dxa"/>
          </w:tcPr>
          <w:p w14:paraId="512867BC" w14:textId="575951DB" w:rsidR="00E26472" w:rsidRPr="0051254C" w:rsidRDefault="00B656C3" w:rsidP="006163DA">
            <w:pPr>
              <w:ind w:left="335" w:hanging="142"/>
              <w:contextualSpacing/>
              <w:rPr>
                <w:sz w:val="26"/>
                <w:szCs w:val="26"/>
              </w:rPr>
            </w:pPr>
            <w:r>
              <w:rPr>
                <w:sz w:val="26"/>
                <w:szCs w:val="26"/>
              </w:rPr>
              <w:t xml:space="preserve">   </w:t>
            </w:r>
            <w:r w:rsidR="00E26472" w:rsidRPr="0051254C">
              <w:rPr>
                <w:sz w:val="26"/>
                <w:szCs w:val="26"/>
              </w:rPr>
              <w:t>от Поставщика:</w:t>
            </w:r>
          </w:p>
          <w:p w14:paraId="49DCF470" w14:textId="7FE56461" w:rsidR="00E26472" w:rsidRDefault="00E26472" w:rsidP="00E26472">
            <w:pPr>
              <w:ind w:left="336" w:hanging="142"/>
              <w:rPr>
                <w:sz w:val="26"/>
                <w:szCs w:val="26"/>
              </w:rPr>
            </w:pPr>
          </w:p>
          <w:p w14:paraId="1E48D80C" w14:textId="6B95131B" w:rsidR="000F7403" w:rsidRDefault="000F7403" w:rsidP="00E26472">
            <w:pPr>
              <w:ind w:left="336" w:hanging="142"/>
              <w:rPr>
                <w:sz w:val="26"/>
                <w:szCs w:val="26"/>
              </w:rPr>
            </w:pPr>
          </w:p>
          <w:p w14:paraId="5286A84A" w14:textId="77777777" w:rsidR="0051254C" w:rsidRDefault="0051254C" w:rsidP="00B656C3">
            <w:pPr>
              <w:rPr>
                <w:sz w:val="26"/>
                <w:szCs w:val="26"/>
              </w:rPr>
            </w:pPr>
          </w:p>
          <w:p w14:paraId="2017986A" w14:textId="3702D2BA" w:rsidR="008C3B16" w:rsidRPr="0051254C" w:rsidRDefault="00B656C3" w:rsidP="008C3B16">
            <w:pPr>
              <w:ind w:left="336" w:hanging="142"/>
              <w:rPr>
                <w:sz w:val="26"/>
                <w:szCs w:val="26"/>
              </w:rPr>
            </w:pPr>
            <w:r>
              <w:rPr>
                <w:sz w:val="26"/>
                <w:szCs w:val="26"/>
              </w:rPr>
              <w:t xml:space="preserve">  </w:t>
            </w:r>
            <w:r w:rsidR="00E26472" w:rsidRPr="0051254C">
              <w:rPr>
                <w:sz w:val="26"/>
                <w:szCs w:val="26"/>
              </w:rPr>
              <w:t>_____________________</w:t>
            </w:r>
          </w:p>
          <w:p w14:paraId="4090941D" w14:textId="637F43F9" w:rsidR="00E26472" w:rsidRPr="0051254C" w:rsidRDefault="00E26472" w:rsidP="008C3B16">
            <w:pPr>
              <w:ind w:left="336" w:hanging="142"/>
              <w:rPr>
                <w:sz w:val="26"/>
                <w:szCs w:val="26"/>
              </w:rPr>
            </w:pPr>
            <w:r w:rsidRPr="0051254C">
              <w:rPr>
                <w:sz w:val="26"/>
                <w:szCs w:val="26"/>
              </w:rPr>
              <w:tab/>
            </w:r>
            <w:r w:rsidR="000F7EF9" w:rsidRPr="0051254C">
              <w:rPr>
                <w:sz w:val="26"/>
                <w:szCs w:val="26"/>
              </w:rPr>
              <w:t xml:space="preserve"> </w:t>
            </w:r>
            <w:r w:rsidR="00B656C3">
              <w:rPr>
                <w:sz w:val="26"/>
                <w:szCs w:val="26"/>
              </w:rPr>
              <w:t xml:space="preserve">   </w:t>
            </w:r>
            <w:proofErr w:type="spellStart"/>
            <w:r w:rsidR="000F7EF9" w:rsidRPr="0051254C">
              <w:rPr>
                <w:sz w:val="26"/>
                <w:szCs w:val="26"/>
              </w:rPr>
              <w:t>м.п</w:t>
            </w:r>
            <w:proofErr w:type="spellEnd"/>
            <w:r w:rsidR="000F7EF9" w:rsidRPr="0051254C">
              <w:rPr>
                <w:sz w:val="26"/>
                <w:szCs w:val="26"/>
              </w:rPr>
              <w:t xml:space="preserve">    п</w:t>
            </w:r>
            <w:r w:rsidRPr="0051254C">
              <w:rPr>
                <w:sz w:val="26"/>
                <w:szCs w:val="26"/>
              </w:rPr>
              <w:t>одпись</w:t>
            </w:r>
            <w:r w:rsidRPr="0051254C">
              <w:rPr>
                <w:sz w:val="26"/>
                <w:szCs w:val="26"/>
              </w:rPr>
              <w:tab/>
            </w:r>
          </w:p>
        </w:tc>
      </w:tr>
    </w:tbl>
    <w:p w14:paraId="1D29034F" w14:textId="77777777" w:rsidR="001953F9" w:rsidRDefault="001953F9" w:rsidP="00241F62">
      <w:pPr>
        <w:sectPr w:rsidR="001953F9" w:rsidSect="00B656C3">
          <w:pgSz w:w="16838" w:h="11906" w:orient="landscape"/>
          <w:pgMar w:top="568" w:right="709" w:bottom="1276" w:left="709" w:header="709" w:footer="476" w:gutter="0"/>
          <w:cols w:space="708"/>
          <w:docGrid w:linePitch="360"/>
        </w:sectPr>
      </w:pPr>
    </w:p>
    <w:p w14:paraId="4D7DADA4" w14:textId="77777777" w:rsidR="00D33A55" w:rsidRPr="00561BED" w:rsidRDefault="00D33A55" w:rsidP="00B656C3"/>
    <w:sectPr w:rsidR="00D33A55" w:rsidRPr="00561BED" w:rsidSect="00226B9E">
      <w:pgSz w:w="11906" w:h="16838"/>
      <w:pgMar w:top="709" w:right="851" w:bottom="709" w:left="1134" w:header="709"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AA4E6" w14:textId="77777777" w:rsidR="00AF1507" w:rsidRDefault="00AF1507" w:rsidP="00B54C08">
      <w:r>
        <w:separator/>
      </w:r>
    </w:p>
  </w:endnote>
  <w:endnote w:type="continuationSeparator" w:id="0">
    <w:p w14:paraId="48FE2695" w14:textId="77777777" w:rsidR="00AF1507" w:rsidRDefault="00AF1507" w:rsidP="00B54C08">
      <w:r>
        <w:continuationSeparator/>
      </w:r>
    </w:p>
  </w:endnote>
  <w:endnote w:type="continuationNotice" w:id="1">
    <w:p w14:paraId="7C9FDAFC" w14:textId="77777777" w:rsidR="00AF1507" w:rsidRDefault="00AF1507" w:rsidP="00B54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A8458" w14:textId="3767DCDD" w:rsidR="007522DA" w:rsidRDefault="007522DA">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E17A46">
      <w:rPr>
        <w:rStyle w:val="aa"/>
        <w:noProof/>
      </w:rPr>
      <w:t>1</w:t>
    </w:r>
    <w:r>
      <w:rPr>
        <w:rStyle w:val="aa"/>
      </w:rPr>
      <w:fldChar w:fldCharType="end"/>
    </w:r>
  </w:p>
  <w:p w14:paraId="56C401C7" w14:textId="77777777" w:rsidR="007522DA" w:rsidRDefault="007522DA" w:rsidP="004845A4">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D939B" w14:textId="0AE82BC0" w:rsidR="007522DA" w:rsidRDefault="007522DA">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6F4E27">
      <w:rPr>
        <w:rStyle w:val="aa"/>
        <w:noProof/>
      </w:rPr>
      <w:t>8</w:t>
    </w:r>
    <w:r>
      <w:rPr>
        <w:rStyle w:val="aa"/>
      </w:rPr>
      <w:fldChar w:fldCharType="end"/>
    </w:r>
  </w:p>
  <w:p w14:paraId="0FDE5A48" w14:textId="78D30B00" w:rsidR="00B257A9" w:rsidRPr="004845A4" w:rsidRDefault="00B257A9" w:rsidP="004845A4">
    <w:pPr>
      <w:pStyle w:val="a8"/>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3B7AB" w14:textId="77777777" w:rsidR="00AF1507" w:rsidRDefault="00AF1507" w:rsidP="00B54C08">
      <w:r>
        <w:separator/>
      </w:r>
    </w:p>
  </w:footnote>
  <w:footnote w:type="continuationSeparator" w:id="0">
    <w:p w14:paraId="78F161A2" w14:textId="77777777" w:rsidR="00AF1507" w:rsidRDefault="00AF1507" w:rsidP="00B54C08">
      <w:r>
        <w:continuationSeparator/>
      </w:r>
    </w:p>
  </w:footnote>
  <w:footnote w:type="continuationNotice" w:id="1">
    <w:p w14:paraId="0900E1F1" w14:textId="77777777" w:rsidR="00AF1507" w:rsidRDefault="00AF1507" w:rsidP="00B54C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4FA"/>
    <w:multiLevelType w:val="multilevel"/>
    <w:tmpl w:val="D8CED73C"/>
    <w:lvl w:ilvl="0">
      <w:start w:val="12"/>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0024EC8"/>
    <w:multiLevelType w:val="hybridMultilevel"/>
    <w:tmpl w:val="FBF473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3A2F42"/>
    <w:multiLevelType w:val="multilevel"/>
    <w:tmpl w:val="4C98E9DA"/>
    <w:lvl w:ilvl="0">
      <w:start w:val="2"/>
      <w:numFmt w:val="decimal"/>
      <w:lvlText w:val="%1"/>
      <w:lvlJc w:val="left"/>
      <w:pPr>
        <w:tabs>
          <w:tab w:val="num" w:pos="720"/>
        </w:tabs>
        <w:ind w:left="720" w:hanging="72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 w15:restartNumberingAfterBreak="0">
    <w:nsid w:val="11DB3F56"/>
    <w:multiLevelType w:val="hybridMultilevel"/>
    <w:tmpl w:val="18BAF7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D6157A0"/>
    <w:multiLevelType w:val="hybridMultilevel"/>
    <w:tmpl w:val="5BBEED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E0967C9"/>
    <w:multiLevelType w:val="multilevel"/>
    <w:tmpl w:val="6BF2AC06"/>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22486C13"/>
    <w:multiLevelType w:val="hybridMultilevel"/>
    <w:tmpl w:val="E3560CEE"/>
    <w:lvl w:ilvl="0" w:tplc="A1000D9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2453A1"/>
    <w:multiLevelType w:val="multilevel"/>
    <w:tmpl w:val="1B6E8E8E"/>
    <w:lvl w:ilvl="0">
      <w:start w:val="10"/>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9460B16"/>
    <w:multiLevelType w:val="multilevel"/>
    <w:tmpl w:val="03AE713A"/>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2C1F37"/>
    <w:multiLevelType w:val="hybridMultilevel"/>
    <w:tmpl w:val="16FC1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1862B4"/>
    <w:multiLevelType w:val="multilevel"/>
    <w:tmpl w:val="A1C4499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079571B"/>
    <w:multiLevelType w:val="hybridMultilevel"/>
    <w:tmpl w:val="1366A332"/>
    <w:lvl w:ilvl="0" w:tplc="4C72101A">
      <w:start w:val="1"/>
      <w:numFmt w:val="decimal"/>
      <w:lvlText w:val="%1."/>
      <w:lvlJc w:val="left"/>
      <w:pPr>
        <w:tabs>
          <w:tab w:val="num" w:pos="555"/>
        </w:tabs>
        <w:ind w:left="555" w:hanging="55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15:restartNumberingAfterBreak="0">
    <w:nsid w:val="387355A0"/>
    <w:multiLevelType w:val="hybridMultilevel"/>
    <w:tmpl w:val="D99A9C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F01ABD"/>
    <w:multiLevelType w:val="hybridMultilevel"/>
    <w:tmpl w:val="0CF44F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E974B52"/>
    <w:multiLevelType w:val="hybridMultilevel"/>
    <w:tmpl w:val="3D6E26A2"/>
    <w:lvl w:ilvl="0" w:tplc="4E38099E">
      <w:start w:val="1"/>
      <w:numFmt w:val="decimal"/>
      <w:lvlText w:val="%1."/>
      <w:lvlJc w:val="left"/>
      <w:pPr>
        <w:tabs>
          <w:tab w:val="num" w:pos="555"/>
        </w:tabs>
        <w:ind w:left="555" w:hanging="55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546B5CA4"/>
    <w:multiLevelType w:val="multilevel"/>
    <w:tmpl w:val="885A5154"/>
    <w:lvl w:ilvl="0">
      <w:start w:val="1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7CE3090"/>
    <w:multiLevelType w:val="multilevel"/>
    <w:tmpl w:val="8698E6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B4408C0"/>
    <w:multiLevelType w:val="hybridMultilevel"/>
    <w:tmpl w:val="CDEC82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44611D8"/>
    <w:multiLevelType w:val="multilevel"/>
    <w:tmpl w:val="ABC2D1AC"/>
    <w:lvl w:ilvl="0">
      <w:start w:val="3"/>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b w:val="0"/>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15:restartNumberingAfterBreak="0">
    <w:nsid w:val="6998305B"/>
    <w:multiLevelType w:val="multilevel"/>
    <w:tmpl w:val="8698E6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E31D4F"/>
    <w:multiLevelType w:val="multilevel"/>
    <w:tmpl w:val="3A5A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036B12"/>
    <w:multiLevelType w:val="hybridMultilevel"/>
    <w:tmpl w:val="487C22CA"/>
    <w:lvl w:ilvl="0" w:tplc="A1000D9A">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7"/>
  </w:num>
  <w:num w:numId="3">
    <w:abstractNumId w:val="11"/>
  </w:num>
  <w:num w:numId="4">
    <w:abstractNumId w:val="22"/>
  </w:num>
  <w:num w:numId="5">
    <w:abstractNumId w:val="4"/>
  </w:num>
  <w:num w:numId="6">
    <w:abstractNumId w:val="0"/>
  </w:num>
  <w:num w:numId="7">
    <w:abstractNumId w:val="16"/>
  </w:num>
  <w:num w:numId="8">
    <w:abstractNumId w:val="9"/>
  </w:num>
  <w:num w:numId="9">
    <w:abstractNumId w:val="8"/>
  </w:num>
  <w:num w:numId="10">
    <w:abstractNumId w:val="14"/>
  </w:num>
  <w:num w:numId="11">
    <w:abstractNumId w:val="15"/>
  </w:num>
  <w:num w:numId="12">
    <w:abstractNumId w:val="18"/>
  </w:num>
  <w:num w:numId="13">
    <w:abstractNumId w:val="12"/>
  </w:num>
  <w:num w:numId="14">
    <w:abstractNumId w:val="2"/>
  </w:num>
  <w:num w:numId="15">
    <w:abstractNumId w:val="5"/>
  </w:num>
  <w:num w:numId="16">
    <w:abstractNumId w:val="3"/>
  </w:num>
  <w:num w:numId="17">
    <w:abstractNumId w:val="19"/>
  </w:num>
  <w:num w:numId="18">
    <w:abstractNumId w:val="7"/>
  </w:num>
  <w:num w:numId="19">
    <w:abstractNumId w:val="10"/>
  </w:num>
  <w:num w:numId="20">
    <w:abstractNumId w:val="13"/>
  </w:num>
  <w:num w:numId="21">
    <w:abstractNumId w:val="6"/>
  </w:num>
  <w:num w:numId="22">
    <w:abstractNumId w:val="1"/>
  </w:num>
  <w:num w:numId="23">
    <w:abstractNumId w:val="2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BDD"/>
    <w:rsid w:val="0000279D"/>
    <w:rsid w:val="00002CDC"/>
    <w:rsid w:val="0000779D"/>
    <w:rsid w:val="000111CE"/>
    <w:rsid w:val="000129BC"/>
    <w:rsid w:val="00014636"/>
    <w:rsid w:val="00014EDB"/>
    <w:rsid w:val="00015BEE"/>
    <w:rsid w:val="000168AC"/>
    <w:rsid w:val="00020CF7"/>
    <w:rsid w:val="000224D8"/>
    <w:rsid w:val="0002261A"/>
    <w:rsid w:val="000226BB"/>
    <w:rsid w:val="00023352"/>
    <w:rsid w:val="00032EA6"/>
    <w:rsid w:val="00034494"/>
    <w:rsid w:val="00035D8A"/>
    <w:rsid w:val="000407CE"/>
    <w:rsid w:val="00040ACA"/>
    <w:rsid w:val="00041B0E"/>
    <w:rsid w:val="00041F8C"/>
    <w:rsid w:val="0004433D"/>
    <w:rsid w:val="00046EA0"/>
    <w:rsid w:val="00047EA4"/>
    <w:rsid w:val="000507B0"/>
    <w:rsid w:val="000524C4"/>
    <w:rsid w:val="00056516"/>
    <w:rsid w:val="00057319"/>
    <w:rsid w:val="00060BA4"/>
    <w:rsid w:val="00060F23"/>
    <w:rsid w:val="00061EB5"/>
    <w:rsid w:val="00062C3E"/>
    <w:rsid w:val="0006362C"/>
    <w:rsid w:val="00066623"/>
    <w:rsid w:val="0006744A"/>
    <w:rsid w:val="00067BF5"/>
    <w:rsid w:val="00070BC9"/>
    <w:rsid w:val="00074881"/>
    <w:rsid w:val="00075442"/>
    <w:rsid w:val="0007798F"/>
    <w:rsid w:val="000837AE"/>
    <w:rsid w:val="0008604D"/>
    <w:rsid w:val="000869CD"/>
    <w:rsid w:val="00087D84"/>
    <w:rsid w:val="00090090"/>
    <w:rsid w:val="0009188D"/>
    <w:rsid w:val="0009409E"/>
    <w:rsid w:val="00097421"/>
    <w:rsid w:val="000A0F98"/>
    <w:rsid w:val="000A261B"/>
    <w:rsid w:val="000A3FB4"/>
    <w:rsid w:val="000A4644"/>
    <w:rsid w:val="000A5B26"/>
    <w:rsid w:val="000A5E14"/>
    <w:rsid w:val="000A6A47"/>
    <w:rsid w:val="000B4070"/>
    <w:rsid w:val="000B4D73"/>
    <w:rsid w:val="000B5BE3"/>
    <w:rsid w:val="000B6035"/>
    <w:rsid w:val="000B6635"/>
    <w:rsid w:val="000B7CF4"/>
    <w:rsid w:val="000C17BE"/>
    <w:rsid w:val="000C3558"/>
    <w:rsid w:val="000C4F01"/>
    <w:rsid w:val="000C52C1"/>
    <w:rsid w:val="000C6590"/>
    <w:rsid w:val="000D0E19"/>
    <w:rsid w:val="000D218D"/>
    <w:rsid w:val="000D3260"/>
    <w:rsid w:val="000D37FF"/>
    <w:rsid w:val="000D436C"/>
    <w:rsid w:val="000E59E5"/>
    <w:rsid w:val="000F0857"/>
    <w:rsid w:val="000F3DB5"/>
    <w:rsid w:val="000F41E3"/>
    <w:rsid w:val="000F4A5B"/>
    <w:rsid w:val="000F536E"/>
    <w:rsid w:val="000F6127"/>
    <w:rsid w:val="000F63BD"/>
    <w:rsid w:val="000F68C1"/>
    <w:rsid w:val="000F7403"/>
    <w:rsid w:val="000F7EF9"/>
    <w:rsid w:val="00104581"/>
    <w:rsid w:val="001049B2"/>
    <w:rsid w:val="00105F6F"/>
    <w:rsid w:val="00107935"/>
    <w:rsid w:val="00107EE3"/>
    <w:rsid w:val="001100E4"/>
    <w:rsid w:val="001102D7"/>
    <w:rsid w:val="00111CD0"/>
    <w:rsid w:val="00111CF9"/>
    <w:rsid w:val="00111E03"/>
    <w:rsid w:val="0011448E"/>
    <w:rsid w:val="0011605E"/>
    <w:rsid w:val="0011650E"/>
    <w:rsid w:val="00117894"/>
    <w:rsid w:val="00122E6E"/>
    <w:rsid w:val="00123A7D"/>
    <w:rsid w:val="00123B86"/>
    <w:rsid w:val="00125710"/>
    <w:rsid w:val="00127A80"/>
    <w:rsid w:val="0013136B"/>
    <w:rsid w:val="00131483"/>
    <w:rsid w:val="00132617"/>
    <w:rsid w:val="0013382D"/>
    <w:rsid w:val="00134439"/>
    <w:rsid w:val="00135F09"/>
    <w:rsid w:val="00137126"/>
    <w:rsid w:val="00137CBA"/>
    <w:rsid w:val="00137CFF"/>
    <w:rsid w:val="00141626"/>
    <w:rsid w:val="00145DFC"/>
    <w:rsid w:val="00146D1D"/>
    <w:rsid w:val="00147549"/>
    <w:rsid w:val="00147689"/>
    <w:rsid w:val="001523F8"/>
    <w:rsid w:val="00152DF5"/>
    <w:rsid w:val="00153595"/>
    <w:rsid w:val="00153C6F"/>
    <w:rsid w:val="00155240"/>
    <w:rsid w:val="00155EDD"/>
    <w:rsid w:val="00166696"/>
    <w:rsid w:val="00166B61"/>
    <w:rsid w:val="00167BC8"/>
    <w:rsid w:val="00167BE9"/>
    <w:rsid w:val="001701A7"/>
    <w:rsid w:val="0017096A"/>
    <w:rsid w:val="00171E8B"/>
    <w:rsid w:val="00172513"/>
    <w:rsid w:val="0017311B"/>
    <w:rsid w:val="00174539"/>
    <w:rsid w:val="001754B4"/>
    <w:rsid w:val="001807FF"/>
    <w:rsid w:val="0018144F"/>
    <w:rsid w:val="00182C96"/>
    <w:rsid w:val="001843DC"/>
    <w:rsid w:val="001912D1"/>
    <w:rsid w:val="001918DC"/>
    <w:rsid w:val="00191944"/>
    <w:rsid w:val="0019407C"/>
    <w:rsid w:val="00194DD8"/>
    <w:rsid w:val="001953F9"/>
    <w:rsid w:val="001967DC"/>
    <w:rsid w:val="001A229C"/>
    <w:rsid w:val="001A3052"/>
    <w:rsid w:val="001A30E7"/>
    <w:rsid w:val="001A3B98"/>
    <w:rsid w:val="001A59D0"/>
    <w:rsid w:val="001B0EC3"/>
    <w:rsid w:val="001B2B15"/>
    <w:rsid w:val="001B2ED7"/>
    <w:rsid w:val="001B3550"/>
    <w:rsid w:val="001B406D"/>
    <w:rsid w:val="001B6BF4"/>
    <w:rsid w:val="001B79AA"/>
    <w:rsid w:val="001C0DF4"/>
    <w:rsid w:val="001C2EFE"/>
    <w:rsid w:val="001C32B4"/>
    <w:rsid w:val="001C36CD"/>
    <w:rsid w:val="001C383E"/>
    <w:rsid w:val="001C514B"/>
    <w:rsid w:val="001C6803"/>
    <w:rsid w:val="001C76ED"/>
    <w:rsid w:val="001D11C9"/>
    <w:rsid w:val="001D67E5"/>
    <w:rsid w:val="001D7276"/>
    <w:rsid w:val="001E06DF"/>
    <w:rsid w:val="001E2B8C"/>
    <w:rsid w:val="001E3E32"/>
    <w:rsid w:val="001E4368"/>
    <w:rsid w:val="001E4857"/>
    <w:rsid w:val="001F5D63"/>
    <w:rsid w:val="001F79E4"/>
    <w:rsid w:val="00200E38"/>
    <w:rsid w:val="002012F5"/>
    <w:rsid w:val="002019DF"/>
    <w:rsid w:val="00201D9E"/>
    <w:rsid w:val="0020372C"/>
    <w:rsid w:val="00203B41"/>
    <w:rsid w:val="00203B45"/>
    <w:rsid w:val="002066CB"/>
    <w:rsid w:val="002074B0"/>
    <w:rsid w:val="0021160E"/>
    <w:rsid w:val="00213985"/>
    <w:rsid w:val="00215B34"/>
    <w:rsid w:val="002204A2"/>
    <w:rsid w:val="00220E70"/>
    <w:rsid w:val="002211AB"/>
    <w:rsid w:val="00221637"/>
    <w:rsid w:val="00226B9E"/>
    <w:rsid w:val="00227B56"/>
    <w:rsid w:val="00230AE5"/>
    <w:rsid w:val="00230C64"/>
    <w:rsid w:val="00230EDD"/>
    <w:rsid w:val="002315B1"/>
    <w:rsid w:val="00232E68"/>
    <w:rsid w:val="00234A63"/>
    <w:rsid w:val="00235FB5"/>
    <w:rsid w:val="0023640B"/>
    <w:rsid w:val="00237C44"/>
    <w:rsid w:val="0024005C"/>
    <w:rsid w:val="00240FDD"/>
    <w:rsid w:val="002411C4"/>
    <w:rsid w:val="002417A3"/>
    <w:rsid w:val="00241F62"/>
    <w:rsid w:val="00245BC6"/>
    <w:rsid w:val="00245BEE"/>
    <w:rsid w:val="002475DF"/>
    <w:rsid w:val="00247D72"/>
    <w:rsid w:val="002505EB"/>
    <w:rsid w:val="00250ADF"/>
    <w:rsid w:val="002527E6"/>
    <w:rsid w:val="00252AE5"/>
    <w:rsid w:val="00256888"/>
    <w:rsid w:val="00257525"/>
    <w:rsid w:val="00257A08"/>
    <w:rsid w:val="00260739"/>
    <w:rsid w:val="00260C66"/>
    <w:rsid w:val="00261CF7"/>
    <w:rsid w:val="002624A3"/>
    <w:rsid w:val="00262B14"/>
    <w:rsid w:val="00262BDC"/>
    <w:rsid w:val="0026354F"/>
    <w:rsid w:val="00263FD7"/>
    <w:rsid w:val="00265047"/>
    <w:rsid w:val="002658AE"/>
    <w:rsid w:val="002658BC"/>
    <w:rsid w:val="00267206"/>
    <w:rsid w:val="00267523"/>
    <w:rsid w:val="002717B2"/>
    <w:rsid w:val="00277576"/>
    <w:rsid w:val="00281058"/>
    <w:rsid w:val="00281DF8"/>
    <w:rsid w:val="0028372C"/>
    <w:rsid w:val="00283B03"/>
    <w:rsid w:val="002852A8"/>
    <w:rsid w:val="00285BA7"/>
    <w:rsid w:val="0028741D"/>
    <w:rsid w:val="00287871"/>
    <w:rsid w:val="00290EBE"/>
    <w:rsid w:val="00292144"/>
    <w:rsid w:val="00295A39"/>
    <w:rsid w:val="002A4317"/>
    <w:rsid w:val="002A5274"/>
    <w:rsid w:val="002A7AD5"/>
    <w:rsid w:val="002B0142"/>
    <w:rsid w:val="002B127A"/>
    <w:rsid w:val="002B47F2"/>
    <w:rsid w:val="002B73DC"/>
    <w:rsid w:val="002B7A05"/>
    <w:rsid w:val="002B7AB6"/>
    <w:rsid w:val="002C1440"/>
    <w:rsid w:val="002C1B0F"/>
    <w:rsid w:val="002C7F4C"/>
    <w:rsid w:val="002D1DDE"/>
    <w:rsid w:val="002D3961"/>
    <w:rsid w:val="002D4538"/>
    <w:rsid w:val="002D6753"/>
    <w:rsid w:val="002D701D"/>
    <w:rsid w:val="002E21A1"/>
    <w:rsid w:val="002E330B"/>
    <w:rsid w:val="002E4217"/>
    <w:rsid w:val="002E62A6"/>
    <w:rsid w:val="002F0EED"/>
    <w:rsid w:val="002F1EBE"/>
    <w:rsid w:val="002F1EE3"/>
    <w:rsid w:val="002F345D"/>
    <w:rsid w:val="002F3DD9"/>
    <w:rsid w:val="002F425E"/>
    <w:rsid w:val="002F4660"/>
    <w:rsid w:val="002F773E"/>
    <w:rsid w:val="003017BB"/>
    <w:rsid w:val="00311111"/>
    <w:rsid w:val="00312893"/>
    <w:rsid w:val="00313A39"/>
    <w:rsid w:val="00315FD0"/>
    <w:rsid w:val="00321DA9"/>
    <w:rsid w:val="00322D05"/>
    <w:rsid w:val="00323DAA"/>
    <w:rsid w:val="00324937"/>
    <w:rsid w:val="003249F7"/>
    <w:rsid w:val="00325C75"/>
    <w:rsid w:val="0032667F"/>
    <w:rsid w:val="00326A9C"/>
    <w:rsid w:val="0033046F"/>
    <w:rsid w:val="00330B1A"/>
    <w:rsid w:val="00330FFA"/>
    <w:rsid w:val="00341236"/>
    <w:rsid w:val="00341B32"/>
    <w:rsid w:val="0034379D"/>
    <w:rsid w:val="00347730"/>
    <w:rsid w:val="00347CFF"/>
    <w:rsid w:val="0035042A"/>
    <w:rsid w:val="00354EB4"/>
    <w:rsid w:val="00356BD2"/>
    <w:rsid w:val="00360B17"/>
    <w:rsid w:val="0036154D"/>
    <w:rsid w:val="003641F4"/>
    <w:rsid w:val="003653A2"/>
    <w:rsid w:val="00365678"/>
    <w:rsid w:val="00365973"/>
    <w:rsid w:val="00365F94"/>
    <w:rsid w:val="00367A9F"/>
    <w:rsid w:val="00367DEC"/>
    <w:rsid w:val="00367E8D"/>
    <w:rsid w:val="003749FC"/>
    <w:rsid w:val="00374FED"/>
    <w:rsid w:val="00380BB4"/>
    <w:rsid w:val="00381F11"/>
    <w:rsid w:val="0038296A"/>
    <w:rsid w:val="00383555"/>
    <w:rsid w:val="00385575"/>
    <w:rsid w:val="003904E8"/>
    <w:rsid w:val="00393DC1"/>
    <w:rsid w:val="00395541"/>
    <w:rsid w:val="003A1AB4"/>
    <w:rsid w:val="003A699E"/>
    <w:rsid w:val="003A73C0"/>
    <w:rsid w:val="003B0F0C"/>
    <w:rsid w:val="003B1463"/>
    <w:rsid w:val="003B1C78"/>
    <w:rsid w:val="003B60E8"/>
    <w:rsid w:val="003B6A4B"/>
    <w:rsid w:val="003C073A"/>
    <w:rsid w:val="003C1752"/>
    <w:rsid w:val="003C1950"/>
    <w:rsid w:val="003C3D23"/>
    <w:rsid w:val="003C3FE1"/>
    <w:rsid w:val="003C4384"/>
    <w:rsid w:val="003C55D2"/>
    <w:rsid w:val="003C6DE6"/>
    <w:rsid w:val="003C75E8"/>
    <w:rsid w:val="003D0FA1"/>
    <w:rsid w:val="003D18A8"/>
    <w:rsid w:val="003D307D"/>
    <w:rsid w:val="003E2644"/>
    <w:rsid w:val="003E30A8"/>
    <w:rsid w:val="003E3655"/>
    <w:rsid w:val="003E5B22"/>
    <w:rsid w:val="003F1398"/>
    <w:rsid w:val="003F2502"/>
    <w:rsid w:val="003F2B8B"/>
    <w:rsid w:val="003F4E5F"/>
    <w:rsid w:val="003F7203"/>
    <w:rsid w:val="003F78BE"/>
    <w:rsid w:val="0040235B"/>
    <w:rsid w:val="00402C59"/>
    <w:rsid w:val="00402D2C"/>
    <w:rsid w:val="00404FC2"/>
    <w:rsid w:val="00405878"/>
    <w:rsid w:val="00406E5A"/>
    <w:rsid w:val="00407A79"/>
    <w:rsid w:val="004112A8"/>
    <w:rsid w:val="00412A18"/>
    <w:rsid w:val="004133EA"/>
    <w:rsid w:val="00416CB9"/>
    <w:rsid w:val="00421BF1"/>
    <w:rsid w:val="00422D26"/>
    <w:rsid w:val="00430402"/>
    <w:rsid w:val="004341C4"/>
    <w:rsid w:val="00435178"/>
    <w:rsid w:val="004371FE"/>
    <w:rsid w:val="00440461"/>
    <w:rsid w:val="004416E8"/>
    <w:rsid w:val="00441B3A"/>
    <w:rsid w:val="004423B1"/>
    <w:rsid w:val="004447A9"/>
    <w:rsid w:val="004457B0"/>
    <w:rsid w:val="00445FAE"/>
    <w:rsid w:val="00450916"/>
    <w:rsid w:val="0045418F"/>
    <w:rsid w:val="0045426D"/>
    <w:rsid w:val="00456713"/>
    <w:rsid w:val="00456753"/>
    <w:rsid w:val="0045785E"/>
    <w:rsid w:val="004605B6"/>
    <w:rsid w:val="0046267D"/>
    <w:rsid w:val="00464A31"/>
    <w:rsid w:val="00464C57"/>
    <w:rsid w:val="0046544F"/>
    <w:rsid w:val="00465710"/>
    <w:rsid w:val="00466D91"/>
    <w:rsid w:val="00467B04"/>
    <w:rsid w:val="0047666F"/>
    <w:rsid w:val="00476BC7"/>
    <w:rsid w:val="00477120"/>
    <w:rsid w:val="004838A4"/>
    <w:rsid w:val="004845A4"/>
    <w:rsid w:val="004845A6"/>
    <w:rsid w:val="0048462A"/>
    <w:rsid w:val="00485CD7"/>
    <w:rsid w:val="0048623C"/>
    <w:rsid w:val="004864C1"/>
    <w:rsid w:val="004866C2"/>
    <w:rsid w:val="00490480"/>
    <w:rsid w:val="004932FE"/>
    <w:rsid w:val="00493741"/>
    <w:rsid w:val="004A3D21"/>
    <w:rsid w:val="004A3DA8"/>
    <w:rsid w:val="004A6CD4"/>
    <w:rsid w:val="004A6DFA"/>
    <w:rsid w:val="004B0487"/>
    <w:rsid w:val="004B3C59"/>
    <w:rsid w:val="004B3D13"/>
    <w:rsid w:val="004B4569"/>
    <w:rsid w:val="004B6638"/>
    <w:rsid w:val="004B7DA0"/>
    <w:rsid w:val="004C0506"/>
    <w:rsid w:val="004C1437"/>
    <w:rsid w:val="004C509C"/>
    <w:rsid w:val="004D5EC8"/>
    <w:rsid w:val="004D715E"/>
    <w:rsid w:val="004E5B62"/>
    <w:rsid w:val="004E792B"/>
    <w:rsid w:val="004F4B0E"/>
    <w:rsid w:val="004F6051"/>
    <w:rsid w:val="004F7ECC"/>
    <w:rsid w:val="00501098"/>
    <w:rsid w:val="005011A1"/>
    <w:rsid w:val="00502B28"/>
    <w:rsid w:val="00504697"/>
    <w:rsid w:val="00506D72"/>
    <w:rsid w:val="0051254C"/>
    <w:rsid w:val="00512951"/>
    <w:rsid w:val="00513503"/>
    <w:rsid w:val="00513686"/>
    <w:rsid w:val="00522E9E"/>
    <w:rsid w:val="00523C49"/>
    <w:rsid w:val="00523F93"/>
    <w:rsid w:val="00524AC9"/>
    <w:rsid w:val="00526626"/>
    <w:rsid w:val="00526EF3"/>
    <w:rsid w:val="0052723D"/>
    <w:rsid w:val="00531883"/>
    <w:rsid w:val="005333FC"/>
    <w:rsid w:val="0053479C"/>
    <w:rsid w:val="00536CE5"/>
    <w:rsid w:val="00537FE6"/>
    <w:rsid w:val="005405EE"/>
    <w:rsid w:val="00540A27"/>
    <w:rsid w:val="0054202F"/>
    <w:rsid w:val="00545E2A"/>
    <w:rsid w:val="005464CA"/>
    <w:rsid w:val="00546725"/>
    <w:rsid w:val="005469E4"/>
    <w:rsid w:val="00546B6D"/>
    <w:rsid w:val="00547890"/>
    <w:rsid w:val="005535DF"/>
    <w:rsid w:val="005539A8"/>
    <w:rsid w:val="00554604"/>
    <w:rsid w:val="005548EA"/>
    <w:rsid w:val="005554DF"/>
    <w:rsid w:val="00556CB5"/>
    <w:rsid w:val="005610A7"/>
    <w:rsid w:val="00561AF0"/>
    <w:rsid w:val="00561BED"/>
    <w:rsid w:val="005644F7"/>
    <w:rsid w:val="0056522E"/>
    <w:rsid w:val="00565262"/>
    <w:rsid w:val="005656F2"/>
    <w:rsid w:val="005674EB"/>
    <w:rsid w:val="00574F20"/>
    <w:rsid w:val="00576F7E"/>
    <w:rsid w:val="0057755E"/>
    <w:rsid w:val="00581DFD"/>
    <w:rsid w:val="0058200B"/>
    <w:rsid w:val="00582578"/>
    <w:rsid w:val="00584FD3"/>
    <w:rsid w:val="00586269"/>
    <w:rsid w:val="00586880"/>
    <w:rsid w:val="00587946"/>
    <w:rsid w:val="005918C9"/>
    <w:rsid w:val="00595F40"/>
    <w:rsid w:val="00597966"/>
    <w:rsid w:val="005A0366"/>
    <w:rsid w:val="005A214D"/>
    <w:rsid w:val="005A284F"/>
    <w:rsid w:val="005A465C"/>
    <w:rsid w:val="005A5D45"/>
    <w:rsid w:val="005A65EC"/>
    <w:rsid w:val="005A6D37"/>
    <w:rsid w:val="005B1FA6"/>
    <w:rsid w:val="005B6404"/>
    <w:rsid w:val="005C6463"/>
    <w:rsid w:val="005D0804"/>
    <w:rsid w:val="005D1C48"/>
    <w:rsid w:val="005D6592"/>
    <w:rsid w:val="005D760A"/>
    <w:rsid w:val="005E2758"/>
    <w:rsid w:val="005E6E4C"/>
    <w:rsid w:val="005F177B"/>
    <w:rsid w:val="005F1845"/>
    <w:rsid w:val="005F1A1C"/>
    <w:rsid w:val="005F1AAE"/>
    <w:rsid w:val="005F2334"/>
    <w:rsid w:val="005F3FD2"/>
    <w:rsid w:val="005F4951"/>
    <w:rsid w:val="005F674D"/>
    <w:rsid w:val="005F6F7B"/>
    <w:rsid w:val="005F7D45"/>
    <w:rsid w:val="005F7DD7"/>
    <w:rsid w:val="006042D9"/>
    <w:rsid w:val="00604381"/>
    <w:rsid w:val="00605399"/>
    <w:rsid w:val="00605697"/>
    <w:rsid w:val="00606056"/>
    <w:rsid w:val="00607F84"/>
    <w:rsid w:val="00611521"/>
    <w:rsid w:val="00613498"/>
    <w:rsid w:val="006163DA"/>
    <w:rsid w:val="00621479"/>
    <w:rsid w:val="00622668"/>
    <w:rsid w:val="006237C1"/>
    <w:rsid w:val="00625CAE"/>
    <w:rsid w:val="006269E3"/>
    <w:rsid w:val="00630971"/>
    <w:rsid w:val="00630CCE"/>
    <w:rsid w:val="00630FCC"/>
    <w:rsid w:val="00631776"/>
    <w:rsid w:val="006323CE"/>
    <w:rsid w:val="00634626"/>
    <w:rsid w:val="006354E3"/>
    <w:rsid w:val="006366EC"/>
    <w:rsid w:val="00636D40"/>
    <w:rsid w:val="006414EF"/>
    <w:rsid w:val="0064350D"/>
    <w:rsid w:val="006456C5"/>
    <w:rsid w:val="00654180"/>
    <w:rsid w:val="00655549"/>
    <w:rsid w:val="006559C1"/>
    <w:rsid w:val="00657003"/>
    <w:rsid w:val="00660C44"/>
    <w:rsid w:val="006611F3"/>
    <w:rsid w:val="0066146C"/>
    <w:rsid w:val="006635FE"/>
    <w:rsid w:val="00664108"/>
    <w:rsid w:val="00665164"/>
    <w:rsid w:val="00665315"/>
    <w:rsid w:val="00665824"/>
    <w:rsid w:val="0066652E"/>
    <w:rsid w:val="00673A69"/>
    <w:rsid w:val="006753F6"/>
    <w:rsid w:val="00675DD4"/>
    <w:rsid w:val="006763E1"/>
    <w:rsid w:val="00677250"/>
    <w:rsid w:val="006807B5"/>
    <w:rsid w:val="006835DC"/>
    <w:rsid w:val="00684659"/>
    <w:rsid w:val="00685356"/>
    <w:rsid w:val="00685FD9"/>
    <w:rsid w:val="00687BDD"/>
    <w:rsid w:val="00691382"/>
    <w:rsid w:val="00691953"/>
    <w:rsid w:val="00691C74"/>
    <w:rsid w:val="00697238"/>
    <w:rsid w:val="006A1478"/>
    <w:rsid w:val="006A26D1"/>
    <w:rsid w:val="006A415F"/>
    <w:rsid w:val="006A4DB2"/>
    <w:rsid w:val="006A5EA5"/>
    <w:rsid w:val="006B03C5"/>
    <w:rsid w:val="006B11D1"/>
    <w:rsid w:val="006B19EC"/>
    <w:rsid w:val="006B4CE4"/>
    <w:rsid w:val="006B5C4D"/>
    <w:rsid w:val="006B695E"/>
    <w:rsid w:val="006C1547"/>
    <w:rsid w:val="006C176C"/>
    <w:rsid w:val="006C21E8"/>
    <w:rsid w:val="006C2729"/>
    <w:rsid w:val="006C2E01"/>
    <w:rsid w:val="006C4F25"/>
    <w:rsid w:val="006C54FF"/>
    <w:rsid w:val="006C5F7C"/>
    <w:rsid w:val="006D198F"/>
    <w:rsid w:val="006D2956"/>
    <w:rsid w:val="006D4380"/>
    <w:rsid w:val="006D6F52"/>
    <w:rsid w:val="006E012D"/>
    <w:rsid w:val="006E09D4"/>
    <w:rsid w:val="006E0D11"/>
    <w:rsid w:val="006E1C6D"/>
    <w:rsid w:val="006E232E"/>
    <w:rsid w:val="006E6CAE"/>
    <w:rsid w:val="006E74A9"/>
    <w:rsid w:val="006E7E43"/>
    <w:rsid w:val="006F1EA1"/>
    <w:rsid w:val="006F274A"/>
    <w:rsid w:val="006F3A5D"/>
    <w:rsid w:val="006F4D82"/>
    <w:rsid w:val="006F4E27"/>
    <w:rsid w:val="006F5599"/>
    <w:rsid w:val="006F68AB"/>
    <w:rsid w:val="006F7831"/>
    <w:rsid w:val="0070189A"/>
    <w:rsid w:val="00702785"/>
    <w:rsid w:val="0070359A"/>
    <w:rsid w:val="00704481"/>
    <w:rsid w:val="007055FC"/>
    <w:rsid w:val="00706072"/>
    <w:rsid w:val="00707370"/>
    <w:rsid w:val="007101C5"/>
    <w:rsid w:val="00711CCE"/>
    <w:rsid w:val="00712761"/>
    <w:rsid w:val="00712F9B"/>
    <w:rsid w:val="00713040"/>
    <w:rsid w:val="0071541F"/>
    <w:rsid w:val="00716F0F"/>
    <w:rsid w:val="0072073F"/>
    <w:rsid w:val="0072357E"/>
    <w:rsid w:val="007262BC"/>
    <w:rsid w:val="007269FF"/>
    <w:rsid w:val="00730113"/>
    <w:rsid w:val="00730E0A"/>
    <w:rsid w:val="00732326"/>
    <w:rsid w:val="00736C2A"/>
    <w:rsid w:val="00737B7C"/>
    <w:rsid w:val="00737C96"/>
    <w:rsid w:val="0074267E"/>
    <w:rsid w:val="007427B4"/>
    <w:rsid w:val="00744A04"/>
    <w:rsid w:val="007460C2"/>
    <w:rsid w:val="0074732A"/>
    <w:rsid w:val="007522DA"/>
    <w:rsid w:val="00752CC9"/>
    <w:rsid w:val="0075331E"/>
    <w:rsid w:val="007534A9"/>
    <w:rsid w:val="00753AFB"/>
    <w:rsid w:val="007607F3"/>
    <w:rsid w:val="00761ED8"/>
    <w:rsid w:val="00762A7F"/>
    <w:rsid w:val="0076594F"/>
    <w:rsid w:val="007659A3"/>
    <w:rsid w:val="007676A1"/>
    <w:rsid w:val="0077016F"/>
    <w:rsid w:val="00771AFA"/>
    <w:rsid w:val="007724D2"/>
    <w:rsid w:val="00774FA8"/>
    <w:rsid w:val="00775BF1"/>
    <w:rsid w:val="0077635A"/>
    <w:rsid w:val="0077637C"/>
    <w:rsid w:val="00776CA0"/>
    <w:rsid w:val="00783CE8"/>
    <w:rsid w:val="00783E01"/>
    <w:rsid w:val="0079608D"/>
    <w:rsid w:val="00796C72"/>
    <w:rsid w:val="007A0957"/>
    <w:rsid w:val="007A0E68"/>
    <w:rsid w:val="007A2448"/>
    <w:rsid w:val="007A3B75"/>
    <w:rsid w:val="007A4411"/>
    <w:rsid w:val="007A7212"/>
    <w:rsid w:val="007B2BE1"/>
    <w:rsid w:val="007B4613"/>
    <w:rsid w:val="007B519C"/>
    <w:rsid w:val="007C061E"/>
    <w:rsid w:val="007C38B3"/>
    <w:rsid w:val="007C3DE8"/>
    <w:rsid w:val="007C500A"/>
    <w:rsid w:val="007C5773"/>
    <w:rsid w:val="007C6859"/>
    <w:rsid w:val="007C6AE0"/>
    <w:rsid w:val="007C7243"/>
    <w:rsid w:val="007D0EDA"/>
    <w:rsid w:val="007D19C9"/>
    <w:rsid w:val="007D2345"/>
    <w:rsid w:val="007D2CDB"/>
    <w:rsid w:val="007D4C8A"/>
    <w:rsid w:val="007D4EFC"/>
    <w:rsid w:val="007E0B1C"/>
    <w:rsid w:val="007E4707"/>
    <w:rsid w:val="007E6BA2"/>
    <w:rsid w:val="007F19E4"/>
    <w:rsid w:val="007F2BBC"/>
    <w:rsid w:val="007F5150"/>
    <w:rsid w:val="007F6F5F"/>
    <w:rsid w:val="00802CE3"/>
    <w:rsid w:val="00805E13"/>
    <w:rsid w:val="00807A78"/>
    <w:rsid w:val="00807E3A"/>
    <w:rsid w:val="008115C3"/>
    <w:rsid w:val="00813937"/>
    <w:rsid w:val="00814319"/>
    <w:rsid w:val="008148E3"/>
    <w:rsid w:val="00814B1B"/>
    <w:rsid w:val="00815655"/>
    <w:rsid w:val="00816C0F"/>
    <w:rsid w:val="00817DC9"/>
    <w:rsid w:val="00821272"/>
    <w:rsid w:val="00822906"/>
    <w:rsid w:val="00824AC7"/>
    <w:rsid w:val="008256CD"/>
    <w:rsid w:val="00825A0F"/>
    <w:rsid w:val="00831AF9"/>
    <w:rsid w:val="0083220C"/>
    <w:rsid w:val="00833E10"/>
    <w:rsid w:val="00834776"/>
    <w:rsid w:val="00835697"/>
    <w:rsid w:val="008362DA"/>
    <w:rsid w:val="008372FD"/>
    <w:rsid w:val="00841BAF"/>
    <w:rsid w:val="0084365C"/>
    <w:rsid w:val="008445C0"/>
    <w:rsid w:val="008469C6"/>
    <w:rsid w:val="00846D6C"/>
    <w:rsid w:val="0085428E"/>
    <w:rsid w:val="008549B2"/>
    <w:rsid w:val="0085566E"/>
    <w:rsid w:val="00855D20"/>
    <w:rsid w:val="0085629C"/>
    <w:rsid w:val="008569FE"/>
    <w:rsid w:val="00861A11"/>
    <w:rsid w:val="008627CE"/>
    <w:rsid w:val="0086407D"/>
    <w:rsid w:val="008653DB"/>
    <w:rsid w:val="008653E8"/>
    <w:rsid w:val="008666C9"/>
    <w:rsid w:val="0087121C"/>
    <w:rsid w:val="008724FE"/>
    <w:rsid w:val="00874E93"/>
    <w:rsid w:val="00876B5E"/>
    <w:rsid w:val="00880477"/>
    <w:rsid w:val="008818E5"/>
    <w:rsid w:val="00881D7F"/>
    <w:rsid w:val="008833BF"/>
    <w:rsid w:val="00883B1F"/>
    <w:rsid w:val="00883C67"/>
    <w:rsid w:val="008844D2"/>
    <w:rsid w:val="0088451A"/>
    <w:rsid w:val="0088610C"/>
    <w:rsid w:val="008865FA"/>
    <w:rsid w:val="008931EE"/>
    <w:rsid w:val="008937E4"/>
    <w:rsid w:val="008954D4"/>
    <w:rsid w:val="00896A8B"/>
    <w:rsid w:val="008976D6"/>
    <w:rsid w:val="008A00CA"/>
    <w:rsid w:val="008A375D"/>
    <w:rsid w:val="008A5D21"/>
    <w:rsid w:val="008A7D5D"/>
    <w:rsid w:val="008B244A"/>
    <w:rsid w:val="008B609E"/>
    <w:rsid w:val="008B7806"/>
    <w:rsid w:val="008C2660"/>
    <w:rsid w:val="008C26CF"/>
    <w:rsid w:val="008C2DFF"/>
    <w:rsid w:val="008C3B16"/>
    <w:rsid w:val="008C5CC3"/>
    <w:rsid w:val="008C7AD0"/>
    <w:rsid w:val="008D2B68"/>
    <w:rsid w:val="008D4562"/>
    <w:rsid w:val="008D6D59"/>
    <w:rsid w:val="008E10C2"/>
    <w:rsid w:val="008E3D77"/>
    <w:rsid w:val="008E4160"/>
    <w:rsid w:val="008E7A31"/>
    <w:rsid w:val="008E7C1C"/>
    <w:rsid w:val="008F0A8A"/>
    <w:rsid w:val="008F1D24"/>
    <w:rsid w:val="008F29C3"/>
    <w:rsid w:val="008F37BD"/>
    <w:rsid w:val="008F3FE7"/>
    <w:rsid w:val="008F418A"/>
    <w:rsid w:val="008F44F1"/>
    <w:rsid w:val="0090160E"/>
    <w:rsid w:val="00901A72"/>
    <w:rsid w:val="00901D95"/>
    <w:rsid w:val="00901E04"/>
    <w:rsid w:val="00906500"/>
    <w:rsid w:val="00907138"/>
    <w:rsid w:val="00911A77"/>
    <w:rsid w:val="00913115"/>
    <w:rsid w:val="00916EC7"/>
    <w:rsid w:val="00916F25"/>
    <w:rsid w:val="00920E38"/>
    <w:rsid w:val="009239B0"/>
    <w:rsid w:val="00930F8E"/>
    <w:rsid w:val="00932DC9"/>
    <w:rsid w:val="009350D3"/>
    <w:rsid w:val="00936084"/>
    <w:rsid w:val="009367B1"/>
    <w:rsid w:val="009374A8"/>
    <w:rsid w:val="00942100"/>
    <w:rsid w:val="009443CC"/>
    <w:rsid w:val="009459FD"/>
    <w:rsid w:val="00946EC1"/>
    <w:rsid w:val="00951B5B"/>
    <w:rsid w:val="00953668"/>
    <w:rsid w:val="0095549E"/>
    <w:rsid w:val="00955A4E"/>
    <w:rsid w:val="00956C21"/>
    <w:rsid w:val="00957B7E"/>
    <w:rsid w:val="00962064"/>
    <w:rsid w:val="009628CE"/>
    <w:rsid w:val="00971CF7"/>
    <w:rsid w:val="00971F9E"/>
    <w:rsid w:val="00974826"/>
    <w:rsid w:val="00976F16"/>
    <w:rsid w:val="00977FB4"/>
    <w:rsid w:val="00980E86"/>
    <w:rsid w:val="00982315"/>
    <w:rsid w:val="009824A9"/>
    <w:rsid w:val="00982F0D"/>
    <w:rsid w:val="00986658"/>
    <w:rsid w:val="00986761"/>
    <w:rsid w:val="00991FAC"/>
    <w:rsid w:val="00993279"/>
    <w:rsid w:val="0099407F"/>
    <w:rsid w:val="00994E4E"/>
    <w:rsid w:val="009974A5"/>
    <w:rsid w:val="009974EA"/>
    <w:rsid w:val="00997C98"/>
    <w:rsid w:val="009A1B92"/>
    <w:rsid w:val="009A3179"/>
    <w:rsid w:val="009A4FC0"/>
    <w:rsid w:val="009A502F"/>
    <w:rsid w:val="009A5C13"/>
    <w:rsid w:val="009A7D35"/>
    <w:rsid w:val="009B0286"/>
    <w:rsid w:val="009B2774"/>
    <w:rsid w:val="009B3BE6"/>
    <w:rsid w:val="009B5A2A"/>
    <w:rsid w:val="009C0612"/>
    <w:rsid w:val="009C208A"/>
    <w:rsid w:val="009C2096"/>
    <w:rsid w:val="009C43D9"/>
    <w:rsid w:val="009C472D"/>
    <w:rsid w:val="009C5971"/>
    <w:rsid w:val="009C6693"/>
    <w:rsid w:val="009D10E0"/>
    <w:rsid w:val="009D2D81"/>
    <w:rsid w:val="009D56E2"/>
    <w:rsid w:val="009D7E63"/>
    <w:rsid w:val="009E01F4"/>
    <w:rsid w:val="009E32D9"/>
    <w:rsid w:val="009E5210"/>
    <w:rsid w:val="009E5DB7"/>
    <w:rsid w:val="009E6C36"/>
    <w:rsid w:val="009E6F64"/>
    <w:rsid w:val="009E75D9"/>
    <w:rsid w:val="009E7E50"/>
    <w:rsid w:val="009F087C"/>
    <w:rsid w:val="009F1CF9"/>
    <w:rsid w:val="009F2D40"/>
    <w:rsid w:val="009F3825"/>
    <w:rsid w:val="009F630C"/>
    <w:rsid w:val="00A00269"/>
    <w:rsid w:val="00A0035C"/>
    <w:rsid w:val="00A0049F"/>
    <w:rsid w:val="00A00551"/>
    <w:rsid w:val="00A049A6"/>
    <w:rsid w:val="00A06963"/>
    <w:rsid w:val="00A070B4"/>
    <w:rsid w:val="00A10ED9"/>
    <w:rsid w:val="00A14593"/>
    <w:rsid w:val="00A1774C"/>
    <w:rsid w:val="00A203AC"/>
    <w:rsid w:val="00A20F76"/>
    <w:rsid w:val="00A22345"/>
    <w:rsid w:val="00A23890"/>
    <w:rsid w:val="00A24D45"/>
    <w:rsid w:val="00A254C8"/>
    <w:rsid w:val="00A26631"/>
    <w:rsid w:val="00A312C0"/>
    <w:rsid w:val="00A40476"/>
    <w:rsid w:val="00A40DAD"/>
    <w:rsid w:val="00A41337"/>
    <w:rsid w:val="00A41821"/>
    <w:rsid w:val="00A421D3"/>
    <w:rsid w:val="00A4248B"/>
    <w:rsid w:val="00A4324C"/>
    <w:rsid w:val="00A45A8E"/>
    <w:rsid w:val="00A52B35"/>
    <w:rsid w:val="00A53F33"/>
    <w:rsid w:val="00A60393"/>
    <w:rsid w:val="00A6045B"/>
    <w:rsid w:val="00A60529"/>
    <w:rsid w:val="00A61900"/>
    <w:rsid w:val="00A66CFC"/>
    <w:rsid w:val="00A67296"/>
    <w:rsid w:val="00A70D10"/>
    <w:rsid w:val="00A71948"/>
    <w:rsid w:val="00A73AD3"/>
    <w:rsid w:val="00A74131"/>
    <w:rsid w:val="00A766BC"/>
    <w:rsid w:val="00A82318"/>
    <w:rsid w:val="00A8295E"/>
    <w:rsid w:val="00A83748"/>
    <w:rsid w:val="00A86DAD"/>
    <w:rsid w:val="00A8747F"/>
    <w:rsid w:val="00A918AB"/>
    <w:rsid w:val="00A923E8"/>
    <w:rsid w:val="00A94DB8"/>
    <w:rsid w:val="00A94DFB"/>
    <w:rsid w:val="00A95345"/>
    <w:rsid w:val="00A961BA"/>
    <w:rsid w:val="00A963A0"/>
    <w:rsid w:val="00A96D4F"/>
    <w:rsid w:val="00AA20A8"/>
    <w:rsid w:val="00AA2AC4"/>
    <w:rsid w:val="00AA4240"/>
    <w:rsid w:val="00AA446A"/>
    <w:rsid w:val="00AA59EC"/>
    <w:rsid w:val="00AB1FB5"/>
    <w:rsid w:val="00AB6728"/>
    <w:rsid w:val="00AB7882"/>
    <w:rsid w:val="00AC14F4"/>
    <w:rsid w:val="00AC1A9A"/>
    <w:rsid w:val="00AC2288"/>
    <w:rsid w:val="00AC2723"/>
    <w:rsid w:val="00AC429C"/>
    <w:rsid w:val="00AC56C3"/>
    <w:rsid w:val="00AC72AC"/>
    <w:rsid w:val="00AD052D"/>
    <w:rsid w:val="00AD0E72"/>
    <w:rsid w:val="00AD198D"/>
    <w:rsid w:val="00AD21B9"/>
    <w:rsid w:val="00AD2429"/>
    <w:rsid w:val="00AD4B0F"/>
    <w:rsid w:val="00AD53FA"/>
    <w:rsid w:val="00AD5409"/>
    <w:rsid w:val="00AD6B23"/>
    <w:rsid w:val="00AD6B6F"/>
    <w:rsid w:val="00AE3E35"/>
    <w:rsid w:val="00AE5F55"/>
    <w:rsid w:val="00AE62CE"/>
    <w:rsid w:val="00AE7497"/>
    <w:rsid w:val="00AF1507"/>
    <w:rsid w:val="00AF2953"/>
    <w:rsid w:val="00AF5367"/>
    <w:rsid w:val="00AF6601"/>
    <w:rsid w:val="00B0114D"/>
    <w:rsid w:val="00B02248"/>
    <w:rsid w:val="00B024FF"/>
    <w:rsid w:val="00B02B26"/>
    <w:rsid w:val="00B03B8A"/>
    <w:rsid w:val="00B056E3"/>
    <w:rsid w:val="00B06E8E"/>
    <w:rsid w:val="00B07095"/>
    <w:rsid w:val="00B07A1A"/>
    <w:rsid w:val="00B110E7"/>
    <w:rsid w:val="00B129E5"/>
    <w:rsid w:val="00B12A03"/>
    <w:rsid w:val="00B14A0C"/>
    <w:rsid w:val="00B14F9E"/>
    <w:rsid w:val="00B151CC"/>
    <w:rsid w:val="00B22528"/>
    <w:rsid w:val="00B2291A"/>
    <w:rsid w:val="00B257A9"/>
    <w:rsid w:val="00B25A1E"/>
    <w:rsid w:val="00B34421"/>
    <w:rsid w:val="00B3462E"/>
    <w:rsid w:val="00B35315"/>
    <w:rsid w:val="00B3693E"/>
    <w:rsid w:val="00B3715E"/>
    <w:rsid w:val="00B447C3"/>
    <w:rsid w:val="00B45FFD"/>
    <w:rsid w:val="00B46445"/>
    <w:rsid w:val="00B46AF9"/>
    <w:rsid w:val="00B470E1"/>
    <w:rsid w:val="00B50AA5"/>
    <w:rsid w:val="00B5106A"/>
    <w:rsid w:val="00B5129F"/>
    <w:rsid w:val="00B518C8"/>
    <w:rsid w:val="00B52A69"/>
    <w:rsid w:val="00B5309A"/>
    <w:rsid w:val="00B53A6A"/>
    <w:rsid w:val="00B53C2A"/>
    <w:rsid w:val="00B545EE"/>
    <w:rsid w:val="00B54C08"/>
    <w:rsid w:val="00B60F7F"/>
    <w:rsid w:val="00B62655"/>
    <w:rsid w:val="00B64B4C"/>
    <w:rsid w:val="00B656C3"/>
    <w:rsid w:val="00B67650"/>
    <w:rsid w:val="00B70E7E"/>
    <w:rsid w:val="00B71DDE"/>
    <w:rsid w:val="00B76C77"/>
    <w:rsid w:val="00B77023"/>
    <w:rsid w:val="00B8280F"/>
    <w:rsid w:val="00B8436A"/>
    <w:rsid w:val="00B85C74"/>
    <w:rsid w:val="00B86051"/>
    <w:rsid w:val="00B873E1"/>
    <w:rsid w:val="00B90E75"/>
    <w:rsid w:val="00B918E7"/>
    <w:rsid w:val="00B94572"/>
    <w:rsid w:val="00B94861"/>
    <w:rsid w:val="00B97341"/>
    <w:rsid w:val="00B979E9"/>
    <w:rsid w:val="00BA4068"/>
    <w:rsid w:val="00BA51D5"/>
    <w:rsid w:val="00BA6690"/>
    <w:rsid w:val="00BA720A"/>
    <w:rsid w:val="00BB35F1"/>
    <w:rsid w:val="00BB3611"/>
    <w:rsid w:val="00BB4FE3"/>
    <w:rsid w:val="00BB60BE"/>
    <w:rsid w:val="00BB6602"/>
    <w:rsid w:val="00BC2163"/>
    <w:rsid w:val="00BC5278"/>
    <w:rsid w:val="00BD2D44"/>
    <w:rsid w:val="00BD39FF"/>
    <w:rsid w:val="00BD70B9"/>
    <w:rsid w:val="00BD7D32"/>
    <w:rsid w:val="00BE0ECA"/>
    <w:rsid w:val="00BE5DE3"/>
    <w:rsid w:val="00BE6A9C"/>
    <w:rsid w:val="00BF213A"/>
    <w:rsid w:val="00BF4BB6"/>
    <w:rsid w:val="00BF5A5D"/>
    <w:rsid w:val="00C00AA9"/>
    <w:rsid w:val="00C00C53"/>
    <w:rsid w:val="00C037C7"/>
    <w:rsid w:val="00C037D4"/>
    <w:rsid w:val="00C044B0"/>
    <w:rsid w:val="00C04770"/>
    <w:rsid w:val="00C059FA"/>
    <w:rsid w:val="00C07E08"/>
    <w:rsid w:val="00C07E9D"/>
    <w:rsid w:val="00C1078F"/>
    <w:rsid w:val="00C127B0"/>
    <w:rsid w:val="00C131AF"/>
    <w:rsid w:val="00C150C6"/>
    <w:rsid w:val="00C15E8A"/>
    <w:rsid w:val="00C175CB"/>
    <w:rsid w:val="00C20640"/>
    <w:rsid w:val="00C24C0F"/>
    <w:rsid w:val="00C27345"/>
    <w:rsid w:val="00C363AA"/>
    <w:rsid w:val="00C40A47"/>
    <w:rsid w:val="00C43777"/>
    <w:rsid w:val="00C44D9C"/>
    <w:rsid w:val="00C44F87"/>
    <w:rsid w:val="00C47214"/>
    <w:rsid w:val="00C5067B"/>
    <w:rsid w:val="00C5288C"/>
    <w:rsid w:val="00C530D2"/>
    <w:rsid w:val="00C537DB"/>
    <w:rsid w:val="00C538DB"/>
    <w:rsid w:val="00C605E6"/>
    <w:rsid w:val="00C63765"/>
    <w:rsid w:val="00C647C0"/>
    <w:rsid w:val="00C655D3"/>
    <w:rsid w:val="00C6576F"/>
    <w:rsid w:val="00C66E90"/>
    <w:rsid w:val="00C70F4B"/>
    <w:rsid w:val="00C72A8B"/>
    <w:rsid w:val="00C72E15"/>
    <w:rsid w:val="00C75F20"/>
    <w:rsid w:val="00C7602E"/>
    <w:rsid w:val="00C865BB"/>
    <w:rsid w:val="00C87F03"/>
    <w:rsid w:val="00C94471"/>
    <w:rsid w:val="00C96D87"/>
    <w:rsid w:val="00C978AD"/>
    <w:rsid w:val="00C97CCE"/>
    <w:rsid w:val="00CA1D3D"/>
    <w:rsid w:val="00CA570C"/>
    <w:rsid w:val="00CA6838"/>
    <w:rsid w:val="00CA7FCA"/>
    <w:rsid w:val="00CB0898"/>
    <w:rsid w:val="00CB183B"/>
    <w:rsid w:val="00CB1897"/>
    <w:rsid w:val="00CB2D11"/>
    <w:rsid w:val="00CB2EC2"/>
    <w:rsid w:val="00CB30FA"/>
    <w:rsid w:val="00CB5A61"/>
    <w:rsid w:val="00CB6845"/>
    <w:rsid w:val="00CB6873"/>
    <w:rsid w:val="00CC02EA"/>
    <w:rsid w:val="00CC1DA5"/>
    <w:rsid w:val="00CC3C55"/>
    <w:rsid w:val="00CD02E0"/>
    <w:rsid w:val="00CD16E2"/>
    <w:rsid w:val="00CD17F0"/>
    <w:rsid w:val="00CD3CD2"/>
    <w:rsid w:val="00CD5402"/>
    <w:rsid w:val="00CD5B7C"/>
    <w:rsid w:val="00CD6515"/>
    <w:rsid w:val="00CE0CF3"/>
    <w:rsid w:val="00CE2479"/>
    <w:rsid w:val="00CE34C6"/>
    <w:rsid w:val="00CE45F5"/>
    <w:rsid w:val="00CE4762"/>
    <w:rsid w:val="00CF1F97"/>
    <w:rsid w:val="00CF232A"/>
    <w:rsid w:val="00CF7381"/>
    <w:rsid w:val="00D0194E"/>
    <w:rsid w:val="00D02B84"/>
    <w:rsid w:val="00D03716"/>
    <w:rsid w:val="00D060FE"/>
    <w:rsid w:val="00D065A6"/>
    <w:rsid w:val="00D11914"/>
    <w:rsid w:val="00D1256C"/>
    <w:rsid w:val="00D1297A"/>
    <w:rsid w:val="00D13356"/>
    <w:rsid w:val="00D145C2"/>
    <w:rsid w:val="00D15825"/>
    <w:rsid w:val="00D15C5F"/>
    <w:rsid w:val="00D16FD4"/>
    <w:rsid w:val="00D17F25"/>
    <w:rsid w:val="00D229B1"/>
    <w:rsid w:val="00D22DB6"/>
    <w:rsid w:val="00D2445C"/>
    <w:rsid w:val="00D24769"/>
    <w:rsid w:val="00D25DC8"/>
    <w:rsid w:val="00D3215E"/>
    <w:rsid w:val="00D32CFD"/>
    <w:rsid w:val="00D33A55"/>
    <w:rsid w:val="00D34B3F"/>
    <w:rsid w:val="00D36634"/>
    <w:rsid w:val="00D414B6"/>
    <w:rsid w:val="00D41539"/>
    <w:rsid w:val="00D43ADE"/>
    <w:rsid w:val="00D44BFD"/>
    <w:rsid w:val="00D45AAF"/>
    <w:rsid w:val="00D45EA7"/>
    <w:rsid w:val="00D5223A"/>
    <w:rsid w:val="00D52383"/>
    <w:rsid w:val="00D56ADC"/>
    <w:rsid w:val="00D57D9D"/>
    <w:rsid w:val="00D60213"/>
    <w:rsid w:val="00D6278B"/>
    <w:rsid w:val="00D62F31"/>
    <w:rsid w:val="00D63BF8"/>
    <w:rsid w:val="00D651FF"/>
    <w:rsid w:val="00D6693B"/>
    <w:rsid w:val="00D7095E"/>
    <w:rsid w:val="00D76094"/>
    <w:rsid w:val="00D811A4"/>
    <w:rsid w:val="00D818D5"/>
    <w:rsid w:val="00D8241A"/>
    <w:rsid w:val="00D82F8F"/>
    <w:rsid w:val="00D84A32"/>
    <w:rsid w:val="00D874D1"/>
    <w:rsid w:val="00D9037F"/>
    <w:rsid w:val="00D91E49"/>
    <w:rsid w:val="00D91EEC"/>
    <w:rsid w:val="00D934EA"/>
    <w:rsid w:val="00D93BE6"/>
    <w:rsid w:val="00D947AE"/>
    <w:rsid w:val="00D954D9"/>
    <w:rsid w:val="00D9550A"/>
    <w:rsid w:val="00D95B01"/>
    <w:rsid w:val="00D970B4"/>
    <w:rsid w:val="00DA0102"/>
    <w:rsid w:val="00DA06D4"/>
    <w:rsid w:val="00DA09B1"/>
    <w:rsid w:val="00DA341E"/>
    <w:rsid w:val="00DA4FEE"/>
    <w:rsid w:val="00DA52C7"/>
    <w:rsid w:val="00DB09F8"/>
    <w:rsid w:val="00DB19D5"/>
    <w:rsid w:val="00DB1D86"/>
    <w:rsid w:val="00DB3BBF"/>
    <w:rsid w:val="00DB3D94"/>
    <w:rsid w:val="00DB6C18"/>
    <w:rsid w:val="00DC19E6"/>
    <w:rsid w:val="00DC2355"/>
    <w:rsid w:val="00DC65F0"/>
    <w:rsid w:val="00DC6CD2"/>
    <w:rsid w:val="00DD037D"/>
    <w:rsid w:val="00DD0C79"/>
    <w:rsid w:val="00DD1DB5"/>
    <w:rsid w:val="00DD62CF"/>
    <w:rsid w:val="00DD75D4"/>
    <w:rsid w:val="00DD77BC"/>
    <w:rsid w:val="00DE18BB"/>
    <w:rsid w:val="00DE1B92"/>
    <w:rsid w:val="00DE47B3"/>
    <w:rsid w:val="00DE6B2C"/>
    <w:rsid w:val="00DE723B"/>
    <w:rsid w:val="00DF1302"/>
    <w:rsid w:val="00DF19D7"/>
    <w:rsid w:val="00DF5A11"/>
    <w:rsid w:val="00DF69B7"/>
    <w:rsid w:val="00DF73D4"/>
    <w:rsid w:val="00DF7E1E"/>
    <w:rsid w:val="00DF7E41"/>
    <w:rsid w:val="00E02FDE"/>
    <w:rsid w:val="00E04097"/>
    <w:rsid w:val="00E0509F"/>
    <w:rsid w:val="00E0600C"/>
    <w:rsid w:val="00E068F6"/>
    <w:rsid w:val="00E17A46"/>
    <w:rsid w:val="00E20F6F"/>
    <w:rsid w:val="00E22E6F"/>
    <w:rsid w:val="00E23A8F"/>
    <w:rsid w:val="00E24CDD"/>
    <w:rsid w:val="00E251C8"/>
    <w:rsid w:val="00E26472"/>
    <w:rsid w:val="00E26B2B"/>
    <w:rsid w:val="00E26FDC"/>
    <w:rsid w:val="00E31E9F"/>
    <w:rsid w:val="00E33583"/>
    <w:rsid w:val="00E3379F"/>
    <w:rsid w:val="00E3588D"/>
    <w:rsid w:val="00E35E4B"/>
    <w:rsid w:val="00E36179"/>
    <w:rsid w:val="00E3655D"/>
    <w:rsid w:val="00E3794E"/>
    <w:rsid w:val="00E41326"/>
    <w:rsid w:val="00E42B1C"/>
    <w:rsid w:val="00E44F99"/>
    <w:rsid w:val="00E4501C"/>
    <w:rsid w:val="00E46BF4"/>
    <w:rsid w:val="00E531F5"/>
    <w:rsid w:val="00E5428C"/>
    <w:rsid w:val="00E60833"/>
    <w:rsid w:val="00E61BEC"/>
    <w:rsid w:val="00E6303C"/>
    <w:rsid w:val="00E65024"/>
    <w:rsid w:val="00E67725"/>
    <w:rsid w:val="00E707AE"/>
    <w:rsid w:val="00E709B6"/>
    <w:rsid w:val="00E824DF"/>
    <w:rsid w:val="00E82CAC"/>
    <w:rsid w:val="00E84B85"/>
    <w:rsid w:val="00E9087D"/>
    <w:rsid w:val="00E9159D"/>
    <w:rsid w:val="00E92CCC"/>
    <w:rsid w:val="00EA13E5"/>
    <w:rsid w:val="00EA1527"/>
    <w:rsid w:val="00EA1557"/>
    <w:rsid w:val="00EA2FBF"/>
    <w:rsid w:val="00EA3303"/>
    <w:rsid w:val="00EA554A"/>
    <w:rsid w:val="00EA60DA"/>
    <w:rsid w:val="00EA7F41"/>
    <w:rsid w:val="00EB06DD"/>
    <w:rsid w:val="00EB3517"/>
    <w:rsid w:val="00EB6921"/>
    <w:rsid w:val="00EB7BE1"/>
    <w:rsid w:val="00EB7EB0"/>
    <w:rsid w:val="00EC500F"/>
    <w:rsid w:val="00EC6FCE"/>
    <w:rsid w:val="00ED13B8"/>
    <w:rsid w:val="00ED5A4D"/>
    <w:rsid w:val="00ED6D50"/>
    <w:rsid w:val="00EE1ECE"/>
    <w:rsid w:val="00EE3857"/>
    <w:rsid w:val="00EE5674"/>
    <w:rsid w:val="00EE5883"/>
    <w:rsid w:val="00EE5F85"/>
    <w:rsid w:val="00EE5FC0"/>
    <w:rsid w:val="00EE704B"/>
    <w:rsid w:val="00EF3DED"/>
    <w:rsid w:val="00EF62C3"/>
    <w:rsid w:val="00EF6320"/>
    <w:rsid w:val="00EF658C"/>
    <w:rsid w:val="00EF7356"/>
    <w:rsid w:val="00F0730B"/>
    <w:rsid w:val="00F07687"/>
    <w:rsid w:val="00F07CD9"/>
    <w:rsid w:val="00F1024C"/>
    <w:rsid w:val="00F141D4"/>
    <w:rsid w:val="00F17617"/>
    <w:rsid w:val="00F2042A"/>
    <w:rsid w:val="00F20A58"/>
    <w:rsid w:val="00F21163"/>
    <w:rsid w:val="00F2187A"/>
    <w:rsid w:val="00F248E1"/>
    <w:rsid w:val="00F24DBE"/>
    <w:rsid w:val="00F25344"/>
    <w:rsid w:val="00F2569C"/>
    <w:rsid w:val="00F265F1"/>
    <w:rsid w:val="00F268AE"/>
    <w:rsid w:val="00F26DDD"/>
    <w:rsid w:val="00F30E80"/>
    <w:rsid w:val="00F312EA"/>
    <w:rsid w:val="00F3160D"/>
    <w:rsid w:val="00F31B6A"/>
    <w:rsid w:val="00F339A5"/>
    <w:rsid w:val="00F375AF"/>
    <w:rsid w:val="00F45398"/>
    <w:rsid w:val="00F47CA3"/>
    <w:rsid w:val="00F51A2D"/>
    <w:rsid w:val="00F55B02"/>
    <w:rsid w:val="00F56346"/>
    <w:rsid w:val="00F60048"/>
    <w:rsid w:val="00F609AE"/>
    <w:rsid w:val="00F60EFA"/>
    <w:rsid w:val="00F61870"/>
    <w:rsid w:val="00F63486"/>
    <w:rsid w:val="00F63A84"/>
    <w:rsid w:val="00F65B68"/>
    <w:rsid w:val="00F71776"/>
    <w:rsid w:val="00F72BAA"/>
    <w:rsid w:val="00F762E1"/>
    <w:rsid w:val="00F769E6"/>
    <w:rsid w:val="00F76F4C"/>
    <w:rsid w:val="00F807F7"/>
    <w:rsid w:val="00F80ED2"/>
    <w:rsid w:val="00F820AC"/>
    <w:rsid w:val="00F8425A"/>
    <w:rsid w:val="00F85107"/>
    <w:rsid w:val="00F85CC3"/>
    <w:rsid w:val="00F86725"/>
    <w:rsid w:val="00F87598"/>
    <w:rsid w:val="00F87A0C"/>
    <w:rsid w:val="00F87D73"/>
    <w:rsid w:val="00F92011"/>
    <w:rsid w:val="00F9218B"/>
    <w:rsid w:val="00F94028"/>
    <w:rsid w:val="00F97914"/>
    <w:rsid w:val="00F979BD"/>
    <w:rsid w:val="00FA18D6"/>
    <w:rsid w:val="00FA2373"/>
    <w:rsid w:val="00FA2708"/>
    <w:rsid w:val="00FA46AA"/>
    <w:rsid w:val="00FA5396"/>
    <w:rsid w:val="00FB0EDA"/>
    <w:rsid w:val="00FB2383"/>
    <w:rsid w:val="00FB296E"/>
    <w:rsid w:val="00FB30C6"/>
    <w:rsid w:val="00FB4923"/>
    <w:rsid w:val="00FB6371"/>
    <w:rsid w:val="00FC0E2A"/>
    <w:rsid w:val="00FC3E3D"/>
    <w:rsid w:val="00FC4D9C"/>
    <w:rsid w:val="00FD086D"/>
    <w:rsid w:val="00FD18C3"/>
    <w:rsid w:val="00FD1DE8"/>
    <w:rsid w:val="00FD2148"/>
    <w:rsid w:val="00FD2987"/>
    <w:rsid w:val="00FD3536"/>
    <w:rsid w:val="00FD3736"/>
    <w:rsid w:val="00FD3842"/>
    <w:rsid w:val="00FD418D"/>
    <w:rsid w:val="00FD63AC"/>
    <w:rsid w:val="00FE191F"/>
    <w:rsid w:val="00FE1DF6"/>
    <w:rsid w:val="00FE4552"/>
    <w:rsid w:val="00FE490A"/>
    <w:rsid w:val="00FE5534"/>
    <w:rsid w:val="00FE7B79"/>
    <w:rsid w:val="00FE7F40"/>
    <w:rsid w:val="00FF0D16"/>
    <w:rsid w:val="00FF18FC"/>
    <w:rsid w:val="00FF1AB8"/>
    <w:rsid w:val="00FF2280"/>
    <w:rsid w:val="00FF2C75"/>
    <w:rsid w:val="00FF2FBE"/>
    <w:rsid w:val="00FF350C"/>
    <w:rsid w:val="00FF5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C15AD50"/>
  <w15:docId w15:val="{4906A087-35CC-4940-967B-937874BD2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C08"/>
    <w:rPr>
      <w:sz w:val="24"/>
      <w:szCs w:val="24"/>
    </w:rPr>
  </w:style>
  <w:style w:type="paragraph" w:styleId="1">
    <w:name w:val="heading 1"/>
    <w:basedOn w:val="a"/>
    <w:next w:val="a"/>
    <w:qFormat/>
    <w:rsid w:val="00B54C08"/>
    <w:pPr>
      <w:keepNext/>
      <w:numPr>
        <w:numId w:val="17"/>
      </w:numPr>
      <w:outlineLvl w:val="0"/>
    </w:pPr>
    <w:rPr>
      <w:sz w:val="28"/>
      <w:szCs w:val="20"/>
      <w:lang w:eastAsia="en-US"/>
    </w:rPr>
  </w:style>
  <w:style w:type="paragraph" w:styleId="2">
    <w:name w:val="heading 2"/>
    <w:basedOn w:val="a"/>
    <w:next w:val="a"/>
    <w:qFormat/>
    <w:rsid w:val="007D0EDA"/>
    <w:pPr>
      <w:keepNext/>
      <w:numPr>
        <w:ilvl w:val="1"/>
        <w:numId w:val="17"/>
      </w:numPr>
      <w:jc w:val="center"/>
      <w:outlineLvl w:val="1"/>
    </w:pPr>
    <w:rPr>
      <w:sz w:val="28"/>
      <w:lang w:eastAsia="en-US"/>
    </w:rPr>
  </w:style>
  <w:style w:type="paragraph" w:styleId="3">
    <w:name w:val="heading 3"/>
    <w:basedOn w:val="a"/>
    <w:next w:val="a"/>
    <w:qFormat/>
    <w:rsid w:val="007D0EDA"/>
    <w:pPr>
      <w:keepNext/>
      <w:numPr>
        <w:ilvl w:val="2"/>
        <w:numId w:val="17"/>
      </w:numPr>
      <w:jc w:val="both"/>
      <w:outlineLvl w:val="2"/>
    </w:pPr>
    <w:rPr>
      <w:i/>
      <w:iCs/>
      <w:lang w:eastAsia="en-US"/>
    </w:rPr>
  </w:style>
  <w:style w:type="paragraph" w:styleId="4">
    <w:name w:val="heading 4"/>
    <w:basedOn w:val="a"/>
    <w:next w:val="a"/>
    <w:qFormat/>
    <w:rsid w:val="007D0EDA"/>
    <w:pPr>
      <w:keepNext/>
      <w:numPr>
        <w:ilvl w:val="3"/>
        <w:numId w:val="17"/>
      </w:numPr>
      <w:outlineLvl w:val="3"/>
    </w:pPr>
    <w:rPr>
      <w:b/>
      <w:bCs/>
      <w:lang w:eastAsia="en-US"/>
    </w:rPr>
  </w:style>
  <w:style w:type="paragraph" w:styleId="5">
    <w:name w:val="heading 5"/>
    <w:basedOn w:val="a"/>
    <w:next w:val="a"/>
    <w:qFormat/>
    <w:rsid w:val="007D0EDA"/>
    <w:pPr>
      <w:keepNext/>
      <w:numPr>
        <w:ilvl w:val="4"/>
        <w:numId w:val="17"/>
      </w:numPr>
      <w:jc w:val="center"/>
      <w:outlineLvl w:val="4"/>
    </w:pPr>
    <w:rPr>
      <w:b/>
      <w:bCs/>
      <w:lang w:eastAsia="en-US"/>
    </w:rPr>
  </w:style>
  <w:style w:type="paragraph" w:styleId="6">
    <w:name w:val="heading 6"/>
    <w:basedOn w:val="a"/>
    <w:next w:val="a"/>
    <w:qFormat/>
    <w:rsid w:val="007D0EDA"/>
    <w:pPr>
      <w:keepNext/>
      <w:numPr>
        <w:ilvl w:val="5"/>
        <w:numId w:val="17"/>
      </w:numPr>
      <w:jc w:val="center"/>
      <w:outlineLvl w:val="5"/>
    </w:pPr>
    <w:rPr>
      <w:b/>
      <w:sz w:val="20"/>
      <w:lang w:eastAsia="en-US"/>
    </w:rPr>
  </w:style>
  <w:style w:type="paragraph" w:styleId="7">
    <w:name w:val="heading 7"/>
    <w:basedOn w:val="a"/>
    <w:next w:val="a"/>
    <w:qFormat/>
    <w:rsid w:val="007D0EDA"/>
    <w:pPr>
      <w:keepNext/>
      <w:numPr>
        <w:ilvl w:val="6"/>
        <w:numId w:val="17"/>
      </w:numPr>
      <w:ind w:right="-425"/>
      <w:outlineLvl w:val="6"/>
    </w:pPr>
    <w:rPr>
      <w:rFonts w:ascii="Arial" w:hAnsi="Arial" w:cs="Arial"/>
      <w:b/>
      <w:bCs/>
    </w:rPr>
  </w:style>
  <w:style w:type="paragraph" w:styleId="8">
    <w:name w:val="heading 8"/>
    <w:basedOn w:val="a"/>
    <w:next w:val="a"/>
    <w:qFormat/>
    <w:rsid w:val="007D0EDA"/>
    <w:pPr>
      <w:numPr>
        <w:ilvl w:val="7"/>
        <w:numId w:val="17"/>
      </w:numPr>
      <w:spacing w:before="240" w:after="60"/>
      <w:outlineLvl w:val="7"/>
    </w:pPr>
    <w:rPr>
      <w:i/>
      <w:iCs/>
    </w:rPr>
  </w:style>
  <w:style w:type="paragraph" w:styleId="9">
    <w:name w:val="heading 9"/>
    <w:basedOn w:val="a"/>
    <w:next w:val="a"/>
    <w:qFormat/>
    <w:rsid w:val="007D0EDA"/>
    <w:pPr>
      <w:numPr>
        <w:ilvl w:val="8"/>
        <w:numId w:val="17"/>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Body Text Indent 3"/>
    <w:basedOn w:val="a"/>
    <w:semiHidden/>
    <w:pPr>
      <w:keepNext/>
      <w:keepLines/>
      <w:widowControl w:val="0"/>
      <w:tabs>
        <w:tab w:val="left" w:pos="426"/>
      </w:tabs>
      <w:autoSpaceDE w:val="0"/>
      <w:autoSpaceDN w:val="0"/>
      <w:adjustRightInd w:val="0"/>
      <w:ind w:left="-360"/>
    </w:pPr>
    <w:rPr>
      <w:szCs w:val="28"/>
    </w:rPr>
  </w:style>
  <w:style w:type="paragraph" w:styleId="a3">
    <w:name w:val="Title"/>
    <w:basedOn w:val="a"/>
    <w:qFormat/>
    <w:rsid w:val="00B54C08"/>
    <w:pPr>
      <w:keepNext/>
      <w:keepLines/>
      <w:widowControl w:val="0"/>
      <w:tabs>
        <w:tab w:val="left" w:pos="426"/>
      </w:tabs>
      <w:autoSpaceDE w:val="0"/>
      <w:autoSpaceDN w:val="0"/>
      <w:adjustRightInd w:val="0"/>
      <w:jc w:val="center"/>
    </w:pPr>
    <w:rPr>
      <w:b/>
      <w:bCs/>
      <w:szCs w:val="28"/>
    </w:rPr>
  </w:style>
  <w:style w:type="paragraph" w:styleId="a4">
    <w:name w:val="Body Text"/>
    <w:basedOn w:val="a"/>
    <w:link w:val="a5"/>
    <w:semiHidden/>
    <w:rsid w:val="00B54C08"/>
    <w:pPr>
      <w:keepNext/>
      <w:keepLines/>
      <w:widowControl w:val="0"/>
      <w:tabs>
        <w:tab w:val="left" w:pos="426"/>
      </w:tabs>
      <w:autoSpaceDE w:val="0"/>
      <w:autoSpaceDN w:val="0"/>
      <w:adjustRightInd w:val="0"/>
      <w:jc w:val="both"/>
    </w:pPr>
    <w:rPr>
      <w:szCs w:val="28"/>
    </w:rPr>
  </w:style>
  <w:style w:type="paragraph" w:styleId="a6">
    <w:name w:val="Body Text Indent"/>
    <w:basedOn w:val="a"/>
    <w:link w:val="a7"/>
    <w:semiHidden/>
    <w:rsid w:val="00B54C08"/>
    <w:pPr>
      <w:tabs>
        <w:tab w:val="num" w:pos="0"/>
      </w:tabs>
      <w:ind w:firstLine="540"/>
      <w:jc w:val="both"/>
    </w:pPr>
    <w:rPr>
      <w:szCs w:val="22"/>
    </w:rPr>
  </w:style>
  <w:style w:type="paragraph" w:styleId="a8">
    <w:name w:val="footer"/>
    <w:basedOn w:val="a"/>
    <w:link w:val="a9"/>
    <w:rsid w:val="00B54C08"/>
    <w:pPr>
      <w:tabs>
        <w:tab w:val="center" w:pos="4677"/>
        <w:tab w:val="right" w:pos="9355"/>
      </w:tabs>
    </w:pPr>
  </w:style>
  <w:style w:type="character" w:styleId="aa">
    <w:name w:val="page number"/>
    <w:basedOn w:val="a0"/>
    <w:semiHidden/>
  </w:style>
  <w:style w:type="paragraph" w:styleId="20">
    <w:name w:val="Body Text 2"/>
    <w:basedOn w:val="a"/>
    <w:semiHidden/>
    <w:rsid w:val="00B54C08"/>
    <w:rPr>
      <w:b/>
      <w:bCs/>
    </w:rPr>
  </w:style>
  <w:style w:type="paragraph" w:customStyle="1" w:styleId="ConsNormal">
    <w:name w:val="ConsNormal"/>
    <w:pPr>
      <w:widowControl w:val="0"/>
      <w:ind w:firstLine="720"/>
    </w:pPr>
    <w:rPr>
      <w:rFonts w:ascii="Arial" w:hAnsi="Arial"/>
    </w:rPr>
  </w:style>
  <w:style w:type="paragraph" w:styleId="ab">
    <w:name w:val="Balloon Text"/>
    <w:basedOn w:val="a"/>
    <w:link w:val="ac"/>
    <w:rsid w:val="00B54C08"/>
    <w:rPr>
      <w:rFonts w:ascii="Tahoma" w:hAnsi="Tahoma" w:cs="Tahoma"/>
      <w:sz w:val="16"/>
      <w:szCs w:val="16"/>
    </w:rPr>
  </w:style>
  <w:style w:type="paragraph" w:customStyle="1" w:styleId="Default">
    <w:name w:val="Default"/>
    <w:rsid w:val="00C07E9D"/>
    <w:pPr>
      <w:autoSpaceDE w:val="0"/>
      <w:autoSpaceDN w:val="0"/>
      <w:adjustRightInd w:val="0"/>
    </w:pPr>
    <w:rPr>
      <w:color w:val="000000"/>
      <w:sz w:val="24"/>
      <w:szCs w:val="24"/>
    </w:rPr>
  </w:style>
  <w:style w:type="paragraph" w:styleId="ad">
    <w:name w:val="header"/>
    <w:basedOn w:val="a"/>
    <w:link w:val="ae"/>
    <w:unhideWhenUsed/>
    <w:rsid w:val="00B54C08"/>
    <w:pPr>
      <w:tabs>
        <w:tab w:val="center" w:pos="4677"/>
        <w:tab w:val="right" w:pos="9355"/>
      </w:tabs>
    </w:pPr>
  </w:style>
  <w:style w:type="character" w:customStyle="1" w:styleId="ae">
    <w:name w:val="Верхний колонтитул Знак"/>
    <w:basedOn w:val="a0"/>
    <w:link w:val="ad"/>
    <w:rsid w:val="00B257A9"/>
    <w:rPr>
      <w:sz w:val="24"/>
      <w:szCs w:val="24"/>
    </w:rPr>
  </w:style>
  <w:style w:type="table" w:styleId="af">
    <w:name w:val="Table Grid"/>
    <w:basedOn w:val="a1"/>
    <w:rsid w:val="00586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72"/>
    <w:qFormat/>
    <w:rsid w:val="00E61BEC"/>
    <w:pPr>
      <w:ind w:left="720"/>
      <w:contextualSpacing/>
    </w:pPr>
  </w:style>
  <w:style w:type="paragraph" w:customStyle="1" w:styleId="ConsPlusNormal">
    <w:name w:val="ConsPlusNormal"/>
    <w:rsid w:val="00B54C08"/>
    <w:pPr>
      <w:autoSpaceDE w:val="0"/>
      <w:autoSpaceDN w:val="0"/>
      <w:adjustRightInd w:val="0"/>
      <w:ind w:firstLine="720"/>
    </w:pPr>
    <w:rPr>
      <w:rFonts w:ascii="Arial" w:hAnsi="Arial" w:cs="Arial"/>
    </w:rPr>
  </w:style>
  <w:style w:type="paragraph" w:customStyle="1" w:styleId="af1">
    <w:name w:val="Условия контракта"/>
    <w:basedOn w:val="a"/>
    <w:semiHidden/>
    <w:rsid w:val="00B54C08"/>
    <w:pPr>
      <w:spacing w:before="240" w:after="120"/>
      <w:jc w:val="both"/>
    </w:pPr>
    <w:rPr>
      <w:b/>
      <w:szCs w:val="20"/>
    </w:rPr>
  </w:style>
  <w:style w:type="paragraph" w:styleId="21">
    <w:name w:val="Body Text Indent 2"/>
    <w:basedOn w:val="a"/>
    <w:link w:val="22"/>
    <w:semiHidden/>
    <w:rsid w:val="00B54C08"/>
    <w:pPr>
      <w:spacing w:before="120" w:after="120" w:line="480" w:lineRule="auto"/>
      <w:ind w:left="283"/>
      <w:jc w:val="both"/>
    </w:pPr>
    <w:rPr>
      <w:szCs w:val="20"/>
    </w:rPr>
  </w:style>
  <w:style w:type="character" w:customStyle="1" w:styleId="22">
    <w:name w:val="Основной текст с отступом 2 Знак"/>
    <w:basedOn w:val="a0"/>
    <w:link w:val="21"/>
    <w:semiHidden/>
    <w:rsid w:val="00B54C08"/>
    <w:rPr>
      <w:sz w:val="24"/>
    </w:rPr>
  </w:style>
  <w:style w:type="character" w:customStyle="1" w:styleId="a5">
    <w:name w:val="Основной текст Знак"/>
    <w:link w:val="a4"/>
    <w:semiHidden/>
    <w:rsid w:val="00B54C08"/>
    <w:rPr>
      <w:sz w:val="24"/>
      <w:szCs w:val="28"/>
    </w:rPr>
  </w:style>
  <w:style w:type="paragraph" w:customStyle="1" w:styleId="ConsPlusNonformat">
    <w:name w:val="ConsPlusNonformat"/>
    <w:uiPriority w:val="99"/>
    <w:rsid w:val="00B54C08"/>
    <w:pPr>
      <w:widowControl w:val="0"/>
      <w:autoSpaceDE w:val="0"/>
      <w:autoSpaceDN w:val="0"/>
      <w:adjustRightInd w:val="0"/>
    </w:pPr>
    <w:rPr>
      <w:rFonts w:ascii="Courier New" w:hAnsi="Courier New" w:cs="Courier New"/>
    </w:rPr>
  </w:style>
  <w:style w:type="paragraph" w:styleId="af2">
    <w:name w:val="footnote text"/>
    <w:basedOn w:val="a"/>
    <w:link w:val="af3"/>
    <w:rsid w:val="00B54C08"/>
    <w:pPr>
      <w:spacing w:before="120"/>
      <w:jc w:val="both"/>
    </w:pPr>
    <w:rPr>
      <w:sz w:val="20"/>
      <w:szCs w:val="20"/>
    </w:rPr>
  </w:style>
  <w:style w:type="character" w:customStyle="1" w:styleId="af3">
    <w:name w:val="Текст сноски Знак"/>
    <w:basedOn w:val="a0"/>
    <w:link w:val="af2"/>
    <w:rsid w:val="00B54C08"/>
  </w:style>
  <w:style w:type="character" w:styleId="af4">
    <w:name w:val="footnote reference"/>
    <w:rsid w:val="00B54C08"/>
    <w:rPr>
      <w:vertAlign w:val="superscript"/>
    </w:rPr>
  </w:style>
  <w:style w:type="character" w:styleId="af5">
    <w:name w:val="Hyperlink"/>
    <w:uiPriority w:val="99"/>
    <w:unhideWhenUsed/>
    <w:rsid w:val="00B54C08"/>
    <w:rPr>
      <w:color w:val="0000FF"/>
      <w:u w:val="single"/>
    </w:rPr>
  </w:style>
  <w:style w:type="character" w:styleId="af6">
    <w:name w:val="Emphasis"/>
    <w:uiPriority w:val="20"/>
    <w:qFormat/>
    <w:rsid w:val="00B54C08"/>
    <w:rPr>
      <w:i/>
      <w:iCs/>
    </w:rPr>
  </w:style>
  <w:style w:type="character" w:customStyle="1" w:styleId="ac">
    <w:name w:val="Текст выноски Знак"/>
    <w:link w:val="ab"/>
    <w:rsid w:val="00B54C08"/>
    <w:rPr>
      <w:rFonts w:ascii="Tahoma" w:hAnsi="Tahoma" w:cs="Tahoma"/>
      <w:sz w:val="16"/>
      <w:szCs w:val="16"/>
    </w:rPr>
  </w:style>
  <w:style w:type="paragraph" w:styleId="af7">
    <w:name w:val="endnote text"/>
    <w:basedOn w:val="a"/>
    <w:link w:val="af8"/>
    <w:uiPriority w:val="99"/>
    <w:unhideWhenUsed/>
    <w:rsid w:val="00B54C08"/>
    <w:pPr>
      <w:jc w:val="both"/>
    </w:pPr>
    <w:rPr>
      <w:sz w:val="20"/>
      <w:szCs w:val="20"/>
    </w:rPr>
  </w:style>
  <w:style w:type="character" w:customStyle="1" w:styleId="af8">
    <w:name w:val="Текст концевой сноски Знак"/>
    <w:basedOn w:val="a0"/>
    <w:link w:val="af7"/>
    <w:uiPriority w:val="99"/>
    <w:rsid w:val="00B54C08"/>
  </w:style>
  <w:style w:type="character" w:styleId="af9">
    <w:name w:val="annotation reference"/>
    <w:rsid w:val="00B54C08"/>
    <w:rPr>
      <w:sz w:val="16"/>
      <w:szCs w:val="16"/>
    </w:rPr>
  </w:style>
  <w:style w:type="paragraph" w:styleId="afa">
    <w:name w:val="annotation text"/>
    <w:basedOn w:val="a"/>
    <w:link w:val="afb"/>
    <w:rsid w:val="00B54C08"/>
    <w:pPr>
      <w:spacing w:before="120"/>
      <w:jc w:val="both"/>
    </w:pPr>
    <w:rPr>
      <w:sz w:val="20"/>
      <w:szCs w:val="20"/>
    </w:rPr>
  </w:style>
  <w:style w:type="character" w:customStyle="1" w:styleId="afb">
    <w:name w:val="Текст примечания Знак"/>
    <w:basedOn w:val="a0"/>
    <w:link w:val="afa"/>
    <w:rsid w:val="00B54C08"/>
  </w:style>
  <w:style w:type="paragraph" w:styleId="afc">
    <w:name w:val="annotation subject"/>
    <w:basedOn w:val="afa"/>
    <w:next w:val="afa"/>
    <w:link w:val="afd"/>
    <w:rsid w:val="00B54C08"/>
    <w:rPr>
      <w:b/>
      <w:bCs/>
    </w:rPr>
  </w:style>
  <w:style w:type="character" w:customStyle="1" w:styleId="afd">
    <w:name w:val="Тема примечания Знак"/>
    <w:basedOn w:val="afb"/>
    <w:link w:val="afc"/>
    <w:rsid w:val="00B54C08"/>
    <w:rPr>
      <w:b/>
      <w:bCs/>
    </w:rPr>
  </w:style>
  <w:style w:type="character" w:customStyle="1" w:styleId="a9">
    <w:name w:val="Нижний колонтитул Знак"/>
    <w:link w:val="a8"/>
    <w:rsid w:val="00B54C08"/>
    <w:rPr>
      <w:sz w:val="24"/>
      <w:szCs w:val="24"/>
    </w:rPr>
  </w:style>
  <w:style w:type="character" w:customStyle="1" w:styleId="a7">
    <w:name w:val="Основной текст с отступом Знак"/>
    <w:basedOn w:val="a0"/>
    <w:link w:val="a6"/>
    <w:semiHidden/>
    <w:rsid w:val="009A4FC0"/>
    <w:rPr>
      <w:sz w:val="24"/>
      <w:szCs w:val="22"/>
    </w:rPr>
  </w:style>
  <w:style w:type="paragraph" w:styleId="afe">
    <w:name w:val="Normal (Web)"/>
    <w:basedOn w:val="a"/>
    <w:uiPriority w:val="99"/>
    <w:unhideWhenUsed/>
    <w:rsid w:val="00F94028"/>
    <w:pPr>
      <w:spacing w:before="100" w:beforeAutospacing="1" w:after="100" w:afterAutospacing="1"/>
    </w:pPr>
  </w:style>
  <w:style w:type="paragraph" w:customStyle="1" w:styleId="ConsTitle">
    <w:name w:val="ConsTitle"/>
    <w:qFormat/>
    <w:rsid w:val="00226B9E"/>
    <w:pPr>
      <w:widowControl w:val="0"/>
      <w:suppressAutoHyphens/>
      <w:autoSpaceDE w:val="0"/>
      <w:ind w:right="19772"/>
    </w:pPr>
    <w:rPr>
      <w:rFonts w:ascii="Arial" w:hAnsi="Arial" w:cs="Arial"/>
      <w:b/>
      <w:bCs/>
      <w:sz w:val="16"/>
      <w:szCs w:val="16"/>
      <w:lang w:eastAsia="zh-CN"/>
    </w:rPr>
  </w:style>
  <w:style w:type="character" w:customStyle="1" w:styleId="10">
    <w:name w:val="Неразрешенное упоминание1"/>
    <w:basedOn w:val="a0"/>
    <w:uiPriority w:val="99"/>
    <w:semiHidden/>
    <w:unhideWhenUsed/>
    <w:rsid w:val="00E17A46"/>
    <w:rPr>
      <w:color w:val="605E5C"/>
      <w:shd w:val="clear" w:color="auto" w:fill="E1DFDD"/>
    </w:rPr>
  </w:style>
  <w:style w:type="table" w:customStyle="1" w:styleId="11">
    <w:name w:val="Сетка таблицы1"/>
    <w:basedOn w:val="a1"/>
    <w:next w:val="af"/>
    <w:uiPriority w:val="39"/>
    <w:rsid w:val="00E26472"/>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Неразрешенное упоминание2"/>
    <w:basedOn w:val="a0"/>
    <w:uiPriority w:val="99"/>
    <w:semiHidden/>
    <w:unhideWhenUsed/>
    <w:rsid w:val="00547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626">
      <w:bodyDiv w:val="1"/>
      <w:marLeft w:val="0"/>
      <w:marRight w:val="0"/>
      <w:marTop w:val="0"/>
      <w:marBottom w:val="0"/>
      <w:divBdr>
        <w:top w:val="none" w:sz="0" w:space="0" w:color="auto"/>
        <w:left w:val="none" w:sz="0" w:space="0" w:color="auto"/>
        <w:bottom w:val="none" w:sz="0" w:space="0" w:color="auto"/>
        <w:right w:val="none" w:sz="0" w:space="0" w:color="auto"/>
      </w:divBdr>
    </w:div>
    <w:div w:id="115998920">
      <w:bodyDiv w:val="1"/>
      <w:marLeft w:val="0"/>
      <w:marRight w:val="0"/>
      <w:marTop w:val="0"/>
      <w:marBottom w:val="0"/>
      <w:divBdr>
        <w:top w:val="none" w:sz="0" w:space="0" w:color="auto"/>
        <w:left w:val="none" w:sz="0" w:space="0" w:color="auto"/>
        <w:bottom w:val="none" w:sz="0" w:space="0" w:color="auto"/>
        <w:right w:val="none" w:sz="0" w:space="0" w:color="auto"/>
      </w:divBdr>
    </w:div>
    <w:div w:id="136648738">
      <w:bodyDiv w:val="1"/>
      <w:marLeft w:val="0"/>
      <w:marRight w:val="0"/>
      <w:marTop w:val="0"/>
      <w:marBottom w:val="0"/>
      <w:divBdr>
        <w:top w:val="none" w:sz="0" w:space="0" w:color="auto"/>
        <w:left w:val="none" w:sz="0" w:space="0" w:color="auto"/>
        <w:bottom w:val="none" w:sz="0" w:space="0" w:color="auto"/>
        <w:right w:val="none" w:sz="0" w:space="0" w:color="auto"/>
      </w:divBdr>
    </w:div>
    <w:div w:id="197671285">
      <w:bodyDiv w:val="1"/>
      <w:marLeft w:val="0"/>
      <w:marRight w:val="0"/>
      <w:marTop w:val="0"/>
      <w:marBottom w:val="0"/>
      <w:divBdr>
        <w:top w:val="none" w:sz="0" w:space="0" w:color="auto"/>
        <w:left w:val="none" w:sz="0" w:space="0" w:color="auto"/>
        <w:bottom w:val="none" w:sz="0" w:space="0" w:color="auto"/>
        <w:right w:val="none" w:sz="0" w:space="0" w:color="auto"/>
      </w:divBdr>
      <w:divsChild>
        <w:div w:id="849835033">
          <w:marLeft w:val="0"/>
          <w:marRight w:val="0"/>
          <w:marTop w:val="0"/>
          <w:marBottom w:val="0"/>
          <w:divBdr>
            <w:top w:val="none" w:sz="0" w:space="0" w:color="auto"/>
            <w:left w:val="none" w:sz="0" w:space="0" w:color="auto"/>
            <w:bottom w:val="none" w:sz="0" w:space="0" w:color="auto"/>
            <w:right w:val="none" w:sz="0" w:space="0" w:color="auto"/>
          </w:divBdr>
          <w:divsChild>
            <w:div w:id="332924990">
              <w:marLeft w:val="0"/>
              <w:marRight w:val="0"/>
              <w:marTop w:val="0"/>
              <w:marBottom w:val="0"/>
              <w:divBdr>
                <w:top w:val="none" w:sz="0" w:space="0" w:color="auto"/>
                <w:left w:val="none" w:sz="0" w:space="0" w:color="auto"/>
                <w:bottom w:val="none" w:sz="0" w:space="0" w:color="auto"/>
                <w:right w:val="none" w:sz="0" w:space="0" w:color="auto"/>
              </w:divBdr>
              <w:divsChild>
                <w:div w:id="397749528">
                  <w:marLeft w:val="0"/>
                  <w:marRight w:val="0"/>
                  <w:marTop w:val="0"/>
                  <w:marBottom w:val="0"/>
                  <w:divBdr>
                    <w:top w:val="none" w:sz="0" w:space="0" w:color="auto"/>
                    <w:left w:val="none" w:sz="0" w:space="0" w:color="auto"/>
                    <w:bottom w:val="none" w:sz="0" w:space="0" w:color="auto"/>
                    <w:right w:val="none" w:sz="0" w:space="0" w:color="auto"/>
                  </w:divBdr>
                  <w:divsChild>
                    <w:div w:id="11297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7967">
      <w:bodyDiv w:val="1"/>
      <w:marLeft w:val="0"/>
      <w:marRight w:val="0"/>
      <w:marTop w:val="0"/>
      <w:marBottom w:val="0"/>
      <w:divBdr>
        <w:top w:val="none" w:sz="0" w:space="0" w:color="auto"/>
        <w:left w:val="none" w:sz="0" w:space="0" w:color="auto"/>
        <w:bottom w:val="none" w:sz="0" w:space="0" w:color="auto"/>
        <w:right w:val="none" w:sz="0" w:space="0" w:color="auto"/>
      </w:divBdr>
    </w:div>
    <w:div w:id="222448687">
      <w:bodyDiv w:val="1"/>
      <w:marLeft w:val="0"/>
      <w:marRight w:val="0"/>
      <w:marTop w:val="0"/>
      <w:marBottom w:val="0"/>
      <w:divBdr>
        <w:top w:val="none" w:sz="0" w:space="0" w:color="auto"/>
        <w:left w:val="none" w:sz="0" w:space="0" w:color="auto"/>
        <w:bottom w:val="none" w:sz="0" w:space="0" w:color="auto"/>
        <w:right w:val="none" w:sz="0" w:space="0" w:color="auto"/>
      </w:divBdr>
    </w:div>
    <w:div w:id="243758760">
      <w:bodyDiv w:val="1"/>
      <w:marLeft w:val="0"/>
      <w:marRight w:val="0"/>
      <w:marTop w:val="0"/>
      <w:marBottom w:val="0"/>
      <w:divBdr>
        <w:top w:val="none" w:sz="0" w:space="0" w:color="auto"/>
        <w:left w:val="none" w:sz="0" w:space="0" w:color="auto"/>
        <w:bottom w:val="none" w:sz="0" w:space="0" w:color="auto"/>
        <w:right w:val="none" w:sz="0" w:space="0" w:color="auto"/>
      </w:divBdr>
    </w:div>
    <w:div w:id="267585170">
      <w:bodyDiv w:val="1"/>
      <w:marLeft w:val="0"/>
      <w:marRight w:val="0"/>
      <w:marTop w:val="0"/>
      <w:marBottom w:val="0"/>
      <w:divBdr>
        <w:top w:val="none" w:sz="0" w:space="0" w:color="auto"/>
        <w:left w:val="none" w:sz="0" w:space="0" w:color="auto"/>
        <w:bottom w:val="none" w:sz="0" w:space="0" w:color="auto"/>
        <w:right w:val="none" w:sz="0" w:space="0" w:color="auto"/>
      </w:divBdr>
    </w:div>
    <w:div w:id="308679866">
      <w:bodyDiv w:val="1"/>
      <w:marLeft w:val="0"/>
      <w:marRight w:val="0"/>
      <w:marTop w:val="0"/>
      <w:marBottom w:val="0"/>
      <w:divBdr>
        <w:top w:val="none" w:sz="0" w:space="0" w:color="auto"/>
        <w:left w:val="none" w:sz="0" w:space="0" w:color="auto"/>
        <w:bottom w:val="none" w:sz="0" w:space="0" w:color="auto"/>
        <w:right w:val="none" w:sz="0" w:space="0" w:color="auto"/>
      </w:divBdr>
    </w:div>
    <w:div w:id="347369207">
      <w:bodyDiv w:val="1"/>
      <w:marLeft w:val="0"/>
      <w:marRight w:val="0"/>
      <w:marTop w:val="0"/>
      <w:marBottom w:val="0"/>
      <w:divBdr>
        <w:top w:val="none" w:sz="0" w:space="0" w:color="auto"/>
        <w:left w:val="none" w:sz="0" w:space="0" w:color="auto"/>
        <w:bottom w:val="none" w:sz="0" w:space="0" w:color="auto"/>
        <w:right w:val="none" w:sz="0" w:space="0" w:color="auto"/>
      </w:divBdr>
    </w:div>
    <w:div w:id="348914373">
      <w:bodyDiv w:val="1"/>
      <w:marLeft w:val="0"/>
      <w:marRight w:val="0"/>
      <w:marTop w:val="0"/>
      <w:marBottom w:val="0"/>
      <w:divBdr>
        <w:top w:val="none" w:sz="0" w:space="0" w:color="auto"/>
        <w:left w:val="none" w:sz="0" w:space="0" w:color="auto"/>
        <w:bottom w:val="none" w:sz="0" w:space="0" w:color="auto"/>
        <w:right w:val="none" w:sz="0" w:space="0" w:color="auto"/>
      </w:divBdr>
      <w:divsChild>
        <w:div w:id="305165040">
          <w:marLeft w:val="0"/>
          <w:marRight w:val="0"/>
          <w:marTop w:val="0"/>
          <w:marBottom w:val="0"/>
          <w:divBdr>
            <w:top w:val="none" w:sz="0" w:space="0" w:color="auto"/>
            <w:left w:val="none" w:sz="0" w:space="0" w:color="auto"/>
            <w:bottom w:val="none" w:sz="0" w:space="0" w:color="auto"/>
            <w:right w:val="none" w:sz="0" w:space="0" w:color="auto"/>
          </w:divBdr>
          <w:divsChild>
            <w:div w:id="669407439">
              <w:marLeft w:val="0"/>
              <w:marRight w:val="0"/>
              <w:marTop w:val="0"/>
              <w:marBottom w:val="0"/>
              <w:divBdr>
                <w:top w:val="none" w:sz="0" w:space="0" w:color="auto"/>
                <w:left w:val="none" w:sz="0" w:space="0" w:color="auto"/>
                <w:bottom w:val="none" w:sz="0" w:space="0" w:color="auto"/>
                <w:right w:val="none" w:sz="0" w:space="0" w:color="auto"/>
              </w:divBdr>
              <w:divsChild>
                <w:div w:id="224728290">
                  <w:marLeft w:val="0"/>
                  <w:marRight w:val="0"/>
                  <w:marTop w:val="0"/>
                  <w:marBottom w:val="0"/>
                  <w:divBdr>
                    <w:top w:val="none" w:sz="0" w:space="0" w:color="auto"/>
                    <w:left w:val="none" w:sz="0" w:space="0" w:color="auto"/>
                    <w:bottom w:val="none" w:sz="0" w:space="0" w:color="auto"/>
                    <w:right w:val="none" w:sz="0" w:space="0" w:color="auto"/>
                  </w:divBdr>
                  <w:divsChild>
                    <w:div w:id="103874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018268">
      <w:bodyDiv w:val="1"/>
      <w:marLeft w:val="0"/>
      <w:marRight w:val="0"/>
      <w:marTop w:val="0"/>
      <w:marBottom w:val="0"/>
      <w:divBdr>
        <w:top w:val="none" w:sz="0" w:space="0" w:color="auto"/>
        <w:left w:val="none" w:sz="0" w:space="0" w:color="auto"/>
        <w:bottom w:val="none" w:sz="0" w:space="0" w:color="auto"/>
        <w:right w:val="none" w:sz="0" w:space="0" w:color="auto"/>
      </w:divBdr>
    </w:div>
    <w:div w:id="402413840">
      <w:bodyDiv w:val="1"/>
      <w:marLeft w:val="0"/>
      <w:marRight w:val="0"/>
      <w:marTop w:val="0"/>
      <w:marBottom w:val="0"/>
      <w:divBdr>
        <w:top w:val="none" w:sz="0" w:space="0" w:color="auto"/>
        <w:left w:val="none" w:sz="0" w:space="0" w:color="auto"/>
        <w:bottom w:val="none" w:sz="0" w:space="0" w:color="auto"/>
        <w:right w:val="none" w:sz="0" w:space="0" w:color="auto"/>
      </w:divBdr>
      <w:divsChild>
        <w:div w:id="606735892">
          <w:marLeft w:val="0"/>
          <w:marRight w:val="0"/>
          <w:marTop w:val="0"/>
          <w:marBottom w:val="0"/>
          <w:divBdr>
            <w:top w:val="none" w:sz="0" w:space="0" w:color="auto"/>
            <w:left w:val="none" w:sz="0" w:space="0" w:color="auto"/>
            <w:bottom w:val="none" w:sz="0" w:space="0" w:color="auto"/>
            <w:right w:val="none" w:sz="0" w:space="0" w:color="auto"/>
          </w:divBdr>
          <w:divsChild>
            <w:div w:id="1674844579">
              <w:marLeft w:val="0"/>
              <w:marRight w:val="0"/>
              <w:marTop w:val="0"/>
              <w:marBottom w:val="0"/>
              <w:divBdr>
                <w:top w:val="none" w:sz="0" w:space="0" w:color="auto"/>
                <w:left w:val="none" w:sz="0" w:space="0" w:color="auto"/>
                <w:bottom w:val="none" w:sz="0" w:space="0" w:color="auto"/>
                <w:right w:val="none" w:sz="0" w:space="0" w:color="auto"/>
              </w:divBdr>
              <w:divsChild>
                <w:div w:id="199515672">
                  <w:marLeft w:val="0"/>
                  <w:marRight w:val="0"/>
                  <w:marTop w:val="0"/>
                  <w:marBottom w:val="0"/>
                  <w:divBdr>
                    <w:top w:val="none" w:sz="0" w:space="0" w:color="auto"/>
                    <w:left w:val="none" w:sz="0" w:space="0" w:color="auto"/>
                    <w:bottom w:val="none" w:sz="0" w:space="0" w:color="auto"/>
                    <w:right w:val="none" w:sz="0" w:space="0" w:color="auto"/>
                  </w:divBdr>
                  <w:divsChild>
                    <w:div w:id="6168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860992">
      <w:bodyDiv w:val="1"/>
      <w:marLeft w:val="0"/>
      <w:marRight w:val="0"/>
      <w:marTop w:val="0"/>
      <w:marBottom w:val="0"/>
      <w:divBdr>
        <w:top w:val="none" w:sz="0" w:space="0" w:color="auto"/>
        <w:left w:val="none" w:sz="0" w:space="0" w:color="auto"/>
        <w:bottom w:val="none" w:sz="0" w:space="0" w:color="auto"/>
        <w:right w:val="none" w:sz="0" w:space="0" w:color="auto"/>
      </w:divBdr>
    </w:div>
    <w:div w:id="566498822">
      <w:bodyDiv w:val="1"/>
      <w:marLeft w:val="0"/>
      <w:marRight w:val="0"/>
      <w:marTop w:val="0"/>
      <w:marBottom w:val="0"/>
      <w:divBdr>
        <w:top w:val="none" w:sz="0" w:space="0" w:color="auto"/>
        <w:left w:val="none" w:sz="0" w:space="0" w:color="auto"/>
        <w:bottom w:val="none" w:sz="0" w:space="0" w:color="auto"/>
        <w:right w:val="none" w:sz="0" w:space="0" w:color="auto"/>
      </w:divBdr>
    </w:div>
    <w:div w:id="571085997">
      <w:bodyDiv w:val="1"/>
      <w:marLeft w:val="0"/>
      <w:marRight w:val="0"/>
      <w:marTop w:val="0"/>
      <w:marBottom w:val="0"/>
      <w:divBdr>
        <w:top w:val="none" w:sz="0" w:space="0" w:color="auto"/>
        <w:left w:val="none" w:sz="0" w:space="0" w:color="auto"/>
        <w:bottom w:val="none" w:sz="0" w:space="0" w:color="auto"/>
        <w:right w:val="none" w:sz="0" w:space="0" w:color="auto"/>
      </w:divBdr>
    </w:div>
    <w:div w:id="589847745">
      <w:bodyDiv w:val="1"/>
      <w:marLeft w:val="0"/>
      <w:marRight w:val="0"/>
      <w:marTop w:val="0"/>
      <w:marBottom w:val="0"/>
      <w:divBdr>
        <w:top w:val="none" w:sz="0" w:space="0" w:color="auto"/>
        <w:left w:val="none" w:sz="0" w:space="0" w:color="auto"/>
        <w:bottom w:val="none" w:sz="0" w:space="0" w:color="auto"/>
        <w:right w:val="none" w:sz="0" w:space="0" w:color="auto"/>
      </w:divBdr>
    </w:div>
    <w:div w:id="602306094">
      <w:bodyDiv w:val="1"/>
      <w:marLeft w:val="0"/>
      <w:marRight w:val="0"/>
      <w:marTop w:val="0"/>
      <w:marBottom w:val="0"/>
      <w:divBdr>
        <w:top w:val="none" w:sz="0" w:space="0" w:color="auto"/>
        <w:left w:val="none" w:sz="0" w:space="0" w:color="auto"/>
        <w:bottom w:val="none" w:sz="0" w:space="0" w:color="auto"/>
        <w:right w:val="none" w:sz="0" w:space="0" w:color="auto"/>
      </w:divBdr>
      <w:divsChild>
        <w:div w:id="780951138">
          <w:marLeft w:val="0"/>
          <w:marRight w:val="0"/>
          <w:marTop w:val="0"/>
          <w:marBottom w:val="0"/>
          <w:divBdr>
            <w:top w:val="none" w:sz="0" w:space="0" w:color="auto"/>
            <w:left w:val="none" w:sz="0" w:space="0" w:color="auto"/>
            <w:bottom w:val="none" w:sz="0" w:space="0" w:color="auto"/>
            <w:right w:val="none" w:sz="0" w:space="0" w:color="auto"/>
          </w:divBdr>
        </w:div>
        <w:div w:id="143666346">
          <w:marLeft w:val="0"/>
          <w:marRight w:val="0"/>
          <w:marTop w:val="0"/>
          <w:marBottom w:val="0"/>
          <w:divBdr>
            <w:top w:val="none" w:sz="0" w:space="0" w:color="auto"/>
            <w:left w:val="none" w:sz="0" w:space="0" w:color="auto"/>
            <w:bottom w:val="none" w:sz="0" w:space="0" w:color="auto"/>
            <w:right w:val="none" w:sz="0" w:space="0" w:color="auto"/>
          </w:divBdr>
        </w:div>
        <w:div w:id="96828282">
          <w:marLeft w:val="0"/>
          <w:marRight w:val="0"/>
          <w:marTop w:val="0"/>
          <w:marBottom w:val="0"/>
          <w:divBdr>
            <w:top w:val="none" w:sz="0" w:space="0" w:color="auto"/>
            <w:left w:val="none" w:sz="0" w:space="0" w:color="auto"/>
            <w:bottom w:val="none" w:sz="0" w:space="0" w:color="auto"/>
            <w:right w:val="none" w:sz="0" w:space="0" w:color="auto"/>
          </w:divBdr>
        </w:div>
      </w:divsChild>
    </w:div>
    <w:div w:id="640693867">
      <w:bodyDiv w:val="1"/>
      <w:marLeft w:val="0"/>
      <w:marRight w:val="0"/>
      <w:marTop w:val="0"/>
      <w:marBottom w:val="0"/>
      <w:divBdr>
        <w:top w:val="none" w:sz="0" w:space="0" w:color="auto"/>
        <w:left w:val="none" w:sz="0" w:space="0" w:color="auto"/>
        <w:bottom w:val="none" w:sz="0" w:space="0" w:color="auto"/>
        <w:right w:val="none" w:sz="0" w:space="0" w:color="auto"/>
      </w:divBdr>
    </w:div>
    <w:div w:id="650984583">
      <w:bodyDiv w:val="1"/>
      <w:marLeft w:val="0"/>
      <w:marRight w:val="0"/>
      <w:marTop w:val="0"/>
      <w:marBottom w:val="0"/>
      <w:divBdr>
        <w:top w:val="none" w:sz="0" w:space="0" w:color="auto"/>
        <w:left w:val="none" w:sz="0" w:space="0" w:color="auto"/>
        <w:bottom w:val="none" w:sz="0" w:space="0" w:color="auto"/>
        <w:right w:val="none" w:sz="0" w:space="0" w:color="auto"/>
      </w:divBdr>
    </w:div>
    <w:div w:id="684937412">
      <w:bodyDiv w:val="1"/>
      <w:marLeft w:val="0"/>
      <w:marRight w:val="0"/>
      <w:marTop w:val="0"/>
      <w:marBottom w:val="0"/>
      <w:divBdr>
        <w:top w:val="none" w:sz="0" w:space="0" w:color="auto"/>
        <w:left w:val="none" w:sz="0" w:space="0" w:color="auto"/>
        <w:bottom w:val="none" w:sz="0" w:space="0" w:color="auto"/>
        <w:right w:val="none" w:sz="0" w:space="0" w:color="auto"/>
      </w:divBdr>
    </w:div>
    <w:div w:id="685063232">
      <w:bodyDiv w:val="1"/>
      <w:marLeft w:val="0"/>
      <w:marRight w:val="0"/>
      <w:marTop w:val="0"/>
      <w:marBottom w:val="0"/>
      <w:divBdr>
        <w:top w:val="none" w:sz="0" w:space="0" w:color="auto"/>
        <w:left w:val="none" w:sz="0" w:space="0" w:color="auto"/>
        <w:bottom w:val="none" w:sz="0" w:space="0" w:color="auto"/>
        <w:right w:val="none" w:sz="0" w:space="0" w:color="auto"/>
      </w:divBdr>
      <w:divsChild>
        <w:div w:id="1707750952">
          <w:marLeft w:val="0"/>
          <w:marRight w:val="0"/>
          <w:marTop w:val="0"/>
          <w:marBottom w:val="0"/>
          <w:divBdr>
            <w:top w:val="none" w:sz="0" w:space="0" w:color="auto"/>
            <w:left w:val="none" w:sz="0" w:space="0" w:color="auto"/>
            <w:bottom w:val="none" w:sz="0" w:space="0" w:color="auto"/>
            <w:right w:val="none" w:sz="0" w:space="0" w:color="auto"/>
          </w:divBdr>
          <w:divsChild>
            <w:div w:id="242688485">
              <w:marLeft w:val="0"/>
              <w:marRight w:val="0"/>
              <w:marTop w:val="0"/>
              <w:marBottom w:val="0"/>
              <w:divBdr>
                <w:top w:val="none" w:sz="0" w:space="0" w:color="auto"/>
                <w:left w:val="none" w:sz="0" w:space="0" w:color="auto"/>
                <w:bottom w:val="none" w:sz="0" w:space="0" w:color="auto"/>
                <w:right w:val="none" w:sz="0" w:space="0" w:color="auto"/>
              </w:divBdr>
              <w:divsChild>
                <w:div w:id="1258247434">
                  <w:marLeft w:val="0"/>
                  <w:marRight w:val="0"/>
                  <w:marTop w:val="0"/>
                  <w:marBottom w:val="0"/>
                  <w:divBdr>
                    <w:top w:val="none" w:sz="0" w:space="0" w:color="auto"/>
                    <w:left w:val="none" w:sz="0" w:space="0" w:color="auto"/>
                    <w:bottom w:val="none" w:sz="0" w:space="0" w:color="auto"/>
                    <w:right w:val="none" w:sz="0" w:space="0" w:color="auto"/>
                  </w:divBdr>
                  <w:divsChild>
                    <w:div w:id="15187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79294">
      <w:bodyDiv w:val="1"/>
      <w:marLeft w:val="0"/>
      <w:marRight w:val="0"/>
      <w:marTop w:val="0"/>
      <w:marBottom w:val="0"/>
      <w:divBdr>
        <w:top w:val="none" w:sz="0" w:space="0" w:color="auto"/>
        <w:left w:val="none" w:sz="0" w:space="0" w:color="auto"/>
        <w:bottom w:val="none" w:sz="0" w:space="0" w:color="auto"/>
        <w:right w:val="none" w:sz="0" w:space="0" w:color="auto"/>
      </w:divBdr>
    </w:div>
    <w:div w:id="739671185">
      <w:bodyDiv w:val="1"/>
      <w:marLeft w:val="0"/>
      <w:marRight w:val="0"/>
      <w:marTop w:val="0"/>
      <w:marBottom w:val="0"/>
      <w:divBdr>
        <w:top w:val="none" w:sz="0" w:space="0" w:color="auto"/>
        <w:left w:val="none" w:sz="0" w:space="0" w:color="auto"/>
        <w:bottom w:val="none" w:sz="0" w:space="0" w:color="auto"/>
        <w:right w:val="none" w:sz="0" w:space="0" w:color="auto"/>
      </w:divBdr>
    </w:div>
    <w:div w:id="742720478">
      <w:bodyDiv w:val="1"/>
      <w:marLeft w:val="0"/>
      <w:marRight w:val="0"/>
      <w:marTop w:val="0"/>
      <w:marBottom w:val="0"/>
      <w:divBdr>
        <w:top w:val="none" w:sz="0" w:space="0" w:color="auto"/>
        <w:left w:val="none" w:sz="0" w:space="0" w:color="auto"/>
        <w:bottom w:val="none" w:sz="0" w:space="0" w:color="auto"/>
        <w:right w:val="none" w:sz="0" w:space="0" w:color="auto"/>
      </w:divBdr>
    </w:div>
    <w:div w:id="749035426">
      <w:bodyDiv w:val="1"/>
      <w:marLeft w:val="0"/>
      <w:marRight w:val="0"/>
      <w:marTop w:val="0"/>
      <w:marBottom w:val="0"/>
      <w:divBdr>
        <w:top w:val="none" w:sz="0" w:space="0" w:color="auto"/>
        <w:left w:val="none" w:sz="0" w:space="0" w:color="auto"/>
        <w:bottom w:val="none" w:sz="0" w:space="0" w:color="auto"/>
        <w:right w:val="none" w:sz="0" w:space="0" w:color="auto"/>
      </w:divBdr>
    </w:div>
    <w:div w:id="778568542">
      <w:bodyDiv w:val="1"/>
      <w:marLeft w:val="0"/>
      <w:marRight w:val="0"/>
      <w:marTop w:val="0"/>
      <w:marBottom w:val="0"/>
      <w:divBdr>
        <w:top w:val="none" w:sz="0" w:space="0" w:color="auto"/>
        <w:left w:val="none" w:sz="0" w:space="0" w:color="auto"/>
        <w:bottom w:val="none" w:sz="0" w:space="0" w:color="auto"/>
        <w:right w:val="none" w:sz="0" w:space="0" w:color="auto"/>
      </w:divBdr>
    </w:div>
    <w:div w:id="779685871">
      <w:bodyDiv w:val="1"/>
      <w:marLeft w:val="0"/>
      <w:marRight w:val="0"/>
      <w:marTop w:val="0"/>
      <w:marBottom w:val="0"/>
      <w:divBdr>
        <w:top w:val="none" w:sz="0" w:space="0" w:color="auto"/>
        <w:left w:val="none" w:sz="0" w:space="0" w:color="auto"/>
        <w:bottom w:val="none" w:sz="0" w:space="0" w:color="auto"/>
        <w:right w:val="none" w:sz="0" w:space="0" w:color="auto"/>
      </w:divBdr>
    </w:div>
    <w:div w:id="789477527">
      <w:bodyDiv w:val="1"/>
      <w:marLeft w:val="0"/>
      <w:marRight w:val="0"/>
      <w:marTop w:val="0"/>
      <w:marBottom w:val="0"/>
      <w:divBdr>
        <w:top w:val="none" w:sz="0" w:space="0" w:color="auto"/>
        <w:left w:val="none" w:sz="0" w:space="0" w:color="auto"/>
        <w:bottom w:val="none" w:sz="0" w:space="0" w:color="auto"/>
        <w:right w:val="none" w:sz="0" w:space="0" w:color="auto"/>
      </w:divBdr>
    </w:div>
    <w:div w:id="805004077">
      <w:bodyDiv w:val="1"/>
      <w:marLeft w:val="0"/>
      <w:marRight w:val="0"/>
      <w:marTop w:val="0"/>
      <w:marBottom w:val="0"/>
      <w:divBdr>
        <w:top w:val="none" w:sz="0" w:space="0" w:color="auto"/>
        <w:left w:val="none" w:sz="0" w:space="0" w:color="auto"/>
        <w:bottom w:val="none" w:sz="0" w:space="0" w:color="auto"/>
        <w:right w:val="none" w:sz="0" w:space="0" w:color="auto"/>
      </w:divBdr>
      <w:divsChild>
        <w:div w:id="917786921">
          <w:marLeft w:val="0"/>
          <w:marRight w:val="0"/>
          <w:marTop w:val="0"/>
          <w:marBottom w:val="0"/>
          <w:divBdr>
            <w:top w:val="none" w:sz="0" w:space="0" w:color="auto"/>
            <w:left w:val="none" w:sz="0" w:space="0" w:color="auto"/>
            <w:bottom w:val="none" w:sz="0" w:space="0" w:color="auto"/>
            <w:right w:val="none" w:sz="0" w:space="0" w:color="auto"/>
          </w:divBdr>
          <w:divsChild>
            <w:div w:id="535510462">
              <w:marLeft w:val="0"/>
              <w:marRight w:val="0"/>
              <w:marTop w:val="0"/>
              <w:marBottom w:val="0"/>
              <w:divBdr>
                <w:top w:val="none" w:sz="0" w:space="0" w:color="auto"/>
                <w:left w:val="none" w:sz="0" w:space="0" w:color="auto"/>
                <w:bottom w:val="none" w:sz="0" w:space="0" w:color="auto"/>
                <w:right w:val="none" w:sz="0" w:space="0" w:color="auto"/>
              </w:divBdr>
              <w:divsChild>
                <w:div w:id="1994483186">
                  <w:marLeft w:val="0"/>
                  <w:marRight w:val="0"/>
                  <w:marTop w:val="0"/>
                  <w:marBottom w:val="0"/>
                  <w:divBdr>
                    <w:top w:val="none" w:sz="0" w:space="0" w:color="auto"/>
                    <w:left w:val="none" w:sz="0" w:space="0" w:color="auto"/>
                    <w:bottom w:val="none" w:sz="0" w:space="0" w:color="auto"/>
                    <w:right w:val="none" w:sz="0" w:space="0" w:color="auto"/>
                  </w:divBdr>
                  <w:divsChild>
                    <w:div w:id="7192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94614">
      <w:bodyDiv w:val="1"/>
      <w:marLeft w:val="0"/>
      <w:marRight w:val="0"/>
      <w:marTop w:val="0"/>
      <w:marBottom w:val="0"/>
      <w:divBdr>
        <w:top w:val="none" w:sz="0" w:space="0" w:color="auto"/>
        <w:left w:val="none" w:sz="0" w:space="0" w:color="auto"/>
        <w:bottom w:val="none" w:sz="0" w:space="0" w:color="auto"/>
        <w:right w:val="none" w:sz="0" w:space="0" w:color="auto"/>
      </w:divBdr>
    </w:div>
    <w:div w:id="873812740">
      <w:bodyDiv w:val="1"/>
      <w:marLeft w:val="0"/>
      <w:marRight w:val="0"/>
      <w:marTop w:val="0"/>
      <w:marBottom w:val="0"/>
      <w:divBdr>
        <w:top w:val="none" w:sz="0" w:space="0" w:color="auto"/>
        <w:left w:val="none" w:sz="0" w:space="0" w:color="auto"/>
        <w:bottom w:val="none" w:sz="0" w:space="0" w:color="auto"/>
        <w:right w:val="none" w:sz="0" w:space="0" w:color="auto"/>
      </w:divBdr>
    </w:div>
    <w:div w:id="877544561">
      <w:bodyDiv w:val="1"/>
      <w:marLeft w:val="0"/>
      <w:marRight w:val="0"/>
      <w:marTop w:val="0"/>
      <w:marBottom w:val="0"/>
      <w:divBdr>
        <w:top w:val="none" w:sz="0" w:space="0" w:color="auto"/>
        <w:left w:val="none" w:sz="0" w:space="0" w:color="auto"/>
        <w:bottom w:val="none" w:sz="0" w:space="0" w:color="auto"/>
        <w:right w:val="none" w:sz="0" w:space="0" w:color="auto"/>
      </w:divBdr>
    </w:div>
    <w:div w:id="880245817">
      <w:bodyDiv w:val="1"/>
      <w:marLeft w:val="0"/>
      <w:marRight w:val="0"/>
      <w:marTop w:val="0"/>
      <w:marBottom w:val="0"/>
      <w:divBdr>
        <w:top w:val="none" w:sz="0" w:space="0" w:color="auto"/>
        <w:left w:val="none" w:sz="0" w:space="0" w:color="auto"/>
        <w:bottom w:val="none" w:sz="0" w:space="0" w:color="auto"/>
        <w:right w:val="none" w:sz="0" w:space="0" w:color="auto"/>
      </w:divBdr>
    </w:div>
    <w:div w:id="923614485">
      <w:bodyDiv w:val="1"/>
      <w:marLeft w:val="0"/>
      <w:marRight w:val="0"/>
      <w:marTop w:val="0"/>
      <w:marBottom w:val="0"/>
      <w:divBdr>
        <w:top w:val="none" w:sz="0" w:space="0" w:color="auto"/>
        <w:left w:val="none" w:sz="0" w:space="0" w:color="auto"/>
        <w:bottom w:val="none" w:sz="0" w:space="0" w:color="auto"/>
        <w:right w:val="none" w:sz="0" w:space="0" w:color="auto"/>
      </w:divBdr>
    </w:div>
    <w:div w:id="949628658">
      <w:bodyDiv w:val="1"/>
      <w:marLeft w:val="0"/>
      <w:marRight w:val="0"/>
      <w:marTop w:val="0"/>
      <w:marBottom w:val="0"/>
      <w:divBdr>
        <w:top w:val="none" w:sz="0" w:space="0" w:color="auto"/>
        <w:left w:val="none" w:sz="0" w:space="0" w:color="auto"/>
        <w:bottom w:val="none" w:sz="0" w:space="0" w:color="auto"/>
        <w:right w:val="none" w:sz="0" w:space="0" w:color="auto"/>
      </w:divBdr>
    </w:div>
    <w:div w:id="952131322">
      <w:bodyDiv w:val="1"/>
      <w:marLeft w:val="0"/>
      <w:marRight w:val="0"/>
      <w:marTop w:val="0"/>
      <w:marBottom w:val="0"/>
      <w:divBdr>
        <w:top w:val="none" w:sz="0" w:space="0" w:color="auto"/>
        <w:left w:val="none" w:sz="0" w:space="0" w:color="auto"/>
        <w:bottom w:val="none" w:sz="0" w:space="0" w:color="auto"/>
        <w:right w:val="none" w:sz="0" w:space="0" w:color="auto"/>
      </w:divBdr>
    </w:div>
    <w:div w:id="982153979">
      <w:bodyDiv w:val="1"/>
      <w:marLeft w:val="0"/>
      <w:marRight w:val="0"/>
      <w:marTop w:val="0"/>
      <w:marBottom w:val="0"/>
      <w:divBdr>
        <w:top w:val="none" w:sz="0" w:space="0" w:color="auto"/>
        <w:left w:val="none" w:sz="0" w:space="0" w:color="auto"/>
        <w:bottom w:val="none" w:sz="0" w:space="0" w:color="auto"/>
        <w:right w:val="none" w:sz="0" w:space="0" w:color="auto"/>
      </w:divBdr>
    </w:div>
    <w:div w:id="1035665829">
      <w:bodyDiv w:val="1"/>
      <w:marLeft w:val="0"/>
      <w:marRight w:val="0"/>
      <w:marTop w:val="0"/>
      <w:marBottom w:val="0"/>
      <w:divBdr>
        <w:top w:val="none" w:sz="0" w:space="0" w:color="auto"/>
        <w:left w:val="none" w:sz="0" w:space="0" w:color="auto"/>
        <w:bottom w:val="none" w:sz="0" w:space="0" w:color="auto"/>
        <w:right w:val="none" w:sz="0" w:space="0" w:color="auto"/>
      </w:divBdr>
    </w:div>
    <w:div w:id="1053309324">
      <w:bodyDiv w:val="1"/>
      <w:marLeft w:val="0"/>
      <w:marRight w:val="0"/>
      <w:marTop w:val="0"/>
      <w:marBottom w:val="0"/>
      <w:divBdr>
        <w:top w:val="none" w:sz="0" w:space="0" w:color="auto"/>
        <w:left w:val="none" w:sz="0" w:space="0" w:color="auto"/>
        <w:bottom w:val="none" w:sz="0" w:space="0" w:color="auto"/>
        <w:right w:val="none" w:sz="0" w:space="0" w:color="auto"/>
      </w:divBdr>
    </w:div>
    <w:div w:id="1075055862">
      <w:bodyDiv w:val="1"/>
      <w:marLeft w:val="0"/>
      <w:marRight w:val="0"/>
      <w:marTop w:val="0"/>
      <w:marBottom w:val="0"/>
      <w:divBdr>
        <w:top w:val="none" w:sz="0" w:space="0" w:color="auto"/>
        <w:left w:val="none" w:sz="0" w:space="0" w:color="auto"/>
        <w:bottom w:val="none" w:sz="0" w:space="0" w:color="auto"/>
        <w:right w:val="none" w:sz="0" w:space="0" w:color="auto"/>
      </w:divBdr>
      <w:divsChild>
        <w:div w:id="1727338946">
          <w:marLeft w:val="0"/>
          <w:marRight w:val="0"/>
          <w:marTop w:val="0"/>
          <w:marBottom w:val="0"/>
          <w:divBdr>
            <w:top w:val="none" w:sz="0" w:space="0" w:color="auto"/>
            <w:left w:val="none" w:sz="0" w:space="0" w:color="auto"/>
            <w:bottom w:val="none" w:sz="0" w:space="0" w:color="auto"/>
            <w:right w:val="none" w:sz="0" w:space="0" w:color="auto"/>
          </w:divBdr>
          <w:divsChild>
            <w:div w:id="503013025">
              <w:marLeft w:val="0"/>
              <w:marRight w:val="0"/>
              <w:marTop w:val="0"/>
              <w:marBottom w:val="0"/>
              <w:divBdr>
                <w:top w:val="none" w:sz="0" w:space="0" w:color="auto"/>
                <w:left w:val="none" w:sz="0" w:space="0" w:color="auto"/>
                <w:bottom w:val="none" w:sz="0" w:space="0" w:color="auto"/>
                <w:right w:val="none" w:sz="0" w:space="0" w:color="auto"/>
              </w:divBdr>
              <w:divsChild>
                <w:div w:id="1723820564">
                  <w:marLeft w:val="0"/>
                  <w:marRight w:val="0"/>
                  <w:marTop w:val="0"/>
                  <w:marBottom w:val="0"/>
                  <w:divBdr>
                    <w:top w:val="none" w:sz="0" w:space="0" w:color="auto"/>
                    <w:left w:val="none" w:sz="0" w:space="0" w:color="auto"/>
                    <w:bottom w:val="none" w:sz="0" w:space="0" w:color="auto"/>
                    <w:right w:val="none" w:sz="0" w:space="0" w:color="auto"/>
                  </w:divBdr>
                  <w:divsChild>
                    <w:div w:id="25305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244811">
      <w:bodyDiv w:val="1"/>
      <w:marLeft w:val="0"/>
      <w:marRight w:val="0"/>
      <w:marTop w:val="0"/>
      <w:marBottom w:val="0"/>
      <w:divBdr>
        <w:top w:val="none" w:sz="0" w:space="0" w:color="auto"/>
        <w:left w:val="none" w:sz="0" w:space="0" w:color="auto"/>
        <w:bottom w:val="none" w:sz="0" w:space="0" w:color="auto"/>
        <w:right w:val="none" w:sz="0" w:space="0" w:color="auto"/>
      </w:divBdr>
    </w:div>
    <w:div w:id="1149245895">
      <w:bodyDiv w:val="1"/>
      <w:marLeft w:val="0"/>
      <w:marRight w:val="0"/>
      <w:marTop w:val="0"/>
      <w:marBottom w:val="0"/>
      <w:divBdr>
        <w:top w:val="none" w:sz="0" w:space="0" w:color="auto"/>
        <w:left w:val="none" w:sz="0" w:space="0" w:color="auto"/>
        <w:bottom w:val="none" w:sz="0" w:space="0" w:color="auto"/>
        <w:right w:val="none" w:sz="0" w:space="0" w:color="auto"/>
      </w:divBdr>
    </w:div>
    <w:div w:id="1158109006">
      <w:bodyDiv w:val="1"/>
      <w:marLeft w:val="0"/>
      <w:marRight w:val="0"/>
      <w:marTop w:val="0"/>
      <w:marBottom w:val="0"/>
      <w:divBdr>
        <w:top w:val="none" w:sz="0" w:space="0" w:color="auto"/>
        <w:left w:val="none" w:sz="0" w:space="0" w:color="auto"/>
        <w:bottom w:val="none" w:sz="0" w:space="0" w:color="auto"/>
        <w:right w:val="none" w:sz="0" w:space="0" w:color="auto"/>
      </w:divBdr>
    </w:div>
    <w:div w:id="1222671575">
      <w:bodyDiv w:val="1"/>
      <w:marLeft w:val="0"/>
      <w:marRight w:val="0"/>
      <w:marTop w:val="0"/>
      <w:marBottom w:val="0"/>
      <w:divBdr>
        <w:top w:val="none" w:sz="0" w:space="0" w:color="auto"/>
        <w:left w:val="none" w:sz="0" w:space="0" w:color="auto"/>
        <w:bottom w:val="none" w:sz="0" w:space="0" w:color="auto"/>
        <w:right w:val="none" w:sz="0" w:space="0" w:color="auto"/>
      </w:divBdr>
    </w:div>
    <w:div w:id="1228109921">
      <w:bodyDiv w:val="1"/>
      <w:marLeft w:val="0"/>
      <w:marRight w:val="0"/>
      <w:marTop w:val="0"/>
      <w:marBottom w:val="0"/>
      <w:divBdr>
        <w:top w:val="none" w:sz="0" w:space="0" w:color="auto"/>
        <w:left w:val="none" w:sz="0" w:space="0" w:color="auto"/>
        <w:bottom w:val="none" w:sz="0" w:space="0" w:color="auto"/>
        <w:right w:val="none" w:sz="0" w:space="0" w:color="auto"/>
      </w:divBdr>
    </w:div>
    <w:div w:id="1247347390">
      <w:bodyDiv w:val="1"/>
      <w:marLeft w:val="0"/>
      <w:marRight w:val="0"/>
      <w:marTop w:val="0"/>
      <w:marBottom w:val="0"/>
      <w:divBdr>
        <w:top w:val="none" w:sz="0" w:space="0" w:color="auto"/>
        <w:left w:val="none" w:sz="0" w:space="0" w:color="auto"/>
        <w:bottom w:val="none" w:sz="0" w:space="0" w:color="auto"/>
        <w:right w:val="none" w:sz="0" w:space="0" w:color="auto"/>
      </w:divBdr>
    </w:div>
    <w:div w:id="1306544222">
      <w:bodyDiv w:val="1"/>
      <w:marLeft w:val="0"/>
      <w:marRight w:val="0"/>
      <w:marTop w:val="0"/>
      <w:marBottom w:val="0"/>
      <w:divBdr>
        <w:top w:val="none" w:sz="0" w:space="0" w:color="auto"/>
        <w:left w:val="none" w:sz="0" w:space="0" w:color="auto"/>
        <w:bottom w:val="none" w:sz="0" w:space="0" w:color="auto"/>
        <w:right w:val="none" w:sz="0" w:space="0" w:color="auto"/>
      </w:divBdr>
    </w:div>
    <w:div w:id="1308164898">
      <w:bodyDiv w:val="1"/>
      <w:marLeft w:val="0"/>
      <w:marRight w:val="0"/>
      <w:marTop w:val="0"/>
      <w:marBottom w:val="0"/>
      <w:divBdr>
        <w:top w:val="none" w:sz="0" w:space="0" w:color="auto"/>
        <w:left w:val="none" w:sz="0" w:space="0" w:color="auto"/>
        <w:bottom w:val="none" w:sz="0" w:space="0" w:color="auto"/>
        <w:right w:val="none" w:sz="0" w:space="0" w:color="auto"/>
      </w:divBdr>
    </w:div>
    <w:div w:id="1324510837">
      <w:bodyDiv w:val="1"/>
      <w:marLeft w:val="0"/>
      <w:marRight w:val="0"/>
      <w:marTop w:val="0"/>
      <w:marBottom w:val="0"/>
      <w:divBdr>
        <w:top w:val="none" w:sz="0" w:space="0" w:color="auto"/>
        <w:left w:val="none" w:sz="0" w:space="0" w:color="auto"/>
        <w:bottom w:val="none" w:sz="0" w:space="0" w:color="auto"/>
        <w:right w:val="none" w:sz="0" w:space="0" w:color="auto"/>
      </w:divBdr>
    </w:div>
    <w:div w:id="1352218826">
      <w:bodyDiv w:val="1"/>
      <w:marLeft w:val="0"/>
      <w:marRight w:val="0"/>
      <w:marTop w:val="0"/>
      <w:marBottom w:val="0"/>
      <w:divBdr>
        <w:top w:val="none" w:sz="0" w:space="0" w:color="auto"/>
        <w:left w:val="none" w:sz="0" w:space="0" w:color="auto"/>
        <w:bottom w:val="none" w:sz="0" w:space="0" w:color="auto"/>
        <w:right w:val="none" w:sz="0" w:space="0" w:color="auto"/>
      </w:divBdr>
    </w:div>
    <w:div w:id="1380276813">
      <w:bodyDiv w:val="1"/>
      <w:marLeft w:val="0"/>
      <w:marRight w:val="0"/>
      <w:marTop w:val="0"/>
      <w:marBottom w:val="0"/>
      <w:divBdr>
        <w:top w:val="none" w:sz="0" w:space="0" w:color="auto"/>
        <w:left w:val="none" w:sz="0" w:space="0" w:color="auto"/>
        <w:bottom w:val="none" w:sz="0" w:space="0" w:color="auto"/>
        <w:right w:val="none" w:sz="0" w:space="0" w:color="auto"/>
      </w:divBdr>
    </w:div>
    <w:div w:id="1427846318">
      <w:bodyDiv w:val="1"/>
      <w:marLeft w:val="0"/>
      <w:marRight w:val="0"/>
      <w:marTop w:val="0"/>
      <w:marBottom w:val="0"/>
      <w:divBdr>
        <w:top w:val="none" w:sz="0" w:space="0" w:color="auto"/>
        <w:left w:val="none" w:sz="0" w:space="0" w:color="auto"/>
        <w:bottom w:val="none" w:sz="0" w:space="0" w:color="auto"/>
        <w:right w:val="none" w:sz="0" w:space="0" w:color="auto"/>
      </w:divBdr>
    </w:div>
    <w:div w:id="1457480621">
      <w:bodyDiv w:val="1"/>
      <w:marLeft w:val="0"/>
      <w:marRight w:val="0"/>
      <w:marTop w:val="0"/>
      <w:marBottom w:val="0"/>
      <w:divBdr>
        <w:top w:val="none" w:sz="0" w:space="0" w:color="auto"/>
        <w:left w:val="none" w:sz="0" w:space="0" w:color="auto"/>
        <w:bottom w:val="none" w:sz="0" w:space="0" w:color="auto"/>
        <w:right w:val="none" w:sz="0" w:space="0" w:color="auto"/>
      </w:divBdr>
      <w:divsChild>
        <w:div w:id="452555539">
          <w:marLeft w:val="0"/>
          <w:marRight w:val="0"/>
          <w:marTop w:val="0"/>
          <w:marBottom w:val="0"/>
          <w:divBdr>
            <w:top w:val="none" w:sz="0" w:space="0" w:color="auto"/>
            <w:left w:val="none" w:sz="0" w:space="0" w:color="auto"/>
            <w:bottom w:val="none" w:sz="0" w:space="0" w:color="auto"/>
            <w:right w:val="none" w:sz="0" w:space="0" w:color="auto"/>
          </w:divBdr>
          <w:divsChild>
            <w:div w:id="624237787">
              <w:marLeft w:val="0"/>
              <w:marRight w:val="0"/>
              <w:marTop w:val="0"/>
              <w:marBottom w:val="0"/>
              <w:divBdr>
                <w:top w:val="none" w:sz="0" w:space="0" w:color="auto"/>
                <w:left w:val="none" w:sz="0" w:space="0" w:color="auto"/>
                <w:bottom w:val="none" w:sz="0" w:space="0" w:color="auto"/>
                <w:right w:val="none" w:sz="0" w:space="0" w:color="auto"/>
              </w:divBdr>
              <w:divsChild>
                <w:div w:id="1200554305">
                  <w:marLeft w:val="0"/>
                  <w:marRight w:val="0"/>
                  <w:marTop w:val="0"/>
                  <w:marBottom w:val="0"/>
                  <w:divBdr>
                    <w:top w:val="none" w:sz="0" w:space="0" w:color="auto"/>
                    <w:left w:val="none" w:sz="0" w:space="0" w:color="auto"/>
                    <w:bottom w:val="none" w:sz="0" w:space="0" w:color="auto"/>
                    <w:right w:val="none" w:sz="0" w:space="0" w:color="auto"/>
                  </w:divBdr>
                  <w:divsChild>
                    <w:div w:id="203110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723408">
      <w:bodyDiv w:val="1"/>
      <w:marLeft w:val="0"/>
      <w:marRight w:val="0"/>
      <w:marTop w:val="0"/>
      <w:marBottom w:val="0"/>
      <w:divBdr>
        <w:top w:val="none" w:sz="0" w:space="0" w:color="auto"/>
        <w:left w:val="none" w:sz="0" w:space="0" w:color="auto"/>
        <w:bottom w:val="none" w:sz="0" w:space="0" w:color="auto"/>
        <w:right w:val="none" w:sz="0" w:space="0" w:color="auto"/>
      </w:divBdr>
      <w:divsChild>
        <w:div w:id="464395432">
          <w:marLeft w:val="0"/>
          <w:marRight w:val="0"/>
          <w:marTop w:val="0"/>
          <w:marBottom w:val="0"/>
          <w:divBdr>
            <w:top w:val="none" w:sz="0" w:space="0" w:color="auto"/>
            <w:left w:val="none" w:sz="0" w:space="0" w:color="auto"/>
            <w:bottom w:val="none" w:sz="0" w:space="0" w:color="auto"/>
            <w:right w:val="none" w:sz="0" w:space="0" w:color="auto"/>
          </w:divBdr>
          <w:divsChild>
            <w:div w:id="638151762">
              <w:marLeft w:val="0"/>
              <w:marRight w:val="0"/>
              <w:marTop w:val="0"/>
              <w:marBottom w:val="0"/>
              <w:divBdr>
                <w:top w:val="none" w:sz="0" w:space="0" w:color="auto"/>
                <w:left w:val="none" w:sz="0" w:space="0" w:color="auto"/>
                <w:bottom w:val="none" w:sz="0" w:space="0" w:color="auto"/>
                <w:right w:val="none" w:sz="0" w:space="0" w:color="auto"/>
              </w:divBdr>
              <w:divsChild>
                <w:div w:id="1386178318">
                  <w:marLeft w:val="0"/>
                  <w:marRight w:val="0"/>
                  <w:marTop w:val="0"/>
                  <w:marBottom w:val="0"/>
                  <w:divBdr>
                    <w:top w:val="none" w:sz="0" w:space="0" w:color="auto"/>
                    <w:left w:val="none" w:sz="0" w:space="0" w:color="auto"/>
                    <w:bottom w:val="none" w:sz="0" w:space="0" w:color="auto"/>
                    <w:right w:val="none" w:sz="0" w:space="0" w:color="auto"/>
                  </w:divBdr>
                  <w:divsChild>
                    <w:div w:id="19520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517596">
      <w:bodyDiv w:val="1"/>
      <w:marLeft w:val="0"/>
      <w:marRight w:val="0"/>
      <w:marTop w:val="0"/>
      <w:marBottom w:val="0"/>
      <w:divBdr>
        <w:top w:val="none" w:sz="0" w:space="0" w:color="auto"/>
        <w:left w:val="none" w:sz="0" w:space="0" w:color="auto"/>
        <w:bottom w:val="none" w:sz="0" w:space="0" w:color="auto"/>
        <w:right w:val="none" w:sz="0" w:space="0" w:color="auto"/>
      </w:divBdr>
    </w:div>
    <w:div w:id="1477651279">
      <w:bodyDiv w:val="1"/>
      <w:marLeft w:val="0"/>
      <w:marRight w:val="0"/>
      <w:marTop w:val="0"/>
      <w:marBottom w:val="0"/>
      <w:divBdr>
        <w:top w:val="none" w:sz="0" w:space="0" w:color="auto"/>
        <w:left w:val="none" w:sz="0" w:space="0" w:color="auto"/>
        <w:bottom w:val="none" w:sz="0" w:space="0" w:color="auto"/>
        <w:right w:val="none" w:sz="0" w:space="0" w:color="auto"/>
      </w:divBdr>
    </w:div>
    <w:div w:id="1519540608">
      <w:bodyDiv w:val="1"/>
      <w:marLeft w:val="0"/>
      <w:marRight w:val="0"/>
      <w:marTop w:val="0"/>
      <w:marBottom w:val="0"/>
      <w:divBdr>
        <w:top w:val="none" w:sz="0" w:space="0" w:color="auto"/>
        <w:left w:val="none" w:sz="0" w:space="0" w:color="auto"/>
        <w:bottom w:val="none" w:sz="0" w:space="0" w:color="auto"/>
        <w:right w:val="none" w:sz="0" w:space="0" w:color="auto"/>
      </w:divBdr>
    </w:div>
    <w:div w:id="1555238495">
      <w:bodyDiv w:val="1"/>
      <w:marLeft w:val="0"/>
      <w:marRight w:val="0"/>
      <w:marTop w:val="0"/>
      <w:marBottom w:val="0"/>
      <w:divBdr>
        <w:top w:val="none" w:sz="0" w:space="0" w:color="auto"/>
        <w:left w:val="none" w:sz="0" w:space="0" w:color="auto"/>
        <w:bottom w:val="none" w:sz="0" w:space="0" w:color="auto"/>
        <w:right w:val="none" w:sz="0" w:space="0" w:color="auto"/>
      </w:divBdr>
    </w:div>
    <w:div w:id="1563249607">
      <w:bodyDiv w:val="1"/>
      <w:marLeft w:val="0"/>
      <w:marRight w:val="0"/>
      <w:marTop w:val="0"/>
      <w:marBottom w:val="0"/>
      <w:divBdr>
        <w:top w:val="none" w:sz="0" w:space="0" w:color="auto"/>
        <w:left w:val="none" w:sz="0" w:space="0" w:color="auto"/>
        <w:bottom w:val="none" w:sz="0" w:space="0" w:color="auto"/>
        <w:right w:val="none" w:sz="0" w:space="0" w:color="auto"/>
      </w:divBdr>
    </w:div>
    <w:div w:id="1601181005">
      <w:bodyDiv w:val="1"/>
      <w:marLeft w:val="0"/>
      <w:marRight w:val="0"/>
      <w:marTop w:val="0"/>
      <w:marBottom w:val="0"/>
      <w:divBdr>
        <w:top w:val="none" w:sz="0" w:space="0" w:color="auto"/>
        <w:left w:val="none" w:sz="0" w:space="0" w:color="auto"/>
        <w:bottom w:val="none" w:sz="0" w:space="0" w:color="auto"/>
        <w:right w:val="none" w:sz="0" w:space="0" w:color="auto"/>
      </w:divBdr>
    </w:div>
    <w:div w:id="1601646441">
      <w:bodyDiv w:val="1"/>
      <w:marLeft w:val="0"/>
      <w:marRight w:val="0"/>
      <w:marTop w:val="0"/>
      <w:marBottom w:val="0"/>
      <w:divBdr>
        <w:top w:val="none" w:sz="0" w:space="0" w:color="auto"/>
        <w:left w:val="none" w:sz="0" w:space="0" w:color="auto"/>
        <w:bottom w:val="none" w:sz="0" w:space="0" w:color="auto"/>
        <w:right w:val="none" w:sz="0" w:space="0" w:color="auto"/>
      </w:divBdr>
      <w:divsChild>
        <w:div w:id="654651928">
          <w:marLeft w:val="0"/>
          <w:marRight w:val="0"/>
          <w:marTop w:val="0"/>
          <w:marBottom w:val="0"/>
          <w:divBdr>
            <w:top w:val="none" w:sz="0" w:space="0" w:color="auto"/>
            <w:left w:val="none" w:sz="0" w:space="0" w:color="auto"/>
            <w:bottom w:val="none" w:sz="0" w:space="0" w:color="auto"/>
            <w:right w:val="none" w:sz="0" w:space="0" w:color="auto"/>
          </w:divBdr>
          <w:divsChild>
            <w:div w:id="722679065">
              <w:marLeft w:val="0"/>
              <w:marRight w:val="0"/>
              <w:marTop w:val="0"/>
              <w:marBottom w:val="0"/>
              <w:divBdr>
                <w:top w:val="none" w:sz="0" w:space="0" w:color="auto"/>
                <w:left w:val="none" w:sz="0" w:space="0" w:color="auto"/>
                <w:bottom w:val="none" w:sz="0" w:space="0" w:color="auto"/>
                <w:right w:val="none" w:sz="0" w:space="0" w:color="auto"/>
              </w:divBdr>
              <w:divsChild>
                <w:div w:id="255289102">
                  <w:marLeft w:val="0"/>
                  <w:marRight w:val="0"/>
                  <w:marTop w:val="0"/>
                  <w:marBottom w:val="0"/>
                  <w:divBdr>
                    <w:top w:val="none" w:sz="0" w:space="0" w:color="auto"/>
                    <w:left w:val="none" w:sz="0" w:space="0" w:color="auto"/>
                    <w:bottom w:val="none" w:sz="0" w:space="0" w:color="auto"/>
                    <w:right w:val="none" w:sz="0" w:space="0" w:color="auto"/>
                  </w:divBdr>
                  <w:divsChild>
                    <w:div w:id="124795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561465">
      <w:bodyDiv w:val="1"/>
      <w:marLeft w:val="0"/>
      <w:marRight w:val="0"/>
      <w:marTop w:val="0"/>
      <w:marBottom w:val="0"/>
      <w:divBdr>
        <w:top w:val="none" w:sz="0" w:space="0" w:color="auto"/>
        <w:left w:val="none" w:sz="0" w:space="0" w:color="auto"/>
        <w:bottom w:val="none" w:sz="0" w:space="0" w:color="auto"/>
        <w:right w:val="none" w:sz="0" w:space="0" w:color="auto"/>
      </w:divBdr>
    </w:div>
    <w:div w:id="1720130335">
      <w:bodyDiv w:val="1"/>
      <w:marLeft w:val="0"/>
      <w:marRight w:val="0"/>
      <w:marTop w:val="0"/>
      <w:marBottom w:val="0"/>
      <w:divBdr>
        <w:top w:val="none" w:sz="0" w:space="0" w:color="auto"/>
        <w:left w:val="none" w:sz="0" w:space="0" w:color="auto"/>
        <w:bottom w:val="none" w:sz="0" w:space="0" w:color="auto"/>
        <w:right w:val="none" w:sz="0" w:space="0" w:color="auto"/>
      </w:divBdr>
    </w:div>
    <w:div w:id="1724912175">
      <w:bodyDiv w:val="1"/>
      <w:marLeft w:val="0"/>
      <w:marRight w:val="0"/>
      <w:marTop w:val="0"/>
      <w:marBottom w:val="0"/>
      <w:divBdr>
        <w:top w:val="none" w:sz="0" w:space="0" w:color="auto"/>
        <w:left w:val="none" w:sz="0" w:space="0" w:color="auto"/>
        <w:bottom w:val="none" w:sz="0" w:space="0" w:color="auto"/>
        <w:right w:val="none" w:sz="0" w:space="0" w:color="auto"/>
      </w:divBdr>
    </w:div>
    <w:div w:id="1767190912">
      <w:bodyDiv w:val="1"/>
      <w:marLeft w:val="0"/>
      <w:marRight w:val="0"/>
      <w:marTop w:val="0"/>
      <w:marBottom w:val="0"/>
      <w:divBdr>
        <w:top w:val="none" w:sz="0" w:space="0" w:color="auto"/>
        <w:left w:val="none" w:sz="0" w:space="0" w:color="auto"/>
        <w:bottom w:val="none" w:sz="0" w:space="0" w:color="auto"/>
        <w:right w:val="none" w:sz="0" w:space="0" w:color="auto"/>
      </w:divBdr>
    </w:div>
    <w:div w:id="1787888650">
      <w:bodyDiv w:val="1"/>
      <w:marLeft w:val="0"/>
      <w:marRight w:val="0"/>
      <w:marTop w:val="0"/>
      <w:marBottom w:val="0"/>
      <w:divBdr>
        <w:top w:val="none" w:sz="0" w:space="0" w:color="auto"/>
        <w:left w:val="none" w:sz="0" w:space="0" w:color="auto"/>
        <w:bottom w:val="none" w:sz="0" w:space="0" w:color="auto"/>
        <w:right w:val="none" w:sz="0" w:space="0" w:color="auto"/>
      </w:divBdr>
    </w:div>
    <w:div w:id="1818689624">
      <w:bodyDiv w:val="1"/>
      <w:marLeft w:val="0"/>
      <w:marRight w:val="0"/>
      <w:marTop w:val="0"/>
      <w:marBottom w:val="0"/>
      <w:divBdr>
        <w:top w:val="none" w:sz="0" w:space="0" w:color="auto"/>
        <w:left w:val="none" w:sz="0" w:space="0" w:color="auto"/>
        <w:bottom w:val="none" w:sz="0" w:space="0" w:color="auto"/>
        <w:right w:val="none" w:sz="0" w:space="0" w:color="auto"/>
      </w:divBdr>
    </w:div>
    <w:div w:id="1850489038">
      <w:bodyDiv w:val="1"/>
      <w:marLeft w:val="0"/>
      <w:marRight w:val="0"/>
      <w:marTop w:val="0"/>
      <w:marBottom w:val="0"/>
      <w:divBdr>
        <w:top w:val="none" w:sz="0" w:space="0" w:color="auto"/>
        <w:left w:val="none" w:sz="0" w:space="0" w:color="auto"/>
        <w:bottom w:val="none" w:sz="0" w:space="0" w:color="auto"/>
        <w:right w:val="none" w:sz="0" w:space="0" w:color="auto"/>
      </w:divBdr>
    </w:div>
    <w:div w:id="1886402219">
      <w:bodyDiv w:val="1"/>
      <w:marLeft w:val="0"/>
      <w:marRight w:val="0"/>
      <w:marTop w:val="0"/>
      <w:marBottom w:val="0"/>
      <w:divBdr>
        <w:top w:val="none" w:sz="0" w:space="0" w:color="auto"/>
        <w:left w:val="none" w:sz="0" w:space="0" w:color="auto"/>
        <w:bottom w:val="none" w:sz="0" w:space="0" w:color="auto"/>
        <w:right w:val="none" w:sz="0" w:space="0" w:color="auto"/>
      </w:divBdr>
    </w:div>
    <w:div w:id="1896037699">
      <w:bodyDiv w:val="1"/>
      <w:marLeft w:val="0"/>
      <w:marRight w:val="0"/>
      <w:marTop w:val="0"/>
      <w:marBottom w:val="0"/>
      <w:divBdr>
        <w:top w:val="none" w:sz="0" w:space="0" w:color="auto"/>
        <w:left w:val="none" w:sz="0" w:space="0" w:color="auto"/>
        <w:bottom w:val="none" w:sz="0" w:space="0" w:color="auto"/>
        <w:right w:val="none" w:sz="0" w:space="0" w:color="auto"/>
      </w:divBdr>
    </w:div>
    <w:div w:id="1936017608">
      <w:bodyDiv w:val="1"/>
      <w:marLeft w:val="0"/>
      <w:marRight w:val="0"/>
      <w:marTop w:val="0"/>
      <w:marBottom w:val="0"/>
      <w:divBdr>
        <w:top w:val="none" w:sz="0" w:space="0" w:color="auto"/>
        <w:left w:val="none" w:sz="0" w:space="0" w:color="auto"/>
        <w:bottom w:val="none" w:sz="0" w:space="0" w:color="auto"/>
        <w:right w:val="none" w:sz="0" w:space="0" w:color="auto"/>
      </w:divBdr>
    </w:div>
    <w:div w:id="1962299078">
      <w:bodyDiv w:val="1"/>
      <w:marLeft w:val="0"/>
      <w:marRight w:val="0"/>
      <w:marTop w:val="0"/>
      <w:marBottom w:val="0"/>
      <w:divBdr>
        <w:top w:val="none" w:sz="0" w:space="0" w:color="auto"/>
        <w:left w:val="none" w:sz="0" w:space="0" w:color="auto"/>
        <w:bottom w:val="none" w:sz="0" w:space="0" w:color="auto"/>
        <w:right w:val="none" w:sz="0" w:space="0" w:color="auto"/>
      </w:divBdr>
    </w:div>
    <w:div w:id="1990818575">
      <w:bodyDiv w:val="1"/>
      <w:marLeft w:val="0"/>
      <w:marRight w:val="0"/>
      <w:marTop w:val="0"/>
      <w:marBottom w:val="0"/>
      <w:divBdr>
        <w:top w:val="none" w:sz="0" w:space="0" w:color="auto"/>
        <w:left w:val="none" w:sz="0" w:space="0" w:color="auto"/>
        <w:bottom w:val="none" w:sz="0" w:space="0" w:color="auto"/>
        <w:right w:val="none" w:sz="0" w:space="0" w:color="auto"/>
      </w:divBdr>
    </w:div>
    <w:div w:id="2067335068">
      <w:bodyDiv w:val="1"/>
      <w:marLeft w:val="0"/>
      <w:marRight w:val="0"/>
      <w:marTop w:val="0"/>
      <w:marBottom w:val="0"/>
      <w:divBdr>
        <w:top w:val="none" w:sz="0" w:space="0" w:color="auto"/>
        <w:left w:val="none" w:sz="0" w:space="0" w:color="auto"/>
        <w:bottom w:val="none" w:sz="0" w:space="0" w:color="auto"/>
        <w:right w:val="none" w:sz="0" w:space="0" w:color="auto"/>
      </w:divBdr>
    </w:div>
    <w:div w:id="2101825139">
      <w:bodyDiv w:val="1"/>
      <w:marLeft w:val="0"/>
      <w:marRight w:val="0"/>
      <w:marTop w:val="0"/>
      <w:marBottom w:val="0"/>
      <w:divBdr>
        <w:top w:val="none" w:sz="0" w:space="0" w:color="auto"/>
        <w:left w:val="none" w:sz="0" w:space="0" w:color="auto"/>
        <w:bottom w:val="none" w:sz="0" w:space="0" w:color="auto"/>
        <w:right w:val="none" w:sz="0" w:space="0" w:color="auto"/>
      </w:divBdr>
    </w:div>
    <w:div w:id="2104304784">
      <w:bodyDiv w:val="1"/>
      <w:marLeft w:val="0"/>
      <w:marRight w:val="0"/>
      <w:marTop w:val="0"/>
      <w:marBottom w:val="0"/>
      <w:divBdr>
        <w:top w:val="none" w:sz="0" w:space="0" w:color="auto"/>
        <w:left w:val="none" w:sz="0" w:space="0" w:color="auto"/>
        <w:bottom w:val="none" w:sz="0" w:space="0" w:color="auto"/>
        <w:right w:val="none" w:sz="0" w:space="0" w:color="auto"/>
      </w:divBdr>
      <w:divsChild>
        <w:div w:id="2126003297">
          <w:marLeft w:val="0"/>
          <w:marRight w:val="0"/>
          <w:marTop w:val="0"/>
          <w:marBottom w:val="0"/>
          <w:divBdr>
            <w:top w:val="none" w:sz="0" w:space="0" w:color="auto"/>
            <w:left w:val="none" w:sz="0" w:space="0" w:color="auto"/>
            <w:bottom w:val="none" w:sz="0" w:space="0" w:color="auto"/>
            <w:right w:val="none" w:sz="0" w:space="0" w:color="auto"/>
          </w:divBdr>
          <w:divsChild>
            <w:div w:id="1212107444">
              <w:marLeft w:val="0"/>
              <w:marRight w:val="0"/>
              <w:marTop w:val="0"/>
              <w:marBottom w:val="0"/>
              <w:divBdr>
                <w:top w:val="none" w:sz="0" w:space="0" w:color="auto"/>
                <w:left w:val="none" w:sz="0" w:space="0" w:color="auto"/>
                <w:bottom w:val="none" w:sz="0" w:space="0" w:color="auto"/>
                <w:right w:val="none" w:sz="0" w:space="0" w:color="auto"/>
              </w:divBdr>
              <w:divsChild>
                <w:div w:id="684865088">
                  <w:marLeft w:val="0"/>
                  <w:marRight w:val="0"/>
                  <w:marTop w:val="0"/>
                  <w:marBottom w:val="0"/>
                  <w:divBdr>
                    <w:top w:val="none" w:sz="0" w:space="0" w:color="auto"/>
                    <w:left w:val="none" w:sz="0" w:space="0" w:color="auto"/>
                    <w:bottom w:val="none" w:sz="0" w:space="0" w:color="auto"/>
                    <w:right w:val="none" w:sz="0" w:space="0" w:color="auto"/>
                  </w:divBdr>
                  <w:divsChild>
                    <w:div w:id="11023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247118">
      <w:bodyDiv w:val="1"/>
      <w:marLeft w:val="0"/>
      <w:marRight w:val="0"/>
      <w:marTop w:val="0"/>
      <w:marBottom w:val="0"/>
      <w:divBdr>
        <w:top w:val="none" w:sz="0" w:space="0" w:color="auto"/>
        <w:left w:val="none" w:sz="0" w:space="0" w:color="auto"/>
        <w:bottom w:val="none" w:sz="0" w:space="0" w:color="auto"/>
        <w:right w:val="none" w:sz="0" w:space="0" w:color="auto"/>
      </w:divBdr>
      <w:divsChild>
        <w:div w:id="1274703383">
          <w:marLeft w:val="0"/>
          <w:marRight w:val="0"/>
          <w:marTop w:val="0"/>
          <w:marBottom w:val="0"/>
          <w:divBdr>
            <w:top w:val="none" w:sz="0" w:space="0" w:color="auto"/>
            <w:left w:val="none" w:sz="0" w:space="0" w:color="auto"/>
            <w:bottom w:val="none" w:sz="0" w:space="0" w:color="auto"/>
            <w:right w:val="none" w:sz="0" w:space="0" w:color="auto"/>
          </w:divBdr>
          <w:divsChild>
            <w:div w:id="1352609774">
              <w:marLeft w:val="0"/>
              <w:marRight w:val="0"/>
              <w:marTop w:val="0"/>
              <w:marBottom w:val="0"/>
              <w:divBdr>
                <w:top w:val="none" w:sz="0" w:space="0" w:color="auto"/>
                <w:left w:val="none" w:sz="0" w:space="0" w:color="auto"/>
                <w:bottom w:val="none" w:sz="0" w:space="0" w:color="auto"/>
                <w:right w:val="none" w:sz="0" w:space="0" w:color="auto"/>
              </w:divBdr>
              <w:divsChild>
                <w:div w:id="1594246007">
                  <w:marLeft w:val="0"/>
                  <w:marRight w:val="0"/>
                  <w:marTop w:val="0"/>
                  <w:marBottom w:val="0"/>
                  <w:divBdr>
                    <w:top w:val="none" w:sz="0" w:space="0" w:color="auto"/>
                    <w:left w:val="none" w:sz="0" w:space="0" w:color="auto"/>
                    <w:bottom w:val="none" w:sz="0" w:space="0" w:color="auto"/>
                    <w:right w:val="none" w:sz="0" w:space="0" w:color="auto"/>
                  </w:divBdr>
                  <w:divsChild>
                    <w:div w:id="12431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n----9sbdbmu1badcueefjg3i7d.xn--p1ai/index.php/l/laws/envirlaw.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alfamolodej.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8705E-EE66-4DA2-B678-496F91ED4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2442</Words>
  <Characters>17725</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ДОГОВОР ПОСТАВКИ № _____________</vt:lpstr>
    </vt:vector>
  </TitlesOfParts>
  <Company>SPecialiST RePack</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_____________</dc:title>
  <dc:creator>5101</dc:creator>
  <cp:lastModifiedBy>Закупки</cp:lastModifiedBy>
  <cp:revision>4</cp:revision>
  <cp:lastPrinted>2025-01-30T08:43:00Z</cp:lastPrinted>
  <dcterms:created xsi:type="dcterms:W3CDTF">2026-10-14T14:05:00Z</dcterms:created>
  <dcterms:modified xsi:type="dcterms:W3CDTF">2026-10-14T14:13:00Z</dcterms:modified>
</cp:coreProperties>
</file>