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9F6" w:rsidRPr="00115C38" w:rsidRDefault="003E29F6" w:rsidP="003E29F6">
      <w:pPr>
        <w:widowControl w:val="0"/>
        <w:tabs>
          <w:tab w:val="left" w:pos="284"/>
        </w:tabs>
        <w:jc w:val="center"/>
        <w:rPr>
          <w:rFonts w:eastAsia="Calibri"/>
          <w:b/>
          <w:color w:val="000000"/>
          <w:lang w:eastAsia="en-US"/>
        </w:rPr>
      </w:pPr>
      <w:r w:rsidRPr="00115C38">
        <w:rPr>
          <w:rFonts w:eastAsia="Calibri"/>
          <w:b/>
          <w:color w:val="000000"/>
          <w:lang w:eastAsia="en-US"/>
        </w:rPr>
        <w:t>ДОГОВОР №</w:t>
      </w:r>
      <w:r w:rsidR="00695D1F">
        <w:rPr>
          <w:rFonts w:eastAsia="Calibri"/>
          <w:b/>
          <w:color w:val="000000"/>
          <w:lang w:eastAsia="en-US"/>
        </w:rPr>
        <w:t xml:space="preserve"> </w:t>
      </w:r>
      <w:r w:rsidR="003302CD">
        <w:rPr>
          <w:rFonts w:eastAsia="Calibri"/>
          <w:b/>
          <w:color w:val="000000"/>
          <w:lang w:eastAsia="en-US"/>
        </w:rPr>
        <w:t>____</w:t>
      </w:r>
    </w:p>
    <w:p w:rsidR="00E95888" w:rsidRPr="00115C38" w:rsidRDefault="00E95888" w:rsidP="003E29F6">
      <w:pPr>
        <w:widowControl w:val="0"/>
        <w:tabs>
          <w:tab w:val="left" w:pos="284"/>
        </w:tabs>
        <w:jc w:val="center"/>
        <w:rPr>
          <w:rFonts w:eastAsia="Calibri"/>
          <w:b/>
          <w:color w:val="000000"/>
          <w:lang w:eastAsia="en-US"/>
        </w:rPr>
      </w:pPr>
      <w:r w:rsidRPr="00115C38">
        <w:rPr>
          <w:rFonts w:eastAsia="Calibri"/>
          <w:b/>
          <w:color w:val="000000"/>
          <w:lang w:eastAsia="en-US"/>
        </w:rPr>
        <w:t>на выполнение работ</w:t>
      </w:r>
    </w:p>
    <w:p w:rsidR="00924143" w:rsidRPr="00115C38" w:rsidRDefault="003E29F6">
      <w:pPr>
        <w:pStyle w:val="11"/>
        <w:keepNext w:val="0"/>
        <w:suppressAutoHyphens/>
        <w:rPr>
          <w:snapToGrid/>
          <w:szCs w:val="24"/>
        </w:rPr>
      </w:pPr>
      <w:r w:rsidRPr="00115C38" w:rsidDel="003E29F6">
        <w:rPr>
          <w:b/>
          <w:szCs w:val="24"/>
        </w:rPr>
        <w:t xml:space="preserve"> </w:t>
      </w:r>
    </w:p>
    <w:p w:rsidR="003A6141" w:rsidRPr="00115C38" w:rsidRDefault="00E31D62" w:rsidP="003E29F6">
      <w:pPr>
        <w:tabs>
          <w:tab w:val="left" w:pos="709"/>
          <w:tab w:val="left" w:pos="7088"/>
        </w:tabs>
        <w:suppressAutoHyphens/>
        <w:spacing w:after="240"/>
      </w:pPr>
      <w:r w:rsidRPr="00115C38">
        <w:t>п.</w:t>
      </w:r>
      <w:r w:rsidR="00162A4C" w:rsidRPr="00115C38">
        <w:t xml:space="preserve"> Скреблово</w:t>
      </w:r>
      <w:r w:rsidR="003E29F6" w:rsidRPr="00115C38">
        <w:t xml:space="preserve"> </w:t>
      </w:r>
      <w:r w:rsidR="00B91D94" w:rsidRPr="00115C38">
        <w:t xml:space="preserve">                                                                   </w:t>
      </w:r>
      <w:r w:rsidR="00247963" w:rsidRPr="00115C38">
        <w:t xml:space="preserve">            </w:t>
      </w:r>
      <w:r w:rsidR="00FD716B">
        <w:t xml:space="preserve">                  </w:t>
      </w:r>
      <w:r w:rsidR="00CC1994" w:rsidRPr="00115C38">
        <w:t>«</w:t>
      </w:r>
      <w:r w:rsidR="003302CD">
        <w:t>__</w:t>
      </w:r>
      <w:r w:rsidR="00924143" w:rsidRPr="00115C38">
        <w:t>»</w:t>
      </w:r>
      <w:r w:rsidR="00B93075">
        <w:t xml:space="preserve"> </w:t>
      </w:r>
      <w:r w:rsidR="00B93075">
        <w:softHyphen/>
      </w:r>
      <w:r w:rsidR="00B93075">
        <w:softHyphen/>
      </w:r>
      <w:r w:rsidR="00B93075">
        <w:softHyphen/>
      </w:r>
      <w:r w:rsidR="003302CD">
        <w:t>________</w:t>
      </w:r>
      <w:r w:rsidR="008B6BCC">
        <w:t xml:space="preserve"> </w:t>
      </w:r>
      <w:r w:rsidR="00924143" w:rsidRPr="00115C38">
        <w:t>20</w:t>
      </w:r>
      <w:r w:rsidR="00D55D70" w:rsidRPr="00115C38">
        <w:t>2</w:t>
      </w:r>
      <w:r w:rsidR="00DB2E14">
        <w:t>6</w:t>
      </w:r>
      <w:r w:rsidR="00924143" w:rsidRPr="00115C38">
        <w:t xml:space="preserve"> г</w:t>
      </w:r>
      <w:r w:rsidR="00092930" w:rsidRPr="00115C38">
        <w:t>ода</w:t>
      </w:r>
    </w:p>
    <w:p w:rsidR="00B322E3" w:rsidRPr="00115C38" w:rsidRDefault="008B6BCC" w:rsidP="008B6BCC">
      <w:pPr>
        <w:pStyle w:val="a3"/>
        <w:suppressAutoHyphens/>
        <w:spacing w:line="240" w:lineRule="atLeast"/>
        <w:ind w:left="0" w:firstLine="709"/>
        <w:jc w:val="both"/>
      </w:pPr>
      <w:r w:rsidRPr="00115C38">
        <w:rPr>
          <w:b/>
        </w:rPr>
        <w:t>Администрация Скребловского сельского поселения Лужского муниципального района Ленинградской области</w:t>
      </w:r>
      <w:r w:rsidRPr="00115C38">
        <w:t>, именуемая в дальнейшем «</w:t>
      </w:r>
      <w:r w:rsidRPr="00115C38">
        <w:rPr>
          <w:b/>
        </w:rPr>
        <w:t>Заказчик</w:t>
      </w:r>
      <w:r w:rsidRPr="00115C38">
        <w:t>», в лице</w:t>
      </w:r>
      <w:r w:rsidR="00FD716B">
        <w:t xml:space="preserve"> И.О.</w:t>
      </w:r>
      <w:r w:rsidRPr="00115C38">
        <w:t xml:space="preserve"> главы администрации </w:t>
      </w:r>
      <w:proofErr w:type="spellStart"/>
      <w:r w:rsidRPr="00115C38">
        <w:t>Блиновой</w:t>
      </w:r>
      <w:proofErr w:type="spellEnd"/>
      <w:r w:rsidRPr="00115C38">
        <w:t xml:space="preserve"> Оксаны Викторовны, действующе</w:t>
      </w:r>
      <w:r>
        <w:t>й</w:t>
      </w:r>
      <w:r w:rsidRPr="00115C38">
        <w:t xml:space="preserve"> на осн</w:t>
      </w:r>
      <w:r w:rsidR="00132737">
        <w:t xml:space="preserve">овании Устава, с одной стороны,  </w:t>
      </w:r>
      <w:r w:rsidR="003302CD">
        <w:rPr>
          <w:color w:val="000000"/>
        </w:rPr>
        <w:t>_____________________________________________________________________________________________</w:t>
      </w:r>
      <w:r w:rsidRPr="00115C38">
        <w:rPr>
          <w:color w:val="000000"/>
        </w:rPr>
        <w:t xml:space="preserve"> «</w:t>
      </w:r>
      <w:r w:rsidRPr="00115C38">
        <w:rPr>
          <w:b/>
          <w:color w:val="000000"/>
        </w:rPr>
        <w:t>Подрядчик</w:t>
      </w:r>
      <w:r w:rsidRPr="00115C38">
        <w:rPr>
          <w:color w:val="000000"/>
        </w:rPr>
        <w:t>»</w:t>
      </w:r>
      <w:r w:rsidR="00C70ED6" w:rsidRPr="00115C38">
        <w:rPr>
          <w:color w:val="000000"/>
        </w:rPr>
        <w:t xml:space="preserve">, </w:t>
      </w:r>
      <w:r w:rsidR="00885ACD" w:rsidRPr="00115C38">
        <w:t>с другой стороны, совместно именуемы</w:t>
      </w:r>
      <w:r w:rsidR="00362C66" w:rsidRPr="00115C38">
        <w:t>е</w:t>
      </w:r>
      <w:r w:rsidR="00885ACD" w:rsidRPr="00115C38">
        <w:t xml:space="preserve"> «Стороны», а по отдельности </w:t>
      </w:r>
      <w:r w:rsidR="003E29F6" w:rsidRPr="00115C38">
        <w:t xml:space="preserve">- </w:t>
      </w:r>
      <w:r w:rsidR="00885ACD" w:rsidRPr="00115C38">
        <w:t xml:space="preserve">«Сторона», </w:t>
      </w:r>
      <w:r w:rsidR="00362C66" w:rsidRPr="00115C38">
        <w:t>заключили настоящий Договор на выполнение</w:t>
      </w:r>
      <w:r w:rsidR="00DC2EAE" w:rsidRPr="00115C38">
        <w:t xml:space="preserve"> </w:t>
      </w:r>
      <w:r w:rsidR="00362C66" w:rsidRPr="00115C38">
        <w:t xml:space="preserve">работ (далее – Договор) </w:t>
      </w:r>
      <w:r w:rsidR="00885ACD" w:rsidRPr="00115C38">
        <w:t>о нижеследующем</w:t>
      </w:r>
      <w:r w:rsidR="007A0299" w:rsidRPr="00115C38">
        <w:t>:</w:t>
      </w:r>
    </w:p>
    <w:p w:rsidR="00655687" w:rsidRPr="00115C38" w:rsidRDefault="00655687" w:rsidP="00B322E3">
      <w:pPr>
        <w:pStyle w:val="a3"/>
        <w:suppressAutoHyphens/>
        <w:spacing w:line="240" w:lineRule="atLeast"/>
        <w:ind w:left="0" w:firstLine="709"/>
        <w:jc w:val="both"/>
      </w:pPr>
    </w:p>
    <w:p w:rsidR="00B322E3" w:rsidRPr="00B23DF5" w:rsidRDefault="002D3557" w:rsidP="00655687">
      <w:pPr>
        <w:numPr>
          <w:ilvl w:val="0"/>
          <w:numId w:val="1"/>
        </w:numPr>
        <w:suppressAutoHyphens/>
        <w:ind w:left="357" w:hanging="357"/>
        <w:jc w:val="center"/>
        <w:rPr>
          <w:b/>
          <w:bCs/>
        </w:rPr>
      </w:pPr>
      <w:r w:rsidRPr="00B23DF5">
        <w:rPr>
          <w:b/>
          <w:bCs/>
        </w:rPr>
        <w:t>ПРЕДМЕТ ДОГОВОРА</w:t>
      </w:r>
    </w:p>
    <w:p w:rsidR="003C0CEF" w:rsidRPr="00115C38" w:rsidRDefault="003C0CEF" w:rsidP="003C0CEF">
      <w:pPr>
        <w:suppressAutoHyphens/>
        <w:ind w:left="357"/>
        <w:rPr>
          <w:b/>
          <w:bCs/>
        </w:rPr>
      </w:pPr>
    </w:p>
    <w:p w:rsidR="00807E0C" w:rsidRPr="00115C38" w:rsidRDefault="009C65FA" w:rsidP="008B6BCC">
      <w:pPr>
        <w:pStyle w:val="a3"/>
        <w:suppressAutoHyphens/>
        <w:spacing w:line="240" w:lineRule="atLeast"/>
        <w:ind w:left="0" w:firstLine="357"/>
        <w:jc w:val="both"/>
      </w:pPr>
      <w:r w:rsidRPr="00115C38">
        <w:t>1.1.</w:t>
      </w:r>
      <w:r w:rsidR="008B6BCC">
        <w:t xml:space="preserve">  </w:t>
      </w:r>
      <w:proofErr w:type="gramStart"/>
      <w:r w:rsidR="00F82B2D" w:rsidRPr="00115C38">
        <w:t xml:space="preserve">Подрядчик по заданию Заказчика обязуется выполнить </w:t>
      </w:r>
      <w:bookmarkStart w:id="0" w:name="_GoBack"/>
      <w:proofErr w:type="gramEnd"/>
      <w:r w:rsidR="00F82B2D" w:rsidRPr="00115C38">
        <w:t xml:space="preserve">работы </w:t>
      </w:r>
      <w:r w:rsidR="00F63177" w:rsidRPr="00115C38">
        <w:t>по</w:t>
      </w:r>
      <w:r w:rsidR="0098685D" w:rsidRPr="00115C38">
        <w:t xml:space="preserve"> </w:t>
      </w:r>
      <w:r w:rsidR="001F44D8" w:rsidRPr="00115C38">
        <w:t xml:space="preserve"> </w:t>
      </w:r>
      <w:r w:rsidR="00B431AD" w:rsidRPr="00115C38">
        <w:t>ремонту</w:t>
      </w:r>
      <w:r w:rsidRPr="00115C38">
        <w:t xml:space="preserve"> участка </w:t>
      </w:r>
      <w:r w:rsidR="00414D36">
        <w:t xml:space="preserve">дороги общего пользования </w:t>
      </w:r>
      <w:r w:rsidRPr="00115C38">
        <w:t xml:space="preserve"> местного значения по адресу: </w:t>
      </w:r>
      <w:r w:rsidR="00734131">
        <w:t>ул. Центральная,</w:t>
      </w:r>
      <w:r w:rsidR="00107F17" w:rsidRPr="00672677">
        <w:rPr>
          <w:sz w:val="22"/>
          <w:szCs w:val="22"/>
        </w:rPr>
        <w:t xml:space="preserve"> </w:t>
      </w:r>
      <w:r w:rsidR="00FD716B">
        <w:rPr>
          <w:sz w:val="22"/>
          <w:szCs w:val="22"/>
        </w:rPr>
        <w:t>д. Александровка</w:t>
      </w:r>
      <w:proofErr w:type="gramStart"/>
      <w:r w:rsidR="005117D6" w:rsidRPr="0056633F">
        <w:rPr>
          <w:sz w:val="22"/>
          <w:szCs w:val="22"/>
        </w:rPr>
        <w:t>, Скребловское сельское поселение Лужский муниципа</w:t>
      </w:r>
      <w:r w:rsidR="005117D6">
        <w:rPr>
          <w:sz w:val="22"/>
          <w:szCs w:val="22"/>
        </w:rPr>
        <w:t xml:space="preserve">льный район длиной </w:t>
      </w:r>
      <w:r w:rsidR="00695D1F">
        <w:rPr>
          <w:sz w:val="22"/>
          <w:szCs w:val="22"/>
        </w:rPr>
        <w:t>460</w:t>
      </w:r>
      <w:r w:rsidR="005117D6">
        <w:rPr>
          <w:sz w:val="22"/>
          <w:szCs w:val="22"/>
        </w:rPr>
        <w:t>м., шириной</w:t>
      </w:r>
      <w:r w:rsidR="005117D6" w:rsidRPr="0056633F">
        <w:rPr>
          <w:sz w:val="22"/>
          <w:szCs w:val="22"/>
        </w:rPr>
        <w:t xml:space="preserve"> 4м</w:t>
      </w:r>
      <w:r w:rsidR="00E31D62" w:rsidRPr="00115C38">
        <w:t xml:space="preserve"> </w:t>
      </w:r>
      <w:bookmarkEnd w:id="0"/>
      <w:r w:rsidR="00C70ED6" w:rsidRPr="00115C38">
        <w:t xml:space="preserve">(далее </w:t>
      </w:r>
      <w:r w:rsidR="00CB6A2A" w:rsidRPr="00115C38">
        <w:t>–</w:t>
      </w:r>
      <w:r w:rsidR="00C70ED6" w:rsidRPr="00115C38">
        <w:t xml:space="preserve"> Работы</w:t>
      </w:r>
      <w:r w:rsidR="00CB6A2A" w:rsidRPr="00115C38">
        <w:t>, Объект</w:t>
      </w:r>
      <w:r w:rsidR="00C70ED6" w:rsidRPr="00115C38">
        <w:t>)</w:t>
      </w:r>
      <w:r w:rsidR="00DC2EAE" w:rsidRPr="00115C38">
        <w:t xml:space="preserve"> </w:t>
      </w:r>
      <w:r w:rsidR="002D3557" w:rsidRPr="00115C38">
        <w:t xml:space="preserve">и </w:t>
      </w:r>
      <w:r w:rsidR="00C70ED6" w:rsidRPr="00115C38">
        <w:t xml:space="preserve">сдать полностью выполненные Работы </w:t>
      </w:r>
      <w:r w:rsidR="002D3557" w:rsidRPr="00115C38">
        <w:t>Заказчику</w:t>
      </w:r>
      <w:r w:rsidR="00807E0C" w:rsidRPr="00115C38">
        <w:t xml:space="preserve"> на условиях, в порядке и в сроки, определяемые Сторонами в Договоре, а Заказчик обязуется принять и оплатить </w:t>
      </w:r>
      <w:r w:rsidR="00F63177" w:rsidRPr="00115C38">
        <w:t>результат выполненных</w:t>
      </w:r>
      <w:r w:rsidR="00807E0C" w:rsidRPr="00115C38">
        <w:t xml:space="preserve"> Работ.</w:t>
      </w:r>
      <w:proofErr w:type="gramEnd"/>
    </w:p>
    <w:p w:rsidR="002D3557" w:rsidRPr="00115C38" w:rsidRDefault="008B6BCC" w:rsidP="008B6BCC">
      <w:pPr>
        <w:suppressAutoHyphens/>
        <w:ind w:firstLine="357"/>
        <w:jc w:val="both"/>
      </w:pPr>
      <w:r>
        <w:t xml:space="preserve">1.2. </w:t>
      </w:r>
      <w:proofErr w:type="gramStart"/>
      <w:r w:rsidR="002D3557" w:rsidRPr="00115C38">
        <w:t xml:space="preserve">Требования к составу Работ и их объему </w:t>
      </w:r>
      <w:r w:rsidR="00C70ED6" w:rsidRPr="00115C38">
        <w:t>указаны</w:t>
      </w:r>
      <w:r w:rsidR="002D3557" w:rsidRPr="00115C38">
        <w:t xml:space="preserve"> в </w:t>
      </w:r>
      <w:r w:rsidR="00B93075">
        <w:t>Локальном сметном расчете</w:t>
      </w:r>
      <w:r w:rsidR="0098685D" w:rsidRPr="00115C38">
        <w:t xml:space="preserve"> (</w:t>
      </w:r>
      <w:r w:rsidR="000F7D42" w:rsidRPr="00115C38">
        <w:t>П</w:t>
      </w:r>
      <w:r w:rsidR="002D3557" w:rsidRPr="00115C38">
        <w:t>риложени</w:t>
      </w:r>
      <w:r w:rsidR="0098685D" w:rsidRPr="00115C38">
        <w:t>е</w:t>
      </w:r>
      <w:r w:rsidR="002D3557" w:rsidRPr="00115C38">
        <w:t xml:space="preserve"> №</w:t>
      </w:r>
      <w:sdt>
        <w:sdtPr>
          <w:id w:val="203915374"/>
          <w:placeholder>
            <w:docPart w:val="127B0C52C63F4331A2B3CD6760FD80FE"/>
          </w:placeholder>
          <w:docPartList>
            <w:docPartGallery w:val="Quick Parts"/>
          </w:docPartList>
        </w:sdtPr>
        <w:sdtContent>
          <w:r w:rsidR="0098685D" w:rsidRPr="00115C38">
            <w:t>1</w:t>
          </w:r>
        </w:sdtContent>
      </w:sdt>
      <w:r w:rsidR="00F66771" w:rsidRPr="00115C38">
        <w:t>)</w:t>
      </w:r>
      <w:r w:rsidR="009126EC" w:rsidRPr="00115C38">
        <w:t>, являющ</w:t>
      </w:r>
      <w:r w:rsidR="00B93075">
        <w:t>им</w:t>
      </w:r>
      <w:r w:rsidR="009126EC" w:rsidRPr="00115C38">
        <w:t xml:space="preserve">ся неотъемлемой частью </w:t>
      </w:r>
      <w:r w:rsidR="002D3557" w:rsidRPr="00115C38">
        <w:t>Договор</w:t>
      </w:r>
      <w:r w:rsidR="009126EC" w:rsidRPr="00115C38">
        <w:t>а</w:t>
      </w:r>
      <w:r w:rsidR="002D3557" w:rsidRPr="00115C38">
        <w:t>.</w:t>
      </w:r>
      <w:proofErr w:type="gramEnd"/>
    </w:p>
    <w:p w:rsidR="002D3557" w:rsidRPr="008B6BCC" w:rsidRDefault="008B6BCC" w:rsidP="008B6BCC">
      <w:pPr>
        <w:suppressAutoHyphens/>
        <w:ind w:firstLine="357"/>
        <w:jc w:val="both"/>
        <w:rPr>
          <w:rFonts w:eastAsia="MS Mincho"/>
          <w:color w:val="000000" w:themeColor="text1"/>
          <w:highlight w:val="yellow"/>
          <w:lang w:eastAsia="en-US"/>
        </w:rPr>
      </w:pPr>
      <w:r>
        <w:t xml:space="preserve">1.3.   </w:t>
      </w:r>
      <w:r w:rsidR="00811A0E" w:rsidRPr="00115C38">
        <w:t xml:space="preserve">Срок </w:t>
      </w:r>
      <w:r w:rsidR="001870C1" w:rsidRPr="00115C38">
        <w:t>выполнения Работ</w:t>
      </w:r>
      <w:r w:rsidR="002B19B5" w:rsidRPr="00115C38">
        <w:t>:</w:t>
      </w:r>
      <w:r w:rsidR="007F371E" w:rsidRPr="00115C38">
        <w:t xml:space="preserve"> </w:t>
      </w:r>
      <w:proofErr w:type="gramStart"/>
      <w:r w:rsidR="00CB6A2A" w:rsidRPr="00115C38">
        <w:t>с даты подписания</w:t>
      </w:r>
      <w:proofErr w:type="gramEnd"/>
      <w:r w:rsidR="00CB6A2A" w:rsidRPr="00115C38">
        <w:t xml:space="preserve"> </w:t>
      </w:r>
      <w:r w:rsidR="00107F17">
        <w:t xml:space="preserve">договора </w:t>
      </w:r>
      <w:r w:rsidR="00247963" w:rsidRPr="00115C38">
        <w:t xml:space="preserve">до </w:t>
      </w:r>
      <w:r w:rsidR="00132737">
        <w:t>31</w:t>
      </w:r>
      <w:r w:rsidR="00D91F22">
        <w:t>.</w:t>
      </w:r>
      <w:r w:rsidR="00132737">
        <w:t>10</w:t>
      </w:r>
      <w:r w:rsidR="001F44D8" w:rsidRPr="00B23DF5">
        <w:t>.202</w:t>
      </w:r>
      <w:r w:rsidR="00B93075" w:rsidRPr="00B23DF5">
        <w:t>6</w:t>
      </w:r>
      <w:r w:rsidR="00D41EED" w:rsidRPr="00B23DF5">
        <w:t xml:space="preserve"> </w:t>
      </w:r>
      <w:r w:rsidR="00131087" w:rsidRPr="00B23DF5">
        <w:t>г</w:t>
      </w:r>
      <w:r w:rsidR="00C70ED6" w:rsidRPr="00B23DF5">
        <w:t xml:space="preserve">. </w:t>
      </w:r>
    </w:p>
    <w:p w:rsidR="00695D1F" w:rsidRDefault="008B6BCC" w:rsidP="008B6BCC">
      <w:pPr>
        <w:suppressAutoHyphens/>
        <w:ind w:firstLine="357"/>
        <w:jc w:val="both"/>
      </w:pPr>
      <w:r>
        <w:t xml:space="preserve">1.4.  </w:t>
      </w:r>
      <w:r w:rsidR="00DC2EAE" w:rsidRPr="00115C38">
        <w:t xml:space="preserve">Место выполнения Работ: </w:t>
      </w:r>
      <w:r w:rsidR="00695D1F">
        <w:rPr>
          <w:sz w:val="22"/>
          <w:szCs w:val="22"/>
        </w:rPr>
        <w:t>д. Александровка</w:t>
      </w:r>
      <w:r w:rsidR="00695D1F" w:rsidRPr="0056633F">
        <w:rPr>
          <w:sz w:val="22"/>
          <w:szCs w:val="22"/>
        </w:rPr>
        <w:t>, Скребловское сельское поселение Лужский муниципа</w:t>
      </w:r>
      <w:r w:rsidR="00695D1F">
        <w:rPr>
          <w:sz w:val="22"/>
          <w:szCs w:val="22"/>
        </w:rPr>
        <w:t>льный район.</w:t>
      </w:r>
      <w:r w:rsidR="00695D1F">
        <w:t xml:space="preserve"> </w:t>
      </w:r>
    </w:p>
    <w:p w:rsidR="00C36E91" w:rsidRPr="00115C38" w:rsidRDefault="008B6BCC" w:rsidP="008B6BCC">
      <w:pPr>
        <w:suppressAutoHyphens/>
        <w:ind w:firstLine="357"/>
        <w:jc w:val="both"/>
      </w:pPr>
      <w:r>
        <w:t xml:space="preserve">1.5. </w:t>
      </w:r>
      <w:r w:rsidR="004C2779" w:rsidRPr="00115C38">
        <w:t>Работы</w:t>
      </w:r>
      <w:r w:rsidR="001E630E" w:rsidRPr="00115C38">
        <w:t xml:space="preserve"> </w:t>
      </w:r>
      <w:r w:rsidR="002D3557" w:rsidRPr="00115C38">
        <w:t>выполняются</w:t>
      </w:r>
      <w:r w:rsidR="004C2779" w:rsidRPr="00115C38">
        <w:t xml:space="preserve"> силами Подрядчика,</w:t>
      </w:r>
      <w:r w:rsidR="001E630E" w:rsidRPr="00115C38">
        <w:t xml:space="preserve"> </w:t>
      </w:r>
      <w:r w:rsidR="004C2779" w:rsidRPr="00115C38">
        <w:t>его</w:t>
      </w:r>
      <w:r w:rsidR="001E630E" w:rsidRPr="00115C38">
        <w:t xml:space="preserve"> </w:t>
      </w:r>
      <w:r w:rsidR="004C2779" w:rsidRPr="00115C38">
        <w:t>инструментами, механизмами</w:t>
      </w:r>
      <w:r w:rsidR="001E630E" w:rsidRPr="00115C38">
        <w:t xml:space="preserve"> </w:t>
      </w:r>
      <w:r w:rsidR="004C2779" w:rsidRPr="00115C38">
        <w:t>и материалами</w:t>
      </w:r>
      <w:r w:rsidR="00D53EB8" w:rsidRPr="00115C38">
        <w:t xml:space="preserve"> с учетом режима работы подразделений Заказчика</w:t>
      </w:r>
      <w:r w:rsidR="00C36E91" w:rsidRPr="00115C38">
        <w:t>.</w:t>
      </w:r>
    </w:p>
    <w:p w:rsidR="008A1EA9" w:rsidRPr="00115C38" w:rsidRDefault="008A1EA9" w:rsidP="00807E0C">
      <w:pPr>
        <w:suppressAutoHyphens/>
        <w:ind w:firstLine="709"/>
        <w:jc w:val="both"/>
      </w:pPr>
    </w:p>
    <w:p w:rsidR="00924143" w:rsidRPr="00115C38" w:rsidRDefault="002D3557" w:rsidP="002D3557">
      <w:pPr>
        <w:numPr>
          <w:ilvl w:val="0"/>
          <w:numId w:val="1"/>
        </w:numPr>
        <w:suppressAutoHyphens/>
        <w:ind w:left="357" w:hanging="357"/>
        <w:jc w:val="center"/>
        <w:rPr>
          <w:b/>
          <w:bCs/>
        </w:rPr>
      </w:pPr>
      <w:r w:rsidRPr="00115C38">
        <w:rPr>
          <w:b/>
          <w:bCs/>
        </w:rPr>
        <w:t>ЦЕНА ДОГОВОРА И ПОРЯДОК РАСЧЕТОВ</w:t>
      </w:r>
    </w:p>
    <w:p w:rsidR="003C0CEF" w:rsidRPr="00115C38" w:rsidRDefault="003C0CEF" w:rsidP="003C0CEF">
      <w:pPr>
        <w:suppressAutoHyphens/>
        <w:ind w:left="357"/>
        <w:rPr>
          <w:b/>
          <w:bCs/>
        </w:rPr>
      </w:pPr>
    </w:p>
    <w:p w:rsidR="00CB6A2A" w:rsidRPr="00115C38" w:rsidRDefault="00924143" w:rsidP="009B48A0">
      <w:pPr>
        <w:pStyle w:val="afe"/>
        <w:numPr>
          <w:ilvl w:val="1"/>
          <w:numId w:val="1"/>
        </w:numPr>
        <w:suppressAutoHyphens/>
        <w:ind w:left="0" w:firstLine="709"/>
        <w:jc w:val="both"/>
      </w:pPr>
      <w:r w:rsidRPr="00115C38">
        <w:t xml:space="preserve">Общая </w:t>
      </w:r>
      <w:r w:rsidR="00811A0E" w:rsidRPr="00115C38">
        <w:t xml:space="preserve">цена </w:t>
      </w:r>
      <w:r w:rsidR="00A739BE" w:rsidRPr="00115C38">
        <w:t>Договор</w:t>
      </w:r>
      <w:r w:rsidR="0073611F" w:rsidRPr="00115C38">
        <w:t>а</w:t>
      </w:r>
      <w:r w:rsidR="00F66771" w:rsidRPr="00115C38">
        <w:t xml:space="preserve"> в соответствии с </w:t>
      </w:r>
      <w:r w:rsidR="00B93075">
        <w:t>Локальным сметным расчетом</w:t>
      </w:r>
      <w:r w:rsidR="00F66771" w:rsidRPr="00115C38">
        <w:t xml:space="preserve"> (Приложение №</w:t>
      </w:r>
      <w:sdt>
        <w:sdtPr>
          <w:id w:val="383848684"/>
          <w:placeholder>
            <w:docPart w:val="B335E3803A3347E7B9F9A60A90158C39"/>
          </w:placeholder>
          <w:docPartList>
            <w:docPartGallery w:val="Quick Parts"/>
          </w:docPartList>
        </w:sdtPr>
        <w:sdtContent>
          <w:r w:rsidR="00C70ED6" w:rsidRPr="00115C38">
            <w:t>1</w:t>
          </w:r>
        </w:sdtContent>
      </w:sdt>
      <w:r w:rsidR="00F66771" w:rsidRPr="00115C38">
        <w:t>), являющ</w:t>
      </w:r>
      <w:r w:rsidR="00B93075">
        <w:t>им</w:t>
      </w:r>
      <w:r w:rsidR="00F66771" w:rsidRPr="00115C38">
        <w:t>ся неотъемлемой частью Договора,</w:t>
      </w:r>
      <w:r w:rsidR="002E0CC1" w:rsidRPr="00115C38">
        <w:t xml:space="preserve"> </w:t>
      </w:r>
      <w:r w:rsidR="00C70ED6" w:rsidRPr="00115C38">
        <w:t xml:space="preserve">составляет </w:t>
      </w:r>
      <w:r w:rsidR="00FD716B">
        <w:rPr>
          <w:b/>
          <w:sz w:val="22"/>
          <w:szCs w:val="22"/>
        </w:rPr>
        <w:t>590 00</w:t>
      </w:r>
      <w:r w:rsidR="005117D6" w:rsidRPr="008B48B2">
        <w:rPr>
          <w:b/>
          <w:sz w:val="22"/>
          <w:szCs w:val="22"/>
        </w:rPr>
        <w:t xml:space="preserve"> (</w:t>
      </w:r>
      <w:r w:rsidR="00FD716B">
        <w:rPr>
          <w:b/>
          <w:sz w:val="22"/>
          <w:szCs w:val="22"/>
        </w:rPr>
        <w:t xml:space="preserve">пятьсот девяносто </w:t>
      </w:r>
      <w:r w:rsidR="005117D6" w:rsidRPr="008B48B2">
        <w:rPr>
          <w:b/>
          <w:sz w:val="22"/>
          <w:szCs w:val="22"/>
        </w:rPr>
        <w:t>тысяч) рубл</w:t>
      </w:r>
      <w:r w:rsidR="00FD716B">
        <w:rPr>
          <w:b/>
          <w:sz w:val="22"/>
          <w:szCs w:val="22"/>
        </w:rPr>
        <w:t>ей</w:t>
      </w:r>
      <w:r w:rsidR="005117D6" w:rsidRPr="008B48B2">
        <w:rPr>
          <w:b/>
          <w:sz w:val="22"/>
          <w:szCs w:val="22"/>
        </w:rPr>
        <w:t xml:space="preserve"> </w:t>
      </w:r>
      <w:r w:rsidR="00FD716B">
        <w:rPr>
          <w:b/>
          <w:sz w:val="22"/>
          <w:szCs w:val="22"/>
        </w:rPr>
        <w:t>00</w:t>
      </w:r>
      <w:r w:rsidR="005117D6" w:rsidRPr="008B48B2">
        <w:rPr>
          <w:b/>
          <w:sz w:val="22"/>
          <w:szCs w:val="22"/>
        </w:rPr>
        <w:t xml:space="preserve"> копе</w:t>
      </w:r>
      <w:r w:rsidR="005117D6">
        <w:rPr>
          <w:b/>
          <w:sz w:val="22"/>
          <w:szCs w:val="22"/>
        </w:rPr>
        <w:t>ек</w:t>
      </w:r>
      <w:r w:rsidR="009B48A0">
        <w:rPr>
          <w:b/>
          <w:sz w:val="22"/>
          <w:szCs w:val="22"/>
        </w:rPr>
        <w:t>,</w:t>
      </w:r>
      <w:r w:rsidR="005117D6" w:rsidRPr="008B48B2">
        <w:rPr>
          <w:b/>
          <w:sz w:val="22"/>
          <w:szCs w:val="22"/>
        </w:rPr>
        <w:t xml:space="preserve"> </w:t>
      </w:r>
      <w:r w:rsidR="005117D6" w:rsidRPr="008B48B2">
        <w:rPr>
          <w:sz w:val="22"/>
          <w:szCs w:val="22"/>
        </w:rPr>
        <w:t>НДС</w:t>
      </w:r>
      <w:r w:rsidR="00FD716B">
        <w:rPr>
          <w:sz w:val="22"/>
          <w:szCs w:val="22"/>
        </w:rPr>
        <w:t xml:space="preserve"> не облагается</w:t>
      </w:r>
      <w:r w:rsidR="005117D6" w:rsidRPr="008B48B2">
        <w:rPr>
          <w:sz w:val="22"/>
          <w:szCs w:val="22"/>
        </w:rPr>
        <w:t>.</w:t>
      </w:r>
      <w:r w:rsidR="005117D6">
        <w:rPr>
          <w:sz w:val="22"/>
          <w:szCs w:val="22"/>
        </w:rPr>
        <w:t xml:space="preserve"> </w:t>
      </w:r>
      <w:r w:rsidR="00807E0C" w:rsidRPr="00115C38">
        <w:t>Источник финансирования:</w:t>
      </w:r>
      <w:r w:rsidR="00E15131" w:rsidRPr="00115C38">
        <w:t xml:space="preserve"> </w:t>
      </w:r>
      <w:r w:rsidR="008A38BB" w:rsidRPr="00115C38">
        <w:rPr>
          <w:rStyle w:val="10"/>
        </w:rPr>
        <w:t xml:space="preserve">за счет бюджета </w:t>
      </w:r>
      <w:r w:rsidR="00991C15">
        <w:rPr>
          <w:rStyle w:val="10"/>
        </w:rPr>
        <w:t>Скребловского</w:t>
      </w:r>
      <w:r w:rsidR="00CB6A2A" w:rsidRPr="00115C38">
        <w:rPr>
          <w:rStyle w:val="10"/>
        </w:rPr>
        <w:t xml:space="preserve"> </w:t>
      </w:r>
      <w:r w:rsidR="008A38BB" w:rsidRPr="00115C38">
        <w:rPr>
          <w:rStyle w:val="10"/>
        </w:rPr>
        <w:t xml:space="preserve"> сельского поселения Лужского муниципального района Ленинградской области</w:t>
      </w:r>
      <w:r w:rsidR="009B48A0">
        <w:rPr>
          <w:rStyle w:val="10"/>
        </w:rPr>
        <w:t>.</w:t>
      </w:r>
    </w:p>
    <w:p w:rsidR="00811A0E" w:rsidRPr="00115C38" w:rsidRDefault="005B2F1C" w:rsidP="00CB6A2A">
      <w:pPr>
        <w:pStyle w:val="afe"/>
        <w:numPr>
          <w:ilvl w:val="1"/>
          <w:numId w:val="1"/>
        </w:numPr>
        <w:suppressAutoHyphens/>
        <w:ind w:left="0" w:firstLine="709"/>
        <w:jc w:val="both"/>
      </w:pPr>
      <w:proofErr w:type="gramStart"/>
      <w:r w:rsidRPr="00115C38">
        <w:t>Общая ц</w:t>
      </w:r>
      <w:r w:rsidR="00811A0E" w:rsidRPr="00115C38">
        <w:t xml:space="preserve">ена </w:t>
      </w:r>
      <w:r w:rsidR="00A739BE" w:rsidRPr="00115C38">
        <w:t>Договор</w:t>
      </w:r>
      <w:r w:rsidR="0073611F" w:rsidRPr="00115C38">
        <w:t>а</w:t>
      </w:r>
      <w:r w:rsidR="00811A0E" w:rsidRPr="00115C38">
        <w:t xml:space="preserve"> включает в себя стоимость </w:t>
      </w:r>
      <w:r w:rsidR="007B62B5" w:rsidRPr="00115C38">
        <w:t>Работ</w:t>
      </w:r>
      <w:r w:rsidR="00811A0E" w:rsidRPr="00115C38">
        <w:t xml:space="preserve">, все затраты, издержки, а также иные расходы </w:t>
      </w:r>
      <w:r w:rsidR="00443616" w:rsidRPr="00115C38">
        <w:t>Подрядчика</w:t>
      </w:r>
      <w:r w:rsidR="00811A0E" w:rsidRPr="00115C38">
        <w:t xml:space="preserve">, связанные с выполнением условий </w:t>
      </w:r>
      <w:r w:rsidR="00A739BE" w:rsidRPr="00115C38">
        <w:t>Договор</w:t>
      </w:r>
      <w:r w:rsidR="0073611F" w:rsidRPr="00115C38">
        <w:t>а</w:t>
      </w:r>
      <w:r w:rsidR="00850555" w:rsidRPr="00115C38">
        <w:t xml:space="preserve">, </w:t>
      </w:r>
      <w:r w:rsidR="00850555" w:rsidRPr="00115C38">
        <w:rPr>
          <w:bCs/>
        </w:rPr>
        <w:t>в том числе</w:t>
      </w:r>
      <w:r w:rsidR="00C70ED6" w:rsidRPr="00115C38">
        <w:rPr>
          <w:bCs/>
        </w:rPr>
        <w:t xml:space="preserve">, если это требуется для выполнения Работ, </w:t>
      </w:r>
      <w:r w:rsidR="00850555" w:rsidRPr="00115C38">
        <w:rPr>
          <w:bCs/>
        </w:rPr>
        <w:t xml:space="preserve"> расходы на погрузку, разгрузку, доставку материалов, инструмент</w:t>
      </w:r>
      <w:r w:rsidR="00C2073E" w:rsidRPr="00115C38">
        <w:rPr>
          <w:bCs/>
        </w:rPr>
        <w:t>ов</w:t>
      </w:r>
      <w:r w:rsidR="00850555" w:rsidRPr="00115C38">
        <w:rPr>
          <w:bCs/>
        </w:rPr>
        <w:t xml:space="preserve"> до места выполнения Работ, вывоз строительного мусора, стоимость материалов</w:t>
      </w:r>
      <w:r w:rsidR="00C2073E" w:rsidRPr="00115C38">
        <w:rPr>
          <w:bCs/>
        </w:rPr>
        <w:t xml:space="preserve"> для Работ</w:t>
      </w:r>
      <w:r w:rsidR="00850555" w:rsidRPr="00115C38">
        <w:rPr>
          <w:bCs/>
        </w:rPr>
        <w:t>, оплату других обязательных платежей в соответствии с законодательством Российской Федерации</w:t>
      </w:r>
      <w:r w:rsidR="00811A0E" w:rsidRPr="00115C38">
        <w:t>.</w:t>
      </w:r>
      <w:proofErr w:type="gramEnd"/>
    </w:p>
    <w:p w:rsidR="00924143" w:rsidRPr="00115C38" w:rsidRDefault="00C70ED6" w:rsidP="002D3557">
      <w:pPr>
        <w:pStyle w:val="afe"/>
        <w:numPr>
          <w:ilvl w:val="1"/>
          <w:numId w:val="1"/>
        </w:numPr>
        <w:suppressAutoHyphens/>
        <w:ind w:left="0" w:firstLine="709"/>
        <w:jc w:val="both"/>
      </w:pPr>
      <w:r w:rsidRPr="00115C38">
        <w:t>Подрядчик не вправе в одностороннем порядке изменять</w:t>
      </w:r>
      <w:r w:rsidR="001E630E" w:rsidRPr="00115C38">
        <w:t xml:space="preserve"> </w:t>
      </w:r>
      <w:r w:rsidR="00F66771" w:rsidRPr="00115C38">
        <w:t>общую цену Договора</w:t>
      </w:r>
      <w:r w:rsidR="00924143" w:rsidRPr="00115C38">
        <w:t xml:space="preserve"> в течение срока действия настоящего </w:t>
      </w:r>
      <w:r w:rsidR="00A739BE" w:rsidRPr="00115C38">
        <w:t>Договор</w:t>
      </w:r>
      <w:r w:rsidR="0073611F" w:rsidRPr="00115C38">
        <w:t>а</w:t>
      </w:r>
      <w:r w:rsidR="00924143" w:rsidRPr="00115C38">
        <w:t>.</w:t>
      </w:r>
      <w:r w:rsidR="007E56AA" w:rsidRPr="00115C38">
        <w:t xml:space="preserve"> </w:t>
      </w:r>
      <w:r w:rsidR="00F66771" w:rsidRPr="00115C38">
        <w:t>Общая ц</w:t>
      </w:r>
      <w:r w:rsidR="007E56AA" w:rsidRPr="00115C38">
        <w:t xml:space="preserve">ена </w:t>
      </w:r>
      <w:r w:rsidR="00A739BE" w:rsidRPr="00115C38">
        <w:t>Договор</w:t>
      </w:r>
      <w:r w:rsidR="0073611F" w:rsidRPr="00115C38">
        <w:t xml:space="preserve">а </w:t>
      </w:r>
      <w:r w:rsidR="007E56AA" w:rsidRPr="00115C38">
        <w:t xml:space="preserve">может быть </w:t>
      </w:r>
      <w:r w:rsidRPr="00115C38">
        <w:t xml:space="preserve">изменена по соглашению Сторон с соблюдением требований Положения о закупке товаров, работ, услуг для нужд </w:t>
      </w:r>
      <w:r w:rsidR="00D41EED" w:rsidRPr="00115C38">
        <w:t>Скребловского</w:t>
      </w:r>
      <w:r w:rsidR="00485415" w:rsidRPr="00115C38">
        <w:t xml:space="preserve"> сельского поселения</w:t>
      </w:r>
      <w:r w:rsidRPr="00115C38">
        <w:t>.</w:t>
      </w:r>
    </w:p>
    <w:p w:rsidR="00E56A3C" w:rsidRPr="00115C38" w:rsidRDefault="00E56A3C" w:rsidP="00E56A3C">
      <w:pPr>
        <w:pStyle w:val="afe"/>
        <w:numPr>
          <w:ilvl w:val="1"/>
          <w:numId w:val="1"/>
        </w:numPr>
        <w:suppressAutoHyphens/>
        <w:ind w:left="0" w:firstLine="709"/>
        <w:jc w:val="both"/>
      </w:pPr>
      <w:r w:rsidRPr="00115C38">
        <w:t xml:space="preserve">Оплата по Договору производится Заказчиком безналичным расчетом в рублях, по факту выполнения Работ </w:t>
      </w:r>
      <w:r w:rsidRPr="00115C38">
        <w:rPr>
          <w:color w:val="000000"/>
        </w:rPr>
        <w:t xml:space="preserve">в течение </w:t>
      </w:r>
      <w:r w:rsidR="00BB61BD" w:rsidRPr="00115C38">
        <w:t>1</w:t>
      </w:r>
      <w:r w:rsidR="00C70ED6" w:rsidRPr="00115C38">
        <w:t>0 (</w:t>
      </w:r>
      <w:r w:rsidR="00BB61BD" w:rsidRPr="00115C38">
        <w:t>десяти</w:t>
      </w:r>
      <w:r w:rsidR="00C70ED6" w:rsidRPr="00115C38">
        <w:t xml:space="preserve">) </w:t>
      </w:r>
      <w:r w:rsidR="00BB61BD" w:rsidRPr="00115C38">
        <w:rPr>
          <w:color w:val="000000"/>
        </w:rPr>
        <w:t>рабочих</w:t>
      </w:r>
      <w:r w:rsidRPr="00115C38">
        <w:rPr>
          <w:color w:val="000000"/>
        </w:rPr>
        <w:t xml:space="preserve"> дней после подписания Заказчиком и Подрядчиком акта </w:t>
      </w:r>
      <w:sdt>
        <w:sdtPr>
          <w:rPr>
            <w:rStyle w:val="10"/>
          </w:rPr>
          <w:id w:val="-1637785055"/>
          <w:placeholder>
            <w:docPart w:val="FC397DC6E63644CBA1C115438AFD6C97"/>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C70ED6" w:rsidRPr="00115C38">
            <w:rPr>
              <w:rStyle w:val="10"/>
            </w:rPr>
            <w:t>о приемке выполненных работ (по форме № КС-2) и справки о стоимости выполненных Работ и затрат (по форме № КС-3)</w:t>
          </w:r>
        </w:sdtContent>
      </w:sdt>
      <w:r w:rsidR="003B2174" w:rsidRPr="00115C38">
        <w:rPr>
          <w:rStyle w:val="afd"/>
          <w:i/>
        </w:rPr>
        <w:t xml:space="preserve"> </w:t>
      </w:r>
      <w:r w:rsidRPr="00115C38">
        <w:rPr>
          <w:color w:val="000000"/>
        </w:rPr>
        <w:t>на основании представленного Подрядчиком счета</w:t>
      </w:r>
      <w:r w:rsidRPr="00115C38">
        <w:t xml:space="preserve">. </w:t>
      </w:r>
    </w:p>
    <w:p w:rsidR="00924143" w:rsidRPr="00115C38" w:rsidRDefault="00E56A3C" w:rsidP="001D1A48">
      <w:pPr>
        <w:pStyle w:val="afe"/>
        <w:numPr>
          <w:ilvl w:val="1"/>
          <w:numId w:val="1"/>
        </w:numPr>
        <w:tabs>
          <w:tab w:val="left" w:pos="1418"/>
        </w:tabs>
        <w:suppressAutoHyphens/>
        <w:ind w:left="0" w:firstLine="709"/>
        <w:jc w:val="both"/>
      </w:pPr>
      <w:r w:rsidRPr="00115C38">
        <w:lastRenderedPageBreak/>
        <w:t xml:space="preserve">По факту выполнения Работ Подрядчик представляет Заказчику счет. </w:t>
      </w:r>
      <w:r w:rsidR="00924143" w:rsidRPr="00115C38">
        <w:t xml:space="preserve">Обязательство Заказчика по оплате </w:t>
      </w:r>
      <w:r w:rsidR="007B62B5" w:rsidRPr="00115C38">
        <w:t>выполненных Работ</w:t>
      </w:r>
      <w:r w:rsidR="00924143" w:rsidRPr="00115C38">
        <w:t xml:space="preserve"> считается исполненным после </w:t>
      </w:r>
      <w:r w:rsidR="000B25DC" w:rsidRPr="00115C38">
        <w:t>списания</w:t>
      </w:r>
      <w:r w:rsidR="004E0332" w:rsidRPr="00115C38">
        <w:t xml:space="preserve"> денежных средств со</w:t>
      </w:r>
      <w:r w:rsidR="00924143" w:rsidRPr="00115C38">
        <w:t xml:space="preserve"> счет</w:t>
      </w:r>
      <w:r w:rsidR="004E0332" w:rsidRPr="00115C38">
        <w:t>а</w:t>
      </w:r>
      <w:r w:rsidR="00924143" w:rsidRPr="00115C38">
        <w:t xml:space="preserve"> </w:t>
      </w:r>
      <w:r w:rsidR="000B25DC" w:rsidRPr="00115C38">
        <w:t>Заказчика</w:t>
      </w:r>
      <w:r w:rsidR="00924143" w:rsidRPr="00115C38">
        <w:t>.</w:t>
      </w:r>
    </w:p>
    <w:p w:rsidR="00924143" w:rsidRPr="00115C38" w:rsidRDefault="00443616" w:rsidP="001D1A48">
      <w:pPr>
        <w:pStyle w:val="afe"/>
        <w:numPr>
          <w:ilvl w:val="1"/>
          <w:numId w:val="1"/>
        </w:numPr>
        <w:tabs>
          <w:tab w:val="left" w:pos="1418"/>
        </w:tabs>
        <w:suppressAutoHyphens/>
        <w:ind w:left="0" w:firstLine="709"/>
        <w:jc w:val="both"/>
      </w:pPr>
      <w:r w:rsidRPr="00115C38">
        <w:t>Подрядчик</w:t>
      </w:r>
      <w:r w:rsidR="00924143" w:rsidRPr="00115C38">
        <w:t xml:space="preserve"> вправе потребовать у Заказчика в подтверждение оплаты копию платежного поручения с отметкой банка об исполнении.</w:t>
      </w:r>
    </w:p>
    <w:p w:rsidR="001D1A48" w:rsidRPr="00115C38" w:rsidRDefault="001D1A48" w:rsidP="001D1A48">
      <w:pPr>
        <w:pStyle w:val="afe"/>
        <w:suppressAutoHyphens/>
        <w:ind w:left="709"/>
        <w:jc w:val="both"/>
      </w:pPr>
    </w:p>
    <w:p w:rsidR="00F47275" w:rsidRPr="00115C38" w:rsidRDefault="00320D55" w:rsidP="006A054D">
      <w:pPr>
        <w:pStyle w:val="afe"/>
        <w:numPr>
          <w:ilvl w:val="0"/>
          <w:numId w:val="26"/>
        </w:numPr>
        <w:suppressAutoHyphens/>
        <w:jc w:val="center"/>
        <w:rPr>
          <w:b/>
          <w:bCs/>
        </w:rPr>
      </w:pPr>
      <w:r w:rsidRPr="00115C38">
        <w:rPr>
          <w:b/>
          <w:bCs/>
        </w:rPr>
        <w:t>КАЧЕСТВО РАБОТ</w:t>
      </w:r>
    </w:p>
    <w:p w:rsidR="003C0CEF" w:rsidRPr="00115C38" w:rsidRDefault="003C0CEF" w:rsidP="003C0CEF">
      <w:pPr>
        <w:pStyle w:val="afe"/>
        <w:suppressAutoHyphens/>
        <w:ind w:left="360"/>
        <w:rPr>
          <w:b/>
          <w:bCs/>
        </w:rPr>
      </w:pPr>
    </w:p>
    <w:p w:rsidR="00E8319A" w:rsidRPr="00115C38" w:rsidRDefault="001D1A48" w:rsidP="001D1A48">
      <w:pPr>
        <w:pStyle w:val="afe"/>
        <w:numPr>
          <w:ilvl w:val="1"/>
          <w:numId w:val="26"/>
        </w:numPr>
        <w:tabs>
          <w:tab w:val="left" w:pos="1418"/>
        </w:tabs>
        <w:suppressAutoHyphens/>
        <w:ind w:left="0" w:firstLine="709"/>
        <w:jc w:val="both"/>
      </w:pPr>
      <w:r w:rsidRPr="00115C38">
        <w:t xml:space="preserve"> </w:t>
      </w:r>
      <w:r w:rsidR="00EF36A2" w:rsidRPr="00115C38">
        <w:t>Качество Работ должно соответствовать требованиям, предъявляемым при проведении р</w:t>
      </w:r>
      <w:r w:rsidRPr="00115C38">
        <w:t>а</w:t>
      </w:r>
      <w:r w:rsidR="00EF36A2" w:rsidRPr="00115C38">
        <w:t>бот такой категории, соответствовать требованиям Заказчика к внешнему виду, соответствовать потребностям Заказчика и обеспечивать выполнение результат</w:t>
      </w:r>
      <w:r w:rsidRPr="00115C38">
        <w:t>ами</w:t>
      </w:r>
      <w:r w:rsidR="00EF36A2" w:rsidRPr="00115C38">
        <w:t xml:space="preserve"> Работ </w:t>
      </w:r>
      <w:r w:rsidRPr="00115C38">
        <w:t>их</w:t>
      </w:r>
      <w:r w:rsidR="00EF36A2" w:rsidRPr="00115C38">
        <w:t xml:space="preserve"> технических функций</w:t>
      </w:r>
      <w:r w:rsidR="00E8319A" w:rsidRPr="00115C38">
        <w:t xml:space="preserve">. Работы должны проводиться в соответствии с установленными законодательством требованиями к выполнению такой категории </w:t>
      </w:r>
      <w:r w:rsidRPr="00115C38">
        <w:t>Р</w:t>
      </w:r>
      <w:r w:rsidR="00E8319A" w:rsidRPr="00115C38">
        <w:t>абот.</w:t>
      </w:r>
    </w:p>
    <w:p w:rsidR="00F47275" w:rsidRPr="00115C38" w:rsidRDefault="00443616" w:rsidP="001D1A48">
      <w:pPr>
        <w:pStyle w:val="afe"/>
        <w:numPr>
          <w:ilvl w:val="1"/>
          <w:numId w:val="26"/>
        </w:numPr>
        <w:tabs>
          <w:tab w:val="left" w:pos="1418"/>
        </w:tabs>
        <w:suppressAutoHyphens/>
        <w:ind w:left="0" w:firstLine="709"/>
        <w:jc w:val="both"/>
      </w:pPr>
      <w:r w:rsidRPr="00115C38">
        <w:t>Результаты Работ</w:t>
      </w:r>
      <w:r w:rsidR="001959F5" w:rsidRPr="00115C38">
        <w:t xml:space="preserve"> должны отвечать требованиям безопасности жизни и здоровья, </w:t>
      </w:r>
      <w:r w:rsidR="00E8319A" w:rsidRPr="00115C38">
        <w:t>в том числе</w:t>
      </w:r>
      <w:r w:rsidR="001959F5" w:rsidRPr="00115C38">
        <w:t xml:space="preserve">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w:t>
      </w:r>
      <w:r w:rsidR="00FC2C46" w:rsidRPr="00115C38">
        <w:t xml:space="preserve">действующим </w:t>
      </w:r>
      <w:r w:rsidR="001959F5" w:rsidRPr="00115C38">
        <w:t xml:space="preserve">законодательством Российской Федерации или </w:t>
      </w:r>
      <w:r w:rsidR="00A739BE" w:rsidRPr="00115C38">
        <w:t>Договор</w:t>
      </w:r>
      <w:r w:rsidR="0073611F" w:rsidRPr="00115C38">
        <w:t>ом</w:t>
      </w:r>
      <w:r w:rsidR="001959F5" w:rsidRPr="00115C38">
        <w:t>.</w:t>
      </w:r>
    </w:p>
    <w:p w:rsidR="001D1A48" w:rsidRPr="00115C38" w:rsidRDefault="00E8319A" w:rsidP="001D1A48">
      <w:pPr>
        <w:pStyle w:val="afe"/>
        <w:numPr>
          <w:ilvl w:val="1"/>
          <w:numId w:val="26"/>
        </w:numPr>
        <w:tabs>
          <w:tab w:val="left" w:pos="1418"/>
        </w:tabs>
        <w:suppressAutoHyphens/>
        <w:ind w:left="0" w:firstLine="709"/>
        <w:jc w:val="both"/>
      </w:pPr>
      <w:r w:rsidRPr="00115C38">
        <w:t xml:space="preserve">Ответственность за соблюдение техники безопасности при выполнении </w:t>
      </w:r>
      <w:r w:rsidR="001D1A48" w:rsidRPr="00115C38">
        <w:t xml:space="preserve">Работ в соответствии с </w:t>
      </w:r>
      <w:r w:rsidRPr="00115C38">
        <w:t>Договором несет Подрядчик.</w:t>
      </w:r>
    </w:p>
    <w:p w:rsidR="00B46015" w:rsidRPr="00115C38" w:rsidRDefault="00B46015" w:rsidP="00EC08F5">
      <w:pPr>
        <w:pStyle w:val="afe"/>
        <w:numPr>
          <w:ilvl w:val="1"/>
          <w:numId w:val="26"/>
        </w:numPr>
        <w:tabs>
          <w:tab w:val="left" w:pos="1418"/>
        </w:tabs>
        <w:suppressAutoHyphens/>
        <w:ind w:left="0" w:firstLine="709"/>
        <w:jc w:val="both"/>
      </w:pPr>
      <w:r w:rsidRPr="00115C38">
        <w:t xml:space="preserve">Заказчик вправе проверять ход и качество выполнения Работ в период действия Договора, не вмешиваясь в хозяйственную деятельность </w:t>
      </w:r>
      <w:r w:rsidR="001D1A48" w:rsidRPr="00115C38">
        <w:t>Подрядчика</w:t>
      </w:r>
      <w:r w:rsidRPr="00115C38">
        <w:t>.</w:t>
      </w:r>
      <w:r w:rsidR="00EC08F5" w:rsidRPr="00115C38">
        <w:t xml:space="preserve"> В случае выявления Заказчиком нарушений в ходе выполнения Работ со стороны Подрядчика Сторонами составляется двусторонний акт с указанием недостатков Работ и сроков их устранения.</w:t>
      </w:r>
    </w:p>
    <w:p w:rsidR="001D1A48" w:rsidRPr="00115C38" w:rsidRDefault="00EC08F5" w:rsidP="001D1A48">
      <w:pPr>
        <w:pStyle w:val="afe"/>
        <w:numPr>
          <w:ilvl w:val="1"/>
          <w:numId w:val="26"/>
        </w:numPr>
        <w:tabs>
          <w:tab w:val="left" w:pos="1418"/>
        </w:tabs>
        <w:suppressAutoHyphens/>
        <w:ind w:left="0" w:right="-284" w:firstLine="709"/>
        <w:jc w:val="both"/>
      </w:pPr>
      <w:r w:rsidRPr="00115C38">
        <w:t xml:space="preserve"> </w:t>
      </w:r>
      <w:r w:rsidR="00F47275" w:rsidRPr="00115C38">
        <w:t>В случае н</w:t>
      </w:r>
      <w:r w:rsidR="004E0332" w:rsidRPr="00115C38">
        <w:t xml:space="preserve">арушения требований к качеству </w:t>
      </w:r>
      <w:r w:rsidR="00443616" w:rsidRPr="00115C38">
        <w:t>результатов Работ</w:t>
      </w:r>
      <w:r w:rsidR="001D1A48" w:rsidRPr="00115C38">
        <w:t xml:space="preserve">, выполнения Работ с иными недостатками, которые делают результат Работ не пригодным для предусмотренного в Договоре использования, Заказчик вправе потребовать уплату штрафа, установленного </w:t>
      </w:r>
      <w:r w:rsidR="00562730" w:rsidRPr="00115C38">
        <w:t>пункте</w:t>
      </w:r>
      <w:r w:rsidR="001D1A48" w:rsidRPr="00115C38">
        <w:t xml:space="preserve"> 6.3 Договора, а также вправе по своему выбору</w:t>
      </w:r>
      <w:r w:rsidR="00C70ED6" w:rsidRPr="00115C38">
        <w:t xml:space="preserve"> потребовать</w:t>
      </w:r>
      <w:r w:rsidR="001D1A48" w:rsidRPr="00115C38">
        <w:t>:</w:t>
      </w:r>
    </w:p>
    <w:p w:rsidR="001D1A48" w:rsidRPr="00115C38" w:rsidRDefault="00320D55" w:rsidP="00E1286D">
      <w:pPr>
        <w:suppressAutoHyphens/>
        <w:ind w:firstLine="709"/>
        <w:jc w:val="both"/>
      </w:pPr>
      <w:r w:rsidRPr="00115C38">
        <w:t>3.</w:t>
      </w:r>
      <w:r w:rsidR="00EC08F5" w:rsidRPr="00115C38">
        <w:t>5</w:t>
      </w:r>
      <w:r w:rsidR="00E1286D" w:rsidRPr="00115C38">
        <w:t xml:space="preserve">.1. </w:t>
      </w:r>
      <w:r w:rsidR="001D1A48" w:rsidRPr="00115C38">
        <w:t>б</w:t>
      </w:r>
      <w:r w:rsidR="00E8319A" w:rsidRPr="00115C38">
        <w:t>езвозмездного устранения недостатков выполненных Работ в установленный Заказчиком срок</w:t>
      </w:r>
      <w:r w:rsidR="000F6215" w:rsidRPr="00115C38">
        <w:t>;</w:t>
      </w:r>
    </w:p>
    <w:p w:rsidR="00C70ED6" w:rsidRPr="00115C38" w:rsidRDefault="00320D55" w:rsidP="00C70ED6">
      <w:pPr>
        <w:suppressAutoHyphens/>
        <w:ind w:firstLine="709"/>
        <w:jc w:val="both"/>
      </w:pPr>
      <w:r w:rsidRPr="00115C38">
        <w:t>3.</w:t>
      </w:r>
      <w:r w:rsidR="00EC08F5" w:rsidRPr="00115C38">
        <w:t>5</w:t>
      </w:r>
      <w:r w:rsidR="00E1286D" w:rsidRPr="00115C38">
        <w:t>.2.</w:t>
      </w:r>
      <w:r w:rsidR="001D1A48" w:rsidRPr="00115C38">
        <w:tab/>
      </w:r>
      <w:r w:rsidR="00C70ED6" w:rsidRPr="00115C38">
        <w:t>соразмерного уменьшения общей цены Договора;</w:t>
      </w:r>
    </w:p>
    <w:p w:rsidR="00443616" w:rsidRPr="00115C38" w:rsidRDefault="00C70ED6" w:rsidP="00C70ED6">
      <w:pPr>
        <w:tabs>
          <w:tab w:val="left" w:pos="1418"/>
        </w:tabs>
        <w:suppressAutoHyphens/>
        <w:ind w:firstLine="709"/>
        <w:jc w:val="both"/>
      </w:pPr>
      <w:r w:rsidRPr="00115C38">
        <w:t xml:space="preserve">3.5.3. </w:t>
      </w:r>
      <w:r w:rsidR="001D1A48" w:rsidRPr="00115C38">
        <w:t>в</w:t>
      </w:r>
      <w:r w:rsidR="00E8319A" w:rsidRPr="00115C38">
        <w:t xml:space="preserve">озмещения расходов на устранение силами </w:t>
      </w:r>
      <w:r w:rsidR="00655687" w:rsidRPr="00115C38">
        <w:t xml:space="preserve">Заказчика </w:t>
      </w:r>
      <w:r w:rsidR="00E8319A" w:rsidRPr="00115C38">
        <w:t>недостатков выполненных Работ или силами третьих лиц</w:t>
      </w:r>
      <w:r w:rsidR="001959F5" w:rsidRPr="00115C38">
        <w:t>.</w:t>
      </w:r>
    </w:p>
    <w:p w:rsidR="00E8319A" w:rsidRPr="00115C38" w:rsidRDefault="00E8319A" w:rsidP="00E1286D">
      <w:pPr>
        <w:suppressAutoHyphens/>
        <w:ind w:firstLine="709"/>
        <w:jc w:val="both"/>
      </w:pPr>
      <w:r w:rsidRPr="00115C38">
        <w:t>В случае</w:t>
      </w:r>
      <w:proofErr w:type="gramStart"/>
      <w:r w:rsidR="00655687" w:rsidRPr="00115C38">
        <w:t>,</w:t>
      </w:r>
      <w:proofErr w:type="gramEnd"/>
      <w:r w:rsidRPr="00115C38">
        <w:t xml:space="preserve"> если отступления в Работах от условий Договора или иные нарушения требований к качеству Работ в установленный Заказчиком срок не были устранены Подрядчиком либо являются существенными и неустранимыми, Заказчик вправе отказаться от исполнения Договора, а также потребовать возмещения причиненных убытков.</w:t>
      </w:r>
    </w:p>
    <w:p w:rsidR="00C04C94" w:rsidRPr="00115C38" w:rsidRDefault="00580554" w:rsidP="00320D55">
      <w:pPr>
        <w:pStyle w:val="afe"/>
        <w:numPr>
          <w:ilvl w:val="1"/>
          <w:numId w:val="26"/>
        </w:numPr>
        <w:tabs>
          <w:tab w:val="left" w:pos="1418"/>
        </w:tabs>
        <w:suppressAutoHyphens/>
        <w:ind w:left="0" w:firstLine="709"/>
        <w:jc w:val="both"/>
      </w:pPr>
      <w:r w:rsidRPr="00115C38">
        <w:t>Гаранти</w:t>
      </w:r>
      <w:r w:rsidR="00EC08F5" w:rsidRPr="00115C38">
        <w:t>йный срок</w:t>
      </w:r>
      <w:r w:rsidRPr="00115C38">
        <w:t xml:space="preserve"> на результаты Работ составляет </w:t>
      </w:r>
      <w:r w:rsidR="00314CBE" w:rsidRPr="00115C38">
        <w:t>3</w:t>
      </w:r>
      <w:r w:rsidRPr="00115C38">
        <w:t xml:space="preserve"> (</w:t>
      </w:r>
      <w:r w:rsidR="00314CBE" w:rsidRPr="00115C38">
        <w:t>три</w:t>
      </w:r>
      <w:r w:rsidRPr="00115C38">
        <w:t xml:space="preserve">) </w:t>
      </w:r>
      <w:r w:rsidR="00EA48F9" w:rsidRPr="00115C38">
        <w:t>год</w:t>
      </w:r>
      <w:r w:rsidR="00133CB6" w:rsidRPr="00115C38">
        <w:t>а</w:t>
      </w:r>
      <w:r w:rsidR="00EA48F9" w:rsidRPr="00115C38">
        <w:t xml:space="preserve"> </w:t>
      </w:r>
      <w:proofErr w:type="gramStart"/>
      <w:r w:rsidRPr="00115C38">
        <w:t xml:space="preserve">с </w:t>
      </w:r>
      <w:r w:rsidR="00C34AB8" w:rsidRPr="00115C38">
        <w:t>даты</w:t>
      </w:r>
      <w:r w:rsidRPr="00115C38">
        <w:t xml:space="preserve"> подписания</w:t>
      </w:r>
      <w:proofErr w:type="gramEnd"/>
      <w:r w:rsidRPr="00115C38">
        <w:t xml:space="preserve"> </w:t>
      </w:r>
      <w:r w:rsidR="009E7E73" w:rsidRPr="00115C38">
        <w:t xml:space="preserve">Сторонами </w:t>
      </w:r>
      <w:r w:rsidR="00EC08F5" w:rsidRPr="00115C38">
        <w:t xml:space="preserve">акта </w:t>
      </w:r>
      <w:sdt>
        <w:sdtPr>
          <w:rPr>
            <w:rStyle w:val="10"/>
          </w:rPr>
          <w:id w:val="-668096093"/>
          <w:placeholder>
            <w:docPart w:val="08883ADA57F848E8937976B56C4C2AFE"/>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AE040C" w:rsidRPr="00115C38">
            <w:rPr>
              <w:rStyle w:val="10"/>
            </w:rPr>
            <w:t>о приемке выполненных работ (по форме № КС-2) и справки о стоимости выполненных Работ и затрат (по форме № КС-3)</w:t>
          </w:r>
        </w:sdtContent>
      </w:sdt>
      <w:r w:rsidRPr="00115C38">
        <w:t xml:space="preserve">. </w:t>
      </w:r>
    </w:p>
    <w:p w:rsidR="00741A29" w:rsidRPr="00115C38" w:rsidRDefault="00580554" w:rsidP="00320D55">
      <w:pPr>
        <w:pStyle w:val="afe"/>
        <w:numPr>
          <w:ilvl w:val="1"/>
          <w:numId w:val="26"/>
        </w:numPr>
        <w:tabs>
          <w:tab w:val="left" w:pos="1418"/>
        </w:tabs>
        <w:suppressAutoHyphens/>
        <w:ind w:left="0" w:firstLine="709"/>
        <w:jc w:val="both"/>
      </w:pPr>
      <w:r w:rsidRPr="00115C38">
        <w:t xml:space="preserve">Если в период гарантийного срока обнаружатся </w:t>
      </w:r>
      <w:r w:rsidR="00C04C94" w:rsidRPr="00115C38">
        <w:t>недостатки (</w:t>
      </w:r>
      <w:r w:rsidRPr="00115C38">
        <w:t>дефекты</w:t>
      </w:r>
      <w:r w:rsidR="00C04C94" w:rsidRPr="00115C38">
        <w:t>)</w:t>
      </w:r>
      <w:r w:rsidRPr="00115C38">
        <w:t xml:space="preserve">, </w:t>
      </w:r>
      <w:r w:rsidR="00C04C94" w:rsidRPr="00115C38">
        <w:t>возникшие по вине Подрядчика</w:t>
      </w:r>
      <w:r w:rsidRPr="00115C38">
        <w:t xml:space="preserve"> и препятствующие нормальной эксплуатации результатов Работ, Подрядчик обязан устранить их за свой счет. Гарантийный срок в этом случае продлевается на период устранения </w:t>
      </w:r>
      <w:r w:rsidR="00C04C94" w:rsidRPr="00115C38">
        <w:t>недостатков (</w:t>
      </w:r>
      <w:r w:rsidRPr="00115C38">
        <w:t>дефектов</w:t>
      </w:r>
      <w:r w:rsidR="00C04C94" w:rsidRPr="00115C38">
        <w:t>)</w:t>
      </w:r>
      <w:r w:rsidRPr="00115C38">
        <w:t>.</w:t>
      </w:r>
      <w:r w:rsidR="00655687" w:rsidRPr="00115C38">
        <w:t xml:space="preserve"> При этом срок устранения Подрядчиком недостатков (дефектов) должен составлять не более 5 (пяти) рабочих дней </w:t>
      </w:r>
      <w:proofErr w:type="gramStart"/>
      <w:r w:rsidR="00655687" w:rsidRPr="00115C38">
        <w:t xml:space="preserve">с </w:t>
      </w:r>
      <w:r w:rsidR="00C34AB8" w:rsidRPr="00115C38">
        <w:t xml:space="preserve">даты </w:t>
      </w:r>
      <w:r w:rsidR="00655687" w:rsidRPr="00115C38">
        <w:t>предъявления</w:t>
      </w:r>
      <w:proofErr w:type="gramEnd"/>
      <w:r w:rsidR="00655687" w:rsidRPr="00115C38">
        <w:t xml:space="preserve"> Заказчиком требования об устранении недостатков (дефектов), если иной срок не согласован Сторонами.</w:t>
      </w:r>
    </w:p>
    <w:p w:rsidR="005A528A" w:rsidRPr="00115C38" w:rsidRDefault="005A528A" w:rsidP="00320D55">
      <w:pPr>
        <w:pStyle w:val="afe"/>
        <w:numPr>
          <w:ilvl w:val="1"/>
          <w:numId w:val="26"/>
        </w:numPr>
        <w:tabs>
          <w:tab w:val="left" w:pos="1418"/>
        </w:tabs>
        <w:suppressAutoHyphens/>
        <w:ind w:left="0" w:firstLine="709"/>
        <w:jc w:val="both"/>
      </w:pPr>
      <w:r w:rsidRPr="00115C38">
        <w:t>Заказчик вправе предъявить требование о безвозмездном устранении недостатков</w:t>
      </w:r>
      <w:r w:rsidR="00C04C94" w:rsidRPr="00115C38">
        <w:t xml:space="preserve"> (дефектов) результатов </w:t>
      </w:r>
      <w:r w:rsidRPr="00115C38">
        <w:t>Работ по истечении гарантийного срока, если в течение установленного срока службы были выявлены существенные недостатки, допущенные по вине Подрядчика.</w:t>
      </w:r>
    </w:p>
    <w:p w:rsidR="00C04C94" w:rsidRPr="00115C38" w:rsidRDefault="00C04C94" w:rsidP="00320D55">
      <w:pPr>
        <w:pStyle w:val="afe"/>
        <w:numPr>
          <w:ilvl w:val="1"/>
          <w:numId w:val="26"/>
        </w:numPr>
        <w:tabs>
          <w:tab w:val="left" w:pos="1418"/>
        </w:tabs>
        <w:suppressAutoHyphens/>
        <w:ind w:left="0" w:firstLine="709"/>
        <w:jc w:val="both"/>
      </w:pPr>
      <w:proofErr w:type="gramStart"/>
      <w:r w:rsidRPr="00115C38">
        <w:t xml:space="preserve">В случае если Подрядчик не устранил допущенные им недостатки (дефекты) в сроки, установленные Заказчиком, Заказчик вправе устранить такие недостатки (дефекты) своими силами или с привлечением третьих лиц, за счет Подрядчика либо за свой счет с </w:t>
      </w:r>
      <w:r w:rsidRPr="00115C38">
        <w:lastRenderedPageBreak/>
        <w:t xml:space="preserve">последующим возложением на Подрядчика всех понесенных Заказчиком расходов, а также потребовать от Подрядчика возмещения других понесенных убытков. </w:t>
      </w:r>
      <w:proofErr w:type="gramEnd"/>
    </w:p>
    <w:p w:rsidR="00655687" w:rsidRPr="00115C38" w:rsidRDefault="00655687" w:rsidP="00252FF5">
      <w:pPr>
        <w:suppressAutoHyphens/>
        <w:ind w:firstLine="709"/>
        <w:jc w:val="both"/>
      </w:pPr>
    </w:p>
    <w:p w:rsidR="00924143" w:rsidRPr="00115C38" w:rsidRDefault="00320D55" w:rsidP="006A054D">
      <w:pPr>
        <w:pStyle w:val="afe"/>
        <w:numPr>
          <w:ilvl w:val="0"/>
          <w:numId w:val="28"/>
        </w:numPr>
        <w:suppressAutoHyphens/>
        <w:jc w:val="center"/>
        <w:rPr>
          <w:b/>
          <w:bCs/>
        </w:rPr>
      </w:pPr>
      <w:r w:rsidRPr="00115C38">
        <w:rPr>
          <w:b/>
          <w:bCs/>
        </w:rPr>
        <w:t>ПОРЯДОК СДАЧИ-ПРИЕМКИ РАБОТ</w:t>
      </w:r>
    </w:p>
    <w:p w:rsidR="003C0CEF" w:rsidRPr="00115C38" w:rsidRDefault="003C0CEF" w:rsidP="003C0CEF">
      <w:pPr>
        <w:pStyle w:val="afe"/>
        <w:suppressAutoHyphens/>
        <w:ind w:left="360"/>
        <w:rPr>
          <w:b/>
          <w:bCs/>
        </w:rPr>
      </w:pPr>
    </w:p>
    <w:p w:rsidR="00653547" w:rsidRPr="00115C38" w:rsidRDefault="00320D55" w:rsidP="001F33DC">
      <w:pPr>
        <w:pStyle w:val="afe"/>
        <w:numPr>
          <w:ilvl w:val="1"/>
          <w:numId w:val="28"/>
        </w:numPr>
        <w:suppressAutoHyphens/>
        <w:ind w:left="0" w:firstLine="709"/>
        <w:jc w:val="both"/>
      </w:pPr>
      <w:r w:rsidRPr="00115C38">
        <w:t xml:space="preserve"> </w:t>
      </w:r>
      <w:r w:rsidR="00185B44" w:rsidRPr="00115C38">
        <w:t xml:space="preserve">Не позднее дня, следующего за днем окончания </w:t>
      </w:r>
      <w:r w:rsidR="00443616" w:rsidRPr="00115C38">
        <w:t>выполнения Работ</w:t>
      </w:r>
      <w:r w:rsidR="00185B44" w:rsidRPr="00115C38">
        <w:t xml:space="preserve">, </w:t>
      </w:r>
      <w:r w:rsidR="00443616" w:rsidRPr="00115C38">
        <w:t>Подрядчик</w:t>
      </w:r>
      <w:r w:rsidR="00185B44" w:rsidRPr="00115C38">
        <w:t xml:space="preserve"> обязан передать Заказчику </w:t>
      </w:r>
      <w:r w:rsidR="00C04C94" w:rsidRPr="00115C38">
        <w:t xml:space="preserve">акт </w:t>
      </w:r>
      <w:sdt>
        <w:sdtPr>
          <w:rPr>
            <w:rStyle w:val="10"/>
          </w:rPr>
          <w:id w:val="-604971127"/>
          <w:placeholder>
            <w:docPart w:val="982750B384A54D079661D68D8FF75B7A"/>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AE040C" w:rsidRPr="00115C38">
            <w:rPr>
              <w:rStyle w:val="10"/>
            </w:rPr>
            <w:t>о приемке выполненных работ (по форме № КС-2) и справки о стоимости выполненных Работ и затрат (по форме № КС-3)</w:t>
          </w:r>
        </w:sdtContent>
      </w:sdt>
      <w:r w:rsidR="003625EA" w:rsidRPr="00115C38">
        <w:t xml:space="preserve"> </w:t>
      </w:r>
      <w:r w:rsidR="00C04C94" w:rsidRPr="00115C38">
        <w:t xml:space="preserve">в </w:t>
      </w:r>
      <w:r w:rsidR="00185B44" w:rsidRPr="00115C38">
        <w:t xml:space="preserve">двух </w:t>
      </w:r>
      <w:r w:rsidR="00C04C94" w:rsidRPr="00115C38">
        <w:t xml:space="preserve">оригинальных </w:t>
      </w:r>
      <w:r w:rsidR="00185B44" w:rsidRPr="00115C38">
        <w:t>экземплярах</w:t>
      </w:r>
      <w:r w:rsidR="00C04C94" w:rsidRPr="00115C38">
        <w:t>,</w:t>
      </w:r>
      <w:r w:rsidR="00185B44" w:rsidRPr="00115C38">
        <w:t xml:space="preserve"> подписанных со своей </w:t>
      </w:r>
      <w:r w:rsidR="00C04C94" w:rsidRPr="00115C38">
        <w:t>с</w:t>
      </w:r>
      <w:r w:rsidR="00252FF5" w:rsidRPr="00115C38">
        <w:t>тороны</w:t>
      </w:r>
      <w:r w:rsidR="00AE040C" w:rsidRPr="00115C38">
        <w:t>.</w:t>
      </w:r>
    </w:p>
    <w:p w:rsidR="00185B44" w:rsidRPr="00115C38" w:rsidRDefault="00320D55" w:rsidP="001F33DC">
      <w:pPr>
        <w:pStyle w:val="afe"/>
        <w:numPr>
          <w:ilvl w:val="1"/>
          <w:numId w:val="28"/>
        </w:numPr>
        <w:suppressAutoHyphens/>
        <w:ind w:left="0" w:firstLine="709"/>
        <w:jc w:val="both"/>
      </w:pPr>
      <w:bookmarkStart w:id="1" w:name="_Ref403488459"/>
      <w:r w:rsidRPr="00115C38">
        <w:t xml:space="preserve"> </w:t>
      </w:r>
      <w:proofErr w:type="gramStart"/>
      <w:r w:rsidR="001C61E3" w:rsidRPr="00115C38">
        <w:t xml:space="preserve">Заказчик в течение </w:t>
      </w:r>
      <w:r w:rsidR="00FF0B4F" w:rsidRPr="00115C38">
        <w:t>5 (пяти)</w:t>
      </w:r>
      <w:r w:rsidR="00185B44" w:rsidRPr="00115C38">
        <w:t xml:space="preserve"> рабочих дней со дн</w:t>
      </w:r>
      <w:r w:rsidR="00B137DE" w:rsidRPr="00115C38">
        <w:t xml:space="preserve">я получения </w:t>
      </w:r>
      <w:r w:rsidR="00C04C94" w:rsidRPr="00115C38">
        <w:t xml:space="preserve">акта </w:t>
      </w:r>
      <w:sdt>
        <w:sdtPr>
          <w:rPr>
            <w:rStyle w:val="10"/>
          </w:rPr>
          <w:id w:val="46501074"/>
          <w:placeholder>
            <w:docPart w:val="3241B20BFFB148E98E7056E44CC660C4"/>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AC15A4" w:rsidRPr="00115C38">
            <w:rPr>
              <w:rStyle w:val="10"/>
            </w:rPr>
            <w:t xml:space="preserve">о приемке выполненных работ (по форме № КС-2) и справки о стоимости выполненных Работ и затрат (по форме № КС-3) </w:t>
          </w:r>
        </w:sdtContent>
      </w:sdt>
      <w:r w:rsidR="00185B44" w:rsidRPr="00115C38">
        <w:t xml:space="preserve">от </w:t>
      </w:r>
      <w:r w:rsidR="000F6215" w:rsidRPr="00115C38">
        <w:t>Подрядчика</w:t>
      </w:r>
      <w:r w:rsidR="00C43358" w:rsidRPr="00115C38">
        <w:t xml:space="preserve"> при отсутствии замечаний к выполненным Работам </w:t>
      </w:r>
      <w:r w:rsidR="00185B44" w:rsidRPr="00115C38">
        <w:t xml:space="preserve">обязан подписать </w:t>
      </w:r>
      <w:r w:rsidR="00C43358" w:rsidRPr="00115C38">
        <w:t xml:space="preserve">все экземпляры указанных документов </w:t>
      </w:r>
      <w:r w:rsidR="00185B44" w:rsidRPr="00115C38">
        <w:t xml:space="preserve">со своей </w:t>
      </w:r>
      <w:r w:rsidR="00C43358" w:rsidRPr="00115C38">
        <w:t>с</w:t>
      </w:r>
      <w:r w:rsidR="00252FF5" w:rsidRPr="00115C38">
        <w:t xml:space="preserve">тороны </w:t>
      </w:r>
      <w:r w:rsidR="00185B44" w:rsidRPr="00115C38">
        <w:t>и передать оди</w:t>
      </w:r>
      <w:r w:rsidR="00B137DE" w:rsidRPr="00115C38">
        <w:t>н экземпляр</w:t>
      </w:r>
      <w:r w:rsidR="00C43358" w:rsidRPr="00115C38">
        <w:t xml:space="preserve"> акта</w:t>
      </w:r>
      <w:r w:rsidR="00B137DE" w:rsidRPr="00115C38">
        <w:t xml:space="preserve"> </w:t>
      </w:r>
      <w:sdt>
        <w:sdtPr>
          <w:rPr>
            <w:rStyle w:val="10"/>
          </w:rPr>
          <w:id w:val="-1110037915"/>
          <w:placeholder>
            <w:docPart w:val="2320D420D7A348F68321CF5AC9D8E4B7"/>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AC15A4" w:rsidRPr="00115C38">
            <w:rPr>
              <w:rStyle w:val="10"/>
            </w:rPr>
            <w:t>о приемке выполненных работ (по форме № КС-2) и справки</w:t>
          </w:r>
          <w:proofErr w:type="gramEnd"/>
          <w:r w:rsidR="00AC15A4" w:rsidRPr="00115C38">
            <w:rPr>
              <w:rStyle w:val="10"/>
            </w:rPr>
            <w:t xml:space="preserve"> о стоимости выполненных Работ и затрат (по форме № КС-3)</w:t>
          </w:r>
        </w:sdtContent>
      </w:sdt>
      <w:r w:rsidR="00C43358" w:rsidRPr="00115C38">
        <w:t xml:space="preserve"> П</w:t>
      </w:r>
      <w:r w:rsidR="00443616" w:rsidRPr="00115C38">
        <w:t>одрядчику</w:t>
      </w:r>
      <w:r w:rsidR="00185B44" w:rsidRPr="00115C38">
        <w:t>.</w:t>
      </w:r>
      <w:bookmarkEnd w:id="1"/>
    </w:p>
    <w:p w:rsidR="00443616" w:rsidRPr="00115C38" w:rsidRDefault="00320D55" w:rsidP="001F33DC">
      <w:pPr>
        <w:pStyle w:val="afe"/>
        <w:numPr>
          <w:ilvl w:val="1"/>
          <w:numId w:val="28"/>
        </w:numPr>
        <w:suppressAutoHyphens/>
        <w:ind w:left="0" w:firstLine="709"/>
        <w:jc w:val="both"/>
      </w:pPr>
      <w:r w:rsidRPr="00115C38">
        <w:t xml:space="preserve"> </w:t>
      </w:r>
      <w:r w:rsidR="00741A29" w:rsidRPr="00115C38">
        <w:t>В</w:t>
      </w:r>
      <w:r w:rsidR="00185B44" w:rsidRPr="00115C38">
        <w:t xml:space="preserve"> случае отступления </w:t>
      </w:r>
      <w:r w:rsidR="001F33DC" w:rsidRPr="00115C38">
        <w:t xml:space="preserve">Подрядчиком </w:t>
      </w:r>
      <w:r w:rsidR="00185B44" w:rsidRPr="00115C38">
        <w:t xml:space="preserve">от условий </w:t>
      </w:r>
      <w:r w:rsidR="00A739BE" w:rsidRPr="00115C38">
        <w:t>Договор</w:t>
      </w:r>
      <w:r w:rsidR="0073611F" w:rsidRPr="00115C38">
        <w:t>а</w:t>
      </w:r>
      <w:r w:rsidR="00741A29" w:rsidRPr="00115C38">
        <w:t>, Заказчик</w:t>
      </w:r>
      <w:r w:rsidR="00B137DE" w:rsidRPr="00115C38">
        <w:t xml:space="preserve"> при приемке </w:t>
      </w:r>
      <w:r w:rsidR="00443616" w:rsidRPr="00115C38">
        <w:t>выполненных Работ</w:t>
      </w:r>
      <w:r w:rsidR="00185B44" w:rsidRPr="00115C38">
        <w:t xml:space="preserve"> составляет мотивированный отказ</w:t>
      </w:r>
      <w:r w:rsidR="001F33DC" w:rsidRPr="00115C38">
        <w:t xml:space="preserve"> от приемки</w:t>
      </w:r>
      <w:r w:rsidR="00EE4B18" w:rsidRPr="00115C38">
        <w:t xml:space="preserve"> результатов</w:t>
      </w:r>
      <w:r w:rsidR="001F33DC" w:rsidRPr="00115C38">
        <w:t xml:space="preserve"> Работ</w:t>
      </w:r>
      <w:r w:rsidR="00B137DE" w:rsidRPr="00115C38">
        <w:t xml:space="preserve"> и направляет его </w:t>
      </w:r>
      <w:r w:rsidR="00443616" w:rsidRPr="00115C38">
        <w:t>Подрядчику</w:t>
      </w:r>
      <w:r w:rsidR="00B137DE" w:rsidRPr="00115C38">
        <w:t xml:space="preserve"> с указанием </w:t>
      </w:r>
      <w:r w:rsidR="00EE4B18" w:rsidRPr="00115C38">
        <w:t>перечня выявленных недостатков, необходимых доработок и сроков их устранения</w:t>
      </w:r>
      <w:r w:rsidR="00185B44" w:rsidRPr="00115C38">
        <w:t xml:space="preserve">. Обнаруженные недостатки устраняются </w:t>
      </w:r>
      <w:r w:rsidR="00443616" w:rsidRPr="00115C38">
        <w:t>Подрядчиком</w:t>
      </w:r>
      <w:r w:rsidR="00185B44" w:rsidRPr="00115C38">
        <w:t xml:space="preserve"> за свой счет.</w:t>
      </w:r>
      <w:r w:rsidR="00B137DE" w:rsidRPr="00115C38">
        <w:t xml:space="preserve"> </w:t>
      </w:r>
    </w:p>
    <w:p w:rsidR="00B137DE" w:rsidRPr="00115C38" w:rsidRDefault="00320D55" w:rsidP="001F33DC">
      <w:pPr>
        <w:pStyle w:val="afe"/>
        <w:numPr>
          <w:ilvl w:val="1"/>
          <w:numId w:val="28"/>
        </w:numPr>
        <w:suppressAutoHyphens/>
        <w:ind w:left="0" w:firstLine="709"/>
        <w:jc w:val="both"/>
      </w:pPr>
      <w:r w:rsidRPr="00115C38">
        <w:t xml:space="preserve"> </w:t>
      </w:r>
      <w:r w:rsidR="00443616" w:rsidRPr="00115C38">
        <w:t xml:space="preserve">Работы </w:t>
      </w:r>
      <w:r w:rsidR="00B137DE" w:rsidRPr="00115C38">
        <w:t>считаются принятыми</w:t>
      </w:r>
      <w:r w:rsidR="00EE4B18" w:rsidRPr="00115C38">
        <w:t xml:space="preserve"> Заказчиком</w:t>
      </w:r>
      <w:r w:rsidR="00B137DE" w:rsidRPr="00115C38">
        <w:t xml:space="preserve"> посл</w:t>
      </w:r>
      <w:r w:rsidR="00443616" w:rsidRPr="00115C38">
        <w:t>е подписания</w:t>
      </w:r>
      <w:r w:rsidR="007166C1" w:rsidRPr="00115C38">
        <w:t xml:space="preserve"> </w:t>
      </w:r>
      <w:r w:rsidR="00EE4B18" w:rsidRPr="00115C38">
        <w:t xml:space="preserve">Сторонами акта </w:t>
      </w:r>
      <w:sdt>
        <w:sdtPr>
          <w:rPr>
            <w:rStyle w:val="10"/>
          </w:rPr>
          <w:id w:val="-203554530"/>
          <w:placeholder>
            <w:docPart w:val="D37718C1CCB8489CBB90FE7BE244220B"/>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AC15A4" w:rsidRPr="00115C38">
            <w:rPr>
              <w:rStyle w:val="10"/>
            </w:rPr>
            <w:t>о приемке выполненных работ (по форме № КС-2) и справки о стоимости выполненных Работ и затрат (по форме № КС-3)</w:t>
          </w:r>
        </w:sdtContent>
      </w:sdt>
      <w:r w:rsidR="00443616" w:rsidRPr="00115C38">
        <w:t>.</w:t>
      </w:r>
    </w:p>
    <w:p w:rsidR="00443616" w:rsidRPr="00115C38" w:rsidRDefault="00320D55" w:rsidP="001F33DC">
      <w:pPr>
        <w:pStyle w:val="afe"/>
        <w:numPr>
          <w:ilvl w:val="1"/>
          <w:numId w:val="28"/>
        </w:numPr>
        <w:suppressAutoHyphens/>
        <w:ind w:left="0" w:firstLine="709"/>
        <w:jc w:val="both"/>
      </w:pPr>
      <w:r w:rsidRPr="00115C38">
        <w:t xml:space="preserve"> </w:t>
      </w:r>
      <w:r w:rsidR="00443616" w:rsidRPr="00115C38">
        <w:t xml:space="preserve">В случае досрочного выполнения </w:t>
      </w:r>
      <w:r w:rsidR="00741A29" w:rsidRPr="00115C38">
        <w:t>Р</w:t>
      </w:r>
      <w:r w:rsidR="00443616" w:rsidRPr="00115C38">
        <w:t>абот Заказчик вправе</w:t>
      </w:r>
      <w:r w:rsidR="000C7DCA" w:rsidRPr="00115C38">
        <w:t xml:space="preserve"> досрочно</w:t>
      </w:r>
      <w:r w:rsidR="00443616" w:rsidRPr="00115C38">
        <w:t xml:space="preserve"> осуществить </w:t>
      </w:r>
      <w:r w:rsidR="00FF0B4F" w:rsidRPr="00115C38">
        <w:t>их</w:t>
      </w:r>
      <w:r w:rsidR="00443616" w:rsidRPr="00115C38">
        <w:t xml:space="preserve"> приемку</w:t>
      </w:r>
      <w:r w:rsidR="008233B8" w:rsidRPr="00115C38">
        <w:t xml:space="preserve"> в </w:t>
      </w:r>
      <w:r w:rsidR="00EE4B18" w:rsidRPr="00115C38">
        <w:t>порядке, установленном настоящим разделом</w:t>
      </w:r>
      <w:r w:rsidR="00443616" w:rsidRPr="00115C38">
        <w:t>.</w:t>
      </w:r>
    </w:p>
    <w:p w:rsidR="00A74F58" w:rsidRPr="00115C38" w:rsidRDefault="00320D55" w:rsidP="001F33DC">
      <w:pPr>
        <w:pStyle w:val="afe"/>
        <w:numPr>
          <w:ilvl w:val="1"/>
          <w:numId w:val="28"/>
        </w:numPr>
        <w:suppressAutoHyphens/>
        <w:ind w:left="0" w:firstLine="709"/>
        <w:jc w:val="both"/>
      </w:pPr>
      <w:r w:rsidRPr="00115C38">
        <w:t xml:space="preserve"> </w:t>
      </w:r>
      <w:r w:rsidR="00A74F58" w:rsidRPr="00115C38">
        <w:t>Заказчик вправе отказаться от приемки результат</w:t>
      </w:r>
      <w:r w:rsidR="00EE4B18" w:rsidRPr="00115C38">
        <w:t>ов</w:t>
      </w:r>
      <w:r w:rsidR="00A74F58" w:rsidRPr="00115C38">
        <w:t xml:space="preserve"> Работ в случае обнаружения недостатков, которые исключают возможность его использования и не могут быть устранены Подрядчиком </w:t>
      </w:r>
      <w:r w:rsidR="002A29B1" w:rsidRPr="00115C38">
        <w:t>и/</w:t>
      </w:r>
      <w:r w:rsidR="00A74F58" w:rsidRPr="00115C38">
        <w:t>или Заказчиком.</w:t>
      </w:r>
    </w:p>
    <w:p w:rsidR="006D607E" w:rsidRPr="00115C38" w:rsidRDefault="00320D55" w:rsidP="001F33DC">
      <w:pPr>
        <w:pStyle w:val="afe"/>
        <w:numPr>
          <w:ilvl w:val="1"/>
          <w:numId w:val="28"/>
        </w:numPr>
        <w:suppressAutoHyphens/>
        <w:ind w:left="0" w:firstLine="709"/>
        <w:jc w:val="both"/>
      </w:pPr>
      <w:r w:rsidRPr="00115C38">
        <w:t xml:space="preserve"> </w:t>
      </w:r>
      <w:r w:rsidR="006D607E" w:rsidRPr="00115C38">
        <w:t xml:space="preserve">При обнаружении недостатков </w:t>
      </w:r>
      <w:r w:rsidR="00443616" w:rsidRPr="00115C38">
        <w:t>выполненных Работ</w:t>
      </w:r>
      <w:r w:rsidR="006D607E" w:rsidRPr="00115C38">
        <w:t xml:space="preserve"> после </w:t>
      </w:r>
      <w:r w:rsidR="00B137DE" w:rsidRPr="00115C38">
        <w:t>их</w:t>
      </w:r>
      <w:r w:rsidR="006D607E" w:rsidRPr="00115C38">
        <w:t xml:space="preserve"> приемки, Заказчик незамедлительно уведомляет об этом </w:t>
      </w:r>
      <w:r w:rsidR="00443616" w:rsidRPr="00115C38">
        <w:t>Подрядчика</w:t>
      </w:r>
      <w:r w:rsidR="006D607E" w:rsidRPr="00115C38">
        <w:t xml:space="preserve"> и приглашает для подписания двухстороннего акта о выявленных недостатках </w:t>
      </w:r>
      <w:r w:rsidR="00443616" w:rsidRPr="00115C38">
        <w:t>Работ</w:t>
      </w:r>
      <w:r w:rsidR="006D607E" w:rsidRPr="00115C38">
        <w:t xml:space="preserve"> и сроках </w:t>
      </w:r>
      <w:r w:rsidR="00B137DE" w:rsidRPr="00115C38">
        <w:t>их устранения.</w:t>
      </w:r>
      <w:r w:rsidR="00EE4B18" w:rsidRPr="00115C38">
        <w:t xml:space="preserve"> </w:t>
      </w:r>
      <w:r w:rsidR="006D607E" w:rsidRPr="00115C38">
        <w:t xml:space="preserve">Если </w:t>
      </w:r>
      <w:r w:rsidR="00443616" w:rsidRPr="00115C38">
        <w:t>Подрядчик</w:t>
      </w:r>
      <w:r w:rsidR="006D607E" w:rsidRPr="00115C38">
        <w:t xml:space="preserve"> не явится для подписания </w:t>
      </w:r>
      <w:r w:rsidR="00EE4B18" w:rsidRPr="00115C38">
        <w:t xml:space="preserve">указанного в настоящем пункте </w:t>
      </w:r>
      <w:r w:rsidR="006D607E" w:rsidRPr="00115C38">
        <w:t>акта в течени</w:t>
      </w:r>
      <w:r w:rsidR="002717EA" w:rsidRPr="00115C38">
        <w:t>е</w:t>
      </w:r>
      <w:r w:rsidR="006D607E" w:rsidRPr="00115C38">
        <w:t xml:space="preserve"> </w:t>
      </w:r>
      <w:r w:rsidR="00861230" w:rsidRPr="00115C38">
        <w:t>2 (двух)</w:t>
      </w:r>
      <w:r w:rsidR="006D607E" w:rsidRPr="00115C38">
        <w:t xml:space="preserve"> </w:t>
      </w:r>
      <w:r w:rsidR="00741A29" w:rsidRPr="00115C38">
        <w:t xml:space="preserve">рабочих </w:t>
      </w:r>
      <w:r w:rsidR="006D607E" w:rsidRPr="00115C38">
        <w:t xml:space="preserve">дней со дня получения уведомления </w:t>
      </w:r>
      <w:r w:rsidR="00D602AC" w:rsidRPr="00115C38">
        <w:t xml:space="preserve">от </w:t>
      </w:r>
      <w:r w:rsidR="006D607E" w:rsidRPr="00115C38">
        <w:t>Заказчика, Заказчик имеет право составить односторонний</w:t>
      </w:r>
      <w:r w:rsidR="00EE0B25" w:rsidRPr="00115C38">
        <w:t xml:space="preserve"> акт и </w:t>
      </w:r>
      <w:proofErr w:type="gramStart"/>
      <w:r w:rsidR="00EE0B25" w:rsidRPr="00115C38">
        <w:t xml:space="preserve">направить его </w:t>
      </w:r>
      <w:r w:rsidR="00443616" w:rsidRPr="00115C38">
        <w:t>Подрядчику</w:t>
      </w:r>
      <w:r w:rsidR="00EE0B25" w:rsidRPr="00115C38">
        <w:t xml:space="preserve"> с требованием устранить</w:t>
      </w:r>
      <w:proofErr w:type="gramEnd"/>
      <w:r w:rsidR="00EE0B25" w:rsidRPr="00115C38">
        <w:t xml:space="preserve"> недостатки </w:t>
      </w:r>
      <w:r w:rsidR="00443616" w:rsidRPr="00115C38">
        <w:t>выполненных Работ</w:t>
      </w:r>
      <w:r w:rsidR="00EE0B25" w:rsidRPr="00115C38">
        <w:t>.</w:t>
      </w:r>
      <w:r w:rsidR="006D607E" w:rsidRPr="00115C38">
        <w:t xml:space="preserve"> </w:t>
      </w:r>
    </w:p>
    <w:p w:rsidR="00A74F58" w:rsidRPr="00115C38" w:rsidRDefault="00320D55" w:rsidP="001F33DC">
      <w:pPr>
        <w:pStyle w:val="afe"/>
        <w:numPr>
          <w:ilvl w:val="1"/>
          <w:numId w:val="28"/>
        </w:numPr>
        <w:suppressAutoHyphens/>
        <w:ind w:left="0" w:firstLine="709"/>
        <w:jc w:val="both"/>
      </w:pPr>
      <w:r w:rsidRPr="00115C38">
        <w:t xml:space="preserve"> </w:t>
      </w:r>
      <w:r w:rsidR="00A74F58" w:rsidRPr="00115C38">
        <w:t>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749F9" w:rsidRDefault="00A74F58" w:rsidP="00695D1F">
      <w:pPr>
        <w:pStyle w:val="afe"/>
        <w:numPr>
          <w:ilvl w:val="1"/>
          <w:numId w:val="28"/>
        </w:numPr>
        <w:suppressAutoHyphens/>
        <w:ind w:left="0" w:firstLine="709"/>
        <w:jc w:val="both"/>
      </w:pPr>
      <w:r w:rsidRPr="00115C38">
        <w:t>Риск случайной гибели или случайного повреждения результата выполненных Работ до его приемки Заказчиком несет Подрядчик.</w:t>
      </w:r>
    </w:p>
    <w:p w:rsidR="005749F9" w:rsidRPr="00115C38" w:rsidRDefault="005749F9" w:rsidP="00695D1F">
      <w:pPr>
        <w:suppressAutoHyphens/>
        <w:jc w:val="both"/>
      </w:pPr>
    </w:p>
    <w:p w:rsidR="00924143" w:rsidRPr="00115C38" w:rsidRDefault="00320D55" w:rsidP="006A054D">
      <w:pPr>
        <w:pStyle w:val="afe"/>
        <w:numPr>
          <w:ilvl w:val="0"/>
          <w:numId w:val="33"/>
        </w:numPr>
        <w:suppressAutoHyphens/>
        <w:jc w:val="center"/>
        <w:rPr>
          <w:b/>
          <w:bCs/>
        </w:rPr>
      </w:pPr>
      <w:r w:rsidRPr="00115C38">
        <w:rPr>
          <w:b/>
          <w:bCs/>
        </w:rPr>
        <w:t>ОБЯЗАТЕЛЬСТВА СТОРОН</w:t>
      </w:r>
    </w:p>
    <w:p w:rsidR="003C0CEF" w:rsidRPr="00115C38" w:rsidRDefault="003C0CEF" w:rsidP="003C0CEF">
      <w:pPr>
        <w:pStyle w:val="afe"/>
        <w:suppressAutoHyphens/>
        <w:ind w:left="360"/>
        <w:rPr>
          <w:b/>
          <w:bCs/>
        </w:rPr>
      </w:pPr>
    </w:p>
    <w:p w:rsidR="00AB723D" w:rsidRPr="00115C38" w:rsidRDefault="00B431E5" w:rsidP="00B5271F">
      <w:pPr>
        <w:pStyle w:val="afe"/>
        <w:numPr>
          <w:ilvl w:val="1"/>
          <w:numId w:val="33"/>
        </w:numPr>
        <w:suppressAutoHyphens/>
        <w:ind w:firstLine="349"/>
        <w:jc w:val="both"/>
      </w:pPr>
      <w:r w:rsidRPr="00115C38">
        <w:t xml:space="preserve"> </w:t>
      </w:r>
      <w:r w:rsidR="003F790F" w:rsidRPr="00115C38">
        <w:t>Подрядчик</w:t>
      </w:r>
      <w:r w:rsidR="00AB723D" w:rsidRPr="00115C38">
        <w:t xml:space="preserve"> обязан:</w:t>
      </w:r>
    </w:p>
    <w:p w:rsidR="003F790F" w:rsidRPr="00115C38" w:rsidRDefault="002735CE" w:rsidP="00B5271F">
      <w:pPr>
        <w:pStyle w:val="afe"/>
        <w:numPr>
          <w:ilvl w:val="2"/>
          <w:numId w:val="33"/>
        </w:numPr>
        <w:suppressAutoHyphens/>
        <w:ind w:left="0" w:firstLine="709"/>
        <w:jc w:val="both"/>
      </w:pPr>
      <w:r w:rsidRPr="00115C38">
        <w:t>к</w:t>
      </w:r>
      <w:r w:rsidR="003F790F" w:rsidRPr="00115C38">
        <w:t xml:space="preserve">ачественно </w:t>
      </w:r>
      <w:r w:rsidR="000A3595" w:rsidRPr="00115C38">
        <w:t xml:space="preserve"> </w:t>
      </w:r>
      <w:r w:rsidR="00741A29" w:rsidRPr="00115C38">
        <w:t>выполнить</w:t>
      </w:r>
      <w:r w:rsidR="003F790F" w:rsidRPr="00115C38">
        <w:t xml:space="preserve"> </w:t>
      </w:r>
      <w:r w:rsidR="000A3595" w:rsidRPr="00115C38">
        <w:t xml:space="preserve"> </w:t>
      </w:r>
      <w:r w:rsidR="003F790F" w:rsidRPr="00115C38">
        <w:t>Работ</w:t>
      </w:r>
      <w:r w:rsidR="00741A29" w:rsidRPr="00115C38">
        <w:t>ы</w:t>
      </w:r>
      <w:r w:rsidR="003F790F" w:rsidRPr="00115C38">
        <w:t xml:space="preserve"> </w:t>
      </w:r>
      <w:r w:rsidR="000A3595" w:rsidRPr="00115C38">
        <w:t xml:space="preserve"> </w:t>
      </w:r>
      <w:r w:rsidR="003F790F" w:rsidRPr="00115C38">
        <w:t xml:space="preserve">и </w:t>
      </w:r>
      <w:r w:rsidR="000A3595" w:rsidRPr="00115C38">
        <w:t xml:space="preserve"> </w:t>
      </w:r>
      <w:r w:rsidR="003F790F" w:rsidRPr="00115C38">
        <w:t xml:space="preserve">сдать </w:t>
      </w:r>
      <w:r w:rsidR="000A3595" w:rsidRPr="00115C38">
        <w:t xml:space="preserve"> </w:t>
      </w:r>
      <w:r w:rsidR="003F790F" w:rsidRPr="00115C38">
        <w:t xml:space="preserve">Заказчику </w:t>
      </w:r>
      <w:r w:rsidR="000A3595" w:rsidRPr="00115C38">
        <w:t xml:space="preserve"> </w:t>
      </w:r>
      <w:r w:rsidR="003F790F" w:rsidRPr="00115C38">
        <w:t xml:space="preserve">полностью </w:t>
      </w:r>
      <w:r w:rsidR="00741A29" w:rsidRPr="00115C38">
        <w:t>выполн</w:t>
      </w:r>
      <w:r w:rsidR="003F790F" w:rsidRPr="00115C38">
        <w:t>енн</w:t>
      </w:r>
      <w:r w:rsidR="00741A29" w:rsidRPr="00115C38">
        <w:t>ые</w:t>
      </w:r>
      <w:r w:rsidR="003F790F" w:rsidRPr="00115C38">
        <w:t xml:space="preserve"> Работ</w:t>
      </w:r>
      <w:r w:rsidR="00741A29" w:rsidRPr="00115C38">
        <w:t>ы</w:t>
      </w:r>
      <w:r w:rsidR="00B431E5" w:rsidRPr="00115C38">
        <w:t xml:space="preserve"> </w:t>
      </w:r>
      <w:r w:rsidR="003F790F" w:rsidRPr="00115C38">
        <w:t xml:space="preserve">в установленные </w:t>
      </w:r>
      <w:r w:rsidR="00A739BE" w:rsidRPr="00115C38">
        <w:t>Договор</w:t>
      </w:r>
      <w:r w:rsidR="0073611F" w:rsidRPr="00115C38">
        <w:t>ом</w:t>
      </w:r>
      <w:r w:rsidR="003F790F" w:rsidRPr="00115C38">
        <w:t xml:space="preserve"> сроки</w:t>
      </w:r>
      <w:r w:rsidR="003625EA" w:rsidRPr="00115C38">
        <w:t>;</w:t>
      </w:r>
    </w:p>
    <w:p w:rsidR="003F790F" w:rsidRPr="00115C38" w:rsidRDefault="002735CE" w:rsidP="00B5271F">
      <w:pPr>
        <w:pStyle w:val="afe"/>
        <w:numPr>
          <w:ilvl w:val="2"/>
          <w:numId w:val="33"/>
        </w:numPr>
        <w:suppressAutoHyphens/>
        <w:ind w:left="0" w:firstLine="709"/>
        <w:jc w:val="both"/>
      </w:pPr>
      <w:r w:rsidRPr="00115C38">
        <w:t>н</w:t>
      </w:r>
      <w:r w:rsidR="003F790F" w:rsidRPr="00115C38">
        <w:t>емедленно</w:t>
      </w:r>
      <w:r w:rsidR="006F5EE4" w:rsidRPr="00115C38">
        <w:t xml:space="preserve"> </w:t>
      </w:r>
      <w:r w:rsidR="003F790F" w:rsidRPr="00115C38">
        <w:t>предупреждать</w:t>
      </w:r>
      <w:r w:rsidR="006F5EE4" w:rsidRPr="00115C38">
        <w:t xml:space="preserve"> </w:t>
      </w:r>
      <w:r w:rsidR="003F790F" w:rsidRPr="00115C38">
        <w:t>Заказчика о</w:t>
      </w:r>
      <w:r w:rsidR="006F5EE4" w:rsidRPr="00115C38">
        <w:t xml:space="preserve"> </w:t>
      </w:r>
      <w:r w:rsidR="003F790F" w:rsidRPr="00115C38">
        <w:t>возникновении</w:t>
      </w:r>
      <w:r w:rsidR="006F5EE4" w:rsidRPr="00115C38">
        <w:t xml:space="preserve"> </w:t>
      </w:r>
      <w:r w:rsidR="003F790F" w:rsidRPr="00115C38">
        <w:t xml:space="preserve">обстоятельств, препятствующих выполнению Работ и принять все меры для устранения таких препятствий, а также предупреждать Заказчика о возникновении иных обстоятельств, не зависящих от </w:t>
      </w:r>
      <w:r w:rsidR="003F790F" w:rsidRPr="00115C38">
        <w:lastRenderedPageBreak/>
        <w:t>Подрядчика, которые грозят годности или прочности результатов Работы, либо создают невозможность ее заверше</w:t>
      </w:r>
      <w:r w:rsidR="001B4DF9" w:rsidRPr="00115C38">
        <w:t>ния в срок</w:t>
      </w:r>
      <w:r w:rsidR="003625EA" w:rsidRPr="00115C38">
        <w:t>;</w:t>
      </w:r>
    </w:p>
    <w:p w:rsidR="00B431E5" w:rsidRPr="00115C38" w:rsidRDefault="002735CE" w:rsidP="00B5271F">
      <w:pPr>
        <w:pStyle w:val="afe"/>
        <w:numPr>
          <w:ilvl w:val="2"/>
          <w:numId w:val="33"/>
        </w:numPr>
        <w:suppressAutoHyphens/>
        <w:ind w:left="0" w:firstLine="709"/>
        <w:jc w:val="both"/>
      </w:pPr>
      <w:r w:rsidRPr="00115C38">
        <w:t>п</w:t>
      </w:r>
      <w:r w:rsidR="00B431E5" w:rsidRPr="00115C38">
        <w:t>риостановить выполнение Работ при возникновении обстоятельств, указанных в пункте 5.1.2 Договора</w:t>
      </w:r>
      <w:r w:rsidR="003625EA" w:rsidRPr="00115C38">
        <w:t>;</w:t>
      </w:r>
    </w:p>
    <w:p w:rsidR="00C12555" w:rsidRPr="00115C38" w:rsidRDefault="002735CE" w:rsidP="00B5271F">
      <w:pPr>
        <w:pStyle w:val="afe"/>
        <w:numPr>
          <w:ilvl w:val="2"/>
          <w:numId w:val="33"/>
        </w:numPr>
        <w:suppressAutoHyphens/>
        <w:ind w:left="0" w:firstLine="709"/>
        <w:jc w:val="both"/>
      </w:pPr>
      <w:r w:rsidRPr="00115C38">
        <w:t>у</w:t>
      </w:r>
      <w:r w:rsidR="00C12555" w:rsidRPr="00115C38">
        <w:t xml:space="preserve">ведомлять Заказчика о заключении договора с субподрядчиком, привлекаемым для исполнения Договора, о его наименовании, фирменном наименовании (при наличии), месте нахождения, идентификационном номере налогоплательщика, а также номере (при наличии), дате заключения, о предмете и цене договора с субподрядчиком, в течение 1 (одного) рабочего дня с момента заключения договора с субподрядчиком. В случае неисполнения Подрядчиком указанной обязанности, Заказчик вправе взыскать с Подрядчика штраф в размере, установленном в </w:t>
      </w:r>
      <w:r w:rsidR="00562730" w:rsidRPr="00115C38">
        <w:t>пункте</w:t>
      </w:r>
      <w:r w:rsidR="00C12555" w:rsidRPr="00115C38">
        <w:t xml:space="preserve"> </w:t>
      </w:r>
      <w:r w:rsidR="006D4750" w:rsidRPr="00115C38">
        <w:t>6</w:t>
      </w:r>
      <w:r w:rsidR="001505E1" w:rsidRPr="00115C38">
        <w:t xml:space="preserve">. </w:t>
      </w:r>
      <w:r w:rsidR="00C12555" w:rsidRPr="00115C38">
        <w:t>Договора</w:t>
      </w:r>
      <w:r w:rsidR="003625EA" w:rsidRPr="00115C38">
        <w:t>;</w:t>
      </w:r>
    </w:p>
    <w:p w:rsidR="00AF0B2D" w:rsidRPr="00115C38" w:rsidRDefault="002735CE" w:rsidP="00B5271F">
      <w:pPr>
        <w:pStyle w:val="afe"/>
        <w:numPr>
          <w:ilvl w:val="2"/>
          <w:numId w:val="33"/>
        </w:numPr>
        <w:suppressAutoHyphens/>
        <w:ind w:left="0" w:firstLine="709"/>
        <w:jc w:val="both"/>
      </w:pPr>
      <w:r w:rsidRPr="00115C38">
        <w:t>о</w:t>
      </w:r>
      <w:r w:rsidR="00AF0B2D" w:rsidRPr="00115C38">
        <w:t xml:space="preserve">формить, подписать и передать Заказчику </w:t>
      </w:r>
      <w:r w:rsidR="00C12555" w:rsidRPr="00115C38">
        <w:t xml:space="preserve">акт </w:t>
      </w:r>
      <w:sdt>
        <w:sdtPr>
          <w:rPr>
            <w:rStyle w:val="10"/>
          </w:rPr>
          <w:id w:val="921991905"/>
          <w:placeholder>
            <w:docPart w:val="373E563B5D914B8DAF2949D4579EBDF6"/>
          </w:placeholder>
          <w:comboBox>
            <w:listItem w:value="Выберите элемент."/>
            <w:listItem w:displayText="сдачи-приемки Работ" w:value="сдачи-приемки Работ"/>
            <w:listItem w:displayText="о приемке выполненных работ (по форме № КС-2) и справки о стоимости выполненных Работ и затрат (по форме № КС-3)" w:value="о приемке выполненных работ (по форме № КС-2) и справки о стоимости выполненных Работ и затрат (по форме № КС-3)"/>
          </w:comboBox>
        </w:sdtPr>
        <w:sdtEndPr>
          <w:rPr>
            <w:rStyle w:val="afd"/>
            <w:i/>
            <w:color w:val="808080"/>
          </w:rPr>
        </w:sdtEndPr>
        <w:sdtContent>
          <w:r w:rsidR="00032E7F" w:rsidRPr="00115C38">
            <w:rPr>
              <w:rStyle w:val="10"/>
            </w:rPr>
            <w:t>о приемке выполненных работ (по форме № КС-2) и справки о стоимости выполненных Работ и затрат (по форме № КС-3)</w:t>
          </w:r>
        </w:sdtContent>
      </w:sdt>
      <w:r w:rsidR="00D91494" w:rsidRPr="00115C38">
        <w:t xml:space="preserve">, счет </w:t>
      </w:r>
      <w:r w:rsidR="00C12555" w:rsidRPr="00115C38">
        <w:t xml:space="preserve"> </w:t>
      </w:r>
      <w:r w:rsidR="00AF0B2D" w:rsidRPr="00115C38">
        <w:t>в порядке и в сроки, установленные Договором</w:t>
      </w:r>
      <w:r w:rsidR="003625EA" w:rsidRPr="00115C38">
        <w:t>;</w:t>
      </w:r>
    </w:p>
    <w:p w:rsidR="002C70A5" w:rsidRPr="00115C38" w:rsidRDefault="002735CE" w:rsidP="00B5271F">
      <w:pPr>
        <w:pStyle w:val="afe"/>
        <w:numPr>
          <w:ilvl w:val="2"/>
          <w:numId w:val="33"/>
        </w:numPr>
        <w:suppressAutoHyphens/>
        <w:ind w:left="0" w:firstLine="709"/>
        <w:jc w:val="both"/>
      </w:pPr>
      <w:r w:rsidRPr="00115C38">
        <w:t>и</w:t>
      </w:r>
      <w:r w:rsidR="002C70A5" w:rsidRPr="00115C38">
        <w:t xml:space="preserve">меть все необходимые лицензии и разрешения, предусмотренные законодательством Российской Федерации для выполнения </w:t>
      </w:r>
      <w:r w:rsidR="00460390" w:rsidRPr="00115C38">
        <w:t xml:space="preserve">Работ </w:t>
      </w:r>
      <w:r w:rsidR="002C70A5" w:rsidRPr="00115C38">
        <w:t>по Договору</w:t>
      </w:r>
      <w:r w:rsidR="00C12555" w:rsidRPr="00115C38">
        <w:t>.</w:t>
      </w:r>
    </w:p>
    <w:p w:rsidR="00AB723D" w:rsidRPr="00115C38" w:rsidRDefault="00C12555" w:rsidP="00B5271F">
      <w:pPr>
        <w:pStyle w:val="afe"/>
        <w:numPr>
          <w:ilvl w:val="1"/>
          <w:numId w:val="33"/>
        </w:numPr>
        <w:suppressAutoHyphens/>
        <w:ind w:left="0" w:firstLine="709"/>
        <w:jc w:val="both"/>
      </w:pPr>
      <w:r w:rsidRPr="00115C38">
        <w:t xml:space="preserve"> </w:t>
      </w:r>
      <w:r w:rsidRPr="00115C38">
        <w:tab/>
      </w:r>
      <w:r w:rsidR="003F790F" w:rsidRPr="00115C38">
        <w:t>Подрядчик</w:t>
      </w:r>
      <w:r w:rsidR="00AB723D" w:rsidRPr="00115C38">
        <w:t xml:space="preserve"> вправе:</w:t>
      </w:r>
    </w:p>
    <w:p w:rsidR="00AB723D" w:rsidRPr="00115C38" w:rsidRDefault="002735CE" w:rsidP="00B5271F">
      <w:pPr>
        <w:pStyle w:val="afe"/>
        <w:numPr>
          <w:ilvl w:val="2"/>
          <w:numId w:val="33"/>
        </w:numPr>
        <w:suppressAutoHyphens/>
        <w:ind w:left="0" w:firstLine="709"/>
        <w:jc w:val="both"/>
      </w:pPr>
      <w:r w:rsidRPr="00115C38">
        <w:t>п</w:t>
      </w:r>
      <w:r w:rsidR="00AB723D" w:rsidRPr="00115C38">
        <w:t xml:space="preserve">олучать от Заказчика любую информацию, необходимую для выполнения своих обязательств по настоящему </w:t>
      </w:r>
      <w:r w:rsidR="00A739BE" w:rsidRPr="00115C38">
        <w:t>Договор</w:t>
      </w:r>
      <w:r w:rsidR="0073611F" w:rsidRPr="00115C38">
        <w:t>у</w:t>
      </w:r>
      <w:r w:rsidR="00AB723D" w:rsidRPr="00115C38">
        <w:t>;</w:t>
      </w:r>
    </w:p>
    <w:p w:rsidR="00AB723D" w:rsidRPr="00115C38" w:rsidRDefault="002735CE" w:rsidP="00B5271F">
      <w:pPr>
        <w:pStyle w:val="afe"/>
        <w:numPr>
          <w:ilvl w:val="2"/>
          <w:numId w:val="33"/>
        </w:numPr>
        <w:suppressAutoHyphens/>
        <w:ind w:left="0" w:firstLine="709"/>
        <w:jc w:val="both"/>
      </w:pPr>
      <w:r w:rsidRPr="00115C38">
        <w:t>с</w:t>
      </w:r>
      <w:r w:rsidR="00AB723D" w:rsidRPr="00115C38">
        <w:t xml:space="preserve">амостоятельно определять методы </w:t>
      </w:r>
      <w:r w:rsidR="003F790F" w:rsidRPr="00115C38">
        <w:t>выполнения Работ</w:t>
      </w:r>
      <w:r w:rsidR="00AB723D" w:rsidRPr="00115C38">
        <w:t xml:space="preserve"> в рамках настоящего </w:t>
      </w:r>
      <w:r w:rsidR="00A739BE" w:rsidRPr="00115C38">
        <w:t>Договор</w:t>
      </w:r>
      <w:r w:rsidR="0073611F" w:rsidRPr="00115C38">
        <w:t>а</w:t>
      </w:r>
      <w:r w:rsidR="00B46015" w:rsidRPr="00115C38">
        <w:t xml:space="preserve"> и действующего законодательства.</w:t>
      </w:r>
    </w:p>
    <w:p w:rsidR="00C12555" w:rsidRPr="00115C38" w:rsidRDefault="002735CE" w:rsidP="003625EA">
      <w:pPr>
        <w:pStyle w:val="afe"/>
        <w:numPr>
          <w:ilvl w:val="1"/>
          <w:numId w:val="33"/>
        </w:numPr>
        <w:tabs>
          <w:tab w:val="left" w:pos="1418"/>
        </w:tabs>
        <w:suppressAutoHyphens/>
        <w:ind w:left="0" w:firstLine="709"/>
        <w:jc w:val="both"/>
      </w:pPr>
      <w:r w:rsidRPr="00115C38">
        <w:t xml:space="preserve"> </w:t>
      </w:r>
      <w:r w:rsidRPr="00115C38">
        <w:tab/>
      </w:r>
      <w:r w:rsidR="00C12555" w:rsidRPr="00115C38">
        <w:t>Подрядчик гарантирует, что на момент заключения Договора:</w:t>
      </w:r>
    </w:p>
    <w:p w:rsidR="00C12555" w:rsidRPr="00115C38" w:rsidRDefault="00C12555" w:rsidP="00B5271F">
      <w:pPr>
        <w:pStyle w:val="afe"/>
        <w:numPr>
          <w:ilvl w:val="2"/>
          <w:numId w:val="33"/>
        </w:numPr>
        <w:suppressAutoHyphens/>
        <w:ind w:left="0" w:firstLine="709"/>
        <w:jc w:val="both"/>
      </w:pPr>
      <w:proofErr w:type="gramStart"/>
      <w:r w:rsidRPr="00115C38">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115C38">
        <w:t>% балансовой стоимости активов по данным бухгалтерской отчетности за последний завершенный отчетный период.</w:t>
      </w:r>
    </w:p>
    <w:p w:rsidR="00C12555" w:rsidRPr="00115C38" w:rsidRDefault="00C12555" w:rsidP="00B5271F">
      <w:pPr>
        <w:pStyle w:val="afe"/>
        <w:numPr>
          <w:ilvl w:val="2"/>
          <w:numId w:val="33"/>
        </w:numPr>
        <w:suppressAutoHyphens/>
        <w:ind w:left="0" w:firstLine="709"/>
        <w:jc w:val="both"/>
      </w:pPr>
      <w:r w:rsidRPr="00115C38">
        <w:t>он не обременен обязательствами имущественного характера, способными помешать исполнению обязательств по Договору</w:t>
      </w:r>
      <w:r w:rsidR="003625EA" w:rsidRPr="00115C38">
        <w:t>;</w:t>
      </w:r>
    </w:p>
    <w:p w:rsidR="00C12555" w:rsidRPr="00115C38" w:rsidRDefault="00C12555" w:rsidP="00B5271F">
      <w:pPr>
        <w:pStyle w:val="afe"/>
        <w:numPr>
          <w:ilvl w:val="2"/>
          <w:numId w:val="33"/>
        </w:numPr>
        <w:suppressAutoHyphens/>
        <w:ind w:left="0" w:firstLine="709"/>
        <w:jc w:val="both"/>
      </w:pPr>
      <w:proofErr w:type="gramStart"/>
      <w:r w:rsidRPr="00115C38">
        <w:t xml:space="preserve">он и/или привлеченные им для выполнения работ лица соблюдают требования, установленные законами, иными нормативными правовыми актами Российской Федерации и/или Договором к лицам и/или их работникам (в том числе установленные профессиональными стандартами требования к квалификации, необходимой работникам для выполнения определенной трудовой функции), и/или видам деятельности, предусмотренным </w:t>
      </w:r>
      <w:r w:rsidR="00AE040C" w:rsidRPr="00115C38">
        <w:t>Договором</w:t>
      </w:r>
      <w:r w:rsidRPr="00115C38">
        <w:t>, а также имеют необходимые разрешения, сертификаты, лицензии, аттестацию, допуски и</w:t>
      </w:r>
      <w:proofErr w:type="gramEnd"/>
      <w:r w:rsidRPr="00115C38">
        <w:t xml:space="preserve"> т.п. (если требования об их наличии установлены законодательством и/или Договором).</w:t>
      </w:r>
    </w:p>
    <w:p w:rsidR="00C12555" w:rsidRPr="00115C38" w:rsidRDefault="00C12555" w:rsidP="00B5271F">
      <w:pPr>
        <w:suppressAutoHyphens/>
        <w:ind w:firstLine="709"/>
        <w:jc w:val="both"/>
      </w:pPr>
      <w:r w:rsidRPr="00115C38">
        <w:t>По требованию Заказчика Подрядчик обязуется представить запрашиваемые документы и информацию в течение 1 (одного) рабочего дня с момента поступления такого требования (если иной срок не предусмотрен Договором).</w:t>
      </w:r>
    </w:p>
    <w:p w:rsidR="00C12555" w:rsidRPr="00115C38" w:rsidRDefault="00C12555" w:rsidP="00B5271F">
      <w:pPr>
        <w:suppressAutoHyphens/>
        <w:ind w:firstLine="709"/>
        <w:jc w:val="both"/>
      </w:pPr>
      <w:r w:rsidRPr="00115C38">
        <w:t>В случае несоблюдения/нарушения указанных в пункте 5.</w:t>
      </w:r>
      <w:r w:rsidR="006D4750" w:rsidRPr="00115C38">
        <w:t>3</w:t>
      </w:r>
      <w:r w:rsidRPr="00115C38">
        <w:t xml:space="preserve"> Договора требований и гарантий Заказчик вправе потребовать уплаты Подрядчиком штрафа в размере, указанном </w:t>
      </w:r>
      <w:proofErr w:type="gramStart"/>
      <w:r w:rsidRPr="00115C38">
        <w:t>в</w:t>
      </w:r>
      <w:proofErr w:type="gramEnd"/>
      <w:r w:rsidRPr="00115C38">
        <w:t xml:space="preserve"> </w:t>
      </w:r>
      <w:r w:rsidR="003625EA" w:rsidRPr="00115C38">
        <w:t>пунктом</w:t>
      </w:r>
      <w:r w:rsidR="00D91494" w:rsidRPr="00115C38">
        <w:t xml:space="preserve"> 6</w:t>
      </w:r>
      <w:r w:rsidR="001505E1" w:rsidRPr="00115C38">
        <w:t>.</w:t>
      </w:r>
      <w:r w:rsidRPr="00115C38">
        <w:t xml:space="preserve"> Договора</w:t>
      </w:r>
      <w:r w:rsidR="003625EA" w:rsidRPr="00115C38">
        <w:t>;</w:t>
      </w:r>
    </w:p>
    <w:p w:rsidR="00AB723D" w:rsidRPr="00115C38" w:rsidRDefault="00AB723D" w:rsidP="00454520">
      <w:pPr>
        <w:pStyle w:val="afe"/>
        <w:numPr>
          <w:ilvl w:val="1"/>
          <w:numId w:val="33"/>
        </w:numPr>
        <w:suppressAutoHyphens/>
        <w:ind w:firstLine="349"/>
        <w:jc w:val="both"/>
      </w:pPr>
      <w:r w:rsidRPr="00115C38">
        <w:t>Заказчик обяз</w:t>
      </w:r>
      <w:r w:rsidR="002735CE" w:rsidRPr="00115C38">
        <w:t>ан</w:t>
      </w:r>
      <w:r w:rsidRPr="00115C38">
        <w:t>:</w:t>
      </w:r>
    </w:p>
    <w:p w:rsidR="002735CE" w:rsidRPr="00115C38" w:rsidRDefault="002735CE" w:rsidP="00454520">
      <w:pPr>
        <w:pStyle w:val="afe"/>
        <w:numPr>
          <w:ilvl w:val="2"/>
          <w:numId w:val="33"/>
        </w:numPr>
        <w:suppressAutoHyphens/>
        <w:ind w:left="0" w:firstLine="709"/>
        <w:jc w:val="both"/>
      </w:pPr>
      <w:r w:rsidRPr="00115C38">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r w:rsidR="003625EA" w:rsidRPr="00115C38">
        <w:t>;</w:t>
      </w:r>
    </w:p>
    <w:p w:rsidR="002735CE" w:rsidRPr="00115C38" w:rsidRDefault="00F15332" w:rsidP="00454520">
      <w:pPr>
        <w:pStyle w:val="afe"/>
        <w:numPr>
          <w:ilvl w:val="2"/>
          <w:numId w:val="33"/>
        </w:numPr>
        <w:suppressAutoHyphens/>
        <w:ind w:left="0" w:firstLine="709"/>
        <w:jc w:val="both"/>
      </w:pPr>
      <w:r w:rsidRPr="00115C38">
        <w:t>п</w:t>
      </w:r>
      <w:r w:rsidR="002735CE" w:rsidRPr="00115C38">
        <w:t>редоставлять Подрядчику информацию, необходимую для выполнения Работ по Договору</w:t>
      </w:r>
      <w:r w:rsidR="003625EA" w:rsidRPr="00115C38">
        <w:t>;</w:t>
      </w:r>
    </w:p>
    <w:p w:rsidR="002735CE" w:rsidRPr="00115C38" w:rsidRDefault="002735CE" w:rsidP="00454520">
      <w:pPr>
        <w:pStyle w:val="afe"/>
        <w:numPr>
          <w:ilvl w:val="2"/>
          <w:numId w:val="33"/>
        </w:numPr>
        <w:suppressAutoHyphens/>
        <w:ind w:left="0" w:firstLine="709"/>
        <w:jc w:val="both"/>
      </w:pPr>
      <w:r w:rsidRPr="00115C38">
        <w:t>своевременно принять и оплатить надлежащим образом выполненны</w:t>
      </w:r>
      <w:r w:rsidR="003625EA" w:rsidRPr="00115C38">
        <w:t xml:space="preserve">й результат Работ </w:t>
      </w:r>
      <w:r w:rsidRPr="00115C38">
        <w:t>в соответствии с Договором</w:t>
      </w:r>
      <w:r w:rsidR="003625EA" w:rsidRPr="00115C38">
        <w:t>;</w:t>
      </w:r>
    </w:p>
    <w:p w:rsidR="002735CE" w:rsidRPr="00115C38" w:rsidRDefault="00F15332" w:rsidP="00454520">
      <w:pPr>
        <w:pStyle w:val="afe"/>
        <w:numPr>
          <w:ilvl w:val="2"/>
          <w:numId w:val="33"/>
        </w:numPr>
        <w:suppressAutoHyphens/>
        <w:ind w:left="0" w:firstLine="709"/>
        <w:jc w:val="both"/>
      </w:pPr>
      <w:r w:rsidRPr="00115C38">
        <w:lastRenderedPageBreak/>
        <w:t>п</w:t>
      </w:r>
      <w:r w:rsidR="002735CE" w:rsidRPr="00115C38">
        <w:t xml:space="preserve">ри получении от Подрядчика уведомления о приостановлении выполнения Работ в случае, указанном в </w:t>
      </w:r>
      <w:r w:rsidR="00562730" w:rsidRPr="00115C38">
        <w:t>пункте</w:t>
      </w:r>
      <w:r w:rsidR="002735CE" w:rsidRPr="00115C38">
        <w:t xml:space="preserve"> 5.</w:t>
      </w:r>
      <w:r w:rsidR="00454520" w:rsidRPr="00115C38">
        <w:t>1</w:t>
      </w:r>
      <w:r w:rsidR="002735CE" w:rsidRPr="00115C38">
        <w:t>.3. Договора, рассмотреть вопрос о целесообразности и порядке продолжения выполнения Работ</w:t>
      </w:r>
      <w:r w:rsidR="003625EA" w:rsidRPr="00115C38">
        <w:t>;</w:t>
      </w:r>
    </w:p>
    <w:p w:rsidR="00B46015" w:rsidRPr="00115C38" w:rsidRDefault="002735CE" w:rsidP="00454520">
      <w:pPr>
        <w:pStyle w:val="afe"/>
        <w:numPr>
          <w:ilvl w:val="2"/>
          <w:numId w:val="33"/>
        </w:numPr>
        <w:suppressAutoHyphens/>
        <w:ind w:left="0" w:firstLine="709"/>
        <w:jc w:val="both"/>
      </w:pPr>
      <w:r w:rsidRPr="00115C38">
        <w:t>о</w:t>
      </w:r>
      <w:r w:rsidR="00B46015" w:rsidRPr="00115C38">
        <w:t xml:space="preserve">беспечить Подрядчику доступ </w:t>
      </w:r>
      <w:r w:rsidR="003625EA" w:rsidRPr="00115C38">
        <w:t>к месту выполнения Работ</w:t>
      </w:r>
      <w:r w:rsidR="00B46015" w:rsidRPr="00115C38">
        <w:t xml:space="preserve"> в соответствии с пропускным режимом.</w:t>
      </w:r>
    </w:p>
    <w:p w:rsidR="003F790F" w:rsidRPr="00115C38" w:rsidRDefault="00460390" w:rsidP="00454520">
      <w:pPr>
        <w:pStyle w:val="afe"/>
        <w:numPr>
          <w:ilvl w:val="1"/>
          <w:numId w:val="33"/>
        </w:numPr>
        <w:suppressAutoHyphens/>
        <w:ind w:left="0" w:firstLine="709"/>
        <w:jc w:val="both"/>
      </w:pPr>
      <w:r w:rsidRPr="00115C38">
        <w:t xml:space="preserve"> </w:t>
      </w:r>
      <w:r w:rsidR="003F790F" w:rsidRPr="00115C38">
        <w:t>Заказчик вправе:</w:t>
      </w:r>
    </w:p>
    <w:p w:rsidR="00454520" w:rsidRPr="00115C38" w:rsidRDefault="00454520" w:rsidP="00454520">
      <w:pPr>
        <w:pStyle w:val="afe"/>
        <w:numPr>
          <w:ilvl w:val="2"/>
          <w:numId w:val="33"/>
        </w:numPr>
        <w:suppressAutoHyphens/>
        <w:ind w:left="0" w:firstLine="709"/>
        <w:jc w:val="both"/>
      </w:pPr>
      <w:bookmarkStart w:id="2" w:name="_ref_30471656"/>
      <w:r w:rsidRPr="00115C38">
        <w:t>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r w:rsidR="003625EA" w:rsidRPr="00115C38">
        <w:t>;</w:t>
      </w:r>
    </w:p>
    <w:p w:rsidR="00454520" w:rsidRPr="00115C38" w:rsidRDefault="00454520" w:rsidP="00454520">
      <w:pPr>
        <w:pStyle w:val="afe"/>
        <w:numPr>
          <w:ilvl w:val="2"/>
          <w:numId w:val="33"/>
        </w:numPr>
        <w:suppressAutoHyphens/>
        <w:ind w:left="0" w:firstLine="709"/>
        <w:jc w:val="both"/>
      </w:pPr>
      <w:r w:rsidRPr="00115C38">
        <w:t>требовать от Подрядчика представления документов, подтверждающих исполнение обязательств в соответствии с Договором</w:t>
      </w:r>
      <w:r w:rsidR="003625EA" w:rsidRPr="00115C38">
        <w:t>;</w:t>
      </w:r>
    </w:p>
    <w:p w:rsidR="00454520" w:rsidRPr="00115C38" w:rsidRDefault="00454520" w:rsidP="00454520">
      <w:pPr>
        <w:pStyle w:val="afe"/>
        <w:numPr>
          <w:ilvl w:val="2"/>
          <w:numId w:val="33"/>
        </w:numPr>
        <w:suppressAutoHyphens/>
        <w:ind w:left="0" w:firstLine="709"/>
        <w:jc w:val="both"/>
      </w:pPr>
      <w:r w:rsidRPr="00115C38">
        <w:t>в случае досрочного исполнения Подрядчиком обязательств по Договору принять и оплатить выполненны</w:t>
      </w:r>
      <w:r w:rsidR="003625EA" w:rsidRPr="00115C38">
        <w:t>е результаты Работ</w:t>
      </w:r>
      <w:r w:rsidRPr="00115C38">
        <w:t xml:space="preserve"> в соответствии с </w:t>
      </w:r>
      <w:r w:rsidR="003625EA" w:rsidRPr="00115C38">
        <w:t>условиями</w:t>
      </w:r>
      <w:r w:rsidRPr="00115C38">
        <w:t xml:space="preserve"> Договор</w:t>
      </w:r>
      <w:r w:rsidR="003625EA" w:rsidRPr="00115C38">
        <w:t>а;</w:t>
      </w:r>
    </w:p>
    <w:p w:rsidR="00454520" w:rsidRPr="00115C38" w:rsidRDefault="00454520" w:rsidP="00454520">
      <w:pPr>
        <w:pStyle w:val="afe"/>
        <w:numPr>
          <w:ilvl w:val="2"/>
          <w:numId w:val="33"/>
        </w:numPr>
        <w:suppressAutoHyphens/>
        <w:ind w:left="0" w:firstLine="709"/>
        <w:jc w:val="both"/>
      </w:pPr>
      <w:r w:rsidRPr="00115C38">
        <w:t>требовать возмещения убытков, причиненных по вине Подрядчика, а также требовать уплаты неустойки по основаниям, предусмотренным Договором</w:t>
      </w:r>
      <w:r w:rsidR="003625EA" w:rsidRPr="00115C38">
        <w:t>;</w:t>
      </w:r>
    </w:p>
    <w:p w:rsidR="00454520" w:rsidRPr="00115C38" w:rsidRDefault="00454520" w:rsidP="00454520">
      <w:pPr>
        <w:pStyle w:val="afe"/>
        <w:numPr>
          <w:ilvl w:val="2"/>
          <w:numId w:val="33"/>
        </w:numPr>
        <w:suppressAutoHyphens/>
        <w:ind w:left="0" w:firstLine="709"/>
        <w:jc w:val="both"/>
      </w:pPr>
      <w:r w:rsidRPr="00115C38">
        <w:t>запрашивать у Подрядчика информацию о ходе и состоянии выполняемых Работ</w:t>
      </w:r>
      <w:r w:rsidR="003625EA" w:rsidRPr="00115C38">
        <w:t>;</w:t>
      </w:r>
    </w:p>
    <w:p w:rsidR="00454520" w:rsidRPr="00115C38" w:rsidRDefault="00454520" w:rsidP="00454520">
      <w:pPr>
        <w:pStyle w:val="afe"/>
        <w:numPr>
          <w:ilvl w:val="2"/>
          <w:numId w:val="33"/>
        </w:numPr>
        <w:suppressAutoHyphens/>
        <w:ind w:left="0" w:firstLine="709"/>
        <w:jc w:val="both"/>
      </w:pPr>
      <w:r w:rsidRPr="00115C38">
        <w:t xml:space="preserve">осуществлять </w:t>
      </w:r>
      <w:proofErr w:type="gramStart"/>
      <w:r w:rsidRPr="00115C38">
        <w:t>контроль за</w:t>
      </w:r>
      <w:proofErr w:type="gramEnd"/>
      <w:r w:rsidRPr="00115C38">
        <w:t xml:space="preserve"> объемом, сроками и качеством </w:t>
      </w:r>
      <w:r w:rsidR="003625EA" w:rsidRPr="00115C38">
        <w:t xml:space="preserve">результатов </w:t>
      </w:r>
      <w:r w:rsidRPr="00115C38">
        <w:t>Работ</w:t>
      </w:r>
      <w:r w:rsidR="003625EA" w:rsidRPr="00115C38">
        <w:t>;</w:t>
      </w:r>
    </w:p>
    <w:p w:rsidR="00454520" w:rsidRPr="00115C38" w:rsidRDefault="00454520" w:rsidP="00454520">
      <w:pPr>
        <w:pStyle w:val="afe"/>
        <w:numPr>
          <w:ilvl w:val="2"/>
          <w:numId w:val="33"/>
        </w:numPr>
        <w:suppressAutoHyphens/>
        <w:ind w:left="0" w:firstLine="709"/>
        <w:jc w:val="both"/>
      </w:pPr>
      <w:r w:rsidRPr="00115C38">
        <w:t>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 использования денежных средств</w:t>
      </w:r>
      <w:r w:rsidR="003625EA" w:rsidRPr="00115C38">
        <w:t>;</w:t>
      </w:r>
    </w:p>
    <w:p w:rsidR="00B5271F" w:rsidRPr="00115C38" w:rsidRDefault="00454520" w:rsidP="00454520">
      <w:pPr>
        <w:pStyle w:val="afe"/>
        <w:numPr>
          <w:ilvl w:val="2"/>
          <w:numId w:val="33"/>
        </w:numPr>
        <w:suppressAutoHyphens/>
        <w:ind w:left="0" w:firstLine="709"/>
        <w:jc w:val="both"/>
      </w:pPr>
      <w:r w:rsidRPr="00115C38">
        <w:t>о</w:t>
      </w:r>
      <w:r w:rsidR="00AF0B2D" w:rsidRPr="00115C38">
        <w:t xml:space="preserve">тказаться от исполнения Договора </w:t>
      </w:r>
      <w:bookmarkEnd w:id="2"/>
      <w:r w:rsidR="00032E7F" w:rsidRPr="00115C38">
        <w:t>в одностороннем порядке в с</w:t>
      </w:r>
      <w:r w:rsidR="00B5271F" w:rsidRPr="00115C38">
        <w:t>лучаях, предусмотренных законодательством Российской Федерации.</w:t>
      </w:r>
    </w:p>
    <w:p w:rsidR="00655687" w:rsidRPr="00115C38" w:rsidRDefault="00655687" w:rsidP="00F26130">
      <w:pPr>
        <w:suppressAutoHyphens/>
        <w:ind w:firstLine="709"/>
        <w:jc w:val="both"/>
      </w:pPr>
    </w:p>
    <w:p w:rsidR="00924143" w:rsidRPr="00115C38" w:rsidRDefault="00320D55" w:rsidP="006A054D">
      <w:pPr>
        <w:pStyle w:val="afe"/>
        <w:numPr>
          <w:ilvl w:val="0"/>
          <w:numId w:val="33"/>
        </w:numPr>
        <w:suppressAutoHyphens/>
        <w:jc w:val="center"/>
        <w:rPr>
          <w:b/>
          <w:bCs/>
        </w:rPr>
      </w:pPr>
      <w:r w:rsidRPr="00115C38">
        <w:rPr>
          <w:b/>
          <w:bCs/>
        </w:rPr>
        <w:t>ОТВЕТСТВЕННОСТЬ СТОРОН</w:t>
      </w:r>
    </w:p>
    <w:p w:rsidR="003C0CEF" w:rsidRPr="00115C38" w:rsidRDefault="003C0CEF" w:rsidP="003C0CEF">
      <w:pPr>
        <w:pStyle w:val="afe"/>
        <w:suppressAutoHyphens/>
        <w:ind w:left="360"/>
        <w:rPr>
          <w:b/>
          <w:bCs/>
        </w:rPr>
      </w:pPr>
    </w:p>
    <w:p w:rsidR="000B41BB" w:rsidRPr="00115C38" w:rsidRDefault="00D91494" w:rsidP="000B41BB">
      <w:pPr>
        <w:suppressAutoHyphens/>
        <w:ind w:firstLine="709"/>
        <w:jc w:val="both"/>
      </w:pPr>
      <w:r w:rsidRPr="00115C38">
        <w:t>6</w:t>
      </w:r>
      <w:r w:rsidR="000B41BB" w:rsidRPr="00115C38">
        <w:t xml:space="preserve">.1. В случае неисполнения или ненадлежащего исполнения своих обязательств по настоящему </w:t>
      </w:r>
      <w:r w:rsidR="00BA023E" w:rsidRPr="00115C38">
        <w:t>договору</w:t>
      </w:r>
      <w:r w:rsidR="000B41BB" w:rsidRPr="00115C38">
        <w:t xml:space="preserve"> Стороны несут ответственность в соответствии с действующим законодательством Российской Федерации.</w:t>
      </w:r>
    </w:p>
    <w:p w:rsidR="000B41BB" w:rsidRPr="00115C38" w:rsidRDefault="00BA023E" w:rsidP="000B41BB">
      <w:pPr>
        <w:suppressAutoHyphens/>
        <w:ind w:firstLine="709"/>
        <w:jc w:val="both"/>
      </w:pPr>
      <w:r w:rsidRPr="00115C38">
        <w:t>6</w:t>
      </w:r>
      <w:r w:rsidR="000B41BB" w:rsidRPr="00115C38">
        <w:t>.2.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0B41BB" w:rsidRPr="00115C38" w:rsidRDefault="00BA023E" w:rsidP="000B41BB">
      <w:pPr>
        <w:suppressAutoHyphens/>
        <w:ind w:firstLine="709"/>
        <w:jc w:val="both"/>
      </w:pPr>
      <w:r w:rsidRPr="00115C38">
        <w:t>6</w:t>
      </w:r>
      <w:r w:rsidR="000B41BB" w:rsidRPr="00115C38">
        <w:t xml:space="preserve">.3. В случае просрочки исполнения Заказчиком обязательств, предусмотренных настоящим </w:t>
      </w:r>
      <w:r w:rsidRPr="00115C38">
        <w:t>договором</w:t>
      </w:r>
      <w:r w:rsidR="000B41BB" w:rsidRPr="00115C38">
        <w:t xml:space="preserve">, а также в иных случаях неисполнения или ненадлежащего исполнения Заказчиком обязательств, предусмотренных </w:t>
      </w:r>
      <w:r w:rsidRPr="00115C38">
        <w:t>договором</w:t>
      </w:r>
      <w:r w:rsidR="000B41BB" w:rsidRPr="00115C38">
        <w:t>, Подрядчик вправе потребовать уплаты неустоек (штрафов, пеней).</w:t>
      </w:r>
    </w:p>
    <w:p w:rsidR="000B41BB" w:rsidRPr="00115C38" w:rsidRDefault="000B41BB" w:rsidP="000B41BB">
      <w:pPr>
        <w:suppressAutoHyphens/>
        <w:ind w:firstLine="709"/>
        <w:jc w:val="both"/>
      </w:pPr>
      <w:r w:rsidRPr="00115C38">
        <w:t xml:space="preserve">Пеня начисляется за каждый день просрочки исполнения обязательства, предусмотренного </w:t>
      </w:r>
      <w:r w:rsidR="00BA023E" w:rsidRPr="00115C38">
        <w:t>договором</w:t>
      </w:r>
      <w:r w:rsidRPr="00115C38">
        <w:t xml:space="preserve">, начиная со дня, следующего после дня истечения установленного </w:t>
      </w:r>
      <w:r w:rsidR="00BA023E" w:rsidRPr="00115C38">
        <w:t>договором</w:t>
      </w:r>
      <w:r w:rsidRPr="00115C38">
        <w:t xml:space="preserve"> срока исполнения обязательства. Такая пеня устанавливается </w:t>
      </w:r>
      <w:r w:rsidR="00BA023E" w:rsidRPr="00115C38">
        <w:t>договором</w:t>
      </w:r>
      <w:r w:rsidRPr="00115C38">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B41BB" w:rsidRPr="00115C38" w:rsidRDefault="00BA023E" w:rsidP="000B41BB">
      <w:pPr>
        <w:suppressAutoHyphens/>
        <w:ind w:firstLine="709"/>
        <w:jc w:val="both"/>
      </w:pPr>
      <w:r w:rsidRPr="00115C38">
        <w:t>6</w:t>
      </w:r>
      <w:r w:rsidR="000B41BB" w:rsidRPr="00115C38">
        <w:t xml:space="preserve">.4. За ненадлежащее исполнение Заказчиком обязательств, предусмотренных настоящим </w:t>
      </w:r>
      <w:r w:rsidRPr="00115C38">
        <w:t>договором</w:t>
      </w:r>
      <w:r w:rsidR="000B41BB" w:rsidRPr="00115C38">
        <w:t>, за исключением просрочки исполнения обязательств, Заказчик уплачивает Подрядчику штраф в размере, определяемом в порядке, установленном постановлением Правительства РФ от 30 августа 2017 г. N 1042.</w:t>
      </w:r>
    </w:p>
    <w:p w:rsidR="000B41BB" w:rsidRPr="00115C38" w:rsidRDefault="003664C0" w:rsidP="000B41BB">
      <w:pPr>
        <w:suppressAutoHyphens/>
        <w:ind w:firstLine="709"/>
        <w:jc w:val="both"/>
      </w:pPr>
      <w:r w:rsidRPr="00115C38">
        <w:t>6</w:t>
      </w:r>
      <w:r w:rsidR="000B41BB" w:rsidRPr="00115C38">
        <w:t xml:space="preserve">.5. В случае просрочки исполнения Подрядчиком обязательств (в том числе гарантийного обязательства), предусмотренных настоящим </w:t>
      </w:r>
      <w:r w:rsidRPr="00115C38">
        <w:t>договором</w:t>
      </w:r>
      <w:r w:rsidR="000B41BB" w:rsidRPr="00115C38">
        <w:t xml:space="preserve">, а также в иных случаях неисполнения или ненадлежащего исполнения Подрядчиком обязательств, предусмотренных </w:t>
      </w:r>
      <w:r w:rsidRPr="00115C38">
        <w:t>договором</w:t>
      </w:r>
      <w:r w:rsidR="000B41BB" w:rsidRPr="00115C38">
        <w:t>, Заказчик направляет Подрядчику требование об уплате неустоек (штрафов, пеней).</w:t>
      </w:r>
    </w:p>
    <w:p w:rsidR="000B41BB" w:rsidRPr="00115C38" w:rsidRDefault="003664C0" w:rsidP="000B41BB">
      <w:pPr>
        <w:suppressAutoHyphens/>
        <w:ind w:firstLine="709"/>
        <w:jc w:val="both"/>
      </w:pPr>
      <w:r w:rsidRPr="00115C38">
        <w:t>6</w:t>
      </w:r>
      <w:r w:rsidR="000B41BB" w:rsidRPr="00115C38">
        <w:t xml:space="preserve">.6. </w:t>
      </w:r>
      <w:proofErr w:type="gramStart"/>
      <w:r w:rsidR="000B41BB" w:rsidRPr="00115C38">
        <w:t xml:space="preserve">Пеня начисляется за каждый день просрочки исполнения Подрядчиком обязательства, предусмотренного </w:t>
      </w:r>
      <w:r w:rsidRPr="00115C38">
        <w:t>договором</w:t>
      </w:r>
      <w:r w:rsidR="000B41BB" w:rsidRPr="00115C38">
        <w:t xml:space="preserve">, начиная со дня, следующего после дня истечения установленного </w:t>
      </w:r>
      <w:r w:rsidR="006A6CE2" w:rsidRPr="00115C38">
        <w:t>договором</w:t>
      </w:r>
      <w:r w:rsidR="000B41BB" w:rsidRPr="00115C38">
        <w:t xml:space="preserve"> срока исполнения обязательства, и устанавливается в размере одной трехсотой действующей на дату уплаты пени ключевой ставки Центрального </w:t>
      </w:r>
      <w:r w:rsidR="000B41BB" w:rsidRPr="00115C38">
        <w:lastRenderedPageBreak/>
        <w:t xml:space="preserve">банка Российской Федерации от цены </w:t>
      </w:r>
      <w:r w:rsidR="00E95888" w:rsidRPr="00115C38">
        <w:t xml:space="preserve">договора </w:t>
      </w:r>
      <w:r w:rsidR="000B41BB" w:rsidRPr="00115C38">
        <w:t xml:space="preserve">(отдельного этапа исполнения </w:t>
      </w:r>
      <w:r w:rsidR="00E95888" w:rsidRPr="00115C38">
        <w:t>договора</w:t>
      </w:r>
      <w:r w:rsidR="000B41BB" w:rsidRPr="00115C38">
        <w:t xml:space="preserve">), уменьшенной на сумму, пропорциональную объему обязательств, предусмотренных </w:t>
      </w:r>
      <w:r w:rsidR="006A6CE2" w:rsidRPr="00115C38">
        <w:t>договором</w:t>
      </w:r>
      <w:r w:rsidR="000B41BB" w:rsidRPr="00115C38">
        <w:t xml:space="preserve"> (соответствующим отдельным этапом исполнения </w:t>
      </w:r>
      <w:r w:rsidR="00E95888" w:rsidRPr="00115C38">
        <w:t>договора</w:t>
      </w:r>
      <w:proofErr w:type="gramEnd"/>
      <w:r w:rsidR="000B41BB" w:rsidRPr="00115C38">
        <w:t>)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0B41BB" w:rsidRPr="00115C38" w:rsidRDefault="006A6CE2" w:rsidP="000B41BB">
      <w:pPr>
        <w:suppressAutoHyphens/>
        <w:ind w:firstLine="709"/>
        <w:jc w:val="both"/>
      </w:pPr>
      <w:r w:rsidRPr="00115C38">
        <w:t>6</w:t>
      </w:r>
      <w:r w:rsidR="000B41BB" w:rsidRPr="00115C38">
        <w:t xml:space="preserve">.7. </w:t>
      </w:r>
      <w:proofErr w:type="gramStart"/>
      <w:r w:rsidR="000B41BB" w:rsidRPr="00115C38">
        <w:t xml:space="preserve">За неисполнение или ненадлежащее исполнение Подрядчиком обязательств, предусмотренных настоящим </w:t>
      </w:r>
      <w:r w:rsidRPr="00115C38">
        <w:t>договором</w:t>
      </w:r>
      <w:r w:rsidR="000B41BB" w:rsidRPr="00115C38">
        <w:t xml:space="preserve">, за исключением просрочки исполнения обязательств (в том числе гарантийного обязательства), предусмотренных </w:t>
      </w:r>
      <w:r w:rsidRPr="00115C38">
        <w:t>договором</w:t>
      </w:r>
      <w:r w:rsidR="000B41BB" w:rsidRPr="00115C38">
        <w:t>, Подрядчик уплачивает Заказчику штраф в размере, определяемом в порядке, установленном постановлением Правительства РФ от 30 августа 2017 г. N 1042, за исключением случаев, если законодательством Российской Федерации установлен иной порядок начисления штрафов.</w:t>
      </w:r>
      <w:proofErr w:type="gramEnd"/>
    </w:p>
    <w:p w:rsidR="006C57D4" w:rsidRPr="00115C38" w:rsidRDefault="006A6CE2" w:rsidP="000B41BB">
      <w:pPr>
        <w:suppressAutoHyphens/>
        <w:ind w:firstLine="709"/>
        <w:jc w:val="both"/>
      </w:pPr>
      <w:r w:rsidRPr="00115C38">
        <w:t>6</w:t>
      </w:r>
      <w:r w:rsidR="000B41BB" w:rsidRPr="00115C38">
        <w:t xml:space="preserve">.8.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115C38">
        <w:t>договором</w:t>
      </w:r>
      <w:r w:rsidR="000B41BB" w:rsidRPr="00115C38">
        <w:t>, произошло вследствие непреодолимой силы или по вине другой Стороны.</w:t>
      </w:r>
    </w:p>
    <w:p w:rsidR="0029209D" w:rsidRPr="00115C38" w:rsidRDefault="0029209D" w:rsidP="000B41BB">
      <w:pPr>
        <w:suppressAutoHyphens/>
        <w:ind w:firstLine="709"/>
        <w:jc w:val="both"/>
      </w:pPr>
    </w:p>
    <w:p w:rsidR="00B02803" w:rsidRPr="00115C38" w:rsidRDefault="00BB0063" w:rsidP="003C0CEF">
      <w:pPr>
        <w:pStyle w:val="afe"/>
        <w:widowControl w:val="0"/>
        <w:numPr>
          <w:ilvl w:val="0"/>
          <w:numId w:val="33"/>
        </w:numPr>
        <w:jc w:val="center"/>
        <w:rPr>
          <w:b/>
          <w:bCs/>
          <w:caps/>
        </w:rPr>
      </w:pPr>
      <w:r w:rsidRPr="00115C38">
        <w:rPr>
          <w:b/>
          <w:bCs/>
          <w:caps/>
        </w:rPr>
        <w:t>Антикоррупционная оговорка</w:t>
      </w:r>
    </w:p>
    <w:p w:rsidR="003C0CEF" w:rsidRPr="00115C38" w:rsidRDefault="003C0CEF" w:rsidP="003C0CEF">
      <w:pPr>
        <w:pStyle w:val="afe"/>
        <w:widowControl w:val="0"/>
        <w:ind w:left="360"/>
        <w:rPr>
          <w:b/>
          <w:bCs/>
          <w:caps/>
        </w:rPr>
      </w:pPr>
    </w:p>
    <w:p w:rsidR="00BB0063" w:rsidRPr="00115C38" w:rsidRDefault="0029209D" w:rsidP="0029209D">
      <w:pPr>
        <w:suppressAutoHyphens/>
        <w:ind w:firstLine="709"/>
        <w:jc w:val="both"/>
        <w:rPr>
          <w:lang w:eastAsia="en-US"/>
        </w:rPr>
      </w:pPr>
      <w:r w:rsidRPr="00115C38">
        <w:rPr>
          <w:lang w:eastAsia="en-US"/>
        </w:rPr>
        <w:t>7</w:t>
      </w:r>
      <w:r w:rsidR="00BB0063" w:rsidRPr="00115C38">
        <w:rPr>
          <w:lang w:eastAsia="en-US"/>
        </w:rPr>
        <w:t xml:space="preserve">.1.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w:t>
      </w:r>
      <w:r w:rsidRPr="00115C38">
        <w:rPr>
          <w:lang w:eastAsia="en-US"/>
        </w:rPr>
        <w:t>договора</w:t>
      </w:r>
      <w:r w:rsidR="00BB0063" w:rsidRPr="00115C38">
        <w:rPr>
          <w:lang w:eastAsia="en-US"/>
        </w:rPr>
        <w:t>.</w:t>
      </w:r>
      <w:r w:rsidR="00BB0063" w:rsidRPr="00115C38">
        <w:rPr>
          <w:lang w:eastAsia="en-US"/>
        </w:rPr>
        <w:cr/>
      </w:r>
      <w:r w:rsidRPr="00115C38">
        <w:rPr>
          <w:lang w:eastAsia="en-US"/>
        </w:rPr>
        <w:t xml:space="preserve">            7</w:t>
      </w:r>
      <w:r w:rsidR="00BB0063" w:rsidRPr="00115C38">
        <w:rPr>
          <w:lang w:eastAsia="en-US"/>
        </w:rPr>
        <w:t xml:space="preserve">.2. Стороны обязуются в течение всего срока действия настоящего </w:t>
      </w:r>
      <w:r w:rsidRPr="00115C38">
        <w:rPr>
          <w:lang w:eastAsia="en-US"/>
        </w:rPr>
        <w:t>договора</w:t>
      </w:r>
      <w:r w:rsidR="00BB0063" w:rsidRPr="00115C38">
        <w:rPr>
          <w:lang w:eastAsia="en-US"/>
        </w:rPr>
        <w:t xml:space="preserve"> и после его истечения принять все разумные меры для недопущения действий, указанных в пунк</w:t>
      </w:r>
      <w:r w:rsidRPr="00115C38">
        <w:rPr>
          <w:lang w:eastAsia="en-US"/>
        </w:rPr>
        <w:t>те 7</w:t>
      </w:r>
      <w:r w:rsidR="00BB0063" w:rsidRPr="00115C38">
        <w:rPr>
          <w:lang w:eastAsia="en-US"/>
        </w:rPr>
        <w:t>.1, в том числе со стороны руководства или работников Сторон, третьих лиц.</w:t>
      </w:r>
    </w:p>
    <w:p w:rsidR="00BB0063" w:rsidRPr="00115C38" w:rsidRDefault="0029209D" w:rsidP="00BB0063">
      <w:pPr>
        <w:suppressAutoHyphens/>
        <w:ind w:firstLine="709"/>
        <w:jc w:val="both"/>
        <w:rPr>
          <w:lang w:eastAsia="en-US"/>
        </w:rPr>
      </w:pPr>
      <w:r w:rsidRPr="00115C38">
        <w:rPr>
          <w:lang w:eastAsia="en-US"/>
        </w:rPr>
        <w:t>7</w:t>
      </w:r>
      <w:r w:rsidR="00BB0063" w:rsidRPr="00115C38">
        <w:rPr>
          <w:lang w:eastAsia="en-US"/>
        </w:rPr>
        <w:t xml:space="preserve">.3. Стороны обязуются соблюдать, а также обеспечивать соблюдение их руководством, работниками и третьими лицами, привлеченными к исполнению </w:t>
      </w:r>
      <w:r w:rsidRPr="00115C38">
        <w:rPr>
          <w:lang w:eastAsia="en-US"/>
        </w:rPr>
        <w:t>договора</w:t>
      </w:r>
      <w:r w:rsidR="00BB0063" w:rsidRPr="00115C38">
        <w:rPr>
          <w:lang w:eastAsia="en-US"/>
        </w:rPr>
        <w:t>, настоящей оговорки, а также оказывать друг другу содействие в случае действительного или возможного нарушения ее требований.</w:t>
      </w:r>
    </w:p>
    <w:p w:rsidR="00BB0063" w:rsidRPr="00115C38" w:rsidRDefault="0029209D" w:rsidP="00BB0063">
      <w:pPr>
        <w:suppressAutoHyphens/>
        <w:ind w:firstLine="709"/>
        <w:jc w:val="both"/>
        <w:rPr>
          <w:lang w:eastAsia="en-US"/>
        </w:rPr>
      </w:pPr>
      <w:r w:rsidRPr="00115C38">
        <w:rPr>
          <w:lang w:eastAsia="en-US"/>
        </w:rPr>
        <w:t>7</w:t>
      </w:r>
      <w:r w:rsidR="00BB0063" w:rsidRPr="00115C38">
        <w:rPr>
          <w:lang w:eastAsia="en-US"/>
        </w:rPr>
        <w:t>.4. Сторонам, их руководителям и работникам запрещается:</w:t>
      </w:r>
    </w:p>
    <w:p w:rsidR="00BB0063" w:rsidRPr="00115C38" w:rsidRDefault="00BB0063" w:rsidP="00BB0063">
      <w:pPr>
        <w:suppressAutoHyphens/>
        <w:ind w:firstLine="709"/>
        <w:jc w:val="both"/>
        <w:rPr>
          <w:lang w:eastAsia="en-US"/>
        </w:rPr>
      </w:pPr>
      <w:r w:rsidRPr="00115C38">
        <w:rPr>
          <w:lang w:eastAsia="en-US"/>
        </w:rPr>
        <w:t xml:space="preserve">-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w:t>
      </w:r>
      <w:proofErr w:type="gramStart"/>
      <w:r w:rsidRPr="00115C38">
        <w:rPr>
          <w:lang w:eastAsia="en-US"/>
        </w:rPr>
        <w:t>образом</w:t>
      </w:r>
      <w:proofErr w:type="gramEnd"/>
      <w:r w:rsidRPr="00115C38">
        <w:rPr>
          <w:lang w:eastAsia="en-US"/>
        </w:rPr>
        <w:t xml:space="preserve">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w:t>
      </w:r>
      <w:r w:rsidR="0029209D" w:rsidRPr="00115C38">
        <w:rPr>
          <w:lang w:eastAsia="en-US"/>
        </w:rPr>
        <w:t>договора</w:t>
      </w:r>
      <w:r w:rsidRPr="00115C38">
        <w:rPr>
          <w:lang w:eastAsia="en-US"/>
        </w:rPr>
        <w:t>;</w:t>
      </w:r>
    </w:p>
    <w:p w:rsidR="00BB0063" w:rsidRPr="00115C38" w:rsidRDefault="00BB0063" w:rsidP="00BB0063">
      <w:pPr>
        <w:suppressAutoHyphens/>
        <w:ind w:firstLine="709"/>
        <w:jc w:val="both"/>
        <w:rPr>
          <w:lang w:eastAsia="en-US"/>
        </w:rPr>
      </w:pPr>
      <w:r w:rsidRPr="00115C38">
        <w:rPr>
          <w:lang w:eastAsia="en-US"/>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rsidR="00BB0063" w:rsidRPr="00115C38" w:rsidRDefault="00BB0063" w:rsidP="00BB0063">
      <w:pPr>
        <w:suppressAutoHyphens/>
        <w:ind w:firstLine="709"/>
        <w:jc w:val="both"/>
        <w:rPr>
          <w:lang w:eastAsia="en-US"/>
        </w:rPr>
      </w:pPr>
      <w:r w:rsidRPr="00115C38">
        <w:rPr>
          <w:lang w:eastAsia="en-US"/>
        </w:rPr>
        <w:t xml:space="preserve">- совершать иные действия, нарушающие действующее </w:t>
      </w:r>
      <w:proofErr w:type="spellStart"/>
      <w:r w:rsidRPr="00115C38">
        <w:rPr>
          <w:lang w:eastAsia="en-US"/>
        </w:rPr>
        <w:t>антикоррупционное</w:t>
      </w:r>
      <w:proofErr w:type="spellEnd"/>
      <w:r w:rsidRPr="00115C38">
        <w:rPr>
          <w:lang w:eastAsia="en-US"/>
        </w:rPr>
        <w:t xml:space="preserve"> законодательство Российской Федерации.</w:t>
      </w:r>
    </w:p>
    <w:p w:rsidR="00BB0063" w:rsidRPr="00115C38" w:rsidRDefault="0029209D" w:rsidP="00BB0063">
      <w:pPr>
        <w:suppressAutoHyphens/>
        <w:ind w:firstLine="709"/>
        <w:jc w:val="both"/>
        <w:rPr>
          <w:lang w:eastAsia="en-US"/>
        </w:rPr>
      </w:pPr>
      <w:r w:rsidRPr="00115C38">
        <w:rPr>
          <w:lang w:eastAsia="en-US"/>
        </w:rPr>
        <w:t>7</w:t>
      </w:r>
      <w:r w:rsidR="00BB0063" w:rsidRPr="00115C38">
        <w:rPr>
          <w:lang w:eastAsia="en-US"/>
        </w:rPr>
        <w:t xml:space="preserve">.5.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w:t>
      </w:r>
      <w:r w:rsidRPr="00115C38">
        <w:rPr>
          <w:lang w:eastAsia="en-US"/>
        </w:rPr>
        <w:t>договору</w:t>
      </w:r>
      <w:r w:rsidR="00BB0063" w:rsidRPr="00115C38">
        <w:rPr>
          <w:lang w:eastAsia="en-US"/>
        </w:rPr>
        <w:t xml:space="preserve"> до получения подтверждения от другой Стороны, что нарушение не произошло или не произойдет.</w:t>
      </w:r>
    </w:p>
    <w:p w:rsidR="00BB0063" w:rsidRPr="00115C38" w:rsidRDefault="00BB0063" w:rsidP="00BB0063">
      <w:pPr>
        <w:suppressAutoHyphens/>
        <w:ind w:firstLine="709"/>
        <w:jc w:val="both"/>
        <w:rPr>
          <w:lang w:eastAsia="en-US"/>
        </w:rPr>
      </w:pPr>
      <w:r w:rsidRPr="00115C38">
        <w:rPr>
          <w:lang w:eastAsia="en-US"/>
        </w:rPr>
        <w:t xml:space="preserve">Подтверждение должно быть направлено не позднее </w:t>
      </w:r>
      <w:r w:rsidR="0029209D" w:rsidRPr="00115C38">
        <w:rPr>
          <w:lang w:eastAsia="en-US"/>
        </w:rPr>
        <w:t>3</w:t>
      </w:r>
      <w:r w:rsidRPr="00115C38">
        <w:rPr>
          <w:lang w:eastAsia="en-US"/>
        </w:rPr>
        <w:t xml:space="preserve"> рабочих дней </w:t>
      </w:r>
      <w:proofErr w:type="gramStart"/>
      <w:r w:rsidRPr="00115C38">
        <w:rPr>
          <w:lang w:eastAsia="en-US"/>
        </w:rPr>
        <w:t>с даты получения</w:t>
      </w:r>
      <w:proofErr w:type="gramEnd"/>
      <w:r w:rsidRPr="00115C38">
        <w:rPr>
          <w:lang w:eastAsia="en-US"/>
        </w:rPr>
        <w:t xml:space="preserve"> письменного уведомления.</w:t>
      </w:r>
    </w:p>
    <w:p w:rsidR="00BB0063" w:rsidRPr="00115C38" w:rsidRDefault="003A72FB" w:rsidP="00BB0063">
      <w:pPr>
        <w:suppressAutoHyphens/>
        <w:ind w:firstLine="709"/>
        <w:jc w:val="both"/>
        <w:rPr>
          <w:lang w:eastAsia="en-US"/>
        </w:rPr>
      </w:pPr>
      <w:r w:rsidRPr="00115C38">
        <w:rPr>
          <w:lang w:eastAsia="en-US"/>
        </w:rPr>
        <w:t>7</w:t>
      </w:r>
      <w:r w:rsidR="00BB0063" w:rsidRPr="00115C38">
        <w:rPr>
          <w:lang w:eastAsia="en-US"/>
        </w:rPr>
        <w:t xml:space="preserve">.6. В случае если нарушение одной из Сторон настоящей оговорки подтвердится, другая Сторона имеет право расторгнуть настоящий </w:t>
      </w:r>
      <w:r w:rsidRPr="00115C38">
        <w:rPr>
          <w:lang w:eastAsia="en-US"/>
        </w:rPr>
        <w:t>договор</w:t>
      </w:r>
      <w:r w:rsidR="00BB0063" w:rsidRPr="00115C38">
        <w:rPr>
          <w:lang w:eastAsia="en-US"/>
        </w:rPr>
        <w:t xml:space="preserve"> в одностороннем порядке, направив решение об одностороннем отказе от исполнения </w:t>
      </w:r>
      <w:r w:rsidRPr="00115C38">
        <w:rPr>
          <w:lang w:eastAsia="en-US"/>
        </w:rPr>
        <w:t>договора</w:t>
      </w:r>
      <w:r w:rsidR="00BB0063" w:rsidRPr="00115C38">
        <w:rPr>
          <w:lang w:eastAsia="en-US"/>
        </w:rPr>
        <w:t>.</w:t>
      </w:r>
    </w:p>
    <w:p w:rsidR="00BB0063" w:rsidRPr="00115C38" w:rsidRDefault="00A610AE" w:rsidP="00BB0063">
      <w:pPr>
        <w:suppressAutoHyphens/>
        <w:ind w:firstLine="709"/>
        <w:jc w:val="both"/>
        <w:rPr>
          <w:lang w:eastAsia="en-US"/>
        </w:rPr>
      </w:pPr>
      <w:r w:rsidRPr="00115C38">
        <w:rPr>
          <w:lang w:eastAsia="en-US"/>
        </w:rPr>
        <w:t>7</w:t>
      </w:r>
      <w:r w:rsidR="00BB0063" w:rsidRPr="00115C38">
        <w:rPr>
          <w:lang w:eastAsia="en-US"/>
        </w:rPr>
        <w:t>.7. В отношении третьих лиц Стороны обязуются:</w:t>
      </w:r>
    </w:p>
    <w:p w:rsidR="00BB0063" w:rsidRPr="00115C38" w:rsidRDefault="00BB0063" w:rsidP="00BB0063">
      <w:pPr>
        <w:suppressAutoHyphens/>
        <w:ind w:firstLine="709"/>
        <w:jc w:val="both"/>
        <w:rPr>
          <w:lang w:eastAsia="en-US"/>
        </w:rPr>
      </w:pPr>
      <w:r w:rsidRPr="00115C38">
        <w:rPr>
          <w:lang w:eastAsia="en-US"/>
        </w:rPr>
        <w:t xml:space="preserve">- проинструктировать их о неприемлемости коррупционных действий и нетерпимости участия в каком-либо коррупционном действии, связанном с исполнением </w:t>
      </w:r>
      <w:r w:rsidR="00A610AE" w:rsidRPr="00115C38">
        <w:rPr>
          <w:lang w:eastAsia="en-US"/>
        </w:rPr>
        <w:t>договора</w:t>
      </w:r>
      <w:r w:rsidRPr="00115C38">
        <w:rPr>
          <w:lang w:eastAsia="en-US"/>
        </w:rPr>
        <w:t>;</w:t>
      </w:r>
    </w:p>
    <w:p w:rsidR="00BB0063" w:rsidRPr="00115C38" w:rsidRDefault="00BB0063" w:rsidP="00BB0063">
      <w:pPr>
        <w:suppressAutoHyphens/>
        <w:ind w:firstLine="709"/>
        <w:jc w:val="both"/>
        <w:rPr>
          <w:lang w:eastAsia="en-US"/>
        </w:rPr>
      </w:pPr>
      <w:r w:rsidRPr="00115C38">
        <w:rPr>
          <w:lang w:eastAsia="en-US"/>
        </w:rPr>
        <w:t>- не привлекать их в качестве канала для совершения коррупционных действий;</w:t>
      </w:r>
    </w:p>
    <w:p w:rsidR="00BB0063" w:rsidRPr="00115C38" w:rsidRDefault="00BB0063" w:rsidP="00BB0063">
      <w:pPr>
        <w:suppressAutoHyphens/>
        <w:ind w:firstLine="709"/>
        <w:jc w:val="both"/>
        <w:rPr>
          <w:lang w:eastAsia="en-US"/>
        </w:rPr>
      </w:pPr>
      <w:r w:rsidRPr="00115C38">
        <w:rPr>
          <w:lang w:eastAsia="en-US"/>
        </w:rPr>
        <w:lastRenderedPageBreak/>
        <w:t>- не осуществлять им выплат, превышающих размер соответствующего вознаграждения за оказываемые ими законные услуги;</w:t>
      </w:r>
    </w:p>
    <w:p w:rsidR="00655687" w:rsidRPr="00115C38" w:rsidRDefault="00655687" w:rsidP="00BB0063">
      <w:pPr>
        <w:suppressAutoHyphens/>
        <w:ind w:firstLine="709"/>
        <w:jc w:val="both"/>
      </w:pPr>
    </w:p>
    <w:p w:rsidR="00924143" w:rsidRPr="00115C38" w:rsidRDefault="00320D55" w:rsidP="00842950">
      <w:pPr>
        <w:pStyle w:val="afe"/>
        <w:numPr>
          <w:ilvl w:val="0"/>
          <w:numId w:val="37"/>
        </w:numPr>
        <w:suppressAutoHyphens/>
        <w:jc w:val="center"/>
      </w:pPr>
      <w:r w:rsidRPr="00115C38">
        <w:rPr>
          <w:b/>
          <w:bCs/>
        </w:rPr>
        <w:t>ПОРЯДОК РАССМОТРЕНИЯ СПОРОВ</w:t>
      </w:r>
    </w:p>
    <w:p w:rsidR="003C0CEF" w:rsidRPr="00115C38" w:rsidRDefault="003C0CEF" w:rsidP="003C0CEF">
      <w:pPr>
        <w:pStyle w:val="afe"/>
        <w:suppressAutoHyphens/>
      </w:pPr>
    </w:p>
    <w:p w:rsidR="00320D55" w:rsidRPr="00115C38" w:rsidRDefault="00842950" w:rsidP="00842950">
      <w:pPr>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8.1. </w:t>
      </w:r>
      <w:r w:rsidR="00320D55" w:rsidRPr="00115C38">
        <w:rPr>
          <w:rFonts w:eastAsiaTheme="minorHAnsi"/>
          <w:color w:val="000000" w:themeColor="text1"/>
          <w:lang w:eastAsia="en-US"/>
        </w:rPr>
        <w:t xml:space="preserve"> Споры и/или разногласия, возникшие между Сторонами при исполнении у</w:t>
      </w:r>
      <w:r w:rsidR="00320D55" w:rsidRPr="00115C38">
        <w:rPr>
          <w:rFonts w:eastAsiaTheme="minorHAnsi"/>
          <w:color w:val="000000" w:themeColor="text1"/>
          <w:lang w:eastAsia="en-US"/>
        </w:rPr>
        <w:t>с</w:t>
      </w:r>
      <w:r w:rsidR="00320D55" w:rsidRPr="00115C38">
        <w:rPr>
          <w:rFonts w:eastAsiaTheme="minorHAnsi"/>
          <w:color w:val="000000" w:themeColor="text1"/>
          <w:lang w:eastAsia="en-US"/>
        </w:rPr>
        <w:t>ло</w:t>
      </w:r>
      <w:r w:rsidRPr="00115C38">
        <w:rPr>
          <w:rFonts w:eastAsiaTheme="minorHAnsi"/>
          <w:color w:val="000000" w:themeColor="text1"/>
          <w:lang w:eastAsia="en-US"/>
        </w:rPr>
        <w:t xml:space="preserve">вий </w:t>
      </w:r>
      <w:r w:rsidR="00320D55" w:rsidRPr="00115C38">
        <w:rPr>
          <w:rFonts w:eastAsiaTheme="minorHAnsi"/>
          <w:color w:val="000000" w:themeColor="text1"/>
          <w:lang w:eastAsia="en-US"/>
        </w:rPr>
        <w:t xml:space="preserve">Договора, решаются путём переговоров. </w:t>
      </w:r>
    </w:p>
    <w:p w:rsidR="00320D55" w:rsidRPr="00115C38" w:rsidRDefault="00320D55" w:rsidP="00842950">
      <w:pPr>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 </w:t>
      </w:r>
      <w:r w:rsidR="00842950" w:rsidRPr="00115C38">
        <w:rPr>
          <w:rFonts w:eastAsiaTheme="minorHAnsi"/>
          <w:color w:val="000000" w:themeColor="text1"/>
          <w:lang w:eastAsia="en-US"/>
        </w:rPr>
        <w:t xml:space="preserve">8.2. </w:t>
      </w:r>
      <w:r w:rsidRPr="00115C38">
        <w:rPr>
          <w:rFonts w:eastAsiaTheme="minorHAnsi"/>
          <w:color w:val="000000" w:themeColor="text1"/>
          <w:lang w:eastAsia="en-US"/>
        </w:rPr>
        <w:t>В случае невозможности разрешения спора путем переговоров применяется досудебный (претензионный) порядок разрешения споров. В этих случаях Сторона, право к</w:t>
      </w:r>
      <w:r w:rsidRPr="00115C38">
        <w:rPr>
          <w:rFonts w:eastAsiaTheme="minorHAnsi"/>
          <w:color w:val="000000" w:themeColor="text1"/>
          <w:lang w:eastAsia="en-US"/>
        </w:rPr>
        <w:t>о</w:t>
      </w:r>
      <w:r w:rsidRPr="00115C38">
        <w:rPr>
          <w:rFonts w:eastAsiaTheme="minorHAnsi"/>
          <w:color w:val="000000" w:themeColor="text1"/>
          <w:lang w:eastAsia="en-US"/>
        </w:rPr>
        <w:t>торой нарушено, до обращения в суд обязана предъявить другой Стороне претензию с изл</w:t>
      </w:r>
      <w:r w:rsidRPr="00115C38">
        <w:rPr>
          <w:rFonts w:eastAsiaTheme="minorHAnsi"/>
          <w:color w:val="000000" w:themeColor="text1"/>
          <w:lang w:eastAsia="en-US"/>
        </w:rPr>
        <w:t>о</w:t>
      </w:r>
      <w:r w:rsidRPr="00115C38">
        <w:rPr>
          <w:rFonts w:eastAsiaTheme="minorHAnsi"/>
          <w:color w:val="000000" w:themeColor="text1"/>
          <w:lang w:eastAsia="en-US"/>
        </w:rPr>
        <w:t xml:space="preserve">жением своих требований. Претензия может быть </w:t>
      </w:r>
      <w:r w:rsidR="00D7266C" w:rsidRPr="00115C38">
        <w:rPr>
          <w:rFonts w:eastAsiaTheme="minorHAnsi"/>
          <w:color w:val="000000" w:themeColor="text1"/>
          <w:lang w:eastAsia="en-US"/>
        </w:rPr>
        <w:t>направлена</w:t>
      </w:r>
      <w:r w:rsidRPr="00115C38">
        <w:rPr>
          <w:rFonts w:eastAsiaTheme="minorHAnsi"/>
          <w:color w:val="000000" w:themeColor="text1"/>
          <w:lang w:eastAsia="en-US"/>
        </w:rPr>
        <w:t xml:space="preserve"> способами, указанными в разд</w:t>
      </w:r>
      <w:r w:rsidRPr="00115C38">
        <w:rPr>
          <w:rFonts w:eastAsiaTheme="minorHAnsi"/>
          <w:color w:val="000000" w:themeColor="text1"/>
          <w:lang w:eastAsia="en-US"/>
        </w:rPr>
        <w:t>е</w:t>
      </w:r>
      <w:r w:rsidRPr="00115C38">
        <w:rPr>
          <w:rFonts w:eastAsiaTheme="minorHAnsi"/>
          <w:color w:val="000000" w:themeColor="text1"/>
          <w:lang w:eastAsia="en-US"/>
        </w:rPr>
        <w:t>ле 1</w:t>
      </w:r>
      <w:r w:rsidR="006C57D4" w:rsidRPr="00115C38">
        <w:rPr>
          <w:rFonts w:eastAsiaTheme="minorHAnsi"/>
          <w:color w:val="000000" w:themeColor="text1"/>
          <w:lang w:eastAsia="en-US"/>
        </w:rPr>
        <w:t>1</w:t>
      </w:r>
      <w:r w:rsidRPr="00115C38">
        <w:rPr>
          <w:rFonts w:eastAsiaTheme="minorHAnsi"/>
          <w:color w:val="000000" w:themeColor="text1"/>
          <w:lang w:eastAsia="en-US"/>
        </w:rPr>
        <w:t xml:space="preserve"> Договора</w:t>
      </w:r>
      <w:r w:rsidR="00D7266C" w:rsidRPr="00115C38">
        <w:rPr>
          <w:rFonts w:eastAsiaTheme="minorHAnsi"/>
          <w:color w:val="000000" w:themeColor="text1"/>
          <w:lang w:eastAsia="en-US"/>
        </w:rPr>
        <w:t>, за исключением направления по электронной почте.</w:t>
      </w:r>
      <w:r w:rsidRPr="00115C38">
        <w:rPr>
          <w:rFonts w:eastAsiaTheme="minorHAnsi"/>
          <w:color w:val="000000" w:themeColor="text1"/>
          <w:lang w:eastAsia="en-US"/>
        </w:rPr>
        <w:t xml:space="preserve"> Срок ответа на прете</w:t>
      </w:r>
      <w:r w:rsidRPr="00115C38">
        <w:rPr>
          <w:rFonts w:eastAsiaTheme="minorHAnsi"/>
          <w:color w:val="000000" w:themeColor="text1"/>
          <w:lang w:eastAsia="en-US"/>
        </w:rPr>
        <w:t>н</w:t>
      </w:r>
      <w:r w:rsidRPr="00115C38">
        <w:rPr>
          <w:rFonts w:eastAsiaTheme="minorHAnsi"/>
          <w:color w:val="000000" w:themeColor="text1"/>
          <w:lang w:eastAsia="en-US"/>
        </w:rPr>
        <w:t>зию устанавливается в 20 (двадцать) рабочих дней со дня ее получения. Ответ на претензию направляется способами, указанными в разделе 1</w:t>
      </w:r>
      <w:r w:rsidR="006C57D4" w:rsidRPr="00115C38">
        <w:rPr>
          <w:rFonts w:eastAsiaTheme="minorHAnsi"/>
          <w:color w:val="000000" w:themeColor="text1"/>
          <w:lang w:eastAsia="en-US"/>
        </w:rPr>
        <w:t>1</w:t>
      </w:r>
      <w:r w:rsidRPr="00115C38">
        <w:rPr>
          <w:rFonts w:eastAsiaTheme="minorHAnsi"/>
          <w:color w:val="000000" w:themeColor="text1"/>
          <w:lang w:eastAsia="en-US"/>
        </w:rPr>
        <w:t xml:space="preserve"> Договора</w:t>
      </w:r>
      <w:r w:rsidR="00D7266C" w:rsidRPr="00115C38">
        <w:rPr>
          <w:rFonts w:eastAsiaTheme="minorHAnsi"/>
          <w:color w:val="000000" w:themeColor="text1"/>
          <w:lang w:eastAsia="en-US"/>
        </w:rPr>
        <w:t>, за исключением направления по электронной почте.</w:t>
      </w:r>
    </w:p>
    <w:p w:rsidR="00320D55" w:rsidRPr="00115C38" w:rsidRDefault="00842950" w:rsidP="00842950">
      <w:pPr>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8.3. </w:t>
      </w:r>
      <w:r w:rsidR="00320D55" w:rsidRPr="00115C38">
        <w:rPr>
          <w:rFonts w:eastAsiaTheme="minorHAnsi"/>
          <w:color w:val="000000" w:themeColor="text1"/>
          <w:lang w:eastAsia="en-US"/>
        </w:rPr>
        <w:t xml:space="preserve"> В случае невозможности разрешения разногласий путем переговоров, либо в претензионном порядке, споры подлежат рассмотр</w:t>
      </w:r>
      <w:r w:rsidR="00A42AE3" w:rsidRPr="00115C38">
        <w:rPr>
          <w:rFonts w:eastAsiaTheme="minorHAnsi"/>
          <w:color w:val="000000" w:themeColor="text1"/>
          <w:lang w:eastAsia="en-US"/>
        </w:rPr>
        <w:t>ению в Арбитражном суде города Санкт-Петербург</w:t>
      </w:r>
      <w:r w:rsidR="00320D55" w:rsidRPr="00115C38">
        <w:rPr>
          <w:rFonts w:eastAsiaTheme="minorHAnsi"/>
          <w:color w:val="000000" w:themeColor="text1"/>
          <w:lang w:eastAsia="en-US"/>
        </w:rPr>
        <w:t>.</w:t>
      </w:r>
    </w:p>
    <w:p w:rsidR="00F26130" w:rsidRPr="00115C38" w:rsidRDefault="00F26130" w:rsidP="00842950">
      <w:pPr>
        <w:suppressAutoHyphens/>
        <w:ind w:firstLine="1276"/>
        <w:jc w:val="both"/>
      </w:pPr>
    </w:p>
    <w:p w:rsidR="00924143" w:rsidRPr="00115C38" w:rsidRDefault="00320D55" w:rsidP="00842950">
      <w:pPr>
        <w:pStyle w:val="afe"/>
        <w:numPr>
          <w:ilvl w:val="0"/>
          <w:numId w:val="37"/>
        </w:numPr>
        <w:suppressAutoHyphens/>
        <w:jc w:val="center"/>
        <w:rPr>
          <w:b/>
          <w:bCs/>
        </w:rPr>
      </w:pPr>
      <w:r w:rsidRPr="00115C38">
        <w:rPr>
          <w:b/>
          <w:bCs/>
        </w:rPr>
        <w:t>ОБСТОЯТЕЛЬСТВА НЕПРЕОДОЛИМОЙ СИЛЫ</w:t>
      </w:r>
    </w:p>
    <w:p w:rsidR="003C0CEF" w:rsidRPr="00115C38" w:rsidRDefault="003C0CEF" w:rsidP="003C0CEF">
      <w:pPr>
        <w:pStyle w:val="afe"/>
        <w:suppressAutoHyphens/>
        <w:rPr>
          <w:b/>
          <w:bCs/>
        </w:rPr>
      </w:pPr>
    </w:p>
    <w:p w:rsidR="00320D55" w:rsidRPr="00115C38" w:rsidRDefault="0055615D" w:rsidP="0055615D">
      <w:pPr>
        <w:widowControl w:val="0"/>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9.1. </w:t>
      </w:r>
      <w:r w:rsidR="00320D55" w:rsidRPr="00115C38">
        <w:rPr>
          <w:rFonts w:eastAsiaTheme="minorHAnsi"/>
          <w:color w:val="000000" w:themeColor="text1"/>
          <w:lang w:eastAsia="en-US"/>
        </w:rPr>
        <w:t xml:space="preserve"> Стороны освобождаются от ответственности за частичное или полное неи</w:t>
      </w:r>
      <w:r w:rsidR="00320D55" w:rsidRPr="00115C38">
        <w:rPr>
          <w:rFonts w:eastAsiaTheme="minorHAnsi"/>
          <w:color w:val="000000" w:themeColor="text1"/>
          <w:lang w:eastAsia="en-US"/>
        </w:rPr>
        <w:t>с</w:t>
      </w:r>
      <w:r w:rsidR="00320D55" w:rsidRPr="00115C38">
        <w:rPr>
          <w:rFonts w:eastAsiaTheme="minorHAnsi"/>
          <w:color w:val="000000" w:themeColor="text1"/>
          <w:lang w:eastAsia="en-US"/>
        </w:rPr>
        <w:t xml:space="preserve">полнение обязательств по Договору, если ненадлежащее исполнение Сторонами обязательств вызвано непреодолимой силой, т.е. чрезвычайными и непредотвратимыми обстоятельствами, возникшими помимо воли и желания Сторон и которые нельзя </w:t>
      </w:r>
      <w:r w:rsidR="00BE6F7E" w:rsidRPr="00115C38">
        <w:rPr>
          <w:rFonts w:eastAsiaTheme="minorHAnsi"/>
          <w:color w:val="000000" w:themeColor="text1"/>
          <w:lang w:eastAsia="en-US"/>
        </w:rPr>
        <w:t xml:space="preserve">ни </w:t>
      </w:r>
      <w:r w:rsidR="00320D55" w:rsidRPr="00115C38">
        <w:rPr>
          <w:rFonts w:eastAsiaTheme="minorHAnsi"/>
          <w:color w:val="000000" w:themeColor="text1"/>
          <w:lang w:eastAsia="en-US"/>
        </w:rPr>
        <w:t>предвидеть</w:t>
      </w:r>
      <w:r w:rsidR="00BE6F7E" w:rsidRPr="00115C38">
        <w:rPr>
          <w:rFonts w:eastAsiaTheme="minorHAnsi"/>
          <w:color w:val="000000" w:themeColor="text1"/>
          <w:lang w:eastAsia="en-US"/>
        </w:rPr>
        <w:t>, ни</w:t>
      </w:r>
      <w:r w:rsidR="00320D55" w:rsidRPr="00115C38">
        <w:rPr>
          <w:rFonts w:eastAsiaTheme="minorHAnsi"/>
          <w:color w:val="000000" w:themeColor="text1"/>
          <w:lang w:eastAsia="en-US"/>
        </w:rPr>
        <w:t xml:space="preserve"> избежать. К таким обстоятельствам не относятся, в частности, нарушение обязанностей со стороны трет</w:t>
      </w:r>
      <w:r w:rsidR="00320D55" w:rsidRPr="00115C38">
        <w:rPr>
          <w:rFonts w:eastAsiaTheme="minorHAnsi"/>
          <w:color w:val="000000" w:themeColor="text1"/>
          <w:lang w:eastAsia="en-US"/>
        </w:rPr>
        <w:t>ь</w:t>
      </w:r>
      <w:r w:rsidR="00320D55" w:rsidRPr="00115C38">
        <w:rPr>
          <w:rFonts w:eastAsiaTheme="minorHAnsi"/>
          <w:color w:val="000000" w:themeColor="text1"/>
          <w:lang w:eastAsia="en-US"/>
        </w:rPr>
        <w:t>их лиц, отсутствие на рынке нужных для исполнения Договора товаров.</w:t>
      </w:r>
    </w:p>
    <w:p w:rsidR="00320D55" w:rsidRPr="00115C38" w:rsidRDefault="0055615D" w:rsidP="0055615D">
      <w:pPr>
        <w:widowControl w:val="0"/>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9.2. </w:t>
      </w:r>
      <w:r w:rsidR="00320D55" w:rsidRPr="00115C38">
        <w:rPr>
          <w:rFonts w:eastAsiaTheme="minorHAnsi"/>
          <w:color w:val="000000" w:themeColor="text1"/>
          <w:lang w:eastAsia="en-US"/>
        </w:rPr>
        <w:t>Сторона, которая не в состоянии выполнить свои обязательства, незамедл</w:t>
      </w:r>
      <w:r w:rsidR="00320D55" w:rsidRPr="00115C38">
        <w:rPr>
          <w:rFonts w:eastAsiaTheme="minorHAnsi"/>
          <w:color w:val="000000" w:themeColor="text1"/>
          <w:lang w:eastAsia="en-US"/>
        </w:rPr>
        <w:t>и</w:t>
      </w:r>
      <w:r w:rsidR="00320D55" w:rsidRPr="00115C38">
        <w:rPr>
          <w:rFonts w:eastAsiaTheme="minorHAnsi"/>
          <w:color w:val="000000" w:themeColor="text1"/>
          <w:lang w:eastAsia="en-US"/>
        </w:rPr>
        <w:t xml:space="preserve">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их действия и прекращении соответственно. </w:t>
      </w:r>
    </w:p>
    <w:p w:rsidR="00320D55" w:rsidRPr="00115C38" w:rsidRDefault="0055615D" w:rsidP="0055615D">
      <w:pPr>
        <w:widowControl w:val="0"/>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9.3. </w:t>
      </w:r>
      <w:r w:rsidR="00320D55" w:rsidRPr="00115C38">
        <w:rPr>
          <w:rFonts w:eastAsiaTheme="minorHAnsi"/>
          <w:color w:val="000000" w:themeColor="text1"/>
          <w:lang w:eastAsia="en-US"/>
        </w:rPr>
        <w:t>Несвоевременное уведомление либо не уведомление об обстоятельствах н</w:t>
      </w:r>
      <w:r w:rsidR="00320D55" w:rsidRPr="00115C38">
        <w:rPr>
          <w:rFonts w:eastAsiaTheme="minorHAnsi"/>
          <w:color w:val="000000" w:themeColor="text1"/>
          <w:lang w:eastAsia="en-US"/>
        </w:rPr>
        <w:t>е</w:t>
      </w:r>
      <w:r w:rsidR="00320D55" w:rsidRPr="00115C38">
        <w:rPr>
          <w:rFonts w:eastAsiaTheme="minorHAnsi"/>
          <w:color w:val="000000" w:themeColor="text1"/>
          <w:lang w:eastAsia="en-US"/>
        </w:rPr>
        <w:t>преодолимой силы лишает соответствующую Сторону права на освобождение от ответстве</w:t>
      </w:r>
      <w:r w:rsidR="00320D55" w:rsidRPr="00115C38">
        <w:rPr>
          <w:rFonts w:eastAsiaTheme="minorHAnsi"/>
          <w:color w:val="000000" w:themeColor="text1"/>
          <w:lang w:eastAsia="en-US"/>
        </w:rPr>
        <w:t>н</w:t>
      </w:r>
      <w:r w:rsidR="00320D55" w:rsidRPr="00115C38">
        <w:rPr>
          <w:rFonts w:eastAsiaTheme="minorHAnsi"/>
          <w:color w:val="000000" w:themeColor="text1"/>
          <w:lang w:eastAsia="en-US"/>
        </w:rPr>
        <w:t xml:space="preserve">ности за невыполнение обязательств по причине указанных обстоятельств. </w:t>
      </w:r>
    </w:p>
    <w:p w:rsidR="00320D55" w:rsidRPr="00115C38" w:rsidRDefault="0055615D" w:rsidP="0055615D">
      <w:pPr>
        <w:widowControl w:val="0"/>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9.4. </w:t>
      </w:r>
      <w:r w:rsidR="00320D55" w:rsidRPr="00115C38">
        <w:rPr>
          <w:rFonts w:eastAsiaTheme="minorHAnsi"/>
          <w:color w:val="000000" w:themeColor="text1"/>
          <w:lang w:eastAsia="en-US"/>
        </w:rPr>
        <w:t>Если обстоятельство непреодолимой силы непосредственно повлияло на и</w:t>
      </w:r>
      <w:r w:rsidR="00320D55" w:rsidRPr="00115C38">
        <w:rPr>
          <w:rFonts w:eastAsiaTheme="minorHAnsi"/>
          <w:color w:val="000000" w:themeColor="text1"/>
          <w:lang w:eastAsia="en-US"/>
        </w:rPr>
        <w:t>с</w:t>
      </w:r>
      <w:r w:rsidR="00320D55" w:rsidRPr="00115C38">
        <w:rPr>
          <w:rFonts w:eastAsiaTheme="minorHAnsi"/>
          <w:color w:val="000000" w:themeColor="text1"/>
          <w:lang w:eastAsia="en-US"/>
        </w:rPr>
        <w:t>полнение обязатель</w:t>
      </w:r>
      <w:proofErr w:type="gramStart"/>
      <w:r w:rsidR="00320D55" w:rsidRPr="00115C38">
        <w:rPr>
          <w:rFonts w:eastAsiaTheme="minorHAnsi"/>
          <w:color w:val="000000" w:themeColor="text1"/>
          <w:lang w:eastAsia="en-US"/>
        </w:rPr>
        <w:t>ств в ср</w:t>
      </w:r>
      <w:proofErr w:type="gramEnd"/>
      <w:r w:rsidR="00320D55" w:rsidRPr="00115C38">
        <w:rPr>
          <w:rFonts w:eastAsiaTheme="minorHAnsi"/>
          <w:color w:val="000000" w:themeColor="text1"/>
          <w:lang w:eastAsia="en-US"/>
        </w:rPr>
        <w:t>ок, установленный в Договоре, срок исполнения обязательств от</w:t>
      </w:r>
      <w:r w:rsidR="00320D55" w:rsidRPr="00115C38">
        <w:rPr>
          <w:rFonts w:eastAsiaTheme="minorHAnsi"/>
          <w:color w:val="000000" w:themeColor="text1"/>
          <w:lang w:eastAsia="en-US"/>
        </w:rPr>
        <w:t>о</w:t>
      </w:r>
      <w:r w:rsidR="00320D55" w:rsidRPr="00115C38">
        <w:rPr>
          <w:rFonts w:eastAsiaTheme="minorHAnsi"/>
          <w:color w:val="000000" w:themeColor="text1"/>
          <w:lang w:eastAsia="en-US"/>
        </w:rPr>
        <w:t>двигается соразмерно времени действия соответствующего обстоятельства, но не более чем на 3 (три) месяца.</w:t>
      </w:r>
    </w:p>
    <w:p w:rsidR="00320D55" w:rsidRPr="00115C38" w:rsidRDefault="0055615D" w:rsidP="0055615D">
      <w:pPr>
        <w:widowControl w:val="0"/>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9.5. </w:t>
      </w:r>
      <w:r w:rsidR="00320D55" w:rsidRPr="00115C38">
        <w:rPr>
          <w:rFonts w:eastAsiaTheme="minorHAnsi"/>
          <w:color w:val="000000" w:themeColor="text1"/>
          <w:lang w:eastAsia="en-US"/>
        </w:rPr>
        <w:t>Если обстоятельства непреодолимой силы будут действовать свыше 3 (трех) месяцев, то каждая из Сторон вправе расторгнуть Договор и в этом случае ни одна из Сторон не вправе требовать возмещения убытков.</w:t>
      </w:r>
    </w:p>
    <w:p w:rsidR="005749F9" w:rsidRPr="00695D1F" w:rsidRDefault="0055615D" w:rsidP="00695D1F">
      <w:pPr>
        <w:widowControl w:val="0"/>
        <w:tabs>
          <w:tab w:val="left" w:pos="1276"/>
        </w:tabs>
        <w:ind w:firstLine="1276"/>
        <w:jc w:val="both"/>
        <w:rPr>
          <w:rFonts w:eastAsiaTheme="minorHAnsi"/>
          <w:color w:val="000000" w:themeColor="text1"/>
          <w:lang w:eastAsia="en-US"/>
        </w:rPr>
      </w:pPr>
      <w:r w:rsidRPr="00115C38">
        <w:rPr>
          <w:rFonts w:eastAsiaTheme="minorHAnsi"/>
          <w:color w:val="000000" w:themeColor="text1"/>
          <w:lang w:eastAsia="en-US"/>
        </w:rPr>
        <w:t xml:space="preserve">9.6. </w:t>
      </w:r>
      <w:r w:rsidR="00320D55" w:rsidRPr="00115C38">
        <w:rPr>
          <w:rFonts w:eastAsiaTheme="minorHAnsi"/>
          <w:color w:val="000000" w:themeColor="text1"/>
          <w:lang w:eastAsia="en-US"/>
        </w:rPr>
        <w:t>Доказательством наличия обстоятельств непреодолимой силы и их продолж</w:t>
      </w:r>
      <w:r w:rsidR="00320D55" w:rsidRPr="00115C38">
        <w:rPr>
          <w:rFonts w:eastAsiaTheme="minorHAnsi"/>
          <w:color w:val="000000" w:themeColor="text1"/>
          <w:lang w:eastAsia="en-US"/>
        </w:rPr>
        <w:t>и</w:t>
      </w:r>
      <w:r w:rsidR="00320D55" w:rsidRPr="00115C38">
        <w:rPr>
          <w:rFonts w:eastAsiaTheme="minorHAnsi"/>
          <w:color w:val="000000" w:themeColor="text1"/>
          <w:lang w:eastAsia="en-US"/>
        </w:rPr>
        <w:t>тельности является соответствующее письменное свидетельство органов государственной власти Российской Федерации.</w:t>
      </w:r>
    </w:p>
    <w:p w:rsidR="005749F9" w:rsidRPr="00115C38" w:rsidRDefault="005749F9" w:rsidP="0055615D">
      <w:pPr>
        <w:pStyle w:val="afe"/>
        <w:widowControl w:val="0"/>
        <w:tabs>
          <w:tab w:val="left" w:pos="1276"/>
        </w:tabs>
        <w:ind w:left="0" w:firstLine="1276"/>
        <w:jc w:val="both"/>
        <w:rPr>
          <w:rFonts w:eastAsiaTheme="minorHAnsi"/>
          <w:color w:val="000000" w:themeColor="text1"/>
          <w:lang w:eastAsia="en-US"/>
        </w:rPr>
      </w:pPr>
    </w:p>
    <w:p w:rsidR="00924143" w:rsidRPr="00115C38" w:rsidRDefault="00320D55" w:rsidP="00842950">
      <w:pPr>
        <w:pStyle w:val="afe"/>
        <w:numPr>
          <w:ilvl w:val="0"/>
          <w:numId w:val="37"/>
        </w:numPr>
        <w:suppressAutoHyphens/>
        <w:jc w:val="center"/>
        <w:rPr>
          <w:b/>
          <w:bCs/>
        </w:rPr>
      </w:pPr>
      <w:r w:rsidRPr="00115C38">
        <w:rPr>
          <w:b/>
          <w:bCs/>
        </w:rPr>
        <w:t xml:space="preserve">СРОК ДЕЙСТВИЯ </w:t>
      </w:r>
      <w:r w:rsidRPr="00115C38">
        <w:rPr>
          <w:b/>
        </w:rPr>
        <w:t>ДОГОВОРА</w:t>
      </w:r>
    </w:p>
    <w:p w:rsidR="003C0CEF" w:rsidRPr="00115C38" w:rsidRDefault="003C0CEF" w:rsidP="003C0CEF">
      <w:pPr>
        <w:pStyle w:val="afe"/>
        <w:suppressAutoHyphens/>
        <w:rPr>
          <w:b/>
          <w:bCs/>
        </w:rPr>
      </w:pPr>
    </w:p>
    <w:p w:rsidR="00CB6A2A" w:rsidRPr="00115C38" w:rsidRDefault="006C57D4" w:rsidP="00F26130">
      <w:pPr>
        <w:suppressAutoHyphens/>
        <w:ind w:firstLine="709"/>
        <w:jc w:val="both"/>
      </w:pPr>
      <w:r w:rsidRPr="00115C38">
        <w:t>10</w:t>
      </w:r>
      <w:r w:rsidR="00F26130" w:rsidRPr="00115C38">
        <w:t xml:space="preserve">.1. </w:t>
      </w:r>
      <w:r w:rsidR="00A739BE" w:rsidRPr="00115C38">
        <w:t>Договор</w:t>
      </w:r>
      <w:r w:rsidR="0073611F" w:rsidRPr="00115C38">
        <w:t xml:space="preserve"> </w:t>
      </w:r>
      <w:r w:rsidR="00924143" w:rsidRPr="00115C38">
        <w:t xml:space="preserve">вступает в силу </w:t>
      </w:r>
      <w:proofErr w:type="gramStart"/>
      <w:r w:rsidR="00924143" w:rsidRPr="00115C38">
        <w:t xml:space="preserve">с </w:t>
      </w:r>
      <w:r w:rsidR="00BE6F7E" w:rsidRPr="00115C38">
        <w:t>даты</w:t>
      </w:r>
      <w:proofErr w:type="gramEnd"/>
      <w:r w:rsidR="00924143" w:rsidRPr="00115C38">
        <w:t xml:space="preserve"> его подписани</w:t>
      </w:r>
      <w:r w:rsidR="00C62713" w:rsidRPr="00115C38">
        <w:t>я</w:t>
      </w:r>
      <w:r w:rsidR="00924143" w:rsidRPr="00115C38">
        <w:t xml:space="preserve"> </w:t>
      </w:r>
      <w:r w:rsidR="001A491C" w:rsidRPr="00115C38">
        <w:t xml:space="preserve">Сторонами </w:t>
      </w:r>
      <w:r w:rsidR="00924143" w:rsidRPr="00115C38">
        <w:t>и де</w:t>
      </w:r>
      <w:r w:rsidR="009238DC" w:rsidRPr="00115C38">
        <w:t xml:space="preserve">йствует до </w:t>
      </w:r>
      <w:r w:rsidR="00CB6A2A" w:rsidRPr="00115C38">
        <w:t>31.12.202</w:t>
      </w:r>
      <w:r w:rsidR="00C7338E">
        <w:t xml:space="preserve">6 </w:t>
      </w:r>
      <w:r w:rsidR="00CB6A2A" w:rsidRPr="00115C38">
        <w:t>г. или до полного исполнения сторонами своих обязательств по Договору. В случае</w:t>
      </w:r>
      <w:proofErr w:type="gramStart"/>
      <w:r w:rsidR="00CB6A2A" w:rsidRPr="00115C38">
        <w:t>,</w:t>
      </w:r>
      <w:proofErr w:type="gramEnd"/>
      <w:r w:rsidR="00CB6A2A" w:rsidRPr="00115C38">
        <w:t xml:space="preserve"> если к моменту окончания срока действия Договора, обязательства Сторон не исполнены, окончание срока действия Договора не влечет прекращение исполнения Сторонам и обязательств по Договору. В этом случае </w:t>
      </w:r>
      <w:r w:rsidR="003C0CEF" w:rsidRPr="00115C38">
        <w:t>Договор</w:t>
      </w:r>
      <w:r w:rsidR="00CB6A2A" w:rsidRPr="00115C38">
        <w:t xml:space="preserve"> признается действующим до момента надлежащего исполнения Сторонами обязательств по </w:t>
      </w:r>
      <w:r w:rsidR="003C0CEF" w:rsidRPr="00115C38">
        <w:t>Договору.</w:t>
      </w:r>
    </w:p>
    <w:p w:rsidR="00924143" w:rsidRPr="00115C38" w:rsidRDefault="006C57D4" w:rsidP="00F26130">
      <w:pPr>
        <w:suppressAutoHyphens/>
        <w:ind w:firstLine="709"/>
        <w:jc w:val="both"/>
      </w:pPr>
      <w:r w:rsidRPr="00115C38">
        <w:lastRenderedPageBreak/>
        <w:t>10</w:t>
      </w:r>
      <w:r w:rsidR="00F26130" w:rsidRPr="00115C38">
        <w:t xml:space="preserve">.2. </w:t>
      </w:r>
      <w:r w:rsidR="00924143" w:rsidRPr="00115C38">
        <w:t xml:space="preserve">Прекращение действия </w:t>
      </w:r>
      <w:r w:rsidR="00A739BE" w:rsidRPr="00115C38">
        <w:t>Договор</w:t>
      </w:r>
      <w:r w:rsidR="0073611F" w:rsidRPr="00115C38">
        <w:t xml:space="preserve">а </w:t>
      </w:r>
      <w:r w:rsidR="00924143" w:rsidRPr="00115C38">
        <w:t xml:space="preserve">не освобождает Стороны от обязанности возмещения убытков и уплаты штрафных санкций и иной ответственности, установленной настоящим </w:t>
      </w:r>
      <w:r w:rsidR="00A739BE" w:rsidRPr="00115C38">
        <w:t>Договор</w:t>
      </w:r>
      <w:r w:rsidR="0073611F" w:rsidRPr="00115C38">
        <w:t>ом</w:t>
      </w:r>
      <w:r w:rsidR="00924143" w:rsidRPr="00115C38">
        <w:t xml:space="preserve"> и законодательством Р</w:t>
      </w:r>
      <w:r w:rsidR="00DE7628" w:rsidRPr="00115C38">
        <w:t xml:space="preserve">оссийской </w:t>
      </w:r>
      <w:r w:rsidR="00924143" w:rsidRPr="00115C38">
        <w:t>Ф</w:t>
      </w:r>
      <w:r w:rsidR="00DE7628" w:rsidRPr="00115C38">
        <w:t>едерации</w:t>
      </w:r>
      <w:r w:rsidR="00924143" w:rsidRPr="00115C38">
        <w:t>.</w:t>
      </w:r>
    </w:p>
    <w:p w:rsidR="00320D55" w:rsidRPr="00115C38" w:rsidRDefault="00320D55" w:rsidP="00F26130">
      <w:pPr>
        <w:suppressAutoHyphens/>
        <w:ind w:firstLine="709"/>
        <w:jc w:val="both"/>
      </w:pPr>
    </w:p>
    <w:p w:rsidR="004728CD" w:rsidRPr="00115C38" w:rsidRDefault="00320D55" w:rsidP="00842950">
      <w:pPr>
        <w:pStyle w:val="afe"/>
        <w:numPr>
          <w:ilvl w:val="0"/>
          <w:numId w:val="37"/>
        </w:numPr>
        <w:suppressAutoHyphens/>
        <w:jc w:val="center"/>
        <w:rPr>
          <w:b/>
          <w:bCs/>
        </w:rPr>
      </w:pPr>
      <w:r w:rsidRPr="00115C38">
        <w:rPr>
          <w:b/>
          <w:bCs/>
        </w:rPr>
        <w:t>ЗАКЛЮЧИТЕЛЬНЫЕ ПОЛОЖЕНИЯ</w:t>
      </w:r>
    </w:p>
    <w:p w:rsidR="003C0CEF" w:rsidRPr="00115C38" w:rsidRDefault="003C0CEF" w:rsidP="003C0CEF">
      <w:pPr>
        <w:pStyle w:val="afe"/>
        <w:suppressAutoHyphens/>
        <w:rPr>
          <w:b/>
          <w:bCs/>
        </w:rPr>
      </w:pPr>
    </w:p>
    <w:p w:rsidR="004728CD" w:rsidRPr="00115C38" w:rsidRDefault="0055615D"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11.1. </w:t>
      </w:r>
      <w:r w:rsidR="004728CD" w:rsidRPr="00115C38">
        <w:rPr>
          <w:rFonts w:eastAsiaTheme="minorHAnsi"/>
          <w:color w:val="000000" w:themeColor="text1"/>
          <w:lang w:eastAsia="en-US"/>
        </w:rPr>
        <w:t>Договор составлен в двух экземплярах, имеющих одинаковую юридическую силу, по одному экземпляру для каждой из Сторон.</w:t>
      </w:r>
    </w:p>
    <w:p w:rsidR="004728CD" w:rsidRPr="00115C38" w:rsidRDefault="0055615D"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11.2. </w:t>
      </w:r>
      <w:r w:rsidR="004728CD" w:rsidRPr="00115C38">
        <w:rPr>
          <w:rFonts w:eastAsiaTheme="minorHAnsi"/>
          <w:color w:val="000000" w:themeColor="text1"/>
          <w:lang w:eastAsia="en-US"/>
        </w:rPr>
        <w:t>Ни одна из Сторон не вправе передавать свои обязательства по Договору третьим лицам без письменного согласия на то другой Стороны.</w:t>
      </w:r>
    </w:p>
    <w:p w:rsidR="00F9524B" w:rsidRPr="00115C38" w:rsidRDefault="0055615D"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11.3. </w:t>
      </w:r>
      <w:r w:rsidR="00F9524B" w:rsidRPr="00115C38">
        <w:rPr>
          <w:rFonts w:eastAsiaTheme="minorHAnsi"/>
          <w:color w:val="000000" w:themeColor="text1"/>
          <w:lang w:eastAsia="en-US"/>
        </w:rPr>
        <w:t xml:space="preserve">При исполнении Договора не допускается перемена Подрядчика, за исключением случая, если новый </w:t>
      </w:r>
      <w:r w:rsidR="001A491C" w:rsidRPr="00115C38">
        <w:rPr>
          <w:rFonts w:eastAsiaTheme="minorHAnsi"/>
          <w:color w:val="000000" w:themeColor="text1"/>
          <w:lang w:eastAsia="en-US"/>
        </w:rPr>
        <w:t>п</w:t>
      </w:r>
      <w:r w:rsidR="00F9524B" w:rsidRPr="00115C38">
        <w:rPr>
          <w:rFonts w:eastAsiaTheme="minorHAnsi"/>
          <w:color w:val="000000" w:themeColor="text1"/>
          <w:lang w:eastAsia="en-US"/>
        </w:rPr>
        <w:t>одрядчик является правопреемником Подрядчика по такому Договору вследствие реорганизации юридического лица в форме преобразования, слияния или присо</w:t>
      </w:r>
      <w:r w:rsidR="00F9524B" w:rsidRPr="00115C38">
        <w:rPr>
          <w:rFonts w:eastAsiaTheme="minorHAnsi"/>
          <w:color w:val="000000" w:themeColor="text1"/>
          <w:lang w:eastAsia="en-US"/>
        </w:rPr>
        <w:t>е</w:t>
      </w:r>
      <w:r w:rsidR="00F9524B" w:rsidRPr="00115C38">
        <w:rPr>
          <w:rFonts w:eastAsiaTheme="minorHAnsi"/>
          <w:color w:val="000000" w:themeColor="text1"/>
          <w:lang w:eastAsia="en-US"/>
        </w:rPr>
        <w:t>динения.</w:t>
      </w:r>
    </w:p>
    <w:p w:rsidR="00FE4316" w:rsidRPr="00115C38" w:rsidRDefault="0055615D"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11.4. </w:t>
      </w:r>
      <w:r w:rsidR="004728CD" w:rsidRPr="00115C38">
        <w:rPr>
          <w:rFonts w:eastAsiaTheme="minorHAnsi"/>
          <w:color w:val="000000" w:themeColor="text1"/>
          <w:lang w:eastAsia="en-US"/>
        </w:rPr>
        <w:t>При исполнении Договора изменение его условий допускается по соглашению Сторон</w:t>
      </w:r>
      <w:r w:rsidR="00032E7F" w:rsidRPr="00115C38">
        <w:rPr>
          <w:rFonts w:eastAsiaTheme="minorHAnsi"/>
          <w:color w:val="000000" w:themeColor="text1"/>
          <w:lang w:eastAsia="en-US"/>
        </w:rPr>
        <w:t xml:space="preserve"> с соблюдением требований Положения о закупке товаров, работ, услуг для нужд </w:t>
      </w:r>
      <w:r w:rsidR="003C0CEF" w:rsidRPr="00115C38">
        <w:rPr>
          <w:rFonts w:eastAsiaTheme="minorHAnsi"/>
          <w:color w:val="000000" w:themeColor="text1"/>
          <w:lang w:eastAsia="en-US"/>
        </w:rPr>
        <w:t>Дзержинского</w:t>
      </w:r>
      <w:r w:rsidRPr="00115C38">
        <w:rPr>
          <w:rFonts w:eastAsiaTheme="minorHAnsi"/>
          <w:color w:val="000000" w:themeColor="text1"/>
          <w:lang w:eastAsia="en-US"/>
        </w:rPr>
        <w:t xml:space="preserve"> сельского поселения</w:t>
      </w:r>
      <w:r w:rsidR="00032E7F" w:rsidRPr="00115C38">
        <w:rPr>
          <w:rFonts w:eastAsiaTheme="minorHAnsi"/>
          <w:color w:val="000000" w:themeColor="text1"/>
          <w:lang w:eastAsia="en-US"/>
        </w:rPr>
        <w:t xml:space="preserve">. </w:t>
      </w:r>
      <w:r w:rsidR="00FE4316" w:rsidRPr="00115C38">
        <w:rPr>
          <w:rFonts w:eastAsiaTheme="minorHAnsi"/>
          <w:color w:val="000000" w:themeColor="text1"/>
          <w:lang w:eastAsia="en-US"/>
        </w:rPr>
        <w:t xml:space="preserve">При </w:t>
      </w:r>
      <w:proofErr w:type="spellStart"/>
      <w:r w:rsidR="00FE4316" w:rsidRPr="00115C38">
        <w:rPr>
          <w:rFonts w:eastAsiaTheme="minorHAnsi"/>
          <w:color w:val="000000" w:themeColor="text1"/>
          <w:lang w:eastAsia="en-US"/>
        </w:rPr>
        <w:t>недостижении</w:t>
      </w:r>
      <w:proofErr w:type="spellEnd"/>
      <w:r w:rsidR="00FE4316" w:rsidRPr="00115C38">
        <w:rPr>
          <w:rFonts w:eastAsiaTheme="minorHAnsi"/>
          <w:color w:val="000000" w:themeColor="text1"/>
          <w:lang w:eastAsia="en-US"/>
        </w:rPr>
        <w:t xml:space="preserve"> Сторонами соглашения об изменении условий Договора, Договор может быть изменен судом в порядке и по основаниям, пред</w:t>
      </w:r>
      <w:r w:rsidR="00FE4316" w:rsidRPr="00115C38">
        <w:rPr>
          <w:rFonts w:eastAsiaTheme="minorHAnsi"/>
          <w:color w:val="000000" w:themeColor="text1"/>
          <w:lang w:eastAsia="en-US"/>
        </w:rPr>
        <w:t>у</w:t>
      </w:r>
      <w:r w:rsidR="00FE4316" w:rsidRPr="00115C38">
        <w:rPr>
          <w:rFonts w:eastAsiaTheme="minorHAnsi"/>
          <w:color w:val="000000" w:themeColor="text1"/>
          <w:lang w:eastAsia="en-US"/>
        </w:rPr>
        <w:t>смотренным Гражданским кодексом Российской Федерации.</w:t>
      </w:r>
    </w:p>
    <w:p w:rsidR="002340B8" w:rsidRPr="00115C38" w:rsidRDefault="0055615D"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11.5. </w:t>
      </w:r>
      <w:r w:rsidR="004728CD" w:rsidRPr="00115C38">
        <w:rPr>
          <w:rFonts w:eastAsiaTheme="minorHAnsi"/>
          <w:color w:val="000000" w:themeColor="text1"/>
          <w:lang w:eastAsia="en-US"/>
        </w:rPr>
        <w:t>Расторжение Договора допускается по соглашению Сторон</w:t>
      </w:r>
      <w:r w:rsidR="0086444E" w:rsidRPr="00115C38">
        <w:rPr>
          <w:rFonts w:eastAsiaTheme="minorHAnsi"/>
          <w:color w:val="000000" w:themeColor="text1"/>
          <w:lang w:eastAsia="en-US"/>
        </w:rPr>
        <w:t>,</w:t>
      </w:r>
      <w:r w:rsidR="004728CD" w:rsidRPr="00115C38">
        <w:rPr>
          <w:rFonts w:eastAsiaTheme="minorHAnsi"/>
          <w:color w:val="000000" w:themeColor="text1"/>
          <w:lang w:eastAsia="en-US"/>
        </w:rPr>
        <w:t xml:space="preserve"> </w:t>
      </w:r>
      <w:r w:rsidR="007164DE" w:rsidRPr="00115C38">
        <w:rPr>
          <w:rFonts w:eastAsiaTheme="minorHAnsi"/>
          <w:color w:val="000000" w:themeColor="text1"/>
          <w:lang w:eastAsia="en-US"/>
        </w:rPr>
        <w:t xml:space="preserve">по </w:t>
      </w:r>
      <w:r w:rsidR="004728CD" w:rsidRPr="00115C38">
        <w:rPr>
          <w:rFonts w:eastAsiaTheme="minorHAnsi"/>
          <w:color w:val="000000" w:themeColor="text1"/>
          <w:lang w:eastAsia="en-US"/>
        </w:rPr>
        <w:t xml:space="preserve">решению суда </w:t>
      </w:r>
      <w:r w:rsidR="007164DE" w:rsidRPr="00115C38">
        <w:rPr>
          <w:rFonts w:eastAsiaTheme="minorHAnsi"/>
          <w:color w:val="000000" w:themeColor="text1"/>
          <w:lang w:eastAsia="en-US"/>
        </w:rPr>
        <w:t xml:space="preserve">или вследствие </w:t>
      </w:r>
      <w:r w:rsidR="0086444E" w:rsidRPr="00115C38">
        <w:rPr>
          <w:rFonts w:eastAsiaTheme="minorHAnsi"/>
          <w:color w:val="000000" w:themeColor="text1"/>
          <w:lang w:eastAsia="en-US"/>
        </w:rPr>
        <w:t>одностороннего отказа</w:t>
      </w:r>
      <w:r w:rsidR="007164DE" w:rsidRPr="00115C38">
        <w:rPr>
          <w:rFonts w:eastAsiaTheme="minorHAnsi"/>
          <w:color w:val="000000" w:themeColor="text1"/>
          <w:lang w:eastAsia="en-US"/>
        </w:rPr>
        <w:t xml:space="preserve"> </w:t>
      </w:r>
      <w:r w:rsidR="00642C63" w:rsidRPr="00115C38">
        <w:rPr>
          <w:rFonts w:eastAsiaTheme="minorHAnsi"/>
          <w:color w:val="000000" w:themeColor="text1"/>
          <w:lang w:eastAsia="en-US"/>
        </w:rPr>
        <w:t>Заказчика</w:t>
      </w:r>
      <w:r w:rsidR="007164DE" w:rsidRPr="00115C38">
        <w:rPr>
          <w:rFonts w:eastAsiaTheme="minorHAnsi"/>
          <w:color w:val="000000" w:themeColor="text1"/>
          <w:lang w:eastAsia="en-US"/>
        </w:rPr>
        <w:t xml:space="preserve"> от исполнения </w:t>
      </w:r>
      <w:r w:rsidR="00642C63" w:rsidRPr="00115C38">
        <w:rPr>
          <w:rFonts w:eastAsiaTheme="minorHAnsi"/>
          <w:color w:val="000000" w:themeColor="text1"/>
          <w:lang w:eastAsia="en-US"/>
        </w:rPr>
        <w:t xml:space="preserve">Договора </w:t>
      </w:r>
      <w:r w:rsidR="007164DE" w:rsidRPr="00115C38">
        <w:rPr>
          <w:rFonts w:eastAsiaTheme="minorHAnsi"/>
          <w:color w:val="000000" w:themeColor="text1"/>
          <w:lang w:eastAsia="en-US"/>
        </w:rPr>
        <w:t>по основаниям, пред</w:t>
      </w:r>
      <w:r w:rsidR="007164DE" w:rsidRPr="00115C38">
        <w:rPr>
          <w:rFonts w:eastAsiaTheme="minorHAnsi"/>
          <w:color w:val="000000" w:themeColor="text1"/>
          <w:lang w:eastAsia="en-US"/>
        </w:rPr>
        <w:t>у</w:t>
      </w:r>
      <w:r w:rsidR="007164DE" w:rsidRPr="00115C38">
        <w:rPr>
          <w:rFonts w:eastAsiaTheme="minorHAnsi"/>
          <w:color w:val="000000" w:themeColor="text1"/>
          <w:lang w:eastAsia="en-US"/>
        </w:rPr>
        <w:t>смотренным Гражданским кодексом Российской Федерации</w:t>
      </w:r>
      <w:r w:rsidR="00AA2CC5" w:rsidRPr="00115C38">
        <w:rPr>
          <w:rFonts w:eastAsiaTheme="minorHAnsi"/>
          <w:color w:val="000000" w:themeColor="text1"/>
          <w:lang w:eastAsia="en-US"/>
        </w:rPr>
        <w:t xml:space="preserve"> и/или Договором</w:t>
      </w:r>
      <w:r w:rsidR="007164DE" w:rsidRPr="00115C38">
        <w:rPr>
          <w:rFonts w:eastAsiaTheme="minorHAnsi"/>
          <w:color w:val="000000" w:themeColor="text1"/>
          <w:lang w:eastAsia="en-US"/>
        </w:rPr>
        <w:t>.</w:t>
      </w:r>
      <w:r w:rsidR="0086444E" w:rsidRPr="00115C38">
        <w:rPr>
          <w:rFonts w:eastAsiaTheme="minorHAnsi"/>
          <w:color w:val="000000" w:themeColor="text1"/>
          <w:lang w:eastAsia="en-US"/>
        </w:rPr>
        <w:t xml:space="preserve"> </w:t>
      </w:r>
    </w:p>
    <w:p w:rsidR="005E39D9" w:rsidRPr="00115C38" w:rsidRDefault="005E39D9"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 </w:t>
      </w:r>
      <w:r w:rsidR="0055615D" w:rsidRPr="00115C38">
        <w:rPr>
          <w:rFonts w:eastAsiaTheme="minorHAnsi"/>
          <w:color w:val="000000" w:themeColor="text1"/>
          <w:lang w:eastAsia="en-US"/>
        </w:rPr>
        <w:t xml:space="preserve">11.6. </w:t>
      </w:r>
      <w:proofErr w:type="gramStart"/>
      <w:r w:rsidRPr="00115C38">
        <w:rPr>
          <w:rFonts w:eastAsiaTheme="minorHAnsi"/>
          <w:color w:val="000000" w:themeColor="text1"/>
          <w:lang w:eastAsia="en-US"/>
        </w:rPr>
        <w:t>Все сообщения, предупреждения, уведомления, заявления и иные юридически значимые сообщения (далее вместе – сообщение) Сторон в ходе исполнения Договора напра</w:t>
      </w:r>
      <w:r w:rsidRPr="00115C38">
        <w:rPr>
          <w:rFonts w:eastAsiaTheme="minorHAnsi"/>
          <w:color w:val="000000" w:themeColor="text1"/>
          <w:lang w:eastAsia="en-US"/>
        </w:rPr>
        <w:t>в</w:t>
      </w:r>
      <w:r w:rsidRPr="00115C38">
        <w:rPr>
          <w:rFonts w:eastAsiaTheme="minorHAnsi"/>
          <w:color w:val="000000" w:themeColor="text1"/>
          <w:lang w:eastAsia="en-US"/>
        </w:rPr>
        <w:t>ляются Сторонами в письменной форме по электронной почте либо через операторов почт</w:t>
      </w:r>
      <w:r w:rsidRPr="00115C38">
        <w:rPr>
          <w:rFonts w:eastAsiaTheme="minorHAnsi"/>
          <w:color w:val="000000" w:themeColor="text1"/>
          <w:lang w:eastAsia="en-US"/>
        </w:rPr>
        <w:t>о</w:t>
      </w:r>
      <w:r w:rsidRPr="00115C38">
        <w:rPr>
          <w:rFonts w:eastAsiaTheme="minorHAnsi"/>
          <w:color w:val="000000" w:themeColor="text1"/>
          <w:lang w:eastAsia="en-US"/>
        </w:rPr>
        <w:t>вой связи общего пользования (далее – почтой), заказным письмом с уведомлением о вруч</w:t>
      </w:r>
      <w:r w:rsidRPr="00115C38">
        <w:rPr>
          <w:rFonts w:eastAsiaTheme="minorHAnsi"/>
          <w:color w:val="000000" w:themeColor="text1"/>
          <w:lang w:eastAsia="en-US"/>
        </w:rPr>
        <w:t>е</w:t>
      </w:r>
      <w:r w:rsidRPr="00115C38">
        <w:rPr>
          <w:rFonts w:eastAsiaTheme="minorHAnsi"/>
          <w:color w:val="000000" w:themeColor="text1"/>
          <w:lang w:eastAsia="en-US"/>
        </w:rPr>
        <w:t>нии, а претензия также с описью вложения, по адресам, указанным в разделе 1</w:t>
      </w:r>
      <w:r w:rsidR="006C57D4" w:rsidRPr="00115C38">
        <w:rPr>
          <w:rFonts w:eastAsiaTheme="minorHAnsi"/>
          <w:color w:val="000000" w:themeColor="text1"/>
          <w:lang w:eastAsia="en-US"/>
        </w:rPr>
        <w:t>2</w:t>
      </w:r>
      <w:r w:rsidRPr="00115C38">
        <w:rPr>
          <w:rFonts w:eastAsiaTheme="minorHAnsi"/>
          <w:color w:val="000000" w:themeColor="text1"/>
          <w:lang w:eastAsia="en-US"/>
        </w:rPr>
        <w:t xml:space="preserve"> Договора, л</w:t>
      </w:r>
      <w:r w:rsidRPr="00115C38">
        <w:rPr>
          <w:rFonts w:eastAsiaTheme="minorHAnsi"/>
          <w:color w:val="000000" w:themeColor="text1"/>
          <w:lang w:eastAsia="en-US"/>
        </w:rPr>
        <w:t>и</w:t>
      </w:r>
      <w:r w:rsidRPr="00115C38">
        <w:rPr>
          <w:rFonts w:eastAsiaTheme="minorHAnsi"/>
          <w:color w:val="000000" w:themeColor="text1"/>
          <w:lang w:eastAsia="en-US"/>
        </w:rPr>
        <w:t>бо передаются нарочным под подпись уполномоченному</w:t>
      </w:r>
      <w:proofErr w:type="gramEnd"/>
      <w:r w:rsidRPr="00115C38">
        <w:rPr>
          <w:rFonts w:eastAsiaTheme="minorHAnsi"/>
          <w:color w:val="000000" w:themeColor="text1"/>
          <w:lang w:eastAsia="en-US"/>
        </w:rPr>
        <w:t xml:space="preserve"> представителю принимающей Ст</w:t>
      </w:r>
      <w:r w:rsidRPr="00115C38">
        <w:rPr>
          <w:rFonts w:eastAsiaTheme="minorHAnsi"/>
          <w:color w:val="000000" w:themeColor="text1"/>
          <w:lang w:eastAsia="en-US"/>
        </w:rPr>
        <w:t>о</w:t>
      </w:r>
      <w:r w:rsidRPr="00115C38">
        <w:rPr>
          <w:rFonts w:eastAsiaTheme="minorHAnsi"/>
          <w:color w:val="000000" w:themeColor="text1"/>
          <w:lang w:eastAsia="en-US"/>
        </w:rPr>
        <w:t>роны.</w:t>
      </w:r>
    </w:p>
    <w:p w:rsidR="005E39D9" w:rsidRPr="00115C38" w:rsidRDefault="005E39D9"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 </w:t>
      </w:r>
      <w:r w:rsidR="0055615D" w:rsidRPr="00115C38">
        <w:rPr>
          <w:rFonts w:eastAsiaTheme="minorHAnsi"/>
          <w:color w:val="000000" w:themeColor="text1"/>
          <w:lang w:eastAsia="en-US"/>
        </w:rPr>
        <w:t>11.7.</w:t>
      </w:r>
      <w:r w:rsidR="001872AB" w:rsidRPr="00115C38">
        <w:rPr>
          <w:rFonts w:eastAsiaTheme="minorHAnsi"/>
          <w:color w:val="000000" w:themeColor="text1"/>
          <w:lang w:eastAsia="en-US"/>
        </w:rPr>
        <w:t xml:space="preserve"> </w:t>
      </w:r>
      <w:r w:rsidRPr="00115C38">
        <w:rPr>
          <w:rFonts w:eastAsiaTheme="minorHAnsi"/>
          <w:color w:val="000000" w:themeColor="text1"/>
          <w:lang w:eastAsia="en-US"/>
        </w:rPr>
        <w:t>Сообщение по электронной почте считается полученным принимающей Стор</w:t>
      </w:r>
      <w:r w:rsidRPr="00115C38">
        <w:rPr>
          <w:rFonts w:eastAsiaTheme="minorHAnsi"/>
          <w:color w:val="000000" w:themeColor="text1"/>
          <w:lang w:eastAsia="en-US"/>
        </w:rPr>
        <w:t>о</w:t>
      </w:r>
      <w:r w:rsidRPr="00115C38">
        <w:rPr>
          <w:rFonts w:eastAsiaTheme="minorHAnsi"/>
          <w:color w:val="000000" w:themeColor="text1"/>
          <w:lang w:eastAsia="en-US"/>
        </w:rPr>
        <w:t>ной в день успешной отправки этого сообщения, при условии, что оно отправляется по адресу, указанному в разделе 1</w:t>
      </w:r>
      <w:r w:rsidR="006C57D4" w:rsidRPr="00115C38">
        <w:rPr>
          <w:rFonts w:eastAsiaTheme="minorHAnsi"/>
          <w:color w:val="000000" w:themeColor="text1"/>
          <w:lang w:eastAsia="en-US"/>
        </w:rPr>
        <w:t>2</w:t>
      </w:r>
      <w:r w:rsidRPr="00115C38">
        <w:rPr>
          <w:rFonts w:eastAsiaTheme="minorHAnsi"/>
          <w:color w:val="000000" w:themeColor="text1"/>
          <w:lang w:eastAsia="en-US"/>
        </w:rPr>
        <w:t xml:space="preserve"> Договора.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отправить сообщение почтой, заказным письмом с уведомлением о вручении, по адресу места нахождения, указанному в разделе 1</w:t>
      </w:r>
      <w:r w:rsidR="006C57D4" w:rsidRPr="00115C38">
        <w:rPr>
          <w:rFonts w:eastAsiaTheme="minorHAnsi"/>
          <w:color w:val="000000" w:themeColor="text1"/>
          <w:lang w:eastAsia="en-US"/>
        </w:rPr>
        <w:t>2</w:t>
      </w:r>
      <w:r w:rsidRPr="00115C38">
        <w:rPr>
          <w:rFonts w:eastAsiaTheme="minorHAnsi"/>
          <w:color w:val="000000" w:themeColor="text1"/>
          <w:lang w:eastAsia="en-US"/>
        </w:rPr>
        <w:t xml:space="preserve"> Договора.</w:t>
      </w:r>
    </w:p>
    <w:p w:rsidR="005E39D9" w:rsidRPr="00115C38" w:rsidRDefault="005E39D9"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 </w:t>
      </w:r>
      <w:r w:rsidR="001872AB" w:rsidRPr="00115C38">
        <w:rPr>
          <w:rFonts w:eastAsiaTheme="minorHAnsi"/>
          <w:color w:val="000000" w:themeColor="text1"/>
          <w:lang w:eastAsia="en-US"/>
        </w:rPr>
        <w:t xml:space="preserve">11.8. </w:t>
      </w:r>
      <w:r w:rsidRPr="00115C38">
        <w:rPr>
          <w:rFonts w:eastAsiaTheme="minorHAnsi"/>
          <w:color w:val="000000" w:themeColor="text1"/>
          <w:lang w:eastAsia="en-US"/>
        </w:rPr>
        <w:t>Сообщение, направленное почтой, заказным письмом с уведомлением о вруч</w:t>
      </w:r>
      <w:r w:rsidRPr="00115C38">
        <w:rPr>
          <w:rFonts w:eastAsiaTheme="minorHAnsi"/>
          <w:color w:val="000000" w:themeColor="text1"/>
          <w:lang w:eastAsia="en-US"/>
        </w:rPr>
        <w:t>е</w:t>
      </w:r>
      <w:r w:rsidRPr="00115C38">
        <w:rPr>
          <w:rFonts w:eastAsiaTheme="minorHAnsi"/>
          <w:color w:val="000000" w:themeColor="text1"/>
          <w:lang w:eastAsia="en-US"/>
        </w:rPr>
        <w:t>нии, считается полученным принимающей Стороной в следующих случаях:</w:t>
      </w:r>
    </w:p>
    <w:p w:rsidR="005E39D9" w:rsidRPr="00115C38" w:rsidRDefault="005E39D9" w:rsidP="0055615D">
      <w:pPr>
        <w:pStyle w:val="afe"/>
        <w:tabs>
          <w:tab w:val="left" w:pos="1276"/>
        </w:tabs>
        <w:ind w:left="0" w:firstLine="709"/>
        <w:jc w:val="both"/>
        <w:rPr>
          <w:rFonts w:eastAsiaTheme="minorHAnsi"/>
          <w:color w:val="000000" w:themeColor="text1"/>
          <w:lang w:eastAsia="en-US"/>
        </w:rPr>
      </w:pPr>
      <w:r w:rsidRPr="00115C38">
        <w:rPr>
          <w:rFonts w:eastAsiaTheme="minorHAnsi"/>
          <w:color w:val="000000" w:themeColor="text1"/>
          <w:lang w:eastAsia="en-US"/>
        </w:rPr>
        <w:t>имеется подтверждающая факт получения сообщения информация сервиса «Отслеж</w:t>
      </w:r>
      <w:r w:rsidRPr="00115C38">
        <w:rPr>
          <w:rFonts w:eastAsiaTheme="minorHAnsi"/>
          <w:color w:val="000000" w:themeColor="text1"/>
          <w:lang w:eastAsia="en-US"/>
        </w:rPr>
        <w:t>и</w:t>
      </w:r>
      <w:r w:rsidRPr="00115C38">
        <w:rPr>
          <w:rFonts w:eastAsiaTheme="minorHAnsi"/>
          <w:color w:val="000000" w:themeColor="text1"/>
          <w:lang w:eastAsia="en-US"/>
        </w:rPr>
        <w:t>вание почтовых отправлений» с официального сайта ФГУП «Почта России» или, если письма направлены через иную организацию почтовой связи, информация от такой организации по</w:t>
      </w:r>
      <w:r w:rsidRPr="00115C38">
        <w:rPr>
          <w:rFonts w:eastAsiaTheme="minorHAnsi"/>
          <w:color w:val="000000" w:themeColor="text1"/>
          <w:lang w:eastAsia="en-US"/>
        </w:rPr>
        <w:t>ч</w:t>
      </w:r>
      <w:r w:rsidRPr="00115C38">
        <w:rPr>
          <w:rFonts w:eastAsiaTheme="minorHAnsi"/>
          <w:color w:val="000000" w:themeColor="text1"/>
          <w:lang w:eastAsia="en-US"/>
        </w:rPr>
        <w:t>товой связи, полученная любым способом;</w:t>
      </w:r>
    </w:p>
    <w:p w:rsidR="005E39D9" w:rsidRPr="00115C38" w:rsidRDefault="005E39D9" w:rsidP="0055615D">
      <w:pPr>
        <w:pStyle w:val="afe"/>
        <w:tabs>
          <w:tab w:val="left" w:pos="1276"/>
        </w:tabs>
        <w:ind w:left="0" w:firstLine="709"/>
        <w:jc w:val="both"/>
        <w:rPr>
          <w:rFonts w:eastAsiaTheme="minorHAnsi"/>
          <w:color w:val="000000" w:themeColor="text1"/>
          <w:lang w:eastAsia="en-US"/>
        </w:rPr>
      </w:pPr>
      <w:r w:rsidRPr="00115C38">
        <w:rPr>
          <w:rFonts w:eastAsiaTheme="minorHAnsi"/>
          <w:color w:val="000000" w:themeColor="text1"/>
          <w:lang w:eastAsia="en-US"/>
        </w:rPr>
        <w:t>несмотря на почтовое извещение, принимающая Сторона не явилась за получением с</w:t>
      </w:r>
      <w:r w:rsidRPr="00115C38">
        <w:rPr>
          <w:rFonts w:eastAsiaTheme="minorHAnsi"/>
          <w:color w:val="000000" w:themeColor="text1"/>
          <w:lang w:eastAsia="en-US"/>
        </w:rPr>
        <w:t>о</w:t>
      </w:r>
      <w:r w:rsidRPr="00115C38">
        <w:rPr>
          <w:rFonts w:eastAsiaTheme="minorHAnsi"/>
          <w:color w:val="000000" w:themeColor="text1"/>
          <w:lang w:eastAsia="en-US"/>
        </w:rPr>
        <w:t>общения или отказалась от его получения, или сообщение не вручено принимающей Стороне в связи с отсутствием адресата по указанному в разделе 1</w:t>
      </w:r>
      <w:r w:rsidR="006C57D4" w:rsidRPr="00115C38">
        <w:rPr>
          <w:rFonts w:eastAsiaTheme="minorHAnsi"/>
          <w:color w:val="000000" w:themeColor="text1"/>
          <w:lang w:eastAsia="en-US"/>
        </w:rPr>
        <w:t>2</w:t>
      </w:r>
      <w:r w:rsidRPr="00115C38">
        <w:rPr>
          <w:rFonts w:eastAsiaTheme="minorHAnsi"/>
          <w:color w:val="000000" w:themeColor="text1"/>
          <w:lang w:eastAsia="en-US"/>
        </w:rPr>
        <w:t xml:space="preserve"> Договора адресу, в результате чего сообщение возвращено организацией почтовой связи по адресу направляющей Стороны с ук</w:t>
      </w:r>
      <w:r w:rsidRPr="00115C38">
        <w:rPr>
          <w:rFonts w:eastAsiaTheme="minorHAnsi"/>
          <w:color w:val="000000" w:themeColor="text1"/>
          <w:lang w:eastAsia="en-US"/>
        </w:rPr>
        <w:t>а</w:t>
      </w:r>
      <w:r w:rsidRPr="00115C38">
        <w:rPr>
          <w:rFonts w:eastAsiaTheme="minorHAnsi"/>
          <w:color w:val="000000" w:themeColor="text1"/>
          <w:lang w:eastAsia="en-US"/>
        </w:rPr>
        <w:t>занием причины возврата.</w:t>
      </w:r>
    </w:p>
    <w:p w:rsidR="005E39D9" w:rsidRPr="00115C38" w:rsidRDefault="00E552E0" w:rsidP="0055615D">
      <w:pPr>
        <w:pStyle w:val="afe"/>
        <w:tabs>
          <w:tab w:val="left" w:pos="1276"/>
        </w:tabs>
        <w:ind w:left="0" w:firstLine="709"/>
        <w:jc w:val="both"/>
        <w:rPr>
          <w:rFonts w:eastAsiaTheme="minorHAnsi"/>
          <w:color w:val="000000" w:themeColor="text1"/>
          <w:lang w:eastAsia="en-US"/>
        </w:rPr>
      </w:pPr>
      <w:r w:rsidRPr="00115C38">
        <w:rPr>
          <w:rFonts w:eastAsiaTheme="minorHAnsi"/>
          <w:color w:val="000000" w:themeColor="text1"/>
          <w:lang w:eastAsia="en-US"/>
        </w:rPr>
        <w:t xml:space="preserve">11.9. </w:t>
      </w:r>
      <w:r w:rsidR="005E39D9" w:rsidRPr="00115C38">
        <w:rPr>
          <w:rFonts w:eastAsiaTheme="minorHAnsi"/>
          <w:color w:val="000000" w:themeColor="text1"/>
          <w:lang w:eastAsia="en-US"/>
        </w:rPr>
        <w:t>Сообщение считается доставленным и в тех случаях, если оно поступило прин</w:t>
      </w:r>
      <w:r w:rsidR="005E39D9" w:rsidRPr="00115C38">
        <w:rPr>
          <w:rFonts w:eastAsiaTheme="minorHAnsi"/>
          <w:color w:val="000000" w:themeColor="text1"/>
          <w:lang w:eastAsia="en-US"/>
        </w:rPr>
        <w:t>и</w:t>
      </w:r>
      <w:r w:rsidR="005E39D9" w:rsidRPr="00115C38">
        <w:rPr>
          <w:rFonts w:eastAsiaTheme="minorHAnsi"/>
          <w:color w:val="000000" w:themeColor="text1"/>
          <w:lang w:eastAsia="en-US"/>
        </w:rPr>
        <w:t>мающей Стороне, но по обстоятельствам, зависящим от нее, не было ей вручено, или прин</w:t>
      </w:r>
      <w:r w:rsidR="005E39D9" w:rsidRPr="00115C38">
        <w:rPr>
          <w:rFonts w:eastAsiaTheme="minorHAnsi"/>
          <w:color w:val="000000" w:themeColor="text1"/>
          <w:lang w:eastAsia="en-US"/>
        </w:rPr>
        <w:t>и</w:t>
      </w:r>
      <w:r w:rsidR="005E39D9" w:rsidRPr="00115C38">
        <w:rPr>
          <w:rFonts w:eastAsiaTheme="minorHAnsi"/>
          <w:color w:val="000000" w:themeColor="text1"/>
          <w:lang w:eastAsia="en-US"/>
        </w:rPr>
        <w:t>мающая Сторона не ознакомилась с ним.</w:t>
      </w:r>
    </w:p>
    <w:p w:rsidR="005E39D9" w:rsidRPr="00115C38" w:rsidRDefault="00E552E0"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11.10. </w:t>
      </w:r>
      <w:r w:rsidR="005E39D9" w:rsidRPr="00115C38">
        <w:rPr>
          <w:rFonts w:eastAsiaTheme="minorHAnsi"/>
          <w:color w:val="000000" w:themeColor="text1"/>
          <w:lang w:eastAsia="en-US"/>
        </w:rPr>
        <w:t>Сообщение, переданное нарочным принимающей Стороне, считается получе</w:t>
      </w:r>
      <w:r w:rsidR="005E39D9" w:rsidRPr="00115C38">
        <w:rPr>
          <w:rFonts w:eastAsiaTheme="minorHAnsi"/>
          <w:color w:val="000000" w:themeColor="text1"/>
          <w:lang w:eastAsia="en-US"/>
        </w:rPr>
        <w:t>н</w:t>
      </w:r>
      <w:r w:rsidR="005E39D9" w:rsidRPr="00115C38">
        <w:rPr>
          <w:rFonts w:eastAsiaTheme="minorHAnsi"/>
          <w:color w:val="000000" w:themeColor="text1"/>
          <w:lang w:eastAsia="en-US"/>
        </w:rPr>
        <w:t xml:space="preserve">ным такой Стороной </w:t>
      </w:r>
      <w:proofErr w:type="gramStart"/>
      <w:r w:rsidR="005E39D9" w:rsidRPr="00115C38">
        <w:rPr>
          <w:rFonts w:eastAsiaTheme="minorHAnsi"/>
          <w:color w:val="000000" w:themeColor="text1"/>
          <w:lang w:eastAsia="en-US"/>
        </w:rPr>
        <w:t>с даты</w:t>
      </w:r>
      <w:proofErr w:type="gramEnd"/>
      <w:r w:rsidR="005E39D9" w:rsidRPr="00115C38">
        <w:rPr>
          <w:rFonts w:eastAsiaTheme="minorHAnsi"/>
          <w:color w:val="000000" w:themeColor="text1"/>
          <w:lang w:eastAsia="en-US"/>
        </w:rPr>
        <w:t xml:space="preserve"> фактического вручения сообщения уполномоченному представ</w:t>
      </w:r>
      <w:r w:rsidR="005E39D9" w:rsidRPr="00115C38">
        <w:rPr>
          <w:rFonts w:eastAsiaTheme="minorHAnsi"/>
          <w:color w:val="000000" w:themeColor="text1"/>
          <w:lang w:eastAsia="en-US"/>
        </w:rPr>
        <w:t>и</w:t>
      </w:r>
      <w:r w:rsidR="005E39D9" w:rsidRPr="00115C38">
        <w:rPr>
          <w:rFonts w:eastAsiaTheme="minorHAnsi"/>
          <w:color w:val="000000" w:themeColor="text1"/>
          <w:lang w:eastAsia="en-US"/>
        </w:rPr>
        <w:t>телю принимающей Стороны под подпись.</w:t>
      </w:r>
    </w:p>
    <w:p w:rsidR="005E39D9" w:rsidRPr="00115C38" w:rsidRDefault="00E552E0"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11.11. </w:t>
      </w:r>
      <w:r w:rsidR="005E39D9" w:rsidRPr="00115C38">
        <w:rPr>
          <w:rFonts w:eastAsiaTheme="minorHAnsi"/>
          <w:color w:val="000000" w:themeColor="text1"/>
          <w:lang w:eastAsia="en-US"/>
        </w:rPr>
        <w:t>В случае изменения сведений, в том числе наименования, банковских реквиз</w:t>
      </w:r>
      <w:r w:rsidR="005E39D9" w:rsidRPr="00115C38">
        <w:rPr>
          <w:rFonts w:eastAsiaTheme="minorHAnsi"/>
          <w:color w:val="000000" w:themeColor="text1"/>
          <w:lang w:eastAsia="en-US"/>
        </w:rPr>
        <w:t>и</w:t>
      </w:r>
      <w:r w:rsidR="005E39D9" w:rsidRPr="00115C38">
        <w:rPr>
          <w:rFonts w:eastAsiaTheme="minorHAnsi"/>
          <w:color w:val="000000" w:themeColor="text1"/>
          <w:lang w:eastAsia="en-US"/>
        </w:rPr>
        <w:t xml:space="preserve">тов, адреса местонахождения, номеров телефонов и иных данных, Сторона, чьи сведения были </w:t>
      </w:r>
      <w:r w:rsidR="005E39D9" w:rsidRPr="00115C38">
        <w:rPr>
          <w:rFonts w:eastAsiaTheme="minorHAnsi"/>
          <w:color w:val="000000" w:themeColor="text1"/>
          <w:lang w:eastAsia="en-US"/>
        </w:rPr>
        <w:lastRenderedPageBreak/>
        <w:t>изменены, обязана незамедлительно уведомить другую Сторону об указанных изменениях п</w:t>
      </w:r>
      <w:r w:rsidR="005E39D9" w:rsidRPr="00115C38">
        <w:rPr>
          <w:rFonts w:eastAsiaTheme="minorHAnsi"/>
          <w:color w:val="000000" w:themeColor="text1"/>
          <w:lang w:eastAsia="en-US"/>
        </w:rPr>
        <w:t>у</w:t>
      </w:r>
      <w:r w:rsidR="005E39D9" w:rsidRPr="00115C38">
        <w:rPr>
          <w:rFonts w:eastAsiaTheme="minorHAnsi"/>
          <w:color w:val="000000" w:themeColor="text1"/>
          <w:lang w:eastAsia="en-US"/>
        </w:rPr>
        <w:t>тем направления соответствующего письменного сообщения способами, предусмотренными пункт</w:t>
      </w:r>
      <w:r w:rsidR="00BE6F7E" w:rsidRPr="00115C38">
        <w:rPr>
          <w:rFonts w:eastAsiaTheme="minorHAnsi"/>
          <w:color w:val="000000" w:themeColor="text1"/>
          <w:lang w:eastAsia="en-US"/>
        </w:rPr>
        <w:t>ом</w:t>
      </w:r>
      <w:r w:rsidR="005E39D9" w:rsidRPr="00115C38">
        <w:rPr>
          <w:rFonts w:eastAsiaTheme="minorHAnsi"/>
          <w:color w:val="000000" w:themeColor="text1"/>
          <w:lang w:eastAsia="en-US"/>
        </w:rPr>
        <w:t xml:space="preserve"> 1</w:t>
      </w:r>
      <w:r w:rsidR="006C57D4" w:rsidRPr="00115C38">
        <w:rPr>
          <w:rFonts w:eastAsiaTheme="minorHAnsi"/>
          <w:color w:val="000000" w:themeColor="text1"/>
          <w:lang w:eastAsia="en-US"/>
        </w:rPr>
        <w:t>1</w:t>
      </w:r>
      <w:r w:rsidR="00BE6F7E" w:rsidRPr="00115C38">
        <w:rPr>
          <w:rFonts w:eastAsiaTheme="minorHAnsi"/>
          <w:color w:val="000000" w:themeColor="text1"/>
          <w:lang w:eastAsia="en-US"/>
        </w:rPr>
        <w:t>.6</w:t>
      </w:r>
      <w:r w:rsidR="005E39D9" w:rsidRPr="00115C38">
        <w:rPr>
          <w:rFonts w:eastAsiaTheme="minorHAnsi"/>
          <w:color w:val="000000" w:themeColor="text1"/>
          <w:lang w:eastAsia="en-US"/>
        </w:rPr>
        <w:t xml:space="preserve"> Договора.</w:t>
      </w:r>
    </w:p>
    <w:p w:rsidR="005E39D9" w:rsidRPr="00115C38" w:rsidRDefault="00E552E0" w:rsidP="0055615D">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11.12. </w:t>
      </w:r>
      <w:r w:rsidR="005E39D9" w:rsidRPr="00115C38">
        <w:rPr>
          <w:rFonts w:eastAsiaTheme="minorHAnsi"/>
          <w:color w:val="000000" w:themeColor="text1"/>
          <w:lang w:eastAsia="en-US"/>
        </w:rPr>
        <w:t>По всем вопросам, не урегулированным Договором, Стороны будут руков</w:t>
      </w:r>
      <w:r w:rsidR="005E39D9" w:rsidRPr="00115C38">
        <w:rPr>
          <w:rFonts w:eastAsiaTheme="minorHAnsi"/>
          <w:color w:val="000000" w:themeColor="text1"/>
          <w:lang w:eastAsia="en-US"/>
        </w:rPr>
        <w:t>о</w:t>
      </w:r>
      <w:r w:rsidR="005E39D9" w:rsidRPr="00115C38">
        <w:rPr>
          <w:rFonts w:eastAsiaTheme="minorHAnsi"/>
          <w:color w:val="000000" w:themeColor="text1"/>
          <w:lang w:eastAsia="en-US"/>
        </w:rPr>
        <w:t>дствоваться законодательством Российской Федерации.</w:t>
      </w:r>
    </w:p>
    <w:p w:rsidR="00115C38" w:rsidRPr="00115C38" w:rsidRDefault="00E552E0" w:rsidP="00115C38">
      <w:pPr>
        <w:tabs>
          <w:tab w:val="left" w:pos="1276"/>
        </w:tabs>
        <w:ind w:firstLine="709"/>
        <w:jc w:val="both"/>
        <w:rPr>
          <w:rFonts w:eastAsiaTheme="minorHAnsi"/>
          <w:color w:val="000000" w:themeColor="text1"/>
          <w:lang w:eastAsia="en-US"/>
        </w:rPr>
      </w:pPr>
      <w:r w:rsidRPr="00115C38">
        <w:rPr>
          <w:rFonts w:eastAsiaTheme="minorHAnsi"/>
          <w:color w:val="000000" w:themeColor="text1"/>
          <w:lang w:eastAsia="en-US"/>
        </w:rPr>
        <w:t xml:space="preserve">11.13. </w:t>
      </w:r>
      <w:r w:rsidR="005E39D9" w:rsidRPr="00115C38">
        <w:rPr>
          <w:rFonts w:eastAsiaTheme="minorHAnsi"/>
          <w:color w:val="000000" w:themeColor="text1"/>
          <w:lang w:eastAsia="en-US"/>
        </w:rPr>
        <w:t>К Договору прилагаются и являются неотъемлемой его частью:</w:t>
      </w:r>
    </w:p>
    <w:p w:rsidR="00115C38" w:rsidRPr="00115C38" w:rsidRDefault="00115C38" w:rsidP="0055615D">
      <w:pPr>
        <w:pStyle w:val="afe"/>
        <w:tabs>
          <w:tab w:val="left" w:pos="1276"/>
        </w:tabs>
        <w:ind w:left="0" w:firstLine="709"/>
        <w:jc w:val="both"/>
        <w:rPr>
          <w:b/>
        </w:rPr>
      </w:pPr>
    </w:p>
    <w:p w:rsidR="00115C38" w:rsidRDefault="005E39D9" w:rsidP="00115C38">
      <w:pPr>
        <w:pStyle w:val="afe"/>
        <w:tabs>
          <w:tab w:val="left" w:pos="1276"/>
        </w:tabs>
        <w:ind w:left="0" w:firstLine="709"/>
        <w:jc w:val="both"/>
        <w:rPr>
          <w:b/>
        </w:rPr>
      </w:pPr>
      <w:r w:rsidRPr="00115C38">
        <w:rPr>
          <w:b/>
        </w:rPr>
        <w:t xml:space="preserve">Приложение 1 – </w:t>
      </w:r>
      <w:r w:rsidR="00B93075">
        <w:rPr>
          <w:b/>
        </w:rPr>
        <w:t>Локальный сметный расчет</w:t>
      </w:r>
      <w:r w:rsidR="00DF1A25" w:rsidRPr="00115C38">
        <w:rPr>
          <w:b/>
        </w:rPr>
        <w:t xml:space="preserve"> </w:t>
      </w:r>
      <w:r w:rsidR="003C0CEF" w:rsidRPr="00115C38">
        <w:rPr>
          <w:b/>
        </w:rPr>
        <w:t>№1</w:t>
      </w:r>
    </w:p>
    <w:p w:rsidR="00C7338E" w:rsidRPr="00115C38" w:rsidRDefault="00C7338E" w:rsidP="00115C38">
      <w:pPr>
        <w:pStyle w:val="afe"/>
        <w:tabs>
          <w:tab w:val="left" w:pos="1276"/>
        </w:tabs>
        <w:ind w:left="0" w:firstLine="709"/>
        <w:jc w:val="both"/>
        <w:rPr>
          <w:b/>
        </w:rPr>
      </w:pPr>
    </w:p>
    <w:p w:rsidR="00924143" w:rsidRDefault="005E39D9" w:rsidP="003C0CEF">
      <w:pPr>
        <w:pStyle w:val="afe"/>
        <w:numPr>
          <w:ilvl w:val="0"/>
          <w:numId w:val="37"/>
        </w:numPr>
        <w:suppressAutoHyphens/>
        <w:jc w:val="center"/>
        <w:rPr>
          <w:b/>
          <w:bCs/>
        </w:rPr>
      </w:pPr>
      <w:r w:rsidRPr="00115C38">
        <w:rPr>
          <w:b/>
          <w:bCs/>
        </w:rPr>
        <w:t>БАНКОВСКИЕ РЕКВИЗИТЫ И АДРЕСА СТОРОН</w:t>
      </w:r>
    </w:p>
    <w:p w:rsidR="00695D1F" w:rsidRPr="00115C38" w:rsidRDefault="00695D1F" w:rsidP="00695D1F">
      <w:pPr>
        <w:pStyle w:val="afe"/>
        <w:suppressAutoHyphens/>
        <w:rPr>
          <w:b/>
          <w:bCs/>
        </w:rPr>
      </w:pPr>
    </w:p>
    <w:tbl>
      <w:tblPr>
        <w:tblW w:w="19604" w:type="dxa"/>
        <w:tblInd w:w="108" w:type="dxa"/>
        <w:tblLayout w:type="fixed"/>
        <w:tblLook w:val="0000"/>
      </w:tblPr>
      <w:tblGrid>
        <w:gridCol w:w="4962"/>
        <w:gridCol w:w="4962"/>
        <w:gridCol w:w="4962"/>
        <w:gridCol w:w="4718"/>
      </w:tblGrid>
      <w:tr w:rsidR="008B6BCC" w:rsidRPr="00115C38" w:rsidTr="008B6BCC">
        <w:trPr>
          <w:trHeight w:val="80"/>
        </w:trPr>
        <w:tc>
          <w:tcPr>
            <w:tcW w:w="4962" w:type="dxa"/>
          </w:tcPr>
          <w:p w:rsidR="008B6BCC" w:rsidRPr="001724C0" w:rsidRDefault="008B6BCC" w:rsidP="008B6BCC">
            <w:pPr>
              <w:rPr>
                <w:b/>
              </w:rPr>
            </w:pPr>
            <w:r>
              <w:rPr>
                <w:b/>
              </w:rPr>
              <w:t xml:space="preserve">                  </w:t>
            </w:r>
            <w:r w:rsidRPr="001724C0">
              <w:rPr>
                <w:b/>
              </w:rPr>
              <w:t>П</w:t>
            </w:r>
            <w:r>
              <w:rPr>
                <w:b/>
              </w:rPr>
              <w:t>ОДРЯДЧИК</w:t>
            </w:r>
            <w:r w:rsidRPr="001724C0">
              <w:rPr>
                <w:b/>
              </w:rPr>
              <w:t>:</w:t>
            </w:r>
          </w:p>
          <w:p w:rsidR="008B6BCC" w:rsidRPr="001724C0" w:rsidRDefault="008B6BCC" w:rsidP="008B6BCC">
            <w:pPr>
              <w:widowControl w:val="0"/>
              <w:suppressAutoHyphens/>
              <w:ind w:right="340"/>
              <w:jc w:val="both"/>
              <w:rPr>
                <w:lang w:eastAsia="ar-SA" w:bidi="en-US"/>
              </w:rPr>
            </w:pPr>
          </w:p>
          <w:p w:rsidR="008B6BCC" w:rsidRPr="001724C0" w:rsidRDefault="008B6BCC" w:rsidP="008B6BCC">
            <w:pPr>
              <w:widowControl w:val="0"/>
              <w:suppressAutoHyphens/>
              <w:ind w:right="340"/>
              <w:jc w:val="both"/>
            </w:pPr>
          </w:p>
          <w:p w:rsidR="008B6BCC" w:rsidRPr="001724C0" w:rsidRDefault="008B6BCC" w:rsidP="008B6BCC">
            <w:pPr>
              <w:widowControl w:val="0"/>
              <w:suppressAutoHyphens/>
              <w:ind w:right="340"/>
              <w:jc w:val="both"/>
            </w:pPr>
          </w:p>
          <w:p w:rsidR="008B6BCC" w:rsidRPr="001724C0" w:rsidRDefault="008B6BCC" w:rsidP="008B6BCC">
            <w:pPr>
              <w:widowControl w:val="0"/>
              <w:suppressAutoHyphens/>
              <w:ind w:right="340"/>
              <w:jc w:val="both"/>
            </w:pPr>
          </w:p>
          <w:p w:rsidR="008B6BCC" w:rsidRPr="001724C0" w:rsidRDefault="008B6BCC" w:rsidP="008B6BCC">
            <w:pPr>
              <w:widowControl w:val="0"/>
              <w:suppressAutoHyphens/>
              <w:ind w:right="340"/>
              <w:jc w:val="both"/>
            </w:pPr>
          </w:p>
          <w:p w:rsidR="008B6BCC" w:rsidRDefault="008B6BCC" w:rsidP="008B6BCC">
            <w:pPr>
              <w:widowControl w:val="0"/>
              <w:suppressAutoHyphens/>
              <w:ind w:right="340"/>
              <w:jc w:val="both"/>
            </w:pPr>
          </w:p>
          <w:p w:rsidR="008B6BCC" w:rsidRDefault="008B6BCC" w:rsidP="008B6BCC">
            <w:pPr>
              <w:widowControl w:val="0"/>
              <w:suppressAutoHyphens/>
              <w:ind w:right="340"/>
              <w:jc w:val="both"/>
            </w:pPr>
          </w:p>
          <w:p w:rsidR="008B6BCC" w:rsidRPr="001724C0" w:rsidRDefault="008B6BCC" w:rsidP="008B6BCC">
            <w:pPr>
              <w:widowControl w:val="0"/>
              <w:suppressAutoHyphens/>
              <w:ind w:right="340"/>
              <w:jc w:val="both"/>
            </w:pPr>
          </w:p>
          <w:p w:rsidR="008B6BCC" w:rsidRPr="00115C38" w:rsidRDefault="008B6BCC" w:rsidP="008B6BCC">
            <w:pPr>
              <w:widowControl w:val="0"/>
              <w:suppressAutoHyphens/>
              <w:ind w:right="340"/>
              <w:jc w:val="both"/>
            </w:pPr>
            <w:r w:rsidRPr="001724C0">
              <w:rPr>
                <w:b/>
              </w:rPr>
              <w:t xml:space="preserve"> </w:t>
            </w:r>
          </w:p>
        </w:tc>
        <w:tc>
          <w:tcPr>
            <w:tcW w:w="4962" w:type="dxa"/>
          </w:tcPr>
          <w:p w:rsidR="008B6BCC" w:rsidRPr="00115C38" w:rsidRDefault="008B6BCC" w:rsidP="008B6BCC">
            <w:pPr>
              <w:jc w:val="center"/>
              <w:rPr>
                <w:b/>
              </w:rPr>
            </w:pPr>
            <w:r w:rsidRPr="00115C38">
              <w:rPr>
                <w:b/>
              </w:rPr>
              <w:t>ЗАКАЗЧИК:</w:t>
            </w:r>
          </w:p>
          <w:p w:rsidR="008B6BCC" w:rsidRPr="00D27E17" w:rsidRDefault="008B6BCC" w:rsidP="008B6BCC">
            <w:pPr>
              <w:rPr>
                <w:rFonts w:eastAsia="MS Mincho"/>
                <w:b/>
              </w:rPr>
            </w:pPr>
            <w:r w:rsidRPr="00D27E17">
              <w:rPr>
                <w:rFonts w:eastAsia="MS Mincho"/>
                <w:b/>
              </w:rPr>
              <w:t>Администрация  муниципального образ</w:t>
            </w:r>
            <w:r w:rsidRPr="00D27E17">
              <w:rPr>
                <w:rFonts w:eastAsia="MS Mincho"/>
                <w:b/>
              </w:rPr>
              <w:t>о</w:t>
            </w:r>
            <w:r w:rsidRPr="00D27E17">
              <w:rPr>
                <w:rFonts w:eastAsia="MS Mincho"/>
                <w:b/>
              </w:rPr>
              <w:t>вания Скребловского сельского поселения Лужского муниципального района Лени</w:t>
            </w:r>
            <w:r w:rsidRPr="00D27E17">
              <w:rPr>
                <w:rFonts w:eastAsia="MS Mincho"/>
                <w:b/>
              </w:rPr>
              <w:t>н</w:t>
            </w:r>
            <w:r w:rsidRPr="00D27E17">
              <w:rPr>
                <w:rFonts w:eastAsia="MS Mincho"/>
                <w:b/>
              </w:rPr>
              <w:t>градской области</w:t>
            </w:r>
          </w:p>
          <w:p w:rsidR="008B6BCC" w:rsidRPr="00D27E17" w:rsidRDefault="008B6BCC" w:rsidP="008B6BCC">
            <w:pPr>
              <w:rPr>
                <w:rFonts w:eastAsia="MS Mincho"/>
              </w:rPr>
            </w:pPr>
            <w:r w:rsidRPr="00D27E17">
              <w:rPr>
                <w:rFonts w:eastAsia="MS Mincho"/>
              </w:rPr>
              <w:t>Юридический адрес: 188273, Ленинградская област</w:t>
            </w:r>
            <w:r>
              <w:rPr>
                <w:rFonts w:eastAsia="MS Mincho"/>
              </w:rPr>
              <w:t>ь Лужский  район, п. Скреблово</w:t>
            </w:r>
            <w:r w:rsidRPr="00D27E17">
              <w:rPr>
                <w:rFonts w:eastAsia="MS Mincho"/>
              </w:rPr>
              <w:t xml:space="preserve">, д. </w:t>
            </w:r>
            <w:r>
              <w:rPr>
                <w:rFonts w:eastAsia="MS Mincho"/>
              </w:rPr>
              <w:t>32</w:t>
            </w:r>
          </w:p>
          <w:p w:rsidR="008B6BCC" w:rsidRPr="00D27E17" w:rsidRDefault="008B6BCC" w:rsidP="008B6BCC">
            <w:pPr>
              <w:rPr>
                <w:rFonts w:eastAsia="MS Mincho"/>
              </w:rPr>
            </w:pPr>
            <w:r w:rsidRPr="00D27E17">
              <w:rPr>
                <w:rFonts w:eastAsia="MS Mincho"/>
              </w:rPr>
              <w:t>ИНН 4710026258   КПП 471001001</w:t>
            </w:r>
          </w:p>
          <w:p w:rsidR="008B6BCC" w:rsidRPr="00D27E17" w:rsidRDefault="008B6BCC" w:rsidP="008B6BCC">
            <w:pPr>
              <w:rPr>
                <w:rFonts w:eastAsia="MS Mincho"/>
              </w:rPr>
            </w:pPr>
            <w:r w:rsidRPr="00D27E17">
              <w:rPr>
                <w:rFonts w:eastAsia="MS Mincho"/>
              </w:rPr>
              <w:t xml:space="preserve">ОГРН 1064710000398      </w:t>
            </w:r>
          </w:p>
          <w:p w:rsidR="008B6BCC" w:rsidRPr="00D27E17" w:rsidRDefault="008B6BCC" w:rsidP="008B6BCC">
            <w:pPr>
              <w:rPr>
                <w:rFonts w:eastAsia="MS Mincho"/>
              </w:rPr>
            </w:pPr>
            <w:r w:rsidRPr="00D27E17">
              <w:rPr>
                <w:rFonts w:eastAsia="MS Mincho"/>
              </w:rPr>
              <w:t xml:space="preserve">ОКПО 04183374   </w:t>
            </w:r>
          </w:p>
          <w:p w:rsidR="008B6BCC" w:rsidRPr="00D27E17" w:rsidRDefault="008B6BCC" w:rsidP="008B6BCC">
            <w:pPr>
              <w:rPr>
                <w:rFonts w:eastAsia="MS Mincho"/>
              </w:rPr>
            </w:pPr>
            <w:r w:rsidRPr="00D27E17">
              <w:rPr>
                <w:rFonts w:eastAsia="MS Mincho"/>
              </w:rPr>
              <w:t>ОКТМО - 41633468</w:t>
            </w:r>
          </w:p>
          <w:p w:rsidR="008B6BCC" w:rsidRPr="00D27E17" w:rsidRDefault="008B6BCC" w:rsidP="008B6BCC">
            <w:pPr>
              <w:rPr>
                <w:rFonts w:eastAsia="MS Mincho"/>
              </w:rPr>
            </w:pPr>
            <w:proofErr w:type="gramStart"/>
            <w:r w:rsidRPr="00D27E17">
              <w:rPr>
                <w:rFonts w:eastAsia="MS Mincho"/>
              </w:rPr>
              <w:t>Р</w:t>
            </w:r>
            <w:proofErr w:type="gramEnd"/>
            <w:r w:rsidRPr="00D27E17">
              <w:rPr>
                <w:rFonts w:eastAsia="MS Mincho"/>
              </w:rPr>
              <w:t>/с  03231643416334684500</w:t>
            </w:r>
          </w:p>
          <w:p w:rsidR="008B6BCC" w:rsidRPr="00D27E17" w:rsidRDefault="008B6BCC" w:rsidP="008B6BCC">
            <w:pPr>
              <w:rPr>
                <w:b/>
                <w:bCs/>
                <w:color w:val="1A1A1A"/>
                <w:shd w:val="clear" w:color="auto" w:fill="FFFFFF"/>
              </w:rPr>
            </w:pPr>
            <w:r w:rsidRPr="00D27E17">
              <w:rPr>
                <w:rFonts w:eastAsia="MS Mincho"/>
              </w:rPr>
              <w:t xml:space="preserve">Банк получателя: </w:t>
            </w:r>
            <w:r w:rsidRPr="00D27E17">
              <w:rPr>
                <w:b/>
                <w:bCs/>
                <w:color w:val="1A1A1A"/>
                <w:shd w:val="clear" w:color="auto" w:fill="FFFFFF"/>
              </w:rPr>
              <w:t>Операционно-кассовый центр № 1 Северо-Западного главного</w:t>
            </w:r>
            <w:r w:rsidRPr="00D27E17">
              <w:rPr>
                <w:b/>
                <w:bCs/>
                <w:color w:val="1A1A1A"/>
                <w:shd w:val="clear" w:color="auto" w:fill="FFFFFF"/>
              </w:rPr>
              <w:br/>
              <w:t>управления Центрального банка Росси</w:t>
            </w:r>
            <w:r w:rsidRPr="00D27E17">
              <w:rPr>
                <w:b/>
                <w:bCs/>
                <w:color w:val="1A1A1A"/>
                <w:shd w:val="clear" w:color="auto" w:fill="FFFFFF"/>
              </w:rPr>
              <w:t>й</w:t>
            </w:r>
            <w:r w:rsidRPr="00D27E17">
              <w:rPr>
                <w:b/>
                <w:bCs/>
                <w:color w:val="1A1A1A"/>
                <w:shd w:val="clear" w:color="auto" w:fill="FFFFFF"/>
              </w:rPr>
              <w:t>ской Федерации//УФК по Ленинградской области, г</w:t>
            </w:r>
            <w:proofErr w:type="gramStart"/>
            <w:r w:rsidRPr="00D27E17">
              <w:rPr>
                <w:b/>
                <w:bCs/>
                <w:color w:val="1A1A1A"/>
                <w:shd w:val="clear" w:color="auto" w:fill="FFFFFF"/>
              </w:rPr>
              <w:t>.С</w:t>
            </w:r>
            <w:proofErr w:type="gramEnd"/>
            <w:r w:rsidRPr="00D27E17">
              <w:rPr>
                <w:b/>
                <w:bCs/>
                <w:color w:val="1A1A1A"/>
                <w:shd w:val="clear" w:color="auto" w:fill="FFFFFF"/>
              </w:rPr>
              <w:t>анкт-Петербург  (сокращенное наименование – ОКЦ № 1 Северо-Западного ГУ Банка России</w:t>
            </w:r>
            <w:r>
              <w:rPr>
                <w:b/>
                <w:bCs/>
                <w:color w:val="1A1A1A"/>
                <w:shd w:val="clear" w:color="auto" w:fill="FFFFFF"/>
              </w:rPr>
              <w:t>//</w:t>
            </w:r>
            <w:r w:rsidRPr="000418FB">
              <w:rPr>
                <w:b/>
                <w:bCs/>
                <w:color w:val="1A1A1A"/>
                <w:shd w:val="clear" w:color="auto" w:fill="FFFFFF"/>
              </w:rPr>
              <w:t xml:space="preserve"> </w:t>
            </w:r>
            <w:r w:rsidRPr="00D27E17">
              <w:rPr>
                <w:b/>
                <w:bCs/>
                <w:color w:val="1A1A1A"/>
                <w:shd w:val="clear" w:color="auto" w:fill="FFFFFF"/>
              </w:rPr>
              <w:t>УФК по Л</w:t>
            </w:r>
            <w:r w:rsidRPr="00D27E17">
              <w:rPr>
                <w:b/>
                <w:bCs/>
                <w:color w:val="1A1A1A"/>
                <w:shd w:val="clear" w:color="auto" w:fill="FFFFFF"/>
              </w:rPr>
              <w:t>е</w:t>
            </w:r>
            <w:r w:rsidRPr="00D27E17">
              <w:rPr>
                <w:b/>
                <w:bCs/>
                <w:color w:val="1A1A1A"/>
                <w:shd w:val="clear" w:color="auto" w:fill="FFFFFF"/>
              </w:rPr>
              <w:t>нинградской области,</w:t>
            </w:r>
            <w:r w:rsidRPr="000418FB">
              <w:rPr>
                <w:b/>
                <w:bCs/>
                <w:color w:val="1A1A1A"/>
                <w:shd w:val="clear" w:color="auto" w:fill="FFFFFF"/>
              </w:rPr>
              <w:t xml:space="preserve"> </w:t>
            </w:r>
            <w:r w:rsidRPr="00D27E17">
              <w:rPr>
                <w:b/>
                <w:bCs/>
                <w:color w:val="1A1A1A"/>
                <w:shd w:val="clear" w:color="auto" w:fill="FFFFFF"/>
              </w:rPr>
              <w:t>г.Санкт-Петербург)</w:t>
            </w:r>
          </w:p>
          <w:p w:rsidR="008B6BCC" w:rsidRPr="00D27E17" w:rsidRDefault="008B6BCC" w:rsidP="008B6BCC">
            <w:pPr>
              <w:rPr>
                <w:b/>
                <w:bCs/>
                <w:color w:val="1A1A1A"/>
                <w:shd w:val="clear" w:color="auto" w:fill="FFFFFF"/>
              </w:rPr>
            </w:pPr>
            <w:r w:rsidRPr="00D27E17">
              <w:rPr>
                <w:rFonts w:eastAsia="MS Mincho"/>
              </w:rPr>
              <w:t>Единый Казначейский счет 40102810745370000098</w:t>
            </w:r>
          </w:p>
          <w:p w:rsidR="008B6BCC" w:rsidRPr="00D27E17" w:rsidRDefault="008B6BCC" w:rsidP="008B6BCC">
            <w:pPr>
              <w:rPr>
                <w:rFonts w:eastAsia="MS Mincho"/>
              </w:rPr>
            </w:pPr>
            <w:r w:rsidRPr="00D27E17">
              <w:rPr>
                <w:rFonts w:eastAsia="MS Mincho"/>
              </w:rPr>
              <w:t>БИК 044030098</w:t>
            </w:r>
          </w:p>
          <w:p w:rsidR="008B6BCC" w:rsidRPr="00D27E17" w:rsidRDefault="008B6BCC" w:rsidP="008B6BCC">
            <w:pPr>
              <w:rPr>
                <w:rFonts w:eastAsia="MS Mincho"/>
              </w:rPr>
            </w:pPr>
            <w:r w:rsidRPr="00D27E17">
              <w:rPr>
                <w:rFonts w:eastAsia="MS Mincho"/>
              </w:rPr>
              <w:t>Телефон: (81372) 5-45-</w:t>
            </w:r>
            <w:r>
              <w:rPr>
                <w:rFonts w:eastAsia="MS Mincho"/>
              </w:rPr>
              <w:t>00</w:t>
            </w:r>
          </w:p>
          <w:p w:rsidR="008B6BCC" w:rsidRPr="00C7338E" w:rsidRDefault="008B6BCC" w:rsidP="008B6BCC">
            <w:pPr>
              <w:rPr>
                <w:rFonts w:eastAsia="MS Mincho"/>
              </w:rPr>
            </w:pPr>
            <w:r w:rsidRPr="00D27E17">
              <w:rPr>
                <w:rFonts w:eastAsia="MS Mincho"/>
              </w:rPr>
              <w:t xml:space="preserve">Адрес электронной почты: </w:t>
            </w:r>
            <w:hyperlink r:id="rId8" w:history="1">
              <w:r w:rsidRPr="00100F25">
                <w:rPr>
                  <w:rStyle w:val="aff0"/>
                  <w:rFonts w:eastAsia="MS Mincho"/>
                  <w:lang w:val="en-US"/>
                </w:rPr>
                <w:t>skreblovoadm</w:t>
              </w:r>
              <w:r w:rsidRPr="00100F25">
                <w:rPr>
                  <w:rStyle w:val="aff0"/>
                  <w:rFonts w:eastAsia="MS Mincho"/>
                </w:rPr>
                <w:t>@</w:t>
              </w:r>
              <w:r w:rsidRPr="00100F25">
                <w:rPr>
                  <w:rStyle w:val="aff0"/>
                  <w:rFonts w:eastAsia="MS Mincho"/>
                  <w:lang w:val="en-US"/>
                </w:rPr>
                <w:t>mail</w:t>
              </w:r>
              <w:r w:rsidRPr="00100F25">
                <w:rPr>
                  <w:rStyle w:val="aff0"/>
                  <w:rFonts w:eastAsia="MS Mincho"/>
                </w:rPr>
                <w:t>.</w:t>
              </w:r>
              <w:r w:rsidRPr="00100F25">
                <w:rPr>
                  <w:rStyle w:val="aff0"/>
                  <w:rFonts w:eastAsia="MS Mincho"/>
                  <w:lang w:val="en-US"/>
                </w:rPr>
                <w:t>ru</w:t>
              </w:r>
            </w:hyperlink>
          </w:p>
          <w:p w:rsidR="008B6BCC" w:rsidRPr="00115C38" w:rsidRDefault="00FD716B" w:rsidP="008B6BCC">
            <w:pPr>
              <w:widowControl w:val="0"/>
              <w:suppressAutoHyphens/>
              <w:ind w:right="340"/>
              <w:jc w:val="both"/>
              <w:rPr>
                <w:lang w:eastAsia="ar-SA" w:bidi="en-US"/>
              </w:rPr>
            </w:pPr>
            <w:r>
              <w:rPr>
                <w:lang w:eastAsia="ar-SA" w:bidi="en-US"/>
              </w:rPr>
              <w:t>И.О. г</w:t>
            </w:r>
            <w:r w:rsidR="008B6BCC" w:rsidRPr="00115C38">
              <w:rPr>
                <w:lang w:eastAsia="ar-SA" w:bidi="en-US"/>
              </w:rPr>
              <w:t>лав</w:t>
            </w:r>
            <w:r>
              <w:rPr>
                <w:lang w:eastAsia="ar-SA" w:bidi="en-US"/>
              </w:rPr>
              <w:t>ы</w:t>
            </w:r>
            <w:r w:rsidR="008B6BCC" w:rsidRPr="00115C38">
              <w:rPr>
                <w:lang w:eastAsia="ar-SA" w:bidi="en-US"/>
              </w:rPr>
              <w:t xml:space="preserve"> администрации </w:t>
            </w:r>
          </w:p>
          <w:p w:rsidR="008B6BCC" w:rsidRPr="00115C38" w:rsidRDefault="008B6BCC" w:rsidP="008B6BCC">
            <w:pPr>
              <w:widowControl w:val="0"/>
              <w:suppressAutoHyphens/>
              <w:ind w:right="340"/>
              <w:jc w:val="both"/>
              <w:rPr>
                <w:lang w:eastAsia="ar-SA" w:bidi="en-US"/>
              </w:rPr>
            </w:pPr>
            <w:r w:rsidRPr="00115C38">
              <w:rPr>
                <w:lang w:eastAsia="ar-SA" w:bidi="en-US"/>
              </w:rPr>
              <w:t>Скребловского сельского поселения</w:t>
            </w:r>
          </w:p>
          <w:p w:rsidR="008B6BCC" w:rsidRPr="00115C38" w:rsidRDefault="008B6BCC" w:rsidP="008B6BCC">
            <w:pPr>
              <w:widowControl w:val="0"/>
              <w:suppressAutoHyphens/>
              <w:ind w:right="340"/>
              <w:jc w:val="both"/>
              <w:rPr>
                <w:lang w:eastAsia="ar-SA" w:bidi="en-US"/>
              </w:rPr>
            </w:pPr>
            <w:r w:rsidRPr="00115C38">
              <w:rPr>
                <w:lang w:eastAsia="ar-SA" w:bidi="en-US"/>
              </w:rPr>
              <w:t>____________________/</w:t>
            </w:r>
            <w:r w:rsidRPr="00115C38">
              <w:t xml:space="preserve"> О.В. Блинова</w:t>
            </w:r>
            <w:r w:rsidRPr="00115C38">
              <w:rPr>
                <w:lang w:eastAsia="ar-SA" w:bidi="en-US"/>
              </w:rPr>
              <w:t>/</w:t>
            </w:r>
          </w:p>
          <w:p w:rsidR="008B6BCC" w:rsidRPr="00062EA9" w:rsidRDefault="008B6BCC" w:rsidP="008B6BCC">
            <w:pPr>
              <w:widowControl w:val="0"/>
              <w:suppressAutoHyphens/>
              <w:ind w:right="340"/>
              <w:jc w:val="both"/>
              <w:rPr>
                <w:lang w:eastAsia="ar-SA" w:bidi="en-US"/>
              </w:rPr>
            </w:pPr>
            <w:r w:rsidRPr="00115C38">
              <w:rPr>
                <w:lang w:eastAsia="ar-SA" w:bidi="en-US"/>
              </w:rPr>
              <w:t xml:space="preserve">      </w:t>
            </w:r>
            <w:r>
              <w:rPr>
                <w:lang w:eastAsia="ar-SA" w:bidi="en-US"/>
              </w:rPr>
              <w:t>М.П.</w:t>
            </w:r>
          </w:p>
        </w:tc>
        <w:tc>
          <w:tcPr>
            <w:tcW w:w="4962" w:type="dxa"/>
          </w:tcPr>
          <w:p w:rsidR="008B6BCC" w:rsidRPr="00115C38" w:rsidRDefault="008B6BCC" w:rsidP="00493CF1"/>
        </w:tc>
        <w:tc>
          <w:tcPr>
            <w:tcW w:w="4718" w:type="dxa"/>
          </w:tcPr>
          <w:p w:rsidR="008B6BCC" w:rsidRPr="00115C38" w:rsidRDefault="008B6BCC" w:rsidP="003C0CEF">
            <w:pPr>
              <w:jc w:val="both"/>
              <w:rPr>
                <w:bCs/>
                <w:highlight w:val="yellow"/>
              </w:rPr>
            </w:pPr>
          </w:p>
        </w:tc>
      </w:tr>
    </w:tbl>
    <w:p w:rsidR="008B6BCC" w:rsidRDefault="008B6BCC">
      <w:r>
        <w:br w:type="page"/>
      </w:r>
    </w:p>
    <w:p w:rsidR="003F483D" w:rsidRDefault="003F483D" w:rsidP="008B6BCC">
      <w:pPr>
        <w:pStyle w:val="a3"/>
        <w:suppressAutoHyphens/>
        <w:ind w:left="0" w:right="-816"/>
        <w:jc w:val="both"/>
        <w:sectPr w:rsidR="003F483D" w:rsidSect="00115C38">
          <w:footerReference w:type="even" r:id="rId9"/>
          <w:footerReference w:type="default" r:id="rId10"/>
          <w:pgSz w:w="11906" w:h="16838"/>
          <w:pgMar w:top="720" w:right="991" w:bottom="720" w:left="1134" w:header="737" w:footer="737" w:gutter="0"/>
          <w:cols w:space="708"/>
          <w:docGrid w:linePitch="360"/>
        </w:sectPr>
      </w:pPr>
    </w:p>
    <w:tbl>
      <w:tblPr>
        <w:tblW w:w="5128" w:type="pct"/>
        <w:tblLayout w:type="fixed"/>
        <w:tblLook w:val="04A0"/>
      </w:tblPr>
      <w:tblGrid>
        <w:gridCol w:w="93"/>
        <w:gridCol w:w="679"/>
        <w:gridCol w:w="22"/>
        <w:gridCol w:w="878"/>
        <w:gridCol w:w="781"/>
        <w:gridCol w:w="1227"/>
        <w:gridCol w:w="218"/>
        <w:gridCol w:w="1140"/>
        <w:gridCol w:w="1025"/>
        <w:gridCol w:w="339"/>
        <w:gridCol w:w="394"/>
        <w:gridCol w:w="564"/>
        <w:gridCol w:w="327"/>
        <w:gridCol w:w="176"/>
        <w:gridCol w:w="865"/>
        <w:gridCol w:w="1140"/>
        <w:gridCol w:w="282"/>
        <w:gridCol w:w="1220"/>
        <w:gridCol w:w="737"/>
        <w:gridCol w:w="282"/>
        <w:gridCol w:w="830"/>
        <w:gridCol w:w="282"/>
        <w:gridCol w:w="1095"/>
        <w:gridCol w:w="275"/>
        <w:gridCol w:w="38"/>
        <w:gridCol w:w="935"/>
        <w:gridCol w:w="170"/>
      </w:tblGrid>
      <w:tr w:rsidR="003F483D" w:rsidRPr="009B48A0" w:rsidTr="00132737">
        <w:trPr>
          <w:gridAfter w:val="1"/>
          <w:wAfter w:w="53" w:type="pct"/>
          <w:trHeight w:val="1415"/>
        </w:trPr>
        <w:tc>
          <w:tcPr>
            <w:tcW w:w="4947" w:type="pct"/>
            <w:gridSpan w:val="26"/>
            <w:tcBorders>
              <w:top w:val="nil"/>
              <w:left w:val="nil"/>
              <w:right w:val="nil"/>
            </w:tcBorders>
            <w:shd w:val="clear" w:color="auto" w:fill="auto"/>
            <w:hideMark/>
          </w:tcPr>
          <w:tbl>
            <w:tblPr>
              <w:tblW w:w="0" w:type="auto"/>
              <w:tblLayout w:type="fixed"/>
              <w:tblLook w:val="04A0"/>
            </w:tblPr>
            <w:tblGrid>
              <w:gridCol w:w="8081"/>
              <w:gridCol w:w="8081"/>
            </w:tblGrid>
            <w:tr w:rsidR="003F483D" w:rsidRPr="009B48A0" w:rsidTr="00132737">
              <w:tc>
                <w:tcPr>
                  <w:tcW w:w="8081" w:type="dxa"/>
                </w:tcPr>
                <w:p w:rsidR="003F483D" w:rsidRPr="009B48A0" w:rsidRDefault="003F483D" w:rsidP="00132737">
                  <w:pPr>
                    <w:spacing w:line="360" w:lineRule="auto"/>
                    <w:rPr>
                      <w:sz w:val="18"/>
                      <w:szCs w:val="18"/>
                    </w:rPr>
                  </w:pPr>
                </w:p>
                <w:p w:rsidR="003F483D" w:rsidRPr="009B48A0" w:rsidRDefault="003F483D" w:rsidP="00132737">
                  <w:pPr>
                    <w:spacing w:line="360" w:lineRule="auto"/>
                    <w:rPr>
                      <w:sz w:val="18"/>
                      <w:szCs w:val="18"/>
                    </w:rPr>
                  </w:pPr>
                  <w:r w:rsidRPr="009B48A0">
                    <w:rPr>
                      <w:sz w:val="18"/>
                      <w:szCs w:val="18"/>
                    </w:rPr>
                    <w:t xml:space="preserve">«СОГЛАСОВАНО»                                           </w:t>
                  </w:r>
                </w:p>
                <w:p w:rsidR="003F483D" w:rsidRPr="009B48A0" w:rsidRDefault="003F483D" w:rsidP="00132737">
                  <w:pPr>
                    <w:spacing w:line="360" w:lineRule="auto"/>
                    <w:rPr>
                      <w:sz w:val="18"/>
                      <w:szCs w:val="18"/>
                    </w:rPr>
                  </w:pPr>
                  <w:r w:rsidRPr="009B48A0">
                    <w:rPr>
                      <w:sz w:val="18"/>
                      <w:szCs w:val="18"/>
                    </w:rPr>
                    <w:t>Генеральный директор ООО «ЛИДЕР-АВТО»</w:t>
                  </w:r>
                </w:p>
                <w:p w:rsidR="003F483D" w:rsidRPr="009B48A0" w:rsidRDefault="003F483D" w:rsidP="00132737">
                  <w:pPr>
                    <w:spacing w:line="360" w:lineRule="auto"/>
                    <w:rPr>
                      <w:sz w:val="18"/>
                      <w:szCs w:val="18"/>
                    </w:rPr>
                  </w:pPr>
                  <w:r w:rsidRPr="009B48A0">
                    <w:rPr>
                      <w:sz w:val="18"/>
                      <w:szCs w:val="18"/>
                    </w:rPr>
                    <w:t xml:space="preserve">_____________________ О.В. </w:t>
                  </w:r>
                  <w:proofErr w:type="spellStart"/>
                  <w:r w:rsidRPr="009B48A0">
                    <w:rPr>
                      <w:sz w:val="18"/>
                      <w:szCs w:val="18"/>
                    </w:rPr>
                    <w:t>Давыденко</w:t>
                  </w:r>
                  <w:proofErr w:type="spellEnd"/>
                  <w:r w:rsidRPr="009B48A0">
                    <w:rPr>
                      <w:sz w:val="18"/>
                      <w:szCs w:val="18"/>
                    </w:rPr>
                    <w:t xml:space="preserve"> </w:t>
                  </w:r>
                </w:p>
                <w:p w:rsidR="003F483D" w:rsidRPr="009B48A0" w:rsidRDefault="003F483D" w:rsidP="003F483D">
                  <w:pPr>
                    <w:spacing w:line="360" w:lineRule="auto"/>
                    <w:rPr>
                      <w:sz w:val="18"/>
                      <w:szCs w:val="18"/>
                    </w:rPr>
                  </w:pPr>
                  <w:r w:rsidRPr="009B48A0">
                    <w:rPr>
                      <w:sz w:val="18"/>
                      <w:szCs w:val="18"/>
                    </w:rPr>
                    <w:t>«</w:t>
                  </w:r>
                  <w:r>
                    <w:rPr>
                      <w:sz w:val="18"/>
                      <w:szCs w:val="18"/>
                    </w:rPr>
                    <w:t>01</w:t>
                  </w:r>
                  <w:r w:rsidRPr="009B48A0">
                    <w:rPr>
                      <w:sz w:val="18"/>
                      <w:szCs w:val="18"/>
                    </w:rPr>
                    <w:t xml:space="preserve">» </w:t>
                  </w:r>
                  <w:r>
                    <w:rPr>
                      <w:sz w:val="18"/>
                      <w:szCs w:val="18"/>
                    </w:rPr>
                    <w:t>сентября</w:t>
                  </w:r>
                  <w:r w:rsidRPr="009B48A0">
                    <w:rPr>
                      <w:sz w:val="18"/>
                      <w:szCs w:val="18"/>
                    </w:rPr>
                    <w:t xml:space="preserve"> 2026 г.</w:t>
                  </w:r>
                </w:p>
              </w:tc>
              <w:tc>
                <w:tcPr>
                  <w:tcW w:w="8081" w:type="dxa"/>
                </w:tcPr>
                <w:p w:rsidR="003F483D" w:rsidRPr="009B48A0" w:rsidRDefault="003F483D" w:rsidP="00132737">
                  <w:pPr>
                    <w:ind w:left="85" w:right="85"/>
                    <w:jc w:val="right"/>
                    <w:rPr>
                      <w:sz w:val="18"/>
                      <w:szCs w:val="18"/>
                    </w:rPr>
                  </w:pPr>
                  <w:r w:rsidRPr="009B48A0">
                    <w:rPr>
                      <w:sz w:val="18"/>
                      <w:szCs w:val="18"/>
                    </w:rPr>
                    <w:t>Приложение № 1 к договору № 19-09-2026 от  01.09.20</w:t>
                  </w:r>
                  <w:r>
                    <w:rPr>
                      <w:sz w:val="18"/>
                      <w:szCs w:val="18"/>
                    </w:rPr>
                    <w:t>26г</w:t>
                  </w:r>
                  <w:r w:rsidRPr="009B48A0">
                    <w:rPr>
                      <w:sz w:val="18"/>
                      <w:szCs w:val="18"/>
                    </w:rPr>
                    <w:t xml:space="preserve">26г </w:t>
                  </w:r>
                </w:p>
                <w:p w:rsidR="003F483D" w:rsidRPr="009B48A0" w:rsidRDefault="003F483D" w:rsidP="00132737">
                  <w:pPr>
                    <w:spacing w:line="360" w:lineRule="auto"/>
                    <w:ind w:right="85"/>
                    <w:jc w:val="both"/>
                    <w:rPr>
                      <w:sz w:val="18"/>
                      <w:szCs w:val="18"/>
                    </w:rPr>
                  </w:pPr>
                  <w:r w:rsidRPr="009B48A0">
                    <w:rPr>
                      <w:sz w:val="18"/>
                      <w:szCs w:val="18"/>
                    </w:rPr>
                    <w:t xml:space="preserve"> «УТВЕРЖДАЮ»</w:t>
                  </w:r>
                </w:p>
                <w:p w:rsidR="003F483D" w:rsidRPr="009B48A0" w:rsidRDefault="003F483D" w:rsidP="00132737">
                  <w:pPr>
                    <w:spacing w:line="360" w:lineRule="auto"/>
                    <w:ind w:right="85"/>
                    <w:jc w:val="both"/>
                    <w:rPr>
                      <w:sz w:val="18"/>
                      <w:szCs w:val="18"/>
                    </w:rPr>
                  </w:pPr>
                  <w:r>
                    <w:rPr>
                      <w:sz w:val="18"/>
                      <w:szCs w:val="18"/>
                    </w:rPr>
                    <w:t>И.О. г</w:t>
                  </w:r>
                  <w:r w:rsidRPr="009B48A0">
                    <w:rPr>
                      <w:sz w:val="18"/>
                      <w:szCs w:val="18"/>
                    </w:rPr>
                    <w:t>лав</w:t>
                  </w:r>
                  <w:r>
                    <w:rPr>
                      <w:sz w:val="18"/>
                      <w:szCs w:val="18"/>
                    </w:rPr>
                    <w:t>ы</w:t>
                  </w:r>
                  <w:r w:rsidRPr="009B48A0">
                    <w:rPr>
                      <w:sz w:val="18"/>
                      <w:szCs w:val="18"/>
                    </w:rPr>
                    <w:t xml:space="preserve"> администрации Скребловского сельского поселения </w:t>
                  </w:r>
                </w:p>
                <w:p w:rsidR="003F483D" w:rsidRPr="009B48A0" w:rsidRDefault="003F483D" w:rsidP="00132737">
                  <w:pPr>
                    <w:spacing w:line="360" w:lineRule="auto"/>
                    <w:ind w:right="85"/>
                    <w:jc w:val="both"/>
                    <w:rPr>
                      <w:sz w:val="18"/>
                      <w:szCs w:val="18"/>
                    </w:rPr>
                  </w:pPr>
                  <w:r w:rsidRPr="009B48A0">
                    <w:rPr>
                      <w:sz w:val="18"/>
                      <w:szCs w:val="18"/>
                    </w:rPr>
                    <w:t>________________ О. В. Блинова</w:t>
                  </w:r>
                </w:p>
                <w:p w:rsidR="003F483D" w:rsidRPr="009B48A0" w:rsidRDefault="003F483D" w:rsidP="00132737">
                  <w:pPr>
                    <w:spacing w:line="360" w:lineRule="auto"/>
                    <w:ind w:right="85"/>
                    <w:jc w:val="both"/>
                    <w:rPr>
                      <w:sz w:val="18"/>
                      <w:szCs w:val="18"/>
                    </w:rPr>
                  </w:pPr>
                  <w:r w:rsidRPr="009B48A0">
                    <w:rPr>
                      <w:sz w:val="18"/>
                      <w:szCs w:val="18"/>
                    </w:rPr>
                    <w:t xml:space="preserve"> «</w:t>
                  </w:r>
                  <w:r>
                    <w:rPr>
                      <w:sz w:val="18"/>
                      <w:szCs w:val="18"/>
                    </w:rPr>
                    <w:t>01</w:t>
                  </w:r>
                  <w:r w:rsidRPr="009B48A0">
                    <w:rPr>
                      <w:sz w:val="18"/>
                      <w:szCs w:val="18"/>
                    </w:rPr>
                    <w:t xml:space="preserve">» </w:t>
                  </w:r>
                  <w:r>
                    <w:rPr>
                      <w:sz w:val="18"/>
                      <w:szCs w:val="18"/>
                    </w:rPr>
                    <w:t>сентября</w:t>
                  </w:r>
                  <w:r w:rsidRPr="009B48A0">
                    <w:rPr>
                      <w:sz w:val="18"/>
                      <w:szCs w:val="18"/>
                    </w:rPr>
                    <w:t xml:space="preserve"> 2026 г.</w:t>
                  </w:r>
                </w:p>
                <w:p w:rsidR="003F483D" w:rsidRPr="009B48A0" w:rsidRDefault="003F483D" w:rsidP="00132737">
                  <w:pPr>
                    <w:spacing w:line="360" w:lineRule="auto"/>
                    <w:rPr>
                      <w:sz w:val="18"/>
                      <w:szCs w:val="18"/>
                    </w:rPr>
                  </w:pPr>
                </w:p>
              </w:tc>
            </w:tr>
          </w:tbl>
          <w:p w:rsidR="003F483D" w:rsidRPr="009B48A0" w:rsidRDefault="003F483D" w:rsidP="00132737">
            <w:pPr>
              <w:rPr>
                <w:rFonts w:ascii="Arial" w:hAnsi="Arial" w:cs="Arial"/>
                <w:color w:val="000000"/>
                <w:sz w:val="18"/>
                <w:szCs w:val="18"/>
              </w:rPr>
            </w:pPr>
          </w:p>
        </w:tc>
      </w:tr>
      <w:tr w:rsidR="003F483D" w:rsidRPr="009B48A0" w:rsidTr="00132737">
        <w:trPr>
          <w:gridBefore w:val="1"/>
          <w:wBefore w:w="29" w:type="pct"/>
          <w:trHeight w:val="274"/>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Наименование программного продукта</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SmetaWIZARD</w:t>
            </w:r>
            <w:proofErr w:type="spellEnd"/>
          </w:p>
        </w:tc>
      </w:tr>
      <w:tr w:rsidR="003F483D" w:rsidRPr="009B48A0" w:rsidTr="00132737">
        <w:trPr>
          <w:gridBefore w:val="1"/>
          <w:wBefore w:w="29" w:type="pct"/>
          <w:trHeight w:val="735"/>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Наименование редакции сметных нормативов</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Приказ Минстроя России от 30 декабря 2021 года № 1046/</w:t>
            </w:r>
            <w:proofErr w:type="spellStart"/>
            <w:proofErr w:type="gramStart"/>
            <w:r w:rsidRPr="009B48A0">
              <w:rPr>
                <w:color w:val="000000"/>
                <w:sz w:val="18"/>
                <w:szCs w:val="18"/>
              </w:rPr>
              <w:t>пр</w:t>
            </w:r>
            <w:proofErr w:type="spellEnd"/>
            <w:proofErr w:type="gramEnd"/>
            <w:r w:rsidRPr="009B48A0">
              <w:rPr>
                <w:color w:val="000000"/>
                <w:sz w:val="18"/>
                <w:szCs w:val="18"/>
              </w:rPr>
              <w:t>; Приказ Минстроя России от 04.08.2020 № 421/</w:t>
            </w:r>
            <w:proofErr w:type="spellStart"/>
            <w:r w:rsidRPr="009B48A0">
              <w:rPr>
                <w:color w:val="000000"/>
                <w:sz w:val="18"/>
                <w:szCs w:val="18"/>
              </w:rPr>
              <w:t>пр</w:t>
            </w:r>
            <w:proofErr w:type="spellEnd"/>
            <w:r w:rsidRPr="009B48A0">
              <w:rPr>
                <w:color w:val="000000"/>
                <w:sz w:val="18"/>
                <w:szCs w:val="18"/>
              </w:rPr>
              <w:t>; Приказ Минстроя России от 21.12.2020 № 812/</w:t>
            </w:r>
            <w:proofErr w:type="spellStart"/>
            <w:r w:rsidRPr="009B48A0">
              <w:rPr>
                <w:color w:val="000000"/>
                <w:sz w:val="18"/>
                <w:szCs w:val="18"/>
              </w:rPr>
              <w:t>пр</w:t>
            </w:r>
            <w:proofErr w:type="spellEnd"/>
            <w:r w:rsidRPr="009B48A0">
              <w:rPr>
                <w:color w:val="000000"/>
                <w:sz w:val="18"/>
                <w:szCs w:val="18"/>
              </w:rPr>
              <w:t>; Приказ Минстроя России от 11.12.2020 № 774/</w:t>
            </w:r>
            <w:proofErr w:type="spellStart"/>
            <w:r w:rsidRPr="009B48A0">
              <w:rPr>
                <w:color w:val="000000"/>
                <w:sz w:val="18"/>
                <w:szCs w:val="18"/>
              </w:rPr>
              <w:t>пр</w:t>
            </w:r>
            <w:proofErr w:type="spellEnd"/>
          </w:p>
        </w:tc>
      </w:tr>
      <w:tr w:rsidR="003F483D" w:rsidRPr="009B48A0" w:rsidTr="00132737">
        <w:trPr>
          <w:gridBefore w:val="1"/>
          <w:wBefore w:w="29" w:type="pct"/>
          <w:trHeight w:val="3495"/>
        </w:trPr>
        <w:tc>
          <w:tcPr>
            <w:tcW w:w="2093" w:type="pct"/>
            <w:gridSpan w:val="10"/>
            <w:tcBorders>
              <w:top w:val="nil"/>
              <w:left w:val="nil"/>
              <w:bottom w:val="nil"/>
              <w:right w:val="nil"/>
            </w:tcBorders>
            <w:shd w:val="clear" w:color="000000" w:fill="FFFFFF"/>
            <w:hideMark/>
          </w:tcPr>
          <w:p w:rsidR="003F483D" w:rsidRDefault="003F483D" w:rsidP="00132737">
            <w:pPr>
              <w:rPr>
                <w:color w:val="000000"/>
                <w:sz w:val="18"/>
                <w:szCs w:val="18"/>
              </w:rPr>
            </w:pPr>
            <w:r w:rsidRPr="009B48A0">
              <w:rPr>
                <w:color w:val="000000"/>
                <w:sz w:val="18"/>
                <w:szCs w:val="18"/>
              </w:rPr>
              <w:t>Реквизиты приказа Минстроя России об утверждении дополнений и изменений к сметным нормативам</w:t>
            </w:r>
          </w:p>
          <w:p w:rsidR="003F483D" w:rsidRPr="003F483D" w:rsidRDefault="003F483D" w:rsidP="003F483D">
            <w:pPr>
              <w:rPr>
                <w:sz w:val="18"/>
                <w:szCs w:val="18"/>
              </w:rPr>
            </w:pPr>
          </w:p>
          <w:p w:rsidR="003F483D" w:rsidRPr="003F483D" w:rsidRDefault="003F483D" w:rsidP="003F483D">
            <w:pPr>
              <w:rPr>
                <w:sz w:val="18"/>
                <w:szCs w:val="18"/>
              </w:rPr>
            </w:pPr>
          </w:p>
          <w:p w:rsidR="003F483D" w:rsidRPr="003F483D" w:rsidRDefault="003F483D" w:rsidP="003F483D">
            <w:pPr>
              <w:rPr>
                <w:sz w:val="18"/>
                <w:szCs w:val="18"/>
              </w:rPr>
            </w:pP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w:t>
            </w:r>
          </w:p>
        </w:tc>
      </w:tr>
      <w:tr w:rsidR="003F483D" w:rsidRPr="009B48A0" w:rsidTr="00132737">
        <w:trPr>
          <w:gridBefore w:val="1"/>
          <w:wBefore w:w="29" w:type="pct"/>
          <w:trHeight w:val="1872"/>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Письмо Минстроя России от 22.05.2026 № 31076-ИФ/09</w:t>
            </w:r>
          </w:p>
        </w:tc>
      </w:tr>
      <w:tr w:rsidR="003F483D" w:rsidRPr="009B48A0" w:rsidTr="00132737">
        <w:trPr>
          <w:gridBefore w:val="1"/>
          <w:wBefore w:w="29" w:type="pct"/>
          <w:trHeight w:val="953"/>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Реквизиты нормативного правового акта об утверждении оплаты труда, утве</w:t>
            </w:r>
            <w:r w:rsidRPr="009B48A0">
              <w:rPr>
                <w:color w:val="000000"/>
                <w:sz w:val="18"/>
                <w:szCs w:val="18"/>
              </w:rPr>
              <w:t>р</w:t>
            </w:r>
            <w:r w:rsidRPr="009B48A0">
              <w:rPr>
                <w:color w:val="000000"/>
                <w:sz w:val="18"/>
                <w:szCs w:val="18"/>
              </w:rPr>
              <w:t>ждаемый в соответствии с пунктом 22(1) Правилами мониторинга цен, утвержде</w:t>
            </w:r>
            <w:r w:rsidRPr="009B48A0">
              <w:rPr>
                <w:color w:val="000000"/>
                <w:sz w:val="18"/>
                <w:szCs w:val="18"/>
              </w:rPr>
              <w:t>н</w:t>
            </w:r>
            <w:r w:rsidRPr="009B48A0">
              <w:rPr>
                <w:color w:val="000000"/>
                <w:sz w:val="18"/>
                <w:szCs w:val="18"/>
              </w:rPr>
              <w:t>ными постановлением Правительства Российской Федерации от 23 декабря 2016 г. № 1452</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Постановление Правительства Ленинградской области  от 06.04.2026 № 275</w:t>
            </w:r>
          </w:p>
        </w:tc>
      </w:tr>
      <w:tr w:rsidR="003F483D" w:rsidRPr="009B48A0" w:rsidTr="00132737">
        <w:trPr>
          <w:gridBefore w:val="1"/>
          <w:wBefore w:w="29" w:type="pct"/>
          <w:trHeight w:val="274"/>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Обоснование принятых текущих цен на строительные ресурсы</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ФГИС ЦС, конъюнктурный анализ</w:t>
            </w:r>
          </w:p>
        </w:tc>
      </w:tr>
      <w:tr w:rsidR="003F483D" w:rsidRPr="009B48A0" w:rsidTr="00132737">
        <w:trPr>
          <w:gridBefore w:val="1"/>
          <w:wBefore w:w="29" w:type="pct"/>
          <w:trHeight w:val="274"/>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Наименование субъекта Российской Федерации</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47. Ленинградская область</w:t>
            </w:r>
          </w:p>
        </w:tc>
      </w:tr>
      <w:tr w:rsidR="003F483D" w:rsidRPr="009B48A0" w:rsidTr="00132737">
        <w:trPr>
          <w:gridBefore w:val="1"/>
          <w:wBefore w:w="29" w:type="pct"/>
          <w:trHeight w:val="263"/>
        </w:trPr>
        <w:tc>
          <w:tcPr>
            <w:tcW w:w="2093" w:type="pct"/>
            <w:gridSpan w:val="1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lastRenderedPageBreak/>
              <w:t>Наименование зоны субъекта Российской Федерации</w:t>
            </w:r>
          </w:p>
        </w:tc>
        <w:tc>
          <w:tcPr>
            <w:tcW w:w="2878" w:type="pct"/>
            <w:gridSpan w:val="16"/>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4971" w:type="pct"/>
            <w:gridSpan w:val="26"/>
            <w:tcBorders>
              <w:top w:val="nil"/>
              <w:left w:val="nil"/>
              <w:bottom w:val="single" w:sz="4" w:space="0" w:color="auto"/>
              <w:right w:val="nil"/>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4971" w:type="pct"/>
            <w:gridSpan w:val="26"/>
            <w:tcBorders>
              <w:top w:val="single" w:sz="4" w:space="0" w:color="auto"/>
              <w:left w:val="nil"/>
              <w:bottom w:val="nil"/>
              <w:right w:val="nil"/>
            </w:tcBorders>
            <w:shd w:val="clear" w:color="000000" w:fill="FFFFFF"/>
            <w:hideMark/>
          </w:tcPr>
          <w:p w:rsidR="003F483D" w:rsidRPr="009B48A0" w:rsidRDefault="003F483D" w:rsidP="00132737">
            <w:pPr>
              <w:jc w:val="center"/>
              <w:rPr>
                <w:i/>
                <w:iCs/>
                <w:color w:val="000000"/>
                <w:sz w:val="18"/>
                <w:szCs w:val="18"/>
              </w:rPr>
            </w:pPr>
            <w:r w:rsidRPr="009B48A0">
              <w:rPr>
                <w:i/>
                <w:iCs/>
                <w:color w:val="000000"/>
                <w:sz w:val="18"/>
                <w:szCs w:val="18"/>
              </w:rPr>
              <w:t>(наименование стройки)</w:t>
            </w:r>
          </w:p>
        </w:tc>
      </w:tr>
      <w:tr w:rsidR="003F483D" w:rsidRPr="009B48A0" w:rsidTr="00132737">
        <w:trPr>
          <w:gridBefore w:val="1"/>
          <w:wBefore w:w="29" w:type="pct"/>
          <w:trHeight w:val="255"/>
        </w:trPr>
        <w:tc>
          <w:tcPr>
            <w:tcW w:w="4971" w:type="pct"/>
            <w:gridSpan w:val="26"/>
            <w:tcBorders>
              <w:top w:val="nil"/>
              <w:left w:val="nil"/>
              <w:bottom w:val="single" w:sz="4" w:space="0" w:color="auto"/>
              <w:right w:val="nil"/>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4971" w:type="pct"/>
            <w:gridSpan w:val="26"/>
            <w:tcBorders>
              <w:top w:val="single" w:sz="4" w:space="0" w:color="auto"/>
              <w:left w:val="nil"/>
              <w:bottom w:val="nil"/>
              <w:right w:val="nil"/>
            </w:tcBorders>
            <w:shd w:val="clear" w:color="000000" w:fill="FFFFFF"/>
            <w:hideMark/>
          </w:tcPr>
          <w:p w:rsidR="003F483D" w:rsidRPr="009B48A0" w:rsidRDefault="003F483D" w:rsidP="00132737">
            <w:pPr>
              <w:jc w:val="center"/>
              <w:rPr>
                <w:i/>
                <w:iCs/>
                <w:color w:val="000000"/>
                <w:sz w:val="18"/>
                <w:szCs w:val="18"/>
              </w:rPr>
            </w:pPr>
            <w:r w:rsidRPr="009B48A0">
              <w:rPr>
                <w:i/>
                <w:iCs/>
                <w:color w:val="000000"/>
                <w:sz w:val="18"/>
                <w:szCs w:val="18"/>
              </w:rPr>
              <w:t>(наименование объекта капитального строительства)</w:t>
            </w:r>
          </w:p>
        </w:tc>
      </w:tr>
      <w:tr w:rsidR="003F483D" w:rsidRPr="009B48A0" w:rsidTr="00132737">
        <w:trPr>
          <w:gridBefore w:val="1"/>
          <w:wBefore w:w="29" w:type="pct"/>
          <w:trHeight w:val="274"/>
        </w:trPr>
        <w:tc>
          <w:tcPr>
            <w:tcW w:w="2371" w:type="pct"/>
            <w:gridSpan w:val="12"/>
            <w:tcBorders>
              <w:top w:val="nil"/>
              <w:left w:val="nil"/>
              <w:bottom w:val="nil"/>
              <w:right w:val="nil"/>
            </w:tcBorders>
            <w:shd w:val="clear" w:color="000000" w:fill="FFFFFF"/>
            <w:hideMark/>
          </w:tcPr>
          <w:p w:rsidR="003F483D" w:rsidRPr="009B48A0" w:rsidRDefault="003F483D" w:rsidP="00132737">
            <w:pPr>
              <w:jc w:val="right"/>
              <w:rPr>
                <w:b/>
                <w:bCs/>
                <w:color w:val="000000"/>
                <w:sz w:val="18"/>
                <w:szCs w:val="18"/>
              </w:rPr>
            </w:pPr>
            <w:r w:rsidRPr="009B48A0">
              <w:rPr>
                <w:b/>
                <w:bCs/>
                <w:color w:val="000000"/>
                <w:sz w:val="18"/>
                <w:szCs w:val="18"/>
              </w:rPr>
              <w:t>ЛОКАЛЬНЫЙ СМЕТНЫЙ РАСЧЕТ №</w:t>
            </w:r>
          </w:p>
        </w:tc>
        <w:tc>
          <w:tcPr>
            <w:tcW w:w="681" w:type="pct"/>
            <w:gridSpan w:val="3"/>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ЛС-02-01-01</w:t>
            </w:r>
          </w:p>
        </w:tc>
        <w:tc>
          <w:tcPr>
            <w:tcW w:w="1919" w:type="pct"/>
            <w:gridSpan w:val="11"/>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74"/>
        </w:trPr>
        <w:tc>
          <w:tcPr>
            <w:tcW w:w="4971" w:type="pct"/>
            <w:gridSpan w:val="26"/>
            <w:tcBorders>
              <w:top w:val="nil"/>
              <w:left w:val="nil"/>
              <w:bottom w:val="single" w:sz="4" w:space="0" w:color="auto"/>
              <w:right w:val="nil"/>
            </w:tcBorders>
            <w:shd w:val="clear" w:color="000000" w:fill="FFFFFF"/>
            <w:hideMark/>
          </w:tcPr>
          <w:p w:rsidR="003F483D" w:rsidRPr="009B48A0" w:rsidRDefault="003F483D" w:rsidP="00734131">
            <w:pPr>
              <w:jc w:val="center"/>
              <w:rPr>
                <w:color w:val="000000"/>
                <w:sz w:val="18"/>
                <w:szCs w:val="18"/>
              </w:rPr>
            </w:pPr>
            <w:r w:rsidRPr="009B48A0">
              <w:rPr>
                <w:color w:val="000000"/>
                <w:sz w:val="18"/>
                <w:szCs w:val="18"/>
              </w:rPr>
              <w:t xml:space="preserve">Ремонт участка дороги общего пользования местного значения </w:t>
            </w:r>
            <w:r w:rsidR="00734131">
              <w:rPr>
                <w:color w:val="000000"/>
                <w:sz w:val="18"/>
                <w:szCs w:val="18"/>
              </w:rPr>
              <w:t>по</w:t>
            </w:r>
            <w:r w:rsidR="00734131">
              <w:t xml:space="preserve"> </w:t>
            </w:r>
            <w:r w:rsidR="00734131" w:rsidRPr="00734131">
              <w:rPr>
                <w:sz w:val="18"/>
                <w:szCs w:val="18"/>
              </w:rPr>
              <w:t>ул. Центральная</w:t>
            </w:r>
            <w:r w:rsidR="00734131">
              <w:rPr>
                <w:sz w:val="18"/>
                <w:szCs w:val="18"/>
              </w:rPr>
              <w:t xml:space="preserve"> в</w:t>
            </w:r>
            <w:r w:rsidR="00734131" w:rsidRPr="00734131">
              <w:rPr>
                <w:color w:val="000000"/>
                <w:sz w:val="18"/>
                <w:szCs w:val="18"/>
              </w:rPr>
              <w:t xml:space="preserve"> </w:t>
            </w:r>
            <w:r w:rsidRPr="00734131">
              <w:rPr>
                <w:color w:val="000000"/>
                <w:sz w:val="18"/>
                <w:szCs w:val="18"/>
              </w:rPr>
              <w:t xml:space="preserve"> д.</w:t>
            </w:r>
            <w:r w:rsidR="00734131">
              <w:rPr>
                <w:color w:val="000000"/>
                <w:sz w:val="18"/>
                <w:szCs w:val="18"/>
              </w:rPr>
              <w:t xml:space="preserve"> </w:t>
            </w:r>
            <w:r w:rsidRPr="00734131">
              <w:rPr>
                <w:color w:val="000000"/>
                <w:sz w:val="18"/>
                <w:szCs w:val="18"/>
              </w:rPr>
              <w:t>Александровка</w:t>
            </w:r>
            <w:r w:rsidRPr="009B48A0">
              <w:rPr>
                <w:color w:val="000000"/>
                <w:sz w:val="18"/>
                <w:szCs w:val="18"/>
              </w:rPr>
              <w:t xml:space="preserve"> Скребловского сельского поселения Лужского муниципального района </w:t>
            </w:r>
          </w:p>
        </w:tc>
      </w:tr>
      <w:tr w:rsidR="003F483D" w:rsidRPr="009B48A0" w:rsidTr="00132737">
        <w:trPr>
          <w:gridBefore w:val="1"/>
          <w:wBefore w:w="29" w:type="pct"/>
          <w:trHeight w:val="255"/>
        </w:trPr>
        <w:tc>
          <w:tcPr>
            <w:tcW w:w="4971" w:type="pct"/>
            <w:gridSpan w:val="26"/>
            <w:tcBorders>
              <w:top w:val="single" w:sz="4" w:space="0" w:color="auto"/>
              <w:left w:val="nil"/>
              <w:bottom w:val="nil"/>
              <w:right w:val="nil"/>
            </w:tcBorders>
            <w:shd w:val="clear" w:color="000000" w:fill="FFFFFF"/>
            <w:hideMark/>
          </w:tcPr>
          <w:p w:rsidR="003F483D" w:rsidRPr="009B48A0" w:rsidRDefault="003F483D" w:rsidP="00132737">
            <w:pPr>
              <w:jc w:val="center"/>
              <w:rPr>
                <w:i/>
                <w:iCs/>
                <w:color w:val="000000"/>
                <w:sz w:val="18"/>
                <w:szCs w:val="18"/>
              </w:rPr>
            </w:pPr>
            <w:r w:rsidRPr="009B48A0">
              <w:rPr>
                <w:i/>
                <w:iCs/>
                <w:color w:val="000000"/>
                <w:sz w:val="18"/>
                <w:szCs w:val="18"/>
              </w:rPr>
              <w:t>(наименование работ и затрат)</w:t>
            </w:r>
          </w:p>
        </w:tc>
      </w:tr>
      <w:tr w:rsidR="003F483D" w:rsidRPr="009B48A0" w:rsidTr="00132737">
        <w:trPr>
          <w:gridBefore w:val="1"/>
          <w:wBefore w:w="29" w:type="pct"/>
          <w:trHeight w:val="274"/>
        </w:trPr>
        <w:tc>
          <w:tcPr>
            <w:tcW w:w="493" w:type="pct"/>
            <w:gridSpan w:val="3"/>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Составлен</w:t>
            </w:r>
          </w:p>
        </w:tc>
        <w:tc>
          <w:tcPr>
            <w:tcW w:w="695" w:type="pct"/>
            <w:gridSpan w:val="3"/>
            <w:tcBorders>
              <w:top w:val="nil"/>
              <w:left w:val="nil"/>
              <w:bottom w:val="single" w:sz="4" w:space="0" w:color="auto"/>
              <w:right w:val="nil"/>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ресурсно-индексным</w:t>
            </w:r>
          </w:p>
        </w:tc>
        <w:tc>
          <w:tcPr>
            <w:tcW w:w="3783" w:type="pct"/>
            <w:gridSpan w:val="20"/>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методом</w:t>
            </w:r>
          </w:p>
        </w:tc>
      </w:tr>
      <w:tr w:rsidR="003F483D" w:rsidRPr="009B48A0" w:rsidTr="00132737">
        <w:trPr>
          <w:gridBefore w:val="1"/>
          <w:wBefore w:w="29" w:type="pct"/>
          <w:trHeight w:val="255"/>
        </w:trPr>
        <w:tc>
          <w:tcPr>
            <w:tcW w:w="493" w:type="pct"/>
            <w:gridSpan w:val="3"/>
            <w:vMerge w:val="restart"/>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Основание</w:t>
            </w:r>
          </w:p>
        </w:tc>
        <w:tc>
          <w:tcPr>
            <w:tcW w:w="4478" w:type="pct"/>
            <w:gridSpan w:val="23"/>
            <w:tcBorders>
              <w:top w:val="nil"/>
              <w:left w:val="nil"/>
              <w:bottom w:val="single" w:sz="4" w:space="0" w:color="auto"/>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493" w:type="pct"/>
            <w:gridSpan w:val="3"/>
            <w:vMerge/>
            <w:tcBorders>
              <w:top w:val="nil"/>
              <w:left w:val="nil"/>
              <w:bottom w:val="nil"/>
              <w:right w:val="nil"/>
            </w:tcBorders>
            <w:vAlign w:val="center"/>
            <w:hideMark/>
          </w:tcPr>
          <w:p w:rsidR="003F483D" w:rsidRPr="009B48A0" w:rsidRDefault="003F483D" w:rsidP="00132737">
            <w:pPr>
              <w:rPr>
                <w:color w:val="000000"/>
                <w:sz w:val="18"/>
                <w:szCs w:val="18"/>
              </w:rPr>
            </w:pPr>
          </w:p>
        </w:tc>
        <w:tc>
          <w:tcPr>
            <w:tcW w:w="4478" w:type="pct"/>
            <w:gridSpan w:val="23"/>
            <w:tcBorders>
              <w:top w:val="single" w:sz="4" w:space="0" w:color="auto"/>
              <w:left w:val="nil"/>
              <w:bottom w:val="nil"/>
              <w:right w:val="nil"/>
            </w:tcBorders>
            <w:shd w:val="clear" w:color="000000" w:fill="FFFFFF"/>
            <w:hideMark/>
          </w:tcPr>
          <w:p w:rsidR="003F483D" w:rsidRPr="009B48A0" w:rsidRDefault="003F483D" w:rsidP="00132737">
            <w:pPr>
              <w:jc w:val="center"/>
              <w:rPr>
                <w:i/>
                <w:iCs/>
                <w:color w:val="000000"/>
                <w:sz w:val="18"/>
                <w:szCs w:val="18"/>
              </w:rPr>
            </w:pPr>
            <w:r w:rsidRPr="009B48A0">
              <w:rPr>
                <w:i/>
                <w:iCs/>
                <w:color w:val="000000"/>
                <w:sz w:val="18"/>
                <w:szCs w:val="18"/>
              </w:rPr>
              <w:t>(проектная и (или) иная техническая документация)</w:t>
            </w:r>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b/>
                <w:bCs/>
                <w:color w:val="000000"/>
                <w:sz w:val="18"/>
                <w:szCs w:val="18"/>
              </w:rPr>
            </w:pPr>
            <w:proofErr w:type="gramStart"/>
            <w:r w:rsidRPr="009B48A0">
              <w:rPr>
                <w:b/>
                <w:bCs/>
                <w:color w:val="000000"/>
                <w:sz w:val="18"/>
                <w:szCs w:val="18"/>
              </w:rPr>
              <w:t>Составлен</w:t>
            </w:r>
            <w:proofErr w:type="gramEnd"/>
            <w:r w:rsidRPr="009B48A0">
              <w:rPr>
                <w:b/>
                <w:bCs/>
                <w:color w:val="000000"/>
                <w:sz w:val="18"/>
                <w:szCs w:val="18"/>
              </w:rPr>
              <w:t xml:space="preserve"> в текущем уровне цен</w:t>
            </w:r>
          </w:p>
        </w:tc>
        <w:tc>
          <w:tcPr>
            <w:tcW w:w="850" w:type="pct"/>
            <w:gridSpan w:val="4"/>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2 квартал 2026 г.</w:t>
            </w:r>
          </w:p>
        </w:tc>
        <w:tc>
          <w:tcPr>
            <w:tcW w:w="3001" w:type="pct"/>
            <w:gridSpan w:val="17"/>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Сметная стоимость</w:t>
            </w:r>
          </w:p>
        </w:tc>
        <w:tc>
          <w:tcPr>
            <w:tcW w:w="850" w:type="pct"/>
            <w:gridSpan w:val="4"/>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590</w:t>
            </w:r>
          </w:p>
        </w:tc>
        <w:tc>
          <w:tcPr>
            <w:tcW w:w="456" w:type="pct"/>
            <w:gridSpan w:val="4"/>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c>
          <w:tcPr>
            <w:tcW w:w="1325" w:type="pct"/>
            <w:gridSpan w:val="5"/>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Средства на оплату труда рабочих</w:t>
            </w:r>
          </w:p>
        </w:tc>
        <w:tc>
          <w:tcPr>
            <w:tcW w:w="875" w:type="pct"/>
            <w:gridSpan w:val="6"/>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41,24</w:t>
            </w:r>
          </w:p>
        </w:tc>
        <w:tc>
          <w:tcPr>
            <w:tcW w:w="345" w:type="pct"/>
            <w:gridSpan w:val="2"/>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850" w:type="pct"/>
            <w:gridSpan w:val="4"/>
            <w:tcBorders>
              <w:top w:val="nil"/>
              <w:left w:val="nil"/>
              <w:bottom w:val="nil"/>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 </w:t>
            </w:r>
          </w:p>
        </w:tc>
        <w:tc>
          <w:tcPr>
            <w:tcW w:w="456" w:type="pct"/>
            <w:gridSpan w:val="4"/>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1325" w:type="pct"/>
            <w:gridSpan w:val="5"/>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Средства на оплату труда машинистов</w:t>
            </w:r>
          </w:p>
        </w:tc>
        <w:tc>
          <w:tcPr>
            <w:tcW w:w="875" w:type="pct"/>
            <w:gridSpan w:val="6"/>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35,37</w:t>
            </w:r>
          </w:p>
        </w:tc>
        <w:tc>
          <w:tcPr>
            <w:tcW w:w="345" w:type="pct"/>
            <w:gridSpan w:val="2"/>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 xml:space="preserve">   строительных работ</w:t>
            </w:r>
          </w:p>
        </w:tc>
        <w:tc>
          <w:tcPr>
            <w:tcW w:w="850" w:type="pct"/>
            <w:gridSpan w:val="4"/>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590</w:t>
            </w:r>
          </w:p>
        </w:tc>
        <w:tc>
          <w:tcPr>
            <w:tcW w:w="456" w:type="pct"/>
            <w:gridSpan w:val="4"/>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c>
          <w:tcPr>
            <w:tcW w:w="1325" w:type="pct"/>
            <w:gridSpan w:val="5"/>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Нормативные затраты труда рабочих</w:t>
            </w:r>
          </w:p>
        </w:tc>
        <w:tc>
          <w:tcPr>
            <w:tcW w:w="875" w:type="pct"/>
            <w:gridSpan w:val="6"/>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81,70144</w:t>
            </w:r>
          </w:p>
        </w:tc>
        <w:tc>
          <w:tcPr>
            <w:tcW w:w="345" w:type="pct"/>
            <w:gridSpan w:val="2"/>
            <w:tcBorders>
              <w:top w:val="nil"/>
              <w:left w:val="nil"/>
              <w:bottom w:val="nil"/>
              <w:right w:val="nil"/>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 xml:space="preserve">   монтажных работ</w:t>
            </w:r>
          </w:p>
        </w:tc>
        <w:tc>
          <w:tcPr>
            <w:tcW w:w="850" w:type="pct"/>
            <w:gridSpan w:val="4"/>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0</w:t>
            </w:r>
          </w:p>
        </w:tc>
        <w:tc>
          <w:tcPr>
            <w:tcW w:w="456" w:type="pct"/>
            <w:gridSpan w:val="4"/>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c>
          <w:tcPr>
            <w:tcW w:w="1325" w:type="pct"/>
            <w:gridSpan w:val="5"/>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Нормативные затраты труда машинистов</w:t>
            </w:r>
          </w:p>
        </w:tc>
        <w:tc>
          <w:tcPr>
            <w:tcW w:w="875" w:type="pct"/>
            <w:gridSpan w:val="6"/>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47,74484</w:t>
            </w:r>
          </w:p>
        </w:tc>
        <w:tc>
          <w:tcPr>
            <w:tcW w:w="345" w:type="pct"/>
            <w:gridSpan w:val="2"/>
            <w:tcBorders>
              <w:top w:val="nil"/>
              <w:left w:val="nil"/>
              <w:bottom w:val="nil"/>
              <w:right w:val="nil"/>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 xml:space="preserve">   оборудования</w:t>
            </w:r>
          </w:p>
        </w:tc>
        <w:tc>
          <w:tcPr>
            <w:tcW w:w="850" w:type="pct"/>
            <w:gridSpan w:val="4"/>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0</w:t>
            </w:r>
          </w:p>
        </w:tc>
        <w:tc>
          <w:tcPr>
            <w:tcW w:w="456" w:type="pct"/>
            <w:gridSpan w:val="4"/>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c>
          <w:tcPr>
            <w:tcW w:w="1325" w:type="pct"/>
            <w:gridSpan w:val="5"/>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875" w:type="pct"/>
            <w:gridSpan w:val="6"/>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345" w:type="pct"/>
            <w:gridSpan w:val="2"/>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74"/>
        </w:trPr>
        <w:tc>
          <w:tcPr>
            <w:tcW w:w="1120" w:type="pct"/>
            <w:gridSpan w:val="5"/>
            <w:tcBorders>
              <w:top w:val="nil"/>
              <w:left w:val="nil"/>
              <w:bottom w:val="nil"/>
              <w:right w:val="nil"/>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 xml:space="preserve">   прочих затрат</w:t>
            </w:r>
          </w:p>
        </w:tc>
        <w:tc>
          <w:tcPr>
            <w:tcW w:w="850" w:type="pct"/>
            <w:gridSpan w:val="4"/>
            <w:tcBorders>
              <w:top w:val="nil"/>
              <w:left w:val="nil"/>
              <w:bottom w:val="single" w:sz="4" w:space="0" w:color="auto"/>
              <w:right w:val="nil"/>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0</w:t>
            </w:r>
          </w:p>
        </w:tc>
        <w:tc>
          <w:tcPr>
            <w:tcW w:w="456" w:type="pct"/>
            <w:gridSpan w:val="4"/>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тыс. руб.</w:t>
            </w:r>
          </w:p>
        </w:tc>
        <w:tc>
          <w:tcPr>
            <w:tcW w:w="1325" w:type="pct"/>
            <w:gridSpan w:val="5"/>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875" w:type="pct"/>
            <w:gridSpan w:val="6"/>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345" w:type="pct"/>
            <w:gridSpan w:val="2"/>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4971" w:type="pct"/>
            <w:gridSpan w:val="26"/>
            <w:tcBorders>
              <w:top w:val="nil"/>
              <w:left w:val="nil"/>
              <w:bottom w:val="nil"/>
              <w:right w:val="nil"/>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r>
      <w:tr w:rsidR="003F483D" w:rsidRPr="009B48A0" w:rsidTr="00132737">
        <w:trPr>
          <w:gridBefore w:val="1"/>
          <w:wBefore w:w="29" w:type="pct"/>
          <w:trHeight w:val="297"/>
        </w:trPr>
        <w:tc>
          <w:tcPr>
            <w:tcW w:w="212" w:type="pct"/>
            <w:vMerge w:val="restart"/>
            <w:tcBorders>
              <w:top w:val="single" w:sz="8" w:space="0" w:color="auto"/>
              <w:left w:val="single" w:sz="8" w:space="0" w:color="auto"/>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п.п.</w:t>
            </w:r>
          </w:p>
        </w:tc>
        <w:tc>
          <w:tcPr>
            <w:tcW w:w="525" w:type="pct"/>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Обоснование</w:t>
            </w:r>
          </w:p>
        </w:tc>
        <w:tc>
          <w:tcPr>
            <w:tcW w:w="807" w:type="pct"/>
            <w:gridSpan w:val="3"/>
            <w:vMerge w:val="restart"/>
            <w:tcBorders>
              <w:top w:val="single" w:sz="8" w:space="0" w:color="auto"/>
              <w:left w:val="single" w:sz="8" w:space="0" w:color="auto"/>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Наименование работ и затрат</w:t>
            </w:r>
          </w:p>
        </w:tc>
        <w:tc>
          <w:tcPr>
            <w:tcW w:w="319" w:type="pct"/>
            <w:vMerge w:val="restart"/>
            <w:tcBorders>
              <w:top w:val="single" w:sz="8" w:space="0" w:color="auto"/>
              <w:left w:val="single" w:sz="8" w:space="0" w:color="auto"/>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Единица измерения</w:t>
            </w:r>
          </w:p>
        </w:tc>
        <w:tc>
          <w:tcPr>
            <w:tcW w:w="1276" w:type="pct"/>
            <w:gridSpan w:val="8"/>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Количество</w:t>
            </w:r>
          </w:p>
        </w:tc>
        <w:tc>
          <w:tcPr>
            <w:tcW w:w="1831" w:type="pct"/>
            <w:gridSpan w:val="10"/>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Сметная стоимость, руб.</w:t>
            </w:r>
          </w:p>
        </w:tc>
      </w:tr>
      <w:tr w:rsidR="003F483D" w:rsidRPr="009B48A0" w:rsidTr="00132737">
        <w:trPr>
          <w:gridBefore w:val="1"/>
          <w:wBefore w:w="29" w:type="pct"/>
          <w:trHeight w:val="1219"/>
        </w:trPr>
        <w:tc>
          <w:tcPr>
            <w:tcW w:w="212" w:type="pct"/>
            <w:vMerge/>
            <w:tcBorders>
              <w:top w:val="single" w:sz="8" w:space="0" w:color="auto"/>
              <w:left w:val="single" w:sz="8" w:space="0" w:color="auto"/>
              <w:bottom w:val="single" w:sz="8" w:space="0" w:color="auto"/>
              <w:right w:val="single" w:sz="8" w:space="0" w:color="auto"/>
            </w:tcBorders>
            <w:vAlign w:val="center"/>
            <w:hideMark/>
          </w:tcPr>
          <w:p w:rsidR="003F483D" w:rsidRPr="009B48A0" w:rsidRDefault="003F483D" w:rsidP="00132737">
            <w:pPr>
              <w:rPr>
                <w:color w:val="000000"/>
                <w:sz w:val="18"/>
                <w:szCs w:val="18"/>
              </w:rPr>
            </w:pPr>
          </w:p>
        </w:tc>
        <w:tc>
          <w:tcPr>
            <w:tcW w:w="525" w:type="pct"/>
            <w:gridSpan w:val="3"/>
            <w:vMerge/>
            <w:tcBorders>
              <w:top w:val="single" w:sz="8" w:space="0" w:color="auto"/>
              <w:left w:val="single" w:sz="8" w:space="0" w:color="auto"/>
              <w:bottom w:val="single" w:sz="8" w:space="0" w:color="auto"/>
              <w:right w:val="single" w:sz="8" w:space="0" w:color="auto"/>
            </w:tcBorders>
            <w:vAlign w:val="center"/>
            <w:hideMark/>
          </w:tcPr>
          <w:p w:rsidR="003F483D" w:rsidRPr="009B48A0" w:rsidRDefault="003F483D" w:rsidP="00132737">
            <w:pPr>
              <w:rPr>
                <w:color w:val="000000"/>
                <w:sz w:val="18"/>
                <w:szCs w:val="18"/>
              </w:rPr>
            </w:pPr>
          </w:p>
        </w:tc>
        <w:tc>
          <w:tcPr>
            <w:tcW w:w="807" w:type="pct"/>
            <w:gridSpan w:val="3"/>
            <w:vMerge/>
            <w:tcBorders>
              <w:top w:val="single" w:sz="8" w:space="0" w:color="auto"/>
              <w:left w:val="single" w:sz="8" w:space="0" w:color="auto"/>
              <w:bottom w:val="single" w:sz="8" w:space="0" w:color="auto"/>
              <w:right w:val="single" w:sz="8" w:space="0" w:color="auto"/>
            </w:tcBorders>
            <w:vAlign w:val="center"/>
            <w:hideMark/>
          </w:tcPr>
          <w:p w:rsidR="003F483D" w:rsidRPr="009B48A0" w:rsidRDefault="003F483D" w:rsidP="00132737">
            <w:pPr>
              <w:rPr>
                <w:color w:val="000000"/>
                <w:sz w:val="18"/>
                <w:szCs w:val="18"/>
              </w:rPr>
            </w:pPr>
          </w:p>
        </w:tc>
        <w:tc>
          <w:tcPr>
            <w:tcW w:w="319" w:type="pct"/>
            <w:vMerge/>
            <w:tcBorders>
              <w:top w:val="single" w:sz="8" w:space="0" w:color="auto"/>
              <w:left w:val="single" w:sz="8" w:space="0" w:color="auto"/>
              <w:bottom w:val="single" w:sz="8" w:space="0" w:color="auto"/>
              <w:right w:val="single" w:sz="8" w:space="0" w:color="auto"/>
            </w:tcBorders>
            <w:vAlign w:val="center"/>
            <w:hideMark/>
          </w:tcPr>
          <w:p w:rsidR="003F483D" w:rsidRPr="009B48A0" w:rsidRDefault="003F483D" w:rsidP="00132737">
            <w:pPr>
              <w:rPr>
                <w:color w:val="000000"/>
                <w:sz w:val="18"/>
                <w:szCs w:val="18"/>
              </w:rPr>
            </w:pPr>
          </w:p>
        </w:tc>
        <w:tc>
          <w:tcPr>
            <w:tcW w:w="405" w:type="pct"/>
            <w:gridSpan w:val="3"/>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на единицу измерения</w:t>
            </w:r>
          </w:p>
        </w:tc>
        <w:tc>
          <w:tcPr>
            <w:tcW w:w="427" w:type="pct"/>
            <w:gridSpan w:val="3"/>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коэффицие</w:t>
            </w:r>
            <w:r w:rsidRPr="009B48A0">
              <w:rPr>
                <w:color w:val="000000"/>
                <w:sz w:val="18"/>
                <w:szCs w:val="18"/>
              </w:rPr>
              <w:t>н</w:t>
            </w:r>
            <w:r w:rsidRPr="009B48A0">
              <w:rPr>
                <w:color w:val="000000"/>
                <w:sz w:val="18"/>
                <w:szCs w:val="18"/>
              </w:rPr>
              <w:t>ты</w:t>
            </w:r>
          </w:p>
        </w:tc>
        <w:tc>
          <w:tcPr>
            <w:tcW w:w="444" w:type="pct"/>
            <w:gridSpan w:val="2"/>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всего с учетом коэффицие</w:t>
            </w:r>
            <w:r w:rsidRPr="009B48A0">
              <w:rPr>
                <w:color w:val="000000"/>
                <w:sz w:val="18"/>
                <w:szCs w:val="18"/>
              </w:rPr>
              <w:t>н</w:t>
            </w:r>
            <w:r w:rsidRPr="009B48A0">
              <w:rPr>
                <w:color w:val="000000"/>
                <w:sz w:val="18"/>
                <w:szCs w:val="18"/>
              </w:rPr>
              <w:t>тов</w:t>
            </w:r>
          </w:p>
        </w:tc>
        <w:tc>
          <w:tcPr>
            <w:tcW w:w="381" w:type="pct"/>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на единицу измерения в базисном уровне цен</w:t>
            </w:r>
          </w:p>
        </w:tc>
        <w:tc>
          <w:tcPr>
            <w:tcW w:w="318" w:type="pct"/>
            <w:gridSpan w:val="2"/>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индекс</w:t>
            </w:r>
          </w:p>
        </w:tc>
        <w:tc>
          <w:tcPr>
            <w:tcW w:w="347" w:type="pct"/>
            <w:gridSpan w:val="2"/>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на единицу измерения в текущем уровне цен</w:t>
            </w:r>
          </w:p>
        </w:tc>
        <w:tc>
          <w:tcPr>
            <w:tcW w:w="428" w:type="pct"/>
            <w:gridSpan w:val="2"/>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коэффициенты</w:t>
            </w:r>
          </w:p>
        </w:tc>
        <w:tc>
          <w:tcPr>
            <w:tcW w:w="358" w:type="pct"/>
            <w:gridSpan w:val="3"/>
            <w:tcBorders>
              <w:top w:val="single" w:sz="8" w:space="0" w:color="auto"/>
              <w:left w:val="nil"/>
              <w:bottom w:val="single" w:sz="8" w:space="0" w:color="auto"/>
              <w:right w:val="single" w:sz="8"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всего в текущем уровне цен</w:t>
            </w:r>
          </w:p>
        </w:tc>
      </w:tr>
      <w:tr w:rsidR="003F483D" w:rsidRPr="009B48A0" w:rsidTr="00132737">
        <w:trPr>
          <w:gridBefore w:val="1"/>
          <w:wBefore w:w="29" w:type="pct"/>
          <w:trHeight w:val="282"/>
        </w:trPr>
        <w:tc>
          <w:tcPr>
            <w:tcW w:w="4971" w:type="pct"/>
            <w:gridSpan w:val="26"/>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b/>
                <w:bCs/>
                <w:color w:val="000000"/>
                <w:sz w:val="18"/>
                <w:szCs w:val="18"/>
              </w:rPr>
            </w:pPr>
            <w:r w:rsidRPr="009B48A0">
              <w:rPr>
                <w:b/>
                <w:bCs/>
                <w:color w:val="000000"/>
                <w:sz w:val="18"/>
                <w:szCs w:val="18"/>
              </w:rPr>
              <w:t>Раздел 1. Дорога длиной 460м, шириной 4м, площадью 1840 м</w:t>
            </w:r>
            <w:proofErr w:type="gramStart"/>
            <w:r w:rsidRPr="009B48A0">
              <w:rPr>
                <w:b/>
                <w:bCs/>
                <w:color w:val="000000"/>
                <w:sz w:val="18"/>
                <w:szCs w:val="18"/>
              </w:rPr>
              <w:t>2</w:t>
            </w:r>
            <w:proofErr w:type="gramEnd"/>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w:t>
            </w:r>
          </w:p>
        </w:tc>
      </w:tr>
      <w:tr w:rsidR="003F483D" w:rsidRPr="009B48A0" w:rsidTr="00132737">
        <w:trPr>
          <w:gridBefore w:val="1"/>
          <w:wBefore w:w="29" w:type="pct"/>
          <w:trHeight w:val="97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ГЭСН27-03-001-04</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Исправление профиля осн</w:t>
            </w:r>
            <w:r w:rsidRPr="009B48A0">
              <w:rPr>
                <w:color w:val="000000"/>
                <w:sz w:val="18"/>
                <w:szCs w:val="18"/>
              </w:rPr>
              <w:t>о</w:t>
            </w:r>
            <w:r w:rsidRPr="009B48A0">
              <w:rPr>
                <w:color w:val="000000"/>
                <w:sz w:val="18"/>
                <w:szCs w:val="18"/>
              </w:rPr>
              <w:t>ваний гравийных: без доба</w:t>
            </w:r>
            <w:r w:rsidRPr="009B48A0">
              <w:rPr>
                <w:color w:val="000000"/>
                <w:sz w:val="18"/>
                <w:szCs w:val="18"/>
              </w:rPr>
              <w:t>в</w:t>
            </w:r>
            <w:r w:rsidRPr="009B48A0">
              <w:rPr>
                <w:color w:val="000000"/>
                <w:sz w:val="18"/>
                <w:szCs w:val="18"/>
              </w:rPr>
              <w:t>ления нового материала</w:t>
            </w:r>
            <w:r w:rsidRPr="009B48A0">
              <w:rPr>
                <w:color w:val="000000"/>
                <w:sz w:val="18"/>
                <w:szCs w:val="18"/>
              </w:rPr>
              <w:br/>
              <w:t>V=1 840/1 000</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1000 м</w:t>
            </w:r>
            <w:proofErr w:type="gramStart"/>
            <w:r w:rsidRPr="009B48A0">
              <w:rPr>
                <w:color w:val="000000"/>
                <w:sz w:val="18"/>
                <w:szCs w:val="18"/>
              </w:rPr>
              <w:t>2</w:t>
            </w:r>
            <w:proofErr w:type="gram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1,84</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1,84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ОТ (ЗТ)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64,8232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32 898</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1-100-26</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Средний разряд работы 2,6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35,23</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64,8232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507,5</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32 898</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2</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ЭМ</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71 547</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31,648</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22 963</w:t>
            </w:r>
          </w:p>
        </w:tc>
      </w:tr>
      <w:tr w:rsidR="003F483D" w:rsidRPr="009B48A0" w:rsidTr="00132737">
        <w:trPr>
          <w:gridBefore w:val="1"/>
          <w:wBefore w:w="29" w:type="pct"/>
          <w:trHeight w:val="739"/>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lastRenderedPageBreak/>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[91.01.01-016]</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Бульдозеры-рыхлители на тракторе, мощность 132 кВт (180 л.</w:t>
            </w:r>
            <w:proofErr w:type="gramStart"/>
            <w:r w:rsidRPr="009B48A0">
              <w:rPr>
                <w:color w:val="000000"/>
                <w:sz w:val="18"/>
                <w:szCs w:val="18"/>
              </w:rPr>
              <w:t>с</w:t>
            </w:r>
            <w:proofErr w:type="gramEnd"/>
            <w:r w:rsidRPr="009B48A0">
              <w:rPr>
                <w:color w:val="000000"/>
                <w:sz w:val="18"/>
                <w:szCs w:val="18"/>
              </w:rPr>
              <w:t>.)</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1,11</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2,0424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2 349,78</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1,36</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3 195,7</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6 527</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4-100-060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1,11</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2,0424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794,34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1 622</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[91.01.02-004]</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Автогрейдеры среднего типа, мощность 99 кВт (135 л.</w:t>
            </w:r>
            <w:proofErr w:type="gramStart"/>
            <w:r w:rsidRPr="009B48A0">
              <w:rPr>
                <w:color w:val="000000"/>
                <w:sz w:val="18"/>
                <w:szCs w:val="18"/>
              </w:rPr>
              <w:t>с</w:t>
            </w:r>
            <w:proofErr w:type="gramEnd"/>
            <w:r w:rsidRPr="009B48A0">
              <w:rPr>
                <w:color w:val="000000"/>
                <w:sz w:val="18"/>
                <w:szCs w:val="18"/>
              </w:rPr>
              <w:t>.)</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2,83</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5,2072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1 933</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1,33</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2 570,89</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13 387</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4-100-060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2,83</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5,2072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794,34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4 136</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91.08.03-016</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Катки самоходные гладкие вибрационные, масса 8 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6,38</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11,7392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2 058,02</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24 160</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4-100-050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5</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6,38</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11,7392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679,6</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7 978</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[91.08.03-018]</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Катки самоходные гладкие вибрационные, масса 13 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4,66</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8,5744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1 753,85</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1,43</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2 508,01</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21 505</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4-100-060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4,66</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8,5744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794,34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6 811</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91.13.01-038</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Машины поливомоечные, вместимость цистерны 6 м3</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2,22</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4,0848</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1 461,12</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5 968</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4-100-040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4</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2,22</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4,0848</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591,34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2 416</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4</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М</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808</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[01.7.03.01-0001]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Вода</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м3</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15</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27,6</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35,71</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0,82</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29,28</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808</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прямые затраты</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128 216</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ФОТ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55 861</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proofErr w:type="gramStart"/>
            <w:r w:rsidRPr="009B48A0">
              <w:rPr>
                <w:color w:val="000000"/>
                <w:sz w:val="18"/>
                <w:szCs w:val="18"/>
              </w:rPr>
              <w:t>Пр</w:t>
            </w:r>
            <w:proofErr w:type="spellEnd"/>
            <w:proofErr w:type="gramEnd"/>
            <w:r w:rsidRPr="009B48A0">
              <w:rPr>
                <w:color w:val="000000"/>
                <w:sz w:val="18"/>
                <w:szCs w:val="18"/>
              </w:rPr>
              <w:t>/812-021.0-1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НР Автомобильные дороги</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147%</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147%</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82 116</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proofErr w:type="gramStart"/>
            <w:r w:rsidRPr="009B48A0">
              <w:rPr>
                <w:color w:val="000000"/>
                <w:sz w:val="18"/>
                <w:szCs w:val="18"/>
              </w:rPr>
              <w:t>Пр</w:t>
            </w:r>
            <w:proofErr w:type="spellEnd"/>
            <w:proofErr w:type="gramEnd"/>
            <w:r w:rsidRPr="009B48A0">
              <w:rPr>
                <w:color w:val="000000"/>
                <w:sz w:val="18"/>
                <w:szCs w:val="18"/>
              </w:rPr>
              <w:t>/774-021.0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СП Автомобильные дороги</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134%</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74 854</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Всего по позиции</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154 992,39</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285 186</w:t>
            </w:r>
          </w:p>
        </w:tc>
      </w:tr>
      <w:tr w:rsidR="003F483D" w:rsidRPr="009B48A0" w:rsidTr="00132737">
        <w:trPr>
          <w:gridBefore w:val="1"/>
          <w:wBefore w:w="29" w:type="pct"/>
          <w:trHeight w:val="739"/>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ГЭСН27-04-001-04</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Устройство подстилающих и выравнивающих слоев осн</w:t>
            </w:r>
            <w:r w:rsidRPr="009B48A0">
              <w:rPr>
                <w:color w:val="000000"/>
                <w:sz w:val="18"/>
                <w:szCs w:val="18"/>
              </w:rPr>
              <w:t>о</w:t>
            </w:r>
            <w:r w:rsidRPr="009B48A0">
              <w:rPr>
                <w:color w:val="000000"/>
                <w:sz w:val="18"/>
                <w:szCs w:val="18"/>
              </w:rPr>
              <w:t>ваний: из ЩПС</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100 м3</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0,7814</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0,7814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ОТ (ЗТ)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16,87824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8 342</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1-100-23</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Средний разряд работы 2,3</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21,6</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16,87824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494,26</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8 342</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2</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ЭМ</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46 541</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16,09684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12 402</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lastRenderedPageBreak/>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[91.01.01-035]</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Бульдозеры, мощность 79 кВт (108 л.</w:t>
            </w:r>
            <w:proofErr w:type="gramStart"/>
            <w:r w:rsidRPr="009B48A0">
              <w:rPr>
                <w:color w:val="000000"/>
                <w:sz w:val="18"/>
                <w:szCs w:val="18"/>
              </w:rPr>
              <w:t>с</w:t>
            </w:r>
            <w:proofErr w:type="gramEnd"/>
            <w:r w:rsidRPr="009B48A0">
              <w:rPr>
                <w:color w:val="000000"/>
                <w:sz w:val="18"/>
                <w:szCs w:val="18"/>
              </w:rPr>
              <w:t>.)</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2,59</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2,023826</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887,54</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1,36</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1 207,05</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2 443</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4-100-060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2,59</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2,023826</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794,34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1 608</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[91.01.02-004]</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Автогрейдеры среднего типа, мощность 99 кВт (135 л.</w:t>
            </w:r>
            <w:proofErr w:type="gramStart"/>
            <w:r w:rsidRPr="009B48A0">
              <w:rPr>
                <w:color w:val="000000"/>
                <w:sz w:val="18"/>
                <w:szCs w:val="18"/>
              </w:rPr>
              <w:t>с</w:t>
            </w:r>
            <w:proofErr w:type="gramEnd"/>
            <w:r w:rsidRPr="009B48A0">
              <w:rPr>
                <w:color w:val="000000"/>
                <w:sz w:val="18"/>
                <w:szCs w:val="18"/>
              </w:rPr>
              <w:t>.)</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2,3</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1,79722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1 933</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1,33</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2 570,89</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4 620</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4-100-060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2,3</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1,79722</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794,34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1 428</w:t>
            </w:r>
          </w:p>
        </w:tc>
      </w:tr>
      <w:tr w:rsidR="003F483D" w:rsidRPr="009B48A0" w:rsidTr="00132737">
        <w:trPr>
          <w:gridBefore w:val="1"/>
          <w:wBefore w:w="29" w:type="pct"/>
          <w:trHeight w:val="120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91.06.05-011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Погрузчики одноковшовые универсальные фронтальные пневмоколесные, номинал</w:t>
            </w:r>
            <w:r w:rsidRPr="009B48A0">
              <w:rPr>
                <w:color w:val="000000"/>
                <w:sz w:val="18"/>
                <w:szCs w:val="18"/>
              </w:rPr>
              <w:t>ь</w:t>
            </w:r>
            <w:r w:rsidRPr="009B48A0">
              <w:rPr>
                <w:color w:val="000000"/>
                <w:sz w:val="18"/>
                <w:szCs w:val="18"/>
              </w:rPr>
              <w:t>ная вместимость основного ковша 2,6 м3, грузоподъе</w:t>
            </w:r>
            <w:r w:rsidRPr="009B48A0">
              <w:rPr>
                <w:color w:val="000000"/>
                <w:sz w:val="18"/>
                <w:szCs w:val="18"/>
              </w:rPr>
              <w:t>м</w:t>
            </w:r>
            <w:r w:rsidRPr="009B48A0">
              <w:rPr>
                <w:color w:val="000000"/>
                <w:sz w:val="18"/>
                <w:szCs w:val="18"/>
              </w:rPr>
              <w:t>ность 5 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2,46</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1,922244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1 639,1</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3 151</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4-100-050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5</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2,46</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1,922244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679,6</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1 306</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[91.08.03-030]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Катки самоходные пневмок</w:t>
            </w:r>
            <w:r w:rsidRPr="009B48A0">
              <w:rPr>
                <w:color w:val="000000"/>
                <w:sz w:val="18"/>
                <w:szCs w:val="18"/>
              </w:rPr>
              <w:t>о</w:t>
            </w:r>
            <w:r w:rsidRPr="009B48A0">
              <w:rPr>
                <w:color w:val="000000"/>
                <w:sz w:val="18"/>
                <w:szCs w:val="18"/>
              </w:rPr>
              <w:t>лесные статические, масса 30 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12,21</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9,540894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2 391,6</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1,54</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3 683,06</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35 140</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4-100-060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6</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12,21</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9,540894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794,34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7 579</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91.13.01-038</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Машины поливомоечные, вместимость цистерны 6 м3</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маш</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1,04</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0,812656</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1 461,12</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1 187</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4-100-040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proofErr w:type="spellStart"/>
            <w:r w:rsidRPr="009B48A0">
              <w:rPr>
                <w:color w:val="000000"/>
                <w:sz w:val="18"/>
                <w:szCs w:val="18"/>
              </w:rPr>
              <w:t>ОТм</w:t>
            </w:r>
            <w:proofErr w:type="spellEnd"/>
            <w:r w:rsidRPr="009B48A0">
              <w:rPr>
                <w:color w:val="000000"/>
                <w:sz w:val="18"/>
                <w:szCs w:val="18"/>
              </w:rPr>
              <w:t xml:space="preserve"> (</w:t>
            </w:r>
            <w:proofErr w:type="spellStart"/>
            <w:r w:rsidRPr="009B48A0">
              <w:rPr>
                <w:color w:val="000000"/>
                <w:sz w:val="18"/>
                <w:szCs w:val="18"/>
              </w:rPr>
              <w:t>ЗТм</w:t>
            </w:r>
            <w:proofErr w:type="spellEnd"/>
            <w:r w:rsidRPr="009B48A0">
              <w:rPr>
                <w:color w:val="000000"/>
                <w:sz w:val="18"/>
                <w:szCs w:val="18"/>
              </w:rPr>
              <w:t xml:space="preserve">) </w:t>
            </w:r>
            <w:r w:rsidRPr="009B48A0">
              <w:rPr>
                <w:i/>
                <w:iCs/>
                <w:color w:val="000000"/>
                <w:sz w:val="18"/>
                <w:szCs w:val="18"/>
              </w:rPr>
              <w:t>Средний разряд машинистов 4</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r w:rsidRPr="009B48A0">
              <w:rPr>
                <w:color w:val="000000"/>
                <w:sz w:val="18"/>
                <w:szCs w:val="18"/>
              </w:rPr>
              <w:t>чел</w:t>
            </w:r>
            <w:proofErr w:type="gramStart"/>
            <w:r w:rsidRPr="009B48A0">
              <w:rPr>
                <w:color w:val="000000"/>
                <w:sz w:val="18"/>
                <w:szCs w:val="18"/>
              </w:rPr>
              <w:t>.-</w:t>
            </w:r>
            <w:proofErr w:type="gramEnd"/>
            <w:r w:rsidRPr="009B48A0">
              <w:rPr>
                <w:color w:val="000000"/>
                <w:sz w:val="18"/>
                <w:szCs w:val="18"/>
              </w:rPr>
              <w:t>ч</w:t>
            </w:r>
            <w:proofErr w:type="spellEnd"/>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1,04</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0,812656</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591,34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481</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right"/>
              <w:rPr>
                <w:color w:val="000000"/>
                <w:sz w:val="18"/>
                <w:szCs w:val="18"/>
              </w:rPr>
            </w:pPr>
            <w:r w:rsidRPr="009B48A0">
              <w:rPr>
                <w:color w:val="000000"/>
                <w:sz w:val="18"/>
                <w:szCs w:val="18"/>
              </w:rPr>
              <w:t>4</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М</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160</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[01.7.03.01-0001]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Вода</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м3</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5,4698</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35,71</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0,82</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29,28</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160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прямые затраты</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67 445</w:t>
            </w:r>
          </w:p>
        </w:tc>
      </w:tr>
      <w:tr w:rsidR="003F483D" w:rsidRPr="009B48A0" w:rsidTr="00132737">
        <w:trPr>
          <w:gridBefore w:val="1"/>
          <w:wBefore w:w="29" w:type="pct"/>
          <w:trHeight w:val="1065"/>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2.1</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[02.2.04.04-0126]</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Смесь щебеночно-песчаная готовая, щебень из плотных горных пород М 600, номер смеси С5, размер зерен 0-40 мм</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м3</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121,9836191</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95,318</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1 725,45</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0,76</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1 311,34</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124 994</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ФОТ</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20 744</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proofErr w:type="gramStart"/>
            <w:r w:rsidRPr="009B48A0">
              <w:rPr>
                <w:color w:val="000000"/>
                <w:sz w:val="18"/>
                <w:szCs w:val="18"/>
              </w:rPr>
              <w:t>Пр</w:t>
            </w:r>
            <w:proofErr w:type="spellEnd"/>
            <w:proofErr w:type="gramEnd"/>
            <w:r w:rsidRPr="009B48A0">
              <w:rPr>
                <w:color w:val="000000"/>
                <w:sz w:val="18"/>
                <w:szCs w:val="18"/>
              </w:rPr>
              <w:t>/812-021.0-1</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НР Автомобильные дороги</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147%</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147%</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30 494</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proofErr w:type="spellStart"/>
            <w:proofErr w:type="gramStart"/>
            <w:r w:rsidRPr="009B48A0">
              <w:rPr>
                <w:color w:val="000000"/>
                <w:sz w:val="18"/>
                <w:szCs w:val="18"/>
              </w:rPr>
              <w:t>Пр</w:t>
            </w:r>
            <w:proofErr w:type="spellEnd"/>
            <w:proofErr w:type="gramEnd"/>
            <w:r w:rsidRPr="009B48A0">
              <w:rPr>
                <w:color w:val="000000"/>
                <w:sz w:val="18"/>
                <w:szCs w:val="18"/>
              </w:rPr>
              <w:t>/774-021.0</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СП Автомобильные дороги</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134%</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134%</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27 797</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80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Всего по позиции</w:t>
            </w:r>
          </w:p>
        </w:tc>
        <w:tc>
          <w:tcPr>
            <w:tcW w:w="319" w:type="pct"/>
            <w:tcBorders>
              <w:top w:val="nil"/>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0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27"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4"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1" w:type="pct"/>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47"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320 872,79</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250 730</w:t>
            </w:r>
          </w:p>
        </w:tc>
      </w:tr>
      <w:tr w:rsidR="003F483D" w:rsidRPr="009B48A0" w:rsidTr="00132737">
        <w:trPr>
          <w:gridBefore w:val="1"/>
          <w:wBefore w:w="29" w:type="pct"/>
          <w:trHeight w:val="739"/>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lastRenderedPageBreak/>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Итого прямые затраты по разделу 1. Д</w:t>
            </w:r>
            <w:r w:rsidRPr="009B48A0">
              <w:rPr>
                <w:b/>
                <w:bCs/>
                <w:color w:val="000000"/>
                <w:sz w:val="18"/>
                <w:szCs w:val="18"/>
              </w:rPr>
              <w:t>о</w:t>
            </w:r>
            <w:r w:rsidRPr="009B48A0">
              <w:rPr>
                <w:b/>
                <w:bCs/>
                <w:color w:val="000000"/>
                <w:sz w:val="18"/>
                <w:szCs w:val="18"/>
              </w:rPr>
              <w:t>рога длиной 460м, шириной 4м, площ</w:t>
            </w:r>
            <w:r w:rsidRPr="009B48A0">
              <w:rPr>
                <w:b/>
                <w:bCs/>
                <w:color w:val="000000"/>
                <w:sz w:val="18"/>
                <w:szCs w:val="18"/>
              </w:rPr>
              <w:t>а</w:t>
            </w:r>
            <w:r w:rsidRPr="009B48A0">
              <w:rPr>
                <w:b/>
                <w:bCs/>
                <w:color w:val="000000"/>
                <w:sz w:val="18"/>
                <w:szCs w:val="18"/>
              </w:rPr>
              <w:t>дью 1840 м</w:t>
            </w:r>
            <w:proofErr w:type="gramStart"/>
            <w:r w:rsidRPr="009B48A0">
              <w:rPr>
                <w:b/>
                <w:bCs/>
                <w:color w:val="000000"/>
                <w:sz w:val="18"/>
                <w:szCs w:val="18"/>
              </w:rPr>
              <w:t>2</w:t>
            </w:r>
            <w:proofErr w:type="gramEnd"/>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b/>
                <w:bCs/>
                <w:color w:val="000000"/>
                <w:sz w:val="18"/>
                <w:szCs w:val="18"/>
              </w:rPr>
            </w:pPr>
            <w:r w:rsidRPr="009B48A0">
              <w:rPr>
                <w:b/>
                <w:bCs/>
                <w:color w:val="000000"/>
                <w:sz w:val="18"/>
                <w:szCs w:val="18"/>
              </w:rPr>
              <w:t>320 655</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77" w:type="pct"/>
            <w:gridSpan w:val="19"/>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оплата труда (</w:t>
            </w:r>
            <w:proofErr w:type="gramStart"/>
            <w:r w:rsidRPr="009B48A0">
              <w:rPr>
                <w:color w:val="000000"/>
                <w:sz w:val="18"/>
                <w:szCs w:val="18"/>
              </w:rPr>
              <w:t>ОТ</w:t>
            </w:r>
            <w:proofErr w:type="gramEnd"/>
            <w:r w:rsidRPr="009B48A0">
              <w:rPr>
                <w:color w:val="000000"/>
                <w:sz w:val="18"/>
                <w:szCs w:val="18"/>
              </w:rPr>
              <w:t>)</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41 240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эксплуатация машин и механизмов</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118 088</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оплата труда машинистов (</w:t>
            </w:r>
            <w:proofErr w:type="spellStart"/>
            <w:r w:rsidRPr="009B48A0">
              <w:rPr>
                <w:color w:val="000000"/>
                <w:sz w:val="18"/>
                <w:szCs w:val="18"/>
              </w:rPr>
              <w:t>ОТм</w:t>
            </w:r>
            <w:proofErr w:type="spellEnd"/>
            <w:r w:rsidRPr="009B48A0">
              <w:rPr>
                <w:color w:val="000000"/>
                <w:sz w:val="18"/>
                <w:szCs w:val="18"/>
              </w:rPr>
              <w:t>)</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35 365</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материальные ресурсы</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125 962</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перевозка</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ФОТ (</w:t>
            </w:r>
            <w:proofErr w:type="spellStart"/>
            <w:r w:rsidRPr="009B48A0">
              <w:rPr>
                <w:i/>
                <w:iCs/>
                <w:color w:val="000000"/>
                <w:sz w:val="18"/>
                <w:szCs w:val="18"/>
              </w:rPr>
              <w:t>справочно</w:t>
            </w:r>
            <w:proofErr w:type="spellEnd"/>
            <w:r w:rsidRPr="009B48A0">
              <w:rPr>
                <w:color w:val="000000"/>
                <w:sz w:val="18"/>
                <w:szCs w:val="18"/>
              </w:rPr>
              <w:t>)</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76 605</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накладные расходы</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112 610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сметная прибыль</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102 651</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оборудование</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 прочие затраты</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Итого по разделу 1. Дорога длиной 460м, шириной 4м, площадью 1840 м</w:t>
            </w:r>
            <w:proofErr w:type="gramStart"/>
            <w:r w:rsidRPr="009B48A0">
              <w:rPr>
                <w:b/>
                <w:bCs/>
                <w:color w:val="000000"/>
                <w:sz w:val="18"/>
                <w:szCs w:val="18"/>
              </w:rPr>
              <w:t>2</w:t>
            </w:r>
            <w:proofErr w:type="gramEnd"/>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b/>
                <w:bCs/>
                <w:color w:val="000000"/>
                <w:sz w:val="18"/>
                <w:szCs w:val="18"/>
              </w:rPr>
            </w:pPr>
            <w:r w:rsidRPr="009B48A0">
              <w:rPr>
                <w:b/>
                <w:bCs/>
                <w:color w:val="000000"/>
                <w:sz w:val="18"/>
                <w:szCs w:val="18"/>
              </w:rPr>
              <w:t>535 916</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77" w:type="pct"/>
            <w:gridSpan w:val="19"/>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510"/>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материальные ресурсы, отсутствующие в ФРСН</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оборудование, отсутствующее в ФРСН</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877" w:type="pct"/>
            <w:gridSpan w:val="19"/>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w:t>
            </w:r>
            <w:proofErr w:type="spellStart"/>
            <w:r w:rsidRPr="009B48A0">
              <w:rPr>
                <w:i/>
                <w:iCs/>
                <w:color w:val="000000"/>
                <w:sz w:val="18"/>
                <w:szCs w:val="18"/>
              </w:rPr>
              <w:t>справочно</w:t>
            </w:r>
            <w:proofErr w:type="spellEnd"/>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затраты труда рабочих</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81,70144</w:t>
            </w:r>
          </w:p>
        </w:tc>
      </w:tr>
      <w:tr w:rsidR="003F483D" w:rsidRPr="009B48A0" w:rsidTr="00132737">
        <w:trPr>
          <w:gridBefore w:val="1"/>
          <w:wBefore w:w="29" w:type="pct"/>
          <w:trHeight w:val="282"/>
        </w:trPr>
        <w:tc>
          <w:tcPr>
            <w:tcW w:w="212" w:type="pct"/>
            <w:tcBorders>
              <w:top w:val="nil"/>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25"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затраты труда машинистов</w:t>
            </w:r>
          </w:p>
        </w:tc>
        <w:tc>
          <w:tcPr>
            <w:tcW w:w="2322" w:type="pct"/>
            <w:gridSpan w:val="1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2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58" w:type="pct"/>
            <w:gridSpan w:val="3"/>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47,74484</w:t>
            </w:r>
          </w:p>
        </w:tc>
      </w:tr>
      <w:tr w:rsidR="003F483D" w:rsidRPr="009B48A0" w:rsidTr="00132737">
        <w:trPr>
          <w:gridBefore w:val="1"/>
          <w:wBefore w:w="29" w:type="pct"/>
          <w:trHeight w:val="255"/>
        </w:trPr>
        <w:tc>
          <w:tcPr>
            <w:tcW w:w="4971" w:type="pct"/>
            <w:gridSpan w:val="26"/>
            <w:tcBorders>
              <w:top w:val="nil"/>
              <w:left w:val="nil"/>
              <w:bottom w:val="nil"/>
              <w:right w:val="nil"/>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ИТОГИ ПО СМЕТЕ</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ВСЕГО строительные работы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b/>
                <w:bCs/>
                <w:color w:val="000000"/>
                <w:sz w:val="18"/>
                <w:szCs w:val="18"/>
              </w:rPr>
            </w:pPr>
            <w:r w:rsidRPr="009B48A0">
              <w:rPr>
                <w:b/>
                <w:bCs/>
                <w:color w:val="000000"/>
                <w:sz w:val="18"/>
                <w:szCs w:val="18"/>
              </w:rPr>
              <w:t>535 916</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прямые затраты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320 655</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оплата труда (</w:t>
            </w:r>
            <w:proofErr w:type="gramStart"/>
            <w:r w:rsidRPr="009B48A0">
              <w:rPr>
                <w:color w:val="000000"/>
                <w:sz w:val="18"/>
                <w:szCs w:val="18"/>
              </w:rPr>
              <w:t>ОТ</w:t>
            </w:r>
            <w:proofErr w:type="gramEnd"/>
            <w:r w:rsidRPr="009B48A0">
              <w:rPr>
                <w:color w:val="000000"/>
                <w:sz w:val="18"/>
                <w:szCs w:val="18"/>
              </w:rPr>
              <w:t>)</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41 240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эксплуатация машин и механизмов</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118 088</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оплата труда машинистов (</w:t>
            </w:r>
            <w:proofErr w:type="spellStart"/>
            <w:r w:rsidRPr="009B48A0">
              <w:rPr>
                <w:color w:val="000000"/>
                <w:sz w:val="18"/>
                <w:szCs w:val="18"/>
              </w:rPr>
              <w:t>ОТм</w:t>
            </w:r>
            <w:proofErr w:type="spellEnd"/>
            <w:r w:rsidRPr="009B48A0">
              <w:rPr>
                <w:color w:val="000000"/>
                <w:sz w:val="18"/>
                <w:szCs w:val="18"/>
              </w:rPr>
              <w:t>)</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35 365</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материальные ресурсы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125 962</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lastRenderedPageBreak/>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ФОТ (</w:t>
            </w:r>
            <w:proofErr w:type="spellStart"/>
            <w:r w:rsidRPr="009B48A0">
              <w:rPr>
                <w:i/>
                <w:iCs/>
                <w:color w:val="000000"/>
                <w:sz w:val="18"/>
                <w:szCs w:val="18"/>
              </w:rPr>
              <w:t>справочно</w:t>
            </w:r>
            <w:proofErr w:type="spellEnd"/>
            <w:r w:rsidRPr="009B48A0">
              <w:rPr>
                <w:color w:val="000000"/>
                <w:sz w:val="18"/>
                <w:szCs w:val="18"/>
              </w:rPr>
              <w:t>)</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76 605</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накладные расходы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112 610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сметная прибыль</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102 651</w:t>
            </w:r>
          </w:p>
        </w:tc>
      </w:tr>
      <w:tr w:rsidR="003F483D" w:rsidRPr="009B48A0" w:rsidTr="00132737">
        <w:trPr>
          <w:gridBefore w:val="1"/>
          <w:wBefore w:w="29" w:type="pct"/>
          <w:trHeight w:val="255"/>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color w:val="000000"/>
                <w:sz w:val="18"/>
                <w:szCs w:val="18"/>
              </w:rPr>
            </w:pPr>
            <w:r w:rsidRPr="009B48A0">
              <w:rPr>
                <w:b/>
                <w:bCs/>
                <w:color w:val="000000"/>
                <w:sz w:val="18"/>
                <w:szCs w:val="18"/>
              </w:rPr>
              <w:t>ВСЕГО по смете</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b/>
                <w:bCs/>
                <w:color w:val="000000"/>
                <w:sz w:val="18"/>
                <w:szCs w:val="18"/>
              </w:rPr>
            </w:pPr>
            <w:r w:rsidRPr="009B48A0">
              <w:rPr>
                <w:b/>
                <w:bCs/>
                <w:color w:val="000000"/>
                <w:sz w:val="18"/>
                <w:szCs w:val="18"/>
              </w:rPr>
              <w:t>535 916</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прямые затраты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320 655</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i/>
                <w:iCs/>
                <w:color w:val="000000"/>
                <w:sz w:val="18"/>
                <w:szCs w:val="18"/>
              </w:rPr>
            </w:pPr>
            <w:r w:rsidRPr="009B48A0">
              <w:rPr>
                <w:i/>
                <w:iCs/>
                <w:color w:val="000000"/>
                <w:sz w:val="18"/>
                <w:szCs w:val="18"/>
              </w:rPr>
              <w:t xml:space="preserve">      в том числе</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оплата труда (</w:t>
            </w:r>
            <w:proofErr w:type="gramStart"/>
            <w:r w:rsidRPr="009B48A0">
              <w:rPr>
                <w:color w:val="000000"/>
                <w:sz w:val="18"/>
                <w:szCs w:val="18"/>
              </w:rPr>
              <w:t>ОТ</w:t>
            </w:r>
            <w:proofErr w:type="gramEnd"/>
            <w:r w:rsidRPr="009B48A0">
              <w:rPr>
                <w:color w:val="000000"/>
                <w:sz w:val="18"/>
                <w:szCs w:val="18"/>
              </w:rPr>
              <w:t>)</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41 240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эксплуатация машин и механизмов</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118 088</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оплата труда машинистов (</w:t>
            </w:r>
            <w:proofErr w:type="spellStart"/>
            <w:r w:rsidRPr="009B48A0">
              <w:rPr>
                <w:color w:val="000000"/>
                <w:sz w:val="18"/>
                <w:szCs w:val="18"/>
              </w:rPr>
              <w:t>ОТм</w:t>
            </w:r>
            <w:proofErr w:type="spellEnd"/>
            <w:r w:rsidRPr="009B48A0">
              <w:rPr>
                <w:color w:val="000000"/>
                <w:sz w:val="18"/>
                <w:szCs w:val="18"/>
              </w:rPr>
              <w:t>)</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35 365</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материальные ресурсы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125 962</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перевозка</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ФОТ (</w:t>
            </w:r>
            <w:proofErr w:type="spellStart"/>
            <w:r w:rsidRPr="009B48A0">
              <w:rPr>
                <w:i/>
                <w:iCs/>
                <w:color w:val="000000"/>
                <w:sz w:val="18"/>
                <w:szCs w:val="18"/>
              </w:rPr>
              <w:t>справочно</w:t>
            </w:r>
            <w:proofErr w:type="spellEnd"/>
            <w:r w:rsidRPr="009B48A0">
              <w:rPr>
                <w:color w:val="000000"/>
                <w:sz w:val="18"/>
                <w:szCs w:val="18"/>
              </w:rPr>
              <w:t>)</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76 605</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накладные расходы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112 610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сметная прибыль</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102 651</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оборудование</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Всего прочие затраты</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55"/>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3791" w:type="pct"/>
            <w:gridSpan w:val="18"/>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b/>
                <w:bCs/>
                <w:i/>
                <w:iCs/>
                <w:color w:val="000000"/>
                <w:sz w:val="18"/>
                <w:szCs w:val="18"/>
              </w:rPr>
            </w:pPr>
            <w:proofErr w:type="spellStart"/>
            <w:r w:rsidRPr="009B48A0">
              <w:rPr>
                <w:b/>
                <w:bCs/>
                <w:i/>
                <w:iCs/>
                <w:color w:val="000000"/>
                <w:sz w:val="18"/>
                <w:szCs w:val="18"/>
              </w:rPr>
              <w:t>Справочно</w:t>
            </w:r>
            <w:proofErr w:type="spellEnd"/>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510"/>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материальные ресурсы, отсутствующие в ФРСН</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оборудование, отсутствующее в ФРСН</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0</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затраты труда рабочих</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81,70144</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xml:space="preserve">   затраты труда машинистов</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47,74484</w:t>
            </w:r>
          </w:p>
        </w:tc>
      </w:tr>
      <w:tr w:rsidR="003F483D" w:rsidRPr="009B48A0" w:rsidTr="00132737">
        <w:trPr>
          <w:gridBefore w:val="1"/>
          <w:wBefore w:w="29" w:type="pct"/>
          <w:trHeight w:val="510"/>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Компенсация НДС по УСН (0.1932/0.15; Иваново)</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((125 962+0+(118 088-35 365)+112 610*0,1932+102 651*0,15)*22%) = 54 084,56</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22%</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82"/>
        </w:trPr>
        <w:tc>
          <w:tcPr>
            <w:tcW w:w="219" w:type="pct"/>
            <w:gridSpan w:val="2"/>
            <w:tcBorders>
              <w:top w:val="single" w:sz="4" w:space="0" w:color="auto"/>
              <w:left w:val="single" w:sz="4" w:space="0" w:color="auto"/>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518"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1127"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Итого</w:t>
            </w:r>
          </w:p>
        </w:tc>
        <w:tc>
          <w:tcPr>
            <w:tcW w:w="2234" w:type="pct"/>
            <w:gridSpan w:val="1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rPr>
                <w:color w:val="000000"/>
                <w:sz w:val="18"/>
                <w:szCs w:val="18"/>
              </w:rPr>
            </w:pPr>
            <w:r w:rsidRPr="009B48A0">
              <w:rPr>
                <w:color w:val="000000"/>
                <w:sz w:val="18"/>
                <w:szCs w:val="18"/>
              </w:rPr>
              <w:t> </w:t>
            </w:r>
          </w:p>
        </w:tc>
        <w:tc>
          <w:tcPr>
            <w:tcW w:w="430" w:type="pct"/>
            <w:gridSpan w:val="2"/>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c>
          <w:tcPr>
            <w:tcW w:w="443" w:type="pct"/>
            <w:gridSpan w:val="4"/>
            <w:tcBorders>
              <w:top w:val="single" w:sz="4" w:space="0" w:color="auto"/>
              <w:left w:val="nil"/>
              <w:bottom w:val="single" w:sz="4" w:space="0" w:color="auto"/>
              <w:right w:val="single" w:sz="4" w:space="0" w:color="auto"/>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590 000</w:t>
            </w:r>
          </w:p>
        </w:tc>
      </w:tr>
      <w:tr w:rsidR="003F483D" w:rsidRPr="009B48A0" w:rsidTr="00132737">
        <w:trPr>
          <w:gridBefore w:val="1"/>
          <w:wBefore w:w="29" w:type="pct"/>
          <w:trHeight w:val="255"/>
        </w:trPr>
        <w:tc>
          <w:tcPr>
            <w:tcW w:w="4971" w:type="pct"/>
            <w:gridSpan w:val="26"/>
            <w:tcBorders>
              <w:top w:val="nil"/>
              <w:left w:val="nil"/>
              <w:bottom w:val="nil"/>
              <w:right w:val="nil"/>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r w:rsidR="003F483D" w:rsidRPr="009B48A0" w:rsidTr="00132737">
        <w:trPr>
          <w:gridBefore w:val="1"/>
          <w:wBefore w:w="29" w:type="pct"/>
          <w:trHeight w:val="255"/>
        </w:trPr>
        <w:tc>
          <w:tcPr>
            <w:tcW w:w="4971" w:type="pct"/>
            <w:gridSpan w:val="26"/>
            <w:tcBorders>
              <w:top w:val="nil"/>
              <w:left w:val="nil"/>
              <w:bottom w:val="nil"/>
              <w:right w:val="nil"/>
            </w:tcBorders>
            <w:shd w:val="clear" w:color="000000" w:fill="FFFFFF"/>
            <w:hideMark/>
          </w:tcPr>
          <w:p w:rsidR="003F483D" w:rsidRPr="009B48A0" w:rsidRDefault="003F483D" w:rsidP="00132737">
            <w:pPr>
              <w:jc w:val="center"/>
              <w:rPr>
                <w:color w:val="000000"/>
                <w:sz w:val="18"/>
                <w:szCs w:val="18"/>
              </w:rPr>
            </w:pPr>
            <w:r w:rsidRPr="009B48A0">
              <w:rPr>
                <w:color w:val="000000"/>
                <w:sz w:val="18"/>
                <w:szCs w:val="18"/>
              </w:rPr>
              <w:t> </w:t>
            </w:r>
          </w:p>
        </w:tc>
      </w:tr>
    </w:tbl>
    <w:p w:rsidR="003F483D" w:rsidRPr="00115C38" w:rsidRDefault="003F483D" w:rsidP="003F483D">
      <w:pPr>
        <w:pStyle w:val="a3"/>
        <w:suppressAutoHyphens/>
        <w:ind w:left="0" w:right="-816"/>
        <w:jc w:val="both"/>
      </w:pPr>
    </w:p>
    <w:p w:rsidR="008B6BCC" w:rsidRDefault="008B6BCC" w:rsidP="008B6BCC">
      <w:pPr>
        <w:pStyle w:val="a3"/>
        <w:suppressAutoHyphens/>
        <w:ind w:left="0" w:right="-816"/>
        <w:jc w:val="both"/>
      </w:pPr>
    </w:p>
    <w:p w:rsidR="003F483D" w:rsidRDefault="003F483D" w:rsidP="008B6BCC">
      <w:pPr>
        <w:pStyle w:val="a3"/>
        <w:suppressAutoHyphens/>
        <w:ind w:left="0" w:right="-816"/>
        <w:jc w:val="both"/>
      </w:pPr>
    </w:p>
    <w:p w:rsidR="003F483D" w:rsidRDefault="003F483D" w:rsidP="003F483D">
      <w:pPr>
        <w:pStyle w:val="a3"/>
        <w:suppressAutoHyphens/>
        <w:ind w:left="0" w:right="-816"/>
        <w:jc w:val="both"/>
      </w:pPr>
    </w:p>
    <w:sectPr w:rsidR="003F483D" w:rsidSect="003F483D">
      <w:pgSz w:w="16838" w:h="11906" w:orient="landscape"/>
      <w:pgMar w:top="1134" w:right="720" w:bottom="991" w:left="720" w:header="737" w:footer="73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BA5" w:rsidRDefault="00075BA5">
      <w:r>
        <w:separator/>
      </w:r>
    </w:p>
  </w:endnote>
  <w:endnote w:type="continuationSeparator" w:id="0">
    <w:p w:rsidR="00075BA5" w:rsidRDefault="00075B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737" w:rsidRDefault="00132737">
    <w:pPr>
      <w:pStyle w:val="a5"/>
      <w:framePr w:wrap="around" w:vAnchor="text" w:hAnchor="margin" w:xAlign="right" w:y="1"/>
      <w:rPr>
        <w:rStyle w:val="a6"/>
        <w:rFonts w:ascii="Arial" w:hAnsi="Arial"/>
      </w:rPr>
    </w:pPr>
    <w:r>
      <w:rPr>
        <w:rStyle w:val="a6"/>
        <w:rFonts w:ascii="Arial" w:hAnsi="Arial"/>
      </w:rPr>
      <w:fldChar w:fldCharType="begin"/>
    </w:r>
    <w:r>
      <w:rPr>
        <w:rStyle w:val="a6"/>
        <w:rFonts w:ascii="Arial" w:hAnsi="Arial"/>
      </w:rPr>
      <w:instrText xml:space="preserve">PAGE  </w:instrText>
    </w:r>
    <w:r>
      <w:rPr>
        <w:rStyle w:val="a6"/>
        <w:rFonts w:ascii="Arial" w:hAnsi="Arial"/>
      </w:rPr>
      <w:fldChar w:fldCharType="end"/>
    </w:r>
  </w:p>
  <w:p w:rsidR="00132737" w:rsidRDefault="00132737">
    <w:pPr>
      <w:pStyle w:val="a5"/>
      <w:ind w:right="360"/>
      <w:rPr>
        <w:rFonts w:ascii="Arial" w:hAnsi="Aria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737" w:rsidRDefault="00132737">
    <w:pPr>
      <w:pStyle w:val="a5"/>
      <w:framePr w:wrap="around" w:vAnchor="text" w:hAnchor="margin" w:xAlign="right" w:y="1"/>
      <w:rPr>
        <w:rStyle w:val="a6"/>
        <w:rFonts w:ascii="Arial" w:hAnsi="Arial"/>
        <w:sz w:val="18"/>
      </w:rPr>
    </w:pPr>
    <w:r>
      <w:rPr>
        <w:rStyle w:val="a6"/>
        <w:rFonts w:ascii="Arial" w:hAnsi="Arial"/>
        <w:sz w:val="18"/>
      </w:rPr>
      <w:fldChar w:fldCharType="begin"/>
    </w:r>
    <w:r>
      <w:rPr>
        <w:rStyle w:val="a6"/>
        <w:rFonts w:ascii="Arial" w:hAnsi="Arial"/>
        <w:sz w:val="18"/>
      </w:rPr>
      <w:instrText xml:space="preserve">PAGE  </w:instrText>
    </w:r>
    <w:r>
      <w:rPr>
        <w:rStyle w:val="a6"/>
        <w:rFonts w:ascii="Arial" w:hAnsi="Arial"/>
        <w:sz w:val="18"/>
      </w:rPr>
      <w:fldChar w:fldCharType="separate"/>
    </w:r>
    <w:r w:rsidR="00D539B0">
      <w:rPr>
        <w:rStyle w:val="a6"/>
        <w:rFonts w:ascii="Arial" w:hAnsi="Arial"/>
        <w:noProof/>
        <w:sz w:val="18"/>
      </w:rPr>
      <w:t>1</w:t>
    </w:r>
    <w:r>
      <w:rPr>
        <w:rStyle w:val="a6"/>
        <w:rFonts w:ascii="Arial" w:hAnsi="Arial"/>
        <w:sz w:val="18"/>
      </w:rPr>
      <w:fldChar w:fldCharType="end"/>
    </w:r>
  </w:p>
  <w:p w:rsidR="00132737" w:rsidRDefault="00132737">
    <w:pPr>
      <w:pStyle w:val="a5"/>
      <w:ind w:right="360"/>
      <w:rPr>
        <w:rFonts w:ascii="Arial" w:hAnsi="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BA5" w:rsidRDefault="00075BA5">
      <w:r>
        <w:separator/>
      </w:r>
    </w:p>
  </w:footnote>
  <w:footnote w:type="continuationSeparator" w:id="0">
    <w:p w:rsidR="00075BA5" w:rsidRDefault="00075B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9"/>
      <w:numFmt w:val="decimal"/>
      <w:lvlText w:val="%9"/>
      <w:lvlJc w:val="left"/>
      <w:pPr>
        <w:tabs>
          <w:tab w:val="num" w:pos="360"/>
        </w:tabs>
        <w:ind w:left="360" w:hanging="360"/>
      </w:pPr>
    </w:lvl>
  </w:abstractNum>
  <w:abstractNum w:abstractNumId="1">
    <w:nsid w:val="078E75A3"/>
    <w:multiLevelType w:val="multilevel"/>
    <w:tmpl w:val="9B989046"/>
    <w:lvl w:ilvl="0">
      <w:start w:val="8"/>
      <w:numFmt w:val="decimal"/>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8BB0053"/>
    <w:multiLevelType w:val="multilevel"/>
    <w:tmpl w:val="4F46A6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E2D5BD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D038C9"/>
    <w:multiLevelType w:val="multilevel"/>
    <w:tmpl w:val="5F76B0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2C81145B"/>
    <w:multiLevelType w:val="multilevel"/>
    <w:tmpl w:val="27E6E644"/>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6">
    <w:nsid w:val="2D5E3507"/>
    <w:multiLevelType w:val="multilevel"/>
    <w:tmpl w:val="120CCCF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F020A04"/>
    <w:multiLevelType w:val="multilevel"/>
    <w:tmpl w:val="AEEE839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FF50EDF"/>
    <w:multiLevelType w:val="multilevel"/>
    <w:tmpl w:val="900E02B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31293461"/>
    <w:multiLevelType w:val="hybridMultilevel"/>
    <w:tmpl w:val="680CF84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1D20148"/>
    <w:multiLevelType w:val="multilevel"/>
    <w:tmpl w:val="9AEE18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7305B1C"/>
    <w:multiLevelType w:val="multilevel"/>
    <w:tmpl w:val="F700702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397D20A2"/>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40E37B90"/>
    <w:multiLevelType w:val="multilevel"/>
    <w:tmpl w:val="EA3EF2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56B6EA9"/>
    <w:multiLevelType w:val="multilevel"/>
    <w:tmpl w:val="13BC6F2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CF55B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D0BCE71"/>
    <w:multiLevelType w:val="singleLevel"/>
    <w:tmpl w:val="4D0BCE71"/>
    <w:lvl w:ilvl="0">
      <w:start w:val="5"/>
      <w:numFmt w:val="upperLetter"/>
      <w:suff w:val="nothing"/>
      <w:lvlText w:val="%1-"/>
      <w:lvlJc w:val="left"/>
    </w:lvl>
  </w:abstractNum>
  <w:abstractNum w:abstractNumId="17">
    <w:nsid w:val="4EA5514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F6A5358"/>
    <w:multiLevelType w:val="hybridMultilevel"/>
    <w:tmpl w:val="37CAA5B4"/>
    <w:lvl w:ilvl="0" w:tplc="7F0C91D8">
      <w:start w:val="2"/>
      <w:numFmt w:val="decimal"/>
      <w:lvlText w:val="%1."/>
      <w:lvlJc w:val="left"/>
      <w:pPr>
        <w:tabs>
          <w:tab w:val="num" w:pos="2007"/>
        </w:tabs>
        <w:ind w:left="200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28C14B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2DF005D"/>
    <w:multiLevelType w:val="multilevel"/>
    <w:tmpl w:val="4F46A6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5CC4C77"/>
    <w:multiLevelType w:val="hybridMultilevel"/>
    <w:tmpl w:val="8432E6E2"/>
    <w:lvl w:ilvl="0" w:tplc="335CD68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5F7371C"/>
    <w:multiLevelType w:val="multilevel"/>
    <w:tmpl w:val="CD20BDDC"/>
    <w:lvl w:ilvl="0">
      <w:start w:val="7"/>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3">
    <w:nsid w:val="594330FB"/>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6773674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688206F1"/>
    <w:multiLevelType w:val="hybridMultilevel"/>
    <w:tmpl w:val="172C4316"/>
    <w:lvl w:ilvl="0" w:tplc="884A1B34">
      <w:start w:val="2"/>
      <w:numFmt w:val="bullet"/>
      <w:lvlText w:val="-"/>
      <w:lvlJc w:val="left"/>
      <w:pPr>
        <w:tabs>
          <w:tab w:val="num" w:pos="1440"/>
        </w:tabs>
        <w:ind w:left="1440" w:hanging="36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688F74AD"/>
    <w:multiLevelType w:val="multilevel"/>
    <w:tmpl w:val="E792745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98D2708"/>
    <w:multiLevelType w:val="multilevel"/>
    <w:tmpl w:val="EA3EF2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B4623C6"/>
    <w:multiLevelType w:val="singleLevel"/>
    <w:tmpl w:val="0419000F"/>
    <w:lvl w:ilvl="0">
      <w:start w:val="1"/>
      <w:numFmt w:val="decimal"/>
      <w:lvlText w:val="%1."/>
      <w:lvlJc w:val="left"/>
      <w:pPr>
        <w:tabs>
          <w:tab w:val="num" w:pos="360"/>
        </w:tabs>
        <w:ind w:left="360" w:hanging="360"/>
      </w:pPr>
    </w:lvl>
  </w:abstractNum>
  <w:abstractNum w:abstractNumId="29">
    <w:nsid w:val="6C9D1D0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6D522F52"/>
    <w:multiLevelType w:val="multilevel"/>
    <w:tmpl w:val="44F265CE"/>
    <w:lvl w:ilvl="0">
      <w:start w:val="1"/>
      <w:numFmt w:val="decimal"/>
      <w:lvlText w:val="%1."/>
      <w:lvlJc w:val="left"/>
      <w:pPr>
        <w:ind w:left="360" w:hanging="360"/>
      </w:pPr>
      <w:rPr>
        <w:b/>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E574611"/>
    <w:multiLevelType w:val="multilevel"/>
    <w:tmpl w:val="723E251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0C92B14"/>
    <w:multiLevelType w:val="multilevel"/>
    <w:tmpl w:val="D4B0E82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747B674A"/>
    <w:multiLevelType w:val="multilevel"/>
    <w:tmpl w:val="929C0E42"/>
    <w:lvl w:ilvl="0">
      <w:start w:val="4"/>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5440AB9"/>
    <w:multiLevelType w:val="multilevel"/>
    <w:tmpl w:val="0E2614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6EF7344"/>
    <w:multiLevelType w:val="multilevel"/>
    <w:tmpl w:val="7AC2CE4E"/>
    <w:lvl w:ilvl="0">
      <w:start w:val="4"/>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EA673B1"/>
    <w:multiLevelType w:val="multilevel"/>
    <w:tmpl w:val="4C4A38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EBC43BC"/>
    <w:multiLevelType w:val="multilevel"/>
    <w:tmpl w:val="010C8298"/>
    <w:lvl w:ilvl="0">
      <w:start w:val="1"/>
      <w:numFmt w:val="decimal"/>
      <w:lvlText w:val="%1."/>
      <w:lvlJc w:val="left"/>
      <w:pPr>
        <w:ind w:left="360" w:hanging="360"/>
      </w:pPr>
    </w:lvl>
    <w:lvl w:ilvl="1">
      <w:start w:val="1"/>
      <w:numFmt w:val="decimal"/>
      <w:lvlText w:val="%1.%2."/>
      <w:lvlJc w:val="left"/>
      <w:pPr>
        <w:ind w:left="2134" w:hanging="432"/>
      </w:pPr>
      <w:rPr>
        <w:b w:val="0"/>
        <w:i w:val="0"/>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25"/>
  </w:num>
  <w:num w:numId="3">
    <w:abstractNumId w:val="18"/>
  </w:num>
  <w:num w:numId="4">
    <w:abstractNumId w:val="5"/>
  </w:num>
  <w:num w:numId="5">
    <w:abstractNumId w:val="9"/>
  </w:num>
  <w:num w:numId="6">
    <w:abstractNumId w:val="28"/>
  </w:num>
  <w:num w:numId="7">
    <w:abstractNumId w:val="21"/>
  </w:num>
  <w:num w:numId="8">
    <w:abstractNumId w:val="8"/>
  </w:num>
  <w:num w:numId="9">
    <w:abstractNumId w:val="4"/>
  </w:num>
  <w:num w:numId="10">
    <w:abstractNumId w:val="23"/>
  </w:num>
  <w:num w:numId="11">
    <w:abstractNumId w:val="12"/>
  </w:num>
  <w:num w:numId="12">
    <w:abstractNumId w:val="17"/>
  </w:num>
  <w:num w:numId="13">
    <w:abstractNumId w:val="19"/>
  </w:num>
  <w:num w:numId="14">
    <w:abstractNumId w:val="15"/>
  </w:num>
  <w:num w:numId="15">
    <w:abstractNumId w:val="29"/>
  </w:num>
  <w:num w:numId="16">
    <w:abstractNumId w:val="24"/>
  </w:num>
  <w:num w:numId="17">
    <w:abstractNumId w:val="11"/>
  </w:num>
  <w:num w:numId="18">
    <w:abstractNumId w:val="32"/>
  </w:num>
  <w:num w:numId="19">
    <w:abstractNumId w:val="6"/>
  </w:num>
  <w:num w:numId="20">
    <w:abstractNumId w:val="14"/>
  </w:num>
  <w:num w:numId="21">
    <w:abstractNumId w:val="33"/>
  </w:num>
  <w:num w:numId="22">
    <w:abstractNumId w:val="35"/>
  </w:num>
  <w:num w:numId="23">
    <w:abstractNumId w:val="13"/>
  </w:num>
  <w:num w:numId="24">
    <w:abstractNumId w:val="7"/>
  </w:num>
  <w:num w:numId="25">
    <w:abstractNumId w:val="37"/>
  </w:num>
  <w:num w:numId="26">
    <w:abstractNumId w:val="34"/>
  </w:num>
  <w:num w:numId="27">
    <w:abstractNumId w:val="3"/>
  </w:num>
  <w:num w:numId="28">
    <w:abstractNumId w:val="36"/>
  </w:num>
  <w:num w:numId="29">
    <w:abstractNumId w:val="10"/>
  </w:num>
  <w:num w:numId="30">
    <w:abstractNumId w:val="22"/>
  </w:num>
  <w:num w:numId="31">
    <w:abstractNumId w:val="31"/>
  </w:num>
  <w:num w:numId="32">
    <w:abstractNumId w:val="26"/>
  </w:num>
  <w:num w:numId="33">
    <w:abstractNumId w:val="2"/>
  </w:num>
  <w:num w:numId="34">
    <w:abstractNumId w:val="20"/>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1"/>
  </w:num>
  <w:num w:numId="38">
    <w:abstractNumId w:val="0"/>
  </w:num>
  <w:num w:numId="3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hyphenationZone w:val="357"/>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03212"/>
    <w:rsid w:val="00000CD8"/>
    <w:rsid w:val="00001A33"/>
    <w:rsid w:val="00001C25"/>
    <w:rsid w:val="00007385"/>
    <w:rsid w:val="00010E08"/>
    <w:rsid w:val="000152A7"/>
    <w:rsid w:val="000175BE"/>
    <w:rsid w:val="00032E7F"/>
    <w:rsid w:val="00035C1C"/>
    <w:rsid w:val="000363EB"/>
    <w:rsid w:val="00042ED7"/>
    <w:rsid w:val="00043E90"/>
    <w:rsid w:val="00046EF2"/>
    <w:rsid w:val="0005533D"/>
    <w:rsid w:val="00060DB7"/>
    <w:rsid w:val="00063DF8"/>
    <w:rsid w:val="000648D7"/>
    <w:rsid w:val="00064DC0"/>
    <w:rsid w:val="00065FEA"/>
    <w:rsid w:val="00067A7C"/>
    <w:rsid w:val="000722D5"/>
    <w:rsid w:val="00073FE9"/>
    <w:rsid w:val="00075BA5"/>
    <w:rsid w:val="00076C14"/>
    <w:rsid w:val="00077201"/>
    <w:rsid w:val="0008325B"/>
    <w:rsid w:val="00092930"/>
    <w:rsid w:val="000A144D"/>
    <w:rsid w:val="000A1DC2"/>
    <w:rsid w:val="000A3595"/>
    <w:rsid w:val="000B25DC"/>
    <w:rsid w:val="000B3073"/>
    <w:rsid w:val="000B41BB"/>
    <w:rsid w:val="000B557C"/>
    <w:rsid w:val="000B5F82"/>
    <w:rsid w:val="000B630D"/>
    <w:rsid w:val="000C2D28"/>
    <w:rsid w:val="000C7DCA"/>
    <w:rsid w:val="000D0D70"/>
    <w:rsid w:val="000D2FCF"/>
    <w:rsid w:val="000D745B"/>
    <w:rsid w:val="000E1198"/>
    <w:rsid w:val="000E2EF2"/>
    <w:rsid w:val="000E7549"/>
    <w:rsid w:val="000F06BF"/>
    <w:rsid w:val="000F1145"/>
    <w:rsid w:val="000F37DC"/>
    <w:rsid w:val="000F4084"/>
    <w:rsid w:val="000F599E"/>
    <w:rsid w:val="000F6215"/>
    <w:rsid w:val="000F7792"/>
    <w:rsid w:val="000F7910"/>
    <w:rsid w:val="000F7D42"/>
    <w:rsid w:val="0010026D"/>
    <w:rsid w:val="0010580D"/>
    <w:rsid w:val="00106FC8"/>
    <w:rsid w:val="00107F17"/>
    <w:rsid w:val="00112618"/>
    <w:rsid w:val="00115BED"/>
    <w:rsid w:val="00115C38"/>
    <w:rsid w:val="00115F68"/>
    <w:rsid w:val="001160A4"/>
    <w:rsid w:val="00117AF1"/>
    <w:rsid w:val="00124993"/>
    <w:rsid w:val="001256CE"/>
    <w:rsid w:val="00125996"/>
    <w:rsid w:val="001262EF"/>
    <w:rsid w:val="00126DFF"/>
    <w:rsid w:val="00127AC4"/>
    <w:rsid w:val="00131087"/>
    <w:rsid w:val="00132737"/>
    <w:rsid w:val="00133668"/>
    <w:rsid w:val="00133CB6"/>
    <w:rsid w:val="00133E72"/>
    <w:rsid w:val="001416A0"/>
    <w:rsid w:val="00142FE1"/>
    <w:rsid w:val="001505E1"/>
    <w:rsid w:val="00150836"/>
    <w:rsid w:val="00151C3F"/>
    <w:rsid w:val="001543EC"/>
    <w:rsid w:val="001554FC"/>
    <w:rsid w:val="00155A88"/>
    <w:rsid w:val="0015715C"/>
    <w:rsid w:val="00162A4C"/>
    <w:rsid w:val="00163AAE"/>
    <w:rsid w:val="00165FF2"/>
    <w:rsid w:val="00171A56"/>
    <w:rsid w:val="00171DF2"/>
    <w:rsid w:val="0017310D"/>
    <w:rsid w:val="00185B44"/>
    <w:rsid w:val="001870C1"/>
    <w:rsid w:val="001872AB"/>
    <w:rsid w:val="00187E17"/>
    <w:rsid w:val="00190724"/>
    <w:rsid w:val="00192BD6"/>
    <w:rsid w:val="001959F5"/>
    <w:rsid w:val="00196ABF"/>
    <w:rsid w:val="00197277"/>
    <w:rsid w:val="001A20C9"/>
    <w:rsid w:val="001A46AA"/>
    <w:rsid w:val="001A491C"/>
    <w:rsid w:val="001A4E5E"/>
    <w:rsid w:val="001A5D92"/>
    <w:rsid w:val="001B1DD8"/>
    <w:rsid w:val="001B3267"/>
    <w:rsid w:val="001B4DF9"/>
    <w:rsid w:val="001B50C2"/>
    <w:rsid w:val="001B610E"/>
    <w:rsid w:val="001B6630"/>
    <w:rsid w:val="001B78C9"/>
    <w:rsid w:val="001C419E"/>
    <w:rsid w:val="001C41E8"/>
    <w:rsid w:val="001C4D75"/>
    <w:rsid w:val="001C61E3"/>
    <w:rsid w:val="001C6274"/>
    <w:rsid w:val="001C6603"/>
    <w:rsid w:val="001C6E19"/>
    <w:rsid w:val="001C739D"/>
    <w:rsid w:val="001D1A48"/>
    <w:rsid w:val="001D2839"/>
    <w:rsid w:val="001E0079"/>
    <w:rsid w:val="001E0091"/>
    <w:rsid w:val="001E2C03"/>
    <w:rsid w:val="001E368D"/>
    <w:rsid w:val="001E630E"/>
    <w:rsid w:val="001E689B"/>
    <w:rsid w:val="001F33DC"/>
    <w:rsid w:val="001F44D8"/>
    <w:rsid w:val="001F5D4C"/>
    <w:rsid w:val="001F7BB5"/>
    <w:rsid w:val="00201D7F"/>
    <w:rsid w:val="00204811"/>
    <w:rsid w:val="002056D7"/>
    <w:rsid w:val="00206103"/>
    <w:rsid w:val="00206800"/>
    <w:rsid w:val="002069D3"/>
    <w:rsid w:val="00207179"/>
    <w:rsid w:val="0021004D"/>
    <w:rsid w:val="00217CB0"/>
    <w:rsid w:val="00220571"/>
    <w:rsid w:val="00220840"/>
    <w:rsid w:val="00221A7D"/>
    <w:rsid w:val="00222907"/>
    <w:rsid w:val="002279FD"/>
    <w:rsid w:val="002340B8"/>
    <w:rsid w:val="00235EF5"/>
    <w:rsid w:val="00241210"/>
    <w:rsid w:val="00243253"/>
    <w:rsid w:val="002478C1"/>
    <w:rsid w:val="00247963"/>
    <w:rsid w:val="00252F46"/>
    <w:rsid w:val="00252FF5"/>
    <w:rsid w:val="00253363"/>
    <w:rsid w:val="00254C57"/>
    <w:rsid w:val="00256C88"/>
    <w:rsid w:val="002606F4"/>
    <w:rsid w:val="0026244E"/>
    <w:rsid w:val="002642E1"/>
    <w:rsid w:val="00270C9B"/>
    <w:rsid w:val="00271489"/>
    <w:rsid w:val="002717EA"/>
    <w:rsid w:val="002728D4"/>
    <w:rsid w:val="002735CE"/>
    <w:rsid w:val="0027548B"/>
    <w:rsid w:val="00283E66"/>
    <w:rsid w:val="00284749"/>
    <w:rsid w:val="00284DF1"/>
    <w:rsid w:val="00284FE9"/>
    <w:rsid w:val="0028543F"/>
    <w:rsid w:val="00286535"/>
    <w:rsid w:val="0029209D"/>
    <w:rsid w:val="0029213B"/>
    <w:rsid w:val="00293D91"/>
    <w:rsid w:val="00297E4A"/>
    <w:rsid w:val="002A089D"/>
    <w:rsid w:val="002A1D46"/>
    <w:rsid w:val="002A239C"/>
    <w:rsid w:val="002A29B1"/>
    <w:rsid w:val="002A499B"/>
    <w:rsid w:val="002B0727"/>
    <w:rsid w:val="002B0CD8"/>
    <w:rsid w:val="002B19B5"/>
    <w:rsid w:val="002B22C2"/>
    <w:rsid w:val="002B29D3"/>
    <w:rsid w:val="002C399B"/>
    <w:rsid w:val="002C4B85"/>
    <w:rsid w:val="002C557F"/>
    <w:rsid w:val="002C70A5"/>
    <w:rsid w:val="002D0BDF"/>
    <w:rsid w:val="002D2695"/>
    <w:rsid w:val="002D3557"/>
    <w:rsid w:val="002D6A0D"/>
    <w:rsid w:val="002E0CC1"/>
    <w:rsid w:val="002E5240"/>
    <w:rsid w:val="002E6E8E"/>
    <w:rsid w:val="002F0DE3"/>
    <w:rsid w:val="002F3A5B"/>
    <w:rsid w:val="002F7EE3"/>
    <w:rsid w:val="0030061A"/>
    <w:rsid w:val="00300DD3"/>
    <w:rsid w:val="00301A4A"/>
    <w:rsid w:val="003070A6"/>
    <w:rsid w:val="003138FA"/>
    <w:rsid w:val="00314CBE"/>
    <w:rsid w:val="00314DEB"/>
    <w:rsid w:val="0031522D"/>
    <w:rsid w:val="00320D55"/>
    <w:rsid w:val="003211C0"/>
    <w:rsid w:val="00322E0C"/>
    <w:rsid w:val="0032335A"/>
    <w:rsid w:val="00324B5E"/>
    <w:rsid w:val="003302CD"/>
    <w:rsid w:val="0033044A"/>
    <w:rsid w:val="003312C2"/>
    <w:rsid w:val="003314D7"/>
    <w:rsid w:val="00334F3D"/>
    <w:rsid w:val="00337B65"/>
    <w:rsid w:val="0034392E"/>
    <w:rsid w:val="0034585F"/>
    <w:rsid w:val="00346683"/>
    <w:rsid w:val="00356BCC"/>
    <w:rsid w:val="003625EA"/>
    <w:rsid w:val="00362C66"/>
    <w:rsid w:val="00364053"/>
    <w:rsid w:val="00364CC1"/>
    <w:rsid w:val="003664C0"/>
    <w:rsid w:val="003704D2"/>
    <w:rsid w:val="00371443"/>
    <w:rsid w:val="00376510"/>
    <w:rsid w:val="00380223"/>
    <w:rsid w:val="003812B1"/>
    <w:rsid w:val="00381BBF"/>
    <w:rsid w:val="00381FC2"/>
    <w:rsid w:val="00383714"/>
    <w:rsid w:val="0038598E"/>
    <w:rsid w:val="0038772B"/>
    <w:rsid w:val="00392069"/>
    <w:rsid w:val="00392EC6"/>
    <w:rsid w:val="00394F7B"/>
    <w:rsid w:val="003956B4"/>
    <w:rsid w:val="00397E6A"/>
    <w:rsid w:val="003A1BA4"/>
    <w:rsid w:val="003A1D58"/>
    <w:rsid w:val="003A4032"/>
    <w:rsid w:val="003A550B"/>
    <w:rsid w:val="003A5C97"/>
    <w:rsid w:val="003A5CBB"/>
    <w:rsid w:val="003A6141"/>
    <w:rsid w:val="003A727E"/>
    <w:rsid w:val="003A72FB"/>
    <w:rsid w:val="003A7B7D"/>
    <w:rsid w:val="003B0C1F"/>
    <w:rsid w:val="003B2174"/>
    <w:rsid w:val="003B6B12"/>
    <w:rsid w:val="003B770A"/>
    <w:rsid w:val="003C0CEF"/>
    <w:rsid w:val="003C1DD2"/>
    <w:rsid w:val="003C2374"/>
    <w:rsid w:val="003C4056"/>
    <w:rsid w:val="003C4342"/>
    <w:rsid w:val="003C7A84"/>
    <w:rsid w:val="003D0F71"/>
    <w:rsid w:val="003D1579"/>
    <w:rsid w:val="003D41DA"/>
    <w:rsid w:val="003D47FA"/>
    <w:rsid w:val="003D4982"/>
    <w:rsid w:val="003D6ED2"/>
    <w:rsid w:val="003E05D3"/>
    <w:rsid w:val="003E29F6"/>
    <w:rsid w:val="003F0F0B"/>
    <w:rsid w:val="003F23CA"/>
    <w:rsid w:val="003F483D"/>
    <w:rsid w:val="003F790F"/>
    <w:rsid w:val="004014BD"/>
    <w:rsid w:val="00403897"/>
    <w:rsid w:val="004069A5"/>
    <w:rsid w:val="00413A4C"/>
    <w:rsid w:val="00414D36"/>
    <w:rsid w:val="00421A0C"/>
    <w:rsid w:val="00422D9E"/>
    <w:rsid w:val="00426700"/>
    <w:rsid w:val="00430331"/>
    <w:rsid w:val="00430563"/>
    <w:rsid w:val="004321B6"/>
    <w:rsid w:val="004357E4"/>
    <w:rsid w:val="00440921"/>
    <w:rsid w:val="0044226A"/>
    <w:rsid w:val="00443616"/>
    <w:rsid w:val="00443E30"/>
    <w:rsid w:val="00444C92"/>
    <w:rsid w:val="00445C5F"/>
    <w:rsid w:val="00446085"/>
    <w:rsid w:val="00454520"/>
    <w:rsid w:val="00460390"/>
    <w:rsid w:val="004640E9"/>
    <w:rsid w:val="00464580"/>
    <w:rsid w:val="00464E1A"/>
    <w:rsid w:val="004675CD"/>
    <w:rsid w:val="00471805"/>
    <w:rsid w:val="004728CD"/>
    <w:rsid w:val="00474519"/>
    <w:rsid w:val="0047493C"/>
    <w:rsid w:val="0047624F"/>
    <w:rsid w:val="004811B2"/>
    <w:rsid w:val="00485415"/>
    <w:rsid w:val="00493CF1"/>
    <w:rsid w:val="00495211"/>
    <w:rsid w:val="004954DA"/>
    <w:rsid w:val="00497C46"/>
    <w:rsid w:val="004A11A1"/>
    <w:rsid w:val="004A1ABF"/>
    <w:rsid w:val="004A1E7C"/>
    <w:rsid w:val="004A268F"/>
    <w:rsid w:val="004A3886"/>
    <w:rsid w:val="004A5125"/>
    <w:rsid w:val="004B023E"/>
    <w:rsid w:val="004B28AA"/>
    <w:rsid w:val="004B39F6"/>
    <w:rsid w:val="004B49BD"/>
    <w:rsid w:val="004B5B47"/>
    <w:rsid w:val="004B7762"/>
    <w:rsid w:val="004C2779"/>
    <w:rsid w:val="004C4126"/>
    <w:rsid w:val="004C4990"/>
    <w:rsid w:val="004C7E30"/>
    <w:rsid w:val="004D053D"/>
    <w:rsid w:val="004D09A5"/>
    <w:rsid w:val="004D5AD4"/>
    <w:rsid w:val="004D6416"/>
    <w:rsid w:val="004E0332"/>
    <w:rsid w:val="004E3E94"/>
    <w:rsid w:val="004E441F"/>
    <w:rsid w:val="004E46EA"/>
    <w:rsid w:val="004E6ED5"/>
    <w:rsid w:val="004F309A"/>
    <w:rsid w:val="004F48C8"/>
    <w:rsid w:val="0050019C"/>
    <w:rsid w:val="00501442"/>
    <w:rsid w:val="00510198"/>
    <w:rsid w:val="005117D6"/>
    <w:rsid w:val="00516A7E"/>
    <w:rsid w:val="00533435"/>
    <w:rsid w:val="00534EC0"/>
    <w:rsid w:val="00536A9A"/>
    <w:rsid w:val="00543937"/>
    <w:rsid w:val="00545660"/>
    <w:rsid w:val="0054762C"/>
    <w:rsid w:val="0055413C"/>
    <w:rsid w:val="0055615D"/>
    <w:rsid w:val="00556A63"/>
    <w:rsid w:val="00562730"/>
    <w:rsid w:val="00562823"/>
    <w:rsid w:val="00562F9E"/>
    <w:rsid w:val="00563675"/>
    <w:rsid w:val="005639A6"/>
    <w:rsid w:val="0056576C"/>
    <w:rsid w:val="005708E4"/>
    <w:rsid w:val="005749F9"/>
    <w:rsid w:val="00574B93"/>
    <w:rsid w:val="00576F42"/>
    <w:rsid w:val="00580554"/>
    <w:rsid w:val="005842FB"/>
    <w:rsid w:val="00585B58"/>
    <w:rsid w:val="00586986"/>
    <w:rsid w:val="00590687"/>
    <w:rsid w:val="00590AA4"/>
    <w:rsid w:val="005A528A"/>
    <w:rsid w:val="005A52AA"/>
    <w:rsid w:val="005B22F2"/>
    <w:rsid w:val="005B2574"/>
    <w:rsid w:val="005B2F1C"/>
    <w:rsid w:val="005B5430"/>
    <w:rsid w:val="005B6524"/>
    <w:rsid w:val="005C2202"/>
    <w:rsid w:val="005C220C"/>
    <w:rsid w:val="005C319A"/>
    <w:rsid w:val="005C344B"/>
    <w:rsid w:val="005C6C19"/>
    <w:rsid w:val="005D2DA3"/>
    <w:rsid w:val="005D5E7F"/>
    <w:rsid w:val="005D7CBE"/>
    <w:rsid w:val="005E1C70"/>
    <w:rsid w:val="005E2407"/>
    <w:rsid w:val="005E3022"/>
    <w:rsid w:val="005E39D9"/>
    <w:rsid w:val="005E44EB"/>
    <w:rsid w:val="005E5886"/>
    <w:rsid w:val="005E5EA6"/>
    <w:rsid w:val="005E662F"/>
    <w:rsid w:val="005F1A3F"/>
    <w:rsid w:val="005F7046"/>
    <w:rsid w:val="006019C6"/>
    <w:rsid w:val="00603212"/>
    <w:rsid w:val="00606DCD"/>
    <w:rsid w:val="0061015E"/>
    <w:rsid w:val="00610423"/>
    <w:rsid w:val="00614610"/>
    <w:rsid w:val="00616943"/>
    <w:rsid w:val="00620F98"/>
    <w:rsid w:val="0062122A"/>
    <w:rsid w:val="00621CC0"/>
    <w:rsid w:val="00626EBD"/>
    <w:rsid w:val="00631321"/>
    <w:rsid w:val="00632797"/>
    <w:rsid w:val="00634E54"/>
    <w:rsid w:val="00637872"/>
    <w:rsid w:val="006379FB"/>
    <w:rsid w:val="00642C63"/>
    <w:rsid w:val="00642CA1"/>
    <w:rsid w:val="00643962"/>
    <w:rsid w:val="00644020"/>
    <w:rsid w:val="00645A5D"/>
    <w:rsid w:val="00653547"/>
    <w:rsid w:val="00655687"/>
    <w:rsid w:val="00656BBA"/>
    <w:rsid w:val="006630C7"/>
    <w:rsid w:val="00664A2B"/>
    <w:rsid w:val="00665990"/>
    <w:rsid w:val="006663F0"/>
    <w:rsid w:val="00666480"/>
    <w:rsid w:val="006668DC"/>
    <w:rsid w:val="006761DB"/>
    <w:rsid w:val="00680ECF"/>
    <w:rsid w:val="0068224C"/>
    <w:rsid w:val="00682693"/>
    <w:rsid w:val="00694054"/>
    <w:rsid w:val="00695886"/>
    <w:rsid w:val="00695D1F"/>
    <w:rsid w:val="006A054D"/>
    <w:rsid w:val="006A096B"/>
    <w:rsid w:val="006A16D0"/>
    <w:rsid w:val="006A1A71"/>
    <w:rsid w:val="006A29FA"/>
    <w:rsid w:val="006A2B13"/>
    <w:rsid w:val="006A6A7C"/>
    <w:rsid w:val="006A6CE2"/>
    <w:rsid w:val="006A7837"/>
    <w:rsid w:val="006B0764"/>
    <w:rsid w:val="006B1C13"/>
    <w:rsid w:val="006C36DC"/>
    <w:rsid w:val="006C40F4"/>
    <w:rsid w:val="006C57D4"/>
    <w:rsid w:val="006C70EE"/>
    <w:rsid w:val="006D20EA"/>
    <w:rsid w:val="006D4750"/>
    <w:rsid w:val="006D607E"/>
    <w:rsid w:val="006E2FBC"/>
    <w:rsid w:val="006E513E"/>
    <w:rsid w:val="006E73E1"/>
    <w:rsid w:val="006E7A87"/>
    <w:rsid w:val="006F008A"/>
    <w:rsid w:val="006F13C3"/>
    <w:rsid w:val="006F5EE4"/>
    <w:rsid w:val="006F632B"/>
    <w:rsid w:val="006F64D3"/>
    <w:rsid w:val="006F6B4B"/>
    <w:rsid w:val="006F7047"/>
    <w:rsid w:val="007014DD"/>
    <w:rsid w:val="0070211E"/>
    <w:rsid w:val="007063B3"/>
    <w:rsid w:val="00710B1A"/>
    <w:rsid w:val="00714FD4"/>
    <w:rsid w:val="007164DE"/>
    <w:rsid w:val="007166C1"/>
    <w:rsid w:val="00721FAB"/>
    <w:rsid w:val="007233F9"/>
    <w:rsid w:val="00730185"/>
    <w:rsid w:val="00734131"/>
    <w:rsid w:val="0073611F"/>
    <w:rsid w:val="00736D71"/>
    <w:rsid w:val="00736E58"/>
    <w:rsid w:val="00737B75"/>
    <w:rsid w:val="00741A29"/>
    <w:rsid w:val="00745254"/>
    <w:rsid w:val="00752109"/>
    <w:rsid w:val="007521E0"/>
    <w:rsid w:val="007528E6"/>
    <w:rsid w:val="00753805"/>
    <w:rsid w:val="00753967"/>
    <w:rsid w:val="007541A2"/>
    <w:rsid w:val="007576F6"/>
    <w:rsid w:val="00757AB2"/>
    <w:rsid w:val="00761F25"/>
    <w:rsid w:val="007645D8"/>
    <w:rsid w:val="00764FBC"/>
    <w:rsid w:val="007672DC"/>
    <w:rsid w:val="007815E1"/>
    <w:rsid w:val="007824A8"/>
    <w:rsid w:val="00782AAA"/>
    <w:rsid w:val="0078387E"/>
    <w:rsid w:val="00784307"/>
    <w:rsid w:val="00784EEC"/>
    <w:rsid w:val="00785DAC"/>
    <w:rsid w:val="00785F68"/>
    <w:rsid w:val="00790318"/>
    <w:rsid w:val="00795E58"/>
    <w:rsid w:val="007A0299"/>
    <w:rsid w:val="007A0686"/>
    <w:rsid w:val="007A205C"/>
    <w:rsid w:val="007A26F1"/>
    <w:rsid w:val="007A4ED5"/>
    <w:rsid w:val="007A5C02"/>
    <w:rsid w:val="007B02D2"/>
    <w:rsid w:val="007B5C63"/>
    <w:rsid w:val="007B62B5"/>
    <w:rsid w:val="007B79E0"/>
    <w:rsid w:val="007C4ABF"/>
    <w:rsid w:val="007C4CBE"/>
    <w:rsid w:val="007C5B87"/>
    <w:rsid w:val="007C5CD5"/>
    <w:rsid w:val="007D0EEC"/>
    <w:rsid w:val="007D69B4"/>
    <w:rsid w:val="007D738E"/>
    <w:rsid w:val="007D7CC4"/>
    <w:rsid w:val="007E1722"/>
    <w:rsid w:val="007E56AA"/>
    <w:rsid w:val="007E725B"/>
    <w:rsid w:val="007F2C34"/>
    <w:rsid w:val="007F371E"/>
    <w:rsid w:val="007F6EEF"/>
    <w:rsid w:val="00801031"/>
    <w:rsid w:val="00805EF3"/>
    <w:rsid w:val="008067FC"/>
    <w:rsid w:val="00807E0C"/>
    <w:rsid w:val="00811A0E"/>
    <w:rsid w:val="00812C5A"/>
    <w:rsid w:val="008135C8"/>
    <w:rsid w:val="00813E79"/>
    <w:rsid w:val="00816000"/>
    <w:rsid w:val="00816AF4"/>
    <w:rsid w:val="00822A54"/>
    <w:rsid w:val="008233B8"/>
    <w:rsid w:val="00827003"/>
    <w:rsid w:val="00836CFA"/>
    <w:rsid w:val="008377F8"/>
    <w:rsid w:val="00837D0B"/>
    <w:rsid w:val="00842117"/>
    <w:rsid w:val="00842950"/>
    <w:rsid w:val="00845BBB"/>
    <w:rsid w:val="00845FD7"/>
    <w:rsid w:val="008504BB"/>
    <w:rsid w:val="00850555"/>
    <w:rsid w:val="00861230"/>
    <w:rsid w:val="0086444E"/>
    <w:rsid w:val="00866A7F"/>
    <w:rsid w:val="00872522"/>
    <w:rsid w:val="008730EB"/>
    <w:rsid w:val="00874E46"/>
    <w:rsid w:val="0087548A"/>
    <w:rsid w:val="00875E39"/>
    <w:rsid w:val="00876CF8"/>
    <w:rsid w:val="00880F1A"/>
    <w:rsid w:val="0088263F"/>
    <w:rsid w:val="0088356F"/>
    <w:rsid w:val="008847E4"/>
    <w:rsid w:val="00885ACD"/>
    <w:rsid w:val="00886B9A"/>
    <w:rsid w:val="00886E93"/>
    <w:rsid w:val="00895C66"/>
    <w:rsid w:val="00896913"/>
    <w:rsid w:val="008A1744"/>
    <w:rsid w:val="008A1EA9"/>
    <w:rsid w:val="008A38BB"/>
    <w:rsid w:val="008A3905"/>
    <w:rsid w:val="008B0323"/>
    <w:rsid w:val="008B2FB3"/>
    <w:rsid w:val="008B6BCC"/>
    <w:rsid w:val="008B7389"/>
    <w:rsid w:val="008B751C"/>
    <w:rsid w:val="008C162D"/>
    <w:rsid w:val="008C2C04"/>
    <w:rsid w:val="008C6A09"/>
    <w:rsid w:val="008D1A45"/>
    <w:rsid w:val="008E1716"/>
    <w:rsid w:val="008E5EC8"/>
    <w:rsid w:val="008F0F14"/>
    <w:rsid w:val="008F544E"/>
    <w:rsid w:val="008F63A3"/>
    <w:rsid w:val="00901715"/>
    <w:rsid w:val="00902AF6"/>
    <w:rsid w:val="009048D3"/>
    <w:rsid w:val="009054EA"/>
    <w:rsid w:val="00907B06"/>
    <w:rsid w:val="00910D80"/>
    <w:rsid w:val="009126EC"/>
    <w:rsid w:val="009238DC"/>
    <w:rsid w:val="00924143"/>
    <w:rsid w:val="00927568"/>
    <w:rsid w:val="00933797"/>
    <w:rsid w:val="009369A4"/>
    <w:rsid w:val="00941C17"/>
    <w:rsid w:val="00942869"/>
    <w:rsid w:val="009470C1"/>
    <w:rsid w:val="00950069"/>
    <w:rsid w:val="00954244"/>
    <w:rsid w:val="0095776B"/>
    <w:rsid w:val="00960652"/>
    <w:rsid w:val="00962497"/>
    <w:rsid w:val="009661EC"/>
    <w:rsid w:val="009663CD"/>
    <w:rsid w:val="00970DA9"/>
    <w:rsid w:val="00971DD3"/>
    <w:rsid w:val="00980EC5"/>
    <w:rsid w:val="009818EA"/>
    <w:rsid w:val="00984657"/>
    <w:rsid w:val="009847E8"/>
    <w:rsid w:val="0098685D"/>
    <w:rsid w:val="00991C15"/>
    <w:rsid w:val="00992457"/>
    <w:rsid w:val="00997B0D"/>
    <w:rsid w:val="009A1D9E"/>
    <w:rsid w:val="009A45AF"/>
    <w:rsid w:val="009B0941"/>
    <w:rsid w:val="009B31C8"/>
    <w:rsid w:val="009B345E"/>
    <w:rsid w:val="009B48A0"/>
    <w:rsid w:val="009C0705"/>
    <w:rsid w:val="009C2FB8"/>
    <w:rsid w:val="009C3C9F"/>
    <w:rsid w:val="009C4E9D"/>
    <w:rsid w:val="009C65FA"/>
    <w:rsid w:val="009C6D76"/>
    <w:rsid w:val="009D18B8"/>
    <w:rsid w:val="009D2AB1"/>
    <w:rsid w:val="009D4F63"/>
    <w:rsid w:val="009D56D6"/>
    <w:rsid w:val="009D6576"/>
    <w:rsid w:val="009D707E"/>
    <w:rsid w:val="009E3151"/>
    <w:rsid w:val="009E3660"/>
    <w:rsid w:val="009E45E7"/>
    <w:rsid w:val="009E5B0B"/>
    <w:rsid w:val="009E7E73"/>
    <w:rsid w:val="009F3983"/>
    <w:rsid w:val="009F49BB"/>
    <w:rsid w:val="00A05E82"/>
    <w:rsid w:val="00A065AB"/>
    <w:rsid w:val="00A06859"/>
    <w:rsid w:val="00A079C2"/>
    <w:rsid w:val="00A10258"/>
    <w:rsid w:val="00A22993"/>
    <w:rsid w:val="00A23C42"/>
    <w:rsid w:val="00A25872"/>
    <w:rsid w:val="00A42AE3"/>
    <w:rsid w:val="00A42E8B"/>
    <w:rsid w:val="00A4696E"/>
    <w:rsid w:val="00A47766"/>
    <w:rsid w:val="00A54CC1"/>
    <w:rsid w:val="00A561B4"/>
    <w:rsid w:val="00A610AE"/>
    <w:rsid w:val="00A616DF"/>
    <w:rsid w:val="00A643F1"/>
    <w:rsid w:val="00A71934"/>
    <w:rsid w:val="00A739BE"/>
    <w:rsid w:val="00A74F58"/>
    <w:rsid w:val="00A74FB7"/>
    <w:rsid w:val="00A8531E"/>
    <w:rsid w:val="00A87B73"/>
    <w:rsid w:val="00A90F03"/>
    <w:rsid w:val="00A92880"/>
    <w:rsid w:val="00A9596C"/>
    <w:rsid w:val="00AA0310"/>
    <w:rsid w:val="00AA0C59"/>
    <w:rsid w:val="00AA2CC5"/>
    <w:rsid w:val="00AA45A1"/>
    <w:rsid w:val="00AB209F"/>
    <w:rsid w:val="00AB524C"/>
    <w:rsid w:val="00AB5F8D"/>
    <w:rsid w:val="00AB634B"/>
    <w:rsid w:val="00AB723D"/>
    <w:rsid w:val="00AC0CDC"/>
    <w:rsid w:val="00AC15A4"/>
    <w:rsid w:val="00AC1CC1"/>
    <w:rsid w:val="00AC27BA"/>
    <w:rsid w:val="00AC712E"/>
    <w:rsid w:val="00AD191F"/>
    <w:rsid w:val="00AE040C"/>
    <w:rsid w:val="00AE22FF"/>
    <w:rsid w:val="00AE2D4A"/>
    <w:rsid w:val="00AE351A"/>
    <w:rsid w:val="00AE7946"/>
    <w:rsid w:val="00AF0B2D"/>
    <w:rsid w:val="00AF0C30"/>
    <w:rsid w:val="00AF543A"/>
    <w:rsid w:val="00AF759F"/>
    <w:rsid w:val="00B00A3D"/>
    <w:rsid w:val="00B026C8"/>
    <w:rsid w:val="00B02803"/>
    <w:rsid w:val="00B0327B"/>
    <w:rsid w:val="00B046F4"/>
    <w:rsid w:val="00B04D1B"/>
    <w:rsid w:val="00B10C0B"/>
    <w:rsid w:val="00B12C17"/>
    <w:rsid w:val="00B137DE"/>
    <w:rsid w:val="00B17A4F"/>
    <w:rsid w:val="00B22FA5"/>
    <w:rsid w:val="00B23DF5"/>
    <w:rsid w:val="00B257B0"/>
    <w:rsid w:val="00B2747F"/>
    <w:rsid w:val="00B30AB6"/>
    <w:rsid w:val="00B322E3"/>
    <w:rsid w:val="00B431AD"/>
    <w:rsid w:val="00B431E5"/>
    <w:rsid w:val="00B439F4"/>
    <w:rsid w:val="00B44C4B"/>
    <w:rsid w:val="00B45A03"/>
    <w:rsid w:val="00B46015"/>
    <w:rsid w:val="00B46A2C"/>
    <w:rsid w:val="00B52655"/>
    <w:rsid w:val="00B5271F"/>
    <w:rsid w:val="00B57552"/>
    <w:rsid w:val="00B6122C"/>
    <w:rsid w:val="00B644BE"/>
    <w:rsid w:val="00B64F50"/>
    <w:rsid w:val="00B727CA"/>
    <w:rsid w:val="00B72C92"/>
    <w:rsid w:val="00B756D0"/>
    <w:rsid w:val="00B75F20"/>
    <w:rsid w:val="00B8410D"/>
    <w:rsid w:val="00B90AE5"/>
    <w:rsid w:val="00B91D94"/>
    <w:rsid w:val="00B93075"/>
    <w:rsid w:val="00BA023E"/>
    <w:rsid w:val="00BA0AB8"/>
    <w:rsid w:val="00BA4F1B"/>
    <w:rsid w:val="00BA5DD6"/>
    <w:rsid w:val="00BA7B68"/>
    <w:rsid w:val="00BB0063"/>
    <w:rsid w:val="00BB058B"/>
    <w:rsid w:val="00BB44D0"/>
    <w:rsid w:val="00BB61BD"/>
    <w:rsid w:val="00BB6F06"/>
    <w:rsid w:val="00BC07F8"/>
    <w:rsid w:val="00BC0FC2"/>
    <w:rsid w:val="00BC157F"/>
    <w:rsid w:val="00BC2812"/>
    <w:rsid w:val="00BD0C77"/>
    <w:rsid w:val="00BD67E0"/>
    <w:rsid w:val="00BD7443"/>
    <w:rsid w:val="00BE0E72"/>
    <w:rsid w:val="00BE1AC8"/>
    <w:rsid w:val="00BE2FAB"/>
    <w:rsid w:val="00BE6F7E"/>
    <w:rsid w:val="00BE7575"/>
    <w:rsid w:val="00BF0AFC"/>
    <w:rsid w:val="00BF3B6C"/>
    <w:rsid w:val="00BF6694"/>
    <w:rsid w:val="00C011FF"/>
    <w:rsid w:val="00C0135D"/>
    <w:rsid w:val="00C02C21"/>
    <w:rsid w:val="00C03687"/>
    <w:rsid w:val="00C04C94"/>
    <w:rsid w:val="00C05EDC"/>
    <w:rsid w:val="00C06C08"/>
    <w:rsid w:val="00C07375"/>
    <w:rsid w:val="00C11E03"/>
    <w:rsid w:val="00C12555"/>
    <w:rsid w:val="00C157BB"/>
    <w:rsid w:val="00C16179"/>
    <w:rsid w:val="00C2073E"/>
    <w:rsid w:val="00C31484"/>
    <w:rsid w:val="00C319FC"/>
    <w:rsid w:val="00C33164"/>
    <w:rsid w:val="00C34A39"/>
    <w:rsid w:val="00C34AB8"/>
    <w:rsid w:val="00C34CA6"/>
    <w:rsid w:val="00C36E91"/>
    <w:rsid w:val="00C40AB5"/>
    <w:rsid w:val="00C41465"/>
    <w:rsid w:val="00C42948"/>
    <w:rsid w:val="00C43358"/>
    <w:rsid w:val="00C43CB9"/>
    <w:rsid w:val="00C476CE"/>
    <w:rsid w:val="00C52699"/>
    <w:rsid w:val="00C54269"/>
    <w:rsid w:val="00C57EF4"/>
    <w:rsid w:val="00C621BF"/>
    <w:rsid w:val="00C62713"/>
    <w:rsid w:val="00C630B5"/>
    <w:rsid w:val="00C63BB9"/>
    <w:rsid w:val="00C63F9A"/>
    <w:rsid w:val="00C66D10"/>
    <w:rsid w:val="00C6729E"/>
    <w:rsid w:val="00C67D56"/>
    <w:rsid w:val="00C67E8A"/>
    <w:rsid w:val="00C704FA"/>
    <w:rsid w:val="00C70ED6"/>
    <w:rsid w:val="00C72253"/>
    <w:rsid w:val="00C7338E"/>
    <w:rsid w:val="00C73F3A"/>
    <w:rsid w:val="00C76E88"/>
    <w:rsid w:val="00C83CD0"/>
    <w:rsid w:val="00C856B4"/>
    <w:rsid w:val="00C94BE3"/>
    <w:rsid w:val="00C95934"/>
    <w:rsid w:val="00C96AC5"/>
    <w:rsid w:val="00CA0E97"/>
    <w:rsid w:val="00CA1107"/>
    <w:rsid w:val="00CA151B"/>
    <w:rsid w:val="00CA1A80"/>
    <w:rsid w:val="00CA6EF2"/>
    <w:rsid w:val="00CB2B07"/>
    <w:rsid w:val="00CB6A2A"/>
    <w:rsid w:val="00CB6D1A"/>
    <w:rsid w:val="00CB78F0"/>
    <w:rsid w:val="00CC1994"/>
    <w:rsid w:val="00CC37B3"/>
    <w:rsid w:val="00CC4418"/>
    <w:rsid w:val="00CC50F0"/>
    <w:rsid w:val="00CC7ADF"/>
    <w:rsid w:val="00CD0E9B"/>
    <w:rsid w:val="00CE18EA"/>
    <w:rsid w:val="00CE1B55"/>
    <w:rsid w:val="00CE5CF8"/>
    <w:rsid w:val="00CE5E65"/>
    <w:rsid w:val="00CE6D29"/>
    <w:rsid w:val="00CF217E"/>
    <w:rsid w:val="00CF3949"/>
    <w:rsid w:val="00CF69E2"/>
    <w:rsid w:val="00D03678"/>
    <w:rsid w:val="00D05BB1"/>
    <w:rsid w:val="00D06114"/>
    <w:rsid w:val="00D117CF"/>
    <w:rsid w:val="00D14971"/>
    <w:rsid w:val="00D15D03"/>
    <w:rsid w:val="00D1792B"/>
    <w:rsid w:val="00D226BD"/>
    <w:rsid w:val="00D23A4D"/>
    <w:rsid w:val="00D25C07"/>
    <w:rsid w:val="00D25F8E"/>
    <w:rsid w:val="00D27617"/>
    <w:rsid w:val="00D27DA5"/>
    <w:rsid w:val="00D3051F"/>
    <w:rsid w:val="00D30F24"/>
    <w:rsid w:val="00D41EED"/>
    <w:rsid w:val="00D436A6"/>
    <w:rsid w:val="00D43F68"/>
    <w:rsid w:val="00D4526E"/>
    <w:rsid w:val="00D45716"/>
    <w:rsid w:val="00D529D3"/>
    <w:rsid w:val="00D539B0"/>
    <w:rsid w:val="00D53EB8"/>
    <w:rsid w:val="00D54B2C"/>
    <w:rsid w:val="00D55D70"/>
    <w:rsid w:val="00D570B1"/>
    <w:rsid w:val="00D57ED1"/>
    <w:rsid w:val="00D602AC"/>
    <w:rsid w:val="00D65830"/>
    <w:rsid w:val="00D65C6D"/>
    <w:rsid w:val="00D669E3"/>
    <w:rsid w:val="00D670A9"/>
    <w:rsid w:val="00D70C4B"/>
    <w:rsid w:val="00D71931"/>
    <w:rsid w:val="00D7266C"/>
    <w:rsid w:val="00D744CD"/>
    <w:rsid w:val="00D75CDD"/>
    <w:rsid w:val="00D77D51"/>
    <w:rsid w:val="00D808CD"/>
    <w:rsid w:val="00D83F1C"/>
    <w:rsid w:val="00D86A8B"/>
    <w:rsid w:val="00D86B38"/>
    <w:rsid w:val="00D87F7A"/>
    <w:rsid w:val="00D90308"/>
    <w:rsid w:val="00D91494"/>
    <w:rsid w:val="00D91C11"/>
    <w:rsid w:val="00D91F22"/>
    <w:rsid w:val="00D94673"/>
    <w:rsid w:val="00D953D5"/>
    <w:rsid w:val="00D96655"/>
    <w:rsid w:val="00D97947"/>
    <w:rsid w:val="00DA055C"/>
    <w:rsid w:val="00DA1602"/>
    <w:rsid w:val="00DB0B84"/>
    <w:rsid w:val="00DB2E14"/>
    <w:rsid w:val="00DB38B1"/>
    <w:rsid w:val="00DB3CED"/>
    <w:rsid w:val="00DB48EC"/>
    <w:rsid w:val="00DB758C"/>
    <w:rsid w:val="00DC2322"/>
    <w:rsid w:val="00DC2EAE"/>
    <w:rsid w:val="00DC6BF5"/>
    <w:rsid w:val="00DD370C"/>
    <w:rsid w:val="00DD494A"/>
    <w:rsid w:val="00DD5F13"/>
    <w:rsid w:val="00DE0A4B"/>
    <w:rsid w:val="00DE12CE"/>
    <w:rsid w:val="00DE35DA"/>
    <w:rsid w:val="00DE41E5"/>
    <w:rsid w:val="00DE4F34"/>
    <w:rsid w:val="00DE7628"/>
    <w:rsid w:val="00DF1A25"/>
    <w:rsid w:val="00DF2ECD"/>
    <w:rsid w:val="00DF7481"/>
    <w:rsid w:val="00DF7DC3"/>
    <w:rsid w:val="00E0015A"/>
    <w:rsid w:val="00E02718"/>
    <w:rsid w:val="00E02A83"/>
    <w:rsid w:val="00E04301"/>
    <w:rsid w:val="00E0734A"/>
    <w:rsid w:val="00E1286D"/>
    <w:rsid w:val="00E12E74"/>
    <w:rsid w:val="00E1461A"/>
    <w:rsid w:val="00E15131"/>
    <w:rsid w:val="00E17057"/>
    <w:rsid w:val="00E17104"/>
    <w:rsid w:val="00E21713"/>
    <w:rsid w:val="00E274E6"/>
    <w:rsid w:val="00E2770C"/>
    <w:rsid w:val="00E31D62"/>
    <w:rsid w:val="00E34719"/>
    <w:rsid w:val="00E367D0"/>
    <w:rsid w:val="00E44996"/>
    <w:rsid w:val="00E44F6A"/>
    <w:rsid w:val="00E46BE6"/>
    <w:rsid w:val="00E50E44"/>
    <w:rsid w:val="00E54F1B"/>
    <w:rsid w:val="00E552E0"/>
    <w:rsid w:val="00E56860"/>
    <w:rsid w:val="00E56A3C"/>
    <w:rsid w:val="00E57E4C"/>
    <w:rsid w:val="00E60CD9"/>
    <w:rsid w:val="00E65D57"/>
    <w:rsid w:val="00E6632B"/>
    <w:rsid w:val="00E6656C"/>
    <w:rsid w:val="00E66A2B"/>
    <w:rsid w:val="00E7286B"/>
    <w:rsid w:val="00E761AE"/>
    <w:rsid w:val="00E8319A"/>
    <w:rsid w:val="00E8360F"/>
    <w:rsid w:val="00E84E35"/>
    <w:rsid w:val="00E8700B"/>
    <w:rsid w:val="00E93452"/>
    <w:rsid w:val="00E944FA"/>
    <w:rsid w:val="00E95888"/>
    <w:rsid w:val="00E95891"/>
    <w:rsid w:val="00E95DCE"/>
    <w:rsid w:val="00E969A9"/>
    <w:rsid w:val="00EA060E"/>
    <w:rsid w:val="00EA07B3"/>
    <w:rsid w:val="00EA2778"/>
    <w:rsid w:val="00EA48F9"/>
    <w:rsid w:val="00EA6AED"/>
    <w:rsid w:val="00EA6B36"/>
    <w:rsid w:val="00EA6DD5"/>
    <w:rsid w:val="00EA7B12"/>
    <w:rsid w:val="00EA7E64"/>
    <w:rsid w:val="00EB64EA"/>
    <w:rsid w:val="00EB718D"/>
    <w:rsid w:val="00EC08F5"/>
    <w:rsid w:val="00EC165A"/>
    <w:rsid w:val="00EC3618"/>
    <w:rsid w:val="00ED1B26"/>
    <w:rsid w:val="00ED593F"/>
    <w:rsid w:val="00EE0B25"/>
    <w:rsid w:val="00EE310E"/>
    <w:rsid w:val="00EE37B7"/>
    <w:rsid w:val="00EE4B18"/>
    <w:rsid w:val="00EE4F7E"/>
    <w:rsid w:val="00EF10D6"/>
    <w:rsid w:val="00EF19AC"/>
    <w:rsid w:val="00EF36A2"/>
    <w:rsid w:val="00EF47ED"/>
    <w:rsid w:val="00EF4F3E"/>
    <w:rsid w:val="00EF574A"/>
    <w:rsid w:val="00EF747F"/>
    <w:rsid w:val="00F0158B"/>
    <w:rsid w:val="00F0384D"/>
    <w:rsid w:val="00F0459F"/>
    <w:rsid w:val="00F04AB5"/>
    <w:rsid w:val="00F07BFF"/>
    <w:rsid w:val="00F10D0A"/>
    <w:rsid w:val="00F11459"/>
    <w:rsid w:val="00F15332"/>
    <w:rsid w:val="00F2181D"/>
    <w:rsid w:val="00F21B2F"/>
    <w:rsid w:val="00F2212F"/>
    <w:rsid w:val="00F26130"/>
    <w:rsid w:val="00F35F53"/>
    <w:rsid w:val="00F37783"/>
    <w:rsid w:val="00F378A3"/>
    <w:rsid w:val="00F410A0"/>
    <w:rsid w:val="00F4162B"/>
    <w:rsid w:val="00F429E6"/>
    <w:rsid w:val="00F47275"/>
    <w:rsid w:val="00F514B9"/>
    <w:rsid w:val="00F536DB"/>
    <w:rsid w:val="00F63177"/>
    <w:rsid w:val="00F63C1D"/>
    <w:rsid w:val="00F64B6F"/>
    <w:rsid w:val="00F66771"/>
    <w:rsid w:val="00F6768B"/>
    <w:rsid w:val="00F67C12"/>
    <w:rsid w:val="00F7004A"/>
    <w:rsid w:val="00F70E67"/>
    <w:rsid w:val="00F71C31"/>
    <w:rsid w:val="00F73C8C"/>
    <w:rsid w:val="00F749FF"/>
    <w:rsid w:val="00F74A54"/>
    <w:rsid w:val="00F75B07"/>
    <w:rsid w:val="00F8141F"/>
    <w:rsid w:val="00F8161B"/>
    <w:rsid w:val="00F82B2D"/>
    <w:rsid w:val="00F83E75"/>
    <w:rsid w:val="00F86319"/>
    <w:rsid w:val="00F87C77"/>
    <w:rsid w:val="00F94393"/>
    <w:rsid w:val="00F94854"/>
    <w:rsid w:val="00F9524B"/>
    <w:rsid w:val="00F95710"/>
    <w:rsid w:val="00F96565"/>
    <w:rsid w:val="00F96754"/>
    <w:rsid w:val="00FA0E8C"/>
    <w:rsid w:val="00FA2226"/>
    <w:rsid w:val="00FA3752"/>
    <w:rsid w:val="00FA5DAF"/>
    <w:rsid w:val="00FA68CE"/>
    <w:rsid w:val="00FA6B60"/>
    <w:rsid w:val="00FB0772"/>
    <w:rsid w:val="00FB5D83"/>
    <w:rsid w:val="00FC2C46"/>
    <w:rsid w:val="00FC2D78"/>
    <w:rsid w:val="00FD0A91"/>
    <w:rsid w:val="00FD307E"/>
    <w:rsid w:val="00FD6DED"/>
    <w:rsid w:val="00FD716B"/>
    <w:rsid w:val="00FD79E2"/>
    <w:rsid w:val="00FE1004"/>
    <w:rsid w:val="00FE4316"/>
    <w:rsid w:val="00FE5C3C"/>
    <w:rsid w:val="00FF0067"/>
    <w:rsid w:val="00FF0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1C8"/>
    <w:rPr>
      <w:sz w:val="24"/>
      <w:szCs w:val="24"/>
    </w:rPr>
  </w:style>
  <w:style w:type="paragraph" w:styleId="1">
    <w:name w:val="heading 1"/>
    <w:aliases w:val="H1,h1"/>
    <w:basedOn w:val="a"/>
    <w:next w:val="a"/>
    <w:qFormat/>
    <w:rsid w:val="009B31C8"/>
    <w:pPr>
      <w:keepNext/>
      <w:ind w:firstLine="567"/>
      <w:jc w:val="both"/>
      <w:outlineLvl w:val="0"/>
    </w:pPr>
    <w:rPr>
      <w:sz w:val="28"/>
      <w:szCs w:val="20"/>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
    <w:basedOn w:val="a"/>
    <w:next w:val="a"/>
    <w:qFormat/>
    <w:rsid w:val="009B31C8"/>
    <w:pPr>
      <w:keepNext/>
      <w:ind w:left="360"/>
      <w:jc w:val="right"/>
      <w:outlineLvl w:val="1"/>
    </w:pPr>
    <w:rPr>
      <w:b/>
      <w:bCs/>
    </w:rPr>
  </w:style>
  <w:style w:type="paragraph" w:styleId="3">
    <w:name w:val="heading 3"/>
    <w:aliases w:val="h3,Gliederung3 Char,Gliederung3,H3"/>
    <w:basedOn w:val="a"/>
    <w:next w:val="a"/>
    <w:qFormat/>
    <w:rsid w:val="009B31C8"/>
    <w:pPr>
      <w:keepNext/>
      <w:outlineLvl w:val="2"/>
    </w:pPr>
    <w:rPr>
      <w:rFonts w:ascii="Arial" w:hAnsi="Arial" w:cs="Arial"/>
      <w:b/>
      <w:bCs/>
      <w:sz w:val="20"/>
    </w:rPr>
  </w:style>
  <w:style w:type="paragraph" w:styleId="4">
    <w:name w:val="heading 4"/>
    <w:basedOn w:val="a"/>
    <w:next w:val="a"/>
    <w:qFormat/>
    <w:rsid w:val="009B31C8"/>
    <w:pPr>
      <w:keepNext/>
      <w:suppressAutoHyphens/>
      <w:spacing w:before="600" w:after="120"/>
      <w:jc w:val="center"/>
      <w:outlineLvl w:val="3"/>
    </w:pPr>
    <w:rPr>
      <w:b/>
      <w:sz w:val="28"/>
      <w:szCs w:val="20"/>
    </w:rPr>
  </w:style>
  <w:style w:type="paragraph" w:styleId="6">
    <w:name w:val="heading 6"/>
    <w:basedOn w:val="a"/>
    <w:next w:val="a"/>
    <w:qFormat/>
    <w:rsid w:val="009B31C8"/>
    <w:pPr>
      <w:keepNext/>
      <w:outlineLvl w:val="5"/>
    </w:pPr>
    <w:rPr>
      <w:szCs w:val="20"/>
    </w:rPr>
  </w:style>
  <w:style w:type="paragraph" w:styleId="7">
    <w:name w:val="heading 7"/>
    <w:basedOn w:val="a"/>
    <w:next w:val="a"/>
    <w:qFormat/>
    <w:rsid w:val="009B31C8"/>
    <w:pPr>
      <w:keepNext/>
      <w:jc w:val="center"/>
      <w:outlineLvl w:val="6"/>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B31C8"/>
    <w:pPr>
      <w:ind w:left="360"/>
    </w:pPr>
  </w:style>
  <w:style w:type="character" w:customStyle="1" w:styleId="a4">
    <w:name w:val="Основной текст с отступом Знак"/>
    <w:link w:val="a3"/>
    <w:rsid w:val="004728CD"/>
    <w:rPr>
      <w:sz w:val="24"/>
      <w:szCs w:val="24"/>
    </w:rPr>
  </w:style>
  <w:style w:type="paragraph" w:styleId="20">
    <w:name w:val="Body Text Indent 2"/>
    <w:basedOn w:val="a"/>
    <w:rsid w:val="009B31C8"/>
    <w:pPr>
      <w:ind w:left="708"/>
    </w:pPr>
  </w:style>
  <w:style w:type="paragraph" w:styleId="a5">
    <w:name w:val="footer"/>
    <w:basedOn w:val="a"/>
    <w:rsid w:val="009B31C8"/>
    <w:pPr>
      <w:tabs>
        <w:tab w:val="center" w:pos="4677"/>
        <w:tab w:val="right" w:pos="9355"/>
      </w:tabs>
    </w:pPr>
  </w:style>
  <w:style w:type="character" w:styleId="a6">
    <w:name w:val="page number"/>
    <w:basedOn w:val="a0"/>
    <w:rsid w:val="009B31C8"/>
  </w:style>
  <w:style w:type="paragraph" w:styleId="a7">
    <w:name w:val="Body Text"/>
    <w:basedOn w:val="a"/>
    <w:rsid w:val="009B31C8"/>
    <w:pPr>
      <w:keepNext/>
      <w:suppressAutoHyphens/>
      <w:outlineLvl w:val="0"/>
    </w:pPr>
    <w:rPr>
      <w:b/>
      <w:sz w:val="32"/>
      <w:szCs w:val="20"/>
    </w:rPr>
  </w:style>
  <w:style w:type="paragraph" w:styleId="a8">
    <w:name w:val="header"/>
    <w:aliases w:val="Linie,header"/>
    <w:basedOn w:val="a"/>
    <w:rsid w:val="009B31C8"/>
    <w:pPr>
      <w:tabs>
        <w:tab w:val="center" w:pos="4677"/>
        <w:tab w:val="right" w:pos="9355"/>
      </w:tabs>
    </w:pPr>
  </w:style>
  <w:style w:type="paragraph" w:customStyle="1" w:styleId="a9">
    <w:name w:val="Т Номер"/>
    <w:basedOn w:val="a"/>
    <w:rsid w:val="009B31C8"/>
    <w:pPr>
      <w:tabs>
        <w:tab w:val="num" w:pos="720"/>
      </w:tabs>
      <w:spacing w:before="60" w:after="60"/>
      <w:ind w:left="720" w:hanging="360"/>
    </w:pPr>
  </w:style>
  <w:style w:type="paragraph" w:styleId="aa">
    <w:name w:val="footnote text"/>
    <w:basedOn w:val="a"/>
    <w:link w:val="ab"/>
    <w:semiHidden/>
    <w:rsid w:val="009B31C8"/>
    <w:rPr>
      <w:sz w:val="20"/>
      <w:szCs w:val="20"/>
    </w:rPr>
  </w:style>
  <w:style w:type="character" w:customStyle="1" w:styleId="ab">
    <w:name w:val="Текст сноски Знак"/>
    <w:basedOn w:val="a0"/>
    <w:link w:val="aa"/>
    <w:semiHidden/>
    <w:rsid w:val="002340B8"/>
  </w:style>
  <w:style w:type="paragraph" w:customStyle="1" w:styleId="11">
    <w:name w:val="заголовок 11"/>
    <w:basedOn w:val="a"/>
    <w:next w:val="a"/>
    <w:rsid w:val="009B31C8"/>
    <w:pPr>
      <w:keepNext/>
      <w:jc w:val="center"/>
    </w:pPr>
    <w:rPr>
      <w:snapToGrid w:val="0"/>
      <w:szCs w:val="20"/>
    </w:rPr>
  </w:style>
  <w:style w:type="paragraph" w:customStyle="1" w:styleId="60">
    <w:name w:val="çàãîëîâîê 6"/>
    <w:basedOn w:val="ac"/>
    <w:next w:val="ac"/>
    <w:rsid w:val="009B31C8"/>
    <w:pPr>
      <w:keepNext/>
      <w:jc w:val="center"/>
    </w:pPr>
    <w:rPr>
      <w:b/>
      <w:sz w:val="24"/>
    </w:rPr>
  </w:style>
  <w:style w:type="paragraph" w:customStyle="1" w:styleId="ac">
    <w:name w:val="Îáû÷íûé"/>
    <w:rsid w:val="009B31C8"/>
    <w:rPr>
      <w:rFonts w:ascii="Garamond" w:hAnsi="Garamond"/>
    </w:rPr>
  </w:style>
  <w:style w:type="paragraph" w:customStyle="1" w:styleId="ad">
    <w:name w:val="письмо"/>
    <w:basedOn w:val="a"/>
    <w:rsid w:val="009B31C8"/>
    <w:pPr>
      <w:ind w:firstLine="720"/>
      <w:jc w:val="both"/>
    </w:pPr>
    <w:rPr>
      <w:sz w:val="28"/>
      <w:szCs w:val="20"/>
    </w:rPr>
  </w:style>
  <w:style w:type="paragraph" w:styleId="ae">
    <w:name w:val="Normal (Web)"/>
    <w:aliases w:val="Обычный (веб) Знак Знак,Знак Знак, Знак Знак,Знак22,Знак3,Обычный (Web)1,Обычный (Web)"/>
    <w:basedOn w:val="a"/>
    <w:link w:val="af"/>
    <w:qFormat/>
    <w:rsid w:val="009B31C8"/>
    <w:pPr>
      <w:spacing w:before="100" w:after="100"/>
    </w:pPr>
    <w:rPr>
      <w:szCs w:val="20"/>
    </w:rPr>
  </w:style>
  <w:style w:type="character" w:customStyle="1" w:styleId="af">
    <w:name w:val="Обычный (веб) Знак"/>
    <w:aliases w:val="Обычный (веб) Знак Знак Знак,Знак Знак Знак, Знак Знак Знак,Знак22 Знак,Знак3 Знак,Обычный (Web)1 Знак,Обычный (Web) Знак"/>
    <w:link w:val="ae"/>
    <w:locked/>
    <w:rsid w:val="00E95888"/>
    <w:rPr>
      <w:sz w:val="24"/>
    </w:rPr>
  </w:style>
  <w:style w:type="paragraph" w:styleId="30">
    <w:name w:val="Body Text Indent 3"/>
    <w:basedOn w:val="a"/>
    <w:rsid w:val="009B31C8"/>
    <w:pPr>
      <w:ind w:left="360"/>
      <w:jc w:val="both"/>
    </w:pPr>
  </w:style>
  <w:style w:type="paragraph" w:styleId="af0">
    <w:name w:val="Title"/>
    <w:basedOn w:val="a"/>
    <w:qFormat/>
    <w:rsid w:val="009B31C8"/>
    <w:pPr>
      <w:jc w:val="center"/>
    </w:pPr>
    <w:rPr>
      <w:szCs w:val="20"/>
    </w:rPr>
  </w:style>
  <w:style w:type="paragraph" w:styleId="31">
    <w:name w:val="Body Text 3"/>
    <w:basedOn w:val="a"/>
    <w:rsid w:val="009B31C8"/>
    <w:pPr>
      <w:tabs>
        <w:tab w:val="left" w:pos="309"/>
      </w:tabs>
    </w:pPr>
    <w:rPr>
      <w:szCs w:val="20"/>
    </w:rPr>
  </w:style>
  <w:style w:type="paragraph" w:styleId="af1">
    <w:name w:val="Block Text"/>
    <w:basedOn w:val="a"/>
    <w:rsid w:val="009B31C8"/>
    <w:pPr>
      <w:ind w:left="-26" w:right="-130"/>
      <w:jc w:val="both"/>
    </w:pPr>
    <w:rPr>
      <w:sz w:val="22"/>
    </w:rPr>
  </w:style>
  <w:style w:type="paragraph" w:styleId="21">
    <w:name w:val="Body Text 2"/>
    <w:basedOn w:val="a"/>
    <w:rsid w:val="009B31C8"/>
    <w:pPr>
      <w:jc w:val="both"/>
    </w:pPr>
  </w:style>
  <w:style w:type="paragraph" w:customStyle="1" w:styleId="af2">
    <w:name w:val="Письмо"/>
    <w:basedOn w:val="a"/>
    <w:rsid w:val="009B31C8"/>
    <w:pPr>
      <w:ind w:firstLine="709"/>
      <w:jc w:val="both"/>
    </w:pPr>
    <w:rPr>
      <w:sz w:val="28"/>
    </w:rPr>
  </w:style>
  <w:style w:type="paragraph" w:customStyle="1" w:styleId="ConsPlusNormal">
    <w:name w:val="ConsPlusNormal"/>
    <w:rsid w:val="009B31C8"/>
    <w:pPr>
      <w:widowControl w:val="0"/>
      <w:autoSpaceDE w:val="0"/>
      <w:autoSpaceDN w:val="0"/>
      <w:adjustRightInd w:val="0"/>
      <w:ind w:firstLine="720"/>
    </w:pPr>
    <w:rPr>
      <w:rFonts w:ascii="Arial" w:hAnsi="Arial" w:cs="Arial"/>
    </w:rPr>
  </w:style>
  <w:style w:type="character" w:styleId="af3">
    <w:name w:val="annotation reference"/>
    <w:semiHidden/>
    <w:rsid w:val="00B644BE"/>
    <w:rPr>
      <w:sz w:val="16"/>
      <w:szCs w:val="16"/>
    </w:rPr>
  </w:style>
  <w:style w:type="paragraph" w:styleId="af4">
    <w:name w:val="annotation text"/>
    <w:basedOn w:val="a"/>
    <w:semiHidden/>
    <w:rsid w:val="00B644BE"/>
    <w:rPr>
      <w:sz w:val="20"/>
      <w:szCs w:val="20"/>
    </w:rPr>
  </w:style>
  <w:style w:type="paragraph" w:styleId="af5">
    <w:name w:val="annotation subject"/>
    <w:basedOn w:val="af4"/>
    <w:next w:val="af4"/>
    <w:semiHidden/>
    <w:rsid w:val="00B644BE"/>
    <w:rPr>
      <w:b/>
      <w:bCs/>
    </w:rPr>
  </w:style>
  <w:style w:type="paragraph" w:styleId="af6">
    <w:name w:val="Balloon Text"/>
    <w:basedOn w:val="a"/>
    <w:semiHidden/>
    <w:rsid w:val="00B644BE"/>
    <w:rPr>
      <w:rFonts w:ascii="Tahoma" w:hAnsi="Tahoma" w:cs="Tahoma"/>
      <w:sz w:val="16"/>
      <w:szCs w:val="16"/>
    </w:rPr>
  </w:style>
  <w:style w:type="paragraph" w:customStyle="1" w:styleId="ConsPlusNonformat">
    <w:name w:val="ConsPlusNonformat"/>
    <w:rsid w:val="00BD67E0"/>
    <w:pPr>
      <w:autoSpaceDE w:val="0"/>
      <w:autoSpaceDN w:val="0"/>
      <w:adjustRightInd w:val="0"/>
    </w:pPr>
    <w:rPr>
      <w:rFonts w:ascii="Courier New" w:hAnsi="Courier New" w:cs="Courier New"/>
    </w:rPr>
  </w:style>
  <w:style w:type="character" w:styleId="af7">
    <w:name w:val="footnote reference"/>
    <w:semiHidden/>
    <w:rsid w:val="00163AAE"/>
    <w:rPr>
      <w:vertAlign w:val="superscript"/>
    </w:rPr>
  </w:style>
  <w:style w:type="paragraph" w:customStyle="1" w:styleId="2-11">
    <w:name w:val="содержание2-11"/>
    <w:basedOn w:val="a"/>
    <w:rsid w:val="00185B44"/>
    <w:pPr>
      <w:spacing w:after="60"/>
      <w:jc w:val="both"/>
    </w:pPr>
  </w:style>
  <w:style w:type="paragraph" w:styleId="af8">
    <w:name w:val="Document Map"/>
    <w:basedOn w:val="a"/>
    <w:semiHidden/>
    <w:rsid w:val="00471805"/>
    <w:pPr>
      <w:shd w:val="clear" w:color="auto" w:fill="000080"/>
    </w:pPr>
    <w:rPr>
      <w:rFonts w:ascii="Tahoma" w:hAnsi="Tahoma" w:cs="Tahoma"/>
      <w:sz w:val="20"/>
      <w:szCs w:val="20"/>
    </w:rPr>
  </w:style>
  <w:style w:type="table" w:styleId="af9">
    <w:name w:val="Table Grid"/>
    <w:basedOn w:val="a1"/>
    <w:rsid w:val="00A74F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A6B36"/>
    <w:pPr>
      <w:suppressAutoHyphens/>
      <w:autoSpaceDN w:val="0"/>
      <w:textAlignment w:val="baseline"/>
    </w:pPr>
    <w:rPr>
      <w:kern w:val="3"/>
      <w:sz w:val="24"/>
      <w:szCs w:val="24"/>
    </w:rPr>
  </w:style>
  <w:style w:type="paragraph" w:customStyle="1" w:styleId="Textbodyindent">
    <w:name w:val="Text body indent"/>
    <w:basedOn w:val="Standard"/>
    <w:rsid w:val="00EA6B36"/>
    <w:pPr>
      <w:ind w:left="360"/>
    </w:pPr>
  </w:style>
  <w:style w:type="paragraph" w:customStyle="1" w:styleId="afa">
    <w:name w:val="Пункт"/>
    <w:basedOn w:val="a"/>
    <w:rsid w:val="00D25F8E"/>
    <w:pPr>
      <w:tabs>
        <w:tab w:val="num" w:pos="1980"/>
      </w:tabs>
      <w:ind w:left="1404" w:hanging="504"/>
      <w:jc w:val="both"/>
    </w:pPr>
    <w:rPr>
      <w:szCs w:val="28"/>
    </w:rPr>
  </w:style>
  <w:style w:type="paragraph" w:customStyle="1" w:styleId="210">
    <w:name w:val="Основной текст с отступом 21"/>
    <w:basedOn w:val="a"/>
    <w:rsid w:val="00632797"/>
    <w:pPr>
      <w:suppressAutoHyphens/>
      <w:spacing w:after="120" w:line="480" w:lineRule="auto"/>
      <w:ind w:left="283"/>
      <w:jc w:val="both"/>
    </w:pPr>
    <w:rPr>
      <w:lang w:eastAsia="ar-SA"/>
    </w:rPr>
  </w:style>
  <w:style w:type="character" w:customStyle="1" w:styleId="afb">
    <w:name w:val="Стиль для формы синий"/>
    <w:uiPriority w:val="1"/>
    <w:rsid w:val="003E29F6"/>
    <w:rPr>
      <w:rFonts w:ascii="Times New Roman" w:hAnsi="Times New Roman"/>
      <w:color w:val="1F497D"/>
      <w:sz w:val="24"/>
    </w:rPr>
  </w:style>
  <w:style w:type="character" w:customStyle="1" w:styleId="afc">
    <w:name w:val="Для названия контрагента"/>
    <w:uiPriority w:val="1"/>
    <w:rsid w:val="003E29F6"/>
    <w:rPr>
      <w:rFonts w:ascii="Times New Roman" w:hAnsi="Times New Roman"/>
      <w:b/>
      <w:i w:val="0"/>
      <w:color w:val="365F91"/>
      <w:sz w:val="24"/>
    </w:rPr>
  </w:style>
  <w:style w:type="character" w:styleId="afd">
    <w:name w:val="Placeholder Text"/>
    <w:basedOn w:val="a0"/>
    <w:uiPriority w:val="99"/>
    <w:semiHidden/>
    <w:rsid w:val="009C0705"/>
    <w:rPr>
      <w:color w:val="808080"/>
    </w:rPr>
  </w:style>
  <w:style w:type="paragraph" w:styleId="afe">
    <w:name w:val="List Paragraph"/>
    <w:basedOn w:val="a"/>
    <w:link w:val="aff"/>
    <w:uiPriority w:val="34"/>
    <w:qFormat/>
    <w:rsid w:val="002D3557"/>
    <w:pPr>
      <w:ind w:left="720"/>
      <w:contextualSpacing/>
    </w:pPr>
  </w:style>
  <w:style w:type="character" w:customStyle="1" w:styleId="aff">
    <w:name w:val="Абзац списка Знак"/>
    <w:link w:val="afe"/>
    <w:uiPriority w:val="34"/>
    <w:locked/>
    <w:rsid w:val="005E39D9"/>
    <w:rPr>
      <w:sz w:val="24"/>
      <w:szCs w:val="24"/>
    </w:rPr>
  </w:style>
  <w:style w:type="character" w:customStyle="1" w:styleId="10">
    <w:name w:val="Стиль1"/>
    <w:basedOn w:val="a0"/>
    <w:uiPriority w:val="1"/>
    <w:qFormat/>
    <w:rsid w:val="00E15131"/>
    <w:rPr>
      <w:rFonts w:ascii="Times New Roman" w:hAnsi="Times New Roman"/>
      <w:color w:val="000000" w:themeColor="text1"/>
      <w:sz w:val="24"/>
    </w:rPr>
  </w:style>
  <w:style w:type="character" w:styleId="aff0">
    <w:name w:val="Hyperlink"/>
    <w:uiPriority w:val="99"/>
    <w:rsid w:val="006A096B"/>
    <w:rPr>
      <w:color w:val="0000FF"/>
      <w:u w:val="single"/>
    </w:rPr>
  </w:style>
  <w:style w:type="character" w:customStyle="1" w:styleId="WW8Num1z5">
    <w:name w:val="WW8Num1z5"/>
    <w:rsid w:val="00CB6A2A"/>
  </w:style>
</w:styles>
</file>

<file path=word/webSettings.xml><?xml version="1.0" encoding="utf-8"?>
<w:webSettings xmlns:r="http://schemas.openxmlformats.org/officeDocument/2006/relationships" xmlns:w="http://schemas.openxmlformats.org/wordprocessingml/2006/main">
  <w:divs>
    <w:div w:id="205535048">
      <w:bodyDiv w:val="1"/>
      <w:marLeft w:val="0"/>
      <w:marRight w:val="0"/>
      <w:marTop w:val="0"/>
      <w:marBottom w:val="0"/>
      <w:divBdr>
        <w:top w:val="none" w:sz="0" w:space="0" w:color="auto"/>
        <w:left w:val="none" w:sz="0" w:space="0" w:color="auto"/>
        <w:bottom w:val="none" w:sz="0" w:space="0" w:color="auto"/>
        <w:right w:val="none" w:sz="0" w:space="0" w:color="auto"/>
      </w:divBdr>
    </w:div>
    <w:div w:id="452283819">
      <w:bodyDiv w:val="1"/>
      <w:marLeft w:val="0"/>
      <w:marRight w:val="0"/>
      <w:marTop w:val="0"/>
      <w:marBottom w:val="0"/>
      <w:divBdr>
        <w:top w:val="none" w:sz="0" w:space="0" w:color="auto"/>
        <w:left w:val="none" w:sz="0" w:space="0" w:color="auto"/>
        <w:bottom w:val="none" w:sz="0" w:space="0" w:color="auto"/>
        <w:right w:val="none" w:sz="0" w:space="0" w:color="auto"/>
      </w:divBdr>
    </w:div>
    <w:div w:id="463154658">
      <w:bodyDiv w:val="1"/>
      <w:marLeft w:val="0"/>
      <w:marRight w:val="0"/>
      <w:marTop w:val="0"/>
      <w:marBottom w:val="0"/>
      <w:divBdr>
        <w:top w:val="none" w:sz="0" w:space="0" w:color="auto"/>
        <w:left w:val="none" w:sz="0" w:space="0" w:color="auto"/>
        <w:bottom w:val="none" w:sz="0" w:space="0" w:color="auto"/>
        <w:right w:val="none" w:sz="0" w:space="0" w:color="auto"/>
      </w:divBdr>
    </w:div>
    <w:div w:id="477309489">
      <w:bodyDiv w:val="1"/>
      <w:marLeft w:val="0"/>
      <w:marRight w:val="0"/>
      <w:marTop w:val="0"/>
      <w:marBottom w:val="0"/>
      <w:divBdr>
        <w:top w:val="none" w:sz="0" w:space="0" w:color="auto"/>
        <w:left w:val="none" w:sz="0" w:space="0" w:color="auto"/>
        <w:bottom w:val="none" w:sz="0" w:space="0" w:color="auto"/>
        <w:right w:val="none" w:sz="0" w:space="0" w:color="auto"/>
      </w:divBdr>
    </w:div>
    <w:div w:id="557714273">
      <w:bodyDiv w:val="1"/>
      <w:marLeft w:val="0"/>
      <w:marRight w:val="0"/>
      <w:marTop w:val="0"/>
      <w:marBottom w:val="0"/>
      <w:divBdr>
        <w:top w:val="none" w:sz="0" w:space="0" w:color="auto"/>
        <w:left w:val="none" w:sz="0" w:space="0" w:color="auto"/>
        <w:bottom w:val="none" w:sz="0" w:space="0" w:color="auto"/>
        <w:right w:val="none" w:sz="0" w:space="0" w:color="auto"/>
      </w:divBdr>
    </w:div>
    <w:div w:id="850804374">
      <w:bodyDiv w:val="1"/>
      <w:marLeft w:val="0"/>
      <w:marRight w:val="0"/>
      <w:marTop w:val="0"/>
      <w:marBottom w:val="0"/>
      <w:divBdr>
        <w:top w:val="none" w:sz="0" w:space="0" w:color="auto"/>
        <w:left w:val="none" w:sz="0" w:space="0" w:color="auto"/>
        <w:bottom w:val="none" w:sz="0" w:space="0" w:color="auto"/>
        <w:right w:val="none" w:sz="0" w:space="0" w:color="auto"/>
      </w:divBdr>
    </w:div>
    <w:div w:id="870536735">
      <w:bodyDiv w:val="1"/>
      <w:marLeft w:val="0"/>
      <w:marRight w:val="0"/>
      <w:marTop w:val="0"/>
      <w:marBottom w:val="0"/>
      <w:divBdr>
        <w:top w:val="none" w:sz="0" w:space="0" w:color="auto"/>
        <w:left w:val="none" w:sz="0" w:space="0" w:color="auto"/>
        <w:bottom w:val="none" w:sz="0" w:space="0" w:color="auto"/>
        <w:right w:val="none" w:sz="0" w:space="0" w:color="auto"/>
      </w:divBdr>
    </w:div>
    <w:div w:id="1358657381">
      <w:bodyDiv w:val="1"/>
      <w:marLeft w:val="0"/>
      <w:marRight w:val="0"/>
      <w:marTop w:val="0"/>
      <w:marBottom w:val="0"/>
      <w:divBdr>
        <w:top w:val="none" w:sz="0" w:space="0" w:color="auto"/>
        <w:left w:val="none" w:sz="0" w:space="0" w:color="auto"/>
        <w:bottom w:val="none" w:sz="0" w:space="0" w:color="auto"/>
        <w:right w:val="none" w:sz="0" w:space="0" w:color="auto"/>
      </w:divBdr>
    </w:div>
    <w:div w:id="1456750095">
      <w:bodyDiv w:val="1"/>
      <w:marLeft w:val="0"/>
      <w:marRight w:val="0"/>
      <w:marTop w:val="0"/>
      <w:marBottom w:val="0"/>
      <w:divBdr>
        <w:top w:val="none" w:sz="0" w:space="0" w:color="auto"/>
        <w:left w:val="none" w:sz="0" w:space="0" w:color="auto"/>
        <w:bottom w:val="none" w:sz="0" w:space="0" w:color="auto"/>
        <w:right w:val="none" w:sz="0" w:space="0" w:color="auto"/>
      </w:divBdr>
    </w:div>
    <w:div w:id="1537964320">
      <w:bodyDiv w:val="1"/>
      <w:marLeft w:val="0"/>
      <w:marRight w:val="0"/>
      <w:marTop w:val="0"/>
      <w:marBottom w:val="0"/>
      <w:divBdr>
        <w:top w:val="none" w:sz="0" w:space="0" w:color="auto"/>
        <w:left w:val="none" w:sz="0" w:space="0" w:color="auto"/>
        <w:bottom w:val="none" w:sz="0" w:space="0" w:color="auto"/>
        <w:right w:val="none" w:sz="0" w:space="0" w:color="auto"/>
      </w:divBdr>
    </w:div>
    <w:div w:id="1770353433">
      <w:bodyDiv w:val="1"/>
      <w:marLeft w:val="0"/>
      <w:marRight w:val="0"/>
      <w:marTop w:val="0"/>
      <w:marBottom w:val="0"/>
      <w:divBdr>
        <w:top w:val="none" w:sz="0" w:space="0" w:color="auto"/>
        <w:left w:val="none" w:sz="0" w:space="0" w:color="auto"/>
        <w:bottom w:val="none" w:sz="0" w:space="0" w:color="auto"/>
        <w:right w:val="none" w:sz="0" w:space="0" w:color="auto"/>
      </w:divBdr>
    </w:div>
    <w:div w:id="1852142056">
      <w:bodyDiv w:val="1"/>
      <w:marLeft w:val="0"/>
      <w:marRight w:val="0"/>
      <w:marTop w:val="0"/>
      <w:marBottom w:val="0"/>
      <w:divBdr>
        <w:top w:val="none" w:sz="0" w:space="0" w:color="auto"/>
        <w:left w:val="none" w:sz="0" w:space="0" w:color="auto"/>
        <w:bottom w:val="none" w:sz="0" w:space="0" w:color="auto"/>
        <w:right w:val="none" w:sz="0" w:space="0" w:color="auto"/>
      </w:divBdr>
    </w:div>
    <w:div w:id="19658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reblovoadm@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27B0C52C63F4331A2B3CD6760FD80FE"/>
        <w:category>
          <w:name w:val="Общие"/>
          <w:gallery w:val="placeholder"/>
        </w:category>
        <w:types>
          <w:type w:val="bbPlcHdr"/>
        </w:types>
        <w:behaviors>
          <w:behavior w:val="content"/>
        </w:behaviors>
        <w:guid w:val="{D484FE38-1A67-4A8E-8B5C-52850F8BDC2F}"/>
      </w:docPartPr>
      <w:docPartBody>
        <w:p w:rsidR="009F38B8" w:rsidRDefault="00EC154E" w:rsidP="00EC154E">
          <w:pPr>
            <w:pStyle w:val="127B0C52C63F4331A2B3CD6760FD80FE15"/>
          </w:pPr>
          <w:r w:rsidRPr="009126EC">
            <w:rPr>
              <w:rStyle w:val="a3"/>
            </w:rPr>
            <w:t>___</w:t>
          </w:r>
        </w:p>
      </w:docPartBody>
    </w:docPart>
    <w:docPart>
      <w:docPartPr>
        <w:name w:val="FC397DC6E63644CBA1C115438AFD6C97"/>
        <w:category>
          <w:name w:val="Общие"/>
          <w:gallery w:val="placeholder"/>
        </w:category>
        <w:types>
          <w:type w:val="bbPlcHdr"/>
        </w:types>
        <w:behaviors>
          <w:behavior w:val="content"/>
        </w:behaviors>
        <w:guid w:val="{A099064D-4CC2-471E-BA0D-CED857429CDF}"/>
      </w:docPartPr>
      <w:docPartBody>
        <w:p w:rsidR="009F38B8" w:rsidRDefault="00EC154E" w:rsidP="00EC154E">
          <w:pPr>
            <w:pStyle w:val="FC397DC6E63644CBA1C115438AFD6C978"/>
          </w:pPr>
          <w:r w:rsidRPr="005E39D9">
            <w:rPr>
              <w:rStyle w:val="1"/>
              <w:i/>
              <w:color w:val="A6A6A6" w:themeColor="background1" w:themeShade="A6"/>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p>
      </w:docPartBody>
    </w:docPart>
    <w:docPart>
      <w:docPartPr>
        <w:name w:val="B335E3803A3347E7B9F9A60A90158C39"/>
        <w:category>
          <w:name w:val="Общие"/>
          <w:gallery w:val="placeholder"/>
        </w:category>
        <w:types>
          <w:type w:val="bbPlcHdr"/>
        </w:types>
        <w:behaviors>
          <w:behavior w:val="content"/>
        </w:behaviors>
        <w:guid w:val="{12FE0E00-069F-455D-AFDA-E6261A82B779}"/>
      </w:docPartPr>
      <w:docPartBody>
        <w:p w:rsidR="00EC154E" w:rsidRDefault="00EC154E" w:rsidP="00EC154E">
          <w:pPr>
            <w:pStyle w:val="B335E3803A3347E7B9F9A60A90158C391"/>
          </w:pPr>
          <w:r w:rsidRPr="009126EC">
            <w:rPr>
              <w:rStyle w:val="a3"/>
            </w:rPr>
            <w:t>___</w:t>
          </w:r>
        </w:p>
      </w:docPartBody>
    </w:docPart>
    <w:docPart>
      <w:docPartPr>
        <w:name w:val="08883ADA57F848E8937976B56C4C2AFE"/>
        <w:category>
          <w:name w:val="Общие"/>
          <w:gallery w:val="placeholder"/>
        </w:category>
        <w:types>
          <w:type w:val="bbPlcHdr"/>
        </w:types>
        <w:behaviors>
          <w:behavior w:val="content"/>
        </w:behaviors>
        <w:guid w:val="{6481E350-E425-4FAA-B38E-6EB0BE5D62F6}"/>
      </w:docPartPr>
      <w:docPartBody>
        <w:p w:rsidR="00EC154E" w:rsidRDefault="00EC154E" w:rsidP="00EC154E">
          <w:pPr>
            <w:pStyle w:val="08883ADA57F848E8937976B56C4C2AFE1"/>
          </w:pPr>
          <w:r w:rsidRPr="00C04C94">
            <w:rPr>
              <w:rStyle w:val="1"/>
              <w:i/>
              <w:color w:val="A6A6A6" w:themeColor="background1" w:themeShade="A6"/>
            </w:rPr>
            <w:t>[</w:t>
          </w:r>
          <w:r w:rsidRPr="003B2174">
            <w:rPr>
              <w:rStyle w:val="1"/>
              <w:i/>
              <w:color w:val="808080" w:themeColor="background1" w:themeShade="80"/>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r>
            <w:rPr>
              <w:rStyle w:val="1"/>
              <w:i/>
              <w:color w:val="808080" w:themeColor="background1" w:themeShade="80"/>
            </w:rPr>
            <w:t>»</w:t>
          </w:r>
          <w:r w:rsidRPr="005E39D9">
            <w:rPr>
              <w:rStyle w:val="1"/>
              <w:i/>
              <w:color w:val="808080" w:themeColor="background1" w:themeShade="80"/>
            </w:rPr>
            <w:t>]</w:t>
          </w:r>
        </w:p>
      </w:docPartBody>
    </w:docPart>
    <w:docPart>
      <w:docPartPr>
        <w:name w:val="982750B384A54D079661D68D8FF75B7A"/>
        <w:category>
          <w:name w:val="Общие"/>
          <w:gallery w:val="placeholder"/>
        </w:category>
        <w:types>
          <w:type w:val="bbPlcHdr"/>
        </w:types>
        <w:behaviors>
          <w:behavior w:val="content"/>
        </w:behaviors>
        <w:guid w:val="{34189FCC-6C88-47D7-89BE-76EECE46DF13}"/>
      </w:docPartPr>
      <w:docPartBody>
        <w:p w:rsidR="00EC154E" w:rsidRDefault="00EC154E" w:rsidP="00EC154E">
          <w:pPr>
            <w:pStyle w:val="982750B384A54D079661D68D8FF75B7A"/>
          </w:pPr>
          <w:r w:rsidRPr="00C04C94">
            <w:rPr>
              <w:rStyle w:val="1"/>
              <w:i/>
              <w:color w:val="A6A6A6" w:themeColor="background1" w:themeShade="A6"/>
            </w:rPr>
            <w:t>[</w:t>
          </w:r>
          <w:r w:rsidRPr="003B2174">
            <w:rPr>
              <w:rStyle w:val="1"/>
              <w:i/>
              <w:color w:val="808080" w:themeColor="background1" w:themeShade="80"/>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r>
            <w:rPr>
              <w:rStyle w:val="1"/>
              <w:i/>
              <w:color w:val="808080" w:themeColor="background1" w:themeShade="80"/>
            </w:rPr>
            <w:t>»</w:t>
          </w:r>
          <w:r w:rsidRPr="005E39D9">
            <w:rPr>
              <w:rStyle w:val="1"/>
              <w:i/>
              <w:color w:val="808080" w:themeColor="background1" w:themeShade="80"/>
            </w:rPr>
            <w:t>]</w:t>
          </w:r>
        </w:p>
      </w:docPartBody>
    </w:docPart>
    <w:docPart>
      <w:docPartPr>
        <w:name w:val="3241B20BFFB148E98E7056E44CC660C4"/>
        <w:category>
          <w:name w:val="Общие"/>
          <w:gallery w:val="placeholder"/>
        </w:category>
        <w:types>
          <w:type w:val="bbPlcHdr"/>
        </w:types>
        <w:behaviors>
          <w:behavior w:val="content"/>
        </w:behaviors>
        <w:guid w:val="{79D3576B-45C4-4D80-BF7D-E03DA9300D68}"/>
      </w:docPartPr>
      <w:docPartBody>
        <w:p w:rsidR="00EC154E" w:rsidRDefault="00EC154E" w:rsidP="00EC154E">
          <w:pPr>
            <w:pStyle w:val="3241B20BFFB148E98E7056E44CC660C4"/>
          </w:pPr>
          <w:r w:rsidRPr="00C04C94">
            <w:rPr>
              <w:rStyle w:val="1"/>
              <w:i/>
              <w:color w:val="A6A6A6" w:themeColor="background1" w:themeShade="A6"/>
            </w:rPr>
            <w:t>[</w:t>
          </w:r>
          <w:r w:rsidRPr="003B2174">
            <w:rPr>
              <w:rStyle w:val="1"/>
              <w:i/>
              <w:color w:val="808080" w:themeColor="background1" w:themeShade="80"/>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r>
            <w:rPr>
              <w:rStyle w:val="1"/>
              <w:i/>
              <w:color w:val="808080" w:themeColor="background1" w:themeShade="80"/>
            </w:rPr>
            <w:t>»</w:t>
          </w:r>
          <w:r w:rsidRPr="005E39D9">
            <w:rPr>
              <w:rStyle w:val="1"/>
              <w:i/>
              <w:color w:val="808080" w:themeColor="background1" w:themeShade="80"/>
            </w:rPr>
            <w:t>]</w:t>
          </w:r>
        </w:p>
      </w:docPartBody>
    </w:docPart>
    <w:docPart>
      <w:docPartPr>
        <w:name w:val="2320D420D7A348F68321CF5AC9D8E4B7"/>
        <w:category>
          <w:name w:val="Общие"/>
          <w:gallery w:val="placeholder"/>
        </w:category>
        <w:types>
          <w:type w:val="bbPlcHdr"/>
        </w:types>
        <w:behaviors>
          <w:behavior w:val="content"/>
        </w:behaviors>
        <w:guid w:val="{FB1DB1E7-527C-4ED2-B176-897D44C154A0}"/>
      </w:docPartPr>
      <w:docPartBody>
        <w:p w:rsidR="00EC154E" w:rsidRDefault="00EC154E" w:rsidP="00EC154E">
          <w:pPr>
            <w:pStyle w:val="2320D420D7A348F68321CF5AC9D8E4B7"/>
          </w:pPr>
          <w:r w:rsidRPr="00C04C94">
            <w:rPr>
              <w:rStyle w:val="1"/>
              <w:i/>
              <w:color w:val="A6A6A6" w:themeColor="background1" w:themeShade="A6"/>
            </w:rPr>
            <w:t>[</w:t>
          </w:r>
          <w:r w:rsidRPr="003B2174">
            <w:rPr>
              <w:rStyle w:val="1"/>
              <w:i/>
              <w:color w:val="808080" w:themeColor="background1" w:themeShade="80"/>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r>
            <w:rPr>
              <w:rStyle w:val="1"/>
              <w:i/>
              <w:color w:val="808080" w:themeColor="background1" w:themeShade="80"/>
            </w:rPr>
            <w:t>»</w:t>
          </w:r>
          <w:r w:rsidRPr="005E39D9">
            <w:rPr>
              <w:rStyle w:val="1"/>
              <w:i/>
              <w:color w:val="808080" w:themeColor="background1" w:themeShade="80"/>
            </w:rPr>
            <w:t>]</w:t>
          </w:r>
        </w:p>
      </w:docPartBody>
    </w:docPart>
    <w:docPart>
      <w:docPartPr>
        <w:name w:val="D37718C1CCB8489CBB90FE7BE244220B"/>
        <w:category>
          <w:name w:val="Общие"/>
          <w:gallery w:val="placeholder"/>
        </w:category>
        <w:types>
          <w:type w:val="bbPlcHdr"/>
        </w:types>
        <w:behaviors>
          <w:behavior w:val="content"/>
        </w:behaviors>
        <w:guid w:val="{296E118E-00BE-4FFD-BCCD-155826373E50}"/>
      </w:docPartPr>
      <w:docPartBody>
        <w:p w:rsidR="00EC154E" w:rsidRDefault="00EC154E" w:rsidP="00EC154E">
          <w:pPr>
            <w:pStyle w:val="D37718C1CCB8489CBB90FE7BE244220B"/>
          </w:pPr>
          <w:r w:rsidRPr="00C04C94">
            <w:rPr>
              <w:rStyle w:val="1"/>
              <w:i/>
              <w:color w:val="A6A6A6" w:themeColor="background1" w:themeShade="A6"/>
            </w:rPr>
            <w:t>[</w:t>
          </w:r>
          <w:r w:rsidRPr="003B2174">
            <w:rPr>
              <w:rStyle w:val="1"/>
              <w:i/>
              <w:color w:val="808080" w:themeColor="background1" w:themeShade="80"/>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r>
            <w:rPr>
              <w:rStyle w:val="1"/>
              <w:i/>
              <w:color w:val="808080" w:themeColor="background1" w:themeShade="80"/>
            </w:rPr>
            <w:t>»</w:t>
          </w:r>
          <w:r w:rsidRPr="005E39D9">
            <w:rPr>
              <w:rStyle w:val="1"/>
              <w:i/>
              <w:color w:val="808080" w:themeColor="background1" w:themeShade="80"/>
            </w:rPr>
            <w:t>]</w:t>
          </w:r>
        </w:p>
      </w:docPartBody>
    </w:docPart>
    <w:docPart>
      <w:docPartPr>
        <w:name w:val="373E563B5D914B8DAF2949D4579EBDF6"/>
        <w:category>
          <w:name w:val="Общие"/>
          <w:gallery w:val="placeholder"/>
        </w:category>
        <w:types>
          <w:type w:val="bbPlcHdr"/>
        </w:types>
        <w:behaviors>
          <w:behavior w:val="content"/>
        </w:behaviors>
        <w:guid w:val="{5966EC61-0DDD-451E-AD79-E79D83C6AB8C}"/>
      </w:docPartPr>
      <w:docPartBody>
        <w:p w:rsidR="00EC154E" w:rsidRDefault="00EC154E" w:rsidP="00EC154E">
          <w:pPr>
            <w:pStyle w:val="373E563B5D914B8DAF2949D4579EBDF6"/>
          </w:pPr>
          <w:r w:rsidRPr="00C04C94">
            <w:rPr>
              <w:rStyle w:val="1"/>
              <w:i/>
              <w:color w:val="A6A6A6" w:themeColor="background1" w:themeShade="A6"/>
            </w:rPr>
            <w:t>[</w:t>
          </w:r>
          <w:r w:rsidRPr="003B2174">
            <w:rPr>
              <w:rStyle w:val="1"/>
              <w:i/>
              <w:color w:val="808080" w:themeColor="background1" w:themeShade="80"/>
            </w:rPr>
            <w:t>выберите наименование акта: если по договору выполняются ремонтные или строительные работы, акт оформляется по форме КС № 2; если работы не относятся к ремонтным или строительным, указывается наименование «акт сдачи-приемки Работ</w:t>
          </w:r>
          <w:r>
            <w:rPr>
              <w:rStyle w:val="1"/>
              <w:i/>
              <w:color w:val="808080" w:themeColor="background1" w:themeShade="80"/>
            </w:rPr>
            <w:t>»</w:t>
          </w:r>
          <w:r w:rsidRPr="005E39D9">
            <w:rPr>
              <w:rStyle w:val="1"/>
              <w:i/>
              <w:color w:val="808080" w:themeColor="background1" w:themeShade="80"/>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97A68"/>
    <w:rsid w:val="00056700"/>
    <w:rsid w:val="00066748"/>
    <w:rsid w:val="000A0C05"/>
    <w:rsid w:val="000E3005"/>
    <w:rsid w:val="001065E3"/>
    <w:rsid w:val="0010681C"/>
    <w:rsid w:val="00192DB4"/>
    <w:rsid w:val="001F5C62"/>
    <w:rsid w:val="0021483C"/>
    <w:rsid w:val="002A6A0C"/>
    <w:rsid w:val="002D5F03"/>
    <w:rsid w:val="002F6CCE"/>
    <w:rsid w:val="003119F6"/>
    <w:rsid w:val="003A5525"/>
    <w:rsid w:val="003C095A"/>
    <w:rsid w:val="004623B0"/>
    <w:rsid w:val="00480425"/>
    <w:rsid w:val="004E02BD"/>
    <w:rsid w:val="00510334"/>
    <w:rsid w:val="00535FF8"/>
    <w:rsid w:val="00587EE3"/>
    <w:rsid w:val="00594694"/>
    <w:rsid w:val="00597565"/>
    <w:rsid w:val="00597A68"/>
    <w:rsid w:val="005C5399"/>
    <w:rsid w:val="005F50D3"/>
    <w:rsid w:val="005F75F4"/>
    <w:rsid w:val="006E2696"/>
    <w:rsid w:val="006E6126"/>
    <w:rsid w:val="00733833"/>
    <w:rsid w:val="00777841"/>
    <w:rsid w:val="008223B2"/>
    <w:rsid w:val="00823519"/>
    <w:rsid w:val="00891359"/>
    <w:rsid w:val="008A0386"/>
    <w:rsid w:val="008D62D3"/>
    <w:rsid w:val="008E758C"/>
    <w:rsid w:val="009016B8"/>
    <w:rsid w:val="00956E8B"/>
    <w:rsid w:val="0097130E"/>
    <w:rsid w:val="009957E0"/>
    <w:rsid w:val="009B5BFB"/>
    <w:rsid w:val="009C56ED"/>
    <w:rsid w:val="009F38B8"/>
    <w:rsid w:val="00A427B4"/>
    <w:rsid w:val="00A947FE"/>
    <w:rsid w:val="00A96329"/>
    <w:rsid w:val="00A97963"/>
    <w:rsid w:val="00AC7832"/>
    <w:rsid w:val="00B04406"/>
    <w:rsid w:val="00B15C8E"/>
    <w:rsid w:val="00B175C6"/>
    <w:rsid w:val="00B201F1"/>
    <w:rsid w:val="00B21767"/>
    <w:rsid w:val="00B22C24"/>
    <w:rsid w:val="00B260B0"/>
    <w:rsid w:val="00B74504"/>
    <w:rsid w:val="00C13D8E"/>
    <w:rsid w:val="00C72AB9"/>
    <w:rsid w:val="00C81F67"/>
    <w:rsid w:val="00C90429"/>
    <w:rsid w:val="00CB40F0"/>
    <w:rsid w:val="00CE35E2"/>
    <w:rsid w:val="00E74BA0"/>
    <w:rsid w:val="00E84F74"/>
    <w:rsid w:val="00E857A7"/>
    <w:rsid w:val="00EB416A"/>
    <w:rsid w:val="00EC154E"/>
    <w:rsid w:val="00ED4D3B"/>
    <w:rsid w:val="00EF7EF6"/>
    <w:rsid w:val="00F00BF0"/>
    <w:rsid w:val="00F16E45"/>
    <w:rsid w:val="00F772E1"/>
    <w:rsid w:val="00FC0432"/>
    <w:rsid w:val="00FD2E26"/>
    <w:rsid w:val="00FE76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5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C3BF9E04B44451898D882DF86A34EEB">
    <w:name w:val="CC3BF9E04B44451898D882DF86A34EEB"/>
    <w:rsid w:val="00597A68"/>
  </w:style>
  <w:style w:type="paragraph" w:customStyle="1" w:styleId="4AB38F636B584A04ACBE2E3CF46DF310">
    <w:name w:val="4AB38F636B584A04ACBE2E3CF46DF310"/>
    <w:rsid w:val="00597A68"/>
  </w:style>
  <w:style w:type="paragraph" w:customStyle="1" w:styleId="6BA36CBFD24F48D19CB284C504C0A67B">
    <w:name w:val="6BA36CBFD24F48D19CB284C504C0A67B"/>
    <w:rsid w:val="00597A68"/>
  </w:style>
  <w:style w:type="paragraph" w:customStyle="1" w:styleId="E7B231055F504C2E8FFC1757614FA419">
    <w:name w:val="E7B231055F504C2E8FFC1757614FA419"/>
    <w:rsid w:val="00597A68"/>
  </w:style>
  <w:style w:type="character" w:styleId="a3">
    <w:name w:val="Placeholder Text"/>
    <w:basedOn w:val="a0"/>
    <w:uiPriority w:val="99"/>
    <w:semiHidden/>
    <w:rsid w:val="0021483C"/>
    <w:rPr>
      <w:color w:val="808080"/>
    </w:rPr>
  </w:style>
  <w:style w:type="paragraph" w:customStyle="1" w:styleId="C116E00C839A4158A23C0A7358EB73A4">
    <w:name w:val="C116E00C839A4158A23C0A7358EB73A4"/>
    <w:rsid w:val="00597A68"/>
  </w:style>
  <w:style w:type="paragraph" w:customStyle="1" w:styleId="C72EA8B9BFFD456F8E6FD224847294C6">
    <w:name w:val="C72EA8B9BFFD456F8E6FD224847294C6"/>
    <w:rsid w:val="00597A68"/>
  </w:style>
  <w:style w:type="paragraph" w:customStyle="1" w:styleId="F16C3954C4A746179139443D296A9C06">
    <w:name w:val="F16C3954C4A746179139443D296A9C06"/>
    <w:rsid w:val="00597A68"/>
    <w:pPr>
      <w:spacing w:after="0" w:line="240" w:lineRule="auto"/>
      <w:ind w:left="360"/>
    </w:pPr>
    <w:rPr>
      <w:rFonts w:ascii="Times New Roman" w:eastAsia="Times New Roman" w:hAnsi="Times New Roman" w:cs="Times New Roman"/>
      <w:sz w:val="24"/>
      <w:szCs w:val="24"/>
    </w:rPr>
  </w:style>
  <w:style w:type="paragraph" w:customStyle="1" w:styleId="83775513A1584C11ABF45F5AE13E844E">
    <w:name w:val="83775513A1584C11ABF45F5AE13E844E"/>
    <w:rsid w:val="00597A68"/>
  </w:style>
  <w:style w:type="paragraph" w:customStyle="1" w:styleId="D20F237D0A8C414EB4E8B630245BF0C0">
    <w:name w:val="D20F237D0A8C414EB4E8B630245BF0C0"/>
    <w:rsid w:val="00597A68"/>
  </w:style>
  <w:style w:type="paragraph" w:customStyle="1" w:styleId="83775513A1584C11ABF45F5AE13E844E1">
    <w:name w:val="83775513A1584C11ABF45F5AE13E844E1"/>
    <w:rsid w:val="00597A68"/>
    <w:pPr>
      <w:spacing w:after="0" w:line="240" w:lineRule="auto"/>
      <w:ind w:left="360"/>
    </w:pPr>
    <w:rPr>
      <w:rFonts w:ascii="Times New Roman" w:eastAsia="Times New Roman" w:hAnsi="Times New Roman" w:cs="Times New Roman"/>
      <w:sz w:val="24"/>
      <w:szCs w:val="24"/>
    </w:rPr>
  </w:style>
  <w:style w:type="paragraph" w:customStyle="1" w:styleId="D20F237D0A8C414EB4E8B630245BF0C01">
    <w:name w:val="D20F237D0A8C414EB4E8B630245BF0C01"/>
    <w:rsid w:val="00597A68"/>
    <w:pPr>
      <w:spacing w:after="0" w:line="240" w:lineRule="auto"/>
    </w:pPr>
    <w:rPr>
      <w:rFonts w:ascii="Times New Roman" w:eastAsia="Times New Roman" w:hAnsi="Times New Roman" w:cs="Times New Roman"/>
      <w:sz w:val="24"/>
      <w:szCs w:val="24"/>
    </w:rPr>
  </w:style>
  <w:style w:type="paragraph" w:customStyle="1" w:styleId="83775513A1584C11ABF45F5AE13E844E2">
    <w:name w:val="83775513A1584C11ABF45F5AE13E844E2"/>
    <w:rsid w:val="00597A68"/>
    <w:pPr>
      <w:spacing w:after="0" w:line="240" w:lineRule="auto"/>
      <w:ind w:left="360"/>
    </w:pPr>
    <w:rPr>
      <w:rFonts w:ascii="Times New Roman" w:eastAsia="Times New Roman" w:hAnsi="Times New Roman" w:cs="Times New Roman"/>
      <w:sz w:val="24"/>
      <w:szCs w:val="24"/>
    </w:rPr>
  </w:style>
  <w:style w:type="paragraph" w:customStyle="1" w:styleId="D20F237D0A8C414EB4E8B630245BF0C02">
    <w:name w:val="D20F237D0A8C414EB4E8B630245BF0C02"/>
    <w:rsid w:val="00597A68"/>
    <w:pPr>
      <w:spacing w:after="0" w:line="240" w:lineRule="auto"/>
    </w:pPr>
    <w:rPr>
      <w:rFonts w:ascii="Times New Roman" w:eastAsia="Times New Roman" w:hAnsi="Times New Roman" w:cs="Times New Roman"/>
      <w:sz w:val="24"/>
      <w:szCs w:val="24"/>
    </w:rPr>
  </w:style>
  <w:style w:type="paragraph" w:customStyle="1" w:styleId="F7047A43B76A49CB98E0B054D15E997F">
    <w:name w:val="F7047A43B76A49CB98E0B054D15E997F"/>
    <w:rsid w:val="00597A68"/>
  </w:style>
  <w:style w:type="paragraph" w:customStyle="1" w:styleId="9CE99C2EFA7247298EED14A95CC8FA78">
    <w:name w:val="9CE99C2EFA7247298EED14A95CC8FA78"/>
    <w:rsid w:val="00597A68"/>
  </w:style>
  <w:style w:type="paragraph" w:customStyle="1" w:styleId="4E67D5BECBDC41D0B7E5F000DCAEFA4E">
    <w:name w:val="4E67D5BECBDC41D0B7E5F000DCAEFA4E"/>
    <w:rsid w:val="00597A68"/>
  </w:style>
  <w:style w:type="paragraph" w:customStyle="1" w:styleId="C61671FA03E44E918E302041FB21CC8B">
    <w:name w:val="C61671FA03E44E918E302041FB21CC8B"/>
    <w:rsid w:val="00597A68"/>
  </w:style>
  <w:style w:type="paragraph" w:customStyle="1" w:styleId="685593E92C244E13A49DC6C67ABDA1CC">
    <w:name w:val="685593E92C244E13A49DC6C67ABDA1CC"/>
    <w:rsid w:val="00597A68"/>
  </w:style>
  <w:style w:type="paragraph" w:customStyle="1" w:styleId="8C0E36303854461E9EF17CC8DF4A533D">
    <w:name w:val="8C0E36303854461E9EF17CC8DF4A533D"/>
    <w:rsid w:val="00597A68"/>
  </w:style>
  <w:style w:type="paragraph" w:customStyle="1" w:styleId="AD3C6C0B17ED4F9E87473D60126898A1">
    <w:name w:val="AD3C6C0B17ED4F9E87473D60126898A1"/>
    <w:rsid w:val="00597A68"/>
  </w:style>
  <w:style w:type="paragraph" w:customStyle="1" w:styleId="D33BAD74FA7D4329BB1CAAFAE6BB3B43">
    <w:name w:val="D33BAD74FA7D4329BB1CAAFAE6BB3B43"/>
    <w:rsid w:val="00597A68"/>
  </w:style>
  <w:style w:type="paragraph" w:customStyle="1" w:styleId="F13CCA786D4C4FD8A9537F61F8D36F01">
    <w:name w:val="F13CCA786D4C4FD8A9537F61F8D36F01"/>
    <w:rsid w:val="00597A68"/>
  </w:style>
  <w:style w:type="paragraph" w:customStyle="1" w:styleId="83775513A1584C11ABF45F5AE13E844E3">
    <w:name w:val="83775513A1584C11ABF45F5AE13E844E3"/>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
    <w:name w:val="127B0C52C63F4331A2B3CD6760FD80FE"/>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
    <w:name w:val="79AF28A588514F45B5D4842938AC6AAD"/>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
    <w:name w:val="F7047A43B76A49CB98E0B054D15E997F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
    <w:name w:val="9CE99C2EFA7247298EED14A95CC8FA78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
    <w:name w:val="4E67D5BECBDC41D0B7E5F000DCAEFA4E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
    <w:name w:val="C61671FA03E44E918E302041FB21CC8B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
    <w:name w:val="685593E92C244E13A49DC6C67ABDA1CC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1">
    <w:name w:val="AD3C6C0B17ED4F9E87473D60126898A1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1">
    <w:name w:val="D33BAD74FA7D4329BB1CAAFAE6BB3B43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3775513A1584C11ABF45F5AE13E844E4">
    <w:name w:val="83775513A1584C11ABF45F5AE13E844E4"/>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1">
    <w:name w:val="127B0C52C63F4331A2B3CD6760FD80FE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
    <w:name w:val="79AF28A588514F45B5D4842938AC6AAD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2">
    <w:name w:val="F7047A43B76A49CB98E0B054D15E997F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2">
    <w:name w:val="9CE99C2EFA7247298EED14A95CC8FA78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2">
    <w:name w:val="4E67D5BECBDC41D0B7E5F000DCAEFA4E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
    <w:name w:val="B2454EB2C3384466A9E7E8157C0B9E20"/>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2">
    <w:name w:val="C61671FA03E44E918E302041FB21CC8B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2">
    <w:name w:val="685593E92C244E13A49DC6C67ABDA1CC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2">
    <w:name w:val="AD3C6C0B17ED4F9E87473D60126898A1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2">
    <w:name w:val="D33BAD74FA7D4329BB1CAAFAE6BB3B43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3775513A1584C11ABF45F5AE13E844E5">
    <w:name w:val="83775513A1584C11ABF45F5AE13E844E5"/>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2">
    <w:name w:val="127B0C52C63F4331A2B3CD6760FD80FE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2">
    <w:name w:val="79AF28A588514F45B5D4842938AC6AAD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3">
    <w:name w:val="F7047A43B76A49CB98E0B054D15E997F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3">
    <w:name w:val="9CE99C2EFA7247298EED14A95CC8FA78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3">
    <w:name w:val="4E67D5BECBDC41D0B7E5F000DCAEFA4E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
    <w:name w:val="B2454EB2C3384466A9E7E8157C0B9E20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3">
    <w:name w:val="C61671FA03E44E918E302041FB21CC8B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3">
    <w:name w:val="685593E92C244E13A49DC6C67ABDA1CC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3">
    <w:name w:val="AD3C6C0B17ED4F9E87473D60126898A1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3">
    <w:name w:val="D33BAD74FA7D4329BB1CAAFAE6BB3B43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3775513A1584C11ABF45F5AE13E844E6">
    <w:name w:val="83775513A1584C11ABF45F5AE13E844E6"/>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3">
    <w:name w:val="127B0C52C63F4331A2B3CD6760FD80FE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3">
    <w:name w:val="79AF28A588514F45B5D4842938AC6AAD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4">
    <w:name w:val="F7047A43B76A49CB98E0B054D15E997F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4">
    <w:name w:val="9CE99C2EFA7247298EED14A95CC8FA78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4">
    <w:name w:val="4E67D5BECBDC41D0B7E5F000DCAEFA4E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2">
    <w:name w:val="B2454EB2C3384466A9E7E8157C0B9E20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4">
    <w:name w:val="C61671FA03E44E918E302041FB21CC8B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4">
    <w:name w:val="685593E92C244E13A49DC6C67ABDA1CC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FC3C17288D44974A9009285C5789F4D">
    <w:name w:val="6FC3C17288D44974A9009285C5789F4D"/>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4">
    <w:name w:val="AD3C6C0B17ED4F9E87473D60126898A1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4">
    <w:name w:val="D33BAD74FA7D4329BB1CAAFAE6BB3B43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3775513A1584C11ABF45F5AE13E844E7">
    <w:name w:val="83775513A1584C11ABF45F5AE13E844E7"/>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4">
    <w:name w:val="127B0C52C63F4331A2B3CD6760FD80FE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4">
    <w:name w:val="79AF28A588514F45B5D4842938AC6AAD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5">
    <w:name w:val="F7047A43B76A49CB98E0B054D15E997F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5">
    <w:name w:val="9CE99C2EFA7247298EED14A95CC8FA78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5">
    <w:name w:val="4E67D5BECBDC41D0B7E5F000DCAEFA4E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3">
    <w:name w:val="B2454EB2C3384466A9E7E8157C0B9E203"/>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5">
    <w:name w:val="C61671FA03E44E918E302041FB21CC8B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5">
    <w:name w:val="685593E92C244E13A49DC6C67ABDA1CC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FC3C17288D44974A9009285C5789F4D1">
    <w:name w:val="6FC3C17288D44974A9009285C5789F4D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5">
    <w:name w:val="AD3C6C0B17ED4F9E87473D60126898A1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5">
    <w:name w:val="D33BAD74FA7D4329BB1CAAFAE6BB3B43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0257E2C411543D9964EC70B2260A9A1">
    <w:name w:val="80257E2C411543D9964EC70B2260A9A1"/>
    <w:rsid w:val="00C72AB9"/>
  </w:style>
  <w:style w:type="paragraph" w:customStyle="1" w:styleId="83775513A1584C11ABF45F5AE13E844E8">
    <w:name w:val="83775513A1584C11ABF45F5AE13E844E8"/>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5">
    <w:name w:val="127B0C52C63F4331A2B3CD6760FD80FE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5">
    <w:name w:val="79AF28A588514F45B5D4842938AC6AAD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6">
    <w:name w:val="F7047A43B76A49CB98E0B054D15E997F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6">
    <w:name w:val="9CE99C2EFA7247298EED14A95CC8FA78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6">
    <w:name w:val="4E67D5BECBDC41D0B7E5F000DCAEFA4E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4">
    <w:name w:val="B2454EB2C3384466A9E7E8157C0B9E204"/>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6">
    <w:name w:val="C61671FA03E44E918E302041FB21CC8B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6">
    <w:name w:val="685593E92C244E13A49DC6C67ABDA1CC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0257E2C411543D9964EC70B2260A9A11">
    <w:name w:val="80257E2C411543D9964EC70B2260A9A1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6">
    <w:name w:val="AD3C6C0B17ED4F9E87473D60126898A1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6">
    <w:name w:val="D33BAD74FA7D4329BB1CAAFAE6BB3B43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3775513A1584C11ABF45F5AE13E844E9">
    <w:name w:val="83775513A1584C11ABF45F5AE13E844E9"/>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6">
    <w:name w:val="127B0C52C63F4331A2B3CD6760FD80FE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6">
    <w:name w:val="79AF28A588514F45B5D4842938AC6AAD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7">
    <w:name w:val="F7047A43B76A49CB98E0B054D15E997F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7">
    <w:name w:val="9CE99C2EFA7247298EED14A95CC8FA78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7">
    <w:name w:val="4E67D5BECBDC41D0B7E5F000DCAEFA4E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5">
    <w:name w:val="B2454EB2C3384466A9E7E8157C0B9E205"/>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7">
    <w:name w:val="C61671FA03E44E918E302041FB21CC8B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7">
    <w:name w:val="685593E92C244E13A49DC6C67ABDA1CC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
    <w:name w:val="0A51498B783F4EC18B1609CE217EBF7E"/>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AD3C6C0B17ED4F9E87473D60126898A17">
    <w:name w:val="AD3C6C0B17ED4F9E87473D60126898A1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3BAD74FA7D4329BB1CAAFAE6BB3B437">
    <w:name w:val="D33BAD74FA7D4329BB1CAAFAE6BB3B43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83775513A1584C11ABF45F5AE13E844E10">
    <w:name w:val="83775513A1584C11ABF45F5AE13E844E10"/>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7">
    <w:name w:val="127B0C52C63F4331A2B3CD6760FD80FE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7">
    <w:name w:val="79AF28A588514F45B5D4842938AC6AAD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8">
    <w:name w:val="F7047A43B76A49CB98E0B054D15E997F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8">
    <w:name w:val="9CE99C2EFA7247298EED14A95CC8FA78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8">
    <w:name w:val="4E67D5BECBDC41D0B7E5F000DCAEFA4E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6">
    <w:name w:val="B2454EB2C3384466A9E7E8157C0B9E206"/>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8">
    <w:name w:val="C61671FA03E44E918E302041FB21CC8B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8">
    <w:name w:val="685593E92C244E13A49DC6C67ABDA1CC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1">
    <w:name w:val="0A51498B783F4EC18B1609CE217EBF7E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
    <w:name w:val="DB8F58071F1A45F6AC05CE9D212FC0CA"/>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
    <w:name w:val="B378D69BA71C4628AE504DCAD9B009F4"/>
    <w:rsid w:val="00C72AB9"/>
  </w:style>
  <w:style w:type="paragraph" w:customStyle="1" w:styleId="180E636AA5FC44B8A533656C0CA6CE83">
    <w:name w:val="180E636AA5FC44B8A533656C0CA6CE83"/>
    <w:rsid w:val="00C72AB9"/>
  </w:style>
  <w:style w:type="paragraph" w:customStyle="1" w:styleId="E094795E5FA4438C8876136F8739EAAC">
    <w:name w:val="E094795E5FA4438C8876136F8739EAAC"/>
    <w:rsid w:val="00C72AB9"/>
  </w:style>
  <w:style w:type="paragraph" w:customStyle="1" w:styleId="83775513A1584C11ABF45F5AE13E844E11">
    <w:name w:val="83775513A1584C11ABF45F5AE13E844E11"/>
    <w:rsid w:val="00C72AB9"/>
    <w:pPr>
      <w:spacing w:after="0" w:line="240" w:lineRule="auto"/>
      <w:ind w:left="360"/>
    </w:pPr>
    <w:rPr>
      <w:rFonts w:ascii="Times New Roman" w:eastAsia="Times New Roman" w:hAnsi="Times New Roman" w:cs="Times New Roman"/>
      <w:sz w:val="24"/>
      <w:szCs w:val="24"/>
    </w:rPr>
  </w:style>
  <w:style w:type="paragraph" w:customStyle="1" w:styleId="127B0C52C63F4331A2B3CD6760FD80FE8">
    <w:name w:val="127B0C52C63F4331A2B3CD6760FD80FE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8">
    <w:name w:val="79AF28A588514F45B5D4842938AC6AAD8"/>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9">
    <w:name w:val="F7047A43B76A49CB98E0B054D15E997F9"/>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9">
    <w:name w:val="9CE99C2EFA7247298EED14A95CC8FA789"/>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9">
    <w:name w:val="4E67D5BECBDC41D0B7E5F000DCAEFA4E9"/>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7">
    <w:name w:val="B2454EB2C3384466A9E7E8157C0B9E20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1">
    <w:name w:val="E094795E5FA4438C8876136F8739EAAC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9">
    <w:name w:val="C61671FA03E44E918E302041FB21CC8B9"/>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9">
    <w:name w:val="685593E92C244E13A49DC6C67ABDA1CC9"/>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2">
    <w:name w:val="0A51498B783F4EC18B1609CE217EBF7E2"/>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1">
    <w:name w:val="DB8F58071F1A45F6AC05CE9D212FC0CA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1">
    <w:name w:val="B378D69BA71C4628AE504DCAD9B009F41"/>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1">
    <w:name w:val="180E636AA5FC44B8A533656C0CA6CE831"/>
    <w:rsid w:val="00C72AB9"/>
    <w:pPr>
      <w:spacing w:after="0" w:line="240" w:lineRule="auto"/>
      <w:ind w:left="720"/>
      <w:contextualSpacing/>
    </w:pPr>
    <w:rPr>
      <w:rFonts w:ascii="Times New Roman" w:eastAsia="Times New Roman" w:hAnsi="Times New Roman" w:cs="Times New Roman"/>
      <w:sz w:val="24"/>
      <w:szCs w:val="24"/>
    </w:rPr>
  </w:style>
  <w:style w:type="character" w:customStyle="1" w:styleId="1">
    <w:name w:val="Стиль1"/>
    <w:basedOn w:val="a0"/>
    <w:uiPriority w:val="1"/>
    <w:qFormat/>
    <w:rsid w:val="0021483C"/>
    <w:rPr>
      <w:rFonts w:ascii="Times New Roman" w:hAnsi="Times New Roman"/>
      <w:color w:val="000000" w:themeColor="text1"/>
      <w:sz w:val="24"/>
    </w:rPr>
  </w:style>
  <w:style w:type="paragraph" w:customStyle="1" w:styleId="FC397DC6E63644CBA1C115438AFD6C97">
    <w:name w:val="FC397DC6E63644CBA1C115438AFD6C97"/>
    <w:rsid w:val="00C72AB9"/>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
    <w:name w:val="D378B95CAD5C4D389C2B66435FDFEDE3"/>
    <w:rsid w:val="00C72AB9"/>
  </w:style>
  <w:style w:type="paragraph" w:customStyle="1" w:styleId="3969657BE18F4AB28D928C4E78C8D0C5">
    <w:name w:val="3969657BE18F4AB28D928C4E78C8D0C5"/>
    <w:rsid w:val="00C72AB9"/>
  </w:style>
  <w:style w:type="paragraph" w:customStyle="1" w:styleId="69CA9956D6EE471783887575C7280FDC">
    <w:name w:val="69CA9956D6EE471783887575C7280FDC"/>
    <w:rsid w:val="00C72AB9"/>
  </w:style>
  <w:style w:type="paragraph" w:customStyle="1" w:styleId="6F4F2E1027A84A1DAA03DAF77A1102CB">
    <w:name w:val="6F4F2E1027A84A1DAA03DAF77A1102CB"/>
    <w:rsid w:val="00C72AB9"/>
  </w:style>
  <w:style w:type="paragraph" w:customStyle="1" w:styleId="F00962CB7EEF49FBB3F41912C50F3BAD">
    <w:name w:val="F00962CB7EEF49FBB3F41912C50F3BAD"/>
    <w:rsid w:val="00C72AB9"/>
  </w:style>
  <w:style w:type="paragraph" w:customStyle="1" w:styleId="F792FD12CD954B38A53FD260B95BBE07">
    <w:name w:val="F792FD12CD954B38A53FD260B95BBE07"/>
    <w:rsid w:val="00C72AB9"/>
  </w:style>
  <w:style w:type="paragraph" w:customStyle="1" w:styleId="83775513A1584C11ABF45F5AE13E844E12">
    <w:name w:val="83775513A1584C11ABF45F5AE13E844E12"/>
    <w:rsid w:val="00CB40F0"/>
    <w:pPr>
      <w:spacing w:after="0" w:line="240" w:lineRule="auto"/>
      <w:ind w:left="360"/>
    </w:pPr>
    <w:rPr>
      <w:rFonts w:ascii="Times New Roman" w:eastAsia="Times New Roman" w:hAnsi="Times New Roman" w:cs="Times New Roman"/>
      <w:sz w:val="24"/>
      <w:szCs w:val="24"/>
    </w:rPr>
  </w:style>
  <w:style w:type="paragraph" w:customStyle="1" w:styleId="127B0C52C63F4331A2B3CD6760FD80FE9">
    <w:name w:val="127B0C52C63F4331A2B3CD6760FD80FE9"/>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9">
    <w:name w:val="79AF28A588514F45B5D4842938AC6AAD9"/>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0">
    <w:name w:val="F7047A43B76A49CB98E0B054D15E997F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0">
    <w:name w:val="9CE99C2EFA7247298EED14A95CC8FA78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0">
    <w:name w:val="4E67D5BECBDC41D0B7E5F000DCAEFA4E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8">
    <w:name w:val="B2454EB2C3384466A9E7E8157C0B9E208"/>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2">
    <w:name w:val="E094795E5FA4438C8876136F8739EAAC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0">
    <w:name w:val="C61671FA03E44E918E302041FB21CC8B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0">
    <w:name w:val="685593E92C244E13A49DC6C67ABDA1CC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3">
    <w:name w:val="0A51498B783F4EC18B1609CE217EBF7E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2">
    <w:name w:val="DB8F58071F1A45F6AC05CE9D212FC0CA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2">
    <w:name w:val="B378D69BA71C4628AE504DCAD9B009F4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2">
    <w:name w:val="180E636AA5FC44B8A533656C0CA6CE83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1">
    <w:name w:val="D378B95CAD5C4D389C2B66435FDFEDE3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1">
    <w:name w:val="FC397DC6E63644CBA1C115438AFD6C97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1">
    <w:name w:val="3969657BE18F4AB28D928C4E78C8D0C5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1">
    <w:name w:val="69CA9956D6EE471783887575C7280FDC1"/>
    <w:rsid w:val="00CB40F0"/>
    <w:pPr>
      <w:spacing w:after="0" w:line="240" w:lineRule="auto"/>
    </w:pPr>
    <w:rPr>
      <w:rFonts w:ascii="Times New Roman" w:eastAsia="Times New Roman" w:hAnsi="Times New Roman" w:cs="Times New Roman"/>
      <w:sz w:val="24"/>
      <w:szCs w:val="24"/>
    </w:rPr>
  </w:style>
  <w:style w:type="paragraph" w:customStyle="1" w:styleId="F792FD12CD954B38A53FD260B95BBE071">
    <w:name w:val="F792FD12CD954B38A53FD260B95BBE07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A02FEDC9CD5411586060EFFF58CD683">
    <w:name w:val="3A02FEDC9CD5411586060EFFF58CD683"/>
    <w:rsid w:val="00CB40F0"/>
    <w:pPr>
      <w:spacing w:after="0" w:line="240" w:lineRule="auto"/>
      <w:ind w:left="360"/>
    </w:pPr>
    <w:rPr>
      <w:rFonts w:ascii="Times New Roman" w:eastAsia="Times New Roman" w:hAnsi="Times New Roman" w:cs="Times New Roman"/>
      <w:sz w:val="24"/>
      <w:szCs w:val="24"/>
    </w:rPr>
  </w:style>
  <w:style w:type="paragraph" w:customStyle="1" w:styleId="83775513A1584C11ABF45F5AE13E844E13">
    <w:name w:val="83775513A1584C11ABF45F5AE13E844E13"/>
    <w:rsid w:val="00CB40F0"/>
    <w:pPr>
      <w:spacing w:after="0" w:line="240" w:lineRule="auto"/>
      <w:ind w:left="360"/>
    </w:pPr>
    <w:rPr>
      <w:rFonts w:ascii="Times New Roman" w:eastAsia="Times New Roman" w:hAnsi="Times New Roman" w:cs="Times New Roman"/>
      <w:sz w:val="24"/>
      <w:szCs w:val="24"/>
    </w:rPr>
  </w:style>
  <w:style w:type="paragraph" w:customStyle="1" w:styleId="127B0C52C63F4331A2B3CD6760FD80FE10">
    <w:name w:val="127B0C52C63F4331A2B3CD6760FD80FE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0">
    <w:name w:val="79AF28A588514F45B5D4842938AC6AAD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1">
    <w:name w:val="F7047A43B76A49CB98E0B054D15E997F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1">
    <w:name w:val="9CE99C2EFA7247298EED14A95CC8FA78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1">
    <w:name w:val="4E67D5BECBDC41D0B7E5F000DCAEFA4E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9">
    <w:name w:val="B2454EB2C3384466A9E7E8157C0B9E209"/>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3">
    <w:name w:val="E094795E5FA4438C8876136F8739EAAC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1">
    <w:name w:val="C61671FA03E44E918E302041FB21CC8B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1">
    <w:name w:val="685593E92C244E13A49DC6C67ABDA1CC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4">
    <w:name w:val="0A51498B783F4EC18B1609CE217EBF7E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3">
    <w:name w:val="DB8F58071F1A45F6AC05CE9D212FC0CA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3">
    <w:name w:val="B378D69BA71C4628AE504DCAD9B009F4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3">
    <w:name w:val="180E636AA5FC44B8A533656C0CA6CE83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2">
    <w:name w:val="D378B95CAD5C4D389C2B66435FDFEDE3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2">
    <w:name w:val="FC397DC6E63644CBA1C115438AFD6C97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2">
    <w:name w:val="3969657BE18F4AB28D928C4E78C8D0C5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2">
    <w:name w:val="69CA9956D6EE471783887575C7280FDC2"/>
    <w:rsid w:val="00CB40F0"/>
    <w:pPr>
      <w:spacing w:after="0" w:line="240" w:lineRule="auto"/>
    </w:pPr>
    <w:rPr>
      <w:rFonts w:ascii="Times New Roman" w:eastAsia="Times New Roman" w:hAnsi="Times New Roman" w:cs="Times New Roman"/>
      <w:sz w:val="24"/>
      <w:szCs w:val="24"/>
    </w:rPr>
  </w:style>
  <w:style w:type="paragraph" w:customStyle="1" w:styleId="F792FD12CD954B38A53FD260B95BBE072">
    <w:name w:val="F792FD12CD954B38A53FD260B95BBE07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A02FEDC9CD5411586060EFFF58CD6831">
    <w:name w:val="3A02FEDC9CD5411586060EFFF58CD6831"/>
    <w:rsid w:val="00CB40F0"/>
    <w:pPr>
      <w:spacing w:after="0" w:line="240" w:lineRule="auto"/>
      <w:ind w:left="360"/>
    </w:pPr>
    <w:rPr>
      <w:rFonts w:ascii="Times New Roman" w:eastAsia="Times New Roman" w:hAnsi="Times New Roman" w:cs="Times New Roman"/>
      <w:sz w:val="24"/>
      <w:szCs w:val="24"/>
    </w:rPr>
  </w:style>
  <w:style w:type="paragraph" w:customStyle="1" w:styleId="83775513A1584C11ABF45F5AE13E844E14">
    <w:name w:val="83775513A1584C11ABF45F5AE13E844E14"/>
    <w:rsid w:val="00CB40F0"/>
    <w:pPr>
      <w:spacing w:after="0" w:line="240" w:lineRule="auto"/>
      <w:ind w:left="360"/>
    </w:pPr>
    <w:rPr>
      <w:rFonts w:ascii="Times New Roman" w:eastAsia="Times New Roman" w:hAnsi="Times New Roman" w:cs="Times New Roman"/>
      <w:sz w:val="24"/>
      <w:szCs w:val="24"/>
    </w:rPr>
  </w:style>
  <w:style w:type="paragraph" w:customStyle="1" w:styleId="127B0C52C63F4331A2B3CD6760FD80FE11">
    <w:name w:val="127B0C52C63F4331A2B3CD6760FD80FE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1">
    <w:name w:val="79AF28A588514F45B5D4842938AC6AAD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2">
    <w:name w:val="F7047A43B76A49CB98E0B054D15E997F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2">
    <w:name w:val="9CE99C2EFA7247298EED14A95CC8FA78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2">
    <w:name w:val="4E67D5BECBDC41D0B7E5F000DCAEFA4E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0">
    <w:name w:val="B2454EB2C3384466A9E7E8157C0B9E2010"/>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4">
    <w:name w:val="E094795E5FA4438C8876136F8739EAAC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2">
    <w:name w:val="C61671FA03E44E918E302041FB21CC8B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2">
    <w:name w:val="685593E92C244E13A49DC6C67ABDA1CC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5">
    <w:name w:val="0A51498B783F4EC18B1609CE217EBF7E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4">
    <w:name w:val="DB8F58071F1A45F6AC05CE9D212FC0CA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4">
    <w:name w:val="B378D69BA71C4628AE504DCAD9B009F4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4">
    <w:name w:val="180E636AA5FC44B8A533656C0CA6CE83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3">
    <w:name w:val="D378B95CAD5C4D389C2B66435FDFEDE3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3">
    <w:name w:val="FC397DC6E63644CBA1C115438AFD6C97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3">
    <w:name w:val="3969657BE18F4AB28D928C4E78C8D0C5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3">
    <w:name w:val="69CA9956D6EE471783887575C7280FDC3"/>
    <w:rsid w:val="00CB40F0"/>
    <w:pPr>
      <w:spacing w:after="0" w:line="240" w:lineRule="auto"/>
    </w:pPr>
    <w:rPr>
      <w:rFonts w:ascii="Times New Roman" w:eastAsia="Times New Roman" w:hAnsi="Times New Roman" w:cs="Times New Roman"/>
      <w:sz w:val="24"/>
      <w:szCs w:val="24"/>
    </w:rPr>
  </w:style>
  <w:style w:type="paragraph" w:customStyle="1" w:styleId="F792FD12CD954B38A53FD260B95BBE073">
    <w:name w:val="F792FD12CD954B38A53FD260B95BBE07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A02FEDC9CD5411586060EFFF58CD6832">
    <w:name w:val="3A02FEDC9CD5411586060EFFF58CD6832"/>
    <w:rsid w:val="00CB40F0"/>
    <w:pPr>
      <w:spacing w:after="0" w:line="240" w:lineRule="auto"/>
      <w:ind w:left="360"/>
    </w:pPr>
    <w:rPr>
      <w:rFonts w:ascii="Times New Roman" w:eastAsia="Times New Roman" w:hAnsi="Times New Roman" w:cs="Times New Roman"/>
      <w:sz w:val="24"/>
      <w:szCs w:val="24"/>
    </w:rPr>
  </w:style>
  <w:style w:type="paragraph" w:customStyle="1" w:styleId="83775513A1584C11ABF45F5AE13E844E15">
    <w:name w:val="83775513A1584C11ABF45F5AE13E844E15"/>
    <w:rsid w:val="00CB40F0"/>
    <w:pPr>
      <w:spacing w:after="0" w:line="240" w:lineRule="auto"/>
      <w:ind w:left="360"/>
    </w:pPr>
    <w:rPr>
      <w:rFonts w:ascii="Times New Roman" w:eastAsia="Times New Roman" w:hAnsi="Times New Roman" w:cs="Times New Roman"/>
      <w:sz w:val="24"/>
      <w:szCs w:val="24"/>
    </w:rPr>
  </w:style>
  <w:style w:type="paragraph" w:customStyle="1" w:styleId="127B0C52C63F4331A2B3CD6760FD80FE12">
    <w:name w:val="127B0C52C63F4331A2B3CD6760FD80FE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2">
    <w:name w:val="79AF28A588514F45B5D4842938AC6AAD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3">
    <w:name w:val="F7047A43B76A49CB98E0B054D15E997F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3">
    <w:name w:val="9CE99C2EFA7247298EED14A95CC8FA78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3">
    <w:name w:val="4E67D5BECBDC41D0B7E5F000DCAEFA4E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1">
    <w:name w:val="B2454EB2C3384466A9E7E8157C0B9E2011"/>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5">
    <w:name w:val="E094795E5FA4438C8876136F8739EAAC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3">
    <w:name w:val="C61671FA03E44E918E302041FB21CC8B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3">
    <w:name w:val="685593E92C244E13A49DC6C67ABDA1CC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6">
    <w:name w:val="0A51498B783F4EC18B1609CE217EBF7E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5">
    <w:name w:val="DB8F58071F1A45F6AC05CE9D212FC0CA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5">
    <w:name w:val="B378D69BA71C4628AE504DCAD9B009F4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5">
    <w:name w:val="180E636AA5FC44B8A533656C0CA6CE83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4">
    <w:name w:val="D378B95CAD5C4D389C2B66435FDFEDE3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4">
    <w:name w:val="FC397DC6E63644CBA1C115438AFD6C97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4">
    <w:name w:val="3969657BE18F4AB28D928C4E78C8D0C5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4">
    <w:name w:val="69CA9956D6EE471783887575C7280FDC4"/>
    <w:rsid w:val="00CB40F0"/>
    <w:pPr>
      <w:spacing w:after="0" w:line="240" w:lineRule="auto"/>
    </w:pPr>
    <w:rPr>
      <w:rFonts w:ascii="Times New Roman" w:eastAsia="Times New Roman" w:hAnsi="Times New Roman" w:cs="Times New Roman"/>
      <w:sz w:val="24"/>
      <w:szCs w:val="24"/>
    </w:rPr>
  </w:style>
  <w:style w:type="paragraph" w:customStyle="1" w:styleId="F792FD12CD954B38A53FD260B95BBE074">
    <w:name w:val="F792FD12CD954B38A53FD260B95BBE07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A02FEDC9CD5411586060EFFF58CD6833">
    <w:name w:val="3A02FEDC9CD5411586060EFFF58CD6833"/>
    <w:rsid w:val="00CB40F0"/>
    <w:pPr>
      <w:spacing w:after="0" w:line="240" w:lineRule="auto"/>
      <w:ind w:left="360"/>
    </w:pPr>
    <w:rPr>
      <w:rFonts w:ascii="Times New Roman" w:eastAsia="Times New Roman" w:hAnsi="Times New Roman" w:cs="Times New Roman"/>
      <w:sz w:val="24"/>
      <w:szCs w:val="24"/>
    </w:rPr>
  </w:style>
  <w:style w:type="paragraph" w:customStyle="1" w:styleId="83775513A1584C11ABF45F5AE13E844E16">
    <w:name w:val="83775513A1584C11ABF45F5AE13E844E16"/>
    <w:rsid w:val="00CB40F0"/>
    <w:pPr>
      <w:spacing w:after="0" w:line="240" w:lineRule="auto"/>
      <w:ind w:left="360"/>
    </w:pPr>
    <w:rPr>
      <w:rFonts w:ascii="Times New Roman" w:eastAsia="Times New Roman" w:hAnsi="Times New Roman" w:cs="Times New Roman"/>
      <w:sz w:val="24"/>
      <w:szCs w:val="24"/>
    </w:rPr>
  </w:style>
  <w:style w:type="paragraph" w:customStyle="1" w:styleId="127B0C52C63F4331A2B3CD6760FD80FE13">
    <w:name w:val="127B0C52C63F4331A2B3CD6760FD80FE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3">
    <w:name w:val="79AF28A588514F45B5D4842938AC6AAD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4">
    <w:name w:val="F7047A43B76A49CB98E0B054D15E997F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4">
    <w:name w:val="9CE99C2EFA7247298EED14A95CC8FA78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4">
    <w:name w:val="4E67D5BECBDC41D0B7E5F000DCAEFA4E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2">
    <w:name w:val="B2454EB2C3384466A9E7E8157C0B9E2012"/>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6">
    <w:name w:val="E094795E5FA4438C8876136F8739EAAC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4">
    <w:name w:val="C61671FA03E44E918E302041FB21CC8B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4">
    <w:name w:val="685593E92C244E13A49DC6C67ABDA1CC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7">
    <w:name w:val="0A51498B783F4EC18B1609CE217EBF7E7"/>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6">
    <w:name w:val="DB8F58071F1A45F6AC05CE9D212FC0CA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6">
    <w:name w:val="B378D69BA71C4628AE504DCAD9B009F4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6">
    <w:name w:val="180E636AA5FC44B8A533656C0CA6CE83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5">
    <w:name w:val="D378B95CAD5C4D389C2B66435FDFEDE3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5">
    <w:name w:val="FC397DC6E63644CBA1C115438AFD6C97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5">
    <w:name w:val="3969657BE18F4AB28D928C4E78C8D0C5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5">
    <w:name w:val="69CA9956D6EE471783887575C7280FDC5"/>
    <w:rsid w:val="00CB40F0"/>
    <w:pPr>
      <w:spacing w:after="0" w:line="240" w:lineRule="auto"/>
    </w:pPr>
    <w:rPr>
      <w:rFonts w:ascii="Times New Roman" w:eastAsia="Times New Roman" w:hAnsi="Times New Roman" w:cs="Times New Roman"/>
      <w:sz w:val="24"/>
      <w:szCs w:val="24"/>
    </w:rPr>
  </w:style>
  <w:style w:type="paragraph" w:customStyle="1" w:styleId="F792FD12CD954B38A53FD260B95BBE075">
    <w:name w:val="F792FD12CD954B38A53FD260B95BBE07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A02FEDC9CD5411586060EFFF58CD6834">
    <w:name w:val="3A02FEDC9CD5411586060EFFF58CD6834"/>
    <w:rsid w:val="00CB40F0"/>
    <w:pPr>
      <w:spacing w:after="0" w:line="240" w:lineRule="auto"/>
      <w:ind w:left="360"/>
    </w:pPr>
    <w:rPr>
      <w:rFonts w:ascii="Times New Roman" w:eastAsia="Times New Roman" w:hAnsi="Times New Roman" w:cs="Times New Roman"/>
      <w:sz w:val="24"/>
      <w:szCs w:val="24"/>
    </w:rPr>
  </w:style>
  <w:style w:type="paragraph" w:customStyle="1" w:styleId="83775513A1584C11ABF45F5AE13E844E17">
    <w:name w:val="83775513A1584C11ABF45F5AE13E844E17"/>
    <w:rsid w:val="00CB40F0"/>
    <w:pPr>
      <w:spacing w:after="0" w:line="240" w:lineRule="auto"/>
      <w:ind w:left="360"/>
    </w:pPr>
    <w:rPr>
      <w:rFonts w:ascii="Times New Roman" w:eastAsia="Times New Roman" w:hAnsi="Times New Roman" w:cs="Times New Roman"/>
      <w:sz w:val="24"/>
      <w:szCs w:val="24"/>
    </w:rPr>
  </w:style>
  <w:style w:type="paragraph" w:customStyle="1" w:styleId="127B0C52C63F4331A2B3CD6760FD80FE14">
    <w:name w:val="127B0C52C63F4331A2B3CD6760FD80FE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4">
    <w:name w:val="79AF28A588514F45B5D4842938AC6AAD14"/>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5">
    <w:name w:val="F7047A43B76A49CB98E0B054D15E997F1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5">
    <w:name w:val="9CE99C2EFA7247298EED14A95CC8FA781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5">
    <w:name w:val="4E67D5BECBDC41D0B7E5F000DCAEFA4E1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3">
    <w:name w:val="B2454EB2C3384466A9E7E8157C0B9E2013"/>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7">
    <w:name w:val="E094795E5FA4438C8876136F8739EAAC7"/>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5">
    <w:name w:val="C61671FA03E44E918E302041FB21CC8B1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5">
    <w:name w:val="685593E92C244E13A49DC6C67ABDA1CC15"/>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8">
    <w:name w:val="0A51498B783F4EC18B1609CE217EBF7E8"/>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7">
    <w:name w:val="DB8F58071F1A45F6AC05CE9D212FC0CA7"/>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7">
    <w:name w:val="B378D69BA71C4628AE504DCAD9B009F47"/>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7">
    <w:name w:val="180E636AA5FC44B8A533656C0CA6CE837"/>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6">
    <w:name w:val="D378B95CAD5C4D389C2B66435FDFEDE3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6">
    <w:name w:val="FC397DC6E63644CBA1C115438AFD6C97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6">
    <w:name w:val="3969657BE18F4AB28D928C4E78C8D0C5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6">
    <w:name w:val="69CA9956D6EE471783887575C7280FDC6"/>
    <w:rsid w:val="00CB40F0"/>
    <w:pPr>
      <w:spacing w:after="0" w:line="240" w:lineRule="auto"/>
    </w:pPr>
    <w:rPr>
      <w:rFonts w:ascii="Times New Roman" w:eastAsia="Times New Roman" w:hAnsi="Times New Roman" w:cs="Times New Roman"/>
      <w:sz w:val="24"/>
      <w:szCs w:val="24"/>
    </w:rPr>
  </w:style>
  <w:style w:type="paragraph" w:customStyle="1" w:styleId="F792FD12CD954B38A53FD260B95BBE076">
    <w:name w:val="F792FD12CD954B38A53FD260B95BBE076"/>
    <w:rsid w:val="00CB40F0"/>
    <w:pPr>
      <w:spacing w:after="0" w:line="240" w:lineRule="auto"/>
      <w:ind w:left="720"/>
      <w:contextualSpacing/>
    </w:pPr>
    <w:rPr>
      <w:rFonts w:ascii="Times New Roman" w:eastAsia="Times New Roman" w:hAnsi="Times New Roman" w:cs="Times New Roman"/>
      <w:sz w:val="24"/>
      <w:szCs w:val="24"/>
    </w:rPr>
  </w:style>
  <w:style w:type="paragraph" w:customStyle="1" w:styleId="2D4991BBFADA4D7BB83ABB025973B0F9">
    <w:name w:val="2D4991BBFADA4D7BB83ABB025973B0F9"/>
    <w:rsid w:val="00CB40F0"/>
  </w:style>
  <w:style w:type="paragraph" w:customStyle="1" w:styleId="77450F83ECE54F23ACEBF400D70D02B6">
    <w:name w:val="77450F83ECE54F23ACEBF400D70D02B6"/>
    <w:rsid w:val="00CB40F0"/>
  </w:style>
  <w:style w:type="paragraph" w:customStyle="1" w:styleId="E37067A44895412B9ED27CA23B127221">
    <w:name w:val="E37067A44895412B9ED27CA23B127221"/>
    <w:rsid w:val="00CB40F0"/>
  </w:style>
  <w:style w:type="paragraph" w:customStyle="1" w:styleId="92EC766213E543F3A8944B055F52BFF1">
    <w:name w:val="92EC766213E543F3A8944B055F52BFF1"/>
    <w:rsid w:val="00CB40F0"/>
  </w:style>
  <w:style w:type="paragraph" w:customStyle="1" w:styleId="9C834831F9544FE58AD42245965D821C">
    <w:name w:val="9C834831F9544FE58AD42245965D821C"/>
    <w:rsid w:val="00CB40F0"/>
  </w:style>
  <w:style w:type="paragraph" w:customStyle="1" w:styleId="4C0108C4D1B94A33B1A2176017D77F5A">
    <w:name w:val="4C0108C4D1B94A33B1A2176017D77F5A"/>
    <w:rsid w:val="00CB40F0"/>
  </w:style>
  <w:style w:type="paragraph" w:customStyle="1" w:styleId="8F1863A339D04AEB816C763EBA3BF4D2">
    <w:name w:val="8F1863A339D04AEB816C763EBA3BF4D2"/>
    <w:rsid w:val="00CB40F0"/>
  </w:style>
  <w:style w:type="paragraph" w:customStyle="1" w:styleId="2231A4E472AE46EA8A9A33AFAC251DDA">
    <w:name w:val="2231A4E472AE46EA8A9A33AFAC251DDA"/>
    <w:rsid w:val="00CB40F0"/>
  </w:style>
  <w:style w:type="paragraph" w:customStyle="1" w:styleId="46980C21EB6545F7820CFA62D54D0564">
    <w:name w:val="46980C21EB6545F7820CFA62D54D0564"/>
    <w:rsid w:val="00CB40F0"/>
  </w:style>
  <w:style w:type="paragraph" w:customStyle="1" w:styleId="CD41B20DA71C4DFE818D6458A7E3F572">
    <w:name w:val="CD41B20DA71C4DFE818D6458A7E3F572"/>
    <w:rsid w:val="00CB40F0"/>
  </w:style>
  <w:style w:type="paragraph" w:customStyle="1" w:styleId="1C299880376946259938786608FC5A63">
    <w:name w:val="1C299880376946259938786608FC5A63"/>
    <w:rsid w:val="00CB40F0"/>
  </w:style>
  <w:style w:type="paragraph" w:customStyle="1" w:styleId="25C7203D7B9F4E97925B9039533B0F17">
    <w:name w:val="25C7203D7B9F4E97925B9039533B0F17"/>
    <w:rsid w:val="00CB40F0"/>
  </w:style>
  <w:style w:type="paragraph" w:customStyle="1" w:styleId="584D3B838A0C463B9E48FEB466945E2A">
    <w:name w:val="584D3B838A0C463B9E48FEB466945E2A"/>
    <w:rsid w:val="00CB40F0"/>
  </w:style>
  <w:style w:type="paragraph" w:customStyle="1" w:styleId="3A02FEDC9CD5411586060EFFF58CD6835">
    <w:name w:val="3A02FEDC9CD5411586060EFFF58CD6835"/>
    <w:rsid w:val="00EC154E"/>
    <w:pPr>
      <w:spacing w:after="0" w:line="240" w:lineRule="auto"/>
      <w:ind w:left="360"/>
    </w:pPr>
    <w:rPr>
      <w:rFonts w:ascii="Times New Roman" w:eastAsia="Times New Roman" w:hAnsi="Times New Roman" w:cs="Times New Roman"/>
      <w:sz w:val="24"/>
      <w:szCs w:val="24"/>
    </w:rPr>
  </w:style>
  <w:style w:type="paragraph" w:customStyle="1" w:styleId="83775513A1584C11ABF45F5AE13E844E18">
    <w:name w:val="83775513A1584C11ABF45F5AE13E844E18"/>
    <w:rsid w:val="00EC154E"/>
    <w:pPr>
      <w:spacing w:after="0" w:line="240" w:lineRule="auto"/>
      <w:ind w:left="360"/>
    </w:pPr>
    <w:rPr>
      <w:rFonts w:ascii="Times New Roman" w:eastAsia="Times New Roman" w:hAnsi="Times New Roman" w:cs="Times New Roman"/>
      <w:sz w:val="24"/>
      <w:szCs w:val="24"/>
    </w:rPr>
  </w:style>
  <w:style w:type="paragraph" w:customStyle="1" w:styleId="127B0C52C63F4331A2B3CD6760FD80FE15">
    <w:name w:val="127B0C52C63F4331A2B3CD6760FD80FE15"/>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79AF28A588514F45B5D4842938AC6AAD15">
    <w:name w:val="79AF28A588514F45B5D4842938AC6AAD15"/>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F7047A43B76A49CB98E0B054D15E997F16">
    <w:name w:val="F7047A43B76A49CB98E0B054D15E997F16"/>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6">
    <w:name w:val="9CE99C2EFA7247298EED14A95CC8FA7816"/>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6">
    <w:name w:val="4E67D5BECBDC41D0B7E5F000DCAEFA4E16"/>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4">
    <w:name w:val="B2454EB2C3384466A9E7E8157C0B9E2014"/>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8">
    <w:name w:val="E094795E5FA4438C8876136F8739EAAC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6">
    <w:name w:val="C61671FA03E44E918E302041FB21CC8B16"/>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6">
    <w:name w:val="685593E92C244E13A49DC6C67ABDA1CC16"/>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9">
    <w:name w:val="0A51498B783F4EC18B1609CE217EBF7E9"/>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8">
    <w:name w:val="DB8F58071F1A45F6AC05CE9D212FC0CA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B378D69BA71C4628AE504DCAD9B009F48">
    <w:name w:val="B378D69BA71C4628AE504DCAD9B009F4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180E636AA5FC44B8A533656C0CA6CE838">
    <w:name w:val="180E636AA5FC44B8A533656C0CA6CE83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7">
    <w:name w:val="D378B95CAD5C4D389C2B66435FDFEDE3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7">
    <w:name w:val="FC397DC6E63644CBA1C115438AFD6C97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3969657BE18F4AB28D928C4E78C8D0C57">
    <w:name w:val="3969657BE18F4AB28D928C4E78C8D0C5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69CA9956D6EE471783887575C7280FDC7">
    <w:name w:val="69CA9956D6EE471783887575C7280FDC7"/>
    <w:rsid w:val="00EC154E"/>
    <w:pPr>
      <w:spacing w:after="0" w:line="240" w:lineRule="auto"/>
    </w:pPr>
    <w:rPr>
      <w:rFonts w:ascii="Times New Roman" w:eastAsia="Times New Roman" w:hAnsi="Times New Roman" w:cs="Times New Roman"/>
      <w:sz w:val="24"/>
      <w:szCs w:val="24"/>
    </w:rPr>
  </w:style>
  <w:style w:type="paragraph" w:customStyle="1" w:styleId="F792FD12CD954B38A53FD260B95BBE077">
    <w:name w:val="F792FD12CD954B38A53FD260B95BBE07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77450F83ECE54F23ACEBF400D70D02B61">
    <w:name w:val="77450F83ECE54F23ACEBF400D70D02B61"/>
    <w:rsid w:val="00EC154E"/>
    <w:pPr>
      <w:spacing w:after="0" w:line="240" w:lineRule="auto"/>
    </w:pPr>
    <w:rPr>
      <w:rFonts w:ascii="Times New Roman" w:eastAsia="Times New Roman" w:hAnsi="Times New Roman" w:cs="Times New Roman"/>
      <w:sz w:val="24"/>
      <w:szCs w:val="24"/>
    </w:rPr>
  </w:style>
  <w:style w:type="paragraph" w:customStyle="1" w:styleId="E37067A44895412B9ED27CA23B1272211">
    <w:name w:val="E37067A44895412B9ED27CA23B1272211"/>
    <w:rsid w:val="00EC154E"/>
    <w:pPr>
      <w:spacing w:after="0" w:line="240" w:lineRule="auto"/>
    </w:pPr>
    <w:rPr>
      <w:rFonts w:ascii="Times New Roman" w:eastAsia="Times New Roman" w:hAnsi="Times New Roman" w:cs="Times New Roman"/>
      <w:sz w:val="24"/>
      <w:szCs w:val="24"/>
    </w:rPr>
  </w:style>
  <w:style w:type="paragraph" w:customStyle="1" w:styleId="92EC766213E543F3A8944B055F52BFF11">
    <w:name w:val="92EC766213E543F3A8944B055F52BFF11"/>
    <w:rsid w:val="00EC154E"/>
    <w:pPr>
      <w:spacing w:after="0" w:line="240" w:lineRule="auto"/>
    </w:pPr>
    <w:rPr>
      <w:rFonts w:ascii="Times New Roman" w:eastAsia="Times New Roman" w:hAnsi="Times New Roman" w:cs="Times New Roman"/>
      <w:sz w:val="24"/>
      <w:szCs w:val="24"/>
    </w:rPr>
  </w:style>
  <w:style w:type="paragraph" w:customStyle="1" w:styleId="9C834831F9544FE58AD42245965D821C1">
    <w:name w:val="9C834831F9544FE58AD42245965D821C1"/>
    <w:rsid w:val="00EC154E"/>
    <w:pPr>
      <w:spacing w:after="0" w:line="240" w:lineRule="auto"/>
    </w:pPr>
    <w:rPr>
      <w:rFonts w:ascii="Times New Roman" w:eastAsia="Times New Roman" w:hAnsi="Times New Roman" w:cs="Times New Roman"/>
      <w:sz w:val="24"/>
      <w:szCs w:val="24"/>
    </w:rPr>
  </w:style>
  <w:style w:type="paragraph" w:customStyle="1" w:styleId="4C0108C4D1B94A33B1A2176017D77F5A1">
    <w:name w:val="4C0108C4D1B94A33B1A2176017D77F5A1"/>
    <w:rsid w:val="00EC154E"/>
    <w:pPr>
      <w:spacing w:after="0" w:line="240" w:lineRule="auto"/>
    </w:pPr>
    <w:rPr>
      <w:rFonts w:ascii="Times New Roman" w:eastAsia="Times New Roman" w:hAnsi="Times New Roman" w:cs="Times New Roman"/>
      <w:sz w:val="24"/>
      <w:szCs w:val="24"/>
    </w:rPr>
  </w:style>
  <w:style w:type="paragraph" w:customStyle="1" w:styleId="8F1863A339D04AEB816C763EBA3BF4D21">
    <w:name w:val="8F1863A339D04AEB816C763EBA3BF4D21"/>
    <w:rsid w:val="00EC154E"/>
    <w:pPr>
      <w:spacing w:after="0" w:line="240" w:lineRule="auto"/>
    </w:pPr>
    <w:rPr>
      <w:rFonts w:ascii="Times New Roman" w:eastAsia="Times New Roman" w:hAnsi="Times New Roman" w:cs="Times New Roman"/>
      <w:sz w:val="24"/>
      <w:szCs w:val="24"/>
    </w:rPr>
  </w:style>
  <w:style w:type="paragraph" w:customStyle="1" w:styleId="2231A4E472AE46EA8A9A33AFAC251DDA1">
    <w:name w:val="2231A4E472AE46EA8A9A33AFAC251DDA1"/>
    <w:rsid w:val="00EC154E"/>
    <w:pPr>
      <w:spacing w:after="0" w:line="240" w:lineRule="auto"/>
    </w:pPr>
    <w:rPr>
      <w:rFonts w:ascii="Times New Roman" w:eastAsia="Times New Roman" w:hAnsi="Times New Roman" w:cs="Times New Roman"/>
      <w:sz w:val="24"/>
      <w:szCs w:val="24"/>
    </w:rPr>
  </w:style>
  <w:style w:type="paragraph" w:customStyle="1" w:styleId="46980C21EB6545F7820CFA62D54D05641">
    <w:name w:val="46980C21EB6545F7820CFA62D54D05641"/>
    <w:rsid w:val="00EC154E"/>
    <w:pPr>
      <w:spacing w:after="0" w:line="240" w:lineRule="auto"/>
    </w:pPr>
    <w:rPr>
      <w:rFonts w:ascii="Times New Roman" w:eastAsia="Times New Roman" w:hAnsi="Times New Roman" w:cs="Times New Roman"/>
      <w:sz w:val="24"/>
      <w:szCs w:val="24"/>
    </w:rPr>
  </w:style>
  <w:style w:type="paragraph" w:customStyle="1" w:styleId="1C299880376946259938786608FC5A631">
    <w:name w:val="1C299880376946259938786608FC5A631"/>
    <w:rsid w:val="00EC154E"/>
    <w:pPr>
      <w:spacing w:after="0" w:line="240" w:lineRule="auto"/>
    </w:pPr>
    <w:rPr>
      <w:rFonts w:ascii="Times New Roman" w:eastAsia="Times New Roman" w:hAnsi="Times New Roman" w:cs="Times New Roman"/>
      <w:sz w:val="24"/>
      <w:szCs w:val="24"/>
    </w:rPr>
  </w:style>
  <w:style w:type="paragraph" w:customStyle="1" w:styleId="25C7203D7B9F4E97925B9039533B0F171">
    <w:name w:val="25C7203D7B9F4E97925B9039533B0F171"/>
    <w:rsid w:val="00EC154E"/>
    <w:pPr>
      <w:spacing w:after="0" w:line="240" w:lineRule="auto"/>
    </w:pPr>
    <w:rPr>
      <w:rFonts w:ascii="Times New Roman" w:eastAsia="Times New Roman" w:hAnsi="Times New Roman" w:cs="Times New Roman"/>
      <w:sz w:val="24"/>
      <w:szCs w:val="24"/>
    </w:rPr>
  </w:style>
  <w:style w:type="paragraph" w:customStyle="1" w:styleId="584D3B838A0C463B9E48FEB466945E2A1">
    <w:name w:val="584D3B838A0C463B9E48FEB466945E2A1"/>
    <w:rsid w:val="00EC154E"/>
    <w:pPr>
      <w:spacing w:after="0" w:line="240" w:lineRule="auto"/>
    </w:pPr>
    <w:rPr>
      <w:rFonts w:ascii="Times New Roman" w:eastAsia="Times New Roman" w:hAnsi="Times New Roman" w:cs="Times New Roman"/>
      <w:sz w:val="24"/>
      <w:szCs w:val="24"/>
    </w:rPr>
  </w:style>
  <w:style w:type="paragraph" w:customStyle="1" w:styleId="B335E3803A3347E7B9F9A60A90158C39">
    <w:name w:val="B335E3803A3347E7B9F9A60A90158C39"/>
    <w:rsid w:val="00EC154E"/>
  </w:style>
  <w:style w:type="paragraph" w:customStyle="1" w:styleId="08883ADA57F848E8937976B56C4C2AFE">
    <w:name w:val="08883ADA57F848E8937976B56C4C2AFE"/>
    <w:rsid w:val="00EC154E"/>
  </w:style>
  <w:style w:type="paragraph" w:customStyle="1" w:styleId="3A02FEDC9CD5411586060EFFF58CD6836">
    <w:name w:val="3A02FEDC9CD5411586060EFFF58CD6836"/>
    <w:rsid w:val="00EC154E"/>
    <w:pPr>
      <w:spacing w:after="0" w:line="240" w:lineRule="auto"/>
      <w:ind w:left="360"/>
    </w:pPr>
    <w:rPr>
      <w:rFonts w:ascii="Times New Roman" w:eastAsia="Times New Roman" w:hAnsi="Times New Roman" w:cs="Times New Roman"/>
      <w:sz w:val="24"/>
      <w:szCs w:val="24"/>
    </w:rPr>
  </w:style>
  <w:style w:type="paragraph" w:customStyle="1" w:styleId="83775513A1584C11ABF45F5AE13E844E19">
    <w:name w:val="83775513A1584C11ABF45F5AE13E844E19"/>
    <w:rsid w:val="00EC154E"/>
    <w:pPr>
      <w:spacing w:after="0" w:line="240" w:lineRule="auto"/>
      <w:ind w:left="360"/>
    </w:pPr>
    <w:rPr>
      <w:rFonts w:ascii="Times New Roman" w:eastAsia="Times New Roman" w:hAnsi="Times New Roman" w:cs="Times New Roman"/>
      <w:sz w:val="24"/>
      <w:szCs w:val="24"/>
    </w:rPr>
  </w:style>
  <w:style w:type="paragraph" w:customStyle="1" w:styleId="F7047A43B76A49CB98E0B054D15E997F17">
    <w:name w:val="F7047A43B76A49CB98E0B054D15E997F1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9CE99C2EFA7247298EED14A95CC8FA7817">
    <w:name w:val="9CE99C2EFA7247298EED14A95CC8FA781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4E67D5BECBDC41D0B7E5F000DCAEFA4E17">
    <w:name w:val="4E67D5BECBDC41D0B7E5F000DCAEFA4E1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B2454EB2C3384466A9E7E8157C0B9E2015">
    <w:name w:val="B2454EB2C3384466A9E7E8157C0B9E2015"/>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E094795E5FA4438C8876136F8739EAAC9">
    <w:name w:val="E094795E5FA4438C8876136F8739EAAC9"/>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B335E3803A3347E7B9F9A60A90158C391">
    <w:name w:val="B335E3803A3347E7B9F9A60A90158C391"/>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C61671FA03E44E918E302041FB21CC8B17">
    <w:name w:val="C61671FA03E44E918E302041FB21CC8B1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685593E92C244E13A49DC6C67ABDA1CC17">
    <w:name w:val="685593E92C244E13A49DC6C67ABDA1CC17"/>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0A51498B783F4EC18B1609CE217EBF7E10">
    <w:name w:val="0A51498B783F4EC18B1609CE217EBF7E10"/>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DB8F58071F1A45F6AC05CE9D212FC0CA9">
    <w:name w:val="DB8F58071F1A45F6AC05CE9D212FC0CA9"/>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D378B95CAD5C4D389C2B66435FDFEDE38">
    <w:name w:val="D378B95CAD5C4D389C2B66435FDFEDE3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FC397DC6E63644CBA1C115438AFD6C978">
    <w:name w:val="FC397DC6E63644CBA1C115438AFD6C97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F792FD12CD954B38A53FD260B95BBE078">
    <w:name w:val="F792FD12CD954B38A53FD260B95BBE078"/>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08883ADA57F848E8937976B56C4C2AFE1">
    <w:name w:val="08883ADA57F848E8937976B56C4C2AFE1"/>
    <w:rsid w:val="00EC154E"/>
    <w:pPr>
      <w:spacing w:after="0" w:line="240" w:lineRule="auto"/>
      <w:ind w:left="720"/>
      <w:contextualSpacing/>
    </w:pPr>
    <w:rPr>
      <w:rFonts w:ascii="Times New Roman" w:eastAsia="Times New Roman" w:hAnsi="Times New Roman" w:cs="Times New Roman"/>
      <w:sz w:val="24"/>
      <w:szCs w:val="24"/>
    </w:rPr>
  </w:style>
  <w:style w:type="paragraph" w:customStyle="1" w:styleId="77450F83ECE54F23ACEBF400D70D02B62">
    <w:name w:val="77450F83ECE54F23ACEBF400D70D02B62"/>
    <w:rsid w:val="00EC154E"/>
    <w:pPr>
      <w:spacing w:after="0" w:line="240" w:lineRule="auto"/>
    </w:pPr>
    <w:rPr>
      <w:rFonts w:ascii="Times New Roman" w:eastAsia="Times New Roman" w:hAnsi="Times New Roman" w:cs="Times New Roman"/>
      <w:sz w:val="24"/>
      <w:szCs w:val="24"/>
    </w:rPr>
  </w:style>
  <w:style w:type="paragraph" w:customStyle="1" w:styleId="E37067A44895412B9ED27CA23B1272212">
    <w:name w:val="E37067A44895412B9ED27CA23B1272212"/>
    <w:rsid w:val="00EC154E"/>
    <w:pPr>
      <w:spacing w:after="0" w:line="240" w:lineRule="auto"/>
    </w:pPr>
    <w:rPr>
      <w:rFonts w:ascii="Times New Roman" w:eastAsia="Times New Roman" w:hAnsi="Times New Roman" w:cs="Times New Roman"/>
      <w:sz w:val="24"/>
      <w:szCs w:val="24"/>
    </w:rPr>
  </w:style>
  <w:style w:type="paragraph" w:customStyle="1" w:styleId="92EC766213E543F3A8944B055F52BFF12">
    <w:name w:val="92EC766213E543F3A8944B055F52BFF12"/>
    <w:rsid w:val="00EC154E"/>
    <w:pPr>
      <w:spacing w:after="0" w:line="240" w:lineRule="auto"/>
    </w:pPr>
    <w:rPr>
      <w:rFonts w:ascii="Times New Roman" w:eastAsia="Times New Roman" w:hAnsi="Times New Roman" w:cs="Times New Roman"/>
      <w:sz w:val="24"/>
      <w:szCs w:val="24"/>
    </w:rPr>
  </w:style>
  <w:style w:type="paragraph" w:customStyle="1" w:styleId="9C834831F9544FE58AD42245965D821C2">
    <w:name w:val="9C834831F9544FE58AD42245965D821C2"/>
    <w:rsid w:val="00EC154E"/>
    <w:pPr>
      <w:spacing w:after="0" w:line="240" w:lineRule="auto"/>
    </w:pPr>
    <w:rPr>
      <w:rFonts w:ascii="Times New Roman" w:eastAsia="Times New Roman" w:hAnsi="Times New Roman" w:cs="Times New Roman"/>
      <w:sz w:val="24"/>
      <w:szCs w:val="24"/>
    </w:rPr>
  </w:style>
  <w:style w:type="paragraph" w:customStyle="1" w:styleId="4C0108C4D1B94A33B1A2176017D77F5A2">
    <w:name w:val="4C0108C4D1B94A33B1A2176017D77F5A2"/>
    <w:rsid w:val="00EC154E"/>
    <w:pPr>
      <w:spacing w:after="0" w:line="240" w:lineRule="auto"/>
    </w:pPr>
    <w:rPr>
      <w:rFonts w:ascii="Times New Roman" w:eastAsia="Times New Roman" w:hAnsi="Times New Roman" w:cs="Times New Roman"/>
      <w:sz w:val="24"/>
      <w:szCs w:val="24"/>
    </w:rPr>
  </w:style>
  <w:style w:type="paragraph" w:customStyle="1" w:styleId="8F1863A339D04AEB816C763EBA3BF4D22">
    <w:name w:val="8F1863A339D04AEB816C763EBA3BF4D22"/>
    <w:rsid w:val="00EC154E"/>
    <w:pPr>
      <w:spacing w:after="0" w:line="240" w:lineRule="auto"/>
    </w:pPr>
    <w:rPr>
      <w:rFonts w:ascii="Times New Roman" w:eastAsia="Times New Roman" w:hAnsi="Times New Roman" w:cs="Times New Roman"/>
      <w:sz w:val="24"/>
      <w:szCs w:val="24"/>
    </w:rPr>
  </w:style>
  <w:style w:type="paragraph" w:customStyle="1" w:styleId="2231A4E472AE46EA8A9A33AFAC251DDA2">
    <w:name w:val="2231A4E472AE46EA8A9A33AFAC251DDA2"/>
    <w:rsid w:val="00EC154E"/>
    <w:pPr>
      <w:spacing w:after="0" w:line="240" w:lineRule="auto"/>
    </w:pPr>
    <w:rPr>
      <w:rFonts w:ascii="Times New Roman" w:eastAsia="Times New Roman" w:hAnsi="Times New Roman" w:cs="Times New Roman"/>
      <w:sz w:val="24"/>
      <w:szCs w:val="24"/>
    </w:rPr>
  </w:style>
  <w:style w:type="paragraph" w:customStyle="1" w:styleId="46980C21EB6545F7820CFA62D54D05642">
    <w:name w:val="46980C21EB6545F7820CFA62D54D05642"/>
    <w:rsid w:val="00EC154E"/>
    <w:pPr>
      <w:spacing w:after="0" w:line="240" w:lineRule="auto"/>
    </w:pPr>
    <w:rPr>
      <w:rFonts w:ascii="Times New Roman" w:eastAsia="Times New Roman" w:hAnsi="Times New Roman" w:cs="Times New Roman"/>
      <w:sz w:val="24"/>
      <w:szCs w:val="24"/>
    </w:rPr>
  </w:style>
  <w:style w:type="paragraph" w:customStyle="1" w:styleId="1C299880376946259938786608FC5A632">
    <w:name w:val="1C299880376946259938786608FC5A632"/>
    <w:rsid w:val="00EC154E"/>
    <w:pPr>
      <w:spacing w:after="0" w:line="240" w:lineRule="auto"/>
    </w:pPr>
    <w:rPr>
      <w:rFonts w:ascii="Times New Roman" w:eastAsia="Times New Roman" w:hAnsi="Times New Roman" w:cs="Times New Roman"/>
      <w:sz w:val="24"/>
      <w:szCs w:val="24"/>
    </w:rPr>
  </w:style>
  <w:style w:type="paragraph" w:customStyle="1" w:styleId="25C7203D7B9F4E97925B9039533B0F172">
    <w:name w:val="25C7203D7B9F4E97925B9039533B0F172"/>
    <w:rsid w:val="00EC154E"/>
    <w:pPr>
      <w:spacing w:after="0" w:line="240" w:lineRule="auto"/>
    </w:pPr>
    <w:rPr>
      <w:rFonts w:ascii="Times New Roman" w:eastAsia="Times New Roman" w:hAnsi="Times New Roman" w:cs="Times New Roman"/>
      <w:sz w:val="24"/>
      <w:szCs w:val="24"/>
    </w:rPr>
  </w:style>
  <w:style w:type="paragraph" w:customStyle="1" w:styleId="584D3B838A0C463B9E48FEB466945E2A2">
    <w:name w:val="584D3B838A0C463B9E48FEB466945E2A2"/>
    <w:rsid w:val="00EC154E"/>
    <w:pPr>
      <w:spacing w:after="0" w:line="240" w:lineRule="auto"/>
    </w:pPr>
    <w:rPr>
      <w:rFonts w:ascii="Times New Roman" w:eastAsia="Times New Roman" w:hAnsi="Times New Roman" w:cs="Times New Roman"/>
      <w:sz w:val="24"/>
      <w:szCs w:val="24"/>
    </w:rPr>
  </w:style>
  <w:style w:type="paragraph" w:customStyle="1" w:styleId="982750B384A54D079661D68D8FF75B7A">
    <w:name w:val="982750B384A54D079661D68D8FF75B7A"/>
    <w:rsid w:val="00EC154E"/>
  </w:style>
  <w:style w:type="paragraph" w:customStyle="1" w:styleId="3241B20BFFB148E98E7056E44CC660C4">
    <w:name w:val="3241B20BFFB148E98E7056E44CC660C4"/>
    <w:rsid w:val="00EC154E"/>
  </w:style>
  <w:style w:type="paragraph" w:customStyle="1" w:styleId="2320D420D7A348F68321CF5AC9D8E4B7">
    <w:name w:val="2320D420D7A348F68321CF5AC9D8E4B7"/>
    <w:rsid w:val="00EC154E"/>
  </w:style>
  <w:style w:type="paragraph" w:customStyle="1" w:styleId="D37718C1CCB8489CBB90FE7BE244220B">
    <w:name w:val="D37718C1CCB8489CBB90FE7BE244220B"/>
    <w:rsid w:val="00EC154E"/>
  </w:style>
  <w:style w:type="paragraph" w:customStyle="1" w:styleId="373E563B5D914B8DAF2949D4579EBDF6">
    <w:name w:val="373E563B5D914B8DAF2949D4579EBDF6"/>
    <w:rsid w:val="00EC154E"/>
  </w:style>
  <w:style w:type="paragraph" w:customStyle="1" w:styleId="26BE36A451A84CB584FE080FDA9D2C0B">
    <w:name w:val="26BE36A451A84CB584FE080FDA9D2C0B"/>
    <w:rsid w:val="0021483C"/>
  </w:style>
  <w:style w:type="paragraph" w:customStyle="1" w:styleId="A52FCBDC37D84CBBAF993612B0683D10">
    <w:name w:val="A52FCBDC37D84CBBAF993612B0683D10"/>
    <w:rsid w:val="00F772E1"/>
  </w:style>
  <w:style w:type="paragraph" w:customStyle="1" w:styleId="A23DF9B773CE4CED9EEEB5012E26483F">
    <w:name w:val="A23DF9B773CE4CED9EEEB5012E26483F"/>
    <w:rsid w:val="00F772E1"/>
  </w:style>
  <w:style w:type="paragraph" w:customStyle="1" w:styleId="3B0516FC9EB34C99B85C3D7A0A80A4E0">
    <w:name w:val="3B0516FC9EB34C99B85C3D7A0A80A4E0"/>
    <w:rsid w:val="00F772E1"/>
  </w:style>
  <w:style w:type="paragraph" w:customStyle="1" w:styleId="AB19FDC43BDD4567957F1095AD627B1F">
    <w:name w:val="AB19FDC43BDD4567957F1095AD627B1F"/>
    <w:rsid w:val="00F772E1"/>
  </w:style>
  <w:style w:type="paragraph" w:customStyle="1" w:styleId="49DB68649CF04AD08BAE232610B6B9B6">
    <w:name w:val="49DB68649CF04AD08BAE232610B6B9B6"/>
    <w:rsid w:val="005F50D3"/>
    <w:pPr>
      <w:spacing w:after="160" w:line="259" w:lineRule="auto"/>
    </w:pPr>
  </w:style>
  <w:style w:type="paragraph" w:customStyle="1" w:styleId="CF4082750DC94F41A581648BCF7282D9">
    <w:name w:val="CF4082750DC94F41A581648BCF7282D9"/>
    <w:rsid w:val="005F50D3"/>
    <w:pPr>
      <w:spacing w:after="160" w:line="259" w:lineRule="auto"/>
    </w:pPr>
  </w:style>
  <w:style w:type="paragraph" w:customStyle="1" w:styleId="7DB30EC6B0A6449C9B046947251EB681">
    <w:name w:val="7DB30EC6B0A6449C9B046947251EB681"/>
    <w:rsid w:val="005F50D3"/>
    <w:pPr>
      <w:spacing w:after="160" w:line="259" w:lineRule="auto"/>
    </w:pPr>
  </w:style>
  <w:style w:type="paragraph" w:customStyle="1" w:styleId="5A00611DB62A4270AFC0E0120D7778E7">
    <w:name w:val="5A00611DB62A4270AFC0E0120D7778E7"/>
    <w:rsid w:val="005F50D3"/>
    <w:pPr>
      <w:spacing w:after="160" w:line="259" w:lineRule="auto"/>
    </w:pPr>
  </w:style>
  <w:style w:type="paragraph" w:customStyle="1" w:styleId="E9E0C10FCD794D2C8C6047D9EB76193B">
    <w:name w:val="E9E0C10FCD794D2C8C6047D9EB76193B"/>
    <w:rsid w:val="005F50D3"/>
    <w:pPr>
      <w:spacing w:after="160" w:line="259" w:lineRule="auto"/>
    </w:pPr>
  </w:style>
  <w:style w:type="paragraph" w:customStyle="1" w:styleId="44101D94428C4BCCB6A19727516EB180">
    <w:name w:val="44101D94428C4BCCB6A19727516EB180"/>
    <w:rsid w:val="005F50D3"/>
    <w:pPr>
      <w:spacing w:after="160" w:line="259" w:lineRule="auto"/>
    </w:pPr>
  </w:style>
  <w:style w:type="paragraph" w:customStyle="1" w:styleId="1192C710DCB44FE9A815D30729323A97">
    <w:name w:val="1192C710DCB44FE9A815D30729323A97"/>
    <w:rsid w:val="005F50D3"/>
    <w:pPr>
      <w:spacing w:after="160" w:line="259" w:lineRule="auto"/>
    </w:pPr>
  </w:style>
  <w:style w:type="paragraph" w:customStyle="1" w:styleId="B78FB47D5EC04AAE87F3153DACD75BF5">
    <w:name w:val="B78FB47D5EC04AAE87F3153DACD75BF5"/>
    <w:rsid w:val="005F50D3"/>
    <w:pPr>
      <w:spacing w:after="160" w:line="259" w:lineRule="auto"/>
    </w:pPr>
  </w:style>
  <w:style w:type="paragraph" w:customStyle="1" w:styleId="64D4864B884040968E145ABAC042947C">
    <w:name w:val="64D4864B884040968E145ABAC042947C"/>
    <w:rsid w:val="005F50D3"/>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1C0BC7-56C2-43F8-9DCA-03A0CD69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5655</Words>
  <Characters>32235</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GEDEON</Company>
  <LinksUpToDate>false</LinksUpToDate>
  <CharactersWithSpaces>37815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Волдаев</dc:creator>
  <cp:lastModifiedBy>Сотрудник</cp:lastModifiedBy>
  <cp:revision>19</cp:revision>
  <cp:lastPrinted>2025-04-11T13:59:00Z</cp:lastPrinted>
  <dcterms:created xsi:type="dcterms:W3CDTF">2026-05-12T15:34:00Z</dcterms:created>
  <dcterms:modified xsi:type="dcterms:W3CDTF">2026-09-22T12:26:00Z</dcterms:modified>
</cp:coreProperties>
</file>