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C8332" w14:textId="675FC37A" w:rsidR="003A2E74" w:rsidRPr="00827D2B" w:rsidRDefault="003A2E74" w:rsidP="00827D2B">
      <w:pPr>
        <w:pStyle w:val="a3"/>
        <w:shd w:val="clear" w:color="auto" w:fill="auto"/>
        <w:tabs>
          <w:tab w:val="left" w:pos="1526"/>
        </w:tabs>
        <w:ind w:firstLine="0"/>
        <w:jc w:val="center"/>
        <w:rPr>
          <w:rStyle w:val="1"/>
          <w:sz w:val="24"/>
          <w:szCs w:val="24"/>
          <w:shd w:val="clear" w:color="auto" w:fill="auto"/>
        </w:rPr>
      </w:pPr>
      <w:r w:rsidRPr="00C765E8">
        <w:rPr>
          <w:rStyle w:val="1"/>
          <w:b/>
          <w:bCs/>
          <w:color w:val="000000"/>
          <w:sz w:val="24"/>
          <w:szCs w:val="24"/>
        </w:rPr>
        <w:t>Договор №</w:t>
      </w:r>
      <w:r>
        <w:rPr>
          <w:rStyle w:val="1"/>
          <w:b/>
          <w:bCs/>
          <w:color w:val="000000"/>
          <w:sz w:val="24"/>
          <w:szCs w:val="24"/>
        </w:rPr>
        <w:t xml:space="preserve"> </w:t>
      </w:r>
    </w:p>
    <w:p w14:paraId="58A1F020" w14:textId="13DAFE5E" w:rsidR="003A2E74" w:rsidRPr="00C765E8" w:rsidRDefault="003A2E74" w:rsidP="003A2E74">
      <w:pPr>
        <w:pStyle w:val="a3"/>
        <w:shd w:val="clear" w:color="auto" w:fill="auto"/>
        <w:spacing w:after="240"/>
        <w:ind w:firstLine="0"/>
        <w:rPr>
          <w:sz w:val="24"/>
          <w:szCs w:val="24"/>
        </w:rPr>
      </w:pPr>
      <w:r>
        <w:rPr>
          <w:sz w:val="24"/>
          <w:szCs w:val="24"/>
        </w:rPr>
        <w:t>г. Тихвин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</w:t>
      </w:r>
      <w:proofErr w:type="gramStart"/>
      <w:r>
        <w:rPr>
          <w:sz w:val="24"/>
          <w:szCs w:val="24"/>
        </w:rPr>
        <w:t xml:space="preserve">   «</w:t>
      </w:r>
      <w:proofErr w:type="gramEnd"/>
      <w:r w:rsidR="00870094">
        <w:rPr>
          <w:sz w:val="24"/>
          <w:szCs w:val="24"/>
        </w:rPr>
        <w:t xml:space="preserve">  </w:t>
      </w:r>
      <w:r>
        <w:rPr>
          <w:rStyle w:val="1"/>
          <w:color w:val="000000"/>
          <w:sz w:val="24"/>
          <w:szCs w:val="24"/>
        </w:rPr>
        <w:t xml:space="preserve">»  </w:t>
      </w:r>
      <w:r w:rsidR="00870094">
        <w:rPr>
          <w:rStyle w:val="1"/>
          <w:color w:val="000000"/>
          <w:sz w:val="24"/>
          <w:szCs w:val="24"/>
        </w:rPr>
        <w:t xml:space="preserve">        </w:t>
      </w:r>
      <w:r w:rsidRPr="00C765E8">
        <w:rPr>
          <w:rStyle w:val="1"/>
          <w:color w:val="000000"/>
          <w:sz w:val="24"/>
          <w:szCs w:val="24"/>
        </w:rPr>
        <w:t xml:space="preserve"> 202</w:t>
      </w:r>
      <w:r w:rsidR="0046393B">
        <w:rPr>
          <w:rStyle w:val="1"/>
          <w:color w:val="000000"/>
          <w:sz w:val="24"/>
          <w:szCs w:val="24"/>
        </w:rPr>
        <w:t>6</w:t>
      </w:r>
      <w:r>
        <w:rPr>
          <w:rStyle w:val="1"/>
          <w:color w:val="000000"/>
          <w:sz w:val="24"/>
          <w:szCs w:val="24"/>
        </w:rPr>
        <w:t xml:space="preserve"> </w:t>
      </w:r>
      <w:r w:rsidRPr="00C765E8">
        <w:rPr>
          <w:rStyle w:val="1"/>
          <w:color w:val="000000"/>
          <w:sz w:val="24"/>
          <w:szCs w:val="24"/>
        </w:rPr>
        <w:t>г.</w:t>
      </w:r>
    </w:p>
    <w:p w14:paraId="5785E918" w14:textId="145EE05D" w:rsidR="003A2E74" w:rsidRDefault="003A2E74" w:rsidP="003A2E74">
      <w:pPr>
        <w:pStyle w:val="11"/>
        <w:keepNext/>
        <w:keepLines/>
        <w:tabs>
          <w:tab w:val="left" w:pos="1134"/>
        </w:tabs>
        <w:jc w:val="both"/>
        <w:rPr>
          <w:rStyle w:val="1"/>
          <w:b w:val="0"/>
          <w:color w:val="000000"/>
          <w:sz w:val="24"/>
          <w:szCs w:val="24"/>
        </w:rPr>
      </w:pPr>
      <w:r w:rsidRPr="00FF619A">
        <w:rPr>
          <w:rFonts w:eastAsia="Calibri"/>
          <w:bCs w:val="0"/>
          <w:sz w:val="24"/>
          <w:szCs w:val="24"/>
        </w:rPr>
        <w:t>Муниципальное дошкольное образовательное учреждение «</w:t>
      </w:r>
      <w:r w:rsidRPr="003A2E74">
        <w:rPr>
          <w:rFonts w:eastAsia="Calibri"/>
          <w:bCs w:val="0"/>
          <w:sz w:val="24"/>
          <w:szCs w:val="24"/>
        </w:rPr>
        <w:t>Детский сад Радуга</w:t>
      </w:r>
      <w:r>
        <w:rPr>
          <w:rFonts w:eastAsia="Calibri"/>
          <w:bCs w:val="0"/>
          <w:sz w:val="24"/>
          <w:szCs w:val="24"/>
        </w:rPr>
        <w:t>» (МДОУ «Д/с Радуга</w:t>
      </w:r>
      <w:r w:rsidRPr="00FF619A">
        <w:rPr>
          <w:rFonts w:eastAsia="Calibri"/>
          <w:bCs w:val="0"/>
          <w:sz w:val="24"/>
          <w:szCs w:val="24"/>
        </w:rPr>
        <w:t>»)</w:t>
      </w:r>
      <w:r w:rsidRPr="00FF619A">
        <w:rPr>
          <w:rFonts w:eastAsia="Calibri"/>
          <w:b w:val="0"/>
          <w:bCs w:val="0"/>
          <w:sz w:val="24"/>
          <w:szCs w:val="24"/>
        </w:rPr>
        <w:t>, именуемое в дальнейшем «</w:t>
      </w:r>
      <w:r w:rsidRPr="00FF619A">
        <w:rPr>
          <w:rFonts w:eastAsia="Calibri"/>
          <w:bCs w:val="0"/>
          <w:sz w:val="24"/>
          <w:szCs w:val="24"/>
        </w:rPr>
        <w:t>Заказчик»</w:t>
      </w:r>
      <w:r w:rsidRPr="00FF619A">
        <w:rPr>
          <w:rFonts w:eastAsia="Calibri"/>
          <w:b w:val="0"/>
          <w:bCs w:val="0"/>
          <w:sz w:val="24"/>
          <w:szCs w:val="24"/>
        </w:rPr>
        <w:t xml:space="preserve">, в лице заведующего </w:t>
      </w:r>
      <w:r w:rsidRPr="003A2E74">
        <w:rPr>
          <w:rFonts w:eastAsia="Calibri"/>
          <w:b w:val="0"/>
          <w:bCs w:val="0"/>
          <w:sz w:val="24"/>
          <w:szCs w:val="24"/>
        </w:rPr>
        <w:t>Блек Галины Борисовны</w:t>
      </w:r>
      <w:r w:rsidRPr="00FF619A">
        <w:rPr>
          <w:rFonts w:eastAsia="Calibri"/>
          <w:b w:val="0"/>
          <w:bCs w:val="0"/>
          <w:sz w:val="24"/>
          <w:szCs w:val="24"/>
        </w:rPr>
        <w:t>, действующего на основании Устава</w:t>
      </w:r>
      <w:r w:rsidRPr="00251999">
        <w:rPr>
          <w:rStyle w:val="1"/>
          <w:b w:val="0"/>
          <w:color w:val="000000"/>
          <w:sz w:val="24"/>
          <w:szCs w:val="24"/>
        </w:rPr>
        <w:t>, с одной стороны</w:t>
      </w:r>
      <w:r>
        <w:rPr>
          <w:rStyle w:val="1"/>
          <w:b w:val="0"/>
          <w:color w:val="000000"/>
          <w:sz w:val="24"/>
          <w:szCs w:val="24"/>
        </w:rPr>
        <w:t>,</w:t>
      </w:r>
      <w:r w:rsidRPr="00251999">
        <w:rPr>
          <w:rStyle w:val="1"/>
          <w:b w:val="0"/>
          <w:color w:val="000000"/>
          <w:sz w:val="24"/>
          <w:szCs w:val="24"/>
        </w:rPr>
        <w:t xml:space="preserve"> </w:t>
      </w:r>
      <w:r w:rsidR="00827D2B">
        <w:rPr>
          <w:rStyle w:val="1"/>
          <w:b w:val="0"/>
          <w:color w:val="000000"/>
          <w:sz w:val="24"/>
          <w:szCs w:val="24"/>
        </w:rPr>
        <w:t>и</w:t>
      </w:r>
      <w:r w:rsidR="00870094">
        <w:rPr>
          <w:sz w:val="24"/>
          <w:szCs w:val="24"/>
        </w:rPr>
        <w:t xml:space="preserve">                                                                                                                    _____________________________</w:t>
      </w:r>
      <w:r>
        <w:rPr>
          <w:b w:val="0"/>
          <w:sz w:val="24"/>
          <w:szCs w:val="24"/>
        </w:rPr>
        <w:t>,</w:t>
      </w:r>
      <w:r w:rsidRPr="00C83927">
        <w:rPr>
          <w:b w:val="0"/>
          <w:sz w:val="24"/>
          <w:szCs w:val="24"/>
        </w:rPr>
        <w:t xml:space="preserve"> </w:t>
      </w:r>
      <w:r w:rsidRPr="00960A19">
        <w:rPr>
          <w:b w:val="0"/>
          <w:sz w:val="24"/>
          <w:szCs w:val="24"/>
        </w:rPr>
        <w:t xml:space="preserve">именуемый в дальнейшем </w:t>
      </w:r>
      <w:r w:rsidRPr="00827D2B">
        <w:rPr>
          <w:sz w:val="24"/>
          <w:szCs w:val="24"/>
        </w:rPr>
        <w:t>«Подрядчик»</w:t>
      </w:r>
      <w:r w:rsidRPr="00827D2B">
        <w:rPr>
          <w:rStyle w:val="1"/>
          <w:b w:val="0"/>
          <w:sz w:val="24"/>
          <w:szCs w:val="24"/>
        </w:rPr>
        <w:t xml:space="preserve">, </w:t>
      </w:r>
      <w:r w:rsidRPr="00960A19">
        <w:rPr>
          <w:rStyle w:val="1"/>
          <w:b w:val="0"/>
          <w:sz w:val="24"/>
          <w:szCs w:val="24"/>
        </w:rPr>
        <w:t>действующий на основании</w:t>
      </w:r>
      <w:r w:rsidR="00870094">
        <w:rPr>
          <w:rStyle w:val="1"/>
          <w:b w:val="0"/>
          <w:sz w:val="24"/>
          <w:szCs w:val="24"/>
        </w:rPr>
        <w:t>_____________________________</w:t>
      </w:r>
      <w:r w:rsidRPr="00960A19">
        <w:rPr>
          <w:rStyle w:val="1"/>
          <w:b w:val="0"/>
          <w:sz w:val="24"/>
          <w:szCs w:val="24"/>
        </w:rPr>
        <w:t xml:space="preserve">, </w:t>
      </w:r>
      <w:r w:rsidRPr="00960A19">
        <w:rPr>
          <w:rStyle w:val="1"/>
          <w:b w:val="0"/>
          <w:color w:val="000000"/>
          <w:sz w:val="24"/>
          <w:szCs w:val="24"/>
        </w:rPr>
        <w:t xml:space="preserve">с другой стороны, в соответствии с п. </w:t>
      </w:r>
      <w:r>
        <w:rPr>
          <w:rStyle w:val="1"/>
          <w:b w:val="0"/>
          <w:color w:val="000000"/>
          <w:sz w:val="24"/>
          <w:szCs w:val="24"/>
        </w:rPr>
        <w:t>5</w:t>
      </w:r>
      <w:r w:rsidRPr="00960A19">
        <w:rPr>
          <w:rStyle w:val="1"/>
          <w:b w:val="0"/>
          <w:color w:val="000000"/>
          <w:sz w:val="24"/>
          <w:szCs w:val="24"/>
        </w:rPr>
        <w:t xml:space="preserve">, части 1, статьи 93 Федерального закона № 44 ФЗ </w:t>
      </w:r>
      <w:r w:rsidRPr="00FF619A">
        <w:rPr>
          <w:rStyle w:val="1"/>
          <w:b w:val="0"/>
          <w:color w:val="000000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rStyle w:val="1"/>
          <w:b w:val="0"/>
          <w:color w:val="000000"/>
          <w:sz w:val="24"/>
          <w:szCs w:val="24"/>
        </w:rPr>
        <w:t xml:space="preserve"> </w:t>
      </w:r>
      <w:r w:rsidRPr="00960A19">
        <w:rPr>
          <w:rStyle w:val="1"/>
          <w:b w:val="0"/>
          <w:color w:val="000000"/>
          <w:sz w:val="24"/>
          <w:szCs w:val="24"/>
        </w:rPr>
        <w:t>от 05.04.2013 г. заключили настоящий договор о нижеследующем:</w:t>
      </w:r>
      <w:bookmarkStart w:id="0" w:name="bookmark2"/>
      <w:bookmarkStart w:id="1" w:name="bookmark3"/>
    </w:p>
    <w:p w14:paraId="474C2605" w14:textId="77777777" w:rsidR="003A2E74" w:rsidRPr="00C765E8" w:rsidRDefault="003A2E74" w:rsidP="003A2E74">
      <w:pPr>
        <w:pStyle w:val="11"/>
        <w:keepNext/>
        <w:keepLines/>
        <w:shd w:val="clear" w:color="auto" w:fill="auto"/>
        <w:tabs>
          <w:tab w:val="left" w:pos="704"/>
          <w:tab w:val="left" w:pos="1134"/>
        </w:tabs>
        <w:spacing w:after="0"/>
        <w:rPr>
          <w:sz w:val="24"/>
          <w:szCs w:val="24"/>
        </w:rPr>
      </w:pPr>
      <w:r>
        <w:rPr>
          <w:rStyle w:val="10"/>
          <w:b/>
          <w:bCs/>
          <w:color w:val="000000"/>
          <w:sz w:val="24"/>
          <w:szCs w:val="24"/>
        </w:rPr>
        <w:t xml:space="preserve">1. </w:t>
      </w:r>
      <w:r w:rsidRPr="00C765E8">
        <w:rPr>
          <w:rStyle w:val="10"/>
          <w:b/>
          <w:bCs/>
          <w:color w:val="000000"/>
          <w:sz w:val="24"/>
          <w:szCs w:val="24"/>
        </w:rPr>
        <w:t>Предмет договора</w:t>
      </w:r>
      <w:bookmarkEnd w:id="0"/>
      <w:bookmarkEnd w:id="1"/>
    </w:p>
    <w:p w14:paraId="4F5B61A9" w14:textId="77777777" w:rsidR="003A2E74" w:rsidRDefault="003A2E74" w:rsidP="003A2E74">
      <w:pPr>
        <w:pStyle w:val="a3"/>
        <w:shd w:val="clear" w:color="auto" w:fill="auto"/>
        <w:tabs>
          <w:tab w:val="left" w:pos="1134"/>
        </w:tabs>
        <w:ind w:firstLine="284"/>
        <w:jc w:val="both"/>
        <w:rPr>
          <w:rStyle w:val="1"/>
          <w:color w:val="000000"/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1.1.   </w:t>
      </w:r>
      <w:r w:rsidRPr="00C765E8">
        <w:rPr>
          <w:rStyle w:val="1"/>
          <w:color w:val="000000"/>
          <w:sz w:val="24"/>
          <w:szCs w:val="24"/>
        </w:rPr>
        <w:t xml:space="preserve">Подрядчик </w:t>
      </w:r>
      <w:r>
        <w:rPr>
          <w:rStyle w:val="1"/>
          <w:color w:val="000000"/>
          <w:sz w:val="24"/>
          <w:szCs w:val="24"/>
        </w:rPr>
        <w:t xml:space="preserve">обязуется по заданию Заказчика </w:t>
      </w:r>
      <w:r w:rsidRPr="00C765E8">
        <w:rPr>
          <w:rStyle w:val="1"/>
          <w:color w:val="000000"/>
          <w:sz w:val="24"/>
          <w:szCs w:val="24"/>
        </w:rPr>
        <w:t>выполнить</w:t>
      </w:r>
      <w:r>
        <w:rPr>
          <w:rStyle w:val="1"/>
          <w:color w:val="000000"/>
          <w:sz w:val="24"/>
          <w:szCs w:val="24"/>
        </w:rPr>
        <w:t xml:space="preserve"> </w:t>
      </w:r>
      <w:r w:rsidRPr="0016241D">
        <w:rPr>
          <w:rStyle w:val="1"/>
          <w:color w:val="000000"/>
          <w:sz w:val="24"/>
          <w:szCs w:val="24"/>
        </w:rPr>
        <w:t xml:space="preserve">работы по </w:t>
      </w:r>
      <w:r>
        <w:rPr>
          <w:rStyle w:val="1"/>
          <w:color w:val="000000"/>
          <w:sz w:val="24"/>
          <w:szCs w:val="24"/>
        </w:rPr>
        <w:t>ремонту и монтажу</w:t>
      </w:r>
      <w:r w:rsidRPr="003A2E74">
        <w:rPr>
          <w:rStyle w:val="1"/>
          <w:color w:val="000000"/>
          <w:sz w:val="24"/>
          <w:szCs w:val="24"/>
        </w:rPr>
        <w:t xml:space="preserve"> технологического обо</w:t>
      </w:r>
      <w:r>
        <w:rPr>
          <w:rStyle w:val="1"/>
          <w:color w:val="000000"/>
          <w:sz w:val="24"/>
          <w:szCs w:val="24"/>
        </w:rPr>
        <w:t>рудования согласно спецификации (Приложение №1 к договору).</w:t>
      </w:r>
    </w:p>
    <w:p w14:paraId="7FBE740C" w14:textId="77777777" w:rsidR="003A2E74" w:rsidRDefault="003A2E74" w:rsidP="003A2E74">
      <w:pPr>
        <w:pStyle w:val="a3"/>
        <w:shd w:val="clear" w:color="auto" w:fill="auto"/>
        <w:tabs>
          <w:tab w:val="left" w:pos="1134"/>
        </w:tabs>
        <w:ind w:firstLine="284"/>
        <w:jc w:val="both"/>
        <w:rPr>
          <w:rStyle w:val="1"/>
          <w:color w:val="000000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1.2.</w:t>
      </w:r>
      <w:r>
        <w:rPr>
          <w:rStyle w:val="1"/>
          <w:color w:val="000000"/>
          <w:sz w:val="24"/>
          <w:szCs w:val="24"/>
        </w:rPr>
        <w:t xml:space="preserve">   3аказчик обязуется приня</w:t>
      </w:r>
      <w:r w:rsidRPr="00C765E8">
        <w:rPr>
          <w:rStyle w:val="1"/>
          <w:color w:val="000000"/>
          <w:sz w:val="24"/>
          <w:szCs w:val="24"/>
        </w:rPr>
        <w:t>ть выполненные По</w:t>
      </w:r>
      <w:r>
        <w:rPr>
          <w:rStyle w:val="1"/>
          <w:color w:val="000000"/>
          <w:sz w:val="24"/>
          <w:szCs w:val="24"/>
        </w:rPr>
        <w:t>дрядчиком работы, в соответствии</w:t>
      </w:r>
      <w:r w:rsidRPr="00C765E8">
        <w:rPr>
          <w:rStyle w:val="1"/>
          <w:color w:val="000000"/>
          <w:sz w:val="24"/>
          <w:szCs w:val="24"/>
        </w:rPr>
        <w:t xml:space="preserve"> с требованиями, предусмотренными п. 1.1. договора и оплатить их.</w:t>
      </w:r>
    </w:p>
    <w:p w14:paraId="4876E087" w14:textId="77777777" w:rsidR="003A2E74" w:rsidRDefault="003A2E74" w:rsidP="003A2E74">
      <w:pPr>
        <w:pStyle w:val="a3"/>
        <w:shd w:val="clear" w:color="auto" w:fill="auto"/>
        <w:tabs>
          <w:tab w:val="left" w:pos="1134"/>
        </w:tabs>
        <w:ind w:firstLine="284"/>
        <w:jc w:val="both"/>
        <w:rPr>
          <w:rStyle w:val="1"/>
          <w:color w:val="000000"/>
          <w:sz w:val="24"/>
          <w:szCs w:val="24"/>
        </w:rPr>
      </w:pPr>
    </w:p>
    <w:p w14:paraId="139071BD" w14:textId="77777777" w:rsidR="003A2E74" w:rsidRDefault="00827D2B" w:rsidP="003A2E74">
      <w:pPr>
        <w:pStyle w:val="a3"/>
        <w:shd w:val="clear" w:color="auto" w:fill="auto"/>
        <w:tabs>
          <w:tab w:val="left" w:pos="1134"/>
        </w:tabs>
        <w:ind w:firstLine="284"/>
        <w:jc w:val="center"/>
        <w:rPr>
          <w:rStyle w:val="1"/>
          <w:b/>
          <w:bCs/>
          <w:color w:val="000000"/>
          <w:sz w:val="24"/>
          <w:szCs w:val="24"/>
        </w:rPr>
      </w:pPr>
      <w:r>
        <w:rPr>
          <w:rStyle w:val="1"/>
          <w:b/>
          <w:bCs/>
          <w:color w:val="000000"/>
          <w:sz w:val="24"/>
          <w:szCs w:val="24"/>
        </w:rPr>
        <w:t>2. Сроки выполнения работ</w:t>
      </w:r>
    </w:p>
    <w:p w14:paraId="27681935" w14:textId="77777777" w:rsidR="003A2E74" w:rsidRPr="003A3422" w:rsidRDefault="003A2E74" w:rsidP="003A2E74">
      <w:pPr>
        <w:pStyle w:val="a3"/>
        <w:shd w:val="clear" w:color="auto" w:fill="auto"/>
        <w:tabs>
          <w:tab w:val="left" w:pos="1134"/>
        </w:tabs>
        <w:ind w:firstLine="284"/>
        <w:rPr>
          <w:color w:val="000000"/>
          <w:sz w:val="24"/>
          <w:szCs w:val="24"/>
        </w:rPr>
      </w:pPr>
      <w:r w:rsidRPr="003A3422">
        <w:rPr>
          <w:rStyle w:val="1"/>
          <w:color w:val="000000"/>
          <w:sz w:val="24"/>
          <w:szCs w:val="24"/>
        </w:rPr>
        <w:t>2.1. Работы выполняются в течени</w:t>
      </w:r>
      <w:r>
        <w:rPr>
          <w:rStyle w:val="1"/>
          <w:color w:val="000000"/>
          <w:sz w:val="24"/>
          <w:szCs w:val="24"/>
        </w:rPr>
        <w:t>е 10 (десяти) рабочих дней</w:t>
      </w:r>
      <w:r w:rsidRPr="003A3422">
        <w:rPr>
          <w:rStyle w:val="1"/>
          <w:color w:val="000000"/>
          <w:sz w:val="24"/>
          <w:szCs w:val="24"/>
        </w:rPr>
        <w:t xml:space="preserve"> после подписания договора.</w:t>
      </w:r>
    </w:p>
    <w:p w14:paraId="5F9BCCE9" w14:textId="77777777" w:rsidR="003A2E74" w:rsidRPr="003A3422" w:rsidRDefault="003A2E74" w:rsidP="003A2E74">
      <w:pPr>
        <w:pStyle w:val="a3"/>
        <w:shd w:val="clear" w:color="auto" w:fill="auto"/>
        <w:tabs>
          <w:tab w:val="left" w:pos="1134"/>
        </w:tabs>
        <w:spacing w:line="228" w:lineRule="auto"/>
        <w:ind w:firstLine="0"/>
        <w:jc w:val="both"/>
        <w:rPr>
          <w:sz w:val="24"/>
          <w:szCs w:val="24"/>
        </w:rPr>
      </w:pPr>
    </w:p>
    <w:p w14:paraId="7710EB7F" w14:textId="77777777" w:rsidR="003A2E74" w:rsidRPr="00FF619A" w:rsidRDefault="003A2E74" w:rsidP="003A2E74">
      <w:pPr>
        <w:pStyle w:val="11"/>
        <w:keepNext/>
        <w:keepLines/>
        <w:shd w:val="clear" w:color="auto" w:fill="auto"/>
        <w:tabs>
          <w:tab w:val="left" w:pos="343"/>
          <w:tab w:val="left" w:pos="1134"/>
        </w:tabs>
        <w:spacing w:after="0"/>
        <w:rPr>
          <w:color w:val="000000"/>
          <w:sz w:val="24"/>
          <w:szCs w:val="24"/>
        </w:rPr>
      </w:pPr>
      <w:bookmarkStart w:id="2" w:name="bookmark6"/>
      <w:bookmarkStart w:id="3" w:name="bookmark7"/>
      <w:bookmarkStart w:id="4" w:name="bookmark8"/>
      <w:bookmarkStart w:id="5" w:name="bookmark9"/>
      <w:r>
        <w:rPr>
          <w:rStyle w:val="10"/>
          <w:b/>
          <w:bCs/>
          <w:color w:val="000000"/>
          <w:sz w:val="24"/>
          <w:szCs w:val="24"/>
        </w:rPr>
        <w:t xml:space="preserve">3. </w:t>
      </w:r>
      <w:r w:rsidRPr="00C765E8">
        <w:rPr>
          <w:rStyle w:val="10"/>
          <w:b/>
          <w:bCs/>
          <w:color w:val="000000"/>
          <w:sz w:val="24"/>
          <w:szCs w:val="24"/>
        </w:rPr>
        <w:t>Стоимость работ по договору</w:t>
      </w:r>
      <w:bookmarkEnd w:id="2"/>
      <w:bookmarkEnd w:id="3"/>
    </w:p>
    <w:p w14:paraId="5F2753B5" w14:textId="0047BBB5" w:rsidR="003A2E74" w:rsidRPr="004608DE" w:rsidRDefault="003A2E74" w:rsidP="003A2E74">
      <w:pPr>
        <w:pStyle w:val="32"/>
        <w:tabs>
          <w:tab w:val="left" w:pos="1134"/>
        </w:tabs>
        <w:ind w:firstLine="284"/>
        <w:rPr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3.1. </w:t>
      </w:r>
      <w:r w:rsidRPr="00C765E8">
        <w:rPr>
          <w:rStyle w:val="1"/>
          <w:color w:val="000000"/>
          <w:sz w:val="24"/>
          <w:szCs w:val="24"/>
        </w:rPr>
        <w:t>Стоимость выполнения работ составляет</w:t>
      </w:r>
      <w:r>
        <w:rPr>
          <w:rStyle w:val="1"/>
          <w:color w:val="000000"/>
          <w:sz w:val="24"/>
          <w:szCs w:val="24"/>
        </w:rPr>
        <w:t xml:space="preserve"> </w:t>
      </w:r>
      <w:r w:rsidR="0046393B">
        <w:rPr>
          <w:rStyle w:val="1"/>
          <w:sz w:val="24"/>
          <w:szCs w:val="24"/>
        </w:rPr>
        <w:t>15 412</w:t>
      </w:r>
      <w:r w:rsidR="00827D2B" w:rsidRPr="00827D2B">
        <w:rPr>
          <w:rStyle w:val="1"/>
          <w:sz w:val="24"/>
          <w:szCs w:val="24"/>
        </w:rPr>
        <w:t>,00 рублей (</w:t>
      </w:r>
      <w:r w:rsidR="0046393B">
        <w:rPr>
          <w:rStyle w:val="1"/>
          <w:sz w:val="24"/>
          <w:szCs w:val="24"/>
        </w:rPr>
        <w:t>пятна</w:t>
      </w:r>
      <w:r w:rsidR="00827D2B" w:rsidRPr="00827D2B">
        <w:rPr>
          <w:rStyle w:val="1"/>
          <w:sz w:val="24"/>
          <w:szCs w:val="24"/>
        </w:rPr>
        <w:t xml:space="preserve">дцать </w:t>
      </w:r>
      <w:r w:rsidRPr="00827D2B">
        <w:rPr>
          <w:rStyle w:val="1"/>
          <w:sz w:val="24"/>
          <w:szCs w:val="24"/>
        </w:rPr>
        <w:t xml:space="preserve">тысяч </w:t>
      </w:r>
      <w:r w:rsidR="0046393B">
        <w:rPr>
          <w:rStyle w:val="1"/>
          <w:sz w:val="24"/>
          <w:szCs w:val="24"/>
        </w:rPr>
        <w:t>четыреста двенадцать</w:t>
      </w:r>
      <w:r w:rsidR="00827D2B" w:rsidRPr="00827D2B">
        <w:rPr>
          <w:rStyle w:val="1"/>
          <w:sz w:val="24"/>
          <w:szCs w:val="24"/>
        </w:rPr>
        <w:t xml:space="preserve"> рубл</w:t>
      </w:r>
      <w:r w:rsidR="0046393B">
        <w:rPr>
          <w:rStyle w:val="1"/>
          <w:sz w:val="24"/>
          <w:szCs w:val="24"/>
        </w:rPr>
        <w:t>ей</w:t>
      </w:r>
      <w:r w:rsidR="00827D2B" w:rsidRPr="00827D2B">
        <w:rPr>
          <w:rStyle w:val="1"/>
          <w:sz w:val="24"/>
          <w:szCs w:val="24"/>
        </w:rPr>
        <w:t xml:space="preserve"> 00</w:t>
      </w:r>
      <w:r w:rsidRPr="00827D2B">
        <w:rPr>
          <w:rStyle w:val="1"/>
          <w:sz w:val="24"/>
          <w:szCs w:val="24"/>
        </w:rPr>
        <w:t xml:space="preserve"> копеек). </w:t>
      </w:r>
      <w:r>
        <w:rPr>
          <w:rStyle w:val="1"/>
          <w:sz w:val="24"/>
          <w:szCs w:val="24"/>
        </w:rPr>
        <w:t>НДС не облагается, на основании применения Подрядчиком упрощённой системы налогообложения.</w:t>
      </w:r>
    </w:p>
    <w:p w14:paraId="02C3283D" w14:textId="77777777" w:rsidR="003A2E74" w:rsidRPr="00C765E8" w:rsidRDefault="003A2E74" w:rsidP="003A2E74">
      <w:pPr>
        <w:pStyle w:val="a3"/>
        <w:shd w:val="clear" w:color="auto" w:fill="auto"/>
        <w:tabs>
          <w:tab w:val="left" w:pos="0"/>
        </w:tabs>
        <w:ind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3.2. Подрядчик не вправе требовать от Заказчика оплаты работ, которые были выполнены им без письмен</w:t>
      </w:r>
      <w:r w:rsidRPr="00C765E8">
        <w:rPr>
          <w:rStyle w:val="1"/>
          <w:color w:val="000000"/>
          <w:sz w:val="24"/>
          <w:szCs w:val="24"/>
        </w:rPr>
        <w:softHyphen/>
        <w:t>ного согласования с Заказчиком.</w:t>
      </w:r>
    </w:p>
    <w:p w14:paraId="13EB6BB4" w14:textId="77777777" w:rsidR="003A2E74" w:rsidRPr="00C765E8" w:rsidRDefault="003A2E74" w:rsidP="003A2E74">
      <w:pPr>
        <w:pStyle w:val="11"/>
        <w:keepNext/>
        <w:keepLines/>
        <w:shd w:val="clear" w:color="auto" w:fill="auto"/>
        <w:tabs>
          <w:tab w:val="left" w:pos="1134"/>
        </w:tabs>
        <w:spacing w:after="0"/>
        <w:rPr>
          <w:rStyle w:val="10"/>
          <w:b/>
          <w:bCs/>
          <w:color w:val="000000"/>
          <w:sz w:val="24"/>
          <w:szCs w:val="24"/>
        </w:rPr>
      </w:pPr>
    </w:p>
    <w:p w14:paraId="498F8D11" w14:textId="77777777" w:rsidR="003A2E74" w:rsidRPr="00FF619A" w:rsidRDefault="003A2E74" w:rsidP="003A2E74">
      <w:pPr>
        <w:pStyle w:val="11"/>
        <w:keepNext/>
        <w:keepLines/>
        <w:shd w:val="clear" w:color="auto" w:fill="auto"/>
        <w:tabs>
          <w:tab w:val="left" w:pos="1134"/>
        </w:tabs>
        <w:spacing w:after="0"/>
        <w:rPr>
          <w:color w:val="000000"/>
          <w:sz w:val="24"/>
          <w:szCs w:val="24"/>
        </w:rPr>
      </w:pPr>
      <w:r>
        <w:rPr>
          <w:rStyle w:val="10"/>
          <w:b/>
          <w:bCs/>
          <w:color w:val="000000"/>
          <w:sz w:val="24"/>
          <w:szCs w:val="24"/>
        </w:rPr>
        <w:t xml:space="preserve">4. </w:t>
      </w:r>
      <w:r w:rsidRPr="00C765E8">
        <w:rPr>
          <w:rStyle w:val="10"/>
          <w:b/>
          <w:bCs/>
          <w:color w:val="000000"/>
          <w:sz w:val="24"/>
          <w:szCs w:val="24"/>
        </w:rPr>
        <w:t>Платежи и расчеты</w:t>
      </w:r>
      <w:bookmarkEnd w:id="4"/>
      <w:bookmarkEnd w:id="5"/>
    </w:p>
    <w:p w14:paraId="2323AA42" w14:textId="77777777" w:rsidR="003A2E74" w:rsidRPr="00960A19" w:rsidRDefault="003A2E74" w:rsidP="003A2E74">
      <w:pPr>
        <w:pStyle w:val="a3"/>
        <w:tabs>
          <w:tab w:val="left" w:pos="731"/>
          <w:tab w:val="left" w:pos="1134"/>
        </w:tabs>
        <w:ind w:left="240"/>
        <w:jc w:val="both"/>
        <w:rPr>
          <w:rStyle w:val="1"/>
          <w:color w:val="000000"/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4.1. </w:t>
      </w:r>
      <w:r w:rsidRPr="0016241D">
        <w:rPr>
          <w:sz w:val="24"/>
          <w:szCs w:val="24"/>
        </w:rPr>
        <w:t>Оплата услуг по настоящему Договору осуществляется Заказчиком на расчетный счет Подрядчика,</w:t>
      </w:r>
      <w:r w:rsidRPr="0016241D">
        <w:rPr>
          <w:bCs/>
          <w:sz w:val="24"/>
          <w:szCs w:val="24"/>
        </w:rPr>
        <w:t xml:space="preserve"> по факту выполненной работы,</w:t>
      </w:r>
      <w:r w:rsidRPr="0016241D">
        <w:rPr>
          <w:sz w:val="24"/>
          <w:szCs w:val="24"/>
        </w:rPr>
        <w:t xml:space="preserve"> в безналичной форме, после  подписания Сторонами акта о видах и стоимости выполненных работ и затрат,</w:t>
      </w:r>
      <w:r w:rsidRPr="0016241D">
        <w:rPr>
          <w:bCs/>
          <w:sz w:val="24"/>
          <w:szCs w:val="24"/>
        </w:rPr>
        <w:t xml:space="preserve"> и выставленного счета на оплату.</w:t>
      </w:r>
    </w:p>
    <w:p w14:paraId="2A475ABA" w14:textId="77777777" w:rsidR="003A2E74" w:rsidRPr="000D6FC6" w:rsidRDefault="003A2E74" w:rsidP="003A2E74">
      <w:pPr>
        <w:pStyle w:val="a3"/>
        <w:tabs>
          <w:tab w:val="left" w:pos="731"/>
          <w:tab w:val="left" w:pos="1134"/>
        </w:tabs>
        <w:ind w:left="240"/>
        <w:jc w:val="both"/>
        <w:rPr>
          <w:rStyle w:val="1"/>
          <w:color w:val="000000"/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4.2. </w:t>
      </w:r>
      <w:r w:rsidRPr="000D6FC6">
        <w:rPr>
          <w:rStyle w:val="1"/>
          <w:color w:val="000000"/>
          <w:sz w:val="24"/>
          <w:szCs w:val="24"/>
        </w:rPr>
        <w:t>По выполненным работам Подрядчик составляет и пе</w:t>
      </w:r>
      <w:r>
        <w:rPr>
          <w:rStyle w:val="1"/>
          <w:color w:val="000000"/>
          <w:sz w:val="24"/>
          <w:szCs w:val="24"/>
        </w:rPr>
        <w:t>редает Заказчику документы, ука</w:t>
      </w:r>
      <w:r w:rsidRPr="000D6FC6">
        <w:rPr>
          <w:rStyle w:val="1"/>
          <w:color w:val="000000"/>
          <w:sz w:val="24"/>
          <w:szCs w:val="24"/>
        </w:rPr>
        <w:t>занные в п.</w:t>
      </w:r>
      <w:r>
        <w:rPr>
          <w:rStyle w:val="1"/>
          <w:color w:val="000000"/>
          <w:sz w:val="24"/>
          <w:szCs w:val="24"/>
        </w:rPr>
        <w:t xml:space="preserve"> </w:t>
      </w:r>
      <w:r w:rsidRPr="000D6FC6">
        <w:rPr>
          <w:rStyle w:val="1"/>
          <w:color w:val="000000"/>
          <w:sz w:val="24"/>
          <w:szCs w:val="24"/>
        </w:rPr>
        <w:t>4.1. Заказчик в течение 5 (пяти) рабочих дней, со дня получен</w:t>
      </w:r>
      <w:r>
        <w:rPr>
          <w:rStyle w:val="1"/>
          <w:color w:val="000000"/>
          <w:sz w:val="24"/>
          <w:szCs w:val="24"/>
        </w:rPr>
        <w:t>ия вышеуказанных документов про</w:t>
      </w:r>
      <w:r w:rsidRPr="000D6FC6">
        <w:rPr>
          <w:rStyle w:val="1"/>
          <w:color w:val="000000"/>
          <w:sz w:val="24"/>
          <w:szCs w:val="24"/>
        </w:rPr>
        <w:t>веряет достоверность сведений о выполненных работах, подписывает их и передает необходимое количество экземпляров Подрядчику. Заказчик оплачивает Подрядчику выполненные работы в течение 1</w:t>
      </w:r>
      <w:r>
        <w:rPr>
          <w:rStyle w:val="1"/>
          <w:color w:val="000000"/>
          <w:sz w:val="24"/>
          <w:szCs w:val="24"/>
        </w:rPr>
        <w:t>0 (десяти) рабочих дней</w:t>
      </w:r>
      <w:r w:rsidRPr="000D6FC6">
        <w:rPr>
          <w:rStyle w:val="1"/>
          <w:color w:val="000000"/>
          <w:sz w:val="24"/>
          <w:szCs w:val="24"/>
        </w:rPr>
        <w:t xml:space="preserve"> после </w:t>
      </w:r>
      <w:r>
        <w:rPr>
          <w:rStyle w:val="1"/>
          <w:color w:val="000000"/>
          <w:sz w:val="24"/>
          <w:szCs w:val="24"/>
        </w:rPr>
        <w:t>подписания акта выполненных работ</w:t>
      </w:r>
      <w:r w:rsidRPr="000D6FC6">
        <w:rPr>
          <w:rStyle w:val="1"/>
          <w:color w:val="000000"/>
          <w:sz w:val="24"/>
          <w:szCs w:val="24"/>
        </w:rPr>
        <w:t>.</w:t>
      </w:r>
    </w:p>
    <w:p w14:paraId="0E70669E" w14:textId="77777777" w:rsidR="003A2E74" w:rsidRPr="00C765E8" w:rsidRDefault="003A2E74" w:rsidP="003A2E74">
      <w:pPr>
        <w:pStyle w:val="a3"/>
        <w:shd w:val="clear" w:color="auto" w:fill="auto"/>
        <w:tabs>
          <w:tab w:val="left" w:pos="731"/>
          <w:tab w:val="left" w:pos="1134"/>
        </w:tabs>
        <w:ind w:left="240" w:firstLine="0"/>
        <w:jc w:val="both"/>
        <w:rPr>
          <w:sz w:val="24"/>
          <w:szCs w:val="24"/>
        </w:rPr>
      </w:pPr>
    </w:p>
    <w:p w14:paraId="091D7519" w14:textId="77777777" w:rsidR="003A2E74" w:rsidRPr="00FF619A" w:rsidRDefault="003A2E74" w:rsidP="003A2E74">
      <w:pPr>
        <w:pStyle w:val="11"/>
        <w:keepNext/>
        <w:keepLines/>
        <w:shd w:val="clear" w:color="auto" w:fill="auto"/>
        <w:tabs>
          <w:tab w:val="left" w:pos="1134"/>
        </w:tabs>
        <w:spacing w:after="0"/>
        <w:rPr>
          <w:color w:val="000000"/>
          <w:sz w:val="24"/>
          <w:szCs w:val="24"/>
        </w:rPr>
      </w:pPr>
      <w:bookmarkStart w:id="6" w:name="bookmark10"/>
      <w:bookmarkStart w:id="7" w:name="bookmark11"/>
      <w:r w:rsidRPr="00C765E8">
        <w:rPr>
          <w:rStyle w:val="10"/>
          <w:b/>
          <w:bCs/>
          <w:color w:val="000000"/>
          <w:sz w:val="24"/>
          <w:szCs w:val="24"/>
        </w:rPr>
        <w:t>5.</w:t>
      </w:r>
      <w:r>
        <w:rPr>
          <w:rStyle w:val="10"/>
          <w:b/>
          <w:bCs/>
          <w:color w:val="000000"/>
          <w:sz w:val="24"/>
          <w:szCs w:val="24"/>
        </w:rPr>
        <w:t xml:space="preserve"> </w:t>
      </w:r>
      <w:r w:rsidRPr="00C765E8">
        <w:rPr>
          <w:rStyle w:val="10"/>
          <w:b/>
          <w:bCs/>
          <w:color w:val="000000"/>
          <w:sz w:val="24"/>
          <w:szCs w:val="24"/>
        </w:rPr>
        <w:t>Обязательства Сторон</w:t>
      </w:r>
      <w:bookmarkEnd w:id="6"/>
      <w:bookmarkEnd w:id="7"/>
    </w:p>
    <w:p w14:paraId="4A21EE50" w14:textId="77777777" w:rsidR="003A2E74" w:rsidRPr="00C765E8" w:rsidRDefault="003A2E74" w:rsidP="003A2E74">
      <w:pPr>
        <w:pStyle w:val="a3"/>
        <w:shd w:val="clear" w:color="auto" w:fill="auto"/>
        <w:tabs>
          <w:tab w:val="left" w:pos="1134"/>
        </w:tabs>
        <w:ind w:left="284" w:firstLine="0"/>
        <w:jc w:val="both"/>
        <w:rPr>
          <w:sz w:val="24"/>
          <w:szCs w:val="24"/>
        </w:rPr>
      </w:pPr>
      <w:r w:rsidRPr="00417262">
        <w:rPr>
          <w:rStyle w:val="1"/>
          <w:color w:val="000000"/>
          <w:u w:val="single"/>
        </w:rPr>
        <w:t>5.1</w:t>
      </w:r>
      <w:r w:rsidRPr="00417262">
        <w:rPr>
          <w:rStyle w:val="1"/>
          <w:color w:val="000000"/>
          <w:sz w:val="24"/>
          <w:szCs w:val="24"/>
          <w:u w:val="single"/>
        </w:rPr>
        <w:t xml:space="preserve"> Заказчик обязан</w:t>
      </w:r>
      <w:r w:rsidRPr="00C765E8">
        <w:rPr>
          <w:rStyle w:val="1"/>
          <w:color w:val="000000"/>
          <w:sz w:val="24"/>
          <w:szCs w:val="24"/>
          <w:u w:val="single"/>
        </w:rPr>
        <w:t>:</w:t>
      </w:r>
    </w:p>
    <w:p w14:paraId="12C04FAD" w14:textId="77777777" w:rsidR="003A2E74" w:rsidRPr="00C765E8" w:rsidRDefault="003A2E74" w:rsidP="003A2E74">
      <w:pPr>
        <w:pStyle w:val="a3"/>
        <w:numPr>
          <w:ilvl w:val="0"/>
          <w:numId w:val="1"/>
        </w:numPr>
        <w:shd w:val="clear" w:color="auto" w:fill="auto"/>
        <w:tabs>
          <w:tab w:val="left" w:pos="970"/>
          <w:tab w:val="left" w:pos="1134"/>
        </w:tabs>
        <w:ind w:firstLine="426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Обеспечить в течение всего периода выполнения работ на объекте технический надзор, назначив ответственного представителя.</w:t>
      </w:r>
    </w:p>
    <w:p w14:paraId="76BD66CD" w14:textId="77777777" w:rsidR="003A2E74" w:rsidRPr="00C765E8" w:rsidRDefault="003A2E74" w:rsidP="003A2E74">
      <w:pPr>
        <w:pStyle w:val="a3"/>
        <w:numPr>
          <w:ilvl w:val="0"/>
          <w:numId w:val="1"/>
        </w:numPr>
        <w:shd w:val="clear" w:color="auto" w:fill="auto"/>
        <w:tabs>
          <w:tab w:val="left" w:pos="1096"/>
          <w:tab w:val="left" w:pos="1134"/>
        </w:tabs>
        <w:ind w:firstLine="426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Осуществлять контроль и надзор за ходом и качеством выполняемых работ, соблюдением сроков их выполнения и соответствием установленной договором стоимости, а также за качеством материалов и обору</w:t>
      </w:r>
      <w:r w:rsidRPr="00C765E8">
        <w:rPr>
          <w:rStyle w:val="1"/>
          <w:color w:val="000000"/>
          <w:sz w:val="24"/>
          <w:szCs w:val="24"/>
        </w:rPr>
        <w:softHyphen/>
        <w:t>дования, не вмешиваясь при этом в оперативно-хозяйственную деятельность Подрядчика.</w:t>
      </w:r>
    </w:p>
    <w:p w14:paraId="5B1DC733" w14:textId="77777777" w:rsidR="003A2E74" w:rsidRPr="00C765E8" w:rsidRDefault="003A2E74" w:rsidP="003A2E74">
      <w:pPr>
        <w:pStyle w:val="a3"/>
        <w:numPr>
          <w:ilvl w:val="0"/>
          <w:numId w:val="1"/>
        </w:numPr>
        <w:shd w:val="clear" w:color="auto" w:fill="auto"/>
        <w:tabs>
          <w:tab w:val="left" w:pos="1010"/>
          <w:tab w:val="left" w:pos="1134"/>
        </w:tabs>
        <w:ind w:firstLine="426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При обнаружении в ходе выполнения работ отступлений от условий настоящего договора, строи</w:t>
      </w:r>
      <w:r w:rsidRPr="00C765E8">
        <w:rPr>
          <w:rStyle w:val="1"/>
          <w:color w:val="000000"/>
          <w:sz w:val="24"/>
          <w:szCs w:val="24"/>
        </w:rPr>
        <w:softHyphen/>
        <w:t>тельных норм и правил, которые могут ухудшить качество выполненных работ, или иных недостатков немед</w:t>
      </w:r>
      <w:r w:rsidRPr="00C765E8">
        <w:rPr>
          <w:rStyle w:val="1"/>
          <w:color w:val="000000"/>
          <w:sz w:val="24"/>
          <w:szCs w:val="24"/>
        </w:rPr>
        <w:softHyphen/>
        <w:t>ленно заявлять об этом Подрядчику в письменной форме, назначив срок их устранения.</w:t>
      </w:r>
    </w:p>
    <w:p w14:paraId="206FCBC4" w14:textId="77777777" w:rsidR="003A2E74" w:rsidRPr="00C765E8" w:rsidRDefault="003A2E74" w:rsidP="003A2E74">
      <w:pPr>
        <w:pStyle w:val="a3"/>
        <w:numPr>
          <w:ilvl w:val="0"/>
          <w:numId w:val="1"/>
        </w:numPr>
        <w:shd w:val="clear" w:color="auto" w:fill="auto"/>
        <w:tabs>
          <w:tab w:val="left" w:pos="1091"/>
          <w:tab w:val="left" w:pos="1134"/>
        </w:tabs>
        <w:spacing w:after="240"/>
        <w:ind w:firstLine="426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По окончанию выполнения Подрядчиком всего объема работ по настоящему договору</w:t>
      </w:r>
      <w:r>
        <w:rPr>
          <w:rStyle w:val="1"/>
          <w:color w:val="000000"/>
          <w:sz w:val="24"/>
          <w:szCs w:val="24"/>
        </w:rPr>
        <w:t>,</w:t>
      </w:r>
      <w:r w:rsidRPr="00C765E8">
        <w:rPr>
          <w:rStyle w:val="1"/>
          <w:color w:val="000000"/>
          <w:sz w:val="24"/>
          <w:szCs w:val="24"/>
        </w:rPr>
        <w:t xml:space="preserve"> своевременно организовать их приемку.</w:t>
      </w:r>
    </w:p>
    <w:p w14:paraId="7BE8E8AE" w14:textId="77777777" w:rsidR="003A2E74" w:rsidRPr="00C765E8" w:rsidRDefault="003A2E74" w:rsidP="003A2E74">
      <w:pPr>
        <w:pStyle w:val="a3"/>
        <w:numPr>
          <w:ilvl w:val="0"/>
          <w:numId w:val="2"/>
        </w:numPr>
        <w:shd w:val="clear" w:color="auto" w:fill="auto"/>
        <w:tabs>
          <w:tab w:val="left" w:pos="496"/>
          <w:tab w:val="left" w:pos="1134"/>
        </w:tabs>
        <w:ind w:left="142" w:firstLine="0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  <w:u w:val="single"/>
        </w:rPr>
        <w:lastRenderedPageBreak/>
        <w:t>Подрядчик обязан:</w:t>
      </w:r>
    </w:p>
    <w:p w14:paraId="31334A2E" w14:textId="77777777" w:rsidR="003A2E74" w:rsidRPr="00C765E8" w:rsidRDefault="003A2E74" w:rsidP="003A2E74">
      <w:pPr>
        <w:pStyle w:val="a3"/>
        <w:shd w:val="clear" w:color="auto" w:fill="auto"/>
        <w:tabs>
          <w:tab w:val="left" w:pos="1134"/>
        </w:tabs>
        <w:ind w:firstLine="426"/>
        <w:jc w:val="both"/>
        <w:rPr>
          <w:sz w:val="24"/>
          <w:szCs w:val="24"/>
        </w:rPr>
      </w:pPr>
      <w:r w:rsidRPr="00417262">
        <w:rPr>
          <w:rStyle w:val="1"/>
          <w:color w:val="000000"/>
        </w:rPr>
        <w:t>5.2.1</w:t>
      </w:r>
      <w:r w:rsidRPr="00C765E8">
        <w:rPr>
          <w:rStyle w:val="1"/>
          <w:color w:val="000000"/>
          <w:sz w:val="24"/>
          <w:szCs w:val="24"/>
        </w:rPr>
        <w:t>.</w:t>
      </w:r>
      <w:r>
        <w:rPr>
          <w:rStyle w:val="1"/>
          <w:color w:val="000000"/>
          <w:sz w:val="24"/>
          <w:szCs w:val="24"/>
        </w:rPr>
        <w:t xml:space="preserve"> </w:t>
      </w:r>
      <w:r w:rsidRPr="00C765E8">
        <w:rPr>
          <w:rStyle w:val="1"/>
          <w:color w:val="000000"/>
          <w:sz w:val="24"/>
          <w:szCs w:val="24"/>
        </w:rPr>
        <w:t xml:space="preserve">Выполнить предусмотренные настоящим договором работы, обеспечивая их надлежащее качество в соответствии с документацией, строительными нормами и правилами в сроки, установленные настоящим </w:t>
      </w:r>
      <w:r>
        <w:rPr>
          <w:rStyle w:val="1"/>
          <w:color w:val="000000"/>
          <w:sz w:val="24"/>
          <w:szCs w:val="24"/>
        </w:rPr>
        <w:t>договором</w:t>
      </w:r>
      <w:r w:rsidRPr="00C765E8">
        <w:rPr>
          <w:rStyle w:val="1"/>
          <w:color w:val="000000"/>
          <w:sz w:val="24"/>
          <w:szCs w:val="24"/>
        </w:rPr>
        <w:t>.</w:t>
      </w:r>
    </w:p>
    <w:p w14:paraId="17B1A101" w14:textId="77777777" w:rsidR="003A2E74" w:rsidRPr="00C765E8" w:rsidRDefault="003A2E74" w:rsidP="003A2E74">
      <w:pPr>
        <w:pStyle w:val="a3"/>
        <w:numPr>
          <w:ilvl w:val="0"/>
          <w:numId w:val="3"/>
        </w:numPr>
        <w:shd w:val="clear" w:color="auto" w:fill="auto"/>
        <w:tabs>
          <w:tab w:val="left" w:pos="1134"/>
        </w:tabs>
        <w:ind w:firstLine="426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Выполнять и обеспечивать выполнение работ с соблюдением норм техники безопасности, охраны труда, пожарной безопасности, охраны окружающей среды.</w:t>
      </w:r>
    </w:p>
    <w:p w14:paraId="147A521F" w14:textId="77777777" w:rsidR="003A2E74" w:rsidRPr="00C765E8" w:rsidRDefault="003A2E74" w:rsidP="003A2E74">
      <w:pPr>
        <w:pStyle w:val="a3"/>
        <w:numPr>
          <w:ilvl w:val="0"/>
          <w:numId w:val="3"/>
        </w:numPr>
        <w:shd w:val="clear" w:color="auto" w:fill="auto"/>
        <w:tabs>
          <w:tab w:val="left" w:pos="1134"/>
        </w:tabs>
        <w:ind w:firstLine="426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Обеспечить в течение всего периода выполнения работ по настоящему договору чистоту приле</w:t>
      </w:r>
      <w:r w:rsidRPr="00C765E8">
        <w:rPr>
          <w:rStyle w:val="1"/>
          <w:color w:val="000000"/>
          <w:sz w:val="24"/>
          <w:szCs w:val="24"/>
        </w:rPr>
        <w:softHyphen/>
        <w:t>гающей к объекту территории.</w:t>
      </w:r>
    </w:p>
    <w:p w14:paraId="33AD2FED" w14:textId="77777777" w:rsidR="003A2E74" w:rsidRPr="00C765E8" w:rsidRDefault="003A2E74" w:rsidP="003A2E74">
      <w:pPr>
        <w:pStyle w:val="a3"/>
        <w:numPr>
          <w:ilvl w:val="0"/>
          <w:numId w:val="3"/>
        </w:numPr>
        <w:shd w:val="clear" w:color="auto" w:fill="auto"/>
        <w:tabs>
          <w:tab w:val="left" w:pos="1051"/>
          <w:tab w:val="left" w:pos="1134"/>
        </w:tabs>
        <w:ind w:firstLine="420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Обеспечивать сохранность сооружений и оборудования Заказчики.</w:t>
      </w:r>
    </w:p>
    <w:p w14:paraId="16146793" w14:textId="77777777" w:rsidR="003A2E74" w:rsidRPr="00C765E8" w:rsidRDefault="003A2E74" w:rsidP="003A2E74">
      <w:pPr>
        <w:pStyle w:val="a3"/>
        <w:numPr>
          <w:ilvl w:val="0"/>
          <w:numId w:val="3"/>
        </w:numPr>
        <w:shd w:val="clear" w:color="auto" w:fill="auto"/>
        <w:tabs>
          <w:tab w:val="left" w:pos="1034"/>
          <w:tab w:val="left" w:pos="1134"/>
        </w:tabs>
        <w:ind w:firstLine="420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В случае если представителем технического надзора Заказчика будут обнаружены некачественно выполненные работы, Подрядчик своими силами и за свой счет обязан в срок, и согласованный с Заказчиком, переделать эти работы для обеспечения их надлежащего качества.</w:t>
      </w:r>
    </w:p>
    <w:p w14:paraId="27D62907" w14:textId="77777777" w:rsidR="003A2E74" w:rsidRPr="00C765E8" w:rsidRDefault="003A2E74" w:rsidP="003A2E74">
      <w:pPr>
        <w:pStyle w:val="a3"/>
        <w:shd w:val="clear" w:color="auto" w:fill="auto"/>
        <w:tabs>
          <w:tab w:val="left" w:pos="1134"/>
        </w:tabs>
        <w:ind w:firstLine="420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При невыполнении Подрядчиком работ в указанный срок Заказчик имеет право для исправления некаче</w:t>
      </w:r>
      <w:r w:rsidRPr="00C765E8">
        <w:rPr>
          <w:rStyle w:val="1"/>
          <w:color w:val="000000"/>
          <w:sz w:val="24"/>
          <w:szCs w:val="24"/>
        </w:rPr>
        <w:softHyphen/>
        <w:t>ственно выполненных работ привлечь другую организацию с оплатой р</w:t>
      </w:r>
      <w:r>
        <w:rPr>
          <w:rStyle w:val="1"/>
          <w:color w:val="000000"/>
          <w:sz w:val="24"/>
          <w:szCs w:val="24"/>
        </w:rPr>
        <w:t>асходов за счет Подрядчика без до</w:t>
      </w:r>
      <w:r w:rsidRPr="00C765E8">
        <w:rPr>
          <w:rStyle w:val="1"/>
          <w:color w:val="000000"/>
          <w:sz w:val="24"/>
          <w:szCs w:val="24"/>
        </w:rPr>
        <w:t>полнительного уведомления Подрядчика.</w:t>
      </w:r>
    </w:p>
    <w:p w14:paraId="5DF0B4FA" w14:textId="77777777" w:rsidR="003A2E74" w:rsidRPr="000468F4" w:rsidRDefault="003A2E74" w:rsidP="003A2E74">
      <w:pPr>
        <w:pStyle w:val="a3"/>
        <w:numPr>
          <w:ilvl w:val="0"/>
          <w:numId w:val="3"/>
        </w:numPr>
        <w:shd w:val="clear" w:color="auto" w:fill="auto"/>
        <w:tabs>
          <w:tab w:val="left" w:pos="924"/>
          <w:tab w:val="left" w:pos="1134"/>
        </w:tabs>
        <w:ind w:firstLine="426"/>
        <w:jc w:val="both"/>
        <w:rPr>
          <w:rStyle w:val="1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Устранять все выявленные в процессе эксплуатации объекта дефекты по выполненным работам в течение гарантийного срока его эксплуатации, который составляет 2 месяца со дня сдачи объекта.</w:t>
      </w:r>
    </w:p>
    <w:p w14:paraId="765BC6F0" w14:textId="77777777" w:rsidR="003A2E74" w:rsidRDefault="003A2E74" w:rsidP="003A2E74">
      <w:pPr>
        <w:pStyle w:val="11"/>
        <w:keepNext/>
        <w:keepLines/>
        <w:shd w:val="clear" w:color="auto" w:fill="auto"/>
        <w:tabs>
          <w:tab w:val="left" w:pos="284"/>
          <w:tab w:val="left" w:pos="1134"/>
        </w:tabs>
        <w:spacing w:after="0"/>
        <w:jc w:val="left"/>
        <w:rPr>
          <w:b w:val="0"/>
          <w:bCs w:val="0"/>
          <w:sz w:val="24"/>
          <w:szCs w:val="24"/>
        </w:rPr>
      </w:pPr>
      <w:bookmarkStart w:id="8" w:name="bookmark12"/>
      <w:bookmarkStart w:id="9" w:name="bookmark13"/>
    </w:p>
    <w:p w14:paraId="39EBE983" w14:textId="77777777" w:rsidR="003A2E74" w:rsidRPr="00C765E8" w:rsidRDefault="003A2E74" w:rsidP="003A2E74">
      <w:pPr>
        <w:pStyle w:val="11"/>
        <w:keepNext/>
        <w:keepLines/>
        <w:shd w:val="clear" w:color="auto" w:fill="auto"/>
        <w:tabs>
          <w:tab w:val="left" w:pos="284"/>
          <w:tab w:val="left" w:pos="1134"/>
        </w:tabs>
        <w:spacing w:after="0"/>
        <w:rPr>
          <w:sz w:val="24"/>
          <w:szCs w:val="24"/>
        </w:rPr>
      </w:pPr>
      <w:r w:rsidRPr="000468F4">
        <w:rPr>
          <w:bCs w:val="0"/>
          <w:sz w:val="24"/>
          <w:szCs w:val="24"/>
        </w:rPr>
        <w:t>6.</w:t>
      </w:r>
      <w:r>
        <w:rPr>
          <w:b w:val="0"/>
          <w:bCs w:val="0"/>
          <w:sz w:val="24"/>
          <w:szCs w:val="24"/>
        </w:rPr>
        <w:t xml:space="preserve"> </w:t>
      </w:r>
      <w:r w:rsidRPr="00C765E8">
        <w:rPr>
          <w:rStyle w:val="10"/>
          <w:b/>
          <w:bCs/>
          <w:color w:val="000000"/>
          <w:sz w:val="24"/>
          <w:szCs w:val="24"/>
        </w:rPr>
        <w:t>Ответственность сторон и иные последствия нарушения обязательств</w:t>
      </w:r>
      <w:bookmarkEnd w:id="8"/>
      <w:bookmarkEnd w:id="9"/>
    </w:p>
    <w:p w14:paraId="2A6A180A" w14:textId="77777777" w:rsidR="003A2E74" w:rsidRPr="00C765E8" w:rsidRDefault="003A2E74" w:rsidP="003A2E74">
      <w:pPr>
        <w:pStyle w:val="a3"/>
        <w:numPr>
          <w:ilvl w:val="1"/>
          <w:numId w:val="5"/>
        </w:numPr>
        <w:shd w:val="clear" w:color="auto" w:fill="auto"/>
        <w:ind w:left="0" w:firstLine="142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В случае нарушения Подрядчиком любых сроков, ук</w:t>
      </w:r>
      <w:r>
        <w:rPr>
          <w:rStyle w:val="1"/>
          <w:color w:val="000000"/>
          <w:sz w:val="24"/>
          <w:szCs w:val="24"/>
        </w:rPr>
        <w:t xml:space="preserve">азанных в настоящем договоре, в </w:t>
      </w:r>
      <w:r w:rsidRPr="00C765E8">
        <w:rPr>
          <w:rStyle w:val="1"/>
          <w:color w:val="000000"/>
          <w:sz w:val="24"/>
          <w:szCs w:val="24"/>
        </w:rPr>
        <w:t>том числе и срыв сроков выполнения работ по причинам, не зависящим от Заказчика, Подрядчик обязан уплатить Заказ</w:t>
      </w:r>
      <w:r w:rsidRPr="00C765E8">
        <w:rPr>
          <w:rStyle w:val="1"/>
          <w:color w:val="000000"/>
          <w:sz w:val="24"/>
          <w:szCs w:val="24"/>
        </w:rPr>
        <w:softHyphen/>
        <w:t>чику пени из расчета 0,1 % от стоимости невыполнения за каждый календарный день просрочки, но не более 10%.</w:t>
      </w:r>
    </w:p>
    <w:p w14:paraId="4328FC1E" w14:textId="77777777" w:rsidR="003A2E74" w:rsidRPr="000468F4" w:rsidRDefault="003A2E74" w:rsidP="003A2E74">
      <w:pPr>
        <w:pStyle w:val="a3"/>
        <w:numPr>
          <w:ilvl w:val="1"/>
          <w:numId w:val="5"/>
        </w:numPr>
        <w:shd w:val="clear" w:color="auto" w:fill="auto"/>
        <w:tabs>
          <w:tab w:val="left" w:pos="567"/>
          <w:tab w:val="left" w:pos="1193"/>
        </w:tabs>
        <w:ind w:left="0" w:firstLine="142"/>
        <w:jc w:val="both"/>
        <w:rPr>
          <w:rStyle w:val="1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 xml:space="preserve">Уплата пеней и неустойки, а также возмещение убытков </w:t>
      </w:r>
      <w:r>
        <w:rPr>
          <w:rStyle w:val="1"/>
          <w:color w:val="000000"/>
          <w:sz w:val="24"/>
          <w:szCs w:val="24"/>
        </w:rPr>
        <w:t>не</w:t>
      </w:r>
      <w:r w:rsidRPr="00C765E8">
        <w:rPr>
          <w:rStyle w:val="1"/>
          <w:color w:val="000000"/>
          <w:sz w:val="24"/>
          <w:szCs w:val="24"/>
        </w:rPr>
        <w:t xml:space="preserve"> освобождают стороны </w:t>
      </w:r>
      <w:r>
        <w:rPr>
          <w:rStyle w:val="1"/>
          <w:color w:val="000000"/>
          <w:sz w:val="24"/>
          <w:szCs w:val="24"/>
        </w:rPr>
        <w:t>от исполнения</w:t>
      </w:r>
      <w:r w:rsidRPr="00C765E8">
        <w:rPr>
          <w:rStyle w:val="1"/>
          <w:color w:val="000000"/>
          <w:sz w:val="24"/>
          <w:szCs w:val="24"/>
        </w:rPr>
        <w:t xml:space="preserve"> своих обязательств.</w:t>
      </w:r>
    </w:p>
    <w:p w14:paraId="165CE57D" w14:textId="77777777" w:rsidR="003A2E74" w:rsidRPr="00C765E8" w:rsidRDefault="003A2E74" w:rsidP="003A2E74">
      <w:pPr>
        <w:pStyle w:val="a3"/>
        <w:shd w:val="clear" w:color="auto" w:fill="auto"/>
        <w:tabs>
          <w:tab w:val="left" w:pos="1134"/>
          <w:tab w:val="left" w:pos="1193"/>
        </w:tabs>
        <w:ind w:left="142" w:firstLine="0"/>
        <w:jc w:val="both"/>
        <w:rPr>
          <w:sz w:val="24"/>
          <w:szCs w:val="24"/>
        </w:rPr>
      </w:pPr>
    </w:p>
    <w:p w14:paraId="04DCB70B" w14:textId="77777777" w:rsidR="003A2E74" w:rsidRPr="00FF619A" w:rsidRDefault="003A2E74" w:rsidP="003A2E74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257"/>
          <w:tab w:val="left" w:pos="1134"/>
        </w:tabs>
        <w:spacing w:after="0"/>
        <w:rPr>
          <w:sz w:val="24"/>
          <w:szCs w:val="24"/>
        </w:rPr>
      </w:pPr>
      <w:bookmarkStart w:id="10" w:name="bookmark14"/>
      <w:bookmarkStart w:id="11" w:name="bookmark15"/>
      <w:r w:rsidRPr="00C765E8">
        <w:rPr>
          <w:rStyle w:val="10"/>
          <w:b/>
          <w:bCs/>
          <w:color w:val="000000"/>
          <w:sz w:val="24"/>
          <w:szCs w:val="24"/>
        </w:rPr>
        <w:t>Срок действия договора и условия его расторжения</w:t>
      </w:r>
      <w:bookmarkEnd w:id="10"/>
      <w:bookmarkEnd w:id="11"/>
    </w:p>
    <w:p w14:paraId="2266D12D" w14:textId="77777777" w:rsidR="003A2E74" w:rsidRPr="00C765E8" w:rsidRDefault="003A2E74" w:rsidP="003A2E74">
      <w:pPr>
        <w:pStyle w:val="a3"/>
        <w:shd w:val="clear" w:color="auto" w:fill="auto"/>
        <w:tabs>
          <w:tab w:val="left" w:pos="284"/>
          <w:tab w:val="left" w:pos="1134"/>
        </w:tabs>
        <w:ind w:firstLine="142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7.1. Настоящий договор вступает в силу с момента его подписания Сторонами и действует до исполнения</w:t>
      </w:r>
      <w:r w:rsidRPr="00C765E8">
        <w:rPr>
          <w:sz w:val="24"/>
          <w:szCs w:val="24"/>
        </w:rPr>
        <w:t xml:space="preserve"> </w:t>
      </w:r>
      <w:r w:rsidRPr="00C765E8">
        <w:rPr>
          <w:rStyle w:val="1"/>
          <w:color w:val="000000"/>
          <w:sz w:val="24"/>
          <w:szCs w:val="24"/>
        </w:rPr>
        <w:t>ими своих обязательств в установленные договором сроки.</w:t>
      </w:r>
    </w:p>
    <w:p w14:paraId="5D737D51" w14:textId="77777777" w:rsidR="003A2E74" w:rsidRPr="00C765E8" w:rsidRDefault="003A2E74" w:rsidP="003A2E74">
      <w:pPr>
        <w:pStyle w:val="a3"/>
        <w:numPr>
          <w:ilvl w:val="0"/>
          <w:numId w:val="4"/>
        </w:numPr>
        <w:shd w:val="clear" w:color="auto" w:fill="auto"/>
        <w:tabs>
          <w:tab w:val="left" w:pos="818"/>
          <w:tab w:val="left" w:pos="1134"/>
        </w:tabs>
        <w:spacing w:after="240"/>
        <w:ind w:firstLine="142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Расчеты между Сторонами за выполненные до расторжения договора работы производятся после вы</w:t>
      </w:r>
      <w:r w:rsidRPr="00C765E8">
        <w:rPr>
          <w:rStyle w:val="1"/>
          <w:color w:val="000000"/>
          <w:sz w:val="24"/>
          <w:szCs w:val="24"/>
        </w:rPr>
        <w:softHyphen/>
        <w:t xml:space="preserve">полнения ими действий, предусмотренных предыдущим </w:t>
      </w:r>
      <w:r>
        <w:rPr>
          <w:rStyle w:val="1"/>
          <w:color w:val="000000"/>
          <w:sz w:val="24"/>
          <w:szCs w:val="24"/>
        </w:rPr>
        <w:t>пунктом</w:t>
      </w:r>
      <w:r w:rsidRPr="00C765E8">
        <w:rPr>
          <w:rStyle w:val="1"/>
          <w:color w:val="000000"/>
          <w:sz w:val="24"/>
          <w:szCs w:val="24"/>
        </w:rPr>
        <w:t>, на основании акта сверки расчетов, состав</w:t>
      </w:r>
      <w:r w:rsidRPr="00C765E8">
        <w:rPr>
          <w:rStyle w:val="1"/>
          <w:color w:val="000000"/>
          <w:sz w:val="24"/>
          <w:szCs w:val="24"/>
        </w:rPr>
        <w:softHyphen/>
        <w:t>ленного с учетом произведенных Заказчиком к моменту прекращения договора платежей, а также сумм, подлежащих удержанию (взысканию) с Подрядчика в каче</w:t>
      </w:r>
      <w:r w:rsidRPr="00C765E8">
        <w:rPr>
          <w:rStyle w:val="1"/>
          <w:color w:val="000000"/>
          <w:sz w:val="24"/>
          <w:szCs w:val="24"/>
        </w:rPr>
        <w:softHyphen/>
        <w:t>стве неустойки или компенсации за причиненные Заказчику убытки (упущенную прибыль).</w:t>
      </w:r>
    </w:p>
    <w:p w14:paraId="329B81B1" w14:textId="77777777" w:rsidR="003A2E74" w:rsidRPr="00C765E8" w:rsidRDefault="003A2E74" w:rsidP="003A2E74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252"/>
          <w:tab w:val="left" w:pos="1134"/>
        </w:tabs>
        <w:spacing w:after="0"/>
        <w:rPr>
          <w:sz w:val="24"/>
          <w:szCs w:val="24"/>
        </w:rPr>
      </w:pPr>
      <w:bookmarkStart w:id="12" w:name="bookmark16"/>
      <w:bookmarkStart w:id="13" w:name="bookmark17"/>
      <w:r>
        <w:rPr>
          <w:rStyle w:val="10"/>
          <w:b/>
          <w:bCs/>
          <w:color w:val="000000"/>
          <w:sz w:val="24"/>
          <w:szCs w:val="24"/>
        </w:rPr>
        <w:t>Обстоят</w:t>
      </w:r>
      <w:r w:rsidRPr="00C765E8">
        <w:rPr>
          <w:rStyle w:val="10"/>
          <w:b/>
          <w:bCs/>
          <w:color w:val="000000"/>
          <w:sz w:val="24"/>
          <w:szCs w:val="24"/>
        </w:rPr>
        <w:t xml:space="preserve">ельства непреодолимой </w:t>
      </w:r>
      <w:r w:rsidRPr="00C83927">
        <w:rPr>
          <w:rStyle w:val="10"/>
          <w:b/>
          <w:color w:val="000000"/>
          <w:sz w:val="24"/>
          <w:szCs w:val="24"/>
        </w:rPr>
        <w:t>силы</w:t>
      </w:r>
      <w:bookmarkEnd w:id="12"/>
      <w:bookmarkEnd w:id="13"/>
    </w:p>
    <w:p w14:paraId="12CB210B" w14:textId="77777777" w:rsidR="003A2E74" w:rsidRPr="000468F4" w:rsidRDefault="003A2E74" w:rsidP="003A2E74">
      <w:pPr>
        <w:pStyle w:val="a3"/>
        <w:numPr>
          <w:ilvl w:val="1"/>
          <w:numId w:val="5"/>
        </w:numPr>
        <w:shd w:val="clear" w:color="auto" w:fill="auto"/>
        <w:tabs>
          <w:tab w:val="left" w:pos="0"/>
        </w:tabs>
        <w:ind w:left="0" w:firstLine="142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Виновная сторона освобождается от ответственности за частичное или полное</w:t>
      </w:r>
      <w:r>
        <w:rPr>
          <w:sz w:val="24"/>
          <w:szCs w:val="24"/>
        </w:rPr>
        <w:t xml:space="preserve"> </w:t>
      </w:r>
      <w:r w:rsidRPr="000468F4">
        <w:rPr>
          <w:rStyle w:val="1"/>
          <w:color w:val="000000"/>
          <w:sz w:val="24"/>
          <w:szCs w:val="24"/>
        </w:rPr>
        <w:t>неисполнение обязательств по договору, если докажет, что надлежащее исполнение ей обязательств по дого</w:t>
      </w:r>
      <w:r w:rsidRPr="000468F4">
        <w:rPr>
          <w:rStyle w:val="1"/>
          <w:color w:val="000000"/>
          <w:sz w:val="24"/>
          <w:szCs w:val="24"/>
        </w:rPr>
        <w:softHyphen/>
        <w:t>вору оказалось невозможным вследствие обстоятельств непреодолимой силы. Обстоятельства непреодолимой силы определяются в соответствии с гражданским законодательством</w:t>
      </w:r>
      <w:r>
        <w:rPr>
          <w:rStyle w:val="1"/>
          <w:color w:val="000000"/>
          <w:sz w:val="24"/>
          <w:szCs w:val="24"/>
        </w:rPr>
        <w:t>.</w:t>
      </w:r>
    </w:p>
    <w:p w14:paraId="15BF7040" w14:textId="77777777" w:rsidR="003A2E74" w:rsidRPr="00C765E8" w:rsidRDefault="003A2E74" w:rsidP="003A2E74">
      <w:pPr>
        <w:pStyle w:val="a3"/>
        <w:numPr>
          <w:ilvl w:val="1"/>
          <w:numId w:val="5"/>
        </w:numPr>
        <w:shd w:val="clear" w:color="auto" w:fill="auto"/>
        <w:tabs>
          <w:tab w:val="left" w:pos="709"/>
          <w:tab w:val="left" w:pos="1134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 xml:space="preserve">Даты возникновения и окончания обстоятельств непреодолимой силы, их </w:t>
      </w:r>
      <w:r>
        <w:rPr>
          <w:rStyle w:val="1"/>
          <w:color w:val="000000"/>
          <w:sz w:val="24"/>
          <w:szCs w:val="24"/>
        </w:rPr>
        <w:t xml:space="preserve">описание и </w:t>
      </w:r>
      <w:r w:rsidRPr="00C765E8">
        <w:rPr>
          <w:rStyle w:val="1"/>
          <w:color w:val="000000"/>
          <w:sz w:val="24"/>
          <w:szCs w:val="24"/>
        </w:rPr>
        <w:t xml:space="preserve">последствия  для сторон фиксируются в специальном </w:t>
      </w:r>
      <w:r>
        <w:rPr>
          <w:rStyle w:val="1"/>
          <w:color w:val="000000"/>
          <w:sz w:val="24"/>
          <w:szCs w:val="24"/>
        </w:rPr>
        <w:t>акте, который подписывают сторон</w:t>
      </w:r>
      <w:r w:rsidRPr="00C765E8">
        <w:rPr>
          <w:rStyle w:val="1"/>
          <w:color w:val="000000"/>
          <w:sz w:val="24"/>
          <w:szCs w:val="24"/>
        </w:rPr>
        <w:t>ы.</w:t>
      </w:r>
    </w:p>
    <w:p w14:paraId="6C420523" w14:textId="77777777" w:rsidR="003A2E74" w:rsidRDefault="003A2E74" w:rsidP="003A2E74">
      <w:pPr>
        <w:pStyle w:val="a3"/>
        <w:shd w:val="clear" w:color="auto" w:fill="auto"/>
        <w:tabs>
          <w:tab w:val="left" w:pos="1134"/>
        </w:tabs>
        <w:ind w:firstLine="0"/>
        <w:jc w:val="both"/>
        <w:rPr>
          <w:rStyle w:val="1"/>
          <w:color w:val="000000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Сроки начала и сдачи работ могут быть сдвинуты на срок действия обстоятельств непреодолимой силы, указанной в специальном акте.</w:t>
      </w:r>
    </w:p>
    <w:p w14:paraId="3BCC1144" w14:textId="77777777" w:rsidR="003A2E74" w:rsidRPr="00C765E8" w:rsidRDefault="003A2E74" w:rsidP="003A2E74">
      <w:pPr>
        <w:pStyle w:val="a3"/>
        <w:shd w:val="clear" w:color="auto" w:fill="auto"/>
        <w:tabs>
          <w:tab w:val="left" w:pos="1134"/>
        </w:tabs>
        <w:jc w:val="both"/>
        <w:rPr>
          <w:sz w:val="24"/>
          <w:szCs w:val="24"/>
        </w:rPr>
      </w:pPr>
    </w:p>
    <w:p w14:paraId="1EBF39CB" w14:textId="77777777" w:rsidR="003A2E74" w:rsidRPr="00FF619A" w:rsidRDefault="003A2E74" w:rsidP="003A2E74">
      <w:pPr>
        <w:pStyle w:val="11"/>
        <w:keepNext/>
        <w:keepLines/>
        <w:numPr>
          <w:ilvl w:val="0"/>
          <w:numId w:val="5"/>
        </w:numPr>
        <w:shd w:val="clear" w:color="auto" w:fill="auto"/>
        <w:tabs>
          <w:tab w:val="left" w:pos="252"/>
          <w:tab w:val="left" w:pos="1134"/>
        </w:tabs>
        <w:spacing w:after="0"/>
        <w:rPr>
          <w:sz w:val="24"/>
          <w:szCs w:val="24"/>
        </w:rPr>
      </w:pPr>
      <w:bookmarkStart w:id="14" w:name="bookmark18"/>
      <w:bookmarkStart w:id="15" w:name="bookmark19"/>
      <w:r w:rsidRPr="00C765E8">
        <w:rPr>
          <w:rStyle w:val="10"/>
          <w:b/>
          <w:bCs/>
          <w:color w:val="000000"/>
          <w:sz w:val="24"/>
          <w:szCs w:val="24"/>
        </w:rPr>
        <w:t>Особые условия</w:t>
      </w:r>
      <w:bookmarkEnd w:id="14"/>
      <w:bookmarkEnd w:id="15"/>
    </w:p>
    <w:p w14:paraId="2918DD4A" w14:textId="77777777" w:rsidR="003A2E74" w:rsidRPr="00C765E8" w:rsidRDefault="003A2E74" w:rsidP="003A2E74">
      <w:pPr>
        <w:pStyle w:val="a3"/>
        <w:numPr>
          <w:ilvl w:val="1"/>
          <w:numId w:val="5"/>
        </w:numPr>
        <w:shd w:val="clear" w:color="auto" w:fill="auto"/>
        <w:tabs>
          <w:tab w:val="left" w:pos="709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Ущерб, нанесенный третьему лицу в результате выполнения работ на объекте по вине Подрядчи</w:t>
      </w:r>
      <w:r w:rsidRPr="00C765E8">
        <w:rPr>
          <w:rStyle w:val="1"/>
          <w:color w:val="000000"/>
          <w:sz w:val="24"/>
          <w:szCs w:val="24"/>
        </w:rPr>
        <w:softHyphen/>
        <w:t>ка или Заказчика, компенсируется виновной стороной.</w:t>
      </w:r>
    </w:p>
    <w:p w14:paraId="39EE30BB" w14:textId="77777777" w:rsidR="003A2E74" w:rsidRPr="00C765E8" w:rsidRDefault="003A2E74" w:rsidP="003A2E74">
      <w:pPr>
        <w:pStyle w:val="a3"/>
        <w:numPr>
          <w:ilvl w:val="1"/>
          <w:numId w:val="5"/>
        </w:numPr>
        <w:shd w:val="clear" w:color="auto" w:fill="auto"/>
        <w:tabs>
          <w:tab w:val="left" w:pos="709"/>
          <w:tab w:val="left" w:pos="1197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Любая договоренность между Сторонами, влекущая за собой новые обстоятельства, не предусмот</w:t>
      </w:r>
      <w:r w:rsidRPr="00C765E8">
        <w:rPr>
          <w:rStyle w:val="1"/>
          <w:color w:val="000000"/>
          <w:sz w:val="24"/>
          <w:szCs w:val="24"/>
        </w:rPr>
        <w:softHyphen/>
        <w:t xml:space="preserve">ренные настоящим </w:t>
      </w:r>
      <w:r>
        <w:rPr>
          <w:rStyle w:val="1"/>
          <w:color w:val="000000"/>
          <w:sz w:val="24"/>
          <w:szCs w:val="24"/>
        </w:rPr>
        <w:t>договором</w:t>
      </w:r>
      <w:r w:rsidRPr="00C765E8">
        <w:rPr>
          <w:rStyle w:val="1"/>
          <w:color w:val="000000"/>
          <w:sz w:val="24"/>
          <w:szCs w:val="24"/>
        </w:rPr>
        <w:t xml:space="preserve">, считается действительной, если она подтверждена </w:t>
      </w:r>
      <w:r w:rsidRPr="00C765E8">
        <w:rPr>
          <w:rStyle w:val="1"/>
          <w:color w:val="000000"/>
          <w:sz w:val="24"/>
          <w:szCs w:val="24"/>
        </w:rPr>
        <w:lastRenderedPageBreak/>
        <w:t>сторо</w:t>
      </w:r>
      <w:r w:rsidRPr="00C765E8">
        <w:rPr>
          <w:rStyle w:val="1"/>
          <w:color w:val="000000"/>
          <w:sz w:val="24"/>
          <w:szCs w:val="24"/>
        </w:rPr>
        <w:softHyphen/>
        <w:t>нами в письменной форме в виде дополнительного соглашения.</w:t>
      </w:r>
    </w:p>
    <w:p w14:paraId="01D04F67" w14:textId="77777777" w:rsidR="003A2E74" w:rsidRPr="00C765E8" w:rsidRDefault="003A2E74" w:rsidP="003A2E74">
      <w:pPr>
        <w:pStyle w:val="a3"/>
        <w:numPr>
          <w:ilvl w:val="1"/>
          <w:numId w:val="5"/>
        </w:numPr>
        <w:shd w:val="clear" w:color="auto" w:fill="auto"/>
        <w:tabs>
          <w:tab w:val="left" w:pos="709"/>
          <w:tab w:val="left" w:pos="1193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При выполнении настоящего договора Стороны руководствуются действующим законодательством Российской Федерации.</w:t>
      </w:r>
    </w:p>
    <w:p w14:paraId="2F82D140" w14:textId="77777777" w:rsidR="003A2E74" w:rsidRPr="00C765E8" w:rsidRDefault="003A2E74" w:rsidP="003A2E74">
      <w:pPr>
        <w:pStyle w:val="a3"/>
        <w:numPr>
          <w:ilvl w:val="1"/>
          <w:numId w:val="5"/>
        </w:numPr>
        <w:shd w:val="clear" w:color="auto" w:fill="auto"/>
        <w:tabs>
          <w:tab w:val="left" w:pos="709"/>
          <w:tab w:val="left" w:pos="1173"/>
        </w:tabs>
        <w:ind w:left="0" w:firstLine="284"/>
        <w:jc w:val="both"/>
        <w:rPr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Спорные вопросы, возникающие в ходе исполнения настоящего договора, разрешаются Сторона</w:t>
      </w:r>
      <w:r w:rsidRPr="00C765E8">
        <w:rPr>
          <w:rStyle w:val="1"/>
          <w:color w:val="000000"/>
          <w:sz w:val="24"/>
          <w:szCs w:val="24"/>
        </w:rPr>
        <w:softHyphen/>
        <w:t>ми в претензионном порядке. При не достижении соглашения каждая из Сторон вправе обратиться с иском в Арбитражный суд г. Санкт-Петербурга и Ленинградской области.</w:t>
      </w:r>
    </w:p>
    <w:p w14:paraId="48A24BE2" w14:textId="77777777" w:rsidR="003A2E74" w:rsidRPr="00FF619A" w:rsidRDefault="003A2E74" w:rsidP="003A2E74">
      <w:pPr>
        <w:pStyle w:val="a3"/>
        <w:numPr>
          <w:ilvl w:val="1"/>
          <w:numId w:val="5"/>
        </w:numPr>
        <w:shd w:val="clear" w:color="auto" w:fill="auto"/>
        <w:tabs>
          <w:tab w:val="left" w:pos="709"/>
          <w:tab w:val="left" w:pos="1237"/>
        </w:tabs>
        <w:ind w:left="0" w:firstLine="284"/>
        <w:jc w:val="both"/>
        <w:rPr>
          <w:rStyle w:val="1"/>
          <w:sz w:val="24"/>
          <w:szCs w:val="24"/>
        </w:rPr>
      </w:pPr>
      <w:r w:rsidRPr="00C765E8">
        <w:rPr>
          <w:rStyle w:val="1"/>
          <w:color w:val="000000"/>
          <w:sz w:val="24"/>
          <w:szCs w:val="24"/>
        </w:rPr>
        <w:t>Настоящий договор составлен в двух подлинных экземп</w:t>
      </w:r>
      <w:r>
        <w:rPr>
          <w:rStyle w:val="1"/>
          <w:color w:val="000000"/>
          <w:sz w:val="24"/>
          <w:szCs w:val="24"/>
        </w:rPr>
        <w:t>лярах, имеющих равную юридическу</w:t>
      </w:r>
      <w:r w:rsidRPr="00C765E8">
        <w:rPr>
          <w:rStyle w:val="1"/>
          <w:color w:val="000000"/>
          <w:sz w:val="24"/>
          <w:szCs w:val="24"/>
        </w:rPr>
        <w:t>ю силу: один - Подрядчику, один - Заказчику.</w:t>
      </w:r>
    </w:p>
    <w:p w14:paraId="15460076" w14:textId="77777777" w:rsidR="003A2E74" w:rsidRPr="00FF619A" w:rsidRDefault="003A2E74" w:rsidP="003A2E74">
      <w:pPr>
        <w:pStyle w:val="a3"/>
        <w:numPr>
          <w:ilvl w:val="1"/>
          <w:numId w:val="5"/>
        </w:numPr>
        <w:tabs>
          <w:tab w:val="left" w:pos="709"/>
          <w:tab w:val="left" w:pos="1237"/>
        </w:tabs>
        <w:ind w:left="0" w:firstLine="284"/>
        <w:jc w:val="both"/>
        <w:rPr>
          <w:rStyle w:val="1"/>
          <w:sz w:val="24"/>
          <w:szCs w:val="24"/>
        </w:rPr>
      </w:pPr>
      <w:r w:rsidRPr="00FF619A">
        <w:rPr>
          <w:rStyle w:val="1"/>
          <w:sz w:val="24"/>
          <w:szCs w:val="24"/>
        </w:rPr>
        <w:t xml:space="preserve">Все указанные в договоре приложения являются его </w:t>
      </w:r>
      <w:r>
        <w:rPr>
          <w:rStyle w:val="1"/>
          <w:sz w:val="24"/>
          <w:szCs w:val="24"/>
        </w:rPr>
        <w:t xml:space="preserve">неотъемлемой частью. К договору </w:t>
      </w:r>
      <w:r w:rsidRPr="00FF619A">
        <w:rPr>
          <w:rStyle w:val="1"/>
          <w:sz w:val="24"/>
          <w:szCs w:val="24"/>
        </w:rPr>
        <w:t>прилагаются:</w:t>
      </w:r>
    </w:p>
    <w:p w14:paraId="398C5CCD" w14:textId="77777777" w:rsidR="003A2E74" w:rsidRPr="00FF619A" w:rsidRDefault="003A2E74" w:rsidP="00827D2B">
      <w:pPr>
        <w:pStyle w:val="a3"/>
        <w:tabs>
          <w:tab w:val="left" w:pos="709"/>
          <w:tab w:val="left" w:pos="1237"/>
        </w:tabs>
        <w:jc w:val="both"/>
        <w:rPr>
          <w:rStyle w:val="1"/>
          <w:sz w:val="24"/>
          <w:szCs w:val="24"/>
        </w:rPr>
      </w:pPr>
      <w:r w:rsidRPr="00FF619A">
        <w:rPr>
          <w:rStyle w:val="1"/>
          <w:sz w:val="24"/>
          <w:szCs w:val="24"/>
        </w:rPr>
        <w:t>Приложен</w:t>
      </w:r>
      <w:r>
        <w:rPr>
          <w:rStyle w:val="1"/>
          <w:sz w:val="24"/>
          <w:szCs w:val="24"/>
        </w:rPr>
        <w:t>ие № 1 «Спецификация</w:t>
      </w:r>
      <w:r w:rsidR="00827D2B" w:rsidRPr="00827D2B">
        <w:t xml:space="preserve"> </w:t>
      </w:r>
      <w:r w:rsidR="00827D2B" w:rsidRPr="00827D2B">
        <w:rPr>
          <w:rStyle w:val="1"/>
          <w:sz w:val="24"/>
          <w:szCs w:val="24"/>
        </w:rPr>
        <w:t>на производство ремонта и монтаж</w:t>
      </w:r>
      <w:r w:rsidR="00827D2B">
        <w:rPr>
          <w:rStyle w:val="1"/>
          <w:sz w:val="24"/>
          <w:szCs w:val="24"/>
        </w:rPr>
        <w:t xml:space="preserve">а технологического оборудования </w:t>
      </w:r>
      <w:r w:rsidR="00827D2B" w:rsidRPr="00827D2B">
        <w:rPr>
          <w:rStyle w:val="1"/>
          <w:sz w:val="24"/>
          <w:szCs w:val="24"/>
        </w:rPr>
        <w:t>в МДОУ «Д/с Радуга»</w:t>
      </w:r>
      <w:r w:rsidRPr="00FF619A">
        <w:rPr>
          <w:rStyle w:val="1"/>
          <w:sz w:val="24"/>
          <w:szCs w:val="24"/>
        </w:rPr>
        <w:t>».</w:t>
      </w:r>
    </w:p>
    <w:p w14:paraId="58D0E536" w14:textId="77777777" w:rsidR="003A2E74" w:rsidRPr="00EE2FFB" w:rsidRDefault="003A2E74" w:rsidP="003A2E74">
      <w:pPr>
        <w:pStyle w:val="a3"/>
        <w:shd w:val="clear" w:color="auto" w:fill="auto"/>
        <w:tabs>
          <w:tab w:val="left" w:pos="709"/>
          <w:tab w:val="left" w:pos="1237"/>
        </w:tabs>
        <w:ind w:left="284" w:firstLine="0"/>
        <w:jc w:val="both"/>
        <w:rPr>
          <w:rStyle w:val="1"/>
          <w:sz w:val="24"/>
          <w:szCs w:val="24"/>
        </w:rPr>
      </w:pPr>
    </w:p>
    <w:p w14:paraId="60F6200F" w14:textId="77777777" w:rsidR="003A2E74" w:rsidRPr="00A546B1" w:rsidRDefault="003A2E74" w:rsidP="003A2E74">
      <w:pPr>
        <w:pStyle w:val="a3"/>
        <w:numPr>
          <w:ilvl w:val="0"/>
          <w:numId w:val="5"/>
        </w:numPr>
        <w:shd w:val="clear" w:color="auto" w:fill="auto"/>
        <w:tabs>
          <w:tab w:val="left" w:pos="397"/>
          <w:tab w:val="left" w:pos="1134"/>
        </w:tabs>
        <w:spacing w:after="240"/>
        <w:jc w:val="center"/>
        <w:rPr>
          <w:rStyle w:val="1"/>
          <w:sz w:val="24"/>
          <w:szCs w:val="24"/>
        </w:rPr>
      </w:pPr>
      <w:r w:rsidRPr="00C765E8">
        <w:rPr>
          <w:rStyle w:val="1"/>
          <w:b/>
          <w:bCs/>
          <w:color w:val="000000"/>
          <w:sz w:val="24"/>
          <w:szCs w:val="24"/>
        </w:rPr>
        <w:t xml:space="preserve">Реквизиты </w:t>
      </w:r>
      <w:r>
        <w:rPr>
          <w:rStyle w:val="1"/>
          <w:b/>
          <w:bCs/>
          <w:color w:val="000000"/>
          <w:sz w:val="24"/>
          <w:szCs w:val="24"/>
        </w:rPr>
        <w:t xml:space="preserve">и подписи </w:t>
      </w:r>
      <w:r w:rsidRPr="00C765E8">
        <w:rPr>
          <w:rStyle w:val="1"/>
          <w:b/>
          <w:bCs/>
          <w:color w:val="000000"/>
          <w:sz w:val="24"/>
          <w:szCs w:val="24"/>
        </w:rPr>
        <w:t>сторон</w:t>
      </w:r>
    </w:p>
    <w:tbl>
      <w:tblPr>
        <w:tblW w:w="14267" w:type="dxa"/>
        <w:tblInd w:w="360" w:type="dxa"/>
        <w:tblLook w:val="04A0" w:firstRow="1" w:lastRow="0" w:firstColumn="1" w:lastColumn="0" w:noHBand="0" w:noVBand="1"/>
      </w:tblPr>
      <w:tblGrid>
        <w:gridCol w:w="4993"/>
        <w:gridCol w:w="4637"/>
        <w:gridCol w:w="4637"/>
      </w:tblGrid>
      <w:tr w:rsidR="003A2E74" w14:paraId="7E289768" w14:textId="77777777" w:rsidTr="006824A0">
        <w:tc>
          <w:tcPr>
            <w:tcW w:w="4993" w:type="dxa"/>
            <w:shd w:val="clear" w:color="auto" w:fill="auto"/>
          </w:tcPr>
          <w:p w14:paraId="5D38B850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b/>
                <w:sz w:val="24"/>
                <w:szCs w:val="24"/>
              </w:rPr>
            </w:pPr>
            <w:r w:rsidRPr="00A546B1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637" w:type="dxa"/>
          </w:tcPr>
          <w:p w14:paraId="6403BF3C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  <w:r w:rsidRPr="00A546B1">
              <w:rPr>
                <w:rStyle w:val="1"/>
                <w:b/>
                <w:bCs/>
                <w:color w:val="000000"/>
                <w:sz w:val="24"/>
                <w:szCs w:val="24"/>
              </w:rPr>
              <w:t>Подрядчик:</w:t>
            </w:r>
          </w:p>
        </w:tc>
        <w:tc>
          <w:tcPr>
            <w:tcW w:w="4637" w:type="dxa"/>
            <w:shd w:val="clear" w:color="auto" w:fill="auto"/>
          </w:tcPr>
          <w:p w14:paraId="7ECC4965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sz w:val="24"/>
                <w:szCs w:val="24"/>
              </w:rPr>
            </w:pPr>
          </w:p>
        </w:tc>
      </w:tr>
      <w:tr w:rsidR="003A2E74" w14:paraId="2657D532" w14:textId="77777777" w:rsidTr="006824A0">
        <w:tc>
          <w:tcPr>
            <w:tcW w:w="4993" w:type="dxa"/>
            <w:shd w:val="clear" w:color="auto" w:fill="auto"/>
          </w:tcPr>
          <w:p w14:paraId="76456A63" w14:textId="77777777" w:rsidR="003A2E74" w:rsidRPr="00FF2796" w:rsidRDefault="003A2E74" w:rsidP="006824A0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МДОУ «Д/с Радуга</w:t>
            </w:r>
            <w:r w:rsidRPr="00FF2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»</w:t>
            </w:r>
          </w:p>
          <w:p w14:paraId="600F50AC" w14:textId="77777777" w:rsidR="003A2E74" w:rsidRPr="00FF2796" w:rsidRDefault="003A2E74" w:rsidP="006824A0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  <w:p w14:paraId="4696C84D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Адрес: 187556, Россия, г. Тихвин, </w:t>
            </w:r>
          </w:p>
          <w:p w14:paraId="218F0871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3 микрорайон, д. 40 </w:t>
            </w:r>
          </w:p>
          <w:p w14:paraId="0743A20F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ИНН  4715006960</w:t>
            </w:r>
          </w:p>
          <w:p w14:paraId="48ACC61B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КПП  471501001</w:t>
            </w:r>
          </w:p>
          <w:p w14:paraId="2738DD8A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БИК  044030098</w:t>
            </w:r>
          </w:p>
          <w:p w14:paraId="4B97C7E8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>К</w:t>
            </w: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/с 40102810745370000098</w:t>
            </w:r>
          </w:p>
          <w:p w14:paraId="18DCE1C8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Р/</w:t>
            </w:r>
            <w:proofErr w:type="spellStart"/>
            <w:proofErr w:type="gramStart"/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сч</w:t>
            </w:r>
            <w:proofErr w:type="spellEnd"/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 03234643416450004500</w:t>
            </w:r>
            <w:proofErr w:type="gramEnd"/>
          </w:p>
          <w:p w14:paraId="6CCE689B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СЕВЕРО-ЗАПАДНОЕ ГУ БАНКА РОССИИ//УФК по Ленинградской области, г. Санкт-Петербург</w:t>
            </w:r>
          </w:p>
          <w:p w14:paraId="458FEFEE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Л/</w:t>
            </w:r>
            <w:proofErr w:type="spellStart"/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сч</w:t>
            </w:r>
            <w:proofErr w:type="spellEnd"/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20710Р53070</w:t>
            </w:r>
          </w:p>
          <w:p w14:paraId="3DF44D69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ОКПО  32801405</w:t>
            </w:r>
          </w:p>
          <w:p w14:paraId="604A87B7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ОКВЭД  85.11</w:t>
            </w:r>
          </w:p>
          <w:p w14:paraId="264557C4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ОГРН</w:t>
            </w:r>
            <w:r w:rsidRPr="003A2E74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  1024701851294</w:t>
            </w:r>
          </w:p>
          <w:p w14:paraId="4D44BD57" w14:textId="77777777" w:rsidR="003A2E74" w:rsidRPr="0046393B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>ОКТМО</w:t>
            </w:r>
            <w:r w:rsidRPr="003A2E74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 4164</w:t>
            </w:r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5101</w:t>
            </w:r>
          </w:p>
          <w:p w14:paraId="612082DA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E-mail: raduga-tihvin@rambler.ru</w:t>
            </w:r>
          </w:p>
          <w:p w14:paraId="3748D3A4" w14:textId="77777777" w:rsidR="003A2E74" w:rsidRPr="003A2E74" w:rsidRDefault="003A2E74" w:rsidP="003A2E7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A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тел.: 73-056, 52-806 /зам. зав. по АХЧ/, </w:t>
            </w:r>
          </w:p>
          <w:p w14:paraId="7FEC0A60" w14:textId="77777777" w:rsidR="003A2E74" w:rsidRPr="00A546B1" w:rsidRDefault="003A2E74" w:rsidP="003A2E74">
            <w:pPr>
              <w:pStyle w:val="a3"/>
              <w:tabs>
                <w:tab w:val="left" w:pos="627"/>
                <w:tab w:val="left" w:pos="1134"/>
              </w:tabs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3A2E74">
              <w:rPr>
                <w:bCs/>
                <w:shd w:val="clear" w:color="auto" w:fill="FFFFFF"/>
              </w:rPr>
              <w:t>70-818 /заведующий/, 75-195 /бухгалтерия/</w:t>
            </w:r>
          </w:p>
          <w:p w14:paraId="1D56EFE0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37" w:type="dxa"/>
          </w:tcPr>
          <w:p w14:paraId="60509AF5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0F558CF6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37" w:type="dxa"/>
            <w:shd w:val="clear" w:color="auto" w:fill="auto"/>
          </w:tcPr>
          <w:p w14:paraId="600D78AE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62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7FDB97B4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b/>
                <w:sz w:val="24"/>
                <w:szCs w:val="24"/>
              </w:rPr>
            </w:pPr>
          </w:p>
        </w:tc>
      </w:tr>
      <w:tr w:rsidR="003A2E74" w14:paraId="42ECC8D5" w14:textId="77777777" w:rsidTr="006824A0">
        <w:tc>
          <w:tcPr>
            <w:tcW w:w="4993" w:type="dxa"/>
            <w:shd w:val="clear" w:color="auto" w:fill="auto"/>
          </w:tcPr>
          <w:p w14:paraId="129A9BEF" w14:textId="77777777" w:rsidR="003A2E74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505CDF36" w14:textId="77777777" w:rsidR="003A2E74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  <w:r>
              <w:rPr>
                <w:rStyle w:val="1"/>
                <w:b/>
                <w:bCs/>
                <w:color w:val="000000"/>
                <w:sz w:val="24"/>
                <w:szCs w:val="24"/>
              </w:rPr>
              <w:t>Заведующий МДОУ «Д/с Радуга</w:t>
            </w:r>
            <w:r w:rsidRPr="00FF2796">
              <w:rPr>
                <w:rStyle w:val="1"/>
                <w:b/>
                <w:bCs/>
                <w:color w:val="000000"/>
                <w:sz w:val="24"/>
                <w:szCs w:val="24"/>
              </w:rPr>
              <w:t>»</w:t>
            </w:r>
          </w:p>
          <w:p w14:paraId="15EC0E16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1BE511F3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sz w:val="24"/>
                <w:szCs w:val="24"/>
              </w:rPr>
            </w:pPr>
            <w:r w:rsidRPr="00A546B1">
              <w:rPr>
                <w:rStyle w:val="1"/>
                <w:bCs/>
                <w:color w:val="000000"/>
                <w:sz w:val="24"/>
                <w:szCs w:val="24"/>
              </w:rPr>
              <w:t xml:space="preserve">___________ </w:t>
            </w:r>
            <w:r>
              <w:rPr>
                <w:rStyle w:val="1"/>
                <w:bCs/>
                <w:color w:val="000000"/>
                <w:sz w:val="24"/>
                <w:szCs w:val="24"/>
              </w:rPr>
              <w:t>Г.Б. Блек</w:t>
            </w:r>
          </w:p>
        </w:tc>
        <w:tc>
          <w:tcPr>
            <w:tcW w:w="4637" w:type="dxa"/>
          </w:tcPr>
          <w:p w14:paraId="3DEE5458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1151AD6B" w14:textId="16D1FB19" w:rsidR="003A2E74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109AA11D" w14:textId="77777777" w:rsidR="00870094" w:rsidRPr="00A546B1" w:rsidRDefault="0087009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05769367" w14:textId="366DD769" w:rsidR="003A2E74" w:rsidRPr="00A546B1" w:rsidRDefault="0087009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  <w:r>
              <w:rPr>
                <w:rStyle w:val="1"/>
                <w:bCs/>
                <w:color w:val="000000"/>
                <w:sz w:val="24"/>
                <w:szCs w:val="24"/>
              </w:rPr>
              <w:t xml:space="preserve">_______________ </w:t>
            </w:r>
          </w:p>
        </w:tc>
        <w:tc>
          <w:tcPr>
            <w:tcW w:w="4637" w:type="dxa"/>
            <w:shd w:val="clear" w:color="auto" w:fill="auto"/>
          </w:tcPr>
          <w:p w14:paraId="31018C5E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2372C399" w14:textId="77777777" w:rsidR="003A2E74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04C68912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rStyle w:val="1"/>
                <w:b/>
                <w:bCs/>
                <w:color w:val="000000"/>
                <w:sz w:val="24"/>
                <w:szCs w:val="24"/>
              </w:rPr>
            </w:pPr>
          </w:p>
          <w:p w14:paraId="4F852BC3" w14:textId="77777777" w:rsidR="003A2E74" w:rsidRPr="00A546B1" w:rsidRDefault="003A2E74" w:rsidP="006824A0">
            <w:pPr>
              <w:pStyle w:val="a3"/>
              <w:shd w:val="clear" w:color="auto" w:fill="auto"/>
              <w:tabs>
                <w:tab w:val="left" w:pos="397"/>
                <w:tab w:val="left" w:pos="1134"/>
              </w:tabs>
              <w:ind w:firstLine="0"/>
              <w:rPr>
                <w:sz w:val="24"/>
                <w:szCs w:val="24"/>
              </w:rPr>
            </w:pPr>
          </w:p>
        </w:tc>
      </w:tr>
    </w:tbl>
    <w:p w14:paraId="10E169ED" w14:textId="77777777" w:rsidR="0098531D" w:rsidRDefault="0098531D"/>
    <w:p w14:paraId="32A954B5" w14:textId="77777777" w:rsidR="003A2E74" w:rsidRDefault="003A2E74"/>
    <w:p w14:paraId="252372A8" w14:textId="77777777" w:rsidR="003A2E74" w:rsidRDefault="003A2E74"/>
    <w:p w14:paraId="5BF254C5" w14:textId="77777777" w:rsidR="003A2E74" w:rsidRDefault="003A2E74"/>
    <w:p w14:paraId="7AAAFD2D" w14:textId="77777777" w:rsidR="003A2E74" w:rsidRDefault="003A2E74"/>
    <w:p w14:paraId="0CBFB1F8" w14:textId="77777777" w:rsidR="003A2E74" w:rsidRDefault="003A2E74"/>
    <w:p w14:paraId="311B2C12" w14:textId="77777777" w:rsidR="003A2E74" w:rsidRDefault="003A2E74"/>
    <w:p w14:paraId="7A76721F" w14:textId="77777777" w:rsidR="003A2E74" w:rsidRDefault="003A2E74"/>
    <w:p w14:paraId="2D050952" w14:textId="77777777" w:rsidR="003A2E74" w:rsidRDefault="003A2E74"/>
    <w:p w14:paraId="35436495" w14:textId="77777777" w:rsidR="003A2E74" w:rsidRDefault="003A2E74"/>
    <w:p w14:paraId="75768124" w14:textId="77777777" w:rsidR="00827D2B" w:rsidRDefault="00827D2B"/>
    <w:p w14:paraId="5E453A30" w14:textId="77777777" w:rsidR="00827D2B" w:rsidRDefault="00827D2B"/>
    <w:p w14:paraId="20D623DF" w14:textId="77777777" w:rsidR="003A2E74" w:rsidRDefault="003A2E74"/>
    <w:p w14:paraId="522AF315" w14:textId="77777777" w:rsidR="003A2E74" w:rsidRPr="003A2E74" w:rsidRDefault="003A2E74" w:rsidP="003A2E74">
      <w:pPr>
        <w:widowControl/>
        <w:spacing w:line="0" w:lineRule="atLeast"/>
        <w:jc w:val="right"/>
        <w:rPr>
          <w:rFonts w:ascii="Times New Roman" w:hAnsi="Times New Roman" w:cs="Times New Roman"/>
          <w:color w:val="auto"/>
        </w:rPr>
      </w:pPr>
      <w:r w:rsidRPr="003A2E74">
        <w:rPr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auto"/>
        </w:rPr>
        <w:t xml:space="preserve">№ </w:t>
      </w:r>
      <w:r w:rsidRPr="003A2E74">
        <w:rPr>
          <w:rFonts w:ascii="Times New Roman" w:hAnsi="Times New Roman" w:cs="Times New Roman"/>
          <w:color w:val="auto"/>
        </w:rPr>
        <w:t>1</w:t>
      </w:r>
    </w:p>
    <w:p w14:paraId="54BC5AFF" w14:textId="312E2411" w:rsidR="003A2E74" w:rsidRDefault="003A2E74" w:rsidP="003A2E74">
      <w:pPr>
        <w:jc w:val="right"/>
        <w:rPr>
          <w:rFonts w:ascii="Times New Roman" w:hAnsi="Times New Roman" w:cs="Times New Roman"/>
          <w:color w:val="auto"/>
        </w:rPr>
      </w:pPr>
      <w:r w:rsidRPr="003A2E74">
        <w:rPr>
          <w:rFonts w:ascii="Times New Roman" w:hAnsi="Times New Roman" w:cs="Times New Roman"/>
          <w:color w:val="auto"/>
        </w:rPr>
        <w:t xml:space="preserve">к договору № </w:t>
      </w:r>
      <w:r w:rsidR="00870094">
        <w:rPr>
          <w:rFonts w:ascii="Times New Roman" w:hAnsi="Times New Roman" w:cs="Times New Roman"/>
          <w:color w:val="auto"/>
        </w:rPr>
        <w:t xml:space="preserve">             от                   </w:t>
      </w:r>
      <w:r w:rsidRPr="003A2E74">
        <w:rPr>
          <w:rFonts w:ascii="Times New Roman" w:hAnsi="Times New Roman" w:cs="Times New Roman"/>
          <w:color w:val="auto"/>
        </w:rPr>
        <w:t>202</w:t>
      </w:r>
      <w:r w:rsidR="0046393B">
        <w:rPr>
          <w:rFonts w:ascii="Times New Roman" w:hAnsi="Times New Roman" w:cs="Times New Roman"/>
          <w:color w:val="auto"/>
        </w:rPr>
        <w:t>6</w:t>
      </w:r>
      <w:r w:rsidRPr="003A2E74">
        <w:rPr>
          <w:rFonts w:ascii="Times New Roman" w:hAnsi="Times New Roman" w:cs="Times New Roman"/>
          <w:color w:val="auto"/>
        </w:rPr>
        <w:t xml:space="preserve"> г.</w:t>
      </w:r>
    </w:p>
    <w:p w14:paraId="58FBD7D4" w14:textId="77777777" w:rsidR="003A2E74" w:rsidRDefault="003A2E74" w:rsidP="003A2E74">
      <w:pPr>
        <w:jc w:val="right"/>
        <w:rPr>
          <w:rFonts w:ascii="Times New Roman" w:hAnsi="Times New Roman" w:cs="Times New Roman"/>
          <w:color w:val="auto"/>
        </w:rPr>
      </w:pPr>
    </w:p>
    <w:p w14:paraId="5093CF22" w14:textId="77777777" w:rsidR="003A2E74" w:rsidRDefault="003A2E74" w:rsidP="003A2E74">
      <w:pPr>
        <w:jc w:val="right"/>
        <w:rPr>
          <w:rFonts w:ascii="Times New Roman" w:hAnsi="Times New Roman" w:cs="Times New Roman"/>
          <w:color w:val="auto"/>
        </w:rPr>
      </w:pPr>
    </w:p>
    <w:p w14:paraId="517E3380" w14:textId="77777777" w:rsidR="003A2E74" w:rsidRDefault="003A2E74" w:rsidP="003A2E74">
      <w:pPr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14:paraId="718AA1C5" w14:textId="77777777" w:rsidR="003A2E74" w:rsidRPr="003A2E74" w:rsidRDefault="003A2E74" w:rsidP="003A2E74">
      <w:pPr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3A2E74">
        <w:rPr>
          <w:rFonts w:ascii="Times New Roman" w:hAnsi="Times New Roman" w:cs="Times New Roman"/>
          <w:color w:val="auto"/>
          <w:sz w:val="26"/>
          <w:szCs w:val="26"/>
        </w:rPr>
        <w:t>Спецификация</w:t>
      </w:r>
    </w:p>
    <w:p w14:paraId="6E6CEE76" w14:textId="77777777" w:rsidR="003A2E74" w:rsidRDefault="003A2E74" w:rsidP="003A2E74">
      <w:pPr>
        <w:jc w:val="center"/>
        <w:rPr>
          <w:rFonts w:ascii="Times New Roman" w:hAnsi="Times New Roman" w:cs="Times New Roman"/>
          <w:sz w:val="26"/>
          <w:szCs w:val="26"/>
        </w:rPr>
      </w:pPr>
      <w:r w:rsidRPr="003A2E74">
        <w:rPr>
          <w:rFonts w:ascii="Times New Roman" w:hAnsi="Times New Roman" w:cs="Times New Roman"/>
          <w:sz w:val="26"/>
          <w:szCs w:val="26"/>
        </w:rPr>
        <w:t>на производство ремонта и монтажа технологического оборудования</w:t>
      </w:r>
    </w:p>
    <w:p w14:paraId="64051449" w14:textId="77777777" w:rsidR="003A2E74" w:rsidRDefault="003A2E74" w:rsidP="003A2E7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МДОУ </w:t>
      </w:r>
      <w:r w:rsidR="00827D2B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Д/с Радуга»</w:t>
      </w:r>
    </w:p>
    <w:p w14:paraId="31E81242" w14:textId="77777777" w:rsidR="003A2E74" w:rsidRDefault="003A2E74" w:rsidP="003A2E7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1"/>
        <w:gridCol w:w="4450"/>
        <w:gridCol w:w="846"/>
        <w:gridCol w:w="982"/>
        <w:gridCol w:w="1409"/>
        <w:gridCol w:w="1553"/>
      </w:tblGrid>
      <w:tr w:rsidR="00062A34" w14:paraId="25DD48D9" w14:textId="77777777" w:rsidTr="00827D2B">
        <w:tc>
          <w:tcPr>
            <w:tcW w:w="675" w:type="dxa"/>
            <w:vAlign w:val="center"/>
          </w:tcPr>
          <w:p w14:paraId="2F112A5F" w14:textId="77777777" w:rsidR="00062A34" w:rsidRP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 w:rsidRPr="00062A3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536" w:type="dxa"/>
            <w:vAlign w:val="center"/>
          </w:tcPr>
          <w:p w14:paraId="4093416C" w14:textId="77777777" w:rsidR="00062A34" w:rsidRP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 w:rsidRPr="00062A34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851" w:type="dxa"/>
            <w:vAlign w:val="center"/>
          </w:tcPr>
          <w:p w14:paraId="6C41ADF0" w14:textId="77777777" w:rsidR="00062A34" w:rsidRP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2EBACAFF" w14:textId="77777777" w:rsidR="00062A34" w:rsidRP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418" w:type="dxa"/>
            <w:vAlign w:val="center"/>
          </w:tcPr>
          <w:p w14:paraId="4F0A6763" w14:textId="77777777" w:rsid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1560" w:type="dxa"/>
            <w:vAlign w:val="center"/>
          </w:tcPr>
          <w:p w14:paraId="5D2D1722" w14:textId="77777777" w:rsidR="00062A34" w:rsidRDefault="00062A34" w:rsidP="00827D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стоимость, руб.</w:t>
            </w:r>
          </w:p>
        </w:tc>
      </w:tr>
      <w:tr w:rsidR="00062A34" w14:paraId="032E57B1" w14:textId="77777777" w:rsidTr="00C10B02">
        <w:tc>
          <w:tcPr>
            <w:tcW w:w="10032" w:type="dxa"/>
            <w:gridSpan w:val="6"/>
          </w:tcPr>
          <w:p w14:paraId="354069F9" w14:textId="77777777" w:rsidR="00062A34" w:rsidRPr="00062A34" w:rsidRDefault="00062A34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2A34">
              <w:rPr>
                <w:rFonts w:ascii="Times New Roman" w:hAnsi="Times New Roman" w:cs="Times New Roman"/>
                <w:b/>
              </w:rPr>
              <w:t>г. Тихвин, 3 микрорайон, дом 40:</w:t>
            </w:r>
          </w:p>
        </w:tc>
      </w:tr>
      <w:tr w:rsidR="00062A34" w14:paraId="5962328A" w14:textId="77777777" w:rsidTr="005166AB">
        <w:tc>
          <w:tcPr>
            <w:tcW w:w="675" w:type="dxa"/>
            <w:vAlign w:val="center"/>
          </w:tcPr>
          <w:p w14:paraId="36A77306" w14:textId="4BF3BEFE" w:rsidR="00062A34" w:rsidRPr="00062A34" w:rsidRDefault="0046393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14:paraId="50F47A48" w14:textId="77777777" w:rsidR="00062A34" w:rsidRPr="00062A34" w:rsidRDefault="00062A34" w:rsidP="00062A34">
            <w:pPr>
              <w:rPr>
                <w:rFonts w:ascii="Times New Roman" w:hAnsi="Times New Roman" w:cs="Times New Roman"/>
              </w:rPr>
            </w:pPr>
            <w:r w:rsidRPr="00062A34">
              <w:rPr>
                <w:rFonts w:ascii="Times New Roman" w:hAnsi="Times New Roman" w:cs="Times New Roman"/>
              </w:rPr>
              <w:t>Замена сливного</w:t>
            </w:r>
            <w:r>
              <w:rPr>
                <w:rFonts w:ascii="Times New Roman" w:hAnsi="Times New Roman" w:cs="Times New Roman"/>
              </w:rPr>
              <w:t xml:space="preserve"> муфтового крана </w:t>
            </w:r>
            <w:proofErr w:type="spellStart"/>
            <w:r>
              <w:rPr>
                <w:rFonts w:ascii="Times New Roman" w:hAnsi="Times New Roman" w:cs="Times New Roman"/>
              </w:rPr>
              <w:t>Valtec</w:t>
            </w:r>
            <w:proofErr w:type="spellEnd"/>
            <w:r>
              <w:rPr>
                <w:rFonts w:ascii="Times New Roman" w:hAnsi="Times New Roman" w:cs="Times New Roman"/>
              </w:rPr>
              <w:t xml:space="preserve"> 2" ВН в котле пищеварочном КПЭМ-60/7</w:t>
            </w:r>
          </w:p>
        </w:tc>
        <w:tc>
          <w:tcPr>
            <w:tcW w:w="851" w:type="dxa"/>
            <w:vAlign w:val="center"/>
          </w:tcPr>
          <w:p w14:paraId="4E03F279" w14:textId="77777777" w:rsidR="00062A34" w:rsidRPr="00062A34" w:rsidRDefault="00062A34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14:paraId="0879EF64" w14:textId="77777777" w:rsidR="00062A34" w:rsidRPr="00062A34" w:rsidRDefault="00062A34" w:rsidP="005166A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</w:t>
            </w:r>
            <w:proofErr w:type="spellEnd"/>
            <w:r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418" w:type="dxa"/>
            <w:vAlign w:val="center"/>
          </w:tcPr>
          <w:p w14:paraId="48E1843A" w14:textId="77777777" w:rsidR="00062A34" w:rsidRPr="00062A34" w:rsidRDefault="00062A34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4 606,00</w:t>
            </w:r>
          </w:p>
        </w:tc>
        <w:tc>
          <w:tcPr>
            <w:tcW w:w="1560" w:type="dxa"/>
            <w:vAlign w:val="center"/>
          </w:tcPr>
          <w:p w14:paraId="0E9A880E" w14:textId="77777777" w:rsidR="00062A34" w:rsidRPr="00062A34" w:rsidRDefault="00062A34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4 606,00</w:t>
            </w:r>
          </w:p>
        </w:tc>
      </w:tr>
      <w:tr w:rsidR="00062A34" w14:paraId="6B44BB13" w14:textId="77777777" w:rsidTr="005166AB">
        <w:tc>
          <w:tcPr>
            <w:tcW w:w="675" w:type="dxa"/>
          </w:tcPr>
          <w:p w14:paraId="09D8D466" w14:textId="77777777" w:rsidR="00062A34" w:rsidRPr="00062A34" w:rsidRDefault="00062A34" w:rsidP="003A2E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14:paraId="5E59106A" w14:textId="77777777" w:rsidR="00062A34" w:rsidRPr="005166AB" w:rsidRDefault="005166AB" w:rsidP="005166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зданию Заказчика 3-40</w:t>
            </w:r>
            <w:r w:rsidRPr="005166A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851" w:type="dxa"/>
          </w:tcPr>
          <w:p w14:paraId="19D797AA" w14:textId="77777777" w:rsidR="00062A34" w:rsidRPr="005166AB" w:rsidRDefault="00062A34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EE21079" w14:textId="77777777" w:rsidR="00062A34" w:rsidRPr="005166AB" w:rsidRDefault="00062A34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19EE93E" w14:textId="77777777" w:rsidR="00062A34" w:rsidRPr="005166AB" w:rsidRDefault="00062A34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0866CFF6" w14:textId="3B2C1E44" w:rsidR="00062A34" w:rsidRPr="005166AB" w:rsidRDefault="0046393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4 606</w:t>
            </w:r>
            <w:r w:rsidR="005166AB" w:rsidRPr="005166AB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5166AB" w14:paraId="43626456" w14:textId="77777777" w:rsidTr="00136AAB">
        <w:tc>
          <w:tcPr>
            <w:tcW w:w="10032" w:type="dxa"/>
            <w:gridSpan w:val="6"/>
          </w:tcPr>
          <w:p w14:paraId="46C9B646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г. Тихвин, 3 микрорайон, дом 42</w:t>
            </w:r>
            <w:r w:rsidRPr="005166AB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46393B" w14:paraId="35760EDA" w14:textId="77777777" w:rsidTr="005166AB">
        <w:tc>
          <w:tcPr>
            <w:tcW w:w="675" w:type="dxa"/>
            <w:vAlign w:val="center"/>
          </w:tcPr>
          <w:p w14:paraId="30B006F8" w14:textId="7E619066" w:rsidR="0046393B" w:rsidRPr="00062A34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14:paraId="6C0815C2" w14:textId="343CD20B" w:rsidR="0046393B" w:rsidRPr="00062A34" w:rsidRDefault="0046393B" w:rsidP="0046393B">
            <w:pPr>
              <w:rPr>
                <w:rFonts w:ascii="Times New Roman" w:hAnsi="Times New Roman" w:cs="Times New Roman"/>
              </w:rPr>
            </w:pPr>
            <w:r w:rsidRPr="00062A34">
              <w:rPr>
                <w:rFonts w:ascii="Times New Roman" w:hAnsi="Times New Roman" w:cs="Times New Roman"/>
              </w:rPr>
              <w:t>Замена сливного</w:t>
            </w:r>
            <w:r>
              <w:rPr>
                <w:rFonts w:ascii="Times New Roman" w:hAnsi="Times New Roman" w:cs="Times New Roman"/>
              </w:rPr>
              <w:t xml:space="preserve"> муфтового крана </w:t>
            </w:r>
            <w:proofErr w:type="spellStart"/>
            <w:r>
              <w:rPr>
                <w:rFonts w:ascii="Times New Roman" w:hAnsi="Times New Roman" w:cs="Times New Roman"/>
              </w:rPr>
              <w:t>Valtec</w:t>
            </w:r>
            <w:proofErr w:type="spellEnd"/>
            <w:r>
              <w:rPr>
                <w:rFonts w:ascii="Times New Roman" w:hAnsi="Times New Roman" w:cs="Times New Roman"/>
              </w:rPr>
              <w:t xml:space="preserve"> 2" ВН в котле пищеварочном КПЭМ-60/7</w:t>
            </w:r>
          </w:p>
        </w:tc>
        <w:tc>
          <w:tcPr>
            <w:tcW w:w="851" w:type="dxa"/>
            <w:vAlign w:val="center"/>
          </w:tcPr>
          <w:p w14:paraId="0D37A020" w14:textId="2B363508" w:rsidR="0046393B" w:rsidRPr="00062A34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14:paraId="2A06ADCA" w14:textId="030446D4" w:rsidR="0046393B" w:rsidRPr="00062A34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</w:t>
            </w:r>
            <w:proofErr w:type="spellEnd"/>
            <w:r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418" w:type="dxa"/>
            <w:vAlign w:val="center"/>
          </w:tcPr>
          <w:p w14:paraId="5D45E0C5" w14:textId="55DDCD67" w:rsidR="0046393B" w:rsidRPr="00062A34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4 606,00</w:t>
            </w:r>
          </w:p>
        </w:tc>
        <w:tc>
          <w:tcPr>
            <w:tcW w:w="1560" w:type="dxa"/>
            <w:vAlign w:val="center"/>
          </w:tcPr>
          <w:p w14:paraId="5CCCBCDB" w14:textId="455633C9" w:rsidR="0046393B" w:rsidRPr="00062A34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4 606,00</w:t>
            </w:r>
          </w:p>
        </w:tc>
      </w:tr>
      <w:tr w:rsidR="005166AB" w14:paraId="73205FB4" w14:textId="77777777" w:rsidTr="005166AB">
        <w:tc>
          <w:tcPr>
            <w:tcW w:w="675" w:type="dxa"/>
          </w:tcPr>
          <w:p w14:paraId="0D248D40" w14:textId="77777777" w:rsidR="005166AB" w:rsidRPr="00062A34" w:rsidRDefault="005166AB" w:rsidP="003A2E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14:paraId="4E4B91BD" w14:textId="77777777" w:rsidR="005166AB" w:rsidRPr="005166AB" w:rsidRDefault="005166AB" w:rsidP="005166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зданию Заказчика 3-42</w:t>
            </w:r>
            <w:r w:rsidRPr="005166A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851" w:type="dxa"/>
          </w:tcPr>
          <w:p w14:paraId="4422D00F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0694A579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F9CB427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09B8018E" w14:textId="0AA3EB47" w:rsidR="005166AB" w:rsidRPr="005166AB" w:rsidRDefault="0046393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4 606</w:t>
            </w:r>
            <w:r w:rsidR="005166AB" w:rsidRPr="005166AB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5166AB" w14:paraId="0F3BB24A" w14:textId="77777777" w:rsidTr="007A07AA">
        <w:tc>
          <w:tcPr>
            <w:tcW w:w="10032" w:type="dxa"/>
            <w:gridSpan w:val="6"/>
          </w:tcPr>
          <w:p w14:paraId="3C04624B" w14:textId="77777777" w:rsidR="005166AB" w:rsidRPr="005166AB" w:rsidRDefault="005166AB" w:rsidP="003A2E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66AB">
              <w:rPr>
                <w:rFonts w:ascii="Times New Roman" w:hAnsi="Times New Roman" w:cs="Times New Roman"/>
                <w:b/>
              </w:rPr>
              <w:t>г. Тихвин, 6 микрорайон, дом 12:</w:t>
            </w:r>
          </w:p>
        </w:tc>
      </w:tr>
      <w:tr w:rsidR="005166AB" w14:paraId="2EF8DDCE" w14:textId="77777777" w:rsidTr="005166AB">
        <w:tc>
          <w:tcPr>
            <w:tcW w:w="675" w:type="dxa"/>
            <w:vAlign w:val="center"/>
          </w:tcPr>
          <w:p w14:paraId="00336899" w14:textId="7EE4F2C5" w:rsidR="005166AB" w:rsidRPr="00062A34" w:rsidRDefault="0046393B" w:rsidP="00516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14:paraId="4F407366" w14:textId="3C61827B" w:rsidR="005166AB" w:rsidRPr="00062A34" w:rsidRDefault="0046393B" w:rsidP="005166AB">
            <w:pPr>
              <w:rPr>
                <w:rFonts w:ascii="Times New Roman" w:hAnsi="Times New Roman" w:cs="Times New Roman"/>
              </w:rPr>
            </w:pPr>
            <w:r w:rsidRPr="0046393B">
              <w:rPr>
                <w:rFonts w:ascii="Times New Roman" w:hAnsi="Times New Roman" w:cs="Times New Roman"/>
              </w:rPr>
              <w:t>Замена пускового реле компрессора холодильного шкафа</w:t>
            </w:r>
          </w:p>
        </w:tc>
        <w:tc>
          <w:tcPr>
            <w:tcW w:w="851" w:type="dxa"/>
            <w:vAlign w:val="center"/>
          </w:tcPr>
          <w:p w14:paraId="7697E446" w14:textId="77777777" w:rsidR="005166AB" w:rsidRPr="00062A34" w:rsidRDefault="005166AB" w:rsidP="006824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14:paraId="3C1D3FF3" w14:textId="77777777" w:rsidR="005166AB" w:rsidRPr="00062A34" w:rsidRDefault="005166AB" w:rsidP="006824A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</w:t>
            </w:r>
            <w:proofErr w:type="spellEnd"/>
            <w:r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418" w:type="dxa"/>
            <w:vAlign w:val="center"/>
          </w:tcPr>
          <w:p w14:paraId="492B241E" w14:textId="1821ABFF" w:rsidR="005166AB" w:rsidRPr="00062A34" w:rsidRDefault="0046393B" w:rsidP="006824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3 700</w:t>
            </w:r>
            <w:r w:rsidR="005166A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60" w:type="dxa"/>
            <w:vAlign w:val="center"/>
          </w:tcPr>
          <w:p w14:paraId="171580BF" w14:textId="5DB2B377" w:rsidR="005166AB" w:rsidRPr="00062A34" w:rsidRDefault="0046393B" w:rsidP="006824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3 700</w:t>
            </w:r>
            <w:r w:rsidR="005166AB">
              <w:rPr>
                <w:rFonts w:ascii="Times New Roman" w:hAnsi="Times New Roman" w:cs="Times New Roman"/>
              </w:rPr>
              <w:t>,00</w:t>
            </w:r>
          </w:p>
        </w:tc>
      </w:tr>
      <w:tr w:rsidR="0046393B" w14:paraId="006FAA34" w14:textId="77777777" w:rsidTr="005166AB">
        <w:tc>
          <w:tcPr>
            <w:tcW w:w="675" w:type="dxa"/>
            <w:vAlign w:val="center"/>
          </w:tcPr>
          <w:p w14:paraId="715C5FBA" w14:textId="56E12AC9" w:rsidR="0046393B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14:paraId="7FD1641E" w14:textId="10F865B3" w:rsidR="0046393B" w:rsidRPr="0046393B" w:rsidRDefault="0046393B" w:rsidP="0046393B">
            <w:pPr>
              <w:rPr>
                <w:rFonts w:ascii="Times New Roman" w:hAnsi="Times New Roman" w:cs="Times New Roman"/>
              </w:rPr>
            </w:pPr>
            <w:r w:rsidRPr="0046393B">
              <w:rPr>
                <w:rFonts w:ascii="Times New Roman" w:hAnsi="Times New Roman" w:cs="Times New Roman"/>
              </w:rPr>
              <w:t>Подкачка хла</w:t>
            </w:r>
            <w:r w:rsidR="00C0602C">
              <w:rPr>
                <w:rFonts w:ascii="Times New Roman" w:hAnsi="Times New Roman" w:cs="Times New Roman"/>
              </w:rPr>
              <w:t>д</w:t>
            </w:r>
            <w:r w:rsidRPr="0046393B">
              <w:rPr>
                <w:rFonts w:ascii="Times New Roman" w:hAnsi="Times New Roman" w:cs="Times New Roman"/>
              </w:rPr>
              <w:t>агента холодильного шкафа</w:t>
            </w:r>
          </w:p>
        </w:tc>
        <w:tc>
          <w:tcPr>
            <w:tcW w:w="851" w:type="dxa"/>
            <w:vAlign w:val="center"/>
          </w:tcPr>
          <w:p w14:paraId="1EFAD55A" w14:textId="384D7B78" w:rsidR="0046393B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14:paraId="17D79A51" w14:textId="0F867AFF" w:rsidR="0046393B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</w:t>
            </w:r>
            <w:proofErr w:type="spellEnd"/>
            <w:r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418" w:type="dxa"/>
            <w:vAlign w:val="center"/>
          </w:tcPr>
          <w:p w14:paraId="4547C6E1" w14:textId="328BEBE9" w:rsidR="0046393B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2 500,00</w:t>
            </w:r>
          </w:p>
        </w:tc>
        <w:tc>
          <w:tcPr>
            <w:tcW w:w="1560" w:type="dxa"/>
            <w:vAlign w:val="center"/>
          </w:tcPr>
          <w:p w14:paraId="6DA57B14" w14:textId="5A05FC37" w:rsidR="0046393B" w:rsidRDefault="0046393B" w:rsidP="004639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2 500,00</w:t>
            </w:r>
          </w:p>
        </w:tc>
      </w:tr>
      <w:tr w:rsidR="005166AB" w14:paraId="2674EBB7" w14:textId="77777777" w:rsidTr="005166AB">
        <w:tc>
          <w:tcPr>
            <w:tcW w:w="675" w:type="dxa"/>
          </w:tcPr>
          <w:p w14:paraId="1C61E714" w14:textId="77777777" w:rsidR="005166AB" w:rsidRPr="00062A34" w:rsidRDefault="005166AB" w:rsidP="003A2E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14:paraId="72EAA96D" w14:textId="77777777" w:rsidR="005166AB" w:rsidRPr="005166AB" w:rsidRDefault="005166AB" w:rsidP="005166A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 по зданию Заказчика 6-12</w:t>
            </w:r>
            <w:r w:rsidRPr="005166A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851" w:type="dxa"/>
          </w:tcPr>
          <w:p w14:paraId="2F72BF86" w14:textId="77777777" w:rsidR="005166AB" w:rsidRPr="005166AB" w:rsidRDefault="005166AB" w:rsidP="00682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602A3425" w14:textId="77777777" w:rsidR="005166AB" w:rsidRPr="005166AB" w:rsidRDefault="005166AB" w:rsidP="00682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4E1F5FAF" w14:textId="77777777" w:rsidR="005166AB" w:rsidRPr="005166AB" w:rsidRDefault="005166AB" w:rsidP="006824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24A69A29" w14:textId="51C92791" w:rsidR="005166AB" w:rsidRPr="005166AB" w:rsidRDefault="005166AB" w:rsidP="006824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66AB">
              <w:rPr>
                <w:rFonts w:ascii="Times New Roman" w:hAnsi="Times New Roman" w:cs="Times New Roman"/>
                <w:b/>
              </w:rPr>
              <w:t>6 </w:t>
            </w:r>
            <w:r w:rsidR="0046393B">
              <w:rPr>
                <w:rFonts w:ascii="Times New Roman" w:hAnsi="Times New Roman" w:cs="Times New Roman"/>
                <w:b/>
              </w:rPr>
              <w:t>200</w:t>
            </w:r>
            <w:r w:rsidRPr="005166AB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5166AB" w14:paraId="79FC3D96" w14:textId="77777777" w:rsidTr="005166AB">
        <w:trPr>
          <w:trHeight w:val="449"/>
        </w:trPr>
        <w:tc>
          <w:tcPr>
            <w:tcW w:w="675" w:type="dxa"/>
          </w:tcPr>
          <w:p w14:paraId="6E8396A2" w14:textId="77777777" w:rsidR="005166AB" w:rsidRPr="00062A34" w:rsidRDefault="005166AB" w:rsidP="003A2E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936A5CF" w14:textId="77777777" w:rsidR="005166AB" w:rsidRDefault="005166A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851" w:type="dxa"/>
            <w:vAlign w:val="center"/>
          </w:tcPr>
          <w:p w14:paraId="5083D1D6" w14:textId="77777777" w:rsidR="005166AB" w:rsidRPr="005166AB" w:rsidRDefault="005166A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6C15DE33" w14:textId="77777777" w:rsidR="005166AB" w:rsidRPr="005166AB" w:rsidRDefault="005166A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14:paraId="1DFA341B" w14:textId="77777777" w:rsidR="005166AB" w:rsidRPr="005166AB" w:rsidRDefault="005166A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14:paraId="22ADA0BD" w14:textId="0BA97018" w:rsidR="005166AB" w:rsidRPr="005166AB" w:rsidRDefault="0046393B" w:rsidP="005166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15 412</w:t>
            </w:r>
            <w:r w:rsidR="005166AB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14:paraId="5CD395E8" w14:textId="77777777" w:rsidR="003A2E74" w:rsidRDefault="003A2E74" w:rsidP="003A2E7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5"/>
        <w:gridCol w:w="4406"/>
      </w:tblGrid>
      <w:tr w:rsidR="00827D2B" w:rsidRPr="00827D2B" w14:paraId="330C36EF" w14:textId="77777777" w:rsidTr="00827D2B">
        <w:tc>
          <w:tcPr>
            <w:tcW w:w="5637" w:type="dxa"/>
          </w:tcPr>
          <w:p w14:paraId="3C2ACD35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</w:p>
          <w:p w14:paraId="510F419F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</w:p>
          <w:p w14:paraId="515542A8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  <w:r w:rsidRPr="00827D2B">
              <w:rPr>
                <w:rFonts w:ascii="Times New Roman" w:hAnsi="Times New Roman" w:cs="Times New Roman"/>
                <w:color w:val="auto"/>
              </w:rPr>
              <w:t>Заказчик: МДОУ «Д/с Радуга»</w:t>
            </w:r>
          </w:p>
          <w:p w14:paraId="4EEB1553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  <w:r w:rsidRPr="00827D2B">
              <w:rPr>
                <w:rFonts w:ascii="Times New Roman" w:hAnsi="Times New Roman" w:cs="Times New Roman"/>
                <w:color w:val="auto"/>
              </w:rPr>
              <w:t>Заведующий МДОУ «Д/с Радуга»</w:t>
            </w:r>
          </w:p>
          <w:p w14:paraId="2B9DF961" w14:textId="77777777" w:rsidR="00827D2B" w:rsidRPr="00827D2B" w:rsidRDefault="00827D2B" w:rsidP="00827D2B">
            <w:pPr>
              <w:widowControl/>
              <w:spacing w:line="0" w:lineRule="atLeast"/>
              <w:ind w:left="142" w:right="142"/>
              <w:rPr>
                <w:rFonts w:ascii="Times New Roman" w:hAnsi="Times New Roman" w:cs="Times New Roman"/>
                <w:color w:val="auto"/>
              </w:rPr>
            </w:pPr>
          </w:p>
          <w:p w14:paraId="6674CB1D" w14:textId="77777777" w:rsidR="00827D2B" w:rsidRPr="00827D2B" w:rsidRDefault="00827D2B" w:rsidP="00827D2B">
            <w:pPr>
              <w:widowControl/>
              <w:spacing w:line="0" w:lineRule="atLeast"/>
              <w:ind w:left="142"/>
              <w:jc w:val="both"/>
              <w:rPr>
                <w:rFonts w:ascii="Times New Roman" w:hAnsi="Times New Roman" w:cs="Times New Roman"/>
                <w:color w:val="auto"/>
              </w:rPr>
            </w:pPr>
            <w:r w:rsidRPr="00827D2B">
              <w:rPr>
                <w:rFonts w:ascii="Times New Roman" w:hAnsi="Times New Roman" w:cs="Times New Roman"/>
                <w:color w:val="auto"/>
              </w:rPr>
              <w:t>________________ Г.Б. Блек</w:t>
            </w:r>
          </w:p>
          <w:p w14:paraId="29A0FF50" w14:textId="77777777" w:rsidR="00827D2B" w:rsidRPr="00827D2B" w:rsidRDefault="00827D2B" w:rsidP="00827D2B">
            <w:pPr>
              <w:widowControl/>
              <w:spacing w:line="0" w:lineRule="atLeast"/>
              <w:ind w:left="142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500" w:type="dxa"/>
          </w:tcPr>
          <w:p w14:paraId="206F697F" w14:textId="77777777" w:rsidR="00827D2B" w:rsidRPr="00827D2B" w:rsidRDefault="00827D2B" w:rsidP="00827D2B">
            <w:pPr>
              <w:widowControl/>
              <w:spacing w:line="0" w:lineRule="atLeast"/>
              <w:ind w:right="141"/>
              <w:rPr>
                <w:rFonts w:ascii="Times New Roman" w:hAnsi="Times New Roman" w:cs="Times New Roman"/>
                <w:color w:val="auto"/>
              </w:rPr>
            </w:pPr>
          </w:p>
          <w:p w14:paraId="6D2EE0E9" w14:textId="77777777" w:rsidR="00827D2B" w:rsidRPr="00827D2B" w:rsidRDefault="00827D2B" w:rsidP="00827D2B">
            <w:pPr>
              <w:widowControl/>
              <w:spacing w:line="0" w:lineRule="atLeast"/>
              <w:ind w:right="141"/>
              <w:rPr>
                <w:rFonts w:ascii="Times New Roman" w:hAnsi="Times New Roman" w:cs="Times New Roman"/>
                <w:color w:val="auto"/>
              </w:rPr>
            </w:pPr>
          </w:p>
          <w:p w14:paraId="3A773831" w14:textId="15FFC378" w:rsidR="00827D2B" w:rsidRPr="00827D2B" w:rsidRDefault="00870094" w:rsidP="00827D2B">
            <w:pPr>
              <w:widowControl/>
              <w:spacing w:line="0" w:lineRule="atLeast"/>
              <w:ind w:right="141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Исполнитель:</w:t>
            </w:r>
          </w:p>
          <w:p w14:paraId="0AB378DC" w14:textId="77777777" w:rsidR="00827D2B" w:rsidRDefault="00827D2B" w:rsidP="00827D2B">
            <w:pPr>
              <w:widowControl/>
              <w:spacing w:line="0" w:lineRule="atLeast"/>
              <w:ind w:left="142" w:right="141"/>
              <w:rPr>
                <w:rFonts w:ascii="Times New Roman" w:hAnsi="Times New Roman" w:cs="Times New Roman"/>
                <w:color w:val="auto"/>
              </w:rPr>
            </w:pPr>
          </w:p>
          <w:p w14:paraId="22304739" w14:textId="77777777" w:rsidR="00827D2B" w:rsidRPr="00827D2B" w:rsidRDefault="00827D2B" w:rsidP="00827D2B">
            <w:pPr>
              <w:widowControl/>
              <w:spacing w:line="0" w:lineRule="atLeast"/>
              <w:ind w:left="142" w:right="141"/>
              <w:rPr>
                <w:rFonts w:ascii="Times New Roman" w:hAnsi="Times New Roman" w:cs="Times New Roman"/>
                <w:color w:val="auto"/>
              </w:rPr>
            </w:pPr>
          </w:p>
          <w:p w14:paraId="31290B22" w14:textId="51A6B11C" w:rsidR="00827D2B" w:rsidRPr="00827D2B" w:rsidRDefault="00827D2B" w:rsidP="00827D2B">
            <w:pPr>
              <w:widowControl/>
              <w:spacing w:line="0" w:lineRule="atLeast"/>
              <w:jc w:val="both"/>
              <w:rPr>
                <w:rFonts w:ascii="Times New Roman" w:hAnsi="Times New Roman" w:cs="Times New Roman"/>
                <w:color w:val="auto"/>
              </w:rPr>
            </w:pPr>
            <w:r w:rsidRPr="00827D2B">
              <w:rPr>
                <w:rFonts w:ascii="Times New Roman" w:hAnsi="Times New Roman" w:cs="Times New Roman"/>
                <w:color w:val="auto"/>
              </w:rPr>
              <w:t xml:space="preserve">______________ </w:t>
            </w:r>
            <w:bookmarkStart w:id="16" w:name="_GoBack"/>
            <w:bookmarkEnd w:id="16"/>
          </w:p>
          <w:p w14:paraId="0E9CDE63" w14:textId="77777777" w:rsidR="00827D2B" w:rsidRPr="00827D2B" w:rsidRDefault="00827D2B" w:rsidP="00827D2B">
            <w:pPr>
              <w:widowControl/>
              <w:spacing w:line="0" w:lineRule="atLeast"/>
              <w:ind w:left="142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76A446C9" w14:textId="77777777" w:rsidR="00827D2B" w:rsidRDefault="00827D2B" w:rsidP="003A2E74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173C96AA" w14:textId="77777777" w:rsidR="00827D2B" w:rsidRPr="003A2E74" w:rsidRDefault="00827D2B" w:rsidP="003A2E74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827D2B" w:rsidRPr="003A2E74" w:rsidSect="003A2E74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5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D"/>
    <w:multiLevelType w:val="multilevel"/>
    <w:tmpl w:val="0000000C"/>
    <w:lvl w:ilvl="0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01012D05"/>
    <w:multiLevelType w:val="multilevel"/>
    <w:tmpl w:val="5C04581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E74"/>
    <w:rsid w:val="00062A34"/>
    <w:rsid w:val="003A2E74"/>
    <w:rsid w:val="0046393B"/>
    <w:rsid w:val="005166AB"/>
    <w:rsid w:val="00587DEC"/>
    <w:rsid w:val="00827D2B"/>
    <w:rsid w:val="00870094"/>
    <w:rsid w:val="0098531D"/>
    <w:rsid w:val="00C0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81BA"/>
  <w15:docId w15:val="{BA7BDE8E-7D15-4EFC-B922-B798E64B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E7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rsid w:val="003A2E74"/>
    <w:rPr>
      <w:rFonts w:ascii="Times New Roman" w:hAnsi="Times New Roman" w:cs="Times New Roman"/>
      <w:shd w:val="clear" w:color="auto" w:fill="FFFFFF"/>
    </w:rPr>
  </w:style>
  <w:style w:type="character" w:customStyle="1" w:styleId="10">
    <w:name w:val="Заголовок №1_"/>
    <w:link w:val="11"/>
    <w:uiPriority w:val="99"/>
    <w:rsid w:val="003A2E74"/>
    <w:rPr>
      <w:rFonts w:ascii="Times New Roman" w:hAnsi="Times New Roman" w:cs="Times New Roman"/>
      <w:b/>
      <w:bCs/>
      <w:shd w:val="clear" w:color="auto" w:fill="FFFFFF"/>
    </w:rPr>
  </w:style>
  <w:style w:type="paragraph" w:styleId="a3">
    <w:name w:val="Body Text"/>
    <w:basedOn w:val="a"/>
    <w:link w:val="1"/>
    <w:uiPriority w:val="99"/>
    <w:rsid w:val="003A2E74"/>
    <w:pPr>
      <w:shd w:val="clear" w:color="auto" w:fill="FFFFFF"/>
      <w:ind w:firstLine="320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3A2E74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11">
    <w:name w:val="Заголовок №1"/>
    <w:basedOn w:val="a"/>
    <w:link w:val="10"/>
    <w:uiPriority w:val="99"/>
    <w:rsid w:val="003A2E74"/>
    <w:pPr>
      <w:shd w:val="clear" w:color="auto" w:fill="FFFFFF"/>
      <w:spacing w:after="240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32">
    <w:name w:val="Основной текст 32"/>
    <w:basedOn w:val="a"/>
    <w:rsid w:val="003A2E74"/>
    <w:pPr>
      <w:widowControl/>
      <w:suppressAutoHyphens/>
      <w:jc w:val="both"/>
    </w:pPr>
    <w:rPr>
      <w:rFonts w:ascii="Times New Roman" w:hAnsi="Times New Roman" w:cs="Times New Roman"/>
      <w:color w:val="auto"/>
      <w:sz w:val="20"/>
      <w:szCs w:val="20"/>
      <w:lang w:eastAsia="zh-CN"/>
    </w:rPr>
  </w:style>
  <w:style w:type="character" w:customStyle="1" w:styleId="wmi-callto">
    <w:name w:val="wmi-callto"/>
    <w:basedOn w:val="a0"/>
    <w:rsid w:val="003A2E74"/>
  </w:style>
  <w:style w:type="character" w:styleId="a5">
    <w:name w:val="Hyperlink"/>
    <w:unhideWhenUsed/>
    <w:rsid w:val="003A2E74"/>
    <w:rPr>
      <w:color w:val="0000FF"/>
      <w:u w:val="single"/>
    </w:rPr>
  </w:style>
  <w:style w:type="table" w:styleId="a6">
    <w:name w:val="Table Grid"/>
    <w:basedOn w:val="a1"/>
    <w:uiPriority w:val="59"/>
    <w:rsid w:val="00062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6"/>
    <w:uiPriority w:val="59"/>
    <w:rsid w:val="00827D2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User-02</dc:creator>
  <cp:lastModifiedBy>Пользователь</cp:lastModifiedBy>
  <cp:revision>3</cp:revision>
  <cp:lastPrinted>2026-08-30T13:52:00Z</cp:lastPrinted>
  <dcterms:created xsi:type="dcterms:W3CDTF">2026-09-07T05:11:00Z</dcterms:created>
  <dcterms:modified xsi:type="dcterms:W3CDTF">2026-09-07T05:14:00Z</dcterms:modified>
</cp:coreProperties>
</file>