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</w:p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 w:rsidRPr="00364193">
        <w:rPr>
          <w:rFonts w:ascii="Times New Roman CYR" w:hAnsi="Times New Roman CYR" w:cs="Times New Roman CYR"/>
          <w:b/>
          <w:sz w:val="24"/>
          <w:szCs w:val="24"/>
        </w:rPr>
        <w:t>на поставку товар</w:t>
      </w:r>
      <w:r w:rsidR="00241638" w:rsidRPr="00364193">
        <w:rPr>
          <w:rFonts w:ascii="Times New Roman CYR" w:hAnsi="Times New Roman CYR" w:cs="Times New Roman CYR"/>
          <w:b/>
          <w:sz w:val="24"/>
          <w:szCs w:val="24"/>
        </w:rPr>
        <w:t>а</w:t>
      </w:r>
      <w:r w:rsidRPr="00364193">
        <w:rPr>
          <w:rFonts w:ascii="Times New Roman CYR" w:hAnsi="Times New Roman CYR" w:cs="Times New Roman CYR"/>
          <w:b/>
          <w:sz w:val="24"/>
          <w:szCs w:val="24"/>
        </w:rPr>
        <w:t xml:space="preserve"> №</w:t>
      </w:r>
      <w:r w:rsidR="004807A4" w:rsidRPr="00364193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</w:p>
    <w:p w:rsidR="005A1FC5" w:rsidRPr="00364193" w:rsidRDefault="005A1FC5">
      <w:pPr>
        <w:spacing w:after="0" w:line="240" w:lineRule="auto"/>
        <w:ind w:left="283"/>
        <w:jc w:val="center"/>
        <w:rPr>
          <w:rFonts w:cs="Calibri"/>
        </w:rPr>
      </w:pPr>
    </w:p>
    <w:p w:rsidR="00710316" w:rsidRPr="00364193" w:rsidRDefault="0021009E" w:rsidP="00AC49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4193">
        <w:rPr>
          <w:rFonts w:ascii="Times New Roman" w:hAnsi="Times New Roman"/>
          <w:sz w:val="24"/>
          <w:szCs w:val="24"/>
        </w:rPr>
        <w:t>г. Кировск</w:t>
      </w:r>
      <w:r w:rsidRPr="00364193">
        <w:rPr>
          <w:rFonts w:ascii="Times New Roman" w:hAnsi="Times New Roman"/>
          <w:sz w:val="24"/>
          <w:szCs w:val="24"/>
        </w:rPr>
        <w:tab/>
      </w:r>
      <w:r w:rsidR="00B34E7B" w:rsidRPr="0036419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C74F34" w:rsidRPr="00364193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  </w:t>
      </w:r>
      <w:r w:rsidR="005A1FC5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5A1FC5">
        <w:rPr>
          <w:rFonts w:ascii="Times New Roman" w:hAnsi="Times New Roman"/>
          <w:sz w:val="24"/>
          <w:szCs w:val="24"/>
        </w:rPr>
        <w:t xml:space="preserve">  </w:t>
      </w:r>
      <w:r w:rsidR="000322E7"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" w:hAnsi="Times New Roman"/>
          <w:sz w:val="24"/>
          <w:szCs w:val="24"/>
        </w:rPr>
        <w:t>«</w:t>
      </w:r>
      <w:proofErr w:type="gramEnd"/>
      <w:r w:rsidR="005A1FC5">
        <w:rPr>
          <w:rFonts w:ascii="Times New Roman" w:hAnsi="Times New Roman"/>
          <w:sz w:val="24"/>
          <w:szCs w:val="24"/>
        </w:rPr>
        <w:t xml:space="preserve">     </w:t>
      </w:r>
      <w:r w:rsidR="009B51CE">
        <w:rPr>
          <w:rFonts w:ascii="Times New Roman" w:hAnsi="Times New Roman"/>
          <w:sz w:val="24"/>
          <w:szCs w:val="24"/>
        </w:rPr>
        <w:t xml:space="preserve">»   </w:t>
      </w:r>
      <w:r w:rsidR="005A1FC5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</w:t>
      </w:r>
      <w:r w:rsidR="005A1FC5">
        <w:rPr>
          <w:rFonts w:ascii="Times New Roman" w:hAnsi="Times New Roman"/>
          <w:sz w:val="24"/>
          <w:szCs w:val="24"/>
        </w:rPr>
        <w:t xml:space="preserve">   </w:t>
      </w:r>
      <w:r w:rsidR="009B51CE">
        <w:rPr>
          <w:rFonts w:ascii="Times New Roman" w:hAnsi="Times New Roman"/>
          <w:sz w:val="24"/>
          <w:szCs w:val="24"/>
        </w:rPr>
        <w:t xml:space="preserve">    </w:t>
      </w:r>
      <w:r w:rsidRPr="00364193">
        <w:rPr>
          <w:rFonts w:ascii="Times New Roman" w:hAnsi="Times New Roman"/>
          <w:sz w:val="24"/>
          <w:szCs w:val="24"/>
        </w:rPr>
        <w:t>202</w:t>
      </w:r>
      <w:r w:rsidR="002F28EB">
        <w:rPr>
          <w:rFonts w:ascii="Times New Roman" w:hAnsi="Times New Roman"/>
          <w:sz w:val="24"/>
          <w:szCs w:val="24"/>
        </w:rPr>
        <w:t>6</w:t>
      </w:r>
      <w:r w:rsidRPr="00364193">
        <w:rPr>
          <w:rFonts w:ascii="Times New Roman" w:hAnsi="Times New Roman"/>
          <w:sz w:val="24"/>
          <w:szCs w:val="24"/>
        </w:rPr>
        <w:t xml:space="preserve"> г.</w:t>
      </w:r>
    </w:p>
    <w:p w:rsidR="00710316" w:rsidRPr="00364193" w:rsidRDefault="00710316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10316" w:rsidRPr="008F43B9" w:rsidRDefault="0021009E" w:rsidP="005929FC">
      <w:pPr>
        <w:spacing w:after="0" w:line="240" w:lineRule="auto"/>
        <w:ind w:firstLine="567"/>
        <w:jc w:val="both"/>
      </w:pP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Муниципальное бюджетное дошкольное образовательное  учреждение  «Детский сад </w:t>
      </w:r>
      <w:r w:rsidRPr="002D21D8">
        <w:rPr>
          <w:rFonts w:ascii="Times New Roman" w:hAnsi="Times New Roman"/>
          <w:color w:val="000000"/>
          <w:sz w:val="24"/>
          <w:szCs w:val="24"/>
        </w:rPr>
        <w:t xml:space="preserve">комбинированного вида № 34», 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>именуем</w:t>
      </w:r>
      <w:r w:rsidR="00241638" w:rsidRPr="002D21D8">
        <w:rPr>
          <w:rFonts w:ascii="Times New Roman" w:hAnsi="Times New Roman"/>
          <w:color w:val="000000"/>
          <w:sz w:val="24"/>
          <w:szCs w:val="24"/>
        </w:rPr>
        <w:t>ое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 xml:space="preserve"> в дальнейшем «</w:t>
      </w:r>
      <w:r w:rsidR="00C424C9" w:rsidRPr="0027792B">
        <w:rPr>
          <w:rFonts w:ascii="Times New Roman" w:hAnsi="Times New Roman"/>
          <w:color w:val="000000"/>
          <w:sz w:val="24"/>
          <w:szCs w:val="24"/>
        </w:rPr>
        <w:t xml:space="preserve">Заказчик», 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в лице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Заведующего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Сергушовой Светланы Александровна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действующей на основании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Устава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 с одной стороны, 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именуем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ый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в дальнейшем «Поставщик», в лице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действующ</w:t>
      </w:r>
      <w:r w:rsidR="00F363F1">
        <w:rPr>
          <w:rFonts w:ascii="Times New Roman" w:hAnsi="Times New Roman"/>
          <w:sz w:val="24"/>
          <w:szCs w:val="24"/>
          <w:shd w:val="clear" w:color="auto" w:fill="FFFFFF"/>
        </w:rPr>
        <w:t>его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на основании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D1CFD" w:rsidRPr="0027792B">
        <w:rPr>
          <w:rFonts w:ascii="Times New Roman" w:hAnsi="Times New Roman"/>
          <w:sz w:val="24"/>
          <w:szCs w:val="24"/>
        </w:rPr>
        <w:t>, именуемый в дальнейшем «Поставщик</w:t>
      </w:r>
      <w:r w:rsidR="00DA10F3">
        <w:rPr>
          <w:rFonts w:ascii="Times New Roman" w:hAnsi="Times New Roman"/>
          <w:sz w:val="24"/>
          <w:szCs w:val="24"/>
        </w:rPr>
        <w:t xml:space="preserve">» </w:t>
      </w:r>
      <w:r w:rsidR="00C424C9" w:rsidRPr="00364193">
        <w:rPr>
          <w:rFonts w:ascii="Times New Roman" w:hAnsi="Times New Roman"/>
          <w:sz w:val="24"/>
          <w:szCs w:val="24"/>
        </w:rPr>
        <w:t>с другой стороны, далее именуемые «Стороны»</w:t>
      </w: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 w:rsidR="005929FC" w:rsidRPr="00364193">
        <w:rPr>
          <w:rFonts w:ascii="Times New Roman CYR" w:hAnsi="Times New Roman CYR" w:cs="Times New Roman CYR"/>
          <w:iCs/>
          <w:sz w:val="24"/>
          <w:szCs w:val="24"/>
        </w:rPr>
        <w:t xml:space="preserve">в соответствии с пунктом </w:t>
      </w:r>
      <w:r w:rsidR="005B5EEC" w:rsidRPr="00364193">
        <w:rPr>
          <w:rFonts w:ascii="Times New Roman CYR" w:hAnsi="Times New Roman CYR" w:cs="Times New Roman CYR"/>
          <w:iCs/>
          <w:sz w:val="24"/>
          <w:szCs w:val="24"/>
        </w:rPr>
        <w:t>4</w:t>
      </w:r>
      <w:r w:rsidRPr="00364193">
        <w:rPr>
          <w:rFonts w:ascii="Times New Roman CYR" w:hAnsi="Times New Roman CYR" w:cs="Times New Roman CYR"/>
          <w:iCs/>
          <w:sz w:val="24"/>
          <w:szCs w:val="24"/>
        </w:rPr>
        <w:t xml:space="preserve"> части 1 статьи 93 Федерального закона РФ от 05.04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.2013 №</w:t>
      </w:r>
      <w:r w:rsidRPr="008F43B9">
        <w:rPr>
          <w:rFonts w:ascii="Times New Roman" w:hAnsi="Times New Roman"/>
          <w:iCs/>
          <w:sz w:val="24"/>
          <w:szCs w:val="24"/>
        </w:rPr>
        <w:t xml:space="preserve"> 44-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ФЗ, и</w:t>
      </w:r>
      <w:r w:rsidR="000322E7" w:rsidRPr="008F43B9">
        <w:rPr>
          <w:rFonts w:ascii="Times New Roman CYR" w:hAnsi="Times New Roman CYR" w:cs="Times New Roman CYR"/>
          <w:iCs/>
          <w:sz w:val="24"/>
          <w:szCs w:val="24"/>
        </w:rPr>
        <w:t xml:space="preserve">дентификационный код закупки </w:t>
      </w:r>
      <w:r w:rsidRPr="008F43B9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№ </w:t>
      </w:r>
      <w:r w:rsidR="002F28EB" w:rsidRPr="008F43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263470601630647060100100160000000244</w:t>
      </w:r>
      <w:r w:rsidR="009119FB" w:rsidRPr="008F43B9">
        <w:rPr>
          <w:rFonts w:ascii="YS Text" w:hAnsi="YS Text"/>
          <w:color w:val="000000"/>
          <w:shd w:val="clear" w:color="auto" w:fill="FFFFFF"/>
        </w:rPr>
        <w:t>,</w:t>
      </w:r>
      <w:r w:rsidR="00E67271" w:rsidRPr="008F43B9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 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з</w:t>
      </w:r>
      <w:r w:rsidRPr="008F43B9">
        <w:rPr>
          <w:rFonts w:ascii="Times New Roman CYR" w:hAnsi="Times New Roman CYR" w:cs="Times New Roman CYR"/>
          <w:sz w:val="24"/>
          <w:szCs w:val="24"/>
        </w:rPr>
        <w:t>аключили настоящий контракт (далее – Контракт)  о нижеследующем:</w:t>
      </w:r>
    </w:p>
    <w:p w:rsidR="00710316" w:rsidRPr="008F43B9" w:rsidRDefault="000322E7" w:rsidP="00B77841">
      <w:pPr>
        <w:pStyle w:val="af5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 CYR"/>
          <w:b/>
          <w:bCs/>
          <w:sz w:val="24"/>
          <w:szCs w:val="24"/>
        </w:rPr>
      </w:pPr>
      <w:r w:rsidRPr="008F43B9"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3B9">
        <w:rPr>
          <w:rFonts w:ascii="Times New Roman" w:hAnsi="Times New Roman"/>
          <w:sz w:val="24"/>
          <w:szCs w:val="24"/>
        </w:rPr>
        <w:t>1.1. Заказчик поручает, а Поставщик принимает на себя обязательства по поставке Товара</w:t>
      </w:r>
      <w:r>
        <w:rPr>
          <w:rFonts w:ascii="Times New Roman" w:hAnsi="Times New Roman"/>
          <w:sz w:val="24"/>
          <w:szCs w:val="24"/>
        </w:rPr>
        <w:t>, в дальнейшем «Товар», в количестве, ассортименте и в соответствии с показателями, параметрами и требованиями, установленными Спецификацией (Приложение № 1) в сроки, предусмотренные настоящим Контрактом.</w:t>
      </w:r>
    </w:p>
    <w:p w:rsidR="00710316" w:rsidRDefault="0021009E">
      <w:pPr>
        <w:spacing w:after="0" w:line="240" w:lineRule="auto"/>
        <w:jc w:val="both"/>
        <w:rPr>
          <w:rFonts w:cs="Calibri"/>
        </w:rPr>
      </w:pPr>
      <w:r>
        <w:rPr>
          <w:rFonts w:ascii="Times New Roman" w:hAnsi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DA10F3" w:rsidRDefault="0021009E" w:rsidP="00DA10F3">
      <w:pPr>
        <w:spacing w:after="0" w:line="240" w:lineRule="auto"/>
        <w:ind w:right="-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="00AC498F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AC498F" w:rsidRPr="0027792B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составляет </w:t>
      </w:r>
      <w:r w:rsidR="00F363F1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_________________________________________________, НДС/без НДС.</w:t>
      </w:r>
    </w:p>
    <w:p w:rsidR="00710316" w:rsidRDefault="0021009E" w:rsidP="00DA10F3">
      <w:pPr>
        <w:spacing w:after="0" w:line="240" w:lineRule="auto"/>
        <w:ind w:right="-5"/>
        <w:jc w:val="both"/>
        <w:rPr>
          <w:rFonts w:ascii="Times New Roman CYR" w:hAnsi="Times New Roman CYR" w:cs="Times New Roman CYR"/>
          <w:sz w:val="24"/>
          <w:szCs w:val="24"/>
        </w:rPr>
      </w:pPr>
      <w:r w:rsidRPr="0027792B">
        <w:rPr>
          <w:rFonts w:ascii="Times New Roman" w:hAnsi="Times New Roman"/>
          <w:sz w:val="24"/>
          <w:szCs w:val="24"/>
        </w:rPr>
        <w:t xml:space="preserve">2.2. Цена </w:t>
      </w:r>
      <w:r w:rsidRPr="0027792B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27792B">
        <w:rPr>
          <w:rFonts w:ascii="Times New Roman" w:hAnsi="Times New Roman"/>
          <w:sz w:val="24"/>
          <w:szCs w:val="24"/>
        </w:rPr>
        <w:t xml:space="preserve"> является окончательной и включает в себя стоимость Товара, упаковки, а</w:t>
      </w:r>
      <w:r>
        <w:rPr>
          <w:rFonts w:ascii="Times New Roman" w:hAnsi="Times New Roman"/>
          <w:sz w:val="24"/>
          <w:szCs w:val="24"/>
        </w:rPr>
        <w:t xml:space="preserve"> также все расходы, связанные с доставкой, разгрузкой Товара, </w:t>
      </w:r>
      <w:r>
        <w:rPr>
          <w:rFonts w:ascii="Times New Roman CYR" w:hAnsi="Times New Roman CYR" w:cs="Times New Roman CYR"/>
          <w:sz w:val="24"/>
          <w:szCs w:val="24"/>
        </w:rPr>
        <w:t xml:space="preserve">все налоги и другие обязательные платежи Поставщика, связанные с исполнением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Оплата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/>
          <w:sz w:val="24"/>
          <w:szCs w:val="24"/>
        </w:rPr>
        <w:t xml:space="preserve">счет Поставщика,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счет Поставщика, несет Поставщик.</w:t>
      </w:r>
    </w:p>
    <w:p w:rsidR="00710316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Платеж в размере, указанном в пункте 2.1 Контракта, перечисляется Заказчиком на счет Поставщика </w:t>
      </w:r>
      <w:r w:rsidRPr="0064626D">
        <w:rPr>
          <w:rFonts w:ascii="Times New Roman" w:eastAsia="Calibri" w:hAnsi="Times New Roman"/>
          <w:color w:val="000000"/>
          <w:sz w:val="24"/>
          <w:szCs w:val="24"/>
        </w:rPr>
        <w:t xml:space="preserve">в течение 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1</w:t>
      </w:r>
      <w:r w:rsidRPr="001305A7">
        <w:rPr>
          <w:rFonts w:ascii="Times New Roman" w:eastAsia="Calibri" w:hAnsi="Times New Roman"/>
          <w:color w:val="000000"/>
          <w:sz w:val="24"/>
          <w:szCs w:val="24"/>
        </w:rPr>
        <w:t>0 (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десяти</w:t>
      </w:r>
      <w:r w:rsidR="00A10723" w:rsidRPr="001305A7">
        <w:rPr>
          <w:rFonts w:ascii="Times New Roman" w:eastAsia="Calibri" w:hAnsi="Times New Roman"/>
          <w:color w:val="000000"/>
          <w:sz w:val="24"/>
          <w:szCs w:val="24"/>
        </w:rPr>
        <w:t xml:space="preserve">) </w:t>
      </w:r>
      <w:r w:rsidR="00885FC8" w:rsidRPr="001305A7">
        <w:rPr>
          <w:rFonts w:ascii="Times New Roman" w:eastAsia="Calibri" w:hAnsi="Times New Roman"/>
          <w:color w:val="000000"/>
          <w:sz w:val="24"/>
          <w:szCs w:val="24"/>
        </w:rPr>
        <w:t>рабочих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дней со дня подписания Заказчиком товарной накладной на основании выставленного Поставщиком счета.</w:t>
      </w:r>
    </w:p>
    <w:p w:rsidR="00710316" w:rsidRPr="00167F27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2.5. Источник финансирования: </w:t>
      </w:r>
      <w:r w:rsidR="00692B7C">
        <w:rPr>
          <w:rFonts w:ascii="Times New Roman" w:hAnsi="Times New Roman"/>
          <w:color w:val="000000"/>
          <w:sz w:val="24"/>
          <w:szCs w:val="24"/>
        </w:rPr>
        <w:t>бюджет Кировского муниципального района Ленинградской области</w:t>
      </w:r>
      <w:r w:rsidR="00167F27" w:rsidRPr="009443AF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/>
          <w:sz w:val="24"/>
          <w:szCs w:val="24"/>
        </w:rPr>
        <w:t xml:space="preserve">В случае, если настоящий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</w:p>
    <w:p w:rsidR="00B77841" w:rsidRDefault="0021009E">
      <w:pPr>
        <w:spacing w:after="0" w:line="240" w:lineRule="auto"/>
        <w:ind w:firstLine="425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3. Возможность изменения </w:t>
      </w:r>
      <w:r w:rsidR="000322E7">
        <w:rPr>
          <w:rFonts w:ascii="Times New Roman" w:hAnsi="Times New Roman"/>
          <w:b/>
          <w:bCs/>
          <w:iCs/>
          <w:sz w:val="24"/>
          <w:szCs w:val="24"/>
        </w:rPr>
        <w:t>условий Контракта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3.1.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Цена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является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твердой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определяется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весь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срок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.</w:t>
      </w:r>
    </w:p>
    <w:p w:rsidR="00710316" w:rsidRDefault="0021009E" w:rsidP="00C74F34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3.2. Заказчик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согласованию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Поставщиком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ходе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настоящего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вправе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10 (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)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объем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всех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lastRenderedPageBreak/>
        <w:t>Товаров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потребности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поставку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которых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заключен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3.3.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увеличении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соответствии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пунктом 3.2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поставляемого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Сторон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допускается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пропорционально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дополнительному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установленной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е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Стороны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обязаны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b/>
          <w:bCs/>
          <w:kern w:val="2"/>
          <w:sz w:val="24"/>
          <w:szCs w:val="24"/>
          <w:lang w:val="de-DE" w:eastAsia="fa-IR" w:bidi="fa-IR"/>
        </w:rPr>
      </w:pP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осуществляется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путем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оформления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порядке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к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у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Поставка, разгрузка Товара производится за счет Поставщика по адресу Заказчика: Лени</w:t>
      </w:r>
      <w:r w:rsidR="0039603E">
        <w:rPr>
          <w:rFonts w:ascii="Times New Roman" w:hAnsi="Times New Roman"/>
          <w:sz w:val="24"/>
          <w:szCs w:val="24"/>
        </w:rPr>
        <w:t xml:space="preserve">нградская область, г. Кировск, </w:t>
      </w:r>
      <w:r>
        <w:rPr>
          <w:rFonts w:ascii="Times New Roman" w:hAnsi="Times New Roman"/>
          <w:sz w:val="24"/>
          <w:szCs w:val="24"/>
        </w:rPr>
        <w:t xml:space="preserve">ул. Энергетиков д.1 в течение </w:t>
      </w:r>
      <w:r w:rsidR="00A30F4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(</w:t>
      </w:r>
      <w:r w:rsidR="00A30F4A">
        <w:rPr>
          <w:rFonts w:ascii="Times New Roman" w:hAnsi="Times New Roman"/>
          <w:sz w:val="24"/>
          <w:szCs w:val="24"/>
        </w:rPr>
        <w:t>пяти</w:t>
      </w:r>
      <w:r w:rsidR="0044272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рабочих дней с момента заключения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 CYR" w:hAnsi="Times New Roman CYR" w:cs="Times New Roman CYR"/>
          <w:sz w:val="24"/>
          <w:szCs w:val="24"/>
        </w:rPr>
        <w:t xml:space="preserve"> включая сдачу-приемку Товара.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  <w:lang w:val="ru-RU"/>
        </w:rPr>
        <w:t>3</w:t>
      </w:r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исполнении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согласованию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Заказчика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Поставщиком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путем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оформления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дополнительного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С</w:t>
      </w:r>
      <w:proofErr w:type="spellStart"/>
      <w:r>
        <w:rPr>
          <w:rFonts w:cs="Times New Roman"/>
          <w:sz w:val="24"/>
          <w:szCs w:val="24"/>
        </w:rPr>
        <w:t>оглашения</w:t>
      </w:r>
      <w:proofErr w:type="spellEnd"/>
      <w:r>
        <w:rPr>
          <w:rFonts w:cs="Times New Roman"/>
          <w:sz w:val="24"/>
          <w:szCs w:val="24"/>
        </w:rPr>
        <w:t xml:space="preserve"> к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у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допускается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поставка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Т</w:t>
      </w:r>
      <w:proofErr w:type="spellStart"/>
      <w:r>
        <w:rPr>
          <w:rFonts w:cs="Times New Roman"/>
          <w:sz w:val="24"/>
          <w:szCs w:val="24"/>
        </w:rPr>
        <w:t>овара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качество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технические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характеристики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потребительские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свойства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которых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являются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улучшенными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сравнению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качеством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соответствующими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техническими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характеристиками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указанными</w:t>
      </w:r>
      <w:proofErr w:type="spellEnd"/>
      <w:r>
        <w:rPr>
          <w:rFonts w:cs="Times New Roman"/>
          <w:sz w:val="24"/>
          <w:szCs w:val="24"/>
        </w:rPr>
        <w:t xml:space="preserve"> в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е</w:t>
      </w:r>
      <w:r>
        <w:rPr>
          <w:rFonts w:cs="Times New Roman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>
        <w:rPr>
          <w:rFonts w:ascii="Times New Roman" w:hAnsi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 в соответствии со Спецификацией (Приложение № 1).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  <w:lang w:val="ru-RU"/>
        </w:rPr>
        <w:t>6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приемке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Поставщик </w:t>
      </w:r>
      <w:proofErr w:type="spellStart"/>
      <w:r>
        <w:rPr>
          <w:rFonts w:cs="Times New Roman"/>
          <w:sz w:val="24"/>
          <w:szCs w:val="24"/>
        </w:rPr>
        <w:t>передает</w:t>
      </w:r>
      <w:proofErr w:type="spellEnd"/>
      <w:r>
        <w:rPr>
          <w:rFonts w:cs="Times New Roman"/>
          <w:sz w:val="24"/>
          <w:szCs w:val="24"/>
        </w:rPr>
        <w:t xml:space="preserve"> Заказчик</w:t>
      </w:r>
      <w:r>
        <w:rPr>
          <w:rFonts w:cs="Times New Roman"/>
          <w:sz w:val="24"/>
          <w:szCs w:val="24"/>
          <w:lang w:val="ru-RU"/>
        </w:rPr>
        <w:t>у т</w:t>
      </w:r>
      <w:proofErr w:type="spellStart"/>
      <w:r>
        <w:rPr>
          <w:rFonts w:cs="Times New Roman"/>
          <w:sz w:val="24"/>
          <w:szCs w:val="24"/>
        </w:rPr>
        <w:t>оварную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накладную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 xml:space="preserve">в количестве </w:t>
      </w:r>
      <w:r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>
        <w:rPr>
          <w:rFonts w:cs="Times New Roman"/>
          <w:sz w:val="24"/>
          <w:szCs w:val="24"/>
          <w:lang w:val="ru-RU"/>
        </w:rPr>
        <w:t>)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  <w:lang w:val="ru-RU"/>
        </w:rPr>
        <w:t>счёт.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sz w:val="24"/>
          <w:szCs w:val="24"/>
          <w:lang w:eastAsia="ru-RU"/>
        </w:rPr>
        <w:t>Приемка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поставленного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Товара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осуществляется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>
        <w:rPr>
          <w:rFonts w:cs="Times New Roman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sz w:val="24"/>
          <w:szCs w:val="24"/>
          <w:lang w:eastAsia="ru-RU"/>
        </w:rPr>
        <w:t>себя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следующие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этапы</w:t>
      </w:r>
      <w:proofErr w:type="spellEnd"/>
      <w:r>
        <w:rPr>
          <w:rFonts w:cs="Times New Roman"/>
          <w:sz w:val="24"/>
          <w:szCs w:val="24"/>
          <w:lang w:eastAsia="ru-RU"/>
        </w:rPr>
        <w:t>: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контроль наличия (отсутствия) внешних повреждений;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4.8.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в части их соответствия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Заказчик обязан провести экспертизу. Экспертиза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Контрактов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, наличия предусмотренной п. 4.4 и п. 4.6 настоящего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документации, отсутствии внешних повреждений Товара и упаковки,</w:t>
      </w:r>
      <w:r>
        <w:rPr>
          <w:rFonts w:ascii="Times New Roman" w:hAnsi="Times New Roman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по результатам проведенной экспертизы </w:t>
      </w:r>
      <w:r>
        <w:rPr>
          <w:rFonts w:ascii="Times New Roman" w:hAnsi="Times New Roman"/>
          <w:sz w:val="24"/>
          <w:szCs w:val="24"/>
          <w:lang w:eastAsia="ru-RU"/>
        </w:rPr>
        <w:t xml:space="preserve">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направляет Поставщику подписанный экземпляр товарной накладной </w:t>
      </w:r>
      <w:r>
        <w:rPr>
          <w:rFonts w:ascii="Times New Roman" w:hAnsi="Times New Roman"/>
          <w:color w:val="000000"/>
          <w:sz w:val="24"/>
          <w:szCs w:val="24"/>
        </w:rPr>
        <w:t xml:space="preserve">и производит оплату в соответствии с разделом 2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Заказчик может отказаться от Товара. В этом случае 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подписания товарной накладной в письменной форме с указанием </w:t>
      </w:r>
      <w:r>
        <w:rPr>
          <w:rFonts w:ascii="Times New Roman" w:hAnsi="Times New Roman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должен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будет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забракованный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>доукомплектовать,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необходимые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позднее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>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4.12. В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возмещает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понесенные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расходы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проведение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экспертизы</w:t>
      </w:r>
      <w:proofErr w:type="spellEnd"/>
      <w:r>
        <w:rPr>
          <w:rFonts w:cs="Times New Roman"/>
        </w:rPr>
        <w:t>. 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и документов, предусмотренных настоящим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Риск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случайной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порчи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гибели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возлагается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момента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адресу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поставки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74F34">
      <w:pPr>
        <w:pStyle w:val="Textbodyindent"/>
        <w:spacing w:after="0"/>
        <w:ind w:left="0"/>
        <w:jc w:val="both"/>
        <w:rPr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4.16. </w:t>
      </w:r>
      <w:proofErr w:type="spellStart"/>
      <w:r>
        <w:rPr>
          <w:rFonts w:cs="Times New Roman"/>
          <w:color w:val="000000"/>
          <w:sz w:val="24"/>
          <w:szCs w:val="24"/>
        </w:rPr>
        <w:t>По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вопросам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приемки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урегулированным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30D5">
        <w:rPr>
          <w:rFonts w:cs="Times New Roman"/>
          <w:color w:val="000000"/>
          <w:sz w:val="24"/>
          <w:szCs w:val="24"/>
        </w:rPr>
        <w:t>настоящим</w:t>
      </w:r>
      <w:proofErr w:type="spellEnd"/>
      <w:r w:rsidRPr="00DD30D5">
        <w:rPr>
          <w:rFonts w:cs="Times New Roman"/>
          <w:color w:val="000000"/>
          <w:sz w:val="24"/>
          <w:szCs w:val="24"/>
        </w:rPr>
        <w:t xml:space="preserve"> </w:t>
      </w:r>
      <w:r w:rsidR="005F00CD" w:rsidRPr="00DD30D5">
        <w:rPr>
          <w:rFonts w:cs="Times New Roman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постановления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Госарбитража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Совете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Поставщик </w:t>
      </w:r>
      <w:proofErr w:type="spellStart"/>
      <w:r>
        <w:rPr>
          <w:rFonts w:cs="Times New Roman"/>
        </w:rPr>
        <w:t>обязан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позднее, чем за 1 (один) рабочий день до дня доставки.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  <w:lang w:val="ru-RU"/>
        </w:rPr>
        <w:t xml:space="preserve">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>им образом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</w:t>
      </w:r>
      <w:proofErr w:type="spellEnd"/>
      <w:r>
        <w:rPr>
          <w:rFonts w:cs="Times New Roman CYR"/>
          <w:color w:val="000000"/>
          <w:lang w:val="ru-RU"/>
        </w:rPr>
        <w:t>ом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>й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Спецификацией </w:t>
      </w:r>
      <w:r>
        <w:rPr>
          <w:rFonts w:cs="Times New Roman"/>
        </w:rPr>
        <w:t>(</w:t>
      </w:r>
      <w:proofErr w:type="spellStart"/>
      <w:r>
        <w:rPr>
          <w:rFonts w:cs="Times New Roman"/>
        </w:rPr>
        <w:t>Приложение</w:t>
      </w:r>
      <w:proofErr w:type="spellEnd"/>
      <w:r>
        <w:rPr>
          <w:rFonts w:cs="Times New Roman"/>
        </w:rPr>
        <w:t xml:space="preserve"> № 1)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виды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погрузо-разгрузочных</w:t>
      </w:r>
      <w:proofErr w:type="spellEnd"/>
      <w:r w:rsidR="008F6C38"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работ</w:t>
      </w:r>
      <w:proofErr w:type="spellEnd"/>
      <w:r>
        <w:rPr>
          <w:rFonts w:cs="Times New Roman"/>
          <w:lang w:val="ru-RU"/>
        </w:rPr>
        <w:t xml:space="preserve">, </w:t>
      </w:r>
      <w:proofErr w:type="spellStart"/>
      <w:r>
        <w:rPr>
          <w:rFonts w:cs="Times New Roman"/>
        </w:rPr>
        <w:t>осуществляются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5.1.5. Н</w:t>
      </w:r>
      <w:r>
        <w:rPr>
          <w:rFonts w:ascii="Times New Roman" w:hAnsi="Times New Roman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требованиям, установленным </w:t>
      </w:r>
      <w:r>
        <w:rPr>
          <w:rFonts w:cs="Times New Roman CYR"/>
          <w:color w:val="000000"/>
          <w:lang w:val="ru-RU"/>
        </w:rPr>
        <w:t>Контрактом</w:t>
      </w:r>
      <w:r>
        <w:rPr>
          <w:rFonts w:cs="Times New Roman"/>
          <w:lang w:val="ru-RU"/>
        </w:rPr>
        <w:t xml:space="preserve"> в срок не более 5 (пяти)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</w:t>
      </w:r>
      <w:proofErr w:type="spellStart"/>
      <w:r>
        <w:rPr>
          <w:rFonts w:cs="Times New Roman"/>
          <w:lang w:val="ru-RU"/>
        </w:rPr>
        <w:t>Заказчикабез</w:t>
      </w:r>
      <w:proofErr w:type="spellEnd"/>
      <w:r>
        <w:rPr>
          <w:rFonts w:cs="Times New Roman"/>
          <w:lang w:val="ru-RU"/>
        </w:rPr>
        <w:t xml:space="preserve"> расходов со Стороны Заказчика.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Поставщик </w:t>
      </w:r>
      <w:proofErr w:type="spellStart"/>
      <w:r>
        <w:rPr>
          <w:rFonts w:cs="Times New Roman"/>
          <w:color w:val="000000"/>
        </w:rPr>
        <w:t>вправе</w:t>
      </w:r>
      <w:proofErr w:type="spellEnd"/>
      <w:r>
        <w:rPr>
          <w:rFonts w:cs="Times New Roman"/>
          <w:color w:val="000000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</w:t>
      </w:r>
      <w:proofErr w:type="gram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>: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>
        <w:rPr>
          <w:rFonts w:cs="Times New Roman"/>
          <w:sz w:val="24"/>
          <w:szCs w:val="24"/>
        </w:rPr>
        <w:t>ровести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экспертизу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поставленного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sz w:val="24"/>
          <w:szCs w:val="24"/>
          <w:lang w:val="ru-RU"/>
        </w:rPr>
        <w:t xml:space="preserve">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>
        <w:rPr>
          <w:rFonts w:cs="Times New Roman CYR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  <w:lang w:val="ru-RU"/>
        </w:rPr>
        <w:t xml:space="preserve"> документации и соответствия Товара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color w:val="000000"/>
          <w:sz w:val="24"/>
          <w:szCs w:val="24"/>
          <w:lang w:val="ru-RU"/>
        </w:rPr>
        <w:t xml:space="preserve"> подписать товарную накладную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r>
        <w:rPr>
          <w:rFonts w:cs="Times New Roman"/>
        </w:rPr>
        <w:t xml:space="preserve">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lastRenderedPageBreak/>
        <w:t>5.4.1. Привлекать экспертов, экспертные организации для участия в приемке Товара.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а не соответствующего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color w:val="000000"/>
          <w:lang w:val="ru-RU"/>
        </w:rPr>
        <w:t xml:space="preserve"> или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>ого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заявления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</w:rPr>
        <w:t xml:space="preserve"> Поставщик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выполнил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:rsidR="00710316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>
        <w:rPr>
          <w:rFonts w:cs="Times New Roman CYR"/>
          <w:color w:val="000000"/>
          <w:sz w:val="24"/>
          <w:szCs w:val="24"/>
        </w:rPr>
        <w:t>Контракте</w:t>
      </w:r>
      <w:r>
        <w:rPr>
          <w:sz w:val="24"/>
          <w:szCs w:val="24"/>
        </w:rPr>
        <w:t>.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Заказчик в течение 5 (пяти)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После получения такого уведомления Поставщик в течение 10 (десяти)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B77841" w:rsidRDefault="0021009E">
      <w:pPr>
        <w:shd w:val="clear" w:color="auto" w:fill="FFFFFF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10316" w:rsidRDefault="0021009E" w:rsidP="00C424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7.1. </w:t>
      </w:r>
      <w:r>
        <w:rPr>
          <w:rFonts w:ascii="Times New Roman" w:hAnsi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r w:rsidR="003506D4">
        <w:rPr>
          <w:rFonts w:ascii="Times New Roman" w:hAnsi="Times New Roman"/>
          <w:sz w:val="24"/>
          <w:szCs w:val="24"/>
        </w:rPr>
        <w:t>загрязнения или</w:t>
      </w:r>
      <w:r>
        <w:rPr>
          <w:rFonts w:ascii="Times New Roman" w:hAnsi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710316" w:rsidRDefault="0021009E" w:rsidP="00C74F3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7.2. </w:t>
      </w:r>
      <w:r>
        <w:rPr>
          <w:rFonts w:ascii="Times New Roman" w:hAnsi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Момент перехода права собственности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переходит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подписания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:rsidR="008F6C38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Заказчик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правовыми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актами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или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ом</w:t>
      </w:r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переданного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обеспечить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сохранность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этого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уведомить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Поставщик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вывезти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необходимые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9. Ответственность Сторон </w:t>
      </w:r>
      <w:r w:rsidR="00C74F34">
        <w:rPr>
          <w:rFonts w:ascii="Times New Roman CYR" w:hAnsi="Times New Roman CYR" w:cs="Times New Roman CYR"/>
          <w:b/>
          <w:bCs/>
          <w:sz w:val="24"/>
          <w:szCs w:val="24"/>
        </w:rPr>
        <w:t>по Контракту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9.1. В случае просрочки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Поставщик вправе потребовать уплаты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начиная со дня, следующего после дня истечения установленного </w:t>
      </w:r>
      <w:r>
        <w:rPr>
          <w:rFonts w:cs="Times New Roman CYR"/>
          <w:color w:val="000000"/>
        </w:rPr>
        <w:t>Контрактом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10316" w:rsidRDefault="0021009E" w:rsidP="00C424C9">
      <w:pPr>
        <w:pStyle w:val="ae"/>
        <w:spacing w:beforeAutospacing="0" w:after="0"/>
        <w:jc w:val="both"/>
      </w:pPr>
      <w:r>
        <w:lastRenderedPageBreak/>
        <w:t xml:space="preserve">9.3.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штрафы. За каждый факт неисполнения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размер штрафа устанавливается </w:t>
      </w:r>
      <w:r w:rsidR="00F363F1">
        <w:t>в сумме</w:t>
      </w:r>
      <w:r>
        <w:t xml:space="preserve"> 1000 рублей (если цена </w:t>
      </w:r>
      <w:r>
        <w:rPr>
          <w:rFonts w:cs="Times New Roman CYR"/>
          <w:color w:val="000000"/>
        </w:rPr>
        <w:t>Контракта</w:t>
      </w:r>
      <w:r>
        <w:t xml:space="preserve"> не превышает 3 млн. рублей (включительно)).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9.4. Общая сумма начисленн</w:t>
      </w:r>
      <w:r w:rsidR="00F363F1">
        <w:t>ых штрафов</w:t>
      </w:r>
      <w:r>
        <w:t xml:space="preserve">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Заказчик направляет Поставщику требование об уплате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</w:t>
      </w:r>
      <w:r w:rsidR="00F363F1">
        <w:t>6. Пеня</w:t>
      </w:r>
      <w:r>
        <w:t xml:space="preserve"> начисляется за каждый день просрочки исполнения Поставщиком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cs="Times New Roman CYR"/>
          <w:color w:val="000000"/>
        </w:rPr>
        <w:t>Контракта</w:t>
      </w:r>
      <w:r>
        <w:t xml:space="preserve">, уменьшенной на сумму, пропорциональную объёму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10316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 За неисполнение или ненадлежащее исполнение </w:t>
      </w:r>
      <w:r w:rsidR="00C74F34">
        <w:t>Поставщиком обязательств</w:t>
      </w:r>
      <w:r>
        <w:t xml:space="preserve">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 в соответствии с п. 9.7.1, п. 9.7.2 настоящего </w:t>
      </w:r>
      <w:r>
        <w:rPr>
          <w:rFonts w:cs="Times New Roman CYR"/>
          <w:color w:val="000000"/>
        </w:rPr>
        <w:t>Контракта</w:t>
      </w:r>
      <w:r>
        <w:t>, за исключением случаев, если законодательством Российской Федерации установлен иной порядок начисления штрафов:</w:t>
      </w:r>
    </w:p>
    <w:p w:rsidR="00710316" w:rsidRPr="00C424C9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9.7.1. За каждый факт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 штраф </w:t>
      </w:r>
      <w:r w:rsidR="00C74F34">
        <w:t>устанавливается в</w:t>
      </w:r>
      <w:r>
        <w:t xml:space="preserve"> размере 10 процентов цены </w:t>
      </w:r>
      <w:r>
        <w:rPr>
          <w:rFonts w:cs="Times New Roman CYR"/>
          <w:color w:val="000000"/>
        </w:rPr>
        <w:t>Контракта</w:t>
      </w:r>
      <w:r>
        <w:t xml:space="preserve"> (этапа) (в случае, если цена </w:t>
      </w:r>
      <w:r>
        <w:rPr>
          <w:rFonts w:cs="Times New Roman CYR"/>
          <w:color w:val="000000"/>
        </w:rPr>
        <w:t>Контракта</w:t>
      </w:r>
      <w:r>
        <w:t xml:space="preserve"> (этапа) не превышает 3 млн. рублей).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9.7.2. </w:t>
      </w:r>
      <w:bookmarkStart w:id="0" w:name="Par2"/>
      <w:bookmarkEnd w:id="0"/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таких обязательств) в сумме1000 рублей (если 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не превышает 3 млн. рублей).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9.8. Общая сумма начисленн</w:t>
      </w:r>
      <w:r w:rsidR="00F363F1">
        <w:t>ых штрафов</w:t>
      </w:r>
      <w:r>
        <w:t xml:space="preserve"> за неисполнение или ненадлежащее исполнение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  <w:rPr>
          <w:color w:val="000000"/>
        </w:rPr>
      </w:pPr>
      <w:r>
        <w:t xml:space="preserve">9.9. Заказчик при оплате поставленного по настоящему </w:t>
      </w:r>
      <w:r>
        <w:rPr>
          <w:rFonts w:cs="Times New Roman CYR"/>
          <w:color w:val="000000"/>
        </w:rPr>
        <w:t>Контракту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C424C9">
      <w:pPr>
        <w:pStyle w:val="ae"/>
        <w:spacing w:beforeAutospacing="0" w:after="0"/>
        <w:jc w:val="both"/>
      </w:pPr>
      <w: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cs="Times New Roman CYR"/>
          <w:color w:val="000000"/>
        </w:rPr>
        <w:t>Контракт</w:t>
      </w:r>
      <w:r>
        <w:t>ом, произошло вследствие непреодолимой силы или по вине другой Стороны.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10. Обстоятельства непреодолимой силы</w:t>
      </w:r>
    </w:p>
    <w:p w:rsidR="00710316" w:rsidRDefault="0021009E" w:rsidP="00C424C9">
      <w:pPr>
        <w:pStyle w:val="ae"/>
        <w:spacing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>
        <w:rPr>
          <w:rFonts w:cs="Times New Roman CYR"/>
          <w:color w:val="000000"/>
        </w:rPr>
        <w:t>Контракту</w:t>
      </w:r>
      <w:r>
        <w:t xml:space="preserve">, обусловленные </w:t>
      </w:r>
      <w:r>
        <w:lastRenderedPageBreak/>
        <w:t xml:space="preserve">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>
        <w:rPr>
          <w:rFonts w:cs="Times New Roman CYR"/>
          <w:color w:val="000000"/>
        </w:rPr>
        <w:t>Контракту</w:t>
      </w:r>
      <w:r>
        <w:t>, а также которые Стороны не были в состоянии предвидеть или предотвратить.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>
        <w:rPr>
          <w:rFonts w:cs="Times New Roman CYR"/>
          <w:color w:val="000000"/>
        </w:rPr>
        <w:t>Контракта</w:t>
      </w:r>
      <w:r>
        <w:t xml:space="preserve"> не относятся.</w:t>
      </w:r>
    </w:p>
    <w:p w:rsidR="00710316" w:rsidRDefault="0021009E" w:rsidP="00C424C9">
      <w:pPr>
        <w:pStyle w:val="ae"/>
        <w:spacing w:beforeAutospacing="0" w:after="0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>
        <w:rPr>
          <w:rFonts w:cs="Times New Roman CYR"/>
          <w:color w:val="000000"/>
        </w:rPr>
        <w:t>Контракту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>
        <w:rPr>
          <w:rFonts w:cs="Times New Roman CYR"/>
          <w:color w:val="000000"/>
        </w:rPr>
        <w:t>Контракту</w:t>
      </w:r>
      <w: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710316" w:rsidRDefault="0021009E" w:rsidP="00C74F34">
      <w:pPr>
        <w:pStyle w:val="ae"/>
        <w:spacing w:beforeAutospacing="0" w:after="0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>
        <w:rPr>
          <w:rFonts w:cs="Times New Roman CYR"/>
          <w:color w:val="000000"/>
        </w:rPr>
        <w:t>Контракт</w:t>
      </w:r>
      <w:r>
        <w:t xml:space="preserve"> может быть расторгнут Заказчиком и Поставщиком по соглашению Сторон.</w:t>
      </w:r>
    </w:p>
    <w:p w:rsidR="00B77841" w:rsidRDefault="0021009E" w:rsidP="00C424C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11. Подписание и вступление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b/>
          <w:bCs/>
          <w:sz w:val="24"/>
          <w:szCs w:val="24"/>
        </w:rPr>
        <w:t xml:space="preserve"> в силу</w:t>
      </w:r>
    </w:p>
    <w:p w:rsidR="00B77841" w:rsidRDefault="0021009E" w:rsidP="00C74F34">
      <w:pPr>
        <w:pStyle w:val="ae"/>
        <w:shd w:val="clear" w:color="auto" w:fill="FFFFFF"/>
        <w:spacing w:beforeAutospacing="0" w:after="0"/>
        <w:jc w:val="both"/>
        <w:rPr>
          <w:b/>
          <w:bCs/>
        </w:rPr>
      </w:pPr>
      <w:r>
        <w:t xml:space="preserve">11.1. </w:t>
      </w:r>
      <w:r>
        <w:rPr>
          <w:rFonts w:cs="Times New Roman CYR"/>
          <w:color w:val="000000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даты подписания </w:t>
      </w:r>
      <w:r>
        <w:rPr>
          <w:rFonts w:cs="Times New Roman CYR"/>
          <w:color w:val="000000"/>
        </w:rPr>
        <w:t>Контракта</w:t>
      </w:r>
      <w:r>
        <w:rPr>
          <w:rFonts w:ascii="Times New Roman CYR" w:hAnsi="Times New Roman CYR" w:cs="Times New Roman CYR"/>
        </w:rPr>
        <w:t xml:space="preserve"> обеими Сторонами и </w:t>
      </w:r>
      <w:r>
        <w:t xml:space="preserve">действует до </w:t>
      </w:r>
      <w:r w:rsidRPr="0064626D">
        <w:t xml:space="preserve">«31» </w:t>
      </w:r>
      <w:r w:rsidR="003506D4" w:rsidRPr="0064626D">
        <w:t>декабря 202</w:t>
      </w:r>
      <w:r w:rsidR="002F28EB">
        <w:t>6</w:t>
      </w:r>
      <w:r w:rsidRPr="0064626D">
        <w:t xml:space="preserve"> г.,</w:t>
      </w:r>
      <w:r>
        <w:t xml:space="preserve"> а в части неисполненных обязательств - до даты надлежащего исполнения Сторонами всех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C424C9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12. Порядок урегулирования споров</w:t>
      </w:r>
    </w:p>
    <w:p w:rsidR="00710316" w:rsidRDefault="0021009E" w:rsidP="00C424C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, были урегулированы путём переговоров.</w:t>
      </w:r>
    </w:p>
    <w:p w:rsidR="00710316" w:rsidRDefault="0021009E" w:rsidP="00C424C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12.2. В случае возникновения претензий относительно исполнения одной Стороной своих обязательств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710316" w:rsidRDefault="0021009E" w:rsidP="00C424C9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5D7EC7" w:rsidRDefault="005D7EC7" w:rsidP="00C424C9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10316" w:rsidRPr="008F6C38" w:rsidRDefault="0021009E" w:rsidP="00C424C9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13. Условия расторжения или изменения </w:t>
      </w:r>
      <w:r w:rsidR="000322E7" w:rsidRPr="008F6C38">
        <w:rPr>
          <w:rFonts w:ascii="Times New Roman" w:hAnsi="Times New Roman"/>
          <w:b/>
          <w:bCs/>
          <w:sz w:val="24"/>
          <w:szCs w:val="24"/>
        </w:rPr>
        <w:t>условий Контракта</w:t>
      </w:r>
    </w:p>
    <w:p w:rsidR="00710316" w:rsidRPr="008F6C38" w:rsidRDefault="0021009E" w:rsidP="00C424C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13.1. Любые изменения и дополнения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" w:hAnsi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710316" w:rsidRPr="008F6C38" w:rsidRDefault="0021009E" w:rsidP="00C424C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13.2. Расторжение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10316" w:rsidRPr="008F6C38" w:rsidRDefault="0021009E" w:rsidP="00C424C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>13.3. 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C424C9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14. Прочие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условия Контракта</w:t>
      </w:r>
    </w:p>
    <w:p w:rsidR="00710316" w:rsidRPr="008F6C38" w:rsidRDefault="0021009E" w:rsidP="00C424C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14.1.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8F6C38">
        <w:rPr>
          <w:rFonts w:ascii="Times New Roman" w:hAnsi="Times New Roman"/>
          <w:sz w:val="24"/>
          <w:szCs w:val="24"/>
        </w:rPr>
        <w:tab/>
      </w:r>
    </w:p>
    <w:p w:rsidR="00710316" w:rsidRPr="008F6C38" w:rsidRDefault="0021009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14.2. Любое уведомление, которое одна Сторона направляет другой Стороне в соответствии с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</w:t>
      </w:r>
      <w:r w:rsidRPr="008F6C38">
        <w:rPr>
          <w:rFonts w:ascii="Times New Roman" w:hAnsi="Times New Roman"/>
          <w:color w:val="000000"/>
          <w:sz w:val="24"/>
          <w:szCs w:val="24"/>
        </w:rPr>
        <w:lastRenderedPageBreak/>
        <w:t xml:space="preserve">получения его лицом, </w:t>
      </w:r>
      <w:r w:rsidR="00522338" w:rsidRPr="008F6C38">
        <w:rPr>
          <w:rFonts w:ascii="Times New Roman" w:hAnsi="Times New Roman"/>
          <w:color w:val="000000"/>
          <w:sz w:val="24"/>
          <w:szCs w:val="24"/>
        </w:rPr>
        <w:t>которому оно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адресовано, но в любом случае не позднее 20 (двадцати) календарных дней с даты отправки, если иное не установлено законом или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14.3. Вопросы, не урегулированные настоящим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710316" w:rsidRPr="008F6C38" w:rsidRDefault="0021009E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710316" w:rsidRPr="008F6C38" w:rsidRDefault="0021009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15. Приложения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к Контракту</w:t>
      </w:r>
    </w:p>
    <w:p w:rsidR="00710316" w:rsidRPr="008F6C38" w:rsidRDefault="0021009E">
      <w:pPr>
        <w:tabs>
          <w:tab w:val="left" w:pos="1375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15.1. 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 и являются его неотъемлемой частью:</w:t>
      </w:r>
    </w:p>
    <w:p w:rsidR="00710316" w:rsidRPr="008F6C38" w:rsidRDefault="0021009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 CYR" w:hAnsi="Times New Roman CYR" w:cs="Times New Roman CYR"/>
          <w:sz w:val="24"/>
          <w:szCs w:val="24"/>
        </w:rPr>
        <w:t>Приложение № 1 – Спецификация</w:t>
      </w:r>
    </w:p>
    <w:p w:rsidR="00710316" w:rsidRPr="008F6C38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16. </w:t>
      </w:r>
      <w:r w:rsidRPr="008F6C38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tbl>
      <w:tblPr>
        <w:tblW w:w="10360" w:type="dxa"/>
        <w:tblInd w:w="109" w:type="dxa"/>
        <w:tblLook w:val="00A0" w:firstRow="1" w:lastRow="0" w:firstColumn="1" w:lastColumn="0" w:noHBand="0" w:noVBand="0"/>
      </w:tblPr>
      <w:tblGrid>
        <w:gridCol w:w="4926"/>
        <w:gridCol w:w="623"/>
        <w:gridCol w:w="4811"/>
      </w:tblGrid>
      <w:tr w:rsidR="00710316" w:rsidRPr="00E3317F" w:rsidTr="008F6C38">
        <w:tc>
          <w:tcPr>
            <w:tcW w:w="5528" w:type="dxa"/>
            <w:gridSpan w:val="2"/>
            <w:shd w:val="clear" w:color="auto" w:fill="auto"/>
          </w:tcPr>
          <w:p w:rsidR="00710316" w:rsidRPr="0064626D" w:rsidRDefault="0018727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710316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МБДОУ «Детский сад комбинированного вида № 34»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Адрес: </w:t>
            </w:r>
            <w:r w:rsidR="008F6C38" w:rsidRPr="0064626D">
              <w:rPr>
                <w:rFonts w:ascii="Times New Roman" w:hAnsi="Times New Roman"/>
              </w:rPr>
              <w:t>187340, Ленинградская</w:t>
            </w:r>
            <w:r w:rsidRPr="0064626D">
              <w:rPr>
                <w:rFonts w:ascii="Times New Roman" w:hAnsi="Times New Roman"/>
              </w:rPr>
              <w:t xml:space="preserve"> область, 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г. Кировск, ул. Энергетиков д.1                                                                                                            </w:t>
            </w:r>
            <w:proofErr w:type="spellStart"/>
            <w:r w:rsidRPr="0064626D">
              <w:rPr>
                <w:rFonts w:ascii="Times New Roman" w:hAnsi="Times New Roman"/>
              </w:rPr>
              <w:t>Тел.факс</w:t>
            </w:r>
            <w:proofErr w:type="spellEnd"/>
            <w:r w:rsidRPr="0064626D">
              <w:rPr>
                <w:rFonts w:ascii="Times New Roman" w:hAnsi="Times New Roman"/>
              </w:rPr>
              <w:t xml:space="preserve"> (8-813-62)28-246                                                                                                              e-</w:t>
            </w:r>
            <w:proofErr w:type="spellStart"/>
            <w:r w:rsidRPr="0064626D">
              <w:rPr>
                <w:rFonts w:ascii="Times New Roman" w:hAnsi="Times New Roman"/>
              </w:rPr>
              <w:t>mail</w:t>
            </w:r>
            <w:proofErr w:type="spellEnd"/>
            <w:r w:rsidRPr="0064626D">
              <w:rPr>
                <w:rFonts w:ascii="Times New Roman" w:hAnsi="Times New Roman"/>
              </w:rPr>
              <w:t xml:space="preserve">: zwezdo4ka34@yandex.ru                                                                ИНН   4706016306   КПП   470601001                                                                                                                              ОКПО   51569730   ОГРН   1024701330830                                                                                                            ОКАТО    41428000000     </w:t>
            </w:r>
          </w:p>
          <w:p w:rsidR="00710316" w:rsidRPr="00B67936" w:rsidRDefault="005D7EC7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КФ Кировского района ЛО ( МБДОУ № 34, л/</w:t>
            </w:r>
            <w:proofErr w:type="spellStart"/>
            <w:r w:rsidRPr="0064626D">
              <w:rPr>
                <w:rFonts w:ascii="Times New Roman" w:hAnsi="Times New Roman"/>
              </w:rPr>
              <w:t>сч</w:t>
            </w:r>
            <w:proofErr w:type="spellEnd"/>
            <w:r w:rsidRPr="0064626D">
              <w:rPr>
                <w:rFonts w:ascii="Times New Roman" w:hAnsi="Times New Roman"/>
              </w:rPr>
              <w:t xml:space="preserve"> </w:t>
            </w:r>
            <w:r w:rsidR="008257D2">
              <w:rPr>
                <w:rFonts w:ascii="Times New Roman" w:hAnsi="Times New Roman"/>
              </w:rPr>
              <w:t>20041203</w:t>
            </w:r>
            <w:r w:rsidRPr="009443AF">
              <w:rPr>
                <w:rFonts w:ascii="Times New Roman" w:hAnsi="Times New Roman"/>
              </w:rPr>
              <w:t>)</w:t>
            </w:r>
            <w:r w:rsidR="0021009E" w:rsidRPr="009443AF">
              <w:rPr>
                <w:rFonts w:ascii="Times New Roman" w:hAnsi="Times New Roman"/>
              </w:rPr>
              <w:t xml:space="preserve">                                                                                                             р/</w:t>
            </w:r>
            <w:proofErr w:type="spellStart"/>
            <w:r w:rsidR="0021009E" w:rsidRPr="009443AF">
              <w:rPr>
                <w:rFonts w:ascii="Times New Roman" w:hAnsi="Times New Roman"/>
              </w:rPr>
              <w:t>сч</w:t>
            </w:r>
            <w:proofErr w:type="spellEnd"/>
            <w:r w:rsidR="0021009E" w:rsidRPr="009443AF">
              <w:rPr>
                <w:rFonts w:ascii="Times New Roman" w:hAnsi="Times New Roman"/>
              </w:rPr>
              <w:t xml:space="preserve">     </w:t>
            </w:r>
            <w:r w:rsidRPr="009443AF">
              <w:rPr>
                <w:rFonts w:ascii="Times New Roman" w:hAnsi="Times New Roman"/>
              </w:rPr>
              <w:t>03234643416250004500</w:t>
            </w:r>
            <w:r w:rsidR="0021009E" w:rsidRPr="0064626D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4186F">
              <w:rPr>
                <w:rFonts w:ascii="Times New Roman" w:hAnsi="Times New Roman"/>
              </w:rPr>
              <w:t>ОКЦ № 1 Северо-Западного ГУ Банка России</w:t>
            </w:r>
            <w:r w:rsidRPr="00B67936">
              <w:rPr>
                <w:rFonts w:ascii="Times New Roman" w:hAnsi="Times New Roman"/>
              </w:rPr>
              <w:t>//УФК по Ленинградской области г. Санкт-Петербург</w:t>
            </w:r>
          </w:p>
          <w:p w:rsidR="00710316" w:rsidRPr="00B67936" w:rsidRDefault="008438B9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>БИК 044030098</w:t>
            </w:r>
          </w:p>
          <w:p w:rsidR="005D7EC7" w:rsidRDefault="005D7EC7" w:rsidP="00FD1490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 xml:space="preserve">Единый казначейский счет </w:t>
            </w:r>
            <w:r w:rsidR="00FD1490" w:rsidRPr="00B67936">
              <w:rPr>
                <w:rFonts w:ascii="Times New Roman" w:hAnsi="Times New Roman"/>
              </w:rPr>
              <w:t>40102810745370000098</w:t>
            </w:r>
          </w:p>
          <w:p w:rsidR="004601A2" w:rsidRDefault="004601A2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Default="008438B9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________________/ </w:t>
            </w:r>
            <w:proofErr w:type="spellStart"/>
            <w:r w:rsidRPr="008438B9">
              <w:rPr>
                <w:rFonts w:ascii="Times New Roman" w:hAnsi="Times New Roman"/>
              </w:rPr>
              <w:t>Сергушова</w:t>
            </w:r>
            <w:proofErr w:type="spellEnd"/>
            <w:r w:rsidRPr="008438B9">
              <w:rPr>
                <w:rFonts w:ascii="Times New Roman" w:hAnsi="Times New Roman"/>
              </w:rPr>
              <w:t xml:space="preserve"> С.А./     </w:t>
            </w:r>
          </w:p>
          <w:p w:rsidR="00733F85" w:rsidRDefault="00733F85" w:rsidP="008438B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64626D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>м. п</w:t>
            </w:r>
          </w:p>
        </w:tc>
        <w:tc>
          <w:tcPr>
            <w:tcW w:w="4832" w:type="dxa"/>
            <w:shd w:val="clear" w:color="auto" w:fill="auto"/>
          </w:tcPr>
          <w:p w:rsidR="00710316" w:rsidRPr="008438B9" w:rsidRDefault="00187270" w:rsidP="008438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438B9">
              <w:rPr>
                <w:rFonts w:ascii="Times New Roman" w:hAnsi="Times New Roman"/>
                <w:b/>
              </w:rPr>
              <w:t>Поставщик</w:t>
            </w: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Pr="008438B9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____________________/ </w:t>
            </w:r>
            <w:r w:rsidR="00F363F1">
              <w:rPr>
                <w:rFonts w:ascii="Times New Roman" w:hAnsi="Times New Roman"/>
              </w:rPr>
              <w:t xml:space="preserve">           </w:t>
            </w:r>
            <w:r w:rsidRPr="008438B9">
              <w:rPr>
                <w:rFonts w:ascii="Times New Roman" w:hAnsi="Times New Roman"/>
              </w:rPr>
              <w:t xml:space="preserve">/     </w:t>
            </w:r>
          </w:p>
          <w:p w:rsidR="00710316" w:rsidRP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8438B9">
              <w:rPr>
                <w:rFonts w:ascii="Times New Roman" w:hAnsi="Times New Roman"/>
                <w:lang w:val="en-US"/>
              </w:rPr>
              <w:t>м. п.</w:t>
            </w:r>
          </w:p>
        </w:tc>
      </w:tr>
      <w:tr w:rsidR="00710316" w:rsidRPr="007465CA" w:rsidTr="008F6C38">
        <w:trPr>
          <w:trHeight w:val="1571"/>
        </w:trPr>
        <w:tc>
          <w:tcPr>
            <w:tcW w:w="4899" w:type="dxa"/>
            <w:shd w:val="clear" w:color="auto" w:fill="auto"/>
          </w:tcPr>
          <w:p w:rsidR="00710316" w:rsidRPr="00A30F4A" w:rsidRDefault="0021009E">
            <w:pPr>
              <w:tabs>
                <w:tab w:val="right" w:pos="4710"/>
              </w:tabs>
              <w:rPr>
                <w:rFonts w:ascii="Times New Roman" w:hAnsi="Times New Roman"/>
                <w:sz w:val="24"/>
                <w:szCs w:val="24"/>
              </w:rPr>
            </w:pPr>
            <w:r w:rsidRPr="00A30F4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1" w:type="dxa"/>
            <w:gridSpan w:val="2"/>
            <w:shd w:val="clear" w:color="auto" w:fill="auto"/>
          </w:tcPr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316" w:rsidRPr="00580132" w:rsidRDefault="007103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063D2" w:rsidRPr="00580132" w:rsidRDefault="001271C3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b/>
          <w:bCs/>
          <w:sz w:val="24"/>
          <w:szCs w:val="24"/>
        </w:rPr>
        <w:tab/>
      </w:r>
      <w:r w:rsidRPr="0058013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Pr="00580132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Pr="0058013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80132" w:rsidRDefault="0058013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color w:val="000000"/>
          <w:sz w:val="24"/>
          <w:szCs w:val="24"/>
        </w:rPr>
        <w:lastRenderedPageBreak/>
        <w:t xml:space="preserve">  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Приложение № 1</w:t>
      </w: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       к Контракту № </w:t>
      </w:r>
    </w:p>
    <w:p w:rsidR="001271C3" w:rsidRDefault="001271C3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от </w:t>
      </w:r>
      <w:proofErr w:type="gramStart"/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«</w:t>
      </w:r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</w:t>
      </w:r>
      <w:proofErr w:type="gramEnd"/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» </w:t>
      </w:r>
      <w:r w:rsidR="00522963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202</w:t>
      </w:r>
      <w:r w:rsidR="0054186F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6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года</w:t>
      </w:r>
    </w:p>
    <w:p w:rsidR="00A9689D" w:rsidRPr="00950DCF" w:rsidRDefault="00A9689D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A198C" w:rsidRPr="0064626D" w:rsidTr="0064626D">
        <w:trPr>
          <w:trHeight w:val="68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580132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D0C7B" w:rsidRDefault="00FD0C7B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Спецификация</w:t>
      </w:r>
    </w:p>
    <w:p w:rsidR="00851421" w:rsidRDefault="00851421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TableStyle1"/>
        <w:tblW w:w="4953" w:type="pct"/>
        <w:tblInd w:w="0" w:type="dxa"/>
        <w:tblLook w:val="04A0" w:firstRow="1" w:lastRow="0" w:firstColumn="1" w:lastColumn="0" w:noHBand="0" w:noVBand="1"/>
      </w:tblPr>
      <w:tblGrid>
        <w:gridCol w:w="885"/>
        <w:gridCol w:w="4770"/>
        <w:gridCol w:w="1021"/>
        <w:gridCol w:w="1021"/>
        <w:gridCol w:w="1032"/>
        <w:gridCol w:w="1034"/>
      </w:tblGrid>
      <w:tr w:rsidR="00851421" w:rsidRPr="00467FAB" w:rsidTr="00851421">
        <w:trPr>
          <w:cantSplit/>
          <w:trHeight w:val="491"/>
        </w:trPr>
        <w:tc>
          <w:tcPr>
            <w:tcW w:w="885" w:type="dxa"/>
            <w:vMerge w:val="restart"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770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Товары (работы, услуги)</w:t>
            </w:r>
          </w:p>
        </w:tc>
        <w:tc>
          <w:tcPr>
            <w:tcW w:w="2042" w:type="dxa"/>
            <w:gridSpan w:val="2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032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Цена</w:t>
            </w:r>
          </w:p>
        </w:tc>
        <w:tc>
          <w:tcPr>
            <w:tcW w:w="1034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851421" w:rsidRPr="00467FAB" w:rsidTr="00851421">
        <w:trPr>
          <w:cantSplit/>
          <w:trHeight w:val="491"/>
        </w:trPr>
        <w:tc>
          <w:tcPr>
            <w:tcW w:w="885" w:type="dxa"/>
            <w:vMerge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  <w:gridSpan w:val="2"/>
            <w:vMerge/>
            <w:tcBorders>
              <w:top w:val="single" w:sz="10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F28EB" w:rsidRPr="00467FAB" w:rsidTr="00081DB6">
        <w:trPr>
          <w:cantSplit/>
          <w:trHeight w:val="230"/>
        </w:trPr>
        <w:tc>
          <w:tcPr>
            <w:tcW w:w="88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Гребенка д/стеклопакетов 105мм белая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10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Провод ПВС 3 х 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Вилка В16-002 евро с/з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линейный LED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Фарлайт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12Вт 6500К 960Лм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Вилка MAKEL с/з белая 16А 10002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Зажим-экспресс 0,08-2,5мм на 2пров.(1шт) 222-412 ИЭК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Зажим-экспресс 0,08-2,5мм на 3пров.(1шт) 222-413 ИЭК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Провод ШВВП 2 х 0,75 Гост белый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Изолента 19/20м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Sefeline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красная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/диод. SAFFIT 11Вт MR16 G5.3 6400K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/диод.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Feron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10Вт LB-92 E27 4000K А60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/диод.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Feron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10Вт LB-92 E27 6400K А60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/диод. ОНЛАЙТ 12Вт E27 6500K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/диод.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Feron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12Вт LB-93 E27 6400K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Зажим-экспресс 0,08-2,5мм на 3пров.(1шт) 222-413 ИЭК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Зажим-экспресс 0,08-2,5мм на 2пров.(1шт) 222-412 ИЭК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Изолента 19/20м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Safeline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желто-зеленая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Изолента 19/20м </w:t>
            </w: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Sefeline</w:t>
            </w:r>
            <w:proofErr w:type="spellEnd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 xml:space="preserve"> синяя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12001 01785, Выключатель 1-кл. СП MAKEL белый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Выключатель 1-кл. СП Селена С110-378 белый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Выключатель 2-кл. СП Селена С510-379 белый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Розетка 2-гн. СП ЭТЮД РС16-007b с/з белая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8EB" w:rsidRPr="00467FAB" w:rsidTr="00081DB6">
        <w:trPr>
          <w:cantSplit/>
        </w:trPr>
        <w:tc>
          <w:tcPr>
            <w:tcW w:w="885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2F28EB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Колодка 3-гн.с/з MАKEL MGP-211 с выкл.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C7B" w:rsidRPr="004F2C4C" w:rsidRDefault="00FD0C7B" w:rsidP="00FD0C7B">
      <w:pPr>
        <w:spacing w:after="0" w:line="240" w:lineRule="auto"/>
        <w:ind w:right="-281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4F2C4C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                              </w:t>
      </w: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</w:t>
      </w:r>
      <w:r w:rsidRPr="004F2C4C">
        <w:rPr>
          <w:rFonts w:ascii="Times New Roman" w:hAnsi="Times New Roman"/>
          <w:bCs/>
          <w:sz w:val="20"/>
          <w:szCs w:val="20"/>
        </w:rPr>
        <w:t xml:space="preserve">     </w:t>
      </w:r>
      <w:r w:rsidRPr="004F2C4C">
        <w:rPr>
          <w:rFonts w:ascii="Times New Roman" w:hAnsi="Times New Roman"/>
          <w:b/>
          <w:bCs/>
          <w:color w:val="000000"/>
          <w:sz w:val="20"/>
          <w:szCs w:val="20"/>
        </w:rPr>
        <w:t>Итого: руб.</w:t>
      </w: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D0C7B" w:rsidRPr="004F2C4C" w:rsidTr="007A14E1">
        <w:trPr>
          <w:trHeight w:val="255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D0C7B" w:rsidRPr="004F2C4C" w:rsidTr="007A14E1">
        <w:trPr>
          <w:trHeight w:val="139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D0C7B" w:rsidRPr="004F2C4C" w:rsidTr="008F43B9">
        <w:trPr>
          <w:trHeight w:val="80"/>
          <w:jc w:val="center"/>
        </w:trPr>
        <w:tc>
          <w:tcPr>
            <w:tcW w:w="1477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43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 </w:t>
            </w:r>
          </w:p>
        </w:tc>
      </w:tr>
      <w:tr w:rsidR="00FD0C7B" w:rsidRPr="004F2C4C" w:rsidTr="007A14E1">
        <w:trPr>
          <w:trHeight w:val="255"/>
          <w:jc w:val="center"/>
        </w:trPr>
        <w:tc>
          <w:tcPr>
            <w:tcW w:w="1445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C7B" w:rsidRPr="008F43B9" w:rsidRDefault="00FD0C7B" w:rsidP="002F28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43B9">
              <w:rPr>
                <w:rFonts w:ascii="Times New Roman" w:hAnsi="Times New Roman"/>
                <w:sz w:val="20"/>
                <w:szCs w:val="20"/>
              </w:rPr>
              <w:t xml:space="preserve">Всего наименований </w:t>
            </w:r>
            <w:r w:rsidR="002F28EB" w:rsidRPr="008F43B9">
              <w:rPr>
                <w:rFonts w:ascii="Times New Roman" w:hAnsi="Times New Roman"/>
                <w:sz w:val="20"/>
                <w:szCs w:val="20"/>
              </w:rPr>
              <w:t>23</w:t>
            </w:r>
            <w:r w:rsidRPr="008F43B9">
              <w:rPr>
                <w:rFonts w:ascii="Times New Roman" w:hAnsi="Times New Roman"/>
                <w:sz w:val="20"/>
                <w:szCs w:val="20"/>
              </w:rPr>
              <w:t>, на сумму руб. коп.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D0C7B" w:rsidRPr="004F2C4C" w:rsidTr="007A14E1">
        <w:trPr>
          <w:trHeight w:val="255"/>
          <w:jc w:val="center"/>
        </w:trPr>
        <w:tc>
          <w:tcPr>
            <w:tcW w:w="1445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C7B" w:rsidRPr="008F43B9" w:rsidRDefault="00FD0C7B" w:rsidP="00FD0C7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D0C7B" w:rsidRPr="004F2C4C" w:rsidRDefault="00FD0C7B" w:rsidP="00FD0C7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FD0C7B" w:rsidRPr="001979F8" w:rsidRDefault="00FD0C7B" w:rsidP="00FD0C7B">
      <w:pPr>
        <w:spacing w:after="0" w:line="240" w:lineRule="auto"/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          </w:t>
      </w:r>
      <w:proofErr w:type="gramStart"/>
      <w:r w:rsidRPr="001979F8">
        <w:rPr>
          <w:rFonts w:ascii="Times New Roman" w:hAnsi="Times New Roman"/>
        </w:rPr>
        <w:t xml:space="preserve">Заказчик:   </w:t>
      </w:r>
      <w:proofErr w:type="gramEnd"/>
      <w:r w:rsidRPr="001979F8">
        <w:rPr>
          <w:rFonts w:ascii="Times New Roman" w:hAnsi="Times New Roman"/>
        </w:rPr>
        <w:t xml:space="preserve">  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1979F8">
        <w:rPr>
          <w:rFonts w:ascii="Times New Roman" w:hAnsi="Times New Roman"/>
        </w:rPr>
        <w:t xml:space="preserve"> Поставщик:</w:t>
      </w:r>
    </w:p>
    <w:p w:rsidR="00FD0C7B" w:rsidRPr="001979F8" w:rsidRDefault="00FD0C7B" w:rsidP="00FD0C7B">
      <w:pPr>
        <w:rPr>
          <w:rFonts w:ascii="Times New Roman" w:hAnsi="Times New Roman"/>
        </w:rPr>
      </w:pPr>
    </w:p>
    <w:p w:rsidR="00FD0C7B" w:rsidRPr="001979F8" w:rsidRDefault="00FD0C7B" w:rsidP="00FD0C7B">
      <w:pPr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_______________ </w:t>
      </w:r>
      <w:proofErr w:type="spellStart"/>
      <w:r>
        <w:rPr>
          <w:rFonts w:ascii="Times New Roman" w:hAnsi="Times New Roman"/>
        </w:rPr>
        <w:t>С.А.</w:t>
      </w:r>
      <w:r w:rsidRPr="008F6C38">
        <w:rPr>
          <w:rFonts w:ascii="Times New Roman" w:hAnsi="Times New Roman"/>
          <w:sz w:val="24"/>
          <w:szCs w:val="24"/>
        </w:rPr>
        <w:t>Сергушова</w:t>
      </w:r>
      <w:proofErr w:type="spellEnd"/>
      <w:r w:rsidRPr="001979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</w:t>
      </w:r>
      <w:r w:rsidRPr="001979F8">
        <w:rPr>
          <w:rFonts w:ascii="Times New Roman" w:hAnsi="Times New Roman"/>
        </w:rPr>
        <w:t xml:space="preserve">________________ </w:t>
      </w:r>
    </w:p>
    <w:p w:rsidR="00FD0C7B" w:rsidRDefault="00FD0C7B" w:rsidP="00FD0C7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A198C" w:rsidRDefault="00FA198C" w:rsidP="001271C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sectPr w:rsidR="00FA198C" w:rsidSect="00A9689D">
      <w:pgSz w:w="12240" w:h="15840"/>
      <w:pgMar w:top="567" w:right="850" w:bottom="851" w:left="15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E4267"/>
    <w:multiLevelType w:val="hybridMultilevel"/>
    <w:tmpl w:val="13D2D552"/>
    <w:lvl w:ilvl="0" w:tplc="4DFC1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031466"/>
    <w:multiLevelType w:val="hybridMultilevel"/>
    <w:tmpl w:val="7174F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F0917"/>
    <w:multiLevelType w:val="hybridMultilevel"/>
    <w:tmpl w:val="DEEED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6689F"/>
    <w:multiLevelType w:val="hybridMultilevel"/>
    <w:tmpl w:val="D890A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7180A"/>
    <w:multiLevelType w:val="hybridMultilevel"/>
    <w:tmpl w:val="E95CF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710316"/>
    <w:rsid w:val="00005D2B"/>
    <w:rsid w:val="00021F7F"/>
    <w:rsid w:val="0002435D"/>
    <w:rsid w:val="000322E7"/>
    <w:rsid w:val="0007194C"/>
    <w:rsid w:val="00096889"/>
    <w:rsid w:val="000F161C"/>
    <w:rsid w:val="00103DAD"/>
    <w:rsid w:val="00112E49"/>
    <w:rsid w:val="001271C3"/>
    <w:rsid w:val="001305A7"/>
    <w:rsid w:val="00144C64"/>
    <w:rsid w:val="00147540"/>
    <w:rsid w:val="0015604E"/>
    <w:rsid w:val="00167F27"/>
    <w:rsid w:val="00187270"/>
    <w:rsid w:val="00197494"/>
    <w:rsid w:val="001B00AF"/>
    <w:rsid w:val="001F21DB"/>
    <w:rsid w:val="0021009E"/>
    <w:rsid w:val="00241638"/>
    <w:rsid w:val="00254E70"/>
    <w:rsid w:val="0027792B"/>
    <w:rsid w:val="00296FB2"/>
    <w:rsid w:val="002A7A69"/>
    <w:rsid w:val="002B02EA"/>
    <w:rsid w:val="002C6068"/>
    <w:rsid w:val="002D21D8"/>
    <w:rsid w:val="002E1C75"/>
    <w:rsid w:val="002F28EB"/>
    <w:rsid w:val="0034007F"/>
    <w:rsid w:val="003506D4"/>
    <w:rsid w:val="00363E25"/>
    <w:rsid w:val="00364193"/>
    <w:rsid w:val="00372E0E"/>
    <w:rsid w:val="003748D9"/>
    <w:rsid w:val="0039603E"/>
    <w:rsid w:val="003C10EB"/>
    <w:rsid w:val="003D1CFD"/>
    <w:rsid w:val="003F65C7"/>
    <w:rsid w:val="00407B51"/>
    <w:rsid w:val="00437FB3"/>
    <w:rsid w:val="00442724"/>
    <w:rsid w:val="004601A2"/>
    <w:rsid w:val="004778A4"/>
    <w:rsid w:val="004807A4"/>
    <w:rsid w:val="00485665"/>
    <w:rsid w:val="004C0667"/>
    <w:rsid w:val="004D2399"/>
    <w:rsid w:val="00517D41"/>
    <w:rsid w:val="00522338"/>
    <w:rsid w:val="00522963"/>
    <w:rsid w:val="005347C3"/>
    <w:rsid w:val="0054186F"/>
    <w:rsid w:val="00580132"/>
    <w:rsid w:val="005929FC"/>
    <w:rsid w:val="005A1FC5"/>
    <w:rsid w:val="005B5EEC"/>
    <w:rsid w:val="005D7EC7"/>
    <w:rsid w:val="005F00CD"/>
    <w:rsid w:val="00606984"/>
    <w:rsid w:val="0064626D"/>
    <w:rsid w:val="00650A92"/>
    <w:rsid w:val="006546E5"/>
    <w:rsid w:val="00692B7C"/>
    <w:rsid w:val="006B5961"/>
    <w:rsid w:val="006E3071"/>
    <w:rsid w:val="00710316"/>
    <w:rsid w:val="00733F85"/>
    <w:rsid w:val="007407E4"/>
    <w:rsid w:val="00744300"/>
    <w:rsid w:val="007465CA"/>
    <w:rsid w:val="007B2458"/>
    <w:rsid w:val="007F1806"/>
    <w:rsid w:val="008257D2"/>
    <w:rsid w:val="00826F57"/>
    <w:rsid w:val="008438B9"/>
    <w:rsid w:val="00851421"/>
    <w:rsid w:val="00853175"/>
    <w:rsid w:val="0086505C"/>
    <w:rsid w:val="00883F03"/>
    <w:rsid w:val="00885FC8"/>
    <w:rsid w:val="008A1322"/>
    <w:rsid w:val="008B2FF0"/>
    <w:rsid w:val="008D03D6"/>
    <w:rsid w:val="008F43B9"/>
    <w:rsid w:val="008F6C38"/>
    <w:rsid w:val="009003DC"/>
    <w:rsid w:val="009119FB"/>
    <w:rsid w:val="00934BDD"/>
    <w:rsid w:val="00935F9C"/>
    <w:rsid w:val="009443AF"/>
    <w:rsid w:val="0098215D"/>
    <w:rsid w:val="009B51CE"/>
    <w:rsid w:val="009F0C9E"/>
    <w:rsid w:val="00A063D2"/>
    <w:rsid w:val="00A10723"/>
    <w:rsid w:val="00A30F4A"/>
    <w:rsid w:val="00A32B6C"/>
    <w:rsid w:val="00A9689D"/>
    <w:rsid w:val="00AC498F"/>
    <w:rsid w:val="00AF7942"/>
    <w:rsid w:val="00B201EB"/>
    <w:rsid w:val="00B34E7B"/>
    <w:rsid w:val="00B67936"/>
    <w:rsid w:val="00B77841"/>
    <w:rsid w:val="00B81561"/>
    <w:rsid w:val="00B859FA"/>
    <w:rsid w:val="00BA4302"/>
    <w:rsid w:val="00C424C9"/>
    <w:rsid w:val="00C74F34"/>
    <w:rsid w:val="00C76FDE"/>
    <w:rsid w:val="00C9688B"/>
    <w:rsid w:val="00CA418C"/>
    <w:rsid w:val="00CC4525"/>
    <w:rsid w:val="00CD3882"/>
    <w:rsid w:val="00CE06BA"/>
    <w:rsid w:val="00CF3E3A"/>
    <w:rsid w:val="00D02072"/>
    <w:rsid w:val="00D12BED"/>
    <w:rsid w:val="00D505DD"/>
    <w:rsid w:val="00D544E1"/>
    <w:rsid w:val="00DA10F3"/>
    <w:rsid w:val="00DD30D5"/>
    <w:rsid w:val="00DE4C7B"/>
    <w:rsid w:val="00DF13E5"/>
    <w:rsid w:val="00E1477A"/>
    <w:rsid w:val="00E3317F"/>
    <w:rsid w:val="00E67271"/>
    <w:rsid w:val="00E8520F"/>
    <w:rsid w:val="00EC5511"/>
    <w:rsid w:val="00F26CD4"/>
    <w:rsid w:val="00F27A72"/>
    <w:rsid w:val="00F303F9"/>
    <w:rsid w:val="00F363F1"/>
    <w:rsid w:val="00F76DCD"/>
    <w:rsid w:val="00F822A6"/>
    <w:rsid w:val="00FA198C"/>
    <w:rsid w:val="00FA730C"/>
    <w:rsid w:val="00FD0C7B"/>
    <w:rsid w:val="00FD1490"/>
    <w:rsid w:val="00FD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6F119-D26B-4837-A373-55D15529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  <w:pPr>
      <w:suppressAutoHyphens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qFormat/>
    <w:rsid w:val="00B86A4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customStyle="1" w:styleId="41">
    <w:name w:val="Заголовок 41"/>
    <w:basedOn w:val="a"/>
    <w:next w:val="a"/>
    <w:qFormat/>
    <w:rsid w:val="00961F72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customStyle="1" w:styleId="3">
    <w:name w:val="Основной текст 3 Знак"/>
    <w:link w:val="3"/>
    <w:semiHidden/>
    <w:qFormat/>
    <w:locked/>
    <w:rsid w:val="003F1F9D"/>
    <w:rPr>
      <w:rFonts w:ascii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qFormat/>
    <w:locked/>
    <w:rsid w:val="003F1F9D"/>
    <w:rPr>
      <w:rFonts w:ascii="Times New Roman" w:hAnsi="Times New Roman" w:cs="Times New Roman"/>
      <w:sz w:val="20"/>
      <w:szCs w:val="20"/>
    </w:rPr>
  </w:style>
  <w:style w:type="character" w:customStyle="1" w:styleId="a4">
    <w:name w:val="Текст сноски Знак"/>
    <w:semiHidden/>
    <w:qFormat/>
    <w:locked/>
    <w:rsid w:val="00B84A39"/>
    <w:rPr>
      <w:rFonts w:cs="Times New Roman"/>
      <w:sz w:val="20"/>
      <w:szCs w:val="20"/>
    </w:rPr>
  </w:style>
  <w:style w:type="character" w:customStyle="1" w:styleId="a5">
    <w:name w:val="Привязка сноски"/>
    <w:rsid w:val="00080AE9"/>
    <w:rPr>
      <w:rFonts w:cs="Times New Roman"/>
      <w:vertAlign w:val="superscript"/>
    </w:rPr>
  </w:style>
  <w:style w:type="character" w:customStyle="1" w:styleId="FootnoteCharacters">
    <w:name w:val="Footnote Characters"/>
    <w:semiHidden/>
    <w:qFormat/>
    <w:rsid w:val="00B84A39"/>
    <w:rPr>
      <w:rFonts w:cs="Times New Roman"/>
      <w:vertAlign w:val="superscript"/>
    </w:rPr>
  </w:style>
  <w:style w:type="character" w:customStyle="1" w:styleId="apple-converted-space">
    <w:name w:val="apple-converted-space"/>
    <w:qFormat/>
    <w:rsid w:val="00B84A39"/>
    <w:rPr>
      <w:rFonts w:cs="Times New Roman"/>
    </w:rPr>
  </w:style>
  <w:style w:type="character" w:customStyle="1" w:styleId="-">
    <w:name w:val="Интернет-ссылка"/>
    <w:semiHidden/>
    <w:rsid w:val="00B84A39"/>
    <w:rPr>
      <w:rFonts w:cs="Times New Roman"/>
      <w:color w:val="0000FF"/>
      <w:u w:val="single"/>
    </w:rPr>
  </w:style>
  <w:style w:type="character" w:customStyle="1" w:styleId="NoSpacingChar">
    <w:name w:val="No Spacing Char"/>
    <w:link w:val="1"/>
    <w:qFormat/>
    <w:locked/>
    <w:rsid w:val="00F56C04"/>
    <w:rPr>
      <w:lang w:val="ru-RU" w:eastAsia="en-US" w:bidi="ar-SA"/>
    </w:rPr>
  </w:style>
  <w:style w:type="character" w:styleId="a6">
    <w:name w:val="annotation reference"/>
    <w:semiHidden/>
    <w:qFormat/>
    <w:rsid w:val="00246A95"/>
    <w:rPr>
      <w:sz w:val="16"/>
    </w:rPr>
  </w:style>
  <w:style w:type="character" w:customStyle="1" w:styleId="a7">
    <w:name w:val="Текст примечания Знак"/>
    <w:semiHidden/>
    <w:qFormat/>
    <w:locked/>
    <w:rsid w:val="00246A95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выноски Знак"/>
    <w:semiHidden/>
    <w:qFormat/>
    <w:locked/>
    <w:rsid w:val="00246A95"/>
    <w:rPr>
      <w:rFonts w:ascii="Tahoma" w:hAnsi="Tahoma" w:cs="Tahoma"/>
      <w:sz w:val="16"/>
      <w:szCs w:val="16"/>
    </w:rPr>
  </w:style>
  <w:style w:type="character" w:styleId="a9">
    <w:name w:val="Emphasis"/>
    <w:qFormat/>
    <w:rsid w:val="00B86A4D"/>
    <w:rPr>
      <w:i/>
    </w:rPr>
  </w:style>
  <w:style w:type="character" w:customStyle="1" w:styleId="2">
    <w:name w:val="Заголовок 2 Знак"/>
    <w:semiHidden/>
    <w:qFormat/>
    <w:locked/>
    <w:rsid w:val="00B86A4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">
    <w:name w:val="Заголовок 4 Знак"/>
    <w:semiHidden/>
    <w:qFormat/>
    <w:locked/>
    <w:rsid w:val="00961F72"/>
    <w:rPr>
      <w:rFonts w:ascii="Cambria" w:hAnsi="Cambria" w:cs="Times New Roman"/>
      <w:b/>
      <w:bCs/>
      <w:i/>
      <w:iCs/>
      <w:color w:val="4F81BD"/>
    </w:rPr>
  </w:style>
  <w:style w:type="paragraph" w:customStyle="1" w:styleId="10">
    <w:name w:val="Заголовок1"/>
    <w:basedOn w:val="a"/>
    <w:next w:val="aa"/>
    <w:qFormat/>
    <w:rsid w:val="00080AE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080AE9"/>
    <w:pPr>
      <w:spacing w:after="140"/>
    </w:pPr>
  </w:style>
  <w:style w:type="paragraph" w:styleId="ab">
    <w:name w:val="List"/>
    <w:basedOn w:val="aa"/>
    <w:rsid w:val="00080AE9"/>
    <w:rPr>
      <w:rFonts w:cs="Mangal"/>
    </w:rPr>
  </w:style>
  <w:style w:type="paragraph" w:customStyle="1" w:styleId="11">
    <w:name w:val="Название объекта1"/>
    <w:basedOn w:val="a"/>
    <w:qFormat/>
    <w:rsid w:val="00080A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080AE9"/>
    <w:pPr>
      <w:suppressLineNumbers/>
    </w:pPr>
    <w:rPr>
      <w:rFonts w:cs="Mangal"/>
    </w:rPr>
  </w:style>
  <w:style w:type="paragraph" w:customStyle="1" w:styleId="1">
    <w:name w:val="Абзац списка1"/>
    <w:basedOn w:val="a"/>
    <w:link w:val="NoSpacingChar"/>
    <w:qFormat/>
    <w:rsid w:val="00984695"/>
    <w:pPr>
      <w:ind w:left="720"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semiHidden/>
    <w:qFormat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hAnsi="Times New Roman"/>
      <w:color w:val="000000"/>
      <w:sz w:val="24"/>
      <w:szCs w:val="24"/>
    </w:rPr>
  </w:style>
  <w:style w:type="paragraph" w:styleId="ad">
    <w:name w:val="Body Text Indent"/>
    <w:basedOn w:val="a"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e">
    <w:name w:val="Normal (Web)"/>
    <w:basedOn w:val="a"/>
    <w:uiPriority w:val="99"/>
    <w:qFormat/>
    <w:rsid w:val="006523D1"/>
    <w:pPr>
      <w:spacing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12">
    <w:name w:val="Без интервала1"/>
    <w:qFormat/>
    <w:rsid w:val="00F56C04"/>
    <w:rPr>
      <w:sz w:val="22"/>
      <w:lang w:eastAsia="en-US"/>
    </w:rPr>
  </w:style>
  <w:style w:type="paragraph" w:customStyle="1" w:styleId="13">
    <w:name w:val="Текст сноски1"/>
    <w:basedOn w:val="a"/>
    <w:semiHidden/>
    <w:rsid w:val="00B84A39"/>
    <w:pPr>
      <w:spacing w:after="0" w:line="240" w:lineRule="auto"/>
    </w:pPr>
    <w:rPr>
      <w:sz w:val="20"/>
      <w:szCs w:val="20"/>
    </w:rPr>
  </w:style>
  <w:style w:type="paragraph" w:styleId="af">
    <w:name w:val="annotation text"/>
    <w:basedOn w:val="a"/>
    <w:semiHidden/>
    <w:qFormat/>
    <w:rsid w:val="00246A95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0">
    <w:name w:val="Balloon Text"/>
    <w:basedOn w:val="a"/>
    <w:semiHidden/>
    <w:qFormat/>
    <w:rsid w:val="00246A9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CA6E50"/>
    <w:rPr>
      <w:rFonts w:cs="Calibri"/>
      <w:sz w:val="22"/>
    </w:rPr>
  </w:style>
  <w:style w:type="paragraph" w:customStyle="1" w:styleId="ConsNormal">
    <w:name w:val="ConsNormal"/>
    <w:qFormat/>
    <w:rsid w:val="00B86A4D"/>
    <w:pPr>
      <w:widowControl w:val="0"/>
      <w:ind w:right="19772" w:firstLine="720"/>
    </w:pPr>
    <w:rPr>
      <w:rFonts w:ascii="Arial" w:hAnsi="Arial" w:cs="Arial"/>
      <w:sz w:val="22"/>
    </w:rPr>
  </w:style>
  <w:style w:type="paragraph" w:customStyle="1" w:styleId="14">
    <w:name w:val="Обычный (веб)1"/>
    <w:basedOn w:val="a"/>
    <w:qFormat/>
    <w:rsid w:val="005857D4"/>
    <w:pPr>
      <w:widowControl w:val="0"/>
      <w:spacing w:before="100" w:after="119" w:line="100" w:lineRule="atLeast"/>
    </w:pPr>
    <w:rPr>
      <w:rFonts w:ascii="Times New Roman" w:hAnsi="Times New Roman"/>
      <w:kern w:val="2"/>
      <w:sz w:val="24"/>
      <w:szCs w:val="24"/>
      <w:lang w:val="de-DE" w:eastAsia="fa-IR" w:bidi="fa-IR"/>
    </w:rPr>
  </w:style>
  <w:style w:type="paragraph" w:styleId="af1">
    <w:name w:val="No Spacing"/>
    <w:uiPriority w:val="99"/>
    <w:qFormat/>
    <w:rsid w:val="00751C03"/>
    <w:rPr>
      <w:rFonts w:eastAsia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qFormat/>
    <w:rsid w:val="00080AE9"/>
    <w:pPr>
      <w:suppressLineNumbers/>
    </w:pPr>
  </w:style>
  <w:style w:type="paragraph" w:customStyle="1" w:styleId="af3">
    <w:name w:val="Заголовок таблицы"/>
    <w:basedOn w:val="af2"/>
    <w:qFormat/>
    <w:rsid w:val="00080AE9"/>
    <w:pPr>
      <w:jc w:val="center"/>
    </w:pPr>
    <w:rPr>
      <w:b/>
      <w:bCs/>
    </w:rPr>
  </w:style>
  <w:style w:type="paragraph" w:customStyle="1" w:styleId="ConsPlusNonformat">
    <w:name w:val="ConsPlusNonformat"/>
    <w:qFormat/>
    <w:rsid w:val="00710316"/>
    <w:pPr>
      <w:suppressAutoHyphens/>
    </w:pPr>
    <w:rPr>
      <w:rFonts w:ascii="Courier New" w:hAnsi="Courier New" w:cs="Courier New"/>
      <w:lang w:eastAsia="zh-CN"/>
    </w:rPr>
  </w:style>
  <w:style w:type="table" w:styleId="af4">
    <w:name w:val="Table Grid"/>
    <w:basedOn w:val="a1"/>
    <w:rsid w:val="000509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List Paragraph"/>
    <w:basedOn w:val="a"/>
    <w:uiPriority w:val="34"/>
    <w:qFormat/>
    <w:rsid w:val="00B77841"/>
    <w:pPr>
      <w:ind w:left="720"/>
      <w:contextualSpacing/>
    </w:pPr>
  </w:style>
  <w:style w:type="table" w:customStyle="1" w:styleId="TableStyle1">
    <w:name w:val="TableStyle1"/>
    <w:rsid w:val="00407B5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D965-4C2C-4427-B196-78DB2735C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3925</Words>
  <Characters>22376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 БЮДЖЕТНОГО УЧРЕЖДЕНИЯ</vt:lpstr>
    </vt:vector>
  </TitlesOfParts>
  <Company>Potencial</Company>
  <LinksUpToDate>false</LinksUpToDate>
  <CharactersWithSpaces>26249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 БЮДЖЕТНОГО УЧРЕЖДЕНИЯ</dc:title>
  <dc:creator>user</dc:creator>
  <cp:lastModifiedBy>User</cp:lastModifiedBy>
  <cp:revision>41</cp:revision>
  <cp:lastPrinted>2024-04-23T13:37:00Z</cp:lastPrinted>
  <dcterms:created xsi:type="dcterms:W3CDTF">2024-04-23T12:57:00Z</dcterms:created>
  <dcterms:modified xsi:type="dcterms:W3CDTF">2026-09-29T14:08:00Z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Potencial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