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C60545" w14:textId="77777777" w:rsidR="007814A3" w:rsidRDefault="007814A3">
      <w:pPr>
        <w:spacing w:after="0" w:line="240" w:lineRule="auto"/>
        <w:jc w:val="center"/>
        <w:rPr>
          <w:rFonts w:ascii="Times New Roman" w:eastAsia="Times New Roman" w:hAnsi="Times New Roman" w:cs="Times New Roman"/>
          <w:b/>
          <w:sz w:val="24"/>
        </w:rPr>
      </w:pPr>
    </w:p>
    <w:p w14:paraId="20195E0C" w14:textId="77777777" w:rsidR="007814A3" w:rsidRPr="007814A3" w:rsidRDefault="007814A3" w:rsidP="007814A3">
      <w:pPr>
        <w:spacing w:after="0" w:line="240" w:lineRule="auto"/>
        <w:jc w:val="right"/>
        <w:rPr>
          <w:rFonts w:ascii="Times New Roman" w:eastAsia="Calibri" w:hAnsi="Times New Roman" w:cs="Times New Roman"/>
          <w:b/>
          <w:sz w:val="24"/>
          <w:szCs w:val="24"/>
          <w:lang w:eastAsia="en-US"/>
        </w:rPr>
      </w:pPr>
      <w:r w:rsidRPr="007814A3">
        <w:rPr>
          <w:rFonts w:ascii="Times New Roman" w:eastAsia="Calibri" w:hAnsi="Times New Roman" w:cs="Times New Roman"/>
          <w:b/>
          <w:sz w:val="24"/>
          <w:szCs w:val="24"/>
          <w:lang w:eastAsia="en-US"/>
        </w:rPr>
        <w:t>Глава Рождественского ТУ</w:t>
      </w:r>
    </w:p>
    <w:p w14:paraId="0839AC5C" w14:textId="77777777" w:rsidR="007814A3" w:rsidRPr="007814A3" w:rsidRDefault="007814A3" w:rsidP="007814A3">
      <w:pPr>
        <w:spacing w:after="0" w:line="240" w:lineRule="auto"/>
        <w:jc w:val="right"/>
        <w:rPr>
          <w:rFonts w:ascii="Times New Roman" w:eastAsia="Calibri" w:hAnsi="Times New Roman" w:cs="Times New Roman"/>
          <w:b/>
          <w:sz w:val="24"/>
          <w:szCs w:val="24"/>
          <w:lang w:eastAsia="en-US"/>
        </w:rPr>
      </w:pPr>
      <w:r w:rsidRPr="007814A3">
        <w:rPr>
          <w:rFonts w:ascii="Times New Roman" w:eastAsia="Calibri" w:hAnsi="Times New Roman" w:cs="Times New Roman"/>
          <w:b/>
          <w:sz w:val="24"/>
          <w:szCs w:val="24"/>
          <w:lang w:eastAsia="en-US"/>
        </w:rPr>
        <w:t xml:space="preserve">____________________ </w:t>
      </w:r>
      <w:proofErr w:type="spellStart"/>
      <w:r w:rsidRPr="007814A3">
        <w:rPr>
          <w:rFonts w:ascii="Times New Roman" w:eastAsia="Calibri" w:hAnsi="Times New Roman" w:cs="Times New Roman"/>
          <w:b/>
          <w:sz w:val="24"/>
          <w:szCs w:val="24"/>
          <w:lang w:eastAsia="en-US"/>
        </w:rPr>
        <w:t>В.В.Попович</w:t>
      </w:r>
      <w:proofErr w:type="spellEnd"/>
    </w:p>
    <w:p w14:paraId="2795E92A" w14:textId="77777777" w:rsidR="007814A3" w:rsidRPr="007814A3" w:rsidRDefault="007814A3" w:rsidP="007814A3">
      <w:pPr>
        <w:spacing w:after="0" w:line="240" w:lineRule="auto"/>
        <w:jc w:val="right"/>
        <w:rPr>
          <w:rFonts w:ascii="Times New Roman" w:eastAsia="Calibri" w:hAnsi="Times New Roman" w:cs="Times New Roman"/>
          <w:b/>
          <w:sz w:val="24"/>
          <w:szCs w:val="24"/>
          <w:lang w:eastAsia="en-US"/>
        </w:rPr>
      </w:pPr>
      <w:r w:rsidRPr="007814A3">
        <w:rPr>
          <w:rFonts w:ascii="Times New Roman" w:eastAsia="Calibri" w:hAnsi="Times New Roman" w:cs="Times New Roman"/>
          <w:b/>
          <w:sz w:val="24"/>
          <w:szCs w:val="24"/>
          <w:lang w:eastAsia="en-US"/>
        </w:rPr>
        <w:t>«____» __________ 2026 г.</w:t>
      </w:r>
    </w:p>
    <w:p w14:paraId="3D1EBC63" w14:textId="77777777" w:rsidR="007814A3" w:rsidRPr="007814A3" w:rsidRDefault="007814A3" w:rsidP="007814A3">
      <w:pPr>
        <w:spacing w:after="0" w:line="240" w:lineRule="auto"/>
        <w:rPr>
          <w:rFonts w:ascii="Times New Roman" w:eastAsia="Calibri" w:hAnsi="Times New Roman" w:cs="Times New Roman"/>
          <w:sz w:val="24"/>
          <w:szCs w:val="24"/>
          <w:lang w:eastAsia="en-US"/>
        </w:rPr>
      </w:pPr>
    </w:p>
    <w:p w14:paraId="5F2DEA6B" w14:textId="77777777" w:rsidR="007814A3" w:rsidRPr="007814A3" w:rsidRDefault="007814A3" w:rsidP="007814A3">
      <w:pPr>
        <w:spacing w:after="0" w:line="240" w:lineRule="auto"/>
        <w:jc w:val="right"/>
        <w:rPr>
          <w:rFonts w:ascii="Times New Roman" w:eastAsia="Calibri" w:hAnsi="Times New Roman" w:cs="Times New Roman"/>
          <w:sz w:val="28"/>
          <w:lang w:eastAsia="en-US"/>
        </w:rPr>
      </w:pPr>
      <w:r w:rsidRPr="007814A3">
        <w:rPr>
          <w:rFonts w:ascii="Times New Roman" w:eastAsia="Calibri" w:hAnsi="Times New Roman" w:cs="Times New Roman"/>
          <w:sz w:val="28"/>
          <w:lang w:eastAsia="en-US"/>
        </w:rPr>
        <w:t>ПРОЕКТ ДОГОВОРА</w:t>
      </w:r>
    </w:p>
    <w:p w14:paraId="7F86FD82" w14:textId="77777777" w:rsidR="007814A3" w:rsidRPr="007814A3" w:rsidRDefault="007814A3" w:rsidP="007814A3">
      <w:pPr>
        <w:spacing w:after="0" w:line="240" w:lineRule="auto"/>
        <w:jc w:val="right"/>
        <w:rPr>
          <w:rFonts w:ascii="Times New Roman" w:eastAsia="Calibri" w:hAnsi="Times New Roman" w:cs="Times New Roman"/>
          <w:sz w:val="28"/>
          <w:lang w:eastAsia="en-US"/>
        </w:rPr>
      </w:pPr>
    </w:p>
    <w:p w14:paraId="78B860FB" w14:textId="77777777" w:rsidR="007814A3" w:rsidRPr="007814A3" w:rsidRDefault="007814A3" w:rsidP="007814A3">
      <w:pPr>
        <w:tabs>
          <w:tab w:val="right" w:pos="10205"/>
        </w:tabs>
        <w:spacing w:after="0" w:line="240" w:lineRule="auto"/>
        <w:jc w:val="both"/>
        <w:rPr>
          <w:rFonts w:ascii="Times New Roman" w:eastAsia="Times New Roman" w:hAnsi="Times New Roman" w:cs="Arial"/>
          <w:lang w:eastAsia="en-US"/>
        </w:rPr>
      </w:pPr>
      <w:r w:rsidRPr="007814A3">
        <w:rPr>
          <w:rFonts w:ascii="Times New Roman" w:eastAsia="Times New Roman" w:hAnsi="Times New Roman" w:cs="Arial"/>
          <w:lang w:eastAsia="en-US"/>
        </w:rPr>
        <w:t xml:space="preserve">Составил: </w:t>
      </w:r>
    </w:p>
    <w:p w14:paraId="546D67A8" w14:textId="77777777" w:rsidR="007814A3" w:rsidRPr="007814A3" w:rsidRDefault="007814A3" w:rsidP="007814A3">
      <w:pPr>
        <w:tabs>
          <w:tab w:val="right" w:pos="10205"/>
        </w:tabs>
        <w:spacing w:after="0" w:line="240" w:lineRule="auto"/>
        <w:jc w:val="both"/>
        <w:rPr>
          <w:rFonts w:ascii="Times New Roman" w:eastAsia="Times New Roman" w:hAnsi="Times New Roman" w:cs="Arial"/>
          <w:lang w:eastAsia="en-US"/>
        </w:rPr>
      </w:pPr>
      <w:r w:rsidRPr="007814A3">
        <w:rPr>
          <w:rFonts w:ascii="Times New Roman" w:eastAsia="Times New Roman" w:hAnsi="Times New Roman" w:cs="Arial"/>
          <w:lang w:eastAsia="en-US"/>
        </w:rPr>
        <w:t xml:space="preserve">Главный специалист </w:t>
      </w:r>
    </w:p>
    <w:p w14:paraId="79C51A07" w14:textId="34B295A0" w:rsidR="007814A3" w:rsidRDefault="007814A3" w:rsidP="007814A3">
      <w:pPr>
        <w:spacing w:after="0" w:line="240" w:lineRule="auto"/>
        <w:rPr>
          <w:rFonts w:ascii="Times New Roman" w:eastAsia="Times New Roman" w:hAnsi="Times New Roman" w:cs="Times New Roman"/>
          <w:b/>
          <w:sz w:val="24"/>
        </w:rPr>
      </w:pPr>
      <w:r>
        <w:rPr>
          <w:rFonts w:ascii="Times New Roman" w:eastAsia="Times New Roman" w:hAnsi="Times New Roman" w:cs="Arial"/>
          <w:lang w:eastAsia="en-US"/>
        </w:rPr>
        <w:t>с</w:t>
      </w:r>
      <w:r w:rsidRPr="007814A3">
        <w:rPr>
          <w:rFonts w:ascii="Times New Roman" w:eastAsia="Times New Roman" w:hAnsi="Times New Roman" w:cs="Arial"/>
          <w:lang w:eastAsia="en-US"/>
        </w:rPr>
        <w:t>ектора планирования, бухгалтерского учета и отчетности _____________ Архипова Е.И</w:t>
      </w:r>
    </w:p>
    <w:p w14:paraId="19848950" w14:textId="77777777" w:rsidR="007814A3" w:rsidRDefault="007814A3">
      <w:pPr>
        <w:spacing w:after="0" w:line="240" w:lineRule="auto"/>
        <w:jc w:val="center"/>
        <w:rPr>
          <w:rFonts w:ascii="Times New Roman" w:eastAsia="Times New Roman" w:hAnsi="Times New Roman" w:cs="Times New Roman"/>
          <w:b/>
          <w:sz w:val="24"/>
        </w:rPr>
      </w:pPr>
    </w:p>
    <w:p w14:paraId="4222D8B7" w14:textId="77777777" w:rsidR="007814A3" w:rsidRDefault="007814A3">
      <w:pPr>
        <w:spacing w:after="0" w:line="240" w:lineRule="auto"/>
        <w:jc w:val="center"/>
        <w:rPr>
          <w:rFonts w:ascii="Times New Roman" w:eastAsia="Times New Roman" w:hAnsi="Times New Roman" w:cs="Times New Roman"/>
          <w:b/>
          <w:sz w:val="24"/>
        </w:rPr>
      </w:pPr>
    </w:p>
    <w:p w14:paraId="4E162576" w14:textId="5FFF289D" w:rsidR="0030276D" w:rsidRDefault="007E12DA">
      <w:pPr>
        <w:spacing w:after="0" w:line="24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t>Договор №</w:t>
      </w:r>
      <w:r w:rsidR="007814A3">
        <w:rPr>
          <w:rFonts w:ascii="Times New Roman" w:eastAsia="Times New Roman" w:hAnsi="Times New Roman" w:cs="Times New Roman"/>
          <w:b/>
          <w:sz w:val="24"/>
        </w:rPr>
        <w:t>___</w:t>
      </w:r>
    </w:p>
    <w:p w14:paraId="20356BF2" w14:textId="77777777" w:rsidR="007814A3" w:rsidRDefault="007814A3" w:rsidP="00AF432D">
      <w:pPr>
        <w:autoSpaceDE w:val="0"/>
        <w:autoSpaceDN w:val="0"/>
        <w:adjustRightInd w:val="0"/>
        <w:spacing w:after="0" w:line="240" w:lineRule="auto"/>
        <w:jc w:val="center"/>
        <w:rPr>
          <w:rFonts w:ascii="Times New Roman" w:eastAsia="Times New Roman" w:hAnsi="Times New Roman" w:cs="Times New Roman"/>
          <w:b/>
          <w:bCs/>
          <w:sz w:val="24"/>
        </w:rPr>
      </w:pPr>
      <w:bookmarkStart w:id="0" w:name="_Hlk184902870"/>
      <w:r w:rsidRPr="007814A3">
        <w:rPr>
          <w:rFonts w:ascii="Times New Roman" w:eastAsia="Times New Roman" w:hAnsi="Times New Roman" w:cs="Times New Roman"/>
          <w:b/>
          <w:bCs/>
          <w:sz w:val="24"/>
        </w:rPr>
        <w:t>Техническое обслуживание автотранспортных средств</w:t>
      </w:r>
    </w:p>
    <w:p w14:paraId="518214DA" w14:textId="77777777" w:rsidR="007814A3" w:rsidRDefault="007814A3" w:rsidP="00AF432D">
      <w:pPr>
        <w:autoSpaceDE w:val="0"/>
        <w:autoSpaceDN w:val="0"/>
        <w:adjustRightInd w:val="0"/>
        <w:spacing w:after="0" w:line="240" w:lineRule="auto"/>
        <w:jc w:val="center"/>
        <w:rPr>
          <w:rFonts w:ascii="Times New Roman" w:eastAsia="Times New Roman" w:hAnsi="Times New Roman" w:cs="Times New Roman"/>
          <w:b/>
          <w:bCs/>
          <w:sz w:val="24"/>
        </w:rPr>
      </w:pPr>
    </w:p>
    <w:p w14:paraId="4ECFA29B" w14:textId="10977C8A" w:rsidR="00AF432D" w:rsidRPr="007814A3" w:rsidRDefault="00AF432D" w:rsidP="00AF432D">
      <w:pPr>
        <w:autoSpaceDE w:val="0"/>
        <w:autoSpaceDN w:val="0"/>
        <w:adjustRightInd w:val="0"/>
        <w:spacing w:after="0" w:line="240" w:lineRule="auto"/>
        <w:jc w:val="center"/>
        <w:rPr>
          <w:rFonts w:ascii="Times New Roman" w:eastAsia="Times New Roman" w:hAnsi="Times New Roman" w:cs="Times New Roman"/>
          <w:b/>
          <w:sz w:val="24"/>
        </w:rPr>
      </w:pPr>
      <w:r w:rsidRPr="007814A3">
        <w:rPr>
          <w:rFonts w:ascii="Times New Roman" w:eastAsia="Times New Roman" w:hAnsi="Times New Roman" w:cs="Times New Roman"/>
          <w:b/>
          <w:sz w:val="24"/>
        </w:rPr>
        <w:t xml:space="preserve">ИКЗ </w:t>
      </w:r>
      <w:r w:rsidR="004D438F" w:rsidRPr="004D438F">
        <w:rPr>
          <w:rFonts w:ascii="Times New Roman" w:eastAsia="Times New Roman" w:hAnsi="Times New Roman" w:cs="Times New Roman"/>
          <w:b/>
          <w:sz w:val="24"/>
        </w:rPr>
        <w:t>263470512174947050100100020000000244</w:t>
      </w:r>
      <w:bookmarkStart w:id="1" w:name="_GoBack"/>
      <w:bookmarkEnd w:id="1"/>
    </w:p>
    <w:bookmarkEnd w:id="0"/>
    <w:p w14:paraId="616C5084" w14:textId="77777777" w:rsidR="007814A3" w:rsidRDefault="007814A3" w:rsidP="003009E0">
      <w:pPr>
        <w:widowControl w:val="0"/>
        <w:spacing w:after="0" w:line="240" w:lineRule="auto"/>
        <w:rPr>
          <w:rFonts w:ascii="Times New Roman" w:eastAsia="Times New Roman" w:hAnsi="Times New Roman" w:cs="Times New Roman"/>
          <w:color w:val="000000"/>
          <w:sz w:val="24"/>
          <w:szCs w:val="24"/>
        </w:rPr>
      </w:pPr>
    </w:p>
    <w:p w14:paraId="3292945C" w14:textId="1359D323" w:rsidR="00A076B6" w:rsidRDefault="007814A3" w:rsidP="007814A3">
      <w:pPr>
        <w:widowControl w:val="0"/>
        <w:spacing w:after="0" w:line="240" w:lineRule="auto"/>
        <w:rPr>
          <w:rFonts w:ascii="Times New Roman" w:eastAsia="Times New Roman" w:hAnsi="Times New Roman" w:cs="Times New Roman"/>
          <w:color w:val="000000"/>
          <w:sz w:val="24"/>
          <w:szCs w:val="24"/>
        </w:rPr>
      </w:pPr>
      <w:r w:rsidRPr="007814A3">
        <w:rPr>
          <w:rFonts w:ascii="Times New Roman" w:eastAsia="Times New Roman" w:hAnsi="Times New Roman" w:cs="Times New Roman"/>
          <w:color w:val="000000"/>
          <w:sz w:val="24"/>
          <w:szCs w:val="24"/>
        </w:rPr>
        <w:t>с. Рождествено</w:t>
      </w:r>
      <w:r w:rsidR="00A076B6" w:rsidRPr="007814A3">
        <w:rPr>
          <w:rFonts w:ascii="Times New Roman" w:eastAsia="Times New Roman" w:hAnsi="Times New Roman" w:cs="Times New Roman"/>
          <w:color w:val="000000"/>
          <w:sz w:val="24"/>
          <w:szCs w:val="24"/>
        </w:rPr>
        <w:t xml:space="preserve"> </w:t>
      </w:r>
      <w:r w:rsidR="00A076B6" w:rsidRPr="007814A3">
        <w:rPr>
          <w:rFonts w:ascii="Times New Roman" w:eastAsia="Times New Roman" w:hAnsi="Times New Roman" w:cs="Times New Roman"/>
          <w:color w:val="000000"/>
          <w:sz w:val="24"/>
          <w:szCs w:val="24"/>
        </w:rPr>
        <w:tab/>
        <w:t xml:space="preserve">     </w:t>
      </w:r>
      <w:r w:rsidR="00A076B6" w:rsidRPr="007814A3">
        <w:rPr>
          <w:rFonts w:ascii="Times New Roman" w:eastAsia="Times New Roman" w:hAnsi="Times New Roman" w:cs="Times New Roman"/>
          <w:color w:val="000000"/>
          <w:sz w:val="24"/>
          <w:szCs w:val="24"/>
        </w:rPr>
        <w:tab/>
        <w:t xml:space="preserve">                </w:t>
      </w:r>
      <w:r w:rsidR="00A076B6" w:rsidRPr="007814A3">
        <w:rPr>
          <w:rFonts w:ascii="Times New Roman" w:eastAsia="Times New Roman" w:hAnsi="Times New Roman" w:cs="Times New Roman"/>
          <w:color w:val="000000"/>
          <w:sz w:val="24"/>
          <w:szCs w:val="24"/>
        </w:rPr>
        <w:tab/>
      </w:r>
      <w:r w:rsidR="00A076B6" w:rsidRPr="007814A3">
        <w:rPr>
          <w:rFonts w:ascii="Times New Roman" w:eastAsia="Times New Roman" w:hAnsi="Times New Roman" w:cs="Times New Roman"/>
          <w:color w:val="000000"/>
          <w:sz w:val="24"/>
          <w:szCs w:val="24"/>
        </w:rPr>
        <w:tab/>
      </w:r>
      <w:r w:rsidR="00A076B6" w:rsidRPr="007814A3">
        <w:rPr>
          <w:rFonts w:ascii="Times New Roman" w:eastAsia="Times New Roman" w:hAnsi="Times New Roman" w:cs="Times New Roman"/>
          <w:color w:val="000000"/>
          <w:sz w:val="24"/>
          <w:szCs w:val="24"/>
        </w:rPr>
        <w:tab/>
        <w:t xml:space="preserve">          </w:t>
      </w:r>
      <w:r w:rsidR="00860708" w:rsidRPr="007814A3">
        <w:rPr>
          <w:rFonts w:ascii="Times New Roman" w:eastAsia="Times New Roman" w:hAnsi="Times New Roman" w:cs="Times New Roman"/>
          <w:color w:val="000000"/>
          <w:sz w:val="24"/>
          <w:szCs w:val="24"/>
        </w:rPr>
        <w:t xml:space="preserve">     </w:t>
      </w:r>
      <w:r w:rsidR="00A076B6" w:rsidRPr="007814A3">
        <w:rPr>
          <w:rFonts w:ascii="Times New Roman" w:eastAsia="Times New Roman" w:hAnsi="Times New Roman" w:cs="Times New Roman"/>
          <w:color w:val="000000"/>
          <w:sz w:val="24"/>
          <w:szCs w:val="24"/>
        </w:rPr>
        <w:t>«</w:t>
      </w:r>
      <w:r w:rsidR="001C4105" w:rsidRPr="007814A3">
        <w:rPr>
          <w:rFonts w:ascii="Times New Roman" w:eastAsia="Times New Roman" w:hAnsi="Times New Roman" w:cs="Times New Roman"/>
          <w:color w:val="000000"/>
          <w:sz w:val="24"/>
          <w:szCs w:val="24"/>
        </w:rPr>
        <w:t>___</w:t>
      </w:r>
      <w:r w:rsidR="00A076B6" w:rsidRPr="007814A3">
        <w:rPr>
          <w:rFonts w:ascii="Times New Roman" w:eastAsia="Times New Roman" w:hAnsi="Times New Roman" w:cs="Times New Roman"/>
          <w:color w:val="000000"/>
          <w:sz w:val="24"/>
          <w:szCs w:val="24"/>
        </w:rPr>
        <w:t xml:space="preserve">» </w:t>
      </w:r>
      <w:r w:rsidR="00384E16" w:rsidRPr="007814A3">
        <w:rPr>
          <w:rFonts w:ascii="Times New Roman" w:eastAsia="Times New Roman" w:hAnsi="Times New Roman" w:cs="Times New Roman"/>
          <w:color w:val="000000"/>
          <w:sz w:val="24"/>
          <w:szCs w:val="24"/>
        </w:rPr>
        <w:t xml:space="preserve"> </w:t>
      </w:r>
      <w:r w:rsidR="0030223D" w:rsidRPr="007814A3">
        <w:rPr>
          <w:rFonts w:ascii="Times New Roman" w:eastAsia="Times New Roman" w:hAnsi="Times New Roman" w:cs="Times New Roman"/>
          <w:color w:val="000000"/>
          <w:sz w:val="24"/>
          <w:szCs w:val="24"/>
        </w:rPr>
        <w:t>_________</w:t>
      </w:r>
      <w:r w:rsidR="00384E16" w:rsidRPr="007814A3">
        <w:rPr>
          <w:rFonts w:ascii="Times New Roman" w:eastAsia="Times New Roman" w:hAnsi="Times New Roman" w:cs="Times New Roman"/>
          <w:color w:val="000000"/>
          <w:sz w:val="24"/>
          <w:szCs w:val="24"/>
        </w:rPr>
        <w:t xml:space="preserve"> </w:t>
      </w:r>
      <w:r w:rsidR="00A076B6" w:rsidRPr="007814A3">
        <w:rPr>
          <w:rFonts w:ascii="Times New Roman" w:eastAsia="Times New Roman" w:hAnsi="Times New Roman" w:cs="Times New Roman"/>
          <w:color w:val="000000"/>
          <w:sz w:val="24"/>
          <w:szCs w:val="24"/>
        </w:rPr>
        <w:t>202</w:t>
      </w:r>
      <w:r w:rsidR="00C00B3A" w:rsidRPr="007814A3">
        <w:rPr>
          <w:rFonts w:ascii="Times New Roman" w:eastAsia="Times New Roman" w:hAnsi="Times New Roman" w:cs="Times New Roman"/>
          <w:color w:val="000000"/>
          <w:sz w:val="24"/>
          <w:szCs w:val="24"/>
        </w:rPr>
        <w:t>6</w:t>
      </w:r>
      <w:r w:rsidR="00A076B6" w:rsidRPr="007814A3">
        <w:rPr>
          <w:rFonts w:ascii="Times New Roman" w:eastAsia="Times New Roman" w:hAnsi="Times New Roman" w:cs="Times New Roman"/>
          <w:color w:val="000000"/>
          <w:sz w:val="24"/>
          <w:szCs w:val="24"/>
        </w:rPr>
        <w:t xml:space="preserve"> г.</w:t>
      </w:r>
    </w:p>
    <w:p w14:paraId="7805B0DD" w14:textId="77777777" w:rsidR="007814A3" w:rsidRPr="007814A3" w:rsidRDefault="007814A3" w:rsidP="007814A3">
      <w:pPr>
        <w:widowControl w:val="0"/>
        <w:spacing w:after="0" w:line="240" w:lineRule="auto"/>
        <w:rPr>
          <w:rFonts w:ascii="Times New Roman" w:eastAsia="Times New Roman" w:hAnsi="Times New Roman" w:cs="Times New Roman"/>
          <w:color w:val="000000"/>
          <w:sz w:val="24"/>
          <w:szCs w:val="24"/>
        </w:rPr>
      </w:pPr>
    </w:p>
    <w:p w14:paraId="61A50161" w14:textId="40A051BB" w:rsidR="00320A0A" w:rsidRDefault="00320A0A" w:rsidP="00A076B6">
      <w:pPr>
        <w:tabs>
          <w:tab w:val="left" w:pos="709"/>
        </w:tabs>
        <w:suppressAutoHyphens/>
        <w:spacing w:after="0" w:line="240" w:lineRule="auto"/>
        <w:jc w:val="both"/>
        <w:rPr>
          <w:rFonts w:ascii="Times New Roman" w:eastAsia="Times New Roman" w:hAnsi="Times New Roman" w:cs="Times New Roman"/>
          <w:color w:val="00000A"/>
          <w:sz w:val="24"/>
        </w:rPr>
      </w:pPr>
      <w:r>
        <w:rPr>
          <w:rFonts w:ascii="Times New Roman" w:eastAsia="Times New Roman" w:hAnsi="Times New Roman" w:cs="Times New Roman"/>
          <w:b/>
          <w:color w:val="00000A"/>
          <w:sz w:val="24"/>
        </w:rPr>
        <w:tab/>
      </w:r>
      <w:proofErr w:type="gramStart"/>
      <w:r w:rsidR="007814A3" w:rsidRPr="007814A3">
        <w:rPr>
          <w:rFonts w:ascii="Times New Roman" w:eastAsia="Times New Roman" w:hAnsi="Times New Roman" w:cs="Times New Roman"/>
          <w:b/>
          <w:color w:val="00000A"/>
          <w:sz w:val="24"/>
        </w:rPr>
        <w:t>Рождественское территориальное управление администрации муниципального образования Гатчинский муниципальн</w:t>
      </w:r>
      <w:r w:rsidR="007814A3">
        <w:rPr>
          <w:rFonts w:ascii="Times New Roman" w:eastAsia="Times New Roman" w:hAnsi="Times New Roman" w:cs="Times New Roman"/>
          <w:b/>
          <w:color w:val="00000A"/>
          <w:sz w:val="24"/>
        </w:rPr>
        <w:t>ый округ Ленинградской области</w:t>
      </w:r>
      <w:r w:rsidR="007814A3" w:rsidRPr="007814A3">
        <w:rPr>
          <w:rFonts w:ascii="Times New Roman" w:eastAsia="Times New Roman" w:hAnsi="Times New Roman" w:cs="Times New Roman"/>
          <w:b/>
          <w:color w:val="00000A"/>
          <w:sz w:val="24"/>
        </w:rPr>
        <w:t xml:space="preserve">, </w:t>
      </w:r>
      <w:r w:rsidR="007814A3" w:rsidRPr="007814A3">
        <w:rPr>
          <w:rFonts w:ascii="Times New Roman" w:eastAsia="Times New Roman" w:hAnsi="Times New Roman" w:cs="Times New Roman"/>
          <w:color w:val="00000A"/>
          <w:sz w:val="24"/>
        </w:rPr>
        <w:t>в лице главы Рождественского территориального управления  Поповича Виктора Викторовича, действующей на основании Положения о Рождественском территориальном управлении администрации муниципального образования Гатчинский муниципальный округ Ленинградской области, утвержденного решением совета депутатов Гатчинского муниципального округа Ленинградской области от 22.11.2024 № 64, именуемое  в дальнейшем</w:t>
      </w:r>
      <w:r w:rsidR="007814A3" w:rsidRPr="007814A3">
        <w:rPr>
          <w:rFonts w:ascii="Times New Roman" w:eastAsia="Times New Roman" w:hAnsi="Times New Roman" w:cs="Times New Roman"/>
          <w:b/>
          <w:color w:val="00000A"/>
          <w:sz w:val="24"/>
        </w:rPr>
        <w:t xml:space="preserve"> «Заказчик»</w:t>
      </w:r>
      <w:r w:rsidR="00A076B6">
        <w:rPr>
          <w:rFonts w:ascii="Times New Roman" w:eastAsia="Times New Roman" w:hAnsi="Times New Roman" w:cs="Times New Roman"/>
          <w:color w:val="00000A"/>
          <w:sz w:val="24"/>
        </w:rPr>
        <w:t xml:space="preserve">, с одной стороны, </w:t>
      </w:r>
      <w:r w:rsidR="00FF3C0A">
        <w:rPr>
          <w:rFonts w:ascii="Times New Roman" w:eastAsia="Times New Roman" w:hAnsi="Times New Roman" w:cs="Times New Roman"/>
          <w:color w:val="00000A"/>
          <w:sz w:val="24"/>
        </w:rPr>
        <w:t xml:space="preserve">и </w:t>
      </w:r>
      <w:proofErr w:type="gramEnd"/>
    </w:p>
    <w:p w14:paraId="3C524BFD" w14:textId="4385006D" w:rsidR="00A076B6" w:rsidRDefault="00320A0A" w:rsidP="00A076B6">
      <w:pPr>
        <w:tabs>
          <w:tab w:val="left" w:pos="709"/>
        </w:tabs>
        <w:suppressAutoHyphens/>
        <w:spacing w:after="0" w:line="240" w:lineRule="auto"/>
        <w:jc w:val="both"/>
        <w:rPr>
          <w:rFonts w:ascii="Times New Roman" w:eastAsia="Times New Roman" w:hAnsi="Times New Roman" w:cs="Times New Roman"/>
          <w:b/>
          <w:color w:val="00000A"/>
          <w:sz w:val="24"/>
        </w:rPr>
      </w:pPr>
      <w:r>
        <w:rPr>
          <w:rFonts w:ascii="Times New Roman" w:eastAsia="Times New Roman" w:hAnsi="Times New Roman" w:cs="Times New Roman"/>
          <w:color w:val="00000A"/>
          <w:sz w:val="24"/>
        </w:rPr>
        <w:tab/>
      </w:r>
      <w:r w:rsidR="0030223D">
        <w:rPr>
          <w:rFonts w:ascii="Times New Roman" w:eastAsia="Times New Roman" w:hAnsi="Times New Roman" w:cs="Times New Roman"/>
          <w:b/>
          <w:sz w:val="24"/>
          <w:szCs w:val="24"/>
        </w:rPr>
        <w:t>_____________</w:t>
      </w:r>
      <w:r w:rsidR="00FF3C0A" w:rsidRPr="009D2BBB">
        <w:rPr>
          <w:rFonts w:ascii="Times New Roman" w:eastAsia="Times New Roman" w:hAnsi="Times New Roman" w:cs="Times New Roman"/>
          <w:bCs/>
          <w:sz w:val="24"/>
        </w:rPr>
        <w:t xml:space="preserve">, </w:t>
      </w:r>
      <w:r w:rsidR="00FF3C0A" w:rsidRPr="000C7530">
        <w:rPr>
          <w:rFonts w:ascii="Times New Roman" w:eastAsia="Times New Roman" w:hAnsi="Times New Roman" w:cs="Times New Roman"/>
          <w:sz w:val="24"/>
        </w:rPr>
        <w:t>именуемое в дальнейшем</w:t>
      </w:r>
      <w:r w:rsidR="00FF3C0A" w:rsidRPr="000C7530">
        <w:rPr>
          <w:rFonts w:ascii="Times New Roman" w:eastAsia="Times New Roman" w:hAnsi="Times New Roman" w:cs="Times New Roman"/>
          <w:b/>
          <w:sz w:val="24"/>
        </w:rPr>
        <w:t xml:space="preserve"> «</w:t>
      </w:r>
      <w:r w:rsidR="0030223D">
        <w:rPr>
          <w:rFonts w:ascii="Times New Roman" w:eastAsia="Times New Roman" w:hAnsi="Times New Roman" w:cs="Times New Roman"/>
          <w:b/>
          <w:sz w:val="24"/>
        </w:rPr>
        <w:t>Подрядчик</w:t>
      </w:r>
      <w:r w:rsidR="00FF3C0A" w:rsidRPr="000C7530">
        <w:rPr>
          <w:rFonts w:ascii="Times New Roman" w:eastAsia="Times New Roman" w:hAnsi="Times New Roman" w:cs="Times New Roman"/>
          <w:b/>
          <w:sz w:val="24"/>
        </w:rPr>
        <w:t xml:space="preserve">», </w:t>
      </w:r>
      <w:r w:rsidR="00FF3C0A" w:rsidRPr="000C7530">
        <w:rPr>
          <w:rFonts w:ascii="Times New Roman" w:eastAsia="Times New Roman" w:hAnsi="Times New Roman" w:cs="Times New Roman"/>
          <w:sz w:val="24"/>
        </w:rPr>
        <w:t xml:space="preserve">в лице </w:t>
      </w:r>
      <w:r w:rsidR="0030223D">
        <w:rPr>
          <w:rFonts w:ascii="Times New Roman" w:eastAsia="Times New Roman" w:hAnsi="Times New Roman" w:cs="Times New Roman"/>
          <w:sz w:val="24"/>
          <w:szCs w:val="24"/>
        </w:rPr>
        <w:t>____________</w:t>
      </w:r>
      <w:r w:rsidR="00FF3C0A" w:rsidRPr="007514B9">
        <w:rPr>
          <w:rFonts w:ascii="Times New Roman" w:eastAsia="Times New Roman" w:hAnsi="Times New Roman" w:cs="Times New Roman"/>
          <w:sz w:val="24"/>
          <w:szCs w:val="24"/>
        </w:rPr>
        <w:t xml:space="preserve">, действующего на основании </w:t>
      </w:r>
      <w:r w:rsidR="0030223D">
        <w:rPr>
          <w:rFonts w:ascii="Times New Roman" w:eastAsia="Times New Roman" w:hAnsi="Times New Roman" w:cs="Times New Roman"/>
          <w:sz w:val="24"/>
          <w:szCs w:val="24"/>
        </w:rPr>
        <w:t>____________</w:t>
      </w:r>
      <w:r w:rsidR="00A076B6">
        <w:rPr>
          <w:rFonts w:ascii="Times New Roman" w:eastAsia="Times New Roman" w:hAnsi="Times New Roman" w:cs="Times New Roman"/>
          <w:color w:val="00000A"/>
          <w:sz w:val="24"/>
        </w:rPr>
        <w:t>, с другой стороны, совместно именуемые «</w:t>
      </w:r>
      <w:r w:rsidR="00A076B6">
        <w:rPr>
          <w:rFonts w:ascii="Times New Roman" w:eastAsia="Times New Roman" w:hAnsi="Times New Roman" w:cs="Times New Roman"/>
          <w:b/>
          <w:color w:val="00000A"/>
          <w:sz w:val="24"/>
        </w:rPr>
        <w:t>Стороны»</w:t>
      </w:r>
      <w:r w:rsidR="00A076B6">
        <w:rPr>
          <w:rFonts w:ascii="Times New Roman" w:eastAsia="Times New Roman" w:hAnsi="Times New Roman" w:cs="Times New Roman"/>
          <w:color w:val="00000A"/>
          <w:sz w:val="24"/>
        </w:rPr>
        <w:t xml:space="preserve">, </w:t>
      </w:r>
      <w:r w:rsidR="00A076B6">
        <w:rPr>
          <w:rFonts w:ascii="Times New Roman" w:eastAsia="Times New Roman" w:hAnsi="Times New Roman" w:cs="Times New Roman"/>
          <w:color w:val="000000"/>
          <w:spacing w:val="5"/>
          <w:sz w:val="24"/>
        </w:rPr>
        <w:t>на основании п.4 ч.1 ст</w:t>
      </w:r>
      <w:r w:rsidR="00AF432D">
        <w:rPr>
          <w:rFonts w:ascii="Times New Roman" w:eastAsia="Times New Roman" w:hAnsi="Times New Roman" w:cs="Times New Roman"/>
          <w:color w:val="000000"/>
          <w:spacing w:val="5"/>
          <w:sz w:val="24"/>
        </w:rPr>
        <w:t xml:space="preserve">.93 Федерального закона №44-ФЗ, </w:t>
      </w:r>
      <w:r w:rsidR="00A076B6">
        <w:rPr>
          <w:rFonts w:ascii="Times New Roman" w:eastAsia="Times New Roman" w:hAnsi="Times New Roman" w:cs="Times New Roman"/>
          <w:color w:val="000000"/>
          <w:spacing w:val="5"/>
          <w:sz w:val="24"/>
        </w:rPr>
        <w:t>заключили настоящий договор о нижеследующем:</w:t>
      </w:r>
    </w:p>
    <w:p w14:paraId="3C39F616" w14:textId="77777777" w:rsidR="00A076B6" w:rsidRDefault="00A076B6">
      <w:pPr>
        <w:spacing w:after="0" w:line="240" w:lineRule="auto"/>
        <w:jc w:val="center"/>
        <w:rPr>
          <w:rFonts w:ascii="Times New Roman" w:eastAsia="Times New Roman" w:hAnsi="Times New Roman" w:cs="Times New Roman"/>
          <w:color w:val="00000A"/>
          <w:sz w:val="24"/>
        </w:rPr>
      </w:pPr>
    </w:p>
    <w:p w14:paraId="16A28748" w14:textId="77777777" w:rsidR="0030276D" w:rsidRPr="00894025" w:rsidRDefault="007E12DA" w:rsidP="00320A0A">
      <w:pPr>
        <w:pStyle w:val="ab"/>
        <w:numPr>
          <w:ilvl w:val="0"/>
          <w:numId w:val="6"/>
        </w:numPr>
        <w:tabs>
          <w:tab w:val="left" w:pos="3119"/>
        </w:tabs>
        <w:spacing w:after="0"/>
        <w:jc w:val="center"/>
        <w:rPr>
          <w:rFonts w:ascii="Times New Roman" w:eastAsia="Times New Roman" w:hAnsi="Times New Roman" w:cs="Times New Roman"/>
          <w:color w:val="000000"/>
          <w:sz w:val="24"/>
        </w:rPr>
      </w:pPr>
      <w:r w:rsidRPr="00894025">
        <w:rPr>
          <w:rFonts w:ascii="Times New Roman" w:eastAsia="Times New Roman" w:hAnsi="Times New Roman" w:cs="Times New Roman"/>
          <w:b/>
          <w:color w:val="000000"/>
          <w:sz w:val="24"/>
        </w:rPr>
        <w:t>Предмет Договора</w:t>
      </w:r>
    </w:p>
    <w:p w14:paraId="742C8E19" w14:textId="1DB6A98F" w:rsidR="0030276D" w:rsidRPr="00AF432D" w:rsidRDefault="007E12DA" w:rsidP="00AF432D">
      <w:pPr>
        <w:spacing w:after="0" w:line="240" w:lineRule="auto"/>
        <w:ind w:firstLine="708"/>
        <w:jc w:val="both"/>
        <w:rPr>
          <w:rFonts w:ascii="Times New Roman" w:eastAsia="Times New Roman" w:hAnsi="Times New Roman" w:cs="Times New Roman"/>
          <w:b/>
          <w:sz w:val="24"/>
        </w:rPr>
      </w:pPr>
      <w:r>
        <w:rPr>
          <w:rFonts w:ascii="Times New Roman" w:eastAsia="Times New Roman" w:hAnsi="Times New Roman" w:cs="Times New Roman"/>
          <w:sz w:val="24"/>
        </w:rPr>
        <w:t xml:space="preserve">1.1. </w:t>
      </w:r>
      <w:r w:rsidR="0030223D">
        <w:rPr>
          <w:rFonts w:ascii="Times New Roman" w:eastAsia="Times New Roman" w:hAnsi="Times New Roman" w:cs="Times New Roman"/>
          <w:sz w:val="24"/>
        </w:rPr>
        <w:t>Подрядчик</w:t>
      </w:r>
      <w:r>
        <w:rPr>
          <w:rFonts w:ascii="Times New Roman" w:eastAsia="Times New Roman" w:hAnsi="Times New Roman" w:cs="Times New Roman"/>
          <w:sz w:val="24"/>
        </w:rPr>
        <w:t xml:space="preserve"> по заданию Заказчика обязуется в установленный Договором</w:t>
      </w:r>
      <w:r w:rsidR="00384E16">
        <w:rPr>
          <w:rFonts w:ascii="Times New Roman" w:eastAsia="Times New Roman" w:hAnsi="Times New Roman" w:cs="Times New Roman"/>
          <w:sz w:val="24"/>
        </w:rPr>
        <w:t xml:space="preserve"> </w:t>
      </w:r>
      <w:r w:rsidR="00320A0A">
        <w:rPr>
          <w:rFonts w:ascii="Times New Roman" w:eastAsia="Times New Roman" w:hAnsi="Times New Roman" w:cs="Times New Roman"/>
          <w:sz w:val="24"/>
        </w:rPr>
        <w:t xml:space="preserve">срок </w:t>
      </w:r>
      <w:r w:rsidR="0020296B" w:rsidRPr="0020296B">
        <w:rPr>
          <w:rFonts w:ascii="Times New Roman" w:eastAsia="Times New Roman" w:hAnsi="Times New Roman" w:cs="Times New Roman"/>
          <w:b/>
          <w:sz w:val="24"/>
        </w:rPr>
        <w:t>выполнит</w:t>
      </w:r>
      <w:r w:rsidR="0020296B">
        <w:rPr>
          <w:rFonts w:ascii="Times New Roman" w:eastAsia="Times New Roman" w:hAnsi="Times New Roman" w:cs="Times New Roman"/>
          <w:b/>
          <w:sz w:val="24"/>
        </w:rPr>
        <w:t>ь</w:t>
      </w:r>
      <w:r w:rsidR="0020296B" w:rsidRPr="0020296B">
        <w:rPr>
          <w:rFonts w:ascii="Times New Roman" w:eastAsia="Times New Roman" w:hAnsi="Times New Roman" w:cs="Times New Roman"/>
          <w:b/>
          <w:sz w:val="24"/>
        </w:rPr>
        <w:t xml:space="preserve"> работ</w:t>
      </w:r>
      <w:r w:rsidR="0020296B">
        <w:rPr>
          <w:rFonts w:ascii="Times New Roman" w:eastAsia="Times New Roman" w:hAnsi="Times New Roman" w:cs="Times New Roman"/>
          <w:b/>
          <w:sz w:val="24"/>
        </w:rPr>
        <w:t>ы</w:t>
      </w:r>
      <w:r w:rsidR="00DD355F">
        <w:rPr>
          <w:rFonts w:ascii="Times New Roman" w:eastAsia="Times New Roman" w:hAnsi="Times New Roman" w:cs="Times New Roman"/>
          <w:b/>
          <w:sz w:val="24"/>
        </w:rPr>
        <w:t xml:space="preserve"> по</w:t>
      </w:r>
      <w:r w:rsidR="00DD355F" w:rsidRPr="00DD355F">
        <w:rPr>
          <w:rFonts w:ascii="Times New Roman" w:eastAsia="Times New Roman" w:hAnsi="Times New Roman" w:cs="Times New Roman"/>
          <w:b/>
          <w:sz w:val="24"/>
        </w:rPr>
        <w:t xml:space="preserve"> техническому обслуживанию </w:t>
      </w:r>
      <w:r w:rsidR="0020296B" w:rsidRPr="0020296B">
        <w:rPr>
          <w:rFonts w:ascii="Times New Roman" w:eastAsia="Times New Roman" w:hAnsi="Times New Roman" w:cs="Times New Roman"/>
          <w:b/>
          <w:sz w:val="24"/>
        </w:rPr>
        <w:t xml:space="preserve">автомобиля </w:t>
      </w:r>
      <w:proofErr w:type="spellStart"/>
      <w:r w:rsidR="00DD355F" w:rsidRPr="00DD355F">
        <w:rPr>
          <w:rFonts w:ascii="Times New Roman" w:eastAsia="Times New Roman" w:hAnsi="Times New Roman" w:cs="Times New Roman"/>
          <w:b/>
          <w:sz w:val="24"/>
        </w:rPr>
        <w:t>Skoda</w:t>
      </w:r>
      <w:proofErr w:type="spellEnd"/>
      <w:r w:rsidR="00DD355F" w:rsidRPr="00DD355F">
        <w:rPr>
          <w:rFonts w:ascii="Times New Roman" w:eastAsia="Times New Roman" w:hAnsi="Times New Roman" w:cs="Times New Roman"/>
          <w:b/>
          <w:sz w:val="24"/>
        </w:rPr>
        <w:t xml:space="preserve"> </w:t>
      </w:r>
      <w:proofErr w:type="spellStart"/>
      <w:r w:rsidR="00DD355F" w:rsidRPr="00DD355F">
        <w:rPr>
          <w:rFonts w:ascii="Times New Roman" w:eastAsia="Times New Roman" w:hAnsi="Times New Roman" w:cs="Times New Roman"/>
          <w:b/>
          <w:sz w:val="24"/>
        </w:rPr>
        <w:t>Rapid</w:t>
      </w:r>
      <w:proofErr w:type="spellEnd"/>
      <w:r w:rsidR="00D84AC4">
        <w:rPr>
          <w:rFonts w:ascii="Times New Roman" w:eastAsia="Times New Roman" w:hAnsi="Times New Roman" w:cs="Times New Roman"/>
          <w:b/>
          <w:sz w:val="24"/>
        </w:rPr>
        <w:t xml:space="preserve">, находящегося в ведении </w:t>
      </w:r>
      <w:r w:rsidR="00DD355F">
        <w:rPr>
          <w:rFonts w:ascii="Times New Roman" w:eastAsia="Times New Roman" w:hAnsi="Times New Roman" w:cs="Times New Roman"/>
          <w:b/>
          <w:sz w:val="24"/>
        </w:rPr>
        <w:t>Рождественского территориального управления</w:t>
      </w:r>
      <w:r w:rsidR="0020296B">
        <w:rPr>
          <w:rFonts w:ascii="Times New Roman" w:eastAsia="Times New Roman" w:hAnsi="Times New Roman" w:cs="Times New Roman"/>
          <w:b/>
          <w:sz w:val="24"/>
        </w:rPr>
        <w:t xml:space="preserve"> (</w:t>
      </w:r>
      <w:r>
        <w:rPr>
          <w:rFonts w:ascii="Times New Roman" w:eastAsia="Times New Roman" w:hAnsi="Times New Roman" w:cs="Times New Roman"/>
          <w:sz w:val="24"/>
        </w:rPr>
        <w:t>д</w:t>
      </w:r>
      <w:r>
        <w:rPr>
          <w:rFonts w:ascii="Times New Roman" w:eastAsia="Times New Roman" w:hAnsi="Times New Roman" w:cs="Times New Roman"/>
          <w:color w:val="000000"/>
          <w:sz w:val="24"/>
        </w:rPr>
        <w:t xml:space="preserve">алее – работы), а Заказчик обязуется принять выполненные работы и оплатить их. </w:t>
      </w:r>
    </w:p>
    <w:p w14:paraId="6C545715" w14:textId="77777777" w:rsidR="0030276D" w:rsidRDefault="0030276D">
      <w:pPr>
        <w:spacing w:after="0" w:line="240" w:lineRule="auto"/>
        <w:ind w:firstLine="708"/>
        <w:jc w:val="both"/>
        <w:rPr>
          <w:rFonts w:ascii="Times New Roman" w:eastAsia="Times New Roman" w:hAnsi="Times New Roman" w:cs="Times New Roman"/>
          <w:sz w:val="24"/>
        </w:rPr>
      </w:pPr>
    </w:p>
    <w:p w14:paraId="7A9DA029" w14:textId="0CCB229C" w:rsidR="0030276D" w:rsidRPr="00894025" w:rsidRDefault="007E12DA" w:rsidP="00320A0A">
      <w:pPr>
        <w:pStyle w:val="ab"/>
        <w:numPr>
          <w:ilvl w:val="0"/>
          <w:numId w:val="6"/>
        </w:numPr>
        <w:spacing w:after="0"/>
        <w:jc w:val="center"/>
        <w:rPr>
          <w:rFonts w:ascii="Times New Roman" w:eastAsia="Times New Roman" w:hAnsi="Times New Roman" w:cs="Times New Roman"/>
          <w:b/>
          <w:color w:val="000000"/>
          <w:sz w:val="24"/>
        </w:rPr>
      </w:pPr>
      <w:r w:rsidRPr="00894025">
        <w:rPr>
          <w:rFonts w:ascii="Times New Roman" w:eastAsia="Times New Roman" w:hAnsi="Times New Roman" w:cs="Times New Roman"/>
          <w:b/>
          <w:color w:val="000000"/>
          <w:sz w:val="24"/>
        </w:rPr>
        <w:t xml:space="preserve">Условия </w:t>
      </w:r>
      <w:r w:rsidR="008E49A4">
        <w:rPr>
          <w:rFonts w:ascii="Times New Roman" w:eastAsia="Times New Roman" w:hAnsi="Times New Roman" w:cs="Times New Roman"/>
          <w:b/>
          <w:color w:val="000000"/>
          <w:sz w:val="24"/>
        </w:rPr>
        <w:t>выполнения</w:t>
      </w:r>
      <w:r w:rsidRPr="00894025">
        <w:rPr>
          <w:rFonts w:ascii="Times New Roman" w:eastAsia="Times New Roman" w:hAnsi="Times New Roman" w:cs="Times New Roman"/>
          <w:b/>
          <w:color w:val="000000"/>
          <w:sz w:val="24"/>
        </w:rPr>
        <w:t xml:space="preserve"> работ</w:t>
      </w:r>
    </w:p>
    <w:p w14:paraId="0C163584" w14:textId="4E50648B" w:rsidR="0030276D" w:rsidRDefault="007E12DA">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2.1.</w:t>
      </w:r>
      <w:r>
        <w:rPr>
          <w:rFonts w:ascii="Times New Roman" w:eastAsia="Times New Roman" w:hAnsi="Times New Roman" w:cs="Times New Roman"/>
          <w:sz w:val="24"/>
        </w:rPr>
        <w:tab/>
      </w:r>
      <w:r w:rsidR="006C2161">
        <w:rPr>
          <w:rFonts w:ascii="Times New Roman" w:eastAsia="Times New Roman" w:hAnsi="Times New Roman" w:cs="Times New Roman"/>
          <w:sz w:val="24"/>
        </w:rPr>
        <w:t>Работы выполняются Подрядчиком</w:t>
      </w:r>
      <w:r w:rsidR="00C74CAA" w:rsidRPr="00C74CAA">
        <w:rPr>
          <w:rFonts w:ascii="Times New Roman" w:eastAsia="Times New Roman" w:hAnsi="Times New Roman" w:cs="Times New Roman"/>
          <w:sz w:val="24"/>
        </w:rPr>
        <w:t xml:space="preserve"> в соответствии с требованиями технического задания (далее именуется – ТЗ) (приложение №1), являющегося неотъемлемой частью </w:t>
      </w:r>
      <w:r w:rsidR="00D84AC4">
        <w:rPr>
          <w:rFonts w:ascii="Times New Roman" w:eastAsia="Times New Roman" w:hAnsi="Times New Roman" w:cs="Times New Roman"/>
          <w:sz w:val="24"/>
        </w:rPr>
        <w:t>Договора</w:t>
      </w:r>
      <w:r w:rsidR="00C74CAA" w:rsidRPr="00C74CAA">
        <w:rPr>
          <w:rFonts w:ascii="Times New Roman" w:eastAsia="Times New Roman" w:hAnsi="Times New Roman" w:cs="Times New Roman"/>
          <w:sz w:val="24"/>
        </w:rPr>
        <w:t>,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14:paraId="4C8428C0" w14:textId="35AC9685" w:rsidR="008E49A4" w:rsidRPr="008E49A4" w:rsidRDefault="008E49A4" w:rsidP="008E49A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2.2.</w:t>
      </w:r>
      <w:r w:rsidRPr="008E49A4">
        <w:rPr>
          <w:rFonts w:ascii="Times New Roman" w:eastAsia="Times New Roman" w:hAnsi="Times New Roman" w:cs="Times New Roman"/>
          <w:sz w:val="24"/>
        </w:rPr>
        <w:t xml:space="preserve"> Место и сроки выполненных работ</w:t>
      </w:r>
    </w:p>
    <w:p w14:paraId="00F59B1C" w14:textId="473EAF30" w:rsidR="00283118" w:rsidRDefault="008E49A4" w:rsidP="008E49A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2.2</w:t>
      </w:r>
      <w:r w:rsidRPr="008E49A4">
        <w:rPr>
          <w:rFonts w:ascii="Times New Roman" w:eastAsia="Times New Roman" w:hAnsi="Times New Roman" w:cs="Times New Roman"/>
          <w:sz w:val="24"/>
        </w:rPr>
        <w:t xml:space="preserve">.1. </w:t>
      </w:r>
      <w:r w:rsidR="005E2377">
        <w:rPr>
          <w:rFonts w:ascii="Times New Roman" w:eastAsia="Times New Roman" w:hAnsi="Times New Roman" w:cs="Times New Roman"/>
          <w:sz w:val="24"/>
        </w:rPr>
        <w:t xml:space="preserve">Срок выполнения работ: </w:t>
      </w:r>
      <w:proofErr w:type="gramStart"/>
      <w:r w:rsidR="00283118" w:rsidRPr="00283118">
        <w:rPr>
          <w:rFonts w:ascii="Times New Roman" w:eastAsia="Times New Roman" w:hAnsi="Times New Roman" w:cs="Times New Roman"/>
          <w:sz w:val="24"/>
        </w:rPr>
        <w:t>С даты заключения</w:t>
      </w:r>
      <w:proofErr w:type="gramEnd"/>
      <w:r w:rsidR="00283118" w:rsidRPr="00283118">
        <w:rPr>
          <w:rFonts w:ascii="Times New Roman" w:eastAsia="Times New Roman" w:hAnsi="Times New Roman" w:cs="Times New Roman"/>
          <w:sz w:val="24"/>
        </w:rPr>
        <w:t xml:space="preserve"> договора в течение </w:t>
      </w:r>
      <w:r w:rsidR="00D84AC4">
        <w:rPr>
          <w:rFonts w:ascii="Times New Roman" w:eastAsia="Times New Roman" w:hAnsi="Times New Roman" w:cs="Times New Roman"/>
          <w:sz w:val="24"/>
        </w:rPr>
        <w:t>10</w:t>
      </w:r>
      <w:r w:rsidR="00283118" w:rsidRPr="00283118">
        <w:rPr>
          <w:rFonts w:ascii="Times New Roman" w:eastAsia="Times New Roman" w:hAnsi="Times New Roman" w:cs="Times New Roman"/>
          <w:sz w:val="24"/>
        </w:rPr>
        <w:t xml:space="preserve"> (</w:t>
      </w:r>
      <w:r w:rsidR="00D84AC4">
        <w:rPr>
          <w:rFonts w:ascii="Times New Roman" w:eastAsia="Times New Roman" w:hAnsi="Times New Roman" w:cs="Times New Roman"/>
          <w:sz w:val="24"/>
        </w:rPr>
        <w:t>десяти</w:t>
      </w:r>
      <w:r w:rsidR="00283118" w:rsidRPr="00283118">
        <w:rPr>
          <w:rFonts w:ascii="Times New Roman" w:eastAsia="Times New Roman" w:hAnsi="Times New Roman" w:cs="Times New Roman"/>
          <w:sz w:val="24"/>
        </w:rPr>
        <w:t>) календарных дн</w:t>
      </w:r>
      <w:r w:rsidR="00123126">
        <w:rPr>
          <w:rFonts w:ascii="Times New Roman" w:eastAsia="Times New Roman" w:hAnsi="Times New Roman" w:cs="Times New Roman"/>
          <w:sz w:val="24"/>
        </w:rPr>
        <w:t>ей</w:t>
      </w:r>
      <w:r w:rsidR="00283118" w:rsidRPr="00283118">
        <w:rPr>
          <w:rFonts w:ascii="Times New Roman" w:eastAsia="Times New Roman" w:hAnsi="Times New Roman" w:cs="Times New Roman"/>
          <w:sz w:val="24"/>
        </w:rPr>
        <w:t>.</w:t>
      </w:r>
    </w:p>
    <w:p w14:paraId="01A8704B" w14:textId="5A5A2D66" w:rsidR="008E49A4" w:rsidRPr="008E49A4" w:rsidRDefault="008E49A4" w:rsidP="008E49A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2.2</w:t>
      </w:r>
      <w:r w:rsidRPr="008E49A4">
        <w:rPr>
          <w:rFonts w:ascii="Times New Roman" w:eastAsia="Times New Roman" w:hAnsi="Times New Roman" w:cs="Times New Roman"/>
          <w:sz w:val="24"/>
        </w:rPr>
        <w:t xml:space="preserve">.2. Датой исполнения Подрядчиком обязательств по </w:t>
      </w:r>
      <w:r w:rsidR="00A15748">
        <w:rPr>
          <w:rFonts w:ascii="Times New Roman" w:eastAsia="Times New Roman" w:hAnsi="Times New Roman" w:cs="Times New Roman"/>
          <w:sz w:val="24"/>
        </w:rPr>
        <w:t>Договору</w:t>
      </w:r>
      <w:r w:rsidRPr="008E49A4">
        <w:rPr>
          <w:rFonts w:ascii="Times New Roman" w:eastAsia="Times New Roman" w:hAnsi="Times New Roman" w:cs="Times New Roman"/>
          <w:sz w:val="24"/>
        </w:rPr>
        <w:t xml:space="preserve"> считается дата подписания Сторонами акта выполненных работ.</w:t>
      </w:r>
    </w:p>
    <w:p w14:paraId="58785CCD" w14:textId="08EF8D63" w:rsidR="0030276D" w:rsidRDefault="008E49A4" w:rsidP="008E49A4">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2.2</w:t>
      </w:r>
      <w:r w:rsidRPr="008E49A4">
        <w:rPr>
          <w:rFonts w:ascii="Times New Roman" w:eastAsia="Times New Roman" w:hAnsi="Times New Roman" w:cs="Times New Roman"/>
          <w:sz w:val="24"/>
        </w:rPr>
        <w:t xml:space="preserve">.3. Место выполнения работ - работы выполняются по месту нахождения технического центра Подрядчика. Подрядчик должен находиться </w:t>
      </w:r>
      <w:r w:rsidR="00D84AC4">
        <w:rPr>
          <w:rFonts w:ascii="Times New Roman" w:eastAsia="Times New Roman" w:hAnsi="Times New Roman" w:cs="Times New Roman"/>
          <w:sz w:val="24"/>
        </w:rPr>
        <w:t>на территории г. Гатчина или Гатчинского района Ленинградской области</w:t>
      </w:r>
      <w:r w:rsidRPr="008E49A4">
        <w:rPr>
          <w:rFonts w:ascii="Times New Roman" w:eastAsia="Times New Roman" w:hAnsi="Times New Roman" w:cs="Times New Roman"/>
          <w:sz w:val="24"/>
        </w:rPr>
        <w:t>.</w:t>
      </w:r>
    </w:p>
    <w:p w14:paraId="0877EFBD" w14:textId="77777777" w:rsidR="002461DC" w:rsidRDefault="002461DC" w:rsidP="008E49A4">
      <w:pPr>
        <w:spacing w:after="0" w:line="240" w:lineRule="auto"/>
        <w:ind w:firstLine="709"/>
        <w:jc w:val="both"/>
        <w:rPr>
          <w:rFonts w:ascii="Times New Roman" w:eastAsia="Times New Roman" w:hAnsi="Times New Roman" w:cs="Times New Roman"/>
          <w:sz w:val="24"/>
        </w:rPr>
      </w:pPr>
    </w:p>
    <w:p w14:paraId="1C8D1A90" w14:textId="77777777" w:rsidR="0030276D" w:rsidRPr="00894025" w:rsidRDefault="007E12DA" w:rsidP="006C2161">
      <w:pPr>
        <w:pStyle w:val="ab"/>
        <w:numPr>
          <w:ilvl w:val="0"/>
          <w:numId w:val="6"/>
        </w:numPr>
        <w:spacing w:after="0"/>
        <w:jc w:val="center"/>
        <w:rPr>
          <w:rFonts w:ascii="Times New Roman" w:eastAsia="Times New Roman" w:hAnsi="Times New Roman" w:cs="Times New Roman"/>
          <w:b/>
          <w:color w:val="000000"/>
          <w:sz w:val="24"/>
        </w:rPr>
      </w:pPr>
      <w:r w:rsidRPr="00894025">
        <w:rPr>
          <w:rFonts w:ascii="Times New Roman" w:eastAsia="Times New Roman" w:hAnsi="Times New Roman" w:cs="Times New Roman"/>
          <w:b/>
          <w:color w:val="000000"/>
          <w:sz w:val="24"/>
        </w:rPr>
        <w:lastRenderedPageBreak/>
        <w:t>Взаимодействие Сторон</w:t>
      </w:r>
    </w:p>
    <w:p w14:paraId="3184F9F5" w14:textId="19F14739"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3.1. </w:t>
      </w:r>
      <w:r>
        <w:rPr>
          <w:rFonts w:ascii="Times New Roman" w:eastAsia="Times New Roman" w:hAnsi="Times New Roman" w:cs="Times New Roman"/>
          <w:sz w:val="24"/>
        </w:rPr>
        <w:t>Подрядчик</w:t>
      </w:r>
      <w:r w:rsidRPr="006C2161">
        <w:rPr>
          <w:rFonts w:ascii="Times New Roman" w:eastAsia="Times New Roman" w:hAnsi="Times New Roman" w:cs="Times New Roman"/>
          <w:sz w:val="24"/>
        </w:rPr>
        <w:t xml:space="preserve"> вправе:</w:t>
      </w:r>
    </w:p>
    <w:p w14:paraId="5575EB18" w14:textId="78A8DED0"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а) требовать своевременной оплаты на условиях, установленных </w:t>
      </w:r>
      <w:r w:rsidR="008D34D8">
        <w:rPr>
          <w:rFonts w:ascii="Times New Roman" w:eastAsia="Times New Roman" w:hAnsi="Times New Roman" w:cs="Times New Roman"/>
          <w:sz w:val="24"/>
        </w:rPr>
        <w:t>Договором</w:t>
      </w:r>
      <w:r w:rsidRPr="006C2161">
        <w:rPr>
          <w:rFonts w:ascii="Times New Roman" w:eastAsia="Times New Roman" w:hAnsi="Times New Roman" w:cs="Times New Roman"/>
          <w:sz w:val="24"/>
        </w:rPr>
        <w:t xml:space="preserve">, надлежащим образом </w:t>
      </w:r>
      <w:r>
        <w:rPr>
          <w:rFonts w:ascii="Times New Roman" w:eastAsia="Times New Roman" w:hAnsi="Times New Roman" w:cs="Times New Roman"/>
          <w:sz w:val="24"/>
        </w:rPr>
        <w:t>выполненных</w:t>
      </w:r>
      <w:r w:rsidRPr="006C2161">
        <w:rPr>
          <w:rFonts w:ascii="Times New Roman" w:eastAsia="Times New Roman" w:hAnsi="Times New Roman" w:cs="Times New Roman"/>
          <w:sz w:val="24"/>
        </w:rPr>
        <w:t xml:space="preserve"> и принятых Заказчиком </w:t>
      </w:r>
      <w:r>
        <w:rPr>
          <w:rFonts w:ascii="Times New Roman" w:eastAsia="Times New Roman" w:hAnsi="Times New Roman" w:cs="Times New Roman"/>
          <w:sz w:val="24"/>
        </w:rPr>
        <w:t>работ</w:t>
      </w:r>
      <w:r w:rsidRPr="006C2161">
        <w:rPr>
          <w:rFonts w:ascii="Times New Roman" w:eastAsia="Times New Roman" w:hAnsi="Times New Roman" w:cs="Times New Roman"/>
          <w:sz w:val="24"/>
        </w:rPr>
        <w:t>;</w:t>
      </w:r>
    </w:p>
    <w:p w14:paraId="27C8CF50" w14:textId="6DD7A866"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б) принять решение об одностороннем отказе от исполнения </w:t>
      </w:r>
      <w:r w:rsidR="008D34D8">
        <w:rPr>
          <w:rFonts w:ascii="Times New Roman" w:eastAsia="Times New Roman" w:hAnsi="Times New Roman" w:cs="Times New Roman"/>
          <w:sz w:val="24"/>
        </w:rPr>
        <w:t>Договора</w:t>
      </w:r>
      <w:r w:rsidRPr="006C2161">
        <w:rPr>
          <w:rFonts w:ascii="Times New Roman" w:eastAsia="Times New Roman" w:hAnsi="Times New Roman" w:cs="Times New Roman"/>
          <w:sz w:val="24"/>
        </w:rPr>
        <w:t xml:space="preserve"> в соответствии с гражданским законодательством;</w:t>
      </w:r>
    </w:p>
    <w:p w14:paraId="5DC5F080" w14:textId="579566C0" w:rsidR="006C2161" w:rsidRPr="006C2161" w:rsidRDefault="006C2161" w:rsidP="006C2161">
      <w:pPr>
        <w:spacing w:after="0" w:line="240" w:lineRule="auto"/>
        <w:ind w:firstLine="540"/>
        <w:jc w:val="both"/>
        <w:rPr>
          <w:rFonts w:ascii="Times New Roman" w:eastAsia="Times New Roman" w:hAnsi="Times New Roman" w:cs="Times New Roman"/>
          <w:sz w:val="24"/>
        </w:rPr>
      </w:pPr>
      <w:proofErr w:type="gramStart"/>
      <w:r w:rsidRPr="006C2161">
        <w:rPr>
          <w:rFonts w:ascii="Times New Roman" w:eastAsia="Times New Roman" w:hAnsi="Times New Roman" w:cs="Times New Roman"/>
          <w:sz w:val="24"/>
        </w:rPr>
        <w:t xml:space="preserve">в) по согласованию с Заказчиком (путем заключения дополнительного соглашения) </w:t>
      </w:r>
      <w:r>
        <w:rPr>
          <w:rFonts w:ascii="Times New Roman" w:eastAsia="Times New Roman" w:hAnsi="Times New Roman" w:cs="Times New Roman"/>
          <w:sz w:val="24"/>
        </w:rPr>
        <w:t>выполнить работы</w:t>
      </w:r>
      <w:r w:rsidRPr="006C2161">
        <w:rPr>
          <w:rFonts w:ascii="Times New Roman" w:eastAsia="Times New Roman" w:hAnsi="Times New Roman" w:cs="Times New Roman"/>
          <w:sz w:val="24"/>
        </w:rPr>
        <w:t xml:space="preserve">,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sidR="008D34D8">
        <w:rPr>
          <w:rFonts w:ascii="Times New Roman" w:eastAsia="Times New Roman" w:hAnsi="Times New Roman" w:cs="Times New Roman"/>
          <w:sz w:val="24"/>
        </w:rPr>
        <w:t>Договоре</w:t>
      </w:r>
      <w:r w:rsidRPr="006C2161">
        <w:rPr>
          <w:rFonts w:ascii="Times New Roman" w:eastAsia="Times New Roman" w:hAnsi="Times New Roman" w:cs="Times New Roman"/>
          <w:sz w:val="24"/>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w:t>
      </w:r>
      <w:proofErr w:type="gramEnd"/>
      <w:r w:rsidRPr="006C2161">
        <w:rPr>
          <w:rFonts w:ascii="Times New Roman" w:eastAsia="Times New Roman" w:hAnsi="Times New Roman" w:cs="Times New Roman"/>
          <w:sz w:val="24"/>
        </w:rPr>
        <w:t xml:space="preserve"> в сфере закупок товаров, работ, услуг для обеспечения государственных и муниципальных нужд"</w:t>
      </w:r>
      <w:r w:rsidR="008D34D8">
        <w:rPr>
          <w:rFonts w:ascii="Times New Roman" w:eastAsia="Times New Roman" w:hAnsi="Times New Roman" w:cs="Times New Roman"/>
          <w:sz w:val="24"/>
        </w:rPr>
        <w:t>)</w:t>
      </w:r>
      <w:r w:rsidRPr="006C2161">
        <w:rPr>
          <w:rFonts w:ascii="Times New Roman" w:eastAsia="Times New Roman" w:hAnsi="Times New Roman" w:cs="Times New Roman"/>
          <w:sz w:val="24"/>
        </w:rPr>
        <w:t>;</w:t>
      </w:r>
    </w:p>
    <w:p w14:paraId="0DA8406F" w14:textId="41C0C3F6"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г) требовать возмещения убытков, уплаты неустоек (штрафов, пеней) в соответствии </w:t>
      </w:r>
      <w:r w:rsidRPr="002461DC">
        <w:rPr>
          <w:rFonts w:ascii="Times New Roman" w:eastAsia="Times New Roman" w:hAnsi="Times New Roman" w:cs="Times New Roman"/>
          <w:sz w:val="24"/>
        </w:rPr>
        <w:t xml:space="preserve">с разделом </w:t>
      </w:r>
      <w:r w:rsidR="002461DC" w:rsidRPr="008D34D8">
        <w:rPr>
          <w:rFonts w:ascii="Times New Roman" w:eastAsia="Times New Roman" w:hAnsi="Times New Roman" w:cs="Times New Roman"/>
          <w:sz w:val="24"/>
          <w:highlight w:val="yellow"/>
        </w:rPr>
        <w:t>7</w:t>
      </w:r>
      <w:r w:rsidRPr="008D34D8">
        <w:rPr>
          <w:rFonts w:ascii="Times New Roman" w:eastAsia="Times New Roman" w:hAnsi="Times New Roman" w:cs="Times New Roman"/>
          <w:sz w:val="24"/>
          <w:highlight w:val="yellow"/>
        </w:rPr>
        <w:t xml:space="preserve"> </w:t>
      </w:r>
      <w:r w:rsidR="008D34D8" w:rsidRPr="008D34D8">
        <w:rPr>
          <w:rFonts w:ascii="Times New Roman" w:eastAsia="Times New Roman" w:hAnsi="Times New Roman" w:cs="Times New Roman"/>
          <w:sz w:val="24"/>
          <w:highlight w:val="yellow"/>
        </w:rPr>
        <w:t>Договора</w:t>
      </w:r>
      <w:r w:rsidRPr="002461DC">
        <w:rPr>
          <w:rFonts w:ascii="Times New Roman" w:eastAsia="Times New Roman" w:hAnsi="Times New Roman" w:cs="Times New Roman"/>
          <w:sz w:val="24"/>
        </w:rPr>
        <w:t>.</w:t>
      </w:r>
    </w:p>
    <w:p w14:paraId="0ABCA550" w14:textId="1F813A11"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3.2. </w:t>
      </w:r>
      <w:r>
        <w:rPr>
          <w:rFonts w:ascii="Times New Roman" w:eastAsia="Times New Roman" w:hAnsi="Times New Roman" w:cs="Times New Roman"/>
          <w:sz w:val="24"/>
        </w:rPr>
        <w:t>Подрядчик</w:t>
      </w:r>
      <w:r w:rsidRPr="006C2161">
        <w:rPr>
          <w:rFonts w:ascii="Times New Roman" w:eastAsia="Times New Roman" w:hAnsi="Times New Roman" w:cs="Times New Roman"/>
          <w:sz w:val="24"/>
        </w:rPr>
        <w:t xml:space="preserve"> обязан:</w:t>
      </w:r>
    </w:p>
    <w:p w14:paraId="021EB061" w14:textId="218B5DC3"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а) </w:t>
      </w:r>
      <w:r>
        <w:rPr>
          <w:rFonts w:ascii="Times New Roman" w:eastAsia="Times New Roman" w:hAnsi="Times New Roman" w:cs="Times New Roman"/>
          <w:sz w:val="24"/>
        </w:rPr>
        <w:t>выполнить работы</w:t>
      </w:r>
      <w:r w:rsidRPr="006C2161">
        <w:rPr>
          <w:rFonts w:ascii="Times New Roman" w:eastAsia="Times New Roman" w:hAnsi="Times New Roman" w:cs="Times New Roman"/>
          <w:sz w:val="24"/>
        </w:rPr>
        <w:t xml:space="preserve"> в соответствии с </w:t>
      </w:r>
      <w:r>
        <w:rPr>
          <w:rFonts w:ascii="Times New Roman" w:eastAsia="Times New Roman" w:hAnsi="Times New Roman" w:cs="Times New Roman"/>
          <w:sz w:val="24"/>
        </w:rPr>
        <w:t>техническим заданием и</w:t>
      </w:r>
      <w:r w:rsidRPr="006C2161">
        <w:rPr>
          <w:rFonts w:ascii="Times New Roman" w:eastAsia="Times New Roman" w:hAnsi="Times New Roman" w:cs="Times New Roman"/>
          <w:sz w:val="24"/>
        </w:rPr>
        <w:t xml:space="preserve"> в предусмотренный </w:t>
      </w:r>
      <w:r w:rsidR="008D34D8">
        <w:rPr>
          <w:rFonts w:ascii="Times New Roman" w:eastAsia="Times New Roman" w:hAnsi="Times New Roman" w:cs="Times New Roman"/>
          <w:sz w:val="24"/>
        </w:rPr>
        <w:t>Договором</w:t>
      </w:r>
      <w:r w:rsidRPr="006C2161">
        <w:rPr>
          <w:rFonts w:ascii="Times New Roman" w:eastAsia="Times New Roman" w:hAnsi="Times New Roman" w:cs="Times New Roman"/>
          <w:sz w:val="24"/>
        </w:rPr>
        <w:t xml:space="preserve"> срок;</w:t>
      </w:r>
    </w:p>
    <w:p w14:paraId="6E612332" w14:textId="7467A15D"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б) предоставлять Заказчику по его требованию документы, относящиеся к предмету </w:t>
      </w:r>
      <w:r w:rsidR="008D34D8">
        <w:rPr>
          <w:rFonts w:ascii="Times New Roman" w:eastAsia="Times New Roman" w:hAnsi="Times New Roman" w:cs="Times New Roman"/>
          <w:sz w:val="24"/>
        </w:rPr>
        <w:t>Договора</w:t>
      </w:r>
      <w:r w:rsidRPr="006C2161">
        <w:rPr>
          <w:rFonts w:ascii="Times New Roman" w:eastAsia="Times New Roman" w:hAnsi="Times New Roman" w:cs="Times New Roman"/>
          <w:sz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8D34D8">
        <w:rPr>
          <w:rFonts w:ascii="Times New Roman" w:eastAsia="Times New Roman" w:hAnsi="Times New Roman" w:cs="Times New Roman"/>
          <w:sz w:val="24"/>
        </w:rPr>
        <w:t>Договора</w:t>
      </w:r>
      <w:r w:rsidRPr="006C2161">
        <w:rPr>
          <w:rFonts w:ascii="Times New Roman" w:eastAsia="Times New Roman" w:hAnsi="Times New Roman" w:cs="Times New Roman"/>
          <w:sz w:val="24"/>
        </w:rPr>
        <w:t>;</w:t>
      </w:r>
    </w:p>
    <w:p w14:paraId="4F53BB8E" w14:textId="2CE3A762" w:rsidR="006C2161" w:rsidRPr="006C2161" w:rsidRDefault="008E49A4" w:rsidP="006C2161">
      <w:pPr>
        <w:spacing w:after="0" w:line="240" w:lineRule="auto"/>
        <w:ind w:firstLine="540"/>
        <w:jc w:val="both"/>
        <w:rPr>
          <w:rFonts w:ascii="Times New Roman" w:eastAsia="Times New Roman" w:hAnsi="Times New Roman" w:cs="Times New Roman"/>
          <w:sz w:val="24"/>
        </w:rPr>
      </w:pPr>
      <w:r>
        <w:rPr>
          <w:rFonts w:ascii="Times New Roman" w:eastAsia="Times New Roman" w:hAnsi="Times New Roman" w:cs="Times New Roman"/>
          <w:sz w:val="24"/>
        </w:rPr>
        <w:t>в</w:t>
      </w:r>
      <w:r w:rsidR="006C2161" w:rsidRPr="006C2161">
        <w:rPr>
          <w:rFonts w:ascii="Times New Roman" w:eastAsia="Times New Roman" w:hAnsi="Times New Roman" w:cs="Times New Roman"/>
          <w:sz w:val="24"/>
        </w:rPr>
        <w:t xml:space="preserve">) обеспечить соответствие результатов </w:t>
      </w:r>
      <w:r>
        <w:rPr>
          <w:rFonts w:ascii="Times New Roman" w:eastAsia="Times New Roman" w:hAnsi="Times New Roman" w:cs="Times New Roman"/>
          <w:sz w:val="24"/>
        </w:rPr>
        <w:t xml:space="preserve">выполнения работ </w:t>
      </w:r>
      <w:r w:rsidR="006C2161" w:rsidRPr="006C2161">
        <w:rPr>
          <w:rFonts w:ascii="Times New Roman" w:eastAsia="Times New Roman" w:hAnsi="Times New Roman" w:cs="Times New Roman"/>
          <w:sz w:val="24"/>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A15748">
        <w:rPr>
          <w:rFonts w:ascii="Times New Roman" w:eastAsia="Times New Roman" w:hAnsi="Times New Roman" w:cs="Times New Roman"/>
          <w:sz w:val="24"/>
        </w:rPr>
        <w:t>Договором</w:t>
      </w:r>
      <w:r w:rsidR="006C2161" w:rsidRPr="006C2161">
        <w:rPr>
          <w:rFonts w:ascii="Times New Roman" w:eastAsia="Times New Roman" w:hAnsi="Times New Roman" w:cs="Times New Roman"/>
          <w:sz w:val="24"/>
        </w:rPr>
        <w:t>;</w:t>
      </w:r>
    </w:p>
    <w:p w14:paraId="5A4F08C8" w14:textId="606F794F" w:rsidR="006C2161" w:rsidRPr="006C2161" w:rsidRDefault="008E49A4" w:rsidP="006C2161">
      <w:pPr>
        <w:spacing w:after="0" w:line="240" w:lineRule="auto"/>
        <w:ind w:firstLine="540"/>
        <w:jc w:val="both"/>
        <w:rPr>
          <w:rFonts w:ascii="Times New Roman" w:eastAsia="Times New Roman" w:hAnsi="Times New Roman" w:cs="Times New Roman"/>
          <w:sz w:val="24"/>
        </w:rPr>
      </w:pPr>
      <w:r>
        <w:rPr>
          <w:rFonts w:ascii="Times New Roman" w:eastAsia="Times New Roman" w:hAnsi="Times New Roman" w:cs="Times New Roman"/>
          <w:sz w:val="24"/>
        </w:rPr>
        <w:t>г</w:t>
      </w:r>
      <w:r w:rsidR="006C2161" w:rsidRPr="006C2161">
        <w:rPr>
          <w:rFonts w:ascii="Times New Roman" w:eastAsia="Times New Roman" w:hAnsi="Times New Roman" w:cs="Times New Roman"/>
          <w:sz w:val="24"/>
        </w:rPr>
        <w:t xml:space="preserve">) обеспечить за свой счет устранение недостатков, выявленных при приемке Заказчиком </w:t>
      </w:r>
      <w:r>
        <w:rPr>
          <w:rFonts w:ascii="Times New Roman" w:eastAsia="Times New Roman" w:hAnsi="Times New Roman" w:cs="Times New Roman"/>
          <w:sz w:val="24"/>
        </w:rPr>
        <w:t>выполненных работ</w:t>
      </w:r>
      <w:r w:rsidR="006C2161" w:rsidRPr="006C2161">
        <w:rPr>
          <w:rFonts w:ascii="Times New Roman" w:eastAsia="Times New Roman" w:hAnsi="Times New Roman" w:cs="Times New Roman"/>
          <w:sz w:val="24"/>
        </w:rPr>
        <w:t>;</w:t>
      </w:r>
    </w:p>
    <w:p w14:paraId="2510C476" w14:textId="77777777"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3.3. Заказчик вправе:</w:t>
      </w:r>
    </w:p>
    <w:p w14:paraId="0F4DBA9D" w14:textId="0A569E87"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а) требовать от </w:t>
      </w:r>
      <w:r>
        <w:rPr>
          <w:rFonts w:ascii="Times New Roman" w:eastAsia="Times New Roman" w:hAnsi="Times New Roman" w:cs="Times New Roman"/>
          <w:sz w:val="24"/>
        </w:rPr>
        <w:t>Подрядчик</w:t>
      </w:r>
      <w:r w:rsidR="008E49A4">
        <w:rPr>
          <w:rFonts w:ascii="Times New Roman" w:eastAsia="Times New Roman" w:hAnsi="Times New Roman" w:cs="Times New Roman"/>
          <w:sz w:val="24"/>
        </w:rPr>
        <w:t>а</w:t>
      </w:r>
      <w:r w:rsidRPr="006C2161">
        <w:rPr>
          <w:rFonts w:ascii="Times New Roman" w:eastAsia="Times New Roman" w:hAnsi="Times New Roman" w:cs="Times New Roman"/>
          <w:sz w:val="24"/>
        </w:rPr>
        <w:t xml:space="preserve"> надлежащего исполнения обязательств, установленных </w:t>
      </w:r>
      <w:r w:rsidR="008D34D8">
        <w:rPr>
          <w:rFonts w:ascii="Times New Roman" w:eastAsia="Times New Roman" w:hAnsi="Times New Roman" w:cs="Times New Roman"/>
          <w:sz w:val="24"/>
        </w:rPr>
        <w:t>Договором</w:t>
      </w:r>
      <w:r w:rsidRPr="006C2161">
        <w:rPr>
          <w:rFonts w:ascii="Times New Roman" w:eastAsia="Times New Roman" w:hAnsi="Times New Roman" w:cs="Times New Roman"/>
          <w:sz w:val="24"/>
        </w:rPr>
        <w:t>;</w:t>
      </w:r>
    </w:p>
    <w:p w14:paraId="33FCC10C" w14:textId="34117C09"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б) требовать от </w:t>
      </w:r>
      <w:r>
        <w:rPr>
          <w:rFonts w:ascii="Times New Roman" w:eastAsia="Times New Roman" w:hAnsi="Times New Roman" w:cs="Times New Roman"/>
          <w:sz w:val="24"/>
        </w:rPr>
        <w:t>Подрядчик</w:t>
      </w:r>
      <w:r w:rsidR="008E49A4">
        <w:rPr>
          <w:rFonts w:ascii="Times New Roman" w:eastAsia="Times New Roman" w:hAnsi="Times New Roman" w:cs="Times New Roman"/>
          <w:sz w:val="24"/>
        </w:rPr>
        <w:t>а</w:t>
      </w:r>
      <w:r w:rsidRPr="006C2161">
        <w:rPr>
          <w:rFonts w:ascii="Times New Roman" w:eastAsia="Times New Roman" w:hAnsi="Times New Roman" w:cs="Times New Roman"/>
          <w:sz w:val="24"/>
        </w:rPr>
        <w:t xml:space="preserve"> своевременного устранения недостатков, выявленных как в ходе приемки, так и в течение гарантийного периода;</w:t>
      </w:r>
    </w:p>
    <w:p w14:paraId="0286C30D" w14:textId="5D72B3C5"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в) проверять ход и качество выполнения </w:t>
      </w:r>
      <w:r>
        <w:rPr>
          <w:rFonts w:ascii="Times New Roman" w:eastAsia="Times New Roman" w:hAnsi="Times New Roman" w:cs="Times New Roman"/>
          <w:sz w:val="24"/>
        </w:rPr>
        <w:t>Подрядчик</w:t>
      </w:r>
      <w:r w:rsidR="008E49A4">
        <w:rPr>
          <w:rFonts w:ascii="Times New Roman" w:eastAsia="Times New Roman" w:hAnsi="Times New Roman" w:cs="Times New Roman"/>
          <w:sz w:val="24"/>
        </w:rPr>
        <w:t>о</w:t>
      </w:r>
      <w:r w:rsidRPr="006C2161">
        <w:rPr>
          <w:rFonts w:ascii="Times New Roman" w:eastAsia="Times New Roman" w:hAnsi="Times New Roman" w:cs="Times New Roman"/>
          <w:sz w:val="24"/>
        </w:rPr>
        <w:t xml:space="preserve">м условий </w:t>
      </w:r>
      <w:r w:rsidR="008D34D8">
        <w:rPr>
          <w:rFonts w:ascii="Times New Roman" w:eastAsia="Times New Roman" w:hAnsi="Times New Roman" w:cs="Times New Roman"/>
          <w:sz w:val="24"/>
        </w:rPr>
        <w:t>Договора</w:t>
      </w:r>
      <w:r w:rsidRPr="006C2161">
        <w:rPr>
          <w:rFonts w:ascii="Times New Roman" w:eastAsia="Times New Roman" w:hAnsi="Times New Roman" w:cs="Times New Roman"/>
          <w:sz w:val="24"/>
        </w:rPr>
        <w:t xml:space="preserve"> без вмешательства в оперативно-хозяйственную деятельность </w:t>
      </w:r>
      <w:r>
        <w:rPr>
          <w:rFonts w:ascii="Times New Roman" w:eastAsia="Times New Roman" w:hAnsi="Times New Roman" w:cs="Times New Roman"/>
          <w:sz w:val="24"/>
        </w:rPr>
        <w:t>Подрядчик</w:t>
      </w:r>
      <w:r w:rsidR="008E49A4">
        <w:rPr>
          <w:rFonts w:ascii="Times New Roman" w:eastAsia="Times New Roman" w:hAnsi="Times New Roman" w:cs="Times New Roman"/>
          <w:sz w:val="24"/>
        </w:rPr>
        <w:t>а</w:t>
      </w:r>
      <w:r w:rsidRPr="006C2161">
        <w:rPr>
          <w:rFonts w:ascii="Times New Roman" w:eastAsia="Times New Roman" w:hAnsi="Times New Roman" w:cs="Times New Roman"/>
          <w:sz w:val="24"/>
        </w:rPr>
        <w:t>;</w:t>
      </w:r>
    </w:p>
    <w:p w14:paraId="06F58D76" w14:textId="34E55D85"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г) требовать возмещения убытков в соответствии с </w:t>
      </w:r>
      <w:r w:rsidRPr="002461DC">
        <w:rPr>
          <w:rFonts w:ascii="Times New Roman" w:eastAsia="Times New Roman" w:hAnsi="Times New Roman" w:cs="Times New Roman"/>
          <w:sz w:val="24"/>
        </w:rPr>
        <w:t xml:space="preserve">разделом </w:t>
      </w:r>
      <w:r w:rsidR="002461DC" w:rsidRPr="002461DC">
        <w:rPr>
          <w:rFonts w:ascii="Times New Roman" w:eastAsia="Times New Roman" w:hAnsi="Times New Roman" w:cs="Times New Roman"/>
          <w:sz w:val="24"/>
        </w:rPr>
        <w:t>7</w:t>
      </w:r>
      <w:r w:rsidRPr="002461DC">
        <w:rPr>
          <w:rFonts w:ascii="Times New Roman" w:eastAsia="Times New Roman" w:hAnsi="Times New Roman" w:cs="Times New Roman"/>
          <w:sz w:val="24"/>
        </w:rPr>
        <w:t xml:space="preserve"> </w:t>
      </w:r>
      <w:r w:rsidR="008D34D8">
        <w:rPr>
          <w:rFonts w:ascii="Times New Roman" w:eastAsia="Times New Roman" w:hAnsi="Times New Roman" w:cs="Times New Roman"/>
          <w:sz w:val="24"/>
        </w:rPr>
        <w:t>Договора</w:t>
      </w:r>
      <w:r w:rsidRPr="002461DC">
        <w:rPr>
          <w:rFonts w:ascii="Times New Roman" w:eastAsia="Times New Roman" w:hAnsi="Times New Roman" w:cs="Times New Roman"/>
          <w:sz w:val="24"/>
        </w:rPr>
        <w:t>, причиненных по вине Подрядчик</w:t>
      </w:r>
      <w:r w:rsidR="008E49A4" w:rsidRPr="002461DC">
        <w:rPr>
          <w:rFonts w:ascii="Times New Roman" w:eastAsia="Times New Roman" w:hAnsi="Times New Roman" w:cs="Times New Roman"/>
          <w:sz w:val="24"/>
        </w:rPr>
        <w:t>а</w:t>
      </w:r>
      <w:r w:rsidRPr="002461DC">
        <w:rPr>
          <w:rFonts w:ascii="Times New Roman" w:eastAsia="Times New Roman" w:hAnsi="Times New Roman" w:cs="Times New Roman"/>
          <w:sz w:val="24"/>
        </w:rPr>
        <w:t>;</w:t>
      </w:r>
    </w:p>
    <w:p w14:paraId="6BBF5A2F" w14:textId="4E0FEAF2" w:rsidR="006C2161" w:rsidRPr="006C2161" w:rsidRDefault="008D34D8" w:rsidP="006C2161">
      <w:pPr>
        <w:spacing w:after="0" w:line="240" w:lineRule="auto"/>
        <w:ind w:firstLine="540"/>
        <w:jc w:val="both"/>
        <w:rPr>
          <w:rFonts w:ascii="Times New Roman" w:eastAsia="Times New Roman" w:hAnsi="Times New Roman" w:cs="Times New Roman"/>
          <w:sz w:val="24"/>
        </w:rPr>
      </w:pPr>
      <w:r>
        <w:rPr>
          <w:rFonts w:ascii="Times New Roman" w:eastAsia="Times New Roman" w:hAnsi="Times New Roman" w:cs="Times New Roman"/>
          <w:sz w:val="24"/>
        </w:rPr>
        <w:t>д</w:t>
      </w:r>
      <w:r w:rsidR="006C2161" w:rsidRPr="006C2161">
        <w:rPr>
          <w:rFonts w:ascii="Times New Roman" w:eastAsia="Times New Roman" w:hAnsi="Times New Roman" w:cs="Times New Roman"/>
          <w:sz w:val="24"/>
        </w:rPr>
        <w:t xml:space="preserve">) принять решение об одностороннем отказе от исполнения </w:t>
      </w:r>
      <w:r>
        <w:rPr>
          <w:rFonts w:ascii="Times New Roman" w:eastAsia="Times New Roman" w:hAnsi="Times New Roman" w:cs="Times New Roman"/>
          <w:sz w:val="24"/>
        </w:rPr>
        <w:t>Договора</w:t>
      </w:r>
      <w:r w:rsidR="006C2161" w:rsidRPr="006C2161">
        <w:rPr>
          <w:rFonts w:ascii="Times New Roman" w:eastAsia="Times New Roman" w:hAnsi="Times New Roman" w:cs="Times New Roman"/>
          <w:sz w:val="24"/>
        </w:rPr>
        <w:t xml:space="preserve"> в соответствии с гражданским законодательством;</w:t>
      </w:r>
    </w:p>
    <w:p w14:paraId="26F39DEC" w14:textId="6574083C" w:rsidR="006C2161" w:rsidRPr="006C2161" w:rsidRDefault="008D34D8" w:rsidP="006C2161">
      <w:pPr>
        <w:spacing w:after="0" w:line="240" w:lineRule="auto"/>
        <w:ind w:firstLine="540"/>
        <w:jc w:val="both"/>
        <w:rPr>
          <w:rFonts w:ascii="Times New Roman" w:eastAsia="Times New Roman" w:hAnsi="Times New Roman" w:cs="Times New Roman"/>
          <w:sz w:val="24"/>
        </w:rPr>
      </w:pPr>
      <w:r>
        <w:rPr>
          <w:rFonts w:ascii="Times New Roman" w:eastAsia="Times New Roman" w:hAnsi="Times New Roman" w:cs="Times New Roman"/>
          <w:sz w:val="24"/>
        </w:rPr>
        <w:t>е</w:t>
      </w:r>
      <w:r w:rsidR="006C2161" w:rsidRPr="006C2161">
        <w:rPr>
          <w:rFonts w:ascii="Times New Roman" w:eastAsia="Times New Roman" w:hAnsi="Times New Roman" w:cs="Times New Roman"/>
          <w:sz w:val="24"/>
        </w:rPr>
        <w:t xml:space="preserve">) до принятия решения об одностороннем отказе от исполнения </w:t>
      </w:r>
      <w:r>
        <w:rPr>
          <w:rFonts w:ascii="Times New Roman" w:eastAsia="Times New Roman" w:hAnsi="Times New Roman" w:cs="Times New Roman"/>
          <w:sz w:val="24"/>
        </w:rPr>
        <w:t>Договора</w:t>
      </w:r>
      <w:r w:rsidR="006C2161" w:rsidRPr="006C2161">
        <w:rPr>
          <w:rFonts w:ascii="Times New Roman" w:eastAsia="Times New Roman" w:hAnsi="Times New Roman" w:cs="Times New Roman"/>
          <w:sz w:val="24"/>
        </w:rPr>
        <w:t xml:space="preserve"> провести экспертизу </w:t>
      </w:r>
      <w:r w:rsidR="008E49A4">
        <w:rPr>
          <w:rFonts w:ascii="Times New Roman" w:eastAsia="Times New Roman" w:hAnsi="Times New Roman" w:cs="Times New Roman"/>
          <w:sz w:val="24"/>
        </w:rPr>
        <w:t>выполненных работ</w:t>
      </w:r>
      <w:r w:rsidR="006C2161" w:rsidRPr="006C2161">
        <w:rPr>
          <w:rFonts w:ascii="Times New Roman" w:eastAsia="Times New Roman" w:hAnsi="Times New Roman" w:cs="Times New Roman"/>
          <w:sz w:val="24"/>
        </w:rPr>
        <w:t xml:space="preserve"> с привлечением экспертов, экспертных организаций.</w:t>
      </w:r>
    </w:p>
    <w:p w14:paraId="6AFE24B3" w14:textId="77777777"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3.4. Заказчик обязан:</w:t>
      </w:r>
    </w:p>
    <w:p w14:paraId="32D2C92F" w14:textId="20EF5573"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а) принять и оплатить </w:t>
      </w:r>
      <w:r w:rsidR="008E49A4">
        <w:rPr>
          <w:rFonts w:ascii="Times New Roman" w:eastAsia="Times New Roman" w:hAnsi="Times New Roman" w:cs="Times New Roman"/>
          <w:sz w:val="24"/>
        </w:rPr>
        <w:t>выполненные работы</w:t>
      </w:r>
      <w:r w:rsidRPr="006C2161">
        <w:rPr>
          <w:rFonts w:ascii="Times New Roman" w:eastAsia="Times New Roman" w:hAnsi="Times New Roman" w:cs="Times New Roman"/>
          <w:sz w:val="24"/>
        </w:rPr>
        <w:t xml:space="preserve"> в соответствии с </w:t>
      </w:r>
      <w:r w:rsidR="008D34D8">
        <w:rPr>
          <w:rFonts w:ascii="Times New Roman" w:eastAsia="Times New Roman" w:hAnsi="Times New Roman" w:cs="Times New Roman"/>
          <w:sz w:val="24"/>
        </w:rPr>
        <w:t>Договором</w:t>
      </w:r>
      <w:r w:rsidRPr="006C2161">
        <w:rPr>
          <w:rFonts w:ascii="Times New Roman" w:eastAsia="Times New Roman" w:hAnsi="Times New Roman" w:cs="Times New Roman"/>
          <w:sz w:val="24"/>
        </w:rPr>
        <w:t>;</w:t>
      </w:r>
    </w:p>
    <w:p w14:paraId="5B7CE81D" w14:textId="4D69EDE4" w:rsidR="006C2161" w:rsidRPr="006C2161" w:rsidRDefault="006C2161" w:rsidP="006C2161">
      <w:pPr>
        <w:spacing w:after="0" w:line="240" w:lineRule="auto"/>
        <w:ind w:firstLine="540"/>
        <w:jc w:val="both"/>
        <w:rPr>
          <w:rFonts w:ascii="Times New Roman" w:eastAsia="Times New Roman" w:hAnsi="Times New Roman" w:cs="Times New Roman"/>
          <w:sz w:val="24"/>
        </w:rPr>
      </w:pPr>
      <w:r w:rsidRPr="006C2161">
        <w:rPr>
          <w:rFonts w:ascii="Times New Roman" w:eastAsia="Times New Roman" w:hAnsi="Times New Roman" w:cs="Times New Roman"/>
          <w:sz w:val="24"/>
        </w:rPr>
        <w:t xml:space="preserve">б) обеспечить </w:t>
      </w:r>
      <w:proofErr w:type="gramStart"/>
      <w:r w:rsidRPr="006C2161">
        <w:rPr>
          <w:rFonts w:ascii="Times New Roman" w:eastAsia="Times New Roman" w:hAnsi="Times New Roman" w:cs="Times New Roman"/>
          <w:sz w:val="24"/>
        </w:rPr>
        <w:t>контроль за</w:t>
      </w:r>
      <w:proofErr w:type="gramEnd"/>
      <w:r w:rsidRPr="006C2161">
        <w:rPr>
          <w:rFonts w:ascii="Times New Roman" w:eastAsia="Times New Roman" w:hAnsi="Times New Roman" w:cs="Times New Roman"/>
          <w:sz w:val="24"/>
        </w:rPr>
        <w:t xml:space="preserve"> исполнением </w:t>
      </w:r>
      <w:r w:rsidR="008D34D8">
        <w:rPr>
          <w:rFonts w:ascii="Times New Roman" w:eastAsia="Times New Roman" w:hAnsi="Times New Roman" w:cs="Times New Roman"/>
          <w:sz w:val="24"/>
        </w:rPr>
        <w:t>Договора</w:t>
      </w:r>
      <w:r w:rsidRPr="006C2161">
        <w:rPr>
          <w:rFonts w:ascii="Times New Roman" w:eastAsia="Times New Roman" w:hAnsi="Times New Roman" w:cs="Times New Roman"/>
          <w:sz w:val="24"/>
        </w:rPr>
        <w:t>, в том числе на отдельных этапах его исполнения;</w:t>
      </w:r>
    </w:p>
    <w:p w14:paraId="4282E2EB" w14:textId="62BC1005" w:rsidR="0030276D" w:rsidRDefault="008D34D8" w:rsidP="006C2161">
      <w:pPr>
        <w:spacing w:after="0" w:line="240" w:lineRule="auto"/>
        <w:ind w:firstLine="540"/>
        <w:jc w:val="both"/>
        <w:rPr>
          <w:rFonts w:ascii="Times New Roman" w:eastAsia="Times New Roman" w:hAnsi="Times New Roman" w:cs="Times New Roman"/>
          <w:sz w:val="24"/>
        </w:rPr>
      </w:pPr>
      <w:r>
        <w:rPr>
          <w:rFonts w:ascii="Times New Roman" w:eastAsia="Times New Roman" w:hAnsi="Times New Roman" w:cs="Times New Roman"/>
          <w:sz w:val="24"/>
        </w:rPr>
        <w:t>в</w:t>
      </w:r>
      <w:r w:rsidR="006C2161" w:rsidRPr="006C2161">
        <w:rPr>
          <w:rFonts w:ascii="Times New Roman" w:eastAsia="Times New Roman" w:hAnsi="Times New Roman" w:cs="Times New Roman"/>
          <w:sz w:val="24"/>
        </w:rPr>
        <w:t>) требовать уплаты неу</w:t>
      </w:r>
      <w:r w:rsidR="006C2161" w:rsidRPr="002461DC">
        <w:rPr>
          <w:rFonts w:ascii="Times New Roman" w:eastAsia="Times New Roman" w:hAnsi="Times New Roman" w:cs="Times New Roman"/>
          <w:sz w:val="24"/>
        </w:rPr>
        <w:t xml:space="preserve">стоек (штрафов, пеней) в соответствии с разделом </w:t>
      </w:r>
      <w:r w:rsidR="002461DC" w:rsidRPr="002461DC">
        <w:rPr>
          <w:rFonts w:ascii="Times New Roman" w:eastAsia="Times New Roman" w:hAnsi="Times New Roman" w:cs="Times New Roman"/>
          <w:sz w:val="24"/>
        </w:rPr>
        <w:t>7</w:t>
      </w:r>
      <w:r w:rsidR="006C2161" w:rsidRPr="002461DC">
        <w:rPr>
          <w:rFonts w:ascii="Times New Roman" w:eastAsia="Times New Roman" w:hAnsi="Times New Roman" w:cs="Times New Roman"/>
          <w:sz w:val="24"/>
        </w:rPr>
        <w:t xml:space="preserve"> настоящего </w:t>
      </w:r>
      <w:r>
        <w:rPr>
          <w:rFonts w:ascii="Times New Roman" w:eastAsia="Times New Roman" w:hAnsi="Times New Roman" w:cs="Times New Roman"/>
          <w:sz w:val="24"/>
        </w:rPr>
        <w:t>Договора</w:t>
      </w:r>
      <w:r w:rsidR="006C2161" w:rsidRPr="002461DC">
        <w:rPr>
          <w:rFonts w:ascii="Times New Roman" w:eastAsia="Times New Roman" w:hAnsi="Times New Roman" w:cs="Times New Roman"/>
          <w:sz w:val="24"/>
        </w:rPr>
        <w:t>.</w:t>
      </w:r>
    </w:p>
    <w:p w14:paraId="296CFE3C"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55621B3D" w14:textId="097B71FC" w:rsidR="0030276D" w:rsidRDefault="008E49A4">
      <w:pPr>
        <w:spacing w:after="0" w:line="240" w:lineRule="auto"/>
        <w:ind w:firstLine="709"/>
        <w:jc w:val="center"/>
        <w:rPr>
          <w:rFonts w:ascii="Times New Roman" w:eastAsia="Times New Roman" w:hAnsi="Times New Roman" w:cs="Times New Roman"/>
          <w:b/>
          <w:color w:val="000000"/>
          <w:sz w:val="24"/>
        </w:rPr>
      </w:pPr>
      <w:r w:rsidRPr="002461DC">
        <w:rPr>
          <w:rFonts w:ascii="Times New Roman" w:eastAsia="Times New Roman" w:hAnsi="Times New Roman" w:cs="Times New Roman"/>
          <w:b/>
          <w:color w:val="000000"/>
          <w:sz w:val="24"/>
        </w:rPr>
        <w:t>4</w:t>
      </w:r>
      <w:r w:rsidR="007E12DA" w:rsidRPr="002461DC">
        <w:rPr>
          <w:rFonts w:ascii="Times New Roman" w:eastAsia="Times New Roman" w:hAnsi="Times New Roman" w:cs="Times New Roman"/>
          <w:b/>
          <w:color w:val="000000"/>
          <w:sz w:val="24"/>
        </w:rPr>
        <w:t>. Порядок сдачи и приемки выполненных работ</w:t>
      </w:r>
    </w:p>
    <w:p w14:paraId="32E3809F" w14:textId="429BE5F1" w:rsidR="006C2161" w:rsidRPr="006C2161" w:rsidRDefault="006C2161" w:rsidP="006C2161">
      <w:pPr>
        <w:pStyle w:val="a"/>
        <w:numPr>
          <w:ilvl w:val="0"/>
          <w:numId w:val="0"/>
        </w:numPr>
        <w:spacing w:before="0" w:after="0"/>
        <w:ind w:firstLine="737"/>
        <w:jc w:val="both"/>
        <w:rPr>
          <w:rFonts w:eastAsia="Times New Roman" w:cs="Times New Roman"/>
          <w:szCs w:val="26"/>
          <w:lang w:eastAsia="ar-SA"/>
        </w:rPr>
      </w:pPr>
      <w:r w:rsidRPr="006C2161">
        <w:rPr>
          <w:rFonts w:eastAsia="Times New Roman" w:cs="Times New Roman"/>
          <w:szCs w:val="26"/>
          <w:lang w:eastAsia="ar-SA"/>
        </w:rPr>
        <w:t xml:space="preserve">4.1. В течение 5 дней, следующих за днем завершения </w:t>
      </w:r>
      <w:r w:rsidR="008E49A4">
        <w:rPr>
          <w:rFonts w:eastAsia="Times New Roman" w:cs="Times New Roman"/>
          <w:szCs w:val="26"/>
          <w:lang w:eastAsia="ar-SA"/>
        </w:rPr>
        <w:t>выполнения работ</w:t>
      </w:r>
      <w:r w:rsidRPr="006C2161">
        <w:rPr>
          <w:rFonts w:eastAsia="Times New Roman" w:cs="Times New Roman"/>
          <w:szCs w:val="26"/>
          <w:lang w:eastAsia="ar-SA"/>
        </w:rPr>
        <w:t xml:space="preserve">, </w:t>
      </w:r>
      <w:r>
        <w:rPr>
          <w:rFonts w:eastAsia="Times New Roman" w:cs="Times New Roman"/>
          <w:szCs w:val="26"/>
          <w:lang w:eastAsia="ar-SA"/>
        </w:rPr>
        <w:t>Подрядчик</w:t>
      </w:r>
      <w:r w:rsidRPr="006C2161">
        <w:rPr>
          <w:rFonts w:eastAsia="Times New Roman" w:cs="Times New Roman"/>
          <w:szCs w:val="26"/>
          <w:lang w:eastAsia="ar-SA"/>
        </w:rPr>
        <w:t xml:space="preserve"> представляет Заказчику 2 (Два) экземпляра подписанного </w:t>
      </w:r>
      <w:r>
        <w:rPr>
          <w:rFonts w:eastAsia="Times New Roman" w:cs="Times New Roman"/>
          <w:szCs w:val="26"/>
          <w:lang w:eastAsia="ar-SA"/>
        </w:rPr>
        <w:t>Подрядчик</w:t>
      </w:r>
      <w:r w:rsidR="008E49A4">
        <w:rPr>
          <w:rFonts w:eastAsia="Times New Roman" w:cs="Times New Roman"/>
          <w:szCs w:val="26"/>
          <w:lang w:eastAsia="ar-SA"/>
        </w:rPr>
        <w:t>о</w:t>
      </w:r>
      <w:r w:rsidRPr="006C2161">
        <w:rPr>
          <w:rFonts w:eastAsia="Times New Roman" w:cs="Times New Roman"/>
          <w:szCs w:val="26"/>
          <w:lang w:eastAsia="ar-SA"/>
        </w:rPr>
        <w:t xml:space="preserve">м акта </w:t>
      </w:r>
      <w:r w:rsidR="008E49A4">
        <w:rPr>
          <w:rFonts w:eastAsia="Times New Roman" w:cs="Times New Roman"/>
          <w:szCs w:val="26"/>
          <w:lang w:eastAsia="ar-SA"/>
        </w:rPr>
        <w:t>выполненных работ</w:t>
      </w:r>
      <w:r w:rsidRPr="006C2161">
        <w:rPr>
          <w:rFonts w:eastAsia="Times New Roman" w:cs="Times New Roman"/>
          <w:szCs w:val="26"/>
          <w:lang w:eastAsia="ar-SA"/>
        </w:rPr>
        <w:t xml:space="preserve">, </w:t>
      </w:r>
      <w:r w:rsidRPr="008E49A4">
        <w:rPr>
          <w:rFonts w:eastAsia="Times New Roman" w:cs="Times New Roman"/>
          <w:szCs w:val="26"/>
          <w:lang w:eastAsia="ar-SA"/>
        </w:rPr>
        <w:t>счет на оплату, счет-фактур</w:t>
      </w:r>
      <w:proofErr w:type="gramStart"/>
      <w:r w:rsidRPr="008E49A4">
        <w:rPr>
          <w:rFonts w:eastAsia="Times New Roman" w:cs="Times New Roman"/>
          <w:szCs w:val="26"/>
          <w:lang w:eastAsia="ar-SA"/>
        </w:rPr>
        <w:t>у(</w:t>
      </w:r>
      <w:proofErr w:type="gramEnd"/>
      <w:r w:rsidRPr="008E49A4">
        <w:rPr>
          <w:rFonts w:eastAsia="Times New Roman" w:cs="Times New Roman"/>
          <w:szCs w:val="26"/>
          <w:lang w:eastAsia="ar-SA"/>
        </w:rPr>
        <w:t>при необходимости) или УПД.</w:t>
      </w:r>
    </w:p>
    <w:p w14:paraId="5CCA1AB8" w14:textId="15661808"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lastRenderedPageBreak/>
        <w:t xml:space="preserve">4.2. Заказчик, в течение </w:t>
      </w:r>
      <w:r w:rsidR="008E49A4">
        <w:rPr>
          <w:rFonts w:ascii="Times New Roman" w:eastAsia="Times New Roman" w:hAnsi="Times New Roman" w:cs="Times New Roman"/>
          <w:sz w:val="24"/>
          <w:szCs w:val="26"/>
          <w:lang w:eastAsia="ar-SA"/>
        </w:rPr>
        <w:t>2</w:t>
      </w:r>
      <w:r w:rsidRPr="006C2161">
        <w:rPr>
          <w:rFonts w:ascii="Times New Roman" w:eastAsia="Times New Roman" w:hAnsi="Times New Roman" w:cs="Times New Roman"/>
          <w:sz w:val="24"/>
          <w:szCs w:val="26"/>
          <w:lang w:eastAsia="ar-SA"/>
        </w:rPr>
        <w:t xml:space="preserve">0 рабочих дней после даты получения от </w:t>
      </w:r>
      <w:r>
        <w:rPr>
          <w:rFonts w:ascii="Times New Roman" w:eastAsia="Times New Roman" w:hAnsi="Times New Roman" w:cs="Times New Roman"/>
          <w:sz w:val="24"/>
          <w:szCs w:val="26"/>
          <w:lang w:eastAsia="ar-SA"/>
        </w:rPr>
        <w:t>Подрядчик</w:t>
      </w:r>
      <w:r w:rsidR="008E49A4">
        <w:rPr>
          <w:rFonts w:ascii="Times New Roman" w:eastAsia="Times New Roman" w:hAnsi="Times New Roman" w:cs="Times New Roman"/>
          <w:sz w:val="24"/>
          <w:szCs w:val="26"/>
          <w:lang w:eastAsia="ar-SA"/>
        </w:rPr>
        <w:t>а</w:t>
      </w:r>
      <w:r w:rsidRPr="006C2161">
        <w:rPr>
          <w:rFonts w:ascii="Times New Roman" w:eastAsia="Times New Roman" w:hAnsi="Times New Roman" w:cs="Times New Roman"/>
          <w:sz w:val="24"/>
          <w:szCs w:val="26"/>
          <w:lang w:eastAsia="ar-SA"/>
        </w:rPr>
        <w:t xml:space="preserve"> документов, указанных в пункте 4.1 </w:t>
      </w:r>
      <w:r w:rsidR="00A15748">
        <w:rPr>
          <w:rFonts w:ascii="Times New Roman" w:eastAsia="Times New Roman" w:hAnsi="Times New Roman" w:cs="Times New Roman"/>
          <w:sz w:val="24"/>
          <w:szCs w:val="26"/>
          <w:lang w:eastAsia="ar-SA"/>
        </w:rPr>
        <w:t>Договора</w:t>
      </w:r>
      <w:r w:rsidRPr="006C2161">
        <w:rPr>
          <w:rFonts w:ascii="Times New Roman" w:eastAsia="Times New Roman" w:hAnsi="Times New Roman" w:cs="Times New Roman"/>
          <w:sz w:val="24"/>
          <w:szCs w:val="26"/>
          <w:lang w:eastAsia="ar-SA"/>
        </w:rPr>
        <w:t xml:space="preserve">, проводит экспертизу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в части их соответствия условиям </w:t>
      </w:r>
      <w:r w:rsidR="00A15748">
        <w:rPr>
          <w:rFonts w:ascii="Times New Roman" w:eastAsia="Times New Roman" w:hAnsi="Times New Roman" w:cs="Times New Roman"/>
          <w:sz w:val="24"/>
          <w:szCs w:val="26"/>
          <w:lang w:eastAsia="ar-SA"/>
        </w:rPr>
        <w:t>Договора</w:t>
      </w:r>
      <w:r w:rsidRPr="006C2161">
        <w:rPr>
          <w:rFonts w:ascii="Times New Roman" w:eastAsia="Times New Roman" w:hAnsi="Times New Roman" w:cs="Times New Roman"/>
          <w:sz w:val="24"/>
          <w:szCs w:val="26"/>
          <w:lang w:eastAsia="ar-SA"/>
        </w:rPr>
        <w:t>.</w:t>
      </w:r>
    </w:p>
    <w:p w14:paraId="506FDF35" w14:textId="77777777"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При проведении экспертизы собственными силами Заказчика эксперт определяется решением Заказчика из числа его сотрудников. </w:t>
      </w:r>
    </w:p>
    <w:p w14:paraId="6ED2D057" w14:textId="0D4AA730"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Для проведения экспертизы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эксперты, экспертные организации имеют право запрашивать у Заказчика и </w:t>
      </w:r>
      <w:r>
        <w:rPr>
          <w:rFonts w:ascii="Times New Roman" w:eastAsia="Times New Roman" w:hAnsi="Times New Roman" w:cs="Times New Roman"/>
          <w:sz w:val="24"/>
          <w:szCs w:val="26"/>
          <w:lang w:eastAsia="ar-SA"/>
        </w:rPr>
        <w:t>Подрядчик</w:t>
      </w:r>
      <w:r w:rsidR="008E49A4">
        <w:rPr>
          <w:rFonts w:ascii="Times New Roman" w:eastAsia="Times New Roman" w:hAnsi="Times New Roman" w:cs="Times New Roman"/>
          <w:sz w:val="24"/>
          <w:szCs w:val="26"/>
          <w:lang w:eastAsia="ar-SA"/>
        </w:rPr>
        <w:t>а</w:t>
      </w:r>
      <w:r w:rsidRPr="006C2161">
        <w:rPr>
          <w:rFonts w:ascii="Times New Roman" w:eastAsia="Times New Roman" w:hAnsi="Times New Roman" w:cs="Times New Roman"/>
          <w:sz w:val="24"/>
          <w:szCs w:val="26"/>
          <w:lang w:eastAsia="ar-SA"/>
        </w:rPr>
        <w:t xml:space="preserve"> дополнительные материалы, относящиеся к условиям исполнения </w:t>
      </w:r>
      <w:r w:rsidR="004C5B66">
        <w:rPr>
          <w:rFonts w:ascii="Times New Roman" w:eastAsia="Times New Roman" w:hAnsi="Times New Roman" w:cs="Times New Roman"/>
          <w:sz w:val="24"/>
          <w:szCs w:val="26"/>
          <w:lang w:eastAsia="ar-SA"/>
        </w:rPr>
        <w:t>договора</w:t>
      </w:r>
      <w:r w:rsidRPr="006C2161">
        <w:rPr>
          <w:rFonts w:ascii="Times New Roman" w:eastAsia="Times New Roman" w:hAnsi="Times New Roman" w:cs="Times New Roman"/>
          <w:sz w:val="24"/>
          <w:szCs w:val="26"/>
          <w:lang w:eastAsia="ar-SA"/>
        </w:rPr>
        <w:t xml:space="preserve">. В случае, если по результатам такой экспертизы установлены нарушения требований </w:t>
      </w:r>
      <w:r w:rsidR="004C5B66">
        <w:rPr>
          <w:rFonts w:ascii="Times New Roman" w:eastAsia="Times New Roman" w:hAnsi="Times New Roman" w:cs="Times New Roman"/>
          <w:sz w:val="24"/>
          <w:szCs w:val="26"/>
          <w:lang w:eastAsia="ar-SA"/>
        </w:rPr>
        <w:t>договора</w:t>
      </w:r>
      <w:r w:rsidRPr="006C2161">
        <w:rPr>
          <w:rFonts w:ascii="Times New Roman" w:eastAsia="Times New Roman" w:hAnsi="Times New Roman" w:cs="Times New Roman"/>
          <w:sz w:val="24"/>
          <w:szCs w:val="26"/>
          <w:lang w:eastAsia="ar-SA"/>
        </w:rPr>
        <w:t xml:space="preserve">, не препятствующие приемке </w:t>
      </w:r>
      <w:r w:rsidR="002461DC">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в заключени</w:t>
      </w:r>
      <w:proofErr w:type="gramStart"/>
      <w:r w:rsidRPr="006C2161">
        <w:rPr>
          <w:rFonts w:ascii="Times New Roman" w:eastAsia="Times New Roman" w:hAnsi="Times New Roman" w:cs="Times New Roman"/>
          <w:sz w:val="24"/>
          <w:szCs w:val="26"/>
          <w:lang w:eastAsia="ar-SA"/>
        </w:rPr>
        <w:t>и</w:t>
      </w:r>
      <w:proofErr w:type="gramEnd"/>
      <w:r w:rsidRPr="006C2161">
        <w:rPr>
          <w:rFonts w:ascii="Times New Roman" w:eastAsia="Times New Roman" w:hAnsi="Times New Roman" w:cs="Times New Roman"/>
          <w:sz w:val="24"/>
          <w:szCs w:val="26"/>
          <w:lang w:eastAsia="ar-SA"/>
        </w:rPr>
        <w:t xml:space="preserve"> могут содержаться предложения об устранении данных нарушений, в том числе с указанием срока их устранения.</w:t>
      </w:r>
    </w:p>
    <w:p w14:paraId="288F7C83" w14:textId="12771952"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4.3. </w:t>
      </w:r>
      <w:proofErr w:type="gramStart"/>
      <w:r w:rsidR="004C5B66">
        <w:rPr>
          <w:rFonts w:ascii="Times New Roman" w:eastAsia="Times New Roman" w:hAnsi="Times New Roman" w:cs="Times New Roman"/>
          <w:sz w:val="24"/>
          <w:szCs w:val="26"/>
          <w:lang w:eastAsia="ar-SA"/>
        </w:rPr>
        <w:t>По результату экспертной оценки выполненных работ</w:t>
      </w:r>
      <w:r w:rsidRPr="006C2161">
        <w:rPr>
          <w:rFonts w:ascii="Times New Roman" w:eastAsia="Times New Roman" w:hAnsi="Times New Roman" w:cs="Times New Roman"/>
          <w:sz w:val="24"/>
          <w:szCs w:val="26"/>
          <w:lang w:eastAsia="ar-SA"/>
        </w:rPr>
        <w:t xml:space="preserve">, Заказчик </w:t>
      </w:r>
      <w:r w:rsidR="004C5B66">
        <w:rPr>
          <w:rFonts w:ascii="Times New Roman" w:eastAsia="Times New Roman" w:hAnsi="Times New Roman" w:cs="Times New Roman"/>
          <w:sz w:val="24"/>
          <w:szCs w:val="26"/>
          <w:lang w:eastAsia="ar-SA"/>
        </w:rPr>
        <w:t xml:space="preserve">также </w:t>
      </w:r>
      <w:r w:rsidRPr="006C2161">
        <w:rPr>
          <w:rFonts w:ascii="Times New Roman" w:eastAsia="Times New Roman" w:hAnsi="Times New Roman" w:cs="Times New Roman"/>
          <w:sz w:val="24"/>
          <w:szCs w:val="26"/>
          <w:lang w:eastAsia="ar-SA"/>
        </w:rPr>
        <w:t xml:space="preserve">рассматривает </w:t>
      </w:r>
      <w:r w:rsidR="008E49A4">
        <w:rPr>
          <w:rFonts w:ascii="Times New Roman" w:eastAsia="Times New Roman" w:hAnsi="Times New Roman" w:cs="Times New Roman"/>
          <w:sz w:val="24"/>
          <w:szCs w:val="26"/>
          <w:lang w:eastAsia="ar-SA"/>
        </w:rPr>
        <w:t>выполненные работы</w:t>
      </w:r>
      <w:r w:rsidRPr="006C2161">
        <w:rPr>
          <w:rFonts w:ascii="Times New Roman" w:eastAsia="Times New Roman" w:hAnsi="Times New Roman" w:cs="Times New Roman"/>
          <w:sz w:val="24"/>
          <w:szCs w:val="26"/>
          <w:lang w:eastAsia="ar-SA"/>
        </w:rPr>
        <w:t xml:space="preserve"> на предмет их соответствия требованиям и условиям </w:t>
      </w:r>
      <w:r w:rsidR="00A15748">
        <w:rPr>
          <w:rFonts w:ascii="Times New Roman" w:eastAsia="Times New Roman" w:hAnsi="Times New Roman" w:cs="Times New Roman"/>
          <w:sz w:val="24"/>
          <w:szCs w:val="26"/>
          <w:lang w:eastAsia="ar-SA"/>
        </w:rPr>
        <w:t>Договора</w:t>
      </w:r>
      <w:r w:rsidRPr="006C2161">
        <w:rPr>
          <w:rFonts w:ascii="Times New Roman" w:eastAsia="Times New Roman" w:hAnsi="Times New Roman" w:cs="Times New Roman"/>
          <w:sz w:val="24"/>
          <w:szCs w:val="26"/>
          <w:lang w:eastAsia="ar-SA"/>
        </w:rPr>
        <w:t xml:space="preserve"> и направляет </w:t>
      </w:r>
      <w:r>
        <w:rPr>
          <w:rFonts w:ascii="Times New Roman" w:eastAsia="Times New Roman" w:hAnsi="Times New Roman" w:cs="Times New Roman"/>
          <w:sz w:val="24"/>
          <w:szCs w:val="26"/>
          <w:lang w:eastAsia="ar-SA"/>
        </w:rPr>
        <w:t>Подрядчик</w:t>
      </w:r>
      <w:r w:rsidR="008E49A4">
        <w:rPr>
          <w:rFonts w:ascii="Times New Roman" w:eastAsia="Times New Roman" w:hAnsi="Times New Roman" w:cs="Times New Roman"/>
          <w:sz w:val="24"/>
          <w:szCs w:val="26"/>
          <w:lang w:eastAsia="ar-SA"/>
        </w:rPr>
        <w:t>у</w:t>
      </w:r>
      <w:r w:rsidRPr="006C2161">
        <w:rPr>
          <w:rFonts w:ascii="Times New Roman" w:eastAsia="Times New Roman" w:hAnsi="Times New Roman" w:cs="Times New Roman"/>
          <w:sz w:val="24"/>
          <w:szCs w:val="26"/>
          <w:lang w:eastAsia="ar-SA"/>
        </w:rPr>
        <w:t xml:space="preserve"> подписанный экземпляр акта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либо запрос о представлении разъяснений касательно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или мотивированный отказ от принятия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с перечнем выявленных недостатков, необходимых доработок и сроков их устранения.</w:t>
      </w:r>
      <w:proofErr w:type="gramEnd"/>
    </w:p>
    <w:p w14:paraId="23A87E71" w14:textId="30E9C796"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По решению Заказчика для приемки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может быть создана приемочная комиссия.</w:t>
      </w:r>
    </w:p>
    <w:p w14:paraId="12076828" w14:textId="0231E6A3"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Заказчик, приемочная комиссия Заказчика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133755D" w14:textId="2B52D872"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4.4. </w:t>
      </w:r>
      <w:proofErr w:type="gramStart"/>
      <w:r w:rsidRPr="006C2161">
        <w:rPr>
          <w:rFonts w:ascii="Times New Roman" w:eastAsia="Times New Roman" w:hAnsi="Times New Roman" w:cs="Times New Roman"/>
          <w:sz w:val="24"/>
          <w:szCs w:val="26"/>
          <w:lang w:eastAsia="ar-SA"/>
        </w:rPr>
        <w:t xml:space="preserve">В случае получения от Заказчика запроса о представлении разъяснений касательно </w:t>
      </w:r>
      <w:r w:rsid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или мотивированного отказа от принятия </w:t>
      </w:r>
      <w:r w:rsidR="008E49A4" w:rsidRPr="008E49A4">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w:t>
      </w:r>
      <w:r>
        <w:rPr>
          <w:rFonts w:ascii="Times New Roman" w:eastAsia="Times New Roman" w:hAnsi="Times New Roman" w:cs="Times New Roman"/>
          <w:sz w:val="24"/>
          <w:szCs w:val="26"/>
          <w:lang w:eastAsia="ar-SA"/>
        </w:rPr>
        <w:t>Подрядчик</w:t>
      </w:r>
      <w:r w:rsidRPr="006C2161">
        <w:rPr>
          <w:rFonts w:ascii="Times New Roman" w:eastAsia="Times New Roman" w:hAnsi="Times New Roman" w:cs="Times New Roman"/>
          <w:sz w:val="24"/>
          <w:szCs w:val="26"/>
          <w:lang w:eastAsia="ar-SA"/>
        </w:rPr>
        <w:t xml:space="preserve"> в течение 5 рабочих дней обязан представить Заказчику запрашиваемые разъяснения в отношении </w:t>
      </w:r>
      <w:r w:rsidR="008E49A4" w:rsidRPr="008E49A4">
        <w:rPr>
          <w:rFonts w:ascii="Times New Roman" w:eastAsia="Times New Roman" w:hAnsi="Times New Roman" w:cs="Times New Roman"/>
          <w:sz w:val="24"/>
          <w:szCs w:val="26"/>
          <w:lang w:eastAsia="ar-SA"/>
        </w:rPr>
        <w:t xml:space="preserve">выполненных работ </w:t>
      </w:r>
      <w:r w:rsidRPr="006C2161">
        <w:rPr>
          <w:rFonts w:ascii="Times New Roman" w:eastAsia="Times New Roman" w:hAnsi="Times New Roman" w:cs="Times New Roman"/>
          <w:sz w:val="24"/>
          <w:szCs w:val="26"/>
          <w:lang w:eastAsia="ar-SA"/>
        </w:rPr>
        <w:t xml:space="preserve">или в течение 5 рабочих дней устранить выявленные недостатки, произвести доработки и передать Заказчику доработанный в соответствии с предъявляемыми требованиями (замечаниями) результат </w:t>
      </w:r>
      <w:r w:rsidR="008E49A4" w:rsidRPr="008E49A4">
        <w:rPr>
          <w:rFonts w:ascii="Times New Roman" w:eastAsia="Times New Roman" w:hAnsi="Times New Roman" w:cs="Times New Roman"/>
          <w:sz w:val="24"/>
          <w:szCs w:val="26"/>
          <w:lang w:eastAsia="ar-SA"/>
        </w:rPr>
        <w:t xml:space="preserve">выполненных работ </w:t>
      </w:r>
      <w:r w:rsidRPr="006C2161">
        <w:rPr>
          <w:rFonts w:ascii="Times New Roman" w:eastAsia="Times New Roman" w:hAnsi="Times New Roman" w:cs="Times New Roman"/>
          <w:sz w:val="24"/>
          <w:szCs w:val="26"/>
          <w:lang w:eastAsia="ar-SA"/>
        </w:rPr>
        <w:t>и отчет</w:t>
      </w:r>
      <w:proofErr w:type="gramEnd"/>
      <w:r w:rsidRPr="006C2161">
        <w:rPr>
          <w:rFonts w:ascii="Times New Roman" w:eastAsia="Times New Roman" w:hAnsi="Times New Roman" w:cs="Times New Roman"/>
          <w:sz w:val="24"/>
          <w:szCs w:val="26"/>
          <w:lang w:eastAsia="ar-SA"/>
        </w:rPr>
        <w:t xml:space="preserve"> об устранении, выявленных Заказчиком недостатков.</w:t>
      </w:r>
    </w:p>
    <w:p w14:paraId="6E2A386A" w14:textId="78DF3E07"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4.5. </w:t>
      </w:r>
      <w:proofErr w:type="gramStart"/>
      <w:r w:rsidRPr="006C2161">
        <w:rPr>
          <w:rFonts w:ascii="Times New Roman" w:eastAsia="Times New Roman" w:hAnsi="Times New Roman" w:cs="Times New Roman"/>
          <w:sz w:val="24"/>
          <w:szCs w:val="26"/>
          <w:lang w:eastAsia="ar-SA"/>
        </w:rPr>
        <w:t xml:space="preserve">В случае если по результатам рассмотрения отчета об устранении выявленных недостатков Заказчиком будет принято решение об устранении </w:t>
      </w:r>
      <w:r>
        <w:rPr>
          <w:rFonts w:ascii="Times New Roman" w:eastAsia="Times New Roman" w:hAnsi="Times New Roman" w:cs="Times New Roman"/>
          <w:sz w:val="24"/>
          <w:szCs w:val="26"/>
          <w:lang w:eastAsia="ar-SA"/>
        </w:rPr>
        <w:t>Подрядчик</w:t>
      </w:r>
      <w:r w:rsidR="0090201A">
        <w:rPr>
          <w:rFonts w:ascii="Times New Roman" w:eastAsia="Times New Roman" w:hAnsi="Times New Roman" w:cs="Times New Roman"/>
          <w:sz w:val="24"/>
          <w:szCs w:val="26"/>
          <w:lang w:eastAsia="ar-SA"/>
        </w:rPr>
        <w:t>о</w:t>
      </w:r>
      <w:r w:rsidRPr="006C2161">
        <w:rPr>
          <w:rFonts w:ascii="Times New Roman" w:eastAsia="Times New Roman" w:hAnsi="Times New Roman" w:cs="Times New Roman"/>
          <w:sz w:val="24"/>
          <w:szCs w:val="26"/>
          <w:lang w:eastAsia="ar-SA"/>
        </w:rPr>
        <w:t xml:space="preserve">м выявленных недостатков в надлежащем порядке и в установленные сроки, а также в случае отсутствия у Заказчика запросов касательно представления разъяснений в отношении </w:t>
      </w:r>
      <w:r w:rsidR="0090201A" w:rsidRPr="0090201A">
        <w:rPr>
          <w:rFonts w:ascii="Times New Roman" w:eastAsia="Times New Roman" w:hAnsi="Times New Roman" w:cs="Times New Roman"/>
          <w:sz w:val="24"/>
          <w:szCs w:val="26"/>
          <w:lang w:eastAsia="ar-SA"/>
        </w:rPr>
        <w:t xml:space="preserve">выполненных работ </w:t>
      </w:r>
      <w:r w:rsidRPr="006C2161">
        <w:rPr>
          <w:rFonts w:ascii="Times New Roman" w:eastAsia="Times New Roman" w:hAnsi="Times New Roman" w:cs="Times New Roman"/>
          <w:sz w:val="24"/>
          <w:szCs w:val="26"/>
          <w:lang w:eastAsia="ar-SA"/>
        </w:rPr>
        <w:t xml:space="preserve">Заказчик принимает </w:t>
      </w:r>
      <w:r w:rsidR="0090201A" w:rsidRPr="0090201A">
        <w:rPr>
          <w:rFonts w:ascii="Times New Roman" w:eastAsia="Times New Roman" w:hAnsi="Times New Roman" w:cs="Times New Roman"/>
          <w:sz w:val="24"/>
          <w:szCs w:val="26"/>
          <w:lang w:eastAsia="ar-SA"/>
        </w:rPr>
        <w:t>выполненны</w:t>
      </w:r>
      <w:r w:rsidR="0090201A">
        <w:rPr>
          <w:rFonts w:ascii="Times New Roman" w:eastAsia="Times New Roman" w:hAnsi="Times New Roman" w:cs="Times New Roman"/>
          <w:sz w:val="24"/>
          <w:szCs w:val="26"/>
          <w:lang w:eastAsia="ar-SA"/>
        </w:rPr>
        <w:t>е</w:t>
      </w:r>
      <w:r w:rsidR="0090201A" w:rsidRPr="0090201A">
        <w:rPr>
          <w:rFonts w:ascii="Times New Roman" w:eastAsia="Times New Roman" w:hAnsi="Times New Roman" w:cs="Times New Roman"/>
          <w:sz w:val="24"/>
          <w:szCs w:val="26"/>
          <w:lang w:eastAsia="ar-SA"/>
        </w:rPr>
        <w:t xml:space="preserve"> работ</w:t>
      </w:r>
      <w:r w:rsidR="0090201A">
        <w:rPr>
          <w:rFonts w:ascii="Times New Roman" w:eastAsia="Times New Roman" w:hAnsi="Times New Roman" w:cs="Times New Roman"/>
          <w:sz w:val="24"/>
          <w:szCs w:val="26"/>
          <w:lang w:eastAsia="ar-SA"/>
        </w:rPr>
        <w:t xml:space="preserve">ы </w:t>
      </w:r>
      <w:r w:rsidRPr="006C2161">
        <w:rPr>
          <w:rFonts w:ascii="Times New Roman" w:eastAsia="Times New Roman" w:hAnsi="Times New Roman" w:cs="Times New Roman"/>
          <w:sz w:val="24"/>
          <w:szCs w:val="26"/>
          <w:lang w:eastAsia="ar-SA"/>
        </w:rPr>
        <w:t xml:space="preserve">и подписывает акт </w:t>
      </w:r>
      <w:r w:rsidR="0090201A" w:rsidRPr="0090201A">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w:t>
      </w:r>
      <w:proofErr w:type="gramEnd"/>
    </w:p>
    <w:p w14:paraId="64C32D39" w14:textId="3768D48C"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4.6. В случае если при рассмотрении отчета об устранении выявленных недостатков Заказчиком не будут сняты ранее предъявленные претензии, </w:t>
      </w:r>
      <w:r w:rsidR="0090201A">
        <w:rPr>
          <w:rFonts w:ascii="Times New Roman" w:eastAsia="Times New Roman" w:hAnsi="Times New Roman" w:cs="Times New Roman"/>
          <w:sz w:val="24"/>
          <w:szCs w:val="26"/>
          <w:lang w:eastAsia="ar-SA"/>
        </w:rPr>
        <w:t>работы</w:t>
      </w:r>
      <w:r w:rsidRPr="006C2161">
        <w:rPr>
          <w:rFonts w:ascii="Times New Roman" w:eastAsia="Times New Roman" w:hAnsi="Times New Roman" w:cs="Times New Roman"/>
          <w:sz w:val="24"/>
          <w:szCs w:val="26"/>
          <w:lang w:eastAsia="ar-SA"/>
        </w:rPr>
        <w:t xml:space="preserve"> считаются не принятыми, о чем </w:t>
      </w:r>
      <w:r>
        <w:rPr>
          <w:rFonts w:ascii="Times New Roman" w:eastAsia="Times New Roman" w:hAnsi="Times New Roman" w:cs="Times New Roman"/>
          <w:sz w:val="24"/>
          <w:szCs w:val="26"/>
          <w:lang w:eastAsia="ar-SA"/>
        </w:rPr>
        <w:t>Подрядчик</w:t>
      </w:r>
      <w:r w:rsidRPr="006C2161">
        <w:rPr>
          <w:rFonts w:ascii="Times New Roman" w:eastAsia="Times New Roman" w:hAnsi="Times New Roman" w:cs="Times New Roman"/>
          <w:sz w:val="24"/>
          <w:szCs w:val="26"/>
          <w:lang w:eastAsia="ar-SA"/>
        </w:rPr>
        <w:t xml:space="preserve"> уведомляется в письменной форме.</w:t>
      </w:r>
    </w:p>
    <w:p w14:paraId="2EAAC125" w14:textId="3A99E8F3"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26"/>
          <w:lang w:eastAsia="ar-SA"/>
        </w:rPr>
      </w:pPr>
      <w:r w:rsidRPr="006C2161">
        <w:rPr>
          <w:rFonts w:ascii="Times New Roman" w:eastAsia="Times New Roman" w:hAnsi="Times New Roman" w:cs="Times New Roman"/>
          <w:sz w:val="24"/>
          <w:szCs w:val="26"/>
          <w:lang w:eastAsia="ar-SA"/>
        </w:rPr>
        <w:t xml:space="preserve">4.7. Подписанный сторонами акт </w:t>
      </w:r>
      <w:r w:rsidR="0090201A" w:rsidRPr="0090201A">
        <w:rPr>
          <w:rFonts w:ascii="Times New Roman" w:eastAsia="Times New Roman" w:hAnsi="Times New Roman" w:cs="Times New Roman"/>
          <w:sz w:val="24"/>
          <w:szCs w:val="26"/>
          <w:lang w:eastAsia="ar-SA"/>
        </w:rPr>
        <w:t>выполненных работ</w:t>
      </w:r>
      <w:r w:rsidRPr="006C2161">
        <w:rPr>
          <w:rFonts w:ascii="Times New Roman" w:eastAsia="Times New Roman" w:hAnsi="Times New Roman" w:cs="Times New Roman"/>
          <w:sz w:val="24"/>
          <w:szCs w:val="26"/>
          <w:lang w:eastAsia="ar-SA"/>
        </w:rPr>
        <w:t xml:space="preserve">, удостоверяет факт принятия Заказчиком </w:t>
      </w:r>
      <w:r w:rsidR="0090201A">
        <w:rPr>
          <w:rFonts w:ascii="Times New Roman" w:eastAsia="Times New Roman" w:hAnsi="Times New Roman" w:cs="Times New Roman"/>
          <w:sz w:val="24"/>
          <w:szCs w:val="26"/>
          <w:lang w:eastAsia="ar-SA"/>
        </w:rPr>
        <w:t>работ</w:t>
      </w:r>
      <w:r w:rsidRPr="006C2161">
        <w:rPr>
          <w:rFonts w:ascii="Times New Roman" w:eastAsia="Times New Roman" w:hAnsi="Times New Roman" w:cs="Times New Roman"/>
          <w:sz w:val="24"/>
          <w:szCs w:val="26"/>
          <w:lang w:eastAsia="ar-SA"/>
        </w:rPr>
        <w:t xml:space="preserve">, и является основанием для оплаты оказанных </w:t>
      </w:r>
      <w:r w:rsidR="0090201A">
        <w:rPr>
          <w:rFonts w:ascii="Times New Roman" w:eastAsia="Times New Roman" w:hAnsi="Times New Roman" w:cs="Times New Roman"/>
          <w:sz w:val="24"/>
          <w:szCs w:val="26"/>
          <w:lang w:eastAsia="ar-SA"/>
        </w:rPr>
        <w:t>работ</w:t>
      </w:r>
      <w:r w:rsidRPr="006C2161">
        <w:rPr>
          <w:rFonts w:ascii="Times New Roman" w:eastAsia="Times New Roman" w:hAnsi="Times New Roman" w:cs="Times New Roman"/>
          <w:sz w:val="24"/>
          <w:szCs w:val="26"/>
          <w:lang w:eastAsia="ar-SA"/>
        </w:rPr>
        <w:t>.</w:t>
      </w:r>
    </w:p>
    <w:p w14:paraId="67C06F52" w14:textId="5B2B0C98" w:rsidR="006C2161" w:rsidRPr="006C2161" w:rsidRDefault="006C2161" w:rsidP="006C2161">
      <w:pPr>
        <w:suppressAutoHyphens/>
        <w:spacing w:after="0" w:line="240" w:lineRule="auto"/>
        <w:ind w:firstLine="737"/>
        <w:jc w:val="both"/>
        <w:outlineLvl w:val="0"/>
        <w:rPr>
          <w:rFonts w:ascii="Times New Roman" w:eastAsia="Times New Roman" w:hAnsi="Times New Roman" w:cs="Times New Roman"/>
          <w:sz w:val="24"/>
          <w:szCs w:val="32"/>
          <w:lang w:eastAsia="en-US"/>
        </w:rPr>
      </w:pPr>
      <w:r w:rsidRPr="006C2161">
        <w:rPr>
          <w:rFonts w:ascii="Times New Roman" w:eastAsia="Times New Roman" w:hAnsi="Times New Roman" w:cs="Times New Roman"/>
          <w:sz w:val="24"/>
          <w:szCs w:val="26"/>
          <w:lang w:eastAsia="ar-SA"/>
        </w:rPr>
        <w:t xml:space="preserve">4.8. Заказчик вправе не отказывать в приемке </w:t>
      </w:r>
      <w:r w:rsidR="0090201A" w:rsidRPr="0090201A">
        <w:rPr>
          <w:rFonts w:ascii="Times New Roman" w:eastAsia="Times New Roman" w:hAnsi="Times New Roman" w:cs="Times New Roman"/>
          <w:sz w:val="24"/>
          <w:szCs w:val="26"/>
          <w:lang w:eastAsia="ar-SA"/>
        </w:rPr>
        <w:t xml:space="preserve">выполненных работ </w:t>
      </w:r>
      <w:r w:rsidRPr="006C2161">
        <w:rPr>
          <w:rFonts w:ascii="Times New Roman" w:eastAsia="Times New Roman" w:hAnsi="Times New Roman" w:cs="Times New Roman"/>
          <w:sz w:val="24"/>
          <w:szCs w:val="26"/>
          <w:lang w:eastAsia="ar-SA"/>
        </w:rPr>
        <w:t xml:space="preserve">в случае выявления несоответствия </w:t>
      </w:r>
      <w:r w:rsidR="0090201A">
        <w:rPr>
          <w:rFonts w:ascii="Times New Roman" w:eastAsia="Times New Roman" w:hAnsi="Times New Roman" w:cs="Times New Roman"/>
          <w:sz w:val="24"/>
          <w:szCs w:val="26"/>
          <w:lang w:eastAsia="ar-SA"/>
        </w:rPr>
        <w:t>работ</w:t>
      </w:r>
      <w:r w:rsidRPr="006C2161">
        <w:rPr>
          <w:rFonts w:ascii="Times New Roman" w:eastAsia="Times New Roman" w:hAnsi="Times New Roman" w:cs="Times New Roman"/>
          <w:sz w:val="24"/>
          <w:szCs w:val="26"/>
          <w:lang w:eastAsia="ar-SA"/>
        </w:rPr>
        <w:t xml:space="preserve"> условиям </w:t>
      </w:r>
      <w:r w:rsidR="00A15748">
        <w:rPr>
          <w:rFonts w:ascii="Times New Roman" w:eastAsia="Times New Roman" w:hAnsi="Times New Roman" w:cs="Times New Roman"/>
          <w:sz w:val="24"/>
          <w:szCs w:val="26"/>
          <w:lang w:eastAsia="ar-SA"/>
        </w:rPr>
        <w:t>Договора</w:t>
      </w:r>
      <w:r w:rsidRPr="006C2161">
        <w:rPr>
          <w:rFonts w:ascii="Times New Roman" w:eastAsia="Times New Roman" w:hAnsi="Times New Roman" w:cs="Times New Roman"/>
          <w:sz w:val="24"/>
          <w:szCs w:val="26"/>
          <w:lang w:eastAsia="ar-SA"/>
        </w:rPr>
        <w:t xml:space="preserve">, если выявленное несоответствие не препятствует приемке </w:t>
      </w:r>
      <w:r w:rsidR="0090201A">
        <w:rPr>
          <w:rFonts w:ascii="Times New Roman" w:eastAsia="Times New Roman" w:hAnsi="Times New Roman" w:cs="Times New Roman"/>
          <w:sz w:val="24"/>
          <w:szCs w:val="26"/>
          <w:lang w:eastAsia="ar-SA"/>
        </w:rPr>
        <w:t>работ</w:t>
      </w:r>
      <w:r w:rsidRPr="006C2161">
        <w:rPr>
          <w:rFonts w:ascii="Times New Roman" w:eastAsia="Times New Roman" w:hAnsi="Times New Roman" w:cs="Times New Roman"/>
          <w:sz w:val="24"/>
          <w:szCs w:val="26"/>
          <w:lang w:eastAsia="ar-SA"/>
        </w:rPr>
        <w:t xml:space="preserve"> и устранено </w:t>
      </w:r>
      <w:r>
        <w:rPr>
          <w:rFonts w:ascii="Times New Roman" w:eastAsia="Times New Roman" w:hAnsi="Times New Roman" w:cs="Times New Roman"/>
          <w:sz w:val="24"/>
          <w:szCs w:val="26"/>
          <w:lang w:eastAsia="ar-SA"/>
        </w:rPr>
        <w:t>Подрядчик</w:t>
      </w:r>
      <w:r w:rsidR="0090201A">
        <w:rPr>
          <w:rFonts w:ascii="Times New Roman" w:eastAsia="Times New Roman" w:hAnsi="Times New Roman" w:cs="Times New Roman"/>
          <w:sz w:val="24"/>
          <w:szCs w:val="26"/>
          <w:lang w:eastAsia="ar-SA"/>
        </w:rPr>
        <w:t>о</w:t>
      </w:r>
      <w:r w:rsidRPr="006C2161">
        <w:rPr>
          <w:rFonts w:ascii="Times New Roman" w:eastAsia="Times New Roman" w:hAnsi="Times New Roman" w:cs="Times New Roman"/>
          <w:sz w:val="24"/>
          <w:szCs w:val="26"/>
          <w:lang w:eastAsia="ar-SA"/>
        </w:rPr>
        <w:t>м.</w:t>
      </w:r>
    </w:p>
    <w:p w14:paraId="5EAD6FF1"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3EAC5BB3" w14:textId="02D70728" w:rsidR="0030276D" w:rsidRPr="0090201A" w:rsidRDefault="0090201A" w:rsidP="0090201A">
      <w:pPr>
        <w:spacing w:after="0" w:line="240" w:lineRule="auto"/>
        <w:ind w:left="360"/>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5</w:t>
      </w:r>
      <w:r w:rsidR="002461DC">
        <w:rPr>
          <w:rFonts w:ascii="Times New Roman" w:eastAsia="Times New Roman" w:hAnsi="Times New Roman" w:cs="Times New Roman"/>
          <w:b/>
          <w:color w:val="000000"/>
          <w:sz w:val="24"/>
        </w:rPr>
        <w:t>.</w:t>
      </w:r>
      <w:r w:rsidR="007E12DA" w:rsidRPr="0090201A">
        <w:rPr>
          <w:rFonts w:ascii="Times New Roman" w:eastAsia="Times New Roman" w:hAnsi="Times New Roman" w:cs="Times New Roman"/>
          <w:b/>
          <w:color w:val="000000"/>
          <w:sz w:val="24"/>
        </w:rPr>
        <w:t>Цена Договора и порядок расчетов</w:t>
      </w:r>
    </w:p>
    <w:p w14:paraId="7546B21F" w14:textId="731A4159"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w:t>
      </w:r>
      <w:r w:rsidR="007E12DA">
        <w:rPr>
          <w:rFonts w:ascii="Times New Roman" w:eastAsia="Times New Roman" w:hAnsi="Times New Roman" w:cs="Times New Roman"/>
          <w:color w:val="000000"/>
          <w:sz w:val="24"/>
        </w:rPr>
        <w:t xml:space="preserve">.1. Цена настоящего Договора составляет </w:t>
      </w:r>
      <w:bookmarkStart w:id="2" w:name="_Hlk193960373"/>
      <w:r w:rsidR="0030223D">
        <w:rPr>
          <w:rFonts w:ascii="Times New Roman" w:eastAsia="Times New Roman" w:hAnsi="Times New Roman" w:cs="Times New Roman"/>
          <w:b/>
          <w:color w:val="000000"/>
          <w:sz w:val="24"/>
        </w:rPr>
        <w:t>______________________</w:t>
      </w:r>
      <w:r w:rsidR="00FF3C0A">
        <w:rPr>
          <w:rFonts w:ascii="Times New Roman" w:eastAsia="Times New Roman" w:hAnsi="Times New Roman" w:cs="Times New Roman"/>
          <w:b/>
          <w:color w:val="000000"/>
          <w:sz w:val="24"/>
        </w:rPr>
        <w:t xml:space="preserve"> </w:t>
      </w:r>
      <w:r w:rsidR="007E12DA">
        <w:rPr>
          <w:rFonts w:ascii="Times New Roman" w:eastAsia="Times New Roman" w:hAnsi="Times New Roman" w:cs="Times New Roman"/>
          <w:b/>
          <w:color w:val="000000"/>
          <w:sz w:val="24"/>
        </w:rPr>
        <w:t>(</w:t>
      </w:r>
      <w:r w:rsidR="0030223D">
        <w:rPr>
          <w:rFonts w:ascii="Times New Roman" w:eastAsia="Times New Roman" w:hAnsi="Times New Roman" w:cs="Times New Roman"/>
          <w:b/>
          <w:color w:val="000000"/>
          <w:sz w:val="24"/>
        </w:rPr>
        <w:t>___________________</w:t>
      </w:r>
      <w:r w:rsidR="002429E7">
        <w:rPr>
          <w:rFonts w:ascii="Times New Roman" w:eastAsia="Times New Roman" w:hAnsi="Times New Roman" w:cs="Times New Roman"/>
          <w:b/>
          <w:color w:val="000000"/>
          <w:sz w:val="24"/>
        </w:rPr>
        <w:t>)</w:t>
      </w:r>
      <w:r w:rsidR="00FF3C0A">
        <w:rPr>
          <w:rFonts w:ascii="Times New Roman" w:eastAsia="Times New Roman" w:hAnsi="Times New Roman" w:cs="Times New Roman"/>
          <w:b/>
          <w:color w:val="000000"/>
          <w:sz w:val="24"/>
        </w:rPr>
        <w:t xml:space="preserve"> рублей </w:t>
      </w:r>
      <w:r w:rsidR="0030223D">
        <w:rPr>
          <w:rFonts w:ascii="Times New Roman" w:eastAsia="Times New Roman" w:hAnsi="Times New Roman" w:cs="Times New Roman"/>
          <w:b/>
          <w:color w:val="000000"/>
          <w:sz w:val="24"/>
        </w:rPr>
        <w:t>__________</w:t>
      </w:r>
      <w:r w:rsidR="00FF3C0A">
        <w:rPr>
          <w:rFonts w:ascii="Times New Roman" w:eastAsia="Times New Roman" w:hAnsi="Times New Roman" w:cs="Times New Roman"/>
          <w:b/>
          <w:color w:val="000000"/>
          <w:sz w:val="24"/>
        </w:rPr>
        <w:t xml:space="preserve"> копеек</w:t>
      </w:r>
      <w:r w:rsidR="00413F97">
        <w:rPr>
          <w:rFonts w:ascii="Times New Roman" w:eastAsia="Times New Roman" w:hAnsi="Times New Roman" w:cs="Times New Roman"/>
          <w:b/>
          <w:color w:val="000000"/>
          <w:sz w:val="24"/>
        </w:rPr>
        <w:t xml:space="preserve">, </w:t>
      </w:r>
      <w:bookmarkStart w:id="3" w:name="_Hlk193794719"/>
      <w:r w:rsidR="00423627" w:rsidRPr="00423627">
        <w:rPr>
          <w:rFonts w:ascii="Times New Roman" w:eastAsia="Times New Roman" w:hAnsi="Times New Roman" w:cs="Times New Roman"/>
          <w:b/>
          <w:color w:val="000000"/>
          <w:sz w:val="24"/>
        </w:rPr>
        <w:t>НДС</w:t>
      </w:r>
      <w:bookmarkEnd w:id="3"/>
      <w:r w:rsidR="00423627" w:rsidRPr="00423627">
        <w:rPr>
          <w:rFonts w:ascii="Times New Roman" w:eastAsia="Times New Roman" w:hAnsi="Times New Roman" w:cs="Times New Roman"/>
          <w:b/>
          <w:color w:val="000000"/>
          <w:sz w:val="24"/>
        </w:rPr>
        <w:t xml:space="preserve"> </w:t>
      </w:r>
      <w:r w:rsidR="0030223D">
        <w:rPr>
          <w:rFonts w:ascii="Times New Roman" w:eastAsia="Times New Roman" w:hAnsi="Times New Roman" w:cs="Times New Roman"/>
          <w:b/>
          <w:color w:val="000000"/>
          <w:sz w:val="24"/>
        </w:rPr>
        <w:t>__________/</w:t>
      </w:r>
      <w:proofErr w:type="gramStart"/>
      <w:r w:rsidR="00AF432D">
        <w:rPr>
          <w:rFonts w:ascii="Times New Roman" w:eastAsia="Times New Roman" w:hAnsi="Times New Roman" w:cs="Times New Roman"/>
          <w:b/>
          <w:color w:val="000000"/>
          <w:sz w:val="24"/>
        </w:rPr>
        <w:t>НДС</w:t>
      </w:r>
      <w:proofErr w:type="gramEnd"/>
      <w:r w:rsidR="00AF432D">
        <w:rPr>
          <w:rFonts w:ascii="Times New Roman" w:eastAsia="Times New Roman" w:hAnsi="Times New Roman" w:cs="Times New Roman"/>
          <w:b/>
          <w:color w:val="000000"/>
          <w:sz w:val="24"/>
        </w:rPr>
        <w:t xml:space="preserve"> </w:t>
      </w:r>
      <w:r w:rsidR="00423627" w:rsidRPr="00423627">
        <w:rPr>
          <w:rFonts w:ascii="Times New Roman" w:eastAsia="Times New Roman" w:hAnsi="Times New Roman" w:cs="Times New Roman"/>
          <w:b/>
          <w:color w:val="000000"/>
          <w:sz w:val="24"/>
        </w:rPr>
        <w:t>не облагается.</w:t>
      </w:r>
    </w:p>
    <w:bookmarkEnd w:id="2"/>
    <w:p w14:paraId="342C5622" w14:textId="6F1DE950"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w:t>
      </w:r>
      <w:r w:rsidR="007E12DA">
        <w:rPr>
          <w:rFonts w:ascii="Times New Roman" w:eastAsia="Times New Roman" w:hAnsi="Times New Roman" w:cs="Times New Roman"/>
          <w:color w:val="000000"/>
          <w:sz w:val="24"/>
        </w:rPr>
        <w:t xml:space="preserve">.2. Цена настоящего Договора является твердой и определяется на весь срок исполнения Договора за исключением случаев, установленных Федеральным законом от 5 апреля 2013 г. № 44-ФЗ «О </w:t>
      </w:r>
      <w:r>
        <w:rPr>
          <w:rFonts w:ascii="Times New Roman" w:eastAsia="Times New Roman" w:hAnsi="Times New Roman" w:cs="Times New Roman"/>
          <w:color w:val="000000"/>
          <w:sz w:val="24"/>
        </w:rPr>
        <w:t>контрактной</w:t>
      </w:r>
      <w:r w:rsidR="007E12DA">
        <w:rPr>
          <w:rFonts w:ascii="Times New Roman" w:eastAsia="Times New Roman" w:hAnsi="Times New Roman" w:cs="Times New Roman"/>
          <w:color w:val="000000"/>
          <w:sz w:val="24"/>
        </w:rPr>
        <w:t xml:space="preserve"> системе в сфере закупок товаров, работ, </w:t>
      </w:r>
      <w:r>
        <w:rPr>
          <w:rFonts w:ascii="Times New Roman" w:eastAsia="Times New Roman" w:hAnsi="Times New Roman" w:cs="Times New Roman"/>
          <w:color w:val="000000"/>
          <w:sz w:val="24"/>
        </w:rPr>
        <w:t>услуг</w:t>
      </w:r>
      <w:r w:rsidR="007E12DA">
        <w:rPr>
          <w:rFonts w:ascii="Times New Roman" w:eastAsia="Times New Roman" w:hAnsi="Times New Roman" w:cs="Times New Roman"/>
          <w:color w:val="000000"/>
          <w:sz w:val="24"/>
        </w:rPr>
        <w:t xml:space="preserve"> для обеспечения государственных и муниципальных нужд» и настоящим Договором.</w:t>
      </w:r>
    </w:p>
    <w:p w14:paraId="23F12E65" w14:textId="564B089F" w:rsidR="0030276D" w:rsidRDefault="0090201A" w:rsidP="0090201A">
      <w:pPr>
        <w:spacing w:after="0" w:line="240" w:lineRule="auto"/>
        <w:ind w:firstLine="708"/>
        <w:jc w:val="both"/>
        <w:rPr>
          <w:rFonts w:ascii="Times New Roman" w:eastAsia="Times New Roman" w:hAnsi="Times New Roman" w:cs="Times New Roman"/>
          <w:sz w:val="28"/>
        </w:rPr>
      </w:pPr>
      <w:r>
        <w:rPr>
          <w:rFonts w:ascii="Times New Roman" w:eastAsia="Times New Roman" w:hAnsi="Times New Roman" w:cs="Times New Roman"/>
          <w:color w:val="000000"/>
          <w:sz w:val="24"/>
        </w:rPr>
        <w:lastRenderedPageBreak/>
        <w:t>5</w:t>
      </w:r>
      <w:r w:rsidR="007E12DA">
        <w:rPr>
          <w:rFonts w:ascii="Times New Roman" w:eastAsia="Times New Roman" w:hAnsi="Times New Roman" w:cs="Times New Roman"/>
          <w:color w:val="000000"/>
          <w:sz w:val="24"/>
        </w:rPr>
        <w:t>.3.</w:t>
      </w:r>
      <w:r w:rsidR="007E12DA">
        <w:rPr>
          <w:rFonts w:ascii="Times New Roman" w:eastAsia="Times New Roman" w:hAnsi="Times New Roman" w:cs="Times New Roman"/>
          <w:color w:val="000000"/>
        </w:rPr>
        <w:t xml:space="preserve"> </w:t>
      </w:r>
      <w:r w:rsidR="007E12DA">
        <w:rPr>
          <w:rFonts w:ascii="Times New Roman" w:eastAsia="Times New Roman" w:hAnsi="Times New Roman" w:cs="Times New Roman"/>
          <w:color w:val="000000"/>
          <w:sz w:val="24"/>
        </w:rPr>
        <w:t xml:space="preserve">Цена Договора включает все расходы на перевозку, страхование, уплату налогов, пошлин и прочих сборов, обязательных платежей, которые </w:t>
      </w:r>
      <w:r w:rsidR="0030223D">
        <w:rPr>
          <w:rFonts w:ascii="Times New Roman" w:eastAsia="Times New Roman" w:hAnsi="Times New Roman" w:cs="Times New Roman"/>
          <w:color w:val="000000"/>
          <w:sz w:val="24"/>
        </w:rPr>
        <w:t>Подрядчик</w:t>
      </w:r>
      <w:r w:rsidR="007E12DA">
        <w:rPr>
          <w:rFonts w:ascii="Times New Roman" w:eastAsia="Times New Roman" w:hAnsi="Times New Roman" w:cs="Times New Roman"/>
          <w:color w:val="000000"/>
          <w:sz w:val="24"/>
        </w:rPr>
        <w:t xml:space="preserve"> будет оплачивать в соответствии с условиями </w:t>
      </w:r>
      <w:r w:rsidR="004C5B66">
        <w:rPr>
          <w:rFonts w:ascii="Times New Roman" w:eastAsia="Times New Roman" w:hAnsi="Times New Roman" w:cs="Times New Roman"/>
          <w:color w:val="000000"/>
          <w:sz w:val="24"/>
        </w:rPr>
        <w:t>Договора</w:t>
      </w:r>
      <w:r w:rsidR="007E12DA">
        <w:rPr>
          <w:rFonts w:ascii="Times New Roman" w:eastAsia="Times New Roman" w:hAnsi="Times New Roman" w:cs="Times New Roman"/>
          <w:color w:val="000000"/>
          <w:sz w:val="24"/>
        </w:rPr>
        <w:t xml:space="preserve"> или на иных основаниях, а также расходы на запасные части, используемые при выполнении работ по ремонту автомобиля</w:t>
      </w:r>
      <w:r w:rsidR="00413F97">
        <w:rPr>
          <w:rFonts w:ascii="Times New Roman" w:eastAsia="Times New Roman" w:hAnsi="Times New Roman" w:cs="Times New Roman"/>
          <w:color w:val="000000"/>
          <w:sz w:val="24"/>
        </w:rPr>
        <w:t>.</w:t>
      </w:r>
      <w:r w:rsidR="007E12DA">
        <w:rPr>
          <w:rFonts w:ascii="Times New Roman" w:eastAsia="Times New Roman" w:hAnsi="Times New Roman" w:cs="Times New Roman"/>
          <w:color w:val="000000"/>
          <w:sz w:val="24"/>
        </w:rPr>
        <w:t xml:space="preserve"> Неучтенные затраты, связанные с исполнением Договора, но не включенные в предлагаемую цену Договора, не подлежат возмещению Заказчиком.</w:t>
      </w:r>
    </w:p>
    <w:p w14:paraId="768D9C93" w14:textId="6AFE7DC2"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w:t>
      </w:r>
      <w:r w:rsidR="007E12DA">
        <w:rPr>
          <w:rFonts w:ascii="Times New Roman" w:eastAsia="Times New Roman" w:hAnsi="Times New Roman" w:cs="Times New Roman"/>
          <w:color w:val="000000"/>
          <w:sz w:val="24"/>
        </w:rPr>
        <w:t>.4. Цена настоящего Договора может быть снижена по соглашению Сторон без изменения предусмотренных Договором объема и качества оказываемых работ и иных условий Договора.</w:t>
      </w:r>
    </w:p>
    <w:p w14:paraId="31BCA2F9" w14:textId="5EC0A7B4"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w:t>
      </w:r>
      <w:r w:rsidR="007E12DA">
        <w:rPr>
          <w:rFonts w:ascii="Times New Roman" w:eastAsia="Times New Roman" w:hAnsi="Times New Roman" w:cs="Times New Roman"/>
          <w:color w:val="000000"/>
          <w:sz w:val="24"/>
        </w:rPr>
        <w:t xml:space="preserve">.5. Источник финансирования настоящего Договора – </w:t>
      </w:r>
      <w:r w:rsidR="004C5B66">
        <w:rPr>
          <w:rFonts w:ascii="Times New Roman" w:eastAsia="Times New Roman" w:hAnsi="Times New Roman" w:cs="Times New Roman"/>
          <w:color w:val="000000"/>
          <w:sz w:val="24"/>
        </w:rPr>
        <w:t xml:space="preserve">бюджет муниципального образования Гатчинский муниципальный округ </w:t>
      </w:r>
      <w:r w:rsidR="007E12DA">
        <w:rPr>
          <w:rFonts w:ascii="Times New Roman" w:eastAsia="Times New Roman" w:hAnsi="Times New Roman" w:cs="Times New Roman"/>
          <w:color w:val="000000"/>
          <w:sz w:val="24"/>
        </w:rPr>
        <w:t xml:space="preserve"> Ленинградской области на 202</w:t>
      </w:r>
      <w:r w:rsidR="00C00B3A">
        <w:rPr>
          <w:rFonts w:ascii="Times New Roman" w:eastAsia="Times New Roman" w:hAnsi="Times New Roman" w:cs="Times New Roman"/>
          <w:color w:val="000000"/>
          <w:sz w:val="24"/>
        </w:rPr>
        <w:t>6</w:t>
      </w:r>
      <w:r w:rsidR="007E12DA">
        <w:rPr>
          <w:rFonts w:ascii="Times New Roman" w:eastAsia="Times New Roman" w:hAnsi="Times New Roman" w:cs="Times New Roman"/>
          <w:color w:val="000000"/>
          <w:sz w:val="24"/>
        </w:rPr>
        <w:t xml:space="preserve"> г.</w:t>
      </w:r>
    </w:p>
    <w:p w14:paraId="2CC4EFC4" w14:textId="44F93875"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w:t>
      </w:r>
      <w:r w:rsidR="007E12DA">
        <w:rPr>
          <w:rFonts w:ascii="Times New Roman" w:eastAsia="Times New Roman" w:hAnsi="Times New Roman" w:cs="Times New Roman"/>
          <w:color w:val="000000"/>
          <w:sz w:val="24"/>
        </w:rPr>
        <w:t xml:space="preserve">.6. Расчеты между Заказчиком и </w:t>
      </w:r>
      <w:r w:rsidR="0030223D">
        <w:rPr>
          <w:rFonts w:ascii="Times New Roman" w:eastAsia="Times New Roman" w:hAnsi="Times New Roman" w:cs="Times New Roman"/>
          <w:color w:val="000000"/>
          <w:sz w:val="24"/>
        </w:rPr>
        <w:t>Подрядчико</w:t>
      </w:r>
      <w:r w:rsidR="007E12DA">
        <w:rPr>
          <w:rFonts w:ascii="Times New Roman" w:eastAsia="Times New Roman" w:hAnsi="Times New Roman" w:cs="Times New Roman"/>
          <w:color w:val="000000"/>
          <w:sz w:val="24"/>
        </w:rPr>
        <w:t xml:space="preserve">м за </w:t>
      </w:r>
      <w:r>
        <w:rPr>
          <w:rFonts w:ascii="Times New Roman" w:eastAsia="Times New Roman" w:hAnsi="Times New Roman" w:cs="Times New Roman"/>
          <w:color w:val="000000"/>
          <w:sz w:val="24"/>
        </w:rPr>
        <w:t>выполненные</w:t>
      </w:r>
      <w:r w:rsidR="007E12DA">
        <w:rPr>
          <w:rFonts w:ascii="Times New Roman" w:eastAsia="Times New Roman" w:hAnsi="Times New Roman" w:cs="Times New Roman"/>
          <w:color w:val="000000"/>
          <w:sz w:val="24"/>
        </w:rPr>
        <w:t xml:space="preserve"> работы произво</w:t>
      </w:r>
      <w:r w:rsidR="00AC421E">
        <w:rPr>
          <w:rFonts w:ascii="Times New Roman" w:eastAsia="Times New Roman" w:hAnsi="Times New Roman" w:cs="Times New Roman"/>
          <w:color w:val="000000"/>
          <w:sz w:val="24"/>
        </w:rPr>
        <w:t>дятся не позднее чем в течение 7</w:t>
      </w:r>
      <w:r w:rsidR="007E12DA">
        <w:rPr>
          <w:rFonts w:ascii="Times New Roman" w:eastAsia="Times New Roman" w:hAnsi="Times New Roman" w:cs="Times New Roman"/>
          <w:color w:val="000000"/>
          <w:sz w:val="24"/>
        </w:rPr>
        <w:t xml:space="preserve"> (</w:t>
      </w:r>
      <w:r w:rsidR="00AC421E">
        <w:rPr>
          <w:rFonts w:ascii="Times New Roman" w:eastAsia="Times New Roman" w:hAnsi="Times New Roman" w:cs="Times New Roman"/>
          <w:color w:val="000000"/>
          <w:sz w:val="24"/>
        </w:rPr>
        <w:t>семи</w:t>
      </w:r>
      <w:r w:rsidR="007E12DA">
        <w:rPr>
          <w:rFonts w:ascii="Times New Roman" w:eastAsia="Times New Roman" w:hAnsi="Times New Roman" w:cs="Times New Roman"/>
          <w:color w:val="000000"/>
          <w:sz w:val="24"/>
        </w:rPr>
        <w:t xml:space="preserve">) рабочих дней </w:t>
      </w:r>
      <w:proofErr w:type="gramStart"/>
      <w:r w:rsidR="007E12DA">
        <w:rPr>
          <w:rFonts w:ascii="Times New Roman" w:eastAsia="Times New Roman" w:hAnsi="Times New Roman" w:cs="Times New Roman"/>
          <w:color w:val="000000"/>
          <w:sz w:val="24"/>
        </w:rPr>
        <w:t>с даты подписания</w:t>
      </w:r>
      <w:proofErr w:type="gramEnd"/>
      <w:r w:rsidR="007E12DA">
        <w:rPr>
          <w:rFonts w:ascii="Times New Roman" w:eastAsia="Times New Roman" w:hAnsi="Times New Roman" w:cs="Times New Roman"/>
          <w:color w:val="000000"/>
          <w:sz w:val="24"/>
        </w:rPr>
        <w:t xml:space="preserve"> Сторонами акта </w:t>
      </w:r>
      <w:r>
        <w:rPr>
          <w:rFonts w:ascii="Times New Roman" w:eastAsia="Times New Roman" w:hAnsi="Times New Roman" w:cs="Times New Roman"/>
          <w:color w:val="000000"/>
          <w:sz w:val="24"/>
        </w:rPr>
        <w:t>выполненных</w:t>
      </w:r>
      <w:r w:rsidR="007E12DA">
        <w:rPr>
          <w:rFonts w:ascii="Times New Roman" w:eastAsia="Times New Roman" w:hAnsi="Times New Roman" w:cs="Times New Roman"/>
          <w:color w:val="000000"/>
          <w:sz w:val="24"/>
        </w:rPr>
        <w:t xml:space="preserve"> работ. </w:t>
      </w:r>
    </w:p>
    <w:p w14:paraId="1A2F0CB8" w14:textId="44BCDB43"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5</w:t>
      </w:r>
      <w:r w:rsidR="007E12DA">
        <w:rPr>
          <w:rFonts w:ascii="Times New Roman" w:eastAsia="Times New Roman" w:hAnsi="Times New Roman" w:cs="Times New Roman"/>
          <w:color w:val="000000"/>
          <w:sz w:val="24"/>
        </w:rPr>
        <w:t xml:space="preserve">.7. Оплата по настоящему Договору осуществляется по безналичному расчету платежными поручениями путем перечисления Заказчиком денежных средств на расчетный счет </w:t>
      </w:r>
      <w:r w:rsidR="0030223D">
        <w:rPr>
          <w:rFonts w:ascii="Times New Roman" w:eastAsia="Times New Roman" w:hAnsi="Times New Roman" w:cs="Times New Roman"/>
          <w:color w:val="000000"/>
          <w:sz w:val="24"/>
        </w:rPr>
        <w:t>Подрядчика</w:t>
      </w:r>
      <w:r w:rsidR="007E12DA">
        <w:rPr>
          <w:rFonts w:ascii="Times New Roman" w:eastAsia="Times New Roman" w:hAnsi="Times New Roman" w:cs="Times New Roman"/>
          <w:color w:val="000000"/>
          <w:sz w:val="24"/>
        </w:rPr>
        <w:t xml:space="preserve">, указанный в настоящем Договоре. В случае изменения расчетного счета </w:t>
      </w:r>
      <w:r w:rsidR="0030223D">
        <w:rPr>
          <w:rFonts w:ascii="Times New Roman" w:eastAsia="Times New Roman" w:hAnsi="Times New Roman" w:cs="Times New Roman"/>
          <w:color w:val="000000"/>
          <w:sz w:val="24"/>
        </w:rPr>
        <w:t>Подрядчик</w:t>
      </w:r>
      <w:r w:rsidR="007E12DA">
        <w:rPr>
          <w:rFonts w:ascii="Times New Roman" w:eastAsia="Times New Roman" w:hAnsi="Times New Roman" w:cs="Times New Roman"/>
          <w:color w:val="000000"/>
          <w:sz w:val="24"/>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w:t>
      </w:r>
      <w:r w:rsidR="0030223D">
        <w:rPr>
          <w:rFonts w:ascii="Times New Roman" w:eastAsia="Times New Roman" w:hAnsi="Times New Roman" w:cs="Times New Roman"/>
          <w:color w:val="000000"/>
          <w:sz w:val="24"/>
        </w:rPr>
        <w:t>Подрядчика</w:t>
      </w:r>
      <w:r w:rsidR="007E12DA">
        <w:rPr>
          <w:rFonts w:ascii="Times New Roman" w:eastAsia="Times New Roman" w:hAnsi="Times New Roman" w:cs="Times New Roman"/>
          <w:color w:val="000000"/>
          <w:sz w:val="24"/>
        </w:rPr>
        <w:t xml:space="preserve">, несет </w:t>
      </w:r>
      <w:r w:rsidR="0030223D">
        <w:rPr>
          <w:rFonts w:ascii="Times New Roman" w:eastAsia="Times New Roman" w:hAnsi="Times New Roman" w:cs="Times New Roman"/>
          <w:color w:val="000000"/>
          <w:sz w:val="24"/>
        </w:rPr>
        <w:t>Подрядчик</w:t>
      </w:r>
      <w:r w:rsidR="007E12DA">
        <w:rPr>
          <w:rFonts w:ascii="Times New Roman" w:eastAsia="Times New Roman" w:hAnsi="Times New Roman" w:cs="Times New Roman"/>
          <w:color w:val="000000"/>
          <w:sz w:val="24"/>
        </w:rPr>
        <w:t>.</w:t>
      </w:r>
    </w:p>
    <w:p w14:paraId="1A07B282"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3457D987" w14:textId="25F988E8" w:rsidR="0030276D" w:rsidRPr="00AF432D" w:rsidRDefault="0090201A">
      <w:pPr>
        <w:spacing w:after="0" w:line="240" w:lineRule="auto"/>
        <w:ind w:firstLine="709"/>
        <w:jc w:val="center"/>
        <w:rPr>
          <w:rFonts w:ascii="Times New Roman" w:eastAsia="Times New Roman" w:hAnsi="Times New Roman" w:cs="Times New Roman"/>
          <w:b/>
          <w:color w:val="000000"/>
          <w:sz w:val="24"/>
          <w:highlight w:val="yellow"/>
        </w:rPr>
      </w:pPr>
      <w:r w:rsidRPr="005E2377">
        <w:rPr>
          <w:rFonts w:ascii="Times New Roman" w:eastAsia="Times New Roman" w:hAnsi="Times New Roman" w:cs="Times New Roman"/>
          <w:b/>
          <w:color w:val="000000"/>
          <w:sz w:val="24"/>
        </w:rPr>
        <w:t>6</w:t>
      </w:r>
      <w:r w:rsidR="007E12DA" w:rsidRPr="005E2377">
        <w:rPr>
          <w:rFonts w:ascii="Times New Roman" w:eastAsia="Times New Roman" w:hAnsi="Times New Roman" w:cs="Times New Roman"/>
          <w:b/>
          <w:color w:val="000000"/>
          <w:sz w:val="24"/>
        </w:rPr>
        <w:t>. Гарантийные обязательства</w:t>
      </w:r>
    </w:p>
    <w:p w14:paraId="3C37F376" w14:textId="2CBB3BDE" w:rsidR="006C2161" w:rsidRPr="005E2377" w:rsidRDefault="0090201A" w:rsidP="006C2161">
      <w:pPr>
        <w:spacing w:after="0" w:line="240" w:lineRule="auto"/>
        <w:ind w:firstLine="709"/>
        <w:jc w:val="both"/>
        <w:rPr>
          <w:rFonts w:ascii="Times New Roman" w:eastAsia="Times New Roman" w:hAnsi="Times New Roman" w:cs="Times New Roman"/>
          <w:sz w:val="24"/>
          <w:szCs w:val="24"/>
        </w:rPr>
      </w:pPr>
      <w:r w:rsidRPr="005E2377">
        <w:rPr>
          <w:rFonts w:ascii="Times New Roman" w:eastAsia="Times New Roman" w:hAnsi="Times New Roman" w:cs="Times New Roman"/>
          <w:sz w:val="24"/>
          <w:szCs w:val="24"/>
        </w:rPr>
        <w:t>6</w:t>
      </w:r>
      <w:r w:rsidR="006C2161" w:rsidRPr="005E2377">
        <w:rPr>
          <w:rFonts w:ascii="Times New Roman" w:eastAsia="Times New Roman" w:hAnsi="Times New Roman" w:cs="Times New Roman"/>
          <w:sz w:val="24"/>
          <w:szCs w:val="24"/>
        </w:rPr>
        <w:t xml:space="preserve">.1. Подрядчик гарантирует Заказчику качество </w:t>
      </w:r>
      <w:r w:rsidRPr="005E2377">
        <w:rPr>
          <w:rFonts w:ascii="Times New Roman" w:eastAsia="Times New Roman" w:hAnsi="Times New Roman" w:cs="Times New Roman"/>
          <w:sz w:val="24"/>
          <w:szCs w:val="24"/>
        </w:rPr>
        <w:t xml:space="preserve">выполненных работ </w:t>
      </w:r>
      <w:r w:rsidR="006C2161" w:rsidRPr="005E2377">
        <w:rPr>
          <w:rFonts w:ascii="Times New Roman" w:eastAsia="Times New Roman" w:hAnsi="Times New Roman" w:cs="Times New Roman"/>
          <w:sz w:val="24"/>
          <w:szCs w:val="24"/>
        </w:rPr>
        <w:t xml:space="preserve">в соответствии с требованиями, предусмотренными </w:t>
      </w:r>
      <w:r w:rsidR="004C5B66">
        <w:rPr>
          <w:rFonts w:ascii="Times New Roman" w:eastAsia="Times New Roman" w:hAnsi="Times New Roman" w:cs="Times New Roman"/>
          <w:sz w:val="24"/>
          <w:szCs w:val="24"/>
        </w:rPr>
        <w:t>Договором</w:t>
      </w:r>
      <w:r w:rsidR="006C2161" w:rsidRPr="005E2377">
        <w:rPr>
          <w:rFonts w:ascii="Times New Roman" w:eastAsia="Times New Roman" w:hAnsi="Times New Roman" w:cs="Times New Roman"/>
          <w:sz w:val="24"/>
          <w:szCs w:val="24"/>
        </w:rPr>
        <w:t>.</w:t>
      </w:r>
    </w:p>
    <w:p w14:paraId="4983C12B" w14:textId="468FA3F0" w:rsidR="006C2161" w:rsidRPr="005E2377" w:rsidRDefault="0090201A" w:rsidP="006C2161">
      <w:pPr>
        <w:spacing w:after="0" w:line="240" w:lineRule="auto"/>
        <w:ind w:firstLine="709"/>
        <w:jc w:val="both"/>
        <w:rPr>
          <w:rFonts w:ascii="Times New Roman" w:eastAsia="Times New Roman" w:hAnsi="Times New Roman" w:cs="Times New Roman"/>
          <w:sz w:val="24"/>
          <w:szCs w:val="24"/>
        </w:rPr>
      </w:pPr>
      <w:r w:rsidRPr="005E2377">
        <w:rPr>
          <w:rFonts w:ascii="Times New Roman" w:eastAsia="Times New Roman" w:hAnsi="Times New Roman" w:cs="Times New Roman"/>
          <w:sz w:val="24"/>
          <w:szCs w:val="24"/>
        </w:rPr>
        <w:t>6</w:t>
      </w:r>
      <w:r w:rsidR="006C2161" w:rsidRPr="005E2377">
        <w:rPr>
          <w:rFonts w:ascii="Times New Roman" w:eastAsia="Times New Roman" w:hAnsi="Times New Roman" w:cs="Times New Roman"/>
          <w:sz w:val="24"/>
          <w:szCs w:val="24"/>
        </w:rPr>
        <w:t xml:space="preserve">.2. Гарантийный срок на </w:t>
      </w:r>
      <w:r w:rsidRPr="005E2377">
        <w:rPr>
          <w:rFonts w:ascii="Times New Roman" w:eastAsia="Times New Roman" w:hAnsi="Times New Roman" w:cs="Times New Roman"/>
          <w:sz w:val="24"/>
          <w:szCs w:val="24"/>
        </w:rPr>
        <w:t xml:space="preserve">выполненные работы наступает </w:t>
      </w:r>
      <w:proofErr w:type="gramStart"/>
      <w:r w:rsidR="006C2161" w:rsidRPr="005E2377">
        <w:rPr>
          <w:rFonts w:ascii="Times New Roman" w:eastAsia="Times New Roman" w:hAnsi="Times New Roman" w:cs="Times New Roman"/>
          <w:sz w:val="24"/>
          <w:szCs w:val="24"/>
        </w:rPr>
        <w:t>с даты подписания</w:t>
      </w:r>
      <w:proofErr w:type="gramEnd"/>
      <w:r w:rsidR="006C2161" w:rsidRPr="005E2377">
        <w:rPr>
          <w:rFonts w:ascii="Times New Roman" w:eastAsia="Times New Roman" w:hAnsi="Times New Roman" w:cs="Times New Roman"/>
          <w:sz w:val="24"/>
          <w:szCs w:val="24"/>
        </w:rPr>
        <w:t xml:space="preserve"> акта </w:t>
      </w:r>
      <w:r w:rsidRPr="005E2377">
        <w:rPr>
          <w:rFonts w:ascii="Times New Roman" w:eastAsia="Times New Roman" w:hAnsi="Times New Roman" w:cs="Times New Roman"/>
          <w:sz w:val="24"/>
          <w:szCs w:val="24"/>
        </w:rPr>
        <w:t>выполненных работ Заказчиком и</w:t>
      </w:r>
      <w:r w:rsidR="006C2161" w:rsidRPr="005E2377">
        <w:rPr>
          <w:rFonts w:ascii="Times New Roman" w:eastAsia="Times New Roman" w:hAnsi="Times New Roman" w:cs="Times New Roman"/>
          <w:sz w:val="24"/>
          <w:szCs w:val="24"/>
        </w:rPr>
        <w:t xml:space="preserve"> составляет:</w:t>
      </w:r>
    </w:p>
    <w:p w14:paraId="4E5A0433" w14:textId="0D7A34BB" w:rsidR="006C2161" w:rsidRPr="005E2377" w:rsidRDefault="006C2161" w:rsidP="006C2161">
      <w:pPr>
        <w:spacing w:after="0" w:line="240" w:lineRule="auto"/>
        <w:ind w:firstLine="709"/>
        <w:jc w:val="both"/>
        <w:rPr>
          <w:rFonts w:ascii="Times New Roman" w:eastAsia="Times New Roman" w:hAnsi="Times New Roman" w:cs="Times New Roman"/>
          <w:sz w:val="24"/>
          <w:szCs w:val="24"/>
        </w:rPr>
      </w:pPr>
      <w:r w:rsidRPr="005E2377">
        <w:rPr>
          <w:rFonts w:ascii="Times New Roman" w:eastAsia="Times New Roman" w:hAnsi="Times New Roman" w:cs="Times New Roman"/>
          <w:sz w:val="24"/>
          <w:szCs w:val="24"/>
        </w:rPr>
        <w:t xml:space="preserve">- на электротехнические работы – не менее </w:t>
      </w:r>
      <w:r w:rsidR="005E2377" w:rsidRPr="005E2377">
        <w:rPr>
          <w:rFonts w:ascii="Times New Roman" w:eastAsia="Times New Roman" w:hAnsi="Times New Roman" w:cs="Times New Roman"/>
          <w:sz w:val="24"/>
          <w:szCs w:val="24"/>
        </w:rPr>
        <w:t>12</w:t>
      </w:r>
      <w:r w:rsidRPr="005E2377">
        <w:rPr>
          <w:rFonts w:ascii="Times New Roman" w:eastAsia="Times New Roman" w:hAnsi="Times New Roman" w:cs="Times New Roman"/>
          <w:sz w:val="24"/>
          <w:szCs w:val="24"/>
        </w:rPr>
        <w:t xml:space="preserve"> месяцев;</w:t>
      </w:r>
    </w:p>
    <w:p w14:paraId="6E5FEACC" w14:textId="77777777" w:rsidR="006C2161" w:rsidRDefault="006C2161" w:rsidP="006C2161">
      <w:pPr>
        <w:spacing w:after="0" w:line="240" w:lineRule="auto"/>
        <w:ind w:firstLine="709"/>
        <w:jc w:val="both"/>
        <w:rPr>
          <w:rFonts w:ascii="Times New Roman" w:eastAsia="Times New Roman" w:hAnsi="Times New Roman" w:cs="Times New Roman"/>
          <w:sz w:val="24"/>
          <w:szCs w:val="24"/>
        </w:rPr>
      </w:pPr>
      <w:r w:rsidRPr="005E2377">
        <w:rPr>
          <w:rFonts w:ascii="Times New Roman" w:eastAsia="Times New Roman" w:hAnsi="Times New Roman" w:cs="Times New Roman"/>
          <w:sz w:val="24"/>
          <w:szCs w:val="24"/>
        </w:rPr>
        <w:t>- на диагностические работы – не менее 14 календарных дней;</w:t>
      </w:r>
    </w:p>
    <w:p w14:paraId="3A47FFC4" w14:textId="094A8C51" w:rsidR="004C5B66" w:rsidRPr="004C5B66" w:rsidRDefault="004C5B66" w:rsidP="004C5B66">
      <w:pPr>
        <w:spacing w:after="0" w:line="240" w:lineRule="auto"/>
        <w:ind w:firstLine="709"/>
        <w:jc w:val="both"/>
        <w:rPr>
          <w:rFonts w:ascii="Times New Roman" w:eastAsia="Times New Roman" w:hAnsi="Times New Roman" w:cs="Times New Roman"/>
          <w:sz w:val="24"/>
          <w:szCs w:val="24"/>
        </w:rPr>
      </w:pPr>
      <w:r w:rsidRPr="004C5B66">
        <w:rPr>
          <w:rFonts w:ascii="Times New Roman" w:eastAsia="Times New Roman" w:hAnsi="Times New Roman" w:cs="Times New Roman"/>
          <w:sz w:val="24"/>
          <w:szCs w:val="24"/>
        </w:rPr>
        <w:t>-  на заменённые масла и тех. жидкости в течение 10 000 (Десять тысяч) км пробега</w:t>
      </w:r>
    </w:p>
    <w:p w14:paraId="060EAD89" w14:textId="3319D756" w:rsidR="004C5B66" w:rsidRPr="005E2377" w:rsidRDefault="004C5B66" w:rsidP="004C5B66">
      <w:pPr>
        <w:spacing w:after="0" w:line="240" w:lineRule="auto"/>
        <w:ind w:firstLine="709"/>
        <w:jc w:val="both"/>
        <w:rPr>
          <w:rFonts w:ascii="Times New Roman" w:eastAsia="Times New Roman" w:hAnsi="Times New Roman" w:cs="Times New Roman"/>
          <w:sz w:val="24"/>
          <w:szCs w:val="24"/>
        </w:rPr>
      </w:pPr>
      <w:r w:rsidRPr="004C5B66">
        <w:rPr>
          <w:rFonts w:ascii="Times New Roman" w:eastAsia="Times New Roman" w:hAnsi="Times New Roman" w:cs="Times New Roman"/>
          <w:sz w:val="24"/>
          <w:szCs w:val="24"/>
        </w:rPr>
        <w:t xml:space="preserve">- </w:t>
      </w:r>
      <w:r w:rsidR="00CA420F">
        <w:rPr>
          <w:rFonts w:ascii="Times New Roman" w:eastAsia="Times New Roman" w:hAnsi="Times New Roman" w:cs="Times New Roman"/>
          <w:sz w:val="24"/>
          <w:szCs w:val="24"/>
        </w:rPr>
        <w:t xml:space="preserve">на </w:t>
      </w:r>
      <w:r w:rsidRPr="004C5B66">
        <w:rPr>
          <w:rFonts w:ascii="Times New Roman" w:eastAsia="Times New Roman" w:hAnsi="Times New Roman" w:cs="Times New Roman"/>
          <w:sz w:val="24"/>
          <w:szCs w:val="24"/>
        </w:rPr>
        <w:t>замененные или отремонтированные агрегаты в течение 6 (шести) месяцев фактической эксплуатации (при пробеге менее 10 000 км) при условии соблюдения Заказчиком правил эксплуатации, уста</w:t>
      </w:r>
      <w:r w:rsidR="00CA420F">
        <w:rPr>
          <w:rFonts w:ascii="Times New Roman" w:eastAsia="Times New Roman" w:hAnsi="Times New Roman" w:cs="Times New Roman"/>
          <w:sz w:val="24"/>
          <w:szCs w:val="24"/>
        </w:rPr>
        <w:t>новленных заводом-изготовителем;</w:t>
      </w:r>
    </w:p>
    <w:p w14:paraId="70BF7EE1" w14:textId="29884D19" w:rsidR="006C2161" w:rsidRPr="005E2377" w:rsidRDefault="006C2161" w:rsidP="006C2161">
      <w:pPr>
        <w:spacing w:after="0" w:line="240" w:lineRule="auto"/>
        <w:ind w:firstLine="709"/>
        <w:jc w:val="both"/>
        <w:rPr>
          <w:rFonts w:ascii="Times New Roman" w:eastAsia="Times New Roman" w:hAnsi="Times New Roman" w:cs="Times New Roman"/>
          <w:sz w:val="24"/>
          <w:szCs w:val="24"/>
        </w:rPr>
      </w:pPr>
      <w:r w:rsidRPr="005E2377">
        <w:rPr>
          <w:rFonts w:ascii="Times New Roman" w:eastAsia="Times New Roman" w:hAnsi="Times New Roman" w:cs="Times New Roman"/>
          <w:sz w:val="24"/>
          <w:szCs w:val="24"/>
        </w:rPr>
        <w:t xml:space="preserve">- на запасные части, используемые при ремонте автомобилей – </w:t>
      </w:r>
      <w:r w:rsidR="005E2377" w:rsidRPr="005E2377">
        <w:rPr>
          <w:rFonts w:ascii="Times New Roman" w:eastAsia="Times New Roman" w:hAnsi="Times New Roman" w:cs="Times New Roman"/>
          <w:sz w:val="24"/>
          <w:szCs w:val="24"/>
        </w:rPr>
        <w:t>согласно сроку установленному сроком изготовителем</w:t>
      </w:r>
      <w:r w:rsidR="005E2377">
        <w:rPr>
          <w:rFonts w:ascii="Times New Roman" w:eastAsia="Times New Roman" w:hAnsi="Times New Roman" w:cs="Times New Roman"/>
          <w:sz w:val="24"/>
          <w:szCs w:val="24"/>
        </w:rPr>
        <w:t xml:space="preserve"> товара.</w:t>
      </w:r>
    </w:p>
    <w:p w14:paraId="7D7377CB" w14:textId="5AC82309" w:rsidR="006C2161" w:rsidRPr="006C2161" w:rsidRDefault="0090201A" w:rsidP="006C2161">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5E2377">
        <w:rPr>
          <w:rFonts w:ascii="Times New Roman" w:eastAsia="Times New Roman" w:hAnsi="Times New Roman" w:cs="Times New Roman"/>
          <w:sz w:val="24"/>
          <w:szCs w:val="24"/>
        </w:rPr>
        <w:t>6.</w:t>
      </w:r>
      <w:r w:rsidR="006C2161" w:rsidRPr="005E2377">
        <w:rPr>
          <w:rFonts w:ascii="Times New Roman" w:eastAsia="Times New Roman" w:hAnsi="Times New Roman" w:cs="Times New Roman"/>
          <w:sz w:val="24"/>
          <w:szCs w:val="24"/>
        </w:rPr>
        <w:t>3. Если в период гарантийного срока обнаружатся недостатки и/или дефекты (скрытые недостатки и/или дефекты), то Подрядчик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p>
    <w:p w14:paraId="4DA5E6B6"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7090A39D" w14:textId="32A8F01E" w:rsidR="0030276D" w:rsidRDefault="0090201A">
      <w:pPr>
        <w:spacing w:after="0" w:line="240" w:lineRule="auto"/>
        <w:ind w:firstLine="709"/>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7</w:t>
      </w:r>
      <w:r w:rsidR="007E12DA">
        <w:rPr>
          <w:rFonts w:ascii="Times New Roman" w:eastAsia="Times New Roman" w:hAnsi="Times New Roman" w:cs="Times New Roman"/>
          <w:b/>
          <w:color w:val="000000"/>
          <w:sz w:val="24"/>
        </w:rPr>
        <w:t>. Ответственность Сторон</w:t>
      </w:r>
    </w:p>
    <w:p w14:paraId="2CD7D704" w14:textId="1AFD6E12"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.1. За неисполнение или ненадлежащее исполнение настоящего </w:t>
      </w:r>
      <w:r w:rsidR="004B0AC5">
        <w:rPr>
          <w:rFonts w:ascii="Times New Roman" w:eastAsia="Times New Roman" w:hAnsi="Times New Roman" w:cs="Times New Roman"/>
          <w:sz w:val="24"/>
          <w:szCs w:val="24"/>
        </w:rPr>
        <w:t>Договора</w:t>
      </w:r>
      <w:r w:rsidR="006C2161" w:rsidRPr="006C2161">
        <w:rPr>
          <w:rFonts w:ascii="Times New Roman" w:eastAsia="Times New Roman" w:hAnsi="Times New Roman" w:cs="Times New Roman"/>
          <w:sz w:val="24"/>
          <w:szCs w:val="24"/>
        </w:rPr>
        <w:t xml:space="preserve"> Стороны несут ответственность в соответствии с законодательством Российской Федерации и условиями </w:t>
      </w:r>
      <w:r w:rsidR="004B0AC5">
        <w:rPr>
          <w:rFonts w:ascii="Times New Roman" w:eastAsia="Times New Roman" w:hAnsi="Times New Roman" w:cs="Times New Roman"/>
          <w:sz w:val="24"/>
          <w:szCs w:val="24"/>
        </w:rPr>
        <w:t>Договора</w:t>
      </w:r>
      <w:r w:rsidR="006C2161" w:rsidRPr="006C2161">
        <w:rPr>
          <w:rFonts w:ascii="Times New Roman" w:eastAsia="Times New Roman" w:hAnsi="Times New Roman" w:cs="Times New Roman"/>
          <w:sz w:val="24"/>
          <w:szCs w:val="24"/>
        </w:rPr>
        <w:t>.</w:t>
      </w:r>
    </w:p>
    <w:p w14:paraId="6F6075DD" w14:textId="3C687436"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.2. В случае полного (частичного) неисполнения условий </w:t>
      </w:r>
      <w:r w:rsidR="004B0AC5">
        <w:rPr>
          <w:rFonts w:ascii="Times New Roman" w:eastAsia="Times New Roman" w:hAnsi="Times New Roman" w:cs="Times New Roman"/>
          <w:sz w:val="24"/>
          <w:szCs w:val="24"/>
        </w:rPr>
        <w:t>Договора</w:t>
      </w:r>
      <w:r w:rsidR="006C2161" w:rsidRPr="006C2161">
        <w:rPr>
          <w:rFonts w:ascii="Times New Roman" w:eastAsia="Times New Roman" w:hAnsi="Times New Roman" w:cs="Times New Roman"/>
          <w:sz w:val="24"/>
          <w:szCs w:val="24"/>
        </w:rPr>
        <w:t xml:space="preserve"> одной из Сторон эта Сторона обязана возместить другой Стороне причиненные убытки в части, непокрытой неустойкой.</w:t>
      </w:r>
    </w:p>
    <w:p w14:paraId="62968F14" w14:textId="39207226"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.3. В случае просрочки исполнения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 предусмотренных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w:t>
      </w:r>
      <w:r w:rsidR="006C2161">
        <w:rPr>
          <w:rFonts w:ascii="Times New Roman" w:eastAsia="Times New Roman" w:hAnsi="Times New Roman" w:cs="Times New Roman"/>
          <w:sz w:val="24"/>
          <w:szCs w:val="24"/>
        </w:rPr>
        <w:t>Подрядчик</w:t>
      </w:r>
      <w:r w:rsidR="006C2161" w:rsidRPr="006C2161">
        <w:rPr>
          <w:rFonts w:ascii="Times New Roman" w:eastAsia="Times New Roman" w:hAnsi="Times New Roman" w:cs="Times New Roman"/>
          <w:sz w:val="24"/>
          <w:szCs w:val="24"/>
        </w:rPr>
        <w:t xml:space="preserve"> уплачивает Заказчику пени. Пеня начисляется за каждый день просрочки исполнения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обязательства, предусмотренного </w:t>
      </w:r>
      <w:r w:rsidR="00D16B13">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начиная со дня, следующего после дня истечения установленного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срока </w:t>
      </w:r>
      <w:r w:rsidR="006C2161" w:rsidRPr="006C2161">
        <w:rPr>
          <w:rFonts w:ascii="Times New Roman" w:eastAsia="Times New Roman" w:hAnsi="Times New Roman" w:cs="Times New Roman"/>
          <w:sz w:val="24"/>
          <w:szCs w:val="24"/>
        </w:rPr>
        <w:lastRenderedPageBreak/>
        <w:t xml:space="preserve">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4B0AC5">
        <w:rPr>
          <w:rFonts w:ascii="Times New Roman" w:eastAsia="Times New Roman" w:hAnsi="Times New Roman" w:cs="Times New Roman"/>
          <w:sz w:val="24"/>
          <w:szCs w:val="24"/>
        </w:rPr>
        <w:t>Договора</w:t>
      </w:r>
      <w:r w:rsidR="006C2161" w:rsidRPr="006C2161">
        <w:rPr>
          <w:rFonts w:ascii="Times New Roman" w:eastAsia="Times New Roman" w:hAnsi="Times New Roman" w:cs="Times New Roman"/>
          <w:sz w:val="24"/>
          <w:szCs w:val="24"/>
        </w:rPr>
        <w:t xml:space="preserve">, уменьшенной на сумму, пропорциональную объему обязательств, предусмотренных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и фактически исполненных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м.</w:t>
      </w:r>
    </w:p>
    <w:p w14:paraId="44FBCC68" w14:textId="2E90AAE4"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.4. </w:t>
      </w:r>
      <w:proofErr w:type="gramStart"/>
      <w:r w:rsidR="006C2161" w:rsidRPr="006C2161">
        <w:rPr>
          <w:rFonts w:ascii="Times New Roman" w:eastAsia="Times New Roman" w:hAnsi="Times New Roman" w:cs="Times New Roman"/>
          <w:sz w:val="24"/>
          <w:szCs w:val="24"/>
        </w:rPr>
        <w:t xml:space="preserve">За каждый факт неисполнения или ненадлежащего исполнения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 предусмотренных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предусмотренных </w:t>
      </w:r>
      <w:r w:rsidR="00D16B13">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размер штрафа устанавливается в размере 1 процента цены</w:t>
      </w:r>
      <w:proofErr w:type="gramEnd"/>
      <w:r w:rsidR="006C2161" w:rsidRPr="006C2161">
        <w:rPr>
          <w:rFonts w:ascii="Times New Roman" w:eastAsia="Times New Roman" w:hAnsi="Times New Roman" w:cs="Times New Roman"/>
          <w:sz w:val="24"/>
          <w:szCs w:val="24"/>
        </w:rPr>
        <w:t xml:space="preserve"> </w:t>
      </w:r>
      <w:r w:rsidR="00D16B13">
        <w:rPr>
          <w:rFonts w:ascii="Times New Roman" w:eastAsia="Times New Roman" w:hAnsi="Times New Roman" w:cs="Times New Roman"/>
          <w:sz w:val="24"/>
          <w:szCs w:val="24"/>
        </w:rPr>
        <w:t>Договора</w:t>
      </w:r>
      <w:r w:rsidR="006C2161" w:rsidRPr="006C2161">
        <w:rPr>
          <w:rFonts w:ascii="Times New Roman" w:eastAsia="Times New Roman" w:hAnsi="Times New Roman" w:cs="Times New Roman"/>
          <w:sz w:val="24"/>
          <w:szCs w:val="24"/>
        </w:rPr>
        <w:t>, но не более 5 000,00 рублей и не менее 1 000,00 рублей.</w:t>
      </w:r>
    </w:p>
    <w:p w14:paraId="74682B37" w14:textId="06B7B034"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6C2161" w:rsidRPr="006C2161">
        <w:rPr>
          <w:rFonts w:ascii="Times New Roman" w:eastAsia="Times New Roman" w:hAnsi="Times New Roman" w:cs="Times New Roman"/>
          <w:sz w:val="24"/>
          <w:szCs w:val="24"/>
        </w:rPr>
        <w:t xml:space="preserve">. За каждый факт неисполнения или ненадлежащего исполнения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обязательства, предусмотренного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которое не имеет стоимостного выражения, размер штрафа устанавливается в размере 1 000,00 рублей.</w:t>
      </w:r>
    </w:p>
    <w:p w14:paraId="5B4EC9B3" w14:textId="07A6FDAE"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.7. В случае просрочки исполнения обязательств Заказчиком, предусмотренных настоящим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w:t>
      </w:r>
      <w:r w:rsidR="006C2161">
        <w:rPr>
          <w:rFonts w:ascii="Times New Roman" w:eastAsia="Times New Roman" w:hAnsi="Times New Roman" w:cs="Times New Roman"/>
          <w:sz w:val="24"/>
          <w:szCs w:val="24"/>
        </w:rPr>
        <w:t>Подрядчик</w:t>
      </w:r>
      <w:r w:rsidR="006C2161" w:rsidRPr="006C2161">
        <w:rPr>
          <w:rFonts w:ascii="Times New Roman" w:eastAsia="Times New Roman" w:hAnsi="Times New Roman" w:cs="Times New Roman"/>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начиная со дня, следующего после дня истечения установленного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срока исполнения обязательства.</w:t>
      </w:r>
    </w:p>
    <w:p w14:paraId="789CC771" w14:textId="20E1A42F"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.8. За каждый факт неисполнения заказчиком обязательств, предусмотренных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за исключением просрочки исполнения обязательств, предусмотренных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размер штрафа устанавливается в размере 1 000,00 рублей.</w:t>
      </w:r>
    </w:p>
    <w:p w14:paraId="319C3E13" w14:textId="780924B0"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.9. Применение неустойки (штрафа, пени) не освобождает Стороны от исполнения обязательств по настоящему </w:t>
      </w:r>
      <w:r w:rsidR="004B0AC5">
        <w:rPr>
          <w:rFonts w:ascii="Times New Roman" w:eastAsia="Times New Roman" w:hAnsi="Times New Roman" w:cs="Times New Roman"/>
          <w:sz w:val="24"/>
          <w:szCs w:val="24"/>
        </w:rPr>
        <w:t>Договору</w:t>
      </w:r>
      <w:r w:rsidR="006C2161" w:rsidRPr="006C2161">
        <w:rPr>
          <w:rFonts w:ascii="Times New Roman" w:eastAsia="Times New Roman" w:hAnsi="Times New Roman" w:cs="Times New Roman"/>
          <w:sz w:val="24"/>
          <w:szCs w:val="24"/>
        </w:rPr>
        <w:t>.</w:t>
      </w:r>
    </w:p>
    <w:p w14:paraId="52063AD7" w14:textId="30F2A233"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.10. Общая сумма начисленных штрафов за неисполнение или ненадлежащее исполнение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 предусмотренных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не может превышать цену </w:t>
      </w:r>
      <w:r w:rsidR="004B0AC5">
        <w:rPr>
          <w:rFonts w:ascii="Times New Roman" w:eastAsia="Times New Roman" w:hAnsi="Times New Roman" w:cs="Times New Roman"/>
          <w:sz w:val="24"/>
          <w:szCs w:val="24"/>
        </w:rPr>
        <w:t>Договора</w:t>
      </w:r>
      <w:r w:rsidR="006C2161" w:rsidRPr="006C2161">
        <w:rPr>
          <w:rFonts w:ascii="Times New Roman" w:eastAsia="Times New Roman" w:hAnsi="Times New Roman" w:cs="Times New Roman"/>
          <w:sz w:val="24"/>
          <w:szCs w:val="24"/>
        </w:rPr>
        <w:t>.</w:t>
      </w:r>
    </w:p>
    <w:p w14:paraId="540C1F13" w14:textId="3B2372CE"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.11. Общая сумма начисленных штрафов за ненадлежащее исполнение Заказчиком обязательств, предусмотренных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не может превышать цену </w:t>
      </w:r>
      <w:r w:rsidR="004B0AC5">
        <w:rPr>
          <w:rFonts w:ascii="Times New Roman" w:eastAsia="Times New Roman" w:hAnsi="Times New Roman" w:cs="Times New Roman"/>
          <w:sz w:val="24"/>
          <w:szCs w:val="24"/>
        </w:rPr>
        <w:t>Договора</w:t>
      </w:r>
      <w:r w:rsidR="006C2161" w:rsidRPr="006C2161">
        <w:rPr>
          <w:rFonts w:ascii="Times New Roman" w:eastAsia="Times New Roman" w:hAnsi="Times New Roman" w:cs="Times New Roman"/>
          <w:sz w:val="24"/>
          <w:szCs w:val="24"/>
        </w:rPr>
        <w:t>.</w:t>
      </w:r>
    </w:p>
    <w:p w14:paraId="7010F4FD" w14:textId="4375D460"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.12. В случае расторжения </w:t>
      </w:r>
      <w:r w:rsidR="004B0AC5">
        <w:rPr>
          <w:rFonts w:ascii="Times New Roman" w:eastAsia="Times New Roman" w:hAnsi="Times New Roman" w:cs="Times New Roman"/>
          <w:sz w:val="24"/>
          <w:szCs w:val="24"/>
        </w:rPr>
        <w:t>Договора</w:t>
      </w:r>
      <w:r w:rsidR="006C2161" w:rsidRPr="006C2161">
        <w:rPr>
          <w:rFonts w:ascii="Times New Roman" w:eastAsia="Times New Roman" w:hAnsi="Times New Roman" w:cs="Times New Roman"/>
          <w:sz w:val="24"/>
          <w:szCs w:val="24"/>
        </w:rPr>
        <w:t xml:space="preserve"> в связи с односторонним отказом Стороны от исполнения </w:t>
      </w:r>
      <w:r w:rsidR="004B0AC5">
        <w:rPr>
          <w:rFonts w:ascii="Times New Roman" w:eastAsia="Times New Roman" w:hAnsi="Times New Roman" w:cs="Times New Roman"/>
          <w:sz w:val="24"/>
          <w:szCs w:val="24"/>
        </w:rPr>
        <w:t>Договора</w:t>
      </w:r>
      <w:r w:rsidR="006C2161" w:rsidRPr="006C2161">
        <w:rPr>
          <w:rFonts w:ascii="Times New Roman" w:eastAsia="Times New Roman" w:hAnsi="Times New Roman" w:cs="Times New Roman"/>
          <w:sz w:val="24"/>
          <w:szCs w:val="24"/>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B0AC5">
        <w:rPr>
          <w:rFonts w:ascii="Times New Roman" w:eastAsia="Times New Roman" w:hAnsi="Times New Roman" w:cs="Times New Roman"/>
          <w:sz w:val="24"/>
          <w:szCs w:val="24"/>
        </w:rPr>
        <w:t>Договора</w:t>
      </w:r>
      <w:r w:rsidR="006C2161" w:rsidRPr="006C2161">
        <w:rPr>
          <w:rFonts w:ascii="Times New Roman" w:eastAsia="Times New Roman" w:hAnsi="Times New Roman" w:cs="Times New Roman"/>
          <w:sz w:val="24"/>
          <w:szCs w:val="24"/>
        </w:rPr>
        <w:t>.</w:t>
      </w:r>
    </w:p>
    <w:p w14:paraId="55938CFD" w14:textId="650D5B9E"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.13. Штрафы начисляются за ненадлежащее исполнение Заказчиком обязательств, предусмотренных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за исключением просрочки исполнения обязательств, предусмотренных </w:t>
      </w:r>
      <w:r w:rsidR="004B0AC5">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Размер штрафа устанавливается </w:t>
      </w:r>
      <w:r w:rsidR="00D16B13">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в порядке, установленном Правительством Российской Федерации.</w:t>
      </w:r>
    </w:p>
    <w:p w14:paraId="1894A226" w14:textId="5A40365A" w:rsidR="006C2161" w:rsidRPr="006C2161" w:rsidRDefault="0090201A" w:rsidP="006C2161">
      <w:pPr>
        <w:spacing w:after="0" w:line="240" w:lineRule="auto"/>
        <w:ind w:firstLine="709"/>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6C2161" w:rsidRPr="006C2161">
        <w:rPr>
          <w:rFonts w:ascii="Times New Roman" w:eastAsia="Times New Roman" w:hAnsi="Times New Roman" w:cs="Times New Roman"/>
          <w:sz w:val="24"/>
          <w:szCs w:val="24"/>
        </w:rPr>
        <w:t xml:space="preserve">.14. Штрафы начисляются за неисполнение или ненадлежащее исполнение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 предусмотренных </w:t>
      </w:r>
      <w:r w:rsidR="00D16B13">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за исключением просрочки исполнения </w:t>
      </w:r>
      <w:r w:rsidR="006C2161">
        <w:rPr>
          <w:rFonts w:ascii="Times New Roman" w:eastAsia="Times New Roman" w:hAnsi="Times New Roman" w:cs="Times New Roman"/>
          <w:sz w:val="24"/>
          <w:szCs w:val="24"/>
        </w:rPr>
        <w:t>Подрядчик</w:t>
      </w:r>
      <w:r>
        <w:rPr>
          <w:rFonts w:ascii="Times New Roman" w:eastAsia="Times New Roman" w:hAnsi="Times New Roman" w:cs="Times New Roman"/>
          <w:sz w:val="24"/>
          <w:szCs w:val="24"/>
        </w:rPr>
        <w:t>о</w:t>
      </w:r>
      <w:r w:rsidR="006C2161" w:rsidRPr="006C2161">
        <w:rPr>
          <w:rFonts w:ascii="Times New Roman" w:eastAsia="Times New Roman" w:hAnsi="Times New Roman" w:cs="Times New Roman"/>
          <w:sz w:val="24"/>
          <w:szCs w:val="24"/>
        </w:rPr>
        <w:t xml:space="preserve">м обязательств (в том числе гарантийного обязательства), предусмотренных </w:t>
      </w:r>
      <w:r w:rsidR="00D16B13">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Размер штрафа устанавливается </w:t>
      </w:r>
      <w:r w:rsidR="002F63F0">
        <w:rPr>
          <w:rFonts w:ascii="Times New Roman" w:eastAsia="Times New Roman" w:hAnsi="Times New Roman" w:cs="Times New Roman"/>
          <w:sz w:val="24"/>
          <w:szCs w:val="24"/>
        </w:rPr>
        <w:t>Договором</w:t>
      </w:r>
      <w:r w:rsidR="006C2161" w:rsidRPr="006C2161">
        <w:rPr>
          <w:rFonts w:ascii="Times New Roman" w:eastAsia="Times New Roman" w:hAnsi="Times New Roman" w:cs="Times New Roman"/>
          <w:sz w:val="24"/>
          <w:szCs w:val="24"/>
        </w:rPr>
        <w:t xml:space="preserve">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527DFC0"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75BFBBC3" w14:textId="55DE7EED" w:rsidR="0030276D" w:rsidRDefault="0090201A">
      <w:pPr>
        <w:spacing w:after="0" w:line="240" w:lineRule="auto"/>
        <w:ind w:firstLine="709"/>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8</w:t>
      </w:r>
      <w:r w:rsidR="007E12DA">
        <w:rPr>
          <w:rFonts w:ascii="Times New Roman" w:eastAsia="Times New Roman" w:hAnsi="Times New Roman" w:cs="Times New Roman"/>
          <w:b/>
          <w:color w:val="000000"/>
          <w:sz w:val="24"/>
        </w:rPr>
        <w:t>. Обстоятельства непреодолимой силы</w:t>
      </w:r>
    </w:p>
    <w:p w14:paraId="57932113" w14:textId="5DEDB5D4"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8</w:t>
      </w:r>
      <w:r w:rsidR="007E12DA">
        <w:rPr>
          <w:rFonts w:ascii="Times New Roman" w:eastAsia="Times New Roman" w:hAnsi="Times New Roman" w:cs="Times New Roman"/>
          <w:color w:val="000000"/>
          <w:sz w:val="24"/>
        </w:rPr>
        <w:t>.1. Стороны не несут ответственность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14:paraId="4268ABD8" w14:textId="638B412F"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8</w:t>
      </w:r>
      <w:r w:rsidR="007E12DA">
        <w:rPr>
          <w:rFonts w:ascii="Times New Roman" w:eastAsia="Times New Roman" w:hAnsi="Times New Roman" w:cs="Times New Roman"/>
          <w:color w:val="000000"/>
          <w:sz w:val="24"/>
        </w:rPr>
        <w:t xml:space="preserve">.2. Сторона, для которой создалась невозможность исполнения обязательств по настоящему Договору вследствие обстоятельств непреодолимой силы, не позднее 7 (семи) календарных дней с момента их наступления в письменной форме извещает другую </w:t>
      </w:r>
      <w:r w:rsidR="007E12DA">
        <w:rPr>
          <w:rFonts w:ascii="Times New Roman" w:eastAsia="Times New Roman" w:hAnsi="Times New Roman" w:cs="Times New Roman"/>
          <w:color w:val="000000"/>
          <w:sz w:val="24"/>
        </w:rPr>
        <w:lastRenderedPageBreak/>
        <w:t>Сторону с приложением документов, удостоверяющих факт наступления указанных обстоятельств.</w:t>
      </w:r>
    </w:p>
    <w:p w14:paraId="4495646C" w14:textId="602C6AC9"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8</w:t>
      </w:r>
      <w:r w:rsidR="007E12DA">
        <w:rPr>
          <w:rFonts w:ascii="Times New Roman" w:eastAsia="Times New Roman" w:hAnsi="Times New Roman" w:cs="Times New Roman"/>
          <w:color w:val="000000"/>
          <w:sz w:val="24"/>
        </w:rPr>
        <w:t>.3. В случае возникновения обстоятельств непреодолимой силы Стороны вправе расторгнуть настоящий Договор, и в этом случае ни одна из Сторон не вправе требовать возмещения убытков.</w:t>
      </w:r>
    </w:p>
    <w:p w14:paraId="323A4CBD" w14:textId="3E0B97F9"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8</w:t>
      </w:r>
      <w:r w:rsidR="007E12DA">
        <w:rPr>
          <w:rFonts w:ascii="Times New Roman" w:eastAsia="Times New Roman" w:hAnsi="Times New Roman" w:cs="Times New Roman"/>
          <w:color w:val="000000"/>
          <w:sz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19ECFC5"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44957BA1" w14:textId="2E97AEA4" w:rsidR="0030276D" w:rsidRDefault="0090201A">
      <w:pPr>
        <w:spacing w:after="0" w:line="240" w:lineRule="auto"/>
        <w:ind w:firstLine="709"/>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9</w:t>
      </w:r>
      <w:r w:rsidR="007E12DA">
        <w:rPr>
          <w:rFonts w:ascii="Times New Roman" w:eastAsia="Times New Roman" w:hAnsi="Times New Roman" w:cs="Times New Roman"/>
          <w:b/>
          <w:color w:val="000000"/>
          <w:sz w:val="24"/>
        </w:rPr>
        <w:t>. Рассмотрение и разрешение споров</w:t>
      </w:r>
    </w:p>
    <w:p w14:paraId="35B498C5" w14:textId="06580F4E"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9</w:t>
      </w:r>
      <w:r w:rsidR="007E12DA">
        <w:rPr>
          <w:rFonts w:ascii="Times New Roman" w:eastAsia="Times New Roman" w:hAnsi="Times New Roman" w:cs="Times New Roman"/>
          <w:color w:val="000000"/>
          <w:sz w:val="24"/>
        </w:rPr>
        <w:t>.1.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6C55953B" w14:textId="3B633F65"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9</w:t>
      </w:r>
      <w:r w:rsidR="007E12DA">
        <w:rPr>
          <w:rFonts w:ascii="Times New Roman" w:eastAsia="Times New Roman" w:hAnsi="Times New Roman" w:cs="Times New Roman"/>
          <w:color w:val="000000"/>
          <w:sz w:val="24"/>
        </w:rPr>
        <w:t>.2.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A4AE635" w14:textId="77777777"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66E36C7" w14:textId="61AE6E91" w:rsidR="0030276D" w:rsidRDefault="0090201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9</w:t>
      </w:r>
      <w:r w:rsidR="007E12DA">
        <w:rPr>
          <w:rFonts w:ascii="Times New Roman" w:eastAsia="Times New Roman" w:hAnsi="Times New Roman" w:cs="Times New Roman"/>
          <w:color w:val="000000"/>
          <w:sz w:val="24"/>
        </w:rPr>
        <w:t xml:space="preserve">.3. При </w:t>
      </w:r>
      <w:proofErr w:type="spellStart"/>
      <w:r w:rsidR="007E12DA">
        <w:rPr>
          <w:rFonts w:ascii="Times New Roman" w:eastAsia="Times New Roman" w:hAnsi="Times New Roman" w:cs="Times New Roman"/>
          <w:color w:val="000000"/>
          <w:sz w:val="24"/>
        </w:rPr>
        <w:t>неурегулировании</w:t>
      </w:r>
      <w:proofErr w:type="spellEnd"/>
      <w:r w:rsidR="007E12DA">
        <w:rPr>
          <w:rFonts w:ascii="Times New Roman" w:eastAsia="Times New Roman" w:hAnsi="Times New Roman" w:cs="Times New Roman"/>
          <w:color w:val="000000"/>
          <w:sz w:val="24"/>
        </w:rPr>
        <w:t xml:space="preserve"> Сторонами спора в досудебном порядке спор разрешается в  Арбитражном суде г. Санкт-Петербурга и Ленинградской области.</w:t>
      </w:r>
    </w:p>
    <w:p w14:paraId="1D383AA0"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112DC6CC" w14:textId="26062DBE" w:rsidR="0030276D" w:rsidRDefault="007E12DA">
      <w:pPr>
        <w:spacing w:after="0" w:line="240" w:lineRule="auto"/>
        <w:ind w:firstLine="709"/>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1</w:t>
      </w:r>
      <w:r w:rsidR="0090201A">
        <w:rPr>
          <w:rFonts w:ascii="Times New Roman" w:eastAsia="Times New Roman" w:hAnsi="Times New Roman" w:cs="Times New Roman"/>
          <w:b/>
          <w:color w:val="000000"/>
          <w:sz w:val="24"/>
        </w:rPr>
        <w:t>0</w:t>
      </w:r>
      <w:r>
        <w:rPr>
          <w:rFonts w:ascii="Times New Roman" w:eastAsia="Times New Roman" w:hAnsi="Times New Roman" w:cs="Times New Roman"/>
          <w:b/>
          <w:color w:val="000000"/>
          <w:sz w:val="24"/>
        </w:rPr>
        <w:t>. Срок действия Договора</w:t>
      </w:r>
    </w:p>
    <w:p w14:paraId="24303C34" w14:textId="66F0C56A"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0</w:t>
      </w:r>
      <w:r>
        <w:rPr>
          <w:rFonts w:ascii="Times New Roman" w:eastAsia="Times New Roman" w:hAnsi="Times New Roman" w:cs="Times New Roman"/>
          <w:color w:val="000000"/>
          <w:sz w:val="24"/>
        </w:rPr>
        <w:t>.1. Настоящий Договор вступает в силу с момента его подписания обеими Сторонами и действует по 31.12.202</w:t>
      </w:r>
      <w:r w:rsidR="00C00B3A">
        <w:rPr>
          <w:rFonts w:ascii="Times New Roman" w:eastAsia="Times New Roman" w:hAnsi="Times New Roman" w:cs="Times New Roman"/>
          <w:color w:val="000000"/>
          <w:sz w:val="24"/>
        </w:rPr>
        <w:t>6</w:t>
      </w:r>
      <w:r>
        <w:rPr>
          <w:rFonts w:ascii="Times New Roman" w:eastAsia="Times New Roman" w:hAnsi="Times New Roman" w:cs="Times New Roman"/>
          <w:color w:val="000000"/>
          <w:sz w:val="24"/>
        </w:rPr>
        <w:t xml:space="preserve"> г. Окончание срока действия Договора не влечет прекращения неисполненных обязатель</w:t>
      </w:r>
      <w:proofErr w:type="gramStart"/>
      <w:r>
        <w:rPr>
          <w:rFonts w:ascii="Times New Roman" w:eastAsia="Times New Roman" w:hAnsi="Times New Roman" w:cs="Times New Roman"/>
          <w:color w:val="000000"/>
          <w:sz w:val="24"/>
        </w:rPr>
        <w:t>ств Ст</w:t>
      </w:r>
      <w:proofErr w:type="gramEnd"/>
      <w:r>
        <w:rPr>
          <w:rFonts w:ascii="Times New Roman" w:eastAsia="Times New Roman" w:hAnsi="Times New Roman" w:cs="Times New Roman"/>
          <w:color w:val="000000"/>
          <w:sz w:val="24"/>
        </w:rPr>
        <w:t xml:space="preserve">орон по Договору, в том числе гарантийных обязательств </w:t>
      </w:r>
      <w:r w:rsidR="0030223D">
        <w:rPr>
          <w:rFonts w:ascii="Times New Roman" w:eastAsia="Times New Roman" w:hAnsi="Times New Roman" w:cs="Times New Roman"/>
          <w:color w:val="000000"/>
          <w:sz w:val="24"/>
        </w:rPr>
        <w:t>Подрядчика</w:t>
      </w:r>
      <w:r>
        <w:rPr>
          <w:rFonts w:ascii="Times New Roman" w:eastAsia="Times New Roman" w:hAnsi="Times New Roman" w:cs="Times New Roman"/>
          <w:color w:val="000000"/>
          <w:sz w:val="24"/>
        </w:rPr>
        <w:t xml:space="preserve">. </w:t>
      </w:r>
    </w:p>
    <w:p w14:paraId="6982644A" w14:textId="77777777" w:rsidR="0030276D" w:rsidRDefault="0030276D">
      <w:pPr>
        <w:spacing w:after="0" w:line="240" w:lineRule="auto"/>
        <w:ind w:firstLine="709"/>
        <w:jc w:val="both"/>
        <w:rPr>
          <w:rFonts w:ascii="Times New Roman" w:eastAsia="Times New Roman" w:hAnsi="Times New Roman" w:cs="Times New Roman"/>
          <w:color w:val="000000"/>
          <w:sz w:val="24"/>
        </w:rPr>
      </w:pPr>
    </w:p>
    <w:p w14:paraId="4A4E5D13" w14:textId="28496288" w:rsidR="0030276D" w:rsidRDefault="007E12DA">
      <w:pPr>
        <w:spacing w:after="0" w:line="240" w:lineRule="auto"/>
        <w:ind w:firstLine="709"/>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1</w:t>
      </w:r>
      <w:r w:rsidR="0090201A">
        <w:rPr>
          <w:rFonts w:ascii="Times New Roman" w:eastAsia="Times New Roman" w:hAnsi="Times New Roman" w:cs="Times New Roman"/>
          <w:b/>
          <w:color w:val="000000"/>
          <w:sz w:val="24"/>
        </w:rPr>
        <w:t>1</w:t>
      </w:r>
      <w:r>
        <w:rPr>
          <w:rFonts w:ascii="Times New Roman" w:eastAsia="Times New Roman" w:hAnsi="Times New Roman" w:cs="Times New Roman"/>
          <w:b/>
          <w:color w:val="000000"/>
          <w:sz w:val="24"/>
        </w:rPr>
        <w:t>. Прочие положения</w:t>
      </w:r>
    </w:p>
    <w:p w14:paraId="3B5574D9" w14:textId="4EEBC5B3"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.1. В случае изменения у какой-либо из Сторон местонахождения, наименования, а также в случае реорганизации она обязана в течение десяти дней письменно известить об этом другую Сторону.</w:t>
      </w:r>
    </w:p>
    <w:p w14:paraId="58708598" w14:textId="60ADE84C"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.2. Любые изменения, дополнения и приложения к Договору, выполненные в письменной форме и подписанные каждой из Сторон, являются его неотъемлемой частью.</w:t>
      </w:r>
    </w:p>
    <w:p w14:paraId="6FC1ED1C" w14:textId="75C9A507"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.3. Изменение условий Договора при его исполнении не допускается за исключением случаев, предусмотренных статьей 95 Федерального закона от 5 апреля 2013 г. № 44-ФЗ «О Договорной системе в сфере закупок товаров, работ, работ для обеспечения государственных и муниципальных нужд».</w:t>
      </w:r>
    </w:p>
    <w:p w14:paraId="7DB243A7" w14:textId="761EC8F2"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 xml:space="preserve">.4. </w:t>
      </w:r>
      <w:r w:rsidR="0030223D">
        <w:rPr>
          <w:rFonts w:ascii="Times New Roman" w:eastAsia="Times New Roman" w:hAnsi="Times New Roman" w:cs="Times New Roman"/>
          <w:color w:val="000000"/>
          <w:sz w:val="24"/>
        </w:rPr>
        <w:t>Подрядчик</w:t>
      </w:r>
      <w:r>
        <w:rPr>
          <w:rFonts w:ascii="Times New Roman" w:eastAsia="Times New Roman" w:hAnsi="Times New Roman" w:cs="Times New Roman"/>
          <w:color w:val="000000"/>
          <w:sz w:val="24"/>
        </w:rPr>
        <w:t xml:space="preserve"> не вправе передавать свои права и обязанности или их часть по настоящему Договору третьему лицу без письменного согласия Заказчика, за исключением правопреемника </w:t>
      </w:r>
      <w:r w:rsidR="0030223D">
        <w:rPr>
          <w:rFonts w:ascii="Times New Roman" w:eastAsia="Times New Roman" w:hAnsi="Times New Roman" w:cs="Times New Roman"/>
          <w:color w:val="000000"/>
          <w:sz w:val="24"/>
        </w:rPr>
        <w:t>Подрядчика</w:t>
      </w:r>
      <w:r>
        <w:rPr>
          <w:rFonts w:ascii="Times New Roman" w:eastAsia="Times New Roman" w:hAnsi="Times New Roman" w:cs="Times New Roman"/>
          <w:color w:val="000000"/>
          <w:sz w:val="24"/>
        </w:rPr>
        <w:t xml:space="preserve"> вследствие реорганизации юридического лица в форме преобразования, слияния или присоединения. </w:t>
      </w:r>
    </w:p>
    <w:p w14:paraId="3ADA60DE" w14:textId="4F3A8B27"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Передача прав и обязанностей по настоящему Договору правопреемнику </w:t>
      </w:r>
      <w:r w:rsidR="0030223D">
        <w:rPr>
          <w:rFonts w:ascii="Times New Roman" w:eastAsia="Times New Roman" w:hAnsi="Times New Roman" w:cs="Times New Roman"/>
          <w:color w:val="000000"/>
          <w:sz w:val="24"/>
        </w:rPr>
        <w:t>Подрядчика</w:t>
      </w:r>
      <w:r>
        <w:rPr>
          <w:rFonts w:ascii="Times New Roman" w:eastAsia="Times New Roman" w:hAnsi="Times New Roman" w:cs="Times New Roman"/>
          <w:color w:val="000000"/>
          <w:sz w:val="24"/>
        </w:rPr>
        <w:t xml:space="preserve"> осуществляется путем заключения соответствующего дополнительного соглашения к настоящему Договору.</w:t>
      </w:r>
    </w:p>
    <w:p w14:paraId="66C30095" w14:textId="7C3568D1"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.5. Настоящий Договор будет считаться исполненным и прекратившим свое действие после выполнения Сторонами взаимных обязательств по Договору и осуществления окончательных расчетов между Сторонами.</w:t>
      </w:r>
    </w:p>
    <w:p w14:paraId="61FA4F76" w14:textId="1D24805E"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1</w:t>
      </w:r>
      <w:r>
        <w:rPr>
          <w:rFonts w:ascii="Times New Roman" w:eastAsia="Times New Roman" w:hAnsi="Times New Roman" w:cs="Times New Roman"/>
          <w:color w:val="000000"/>
          <w:sz w:val="24"/>
        </w:rPr>
        <w:t>.</w:t>
      </w:r>
      <w:r w:rsidR="002461DC">
        <w:rPr>
          <w:rFonts w:ascii="Times New Roman" w:eastAsia="Times New Roman" w:hAnsi="Times New Roman" w:cs="Times New Roman"/>
          <w:color w:val="000000"/>
          <w:sz w:val="24"/>
        </w:rPr>
        <w:t>6</w:t>
      </w:r>
      <w:r>
        <w:rPr>
          <w:rFonts w:ascii="Times New Roman" w:eastAsia="Times New Roman" w:hAnsi="Times New Roman" w:cs="Times New Roman"/>
          <w:color w:val="000000"/>
          <w:sz w:val="24"/>
        </w:rPr>
        <w:t>. Во всем, что не оговорено в настоящем Договоре, Стороны руководствуются действующим законодательством Российской Федерации.</w:t>
      </w:r>
    </w:p>
    <w:p w14:paraId="5AC73AF5" w14:textId="45E082A1" w:rsidR="0030276D" w:rsidRDefault="007E12DA">
      <w:pPr>
        <w:spacing w:after="0" w:line="240" w:lineRule="auto"/>
        <w:ind w:firstLine="709"/>
        <w:jc w:val="both"/>
        <w:rPr>
          <w:rFonts w:ascii="Times New Roman" w:eastAsia="Times New Roman" w:hAnsi="Times New Roman" w:cs="Times New Roman"/>
          <w:sz w:val="24"/>
        </w:rPr>
      </w:pPr>
      <w:r>
        <w:rPr>
          <w:rFonts w:ascii="Times New Roman" w:eastAsia="Times New Roman" w:hAnsi="Times New Roman" w:cs="Times New Roman"/>
          <w:sz w:val="24"/>
        </w:rPr>
        <w:t>1</w:t>
      </w:r>
      <w:r w:rsidR="0090201A">
        <w:rPr>
          <w:rFonts w:ascii="Times New Roman" w:eastAsia="Times New Roman" w:hAnsi="Times New Roman" w:cs="Times New Roman"/>
          <w:sz w:val="24"/>
        </w:rPr>
        <w:t>1</w:t>
      </w:r>
      <w:r>
        <w:rPr>
          <w:rFonts w:ascii="Times New Roman" w:eastAsia="Times New Roman" w:hAnsi="Times New Roman" w:cs="Times New Roman"/>
          <w:sz w:val="24"/>
        </w:rPr>
        <w:t>.</w:t>
      </w:r>
      <w:r w:rsidR="002461DC">
        <w:rPr>
          <w:rFonts w:ascii="Times New Roman" w:eastAsia="Times New Roman" w:hAnsi="Times New Roman" w:cs="Times New Roman"/>
          <w:sz w:val="24"/>
        </w:rPr>
        <w:t>7</w:t>
      </w:r>
      <w:r>
        <w:rPr>
          <w:rFonts w:ascii="Times New Roman" w:eastAsia="Times New Roman" w:hAnsi="Times New Roman" w:cs="Times New Roman"/>
          <w:sz w:val="24"/>
        </w:rPr>
        <w:t>. Настоящий договор заключен в электронном виде.</w:t>
      </w:r>
    </w:p>
    <w:p w14:paraId="282DA1B9" w14:textId="77777777" w:rsidR="0030276D" w:rsidRDefault="0030276D">
      <w:pPr>
        <w:spacing w:after="0" w:line="240" w:lineRule="auto"/>
        <w:ind w:firstLine="709"/>
        <w:jc w:val="both"/>
        <w:rPr>
          <w:rFonts w:ascii="Times New Roman" w:eastAsia="Times New Roman" w:hAnsi="Times New Roman" w:cs="Times New Roman"/>
          <w:sz w:val="24"/>
        </w:rPr>
      </w:pPr>
    </w:p>
    <w:p w14:paraId="79A1EC14" w14:textId="7E24135F" w:rsidR="0030276D" w:rsidRDefault="007E12DA">
      <w:pPr>
        <w:spacing w:after="0"/>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1</w:t>
      </w:r>
      <w:r w:rsidR="0090201A">
        <w:rPr>
          <w:rFonts w:ascii="Times New Roman" w:eastAsia="Times New Roman" w:hAnsi="Times New Roman" w:cs="Times New Roman"/>
          <w:b/>
          <w:color w:val="000000"/>
          <w:sz w:val="24"/>
        </w:rPr>
        <w:t>2</w:t>
      </w:r>
      <w:r>
        <w:rPr>
          <w:rFonts w:ascii="Times New Roman" w:eastAsia="Times New Roman" w:hAnsi="Times New Roman" w:cs="Times New Roman"/>
          <w:b/>
          <w:color w:val="000000"/>
          <w:sz w:val="24"/>
        </w:rPr>
        <w:t>. Перечень приложений</w:t>
      </w:r>
    </w:p>
    <w:p w14:paraId="53EAAC1B" w14:textId="57F01992"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1</w:t>
      </w:r>
      <w:r w:rsidR="0090201A">
        <w:rPr>
          <w:rFonts w:ascii="Times New Roman" w:eastAsia="Times New Roman" w:hAnsi="Times New Roman" w:cs="Times New Roman"/>
          <w:color w:val="000000"/>
          <w:sz w:val="24"/>
        </w:rPr>
        <w:t>2</w:t>
      </w:r>
      <w:r>
        <w:rPr>
          <w:rFonts w:ascii="Times New Roman" w:eastAsia="Times New Roman" w:hAnsi="Times New Roman" w:cs="Times New Roman"/>
          <w:color w:val="000000"/>
          <w:sz w:val="24"/>
        </w:rPr>
        <w:t>.1. Неотъемлемой частью настоящего Договора</w:t>
      </w:r>
      <w:r>
        <w:rPr>
          <w:rFonts w:ascii="Times New Roman" w:eastAsia="Times New Roman" w:hAnsi="Times New Roman" w:cs="Times New Roman"/>
          <w:sz w:val="24"/>
        </w:rPr>
        <w:t xml:space="preserve"> </w:t>
      </w:r>
      <w:r>
        <w:rPr>
          <w:rFonts w:ascii="Times New Roman" w:eastAsia="Times New Roman" w:hAnsi="Times New Roman" w:cs="Times New Roman"/>
          <w:color w:val="000000"/>
          <w:sz w:val="24"/>
        </w:rPr>
        <w:t>являются следующие приложения:</w:t>
      </w:r>
    </w:p>
    <w:p w14:paraId="6CD976ED" w14:textId="67074E87" w:rsidR="0030276D" w:rsidRDefault="007E12DA">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Приложение №</w:t>
      </w:r>
      <w:r w:rsidR="00413F97">
        <w:rPr>
          <w:rFonts w:ascii="Times New Roman" w:eastAsia="Times New Roman" w:hAnsi="Times New Roman" w:cs="Times New Roman"/>
          <w:color w:val="000000"/>
          <w:sz w:val="24"/>
        </w:rPr>
        <w:t>1</w:t>
      </w:r>
      <w:r w:rsidR="00531318">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 Спецификация</w:t>
      </w:r>
      <w:r w:rsidR="00531318">
        <w:rPr>
          <w:rFonts w:ascii="Times New Roman" w:eastAsia="Times New Roman" w:hAnsi="Times New Roman" w:cs="Times New Roman"/>
          <w:color w:val="000000"/>
          <w:sz w:val="24"/>
        </w:rPr>
        <w:t>;</w:t>
      </w:r>
    </w:p>
    <w:p w14:paraId="6DB44A3F" w14:textId="1E5C74B3" w:rsidR="0030276D" w:rsidRDefault="002461DC">
      <w:pPr>
        <w:spacing w:after="0" w:line="240" w:lineRule="auto"/>
        <w:ind w:firstLine="709"/>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Приложение №2</w:t>
      </w:r>
      <w:r w:rsidR="00531318">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t xml:space="preserve"> </w:t>
      </w:r>
      <w:r w:rsidR="00531318">
        <w:rPr>
          <w:rFonts w:ascii="Times New Roman" w:eastAsia="Times New Roman" w:hAnsi="Times New Roman" w:cs="Times New Roman"/>
          <w:color w:val="000000"/>
          <w:sz w:val="24"/>
        </w:rPr>
        <w:t>Техническое задани</w:t>
      </w:r>
      <w:proofErr w:type="gramStart"/>
      <w:r w:rsidR="00531318">
        <w:rPr>
          <w:rFonts w:ascii="Times New Roman" w:eastAsia="Times New Roman" w:hAnsi="Times New Roman" w:cs="Times New Roman"/>
          <w:color w:val="000000"/>
          <w:sz w:val="24"/>
        </w:rPr>
        <w:t>е(</w:t>
      </w:r>
      <w:proofErr w:type="gramEnd"/>
      <w:r>
        <w:rPr>
          <w:rFonts w:ascii="Times New Roman" w:eastAsia="Times New Roman" w:hAnsi="Times New Roman" w:cs="Times New Roman"/>
          <w:color w:val="000000"/>
          <w:sz w:val="24"/>
        </w:rPr>
        <w:t>Описание объекта закупки</w:t>
      </w:r>
      <w:r w:rsidR="00531318">
        <w:rPr>
          <w:rFonts w:ascii="Times New Roman" w:eastAsia="Times New Roman" w:hAnsi="Times New Roman" w:cs="Times New Roman"/>
          <w:color w:val="000000"/>
          <w:sz w:val="24"/>
        </w:rPr>
        <w:t>).</w:t>
      </w:r>
    </w:p>
    <w:p w14:paraId="72E44D9E" w14:textId="77777777" w:rsidR="002461DC" w:rsidRDefault="002461DC">
      <w:pPr>
        <w:spacing w:after="0" w:line="240" w:lineRule="auto"/>
        <w:ind w:firstLine="709"/>
        <w:jc w:val="both"/>
        <w:rPr>
          <w:rFonts w:ascii="Times New Roman" w:eastAsia="Times New Roman" w:hAnsi="Times New Roman" w:cs="Times New Roman"/>
          <w:color w:val="000000"/>
          <w:sz w:val="24"/>
        </w:rPr>
      </w:pPr>
    </w:p>
    <w:p w14:paraId="38913F4F" w14:textId="12C86344" w:rsidR="0030276D" w:rsidRDefault="007E12DA">
      <w:pPr>
        <w:spacing w:after="0" w:line="240" w:lineRule="auto"/>
        <w:jc w:val="center"/>
        <w:rPr>
          <w:rFonts w:ascii="Times New Roman" w:eastAsia="Times New Roman" w:hAnsi="Times New Roman" w:cs="Times New Roman"/>
          <w:b/>
          <w:color w:val="000000"/>
          <w:sz w:val="24"/>
        </w:rPr>
      </w:pPr>
      <w:r>
        <w:rPr>
          <w:rFonts w:ascii="Times New Roman" w:eastAsia="Times New Roman" w:hAnsi="Times New Roman" w:cs="Times New Roman"/>
          <w:b/>
          <w:color w:val="000000"/>
          <w:sz w:val="24"/>
        </w:rPr>
        <w:t>1</w:t>
      </w:r>
      <w:r w:rsidR="0090201A">
        <w:rPr>
          <w:rFonts w:ascii="Times New Roman" w:eastAsia="Times New Roman" w:hAnsi="Times New Roman" w:cs="Times New Roman"/>
          <w:b/>
          <w:color w:val="000000"/>
          <w:sz w:val="24"/>
        </w:rPr>
        <w:t>3</w:t>
      </w:r>
      <w:r>
        <w:rPr>
          <w:rFonts w:ascii="Times New Roman" w:eastAsia="Times New Roman" w:hAnsi="Times New Roman" w:cs="Times New Roman"/>
          <w:b/>
          <w:color w:val="000000"/>
          <w:sz w:val="24"/>
        </w:rPr>
        <w:t>. Адреса и банковские реквизиты Сторон</w:t>
      </w:r>
    </w:p>
    <w:p w14:paraId="37368D3F" w14:textId="77777777" w:rsidR="0030276D" w:rsidRDefault="0030276D">
      <w:pPr>
        <w:spacing w:after="0" w:line="240" w:lineRule="auto"/>
        <w:jc w:val="center"/>
        <w:rPr>
          <w:rFonts w:ascii="Times New Roman" w:eastAsia="Times New Roman" w:hAnsi="Times New Roman" w:cs="Times New Roman"/>
          <w:b/>
          <w:color w:val="000000"/>
          <w:sz w:val="24"/>
        </w:rPr>
      </w:pPr>
    </w:p>
    <w:tbl>
      <w:tblPr>
        <w:tblW w:w="0" w:type="auto"/>
        <w:jc w:val="center"/>
        <w:tblCellMar>
          <w:left w:w="10" w:type="dxa"/>
          <w:right w:w="10" w:type="dxa"/>
        </w:tblCellMar>
        <w:tblLook w:val="0000" w:firstRow="0" w:lastRow="0" w:firstColumn="0" w:lastColumn="0" w:noHBand="0" w:noVBand="0"/>
      </w:tblPr>
      <w:tblGrid>
        <w:gridCol w:w="4869"/>
        <w:gridCol w:w="4702"/>
      </w:tblGrid>
      <w:tr w:rsidR="00D91BA7" w14:paraId="4EEBE6FF" w14:textId="77777777" w:rsidTr="00AD1DD3">
        <w:trPr>
          <w:trHeight w:val="3959"/>
          <w:jc w:val="center"/>
        </w:trPr>
        <w:tc>
          <w:tcPr>
            <w:tcW w:w="4869" w:type="dxa"/>
            <w:shd w:val="clear" w:color="000000" w:fill="FFFFFF"/>
            <w:tcMar>
              <w:left w:w="108" w:type="dxa"/>
              <w:right w:w="108" w:type="dxa"/>
            </w:tcMar>
          </w:tcPr>
          <w:p w14:paraId="42D571AB" w14:textId="77777777" w:rsidR="0030276D" w:rsidRDefault="007E12DA">
            <w:pPr>
              <w:keepNext/>
              <w:spacing w:after="0" w:line="240" w:lineRule="auto"/>
              <w:rPr>
                <w:rFonts w:ascii="Times New Roman" w:eastAsia="Times New Roman" w:hAnsi="Times New Roman" w:cs="Times New Roman"/>
                <w:sz w:val="24"/>
              </w:rPr>
            </w:pPr>
            <w:r>
              <w:rPr>
                <w:rFonts w:ascii="Times New Roman" w:eastAsia="Times New Roman" w:hAnsi="Times New Roman" w:cs="Times New Roman"/>
                <w:b/>
                <w:sz w:val="24"/>
                <w:u w:val="single"/>
              </w:rPr>
              <w:t>Заказчик</w:t>
            </w:r>
            <w:r>
              <w:rPr>
                <w:rFonts w:ascii="Times New Roman" w:eastAsia="Times New Roman" w:hAnsi="Times New Roman" w:cs="Times New Roman"/>
                <w:sz w:val="24"/>
              </w:rPr>
              <w:t xml:space="preserve">:           </w:t>
            </w:r>
          </w:p>
          <w:p w14:paraId="4A40C29F" w14:textId="77777777" w:rsidR="00AD1DD3" w:rsidRPr="00AD1DD3" w:rsidRDefault="00AD1DD3" w:rsidP="00AD1DD3">
            <w:pPr>
              <w:widowControl w:val="0"/>
              <w:suppressAutoHyphens/>
              <w:autoSpaceDE w:val="0"/>
              <w:spacing w:after="0" w:line="240" w:lineRule="auto"/>
              <w:rPr>
                <w:rFonts w:ascii="Times New Roman" w:eastAsia="TimesDL" w:hAnsi="Times New Roman" w:cs="Times New Roman"/>
                <w:b/>
                <w:sz w:val="24"/>
                <w:szCs w:val="24"/>
                <w:lang w:bidi="ru-RU"/>
              </w:rPr>
            </w:pPr>
            <w:r w:rsidRPr="00AD1DD3">
              <w:rPr>
                <w:rFonts w:ascii="Times New Roman" w:eastAsia="TimesDL" w:hAnsi="Times New Roman" w:cs="Times New Roman"/>
                <w:b/>
                <w:sz w:val="24"/>
                <w:szCs w:val="24"/>
                <w:lang w:bidi="ru-RU"/>
              </w:rPr>
              <w:t>Рождественское территориальное управление</w:t>
            </w:r>
          </w:p>
          <w:p w14:paraId="31772222" w14:textId="77777777" w:rsidR="00AD1DD3" w:rsidRPr="00AD1DD3" w:rsidRDefault="00AD1DD3" w:rsidP="00AD1DD3">
            <w:pPr>
              <w:widowControl w:val="0"/>
              <w:suppressAutoHyphens/>
              <w:autoSpaceDE w:val="0"/>
              <w:spacing w:after="0" w:line="240" w:lineRule="auto"/>
              <w:rPr>
                <w:rFonts w:ascii="Times New Roman" w:eastAsia="TimesDL" w:hAnsi="Times New Roman" w:cs="Times New Roman"/>
                <w:b/>
                <w:sz w:val="24"/>
                <w:szCs w:val="24"/>
                <w:lang w:bidi="ru-RU"/>
              </w:rPr>
            </w:pPr>
            <w:r w:rsidRPr="00AD1DD3">
              <w:rPr>
                <w:rFonts w:ascii="Times New Roman" w:eastAsia="TimesDL" w:hAnsi="Times New Roman" w:cs="Times New Roman"/>
                <w:b/>
                <w:sz w:val="24"/>
                <w:szCs w:val="24"/>
                <w:lang w:bidi="ru-RU"/>
              </w:rPr>
              <w:t>администрации муниципального образования</w:t>
            </w:r>
          </w:p>
          <w:p w14:paraId="42653A0F" w14:textId="77777777" w:rsidR="00AD1DD3" w:rsidRPr="00AD1DD3" w:rsidRDefault="00AD1DD3" w:rsidP="00AD1DD3">
            <w:pPr>
              <w:widowControl w:val="0"/>
              <w:suppressAutoHyphens/>
              <w:autoSpaceDE w:val="0"/>
              <w:spacing w:after="0" w:line="240" w:lineRule="auto"/>
              <w:jc w:val="both"/>
              <w:rPr>
                <w:rFonts w:ascii="Times New Roman" w:eastAsia="TimesDL" w:hAnsi="Times New Roman" w:cs="Times New Roman"/>
                <w:b/>
                <w:sz w:val="24"/>
                <w:szCs w:val="24"/>
                <w:lang w:bidi="ru-RU"/>
              </w:rPr>
            </w:pPr>
            <w:r w:rsidRPr="00AD1DD3">
              <w:rPr>
                <w:rFonts w:ascii="Times New Roman" w:eastAsia="TimesDL" w:hAnsi="Times New Roman" w:cs="Times New Roman"/>
                <w:b/>
                <w:sz w:val="24"/>
                <w:szCs w:val="24"/>
                <w:lang w:bidi="ru-RU"/>
              </w:rPr>
              <w:t>Гатчинский муниципальный округ</w:t>
            </w:r>
          </w:p>
          <w:p w14:paraId="407124C5"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eastAsia="ja-JP"/>
              </w:rPr>
            </w:pPr>
            <w:r w:rsidRPr="00AD1DD3">
              <w:rPr>
                <w:rFonts w:ascii="Times New Roman" w:eastAsia="Times New Roman" w:hAnsi="Times New Roman" w:cs="Times New Roman"/>
                <w:sz w:val="24"/>
                <w:szCs w:val="24"/>
                <w:lang w:eastAsia="ja-JP"/>
              </w:rPr>
              <w:t>Юридический и фактический адрес:</w:t>
            </w:r>
          </w:p>
          <w:p w14:paraId="4F9C72CE"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eastAsia="ja-JP"/>
              </w:rPr>
            </w:pPr>
            <w:r w:rsidRPr="00AD1DD3">
              <w:rPr>
                <w:rFonts w:ascii="Times New Roman" w:eastAsia="Times New Roman" w:hAnsi="Times New Roman" w:cs="Times New Roman"/>
                <w:sz w:val="24"/>
                <w:szCs w:val="24"/>
                <w:lang w:eastAsia="ja-JP"/>
              </w:rPr>
              <w:t>188356, Ленинградская область, Гатчинский район, с. Рождествено, Большой проспект, д.5</w:t>
            </w:r>
          </w:p>
          <w:p w14:paraId="3FED2F7D"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eastAsia="ja-JP"/>
              </w:rPr>
            </w:pPr>
            <w:r w:rsidRPr="00AD1DD3">
              <w:rPr>
                <w:rFonts w:ascii="Times New Roman" w:eastAsia="Times New Roman" w:hAnsi="Times New Roman" w:cs="Times New Roman"/>
                <w:sz w:val="24"/>
                <w:szCs w:val="24"/>
                <w:lang w:eastAsia="ja-JP"/>
              </w:rPr>
              <w:t>ИНН 4705121749 КПП 470501001</w:t>
            </w:r>
          </w:p>
          <w:p w14:paraId="0943A269"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eastAsia="ja-JP"/>
              </w:rPr>
            </w:pPr>
            <w:r w:rsidRPr="00AD1DD3">
              <w:rPr>
                <w:rFonts w:ascii="Times New Roman" w:eastAsia="Times New Roman" w:hAnsi="Times New Roman" w:cs="Times New Roman"/>
                <w:sz w:val="24"/>
                <w:szCs w:val="24"/>
                <w:lang w:eastAsia="ja-JP"/>
              </w:rPr>
              <w:t>ОГРН 1244700034820</w:t>
            </w:r>
          </w:p>
          <w:p w14:paraId="02BA3B03"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eastAsia="ja-JP"/>
              </w:rPr>
            </w:pPr>
            <w:r w:rsidRPr="00AD1DD3">
              <w:rPr>
                <w:rFonts w:ascii="Times New Roman" w:eastAsia="Times New Roman" w:hAnsi="Times New Roman" w:cs="Times New Roman"/>
                <w:sz w:val="24"/>
                <w:szCs w:val="24"/>
                <w:lang w:eastAsia="ja-JP"/>
              </w:rPr>
              <w:t>Банковские реквизиты:</w:t>
            </w:r>
          </w:p>
          <w:p w14:paraId="3D76A3A7"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eastAsia="ja-JP"/>
              </w:rPr>
            </w:pPr>
            <w:r w:rsidRPr="00AD1DD3">
              <w:rPr>
                <w:rFonts w:ascii="Times New Roman" w:eastAsia="Times New Roman" w:hAnsi="Times New Roman" w:cs="Times New Roman"/>
                <w:sz w:val="24"/>
                <w:szCs w:val="24"/>
                <w:lang w:eastAsia="ja-JP"/>
              </w:rPr>
              <w:t>Комитет финансов Гатчинского муниципального округа</w:t>
            </w:r>
          </w:p>
          <w:p w14:paraId="0B71150A"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eastAsia="ja-JP"/>
              </w:rPr>
            </w:pPr>
            <w:r w:rsidRPr="00AD1DD3">
              <w:rPr>
                <w:rFonts w:ascii="Times New Roman" w:eastAsia="Times New Roman" w:hAnsi="Times New Roman" w:cs="Times New Roman"/>
                <w:sz w:val="24"/>
                <w:szCs w:val="24"/>
                <w:lang w:eastAsia="ja-JP"/>
              </w:rPr>
              <w:t xml:space="preserve">(Рождественское территориальное управление, </w:t>
            </w:r>
            <w:proofErr w:type="gramStart"/>
            <w:r w:rsidRPr="00AD1DD3">
              <w:rPr>
                <w:rFonts w:ascii="Times New Roman" w:eastAsia="Times New Roman" w:hAnsi="Times New Roman" w:cs="Times New Roman"/>
                <w:sz w:val="24"/>
                <w:szCs w:val="24"/>
                <w:lang w:eastAsia="ja-JP"/>
              </w:rPr>
              <w:t>л</w:t>
            </w:r>
            <w:proofErr w:type="gramEnd"/>
            <w:r w:rsidRPr="00AD1DD3">
              <w:rPr>
                <w:rFonts w:ascii="Times New Roman" w:eastAsia="Times New Roman" w:hAnsi="Times New Roman" w:cs="Times New Roman"/>
                <w:sz w:val="24"/>
                <w:szCs w:val="24"/>
                <w:lang w:eastAsia="ja-JP"/>
              </w:rPr>
              <w:t>/с 01720D06260)</w:t>
            </w:r>
          </w:p>
          <w:p w14:paraId="0C40E32C"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eastAsia="ja-JP"/>
              </w:rPr>
            </w:pPr>
            <w:r w:rsidRPr="00AD1DD3">
              <w:rPr>
                <w:rFonts w:ascii="Times New Roman" w:eastAsia="Times New Roman" w:hAnsi="Times New Roman" w:cs="Times New Roman"/>
                <w:sz w:val="24"/>
                <w:szCs w:val="24"/>
                <w:lang w:eastAsia="ja-JP"/>
              </w:rPr>
              <w:t xml:space="preserve">Банк: ОКЦ № 1 СЗГУ Банка России//УФК по Ленинградской области, </w:t>
            </w:r>
            <w:proofErr w:type="gramStart"/>
            <w:r w:rsidRPr="00AD1DD3">
              <w:rPr>
                <w:rFonts w:ascii="Times New Roman" w:eastAsia="Times New Roman" w:hAnsi="Times New Roman" w:cs="Times New Roman"/>
                <w:sz w:val="24"/>
                <w:szCs w:val="24"/>
                <w:lang w:eastAsia="ja-JP"/>
              </w:rPr>
              <w:t>г</w:t>
            </w:r>
            <w:proofErr w:type="gramEnd"/>
            <w:r w:rsidRPr="00AD1DD3">
              <w:rPr>
                <w:rFonts w:ascii="Times New Roman" w:eastAsia="Times New Roman" w:hAnsi="Times New Roman" w:cs="Times New Roman"/>
                <w:sz w:val="24"/>
                <w:szCs w:val="24"/>
                <w:lang w:eastAsia="ja-JP"/>
              </w:rPr>
              <w:t xml:space="preserve"> Санкт-Петербург</w:t>
            </w:r>
          </w:p>
          <w:p w14:paraId="3057CDDA"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eastAsia="ja-JP"/>
              </w:rPr>
            </w:pPr>
            <w:r w:rsidRPr="00AD1DD3">
              <w:rPr>
                <w:rFonts w:ascii="Times New Roman" w:eastAsia="Times New Roman" w:hAnsi="Times New Roman" w:cs="Times New Roman"/>
                <w:sz w:val="24"/>
                <w:szCs w:val="24"/>
                <w:lang w:eastAsia="ja-JP"/>
              </w:rPr>
              <w:t>Казначейский счет: 03231643415180004500</w:t>
            </w:r>
          </w:p>
          <w:p w14:paraId="3380E6E2"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eastAsia="ja-JP"/>
              </w:rPr>
            </w:pPr>
            <w:r w:rsidRPr="00AD1DD3">
              <w:rPr>
                <w:rFonts w:ascii="Times New Roman" w:eastAsia="Times New Roman" w:hAnsi="Times New Roman" w:cs="Times New Roman"/>
                <w:sz w:val="24"/>
                <w:szCs w:val="24"/>
                <w:lang w:eastAsia="ja-JP"/>
              </w:rPr>
              <w:t>ЕКС 40102810745370000098</w:t>
            </w:r>
          </w:p>
          <w:p w14:paraId="732638E6"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eastAsia="ja-JP"/>
              </w:rPr>
            </w:pPr>
            <w:r w:rsidRPr="00AD1DD3">
              <w:rPr>
                <w:rFonts w:ascii="Times New Roman" w:eastAsia="Times New Roman" w:hAnsi="Times New Roman" w:cs="Times New Roman"/>
                <w:sz w:val="24"/>
                <w:szCs w:val="24"/>
                <w:lang w:eastAsia="ja-JP"/>
              </w:rPr>
              <w:t>БИК 044030098</w:t>
            </w:r>
          </w:p>
          <w:p w14:paraId="1C61D6BA"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eastAsia="ja-JP"/>
              </w:rPr>
            </w:pPr>
            <w:r w:rsidRPr="00AD1DD3">
              <w:rPr>
                <w:rFonts w:ascii="Times New Roman" w:eastAsia="Times New Roman" w:hAnsi="Times New Roman" w:cs="Times New Roman"/>
                <w:sz w:val="24"/>
                <w:szCs w:val="24"/>
                <w:lang w:eastAsia="ja-JP"/>
              </w:rPr>
              <w:t>Лицевой счет бюджета: 02453D06060</w:t>
            </w:r>
          </w:p>
          <w:p w14:paraId="70776B1E"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val="en-GB" w:eastAsia="ja-JP"/>
              </w:rPr>
            </w:pPr>
            <w:r w:rsidRPr="00AD1DD3">
              <w:rPr>
                <w:rFonts w:ascii="Times New Roman" w:eastAsia="Times New Roman" w:hAnsi="Times New Roman" w:cs="Times New Roman"/>
                <w:sz w:val="24"/>
                <w:szCs w:val="24"/>
                <w:lang w:eastAsia="ja-JP"/>
              </w:rPr>
              <w:t>тел</w:t>
            </w:r>
            <w:r w:rsidRPr="00AD1DD3">
              <w:rPr>
                <w:rFonts w:ascii="Times New Roman" w:eastAsia="Times New Roman" w:hAnsi="Times New Roman" w:cs="Times New Roman"/>
                <w:sz w:val="24"/>
                <w:szCs w:val="24"/>
                <w:lang w:val="en-GB" w:eastAsia="ja-JP"/>
              </w:rPr>
              <w:t>.: 8(81371)62-142 (</w:t>
            </w:r>
            <w:proofErr w:type="spellStart"/>
            <w:r w:rsidRPr="00AD1DD3">
              <w:rPr>
                <w:rFonts w:ascii="Times New Roman" w:eastAsia="Times New Roman" w:hAnsi="Times New Roman" w:cs="Times New Roman"/>
                <w:sz w:val="24"/>
                <w:szCs w:val="24"/>
                <w:lang w:eastAsia="ja-JP"/>
              </w:rPr>
              <w:t>бухг</w:t>
            </w:r>
            <w:proofErr w:type="spellEnd"/>
            <w:r w:rsidRPr="00AD1DD3">
              <w:rPr>
                <w:rFonts w:ascii="Times New Roman" w:eastAsia="Times New Roman" w:hAnsi="Times New Roman" w:cs="Times New Roman"/>
                <w:sz w:val="24"/>
                <w:szCs w:val="24"/>
                <w:lang w:val="en-GB" w:eastAsia="ja-JP"/>
              </w:rPr>
              <w:t>.)</w:t>
            </w:r>
          </w:p>
          <w:p w14:paraId="30555E07"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lang w:val="en-GB" w:eastAsia="ja-JP"/>
              </w:rPr>
            </w:pPr>
            <w:r w:rsidRPr="00AD1DD3">
              <w:rPr>
                <w:rFonts w:ascii="Times New Roman" w:eastAsia="Times New Roman" w:hAnsi="Times New Roman" w:cs="Times New Roman"/>
                <w:sz w:val="24"/>
                <w:szCs w:val="24"/>
                <w:lang w:val="en-GB" w:eastAsia="ja-JP"/>
              </w:rPr>
              <w:t>8(81371)62-293</w:t>
            </w:r>
          </w:p>
          <w:p w14:paraId="5604FD65" w14:textId="77777777" w:rsidR="00AD1DD3" w:rsidRPr="00AD1DD3" w:rsidRDefault="00AD1DD3" w:rsidP="00AD1DD3">
            <w:pPr>
              <w:widowControl w:val="0"/>
              <w:suppressAutoHyphens/>
              <w:autoSpaceDE w:val="0"/>
              <w:spacing w:after="60" w:line="240" w:lineRule="auto"/>
              <w:jc w:val="both"/>
              <w:rPr>
                <w:rFonts w:ascii="Times New Roman" w:eastAsia="Times New Roman" w:hAnsi="Times New Roman" w:cs="Times New Roman"/>
                <w:b/>
                <w:sz w:val="24"/>
                <w:szCs w:val="24"/>
                <w:lang w:val="en-GB"/>
              </w:rPr>
            </w:pPr>
            <w:r w:rsidRPr="00AD1DD3">
              <w:rPr>
                <w:rFonts w:ascii="Times New Roman" w:eastAsia="Times New Roman" w:hAnsi="Times New Roman" w:cs="Times New Roman"/>
                <w:sz w:val="24"/>
                <w:szCs w:val="24"/>
                <w:lang w:val="en-GB" w:eastAsia="ja-JP"/>
              </w:rPr>
              <w:t>e-mail: rozhdestveno@gmolo.ru</w:t>
            </w:r>
          </w:p>
          <w:p w14:paraId="1879F724" w14:textId="77777777" w:rsidR="00AD1DD3" w:rsidRPr="00AD1DD3" w:rsidRDefault="00AD1DD3" w:rsidP="00AD1DD3">
            <w:pPr>
              <w:widowControl w:val="0"/>
              <w:suppressAutoHyphens/>
              <w:autoSpaceDE w:val="0"/>
              <w:spacing w:after="60" w:line="240" w:lineRule="auto"/>
              <w:jc w:val="both"/>
              <w:rPr>
                <w:rFonts w:ascii="Times New Roman" w:eastAsia="Times New Roman" w:hAnsi="Times New Roman" w:cs="Times New Roman"/>
                <w:b/>
                <w:sz w:val="24"/>
                <w:szCs w:val="24"/>
                <w:lang w:val="en-GB"/>
              </w:rPr>
            </w:pPr>
          </w:p>
          <w:p w14:paraId="1A0AE5B0" w14:textId="77777777" w:rsidR="00AD1DD3" w:rsidRPr="00AD1DD3" w:rsidRDefault="00AD1DD3" w:rsidP="00AD1DD3">
            <w:pPr>
              <w:widowControl w:val="0"/>
              <w:suppressAutoHyphens/>
              <w:autoSpaceDE w:val="0"/>
              <w:spacing w:after="60" w:line="240" w:lineRule="auto"/>
              <w:jc w:val="both"/>
              <w:rPr>
                <w:rFonts w:ascii="Times New Roman" w:eastAsia="Times New Roman" w:hAnsi="Times New Roman" w:cs="Times New Roman"/>
                <w:b/>
                <w:sz w:val="24"/>
                <w:szCs w:val="24"/>
              </w:rPr>
            </w:pPr>
            <w:r w:rsidRPr="00AD1DD3">
              <w:rPr>
                <w:rFonts w:ascii="Times New Roman" w:eastAsia="Times New Roman" w:hAnsi="Times New Roman" w:cs="Times New Roman"/>
                <w:b/>
                <w:sz w:val="24"/>
                <w:szCs w:val="24"/>
              </w:rPr>
              <w:t>Глава Рождественского территориального управления администрации муниципального образования Гатчинский муниципальный округ Ленинградской области</w:t>
            </w:r>
          </w:p>
          <w:p w14:paraId="2F1A60F6" w14:textId="77777777" w:rsidR="00AD1DD3" w:rsidRPr="00AD1DD3" w:rsidRDefault="00AD1DD3" w:rsidP="00AD1DD3">
            <w:pPr>
              <w:widowControl w:val="0"/>
              <w:suppressAutoHyphens/>
              <w:autoSpaceDE w:val="0"/>
              <w:spacing w:after="60" w:line="240" w:lineRule="auto"/>
              <w:jc w:val="both"/>
              <w:rPr>
                <w:rFonts w:ascii="Times New Roman" w:eastAsia="Times New Roman" w:hAnsi="Times New Roman" w:cs="Times New Roman"/>
                <w:b/>
                <w:sz w:val="24"/>
                <w:szCs w:val="24"/>
              </w:rPr>
            </w:pPr>
          </w:p>
          <w:p w14:paraId="220696E9" w14:textId="77777777" w:rsidR="00AD1DD3" w:rsidRPr="00AD1DD3" w:rsidRDefault="00AD1DD3" w:rsidP="00AD1DD3">
            <w:pPr>
              <w:widowControl w:val="0"/>
              <w:suppressAutoHyphens/>
              <w:autoSpaceDE w:val="0"/>
              <w:spacing w:after="60" w:line="240" w:lineRule="auto"/>
              <w:jc w:val="both"/>
              <w:rPr>
                <w:rFonts w:ascii="Times New Roman" w:eastAsia="Times New Roman" w:hAnsi="Times New Roman" w:cs="Times New Roman"/>
                <w:bCs/>
                <w:sz w:val="24"/>
                <w:szCs w:val="24"/>
              </w:rPr>
            </w:pPr>
            <w:r w:rsidRPr="00AD1DD3">
              <w:rPr>
                <w:rFonts w:ascii="Times New Roman" w:eastAsia="Times New Roman" w:hAnsi="Times New Roman" w:cs="Times New Roman"/>
                <w:bCs/>
                <w:sz w:val="24"/>
                <w:szCs w:val="24"/>
              </w:rPr>
              <w:t xml:space="preserve">____________________ / </w:t>
            </w:r>
            <w:proofErr w:type="spellStart"/>
            <w:r w:rsidRPr="00AD1DD3">
              <w:rPr>
                <w:rFonts w:ascii="Times New Roman" w:eastAsia="Times New Roman" w:hAnsi="Times New Roman" w:cs="Times New Roman"/>
                <w:bCs/>
                <w:sz w:val="24"/>
                <w:szCs w:val="24"/>
              </w:rPr>
              <w:t>В.В.Попович</w:t>
            </w:r>
            <w:proofErr w:type="spellEnd"/>
          </w:p>
          <w:p w14:paraId="71D81E71" w14:textId="77777777" w:rsidR="00AD1DD3" w:rsidRPr="00AD1DD3" w:rsidRDefault="00AD1DD3" w:rsidP="00AD1DD3">
            <w:pPr>
              <w:widowControl w:val="0"/>
              <w:suppressAutoHyphens/>
              <w:autoSpaceDE w:val="0"/>
              <w:spacing w:after="0" w:line="240" w:lineRule="auto"/>
              <w:jc w:val="both"/>
              <w:rPr>
                <w:rFonts w:ascii="Times New Roman" w:eastAsia="Times New Roman" w:hAnsi="Times New Roman" w:cs="Times New Roman"/>
                <w:sz w:val="24"/>
                <w:szCs w:val="24"/>
              </w:rPr>
            </w:pPr>
            <w:r w:rsidRPr="00AD1DD3">
              <w:rPr>
                <w:rFonts w:ascii="Times New Roman" w:eastAsia="Times New Roman" w:hAnsi="Times New Roman" w:cs="Times New Roman"/>
                <w:sz w:val="24"/>
                <w:szCs w:val="24"/>
              </w:rPr>
              <w:t>«___» _______________2026 г.</w:t>
            </w:r>
          </w:p>
          <w:p w14:paraId="22816A9B" w14:textId="0B14BEEE" w:rsidR="0030276D" w:rsidRDefault="00AD1DD3" w:rsidP="00AD1DD3">
            <w:pPr>
              <w:keepNext/>
              <w:spacing w:after="0" w:line="240" w:lineRule="auto"/>
              <w:jc w:val="both"/>
              <w:rPr>
                <w:rFonts w:ascii="Times New Roman" w:eastAsia="Times New Roman" w:hAnsi="Times New Roman" w:cs="Times New Roman"/>
                <w:sz w:val="24"/>
              </w:rPr>
            </w:pPr>
            <w:r w:rsidRPr="00AD1DD3">
              <w:rPr>
                <w:rFonts w:ascii="Calibri" w:eastAsia="Calibri" w:hAnsi="Calibri" w:cs="Times New Roman"/>
                <w:bCs/>
                <w:i/>
                <w:iCs/>
                <w:sz w:val="20"/>
                <w:szCs w:val="20"/>
                <w:lang w:eastAsia="ja-JP"/>
              </w:rPr>
              <w:t>подписано электронной подписью</w:t>
            </w:r>
          </w:p>
          <w:p w14:paraId="59E36EE2" w14:textId="77777777" w:rsidR="0030276D" w:rsidRDefault="0030276D">
            <w:pPr>
              <w:spacing w:after="0" w:line="240" w:lineRule="auto"/>
            </w:pPr>
          </w:p>
        </w:tc>
        <w:tc>
          <w:tcPr>
            <w:tcW w:w="4702" w:type="dxa"/>
            <w:shd w:val="clear" w:color="000000" w:fill="FFFFFF"/>
            <w:tcMar>
              <w:left w:w="108" w:type="dxa"/>
              <w:right w:w="108" w:type="dxa"/>
            </w:tcMar>
          </w:tcPr>
          <w:p w14:paraId="64D92C37" w14:textId="13F94730" w:rsidR="00FF3C0A" w:rsidRDefault="0030223D" w:rsidP="00FF3C0A">
            <w:pPr>
              <w:keepNext/>
              <w:spacing w:after="0" w:line="240" w:lineRule="auto"/>
              <w:rPr>
                <w:rFonts w:ascii="Times New Roman" w:eastAsia="Times New Roman" w:hAnsi="Times New Roman" w:cs="Times New Roman"/>
                <w:b/>
                <w:sz w:val="24"/>
                <w:u w:val="single"/>
              </w:rPr>
            </w:pPr>
            <w:r>
              <w:rPr>
                <w:rFonts w:ascii="Times New Roman" w:eastAsia="Times New Roman" w:hAnsi="Times New Roman" w:cs="Times New Roman"/>
                <w:b/>
                <w:sz w:val="24"/>
                <w:u w:val="single"/>
              </w:rPr>
              <w:t>Подрядчик</w:t>
            </w:r>
            <w:r w:rsidR="00FF3C0A">
              <w:rPr>
                <w:rFonts w:ascii="Times New Roman" w:eastAsia="Times New Roman" w:hAnsi="Times New Roman" w:cs="Times New Roman"/>
                <w:b/>
                <w:sz w:val="24"/>
                <w:u w:val="single"/>
              </w:rPr>
              <w:t>:</w:t>
            </w:r>
          </w:p>
          <w:p w14:paraId="1E7C3A28" w14:textId="6396771E" w:rsidR="006A49E0" w:rsidRPr="007E12DA" w:rsidRDefault="006A49E0" w:rsidP="00320A0A">
            <w:pPr>
              <w:keepNext/>
              <w:spacing w:after="0" w:line="240" w:lineRule="auto"/>
              <w:rPr>
                <w:lang w:val="en-US"/>
              </w:rPr>
            </w:pPr>
          </w:p>
        </w:tc>
      </w:tr>
    </w:tbl>
    <w:p w14:paraId="3AEDB134" w14:textId="77777777" w:rsidR="0030276D" w:rsidRDefault="0030276D">
      <w:pPr>
        <w:spacing w:after="0" w:line="240" w:lineRule="auto"/>
        <w:jc w:val="center"/>
        <w:rPr>
          <w:rFonts w:ascii="Times New Roman" w:eastAsia="Times New Roman" w:hAnsi="Times New Roman" w:cs="Times New Roman"/>
          <w:b/>
          <w:color w:val="000000"/>
          <w:sz w:val="24"/>
        </w:rPr>
      </w:pPr>
    </w:p>
    <w:p w14:paraId="6994783F" w14:textId="11F98BB6" w:rsidR="0090201A" w:rsidRDefault="0090201A">
      <w:pPr>
        <w:tabs>
          <w:tab w:val="left" w:pos="1080"/>
        </w:tabs>
        <w:jc w:val="right"/>
        <w:rPr>
          <w:rFonts w:ascii="Times New Roman" w:eastAsia="Times New Roman" w:hAnsi="Times New Roman" w:cs="Times New Roman"/>
          <w:sz w:val="24"/>
        </w:rPr>
      </w:pPr>
      <w:r>
        <w:rPr>
          <w:rFonts w:ascii="Times New Roman" w:eastAsia="Times New Roman" w:hAnsi="Times New Roman" w:cs="Times New Roman"/>
          <w:sz w:val="24"/>
        </w:rPr>
        <w:br w:type="page"/>
      </w:r>
    </w:p>
    <w:p w14:paraId="13F9F0D8" w14:textId="38E82F89" w:rsidR="0030276D" w:rsidRDefault="004D4AA2" w:rsidP="0090201A">
      <w:pPr>
        <w:tabs>
          <w:tab w:val="left" w:pos="1080"/>
        </w:tabs>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lastRenderedPageBreak/>
        <w:t>П</w:t>
      </w:r>
      <w:r w:rsidR="007E12DA">
        <w:rPr>
          <w:rFonts w:ascii="Times New Roman" w:eastAsia="Times New Roman" w:hAnsi="Times New Roman" w:cs="Times New Roman"/>
          <w:sz w:val="24"/>
        </w:rPr>
        <w:t xml:space="preserve">риложение № </w:t>
      </w:r>
      <w:r w:rsidR="00413F97">
        <w:rPr>
          <w:rFonts w:ascii="Times New Roman" w:eastAsia="Times New Roman" w:hAnsi="Times New Roman" w:cs="Times New Roman"/>
          <w:sz w:val="24"/>
        </w:rPr>
        <w:t>1</w:t>
      </w:r>
    </w:p>
    <w:p w14:paraId="76994BD5" w14:textId="4FFD4D1F" w:rsidR="0030276D" w:rsidRDefault="007E12DA" w:rsidP="0090201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                                                                         к Договору </w:t>
      </w:r>
      <w:r w:rsidR="006A49E0">
        <w:rPr>
          <w:rFonts w:ascii="Times New Roman" w:eastAsia="Times New Roman" w:hAnsi="Times New Roman" w:cs="Times New Roman"/>
          <w:sz w:val="24"/>
        </w:rPr>
        <w:t>№</w:t>
      </w:r>
      <w:r w:rsidR="00AD1DD3">
        <w:rPr>
          <w:rFonts w:ascii="Times New Roman" w:eastAsia="Times New Roman" w:hAnsi="Times New Roman" w:cs="Times New Roman"/>
          <w:sz w:val="24"/>
        </w:rPr>
        <w:t>______</w:t>
      </w:r>
    </w:p>
    <w:p w14:paraId="71FF2183" w14:textId="187FEC2B" w:rsidR="0030276D" w:rsidRDefault="007E12DA" w:rsidP="0090201A">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                                                        </w:t>
      </w:r>
      <w:r w:rsidR="000731AE">
        <w:rPr>
          <w:rFonts w:ascii="Times New Roman" w:eastAsia="Times New Roman" w:hAnsi="Times New Roman" w:cs="Times New Roman"/>
          <w:sz w:val="24"/>
        </w:rPr>
        <w:t xml:space="preserve">                            от  «</w:t>
      </w:r>
      <w:r w:rsidR="00320A0A">
        <w:rPr>
          <w:rFonts w:ascii="Times New Roman" w:eastAsia="Times New Roman" w:hAnsi="Times New Roman" w:cs="Times New Roman"/>
          <w:sz w:val="24"/>
        </w:rPr>
        <w:t>__</w:t>
      </w:r>
      <w:r w:rsidR="000731AE">
        <w:rPr>
          <w:rFonts w:ascii="Times New Roman" w:eastAsia="Times New Roman" w:hAnsi="Times New Roman" w:cs="Times New Roman"/>
          <w:sz w:val="24"/>
        </w:rPr>
        <w:t xml:space="preserve">» </w:t>
      </w:r>
      <w:r w:rsidR="00320A0A">
        <w:rPr>
          <w:rFonts w:ascii="Times New Roman" w:eastAsia="Times New Roman" w:hAnsi="Times New Roman" w:cs="Times New Roman"/>
          <w:sz w:val="24"/>
        </w:rPr>
        <w:t>_______</w:t>
      </w:r>
      <w:r w:rsidR="000731AE">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202</w:t>
      </w:r>
      <w:r w:rsidR="00C00B3A">
        <w:rPr>
          <w:rFonts w:ascii="Times New Roman" w:eastAsia="Times New Roman" w:hAnsi="Times New Roman" w:cs="Times New Roman"/>
          <w:sz w:val="24"/>
        </w:rPr>
        <w:t>6</w:t>
      </w:r>
      <w:r>
        <w:rPr>
          <w:rFonts w:ascii="Times New Roman" w:eastAsia="Times New Roman" w:hAnsi="Times New Roman" w:cs="Times New Roman"/>
          <w:sz w:val="24"/>
        </w:rPr>
        <w:t xml:space="preserve">  г. </w:t>
      </w:r>
    </w:p>
    <w:p w14:paraId="4F72A79A" w14:textId="77777777" w:rsidR="002461DC" w:rsidRDefault="002461DC">
      <w:pPr>
        <w:jc w:val="center"/>
        <w:rPr>
          <w:rFonts w:ascii="Times New Roman" w:eastAsia="Times New Roman" w:hAnsi="Times New Roman" w:cs="Times New Roman"/>
          <w:b/>
          <w:bCs/>
          <w:sz w:val="28"/>
        </w:rPr>
      </w:pPr>
    </w:p>
    <w:p w14:paraId="63B59799" w14:textId="0292A939" w:rsidR="0030276D" w:rsidRPr="0090201A" w:rsidRDefault="007E12DA">
      <w:pPr>
        <w:jc w:val="center"/>
        <w:rPr>
          <w:rFonts w:ascii="Times New Roman" w:eastAsia="Times New Roman" w:hAnsi="Times New Roman" w:cs="Times New Roman"/>
          <w:b/>
          <w:bCs/>
          <w:sz w:val="28"/>
        </w:rPr>
      </w:pPr>
      <w:r w:rsidRPr="0090201A">
        <w:rPr>
          <w:rFonts w:ascii="Times New Roman" w:eastAsia="Times New Roman" w:hAnsi="Times New Roman" w:cs="Times New Roman"/>
          <w:b/>
          <w:bCs/>
          <w:sz w:val="28"/>
        </w:rPr>
        <w:t>СПЕЦИФИКАЦИЯ</w:t>
      </w:r>
    </w:p>
    <w:p w14:paraId="4D71BA26" w14:textId="14C031DA" w:rsidR="003009E0" w:rsidRDefault="00AD1DD3" w:rsidP="003009E0">
      <w:pPr>
        <w:widowControl w:val="0"/>
        <w:spacing w:after="0" w:line="240" w:lineRule="auto"/>
        <w:jc w:val="center"/>
        <w:rPr>
          <w:rFonts w:ascii="Times New Roman" w:eastAsia="Times New Roman" w:hAnsi="Times New Roman" w:cs="Times New Roman"/>
          <w:b/>
          <w:sz w:val="24"/>
        </w:rPr>
      </w:pPr>
      <w:r w:rsidRPr="00AD1DD3">
        <w:rPr>
          <w:rFonts w:ascii="Times New Roman" w:eastAsia="Times New Roman" w:hAnsi="Times New Roman" w:cs="Times New Roman"/>
          <w:b/>
          <w:sz w:val="24"/>
        </w:rPr>
        <w:t>Техническое обслуживание автотранспортных средств</w:t>
      </w:r>
    </w:p>
    <w:p w14:paraId="2C452C32" w14:textId="77777777" w:rsidR="00AD1DD3" w:rsidRPr="002461DC" w:rsidRDefault="00AD1DD3" w:rsidP="003009E0">
      <w:pPr>
        <w:widowControl w:val="0"/>
        <w:spacing w:after="0" w:line="240" w:lineRule="auto"/>
        <w:jc w:val="center"/>
        <w:rPr>
          <w:rFonts w:ascii="Times New Roman" w:eastAsia="Times New Roman" w:hAnsi="Times New Roman" w:cs="Times New Roman"/>
          <w:b/>
          <w:sz w:val="24"/>
        </w:rPr>
      </w:pPr>
    </w:p>
    <w:tbl>
      <w:tblPr>
        <w:tblpPr w:leftFromText="180" w:rightFromText="180" w:vertAnchor="text" w:tblpX="108" w:tblpY="1"/>
        <w:tblOverlap w:val="never"/>
        <w:tblW w:w="48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796"/>
        <w:gridCol w:w="5136"/>
        <w:gridCol w:w="1958"/>
      </w:tblGrid>
      <w:tr w:rsidR="00AD1DD3" w:rsidRPr="00AD1DD3" w14:paraId="24763600" w14:textId="77777777" w:rsidTr="003D0A75">
        <w:trPr>
          <w:trHeight w:val="841"/>
        </w:trPr>
        <w:tc>
          <w:tcPr>
            <w:tcW w:w="259" w:type="pct"/>
            <w:tcBorders>
              <w:top w:val="single" w:sz="4" w:space="0" w:color="auto"/>
              <w:left w:val="single" w:sz="4" w:space="0" w:color="auto"/>
              <w:bottom w:val="single" w:sz="4" w:space="0" w:color="auto"/>
              <w:right w:val="single" w:sz="4" w:space="0" w:color="auto"/>
            </w:tcBorders>
            <w:vAlign w:val="center"/>
            <w:hideMark/>
          </w:tcPr>
          <w:p w14:paraId="030947B3" w14:textId="77777777" w:rsidR="00AD1DD3" w:rsidRPr="00AD1DD3" w:rsidRDefault="00AD1DD3" w:rsidP="00AD1DD3">
            <w:pPr>
              <w:widowControl w:val="0"/>
              <w:snapToGrid w:val="0"/>
              <w:spacing w:after="0" w:line="240" w:lineRule="auto"/>
              <w:jc w:val="center"/>
              <w:rPr>
                <w:rFonts w:ascii="Times New Roman" w:eastAsia="Times New Roman" w:hAnsi="Times New Roman" w:cs="Times New Roman"/>
                <w:b/>
                <w:sz w:val="20"/>
                <w:szCs w:val="20"/>
              </w:rPr>
            </w:pPr>
            <w:r w:rsidRPr="00AD1DD3">
              <w:rPr>
                <w:rFonts w:ascii="Times New Roman" w:eastAsia="Times New Roman" w:hAnsi="Times New Roman" w:cs="Times New Roman"/>
                <w:b/>
                <w:sz w:val="20"/>
                <w:szCs w:val="20"/>
              </w:rPr>
              <w:t>№</w:t>
            </w:r>
          </w:p>
          <w:p w14:paraId="161047D7" w14:textId="77777777" w:rsidR="00AD1DD3" w:rsidRPr="00AD1DD3" w:rsidRDefault="00AD1DD3" w:rsidP="00AD1DD3">
            <w:pPr>
              <w:widowControl w:val="0"/>
              <w:snapToGrid w:val="0"/>
              <w:spacing w:after="0" w:line="240" w:lineRule="auto"/>
              <w:jc w:val="center"/>
              <w:rPr>
                <w:rFonts w:ascii="Times New Roman" w:eastAsia="Times New Roman" w:hAnsi="Times New Roman" w:cs="Times New Roman"/>
                <w:b/>
                <w:sz w:val="20"/>
                <w:szCs w:val="20"/>
              </w:rPr>
            </w:pPr>
            <w:proofErr w:type="spellStart"/>
            <w:r w:rsidRPr="00AD1DD3">
              <w:rPr>
                <w:rFonts w:ascii="Times New Roman" w:eastAsia="Times New Roman" w:hAnsi="Times New Roman" w:cs="Times New Roman"/>
                <w:b/>
                <w:sz w:val="20"/>
                <w:szCs w:val="20"/>
              </w:rPr>
              <w:t>пп</w:t>
            </w:r>
            <w:proofErr w:type="spellEnd"/>
          </w:p>
        </w:tc>
        <w:tc>
          <w:tcPr>
            <w:tcW w:w="958" w:type="pct"/>
            <w:tcBorders>
              <w:top w:val="single" w:sz="4" w:space="0" w:color="auto"/>
              <w:left w:val="single" w:sz="4" w:space="0" w:color="auto"/>
              <w:bottom w:val="single" w:sz="4" w:space="0" w:color="auto"/>
              <w:right w:val="single" w:sz="4" w:space="0" w:color="auto"/>
            </w:tcBorders>
            <w:vAlign w:val="center"/>
            <w:hideMark/>
          </w:tcPr>
          <w:p w14:paraId="09A0C439" w14:textId="77777777" w:rsidR="00AD1DD3" w:rsidRPr="00AD1DD3" w:rsidRDefault="00AD1DD3" w:rsidP="00AD1DD3">
            <w:pPr>
              <w:widowControl w:val="0"/>
              <w:snapToGrid w:val="0"/>
              <w:spacing w:after="0" w:line="240" w:lineRule="auto"/>
              <w:jc w:val="center"/>
              <w:rPr>
                <w:rFonts w:ascii="Times New Roman" w:eastAsia="Times New Roman" w:hAnsi="Times New Roman" w:cs="Times New Roman"/>
                <w:b/>
                <w:sz w:val="20"/>
                <w:szCs w:val="20"/>
              </w:rPr>
            </w:pPr>
            <w:r w:rsidRPr="00AD1DD3">
              <w:rPr>
                <w:rFonts w:ascii="Times New Roman" w:eastAsia="Times New Roman" w:hAnsi="Times New Roman" w:cs="Times New Roman"/>
                <w:b/>
                <w:sz w:val="20"/>
                <w:szCs w:val="20"/>
              </w:rPr>
              <w:t>Марка, гос. номер</w:t>
            </w:r>
          </w:p>
        </w:tc>
        <w:tc>
          <w:tcPr>
            <w:tcW w:w="2739" w:type="pct"/>
            <w:tcBorders>
              <w:top w:val="single" w:sz="4" w:space="0" w:color="auto"/>
              <w:left w:val="single" w:sz="4" w:space="0" w:color="auto"/>
              <w:bottom w:val="single" w:sz="4" w:space="0" w:color="auto"/>
              <w:right w:val="single" w:sz="4" w:space="0" w:color="auto"/>
            </w:tcBorders>
            <w:vAlign w:val="center"/>
            <w:hideMark/>
          </w:tcPr>
          <w:p w14:paraId="77948343" w14:textId="77777777" w:rsidR="00AD1DD3" w:rsidRPr="00AD1DD3" w:rsidRDefault="00AD1DD3" w:rsidP="00AD1DD3">
            <w:pPr>
              <w:widowControl w:val="0"/>
              <w:snapToGrid w:val="0"/>
              <w:spacing w:after="0" w:line="240" w:lineRule="auto"/>
              <w:jc w:val="center"/>
              <w:rPr>
                <w:rFonts w:ascii="Times New Roman" w:eastAsia="Times New Roman" w:hAnsi="Times New Roman" w:cs="Times New Roman"/>
                <w:b/>
                <w:sz w:val="20"/>
                <w:szCs w:val="20"/>
              </w:rPr>
            </w:pPr>
            <w:r w:rsidRPr="00AD1DD3">
              <w:rPr>
                <w:rFonts w:ascii="Times New Roman" w:eastAsia="Times New Roman" w:hAnsi="Times New Roman" w:cs="Times New Roman"/>
                <w:b/>
                <w:sz w:val="20"/>
                <w:szCs w:val="20"/>
              </w:rPr>
              <w:t>Перечень обязательных услуг (работ)</w:t>
            </w:r>
          </w:p>
        </w:tc>
        <w:tc>
          <w:tcPr>
            <w:tcW w:w="1044" w:type="pct"/>
            <w:tcBorders>
              <w:top w:val="single" w:sz="4" w:space="0" w:color="auto"/>
              <w:left w:val="single" w:sz="4" w:space="0" w:color="auto"/>
              <w:right w:val="single" w:sz="4" w:space="0" w:color="auto"/>
            </w:tcBorders>
            <w:vAlign w:val="center"/>
          </w:tcPr>
          <w:p w14:paraId="177CA943" w14:textId="77777777" w:rsidR="00AD1DD3" w:rsidRPr="00AD1DD3" w:rsidRDefault="00AD1DD3" w:rsidP="00AD1DD3">
            <w:pPr>
              <w:widowControl w:val="0"/>
              <w:snapToGrid w:val="0"/>
              <w:spacing w:after="0" w:line="240" w:lineRule="auto"/>
              <w:jc w:val="center"/>
              <w:rPr>
                <w:rFonts w:ascii="Times New Roman" w:eastAsia="Times New Roman" w:hAnsi="Times New Roman" w:cs="Times New Roman"/>
                <w:b/>
                <w:sz w:val="20"/>
                <w:szCs w:val="20"/>
              </w:rPr>
            </w:pPr>
            <w:r w:rsidRPr="00AD1DD3">
              <w:rPr>
                <w:rFonts w:ascii="Times New Roman" w:eastAsia="Times New Roman" w:hAnsi="Times New Roman" w:cs="Times New Roman"/>
                <w:b/>
                <w:sz w:val="20"/>
                <w:szCs w:val="20"/>
              </w:rPr>
              <w:t>Стоимость ТО, ремонта включая стоимость запасных частей, технических жидкостей и расходных материалов</w:t>
            </w:r>
          </w:p>
        </w:tc>
      </w:tr>
      <w:tr w:rsidR="00AD1DD3" w:rsidRPr="00AD1DD3" w14:paraId="10F0AA4C" w14:textId="77777777" w:rsidTr="003D0A75">
        <w:trPr>
          <w:trHeight w:val="379"/>
        </w:trPr>
        <w:tc>
          <w:tcPr>
            <w:tcW w:w="259" w:type="pct"/>
            <w:tcBorders>
              <w:top w:val="single" w:sz="4" w:space="0" w:color="auto"/>
              <w:left w:val="single" w:sz="4" w:space="0" w:color="auto"/>
              <w:bottom w:val="single" w:sz="4" w:space="0" w:color="auto"/>
              <w:right w:val="single" w:sz="4" w:space="0" w:color="auto"/>
            </w:tcBorders>
            <w:vAlign w:val="center"/>
          </w:tcPr>
          <w:p w14:paraId="66025C7D" w14:textId="77777777" w:rsidR="00AD1DD3" w:rsidRPr="00AD1DD3" w:rsidRDefault="00AD1DD3" w:rsidP="00AD1DD3">
            <w:pPr>
              <w:numPr>
                <w:ilvl w:val="0"/>
                <w:numId w:val="9"/>
              </w:numPr>
              <w:tabs>
                <w:tab w:val="left" w:pos="0"/>
              </w:tabs>
              <w:autoSpaceDE w:val="0"/>
              <w:autoSpaceDN w:val="0"/>
              <w:adjustRightInd w:val="0"/>
              <w:spacing w:after="0" w:line="240" w:lineRule="auto"/>
              <w:rPr>
                <w:rFonts w:ascii="Times New Roman" w:eastAsia="Times New Roman" w:hAnsi="Times New Roman" w:cs="Times New Roman"/>
                <w:b/>
                <w:sz w:val="20"/>
                <w:szCs w:val="20"/>
              </w:rPr>
            </w:pPr>
          </w:p>
        </w:tc>
        <w:tc>
          <w:tcPr>
            <w:tcW w:w="958" w:type="pct"/>
            <w:tcBorders>
              <w:top w:val="single" w:sz="4" w:space="0" w:color="auto"/>
              <w:left w:val="single" w:sz="4" w:space="0" w:color="auto"/>
              <w:bottom w:val="single" w:sz="4" w:space="0" w:color="auto"/>
              <w:right w:val="single" w:sz="4" w:space="0" w:color="auto"/>
            </w:tcBorders>
            <w:vAlign w:val="center"/>
          </w:tcPr>
          <w:p w14:paraId="03A313FC" w14:textId="77777777" w:rsidR="00AD1DD3" w:rsidRPr="00AD1DD3" w:rsidRDefault="00AD1DD3" w:rsidP="00AD1DD3">
            <w:pPr>
              <w:spacing w:after="0" w:line="240" w:lineRule="auto"/>
              <w:rPr>
                <w:rFonts w:ascii="Times New Roman" w:eastAsia="Times New Roman" w:hAnsi="Times New Roman" w:cs="Times New Roman"/>
                <w:color w:val="000000"/>
                <w:sz w:val="20"/>
                <w:szCs w:val="20"/>
              </w:rPr>
            </w:pPr>
            <w:proofErr w:type="spellStart"/>
            <w:r w:rsidRPr="00AD1DD3">
              <w:rPr>
                <w:rFonts w:ascii="Times New Roman" w:eastAsia="Times New Roman" w:hAnsi="Times New Roman" w:cs="Times New Roman"/>
                <w:color w:val="000000"/>
                <w:sz w:val="20"/>
                <w:szCs w:val="20"/>
              </w:rPr>
              <w:t>Skoda</w:t>
            </w:r>
            <w:proofErr w:type="spellEnd"/>
            <w:r w:rsidRPr="00AD1DD3">
              <w:rPr>
                <w:rFonts w:ascii="Times New Roman" w:eastAsia="Times New Roman" w:hAnsi="Times New Roman" w:cs="Times New Roman"/>
                <w:color w:val="000000"/>
                <w:sz w:val="20"/>
                <w:szCs w:val="20"/>
              </w:rPr>
              <w:t xml:space="preserve"> </w:t>
            </w:r>
            <w:proofErr w:type="spellStart"/>
            <w:r w:rsidRPr="00AD1DD3">
              <w:rPr>
                <w:rFonts w:ascii="Times New Roman" w:eastAsia="Times New Roman" w:hAnsi="Times New Roman" w:cs="Times New Roman"/>
                <w:color w:val="000000"/>
                <w:sz w:val="20"/>
                <w:szCs w:val="20"/>
              </w:rPr>
              <w:t>Rapid</w:t>
            </w:r>
            <w:proofErr w:type="spellEnd"/>
            <w:r w:rsidRPr="00AD1DD3">
              <w:rPr>
                <w:rFonts w:ascii="Times New Roman" w:eastAsia="Times New Roman" w:hAnsi="Times New Roman" w:cs="Times New Roman"/>
                <w:color w:val="000000"/>
                <w:sz w:val="20"/>
                <w:szCs w:val="20"/>
              </w:rPr>
              <w:t>,</w:t>
            </w:r>
          </w:p>
          <w:p w14:paraId="22426598" w14:textId="77777777" w:rsidR="00AD1DD3" w:rsidRPr="00AD1DD3" w:rsidRDefault="00AD1DD3" w:rsidP="00AD1DD3">
            <w:pPr>
              <w:spacing w:after="0" w:line="240" w:lineRule="auto"/>
              <w:rPr>
                <w:rFonts w:ascii="Times New Roman" w:eastAsia="Times New Roman" w:hAnsi="Times New Roman" w:cs="Times New Roman"/>
                <w:color w:val="000000"/>
                <w:sz w:val="20"/>
                <w:szCs w:val="20"/>
              </w:rPr>
            </w:pPr>
            <w:r w:rsidRPr="00AD1DD3">
              <w:rPr>
                <w:rFonts w:ascii="Times New Roman" w:eastAsia="Times New Roman" w:hAnsi="Times New Roman" w:cs="Times New Roman"/>
                <w:color w:val="000000"/>
                <w:sz w:val="20"/>
                <w:szCs w:val="20"/>
              </w:rPr>
              <w:t>A194TA 147RU</w:t>
            </w:r>
          </w:p>
        </w:tc>
        <w:tc>
          <w:tcPr>
            <w:tcW w:w="2739" w:type="pct"/>
            <w:tcBorders>
              <w:top w:val="single" w:sz="4" w:space="0" w:color="auto"/>
              <w:left w:val="single" w:sz="4" w:space="0" w:color="auto"/>
              <w:bottom w:val="single" w:sz="4" w:space="0" w:color="auto"/>
              <w:right w:val="single" w:sz="4" w:space="0" w:color="auto"/>
            </w:tcBorders>
            <w:noWrap/>
            <w:vAlign w:val="center"/>
          </w:tcPr>
          <w:p w14:paraId="684030CA" w14:textId="77777777" w:rsidR="00AD1DD3" w:rsidRPr="00AD1DD3" w:rsidRDefault="00AD1DD3" w:rsidP="00AD1DD3">
            <w:pPr>
              <w:widowControl w:val="0"/>
              <w:tabs>
                <w:tab w:val="left" w:pos="456"/>
              </w:tabs>
              <w:snapToGrid w:val="0"/>
              <w:spacing w:after="0" w:line="240" w:lineRule="auto"/>
              <w:ind w:left="172"/>
              <w:contextualSpacing/>
              <w:rPr>
                <w:rFonts w:ascii="Times New Roman" w:eastAsiaTheme="minorHAnsi" w:hAnsi="Times New Roman" w:cs="Times New Roman"/>
                <w:sz w:val="20"/>
                <w:szCs w:val="20"/>
                <w:lang w:eastAsia="en-US"/>
              </w:rPr>
            </w:pPr>
          </w:p>
          <w:p w14:paraId="019C948C" w14:textId="77777777" w:rsidR="00AD1DD3" w:rsidRPr="00AD1DD3" w:rsidRDefault="00AD1DD3" w:rsidP="00AD1DD3">
            <w:pPr>
              <w:widowControl w:val="0"/>
              <w:numPr>
                <w:ilvl w:val="0"/>
                <w:numId w:val="10"/>
              </w:numPr>
              <w:tabs>
                <w:tab w:val="left" w:pos="456"/>
              </w:tabs>
              <w:snapToGrid w:val="0"/>
              <w:spacing w:after="0" w:line="240" w:lineRule="auto"/>
              <w:ind w:left="317" w:hanging="283"/>
              <w:contextualSpacing/>
              <w:rPr>
                <w:rFonts w:ascii="Times New Roman" w:eastAsiaTheme="minorHAnsi" w:hAnsi="Times New Roman" w:cs="Times New Roman"/>
                <w:sz w:val="20"/>
                <w:szCs w:val="20"/>
                <w:lang w:eastAsia="en-US"/>
              </w:rPr>
            </w:pPr>
            <w:r w:rsidRPr="00AD1DD3">
              <w:rPr>
                <w:rFonts w:ascii="Times New Roman" w:eastAsiaTheme="minorHAnsi" w:hAnsi="Times New Roman" w:cs="Times New Roman"/>
                <w:sz w:val="20"/>
                <w:szCs w:val="20"/>
                <w:lang w:eastAsia="en-US"/>
              </w:rPr>
              <w:t>замена масла (синтетика) и масляного фильтра с промывкой системы ДВС;</w:t>
            </w:r>
          </w:p>
          <w:p w14:paraId="6EFB6632" w14:textId="77777777" w:rsidR="00AD1DD3" w:rsidRPr="00AD1DD3" w:rsidRDefault="00AD1DD3" w:rsidP="00AD1DD3">
            <w:pPr>
              <w:widowControl w:val="0"/>
              <w:numPr>
                <w:ilvl w:val="0"/>
                <w:numId w:val="10"/>
              </w:numPr>
              <w:tabs>
                <w:tab w:val="left" w:pos="456"/>
              </w:tabs>
              <w:snapToGrid w:val="0"/>
              <w:spacing w:after="0" w:line="240" w:lineRule="auto"/>
              <w:ind w:left="317" w:hanging="283"/>
              <w:contextualSpacing/>
              <w:rPr>
                <w:rFonts w:ascii="Times New Roman" w:eastAsiaTheme="minorHAnsi" w:hAnsi="Times New Roman" w:cs="Times New Roman"/>
                <w:sz w:val="20"/>
                <w:szCs w:val="20"/>
                <w:lang w:eastAsia="en-US"/>
              </w:rPr>
            </w:pPr>
            <w:r w:rsidRPr="00AD1DD3">
              <w:rPr>
                <w:rFonts w:ascii="Times New Roman" w:eastAsiaTheme="minorHAnsi" w:hAnsi="Times New Roman" w:cs="Times New Roman"/>
                <w:sz w:val="20"/>
                <w:szCs w:val="20"/>
                <w:lang w:eastAsia="en-US"/>
              </w:rPr>
              <w:t>Замена салонного фильтра</w:t>
            </w:r>
          </w:p>
          <w:p w14:paraId="3D8C73DE" w14:textId="77777777" w:rsidR="00AD1DD3" w:rsidRPr="00AD1DD3" w:rsidRDefault="00AD1DD3" w:rsidP="00AD1DD3">
            <w:pPr>
              <w:widowControl w:val="0"/>
              <w:numPr>
                <w:ilvl w:val="0"/>
                <w:numId w:val="10"/>
              </w:numPr>
              <w:tabs>
                <w:tab w:val="left" w:pos="456"/>
              </w:tabs>
              <w:snapToGrid w:val="0"/>
              <w:spacing w:after="0" w:line="240" w:lineRule="auto"/>
              <w:ind w:left="317" w:hanging="283"/>
              <w:contextualSpacing/>
              <w:rPr>
                <w:rFonts w:ascii="Times New Roman" w:eastAsiaTheme="minorHAnsi" w:hAnsi="Times New Roman" w:cs="Times New Roman"/>
                <w:sz w:val="20"/>
                <w:szCs w:val="20"/>
                <w:lang w:eastAsia="en-US"/>
              </w:rPr>
            </w:pPr>
            <w:r w:rsidRPr="00AD1DD3">
              <w:rPr>
                <w:rFonts w:ascii="Times New Roman" w:eastAsiaTheme="minorHAnsi" w:hAnsi="Times New Roman" w:cs="Times New Roman"/>
                <w:sz w:val="20"/>
                <w:szCs w:val="20"/>
                <w:lang w:eastAsia="en-US"/>
              </w:rPr>
              <w:t>Замена воздушного фильтра</w:t>
            </w:r>
          </w:p>
          <w:p w14:paraId="5045D9A6" w14:textId="77777777" w:rsidR="00AD1DD3" w:rsidRPr="00AD1DD3" w:rsidRDefault="00AD1DD3" w:rsidP="00AD1DD3">
            <w:pPr>
              <w:widowControl w:val="0"/>
              <w:tabs>
                <w:tab w:val="left" w:pos="456"/>
              </w:tabs>
              <w:snapToGrid w:val="0"/>
              <w:spacing w:after="0" w:line="240" w:lineRule="auto"/>
              <w:contextualSpacing/>
              <w:rPr>
                <w:rFonts w:ascii="Times New Roman" w:eastAsiaTheme="minorHAnsi" w:hAnsi="Times New Roman" w:cs="Times New Roman"/>
                <w:sz w:val="20"/>
                <w:szCs w:val="20"/>
                <w:lang w:eastAsia="en-US"/>
              </w:rPr>
            </w:pPr>
          </w:p>
        </w:tc>
        <w:tc>
          <w:tcPr>
            <w:tcW w:w="1044" w:type="pct"/>
            <w:tcBorders>
              <w:top w:val="single" w:sz="4" w:space="0" w:color="auto"/>
              <w:left w:val="single" w:sz="4" w:space="0" w:color="auto"/>
              <w:bottom w:val="single" w:sz="4" w:space="0" w:color="auto"/>
              <w:right w:val="single" w:sz="4" w:space="0" w:color="auto"/>
            </w:tcBorders>
            <w:vAlign w:val="center"/>
          </w:tcPr>
          <w:p w14:paraId="22BB9285" w14:textId="77777777" w:rsidR="00AD1DD3" w:rsidRPr="00AD1DD3" w:rsidRDefault="00AD1DD3" w:rsidP="00AD1DD3">
            <w:pPr>
              <w:widowControl w:val="0"/>
              <w:snapToGrid w:val="0"/>
              <w:spacing w:after="0" w:line="240" w:lineRule="auto"/>
              <w:jc w:val="center"/>
              <w:rPr>
                <w:rFonts w:ascii="Times New Roman" w:eastAsia="Times New Roman" w:hAnsi="Times New Roman" w:cs="Times New Roman"/>
                <w:b/>
                <w:sz w:val="20"/>
                <w:szCs w:val="20"/>
              </w:rPr>
            </w:pPr>
          </w:p>
        </w:tc>
      </w:tr>
    </w:tbl>
    <w:p w14:paraId="1E4F08CE" w14:textId="77777777" w:rsidR="00C00B3A" w:rsidRDefault="00C00B3A" w:rsidP="00C00B3A">
      <w:pPr>
        <w:spacing w:after="0" w:line="240" w:lineRule="auto"/>
        <w:jc w:val="both"/>
        <w:rPr>
          <w:rFonts w:ascii="Times New Roman" w:eastAsia="Times New Roman" w:hAnsi="Times New Roman" w:cs="Times New Roman"/>
          <w:b/>
          <w:sz w:val="24"/>
        </w:rPr>
      </w:pPr>
    </w:p>
    <w:p w14:paraId="105FD943" w14:textId="5702B7B9" w:rsidR="00FF3C0A" w:rsidRDefault="007E12DA" w:rsidP="00C00B3A">
      <w:pPr>
        <w:spacing w:after="0" w:line="240" w:lineRule="auto"/>
        <w:jc w:val="both"/>
        <w:rPr>
          <w:rFonts w:ascii="Times New Roman" w:eastAsia="Times New Roman" w:hAnsi="Times New Roman" w:cs="Times New Roman"/>
          <w:color w:val="000000"/>
          <w:sz w:val="24"/>
        </w:rPr>
      </w:pPr>
      <w:r>
        <w:rPr>
          <w:rFonts w:ascii="Times New Roman" w:eastAsia="Times New Roman" w:hAnsi="Times New Roman" w:cs="Times New Roman"/>
          <w:b/>
          <w:sz w:val="24"/>
        </w:rPr>
        <w:t>Всего по спецификации</w:t>
      </w:r>
      <w:proofErr w:type="gramStart"/>
      <w:r>
        <w:rPr>
          <w:rFonts w:ascii="Times New Roman" w:eastAsia="Times New Roman" w:hAnsi="Times New Roman" w:cs="Times New Roman"/>
          <w:sz w:val="24"/>
        </w:rPr>
        <w:t xml:space="preserve">: </w:t>
      </w:r>
      <w:r w:rsidR="00320A0A">
        <w:rPr>
          <w:rFonts w:ascii="Times New Roman" w:eastAsia="Times New Roman" w:hAnsi="Times New Roman" w:cs="Times New Roman"/>
          <w:sz w:val="24"/>
        </w:rPr>
        <w:t xml:space="preserve"> ______________</w:t>
      </w:r>
      <w:r w:rsidR="00FF3C0A">
        <w:rPr>
          <w:rFonts w:ascii="Times New Roman" w:eastAsia="Times New Roman" w:hAnsi="Times New Roman" w:cs="Times New Roman"/>
          <w:b/>
          <w:color w:val="000000"/>
          <w:sz w:val="24"/>
        </w:rPr>
        <w:t>(</w:t>
      </w:r>
      <w:r w:rsidR="00320A0A">
        <w:rPr>
          <w:rFonts w:ascii="Times New Roman" w:eastAsia="Times New Roman" w:hAnsi="Times New Roman" w:cs="Times New Roman"/>
          <w:b/>
          <w:color w:val="000000"/>
          <w:sz w:val="24"/>
        </w:rPr>
        <w:t>_____________</w:t>
      </w:r>
      <w:r w:rsidR="00FF3C0A">
        <w:rPr>
          <w:rFonts w:ascii="Times New Roman" w:eastAsia="Times New Roman" w:hAnsi="Times New Roman" w:cs="Times New Roman"/>
          <w:b/>
          <w:color w:val="000000"/>
          <w:sz w:val="24"/>
        </w:rPr>
        <w:t xml:space="preserve">) </w:t>
      </w:r>
      <w:proofErr w:type="gramEnd"/>
      <w:r w:rsidR="00FF3C0A">
        <w:rPr>
          <w:rFonts w:ascii="Times New Roman" w:eastAsia="Times New Roman" w:hAnsi="Times New Roman" w:cs="Times New Roman"/>
          <w:b/>
          <w:color w:val="000000"/>
          <w:sz w:val="24"/>
        </w:rPr>
        <w:t xml:space="preserve">рублей </w:t>
      </w:r>
      <w:r w:rsidR="00320A0A">
        <w:rPr>
          <w:rFonts w:ascii="Times New Roman" w:eastAsia="Times New Roman" w:hAnsi="Times New Roman" w:cs="Times New Roman"/>
          <w:b/>
          <w:color w:val="000000"/>
          <w:sz w:val="24"/>
        </w:rPr>
        <w:t>_______</w:t>
      </w:r>
      <w:r w:rsidR="00FF3C0A">
        <w:rPr>
          <w:rFonts w:ascii="Times New Roman" w:eastAsia="Times New Roman" w:hAnsi="Times New Roman" w:cs="Times New Roman"/>
          <w:b/>
          <w:color w:val="000000"/>
          <w:sz w:val="24"/>
        </w:rPr>
        <w:t xml:space="preserve"> копеек, </w:t>
      </w:r>
      <w:r w:rsidR="00FF3C0A" w:rsidRPr="00423627">
        <w:rPr>
          <w:rFonts w:ascii="Times New Roman" w:eastAsia="Times New Roman" w:hAnsi="Times New Roman" w:cs="Times New Roman"/>
          <w:b/>
          <w:color w:val="000000"/>
          <w:sz w:val="24"/>
        </w:rPr>
        <w:t>НДС</w:t>
      </w:r>
      <w:r w:rsidR="00320A0A">
        <w:rPr>
          <w:rFonts w:ascii="Times New Roman" w:eastAsia="Times New Roman" w:hAnsi="Times New Roman" w:cs="Times New Roman"/>
          <w:b/>
          <w:color w:val="000000"/>
          <w:sz w:val="24"/>
        </w:rPr>
        <w:t>_____________/</w:t>
      </w:r>
      <w:r w:rsidR="00FF3C0A" w:rsidRPr="00423627">
        <w:rPr>
          <w:rFonts w:ascii="Times New Roman" w:eastAsia="Times New Roman" w:hAnsi="Times New Roman" w:cs="Times New Roman"/>
          <w:b/>
          <w:color w:val="000000"/>
          <w:sz w:val="24"/>
        </w:rPr>
        <w:t xml:space="preserve"> не облагается.</w:t>
      </w:r>
    </w:p>
    <w:p w14:paraId="624BB0CC" w14:textId="481EA2A0" w:rsidR="00AC421E" w:rsidRDefault="00AC421E">
      <w:pPr>
        <w:rPr>
          <w:rFonts w:ascii="Times New Roman" w:eastAsia="Times New Roman" w:hAnsi="Times New Roman" w:cs="Times New Roman"/>
          <w:sz w:val="24"/>
        </w:rPr>
      </w:pPr>
    </w:p>
    <w:p w14:paraId="0CCA5DC0" w14:textId="3E1DC9BB" w:rsidR="00CC4996" w:rsidRDefault="00CC4996">
      <w:pPr>
        <w:rPr>
          <w:rFonts w:ascii="Times New Roman" w:eastAsia="Times New Roman" w:hAnsi="Times New Roman" w:cs="Times New Roman"/>
          <w:sz w:val="24"/>
        </w:rPr>
      </w:pPr>
    </w:p>
    <w:p w14:paraId="17D0E107" w14:textId="77777777" w:rsidR="0016415A" w:rsidRDefault="0016415A">
      <w:pPr>
        <w:rPr>
          <w:rFonts w:ascii="Times New Roman" w:eastAsia="Times New Roman" w:hAnsi="Times New Roman" w:cs="Times New Roman"/>
          <w:sz w:val="24"/>
        </w:rPr>
      </w:pPr>
    </w:p>
    <w:tbl>
      <w:tblPr>
        <w:tblW w:w="0" w:type="auto"/>
        <w:tblInd w:w="98" w:type="dxa"/>
        <w:tblCellMar>
          <w:left w:w="10" w:type="dxa"/>
          <w:right w:w="10" w:type="dxa"/>
        </w:tblCellMar>
        <w:tblLook w:val="0000" w:firstRow="0" w:lastRow="0" w:firstColumn="0" w:lastColumn="0" w:noHBand="0" w:noVBand="0"/>
      </w:tblPr>
      <w:tblGrid>
        <w:gridCol w:w="4783"/>
        <w:gridCol w:w="4690"/>
      </w:tblGrid>
      <w:tr w:rsidR="00AC421E" w14:paraId="6C6EA460" w14:textId="77777777" w:rsidTr="00663C90">
        <w:trPr>
          <w:trHeight w:val="1"/>
        </w:trPr>
        <w:tc>
          <w:tcPr>
            <w:tcW w:w="4928" w:type="dxa"/>
            <w:shd w:val="clear" w:color="000000" w:fill="FFFFFF"/>
            <w:tcMar>
              <w:left w:w="108" w:type="dxa"/>
              <w:right w:w="108" w:type="dxa"/>
            </w:tcMar>
          </w:tcPr>
          <w:p w14:paraId="4A7B47D8" w14:textId="77777777" w:rsidR="00AC421E" w:rsidRDefault="00AC421E" w:rsidP="00030269">
            <w:pPr>
              <w:spacing w:after="0" w:line="240" w:lineRule="auto"/>
              <w:ind w:left="458" w:hanging="458"/>
              <w:rPr>
                <w:rFonts w:ascii="Times New Roman" w:eastAsia="Times New Roman" w:hAnsi="Times New Roman" w:cs="Times New Roman"/>
                <w:b/>
                <w:sz w:val="24"/>
              </w:rPr>
            </w:pPr>
            <w:bookmarkStart w:id="4" w:name="_Hlk193960416"/>
            <w:r>
              <w:rPr>
                <w:rFonts w:ascii="Times New Roman" w:eastAsia="Times New Roman" w:hAnsi="Times New Roman" w:cs="Times New Roman"/>
                <w:b/>
                <w:sz w:val="24"/>
              </w:rPr>
              <w:t>Заказчик:</w:t>
            </w:r>
          </w:p>
          <w:p w14:paraId="15B91D0E" w14:textId="77777777" w:rsidR="00AD1DD3" w:rsidRPr="00AD1DD3" w:rsidRDefault="00AD1DD3" w:rsidP="00AD1DD3">
            <w:pPr>
              <w:widowControl w:val="0"/>
              <w:suppressAutoHyphens/>
              <w:autoSpaceDE w:val="0"/>
              <w:spacing w:after="60" w:line="240" w:lineRule="auto"/>
              <w:rPr>
                <w:rFonts w:ascii="Times New Roman" w:eastAsia="Times New Roman" w:hAnsi="Times New Roman" w:cs="Times New Roman"/>
                <w:sz w:val="24"/>
                <w:szCs w:val="24"/>
              </w:rPr>
            </w:pPr>
            <w:r w:rsidRPr="00AD1DD3">
              <w:rPr>
                <w:rFonts w:ascii="Times New Roman" w:eastAsia="Times New Roman" w:hAnsi="Times New Roman" w:cs="Times New Roman"/>
                <w:sz w:val="24"/>
                <w:szCs w:val="24"/>
              </w:rPr>
              <w:t>Глава Рождественского территориального управления администрации муниципального образования Гатчинский муниципальный округ Ленинградской области</w:t>
            </w:r>
          </w:p>
          <w:p w14:paraId="799C7015" w14:textId="77777777" w:rsidR="00AD1DD3" w:rsidRPr="00AD1DD3" w:rsidRDefault="00AD1DD3" w:rsidP="00AD1DD3">
            <w:pPr>
              <w:widowControl w:val="0"/>
              <w:suppressAutoHyphens/>
              <w:autoSpaceDE w:val="0"/>
              <w:spacing w:after="60" w:line="240" w:lineRule="auto"/>
              <w:jc w:val="both"/>
              <w:rPr>
                <w:rFonts w:ascii="Times New Roman" w:eastAsia="Times New Roman" w:hAnsi="Times New Roman" w:cs="Times New Roman"/>
                <w:b/>
                <w:sz w:val="24"/>
                <w:szCs w:val="24"/>
              </w:rPr>
            </w:pPr>
          </w:p>
          <w:p w14:paraId="0184D935" w14:textId="77777777" w:rsidR="00AD1DD3" w:rsidRPr="00AD1DD3" w:rsidRDefault="00AD1DD3" w:rsidP="00AD1DD3">
            <w:pPr>
              <w:widowControl w:val="0"/>
              <w:suppressAutoHyphens/>
              <w:autoSpaceDE w:val="0"/>
              <w:spacing w:after="60" w:line="240" w:lineRule="auto"/>
              <w:jc w:val="both"/>
              <w:rPr>
                <w:rFonts w:ascii="Times New Roman" w:eastAsia="Times New Roman" w:hAnsi="Times New Roman" w:cs="Times New Roman"/>
                <w:bCs/>
                <w:sz w:val="24"/>
                <w:szCs w:val="24"/>
              </w:rPr>
            </w:pPr>
            <w:r w:rsidRPr="00AD1DD3">
              <w:rPr>
                <w:rFonts w:ascii="Times New Roman" w:eastAsia="Times New Roman" w:hAnsi="Times New Roman" w:cs="Times New Roman"/>
                <w:bCs/>
                <w:sz w:val="24"/>
                <w:szCs w:val="24"/>
              </w:rPr>
              <w:t xml:space="preserve">____________________ / </w:t>
            </w:r>
            <w:proofErr w:type="spellStart"/>
            <w:r w:rsidRPr="00AD1DD3">
              <w:rPr>
                <w:rFonts w:ascii="Times New Roman" w:eastAsia="Times New Roman" w:hAnsi="Times New Roman" w:cs="Times New Roman"/>
                <w:bCs/>
                <w:sz w:val="24"/>
                <w:szCs w:val="24"/>
              </w:rPr>
              <w:t>В.В.Попович</w:t>
            </w:r>
            <w:proofErr w:type="spellEnd"/>
          </w:p>
          <w:p w14:paraId="46E1EB7E" w14:textId="77777777" w:rsidR="00AC421E" w:rsidRDefault="00AC421E" w:rsidP="00030269">
            <w:pPr>
              <w:spacing w:after="0" w:line="240" w:lineRule="auto"/>
            </w:pPr>
          </w:p>
        </w:tc>
        <w:tc>
          <w:tcPr>
            <w:tcW w:w="4900" w:type="dxa"/>
            <w:shd w:val="clear" w:color="000000" w:fill="FFFFFF"/>
            <w:tcMar>
              <w:left w:w="108" w:type="dxa"/>
              <w:right w:w="108" w:type="dxa"/>
            </w:tcMar>
          </w:tcPr>
          <w:p w14:paraId="64142B65" w14:textId="62A52829" w:rsidR="00AC421E" w:rsidRDefault="0030223D" w:rsidP="00030269">
            <w:pPr>
              <w:spacing w:after="0" w:line="240" w:lineRule="auto"/>
              <w:ind w:left="458" w:hanging="458"/>
              <w:rPr>
                <w:rFonts w:ascii="Times New Roman" w:eastAsia="Times New Roman" w:hAnsi="Times New Roman" w:cs="Times New Roman"/>
                <w:b/>
                <w:sz w:val="24"/>
              </w:rPr>
            </w:pPr>
            <w:r>
              <w:rPr>
                <w:rFonts w:ascii="Times New Roman" w:eastAsia="Times New Roman" w:hAnsi="Times New Roman" w:cs="Times New Roman"/>
                <w:b/>
                <w:sz w:val="24"/>
              </w:rPr>
              <w:t>Подрядчик</w:t>
            </w:r>
            <w:r w:rsidR="00AC421E">
              <w:rPr>
                <w:rFonts w:ascii="Times New Roman" w:eastAsia="Times New Roman" w:hAnsi="Times New Roman" w:cs="Times New Roman"/>
                <w:b/>
                <w:sz w:val="24"/>
              </w:rPr>
              <w:t>:</w:t>
            </w:r>
          </w:p>
          <w:p w14:paraId="035FD936" w14:textId="77777777" w:rsidR="00FF3C0A" w:rsidRDefault="00FF3C0A" w:rsidP="00FF3C0A">
            <w:pPr>
              <w:keepNext/>
              <w:spacing w:after="0" w:line="240" w:lineRule="auto"/>
              <w:rPr>
                <w:rFonts w:ascii="Times New Roman" w:eastAsia="Times New Roman" w:hAnsi="Times New Roman" w:cs="Times New Roman"/>
                <w:sz w:val="24"/>
                <w:szCs w:val="24"/>
              </w:rPr>
            </w:pPr>
          </w:p>
          <w:p w14:paraId="0F1CA531" w14:textId="289EDF60" w:rsidR="00FF3C0A" w:rsidRPr="00FD3B2E" w:rsidRDefault="00FF3C0A" w:rsidP="00FF3C0A">
            <w:pPr>
              <w:keepNext/>
              <w:spacing w:after="0" w:line="240" w:lineRule="auto"/>
              <w:rPr>
                <w:rFonts w:ascii="Times New Roman" w:eastAsia="Times New Roman" w:hAnsi="Times New Roman" w:cs="Times New Roman"/>
                <w:sz w:val="24"/>
                <w:szCs w:val="24"/>
              </w:rPr>
            </w:pPr>
            <w:r w:rsidRPr="00FD3B2E">
              <w:rPr>
                <w:rFonts w:ascii="Times New Roman" w:eastAsia="Times New Roman" w:hAnsi="Times New Roman" w:cs="Times New Roman"/>
                <w:sz w:val="24"/>
                <w:szCs w:val="24"/>
              </w:rPr>
              <w:t xml:space="preserve">___________ </w:t>
            </w:r>
          </w:p>
          <w:p w14:paraId="02FAD94A" w14:textId="450AB6AA" w:rsidR="00AC421E" w:rsidRDefault="00FF3C0A" w:rsidP="00FF3C0A">
            <w:pPr>
              <w:spacing w:after="0" w:line="240" w:lineRule="auto"/>
            </w:pPr>
            <w:r w:rsidRPr="00FD3B2E">
              <w:rPr>
                <w:rFonts w:ascii="Times New Roman" w:eastAsia="Times New Roman" w:hAnsi="Times New Roman" w:cs="Times New Roman"/>
                <w:kern w:val="2"/>
                <w:sz w:val="24"/>
                <w:szCs w:val="24"/>
              </w:rPr>
              <w:t>«__» __________ 202</w:t>
            </w:r>
            <w:r w:rsidR="00C00B3A">
              <w:rPr>
                <w:rFonts w:ascii="Times New Roman" w:eastAsia="Times New Roman" w:hAnsi="Times New Roman" w:cs="Times New Roman"/>
                <w:kern w:val="2"/>
                <w:sz w:val="24"/>
                <w:szCs w:val="24"/>
              </w:rPr>
              <w:t>6</w:t>
            </w:r>
            <w:r w:rsidRPr="00FD3B2E">
              <w:rPr>
                <w:rFonts w:ascii="Times New Roman" w:eastAsia="Times New Roman" w:hAnsi="Times New Roman" w:cs="Times New Roman"/>
                <w:kern w:val="2"/>
                <w:sz w:val="24"/>
                <w:szCs w:val="24"/>
              </w:rPr>
              <w:t xml:space="preserve"> г.</w:t>
            </w:r>
          </w:p>
        </w:tc>
      </w:tr>
      <w:bookmarkEnd w:id="4"/>
    </w:tbl>
    <w:p w14:paraId="6BA4F56E" w14:textId="77777777" w:rsidR="0030276D" w:rsidRDefault="0030276D">
      <w:pPr>
        <w:spacing w:before="240" w:after="240" w:line="240" w:lineRule="auto"/>
        <w:jc w:val="center"/>
        <w:rPr>
          <w:rFonts w:ascii="Times New Roman" w:eastAsia="Times New Roman" w:hAnsi="Times New Roman" w:cs="Times New Roman"/>
          <w:sz w:val="24"/>
        </w:rPr>
      </w:pPr>
    </w:p>
    <w:p w14:paraId="326865C9" w14:textId="08D33694" w:rsidR="002461DC" w:rsidRDefault="002461DC">
      <w:pPr>
        <w:tabs>
          <w:tab w:val="left" w:pos="5670"/>
        </w:tabs>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br w:type="page"/>
      </w:r>
    </w:p>
    <w:p w14:paraId="64085F80" w14:textId="2B1A4DBB" w:rsidR="00FB1374" w:rsidRDefault="00FB1374" w:rsidP="002461DC">
      <w:pPr>
        <w:tabs>
          <w:tab w:val="left" w:pos="1080"/>
        </w:tabs>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lastRenderedPageBreak/>
        <w:t>Приложение № 2</w:t>
      </w:r>
    </w:p>
    <w:p w14:paraId="3044A531" w14:textId="2B82D613" w:rsidR="00FB1374" w:rsidRDefault="00FB1374" w:rsidP="002461DC">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                                                                         к Договору №</w:t>
      </w:r>
      <w:r w:rsidR="00AD1DD3">
        <w:rPr>
          <w:rFonts w:ascii="Times New Roman" w:eastAsia="Times New Roman" w:hAnsi="Times New Roman" w:cs="Times New Roman"/>
          <w:sz w:val="24"/>
        </w:rPr>
        <w:t>_________</w:t>
      </w:r>
      <w:r>
        <w:rPr>
          <w:rFonts w:ascii="Times New Roman" w:eastAsia="Times New Roman" w:hAnsi="Times New Roman" w:cs="Times New Roman"/>
          <w:sz w:val="24"/>
        </w:rPr>
        <w:t xml:space="preserve"> </w:t>
      </w:r>
    </w:p>
    <w:p w14:paraId="54820DA9" w14:textId="3F4EF84E" w:rsidR="00FB1374" w:rsidRDefault="00FB1374" w:rsidP="002461DC">
      <w:pPr>
        <w:spacing w:after="0" w:line="240" w:lineRule="auto"/>
        <w:jc w:val="right"/>
        <w:rPr>
          <w:rFonts w:ascii="Times New Roman" w:eastAsia="Times New Roman" w:hAnsi="Times New Roman" w:cs="Times New Roman"/>
          <w:sz w:val="24"/>
        </w:rPr>
      </w:pPr>
      <w:r>
        <w:rPr>
          <w:rFonts w:ascii="Times New Roman" w:eastAsia="Times New Roman" w:hAnsi="Times New Roman" w:cs="Times New Roman"/>
          <w:sz w:val="24"/>
        </w:rPr>
        <w:t xml:space="preserve">                                                                                    от «</w:t>
      </w:r>
      <w:r w:rsidR="00B26E43">
        <w:rPr>
          <w:rFonts w:ascii="Times New Roman" w:eastAsia="Times New Roman" w:hAnsi="Times New Roman" w:cs="Times New Roman"/>
          <w:sz w:val="24"/>
        </w:rPr>
        <w:t>___</w:t>
      </w:r>
      <w:r>
        <w:rPr>
          <w:rFonts w:ascii="Times New Roman" w:eastAsia="Times New Roman" w:hAnsi="Times New Roman" w:cs="Times New Roman"/>
          <w:sz w:val="24"/>
        </w:rPr>
        <w:t>»</w:t>
      </w:r>
      <w:r w:rsidR="00B26E43">
        <w:rPr>
          <w:rFonts w:ascii="Times New Roman" w:eastAsia="Times New Roman" w:hAnsi="Times New Roman" w:cs="Times New Roman"/>
          <w:sz w:val="24"/>
        </w:rPr>
        <w:t xml:space="preserve"> __________</w:t>
      </w:r>
      <w:r w:rsidR="000731AE">
        <w:rPr>
          <w:rFonts w:ascii="Times New Roman" w:eastAsia="Times New Roman" w:hAnsi="Times New Roman" w:cs="Times New Roman"/>
          <w:sz w:val="24"/>
        </w:rPr>
        <w:t xml:space="preserve"> </w:t>
      </w:r>
      <w:r>
        <w:rPr>
          <w:rFonts w:ascii="Times New Roman" w:eastAsia="Times New Roman" w:hAnsi="Times New Roman" w:cs="Times New Roman"/>
          <w:sz w:val="24"/>
        </w:rPr>
        <w:t xml:space="preserve"> 202</w:t>
      </w:r>
      <w:r w:rsidR="00C00B3A">
        <w:rPr>
          <w:rFonts w:ascii="Times New Roman" w:eastAsia="Times New Roman" w:hAnsi="Times New Roman" w:cs="Times New Roman"/>
          <w:sz w:val="24"/>
        </w:rPr>
        <w:t>6</w:t>
      </w:r>
      <w:r>
        <w:rPr>
          <w:rFonts w:ascii="Times New Roman" w:eastAsia="Times New Roman" w:hAnsi="Times New Roman" w:cs="Times New Roman"/>
          <w:sz w:val="24"/>
        </w:rPr>
        <w:t xml:space="preserve"> г. </w:t>
      </w:r>
    </w:p>
    <w:p w14:paraId="68C8BB3A" w14:textId="77777777" w:rsidR="00A358CC" w:rsidRDefault="00A358CC" w:rsidP="00A358CC">
      <w:pPr>
        <w:spacing w:after="0" w:line="240" w:lineRule="auto"/>
        <w:jc w:val="both"/>
        <w:rPr>
          <w:rFonts w:ascii="Times New Roman" w:eastAsia="Times New Roman" w:hAnsi="Times New Roman" w:cs="Times New Roman"/>
          <w:b/>
          <w:bCs/>
          <w:sz w:val="28"/>
        </w:rPr>
      </w:pPr>
    </w:p>
    <w:p w14:paraId="2073DCB7" w14:textId="77777777" w:rsidR="00BF4A0A" w:rsidRPr="00BF4A0A" w:rsidRDefault="00BF4A0A" w:rsidP="00BF4A0A">
      <w:pPr>
        <w:spacing w:after="0" w:line="240" w:lineRule="auto"/>
        <w:jc w:val="center"/>
        <w:rPr>
          <w:rFonts w:ascii="Times New Roman" w:eastAsia="Times New Roman" w:hAnsi="Times New Roman" w:cs="Times New Roman"/>
          <w:b/>
        </w:rPr>
      </w:pPr>
      <w:r w:rsidRPr="00BF4A0A">
        <w:rPr>
          <w:rFonts w:ascii="Times New Roman" w:eastAsia="Times New Roman" w:hAnsi="Times New Roman" w:cs="Times New Roman"/>
          <w:b/>
        </w:rPr>
        <w:t>ТЕХНИЧЕСКОЕ ЗАДАНИЕ</w:t>
      </w:r>
    </w:p>
    <w:p w14:paraId="17E70CEF" w14:textId="77777777" w:rsidR="00BF4A0A" w:rsidRPr="00BF4A0A" w:rsidRDefault="00BF4A0A" w:rsidP="00BF4A0A">
      <w:pPr>
        <w:spacing w:after="60" w:line="240" w:lineRule="auto"/>
        <w:jc w:val="center"/>
        <w:outlineLvl w:val="1"/>
        <w:rPr>
          <w:rFonts w:ascii="Times New Roman" w:eastAsia="Times New Roman" w:hAnsi="Times New Roman" w:cs="Times New Roman"/>
          <w:b/>
          <w:sz w:val="24"/>
          <w:szCs w:val="24"/>
        </w:rPr>
      </w:pPr>
      <w:r w:rsidRPr="00BF4A0A">
        <w:rPr>
          <w:rFonts w:ascii="Times New Roman" w:eastAsia="Times New Roman" w:hAnsi="Times New Roman" w:cs="Times New Roman"/>
          <w:b/>
          <w:sz w:val="24"/>
          <w:szCs w:val="24"/>
        </w:rPr>
        <w:t>Техническое обслуживание автотранспортных средств</w:t>
      </w:r>
    </w:p>
    <w:p w14:paraId="15E7E5FF" w14:textId="77777777" w:rsidR="00BF4A0A" w:rsidRPr="00BF4A0A" w:rsidRDefault="00BF4A0A" w:rsidP="00BF4A0A">
      <w:pPr>
        <w:spacing w:after="60" w:line="240" w:lineRule="auto"/>
        <w:jc w:val="center"/>
        <w:outlineLvl w:val="1"/>
        <w:rPr>
          <w:rFonts w:ascii="Times New Roman" w:eastAsia="Times New Roman" w:hAnsi="Times New Roman" w:cs="Times New Roman"/>
          <w:i/>
          <w:sz w:val="24"/>
          <w:szCs w:val="24"/>
        </w:rPr>
      </w:pPr>
      <w:r w:rsidRPr="00BF4A0A">
        <w:rPr>
          <w:rFonts w:ascii="Times New Roman" w:eastAsia="Times New Roman" w:hAnsi="Times New Roman" w:cs="Times New Roman"/>
          <w:i/>
          <w:sz w:val="24"/>
          <w:szCs w:val="24"/>
        </w:rPr>
        <w:t>ОКПД</w:t>
      </w:r>
      <w:proofErr w:type="gramStart"/>
      <w:r w:rsidRPr="00BF4A0A">
        <w:rPr>
          <w:rFonts w:ascii="Times New Roman" w:eastAsia="Times New Roman" w:hAnsi="Times New Roman" w:cs="Times New Roman"/>
          <w:i/>
          <w:sz w:val="24"/>
          <w:szCs w:val="24"/>
        </w:rPr>
        <w:t>2</w:t>
      </w:r>
      <w:proofErr w:type="gramEnd"/>
      <w:r w:rsidRPr="00BF4A0A">
        <w:rPr>
          <w:rFonts w:ascii="Times New Roman" w:eastAsia="Times New Roman" w:hAnsi="Times New Roman" w:cs="Times New Roman"/>
          <w:i/>
          <w:sz w:val="24"/>
          <w:szCs w:val="24"/>
        </w:rPr>
        <w:t xml:space="preserve"> 45.20.11 </w:t>
      </w:r>
    </w:p>
    <w:p w14:paraId="7C6F31D0" w14:textId="77777777" w:rsidR="00BF4A0A" w:rsidRPr="00BF4A0A" w:rsidRDefault="00BF4A0A" w:rsidP="00BF4A0A">
      <w:pPr>
        <w:spacing w:after="60" w:line="240" w:lineRule="auto"/>
        <w:jc w:val="center"/>
        <w:outlineLvl w:val="1"/>
        <w:rPr>
          <w:rFonts w:ascii="Times New Roman" w:eastAsia="Times New Roman" w:hAnsi="Times New Roman" w:cs="Times New Roman"/>
          <w:i/>
          <w:sz w:val="24"/>
          <w:szCs w:val="24"/>
        </w:rPr>
      </w:pPr>
      <w:r w:rsidRPr="00BF4A0A">
        <w:rPr>
          <w:rFonts w:ascii="Times New Roman" w:eastAsia="Times New Roman" w:hAnsi="Times New Roman" w:cs="Times New Roman"/>
          <w:i/>
          <w:sz w:val="24"/>
          <w:szCs w:val="24"/>
        </w:rPr>
        <w:t>КТРУ 45.20.10.000-00000002</w:t>
      </w:r>
    </w:p>
    <w:p w14:paraId="50D6F205" w14:textId="77777777" w:rsidR="00BF4A0A" w:rsidRPr="00BF4A0A" w:rsidRDefault="00BF4A0A" w:rsidP="00BF4A0A">
      <w:pPr>
        <w:spacing w:after="60" w:line="240" w:lineRule="auto"/>
        <w:jc w:val="center"/>
        <w:outlineLvl w:val="1"/>
        <w:rPr>
          <w:rFonts w:ascii="Times New Roman" w:eastAsia="Times New Roman" w:hAnsi="Times New Roman" w:cs="Times New Roman"/>
          <w:b/>
          <w:bCs/>
          <w:iCs/>
        </w:rPr>
      </w:pPr>
      <w:r w:rsidRPr="00BF4A0A">
        <w:rPr>
          <w:rFonts w:ascii="Times New Roman" w:eastAsia="Times New Roman" w:hAnsi="Times New Roman" w:cs="Times New Roman"/>
          <w:b/>
        </w:rPr>
        <w:t xml:space="preserve"> </w:t>
      </w:r>
    </w:p>
    <w:p w14:paraId="610F9496" w14:textId="77777777" w:rsidR="00BF4A0A" w:rsidRPr="00BF4A0A" w:rsidRDefault="00BF4A0A" w:rsidP="00BF4A0A">
      <w:pPr>
        <w:spacing w:after="0" w:line="240" w:lineRule="auto"/>
        <w:jc w:val="center"/>
        <w:outlineLvl w:val="1"/>
        <w:rPr>
          <w:rFonts w:ascii="Times New Roman" w:eastAsia="Times New Roman" w:hAnsi="Times New Roman" w:cs="Times New Roman"/>
          <w:b/>
          <w:bCs/>
        </w:rPr>
      </w:pPr>
      <w:r w:rsidRPr="00BF4A0A">
        <w:rPr>
          <w:rFonts w:ascii="Times New Roman" w:eastAsia="Times New Roman" w:hAnsi="Times New Roman" w:cs="Times New Roman"/>
          <w:b/>
          <w:bCs/>
        </w:rPr>
        <w:t>Раздел 1. Общие требования</w:t>
      </w:r>
    </w:p>
    <w:p w14:paraId="2DC4387A" w14:textId="77777777" w:rsidR="00BF4A0A" w:rsidRPr="00BF4A0A" w:rsidRDefault="00BF4A0A" w:rsidP="00BF4A0A">
      <w:pPr>
        <w:spacing w:after="0" w:line="240" w:lineRule="auto"/>
        <w:jc w:val="center"/>
        <w:outlineLvl w:val="1"/>
        <w:rPr>
          <w:rFonts w:ascii="Times New Roman" w:eastAsia="Times New Roman" w:hAnsi="Times New Roman" w:cs="Times New Roman"/>
          <w:b/>
          <w:bCs/>
        </w:rPr>
      </w:pPr>
    </w:p>
    <w:p w14:paraId="5BB76F12" w14:textId="77777777" w:rsidR="00BF4A0A" w:rsidRPr="00BF4A0A" w:rsidRDefault="00BF4A0A" w:rsidP="00BF4A0A">
      <w:pPr>
        <w:numPr>
          <w:ilvl w:val="0"/>
          <w:numId w:val="11"/>
        </w:numPr>
        <w:spacing w:after="0" w:line="240" w:lineRule="auto"/>
        <w:contextualSpacing/>
        <w:outlineLvl w:val="1"/>
        <w:rPr>
          <w:rFonts w:ascii="Times New Roman" w:eastAsia="Times New Roman" w:hAnsi="Times New Roman" w:cs="Times New Roman"/>
          <w:b/>
          <w:bCs/>
        </w:rPr>
      </w:pPr>
      <w:r w:rsidRPr="00BF4A0A">
        <w:rPr>
          <w:rFonts w:ascii="Times New Roman" w:eastAsia="Times New Roman" w:hAnsi="Times New Roman" w:cs="Times New Roman"/>
          <w:b/>
          <w:bCs/>
        </w:rPr>
        <w:t>Общие положения</w:t>
      </w:r>
    </w:p>
    <w:p w14:paraId="272CDBB5" w14:textId="77777777" w:rsidR="00BF4A0A" w:rsidRPr="00BF4A0A" w:rsidRDefault="00BF4A0A" w:rsidP="00BF4A0A">
      <w:pPr>
        <w:spacing w:after="0" w:line="240" w:lineRule="auto"/>
        <w:rPr>
          <w:rFonts w:ascii="Times New Roman" w:eastAsia="Times New Roman" w:hAnsi="Times New Roman" w:cs="Times New Roman"/>
        </w:rPr>
      </w:pPr>
    </w:p>
    <w:tbl>
      <w:tblPr>
        <w:tblStyle w:val="12"/>
        <w:tblW w:w="0" w:type="auto"/>
        <w:tblLook w:val="04A0" w:firstRow="1" w:lastRow="0" w:firstColumn="1" w:lastColumn="0" w:noHBand="0" w:noVBand="1"/>
      </w:tblPr>
      <w:tblGrid>
        <w:gridCol w:w="723"/>
        <w:gridCol w:w="2362"/>
        <w:gridCol w:w="6485"/>
      </w:tblGrid>
      <w:tr w:rsidR="00BF4A0A" w:rsidRPr="00BF4A0A" w14:paraId="19AD7AD0" w14:textId="77777777" w:rsidTr="003D0A75">
        <w:tc>
          <w:tcPr>
            <w:tcW w:w="723" w:type="dxa"/>
          </w:tcPr>
          <w:p w14:paraId="7EF5843E" w14:textId="77777777" w:rsidR="00BF4A0A" w:rsidRPr="00BF4A0A" w:rsidRDefault="00BF4A0A" w:rsidP="00BF4A0A">
            <w:pPr>
              <w:jc w:val="center"/>
              <w:rPr>
                <w:rFonts w:ascii="Times New Roman" w:eastAsia="Times New Roman" w:hAnsi="Times New Roman" w:cs="Times New Roman"/>
              </w:rPr>
            </w:pPr>
            <w:r w:rsidRPr="00BF4A0A">
              <w:rPr>
                <w:rFonts w:ascii="Times New Roman" w:eastAsia="Times New Roman" w:hAnsi="Times New Roman" w:cs="Times New Roman"/>
              </w:rPr>
              <w:t>№</w:t>
            </w:r>
            <w:proofErr w:type="gramStart"/>
            <w:r w:rsidRPr="00BF4A0A">
              <w:rPr>
                <w:rFonts w:ascii="Times New Roman" w:eastAsia="Times New Roman" w:hAnsi="Times New Roman" w:cs="Times New Roman"/>
              </w:rPr>
              <w:t>п</w:t>
            </w:r>
            <w:proofErr w:type="gramEnd"/>
            <w:r w:rsidRPr="00BF4A0A">
              <w:rPr>
                <w:rFonts w:ascii="Times New Roman" w:eastAsia="Times New Roman" w:hAnsi="Times New Roman" w:cs="Times New Roman"/>
              </w:rPr>
              <w:t>/п</w:t>
            </w:r>
          </w:p>
        </w:tc>
        <w:tc>
          <w:tcPr>
            <w:tcW w:w="2362" w:type="dxa"/>
          </w:tcPr>
          <w:p w14:paraId="2BDF4865" w14:textId="77777777" w:rsidR="00BF4A0A" w:rsidRPr="00BF4A0A" w:rsidRDefault="00BF4A0A" w:rsidP="00BF4A0A">
            <w:pPr>
              <w:jc w:val="center"/>
              <w:rPr>
                <w:rFonts w:ascii="Times New Roman" w:eastAsia="Times New Roman" w:hAnsi="Times New Roman" w:cs="Times New Roman"/>
              </w:rPr>
            </w:pPr>
            <w:r w:rsidRPr="00BF4A0A">
              <w:rPr>
                <w:rFonts w:ascii="Times New Roman" w:eastAsia="Times New Roman" w:hAnsi="Times New Roman" w:cs="Times New Roman"/>
              </w:rPr>
              <w:t>Перечень данных</w:t>
            </w:r>
          </w:p>
        </w:tc>
        <w:tc>
          <w:tcPr>
            <w:tcW w:w="6485" w:type="dxa"/>
          </w:tcPr>
          <w:p w14:paraId="2FE9068F" w14:textId="77777777" w:rsidR="00BF4A0A" w:rsidRPr="00BF4A0A" w:rsidRDefault="00BF4A0A" w:rsidP="00BF4A0A">
            <w:pPr>
              <w:jc w:val="center"/>
              <w:rPr>
                <w:rFonts w:ascii="Times New Roman" w:eastAsia="Times New Roman" w:hAnsi="Times New Roman" w:cs="Times New Roman"/>
              </w:rPr>
            </w:pPr>
            <w:r w:rsidRPr="00BF4A0A">
              <w:rPr>
                <w:rFonts w:ascii="Times New Roman" w:eastAsia="Times New Roman" w:hAnsi="Times New Roman" w:cs="Times New Roman"/>
              </w:rPr>
              <w:t>Характеристика данных</w:t>
            </w:r>
          </w:p>
        </w:tc>
      </w:tr>
      <w:tr w:rsidR="00BF4A0A" w:rsidRPr="00BF4A0A" w14:paraId="2BAE1C56" w14:textId="77777777" w:rsidTr="003D0A75">
        <w:tc>
          <w:tcPr>
            <w:tcW w:w="723" w:type="dxa"/>
          </w:tcPr>
          <w:p w14:paraId="2F4D2F64"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1</w:t>
            </w:r>
          </w:p>
        </w:tc>
        <w:tc>
          <w:tcPr>
            <w:tcW w:w="2362" w:type="dxa"/>
          </w:tcPr>
          <w:p w14:paraId="3F1FE126"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Заказчик</w:t>
            </w:r>
          </w:p>
        </w:tc>
        <w:tc>
          <w:tcPr>
            <w:tcW w:w="6485" w:type="dxa"/>
          </w:tcPr>
          <w:p w14:paraId="450D5621"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Рождественское территориальное управление администрации муниципального образования Гатчинский муниципальный округ Ленинградской области</w:t>
            </w:r>
          </w:p>
        </w:tc>
      </w:tr>
      <w:tr w:rsidR="00BF4A0A" w:rsidRPr="00BF4A0A" w14:paraId="390E6CFE" w14:textId="77777777" w:rsidTr="003D0A75">
        <w:tc>
          <w:tcPr>
            <w:tcW w:w="723" w:type="dxa"/>
          </w:tcPr>
          <w:p w14:paraId="5181DBBE"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2</w:t>
            </w:r>
          </w:p>
        </w:tc>
        <w:tc>
          <w:tcPr>
            <w:tcW w:w="2362" w:type="dxa"/>
          </w:tcPr>
          <w:p w14:paraId="7DD7F351"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Контакты</w:t>
            </w:r>
          </w:p>
        </w:tc>
        <w:tc>
          <w:tcPr>
            <w:tcW w:w="6485" w:type="dxa"/>
          </w:tcPr>
          <w:p w14:paraId="609E6ED3"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 xml:space="preserve">Ответственное лицо – Архипова Евгения Игоревна. Тел. 8(81371)62-232 доб. 7, </w:t>
            </w:r>
            <w:proofErr w:type="spellStart"/>
            <w:r w:rsidRPr="00BF4A0A">
              <w:rPr>
                <w:rFonts w:ascii="Times New Roman" w:eastAsia="Times New Roman" w:hAnsi="Times New Roman" w:cs="Times New Roman"/>
              </w:rPr>
              <w:t>эл</w:t>
            </w:r>
            <w:proofErr w:type="gramStart"/>
            <w:r w:rsidRPr="00BF4A0A">
              <w:rPr>
                <w:rFonts w:ascii="Times New Roman" w:eastAsia="Times New Roman" w:hAnsi="Times New Roman" w:cs="Times New Roman"/>
              </w:rPr>
              <w:t>.п</w:t>
            </w:r>
            <w:proofErr w:type="gramEnd"/>
            <w:r w:rsidRPr="00BF4A0A">
              <w:rPr>
                <w:rFonts w:ascii="Times New Roman" w:eastAsia="Times New Roman" w:hAnsi="Times New Roman" w:cs="Times New Roman"/>
              </w:rPr>
              <w:t>очта</w:t>
            </w:r>
            <w:proofErr w:type="spellEnd"/>
            <w:r w:rsidRPr="00BF4A0A">
              <w:rPr>
                <w:rFonts w:ascii="Times New Roman" w:eastAsia="Times New Roman" w:hAnsi="Times New Roman" w:cs="Times New Roman"/>
              </w:rPr>
              <w:t xml:space="preserve">: </w:t>
            </w:r>
            <w:proofErr w:type="spellStart"/>
            <w:r w:rsidRPr="00BF4A0A">
              <w:rPr>
                <w:rFonts w:ascii="Times New Roman" w:eastAsia="Times New Roman" w:hAnsi="Times New Roman" w:cs="Times New Roman"/>
                <w:lang w:val="en-US"/>
              </w:rPr>
              <w:t>rozhdestveno</w:t>
            </w:r>
            <w:proofErr w:type="spellEnd"/>
            <w:r w:rsidRPr="00BF4A0A">
              <w:rPr>
                <w:rFonts w:ascii="Times New Roman" w:eastAsia="Times New Roman" w:hAnsi="Times New Roman" w:cs="Times New Roman"/>
              </w:rPr>
              <w:t>@</w:t>
            </w:r>
            <w:proofErr w:type="spellStart"/>
            <w:r w:rsidRPr="00BF4A0A">
              <w:rPr>
                <w:rFonts w:ascii="Times New Roman" w:eastAsia="Times New Roman" w:hAnsi="Times New Roman" w:cs="Times New Roman"/>
                <w:lang w:val="en-US"/>
              </w:rPr>
              <w:t>gmolo</w:t>
            </w:r>
            <w:proofErr w:type="spellEnd"/>
            <w:r w:rsidRPr="00BF4A0A">
              <w:rPr>
                <w:rFonts w:ascii="Times New Roman" w:eastAsia="Times New Roman" w:hAnsi="Times New Roman" w:cs="Times New Roman"/>
              </w:rPr>
              <w:t>.</w:t>
            </w:r>
            <w:proofErr w:type="spellStart"/>
            <w:r w:rsidRPr="00BF4A0A">
              <w:rPr>
                <w:rFonts w:ascii="Times New Roman" w:eastAsia="Times New Roman" w:hAnsi="Times New Roman" w:cs="Times New Roman"/>
                <w:lang w:val="en-US"/>
              </w:rPr>
              <w:t>ru</w:t>
            </w:r>
            <w:proofErr w:type="spellEnd"/>
          </w:p>
        </w:tc>
      </w:tr>
      <w:tr w:rsidR="00BF4A0A" w:rsidRPr="00BF4A0A" w14:paraId="5DC3420E" w14:textId="77777777" w:rsidTr="003D0A75">
        <w:tc>
          <w:tcPr>
            <w:tcW w:w="723" w:type="dxa"/>
          </w:tcPr>
          <w:p w14:paraId="79782C07"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3</w:t>
            </w:r>
          </w:p>
        </w:tc>
        <w:tc>
          <w:tcPr>
            <w:tcW w:w="2362" w:type="dxa"/>
          </w:tcPr>
          <w:p w14:paraId="123E0DFE"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Адрес оказания услуги</w:t>
            </w:r>
          </w:p>
        </w:tc>
        <w:tc>
          <w:tcPr>
            <w:tcW w:w="6485" w:type="dxa"/>
          </w:tcPr>
          <w:p w14:paraId="71AB9014"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 xml:space="preserve">РФ, Ленинградская область, на территории г. Гатчина или Гатчинского района </w:t>
            </w:r>
          </w:p>
        </w:tc>
      </w:tr>
      <w:tr w:rsidR="00BF4A0A" w:rsidRPr="00BF4A0A" w14:paraId="0A4AE09F" w14:textId="77777777" w:rsidTr="003D0A75">
        <w:tc>
          <w:tcPr>
            <w:tcW w:w="723" w:type="dxa"/>
          </w:tcPr>
          <w:p w14:paraId="26C9F76B"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4</w:t>
            </w:r>
          </w:p>
        </w:tc>
        <w:tc>
          <w:tcPr>
            <w:tcW w:w="2362" w:type="dxa"/>
          </w:tcPr>
          <w:p w14:paraId="2D257FAA"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Вид услуг (работ)</w:t>
            </w:r>
          </w:p>
        </w:tc>
        <w:tc>
          <w:tcPr>
            <w:tcW w:w="6485" w:type="dxa"/>
          </w:tcPr>
          <w:p w14:paraId="129F74A7"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Техническое обслуживание автотранспортных средств</w:t>
            </w:r>
          </w:p>
        </w:tc>
      </w:tr>
      <w:tr w:rsidR="00BF4A0A" w:rsidRPr="00BF4A0A" w14:paraId="73B03CF3" w14:textId="77777777" w:rsidTr="003D0A75">
        <w:tc>
          <w:tcPr>
            <w:tcW w:w="723" w:type="dxa"/>
          </w:tcPr>
          <w:p w14:paraId="7597DED8"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5</w:t>
            </w:r>
          </w:p>
        </w:tc>
        <w:tc>
          <w:tcPr>
            <w:tcW w:w="2362" w:type="dxa"/>
          </w:tcPr>
          <w:p w14:paraId="5E4CEF51"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Требования к услугам</w:t>
            </w:r>
          </w:p>
        </w:tc>
        <w:tc>
          <w:tcPr>
            <w:tcW w:w="6485" w:type="dxa"/>
          </w:tcPr>
          <w:p w14:paraId="4885D12A"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Работы должны быть выполнены с учетом требований Законодательства.</w:t>
            </w:r>
          </w:p>
          <w:p w14:paraId="50B610D3" w14:textId="77777777" w:rsidR="00BF4A0A" w:rsidRPr="00BF4A0A" w:rsidRDefault="00BF4A0A" w:rsidP="00BF4A0A">
            <w:pPr>
              <w:rPr>
                <w:rFonts w:ascii="Times New Roman" w:eastAsia="Times New Roman" w:hAnsi="Times New Roman" w:cs="Times New Roman"/>
              </w:rPr>
            </w:pPr>
          </w:p>
        </w:tc>
      </w:tr>
      <w:tr w:rsidR="00BF4A0A" w:rsidRPr="00BF4A0A" w14:paraId="2268A0BE" w14:textId="77777777" w:rsidTr="003D0A75">
        <w:tc>
          <w:tcPr>
            <w:tcW w:w="723" w:type="dxa"/>
          </w:tcPr>
          <w:p w14:paraId="4B1F2F5C"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6</w:t>
            </w:r>
          </w:p>
        </w:tc>
        <w:tc>
          <w:tcPr>
            <w:tcW w:w="2362" w:type="dxa"/>
          </w:tcPr>
          <w:p w14:paraId="0668CAA5"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Требования по срокам</w:t>
            </w:r>
          </w:p>
        </w:tc>
        <w:tc>
          <w:tcPr>
            <w:tcW w:w="6485" w:type="dxa"/>
          </w:tcPr>
          <w:p w14:paraId="7D32D6D5" w14:textId="07708D4A" w:rsidR="00BF4A0A" w:rsidRPr="00BF4A0A" w:rsidRDefault="00BF4A0A" w:rsidP="00C51F84">
            <w:pPr>
              <w:rPr>
                <w:rFonts w:ascii="Times New Roman" w:eastAsia="Times New Roman" w:hAnsi="Times New Roman" w:cs="Times New Roman"/>
              </w:rPr>
            </w:pPr>
            <w:r w:rsidRPr="00BF4A0A">
              <w:rPr>
                <w:rFonts w:ascii="Times New Roman" w:eastAsia="Times New Roman" w:hAnsi="Times New Roman" w:cs="Times New Roman"/>
              </w:rPr>
              <w:t xml:space="preserve">Период оказание услуги – с момента заключения </w:t>
            </w:r>
            <w:r w:rsidR="00C51F84">
              <w:rPr>
                <w:rFonts w:ascii="Times New Roman" w:eastAsia="Times New Roman" w:hAnsi="Times New Roman" w:cs="Times New Roman"/>
              </w:rPr>
              <w:t>договора</w:t>
            </w:r>
            <w:r w:rsidRPr="00BF4A0A">
              <w:rPr>
                <w:rFonts w:ascii="Times New Roman" w:eastAsia="Times New Roman" w:hAnsi="Times New Roman" w:cs="Times New Roman"/>
              </w:rPr>
              <w:t xml:space="preserve"> в течени</w:t>
            </w:r>
            <w:proofErr w:type="gramStart"/>
            <w:r w:rsidRPr="00BF4A0A">
              <w:rPr>
                <w:rFonts w:ascii="Times New Roman" w:eastAsia="Times New Roman" w:hAnsi="Times New Roman" w:cs="Times New Roman"/>
              </w:rPr>
              <w:t>и</w:t>
            </w:r>
            <w:proofErr w:type="gramEnd"/>
            <w:r w:rsidRPr="00BF4A0A">
              <w:rPr>
                <w:rFonts w:ascii="Times New Roman" w:eastAsia="Times New Roman" w:hAnsi="Times New Roman" w:cs="Times New Roman"/>
              </w:rPr>
              <w:t xml:space="preserve"> 10 календарных дней</w:t>
            </w:r>
          </w:p>
        </w:tc>
      </w:tr>
      <w:tr w:rsidR="00BF4A0A" w:rsidRPr="00BF4A0A" w14:paraId="3E4ABF01" w14:textId="77777777" w:rsidTr="003D0A75">
        <w:tc>
          <w:tcPr>
            <w:tcW w:w="723" w:type="dxa"/>
          </w:tcPr>
          <w:p w14:paraId="22EB5A23"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7</w:t>
            </w:r>
          </w:p>
        </w:tc>
        <w:tc>
          <w:tcPr>
            <w:tcW w:w="2362" w:type="dxa"/>
          </w:tcPr>
          <w:p w14:paraId="39EDC4A3"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Гарантия качества</w:t>
            </w:r>
          </w:p>
        </w:tc>
        <w:tc>
          <w:tcPr>
            <w:tcW w:w="6485" w:type="dxa"/>
          </w:tcPr>
          <w:p w14:paraId="719D6579" w14:textId="77777777" w:rsidR="00BF4A0A" w:rsidRPr="00BF4A0A" w:rsidRDefault="00BF4A0A" w:rsidP="00BF4A0A">
            <w:pPr>
              <w:rPr>
                <w:rFonts w:ascii="Times New Roman" w:eastAsia="Times New Roman" w:hAnsi="Times New Roman" w:cs="Times New Roman"/>
              </w:rPr>
            </w:pPr>
            <w:r w:rsidRPr="00BF4A0A">
              <w:rPr>
                <w:rFonts w:ascii="Times New Roman" w:eastAsia="Times New Roman" w:hAnsi="Times New Roman" w:cs="Times New Roman"/>
              </w:rPr>
              <w:t>Исполнитель обязан обеспечить качество выполняемых работ.</w:t>
            </w:r>
          </w:p>
        </w:tc>
      </w:tr>
    </w:tbl>
    <w:p w14:paraId="548E6081" w14:textId="77777777" w:rsidR="00BF4A0A" w:rsidRPr="00BF4A0A" w:rsidRDefault="00BF4A0A" w:rsidP="00BF4A0A">
      <w:pPr>
        <w:spacing w:after="0" w:line="240" w:lineRule="auto"/>
        <w:jc w:val="both"/>
        <w:rPr>
          <w:rFonts w:ascii="Times New Roman" w:eastAsia="Times New Roman" w:hAnsi="Times New Roman" w:cs="Times New Roman"/>
        </w:rPr>
      </w:pPr>
    </w:p>
    <w:p w14:paraId="75191837" w14:textId="77777777" w:rsidR="00BF4A0A" w:rsidRPr="00BF4A0A" w:rsidRDefault="00BF4A0A" w:rsidP="00BF4A0A">
      <w:pPr>
        <w:suppressAutoHyphens/>
        <w:spacing w:after="0" w:line="240" w:lineRule="auto"/>
        <w:jc w:val="both"/>
        <w:rPr>
          <w:rFonts w:ascii="Times New Roman" w:eastAsia="Calibri" w:hAnsi="Times New Roman" w:cs="Times New Roman"/>
          <w:b/>
          <w:sz w:val="24"/>
          <w:szCs w:val="24"/>
          <w:lang w:eastAsia="en-US"/>
        </w:rPr>
      </w:pPr>
      <w:r w:rsidRPr="00BF4A0A">
        <w:rPr>
          <w:rFonts w:ascii="Times New Roman" w:eastAsia="Calibri" w:hAnsi="Times New Roman" w:cs="Times New Roman"/>
          <w:b/>
          <w:sz w:val="24"/>
          <w:szCs w:val="24"/>
          <w:lang w:eastAsia="en-US"/>
        </w:rPr>
        <w:t>2. Характеристика оказываемых услуг:</w:t>
      </w:r>
    </w:p>
    <w:p w14:paraId="5EC2F0A3" w14:textId="77777777" w:rsidR="00BF4A0A" w:rsidRPr="00BF4A0A" w:rsidRDefault="00BF4A0A" w:rsidP="00BF4A0A">
      <w:pPr>
        <w:spacing w:after="0" w:line="240" w:lineRule="auto"/>
        <w:jc w:val="both"/>
        <w:rPr>
          <w:rFonts w:ascii="Times New Roman" w:eastAsia="Times New Roman" w:hAnsi="Times New Roman" w:cs="Times New Roman"/>
          <w:b/>
          <w:color w:val="000099"/>
          <w:sz w:val="24"/>
          <w:szCs w:val="24"/>
        </w:rPr>
      </w:pPr>
    </w:p>
    <w:p w14:paraId="77968463" w14:textId="77777777" w:rsidR="00BF4A0A" w:rsidRPr="00BF4A0A" w:rsidRDefault="00BF4A0A" w:rsidP="00BF4A0A">
      <w:pPr>
        <w:spacing w:after="0" w:line="240" w:lineRule="auto"/>
        <w:jc w:val="both"/>
        <w:rPr>
          <w:rFonts w:ascii="Times New Roman" w:eastAsia="Times New Roman" w:hAnsi="Times New Roman" w:cs="Times New Roman"/>
          <w:b/>
          <w:color w:val="000099"/>
          <w:sz w:val="24"/>
          <w:szCs w:val="24"/>
        </w:rPr>
      </w:pPr>
      <w:r w:rsidRPr="00BF4A0A">
        <w:rPr>
          <w:rFonts w:ascii="Times New Roman" w:eastAsia="Times New Roman" w:hAnsi="Times New Roman" w:cs="Times New Roman"/>
          <w:b/>
          <w:color w:val="000099"/>
          <w:sz w:val="24"/>
          <w:szCs w:val="24"/>
        </w:rPr>
        <w:t>Список автомобилей:</w:t>
      </w:r>
    </w:p>
    <w:p w14:paraId="6461CEBC" w14:textId="77777777" w:rsidR="00BF4A0A" w:rsidRPr="00BF4A0A" w:rsidRDefault="00BF4A0A" w:rsidP="00BF4A0A">
      <w:pPr>
        <w:spacing w:after="0" w:line="240" w:lineRule="auto"/>
        <w:jc w:val="both"/>
        <w:rPr>
          <w:rFonts w:ascii="Times New Roman" w:eastAsia="Times New Roman" w:hAnsi="Times New Roman" w:cs="Times New Roman"/>
          <w:sz w:val="16"/>
          <w:szCs w:val="16"/>
        </w:rPr>
      </w:pPr>
    </w:p>
    <w:tbl>
      <w:tblPr>
        <w:tblW w:w="10348"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402"/>
        <w:gridCol w:w="992"/>
        <w:gridCol w:w="2235"/>
        <w:gridCol w:w="1134"/>
        <w:gridCol w:w="2159"/>
      </w:tblGrid>
      <w:tr w:rsidR="00BF4A0A" w:rsidRPr="00BF4A0A" w14:paraId="30F3A41B" w14:textId="77777777" w:rsidTr="003D0A75">
        <w:trPr>
          <w:trHeight w:val="323"/>
        </w:trPr>
        <w:tc>
          <w:tcPr>
            <w:tcW w:w="426" w:type="dxa"/>
            <w:vMerge w:val="restart"/>
            <w:tcBorders>
              <w:top w:val="single" w:sz="4" w:space="0" w:color="auto"/>
              <w:left w:val="single" w:sz="4" w:space="0" w:color="auto"/>
              <w:bottom w:val="single" w:sz="4" w:space="0" w:color="auto"/>
              <w:right w:val="single" w:sz="4" w:space="0" w:color="auto"/>
            </w:tcBorders>
            <w:hideMark/>
          </w:tcPr>
          <w:p w14:paraId="1744FD68"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b/>
                <w:sz w:val="18"/>
                <w:szCs w:val="18"/>
              </w:rPr>
            </w:pPr>
            <w:r w:rsidRPr="00BF4A0A">
              <w:rPr>
                <w:rFonts w:ascii="Times New Roman" w:eastAsia="Times New Roman" w:hAnsi="Times New Roman" w:cs="Times New Roman"/>
                <w:b/>
                <w:sz w:val="18"/>
                <w:szCs w:val="18"/>
              </w:rPr>
              <w:t xml:space="preserve">№ </w:t>
            </w:r>
            <w:proofErr w:type="spellStart"/>
            <w:r w:rsidRPr="00BF4A0A">
              <w:rPr>
                <w:rFonts w:ascii="Times New Roman" w:eastAsia="Times New Roman" w:hAnsi="Times New Roman" w:cs="Times New Roman"/>
                <w:b/>
                <w:sz w:val="18"/>
                <w:szCs w:val="18"/>
              </w:rPr>
              <w:t>пп</w:t>
            </w:r>
            <w:proofErr w:type="spellEnd"/>
          </w:p>
        </w:tc>
        <w:tc>
          <w:tcPr>
            <w:tcW w:w="3402" w:type="dxa"/>
            <w:vMerge w:val="restart"/>
            <w:tcBorders>
              <w:top w:val="single" w:sz="4" w:space="0" w:color="auto"/>
              <w:left w:val="single" w:sz="4" w:space="0" w:color="auto"/>
              <w:bottom w:val="single" w:sz="4" w:space="0" w:color="auto"/>
              <w:right w:val="single" w:sz="4" w:space="0" w:color="auto"/>
            </w:tcBorders>
            <w:vAlign w:val="center"/>
            <w:hideMark/>
          </w:tcPr>
          <w:p w14:paraId="4CBA42F7"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b/>
                <w:sz w:val="18"/>
                <w:szCs w:val="18"/>
              </w:rPr>
            </w:pPr>
            <w:r w:rsidRPr="00BF4A0A">
              <w:rPr>
                <w:rFonts w:ascii="Times New Roman" w:eastAsia="Times New Roman" w:hAnsi="Times New Roman" w:cs="Times New Roman"/>
                <w:b/>
                <w:sz w:val="18"/>
                <w:szCs w:val="18"/>
              </w:rPr>
              <w:t>Марка, гос. номер</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20A7E2D0"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b/>
                <w:sz w:val="18"/>
                <w:szCs w:val="18"/>
              </w:rPr>
            </w:pPr>
            <w:r w:rsidRPr="00BF4A0A">
              <w:rPr>
                <w:rFonts w:ascii="Times New Roman" w:eastAsia="Times New Roman" w:hAnsi="Times New Roman" w:cs="Times New Roman"/>
                <w:b/>
                <w:sz w:val="18"/>
                <w:szCs w:val="18"/>
              </w:rPr>
              <w:t>Год выпуска</w:t>
            </w:r>
          </w:p>
        </w:tc>
        <w:tc>
          <w:tcPr>
            <w:tcW w:w="5528" w:type="dxa"/>
            <w:gridSpan w:val="3"/>
            <w:tcBorders>
              <w:top w:val="single" w:sz="4" w:space="0" w:color="auto"/>
              <w:left w:val="single" w:sz="4" w:space="0" w:color="auto"/>
              <w:bottom w:val="single" w:sz="4" w:space="0" w:color="auto"/>
              <w:right w:val="single" w:sz="4" w:space="0" w:color="auto"/>
            </w:tcBorders>
            <w:vAlign w:val="center"/>
            <w:hideMark/>
          </w:tcPr>
          <w:p w14:paraId="63B4FA4F"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b/>
                <w:sz w:val="18"/>
                <w:szCs w:val="18"/>
              </w:rPr>
            </w:pPr>
            <w:r w:rsidRPr="00BF4A0A">
              <w:rPr>
                <w:rFonts w:ascii="Times New Roman" w:eastAsia="Times New Roman" w:hAnsi="Times New Roman" w:cs="Times New Roman"/>
                <w:b/>
                <w:sz w:val="18"/>
                <w:szCs w:val="18"/>
              </w:rPr>
              <w:t>Агрегаты</w:t>
            </w:r>
          </w:p>
        </w:tc>
      </w:tr>
      <w:tr w:rsidR="00BF4A0A" w:rsidRPr="00BF4A0A" w14:paraId="3DA1165A" w14:textId="77777777" w:rsidTr="003D0A75">
        <w:trPr>
          <w:trHeight w:val="2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0DEB7FDF" w14:textId="77777777" w:rsidR="00BF4A0A" w:rsidRPr="00BF4A0A" w:rsidRDefault="00BF4A0A" w:rsidP="00BF4A0A">
            <w:pPr>
              <w:spacing w:after="0" w:line="240" w:lineRule="auto"/>
              <w:rPr>
                <w:rFonts w:ascii="Times New Roman" w:eastAsia="Times New Roman" w:hAnsi="Times New Roman" w:cs="Times New Roman"/>
                <w:b/>
                <w:sz w:val="18"/>
                <w:szCs w:val="18"/>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14:paraId="1E953C3F" w14:textId="77777777" w:rsidR="00BF4A0A" w:rsidRPr="00BF4A0A" w:rsidRDefault="00BF4A0A" w:rsidP="00BF4A0A">
            <w:pPr>
              <w:spacing w:after="0" w:line="240" w:lineRule="auto"/>
              <w:rPr>
                <w:rFonts w:ascii="Times New Roman" w:eastAsia="Times New Roman" w:hAnsi="Times New Roman" w:cs="Times New Roman"/>
                <w:b/>
                <w:sz w:val="18"/>
                <w:szCs w:val="18"/>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E34F322" w14:textId="77777777" w:rsidR="00BF4A0A" w:rsidRPr="00BF4A0A" w:rsidRDefault="00BF4A0A" w:rsidP="00BF4A0A">
            <w:pPr>
              <w:spacing w:after="0" w:line="240" w:lineRule="auto"/>
              <w:rPr>
                <w:rFonts w:ascii="Times New Roman" w:eastAsia="Times New Roman" w:hAnsi="Times New Roman" w:cs="Times New Roman"/>
                <w:b/>
                <w:sz w:val="18"/>
                <w:szCs w:val="18"/>
              </w:rPr>
            </w:pPr>
          </w:p>
        </w:tc>
        <w:tc>
          <w:tcPr>
            <w:tcW w:w="2235" w:type="dxa"/>
            <w:tcBorders>
              <w:top w:val="single" w:sz="4" w:space="0" w:color="auto"/>
              <w:left w:val="single" w:sz="4" w:space="0" w:color="auto"/>
              <w:bottom w:val="single" w:sz="4" w:space="0" w:color="auto"/>
              <w:right w:val="single" w:sz="4" w:space="0" w:color="auto"/>
            </w:tcBorders>
            <w:vAlign w:val="center"/>
            <w:hideMark/>
          </w:tcPr>
          <w:p w14:paraId="30604CAC"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b/>
                <w:sz w:val="18"/>
                <w:szCs w:val="18"/>
                <w:lang w:val="en-GB"/>
              </w:rPr>
            </w:pPr>
            <w:r w:rsidRPr="00BF4A0A">
              <w:rPr>
                <w:rFonts w:ascii="Times New Roman" w:eastAsia="Times New Roman" w:hAnsi="Times New Roman" w:cs="Times New Roman"/>
                <w:b/>
                <w:sz w:val="18"/>
                <w:szCs w:val="18"/>
                <w:lang w:val="en-GB"/>
              </w:rPr>
              <w:t>VIN</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6A3CD8"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b/>
                <w:sz w:val="18"/>
                <w:szCs w:val="18"/>
              </w:rPr>
            </w:pPr>
            <w:r w:rsidRPr="00BF4A0A">
              <w:rPr>
                <w:rFonts w:ascii="Times New Roman" w:eastAsia="Times New Roman" w:hAnsi="Times New Roman" w:cs="Times New Roman"/>
                <w:b/>
                <w:sz w:val="18"/>
                <w:szCs w:val="18"/>
              </w:rPr>
              <w:t>шасси</w:t>
            </w:r>
          </w:p>
        </w:tc>
        <w:tc>
          <w:tcPr>
            <w:tcW w:w="2159" w:type="dxa"/>
            <w:tcBorders>
              <w:top w:val="single" w:sz="4" w:space="0" w:color="auto"/>
              <w:left w:val="single" w:sz="4" w:space="0" w:color="auto"/>
              <w:bottom w:val="single" w:sz="4" w:space="0" w:color="auto"/>
              <w:right w:val="single" w:sz="4" w:space="0" w:color="auto"/>
            </w:tcBorders>
            <w:vAlign w:val="center"/>
            <w:hideMark/>
          </w:tcPr>
          <w:p w14:paraId="7BAD2CEA"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b/>
                <w:sz w:val="18"/>
                <w:szCs w:val="18"/>
              </w:rPr>
            </w:pPr>
            <w:r w:rsidRPr="00BF4A0A">
              <w:rPr>
                <w:rFonts w:ascii="Times New Roman" w:eastAsia="Times New Roman" w:hAnsi="Times New Roman" w:cs="Times New Roman"/>
                <w:b/>
                <w:sz w:val="18"/>
                <w:szCs w:val="18"/>
              </w:rPr>
              <w:t>кузов</w:t>
            </w:r>
          </w:p>
        </w:tc>
      </w:tr>
      <w:tr w:rsidR="00BF4A0A" w:rsidRPr="00BF4A0A" w14:paraId="1C94D3A5" w14:textId="77777777" w:rsidTr="003D0A75">
        <w:trPr>
          <w:trHeight w:val="379"/>
        </w:trPr>
        <w:tc>
          <w:tcPr>
            <w:tcW w:w="426" w:type="dxa"/>
            <w:tcBorders>
              <w:top w:val="single" w:sz="4" w:space="0" w:color="auto"/>
              <w:left w:val="single" w:sz="4" w:space="0" w:color="auto"/>
              <w:bottom w:val="single" w:sz="4" w:space="0" w:color="auto"/>
              <w:right w:val="single" w:sz="4" w:space="0" w:color="auto"/>
            </w:tcBorders>
            <w:vAlign w:val="center"/>
          </w:tcPr>
          <w:p w14:paraId="67E35296" w14:textId="77777777" w:rsidR="00BF4A0A" w:rsidRPr="00BF4A0A" w:rsidRDefault="00BF4A0A" w:rsidP="00BF4A0A">
            <w:pPr>
              <w:numPr>
                <w:ilvl w:val="0"/>
                <w:numId w:val="12"/>
              </w:numPr>
              <w:tabs>
                <w:tab w:val="left" w:pos="321"/>
              </w:tabs>
              <w:autoSpaceDE w:val="0"/>
              <w:autoSpaceDN w:val="0"/>
              <w:adjustRightInd w:val="0"/>
              <w:spacing w:after="0" w:line="240" w:lineRule="auto"/>
              <w:jc w:val="center"/>
              <w:rPr>
                <w:rFonts w:ascii="Times New Roman" w:eastAsia="Times New Roman" w:hAnsi="Times New Roman" w:cs="Times New Roman"/>
                <w:b/>
                <w:sz w:val="18"/>
                <w:szCs w:val="18"/>
              </w:rPr>
            </w:pPr>
          </w:p>
        </w:tc>
        <w:tc>
          <w:tcPr>
            <w:tcW w:w="3402" w:type="dxa"/>
            <w:tcBorders>
              <w:top w:val="single" w:sz="4" w:space="0" w:color="auto"/>
              <w:left w:val="single" w:sz="4" w:space="0" w:color="auto"/>
              <w:bottom w:val="single" w:sz="4" w:space="0" w:color="auto"/>
              <w:right w:val="single" w:sz="4" w:space="0" w:color="auto"/>
            </w:tcBorders>
            <w:vAlign w:val="bottom"/>
            <w:hideMark/>
          </w:tcPr>
          <w:p w14:paraId="16E420CF" w14:textId="77777777" w:rsidR="00BF4A0A" w:rsidRPr="00BF4A0A" w:rsidRDefault="00BF4A0A" w:rsidP="00BF4A0A">
            <w:pPr>
              <w:spacing w:after="0" w:line="240" w:lineRule="auto"/>
              <w:rPr>
                <w:rFonts w:ascii="Times New Roman" w:eastAsia="Times New Roman" w:hAnsi="Times New Roman" w:cs="Times New Roman"/>
                <w:color w:val="000000"/>
                <w:sz w:val="20"/>
                <w:szCs w:val="20"/>
                <w:lang w:val="en-US"/>
              </w:rPr>
            </w:pPr>
            <w:r w:rsidRPr="00BF4A0A">
              <w:rPr>
                <w:rFonts w:ascii="Times New Roman" w:eastAsia="Times New Roman" w:hAnsi="Times New Roman" w:cs="Times New Roman"/>
                <w:color w:val="000000"/>
                <w:sz w:val="20"/>
                <w:szCs w:val="20"/>
                <w:lang w:val="en-US"/>
              </w:rPr>
              <w:t>Skoda Rapid,</w:t>
            </w:r>
          </w:p>
          <w:p w14:paraId="48CB5048" w14:textId="77777777" w:rsidR="00BF4A0A" w:rsidRPr="00BF4A0A" w:rsidRDefault="00BF4A0A" w:rsidP="00BF4A0A">
            <w:pPr>
              <w:spacing w:after="0" w:line="240" w:lineRule="auto"/>
              <w:rPr>
                <w:rFonts w:ascii="Times New Roman" w:eastAsia="Times New Roman" w:hAnsi="Times New Roman" w:cs="Times New Roman"/>
                <w:color w:val="000000"/>
                <w:sz w:val="20"/>
                <w:szCs w:val="20"/>
              </w:rPr>
            </w:pPr>
            <w:r w:rsidRPr="00BF4A0A">
              <w:rPr>
                <w:rFonts w:ascii="Times New Roman" w:eastAsia="Times New Roman" w:hAnsi="Times New Roman" w:cs="Times New Roman"/>
                <w:color w:val="000000"/>
                <w:sz w:val="20"/>
                <w:szCs w:val="20"/>
                <w:lang w:val="en-US"/>
              </w:rPr>
              <w:t>A194TA 147RU</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3AD3C501"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sz w:val="18"/>
                <w:szCs w:val="18"/>
              </w:rPr>
            </w:pPr>
            <w:r w:rsidRPr="00BF4A0A">
              <w:rPr>
                <w:rFonts w:ascii="Times New Roman" w:eastAsia="Times New Roman" w:hAnsi="Times New Roman" w:cs="Times New Roman"/>
                <w:sz w:val="18"/>
                <w:szCs w:val="18"/>
              </w:rPr>
              <w:t>2018</w:t>
            </w:r>
          </w:p>
        </w:tc>
        <w:tc>
          <w:tcPr>
            <w:tcW w:w="2235" w:type="dxa"/>
            <w:tcBorders>
              <w:top w:val="single" w:sz="4" w:space="0" w:color="auto"/>
              <w:left w:val="single" w:sz="4" w:space="0" w:color="auto"/>
              <w:bottom w:val="single" w:sz="4" w:space="0" w:color="auto"/>
              <w:right w:val="single" w:sz="4" w:space="0" w:color="auto"/>
            </w:tcBorders>
            <w:vAlign w:val="center"/>
            <w:hideMark/>
          </w:tcPr>
          <w:p w14:paraId="693991F3"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sz w:val="18"/>
                <w:szCs w:val="18"/>
                <w:lang w:val="en-GB"/>
              </w:rPr>
            </w:pPr>
            <w:r w:rsidRPr="00BF4A0A">
              <w:rPr>
                <w:rFonts w:ascii="Times New Roman" w:eastAsia="Times New Roman" w:hAnsi="Times New Roman" w:cs="Times New Roman"/>
                <w:sz w:val="18"/>
                <w:szCs w:val="18"/>
                <w:lang w:val="en-US"/>
              </w:rPr>
              <w:t>XW8AC2NH1KK102277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A10844"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sz w:val="18"/>
                <w:szCs w:val="18"/>
              </w:rPr>
            </w:pPr>
            <w:r w:rsidRPr="00BF4A0A">
              <w:rPr>
                <w:rFonts w:ascii="Times New Roman" w:eastAsia="Times New Roman" w:hAnsi="Times New Roman" w:cs="Times New Roman"/>
                <w:sz w:val="18"/>
                <w:szCs w:val="18"/>
              </w:rPr>
              <w:t>-</w:t>
            </w:r>
          </w:p>
        </w:tc>
        <w:tc>
          <w:tcPr>
            <w:tcW w:w="2159" w:type="dxa"/>
            <w:tcBorders>
              <w:top w:val="single" w:sz="4" w:space="0" w:color="auto"/>
              <w:left w:val="single" w:sz="4" w:space="0" w:color="auto"/>
              <w:bottom w:val="single" w:sz="4" w:space="0" w:color="auto"/>
              <w:right w:val="single" w:sz="4" w:space="0" w:color="auto"/>
            </w:tcBorders>
            <w:vAlign w:val="center"/>
            <w:hideMark/>
          </w:tcPr>
          <w:p w14:paraId="1CC7159C"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sz w:val="18"/>
                <w:szCs w:val="18"/>
                <w:lang w:val="en-US"/>
              </w:rPr>
            </w:pPr>
            <w:r w:rsidRPr="00BF4A0A">
              <w:rPr>
                <w:rFonts w:ascii="Times New Roman" w:eastAsia="Times New Roman" w:hAnsi="Times New Roman" w:cs="Times New Roman"/>
                <w:sz w:val="18"/>
                <w:szCs w:val="18"/>
                <w:lang w:val="en-US"/>
              </w:rPr>
              <w:t>XW8AC2NH1KK102277</w:t>
            </w:r>
          </w:p>
        </w:tc>
      </w:tr>
    </w:tbl>
    <w:p w14:paraId="14882FD8" w14:textId="77777777" w:rsidR="00BF4A0A" w:rsidRPr="00BF4A0A" w:rsidRDefault="00BF4A0A" w:rsidP="00BF4A0A">
      <w:pPr>
        <w:spacing w:after="0" w:line="240" w:lineRule="auto"/>
        <w:jc w:val="both"/>
        <w:rPr>
          <w:rFonts w:ascii="Times New Roman" w:eastAsia="Times New Roman" w:hAnsi="Times New Roman" w:cs="Times New Roman"/>
          <w:color w:val="000000"/>
          <w:spacing w:val="-5"/>
          <w:sz w:val="24"/>
          <w:szCs w:val="24"/>
        </w:rPr>
      </w:pPr>
      <w:r w:rsidRPr="00BF4A0A">
        <w:rPr>
          <w:rFonts w:ascii="Times New Roman" w:eastAsia="Times New Roman" w:hAnsi="Times New Roman" w:cs="Times New Roman"/>
          <w:b/>
          <w:sz w:val="24"/>
          <w:szCs w:val="24"/>
        </w:rPr>
        <w:t>3.</w:t>
      </w:r>
      <w:r w:rsidRPr="00BF4A0A">
        <w:rPr>
          <w:rFonts w:ascii="Times New Roman" w:eastAsia="Times New Roman" w:hAnsi="Times New Roman" w:cs="Times New Roman"/>
          <w:sz w:val="24"/>
          <w:szCs w:val="24"/>
        </w:rPr>
        <w:t xml:space="preserve"> </w:t>
      </w:r>
      <w:r w:rsidRPr="00BF4A0A">
        <w:rPr>
          <w:rFonts w:ascii="Times New Roman" w:eastAsia="Times New Roman" w:hAnsi="Times New Roman" w:cs="Times New Roman"/>
          <w:b/>
          <w:sz w:val="24"/>
          <w:szCs w:val="24"/>
        </w:rPr>
        <w:t>Место оказания услуг (выполнения работ):</w:t>
      </w:r>
      <w:r w:rsidRPr="00BF4A0A">
        <w:rPr>
          <w:rFonts w:ascii="Times New Roman" w:eastAsia="Times New Roman" w:hAnsi="Times New Roman" w:cs="Times New Roman"/>
          <w:sz w:val="24"/>
          <w:szCs w:val="24"/>
        </w:rPr>
        <w:t xml:space="preserve"> Автомобили обслуживаются на сертифицированных СТО Исполнителя по устным и письменным заявкам Заказчика по месту нахождения автомобилей Заказчика (</w:t>
      </w:r>
      <w:r w:rsidRPr="00BF4A0A">
        <w:rPr>
          <w:rFonts w:ascii="Times New Roman" w:eastAsia="Times New Roman" w:hAnsi="Times New Roman" w:cs="Times New Roman"/>
          <w:color w:val="000000"/>
          <w:spacing w:val="-5"/>
          <w:sz w:val="24"/>
          <w:szCs w:val="24"/>
        </w:rPr>
        <w:t>в г. Гатчина или Гатчинском районе Ленинградской области).</w:t>
      </w:r>
    </w:p>
    <w:p w14:paraId="47A02F36" w14:textId="77777777" w:rsidR="00BF4A0A" w:rsidRPr="00BF4A0A" w:rsidRDefault="00BF4A0A" w:rsidP="00BF4A0A">
      <w:pPr>
        <w:spacing w:after="0" w:line="240" w:lineRule="auto"/>
        <w:jc w:val="both"/>
        <w:rPr>
          <w:rFonts w:ascii="Times New Roman" w:eastAsia="Times New Roman" w:hAnsi="Times New Roman" w:cs="Times New Roman"/>
          <w:b/>
          <w:color w:val="000099"/>
          <w:sz w:val="24"/>
          <w:szCs w:val="24"/>
        </w:rPr>
      </w:pPr>
      <w:r w:rsidRPr="00BF4A0A">
        <w:rPr>
          <w:rFonts w:ascii="Times New Roman" w:eastAsia="Times New Roman" w:hAnsi="Times New Roman" w:cs="Times New Roman"/>
          <w:b/>
          <w:sz w:val="24"/>
          <w:szCs w:val="24"/>
        </w:rPr>
        <w:t>4. Срок оказания услуг (выполнения работ):</w:t>
      </w:r>
      <w:r w:rsidRPr="00BF4A0A">
        <w:rPr>
          <w:rFonts w:ascii="Times New Roman" w:eastAsia="Times New Roman" w:hAnsi="Times New Roman" w:cs="Times New Roman"/>
          <w:sz w:val="24"/>
          <w:szCs w:val="24"/>
        </w:rPr>
        <w:t xml:space="preserve"> с момента подписания Договора/Контракта в течени</w:t>
      </w:r>
      <w:proofErr w:type="gramStart"/>
      <w:r w:rsidRPr="00BF4A0A">
        <w:rPr>
          <w:rFonts w:ascii="Times New Roman" w:eastAsia="Times New Roman" w:hAnsi="Times New Roman" w:cs="Times New Roman"/>
          <w:sz w:val="24"/>
          <w:szCs w:val="24"/>
        </w:rPr>
        <w:t>и</w:t>
      </w:r>
      <w:proofErr w:type="gramEnd"/>
      <w:r w:rsidRPr="00BF4A0A">
        <w:rPr>
          <w:rFonts w:ascii="Times New Roman" w:eastAsia="Times New Roman" w:hAnsi="Times New Roman" w:cs="Times New Roman"/>
          <w:sz w:val="24"/>
          <w:szCs w:val="24"/>
        </w:rPr>
        <w:t xml:space="preserve"> 10 календарных дней</w:t>
      </w:r>
      <w:r w:rsidRPr="00BF4A0A">
        <w:rPr>
          <w:rFonts w:ascii="Times New Roman" w:eastAsia="Times New Roman" w:hAnsi="Times New Roman" w:cs="Times New Roman"/>
          <w:b/>
          <w:color w:val="000099"/>
          <w:sz w:val="24"/>
          <w:szCs w:val="24"/>
        </w:rPr>
        <w:t xml:space="preserve">. </w:t>
      </w:r>
    </w:p>
    <w:p w14:paraId="673FF7DE" w14:textId="77777777" w:rsidR="00BF4A0A" w:rsidRPr="00BF4A0A" w:rsidRDefault="00BF4A0A" w:rsidP="00BF4A0A">
      <w:pPr>
        <w:spacing w:after="0" w:line="240" w:lineRule="auto"/>
        <w:rPr>
          <w:rFonts w:ascii="Times New Roman" w:eastAsia="Times New Roman" w:hAnsi="Times New Roman" w:cs="Times New Roman"/>
          <w:b/>
          <w:sz w:val="24"/>
          <w:szCs w:val="24"/>
          <w:u w:val="single"/>
          <w:lang w:val="en-GB"/>
        </w:rPr>
      </w:pPr>
      <w:r w:rsidRPr="00BF4A0A">
        <w:rPr>
          <w:rFonts w:ascii="Times New Roman" w:eastAsia="Times New Roman" w:hAnsi="Times New Roman" w:cs="Times New Roman"/>
          <w:b/>
          <w:sz w:val="24"/>
          <w:szCs w:val="24"/>
          <w:u w:val="single"/>
        </w:rPr>
        <w:t>6. Обязательные услуги (выполняемые работы):</w:t>
      </w:r>
    </w:p>
    <w:p w14:paraId="1C14E3E8" w14:textId="77777777" w:rsidR="00BF4A0A" w:rsidRPr="00BF4A0A" w:rsidRDefault="00BF4A0A" w:rsidP="00BF4A0A">
      <w:pPr>
        <w:spacing w:after="0" w:line="240" w:lineRule="auto"/>
        <w:rPr>
          <w:rFonts w:ascii="Times New Roman" w:eastAsia="Times New Roman" w:hAnsi="Times New Roman" w:cs="Times New Roman"/>
          <w:b/>
          <w:sz w:val="24"/>
          <w:szCs w:val="24"/>
          <w:lang w:val="en-GB"/>
        </w:rPr>
      </w:pPr>
    </w:p>
    <w:tbl>
      <w:tblPr>
        <w:tblpPr w:leftFromText="180" w:rightFromText="180" w:vertAnchor="text" w:tblpX="108" w:tblpY="1"/>
        <w:tblOverlap w:val="never"/>
        <w:tblW w:w="48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1796"/>
        <w:gridCol w:w="5136"/>
        <w:gridCol w:w="1958"/>
      </w:tblGrid>
      <w:tr w:rsidR="00BF4A0A" w:rsidRPr="00BF4A0A" w14:paraId="48C72AEC" w14:textId="77777777" w:rsidTr="003D0A75">
        <w:trPr>
          <w:trHeight w:val="841"/>
        </w:trPr>
        <w:tc>
          <w:tcPr>
            <w:tcW w:w="259" w:type="pct"/>
            <w:tcBorders>
              <w:top w:val="single" w:sz="4" w:space="0" w:color="auto"/>
              <w:left w:val="single" w:sz="4" w:space="0" w:color="auto"/>
              <w:bottom w:val="single" w:sz="4" w:space="0" w:color="auto"/>
              <w:right w:val="single" w:sz="4" w:space="0" w:color="auto"/>
            </w:tcBorders>
            <w:vAlign w:val="center"/>
            <w:hideMark/>
          </w:tcPr>
          <w:p w14:paraId="6877F01B"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b/>
                <w:sz w:val="20"/>
                <w:szCs w:val="20"/>
              </w:rPr>
            </w:pPr>
            <w:r w:rsidRPr="00BF4A0A">
              <w:rPr>
                <w:rFonts w:ascii="Times New Roman" w:eastAsia="Times New Roman" w:hAnsi="Times New Roman" w:cs="Times New Roman"/>
                <w:b/>
                <w:sz w:val="20"/>
                <w:szCs w:val="20"/>
              </w:rPr>
              <w:t>№</w:t>
            </w:r>
          </w:p>
          <w:p w14:paraId="5C4317D2"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b/>
                <w:sz w:val="20"/>
                <w:szCs w:val="20"/>
              </w:rPr>
            </w:pPr>
            <w:proofErr w:type="spellStart"/>
            <w:r w:rsidRPr="00BF4A0A">
              <w:rPr>
                <w:rFonts w:ascii="Times New Roman" w:eastAsia="Times New Roman" w:hAnsi="Times New Roman" w:cs="Times New Roman"/>
                <w:b/>
                <w:sz w:val="20"/>
                <w:szCs w:val="20"/>
              </w:rPr>
              <w:t>пп</w:t>
            </w:r>
            <w:proofErr w:type="spellEnd"/>
          </w:p>
        </w:tc>
        <w:tc>
          <w:tcPr>
            <w:tcW w:w="958" w:type="pct"/>
            <w:tcBorders>
              <w:top w:val="single" w:sz="4" w:space="0" w:color="auto"/>
              <w:left w:val="single" w:sz="4" w:space="0" w:color="auto"/>
              <w:bottom w:val="single" w:sz="4" w:space="0" w:color="auto"/>
              <w:right w:val="single" w:sz="4" w:space="0" w:color="auto"/>
            </w:tcBorders>
            <w:vAlign w:val="center"/>
            <w:hideMark/>
          </w:tcPr>
          <w:p w14:paraId="14F5AF3B"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b/>
                <w:sz w:val="20"/>
                <w:szCs w:val="20"/>
              </w:rPr>
            </w:pPr>
            <w:r w:rsidRPr="00BF4A0A">
              <w:rPr>
                <w:rFonts w:ascii="Times New Roman" w:eastAsia="Times New Roman" w:hAnsi="Times New Roman" w:cs="Times New Roman"/>
                <w:b/>
                <w:sz w:val="20"/>
                <w:szCs w:val="20"/>
              </w:rPr>
              <w:t>Марка, гос. номер</w:t>
            </w:r>
          </w:p>
        </w:tc>
        <w:tc>
          <w:tcPr>
            <w:tcW w:w="2739" w:type="pct"/>
            <w:tcBorders>
              <w:top w:val="single" w:sz="4" w:space="0" w:color="auto"/>
              <w:left w:val="single" w:sz="4" w:space="0" w:color="auto"/>
              <w:bottom w:val="single" w:sz="4" w:space="0" w:color="auto"/>
              <w:right w:val="single" w:sz="4" w:space="0" w:color="auto"/>
            </w:tcBorders>
            <w:vAlign w:val="center"/>
            <w:hideMark/>
          </w:tcPr>
          <w:p w14:paraId="3050190A"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b/>
                <w:sz w:val="20"/>
                <w:szCs w:val="20"/>
              </w:rPr>
            </w:pPr>
            <w:r w:rsidRPr="00BF4A0A">
              <w:rPr>
                <w:rFonts w:ascii="Times New Roman" w:eastAsia="Times New Roman" w:hAnsi="Times New Roman" w:cs="Times New Roman"/>
                <w:b/>
                <w:sz w:val="20"/>
                <w:szCs w:val="20"/>
              </w:rPr>
              <w:t>Перечень обязательных услуг (работ)</w:t>
            </w:r>
          </w:p>
        </w:tc>
        <w:tc>
          <w:tcPr>
            <w:tcW w:w="1044" w:type="pct"/>
            <w:tcBorders>
              <w:top w:val="single" w:sz="4" w:space="0" w:color="auto"/>
              <w:left w:val="single" w:sz="4" w:space="0" w:color="auto"/>
              <w:right w:val="single" w:sz="4" w:space="0" w:color="auto"/>
            </w:tcBorders>
            <w:vAlign w:val="center"/>
          </w:tcPr>
          <w:p w14:paraId="0BDD6DBA"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b/>
                <w:sz w:val="20"/>
                <w:szCs w:val="20"/>
              </w:rPr>
            </w:pPr>
            <w:r w:rsidRPr="00BF4A0A">
              <w:rPr>
                <w:rFonts w:ascii="Times New Roman" w:eastAsia="Times New Roman" w:hAnsi="Times New Roman" w:cs="Times New Roman"/>
                <w:b/>
                <w:sz w:val="20"/>
                <w:szCs w:val="20"/>
              </w:rPr>
              <w:t>Стоимость ТО, ремонта включая стоимость запасных частей, технических жидкостей и расходных материалов</w:t>
            </w:r>
          </w:p>
        </w:tc>
      </w:tr>
      <w:tr w:rsidR="00BF4A0A" w:rsidRPr="00BF4A0A" w14:paraId="3AE26009" w14:textId="77777777" w:rsidTr="003D0A75">
        <w:trPr>
          <w:trHeight w:val="379"/>
        </w:trPr>
        <w:tc>
          <w:tcPr>
            <w:tcW w:w="259" w:type="pct"/>
            <w:tcBorders>
              <w:top w:val="single" w:sz="4" w:space="0" w:color="auto"/>
              <w:left w:val="single" w:sz="4" w:space="0" w:color="auto"/>
              <w:bottom w:val="single" w:sz="4" w:space="0" w:color="auto"/>
              <w:right w:val="single" w:sz="4" w:space="0" w:color="auto"/>
            </w:tcBorders>
            <w:vAlign w:val="center"/>
          </w:tcPr>
          <w:p w14:paraId="1BC67BF9" w14:textId="77777777" w:rsidR="00BF4A0A" w:rsidRPr="00BF4A0A" w:rsidRDefault="00BF4A0A" w:rsidP="00BF4A0A">
            <w:pPr>
              <w:numPr>
                <w:ilvl w:val="0"/>
                <w:numId w:val="9"/>
              </w:numPr>
              <w:tabs>
                <w:tab w:val="left" w:pos="0"/>
              </w:tabs>
              <w:autoSpaceDE w:val="0"/>
              <w:autoSpaceDN w:val="0"/>
              <w:adjustRightInd w:val="0"/>
              <w:spacing w:after="0" w:line="240" w:lineRule="auto"/>
              <w:rPr>
                <w:rFonts w:ascii="Times New Roman" w:eastAsia="Times New Roman" w:hAnsi="Times New Roman" w:cs="Times New Roman"/>
                <w:b/>
                <w:sz w:val="20"/>
                <w:szCs w:val="20"/>
              </w:rPr>
            </w:pPr>
          </w:p>
        </w:tc>
        <w:tc>
          <w:tcPr>
            <w:tcW w:w="958" w:type="pct"/>
            <w:tcBorders>
              <w:top w:val="single" w:sz="4" w:space="0" w:color="auto"/>
              <w:left w:val="single" w:sz="4" w:space="0" w:color="auto"/>
              <w:bottom w:val="single" w:sz="4" w:space="0" w:color="auto"/>
              <w:right w:val="single" w:sz="4" w:space="0" w:color="auto"/>
            </w:tcBorders>
            <w:vAlign w:val="center"/>
          </w:tcPr>
          <w:p w14:paraId="288EC9F0" w14:textId="77777777" w:rsidR="00BF4A0A" w:rsidRPr="00BF4A0A" w:rsidRDefault="00BF4A0A" w:rsidP="00BF4A0A">
            <w:pPr>
              <w:spacing w:after="0" w:line="240" w:lineRule="auto"/>
              <w:rPr>
                <w:rFonts w:ascii="Times New Roman" w:eastAsia="Times New Roman" w:hAnsi="Times New Roman" w:cs="Times New Roman"/>
                <w:color w:val="000000"/>
                <w:sz w:val="20"/>
                <w:szCs w:val="20"/>
              </w:rPr>
            </w:pPr>
            <w:proofErr w:type="spellStart"/>
            <w:r w:rsidRPr="00BF4A0A">
              <w:rPr>
                <w:rFonts w:ascii="Times New Roman" w:eastAsia="Times New Roman" w:hAnsi="Times New Roman" w:cs="Times New Roman"/>
                <w:color w:val="000000"/>
                <w:sz w:val="20"/>
                <w:szCs w:val="20"/>
              </w:rPr>
              <w:t>Skoda</w:t>
            </w:r>
            <w:proofErr w:type="spellEnd"/>
            <w:r w:rsidRPr="00BF4A0A">
              <w:rPr>
                <w:rFonts w:ascii="Times New Roman" w:eastAsia="Times New Roman" w:hAnsi="Times New Roman" w:cs="Times New Roman"/>
                <w:color w:val="000000"/>
                <w:sz w:val="20"/>
                <w:szCs w:val="20"/>
              </w:rPr>
              <w:t xml:space="preserve"> </w:t>
            </w:r>
            <w:proofErr w:type="spellStart"/>
            <w:r w:rsidRPr="00BF4A0A">
              <w:rPr>
                <w:rFonts w:ascii="Times New Roman" w:eastAsia="Times New Roman" w:hAnsi="Times New Roman" w:cs="Times New Roman"/>
                <w:color w:val="000000"/>
                <w:sz w:val="20"/>
                <w:szCs w:val="20"/>
              </w:rPr>
              <w:t>Rapid</w:t>
            </w:r>
            <w:proofErr w:type="spellEnd"/>
            <w:r w:rsidRPr="00BF4A0A">
              <w:rPr>
                <w:rFonts w:ascii="Times New Roman" w:eastAsia="Times New Roman" w:hAnsi="Times New Roman" w:cs="Times New Roman"/>
                <w:color w:val="000000"/>
                <w:sz w:val="20"/>
                <w:szCs w:val="20"/>
              </w:rPr>
              <w:t>,</w:t>
            </w:r>
          </w:p>
          <w:p w14:paraId="08E5C4CC" w14:textId="77777777" w:rsidR="00BF4A0A" w:rsidRPr="00BF4A0A" w:rsidRDefault="00BF4A0A" w:rsidP="00BF4A0A">
            <w:pPr>
              <w:spacing w:after="0" w:line="240" w:lineRule="auto"/>
              <w:rPr>
                <w:rFonts w:ascii="Times New Roman" w:eastAsia="Times New Roman" w:hAnsi="Times New Roman" w:cs="Times New Roman"/>
                <w:color w:val="000000"/>
                <w:sz w:val="20"/>
                <w:szCs w:val="20"/>
              </w:rPr>
            </w:pPr>
            <w:r w:rsidRPr="00BF4A0A">
              <w:rPr>
                <w:rFonts w:ascii="Times New Roman" w:eastAsia="Times New Roman" w:hAnsi="Times New Roman" w:cs="Times New Roman"/>
                <w:color w:val="000000"/>
                <w:sz w:val="20"/>
                <w:szCs w:val="20"/>
              </w:rPr>
              <w:t>A194TA 147RU</w:t>
            </w:r>
          </w:p>
        </w:tc>
        <w:tc>
          <w:tcPr>
            <w:tcW w:w="2739" w:type="pct"/>
            <w:tcBorders>
              <w:top w:val="single" w:sz="4" w:space="0" w:color="auto"/>
              <w:left w:val="single" w:sz="4" w:space="0" w:color="auto"/>
              <w:bottom w:val="single" w:sz="4" w:space="0" w:color="auto"/>
              <w:right w:val="single" w:sz="4" w:space="0" w:color="auto"/>
            </w:tcBorders>
            <w:noWrap/>
            <w:vAlign w:val="center"/>
          </w:tcPr>
          <w:p w14:paraId="71BB79F5" w14:textId="77777777" w:rsidR="00BF4A0A" w:rsidRPr="00BF4A0A" w:rsidRDefault="00BF4A0A" w:rsidP="00BF4A0A">
            <w:pPr>
              <w:widowControl w:val="0"/>
              <w:tabs>
                <w:tab w:val="left" w:pos="456"/>
              </w:tabs>
              <w:snapToGrid w:val="0"/>
              <w:spacing w:after="0" w:line="240" w:lineRule="auto"/>
              <w:ind w:left="172"/>
              <w:contextualSpacing/>
              <w:rPr>
                <w:rFonts w:ascii="Times New Roman" w:eastAsiaTheme="minorHAnsi" w:hAnsi="Times New Roman" w:cs="Times New Roman"/>
                <w:sz w:val="20"/>
                <w:szCs w:val="20"/>
                <w:lang w:eastAsia="en-US"/>
              </w:rPr>
            </w:pPr>
          </w:p>
          <w:p w14:paraId="4042A085" w14:textId="77777777" w:rsidR="00BF4A0A" w:rsidRPr="00BF4A0A" w:rsidRDefault="00BF4A0A" w:rsidP="00BF4A0A">
            <w:pPr>
              <w:widowControl w:val="0"/>
              <w:numPr>
                <w:ilvl w:val="0"/>
                <w:numId w:val="10"/>
              </w:numPr>
              <w:tabs>
                <w:tab w:val="left" w:pos="456"/>
              </w:tabs>
              <w:snapToGrid w:val="0"/>
              <w:spacing w:after="0" w:line="240" w:lineRule="auto"/>
              <w:ind w:left="317" w:hanging="283"/>
              <w:contextualSpacing/>
              <w:rPr>
                <w:rFonts w:ascii="Times New Roman" w:eastAsiaTheme="minorHAnsi" w:hAnsi="Times New Roman" w:cs="Times New Roman"/>
                <w:sz w:val="20"/>
                <w:szCs w:val="20"/>
                <w:lang w:eastAsia="en-US"/>
              </w:rPr>
            </w:pPr>
            <w:r w:rsidRPr="00BF4A0A">
              <w:rPr>
                <w:rFonts w:ascii="Times New Roman" w:eastAsiaTheme="minorHAnsi" w:hAnsi="Times New Roman" w:cs="Times New Roman"/>
                <w:sz w:val="20"/>
                <w:szCs w:val="20"/>
                <w:lang w:eastAsia="en-US"/>
              </w:rPr>
              <w:t>замена масла (синтетика) и масляного фильтра с промывкой системы ДВС;</w:t>
            </w:r>
          </w:p>
          <w:p w14:paraId="5714D32D" w14:textId="77777777" w:rsidR="00BF4A0A" w:rsidRPr="00BF4A0A" w:rsidRDefault="00BF4A0A" w:rsidP="00BF4A0A">
            <w:pPr>
              <w:widowControl w:val="0"/>
              <w:numPr>
                <w:ilvl w:val="0"/>
                <w:numId w:val="10"/>
              </w:numPr>
              <w:tabs>
                <w:tab w:val="left" w:pos="456"/>
              </w:tabs>
              <w:snapToGrid w:val="0"/>
              <w:spacing w:after="0" w:line="240" w:lineRule="auto"/>
              <w:ind w:left="317" w:hanging="283"/>
              <w:contextualSpacing/>
              <w:rPr>
                <w:rFonts w:ascii="Times New Roman" w:eastAsiaTheme="minorHAnsi" w:hAnsi="Times New Roman" w:cs="Times New Roman"/>
                <w:sz w:val="20"/>
                <w:szCs w:val="20"/>
                <w:lang w:eastAsia="en-US"/>
              </w:rPr>
            </w:pPr>
            <w:r w:rsidRPr="00BF4A0A">
              <w:rPr>
                <w:rFonts w:ascii="Times New Roman" w:eastAsiaTheme="minorHAnsi" w:hAnsi="Times New Roman" w:cs="Times New Roman"/>
                <w:sz w:val="20"/>
                <w:szCs w:val="20"/>
                <w:lang w:eastAsia="en-US"/>
              </w:rPr>
              <w:t>Замена салонного фильтра</w:t>
            </w:r>
          </w:p>
          <w:p w14:paraId="54F63C6A" w14:textId="77777777" w:rsidR="00BF4A0A" w:rsidRPr="00BF4A0A" w:rsidRDefault="00BF4A0A" w:rsidP="00BF4A0A">
            <w:pPr>
              <w:widowControl w:val="0"/>
              <w:numPr>
                <w:ilvl w:val="0"/>
                <w:numId w:val="10"/>
              </w:numPr>
              <w:tabs>
                <w:tab w:val="left" w:pos="456"/>
              </w:tabs>
              <w:snapToGrid w:val="0"/>
              <w:spacing w:after="0" w:line="240" w:lineRule="auto"/>
              <w:ind w:left="317" w:hanging="283"/>
              <w:contextualSpacing/>
              <w:rPr>
                <w:rFonts w:ascii="Times New Roman" w:eastAsiaTheme="minorHAnsi" w:hAnsi="Times New Roman" w:cs="Times New Roman"/>
                <w:sz w:val="20"/>
                <w:szCs w:val="20"/>
                <w:lang w:eastAsia="en-US"/>
              </w:rPr>
            </w:pPr>
            <w:r w:rsidRPr="00BF4A0A">
              <w:rPr>
                <w:rFonts w:ascii="Times New Roman" w:eastAsiaTheme="minorHAnsi" w:hAnsi="Times New Roman" w:cs="Times New Roman"/>
                <w:sz w:val="20"/>
                <w:szCs w:val="20"/>
                <w:lang w:eastAsia="en-US"/>
              </w:rPr>
              <w:lastRenderedPageBreak/>
              <w:t>Замена воздушного фильтра</w:t>
            </w:r>
          </w:p>
          <w:p w14:paraId="05788AE6" w14:textId="77777777" w:rsidR="00BF4A0A" w:rsidRPr="00BF4A0A" w:rsidRDefault="00BF4A0A" w:rsidP="00BF4A0A">
            <w:pPr>
              <w:widowControl w:val="0"/>
              <w:tabs>
                <w:tab w:val="left" w:pos="456"/>
              </w:tabs>
              <w:snapToGrid w:val="0"/>
              <w:spacing w:after="0" w:line="240" w:lineRule="auto"/>
              <w:contextualSpacing/>
              <w:rPr>
                <w:rFonts w:ascii="Times New Roman" w:eastAsiaTheme="minorHAnsi" w:hAnsi="Times New Roman" w:cs="Times New Roman"/>
                <w:sz w:val="20"/>
                <w:szCs w:val="20"/>
                <w:lang w:eastAsia="en-US"/>
              </w:rPr>
            </w:pPr>
          </w:p>
        </w:tc>
        <w:tc>
          <w:tcPr>
            <w:tcW w:w="1044" w:type="pct"/>
            <w:tcBorders>
              <w:top w:val="single" w:sz="4" w:space="0" w:color="auto"/>
              <w:left w:val="single" w:sz="4" w:space="0" w:color="auto"/>
              <w:bottom w:val="single" w:sz="4" w:space="0" w:color="auto"/>
              <w:right w:val="single" w:sz="4" w:space="0" w:color="auto"/>
            </w:tcBorders>
            <w:vAlign w:val="center"/>
          </w:tcPr>
          <w:p w14:paraId="7C754B9A" w14:textId="77777777" w:rsidR="00BF4A0A" w:rsidRPr="00BF4A0A" w:rsidRDefault="00BF4A0A" w:rsidP="00BF4A0A">
            <w:pPr>
              <w:widowControl w:val="0"/>
              <w:snapToGrid w:val="0"/>
              <w:spacing w:after="0" w:line="240" w:lineRule="auto"/>
              <w:jc w:val="center"/>
              <w:rPr>
                <w:rFonts w:ascii="Times New Roman" w:eastAsia="Times New Roman" w:hAnsi="Times New Roman" w:cs="Times New Roman"/>
                <w:b/>
                <w:sz w:val="20"/>
                <w:szCs w:val="20"/>
              </w:rPr>
            </w:pPr>
          </w:p>
        </w:tc>
      </w:tr>
    </w:tbl>
    <w:p w14:paraId="198B144F" w14:textId="77777777" w:rsidR="00BF4A0A" w:rsidRPr="00BF4A0A" w:rsidRDefault="00BF4A0A" w:rsidP="00BF4A0A">
      <w:pPr>
        <w:spacing w:after="0" w:line="240" w:lineRule="auto"/>
        <w:ind w:firstLine="708"/>
        <w:jc w:val="both"/>
        <w:rPr>
          <w:rFonts w:ascii="Times New Roman" w:eastAsia="Times New Roman" w:hAnsi="Times New Roman" w:cs="Times New Roman"/>
          <w:b/>
          <w:color w:val="000099"/>
          <w:sz w:val="16"/>
          <w:szCs w:val="16"/>
        </w:rPr>
      </w:pPr>
      <w:r w:rsidRPr="00BF4A0A">
        <w:rPr>
          <w:rFonts w:ascii="Times New Roman" w:eastAsia="Times New Roman" w:hAnsi="Times New Roman" w:cs="Times New Roman"/>
          <w:b/>
          <w:color w:val="000099"/>
          <w:sz w:val="16"/>
          <w:szCs w:val="16"/>
        </w:rPr>
        <w:lastRenderedPageBreak/>
        <w:br w:type="textWrapping" w:clear="all"/>
      </w:r>
    </w:p>
    <w:p w14:paraId="0796E8C7" w14:textId="34AF747E" w:rsidR="00BF4A0A" w:rsidRPr="00BF4A0A" w:rsidRDefault="00744316" w:rsidP="00BF4A0A">
      <w:pPr>
        <w:spacing w:after="0" w:line="240" w:lineRule="auto"/>
        <w:ind w:firstLine="426"/>
        <w:jc w:val="both"/>
        <w:rPr>
          <w:rFonts w:ascii="Times New Roman" w:eastAsia="Times New Roman" w:hAnsi="Times New Roman" w:cs="Times New Roman"/>
          <w:b/>
          <w:sz w:val="24"/>
          <w:szCs w:val="24"/>
        </w:rPr>
      </w:pPr>
      <w:r w:rsidRPr="00744316">
        <w:rPr>
          <w:rFonts w:ascii="Times New Roman" w:eastAsia="Times New Roman" w:hAnsi="Times New Roman" w:cs="Times New Roman"/>
          <w:b/>
          <w:sz w:val="24"/>
          <w:szCs w:val="24"/>
        </w:rPr>
        <w:t xml:space="preserve">7. </w:t>
      </w:r>
      <w:r w:rsidR="00BF4A0A" w:rsidRPr="00BF4A0A">
        <w:rPr>
          <w:rFonts w:ascii="Times New Roman" w:eastAsia="Times New Roman" w:hAnsi="Times New Roman" w:cs="Times New Roman"/>
          <w:b/>
          <w:sz w:val="24"/>
          <w:szCs w:val="24"/>
        </w:rPr>
        <w:t>Особые условия:</w:t>
      </w:r>
    </w:p>
    <w:p w14:paraId="436CD81C" w14:textId="77777777" w:rsidR="00BF4A0A" w:rsidRPr="00BF4A0A" w:rsidRDefault="00BF4A0A" w:rsidP="00744316">
      <w:pPr>
        <w:numPr>
          <w:ilvl w:val="0"/>
          <w:numId w:val="13"/>
        </w:numPr>
        <w:spacing w:after="0" w:line="240" w:lineRule="auto"/>
        <w:ind w:left="0" w:firstLine="426"/>
        <w:contextualSpacing/>
        <w:jc w:val="both"/>
        <w:rPr>
          <w:rFonts w:ascii="Times New Roman" w:eastAsiaTheme="minorHAnsi" w:hAnsi="Times New Roman" w:cs="Times New Roman"/>
          <w:sz w:val="24"/>
          <w:szCs w:val="24"/>
          <w:lang w:eastAsia="en-US"/>
        </w:rPr>
      </w:pPr>
      <w:r w:rsidRPr="00BF4A0A">
        <w:rPr>
          <w:rFonts w:ascii="Times New Roman" w:eastAsiaTheme="minorHAnsi" w:hAnsi="Times New Roman" w:cs="Times New Roman"/>
          <w:sz w:val="24"/>
          <w:szCs w:val="24"/>
          <w:lang w:eastAsia="en-US"/>
        </w:rPr>
        <w:t xml:space="preserve">Услуги (работы) предоставляться в количестве и объеме </w:t>
      </w:r>
      <w:proofErr w:type="gramStart"/>
      <w:r w:rsidRPr="00BF4A0A">
        <w:rPr>
          <w:rFonts w:ascii="Times New Roman" w:eastAsiaTheme="minorHAnsi" w:hAnsi="Times New Roman" w:cs="Times New Roman"/>
          <w:sz w:val="24"/>
          <w:szCs w:val="24"/>
          <w:lang w:eastAsia="en-US"/>
        </w:rPr>
        <w:t>согласно</w:t>
      </w:r>
      <w:proofErr w:type="gramEnd"/>
      <w:r w:rsidRPr="00BF4A0A">
        <w:rPr>
          <w:rFonts w:ascii="Times New Roman" w:eastAsiaTheme="minorHAnsi" w:hAnsi="Times New Roman" w:cs="Times New Roman"/>
          <w:sz w:val="24"/>
          <w:szCs w:val="24"/>
          <w:lang w:eastAsia="en-US"/>
        </w:rPr>
        <w:t xml:space="preserve"> технического задания. Масла </w:t>
      </w:r>
      <w:r w:rsidRPr="00BF4A0A">
        <w:rPr>
          <w:rFonts w:ascii="Times New Roman" w:eastAsiaTheme="minorHAnsi" w:hAnsi="Times New Roman" w:cs="Times New Roman"/>
          <w:b/>
          <w:sz w:val="24"/>
          <w:szCs w:val="24"/>
          <w:lang w:eastAsia="en-US"/>
        </w:rPr>
        <w:t xml:space="preserve">(масло ДВС – </w:t>
      </w:r>
      <w:r w:rsidRPr="00BF4A0A">
        <w:rPr>
          <w:rFonts w:ascii="Times New Roman" w:eastAsiaTheme="minorHAnsi" w:hAnsi="Times New Roman" w:cs="Times New Roman"/>
          <w:b/>
          <w:sz w:val="24"/>
          <w:szCs w:val="24"/>
          <w:lang w:val="en-GB" w:eastAsia="en-US"/>
        </w:rPr>
        <w:t>ZIC</w:t>
      </w:r>
      <w:r w:rsidRPr="00BF4A0A">
        <w:rPr>
          <w:rFonts w:ascii="Times New Roman" w:eastAsiaTheme="minorHAnsi" w:hAnsi="Times New Roman" w:cs="Times New Roman"/>
          <w:b/>
          <w:sz w:val="24"/>
          <w:szCs w:val="24"/>
          <w:lang w:eastAsia="en-US"/>
        </w:rPr>
        <w:t xml:space="preserve"> 5</w:t>
      </w:r>
      <w:r w:rsidRPr="00BF4A0A">
        <w:rPr>
          <w:rFonts w:ascii="Times New Roman" w:eastAsiaTheme="minorHAnsi" w:hAnsi="Times New Roman" w:cs="Times New Roman"/>
          <w:b/>
          <w:sz w:val="24"/>
          <w:szCs w:val="24"/>
          <w:lang w:val="en-US" w:eastAsia="en-US"/>
        </w:rPr>
        <w:t>W</w:t>
      </w:r>
      <w:r w:rsidRPr="00BF4A0A">
        <w:rPr>
          <w:rFonts w:ascii="Times New Roman" w:eastAsiaTheme="minorHAnsi" w:hAnsi="Times New Roman" w:cs="Times New Roman"/>
          <w:b/>
          <w:sz w:val="24"/>
          <w:szCs w:val="24"/>
          <w:lang w:eastAsia="en-US"/>
        </w:rPr>
        <w:t>30 или эквивалент)</w:t>
      </w:r>
      <w:r w:rsidRPr="00BF4A0A">
        <w:rPr>
          <w:rFonts w:ascii="Times New Roman" w:eastAsiaTheme="minorHAnsi" w:hAnsi="Times New Roman" w:cs="Times New Roman"/>
          <w:sz w:val="24"/>
          <w:szCs w:val="24"/>
          <w:lang w:eastAsia="en-US"/>
        </w:rPr>
        <w:t xml:space="preserve"> и технические жидкости должны соответствовать техническим характеристикам, указанным заводом-изготовителем автомобиля.</w:t>
      </w:r>
    </w:p>
    <w:p w14:paraId="41AB7E64" w14:textId="77777777" w:rsidR="00BF4A0A" w:rsidRPr="00BF4A0A" w:rsidRDefault="00BF4A0A" w:rsidP="00744316">
      <w:pPr>
        <w:numPr>
          <w:ilvl w:val="0"/>
          <w:numId w:val="13"/>
        </w:numPr>
        <w:spacing w:after="0" w:line="240" w:lineRule="auto"/>
        <w:ind w:left="0" w:firstLine="426"/>
        <w:contextualSpacing/>
        <w:jc w:val="both"/>
        <w:rPr>
          <w:rFonts w:ascii="Times New Roman" w:eastAsiaTheme="minorHAnsi" w:hAnsi="Times New Roman" w:cs="Times New Roman"/>
          <w:sz w:val="24"/>
          <w:szCs w:val="24"/>
          <w:lang w:eastAsia="en-US"/>
        </w:rPr>
      </w:pPr>
      <w:r w:rsidRPr="00BF4A0A">
        <w:rPr>
          <w:rFonts w:ascii="Times New Roman" w:eastAsiaTheme="minorHAnsi" w:hAnsi="Times New Roman" w:cs="Times New Roman"/>
          <w:sz w:val="24"/>
          <w:szCs w:val="24"/>
          <w:lang w:eastAsia="en-US"/>
        </w:rPr>
        <w:t>Цена предлагаемых услуг (работ) и установленных запчастей должна быть указана с учетом затрат на транспортировку, страхование, уплату налогов, таможенных пошлин, сборов и других обязательных платежей, и расходов.</w:t>
      </w:r>
    </w:p>
    <w:p w14:paraId="6B1CA275" w14:textId="77777777" w:rsidR="00BF4A0A" w:rsidRPr="00BF4A0A" w:rsidRDefault="00BF4A0A" w:rsidP="00744316">
      <w:pPr>
        <w:numPr>
          <w:ilvl w:val="0"/>
          <w:numId w:val="13"/>
        </w:numPr>
        <w:spacing w:after="0" w:line="240" w:lineRule="auto"/>
        <w:ind w:left="0" w:firstLine="426"/>
        <w:contextualSpacing/>
        <w:jc w:val="both"/>
        <w:rPr>
          <w:rFonts w:ascii="Times New Roman" w:eastAsiaTheme="minorHAnsi" w:hAnsi="Times New Roman" w:cs="Times New Roman"/>
          <w:sz w:val="24"/>
          <w:szCs w:val="24"/>
          <w:lang w:eastAsia="en-US"/>
        </w:rPr>
      </w:pPr>
      <w:r w:rsidRPr="00BF4A0A">
        <w:rPr>
          <w:rFonts w:ascii="Times New Roman" w:eastAsiaTheme="minorHAnsi" w:hAnsi="Times New Roman" w:cs="Times New Roman"/>
          <w:sz w:val="24"/>
          <w:szCs w:val="24"/>
          <w:lang w:eastAsia="en-US"/>
        </w:rPr>
        <w:t>Автомобили должны обслуживаться на сертифицированных СТО Исполнителя по устным и письменным заявкам Заказчика по месту нахождения автомобилей. В стоимость работ должна входить стоимость установленных запчастей. Запчасти приобретаются Исполнителем за свой счёт, устанавливаются на автомобиль и после выполнения ремонта включаются в его стоимость. Исполнитель обязан дать гарантию:</w:t>
      </w:r>
    </w:p>
    <w:p w14:paraId="4491646E" w14:textId="77777777" w:rsidR="00BF4A0A" w:rsidRPr="00BF4A0A" w:rsidRDefault="00BF4A0A" w:rsidP="00BF4A0A">
      <w:pPr>
        <w:spacing w:after="0" w:line="240" w:lineRule="auto"/>
        <w:jc w:val="both"/>
        <w:rPr>
          <w:rFonts w:ascii="Times New Roman" w:eastAsia="Times New Roman" w:hAnsi="Times New Roman" w:cs="Times New Roman"/>
          <w:sz w:val="24"/>
          <w:szCs w:val="24"/>
        </w:rPr>
      </w:pPr>
      <w:r w:rsidRPr="00BF4A0A">
        <w:rPr>
          <w:rFonts w:ascii="Times New Roman" w:eastAsia="Times New Roman" w:hAnsi="Times New Roman" w:cs="Times New Roman"/>
          <w:sz w:val="24"/>
          <w:szCs w:val="24"/>
        </w:rPr>
        <w:t xml:space="preserve">-  на оказанные услуги (выполненные работы), заменённые масла и тех. жидкости в течение </w:t>
      </w:r>
      <w:r w:rsidRPr="00BF4A0A">
        <w:rPr>
          <w:rFonts w:ascii="Times New Roman" w:eastAsia="Times New Roman" w:hAnsi="Times New Roman" w:cs="Times New Roman"/>
          <w:b/>
          <w:color w:val="000099"/>
          <w:sz w:val="24"/>
          <w:szCs w:val="24"/>
        </w:rPr>
        <w:t>10 000 (Десять тысяч) км пробега</w:t>
      </w:r>
    </w:p>
    <w:p w14:paraId="18C6A89B" w14:textId="77777777" w:rsidR="00BF4A0A" w:rsidRPr="00BF4A0A" w:rsidRDefault="00BF4A0A" w:rsidP="00BF4A0A">
      <w:pPr>
        <w:spacing w:after="0" w:line="240" w:lineRule="auto"/>
        <w:jc w:val="both"/>
        <w:rPr>
          <w:rFonts w:ascii="Times New Roman" w:eastAsia="Times New Roman" w:hAnsi="Times New Roman" w:cs="Times New Roman"/>
          <w:sz w:val="24"/>
          <w:szCs w:val="24"/>
        </w:rPr>
      </w:pPr>
      <w:r w:rsidRPr="00BF4A0A">
        <w:rPr>
          <w:rFonts w:ascii="Times New Roman" w:eastAsia="Times New Roman" w:hAnsi="Times New Roman" w:cs="Times New Roman"/>
          <w:sz w:val="24"/>
          <w:szCs w:val="24"/>
        </w:rPr>
        <w:t>- замененные или отремонтированные агрегаты в течение</w:t>
      </w:r>
      <w:r w:rsidRPr="00BF4A0A">
        <w:rPr>
          <w:rFonts w:ascii="Times New Roman" w:eastAsia="Times New Roman" w:hAnsi="Times New Roman" w:cs="Times New Roman"/>
          <w:b/>
          <w:color w:val="000099"/>
          <w:sz w:val="24"/>
          <w:szCs w:val="24"/>
        </w:rPr>
        <w:t xml:space="preserve"> 6 (шести) месяцев </w:t>
      </w:r>
      <w:r w:rsidRPr="00BF4A0A">
        <w:rPr>
          <w:rFonts w:ascii="Times New Roman" w:eastAsia="Times New Roman" w:hAnsi="Times New Roman" w:cs="Times New Roman"/>
          <w:sz w:val="24"/>
          <w:szCs w:val="24"/>
        </w:rPr>
        <w:t xml:space="preserve">фактической эксплуатации (при пробеге менее 10 000 км) при условии соблюдения Заказчиком правил эксплуатации, установленных заводом-изготовителем. В случае обнаружения недостатков в выполнении работ Исполнитель обязан за свой счет устранить недостатки (при необходимости заменить), при условии выполнения Заказчиком инструкций по эксплуатации оборудования. Устранение недостатков, поставка недостающего или замена негодного оборудования осуществляется Исполнителем за </w:t>
      </w:r>
      <w:r w:rsidRPr="00BF4A0A">
        <w:rPr>
          <w:rFonts w:ascii="Times New Roman" w:eastAsia="Times New Roman" w:hAnsi="Times New Roman" w:cs="Times New Roman"/>
          <w:color w:val="000000"/>
          <w:spacing w:val="2"/>
          <w:sz w:val="24"/>
          <w:szCs w:val="24"/>
        </w:rPr>
        <w:t>счет своих сре</w:t>
      </w:r>
      <w:proofErr w:type="gramStart"/>
      <w:r w:rsidRPr="00BF4A0A">
        <w:rPr>
          <w:rFonts w:ascii="Times New Roman" w:eastAsia="Times New Roman" w:hAnsi="Times New Roman" w:cs="Times New Roman"/>
          <w:color w:val="000000"/>
          <w:spacing w:val="2"/>
          <w:sz w:val="24"/>
          <w:szCs w:val="24"/>
        </w:rPr>
        <w:t>дств в ср</w:t>
      </w:r>
      <w:proofErr w:type="gramEnd"/>
      <w:r w:rsidRPr="00BF4A0A">
        <w:rPr>
          <w:rFonts w:ascii="Times New Roman" w:eastAsia="Times New Roman" w:hAnsi="Times New Roman" w:cs="Times New Roman"/>
          <w:color w:val="000000"/>
          <w:spacing w:val="2"/>
          <w:sz w:val="24"/>
          <w:szCs w:val="24"/>
        </w:rPr>
        <w:t xml:space="preserve">ок </w:t>
      </w:r>
      <w:r w:rsidRPr="00BF4A0A">
        <w:rPr>
          <w:rFonts w:ascii="Times New Roman" w:eastAsia="Times New Roman" w:hAnsi="Times New Roman" w:cs="Times New Roman"/>
          <w:b/>
          <w:color w:val="000099"/>
          <w:spacing w:val="2"/>
          <w:sz w:val="24"/>
          <w:szCs w:val="24"/>
        </w:rPr>
        <w:t xml:space="preserve">не позднее 5 рабочих дней с </w:t>
      </w:r>
      <w:r w:rsidRPr="00BF4A0A">
        <w:rPr>
          <w:rFonts w:ascii="Times New Roman" w:eastAsia="Times New Roman" w:hAnsi="Times New Roman" w:cs="Times New Roman"/>
          <w:color w:val="000000"/>
          <w:spacing w:val="2"/>
          <w:sz w:val="24"/>
          <w:szCs w:val="24"/>
        </w:rPr>
        <w:t xml:space="preserve">момента </w:t>
      </w:r>
      <w:r w:rsidRPr="00BF4A0A">
        <w:rPr>
          <w:rFonts w:ascii="Times New Roman" w:eastAsia="Times New Roman" w:hAnsi="Times New Roman" w:cs="Times New Roman"/>
          <w:color w:val="000000"/>
          <w:spacing w:val="-3"/>
          <w:sz w:val="24"/>
          <w:szCs w:val="24"/>
        </w:rPr>
        <w:t>обнаружения</w:t>
      </w:r>
      <w:r w:rsidRPr="00BF4A0A">
        <w:rPr>
          <w:rFonts w:ascii="Times New Roman" w:eastAsia="Times New Roman" w:hAnsi="Times New Roman" w:cs="Times New Roman"/>
          <w:sz w:val="24"/>
          <w:szCs w:val="24"/>
        </w:rPr>
        <w:t xml:space="preserve"> и на основании заявки Заказчика.  Срок исполнения гарантийных обязательств </w:t>
      </w:r>
      <w:r w:rsidRPr="00BF4A0A">
        <w:rPr>
          <w:rFonts w:ascii="Times New Roman" w:eastAsia="Times New Roman" w:hAnsi="Times New Roman" w:cs="Times New Roman"/>
          <w:b/>
          <w:color w:val="000099"/>
          <w:sz w:val="24"/>
          <w:szCs w:val="24"/>
        </w:rPr>
        <w:t>не более 5 рабочих дней с</w:t>
      </w:r>
      <w:r w:rsidRPr="00BF4A0A">
        <w:rPr>
          <w:rFonts w:ascii="Times New Roman" w:eastAsia="Times New Roman" w:hAnsi="Times New Roman" w:cs="Times New Roman"/>
          <w:sz w:val="24"/>
          <w:szCs w:val="24"/>
        </w:rPr>
        <w:t xml:space="preserve"> момента извещения Исполнителя о возникших неисправностях.</w:t>
      </w:r>
    </w:p>
    <w:p w14:paraId="41403A6F" w14:textId="77777777" w:rsidR="00B26E43" w:rsidRDefault="00B26E43" w:rsidP="00FB1374">
      <w:pPr>
        <w:spacing w:after="0" w:line="240" w:lineRule="auto"/>
        <w:jc w:val="center"/>
        <w:rPr>
          <w:rFonts w:ascii="Times New Roman" w:eastAsia="Times New Roman" w:hAnsi="Times New Roman" w:cs="Times New Roman"/>
          <w:b/>
          <w:sz w:val="24"/>
        </w:rPr>
      </w:pPr>
    </w:p>
    <w:p w14:paraId="183EF137" w14:textId="77777777" w:rsidR="00BF4A0A" w:rsidRDefault="00BF4A0A" w:rsidP="00FB1374">
      <w:pPr>
        <w:spacing w:after="0" w:line="240" w:lineRule="auto"/>
        <w:jc w:val="center"/>
        <w:rPr>
          <w:rFonts w:ascii="Times New Roman" w:eastAsia="Times New Roman" w:hAnsi="Times New Roman" w:cs="Times New Roman"/>
          <w:b/>
          <w:sz w:val="24"/>
        </w:rPr>
      </w:pPr>
    </w:p>
    <w:tbl>
      <w:tblPr>
        <w:tblW w:w="0" w:type="auto"/>
        <w:tblInd w:w="98" w:type="dxa"/>
        <w:tblCellMar>
          <w:left w:w="10" w:type="dxa"/>
          <w:right w:w="10" w:type="dxa"/>
        </w:tblCellMar>
        <w:tblLook w:val="0000" w:firstRow="0" w:lastRow="0" w:firstColumn="0" w:lastColumn="0" w:noHBand="0" w:noVBand="0"/>
      </w:tblPr>
      <w:tblGrid>
        <w:gridCol w:w="4783"/>
        <w:gridCol w:w="4690"/>
      </w:tblGrid>
      <w:tr w:rsidR="00BF4A0A" w14:paraId="318839C4" w14:textId="77777777" w:rsidTr="003D0A75">
        <w:trPr>
          <w:trHeight w:val="1"/>
        </w:trPr>
        <w:tc>
          <w:tcPr>
            <w:tcW w:w="4928" w:type="dxa"/>
            <w:shd w:val="clear" w:color="000000" w:fill="FFFFFF"/>
            <w:tcMar>
              <w:left w:w="108" w:type="dxa"/>
              <w:right w:w="108" w:type="dxa"/>
            </w:tcMar>
          </w:tcPr>
          <w:p w14:paraId="74F8E7D4" w14:textId="77777777" w:rsidR="00BF4A0A" w:rsidRDefault="00BF4A0A" w:rsidP="003D0A75">
            <w:pPr>
              <w:spacing w:after="0" w:line="240" w:lineRule="auto"/>
              <w:ind w:left="458" w:hanging="458"/>
              <w:rPr>
                <w:rFonts w:ascii="Times New Roman" w:eastAsia="Times New Roman" w:hAnsi="Times New Roman" w:cs="Times New Roman"/>
                <w:b/>
                <w:sz w:val="24"/>
              </w:rPr>
            </w:pPr>
            <w:r>
              <w:rPr>
                <w:rFonts w:ascii="Times New Roman" w:eastAsia="Times New Roman" w:hAnsi="Times New Roman" w:cs="Times New Roman"/>
                <w:b/>
                <w:sz w:val="24"/>
              </w:rPr>
              <w:t>Заказчик:</w:t>
            </w:r>
          </w:p>
          <w:p w14:paraId="0BE2AD86" w14:textId="77777777" w:rsidR="00BF4A0A" w:rsidRPr="00AD1DD3" w:rsidRDefault="00BF4A0A" w:rsidP="003D0A75">
            <w:pPr>
              <w:widowControl w:val="0"/>
              <w:suppressAutoHyphens/>
              <w:autoSpaceDE w:val="0"/>
              <w:spacing w:after="60" w:line="240" w:lineRule="auto"/>
              <w:rPr>
                <w:rFonts w:ascii="Times New Roman" w:eastAsia="Times New Roman" w:hAnsi="Times New Roman" w:cs="Times New Roman"/>
                <w:sz w:val="24"/>
                <w:szCs w:val="24"/>
              </w:rPr>
            </w:pPr>
            <w:r w:rsidRPr="00AD1DD3">
              <w:rPr>
                <w:rFonts w:ascii="Times New Roman" w:eastAsia="Times New Roman" w:hAnsi="Times New Roman" w:cs="Times New Roman"/>
                <w:sz w:val="24"/>
                <w:szCs w:val="24"/>
              </w:rPr>
              <w:t>Глава Рождественского территориального управления администрации муниципального образования Гатчинский муниципальный округ Ленинградской области</w:t>
            </w:r>
          </w:p>
          <w:p w14:paraId="1227AAC0" w14:textId="77777777" w:rsidR="00BF4A0A" w:rsidRPr="00AD1DD3" w:rsidRDefault="00BF4A0A" w:rsidP="003D0A75">
            <w:pPr>
              <w:widowControl w:val="0"/>
              <w:suppressAutoHyphens/>
              <w:autoSpaceDE w:val="0"/>
              <w:spacing w:after="60" w:line="240" w:lineRule="auto"/>
              <w:jc w:val="both"/>
              <w:rPr>
                <w:rFonts w:ascii="Times New Roman" w:eastAsia="Times New Roman" w:hAnsi="Times New Roman" w:cs="Times New Roman"/>
                <w:b/>
                <w:sz w:val="24"/>
                <w:szCs w:val="24"/>
              </w:rPr>
            </w:pPr>
          </w:p>
          <w:p w14:paraId="16CE3CA7" w14:textId="77777777" w:rsidR="00BF4A0A" w:rsidRPr="00AD1DD3" w:rsidRDefault="00BF4A0A" w:rsidP="003D0A75">
            <w:pPr>
              <w:widowControl w:val="0"/>
              <w:suppressAutoHyphens/>
              <w:autoSpaceDE w:val="0"/>
              <w:spacing w:after="60" w:line="240" w:lineRule="auto"/>
              <w:jc w:val="both"/>
              <w:rPr>
                <w:rFonts w:ascii="Times New Roman" w:eastAsia="Times New Roman" w:hAnsi="Times New Roman" w:cs="Times New Roman"/>
                <w:bCs/>
                <w:sz w:val="24"/>
                <w:szCs w:val="24"/>
              </w:rPr>
            </w:pPr>
            <w:r w:rsidRPr="00AD1DD3">
              <w:rPr>
                <w:rFonts w:ascii="Times New Roman" w:eastAsia="Times New Roman" w:hAnsi="Times New Roman" w:cs="Times New Roman"/>
                <w:bCs/>
                <w:sz w:val="24"/>
                <w:szCs w:val="24"/>
              </w:rPr>
              <w:t xml:space="preserve">____________________ / </w:t>
            </w:r>
            <w:proofErr w:type="spellStart"/>
            <w:r w:rsidRPr="00AD1DD3">
              <w:rPr>
                <w:rFonts w:ascii="Times New Roman" w:eastAsia="Times New Roman" w:hAnsi="Times New Roman" w:cs="Times New Roman"/>
                <w:bCs/>
                <w:sz w:val="24"/>
                <w:szCs w:val="24"/>
              </w:rPr>
              <w:t>В.В.Попович</w:t>
            </w:r>
            <w:proofErr w:type="spellEnd"/>
          </w:p>
          <w:p w14:paraId="00F98F4A" w14:textId="77777777" w:rsidR="00BF4A0A" w:rsidRDefault="00BF4A0A" w:rsidP="003D0A75">
            <w:pPr>
              <w:spacing w:after="0" w:line="240" w:lineRule="auto"/>
            </w:pPr>
          </w:p>
        </w:tc>
        <w:tc>
          <w:tcPr>
            <w:tcW w:w="4900" w:type="dxa"/>
            <w:shd w:val="clear" w:color="000000" w:fill="FFFFFF"/>
            <w:tcMar>
              <w:left w:w="108" w:type="dxa"/>
              <w:right w:w="108" w:type="dxa"/>
            </w:tcMar>
          </w:tcPr>
          <w:p w14:paraId="00FABB57" w14:textId="77777777" w:rsidR="00BF4A0A" w:rsidRDefault="00BF4A0A" w:rsidP="003D0A75">
            <w:pPr>
              <w:spacing w:after="0" w:line="240" w:lineRule="auto"/>
              <w:ind w:left="458" w:hanging="458"/>
              <w:rPr>
                <w:rFonts w:ascii="Times New Roman" w:eastAsia="Times New Roman" w:hAnsi="Times New Roman" w:cs="Times New Roman"/>
                <w:b/>
                <w:sz w:val="24"/>
              </w:rPr>
            </w:pPr>
            <w:r>
              <w:rPr>
                <w:rFonts w:ascii="Times New Roman" w:eastAsia="Times New Roman" w:hAnsi="Times New Roman" w:cs="Times New Roman"/>
                <w:b/>
                <w:sz w:val="24"/>
              </w:rPr>
              <w:t>Подрядчик:</w:t>
            </w:r>
          </w:p>
          <w:p w14:paraId="2DF1A797" w14:textId="77777777" w:rsidR="00BF4A0A" w:rsidRDefault="00BF4A0A" w:rsidP="003D0A75">
            <w:pPr>
              <w:keepNext/>
              <w:spacing w:after="0" w:line="240" w:lineRule="auto"/>
              <w:rPr>
                <w:rFonts w:ascii="Times New Roman" w:eastAsia="Times New Roman" w:hAnsi="Times New Roman" w:cs="Times New Roman"/>
                <w:sz w:val="24"/>
                <w:szCs w:val="24"/>
              </w:rPr>
            </w:pPr>
          </w:p>
          <w:p w14:paraId="2AB70690" w14:textId="77777777" w:rsidR="00BF4A0A" w:rsidRPr="00FD3B2E" w:rsidRDefault="00BF4A0A" w:rsidP="003D0A75">
            <w:pPr>
              <w:keepNext/>
              <w:spacing w:after="0" w:line="240" w:lineRule="auto"/>
              <w:rPr>
                <w:rFonts w:ascii="Times New Roman" w:eastAsia="Times New Roman" w:hAnsi="Times New Roman" w:cs="Times New Roman"/>
                <w:sz w:val="24"/>
                <w:szCs w:val="24"/>
              </w:rPr>
            </w:pPr>
            <w:r w:rsidRPr="00FD3B2E">
              <w:rPr>
                <w:rFonts w:ascii="Times New Roman" w:eastAsia="Times New Roman" w:hAnsi="Times New Roman" w:cs="Times New Roman"/>
                <w:sz w:val="24"/>
                <w:szCs w:val="24"/>
              </w:rPr>
              <w:t xml:space="preserve">___________ </w:t>
            </w:r>
          </w:p>
          <w:p w14:paraId="4A837E11" w14:textId="77777777" w:rsidR="00BF4A0A" w:rsidRDefault="00BF4A0A" w:rsidP="003D0A75">
            <w:pPr>
              <w:spacing w:after="0" w:line="240" w:lineRule="auto"/>
            </w:pPr>
            <w:r w:rsidRPr="00FD3B2E">
              <w:rPr>
                <w:rFonts w:ascii="Times New Roman" w:eastAsia="Times New Roman" w:hAnsi="Times New Roman" w:cs="Times New Roman"/>
                <w:kern w:val="2"/>
                <w:sz w:val="24"/>
                <w:szCs w:val="24"/>
              </w:rPr>
              <w:t>«__» __________ 202</w:t>
            </w:r>
            <w:r>
              <w:rPr>
                <w:rFonts w:ascii="Times New Roman" w:eastAsia="Times New Roman" w:hAnsi="Times New Roman" w:cs="Times New Roman"/>
                <w:kern w:val="2"/>
                <w:sz w:val="24"/>
                <w:szCs w:val="24"/>
              </w:rPr>
              <w:t>6</w:t>
            </w:r>
            <w:r w:rsidRPr="00FD3B2E">
              <w:rPr>
                <w:rFonts w:ascii="Times New Roman" w:eastAsia="Times New Roman" w:hAnsi="Times New Roman" w:cs="Times New Roman"/>
                <w:kern w:val="2"/>
                <w:sz w:val="24"/>
                <w:szCs w:val="24"/>
              </w:rPr>
              <w:t xml:space="preserve"> г.</w:t>
            </w:r>
          </w:p>
        </w:tc>
      </w:tr>
    </w:tbl>
    <w:p w14:paraId="20802BF4" w14:textId="77777777" w:rsidR="00B00126" w:rsidRDefault="00B00126" w:rsidP="00FB1374">
      <w:pPr>
        <w:spacing w:after="0" w:line="240" w:lineRule="auto"/>
        <w:jc w:val="center"/>
        <w:rPr>
          <w:rFonts w:ascii="Times New Roman" w:eastAsia="Times New Roman" w:hAnsi="Times New Roman" w:cs="Times New Roman"/>
          <w:b/>
          <w:sz w:val="24"/>
        </w:rPr>
      </w:pPr>
    </w:p>
    <w:sectPr w:rsidR="00B00126" w:rsidSect="00663C90">
      <w:pgSz w:w="11906" w:h="16838"/>
      <w:pgMar w:top="709" w:right="850"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CA7FF6" w14:textId="77777777" w:rsidR="004C0418" w:rsidRDefault="004C0418" w:rsidP="00CC4996">
      <w:pPr>
        <w:spacing w:after="0" w:line="240" w:lineRule="auto"/>
      </w:pPr>
      <w:r>
        <w:separator/>
      </w:r>
    </w:p>
  </w:endnote>
  <w:endnote w:type="continuationSeparator" w:id="0">
    <w:p w14:paraId="3456A62F" w14:textId="77777777" w:rsidR="004C0418" w:rsidRDefault="004C0418" w:rsidP="00CC4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B28347" w14:textId="77777777" w:rsidR="004C0418" w:rsidRDefault="004C0418" w:rsidP="00CC4996">
      <w:pPr>
        <w:spacing w:after="0" w:line="240" w:lineRule="auto"/>
      </w:pPr>
      <w:r>
        <w:separator/>
      </w:r>
    </w:p>
  </w:footnote>
  <w:footnote w:type="continuationSeparator" w:id="0">
    <w:p w14:paraId="0B2FD2A4" w14:textId="77777777" w:rsidR="004C0418" w:rsidRDefault="004C0418" w:rsidP="00CC49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80CA6"/>
    <w:multiLevelType w:val="hybridMultilevel"/>
    <w:tmpl w:val="02D29748"/>
    <w:lvl w:ilvl="0" w:tplc="223C9CE8">
      <w:start w:val="1"/>
      <w:numFmt w:val="decimal"/>
      <w:lvlText w:val="%1."/>
      <w:lvlJc w:val="left"/>
      <w:pPr>
        <w:ind w:left="1713" w:hanging="360"/>
      </w:pPr>
      <w:rPr>
        <w:rFonts w:hint="default"/>
        <w:b/>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
    <w:nsid w:val="128D4D81"/>
    <w:multiLevelType w:val="multilevel"/>
    <w:tmpl w:val="38EE83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C063F69"/>
    <w:multiLevelType w:val="hybridMultilevel"/>
    <w:tmpl w:val="86666A0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9F71D6"/>
    <w:multiLevelType w:val="hybridMultilevel"/>
    <w:tmpl w:val="F9CE0F82"/>
    <w:lvl w:ilvl="0" w:tplc="04190001">
      <w:start w:val="1"/>
      <w:numFmt w:val="bullet"/>
      <w:lvlText w:val=""/>
      <w:lvlJc w:val="left"/>
      <w:pPr>
        <w:ind w:left="892" w:hanging="360"/>
      </w:pPr>
      <w:rPr>
        <w:rFonts w:ascii="Symbol" w:hAnsi="Symbol" w:hint="default"/>
      </w:rPr>
    </w:lvl>
    <w:lvl w:ilvl="1" w:tplc="04190003" w:tentative="1">
      <w:start w:val="1"/>
      <w:numFmt w:val="bullet"/>
      <w:lvlText w:val="o"/>
      <w:lvlJc w:val="left"/>
      <w:pPr>
        <w:ind w:left="1612" w:hanging="360"/>
      </w:pPr>
      <w:rPr>
        <w:rFonts w:ascii="Courier New" w:hAnsi="Courier New" w:cs="Courier New" w:hint="default"/>
      </w:rPr>
    </w:lvl>
    <w:lvl w:ilvl="2" w:tplc="04190005" w:tentative="1">
      <w:start w:val="1"/>
      <w:numFmt w:val="bullet"/>
      <w:lvlText w:val=""/>
      <w:lvlJc w:val="left"/>
      <w:pPr>
        <w:ind w:left="2332" w:hanging="360"/>
      </w:pPr>
      <w:rPr>
        <w:rFonts w:ascii="Wingdings" w:hAnsi="Wingdings" w:hint="default"/>
      </w:rPr>
    </w:lvl>
    <w:lvl w:ilvl="3" w:tplc="04190001" w:tentative="1">
      <w:start w:val="1"/>
      <w:numFmt w:val="bullet"/>
      <w:lvlText w:val=""/>
      <w:lvlJc w:val="left"/>
      <w:pPr>
        <w:ind w:left="3052" w:hanging="360"/>
      </w:pPr>
      <w:rPr>
        <w:rFonts w:ascii="Symbol" w:hAnsi="Symbol" w:hint="default"/>
      </w:rPr>
    </w:lvl>
    <w:lvl w:ilvl="4" w:tplc="04190003" w:tentative="1">
      <w:start w:val="1"/>
      <w:numFmt w:val="bullet"/>
      <w:lvlText w:val="o"/>
      <w:lvlJc w:val="left"/>
      <w:pPr>
        <w:ind w:left="3772" w:hanging="360"/>
      </w:pPr>
      <w:rPr>
        <w:rFonts w:ascii="Courier New" w:hAnsi="Courier New" w:cs="Courier New" w:hint="default"/>
      </w:rPr>
    </w:lvl>
    <w:lvl w:ilvl="5" w:tplc="04190005" w:tentative="1">
      <w:start w:val="1"/>
      <w:numFmt w:val="bullet"/>
      <w:lvlText w:val=""/>
      <w:lvlJc w:val="left"/>
      <w:pPr>
        <w:ind w:left="4492" w:hanging="360"/>
      </w:pPr>
      <w:rPr>
        <w:rFonts w:ascii="Wingdings" w:hAnsi="Wingdings" w:hint="default"/>
      </w:rPr>
    </w:lvl>
    <w:lvl w:ilvl="6" w:tplc="04190001" w:tentative="1">
      <w:start w:val="1"/>
      <w:numFmt w:val="bullet"/>
      <w:lvlText w:val=""/>
      <w:lvlJc w:val="left"/>
      <w:pPr>
        <w:ind w:left="5212" w:hanging="360"/>
      </w:pPr>
      <w:rPr>
        <w:rFonts w:ascii="Symbol" w:hAnsi="Symbol" w:hint="default"/>
      </w:rPr>
    </w:lvl>
    <w:lvl w:ilvl="7" w:tplc="04190003" w:tentative="1">
      <w:start w:val="1"/>
      <w:numFmt w:val="bullet"/>
      <w:lvlText w:val="o"/>
      <w:lvlJc w:val="left"/>
      <w:pPr>
        <w:ind w:left="5932" w:hanging="360"/>
      </w:pPr>
      <w:rPr>
        <w:rFonts w:ascii="Courier New" w:hAnsi="Courier New" w:cs="Courier New" w:hint="default"/>
      </w:rPr>
    </w:lvl>
    <w:lvl w:ilvl="8" w:tplc="04190005" w:tentative="1">
      <w:start w:val="1"/>
      <w:numFmt w:val="bullet"/>
      <w:lvlText w:val=""/>
      <w:lvlJc w:val="left"/>
      <w:pPr>
        <w:ind w:left="6652" w:hanging="360"/>
      </w:pPr>
      <w:rPr>
        <w:rFonts w:ascii="Wingdings" w:hAnsi="Wingdings" w:hint="default"/>
      </w:rPr>
    </w:lvl>
  </w:abstractNum>
  <w:abstractNum w:abstractNumId="4">
    <w:nsid w:val="27D01A69"/>
    <w:multiLevelType w:val="multilevel"/>
    <w:tmpl w:val="CEBCB20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E4778AC"/>
    <w:multiLevelType w:val="multilevel"/>
    <w:tmpl w:val="3FB2EC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3A732B7"/>
    <w:multiLevelType w:val="hybridMultilevel"/>
    <w:tmpl w:val="434E9ADC"/>
    <w:lvl w:ilvl="0" w:tplc="9D5A2D24">
      <w:start w:val="1"/>
      <w:numFmt w:val="decimal"/>
      <w:lvlText w:val="%1."/>
      <w:lvlJc w:val="left"/>
      <w:pPr>
        <w:ind w:left="0" w:firstLine="57"/>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44D13F49"/>
    <w:multiLevelType w:val="hybridMultilevel"/>
    <w:tmpl w:val="29BEA6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BD57C4F"/>
    <w:multiLevelType w:val="multilevel"/>
    <w:tmpl w:val="6A4EAA9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EDC2646"/>
    <w:multiLevelType w:val="hybridMultilevel"/>
    <w:tmpl w:val="E88E2AA8"/>
    <w:lvl w:ilvl="0" w:tplc="CDC46942">
      <w:start w:val="1"/>
      <w:numFmt w:val="decimal"/>
      <w:lvlText w:val="%1."/>
      <w:lvlJc w:val="left"/>
      <w:pPr>
        <w:ind w:left="113" w:firstLine="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6B3F3014"/>
    <w:multiLevelType w:val="hybridMultilevel"/>
    <w:tmpl w:val="4FCE14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913B09"/>
    <w:multiLevelType w:val="multilevel"/>
    <w:tmpl w:val="21B697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E362CCA"/>
    <w:multiLevelType w:val="multilevel"/>
    <w:tmpl w:val="56E4C34C"/>
    <w:lvl w:ilvl="0">
      <w:start w:val="1"/>
      <w:numFmt w:val="decimal"/>
      <w:pStyle w:val="a"/>
      <w:suff w:val="space"/>
      <w:lvlText w:val="%1."/>
      <w:lvlJc w:val="left"/>
      <w:pPr>
        <w:ind w:left="0" w:firstLine="0"/>
      </w:pPr>
      <w:rPr>
        <w:rFonts w:ascii="Times New Roman" w:eastAsia="Times New Roman" w:hAnsi="Times New Roman" w:cs="Times New Roman"/>
        <w:sz w:val="24"/>
      </w:rPr>
    </w:lvl>
    <w:lvl w:ilvl="1">
      <w:start w:val="1"/>
      <w:numFmt w:val="decimal"/>
      <w:pStyle w:val="a0"/>
      <w:suff w:val="space"/>
      <w:lvlText w:val="%1.%2."/>
      <w:lvlJc w:val="left"/>
      <w:pPr>
        <w:ind w:left="0" w:firstLine="709"/>
      </w:pPr>
      <w:rPr>
        <w:rFonts w:hint="default"/>
        <w:caps w:val="0"/>
        <w:strike w:val="0"/>
        <w:dstrike w:val="0"/>
        <w:vanish w:val="0"/>
        <w:sz w:val="24"/>
        <w:vertAlign w:val="baseline"/>
      </w:rPr>
    </w:lvl>
    <w:lvl w:ilvl="2">
      <w:start w:val="1"/>
      <w:numFmt w:val="decimal"/>
      <w:pStyle w:val="a1"/>
      <w:suff w:val="space"/>
      <w:lvlText w:val="%1.%2.%3."/>
      <w:lvlJc w:val="left"/>
      <w:pPr>
        <w:ind w:left="708" w:firstLine="709"/>
      </w:pPr>
      <w:rPr>
        <w:rFonts w:ascii="Times New Roman" w:hAnsi="Times New Roman" w:cs="Times New Roman" w:hint="default"/>
        <w:sz w:val="24"/>
        <w:szCs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5"/>
  </w:num>
  <w:num w:numId="3">
    <w:abstractNumId w:val="4"/>
  </w:num>
  <w:num w:numId="4">
    <w:abstractNumId w:val="11"/>
  </w:num>
  <w:num w:numId="5">
    <w:abstractNumId w:val="8"/>
  </w:num>
  <w:num w:numId="6">
    <w:abstractNumId w:val="0"/>
  </w:num>
  <w:num w:numId="7">
    <w:abstractNumId w:val="2"/>
  </w:num>
  <w:num w:numId="8">
    <w:abstractNumId w:val="1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7"/>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276D"/>
    <w:rsid w:val="000250E7"/>
    <w:rsid w:val="00030269"/>
    <w:rsid w:val="000512DA"/>
    <w:rsid w:val="000605B1"/>
    <w:rsid w:val="000731AE"/>
    <w:rsid w:val="000C04C4"/>
    <w:rsid w:val="000C1AED"/>
    <w:rsid w:val="000C7530"/>
    <w:rsid w:val="000D2A98"/>
    <w:rsid w:val="00120128"/>
    <w:rsid w:val="00122630"/>
    <w:rsid w:val="00123126"/>
    <w:rsid w:val="00137808"/>
    <w:rsid w:val="00142B66"/>
    <w:rsid w:val="00145979"/>
    <w:rsid w:val="00146B1F"/>
    <w:rsid w:val="0016415A"/>
    <w:rsid w:val="00164541"/>
    <w:rsid w:val="00183F0F"/>
    <w:rsid w:val="00192041"/>
    <w:rsid w:val="001939EC"/>
    <w:rsid w:val="001C0B97"/>
    <w:rsid w:val="001C4105"/>
    <w:rsid w:val="001D281D"/>
    <w:rsid w:val="001E589F"/>
    <w:rsid w:val="0020296B"/>
    <w:rsid w:val="00223595"/>
    <w:rsid w:val="002429E7"/>
    <w:rsid w:val="002461DC"/>
    <w:rsid w:val="0027127B"/>
    <w:rsid w:val="00283118"/>
    <w:rsid w:val="00294F4E"/>
    <w:rsid w:val="002B3293"/>
    <w:rsid w:val="002C45B5"/>
    <w:rsid w:val="002C62B1"/>
    <w:rsid w:val="002C6D78"/>
    <w:rsid w:val="002E1DE7"/>
    <w:rsid w:val="002F63F0"/>
    <w:rsid w:val="003009E0"/>
    <w:rsid w:val="0030223D"/>
    <w:rsid w:val="0030276D"/>
    <w:rsid w:val="003027D3"/>
    <w:rsid w:val="00306404"/>
    <w:rsid w:val="00316A4D"/>
    <w:rsid w:val="00320A0A"/>
    <w:rsid w:val="00370B86"/>
    <w:rsid w:val="00384E16"/>
    <w:rsid w:val="003861FE"/>
    <w:rsid w:val="003B64FF"/>
    <w:rsid w:val="003C19BB"/>
    <w:rsid w:val="003D3A96"/>
    <w:rsid w:val="003E5851"/>
    <w:rsid w:val="00402877"/>
    <w:rsid w:val="004050B5"/>
    <w:rsid w:val="00413F97"/>
    <w:rsid w:val="00421753"/>
    <w:rsid w:val="00423627"/>
    <w:rsid w:val="00444924"/>
    <w:rsid w:val="00457FBB"/>
    <w:rsid w:val="00460D29"/>
    <w:rsid w:val="00460ED2"/>
    <w:rsid w:val="0047637D"/>
    <w:rsid w:val="00482C21"/>
    <w:rsid w:val="004B0AC5"/>
    <w:rsid w:val="004B45B6"/>
    <w:rsid w:val="004C0418"/>
    <w:rsid w:val="004C5B66"/>
    <w:rsid w:val="004D1307"/>
    <w:rsid w:val="004D438F"/>
    <w:rsid w:val="004D4AA2"/>
    <w:rsid w:val="004E1BCB"/>
    <w:rsid w:val="00531318"/>
    <w:rsid w:val="00563AEE"/>
    <w:rsid w:val="00575595"/>
    <w:rsid w:val="00586E53"/>
    <w:rsid w:val="00595ACD"/>
    <w:rsid w:val="005B50D4"/>
    <w:rsid w:val="005C7C0C"/>
    <w:rsid w:val="005E2377"/>
    <w:rsid w:val="006001AE"/>
    <w:rsid w:val="00614DF9"/>
    <w:rsid w:val="006223C9"/>
    <w:rsid w:val="00631E5B"/>
    <w:rsid w:val="00663C90"/>
    <w:rsid w:val="00695491"/>
    <w:rsid w:val="006A49E0"/>
    <w:rsid w:val="006B0CF9"/>
    <w:rsid w:val="006C2161"/>
    <w:rsid w:val="006C72E4"/>
    <w:rsid w:val="006C7402"/>
    <w:rsid w:val="006D1546"/>
    <w:rsid w:val="006D5E58"/>
    <w:rsid w:val="007119CF"/>
    <w:rsid w:val="00744316"/>
    <w:rsid w:val="007514B9"/>
    <w:rsid w:val="00753F09"/>
    <w:rsid w:val="00776C94"/>
    <w:rsid w:val="0078000C"/>
    <w:rsid w:val="007814A3"/>
    <w:rsid w:val="007A4580"/>
    <w:rsid w:val="007D4810"/>
    <w:rsid w:val="007E12DA"/>
    <w:rsid w:val="007E3F4B"/>
    <w:rsid w:val="007F1C81"/>
    <w:rsid w:val="008461C4"/>
    <w:rsid w:val="008603DE"/>
    <w:rsid w:val="00860708"/>
    <w:rsid w:val="0086207C"/>
    <w:rsid w:val="00875F51"/>
    <w:rsid w:val="00880FFC"/>
    <w:rsid w:val="00881A56"/>
    <w:rsid w:val="00894025"/>
    <w:rsid w:val="008D34D8"/>
    <w:rsid w:val="008D787C"/>
    <w:rsid w:val="008E49A4"/>
    <w:rsid w:val="008F704E"/>
    <w:rsid w:val="008F74B7"/>
    <w:rsid w:val="0090201A"/>
    <w:rsid w:val="009734A5"/>
    <w:rsid w:val="009765E9"/>
    <w:rsid w:val="00977D49"/>
    <w:rsid w:val="00983AD0"/>
    <w:rsid w:val="0099311F"/>
    <w:rsid w:val="009C7866"/>
    <w:rsid w:val="009D2BBB"/>
    <w:rsid w:val="009E7E7B"/>
    <w:rsid w:val="00A01013"/>
    <w:rsid w:val="00A076B6"/>
    <w:rsid w:val="00A07BCE"/>
    <w:rsid w:val="00A1135F"/>
    <w:rsid w:val="00A13486"/>
    <w:rsid w:val="00A15748"/>
    <w:rsid w:val="00A358CC"/>
    <w:rsid w:val="00A448BE"/>
    <w:rsid w:val="00A643C6"/>
    <w:rsid w:val="00A701BD"/>
    <w:rsid w:val="00A845AC"/>
    <w:rsid w:val="00AA6208"/>
    <w:rsid w:val="00AA652E"/>
    <w:rsid w:val="00AB6ECB"/>
    <w:rsid w:val="00AC421E"/>
    <w:rsid w:val="00AD1DD3"/>
    <w:rsid w:val="00AF432D"/>
    <w:rsid w:val="00B00126"/>
    <w:rsid w:val="00B13B0E"/>
    <w:rsid w:val="00B21F2C"/>
    <w:rsid w:val="00B26E43"/>
    <w:rsid w:val="00B341CC"/>
    <w:rsid w:val="00B550BE"/>
    <w:rsid w:val="00B85042"/>
    <w:rsid w:val="00B94479"/>
    <w:rsid w:val="00BA6934"/>
    <w:rsid w:val="00BD7A09"/>
    <w:rsid w:val="00BF4A0A"/>
    <w:rsid w:val="00C00B3A"/>
    <w:rsid w:val="00C04D9D"/>
    <w:rsid w:val="00C40E25"/>
    <w:rsid w:val="00C443BC"/>
    <w:rsid w:val="00C51F84"/>
    <w:rsid w:val="00C7313D"/>
    <w:rsid w:val="00C74CAA"/>
    <w:rsid w:val="00C8301C"/>
    <w:rsid w:val="00C85AC5"/>
    <w:rsid w:val="00C933CC"/>
    <w:rsid w:val="00CA4045"/>
    <w:rsid w:val="00CA420F"/>
    <w:rsid w:val="00CC4996"/>
    <w:rsid w:val="00CD29A2"/>
    <w:rsid w:val="00CE6D90"/>
    <w:rsid w:val="00CE7B8B"/>
    <w:rsid w:val="00D16B13"/>
    <w:rsid w:val="00D37669"/>
    <w:rsid w:val="00D5378C"/>
    <w:rsid w:val="00D84AC4"/>
    <w:rsid w:val="00D91BA7"/>
    <w:rsid w:val="00DD355F"/>
    <w:rsid w:val="00DD652D"/>
    <w:rsid w:val="00E01332"/>
    <w:rsid w:val="00E164F9"/>
    <w:rsid w:val="00EE47D2"/>
    <w:rsid w:val="00EE6167"/>
    <w:rsid w:val="00F107AA"/>
    <w:rsid w:val="00F30D65"/>
    <w:rsid w:val="00F404A7"/>
    <w:rsid w:val="00F44E71"/>
    <w:rsid w:val="00F52349"/>
    <w:rsid w:val="00F62102"/>
    <w:rsid w:val="00F72EDD"/>
    <w:rsid w:val="00FB1374"/>
    <w:rsid w:val="00FC3C81"/>
    <w:rsid w:val="00FD3B2E"/>
    <w:rsid w:val="00FD6E78"/>
    <w:rsid w:val="00FF2BD4"/>
    <w:rsid w:val="00FF3C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0E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D1DD3"/>
  </w:style>
  <w:style w:type="paragraph" w:styleId="1">
    <w:name w:val="heading 1"/>
    <w:basedOn w:val="a2"/>
    <w:next w:val="a2"/>
    <w:link w:val="10"/>
    <w:uiPriority w:val="9"/>
    <w:qFormat/>
    <w:rsid w:val="006C21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2"/>
    <w:next w:val="a2"/>
    <w:link w:val="20"/>
    <w:uiPriority w:val="9"/>
    <w:semiHidden/>
    <w:unhideWhenUsed/>
    <w:qFormat/>
    <w:rsid w:val="006C216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uiPriority w:val="9"/>
    <w:semiHidden/>
    <w:unhideWhenUsed/>
    <w:qFormat/>
    <w:rsid w:val="006C216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59"/>
    <w:rsid w:val="002E1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2"/>
    <w:link w:val="a8"/>
    <w:uiPriority w:val="99"/>
    <w:unhideWhenUsed/>
    <w:rsid w:val="00CC4996"/>
    <w:pPr>
      <w:tabs>
        <w:tab w:val="center" w:pos="4677"/>
        <w:tab w:val="right" w:pos="9355"/>
      </w:tabs>
      <w:spacing w:after="0" w:line="240" w:lineRule="auto"/>
    </w:pPr>
  </w:style>
  <w:style w:type="character" w:customStyle="1" w:styleId="a8">
    <w:name w:val="Верхний колонтитул Знак"/>
    <w:basedOn w:val="a3"/>
    <w:link w:val="a7"/>
    <w:uiPriority w:val="99"/>
    <w:rsid w:val="00CC4996"/>
  </w:style>
  <w:style w:type="paragraph" w:styleId="a9">
    <w:name w:val="footer"/>
    <w:basedOn w:val="a2"/>
    <w:link w:val="aa"/>
    <w:uiPriority w:val="99"/>
    <w:unhideWhenUsed/>
    <w:rsid w:val="00CC4996"/>
    <w:pPr>
      <w:tabs>
        <w:tab w:val="center" w:pos="4677"/>
        <w:tab w:val="right" w:pos="9355"/>
      </w:tabs>
      <w:spacing w:after="0" w:line="240" w:lineRule="auto"/>
    </w:pPr>
  </w:style>
  <w:style w:type="character" w:customStyle="1" w:styleId="aa">
    <w:name w:val="Нижний колонтитул Знак"/>
    <w:basedOn w:val="a3"/>
    <w:link w:val="a9"/>
    <w:uiPriority w:val="99"/>
    <w:rsid w:val="00CC4996"/>
  </w:style>
  <w:style w:type="paragraph" w:styleId="ab">
    <w:name w:val="List Paragraph"/>
    <w:basedOn w:val="a2"/>
    <w:uiPriority w:val="34"/>
    <w:qFormat/>
    <w:rsid w:val="00894025"/>
    <w:pPr>
      <w:ind w:left="720"/>
      <w:contextualSpacing/>
    </w:pPr>
  </w:style>
  <w:style w:type="paragraph" w:styleId="ac">
    <w:name w:val="Balloon Text"/>
    <w:basedOn w:val="a2"/>
    <w:link w:val="ad"/>
    <w:uiPriority w:val="99"/>
    <w:semiHidden/>
    <w:unhideWhenUsed/>
    <w:rsid w:val="006001AE"/>
    <w:pPr>
      <w:spacing w:after="0" w:line="240" w:lineRule="auto"/>
    </w:pPr>
    <w:rPr>
      <w:rFonts w:ascii="Segoe UI" w:hAnsi="Segoe UI" w:cs="Segoe UI"/>
      <w:sz w:val="18"/>
      <w:szCs w:val="18"/>
    </w:rPr>
  </w:style>
  <w:style w:type="character" w:customStyle="1" w:styleId="ad">
    <w:name w:val="Текст выноски Знак"/>
    <w:basedOn w:val="a3"/>
    <w:link w:val="ac"/>
    <w:uiPriority w:val="99"/>
    <w:semiHidden/>
    <w:rsid w:val="006001AE"/>
    <w:rPr>
      <w:rFonts w:ascii="Segoe UI" w:hAnsi="Segoe UI" w:cs="Segoe UI"/>
      <w:sz w:val="18"/>
      <w:szCs w:val="18"/>
    </w:rPr>
  </w:style>
  <w:style w:type="character" w:styleId="ae">
    <w:name w:val="Hyperlink"/>
    <w:basedOn w:val="a3"/>
    <w:uiPriority w:val="99"/>
    <w:unhideWhenUsed/>
    <w:rsid w:val="00BA6934"/>
    <w:rPr>
      <w:color w:val="0000FF" w:themeColor="hyperlink"/>
      <w:u w:val="single"/>
    </w:rPr>
  </w:style>
  <w:style w:type="character" w:customStyle="1" w:styleId="11">
    <w:name w:val="Неразрешенное упоминание1"/>
    <w:basedOn w:val="a3"/>
    <w:uiPriority w:val="99"/>
    <w:semiHidden/>
    <w:unhideWhenUsed/>
    <w:rsid w:val="00BA6934"/>
    <w:rPr>
      <w:color w:val="605E5C"/>
      <w:shd w:val="clear" w:color="auto" w:fill="E1DFDD"/>
    </w:rPr>
  </w:style>
  <w:style w:type="paragraph" w:customStyle="1" w:styleId="a">
    <w:name w:val="Раздел контракта"/>
    <w:basedOn w:val="1"/>
    <w:next w:val="a2"/>
    <w:qFormat/>
    <w:rsid w:val="006C2161"/>
    <w:pPr>
      <w:keepNext w:val="0"/>
      <w:keepLines w:val="0"/>
      <w:numPr>
        <w:numId w:val="8"/>
      </w:numPr>
      <w:suppressAutoHyphens/>
      <w:spacing w:before="120" w:after="120" w:line="240" w:lineRule="auto"/>
      <w:jc w:val="center"/>
    </w:pPr>
    <w:rPr>
      <w:rFonts w:ascii="Times New Roman" w:hAnsi="Times New Roman"/>
      <w:color w:val="auto"/>
      <w:sz w:val="24"/>
      <w:lang w:eastAsia="en-US"/>
    </w:rPr>
  </w:style>
  <w:style w:type="paragraph" w:customStyle="1" w:styleId="a0">
    <w:name w:val="Пункт контракта"/>
    <w:basedOn w:val="2"/>
    <w:qFormat/>
    <w:rsid w:val="006C2161"/>
    <w:pPr>
      <w:keepNext w:val="0"/>
      <w:keepLines w:val="0"/>
      <w:numPr>
        <w:ilvl w:val="1"/>
        <w:numId w:val="8"/>
      </w:numPr>
      <w:suppressAutoHyphens/>
      <w:spacing w:before="0" w:line="240" w:lineRule="auto"/>
      <w:ind w:firstLine="0"/>
      <w:jc w:val="both"/>
    </w:pPr>
    <w:rPr>
      <w:rFonts w:ascii="Times New Roman" w:hAnsi="Times New Roman"/>
      <w:color w:val="auto"/>
      <w:sz w:val="24"/>
      <w:lang w:eastAsia="ar-SA"/>
    </w:rPr>
  </w:style>
  <w:style w:type="paragraph" w:customStyle="1" w:styleId="a1">
    <w:name w:val="Подпункт контракта"/>
    <w:basedOn w:val="3"/>
    <w:qFormat/>
    <w:rsid w:val="006C2161"/>
    <w:pPr>
      <w:keepNext w:val="0"/>
      <w:keepLines w:val="0"/>
      <w:numPr>
        <w:ilvl w:val="2"/>
        <w:numId w:val="8"/>
      </w:numPr>
      <w:suppressAutoHyphens/>
      <w:spacing w:before="0" w:line="240" w:lineRule="auto"/>
      <w:ind w:left="0" w:firstLine="0"/>
      <w:jc w:val="both"/>
    </w:pPr>
    <w:rPr>
      <w:rFonts w:ascii="Times New Roman" w:hAnsi="Times New Roman"/>
      <w:color w:val="auto"/>
      <w:lang w:eastAsia="en-US"/>
    </w:rPr>
  </w:style>
  <w:style w:type="character" w:customStyle="1" w:styleId="10">
    <w:name w:val="Заголовок 1 Знак"/>
    <w:basedOn w:val="a3"/>
    <w:link w:val="1"/>
    <w:uiPriority w:val="9"/>
    <w:rsid w:val="006C2161"/>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3"/>
    <w:link w:val="2"/>
    <w:uiPriority w:val="9"/>
    <w:semiHidden/>
    <w:rsid w:val="006C2161"/>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3"/>
    <w:link w:val="3"/>
    <w:uiPriority w:val="9"/>
    <w:semiHidden/>
    <w:rsid w:val="006C2161"/>
    <w:rPr>
      <w:rFonts w:asciiTheme="majorHAnsi" w:eastAsiaTheme="majorEastAsia" w:hAnsiTheme="majorHAnsi" w:cstheme="majorBidi"/>
      <w:color w:val="243F60" w:themeColor="accent1" w:themeShade="7F"/>
      <w:sz w:val="24"/>
      <w:szCs w:val="24"/>
    </w:rPr>
  </w:style>
  <w:style w:type="table" w:customStyle="1" w:styleId="12">
    <w:name w:val="Сетка таблицы1"/>
    <w:basedOn w:val="a4"/>
    <w:next w:val="a6"/>
    <w:uiPriority w:val="59"/>
    <w:rsid w:val="00BF4A0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D1DD3"/>
  </w:style>
  <w:style w:type="paragraph" w:styleId="1">
    <w:name w:val="heading 1"/>
    <w:basedOn w:val="a2"/>
    <w:next w:val="a2"/>
    <w:link w:val="10"/>
    <w:uiPriority w:val="9"/>
    <w:qFormat/>
    <w:rsid w:val="006C21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2"/>
    <w:next w:val="a2"/>
    <w:link w:val="20"/>
    <w:uiPriority w:val="9"/>
    <w:semiHidden/>
    <w:unhideWhenUsed/>
    <w:qFormat/>
    <w:rsid w:val="006C216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2"/>
    <w:next w:val="a2"/>
    <w:link w:val="30"/>
    <w:uiPriority w:val="9"/>
    <w:semiHidden/>
    <w:unhideWhenUsed/>
    <w:qFormat/>
    <w:rsid w:val="006C216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table" w:styleId="a6">
    <w:name w:val="Table Grid"/>
    <w:basedOn w:val="a4"/>
    <w:uiPriority w:val="59"/>
    <w:rsid w:val="002E1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2"/>
    <w:link w:val="a8"/>
    <w:uiPriority w:val="99"/>
    <w:unhideWhenUsed/>
    <w:rsid w:val="00CC4996"/>
    <w:pPr>
      <w:tabs>
        <w:tab w:val="center" w:pos="4677"/>
        <w:tab w:val="right" w:pos="9355"/>
      </w:tabs>
      <w:spacing w:after="0" w:line="240" w:lineRule="auto"/>
    </w:pPr>
  </w:style>
  <w:style w:type="character" w:customStyle="1" w:styleId="a8">
    <w:name w:val="Верхний колонтитул Знак"/>
    <w:basedOn w:val="a3"/>
    <w:link w:val="a7"/>
    <w:uiPriority w:val="99"/>
    <w:rsid w:val="00CC4996"/>
  </w:style>
  <w:style w:type="paragraph" w:styleId="a9">
    <w:name w:val="footer"/>
    <w:basedOn w:val="a2"/>
    <w:link w:val="aa"/>
    <w:uiPriority w:val="99"/>
    <w:unhideWhenUsed/>
    <w:rsid w:val="00CC4996"/>
    <w:pPr>
      <w:tabs>
        <w:tab w:val="center" w:pos="4677"/>
        <w:tab w:val="right" w:pos="9355"/>
      </w:tabs>
      <w:spacing w:after="0" w:line="240" w:lineRule="auto"/>
    </w:pPr>
  </w:style>
  <w:style w:type="character" w:customStyle="1" w:styleId="aa">
    <w:name w:val="Нижний колонтитул Знак"/>
    <w:basedOn w:val="a3"/>
    <w:link w:val="a9"/>
    <w:uiPriority w:val="99"/>
    <w:rsid w:val="00CC4996"/>
  </w:style>
  <w:style w:type="paragraph" w:styleId="ab">
    <w:name w:val="List Paragraph"/>
    <w:basedOn w:val="a2"/>
    <w:uiPriority w:val="34"/>
    <w:qFormat/>
    <w:rsid w:val="00894025"/>
    <w:pPr>
      <w:ind w:left="720"/>
      <w:contextualSpacing/>
    </w:pPr>
  </w:style>
  <w:style w:type="paragraph" w:styleId="ac">
    <w:name w:val="Balloon Text"/>
    <w:basedOn w:val="a2"/>
    <w:link w:val="ad"/>
    <w:uiPriority w:val="99"/>
    <w:semiHidden/>
    <w:unhideWhenUsed/>
    <w:rsid w:val="006001AE"/>
    <w:pPr>
      <w:spacing w:after="0" w:line="240" w:lineRule="auto"/>
    </w:pPr>
    <w:rPr>
      <w:rFonts w:ascii="Segoe UI" w:hAnsi="Segoe UI" w:cs="Segoe UI"/>
      <w:sz w:val="18"/>
      <w:szCs w:val="18"/>
    </w:rPr>
  </w:style>
  <w:style w:type="character" w:customStyle="1" w:styleId="ad">
    <w:name w:val="Текст выноски Знак"/>
    <w:basedOn w:val="a3"/>
    <w:link w:val="ac"/>
    <w:uiPriority w:val="99"/>
    <w:semiHidden/>
    <w:rsid w:val="006001AE"/>
    <w:rPr>
      <w:rFonts w:ascii="Segoe UI" w:hAnsi="Segoe UI" w:cs="Segoe UI"/>
      <w:sz w:val="18"/>
      <w:szCs w:val="18"/>
    </w:rPr>
  </w:style>
  <w:style w:type="character" w:styleId="ae">
    <w:name w:val="Hyperlink"/>
    <w:basedOn w:val="a3"/>
    <w:uiPriority w:val="99"/>
    <w:unhideWhenUsed/>
    <w:rsid w:val="00BA6934"/>
    <w:rPr>
      <w:color w:val="0000FF" w:themeColor="hyperlink"/>
      <w:u w:val="single"/>
    </w:rPr>
  </w:style>
  <w:style w:type="character" w:customStyle="1" w:styleId="11">
    <w:name w:val="Неразрешенное упоминание1"/>
    <w:basedOn w:val="a3"/>
    <w:uiPriority w:val="99"/>
    <w:semiHidden/>
    <w:unhideWhenUsed/>
    <w:rsid w:val="00BA6934"/>
    <w:rPr>
      <w:color w:val="605E5C"/>
      <w:shd w:val="clear" w:color="auto" w:fill="E1DFDD"/>
    </w:rPr>
  </w:style>
  <w:style w:type="paragraph" w:customStyle="1" w:styleId="a">
    <w:name w:val="Раздел контракта"/>
    <w:basedOn w:val="1"/>
    <w:next w:val="a2"/>
    <w:qFormat/>
    <w:rsid w:val="006C2161"/>
    <w:pPr>
      <w:keepNext w:val="0"/>
      <w:keepLines w:val="0"/>
      <w:numPr>
        <w:numId w:val="8"/>
      </w:numPr>
      <w:suppressAutoHyphens/>
      <w:spacing w:before="120" w:after="120" w:line="240" w:lineRule="auto"/>
      <w:jc w:val="center"/>
    </w:pPr>
    <w:rPr>
      <w:rFonts w:ascii="Times New Roman" w:hAnsi="Times New Roman"/>
      <w:color w:val="auto"/>
      <w:sz w:val="24"/>
      <w:lang w:eastAsia="en-US"/>
    </w:rPr>
  </w:style>
  <w:style w:type="paragraph" w:customStyle="1" w:styleId="a0">
    <w:name w:val="Пункт контракта"/>
    <w:basedOn w:val="2"/>
    <w:qFormat/>
    <w:rsid w:val="006C2161"/>
    <w:pPr>
      <w:keepNext w:val="0"/>
      <w:keepLines w:val="0"/>
      <w:numPr>
        <w:ilvl w:val="1"/>
        <w:numId w:val="8"/>
      </w:numPr>
      <w:suppressAutoHyphens/>
      <w:spacing w:before="0" w:line="240" w:lineRule="auto"/>
      <w:ind w:firstLine="0"/>
      <w:jc w:val="both"/>
    </w:pPr>
    <w:rPr>
      <w:rFonts w:ascii="Times New Roman" w:hAnsi="Times New Roman"/>
      <w:color w:val="auto"/>
      <w:sz w:val="24"/>
      <w:lang w:eastAsia="ar-SA"/>
    </w:rPr>
  </w:style>
  <w:style w:type="paragraph" w:customStyle="1" w:styleId="a1">
    <w:name w:val="Подпункт контракта"/>
    <w:basedOn w:val="3"/>
    <w:qFormat/>
    <w:rsid w:val="006C2161"/>
    <w:pPr>
      <w:keepNext w:val="0"/>
      <w:keepLines w:val="0"/>
      <w:numPr>
        <w:ilvl w:val="2"/>
        <w:numId w:val="8"/>
      </w:numPr>
      <w:suppressAutoHyphens/>
      <w:spacing w:before="0" w:line="240" w:lineRule="auto"/>
      <w:ind w:left="0" w:firstLine="0"/>
      <w:jc w:val="both"/>
    </w:pPr>
    <w:rPr>
      <w:rFonts w:ascii="Times New Roman" w:hAnsi="Times New Roman"/>
      <w:color w:val="auto"/>
      <w:lang w:eastAsia="en-US"/>
    </w:rPr>
  </w:style>
  <w:style w:type="character" w:customStyle="1" w:styleId="10">
    <w:name w:val="Заголовок 1 Знак"/>
    <w:basedOn w:val="a3"/>
    <w:link w:val="1"/>
    <w:uiPriority w:val="9"/>
    <w:rsid w:val="006C2161"/>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3"/>
    <w:link w:val="2"/>
    <w:uiPriority w:val="9"/>
    <w:semiHidden/>
    <w:rsid w:val="006C2161"/>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3"/>
    <w:link w:val="3"/>
    <w:uiPriority w:val="9"/>
    <w:semiHidden/>
    <w:rsid w:val="006C2161"/>
    <w:rPr>
      <w:rFonts w:asciiTheme="majorHAnsi" w:eastAsiaTheme="majorEastAsia" w:hAnsiTheme="majorHAnsi" w:cstheme="majorBidi"/>
      <w:color w:val="243F60" w:themeColor="accent1" w:themeShade="7F"/>
      <w:sz w:val="24"/>
      <w:szCs w:val="24"/>
    </w:rPr>
  </w:style>
  <w:style w:type="table" w:customStyle="1" w:styleId="12">
    <w:name w:val="Сетка таблицы1"/>
    <w:basedOn w:val="a4"/>
    <w:next w:val="a6"/>
    <w:uiPriority w:val="59"/>
    <w:rsid w:val="00BF4A0A"/>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298515">
      <w:bodyDiv w:val="1"/>
      <w:marLeft w:val="0"/>
      <w:marRight w:val="0"/>
      <w:marTop w:val="0"/>
      <w:marBottom w:val="0"/>
      <w:divBdr>
        <w:top w:val="none" w:sz="0" w:space="0" w:color="auto"/>
        <w:left w:val="none" w:sz="0" w:space="0" w:color="auto"/>
        <w:bottom w:val="none" w:sz="0" w:space="0" w:color="auto"/>
        <w:right w:val="none" w:sz="0" w:space="0" w:color="auto"/>
      </w:divBdr>
    </w:div>
    <w:div w:id="951863581">
      <w:bodyDiv w:val="1"/>
      <w:marLeft w:val="0"/>
      <w:marRight w:val="0"/>
      <w:marTop w:val="0"/>
      <w:marBottom w:val="0"/>
      <w:divBdr>
        <w:top w:val="none" w:sz="0" w:space="0" w:color="auto"/>
        <w:left w:val="none" w:sz="0" w:space="0" w:color="auto"/>
        <w:bottom w:val="none" w:sz="0" w:space="0" w:color="auto"/>
        <w:right w:val="none" w:sz="0" w:space="0" w:color="auto"/>
      </w:divBdr>
    </w:div>
    <w:div w:id="1149176366">
      <w:bodyDiv w:val="1"/>
      <w:marLeft w:val="0"/>
      <w:marRight w:val="0"/>
      <w:marTop w:val="0"/>
      <w:marBottom w:val="0"/>
      <w:divBdr>
        <w:top w:val="none" w:sz="0" w:space="0" w:color="auto"/>
        <w:left w:val="none" w:sz="0" w:space="0" w:color="auto"/>
        <w:bottom w:val="none" w:sz="0" w:space="0" w:color="auto"/>
        <w:right w:val="none" w:sz="0" w:space="0" w:color="auto"/>
      </w:divBdr>
    </w:div>
    <w:div w:id="1223251121">
      <w:bodyDiv w:val="1"/>
      <w:marLeft w:val="0"/>
      <w:marRight w:val="0"/>
      <w:marTop w:val="0"/>
      <w:marBottom w:val="0"/>
      <w:divBdr>
        <w:top w:val="none" w:sz="0" w:space="0" w:color="auto"/>
        <w:left w:val="none" w:sz="0" w:space="0" w:color="auto"/>
        <w:bottom w:val="none" w:sz="0" w:space="0" w:color="auto"/>
        <w:right w:val="none" w:sz="0" w:space="0" w:color="auto"/>
      </w:divBdr>
    </w:div>
    <w:div w:id="1364865625">
      <w:bodyDiv w:val="1"/>
      <w:marLeft w:val="0"/>
      <w:marRight w:val="0"/>
      <w:marTop w:val="0"/>
      <w:marBottom w:val="0"/>
      <w:divBdr>
        <w:top w:val="none" w:sz="0" w:space="0" w:color="auto"/>
        <w:left w:val="none" w:sz="0" w:space="0" w:color="auto"/>
        <w:bottom w:val="none" w:sz="0" w:space="0" w:color="auto"/>
        <w:right w:val="none" w:sz="0" w:space="0" w:color="auto"/>
      </w:divBdr>
    </w:div>
    <w:div w:id="1819686249">
      <w:bodyDiv w:val="1"/>
      <w:marLeft w:val="0"/>
      <w:marRight w:val="0"/>
      <w:marTop w:val="0"/>
      <w:marBottom w:val="0"/>
      <w:divBdr>
        <w:top w:val="none" w:sz="0" w:space="0" w:color="auto"/>
        <w:left w:val="none" w:sz="0" w:space="0" w:color="auto"/>
        <w:bottom w:val="none" w:sz="0" w:space="0" w:color="auto"/>
        <w:right w:val="none" w:sz="0" w:space="0" w:color="auto"/>
      </w:divBdr>
    </w:div>
    <w:div w:id="1916477391">
      <w:bodyDiv w:val="1"/>
      <w:marLeft w:val="0"/>
      <w:marRight w:val="0"/>
      <w:marTop w:val="0"/>
      <w:marBottom w:val="0"/>
      <w:divBdr>
        <w:top w:val="none" w:sz="0" w:space="0" w:color="auto"/>
        <w:left w:val="none" w:sz="0" w:space="0" w:color="auto"/>
        <w:bottom w:val="none" w:sz="0" w:space="0" w:color="auto"/>
        <w:right w:val="none" w:sz="0" w:space="0" w:color="auto"/>
      </w:divBdr>
    </w:div>
    <w:div w:id="19807235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61D92-6DA6-4DFB-98A1-D87886382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3855</Words>
  <Characters>21979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Curnos™</Company>
  <LinksUpToDate>false</LinksUpToDate>
  <CharactersWithSpaces>25783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dc:creator>
  <cp:lastModifiedBy>Евгения Игоревна Ярошевская</cp:lastModifiedBy>
  <cp:revision>17</cp:revision>
  <cp:lastPrinted>2024-04-12T10:55:00Z</cp:lastPrinted>
  <dcterms:created xsi:type="dcterms:W3CDTF">2026-05-12T10:03:00Z</dcterms:created>
  <dcterms:modified xsi:type="dcterms:W3CDTF">2026-05-20T12:54:00Z</dcterms:modified>
</cp:coreProperties>
</file>