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1" w:type="dxa"/>
        <w:tblInd w:w="-425" w:type="dxa"/>
        <w:tblLook w:val="04A0" w:firstRow="1" w:lastRow="0" w:firstColumn="1" w:lastColumn="0" w:noHBand="0" w:noVBand="1"/>
      </w:tblPr>
      <w:tblGrid>
        <w:gridCol w:w="5206"/>
        <w:gridCol w:w="4825"/>
      </w:tblGrid>
      <w:tr w:rsidR="00264F92" w:rsidRPr="00D510FB" w14:paraId="4504F6D6" w14:textId="77777777" w:rsidTr="00DA2FAE">
        <w:trPr>
          <w:trHeight w:val="3496"/>
        </w:trPr>
        <w:tc>
          <w:tcPr>
            <w:tcW w:w="5206" w:type="dxa"/>
          </w:tcPr>
          <w:p w14:paraId="280DA201" w14:textId="77777777" w:rsidR="00264F92" w:rsidRPr="00D510FB" w:rsidRDefault="00264F92" w:rsidP="007B07C2">
            <w:pPr>
              <w:suppressAutoHyphens/>
              <w:spacing w:after="0" w:line="252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14:paraId="3DD111ED" w14:textId="77777777" w:rsidR="00DA2FAE" w:rsidRPr="00D510FB" w:rsidRDefault="00DA2FAE" w:rsidP="00DA2FAE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14:paraId="3A01F958" w14:textId="77777777" w:rsidR="00DA2FAE" w:rsidRPr="00D510FB" w:rsidRDefault="00DA2FAE" w:rsidP="00DA2FAE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14:paraId="18755B95" w14:textId="77777777" w:rsidR="00DA2FAE" w:rsidRPr="00D510FB" w:rsidRDefault="00DA2FAE" w:rsidP="00DA2FAE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14:paraId="4F8C369E" w14:textId="77777777" w:rsidR="00DA2FAE" w:rsidRPr="00D510FB" w:rsidRDefault="00DA2FAE" w:rsidP="00DA2FA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14:paraId="093B1110" w14:textId="24E94853" w:rsidR="00DA2FAE" w:rsidRPr="00D510FB" w:rsidRDefault="00DA2FAE" w:rsidP="00DA2FAE">
            <w:pPr>
              <w:tabs>
                <w:tab w:val="left" w:pos="1741"/>
              </w:tabs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D510F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ab/>
            </w:r>
          </w:p>
        </w:tc>
        <w:tc>
          <w:tcPr>
            <w:tcW w:w="4825" w:type="dxa"/>
          </w:tcPr>
          <w:p w14:paraId="3A0A4790" w14:textId="77777777" w:rsidR="00264F92" w:rsidRPr="00D510FB" w:rsidRDefault="00264F92" w:rsidP="007B07C2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510F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УТВЕРЖДАЮ</w:t>
            </w:r>
          </w:p>
          <w:p w14:paraId="3768345B" w14:textId="77777777" w:rsidR="00264F92" w:rsidRPr="00D510FB" w:rsidRDefault="00264F92" w:rsidP="007B07C2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14:paraId="33AD671E" w14:textId="0363FC51" w:rsidR="00264F92" w:rsidRPr="00D510FB" w:rsidRDefault="007B07C2" w:rsidP="007B07C2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510F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Уполномоченный по правам человека</w:t>
            </w:r>
          </w:p>
          <w:p w14:paraId="1E59BE7F" w14:textId="4F08AE6F" w:rsidR="00264F92" w:rsidRPr="00D510FB" w:rsidRDefault="007B07C2" w:rsidP="007B07C2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510F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в Ленинградской области </w:t>
            </w:r>
          </w:p>
          <w:p w14:paraId="73EDC462" w14:textId="7B25F9B9" w:rsidR="00264F92" w:rsidRPr="00D510FB" w:rsidRDefault="00264F92" w:rsidP="007B07C2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14:paraId="4386230A" w14:textId="77777777" w:rsidR="00264F92" w:rsidRPr="00D510FB" w:rsidRDefault="00264F92" w:rsidP="007B07C2">
            <w:pPr>
              <w:suppressAutoHyphens/>
              <w:spacing w:after="0" w:line="240" w:lineRule="auto"/>
              <w:ind w:hanging="2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14:paraId="0BFB156C" w14:textId="41164AAE" w:rsidR="00264F92" w:rsidRPr="00D510FB" w:rsidRDefault="00264F92" w:rsidP="007B07C2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510F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___________________ </w:t>
            </w:r>
            <w:r w:rsidR="007B07C2" w:rsidRPr="00D510F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С</w:t>
            </w:r>
            <w:r w:rsidRPr="00D510F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.С. </w:t>
            </w:r>
            <w:r w:rsidR="007B07C2" w:rsidRPr="00D510F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Шабанов</w:t>
            </w:r>
          </w:p>
          <w:p w14:paraId="3A717B18" w14:textId="77777777" w:rsidR="00264F92" w:rsidRPr="00D510FB" w:rsidRDefault="00264F92" w:rsidP="007B07C2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  <w:p w14:paraId="05A79451" w14:textId="7E6ADEBD" w:rsidR="00264F92" w:rsidRPr="00D510FB" w:rsidRDefault="00264F92" w:rsidP="00DA2FAE">
            <w:pPr>
              <w:suppressAutoHyphens/>
              <w:spacing w:after="0" w:line="240" w:lineRule="auto"/>
              <w:ind w:hanging="2"/>
              <w:jc w:val="right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D510F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«____» __________________ 202</w:t>
            </w:r>
            <w:r w:rsidR="00E2677C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6</w:t>
            </w:r>
            <w:r w:rsidRPr="00D510FB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 xml:space="preserve"> г.</w:t>
            </w:r>
          </w:p>
          <w:p w14:paraId="665C4A78" w14:textId="77777777" w:rsidR="00DA2FAE" w:rsidRPr="00D510FB" w:rsidRDefault="00DA2FAE" w:rsidP="00DA2FAE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14:paraId="505AC358" w14:textId="7DA1B8B4" w:rsidR="00DA2FAE" w:rsidRPr="00D510FB" w:rsidRDefault="00DA2FAE" w:rsidP="00DA2FAE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14:paraId="7C400488" w14:textId="77777777" w:rsidR="00D510FB" w:rsidRP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3EFAC38D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52CD2A9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1BC5788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176F8B7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C304512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D68D0C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39A8074" w14:textId="77777777" w:rsidR="00D510FB" w:rsidRP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293E9A90" w14:textId="77777777" w:rsidR="00D510FB" w:rsidRP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7954D9DE" w14:textId="72BE5733" w:rsidR="00E51DAD" w:rsidRP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510F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ТЕХНИЧЕСКОЕ ЗАДАНИЕ</w:t>
      </w:r>
    </w:p>
    <w:p w14:paraId="473716C7" w14:textId="74A4D14E" w:rsidR="00264F92" w:rsidRPr="00D510FB" w:rsidRDefault="00264F92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510F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на </w:t>
      </w:r>
      <w:r w:rsidR="00441FB7" w:rsidRPr="00D510F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оказание услуг </w:t>
      </w:r>
      <w:r w:rsidR="00D510FB" w:rsidRPr="00D510F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почтовой связи</w:t>
      </w:r>
    </w:p>
    <w:p w14:paraId="2771B752" w14:textId="77777777" w:rsidR="00264F92" w:rsidRPr="00D510FB" w:rsidRDefault="00264F92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0633987C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46D8B8B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98EF356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C1A3202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3FD7C07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8BD169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4EDA42D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BC03614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7E76E0A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4754821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25CF34F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2EEBE98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C129D18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218453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DDE3F7E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36885C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11A051E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E43259D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5353C75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65D2487" w14:textId="77777777" w:rsidR="00D510FB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9DA9F31" w14:textId="77777777" w:rsidR="008E6DA6" w:rsidRPr="00D045EF" w:rsidRDefault="008E6DA6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14:paraId="0FD3D529" w14:textId="77777777" w:rsidR="00D510FB" w:rsidRPr="00D045EF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045E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Санкт-Петербург </w:t>
      </w:r>
    </w:p>
    <w:p w14:paraId="4E4F2895" w14:textId="65C0814E" w:rsidR="00D510FB" w:rsidRPr="00D045EF" w:rsidRDefault="00D510FB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045E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202</w:t>
      </w:r>
      <w:r w:rsidR="00E2677C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6</w:t>
      </w:r>
      <w:r w:rsidR="00333430" w:rsidRPr="00D045E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г.</w:t>
      </w:r>
    </w:p>
    <w:p w14:paraId="58FAA3DE" w14:textId="77777777" w:rsidR="00A605A9" w:rsidRDefault="00A605A9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D348EF" w14:textId="77777777" w:rsidR="00333430" w:rsidRDefault="00333430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7A1D882" w14:textId="77777777" w:rsidR="00333430" w:rsidRDefault="00333430" w:rsidP="00264F92">
      <w:pPr>
        <w:suppressAutoHyphens/>
        <w:spacing w:after="0" w:line="240" w:lineRule="auto"/>
        <w:ind w:right="-283" w:hanging="2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41F8485" w14:textId="77777777" w:rsidR="00264F92" w:rsidRPr="00062E10" w:rsidRDefault="005A2369" w:rsidP="00E440BC">
      <w:pPr>
        <w:pStyle w:val="a6"/>
        <w:numPr>
          <w:ilvl w:val="0"/>
          <w:numId w:val="2"/>
        </w:numPr>
        <w:suppressAutoHyphens/>
        <w:spacing w:after="0" w:line="1" w:lineRule="atLeast"/>
        <w:ind w:hanging="436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0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Общая информация</w:t>
      </w:r>
    </w:p>
    <w:p w14:paraId="316AF5DE" w14:textId="19FA3F9E" w:rsidR="00264F92" w:rsidRPr="00D510FB" w:rsidRDefault="00264F92" w:rsidP="00062E10">
      <w:pPr>
        <w:suppressAutoHyphens/>
        <w:spacing w:after="0" w:line="240" w:lineRule="auto"/>
        <w:ind w:right="-283" w:firstLine="284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Полное наименование:</w:t>
      </w:r>
      <w:r w:rsid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D510FB"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казание услуг почтовой связи</w:t>
      </w:r>
      <w:r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F6714EC" w14:textId="0A7675AF" w:rsidR="00264F92" w:rsidRPr="00D510FB" w:rsidRDefault="00264F92" w:rsidP="00062E10">
      <w:pPr>
        <w:suppressAutoHyphens/>
        <w:spacing w:after="0" w:line="240" w:lineRule="auto"/>
        <w:ind w:firstLine="284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Заказчик: </w:t>
      </w:r>
      <w:r w:rsidR="00757C3C"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Уполномоченный по правам человека в Ленинградской области</w:t>
      </w:r>
      <w:r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09A8251" w14:textId="5D377459" w:rsidR="007E4BD2" w:rsidRPr="00D510FB" w:rsidRDefault="00264F92" w:rsidP="00062E1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Финансирование осуществляется за счет средств областного бюджета Ленинградской области на 202</w:t>
      </w:r>
      <w:r w:rsidR="00E26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 </w:t>
      </w:r>
      <w:r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год.</w:t>
      </w:r>
      <w:r w:rsidR="003F09AD"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A520B15" w14:textId="06A3BD69" w:rsidR="00062E10" w:rsidRDefault="00264F92" w:rsidP="00062E10">
      <w:pPr>
        <w:pStyle w:val="a7"/>
        <w:tabs>
          <w:tab w:val="left" w:pos="1276"/>
        </w:tabs>
        <w:ind w:right="0" w:firstLine="284"/>
        <w:jc w:val="both"/>
        <w:rPr>
          <w:sz w:val="28"/>
          <w:szCs w:val="28"/>
        </w:rPr>
      </w:pPr>
      <w:r w:rsidRPr="00D510FB">
        <w:rPr>
          <w:color w:val="000000"/>
          <w:sz w:val="28"/>
          <w:szCs w:val="28"/>
        </w:rPr>
        <w:t>1.</w:t>
      </w:r>
      <w:r w:rsidR="00441FB7" w:rsidRPr="00D510FB">
        <w:rPr>
          <w:color w:val="000000"/>
          <w:sz w:val="28"/>
          <w:szCs w:val="28"/>
        </w:rPr>
        <w:t>4</w:t>
      </w:r>
      <w:r w:rsidRPr="00D510FB">
        <w:rPr>
          <w:color w:val="000000"/>
          <w:sz w:val="28"/>
          <w:szCs w:val="28"/>
        </w:rPr>
        <w:t xml:space="preserve">. </w:t>
      </w:r>
      <w:r w:rsidR="00062E10">
        <w:rPr>
          <w:sz w:val="28"/>
          <w:szCs w:val="28"/>
        </w:rPr>
        <w:t>Исполнитель осуществляет приём почтовых отправлений (письменной корреспонденции) в ОПС, закреплённом за адресом фактического местонахождения Заказчика: 195197, Санкт-Петербург,</w:t>
      </w:r>
      <w:r w:rsidR="007E51CF">
        <w:rPr>
          <w:sz w:val="28"/>
          <w:szCs w:val="28"/>
        </w:rPr>
        <w:t xml:space="preserve"> </w:t>
      </w:r>
      <w:r w:rsidR="00062E10">
        <w:rPr>
          <w:sz w:val="28"/>
          <w:szCs w:val="28"/>
        </w:rPr>
        <w:t xml:space="preserve">ул. </w:t>
      </w:r>
      <w:proofErr w:type="spellStart"/>
      <w:r w:rsidR="00062E10">
        <w:rPr>
          <w:sz w:val="28"/>
          <w:szCs w:val="28"/>
        </w:rPr>
        <w:t>Замшина</w:t>
      </w:r>
      <w:proofErr w:type="spellEnd"/>
      <w:r w:rsidR="00062E10">
        <w:rPr>
          <w:sz w:val="28"/>
          <w:szCs w:val="28"/>
        </w:rPr>
        <w:t>, д. 6.</w:t>
      </w:r>
    </w:p>
    <w:p w14:paraId="4819BD2D" w14:textId="10CEAD76" w:rsidR="008B4EB8" w:rsidRPr="00E34993" w:rsidRDefault="008B4EB8" w:rsidP="00062E10">
      <w:pPr>
        <w:pStyle w:val="a7"/>
        <w:tabs>
          <w:tab w:val="left" w:pos="1276"/>
        </w:tabs>
        <w:ind w:righ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1.5. Срок оказания услуг:</w:t>
      </w:r>
      <w:r w:rsidR="003D38FB">
        <w:rPr>
          <w:sz w:val="28"/>
          <w:szCs w:val="28"/>
        </w:rPr>
        <w:t xml:space="preserve"> с </w:t>
      </w:r>
      <w:r w:rsidR="00E2677C">
        <w:rPr>
          <w:sz w:val="28"/>
          <w:szCs w:val="28"/>
        </w:rPr>
        <w:t>1</w:t>
      </w:r>
      <w:r w:rsidR="003D38FB">
        <w:rPr>
          <w:sz w:val="28"/>
          <w:szCs w:val="28"/>
        </w:rPr>
        <w:t xml:space="preserve"> </w:t>
      </w:r>
      <w:r w:rsidR="00317DE0">
        <w:rPr>
          <w:sz w:val="28"/>
          <w:szCs w:val="28"/>
        </w:rPr>
        <w:t>н</w:t>
      </w:r>
      <w:r w:rsidR="00E8286A">
        <w:rPr>
          <w:sz w:val="28"/>
          <w:szCs w:val="28"/>
        </w:rPr>
        <w:t>оября</w:t>
      </w:r>
      <w:r w:rsidR="003D38FB">
        <w:rPr>
          <w:sz w:val="28"/>
          <w:szCs w:val="28"/>
        </w:rPr>
        <w:t xml:space="preserve"> 202</w:t>
      </w:r>
      <w:r w:rsidR="00E2677C">
        <w:rPr>
          <w:sz w:val="28"/>
          <w:szCs w:val="28"/>
        </w:rPr>
        <w:t>6</w:t>
      </w:r>
      <w:r w:rsidR="003D38FB">
        <w:rPr>
          <w:sz w:val="28"/>
          <w:szCs w:val="28"/>
        </w:rPr>
        <w:t xml:space="preserve"> года до </w:t>
      </w:r>
      <w:r w:rsidR="00151AB2">
        <w:rPr>
          <w:sz w:val="28"/>
          <w:szCs w:val="28"/>
        </w:rPr>
        <w:t>28</w:t>
      </w:r>
      <w:r w:rsidR="003D38FB">
        <w:rPr>
          <w:sz w:val="28"/>
          <w:szCs w:val="28"/>
        </w:rPr>
        <w:t xml:space="preserve"> </w:t>
      </w:r>
      <w:r w:rsidR="00151AB2">
        <w:rPr>
          <w:sz w:val="28"/>
          <w:szCs w:val="28"/>
        </w:rPr>
        <w:t>февраля</w:t>
      </w:r>
      <w:r w:rsidR="003D38FB">
        <w:rPr>
          <w:sz w:val="28"/>
          <w:szCs w:val="28"/>
        </w:rPr>
        <w:t xml:space="preserve"> 202</w:t>
      </w:r>
      <w:r w:rsidR="00E2677C">
        <w:rPr>
          <w:sz w:val="28"/>
          <w:szCs w:val="28"/>
        </w:rPr>
        <w:t>7</w:t>
      </w:r>
      <w:r w:rsidR="003D38FB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14:paraId="50E1D8DC" w14:textId="5079280C" w:rsidR="00062E10" w:rsidRDefault="00D510FB" w:rsidP="00062E1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8B4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Код по Общероссийскому классификатору продукции по видам экономической деятельности (ОКПД) ОК 034-2014 с указанием вида продукции, соответствующий предмету электронного аукциона:</w:t>
      </w:r>
    </w:p>
    <w:p w14:paraId="60F27440" w14:textId="03494678" w:rsidR="00D510FB" w:rsidRPr="00D510FB" w:rsidRDefault="00D510FB" w:rsidP="00062E1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284"/>
        <w:jc w:val="both"/>
        <w:textAlignment w:val="top"/>
        <w:outlineLvl w:val="0"/>
        <w:rPr>
          <w:rFonts w:ascii="Times New Roman" w:hAnsi="Times New Roman" w:cs="Times New Roman"/>
          <w:sz w:val="28"/>
          <w:szCs w:val="28"/>
        </w:rPr>
      </w:pPr>
      <w:r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53.10.19.000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Услуги почтовой связи общего пользования прочие</w:t>
      </w:r>
      <w:r w:rsidRPr="00D510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F00199C" w14:textId="77777777" w:rsidR="00264F92" w:rsidRPr="00D510FB" w:rsidRDefault="00264F92" w:rsidP="002F01C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70F0ED1" w14:textId="31B8CCF2" w:rsidR="00062E10" w:rsidRPr="00062E10" w:rsidRDefault="00441FB7" w:rsidP="00062E10">
      <w:pPr>
        <w:suppressAutoHyphens/>
        <w:spacing w:after="0" w:line="240" w:lineRule="auto"/>
        <w:ind w:left="1" w:firstLine="283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62E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</w:t>
      </w:r>
      <w:r w:rsidR="00062E10" w:rsidRPr="00062E1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Условия оказания услуг</w:t>
      </w:r>
    </w:p>
    <w:p w14:paraId="084BCDFE" w14:textId="6B352B68" w:rsidR="00062E10" w:rsidRPr="00062E10" w:rsidRDefault="00062E10" w:rsidP="00062E10">
      <w:pPr>
        <w:suppressAutoHyphens/>
        <w:spacing w:after="0" w:line="240" w:lineRule="auto"/>
        <w:ind w:left="1" w:firstLine="283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Услуги должны оказываться в соответствии с требованиями Федерального Закона от 17.07.1999 № 176-ФЗ «О почтовой связи», </w:t>
      </w:r>
      <w:r w:rsidR="003D38FB" w:rsidRPr="003D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 оказания услуг почтовой связи</w:t>
      </w:r>
      <w:r w:rsidR="003D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D38FB" w:rsidRPr="003D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</w:t>
      </w:r>
      <w:r w:rsidR="003D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3D38FB" w:rsidRPr="003D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3D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3D38FB" w:rsidRPr="003D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Приказом </w:t>
      </w:r>
      <w:proofErr w:type="spellStart"/>
      <w:r w:rsidR="003D38FB" w:rsidRPr="003D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Минцифры</w:t>
      </w:r>
      <w:proofErr w:type="spellEnd"/>
      <w:r w:rsidR="003D38FB" w:rsidRPr="003D3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России от 17.04.2023 N 382</w:t>
      </w: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1F66898" w14:textId="388CB151" w:rsidR="00062E10" w:rsidRPr="00062E10" w:rsidRDefault="00062E10" w:rsidP="00062E10">
      <w:pPr>
        <w:suppressAutoHyphens/>
        <w:spacing w:after="0" w:line="240" w:lineRule="auto"/>
        <w:ind w:left="1" w:firstLine="283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 оказании услуг Исполнитель должен обеспечивать тайну связи, проводить для этого все необходимые технические и организационные мероприятия.</w:t>
      </w:r>
    </w:p>
    <w:p w14:paraId="15177400" w14:textId="7B393741" w:rsidR="00062E10" w:rsidRPr="00062E10" w:rsidRDefault="00062E10" w:rsidP="00062E10">
      <w:pPr>
        <w:suppressAutoHyphens/>
        <w:spacing w:after="0" w:line="240" w:lineRule="auto"/>
        <w:ind w:left="1" w:firstLine="283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Исполнитель обязан соблюдать конфиденциальность персональных данных, обеспечивать их безопасность при обработке, осуществлять необходимые для этого организационные, технические, правовые меры в соответствии с требованиями Федерального закона от 27.07.2006 № 152-ФЗ «О персональных данных».</w:t>
      </w:r>
    </w:p>
    <w:p w14:paraId="3F22608F" w14:textId="63C24E20" w:rsidR="00062E10" w:rsidRPr="00062E10" w:rsidRDefault="00062E10" w:rsidP="00062E10">
      <w:pPr>
        <w:suppressAutoHyphens/>
        <w:spacing w:after="0" w:line="240" w:lineRule="auto"/>
        <w:ind w:left="1" w:firstLine="283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Исполнитель обязуется осуществить пересылку почтовых отправлений по адресам</w:t>
      </w:r>
      <w:r w:rsidR="00A60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указанным на конвертах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согласно спискам, </w:t>
      </w:r>
      <w:r w:rsidR="00A60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передаваемым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Заказчиком</w:t>
      </w: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01D4106" w14:textId="34CDC328" w:rsidR="00062E10" w:rsidRDefault="00062E10" w:rsidP="00062E10">
      <w:pPr>
        <w:suppressAutoHyphens/>
        <w:spacing w:after="0" w:line="240" w:lineRule="auto"/>
        <w:ind w:left="1" w:firstLine="283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случае отсутствия Адресата по указанному адресу, курьер обязан оставить в почтовом ящике извещение и указать дату на почтовом отправлении и в маршрутном листе, когда было оставлено извещение.</w:t>
      </w:r>
    </w:p>
    <w:p w14:paraId="368D8072" w14:textId="2F24B52B" w:rsidR="00E440BC" w:rsidRDefault="00E440BC" w:rsidP="00062E10">
      <w:pPr>
        <w:suppressAutoHyphens/>
        <w:spacing w:after="0" w:line="240" w:lineRule="auto"/>
        <w:ind w:left="1" w:firstLine="283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2.6.</w:t>
      </w:r>
      <w:r w:rsidRPr="00E440BC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Условиями оказания услуг определено, что н</w:t>
      </w:r>
      <w:r w:rsidRPr="00C06FCC">
        <w:rPr>
          <w:rFonts w:ascii="Times New Roman" w:hAnsi="Times New Roman" w:cs="Times New Roman"/>
          <w:sz w:val="28"/>
          <w:szCs w:val="28"/>
        </w:rPr>
        <w:t>е полученные адресатами (их уполномоченными представителями) регистрируемые почтовые отправления</w:t>
      </w:r>
      <w:r>
        <w:rPr>
          <w:rFonts w:ascii="Times New Roman" w:hAnsi="Times New Roman" w:cs="Times New Roman"/>
          <w:sz w:val="28"/>
          <w:szCs w:val="28"/>
        </w:rPr>
        <w:t xml:space="preserve"> не</w:t>
      </w:r>
      <w:r w:rsidRPr="00C06FCC">
        <w:rPr>
          <w:rFonts w:ascii="Times New Roman" w:hAnsi="Times New Roman" w:cs="Times New Roman"/>
          <w:sz w:val="28"/>
          <w:szCs w:val="28"/>
        </w:rPr>
        <w:t xml:space="preserve"> возвращаются</w:t>
      </w:r>
      <w:r>
        <w:rPr>
          <w:rFonts w:ascii="Times New Roman" w:hAnsi="Times New Roman" w:cs="Times New Roman"/>
          <w:sz w:val="28"/>
          <w:szCs w:val="28"/>
        </w:rPr>
        <w:t xml:space="preserve"> и не оплачиваются Заказчиком</w:t>
      </w:r>
      <w:r w:rsidRPr="00C06FCC">
        <w:rPr>
          <w:rFonts w:ascii="Times New Roman" w:hAnsi="Times New Roman" w:cs="Times New Roman"/>
          <w:sz w:val="28"/>
          <w:szCs w:val="28"/>
        </w:rPr>
        <w:t>.</w:t>
      </w:r>
    </w:p>
    <w:p w14:paraId="128A0C36" w14:textId="58E18D18" w:rsidR="00062E10" w:rsidRPr="00062E10" w:rsidRDefault="00062E10" w:rsidP="00062E10">
      <w:pPr>
        <w:suppressAutoHyphens/>
        <w:spacing w:after="0" w:line="240" w:lineRule="auto"/>
        <w:ind w:left="1" w:firstLine="283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E44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Исполнитель по требованию Заказчика обязан предоставить информацию о конкретной корреспонденции, а также любую другую информацию, связанную с пересылкой почтовых отправлений.</w:t>
      </w:r>
    </w:p>
    <w:p w14:paraId="5974FCC5" w14:textId="61BFA40D" w:rsidR="00844B8B" w:rsidRDefault="00062E10" w:rsidP="00062E10">
      <w:pPr>
        <w:suppressAutoHyphens/>
        <w:spacing w:after="0" w:line="240" w:lineRule="auto"/>
        <w:ind w:left="1" w:firstLine="283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E440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36DDD"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</w:t>
      </w:r>
      <w:r w:rsidR="00236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предоставляет Заказчику</w:t>
      </w:r>
      <w:r w:rsidR="00236DDD"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6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трих-кодовые почтовые идентификаторы (ШПИ)</w:t>
      </w:r>
      <w:r w:rsidR="00236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присваиваемые каждому почтовому отправлению</w:t>
      </w:r>
      <w:r w:rsidRPr="00062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D81DBD0" w14:textId="77777777" w:rsidR="008E6DA6" w:rsidRDefault="008E6DA6" w:rsidP="00A605A9">
      <w:pPr>
        <w:suppressAutoHyphens/>
        <w:spacing w:after="0" w:line="240" w:lineRule="auto"/>
        <w:ind w:firstLine="284"/>
        <w:jc w:val="both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41A9535" w14:textId="77777777" w:rsidR="00A605A9" w:rsidRPr="00A605A9" w:rsidRDefault="00A605A9" w:rsidP="00A605A9">
      <w:pPr>
        <w:suppressAutoHyphens/>
        <w:spacing w:after="0" w:line="240" w:lineRule="auto"/>
        <w:ind w:firstLine="284"/>
        <w:jc w:val="both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05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Требования к качеству оказываемых услуг</w:t>
      </w:r>
    </w:p>
    <w:p w14:paraId="1567AE0A" w14:textId="77777777" w:rsidR="00A605A9" w:rsidRPr="00A605A9" w:rsidRDefault="00A605A9" w:rsidP="00A605A9">
      <w:pPr>
        <w:suppressAutoHyphens/>
        <w:spacing w:after="0" w:line="240" w:lineRule="auto"/>
        <w:ind w:firstLine="284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Услуги должны соответствовать стандартам качества, установленным соответствующими нормативными документами Российской Федерации и выданной лицензии.</w:t>
      </w:r>
    </w:p>
    <w:p w14:paraId="012248D8" w14:textId="5897C105" w:rsidR="00497085" w:rsidRPr="00D510FB" w:rsidRDefault="00A605A9" w:rsidP="00A605A9">
      <w:pPr>
        <w:suppressAutoHyphens/>
        <w:spacing w:after="0" w:line="240" w:lineRule="auto"/>
        <w:ind w:firstLine="284"/>
        <w:jc w:val="both"/>
        <w:textAlignment w:val="top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A60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законом, иными правовыми актами или в установленном ими порядке предусмотрены обязательные требования к услугам, оказываемым по контракту, Исполнитель обязан оказывать услуги, соблюдая эти обязательные требования.</w:t>
      </w:r>
    </w:p>
    <w:sectPr w:rsidR="00497085" w:rsidRPr="00D510FB" w:rsidSect="008E6DA6">
      <w:pgSz w:w="11906" w:h="16838"/>
      <w:pgMar w:top="993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77474"/>
    <w:multiLevelType w:val="hybridMultilevel"/>
    <w:tmpl w:val="F1D41C12"/>
    <w:lvl w:ilvl="0" w:tplc="C17A0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F312E"/>
    <w:multiLevelType w:val="hybridMultilevel"/>
    <w:tmpl w:val="892277B8"/>
    <w:lvl w:ilvl="0" w:tplc="0419000F">
      <w:start w:val="1"/>
      <w:numFmt w:val="decimal"/>
      <w:lvlText w:val="%1."/>
      <w:lvlJc w:val="left"/>
      <w:pPr>
        <w:ind w:left="6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B26A0F"/>
    <w:multiLevelType w:val="multilevel"/>
    <w:tmpl w:val="03A642A6"/>
    <w:lvl w:ilvl="0">
      <w:start w:val="1"/>
      <w:numFmt w:val="decimal"/>
      <w:lvlText w:val="%1."/>
      <w:lvlJc w:val="left"/>
      <w:pPr>
        <w:ind w:left="1287" w:hanging="360"/>
      </w:pPr>
      <w:rPr>
        <w:position w:val="0"/>
        <w:sz w:val="24"/>
        <w:vertAlign w:val="baseline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ind w:left="1647" w:hanging="720"/>
      </w:pPr>
      <w:rPr>
        <w:position w:val="0"/>
        <w:sz w:val="20"/>
        <w:vertAlign w:val="baseline"/>
      </w:rPr>
    </w:lvl>
    <w:lvl w:ilvl="3">
      <w:start w:val="1"/>
      <w:numFmt w:val="decimal"/>
      <w:lvlText w:val="%1.%2.%3.%4."/>
      <w:lvlJc w:val="left"/>
      <w:pPr>
        <w:ind w:left="1647" w:hanging="720"/>
      </w:pPr>
      <w:rPr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ind w:left="2007" w:hanging="1080"/>
      </w:pPr>
      <w:rPr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ind w:left="2007" w:hanging="1080"/>
      </w:pPr>
      <w:rPr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ind w:left="2367" w:hanging="1440"/>
      </w:pPr>
      <w:rPr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ind w:left="2367" w:hanging="1440"/>
      </w:pPr>
      <w:rPr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ind w:left="2727" w:hanging="1800"/>
      </w:pPr>
      <w:rPr>
        <w:position w:val="0"/>
        <w:sz w:val="20"/>
        <w:vertAlign w:val="baseline"/>
      </w:rPr>
    </w:lvl>
  </w:abstractNum>
  <w:num w:numId="1" w16cid:durableId="307711784">
    <w:abstractNumId w:val="2"/>
  </w:num>
  <w:num w:numId="2" w16cid:durableId="1698851502">
    <w:abstractNumId w:val="0"/>
  </w:num>
  <w:num w:numId="3" w16cid:durableId="991985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586D"/>
    <w:rsid w:val="000567BA"/>
    <w:rsid w:val="00062E10"/>
    <w:rsid w:val="00077FFB"/>
    <w:rsid w:val="00082224"/>
    <w:rsid w:val="000837EF"/>
    <w:rsid w:val="00084E1F"/>
    <w:rsid w:val="000A106B"/>
    <w:rsid w:val="000C45F3"/>
    <w:rsid w:val="000D16B9"/>
    <w:rsid w:val="000D639E"/>
    <w:rsid w:val="00102C57"/>
    <w:rsid w:val="001126CA"/>
    <w:rsid w:val="00130DAD"/>
    <w:rsid w:val="001315B8"/>
    <w:rsid w:val="0013757F"/>
    <w:rsid w:val="0014642E"/>
    <w:rsid w:val="00147941"/>
    <w:rsid w:val="00151AB2"/>
    <w:rsid w:val="0016559B"/>
    <w:rsid w:val="001B0388"/>
    <w:rsid w:val="001C5B1D"/>
    <w:rsid w:val="001C700B"/>
    <w:rsid w:val="001E2478"/>
    <w:rsid w:val="001E3C59"/>
    <w:rsid w:val="001E5CBA"/>
    <w:rsid w:val="001F07D4"/>
    <w:rsid w:val="001F2177"/>
    <w:rsid w:val="002045AA"/>
    <w:rsid w:val="00204EFC"/>
    <w:rsid w:val="00226DC2"/>
    <w:rsid w:val="00236233"/>
    <w:rsid w:val="00236DDD"/>
    <w:rsid w:val="00242D4C"/>
    <w:rsid w:val="00244CFE"/>
    <w:rsid w:val="00264F92"/>
    <w:rsid w:val="00267BDC"/>
    <w:rsid w:val="00282B8A"/>
    <w:rsid w:val="002832D6"/>
    <w:rsid w:val="00294CF9"/>
    <w:rsid w:val="002D4EDF"/>
    <w:rsid w:val="002D5EF1"/>
    <w:rsid w:val="002E2D3B"/>
    <w:rsid w:val="002E4244"/>
    <w:rsid w:val="002F01C6"/>
    <w:rsid w:val="00317DE0"/>
    <w:rsid w:val="00333430"/>
    <w:rsid w:val="003468E5"/>
    <w:rsid w:val="00362C82"/>
    <w:rsid w:val="00370A23"/>
    <w:rsid w:val="0037369D"/>
    <w:rsid w:val="00393DF7"/>
    <w:rsid w:val="00397C2D"/>
    <w:rsid w:val="003A1C96"/>
    <w:rsid w:val="003A322A"/>
    <w:rsid w:val="003A6157"/>
    <w:rsid w:val="003B0A60"/>
    <w:rsid w:val="003B407F"/>
    <w:rsid w:val="003C27C7"/>
    <w:rsid w:val="003D0D6D"/>
    <w:rsid w:val="003D38FB"/>
    <w:rsid w:val="003D7422"/>
    <w:rsid w:val="003E22D0"/>
    <w:rsid w:val="003F09AD"/>
    <w:rsid w:val="003F0F26"/>
    <w:rsid w:val="003F199A"/>
    <w:rsid w:val="003F7DB5"/>
    <w:rsid w:val="00400231"/>
    <w:rsid w:val="004016AF"/>
    <w:rsid w:val="0040460C"/>
    <w:rsid w:val="0041260C"/>
    <w:rsid w:val="00426362"/>
    <w:rsid w:val="004360A1"/>
    <w:rsid w:val="00441C4D"/>
    <w:rsid w:val="00441FB7"/>
    <w:rsid w:val="0044217F"/>
    <w:rsid w:val="004461D0"/>
    <w:rsid w:val="00452833"/>
    <w:rsid w:val="0046344F"/>
    <w:rsid w:val="00474C9F"/>
    <w:rsid w:val="004850DC"/>
    <w:rsid w:val="00496102"/>
    <w:rsid w:val="00497085"/>
    <w:rsid w:val="004A3493"/>
    <w:rsid w:val="004A7B2F"/>
    <w:rsid w:val="004B6CCF"/>
    <w:rsid w:val="004E0CEC"/>
    <w:rsid w:val="004E5251"/>
    <w:rsid w:val="004E5C53"/>
    <w:rsid w:val="004F0911"/>
    <w:rsid w:val="00555127"/>
    <w:rsid w:val="00565958"/>
    <w:rsid w:val="00581D5A"/>
    <w:rsid w:val="005A2369"/>
    <w:rsid w:val="005B52F9"/>
    <w:rsid w:val="005C155A"/>
    <w:rsid w:val="005E620F"/>
    <w:rsid w:val="00607CD5"/>
    <w:rsid w:val="0063077A"/>
    <w:rsid w:val="0065614D"/>
    <w:rsid w:val="0066586D"/>
    <w:rsid w:val="00666FA7"/>
    <w:rsid w:val="00676C3B"/>
    <w:rsid w:val="006A5A30"/>
    <w:rsid w:val="006B4440"/>
    <w:rsid w:val="006D1090"/>
    <w:rsid w:val="006D2C58"/>
    <w:rsid w:val="007035B6"/>
    <w:rsid w:val="00713DE4"/>
    <w:rsid w:val="007242E8"/>
    <w:rsid w:val="00753DD3"/>
    <w:rsid w:val="00757C3C"/>
    <w:rsid w:val="00774806"/>
    <w:rsid w:val="00796E3D"/>
    <w:rsid w:val="007B07C2"/>
    <w:rsid w:val="007B5950"/>
    <w:rsid w:val="007B5C99"/>
    <w:rsid w:val="007E4BD2"/>
    <w:rsid w:val="007E51CF"/>
    <w:rsid w:val="007E77B1"/>
    <w:rsid w:val="007F5FF7"/>
    <w:rsid w:val="00812499"/>
    <w:rsid w:val="008209B3"/>
    <w:rsid w:val="00833598"/>
    <w:rsid w:val="00842DE4"/>
    <w:rsid w:val="00844AEB"/>
    <w:rsid w:val="00844B8B"/>
    <w:rsid w:val="008522EC"/>
    <w:rsid w:val="008677E5"/>
    <w:rsid w:val="00870839"/>
    <w:rsid w:val="008918CF"/>
    <w:rsid w:val="008B1815"/>
    <w:rsid w:val="008B4EB8"/>
    <w:rsid w:val="008C2678"/>
    <w:rsid w:val="008D0422"/>
    <w:rsid w:val="008E6DA6"/>
    <w:rsid w:val="008F2C7C"/>
    <w:rsid w:val="009019CE"/>
    <w:rsid w:val="0090429C"/>
    <w:rsid w:val="0095194C"/>
    <w:rsid w:val="00962587"/>
    <w:rsid w:val="0096603B"/>
    <w:rsid w:val="009663F8"/>
    <w:rsid w:val="009717B7"/>
    <w:rsid w:val="0099567C"/>
    <w:rsid w:val="009A1CDE"/>
    <w:rsid w:val="00A13508"/>
    <w:rsid w:val="00A30DA7"/>
    <w:rsid w:val="00A32339"/>
    <w:rsid w:val="00A32A61"/>
    <w:rsid w:val="00A33148"/>
    <w:rsid w:val="00A40B36"/>
    <w:rsid w:val="00A44BF4"/>
    <w:rsid w:val="00A47868"/>
    <w:rsid w:val="00A605A9"/>
    <w:rsid w:val="00A60A0F"/>
    <w:rsid w:val="00A610DC"/>
    <w:rsid w:val="00A671B5"/>
    <w:rsid w:val="00A85FC1"/>
    <w:rsid w:val="00A90EF1"/>
    <w:rsid w:val="00AB35FE"/>
    <w:rsid w:val="00AC59C1"/>
    <w:rsid w:val="00AC66A3"/>
    <w:rsid w:val="00AE2D68"/>
    <w:rsid w:val="00AE3895"/>
    <w:rsid w:val="00AF71BF"/>
    <w:rsid w:val="00B174A9"/>
    <w:rsid w:val="00B27D91"/>
    <w:rsid w:val="00B668EB"/>
    <w:rsid w:val="00B72850"/>
    <w:rsid w:val="00B9013D"/>
    <w:rsid w:val="00B92B5A"/>
    <w:rsid w:val="00BA39CA"/>
    <w:rsid w:val="00BA73DB"/>
    <w:rsid w:val="00BD298C"/>
    <w:rsid w:val="00BD5636"/>
    <w:rsid w:val="00BE2BC1"/>
    <w:rsid w:val="00BE46CC"/>
    <w:rsid w:val="00BF1B4B"/>
    <w:rsid w:val="00C072F2"/>
    <w:rsid w:val="00C219E9"/>
    <w:rsid w:val="00C645C5"/>
    <w:rsid w:val="00C769D0"/>
    <w:rsid w:val="00C81E9E"/>
    <w:rsid w:val="00CA4076"/>
    <w:rsid w:val="00CB2FD5"/>
    <w:rsid w:val="00CD274D"/>
    <w:rsid w:val="00CD30B2"/>
    <w:rsid w:val="00CE1330"/>
    <w:rsid w:val="00CE1FE2"/>
    <w:rsid w:val="00D012B9"/>
    <w:rsid w:val="00D045EF"/>
    <w:rsid w:val="00D14EEA"/>
    <w:rsid w:val="00D2613F"/>
    <w:rsid w:val="00D42F74"/>
    <w:rsid w:val="00D510FB"/>
    <w:rsid w:val="00D53226"/>
    <w:rsid w:val="00D7610F"/>
    <w:rsid w:val="00D8411F"/>
    <w:rsid w:val="00D9653B"/>
    <w:rsid w:val="00DA2FAE"/>
    <w:rsid w:val="00DB1845"/>
    <w:rsid w:val="00DB45B9"/>
    <w:rsid w:val="00DD4BA1"/>
    <w:rsid w:val="00DD61C8"/>
    <w:rsid w:val="00DD7A9C"/>
    <w:rsid w:val="00DF3D57"/>
    <w:rsid w:val="00E05D7E"/>
    <w:rsid w:val="00E1333F"/>
    <w:rsid w:val="00E13F0F"/>
    <w:rsid w:val="00E2677C"/>
    <w:rsid w:val="00E36D12"/>
    <w:rsid w:val="00E440BC"/>
    <w:rsid w:val="00E44F19"/>
    <w:rsid w:val="00E51DAD"/>
    <w:rsid w:val="00E8286A"/>
    <w:rsid w:val="00E90811"/>
    <w:rsid w:val="00E938D5"/>
    <w:rsid w:val="00E94EE4"/>
    <w:rsid w:val="00EB144C"/>
    <w:rsid w:val="00EC0A97"/>
    <w:rsid w:val="00ED62F4"/>
    <w:rsid w:val="00EE1AA0"/>
    <w:rsid w:val="00EF5FC5"/>
    <w:rsid w:val="00F07F20"/>
    <w:rsid w:val="00F353E8"/>
    <w:rsid w:val="00F37293"/>
    <w:rsid w:val="00F4109A"/>
    <w:rsid w:val="00F42B86"/>
    <w:rsid w:val="00F5600A"/>
    <w:rsid w:val="00F97077"/>
    <w:rsid w:val="00FB2031"/>
    <w:rsid w:val="00FB2514"/>
    <w:rsid w:val="00FB4DE3"/>
    <w:rsid w:val="00FB5386"/>
    <w:rsid w:val="00FC18EC"/>
    <w:rsid w:val="00FC3264"/>
    <w:rsid w:val="00FD25D5"/>
    <w:rsid w:val="00FD3F7C"/>
    <w:rsid w:val="00FE08BB"/>
    <w:rsid w:val="00FE47FB"/>
    <w:rsid w:val="00FE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80D73"/>
  <w15:docId w15:val="{51564DB7-EE7E-48A6-83E5-00DCA3A5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01C6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F0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01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64F92"/>
    <w:pPr>
      <w:ind w:left="720"/>
      <w:contextualSpacing/>
    </w:pPr>
  </w:style>
  <w:style w:type="paragraph" w:styleId="a7">
    <w:name w:val="Body Text Indent"/>
    <w:basedOn w:val="a"/>
    <w:link w:val="a8"/>
    <w:uiPriority w:val="99"/>
    <w:rsid w:val="00062E10"/>
    <w:pPr>
      <w:spacing w:after="0" w:line="240" w:lineRule="auto"/>
      <w:ind w:right="-1050"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062E1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86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EEEBB-1CC0-41ED-9998-B52A2581F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Андреевна Воропаева</dc:creator>
  <cp:lastModifiedBy>Константин Савченко</cp:lastModifiedBy>
  <cp:revision>23</cp:revision>
  <cp:lastPrinted>2021-01-14T07:09:00Z</cp:lastPrinted>
  <dcterms:created xsi:type="dcterms:W3CDTF">2020-12-29T11:29:00Z</dcterms:created>
  <dcterms:modified xsi:type="dcterms:W3CDTF">2026-10-08T14:40:00Z</dcterms:modified>
</cp:coreProperties>
</file>