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F855BB" w14:textId="7630B7B7" w:rsidR="000A7697" w:rsidRPr="0080287E" w:rsidRDefault="001E02D5" w:rsidP="00127042">
      <w:pPr>
        <w:pStyle w:val="a7"/>
        <w:rPr>
          <w:sz w:val="22"/>
          <w:szCs w:val="22"/>
        </w:rPr>
      </w:pPr>
      <w:r w:rsidRPr="00405573">
        <w:rPr>
          <w:sz w:val="22"/>
          <w:szCs w:val="22"/>
        </w:rPr>
        <w:t xml:space="preserve">Договор </w:t>
      </w:r>
      <w:r w:rsidR="000A7697" w:rsidRPr="00405573">
        <w:rPr>
          <w:sz w:val="22"/>
          <w:szCs w:val="22"/>
        </w:rPr>
        <w:t xml:space="preserve">№ </w:t>
      </w:r>
    </w:p>
    <w:p w14:paraId="71B181F0" w14:textId="2C6763BC" w:rsidR="00F03463" w:rsidRPr="00405573" w:rsidRDefault="000A7697" w:rsidP="002C5EF5">
      <w:pPr>
        <w:pStyle w:val="a7"/>
        <w:rPr>
          <w:sz w:val="22"/>
          <w:szCs w:val="22"/>
        </w:rPr>
      </w:pPr>
      <w:r w:rsidRPr="00405573">
        <w:rPr>
          <w:sz w:val="22"/>
          <w:szCs w:val="22"/>
        </w:rPr>
        <w:t>на проведение работ по заправке</w:t>
      </w:r>
      <w:r w:rsidR="001E02D5" w:rsidRPr="00405573">
        <w:rPr>
          <w:sz w:val="22"/>
          <w:szCs w:val="22"/>
        </w:rPr>
        <w:t xml:space="preserve"> картриджей </w:t>
      </w:r>
    </w:p>
    <w:p w14:paraId="41D2DB22" w14:textId="4797CA53" w:rsidR="001E02D5" w:rsidRPr="00405573" w:rsidRDefault="008B6C57" w:rsidP="0076789C">
      <w:pPr>
        <w:pStyle w:val="a4"/>
        <w:jc w:val="center"/>
        <w:rPr>
          <w:b/>
          <w:color w:val="000000" w:themeColor="text1"/>
          <w:sz w:val="22"/>
          <w:szCs w:val="22"/>
          <w:u w:val="single"/>
        </w:rPr>
      </w:pPr>
      <w:r w:rsidRPr="00405573">
        <w:rPr>
          <w:b/>
          <w:color w:val="000000" w:themeColor="text1"/>
          <w:sz w:val="22"/>
          <w:szCs w:val="22"/>
          <w:u w:val="single"/>
        </w:rPr>
        <w:t>ИКЗ</w:t>
      </w:r>
      <w:r w:rsidR="00E24ACB" w:rsidRPr="00405573">
        <w:rPr>
          <w:b/>
          <w:color w:val="000000" w:themeColor="text1"/>
          <w:sz w:val="22"/>
          <w:szCs w:val="22"/>
          <w:u w:val="single"/>
        </w:rPr>
        <w:softHyphen/>
      </w:r>
      <w:r w:rsidR="00E24ACB" w:rsidRPr="00405573">
        <w:rPr>
          <w:b/>
          <w:color w:val="000000" w:themeColor="text1"/>
          <w:sz w:val="22"/>
          <w:szCs w:val="22"/>
          <w:u w:val="single"/>
        </w:rPr>
        <w:softHyphen/>
      </w:r>
      <w:r w:rsidR="00E24ACB" w:rsidRPr="00405573">
        <w:rPr>
          <w:b/>
          <w:color w:val="000000" w:themeColor="text1"/>
          <w:sz w:val="22"/>
          <w:szCs w:val="22"/>
          <w:u w:val="single"/>
        </w:rPr>
        <w:softHyphen/>
      </w:r>
      <w:r w:rsidR="00E24ACB" w:rsidRPr="00405573">
        <w:rPr>
          <w:b/>
          <w:color w:val="000000" w:themeColor="text1"/>
          <w:sz w:val="22"/>
          <w:szCs w:val="22"/>
          <w:u w:val="single"/>
        </w:rPr>
        <w:softHyphen/>
      </w:r>
      <w:r w:rsidR="00E24ACB" w:rsidRPr="00405573">
        <w:rPr>
          <w:b/>
          <w:color w:val="000000" w:themeColor="text1"/>
          <w:sz w:val="22"/>
          <w:szCs w:val="22"/>
          <w:u w:val="single"/>
        </w:rPr>
        <w:softHyphen/>
      </w:r>
      <w:r w:rsidR="00E24ACB" w:rsidRPr="00405573">
        <w:rPr>
          <w:b/>
          <w:color w:val="000000" w:themeColor="text1"/>
          <w:sz w:val="22"/>
          <w:szCs w:val="22"/>
          <w:u w:val="single"/>
        </w:rPr>
        <w:softHyphen/>
      </w:r>
      <w:r w:rsidR="00E24ACB" w:rsidRPr="00405573">
        <w:rPr>
          <w:b/>
          <w:color w:val="000000" w:themeColor="text1"/>
          <w:sz w:val="22"/>
          <w:szCs w:val="22"/>
          <w:u w:val="single"/>
        </w:rPr>
        <w:softHyphen/>
      </w:r>
      <w:r w:rsidR="00E24ACB" w:rsidRPr="00405573">
        <w:rPr>
          <w:b/>
          <w:color w:val="000000" w:themeColor="text1"/>
          <w:sz w:val="22"/>
          <w:szCs w:val="22"/>
          <w:u w:val="single"/>
        </w:rPr>
        <w:softHyphen/>
      </w:r>
      <w:r w:rsidR="00E24ACB" w:rsidRPr="00405573">
        <w:rPr>
          <w:b/>
          <w:color w:val="000000" w:themeColor="text1"/>
          <w:sz w:val="22"/>
          <w:szCs w:val="22"/>
          <w:u w:val="single"/>
        </w:rPr>
        <w:softHyphen/>
      </w:r>
      <w:r w:rsidR="00E24ACB" w:rsidRPr="00405573">
        <w:rPr>
          <w:b/>
          <w:color w:val="000000" w:themeColor="text1"/>
          <w:sz w:val="22"/>
          <w:szCs w:val="22"/>
          <w:u w:val="single"/>
        </w:rPr>
        <w:softHyphen/>
      </w:r>
      <w:r w:rsidR="00E24ACB" w:rsidRPr="00405573">
        <w:rPr>
          <w:b/>
          <w:color w:val="000000" w:themeColor="text1"/>
          <w:sz w:val="22"/>
          <w:szCs w:val="22"/>
          <w:u w:val="single"/>
        </w:rPr>
        <w:softHyphen/>
      </w:r>
      <w:r w:rsidR="00E24ACB" w:rsidRPr="00405573">
        <w:rPr>
          <w:b/>
          <w:color w:val="000000" w:themeColor="text1"/>
          <w:sz w:val="22"/>
          <w:szCs w:val="22"/>
          <w:u w:val="single"/>
        </w:rPr>
        <w:softHyphen/>
      </w:r>
      <w:r w:rsidR="00E24ACB" w:rsidRPr="00405573">
        <w:rPr>
          <w:b/>
          <w:color w:val="000000" w:themeColor="text1"/>
          <w:sz w:val="22"/>
          <w:szCs w:val="22"/>
          <w:u w:val="single"/>
        </w:rPr>
        <w:softHyphen/>
      </w:r>
      <w:r w:rsidR="00E24ACB" w:rsidRPr="00405573">
        <w:rPr>
          <w:b/>
          <w:color w:val="000000" w:themeColor="text1"/>
          <w:sz w:val="22"/>
          <w:szCs w:val="22"/>
          <w:u w:val="single"/>
        </w:rPr>
        <w:softHyphen/>
      </w:r>
      <w:r w:rsidR="00E24ACB" w:rsidRPr="00405573">
        <w:rPr>
          <w:b/>
          <w:color w:val="000000" w:themeColor="text1"/>
          <w:sz w:val="22"/>
          <w:szCs w:val="22"/>
          <w:u w:val="single"/>
        </w:rPr>
        <w:softHyphen/>
      </w:r>
      <w:r w:rsidR="00E24ACB" w:rsidRPr="00405573">
        <w:rPr>
          <w:b/>
          <w:color w:val="000000" w:themeColor="text1"/>
          <w:sz w:val="22"/>
          <w:szCs w:val="22"/>
          <w:u w:val="single"/>
        </w:rPr>
        <w:softHyphen/>
      </w:r>
      <w:r w:rsidR="00E24ACB" w:rsidRPr="00405573">
        <w:rPr>
          <w:b/>
          <w:color w:val="000000" w:themeColor="text1"/>
          <w:sz w:val="22"/>
          <w:szCs w:val="22"/>
          <w:u w:val="single"/>
        </w:rPr>
        <w:softHyphen/>
      </w:r>
      <w:r w:rsidR="00E24ACB" w:rsidRPr="00405573">
        <w:rPr>
          <w:b/>
          <w:color w:val="000000" w:themeColor="text1"/>
          <w:sz w:val="22"/>
          <w:szCs w:val="22"/>
          <w:u w:val="single"/>
        </w:rPr>
        <w:softHyphen/>
      </w:r>
      <w:r w:rsidR="00E24ACB" w:rsidRPr="00405573">
        <w:rPr>
          <w:b/>
          <w:color w:val="000000" w:themeColor="text1"/>
          <w:sz w:val="22"/>
          <w:szCs w:val="22"/>
          <w:u w:val="single"/>
        </w:rPr>
        <w:softHyphen/>
      </w:r>
      <w:r w:rsidR="00E24ACB" w:rsidRPr="00405573">
        <w:rPr>
          <w:b/>
          <w:color w:val="000000" w:themeColor="text1"/>
          <w:sz w:val="22"/>
          <w:szCs w:val="22"/>
          <w:u w:val="single"/>
        </w:rPr>
        <w:softHyphen/>
      </w:r>
      <w:r w:rsidR="00E24ACB" w:rsidRPr="00405573">
        <w:rPr>
          <w:b/>
          <w:color w:val="000000" w:themeColor="text1"/>
          <w:sz w:val="22"/>
          <w:szCs w:val="22"/>
          <w:u w:val="single"/>
        </w:rPr>
        <w:softHyphen/>
      </w:r>
      <w:r w:rsidR="00E24ACB" w:rsidRPr="00405573">
        <w:rPr>
          <w:b/>
          <w:color w:val="000000" w:themeColor="text1"/>
          <w:sz w:val="22"/>
          <w:szCs w:val="22"/>
          <w:u w:val="single"/>
        </w:rPr>
        <w:softHyphen/>
      </w:r>
      <w:r w:rsidR="00E24ACB" w:rsidRPr="00405573">
        <w:rPr>
          <w:b/>
          <w:color w:val="000000" w:themeColor="text1"/>
          <w:sz w:val="22"/>
          <w:szCs w:val="22"/>
          <w:u w:val="single"/>
        </w:rPr>
        <w:softHyphen/>
      </w:r>
      <w:r w:rsidR="00E24ACB" w:rsidRPr="00405573">
        <w:rPr>
          <w:b/>
          <w:color w:val="000000" w:themeColor="text1"/>
          <w:sz w:val="22"/>
          <w:szCs w:val="22"/>
          <w:u w:val="single"/>
        </w:rPr>
        <w:softHyphen/>
      </w:r>
      <w:r w:rsidR="00E24ACB" w:rsidRPr="00405573">
        <w:rPr>
          <w:b/>
          <w:color w:val="000000" w:themeColor="text1"/>
          <w:sz w:val="22"/>
          <w:szCs w:val="22"/>
          <w:u w:val="single"/>
        </w:rPr>
        <w:softHyphen/>
      </w:r>
      <w:r w:rsidR="00E24ACB" w:rsidRPr="00405573">
        <w:rPr>
          <w:b/>
          <w:color w:val="000000" w:themeColor="text1"/>
          <w:sz w:val="22"/>
          <w:szCs w:val="22"/>
          <w:u w:val="single"/>
        </w:rPr>
        <w:softHyphen/>
      </w:r>
      <w:r w:rsidR="00E24ACB" w:rsidRPr="00405573">
        <w:rPr>
          <w:b/>
          <w:color w:val="000000" w:themeColor="text1"/>
          <w:sz w:val="22"/>
          <w:szCs w:val="22"/>
          <w:u w:val="single"/>
        </w:rPr>
        <w:softHyphen/>
      </w:r>
      <w:r w:rsidR="00E24ACB" w:rsidRPr="00405573">
        <w:rPr>
          <w:b/>
          <w:color w:val="000000" w:themeColor="text1"/>
          <w:sz w:val="22"/>
          <w:szCs w:val="22"/>
          <w:u w:val="single"/>
        </w:rPr>
        <w:softHyphen/>
      </w:r>
      <w:r w:rsidR="00E24ACB" w:rsidRPr="00405573">
        <w:rPr>
          <w:b/>
          <w:color w:val="000000" w:themeColor="text1"/>
          <w:sz w:val="22"/>
          <w:szCs w:val="22"/>
          <w:u w:val="single"/>
        </w:rPr>
        <w:softHyphen/>
      </w:r>
      <w:r w:rsidR="00E24ACB" w:rsidRPr="00405573">
        <w:rPr>
          <w:b/>
          <w:color w:val="000000" w:themeColor="text1"/>
          <w:sz w:val="22"/>
          <w:szCs w:val="22"/>
          <w:u w:val="single"/>
        </w:rPr>
        <w:softHyphen/>
        <w:t xml:space="preserve"> </w:t>
      </w:r>
      <w:r w:rsidR="00405573" w:rsidRPr="00405573">
        <w:rPr>
          <w:b/>
          <w:color w:val="000000" w:themeColor="text1"/>
          <w:sz w:val="22"/>
          <w:szCs w:val="22"/>
          <w:u w:val="single"/>
        </w:rPr>
        <w:t>263471601441047160100100060000000244</w:t>
      </w:r>
    </w:p>
    <w:p w14:paraId="1A35C686" w14:textId="77777777" w:rsidR="002C5EF5" w:rsidRPr="00405573" w:rsidRDefault="002C5EF5" w:rsidP="0076789C">
      <w:pPr>
        <w:pStyle w:val="a4"/>
        <w:jc w:val="center"/>
        <w:rPr>
          <w:color w:val="000000" w:themeColor="text1"/>
          <w:sz w:val="22"/>
          <w:szCs w:val="22"/>
        </w:rPr>
      </w:pPr>
    </w:p>
    <w:p w14:paraId="512D866F" w14:textId="39652CED" w:rsidR="001E02D5" w:rsidRPr="00405573" w:rsidRDefault="00FB45FB">
      <w:pPr>
        <w:pStyle w:val="a4"/>
        <w:rPr>
          <w:sz w:val="22"/>
          <w:szCs w:val="22"/>
        </w:rPr>
      </w:pPr>
      <w:r w:rsidRPr="00405573">
        <w:rPr>
          <w:sz w:val="22"/>
          <w:szCs w:val="22"/>
        </w:rPr>
        <w:t>г. Тосно</w:t>
      </w:r>
      <w:r w:rsidR="001E02D5" w:rsidRPr="00405573">
        <w:rPr>
          <w:sz w:val="22"/>
          <w:szCs w:val="22"/>
        </w:rPr>
        <w:tab/>
        <w:t xml:space="preserve">               </w:t>
      </w:r>
      <w:r w:rsidRPr="00405573">
        <w:rPr>
          <w:sz w:val="22"/>
          <w:szCs w:val="22"/>
        </w:rPr>
        <w:t xml:space="preserve">           </w:t>
      </w:r>
      <w:r w:rsidR="001E02D5" w:rsidRPr="00405573">
        <w:rPr>
          <w:sz w:val="22"/>
          <w:szCs w:val="22"/>
        </w:rPr>
        <w:t xml:space="preserve">   </w:t>
      </w:r>
      <w:r w:rsidR="001E02D5" w:rsidRPr="00405573">
        <w:rPr>
          <w:sz w:val="22"/>
          <w:szCs w:val="22"/>
        </w:rPr>
        <w:tab/>
      </w:r>
      <w:r w:rsidR="001E02D5" w:rsidRPr="00405573">
        <w:rPr>
          <w:sz w:val="22"/>
          <w:szCs w:val="22"/>
        </w:rPr>
        <w:tab/>
      </w:r>
      <w:r w:rsidR="001E02D5" w:rsidRPr="00405573">
        <w:rPr>
          <w:sz w:val="22"/>
          <w:szCs w:val="22"/>
        </w:rPr>
        <w:tab/>
      </w:r>
      <w:r w:rsidR="001E02D5" w:rsidRPr="00405573">
        <w:rPr>
          <w:sz w:val="22"/>
          <w:szCs w:val="22"/>
        </w:rPr>
        <w:tab/>
      </w:r>
      <w:r w:rsidR="00340518" w:rsidRPr="00405573">
        <w:rPr>
          <w:sz w:val="22"/>
          <w:szCs w:val="22"/>
        </w:rPr>
        <w:t xml:space="preserve">                      </w:t>
      </w:r>
      <w:r w:rsidR="0076789C" w:rsidRPr="00405573">
        <w:rPr>
          <w:sz w:val="22"/>
          <w:szCs w:val="22"/>
        </w:rPr>
        <w:t xml:space="preserve">       </w:t>
      </w:r>
      <w:r w:rsidR="00340518" w:rsidRPr="00405573">
        <w:rPr>
          <w:sz w:val="22"/>
          <w:szCs w:val="22"/>
        </w:rPr>
        <w:t xml:space="preserve"> </w:t>
      </w:r>
      <w:r w:rsidR="00387F50" w:rsidRPr="00405573">
        <w:rPr>
          <w:sz w:val="22"/>
          <w:szCs w:val="22"/>
        </w:rPr>
        <w:t xml:space="preserve">  </w:t>
      </w:r>
      <w:r w:rsidR="00F03463" w:rsidRPr="00405573">
        <w:rPr>
          <w:sz w:val="22"/>
          <w:szCs w:val="22"/>
        </w:rPr>
        <w:t xml:space="preserve"> </w:t>
      </w:r>
      <w:r w:rsidR="00E92B60" w:rsidRPr="00405573">
        <w:rPr>
          <w:sz w:val="22"/>
          <w:szCs w:val="22"/>
        </w:rPr>
        <w:t xml:space="preserve">                      </w:t>
      </w:r>
      <w:r w:rsidR="00F03463" w:rsidRPr="00405573">
        <w:rPr>
          <w:sz w:val="22"/>
          <w:szCs w:val="22"/>
        </w:rPr>
        <w:t xml:space="preserve"> </w:t>
      </w:r>
      <w:r w:rsidR="00D04E7B" w:rsidRPr="00405573">
        <w:rPr>
          <w:sz w:val="22"/>
          <w:szCs w:val="22"/>
        </w:rPr>
        <w:t>_</w:t>
      </w:r>
      <w:proofErr w:type="gramStart"/>
      <w:r w:rsidR="00D04E7B" w:rsidRPr="00405573">
        <w:rPr>
          <w:sz w:val="22"/>
          <w:szCs w:val="22"/>
        </w:rPr>
        <w:t>_</w:t>
      </w:r>
      <w:r w:rsidRPr="00405573">
        <w:rPr>
          <w:sz w:val="22"/>
          <w:szCs w:val="22"/>
        </w:rPr>
        <w:t>.</w:t>
      </w:r>
      <w:r w:rsidR="00D04E7B" w:rsidRPr="00405573">
        <w:rPr>
          <w:sz w:val="22"/>
          <w:szCs w:val="22"/>
        </w:rPr>
        <w:t>_</w:t>
      </w:r>
      <w:proofErr w:type="gramEnd"/>
      <w:r w:rsidR="00D04E7B" w:rsidRPr="00405573">
        <w:rPr>
          <w:sz w:val="22"/>
          <w:szCs w:val="22"/>
        </w:rPr>
        <w:t>_</w:t>
      </w:r>
      <w:r w:rsidRPr="00405573">
        <w:rPr>
          <w:sz w:val="22"/>
          <w:szCs w:val="22"/>
        </w:rPr>
        <w:t>.202</w:t>
      </w:r>
      <w:r w:rsidR="006C6904" w:rsidRPr="00405573">
        <w:rPr>
          <w:sz w:val="22"/>
          <w:szCs w:val="22"/>
        </w:rPr>
        <w:t>6</w:t>
      </w:r>
      <w:r w:rsidR="00E92B60" w:rsidRPr="00405573">
        <w:rPr>
          <w:sz w:val="22"/>
          <w:szCs w:val="22"/>
        </w:rPr>
        <w:t xml:space="preserve"> г.</w:t>
      </w:r>
    </w:p>
    <w:p w14:paraId="5A8B3D6B" w14:textId="77777777" w:rsidR="000A7697" w:rsidRPr="00405573" w:rsidRDefault="000A7697">
      <w:pPr>
        <w:pStyle w:val="a4"/>
        <w:rPr>
          <w:sz w:val="22"/>
          <w:szCs w:val="22"/>
        </w:rPr>
      </w:pPr>
    </w:p>
    <w:p w14:paraId="2AC01DB2" w14:textId="58746DE3" w:rsidR="000A7697" w:rsidRPr="00405573" w:rsidRDefault="003066C4" w:rsidP="00083EA6">
      <w:pPr>
        <w:ind w:firstLine="720"/>
        <w:jc w:val="both"/>
        <w:rPr>
          <w:sz w:val="22"/>
          <w:szCs w:val="22"/>
        </w:rPr>
      </w:pPr>
      <w:r>
        <w:rPr>
          <w:sz w:val="22"/>
          <w:szCs w:val="22"/>
        </w:rPr>
        <w:t>_________________________________________</w:t>
      </w:r>
      <w:r w:rsidR="001F3AE9" w:rsidRPr="00405573">
        <w:rPr>
          <w:sz w:val="22"/>
          <w:szCs w:val="22"/>
        </w:rPr>
        <w:t xml:space="preserve">в </w:t>
      </w:r>
      <w:r w:rsidR="0097429A" w:rsidRPr="00405573">
        <w:rPr>
          <w:sz w:val="22"/>
          <w:szCs w:val="22"/>
        </w:rPr>
        <w:t>лице</w:t>
      </w:r>
      <w:r>
        <w:rPr>
          <w:sz w:val="22"/>
          <w:szCs w:val="22"/>
        </w:rPr>
        <w:t>______________________________________</w:t>
      </w:r>
      <w:r w:rsidR="001F3AE9" w:rsidRPr="00405573">
        <w:rPr>
          <w:sz w:val="22"/>
          <w:szCs w:val="22"/>
        </w:rPr>
        <w:t xml:space="preserve">, </w:t>
      </w:r>
      <w:bookmarkStart w:id="0" w:name="_Hlk224650012"/>
      <w:r w:rsidR="0097429A" w:rsidRPr="00405573">
        <w:rPr>
          <w:sz w:val="22"/>
          <w:szCs w:val="22"/>
        </w:rPr>
        <w:t xml:space="preserve">действующего на основании </w:t>
      </w:r>
      <w:bookmarkEnd w:id="0"/>
      <w:r>
        <w:rPr>
          <w:sz w:val="22"/>
          <w:szCs w:val="22"/>
        </w:rPr>
        <w:t>__________________</w:t>
      </w:r>
      <w:r w:rsidR="0097429A" w:rsidRPr="00405573">
        <w:rPr>
          <w:sz w:val="22"/>
          <w:szCs w:val="22"/>
        </w:rPr>
        <w:t>, именуемое в дальнейшем «Исполнитель» с одной стороны и</w:t>
      </w:r>
      <w:r w:rsidR="00D04E7B" w:rsidRPr="00405573">
        <w:rPr>
          <w:sz w:val="22"/>
          <w:szCs w:val="22"/>
        </w:rPr>
        <w:t xml:space="preserve"> </w:t>
      </w:r>
      <w:r w:rsidR="00405573" w:rsidRPr="00405573">
        <w:rPr>
          <w:sz w:val="22"/>
          <w:szCs w:val="22"/>
        </w:rPr>
        <w:t xml:space="preserve">Муниципальное казенное  общеобразовательное учреждение «Средняя общеобразовательная школа «Лисинский центр образования» (МКОУ «СОШ Лисинский ЦО»)  в лице директора Прохоровой Екатерины Леонидовны, действующего на основании Устава, </w:t>
      </w:r>
      <w:r w:rsidR="0097429A" w:rsidRPr="00405573">
        <w:rPr>
          <w:sz w:val="22"/>
          <w:szCs w:val="22"/>
        </w:rPr>
        <w:t>именуем</w:t>
      </w:r>
      <w:r w:rsidR="00406AF5" w:rsidRPr="00405573">
        <w:rPr>
          <w:sz w:val="22"/>
          <w:szCs w:val="22"/>
        </w:rPr>
        <w:t>ое</w:t>
      </w:r>
      <w:r w:rsidR="0097429A" w:rsidRPr="00405573">
        <w:rPr>
          <w:sz w:val="22"/>
          <w:szCs w:val="22"/>
        </w:rPr>
        <w:t xml:space="preserve"> в дальнейшем «Заказчи</w:t>
      </w:r>
      <w:r w:rsidR="00405573" w:rsidRPr="00405573">
        <w:rPr>
          <w:sz w:val="22"/>
          <w:szCs w:val="22"/>
        </w:rPr>
        <w:t>к»</w:t>
      </w:r>
      <w:r w:rsidR="0097429A" w:rsidRPr="00405573">
        <w:rPr>
          <w:sz w:val="22"/>
          <w:szCs w:val="22"/>
        </w:rPr>
        <w:t xml:space="preserve"> с другой стороны, </w:t>
      </w:r>
      <w:r w:rsidR="000A7697" w:rsidRPr="00405573">
        <w:rPr>
          <w:sz w:val="22"/>
          <w:szCs w:val="22"/>
        </w:rPr>
        <w:t>на основании п.4</w:t>
      </w:r>
      <w:r w:rsidR="00E50426" w:rsidRPr="00405573">
        <w:rPr>
          <w:sz w:val="22"/>
          <w:szCs w:val="22"/>
        </w:rPr>
        <w:t xml:space="preserve"> ч.</w:t>
      </w:r>
      <w:r w:rsidR="00BF62B5" w:rsidRPr="00405573">
        <w:rPr>
          <w:sz w:val="22"/>
          <w:szCs w:val="22"/>
        </w:rPr>
        <w:t xml:space="preserve"> </w:t>
      </w:r>
      <w:r w:rsidR="00E50426" w:rsidRPr="00405573">
        <w:rPr>
          <w:sz w:val="22"/>
          <w:szCs w:val="22"/>
        </w:rPr>
        <w:t>1</w:t>
      </w:r>
      <w:r w:rsidR="000A7697" w:rsidRPr="00405573">
        <w:rPr>
          <w:sz w:val="22"/>
          <w:szCs w:val="22"/>
        </w:rPr>
        <w:t xml:space="preserve"> ст.93 Федерального закона от 05.04.2013 №44-ФЗ «О контрактной системе в сфере закупок товаров, услуг для обеспечения государственных и муниципальных нужд», заключили настоящий Договор о нижеследующем</w:t>
      </w:r>
      <w:r w:rsidR="00EB4B4C" w:rsidRPr="00405573">
        <w:rPr>
          <w:sz w:val="22"/>
          <w:szCs w:val="22"/>
        </w:rPr>
        <w:t>:</w:t>
      </w:r>
    </w:p>
    <w:p w14:paraId="273FF7C1" w14:textId="77777777" w:rsidR="000A7697" w:rsidRPr="00405573" w:rsidRDefault="000A7697">
      <w:pPr>
        <w:pStyle w:val="a4"/>
        <w:rPr>
          <w:b/>
          <w:sz w:val="22"/>
          <w:szCs w:val="22"/>
        </w:rPr>
      </w:pPr>
    </w:p>
    <w:p w14:paraId="5C106288" w14:textId="77777777" w:rsidR="00AA3F19" w:rsidRPr="00405573" w:rsidRDefault="001E02D5">
      <w:pPr>
        <w:pStyle w:val="a4"/>
        <w:rPr>
          <w:sz w:val="22"/>
          <w:szCs w:val="22"/>
        </w:rPr>
      </w:pPr>
      <w:r w:rsidRPr="00405573">
        <w:rPr>
          <w:b/>
          <w:sz w:val="22"/>
          <w:szCs w:val="22"/>
        </w:rPr>
        <w:t>1. Предмет договора</w:t>
      </w:r>
    </w:p>
    <w:p w14:paraId="7BA0D6D1" w14:textId="77777777" w:rsidR="001E02D5" w:rsidRPr="00405573" w:rsidRDefault="001E02D5" w:rsidP="004475D7">
      <w:pPr>
        <w:pStyle w:val="a4"/>
        <w:rPr>
          <w:sz w:val="22"/>
          <w:szCs w:val="22"/>
        </w:rPr>
      </w:pPr>
      <w:r w:rsidRPr="00405573">
        <w:rPr>
          <w:sz w:val="22"/>
          <w:szCs w:val="22"/>
        </w:rPr>
        <w:t>1.1</w:t>
      </w:r>
      <w:r w:rsidR="004475D7" w:rsidRPr="00405573">
        <w:rPr>
          <w:sz w:val="22"/>
          <w:szCs w:val="22"/>
        </w:rPr>
        <w:t xml:space="preserve"> </w:t>
      </w:r>
      <w:r w:rsidRPr="00405573">
        <w:rPr>
          <w:sz w:val="22"/>
          <w:szCs w:val="22"/>
        </w:rPr>
        <w:t>Заказчик поручает, а Исполнитель обязуется в течение срока действия настоящего договора осуществлять работы по заправке лазерных картриджей для печатающих устройств.</w:t>
      </w:r>
    </w:p>
    <w:p w14:paraId="645E00D7" w14:textId="77777777" w:rsidR="001E02D5" w:rsidRPr="00405573" w:rsidRDefault="001E02D5" w:rsidP="004475D7">
      <w:pPr>
        <w:pStyle w:val="a4"/>
        <w:rPr>
          <w:sz w:val="22"/>
          <w:szCs w:val="22"/>
        </w:rPr>
      </w:pPr>
      <w:r w:rsidRPr="00405573">
        <w:rPr>
          <w:sz w:val="22"/>
          <w:szCs w:val="22"/>
        </w:rPr>
        <w:t>1.2.</w:t>
      </w:r>
      <w:r w:rsidR="004475D7" w:rsidRPr="00405573">
        <w:rPr>
          <w:sz w:val="22"/>
          <w:szCs w:val="22"/>
        </w:rPr>
        <w:t xml:space="preserve"> </w:t>
      </w:r>
      <w:r w:rsidRPr="00405573">
        <w:rPr>
          <w:sz w:val="22"/>
          <w:szCs w:val="22"/>
        </w:rPr>
        <w:t>Заправка картриджей включает в себя:</w:t>
      </w:r>
      <w:r w:rsidR="004475D7" w:rsidRPr="00405573">
        <w:rPr>
          <w:sz w:val="22"/>
          <w:szCs w:val="22"/>
        </w:rPr>
        <w:t xml:space="preserve"> </w:t>
      </w:r>
      <w:r w:rsidRPr="00405573">
        <w:rPr>
          <w:sz w:val="22"/>
          <w:szCs w:val="22"/>
        </w:rPr>
        <w:t>предварительное тестирование картриджа на ремонтопригодность, полная переборка картриджа, очистка от отработанног</w:t>
      </w:r>
      <w:r w:rsidR="000A7697" w:rsidRPr="00405573">
        <w:rPr>
          <w:sz w:val="22"/>
          <w:szCs w:val="22"/>
        </w:rPr>
        <w:t xml:space="preserve">о и неизрасходованного тонера, </w:t>
      </w:r>
      <w:r w:rsidRPr="00405573">
        <w:rPr>
          <w:sz w:val="22"/>
          <w:szCs w:val="22"/>
        </w:rPr>
        <w:t>с</w:t>
      </w:r>
      <w:r w:rsidR="000A7697" w:rsidRPr="00405573">
        <w:rPr>
          <w:sz w:val="22"/>
          <w:szCs w:val="22"/>
        </w:rPr>
        <w:t>мазка контактов если необходимо</w:t>
      </w:r>
      <w:r w:rsidRPr="00405573">
        <w:rPr>
          <w:sz w:val="22"/>
          <w:szCs w:val="22"/>
        </w:rPr>
        <w:t xml:space="preserve">, заполнение тонером или чернилами, установка </w:t>
      </w:r>
      <w:proofErr w:type="spellStart"/>
      <w:r w:rsidRPr="00405573">
        <w:rPr>
          <w:sz w:val="22"/>
          <w:szCs w:val="22"/>
        </w:rPr>
        <w:t>ЧИПа</w:t>
      </w:r>
      <w:proofErr w:type="spellEnd"/>
      <w:r w:rsidRPr="00405573">
        <w:rPr>
          <w:sz w:val="22"/>
          <w:szCs w:val="22"/>
        </w:rPr>
        <w:t xml:space="preserve"> если необходимо, сборка. </w:t>
      </w:r>
    </w:p>
    <w:p w14:paraId="05532E1F" w14:textId="77777777" w:rsidR="001E02D5" w:rsidRPr="00405573" w:rsidRDefault="001E02D5">
      <w:pPr>
        <w:pStyle w:val="a4"/>
        <w:rPr>
          <w:sz w:val="22"/>
          <w:szCs w:val="22"/>
        </w:rPr>
      </w:pPr>
    </w:p>
    <w:p w14:paraId="631D11F5" w14:textId="77777777" w:rsidR="00AA3F19" w:rsidRPr="00405573" w:rsidRDefault="00522D8D" w:rsidP="00522D8D">
      <w:pPr>
        <w:jc w:val="both"/>
        <w:rPr>
          <w:sz w:val="22"/>
          <w:szCs w:val="22"/>
        </w:rPr>
      </w:pPr>
      <w:r w:rsidRPr="00405573">
        <w:rPr>
          <w:b/>
          <w:sz w:val="22"/>
          <w:szCs w:val="22"/>
        </w:rPr>
        <w:t>2. Порядок организации работ</w:t>
      </w:r>
      <w:r w:rsidRPr="00405573">
        <w:rPr>
          <w:sz w:val="22"/>
          <w:szCs w:val="22"/>
        </w:rPr>
        <w:t>.</w:t>
      </w:r>
    </w:p>
    <w:p w14:paraId="6D46D4C5" w14:textId="77777777" w:rsidR="004475D7" w:rsidRPr="00405573" w:rsidRDefault="004475D7" w:rsidP="00522D8D">
      <w:pPr>
        <w:jc w:val="both"/>
        <w:rPr>
          <w:sz w:val="22"/>
          <w:szCs w:val="22"/>
        </w:rPr>
      </w:pPr>
      <w:r w:rsidRPr="00405573">
        <w:rPr>
          <w:sz w:val="22"/>
          <w:szCs w:val="22"/>
        </w:rPr>
        <w:t>2.1 Заправка картриджей осуществляется в офисе Исполнителя.</w:t>
      </w:r>
    </w:p>
    <w:p w14:paraId="515D7191" w14:textId="77777777" w:rsidR="00AD23A2" w:rsidRPr="00405573" w:rsidRDefault="00AD23A2" w:rsidP="00522D8D">
      <w:pPr>
        <w:jc w:val="both"/>
        <w:rPr>
          <w:sz w:val="22"/>
          <w:szCs w:val="22"/>
        </w:rPr>
      </w:pPr>
      <w:r w:rsidRPr="00405573">
        <w:rPr>
          <w:sz w:val="22"/>
          <w:szCs w:val="22"/>
        </w:rPr>
        <w:t>2.</w:t>
      </w:r>
      <w:r w:rsidR="004475D7" w:rsidRPr="00405573">
        <w:rPr>
          <w:sz w:val="22"/>
          <w:szCs w:val="22"/>
        </w:rPr>
        <w:t xml:space="preserve">2 </w:t>
      </w:r>
      <w:r w:rsidRPr="00405573">
        <w:rPr>
          <w:sz w:val="22"/>
          <w:szCs w:val="22"/>
        </w:rPr>
        <w:t>На заправку принимаются картриджи, не имеющие дефектов корпуса, в упаковке, позволяющей избежать механических повреждений при транспортировке и хранении, Заказчик оставляет за собой право потребовать от Исполнителя предоставления услуг по заправке картриджей, имеющих дефекты корпуса, при этом на такие картриджи не распространяются гарантийные обязательства Исполнителя, предусмотренные п. 6 настоящего Договора.</w:t>
      </w:r>
    </w:p>
    <w:p w14:paraId="08DAA604" w14:textId="77777777" w:rsidR="00AD23A2" w:rsidRPr="00405573" w:rsidRDefault="00AD23A2" w:rsidP="00522D8D">
      <w:pPr>
        <w:jc w:val="both"/>
        <w:rPr>
          <w:sz w:val="22"/>
          <w:szCs w:val="22"/>
        </w:rPr>
      </w:pPr>
      <w:r w:rsidRPr="00405573">
        <w:rPr>
          <w:sz w:val="22"/>
          <w:szCs w:val="22"/>
        </w:rPr>
        <w:t>2.</w:t>
      </w:r>
      <w:r w:rsidR="004475D7" w:rsidRPr="00405573">
        <w:rPr>
          <w:sz w:val="22"/>
          <w:szCs w:val="22"/>
        </w:rPr>
        <w:t xml:space="preserve">3 </w:t>
      </w:r>
      <w:r w:rsidRPr="00405573">
        <w:rPr>
          <w:sz w:val="22"/>
          <w:szCs w:val="22"/>
        </w:rPr>
        <w:t>Исполнитель имеет право отказаться от выполнения услуг по заправке любого картриджа без взимания платы по уже проведенным работам с данным картриджем, если в процессе проведения работ выяснится, что заправить картридж невозможно.</w:t>
      </w:r>
    </w:p>
    <w:p w14:paraId="471F8EDE" w14:textId="77777777" w:rsidR="00522D8D" w:rsidRPr="00405573" w:rsidRDefault="00522D8D" w:rsidP="00522D8D">
      <w:pPr>
        <w:jc w:val="both"/>
        <w:rPr>
          <w:sz w:val="22"/>
          <w:szCs w:val="22"/>
        </w:rPr>
      </w:pPr>
      <w:r w:rsidRPr="00405573">
        <w:rPr>
          <w:sz w:val="22"/>
          <w:szCs w:val="22"/>
        </w:rPr>
        <w:t>2.</w:t>
      </w:r>
      <w:r w:rsidR="004475D7" w:rsidRPr="00405573">
        <w:rPr>
          <w:sz w:val="22"/>
          <w:szCs w:val="22"/>
        </w:rPr>
        <w:t>4</w:t>
      </w:r>
      <w:r w:rsidRPr="00405573">
        <w:rPr>
          <w:sz w:val="22"/>
          <w:szCs w:val="22"/>
        </w:rPr>
        <w:t xml:space="preserve"> Исполнитель проводит работы по заправке лазерных картриджей для печатающих </w:t>
      </w:r>
      <w:r w:rsidR="00340518" w:rsidRPr="00405573">
        <w:rPr>
          <w:sz w:val="22"/>
          <w:szCs w:val="22"/>
        </w:rPr>
        <w:t>устройств согласно</w:t>
      </w:r>
      <w:r w:rsidRPr="00405573">
        <w:rPr>
          <w:sz w:val="22"/>
          <w:szCs w:val="22"/>
        </w:rPr>
        <w:t xml:space="preserve"> нормативам, предусмотренным действующим законодательством, как в отношении документального оформления, так и в отношении экологических норм и требований техники безопасности.</w:t>
      </w:r>
    </w:p>
    <w:p w14:paraId="20B8A2F5" w14:textId="77777777" w:rsidR="00522D8D" w:rsidRPr="00405573" w:rsidRDefault="00522D8D" w:rsidP="00522D8D">
      <w:pPr>
        <w:jc w:val="both"/>
        <w:rPr>
          <w:sz w:val="22"/>
          <w:szCs w:val="22"/>
        </w:rPr>
      </w:pPr>
      <w:r w:rsidRPr="00405573">
        <w:rPr>
          <w:sz w:val="22"/>
          <w:szCs w:val="22"/>
        </w:rPr>
        <w:t>2.</w:t>
      </w:r>
      <w:r w:rsidR="004475D7" w:rsidRPr="00405573">
        <w:rPr>
          <w:sz w:val="22"/>
          <w:szCs w:val="22"/>
        </w:rPr>
        <w:t>5</w:t>
      </w:r>
      <w:r w:rsidRPr="00405573">
        <w:rPr>
          <w:sz w:val="22"/>
          <w:szCs w:val="22"/>
        </w:rPr>
        <w:t xml:space="preserve"> Основанием для выполнения работ по договору является заявка Заказчика, полученная по телефону, по электронной почте или любым иным образом.</w:t>
      </w:r>
    </w:p>
    <w:p w14:paraId="66504F58" w14:textId="77777777" w:rsidR="00522D8D" w:rsidRPr="00405573" w:rsidRDefault="00522D8D" w:rsidP="00522D8D">
      <w:pPr>
        <w:jc w:val="both"/>
        <w:rPr>
          <w:sz w:val="22"/>
          <w:szCs w:val="22"/>
        </w:rPr>
      </w:pPr>
      <w:r w:rsidRPr="00405573">
        <w:rPr>
          <w:sz w:val="22"/>
          <w:szCs w:val="22"/>
        </w:rPr>
        <w:t>2.</w:t>
      </w:r>
      <w:r w:rsidR="004475D7" w:rsidRPr="00405573">
        <w:rPr>
          <w:sz w:val="22"/>
          <w:szCs w:val="22"/>
        </w:rPr>
        <w:t>6</w:t>
      </w:r>
      <w:r w:rsidRPr="00405573">
        <w:rPr>
          <w:sz w:val="22"/>
          <w:szCs w:val="22"/>
        </w:rPr>
        <w:t xml:space="preserve"> Доставка картриджей для </w:t>
      </w:r>
      <w:r w:rsidR="00537829" w:rsidRPr="00405573">
        <w:rPr>
          <w:sz w:val="22"/>
          <w:szCs w:val="22"/>
        </w:rPr>
        <w:t xml:space="preserve">заправки или </w:t>
      </w:r>
      <w:r w:rsidRPr="00405573">
        <w:rPr>
          <w:sz w:val="22"/>
          <w:szCs w:val="22"/>
        </w:rPr>
        <w:t>ремонта на базе Исполнителя и обратно к Заказчику осуществляется силами Заказчика и за счет Заказчика. Д</w:t>
      </w:r>
      <w:r w:rsidR="00537829" w:rsidRPr="00405573">
        <w:rPr>
          <w:sz w:val="22"/>
          <w:szCs w:val="22"/>
        </w:rPr>
        <w:t>оставка</w:t>
      </w:r>
      <w:r w:rsidRPr="00405573">
        <w:rPr>
          <w:sz w:val="22"/>
          <w:szCs w:val="22"/>
        </w:rPr>
        <w:t xml:space="preserve"> может осуществляться транспортом Исполнителя на платной или бесплатной основе, но это не является обязанностью Исполнителя и </w:t>
      </w:r>
      <w:r w:rsidR="00340518" w:rsidRPr="00405573">
        <w:rPr>
          <w:sz w:val="22"/>
          <w:szCs w:val="22"/>
        </w:rPr>
        <w:t>согласовывается сторонами</w:t>
      </w:r>
      <w:r w:rsidRPr="00405573">
        <w:rPr>
          <w:sz w:val="22"/>
          <w:szCs w:val="22"/>
        </w:rPr>
        <w:t xml:space="preserve"> заблаговременно.</w:t>
      </w:r>
    </w:p>
    <w:p w14:paraId="3200C19B" w14:textId="77777777" w:rsidR="00AD23A2" w:rsidRPr="00405573" w:rsidRDefault="00154B61" w:rsidP="00522D8D">
      <w:pPr>
        <w:jc w:val="both"/>
        <w:rPr>
          <w:sz w:val="22"/>
          <w:szCs w:val="22"/>
        </w:rPr>
      </w:pPr>
      <w:r w:rsidRPr="00405573">
        <w:rPr>
          <w:sz w:val="22"/>
          <w:szCs w:val="22"/>
        </w:rPr>
        <w:t>2.</w:t>
      </w:r>
      <w:r w:rsidR="004475D7" w:rsidRPr="00405573">
        <w:rPr>
          <w:sz w:val="22"/>
          <w:szCs w:val="22"/>
        </w:rPr>
        <w:t>7</w:t>
      </w:r>
      <w:r w:rsidR="00522D8D" w:rsidRPr="00405573">
        <w:rPr>
          <w:sz w:val="22"/>
          <w:szCs w:val="22"/>
        </w:rPr>
        <w:t xml:space="preserve"> При передаче Заказчиком кар</w:t>
      </w:r>
      <w:r w:rsidR="000A7697" w:rsidRPr="00405573">
        <w:rPr>
          <w:sz w:val="22"/>
          <w:szCs w:val="22"/>
        </w:rPr>
        <w:t xml:space="preserve">триджей в ремонт, Исполнителем </w:t>
      </w:r>
      <w:r w:rsidR="00522D8D" w:rsidRPr="00405573">
        <w:rPr>
          <w:sz w:val="22"/>
          <w:szCs w:val="22"/>
        </w:rPr>
        <w:t xml:space="preserve">оформляется </w:t>
      </w:r>
      <w:r w:rsidR="005E1E88" w:rsidRPr="00405573">
        <w:rPr>
          <w:sz w:val="22"/>
          <w:szCs w:val="22"/>
        </w:rPr>
        <w:t>сохранная расписка</w:t>
      </w:r>
      <w:r w:rsidR="00522D8D" w:rsidRPr="00405573">
        <w:rPr>
          <w:sz w:val="22"/>
          <w:szCs w:val="22"/>
        </w:rPr>
        <w:t xml:space="preserve"> с указанием количества и</w:t>
      </w:r>
      <w:r w:rsidR="00537829" w:rsidRPr="00405573">
        <w:rPr>
          <w:sz w:val="22"/>
          <w:szCs w:val="22"/>
        </w:rPr>
        <w:t xml:space="preserve"> типов полученных у Заказчика картриджей</w:t>
      </w:r>
      <w:r w:rsidR="00522D8D" w:rsidRPr="00405573">
        <w:rPr>
          <w:sz w:val="22"/>
          <w:szCs w:val="22"/>
        </w:rPr>
        <w:t>.</w:t>
      </w:r>
    </w:p>
    <w:p w14:paraId="62101A98" w14:textId="77777777" w:rsidR="00537829" w:rsidRPr="00405573" w:rsidRDefault="00537829" w:rsidP="00522D8D">
      <w:pPr>
        <w:jc w:val="both"/>
        <w:rPr>
          <w:sz w:val="22"/>
          <w:szCs w:val="22"/>
        </w:rPr>
      </w:pPr>
      <w:r w:rsidRPr="00405573">
        <w:rPr>
          <w:sz w:val="22"/>
          <w:szCs w:val="22"/>
        </w:rPr>
        <w:t>2.</w:t>
      </w:r>
      <w:r w:rsidR="003E4268" w:rsidRPr="00405573">
        <w:rPr>
          <w:sz w:val="22"/>
          <w:szCs w:val="22"/>
        </w:rPr>
        <w:t>8</w:t>
      </w:r>
      <w:r w:rsidRPr="00405573">
        <w:rPr>
          <w:sz w:val="22"/>
          <w:szCs w:val="22"/>
        </w:rPr>
        <w:t xml:space="preserve"> По окончании проведенных заправок </w:t>
      </w:r>
      <w:r w:rsidR="00522D8D" w:rsidRPr="00405573">
        <w:rPr>
          <w:sz w:val="22"/>
          <w:szCs w:val="22"/>
        </w:rPr>
        <w:t>между сторонами составляется и подписывается Акт приема-передачи выполненных работ, а также Заказчику выдаются соответствующие счета</w:t>
      </w:r>
      <w:r w:rsidR="00571426" w:rsidRPr="00405573">
        <w:rPr>
          <w:sz w:val="22"/>
          <w:szCs w:val="22"/>
        </w:rPr>
        <w:t>.</w:t>
      </w:r>
      <w:r w:rsidR="00522D8D" w:rsidRPr="00405573">
        <w:rPr>
          <w:sz w:val="22"/>
          <w:szCs w:val="22"/>
        </w:rPr>
        <w:t xml:space="preserve"> </w:t>
      </w:r>
    </w:p>
    <w:p w14:paraId="1ED91768" w14:textId="77777777" w:rsidR="00522D8D" w:rsidRPr="00405573" w:rsidRDefault="00537829" w:rsidP="00522D8D">
      <w:pPr>
        <w:jc w:val="both"/>
        <w:rPr>
          <w:sz w:val="22"/>
          <w:szCs w:val="22"/>
        </w:rPr>
      </w:pPr>
      <w:r w:rsidRPr="00405573">
        <w:rPr>
          <w:sz w:val="22"/>
          <w:szCs w:val="22"/>
        </w:rPr>
        <w:t>2.</w:t>
      </w:r>
      <w:r w:rsidR="003E4268" w:rsidRPr="00405573">
        <w:rPr>
          <w:sz w:val="22"/>
          <w:szCs w:val="22"/>
        </w:rPr>
        <w:t>9</w:t>
      </w:r>
      <w:r w:rsidR="00522D8D" w:rsidRPr="00405573">
        <w:rPr>
          <w:sz w:val="22"/>
          <w:szCs w:val="22"/>
        </w:rPr>
        <w:t xml:space="preserve"> </w:t>
      </w:r>
      <w:r w:rsidR="003E4268" w:rsidRPr="00405573">
        <w:rPr>
          <w:sz w:val="22"/>
          <w:szCs w:val="22"/>
        </w:rPr>
        <w:t>Заправленные картриджи возвращаются в упаковке Заказчика.</w:t>
      </w:r>
      <w:r w:rsidR="00112A07" w:rsidRPr="00405573">
        <w:rPr>
          <w:sz w:val="22"/>
          <w:szCs w:val="22"/>
        </w:rPr>
        <w:t xml:space="preserve"> </w:t>
      </w:r>
      <w:r w:rsidR="00522D8D" w:rsidRPr="00405573">
        <w:rPr>
          <w:sz w:val="22"/>
          <w:szCs w:val="22"/>
        </w:rPr>
        <w:t xml:space="preserve">Возврат картриджей осуществляется при предъявлении </w:t>
      </w:r>
      <w:r w:rsidR="005E1E88" w:rsidRPr="00405573">
        <w:rPr>
          <w:sz w:val="22"/>
          <w:szCs w:val="22"/>
        </w:rPr>
        <w:t>сохранной расписки</w:t>
      </w:r>
      <w:r w:rsidR="00522D8D" w:rsidRPr="00405573">
        <w:rPr>
          <w:sz w:val="22"/>
          <w:szCs w:val="22"/>
        </w:rPr>
        <w:t>.</w:t>
      </w:r>
    </w:p>
    <w:p w14:paraId="0963B0A0" w14:textId="77777777" w:rsidR="006C13DF" w:rsidRPr="00405573" w:rsidRDefault="006C13DF">
      <w:pPr>
        <w:pStyle w:val="a4"/>
        <w:rPr>
          <w:b/>
          <w:sz w:val="22"/>
          <w:szCs w:val="22"/>
        </w:rPr>
      </w:pPr>
    </w:p>
    <w:p w14:paraId="507B944F" w14:textId="77777777" w:rsidR="00A0561E" w:rsidRPr="00405573" w:rsidRDefault="001E02D5" w:rsidP="008B6E08">
      <w:pPr>
        <w:pStyle w:val="a4"/>
        <w:rPr>
          <w:b/>
          <w:sz w:val="22"/>
          <w:szCs w:val="22"/>
        </w:rPr>
      </w:pPr>
      <w:r w:rsidRPr="00405573">
        <w:rPr>
          <w:b/>
          <w:sz w:val="22"/>
          <w:szCs w:val="22"/>
        </w:rPr>
        <w:t xml:space="preserve"> </w:t>
      </w:r>
      <w:r w:rsidR="0046369B" w:rsidRPr="00405573">
        <w:rPr>
          <w:b/>
          <w:sz w:val="22"/>
          <w:szCs w:val="22"/>
        </w:rPr>
        <w:t>3</w:t>
      </w:r>
      <w:r w:rsidRPr="00405573">
        <w:rPr>
          <w:b/>
          <w:sz w:val="22"/>
          <w:szCs w:val="22"/>
        </w:rPr>
        <w:t xml:space="preserve">. Стоимость </w:t>
      </w:r>
      <w:r w:rsidR="00340518" w:rsidRPr="00405573">
        <w:rPr>
          <w:b/>
          <w:sz w:val="22"/>
          <w:szCs w:val="22"/>
        </w:rPr>
        <w:t>договора и</w:t>
      </w:r>
      <w:r w:rsidRPr="00405573">
        <w:rPr>
          <w:b/>
          <w:sz w:val="22"/>
          <w:szCs w:val="22"/>
        </w:rPr>
        <w:t xml:space="preserve"> порядок расчетов.</w:t>
      </w:r>
    </w:p>
    <w:p w14:paraId="2FF57EA8" w14:textId="30DE8604" w:rsidR="00AA3F19" w:rsidRPr="00405573" w:rsidRDefault="008B6E08" w:rsidP="008B6E08">
      <w:pPr>
        <w:jc w:val="both"/>
        <w:rPr>
          <w:sz w:val="22"/>
          <w:szCs w:val="22"/>
        </w:rPr>
      </w:pPr>
      <w:r w:rsidRPr="00405573">
        <w:rPr>
          <w:sz w:val="22"/>
          <w:szCs w:val="22"/>
        </w:rPr>
        <w:t xml:space="preserve">3.1 </w:t>
      </w:r>
      <w:r w:rsidR="00AA3F19" w:rsidRPr="00405573">
        <w:rPr>
          <w:sz w:val="22"/>
          <w:szCs w:val="22"/>
        </w:rPr>
        <w:t>Общая</w:t>
      </w:r>
      <w:r w:rsidRPr="00405573">
        <w:rPr>
          <w:sz w:val="22"/>
          <w:szCs w:val="22"/>
        </w:rPr>
        <w:t xml:space="preserve"> </w:t>
      </w:r>
      <w:r w:rsidR="00AA3F19" w:rsidRPr="00405573">
        <w:rPr>
          <w:sz w:val="22"/>
          <w:szCs w:val="22"/>
        </w:rPr>
        <w:t>сумма</w:t>
      </w:r>
      <w:r w:rsidRPr="00405573">
        <w:rPr>
          <w:sz w:val="22"/>
          <w:szCs w:val="22"/>
        </w:rPr>
        <w:t xml:space="preserve"> </w:t>
      </w:r>
      <w:r w:rsidR="00AA3F19" w:rsidRPr="00405573">
        <w:rPr>
          <w:sz w:val="22"/>
          <w:szCs w:val="22"/>
        </w:rPr>
        <w:t>договора</w:t>
      </w:r>
      <w:r w:rsidRPr="00405573">
        <w:rPr>
          <w:sz w:val="22"/>
          <w:szCs w:val="22"/>
        </w:rPr>
        <w:t xml:space="preserve"> </w:t>
      </w:r>
      <w:r w:rsidR="00AA3F19" w:rsidRPr="00405573">
        <w:rPr>
          <w:color w:val="000000" w:themeColor="text1"/>
          <w:sz w:val="22"/>
          <w:szCs w:val="22"/>
        </w:rPr>
        <w:t>составляет</w:t>
      </w:r>
      <w:r w:rsidR="006C6904" w:rsidRPr="00405573">
        <w:rPr>
          <w:color w:val="000000" w:themeColor="text1"/>
          <w:sz w:val="22"/>
          <w:szCs w:val="22"/>
        </w:rPr>
        <w:t xml:space="preserve"> </w:t>
      </w:r>
      <w:r w:rsidR="003C431E">
        <w:rPr>
          <w:color w:val="000000" w:themeColor="text1"/>
          <w:sz w:val="22"/>
          <w:szCs w:val="22"/>
        </w:rPr>
        <w:t>15</w:t>
      </w:r>
      <w:r w:rsidR="00405573" w:rsidRPr="00405573">
        <w:rPr>
          <w:color w:val="000000" w:themeColor="text1"/>
          <w:sz w:val="22"/>
          <w:szCs w:val="22"/>
        </w:rPr>
        <w:t xml:space="preserve"> </w:t>
      </w:r>
      <w:r w:rsidR="00AC5A3B">
        <w:rPr>
          <w:color w:val="000000" w:themeColor="text1"/>
          <w:sz w:val="22"/>
          <w:szCs w:val="22"/>
        </w:rPr>
        <w:t>85</w:t>
      </w:r>
      <w:r w:rsidR="00405573" w:rsidRPr="00405573">
        <w:rPr>
          <w:color w:val="000000" w:themeColor="text1"/>
          <w:sz w:val="22"/>
          <w:szCs w:val="22"/>
        </w:rPr>
        <w:t>0</w:t>
      </w:r>
      <w:r w:rsidRPr="00405573">
        <w:rPr>
          <w:color w:val="000000" w:themeColor="text1"/>
          <w:sz w:val="22"/>
          <w:szCs w:val="22"/>
        </w:rPr>
        <w:t xml:space="preserve">,00 </w:t>
      </w:r>
      <w:r w:rsidR="009515E3" w:rsidRPr="00405573">
        <w:rPr>
          <w:color w:val="000000" w:themeColor="text1"/>
          <w:sz w:val="22"/>
          <w:szCs w:val="22"/>
        </w:rPr>
        <w:t>(</w:t>
      </w:r>
      <w:r w:rsidR="003C431E">
        <w:rPr>
          <w:color w:val="000000" w:themeColor="text1"/>
          <w:sz w:val="22"/>
          <w:szCs w:val="22"/>
        </w:rPr>
        <w:t>Пятнадцать</w:t>
      </w:r>
      <w:r w:rsidR="00405573" w:rsidRPr="00405573">
        <w:rPr>
          <w:color w:val="000000" w:themeColor="text1"/>
          <w:sz w:val="22"/>
          <w:szCs w:val="22"/>
        </w:rPr>
        <w:t xml:space="preserve"> тысяч</w:t>
      </w:r>
      <w:r w:rsidR="00ED7C9F" w:rsidRPr="00405573">
        <w:rPr>
          <w:color w:val="000000" w:themeColor="text1"/>
          <w:sz w:val="22"/>
          <w:szCs w:val="22"/>
        </w:rPr>
        <w:t xml:space="preserve"> </w:t>
      </w:r>
      <w:r w:rsidR="00AC5A3B">
        <w:rPr>
          <w:color w:val="000000" w:themeColor="text1"/>
          <w:sz w:val="22"/>
          <w:szCs w:val="22"/>
        </w:rPr>
        <w:t xml:space="preserve">восемьсот пятьдесят </w:t>
      </w:r>
      <w:r w:rsidR="00ED7C9F" w:rsidRPr="00405573">
        <w:rPr>
          <w:color w:val="000000" w:themeColor="text1"/>
          <w:sz w:val="22"/>
          <w:szCs w:val="22"/>
        </w:rPr>
        <w:t>рублей</w:t>
      </w:r>
      <w:r w:rsidRPr="00405573">
        <w:rPr>
          <w:color w:val="000000" w:themeColor="text1"/>
          <w:sz w:val="22"/>
          <w:szCs w:val="22"/>
        </w:rPr>
        <w:t xml:space="preserve"> 00 копеек</w:t>
      </w:r>
      <w:r w:rsidR="00AA3F19" w:rsidRPr="00405573">
        <w:rPr>
          <w:color w:val="000000" w:themeColor="text1"/>
          <w:sz w:val="22"/>
          <w:szCs w:val="22"/>
        </w:rPr>
        <w:t>).</w:t>
      </w:r>
      <w:r w:rsidRPr="00405573">
        <w:rPr>
          <w:color w:val="000000" w:themeColor="text1"/>
          <w:sz w:val="22"/>
          <w:szCs w:val="22"/>
        </w:rPr>
        <w:t xml:space="preserve"> </w:t>
      </w:r>
      <w:r w:rsidR="00AA3F19" w:rsidRPr="00405573">
        <w:rPr>
          <w:sz w:val="22"/>
          <w:szCs w:val="22"/>
        </w:rPr>
        <w:t xml:space="preserve">НДС </w:t>
      </w:r>
      <w:r w:rsidR="003066C4">
        <w:rPr>
          <w:sz w:val="22"/>
          <w:szCs w:val="22"/>
        </w:rPr>
        <w:t>________________</w:t>
      </w:r>
      <w:r w:rsidR="00BC5FB2" w:rsidRPr="00405573">
        <w:rPr>
          <w:sz w:val="22"/>
          <w:szCs w:val="22"/>
        </w:rPr>
        <w:t xml:space="preserve"> на основании ст.346.11 главы 26.2 Налогового кодекса Российской Федерации.</w:t>
      </w:r>
    </w:p>
    <w:p w14:paraId="7808B258" w14:textId="77777777" w:rsidR="000A7697" w:rsidRPr="00405573" w:rsidRDefault="008B6E08" w:rsidP="008B6E08">
      <w:pPr>
        <w:pStyle w:val="a4"/>
        <w:rPr>
          <w:sz w:val="22"/>
          <w:szCs w:val="22"/>
        </w:rPr>
      </w:pPr>
      <w:r w:rsidRPr="00405573">
        <w:rPr>
          <w:sz w:val="22"/>
          <w:szCs w:val="22"/>
        </w:rPr>
        <w:t xml:space="preserve">3.2 </w:t>
      </w:r>
      <w:r w:rsidR="007E6FF9" w:rsidRPr="00405573">
        <w:rPr>
          <w:sz w:val="22"/>
          <w:szCs w:val="22"/>
        </w:rPr>
        <w:t>Стоимость работ по заправке картриджей определяется Спецификацией (приложение №1), являющейся неотъемлемой частью договора</w:t>
      </w:r>
      <w:r w:rsidR="00FB45FB" w:rsidRPr="00405573">
        <w:rPr>
          <w:sz w:val="22"/>
          <w:szCs w:val="22"/>
        </w:rPr>
        <w:t>.</w:t>
      </w:r>
    </w:p>
    <w:p w14:paraId="00AEC678" w14:textId="207840C7" w:rsidR="00340518" w:rsidRPr="00405573" w:rsidRDefault="008B6E08" w:rsidP="008B6E08">
      <w:pPr>
        <w:pStyle w:val="a4"/>
        <w:rPr>
          <w:sz w:val="22"/>
          <w:szCs w:val="22"/>
        </w:rPr>
      </w:pPr>
      <w:r w:rsidRPr="00405573">
        <w:rPr>
          <w:sz w:val="22"/>
          <w:szCs w:val="22"/>
        </w:rPr>
        <w:t>3.3</w:t>
      </w:r>
      <w:r w:rsidR="00083EA6" w:rsidRPr="00405573">
        <w:rPr>
          <w:sz w:val="22"/>
          <w:szCs w:val="22"/>
        </w:rPr>
        <w:t xml:space="preserve"> Источник финансирования: </w:t>
      </w:r>
      <w:r w:rsidR="00405573" w:rsidRPr="00405573">
        <w:rPr>
          <w:sz w:val="22"/>
          <w:szCs w:val="22"/>
        </w:rPr>
        <w:t>бюджет Тосненского муниципального района Ленинградской области на 2026 год.</w:t>
      </w:r>
    </w:p>
    <w:p w14:paraId="4C009DAB" w14:textId="02FF332C" w:rsidR="007E6FF9" w:rsidRPr="00405573" w:rsidRDefault="007E6FF9" w:rsidP="007E6FF9">
      <w:pPr>
        <w:pStyle w:val="a4"/>
        <w:rPr>
          <w:sz w:val="22"/>
          <w:szCs w:val="22"/>
        </w:rPr>
      </w:pPr>
      <w:r w:rsidRPr="00405573">
        <w:rPr>
          <w:sz w:val="22"/>
          <w:szCs w:val="22"/>
        </w:rPr>
        <w:t xml:space="preserve">3.4 Оплата работ или товара осуществляется по безналичному расчету на основании выставленного счета, в течение </w:t>
      </w:r>
      <w:r w:rsidR="00405573" w:rsidRPr="00405573">
        <w:rPr>
          <w:sz w:val="22"/>
          <w:szCs w:val="22"/>
        </w:rPr>
        <w:t>10</w:t>
      </w:r>
      <w:r w:rsidRPr="00405573">
        <w:rPr>
          <w:sz w:val="22"/>
          <w:szCs w:val="22"/>
        </w:rPr>
        <w:t xml:space="preserve"> (</w:t>
      </w:r>
      <w:r w:rsidR="00405573" w:rsidRPr="00405573">
        <w:rPr>
          <w:sz w:val="22"/>
          <w:szCs w:val="22"/>
        </w:rPr>
        <w:t>десяти</w:t>
      </w:r>
      <w:r w:rsidRPr="00405573">
        <w:rPr>
          <w:sz w:val="22"/>
          <w:szCs w:val="22"/>
        </w:rPr>
        <w:t xml:space="preserve">) рабочих дней после подписания Заказчиком Акта сдачи-приемки выполненных работ (оказанных услуг). </w:t>
      </w:r>
    </w:p>
    <w:p w14:paraId="4EAD8C2D" w14:textId="77777777" w:rsidR="007E6FF9" w:rsidRPr="00405573" w:rsidRDefault="007E6FF9" w:rsidP="007E6FF9">
      <w:pPr>
        <w:pStyle w:val="a4"/>
        <w:rPr>
          <w:sz w:val="22"/>
          <w:szCs w:val="22"/>
        </w:rPr>
      </w:pPr>
      <w:r w:rsidRPr="00405573">
        <w:rPr>
          <w:sz w:val="22"/>
          <w:szCs w:val="22"/>
        </w:rPr>
        <w:lastRenderedPageBreak/>
        <w:t>3.5 Обязательства по оплате считаются исполненными Заказчиком с момента зачисления денежных средств на расчетный счет Исполнителя.</w:t>
      </w:r>
    </w:p>
    <w:p w14:paraId="72E78498" w14:textId="77777777" w:rsidR="007E6FF9" w:rsidRPr="00405573" w:rsidRDefault="007E6FF9" w:rsidP="007E6FF9">
      <w:pPr>
        <w:spacing w:line="276" w:lineRule="auto"/>
        <w:jc w:val="both"/>
        <w:rPr>
          <w:color w:val="000000"/>
          <w:sz w:val="22"/>
          <w:szCs w:val="22"/>
        </w:rPr>
      </w:pPr>
      <w:r w:rsidRPr="00405573">
        <w:rPr>
          <w:sz w:val="22"/>
          <w:szCs w:val="22"/>
        </w:rPr>
        <w:t>3.6. Цена Договора является твердой и определяется на весь срок исполнения Договора. Изменение цены и других существенных условий Договора не допускается за исключением случаев, предусмотренных статьями 34 и 95 Федерального закона от 05.04.2013 № 44-ФЗ.</w:t>
      </w:r>
    </w:p>
    <w:p w14:paraId="36D6AACA" w14:textId="6FD9FDB0" w:rsidR="007E6FF9" w:rsidRPr="00405573" w:rsidRDefault="007E6FF9" w:rsidP="007E6FF9">
      <w:pPr>
        <w:pStyle w:val="a4"/>
        <w:rPr>
          <w:sz w:val="22"/>
          <w:szCs w:val="22"/>
        </w:rPr>
      </w:pPr>
      <w:r w:rsidRPr="00405573">
        <w:rPr>
          <w:sz w:val="22"/>
          <w:szCs w:val="22"/>
        </w:rPr>
        <w:t xml:space="preserve">3.7. Срок оказания услуг: с момента заключения Договора по </w:t>
      </w:r>
      <w:r w:rsidR="007D4D60" w:rsidRPr="00405573">
        <w:rPr>
          <w:sz w:val="22"/>
          <w:szCs w:val="22"/>
        </w:rPr>
        <w:t>31</w:t>
      </w:r>
      <w:r w:rsidR="00297EC3" w:rsidRPr="00405573">
        <w:rPr>
          <w:sz w:val="22"/>
          <w:szCs w:val="22"/>
        </w:rPr>
        <w:t>.12.</w:t>
      </w:r>
      <w:r w:rsidRPr="00405573">
        <w:rPr>
          <w:sz w:val="22"/>
          <w:szCs w:val="22"/>
        </w:rPr>
        <w:t>202</w:t>
      </w:r>
      <w:r w:rsidR="00ED7C9F" w:rsidRPr="00405573">
        <w:rPr>
          <w:sz w:val="22"/>
          <w:szCs w:val="22"/>
        </w:rPr>
        <w:t>6</w:t>
      </w:r>
      <w:r w:rsidRPr="00405573">
        <w:rPr>
          <w:sz w:val="22"/>
          <w:szCs w:val="22"/>
        </w:rPr>
        <w:t xml:space="preserve"> года.</w:t>
      </w:r>
    </w:p>
    <w:p w14:paraId="6462CCB1" w14:textId="77777777" w:rsidR="00BC5FB2" w:rsidRPr="00405573" w:rsidRDefault="00BC5FB2">
      <w:pPr>
        <w:pStyle w:val="a4"/>
        <w:rPr>
          <w:sz w:val="22"/>
          <w:szCs w:val="22"/>
        </w:rPr>
      </w:pPr>
    </w:p>
    <w:p w14:paraId="3D537CD1" w14:textId="77777777" w:rsidR="00D07A26" w:rsidRPr="00405573" w:rsidRDefault="00D07A26" w:rsidP="00D07A26">
      <w:pPr>
        <w:overflowPunct w:val="0"/>
        <w:textAlignment w:val="baseline"/>
        <w:rPr>
          <w:b/>
          <w:bCs/>
          <w:sz w:val="22"/>
          <w:szCs w:val="22"/>
        </w:rPr>
      </w:pPr>
      <w:r w:rsidRPr="00405573">
        <w:rPr>
          <w:b/>
          <w:bCs/>
          <w:sz w:val="22"/>
          <w:szCs w:val="22"/>
        </w:rPr>
        <w:t>4. Права и обязанности Сторон</w:t>
      </w:r>
    </w:p>
    <w:p w14:paraId="46E82196" w14:textId="77777777" w:rsidR="00D07A26" w:rsidRPr="00405573" w:rsidRDefault="00D07A26" w:rsidP="00D07A26">
      <w:pPr>
        <w:overflowPunct w:val="0"/>
        <w:jc w:val="both"/>
        <w:textAlignment w:val="baseline"/>
        <w:rPr>
          <w:bCs/>
          <w:sz w:val="22"/>
          <w:szCs w:val="22"/>
        </w:rPr>
      </w:pPr>
      <w:r w:rsidRPr="00405573">
        <w:rPr>
          <w:bCs/>
          <w:sz w:val="22"/>
          <w:szCs w:val="22"/>
        </w:rPr>
        <w:t>4.1. Исполнитель обязуется:</w:t>
      </w:r>
    </w:p>
    <w:p w14:paraId="525D5228" w14:textId="77777777" w:rsidR="00D07A26" w:rsidRPr="00405573" w:rsidRDefault="00D07A26" w:rsidP="00D07A26">
      <w:pPr>
        <w:overflowPunct w:val="0"/>
        <w:jc w:val="both"/>
        <w:textAlignment w:val="baseline"/>
        <w:rPr>
          <w:bCs/>
          <w:color w:val="000000"/>
          <w:sz w:val="22"/>
          <w:szCs w:val="22"/>
        </w:rPr>
      </w:pPr>
      <w:r w:rsidRPr="00405573">
        <w:rPr>
          <w:bCs/>
          <w:color w:val="000000"/>
          <w:sz w:val="22"/>
          <w:szCs w:val="22"/>
        </w:rPr>
        <w:t>4.1.1. Оказать услуги лично, в надлежащий срок в установленном месте, надлежащего качества по заданию заказчика.</w:t>
      </w:r>
    </w:p>
    <w:p w14:paraId="61259A20" w14:textId="77777777" w:rsidR="00D07A26" w:rsidRPr="00405573" w:rsidRDefault="00D07A26" w:rsidP="00D07A26">
      <w:pPr>
        <w:overflowPunct w:val="0"/>
        <w:jc w:val="both"/>
        <w:textAlignment w:val="baseline"/>
        <w:rPr>
          <w:bCs/>
          <w:sz w:val="22"/>
          <w:szCs w:val="22"/>
        </w:rPr>
      </w:pPr>
      <w:r w:rsidRPr="00405573">
        <w:rPr>
          <w:bCs/>
          <w:sz w:val="22"/>
          <w:szCs w:val="22"/>
        </w:rPr>
        <w:t>4.1.2. Оказывать услуги на высоком</w:t>
      </w:r>
      <w:r w:rsidR="0076789C" w:rsidRPr="00405573">
        <w:rPr>
          <w:bCs/>
          <w:sz w:val="22"/>
          <w:szCs w:val="22"/>
        </w:rPr>
        <w:t xml:space="preserve"> </w:t>
      </w:r>
      <w:r w:rsidRPr="00405573">
        <w:rPr>
          <w:bCs/>
          <w:sz w:val="22"/>
          <w:szCs w:val="22"/>
        </w:rPr>
        <w:t>профессиональном</w:t>
      </w:r>
      <w:r w:rsidR="0076789C" w:rsidRPr="00405573">
        <w:rPr>
          <w:bCs/>
          <w:sz w:val="22"/>
          <w:szCs w:val="22"/>
        </w:rPr>
        <w:t xml:space="preserve"> </w:t>
      </w:r>
      <w:r w:rsidRPr="00405573">
        <w:rPr>
          <w:bCs/>
          <w:sz w:val="22"/>
          <w:szCs w:val="22"/>
        </w:rPr>
        <w:t>уровне, согласно требованиям действующего законодательства Российской Федерации.</w:t>
      </w:r>
    </w:p>
    <w:p w14:paraId="7A96B668" w14:textId="77777777" w:rsidR="00D07A26" w:rsidRPr="00405573" w:rsidRDefault="00D07A26" w:rsidP="00D07A26">
      <w:pPr>
        <w:overflowPunct w:val="0"/>
        <w:jc w:val="both"/>
        <w:textAlignment w:val="baseline"/>
        <w:rPr>
          <w:bCs/>
          <w:color w:val="FF0000"/>
          <w:sz w:val="22"/>
          <w:szCs w:val="22"/>
        </w:rPr>
      </w:pPr>
      <w:r w:rsidRPr="00405573">
        <w:rPr>
          <w:bCs/>
          <w:sz w:val="22"/>
          <w:szCs w:val="22"/>
        </w:rPr>
        <w:t>4.1.3.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14:paraId="02E0AC7F" w14:textId="77777777" w:rsidR="00D07A26" w:rsidRPr="00405573" w:rsidRDefault="00D07A26" w:rsidP="00D07A26">
      <w:pPr>
        <w:overflowPunct w:val="0"/>
        <w:textAlignment w:val="baseline"/>
        <w:rPr>
          <w:bCs/>
          <w:sz w:val="22"/>
          <w:szCs w:val="22"/>
        </w:rPr>
      </w:pPr>
      <w:r w:rsidRPr="00405573">
        <w:rPr>
          <w:bCs/>
          <w:sz w:val="22"/>
          <w:szCs w:val="22"/>
        </w:rPr>
        <w:t>4.2. Исполнитель имеет право:</w:t>
      </w:r>
    </w:p>
    <w:p w14:paraId="0046293B" w14:textId="77777777" w:rsidR="00D07A26" w:rsidRPr="00405573" w:rsidRDefault="00D07A26" w:rsidP="00D07A26">
      <w:pPr>
        <w:overflowPunct w:val="0"/>
        <w:jc w:val="both"/>
        <w:textAlignment w:val="baseline"/>
        <w:rPr>
          <w:bCs/>
          <w:color w:val="000000"/>
          <w:sz w:val="22"/>
          <w:szCs w:val="22"/>
        </w:rPr>
      </w:pPr>
      <w:r w:rsidRPr="00405573">
        <w:rPr>
          <w:bCs/>
          <w:color w:val="000000"/>
          <w:sz w:val="22"/>
          <w:szCs w:val="22"/>
        </w:rPr>
        <w:t xml:space="preserve">4.2.1. Требовать своевременной оплаты оказанных услуг на основании подписанного Заказчиком и Исполнителем </w:t>
      </w:r>
      <w:r w:rsidRPr="00405573">
        <w:rPr>
          <w:sz w:val="22"/>
          <w:szCs w:val="22"/>
        </w:rPr>
        <w:t>Акта сдачи-приемки выполненных работ (оказанных услуг)</w:t>
      </w:r>
      <w:r w:rsidRPr="00405573">
        <w:rPr>
          <w:bCs/>
          <w:color w:val="000000"/>
          <w:sz w:val="22"/>
          <w:szCs w:val="22"/>
        </w:rPr>
        <w:t>, счета за оказанные услуги, при условии отсутствия замечаний к оказанным услугам.</w:t>
      </w:r>
    </w:p>
    <w:p w14:paraId="1EA86C8B" w14:textId="77777777" w:rsidR="00D07A26" w:rsidRPr="00405573" w:rsidRDefault="00D07A26" w:rsidP="00D07A26">
      <w:pPr>
        <w:overflowPunct w:val="0"/>
        <w:jc w:val="both"/>
        <w:textAlignment w:val="baseline"/>
        <w:rPr>
          <w:bCs/>
          <w:sz w:val="22"/>
          <w:szCs w:val="22"/>
        </w:rPr>
      </w:pPr>
      <w:r w:rsidRPr="00405573">
        <w:rPr>
          <w:bCs/>
          <w:sz w:val="22"/>
          <w:szCs w:val="22"/>
        </w:rPr>
        <w:t>4.2.2. Обращаться к Заказчику за организационным содействием в целях проведения мероприятий по улучшению качества оказываемых услуг.</w:t>
      </w:r>
    </w:p>
    <w:p w14:paraId="3E58CC22" w14:textId="77777777" w:rsidR="00D07A26" w:rsidRPr="00405573" w:rsidRDefault="00D07A26" w:rsidP="00D07A26">
      <w:pPr>
        <w:overflowPunct w:val="0"/>
        <w:jc w:val="both"/>
        <w:textAlignment w:val="baseline"/>
        <w:rPr>
          <w:bCs/>
          <w:sz w:val="22"/>
          <w:szCs w:val="22"/>
        </w:rPr>
      </w:pPr>
      <w:r w:rsidRPr="00405573">
        <w:rPr>
          <w:bCs/>
          <w:sz w:val="22"/>
          <w:szCs w:val="22"/>
        </w:rPr>
        <w:t>4.2.3. Самостоятельно определять количество специалистов, необходимых для оказания услуг Заказчику.</w:t>
      </w:r>
    </w:p>
    <w:p w14:paraId="6F9C1468" w14:textId="77777777" w:rsidR="00D07A26" w:rsidRPr="00405573" w:rsidRDefault="00D07A26" w:rsidP="00D07A26">
      <w:pPr>
        <w:overflowPunct w:val="0"/>
        <w:jc w:val="both"/>
        <w:textAlignment w:val="baseline"/>
        <w:rPr>
          <w:bCs/>
          <w:sz w:val="22"/>
          <w:szCs w:val="22"/>
        </w:rPr>
      </w:pPr>
      <w:r w:rsidRPr="00405573">
        <w:rPr>
          <w:bCs/>
          <w:sz w:val="22"/>
          <w:szCs w:val="22"/>
        </w:rPr>
        <w:t>4.3. Заказчик обязуется:</w:t>
      </w:r>
    </w:p>
    <w:p w14:paraId="51C7D4BD" w14:textId="77777777" w:rsidR="00D07A26" w:rsidRPr="00405573" w:rsidRDefault="00D07A26" w:rsidP="00D07A26">
      <w:pPr>
        <w:overflowPunct w:val="0"/>
        <w:jc w:val="both"/>
        <w:textAlignment w:val="baseline"/>
        <w:rPr>
          <w:bCs/>
          <w:sz w:val="22"/>
          <w:szCs w:val="22"/>
        </w:rPr>
      </w:pPr>
      <w:r w:rsidRPr="00405573">
        <w:rPr>
          <w:bCs/>
          <w:sz w:val="22"/>
          <w:szCs w:val="22"/>
        </w:rPr>
        <w:t>4.3.1. Своевременно предоставлять Исполнителю информацию и материалы, необходимые для оказания услуг, в случае невозможности их получения Исполнителем самостоятельно.</w:t>
      </w:r>
    </w:p>
    <w:p w14:paraId="7A393358" w14:textId="77777777" w:rsidR="00D07A26" w:rsidRPr="00405573" w:rsidRDefault="00D07A26" w:rsidP="00D07A26">
      <w:pPr>
        <w:jc w:val="both"/>
        <w:rPr>
          <w:sz w:val="22"/>
          <w:szCs w:val="22"/>
        </w:rPr>
      </w:pPr>
      <w:r w:rsidRPr="00405573">
        <w:rPr>
          <w:sz w:val="22"/>
          <w:szCs w:val="22"/>
        </w:rPr>
        <w:t>4.3.2. При обнаружении в ходе оказания услуг отступлений от условий выполнения обязательств по Договору, которые могут ухудшить качество оказания услуг, или иных недостатков, немедленно заявить об этом Исполнителю в письменной форме, а также назначить срок их устранения.</w:t>
      </w:r>
    </w:p>
    <w:p w14:paraId="7F73AB41" w14:textId="77777777" w:rsidR="00D07A26" w:rsidRPr="00405573" w:rsidRDefault="00D07A26" w:rsidP="00D07A26">
      <w:pPr>
        <w:overflowPunct w:val="0"/>
        <w:jc w:val="both"/>
        <w:textAlignment w:val="baseline"/>
        <w:rPr>
          <w:bCs/>
          <w:sz w:val="22"/>
          <w:szCs w:val="22"/>
        </w:rPr>
      </w:pPr>
      <w:r w:rsidRPr="00405573">
        <w:rPr>
          <w:bCs/>
          <w:sz w:val="22"/>
          <w:szCs w:val="22"/>
        </w:rPr>
        <w:t>4.3.3. Оплатить услуги Исполнителя в порядке, предусмотренном настоящим Договором.</w:t>
      </w:r>
    </w:p>
    <w:p w14:paraId="137DD939" w14:textId="77777777" w:rsidR="00D07A26" w:rsidRPr="00405573" w:rsidRDefault="00D07A26" w:rsidP="00D07A26">
      <w:pPr>
        <w:overflowPunct w:val="0"/>
        <w:jc w:val="both"/>
        <w:textAlignment w:val="baseline"/>
        <w:rPr>
          <w:bCs/>
          <w:sz w:val="22"/>
          <w:szCs w:val="22"/>
        </w:rPr>
      </w:pPr>
      <w:r w:rsidRPr="00405573">
        <w:rPr>
          <w:bCs/>
          <w:sz w:val="22"/>
          <w:szCs w:val="22"/>
        </w:rPr>
        <w:t>4.3.4. Оказывать Исполнителю необходимое содействие в процессе оказываемых услуг.</w:t>
      </w:r>
    </w:p>
    <w:p w14:paraId="5E0315E1" w14:textId="77777777" w:rsidR="00D07A26" w:rsidRPr="00405573" w:rsidRDefault="00D07A26" w:rsidP="00D07A26">
      <w:pPr>
        <w:suppressAutoHyphens w:val="0"/>
        <w:jc w:val="both"/>
        <w:rPr>
          <w:rFonts w:eastAsia="Calibri"/>
          <w:sz w:val="22"/>
          <w:szCs w:val="22"/>
          <w:lang w:eastAsia="ru-RU"/>
        </w:rPr>
      </w:pPr>
      <w:r w:rsidRPr="00405573">
        <w:rPr>
          <w:rFonts w:eastAsia="Calibri"/>
          <w:sz w:val="22"/>
          <w:szCs w:val="22"/>
          <w:lang w:eastAsia="ru-RU"/>
        </w:rPr>
        <w:t>4.3.5. Для проверки оказанных услуг, предусмотренных Договором, в части их соответствия условиям Договора Заказчик обязан провести экспертизу. Экспертиза услуг,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Федеральным законом от 05.04.2013 № 44-ФЗ.</w:t>
      </w:r>
    </w:p>
    <w:p w14:paraId="376B3F17" w14:textId="77777777" w:rsidR="00D07A26" w:rsidRPr="00405573" w:rsidRDefault="00D07A26" w:rsidP="00D07A26">
      <w:pPr>
        <w:jc w:val="both"/>
        <w:rPr>
          <w:bCs/>
          <w:color w:val="FF0000"/>
          <w:sz w:val="22"/>
          <w:szCs w:val="22"/>
        </w:rPr>
      </w:pPr>
      <w:r w:rsidRPr="00405573">
        <w:rPr>
          <w:bCs/>
          <w:sz w:val="22"/>
          <w:szCs w:val="22"/>
        </w:rPr>
        <w:t>4.</w:t>
      </w:r>
      <w:r w:rsidRPr="00405573">
        <w:rPr>
          <w:bCs/>
          <w:color w:val="000000"/>
          <w:sz w:val="22"/>
          <w:szCs w:val="22"/>
        </w:rPr>
        <w:t>3.6. Выполнить иные обязательства, предусмотренные настоящим Договором и действующим законодательством Российской Федерации.</w:t>
      </w:r>
    </w:p>
    <w:p w14:paraId="286033D8" w14:textId="77777777" w:rsidR="00D07A26" w:rsidRPr="00405573" w:rsidRDefault="00D07A26" w:rsidP="00D07A26">
      <w:pPr>
        <w:overflowPunct w:val="0"/>
        <w:jc w:val="both"/>
        <w:textAlignment w:val="baseline"/>
        <w:rPr>
          <w:bCs/>
          <w:sz w:val="22"/>
          <w:szCs w:val="22"/>
        </w:rPr>
      </w:pPr>
      <w:r w:rsidRPr="00405573">
        <w:rPr>
          <w:bCs/>
          <w:sz w:val="22"/>
          <w:szCs w:val="22"/>
        </w:rPr>
        <w:t>4.4. Заказчик имеет право:</w:t>
      </w:r>
    </w:p>
    <w:p w14:paraId="0DB19AD2" w14:textId="77777777" w:rsidR="00D07A26" w:rsidRPr="00405573" w:rsidRDefault="00D07A26" w:rsidP="00D07A26">
      <w:pPr>
        <w:overflowPunct w:val="0"/>
        <w:jc w:val="both"/>
        <w:textAlignment w:val="baseline"/>
        <w:rPr>
          <w:bCs/>
          <w:sz w:val="22"/>
          <w:szCs w:val="22"/>
        </w:rPr>
      </w:pPr>
      <w:r w:rsidRPr="00405573">
        <w:rPr>
          <w:bCs/>
          <w:sz w:val="22"/>
          <w:szCs w:val="22"/>
        </w:rPr>
        <w:t>4.4.1. В любое время проверять ход и качество услуг, оказываемых Исполнителем, не вмешиваясь в его хозяйственную деятельность.</w:t>
      </w:r>
    </w:p>
    <w:p w14:paraId="718D2A5A" w14:textId="77777777" w:rsidR="00D07A26" w:rsidRPr="00405573" w:rsidRDefault="00D07A26" w:rsidP="00D07A26">
      <w:pPr>
        <w:overflowPunct w:val="0"/>
        <w:jc w:val="both"/>
        <w:textAlignment w:val="baseline"/>
        <w:rPr>
          <w:color w:val="000000"/>
          <w:sz w:val="22"/>
          <w:szCs w:val="22"/>
        </w:rPr>
      </w:pPr>
      <w:r w:rsidRPr="00405573">
        <w:rPr>
          <w:color w:val="000000"/>
          <w:sz w:val="22"/>
          <w:szCs w:val="22"/>
        </w:rPr>
        <w:t>4.4.2. Требовать от Исполнителя предоставления надлежащим образом оформленной отчетной документации и материалов, подтверждающих исполнение обязательств.</w:t>
      </w:r>
    </w:p>
    <w:p w14:paraId="4F9EA426" w14:textId="77777777" w:rsidR="001E02D5" w:rsidRPr="00405573" w:rsidRDefault="00D07A26" w:rsidP="00D07A26">
      <w:pPr>
        <w:pStyle w:val="a4"/>
        <w:rPr>
          <w:sz w:val="22"/>
          <w:szCs w:val="22"/>
        </w:rPr>
      </w:pPr>
      <w:r w:rsidRPr="00405573">
        <w:rPr>
          <w:sz w:val="22"/>
          <w:szCs w:val="22"/>
        </w:rPr>
        <w:t>4.4.3. Заказчик вправе принять решение об одностороннем отказе от исполнения Договора по основаниям, предусмотренным Гражданским законодательством Российской Федерации.</w:t>
      </w:r>
    </w:p>
    <w:p w14:paraId="140C1D8C" w14:textId="77777777" w:rsidR="001E02D5" w:rsidRPr="00405573" w:rsidRDefault="001E02D5">
      <w:pPr>
        <w:pStyle w:val="a4"/>
        <w:rPr>
          <w:sz w:val="22"/>
          <w:szCs w:val="22"/>
        </w:rPr>
      </w:pPr>
    </w:p>
    <w:p w14:paraId="2FD6523C" w14:textId="77777777" w:rsidR="00D07A26" w:rsidRPr="00405573" w:rsidRDefault="00D07A26" w:rsidP="00D07A26">
      <w:pPr>
        <w:rPr>
          <w:b/>
          <w:bCs/>
          <w:sz w:val="22"/>
          <w:szCs w:val="22"/>
        </w:rPr>
      </w:pPr>
      <w:r w:rsidRPr="00405573">
        <w:rPr>
          <w:b/>
          <w:bCs/>
          <w:sz w:val="22"/>
          <w:szCs w:val="22"/>
        </w:rPr>
        <w:t>5. Порядок и сроки приемки оказанных услуг</w:t>
      </w:r>
    </w:p>
    <w:p w14:paraId="4C1DA17C" w14:textId="77777777" w:rsidR="00D07A26" w:rsidRPr="00405573" w:rsidRDefault="00D07A26" w:rsidP="00D07A26">
      <w:pPr>
        <w:jc w:val="both"/>
        <w:rPr>
          <w:color w:val="000000"/>
          <w:sz w:val="22"/>
          <w:szCs w:val="22"/>
        </w:rPr>
      </w:pPr>
      <w:r w:rsidRPr="00405573">
        <w:rPr>
          <w:color w:val="000000"/>
          <w:sz w:val="22"/>
          <w:szCs w:val="22"/>
        </w:rPr>
        <w:t>5.1. Приемка оказанных услуг осуществляется в соответствии со Спецификацией к Договору.</w:t>
      </w:r>
    </w:p>
    <w:p w14:paraId="27C8FC26" w14:textId="77777777" w:rsidR="00D07A26" w:rsidRPr="00405573" w:rsidRDefault="00D07A26" w:rsidP="00D07A26">
      <w:pPr>
        <w:jc w:val="both"/>
        <w:rPr>
          <w:color w:val="000000"/>
          <w:sz w:val="22"/>
          <w:szCs w:val="22"/>
        </w:rPr>
      </w:pPr>
      <w:r w:rsidRPr="00405573">
        <w:rPr>
          <w:color w:val="000000"/>
          <w:sz w:val="22"/>
          <w:szCs w:val="22"/>
        </w:rPr>
        <w:t xml:space="preserve">5.2. Исполнитель в течение 3 (трех) календарных дней после оказания услуг обязан представить Заказчику </w:t>
      </w:r>
      <w:r w:rsidRPr="00405573">
        <w:rPr>
          <w:sz w:val="22"/>
          <w:szCs w:val="22"/>
        </w:rPr>
        <w:t>Акт сдачи-приемки выполненных работ (оказанных услуг)</w:t>
      </w:r>
      <w:r w:rsidRPr="00405573">
        <w:rPr>
          <w:color w:val="000000"/>
          <w:sz w:val="22"/>
          <w:szCs w:val="22"/>
        </w:rPr>
        <w:t>.</w:t>
      </w:r>
    </w:p>
    <w:p w14:paraId="647DF912" w14:textId="77777777" w:rsidR="00D07A26" w:rsidRPr="00405573" w:rsidRDefault="00D07A26" w:rsidP="00D07A26">
      <w:pPr>
        <w:jc w:val="both"/>
        <w:rPr>
          <w:color w:val="000000"/>
          <w:sz w:val="22"/>
          <w:szCs w:val="22"/>
        </w:rPr>
      </w:pPr>
      <w:r w:rsidRPr="00405573">
        <w:rPr>
          <w:color w:val="000000"/>
          <w:sz w:val="22"/>
          <w:szCs w:val="22"/>
        </w:rPr>
        <w:t xml:space="preserve">5.3. Заказчик в течение 3 (трех) календарных дней со дня получения </w:t>
      </w:r>
      <w:r w:rsidRPr="00405573">
        <w:rPr>
          <w:sz w:val="22"/>
          <w:szCs w:val="22"/>
        </w:rPr>
        <w:t>Акта сдачи-приемки выполненных работ (оказанных услуг)</w:t>
      </w:r>
      <w:r w:rsidRPr="00405573">
        <w:rPr>
          <w:color w:val="000000"/>
          <w:sz w:val="22"/>
          <w:szCs w:val="22"/>
        </w:rPr>
        <w:t xml:space="preserve"> обязан лично или с привлечением экспертов провести экспертизу оказанных услуг, а также направить Исполнителю подписанный </w:t>
      </w:r>
      <w:r w:rsidRPr="00405573">
        <w:rPr>
          <w:sz w:val="22"/>
          <w:szCs w:val="22"/>
        </w:rPr>
        <w:t>Акт сдачи-приемки выполненных работ (оказанных услуг)</w:t>
      </w:r>
      <w:r w:rsidRPr="00405573">
        <w:rPr>
          <w:color w:val="000000"/>
          <w:sz w:val="22"/>
          <w:szCs w:val="22"/>
        </w:rPr>
        <w:t xml:space="preserve"> или протокол замечаний.</w:t>
      </w:r>
    </w:p>
    <w:p w14:paraId="4FC91B61" w14:textId="77777777" w:rsidR="00D07A26" w:rsidRPr="00405573" w:rsidRDefault="0076789C" w:rsidP="00D07A26">
      <w:pPr>
        <w:autoSpaceDE w:val="0"/>
        <w:autoSpaceDN w:val="0"/>
        <w:adjustRightInd w:val="0"/>
        <w:jc w:val="both"/>
        <w:rPr>
          <w:sz w:val="22"/>
          <w:szCs w:val="22"/>
        </w:rPr>
      </w:pPr>
      <w:r w:rsidRPr="00405573">
        <w:rPr>
          <w:sz w:val="22"/>
          <w:szCs w:val="22"/>
        </w:rPr>
        <w:t xml:space="preserve">     </w:t>
      </w:r>
      <w:r w:rsidR="00D07A26" w:rsidRPr="00405573">
        <w:rPr>
          <w:sz w:val="22"/>
          <w:szCs w:val="22"/>
        </w:rPr>
        <w:t>Для проверки оказанной услуги в части ее соответствия установленным в Договоре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p>
    <w:p w14:paraId="712C2B08" w14:textId="77777777" w:rsidR="00D07A26" w:rsidRPr="00405573" w:rsidRDefault="00D07A26" w:rsidP="00D07A26">
      <w:pPr>
        <w:jc w:val="both"/>
        <w:rPr>
          <w:color w:val="000000"/>
          <w:sz w:val="22"/>
          <w:szCs w:val="22"/>
        </w:rPr>
      </w:pPr>
      <w:r w:rsidRPr="00405573">
        <w:rPr>
          <w:color w:val="000000"/>
          <w:sz w:val="22"/>
          <w:szCs w:val="22"/>
        </w:rPr>
        <w:t xml:space="preserve">5.4. Протокол замечаний составляется при обнаружении в ходе приемки отступлений, ухудшающих качество оказываемых услуг, а также иных недостатков оказанных услуг. В соответствующем акте фиксируется перечень обнаруженных дефектов и сроки их устранения Исполнителем. Неустранение в </w:t>
      </w:r>
      <w:r w:rsidRPr="00405573">
        <w:rPr>
          <w:color w:val="000000"/>
          <w:sz w:val="22"/>
          <w:szCs w:val="22"/>
        </w:rPr>
        <w:lastRenderedPageBreak/>
        <w:t>указанный срок обнаруженных недостатков является основанием для направления претензии Исполнителю с требованием об уплате штрафных санкций, предусмотренных настоящим Договором.</w:t>
      </w:r>
    </w:p>
    <w:p w14:paraId="467BC718" w14:textId="77777777" w:rsidR="00D07A26" w:rsidRPr="00405573" w:rsidRDefault="00D07A26" w:rsidP="00D07A26">
      <w:pPr>
        <w:jc w:val="both"/>
        <w:rPr>
          <w:color w:val="000000"/>
          <w:sz w:val="22"/>
          <w:szCs w:val="22"/>
        </w:rPr>
      </w:pPr>
      <w:r w:rsidRPr="00405573">
        <w:rPr>
          <w:color w:val="000000"/>
          <w:sz w:val="22"/>
          <w:szCs w:val="22"/>
        </w:rPr>
        <w:t xml:space="preserve">5.5. </w:t>
      </w:r>
      <w:r w:rsidRPr="00405573">
        <w:rPr>
          <w:sz w:val="22"/>
          <w:szCs w:val="22"/>
        </w:rPr>
        <w:t xml:space="preserve">Акт сдачи-приемки выполненных работ (оказанных услуг) </w:t>
      </w:r>
      <w:r w:rsidRPr="00405573">
        <w:rPr>
          <w:color w:val="000000"/>
          <w:sz w:val="22"/>
          <w:szCs w:val="22"/>
        </w:rPr>
        <w:t>подписывается в течение 3 (трех) календарных дней после устранения Исполнителем всех выявленных при приемке недостатков.</w:t>
      </w:r>
    </w:p>
    <w:p w14:paraId="1591C0DC" w14:textId="77777777" w:rsidR="00D07A26" w:rsidRPr="00405573" w:rsidRDefault="00D07A26" w:rsidP="00D07A26">
      <w:pPr>
        <w:jc w:val="both"/>
        <w:rPr>
          <w:color w:val="000000"/>
          <w:sz w:val="22"/>
          <w:szCs w:val="22"/>
        </w:rPr>
      </w:pPr>
      <w:r w:rsidRPr="00405573">
        <w:rPr>
          <w:color w:val="000000"/>
          <w:sz w:val="22"/>
          <w:szCs w:val="22"/>
        </w:rPr>
        <w:t xml:space="preserve">5.6. Услуги считаются оказанными со дня подписания </w:t>
      </w:r>
      <w:r w:rsidRPr="00405573">
        <w:rPr>
          <w:sz w:val="22"/>
          <w:szCs w:val="22"/>
        </w:rPr>
        <w:t>Акта сдачи-приемки выполненных работ (оказанных услуг)</w:t>
      </w:r>
      <w:r w:rsidRPr="00405573">
        <w:rPr>
          <w:color w:val="000000"/>
          <w:sz w:val="22"/>
          <w:szCs w:val="22"/>
        </w:rPr>
        <w:t>.</w:t>
      </w:r>
    </w:p>
    <w:p w14:paraId="13A062EF" w14:textId="77777777" w:rsidR="001E02D5" w:rsidRPr="00405573" w:rsidRDefault="00D07A26" w:rsidP="00D07A26">
      <w:pPr>
        <w:pStyle w:val="a4"/>
        <w:rPr>
          <w:color w:val="000000"/>
          <w:sz w:val="22"/>
          <w:szCs w:val="22"/>
        </w:rPr>
      </w:pPr>
      <w:r w:rsidRPr="00405573">
        <w:rPr>
          <w:color w:val="000000"/>
          <w:sz w:val="22"/>
          <w:szCs w:val="22"/>
        </w:rPr>
        <w:t>5.7. В случае досрочного оказания услуг Исполнителем, Заказчик вправе досрочно принять и оплатить оказанные услуги.</w:t>
      </w:r>
    </w:p>
    <w:p w14:paraId="0B002858" w14:textId="77777777" w:rsidR="00F03463" w:rsidRPr="00405573" w:rsidRDefault="00F03463" w:rsidP="00D07A26">
      <w:pPr>
        <w:pStyle w:val="a4"/>
        <w:rPr>
          <w:b/>
          <w:sz w:val="22"/>
          <w:szCs w:val="22"/>
        </w:rPr>
      </w:pPr>
    </w:p>
    <w:p w14:paraId="20187051" w14:textId="77777777" w:rsidR="00A0561E" w:rsidRPr="00405573" w:rsidRDefault="009667A1">
      <w:pPr>
        <w:pStyle w:val="a4"/>
        <w:rPr>
          <w:b/>
          <w:bCs/>
          <w:sz w:val="22"/>
          <w:szCs w:val="22"/>
        </w:rPr>
      </w:pPr>
      <w:r w:rsidRPr="00405573">
        <w:rPr>
          <w:b/>
          <w:sz w:val="22"/>
          <w:szCs w:val="22"/>
        </w:rPr>
        <w:t>6</w:t>
      </w:r>
      <w:r w:rsidR="001E02D5" w:rsidRPr="00405573">
        <w:rPr>
          <w:b/>
          <w:sz w:val="22"/>
          <w:szCs w:val="22"/>
        </w:rPr>
        <w:t>.</w:t>
      </w:r>
      <w:r w:rsidR="001E02D5" w:rsidRPr="00405573">
        <w:rPr>
          <w:sz w:val="22"/>
          <w:szCs w:val="22"/>
        </w:rPr>
        <w:t xml:space="preserve">  </w:t>
      </w:r>
      <w:r w:rsidR="001E02D5" w:rsidRPr="00405573">
        <w:rPr>
          <w:b/>
          <w:bCs/>
          <w:sz w:val="22"/>
          <w:szCs w:val="22"/>
        </w:rPr>
        <w:t>Гарантийные обязательства.</w:t>
      </w:r>
    </w:p>
    <w:p w14:paraId="64999DAE" w14:textId="77777777" w:rsidR="00FF59C9" w:rsidRPr="00405573" w:rsidRDefault="009667A1">
      <w:pPr>
        <w:pStyle w:val="a4"/>
        <w:rPr>
          <w:sz w:val="22"/>
          <w:szCs w:val="22"/>
        </w:rPr>
      </w:pPr>
      <w:r w:rsidRPr="00405573">
        <w:rPr>
          <w:sz w:val="22"/>
          <w:szCs w:val="22"/>
        </w:rPr>
        <w:t>6</w:t>
      </w:r>
      <w:r w:rsidR="001E02D5" w:rsidRPr="00405573">
        <w:rPr>
          <w:sz w:val="22"/>
          <w:szCs w:val="22"/>
        </w:rPr>
        <w:t>.1 Гарантийный срок эксплуатации заправленных картриджей устанавливается на весь ресурс картриджа</w:t>
      </w:r>
      <w:r w:rsidRPr="00405573">
        <w:rPr>
          <w:sz w:val="22"/>
          <w:szCs w:val="22"/>
        </w:rPr>
        <w:t>, до окончания в нем тонера</w:t>
      </w:r>
      <w:r w:rsidR="001E02D5" w:rsidRPr="00405573">
        <w:rPr>
          <w:sz w:val="22"/>
          <w:szCs w:val="22"/>
        </w:rPr>
        <w:t>.</w:t>
      </w:r>
      <w:r w:rsidR="007D4D60" w:rsidRPr="00405573">
        <w:rPr>
          <w:sz w:val="22"/>
          <w:szCs w:val="22"/>
        </w:rPr>
        <w:t xml:space="preserve"> Если в ходе проведения работ по заправке картриджей Исполнитель установит необходимость замены деталей и узлов картриджа для </w:t>
      </w:r>
      <w:r w:rsidR="00F03463" w:rsidRPr="00405573">
        <w:rPr>
          <w:sz w:val="22"/>
          <w:szCs w:val="22"/>
        </w:rPr>
        <w:t xml:space="preserve">восстановления качественной работы, а Заказчик откажется от такой работы, предоставляется </w:t>
      </w:r>
      <w:proofErr w:type="gramStart"/>
      <w:r w:rsidR="00F03463" w:rsidRPr="00405573">
        <w:rPr>
          <w:sz w:val="22"/>
          <w:szCs w:val="22"/>
        </w:rPr>
        <w:t>ограниченная гарантия</w:t>
      </w:r>
      <w:proofErr w:type="gramEnd"/>
      <w:r w:rsidR="00F03463" w:rsidRPr="00405573">
        <w:rPr>
          <w:sz w:val="22"/>
          <w:szCs w:val="22"/>
        </w:rPr>
        <w:t xml:space="preserve"> не включающая качество печати.</w:t>
      </w:r>
      <w:r w:rsidRPr="00405573">
        <w:rPr>
          <w:sz w:val="22"/>
          <w:szCs w:val="22"/>
        </w:rPr>
        <w:t xml:space="preserve"> </w:t>
      </w:r>
    </w:p>
    <w:p w14:paraId="7442F646" w14:textId="77777777" w:rsidR="001E02D5" w:rsidRPr="00405573" w:rsidRDefault="009667A1">
      <w:pPr>
        <w:pStyle w:val="a4"/>
        <w:rPr>
          <w:sz w:val="22"/>
          <w:szCs w:val="22"/>
        </w:rPr>
      </w:pPr>
      <w:r w:rsidRPr="00405573">
        <w:rPr>
          <w:sz w:val="22"/>
          <w:szCs w:val="22"/>
        </w:rPr>
        <w:t>6</w:t>
      </w:r>
      <w:r w:rsidR="001E02D5" w:rsidRPr="00405573">
        <w:rPr>
          <w:sz w:val="22"/>
          <w:szCs w:val="22"/>
        </w:rPr>
        <w:t>.2 Заказчик вправе предъявлять Исполнителю требования, связанные с недостатками выполненной работы, если они обнаружены в течение вышеуказанного гарантийного срока (ресурса).</w:t>
      </w:r>
    </w:p>
    <w:p w14:paraId="47EEC202" w14:textId="77777777" w:rsidR="009667A1" w:rsidRPr="00405573" w:rsidRDefault="009667A1" w:rsidP="009667A1">
      <w:pPr>
        <w:pStyle w:val="a4"/>
        <w:rPr>
          <w:sz w:val="22"/>
          <w:szCs w:val="22"/>
        </w:rPr>
      </w:pPr>
      <w:r w:rsidRPr="00405573">
        <w:rPr>
          <w:sz w:val="22"/>
          <w:szCs w:val="22"/>
        </w:rPr>
        <w:t>6.3 Исполнитель не несет ответственности за работоспособность оборудования в случае использования Заказчиком неоригинальных расходных материалов, поставляемых третьими лицами без согласования с Исполнителем, а также в случае обслуживания оборудования лицами, не являющимися сотрудниками Исполнителя.</w:t>
      </w:r>
    </w:p>
    <w:p w14:paraId="2D9593D4" w14:textId="77777777" w:rsidR="009667A1" w:rsidRPr="00405573" w:rsidRDefault="009667A1">
      <w:pPr>
        <w:pStyle w:val="a4"/>
        <w:rPr>
          <w:sz w:val="22"/>
          <w:szCs w:val="22"/>
        </w:rPr>
      </w:pPr>
    </w:p>
    <w:p w14:paraId="5E550255" w14:textId="77777777" w:rsidR="00D07A26" w:rsidRPr="00405573" w:rsidRDefault="00D07A26" w:rsidP="00D07A26">
      <w:pPr>
        <w:pStyle w:val="a4"/>
        <w:rPr>
          <w:b/>
          <w:sz w:val="22"/>
          <w:szCs w:val="22"/>
        </w:rPr>
      </w:pPr>
      <w:r w:rsidRPr="00405573">
        <w:rPr>
          <w:b/>
          <w:sz w:val="22"/>
          <w:szCs w:val="22"/>
        </w:rPr>
        <w:t>7. Ответственность сторон</w:t>
      </w:r>
    </w:p>
    <w:p w14:paraId="7E475A4E" w14:textId="77777777" w:rsidR="00D07A26" w:rsidRPr="00405573" w:rsidRDefault="00D07A26" w:rsidP="00D07A26">
      <w:pPr>
        <w:pStyle w:val="af"/>
        <w:jc w:val="both"/>
        <w:rPr>
          <w:sz w:val="22"/>
          <w:szCs w:val="22"/>
        </w:rPr>
      </w:pPr>
      <w:r w:rsidRPr="00405573">
        <w:rPr>
          <w:sz w:val="22"/>
          <w:szCs w:val="22"/>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14:paraId="126063F7" w14:textId="77777777" w:rsidR="00D07A26" w:rsidRPr="00405573" w:rsidRDefault="00D07A26" w:rsidP="00D07A26">
      <w:pPr>
        <w:pStyle w:val="af"/>
        <w:jc w:val="both"/>
        <w:rPr>
          <w:sz w:val="22"/>
          <w:szCs w:val="22"/>
        </w:rPr>
      </w:pPr>
      <w:r w:rsidRPr="00405573">
        <w:rPr>
          <w:sz w:val="22"/>
          <w:szCs w:val="22"/>
        </w:rPr>
        <w:t xml:space="preserve">7.2.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14:paraId="16E7B780" w14:textId="77777777" w:rsidR="00D07A26" w:rsidRPr="00405573" w:rsidRDefault="00D07A26" w:rsidP="00D07A26">
      <w:pPr>
        <w:pStyle w:val="af"/>
        <w:jc w:val="both"/>
        <w:rPr>
          <w:sz w:val="22"/>
          <w:szCs w:val="22"/>
        </w:rPr>
      </w:pPr>
      <w:r w:rsidRPr="00405573">
        <w:rPr>
          <w:sz w:val="22"/>
          <w:szCs w:val="22"/>
        </w:rPr>
        <w:t xml:space="preserve">7.2.1.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527768E3" w14:textId="77777777" w:rsidR="00D07A26" w:rsidRPr="00405573" w:rsidRDefault="00D07A26" w:rsidP="00D07A26">
      <w:pPr>
        <w:pStyle w:val="af"/>
        <w:jc w:val="both"/>
        <w:rPr>
          <w:sz w:val="22"/>
          <w:szCs w:val="22"/>
        </w:rPr>
      </w:pPr>
      <w:r w:rsidRPr="00405573">
        <w:rPr>
          <w:sz w:val="22"/>
          <w:szCs w:val="22"/>
        </w:rPr>
        <w:t>7.2.</w:t>
      </w:r>
      <w:r w:rsidR="00F03463" w:rsidRPr="00405573">
        <w:rPr>
          <w:sz w:val="22"/>
          <w:szCs w:val="22"/>
        </w:rPr>
        <w:t>2</w:t>
      </w:r>
      <w:r w:rsidRPr="00405573">
        <w:rPr>
          <w:sz w:val="22"/>
          <w:szCs w:val="22"/>
        </w:rPr>
        <w:t>.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9FFBFEE" w14:textId="77777777" w:rsidR="00D07A26" w:rsidRPr="00405573" w:rsidRDefault="00D07A26" w:rsidP="00D07A26">
      <w:pPr>
        <w:pStyle w:val="af"/>
        <w:jc w:val="both"/>
        <w:rPr>
          <w:sz w:val="22"/>
          <w:szCs w:val="22"/>
        </w:rPr>
      </w:pPr>
      <w:r w:rsidRPr="00405573">
        <w:rPr>
          <w:sz w:val="22"/>
          <w:szCs w:val="22"/>
        </w:rPr>
        <w:t>7.3.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7372E3C7" w14:textId="77777777" w:rsidR="00D07A26" w:rsidRPr="00405573" w:rsidRDefault="00D07A26" w:rsidP="00D07A26">
      <w:pPr>
        <w:autoSpaceDE w:val="0"/>
        <w:autoSpaceDN w:val="0"/>
        <w:adjustRightInd w:val="0"/>
        <w:jc w:val="both"/>
        <w:rPr>
          <w:sz w:val="22"/>
          <w:szCs w:val="22"/>
        </w:rPr>
      </w:pPr>
      <w:r w:rsidRPr="00405573">
        <w:rPr>
          <w:sz w:val="22"/>
          <w:szCs w:val="22"/>
        </w:rPr>
        <w:t>7.3.1.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9992CBA" w14:textId="77777777" w:rsidR="00D07A26" w:rsidRPr="00405573" w:rsidRDefault="00D07A26" w:rsidP="00D07A26">
      <w:pPr>
        <w:pStyle w:val="ae"/>
        <w:autoSpaceDE w:val="0"/>
        <w:autoSpaceDN w:val="0"/>
        <w:adjustRightInd w:val="0"/>
        <w:ind w:left="0"/>
        <w:jc w:val="both"/>
        <w:rPr>
          <w:sz w:val="22"/>
          <w:szCs w:val="22"/>
        </w:rPr>
      </w:pPr>
      <w:r w:rsidRPr="00405573">
        <w:rPr>
          <w:sz w:val="22"/>
          <w:szCs w:val="22"/>
        </w:rPr>
        <w:t>7.4. В случае неуплаты Исполнителем сумм штрафов и пеней Заказчик имеет право осуществить выплату Исполнителю суммы за выполненную работу, уменьшенную на сумму пени и (или) штрафов. Право списания неустойки в виде штрафов и пеней наступает у Заказчика по истечении 15 календарных дней с момента должного уведомления Исполнителя.</w:t>
      </w:r>
    </w:p>
    <w:p w14:paraId="2455908C" w14:textId="77777777" w:rsidR="00D07A26" w:rsidRPr="00405573" w:rsidRDefault="00D07A26" w:rsidP="00D07A26">
      <w:pPr>
        <w:pStyle w:val="af"/>
        <w:jc w:val="both"/>
        <w:rPr>
          <w:sz w:val="22"/>
          <w:szCs w:val="22"/>
        </w:rPr>
      </w:pPr>
      <w:r w:rsidRPr="00405573">
        <w:rPr>
          <w:sz w:val="22"/>
          <w:szCs w:val="22"/>
        </w:rPr>
        <w:t>7.5.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01970E73" w14:textId="77777777" w:rsidR="00D07A26" w:rsidRPr="00405573" w:rsidRDefault="00D07A26" w:rsidP="00D07A26">
      <w:pPr>
        <w:pStyle w:val="af"/>
        <w:jc w:val="both"/>
        <w:rPr>
          <w:sz w:val="22"/>
          <w:szCs w:val="22"/>
        </w:rPr>
      </w:pPr>
      <w:r w:rsidRPr="00405573">
        <w:rPr>
          <w:sz w:val="22"/>
          <w:szCs w:val="22"/>
        </w:rPr>
        <w:t xml:space="preserve">7.6.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1B11FF1D" w14:textId="77777777" w:rsidR="00D07A26" w:rsidRPr="00405573" w:rsidRDefault="00D07A26" w:rsidP="00D07A26">
      <w:pPr>
        <w:pStyle w:val="af"/>
        <w:jc w:val="both"/>
        <w:rPr>
          <w:sz w:val="22"/>
          <w:szCs w:val="22"/>
        </w:rPr>
      </w:pPr>
      <w:r w:rsidRPr="00405573">
        <w:rPr>
          <w:sz w:val="22"/>
          <w:szCs w:val="22"/>
        </w:rPr>
        <w:t>7.7. 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претензии.</w:t>
      </w:r>
    </w:p>
    <w:p w14:paraId="1C74AAE5" w14:textId="77777777" w:rsidR="00D07A26" w:rsidRPr="00405573" w:rsidRDefault="00D07A26" w:rsidP="00D07A26">
      <w:pPr>
        <w:pStyle w:val="af"/>
        <w:jc w:val="both"/>
        <w:rPr>
          <w:sz w:val="22"/>
          <w:szCs w:val="22"/>
        </w:rPr>
      </w:pPr>
      <w:r w:rsidRPr="00405573">
        <w:rPr>
          <w:sz w:val="22"/>
          <w:szCs w:val="22"/>
        </w:rPr>
        <w:t>7.8. Уплата неустойки не освобождает Стороны от исполнения их Договорных обязательств. Неустойка взымается за каждое нарушение в отдельности.</w:t>
      </w:r>
    </w:p>
    <w:p w14:paraId="42CCCA60" w14:textId="77777777" w:rsidR="00D07A26" w:rsidRPr="00405573" w:rsidRDefault="00D07A26" w:rsidP="00D07A26">
      <w:pPr>
        <w:pStyle w:val="af"/>
        <w:jc w:val="both"/>
        <w:rPr>
          <w:sz w:val="22"/>
          <w:szCs w:val="22"/>
        </w:rPr>
      </w:pPr>
      <w:r w:rsidRPr="00405573">
        <w:rPr>
          <w:sz w:val="22"/>
          <w:szCs w:val="22"/>
        </w:rPr>
        <w:t xml:space="preserve">7.9. 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w:t>
      </w:r>
      <w:r w:rsidRPr="00405573">
        <w:rPr>
          <w:sz w:val="22"/>
          <w:szCs w:val="22"/>
        </w:rPr>
        <w:lastRenderedPageBreak/>
        <w:t>для обеспечения государственных и муниципальных нужд»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 прострочки исполнения обязательств заказчиком,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30.08.2017 №1042.</w:t>
      </w:r>
    </w:p>
    <w:p w14:paraId="457CA964" w14:textId="77777777" w:rsidR="00D07A26" w:rsidRPr="00405573" w:rsidRDefault="00D07A26" w:rsidP="00D07A26">
      <w:pPr>
        <w:pStyle w:val="af"/>
        <w:jc w:val="both"/>
        <w:rPr>
          <w:sz w:val="22"/>
          <w:szCs w:val="22"/>
        </w:rPr>
      </w:pPr>
      <w:r w:rsidRPr="00405573">
        <w:rPr>
          <w:sz w:val="22"/>
          <w:szCs w:val="22"/>
        </w:rPr>
        <w:t>7.10. 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14:paraId="5A7B41AF" w14:textId="19A500C1" w:rsidR="00D07A26" w:rsidRPr="00405573" w:rsidRDefault="00F03463" w:rsidP="00D07A26">
      <w:pPr>
        <w:jc w:val="both"/>
        <w:rPr>
          <w:sz w:val="22"/>
          <w:szCs w:val="22"/>
        </w:rPr>
      </w:pPr>
      <w:r w:rsidRPr="00405573">
        <w:rPr>
          <w:sz w:val="22"/>
          <w:szCs w:val="22"/>
        </w:rPr>
        <w:t xml:space="preserve">7.11 </w:t>
      </w:r>
      <w:r w:rsidR="00D07A26" w:rsidRPr="00405573">
        <w:rPr>
          <w:sz w:val="22"/>
          <w:szCs w:val="22"/>
        </w:rPr>
        <w:t>Ответственным лицом, курирующим исполнение настоящего Договора со стороны Заказчика, является:</w:t>
      </w:r>
      <w:r w:rsidR="00083EA6" w:rsidRPr="00405573">
        <w:rPr>
          <w:sz w:val="22"/>
          <w:szCs w:val="22"/>
        </w:rPr>
        <w:t xml:space="preserve"> </w:t>
      </w:r>
      <w:r w:rsidR="00485350">
        <w:rPr>
          <w:sz w:val="22"/>
          <w:szCs w:val="22"/>
        </w:rPr>
        <w:t>______________________</w:t>
      </w:r>
    </w:p>
    <w:p w14:paraId="4593C70B" w14:textId="77777777" w:rsidR="00F03463" w:rsidRPr="00405573" w:rsidRDefault="00F03463">
      <w:pPr>
        <w:pStyle w:val="a4"/>
        <w:rPr>
          <w:sz w:val="22"/>
          <w:szCs w:val="22"/>
        </w:rPr>
      </w:pPr>
    </w:p>
    <w:p w14:paraId="5147BD1F" w14:textId="77777777" w:rsidR="00A0561E" w:rsidRPr="00405573" w:rsidRDefault="009667A1">
      <w:pPr>
        <w:pStyle w:val="a4"/>
        <w:rPr>
          <w:b/>
          <w:sz w:val="22"/>
          <w:szCs w:val="22"/>
        </w:rPr>
      </w:pPr>
      <w:r w:rsidRPr="00405573">
        <w:rPr>
          <w:b/>
          <w:sz w:val="22"/>
          <w:szCs w:val="22"/>
        </w:rPr>
        <w:t>8</w:t>
      </w:r>
      <w:r w:rsidR="001E02D5" w:rsidRPr="00405573">
        <w:rPr>
          <w:b/>
          <w:sz w:val="22"/>
          <w:szCs w:val="22"/>
        </w:rPr>
        <w:t xml:space="preserve">. Срок   </w:t>
      </w:r>
      <w:r w:rsidR="00340518" w:rsidRPr="00405573">
        <w:rPr>
          <w:b/>
          <w:sz w:val="22"/>
          <w:szCs w:val="22"/>
        </w:rPr>
        <w:t>действия договора</w:t>
      </w:r>
    </w:p>
    <w:p w14:paraId="482F3D15" w14:textId="55B33A46" w:rsidR="00C20DA9" w:rsidRPr="00405573" w:rsidRDefault="009667A1" w:rsidP="00C20DA9">
      <w:pPr>
        <w:pStyle w:val="a4"/>
        <w:rPr>
          <w:sz w:val="22"/>
          <w:szCs w:val="22"/>
        </w:rPr>
      </w:pPr>
      <w:r w:rsidRPr="00405573">
        <w:rPr>
          <w:sz w:val="22"/>
          <w:szCs w:val="22"/>
        </w:rPr>
        <w:t>8</w:t>
      </w:r>
      <w:r w:rsidR="00C20DA9" w:rsidRPr="00405573">
        <w:rPr>
          <w:sz w:val="22"/>
          <w:szCs w:val="22"/>
        </w:rPr>
        <w:t>.1 Условия договора применяются к отношениям сторо</w:t>
      </w:r>
      <w:r w:rsidR="0093023A" w:rsidRPr="00405573">
        <w:rPr>
          <w:sz w:val="22"/>
          <w:szCs w:val="22"/>
        </w:rPr>
        <w:t xml:space="preserve">н, которые возникли с </w:t>
      </w:r>
      <w:r w:rsidR="00BC5FB2" w:rsidRPr="00405573">
        <w:rPr>
          <w:sz w:val="22"/>
          <w:szCs w:val="22"/>
        </w:rPr>
        <w:t xml:space="preserve">даты подписания настоящего </w:t>
      </w:r>
      <w:r w:rsidR="00340518" w:rsidRPr="00405573">
        <w:rPr>
          <w:sz w:val="22"/>
          <w:szCs w:val="22"/>
        </w:rPr>
        <w:t>договора и</w:t>
      </w:r>
      <w:r w:rsidR="00C20DA9" w:rsidRPr="00405573">
        <w:rPr>
          <w:sz w:val="22"/>
          <w:szCs w:val="22"/>
        </w:rPr>
        <w:t xml:space="preserve"> действу</w:t>
      </w:r>
      <w:r w:rsidR="00BC5FB2" w:rsidRPr="00405573">
        <w:rPr>
          <w:sz w:val="22"/>
          <w:szCs w:val="22"/>
        </w:rPr>
        <w:t>ю</w:t>
      </w:r>
      <w:r w:rsidR="00C20DA9" w:rsidRPr="00405573">
        <w:rPr>
          <w:sz w:val="22"/>
          <w:szCs w:val="22"/>
        </w:rPr>
        <w:t xml:space="preserve">т до </w:t>
      </w:r>
      <w:r w:rsidR="007D4D60" w:rsidRPr="00405573">
        <w:rPr>
          <w:sz w:val="22"/>
          <w:szCs w:val="22"/>
        </w:rPr>
        <w:t>31</w:t>
      </w:r>
      <w:r w:rsidR="00C20DA9" w:rsidRPr="00405573">
        <w:rPr>
          <w:sz w:val="22"/>
          <w:szCs w:val="22"/>
        </w:rPr>
        <w:t>.12.20</w:t>
      </w:r>
      <w:r w:rsidR="002F686C" w:rsidRPr="00405573">
        <w:rPr>
          <w:sz w:val="22"/>
          <w:szCs w:val="22"/>
        </w:rPr>
        <w:t>2</w:t>
      </w:r>
      <w:r w:rsidR="00ED7C9F" w:rsidRPr="00405573">
        <w:rPr>
          <w:sz w:val="22"/>
          <w:szCs w:val="22"/>
        </w:rPr>
        <w:t>6</w:t>
      </w:r>
      <w:r w:rsidR="00C20DA9" w:rsidRPr="00405573">
        <w:rPr>
          <w:sz w:val="22"/>
          <w:szCs w:val="22"/>
        </w:rPr>
        <w:t xml:space="preserve"> года.</w:t>
      </w:r>
    </w:p>
    <w:p w14:paraId="57471AE8" w14:textId="77777777" w:rsidR="001E02D5" w:rsidRPr="00405573" w:rsidRDefault="009667A1">
      <w:pPr>
        <w:jc w:val="both"/>
        <w:rPr>
          <w:sz w:val="22"/>
          <w:szCs w:val="22"/>
        </w:rPr>
      </w:pPr>
      <w:r w:rsidRPr="00405573">
        <w:rPr>
          <w:sz w:val="22"/>
          <w:szCs w:val="22"/>
        </w:rPr>
        <w:t>8</w:t>
      </w:r>
      <w:r w:rsidR="001E02D5" w:rsidRPr="00405573">
        <w:rPr>
          <w:sz w:val="22"/>
          <w:szCs w:val="22"/>
        </w:rPr>
        <w:t>.2 Расторжение договора может быть произведено по инициативе любой из сторон, с обязательным уведомлением другой стороны не позднее, чем за один месяц, и проведением   взаиморасчетов в полном объеме.</w:t>
      </w:r>
    </w:p>
    <w:p w14:paraId="5DE00CAC" w14:textId="520B734F" w:rsidR="00A0561E" w:rsidRPr="00405573" w:rsidRDefault="00135239">
      <w:pPr>
        <w:jc w:val="both"/>
        <w:rPr>
          <w:sz w:val="22"/>
          <w:szCs w:val="22"/>
        </w:rPr>
      </w:pPr>
      <w:r>
        <w:rPr>
          <w:sz w:val="22"/>
          <w:szCs w:val="22"/>
        </w:rPr>
        <w:t>8.3. Приложение №1(спецификация) является неотъемлемой частью договора.</w:t>
      </w:r>
    </w:p>
    <w:p w14:paraId="77530CE1" w14:textId="77777777" w:rsidR="001E02D5" w:rsidRPr="00405573" w:rsidRDefault="009667A1">
      <w:pPr>
        <w:pStyle w:val="a4"/>
        <w:rPr>
          <w:b/>
          <w:sz w:val="22"/>
          <w:szCs w:val="22"/>
        </w:rPr>
      </w:pPr>
      <w:r w:rsidRPr="00405573">
        <w:rPr>
          <w:b/>
          <w:sz w:val="22"/>
          <w:szCs w:val="22"/>
        </w:rPr>
        <w:t>9</w:t>
      </w:r>
      <w:r w:rsidR="001E02D5" w:rsidRPr="00405573">
        <w:rPr>
          <w:b/>
          <w:sz w:val="22"/>
          <w:szCs w:val="22"/>
        </w:rPr>
        <w:t>. Юридические адреса и реквизиты сторон</w:t>
      </w:r>
    </w:p>
    <w:p w14:paraId="4822113E" w14:textId="77777777" w:rsidR="00AA3F19" w:rsidRPr="00405573" w:rsidRDefault="00AA3F19" w:rsidP="004C2965">
      <w:pPr>
        <w:pStyle w:val="1"/>
        <w:rPr>
          <w:b w:val="0"/>
          <w:sz w:val="22"/>
          <w:szCs w:val="22"/>
          <w:u w:val="single"/>
        </w:rPr>
      </w:pPr>
    </w:p>
    <w:p w14:paraId="29BE0325" w14:textId="77777777" w:rsidR="00252052" w:rsidRPr="00405573" w:rsidRDefault="00523187" w:rsidP="00523187">
      <w:pPr>
        <w:pStyle w:val="1"/>
        <w:tabs>
          <w:tab w:val="left" w:pos="432"/>
        </w:tabs>
        <w:rPr>
          <w:bCs/>
          <w:sz w:val="22"/>
          <w:szCs w:val="22"/>
          <w:u w:val="single"/>
        </w:rPr>
      </w:pPr>
      <w:r w:rsidRPr="00405573">
        <w:rPr>
          <w:bCs/>
          <w:sz w:val="22"/>
          <w:szCs w:val="22"/>
          <w:u w:val="single"/>
        </w:rPr>
        <w:t xml:space="preserve">Исполнитель: </w:t>
      </w:r>
    </w:p>
    <w:p w14:paraId="132E2B29" w14:textId="05A88F82" w:rsidR="004C2965" w:rsidRDefault="004C2965" w:rsidP="004C2965">
      <w:pPr>
        <w:pStyle w:val="a4"/>
        <w:rPr>
          <w:sz w:val="22"/>
          <w:szCs w:val="22"/>
          <w:lang w:val="en-US"/>
        </w:rPr>
      </w:pPr>
    </w:p>
    <w:p w14:paraId="2E96333D" w14:textId="533869CD" w:rsidR="003066C4" w:rsidRDefault="003066C4" w:rsidP="004C2965">
      <w:pPr>
        <w:pStyle w:val="a4"/>
        <w:rPr>
          <w:sz w:val="22"/>
          <w:szCs w:val="22"/>
          <w:lang w:val="en-US"/>
        </w:rPr>
      </w:pPr>
    </w:p>
    <w:p w14:paraId="363FB19E" w14:textId="448DD390" w:rsidR="003066C4" w:rsidRDefault="003066C4" w:rsidP="004C2965">
      <w:pPr>
        <w:pStyle w:val="a4"/>
        <w:rPr>
          <w:sz w:val="22"/>
          <w:szCs w:val="22"/>
          <w:lang w:val="en-US"/>
        </w:rPr>
      </w:pPr>
    </w:p>
    <w:p w14:paraId="0FFA1B00" w14:textId="08EA80C2" w:rsidR="003066C4" w:rsidRDefault="003066C4" w:rsidP="004C2965">
      <w:pPr>
        <w:pStyle w:val="a4"/>
        <w:rPr>
          <w:sz w:val="22"/>
          <w:szCs w:val="22"/>
          <w:lang w:val="en-US"/>
        </w:rPr>
      </w:pPr>
    </w:p>
    <w:p w14:paraId="275A36F8" w14:textId="4AFB8D2D" w:rsidR="003066C4" w:rsidRDefault="003066C4" w:rsidP="004C2965">
      <w:pPr>
        <w:pStyle w:val="a4"/>
        <w:rPr>
          <w:sz w:val="22"/>
          <w:szCs w:val="22"/>
          <w:lang w:val="en-US"/>
        </w:rPr>
      </w:pPr>
    </w:p>
    <w:p w14:paraId="2F63E352" w14:textId="261490D0" w:rsidR="003066C4" w:rsidRDefault="003066C4" w:rsidP="004C2965">
      <w:pPr>
        <w:pStyle w:val="a4"/>
        <w:rPr>
          <w:sz w:val="22"/>
          <w:szCs w:val="22"/>
          <w:lang w:val="en-US"/>
        </w:rPr>
      </w:pPr>
    </w:p>
    <w:p w14:paraId="7E045519" w14:textId="0741A29C" w:rsidR="003066C4" w:rsidRDefault="003066C4" w:rsidP="004C2965">
      <w:pPr>
        <w:pStyle w:val="a4"/>
        <w:rPr>
          <w:sz w:val="22"/>
          <w:szCs w:val="22"/>
          <w:lang w:val="en-US"/>
        </w:rPr>
      </w:pPr>
    </w:p>
    <w:p w14:paraId="7C07FE54" w14:textId="59B4DD8A" w:rsidR="003066C4" w:rsidRDefault="003066C4" w:rsidP="004C2965">
      <w:pPr>
        <w:pStyle w:val="a4"/>
        <w:rPr>
          <w:sz w:val="22"/>
          <w:szCs w:val="22"/>
          <w:lang w:val="en-US"/>
        </w:rPr>
      </w:pPr>
    </w:p>
    <w:p w14:paraId="0AA3EF3F" w14:textId="4E1DFDE1" w:rsidR="003066C4" w:rsidRDefault="003066C4" w:rsidP="004C2965">
      <w:pPr>
        <w:pStyle w:val="a4"/>
        <w:rPr>
          <w:sz w:val="22"/>
          <w:szCs w:val="22"/>
          <w:lang w:val="en-US"/>
        </w:rPr>
      </w:pPr>
    </w:p>
    <w:p w14:paraId="6FA19134" w14:textId="244C6A62" w:rsidR="003066C4" w:rsidRDefault="003066C4" w:rsidP="004C2965">
      <w:pPr>
        <w:pStyle w:val="a4"/>
        <w:rPr>
          <w:sz w:val="22"/>
          <w:szCs w:val="22"/>
          <w:lang w:val="en-US"/>
        </w:rPr>
      </w:pPr>
    </w:p>
    <w:p w14:paraId="2299FA0F" w14:textId="081ADDBB" w:rsidR="003066C4" w:rsidRDefault="003066C4" w:rsidP="004C2965">
      <w:pPr>
        <w:pStyle w:val="a4"/>
        <w:rPr>
          <w:sz w:val="22"/>
          <w:szCs w:val="22"/>
          <w:lang w:val="en-US"/>
        </w:rPr>
      </w:pPr>
    </w:p>
    <w:p w14:paraId="09B8FEF7" w14:textId="191A0DC5" w:rsidR="003066C4" w:rsidRDefault="003066C4" w:rsidP="004C2965">
      <w:pPr>
        <w:pStyle w:val="a4"/>
        <w:rPr>
          <w:sz w:val="22"/>
          <w:szCs w:val="22"/>
          <w:lang w:val="en-US"/>
        </w:rPr>
      </w:pPr>
    </w:p>
    <w:p w14:paraId="2910D273" w14:textId="77777777" w:rsidR="003066C4" w:rsidRPr="00405573" w:rsidRDefault="003066C4" w:rsidP="004C2965">
      <w:pPr>
        <w:pStyle w:val="a4"/>
        <w:rPr>
          <w:sz w:val="22"/>
          <w:szCs w:val="22"/>
          <w:lang w:val="en-US"/>
        </w:rPr>
      </w:pPr>
    </w:p>
    <w:p w14:paraId="1C843EDB" w14:textId="113581B4" w:rsidR="006C6904" w:rsidRPr="00405573" w:rsidRDefault="004C2965" w:rsidP="006C6904">
      <w:pPr>
        <w:pStyle w:val="a4"/>
        <w:rPr>
          <w:b/>
          <w:bCs/>
          <w:sz w:val="22"/>
          <w:szCs w:val="22"/>
          <w:u w:val="single"/>
        </w:rPr>
      </w:pPr>
      <w:r w:rsidRPr="00405573">
        <w:rPr>
          <w:b/>
          <w:bCs/>
          <w:sz w:val="22"/>
          <w:szCs w:val="22"/>
          <w:u w:val="single"/>
        </w:rPr>
        <w:t>Заказчик</w:t>
      </w:r>
      <w:r w:rsidRPr="00405573">
        <w:rPr>
          <w:b/>
          <w:bCs/>
          <w:sz w:val="22"/>
          <w:szCs w:val="22"/>
          <w:u w:val="single"/>
          <w:lang w:val="en-US"/>
        </w:rPr>
        <w:t>:</w:t>
      </w:r>
    </w:p>
    <w:p w14:paraId="206723EA" w14:textId="683E95B5" w:rsidR="00D04E7B" w:rsidRPr="00405573" w:rsidRDefault="00405573" w:rsidP="006C6904">
      <w:pPr>
        <w:pStyle w:val="a4"/>
        <w:rPr>
          <w:b/>
          <w:bCs/>
          <w:sz w:val="22"/>
          <w:szCs w:val="22"/>
          <w:u w:val="single"/>
        </w:rPr>
      </w:pPr>
      <w:r w:rsidRPr="00405573">
        <w:rPr>
          <w:noProof/>
          <w:sz w:val="22"/>
          <w:szCs w:val="22"/>
        </w:rPr>
        <w:drawing>
          <wp:inline distT="0" distB="0" distL="0" distR="0" wp14:anchorId="2A7A7AF2" wp14:editId="41A8151B">
            <wp:extent cx="6335395" cy="2571115"/>
            <wp:effectExtent l="0" t="0" r="8255" b="63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335395" cy="2571115"/>
                    </a:xfrm>
                    <a:prstGeom prst="rect">
                      <a:avLst/>
                    </a:prstGeom>
                    <a:noFill/>
                    <a:ln>
                      <a:noFill/>
                    </a:ln>
                  </pic:spPr>
                </pic:pic>
              </a:graphicData>
            </a:graphic>
          </wp:inline>
        </w:drawing>
      </w:r>
    </w:p>
    <w:p w14:paraId="67308D3D" w14:textId="77777777" w:rsidR="008B6C57" w:rsidRPr="00405573" w:rsidRDefault="008B6C57">
      <w:pPr>
        <w:pStyle w:val="a4"/>
        <w:rPr>
          <w:b/>
          <w:sz w:val="22"/>
          <w:szCs w:val="22"/>
          <w:u w:val="single"/>
        </w:rPr>
      </w:pPr>
    </w:p>
    <w:p w14:paraId="4CA73952" w14:textId="77777777" w:rsidR="00022402" w:rsidRPr="00405573" w:rsidRDefault="00022402" w:rsidP="00022402">
      <w:pPr>
        <w:jc w:val="both"/>
        <w:rPr>
          <w:b/>
          <w:sz w:val="22"/>
          <w:szCs w:val="22"/>
        </w:rPr>
      </w:pPr>
      <w:proofErr w:type="gramStart"/>
      <w:r w:rsidRPr="00405573">
        <w:rPr>
          <w:b/>
          <w:sz w:val="22"/>
          <w:szCs w:val="22"/>
        </w:rPr>
        <w:t xml:space="preserve">Исполнитель:   </w:t>
      </w:r>
      <w:proofErr w:type="gramEnd"/>
      <w:r w:rsidRPr="00405573">
        <w:rPr>
          <w:b/>
          <w:sz w:val="22"/>
          <w:szCs w:val="22"/>
        </w:rPr>
        <w:t xml:space="preserve">                                                                            Заказчик:</w:t>
      </w:r>
    </w:p>
    <w:tbl>
      <w:tblPr>
        <w:tblW w:w="0" w:type="auto"/>
        <w:tblLook w:val="04A0" w:firstRow="1" w:lastRow="0" w:firstColumn="1" w:lastColumn="0" w:noHBand="0" w:noVBand="1"/>
      </w:tblPr>
      <w:tblGrid>
        <w:gridCol w:w="5035"/>
        <w:gridCol w:w="5029"/>
      </w:tblGrid>
      <w:tr w:rsidR="000677C7" w:rsidRPr="00405573" w14:paraId="3E97F151" w14:textId="77777777" w:rsidTr="000677C7">
        <w:tc>
          <w:tcPr>
            <w:tcW w:w="5035" w:type="dxa"/>
          </w:tcPr>
          <w:p w14:paraId="464EE8AA" w14:textId="77777777" w:rsidR="000677C7" w:rsidRPr="00405573" w:rsidRDefault="000677C7" w:rsidP="000F4FEE">
            <w:pPr>
              <w:jc w:val="both"/>
              <w:rPr>
                <w:sz w:val="22"/>
                <w:szCs w:val="22"/>
              </w:rPr>
            </w:pPr>
          </w:p>
          <w:p w14:paraId="5C408E7C" w14:textId="18F4E5FF" w:rsidR="00BB7554" w:rsidRDefault="00BB7554" w:rsidP="00BB7554">
            <w:pPr>
              <w:jc w:val="both"/>
              <w:rPr>
                <w:sz w:val="22"/>
                <w:szCs w:val="22"/>
                <w:highlight w:val="yellow"/>
              </w:rPr>
            </w:pPr>
          </w:p>
          <w:p w14:paraId="062823A8" w14:textId="77777777" w:rsidR="003066C4" w:rsidRPr="00405573" w:rsidRDefault="003066C4" w:rsidP="00BB7554">
            <w:pPr>
              <w:jc w:val="both"/>
              <w:rPr>
                <w:sz w:val="22"/>
                <w:szCs w:val="22"/>
                <w:highlight w:val="yellow"/>
              </w:rPr>
            </w:pPr>
          </w:p>
          <w:p w14:paraId="29734A23" w14:textId="77777777" w:rsidR="00E24D20" w:rsidRPr="00405573" w:rsidRDefault="00E24D20" w:rsidP="00E24D20">
            <w:pPr>
              <w:jc w:val="both"/>
              <w:rPr>
                <w:sz w:val="22"/>
                <w:szCs w:val="22"/>
              </w:rPr>
            </w:pPr>
          </w:p>
          <w:p w14:paraId="46EFFA1B" w14:textId="53F7A9DC" w:rsidR="000677C7" w:rsidRPr="00405573" w:rsidRDefault="000677C7" w:rsidP="000F4FEE">
            <w:pPr>
              <w:jc w:val="both"/>
              <w:rPr>
                <w:sz w:val="22"/>
                <w:szCs w:val="22"/>
              </w:rPr>
            </w:pPr>
            <w:r w:rsidRPr="00405573">
              <w:rPr>
                <w:sz w:val="22"/>
                <w:szCs w:val="22"/>
              </w:rPr>
              <w:t xml:space="preserve">________________ </w:t>
            </w:r>
          </w:p>
          <w:p w14:paraId="5486A105" w14:textId="014E450B" w:rsidR="000677C7" w:rsidRPr="00405573" w:rsidRDefault="000677C7" w:rsidP="000F4FEE">
            <w:pPr>
              <w:jc w:val="both"/>
              <w:rPr>
                <w:sz w:val="22"/>
                <w:szCs w:val="22"/>
              </w:rPr>
            </w:pPr>
            <w:r w:rsidRPr="00405573">
              <w:rPr>
                <w:sz w:val="22"/>
                <w:szCs w:val="22"/>
              </w:rPr>
              <w:t xml:space="preserve">          </w:t>
            </w:r>
            <w:r w:rsidR="00405573" w:rsidRPr="00405573">
              <w:rPr>
                <w:sz w:val="22"/>
                <w:szCs w:val="22"/>
              </w:rPr>
              <w:t>П</w:t>
            </w:r>
            <w:r w:rsidRPr="00405573">
              <w:rPr>
                <w:sz w:val="22"/>
                <w:szCs w:val="22"/>
              </w:rPr>
              <w:t>одпись</w:t>
            </w:r>
          </w:p>
        </w:tc>
        <w:tc>
          <w:tcPr>
            <w:tcW w:w="5029" w:type="dxa"/>
          </w:tcPr>
          <w:p w14:paraId="4BDC2F3B" w14:textId="77777777" w:rsidR="000677C7" w:rsidRPr="00405573" w:rsidRDefault="000677C7" w:rsidP="000F4FEE">
            <w:pPr>
              <w:jc w:val="both"/>
              <w:rPr>
                <w:sz w:val="22"/>
                <w:szCs w:val="22"/>
              </w:rPr>
            </w:pPr>
          </w:p>
          <w:p w14:paraId="0D1A183E" w14:textId="77777777" w:rsidR="00405573" w:rsidRPr="00135239" w:rsidRDefault="00C5782F" w:rsidP="00BB7554">
            <w:pPr>
              <w:jc w:val="both"/>
              <w:rPr>
                <w:sz w:val="22"/>
                <w:szCs w:val="22"/>
              </w:rPr>
            </w:pPr>
            <w:r w:rsidRPr="00135239">
              <w:rPr>
                <w:sz w:val="22"/>
                <w:szCs w:val="22"/>
              </w:rPr>
              <w:t xml:space="preserve">Директор </w:t>
            </w:r>
          </w:p>
          <w:p w14:paraId="590CD248" w14:textId="7247D27E" w:rsidR="00BB7554" w:rsidRPr="00135239" w:rsidRDefault="00C5782F" w:rsidP="00BB7554">
            <w:pPr>
              <w:jc w:val="both"/>
              <w:rPr>
                <w:sz w:val="22"/>
                <w:szCs w:val="22"/>
              </w:rPr>
            </w:pPr>
            <w:r w:rsidRPr="00135239">
              <w:rPr>
                <w:sz w:val="22"/>
                <w:szCs w:val="22"/>
              </w:rPr>
              <w:t xml:space="preserve">МКОУ «СОШ </w:t>
            </w:r>
            <w:r w:rsidR="00135239">
              <w:rPr>
                <w:sz w:val="22"/>
                <w:szCs w:val="22"/>
              </w:rPr>
              <w:t>Л</w:t>
            </w:r>
            <w:r w:rsidRPr="00135239">
              <w:rPr>
                <w:sz w:val="22"/>
                <w:szCs w:val="22"/>
              </w:rPr>
              <w:t>исинский ЦО»</w:t>
            </w:r>
          </w:p>
          <w:p w14:paraId="096BAF64" w14:textId="77777777" w:rsidR="000677C7" w:rsidRPr="00405573" w:rsidRDefault="000677C7" w:rsidP="000F4FEE">
            <w:pPr>
              <w:jc w:val="both"/>
              <w:rPr>
                <w:sz w:val="22"/>
                <w:szCs w:val="22"/>
              </w:rPr>
            </w:pPr>
          </w:p>
          <w:p w14:paraId="033456E4" w14:textId="33538E5B" w:rsidR="000677C7" w:rsidRPr="00405573" w:rsidRDefault="000677C7" w:rsidP="000F4FEE">
            <w:pPr>
              <w:jc w:val="both"/>
              <w:rPr>
                <w:sz w:val="22"/>
                <w:szCs w:val="22"/>
              </w:rPr>
            </w:pPr>
            <w:r w:rsidRPr="00405573">
              <w:rPr>
                <w:sz w:val="22"/>
                <w:szCs w:val="22"/>
              </w:rPr>
              <w:t>________________</w:t>
            </w:r>
            <w:r w:rsidR="00523187" w:rsidRPr="00405573">
              <w:rPr>
                <w:sz w:val="22"/>
                <w:szCs w:val="22"/>
              </w:rPr>
              <w:t xml:space="preserve"> </w:t>
            </w:r>
            <w:r w:rsidR="00C5782F" w:rsidRPr="00405573">
              <w:rPr>
                <w:sz w:val="22"/>
                <w:szCs w:val="22"/>
              </w:rPr>
              <w:t>/Е.Л. Прохорова/</w:t>
            </w:r>
            <w:r w:rsidRPr="00405573">
              <w:rPr>
                <w:sz w:val="22"/>
                <w:szCs w:val="22"/>
              </w:rPr>
              <w:t xml:space="preserve"> </w:t>
            </w:r>
          </w:p>
          <w:p w14:paraId="09F607DA" w14:textId="77777777" w:rsidR="000677C7" w:rsidRPr="00405573" w:rsidRDefault="000677C7" w:rsidP="000F4FEE">
            <w:pPr>
              <w:jc w:val="both"/>
              <w:rPr>
                <w:sz w:val="22"/>
                <w:szCs w:val="22"/>
              </w:rPr>
            </w:pPr>
            <w:r w:rsidRPr="00405573">
              <w:rPr>
                <w:sz w:val="22"/>
                <w:szCs w:val="22"/>
              </w:rPr>
              <w:t xml:space="preserve">      подпись</w:t>
            </w:r>
          </w:p>
        </w:tc>
      </w:tr>
    </w:tbl>
    <w:p w14:paraId="3E087884" w14:textId="59AE841D" w:rsidR="00D04E7B" w:rsidRDefault="000677C7" w:rsidP="00405573">
      <w:pPr>
        <w:jc w:val="both"/>
        <w:rPr>
          <w:sz w:val="22"/>
          <w:szCs w:val="22"/>
        </w:rPr>
      </w:pPr>
      <w:r w:rsidRPr="00405573">
        <w:rPr>
          <w:sz w:val="22"/>
          <w:szCs w:val="22"/>
        </w:rPr>
        <w:t xml:space="preserve">     </w:t>
      </w:r>
      <w:proofErr w:type="spellStart"/>
      <w:r w:rsidR="00F03463" w:rsidRPr="00405573">
        <w:rPr>
          <w:sz w:val="22"/>
          <w:szCs w:val="22"/>
        </w:rPr>
        <w:t>м</w:t>
      </w:r>
      <w:r w:rsidRPr="00405573">
        <w:rPr>
          <w:sz w:val="22"/>
          <w:szCs w:val="22"/>
        </w:rPr>
        <w:t>.</w:t>
      </w:r>
      <w:r w:rsidR="00F03463" w:rsidRPr="00405573">
        <w:rPr>
          <w:sz w:val="22"/>
          <w:szCs w:val="22"/>
        </w:rPr>
        <w:t>п</w:t>
      </w:r>
      <w:proofErr w:type="spellEnd"/>
      <w:r w:rsidRPr="00405573">
        <w:rPr>
          <w:sz w:val="22"/>
          <w:szCs w:val="22"/>
        </w:rPr>
        <w:t xml:space="preserve">.                                                                                                                  </w:t>
      </w:r>
      <w:proofErr w:type="spellStart"/>
      <w:r w:rsidR="00F03463" w:rsidRPr="00405573">
        <w:rPr>
          <w:sz w:val="22"/>
          <w:szCs w:val="22"/>
        </w:rPr>
        <w:t>м</w:t>
      </w:r>
      <w:r w:rsidRPr="00405573">
        <w:rPr>
          <w:sz w:val="22"/>
          <w:szCs w:val="22"/>
        </w:rPr>
        <w:t>.</w:t>
      </w:r>
      <w:r w:rsidR="00F03463" w:rsidRPr="00405573">
        <w:rPr>
          <w:sz w:val="22"/>
          <w:szCs w:val="22"/>
        </w:rPr>
        <w:t>п</w:t>
      </w:r>
      <w:proofErr w:type="spellEnd"/>
    </w:p>
    <w:p w14:paraId="4C520519" w14:textId="77777777" w:rsidR="00D04E7B" w:rsidRPr="00523187" w:rsidRDefault="00D04E7B" w:rsidP="003E4268">
      <w:pPr>
        <w:rPr>
          <w:sz w:val="22"/>
          <w:szCs w:val="22"/>
        </w:rPr>
      </w:pPr>
    </w:p>
    <w:p w14:paraId="2F4DC33B" w14:textId="77777777" w:rsidR="00FC1CDA" w:rsidRPr="00523187" w:rsidRDefault="00FC1CDA" w:rsidP="00FC1CDA">
      <w:pPr>
        <w:jc w:val="right"/>
        <w:rPr>
          <w:sz w:val="22"/>
          <w:szCs w:val="22"/>
        </w:rPr>
      </w:pPr>
      <w:r w:rsidRPr="00523187">
        <w:rPr>
          <w:sz w:val="22"/>
          <w:szCs w:val="22"/>
        </w:rPr>
        <w:t>Приложение №1</w:t>
      </w:r>
    </w:p>
    <w:p w14:paraId="554768CD" w14:textId="41CC3DD7" w:rsidR="00E24D20" w:rsidRPr="00523187" w:rsidRDefault="00FC1CDA" w:rsidP="0076789C">
      <w:pPr>
        <w:jc w:val="right"/>
        <w:rPr>
          <w:sz w:val="22"/>
          <w:szCs w:val="22"/>
        </w:rPr>
      </w:pPr>
      <w:r w:rsidRPr="00523187">
        <w:rPr>
          <w:sz w:val="22"/>
          <w:szCs w:val="22"/>
        </w:rPr>
        <w:t xml:space="preserve">к Договору </w:t>
      </w:r>
      <w:r w:rsidR="00C60D2A" w:rsidRPr="00523187">
        <w:rPr>
          <w:sz w:val="22"/>
          <w:szCs w:val="22"/>
        </w:rPr>
        <w:t xml:space="preserve">№ </w:t>
      </w:r>
      <w:r w:rsidR="00A950A5" w:rsidRPr="00523187">
        <w:rPr>
          <w:sz w:val="22"/>
          <w:szCs w:val="22"/>
          <w:highlight w:val="cyan"/>
        </w:rPr>
        <w:br/>
      </w:r>
      <w:r w:rsidR="000677C7" w:rsidRPr="00523187">
        <w:rPr>
          <w:sz w:val="22"/>
          <w:szCs w:val="22"/>
        </w:rPr>
        <w:t xml:space="preserve">от </w:t>
      </w:r>
      <w:r w:rsidR="00D04E7B">
        <w:rPr>
          <w:sz w:val="22"/>
          <w:szCs w:val="22"/>
        </w:rPr>
        <w:t>_</w:t>
      </w:r>
      <w:proofErr w:type="gramStart"/>
      <w:r w:rsidR="00D04E7B">
        <w:rPr>
          <w:sz w:val="22"/>
          <w:szCs w:val="22"/>
        </w:rPr>
        <w:t>_</w:t>
      </w:r>
      <w:r w:rsidRPr="00523187">
        <w:rPr>
          <w:sz w:val="22"/>
          <w:szCs w:val="22"/>
        </w:rPr>
        <w:t>.</w:t>
      </w:r>
      <w:r w:rsidR="00D04E7B">
        <w:rPr>
          <w:sz w:val="22"/>
          <w:szCs w:val="22"/>
        </w:rPr>
        <w:t>_</w:t>
      </w:r>
      <w:proofErr w:type="gramEnd"/>
      <w:r w:rsidR="00D04E7B">
        <w:rPr>
          <w:sz w:val="22"/>
          <w:szCs w:val="22"/>
        </w:rPr>
        <w:t>_</w:t>
      </w:r>
      <w:r w:rsidRPr="00523187">
        <w:rPr>
          <w:sz w:val="22"/>
          <w:szCs w:val="22"/>
        </w:rPr>
        <w:t>.202</w:t>
      </w:r>
      <w:r w:rsidR="00ED7C9F">
        <w:rPr>
          <w:sz w:val="22"/>
          <w:szCs w:val="22"/>
        </w:rPr>
        <w:t>6</w:t>
      </w:r>
    </w:p>
    <w:p w14:paraId="2F8C6D6B" w14:textId="77777777" w:rsidR="0076789C" w:rsidRPr="00523187" w:rsidRDefault="0076789C" w:rsidP="0076789C">
      <w:pPr>
        <w:jc w:val="center"/>
        <w:rPr>
          <w:sz w:val="22"/>
          <w:szCs w:val="22"/>
        </w:rPr>
      </w:pPr>
    </w:p>
    <w:p w14:paraId="3E3E272D" w14:textId="77777777" w:rsidR="00125D33" w:rsidRPr="00125D33" w:rsidRDefault="00125D33" w:rsidP="00125D33">
      <w:pPr>
        <w:pStyle w:val="a4"/>
        <w:jc w:val="center"/>
        <w:rPr>
          <w:sz w:val="22"/>
          <w:szCs w:val="22"/>
        </w:rPr>
      </w:pPr>
      <w:r w:rsidRPr="00125D33">
        <w:rPr>
          <w:sz w:val="22"/>
          <w:szCs w:val="22"/>
        </w:rPr>
        <w:t>Спецификация</w:t>
      </w:r>
    </w:p>
    <w:p w14:paraId="7171CAD4" w14:textId="77777777" w:rsidR="00125D33" w:rsidRPr="00125D33" w:rsidRDefault="00125D33" w:rsidP="00125D33">
      <w:pPr>
        <w:jc w:val="center"/>
        <w:rPr>
          <w:sz w:val="22"/>
          <w:szCs w:val="22"/>
        </w:rPr>
      </w:pPr>
    </w:p>
    <w:tbl>
      <w:tblPr>
        <w:tblStyle w:val="InvoiceTableStyle0"/>
        <w:tblW w:w="9578" w:type="dxa"/>
        <w:tblLayout w:type="fixed"/>
        <w:tblLook w:val="04A0" w:firstRow="1" w:lastRow="0" w:firstColumn="1" w:lastColumn="0" w:noHBand="0" w:noVBand="1"/>
      </w:tblPr>
      <w:tblGrid>
        <w:gridCol w:w="709"/>
        <w:gridCol w:w="2575"/>
        <w:gridCol w:w="715"/>
        <w:gridCol w:w="1001"/>
        <w:gridCol w:w="1431"/>
        <w:gridCol w:w="1144"/>
        <w:gridCol w:w="2003"/>
      </w:tblGrid>
      <w:tr w:rsidR="00125D33" w:rsidRPr="00125D33" w14:paraId="23FA94FE" w14:textId="77777777" w:rsidTr="00F51FA2">
        <w:trPr>
          <w:cnfStyle w:val="100000000000" w:firstRow="1" w:lastRow="0" w:firstColumn="0" w:lastColumn="0" w:oddVBand="0" w:evenVBand="0" w:oddHBand="0" w:evenHBand="0" w:firstRowFirstColumn="0" w:firstRowLastColumn="0" w:lastRowFirstColumn="0" w:lastRowLastColumn="0"/>
          <w:trHeight w:val="788"/>
        </w:trPr>
        <w:tc>
          <w:tcPr>
            <w:tcW w:w="709" w:type="dxa"/>
          </w:tcPr>
          <w:p w14:paraId="357F0CEB" w14:textId="77777777" w:rsidR="00125D33" w:rsidRPr="00125D33" w:rsidRDefault="00125D33" w:rsidP="00F51FA2">
            <w:pPr>
              <w:pStyle w:val="InvoiceParagraphStyle2"/>
              <w:rPr>
                <w:rFonts w:ascii="Times New Roman" w:hAnsi="Times New Roman" w:cs="Times New Roman"/>
                <w:sz w:val="22"/>
                <w:szCs w:val="22"/>
              </w:rPr>
            </w:pPr>
            <w:r w:rsidRPr="00125D33">
              <w:rPr>
                <w:rFonts w:ascii="Times New Roman" w:hAnsi="Times New Roman" w:cs="Times New Roman"/>
                <w:sz w:val="22"/>
                <w:szCs w:val="22"/>
              </w:rPr>
              <w:t>№</w:t>
            </w:r>
          </w:p>
        </w:tc>
        <w:tc>
          <w:tcPr>
            <w:tcW w:w="2575" w:type="dxa"/>
          </w:tcPr>
          <w:p w14:paraId="661F6E68" w14:textId="77777777" w:rsidR="00125D33" w:rsidRPr="00125D33" w:rsidRDefault="00125D33" w:rsidP="00F51FA2">
            <w:pPr>
              <w:pStyle w:val="InvoiceParagraphStyle2"/>
              <w:rPr>
                <w:rFonts w:ascii="Times New Roman" w:hAnsi="Times New Roman" w:cs="Times New Roman"/>
                <w:sz w:val="22"/>
                <w:szCs w:val="22"/>
              </w:rPr>
            </w:pPr>
            <w:r w:rsidRPr="00125D33">
              <w:rPr>
                <w:rFonts w:ascii="Times New Roman" w:hAnsi="Times New Roman" w:cs="Times New Roman"/>
                <w:sz w:val="22"/>
                <w:szCs w:val="22"/>
              </w:rPr>
              <w:t>Название</w:t>
            </w:r>
          </w:p>
        </w:tc>
        <w:tc>
          <w:tcPr>
            <w:tcW w:w="715" w:type="dxa"/>
          </w:tcPr>
          <w:p w14:paraId="5EDB8038" w14:textId="77777777" w:rsidR="00125D33" w:rsidRPr="00125D33" w:rsidRDefault="00125D33" w:rsidP="00F51FA2">
            <w:pPr>
              <w:pStyle w:val="InvoiceParagraphStyle2"/>
              <w:rPr>
                <w:rFonts w:ascii="Times New Roman" w:hAnsi="Times New Roman" w:cs="Times New Roman"/>
                <w:sz w:val="22"/>
                <w:szCs w:val="22"/>
              </w:rPr>
            </w:pPr>
            <w:r w:rsidRPr="00125D33">
              <w:rPr>
                <w:rFonts w:ascii="Times New Roman" w:hAnsi="Times New Roman" w:cs="Times New Roman"/>
                <w:sz w:val="22"/>
                <w:szCs w:val="22"/>
              </w:rPr>
              <w:t>Ед. изм.</w:t>
            </w:r>
          </w:p>
        </w:tc>
        <w:tc>
          <w:tcPr>
            <w:tcW w:w="1001" w:type="dxa"/>
          </w:tcPr>
          <w:p w14:paraId="25D2C886" w14:textId="77777777" w:rsidR="00125D33" w:rsidRPr="00125D33" w:rsidRDefault="00125D33" w:rsidP="00F51FA2">
            <w:pPr>
              <w:pStyle w:val="InvoiceParagraphStyle2"/>
              <w:rPr>
                <w:rFonts w:ascii="Times New Roman" w:hAnsi="Times New Roman" w:cs="Times New Roman"/>
                <w:sz w:val="22"/>
                <w:szCs w:val="22"/>
              </w:rPr>
            </w:pPr>
            <w:r w:rsidRPr="00125D33">
              <w:rPr>
                <w:rFonts w:ascii="Times New Roman" w:hAnsi="Times New Roman" w:cs="Times New Roman"/>
                <w:sz w:val="22"/>
                <w:szCs w:val="22"/>
              </w:rPr>
              <w:t>Кол-во</w:t>
            </w:r>
          </w:p>
        </w:tc>
        <w:tc>
          <w:tcPr>
            <w:tcW w:w="1431" w:type="dxa"/>
          </w:tcPr>
          <w:p w14:paraId="226390E7" w14:textId="77777777" w:rsidR="00125D33" w:rsidRPr="00125D33" w:rsidRDefault="00125D33" w:rsidP="00F51FA2">
            <w:pPr>
              <w:pStyle w:val="InvoiceParagraphStyle2"/>
              <w:rPr>
                <w:rFonts w:ascii="Times New Roman" w:hAnsi="Times New Roman" w:cs="Times New Roman"/>
                <w:sz w:val="22"/>
                <w:szCs w:val="22"/>
              </w:rPr>
            </w:pPr>
            <w:r w:rsidRPr="00125D33">
              <w:rPr>
                <w:rFonts w:ascii="Times New Roman" w:hAnsi="Times New Roman" w:cs="Times New Roman"/>
                <w:sz w:val="22"/>
                <w:szCs w:val="22"/>
              </w:rPr>
              <w:t xml:space="preserve">Цена, </w:t>
            </w:r>
            <w:proofErr w:type="spellStart"/>
            <w:r w:rsidRPr="00125D33">
              <w:rPr>
                <w:rFonts w:ascii="Times New Roman" w:hAnsi="Times New Roman" w:cs="Times New Roman"/>
                <w:sz w:val="22"/>
                <w:szCs w:val="22"/>
              </w:rPr>
              <w:t>руб</w:t>
            </w:r>
            <w:proofErr w:type="spellEnd"/>
          </w:p>
        </w:tc>
        <w:tc>
          <w:tcPr>
            <w:tcW w:w="1144" w:type="dxa"/>
          </w:tcPr>
          <w:p w14:paraId="60BAA7B0" w14:textId="77777777" w:rsidR="00125D33" w:rsidRPr="00125D33" w:rsidRDefault="00125D33" w:rsidP="00F51FA2">
            <w:pPr>
              <w:pStyle w:val="InvoiceParagraphStyle2"/>
              <w:rPr>
                <w:rFonts w:ascii="Times New Roman" w:hAnsi="Times New Roman" w:cs="Times New Roman"/>
                <w:sz w:val="22"/>
                <w:szCs w:val="22"/>
              </w:rPr>
            </w:pPr>
            <w:r w:rsidRPr="00125D33">
              <w:rPr>
                <w:rFonts w:ascii="Times New Roman" w:hAnsi="Times New Roman" w:cs="Times New Roman"/>
                <w:sz w:val="22"/>
                <w:szCs w:val="22"/>
              </w:rPr>
              <w:t>НДС</w:t>
            </w:r>
          </w:p>
        </w:tc>
        <w:tc>
          <w:tcPr>
            <w:tcW w:w="2003" w:type="dxa"/>
          </w:tcPr>
          <w:p w14:paraId="73BFE67F" w14:textId="77777777" w:rsidR="00125D33" w:rsidRPr="00125D33" w:rsidRDefault="00125D33" w:rsidP="00F51FA2">
            <w:pPr>
              <w:pStyle w:val="InvoiceParagraphStyle2"/>
              <w:rPr>
                <w:rFonts w:ascii="Times New Roman" w:hAnsi="Times New Roman" w:cs="Times New Roman"/>
                <w:sz w:val="22"/>
                <w:szCs w:val="22"/>
              </w:rPr>
            </w:pPr>
            <w:r w:rsidRPr="00125D33">
              <w:rPr>
                <w:rFonts w:ascii="Times New Roman" w:hAnsi="Times New Roman" w:cs="Times New Roman"/>
                <w:sz w:val="22"/>
                <w:szCs w:val="22"/>
              </w:rPr>
              <w:t>Всего с учетом НДС, руб.</w:t>
            </w:r>
          </w:p>
        </w:tc>
      </w:tr>
      <w:tr w:rsidR="00125D33" w:rsidRPr="00125D33" w14:paraId="0259129A" w14:textId="77777777" w:rsidTr="00F51FA2">
        <w:tc>
          <w:tcPr>
            <w:tcW w:w="709" w:type="dxa"/>
          </w:tcPr>
          <w:p w14:paraId="5F329BAE" w14:textId="77777777" w:rsidR="00125D33" w:rsidRPr="00125D33" w:rsidRDefault="00125D33" w:rsidP="00F51FA2">
            <w:pPr>
              <w:pStyle w:val="InvoiceParagraphStyle2"/>
              <w:rPr>
                <w:rFonts w:ascii="Times New Roman" w:hAnsi="Times New Roman" w:cs="Times New Roman"/>
                <w:sz w:val="22"/>
                <w:szCs w:val="22"/>
              </w:rPr>
            </w:pPr>
            <w:r w:rsidRPr="00125D33">
              <w:rPr>
                <w:rFonts w:ascii="Times New Roman" w:hAnsi="Times New Roman" w:cs="Times New Roman"/>
                <w:sz w:val="22"/>
                <w:szCs w:val="22"/>
              </w:rPr>
              <w:t>1</w:t>
            </w:r>
          </w:p>
        </w:tc>
        <w:tc>
          <w:tcPr>
            <w:tcW w:w="2575" w:type="dxa"/>
          </w:tcPr>
          <w:p w14:paraId="338B4006" w14:textId="77777777" w:rsidR="00125D33" w:rsidRPr="00125D33" w:rsidRDefault="00125D33" w:rsidP="00F51FA2">
            <w:pPr>
              <w:pStyle w:val="InvoiceParagraphStyle2"/>
              <w:rPr>
                <w:rFonts w:ascii="Times New Roman" w:hAnsi="Times New Roman" w:cs="Times New Roman"/>
                <w:sz w:val="22"/>
                <w:szCs w:val="22"/>
              </w:rPr>
            </w:pPr>
            <w:r w:rsidRPr="00125D33">
              <w:rPr>
                <w:rFonts w:ascii="Times New Roman" w:hAnsi="Times New Roman" w:cs="Times New Roman"/>
                <w:sz w:val="22"/>
                <w:szCs w:val="22"/>
              </w:rPr>
              <w:t xml:space="preserve">Заправка картриджа </w:t>
            </w:r>
            <w:proofErr w:type="spellStart"/>
            <w:r w:rsidRPr="00125D33">
              <w:rPr>
                <w:rFonts w:ascii="Times New Roman" w:hAnsi="Times New Roman" w:cs="Times New Roman"/>
                <w:sz w:val="22"/>
                <w:szCs w:val="22"/>
              </w:rPr>
              <w:t>Pantum</w:t>
            </w:r>
            <w:proofErr w:type="spellEnd"/>
            <w:r w:rsidRPr="00125D33">
              <w:rPr>
                <w:rFonts w:ascii="Times New Roman" w:hAnsi="Times New Roman" w:cs="Times New Roman"/>
                <w:sz w:val="22"/>
                <w:szCs w:val="22"/>
              </w:rPr>
              <w:t xml:space="preserve"> PC-211 с заменой чипа</w:t>
            </w:r>
          </w:p>
        </w:tc>
        <w:tc>
          <w:tcPr>
            <w:tcW w:w="715" w:type="dxa"/>
          </w:tcPr>
          <w:p w14:paraId="0023E98B" w14:textId="77777777" w:rsidR="00125D33" w:rsidRPr="00125D33" w:rsidRDefault="00125D33" w:rsidP="00F51FA2">
            <w:pPr>
              <w:pStyle w:val="InvoiceParagraphStyle2"/>
              <w:rPr>
                <w:rFonts w:ascii="Times New Roman" w:hAnsi="Times New Roman" w:cs="Times New Roman"/>
                <w:sz w:val="22"/>
                <w:szCs w:val="22"/>
              </w:rPr>
            </w:pPr>
            <w:proofErr w:type="spellStart"/>
            <w:r w:rsidRPr="00125D33">
              <w:rPr>
                <w:rFonts w:ascii="Times New Roman" w:hAnsi="Times New Roman" w:cs="Times New Roman"/>
                <w:sz w:val="22"/>
                <w:szCs w:val="22"/>
              </w:rPr>
              <w:t>шт</w:t>
            </w:r>
            <w:proofErr w:type="spellEnd"/>
          </w:p>
        </w:tc>
        <w:tc>
          <w:tcPr>
            <w:tcW w:w="1001" w:type="dxa"/>
          </w:tcPr>
          <w:p w14:paraId="7CC33848" w14:textId="6FCEF52E" w:rsidR="00125D33" w:rsidRPr="00125D33" w:rsidRDefault="00AD4B8C" w:rsidP="00F51FA2">
            <w:pPr>
              <w:pStyle w:val="InvoiceParagraphStyle2"/>
              <w:rPr>
                <w:rFonts w:ascii="Times New Roman" w:hAnsi="Times New Roman" w:cs="Times New Roman"/>
                <w:sz w:val="22"/>
                <w:szCs w:val="22"/>
              </w:rPr>
            </w:pPr>
            <w:r>
              <w:rPr>
                <w:rFonts w:ascii="Times New Roman" w:hAnsi="Times New Roman" w:cs="Times New Roman"/>
                <w:sz w:val="22"/>
                <w:szCs w:val="22"/>
              </w:rPr>
              <w:t>8</w:t>
            </w:r>
          </w:p>
        </w:tc>
        <w:tc>
          <w:tcPr>
            <w:tcW w:w="1431" w:type="dxa"/>
          </w:tcPr>
          <w:p w14:paraId="68532A9A" w14:textId="7E192E96" w:rsidR="00125D33" w:rsidRPr="00125D33" w:rsidRDefault="00125D33" w:rsidP="00485350">
            <w:pPr>
              <w:pStyle w:val="InvoiceParagraphStyle2"/>
              <w:jc w:val="center"/>
              <w:rPr>
                <w:rFonts w:ascii="Times New Roman" w:hAnsi="Times New Roman" w:cs="Times New Roman"/>
                <w:sz w:val="22"/>
                <w:szCs w:val="22"/>
              </w:rPr>
            </w:pPr>
          </w:p>
        </w:tc>
        <w:tc>
          <w:tcPr>
            <w:tcW w:w="1144" w:type="dxa"/>
          </w:tcPr>
          <w:p w14:paraId="59963554" w14:textId="77777777" w:rsidR="00125D33" w:rsidRPr="00125D33" w:rsidRDefault="00125D33" w:rsidP="00F51FA2">
            <w:pPr>
              <w:pStyle w:val="InvoiceParagraphStyle2"/>
              <w:rPr>
                <w:rFonts w:ascii="Times New Roman" w:hAnsi="Times New Roman" w:cs="Times New Roman"/>
                <w:sz w:val="22"/>
                <w:szCs w:val="22"/>
              </w:rPr>
            </w:pPr>
            <w:r w:rsidRPr="00125D33">
              <w:rPr>
                <w:rFonts w:ascii="Times New Roman" w:hAnsi="Times New Roman" w:cs="Times New Roman"/>
                <w:sz w:val="22"/>
                <w:szCs w:val="22"/>
              </w:rPr>
              <w:t>без НДС</w:t>
            </w:r>
          </w:p>
        </w:tc>
        <w:tc>
          <w:tcPr>
            <w:tcW w:w="2003" w:type="dxa"/>
          </w:tcPr>
          <w:p w14:paraId="7288BA1E" w14:textId="271D2861" w:rsidR="00125D33" w:rsidRPr="00125D33" w:rsidRDefault="00125D33" w:rsidP="00F51FA2">
            <w:pPr>
              <w:pStyle w:val="InvoiceParagraphStyle2"/>
              <w:jc w:val="right"/>
              <w:rPr>
                <w:rFonts w:ascii="Times New Roman" w:hAnsi="Times New Roman" w:cs="Times New Roman"/>
                <w:sz w:val="22"/>
                <w:szCs w:val="22"/>
              </w:rPr>
            </w:pPr>
          </w:p>
        </w:tc>
      </w:tr>
      <w:tr w:rsidR="00125D33" w:rsidRPr="00125D33" w14:paraId="2EC6A323" w14:textId="77777777" w:rsidTr="00F51FA2">
        <w:tc>
          <w:tcPr>
            <w:tcW w:w="709" w:type="dxa"/>
          </w:tcPr>
          <w:p w14:paraId="2E2B619B" w14:textId="77777777" w:rsidR="00125D33" w:rsidRPr="00125D33" w:rsidRDefault="00125D33" w:rsidP="00F51FA2">
            <w:pPr>
              <w:pStyle w:val="InvoiceParagraphStyle2"/>
              <w:rPr>
                <w:rFonts w:ascii="Times New Roman" w:hAnsi="Times New Roman" w:cs="Times New Roman"/>
                <w:sz w:val="22"/>
                <w:szCs w:val="22"/>
              </w:rPr>
            </w:pPr>
            <w:r w:rsidRPr="00125D33">
              <w:rPr>
                <w:rFonts w:ascii="Times New Roman" w:hAnsi="Times New Roman" w:cs="Times New Roman"/>
                <w:sz w:val="22"/>
                <w:szCs w:val="22"/>
              </w:rPr>
              <w:t>2</w:t>
            </w:r>
          </w:p>
        </w:tc>
        <w:tc>
          <w:tcPr>
            <w:tcW w:w="2575" w:type="dxa"/>
          </w:tcPr>
          <w:p w14:paraId="514C51F9" w14:textId="0F01737D" w:rsidR="00125D33" w:rsidRPr="00485350" w:rsidRDefault="00125D33" w:rsidP="00F51FA2">
            <w:pPr>
              <w:pStyle w:val="InvoiceParagraphStyle2"/>
              <w:rPr>
                <w:rFonts w:ascii="Times New Roman" w:hAnsi="Times New Roman" w:cs="Times New Roman"/>
                <w:sz w:val="22"/>
                <w:szCs w:val="22"/>
              </w:rPr>
            </w:pPr>
            <w:r w:rsidRPr="00125D33">
              <w:rPr>
                <w:rFonts w:ascii="Times New Roman" w:hAnsi="Times New Roman" w:cs="Times New Roman"/>
                <w:sz w:val="22"/>
                <w:szCs w:val="22"/>
              </w:rPr>
              <w:t xml:space="preserve">Заправка картриджа </w:t>
            </w:r>
            <w:r w:rsidR="00AB71ED">
              <w:rPr>
                <w:rFonts w:ascii="Times New Roman" w:hAnsi="Times New Roman" w:cs="Times New Roman"/>
                <w:sz w:val="22"/>
                <w:szCs w:val="22"/>
                <w:lang w:val="en-US"/>
              </w:rPr>
              <w:t>X</w:t>
            </w:r>
            <w:r w:rsidR="00C5782F">
              <w:rPr>
                <w:rFonts w:ascii="Times New Roman" w:hAnsi="Times New Roman" w:cs="Times New Roman"/>
                <w:sz w:val="22"/>
                <w:szCs w:val="22"/>
                <w:lang w:val="en-US"/>
              </w:rPr>
              <w:t>erox</w:t>
            </w:r>
            <w:r w:rsidR="00C5782F" w:rsidRPr="00C5782F">
              <w:rPr>
                <w:rFonts w:ascii="Times New Roman" w:hAnsi="Times New Roman" w:cs="Times New Roman"/>
                <w:sz w:val="22"/>
                <w:szCs w:val="22"/>
              </w:rPr>
              <w:t xml:space="preserve"> </w:t>
            </w:r>
            <w:r w:rsidR="00C5782F">
              <w:rPr>
                <w:rFonts w:ascii="Times New Roman" w:hAnsi="Times New Roman" w:cs="Times New Roman"/>
                <w:sz w:val="22"/>
                <w:szCs w:val="22"/>
                <w:lang w:val="en-US"/>
              </w:rPr>
              <w:t>NL</w:t>
            </w:r>
            <w:r w:rsidR="00C5782F" w:rsidRPr="00C5782F">
              <w:rPr>
                <w:rFonts w:ascii="Times New Roman" w:hAnsi="Times New Roman" w:cs="Times New Roman"/>
                <w:sz w:val="22"/>
                <w:szCs w:val="22"/>
              </w:rPr>
              <w:t>-5928 (650</w:t>
            </w:r>
            <w:r w:rsidR="00C5782F">
              <w:rPr>
                <w:rFonts w:ascii="Times New Roman" w:hAnsi="Times New Roman" w:cs="Times New Roman"/>
                <w:sz w:val="22"/>
                <w:szCs w:val="22"/>
                <w:lang w:val="en-US"/>
              </w:rPr>
              <w:t>N</w:t>
            </w:r>
            <w:r w:rsidR="00C5782F" w:rsidRPr="00C5782F">
              <w:rPr>
                <w:rFonts w:ascii="Times New Roman" w:hAnsi="Times New Roman" w:cs="Times New Roman"/>
                <w:sz w:val="22"/>
                <w:szCs w:val="22"/>
              </w:rPr>
              <w:t>05458)</w:t>
            </w:r>
            <w:r w:rsidR="00485350" w:rsidRPr="00485350">
              <w:rPr>
                <w:rFonts w:ascii="Times New Roman" w:hAnsi="Times New Roman" w:cs="Times New Roman"/>
                <w:sz w:val="22"/>
                <w:szCs w:val="22"/>
              </w:rPr>
              <w:t xml:space="preserve"> </w:t>
            </w:r>
            <w:r w:rsidR="00485350">
              <w:rPr>
                <w:rFonts w:ascii="Times New Roman" w:hAnsi="Times New Roman" w:cs="Times New Roman"/>
                <w:sz w:val="22"/>
                <w:szCs w:val="22"/>
              </w:rPr>
              <w:t>с заменой чипа</w:t>
            </w:r>
          </w:p>
        </w:tc>
        <w:tc>
          <w:tcPr>
            <w:tcW w:w="715" w:type="dxa"/>
          </w:tcPr>
          <w:p w14:paraId="77F1A60E" w14:textId="77777777" w:rsidR="00125D33" w:rsidRPr="00125D33" w:rsidRDefault="00125D33" w:rsidP="00F51FA2">
            <w:pPr>
              <w:pStyle w:val="InvoiceParagraphStyle2"/>
              <w:rPr>
                <w:rFonts w:ascii="Times New Roman" w:hAnsi="Times New Roman" w:cs="Times New Roman"/>
                <w:sz w:val="22"/>
                <w:szCs w:val="22"/>
              </w:rPr>
            </w:pPr>
            <w:proofErr w:type="spellStart"/>
            <w:r w:rsidRPr="00125D33">
              <w:rPr>
                <w:rFonts w:ascii="Times New Roman" w:hAnsi="Times New Roman" w:cs="Times New Roman"/>
                <w:sz w:val="22"/>
                <w:szCs w:val="22"/>
              </w:rPr>
              <w:t>шт</w:t>
            </w:r>
            <w:proofErr w:type="spellEnd"/>
          </w:p>
        </w:tc>
        <w:tc>
          <w:tcPr>
            <w:tcW w:w="1001" w:type="dxa"/>
          </w:tcPr>
          <w:p w14:paraId="0C7C56CF" w14:textId="06F5EB76" w:rsidR="00125D33" w:rsidRPr="00125D33" w:rsidRDefault="00AD4B8C" w:rsidP="00F51FA2">
            <w:pPr>
              <w:pStyle w:val="InvoiceParagraphStyle2"/>
              <w:rPr>
                <w:rFonts w:ascii="Times New Roman" w:hAnsi="Times New Roman" w:cs="Times New Roman"/>
                <w:sz w:val="22"/>
                <w:szCs w:val="22"/>
              </w:rPr>
            </w:pPr>
            <w:r>
              <w:rPr>
                <w:rFonts w:ascii="Times New Roman" w:hAnsi="Times New Roman" w:cs="Times New Roman"/>
                <w:sz w:val="22"/>
                <w:szCs w:val="22"/>
              </w:rPr>
              <w:t>10</w:t>
            </w:r>
          </w:p>
        </w:tc>
        <w:tc>
          <w:tcPr>
            <w:tcW w:w="1431" w:type="dxa"/>
          </w:tcPr>
          <w:p w14:paraId="191AF015" w14:textId="61324842" w:rsidR="00125D33" w:rsidRPr="00485350" w:rsidRDefault="00125D33" w:rsidP="00485350">
            <w:pPr>
              <w:pStyle w:val="InvoiceParagraphStyle2"/>
              <w:jc w:val="center"/>
              <w:rPr>
                <w:rFonts w:ascii="Times New Roman" w:hAnsi="Times New Roman" w:cs="Times New Roman"/>
                <w:sz w:val="22"/>
                <w:szCs w:val="22"/>
                <w:lang w:val="en-US"/>
              </w:rPr>
            </w:pPr>
          </w:p>
        </w:tc>
        <w:tc>
          <w:tcPr>
            <w:tcW w:w="1144" w:type="dxa"/>
          </w:tcPr>
          <w:p w14:paraId="397927E7" w14:textId="77777777" w:rsidR="00125D33" w:rsidRPr="00125D33" w:rsidRDefault="00125D33" w:rsidP="00F51FA2">
            <w:pPr>
              <w:pStyle w:val="InvoiceParagraphStyle2"/>
              <w:rPr>
                <w:rFonts w:ascii="Times New Roman" w:hAnsi="Times New Roman" w:cs="Times New Roman"/>
                <w:sz w:val="22"/>
                <w:szCs w:val="22"/>
              </w:rPr>
            </w:pPr>
            <w:r w:rsidRPr="00125D33">
              <w:rPr>
                <w:rFonts w:ascii="Times New Roman" w:hAnsi="Times New Roman" w:cs="Times New Roman"/>
                <w:sz w:val="22"/>
                <w:szCs w:val="22"/>
              </w:rPr>
              <w:t>без НДС</w:t>
            </w:r>
          </w:p>
        </w:tc>
        <w:tc>
          <w:tcPr>
            <w:tcW w:w="2003" w:type="dxa"/>
          </w:tcPr>
          <w:p w14:paraId="77FC8D53" w14:textId="24A2DCB1" w:rsidR="00125D33" w:rsidRPr="00125D33" w:rsidRDefault="00125D33" w:rsidP="00F51FA2">
            <w:pPr>
              <w:pStyle w:val="InvoiceParagraphStyle2"/>
              <w:jc w:val="right"/>
              <w:rPr>
                <w:rFonts w:ascii="Times New Roman" w:hAnsi="Times New Roman" w:cs="Times New Roman"/>
                <w:sz w:val="22"/>
                <w:szCs w:val="22"/>
              </w:rPr>
            </w:pPr>
          </w:p>
        </w:tc>
      </w:tr>
      <w:tr w:rsidR="00125D33" w:rsidRPr="00125D33" w14:paraId="65AAF753" w14:textId="77777777" w:rsidTr="00F51FA2">
        <w:tc>
          <w:tcPr>
            <w:tcW w:w="709" w:type="dxa"/>
          </w:tcPr>
          <w:p w14:paraId="156D4478" w14:textId="77777777" w:rsidR="00125D33" w:rsidRPr="00125D33" w:rsidRDefault="00125D33" w:rsidP="00F51FA2">
            <w:pPr>
              <w:pStyle w:val="InvoiceParagraphStyle2"/>
              <w:rPr>
                <w:rFonts w:ascii="Times New Roman" w:hAnsi="Times New Roman" w:cs="Times New Roman"/>
                <w:sz w:val="22"/>
                <w:szCs w:val="22"/>
              </w:rPr>
            </w:pPr>
            <w:r w:rsidRPr="00125D33">
              <w:rPr>
                <w:rFonts w:ascii="Times New Roman" w:hAnsi="Times New Roman" w:cs="Times New Roman"/>
                <w:sz w:val="22"/>
                <w:szCs w:val="22"/>
              </w:rPr>
              <w:t>3</w:t>
            </w:r>
          </w:p>
        </w:tc>
        <w:tc>
          <w:tcPr>
            <w:tcW w:w="2575" w:type="dxa"/>
          </w:tcPr>
          <w:p w14:paraId="1BE85F67" w14:textId="138DD1E6" w:rsidR="00125D33" w:rsidRPr="00C5782F" w:rsidRDefault="00125D33" w:rsidP="00F51FA2">
            <w:pPr>
              <w:pStyle w:val="InvoiceParagraphStyle2"/>
              <w:rPr>
                <w:rFonts w:ascii="Times New Roman" w:hAnsi="Times New Roman" w:cs="Times New Roman"/>
                <w:sz w:val="22"/>
                <w:szCs w:val="22"/>
              </w:rPr>
            </w:pPr>
            <w:r w:rsidRPr="00125D33">
              <w:rPr>
                <w:rFonts w:ascii="Times New Roman" w:hAnsi="Times New Roman" w:cs="Times New Roman"/>
                <w:sz w:val="22"/>
                <w:szCs w:val="22"/>
              </w:rPr>
              <w:t xml:space="preserve">Заправка картриджа </w:t>
            </w:r>
            <w:r w:rsidR="00C5782F">
              <w:rPr>
                <w:rFonts w:ascii="Times New Roman" w:hAnsi="Times New Roman" w:cs="Times New Roman"/>
                <w:sz w:val="22"/>
                <w:szCs w:val="22"/>
                <w:lang w:val="en-US"/>
              </w:rPr>
              <w:t>HP</w:t>
            </w:r>
            <w:r w:rsidR="00C5782F" w:rsidRPr="00C5782F">
              <w:rPr>
                <w:rFonts w:ascii="Times New Roman" w:hAnsi="Times New Roman" w:cs="Times New Roman"/>
                <w:sz w:val="22"/>
                <w:szCs w:val="22"/>
              </w:rPr>
              <w:t xml:space="preserve"> </w:t>
            </w:r>
            <w:r w:rsidR="00C5782F">
              <w:rPr>
                <w:rFonts w:ascii="Times New Roman" w:hAnsi="Times New Roman" w:cs="Times New Roman"/>
                <w:sz w:val="22"/>
                <w:szCs w:val="22"/>
                <w:lang w:val="en-US"/>
              </w:rPr>
              <w:t>Q</w:t>
            </w:r>
            <w:r w:rsidR="00C5782F" w:rsidRPr="00C5782F">
              <w:rPr>
                <w:rFonts w:ascii="Times New Roman" w:hAnsi="Times New Roman" w:cs="Times New Roman"/>
                <w:sz w:val="22"/>
                <w:szCs w:val="22"/>
              </w:rPr>
              <w:t>2612</w:t>
            </w:r>
            <w:r w:rsidR="00C5782F">
              <w:rPr>
                <w:rFonts w:ascii="Times New Roman" w:hAnsi="Times New Roman" w:cs="Times New Roman"/>
                <w:sz w:val="22"/>
                <w:szCs w:val="22"/>
                <w:lang w:val="en-US"/>
              </w:rPr>
              <w:t>A</w:t>
            </w:r>
            <w:r w:rsidR="00C5782F" w:rsidRPr="00C5782F">
              <w:rPr>
                <w:rFonts w:ascii="Times New Roman" w:hAnsi="Times New Roman" w:cs="Times New Roman"/>
                <w:sz w:val="22"/>
                <w:szCs w:val="22"/>
              </w:rPr>
              <w:t>/</w:t>
            </w:r>
            <w:r w:rsidR="00C5782F">
              <w:rPr>
                <w:rFonts w:ascii="Times New Roman" w:hAnsi="Times New Roman" w:cs="Times New Roman"/>
                <w:sz w:val="22"/>
                <w:szCs w:val="22"/>
                <w:lang w:val="en-US"/>
              </w:rPr>
              <w:t>FX</w:t>
            </w:r>
            <w:r w:rsidR="00C5782F" w:rsidRPr="00C5782F">
              <w:rPr>
                <w:rFonts w:ascii="Times New Roman" w:hAnsi="Times New Roman" w:cs="Times New Roman"/>
                <w:sz w:val="22"/>
                <w:szCs w:val="22"/>
              </w:rPr>
              <w:t>10/</w:t>
            </w:r>
            <w:r w:rsidR="00C5782F">
              <w:rPr>
                <w:rFonts w:ascii="Times New Roman" w:hAnsi="Times New Roman" w:cs="Times New Roman"/>
                <w:sz w:val="22"/>
                <w:szCs w:val="22"/>
                <w:lang w:val="en-US"/>
              </w:rPr>
              <w:t>Canon</w:t>
            </w:r>
            <w:r w:rsidR="00C5782F" w:rsidRPr="00C5782F">
              <w:rPr>
                <w:rFonts w:ascii="Times New Roman" w:hAnsi="Times New Roman" w:cs="Times New Roman"/>
                <w:sz w:val="22"/>
                <w:szCs w:val="22"/>
              </w:rPr>
              <w:t>701/702/703</w:t>
            </w:r>
          </w:p>
        </w:tc>
        <w:tc>
          <w:tcPr>
            <w:tcW w:w="715" w:type="dxa"/>
          </w:tcPr>
          <w:p w14:paraId="3CA0A18C" w14:textId="77777777" w:rsidR="00125D33" w:rsidRPr="00125D33" w:rsidRDefault="00125D33" w:rsidP="00F51FA2">
            <w:pPr>
              <w:pStyle w:val="InvoiceParagraphStyle2"/>
              <w:rPr>
                <w:rFonts w:ascii="Times New Roman" w:hAnsi="Times New Roman" w:cs="Times New Roman"/>
                <w:sz w:val="22"/>
                <w:szCs w:val="22"/>
              </w:rPr>
            </w:pPr>
            <w:proofErr w:type="spellStart"/>
            <w:r w:rsidRPr="00125D33">
              <w:rPr>
                <w:rFonts w:ascii="Times New Roman" w:hAnsi="Times New Roman" w:cs="Times New Roman"/>
                <w:sz w:val="22"/>
                <w:szCs w:val="22"/>
              </w:rPr>
              <w:t>шт</w:t>
            </w:r>
            <w:proofErr w:type="spellEnd"/>
          </w:p>
        </w:tc>
        <w:tc>
          <w:tcPr>
            <w:tcW w:w="1001" w:type="dxa"/>
          </w:tcPr>
          <w:p w14:paraId="79625B5C" w14:textId="777C8E69" w:rsidR="00125D33" w:rsidRPr="00125D33" w:rsidRDefault="00AD4B8C" w:rsidP="00F51FA2">
            <w:pPr>
              <w:pStyle w:val="InvoiceParagraphStyle2"/>
              <w:rPr>
                <w:rFonts w:ascii="Times New Roman" w:hAnsi="Times New Roman" w:cs="Times New Roman"/>
                <w:sz w:val="22"/>
                <w:szCs w:val="22"/>
              </w:rPr>
            </w:pPr>
            <w:r>
              <w:rPr>
                <w:rFonts w:ascii="Times New Roman" w:hAnsi="Times New Roman" w:cs="Times New Roman"/>
                <w:sz w:val="22"/>
                <w:szCs w:val="22"/>
              </w:rPr>
              <w:t>8</w:t>
            </w:r>
          </w:p>
        </w:tc>
        <w:tc>
          <w:tcPr>
            <w:tcW w:w="1431" w:type="dxa"/>
          </w:tcPr>
          <w:p w14:paraId="4D57E104" w14:textId="16B6DA2D" w:rsidR="00125D33" w:rsidRPr="00485350" w:rsidRDefault="00125D33" w:rsidP="00485350">
            <w:pPr>
              <w:pStyle w:val="InvoiceParagraphStyle2"/>
              <w:jc w:val="center"/>
              <w:rPr>
                <w:rFonts w:ascii="Times New Roman" w:hAnsi="Times New Roman" w:cs="Times New Roman"/>
                <w:sz w:val="22"/>
                <w:szCs w:val="22"/>
                <w:lang w:val="en-US"/>
              </w:rPr>
            </w:pPr>
          </w:p>
        </w:tc>
        <w:tc>
          <w:tcPr>
            <w:tcW w:w="1144" w:type="dxa"/>
          </w:tcPr>
          <w:p w14:paraId="3F603563" w14:textId="77777777" w:rsidR="00125D33" w:rsidRPr="00125D33" w:rsidRDefault="00125D33" w:rsidP="00F51FA2">
            <w:pPr>
              <w:pStyle w:val="InvoiceParagraphStyle2"/>
              <w:rPr>
                <w:rFonts w:ascii="Times New Roman" w:hAnsi="Times New Roman" w:cs="Times New Roman"/>
                <w:sz w:val="22"/>
                <w:szCs w:val="22"/>
              </w:rPr>
            </w:pPr>
            <w:r w:rsidRPr="00125D33">
              <w:rPr>
                <w:rFonts w:ascii="Times New Roman" w:hAnsi="Times New Roman" w:cs="Times New Roman"/>
                <w:sz w:val="22"/>
                <w:szCs w:val="22"/>
              </w:rPr>
              <w:t>без НДС</w:t>
            </w:r>
          </w:p>
        </w:tc>
        <w:tc>
          <w:tcPr>
            <w:tcW w:w="2003" w:type="dxa"/>
          </w:tcPr>
          <w:p w14:paraId="68ECF61F" w14:textId="16F948C5" w:rsidR="00125D33" w:rsidRPr="00125D33" w:rsidRDefault="00125D33" w:rsidP="00F51FA2">
            <w:pPr>
              <w:pStyle w:val="InvoiceParagraphStyle2"/>
              <w:jc w:val="right"/>
              <w:rPr>
                <w:rFonts w:ascii="Times New Roman" w:hAnsi="Times New Roman" w:cs="Times New Roman"/>
                <w:sz w:val="22"/>
                <w:szCs w:val="22"/>
              </w:rPr>
            </w:pPr>
          </w:p>
        </w:tc>
      </w:tr>
      <w:tr w:rsidR="00125D33" w:rsidRPr="00125D33" w14:paraId="248031ED" w14:textId="77777777" w:rsidTr="00F51FA2">
        <w:tc>
          <w:tcPr>
            <w:tcW w:w="709" w:type="dxa"/>
          </w:tcPr>
          <w:p w14:paraId="6ADF12DA" w14:textId="77777777" w:rsidR="00125D33" w:rsidRPr="00125D33" w:rsidRDefault="00125D33" w:rsidP="00F51FA2">
            <w:pPr>
              <w:pStyle w:val="InvoiceParagraphStyle2"/>
              <w:rPr>
                <w:rFonts w:ascii="Times New Roman" w:hAnsi="Times New Roman" w:cs="Times New Roman"/>
                <w:sz w:val="22"/>
                <w:szCs w:val="22"/>
              </w:rPr>
            </w:pPr>
            <w:r w:rsidRPr="00125D33">
              <w:rPr>
                <w:rFonts w:ascii="Times New Roman" w:hAnsi="Times New Roman" w:cs="Times New Roman"/>
                <w:sz w:val="22"/>
                <w:szCs w:val="22"/>
              </w:rPr>
              <w:t>4</w:t>
            </w:r>
          </w:p>
        </w:tc>
        <w:tc>
          <w:tcPr>
            <w:tcW w:w="2575" w:type="dxa"/>
          </w:tcPr>
          <w:p w14:paraId="0AE31E06" w14:textId="77777777" w:rsidR="00125D33" w:rsidRPr="00125D33" w:rsidRDefault="00125D33" w:rsidP="00F51FA2">
            <w:pPr>
              <w:pStyle w:val="InvoiceParagraphStyle2"/>
              <w:rPr>
                <w:rFonts w:ascii="Times New Roman" w:hAnsi="Times New Roman" w:cs="Times New Roman"/>
                <w:sz w:val="22"/>
                <w:szCs w:val="22"/>
              </w:rPr>
            </w:pPr>
            <w:r w:rsidRPr="00125D33">
              <w:rPr>
                <w:rFonts w:ascii="Times New Roman" w:hAnsi="Times New Roman" w:cs="Times New Roman"/>
                <w:sz w:val="22"/>
                <w:szCs w:val="22"/>
              </w:rPr>
              <w:t xml:space="preserve">Заправка картриджа </w:t>
            </w:r>
            <w:proofErr w:type="spellStart"/>
            <w:r w:rsidRPr="00125D33">
              <w:rPr>
                <w:rFonts w:ascii="Times New Roman" w:hAnsi="Times New Roman" w:cs="Times New Roman"/>
                <w:sz w:val="22"/>
                <w:szCs w:val="22"/>
              </w:rPr>
              <w:t>Pantum</w:t>
            </w:r>
            <w:proofErr w:type="spellEnd"/>
            <w:r w:rsidRPr="00125D33">
              <w:rPr>
                <w:rFonts w:ascii="Times New Roman" w:hAnsi="Times New Roman" w:cs="Times New Roman"/>
                <w:sz w:val="22"/>
                <w:szCs w:val="22"/>
              </w:rPr>
              <w:t xml:space="preserve"> TL-5120X</w:t>
            </w:r>
          </w:p>
        </w:tc>
        <w:tc>
          <w:tcPr>
            <w:tcW w:w="715" w:type="dxa"/>
          </w:tcPr>
          <w:p w14:paraId="46038427" w14:textId="77777777" w:rsidR="00125D33" w:rsidRPr="00125D33" w:rsidRDefault="00125D33" w:rsidP="00F51FA2">
            <w:pPr>
              <w:pStyle w:val="InvoiceParagraphStyle2"/>
              <w:rPr>
                <w:rFonts w:ascii="Times New Roman" w:hAnsi="Times New Roman" w:cs="Times New Roman"/>
                <w:sz w:val="22"/>
                <w:szCs w:val="22"/>
              </w:rPr>
            </w:pPr>
            <w:proofErr w:type="spellStart"/>
            <w:r w:rsidRPr="00125D33">
              <w:rPr>
                <w:rFonts w:ascii="Times New Roman" w:hAnsi="Times New Roman" w:cs="Times New Roman"/>
                <w:sz w:val="22"/>
                <w:szCs w:val="22"/>
              </w:rPr>
              <w:t>шт</w:t>
            </w:r>
            <w:proofErr w:type="spellEnd"/>
          </w:p>
        </w:tc>
        <w:tc>
          <w:tcPr>
            <w:tcW w:w="1001" w:type="dxa"/>
          </w:tcPr>
          <w:p w14:paraId="0FF199F2" w14:textId="70EAB707" w:rsidR="00125D33" w:rsidRPr="00125D33" w:rsidRDefault="00AD4B8C" w:rsidP="00F51FA2">
            <w:pPr>
              <w:pStyle w:val="InvoiceParagraphStyle2"/>
              <w:rPr>
                <w:rFonts w:ascii="Times New Roman" w:hAnsi="Times New Roman" w:cs="Times New Roman"/>
                <w:sz w:val="22"/>
                <w:szCs w:val="22"/>
              </w:rPr>
            </w:pPr>
            <w:r>
              <w:rPr>
                <w:rFonts w:ascii="Times New Roman" w:hAnsi="Times New Roman" w:cs="Times New Roman"/>
                <w:sz w:val="22"/>
                <w:szCs w:val="22"/>
              </w:rPr>
              <w:t>8</w:t>
            </w:r>
          </w:p>
        </w:tc>
        <w:tc>
          <w:tcPr>
            <w:tcW w:w="1431" w:type="dxa"/>
          </w:tcPr>
          <w:p w14:paraId="42ABA138" w14:textId="78FC5289" w:rsidR="00125D33" w:rsidRPr="00125D33" w:rsidRDefault="00125D33" w:rsidP="00485350">
            <w:pPr>
              <w:pStyle w:val="InvoiceParagraphStyle2"/>
              <w:jc w:val="center"/>
              <w:rPr>
                <w:rFonts w:ascii="Times New Roman" w:hAnsi="Times New Roman" w:cs="Times New Roman"/>
                <w:sz w:val="22"/>
                <w:szCs w:val="22"/>
              </w:rPr>
            </w:pPr>
          </w:p>
        </w:tc>
        <w:tc>
          <w:tcPr>
            <w:tcW w:w="1144" w:type="dxa"/>
          </w:tcPr>
          <w:p w14:paraId="4D54C60C" w14:textId="77777777" w:rsidR="00125D33" w:rsidRPr="00125D33" w:rsidRDefault="00125D33" w:rsidP="00F51FA2">
            <w:pPr>
              <w:pStyle w:val="InvoiceParagraphStyle2"/>
              <w:rPr>
                <w:rFonts w:ascii="Times New Roman" w:hAnsi="Times New Roman" w:cs="Times New Roman"/>
                <w:sz w:val="22"/>
                <w:szCs w:val="22"/>
              </w:rPr>
            </w:pPr>
            <w:r w:rsidRPr="00125D33">
              <w:rPr>
                <w:rFonts w:ascii="Times New Roman" w:hAnsi="Times New Roman" w:cs="Times New Roman"/>
                <w:sz w:val="22"/>
                <w:szCs w:val="22"/>
              </w:rPr>
              <w:t>без НДС</w:t>
            </w:r>
          </w:p>
        </w:tc>
        <w:tc>
          <w:tcPr>
            <w:tcW w:w="2003" w:type="dxa"/>
          </w:tcPr>
          <w:p w14:paraId="483E98FE" w14:textId="74697891" w:rsidR="00125D33" w:rsidRPr="00125D33" w:rsidRDefault="00125D33" w:rsidP="00F51FA2">
            <w:pPr>
              <w:pStyle w:val="InvoiceParagraphStyle2"/>
              <w:jc w:val="right"/>
              <w:rPr>
                <w:rFonts w:ascii="Times New Roman" w:hAnsi="Times New Roman" w:cs="Times New Roman"/>
                <w:sz w:val="22"/>
                <w:szCs w:val="22"/>
              </w:rPr>
            </w:pPr>
          </w:p>
        </w:tc>
      </w:tr>
      <w:tr w:rsidR="00C5782F" w:rsidRPr="00125D33" w14:paraId="5A9488B2" w14:textId="77777777" w:rsidTr="00F51FA2">
        <w:tc>
          <w:tcPr>
            <w:tcW w:w="709" w:type="dxa"/>
          </w:tcPr>
          <w:p w14:paraId="650808EB" w14:textId="77777777" w:rsidR="00C5782F" w:rsidRPr="00125D33" w:rsidRDefault="00C5782F" w:rsidP="00C5782F">
            <w:pPr>
              <w:pStyle w:val="InvoiceParagraphStyle2"/>
              <w:rPr>
                <w:rFonts w:ascii="Times New Roman" w:hAnsi="Times New Roman" w:cs="Times New Roman"/>
                <w:sz w:val="22"/>
                <w:szCs w:val="22"/>
              </w:rPr>
            </w:pPr>
            <w:r w:rsidRPr="00125D33">
              <w:rPr>
                <w:rFonts w:ascii="Times New Roman" w:hAnsi="Times New Roman" w:cs="Times New Roman"/>
                <w:sz w:val="22"/>
                <w:szCs w:val="22"/>
              </w:rPr>
              <w:t>5</w:t>
            </w:r>
          </w:p>
        </w:tc>
        <w:tc>
          <w:tcPr>
            <w:tcW w:w="2575" w:type="dxa"/>
          </w:tcPr>
          <w:p w14:paraId="004B0594" w14:textId="12645C92" w:rsidR="00C5782F" w:rsidRPr="00C5782F" w:rsidRDefault="00C5782F" w:rsidP="00C5782F">
            <w:pPr>
              <w:pStyle w:val="InvoiceParagraphStyle2"/>
              <w:rPr>
                <w:rFonts w:ascii="Times New Roman" w:hAnsi="Times New Roman" w:cs="Times New Roman"/>
                <w:sz w:val="22"/>
                <w:szCs w:val="22"/>
              </w:rPr>
            </w:pPr>
            <w:r w:rsidRPr="00125D33">
              <w:rPr>
                <w:rFonts w:ascii="Times New Roman" w:hAnsi="Times New Roman" w:cs="Times New Roman"/>
                <w:sz w:val="22"/>
                <w:szCs w:val="22"/>
              </w:rPr>
              <w:t xml:space="preserve">Заправка картриджа </w:t>
            </w:r>
            <w:r>
              <w:rPr>
                <w:rFonts w:ascii="Times New Roman" w:hAnsi="Times New Roman" w:cs="Times New Roman"/>
                <w:sz w:val="22"/>
                <w:szCs w:val="22"/>
                <w:lang w:val="en-US"/>
              </w:rPr>
              <w:t>Samsung</w:t>
            </w:r>
            <w:r w:rsidRPr="00C5782F">
              <w:rPr>
                <w:rFonts w:ascii="Times New Roman" w:hAnsi="Times New Roman" w:cs="Times New Roman"/>
                <w:sz w:val="22"/>
                <w:szCs w:val="22"/>
              </w:rPr>
              <w:t xml:space="preserve"> </w:t>
            </w:r>
            <w:r w:rsidR="00485350">
              <w:rPr>
                <w:rFonts w:ascii="Times New Roman" w:hAnsi="Times New Roman" w:cs="Times New Roman"/>
                <w:sz w:val="22"/>
                <w:szCs w:val="22"/>
                <w:lang w:val="en-US"/>
              </w:rPr>
              <w:t>M</w:t>
            </w:r>
            <w:r>
              <w:rPr>
                <w:rFonts w:ascii="Times New Roman" w:hAnsi="Times New Roman" w:cs="Times New Roman"/>
                <w:sz w:val="22"/>
                <w:szCs w:val="22"/>
                <w:lang w:val="en-US"/>
              </w:rPr>
              <w:t>LT</w:t>
            </w:r>
            <w:r w:rsidRPr="00C5782F">
              <w:rPr>
                <w:rFonts w:ascii="Times New Roman" w:hAnsi="Times New Roman" w:cs="Times New Roman"/>
                <w:sz w:val="22"/>
                <w:szCs w:val="22"/>
              </w:rPr>
              <w:t>-</w:t>
            </w:r>
            <w:r>
              <w:rPr>
                <w:rFonts w:ascii="Times New Roman" w:hAnsi="Times New Roman" w:cs="Times New Roman"/>
                <w:sz w:val="22"/>
                <w:szCs w:val="22"/>
                <w:lang w:val="en-US"/>
              </w:rPr>
              <w:t>D</w:t>
            </w:r>
            <w:r w:rsidRPr="00C5782F">
              <w:rPr>
                <w:rFonts w:ascii="Times New Roman" w:hAnsi="Times New Roman" w:cs="Times New Roman"/>
                <w:sz w:val="22"/>
                <w:szCs w:val="22"/>
              </w:rPr>
              <w:t>104</w:t>
            </w:r>
            <w:r w:rsidR="00485350">
              <w:rPr>
                <w:rFonts w:ascii="Times New Roman" w:hAnsi="Times New Roman" w:cs="Times New Roman"/>
                <w:sz w:val="22"/>
                <w:szCs w:val="22"/>
              </w:rPr>
              <w:t xml:space="preserve"> с заменой чипа</w:t>
            </w:r>
          </w:p>
        </w:tc>
        <w:tc>
          <w:tcPr>
            <w:tcW w:w="715" w:type="dxa"/>
          </w:tcPr>
          <w:p w14:paraId="5921A8F3" w14:textId="77777777" w:rsidR="00C5782F" w:rsidRPr="00125D33" w:rsidRDefault="00C5782F" w:rsidP="00C5782F">
            <w:pPr>
              <w:pStyle w:val="InvoiceParagraphStyle2"/>
              <w:rPr>
                <w:rFonts w:ascii="Times New Roman" w:hAnsi="Times New Roman" w:cs="Times New Roman"/>
                <w:sz w:val="22"/>
                <w:szCs w:val="22"/>
              </w:rPr>
            </w:pPr>
            <w:proofErr w:type="spellStart"/>
            <w:r w:rsidRPr="00125D33">
              <w:rPr>
                <w:rFonts w:ascii="Times New Roman" w:hAnsi="Times New Roman" w:cs="Times New Roman"/>
                <w:sz w:val="22"/>
                <w:szCs w:val="22"/>
              </w:rPr>
              <w:t>шт</w:t>
            </w:r>
            <w:proofErr w:type="spellEnd"/>
          </w:p>
        </w:tc>
        <w:tc>
          <w:tcPr>
            <w:tcW w:w="1001" w:type="dxa"/>
          </w:tcPr>
          <w:p w14:paraId="7B5B563B" w14:textId="32C955BB" w:rsidR="00C5782F" w:rsidRPr="00125D33" w:rsidRDefault="00AD4B8C" w:rsidP="00C5782F">
            <w:pPr>
              <w:pStyle w:val="InvoiceParagraphStyle2"/>
              <w:rPr>
                <w:rFonts w:ascii="Times New Roman" w:hAnsi="Times New Roman" w:cs="Times New Roman"/>
                <w:sz w:val="22"/>
                <w:szCs w:val="22"/>
              </w:rPr>
            </w:pPr>
            <w:r>
              <w:rPr>
                <w:rFonts w:ascii="Times New Roman" w:hAnsi="Times New Roman" w:cs="Times New Roman"/>
                <w:sz w:val="22"/>
                <w:szCs w:val="22"/>
              </w:rPr>
              <w:t>10</w:t>
            </w:r>
          </w:p>
        </w:tc>
        <w:tc>
          <w:tcPr>
            <w:tcW w:w="1431" w:type="dxa"/>
          </w:tcPr>
          <w:p w14:paraId="7A08097F" w14:textId="68ECF49E" w:rsidR="00C5782F" w:rsidRPr="00485350" w:rsidRDefault="00C5782F" w:rsidP="00485350">
            <w:pPr>
              <w:pStyle w:val="InvoiceParagraphStyle2"/>
              <w:jc w:val="center"/>
              <w:rPr>
                <w:rFonts w:ascii="Times New Roman" w:hAnsi="Times New Roman" w:cs="Times New Roman"/>
                <w:sz w:val="22"/>
                <w:szCs w:val="22"/>
                <w:lang w:val="en-US"/>
              </w:rPr>
            </w:pPr>
          </w:p>
        </w:tc>
        <w:tc>
          <w:tcPr>
            <w:tcW w:w="1144" w:type="dxa"/>
          </w:tcPr>
          <w:p w14:paraId="216134EA" w14:textId="77777777" w:rsidR="00C5782F" w:rsidRPr="00125D33" w:rsidRDefault="00C5782F" w:rsidP="00C5782F">
            <w:pPr>
              <w:pStyle w:val="InvoiceParagraphStyle2"/>
              <w:rPr>
                <w:rFonts w:ascii="Times New Roman" w:hAnsi="Times New Roman" w:cs="Times New Roman"/>
                <w:sz w:val="22"/>
                <w:szCs w:val="22"/>
              </w:rPr>
            </w:pPr>
            <w:r w:rsidRPr="00125D33">
              <w:rPr>
                <w:rFonts w:ascii="Times New Roman" w:hAnsi="Times New Roman" w:cs="Times New Roman"/>
                <w:sz w:val="22"/>
                <w:szCs w:val="22"/>
              </w:rPr>
              <w:t>без НДС</w:t>
            </w:r>
          </w:p>
        </w:tc>
        <w:tc>
          <w:tcPr>
            <w:tcW w:w="2003" w:type="dxa"/>
          </w:tcPr>
          <w:p w14:paraId="2937BE84" w14:textId="0D434C10" w:rsidR="00C5782F" w:rsidRPr="00125D33" w:rsidRDefault="00C5782F" w:rsidP="00C5782F">
            <w:pPr>
              <w:pStyle w:val="InvoiceParagraphStyle2"/>
              <w:jc w:val="right"/>
              <w:rPr>
                <w:rFonts w:ascii="Times New Roman" w:hAnsi="Times New Roman" w:cs="Times New Roman"/>
                <w:sz w:val="22"/>
                <w:szCs w:val="22"/>
              </w:rPr>
            </w:pPr>
          </w:p>
        </w:tc>
      </w:tr>
      <w:tr w:rsidR="00C5782F" w:rsidRPr="00125D33" w14:paraId="13C783AC" w14:textId="77777777" w:rsidTr="00F51FA2">
        <w:trPr>
          <w:trHeight w:val="152"/>
        </w:trPr>
        <w:tc>
          <w:tcPr>
            <w:tcW w:w="7575" w:type="dxa"/>
            <w:gridSpan w:val="6"/>
          </w:tcPr>
          <w:p w14:paraId="45B9C5EF" w14:textId="77777777" w:rsidR="00C5782F" w:rsidRPr="00125D33" w:rsidRDefault="00C5782F" w:rsidP="00C5782F">
            <w:pPr>
              <w:pStyle w:val="InvoiceParagraphStyle2"/>
              <w:rPr>
                <w:rFonts w:ascii="Times New Roman" w:hAnsi="Times New Roman" w:cs="Times New Roman"/>
                <w:sz w:val="22"/>
                <w:szCs w:val="22"/>
              </w:rPr>
            </w:pPr>
            <w:r w:rsidRPr="00125D33">
              <w:rPr>
                <w:rFonts w:ascii="Times New Roman" w:hAnsi="Times New Roman" w:cs="Times New Roman"/>
                <w:sz w:val="22"/>
                <w:szCs w:val="22"/>
              </w:rPr>
              <w:t>Итого:</w:t>
            </w:r>
          </w:p>
        </w:tc>
        <w:tc>
          <w:tcPr>
            <w:tcW w:w="2003" w:type="dxa"/>
          </w:tcPr>
          <w:p w14:paraId="02EB311B" w14:textId="368EF520" w:rsidR="00C5782F" w:rsidRPr="00C5782F" w:rsidRDefault="003C431E" w:rsidP="00C5782F">
            <w:pPr>
              <w:pStyle w:val="InvoiceParagraphStyle2"/>
              <w:jc w:val="right"/>
              <w:rPr>
                <w:rFonts w:ascii="Times New Roman" w:hAnsi="Times New Roman" w:cs="Times New Roman"/>
                <w:sz w:val="22"/>
                <w:szCs w:val="22"/>
              </w:rPr>
            </w:pPr>
            <w:r>
              <w:rPr>
                <w:rFonts w:ascii="Times New Roman" w:hAnsi="Times New Roman" w:cs="Times New Roman"/>
                <w:sz w:val="22"/>
                <w:szCs w:val="22"/>
              </w:rPr>
              <w:t>15</w:t>
            </w:r>
            <w:r w:rsidR="00C5782F">
              <w:rPr>
                <w:rFonts w:ascii="Times New Roman" w:hAnsi="Times New Roman" w:cs="Times New Roman"/>
                <w:sz w:val="22"/>
                <w:szCs w:val="22"/>
                <w:lang w:val="en-US"/>
              </w:rPr>
              <w:t> </w:t>
            </w:r>
            <w:r w:rsidR="00AC5A3B">
              <w:rPr>
                <w:rFonts w:ascii="Times New Roman" w:hAnsi="Times New Roman" w:cs="Times New Roman"/>
                <w:sz w:val="22"/>
                <w:szCs w:val="22"/>
              </w:rPr>
              <w:t>85</w:t>
            </w:r>
            <w:r w:rsidR="00C5782F">
              <w:rPr>
                <w:rFonts w:ascii="Times New Roman" w:hAnsi="Times New Roman" w:cs="Times New Roman"/>
                <w:sz w:val="22"/>
                <w:szCs w:val="22"/>
                <w:lang w:val="en-US"/>
              </w:rPr>
              <w:t>0</w:t>
            </w:r>
            <w:r w:rsidR="00C5782F">
              <w:rPr>
                <w:rFonts w:ascii="Times New Roman" w:hAnsi="Times New Roman" w:cs="Times New Roman"/>
                <w:sz w:val="22"/>
                <w:szCs w:val="22"/>
              </w:rPr>
              <w:t>,00</w:t>
            </w:r>
          </w:p>
        </w:tc>
      </w:tr>
    </w:tbl>
    <w:p w14:paraId="68130D10" w14:textId="77777777" w:rsidR="00125D33" w:rsidRPr="00125D33" w:rsidRDefault="00125D33" w:rsidP="00125D33">
      <w:pPr>
        <w:jc w:val="center"/>
        <w:rPr>
          <w:sz w:val="22"/>
          <w:szCs w:val="22"/>
        </w:rPr>
      </w:pPr>
    </w:p>
    <w:p w14:paraId="30B898BE" w14:textId="77777777" w:rsidR="00E24ACB" w:rsidRPr="00523187" w:rsidRDefault="00E24ACB" w:rsidP="00E24ACB">
      <w:pPr>
        <w:jc w:val="center"/>
        <w:rPr>
          <w:sz w:val="22"/>
          <w:szCs w:val="22"/>
        </w:rPr>
      </w:pPr>
    </w:p>
    <w:p w14:paraId="34C8894A" w14:textId="77777777" w:rsidR="00BC7AB4" w:rsidRPr="00523187" w:rsidRDefault="00BC7AB4" w:rsidP="00FC1CDA">
      <w:pPr>
        <w:jc w:val="center"/>
        <w:rPr>
          <w:sz w:val="22"/>
          <w:szCs w:val="22"/>
        </w:rPr>
      </w:pPr>
    </w:p>
    <w:p w14:paraId="0C47B4AD" w14:textId="1C453BA9" w:rsidR="00FC1CDA" w:rsidRPr="00523187" w:rsidRDefault="00297EC3">
      <w:pPr>
        <w:jc w:val="both"/>
        <w:rPr>
          <w:sz w:val="22"/>
          <w:szCs w:val="22"/>
        </w:rPr>
      </w:pPr>
      <w:r w:rsidRPr="00523187">
        <w:rPr>
          <w:sz w:val="22"/>
          <w:szCs w:val="22"/>
        </w:rPr>
        <w:t xml:space="preserve">Итого: </w:t>
      </w:r>
      <w:r w:rsidR="003C431E">
        <w:rPr>
          <w:sz w:val="22"/>
          <w:szCs w:val="22"/>
        </w:rPr>
        <w:t>Пятнадцать</w:t>
      </w:r>
      <w:r w:rsidR="00405573">
        <w:rPr>
          <w:sz w:val="22"/>
          <w:szCs w:val="22"/>
        </w:rPr>
        <w:t xml:space="preserve"> тысяч</w:t>
      </w:r>
      <w:r w:rsidR="00AC5A3B">
        <w:rPr>
          <w:sz w:val="22"/>
          <w:szCs w:val="22"/>
        </w:rPr>
        <w:t xml:space="preserve"> восемьсот пятьдесят</w:t>
      </w:r>
      <w:bookmarkStart w:id="1" w:name="_GoBack"/>
      <w:bookmarkEnd w:id="1"/>
      <w:r w:rsidR="00405573">
        <w:rPr>
          <w:sz w:val="22"/>
          <w:szCs w:val="22"/>
        </w:rPr>
        <w:t xml:space="preserve"> рублей 00 копеек</w:t>
      </w:r>
      <w:r w:rsidR="00ED7C9F" w:rsidRPr="00ED7C9F">
        <w:rPr>
          <w:sz w:val="22"/>
          <w:szCs w:val="22"/>
        </w:rPr>
        <w:t xml:space="preserve">. </w:t>
      </w:r>
      <w:r w:rsidRPr="00523187">
        <w:rPr>
          <w:sz w:val="22"/>
          <w:szCs w:val="22"/>
        </w:rPr>
        <w:t xml:space="preserve">НДС </w:t>
      </w:r>
      <w:r w:rsidR="003066C4">
        <w:rPr>
          <w:sz w:val="22"/>
          <w:szCs w:val="22"/>
        </w:rPr>
        <w:t>_________________</w:t>
      </w:r>
    </w:p>
    <w:p w14:paraId="35EB0DB1" w14:textId="77777777" w:rsidR="00FC1CDA" w:rsidRPr="00523187" w:rsidRDefault="00FC1CDA">
      <w:pPr>
        <w:jc w:val="both"/>
        <w:rPr>
          <w:sz w:val="22"/>
          <w:szCs w:val="22"/>
        </w:rPr>
      </w:pPr>
    </w:p>
    <w:p w14:paraId="157905A9" w14:textId="77777777" w:rsidR="00FC1CDA" w:rsidRPr="00523187" w:rsidRDefault="00FC1CDA">
      <w:pPr>
        <w:jc w:val="both"/>
        <w:rPr>
          <w:sz w:val="22"/>
          <w:szCs w:val="22"/>
        </w:rPr>
      </w:pPr>
    </w:p>
    <w:p w14:paraId="5EDAED60" w14:textId="77777777" w:rsidR="00FC1CDA" w:rsidRPr="00523187" w:rsidRDefault="00FC1CDA">
      <w:pPr>
        <w:jc w:val="both"/>
        <w:rPr>
          <w:sz w:val="22"/>
          <w:szCs w:val="22"/>
        </w:rPr>
      </w:pPr>
    </w:p>
    <w:p w14:paraId="0FD15292" w14:textId="77777777" w:rsidR="00FC1CDA" w:rsidRPr="00523187" w:rsidRDefault="00FC1CDA">
      <w:pPr>
        <w:jc w:val="both"/>
        <w:rPr>
          <w:sz w:val="22"/>
          <w:szCs w:val="22"/>
        </w:rPr>
      </w:pPr>
    </w:p>
    <w:p w14:paraId="6C596495" w14:textId="77777777" w:rsidR="00A924C3" w:rsidRPr="00523187" w:rsidRDefault="001E02D5">
      <w:pPr>
        <w:jc w:val="both"/>
        <w:rPr>
          <w:b/>
          <w:sz w:val="22"/>
          <w:szCs w:val="22"/>
        </w:rPr>
      </w:pPr>
      <w:proofErr w:type="gramStart"/>
      <w:r w:rsidRPr="00523187">
        <w:rPr>
          <w:b/>
          <w:sz w:val="22"/>
          <w:szCs w:val="22"/>
        </w:rPr>
        <w:t xml:space="preserve">Исполнитель:   </w:t>
      </w:r>
      <w:proofErr w:type="gramEnd"/>
      <w:r w:rsidRPr="00523187">
        <w:rPr>
          <w:b/>
          <w:sz w:val="22"/>
          <w:szCs w:val="22"/>
        </w:rPr>
        <w:t xml:space="preserve">                                                        </w:t>
      </w:r>
      <w:r w:rsidR="00F03463" w:rsidRPr="00523187">
        <w:rPr>
          <w:b/>
          <w:sz w:val="22"/>
          <w:szCs w:val="22"/>
        </w:rPr>
        <w:t xml:space="preserve">      </w:t>
      </w:r>
      <w:r w:rsidRPr="00523187">
        <w:rPr>
          <w:b/>
          <w:sz w:val="22"/>
          <w:szCs w:val="22"/>
        </w:rPr>
        <w:t xml:space="preserve">  Заказчик:</w:t>
      </w:r>
    </w:p>
    <w:p w14:paraId="3C749526" w14:textId="77777777" w:rsidR="001E02D5" w:rsidRPr="00523187" w:rsidRDefault="001E02D5">
      <w:pPr>
        <w:jc w:val="both"/>
        <w:rPr>
          <w:b/>
          <w:sz w:val="22"/>
          <w:szCs w:val="22"/>
        </w:rPr>
      </w:pPr>
    </w:p>
    <w:tbl>
      <w:tblPr>
        <w:tblW w:w="0" w:type="auto"/>
        <w:tblLook w:val="04A0" w:firstRow="1" w:lastRow="0" w:firstColumn="1" w:lastColumn="0" w:noHBand="0" w:noVBand="1"/>
      </w:tblPr>
      <w:tblGrid>
        <w:gridCol w:w="5034"/>
        <w:gridCol w:w="5030"/>
      </w:tblGrid>
      <w:tr w:rsidR="004621EE" w:rsidRPr="00523187" w14:paraId="6A6EA675" w14:textId="77777777" w:rsidTr="00405573">
        <w:tc>
          <w:tcPr>
            <w:tcW w:w="5140" w:type="dxa"/>
          </w:tcPr>
          <w:p w14:paraId="5F8AB7BB" w14:textId="77777777" w:rsidR="001E0740" w:rsidRPr="00523187" w:rsidRDefault="001E0740" w:rsidP="00C60D2A">
            <w:pPr>
              <w:jc w:val="both"/>
              <w:rPr>
                <w:sz w:val="22"/>
                <w:szCs w:val="22"/>
                <w:highlight w:val="yellow"/>
              </w:rPr>
            </w:pPr>
          </w:p>
          <w:p w14:paraId="201E2705" w14:textId="69C9BF2D" w:rsidR="000677C7" w:rsidRDefault="000677C7" w:rsidP="00A0561E">
            <w:pPr>
              <w:jc w:val="both"/>
              <w:rPr>
                <w:sz w:val="22"/>
                <w:szCs w:val="22"/>
              </w:rPr>
            </w:pPr>
          </w:p>
          <w:p w14:paraId="7BB8187B" w14:textId="60901F8B" w:rsidR="003066C4" w:rsidRDefault="003066C4" w:rsidP="00A0561E">
            <w:pPr>
              <w:jc w:val="both"/>
              <w:rPr>
                <w:sz w:val="22"/>
                <w:szCs w:val="22"/>
              </w:rPr>
            </w:pPr>
          </w:p>
          <w:p w14:paraId="1416F0E3" w14:textId="4F2402B0" w:rsidR="003066C4" w:rsidRDefault="003066C4" w:rsidP="00A0561E">
            <w:pPr>
              <w:jc w:val="both"/>
              <w:rPr>
                <w:sz w:val="22"/>
                <w:szCs w:val="22"/>
              </w:rPr>
            </w:pPr>
          </w:p>
          <w:p w14:paraId="33880C0E" w14:textId="7BE2F82E" w:rsidR="003066C4" w:rsidRDefault="003066C4" w:rsidP="00A0561E">
            <w:pPr>
              <w:jc w:val="both"/>
              <w:rPr>
                <w:sz w:val="22"/>
                <w:szCs w:val="22"/>
              </w:rPr>
            </w:pPr>
          </w:p>
          <w:p w14:paraId="4D57F8B8" w14:textId="77777777" w:rsidR="003066C4" w:rsidRPr="00523187" w:rsidRDefault="003066C4" w:rsidP="00A0561E">
            <w:pPr>
              <w:jc w:val="both"/>
              <w:rPr>
                <w:sz w:val="22"/>
                <w:szCs w:val="22"/>
              </w:rPr>
            </w:pPr>
          </w:p>
          <w:p w14:paraId="3FCBA3FD" w14:textId="77777777" w:rsidR="000677C7" w:rsidRPr="00523187" w:rsidRDefault="000677C7" w:rsidP="00A0561E">
            <w:pPr>
              <w:jc w:val="both"/>
              <w:rPr>
                <w:sz w:val="22"/>
                <w:szCs w:val="22"/>
              </w:rPr>
            </w:pPr>
          </w:p>
          <w:p w14:paraId="025EEB18" w14:textId="77777777" w:rsidR="000677C7" w:rsidRPr="00523187" w:rsidRDefault="000677C7" w:rsidP="00A0561E">
            <w:pPr>
              <w:jc w:val="both"/>
              <w:rPr>
                <w:sz w:val="22"/>
                <w:szCs w:val="22"/>
              </w:rPr>
            </w:pPr>
          </w:p>
          <w:p w14:paraId="65427C52" w14:textId="77777777" w:rsidR="003066C4" w:rsidRDefault="004621EE" w:rsidP="00A0561E">
            <w:pPr>
              <w:jc w:val="both"/>
              <w:rPr>
                <w:sz w:val="22"/>
                <w:szCs w:val="22"/>
              </w:rPr>
            </w:pPr>
            <w:r w:rsidRPr="00523187">
              <w:rPr>
                <w:sz w:val="22"/>
                <w:szCs w:val="22"/>
              </w:rPr>
              <w:t>____________________</w:t>
            </w:r>
            <w:r w:rsidR="000677C7" w:rsidRPr="00523187">
              <w:rPr>
                <w:sz w:val="22"/>
                <w:szCs w:val="22"/>
              </w:rPr>
              <w:t xml:space="preserve"> </w:t>
            </w:r>
          </w:p>
          <w:p w14:paraId="1F4ABA7B" w14:textId="09BE5152" w:rsidR="004621EE" w:rsidRPr="00523187" w:rsidRDefault="000677C7" w:rsidP="00A0561E">
            <w:pPr>
              <w:jc w:val="both"/>
              <w:rPr>
                <w:sz w:val="22"/>
                <w:szCs w:val="22"/>
              </w:rPr>
            </w:pPr>
            <w:r w:rsidRPr="00523187">
              <w:rPr>
                <w:sz w:val="22"/>
                <w:szCs w:val="22"/>
              </w:rPr>
              <w:t xml:space="preserve">     подпись</w:t>
            </w:r>
          </w:p>
          <w:p w14:paraId="10E0BDFA" w14:textId="77777777" w:rsidR="004621EE" w:rsidRPr="00523187" w:rsidRDefault="004621EE" w:rsidP="00A0561E">
            <w:pPr>
              <w:jc w:val="both"/>
              <w:rPr>
                <w:sz w:val="22"/>
                <w:szCs w:val="22"/>
              </w:rPr>
            </w:pPr>
          </w:p>
        </w:tc>
        <w:tc>
          <w:tcPr>
            <w:tcW w:w="5140" w:type="dxa"/>
            <w:shd w:val="clear" w:color="auto" w:fill="FFFFFF" w:themeFill="background1"/>
          </w:tcPr>
          <w:p w14:paraId="18E4E9A1" w14:textId="77777777" w:rsidR="004621EE" w:rsidRPr="00523187" w:rsidRDefault="004621EE" w:rsidP="00A0561E">
            <w:pPr>
              <w:jc w:val="both"/>
              <w:rPr>
                <w:sz w:val="22"/>
                <w:szCs w:val="22"/>
              </w:rPr>
            </w:pPr>
          </w:p>
          <w:p w14:paraId="0CC5DFF4" w14:textId="77777777" w:rsidR="00C5782F" w:rsidRPr="00135239" w:rsidRDefault="00C5782F" w:rsidP="00523187">
            <w:pPr>
              <w:jc w:val="both"/>
              <w:rPr>
                <w:sz w:val="22"/>
                <w:szCs w:val="22"/>
              </w:rPr>
            </w:pPr>
            <w:r w:rsidRPr="00135239">
              <w:rPr>
                <w:sz w:val="22"/>
                <w:szCs w:val="22"/>
              </w:rPr>
              <w:t xml:space="preserve">Директор </w:t>
            </w:r>
          </w:p>
          <w:p w14:paraId="3102B59A" w14:textId="4C2D9BFC" w:rsidR="00523187" w:rsidRPr="00135239" w:rsidRDefault="00C5782F" w:rsidP="00523187">
            <w:pPr>
              <w:jc w:val="both"/>
              <w:rPr>
                <w:sz w:val="22"/>
                <w:szCs w:val="22"/>
              </w:rPr>
            </w:pPr>
            <w:r w:rsidRPr="00135239">
              <w:rPr>
                <w:sz w:val="22"/>
                <w:szCs w:val="22"/>
              </w:rPr>
              <w:t>МКОУ «СОШ Лисинский ЦО»</w:t>
            </w:r>
          </w:p>
          <w:p w14:paraId="63B8173C" w14:textId="77777777" w:rsidR="00D04E7B" w:rsidRDefault="00D04E7B" w:rsidP="00523187">
            <w:pPr>
              <w:jc w:val="both"/>
              <w:rPr>
                <w:sz w:val="22"/>
                <w:szCs w:val="22"/>
                <w:highlight w:val="green"/>
              </w:rPr>
            </w:pPr>
          </w:p>
          <w:p w14:paraId="10C7E342" w14:textId="77777777" w:rsidR="00D04E7B" w:rsidRPr="00523187" w:rsidRDefault="00D04E7B" w:rsidP="00523187">
            <w:pPr>
              <w:jc w:val="both"/>
              <w:rPr>
                <w:sz w:val="22"/>
                <w:szCs w:val="22"/>
                <w:highlight w:val="green"/>
              </w:rPr>
            </w:pPr>
          </w:p>
          <w:p w14:paraId="318BAA5B" w14:textId="77777777" w:rsidR="00523187" w:rsidRPr="00E92B60" w:rsidRDefault="00523187" w:rsidP="00A0561E">
            <w:pPr>
              <w:jc w:val="both"/>
              <w:rPr>
                <w:sz w:val="22"/>
                <w:szCs w:val="22"/>
              </w:rPr>
            </w:pPr>
          </w:p>
          <w:p w14:paraId="2511447C" w14:textId="77777777" w:rsidR="008B6C57" w:rsidRPr="00523187" w:rsidRDefault="008B6C57" w:rsidP="00A0561E">
            <w:pPr>
              <w:jc w:val="both"/>
              <w:rPr>
                <w:sz w:val="22"/>
                <w:szCs w:val="22"/>
              </w:rPr>
            </w:pPr>
          </w:p>
          <w:p w14:paraId="227D18B3" w14:textId="77777777" w:rsidR="00C60D2A" w:rsidRPr="00523187" w:rsidRDefault="00C60D2A" w:rsidP="00A0561E">
            <w:pPr>
              <w:jc w:val="both"/>
              <w:rPr>
                <w:sz w:val="22"/>
                <w:szCs w:val="22"/>
              </w:rPr>
            </w:pPr>
          </w:p>
          <w:p w14:paraId="342941BA" w14:textId="397C24FD" w:rsidR="004621EE" w:rsidRPr="00523187" w:rsidRDefault="004621EE" w:rsidP="00A0561E">
            <w:pPr>
              <w:jc w:val="both"/>
              <w:rPr>
                <w:sz w:val="22"/>
                <w:szCs w:val="22"/>
              </w:rPr>
            </w:pPr>
            <w:r w:rsidRPr="00523187">
              <w:rPr>
                <w:sz w:val="22"/>
                <w:szCs w:val="22"/>
              </w:rPr>
              <w:t>___________________</w:t>
            </w:r>
            <w:r w:rsidR="000677C7" w:rsidRPr="00523187">
              <w:rPr>
                <w:sz w:val="22"/>
                <w:szCs w:val="22"/>
              </w:rPr>
              <w:t xml:space="preserve"> </w:t>
            </w:r>
            <w:r w:rsidR="00C5782F">
              <w:rPr>
                <w:sz w:val="22"/>
                <w:szCs w:val="22"/>
              </w:rPr>
              <w:t>/Е.Л. Прохорова/</w:t>
            </w:r>
          </w:p>
          <w:p w14:paraId="2DCB46FA" w14:textId="77777777" w:rsidR="004621EE" w:rsidRPr="00523187" w:rsidRDefault="004621EE" w:rsidP="00A0561E">
            <w:pPr>
              <w:jc w:val="both"/>
              <w:rPr>
                <w:sz w:val="22"/>
                <w:szCs w:val="22"/>
              </w:rPr>
            </w:pPr>
            <w:r w:rsidRPr="00523187">
              <w:rPr>
                <w:sz w:val="22"/>
                <w:szCs w:val="22"/>
              </w:rPr>
              <w:t xml:space="preserve">      подпись</w:t>
            </w:r>
          </w:p>
        </w:tc>
      </w:tr>
    </w:tbl>
    <w:p w14:paraId="31F4B4D7" w14:textId="77777777" w:rsidR="000677C7" w:rsidRPr="00523187" w:rsidRDefault="000677C7">
      <w:pPr>
        <w:jc w:val="both"/>
        <w:rPr>
          <w:sz w:val="22"/>
          <w:szCs w:val="22"/>
        </w:rPr>
      </w:pPr>
    </w:p>
    <w:p w14:paraId="13CA69E2" w14:textId="77777777" w:rsidR="001E02D5" w:rsidRPr="00523187" w:rsidRDefault="001E02D5">
      <w:pPr>
        <w:jc w:val="both"/>
        <w:rPr>
          <w:sz w:val="22"/>
          <w:szCs w:val="22"/>
        </w:rPr>
      </w:pPr>
      <w:r w:rsidRPr="00523187">
        <w:rPr>
          <w:sz w:val="22"/>
          <w:szCs w:val="22"/>
        </w:rPr>
        <w:t xml:space="preserve">     </w:t>
      </w:r>
      <w:proofErr w:type="spellStart"/>
      <w:r w:rsidR="00F03463" w:rsidRPr="00523187">
        <w:rPr>
          <w:sz w:val="22"/>
          <w:szCs w:val="22"/>
        </w:rPr>
        <w:t>м</w:t>
      </w:r>
      <w:r w:rsidRPr="00523187">
        <w:rPr>
          <w:sz w:val="22"/>
          <w:szCs w:val="22"/>
        </w:rPr>
        <w:t>.</w:t>
      </w:r>
      <w:r w:rsidR="00F03463" w:rsidRPr="00523187">
        <w:rPr>
          <w:sz w:val="22"/>
          <w:szCs w:val="22"/>
        </w:rPr>
        <w:t>п</w:t>
      </w:r>
      <w:proofErr w:type="spellEnd"/>
      <w:r w:rsidRPr="00523187">
        <w:rPr>
          <w:sz w:val="22"/>
          <w:szCs w:val="22"/>
        </w:rPr>
        <w:t xml:space="preserve">.                                                                                                                  </w:t>
      </w:r>
      <w:proofErr w:type="spellStart"/>
      <w:r w:rsidR="00F03463" w:rsidRPr="00523187">
        <w:rPr>
          <w:sz w:val="22"/>
          <w:szCs w:val="22"/>
        </w:rPr>
        <w:t>м</w:t>
      </w:r>
      <w:r w:rsidRPr="00523187">
        <w:rPr>
          <w:sz w:val="22"/>
          <w:szCs w:val="22"/>
        </w:rPr>
        <w:t>.</w:t>
      </w:r>
      <w:r w:rsidR="00F03463" w:rsidRPr="00523187">
        <w:rPr>
          <w:sz w:val="22"/>
          <w:szCs w:val="22"/>
        </w:rPr>
        <w:t>п</w:t>
      </w:r>
      <w:proofErr w:type="spellEnd"/>
      <w:r w:rsidRPr="00523187">
        <w:rPr>
          <w:sz w:val="22"/>
          <w:szCs w:val="22"/>
        </w:rPr>
        <w:t>.</w:t>
      </w:r>
    </w:p>
    <w:sectPr w:rsidR="001E02D5" w:rsidRPr="00523187">
      <w:pgSz w:w="11906" w:h="16838"/>
      <w:pgMar w:top="567" w:right="708"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D3965BB"/>
    <w:multiLevelType w:val="multilevel"/>
    <w:tmpl w:val="381048A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none"/>
      <w:lvlText w:val="3.1."/>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37F91D57"/>
    <w:multiLevelType w:val="multilevel"/>
    <w:tmpl w:val="39F86DF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0FE"/>
    <w:rsid w:val="000070FE"/>
    <w:rsid w:val="00014252"/>
    <w:rsid w:val="00022402"/>
    <w:rsid w:val="000677C7"/>
    <w:rsid w:val="0007578E"/>
    <w:rsid w:val="000814C1"/>
    <w:rsid w:val="00083EA6"/>
    <w:rsid w:val="00092F8C"/>
    <w:rsid w:val="000A726F"/>
    <w:rsid w:val="000A7697"/>
    <w:rsid w:val="000E3A1F"/>
    <w:rsid w:val="000F5ABE"/>
    <w:rsid w:val="0010366C"/>
    <w:rsid w:val="00112A07"/>
    <w:rsid w:val="00125D33"/>
    <w:rsid w:val="00127042"/>
    <w:rsid w:val="001274E5"/>
    <w:rsid w:val="00131A55"/>
    <w:rsid w:val="00135239"/>
    <w:rsid w:val="00140F38"/>
    <w:rsid w:val="00154B61"/>
    <w:rsid w:val="0015530A"/>
    <w:rsid w:val="00182432"/>
    <w:rsid w:val="0018411D"/>
    <w:rsid w:val="001E02D5"/>
    <w:rsid w:val="001E0740"/>
    <w:rsid w:val="001E19A3"/>
    <w:rsid w:val="001F3AE9"/>
    <w:rsid w:val="0020582E"/>
    <w:rsid w:val="00212606"/>
    <w:rsid w:val="00252052"/>
    <w:rsid w:val="00256956"/>
    <w:rsid w:val="00275CA8"/>
    <w:rsid w:val="0029502E"/>
    <w:rsid w:val="00295777"/>
    <w:rsid w:val="00297EC3"/>
    <w:rsid w:val="002C5EF5"/>
    <w:rsid w:val="002D67FB"/>
    <w:rsid w:val="002E0011"/>
    <w:rsid w:val="002F65BC"/>
    <w:rsid w:val="002F686C"/>
    <w:rsid w:val="003066C4"/>
    <w:rsid w:val="003206D1"/>
    <w:rsid w:val="00340518"/>
    <w:rsid w:val="00340752"/>
    <w:rsid w:val="00353231"/>
    <w:rsid w:val="00364EDE"/>
    <w:rsid w:val="00387F50"/>
    <w:rsid w:val="00392876"/>
    <w:rsid w:val="003B7902"/>
    <w:rsid w:val="003C431E"/>
    <w:rsid w:val="003E4268"/>
    <w:rsid w:val="00405573"/>
    <w:rsid w:val="00406AF5"/>
    <w:rsid w:val="00415149"/>
    <w:rsid w:val="00433FF5"/>
    <w:rsid w:val="004475D7"/>
    <w:rsid w:val="004621EE"/>
    <w:rsid w:val="0046369B"/>
    <w:rsid w:val="00472B9C"/>
    <w:rsid w:val="00485350"/>
    <w:rsid w:val="004B380B"/>
    <w:rsid w:val="004C2965"/>
    <w:rsid w:val="004E4AB9"/>
    <w:rsid w:val="004F1D3A"/>
    <w:rsid w:val="004F4D54"/>
    <w:rsid w:val="00501EB0"/>
    <w:rsid w:val="00522D8D"/>
    <w:rsid w:val="00523187"/>
    <w:rsid w:val="00537829"/>
    <w:rsid w:val="00544D96"/>
    <w:rsid w:val="00571426"/>
    <w:rsid w:val="00580743"/>
    <w:rsid w:val="0059756C"/>
    <w:rsid w:val="005B4E3E"/>
    <w:rsid w:val="005E1E88"/>
    <w:rsid w:val="00623649"/>
    <w:rsid w:val="0067157B"/>
    <w:rsid w:val="00696E2B"/>
    <w:rsid w:val="006C041C"/>
    <w:rsid w:val="006C13DF"/>
    <w:rsid w:val="006C6904"/>
    <w:rsid w:val="006D644B"/>
    <w:rsid w:val="006E46B6"/>
    <w:rsid w:val="0070391D"/>
    <w:rsid w:val="0070789D"/>
    <w:rsid w:val="00740694"/>
    <w:rsid w:val="00744BE6"/>
    <w:rsid w:val="0076789C"/>
    <w:rsid w:val="007B3BA5"/>
    <w:rsid w:val="007C0D89"/>
    <w:rsid w:val="007C4B63"/>
    <w:rsid w:val="007D4D60"/>
    <w:rsid w:val="007E6FF9"/>
    <w:rsid w:val="007F2228"/>
    <w:rsid w:val="0080287E"/>
    <w:rsid w:val="0089172A"/>
    <w:rsid w:val="008B6C57"/>
    <w:rsid w:val="008B6E08"/>
    <w:rsid w:val="008D506E"/>
    <w:rsid w:val="008F2A7F"/>
    <w:rsid w:val="009132A5"/>
    <w:rsid w:val="0093023A"/>
    <w:rsid w:val="00930DCA"/>
    <w:rsid w:val="009515E3"/>
    <w:rsid w:val="0096628D"/>
    <w:rsid w:val="009667A1"/>
    <w:rsid w:val="009708E3"/>
    <w:rsid w:val="0097429A"/>
    <w:rsid w:val="0097610F"/>
    <w:rsid w:val="009A2ECB"/>
    <w:rsid w:val="00A0561E"/>
    <w:rsid w:val="00A33A1E"/>
    <w:rsid w:val="00A343D2"/>
    <w:rsid w:val="00A51D86"/>
    <w:rsid w:val="00A824DA"/>
    <w:rsid w:val="00A924C3"/>
    <w:rsid w:val="00A950A5"/>
    <w:rsid w:val="00AA3F19"/>
    <w:rsid w:val="00AB71ED"/>
    <w:rsid w:val="00AC5A3B"/>
    <w:rsid w:val="00AD23A2"/>
    <w:rsid w:val="00AD4B8C"/>
    <w:rsid w:val="00AD684D"/>
    <w:rsid w:val="00AE1501"/>
    <w:rsid w:val="00AF38BB"/>
    <w:rsid w:val="00B62B9D"/>
    <w:rsid w:val="00B671FC"/>
    <w:rsid w:val="00B715C5"/>
    <w:rsid w:val="00BB2A35"/>
    <w:rsid w:val="00BB67A4"/>
    <w:rsid w:val="00BB7554"/>
    <w:rsid w:val="00BC5FB2"/>
    <w:rsid w:val="00BC7AB4"/>
    <w:rsid w:val="00BE3BBB"/>
    <w:rsid w:val="00BF62B5"/>
    <w:rsid w:val="00C1025E"/>
    <w:rsid w:val="00C20DA9"/>
    <w:rsid w:val="00C25186"/>
    <w:rsid w:val="00C26DF3"/>
    <w:rsid w:val="00C40F67"/>
    <w:rsid w:val="00C462A0"/>
    <w:rsid w:val="00C5782F"/>
    <w:rsid w:val="00C60D2A"/>
    <w:rsid w:val="00C740F8"/>
    <w:rsid w:val="00D00E82"/>
    <w:rsid w:val="00D04AB2"/>
    <w:rsid w:val="00D04E7B"/>
    <w:rsid w:val="00D07A26"/>
    <w:rsid w:val="00D22272"/>
    <w:rsid w:val="00D63ADC"/>
    <w:rsid w:val="00D77F4F"/>
    <w:rsid w:val="00DA6083"/>
    <w:rsid w:val="00E176B7"/>
    <w:rsid w:val="00E20112"/>
    <w:rsid w:val="00E24ACB"/>
    <w:rsid w:val="00E24D20"/>
    <w:rsid w:val="00E473FF"/>
    <w:rsid w:val="00E50426"/>
    <w:rsid w:val="00E6634A"/>
    <w:rsid w:val="00E83F34"/>
    <w:rsid w:val="00E92B60"/>
    <w:rsid w:val="00E97A87"/>
    <w:rsid w:val="00EB2B6D"/>
    <w:rsid w:val="00EB4B4C"/>
    <w:rsid w:val="00ED7C9F"/>
    <w:rsid w:val="00F03463"/>
    <w:rsid w:val="00F47F81"/>
    <w:rsid w:val="00F7763C"/>
    <w:rsid w:val="00F92297"/>
    <w:rsid w:val="00FB45FB"/>
    <w:rsid w:val="00FC1CDA"/>
    <w:rsid w:val="00FC6AA1"/>
    <w:rsid w:val="00FE20C6"/>
    <w:rsid w:val="00FF59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A2B84DB"/>
  <w15:chartTrackingRefBased/>
  <w15:docId w15:val="{F4DD03CA-EF4F-4587-8F29-01B4AED90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uppressAutoHyphens/>
    </w:pPr>
    <w:rPr>
      <w:lang w:eastAsia="zh-CN"/>
    </w:rPr>
  </w:style>
  <w:style w:type="paragraph" w:styleId="1">
    <w:name w:val="heading 1"/>
    <w:basedOn w:val="a"/>
    <w:next w:val="a"/>
    <w:qFormat/>
    <w:pPr>
      <w:keepNext/>
      <w:numPr>
        <w:numId w:val="1"/>
      </w:numPr>
      <w:outlineLvl w:val="0"/>
    </w:pPr>
    <w:rPr>
      <w:b/>
      <w:sz w:val="28"/>
    </w:rPr>
  </w:style>
  <w:style w:type="paragraph" w:styleId="2">
    <w:name w:val="heading 2"/>
    <w:basedOn w:val="a"/>
    <w:next w:val="a"/>
    <w:qFormat/>
    <w:pPr>
      <w:keepNext/>
      <w:numPr>
        <w:ilvl w:val="1"/>
        <w:numId w:val="1"/>
      </w:numPr>
      <w:jc w:val="both"/>
      <w:outlineLvl w:val="1"/>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Pr>
      <w:rFonts w:ascii="Times New Roman" w:hAnsi="Times New Roman" w:cs="Times New Roman"/>
      <w:b/>
      <w:i w:val="0"/>
      <w:sz w:val="28"/>
      <w:u w:val="none"/>
    </w:rPr>
  </w:style>
  <w:style w:type="character" w:customStyle="1" w:styleId="WW8Num5z0">
    <w:name w:val="WW8Num5z0"/>
    <w:rPr>
      <w:rFonts w:ascii="Times New Roman" w:hAnsi="Times New Roman" w:cs="Times New Roman"/>
      <w:b/>
      <w:i w:val="0"/>
      <w:sz w:val="28"/>
      <w:u w:val="none"/>
    </w:rPr>
  </w:style>
  <w:style w:type="character" w:customStyle="1" w:styleId="WW8Num6z0">
    <w:name w:val="WW8Num6z0"/>
    <w:rPr>
      <w:rFonts w:ascii="Wingdings" w:eastAsia="Times New Roman" w:hAnsi="Wingdings" w:cs="Times New Roman"/>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6z3">
    <w:name w:val="WW8Num6z3"/>
    <w:rPr>
      <w:rFonts w:ascii="Symbol" w:hAnsi="Symbol" w:cs="Symbol"/>
    </w:rPr>
  </w:style>
  <w:style w:type="character" w:customStyle="1" w:styleId="WW8Num7z0">
    <w:name w:val="WW8Num7z0"/>
    <w:rPr>
      <w:rFonts w:ascii="Times New Roman" w:hAnsi="Times New Roman" w:cs="Times New Roman"/>
      <w:b/>
      <w:i w:val="0"/>
      <w:sz w:val="28"/>
      <w:u w:val="none"/>
    </w:rPr>
  </w:style>
  <w:style w:type="character" w:customStyle="1" w:styleId="WW8Num8z0">
    <w:name w:val="WW8Num8z0"/>
    <w:rPr>
      <w:rFonts w:ascii="Times New Roman" w:hAnsi="Times New Roman" w:cs="Times New Roman"/>
      <w:b w:val="0"/>
      <w:i w:val="0"/>
      <w:sz w:val="24"/>
      <w:u w:val="none"/>
    </w:rPr>
  </w:style>
  <w:style w:type="character" w:customStyle="1" w:styleId="WW8Num9z0">
    <w:name w:val="WW8Num9z0"/>
    <w:rPr>
      <w:rFonts w:ascii="Times New Roman" w:hAnsi="Times New Roman" w:cs="Times New Roman"/>
      <w:b w:val="0"/>
      <w:i w:val="0"/>
      <w:sz w:val="24"/>
      <w:u w:val="none"/>
    </w:rPr>
  </w:style>
  <w:style w:type="character" w:customStyle="1" w:styleId="WW8Num10z0">
    <w:name w:val="WW8Num10z0"/>
    <w:rPr>
      <w:rFonts w:ascii="Times New Roman" w:hAnsi="Times New Roman" w:cs="Times New Roman"/>
      <w:b w:val="0"/>
      <w:i w:val="0"/>
      <w:sz w:val="28"/>
      <w:u w:val="none"/>
    </w:rPr>
  </w:style>
  <w:style w:type="character" w:customStyle="1" w:styleId="WW8Num11z0">
    <w:name w:val="WW8Num11z0"/>
    <w:rPr>
      <w:rFonts w:ascii="Times New Roman" w:hAnsi="Times New Roman" w:cs="Times New Roman"/>
      <w:b w:val="0"/>
      <w:i w:val="0"/>
      <w:sz w:val="24"/>
      <w:u w:val="none"/>
    </w:rPr>
  </w:style>
  <w:style w:type="character" w:customStyle="1" w:styleId="WW8Num12z0">
    <w:name w:val="WW8Num12z0"/>
    <w:rPr>
      <w:rFonts w:ascii="Times New Roman" w:hAnsi="Times New Roman" w:cs="Times New Roman"/>
      <w:b/>
      <w:i w:val="0"/>
      <w:sz w:val="28"/>
      <w:u w:val="none"/>
    </w:rPr>
  </w:style>
  <w:style w:type="character" w:customStyle="1" w:styleId="WW8Num13z0">
    <w:name w:val="WW8Num13z0"/>
    <w:rPr>
      <w:rFonts w:ascii="Times New Roman" w:hAnsi="Times New Roman" w:cs="Times New Roman"/>
      <w:b w:val="0"/>
      <w:i w:val="0"/>
      <w:sz w:val="28"/>
      <w:u w:val="none"/>
    </w:rPr>
  </w:style>
  <w:style w:type="character" w:customStyle="1" w:styleId="WW8Num16z0">
    <w:name w:val="WW8Num16z0"/>
    <w:rPr>
      <w:rFonts w:ascii="Times New Roman" w:hAnsi="Times New Roman" w:cs="Times New Roman"/>
      <w:b w:val="0"/>
      <w:i w:val="0"/>
      <w:sz w:val="28"/>
      <w:u w:val="none"/>
    </w:rPr>
  </w:style>
  <w:style w:type="character" w:customStyle="1" w:styleId="WW8Num17z0">
    <w:name w:val="WW8Num17z0"/>
    <w:rPr>
      <w:b w:val="0"/>
      <w:sz w:val="24"/>
    </w:rPr>
  </w:style>
  <w:style w:type="character" w:customStyle="1" w:styleId="WW8Num18z0">
    <w:name w:val="WW8Num18z0"/>
    <w:rPr>
      <w:rFonts w:ascii="Times New Roman" w:hAnsi="Times New Roman" w:cs="Times New Roman"/>
      <w:b w:val="0"/>
      <w:i w:val="0"/>
      <w:sz w:val="28"/>
      <w:u w:val="none"/>
    </w:rPr>
  </w:style>
  <w:style w:type="character" w:customStyle="1" w:styleId="WW8Num20z0">
    <w:name w:val="WW8Num20z0"/>
    <w:rPr>
      <w:rFonts w:ascii="Times New Roman" w:hAnsi="Times New Roman" w:cs="Times New Roman"/>
      <w:b w:val="0"/>
      <w:i w:val="0"/>
      <w:sz w:val="24"/>
      <w:u w:val="none"/>
    </w:rPr>
  </w:style>
  <w:style w:type="character" w:customStyle="1" w:styleId="WW8Num22z0">
    <w:name w:val="WW8Num22z0"/>
    <w:rPr>
      <w:rFonts w:ascii="Times New Roman" w:hAnsi="Times New Roman" w:cs="Times New Roman"/>
      <w:b/>
      <w:i w:val="0"/>
      <w:sz w:val="28"/>
      <w:u w:val="none"/>
    </w:rPr>
  </w:style>
  <w:style w:type="character" w:customStyle="1" w:styleId="WW8NumSt3z0">
    <w:name w:val="WW8NumSt3z0"/>
    <w:rPr>
      <w:rFonts w:ascii="Wingdings" w:hAnsi="Wingdings" w:cs="Wingdings"/>
      <w:b w:val="0"/>
      <w:i w:val="0"/>
      <w:sz w:val="20"/>
      <w:u w:val="none"/>
    </w:rPr>
  </w:style>
  <w:style w:type="character" w:customStyle="1" w:styleId="10">
    <w:name w:val="Основной шрифт абзаца1"/>
  </w:style>
  <w:style w:type="paragraph" w:styleId="a3">
    <w:name w:val="Title"/>
    <w:basedOn w:val="a"/>
    <w:next w:val="a4"/>
    <w:pPr>
      <w:jc w:val="center"/>
    </w:pPr>
    <w:rPr>
      <w:b/>
      <w:sz w:val="36"/>
    </w:rPr>
  </w:style>
  <w:style w:type="paragraph" w:styleId="a4">
    <w:name w:val="Body Text"/>
    <w:basedOn w:val="a"/>
    <w:pPr>
      <w:jc w:val="both"/>
    </w:pPr>
    <w:rPr>
      <w:sz w:val="24"/>
    </w:rPr>
  </w:style>
  <w:style w:type="paragraph" w:styleId="a5">
    <w:name w:val="List"/>
    <w:basedOn w:val="a4"/>
    <w:rPr>
      <w:rFonts w:cs="Mangal"/>
    </w:rPr>
  </w:style>
  <w:style w:type="paragraph" w:styleId="a6">
    <w:name w:val="caption"/>
    <w:basedOn w:val="a"/>
    <w:qFormat/>
    <w:pPr>
      <w:suppressLineNumbers/>
      <w:spacing w:before="120" w:after="120"/>
    </w:pPr>
    <w:rPr>
      <w:rFonts w:cs="Mangal"/>
      <w:i/>
      <w:iCs/>
      <w:sz w:val="24"/>
      <w:szCs w:val="24"/>
    </w:rPr>
  </w:style>
  <w:style w:type="paragraph" w:customStyle="1" w:styleId="11">
    <w:name w:val="Указатель1"/>
    <w:basedOn w:val="a"/>
    <w:pPr>
      <w:suppressLineNumbers/>
    </w:pPr>
    <w:rPr>
      <w:rFonts w:cs="Mangal"/>
    </w:rPr>
  </w:style>
  <w:style w:type="paragraph" w:styleId="a7">
    <w:name w:val="Subtitle"/>
    <w:basedOn w:val="a"/>
    <w:next w:val="a4"/>
    <w:qFormat/>
    <w:pPr>
      <w:jc w:val="center"/>
    </w:pPr>
    <w:rPr>
      <w:sz w:val="36"/>
    </w:rPr>
  </w:style>
  <w:style w:type="paragraph" w:customStyle="1" w:styleId="21">
    <w:name w:val="Основной текст 21"/>
    <w:basedOn w:val="a"/>
    <w:rPr>
      <w:sz w:val="24"/>
    </w:rPr>
  </w:style>
  <w:style w:type="paragraph" w:styleId="a8">
    <w:name w:val="Body Text Indent"/>
    <w:basedOn w:val="a"/>
    <w:pPr>
      <w:spacing w:after="120"/>
      <w:ind w:left="283"/>
    </w:pPr>
  </w:style>
  <w:style w:type="paragraph" w:customStyle="1" w:styleId="31">
    <w:name w:val="Основной текст с отступом 31"/>
    <w:basedOn w:val="a"/>
    <w:pPr>
      <w:spacing w:after="120"/>
      <w:ind w:left="283"/>
    </w:pPr>
    <w:rPr>
      <w:sz w:val="16"/>
      <w:szCs w:val="16"/>
    </w:rPr>
  </w:style>
  <w:style w:type="paragraph" w:customStyle="1" w:styleId="12">
    <w:name w:val="Обычный1"/>
    <w:pPr>
      <w:suppressAutoHyphens/>
      <w:spacing w:before="100" w:after="100"/>
    </w:pPr>
    <w:rPr>
      <w:sz w:val="24"/>
      <w:lang w:eastAsia="zh-CN"/>
    </w:rPr>
  </w:style>
  <w:style w:type="paragraph" w:customStyle="1" w:styleId="210">
    <w:name w:val="Основной текст с отступом 21"/>
    <w:basedOn w:val="a"/>
    <w:pPr>
      <w:spacing w:after="120" w:line="480" w:lineRule="auto"/>
      <w:ind w:left="283"/>
    </w:pPr>
  </w:style>
  <w:style w:type="paragraph" w:customStyle="1" w:styleId="a9">
    <w:name w:val="Содержимое таблицы"/>
    <w:basedOn w:val="a"/>
    <w:pPr>
      <w:suppressLineNumbers/>
    </w:pPr>
  </w:style>
  <w:style w:type="paragraph" w:customStyle="1" w:styleId="aa">
    <w:name w:val="Заголовок таблицы"/>
    <w:basedOn w:val="a9"/>
    <w:pPr>
      <w:jc w:val="center"/>
    </w:pPr>
    <w:rPr>
      <w:b/>
      <w:bCs/>
    </w:rPr>
  </w:style>
  <w:style w:type="character" w:styleId="ab">
    <w:name w:val="Hyperlink"/>
    <w:uiPriority w:val="99"/>
    <w:unhideWhenUsed/>
    <w:rsid w:val="00FB45FB"/>
    <w:rPr>
      <w:color w:val="0000FF"/>
      <w:u w:val="single"/>
    </w:rPr>
  </w:style>
  <w:style w:type="character" w:customStyle="1" w:styleId="apple-converted-space">
    <w:name w:val="apple-converted-space"/>
    <w:basedOn w:val="a0"/>
    <w:rsid w:val="00580743"/>
  </w:style>
  <w:style w:type="table" w:styleId="ac">
    <w:name w:val="Table Grid"/>
    <w:basedOn w:val="a1"/>
    <w:uiPriority w:val="59"/>
    <w:rsid w:val="004621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InvoiceTableStyle">
    <w:name w:val="InvoiceTableStyle"/>
    <w:basedOn w:val="a1"/>
    <w:uiPriority w:val="99"/>
    <w:rsid w:val="00890DBB"/>
    <w:pPr>
      <w:contextualSpacing/>
    </w:pPr>
    <w:rPr>
      <w:rFonts w:ascii="Arial" w:hAnsi="Arial"/>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left"/>
      </w:pPr>
      <w:rPr>
        <w:rFonts w:ascii="Arial" w:hAnsi="Arial"/>
        <w:sz w:val="18"/>
      </w:rPr>
      <w:tblPr/>
      <w:tcPr>
        <w:vAlign w:val="center"/>
      </w:tcPr>
    </w:tblStylePr>
  </w:style>
  <w:style w:type="paragraph" w:customStyle="1" w:styleId="InvoiceParagraphStyle">
    <w:name w:val="InvoiceParagraphStyle"/>
    <w:basedOn w:val="a"/>
    <w:link w:val="InvoiceParagraphStyle0"/>
    <w:qFormat/>
    <w:rsid w:val="00C75F1E"/>
    <w:pPr>
      <w:contextualSpacing/>
    </w:pPr>
    <w:rPr>
      <w:rFonts w:ascii="Arial" w:hAnsi="Arial" w:cs="Arial"/>
      <w:sz w:val="18"/>
      <w:szCs w:val="18"/>
    </w:rPr>
  </w:style>
  <w:style w:type="character" w:customStyle="1" w:styleId="InvoiceParagraphStyle1">
    <w:name w:val="InvoiceParagraphStyle Знак"/>
    <w:basedOn w:val="a0"/>
    <w:rsid w:val="00C75F1E"/>
    <w:rPr>
      <w:rFonts w:ascii="Arial" w:hAnsi="Arial" w:cs="Arial"/>
      <w:sz w:val="18"/>
      <w:szCs w:val="18"/>
    </w:rPr>
  </w:style>
  <w:style w:type="paragraph" w:styleId="ad">
    <w:name w:val="No Spacing"/>
    <w:uiPriority w:val="1"/>
    <w:qFormat/>
    <w:rsid w:val="000A7697"/>
    <w:rPr>
      <w:rFonts w:asciiTheme="minorHAnsi" w:eastAsiaTheme="minorHAnsi" w:hAnsiTheme="minorHAnsi" w:cstheme="minorBidi"/>
      <w:sz w:val="22"/>
      <w:szCs w:val="22"/>
      <w:lang w:eastAsia="en-US"/>
    </w:rPr>
  </w:style>
  <w:style w:type="paragraph" w:styleId="ae">
    <w:name w:val="List Paragraph"/>
    <w:basedOn w:val="a"/>
    <w:uiPriority w:val="34"/>
    <w:qFormat/>
    <w:rsid w:val="000A7697"/>
    <w:pPr>
      <w:pBdr>
        <w:top w:val="none" w:sz="4" w:space="0" w:color="000000"/>
        <w:left w:val="none" w:sz="4" w:space="0" w:color="000000"/>
        <w:bottom w:val="none" w:sz="4" w:space="0" w:color="000000"/>
        <w:right w:val="none" w:sz="4" w:space="0" w:color="000000"/>
        <w:between w:val="none" w:sz="4" w:space="0" w:color="000000"/>
      </w:pBdr>
      <w:suppressAutoHyphens w:val="0"/>
      <w:ind w:left="720"/>
      <w:contextualSpacing/>
    </w:pPr>
    <w:rPr>
      <w:sz w:val="24"/>
      <w:szCs w:val="24"/>
      <w:lang w:eastAsia="ru-RU"/>
    </w:rPr>
  </w:style>
  <w:style w:type="paragraph" w:customStyle="1" w:styleId="af">
    <w:name w:val="обычный"/>
    <w:basedOn w:val="a"/>
    <w:rsid w:val="000A7697"/>
    <w:pPr>
      <w:suppressAutoHyphens w:val="0"/>
    </w:pPr>
    <w:rPr>
      <w:color w:val="000000"/>
      <w:lang w:eastAsia="ru-RU"/>
    </w:rPr>
  </w:style>
  <w:style w:type="paragraph" w:styleId="af0">
    <w:name w:val="Balloon Text"/>
    <w:basedOn w:val="a"/>
    <w:link w:val="af1"/>
    <w:uiPriority w:val="99"/>
    <w:semiHidden/>
    <w:unhideWhenUsed/>
    <w:rsid w:val="000677C7"/>
    <w:rPr>
      <w:rFonts w:ascii="Segoe UI" w:hAnsi="Segoe UI" w:cs="Segoe UI"/>
      <w:sz w:val="18"/>
      <w:szCs w:val="18"/>
    </w:rPr>
  </w:style>
  <w:style w:type="character" w:customStyle="1" w:styleId="af1">
    <w:name w:val="Текст выноски Знак"/>
    <w:basedOn w:val="a0"/>
    <w:link w:val="af0"/>
    <w:uiPriority w:val="99"/>
    <w:semiHidden/>
    <w:rsid w:val="000677C7"/>
    <w:rPr>
      <w:rFonts w:ascii="Segoe UI" w:hAnsi="Segoe UI" w:cs="Segoe UI"/>
      <w:sz w:val="18"/>
      <w:szCs w:val="18"/>
      <w:lang w:eastAsia="zh-CN"/>
    </w:rPr>
  </w:style>
  <w:style w:type="table" w:customStyle="1" w:styleId="InvoiceTableStyle0">
    <w:name w:val="InvoiceTableStyle"/>
    <w:basedOn w:val="a1"/>
    <w:uiPriority w:val="99"/>
    <w:rsid w:val="00890DBB"/>
    <w:pPr>
      <w:contextualSpacing/>
    </w:pPr>
    <w:rPr>
      <w:rFonts w:ascii="Arial" w:hAnsi="Arial"/>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left"/>
      </w:pPr>
      <w:rPr>
        <w:rFonts w:ascii="Arial" w:hAnsi="Arial"/>
        <w:sz w:val="18"/>
      </w:rPr>
      <w:tblPr/>
      <w:tcPr>
        <w:vAlign w:val="center"/>
      </w:tcPr>
    </w:tblStylePr>
  </w:style>
  <w:style w:type="paragraph" w:customStyle="1" w:styleId="InvoiceParagraphStyle2">
    <w:name w:val="InvoiceParagraphStyle"/>
    <w:basedOn w:val="a"/>
    <w:qFormat/>
    <w:rsid w:val="00C75F1E"/>
    <w:pPr>
      <w:contextualSpacing/>
    </w:pPr>
    <w:rPr>
      <w:rFonts w:ascii="Arial" w:hAnsi="Arial" w:cs="Arial"/>
      <w:sz w:val="18"/>
      <w:szCs w:val="18"/>
    </w:rPr>
  </w:style>
  <w:style w:type="character" w:customStyle="1" w:styleId="InvoiceParagraphStyle0">
    <w:name w:val="InvoiceParagraphStyle Знак"/>
    <w:basedOn w:val="a0"/>
    <w:link w:val="InvoiceParagraphStyle"/>
    <w:rsid w:val="00C75F1E"/>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FD33B8-BA4F-45EF-905C-688D32264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5</Pages>
  <Words>2328</Words>
  <Characters>13271</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Договор на заправки</vt:lpstr>
    </vt:vector>
  </TitlesOfParts>
  <Company/>
  <LinksUpToDate>false</LinksUpToDate>
  <CharactersWithSpaces>15568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на заправки</dc:title>
  <dc:subject/>
  <dc:creator>СКБ Контур</dc:creator>
  <cp:keywords/>
  <cp:lastModifiedBy>Зам-ль директора</cp:lastModifiedBy>
  <cp:revision>13</cp:revision>
  <cp:lastPrinted>2026-02-05T07:40:00Z</cp:lastPrinted>
  <dcterms:created xsi:type="dcterms:W3CDTF">2026-03-17T10:55:00Z</dcterms:created>
  <dcterms:modified xsi:type="dcterms:W3CDTF">2026-09-16T14:28:00Z</dcterms:modified>
</cp:coreProperties>
</file>