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675" w:rsidRPr="00D64675" w:rsidRDefault="00E12FE7" w:rsidP="00B94088">
      <w:pPr>
        <w:pStyle w:val="af1"/>
        <w:jc w:val="right"/>
        <w:rPr>
          <w:rFonts w:ascii="Times New Roman" w:hAnsi="Times New Roman" w:cs="Times New Roman"/>
          <w:i/>
          <w:sz w:val="22"/>
          <w:szCs w:val="22"/>
        </w:rPr>
      </w:pPr>
      <w:r>
        <w:rPr>
          <w:noProof/>
          <w:lang w:eastAsia="ru-RU"/>
        </w:rPr>
        <mc:AlternateContent>
          <mc:Choice Requires="wps">
            <w:drawing>
              <wp:inline distT="0" distB="0" distL="0" distR="0">
                <wp:extent cx="304800" cy="304800"/>
                <wp:effectExtent l="0" t="0" r="0" b="0"/>
                <wp:docPr id="1" name="Прямоугольник 1" descr="blob:https://web.whatsapp.com/48f9701e-f429-4134-8104-e78c6cc0da3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810D59" id="Прямоугольник 1" o:spid="_x0000_s1026" alt="blob:https://web.whatsapp.com/48f9701e-f429-4134-8104-e78c6cc0da3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2w2e2woDAAATBgAADgAAAAAAAAAAAAAAAAAuAgAAZHJzL2Uyb0RvYy54bWxQ&#10;SwECLQAUAAYACAAAACEATKDpLNgAAAADAQAADwAAAAAAAAAAAAAAAABkBQAAZHJzL2Rvd25yZXYu&#10;eG1sUEsFBgAAAAAEAAQA8wAAAGkGAAAAAA==&#10;" filled="f" stroked="f">
                <o:lock v:ext="edit" aspectratio="t"/>
                <w10:anchorlock/>
              </v:rect>
            </w:pict>
          </mc:Fallback>
        </mc:AlternateContent>
      </w:r>
      <w:r w:rsidR="00D64675" w:rsidRPr="00D64675">
        <w:rPr>
          <w:rFonts w:ascii="Times New Roman" w:hAnsi="Times New Roman" w:cs="Times New Roman"/>
          <w:i/>
          <w:sz w:val="22"/>
          <w:szCs w:val="22"/>
        </w:rPr>
        <w:t>ПРОЕКТ</w:t>
      </w:r>
    </w:p>
    <w:p w:rsidR="00757AED" w:rsidRPr="00FD7E28" w:rsidRDefault="00BA1C84">
      <w:pPr>
        <w:pStyle w:val="af1"/>
        <w:rPr>
          <w:rFonts w:ascii="Times New Roman" w:hAnsi="Times New Roman" w:cs="Times New Roman"/>
          <w:sz w:val="22"/>
          <w:szCs w:val="22"/>
        </w:rPr>
      </w:pPr>
      <w:r>
        <w:rPr>
          <w:rFonts w:ascii="Times New Roman" w:hAnsi="Times New Roman" w:cs="Times New Roman"/>
          <w:sz w:val="22"/>
          <w:szCs w:val="22"/>
        </w:rPr>
        <w:t>ДОГОВОР</w:t>
      </w:r>
      <w:r w:rsidR="00757AED" w:rsidRPr="00D876B2">
        <w:rPr>
          <w:rFonts w:ascii="Times New Roman" w:hAnsi="Times New Roman" w:cs="Times New Roman"/>
          <w:sz w:val="22"/>
          <w:szCs w:val="22"/>
        </w:rPr>
        <w:t xml:space="preserve"> № </w:t>
      </w:r>
      <w:r w:rsidR="006102EA" w:rsidRPr="00D876B2">
        <w:rPr>
          <w:rFonts w:ascii="Times New Roman" w:hAnsi="Times New Roman" w:cs="Times New Roman"/>
          <w:sz w:val="22"/>
          <w:szCs w:val="22"/>
        </w:rPr>
        <w:t>______</w:t>
      </w:r>
      <w:r w:rsidR="00FD7E28" w:rsidRPr="00E21F3A">
        <w:rPr>
          <w:rFonts w:ascii="Times New Roman" w:hAnsi="Times New Roman" w:cs="Times New Roman"/>
          <w:sz w:val="22"/>
          <w:szCs w:val="22"/>
        </w:rPr>
        <w:t>-ЭМ</w:t>
      </w:r>
    </w:p>
    <w:p w:rsidR="00D64675" w:rsidRDefault="00D64675" w:rsidP="00D64675">
      <w:pPr>
        <w:pStyle w:val="ae"/>
        <w:jc w:val="center"/>
        <w:rPr>
          <w:sz w:val="22"/>
          <w:szCs w:val="22"/>
        </w:rPr>
      </w:pPr>
      <w:proofErr w:type="gramStart"/>
      <w:r w:rsidRPr="00D64675">
        <w:rPr>
          <w:sz w:val="22"/>
          <w:szCs w:val="22"/>
        </w:rPr>
        <w:t>на</w:t>
      </w:r>
      <w:proofErr w:type="gramEnd"/>
      <w:r w:rsidRPr="00D64675">
        <w:rPr>
          <w:sz w:val="22"/>
          <w:szCs w:val="22"/>
        </w:rPr>
        <w:t xml:space="preserve"> оказание услуг по проведению периодического м</w:t>
      </w:r>
      <w:r w:rsidR="00082905">
        <w:rPr>
          <w:sz w:val="22"/>
          <w:szCs w:val="22"/>
        </w:rPr>
        <w:t>едицинского осмотра работников</w:t>
      </w:r>
    </w:p>
    <w:p w:rsidR="007F551D" w:rsidRDefault="007F551D" w:rsidP="00D64675">
      <w:pPr>
        <w:pStyle w:val="ae"/>
        <w:jc w:val="center"/>
        <w:rPr>
          <w:sz w:val="22"/>
          <w:szCs w:val="22"/>
        </w:rPr>
      </w:pPr>
    </w:p>
    <w:p w:rsidR="00757AED" w:rsidRPr="00D876B2" w:rsidRDefault="00757AED" w:rsidP="00087F7B">
      <w:pPr>
        <w:pStyle w:val="ae"/>
        <w:rPr>
          <w:sz w:val="22"/>
          <w:szCs w:val="22"/>
        </w:rPr>
      </w:pPr>
      <w:r w:rsidRPr="00D876B2">
        <w:rPr>
          <w:sz w:val="22"/>
          <w:szCs w:val="22"/>
        </w:rPr>
        <w:t xml:space="preserve"> </w:t>
      </w:r>
      <w:proofErr w:type="spellStart"/>
      <w:r w:rsidR="008C3F60">
        <w:rPr>
          <w:sz w:val="22"/>
          <w:szCs w:val="22"/>
        </w:rPr>
        <w:t>г.Сертолово</w:t>
      </w:r>
      <w:proofErr w:type="spellEnd"/>
      <w:r w:rsidRPr="00D876B2">
        <w:rPr>
          <w:sz w:val="22"/>
          <w:szCs w:val="22"/>
        </w:rPr>
        <w:t xml:space="preserve">                                                                                </w:t>
      </w:r>
      <w:r w:rsidR="00087F7B" w:rsidRPr="00D876B2">
        <w:rPr>
          <w:sz w:val="22"/>
          <w:szCs w:val="22"/>
        </w:rPr>
        <w:tab/>
        <w:t xml:space="preserve">        </w:t>
      </w:r>
      <w:r w:rsidR="002B1708">
        <w:rPr>
          <w:sz w:val="22"/>
          <w:szCs w:val="22"/>
        </w:rPr>
        <w:tab/>
      </w:r>
      <w:proofErr w:type="gramStart"/>
      <w:r w:rsidR="002B1708">
        <w:rPr>
          <w:sz w:val="22"/>
          <w:szCs w:val="22"/>
        </w:rPr>
        <w:tab/>
      </w:r>
      <w:r w:rsidR="00087F7B" w:rsidRPr="00D876B2">
        <w:rPr>
          <w:sz w:val="22"/>
          <w:szCs w:val="22"/>
        </w:rPr>
        <w:t>«</w:t>
      </w:r>
      <w:proofErr w:type="gramEnd"/>
      <w:r w:rsidR="006102EA" w:rsidRPr="00D876B2">
        <w:rPr>
          <w:sz w:val="22"/>
          <w:szCs w:val="22"/>
        </w:rPr>
        <w:t>___</w:t>
      </w:r>
      <w:r w:rsidR="00087F7B" w:rsidRPr="00D876B2">
        <w:rPr>
          <w:sz w:val="22"/>
          <w:szCs w:val="22"/>
        </w:rPr>
        <w:t>»</w:t>
      </w:r>
      <w:r w:rsidRPr="00D876B2">
        <w:rPr>
          <w:sz w:val="22"/>
          <w:szCs w:val="22"/>
        </w:rPr>
        <w:t xml:space="preserve"> _</w:t>
      </w:r>
      <w:r w:rsidR="006102EA" w:rsidRPr="00D876B2">
        <w:rPr>
          <w:sz w:val="22"/>
          <w:szCs w:val="22"/>
        </w:rPr>
        <w:t>_</w:t>
      </w:r>
      <w:r w:rsidR="00087F7B" w:rsidRPr="00D876B2">
        <w:rPr>
          <w:sz w:val="22"/>
          <w:szCs w:val="22"/>
        </w:rPr>
        <w:t>____</w:t>
      </w:r>
      <w:r w:rsidR="006102EA" w:rsidRPr="00D876B2">
        <w:rPr>
          <w:sz w:val="22"/>
          <w:szCs w:val="22"/>
        </w:rPr>
        <w:t>___</w:t>
      </w:r>
      <w:r w:rsidRPr="00D876B2">
        <w:rPr>
          <w:sz w:val="22"/>
          <w:szCs w:val="22"/>
        </w:rPr>
        <w:t>_ 20</w:t>
      </w:r>
      <w:r w:rsidR="00087F7B" w:rsidRPr="00D876B2">
        <w:rPr>
          <w:sz w:val="22"/>
          <w:szCs w:val="22"/>
        </w:rPr>
        <w:t>2</w:t>
      </w:r>
      <w:r w:rsidR="008C3F60">
        <w:rPr>
          <w:sz w:val="22"/>
          <w:szCs w:val="22"/>
        </w:rPr>
        <w:t xml:space="preserve">5 </w:t>
      </w:r>
      <w:r w:rsidRPr="00D876B2">
        <w:rPr>
          <w:sz w:val="22"/>
          <w:szCs w:val="22"/>
        </w:rPr>
        <w:t>г.</w:t>
      </w:r>
    </w:p>
    <w:p w:rsidR="00757AED" w:rsidRPr="00D876B2" w:rsidRDefault="008C3F60" w:rsidP="008C3F60">
      <w:pPr>
        <w:ind w:firstLine="708"/>
        <w:jc w:val="both"/>
        <w:rPr>
          <w:spacing w:val="-3"/>
          <w:sz w:val="22"/>
          <w:szCs w:val="22"/>
        </w:rPr>
      </w:pPr>
      <w:r w:rsidRPr="008C3F60">
        <w:rPr>
          <w:b/>
          <w:sz w:val="22"/>
          <w:szCs w:val="22"/>
        </w:rPr>
        <w:t>Муниципальное общеобразовательное бюджетное учреждение «Средняя общеобразовательная школа «</w:t>
      </w:r>
      <w:proofErr w:type="spellStart"/>
      <w:r w:rsidRPr="008C3F60">
        <w:rPr>
          <w:b/>
          <w:sz w:val="22"/>
          <w:szCs w:val="22"/>
        </w:rPr>
        <w:t>Сертоловский</w:t>
      </w:r>
      <w:proofErr w:type="spellEnd"/>
      <w:r w:rsidRPr="008C3F60">
        <w:rPr>
          <w:b/>
          <w:sz w:val="22"/>
          <w:szCs w:val="22"/>
        </w:rPr>
        <w:t xml:space="preserve"> центр образования №2»</w:t>
      </w:r>
      <w:r w:rsidRPr="00141C9B">
        <w:rPr>
          <w:sz w:val="22"/>
          <w:szCs w:val="22"/>
        </w:rPr>
        <w:t xml:space="preserve">, именуемое в дальнейшем «Заказчик», в лице директора </w:t>
      </w:r>
      <w:r w:rsidR="00A50F30">
        <w:rPr>
          <w:sz w:val="22"/>
          <w:szCs w:val="22"/>
        </w:rPr>
        <w:t>Квашнина Константина Владимировича</w:t>
      </w:r>
      <w:r w:rsidRPr="00141C9B">
        <w:rPr>
          <w:sz w:val="22"/>
          <w:szCs w:val="22"/>
        </w:rPr>
        <w:t>, действующе</w:t>
      </w:r>
      <w:r w:rsidR="00A50F30">
        <w:rPr>
          <w:sz w:val="22"/>
          <w:szCs w:val="22"/>
        </w:rPr>
        <w:t>го</w:t>
      </w:r>
      <w:r w:rsidRPr="00141C9B">
        <w:rPr>
          <w:sz w:val="22"/>
          <w:szCs w:val="22"/>
        </w:rPr>
        <w:t xml:space="preserve"> на основании Устава, с одной стороны,  и___________________________________________, именуемое в дальнейшем «Поставщик», в лице ____________________________________________, </w:t>
      </w:r>
      <w:r w:rsidR="00757AED" w:rsidRPr="00D876B2">
        <w:rPr>
          <w:sz w:val="22"/>
          <w:szCs w:val="22"/>
        </w:rPr>
        <w:t xml:space="preserve">и </w:t>
      </w:r>
      <w:r w:rsidR="00757AED" w:rsidRPr="00A841B0">
        <w:rPr>
          <w:b/>
          <w:sz w:val="22"/>
          <w:szCs w:val="22"/>
        </w:rPr>
        <w:t>действующего на основании лицензии</w:t>
      </w:r>
      <w:r w:rsidR="00757AED" w:rsidRPr="00D876B2">
        <w:rPr>
          <w:sz w:val="22"/>
          <w:szCs w:val="22"/>
        </w:rPr>
        <w:t xml:space="preserve"> </w:t>
      </w:r>
      <w:r w:rsidR="006102EA" w:rsidRPr="00D876B2">
        <w:rPr>
          <w:sz w:val="22"/>
          <w:szCs w:val="22"/>
        </w:rPr>
        <w:t>_______________________</w:t>
      </w:r>
      <w:r w:rsidR="00757AED" w:rsidRPr="00D876B2">
        <w:rPr>
          <w:sz w:val="22"/>
          <w:szCs w:val="22"/>
        </w:rPr>
        <w:t xml:space="preserve"> от </w:t>
      </w:r>
      <w:r w:rsidR="006102EA" w:rsidRPr="00D876B2">
        <w:rPr>
          <w:sz w:val="22"/>
          <w:szCs w:val="22"/>
        </w:rPr>
        <w:t>______________</w:t>
      </w:r>
      <w:r w:rsidR="00757AED" w:rsidRPr="00D876B2">
        <w:rPr>
          <w:sz w:val="22"/>
          <w:szCs w:val="22"/>
        </w:rPr>
        <w:t xml:space="preserve"> выданной </w:t>
      </w:r>
      <w:r w:rsidR="00082905">
        <w:rPr>
          <w:sz w:val="22"/>
          <w:szCs w:val="22"/>
        </w:rPr>
        <w:t>__________</w:t>
      </w:r>
      <w:r w:rsidR="00757AED" w:rsidRPr="00D876B2">
        <w:rPr>
          <w:sz w:val="22"/>
          <w:szCs w:val="22"/>
        </w:rPr>
        <w:t xml:space="preserve"> с другой стороны, </w:t>
      </w:r>
      <w:r w:rsidR="00082905" w:rsidRPr="00082905">
        <w:rPr>
          <w:sz w:val="22"/>
          <w:szCs w:val="22"/>
        </w:rPr>
        <w:t xml:space="preserve">в соответствии с п. 5 ч.1 ст. 93 Федерального закона № 44-ФЗ от 05.04.2013г. «О контрактной системе в сфере закупок товаров, работ, услуг для обеспечения государственных и муниципальных нужд», заключили настоящий договор (ИКЗ: </w:t>
      </w:r>
      <w:r w:rsidRPr="00362A4A">
        <w:rPr>
          <w:sz w:val="22"/>
          <w:szCs w:val="22"/>
        </w:rPr>
        <w:t>253470301150047030100100030000000244</w:t>
      </w:r>
      <w:r w:rsidR="00082905" w:rsidRPr="00082905">
        <w:rPr>
          <w:sz w:val="22"/>
          <w:szCs w:val="22"/>
        </w:rPr>
        <w:t>, Заявка на закупку АЦК Госзаказ №</w:t>
      </w:r>
      <w:r w:rsidR="00A50F30">
        <w:rPr>
          <w:sz w:val="22"/>
          <w:szCs w:val="22"/>
        </w:rPr>
        <w:t xml:space="preserve"> </w:t>
      </w:r>
      <w:bookmarkStart w:id="0" w:name="_GoBack"/>
      <w:bookmarkEnd w:id="0"/>
      <w:r w:rsidR="00A50F30">
        <w:rPr>
          <w:sz w:val="22"/>
          <w:szCs w:val="22"/>
        </w:rPr>
        <w:t>4515 от 11.09.2026</w:t>
      </w:r>
      <w:r w:rsidR="00082905" w:rsidRPr="00082905">
        <w:rPr>
          <w:sz w:val="22"/>
          <w:szCs w:val="22"/>
        </w:rPr>
        <w:t>, Закупка ЭМЛО № ….) (</w:t>
      </w:r>
      <w:proofErr w:type="gramStart"/>
      <w:r w:rsidR="00082905" w:rsidRPr="00082905">
        <w:rPr>
          <w:sz w:val="22"/>
          <w:szCs w:val="22"/>
        </w:rPr>
        <w:t>далее</w:t>
      </w:r>
      <w:proofErr w:type="gramEnd"/>
      <w:r w:rsidR="00082905" w:rsidRPr="00082905">
        <w:rPr>
          <w:sz w:val="22"/>
          <w:szCs w:val="22"/>
        </w:rPr>
        <w:t xml:space="preserve"> по тексту Договор) о нижеследующем</w:t>
      </w:r>
      <w:r w:rsidR="00757AED" w:rsidRPr="00D876B2">
        <w:rPr>
          <w:spacing w:val="-3"/>
          <w:sz w:val="22"/>
          <w:szCs w:val="22"/>
        </w:rPr>
        <w:t>:</w:t>
      </w:r>
    </w:p>
    <w:p w:rsidR="00087F7B" w:rsidRPr="00D876B2" w:rsidRDefault="00087F7B">
      <w:pPr>
        <w:shd w:val="clear" w:color="auto" w:fill="FFFFFF"/>
        <w:jc w:val="both"/>
        <w:rPr>
          <w:sz w:val="22"/>
          <w:szCs w:val="22"/>
        </w:rPr>
      </w:pPr>
    </w:p>
    <w:p w:rsidR="00757AED" w:rsidRPr="00D876B2" w:rsidRDefault="00757AED">
      <w:pPr>
        <w:pStyle w:val="210"/>
        <w:ind w:left="283" w:firstLine="0"/>
        <w:jc w:val="center"/>
        <w:rPr>
          <w:sz w:val="22"/>
          <w:szCs w:val="22"/>
        </w:rPr>
      </w:pPr>
      <w:r w:rsidRPr="00D876B2">
        <w:rPr>
          <w:b/>
          <w:sz w:val="22"/>
          <w:szCs w:val="22"/>
        </w:rPr>
        <w:t>1. ПРЕДМЕТ ДОГОВОРА</w:t>
      </w:r>
    </w:p>
    <w:p w:rsidR="00110680" w:rsidRDefault="00757AED">
      <w:pPr>
        <w:pStyle w:val="af"/>
        <w:ind w:left="0" w:firstLine="709"/>
        <w:jc w:val="both"/>
        <w:rPr>
          <w:sz w:val="22"/>
          <w:szCs w:val="22"/>
        </w:rPr>
      </w:pPr>
      <w:r w:rsidRPr="00D876B2">
        <w:rPr>
          <w:sz w:val="22"/>
          <w:szCs w:val="22"/>
        </w:rPr>
        <w:t xml:space="preserve">1.1. Заказчик поручает, а Исполнитель принимает на себя за вознаграждение обязательства по предоставлению Заказчику следующих услуг: </w:t>
      </w:r>
    </w:p>
    <w:p w:rsidR="00110680" w:rsidRDefault="00110680" w:rsidP="00110680">
      <w:pPr>
        <w:pStyle w:val="af"/>
        <w:ind w:left="0" w:firstLine="0"/>
        <w:jc w:val="both"/>
        <w:rPr>
          <w:sz w:val="22"/>
          <w:szCs w:val="22"/>
        </w:rPr>
      </w:pPr>
      <w:r>
        <w:rPr>
          <w:sz w:val="22"/>
          <w:szCs w:val="22"/>
        </w:rPr>
        <w:t xml:space="preserve">- </w:t>
      </w:r>
      <w:r w:rsidR="00757AED" w:rsidRPr="00D876B2">
        <w:rPr>
          <w:sz w:val="22"/>
          <w:szCs w:val="22"/>
        </w:rPr>
        <w:t xml:space="preserve">проведение обязательного периодического медицинского осмотра работников в соответствии с </w:t>
      </w:r>
      <w:r w:rsidR="006102EA" w:rsidRPr="00D876B2">
        <w:rPr>
          <w:sz w:val="22"/>
          <w:szCs w:val="22"/>
        </w:rPr>
        <w:t>Приказом Министерства здравоохранения РФ от 28 января 2021 г.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00757AED" w:rsidRPr="00D876B2">
        <w:rPr>
          <w:sz w:val="22"/>
          <w:szCs w:val="22"/>
        </w:rPr>
        <w:t xml:space="preserve"> </w:t>
      </w:r>
    </w:p>
    <w:p w:rsidR="00110680" w:rsidRDefault="00110680" w:rsidP="00110680">
      <w:pPr>
        <w:pStyle w:val="af"/>
        <w:ind w:left="0" w:firstLine="0"/>
        <w:jc w:val="both"/>
        <w:rPr>
          <w:sz w:val="22"/>
          <w:szCs w:val="22"/>
        </w:rPr>
      </w:pPr>
      <w:r>
        <w:rPr>
          <w:sz w:val="22"/>
          <w:szCs w:val="22"/>
        </w:rPr>
        <w:t xml:space="preserve">- </w:t>
      </w:r>
      <w:r w:rsidRPr="00110680">
        <w:rPr>
          <w:sz w:val="22"/>
          <w:szCs w:val="22"/>
        </w:rPr>
        <w:t>проведени</w:t>
      </w:r>
      <w:r>
        <w:rPr>
          <w:sz w:val="22"/>
          <w:szCs w:val="22"/>
        </w:rPr>
        <w:t>е</w:t>
      </w:r>
      <w:r w:rsidRPr="00110680">
        <w:rPr>
          <w:sz w:val="22"/>
          <w:szCs w:val="22"/>
        </w:rPr>
        <w:t xml:space="preserve"> обязательного психиатрического освидетельствования (ОПО) работников Заказчика согласно приказу Минздрава России от 20.05.2022 №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p>
    <w:p w:rsidR="00757AED" w:rsidRPr="00D876B2" w:rsidRDefault="00C31A1E" w:rsidP="00110680">
      <w:pPr>
        <w:pStyle w:val="af"/>
        <w:ind w:left="0" w:firstLine="0"/>
        <w:jc w:val="both"/>
        <w:rPr>
          <w:sz w:val="22"/>
          <w:szCs w:val="22"/>
        </w:rPr>
      </w:pPr>
      <w:r>
        <w:rPr>
          <w:sz w:val="22"/>
          <w:szCs w:val="22"/>
        </w:rPr>
        <w:t>(</w:t>
      </w:r>
      <w:proofErr w:type="gramStart"/>
      <w:r>
        <w:rPr>
          <w:sz w:val="22"/>
          <w:szCs w:val="22"/>
        </w:rPr>
        <w:t>далее</w:t>
      </w:r>
      <w:proofErr w:type="gramEnd"/>
      <w:r>
        <w:rPr>
          <w:sz w:val="22"/>
          <w:szCs w:val="22"/>
        </w:rPr>
        <w:t xml:space="preserve"> Осмотр) </w:t>
      </w:r>
      <w:r w:rsidR="00757AED" w:rsidRPr="00D876B2">
        <w:rPr>
          <w:sz w:val="22"/>
          <w:szCs w:val="22"/>
        </w:rPr>
        <w:t>и Техническим заданием (Приложение</w:t>
      </w:r>
      <w:r w:rsidR="00F062D4" w:rsidRPr="00D876B2">
        <w:rPr>
          <w:sz w:val="22"/>
          <w:szCs w:val="22"/>
        </w:rPr>
        <w:t xml:space="preserve"> №</w:t>
      </w:r>
      <w:r w:rsidR="00757AED" w:rsidRPr="00D876B2">
        <w:rPr>
          <w:sz w:val="22"/>
          <w:szCs w:val="22"/>
        </w:rPr>
        <w:t xml:space="preserve"> </w:t>
      </w:r>
      <w:r w:rsidR="007F551D">
        <w:rPr>
          <w:sz w:val="22"/>
          <w:szCs w:val="22"/>
        </w:rPr>
        <w:t>1</w:t>
      </w:r>
      <w:r w:rsidR="00F062D4" w:rsidRPr="00D876B2">
        <w:rPr>
          <w:sz w:val="22"/>
          <w:szCs w:val="22"/>
        </w:rPr>
        <w:t xml:space="preserve"> к Договору</w:t>
      </w:r>
      <w:r w:rsidR="00757AED" w:rsidRPr="00D876B2">
        <w:rPr>
          <w:sz w:val="22"/>
          <w:szCs w:val="22"/>
        </w:rPr>
        <w:t>).</w:t>
      </w:r>
    </w:p>
    <w:p w:rsidR="00087F7B" w:rsidRPr="00C31A1E" w:rsidRDefault="00757AED" w:rsidP="00087F7B">
      <w:pPr>
        <w:pStyle w:val="af"/>
        <w:ind w:left="0" w:firstLine="709"/>
        <w:jc w:val="both"/>
        <w:rPr>
          <w:sz w:val="22"/>
          <w:szCs w:val="22"/>
        </w:rPr>
      </w:pPr>
      <w:r w:rsidRPr="00D876B2">
        <w:rPr>
          <w:sz w:val="22"/>
          <w:szCs w:val="22"/>
        </w:rPr>
        <w:t>1.2. Исполнитель обязуется по заданию Заказчика оказать названные в п. 1.1</w:t>
      </w:r>
      <w:proofErr w:type="gramStart"/>
      <w:r w:rsidRPr="00D876B2">
        <w:rPr>
          <w:sz w:val="22"/>
          <w:szCs w:val="22"/>
        </w:rPr>
        <w:t>. настоящего</w:t>
      </w:r>
      <w:proofErr w:type="gramEnd"/>
      <w:r w:rsidRPr="00D876B2">
        <w:rPr>
          <w:sz w:val="22"/>
          <w:szCs w:val="22"/>
        </w:rPr>
        <w:t xml:space="preserve"> </w:t>
      </w:r>
      <w:r w:rsidRPr="00C31A1E">
        <w:rPr>
          <w:sz w:val="22"/>
          <w:szCs w:val="22"/>
        </w:rPr>
        <w:t>Договора Услуги.</w:t>
      </w:r>
    </w:p>
    <w:p w:rsidR="007F552C" w:rsidRPr="00C31A1E" w:rsidRDefault="00757AED" w:rsidP="007F552C">
      <w:pPr>
        <w:pStyle w:val="af"/>
        <w:ind w:left="0" w:firstLine="709"/>
        <w:jc w:val="both"/>
        <w:rPr>
          <w:sz w:val="22"/>
          <w:szCs w:val="22"/>
        </w:rPr>
      </w:pPr>
      <w:r w:rsidRPr="00C31A1E">
        <w:rPr>
          <w:sz w:val="22"/>
          <w:szCs w:val="22"/>
        </w:rPr>
        <w:t xml:space="preserve">1.3. </w:t>
      </w:r>
      <w:r w:rsidRPr="00C31A1E">
        <w:rPr>
          <w:b/>
          <w:sz w:val="22"/>
          <w:szCs w:val="22"/>
        </w:rPr>
        <w:t>Место оказания услуг</w:t>
      </w:r>
      <w:r w:rsidR="00087F7B" w:rsidRPr="00C31A1E">
        <w:rPr>
          <w:b/>
          <w:sz w:val="22"/>
          <w:szCs w:val="22"/>
        </w:rPr>
        <w:t>:</w:t>
      </w:r>
      <w:r w:rsidR="00087F7B" w:rsidRPr="00C31A1E">
        <w:rPr>
          <w:sz w:val="22"/>
          <w:szCs w:val="22"/>
        </w:rPr>
        <w:t xml:space="preserve"> </w:t>
      </w:r>
    </w:p>
    <w:p w:rsidR="00EF7043" w:rsidRPr="00EF7043" w:rsidRDefault="00EF7043" w:rsidP="00C31A1E">
      <w:pPr>
        <w:numPr>
          <w:ilvl w:val="0"/>
          <w:numId w:val="16"/>
        </w:numPr>
        <w:tabs>
          <w:tab w:val="left" w:pos="284"/>
        </w:tabs>
        <w:spacing w:line="276" w:lineRule="auto"/>
        <w:ind w:left="0" w:right="283" w:firstLine="0"/>
        <w:jc w:val="both"/>
        <w:rPr>
          <w:color w:val="000000"/>
          <w:sz w:val="22"/>
          <w:szCs w:val="22"/>
        </w:rPr>
      </w:pPr>
      <w:r w:rsidRPr="00EF7043">
        <w:rPr>
          <w:color w:val="000000"/>
          <w:sz w:val="22"/>
          <w:szCs w:val="22"/>
        </w:rPr>
        <w:t xml:space="preserve">Адрес Исполнителя </w:t>
      </w:r>
      <w:r w:rsidR="00C31A1E" w:rsidRPr="00C31A1E">
        <w:rPr>
          <w:color w:val="000000"/>
          <w:sz w:val="22"/>
          <w:szCs w:val="22"/>
        </w:rPr>
        <w:t xml:space="preserve">(место оказания услуг должно находиться на удалении не более </w:t>
      </w:r>
      <w:r w:rsidR="00D054F6">
        <w:rPr>
          <w:color w:val="000000"/>
          <w:sz w:val="22"/>
          <w:szCs w:val="22"/>
        </w:rPr>
        <w:t>2</w:t>
      </w:r>
      <w:r w:rsidR="00C31A1E" w:rsidRPr="00C31A1E">
        <w:rPr>
          <w:color w:val="000000"/>
          <w:sz w:val="22"/>
          <w:szCs w:val="22"/>
        </w:rPr>
        <w:t xml:space="preserve">0 км от м. </w:t>
      </w:r>
      <w:r w:rsidR="00C31A1E">
        <w:rPr>
          <w:color w:val="000000"/>
          <w:sz w:val="22"/>
          <w:szCs w:val="22"/>
        </w:rPr>
        <w:t xml:space="preserve">Проспект </w:t>
      </w:r>
      <w:r w:rsidR="00C31A1E" w:rsidRPr="00C31A1E">
        <w:rPr>
          <w:color w:val="000000"/>
          <w:sz w:val="22"/>
          <w:szCs w:val="22"/>
        </w:rPr>
        <w:t>Просвещения (г.</w:t>
      </w:r>
      <w:r w:rsidR="00C31A1E">
        <w:rPr>
          <w:color w:val="000000"/>
          <w:sz w:val="22"/>
          <w:szCs w:val="22"/>
        </w:rPr>
        <w:t xml:space="preserve"> </w:t>
      </w:r>
      <w:r w:rsidR="00C31A1E" w:rsidRPr="00C31A1E">
        <w:rPr>
          <w:color w:val="000000"/>
          <w:sz w:val="22"/>
          <w:szCs w:val="22"/>
        </w:rPr>
        <w:t>Санкт-Петербург)</w:t>
      </w:r>
      <w:r w:rsidRPr="00EF7043">
        <w:rPr>
          <w:color w:val="000000"/>
          <w:sz w:val="22"/>
          <w:szCs w:val="22"/>
        </w:rPr>
        <w:t xml:space="preserve">;  </w:t>
      </w:r>
    </w:p>
    <w:p w:rsidR="00EF7043" w:rsidRPr="00EF7043" w:rsidRDefault="00D054F6" w:rsidP="00C31A1E">
      <w:pPr>
        <w:numPr>
          <w:ilvl w:val="0"/>
          <w:numId w:val="16"/>
        </w:numPr>
        <w:tabs>
          <w:tab w:val="left" w:pos="284"/>
        </w:tabs>
        <w:spacing w:line="276" w:lineRule="auto"/>
        <w:ind w:left="0" w:right="283" w:firstLine="0"/>
        <w:jc w:val="both"/>
        <w:rPr>
          <w:rFonts w:eastAsia="Calibri"/>
          <w:b/>
          <w:color w:val="000000"/>
          <w:sz w:val="22"/>
          <w:szCs w:val="22"/>
        </w:rPr>
      </w:pPr>
      <w:r w:rsidRPr="00B77B0D">
        <w:rPr>
          <w:sz w:val="22"/>
          <w:szCs w:val="22"/>
        </w:rPr>
        <w:t xml:space="preserve">188650, Российская Федерация, Ленинградская область, Всеволожский район, </w:t>
      </w:r>
      <w:proofErr w:type="spellStart"/>
      <w:r w:rsidRPr="00B77B0D">
        <w:rPr>
          <w:sz w:val="22"/>
          <w:szCs w:val="22"/>
        </w:rPr>
        <w:t>г.Сертолово</w:t>
      </w:r>
      <w:proofErr w:type="spellEnd"/>
      <w:r w:rsidRPr="00B77B0D">
        <w:rPr>
          <w:sz w:val="22"/>
          <w:szCs w:val="22"/>
        </w:rPr>
        <w:t xml:space="preserve">, </w:t>
      </w:r>
      <w:proofErr w:type="spellStart"/>
      <w:r w:rsidRPr="00B77B0D">
        <w:rPr>
          <w:sz w:val="22"/>
          <w:szCs w:val="22"/>
        </w:rPr>
        <w:t>мкр</w:t>
      </w:r>
      <w:proofErr w:type="spellEnd"/>
      <w:r w:rsidRPr="00B77B0D">
        <w:rPr>
          <w:sz w:val="22"/>
          <w:szCs w:val="22"/>
        </w:rPr>
        <w:t>-н Серт</w:t>
      </w:r>
      <w:r>
        <w:rPr>
          <w:sz w:val="22"/>
          <w:szCs w:val="22"/>
        </w:rPr>
        <w:t xml:space="preserve">олово- 1, улица </w:t>
      </w:r>
      <w:proofErr w:type="spellStart"/>
      <w:r>
        <w:rPr>
          <w:sz w:val="22"/>
          <w:szCs w:val="22"/>
        </w:rPr>
        <w:t>Молодцова</w:t>
      </w:r>
      <w:proofErr w:type="spellEnd"/>
      <w:r>
        <w:rPr>
          <w:sz w:val="22"/>
          <w:szCs w:val="22"/>
        </w:rPr>
        <w:t>, дом 12</w:t>
      </w:r>
      <w:r w:rsidRPr="00B77B0D">
        <w:rPr>
          <w:sz w:val="22"/>
          <w:szCs w:val="22"/>
        </w:rPr>
        <w:t>, корп. 2</w:t>
      </w:r>
      <w:r w:rsidR="00C31A1E" w:rsidRPr="00C31A1E">
        <w:rPr>
          <w:color w:val="000000"/>
          <w:sz w:val="22"/>
          <w:szCs w:val="22"/>
        </w:rPr>
        <w:t>.</w:t>
      </w:r>
    </w:p>
    <w:p w:rsidR="007100D3" w:rsidRDefault="00087F7B" w:rsidP="007100D3">
      <w:pPr>
        <w:pStyle w:val="af"/>
        <w:ind w:left="0" w:firstLine="709"/>
        <w:jc w:val="both"/>
        <w:rPr>
          <w:bCs/>
          <w:sz w:val="22"/>
          <w:szCs w:val="22"/>
        </w:rPr>
      </w:pPr>
      <w:r w:rsidRPr="00C31A1E">
        <w:rPr>
          <w:sz w:val="22"/>
          <w:szCs w:val="22"/>
        </w:rPr>
        <w:t xml:space="preserve">1.4. </w:t>
      </w:r>
      <w:r w:rsidRPr="00C31A1E">
        <w:rPr>
          <w:b/>
          <w:sz w:val="22"/>
          <w:szCs w:val="22"/>
        </w:rPr>
        <w:t>Срок (график) оказания услуг:</w:t>
      </w:r>
      <w:r w:rsidRPr="00C31A1E">
        <w:rPr>
          <w:sz w:val="22"/>
          <w:szCs w:val="22"/>
        </w:rPr>
        <w:t xml:space="preserve"> </w:t>
      </w:r>
      <w:r w:rsidR="007100D3" w:rsidRPr="00C31A1E">
        <w:rPr>
          <w:bCs/>
          <w:sz w:val="22"/>
          <w:szCs w:val="22"/>
        </w:rPr>
        <w:t>с момента подписания договора по «</w:t>
      </w:r>
      <w:r w:rsidR="00A72157" w:rsidRPr="00C31A1E">
        <w:rPr>
          <w:bCs/>
          <w:sz w:val="22"/>
          <w:szCs w:val="22"/>
        </w:rPr>
        <w:t>31</w:t>
      </w:r>
      <w:r w:rsidR="007100D3" w:rsidRPr="00C31A1E">
        <w:rPr>
          <w:bCs/>
          <w:sz w:val="22"/>
          <w:szCs w:val="22"/>
        </w:rPr>
        <w:t xml:space="preserve">» </w:t>
      </w:r>
      <w:r w:rsidR="00C31A1E" w:rsidRPr="00C31A1E">
        <w:rPr>
          <w:bCs/>
          <w:sz w:val="22"/>
          <w:szCs w:val="22"/>
        </w:rPr>
        <w:t>октября</w:t>
      </w:r>
      <w:r w:rsidR="007100D3" w:rsidRPr="00C31A1E">
        <w:rPr>
          <w:bCs/>
          <w:sz w:val="22"/>
          <w:szCs w:val="22"/>
        </w:rPr>
        <w:t xml:space="preserve"> 202</w:t>
      </w:r>
      <w:r w:rsidR="00A72157" w:rsidRPr="00C31A1E">
        <w:rPr>
          <w:bCs/>
          <w:sz w:val="22"/>
          <w:szCs w:val="22"/>
        </w:rPr>
        <w:t>5</w:t>
      </w:r>
      <w:r w:rsidR="00DF4D99" w:rsidRPr="00C31A1E">
        <w:rPr>
          <w:bCs/>
          <w:sz w:val="22"/>
          <w:szCs w:val="22"/>
        </w:rPr>
        <w:t xml:space="preserve"> </w:t>
      </w:r>
      <w:r w:rsidR="007100D3" w:rsidRPr="00C31A1E">
        <w:rPr>
          <w:bCs/>
          <w:sz w:val="22"/>
          <w:szCs w:val="22"/>
        </w:rPr>
        <w:t>года, в соответствии с согласованным сторонами графиком прохождения медицинских осмотров.</w:t>
      </w:r>
      <w:r w:rsidR="007100D3" w:rsidRPr="007100D3">
        <w:rPr>
          <w:bCs/>
          <w:sz w:val="22"/>
          <w:szCs w:val="22"/>
        </w:rPr>
        <w:t xml:space="preserve"> Исполнитель должен предоставить выделенное время для осмотра сотрудников вне очереди.</w:t>
      </w:r>
      <w:r w:rsidR="00A836A0">
        <w:rPr>
          <w:bCs/>
          <w:sz w:val="22"/>
          <w:szCs w:val="22"/>
        </w:rPr>
        <w:t xml:space="preserve"> </w:t>
      </w:r>
      <w:r w:rsidR="00A836A0" w:rsidRPr="00A836A0">
        <w:rPr>
          <w:bCs/>
          <w:sz w:val="22"/>
          <w:szCs w:val="22"/>
        </w:rPr>
        <w:t xml:space="preserve">Проведение </w:t>
      </w:r>
      <w:r w:rsidR="00A836A0">
        <w:rPr>
          <w:bCs/>
          <w:sz w:val="22"/>
          <w:szCs w:val="22"/>
        </w:rPr>
        <w:t>О</w:t>
      </w:r>
      <w:r w:rsidR="00A836A0" w:rsidRPr="00A836A0">
        <w:rPr>
          <w:bCs/>
          <w:sz w:val="22"/>
          <w:szCs w:val="22"/>
        </w:rPr>
        <w:t>смотра должно быть организовано из расчёта экономии времени сотрудников Заказчика, без очередей и при наличии всех врачей-специалистов согласно представленному перечню услуг, предусматривая «отдельный коридор времени», исключая ожидания в очереди работников Заказчика</w:t>
      </w:r>
    </w:p>
    <w:p w:rsidR="007100D3" w:rsidRDefault="007100D3" w:rsidP="007100D3">
      <w:pPr>
        <w:pStyle w:val="af"/>
        <w:ind w:left="0" w:firstLine="709"/>
        <w:jc w:val="both"/>
        <w:rPr>
          <w:bCs/>
          <w:sz w:val="22"/>
          <w:szCs w:val="22"/>
        </w:rPr>
      </w:pPr>
    </w:p>
    <w:p w:rsidR="00757AED" w:rsidRPr="00D876B2" w:rsidRDefault="00757AED" w:rsidP="007100D3">
      <w:pPr>
        <w:pStyle w:val="af"/>
        <w:ind w:left="0" w:firstLine="709"/>
        <w:jc w:val="center"/>
        <w:rPr>
          <w:b/>
          <w:sz w:val="22"/>
          <w:szCs w:val="22"/>
        </w:rPr>
      </w:pPr>
      <w:r w:rsidRPr="00D876B2">
        <w:rPr>
          <w:b/>
          <w:sz w:val="22"/>
          <w:szCs w:val="22"/>
        </w:rPr>
        <w:t xml:space="preserve">2. </w:t>
      </w:r>
      <w:r w:rsidR="00F062D4" w:rsidRPr="00D876B2">
        <w:rPr>
          <w:b/>
          <w:sz w:val="22"/>
          <w:szCs w:val="22"/>
        </w:rPr>
        <w:t>ЦЕНА ДОГОВОРА</w:t>
      </w:r>
      <w:r w:rsidRPr="00D876B2">
        <w:rPr>
          <w:b/>
          <w:sz w:val="22"/>
          <w:szCs w:val="22"/>
        </w:rPr>
        <w:t xml:space="preserve"> И ПОРЯДОК РАСЧЕТОВ</w:t>
      </w:r>
    </w:p>
    <w:p w:rsidR="00757AED" w:rsidRPr="00D876B2" w:rsidRDefault="00757AED">
      <w:pPr>
        <w:pStyle w:val="af"/>
        <w:ind w:left="0" w:firstLine="709"/>
        <w:jc w:val="both"/>
        <w:rPr>
          <w:sz w:val="22"/>
          <w:szCs w:val="22"/>
        </w:rPr>
      </w:pPr>
      <w:r w:rsidRPr="00D876B2">
        <w:rPr>
          <w:sz w:val="22"/>
          <w:szCs w:val="22"/>
        </w:rPr>
        <w:t xml:space="preserve">2.1. </w:t>
      </w:r>
      <w:r w:rsidR="00C31A1E">
        <w:rPr>
          <w:sz w:val="22"/>
          <w:szCs w:val="22"/>
        </w:rPr>
        <w:t xml:space="preserve">Общая стоимость </w:t>
      </w:r>
      <w:r w:rsidR="00A72157" w:rsidRPr="00A72157">
        <w:rPr>
          <w:sz w:val="22"/>
          <w:szCs w:val="22"/>
        </w:rPr>
        <w:t xml:space="preserve">договора составляет </w:t>
      </w:r>
      <w:r w:rsidR="00A72157">
        <w:rPr>
          <w:b/>
          <w:bCs/>
          <w:sz w:val="22"/>
          <w:szCs w:val="22"/>
        </w:rPr>
        <w:t xml:space="preserve"> </w:t>
      </w:r>
      <w:r w:rsidR="00A72157" w:rsidRPr="00A72157">
        <w:rPr>
          <w:b/>
          <w:bCs/>
          <w:sz w:val="22"/>
          <w:szCs w:val="22"/>
        </w:rPr>
        <w:t>() руб. 00</w:t>
      </w:r>
      <w:r w:rsidR="00A72157" w:rsidRPr="00A72157">
        <w:rPr>
          <w:b/>
          <w:sz w:val="22"/>
          <w:szCs w:val="22"/>
        </w:rPr>
        <w:t xml:space="preserve"> коп</w:t>
      </w:r>
      <w:r w:rsidR="00F062D4" w:rsidRPr="00D876B2">
        <w:rPr>
          <w:sz w:val="22"/>
          <w:szCs w:val="22"/>
        </w:rPr>
        <w:t xml:space="preserve">, </w:t>
      </w:r>
      <w:r w:rsidR="00C31A1E">
        <w:rPr>
          <w:sz w:val="22"/>
          <w:szCs w:val="22"/>
        </w:rPr>
        <w:t xml:space="preserve">НДС / </w:t>
      </w:r>
      <w:r w:rsidR="00F062D4" w:rsidRPr="00D876B2">
        <w:rPr>
          <w:sz w:val="22"/>
          <w:szCs w:val="22"/>
        </w:rPr>
        <w:t xml:space="preserve">НДС не предусмотрен, и включает в себя все расходы, связанные с оказанием услуг в соответствии с условиями Договора, в том числе: стоимость услуг согласно Техническому заданию (Приложение № </w:t>
      </w:r>
      <w:r w:rsidR="007F551D">
        <w:rPr>
          <w:sz w:val="22"/>
          <w:szCs w:val="22"/>
        </w:rPr>
        <w:t>1</w:t>
      </w:r>
      <w:r w:rsidR="00F062D4" w:rsidRPr="00D876B2">
        <w:rPr>
          <w:sz w:val="22"/>
          <w:szCs w:val="22"/>
        </w:rPr>
        <w:t xml:space="preserve"> к Договору), расходы на обеспечение персонала оборудованием, материалом, транспортные, командировочные расходы, расходы на страхование, уплату таможенных пошлин, налогов, сборов и других обязательных платежей, учитываемых и взимаемых на территории РФ, а также все непредвиденные расходы, которые могут возникнуть в период действия Договора в связи с его исполнением.</w:t>
      </w:r>
    </w:p>
    <w:p w:rsidR="00F062D4" w:rsidRDefault="00385A5B" w:rsidP="00F062D4">
      <w:pPr>
        <w:pStyle w:val="af"/>
        <w:ind w:left="0" w:firstLine="709"/>
        <w:jc w:val="both"/>
        <w:rPr>
          <w:sz w:val="22"/>
          <w:szCs w:val="22"/>
        </w:rPr>
      </w:pPr>
      <w:r>
        <w:rPr>
          <w:sz w:val="22"/>
          <w:szCs w:val="22"/>
        </w:rPr>
        <w:lastRenderedPageBreak/>
        <w:t xml:space="preserve">2.3. </w:t>
      </w:r>
      <w:r w:rsidR="00757AED" w:rsidRPr="00D876B2">
        <w:rPr>
          <w:sz w:val="22"/>
          <w:szCs w:val="22"/>
        </w:rPr>
        <w:t xml:space="preserve">Оплата оказанных по договору услуг производится по факту оказания услуг путем перечисления денежных средств на расчетный счет </w:t>
      </w:r>
      <w:proofErr w:type="gramStart"/>
      <w:r w:rsidR="00757AED" w:rsidRPr="00D876B2">
        <w:rPr>
          <w:sz w:val="22"/>
          <w:szCs w:val="22"/>
        </w:rPr>
        <w:t>Исполнителя  в</w:t>
      </w:r>
      <w:proofErr w:type="gramEnd"/>
      <w:r w:rsidR="00757AED" w:rsidRPr="00D876B2">
        <w:rPr>
          <w:sz w:val="22"/>
          <w:szCs w:val="22"/>
        </w:rPr>
        <w:t xml:space="preserve"> течение </w:t>
      </w:r>
      <w:r w:rsidR="002206FE" w:rsidRPr="002206FE">
        <w:rPr>
          <w:b/>
          <w:sz w:val="22"/>
          <w:szCs w:val="22"/>
        </w:rPr>
        <w:t xml:space="preserve">7 </w:t>
      </w:r>
      <w:r w:rsidR="00757AED" w:rsidRPr="002206FE">
        <w:rPr>
          <w:b/>
          <w:sz w:val="22"/>
          <w:szCs w:val="22"/>
        </w:rPr>
        <w:t>(</w:t>
      </w:r>
      <w:r w:rsidR="002206FE" w:rsidRPr="002206FE">
        <w:rPr>
          <w:b/>
          <w:sz w:val="22"/>
          <w:szCs w:val="22"/>
        </w:rPr>
        <w:t>Семи</w:t>
      </w:r>
      <w:r w:rsidR="00F062D4" w:rsidRPr="002206FE">
        <w:rPr>
          <w:b/>
          <w:sz w:val="22"/>
          <w:szCs w:val="22"/>
        </w:rPr>
        <w:t xml:space="preserve">) </w:t>
      </w:r>
      <w:r w:rsidR="002206FE" w:rsidRPr="002206FE">
        <w:rPr>
          <w:b/>
          <w:sz w:val="22"/>
          <w:szCs w:val="22"/>
        </w:rPr>
        <w:t xml:space="preserve">рабочих </w:t>
      </w:r>
      <w:r w:rsidR="00F463C3" w:rsidRPr="002206FE">
        <w:rPr>
          <w:b/>
          <w:sz w:val="22"/>
          <w:szCs w:val="22"/>
        </w:rPr>
        <w:t>дней</w:t>
      </w:r>
      <w:r w:rsidR="00757AED" w:rsidRPr="00D876B2">
        <w:rPr>
          <w:sz w:val="22"/>
          <w:szCs w:val="22"/>
        </w:rPr>
        <w:t xml:space="preserve"> на основании счета на оплату  с момента подписания Заказчиком  Акта оказанных услуг и выставленного Исполнителем счета.</w:t>
      </w:r>
    </w:p>
    <w:p w:rsidR="00A72157" w:rsidRDefault="00F062D4" w:rsidP="00A72157">
      <w:pPr>
        <w:pStyle w:val="af"/>
        <w:ind w:left="0" w:firstLine="709"/>
        <w:jc w:val="both"/>
        <w:rPr>
          <w:sz w:val="22"/>
          <w:szCs w:val="22"/>
        </w:rPr>
      </w:pPr>
      <w:r w:rsidRPr="00D876B2">
        <w:rPr>
          <w:sz w:val="22"/>
          <w:szCs w:val="22"/>
        </w:rPr>
        <w:t>Днем исполнения Заказчиком обязательств по оплате услуг, указанных в п. 1.1. Договора, считается день списания денежных средств с расчетного счета Заказчика.</w:t>
      </w:r>
    </w:p>
    <w:p w:rsidR="00A72157" w:rsidRDefault="00A72157" w:rsidP="00A72157">
      <w:pPr>
        <w:pStyle w:val="af"/>
        <w:ind w:left="0" w:firstLine="709"/>
        <w:jc w:val="both"/>
        <w:rPr>
          <w:sz w:val="22"/>
          <w:szCs w:val="22"/>
        </w:rPr>
      </w:pPr>
      <w:r>
        <w:rPr>
          <w:sz w:val="22"/>
          <w:szCs w:val="22"/>
        </w:rPr>
        <w:t xml:space="preserve">2.4. </w:t>
      </w:r>
      <w:r w:rsidRPr="00A72157">
        <w:rPr>
          <w:sz w:val="22"/>
          <w:szCs w:val="22"/>
        </w:rPr>
        <w:t xml:space="preserve">Оплата за оказанную услугу осуществляется по цене единицы услуги исходя из объема фактически оказанной услуги, но в размере, не превышающем максимального значения цены договора, указанного в п 2.1 настоящего договора. </w:t>
      </w:r>
    </w:p>
    <w:p w:rsidR="00A72157" w:rsidRPr="00A72157" w:rsidRDefault="00A72157" w:rsidP="00A72157">
      <w:pPr>
        <w:pStyle w:val="af"/>
        <w:ind w:left="0" w:firstLine="709"/>
        <w:jc w:val="both"/>
        <w:rPr>
          <w:sz w:val="22"/>
          <w:szCs w:val="22"/>
        </w:rPr>
      </w:pPr>
      <w:r w:rsidRPr="00A72157">
        <w:rPr>
          <w:sz w:val="22"/>
          <w:szCs w:val="22"/>
        </w:rPr>
        <w:t>Цена за единицу каждого вида услуг, указанных в Техническом задании (</w:t>
      </w:r>
      <w:r w:rsidRPr="00A72157">
        <w:rPr>
          <w:bCs/>
          <w:sz w:val="22"/>
          <w:szCs w:val="22"/>
        </w:rPr>
        <w:t xml:space="preserve">Приложение № 1 к договору), </w:t>
      </w:r>
      <w:r w:rsidRPr="00A72157">
        <w:rPr>
          <w:sz w:val="22"/>
          <w:szCs w:val="22"/>
        </w:rPr>
        <w:t xml:space="preserve">определяется с учетом применения понижающего коэффициента к начальной сумме цен единиц услуг, по итогам проведения </w:t>
      </w:r>
      <w:r>
        <w:rPr>
          <w:sz w:val="22"/>
          <w:szCs w:val="22"/>
        </w:rPr>
        <w:t>закупки</w:t>
      </w:r>
      <w:r w:rsidRPr="00A72157">
        <w:rPr>
          <w:sz w:val="22"/>
          <w:szCs w:val="22"/>
        </w:rPr>
        <w:t>.</w:t>
      </w:r>
    </w:p>
    <w:p w:rsidR="00F062D4" w:rsidRPr="00D876B2" w:rsidRDefault="00F062D4" w:rsidP="00F062D4">
      <w:pPr>
        <w:pStyle w:val="af"/>
        <w:ind w:left="0" w:firstLine="709"/>
        <w:jc w:val="both"/>
        <w:rPr>
          <w:sz w:val="22"/>
          <w:szCs w:val="22"/>
        </w:rPr>
      </w:pPr>
      <w:r w:rsidRPr="00D876B2">
        <w:rPr>
          <w:sz w:val="22"/>
          <w:szCs w:val="22"/>
        </w:rPr>
        <w:t>2.</w:t>
      </w:r>
      <w:r w:rsidR="00A72157">
        <w:rPr>
          <w:sz w:val="22"/>
          <w:szCs w:val="22"/>
        </w:rPr>
        <w:t>5</w:t>
      </w:r>
      <w:r w:rsidRPr="00D876B2">
        <w:rPr>
          <w:sz w:val="22"/>
          <w:szCs w:val="22"/>
        </w:rPr>
        <w:t>. Услуги, предусмотренные Договором, фактически не оказанные Исполнителем Заказчиком не оплачиваются.</w:t>
      </w:r>
    </w:p>
    <w:p w:rsidR="00F062D4" w:rsidRPr="00D876B2" w:rsidRDefault="00F062D4" w:rsidP="00F062D4">
      <w:pPr>
        <w:pStyle w:val="af"/>
        <w:ind w:left="0" w:firstLine="709"/>
        <w:jc w:val="both"/>
        <w:rPr>
          <w:sz w:val="22"/>
          <w:szCs w:val="22"/>
        </w:rPr>
      </w:pPr>
      <w:r w:rsidRPr="00D876B2">
        <w:rPr>
          <w:sz w:val="22"/>
          <w:szCs w:val="22"/>
        </w:rPr>
        <w:t>2.</w:t>
      </w:r>
      <w:r w:rsidR="00A72157">
        <w:rPr>
          <w:sz w:val="22"/>
          <w:szCs w:val="22"/>
        </w:rPr>
        <w:t>6</w:t>
      </w:r>
      <w:r w:rsidRPr="00D876B2">
        <w:rPr>
          <w:sz w:val="22"/>
          <w:szCs w:val="22"/>
        </w:rPr>
        <w:t>. Сбор всех необходимых для оплаты документов осуществляется Исполнителем.</w:t>
      </w:r>
    </w:p>
    <w:p w:rsidR="00F062D4" w:rsidRPr="00D876B2" w:rsidRDefault="00F062D4" w:rsidP="00F062D4">
      <w:pPr>
        <w:pStyle w:val="af"/>
        <w:ind w:left="0" w:firstLine="709"/>
        <w:jc w:val="both"/>
        <w:rPr>
          <w:sz w:val="22"/>
          <w:szCs w:val="22"/>
        </w:rPr>
      </w:pPr>
      <w:r w:rsidRPr="00D876B2">
        <w:rPr>
          <w:sz w:val="22"/>
          <w:szCs w:val="22"/>
        </w:rPr>
        <w:t>2.</w:t>
      </w:r>
      <w:r w:rsidR="00A72157">
        <w:rPr>
          <w:sz w:val="22"/>
          <w:szCs w:val="22"/>
        </w:rPr>
        <w:t>7</w:t>
      </w:r>
      <w:r w:rsidRPr="00D876B2">
        <w:rPr>
          <w:sz w:val="22"/>
          <w:szCs w:val="22"/>
        </w:rPr>
        <w:t>. Валюта, используемая для расчетов, - рубль Российской Федерации.</w:t>
      </w:r>
    </w:p>
    <w:p w:rsidR="00F062D4" w:rsidRPr="00D876B2" w:rsidRDefault="00F062D4" w:rsidP="00F062D4">
      <w:pPr>
        <w:pStyle w:val="af"/>
        <w:ind w:left="0" w:firstLine="709"/>
        <w:jc w:val="both"/>
        <w:rPr>
          <w:sz w:val="22"/>
          <w:szCs w:val="22"/>
        </w:rPr>
      </w:pPr>
      <w:r w:rsidRPr="00D876B2">
        <w:rPr>
          <w:sz w:val="22"/>
          <w:szCs w:val="22"/>
        </w:rPr>
        <w:t>2.</w:t>
      </w:r>
      <w:r w:rsidR="00A72157">
        <w:rPr>
          <w:sz w:val="22"/>
          <w:szCs w:val="22"/>
        </w:rPr>
        <w:t>8</w:t>
      </w:r>
      <w:r w:rsidRPr="00D876B2">
        <w:rPr>
          <w:sz w:val="22"/>
          <w:szCs w:val="22"/>
        </w:rPr>
        <w:t xml:space="preserve">. Источник финансирования: </w:t>
      </w:r>
      <w:r w:rsidR="00C31A1E">
        <w:rPr>
          <w:sz w:val="22"/>
          <w:szCs w:val="22"/>
        </w:rPr>
        <w:t>средства бюджета Всеволожского муниципального района Ленинградской области</w:t>
      </w:r>
      <w:r w:rsidRPr="00D876B2">
        <w:rPr>
          <w:sz w:val="22"/>
          <w:szCs w:val="22"/>
        </w:rPr>
        <w:t>.</w:t>
      </w:r>
    </w:p>
    <w:p w:rsidR="006102EA" w:rsidRPr="00D876B2" w:rsidRDefault="006102EA">
      <w:pPr>
        <w:pStyle w:val="af"/>
        <w:ind w:left="0" w:firstLine="709"/>
        <w:jc w:val="both"/>
        <w:rPr>
          <w:sz w:val="22"/>
          <w:szCs w:val="22"/>
        </w:rPr>
      </w:pPr>
    </w:p>
    <w:p w:rsidR="00757AED" w:rsidRPr="00D876B2" w:rsidRDefault="00757AED">
      <w:pPr>
        <w:pStyle w:val="210"/>
        <w:ind w:left="283" w:firstLine="0"/>
        <w:jc w:val="center"/>
        <w:rPr>
          <w:b/>
          <w:sz w:val="22"/>
          <w:szCs w:val="22"/>
        </w:rPr>
      </w:pPr>
      <w:r w:rsidRPr="00D876B2">
        <w:rPr>
          <w:b/>
          <w:sz w:val="22"/>
          <w:szCs w:val="22"/>
        </w:rPr>
        <w:t>3. ПРАВА И ОБЯЗАННОСТИ СТОРОН</w:t>
      </w:r>
    </w:p>
    <w:p w:rsidR="00757AED" w:rsidRPr="00D876B2" w:rsidRDefault="00757AED">
      <w:pPr>
        <w:pStyle w:val="af"/>
        <w:ind w:left="0" w:firstLine="709"/>
        <w:jc w:val="both"/>
        <w:rPr>
          <w:b/>
          <w:sz w:val="22"/>
          <w:szCs w:val="22"/>
        </w:rPr>
      </w:pPr>
      <w:r w:rsidRPr="00D876B2">
        <w:rPr>
          <w:b/>
          <w:sz w:val="22"/>
          <w:szCs w:val="22"/>
        </w:rPr>
        <w:t>3.1.</w:t>
      </w:r>
      <w:r w:rsidRPr="00D876B2">
        <w:rPr>
          <w:b/>
          <w:sz w:val="22"/>
          <w:szCs w:val="22"/>
        </w:rPr>
        <w:tab/>
        <w:t>Заказчик обязуется:</w:t>
      </w:r>
    </w:p>
    <w:p w:rsidR="00C31A1E" w:rsidRPr="00D876B2" w:rsidRDefault="00757AED" w:rsidP="00C31A1E">
      <w:pPr>
        <w:pStyle w:val="af"/>
        <w:ind w:left="0" w:firstLine="709"/>
        <w:jc w:val="both"/>
        <w:rPr>
          <w:sz w:val="22"/>
          <w:szCs w:val="22"/>
        </w:rPr>
      </w:pPr>
      <w:r w:rsidRPr="00D876B2">
        <w:rPr>
          <w:sz w:val="22"/>
          <w:szCs w:val="22"/>
        </w:rPr>
        <w:t>3.1.1.</w:t>
      </w:r>
      <w:r w:rsidRPr="00D876B2">
        <w:rPr>
          <w:sz w:val="22"/>
          <w:szCs w:val="22"/>
        </w:rPr>
        <w:tab/>
        <w:t>Перед направлением сотрудников на периодический медицинский осмотр предоставить Исполнителю документацию, в том числе и электронном виде, согласно соответствующему списку сотрудников, подлежащих</w:t>
      </w:r>
      <w:r w:rsidR="00C31A1E">
        <w:rPr>
          <w:sz w:val="22"/>
          <w:szCs w:val="22"/>
        </w:rPr>
        <w:t xml:space="preserve"> Осмотру.</w:t>
      </w:r>
    </w:p>
    <w:p w:rsidR="00A836A0" w:rsidRDefault="00757AED">
      <w:pPr>
        <w:pStyle w:val="af"/>
        <w:ind w:left="0" w:firstLine="709"/>
        <w:jc w:val="both"/>
        <w:rPr>
          <w:sz w:val="22"/>
          <w:szCs w:val="22"/>
        </w:rPr>
      </w:pPr>
      <w:r w:rsidRPr="00D876B2">
        <w:rPr>
          <w:sz w:val="22"/>
          <w:szCs w:val="22"/>
        </w:rPr>
        <w:t>3.1.2.</w:t>
      </w:r>
      <w:r w:rsidRPr="00D876B2">
        <w:rPr>
          <w:sz w:val="22"/>
          <w:szCs w:val="22"/>
        </w:rPr>
        <w:tab/>
        <w:t xml:space="preserve">Во время проведения </w:t>
      </w:r>
      <w:r w:rsidR="00C31A1E">
        <w:rPr>
          <w:sz w:val="22"/>
          <w:szCs w:val="22"/>
        </w:rPr>
        <w:t>О</w:t>
      </w:r>
      <w:r w:rsidRPr="00D876B2">
        <w:rPr>
          <w:sz w:val="22"/>
          <w:szCs w:val="22"/>
        </w:rPr>
        <w:t>смотра Заказчик обеспечивает явку работников с направлениями</w:t>
      </w:r>
      <w:r w:rsidR="00A836A0">
        <w:rPr>
          <w:sz w:val="22"/>
          <w:szCs w:val="22"/>
        </w:rPr>
        <w:t>:</w:t>
      </w:r>
    </w:p>
    <w:p w:rsidR="00A836A0" w:rsidRDefault="00A836A0">
      <w:pPr>
        <w:pStyle w:val="af"/>
        <w:ind w:left="0" w:firstLine="709"/>
        <w:jc w:val="both"/>
        <w:rPr>
          <w:sz w:val="22"/>
          <w:szCs w:val="22"/>
        </w:rPr>
      </w:pPr>
      <w:r>
        <w:rPr>
          <w:sz w:val="22"/>
          <w:szCs w:val="22"/>
        </w:rPr>
        <w:t xml:space="preserve">- </w:t>
      </w:r>
      <w:r w:rsidR="00757AED" w:rsidRPr="00D876B2">
        <w:rPr>
          <w:sz w:val="22"/>
          <w:szCs w:val="22"/>
        </w:rPr>
        <w:t xml:space="preserve">по установленному </w:t>
      </w:r>
      <w:r w:rsidR="006102EA" w:rsidRPr="00D876B2">
        <w:rPr>
          <w:sz w:val="22"/>
          <w:szCs w:val="22"/>
        </w:rPr>
        <w:t>Приказом № 29н</w:t>
      </w:r>
      <w:r w:rsidR="00757AED" w:rsidRPr="00D876B2">
        <w:rPr>
          <w:sz w:val="22"/>
          <w:szCs w:val="22"/>
        </w:rPr>
        <w:t xml:space="preserve"> образцу, в соответствии с Кал</w:t>
      </w:r>
      <w:r w:rsidR="00F463C3" w:rsidRPr="00D876B2">
        <w:rPr>
          <w:sz w:val="22"/>
          <w:szCs w:val="22"/>
        </w:rPr>
        <w:t>ендарным планом</w:t>
      </w:r>
      <w:r w:rsidR="008A1D96">
        <w:rPr>
          <w:sz w:val="22"/>
          <w:szCs w:val="22"/>
        </w:rPr>
        <w:t xml:space="preserve"> (</w:t>
      </w:r>
      <w:r w:rsidR="008A1D96" w:rsidRPr="00D876B2">
        <w:rPr>
          <w:sz w:val="22"/>
          <w:szCs w:val="22"/>
        </w:rPr>
        <w:t xml:space="preserve">Приложение № </w:t>
      </w:r>
      <w:r w:rsidR="007F551D">
        <w:rPr>
          <w:sz w:val="22"/>
          <w:szCs w:val="22"/>
        </w:rPr>
        <w:t>2</w:t>
      </w:r>
      <w:r w:rsidR="008A1D96">
        <w:rPr>
          <w:sz w:val="22"/>
          <w:szCs w:val="22"/>
        </w:rPr>
        <w:t xml:space="preserve"> </w:t>
      </w:r>
      <w:r w:rsidR="008A1D96" w:rsidRPr="00D876B2">
        <w:rPr>
          <w:sz w:val="22"/>
          <w:szCs w:val="22"/>
        </w:rPr>
        <w:t>к Договору</w:t>
      </w:r>
      <w:r w:rsidR="008A1D96">
        <w:rPr>
          <w:sz w:val="22"/>
          <w:szCs w:val="22"/>
        </w:rPr>
        <w:t>)</w:t>
      </w:r>
      <w:r>
        <w:rPr>
          <w:sz w:val="22"/>
          <w:szCs w:val="22"/>
        </w:rPr>
        <w:t>;</w:t>
      </w:r>
    </w:p>
    <w:p w:rsidR="00A836A0" w:rsidRDefault="00A836A0">
      <w:pPr>
        <w:pStyle w:val="af"/>
        <w:ind w:left="0" w:firstLine="709"/>
        <w:jc w:val="both"/>
        <w:rPr>
          <w:sz w:val="22"/>
          <w:szCs w:val="22"/>
        </w:rPr>
      </w:pPr>
      <w:r>
        <w:rPr>
          <w:sz w:val="22"/>
          <w:szCs w:val="22"/>
        </w:rPr>
        <w:t xml:space="preserve">- </w:t>
      </w:r>
      <w:r w:rsidRPr="00A836A0">
        <w:rPr>
          <w:sz w:val="22"/>
          <w:szCs w:val="22"/>
        </w:rPr>
        <w:t>с указанием вида деятельности, предусмотренных перечнем</w:t>
      </w:r>
      <w:r w:rsidR="00F463C3" w:rsidRPr="00D876B2">
        <w:rPr>
          <w:sz w:val="22"/>
          <w:szCs w:val="22"/>
        </w:rPr>
        <w:t>.</w:t>
      </w:r>
      <w:r w:rsidR="008A1D96">
        <w:rPr>
          <w:sz w:val="22"/>
          <w:szCs w:val="22"/>
        </w:rPr>
        <w:t xml:space="preserve"> </w:t>
      </w:r>
    </w:p>
    <w:p w:rsidR="00757AED" w:rsidRPr="00D876B2" w:rsidRDefault="00757AED">
      <w:pPr>
        <w:pStyle w:val="af"/>
        <w:ind w:left="0" w:firstLine="709"/>
        <w:jc w:val="both"/>
        <w:rPr>
          <w:sz w:val="22"/>
          <w:szCs w:val="22"/>
        </w:rPr>
      </w:pPr>
      <w:r w:rsidRPr="00D876B2">
        <w:rPr>
          <w:sz w:val="22"/>
          <w:szCs w:val="22"/>
        </w:rPr>
        <w:t>3.1.3.</w:t>
      </w:r>
      <w:r w:rsidRPr="00D876B2">
        <w:rPr>
          <w:sz w:val="22"/>
          <w:szCs w:val="22"/>
        </w:rPr>
        <w:tab/>
        <w:t xml:space="preserve">Назначить ответственного представителя для оперативного решения вопросов, возникающих при исполнении настоящего </w:t>
      </w:r>
      <w:r w:rsidR="001B70AD" w:rsidRPr="00D876B2">
        <w:rPr>
          <w:sz w:val="22"/>
          <w:szCs w:val="22"/>
        </w:rPr>
        <w:t>Договора</w:t>
      </w:r>
      <w:r w:rsidRPr="00D876B2">
        <w:rPr>
          <w:sz w:val="22"/>
          <w:szCs w:val="22"/>
        </w:rPr>
        <w:t>.</w:t>
      </w:r>
    </w:p>
    <w:p w:rsidR="006102EA" w:rsidRPr="00D876B2" w:rsidRDefault="006102EA" w:rsidP="006102EA">
      <w:pPr>
        <w:pStyle w:val="af"/>
        <w:ind w:left="0" w:firstLine="709"/>
        <w:jc w:val="both"/>
        <w:rPr>
          <w:sz w:val="22"/>
          <w:szCs w:val="22"/>
        </w:rPr>
      </w:pPr>
      <w:r w:rsidRPr="00D876B2">
        <w:rPr>
          <w:sz w:val="22"/>
          <w:szCs w:val="22"/>
        </w:rPr>
        <w:t>3.1.4. Перед направлением сотрудников</w:t>
      </w:r>
      <w:r w:rsidR="004C0DF0" w:rsidRPr="00D876B2">
        <w:rPr>
          <w:sz w:val="22"/>
          <w:szCs w:val="22"/>
        </w:rPr>
        <w:t>, занятых на работах во вредных и (или) опасных условиях труда, при стаже 5 лет и более в соответствии с п. 40 Приказа Министерства здравоохранения РФ от 28 января 2021 г. N 29н</w:t>
      </w:r>
      <w:r w:rsidRPr="00D876B2">
        <w:rPr>
          <w:sz w:val="22"/>
          <w:szCs w:val="22"/>
        </w:rPr>
        <w:t xml:space="preserve"> на периодический медицинский осмотр предоставить Исполнителю документацию, в том числе и электронном виде, согласно соответствующему списку сотрудников, подлежащих периодическому медицинскому осмотру, в соответствии с Приказом № 29н, а именно:</w:t>
      </w:r>
    </w:p>
    <w:p w:rsidR="006102EA" w:rsidRPr="00D876B2" w:rsidRDefault="006102EA" w:rsidP="00A836A0">
      <w:pPr>
        <w:pStyle w:val="af"/>
        <w:numPr>
          <w:ilvl w:val="0"/>
          <w:numId w:val="7"/>
        </w:numPr>
        <w:tabs>
          <w:tab w:val="left" w:pos="284"/>
        </w:tabs>
        <w:suppressAutoHyphens w:val="0"/>
        <w:ind w:left="0" w:firstLine="0"/>
        <w:jc w:val="both"/>
        <w:rPr>
          <w:sz w:val="22"/>
          <w:szCs w:val="22"/>
        </w:rPr>
      </w:pPr>
      <w:proofErr w:type="gramStart"/>
      <w:r w:rsidRPr="00D876B2">
        <w:rPr>
          <w:sz w:val="22"/>
          <w:szCs w:val="22"/>
        </w:rPr>
        <w:t>поименный</w:t>
      </w:r>
      <w:proofErr w:type="gramEnd"/>
      <w:r w:rsidRPr="00D876B2">
        <w:rPr>
          <w:sz w:val="22"/>
          <w:szCs w:val="22"/>
        </w:rPr>
        <w:t xml:space="preserve"> список сотрудников;</w:t>
      </w:r>
    </w:p>
    <w:p w:rsidR="006102EA" w:rsidRPr="00D876B2" w:rsidRDefault="006102EA" w:rsidP="00A836A0">
      <w:pPr>
        <w:pStyle w:val="af"/>
        <w:numPr>
          <w:ilvl w:val="0"/>
          <w:numId w:val="7"/>
        </w:numPr>
        <w:tabs>
          <w:tab w:val="left" w:pos="284"/>
        </w:tabs>
        <w:suppressAutoHyphens w:val="0"/>
        <w:ind w:left="0" w:firstLine="0"/>
        <w:jc w:val="both"/>
        <w:rPr>
          <w:sz w:val="22"/>
          <w:szCs w:val="22"/>
        </w:rPr>
      </w:pPr>
      <w:proofErr w:type="gramStart"/>
      <w:r w:rsidRPr="00D876B2">
        <w:rPr>
          <w:sz w:val="22"/>
          <w:szCs w:val="22"/>
        </w:rPr>
        <w:t>специальную</w:t>
      </w:r>
      <w:proofErr w:type="gramEnd"/>
      <w:r w:rsidRPr="00D876B2">
        <w:rPr>
          <w:sz w:val="22"/>
          <w:szCs w:val="22"/>
        </w:rPr>
        <w:t xml:space="preserve"> оценку условий труда рабочего места сотрудников, направляемых на медосмотр;</w:t>
      </w:r>
    </w:p>
    <w:p w:rsidR="006102EA" w:rsidRPr="00D876B2" w:rsidRDefault="006102EA" w:rsidP="00A836A0">
      <w:pPr>
        <w:pStyle w:val="af"/>
        <w:numPr>
          <w:ilvl w:val="0"/>
          <w:numId w:val="7"/>
        </w:numPr>
        <w:tabs>
          <w:tab w:val="left" w:pos="284"/>
        </w:tabs>
        <w:suppressAutoHyphens w:val="0"/>
        <w:ind w:left="0" w:firstLine="0"/>
        <w:jc w:val="both"/>
        <w:rPr>
          <w:sz w:val="22"/>
          <w:szCs w:val="22"/>
        </w:rPr>
      </w:pPr>
      <w:proofErr w:type="gramStart"/>
      <w:r w:rsidRPr="00D876B2">
        <w:rPr>
          <w:sz w:val="22"/>
          <w:szCs w:val="22"/>
        </w:rPr>
        <w:t>характеристику</w:t>
      </w:r>
      <w:proofErr w:type="gramEnd"/>
      <w:r w:rsidRPr="00D876B2">
        <w:rPr>
          <w:sz w:val="22"/>
          <w:szCs w:val="22"/>
        </w:rPr>
        <w:t xml:space="preserve"> соответствующих рабочих мест;</w:t>
      </w:r>
    </w:p>
    <w:p w:rsidR="006102EA" w:rsidRPr="00D876B2" w:rsidRDefault="006102EA" w:rsidP="00A836A0">
      <w:pPr>
        <w:pStyle w:val="af"/>
        <w:numPr>
          <w:ilvl w:val="0"/>
          <w:numId w:val="7"/>
        </w:numPr>
        <w:tabs>
          <w:tab w:val="left" w:pos="284"/>
        </w:tabs>
        <w:suppressAutoHyphens w:val="0"/>
        <w:ind w:left="0" w:firstLine="0"/>
        <w:jc w:val="both"/>
        <w:rPr>
          <w:sz w:val="22"/>
          <w:szCs w:val="22"/>
        </w:rPr>
      </w:pPr>
      <w:proofErr w:type="gramStart"/>
      <w:r w:rsidRPr="00D876B2">
        <w:rPr>
          <w:sz w:val="22"/>
          <w:szCs w:val="22"/>
        </w:rPr>
        <w:t>результаты</w:t>
      </w:r>
      <w:proofErr w:type="gramEnd"/>
      <w:r w:rsidRPr="00D876B2">
        <w:rPr>
          <w:sz w:val="22"/>
          <w:szCs w:val="22"/>
        </w:rPr>
        <w:t xml:space="preserve"> ранее проведенных медосмотров за последние 5 лет;</w:t>
      </w:r>
    </w:p>
    <w:p w:rsidR="006102EA" w:rsidRPr="00D876B2" w:rsidRDefault="006102EA" w:rsidP="00A836A0">
      <w:pPr>
        <w:pStyle w:val="af"/>
        <w:numPr>
          <w:ilvl w:val="0"/>
          <w:numId w:val="7"/>
        </w:numPr>
        <w:tabs>
          <w:tab w:val="left" w:pos="284"/>
        </w:tabs>
        <w:suppressAutoHyphens w:val="0"/>
        <w:ind w:left="0" w:firstLine="0"/>
        <w:jc w:val="both"/>
        <w:rPr>
          <w:sz w:val="22"/>
          <w:szCs w:val="22"/>
        </w:rPr>
      </w:pPr>
      <w:proofErr w:type="gramStart"/>
      <w:r w:rsidRPr="00D876B2">
        <w:rPr>
          <w:sz w:val="22"/>
          <w:szCs w:val="22"/>
        </w:rPr>
        <w:t>направление</w:t>
      </w:r>
      <w:proofErr w:type="gramEnd"/>
      <w:r w:rsidRPr="00D876B2">
        <w:rPr>
          <w:sz w:val="22"/>
          <w:szCs w:val="22"/>
        </w:rPr>
        <w:t xml:space="preserve"> на каждого сотрудника;</w:t>
      </w:r>
    </w:p>
    <w:p w:rsidR="006102EA" w:rsidRPr="00D876B2" w:rsidRDefault="006102EA" w:rsidP="00A836A0">
      <w:pPr>
        <w:pStyle w:val="af"/>
        <w:numPr>
          <w:ilvl w:val="0"/>
          <w:numId w:val="7"/>
        </w:numPr>
        <w:tabs>
          <w:tab w:val="left" w:pos="284"/>
        </w:tabs>
        <w:suppressAutoHyphens w:val="0"/>
        <w:ind w:left="0" w:firstLine="0"/>
        <w:jc w:val="both"/>
        <w:rPr>
          <w:sz w:val="22"/>
          <w:szCs w:val="22"/>
        </w:rPr>
      </w:pPr>
      <w:proofErr w:type="gramStart"/>
      <w:r w:rsidRPr="00D876B2">
        <w:rPr>
          <w:sz w:val="22"/>
          <w:szCs w:val="22"/>
        </w:rPr>
        <w:t>психиатрическое</w:t>
      </w:r>
      <w:proofErr w:type="gramEnd"/>
      <w:r w:rsidRPr="00D876B2">
        <w:rPr>
          <w:sz w:val="22"/>
          <w:szCs w:val="22"/>
        </w:rPr>
        <w:t xml:space="preserve"> и наркологическое освидетельствование;</w:t>
      </w:r>
    </w:p>
    <w:p w:rsidR="006102EA" w:rsidRPr="00D876B2" w:rsidRDefault="006102EA" w:rsidP="00A836A0">
      <w:pPr>
        <w:pStyle w:val="af"/>
        <w:numPr>
          <w:ilvl w:val="0"/>
          <w:numId w:val="7"/>
        </w:numPr>
        <w:tabs>
          <w:tab w:val="left" w:pos="284"/>
        </w:tabs>
        <w:suppressAutoHyphens w:val="0"/>
        <w:ind w:left="0" w:firstLine="0"/>
        <w:jc w:val="both"/>
        <w:rPr>
          <w:sz w:val="22"/>
          <w:szCs w:val="22"/>
        </w:rPr>
      </w:pPr>
      <w:proofErr w:type="gramStart"/>
      <w:r w:rsidRPr="00D876B2">
        <w:rPr>
          <w:sz w:val="22"/>
          <w:szCs w:val="22"/>
        </w:rPr>
        <w:t>амбулаторная</w:t>
      </w:r>
      <w:proofErr w:type="gramEnd"/>
      <w:r w:rsidRPr="00D876B2">
        <w:rPr>
          <w:sz w:val="22"/>
          <w:szCs w:val="22"/>
        </w:rPr>
        <w:t xml:space="preserve"> карта или выписка из амбулаторной карты на каждого сотрудника;</w:t>
      </w:r>
    </w:p>
    <w:p w:rsidR="006102EA" w:rsidRPr="00D876B2" w:rsidRDefault="006102EA" w:rsidP="00A836A0">
      <w:pPr>
        <w:pStyle w:val="af"/>
        <w:numPr>
          <w:ilvl w:val="0"/>
          <w:numId w:val="7"/>
        </w:numPr>
        <w:tabs>
          <w:tab w:val="left" w:pos="284"/>
        </w:tabs>
        <w:suppressAutoHyphens w:val="0"/>
        <w:ind w:left="0" w:firstLine="0"/>
        <w:jc w:val="both"/>
        <w:rPr>
          <w:sz w:val="22"/>
          <w:szCs w:val="22"/>
        </w:rPr>
      </w:pPr>
      <w:proofErr w:type="gramStart"/>
      <w:r w:rsidRPr="00D876B2">
        <w:rPr>
          <w:sz w:val="22"/>
          <w:szCs w:val="22"/>
        </w:rPr>
        <w:t>выписки</w:t>
      </w:r>
      <w:proofErr w:type="gramEnd"/>
      <w:r w:rsidRPr="00D876B2">
        <w:rPr>
          <w:sz w:val="22"/>
          <w:szCs w:val="22"/>
        </w:rPr>
        <w:t xml:space="preserve"> дополнительных обследований за последние 2 года и/или выписки стационарного лечения за последний год (при наличии).</w:t>
      </w:r>
    </w:p>
    <w:p w:rsidR="00757AED" w:rsidRPr="00D876B2" w:rsidRDefault="00757AED">
      <w:pPr>
        <w:pStyle w:val="af"/>
        <w:ind w:left="0" w:firstLine="709"/>
        <w:jc w:val="both"/>
        <w:rPr>
          <w:b/>
          <w:sz w:val="22"/>
          <w:szCs w:val="22"/>
        </w:rPr>
      </w:pPr>
      <w:r w:rsidRPr="00D876B2">
        <w:rPr>
          <w:b/>
          <w:sz w:val="22"/>
          <w:szCs w:val="22"/>
        </w:rPr>
        <w:t>3.2.</w:t>
      </w:r>
      <w:r w:rsidRPr="00D876B2">
        <w:rPr>
          <w:b/>
          <w:sz w:val="22"/>
          <w:szCs w:val="22"/>
        </w:rPr>
        <w:tab/>
        <w:t>Исполнитель обязуется:</w:t>
      </w:r>
    </w:p>
    <w:p w:rsidR="00757AED" w:rsidRPr="00D876B2" w:rsidRDefault="00757AED">
      <w:pPr>
        <w:pStyle w:val="af"/>
        <w:ind w:left="0" w:firstLine="709"/>
        <w:jc w:val="both"/>
        <w:rPr>
          <w:sz w:val="22"/>
          <w:szCs w:val="22"/>
        </w:rPr>
      </w:pPr>
      <w:r w:rsidRPr="00D876B2">
        <w:rPr>
          <w:sz w:val="22"/>
          <w:szCs w:val="22"/>
        </w:rPr>
        <w:t>3.2.1.</w:t>
      </w:r>
      <w:r w:rsidRPr="00D876B2">
        <w:rPr>
          <w:sz w:val="22"/>
          <w:szCs w:val="22"/>
        </w:rPr>
        <w:tab/>
        <w:t>Определить необходимость участия в периодических осмотрах соответствующих врачей-специалистов, а также виды и объемы необходимых лабораторных и функциональных исследований.</w:t>
      </w:r>
    </w:p>
    <w:p w:rsidR="00757AED" w:rsidRPr="00D876B2" w:rsidRDefault="00757AED">
      <w:pPr>
        <w:pStyle w:val="af"/>
        <w:ind w:left="0" w:firstLine="709"/>
        <w:jc w:val="both"/>
        <w:rPr>
          <w:sz w:val="22"/>
          <w:szCs w:val="22"/>
        </w:rPr>
      </w:pPr>
      <w:r w:rsidRPr="00D876B2">
        <w:rPr>
          <w:sz w:val="22"/>
          <w:szCs w:val="22"/>
        </w:rPr>
        <w:t>3.2.2.</w:t>
      </w:r>
      <w:r w:rsidRPr="00D876B2">
        <w:rPr>
          <w:sz w:val="22"/>
          <w:szCs w:val="22"/>
        </w:rPr>
        <w:tab/>
        <w:t xml:space="preserve">Проводить медицинские осмотры качественно, в полном объеме, в строгом соответствии с требованиями, предъявляемыми действующим законодательством РФ к оказанию услуг данного вида, в </w:t>
      </w:r>
      <w:proofErr w:type="spellStart"/>
      <w:r w:rsidRPr="00D876B2">
        <w:rPr>
          <w:sz w:val="22"/>
          <w:szCs w:val="22"/>
        </w:rPr>
        <w:t>т.ч</w:t>
      </w:r>
      <w:proofErr w:type="spellEnd"/>
      <w:r w:rsidRPr="00D876B2">
        <w:rPr>
          <w:sz w:val="22"/>
          <w:szCs w:val="22"/>
        </w:rPr>
        <w:t xml:space="preserve">. </w:t>
      </w:r>
      <w:r w:rsidR="004C0DF0" w:rsidRPr="00D876B2">
        <w:rPr>
          <w:sz w:val="22"/>
          <w:szCs w:val="22"/>
        </w:rPr>
        <w:t>Приказом № 29н</w:t>
      </w:r>
      <w:r w:rsidR="00A836A0">
        <w:rPr>
          <w:sz w:val="22"/>
          <w:szCs w:val="22"/>
        </w:rPr>
        <w:t xml:space="preserve">, </w:t>
      </w:r>
      <w:r w:rsidR="00A836A0" w:rsidRPr="00A836A0">
        <w:rPr>
          <w:sz w:val="22"/>
          <w:szCs w:val="22"/>
        </w:rPr>
        <w:t xml:space="preserve">№ 342н </w:t>
      </w:r>
      <w:r w:rsidRPr="00D876B2">
        <w:rPr>
          <w:sz w:val="22"/>
          <w:szCs w:val="22"/>
        </w:rPr>
        <w:t>и настоящим Договором.</w:t>
      </w:r>
    </w:p>
    <w:p w:rsidR="00757AED" w:rsidRPr="00D876B2" w:rsidRDefault="00757AED">
      <w:pPr>
        <w:pStyle w:val="af"/>
        <w:ind w:left="0" w:firstLine="709"/>
        <w:jc w:val="both"/>
        <w:rPr>
          <w:sz w:val="22"/>
          <w:szCs w:val="22"/>
        </w:rPr>
      </w:pPr>
      <w:r w:rsidRPr="00D876B2">
        <w:rPr>
          <w:sz w:val="22"/>
          <w:szCs w:val="22"/>
        </w:rPr>
        <w:t>3.2.3.</w:t>
      </w:r>
      <w:r w:rsidRPr="00D876B2">
        <w:rPr>
          <w:sz w:val="22"/>
          <w:szCs w:val="22"/>
        </w:rPr>
        <w:tab/>
        <w:t>Создать условия для надлежащего проведения и прохождения периодических медицинских осмотров.</w:t>
      </w:r>
    </w:p>
    <w:p w:rsidR="00757AED" w:rsidRPr="00D876B2" w:rsidRDefault="00757AED">
      <w:pPr>
        <w:pStyle w:val="af"/>
        <w:ind w:left="0" w:firstLine="709"/>
        <w:jc w:val="both"/>
        <w:rPr>
          <w:sz w:val="22"/>
          <w:szCs w:val="22"/>
        </w:rPr>
      </w:pPr>
      <w:r w:rsidRPr="00D876B2">
        <w:rPr>
          <w:sz w:val="22"/>
          <w:szCs w:val="22"/>
        </w:rPr>
        <w:t>3.2.4.</w:t>
      </w:r>
      <w:r w:rsidRPr="00D876B2">
        <w:rPr>
          <w:sz w:val="22"/>
          <w:szCs w:val="22"/>
        </w:rPr>
        <w:tab/>
        <w:t>По окончании прохождения сотрудниками Заказчика периодического медицинского осмотра Исполнитель обязан оформить заключение периодического медицинского осмотра (обследования) (форма № 003-П/У) на каждого сотрудника.</w:t>
      </w:r>
    </w:p>
    <w:p w:rsidR="00757AED" w:rsidRPr="00D876B2" w:rsidRDefault="00757AED">
      <w:pPr>
        <w:pStyle w:val="af"/>
        <w:ind w:left="0" w:firstLine="709"/>
        <w:jc w:val="both"/>
        <w:rPr>
          <w:sz w:val="22"/>
          <w:szCs w:val="22"/>
        </w:rPr>
      </w:pPr>
      <w:r w:rsidRPr="00D876B2">
        <w:rPr>
          <w:sz w:val="22"/>
          <w:szCs w:val="22"/>
        </w:rPr>
        <w:t>3.2.5.</w:t>
      </w:r>
      <w:r w:rsidRPr="00D876B2">
        <w:rPr>
          <w:sz w:val="22"/>
          <w:szCs w:val="22"/>
        </w:rPr>
        <w:tab/>
        <w:t xml:space="preserve">Обобщить и оформить результаты периодического медицинского осмотра в виде заключительного акта в 4 экземплярах в срок не позднее 30 (тридцати) рабочих дней с момента окончания медицинского осмотра. Предварительно извещать Заказчика о заключительных результатах </w:t>
      </w:r>
      <w:r w:rsidRPr="00D876B2">
        <w:rPr>
          <w:sz w:val="22"/>
          <w:szCs w:val="22"/>
        </w:rPr>
        <w:lastRenderedPageBreak/>
        <w:t>медицинского осмотра, а также по требованию Заказчика устно информировать его о текущих, промежуточных результатах медицинского осмотра.</w:t>
      </w:r>
    </w:p>
    <w:p w:rsidR="00C96E8F" w:rsidRPr="00D876B2" w:rsidRDefault="00757AED" w:rsidP="00C96E8F">
      <w:pPr>
        <w:pStyle w:val="af"/>
        <w:ind w:left="0" w:firstLine="709"/>
        <w:jc w:val="both"/>
        <w:rPr>
          <w:sz w:val="22"/>
          <w:szCs w:val="22"/>
        </w:rPr>
      </w:pPr>
      <w:r w:rsidRPr="00D876B2">
        <w:rPr>
          <w:sz w:val="22"/>
          <w:szCs w:val="22"/>
        </w:rPr>
        <w:t>3.2.6.</w:t>
      </w:r>
      <w:r w:rsidRPr="00D876B2">
        <w:rPr>
          <w:sz w:val="22"/>
          <w:szCs w:val="22"/>
        </w:rPr>
        <w:tab/>
        <w:t xml:space="preserve">В течение 2 (двух) рабочих дней с даты утверждения, направить заключительный акт работодателю и в центр </w:t>
      </w:r>
      <w:proofErr w:type="spellStart"/>
      <w:r w:rsidRPr="00D876B2">
        <w:rPr>
          <w:sz w:val="22"/>
          <w:szCs w:val="22"/>
        </w:rPr>
        <w:t>профпатологии</w:t>
      </w:r>
      <w:proofErr w:type="spellEnd"/>
      <w:r w:rsidRPr="00D876B2">
        <w:rPr>
          <w:sz w:val="22"/>
          <w:szCs w:val="22"/>
        </w:rPr>
        <w:t xml:space="preserve"> субъекта РФ, территориальный орган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w:t>
      </w:r>
    </w:p>
    <w:p w:rsidR="00C96E8F" w:rsidRPr="00D876B2" w:rsidRDefault="00C96E8F" w:rsidP="00C96E8F">
      <w:pPr>
        <w:pStyle w:val="af"/>
        <w:ind w:left="0" w:firstLine="709"/>
        <w:jc w:val="both"/>
        <w:rPr>
          <w:sz w:val="22"/>
          <w:szCs w:val="22"/>
        </w:rPr>
      </w:pPr>
      <w:r w:rsidRPr="00D876B2">
        <w:rPr>
          <w:b/>
          <w:sz w:val="22"/>
          <w:szCs w:val="22"/>
        </w:rPr>
        <w:t>3.3.</w:t>
      </w:r>
      <w:r w:rsidRPr="00D876B2">
        <w:rPr>
          <w:sz w:val="22"/>
          <w:szCs w:val="22"/>
        </w:rPr>
        <w:t xml:space="preserve"> </w:t>
      </w:r>
      <w:r w:rsidRPr="00D876B2">
        <w:rPr>
          <w:b/>
          <w:sz w:val="22"/>
          <w:szCs w:val="22"/>
        </w:rPr>
        <w:t>Заказчик вправе:</w:t>
      </w:r>
    </w:p>
    <w:p w:rsidR="00C96E8F" w:rsidRPr="00D876B2" w:rsidRDefault="00C96E8F" w:rsidP="00C96E8F">
      <w:pPr>
        <w:pStyle w:val="af"/>
        <w:ind w:left="0" w:firstLine="709"/>
        <w:jc w:val="both"/>
        <w:rPr>
          <w:sz w:val="22"/>
          <w:szCs w:val="22"/>
        </w:rPr>
      </w:pPr>
      <w:r w:rsidRPr="00D876B2">
        <w:rPr>
          <w:sz w:val="22"/>
          <w:szCs w:val="22"/>
        </w:rPr>
        <w:t>3.3.1. Требовать от Исполнителя надлежащего исполнения обязательств в соответствии с условиями Договора.</w:t>
      </w:r>
    </w:p>
    <w:p w:rsidR="00C96E8F" w:rsidRPr="00D876B2" w:rsidRDefault="00C96E8F" w:rsidP="00C96E8F">
      <w:pPr>
        <w:pStyle w:val="af"/>
        <w:ind w:left="0" w:firstLine="709"/>
        <w:jc w:val="both"/>
        <w:rPr>
          <w:sz w:val="22"/>
          <w:szCs w:val="22"/>
        </w:rPr>
      </w:pPr>
      <w:r w:rsidRPr="00D876B2">
        <w:rPr>
          <w:sz w:val="22"/>
          <w:szCs w:val="22"/>
        </w:rPr>
        <w:t>3.3.2. Требовать от Исполнителя представления надлежащим образом оформленных документов.</w:t>
      </w:r>
    </w:p>
    <w:p w:rsidR="00C96E8F" w:rsidRPr="00D876B2" w:rsidRDefault="00C96E8F" w:rsidP="00C96E8F">
      <w:pPr>
        <w:pStyle w:val="af"/>
        <w:ind w:left="0" w:firstLine="709"/>
        <w:jc w:val="both"/>
        <w:rPr>
          <w:sz w:val="22"/>
          <w:szCs w:val="22"/>
        </w:rPr>
      </w:pPr>
      <w:r w:rsidRPr="00D876B2">
        <w:rPr>
          <w:sz w:val="22"/>
          <w:szCs w:val="22"/>
        </w:rPr>
        <w:t>3.3.3. Запрашивать у Исполнителя информацию о ходе и состоянии исполнения обязательств Исполнителя по Договору.</w:t>
      </w:r>
    </w:p>
    <w:p w:rsidR="00C96E8F" w:rsidRPr="00D876B2" w:rsidRDefault="00C96E8F" w:rsidP="00C96E8F">
      <w:pPr>
        <w:pStyle w:val="af"/>
        <w:ind w:left="0" w:firstLine="709"/>
        <w:jc w:val="both"/>
        <w:rPr>
          <w:sz w:val="22"/>
          <w:szCs w:val="22"/>
        </w:rPr>
      </w:pPr>
      <w:r w:rsidRPr="00D876B2">
        <w:rPr>
          <w:sz w:val="22"/>
          <w:szCs w:val="22"/>
        </w:rPr>
        <w:t>3.3.4. Направлять мотивированный отказ в подписании Акта оказанных услуг</w:t>
      </w:r>
      <w:r w:rsidRPr="00D876B2">
        <w:rPr>
          <w:bCs/>
          <w:sz w:val="22"/>
          <w:szCs w:val="22"/>
        </w:rPr>
        <w:t xml:space="preserve"> </w:t>
      </w:r>
      <w:r w:rsidRPr="00D876B2">
        <w:rPr>
          <w:sz w:val="22"/>
          <w:szCs w:val="22"/>
        </w:rPr>
        <w:t>по результатам приемки оказанных услуг</w:t>
      </w:r>
      <w:r w:rsidRPr="00D876B2">
        <w:rPr>
          <w:i/>
          <w:sz w:val="22"/>
          <w:szCs w:val="22"/>
        </w:rPr>
        <w:t>.</w:t>
      </w:r>
    </w:p>
    <w:p w:rsidR="00C96E8F" w:rsidRPr="00D876B2" w:rsidRDefault="00C96E8F" w:rsidP="00C96E8F">
      <w:pPr>
        <w:pStyle w:val="af"/>
        <w:ind w:left="0" w:firstLine="709"/>
        <w:jc w:val="both"/>
        <w:rPr>
          <w:sz w:val="22"/>
          <w:szCs w:val="22"/>
        </w:rPr>
      </w:pPr>
      <w:r w:rsidRPr="00D876B2">
        <w:rPr>
          <w:sz w:val="22"/>
          <w:szCs w:val="22"/>
        </w:rPr>
        <w:t>3.3.5. Пользоваться иными установленными Договором и законодательством Российской Федерации правами.</w:t>
      </w:r>
    </w:p>
    <w:p w:rsidR="00C96E8F" w:rsidRPr="00D876B2" w:rsidRDefault="00C96E8F" w:rsidP="00C96E8F">
      <w:pPr>
        <w:pStyle w:val="af"/>
        <w:ind w:left="0" w:firstLine="709"/>
        <w:jc w:val="both"/>
        <w:rPr>
          <w:sz w:val="22"/>
          <w:szCs w:val="22"/>
        </w:rPr>
      </w:pPr>
      <w:r w:rsidRPr="00D876B2">
        <w:rPr>
          <w:b/>
          <w:sz w:val="22"/>
          <w:szCs w:val="22"/>
        </w:rPr>
        <w:t>3.4. Исполнитель вправе:</w:t>
      </w:r>
    </w:p>
    <w:p w:rsidR="00C96E8F" w:rsidRPr="00D876B2" w:rsidRDefault="00C96E8F" w:rsidP="00C96E8F">
      <w:pPr>
        <w:pStyle w:val="af"/>
        <w:ind w:left="0" w:firstLine="709"/>
        <w:jc w:val="both"/>
        <w:rPr>
          <w:sz w:val="22"/>
          <w:szCs w:val="22"/>
        </w:rPr>
      </w:pPr>
      <w:r w:rsidRPr="00D876B2">
        <w:rPr>
          <w:sz w:val="22"/>
          <w:szCs w:val="22"/>
        </w:rPr>
        <w:t>3.4.1. Требовать оплаты надлежащим образом оказанных</w:t>
      </w:r>
      <w:r w:rsidRPr="00D876B2">
        <w:rPr>
          <w:i/>
          <w:sz w:val="22"/>
          <w:szCs w:val="22"/>
        </w:rPr>
        <w:t xml:space="preserve"> </w:t>
      </w:r>
      <w:r w:rsidRPr="00D876B2">
        <w:rPr>
          <w:sz w:val="22"/>
          <w:szCs w:val="22"/>
        </w:rPr>
        <w:t>услуг.</w:t>
      </w:r>
    </w:p>
    <w:p w:rsidR="00C96E8F" w:rsidRPr="00D876B2" w:rsidRDefault="00C96E8F" w:rsidP="00C96E8F">
      <w:pPr>
        <w:pStyle w:val="af"/>
        <w:ind w:left="0" w:firstLine="709"/>
        <w:jc w:val="both"/>
        <w:rPr>
          <w:sz w:val="22"/>
          <w:szCs w:val="22"/>
        </w:rPr>
      </w:pPr>
      <w:r w:rsidRPr="00D876B2">
        <w:rPr>
          <w:sz w:val="22"/>
          <w:szCs w:val="22"/>
        </w:rPr>
        <w:t>3.4.2. Запрашивать у Заказчика предоставление разъяснений и уточнений по вопросам оказания услуг в рамках Договора.</w:t>
      </w:r>
    </w:p>
    <w:p w:rsidR="00C96E8F" w:rsidRPr="00D876B2" w:rsidRDefault="00C96E8F" w:rsidP="00C96E8F">
      <w:pPr>
        <w:pStyle w:val="af"/>
        <w:ind w:left="0" w:firstLine="709"/>
        <w:jc w:val="both"/>
        <w:rPr>
          <w:sz w:val="22"/>
          <w:szCs w:val="22"/>
        </w:rPr>
      </w:pPr>
    </w:p>
    <w:p w:rsidR="00757AED" w:rsidRPr="00D876B2" w:rsidRDefault="00757AED">
      <w:pPr>
        <w:pStyle w:val="210"/>
        <w:ind w:left="283" w:firstLine="0"/>
        <w:jc w:val="center"/>
        <w:rPr>
          <w:b/>
          <w:sz w:val="22"/>
          <w:szCs w:val="22"/>
        </w:rPr>
      </w:pPr>
      <w:r w:rsidRPr="00D876B2">
        <w:rPr>
          <w:b/>
          <w:sz w:val="22"/>
          <w:szCs w:val="22"/>
        </w:rPr>
        <w:t>4. ПОРЯДОК ОСУЩЕСТВЛЕНИЯ ПРИЕМКИ ОКАЗАННЫХ УСЛУГ</w:t>
      </w:r>
    </w:p>
    <w:p w:rsidR="00757AED" w:rsidRPr="00D876B2" w:rsidRDefault="00757AED">
      <w:pPr>
        <w:pStyle w:val="af"/>
        <w:ind w:left="0" w:firstLine="709"/>
        <w:jc w:val="both"/>
        <w:rPr>
          <w:sz w:val="22"/>
          <w:szCs w:val="22"/>
        </w:rPr>
      </w:pPr>
      <w:r w:rsidRPr="00D876B2">
        <w:rPr>
          <w:sz w:val="22"/>
          <w:szCs w:val="22"/>
        </w:rPr>
        <w:t xml:space="preserve">4.1. Результат оформляется Исполнителем </w:t>
      </w:r>
      <w:r w:rsidR="00C96E8F" w:rsidRPr="00D876B2">
        <w:rPr>
          <w:sz w:val="22"/>
          <w:szCs w:val="22"/>
        </w:rPr>
        <w:t>А</w:t>
      </w:r>
      <w:r w:rsidRPr="00D876B2">
        <w:rPr>
          <w:sz w:val="22"/>
          <w:szCs w:val="22"/>
        </w:rPr>
        <w:t>ктом об оказанных услугах.</w:t>
      </w:r>
      <w:r w:rsidRPr="00D876B2">
        <w:rPr>
          <w:sz w:val="22"/>
          <w:szCs w:val="22"/>
        </w:rPr>
        <w:tab/>
      </w:r>
    </w:p>
    <w:p w:rsidR="00757AED" w:rsidRPr="00D876B2" w:rsidRDefault="00757AED">
      <w:pPr>
        <w:pStyle w:val="af"/>
        <w:ind w:left="0" w:firstLine="709"/>
        <w:jc w:val="both"/>
        <w:rPr>
          <w:sz w:val="22"/>
          <w:szCs w:val="22"/>
        </w:rPr>
      </w:pPr>
      <w:r w:rsidRPr="00D876B2">
        <w:rPr>
          <w:sz w:val="22"/>
          <w:szCs w:val="22"/>
        </w:rPr>
        <w:t>4.2. Приемка результата Услуг производиться в течение 10 (десяти) рабочих дней со дня, следующего за днем получения Заказчиком письменного извещения Исполнителя о готовности к сдаче результата оказанных Услуг.</w:t>
      </w:r>
    </w:p>
    <w:p w:rsidR="00757AED" w:rsidRPr="00D876B2" w:rsidRDefault="00757AED">
      <w:pPr>
        <w:pStyle w:val="af"/>
        <w:ind w:left="0" w:firstLine="709"/>
        <w:jc w:val="both"/>
        <w:rPr>
          <w:sz w:val="22"/>
          <w:szCs w:val="22"/>
        </w:rPr>
      </w:pPr>
      <w:r w:rsidRPr="00D876B2">
        <w:rPr>
          <w:sz w:val="22"/>
          <w:szCs w:val="22"/>
        </w:rPr>
        <w:t>4.3. В случае выявления несоответствия результатов оказанных Услуг условиям настоящего Договора Заказчик незамедлительно уведомляет об этом Исполнителя, составляет акт устранения недостатков с указанием сроков их исправления и направляет его Исполнителю, который устраняет выявленные недостатки за свой счет.</w:t>
      </w:r>
    </w:p>
    <w:p w:rsidR="00757AED" w:rsidRDefault="00757AED">
      <w:pPr>
        <w:pStyle w:val="af"/>
        <w:ind w:left="0" w:firstLine="709"/>
        <w:jc w:val="both"/>
        <w:rPr>
          <w:sz w:val="22"/>
          <w:szCs w:val="22"/>
        </w:rPr>
      </w:pPr>
      <w:r w:rsidRPr="00D876B2">
        <w:rPr>
          <w:sz w:val="22"/>
          <w:szCs w:val="22"/>
        </w:rPr>
        <w:t xml:space="preserve">4.4. Услуги считаются оказанными после подписания Сторонами </w:t>
      </w:r>
      <w:r w:rsidR="00C96E8F" w:rsidRPr="00D876B2">
        <w:rPr>
          <w:sz w:val="22"/>
          <w:szCs w:val="22"/>
        </w:rPr>
        <w:t>А</w:t>
      </w:r>
      <w:r w:rsidRPr="00D876B2">
        <w:rPr>
          <w:sz w:val="22"/>
          <w:szCs w:val="22"/>
        </w:rPr>
        <w:t>кта об оказанных услугах.</w:t>
      </w:r>
    </w:p>
    <w:p w:rsidR="00D876B2" w:rsidRPr="00D876B2" w:rsidRDefault="00D876B2">
      <w:pPr>
        <w:pStyle w:val="af"/>
        <w:ind w:left="0" w:firstLine="709"/>
        <w:jc w:val="both"/>
        <w:rPr>
          <w:sz w:val="22"/>
          <w:szCs w:val="22"/>
        </w:rPr>
      </w:pPr>
    </w:p>
    <w:p w:rsidR="00757AED" w:rsidRPr="00D876B2" w:rsidRDefault="00757AED">
      <w:pPr>
        <w:pStyle w:val="210"/>
        <w:ind w:left="283" w:firstLine="0"/>
        <w:jc w:val="center"/>
        <w:rPr>
          <w:b/>
          <w:sz w:val="22"/>
          <w:szCs w:val="22"/>
        </w:rPr>
      </w:pPr>
      <w:r w:rsidRPr="00D876B2">
        <w:rPr>
          <w:b/>
          <w:sz w:val="22"/>
          <w:szCs w:val="22"/>
        </w:rPr>
        <w:t>5. ОТВЕТСТВЕННОСТЬ СТОРОН</w:t>
      </w:r>
    </w:p>
    <w:p w:rsidR="00C96E8F" w:rsidRPr="00D876B2" w:rsidRDefault="00757AED" w:rsidP="00C96E8F">
      <w:pPr>
        <w:tabs>
          <w:tab w:val="left" w:pos="0"/>
          <w:tab w:val="left" w:pos="567"/>
        </w:tabs>
        <w:ind w:firstLine="709"/>
        <w:jc w:val="both"/>
        <w:rPr>
          <w:rFonts w:eastAsiaTheme="minorHAnsi"/>
          <w:sz w:val="22"/>
          <w:szCs w:val="22"/>
          <w:lang w:eastAsia="en-US"/>
        </w:rPr>
      </w:pPr>
      <w:r w:rsidRPr="00D876B2">
        <w:rPr>
          <w:sz w:val="22"/>
          <w:szCs w:val="22"/>
        </w:rPr>
        <w:t xml:space="preserve">5.1. </w:t>
      </w:r>
      <w:r w:rsidR="00C96E8F" w:rsidRPr="00D876B2">
        <w:rPr>
          <w:rFonts w:eastAsiaTheme="minorHAnsi"/>
          <w:sz w:val="22"/>
          <w:szCs w:val="22"/>
          <w:lang w:eastAsia="en-US"/>
        </w:rPr>
        <w:t>За неисполнение или ненадлежащее исполнение предусмотренных настоящим Договором обязательств, Стороны несут ответственность в соответствии с действующим законодательством.</w:t>
      </w:r>
    </w:p>
    <w:p w:rsidR="00C96E8F" w:rsidRPr="00C96E8F" w:rsidRDefault="00C96E8F" w:rsidP="00C96E8F">
      <w:pPr>
        <w:tabs>
          <w:tab w:val="left" w:pos="0"/>
          <w:tab w:val="left" w:pos="567"/>
        </w:tabs>
        <w:suppressAutoHyphens w:val="0"/>
        <w:ind w:firstLine="540"/>
        <w:jc w:val="both"/>
        <w:rPr>
          <w:rFonts w:eastAsiaTheme="minorHAnsi"/>
          <w:sz w:val="22"/>
          <w:szCs w:val="22"/>
          <w:lang w:eastAsia="en-US"/>
        </w:rPr>
      </w:pPr>
      <w:r w:rsidRPr="00C96E8F">
        <w:rPr>
          <w:rFonts w:eastAsiaTheme="minorHAnsi"/>
          <w:sz w:val="22"/>
          <w:szCs w:val="22"/>
          <w:lang w:eastAsia="en-US"/>
        </w:rPr>
        <w:tab/>
      </w:r>
      <w:r w:rsidRPr="00C96E8F">
        <w:rPr>
          <w:rFonts w:eastAsiaTheme="minorHAnsi"/>
          <w:sz w:val="22"/>
          <w:szCs w:val="22"/>
          <w:lang w:eastAsia="en-US"/>
        </w:rPr>
        <w:tab/>
      </w:r>
      <w:r w:rsidRPr="00D876B2">
        <w:rPr>
          <w:rFonts w:eastAsiaTheme="minorHAnsi"/>
          <w:sz w:val="22"/>
          <w:szCs w:val="22"/>
          <w:lang w:eastAsia="en-US"/>
        </w:rPr>
        <w:t>5</w:t>
      </w:r>
      <w:r w:rsidRPr="00C96E8F">
        <w:rPr>
          <w:rFonts w:eastAsiaTheme="minorHAnsi"/>
          <w:sz w:val="22"/>
          <w:szCs w:val="22"/>
          <w:lang w:eastAsia="en-US"/>
        </w:rPr>
        <w:t>.2.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Исполнитель оплачивает неустойку (пеню) в размере 0,</w:t>
      </w:r>
      <w:r w:rsidR="006D0B6F">
        <w:rPr>
          <w:rFonts w:eastAsiaTheme="minorHAnsi"/>
          <w:sz w:val="22"/>
          <w:szCs w:val="22"/>
          <w:lang w:eastAsia="en-US"/>
        </w:rPr>
        <w:t>05</w:t>
      </w:r>
      <w:r w:rsidRPr="00C96E8F">
        <w:rPr>
          <w:rFonts w:eastAsiaTheme="minorHAnsi"/>
          <w:sz w:val="22"/>
          <w:szCs w:val="22"/>
          <w:lang w:eastAsia="en-US"/>
        </w:rPr>
        <w:t>% от суммы неисполненного обязательства за каждый день просрочки исполнения Исполнителем обязательств, предусмотренных Договором, начиная со дня, следующего после дня истечения установленного Договором, заявкой срока исполнения обязательства.</w:t>
      </w:r>
    </w:p>
    <w:p w:rsidR="00C96E8F" w:rsidRPr="00C96E8F" w:rsidRDefault="00C96E8F" w:rsidP="00C96E8F">
      <w:pPr>
        <w:tabs>
          <w:tab w:val="left" w:pos="0"/>
          <w:tab w:val="left" w:pos="567"/>
        </w:tabs>
        <w:suppressAutoHyphens w:val="0"/>
        <w:jc w:val="both"/>
        <w:rPr>
          <w:rFonts w:eastAsiaTheme="minorHAnsi"/>
          <w:sz w:val="22"/>
          <w:szCs w:val="22"/>
          <w:lang w:eastAsia="en-US"/>
        </w:rPr>
      </w:pPr>
      <w:r w:rsidRPr="00C96E8F">
        <w:rPr>
          <w:rFonts w:eastAsiaTheme="minorHAnsi"/>
          <w:sz w:val="22"/>
          <w:szCs w:val="22"/>
          <w:lang w:eastAsia="en-US"/>
        </w:rPr>
        <w:tab/>
      </w:r>
      <w:r w:rsidRPr="00C96E8F">
        <w:rPr>
          <w:rFonts w:eastAsiaTheme="minorHAnsi"/>
          <w:sz w:val="22"/>
          <w:szCs w:val="22"/>
          <w:lang w:eastAsia="en-US"/>
        </w:rPr>
        <w:tab/>
      </w:r>
      <w:r w:rsidRPr="00D876B2">
        <w:rPr>
          <w:rFonts w:eastAsiaTheme="minorHAnsi"/>
          <w:sz w:val="22"/>
          <w:szCs w:val="22"/>
          <w:lang w:eastAsia="en-US"/>
        </w:rPr>
        <w:t>5</w:t>
      </w:r>
      <w:r w:rsidRPr="00C96E8F">
        <w:rPr>
          <w:rFonts w:eastAsiaTheme="minorHAnsi"/>
          <w:sz w:val="22"/>
          <w:szCs w:val="22"/>
          <w:lang w:eastAsia="en-US"/>
        </w:rPr>
        <w:t>.3. Штраф начисляется Исполнителю Заказчиком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в виде фиксированной суммы, а именно: 10% от цены Договора.</w:t>
      </w:r>
    </w:p>
    <w:p w:rsidR="00C96E8F" w:rsidRPr="00C96E8F" w:rsidRDefault="00C96E8F" w:rsidP="00C96E8F">
      <w:pPr>
        <w:tabs>
          <w:tab w:val="left" w:pos="0"/>
          <w:tab w:val="left" w:pos="567"/>
        </w:tabs>
        <w:suppressAutoHyphens w:val="0"/>
        <w:jc w:val="both"/>
        <w:rPr>
          <w:rFonts w:eastAsiaTheme="minorHAnsi"/>
          <w:sz w:val="22"/>
          <w:szCs w:val="22"/>
          <w:lang w:eastAsia="en-US"/>
        </w:rPr>
      </w:pPr>
      <w:r w:rsidRPr="00C96E8F">
        <w:rPr>
          <w:rFonts w:eastAsiaTheme="minorHAnsi"/>
          <w:sz w:val="22"/>
          <w:szCs w:val="22"/>
          <w:lang w:eastAsia="en-US"/>
        </w:rPr>
        <w:tab/>
      </w:r>
      <w:r w:rsidRPr="00C96E8F">
        <w:rPr>
          <w:rFonts w:eastAsiaTheme="minorHAnsi"/>
          <w:sz w:val="22"/>
          <w:szCs w:val="22"/>
          <w:lang w:eastAsia="en-US"/>
        </w:rPr>
        <w:tab/>
      </w:r>
      <w:r w:rsidRPr="00D876B2">
        <w:rPr>
          <w:rFonts w:eastAsiaTheme="minorHAnsi"/>
          <w:sz w:val="22"/>
          <w:szCs w:val="22"/>
          <w:lang w:eastAsia="en-US"/>
        </w:rPr>
        <w:t>5</w:t>
      </w:r>
      <w:r w:rsidRPr="00C96E8F">
        <w:rPr>
          <w:rFonts w:eastAsiaTheme="minorHAnsi"/>
          <w:sz w:val="22"/>
          <w:szCs w:val="22"/>
          <w:lang w:eastAsia="en-US"/>
        </w:rPr>
        <w:t xml:space="preserve">.4. В случае просрочки исполнения Заказчиком обязательств, предусмотренных </w:t>
      </w:r>
      <w:proofErr w:type="gramStart"/>
      <w:r w:rsidRPr="00C96E8F">
        <w:rPr>
          <w:rFonts w:eastAsiaTheme="minorHAnsi"/>
          <w:sz w:val="22"/>
          <w:szCs w:val="22"/>
          <w:lang w:eastAsia="en-US"/>
        </w:rPr>
        <w:t>Договором,  Исполнитель</w:t>
      </w:r>
      <w:proofErr w:type="gramEnd"/>
      <w:r w:rsidRPr="00C96E8F">
        <w:rPr>
          <w:rFonts w:eastAsiaTheme="minorHAnsi"/>
          <w:sz w:val="22"/>
          <w:szCs w:val="22"/>
          <w:lang w:eastAsia="en-US"/>
        </w:rPr>
        <w:t xml:space="preserve"> вправе потребовать уплаты неустойки (пени) в размере 0,05% за каждый день просрочки исполнения обязательств от неуплаченной в срок суммы. </w:t>
      </w:r>
    </w:p>
    <w:p w:rsidR="00C96E8F" w:rsidRPr="00D876B2" w:rsidRDefault="00C96E8F" w:rsidP="00C96E8F">
      <w:pPr>
        <w:tabs>
          <w:tab w:val="left" w:pos="0"/>
          <w:tab w:val="left" w:pos="567"/>
        </w:tabs>
        <w:suppressAutoHyphens w:val="0"/>
        <w:ind w:firstLine="540"/>
        <w:jc w:val="both"/>
        <w:rPr>
          <w:rFonts w:eastAsiaTheme="minorHAnsi"/>
          <w:sz w:val="22"/>
          <w:szCs w:val="22"/>
          <w:lang w:eastAsia="en-US"/>
        </w:rPr>
      </w:pPr>
      <w:r w:rsidRPr="00C96E8F">
        <w:rPr>
          <w:rFonts w:eastAsiaTheme="minorHAnsi"/>
          <w:sz w:val="22"/>
          <w:szCs w:val="22"/>
          <w:lang w:eastAsia="en-US"/>
        </w:rPr>
        <w:tab/>
      </w:r>
      <w:r w:rsidRPr="00C96E8F">
        <w:rPr>
          <w:rFonts w:eastAsiaTheme="minorHAnsi"/>
          <w:sz w:val="22"/>
          <w:szCs w:val="22"/>
          <w:lang w:eastAsia="en-US"/>
        </w:rPr>
        <w:tab/>
      </w:r>
      <w:r w:rsidRPr="00D876B2">
        <w:rPr>
          <w:rFonts w:eastAsiaTheme="minorHAnsi"/>
          <w:sz w:val="22"/>
          <w:szCs w:val="22"/>
          <w:lang w:eastAsia="en-US"/>
        </w:rPr>
        <w:t>5</w:t>
      </w:r>
      <w:r w:rsidRPr="00C96E8F">
        <w:rPr>
          <w:rFonts w:eastAsiaTheme="minorHAnsi"/>
          <w:sz w:val="22"/>
          <w:szCs w:val="22"/>
          <w:lang w:eastAsia="en-US"/>
        </w:rPr>
        <w:t>.5. Стороны установили, что условия настоящего Договора о сроке и порядке оплаты не рассматриваются Сторонами как предоставление коммерческого кредита, также на отношения сторон по настоящему договору не распространяется действие ст. 317.1 ГК РФ.</w:t>
      </w:r>
    </w:p>
    <w:p w:rsidR="00AD7511" w:rsidRPr="00D876B2" w:rsidRDefault="00AD7511" w:rsidP="00AD7511">
      <w:pPr>
        <w:widowControl w:val="0"/>
        <w:ind w:firstLine="709"/>
        <w:jc w:val="center"/>
        <w:rPr>
          <w:b/>
          <w:snapToGrid w:val="0"/>
          <w:sz w:val="22"/>
          <w:szCs w:val="22"/>
          <w:lang w:eastAsia="ru-RU"/>
        </w:rPr>
      </w:pPr>
    </w:p>
    <w:p w:rsidR="00AD7511" w:rsidRPr="00AD7511" w:rsidRDefault="00AD7511" w:rsidP="00AD7511">
      <w:pPr>
        <w:widowControl w:val="0"/>
        <w:ind w:firstLine="709"/>
        <w:jc w:val="center"/>
        <w:rPr>
          <w:b/>
          <w:snapToGrid w:val="0"/>
          <w:sz w:val="22"/>
          <w:szCs w:val="22"/>
          <w:lang w:eastAsia="ru-RU"/>
        </w:rPr>
      </w:pPr>
      <w:r w:rsidRPr="00AD7511">
        <w:rPr>
          <w:b/>
          <w:snapToGrid w:val="0"/>
          <w:sz w:val="22"/>
          <w:szCs w:val="22"/>
          <w:lang w:eastAsia="ru-RU"/>
        </w:rPr>
        <w:t xml:space="preserve">6. </w:t>
      </w:r>
      <w:r w:rsidRPr="00D876B2">
        <w:rPr>
          <w:b/>
          <w:snapToGrid w:val="0"/>
          <w:sz w:val="22"/>
          <w:szCs w:val="22"/>
          <w:lang w:eastAsia="ru-RU"/>
        </w:rPr>
        <w:t>ПОРЯДОК РАЗРЕШЕНИЯ СПОРОВ</w:t>
      </w:r>
    </w:p>
    <w:p w:rsidR="00AD7511" w:rsidRPr="00D876B2" w:rsidRDefault="00AD7511" w:rsidP="00AD7511">
      <w:pPr>
        <w:widowControl w:val="0"/>
        <w:ind w:firstLine="709"/>
        <w:jc w:val="both"/>
        <w:rPr>
          <w:snapToGrid w:val="0"/>
          <w:sz w:val="22"/>
          <w:szCs w:val="22"/>
          <w:lang w:eastAsia="ru-RU"/>
        </w:rPr>
      </w:pPr>
      <w:r w:rsidRPr="00AD7511">
        <w:rPr>
          <w:snapToGrid w:val="0"/>
          <w:sz w:val="22"/>
          <w:szCs w:val="22"/>
          <w:lang w:eastAsia="ru-RU"/>
        </w:rPr>
        <w:t xml:space="preserve">6.1. Все споры или разногласия, возникающие между Сторонами по </w:t>
      </w:r>
      <w:r w:rsidRPr="00AD7511">
        <w:rPr>
          <w:sz w:val="22"/>
          <w:szCs w:val="22"/>
          <w:lang w:eastAsia="ru-RU"/>
        </w:rPr>
        <w:t xml:space="preserve">Договору </w:t>
      </w:r>
      <w:r w:rsidRPr="00AD7511">
        <w:rPr>
          <w:snapToGrid w:val="0"/>
          <w:sz w:val="22"/>
          <w:szCs w:val="22"/>
          <w:lang w:eastAsia="ru-RU"/>
        </w:rPr>
        <w:t xml:space="preserve">или в связи с ним, разрешаются в претензионном порядке. Срок рассмотрения претензии составляет 5 (Пять) </w:t>
      </w:r>
      <w:r w:rsidRPr="00AD7511">
        <w:rPr>
          <w:sz w:val="22"/>
          <w:szCs w:val="22"/>
          <w:lang w:eastAsia="ru-RU"/>
        </w:rPr>
        <w:t>рабочих дней</w:t>
      </w:r>
      <w:r w:rsidRPr="00AD7511">
        <w:rPr>
          <w:i/>
          <w:sz w:val="22"/>
          <w:szCs w:val="22"/>
          <w:lang w:eastAsia="ru-RU"/>
        </w:rPr>
        <w:t xml:space="preserve"> </w:t>
      </w:r>
      <w:r w:rsidRPr="00AD7511">
        <w:rPr>
          <w:snapToGrid w:val="0"/>
          <w:sz w:val="22"/>
          <w:szCs w:val="22"/>
          <w:lang w:eastAsia="ru-RU"/>
        </w:rPr>
        <w:t>со дня ее получения.</w:t>
      </w:r>
    </w:p>
    <w:p w:rsidR="00AD7511" w:rsidRPr="00AD7511" w:rsidRDefault="00AD7511" w:rsidP="00AD7511">
      <w:pPr>
        <w:widowControl w:val="0"/>
        <w:ind w:firstLine="709"/>
        <w:jc w:val="both"/>
        <w:rPr>
          <w:snapToGrid w:val="0"/>
          <w:sz w:val="22"/>
          <w:szCs w:val="22"/>
          <w:lang w:eastAsia="ru-RU"/>
        </w:rPr>
      </w:pPr>
      <w:r w:rsidRPr="00AD7511">
        <w:rPr>
          <w:snapToGrid w:val="0"/>
          <w:sz w:val="22"/>
          <w:szCs w:val="22"/>
          <w:lang w:eastAsia="ru-RU"/>
        </w:rPr>
        <w:t xml:space="preserve">6.2. В случае невозможности разрешения разногласий в претензионном порядке, они подлежат рассмотрению в Арбитражном суде </w:t>
      </w:r>
      <w:r w:rsidR="00FD7E28">
        <w:rPr>
          <w:snapToGrid w:val="0"/>
          <w:sz w:val="22"/>
          <w:szCs w:val="22"/>
          <w:lang w:eastAsia="ru-RU"/>
        </w:rPr>
        <w:t>г. Санкт-Петербурга и Ленинградской области</w:t>
      </w:r>
      <w:r w:rsidRPr="00AD7511">
        <w:rPr>
          <w:snapToGrid w:val="0"/>
          <w:sz w:val="22"/>
          <w:szCs w:val="22"/>
          <w:lang w:eastAsia="ru-RU"/>
        </w:rPr>
        <w:t xml:space="preserve">. </w:t>
      </w:r>
    </w:p>
    <w:p w:rsidR="00AD7511" w:rsidRPr="00C96E8F" w:rsidRDefault="00AD7511" w:rsidP="00C96E8F">
      <w:pPr>
        <w:tabs>
          <w:tab w:val="left" w:pos="0"/>
          <w:tab w:val="left" w:pos="567"/>
        </w:tabs>
        <w:suppressAutoHyphens w:val="0"/>
        <w:ind w:firstLine="540"/>
        <w:jc w:val="both"/>
        <w:rPr>
          <w:rFonts w:eastAsiaTheme="minorHAnsi"/>
          <w:sz w:val="22"/>
          <w:szCs w:val="22"/>
          <w:lang w:eastAsia="en-US"/>
        </w:rPr>
      </w:pPr>
    </w:p>
    <w:p w:rsidR="00757AED" w:rsidRPr="00D876B2" w:rsidRDefault="00AD7511">
      <w:pPr>
        <w:pStyle w:val="210"/>
        <w:ind w:left="283" w:firstLine="0"/>
        <w:jc w:val="center"/>
        <w:rPr>
          <w:b/>
          <w:sz w:val="22"/>
          <w:szCs w:val="22"/>
        </w:rPr>
      </w:pPr>
      <w:r w:rsidRPr="00D876B2">
        <w:rPr>
          <w:b/>
          <w:sz w:val="22"/>
          <w:szCs w:val="22"/>
        </w:rPr>
        <w:t>7</w:t>
      </w:r>
      <w:r w:rsidR="00757AED" w:rsidRPr="00D876B2">
        <w:rPr>
          <w:b/>
          <w:sz w:val="22"/>
          <w:szCs w:val="22"/>
        </w:rPr>
        <w:t xml:space="preserve">. </w:t>
      </w:r>
      <w:r w:rsidRPr="00D876B2">
        <w:rPr>
          <w:b/>
          <w:sz w:val="22"/>
          <w:szCs w:val="22"/>
        </w:rPr>
        <w:t>СРОК ДЕЙСТВИЯ И ПОРЯДОК РАСТОРЖЕНИЯ, ИЗМЕНЕНИЯ ДОГОВОРА</w:t>
      </w:r>
    </w:p>
    <w:p w:rsidR="00FA7EBF" w:rsidRPr="00D876B2" w:rsidRDefault="00FA7EBF" w:rsidP="00FA7EBF">
      <w:pPr>
        <w:widowControl w:val="0"/>
        <w:autoSpaceDE w:val="0"/>
        <w:autoSpaceDN w:val="0"/>
        <w:adjustRightInd w:val="0"/>
        <w:ind w:firstLine="709"/>
        <w:contextualSpacing/>
        <w:jc w:val="both"/>
        <w:rPr>
          <w:rFonts w:eastAsiaTheme="minorHAnsi"/>
          <w:sz w:val="22"/>
          <w:szCs w:val="22"/>
          <w:lang w:eastAsia="en-US"/>
        </w:rPr>
      </w:pPr>
      <w:r w:rsidRPr="00D876B2">
        <w:rPr>
          <w:sz w:val="22"/>
          <w:szCs w:val="22"/>
        </w:rPr>
        <w:t>7</w:t>
      </w:r>
      <w:r w:rsidR="00757AED" w:rsidRPr="00D876B2">
        <w:rPr>
          <w:sz w:val="22"/>
          <w:szCs w:val="22"/>
        </w:rPr>
        <w:t xml:space="preserve">.1. </w:t>
      </w:r>
      <w:r w:rsidRPr="00D876B2">
        <w:rPr>
          <w:rFonts w:eastAsiaTheme="minorHAnsi"/>
          <w:sz w:val="22"/>
          <w:szCs w:val="22"/>
          <w:lang w:eastAsia="en-US"/>
        </w:rPr>
        <w:t xml:space="preserve">Договор вступает в силу с момента подписания и действует </w:t>
      </w:r>
      <w:r w:rsidRPr="004E4011">
        <w:rPr>
          <w:rFonts w:eastAsiaTheme="minorHAnsi"/>
          <w:sz w:val="22"/>
          <w:szCs w:val="22"/>
          <w:lang w:eastAsia="en-US"/>
        </w:rPr>
        <w:t xml:space="preserve">по </w:t>
      </w:r>
      <w:r w:rsidRPr="004E4011">
        <w:rPr>
          <w:rFonts w:eastAsiaTheme="minorHAnsi"/>
          <w:b/>
          <w:sz w:val="22"/>
          <w:szCs w:val="22"/>
          <w:lang w:eastAsia="en-US"/>
        </w:rPr>
        <w:t>«</w:t>
      </w:r>
      <w:r w:rsidR="00FD7E28">
        <w:rPr>
          <w:rFonts w:eastAsiaTheme="minorHAnsi"/>
          <w:b/>
          <w:sz w:val="22"/>
          <w:szCs w:val="22"/>
          <w:lang w:eastAsia="en-US"/>
        </w:rPr>
        <w:t>31</w:t>
      </w:r>
      <w:r w:rsidRPr="004E4011">
        <w:rPr>
          <w:rFonts w:eastAsiaTheme="minorHAnsi"/>
          <w:b/>
          <w:sz w:val="22"/>
          <w:szCs w:val="22"/>
          <w:lang w:eastAsia="en-US"/>
        </w:rPr>
        <w:t xml:space="preserve">» </w:t>
      </w:r>
      <w:r w:rsidR="00FD7E28">
        <w:rPr>
          <w:rFonts w:eastAsiaTheme="minorHAnsi"/>
          <w:b/>
          <w:sz w:val="22"/>
          <w:szCs w:val="22"/>
          <w:lang w:eastAsia="en-US"/>
        </w:rPr>
        <w:t>декабря</w:t>
      </w:r>
      <w:r w:rsidR="00A72157">
        <w:rPr>
          <w:rFonts w:eastAsiaTheme="minorHAnsi"/>
          <w:b/>
          <w:sz w:val="22"/>
          <w:szCs w:val="22"/>
          <w:lang w:eastAsia="en-US"/>
        </w:rPr>
        <w:t xml:space="preserve"> </w:t>
      </w:r>
      <w:r w:rsidRPr="004E4011">
        <w:rPr>
          <w:rFonts w:eastAsiaTheme="minorHAnsi"/>
          <w:b/>
          <w:sz w:val="22"/>
          <w:szCs w:val="22"/>
          <w:lang w:eastAsia="en-US"/>
        </w:rPr>
        <w:t>202</w:t>
      </w:r>
      <w:r w:rsidR="0096216A">
        <w:rPr>
          <w:rFonts w:eastAsiaTheme="minorHAnsi"/>
          <w:b/>
          <w:sz w:val="22"/>
          <w:szCs w:val="22"/>
          <w:lang w:eastAsia="en-US"/>
        </w:rPr>
        <w:t>6</w:t>
      </w:r>
      <w:r w:rsidRPr="004E4011">
        <w:rPr>
          <w:rFonts w:eastAsiaTheme="minorHAnsi"/>
          <w:b/>
          <w:sz w:val="22"/>
          <w:szCs w:val="22"/>
          <w:lang w:eastAsia="en-US"/>
        </w:rPr>
        <w:t xml:space="preserve"> года</w:t>
      </w:r>
      <w:r w:rsidRPr="004E4011">
        <w:rPr>
          <w:rFonts w:eastAsiaTheme="minorHAnsi"/>
          <w:sz w:val="22"/>
          <w:szCs w:val="22"/>
          <w:lang w:eastAsia="en-US"/>
        </w:rPr>
        <w:t>,</w:t>
      </w:r>
      <w:r w:rsidRPr="00D876B2">
        <w:rPr>
          <w:rFonts w:eastAsiaTheme="minorHAnsi"/>
          <w:sz w:val="22"/>
          <w:szCs w:val="22"/>
          <w:lang w:eastAsia="en-US"/>
        </w:rPr>
        <w:t xml:space="preserve"> а в части взаиморасчетов до исполнения сторонами своих обязательств.</w:t>
      </w:r>
    </w:p>
    <w:p w:rsidR="00FA7EBF" w:rsidRPr="00FA7EBF" w:rsidRDefault="00FA7EBF" w:rsidP="00FA7EBF">
      <w:pPr>
        <w:widowControl w:val="0"/>
        <w:suppressAutoHyphens w:val="0"/>
        <w:autoSpaceDE w:val="0"/>
        <w:autoSpaceDN w:val="0"/>
        <w:adjustRightInd w:val="0"/>
        <w:ind w:firstLine="709"/>
        <w:contextualSpacing/>
        <w:jc w:val="both"/>
        <w:rPr>
          <w:rFonts w:eastAsiaTheme="minorHAnsi"/>
          <w:sz w:val="22"/>
          <w:szCs w:val="22"/>
          <w:lang w:eastAsia="en-US"/>
        </w:rPr>
      </w:pPr>
      <w:r w:rsidRPr="00D876B2">
        <w:rPr>
          <w:rFonts w:eastAsiaTheme="minorHAnsi"/>
          <w:sz w:val="22"/>
          <w:szCs w:val="22"/>
          <w:lang w:eastAsia="en-US"/>
        </w:rPr>
        <w:t>7</w:t>
      </w:r>
      <w:r w:rsidRPr="00FA7EBF">
        <w:rPr>
          <w:rFonts w:eastAsiaTheme="minorHAnsi"/>
          <w:sz w:val="22"/>
          <w:szCs w:val="22"/>
          <w:lang w:eastAsia="en-US"/>
        </w:rPr>
        <w:t xml:space="preserve">.2. </w:t>
      </w:r>
      <w:r w:rsidRPr="00FA7EBF">
        <w:rPr>
          <w:rFonts w:eastAsia="Calibri"/>
          <w:sz w:val="22"/>
          <w:szCs w:val="22"/>
          <w:lang w:eastAsia="en-US"/>
        </w:rPr>
        <w:t>Изменение и расторжение Договора возможны по соглашению Сторон. Соглашение об изменении или о расторжении Договора совершается в той же форме, что и Договор.</w:t>
      </w:r>
    </w:p>
    <w:p w:rsidR="00FA7EBF" w:rsidRPr="00FA7EBF" w:rsidRDefault="00FA7EBF" w:rsidP="00FA7EBF">
      <w:pPr>
        <w:widowControl w:val="0"/>
        <w:suppressAutoHyphens w:val="0"/>
        <w:autoSpaceDE w:val="0"/>
        <w:autoSpaceDN w:val="0"/>
        <w:adjustRightInd w:val="0"/>
        <w:ind w:firstLine="709"/>
        <w:contextualSpacing/>
        <w:jc w:val="both"/>
        <w:rPr>
          <w:rFonts w:eastAsiaTheme="minorHAnsi"/>
          <w:sz w:val="22"/>
          <w:szCs w:val="22"/>
          <w:lang w:eastAsia="en-US"/>
        </w:rPr>
      </w:pPr>
      <w:r w:rsidRPr="00D876B2">
        <w:rPr>
          <w:rFonts w:eastAsiaTheme="minorHAnsi"/>
          <w:sz w:val="22"/>
          <w:szCs w:val="22"/>
          <w:lang w:eastAsia="en-US"/>
        </w:rPr>
        <w:t>7</w:t>
      </w:r>
      <w:r w:rsidRPr="00FA7EBF">
        <w:rPr>
          <w:rFonts w:eastAsiaTheme="minorHAnsi"/>
          <w:sz w:val="22"/>
          <w:szCs w:val="22"/>
          <w:lang w:eastAsia="en-US"/>
        </w:rPr>
        <w:t>.3. Настоящий Договор может быть расторгнут Заказчиком в одностороннем порядке без обращения в суд, путем отказа от исполнения Договора, в следующих случаях:</w:t>
      </w:r>
    </w:p>
    <w:p w:rsidR="00FA7EBF" w:rsidRPr="00FA7EBF" w:rsidRDefault="00FA7EBF" w:rsidP="00FD7E28">
      <w:pPr>
        <w:widowControl w:val="0"/>
        <w:tabs>
          <w:tab w:val="num" w:pos="142"/>
        </w:tabs>
        <w:suppressAutoHyphens w:val="0"/>
        <w:autoSpaceDE w:val="0"/>
        <w:autoSpaceDN w:val="0"/>
        <w:adjustRightInd w:val="0"/>
        <w:jc w:val="both"/>
        <w:rPr>
          <w:rFonts w:eastAsiaTheme="minorHAnsi"/>
          <w:sz w:val="22"/>
          <w:szCs w:val="22"/>
          <w:lang w:eastAsia="en-US"/>
        </w:rPr>
      </w:pPr>
      <w:r w:rsidRPr="00FA7EBF">
        <w:rPr>
          <w:rFonts w:eastAsiaTheme="minorHAnsi"/>
          <w:sz w:val="22"/>
          <w:szCs w:val="22"/>
          <w:lang w:eastAsia="en-US"/>
        </w:rPr>
        <w:tab/>
      </w:r>
      <w:r w:rsidRPr="00FA7EBF">
        <w:rPr>
          <w:rFonts w:eastAsiaTheme="minorHAnsi"/>
          <w:sz w:val="22"/>
          <w:szCs w:val="22"/>
          <w:lang w:eastAsia="en-US"/>
        </w:rPr>
        <w:sym w:font="Symbol" w:char="F02D"/>
      </w:r>
      <w:r w:rsidRPr="00FA7EBF">
        <w:rPr>
          <w:rFonts w:eastAsiaTheme="minorHAnsi"/>
          <w:sz w:val="22"/>
          <w:szCs w:val="22"/>
          <w:lang w:eastAsia="en-US"/>
        </w:rPr>
        <w:t xml:space="preserve"> </w:t>
      </w:r>
      <w:proofErr w:type="gramStart"/>
      <w:r w:rsidRPr="00FA7EBF">
        <w:rPr>
          <w:rFonts w:eastAsiaTheme="minorHAnsi"/>
          <w:sz w:val="22"/>
          <w:szCs w:val="22"/>
          <w:lang w:eastAsia="en-US"/>
        </w:rPr>
        <w:t>нарушения</w:t>
      </w:r>
      <w:proofErr w:type="gramEnd"/>
      <w:r w:rsidRPr="00FA7EBF">
        <w:rPr>
          <w:rFonts w:eastAsiaTheme="minorHAnsi"/>
          <w:sz w:val="22"/>
          <w:szCs w:val="22"/>
          <w:lang w:eastAsia="en-US"/>
        </w:rPr>
        <w:t xml:space="preserve"> Исполнителем сроков оказания услуг более чем на 5 (Пять) календарных дней;</w:t>
      </w:r>
    </w:p>
    <w:p w:rsidR="00FA7EBF" w:rsidRPr="00FA7EBF" w:rsidRDefault="00FA7EBF" w:rsidP="00FD7E28">
      <w:pPr>
        <w:widowControl w:val="0"/>
        <w:tabs>
          <w:tab w:val="num" w:pos="142"/>
        </w:tabs>
        <w:suppressAutoHyphens w:val="0"/>
        <w:autoSpaceDE w:val="0"/>
        <w:autoSpaceDN w:val="0"/>
        <w:adjustRightInd w:val="0"/>
        <w:jc w:val="both"/>
        <w:rPr>
          <w:rFonts w:eastAsiaTheme="minorHAnsi"/>
          <w:sz w:val="22"/>
          <w:szCs w:val="22"/>
          <w:lang w:eastAsia="en-US"/>
        </w:rPr>
      </w:pPr>
      <w:r w:rsidRPr="00FA7EBF">
        <w:rPr>
          <w:rFonts w:eastAsiaTheme="minorHAnsi"/>
          <w:sz w:val="22"/>
          <w:szCs w:val="22"/>
          <w:lang w:eastAsia="en-US"/>
        </w:rPr>
        <w:tab/>
      </w:r>
      <w:r w:rsidRPr="00FA7EBF">
        <w:rPr>
          <w:rFonts w:eastAsiaTheme="minorHAnsi"/>
          <w:sz w:val="22"/>
          <w:szCs w:val="22"/>
          <w:lang w:eastAsia="en-US"/>
        </w:rPr>
        <w:sym w:font="Symbol" w:char="F02D"/>
      </w:r>
      <w:r w:rsidRPr="00FA7EBF">
        <w:rPr>
          <w:rFonts w:eastAsiaTheme="minorHAnsi"/>
          <w:sz w:val="22"/>
          <w:szCs w:val="22"/>
          <w:lang w:eastAsia="en-US"/>
        </w:rPr>
        <w:t xml:space="preserve"> </w:t>
      </w:r>
      <w:proofErr w:type="gramStart"/>
      <w:r w:rsidRPr="00FA7EBF">
        <w:rPr>
          <w:rFonts w:eastAsiaTheme="minorHAnsi"/>
          <w:sz w:val="22"/>
          <w:szCs w:val="22"/>
          <w:lang w:eastAsia="en-US"/>
        </w:rPr>
        <w:t>оказания</w:t>
      </w:r>
      <w:proofErr w:type="gramEnd"/>
      <w:r w:rsidRPr="00FA7EBF">
        <w:rPr>
          <w:rFonts w:eastAsiaTheme="minorHAnsi"/>
          <w:sz w:val="22"/>
          <w:szCs w:val="22"/>
          <w:lang w:eastAsia="en-US"/>
        </w:rPr>
        <w:t xml:space="preserve"> услуг, несоответствующих условиям Договора;</w:t>
      </w:r>
    </w:p>
    <w:p w:rsidR="00FA7EBF" w:rsidRPr="00FA7EBF" w:rsidRDefault="00FA7EBF" w:rsidP="00FD7E28">
      <w:pPr>
        <w:widowControl w:val="0"/>
        <w:tabs>
          <w:tab w:val="num" w:pos="142"/>
        </w:tabs>
        <w:suppressAutoHyphens w:val="0"/>
        <w:autoSpaceDE w:val="0"/>
        <w:autoSpaceDN w:val="0"/>
        <w:adjustRightInd w:val="0"/>
        <w:jc w:val="both"/>
        <w:rPr>
          <w:rFonts w:eastAsiaTheme="minorHAnsi"/>
          <w:sz w:val="22"/>
          <w:szCs w:val="22"/>
          <w:lang w:eastAsia="en-US"/>
        </w:rPr>
      </w:pPr>
      <w:r w:rsidRPr="00FA7EBF">
        <w:rPr>
          <w:rFonts w:eastAsiaTheme="minorHAnsi"/>
          <w:sz w:val="22"/>
          <w:szCs w:val="22"/>
          <w:lang w:eastAsia="en-US"/>
        </w:rPr>
        <w:tab/>
      </w:r>
      <w:r w:rsidRPr="00FA7EBF">
        <w:rPr>
          <w:rFonts w:eastAsiaTheme="minorHAnsi"/>
          <w:sz w:val="22"/>
          <w:szCs w:val="22"/>
          <w:lang w:eastAsia="en-US"/>
        </w:rPr>
        <w:sym w:font="Symbol" w:char="F02D"/>
      </w:r>
      <w:r w:rsidRPr="00FA7EBF">
        <w:rPr>
          <w:rFonts w:eastAsiaTheme="minorHAnsi"/>
          <w:sz w:val="22"/>
          <w:szCs w:val="22"/>
          <w:lang w:eastAsia="en-US"/>
        </w:rPr>
        <w:t xml:space="preserve"> </w:t>
      </w:r>
      <w:proofErr w:type="gramStart"/>
      <w:r w:rsidRPr="00FA7EBF">
        <w:rPr>
          <w:rFonts w:eastAsiaTheme="minorHAnsi"/>
          <w:sz w:val="22"/>
          <w:szCs w:val="22"/>
          <w:lang w:eastAsia="en-US"/>
        </w:rPr>
        <w:t>оказания</w:t>
      </w:r>
      <w:proofErr w:type="gramEnd"/>
      <w:r w:rsidRPr="00FA7EBF">
        <w:rPr>
          <w:rFonts w:eastAsiaTheme="minorHAnsi"/>
          <w:sz w:val="22"/>
          <w:szCs w:val="22"/>
          <w:lang w:eastAsia="en-US"/>
        </w:rPr>
        <w:t xml:space="preserve"> услуг в неполном объеме, предусмотренном настоящим Договором.</w:t>
      </w:r>
    </w:p>
    <w:p w:rsidR="00FA7EBF" w:rsidRPr="00FA7EBF" w:rsidRDefault="00FA7EBF" w:rsidP="00FA7EBF">
      <w:pPr>
        <w:widowControl w:val="0"/>
        <w:tabs>
          <w:tab w:val="num" w:pos="720"/>
        </w:tabs>
        <w:suppressAutoHyphens w:val="0"/>
        <w:autoSpaceDE w:val="0"/>
        <w:autoSpaceDN w:val="0"/>
        <w:adjustRightInd w:val="0"/>
        <w:ind w:firstLine="426"/>
        <w:jc w:val="both"/>
        <w:rPr>
          <w:rFonts w:eastAsiaTheme="minorHAnsi"/>
          <w:sz w:val="22"/>
          <w:szCs w:val="22"/>
          <w:lang w:eastAsia="en-US"/>
        </w:rPr>
      </w:pPr>
      <w:r w:rsidRPr="00FA7EBF">
        <w:rPr>
          <w:rFonts w:eastAsiaTheme="minorHAnsi"/>
          <w:sz w:val="22"/>
          <w:szCs w:val="22"/>
          <w:lang w:eastAsia="en-US"/>
        </w:rPr>
        <w:tab/>
      </w:r>
      <w:r w:rsidRPr="00D876B2">
        <w:rPr>
          <w:rFonts w:eastAsia="Calibri"/>
          <w:sz w:val="22"/>
          <w:szCs w:val="22"/>
          <w:lang w:eastAsia="en-US"/>
        </w:rPr>
        <w:t>7</w:t>
      </w:r>
      <w:r w:rsidRPr="00FA7EBF">
        <w:rPr>
          <w:rFonts w:eastAsia="Calibri"/>
          <w:sz w:val="22"/>
          <w:szCs w:val="22"/>
          <w:lang w:eastAsia="en-US"/>
        </w:rPr>
        <w:t xml:space="preserve">.4. Договор считается расторгнутым по истечении 15 (Пятнадцати) дней с момента направления одной Стороной уведомления другой Стороне об одностороннем отказе от исполнения Договора. Уведомление </w:t>
      </w:r>
      <w:r w:rsidRPr="00FA7EBF">
        <w:rPr>
          <w:rFonts w:eastAsiaTheme="minorHAnsi"/>
          <w:sz w:val="22"/>
          <w:szCs w:val="22"/>
          <w:lang w:eastAsia="en-US"/>
        </w:rPr>
        <w:t xml:space="preserve">считается направленным надлежащим образом, если оно направлено по указанным в Договоре адресам Сторон посредством почтовой, электронной или факсимильной связи. </w:t>
      </w:r>
    </w:p>
    <w:p w:rsidR="00FA7EBF" w:rsidRPr="00FA7EBF" w:rsidRDefault="00FA7EBF" w:rsidP="00FA7EBF">
      <w:pPr>
        <w:widowControl w:val="0"/>
        <w:suppressAutoHyphens w:val="0"/>
        <w:autoSpaceDE w:val="0"/>
        <w:autoSpaceDN w:val="0"/>
        <w:adjustRightInd w:val="0"/>
        <w:ind w:firstLine="708"/>
        <w:jc w:val="both"/>
        <w:rPr>
          <w:rFonts w:eastAsiaTheme="minorHAnsi"/>
          <w:sz w:val="22"/>
          <w:szCs w:val="22"/>
          <w:lang w:eastAsia="en-US"/>
        </w:rPr>
      </w:pPr>
      <w:r w:rsidRPr="00D876B2">
        <w:rPr>
          <w:rFonts w:eastAsiaTheme="minorHAnsi"/>
          <w:sz w:val="22"/>
          <w:szCs w:val="22"/>
          <w:lang w:eastAsia="en-US"/>
        </w:rPr>
        <w:t>7</w:t>
      </w:r>
      <w:r w:rsidRPr="00FA7EBF">
        <w:rPr>
          <w:rFonts w:eastAsiaTheme="minorHAnsi"/>
          <w:sz w:val="22"/>
          <w:szCs w:val="22"/>
          <w:lang w:eastAsia="en-US"/>
        </w:rPr>
        <w:t>.5. По требованию одной из Сторон Договор может быть изменен или расторгнут по решению суда при существенном нарушении Договора другой Стороной. Существенным признается нарушение Договора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Договора.</w:t>
      </w:r>
    </w:p>
    <w:p w:rsidR="00FA7EBF" w:rsidRPr="00FA7EBF" w:rsidRDefault="00FA7EBF" w:rsidP="00FA7EBF">
      <w:pPr>
        <w:widowControl w:val="0"/>
        <w:suppressAutoHyphens w:val="0"/>
        <w:autoSpaceDE w:val="0"/>
        <w:autoSpaceDN w:val="0"/>
        <w:adjustRightInd w:val="0"/>
        <w:ind w:firstLine="708"/>
        <w:jc w:val="both"/>
        <w:rPr>
          <w:rFonts w:eastAsiaTheme="minorHAnsi"/>
          <w:bCs/>
          <w:sz w:val="22"/>
          <w:szCs w:val="22"/>
          <w:lang w:eastAsia="en-US"/>
        </w:rPr>
      </w:pPr>
      <w:r w:rsidRPr="00D876B2">
        <w:rPr>
          <w:rFonts w:eastAsiaTheme="minorHAnsi"/>
          <w:sz w:val="22"/>
          <w:szCs w:val="22"/>
          <w:lang w:eastAsia="en-US"/>
        </w:rPr>
        <w:t>7</w:t>
      </w:r>
      <w:r w:rsidRPr="00FA7EBF">
        <w:rPr>
          <w:rFonts w:eastAsiaTheme="minorHAnsi"/>
          <w:sz w:val="22"/>
          <w:szCs w:val="22"/>
          <w:lang w:eastAsia="en-US"/>
        </w:rPr>
        <w:t>.6. Прекращение действия настоящего Договора не освобождает Стороны от исполнения всех своих обязательств, предусмотренных настоящим Договором, которые не были исполнены на момент прекращения Договора, а также не освобождает от ответственности за неисполнение любого из этих обязательств.</w:t>
      </w:r>
      <w:r w:rsidRPr="00FA7EBF">
        <w:rPr>
          <w:rFonts w:eastAsiaTheme="minorHAnsi"/>
          <w:bCs/>
          <w:sz w:val="22"/>
          <w:szCs w:val="22"/>
          <w:lang w:eastAsia="en-US"/>
        </w:rPr>
        <w:t xml:space="preserve"> </w:t>
      </w:r>
    </w:p>
    <w:p w:rsidR="00757AED" w:rsidRPr="00D876B2" w:rsidRDefault="00AD7511">
      <w:pPr>
        <w:pStyle w:val="310"/>
        <w:ind w:left="142"/>
        <w:jc w:val="center"/>
        <w:rPr>
          <w:sz w:val="22"/>
          <w:szCs w:val="22"/>
        </w:rPr>
      </w:pPr>
      <w:r w:rsidRPr="00D876B2">
        <w:rPr>
          <w:b/>
          <w:sz w:val="22"/>
          <w:szCs w:val="22"/>
        </w:rPr>
        <w:t>8</w:t>
      </w:r>
      <w:r w:rsidR="00757AED" w:rsidRPr="00D876B2">
        <w:rPr>
          <w:b/>
          <w:sz w:val="22"/>
          <w:szCs w:val="22"/>
        </w:rPr>
        <w:t>.</w:t>
      </w:r>
      <w:r w:rsidRPr="00D876B2">
        <w:rPr>
          <w:b/>
          <w:sz w:val="22"/>
          <w:szCs w:val="22"/>
        </w:rPr>
        <w:t xml:space="preserve"> ЗАКЛЮЧИТЕЛЬНЫЕ ПОЛОЖЕНИЯ</w:t>
      </w:r>
    </w:p>
    <w:p w:rsidR="00FA7EBF" w:rsidRPr="00D876B2" w:rsidRDefault="00FA7EBF" w:rsidP="00FA7EBF">
      <w:pPr>
        <w:ind w:firstLine="709"/>
        <w:jc w:val="both"/>
        <w:rPr>
          <w:sz w:val="22"/>
          <w:szCs w:val="22"/>
        </w:rPr>
      </w:pPr>
      <w:r w:rsidRPr="00D876B2">
        <w:rPr>
          <w:sz w:val="22"/>
          <w:szCs w:val="22"/>
        </w:rPr>
        <w:t xml:space="preserve">8.1. Для передачи документов и ведения переписки Стороны вправе использовать средства факсимильной, электронной и почтовой связи. Документы, переданные посредством факсимильной, </w:t>
      </w:r>
      <w:proofErr w:type="gramStart"/>
      <w:r w:rsidRPr="00D876B2">
        <w:rPr>
          <w:sz w:val="22"/>
          <w:szCs w:val="22"/>
        </w:rPr>
        <w:t>электронной  связи</w:t>
      </w:r>
      <w:proofErr w:type="gramEnd"/>
      <w:r w:rsidRPr="00D876B2">
        <w:rPr>
          <w:sz w:val="22"/>
          <w:szCs w:val="22"/>
        </w:rPr>
        <w:t>, имеют равную юридическую силу с оригиналами документов до момента получения Сторонами оригиналов документов. Стороны обязуются направлять друг другу оригиналы документов в течение 3 (трех) календарных дней с момента их подписания, используя в случае необходимости курьерскую связь.</w:t>
      </w:r>
    </w:p>
    <w:p w:rsidR="00FA7EBF" w:rsidRPr="00D876B2" w:rsidRDefault="00FA7EBF" w:rsidP="00FA7EBF">
      <w:pPr>
        <w:ind w:firstLine="709"/>
        <w:jc w:val="both"/>
        <w:rPr>
          <w:sz w:val="22"/>
          <w:szCs w:val="22"/>
        </w:rPr>
      </w:pPr>
      <w:r w:rsidRPr="00D876B2">
        <w:rPr>
          <w:sz w:val="22"/>
          <w:szCs w:val="22"/>
        </w:rPr>
        <w:t>8.2. Стороны обязуются немедленно уведомлять друг друга об изменении адресов, банковских и иных реквизитов. Неблагоприятные последствия и иные риски несвоевременного извещения Заказчика об изменении реквизитов возлагаются на Исполнителя.</w:t>
      </w:r>
    </w:p>
    <w:p w:rsidR="00FA7EBF" w:rsidRPr="00D876B2" w:rsidRDefault="00FA7EBF" w:rsidP="00FA7EBF">
      <w:pPr>
        <w:ind w:firstLine="709"/>
        <w:jc w:val="both"/>
        <w:rPr>
          <w:sz w:val="22"/>
          <w:szCs w:val="22"/>
        </w:rPr>
      </w:pPr>
      <w:r w:rsidRPr="00D876B2">
        <w:rPr>
          <w:sz w:val="22"/>
          <w:szCs w:val="22"/>
        </w:rPr>
        <w:t>8.3. Любые изменения и дополнения к настоящему Договору оформляются в виде дополнительных соглашений, которые являются неотъемлемой частью настоящего Договора и подписываются уполномоченными представителями Сторон.</w:t>
      </w:r>
    </w:p>
    <w:p w:rsidR="00FA7EBF" w:rsidRPr="00D876B2" w:rsidRDefault="00FA7EBF" w:rsidP="00FA7EBF">
      <w:pPr>
        <w:ind w:firstLine="709"/>
        <w:jc w:val="both"/>
        <w:rPr>
          <w:sz w:val="22"/>
          <w:szCs w:val="22"/>
        </w:rPr>
      </w:pPr>
      <w:r w:rsidRPr="00D876B2">
        <w:rPr>
          <w:sz w:val="22"/>
          <w:szCs w:val="22"/>
        </w:rPr>
        <w:tab/>
        <w:t>8.4. Все вопросы, не предусмотренные настоящим Договором, регулируются действующим законодательством Российской Федерации.</w:t>
      </w:r>
    </w:p>
    <w:p w:rsidR="003B0208" w:rsidRPr="003B0208" w:rsidRDefault="003B0208" w:rsidP="003B0208">
      <w:pPr>
        <w:ind w:firstLine="709"/>
        <w:jc w:val="both"/>
        <w:rPr>
          <w:sz w:val="22"/>
          <w:szCs w:val="22"/>
        </w:rPr>
      </w:pPr>
      <w:r>
        <w:rPr>
          <w:sz w:val="22"/>
          <w:szCs w:val="22"/>
        </w:rPr>
        <w:t xml:space="preserve">8.5. </w:t>
      </w:r>
      <w:proofErr w:type="gramStart"/>
      <w:r w:rsidRPr="003B0208">
        <w:rPr>
          <w:sz w:val="22"/>
          <w:szCs w:val="22"/>
        </w:rPr>
        <w:t>Настоящий  Договор</w:t>
      </w:r>
      <w:proofErr w:type="gramEnd"/>
      <w:r w:rsidRPr="003B0208">
        <w:rPr>
          <w:sz w:val="22"/>
          <w:szCs w:val="22"/>
        </w:rPr>
        <w:t xml:space="preserve"> составлен в соответствии с требованиями действующего законодательства и подписан надлежащим образом уполномоченными представителями Сторон.</w:t>
      </w:r>
    </w:p>
    <w:p w:rsidR="00FA7EBF" w:rsidRPr="00D876B2" w:rsidRDefault="00FA7EBF" w:rsidP="00FA7EBF">
      <w:pPr>
        <w:ind w:firstLine="709"/>
        <w:jc w:val="both"/>
        <w:rPr>
          <w:sz w:val="22"/>
          <w:szCs w:val="22"/>
        </w:rPr>
      </w:pPr>
      <w:r w:rsidRPr="00D876B2">
        <w:rPr>
          <w:sz w:val="22"/>
          <w:szCs w:val="22"/>
        </w:rPr>
        <w:t>8.6. Перечень приложений к договору, являющихся его неотъемлемыми частями:</w:t>
      </w:r>
      <w:bookmarkStart w:id="1" w:name="_ref_23073857"/>
    </w:p>
    <w:bookmarkEnd w:id="1"/>
    <w:p w:rsidR="00355294" w:rsidRPr="00355294" w:rsidRDefault="00355294" w:rsidP="00355294">
      <w:pPr>
        <w:ind w:firstLine="709"/>
        <w:jc w:val="both"/>
        <w:rPr>
          <w:sz w:val="22"/>
          <w:szCs w:val="22"/>
        </w:rPr>
      </w:pPr>
      <w:r w:rsidRPr="00355294">
        <w:rPr>
          <w:sz w:val="22"/>
          <w:szCs w:val="22"/>
        </w:rPr>
        <w:t>Прило</w:t>
      </w:r>
      <w:r>
        <w:rPr>
          <w:sz w:val="22"/>
          <w:szCs w:val="22"/>
        </w:rPr>
        <w:t xml:space="preserve">жение № </w:t>
      </w:r>
      <w:r w:rsidR="00385A5B">
        <w:rPr>
          <w:sz w:val="22"/>
          <w:szCs w:val="22"/>
        </w:rPr>
        <w:t>1</w:t>
      </w:r>
      <w:r>
        <w:rPr>
          <w:sz w:val="22"/>
          <w:szCs w:val="22"/>
        </w:rPr>
        <w:t xml:space="preserve"> – Техническое задание</w:t>
      </w:r>
    </w:p>
    <w:p w:rsidR="00355294" w:rsidRDefault="00355294" w:rsidP="00355294">
      <w:pPr>
        <w:ind w:firstLine="709"/>
        <w:jc w:val="both"/>
        <w:rPr>
          <w:sz w:val="22"/>
          <w:szCs w:val="22"/>
        </w:rPr>
      </w:pPr>
      <w:r w:rsidRPr="00355294">
        <w:rPr>
          <w:sz w:val="22"/>
          <w:szCs w:val="22"/>
        </w:rPr>
        <w:t xml:space="preserve">Приложение № </w:t>
      </w:r>
      <w:r w:rsidR="00385A5B">
        <w:rPr>
          <w:sz w:val="22"/>
          <w:szCs w:val="22"/>
        </w:rPr>
        <w:t>2</w:t>
      </w:r>
      <w:r w:rsidRPr="00355294">
        <w:rPr>
          <w:sz w:val="22"/>
          <w:szCs w:val="22"/>
        </w:rPr>
        <w:t xml:space="preserve"> – Календарный план </w:t>
      </w:r>
    </w:p>
    <w:p w:rsidR="00D74CD1" w:rsidRPr="00355294" w:rsidRDefault="00D74CD1" w:rsidP="00355294">
      <w:pPr>
        <w:ind w:firstLine="709"/>
        <w:jc w:val="both"/>
        <w:rPr>
          <w:sz w:val="22"/>
          <w:szCs w:val="22"/>
        </w:rPr>
      </w:pPr>
    </w:p>
    <w:p w:rsidR="00845580" w:rsidRPr="00D876B2" w:rsidRDefault="00757AED">
      <w:pPr>
        <w:pStyle w:val="310"/>
        <w:ind w:left="142"/>
        <w:jc w:val="center"/>
        <w:rPr>
          <w:b/>
          <w:sz w:val="22"/>
          <w:szCs w:val="22"/>
        </w:rPr>
      </w:pPr>
      <w:r w:rsidRPr="00D876B2">
        <w:rPr>
          <w:b/>
          <w:sz w:val="22"/>
          <w:szCs w:val="22"/>
        </w:rPr>
        <w:t xml:space="preserve">9.  </w:t>
      </w:r>
      <w:r w:rsidR="00845580" w:rsidRPr="00D876B2">
        <w:rPr>
          <w:b/>
          <w:sz w:val="22"/>
          <w:szCs w:val="22"/>
        </w:rPr>
        <w:t xml:space="preserve">АДРЕСА И БАНКОВСКИЕ РЕКВИЗИТЫ СТОРОН </w:t>
      </w:r>
    </w:p>
    <w:tbl>
      <w:tblPr>
        <w:tblpPr w:leftFromText="180" w:rightFromText="180" w:bottomFromText="200" w:vertAnchor="text" w:horzAnchor="margin" w:tblpY="5"/>
        <w:tblW w:w="5000" w:type="pct"/>
        <w:tblLook w:val="04A0" w:firstRow="1" w:lastRow="0" w:firstColumn="1" w:lastColumn="0" w:noHBand="0" w:noVBand="1"/>
      </w:tblPr>
      <w:tblGrid>
        <w:gridCol w:w="4770"/>
        <w:gridCol w:w="4867"/>
      </w:tblGrid>
      <w:tr w:rsidR="00D876B2" w:rsidRPr="00D876B2" w:rsidTr="00D158F2">
        <w:tc>
          <w:tcPr>
            <w:tcW w:w="2475" w:type="pct"/>
          </w:tcPr>
          <w:p w:rsidR="00D876B2" w:rsidRPr="00D876B2" w:rsidRDefault="00D876B2" w:rsidP="00D876B2">
            <w:pPr>
              <w:keepNext/>
              <w:suppressAutoHyphens w:val="0"/>
              <w:rPr>
                <w:rFonts w:eastAsiaTheme="minorHAnsi"/>
                <w:b/>
                <w:sz w:val="22"/>
                <w:szCs w:val="22"/>
                <w:lang w:eastAsia="en-US"/>
              </w:rPr>
            </w:pPr>
            <w:r w:rsidRPr="00D876B2">
              <w:rPr>
                <w:rFonts w:eastAsiaTheme="minorHAnsi"/>
                <w:b/>
                <w:sz w:val="22"/>
                <w:szCs w:val="22"/>
                <w:lang w:eastAsia="en-US"/>
              </w:rPr>
              <w:t>Заказчик</w:t>
            </w:r>
          </w:p>
          <w:p w:rsidR="00EB5AA2" w:rsidRPr="00EB5AA2" w:rsidRDefault="00EB5AA2" w:rsidP="00FD7E28">
            <w:pPr>
              <w:suppressAutoHyphens w:val="0"/>
              <w:rPr>
                <w:rFonts w:eastAsiaTheme="minorHAnsi"/>
                <w:sz w:val="22"/>
                <w:szCs w:val="22"/>
                <w:lang w:eastAsia="en-US"/>
              </w:rPr>
            </w:pPr>
          </w:p>
        </w:tc>
        <w:tc>
          <w:tcPr>
            <w:tcW w:w="2525" w:type="pct"/>
          </w:tcPr>
          <w:p w:rsidR="00D876B2" w:rsidRPr="00D876B2" w:rsidRDefault="00D876B2" w:rsidP="00D876B2">
            <w:pPr>
              <w:keepNext/>
              <w:suppressAutoHyphens w:val="0"/>
              <w:rPr>
                <w:rFonts w:eastAsiaTheme="minorHAnsi"/>
                <w:b/>
                <w:sz w:val="22"/>
                <w:szCs w:val="22"/>
                <w:lang w:eastAsia="en-US"/>
              </w:rPr>
            </w:pPr>
            <w:r w:rsidRPr="00D876B2">
              <w:rPr>
                <w:rFonts w:eastAsiaTheme="minorHAnsi"/>
                <w:b/>
                <w:sz w:val="22"/>
                <w:szCs w:val="22"/>
                <w:lang w:eastAsia="en-US"/>
              </w:rPr>
              <w:t>Исполнитель</w:t>
            </w:r>
          </w:p>
          <w:p w:rsidR="00D876B2" w:rsidRPr="00D876B2" w:rsidRDefault="00D876B2" w:rsidP="00D876B2">
            <w:pPr>
              <w:keepNext/>
              <w:suppressAutoHyphens w:val="0"/>
              <w:rPr>
                <w:rFonts w:eastAsiaTheme="minorHAnsi"/>
                <w:sz w:val="22"/>
                <w:szCs w:val="22"/>
                <w:lang w:val="" w:eastAsia="en-US"/>
              </w:rPr>
            </w:pPr>
            <w:r w:rsidRPr="00D876B2">
              <w:rPr>
                <w:rFonts w:eastAsiaTheme="minorHAnsi"/>
                <w:sz w:val="22"/>
                <w:szCs w:val="22"/>
                <w:lang w:eastAsia="en-US"/>
              </w:rPr>
              <w:t xml:space="preserve">Наименование: </w:t>
            </w:r>
            <w:r w:rsidRPr="00D876B2">
              <w:rPr>
                <w:rFonts w:eastAsiaTheme="minorHAnsi"/>
                <w:b/>
                <w:sz w:val="22"/>
                <w:szCs w:val="22"/>
                <w:lang w:eastAsia="en-US"/>
              </w:rPr>
              <w:t xml:space="preserve"> </w:t>
            </w:r>
          </w:p>
          <w:p w:rsidR="00D876B2" w:rsidRPr="00D876B2" w:rsidRDefault="00D876B2" w:rsidP="00D876B2">
            <w:pPr>
              <w:suppressAutoHyphens w:val="0"/>
              <w:rPr>
                <w:rFonts w:eastAsiaTheme="minorHAnsi"/>
                <w:sz w:val="22"/>
                <w:szCs w:val="22"/>
                <w:lang w:val="" w:eastAsia="en-US"/>
              </w:rPr>
            </w:pPr>
          </w:p>
        </w:tc>
      </w:tr>
      <w:tr w:rsidR="00D876B2" w:rsidRPr="00D876B2" w:rsidTr="00473A73">
        <w:trPr>
          <w:trHeight w:val="1270"/>
        </w:trPr>
        <w:tc>
          <w:tcPr>
            <w:tcW w:w="2475" w:type="pct"/>
          </w:tcPr>
          <w:p w:rsidR="00D876B2" w:rsidRDefault="00D876B2" w:rsidP="00D876B2">
            <w:pPr>
              <w:keepNext/>
              <w:suppressAutoHyphens w:val="0"/>
              <w:rPr>
                <w:rFonts w:eastAsiaTheme="minorHAnsi"/>
                <w:sz w:val="22"/>
                <w:szCs w:val="22"/>
                <w:lang w:eastAsia="en-US"/>
              </w:rPr>
            </w:pPr>
            <w:proofErr w:type="gramStart"/>
            <w:r w:rsidRPr="00D876B2">
              <w:rPr>
                <w:rFonts w:eastAsiaTheme="minorHAnsi"/>
                <w:sz w:val="22"/>
                <w:szCs w:val="22"/>
                <w:lang w:eastAsia="en-US"/>
              </w:rPr>
              <w:t>от</w:t>
            </w:r>
            <w:proofErr w:type="gramEnd"/>
            <w:r w:rsidRPr="00D876B2">
              <w:rPr>
                <w:rFonts w:eastAsiaTheme="minorHAnsi"/>
                <w:sz w:val="22"/>
                <w:szCs w:val="22"/>
                <w:lang w:eastAsia="en-US"/>
              </w:rPr>
              <w:t xml:space="preserve"> имени Заказчика:</w:t>
            </w:r>
          </w:p>
          <w:p w:rsidR="00D876B2" w:rsidRPr="00D876B2" w:rsidRDefault="00D876B2" w:rsidP="00D876B2">
            <w:pPr>
              <w:keepNext/>
              <w:suppressAutoHyphens w:val="0"/>
              <w:rPr>
                <w:rFonts w:eastAsiaTheme="minorHAnsi"/>
                <w:sz w:val="22"/>
                <w:szCs w:val="22"/>
                <w:lang w:eastAsia="en-US"/>
              </w:rPr>
            </w:pPr>
          </w:p>
          <w:p w:rsidR="00D876B2" w:rsidRPr="00D876B2" w:rsidRDefault="00D876B2" w:rsidP="00D876B2">
            <w:pPr>
              <w:keepNext/>
              <w:suppressAutoHyphens w:val="0"/>
              <w:rPr>
                <w:rFonts w:eastAsiaTheme="minorHAnsi"/>
                <w:sz w:val="22"/>
                <w:szCs w:val="22"/>
                <w:lang w:eastAsia="en-US"/>
              </w:rPr>
            </w:pPr>
            <w:r w:rsidRPr="00D876B2">
              <w:rPr>
                <w:rFonts w:eastAsiaTheme="minorHAnsi"/>
                <w:sz w:val="22"/>
                <w:szCs w:val="22"/>
                <w:u w:val="single"/>
                <w:lang w:eastAsia="en-US"/>
              </w:rPr>
              <w:t xml:space="preserve">                           </w:t>
            </w:r>
            <w:r w:rsidRPr="00D876B2">
              <w:rPr>
                <w:rFonts w:eastAsiaTheme="minorHAnsi"/>
                <w:sz w:val="22"/>
                <w:szCs w:val="22"/>
                <w:lang w:eastAsia="en-US"/>
              </w:rPr>
              <w:t>/__________________ /</w:t>
            </w:r>
            <w:r w:rsidRPr="00D876B2">
              <w:rPr>
                <w:rFonts w:eastAsiaTheme="minorHAnsi"/>
                <w:sz w:val="22"/>
                <w:szCs w:val="22"/>
                <w:lang w:eastAsia="en-US"/>
              </w:rPr>
              <w:br/>
              <w:t>М.П.</w:t>
            </w:r>
          </w:p>
          <w:p w:rsidR="00D876B2" w:rsidRPr="00D876B2" w:rsidRDefault="00D876B2" w:rsidP="00D876B2">
            <w:pPr>
              <w:keepNext/>
              <w:suppressAutoHyphens w:val="0"/>
              <w:rPr>
                <w:rFonts w:eastAsiaTheme="minorHAnsi"/>
                <w:sz w:val="22"/>
                <w:szCs w:val="22"/>
                <w:lang w:val="" w:eastAsia="en-US"/>
              </w:rPr>
            </w:pPr>
          </w:p>
        </w:tc>
        <w:tc>
          <w:tcPr>
            <w:tcW w:w="2525" w:type="pct"/>
          </w:tcPr>
          <w:p w:rsidR="00D876B2" w:rsidRDefault="00D876B2" w:rsidP="00D876B2">
            <w:pPr>
              <w:keepNext/>
              <w:suppressAutoHyphens w:val="0"/>
              <w:rPr>
                <w:rFonts w:eastAsiaTheme="minorHAnsi"/>
                <w:sz w:val="22"/>
                <w:szCs w:val="22"/>
                <w:u w:val="single"/>
                <w:lang w:eastAsia="en-US"/>
              </w:rPr>
            </w:pPr>
            <w:proofErr w:type="gramStart"/>
            <w:r w:rsidRPr="00D876B2">
              <w:rPr>
                <w:rFonts w:eastAsiaTheme="minorHAnsi"/>
                <w:sz w:val="22"/>
                <w:szCs w:val="22"/>
                <w:lang w:eastAsia="en-US"/>
              </w:rPr>
              <w:t>от</w:t>
            </w:r>
            <w:proofErr w:type="gramEnd"/>
            <w:r w:rsidRPr="00D876B2">
              <w:rPr>
                <w:rFonts w:eastAsiaTheme="minorHAnsi"/>
                <w:sz w:val="22"/>
                <w:szCs w:val="22"/>
                <w:lang w:eastAsia="en-US"/>
              </w:rPr>
              <w:t xml:space="preserve"> имени Исполнителя:</w:t>
            </w:r>
            <w:r w:rsidRPr="00D876B2">
              <w:rPr>
                <w:rFonts w:eastAsiaTheme="minorHAnsi"/>
                <w:sz w:val="22"/>
                <w:szCs w:val="22"/>
                <w:u w:val="single"/>
                <w:lang w:eastAsia="en-US"/>
              </w:rPr>
              <w:t xml:space="preserve">  </w:t>
            </w:r>
          </w:p>
          <w:p w:rsidR="00D876B2" w:rsidRPr="00D876B2" w:rsidRDefault="00D876B2" w:rsidP="00D876B2">
            <w:pPr>
              <w:keepNext/>
              <w:suppressAutoHyphens w:val="0"/>
              <w:rPr>
                <w:rFonts w:eastAsiaTheme="minorHAnsi"/>
                <w:sz w:val="22"/>
                <w:szCs w:val="22"/>
                <w:u w:val="single"/>
                <w:lang w:eastAsia="en-US"/>
              </w:rPr>
            </w:pPr>
          </w:p>
          <w:p w:rsidR="00D876B2" w:rsidRDefault="00D876B2" w:rsidP="00D876B2">
            <w:pPr>
              <w:keepNext/>
              <w:suppressAutoHyphens w:val="0"/>
              <w:rPr>
                <w:rFonts w:eastAsiaTheme="minorHAnsi"/>
                <w:sz w:val="22"/>
                <w:szCs w:val="22"/>
                <w:lang w:eastAsia="en-US"/>
              </w:rPr>
            </w:pPr>
            <w:r w:rsidRPr="00D876B2">
              <w:rPr>
                <w:rFonts w:eastAsiaTheme="minorHAnsi"/>
                <w:sz w:val="22"/>
                <w:szCs w:val="22"/>
                <w:lang w:eastAsia="en-US"/>
              </w:rPr>
              <w:t>_______________</w:t>
            </w:r>
            <w:r w:rsidRPr="00D876B2">
              <w:rPr>
                <w:rFonts w:eastAsiaTheme="minorHAnsi"/>
                <w:sz w:val="22"/>
                <w:szCs w:val="22"/>
                <w:u w:val="single"/>
                <w:lang w:eastAsia="en-US"/>
              </w:rPr>
              <w:t xml:space="preserve"> </w:t>
            </w:r>
            <w:r w:rsidRPr="00D876B2">
              <w:rPr>
                <w:rFonts w:eastAsiaTheme="minorHAnsi"/>
                <w:sz w:val="22"/>
                <w:szCs w:val="22"/>
                <w:lang w:eastAsia="en-US"/>
              </w:rPr>
              <w:t>/_______________/</w:t>
            </w:r>
            <w:r w:rsidRPr="00D876B2">
              <w:rPr>
                <w:rFonts w:eastAsiaTheme="minorHAnsi"/>
                <w:sz w:val="22"/>
                <w:szCs w:val="22"/>
                <w:lang w:eastAsia="en-US"/>
              </w:rPr>
              <w:br/>
              <w:t>М.П.</w:t>
            </w:r>
          </w:p>
          <w:p w:rsidR="00D74CD1" w:rsidRDefault="00D74CD1" w:rsidP="00473A73">
            <w:pPr>
              <w:keepNext/>
              <w:suppressAutoHyphens w:val="0"/>
              <w:rPr>
                <w:rFonts w:eastAsiaTheme="minorHAnsi"/>
                <w:sz w:val="22"/>
                <w:szCs w:val="22"/>
                <w:lang w:eastAsia="en-US"/>
              </w:rPr>
            </w:pPr>
          </w:p>
          <w:p w:rsidR="00FD7E28" w:rsidRDefault="00FD7E28" w:rsidP="00473A73">
            <w:pPr>
              <w:keepNext/>
              <w:suppressAutoHyphens w:val="0"/>
              <w:rPr>
                <w:rFonts w:eastAsiaTheme="minorHAnsi"/>
                <w:sz w:val="22"/>
                <w:szCs w:val="22"/>
                <w:lang w:eastAsia="en-US"/>
              </w:rPr>
            </w:pPr>
          </w:p>
          <w:p w:rsidR="00FD7E28" w:rsidRDefault="00FD7E28" w:rsidP="00473A73">
            <w:pPr>
              <w:keepNext/>
              <w:suppressAutoHyphens w:val="0"/>
              <w:rPr>
                <w:rFonts w:eastAsiaTheme="minorHAnsi"/>
                <w:sz w:val="22"/>
                <w:szCs w:val="22"/>
                <w:lang w:eastAsia="en-US"/>
              </w:rPr>
            </w:pPr>
          </w:p>
          <w:p w:rsidR="00FD7E28" w:rsidRDefault="00FD7E28" w:rsidP="00473A73">
            <w:pPr>
              <w:keepNext/>
              <w:suppressAutoHyphens w:val="0"/>
              <w:rPr>
                <w:rFonts w:eastAsiaTheme="minorHAnsi"/>
                <w:sz w:val="22"/>
                <w:szCs w:val="22"/>
                <w:lang w:eastAsia="en-US"/>
              </w:rPr>
            </w:pPr>
          </w:p>
          <w:p w:rsidR="008C3F60" w:rsidRDefault="008C3F60" w:rsidP="00473A73">
            <w:pPr>
              <w:keepNext/>
              <w:suppressAutoHyphens w:val="0"/>
              <w:rPr>
                <w:rFonts w:eastAsiaTheme="minorHAnsi"/>
                <w:sz w:val="22"/>
                <w:szCs w:val="22"/>
                <w:lang w:eastAsia="en-US"/>
              </w:rPr>
            </w:pPr>
          </w:p>
          <w:p w:rsidR="008C3F60" w:rsidRDefault="008C3F60" w:rsidP="00473A73">
            <w:pPr>
              <w:keepNext/>
              <w:suppressAutoHyphens w:val="0"/>
              <w:rPr>
                <w:rFonts w:eastAsiaTheme="minorHAnsi"/>
                <w:sz w:val="22"/>
                <w:szCs w:val="22"/>
                <w:lang w:eastAsia="en-US"/>
              </w:rPr>
            </w:pPr>
          </w:p>
          <w:p w:rsidR="00FD7E28" w:rsidRPr="00D876B2" w:rsidRDefault="00FD7E28" w:rsidP="00473A73">
            <w:pPr>
              <w:keepNext/>
              <w:suppressAutoHyphens w:val="0"/>
              <w:rPr>
                <w:rFonts w:eastAsiaTheme="minorHAnsi"/>
                <w:sz w:val="22"/>
                <w:szCs w:val="22"/>
                <w:lang w:eastAsia="en-US"/>
              </w:rPr>
            </w:pPr>
          </w:p>
        </w:tc>
      </w:tr>
    </w:tbl>
    <w:p w:rsidR="00FB4265" w:rsidRPr="0000073B" w:rsidRDefault="00FB4265" w:rsidP="00FB4265">
      <w:pPr>
        <w:jc w:val="right"/>
        <w:rPr>
          <w:sz w:val="22"/>
          <w:szCs w:val="22"/>
        </w:rPr>
      </w:pPr>
      <w:r w:rsidRPr="0000073B">
        <w:rPr>
          <w:sz w:val="22"/>
          <w:szCs w:val="22"/>
        </w:rPr>
        <w:lastRenderedPageBreak/>
        <w:t xml:space="preserve">Приложение № </w:t>
      </w:r>
      <w:r w:rsidR="00385A5B">
        <w:rPr>
          <w:sz w:val="22"/>
          <w:szCs w:val="22"/>
        </w:rPr>
        <w:t>1</w:t>
      </w:r>
    </w:p>
    <w:p w:rsidR="00FB4265" w:rsidRPr="0000073B" w:rsidRDefault="00FB4265" w:rsidP="00FB4265">
      <w:pPr>
        <w:jc w:val="right"/>
        <w:rPr>
          <w:sz w:val="22"/>
          <w:szCs w:val="22"/>
        </w:rPr>
      </w:pPr>
      <w:proofErr w:type="gramStart"/>
      <w:r w:rsidRPr="0000073B">
        <w:rPr>
          <w:sz w:val="22"/>
          <w:szCs w:val="22"/>
        </w:rPr>
        <w:t>к</w:t>
      </w:r>
      <w:proofErr w:type="gramEnd"/>
      <w:r w:rsidRPr="0000073B">
        <w:rPr>
          <w:sz w:val="22"/>
          <w:szCs w:val="22"/>
        </w:rPr>
        <w:t xml:space="preserve"> договору №____________ от __________202</w:t>
      </w:r>
      <w:r w:rsidR="00A50F30">
        <w:rPr>
          <w:sz w:val="22"/>
          <w:szCs w:val="22"/>
        </w:rPr>
        <w:t>6</w:t>
      </w:r>
      <w:r w:rsidR="00FD7E28">
        <w:rPr>
          <w:sz w:val="22"/>
          <w:szCs w:val="22"/>
        </w:rPr>
        <w:t xml:space="preserve"> </w:t>
      </w:r>
      <w:r w:rsidRPr="0000073B">
        <w:rPr>
          <w:sz w:val="22"/>
          <w:szCs w:val="22"/>
        </w:rPr>
        <w:t>г.</w:t>
      </w:r>
    </w:p>
    <w:p w:rsidR="00757AED" w:rsidRDefault="00757AED">
      <w:pPr>
        <w:jc w:val="right"/>
        <w:rPr>
          <w:sz w:val="22"/>
          <w:szCs w:val="22"/>
        </w:rPr>
      </w:pPr>
    </w:p>
    <w:p w:rsidR="00273865" w:rsidRPr="0000073B" w:rsidRDefault="00273865">
      <w:pPr>
        <w:jc w:val="right"/>
        <w:rPr>
          <w:sz w:val="22"/>
          <w:szCs w:val="22"/>
        </w:rPr>
      </w:pPr>
    </w:p>
    <w:p w:rsidR="00757AED" w:rsidRDefault="00757AED">
      <w:pPr>
        <w:ind w:left="-567" w:firstLine="567"/>
        <w:jc w:val="center"/>
        <w:rPr>
          <w:b/>
          <w:sz w:val="22"/>
          <w:szCs w:val="22"/>
        </w:rPr>
      </w:pPr>
      <w:r w:rsidRPr="0000073B">
        <w:rPr>
          <w:b/>
          <w:sz w:val="22"/>
          <w:szCs w:val="22"/>
        </w:rPr>
        <w:t>ТЕХНИЧЕСКОЕ ЗАДАНИЕ</w:t>
      </w:r>
    </w:p>
    <w:p w:rsidR="00D158F2" w:rsidRPr="0000073B" w:rsidRDefault="00D158F2">
      <w:pPr>
        <w:ind w:left="-567" w:firstLine="567"/>
        <w:jc w:val="center"/>
        <w:rPr>
          <w:sz w:val="22"/>
          <w:szCs w:val="22"/>
        </w:rPr>
      </w:pPr>
    </w:p>
    <w:p w:rsidR="00757AED" w:rsidRPr="00D64675" w:rsidRDefault="00D64675" w:rsidP="00D64675">
      <w:pPr>
        <w:jc w:val="center"/>
        <w:rPr>
          <w:b/>
          <w:sz w:val="22"/>
          <w:szCs w:val="22"/>
        </w:rPr>
      </w:pPr>
      <w:proofErr w:type="gramStart"/>
      <w:r w:rsidRPr="00D64675">
        <w:rPr>
          <w:b/>
          <w:sz w:val="22"/>
          <w:szCs w:val="22"/>
        </w:rPr>
        <w:t>на</w:t>
      </w:r>
      <w:proofErr w:type="gramEnd"/>
      <w:r w:rsidRPr="00D64675">
        <w:rPr>
          <w:b/>
          <w:sz w:val="22"/>
          <w:szCs w:val="22"/>
        </w:rPr>
        <w:t xml:space="preserve"> оказание услуг по проведению периодического м</w:t>
      </w:r>
      <w:r w:rsidR="00FD7E28">
        <w:rPr>
          <w:b/>
          <w:sz w:val="22"/>
          <w:szCs w:val="22"/>
        </w:rPr>
        <w:t>едицинского осмотра работников</w:t>
      </w:r>
    </w:p>
    <w:p w:rsidR="00B36C29" w:rsidRPr="0000073B" w:rsidRDefault="00B36C29" w:rsidP="00B36C29">
      <w:pPr>
        <w:ind w:left="-567" w:firstLine="567"/>
        <w:rPr>
          <w:sz w:val="22"/>
          <w:szCs w:val="22"/>
        </w:rPr>
      </w:pPr>
    </w:p>
    <w:p w:rsidR="00FD7E28" w:rsidRPr="00FD7E28" w:rsidRDefault="00D64675" w:rsidP="00FD7E28">
      <w:pPr>
        <w:pStyle w:val="af"/>
        <w:numPr>
          <w:ilvl w:val="0"/>
          <w:numId w:val="8"/>
        </w:numPr>
        <w:ind w:left="0" w:firstLine="0"/>
        <w:jc w:val="both"/>
        <w:rPr>
          <w:sz w:val="22"/>
          <w:szCs w:val="22"/>
        </w:rPr>
      </w:pPr>
      <w:r w:rsidRPr="00E31DF9">
        <w:rPr>
          <w:b/>
          <w:sz w:val="22"/>
          <w:szCs w:val="22"/>
        </w:rPr>
        <w:t>Место оказания услуг:</w:t>
      </w:r>
      <w:r w:rsidRPr="00E31DF9">
        <w:rPr>
          <w:sz w:val="22"/>
          <w:szCs w:val="22"/>
        </w:rPr>
        <w:t xml:space="preserve"> </w:t>
      </w:r>
      <w:r w:rsidR="00FD7E28" w:rsidRPr="00FD7E28">
        <w:rPr>
          <w:sz w:val="22"/>
          <w:szCs w:val="22"/>
        </w:rPr>
        <w:t xml:space="preserve">Адрес Исполнителя (место оказания услуг должно находиться на удалении не более </w:t>
      </w:r>
      <w:r w:rsidR="0056455A">
        <w:rPr>
          <w:sz w:val="22"/>
          <w:szCs w:val="22"/>
        </w:rPr>
        <w:t>2</w:t>
      </w:r>
      <w:r w:rsidR="00FD7E28" w:rsidRPr="00FD7E28">
        <w:rPr>
          <w:sz w:val="22"/>
          <w:szCs w:val="22"/>
        </w:rPr>
        <w:t xml:space="preserve">0 км от м. Проспект Просвещения (г. Санкт-Петербург);  </w:t>
      </w:r>
    </w:p>
    <w:p w:rsidR="00FD7E28" w:rsidRPr="00FD7E28" w:rsidRDefault="00FD7E28" w:rsidP="008C3F60">
      <w:pPr>
        <w:pStyle w:val="af"/>
        <w:ind w:left="0" w:firstLine="0"/>
        <w:jc w:val="both"/>
        <w:rPr>
          <w:sz w:val="22"/>
          <w:szCs w:val="22"/>
        </w:rPr>
      </w:pPr>
      <w:r>
        <w:rPr>
          <w:sz w:val="22"/>
          <w:szCs w:val="22"/>
        </w:rPr>
        <w:t xml:space="preserve">- </w:t>
      </w:r>
      <w:r w:rsidR="009B5983" w:rsidRPr="009B5983">
        <w:rPr>
          <w:sz w:val="22"/>
          <w:szCs w:val="22"/>
        </w:rPr>
        <w:t xml:space="preserve">188650, Российская Федерация, Ленинградская область, Всеволожский район, </w:t>
      </w:r>
      <w:proofErr w:type="spellStart"/>
      <w:r w:rsidR="009B5983" w:rsidRPr="009B5983">
        <w:rPr>
          <w:sz w:val="22"/>
          <w:szCs w:val="22"/>
        </w:rPr>
        <w:t>г.Сертолово</w:t>
      </w:r>
      <w:proofErr w:type="spellEnd"/>
      <w:r w:rsidR="009B5983" w:rsidRPr="009B5983">
        <w:rPr>
          <w:sz w:val="22"/>
          <w:szCs w:val="22"/>
        </w:rPr>
        <w:t xml:space="preserve">, </w:t>
      </w:r>
      <w:proofErr w:type="spellStart"/>
      <w:r w:rsidR="009B5983" w:rsidRPr="009B5983">
        <w:rPr>
          <w:sz w:val="22"/>
          <w:szCs w:val="22"/>
        </w:rPr>
        <w:t>мкр</w:t>
      </w:r>
      <w:proofErr w:type="spellEnd"/>
      <w:r w:rsidR="009B5983" w:rsidRPr="009B5983">
        <w:rPr>
          <w:sz w:val="22"/>
          <w:szCs w:val="22"/>
        </w:rPr>
        <w:t xml:space="preserve">-н Сертолово- 1, улица </w:t>
      </w:r>
      <w:proofErr w:type="spellStart"/>
      <w:r w:rsidR="009B5983" w:rsidRPr="009B5983">
        <w:rPr>
          <w:sz w:val="22"/>
          <w:szCs w:val="22"/>
        </w:rPr>
        <w:t>Молодцова</w:t>
      </w:r>
      <w:proofErr w:type="spellEnd"/>
      <w:r w:rsidR="009B5983" w:rsidRPr="009B5983">
        <w:rPr>
          <w:sz w:val="22"/>
          <w:szCs w:val="22"/>
        </w:rPr>
        <w:t>, дом 12, корп. 2</w:t>
      </w:r>
    </w:p>
    <w:p w:rsidR="00A05882" w:rsidRPr="000A2A7F" w:rsidRDefault="00D64675" w:rsidP="00FD7E28">
      <w:pPr>
        <w:pStyle w:val="af"/>
        <w:numPr>
          <w:ilvl w:val="0"/>
          <w:numId w:val="8"/>
        </w:numPr>
        <w:ind w:left="0" w:firstLine="0"/>
        <w:jc w:val="both"/>
        <w:rPr>
          <w:sz w:val="22"/>
          <w:szCs w:val="22"/>
          <w:u w:val="single"/>
        </w:rPr>
      </w:pPr>
      <w:r w:rsidRPr="00E31DF9">
        <w:rPr>
          <w:b/>
          <w:sz w:val="22"/>
          <w:szCs w:val="22"/>
        </w:rPr>
        <w:t>Срок (график) оказания услуг:</w:t>
      </w:r>
      <w:r w:rsidRPr="00E31DF9">
        <w:rPr>
          <w:sz w:val="22"/>
          <w:szCs w:val="22"/>
        </w:rPr>
        <w:t xml:space="preserve"> </w:t>
      </w:r>
      <w:r w:rsidRPr="00E31DF9">
        <w:rPr>
          <w:bCs/>
          <w:sz w:val="22"/>
          <w:szCs w:val="22"/>
        </w:rPr>
        <w:t>с момента подписания договора по «</w:t>
      </w:r>
      <w:r w:rsidR="003478C6">
        <w:rPr>
          <w:bCs/>
          <w:sz w:val="22"/>
          <w:szCs w:val="22"/>
        </w:rPr>
        <w:t>31</w:t>
      </w:r>
      <w:r w:rsidRPr="00E31DF9">
        <w:rPr>
          <w:bCs/>
          <w:sz w:val="22"/>
          <w:szCs w:val="22"/>
        </w:rPr>
        <w:t xml:space="preserve">» </w:t>
      </w:r>
      <w:r w:rsidR="00FD7E28">
        <w:rPr>
          <w:bCs/>
          <w:sz w:val="22"/>
          <w:szCs w:val="22"/>
        </w:rPr>
        <w:t>октября</w:t>
      </w:r>
      <w:r w:rsidRPr="00E31DF9">
        <w:rPr>
          <w:bCs/>
          <w:sz w:val="22"/>
          <w:szCs w:val="22"/>
        </w:rPr>
        <w:t xml:space="preserve"> 202</w:t>
      </w:r>
      <w:r w:rsidR="003478C6">
        <w:rPr>
          <w:bCs/>
          <w:sz w:val="22"/>
          <w:szCs w:val="22"/>
        </w:rPr>
        <w:t>5</w:t>
      </w:r>
      <w:r w:rsidRPr="00E31DF9">
        <w:rPr>
          <w:bCs/>
          <w:sz w:val="22"/>
          <w:szCs w:val="22"/>
        </w:rPr>
        <w:t xml:space="preserve"> года</w:t>
      </w:r>
      <w:r w:rsidR="00D158F2" w:rsidRPr="00E31DF9">
        <w:rPr>
          <w:bCs/>
          <w:sz w:val="22"/>
          <w:szCs w:val="22"/>
        </w:rPr>
        <w:t xml:space="preserve">, в </w:t>
      </w:r>
      <w:r w:rsidR="00D158F2" w:rsidRPr="000A2A7F">
        <w:rPr>
          <w:bCs/>
          <w:sz w:val="22"/>
          <w:szCs w:val="22"/>
        </w:rPr>
        <w:t>соответствии с согласованным сторонами графиком прохождения медицинских осмотров.</w:t>
      </w:r>
    </w:p>
    <w:p w:rsidR="00B36C29" w:rsidRPr="000A2A7F" w:rsidRDefault="00B36C29" w:rsidP="000F51BD">
      <w:pPr>
        <w:pStyle w:val="af"/>
        <w:numPr>
          <w:ilvl w:val="0"/>
          <w:numId w:val="8"/>
        </w:numPr>
        <w:ind w:left="-567" w:firstLine="567"/>
        <w:jc w:val="both"/>
        <w:rPr>
          <w:sz w:val="22"/>
          <w:szCs w:val="22"/>
        </w:rPr>
      </w:pPr>
      <w:r w:rsidRPr="000A2A7F">
        <w:rPr>
          <w:rFonts w:eastAsia="Arial CYR"/>
          <w:b/>
          <w:bCs/>
          <w:kern w:val="2"/>
          <w:sz w:val="22"/>
          <w:szCs w:val="22"/>
          <w:lang w:eastAsia="ar-SA"/>
        </w:rPr>
        <w:t>Нормативно - правое обоснование закупки:</w:t>
      </w:r>
    </w:p>
    <w:p w:rsidR="00B36C29" w:rsidRPr="000A2A7F" w:rsidRDefault="00D64675" w:rsidP="00FD7E28">
      <w:pPr>
        <w:widowControl w:val="0"/>
        <w:jc w:val="both"/>
        <w:rPr>
          <w:sz w:val="22"/>
          <w:szCs w:val="22"/>
        </w:rPr>
      </w:pPr>
      <w:r w:rsidRPr="000A2A7F">
        <w:rPr>
          <w:sz w:val="22"/>
          <w:szCs w:val="22"/>
        </w:rPr>
        <w:t xml:space="preserve">- </w:t>
      </w:r>
      <w:r w:rsidR="00B36C29" w:rsidRPr="000A2A7F">
        <w:rPr>
          <w:sz w:val="22"/>
          <w:szCs w:val="22"/>
        </w:rPr>
        <w:t>Трудовой кодекс Российской Федерации (</w:t>
      </w:r>
      <w:r w:rsidR="00273865" w:rsidRPr="000A2A7F">
        <w:rPr>
          <w:sz w:val="22"/>
          <w:szCs w:val="22"/>
        </w:rPr>
        <w:t>ст.</w:t>
      </w:r>
      <w:r w:rsidR="00B36C29" w:rsidRPr="000A2A7F">
        <w:rPr>
          <w:sz w:val="22"/>
          <w:szCs w:val="22"/>
        </w:rPr>
        <w:t xml:space="preserve"> 2</w:t>
      </w:r>
      <w:r w:rsidR="001B3DAA" w:rsidRPr="000A2A7F">
        <w:rPr>
          <w:sz w:val="22"/>
          <w:szCs w:val="22"/>
        </w:rPr>
        <w:t>20</w:t>
      </w:r>
      <w:r w:rsidR="00B36C29" w:rsidRPr="000A2A7F">
        <w:rPr>
          <w:sz w:val="22"/>
          <w:szCs w:val="22"/>
        </w:rPr>
        <w:t xml:space="preserve">); </w:t>
      </w:r>
    </w:p>
    <w:p w:rsidR="00B36C29" w:rsidRPr="000A2A7F" w:rsidRDefault="00D64675" w:rsidP="00FD7E28">
      <w:pPr>
        <w:widowControl w:val="0"/>
        <w:jc w:val="both"/>
        <w:rPr>
          <w:sz w:val="22"/>
          <w:szCs w:val="22"/>
        </w:rPr>
      </w:pPr>
      <w:r w:rsidRPr="000A2A7F">
        <w:rPr>
          <w:sz w:val="22"/>
          <w:szCs w:val="22"/>
        </w:rPr>
        <w:t>-</w:t>
      </w:r>
      <w:r w:rsidR="00B36C29" w:rsidRPr="000A2A7F">
        <w:rPr>
          <w:sz w:val="22"/>
          <w:szCs w:val="22"/>
        </w:rPr>
        <w:t xml:space="preserve"> Федеральный закон от 21.11.2011 № 323-ФЗ «Об основах охраны здоровья граждан в Российской Федерации»;</w:t>
      </w:r>
    </w:p>
    <w:p w:rsidR="00B36C29" w:rsidRPr="000A2A7F" w:rsidRDefault="00D64675" w:rsidP="00FD7E28">
      <w:pPr>
        <w:widowControl w:val="0"/>
        <w:jc w:val="both"/>
        <w:rPr>
          <w:sz w:val="22"/>
          <w:szCs w:val="22"/>
        </w:rPr>
      </w:pPr>
      <w:r w:rsidRPr="000A2A7F">
        <w:rPr>
          <w:sz w:val="22"/>
          <w:szCs w:val="22"/>
        </w:rPr>
        <w:t xml:space="preserve">- </w:t>
      </w:r>
      <w:r w:rsidR="00B36C29" w:rsidRPr="000A2A7F">
        <w:rPr>
          <w:sz w:val="22"/>
          <w:szCs w:val="22"/>
        </w:rPr>
        <w:t>Санитарно-эпидемиологические требования к организациям, осуществ</w:t>
      </w:r>
      <w:r w:rsidR="00273865" w:rsidRPr="000A2A7F">
        <w:rPr>
          <w:sz w:val="22"/>
          <w:szCs w:val="22"/>
        </w:rPr>
        <w:t xml:space="preserve">ляющим медицинскую деятельность: </w:t>
      </w:r>
      <w:r w:rsidR="00040215" w:rsidRPr="000A2A7F">
        <w:rPr>
          <w:sz w:val="22"/>
          <w:szCs w:val="22"/>
        </w:rPr>
        <w:t>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r w:rsidR="00B36C29" w:rsidRPr="000A2A7F">
        <w:rPr>
          <w:sz w:val="22"/>
          <w:szCs w:val="22"/>
        </w:rPr>
        <w:t>);</w:t>
      </w:r>
    </w:p>
    <w:p w:rsidR="00B36C29" w:rsidRPr="000A2A7F" w:rsidRDefault="00D64675" w:rsidP="00FD7E28">
      <w:pPr>
        <w:widowControl w:val="0"/>
        <w:jc w:val="both"/>
        <w:rPr>
          <w:sz w:val="22"/>
          <w:szCs w:val="22"/>
        </w:rPr>
      </w:pPr>
      <w:r w:rsidRPr="000A2A7F">
        <w:rPr>
          <w:sz w:val="22"/>
          <w:szCs w:val="22"/>
        </w:rPr>
        <w:t>-</w:t>
      </w:r>
      <w:r w:rsidR="00B36C29" w:rsidRPr="000A2A7F">
        <w:rPr>
          <w:sz w:val="22"/>
          <w:szCs w:val="22"/>
        </w:rPr>
        <w:t xml:space="preserve"> Приказ Министерства здравоохранения РФ от 28 января 2021 г.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(далее – Приказ).</w:t>
      </w:r>
    </w:p>
    <w:p w:rsidR="0059076E" w:rsidRPr="000A2A7F" w:rsidRDefault="0059076E" w:rsidP="00B36C29">
      <w:pPr>
        <w:widowControl w:val="0"/>
        <w:ind w:left="-567" w:firstLine="567"/>
        <w:jc w:val="both"/>
        <w:rPr>
          <w:sz w:val="22"/>
          <w:szCs w:val="22"/>
        </w:rPr>
      </w:pPr>
    </w:p>
    <w:p w:rsidR="000058F3" w:rsidRPr="000A2A7F" w:rsidRDefault="00040215" w:rsidP="000058F3">
      <w:pPr>
        <w:widowControl w:val="0"/>
        <w:tabs>
          <w:tab w:val="left" w:pos="-142"/>
        </w:tabs>
        <w:autoSpaceDN w:val="0"/>
        <w:ind w:left="-567" w:firstLine="567"/>
        <w:jc w:val="both"/>
        <w:textAlignment w:val="baseline"/>
        <w:rPr>
          <w:b/>
          <w:sz w:val="22"/>
          <w:szCs w:val="22"/>
          <w:lang w:eastAsia="ar-SA"/>
        </w:rPr>
      </w:pPr>
      <w:r w:rsidRPr="000A2A7F">
        <w:rPr>
          <w:rFonts w:eastAsia="Calibri"/>
          <w:b/>
          <w:sz w:val="22"/>
          <w:szCs w:val="22"/>
        </w:rPr>
        <w:t>4</w:t>
      </w:r>
      <w:r w:rsidR="00B36C29" w:rsidRPr="000A2A7F">
        <w:rPr>
          <w:b/>
          <w:sz w:val="22"/>
          <w:szCs w:val="22"/>
          <w:lang w:eastAsia="ar-SA"/>
        </w:rPr>
        <w:t>. Требования</w:t>
      </w:r>
      <w:r w:rsidR="000058F3" w:rsidRPr="000A2A7F">
        <w:rPr>
          <w:b/>
          <w:sz w:val="22"/>
          <w:szCs w:val="22"/>
          <w:lang w:eastAsia="ar-SA"/>
        </w:rPr>
        <w:t xml:space="preserve">, установленные к Исполнителю: </w:t>
      </w:r>
    </w:p>
    <w:p w:rsidR="000058F3" w:rsidRPr="000A2A7F" w:rsidRDefault="000058F3" w:rsidP="006D6624">
      <w:pPr>
        <w:widowControl w:val="0"/>
        <w:tabs>
          <w:tab w:val="left" w:pos="-142"/>
        </w:tabs>
        <w:autoSpaceDN w:val="0"/>
        <w:jc w:val="both"/>
        <w:textAlignment w:val="baseline"/>
        <w:rPr>
          <w:sz w:val="22"/>
          <w:szCs w:val="22"/>
          <w:lang w:eastAsia="ar-SA"/>
        </w:rPr>
      </w:pPr>
      <w:r w:rsidRPr="000A2A7F">
        <w:rPr>
          <w:rFonts w:eastAsia="Calibri"/>
          <w:sz w:val="22"/>
          <w:szCs w:val="22"/>
        </w:rPr>
        <w:t xml:space="preserve">1) </w:t>
      </w:r>
      <w:r w:rsidR="00B36C29" w:rsidRPr="000A2A7F">
        <w:rPr>
          <w:sz w:val="22"/>
          <w:szCs w:val="22"/>
        </w:rPr>
        <w:t>Наличие действующей лицензии на осуществление медицинской деятельности</w:t>
      </w:r>
      <w:r w:rsidR="00354592" w:rsidRPr="000A2A7F">
        <w:rPr>
          <w:rFonts w:eastAsia="Calibri"/>
          <w:sz w:val="22"/>
          <w:szCs w:val="22"/>
        </w:rPr>
        <w:t>.</w:t>
      </w:r>
    </w:p>
    <w:p w:rsidR="000058F3" w:rsidRPr="000A2A7F" w:rsidRDefault="006D6624" w:rsidP="006D6624">
      <w:pPr>
        <w:widowControl w:val="0"/>
        <w:tabs>
          <w:tab w:val="left" w:pos="-142"/>
        </w:tabs>
        <w:autoSpaceDN w:val="0"/>
        <w:jc w:val="both"/>
        <w:textAlignment w:val="baseline"/>
        <w:rPr>
          <w:sz w:val="22"/>
          <w:szCs w:val="22"/>
          <w:lang w:eastAsia="ar-SA"/>
        </w:rPr>
      </w:pPr>
      <w:r w:rsidRPr="000A2A7F">
        <w:rPr>
          <w:sz w:val="22"/>
          <w:szCs w:val="22"/>
          <w:lang w:eastAsia="ar-SA"/>
        </w:rPr>
        <w:t>2</w:t>
      </w:r>
      <w:r w:rsidR="000058F3" w:rsidRPr="000A2A7F">
        <w:rPr>
          <w:sz w:val="22"/>
          <w:szCs w:val="22"/>
          <w:lang w:eastAsia="ar-SA"/>
        </w:rPr>
        <w:t xml:space="preserve">) </w:t>
      </w:r>
      <w:r w:rsidR="00B36C29" w:rsidRPr="000A2A7F">
        <w:rPr>
          <w:sz w:val="22"/>
          <w:szCs w:val="22"/>
        </w:rPr>
        <w:t>Наличие подготовленных специалистов (перечень специалистов медицинского учреждения проводящих периодический медицинский осмотр, определяется в соответствии с Министерства здравоохранения РФ от 28 января 2021 г. N 29н), входящих в состав медицинской комиссии.</w:t>
      </w:r>
    </w:p>
    <w:p w:rsidR="00B36C29" w:rsidRPr="000A2A7F" w:rsidRDefault="006D6624" w:rsidP="006D6624">
      <w:pPr>
        <w:widowControl w:val="0"/>
        <w:tabs>
          <w:tab w:val="left" w:pos="-142"/>
        </w:tabs>
        <w:autoSpaceDN w:val="0"/>
        <w:jc w:val="both"/>
        <w:textAlignment w:val="baseline"/>
        <w:rPr>
          <w:b/>
          <w:sz w:val="22"/>
          <w:szCs w:val="22"/>
          <w:lang w:eastAsia="ar-SA"/>
        </w:rPr>
      </w:pPr>
      <w:r w:rsidRPr="000A2A7F">
        <w:rPr>
          <w:sz w:val="22"/>
          <w:szCs w:val="22"/>
          <w:lang w:eastAsia="ar-SA"/>
        </w:rPr>
        <w:t>3</w:t>
      </w:r>
      <w:r w:rsidR="000058F3" w:rsidRPr="000A2A7F">
        <w:rPr>
          <w:sz w:val="22"/>
          <w:szCs w:val="22"/>
          <w:lang w:eastAsia="ar-SA"/>
        </w:rPr>
        <w:t xml:space="preserve">) </w:t>
      </w:r>
      <w:r w:rsidR="00B36C29" w:rsidRPr="000A2A7F">
        <w:rPr>
          <w:sz w:val="22"/>
          <w:szCs w:val="22"/>
        </w:rPr>
        <w:t>Весь объем услуг должен быть оказан в одном месте (по одному адресу), маммографии и проведение периодических медицинских осмотров работников, занятых на работах во вредных и (или) опасных условиях труда, при стаже 5 лет и более.</w:t>
      </w:r>
    </w:p>
    <w:p w:rsidR="00B36C29" w:rsidRPr="000A2A7F" w:rsidRDefault="00B36C29" w:rsidP="006D6624">
      <w:pPr>
        <w:autoSpaceDE w:val="0"/>
        <w:jc w:val="both"/>
        <w:rPr>
          <w:sz w:val="22"/>
          <w:szCs w:val="22"/>
          <w:u w:val="single"/>
        </w:rPr>
      </w:pPr>
      <w:r w:rsidRPr="000A2A7F">
        <w:rPr>
          <w:sz w:val="22"/>
          <w:szCs w:val="22"/>
          <w:u w:val="single"/>
        </w:rPr>
        <w:t>Для подтверждения соответствия данным требованиям необходимо наличие:</w:t>
      </w:r>
    </w:p>
    <w:p w:rsidR="00B36C29" w:rsidRPr="000A2A7F" w:rsidRDefault="00B36C29" w:rsidP="006D6624">
      <w:pPr>
        <w:autoSpaceDE w:val="0"/>
        <w:jc w:val="both"/>
        <w:rPr>
          <w:sz w:val="22"/>
          <w:szCs w:val="22"/>
        </w:rPr>
      </w:pPr>
      <w:r w:rsidRPr="000A2A7F">
        <w:rPr>
          <w:sz w:val="22"/>
          <w:szCs w:val="22"/>
        </w:rPr>
        <w:t>- действующая лицензия на осуществление медицинской деятельности на следующие работы (услуги):</w:t>
      </w:r>
    </w:p>
    <w:p w:rsidR="000058F3" w:rsidRPr="000A2A7F" w:rsidRDefault="00B36C29" w:rsidP="006D6624">
      <w:pPr>
        <w:autoSpaceDE w:val="0"/>
        <w:jc w:val="both"/>
        <w:rPr>
          <w:sz w:val="22"/>
          <w:szCs w:val="22"/>
        </w:rPr>
      </w:pPr>
      <w:r w:rsidRPr="000A2A7F">
        <w:rPr>
          <w:sz w:val="22"/>
          <w:szCs w:val="22"/>
        </w:rPr>
        <w:t>- действующая лицензия или наличие договора подряда (на проведение медосмотра по адресу исполнителя) с организацией имеющей лицензию на осуществление медицинской деятельности на следующие работы (услуги): экспертизе связи заболевания с профессией;</w:t>
      </w:r>
    </w:p>
    <w:p w:rsidR="00B36C29" w:rsidRPr="000A2A7F" w:rsidRDefault="006D6624" w:rsidP="006D6624">
      <w:pPr>
        <w:autoSpaceDE w:val="0"/>
        <w:jc w:val="both"/>
        <w:rPr>
          <w:sz w:val="22"/>
          <w:szCs w:val="22"/>
        </w:rPr>
      </w:pPr>
      <w:r w:rsidRPr="000A2A7F">
        <w:rPr>
          <w:sz w:val="22"/>
          <w:szCs w:val="22"/>
        </w:rPr>
        <w:t>4</w:t>
      </w:r>
      <w:r w:rsidR="000058F3" w:rsidRPr="000A2A7F">
        <w:rPr>
          <w:sz w:val="22"/>
          <w:szCs w:val="22"/>
        </w:rPr>
        <w:t xml:space="preserve">) </w:t>
      </w:r>
      <w:r w:rsidR="00B36C29" w:rsidRPr="000A2A7F">
        <w:rPr>
          <w:sz w:val="22"/>
          <w:szCs w:val="22"/>
        </w:rPr>
        <w:t>Лабораторные и инструментальные исследования, осмотры специалистами производятся Исполнителем лично, с использованием собственного оборудования и расходных материалов Исполнителя.</w:t>
      </w:r>
    </w:p>
    <w:p w:rsidR="00B36C29" w:rsidRPr="000A2A7F" w:rsidRDefault="00B36C29" w:rsidP="006D6624">
      <w:pPr>
        <w:autoSpaceDE w:val="0"/>
        <w:jc w:val="both"/>
        <w:rPr>
          <w:sz w:val="22"/>
          <w:szCs w:val="22"/>
          <w:u w:val="single"/>
        </w:rPr>
      </w:pPr>
      <w:r w:rsidRPr="000A2A7F">
        <w:rPr>
          <w:sz w:val="22"/>
          <w:szCs w:val="22"/>
          <w:u w:val="single"/>
        </w:rPr>
        <w:t>Для подтверждения соответствия данным требованиям необходимо наличие:</w:t>
      </w:r>
    </w:p>
    <w:p w:rsidR="00B36C29" w:rsidRPr="000A2A7F" w:rsidRDefault="00B36C29" w:rsidP="006D6624">
      <w:pPr>
        <w:autoSpaceDE w:val="0"/>
        <w:jc w:val="both"/>
        <w:rPr>
          <w:sz w:val="22"/>
          <w:szCs w:val="22"/>
        </w:rPr>
      </w:pPr>
      <w:r w:rsidRPr="000A2A7F">
        <w:rPr>
          <w:sz w:val="22"/>
          <w:szCs w:val="22"/>
        </w:rPr>
        <w:t>- действующая лицензия на осуществление медицинской деятельности на следующие работы (услуги): клинической лабораторной диагностики.</w:t>
      </w:r>
    </w:p>
    <w:p w:rsidR="006D6624" w:rsidRPr="000A2A7F" w:rsidRDefault="006D6624" w:rsidP="006D6624">
      <w:pPr>
        <w:autoSpaceDE w:val="0"/>
        <w:jc w:val="both"/>
        <w:rPr>
          <w:bCs/>
          <w:sz w:val="22"/>
          <w:szCs w:val="22"/>
        </w:rPr>
      </w:pPr>
      <w:r w:rsidRPr="000A2A7F">
        <w:rPr>
          <w:sz w:val="22"/>
          <w:szCs w:val="22"/>
        </w:rPr>
        <w:t>5) Исполнитель при проведении обязательного психиатрического освидетельствования работников Заказчика должен иметь лицензию на осуществление медицинской деятельности в соответствии с действующим законодательством Российской Федерации</w:t>
      </w:r>
      <w:r w:rsidRPr="000A2A7F">
        <w:rPr>
          <w:bCs/>
          <w:sz w:val="22"/>
          <w:szCs w:val="22"/>
        </w:rPr>
        <w:t>.</w:t>
      </w:r>
    </w:p>
    <w:p w:rsidR="006D6624" w:rsidRPr="000A2A7F" w:rsidRDefault="006D6624" w:rsidP="006D6624">
      <w:pPr>
        <w:autoSpaceDE w:val="0"/>
        <w:jc w:val="both"/>
        <w:rPr>
          <w:sz w:val="22"/>
          <w:szCs w:val="22"/>
        </w:rPr>
      </w:pPr>
      <w:r w:rsidRPr="000A2A7F">
        <w:rPr>
          <w:sz w:val="22"/>
          <w:szCs w:val="22"/>
        </w:rPr>
        <w:t xml:space="preserve">При оказании услуг по проведению обязательного психиатрического освидетельствования работников Заказчика Исполнитель обязуется строго руководствоваться требованиями действующего законодательства Российской Федерации, в частности, соблюдать Приказ Министерства здравоохранения Российской Федерации от 20.05.2022 №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(Зарегистрирован 30.05.2022 № 6862), а </w:t>
      </w:r>
      <w:r w:rsidRPr="000A2A7F">
        <w:rPr>
          <w:sz w:val="22"/>
          <w:szCs w:val="22"/>
        </w:rPr>
        <w:lastRenderedPageBreak/>
        <w:t>также проводить оказание услуг в соответствии с методиками и технологиями, утвержденными медицинскими стандартами, ГОСТами, ТУ на данный вид услуг.</w:t>
      </w:r>
    </w:p>
    <w:p w:rsidR="006D6624" w:rsidRPr="000A2A7F" w:rsidRDefault="006D6624" w:rsidP="006D6624">
      <w:pPr>
        <w:autoSpaceDE w:val="0"/>
        <w:jc w:val="both"/>
        <w:rPr>
          <w:sz w:val="22"/>
          <w:szCs w:val="22"/>
        </w:rPr>
      </w:pPr>
      <w:r w:rsidRPr="000A2A7F">
        <w:rPr>
          <w:sz w:val="22"/>
          <w:szCs w:val="22"/>
        </w:rPr>
        <w:t>Исполнитель услуг должен иметь техническую оснащенность для проведения психиатрического освидетельствования.</w:t>
      </w:r>
    </w:p>
    <w:p w:rsidR="0059076E" w:rsidRPr="0000073B" w:rsidRDefault="006D6624" w:rsidP="006D6624">
      <w:pPr>
        <w:autoSpaceDE w:val="0"/>
        <w:jc w:val="both"/>
        <w:rPr>
          <w:color w:val="000000"/>
          <w:sz w:val="22"/>
          <w:szCs w:val="22"/>
        </w:rPr>
      </w:pPr>
      <w:r w:rsidRPr="000A2A7F">
        <w:rPr>
          <w:sz w:val="22"/>
          <w:szCs w:val="22"/>
        </w:rPr>
        <w:t xml:space="preserve">По окончании прохождения работником психиатрического освидетельствования, медицинской организацией оформляется Решение врачебной психиатрической комиссии в порядке, установленном «Правилами Правила прохождения обязательного психиатрического освидетельствования </w:t>
      </w:r>
      <w:r w:rsidRPr="006D6624">
        <w:rPr>
          <w:color w:val="000000"/>
          <w:sz w:val="22"/>
          <w:szCs w:val="22"/>
        </w:rPr>
        <w:t>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утверждённых Постановлением Правительства РФ от 23.09.2002 N 695 «О прохождении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При необходимости направление на психиатрическое обследование в профильную медицинскую организацию по месту жительства.</w:t>
      </w:r>
    </w:p>
    <w:p w:rsidR="00B36C29" w:rsidRDefault="00354D37" w:rsidP="006D6624">
      <w:pPr>
        <w:pStyle w:val="afc"/>
        <w:ind w:left="0"/>
        <w:jc w:val="both"/>
        <w:rPr>
          <w:rFonts w:ascii="Times New Roman" w:hAnsi="Times New Roman" w:cs="Times New Roman"/>
          <w:b/>
          <w:sz w:val="22"/>
          <w:szCs w:val="22"/>
          <w:lang w:eastAsia="en-US"/>
        </w:rPr>
      </w:pPr>
      <w:r>
        <w:rPr>
          <w:rFonts w:ascii="Times New Roman" w:hAnsi="Times New Roman" w:cs="Times New Roman"/>
          <w:b/>
          <w:sz w:val="22"/>
          <w:szCs w:val="22"/>
          <w:lang w:eastAsia="en-US"/>
        </w:rPr>
        <w:t>5</w:t>
      </w:r>
      <w:r w:rsidR="00E37DD5">
        <w:rPr>
          <w:rFonts w:ascii="Times New Roman" w:hAnsi="Times New Roman" w:cs="Times New Roman"/>
          <w:b/>
          <w:sz w:val="22"/>
          <w:szCs w:val="22"/>
          <w:lang w:eastAsia="en-US"/>
        </w:rPr>
        <w:t>. Перечень оказываемых услуг:</w:t>
      </w:r>
    </w:p>
    <w:p w:rsidR="001B7344" w:rsidRDefault="00354D37" w:rsidP="006D6624">
      <w:pPr>
        <w:tabs>
          <w:tab w:val="left" w:pos="1134"/>
        </w:tabs>
        <w:jc w:val="both"/>
        <w:rPr>
          <w:sz w:val="22"/>
          <w:szCs w:val="22"/>
        </w:rPr>
      </w:pPr>
      <w:r>
        <w:rPr>
          <w:sz w:val="22"/>
          <w:szCs w:val="22"/>
        </w:rPr>
        <w:t>5</w:t>
      </w:r>
      <w:r w:rsidR="001B7344">
        <w:rPr>
          <w:sz w:val="22"/>
          <w:szCs w:val="22"/>
        </w:rPr>
        <w:t xml:space="preserve">.1. </w:t>
      </w:r>
      <w:r w:rsidR="001B7344" w:rsidRPr="0000073B">
        <w:rPr>
          <w:sz w:val="22"/>
          <w:szCs w:val="22"/>
        </w:rPr>
        <w:t xml:space="preserve">Исполнитель обеспечивает проведение </w:t>
      </w:r>
      <w:r w:rsidR="006D6624">
        <w:rPr>
          <w:sz w:val="22"/>
          <w:szCs w:val="22"/>
        </w:rPr>
        <w:t>Ос</w:t>
      </w:r>
      <w:r w:rsidR="001B7344" w:rsidRPr="0000073B">
        <w:rPr>
          <w:sz w:val="22"/>
          <w:szCs w:val="22"/>
        </w:rPr>
        <w:t>мотр</w:t>
      </w:r>
      <w:r w:rsidR="006D6624">
        <w:rPr>
          <w:sz w:val="22"/>
          <w:szCs w:val="22"/>
        </w:rPr>
        <w:t>а</w:t>
      </w:r>
      <w:r w:rsidR="001B7344" w:rsidRPr="0000073B">
        <w:rPr>
          <w:sz w:val="22"/>
          <w:szCs w:val="22"/>
        </w:rPr>
        <w:t xml:space="preserve"> работников заказчика с целью охраны здоровья, предупреждения возникновения и распространения заболеваний.</w:t>
      </w:r>
    </w:p>
    <w:p w:rsidR="001B7344" w:rsidRPr="001B7344" w:rsidRDefault="00354D37" w:rsidP="006D6624">
      <w:pPr>
        <w:tabs>
          <w:tab w:val="left" w:pos="1134"/>
        </w:tabs>
        <w:jc w:val="both"/>
        <w:rPr>
          <w:bCs/>
          <w:sz w:val="22"/>
          <w:szCs w:val="22"/>
        </w:rPr>
      </w:pPr>
      <w:r>
        <w:rPr>
          <w:sz w:val="22"/>
          <w:szCs w:val="22"/>
        </w:rPr>
        <w:t>5</w:t>
      </w:r>
      <w:r w:rsidR="001B7344">
        <w:rPr>
          <w:sz w:val="22"/>
          <w:szCs w:val="22"/>
        </w:rPr>
        <w:t xml:space="preserve">.2. </w:t>
      </w:r>
      <w:r w:rsidR="001B7344" w:rsidRPr="001B7344">
        <w:rPr>
          <w:bCs/>
          <w:sz w:val="22"/>
          <w:szCs w:val="22"/>
        </w:rPr>
        <w:t>Объем услуг не определен и зависит от потребностей Заказчика.</w:t>
      </w:r>
    </w:p>
    <w:p w:rsidR="001B7344" w:rsidRPr="0000073B" w:rsidRDefault="001B7344" w:rsidP="006D6624">
      <w:pPr>
        <w:pStyle w:val="afc"/>
        <w:ind w:left="0"/>
        <w:jc w:val="both"/>
        <w:rPr>
          <w:rFonts w:ascii="Times New Roman" w:hAnsi="Times New Roman" w:cs="Times New Roman"/>
          <w:b/>
          <w:sz w:val="22"/>
          <w:szCs w:val="22"/>
          <w:lang w:eastAsia="en-US"/>
        </w:rPr>
      </w:pPr>
    </w:p>
    <w:p w:rsidR="00B36C29" w:rsidRPr="0000073B" w:rsidRDefault="00354D37" w:rsidP="006D6624">
      <w:pPr>
        <w:widowControl w:val="0"/>
        <w:autoSpaceDE w:val="0"/>
        <w:autoSpaceDN w:val="0"/>
        <w:jc w:val="both"/>
        <w:rPr>
          <w:sz w:val="22"/>
          <w:szCs w:val="22"/>
        </w:rPr>
      </w:pPr>
      <w:r>
        <w:rPr>
          <w:sz w:val="22"/>
          <w:szCs w:val="22"/>
        </w:rPr>
        <w:t>5</w:t>
      </w:r>
      <w:r w:rsidR="00E37DD5">
        <w:rPr>
          <w:sz w:val="22"/>
          <w:szCs w:val="22"/>
        </w:rPr>
        <w:t>.</w:t>
      </w:r>
      <w:r w:rsidR="001B7344">
        <w:rPr>
          <w:sz w:val="22"/>
          <w:szCs w:val="22"/>
        </w:rPr>
        <w:t>3</w:t>
      </w:r>
      <w:r w:rsidR="00E37DD5">
        <w:rPr>
          <w:sz w:val="22"/>
          <w:szCs w:val="22"/>
        </w:rPr>
        <w:t xml:space="preserve">. </w:t>
      </w:r>
      <w:r w:rsidR="00B36C29" w:rsidRPr="0000073B">
        <w:rPr>
          <w:sz w:val="22"/>
          <w:szCs w:val="22"/>
        </w:rPr>
        <w:t xml:space="preserve">Исполнитель оказывает услуги по проведению медицинских </w:t>
      </w:r>
      <w:r w:rsidR="00E3000F" w:rsidRPr="0000073B">
        <w:rPr>
          <w:sz w:val="22"/>
          <w:szCs w:val="22"/>
        </w:rPr>
        <w:t>осмотров работников</w:t>
      </w:r>
      <w:r w:rsidR="00B36C29" w:rsidRPr="0000073B">
        <w:rPr>
          <w:sz w:val="22"/>
          <w:szCs w:val="22"/>
        </w:rPr>
        <w:t xml:space="preserve"> Заказчика согласно </w:t>
      </w:r>
      <w:r w:rsidR="00262AA8">
        <w:rPr>
          <w:sz w:val="22"/>
          <w:szCs w:val="22"/>
        </w:rPr>
        <w:t>Т</w:t>
      </w:r>
      <w:r w:rsidR="00B36C29" w:rsidRPr="0000073B">
        <w:rPr>
          <w:sz w:val="22"/>
          <w:szCs w:val="22"/>
        </w:rPr>
        <w:t xml:space="preserve">аблице № 1. </w:t>
      </w:r>
    </w:p>
    <w:p w:rsidR="00B36C29" w:rsidRDefault="00B36C29" w:rsidP="00B36C29">
      <w:pPr>
        <w:widowControl w:val="0"/>
        <w:tabs>
          <w:tab w:val="left" w:pos="7365"/>
        </w:tabs>
        <w:autoSpaceDE w:val="0"/>
        <w:autoSpaceDN w:val="0"/>
        <w:ind w:left="-567" w:firstLine="567"/>
        <w:jc w:val="both"/>
        <w:rPr>
          <w:b/>
          <w:sz w:val="22"/>
          <w:szCs w:val="22"/>
          <w:lang w:eastAsia="en-US"/>
        </w:rPr>
      </w:pPr>
      <w:r w:rsidRPr="0000073B">
        <w:rPr>
          <w:b/>
          <w:sz w:val="22"/>
          <w:szCs w:val="22"/>
          <w:lang w:eastAsia="en-US"/>
        </w:rPr>
        <w:tab/>
        <w:t xml:space="preserve">       Таблица № 1</w:t>
      </w:r>
    </w:p>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759"/>
        <w:gridCol w:w="709"/>
        <w:gridCol w:w="953"/>
        <w:gridCol w:w="1134"/>
      </w:tblGrid>
      <w:tr w:rsidR="001B7344" w:rsidRPr="0022005B" w:rsidTr="000A2A7F">
        <w:trPr>
          <w:jc w:val="center"/>
        </w:trPr>
        <w:tc>
          <w:tcPr>
            <w:tcW w:w="851" w:type="dxa"/>
            <w:vAlign w:val="center"/>
          </w:tcPr>
          <w:p w:rsidR="001B7344" w:rsidRPr="0022005B" w:rsidRDefault="001B7344" w:rsidP="001741EA">
            <w:pPr>
              <w:ind w:left="-1101" w:right="-682" w:firstLine="567"/>
              <w:jc w:val="center"/>
              <w:rPr>
                <w:b/>
                <w:sz w:val="22"/>
                <w:szCs w:val="22"/>
              </w:rPr>
            </w:pPr>
            <w:r w:rsidRPr="0022005B">
              <w:rPr>
                <w:b/>
                <w:sz w:val="22"/>
                <w:szCs w:val="22"/>
              </w:rPr>
              <w:t>№</w:t>
            </w:r>
          </w:p>
          <w:p w:rsidR="001B7344" w:rsidRPr="0022005B" w:rsidRDefault="001B7344" w:rsidP="001741EA">
            <w:pPr>
              <w:ind w:left="-1101" w:right="-682" w:firstLine="567"/>
              <w:jc w:val="center"/>
              <w:rPr>
                <w:b/>
                <w:sz w:val="22"/>
                <w:szCs w:val="22"/>
              </w:rPr>
            </w:pPr>
            <w:proofErr w:type="gramStart"/>
            <w:r w:rsidRPr="0022005B">
              <w:rPr>
                <w:b/>
                <w:sz w:val="22"/>
                <w:szCs w:val="22"/>
              </w:rPr>
              <w:t>п</w:t>
            </w:r>
            <w:proofErr w:type="gramEnd"/>
            <w:r w:rsidRPr="0022005B">
              <w:rPr>
                <w:b/>
                <w:sz w:val="22"/>
                <w:szCs w:val="22"/>
              </w:rPr>
              <w:t>/п</w:t>
            </w:r>
          </w:p>
        </w:tc>
        <w:tc>
          <w:tcPr>
            <w:tcW w:w="5759" w:type="dxa"/>
            <w:vAlign w:val="center"/>
          </w:tcPr>
          <w:p w:rsidR="001B7344" w:rsidRPr="0022005B" w:rsidRDefault="001B7344" w:rsidP="001741EA">
            <w:pPr>
              <w:ind w:left="-567" w:firstLine="567"/>
              <w:jc w:val="center"/>
              <w:rPr>
                <w:b/>
                <w:sz w:val="22"/>
                <w:szCs w:val="22"/>
              </w:rPr>
            </w:pPr>
            <w:r w:rsidRPr="0022005B">
              <w:rPr>
                <w:b/>
                <w:sz w:val="22"/>
                <w:szCs w:val="22"/>
              </w:rPr>
              <w:t>Наименование</w:t>
            </w:r>
            <w:r w:rsidRPr="0022005B">
              <w:rPr>
                <w:b/>
                <w:sz w:val="22"/>
                <w:szCs w:val="22"/>
                <w:lang w:val="en-US"/>
              </w:rPr>
              <w:t xml:space="preserve"> </w:t>
            </w:r>
            <w:r w:rsidRPr="0022005B">
              <w:rPr>
                <w:b/>
                <w:sz w:val="22"/>
                <w:szCs w:val="22"/>
              </w:rPr>
              <w:t>оказываемых услуг</w:t>
            </w:r>
          </w:p>
        </w:tc>
        <w:tc>
          <w:tcPr>
            <w:tcW w:w="709" w:type="dxa"/>
            <w:vAlign w:val="center"/>
          </w:tcPr>
          <w:p w:rsidR="001B7344" w:rsidRPr="00D10721" w:rsidRDefault="001B7344" w:rsidP="001B7344">
            <w:pPr>
              <w:jc w:val="center"/>
              <w:rPr>
                <w:b/>
                <w:bCs/>
                <w:color w:val="000000"/>
                <w:lang w:eastAsia="ru-RU"/>
              </w:rPr>
            </w:pPr>
            <w:r w:rsidRPr="00D10721">
              <w:rPr>
                <w:b/>
                <w:bCs/>
                <w:color w:val="000000"/>
                <w:lang w:eastAsia="ru-RU"/>
              </w:rPr>
              <w:t>Ед. изм.</w:t>
            </w:r>
          </w:p>
        </w:tc>
        <w:tc>
          <w:tcPr>
            <w:tcW w:w="953" w:type="dxa"/>
            <w:vAlign w:val="center"/>
          </w:tcPr>
          <w:p w:rsidR="001B7344" w:rsidRPr="0022005B" w:rsidRDefault="001B7344" w:rsidP="001B7344">
            <w:pPr>
              <w:pStyle w:val="af8"/>
              <w:ind w:right="-108"/>
              <w:jc w:val="center"/>
              <w:rPr>
                <w:b/>
                <w:sz w:val="22"/>
                <w:szCs w:val="22"/>
              </w:rPr>
            </w:pPr>
            <w:r w:rsidRPr="0022005B">
              <w:rPr>
                <w:b/>
                <w:sz w:val="22"/>
                <w:szCs w:val="22"/>
              </w:rPr>
              <w:t>Кол-во</w:t>
            </w:r>
          </w:p>
        </w:tc>
        <w:tc>
          <w:tcPr>
            <w:tcW w:w="1134" w:type="dxa"/>
            <w:vAlign w:val="center"/>
          </w:tcPr>
          <w:p w:rsidR="001B7344" w:rsidRPr="0022005B" w:rsidRDefault="001B7344" w:rsidP="001B7344">
            <w:pPr>
              <w:pStyle w:val="af8"/>
              <w:ind w:right="-108"/>
              <w:jc w:val="center"/>
              <w:rPr>
                <w:b/>
                <w:sz w:val="22"/>
                <w:szCs w:val="22"/>
              </w:rPr>
            </w:pPr>
            <w:r>
              <w:rPr>
                <w:b/>
                <w:sz w:val="22"/>
                <w:szCs w:val="22"/>
              </w:rPr>
              <w:t xml:space="preserve">Цена за </w:t>
            </w:r>
            <w:proofErr w:type="spellStart"/>
            <w:r>
              <w:rPr>
                <w:b/>
                <w:sz w:val="22"/>
                <w:szCs w:val="22"/>
              </w:rPr>
              <w:t>ед-цу</w:t>
            </w:r>
            <w:proofErr w:type="spellEnd"/>
            <w:r>
              <w:rPr>
                <w:b/>
                <w:sz w:val="22"/>
                <w:szCs w:val="22"/>
              </w:rPr>
              <w:t>, руб.</w:t>
            </w:r>
          </w:p>
        </w:tc>
      </w:tr>
      <w:tr w:rsidR="000A2A7F" w:rsidRPr="0022005B" w:rsidTr="00BD1A82">
        <w:trPr>
          <w:jc w:val="center"/>
        </w:trPr>
        <w:tc>
          <w:tcPr>
            <w:tcW w:w="9406" w:type="dxa"/>
            <w:gridSpan w:val="5"/>
            <w:vAlign w:val="center"/>
          </w:tcPr>
          <w:p w:rsidR="000A2A7F" w:rsidRPr="0022005B" w:rsidRDefault="000A2A7F" w:rsidP="001741EA">
            <w:pPr>
              <w:jc w:val="center"/>
              <w:rPr>
                <w:color w:val="000000"/>
                <w:sz w:val="22"/>
                <w:szCs w:val="22"/>
              </w:rPr>
            </w:pPr>
            <w:r>
              <w:rPr>
                <w:color w:val="000000"/>
                <w:sz w:val="22"/>
                <w:szCs w:val="22"/>
              </w:rPr>
              <w:t xml:space="preserve">Периодический осмотр </w:t>
            </w:r>
          </w:p>
        </w:tc>
      </w:tr>
      <w:tr w:rsidR="00A05882" w:rsidRPr="0022005B" w:rsidTr="000A2A7F">
        <w:trPr>
          <w:jc w:val="center"/>
        </w:trPr>
        <w:tc>
          <w:tcPr>
            <w:tcW w:w="851" w:type="dxa"/>
            <w:vAlign w:val="center"/>
          </w:tcPr>
          <w:p w:rsidR="00A05882" w:rsidRPr="00F1303B" w:rsidRDefault="00A05882" w:rsidP="00F1303B">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A05882" w:rsidRPr="00831905" w:rsidRDefault="00A05882" w:rsidP="00A72157">
            <w:pPr>
              <w:rPr>
                <w:color w:val="000000"/>
                <w:szCs w:val="24"/>
              </w:rPr>
            </w:pPr>
            <w:r w:rsidRPr="00831905">
              <w:rPr>
                <w:color w:val="000000"/>
                <w:szCs w:val="24"/>
              </w:rPr>
              <w:t>Осмотр врача - терапевта</w:t>
            </w:r>
          </w:p>
        </w:tc>
        <w:tc>
          <w:tcPr>
            <w:tcW w:w="709" w:type="dxa"/>
            <w:vAlign w:val="center"/>
          </w:tcPr>
          <w:p w:rsidR="00A05882" w:rsidRPr="0022005B" w:rsidRDefault="00A05882" w:rsidP="00A05882">
            <w:pPr>
              <w:jc w:val="center"/>
              <w:rPr>
                <w:color w:val="000000"/>
                <w:sz w:val="22"/>
                <w:szCs w:val="22"/>
              </w:rPr>
            </w:pPr>
            <w:proofErr w:type="gramStart"/>
            <w:r>
              <w:rPr>
                <w:color w:val="000000"/>
                <w:sz w:val="22"/>
                <w:szCs w:val="22"/>
              </w:rPr>
              <w:t>чел</w:t>
            </w:r>
            <w:proofErr w:type="gramEnd"/>
          </w:p>
        </w:tc>
        <w:tc>
          <w:tcPr>
            <w:tcW w:w="953" w:type="dxa"/>
            <w:vAlign w:val="center"/>
          </w:tcPr>
          <w:p w:rsidR="00A05882" w:rsidRPr="0022005B" w:rsidRDefault="00D054F6" w:rsidP="00A05882">
            <w:pPr>
              <w:jc w:val="center"/>
              <w:rPr>
                <w:color w:val="000000"/>
                <w:sz w:val="22"/>
                <w:szCs w:val="22"/>
              </w:rPr>
            </w:pPr>
            <w:r>
              <w:rPr>
                <w:color w:val="000000"/>
                <w:sz w:val="22"/>
                <w:szCs w:val="22"/>
              </w:rPr>
              <w:t>87</w:t>
            </w:r>
          </w:p>
        </w:tc>
        <w:tc>
          <w:tcPr>
            <w:tcW w:w="1134" w:type="dxa"/>
          </w:tcPr>
          <w:p w:rsidR="00A05882" w:rsidRPr="0022005B" w:rsidRDefault="00A05882" w:rsidP="001741EA">
            <w:pPr>
              <w:jc w:val="center"/>
              <w:rPr>
                <w:color w:val="000000"/>
                <w:sz w:val="22"/>
                <w:szCs w:val="22"/>
              </w:rPr>
            </w:pPr>
          </w:p>
        </w:tc>
      </w:tr>
      <w:tr w:rsidR="00A05882" w:rsidRPr="0022005B" w:rsidTr="000A2A7F">
        <w:trPr>
          <w:jc w:val="center"/>
        </w:trPr>
        <w:tc>
          <w:tcPr>
            <w:tcW w:w="851" w:type="dxa"/>
            <w:vAlign w:val="center"/>
          </w:tcPr>
          <w:p w:rsidR="00A05882" w:rsidRPr="00F1303B" w:rsidRDefault="00A05882" w:rsidP="00F1303B">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A05882" w:rsidRPr="00831905" w:rsidRDefault="00A05882" w:rsidP="00A72157">
            <w:pPr>
              <w:rPr>
                <w:color w:val="000000"/>
                <w:szCs w:val="24"/>
              </w:rPr>
            </w:pPr>
            <w:r w:rsidRPr="00831905">
              <w:rPr>
                <w:color w:val="000000"/>
                <w:szCs w:val="24"/>
              </w:rPr>
              <w:t>Осмотр врача - невролога</w:t>
            </w:r>
          </w:p>
        </w:tc>
        <w:tc>
          <w:tcPr>
            <w:tcW w:w="709" w:type="dxa"/>
            <w:vAlign w:val="center"/>
          </w:tcPr>
          <w:p w:rsidR="00A05882" w:rsidRPr="0022005B" w:rsidRDefault="00A05882" w:rsidP="00A05882">
            <w:pPr>
              <w:jc w:val="center"/>
              <w:rPr>
                <w:color w:val="000000"/>
                <w:sz w:val="22"/>
                <w:szCs w:val="22"/>
              </w:rPr>
            </w:pPr>
            <w:proofErr w:type="gramStart"/>
            <w:r>
              <w:rPr>
                <w:color w:val="000000"/>
                <w:sz w:val="22"/>
                <w:szCs w:val="22"/>
              </w:rPr>
              <w:t>чел</w:t>
            </w:r>
            <w:proofErr w:type="gramEnd"/>
          </w:p>
        </w:tc>
        <w:tc>
          <w:tcPr>
            <w:tcW w:w="953" w:type="dxa"/>
            <w:vAlign w:val="center"/>
          </w:tcPr>
          <w:p w:rsidR="00A05882" w:rsidRPr="0022005B" w:rsidRDefault="00D054F6" w:rsidP="00A05882">
            <w:pPr>
              <w:jc w:val="center"/>
              <w:rPr>
                <w:color w:val="000000"/>
                <w:sz w:val="22"/>
                <w:szCs w:val="22"/>
              </w:rPr>
            </w:pPr>
            <w:r>
              <w:rPr>
                <w:color w:val="000000"/>
                <w:sz w:val="22"/>
                <w:szCs w:val="22"/>
              </w:rPr>
              <w:t>87</w:t>
            </w:r>
          </w:p>
        </w:tc>
        <w:tc>
          <w:tcPr>
            <w:tcW w:w="1134" w:type="dxa"/>
          </w:tcPr>
          <w:p w:rsidR="00A05882" w:rsidRPr="0022005B" w:rsidRDefault="00A05882" w:rsidP="001741EA">
            <w:pPr>
              <w:jc w:val="center"/>
              <w:rPr>
                <w:color w:val="000000"/>
                <w:sz w:val="22"/>
                <w:szCs w:val="22"/>
              </w:rPr>
            </w:pPr>
          </w:p>
        </w:tc>
      </w:tr>
      <w:tr w:rsidR="00A05882" w:rsidRPr="0022005B" w:rsidTr="000A2A7F">
        <w:trPr>
          <w:jc w:val="center"/>
        </w:trPr>
        <w:tc>
          <w:tcPr>
            <w:tcW w:w="851" w:type="dxa"/>
            <w:vAlign w:val="center"/>
          </w:tcPr>
          <w:p w:rsidR="00A05882" w:rsidRPr="00F1303B" w:rsidRDefault="00A05882" w:rsidP="00F1303B">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A05882" w:rsidRPr="00831905" w:rsidRDefault="00A05882" w:rsidP="00A72157">
            <w:pPr>
              <w:rPr>
                <w:color w:val="000000"/>
                <w:szCs w:val="24"/>
              </w:rPr>
            </w:pPr>
            <w:r>
              <w:rPr>
                <w:color w:val="000000"/>
                <w:szCs w:val="24"/>
              </w:rPr>
              <w:t xml:space="preserve">Осмотр врача </w:t>
            </w:r>
            <w:r w:rsidRPr="00831905">
              <w:rPr>
                <w:color w:val="000000"/>
                <w:szCs w:val="24"/>
              </w:rPr>
              <w:t>психиатра</w:t>
            </w:r>
            <w:r>
              <w:rPr>
                <w:color w:val="000000"/>
                <w:szCs w:val="24"/>
              </w:rPr>
              <w:t>-нарколога</w:t>
            </w:r>
          </w:p>
        </w:tc>
        <w:tc>
          <w:tcPr>
            <w:tcW w:w="709" w:type="dxa"/>
            <w:vAlign w:val="center"/>
          </w:tcPr>
          <w:p w:rsidR="00A05882" w:rsidRPr="0022005B" w:rsidRDefault="00A05882" w:rsidP="00A05882">
            <w:pPr>
              <w:jc w:val="center"/>
              <w:rPr>
                <w:color w:val="000000"/>
                <w:sz w:val="22"/>
                <w:szCs w:val="22"/>
              </w:rPr>
            </w:pPr>
            <w:proofErr w:type="gramStart"/>
            <w:r>
              <w:rPr>
                <w:color w:val="000000"/>
                <w:sz w:val="22"/>
                <w:szCs w:val="22"/>
              </w:rPr>
              <w:t>чел</w:t>
            </w:r>
            <w:proofErr w:type="gramEnd"/>
          </w:p>
        </w:tc>
        <w:tc>
          <w:tcPr>
            <w:tcW w:w="953" w:type="dxa"/>
            <w:vAlign w:val="center"/>
          </w:tcPr>
          <w:p w:rsidR="00A05882" w:rsidRPr="0022005B" w:rsidRDefault="00D054F6" w:rsidP="00A05882">
            <w:pPr>
              <w:jc w:val="center"/>
              <w:rPr>
                <w:color w:val="000000"/>
                <w:sz w:val="22"/>
                <w:szCs w:val="22"/>
              </w:rPr>
            </w:pPr>
            <w:r>
              <w:rPr>
                <w:color w:val="000000"/>
                <w:sz w:val="22"/>
                <w:szCs w:val="22"/>
              </w:rPr>
              <w:t>87</w:t>
            </w:r>
          </w:p>
        </w:tc>
        <w:tc>
          <w:tcPr>
            <w:tcW w:w="1134" w:type="dxa"/>
          </w:tcPr>
          <w:p w:rsidR="00A05882" w:rsidRPr="0022005B" w:rsidRDefault="00A05882" w:rsidP="001741EA">
            <w:pPr>
              <w:jc w:val="center"/>
              <w:rPr>
                <w:color w:val="000000"/>
                <w:sz w:val="22"/>
                <w:szCs w:val="22"/>
              </w:rPr>
            </w:pPr>
          </w:p>
        </w:tc>
      </w:tr>
      <w:tr w:rsidR="00A05882" w:rsidRPr="0022005B" w:rsidTr="000A2A7F">
        <w:trPr>
          <w:jc w:val="center"/>
        </w:trPr>
        <w:tc>
          <w:tcPr>
            <w:tcW w:w="851" w:type="dxa"/>
            <w:vAlign w:val="center"/>
          </w:tcPr>
          <w:p w:rsidR="00A05882" w:rsidRPr="00F1303B" w:rsidRDefault="00A05882" w:rsidP="00F1303B">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A05882" w:rsidRPr="00831905" w:rsidRDefault="00A05882" w:rsidP="00A72157">
            <w:pPr>
              <w:rPr>
                <w:color w:val="000000"/>
                <w:szCs w:val="24"/>
              </w:rPr>
            </w:pPr>
            <w:r w:rsidRPr="00831905">
              <w:rPr>
                <w:color w:val="000000"/>
                <w:szCs w:val="24"/>
              </w:rPr>
              <w:t xml:space="preserve">Осмотр врача - </w:t>
            </w:r>
            <w:proofErr w:type="spellStart"/>
            <w:r w:rsidRPr="00831905">
              <w:rPr>
                <w:color w:val="000000"/>
                <w:szCs w:val="24"/>
              </w:rPr>
              <w:t>дерматовенеролога</w:t>
            </w:r>
            <w:proofErr w:type="spellEnd"/>
          </w:p>
        </w:tc>
        <w:tc>
          <w:tcPr>
            <w:tcW w:w="709" w:type="dxa"/>
            <w:vAlign w:val="center"/>
          </w:tcPr>
          <w:p w:rsidR="00A05882" w:rsidRPr="0022005B" w:rsidRDefault="00A05882" w:rsidP="00A05882">
            <w:pPr>
              <w:jc w:val="center"/>
              <w:rPr>
                <w:color w:val="000000"/>
                <w:sz w:val="22"/>
                <w:szCs w:val="22"/>
              </w:rPr>
            </w:pPr>
            <w:proofErr w:type="gramStart"/>
            <w:r>
              <w:rPr>
                <w:color w:val="000000"/>
                <w:sz w:val="22"/>
                <w:szCs w:val="22"/>
              </w:rPr>
              <w:t>чел</w:t>
            </w:r>
            <w:proofErr w:type="gramEnd"/>
          </w:p>
        </w:tc>
        <w:tc>
          <w:tcPr>
            <w:tcW w:w="953" w:type="dxa"/>
            <w:vAlign w:val="center"/>
          </w:tcPr>
          <w:p w:rsidR="00A05882" w:rsidRPr="0022005B" w:rsidRDefault="00D054F6" w:rsidP="00A05882">
            <w:pPr>
              <w:jc w:val="center"/>
              <w:rPr>
                <w:color w:val="000000"/>
                <w:sz w:val="22"/>
                <w:szCs w:val="22"/>
              </w:rPr>
            </w:pPr>
            <w:r>
              <w:rPr>
                <w:color w:val="000000"/>
                <w:sz w:val="22"/>
                <w:szCs w:val="22"/>
              </w:rPr>
              <w:t>87</w:t>
            </w:r>
          </w:p>
        </w:tc>
        <w:tc>
          <w:tcPr>
            <w:tcW w:w="1134" w:type="dxa"/>
          </w:tcPr>
          <w:p w:rsidR="00A05882" w:rsidRPr="0022005B" w:rsidRDefault="00A05882" w:rsidP="001741EA">
            <w:pPr>
              <w:jc w:val="center"/>
              <w:rPr>
                <w:color w:val="000000"/>
                <w:sz w:val="22"/>
                <w:szCs w:val="22"/>
              </w:rPr>
            </w:pPr>
          </w:p>
        </w:tc>
      </w:tr>
      <w:tr w:rsidR="00A05882" w:rsidRPr="0022005B" w:rsidTr="000A2A7F">
        <w:trPr>
          <w:jc w:val="center"/>
        </w:trPr>
        <w:tc>
          <w:tcPr>
            <w:tcW w:w="851" w:type="dxa"/>
            <w:vAlign w:val="center"/>
          </w:tcPr>
          <w:p w:rsidR="00A05882" w:rsidRPr="00F1303B" w:rsidRDefault="00A05882" w:rsidP="00F1303B">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A05882" w:rsidRPr="00831905" w:rsidRDefault="00A05882" w:rsidP="00A72157">
            <w:pPr>
              <w:rPr>
                <w:color w:val="000000"/>
                <w:szCs w:val="24"/>
              </w:rPr>
            </w:pPr>
            <w:r w:rsidRPr="00831905">
              <w:rPr>
                <w:color w:val="000000"/>
                <w:szCs w:val="24"/>
              </w:rPr>
              <w:t xml:space="preserve">Осмотр врача – </w:t>
            </w:r>
            <w:proofErr w:type="spellStart"/>
            <w:r w:rsidRPr="00831905">
              <w:rPr>
                <w:color w:val="000000"/>
                <w:szCs w:val="24"/>
              </w:rPr>
              <w:t>оториноларинголога</w:t>
            </w:r>
            <w:proofErr w:type="spellEnd"/>
          </w:p>
        </w:tc>
        <w:tc>
          <w:tcPr>
            <w:tcW w:w="709" w:type="dxa"/>
            <w:vAlign w:val="center"/>
          </w:tcPr>
          <w:p w:rsidR="00A05882" w:rsidRPr="0022005B" w:rsidRDefault="00A05882" w:rsidP="00A05882">
            <w:pPr>
              <w:jc w:val="center"/>
              <w:rPr>
                <w:color w:val="000000"/>
                <w:sz w:val="22"/>
                <w:szCs w:val="22"/>
              </w:rPr>
            </w:pPr>
            <w:proofErr w:type="gramStart"/>
            <w:r>
              <w:rPr>
                <w:color w:val="000000"/>
                <w:sz w:val="22"/>
                <w:szCs w:val="22"/>
              </w:rPr>
              <w:t>чел</w:t>
            </w:r>
            <w:proofErr w:type="gramEnd"/>
          </w:p>
        </w:tc>
        <w:tc>
          <w:tcPr>
            <w:tcW w:w="953" w:type="dxa"/>
            <w:vAlign w:val="center"/>
          </w:tcPr>
          <w:p w:rsidR="00A05882" w:rsidRPr="0022005B" w:rsidRDefault="00D054F6" w:rsidP="00A05882">
            <w:pPr>
              <w:jc w:val="center"/>
              <w:rPr>
                <w:color w:val="000000"/>
                <w:sz w:val="22"/>
                <w:szCs w:val="22"/>
              </w:rPr>
            </w:pPr>
            <w:r>
              <w:rPr>
                <w:color w:val="000000"/>
                <w:sz w:val="22"/>
                <w:szCs w:val="22"/>
              </w:rPr>
              <w:t>87</w:t>
            </w:r>
          </w:p>
        </w:tc>
        <w:tc>
          <w:tcPr>
            <w:tcW w:w="1134" w:type="dxa"/>
          </w:tcPr>
          <w:p w:rsidR="00A05882" w:rsidRPr="0022005B" w:rsidRDefault="00A05882" w:rsidP="001741EA">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sidRPr="00831905">
              <w:rPr>
                <w:color w:val="000000"/>
                <w:szCs w:val="24"/>
              </w:rPr>
              <w:t>Осмотр врача – стоматолога</w:t>
            </w:r>
          </w:p>
        </w:tc>
        <w:tc>
          <w:tcPr>
            <w:tcW w:w="709" w:type="dxa"/>
            <w:vAlign w:val="center"/>
          </w:tcPr>
          <w:p w:rsidR="00331762" w:rsidRPr="0022005B" w:rsidRDefault="00331762" w:rsidP="00331762">
            <w:pPr>
              <w:jc w:val="center"/>
              <w:rPr>
                <w:color w:val="000000"/>
                <w:sz w:val="22"/>
                <w:szCs w:val="22"/>
              </w:rPr>
            </w:pPr>
            <w:proofErr w:type="gramStart"/>
            <w:r>
              <w:rPr>
                <w:color w:val="000000"/>
                <w:sz w:val="22"/>
                <w:szCs w:val="22"/>
              </w:rPr>
              <w:t>чел</w:t>
            </w:r>
            <w:proofErr w:type="gramEnd"/>
          </w:p>
        </w:tc>
        <w:tc>
          <w:tcPr>
            <w:tcW w:w="953" w:type="dxa"/>
            <w:vAlign w:val="center"/>
          </w:tcPr>
          <w:p w:rsidR="00331762" w:rsidRPr="0022005B" w:rsidRDefault="00D054F6" w:rsidP="00D054F6">
            <w:pPr>
              <w:jc w:val="center"/>
              <w:rPr>
                <w:color w:val="000000"/>
                <w:sz w:val="22"/>
                <w:szCs w:val="22"/>
              </w:rPr>
            </w:pPr>
            <w:r>
              <w:rPr>
                <w:color w:val="000000"/>
                <w:sz w:val="22"/>
                <w:szCs w:val="22"/>
              </w:rPr>
              <w:t>87</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Pr>
                <w:color w:val="000000"/>
                <w:szCs w:val="24"/>
              </w:rPr>
              <w:t>Осмотр врача-психиатра</w:t>
            </w:r>
          </w:p>
        </w:tc>
        <w:tc>
          <w:tcPr>
            <w:tcW w:w="709" w:type="dxa"/>
            <w:vAlign w:val="center"/>
          </w:tcPr>
          <w:p w:rsidR="00331762" w:rsidRPr="0022005B" w:rsidRDefault="00331762" w:rsidP="00331762">
            <w:pPr>
              <w:jc w:val="center"/>
              <w:rPr>
                <w:color w:val="000000"/>
                <w:sz w:val="22"/>
                <w:szCs w:val="22"/>
              </w:rPr>
            </w:pPr>
            <w:proofErr w:type="gramStart"/>
            <w:r>
              <w:rPr>
                <w:color w:val="000000"/>
                <w:sz w:val="22"/>
                <w:szCs w:val="22"/>
              </w:rPr>
              <w:t>чел</w:t>
            </w:r>
            <w:proofErr w:type="gramEnd"/>
          </w:p>
        </w:tc>
        <w:tc>
          <w:tcPr>
            <w:tcW w:w="953" w:type="dxa"/>
            <w:vAlign w:val="center"/>
          </w:tcPr>
          <w:p w:rsidR="00331762" w:rsidRPr="0022005B" w:rsidRDefault="00D054F6" w:rsidP="00331762">
            <w:pPr>
              <w:jc w:val="center"/>
              <w:rPr>
                <w:color w:val="000000"/>
                <w:sz w:val="22"/>
                <w:szCs w:val="22"/>
              </w:rPr>
            </w:pPr>
            <w:r>
              <w:rPr>
                <w:color w:val="000000"/>
                <w:sz w:val="22"/>
                <w:szCs w:val="22"/>
              </w:rPr>
              <w:t>87</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sidRPr="00831905">
              <w:rPr>
                <w:color w:val="000000"/>
                <w:szCs w:val="24"/>
              </w:rPr>
              <w:t>Измерение внутриглазного давления (тонометрия)</w:t>
            </w:r>
            <w:r>
              <w:rPr>
                <w:color w:val="000000"/>
                <w:szCs w:val="24"/>
              </w:rPr>
              <w:t>, начиная с 40 лет</w:t>
            </w:r>
          </w:p>
        </w:tc>
        <w:tc>
          <w:tcPr>
            <w:tcW w:w="709" w:type="dxa"/>
            <w:vAlign w:val="center"/>
          </w:tcPr>
          <w:p w:rsidR="00331762" w:rsidRPr="00F1303B" w:rsidRDefault="00331762" w:rsidP="00331762">
            <w:pPr>
              <w:jc w:val="center"/>
              <w:rPr>
                <w:color w:val="000000"/>
                <w:sz w:val="22"/>
                <w:szCs w:val="22"/>
              </w:rPr>
            </w:pPr>
            <w:proofErr w:type="gramStart"/>
            <w:r w:rsidRPr="00F1303B">
              <w:rPr>
                <w:color w:val="000000"/>
                <w:sz w:val="22"/>
                <w:szCs w:val="22"/>
              </w:rPr>
              <w:t>чел</w:t>
            </w:r>
            <w:proofErr w:type="gramEnd"/>
          </w:p>
        </w:tc>
        <w:tc>
          <w:tcPr>
            <w:tcW w:w="953" w:type="dxa"/>
            <w:vAlign w:val="center"/>
          </w:tcPr>
          <w:p w:rsidR="00331762" w:rsidRPr="00F1303B" w:rsidRDefault="00D054F6" w:rsidP="00331762">
            <w:pPr>
              <w:jc w:val="center"/>
              <w:rPr>
                <w:color w:val="000000"/>
                <w:sz w:val="22"/>
                <w:szCs w:val="22"/>
              </w:rPr>
            </w:pPr>
            <w:r>
              <w:rPr>
                <w:color w:val="000000"/>
                <w:sz w:val="22"/>
                <w:szCs w:val="22"/>
              </w:rPr>
              <w:t>87</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tcPr>
          <w:p w:rsidR="00331762" w:rsidRPr="001A7417" w:rsidRDefault="00331762" w:rsidP="00331762">
            <w:r w:rsidRPr="001A7417">
              <w:t>Маммография (для женщин старше 40 лет)</w:t>
            </w:r>
          </w:p>
        </w:tc>
        <w:tc>
          <w:tcPr>
            <w:tcW w:w="709" w:type="dxa"/>
          </w:tcPr>
          <w:p w:rsidR="00331762" w:rsidRPr="00F1303B" w:rsidRDefault="00331762" w:rsidP="00331762">
            <w:pPr>
              <w:jc w:val="center"/>
              <w:rPr>
                <w:sz w:val="22"/>
                <w:szCs w:val="22"/>
              </w:rPr>
            </w:pPr>
            <w:proofErr w:type="gramStart"/>
            <w:r w:rsidRPr="00F1303B">
              <w:rPr>
                <w:sz w:val="22"/>
                <w:szCs w:val="22"/>
              </w:rPr>
              <w:t>чел</w:t>
            </w:r>
            <w:proofErr w:type="gramEnd"/>
          </w:p>
        </w:tc>
        <w:tc>
          <w:tcPr>
            <w:tcW w:w="953" w:type="dxa"/>
          </w:tcPr>
          <w:p w:rsidR="00331762" w:rsidRPr="00F1303B" w:rsidRDefault="00D054F6" w:rsidP="00D054F6">
            <w:pPr>
              <w:jc w:val="center"/>
              <w:rPr>
                <w:sz w:val="22"/>
                <w:szCs w:val="22"/>
              </w:rPr>
            </w:pPr>
            <w:r>
              <w:rPr>
                <w:sz w:val="22"/>
                <w:szCs w:val="22"/>
              </w:rPr>
              <w:t>69</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sidRPr="00831905">
              <w:rPr>
                <w:color w:val="000000"/>
                <w:szCs w:val="24"/>
              </w:rPr>
              <w:t>Осмотр врача – гинеколога</w:t>
            </w:r>
            <w:r>
              <w:rPr>
                <w:color w:val="000000"/>
                <w:szCs w:val="24"/>
              </w:rPr>
              <w:t xml:space="preserve"> (с бактериологическим исследованием на флору и цитологическим исследованием на </w:t>
            </w:r>
            <w:proofErr w:type="spellStart"/>
            <w:r>
              <w:rPr>
                <w:color w:val="000000"/>
                <w:szCs w:val="24"/>
              </w:rPr>
              <w:t>антипичные</w:t>
            </w:r>
            <w:proofErr w:type="spellEnd"/>
            <w:r>
              <w:rPr>
                <w:color w:val="000000"/>
                <w:szCs w:val="24"/>
              </w:rPr>
              <w:t xml:space="preserve"> клетки) и УЗИ ОМТ</w:t>
            </w:r>
          </w:p>
        </w:tc>
        <w:tc>
          <w:tcPr>
            <w:tcW w:w="709" w:type="dxa"/>
            <w:vAlign w:val="center"/>
          </w:tcPr>
          <w:p w:rsidR="00331762" w:rsidRPr="0022005B" w:rsidRDefault="00331762" w:rsidP="00331762">
            <w:pPr>
              <w:jc w:val="center"/>
              <w:rPr>
                <w:color w:val="000000"/>
                <w:sz w:val="22"/>
                <w:szCs w:val="22"/>
              </w:rPr>
            </w:pPr>
            <w:proofErr w:type="gramStart"/>
            <w:r>
              <w:rPr>
                <w:color w:val="000000"/>
                <w:sz w:val="22"/>
                <w:szCs w:val="22"/>
              </w:rPr>
              <w:t>чел</w:t>
            </w:r>
            <w:proofErr w:type="gramEnd"/>
          </w:p>
        </w:tc>
        <w:tc>
          <w:tcPr>
            <w:tcW w:w="953" w:type="dxa"/>
            <w:vAlign w:val="center"/>
          </w:tcPr>
          <w:p w:rsidR="00331762" w:rsidRPr="0022005B" w:rsidRDefault="00D054F6" w:rsidP="00331762">
            <w:pPr>
              <w:jc w:val="center"/>
              <w:rPr>
                <w:color w:val="000000"/>
                <w:sz w:val="22"/>
                <w:szCs w:val="22"/>
              </w:rPr>
            </w:pPr>
            <w:r>
              <w:rPr>
                <w:color w:val="000000"/>
                <w:sz w:val="22"/>
                <w:szCs w:val="22"/>
              </w:rPr>
              <w:t>85</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sidRPr="00831905">
              <w:rPr>
                <w:color w:val="000000"/>
                <w:szCs w:val="24"/>
              </w:rPr>
              <w:t>ЭКГ (электрокардиография)</w:t>
            </w:r>
          </w:p>
        </w:tc>
        <w:tc>
          <w:tcPr>
            <w:tcW w:w="709" w:type="dxa"/>
            <w:vAlign w:val="center"/>
          </w:tcPr>
          <w:p w:rsidR="00331762" w:rsidRPr="00F1303B" w:rsidRDefault="00331762" w:rsidP="00331762">
            <w:pPr>
              <w:jc w:val="center"/>
              <w:rPr>
                <w:color w:val="000000"/>
                <w:sz w:val="22"/>
                <w:szCs w:val="22"/>
              </w:rPr>
            </w:pPr>
            <w:proofErr w:type="gramStart"/>
            <w:r w:rsidRPr="00F1303B">
              <w:rPr>
                <w:color w:val="000000"/>
                <w:sz w:val="22"/>
                <w:szCs w:val="22"/>
              </w:rPr>
              <w:t>чел</w:t>
            </w:r>
            <w:proofErr w:type="gramEnd"/>
          </w:p>
        </w:tc>
        <w:tc>
          <w:tcPr>
            <w:tcW w:w="953" w:type="dxa"/>
            <w:vAlign w:val="center"/>
          </w:tcPr>
          <w:p w:rsidR="00331762" w:rsidRPr="00F1303B" w:rsidRDefault="00D054F6" w:rsidP="00331762">
            <w:pPr>
              <w:jc w:val="center"/>
              <w:rPr>
                <w:color w:val="000000"/>
                <w:sz w:val="22"/>
                <w:szCs w:val="22"/>
              </w:rPr>
            </w:pPr>
            <w:r>
              <w:rPr>
                <w:color w:val="000000"/>
                <w:sz w:val="22"/>
                <w:szCs w:val="22"/>
              </w:rPr>
              <w:t>87</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sidRPr="00831905">
              <w:rPr>
                <w:color w:val="000000"/>
                <w:szCs w:val="24"/>
              </w:rPr>
              <w:t>Общий (клинический) анализ крови (гемоглобин, цветной показатель, эритроциты, тромбоциты, лейкоциты, лейкоцитарная формула, СОЭ)</w:t>
            </w:r>
          </w:p>
        </w:tc>
        <w:tc>
          <w:tcPr>
            <w:tcW w:w="709" w:type="dxa"/>
            <w:vAlign w:val="center"/>
          </w:tcPr>
          <w:p w:rsidR="00331762" w:rsidRPr="00F1303B" w:rsidRDefault="00331762" w:rsidP="00331762">
            <w:pPr>
              <w:jc w:val="center"/>
              <w:rPr>
                <w:color w:val="000000"/>
                <w:sz w:val="22"/>
                <w:szCs w:val="22"/>
              </w:rPr>
            </w:pPr>
            <w:proofErr w:type="gramStart"/>
            <w:r w:rsidRPr="00F1303B">
              <w:rPr>
                <w:color w:val="000000"/>
                <w:sz w:val="22"/>
                <w:szCs w:val="22"/>
              </w:rPr>
              <w:t>чел</w:t>
            </w:r>
            <w:proofErr w:type="gramEnd"/>
          </w:p>
        </w:tc>
        <w:tc>
          <w:tcPr>
            <w:tcW w:w="953" w:type="dxa"/>
            <w:vAlign w:val="center"/>
          </w:tcPr>
          <w:p w:rsidR="00331762" w:rsidRPr="00F1303B" w:rsidRDefault="00D054F6" w:rsidP="00331762">
            <w:pPr>
              <w:jc w:val="center"/>
              <w:rPr>
                <w:color w:val="000000"/>
                <w:sz w:val="22"/>
                <w:szCs w:val="22"/>
              </w:rPr>
            </w:pPr>
            <w:r>
              <w:rPr>
                <w:color w:val="000000"/>
                <w:sz w:val="22"/>
                <w:szCs w:val="22"/>
              </w:rPr>
              <w:t>87</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sidRPr="00831905">
              <w:rPr>
                <w:color w:val="000000"/>
                <w:szCs w:val="24"/>
              </w:rPr>
              <w:t>Анализ мочи общий (удельный вес, белок, сахар, микроскопия осадка)</w:t>
            </w:r>
          </w:p>
        </w:tc>
        <w:tc>
          <w:tcPr>
            <w:tcW w:w="709" w:type="dxa"/>
            <w:vAlign w:val="center"/>
          </w:tcPr>
          <w:p w:rsidR="00331762" w:rsidRPr="00F1303B" w:rsidRDefault="00331762" w:rsidP="00331762">
            <w:pPr>
              <w:jc w:val="center"/>
              <w:rPr>
                <w:color w:val="000000"/>
                <w:sz w:val="22"/>
                <w:szCs w:val="22"/>
              </w:rPr>
            </w:pPr>
            <w:proofErr w:type="gramStart"/>
            <w:r w:rsidRPr="00F1303B">
              <w:rPr>
                <w:color w:val="000000"/>
                <w:sz w:val="22"/>
                <w:szCs w:val="22"/>
              </w:rPr>
              <w:t>чел</w:t>
            </w:r>
            <w:proofErr w:type="gramEnd"/>
          </w:p>
        </w:tc>
        <w:tc>
          <w:tcPr>
            <w:tcW w:w="953" w:type="dxa"/>
            <w:vAlign w:val="center"/>
          </w:tcPr>
          <w:p w:rsidR="00331762" w:rsidRPr="00F1303B" w:rsidRDefault="00D054F6" w:rsidP="00331762">
            <w:pPr>
              <w:jc w:val="center"/>
              <w:rPr>
                <w:color w:val="000000"/>
                <w:sz w:val="22"/>
                <w:szCs w:val="22"/>
              </w:rPr>
            </w:pPr>
            <w:r>
              <w:rPr>
                <w:color w:val="000000"/>
                <w:sz w:val="22"/>
                <w:szCs w:val="22"/>
              </w:rPr>
              <w:t>87</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331762" w:rsidRDefault="00331762" w:rsidP="00331762">
            <w:pPr>
              <w:rPr>
                <w:color w:val="000000"/>
                <w:szCs w:val="24"/>
              </w:rPr>
            </w:pPr>
            <w:r>
              <w:rPr>
                <w:color w:val="000000"/>
                <w:szCs w:val="24"/>
              </w:rPr>
              <w:t xml:space="preserve">Исследование крови на сифилис </w:t>
            </w:r>
            <w:r w:rsidRPr="00331762">
              <w:rPr>
                <w:color w:val="000000"/>
                <w:szCs w:val="24"/>
              </w:rPr>
              <w:t>(</w:t>
            </w:r>
            <w:r>
              <w:rPr>
                <w:color w:val="000000"/>
                <w:szCs w:val="24"/>
                <w:lang w:val="en-US"/>
              </w:rPr>
              <w:t>RW</w:t>
            </w:r>
            <w:r w:rsidRPr="00331762">
              <w:rPr>
                <w:color w:val="000000"/>
                <w:szCs w:val="24"/>
              </w:rPr>
              <w:t xml:space="preserve">) </w:t>
            </w:r>
          </w:p>
        </w:tc>
        <w:tc>
          <w:tcPr>
            <w:tcW w:w="709" w:type="dxa"/>
            <w:vAlign w:val="center"/>
          </w:tcPr>
          <w:p w:rsidR="00331762" w:rsidRPr="00331762" w:rsidRDefault="00331762" w:rsidP="00331762">
            <w:pPr>
              <w:jc w:val="center"/>
              <w:rPr>
                <w:color w:val="000000"/>
                <w:sz w:val="22"/>
                <w:szCs w:val="22"/>
              </w:rPr>
            </w:pPr>
            <w:proofErr w:type="gramStart"/>
            <w:r>
              <w:rPr>
                <w:color w:val="000000"/>
                <w:sz w:val="22"/>
                <w:szCs w:val="22"/>
              </w:rPr>
              <w:t>чел</w:t>
            </w:r>
            <w:proofErr w:type="gramEnd"/>
          </w:p>
        </w:tc>
        <w:tc>
          <w:tcPr>
            <w:tcW w:w="953" w:type="dxa"/>
            <w:vAlign w:val="center"/>
          </w:tcPr>
          <w:p w:rsidR="00331762" w:rsidRPr="00331762" w:rsidRDefault="00D054F6" w:rsidP="00331762">
            <w:pPr>
              <w:jc w:val="center"/>
              <w:rPr>
                <w:color w:val="000000"/>
                <w:sz w:val="22"/>
                <w:szCs w:val="22"/>
              </w:rPr>
            </w:pPr>
            <w:r>
              <w:rPr>
                <w:color w:val="000000"/>
                <w:sz w:val="22"/>
                <w:szCs w:val="22"/>
              </w:rPr>
              <w:t>87</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sidRPr="00831905">
              <w:rPr>
                <w:color w:val="000000"/>
                <w:szCs w:val="24"/>
              </w:rPr>
              <w:t>Биохимический скрининг крови (содержание в сыворотке крови глюкозы, холестерина)</w:t>
            </w:r>
          </w:p>
        </w:tc>
        <w:tc>
          <w:tcPr>
            <w:tcW w:w="709" w:type="dxa"/>
            <w:vAlign w:val="center"/>
          </w:tcPr>
          <w:p w:rsidR="00331762" w:rsidRPr="00F1303B" w:rsidRDefault="00331762" w:rsidP="00331762">
            <w:pPr>
              <w:jc w:val="center"/>
              <w:rPr>
                <w:color w:val="000000"/>
                <w:sz w:val="22"/>
                <w:szCs w:val="22"/>
              </w:rPr>
            </w:pPr>
            <w:proofErr w:type="gramStart"/>
            <w:r w:rsidRPr="00F1303B">
              <w:rPr>
                <w:color w:val="000000"/>
                <w:sz w:val="22"/>
                <w:szCs w:val="22"/>
              </w:rPr>
              <w:t>чел</w:t>
            </w:r>
            <w:proofErr w:type="gramEnd"/>
          </w:p>
        </w:tc>
        <w:tc>
          <w:tcPr>
            <w:tcW w:w="953" w:type="dxa"/>
            <w:vAlign w:val="center"/>
          </w:tcPr>
          <w:p w:rsidR="00331762" w:rsidRPr="00F1303B" w:rsidRDefault="00D054F6" w:rsidP="00331762">
            <w:pPr>
              <w:jc w:val="center"/>
              <w:rPr>
                <w:color w:val="000000"/>
                <w:sz w:val="22"/>
                <w:szCs w:val="22"/>
              </w:rPr>
            </w:pPr>
            <w:r>
              <w:rPr>
                <w:color w:val="000000"/>
                <w:sz w:val="22"/>
                <w:szCs w:val="22"/>
              </w:rPr>
              <w:t>87</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Pr>
                <w:color w:val="000000"/>
                <w:szCs w:val="24"/>
              </w:rPr>
              <w:t xml:space="preserve">Исследования на гельминтозы, </w:t>
            </w:r>
            <w:proofErr w:type="spellStart"/>
            <w:r>
              <w:rPr>
                <w:color w:val="000000"/>
                <w:szCs w:val="24"/>
              </w:rPr>
              <w:t>интеробиоз</w:t>
            </w:r>
            <w:proofErr w:type="spellEnd"/>
            <w:r>
              <w:rPr>
                <w:color w:val="000000"/>
                <w:szCs w:val="24"/>
              </w:rPr>
              <w:t xml:space="preserve"> и цисты простейших</w:t>
            </w:r>
          </w:p>
        </w:tc>
        <w:tc>
          <w:tcPr>
            <w:tcW w:w="709" w:type="dxa"/>
            <w:vAlign w:val="center"/>
          </w:tcPr>
          <w:p w:rsidR="00331762" w:rsidRPr="0022005B" w:rsidRDefault="00331762" w:rsidP="00331762">
            <w:pPr>
              <w:jc w:val="center"/>
              <w:rPr>
                <w:color w:val="000000"/>
                <w:sz w:val="22"/>
                <w:szCs w:val="22"/>
              </w:rPr>
            </w:pPr>
            <w:proofErr w:type="gramStart"/>
            <w:r>
              <w:rPr>
                <w:color w:val="000000"/>
                <w:sz w:val="22"/>
                <w:szCs w:val="22"/>
              </w:rPr>
              <w:t>чел</w:t>
            </w:r>
            <w:proofErr w:type="gramEnd"/>
          </w:p>
        </w:tc>
        <w:tc>
          <w:tcPr>
            <w:tcW w:w="953" w:type="dxa"/>
            <w:vAlign w:val="center"/>
          </w:tcPr>
          <w:p w:rsidR="00331762" w:rsidRPr="0022005B" w:rsidRDefault="00D054F6" w:rsidP="00331762">
            <w:pPr>
              <w:jc w:val="center"/>
              <w:rPr>
                <w:color w:val="000000"/>
                <w:sz w:val="22"/>
                <w:szCs w:val="22"/>
              </w:rPr>
            </w:pPr>
            <w:r>
              <w:rPr>
                <w:color w:val="000000"/>
                <w:sz w:val="22"/>
                <w:szCs w:val="22"/>
              </w:rPr>
              <w:t>87</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Default="00331762" w:rsidP="00331762">
            <w:pPr>
              <w:rPr>
                <w:color w:val="000000"/>
                <w:szCs w:val="24"/>
              </w:rPr>
            </w:pPr>
            <w:r>
              <w:rPr>
                <w:color w:val="000000"/>
                <w:szCs w:val="24"/>
              </w:rPr>
              <w:t>Стафилококк</w:t>
            </w:r>
          </w:p>
        </w:tc>
        <w:tc>
          <w:tcPr>
            <w:tcW w:w="709" w:type="dxa"/>
            <w:vAlign w:val="center"/>
          </w:tcPr>
          <w:p w:rsidR="00331762" w:rsidRDefault="00331762" w:rsidP="00331762">
            <w:pPr>
              <w:jc w:val="center"/>
              <w:rPr>
                <w:color w:val="000000"/>
                <w:sz w:val="22"/>
                <w:szCs w:val="22"/>
              </w:rPr>
            </w:pPr>
            <w:proofErr w:type="gramStart"/>
            <w:r>
              <w:rPr>
                <w:color w:val="000000"/>
                <w:sz w:val="22"/>
                <w:szCs w:val="22"/>
              </w:rPr>
              <w:t>чел</w:t>
            </w:r>
            <w:proofErr w:type="gramEnd"/>
          </w:p>
        </w:tc>
        <w:tc>
          <w:tcPr>
            <w:tcW w:w="953" w:type="dxa"/>
            <w:vAlign w:val="center"/>
          </w:tcPr>
          <w:p w:rsidR="00331762" w:rsidRDefault="00D054F6" w:rsidP="00331762">
            <w:pPr>
              <w:jc w:val="center"/>
              <w:rPr>
                <w:color w:val="000000"/>
                <w:sz w:val="22"/>
                <w:szCs w:val="22"/>
              </w:rPr>
            </w:pPr>
            <w:r>
              <w:rPr>
                <w:color w:val="000000"/>
                <w:sz w:val="22"/>
                <w:szCs w:val="22"/>
              </w:rPr>
              <w:t>8</w:t>
            </w:r>
          </w:p>
        </w:tc>
        <w:tc>
          <w:tcPr>
            <w:tcW w:w="1134" w:type="dxa"/>
          </w:tcPr>
          <w:p w:rsidR="00331762" w:rsidRPr="0022005B" w:rsidRDefault="00331762" w:rsidP="00331762">
            <w:pPr>
              <w:jc w:val="center"/>
              <w:rPr>
                <w:color w:val="000000"/>
                <w:sz w:val="22"/>
                <w:szCs w:val="22"/>
              </w:rPr>
            </w:pPr>
          </w:p>
        </w:tc>
      </w:tr>
      <w:tr w:rsidR="000A2A7F" w:rsidRPr="0022005B" w:rsidTr="000A2A7F">
        <w:trPr>
          <w:jc w:val="center"/>
        </w:trPr>
        <w:tc>
          <w:tcPr>
            <w:tcW w:w="851" w:type="dxa"/>
            <w:vAlign w:val="center"/>
          </w:tcPr>
          <w:p w:rsidR="000A2A7F" w:rsidRPr="00F1303B" w:rsidRDefault="000A2A7F"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0A2A7F" w:rsidRDefault="000A2A7F" w:rsidP="00331762">
            <w:pPr>
              <w:rPr>
                <w:color w:val="000000"/>
                <w:szCs w:val="24"/>
              </w:rPr>
            </w:pPr>
            <w:r>
              <w:rPr>
                <w:color w:val="000000"/>
                <w:szCs w:val="24"/>
              </w:rPr>
              <w:t xml:space="preserve">Оформление Заключение </w:t>
            </w:r>
            <w:proofErr w:type="spellStart"/>
            <w:r>
              <w:rPr>
                <w:color w:val="000000"/>
                <w:szCs w:val="24"/>
              </w:rPr>
              <w:t>профпатолога</w:t>
            </w:r>
            <w:proofErr w:type="spellEnd"/>
            <w:r>
              <w:rPr>
                <w:color w:val="000000"/>
                <w:szCs w:val="24"/>
              </w:rPr>
              <w:t xml:space="preserve"> по результатам (периодического) медицинского осмотра </w:t>
            </w:r>
          </w:p>
        </w:tc>
        <w:tc>
          <w:tcPr>
            <w:tcW w:w="709" w:type="dxa"/>
            <w:vAlign w:val="center"/>
          </w:tcPr>
          <w:p w:rsidR="000A2A7F" w:rsidRDefault="000A2A7F" w:rsidP="00331762">
            <w:pPr>
              <w:jc w:val="center"/>
              <w:rPr>
                <w:color w:val="000000"/>
                <w:sz w:val="22"/>
                <w:szCs w:val="22"/>
              </w:rPr>
            </w:pPr>
            <w:r>
              <w:rPr>
                <w:color w:val="000000"/>
                <w:sz w:val="22"/>
                <w:szCs w:val="22"/>
              </w:rPr>
              <w:t>чел.</w:t>
            </w:r>
          </w:p>
        </w:tc>
        <w:tc>
          <w:tcPr>
            <w:tcW w:w="953" w:type="dxa"/>
            <w:vAlign w:val="center"/>
          </w:tcPr>
          <w:p w:rsidR="000A2A7F" w:rsidRDefault="00D054F6" w:rsidP="00331762">
            <w:pPr>
              <w:jc w:val="center"/>
              <w:rPr>
                <w:color w:val="000000"/>
                <w:sz w:val="22"/>
                <w:szCs w:val="22"/>
              </w:rPr>
            </w:pPr>
            <w:r>
              <w:rPr>
                <w:color w:val="000000"/>
                <w:sz w:val="22"/>
                <w:szCs w:val="22"/>
              </w:rPr>
              <w:t>87</w:t>
            </w:r>
          </w:p>
        </w:tc>
        <w:tc>
          <w:tcPr>
            <w:tcW w:w="1134" w:type="dxa"/>
          </w:tcPr>
          <w:p w:rsidR="000A2A7F" w:rsidRPr="0022005B" w:rsidRDefault="000A2A7F"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331762" w:rsidRDefault="00331762" w:rsidP="00331762">
            <w:pPr>
              <w:rPr>
                <w:color w:val="000000"/>
                <w:szCs w:val="24"/>
              </w:rPr>
            </w:pPr>
            <w:r w:rsidRPr="00331762">
              <w:rPr>
                <w:color w:val="000000"/>
                <w:szCs w:val="24"/>
              </w:rPr>
              <w:t>Обязательное Психиатрическое Освидетельствование</w:t>
            </w:r>
          </w:p>
          <w:p w:rsidR="00331762" w:rsidRPr="00831905" w:rsidRDefault="00331762" w:rsidP="00331762">
            <w:pPr>
              <w:rPr>
                <w:color w:val="000000"/>
                <w:szCs w:val="24"/>
              </w:rPr>
            </w:pPr>
            <w:proofErr w:type="gramStart"/>
            <w:r w:rsidRPr="00331762">
              <w:rPr>
                <w:color w:val="000000"/>
                <w:szCs w:val="24"/>
              </w:rPr>
              <w:t>с</w:t>
            </w:r>
            <w:proofErr w:type="gramEnd"/>
            <w:r w:rsidRPr="00331762">
              <w:rPr>
                <w:color w:val="000000"/>
                <w:szCs w:val="24"/>
              </w:rPr>
              <w:t xml:space="preserve"> выдачей решения врачебной комиссией психоневрологического диспансера</w:t>
            </w:r>
          </w:p>
        </w:tc>
        <w:tc>
          <w:tcPr>
            <w:tcW w:w="709" w:type="dxa"/>
            <w:vAlign w:val="center"/>
          </w:tcPr>
          <w:p w:rsidR="00331762" w:rsidRPr="0022005B" w:rsidRDefault="00331762" w:rsidP="00331762">
            <w:pPr>
              <w:jc w:val="center"/>
              <w:rPr>
                <w:color w:val="000000"/>
                <w:sz w:val="22"/>
                <w:szCs w:val="22"/>
              </w:rPr>
            </w:pPr>
            <w:r>
              <w:rPr>
                <w:color w:val="000000"/>
                <w:sz w:val="22"/>
                <w:szCs w:val="22"/>
              </w:rPr>
              <w:t>чел.</w:t>
            </w:r>
          </w:p>
        </w:tc>
        <w:tc>
          <w:tcPr>
            <w:tcW w:w="953" w:type="dxa"/>
            <w:vAlign w:val="center"/>
          </w:tcPr>
          <w:p w:rsidR="00331762" w:rsidRPr="0022005B" w:rsidRDefault="00D054F6" w:rsidP="00331762">
            <w:pPr>
              <w:jc w:val="center"/>
              <w:rPr>
                <w:color w:val="000000"/>
                <w:sz w:val="22"/>
                <w:szCs w:val="22"/>
              </w:rPr>
            </w:pPr>
            <w:r>
              <w:rPr>
                <w:color w:val="000000"/>
                <w:sz w:val="22"/>
                <w:szCs w:val="22"/>
              </w:rPr>
              <w:t>87</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0A2A7F" w:rsidP="00331762">
            <w:pPr>
              <w:rPr>
                <w:color w:val="000000"/>
                <w:szCs w:val="24"/>
              </w:rPr>
            </w:pPr>
            <w:r>
              <w:rPr>
                <w:color w:val="000000"/>
                <w:szCs w:val="24"/>
              </w:rPr>
              <w:t>Санитарно-гигиеническое обучение с аттестацией</w:t>
            </w:r>
          </w:p>
        </w:tc>
        <w:tc>
          <w:tcPr>
            <w:tcW w:w="709" w:type="dxa"/>
            <w:vAlign w:val="center"/>
          </w:tcPr>
          <w:p w:rsidR="00331762" w:rsidRPr="0022005B" w:rsidRDefault="00331762" w:rsidP="00331762">
            <w:pPr>
              <w:jc w:val="center"/>
              <w:rPr>
                <w:color w:val="000000"/>
                <w:sz w:val="22"/>
                <w:szCs w:val="22"/>
              </w:rPr>
            </w:pPr>
            <w:proofErr w:type="gramStart"/>
            <w:r>
              <w:rPr>
                <w:color w:val="000000"/>
                <w:sz w:val="22"/>
                <w:szCs w:val="22"/>
              </w:rPr>
              <w:t>чел</w:t>
            </w:r>
            <w:proofErr w:type="gramEnd"/>
          </w:p>
        </w:tc>
        <w:tc>
          <w:tcPr>
            <w:tcW w:w="953" w:type="dxa"/>
            <w:vAlign w:val="center"/>
          </w:tcPr>
          <w:p w:rsidR="00331762" w:rsidRPr="0022005B" w:rsidRDefault="00D054F6" w:rsidP="00331762">
            <w:pPr>
              <w:jc w:val="center"/>
              <w:rPr>
                <w:color w:val="000000"/>
                <w:sz w:val="22"/>
                <w:szCs w:val="22"/>
              </w:rPr>
            </w:pPr>
            <w:r>
              <w:rPr>
                <w:color w:val="000000"/>
                <w:sz w:val="22"/>
                <w:szCs w:val="22"/>
              </w:rPr>
              <w:t>43</w:t>
            </w:r>
          </w:p>
        </w:tc>
        <w:tc>
          <w:tcPr>
            <w:tcW w:w="1134" w:type="dxa"/>
          </w:tcPr>
          <w:p w:rsidR="00331762" w:rsidRPr="0022005B" w:rsidRDefault="00331762" w:rsidP="00331762">
            <w:pPr>
              <w:jc w:val="center"/>
              <w:rPr>
                <w:color w:val="000000"/>
                <w:sz w:val="22"/>
                <w:szCs w:val="22"/>
              </w:rPr>
            </w:pPr>
          </w:p>
        </w:tc>
      </w:tr>
      <w:tr w:rsidR="000A2A7F" w:rsidRPr="0022005B" w:rsidTr="00D22E5C">
        <w:trPr>
          <w:jc w:val="center"/>
        </w:trPr>
        <w:tc>
          <w:tcPr>
            <w:tcW w:w="851" w:type="dxa"/>
            <w:vAlign w:val="center"/>
          </w:tcPr>
          <w:p w:rsidR="000A2A7F" w:rsidRPr="00F1303B" w:rsidRDefault="000A2A7F" w:rsidP="000A2A7F">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tcPr>
          <w:p w:rsidR="000A2A7F" w:rsidRPr="00E64A0F" w:rsidRDefault="000A2A7F" w:rsidP="000A2A7F">
            <w:r>
              <w:t>Оформление нового бланка личной медицинской книжки (ЛМК)</w:t>
            </w:r>
          </w:p>
        </w:tc>
        <w:tc>
          <w:tcPr>
            <w:tcW w:w="709" w:type="dxa"/>
          </w:tcPr>
          <w:p w:rsidR="000A2A7F" w:rsidRPr="00E64A0F" w:rsidRDefault="000A2A7F" w:rsidP="000A2A7F">
            <w:pPr>
              <w:jc w:val="center"/>
            </w:pPr>
            <w:proofErr w:type="gramStart"/>
            <w:r w:rsidRPr="00E64A0F">
              <w:t>чел</w:t>
            </w:r>
            <w:proofErr w:type="gramEnd"/>
          </w:p>
        </w:tc>
        <w:tc>
          <w:tcPr>
            <w:tcW w:w="953" w:type="dxa"/>
          </w:tcPr>
          <w:p w:rsidR="000A2A7F" w:rsidRDefault="00D054F6" w:rsidP="000A2A7F">
            <w:pPr>
              <w:jc w:val="center"/>
            </w:pPr>
            <w:r>
              <w:t>3</w:t>
            </w:r>
          </w:p>
        </w:tc>
        <w:tc>
          <w:tcPr>
            <w:tcW w:w="1134" w:type="dxa"/>
          </w:tcPr>
          <w:p w:rsidR="000A2A7F" w:rsidRPr="0022005B" w:rsidRDefault="000A2A7F" w:rsidP="000A2A7F">
            <w:pPr>
              <w:jc w:val="center"/>
              <w:rPr>
                <w:color w:val="000000"/>
                <w:sz w:val="22"/>
                <w:szCs w:val="22"/>
              </w:rPr>
            </w:pPr>
          </w:p>
        </w:tc>
      </w:tr>
      <w:tr w:rsidR="000A2A7F" w:rsidRPr="0022005B" w:rsidTr="000A2A7F">
        <w:trPr>
          <w:jc w:val="center"/>
        </w:trPr>
        <w:tc>
          <w:tcPr>
            <w:tcW w:w="8272" w:type="dxa"/>
            <w:gridSpan w:val="4"/>
            <w:shd w:val="clear" w:color="auto" w:fill="auto"/>
            <w:vAlign w:val="center"/>
          </w:tcPr>
          <w:p w:rsidR="000A2A7F" w:rsidRPr="0022005B" w:rsidRDefault="000A2A7F" w:rsidP="000A2A7F">
            <w:pPr>
              <w:shd w:val="clear" w:color="auto" w:fill="FFFFFF" w:themeFill="background1"/>
              <w:jc w:val="right"/>
              <w:rPr>
                <w:color w:val="000000"/>
                <w:sz w:val="22"/>
                <w:szCs w:val="22"/>
              </w:rPr>
            </w:pPr>
            <w:r>
              <w:rPr>
                <w:color w:val="000000"/>
                <w:sz w:val="22"/>
                <w:szCs w:val="22"/>
              </w:rPr>
              <w:t xml:space="preserve">Итого </w:t>
            </w:r>
            <w:r>
              <w:rPr>
                <w:lang w:eastAsia="ar-SA"/>
              </w:rPr>
              <w:t>с</w:t>
            </w:r>
            <w:r w:rsidRPr="00E7529D">
              <w:rPr>
                <w:lang w:eastAsia="ar-SA"/>
              </w:rPr>
              <w:t>умма цен единиц услуг</w:t>
            </w:r>
            <w:r>
              <w:rPr>
                <w:color w:val="000000"/>
                <w:sz w:val="22"/>
                <w:szCs w:val="22"/>
              </w:rPr>
              <w:t>:</w:t>
            </w:r>
          </w:p>
        </w:tc>
        <w:tc>
          <w:tcPr>
            <w:tcW w:w="1134" w:type="dxa"/>
            <w:shd w:val="clear" w:color="auto" w:fill="FFFFFF" w:themeFill="background1"/>
          </w:tcPr>
          <w:p w:rsidR="000A2A7F" w:rsidRPr="0022005B" w:rsidRDefault="000A2A7F" w:rsidP="000A2A7F">
            <w:pPr>
              <w:shd w:val="clear" w:color="auto" w:fill="FFFFFF" w:themeFill="background1"/>
              <w:jc w:val="center"/>
              <w:rPr>
                <w:color w:val="000000"/>
                <w:sz w:val="22"/>
                <w:szCs w:val="22"/>
              </w:rPr>
            </w:pPr>
          </w:p>
        </w:tc>
      </w:tr>
    </w:tbl>
    <w:p w:rsidR="00E8285C" w:rsidRDefault="00E8285C" w:rsidP="00EB5AA2">
      <w:pPr>
        <w:widowControl w:val="0"/>
        <w:autoSpaceDE w:val="0"/>
        <w:autoSpaceDN w:val="0"/>
        <w:ind w:left="-567" w:firstLine="567"/>
        <w:jc w:val="both"/>
        <w:rPr>
          <w:sz w:val="22"/>
          <w:szCs w:val="22"/>
        </w:rPr>
      </w:pPr>
    </w:p>
    <w:p w:rsidR="001741EA" w:rsidRPr="0000073B" w:rsidRDefault="001741EA" w:rsidP="00B36C29">
      <w:pPr>
        <w:widowControl w:val="0"/>
        <w:tabs>
          <w:tab w:val="left" w:pos="7365"/>
        </w:tabs>
        <w:autoSpaceDE w:val="0"/>
        <w:autoSpaceDN w:val="0"/>
        <w:ind w:left="-567" w:firstLine="567"/>
        <w:jc w:val="right"/>
        <w:rPr>
          <w:b/>
          <w:sz w:val="22"/>
          <w:szCs w:val="22"/>
          <w:lang w:eastAsia="en-US"/>
        </w:rPr>
      </w:pPr>
    </w:p>
    <w:p w:rsidR="00B36C29" w:rsidRPr="0000073B" w:rsidRDefault="00354D37" w:rsidP="00B36C29">
      <w:pPr>
        <w:tabs>
          <w:tab w:val="left" w:pos="851"/>
          <w:tab w:val="left" w:pos="1134"/>
        </w:tabs>
        <w:ind w:left="-567" w:firstLine="567"/>
        <w:jc w:val="both"/>
        <w:rPr>
          <w:b/>
          <w:sz w:val="22"/>
          <w:szCs w:val="22"/>
        </w:rPr>
      </w:pPr>
      <w:r>
        <w:rPr>
          <w:b/>
          <w:sz w:val="22"/>
          <w:szCs w:val="22"/>
        </w:rPr>
        <w:t>6</w:t>
      </w:r>
      <w:r w:rsidR="00E97307">
        <w:rPr>
          <w:b/>
          <w:sz w:val="22"/>
          <w:szCs w:val="22"/>
        </w:rPr>
        <w:t>. У</w:t>
      </w:r>
      <w:r w:rsidR="00B36C29" w:rsidRPr="0000073B">
        <w:rPr>
          <w:b/>
          <w:sz w:val="22"/>
          <w:szCs w:val="22"/>
        </w:rPr>
        <w:t>словия оказания услуг, качество услуг:</w:t>
      </w:r>
    </w:p>
    <w:p w:rsidR="003478C6" w:rsidRDefault="00111A27" w:rsidP="003478C6">
      <w:pPr>
        <w:widowControl w:val="0"/>
        <w:ind w:left="-567"/>
        <w:jc w:val="both"/>
        <w:rPr>
          <w:sz w:val="22"/>
          <w:szCs w:val="22"/>
        </w:rPr>
      </w:pPr>
      <w:r>
        <w:rPr>
          <w:sz w:val="22"/>
          <w:szCs w:val="22"/>
        </w:rPr>
        <w:t xml:space="preserve">         </w:t>
      </w:r>
      <w:r w:rsidR="00354D37">
        <w:rPr>
          <w:sz w:val="22"/>
          <w:szCs w:val="22"/>
        </w:rPr>
        <w:t>6</w:t>
      </w:r>
      <w:r>
        <w:rPr>
          <w:sz w:val="22"/>
          <w:szCs w:val="22"/>
        </w:rPr>
        <w:t xml:space="preserve">.1. </w:t>
      </w:r>
      <w:r w:rsidR="003478C6" w:rsidRPr="003478C6">
        <w:rPr>
          <w:sz w:val="22"/>
          <w:szCs w:val="22"/>
        </w:rPr>
        <w:t>Услуги по медицинскому осмотру должны быть оказаны без привлечения сторонних организаций, кроме проведения медицинского осмотра работников, занятых на работах во вредных и (или) опасных условиях труда, при стаже 5 лет и более в соответствии с п. 40 Приказа Министерства здравоохранения РФ от 28 января 2021 г. N 29н.</w:t>
      </w:r>
    </w:p>
    <w:p w:rsidR="00B36C29" w:rsidRPr="0000073B" w:rsidRDefault="00354D37" w:rsidP="003478C6">
      <w:pPr>
        <w:widowControl w:val="0"/>
        <w:ind w:left="-567" w:firstLine="567"/>
        <w:jc w:val="both"/>
        <w:rPr>
          <w:sz w:val="22"/>
          <w:szCs w:val="22"/>
        </w:rPr>
      </w:pPr>
      <w:r>
        <w:rPr>
          <w:sz w:val="22"/>
          <w:szCs w:val="22"/>
        </w:rPr>
        <w:t>6</w:t>
      </w:r>
      <w:r w:rsidR="003478C6">
        <w:rPr>
          <w:sz w:val="22"/>
          <w:szCs w:val="22"/>
        </w:rPr>
        <w:t xml:space="preserve">.2. </w:t>
      </w:r>
      <w:r w:rsidR="00B36C29" w:rsidRPr="0000073B">
        <w:rPr>
          <w:sz w:val="22"/>
          <w:szCs w:val="22"/>
        </w:rPr>
        <w:t xml:space="preserve">Услуги по </w:t>
      </w:r>
      <w:r w:rsidR="00B36C29" w:rsidRPr="0000073B">
        <w:rPr>
          <w:rFonts w:eastAsia="SimSun"/>
          <w:kern w:val="3"/>
          <w:sz w:val="22"/>
          <w:szCs w:val="22"/>
          <w:lang w:bidi="hi-IN"/>
        </w:rPr>
        <w:t xml:space="preserve">медицинскому осмотру </w:t>
      </w:r>
      <w:r w:rsidR="00B36C29" w:rsidRPr="0000073B">
        <w:rPr>
          <w:rFonts w:eastAsia="Arial"/>
          <w:kern w:val="1"/>
          <w:sz w:val="22"/>
          <w:szCs w:val="22"/>
          <w:lang w:eastAsia="ar-SA"/>
        </w:rPr>
        <w:t>оказываются на основании поименных списков работников, утверждённых заказчиком</w:t>
      </w:r>
      <w:r w:rsidR="00E3000F" w:rsidRPr="0000073B">
        <w:rPr>
          <w:rFonts w:eastAsia="Arial"/>
          <w:kern w:val="1"/>
          <w:sz w:val="22"/>
          <w:szCs w:val="22"/>
          <w:lang w:eastAsia="ar-SA"/>
        </w:rPr>
        <w:t>.</w:t>
      </w:r>
      <w:r w:rsidR="003478C6">
        <w:rPr>
          <w:rFonts w:eastAsia="Arial"/>
          <w:kern w:val="1"/>
          <w:sz w:val="22"/>
          <w:szCs w:val="22"/>
          <w:lang w:eastAsia="ar-SA"/>
        </w:rPr>
        <w:t xml:space="preserve"> </w:t>
      </w:r>
      <w:r w:rsidR="00B36C29" w:rsidRPr="0000073B">
        <w:rPr>
          <w:sz w:val="22"/>
          <w:szCs w:val="22"/>
        </w:rPr>
        <w:t xml:space="preserve">В течение 2 (Двух) рабочих дней с даты подписания </w:t>
      </w:r>
      <w:r w:rsidR="001B70AD" w:rsidRPr="0000073B">
        <w:rPr>
          <w:sz w:val="22"/>
          <w:szCs w:val="22"/>
        </w:rPr>
        <w:t>договора</w:t>
      </w:r>
      <w:r w:rsidR="00B36C29" w:rsidRPr="0000073B">
        <w:rPr>
          <w:sz w:val="22"/>
          <w:szCs w:val="22"/>
        </w:rPr>
        <w:t xml:space="preserve"> заказчик передает списки работников на проведение медицинского осмотра исполнителю.</w:t>
      </w:r>
    </w:p>
    <w:p w:rsidR="00B36C29" w:rsidRPr="0000073B" w:rsidRDefault="00354D37" w:rsidP="00CD55DE">
      <w:pPr>
        <w:tabs>
          <w:tab w:val="left" w:pos="851"/>
          <w:tab w:val="left" w:pos="1134"/>
        </w:tabs>
        <w:ind w:left="-567" w:firstLine="567"/>
        <w:jc w:val="both"/>
        <w:rPr>
          <w:sz w:val="22"/>
          <w:szCs w:val="22"/>
        </w:rPr>
      </w:pPr>
      <w:r>
        <w:rPr>
          <w:sz w:val="22"/>
          <w:szCs w:val="22"/>
        </w:rPr>
        <w:t>6</w:t>
      </w:r>
      <w:r w:rsidR="00B36C29" w:rsidRPr="0000073B">
        <w:rPr>
          <w:sz w:val="22"/>
          <w:szCs w:val="22"/>
        </w:rPr>
        <w:t>.</w:t>
      </w:r>
      <w:r w:rsidR="003478C6">
        <w:rPr>
          <w:sz w:val="22"/>
          <w:szCs w:val="22"/>
        </w:rPr>
        <w:t>3</w:t>
      </w:r>
      <w:r w:rsidR="00CD55DE">
        <w:rPr>
          <w:sz w:val="22"/>
          <w:szCs w:val="22"/>
        </w:rPr>
        <w:t xml:space="preserve">. </w:t>
      </w:r>
      <w:r w:rsidR="00B36C29" w:rsidRPr="0000073B">
        <w:rPr>
          <w:sz w:val="22"/>
          <w:szCs w:val="22"/>
        </w:rPr>
        <w:t>При оказании услуг должен проводится персональный учет, оказанных работникам услуг.</w:t>
      </w:r>
    </w:p>
    <w:p w:rsidR="00B36C29" w:rsidRPr="0000073B" w:rsidRDefault="00B36C29" w:rsidP="00B36C29">
      <w:pPr>
        <w:widowControl w:val="0"/>
        <w:shd w:val="clear" w:color="auto" w:fill="FFFFFF"/>
        <w:tabs>
          <w:tab w:val="left" w:pos="851"/>
          <w:tab w:val="left" w:pos="1134"/>
        </w:tabs>
        <w:ind w:left="-567" w:firstLine="567"/>
        <w:jc w:val="both"/>
        <w:rPr>
          <w:sz w:val="22"/>
          <w:szCs w:val="22"/>
        </w:rPr>
      </w:pPr>
      <w:r w:rsidRPr="0000073B">
        <w:rPr>
          <w:sz w:val="22"/>
          <w:szCs w:val="22"/>
        </w:rPr>
        <w:t>По итогам проведения медицинского</w:t>
      </w:r>
      <w:r w:rsidRPr="0000073B">
        <w:rPr>
          <w:b/>
          <w:sz w:val="22"/>
          <w:szCs w:val="22"/>
        </w:rPr>
        <w:t xml:space="preserve"> </w:t>
      </w:r>
      <w:r w:rsidRPr="0000073B">
        <w:rPr>
          <w:sz w:val="22"/>
          <w:szCs w:val="22"/>
        </w:rPr>
        <w:t>осмотра работников исполнитель обобщает результаты и предоставляет заказчику заключительный акт, оформленный в соответствии с требованиями Приказа Министерства здравоохранения РФ от 28 января 2021 г. N 29н.</w:t>
      </w:r>
    </w:p>
    <w:p w:rsidR="00B36C29" w:rsidRPr="0000073B" w:rsidRDefault="00B36C29" w:rsidP="00B36C29">
      <w:pPr>
        <w:tabs>
          <w:tab w:val="left" w:pos="851"/>
          <w:tab w:val="left" w:pos="1134"/>
        </w:tabs>
        <w:ind w:left="-567" w:firstLine="567"/>
        <w:jc w:val="both"/>
        <w:rPr>
          <w:sz w:val="22"/>
          <w:szCs w:val="22"/>
        </w:rPr>
      </w:pPr>
      <w:r w:rsidRPr="0000073B">
        <w:rPr>
          <w:sz w:val="22"/>
          <w:szCs w:val="22"/>
        </w:rPr>
        <w:t>В заключительном акте указывается:</w:t>
      </w:r>
    </w:p>
    <w:p w:rsidR="00B36C29" w:rsidRPr="0000073B" w:rsidRDefault="00B36C29" w:rsidP="00B36C29">
      <w:pPr>
        <w:pStyle w:val="afc"/>
        <w:widowControl/>
        <w:numPr>
          <w:ilvl w:val="0"/>
          <w:numId w:val="9"/>
        </w:numPr>
        <w:tabs>
          <w:tab w:val="left" w:pos="426"/>
        </w:tabs>
        <w:suppressAutoHyphens w:val="0"/>
        <w:autoSpaceDE/>
        <w:ind w:left="-567" w:firstLine="567"/>
        <w:contextualSpacing/>
        <w:jc w:val="both"/>
        <w:rPr>
          <w:rFonts w:ascii="Times New Roman" w:hAnsi="Times New Roman" w:cs="Times New Roman"/>
          <w:sz w:val="22"/>
          <w:szCs w:val="22"/>
        </w:rPr>
      </w:pPr>
      <w:proofErr w:type="gramStart"/>
      <w:r w:rsidRPr="0000073B">
        <w:rPr>
          <w:rFonts w:ascii="Times New Roman" w:hAnsi="Times New Roman" w:cs="Times New Roman"/>
          <w:sz w:val="22"/>
          <w:szCs w:val="22"/>
        </w:rPr>
        <w:t>наименование</w:t>
      </w:r>
      <w:proofErr w:type="gramEnd"/>
      <w:r w:rsidRPr="0000073B">
        <w:rPr>
          <w:rFonts w:ascii="Times New Roman" w:hAnsi="Times New Roman" w:cs="Times New Roman"/>
          <w:sz w:val="22"/>
          <w:szCs w:val="22"/>
        </w:rPr>
        <w:t xml:space="preserve"> исполнителя, проводившего медицинский</w:t>
      </w:r>
      <w:r w:rsidRPr="0000073B">
        <w:rPr>
          <w:rFonts w:ascii="Times New Roman" w:hAnsi="Times New Roman" w:cs="Times New Roman"/>
          <w:b/>
          <w:sz w:val="22"/>
          <w:szCs w:val="22"/>
        </w:rPr>
        <w:t xml:space="preserve"> </w:t>
      </w:r>
      <w:r w:rsidRPr="0000073B">
        <w:rPr>
          <w:rFonts w:ascii="Times New Roman" w:hAnsi="Times New Roman" w:cs="Times New Roman"/>
          <w:sz w:val="22"/>
          <w:szCs w:val="22"/>
        </w:rPr>
        <w:t>осмотр, адрес его местонахождения и код по ОГРН;</w:t>
      </w:r>
    </w:p>
    <w:p w:rsidR="00B36C29" w:rsidRPr="0000073B" w:rsidRDefault="00B36C29" w:rsidP="00B36C29">
      <w:pPr>
        <w:pStyle w:val="afc"/>
        <w:widowControl/>
        <w:numPr>
          <w:ilvl w:val="0"/>
          <w:numId w:val="9"/>
        </w:numPr>
        <w:tabs>
          <w:tab w:val="left" w:pos="426"/>
        </w:tabs>
        <w:suppressAutoHyphens w:val="0"/>
        <w:autoSpaceDE/>
        <w:ind w:left="-567" w:firstLine="567"/>
        <w:contextualSpacing/>
        <w:jc w:val="both"/>
        <w:rPr>
          <w:rFonts w:ascii="Times New Roman" w:hAnsi="Times New Roman" w:cs="Times New Roman"/>
          <w:sz w:val="22"/>
          <w:szCs w:val="22"/>
        </w:rPr>
      </w:pPr>
      <w:proofErr w:type="gramStart"/>
      <w:r w:rsidRPr="0000073B">
        <w:rPr>
          <w:rFonts w:ascii="Times New Roman" w:hAnsi="Times New Roman" w:cs="Times New Roman"/>
          <w:sz w:val="22"/>
          <w:szCs w:val="22"/>
        </w:rPr>
        <w:t>дата</w:t>
      </w:r>
      <w:proofErr w:type="gramEnd"/>
      <w:r w:rsidRPr="0000073B">
        <w:rPr>
          <w:rFonts w:ascii="Times New Roman" w:hAnsi="Times New Roman" w:cs="Times New Roman"/>
          <w:sz w:val="22"/>
          <w:szCs w:val="22"/>
        </w:rPr>
        <w:t xml:space="preserve"> составления акта;</w:t>
      </w:r>
    </w:p>
    <w:p w:rsidR="00B36C29" w:rsidRPr="0000073B" w:rsidRDefault="00B36C29" w:rsidP="00B36C29">
      <w:pPr>
        <w:pStyle w:val="afc"/>
        <w:widowControl/>
        <w:numPr>
          <w:ilvl w:val="0"/>
          <w:numId w:val="9"/>
        </w:numPr>
        <w:tabs>
          <w:tab w:val="left" w:pos="426"/>
        </w:tabs>
        <w:suppressAutoHyphens w:val="0"/>
        <w:autoSpaceDE/>
        <w:ind w:left="-567" w:firstLine="567"/>
        <w:contextualSpacing/>
        <w:jc w:val="both"/>
        <w:rPr>
          <w:rFonts w:ascii="Times New Roman" w:hAnsi="Times New Roman" w:cs="Times New Roman"/>
          <w:sz w:val="22"/>
          <w:szCs w:val="22"/>
        </w:rPr>
      </w:pPr>
      <w:proofErr w:type="gramStart"/>
      <w:r w:rsidRPr="0000073B">
        <w:rPr>
          <w:rFonts w:ascii="Times New Roman" w:hAnsi="Times New Roman" w:cs="Times New Roman"/>
          <w:sz w:val="22"/>
          <w:szCs w:val="22"/>
        </w:rPr>
        <w:t>наименование</w:t>
      </w:r>
      <w:proofErr w:type="gramEnd"/>
      <w:r w:rsidRPr="0000073B">
        <w:rPr>
          <w:rFonts w:ascii="Times New Roman" w:hAnsi="Times New Roman" w:cs="Times New Roman"/>
          <w:sz w:val="22"/>
          <w:szCs w:val="22"/>
        </w:rPr>
        <w:t xml:space="preserve"> заказчика;</w:t>
      </w:r>
    </w:p>
    <w:p w:rsidR="00B36C29" w:rsidRPr="0000073B" w:rsidRDefault="00B36C29" w:rsidP="00B36C29">
      <w:pPr>
        <w:pStyle w:val="afc"/>
        <w:widowControl/>
        <w:numPr>
          <w:ilvl w:val="0"/>
          <w:numId w:val="9"/>
        </w:numPr>
        <w:tabs>
          <w:tab w:val="left" w:pos="426"/>
        </w:tabs>
        <w:suppressAutoHyphens w:val="0"/>
        <w:autoSpaceDE/>
        <w:ind w:left="-567" w:firstLine="567"/>
        <w:contextualSpacing/>
        <w:jc w:val="both"/>
        <w:rPr>
          <w:rFonts w:ascii="Times New Roman" w:hAnsi="Times New Roman" w:cs="Times New Roman"/>
          <w:sz w:val="22"/>
          <w:szCs w:val="22"/>
        </w:rPr>
      </w:pPr>
      <w:proofErr w:type="gramStart"/>
      <w:r w:rsidRPr="0000073B">
        <w:rPr>
          <w:rFonts w:ascii="Times New Roman" w:hAnsi="Times New Roman" w:cs="Times New Roman"/>
          <w:sz w:val="22"/>
          <w:szCs w:val="22"/>
        </w:rPr>
        <w:t>общая</w:t>
      </w:r>
      <w:proofErr w:type="gramEnd"/>
      <w:r w:rsidRPr="0000073B">
        <w:rPr>
          <w:rFonts w:ascii="Times New Roman" w:hAnsi="Times New Roman" w:cs="Times New Roman"/>
          <w:sz w:val="22"/>
          <w:szCs w:val="22"/>
        </w:rPr>
        <w:t xml:space="preserve"> численность работников, прошедших медицинский осмотр;</w:t>
      </w:r>
    </w:p>
    <w:p w:rsidR="00B36C29" w:rsidRPr="0000073B" w:rsidRDefault="00B36C29" w:rsidP="00B36C29">
      <w:pPr>
        <w:pStyle w:val="afc"/>
        <w:widowControl/>
        <w:numPr>
          <w:ilvl w:val="0"/>
          <w:numId w:val="9"/>
        </w:numPr>
        <w:tabs>
          <w:tab w:val="left" w:pos="426"/>
        </w:tabs>
        <w:suppressAutoHyphens w:val="0"/>
        <w:autoSpaceDE/>
        <w:ind w:left="-567" w:firstLine="567"/>
        <w:contextualSpacing/>
        <w:jc w:val="both"/>
        <w:rPr>
          <w:rFonts w:ascii="Times New Roman" w:hAnsi="Times New Roman" w:cs="Times New Roman"/>
          <w:sz w:val="22"/>
          <w:szCs w:val="22"/>
          <w:lang w:eastAsia="en-US"/>
        </w:rPr>
      </w:pPr>
      <w:proofErr w:type="gramStart"/>
      <w:r w:rsidRPr="0000073B">
        <w:rPr>
          <w:rFonts w:ascii="Times New Roman" w:hAnsi="Times New Roman" w:cs="Times New Roman"/>
          <w:sz w:val="22"/>
          <w:szCs w:val="22"/>
        </w:rPr>
        <w:t>список</w:t>
      </w:r>
      <w:proofErr w:type="gramEnd"/>
      <w:r w:rsidRPr="0000073B">
        <w:rPr>
          <w:rFonts w:ascii="Times New Roman" w:hAnsi="Times New Roman" w:cs="Times New Roman"/>
          <w:sz w:val="22"/>
          <w:szCs w:val="22"/>
        </w:rPr>
        <w:t xml:space="preserve"> лиц, прошедших медицинский осмотр, с результатами медицинского осмотра</w:t>
      </w:r>
      <w:r w:rsidR="00CD55DE">
        <w:rPr>
          <w:rFonts w:ascii="Times New Roman" w:hAnsi="Times New Roman" w:cs="Times New Roman"/>
          <w:sz w:val="22"/>
          <w:szCs w:val="22"/>
          <w:lang w:eastAsia="en-US"/>
        </w:rPr>
        <w:t>;</w:t>
      </w:r>
    </w:p>
    <w:p w:rsidR="00B36C29" w:rsidRPr="0000073B" w:rsidRDefault="00B36C29" w:rsidP="00B36C29">
      <w:pPr>
        <w:pStyle w:val="afc"/>
        <w:widowControl/>
        <w:numPr>
          <w:ilvl w:val="0"/>
          <w:numId w:val="9"/>
        </w:numPr>
        <w:tabs>
          <w:tab w:val="left" w:pos="426"/>
        </w:tabs>
        <w:suppressAutoHyphens w:val="0"/>
        <w:autoSpaceDE/>
        <w:ind w:left="-567" w:firstLine="567"/>
        <w:contextualSpacing/>
        <w:jc w:val="both"/>
        <w:rPr>
          <w:rFonts w:ascii="Times New Roman" w:hAnsi="Times New Roman" w:cs="Times New Roman"/>
          <w:sz w:val="22"/>
          <w:szCs w:val="22"/>
          <w:lang w:eastAsia="en-US"/>
        </w:rPr>
      </w:pPr>
      <w:proofErr w:type="gramStart"/>
      <w:r w:rsidRPr="0000073B">
        <w:rPr>
          <w:rFonts w:ascii="Times New Roman" w:hAnsi="Times New Roman" w:cs="Times New Roman"/>
          <w:sz w:val="22"/>
          <w:szCs w:val="22"/>
          <w:lang w:eastAsia="en-US"/>
        </w:rPr>
        <w:t>рекомендации</w:t>
      </w:r>
      <w:proofErr w:type="gramEnd"/>
      <w:r w:rsidRPr="0000073B">
        <w:rPr>
          <w:rFonts w:ascii="Times New Roman" w:hAnsi="Times New Roman" w:cs="Times New Roman"/>
          <w:sz w:val="22"/>
          <w:szCs w:val="22"/>
          <w:lang w:eastAsia="en-US"/>
        </w:rPr>
        <w:t xml:space="preserve"> заказчику по результатам медицинского осмотра.</w:t>
      </w:r>
    </w:p>
    <w:p w:rsidR="00B36C29" w:rsidRPr="0000073B" w:rsidRDefault="00354D37" w:rsidP="00CD55DE">
      <w:pPr>
        <w:tabs>
          <w:tab w:val="left" w:pos="851"/>
          <w:tab w:val="left" w:pos="1134"/>
        </w:tabs>
        <w:ind w:left="-567" w:firstLine="567"/>
        <w:jc w:val="both"/>
        <w:rPr>
          <w:bCs/>
          <w:sz w:val="22"/>
          <w:szCs w:val="22"/>
        </w:rPr>
      </w:pPr>
      <w:r>
        <w:rPr>
          <w:bCs/>
          <w:sz w:val="22"/>
          <w:szCs w:val="22"/>
        </w:rPr>
        <w:t xml:space="preserve">6.4. </w:t>
      </w:r>
      <w:r w:rsidR="00B36C29" w:rsidRPr="0000073B">
        <w:rPr>
          <w:bCs/>
          <w:sz w:val="22"/>
          <w:szCs w:val="22"/>
        </w:rPr>
        <w:t>На работника, проходящего медицинский осмотр, в медицинской орга</w:t>
      </w:r>
      <w:r w:rsidR="00CD55DE">
        <w:rPr>
          <w:bCs/>
          <w:sz w:val="22"/>
          <w:szCs w:val="22"/>
        </w:rPr>
        <w:t xml:space="preserve">низации оформляются документы: </w:t>
      </w:r>
      <w:r w:rsidR="00B36C29" w:rsidRPr="0000073B">
        <w:rPr>
          <w:bCs/>
          <w:sz w:val="22"/>
          <w:szCs w:val="22"/>
        </w:rPr>
        <w:t>выписка из медицинской карты, в которой отражаются заключения врачей-специалистов,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r w:rsidR="00CD55DE">
        <w:rPr>
          <w:bCs/>
          <w:sz w:val="22"/>
          <w:szCs w:val="22"/>
        </w:rPr>
        <w:t>.</w:t>
      </w:r>
    </w:p>
    <w:p w:rsidR="00B36C29" w:rsidRPr="0000073B" w:rsidRDefault="00354D37" w:rsidP="00B36C29">
      <w:pPr>
        <w:pStyle w:val="afc"/>
        <w:tabs>
          <w:tab w:val="left" w:pos="851"/>
          <w:tab w:val="left" w:pos="1134"/>
        </w:tabs>
        <w:ind w:left="-567" w:firstLine="567"/>
        <w:jc w:val="both"/>
        <w:rPr>
          <w:rFonts w:ascii="Times New Roman" w:hAnsi="Times New Roman" w:cs="Times New Roman"/>
          <w:bCs/>
          <w:sz w:val="22"/>
          <w:szCs w:val="22"/>
        </w:rPr>
      </w:pPr>
      <w:r>
        <w:rPr>
          <w:rFonts w:ascii="Times New Roman" w:hAnsi="Times New Roman" w:cs="Times New Roman"/>
          <w:bCs/>
          <w:sz w:val="22"/>
          <w:szCs w:val="22"/>
        </w:rPr>
        <w:t>6.5</w:t>
      </w:r>
      <w:r w:rsidR="00B36C29" w:rsidRPr="0000073B">
        <w:rPr>
          <w:rFonts w:ascii="Times New Roman" w:hAnsi="Times New Roman" w:cs="Times New Roman"/>
          <w:bCs/>
          <w:sz w:val="22"/>
          <w:szCs w:val="22"/>
        </w:rPr>
        <w:t xml:space="preserve">. Качество, технические характеристики услуг и иные показатели услуг должны соответствовать действующему законодательству Российской Федерации, в том числе  Приказу Министерства здравоохранения РФ от 28 января 2021 г.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условиям </w:t>
      </w:r>
      <w:r w:rsidR="001B70AD" w:rsidRPr="0000073B">
        <w:rPr>
          <w:rFonts w:ascii="Times New Roman" w:hAnsi="Times New Roman" w:cs="Times New Roman"/>
          <w:bCs/>
          <w:sz w:val="22"/>
          <w:szCs w:val="22"/>
        </w:rPr>
        <w:t>договора</w:t>
      </w:r>
      <w:r w:rsidR="00B36C29" w:rsidRPr="0000073B">
        <w:rPr>
          <w:rFonts w:ascii="Times New Roman" w:hAnsi="Times New Roman" w:cs="Times New Roman"/>
          <w:bCs/>
          <w:sz w:val="22"/>
          <w:szCs w:val="22"/>
        </w:rPr>
        <w:t>, Техническому заданию.</w:t>
      </w:r>
    </w:p>
    <w:p w:rsidR="00B36C29" w:rsidRPr="0000073B" w:rsidRDefault="00B36C29" w:rsidP="00B36C29">
      <w:pPr>
        <w:spacing w:after="200" w:line="276" w:lineRule="auto"/>
        <w:rPr>
          <w:b/>
          <w:bCs/>
          <w:sz w:val="22"/>
          <w:szCs w:val="22"/>
        </w:rPr>
      </w:pPr>
    </w:p>
    <w:p w:rsidR="0097171C" w:rsidRPr="0000073B" w:rsidRDefault="0097171C" w:rsidP="0097171C">
      <w:pPr>
        <w:rPr>
          <w:sz w:val="22"/>
          <w:szCs w:val="22"/>
        </w:rPr>
      </w:pPr>
    </w:p>
    <w:p w:rsidR="00FB4265" w:rsidRDefault="00FB4265" w:rsidP="0097171C">
      <w:pPr>
        <w:rPr>
          <w:sz w:val="22"/>
          <w:szCs w:val="22"/>
        </w:rPr>
      </w:pPr>
    </w:p>
    <w:tbl>
      <w:tblPr>
        <w:tblpPr w:leftFromText="180" w:rightFromText="180" w:bottomFromText="200" w:vertAnchor="text" w:horzAnchor="margin" w:tblpY="5"/>
        <w:tblW w:w="5000" w:type="pct"/>
        <w:tblLook w:val="04A0" w:firstRow="1" w:lastRow="0" w:firstColumn="1" w:lastColumn="0" w:noHBand="0" w:noVBand="1"/>
      </w:tblPr>
      <w:tblGrid>
        <w:gridCol w:w="4770"/>
        <w:gridCol w:w="4867"/>
      </w:tblGrid>
      <w:tr w:rsidR="000C2A94" w:rsidRPr="000C2A94" w:rsidTr="00A82D1E">
        <w:trPr>
          <w:trHeight w:val="430"/>
        </w:trPr>
        <w:tc>
          <w:tcPr>
            <w:tcW w:w="2475" w:type="pct"/>
          </w:tcPr>
          <w:p w:rsidR="000C2A94" w:rsidRPr="000C2A94" w:rsidRDefault="000C2A94" w:rsidP="000C2A94">
            <w:pPr>
              <w:rPr>
                <w:sz w:val="22"/>
                <w:szCs w:val="22"/>
              </w:rPr>
            </w:pPr>
            <w:proofErr w:type="gramStart"/>
            <w:r w:rsidRPr="000C2A94">
              <w:rPr>
                <w:sz w:val="22"/>
                <w:szCs w:val="22"/>
              </w:rPr>
              <w:t>от</w:t>
            </w:r>
            <w:proofErr w:type="gramEnd"/>
            <w:r w:rsidRPr="000C2A94">
              <w:rPr>
                <w:sz w:val="22"/>
                <w:szCs w:val="22"/>
              </w:rPr>
              <w:t xml:space="preserve"> имени Заказчика:</w:t>
            </w:r>
          </w:p>
          <w:p w:rsidR="000C2A94" w:rsidRPr="000C2A94" w:rsidRDefault="000C2A94" w:rsidP="000C2A94">
            <w:pPr>
              <w:rPr>
                <w:sz w:val="22"/>
                <w:szCs w:val="22"/>
              </w:rPr>
            </w:pPr>
          </w:p>
          <w:p w:rsidR="000C2A94" w:rsidRPr="000C2A94" w:rsidRDefault="000C2A94" w:rsidP="000C2A94">
            <w:pPr>
              <w:rPr>
                <w:sz w:val="22"/>
                <w:szCs w:val="22"/>
              </w:rPr>
            </w:pPr>
            <w:r w:rsidRPr="000C2A94">
              <w:rPr>
                <w:sz w:val="22"/>
                <w:szCs w:val="22"/>
                <w:u w:val="single"/>
              </w:rPr>
              <w:t xml:space="preserve">                           </w:t>
            </w:r>
            <w:r w:rsidRPr="000C2A94">
              <w:rPr>
                <w:sz w:val="22"/>
                <w:szCs w:val="22"/>
              </w:rPr>
              <w:t>/__________________ /</w:t>
            </w:r>
            <w:r w:rsidRPr="000C2A94">
              <w:rPr>
                <w:sz w:val="22"/>
                <w:szCs w:val="22"/>
              </w:rPr>
              <w:br/>
              <w:t>М.П.</w:t>
            </w:r>
          </w:p>
          <w:p w:rsidR="000C2A94" w:rsidRPr="000C2A94" w:rsidRDefault="000C2A94" w:rsidP="000C2A94">
            <w:pPr>
              <w:rPr>
                <w:sz w:val="22"/>
                <w:szCs w:val="22"/>
                <w:lang w:val=""/>
              </w:rPr>
            </w:pPr>
          </w:p>
        </w:tc>
        <w:tc>
          <w:tcPr>
            <w:tcW w:w="2525" w:type="pct"/>
          </w:tcPr>
          <w:p w:rsidR="000C2A94" w:rsidRPr="000C2A94" w:rsidRDefault="000C2A94" w:rsidP="000C2A94">
            <w:pPr>
              <w:rPr>
                <w:sz w:val="22"/>
                <w:szCs w:val="22"/>
                <w:u w:val="single"/>
              </w:rPr>
            </w:pPr>
            <w:proofErr w:type="gramStart"/>
            <w:r w:rsidRPr="000C2A94">
              <w:rPr>
                <w:sz w:val="22"/>
                <w:szCs w:val="22"/>
              </w:rPr>
              <w:t>от</w:t>
            </w:r>
            <w:proofErr w:type="gramEnd"/>
            <w:r w:rsidRPr="000C2A94">
              <w:rPr>
                <w:sz w:val="22"/>
                <w:szCs w:val="22"/>
              </w:rPr>
              <w:t xml:space="preserve"> имени  Исполнителя:</w:t>
            </w:r>
            <w:r w:rsidRPr="000C2A94">
              <w:rPr>
                <w:sz w:val="22"/>
                <w:szCs w:val="22"/>
                <w:u w:val="single"/>
              </w:rPr>
              <w:t xml:space="preserve">  </w:t>
            </w:r>
          </w:p>
          <w:p w:rsidR="000C2A94" w:rsidRPr="000C2A94" w:rsidRDefault="000C2A94" w:rsidP="000C2A94">
            <w:pPr>
              <w:rPr>
                <w:sz w:val="22"/>
                <w:szCs w:val="22"/>
                <w:u w:val="single"/>
              </w:rPr>
            </w:pPr>
          </w:p>
          <w:p w:rsidR="00354D37" w:rsidRPr="000C2A94" w:rsidRDefault="000C2A94" w:rsidP="000C2A94">
            <w:pPr>
              <w:rPr>
                <w:sz w:val="22"/>
                <w:szCs w:val="22"/>
              </w:rPr>
            </w:pPr>
            <w:r w:rsidRPr="000C2A94">
              <w:rPr>
                <w:sz w:val="22"/>
                <w:szCs w:val="22"/>
              </w:rPr>
              <w:t>_______________</w:t>
            </w:r>
            <w:r w:rsidRPr="000C2A94">
              <w:rPr>
                <w:sz w:val="22"/>
                <w:szCs w:val="22"/>
                <w:u w:val="single"/>
              </w:rPr>
              <w:t xml:space="preserve"> </w:t>
            </w:r>
            <w:r w:rsidR="00A82D1E">
              <w:rPr>
                <w:sz w:val="22"/>
                <w:szCs w:val="22"/>
              </w:rPr>
              <w:t>/_______________/</w:t>
            </w:r>
            <w:r w:rsidR="00A82D1E">
              <w:rPr>
                <w:sz w:val="22"/>
                <w:szCs w:val="22"/>
              </w:rPr>
              <w:br/>
              <w:t>М.П.</w:t>
            </w:r>
          </w:p>
        </w:tc>
      </w:tr>
    </w:tbl>
    <w:p w:rsidR="00A82D1E" w:rsidRDefault="00A82D1E" w:rsidP="00FB4265">
      <w:pPr>
        <w:jc w:val="right"/>
        <w:rPr>
          <w:sz w:val="22"/>
          <w:szCs w:val="22"/>
        </w:rPr>
      </w:pPr>
    </w:p>
    <w:p w:rsidR="00A82D1E" w:rsidRDefault="00A82D1E" w:rsidP="00FB4265">
      <w:pPr>
        <w:jc w:val="right"/>
        <w:rPr>
          <w:sz w:val="22"/>
          <w:szCs w:val="22"/>
        </w:rPr>
      </w:pPr>
    </w:p>
    <w:p w:rsidR="00A82D1E" w:rsidRDefault="00A82D1E" w:rsidP="00FB4265">
      <w:pPr>
        <w:jc w:val="right"/>
        <w:rPr>
          <w:sz w:val="22"/>
          <w:szCs w:val="22"/>
        </w:rPr>
      </w:pPr>
    </w:p>
    <w:p w:rsidR="00A82D1E" w:rsidRDefault="00A82D1E" w:rsidP="00FB4265">
      <w:pPr>
        <w:jc w:val="right"/>
        <w:rPr>
          <w:sz w:val="22"/>
          <w:szCs w:val="22"/>
        </w:rPr>
      </w:pPr>
    </w:p>
    <w:p w:rsidR="00A82D1E" w:rsidRDefault="00A82D1E" w:rsidP="00FB4265">
      <w:pPr>
        <w:jc w:val="right"/>
        <w:rPr>
          <w:sz w:val="22"/>
          <w:szCs w:val="22"/>
        </w:rPr>
      </w:pPr>
    </w:p>
    <w:p w:rsidR="00A82D1E" w:rsidRDefault="00A82D1E" w:rsidP="00FB4265">
      <w:pPr>
        <w:jc w:val="right"/>
        <w:rPr>
          <w:sz w:val="22"/>
          <w:szCs w:val="22"/>
        </w:rPr>
      </w:pPr>
    </w:p>
    <w:p w:rsidR="00A82D1E" w:rsidRDefault="00A82D1E" w:rsidP="00FB4265">
      <w:pPr>
        <w:jc w:val="right"/>
        <w:rPr>
          <w:sz w:val="22"/>
          <w:szCs w:val="22"/>
        </w:rPr>
      </w:pPr>
    </w:p>
    <w:p w:rsidR="009B5983" w:rsidRDefault="009B5983" w:rsidP="00FB4265">
      <w:pPr>
        <w:jc w:val="right"/>
        <w:rPr>
          <w:sz w:val="22"/>
          <w:szCs w:val="22"/>
        </w:rPr>
      </w:pPr>
    </w:p>
    <w:p w:rsidR="009B5983" w:rsidRDefault="009B5983" w:rsidP="00FB4265">
      <w:pPr>
        <w:jc w:val="right"/>
        <w:rPr>
          <w:sz w:val="22"/>
          <w:szCs w:val="22"/>
        </w:rPr>
      </w:pPr>
    </w:p>
    <w:p w:rsidR="009B5983" w:rsidRDefault="009B5983" w:rsidP="00FB4265">
      <w:pPr>
        <w:jc w:val="right"/>
        <w:rPr>
          <w:sz w:val="22"/>
          <w:szCs w:val="22"/>
        </w:rPr>
      </w:pPr>
    </w:p>
    <w:p w:rsidR="009B5983" w:rsidRDefault="009B5983" w:rsidP="00FB4265">
      <w:pPr>
        <w:jc w:val="right"/>
        <w:rPr>
          <w:sz w:val="22"/>
          <w:szCs w:val="22"/>
        </w:rPr>
      </w:pPr>
    </w:p>
    <w:p w:rsidR="009B5983" w:rsidRDefault="009B5983" w:rsidP="00FB4265">
      <w:pPr>
        <w:jc w:val="right"/>
        <w:rPr>
          <w:sz w:val="22"/>
          <w:szCs w:val="22"/>
        </w:rPr>
      </w:pPr>
    </w:p>
    <w:p w:rsidR="009B5983" w:rsidRDefault="009B5983" w:rsidP="00FB4265">
      <w:pPr>
        <w:jc w:val="right"/>
        <w:rPr>
          <w:sz w:val="22"/>
          <w:szCs w:val="22"/>
        </w:rPr>
      </w:pPr>
    </w:p>
    <w:p w:rsidR="00A82D1E" w:rsidRDefault="00A82D1E" w:rsidP="00FB4265">
      <w:pPr>
        <w:jc w:val="right"/>
        <w:rPr>
          <w:sz w:val="22"/>
          <w:szCs w:val="22"/>
        </w:rPr>
      </w:pPr>
    </w:p>
    <w:p w:rsidR="00A82D1E" w:rsidRDefault="00A82D1E" w:rsidP="00FB4265">
      <w:pPr>
        <w:jc w:val="right"/>
        <w:rPr>
          <w:sz w:val="22"/>
          <w:szCs w:val="22"/>
        </w:rPr>
      </w:pPr>
    </w:p>
    <w:p w:rsidR="00FB4265" w:rsidRPr="0000073B" w:rsidRDefault="00FB4265" w:rsidP="00FB4265">
      <w:pPr>
        <w:jc w:val="right"/>
        <w:rPr>
          <w:sz w:val="22"/>
          <w:szCs w:val="22"/>
        </w:rPr>
      </w:pPr>
      <w:r w:rsidRPr="0000073B">
        <w:rPr>
          <w:sz w:val="22"/>
          <w:szCs w:val="22"/>
        </w:rPr>
        <w:lastRenderedPageBreak/>
        <w:t xml:space="preserve">Приложение № </w:t>
      </w:r>
      <w:r w:rsidR="00385A5B">
        <w:rPr>
          <w:sz w:val="22"/>
          <w:szCs w:val="22"/>
        </w:rPr>
        <w:t>2</w:t>
      </w:r>
    </w:p>
    <w:p w:rsidR="00FB4265" w:rsidRPr="0000073B" w:rsidRDefault="00FB4265" w:rsidP="00FB4265">
      <w:pPr>
        <w:jc w:val="right"/>
        <w:rPr>
          <w:sz w:val="22"/>
          <w:szCs w:val="22"/>
        </w:rPr>
      </w:pPr>
      <w:proofErr w:type="gramStart"/>
      <w:r w:rsidRPr="0000073B">
        <w:rPr>
          <w:sz w:val="22"/>
          <w:szCs w:val="22"/>
        </w:rPr>
        <w:t>к</w:t>
      </w:r>
      <w:proofErr w:type="gramEnd"/>
      <w:r w:rsidRPr="0000073B">
        <w:rPr>
          <w:sz w:val="22"/>
          <w:szCs w:val="22"/>
        </w:rPr>
        <w:t xml:space="preserve"> договору №____________ от __________202</w:t>
      </w:r>
      <w:r w:rsidR="000A2A7F">
        <w:rPr>
          <w:sz w:val="22"/>
          <w:szCs w:val="22"/>
        </w:rPr>
        <w:t xml:space="preserve">5 </w:t>
      </w:r>
      <w:r w:rsidRPr="0000073B">
        <w:rPr>
          <w:sz w:val="22"/>
          <w:szCs w:val="22"/>
        </w:rPr>
        <w:t>г.</w:t>
      </w:r>
    </w:p>
    <w:p w:rsidR="00FB4265" w:rsidRDefault="00FB4265" w:rsidP="001B70AD">
      <w:pPr>
        <w:jc w:val="right"/>
        <w:rPr>
          <w:sz w:val="22"/>
          <w:szCs w:val="22"/>
        </w:rPr>
      </w:pPr>
    </w:p>
    <w:p w:rsidR="001B70AD" w:rsidRPr="0000073B" w:rsidRDefault="001B70AD" w:rsidP="001B70AD">
      <w:pPr>
        <w:rPr>
          <w:sz w:val="22"/>
          <w:szCs w:val="22"/>
        </w:rPr>
      </w:pPr>
    </w:p>
    <w:p w:rsidR="001B70AD" w:rsidRPr="00E80778" w:rsidRDefault="001B70AD" w:rsidP="001B70AD">
      <w:pPr>
        <w:jc w:val="center"/>
        <w:rPr>
          <w:b/>
          <w:sz w:val="22"/>
          <w:szCs w:val="22"/>
        </w:rPr>
      </w:pPr>
      <w:r w:rsidRPr="00E80778">
        <w:rPr>
          <w:b/>
          <w:sz w:val="22"/>
          <w:szCs w:val="22"/>
        </w:rPr>
        <w:t>Календарный план</w:t>
      </w:r>
    </w:p>
    <w:p w:rsidR="001B70AD" w:rsidRPr="0000073B" w:rsidRDefault="001B70AD" w:rsidP="001B70AD">
      <w:pPr>
        <w:jc w:val="center"/>
        <w:rPr>
          <w:sz w:val="22"/>
          <w:szCs w:val="22"/>
        </w:rPr>
      </w:pPr>
    </w:p>
    <w:tbl>
      <w:tblPr>
        <w:tblW w:w="9498" w:type="dxa"/>
        <w:tblInd w:w="55" w:type="dxa"/>
        <w:tblLayout w:type="fixed"/>
        <w:tblCellMar>
          <w:top w:w="55" w:type="dxa"/>
          <w:left w:w="55" w:type="dxa"/>
          <w:bottom w:w="55" w:type="dxa"/>
          <w:right w:w="55" w:type="dxa"/>
        </w:tblCellMar>
        <w:tblLook w:val="04A0" w:firstRow="1" w:lastRow="0" w:firstColumn="1" w:lastColumn="0" w:noHBand="0" w:noVBand="1"/>
      </w:tblPr>
      <w:tblGrid>
        <w:gridCol w:w="2552"/>
        <w:gridCol w:w="6946"/>
      </w:tblGrid>
      <w:tr w:rsidR="000A2A7F" w:rsidRPr="0000073B" w:rsidTr="00A82D1E">
        <w:trPr>
          <w:trHeight w:val="441"/>
        </w:trPr>
        <w:tc>
          <w:tcPr>
            <w:tcW w:w="2552" w:type="dxa"/>
            <w:tcBorders>
              <w:top w:val="single" w:sz="2" w:space="0" w:color="000000"/>
              <w:left w:val="single" w:sz="2" w:space="0" w:color="000000"/>
              <w:bottom w:val="single" w:sz="2" w:space="0" w:color="000000"/>
              <w:right w:val="nil"/>
            </w:tcBorders>
            <w:hideMark/>
          </w:tcPr>
          <w:p w:rsidR="000A2A7F" w:rsidRPr="0000073B" w:rsidRDefault="00A82D1E">
            <w:pPr>
              <w:pStyle w:val="afd"/>
              <w:snapToGrid w:val="0"/>
              <w:jc w:val="center"/>
              <w:rPr>
                <w:sz w:val="22"/>
                <w:szCs w:val="22"/>
              </w:rPr>
            </w:pPr>
            <w:r w:rsidRPr="000A2A7F">
              <w:rPr>
                <w:sz w:val="22"/>
                <w:szCs w:val="22"/>
              </w:rPr>
              <w:t>Адрес</w:t>
            </w:r>
          </w:p>
        </w:tc>
        <w:tc>
          <w:tcPr>
            <w:tcW w:w="6946" w:type="dxa"/>
            <w:tcBorders>
              <w:top w:val="single" w:sz="2" w:space="0" w:color="000000"/>
              <w:left w:val="single" w:sz="2" w:space="0" w:color="000000"/>
              <w:bottom w:val="single" w:sz="2" w:space="0" w:color="000000"/>
              <w:right w:val="single" w:sz="2" w:space="0" w:color="000000"/>
            </w:tcBorders>
            <w:hideMark/>
          </w:tcPr>
          <w:p w:rsidR="000A2A7F" w:rsidRPr="0000073B" w:rsidRDefault="000A2A7F">
            <w:pPr>
              <w:pStyle w:val="afd"/>
              <w:snapToGrid w:val="0"/>
              <w:jc w:val="center"/>
              <w:rPr>
                <w:sz w:val="22"/>
                <w:szCs w:val="22"/>
              </w:rPr>
            </w:pPr>
            <w:r w:rsidRPr="0000073B">
              <w:rPr>
                <w:sz w:val="22"/>
                <w:szCs w:val="22"/>
              </w:rPr>
              <w:t>Дата прохождения медосмотра</w:t>
            </w:r>
          </w:p>
        </w:tc>
      </w:tr>
      <w:tr w:rsidR="000A2A7F" w:rsidRPr="0000073B" w:rsidTr="0056455A">
        <w:trPr>
          <w:trHeight w:val="279"/>
        </w:trPr>
        <w:tc>
          <w:tcPr>
            <w:tcW w:w="2552" w:type="dxa"/>
            <w:tcBorders>
              <w:top w:val="nil"/>
              <w:left w:val="single" w:sz="2" w:space="0" w:color="000000"/>
              <w:bottom w:val="single" w:sz="2" w:space="0" w:color="000000"/>
              <w:right w:val="nil"/>
            </w:tcBorders>
          </w:tcPr>
          <w:p w:rsidR="00A82D1E" w:rsidRDefault="00A82D1E" w:rsidP="000A2A7F">
            <w:pPr>
              <w:pStyle w:val="afd"/>
              <w:snapToGrid w:val="0"/>
              <w:rPr>
                <w:sz w:val="22"/>
                <w:szCs w:val="22"/>
              </w:rPr>
            </w:pPr>
            <w:r>
              <w:rPr>
                <w:sz w:val="22"/>
                <w:szCs w:val="22"/>
              </w:rPr>
              <w:t>Адрес</w:t>
            </w:r>
          </w:p>
          <w:p w:rsidR="000A2A7F" w:rsidRPr="0000073B" w:rsidRDefault="000A2A7F" w:rsidP="000A2A7F">
            <w:pPr>
              <w:pStyle w:val="afd"/>
              <w:snapToGrid w:val="0"/>
              <w:rPr>
                <w:sz w:val="22"/>
                <w:szCs w:val="22"/>
              </w:rPr>
            </w:pPr>
            <w:r w:rsidRPr="000A2A7F">
              <w:rPr>
                <w:sz w:val="22"/>
                <w:szCs w:val="22"/>
              </w:rPr>
              <w:t>Исполнителя</w:t>
            </w:r>
          </w:p>
        </w:tc>
        <w:tc>
          <w:tcPr>
            <w:tcW w:w="6946" w:type="dxa"/>
            <w:tcBorders>
              <w:top w:val="nil"/>
              <w:left w:val="single" w:sz="2" w:space="0" w:color="000000"/>
              <w:bottom w:val="single" w:sz="4" w:space="0" w:color="auto"/>
              <w:right w:val="single" w:sz="2" w:space="0" w:color="000000"/>
            </w:tcBorders>
          </w:tcPr>
          <w:p w:rsidR="000A2A7F" w:rsidRPr="0000073B" w:rsidRDefault="00A82D1E" w:rsidP="0096216A">
            <w:pPr>
              <w:pStyle w:val="afd"/>
              <w:snapToGrid w:val="0"/>
              <w:jc w:val="center"/>
              <w:rPr>
                <w:sz w:val="22"/>
                <w:szCs w:val="22"/>
              </w:rPr>
            </w:pPr>
            <w:r>
              <w:rPr>
                <w:sz w:val="22"/>
                <w:szCs w:val="22"/>
              </w:rPr>
              <w:t>С даты заключения договора до 31 октября 202</w:t>
            </w:r>
            <w:r w:rsidR="0096216A">
              <w:rPr>
                <w:sz w:val="22"/>
                <w:szCs w:val="22"/>
              </w:rPr>
              <w:t>6</w:t>
            </w:r>
            <w:r>
              <w:rPr>
                <w:sz w:val="22"/>
                <w:szCs w:val="22"/>
              </w:rPr>
              <w:t xml:space="preserve"> г.</w:t>
            </w:r>
          </w:p>
        </w:tc>
      </w:tr>
      <w:tr w:rsidR="0056455A" w:rsidRPr="0000073B" w:rsidTr="0056455A">
        <w:trPr>
          <w:trHeight w:val="2024"/>
        </w:trPr>
        <w:tc>
          <w:tcPr>
            <w:tcW w:w="2552" w:type="dxa"/>
            <w:tcBorders>
              <w:top w:val="nil"/>
              <w:left w:val="single" w:sz="2" w:space="0" w:color="000000"/>
              <w:bottom w:val="single" w:sz="2" w:space="0" w:color="000000"/>
              <w:right w:val="single" w:sz="4" w:space="0" w:color="auto"/>
            </w:tcBorders>
          </w:tcPr>
          <w:p w:rsidR="0056455A" w:rsidRPr="0000073B" w:rsidRDefault="0056455A" w:rsidP="00A82D1E">
            <w:pPr>
              <w:pStyle w:val="afd"/>
              <w:snapToGrid w:val="0"/>
              <w:rPr>
                <w:sz w:val="22"/>
                <w:szCs w:val="22"/>
              </w:rPr>
            </w:pPr>
            <w:r w:rsidRPr="00B77B0D">
              <w:rPr>
                <w:sz w:val="22"/>
                <w:szCs w:val="22"/>
              </w:rPr>
              <w:t xml:space="preserve">188650, Российская Федерация, Ленинградская область, Всеволожский район, </w:t>
            </w:r>
            <w:proofErr w:type="spellStart"/>
            <w:r w:rsidRPr="00B77B0D">
              <w:rPr>
                <w:sz w:val="22"/>
                <w:szCs w:val="22"/>
              </w:rPr>
              <w:t>г.Сертолово</w:t>
            </w:r>
            <w:proofErr w:type="spellEnd"/>
            <w:r w:rsidRPr="00B77B0D">
              <w:rPr>
                <w:sz w:val="22"/>
                <w:szCs w:val="22"/>
              </w:rPr>
              <w:t xml:space="preserve">, </w:t>
            </w:r>
            <w:proofErr w:type="spellStart"/>
            <w:r w:rsidRPr="00B77B0D">
              <w:rPr>
                <w:sz w:val="22"/>
                <w:szCs w:val="22"/>
              </w:rPr>
              <w:t>мкр</w:t>
            </w:r>
            <w:proofErr w:type="spellEnd"/>
            <w:r w:rsidRPr="00B77B0D">
              <w:rPr>
                <w:sz w:val="22"/>
                <w:szCs w:val="22"/>
              </w:rPr>
              <w:t>-н Серт</w:t>
            </w:r>
            <w:r>
              <w:rPr>
                <w:sz w:val="22"/>
                <w:szCs w:val="22"/>
              </w:rPr>
              <w:t xml:space="preserve">олово- 1, улица </w:t>
            </w:r>
            <w:proofErr w:type="spellStart"/>
            <w:r>
              <w:rPr>
                <w:sz w:val="22"/>
                <w:szCs w:val="22"/>
              </w:rPr>
              <w:t>Молодцова</w:t>
            </w:r>
            <w:proofErr w:type="spellEnd"/>
            <w:r>
              <w:rPr>
                <w:sz w:val="22"/>
                <w:szCs w:val="22"/>
              </w:rPr>
              <w:t>, дом 12</w:t>
            </w:r>
            <w:r w:rsidRPr="00B77B0D">
              <w:rPr>
                <w:sz w:val="22"/>
                <w:szCs w:val="22"/>
              </w:rPr>
              <w:t>, корп. 2</w:t>
            </w:r>
          </w:p>
        </w:tc>
        <w:tc>
          <w:tcPr>
            <w:tcW w:w="6946" w:type="dxa"/>
            <w:tcBorders>
              <w:top w:val="single" w:sz="4" w:space="0" w:color="auto"/>
              <w:left w:val="single" w:sz="4" w:space="0" w:color="auto"/>
              <w:bottom w:val="single" w:sz="4" w:space="0" w:color="auto"/>
              <w:right w:val="single" w:sz="4" w:space="0" w:color="auto"/>
            </w:tcBorders>
            <w:vAlign w:val="center"/>
          </w:tcPr>
          <w:p w:rsidR="0056455A" w:rsidRPr="0000073B" w:rsidRDefault="0056455A" w:rsidP="00A50F30">
            <w:pPr>
              <w:pStyle w:val="afd"/>
              <w:snapToGrid w:val="0"/>
              <w:jc w:val="center"/>
              <w:rPr>
                <w:sz w:val="22"/>
                <w:szCs w:val="22"/>
              </w:rPr>
            </w:pPr>
            <w:r w:rsidRPr="0056455A">
              <w:rPr>
                <w:sz w:val="22"/>
                <w:szCs w:val="22"/>
              </w:rPr>
              <w:t>С 2</w:t>
            </w:r>
            <w:r w:rsidR="00A50F30">
              <w:rPr>
                <w:sz w:val="22"/>
                <w:szCs w:val="22"/>
              </w:rPr>
              <w:t>6 по 30</w:t>
            </w:r>
            <w:r w:rsidRPr="0056455A">
              <w:rPr>
                <w:sz w:val="22"/>
                <w:szCs w:val="22"/>
              </w:rPr>
              <w:t xml:space="preserve"> октября 202</w:t>
            </w:r>
            <w:r w:rsidR="0096216A">
              <w:rPr>
                <w:sz w:val="22"/>
                <w:szCs w:val="22"/>
              </w:rPr>
              <w:t>6</w:t>
            </w:r>
            <w:r w:rsidRPr="0056455A">
              <w:rPr>
                <w:sz w:val="22"/>
                <w:szCs w:val="22"/>
              </w:rPr>
              <w:t xml:space="preserve"> года;</w:t>
            </w:r>
          </w:p>
        </w:tc>
      </w:tr>
    </w:tbl>
    <w:p w:rsidR="001B70AD" w:rsidRPr="0000073B" w:rsidRDefault="001B70AD" w:rsidP="001B70AD">
      <w:pPr>
        <w:rPr>
          <w:sz w:val="22"/>
          <w:szCs w:val="22"/>
        </w:rPr>
      </w:pPr>
    </w:p>
    <w:p w:rsidR="001B70AD" w:rsidRPr="0000073B" w:rsidRDefault="001B70AD" w:rsidP="001B70AD">
      <w:pPr>
        <w:rPr>
          <w:sz w:val="22"/>
          <w:szCs w:val="22"/>
        </w:rPr>
      </w:pPr>
    </w:p>
    <w:tbl>
      <w:tblPr>
        <w:tblpPr w:leftFromText="180" w:rightFromText="180" w:bottomFromText="200" w:vertAnchor="text" w:horzAnchor="margin" w:tblpY="5"/>
        <w:tblW w:w="5000" w:type="pct"/>
        <w:tblLook w:val="04A0" w:firstRow="1" w:lastRow="0" w:firstColumn="1" w:lastColumn="0" w:noHBand="0" w:noVBand="1"/>
      </w:tblPr>
      <w:tblGrid>
        <w:gridCol w:w="4770"/>
        <w:gridCol w:w="4867"/>
      </w:tblGrid>
      <w:tr w:rsidR="00A82D1E" w:rsidRPr="000C2A94" w:rsidTr="00933213">
        <w:trPr>
          <w:trHeight w:val="430"/>
        </w:trPr>
        <w:tc>
          <w:tcPr>
            <w:tcW w:w="2475" w:type="pct"/>
          </w:tcPr>
          <w:p w:rsidR="00A82D1E" w:rsidRPr="000C2A94" w:rsidRDefault="00A82D1E" w:rsidP="00933213">
            <w:pPr>
              <w:rPr>
                <w:sz w:val="22"/>
                <w:szCs w:val="22"/>
              </w:rPr>
            </w:pPr>
            <w:proofErr w:type="gramStart"/>
            <w:r w:rsidRPr="000C2A94">
              <w:rPr>
                <w:sz w:val="22"/>
                <w:szCs w:val="22"/>
              </w:rPr>
              <w:t>от</w:t>
            </w:r>
            <w:proofErr w:type="gramEnd"/>
            <w:r w:rsidRPr="000C2A94">
              <w:rPr>
                <w:sz w:val="22"/>
                <w:szCs w:val="22"/>
              </w:rPr>
              <w:t xml:space="preserve"> имени Заказчика:</w:t>
            </w:r>
          </w:p>
          <w:p w:rsidR="00A82D1E" w:rsidRPr="000C2A94" w:rsidRDefault="00A82D1E" w:rsidP="00933213">
            <w:pPr>
              <w:rPr>
                <w:sz w:val="22"/>
                <w:szCs w:val="22"/>
              </w:rPr>
            </w:pPr>
          </w:p>
          <w:p w:rsidR="00A82D1E" w:rsidRPr="000C2A94" w:rsidRDefault="00A82D1E" w:rsidP="00933213">
            <w:pPr>
              <w:rPr>
                <w:sz w:val="22"/>
                <w:szCs w:val="22"/>
              </w:rPr>
            </w:pPr>
            <w:r w:rsidRPr="000C2A94">
              <w:rPr>
                <w:sz w:val="22"/>
                <w:szCs w:val="22"/>
                <w:u w:val="single"/>
              </w:rPr>
              <w:t xml:space="preserve">                           </w:t>
            </w:r>
            <w:r w:rsidRPr="000C2A94">
              <w:rPr>
                <w:sz w:val="22"/>
                <w:szCs w:val="22"/>
              </w:rPr>
              <w:t>/__________________ /</w:t>
            </w:r>
            <w:r w:rsidRPr="000C2A94">
              <w:rPr>
                <w:sz w:val="22"/>
                <w:szCs w:val="22"/>
              </w:rPr>
              <w:br/>
              <w:t>М.П.</w:t>
            </w:r>
          </w:p>
          <w:p w:rsidR="00A82D1E" w:rsidRPr="000C2A94" w:rsidRDefault="00A82D1E" w:rsidP="00933213">
            <w:pPr>
              <w:rPr>
                <w:sz w:val="22"/>
                <w:szCs w:val="22"/>
                <w:lang w:val=""/>
              </w:rPr>
            </w:pPr>
          </w:p>
        </w:tc>
        <w:tc>
          <w:tcPr>
            <w:tcW w:w="2525" w:type="pct"/>
          </w:tcPr>
          <w:p w:rsidR="00A82D1E" w:rsidRPr="000C2A94" w:rsidRDefault="00A82D1E" w:rsidP="00933213">
            <w:pPr>
              <w:rPr>
                <w:sz w:val="22"/>
                <w:szCs w:val="22"/>
                <w:u w:val="single"/>
              </w:rPr>
            </w:pPr>
            <w:proofErr w:type="gramStart"/>
            <w:r w:rsidRPr="000C2A94">
              <w:rPr>
                <w:sz w:val="22"/>
                <w:szCs w:val="22"/>
              </w:rPr>
              <w:t>от</w:t>
            </w:r>
            <w:proofErr w:type="gramEnd"/>
            <w:r w:rsidRPr="000C2A94">
              <w:rPr>
                <w:sz w:val="22"/>
                <w:szCs w:val="22"/>
              </w:rPr>
              <w:t xml:space="preserve"> имени Исполнителя:</w:t>
            </w:r>
            <w:r w:rsidRPr="000C2A94">
              <w:rPr>
                <w:sz w:val="22"/>
                <w:szCs w:val="22"/>
                <w:u w:val="single"/>
              </w:rPr>
              <w:t xml:space="preserve">  </w:t>
            </w:r>
          </w:p>
          <w:p w:rsidR="00A82D1E" w:rsidRPr="000C2A94" w:rsidRDefault="00A82D1E" w:rsidP="00933213">
            <w:pPr>
              <w:rPr>
                <w:sz w:val="22"/>
                <w:szCs w:val="22"/>
                <w:u w:val="single"/>
              </w:rPr>
            </w:pPr>
          </w:p>
          <w:p w:rsidR="00A82D1E" w:rsidRPr="000C2A94" w:rsidRDefault="00A82D1E" w:rsidP="00933213">
            <w:pPr>
              <w:rPr>
                <w:sz w:val="22"/>
                <w:szCs w:val="22"/>
              </w:rPr>
            </w:pPr>
            <w:r w:rsidRPr="000C2A94">
              <w:rPr>
                <w:sz w:val="22"/>
                <w:szCs w:val="22"/>
              </w:rPr>
              <w:t>_______________</w:t>
            </w:r>
            <w:r w:rsidRPr="000C2A94">
              <w:rPr>
                <w:sz w:val="22"/>
                <w:szCs w:val="22"/>
                <w:u w:val="single"/>
              </w:rPr>
              <w:t xml:space="preserve"> </w:t>
            </w:r>
            <w:r>
              <w:rPr>
                <w:sz w:val="22"/>
                <w:szCs w:val="22"/>
              </w:rPr>
              <w:t>/_______________/</w:t>
            </w:r>
            <w:r>
              <w:rPr>
                <w:sz w:val="22"/>
                <w:szCs w:val="22"/>
              </w:rPr>
              <w:br/>
              <w:t>М.П.</w:t>
            </w:r>
          </w:p>
        </w:tc>
      </w:tr>
    </w:tbl>
    <w:p w:rsidR="001B70AD" w:rsidRPr="0000073B" w:rsidRDefault="001B70AD" w:rsidP="001B70AD">
      <w:pPr>
        <w:tabs>
          <w:tab w:val="left" w:pos="851"/>
          <w:tab w:val="left" w:pos="1134"/>
        </w:tabs>
        <w:spacing w:after="200" w:line="276" w:lineRule="auto"/>
        <w:ind w:left="-567" w:firstLine="567"/>
        <w:jc w:val="both"/>
        <w:rPr>
          <w:sz w:val="22"/>
          <w:szCs w:val="22"/>
        </w:rPr>
      </w:pPr>
    </w:p>
    <w:p w:rsidR="001B70AD" w:rsidRDefault="001B70AD" w:rsidP="001B70AD">
      <w:pPr>
        <w:jc w:val="right"/>
      </w:pPr>
    </w:p>
    <w:p w:rsidR="001B70AD" w:rsidRDefault="001B70AD" w:rsidP="0097171C">
      <w:pPr>
        <w:rPr>
          <w:sz w:val="24"/>
        </w:rPr>
      </w:pPr>
    </w:p>
    <w:p w:rsidR="00E21F3A" w:rsidRDefault="00E21F3A" w:rsidP="0097171C">
      <w:pPr>
        <w:rPr>
          <w:sz w:val="24"/>
        </w:rPr>
      </w:pPr>
    </w:p>
    <w:p w:rsidR="00E21F3A" w:rsidRDefault="00E21F3A" w:rsidP="0097171C">
      <w:pPr>
        <w:rPr>
          <w:sz w:val="24"/>
        </w:rPr>
      </w:pPr>
    </w:p>
    <w:p w:rsidR="00E21F3A" w:rsidRDefault="00E21F3A" w:rsidP="0097171C">
      <w:pPr>
        <w:rPr>
          <w:sz w:val="24"/>
        </w:rPr>
      </w:pPr>
    </w:p>
    <w:p w:rsidR="00E21F3A" w:rsidRDefault="00E21F3A" w:rsidP="0097171C">
      <w:pPr>
        <w:rPr>
          <w:sz w:val="24"/>
        </w:rPr>
      </w:pPr>
    </w:p>
    <w:p w:rsidR="00E21F3A" w:rsidRDefault="00E21F3A" w:rsidP="0097171C">
      <w:pPr>
        <w:rPr>
          <w:sz w:val="24"/>
        </w:rPr>
      </w:pPr>
    </w:p>
    <w:p w:rsidR="00E21F3A" w:rsidRDefault="00E21F3A" w:rsidP="0097171C">
      <w:pPr>
        <w:rPr>
          <w:sz w:val="24"/>
        </w:rPr>
      </w:pPr>
    </w:p>
    <w:p w:rsidR="00E21F3A" w:rsidRDefault="00E21F3A" w:rsidP="0097171C">
      <w:pPr>
        <w:rPr>
          <w:sz w:val="24"/>
        </w:rPr>
      </w:pPr>
    </w:p>
    <w:p w:rsidR="00E21F3A" w:rsidRDefault="00E21F3A" w:rsidP="0097171C">
      <w:pPr>
        <w:rPr>
          <w:sz w:val="24"/>
        </w:rPr>
      </w:pPr>
    </w:p>
    <w:p w:rsidR="00E21F3A" w:rsidRDefault="00E21F3A" w:rsidP="0097171C">
      <w:pPr>
        <w:rPr>
          <w:sz w:val="24"/>
        </w:rPr>
      </w:pPr>
    </w:p>
    <w:p w:rsidR="00E21F3A" w:rsidRDefault="00E21F3A" w:rsidP="0097171C">
      <w:pPr>
        <w:rPr>
          <w:sz w:val="24"/>
        </w:rPr>
      </w:pPr>
    </w:p>
    <w:sectPr w:rsidR="00E21F3A" w:rsidSect="00A72157">
      <w:footerReference w:type="default" r:id="rId8"/>
      <w:pgSz w:w="11906" w:h="16838"/>
      <w:pgMar w:top="426" w:right="851" w:bottom="426" w:left="141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392C" w:rsidRDefault="00D1392C" w:rsidP="00757AED">
      <w:r>
        <w:separator/>
      </w:r>
    </w:p>
  </w:endnote>
  <w:endnote w:type="continuationSeparator" w:id="0">
    <w:p w:rsidR="00D1392C" w:rsidRDefault="00D1392C" w:rsidP="00757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780355"/>
      <w:docPartObj>
        <w:docPartGallery w:val="Page Numbers (Bottom of Page)"/>
        <w:docPartUnique/>
      </w:docPartObj>
    </w:sdtPr>
    <w:sdtEndPr/>
    <w:sdtContent>
      <w:p w:rsidR="00082905" w:rsidRDefault="00082905">
        <w:pPr>
          <w:pStyle w:val="af5"/>
          <w:jc w:val="right"/>
        </w:pPr>
        <w:r>
          <w:fldChar w:fldCharType="begin"/>
        </w:r>
        <w:r>
          <w:instrText>PAGE   \* MERGEFORMAT</w:instrText>
        </w:r>
        <w:r>
          <w:fldChar w:fldCharType="separate"/>
        </w:r>
        <w:r w:rsidR="00A50F30">
          <w:rPr>
            <w:noProof/>
          </w:rPr>
          <w:t>8</w:t>
        </w:r>
        <w:r>
          <w:fldChar w:fldCharType="end"/>
        </w:r>
      </w:p>
    </w:sdtContent>
  </w:sdt>
  <w:p w:rsidR="00082905" w:rsidRDefault="00082905">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392C" w:rsidRDefault="00D1392C" w:rsidP="00757AED">
      <w:r>
        <w:separator/>
      </w:r>
    </w:p>
  </w:footnote>
  <w:footnote w:type="continuationSeparator" w:id="0">
    <w:p w:rsidR="00D1392C" w:rsidRDefault="00D1392C" w:rsidP="00757A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0"/>
        </w:tabs>
        <w:ind w:left="360" w:hanging="360"/>
      </w:pPr>
      <w:rPr>
        <w:rFonts w:ascii="Times New Roman" w:hAnsi="Times New Roman" w:cs="Times New Roman"/>
        <w:b/>
        <w:sz w:val="24"/>
        <w:szCs w:val="24"/>
      </w:rPr>
    </w:lvl>
    <w:lvl w:ilvl="1">
      <w:start w:val="1"/>
      <w:numFmt w:val="decimal"/>
      <w:lvlText w:val="%1.%2."/>
      <w:lvlJc w:val="left"/>
      <w:pPr>
        <w:tabs>
          <w:tab w:val="num" w:pos="0"/>
        </w:tabs>
        <w:ind w:left="1080" w:hanging="360"/>
      </w:pPr>
      <w:rPr>
        <w:rFonts w:cs="Times New Roman"/>
        <w:b w:val="0"/>
        <w:sz w:val="23"/>
      </w:rPr>
    </w:lvl>
    <w:lvl w:ilvl="2">
      <w:start w:val="1"/>
      <w:numFmt w:val="decimal"/>
      <w:lvlText w:val="%1.%2.%3."/>
      <w:lvlJc w:val="left"/>
      <w:pPr>
        <w:tabs>
          <w:tab w:val="num" w:pos="0"/>
        </w:tabs>
        <w:ind w:left="1800" w:hanging="720"/>
      </w:pPr>
      <w:rPr>
        <w:b/>
        <w:sz w:val="23"/>
      </w:rPr>
    </w:lvl>
    <w:lvl w:ilvl="3">
      <w:start w:val="1"/>
      <w:numFmt w:val="decimal"/>
      <w:lvlText w:val="%1.%2.%3.%4."/>
      <w:lvlJc w:val="left"/>
      <w:pPr>
        <w:tabs>
          <w:tab w:val="num" w:pos="0"/>
        </w:tabs>
        <w:ind w:left="2160" w:hanging="720"/>
      </w:pPr>
      <w:rPr>
        <w:rFonts w:cs="Courier New"/>
      </w:rPr>
    </w:lvl>
    <w:lvl w:ilvl="4">
      <w:start w:val="1"/>
      <w:numFmt w:val="decimal"/>
      <w:lvlText w:val="%1.%2.%3.%4.%5."/>
      <w:lvlJc w:val="left"/>
      <w:pPr>
        <w:tabs>
          <w:tab w:val="num" w:pos="0"/>
        </w:tabs>
        <w:ind w:left="2880" w:hanging="1080"/>
      </w:pPr>
      <w:rPr>
        <w:b/>
        <w:sz w:val="23"/>
      </w:rPr>
    </w:lvl>
    <w:lvl w:ilvl="5">
      <w:start w:val="1"/>
      <w:numFmt w:val="decimal"/>
      <w:lvlText w:val="%1.%2.%3.%4.%5.%6."/>
      <w:lvlJc w:val="left"/>
      <w:pPr>
        <w:tabs>
          <w:tab w:val="num" w:pos="0"/>
        </w:tabs>
        <w:ind w:left="3240" w:hanging="1080"/>
      </w:pPr>
      <w:rPr>
        <w:b/>
        <w:sz w:val="23"/>
      </w:rPr>
    </w:lvl>
    <w:lvl w:ilvl="6">
      <w:start w:val="1"/>
      <w:numFmt w:val="decimal"/>
      <w:lvlText w:val="%1.%2.%3.%4.%5.%6.%7."/>
      <w:lvlJc w:val="left"/>
      <w:pPr>
        <w:tabs>
          <w:tab w:val="num" w:pos="0"/>
        </w:tabs>
        <w:ind w:left="3960" w:hanging="1440"/>
      </w:pPr>
      <w:rPr>
        <w:b/>
        <w:sz w:val="23"/>
      </w:rPr>
    </w:lvl>
    <w:lvl w:ilvl="7">
      <w:start w:val="1"/>
      <w:numFmt w:val="decimal"/>
      <w:lvlText w:val="%1.%2.%3.%4.%5.%6.%7.%8."/>
      <w:lvlJc w:val="left"/>
      <w:pPr>
        <w:tabs>
          <w:tab w:val="num" w:pos="0"/>
        </w:tabs>
        <w:ind w:left="4320" w:hanging="1440"/>
      </w:pPr>
      <w:rPr>
        <w:b/>
        <w:sz w:val="23"/>
      </w:rPr>
    </w:lvl>
    <w:lvl w:ilvl="8">
      <w:start w:val="1"/>
      <w:numFmt w:val="decimal"/>
      <w:lvlText w:val="%1.%2.%3.%4.%5.%6.%7.%8.%9."/>
      <w:lvlJc w:val="left"/>
      <w:pPr>
        <w:tabs>
          <w:tab w:val="num" w:pos="0"/>
        </w:tabs>
        <w:ind w:left="5040" w:hanging="1800"/>
      </w:pPr>
      <w:rPr>
        <w:b/>
        <w:sz w:val="23"/>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ascii="Times New Roman" w:eastAsia="Calibri" w:hAnsi="Times New Roman" w:cs="Times New Roman"/>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4"/>
    <w:multiLevelType w:val="multilevel"/>
    <w:tmpl w:val="00000004"/>
    <w:name w:val="WW8Num4"/>
    <w:lvl w:ilvl="0">
      <w:start w:val="1"/>
      <w:numFmt w:val="decimal"/>
      <w:lvlText w:val="%1."/>
      <w:lvlJc w:val="left"/>
      <w:pPr>
        <w:tabs>
          <w:tab w:val="num" w:pos="0"/>
        </w:tabs>
        <w:ind w:left="720" w:hanging="360"/>
      </w:pPr>
      <w:rPr>
        <w:rFonts w:cs="Times New Roman"/>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5"/>
    <w:multiLevelType w:val="multilevel"/>
    <w:tmpl w:val="00000005"/>
    <w:name w:val="WW8Num5"/>
    <w:lvl w:ilvl="0">
      <w:start w:val="1"/>
      <w:numFmt w:val="bullet"/>
      <w:lvlText w:val=""/>
      <w:lvlJc w:val="left"/>
      <w:pPr>
        <w:tabs>
          <w:tab w:val="num" w:pos="0"/>
        </w:tabs>
        <w:ind w:left="1287" w:hanging="360"/>
      </w:pPr>
      <w:rPr>
        <w:rFonts w:ascii="Symbol" w:hAnsi="Symbol" w:cs="Symbol"/>
        <w:sz w:val="24"/>
        <w:szCs w:val="24"/>
        <w:lang w:eastAsia="en-U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4"/>
        <w:szCs w:val="24"/>
        <w:lang w:eastAsia="en-US"/>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4"/>
        <w:szCs w:val="24"/>
        <w:lang w:eastAsia="en-US"/>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4"/>
        <w:szCs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4"/>
        <w:szCs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2A1111B1"/>
    <w:multiLevelType w:val="hybridMultilevel"/>
    <w:tmpl w:val="30AA431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BC55921"/>
    <w:multiLevelType w:val="hybridMultilevel"/>
    <w:tmpl w:val="807450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DB31EB2"/>
    <w:multiLevelType w:val="hybridMultilevel"/>
    <w:tmpl w:val="EA8EF9D0"/>
    <w:lvl w:ilvl="0" w:tplc="52702E0C">
      <w:start w:val="1"/>
      <w:numFmt w:val="decimal"/>
      <w:lvlText w:val="%1."/>
      <w:lvlJc w:val="left"/>
      <w:pPr>
        <w:ind w:left="720" w:hanging="360"/>
      </w:pPr>
      <w:rPr>
        <w:rFonts w:ascii="Times New Roman" w:hAnsi="Times New Roman" w:cs="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F511435"/>
    <w:multiLevelType w:val="hybridMultilevel"/>
    <w:tmpl w:val="CF9ADB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5EAF2265"/>
    <w:multiLevelType w:val="hybridMultilevel"/>
    <w:tmpl w:val="7CECC680"/>
    <w:lvl w:ilvl="0" w:tplc="8B7C8AB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16B16A8"/>
    <w:multiLevelType w:val="hybridMultilevel"/>
    <w:tmpl w:val="EA8EF9D0"/>
    <w:lvl w:ilvl="0" w:tplc="52702E0C">
      <w:start w:val="1"/>
      <w:numFmt w:val="decimal"/>
      <w:lvlText w:val="%1."/>
      <w:lvlJc w:val="left"/>
      <w:pPr>
        <w:ind w:left="720" w:hanging="360"/>
      </w:pPr>
      <w:rPr>
        <w:rFonts w:ascii="Times New Roman" w:hAnsi="Times New Roman" w:cs="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99C4C10"/>
    <w:multiLevelType w:val="hybridMultilevel"/>
    <w:tmpl w:val="A0CA0512"/>
    <w:lvl w:ilvl="0" w:tplc="0B02B8BE">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05B19DB"/>
    <w:multiLevelType w:val="multilevel"/>
    <w:tmpl w:val="0E74DEC6"/>
    <w:lvl w:ilvl="0">
      <w:start w:val="1"/>
      <w:numFmt w:val="decimal"/>
      <w:lvlText w:val="%1."/>
      <w:lvlJc w:val="left"/>
      <w:pPr>
        <w:ind w:left="1440" w:hanging="360"/>
      </w:pPr>
      <w:rPr>
        <w:rFonts w:ascii="Times New Roman" w:hAnsi="Times New Roman" w:cs="Times New Roman" w:hint="default"/>
        <w:b/>
        <w:sz w:val="23"/>
      </w:rPr>
    </w:lvl>
    <w:lvl w:ilvl="1">
      <w:start w:val="1"/>
      <w:numFmt w:val="decimal"/>
      <w:isLgl/>
      <w:lvlText w:val="%1.%2."/>
      <w:lvlJc w:val="left"/>
      <w:pPr>
        <w:ind w:left="2160" w:hanging="360"/>
      </w:pPr>
      <w:rPr>
        <w:rFonts w:ascii="Times New Roman" w:hAnsi="Times New Roman" w:cs="Times New Roman" w:hint="default"/>
        <w:b w:val="0"/>
        <w:sz w:val="23"/>
      </w:rPr>
    </w:lvl>
    <w:lvl w:ilvl="2">
      <w:start w:val="1"/>
      <w:numFmt w:val="decimal"/>
      <w:isLgl/>
      <w:lvlText w:val="%1.%2.%3."/>
      <w:lvlJc w:val="left"/>
      <w:pPr>
        <w:ind w:left="2880" w:hanging="720"/>
      </w:pPr>
      <w:rPr>
        <w:rFonts w:hint="default"/>
        <w:b/>
        <w:sz w:val="23"/>
      </w:rPr>
    </w:lvl>
    <w:lvl w:ilvl="3">
      <w:start w:val="1"/>
      <w:numFmt w:val="decimal"/>
      <w:isLgl/>
      <w:lvlText w:val="%1.%2.%3.%4."/>
      <w:lvlJc w:val="left"/>
      <w:pPr>
        <w:ind w:left="3240" w:hanging="720"/>
      </w:pPr>
      <w:rPr>
        <w:rFonts w:hint="default"/>
        <w:b/>
        <w:sz w:val="23"/>
      </w:rPr>
    </w:lvl>
    <w:lvl w:ilvl="4">
      <w:start w:val="1"/>
      <w:numFmt w:val="decimal"/>
      <w:isLgl/>
      <w:lvlText w:val="%1.%2.%3.%4.%5."/>
      <w:lvlJc w:val="left"/>
      <w:pPr>
        <w:ind w:left="3960" w:hanging="1080"/>
      </w:pPr>
      <w:rPr>
        <w:rFonts w:hint="default"/>
        <w:b/>
        <w:sz w:val="23"/>
      </w:rPr>
    </w:lvl>
    <w:lvl w:ilvl="5">
      <w:start w:val="1"/>
      <w:numFmt w:val="decimal"/>
      <w:isLgl/>
      <w:lvlText w:val="%1.%2.%3.%4.%5.%6."/>
      <w:lvlJc w:val="left"/>
      <w:pPr>
        <w:ind w:left="4320" w:hanging="1080"/>
      </w:pPr>
      <w:rPr>
        <w:rFonts w:hint="default"/>
        <w:b/>
        <w:sz w:val="23"/>
      </w:rPr>
    </w:lvl>
    <w:lvl w:ilvl="6">
      <w:start w:val="1"/>
      <w:numFmt w:val="decimal"/>
      <w:isLgl/>
      <w:lvlText w:val="%1.%2.%3.%4.%5.%6.%7."/>
      <w:lvlJc w:val="left"/>
      <w:pPr>
        <w:ind w:left="5040" w:hanging="1440"/>
      </w:pPr>
      <w:rPr>
        <w:rFonts w:hint="default"/>
        <w:b/>
        <w:sz w:val="23"/>
      </w:rPr>
    </w:lvl>
    <w:lvl w:ilvl="7">
      <w:start w:val="1"/>
      <w:numFmt w:val="decimal"/>
      <w:isLgl/>
      <w:lvlText w:val="%1.%2.%3.%4.%5.%6.%7.%8."/>
      <w:lvlJc w:val="left"/>
      <w:pPr>
        <w:ind w:left="5400" w:hanging="1440"/>
      </w:pPr>
      <w:rPr>
        <w:rFonts w:hint="default"/>
        <w:b/>
        <w:sz w:val="23"/>
      </w:rPr>
    </w:lvl>
    <w:lvl w:ilvl="8">
      <w:start w:val="1"/>
      <w:numFmt w:val="decimal"/>
      <w:isLgl/>
      <w:lvlText w:val="%1.%2.%3.%4.%5.%6.%7.%8.%9."/>
      <w:lvlJc w:val="left"/>
      <w:pPr>
        <w:ind w:left="6120" w:hanging="1800"/>
      </w:pPr>
      <w:rPr>
        <w:rFonts w:hint="default"/>
        <w:b/>
        <w:sz w:val="23"/>
      </w:rPr>
    </w:lvl>
  </w:abstractNum>
  <w:abstractNum w:abstractNumId="14">
    <w:nsid w:val="72823185"/>
    <w:multiLevelType w:val="hybridMultilevel"/>
    <w:tmpl w:val="EA8EF9D0"/>
    <w:lvl w:ilvl="0" w:tplc="52702E0C">
      <w:start w:val="1"/>
      <w:numFmt w:val="decimal"/>
      <w:lvlText w:val="%1."/>
      <w:lvlJc w:val="left"/>
      <w:pPr>
        <w:ind w:left="720" w:hanging="360"/>
      </w:pPr>
      <w:rPr>
        <w:rFonts w:ascii="Times New Roman" w:hAnsi="Times New Roman" w:cs="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844196C"/>
    <w:multiLevelType w:val="hybridMultilevel"/>
    <w:tmpl w:val="147ADDB4"/>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6">
    <w:nsid w:val="7845498F"/>
    <w:multiLevelType w:val="hybridMultilevel"/>
    <w:tmpl w:val="B43AC2BE"/>
    <w:lvl w:ilvl="0" w:tplc="0B02B8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0"/>
  </w:num>
  <w:num w:numId="8">
    <w:abstractNumId w:val="13"/>
  </w:num>
  <w:num w:numId="9">
    <w:abstractNumId w:val="12"/>
  </w:num>
  <w:num w:numId="10">
    <w:abstractNumId w:val="6"/>
  </w:num>
  <w:num w:numId="11">
    <w:abstractNumId w:val="16"/>
  </w:num>
  <w:num w:numId="12">
    <w:abstractNumId w:val="11"/>
  </w:num>
  <w:num w:numId="13">
    <w:abstractNumId w:val="14"/>
  </w:num>
  <w:num w:numId="14">
    <w:abstractNumId w:val="15"/>
  </w:num>
  <w:num w:numId="15">
    <w:abstractNumId w:val="8"/>
  </w:num>
  <w:num w:numId="16">
    <w:abstractNumId w:val="9"/>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77C"/>
    <w:rsid w:val="0000073B"/>
    <w:rsid w:val="000058F3"/>
    <w:rsid w:val="00032530"/>
    <w:rsid w:val="00040215"/>
    <w:rsid w:val="00046EF7"/>
    <w:rsid w:val="00082905"/>
    <w:rsid w:val="000855A0"/>
    <w:rsid w:val="00087F7B"/>
    <w:rsid w:val="000A2A7F"/>
    <w:rsid w:val="000B5323"/>
    <w:rsid w:val="000C2A94"/>
    <w:rsid w:val="000F51BD"/>
    <w:rsid w:val="00110680"/>
    <w:rsid w:val="00111A27"/>
    <w:rsid w:val="00127E1F"/>
    <w:rsid w:val="001741EA"/>
    <w:rsid w:val="001A12C5"/>
    <w:rsid w:val="001B04FB"/>
    <w:rsid w:val="001B3DAA"/>
    <w:rsid w:val="001B70AD"/>
    <w:rsid w:val="001B7344"/>
    <w:rsid w:val="001C5977"/>
    <w:rsid w:val="001E1A31"/>
    <w:rsid w:val="0022005B"/>
    <w:rsid w:val="002206FE"/>
    <w:rsid w:val="00230677"/>
    <w:rsid w:val="00262AA8"/>
    <w:rsid w:val="00273865"/>
    <w:rsid w:val="002B1708"/>
    <w:rsid w:val="002D6EF7"/>
    <w:rsid w:val="002F41EC"/>
    <w:rsid w:val="0031791D"/>
    <w:rsid w:val="00331762"/>
    <w:rsid w:val="003478C6"/>
    <w:rsid w:val="00354592"/>
    <w:rsid w:val="00354D37"/>
    <w:rsid w:val="00355294"/>
    <w:rsid w:val="00385A5B"/>
    <w:rsid w:val="003A5EC8"/>
    <w:rsid w:val="003B0208"/>
    <w:rsid w:val="003F29C8"/>
    <w:rsid w:val="00403C66"/>
    <w:rsid w:val="00421522"/>
    <w:rsid w:val="00437BA7"/>
    <w:rsid w:val="00446526"/>
    <w:rsid w:val="00473A73"/>
    <w:rsid w:val="004C0DF0"/>
    <w:rsid w:val="004E1BDD"/>
    <w:rsid w:val="004E4011"/>
    <w:rsid w:val="005157CC"/>
    <w:rsid w:val="0056455A"/>
    <w:rsid w:val="00575ECD"/>
    <w:rsid w:val="0059076E"/>
    <w:rsid w:val="005E3DA1"/>
    <w:rsid w:val="006102EA"/>
    <w:rsid w:val="0066607B"/>
    <w:rsid w:val="006B7158"/>
    <w:rsid w:val="006D0B6F"/>
    <w:rsid w:val="006D6624"/>
    <w:rsid w:val="006F7C21"/>
    <w:rsid w:val="0070346C"/>
    <w:rsid w:val="007100D3"/>
    <w:rsid w:val="00716FBD"/>
    <w:rsid w:val="00735094"/>
    <w:rsid w:val="007434E8"/>
    <w:rsid w:val="00754DC9"/>
    <w:rsid w:val="00757AED"/>
    <w:rsid w:val="00772404"/>
    <w:rsid w:val="007B740E"/>
    <w:rsid w:val="007F01A4"/>
    <w:rsid w:val="007F551D"/>
    <w:rsid w:val="007F552C"/>
    <w:rsid w:val="00800C10"/>
    <w:rsid w:val="00802810"/>
    <w:rsid w:val="0081394A"/>
    <w:rsid w:val="008176B2"/>
    <w:rsid w:val="0082047F"/>
    <w:rsid w:val="00831905"/>
    <w:rsid w:val="00845580"/>
    <w:rsid w:val="00865AE9"/>
    <w:rsid w:val="00866E53"/>
    <w:rsid w:val="00882751"/>
    <w:rsid w:val="008A048A"/>
    <w:rsid w:val="008A1D96"/>
    <w:rsid w:val="008B6445"/>
    <w:rsid w:val="008C3F60"/>
    <w:rsid w:val="008D43AA"/>
    <w:rsid w:val="0091537E"/>
    <w:rsid w:val="009409EF"/>
    <w:rsid w:val="0096216A"/>
    <w:rsid w:val="0097171C"/>
    <w:rsid w:val="00986DEF"/>
    <w:rsid w:val="009A3437"/>
    <w:rsid w:val="009B5983"/>
    <w:rsid w:val="009F123D"/>
    <w:rsid w:val="00A05882"/>
    <w:rsid w:val="00A50F30"/>
    <w:rsid w:val="00A605B9"/>
    <w:rsid w:val="00A66076"/>
    <w:rsid w:val="00A72157"/>
    <w:rsid w:val="00A82D1E"/>
    <w:rsid w:val="00A836A0"/>
    <w:rsid w:val="00A841B0"/>
    <w:rsid w:val="00AA2A76"/>
    <w:rsid w:val="00AD7511"/>
    <w:rsid w:val="00B06A60"/>
    <w:rsid w:val="00B12775"/>
    <w:rsid w:val="00B22D26"/>
    <w:rsid w:val="00B36C29"/>
    <w:rsid w:val="00B64091"/>
    <w:rsid w:val="00B832C8"/>
    <w:rsid w:val="00B87A96"/>
    <w:rsid w:val="00B91E46"/>
    <w:rsid w:val="00B94088"/>
    <w:rsid w:val="00BA1C84"/>
    <w:rsid w:val="00BA2B48"/>
    <w:rsid w:val="00BE177C"/>
    <w:rsid w:val="00C31A1E"/>
    <w:rsid w:val="00C860C4"/>
    <w:rsid w:val="00C96E8F"/>
    <w:rsid w:val="00CB21F6"/>
    <w:rsid w:val="00CB5DE9"/>
    <w:rsid w:val="00CD0967"/>
    <w:rsid w:val="00CD55DE"/>
    <w:rsid w:val="00D054F6"/>
    <w:rsid w:val="00D1392C"/>
    <w:rsid w:val="00D158F2"/>
    <w:rsid w:val="00D17D11"/>
    <w:rsid w:val="00D64675"/>
    <w:rsid w:val="00D74CD1"/>
    <w:rsid w:val="00D876B2"/>
    <w:rsid w:val="00D91EB4"/>
    <w:rsid w:val="00DF4D99"/>
    <w:rsid w:val="00E12FE7"/>
    <w:rsid w:val="00E21F3A"/>
    <w:rsid w:val="00E3000F"/>
    <w:rsid w:val="00E30F9E"/>
    <w:rsid w:val="00E31DF9"/>
    <w:rsid w:val="00E37DD5"/>
    <w:rsid w:val="00E70227"/>
    <w:rsid w:val="00E7382B"/>
    <w:rsid w:val="00E80778"/>
    <w:rsid w:val="00E8285C"/>
    <w:rsid w:val="00E97307"/>
    <w:rsid w:val="00EB5AA2"/>
    <w:rsid w:val="00EF7043"/>
    <w:rsid w:val="00F062D4"/>
    <w:rsid w:val="00F1303B"/>
    <w:rsid w:val="00F463C3"/>
    <w:rsid w:val="00F55D37"/>
    <w:rsid w:val="00FA7EBF"/>
    <w:rsid w:val="00FB4265"/>
    <w:rsid w:val="00FD7E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1F3DEFB-56B8-4396-97B6-AF0502E8B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2D1E"/>
    <w:pPr>
      <w:suppressAutoHyphens/>
    </w:pPr>
    <w:rPr>
      <w:lang w:eastAsia="zh-CN"/>
    </w:rPr>
  </w:style>
  <w:style w:type="paragraph" w:styleId="1">
    <w:name w:val="heading 1"/>
    <w:basedOn w:val="a"/>
    <w:next w:val="a"/>
    <w:qFormat/>
    <w:pPr>
      <w:keepNext/>
      <w:numPr>
        <w:numId w:val="1"/>
      </w:numPr>
      <w:ind w:left="0" w:firstLine="2268"/>
      <w:outlineLvl w:val="0"/>
    </w:pPr>
    <w:rPr>
      <w:b/>
      <w:color w:val="000000"/>
      <w:sz w:val="22"/>
    </w:rPr>
  </w:style>
  <w:style w:type="paragraph" w:styleId="2">
    <w:name w:val="heading 2"/>
    <w:basedOn w:val="a"/>
    <w:next w:val="a"/>
    <w:qFormat/>
    <w:pPr>
      <w:keepNext/>
      <w:widowControl w:val="0"/>
      <w:numPr>
        <w:ilvl w:val="1"/>
        <w:numId w:val="1"/>
      </w:numPr>
      <w:spacing w:line="360" w:lineRule="auto"/>
      <w:jc w:val="center"/>
      <w:outlineLvl w:val="1"/>
    </w:pPr>
    <w:rPr>
      <w:b/>
      <w:bCs/>
      <w:sz w:val="22"/>
    </w:rPr>
  </w:style>
  <w:style w:type="paragraph" w:styleId="3">
    <w:name w:val="heading 3"/>
    <w:basedOn w:val="a"/>
    <w:next w:val="a"/>
    <w:qFormat/>
    <w:pPr>
      <w:keepNext/>
      <w:numPr>
        <w:ilvl w:val="2"/>
        <w:numId w:val="1"/>
      </w:numPr>
      <w:ind w:left="0" w:firstLine="2268"/>
      <w:outlineLvl w:val="2"/>
    </w:pPr>
    <w:rPr>
      <w:b/>
      <w:color w:val="000000"/>
      <w:sz w:val="24"/>
    </w:rPr>
  </w:style>
  <w:style w:type="paragraph" w:styleId="4">
    <w:name w:val="heading 4"/>
    <w:basedOn w:val="a"/>
    <w:next w:val="a"/>
    <w:qFormat/>
    <w:pPr>
      <w:keepNext/>
      <w:numPr>
        <w:ilvl w:val="3"/>
        <w:numId w:val="1"/>
      </w:numPr>
      <w:outlineLvl w:val="3"/>
    </w:pPr>
    <w:rPr>
      <w:color w:val="000000"/>
      <w:sz w:val="32"/>
    </w:rPr>
  </w:style>
  <w:style w:type="paragraph" w:styleId="5">
    <w:name w:val="heading 5"/>
    <w:basedOn w:val="a"/>
    <w:next w:val="a"/>
    <w:qFormat/>
    <w:pPr>
      <w:keepNext/>
      <w:numPr>
        <w:ilvl w:val="4"/>
        <w:numId w:val="1"/>
      </w:numPr>
      <w:ind w:left="0" w:firstLine="2127"/>
      <w:outlineLvl w:val="4"/>
    </w:pPr>
    <w:rPr>
      <w:b/>
      <w:color w:val="000000"/>
      <w:sz w:val="22"/>
    </w:rPr>
  </w:style>
  <w:style w:type="paragraph" w:styleId="6">
    <w:name w:val="heading 6"/>
    <w:basedOn w:val="a"/>
    <w:next w:val="a"/>
    <w:qFormat/>
    <w:pPr>
      <w:keepNext/>
      <w:numPr>
        <w:ilvl w:val="5"/>
        <w:numId w:val="1"/>
      </w:numPr>
      <w:ind w:left="0" w:firstLine="2127"/>
      <w:outlineLvl w:val="5"/>
    </w:pPr>
    <w:rPr>
      <w:b/>
      <w:color w:val="000000"/>
      <w:sz w:val="24"/>
    </w:rPr>
  </w:style>
  <w:style w:type="paragraph" w:styleId="7">
    <w:name w:val="heading 7"/>
    <w:basedOn w:val="a"/>
    <w:next w:val="a"/>
    <w:qFormat/>
    <w:pPr>
      <w:keepNext/>
      <w:numPr>
        <w:ilvl w:val="6"/>
        <w:numId w:val="1"/>
      </w:numPr>
      <w:spacing w:line="360" w:lineRule="auto"/>
      <w:jc w:val="right"/>
      <w:outlineLvl w:val="6"/>
    </w:pPr>
    <w:rPr>
      <w:sz w:val="24"/>
    </w:rPr>
  </w:style>
  <w:style w:type="paragraph" w:styleId="8">
    <w:name w:val="heading 8"/>
    <w:basedOn w:val="a"/>
    <w:next w:val="a"/>
    <w:qFormat/>
    <w:pPr>
      <w:keepNext/>
      <w:numPr>
        <w:ilvl w:val="7"/>
        <w:numId w:val="1"/>
      </w:numPr>
      <w:outlineLvl w:val="7"/>
    </w:pPr>
    <w:rPr>
      <w:color w:val="000000"/>
      <w:sz w:val="120"/>
    </w:rPr>
  </w:style>
  <w:style w:type="paragraph" w:styleId="9">
    <w:name w:val="heading 9"/>
    <w:basedOn w:val="a"/>
    <w:next w:val="a"/>
    <w:qFormat/>
    <w:pPr>
      <w:keepNext/>
      <w:numPr>
        <w:ilvl w:val="8"/>
        <w:numId w:val="1"/>
      </w:numPr>
      <w:jc w:val="center"/>
      <w:outlineLvl w:val="8"/>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sz w:val="24"/>
      <w:szCs w:val="24"/>
    </w:rPr>
  </w:style>
  <w:style w:type="character" w:customStyle="1" w:styleId="WW8Num2z1">
    <w:name w:val="WW8Num2z1"/>
    <w:rPr>
      <w:rFonts w:cs="Times New Roman"/>
      <w:b w:val="0"/>
      <w:sz w:val="23"/>
    </w:rPr>
  </w:style>
  <w:style w:type="character" w:customStyle="1" w:styleId="WW8Num2z2">
    <w:name w:val="WW8Num2z2"/>
    <w:rPr>
      <w:b/>
      <w:sz w:val="23"/>
    </w:rPr>
  </w:style>
  <w:style w:type="character" w:customStyle="1" w:styleId="WW8Num2z3">
    <w:name w:val="WW8Num2z3"/>
    <w:rPr>
      <w:rFonts w:cs="Courier New"/>
    </w:rPr>
  </w:style>
  <w:style w:type="character" w:customStyle="1" w:styleId="WW8Num3z0">
    <w:name w:val="WW8Num3z0"/>
    <w:rPr>
      <w:rFonts w:ascii="Times New Roman" w:eastAsia="Calibri"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color w:val="auto"/>
      <w:sz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sz w:val="24"/>
      <w:szCs w:val="24"/>
      <w:lang w:eastAsia="en-US"/>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Symbol" w:hAnsi="Symbol" w:cs="Symbol"/>
      <w:sz w:val="24"/>
      <w:szCs w:val="24"/>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20">
    <w:name w:val="Основной шрифт абзаца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8Num8z0">
    <w:name w:val="WW8Num8z0"/>
    <w:rPr>
      <w:color w:val="auto"/>
    </w:rPr>
  </w:style>
  <w:style w:type="character" w:customStyle="1" w:styleId="WW8Num9z0">
    <w:name w:val="WW8Num9z0"/>
    <w:rPr>
      <w:b w:val="0"/>
    </w:rPr>
  </w:style>
  <w:style w:type="character" w:customStyle="1" w:styleId="WW8Num12z0">
    <w:name w:val="WW8Num12z0"/>
    <w:rPr>
      <w:rFonts w:ascii="Times New Roman" w:hAnsi="Times New Roman" w:cs="Times New Roman"/>
      <w:b w:val="0"/>
      <w:i w:val="0"/>
      <w:sz w:val="24"/>
    </w:rPr>
  </w:style>
  <w:style w:type="character" w:customStyle="1" w:styleId="WW8Num16z0">
    <w:name w:val="WW8Num16z0"/>
    <w:rPr>
      <w:rFonts w:ascii="Times New Roman" w:hAnsi="Times New Roman" w:cs="Times New Roman"/>
      <w:b w:val="0"/>
      <w:i w:val="0"/>
      <w:sz w:val="24"/>
    </w:rPr>
  </w:style>
  <w:style w:type="character" w:customStyle="1" w:styleId="WW8Num19z0">
    <w:name w:val="WW8Num19z0"/>
    <w:rPr>
      <w:rFonts w:ascii="Symbol" w:hAnsi="Symbol" w:cs="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rFonts w:ascii="Times New Roman" w:hAnsi="Times New Roman" w:cs="Times New Roman"/>
      <w:b/>
      <w:sz w:val="23"/>
    </w:rPr>
  </w:style>
  <w:style w:type="character" w:customStyle="1" w:styleId="WW8Num20z1">
    <w:name w:val="WW8Num20z1"/>
    <w:rPr>
      <w:rFonts w:ascii="Times New Roman" w:hAnsi="Times New Roman" w:cs="Times New Roman"/>
      <w:b w:val="0"/>
      <w:sz w:val="23"/>
    </w:rPr>
  </w:style>
  <w:style w:type="character" w:customStyle="1" w:styleId="WW8Num20z2">
    <w:name w:val="WW8Num20z2"/>
    <w:rPr>
      <w:b/>
      <w:sz w:val="23"/>
    </w:rPr>
  </w:style>
  <w:style w:type="character" w:customStyle="1" w:styleId="WW8Num21z0">
    <w:name w:val="WW8Num21z0"/>
    <w:rPr>
      <w:rFonts w:ascii="Times New Roman" w:hAnsi="Times New Roman" w:cs="Times New Roman"/>
    </w:rPr>
  </w:style>
  <w:style w:type="character" w:customStyle="1" w:styleId="WW8NumSt4z0">
    <w:name w:val="WW8NumSt4z0"/>
    <w:rPr>
      <w:rFonts w:ascii="Wingdings" w:hAnsi="Wingdings" w:cs="Wingdings"/>
      <w:b w:val="0"/>
      <w:i w:val="0"/>
      <w:sz w:val="24"/>
    </w:rPr>
  </w:style>
  <w:style w:type="character" w:customStyle="1" w:styleId="10">
    <w:name w:val="Основной шрифт абзаца1"/>
  </w:style>
  <w:style w:type="character" w:styleId="a3">
    <w:name w:val="page number"/>
    <w:basedOn w:val="10"/>
  </w:style>
  <w:style w:type="character" w:customStyle="1" w:styleId="a4">
    <w:name w:val="Основной текст с отступом Знак"/>
    <w:rPr>
      <w:sz w:val="24"/>
    </w:rPr>
  </w:style>
  <w:style w:type="character" w:customStyle="1" w:styleId="11">
    <w:name w:val="Заголовок 1 Знак"/>
    <w:rPr>
      <w:b/>
      <w:color w:val="000000"/>
      <w:sz w:val="22"/>
    </w:rPr>
  </w:style>
  <w:style w:type="character" w:customStyle="1" w:styleId="40">
    <w:name w:val="Заголовок 4 Знак"/>
    <w:rPr>
      <w:color w:val="000000"/>
      <w:sz w:val="32"/>
    </w:rPr>
  </w:style>
  <w:style w:type="character" w:customStyle="1" w:styleId="70">
    <w:name w:val="Заголовок 7 Знак"/>
    <w:rPr>
      <w:sz w:val="24"/>
    </w:rPr>
  </w:style>
  <w:style w:type="character" w:customStyle="1" w:styleId="a5">
    <w:name w:val="Основной текст Знак"/>
    <w:rPr>
      <w:sz w:val="28"/>
    </w:rPr>
  </w:style>
  <w:style w:type="character" w:customStyle="1" w:styleId="30">
    <w:name w:val="Заголовок 3 Знак"/>
    <w:rPr>
      <w:b/>
      <w:color w:val="000000"/>
      <w:sz w:val="24"/>
    </w:rPr>
  </w:style>
  <w:style w:type="character" w:customStyle="1" w:styleId="a6">
    <w:name w:val="Верхний колонтитул Знак"/>
    <w:basedOn w:val="10"/>
  </w:style>
  <w:style w:type="character" w:customStyle="1" w:styleId="21">
    <w:name w:val="Основной текст 2 Знак"/>
    <w:rPr>
      <w:sz w:val="22"/>
    </w:rPr>
  </w:style>
  <w:style w:type="character" w:styleId="a7">
    <w:name w:val="Hyperlink"/>
    <w:rPr>
      <w:color w:val="0000FF"/>
      <w:u w:val="single"/>
    </w:rPr>
  </w:style>
  <w:style w:type="character" w:customStyle="1" w:styleId="content">
    <w:name w:val="content"/>
    <w:basedOn w:val="10"/>
  </w:style>
  <w:style w:type="character" w:customStyle="1" w:styleId="22">
    <w:name w:val="Основной текст (2)_"/>
    <w:rPr>
      <w:b/>
      <w:bCs/>
      <w:spacing w:val="3"/>
      <w:shd w:val="clear" w:color="auto" w:fill="FFFFFF"/>
    </w:rPr>
  </w:style>
  <w:style w:type="character" w:customStyle="1" w:styleId="a8">
    <w:name w:val="Основной текст_"/>
    <w:rPr>
      <w:spacing w:val="2"/>
      <w:shd w:val="clear" w:color="auto" w:fill="FFFFFF"/>
    </w:rPr>
  </w:style>
  <w:style w:type="character" w:customStyle="1" w:styleId="FontStyle12">
    <w:name w:val="Font Style12"/>
    <w:rPr>
      <w:rFonts w:ascii="Times New Roman" w:hAnsi="Times New Roman" w:cs="Times New Roman"/>
      <w:sz w:val="22"/>
      <w:szCs w:val="22"/>
    </w:rPr>
  </w:style>
  <w:style w:type="character" w:customStyle="1" w:styleId="a9">
    <w:name w:val="Активная гипертекстовая ссылка"/>
    <w:rPr>
      <w:rFonts w:cs="Times New Roman"/>
      <w:color w:val="106BBE"/>
      <w:u w:val="single"/>
    </w:rPr>
  </w:style>
  <w:style w:type="character" w:customStyle="1" w:styleId="aa">
    <w:name w:val="Текст выноски Знак"/>
    <w:rPr>
      <w:rFonts w:ascii="Tahoma" w:hAnsi="Tahoma" w:cs="Tahoma"/>
      <w:sz w:val="16"/>
      <w:szCs w:val="16"/>
    </w:rPr>
  </w:style>
  <w:style w:type="character" w:customStyle="1" w:styleId="12">
    <w:name w:val="Знак примечания1"/>
    <w:rPr>
      <w:sz w:val="16"/>
      <w:szCs w:val="16"/>
    </w:rPr>
  </w:style>
  <w:style w:type="character" w:customStyle="1" w:styleId="ab">
    <w:name w:val="Текст примечания Знак"/>
    <w:basedOn w:val="10"/>
  </w:style>
  <w:style w:type="character" w:customStyle="1" w:styleId="ListLabel4">
    <w:name w:val="ListLabel 4"/>
    <w:rPr>
      <w:rFonts w:cs="Courier New"/>
    </w:rPr>
  </w:style>
  <w:style w:type="character" w:customStyle="1" w:styleId="ac">
    <w:name w:val="Символ нумерации"/>
  </w:style>
  <w:style w:type="character" w:customStyle="1" w:styleId="ListLabel1">
    <w:name w:val="ListLabel 1"/>
    <w:rPr>
      <w:rFonts w:ascii="Times New Roman" w:hAnsi="Times New Roman" w:cs="Times New Roman"/>
      <w:b/>
      <w:sz w:val="24"/>
    </w:rPr>
  </w:style>
  <w:style w:type="character" w:customStyle="1" w:styleId="ListLabel2">
    <w:name w:val="ListLabel 2"/>
    <w:rPr>
      <w:rFonts w:cs="Times New Roman"/>
      <w:b w:val="0"/>
      <w:sz w:val="23"/>
    </w:rPr>
  </w:style>
  <w:style w:type="character" w:customStyle="1" w:styleId="ListLabel3">
    <w:name w:val="ListLabel 3"/>
    <w:rPr>
      <w:b/>
      <w:sz w:val="23"/>
    </w:rPr>
  </w:style>
  <w:style w:type="character" w:customStyle="1" w:styleId="ListLabel5">
    <w:name w:val="ListLabel 5"/>
    <w:rPr>
      <w:b/>
      <w:sz w:val="23"/>
    </w:rPr>
  </w:style>
  <w:style w:type="character" w:customStyle="1" w:styleId="ListLabel6">
    <w:name w:val="ListLabel 6"/>
    <w:rPr>
      <w:b/>
      <w:sz w:val="23"/>
    </w:rPr>
  </w:style>
  <w:style w:type="character" w:customStyle="1" w:styleId="ListLabel7">
    <w:name w:val="ListLabel 7"/>
    <w:rPr>
      <w:b/>
      <w:sz w:val="23"/>
    </w:rPr>
  </w:style>
  <w:style w:type="character" w:customStyle="1" w:styleId="ListLabel8">
    <w:name w:val="ListLabel 8"/>
    <w:rPr>
      <w:b/>
      <w:sz w:val="23"/>
    </w:rPr>
  </w:style>
  <w:style w:type="character" w:customStyle="1" w:styleId="ListLabel9">
    <w:name w:val="ListLabel 9"/>
    <w:rPr>
      <w:b/>
      <w:sz w:val="23"/>
    </w:rPr>
  </w:style>
  <w:style w:type="character" w:customStyle="1" w:styleId="ListLabel13">
    <w:name w:val="ListLabel 13"/>
    <w:rPr>
      <w:color w:val="auto"/>
    </w:rPr>
  </w:style>
  <w:style w:type="character" w:customStyle="1" w:styleId="ListLabel17">
    <w:name w:val="ListLabel 17"/>
    <w:rPr>
      <w:rFonts w:cs="Times New Roman"/>
      <w:color w:val="auto"/>
      <w:sz w:val="24"/>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4">
    <w:name w:val="ListLabel 14"/>
    <w:rPr>
      <w:rFonts w:cs="Courier New"/>
    </w:rPr>
  </w:style>
  <w:style w:type="character" w:customStyle="1" w:styleId="ListLabel15">
    <w:name w:val="ListLabel 15"/>
    <w:rPr>
      <w:rFonts w:cs="Courier New"/>
    </w:rPr>
  </w:style>
  <w:style w:type="character" w:customStyle="1" w:styleId="ListLabel16">
    <w:name w:val="ListLabel 16"/>
    <w:rPr>
      <w:rFonts w:cs="Courier New"/>
    </w:rPr>
  </w:style>
  <w:style w:type="paragraph" w:customStyle="1" w:styleId="ad">
    <w:name w:val="Заголовок"/>
    <w:basedOn w:val="a"/>
    <w:next w:val="ae"/>
    <w:pPr>
      <w:keepNext/>
      <w:spacing w:before="240" w:after="120"/>
    </w:pPr>
    <w:rPr>
      <w:rFonts w:ascii="Arial" w:eastAsia="SimSun" w:hAnsi="Arial" w:cs="Mangal"/>
      <w:sz w:val="28"/>
      <w:szCs w:val="28"/>
    </w:rPr>
  </w:style>
  <w:style w:type="paragraph" w:styleId="ae">
    <w:name w:val="Body Text"/>
    <w:basedOn w:val="a"/>
    <w:pPr>
      <w:spacing w:after="120"/>
    </w:pPr>
    <w:rPr>
      <w:sz w:val="28"/>
    </w:rPr>
  </w:style>
  <w:style w:type="paragraph" w:styleId="af">
    <w:name w:val="List"/>
    <w:basedOn w:val="a"/>
    <w:pPr>
      <w:ind w:left="283" w:hanging="283"/>
    </w:pPr>
    <w:rPr>
      <w:sz w:val="28"/>
    </w:rPr>
  </w:style>
  <w:style w:type="paragraph" w:styleId="af0">
    <w:name w:val="caption"/>
    <w:basedOn w:val="a"/>
    <w:qFormat/>
    <w:pPr>
      <w:suppressLineNumbers/>
      <w:spacing w:before="120" w:after="120"/>
    </w:pPr>
    <w:rPr>
      <w:rFonts w:cs="Mangal"/>
      <w:i/>
      <w:iCs/>
      <w:sz w:val="24"/>
      <w:szCs w:val="24"/>
    </w:rPr>
  </w:style>
  <w:style w:type="paragraph" w:customStyle="1" w:styleId="23">
    <w:name w:val="Указатель2"/>
    <w:basedOn w:val="a"/>
    <w:pPr>
      <w:suppressLineNumbers/>
    </w:pPr>
    <w:rPr>
      <w:rFonts w:cs="Mangal"/>
    </w:rPr>
  </w:style>
  <w:style w:type="paragraph" w:customStyle="1" w:styleId="13">
    <w:name w:val="Название1"/>
    <w:basedOn w:val="a"/>
    <w:pPr>
      <w:suppressLineNumbers/>
      <w:spacing w:before="120" w:after="120"/>
    </w:pPr>
    <w:rPr>
      <w:rFonts w:cs="Mangal"/>
      <w:i/>
      <w:iCs/>
      <w:sz w:val="24"/>
      <w:szCs w:val="24"/>
    </w:rPr>
  </w:style>
  <w:style w:type="paragraph" w:customStyle="1" w:styleId="14">
    <w:name w:val="Указатель1"/>
    <w:basedOn w:val="a"/>
    <w:pPr>
      <w:suppressLineNumbers/>
    </w:pPr>
    <w:rPr>
      <w:rFonts w:cs="Mangal"/>
    </w:rPr>
  </w:style>
  <w:style w:type="paragraph" w:customStyle="1" w:styleId="210">
    <w:name w:val="Список 21"/>
    <w:basedOn w:val="a"/>
    <w:pPr>
      <w:ind w:left="566" w:hanging="283"/>
    </w:pPr>
    <w:rPr>
      <w:sz w:val="28"/>
    </w:rPr>
  </w:style>
  <w:style w:type="paragraph" w:styleId="af1">
    <w:name w:val="Title"/>
    <w:basedOn w:val="a"/>
    <w:next w:val="af2"/>
    <w:qFormat/>
    <w:pPr>
      <w:spacing w:before="240" w:after="60"/>
      <w:jc w:val="center"/>
    </w:pPr>
    <w:rPr>
      <w:rFonts w:ascii="Arial" w:hAnsi="Arial" w:cs="Arial"/>
      <w:b/>
      <w:kern w:val="2"/>
      <w:sz w:val="32"/>
    </w:rPr>
  </w:style>
  <w:style w:type="paragraph" w:styleId="af2">
    <w:name w:val="Subtitle"/>
    <w:basedOn w:val="a"/>
    <w:next w:val="ae"/>
    <w:qFormat/>
    <w:pPr>
      <w:spacing w:after="60"/>
      <w:jc w:val="center"/>
    </w:pPr>
    <w:rPr>
      <w:rFonts w:ascii="Arial" w:hAnsi="Arial" w:cs="Arial"/>
      <w:sz w:val="24"/>
    </w:rPr>
  </w:style>
  <w:style w:type="paragraph" w:customStyle="1" w:styleId="211">
    <w:name w:val="Основной текст 21"/>
    <w:basedOn w:val="a"/>
    <w:pPr>
      <w:jc w:val="both"/>
    </w:pPr>
    <w:rPr>
      <w:sz w:val="28"/>
    </w:rPr>
  </w:style>
  <w:style w:type="paragraph" w:customStyle="1" w:styleId="31">
    <w:name w:val="Список 31"/>
    <w:basedOn w:val="a"/>
    <w:pPr>
      <w:ind w:left="849" w:hanging="283"/>
    </w:pPr>
    <w:rPr>
      <w:sz w:val="28"/>
    </w:rPr>
  </w:style>
  <w:style w:type="paragraph" w:customStyle="1" w:styleId="310">
    <w:name w:val="Продолжение списка 31"/>
    <w:basedOn w:val="a"/>
    <w:pPr>
      <w:spacing w:after="120"/>
      <w:ind w:left="849"/>
    </w:pPr>
    <w:rPr>
      <w:sz w:val="28"/>
    </w:rPr>
  </w:style>
  <w:style w:type="paragraph" w:customStyle="1" w:styleId="BodyText21">
    <w:name w:val="Body Text 21"/>
    <w:basedOn w:val="a"/>
    <w:pPr>
      <w:ind w:firstLine="851"/>
      <w:jc w:val="both"/>
    </w:pPr>
    <w:rPr>
      <w:sz w:val="28"/>
    </w:rPr>
  </w:style>
  <w:style w:type="paragraph" w:styleId="af3">
    <w:name w:val="header"/>
    <w:basedOn w:val="a"/>
  </w:style>
  <w:style w:type="paragraph" w:styleId="af4">
    <w:name w:val="Body Text Indent"/>
    <w:basedOn w:val="a"/>
    <w:pPr>
      <w:spacing w:line="360" w:lineRule="auto"/>
      <w:ind w:firstLine="851"/>
      <w:jc w:val="both"/>
    </w:pPr>
    <w:rPr>
      <w:sz w:val="24"/>
    </w:rPr>
  </w:style>
  <w:style w:type="paragraph" w:customStyle="1" w:styleId="220">
    <w:name w:val="Основной текст 22"/>
    <w:basedOn w:val="a"/>
    <w:rPr>
      <w:sz w:val="22"/>
    </w:rPr>
  </w:style>
  <w:style w:type="paragraph" w:customStyle="1" w:styleId="311">
    <w:name w:val="Основной текст 31"/>
    <w:basedOn w:val="a"/>
    <w:pPr>
      <w:jc w:val="center"/>
    </w:pPr>
    <w:rPr>
      <w:b/>
      <w:bCs/>
      <w:sz w:val="24"/>
    </w:rPr>
  </w:style>
  <w:style w:type="paragraph" w:customStyle="1" w:styleId="212">
    <w:name w:val="Основной текст с отступом 21"/>
    <w:basedOn w:val="a"/>
    <w:pPr>
      <w:ind w:firstLine="425"/>
      <w:jc w:val="right"/>
    </w:pPr>
    <w:rPr>
      <w:sz w:val="26"/>
      <w:szCs w:val="26"/>
    </w:rPr>
  </w:style>
  <w:style w:type="paragraph" w:styleId="af5">
    <w:name w:val="footer"/>
    <w:basedOn w:val="a"/>
    <w:link w:val="af6"/>
    <w:uiPriority w:val="99"/>
  </w:style>
  <w:style w:type="paragraph" w:customStyle="1" w:styleId="ConsPlusNormal">
    <w:name w:val="ConsPlusNormal"/>
    <w:pPr>
      <w:widowControl w:val="0"/>
      <w:suppressAutoHyphens/>
      <w:autoSpaceDE w:val="0"/>
      <w:ind w:firstLine="720"/>
    </w:pPr>
    <w:rPr>
      <w:rFonts w:ascii="Arial" w:eastAsia="Arial" w:hAnsi="Arial" w:cs="Arial"/>
      <w:lang w:eastAsia="zh-CN"/>
    </w:rPr>
  </w:style>
  <w:style w:type="paragraph" w:customStyle="1" w:styleId="ConsPlusTitle">
    <w:name w:val="ConsPlusTitle"/>
    <w:pPr>
      <w:widowControl w:val="0"/>
      <w:suppressAutoHyphens/>
      <w:autoSpaceDE w:val="0"/>
    </w:pPr>
    <w:rPr>
      <w:rFonts w:ascii="Calibri" w:eastAsia="Arial" w:hAnsi="Calibri" w:cs="Calibri"/>
      <w:b/>
      <w:bCs/>
      <w:sz w:val="22"/>
      <w:szCs w:val="22"/>
      <w:lang w:eastAsia="zh-CN"/>
    </w:rPr>
  </w:style>
  <w:style w:type="paragraph" w:customStyle="1" w:styleId="15">
    <w:name w:val="Знак Знак Знак1"/>
    <w:basedOn w:val="a"/>
    <w:pPr>
      <w:spacing w:after="160" w:line="240" w:lineRule="exact"/>
    </w:pPr>
    <w:rPr>
      <w:rFonts w:ascii="Verdana" w:hAnsi="Verdana" w:cs="Verdana"/>
      <w:lang w:val="en-US"/>
    </w:rPr>
  </w:style>
  <w:style w:type="paragraph" w:styleId="af7">
    <w:name w:val="Normal (Web)"/>
    <w:basedOn w:val="a"/>
    <w:pPr>
      <w:spacing w:before="280" w:after="280"/>
    </w:pPr>
    <w:rPr>
      <w:color w:val="000000"/>
      <w:sz w:val="24"/>
      <w:szCs w:val="24"/>
    </w:rPr>
  </w:style>
  <w:style w:type="paragraph" w:customStyle="1" w:styleId="24">
    <w:name w:val="Основной текст (2)"/>
    <w:basedOn w:val="a"/>
    <w:pPr>
      <w:widowControl w:val="0"/>
      <w:shd w:val="clear" w:color="auto" w:fill="FFFFFF"/>
      <w:spacing w:line="283" w:lineRule="exact"/>
      <w:jc w:val="center"/>
    </w:pPr>
    <w:rPr>
      <w:b/>
      <w:bCs/>
      <w:spacing w:val="3"/>
    </w:rPr>
  </w:style>
  <w:style w:type="paragraph" w:customStyle="1" w:styleId="32">
    <w:name w:val="Основной текст3"/>
    <w:basedOn w:val="a"/>
    <w:pPr>
      <w:widowControl w:val="0"/>
      <w:shd w:val="clear" w:color="auto" w:fill="FFFFFF"/>
      <w:spacing w:before="120" w:after="300" w:line="0" w:lineRule="atLeast"/>
      <w:ind w:hanging="360"/>
      <w:jc w:val="both"/>
    </w:pPr>
    <w:rPr>
      <w:spacing w:val="2"/>
    </w:rPr>
  </w:style>
  <w:style w:type="paragraph" w:styleId="af8">
    <w:name w:val="No Spacing"/>
    <w:uiPriority w:val="1"/>
    <w:qFormat/>
    <w:pPr>
      <w:suppressAutoHyphens/>
    </w:pPr>
    <w:rPr>
      <w:rFonts w:eastAsia="Arial"/>
      <w:sz w:val="24"/>
      <w:szCs w:val="24"/>
      <w:lang w:eastAsia="zh-CN"/>
    </w:rPr>
  </w:style>
  <w:style w:type="paragraph" w:customStyle="1" w:styleId="Style2">
    <w:name w:val="Style2"/>
    <w:basedOn w:val="a"/>
    <w:pPr>
      <w:widowControl w:val="0"/>
      <w:autoSpaceDE w:val="0"/>
    </w:pPr>
    <w:rPr>
      <w:sz w:val="24"/>
      <w:szCs w:val="24"/>
    </w:rPr>
  </w:style>
  <w:style w:type="paragraph" w:customStyle="1" w:styleId="Style5">
    <w:name w:val="Style5"/>
    <w:basedOn w:val="a"/>
    <w:pPr>
      <w:widowControl w:val="0"/>
      <w:autoSpaceDE w:val="0"/>
      <w:spacing w:line="288" w:lineRule="exact"/>
      <w:ind w:firstLine="883"/>
      <w:jc w:val="both"/>
    </w:pPr>
    <w:rPr>
      <w:sz w:val="24"/>
      <w:szCs w:val="24"/>
    </w:rPr>
  </w:style>
  <w:style w:type="paragraph" w:customStyle="1" w:styleId="af9">
    <w:name w:val="Прижатый влево"/>
    <w:basedOn w:val="a"/>
    <w:next w:val="a"/>
    <w:pPr>
      <w:widowControl w:val="0"/>
      <w:autoSpaceDE w:val="0"/>
    </w:pPr>
    <w:rPr>
      <w:rFonts w:ascii="Arial" w:hAnsi="Arial" w:cs="Arial"/>
      <w:sz w:val="24"/>
      <w:szCs w:val="24"/>
    </w:rPr>
  </w:style>
  <w:style w:type="paragraph" w:customStyle="1" w:styleId="ConsNormal">
    <w:name w:val="ConsNormal"/>
    <w:pPr>
      <w:widowControl w:val="0"/>
      <w:suppressAutoHyphens/>
      <w:autoSpaceDE w:val="0"/>
      <w:ind w:firstLine="720"/>
    </w:pPr>
    <w:rPr>
      <w:rFonts w:ascii="Arial" w:eastAsia="Arial" w:hAnsi="Arial" w:cs="Arial"/>
      <w:lang w:eastAsia="zh-CN"/>
    </w:rPr>
  </w:style>
  <w:style w:type="paragraph" w:customStyle="1" w:styleId="afa">
    <w:name w:val="Таблица шапка"/>
    <w:pPr>
      <w:keepNext/>
      <w:suppressAutoHyphens/>
      <w:spacing w:before="40" w:after="40"/>
      <w:ind w:left="57" w:right="57"/>
    </w:pPr>
    <w:rPr>
      <w:rFonts w:eastAsia="Arial"/>
      <w:sz w:val="18"/>
      <w:szCs w:val="18"/>
      <w:lang w:eastAsia="zh-CN"/>
    </w:rPr>
  </w:style>
  <w:style w:type="paragraph" w:styleId="afb">
    <w:name w:val="Balloon Text"/>
    <w:basedOn w:val="a"/>
    <w:rPr>
      <w:rFonts w:ascii="Tahoma" w:hAnsi="Tahoma" w:cs="Tahoma"/>
      <w:sz w:val="16"/>
      <w:szCs w:val="16"/>
    </w:rPr>
  </w:style>
  <w:style w:type="paragraph" w:styleId="afc">
    <w:name w:val="List Paragraph"/>
    <w:basedOn w:val="a"/>
    <w:uiPriority w:val="34"/>
    <w:qFormat/>
    <w:pPr>
      <w:widowControl w:val="0"/>
      <w:autoSpaceDE w:val="0"/>
      <w:ind w:left="720"/>
    </w:pPr>
    <w:rPr>
      <w:rFonts w:ascii="Arial" w:hAnsi="Arial" w:cs="Arial"/>
      <w:sz w:val="18"/>
      <w:szCs w:val="18"/>
    </w:rPr>
  </w:style>
  <w:style w:type="paragraph" w:customStyle="1" w:styleId="16">
    <w:name w:val="Текст примечания1"/>
    <w:basedOn w:val="a"/>
  </w:style>
  <w:style w:type="paragraph" w:customStyle="1" w:styleId="afd">
    <w:name w:val="Содержимое таблицы"/>
    <w:basedOn w:val="a"/>
    <w:pPr>
      <w:suppressLineNumbers/>
    </w:pPr>
  </w:style>
  <w:style w:type="paragraph" w:customStyle="1" w:styleId="afe">
    <w:name w:val="Заголовок таблицы"/>
    <w:basedOn w:val="afd"/>
    <w:pPr>
      <w:jc w:val="center"/>
    </w:pPr>
    <w:rPr>
      <w:b/>
      <w:bCs/>
    </w:rPr>
  </w:style>
  <w:style w:type="paragraph" w:customStyle="1" w:styleId="aff">
    <w:name w:val="Содержимое врезки"/>
    <w:basedOn w:val="ae"/>
  </w:style>
  <w:style w:type="paragraph" w:customStyle="1" w:styleId="17">
    <w:name w:val="Абзац списка1"/>
    <w:basedOn w:val="a"/>
    <w:pPr>
      <w:widowControl w:val="0"/>
      <w:ind w:left="720"/>
    </w:pPr>
    <w:rPr>
      <w:rFonts w:ascii="Arial" w:hAnsi="Arial" w:cs="Arial"/>
      <w:sz w:val="18"/>
      <w:szCs w:val="18"/>
    </w:rPr>
  </w:style>
  <w:style w:type="paragraph" w:customStyle="1" w:styleId="18">
    <w:name w:val="Без интервала1"/>
    <w:pPr>
      <w:suppressAutoHyphens/>
      <w:spacing w:line="100" w:lineRule="atLeast"/>
    </w:pPr>
    <w:rPr>
      <w:rFonts w:ascii="Calibri" w:eastAsia="SimSun" w:hAnsi="Calibri" w:cs="Calibri"/>
      <w:kern w:val="2"/>
      <w:sz w:val="22"/>
      <w:szCs w:val="22"/>
      <w:lang w:eastAsia="en-US"/>
    </w:rPr>
  </w:style>
  <w:style w:type="character" w:customStyle="1" w:styleId="af6">
    <w:name w:val="Нижний колонтитул Знак"/>
    <w:basedOn w:val="a0"/>
    <w:link w:val="af5"/>
    <w:uiPriority w:val="99"/>
    <w:rsid w:val="00087F7B"/>
    <w:rPr>
      <w:lang w:eastAsia="zh-CN"/>
    </w:rPr>
  </w:style>
  <w:style w:type="table" w:styleId="aff0">
    <w:name w:val="Table Grid"/>
    <w:basedOn w:val="a1"/>
    <w:rsid w:val="00E21F3A"/>
    <w:pPr>
      <w:widowControl w:val="0"/>
      <w:jc w:val="both"/>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537372">
      <w:bodyDiv w:val="1"/>
      <w:marLeft w:val="0"/>
      <w:marRight w:val="0"/>
      <w:marTop w:val="0"/>
      <w:marBottom w:val="0"/>
      <w:divBdr>
        <w:top w:val="none" w:sz="0" w:space="0" w:color="auto"/>
        <w:left w:val="none" w:sz="0" w:space="0" w:color="auto"/>
        <w:bottom w:val="none" w:sz="0" w:space="0" w:color="auto"/>
        <w:right w:val="none" w:sz="0" w:space="0" w:color="auto"/>
      </w:divBdr>
    </w:div>
    <w:div w:id="1513228805">
      <w:bodyDiv w:val="1"/>
      <w:marLeft w:val="0"/>
      <w:marRight w:val="0"/>
      <w:marTop w:val="0"/>
      <w:marBottom w:val="0"/>
      <w:divBdr>
        <w:top w:val="none" w:sz="0" w:space="0" w:color="auto"/>
        <w:left w:val="none" w:sz="0" w:space="0" w:color="auto"/>
        <w:bottom w:val="none" w:sz="0" w:space="0" w:color="auto"/>
        <w:right w:val="none" w:sz="0" w:space="0" w:color="auto"/>
      </w:divBdr>
    </w:div>
    <w:div w:id="197559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0CDD3-E72B-49CC-ADD4-8CF9AE144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8</Pages>
  <Words>3817</Words>
  <Characters>21763</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
  <LinksUpToDate>false</LinksUpToDate>
  <CharactersWithSpaces>25529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dc:creator>
  <cp:lastModifiedBy>School</cp:lastModifiedBy>
  <cp:revision>3</cp:revision>
  <cp:lastPrinted>2025-07-28T08:01:00Z</cp:lastPrinted>
  <dcterms:created xsi:type="dcterms:W3CDTF">2026-09-11T07:46:00Z</dcterms:created>
  <dcterms:modified xsi:type="dcterms:W3CDTF">2026-09-11T12:32:00Z</dcterms:modified>
</cp:coreProperties>
</file>