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DD1C4" w14:textId="77777777" w:rsidR="008334EB" w:rsidRDefault="008334EB" w:rsidP="00B200DA">
      <w:pPr>
        <w:spacing w:after="0"/>
        <w:jc w:val="center"/>
        <w:rPr>
          <w:rFonts w:ascii="Times New Roman" w:hAnsi="Times New Roman" w:cs="Times New Roman"/>
          <w:b/>
          <w:sz w:val="24"/>
          <w:szCs w:val="24"/>
        </w:rPr>
      </w:pPr>
    </w:p>
    <w:p w14:paraId="59895656" w14:textId="67CA73EA"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04C20F0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23C6C3E7" w14:textId="77777777" w:rsidR="00B200DA" w:rsidRPr="00CA16F7" w:rsidRDefault="00B200DA" w:rsidP="00B200DA">
      <w:pPr>
        <w:rPr>
          <w:rFonts w:ascii="Times New Roman" w:hAnsi="Times New Roman" w:cs="Times New Roman"/>
          <w:sz w:val="24"/>
          <w:szCs w:val="24"/>
        </w:rPr>
      </w:pPr>
    </w:p>
    <w:p w14:paraId="1B563848"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55B9E0F2"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56F785F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70DC588E"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03E4662"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01EEEC1"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3DBA0ABA"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253A4648"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47A70FAC"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6F111951"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7E051E7A"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256F1772"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31E34443"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76BE7BA1" w14:textId="5DDEF311" w:rsidR="002F22A1" w:rsidRDefault="00463BB5" w:rsidP="002F22A1">
      <w:pPr>
        <w:spacing w:after="0"/>
        <w:ind w:firstLine="708"/>
        <w:rPr>
          <w:rFonts w:ascii="Times New Roman" w:hAnsi="Times New Roman" w:cs="Times New Roman"/>
        </w:rPr>
      </w:pPr>
      <w:r>
        <w:rPr>
          <w:rFonts w:ascii="Times New Roman" w:hAnsi="Times New Roman" w:cs="Times New Roman"/>
        </w:rPr>
        <w:t xml:space="preserve">Мы </w:t>
      </w:r>
      <w:r w:rsidR="002F22A1" w:rsidRPr="002F22A1">
        <w:rPr>
          <w:rFonts w:ascii="Times New Roman" w:hAnsi="Times New Roman" w:cs="Times New Roman"/>
        </w:rPr>
        <w:t>декларируем</w:t>
      </w:r>
      <w:r>
        <w:rPr>
          <w:rFonts w:ascii="Times New Roman" w:hAnsi="Times New Roman" w:cs="Times New Roman"/>
        </w:rPr>
        <w:t xml:space="preserve"> соответствие единым требованиям, предусмотренным пп.3-5, 7-11 ч. 1 ст. 31 Закона 44-ФЗ</w:t>
      </w:r>
      <w:r w:rsidR="002F22A1">
        <w:rPr>
          <w:rFonts w:ascii="Times New Roman" w:hAnsi="Times New Roman" w:cs="Times New Roman"/>
        </w:rPr>
        <w:t xml:space="preserve"> </w:t>
      </w:r>
      <w:r>
        <w:rPr>
          <w:rFonts w:ascii="Times New Roman" w:hAnsi="Times New Roman" w:cs="Times New Roman"/>
        </w:rPr>
        <w:t xml:space="preserve">(Приложение к Заявке на </w:t>
      </w:r>
      <w:r w:rsidR="0028644C">
        <w:rPr>
          <w:rFonts w:ascii="Times New Roman" w:hAnsi="Times New Roman" w:cs="Times New Roman"/>
        </w:rPr>
        <w:t xml:space="preserve">участие в </w:t>
      </w:r>
      <w:r>
        <w:rPr>
          <w:rFonts w:ascii="Times New Roman" w:hAnsi="Times New Roman" w:cs="Times New Roman"/>
        </w:rPr>
        <w:t>закупк</w:t>
      </w:r>
      <w:r w:rsidR="0028644C">
        <w:rPr>
          <w:rFonts w:ascii="Times New Roman" w:hAnsi="Times New Roman" w:cs="Times New Roman"/>
        </w:rPr>
        <w:t>е</w:t>
      </w:r>
      <w:r>
        <w:rPr>
          <w:rFonts w:ascii="Times New Roman" w:hAnsi="Times New Roman" w:cs="Times New Roman"/>
        </w:rPr>
        <w:t>).</w:t>
      </w:r>
    </w:p>
    <w:p w14:paraId="566ABF86" w14:textId="77777777" w:rsidR="0028644C" w:rsidRDefault="0028644C" w:rsidP="002F22A1">
      <w:pPr>
        <w:spacing w:after="0"/>
        <w:ind w:firstLine="708"/>
        <w:rPr>
          <w:rFonts w:ascii="Times New Roman" w:hAnsi="Times New Roman" w:cs="Times New Roman"/>
        </w:rPr>
      </w:pPr>
    </w:p>
    <w:p w14:paraId="069F6611" w14:textId="77777777" w:rsidR="0028644C" w:rsidRDefault="0028644C" w:rsidP="002F22A1">
      <w:pPr>
        <w:spacing w:after="0"/>
        <w:ind w:firstLine="708"/>
        <w:rPr>
          <w:rFonts w:ascii="Times New Roman" w:hAnsi="Times New Roman" w:cs="Times New Roman"/>
        </w:rPr>
      </w:pPr>
    </w:p>
    <w:p w14:paraId="2C82083B" w14:textId="77777777" w:rsidR="0028644C" w:rsidRDefault="0028644C" w:rsidP="002F22A1">
      <w:pPr>
        <w:spacing w:after="0"/>
        <w:ind w:firstLine="708"/>
        <w:rPr>
          <w:rFonts w:ascii="Times New Roman" w:hAnsi="Times New Roman" w:cs="Times New Roman"/>
        </w:rPr>
      </w:pPr>
    </w:p>
    <w:p w14:paraId="1441C3FA" w14:textId="77777777" w:rsidR="0028644C" w:rsidRDefault="0028644C" w:rsidP="002F22A1">
      <w:pPr>
        <w:spacing w:after="0"/>
        <w:ind w:firstLine="708"/>
        <w:rPr>
          <w:rFonts w:ascii="Times New Roman" w:hAnsi="Times New Roman" w:cs="Times New Roman"/>
        </w:rPr>
      </w:pPr>
    </w:p>
    <w:p w14:paraId="5F773A2B" w14:textId="77777777" w:rsidR="0028644C" w:rsidRDefault="0028644C" w:rsidP="002F22A1">
      <w:pPr>
        <w:spacing w:after="0"/>
        <w:ind w:firstLine="708"/>
        <w:rPr>
          <w:rFonts w:ascii="Times New Roman" w:hAnsi="Times New Roman" w:cs="Times New Roman"/>
        </w:rPr>
      </w:pPr>
    </w:p>
    <w:p w14:paraId="11CD85B8" w14:textId="77777777" w:rsidR="0028644C" w:rsidRDefault="0028644C" w:rsidP="002F22A1">
      <w:pPr>
        <w:spacing w:after="0"/>
        <w:ind w:firstLine="708"/>
        <w:rPr>
          <w:rFonts w:ascii="Times New Roman" w:hAnsi="Times New Roman" w:cs="Times New Roman"/>
        </w:rPr>
      </w:pPr>
    </w:p>
    <w:p w14:paraId="6505E6F1" w14:textId="77777777" w:rsidR="0028644C" w:rsidRDefault="0028644C" w:rsidP="002F22A1">
      <w:pPr>
        <w:spacing w:after="0"/>
        <w:ind w:firstLine="708"/>
        <w:rPr>
          <w:rFonts w:ascii="Times New Roman" w:hAnsi="Times New Roman" w:cs="Times New Roman"/>
        </w:rPr>
      </w:pPr>
    </w:p>
    <w:p w14:paraId="078ED88A" w14:textId="77777777" w:rsidR="0028644C" w:rsidRDefault="0028644C" w:rsidP="002F22A1">
      <w:pPr>
        <w:spacing w:after="0"/>
        <w:ind w:firstLine="708"/>
        <w:rPr>
          <w:rFonts w:ascii="Times New Roman" w:hAnsi="Times New Roman" w:cs="Times New Roman"/>
        </w:rPr>
      </w:pPr>
    </w:p>
    <w:p w14:paraId="7516A0B0" w14:textId="77777777" w:rsidR="0028644C" w:rsidRDefault="0028644C" w:rsidP="002F22A1">
      <w:pPr>
        <w:spacing w:after="0"/>
        <w:ind w:firstLine="708"/>
        <w:rPr>
          <w:rFonts w:ascii="Times New Roman" w:hAnsi="Times New Roman" w:cs="Times New Roman"/>
        </w:rPr>
      </w:pPr>
    </w:p>
    <w:p w14:paraId="53C2F3FB" w14:textId="77777777" w:rsidR="0028644C" w:rsidRDefault="0028644C" w:rsidP="002F22A1">
      <w:pPr>
        <w:spacing w:after="0"/>
        <w:ind w:firstLine="708"/>
        <w:rPr>
          <w:rFonts w:ascii="Times New Roman" w:hAnsi="Times New Roman" w:cs="Times New Roman"/>
        </w:rPr>
      </w:pPr>
    </w:p>
    <w:p w14:paraId="7768390A" w14:textId="77777777" w:rsidR="0028644C" w:rsidRDefault="0028644C" w:rsidP="002F22A1">
      <w:pPr>
        <w:spacing w:after="0"/>
        <w:ind w:firstLine="708"/>
        <w:rPr>
          <w:rFonts w:ascii="Times New Roman" w:hAnsi="Times New Roman" w:cs="Times New Roman"/>
        </w:rPr>
      </w:pPr>
    </w:p>
    <w:p w14:paraId="567D0145" w14:textId="5505727E" w:rsidR="0028644C" w:rsidRPr="0028644C" w:rsidRDefault="0028644C" w:rsidP="0028644C">
      <w:pPr>
        <w:tabs>
          <w:tab w:val="left" w:pos="993"/>
        </w:tabs>
        <w:autoSpaceDE w:val="0"/>
        <w:autoSpaceDN w:val="0"/>
        <w:adjustRightInd w:val="0"/>
        <w:spacing w:after="0" w:line="240" w:lineRule="auto"/>
        <w:ind w:firstLine="540"/>
        <w:jc w:val="center"/>
        <w:rPr>
          <w:rFonts w:ascii="Times New Roman" w:eastAsia="Calibri" w:hAnsi="Times New Roman" w:cs="Times New Roman"/>
          <w:lang w:eastAsia="ru-RU"/>
        </w:rPr>
      </w:pPr>
      <w:r>
        <w:rPr>
          <w:rFonts w:ascii="Times New Roman" w:eastAsia="Calibri" w:hAnsi="Times New Roman" w:cs="Times New Roman"/>
          <w:lang w:eastAsia="ru-RU"/>
        </w:rPr>
        <w:lastRenderedPageBreak/>
        <w:t xml:space="preserve">                                                                                 </w:t>
      </w:r>
      <w:r w:rsidRPr="0028644C">
        <w:rPr>
          <w:rFonts w:ascii="Times New Roman" w:eastAsia="Calibri" w:hAnsi="Times New Roman" w:cs="Times New Roman"/>
          <w:lang w:eastAsia="ru-RU"/>
        </w:rPr>
        <w:t xml:space="preserve">Приложение к Заявке на участие в закупке </w:t>
      </w:r>
    </w:p>
    <w:p w14:paraId="14A687C4" w14:textId="77777777" w:rsidR="0028644C" w:rsidRPr="0028644C" w:rsidRDefault="0028644C" w:rsidP="0028644C">
      <w:pPr>
        <w:tabs>
          <w:tab w:val="left" w:pos="993"/>
        </w:tabs>
        <w:autoSpaceDE w:val="0"/>
        <w:autoSpaceDN w:val="0"/>
        <w:adjustRightInd w:val="0"/>
        <w:spacing w:after="0" w:line="240" w:lineRule="auto"/>
        <w:ind w:firstLine="540"/>
        <w:jc w:val="center"/>
        <w:rPr>
          <w:rFonts w:ascii="Times New Roman" w:eastAsia="Calibri" w:hAnsi="Times New Roman" w:cs="Times New Roman"/>
          <w:lang w:eastAsia="ru-RU"/>
        </w:rPr>
      </w:pPr>
    </w:p>
    <w:p w14:paraId="53B3198F" w14:textId="77777777" w:rsidR="0028644C" w:rsidRPr="0028644C" w:rsidRDefault="0028644C" w:rsidP="0028644C">
      <w:pPr>
        <w:tabs>
          <w:tab w:val="left" w:pos="993"/>
        </w:tabs>
        <w:autoSpaceDE w:val="0"/>
        <w:autoSpaceDN w:val="0"/>
        <w:adjustRightInd w:val="0"/>
        <w:spacing w:after="0" w:line="240" w:lineRule="auto"/>
        <w:ind w:firstLine="540"/>
        <w:jc w:val="center"/>
        <w:rPr>
          <w:rFonts w:ascii="Times New Roman" w:eastAsia="Calibri" w:hAnsi="Times New Roman" w:cs="Times New Roman"/>
          <w:lang w:eastAsia="ru-RU"/>
        </w:rPr>
      </w:pPr>
    </w:p>
    <w:p w14:paraId="18E85500" w14:textId="77777777" w:rsidR="0028644C" w:rsidRPr="0028644C" w:rsidRDefault="0028644C" w:rsidP="0028644C">
      <w:pPr>
        <w:tabs>
          <w:tab w:val="left" w:pos="993"/>
        </w:tabs>
        <w:autoSpaceDE w:val="0"/>
        <w:autoSpaceDN w:val="0"/>
        <w:adjustRightInd w:val="0"/>
        <w:spacing w:after="0" w:line="240" w:lineRule="auto"/>
        <w:ind w:firstLine="540"/>
        <w:jc w:val="center"/>
        <w:rPr>
          <w:rFonts w:ascii="Times New Roman" w:eastAsia="Calibri" w:hAnsi="Times New Roman" w:cs="Times New Roman"/>
          <w:lang w:eastAsia="ru-RU"/>
        </w:rPr>
      </w:pPr>
    </w:p>
    <w:p w14:paraId="24119082" w14:textId="77777777" w:rsidR="0028644C" w:rsidRPr="0028644C" w:rsidRDefault="0028644C" w:rsidP="0028644C">
      <w:pPr>
        <w:tabs>
          <w:tab w:val="left" w:pos="993"/>
        </w:tabs>
        <w:autoSpaceDE w:val="0"/>
        <w:autoSpaceDN w:val="0"/>
        <w:adjustRightInd w:val="0"/>
        <w:spacing w:after="0" w:line="240" w:lineRule="auto"/>
        <w:ind w:firstLine="540"/>
        <w:jc w:val="right"/>
        <w:rPr>
          <w:rFonts w:ascii="Times New Roman" w:eastAsia="Calibri" w:hAnsi="Times New Roman" w:cs="Times New Roman"/>
          <w:lang w:eastAsia="ru-RU"/>
        </w:rPr>
      </w:pPr>
    </w:p>
    <w:p w14:paraId="50E184D9" w14:textId="77777777" w:rsidR="0028644C" w:rsidRPr="0028644C" w:rsidRDefault="0028644C" w:rsidP="0028644C">
      <w:pPr>
        <w:tabs>
          <w:tab w:val="left" w:pos="993"/>
        </w:tabs>
        <w:autoSpaceDE w:val="0"/>
        <w:autoSpaceDN w:val="0"/>
        <w:adjustRightInd w:val="0"/>
        <w:spacing w:after="0" w:line="240" w:lineRule="auto"/>
        <w:ind w:firstLine="540"/>
        <w:jc w:val="right"/>
        <w:rPr>
          <w:rFonts w:ascii="Times New Roman" w:eastAsia="Calibri" w:hAnsi="Times New Roman" w:cs="Times New Roman"/>
          <w:lang w:eastAsia="ru-RU"/>
        </w:rPr>
      </w:pPr>
    </w:p>
    <w:p w14:paraId="76B24674" w14:textId="77777777" w:rsidR="0028644C" w:rsidRPr="0028644C" w:rsidRDefault="0028644C" w:rsidP="0028644C">
      <w:pPr>
        <w:tabs>
          <w:tab w:val="left" w:pos="993"/>
        </w:tabs>
        <w:autoSpaceDE w:val="0"/>
        <w:autoSpaceDN w:val="0"/>
        <w:adjustRightInd w:val="0"/>
        <w:spacing w:after="0" w:line="240" w:lineRule="auto"/>
        <w:ind w:firstLineChars="2050" w:firstLine="4528"/>
        <w:jc w:val="both"/>
        <w:rPr>
          <w:rFonts w:ascii="Times New Roman" w:eastAsia="Calibri" w:hAnsi="Times New Roman" w:cs="Times New Roman"/>
          <w:b/>
          <w:bCs/>
          <w:lang w:eastAsia="ru-RU"/>
        </w:rPr>
      </w:pPr>
      <w:r w:rsidRPr="0028644C">
        <w:rPr>
          <w:rFonts w:ascii="Times New Roman" w:eastAsia="Calibri" w:hAnsi="Times New Roman" w:cs="Times New Roman"/>
          <w:b/>
          <w:bCs/>
          <w:lang w:eastAsia="ru-RU"/>
        </w:rPr>
        <w:t>ДЕКЛАРАЦИЯ</w:t>
      </w:r>
    </w:p>
    <w:p w14:paraId="3045D73D" w14:textId="77777777" w:rsidR="0028644C" w:rsidRPr="0028644C" w:rsidRDefault="0028644C" w:rsidP="0028644C">
      <w:pPr>
        <w:tabs>
          <w:tab w:val="left" w:pos="993"/>
        </w:tabs>
        <w:autoSpaceDE w:val="0"/>
        <w:autoSpaceDN w:val="0"/>
        <w:adjustRightInd w:val="0"/>
        <w:spacing w:after="0" w:line="240" w:lineRule="auto"/>
        <w:ind w:firstLine="709"/>
        <w:jc w:val="center"/>
        <w:rPr>
          <w:rFonts w:ascii="Times New Roman" w:eastAsia="Calibri" w:hAnsi="Times New Roman" w:cs="Times New Roman"/>
          <w:b/>
          <w:bCs/>
          <w:lang w:eastAsia="ru-RU"/>
        </w:rPr>
      </w:pPr>
      <w:r w:rsidRPr="0028644C">
        <w:rPr>
          <w:rFonts w:ascii="Times New Roman" w:eastAsia="Calibri" w:hAnsi="Times New Roman" w:cs="Times New Roman"/>
          <w:b/>
          <w:bCs/>
          <w:lang w:eastAsia="ru-RU"/>
        </w:rPr>
        <w:t>о соответствии участника закупки требованиям, установленным пунктами 3 – 5, 7-11 части 1 статьи 31 закона</w:t>
      </w:r>
    </w:p>
    <w:p w14:paraId="025F05D2" w14:textId="77777777" w:rsidR="0028644C" w:rsidRPr="0028644C" w:rsidRDefault="0028644C" w:rsidP="0028644C">
      <w:pPr>
        <w:tabs>
          <w:tab w:val="left" w:pos="993"/>
        </w:tabs>
        <w:autoSpaceDE w:val="0"/>
        <w:autoSpaceDN w:val="0"/>
        <w:adjustRightInd w:val="0"/>
        <w:spacing w:after="0" w:line="240" w:lineRule="auto"/>
        <w:ind w:firstLine="709"/>
        <w:jc w:val="center"/>
        <w:rPr>
          <w:rFonts w:ascii="Times New Roman" w:eastAsia="Calibri" w:hAnsi="Times New Roman" w:cs="Times New Roman"/>
          <w:b/>
          <w:lang w:eastAsia="ru-RU"/>
        </w:rPr>
      </w:pPr>
    </w:p>
    <w:p w14:paraId="126F07C8" w14:textId="77777777" w:rsidR="0028644C" w:rsidRPr="0028644C" w:rsidRDefault="0028644C" w:rsidP="0028644C">
      <w:pPr>
        <w:tabs>
          <w:tab w:val="left" w:pos="993"/>
        </w:tabs>
        <w:autoSpaceDE w:val="0"/>
        <w:autoSpaceDN w:val="0"/>
        <w:adjustRightInd w:val="0"/>
        <w:spacing w:after="0" w:line="240" w:lineRule="auto"/>
        <w:ind w:firstLine="709"/>
        <w:jc w:val="both"/>
        <w:rPr>
          <w:rFonts w:ascii="Times New Roman" w:eastAsia="Calibri" w:hAnsi="Times New Roman" w:cs="Times New Roman"/>
          <w:bCs/>
          <w:lang w:eastAsia="ru-RU"/>
        </w:rPr>
      </w:pPr>
      <w:r w:rsidRPr="0028644C">
        <w:rPr>
          <w:rFonts w:ascii="Times New Roman" w:eastAsia="Calibri" w:hAnsi="Times New Roman" w:cs="Times New Roman"/>
          <w:bCs/>
          <w:lang w:eastAsia="ru-RU"/>
        </w:rPr>
        <w:t xml:space="preserve">Настоящим «____________________________» подтверждает, что </w:t>
      </w:r>
      <w:r w:rsidRPr="0028644C">
        <w:rPr>
          <w:rFonts w:ascii="Times New Roman" w:eastAsia="Calibri" w:hAnsi="Times New Roman" w:cs="Times New Roman"/>
          <w:b/>
          <w:bCs/>
          <w:i/>
          <w:lang w:eastAsia="ru-RU"/>
        </w:rPr>
        <w:t xml:space="preserve">соответствует </w:t>
      </w:r>
      <w:r w:rsidRPr="0028644C">
        <w:rPr>
          <w:rFonts w:ascii="Times New Roman" w:eastAsia="Calibri" w:hAnsi="Times New Roman" w:cs="Times New Roman"/>
          <w:bCs/>
          <w:lang w:eastAsia="ru-RU"/>
        </w:rPr>
        <w:t>требованиям, установленным в соответствии с пунктами 3-11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88A49DE" w14:textId="77777777" w:rsidR="0028644C" w:rsidRPr="0028644C" w:rsidRDefault="0028644C" w:rsidP="0028644C">
      <w:pPr>
        <w:numPr>
          <w:ilvl w:val="0"/>
          <w:numId w:val="1"/>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lang w:eastAsia="ru-RU"/>
        </w:rPr>
      </w:pPr>
      <w:r w:rsidRPr="0028644C">
        <w:rPr>
          <w:rFonts w:ascii="Times New Roman" w:eastAsia="Calibri" w:hAnsi="Times New Roman" w:cs="Times New Roman"/>
          <w:bCs/>
          <w:lang w:eastAsia="ru-RU"/>
        </w:rPr>
        <w:t xml:space="preserve"> требованию о непроведении ликвидации участника – юридического лица и отсутствии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14:paraId="7C409BB1" w14:textId="77777777" w:rsidR="0028644C" w:rsidRPr="0028644C" w:rsidRDefault="0028644C" w:rsidP="0028644C">
      <w:pPr>
        <w:numPr>
          <w:ilvl w:val="0"/>
          <w:numId w:val="1"/>
        </w:numPr>
        <w:tabs>
          <w:tab w:val="left" w:pos="993"/>
        </w:tabs>
        <w:autoSpaceDE w:val="0"/>
        <w:autoSpaceDN w:val="0"/>
        <w:adjustRightInd w:val="0"/>
        <w:spacing w:after="0" w:line="240" w:lineRule="auto"/>
        <w:ind w:left="0" w:firstLine="709"/>
        <w:jc w:val="both"/>
        <w:rPr>
          <w:rFonts w:ascii="Times New Roman" w:eastAsia="Calibri" w:hAnsi="Times New Roman" w:cs="Times New Roman"/>
          <w:bCs/>
          <w:lang w:eastAsia="ru-RU"/>
        </w:rPr>
      </w:pPr>
      <w:r w:rsidRPr="0028644C">
        <w:rPr>
          <w:rFonts w:ascii="Times New Roman" w:eastAsia="Calibri" w:hAnsi="Times New Roman" w:cs="Times New Roman"/>
          <w:bCs/>
          <w:lang w:eastAsia="ru-RU"/>
        </w:rPr>
        <w:t xml:space="preserve">требованию о </w:t>
      </w:r>
      <w:proofErr w:type="spellStart"/>
      <w:r w:rsidRPr="0028644C">
        <w:rPr>
          <w:rFonts w:ascii="Times New Roman" w:eastAsia="Calibri" w:hAnsi="Times New Roman" w:cs="Times New Roman"/>
          <w:bCs/>
          <w:lang w:eastAsia="ru-RU"/>
        </w:rPr>
        <w:t>неприостановлении</w:t>
      </w:r>
      <w:proofErr w:type="spellEnd"/>
      <w:r w:rsidRPr="0028644C">
        <w:rPr>
          <w:rFonts w:ascii="Times New Roman" w:eastAsia="Calibri" w:hAnsi="Times New Roman" w:cs="Times New Roman"/>
          <w:bCs/>
          <w:lang w:eastAsia="ru-RU"/>
        </w:rPr>
        <w:t xml:space="preserve"> деятельности участника в порядке, предусмотренном Кодексом Российской Федерации об административных правонарушениях, на дату подачи заявки на участие в </w:t>
      </w:r>
      <w:r w:rsidRPr="0028644C">
        <w:rPr>
          <w:rFonts w:ascii="Times New Roman" w:eastAsia="Calibri" w:hAnsi="Times New Roman" w:cs="Times New Roman"/>
          <w:lang w:eastAsia="ru-RU"/>
        </w:rPr>
        <w:t xml:space="preserve">электронном </w:t>
      </w:r>
      <w:r w:rsidRPr="0028644C">
        <w:rPr>
          <w:rFonts w:ascii="Times New Roman" w:eastAsia="Calibri" w:hAnsi="Times New Roman" w:cs="Times New Roman"/>
          <w:bCs/>
          <w:lang w:eastAsia="ru-RU"/>
        </w:rPr>
        <w:t>аукционе;</w:t>
      </w:r>
    </w:p>
    <w:p w14:paraId="55A1D188" w14:textId="77777777" w:rsidR="0028644C" w:rsidRPr="0028644C" w:rsidRDefault="0028644C" w:rsidP="0028644C">
      <w:pPr>
        <w:numPr>
          <w:ilvl w:val="0"/>
          <w:numId w:val="1"/>
        </w:numPr>
        <w:tabs>
          <w:tab w:val="left" w:pos="993"/>
        </w:tabs>
        <w:autoSpaceDE w:val="0"/>
        <w:autoSpaceDN w:val="0"/>
        <w:adjustRightInd w:val="0"/>
        <w:spacing w:after="0" w:line="240" w:lineRule="auto"/>
        <w:ind w:left="0" w:firstLine="709"/>
        <w:jc w:val="both"/>
        <w:rPr>
          <w:rFonts w:ascii="Times New Roman" w:eastAsia="Calibri" w:hAnsi="Times New Roman" w:cs="Times New Roman"/>
          <w:lang w:eastAsia="ru-RU"/>
        </w:rPr>
      </w:pPr>
      <w:r w:rsidRPr="0028644C">
        <w:rPr>
          <w:rFonts w:ascii="Times New Roman" w:eastAsia="Calibri" w:hAnsi="Times New Roman" w:cs="Times New Roman"/>
          <w:bCs/>
          <w:lang w:eastAsia="ru-RU"/>
        </w:rPr>
        <w:t xml:space="preserve">требованию об отсутствии </w:t>
      </w:r>
      <w:r w:rsidRPr="0028644C">
        <w:rPr>
          <w:rFonts w:ascii="Times New Roman" w:eastAsia="Calibri" w:hAnsi="Times New Roman" w:cs="Times New Roman"/>
          <w:lang w:eastAsia="ru-RU"/>
        </w:rPr>
        <w:t xml:space="preserve">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 w:history="1">
        <w:r w:rsidRPr="0028644C">
          <w:rPr>
            <w:rFonts w:ascii="Times New Roman" w:eastAsia="Calibri" w:hAnsi="Times New Roman" w:cs="Times New Roman"/>
            <w:lang w:eastAsia="ru-RU"/>
          </w:rPr>
          <w:t>законодательством</w:t>
        </w:r>
      </w:hyperlink>
      <w:r w:rsidRPr="0028644C">
        <w:rPr>
          <w:rFonts w:ascii="Times New Roman" w:eastAsia="Calibri" w:hAnsi="Times New Roman" w:cs="Times New Roman"/>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6" w:history="1">
        <w:r w:rsidRPr="0028644C">
          <w:rPr>
            <w:rFonts w:ascii="Times New Roman" w:eastAsia="Calibri" w:hAnsi="Times New Roman" w:cs="Times New Roman"/>
            <w:lang w:eastAsia="ru-RU"/>
          </w:rPr>
          <w:t>законодательством</w:t>
        </w:r>
      </w:hyperlink>
      <w:r w:rsidRPr="0028644C">
        <w:rPr>
          <w:rFonts w:ascii="Times New Roman" w:eastAsia="Calibri" w:hAnsi="Times New Roman" w:cs="Times New Roman"/>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3BF02E8A" w14:textId="77777777" w:rsidR="0028644C" w:rsidRPr="0028644C" w:rsidRDefault="0028644C" w:rsidP="0028644C">
      <w:pPr>
        <w:numPr>
          <w:ilvl w:val="0"/>
          <w:numId w:val="1"/>
        </w:numPr>
        <w:tabs>
          <w:tab w:val="left" w:pos="993"/>
          <w:tab w:val="left" w:pos="1276"/>
        </w:tabs>
        <w:spacing w:after="0" w:line="240" w:lineRule="auto"/>
        <w:ind w:left="0" w:firstLine="709"/>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7" w:history="1">
        <w:r w:rsidRPr="0028644C">
          <w:rPr>
            <w:rFonts w:ascii="Times New Roman" w:eastAsia="Calibri" w:hAnsi="Times New Roman" w:cs="Times New Roman"/>
            <w:lang w:eastAsia="ru-RU"/>
          </w:rPr>
          <w:t>статьями 289</w:t>
        </w:r>
      </w:hyperlink>
      <w:r w:rsidRPr="0028644C">
        <w:rPr>
          <w:rFonts w:ascii="Times New Roman" w:eastAsia="Calibri" w:hAnsi="Times New Roman" w:cs="Times New Roman"/>
          <w:lang w:eastAsia="ru-RU"/>
        </w:rPr>
        <w:t xml:space="preserve">, </w:t>
      </w:r>
      <w:hyperlink r:id="rId8" w:history="1">
        <w:r w:rsidRPr="0028644C">
          <w:rPr>
            <w:rFonts w:ascii="Times New Roman" w:eastAsia="Calibri" w:hAnsi="Times New Roman" w:cs="Times New Roman"/>
            <w:lang w:eastAsia="ru-RU"/>
          </w:rPr>
          <w:t>290</w:t>
        </w:r>
      </w:hyperlink>
      <w:r w:rsidRPr="0028644C">
        <w:rPr>
          <w:rFonts w:ascii="Times New Roman" w:eastAsia="Calibri" w:hAnsi="Times New Roman" w:cs="Times New Roman"/>
          <w:lang w:eastAsia="ru-RU"/>
        </w:rPr>
        <w:t xml:space="preserve">, </w:t>
      </w:r>
      <w:hyperlink r:id="rId9" w:history="1">
        <w:r w:rsidRPr="0028644C">
          <w:rPr>
            <w:rFonts w:ascii="Times New Roman" w:eastAsia="Calibri" w:hAnsi="Times New Roman" w:cs="Times New Roman"/>
            <w:lang w:eastAsia="ru-RU"/>
          </w:rPr>
          <w:t>291</w:t>
        </w:r>
      </w:hyperlink>
      <w:r w:rsidRPr="0028644C">
        <w:rPr>
          <w:rFonts w:ascii="Times New Roman" w:eastAsia="Calibri" w:hAnsi="Times New Roman" w:cs="Times New Roman"/>
          <w:lang w:eastAsia="ru-RU"/>
        </w:rPr>
        <w:t xml:space="preserve">, </w:t>
      </w:r>
      <w:hyperlink r:id="rId10" w:history="1">
        <w:r w:rsidRPr="0028644C">
          <w:rPr>
            <w:rFonts w:ascii="Times New Roman" w:eastAsia="Calibri" w:hAnsi="Times New Roman" w:cs="Times New Roman"/>
            <w:lang w:eastAsia="ru-RU"/>
          </w:rPr>
          <w:t>291.1</w:t>
        </w:r>
      </w:hyperlink>
      <w:r w:rsidRPr="0028644C">
        <w:rPr>
          <w:rFonts w:ascii="Times New Roman" w:eastAsia="Calibri" w:hAnsi="Times New Roman" w:cs="Times New Roman"/>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8363FB3" w14:textId="77777777" w:rsidR="0028644C" w:rsidRPr="0028644C" w:rsidRDefault="0028644C" w:rsidP="0028644C">
      <w:pPr>
        <w:numPr>
          <w:ilvl w:val="0"/>
          <w:numId w:val="1"/>
        </w:numPr>
        <w:tabs>
          <w:tab w:val="left" w:pos="993"/>
          <w:tab w:val="left" w:pos="1276"/>
        </w:tabs>
        <w:spacing w:after="0" w:line="240" w:lineRule="auto"/>
        <w:ind w:left="0" w:firstLine="709"/>
        <w:jc w:val="both"/>
        <w:rPr>
          <w:rFonts w:ascii="Times New Roman" w:eastAsia="Calibri" w:hAnsi="Times New Roman" w:cs="Times New Roman"/>
          <w:lang w:eastAsia="ru-RU"/>
        </w:rPr>
      </w:pPr>
      <w:r w:rsidRPr="0028644C">
        <w:rPr>
          <w:rFonts w:ascii="Times New Roman" w:eastAsia="Calibri" w:hAnsi="Times New Roman" w:cs="Times New Roman"/>
          <w:bCs/>
          <w:lang w:eastAsia="ru-RU"/>
        </w:rPr>
        <w:t>«__________________________»</w:t>
      </w:r>
      <w:r w:rsidRPr="0028644C">
        <w:rPr>
          <w:rFonts w:ascii="Times New Roman" w:eastAsia="Calibri" w:hAnsi="Times New Roman" w:cs="Times New Roman"/>
          <w:lang w:eastAsia="ru-RU"/>
        </w:rPr>
        <w:t xml:space="preserve">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1" w:history="1">
        <w:r w:rsidRPr="0028644C">
          <w:rPr>
            <w:rFonts w:ascii="Times New Roman" w:eastAsia="Calibri" w:hAnsi="Times New Roman" w:cs="Times New Roman"/>
            <w:lang w:eastAsia="ru-RU"/>
          </w:rPr>
          <w:t>статьей 19.28</w:t>
        </w:r>
      </w:hyperlink>
      <w:r w:rsidRPr="0028644C">
        <w:rPr>
          <w:rFonts w:ascii="Times New Roman" w:eastAsia="Calibri" w:hAnsi="Times New Roman" w:cs="Times New Roman"/>
          <w:lang w:eastAsia="ru-RU"/>
        </w:rPr>
        <w:t xml:space="preserve"> Кодекса Российской Федерации об административных правонарушениях;</w:t>
      </w:r>
    </w:p>
    <w:p w14:paraId="24366828" w14:textId="77777777" w:rsidR="0028644C" w:rsidRPr="0028644C" w:rsidRDefault="0028644C" w:rsidP="0028644C">
      <w:pPr>
        <w:numPr>
          <w:ilvl w:val="0"/>
          <w:numId w:val="1"/>
        </w:numPr>
        <w:tabs>
          <w:tab w:val="left" w:pos="993"/>
          <w:tab w:val="left" w:pos="1276"/>
        </w:tabs>
        <w:spacing w:after="0" w:line="240" w:lineRule="auto"/>
        <w:ind w:left="0" w:firstLine="709"/>
        <w:jc w:val="both"/>
        <w:rPr>
          <w:rFonts w:ascii="Times New Roman" w:eastAsia="Calibri" w:hAnsi="Times New Roman" w:cs="Times New Roman"/>
          <w:lang w:eastAsia="ru-RU"/>
        </w:rPr>
      </w:pPr>
      <w:r w:rsidRPr="0028644C">
        <w:rPr>
          <w:rFonts w:ascii="Times New Roman" w:eastAsia="Calibri" w:hAnsi="Times New Roman" w:cs="Times New Roman"/>
          <w:lang w:eastAsia="ru-RU"/>
        </w:rPr>
        <w:t>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6468DDD" w14:textId="77777777" w:rsidR="0028644C" w:rsidRPr="0028644C" w:rsidRDefault="0028644C" w:rsidP="0028644C">
      <w:pPr>
        <w:tabs>
          <w:tab w:val="left" w:pos="993"/>
        </w:tabs>
        <w:autoSpaceDE w:val="0"/>
        <w:autoSpaceDN w:val="0"/>
        <w:adjustRightInd w:val="0"/>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7) требованию об отсутствии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BBD2E20" w14:textId="77777777" w:rsidR="0028644C" w:rsidRPr="0028644C" w:rsidRDefault="0028644C" w:rsidP="0028644C">
      <w:pPr>
        <w:tabs>
          <w:tab w:val="left" w:pos="993"/>
        </w:tabs>
        <w:autoSpaceDE w:val="0"/>
        <w:autoSpaceDN w:val="0"/>
        <w:adjustRightInd w:val="0"/>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lastRenderedPageBreak/>
        <w:t xml:space="preserve">              а) физическим лицом (в том числе зарегистрированным в качестве индивидуального предпринимателя), являющимся участником закупки;</w:t>
      </w:r>
    </w:p>
    <w:p w14:paraId="539F6F78" w14:textId="77777777" w:rsidR="0028644C" w:rsidRPr="0028644C" w:rsidRDefault="0028644C" w:rsidP="0028644C">
      <w:pPr>
        <w:tabs>
          <w:tab w:val="left" w:pos="993"/>
        </w:tabs>
        <w:autoSpaceDE w:val="0"/>
        <w:autoSpaceDN w:val="0"/>
        <w:adjustRightInd w:val="0"/>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6843386" w14:textId="77777777" w:rsidR="0028644C" w:rsidRPr="0028644C" w:rsidRDefault="0028644C" w:rsidP="0028644C">
      <w:pPr>
        <w:tabs>
          <w:tab w:val="left" w:pos="993"/>
        </w:tabs>
        <w:autoSpaceDE w:val="0"/>
        <w:autoSpaceDN w:val="0"/>
        <w:adjustRightInd w:val="0"/>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8B968DB" w14:textId="77777777" w:rsidR="0028644C" w:rsidRPr="0028644C" w:rsidRDefault="0028644C" w:rsidP="0028644C">
      <w:pPr>
        <w:tabs>
          <w:tab w:val="left" w:pos="993"/>
        </w:tabs>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8) требованию об отсутствии у участника закупки ограничений для участия в закупках, установленных законодательством Российской Федерации;</w:t>
      </w:r>
    </w:p>
    <w:p w14:paraId="3BF876D8" w14:textId="77777777" w:rsidR="0028644C" w:rsidRPr="0028644C" w:rsidRDefault="0028644C" w:rsidP="0028644C">
      <w:pPr>
        <w:tabs>
          <w:tab w:val="left" w:pos="993"/>
        </w:tabs>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9)   участник закупки не является иностранным агентом;</w:t>
      </w:r>
    </w:p>
    <w:p w14:paraId="45F41BC7" w14:textId="77777777" w:rsidR="0028644C" w:rsidRPr="0028644C" w:rsidRDefault="0028644C" w:rsidP="0028644C">
      <w:pPr>
        <w:tabs>
          <w:tab w:val="left" w:pos="993"/>
        </w:tabs>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10)  «______________________»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силе лиц, владеющих напрямую или косвенно( через юридическое лицо или через несколько юридических лиц) более чем десятью процентами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DA7CEE" w14:textId="77777777" w:rsidR="0028644C" w:rsidRPr="0028644C" w:rsidRDefault="0028644C" w:rsidP="0028644C">
      <w:pPr>
        <w:tabs>
          <w:tab w:val="left" w:pos="993"/>
        </w:tabs>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w:t>
      </w:r>
    </w:p>
    <w:p w14:paraId="18F795EC" w14:textId="77777777" w:rsidR="0028644C" w:rsidRPr="0028644C" w:rsidRDefault="0028644C" w:rsidP="0028644C">
      <w:pPr>
        <w:tabs>
          <w:tab w:val="left" w:pos="993"/>
        </w:tabs>
        <w:spacing w:after="0" w:line="240" w:lineRule="auto"/>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Информация об </w:t>
      </w:r>
      <w:r w:rsidRPr="0028644C">
        <w:rPr>
          <w:rFonts w:ascii="Times New Roman" w:eastAsia="Calibri" w:hAnsi="Times New Roman" w:cs="Times New Roman"/>
          <w:bCs/>
          <w:lang w:eastAsia="ru-RU"/>
        </w:rPr>
        <w:t>«________________________»</w:t>
      </w:r>
      <w:r w:rsidRPr="0028644C">
        <w:rPr>
          <w:rFonts w:ascii="Times New Roman" w:eastAsia="Calibri" w:hAnsi="Times New Roman" w:cs="Times New Roman"/>
          <w:lang w:eastAsia="ru-RU"/>
        </w:rPr>
        <w:t xml:space="preserve"> отсутствует в предусмотренном Федеральным законом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юридического лица.</w:t>
      </w:r>
    </w:p>
    <w:p w14:paraId="6D3F41F1" w14:textId="77777777" w:rsidR="0028644C" w:rsidRPr="0028644C" w:rsidRDefault="0028644C" w:rsidP="0028644C">
      <w:pPr>
        <w:tabs>
          <w:tab w:val="left" w:pos="993"/>
        </w:tabs>
        <w:spacing w:after="0" w:line="240" w:lineRule="auto"/>
        <w:ind w:left="1418"/>
        <w:jc w:val="both"/>
        <w:rPr>
          <w:rFonts w:ascii="Times New Roman" w:eastAsia="Calibri" w:hAnsi="Times New Roman" w:cs="Times New Roman"/>
          <w:lang w:eastAsia="ru-RU"/>
        </w:rPr>
      </w:pPr>
      <w:r w:rsidRPr="0028644C">
        <w:rPr>
          <w:rFonts w:ascii="Times New Roman" w:eastAsia="Calibri" w:hAnsi="Times New Roman" w:cs="Times New Roman"/>
          <w:lang w:eastAsia="ru-RU"/>
        </w:rPr>
        <w:t xml:space="preserve"> </w:t>
      </w:r>
    </w:p>
    <w:p w14:paraId="2ED1B822" w14:textId="77777777" w:rsidR="0028644C" w:rsidRPr="0028644C" w:rsidRDefault="0028644C" w:rsidP="0028644C">
      <w:pPr>
        <w:autoSpaceDE w:val="0"/>
        <w:autoSpaceDN w:val="0"/>
        <w:adjustRightInd w:val="0"/>
        <w:spacing w:after="0" w:line="240" w:lineRule="auto"/>
        <w:ind w:left="1494"/>
        <w:rPr>
          <w:rFonts w:ascii="Times New Roman" w:eastAsia="Calibri" w:hAnsi="Times New Roman" w:cs="Times New Roman"/>
          <w:sz w:val="24"/>
          <w:szCs w:val="24"/>
          <w:lang w:eastAsia="ru-RU"/>
        </w:rPr>
      </w:pPr>
      <w:r w:rsidRPr="0028644C">
        <w:rPr>
          <w:rFonts w:ascii="Times New Roman" w:eastAsia="Calibri" w:hAnsi="Times New Roman" w:cs="Times New Roman"/>
          <w:sz w:val="24"/>
          <w:szCs w:val="24"/>
          <w:lang w:eastAsia="ru-RU"/>
        </w:rPr>
        <w:t xml:space="preserve">Должность   ______________________________________ </w:t>
      </w:r>
      <w:r w:rsidRPr="0028644C">
        <w:rPr>
          <w:rFonts w:ascii="Times New Roman" w:eastAsia="Calibri" w:hAnsi="Times New Roman" w:cs="Times New Roman"/>
          <w:b/>
          <w:sz w:val="24"/>
          <w:szCs w:val="24"/>
          <w:lang w:eastAsia="ru-RU"/>
        </w:rPr>
        <w:t>Ф.И.О.</w:t>
      </w:r>
    </w:p>
    <w:p w14:paraId="3E91B450" w14:textId="77777777" w:rsidR="0028644C" w:rsidRPr="0028644C" w:rsidRDefault="0028644C" w:rsidP="0028644C">
      <w:pPr>
        <w:tabs>
          <w:tab w:val="left" w:pos="993"/>
        </w:tabs>
        <w:spacing w:after="0" w:line="240" w:lineRule="auto"/>
        <w:ind w:left="709"/>
        <w:jc w:val="both"/>
        <w:rPr>
          <w:rFonts w:ascii="Times New Roman" w:eastAsia="Calibri" w:hAnsi="Times New Roman" w:cs="Times New Roman"/>
          <w:lang w:eastAsia="ru-RU"/>
        </w:rPr>
      </w:pPr>
    </w:p>
    <w:p w14:paraId="76BF313C" w14:textId="77777777" w:rsidR="0028644C" w:rsidRPr="0028644C" w:rsidRDefault="0028644C" w:rsidP="0028644C">
      <w:pPr>
        <w:tabs>
          <w:tab w:val="left" w:pos="993"/>
        </w:tabs>
        <w:spacing w:after="0" w:line="240" w:lineRule="auto"/>
        <w:ind w:left="709"/>
        <w:jc w:val="both"/>
        <w:rPr>
          <w:rFonts w:ascii="Times New Roman" w:eastAsia="Calibri" w:hAnsi="Times New Roman" w:cs="Times New Roman"/>
          <w:lang w:eastAsia="ru-RU"/>
        </w:rPr>
      </w:pPr>
    </w:p>
    <w:p w14:paraId="4D54E899" w14:textId="77777777" w:rsidR="0028644C" w:rsidRDefault="0028644C" w:rsidP="002F22A1">
      <w:pPr>
        <w:spacing w:after="0"/>
        <w:ind w:firstLine="708"/>
        <w:rPr>
          <w:rFonts w:ascii="Times New Roman" w:hAnsi="Times New Roman" w:cs="Times New Roman"/>
        </w:rPr>
      </w:pPr>
    </w:p>
    <w:p w14:paraId="43B589A2" w14:textId="77777777" w:rsidR="0028644C" w:rsidRPr="002F22A1" w:rsidRDefault="0028644C" w:rsidP="002F22A1">
      <w:pPr>
        <w:spacing w:after="0"/>
        <w:ind w:firstLine="708"/>
        <w:rPr>
          <w:rFonts w:ascii="Times New Roman" w:hAnsi="Times New Roman" w:cs="Times New Roman"/>
        </w:rPr>
      </w:pPr>
    </w:p>
    <w:sectPr w:rsidR="0028644C" w:rsidRPr="002F22A1" w:rsidSect="00DA1C5E">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79B0"/>
    <w:multiLevelType w:val="multilevel"/>
    <w:tmpl w:val="0A4E79B0"/>
    <w:lvl w:ilvl="0">
      <w:start w:val="1"/>
      <w:numFmt w:val="decimal"/>
      <w:lvlText w:val="%1)"/>
      <w:lvlJc w:val="left"/>
      <w:pPr>
        <w:ind w:left="1494" w:hanging="360"/>
      </w:pPr>
      <w:rPr>
        <w:rFonts w:cs="Times New Roman"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num w:numId="1" w16cid:durableId="109740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342B8"/>
    <w:rsid w:val="000529F0"/>
    <w:rsid w:val="0006512F"/>
    <w:rsid w:val="000B06EB"/>
    <w:rsid w:val="0012400F"/>
    <w:rsid w:val="001C2B6A"/>
    <w:rsid w:val="0028644C"/>
    <w:rsid w:val="002F22A1"/>
    <w:rsid w:val="002F489B"/>
    <w:rsid w:val="00347DCA"/>
    <w:rsid w:val="00394309"/>
    <w:rsid w:val="00397A8B"/>
    <w:rsid w:val="003E05EC"/>
    <w:rsid w:val="00460DFD"/>
    <w:rsid w:val="00463BB5"/>
    <w:rsid w:val="004A67FB"/>
    <w:rsid w:val="004E1EED"/>
    <w:rsid w:val="004F3D0D"/>
    <w:rsid w:val="005342CD"/>
    <w:rsid w:val="005776E3"/>
    <w:rsid w:val="0059476B"/>
    <w:rsid w:val="005E3F3D"/>
    <w:rsid w:val="00757B62"/>
    <w:rsid w:val="007B49E5"/>
    <w:rsid w:val="008334EB"/>
    <w:rsid w:val="008D71E2"/>
    <w:rsid w:val="0090714C"/>
    <w:rsid w:val="00914A6E"/>
    <w:rsid w:val="00926288"/>
    <w:rsid w:val="00944B77"/>
    <w:rsid w:val="00955309"/>
    <w:rsid w:val="009A5AFC"/>
    <w:rsid w:val="009C3D5F"/>
    <w:rsid w:val="00A22E23"/>
    <w:rsid w:val="00A67D23"/>
    <w:rsid w:val="00A857AE"/>
    <w:rsid w:val="00AD639B"/>
    <w:rsid w:val="00B200DA"/>
    <w:rsid w:val="00B25DD9"/>
    <w:rsid w:val="00B74009"/>
    <w:rsid w:val="00B86661"/>
    <w:rsid w:val="00BB18E4"/>
    <w:rsid w:val="00BB7758"/>
    <w:rsid w:val="00C117A3"/>
    <w:rsid w:val="00CA16F7"/>
    <w:rsid w:val="00CC6734"/>
    <w:rsid w:val="00D20042"/>
    <w:rsid w:val="00D5740B"/>
    <w:rsid w:val="00DA1C5E"/>
    <w:rsid w:val="00DD1734"/>
    <w:rsid w:val="00DE7336"/>
    <w:rsid w:val="00E75DBB"/>
    <w:rsid w:val="00E91DAC"/>
    <w:rsid w:val="00EE1577"/>
    <w:rsid w:val="00F3428C"/>
    <w:rsid w:val="00F52A4A"/>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DE428"/>
  <w15:docId w15:val="{08CEF411-5B03-434C-A9A8-9292F098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с отступом Знак"/>
    <w:aliases w:val="Знак Знак"/>
    <w:link w:val="a5"/>
    <w:locked/>
    <w:rsid w:val="00B25DD9"/>
    <w:rPr>
      <w:sz w:val="28"/>
      <w:lang w:eastAsia="ru-RU"/>
    </w:rPr>
  </w:style>
  <w:style w:type="paragraph" w:styleId="a5">
    <w:name w:val="Body Text Indent"/>
    <w:aliases w:val="Знак"/>
    <w:basedOn w:val="a"/>
    <w:link w:val="a4"/>
    <w:rsid w:val="00B25DD9"/>
    <w:pPr>
      <w:spacing w:after="0" w:line="240" w:lineRule="auto"/>
      <w:ind w:firstLine="720"/>
      <w:jc w:val="both"/>
    </w:pPr>
    <w:rPr>
      <w:sz w:val="28"/>
      <w:lang w:eastAsia="ru-RU"/>
    </w:rPr>
  </w:style>
  <w:style w:type="character" w:customStyle="1" w:styleId="1">
    <w:name w:val="Основной текст с отступом Знак1"/>
    <w:basedOn w:val="a0"/>
    <w:uiPriority w:val="99"/>
    <w:semiHidden/>
    <w:rsid w:val="00B25DD9"/>
  </w:style>
  <w:style w:type="paragraph" w:styleId="a6">
    <w:name w:val="Balloon Text"/>
    <w:basedOn w:val="a"/>
    <w:link w:val="a7"/>
    <w:uiPriority w:val="99"/>
    <w:semiHidden/>
    <w:unhideWhenUsed/>
    <w:rsid w:val="00BB18E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B18E4"/>
    <w:rPr>
      <w:rFonts w:ascii="Segoe UI" w:hAnsi="Segoe UI" w:cs="Segoe UI"/>
      <w:sz w:val="18"/>
      <w:szCs w:val="18"/>
    </w:rPr>
  </w:style>
  <w:style w:type="character" w:styleId="a8">
    <w:name w:val="Hyperlink"/>
    <w:basedOn w:val="a0"/>
    <w:uiPriority w:val="99"/>
    <w:unhideWhenUsed/>
    <w:rsid w:val="0028644C"/>
    <w:rPr>
      <w:color w:val="0563C1" w:themeColor="hyperlink"/>
      <w:u w:val="single"/>
    </w:rPr>
  </w:style>
  <w:style w:type="character" w:styleId="a9">
    <w:name w:val="Unresolved Mention"/>
    <w:basedOn w:val="a0"/>
    <w:uiPriority w:val="99"/>
    <w:semiHidden/>
    <w:unhideWhenUsed/>
    <w:rsid w:val="00286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418550">
      <w:bodyDiv w:val="1"/>
      <w:marLeft w:val="0"/>
      <w:marRight w:val="0"/>
      <w:marTop w:val="0"/>
      <w:marBottom w:val="0"/>
      <w:divBdr>
        <w:top w:val="none" w:sz="0" w:space="0" w:color="auto"/>
        <w:left w:val="none" w:sz="0" w:space="0" w:color="auto"/>
        <w:bottom w:val="none" w:sz="0" w:space="0" w:color="auto"/>
        <w:right w:val="none" w:sz="0" w:space="0" w:color="auto"/>
      </w:divBdr>
    </w:div>
    <w:div w:id="19677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cons/cgi/online.cgi?req=doc&amp;base=LAW&amp;n=209092&amp;rnd=242442.209701084&amp;dst=2054&amp;fld=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cons/cgi/online.cgi?req=doc&amp;base=LAW&amp;n=209092&amp;rnd=242442.26397135&amp;dst=101897&amp;fld=1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CB0DD7404E8EAE55B39F0CDCB64F7C1D60F5F05C6EC6FBBFCC56478208CCCFFF05AAB50E6B8X6C1H" TargetMode="External"/><Relationship Id="rId11" Type="http://schemas.openxmlformats.org/officeDocument/2006/relationships/hyperlink" Target="http://www.consultant.ru/cons/cgi/online.cgi?req=doc&amp;base=LAW&amp;n=210056&amp;rnd=242442.204758909&amp;dst=2620&amp;fld=134" TargetMode="External"/><Relationship Id="rId5" Type="http://schemas.openxmlformats.org/officeDocument/2006/relationships/hyperlink" Target="consultantplus://offline/ref=1CB0DD7404E8EAE55B39F0CDCB64F7C1D60F5F05C6EC6FBBFCC56478208CCCFFF05AAB50E6BAX6C6H" TargetMode="External"/><Relationship Id="rId10" Type="http://schemas.openxmlformats.org/officeDocument/2006/relationships/hyperlink" Target="http://www.consultant.ru/cons/cgi/online.cgi?req=doc&amp;base=LAW&amp;n=209092&amp;rnd=242442.1852124906&amp;dst=2086&amp;fld=134" TargetMode="External"/><Relationship Id="rId4" Type="http://schemas.openxmlformats.org/officeDocument/2006/relationships/webSettings" Target="webSettings.xml"/><Relationship Id="rId9" Type="http://schemas.openxmlformats.org/officeDocument/2006/relationships/hyperlink" Target="http://www.consultant.ru/cons/cgi/online.cgi?req=doc&amp;base=LAW&amp;n=209092&amp;rnd=242442.1844729362&amp;dst=2072&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1367</Words>
  <Characters>7792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Александровна Леонова</dc:creator>
  <cp:lastModifiedBy>пользователь</cp:lastModifiedBy>
  <cp:revision>2</cp:revision>
  <cp:lastPrinted>2025-12-16T10:14:00Z</cp:lastPrinted>
  <dcterms:created xsi:type="dcterms:W3CDTF">2026-05-19T13:35:00Z</dcterms:created>
  <dcterms:modified xsi:type="dcterms:W3CDTF">2026-05-19T13:35:00Z</dcterms:modified>
</cp:coreProperties>
</file>