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39CEE" w14:textId="77777777" w:rsidR="00DD42B6" w:rsidRPr="00F51C69" w:rsidRDefault="00DD42B6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 xml:space="preserve">ДОГОВОР КУПЛИ-ПРОДАЖИ ТОВАРА № </w:t>
      </w:r>
      <w:r w:rsidR="00FF21F0">
        <w:rPr>
          <w:b/>
          <w:bCs/>
        </w:rPr>
        <w:t>______</w:t>
      </w:r>
    </w:p>
    <w:p w14:paraId="26083DA4" w14:textId="77777777" w:rsidR="005A359C" w:rsidRPr="009309F9" w:rsidRDefault="005A359C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</w:p>
    <w:p w14:paraId="253174A0" w14:textId="25E96931" w:rsidR="00DD42B6" w:rsidRPr="009309F9" w:rsidRDefault="00C753FC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color w:val="C0504D"/>
        </w:rPr>
      </w:pPr>
      <w:r>
        <w:rPr>
          <w:bCs/>
          <w:iCs/>
        </w:rPr>
        <w:t>г</w:t>
      </w:r>
      <w:r w:rsidR="00DD42B6" w:rsidRPr="009309F9">
        <w:rPr>
          <w:bCs/>
          <w:iCs/>
        </w:rPr>
        <w:t xml:space="preserve">. </w:t>
      </w:r>
      <w:r w:rsidR="006A72A2" w:rsidRPr="009309F9">
        <w:rPr>
          <w:bCs/>
          <w:iCs/>
        </w:rPr>
        <w:t>Мурино</w:t>
      </w:r>
      <w:r w:rsidR="00DD42B6" w:rsidRPr="009309F9">
        <w:t xml:space="preserve">  </w:t>
      </w:r>
      <w:r w:rsidR="0077625F">
        <w:t xml:space="preserve">                                                                                       </w:t>
      </w:r>
      <w:r w:rsidR="00DD42B6" w:rsidRPr="009309F9">
        <w:t xml:space="preserve">  </w:t>
      </w:r>
      <w:r w:rsidR="00EC5A91">
        <w:tab/>
      </w:r>
      <w:r w:rsidR="00FF21F0">
        <w:t xml:space="preserve">___ </w:t>
      </w:r>
      <w:r w:rsidR="00DB01FE">
        <w:t xml:space="preserve"> </w:t>
      </w:r>
      <w:r w:rsidR="00FF21F0">
        <w:t>_________</w:t>
      </w:r>
      <w:r w:rsidR="00DB01FE">
        <w:t xml:space="preserve"> </w:t>
      </w:r>
      <w:r w:rsidR="00A25D31">
        <w:t xml:space="preserve"> 202</w:t>
      </w:r>
      <w:r w:rsidR="0076382C">
        <w:t>6</w:t>
      </w:r>
      <w:r w:rsidR="00DD42B6" w:rsidRPr="009309F9">
        <w:rPr>
          <w:b/>
          <w:bCs/>
          <w:i/>
          <w:iCs/>
        </w:rPr>
        <w:t>г</w:t>
      </w:r>
      <w:r w:rsidR="00DD42B6" w:rsidRPr="009309F9">
        <w:rPr>
          <w:color w:val="C0504D"/>
        </w:rPr>
        <w:t> </w:t>
      </w:r>
    </w:p>
    <w:p w14:paraId="7553F2DE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</w:pPr>
      <w:r w:rsidRPr="009309F9">
        <w:t> </w:t>
      </w:r>
    </w:p>
    <w:p w14:paraId="30991933" w14:textId="0DC7EF83" w:rsidR="00DD42B6" w:rsidRPr="00EE0B97" w:rsidRDefault="005A5E24" w:rsidP="009325C4">
      <w:pPr>
        <w:ind w:firstLine="709"/>
        <w:jc w:val="both"/>
      </w:pPr>
      <w:r w:rsidRPr="00EE0B97">
        <w:rPr>
          <w:bCs/>
          <w:lang w:eastAsia="ru-RU"/>
        </w:rPr>
        <w:t xml:space="preserve">Муниципальное дошкольное </w:t>
      </w:r>
      <w:r w:rsidR="00A25D31" w:rsidRPr="00EE0B97">
        <w:rPr>
          <w:bCs/>
          <w:lang w:eastAsia="ru-RU"/>
        </w:rPr>
        <w:t>о</w:t>
      </w:r>
      <w:r w:rsidRPr="00EE0B97">
        <w:rPr>
          <w:bCs/>
          <w:lang w:eastAsia="ru-RU"/>
        </w:rPr>
        <w:t>бразовательное бюджетное учреждение «Муринский детский сад комбинированного вида № 3»</w:t>
      </w:r>
      <w:r w:rsidR="00727832" w:rsidRPr="00EE0B97">
        <w:t xml:space="preserve"> (</w:t>
      </w:r>
      <w:r w:rsidR="00727832" w:rsidRPr="00EE0B97">
        <w:rPr>
          <w:bCs/>
          <w:lang w:eastAsia="ru-RU"/>
        </w:rPr>
        <w:t>МДОБУ  «Муринский ДСКВ № 3»</w:t>
      </w:r>
      <w:r w:rsidR="00DD42B6" w:rsidRPr="00EE0B97">
        <w:t>)</w:t>
      </w:r>
      <w:r w:rsidR="00DD42B6" w:rsidRPr="00EE0B97">
        <w:rPr>
          <w:rStyle w:val="1"/>
        </w:rPr>
        <w:t xml:space="preserve">, именуемое в дальнейшем «Заказчик», в лице </w:t>
      </w:r>
      <w:bookmarkStart w:id="0" w:name="DDE_LINK"/>
      <w:r w:rsidR="00DD42B6" w:rsidRPr="00EE0B97">
        <w:rPr>
          <w:rStyle w:val="1"/>
        </w:rPr>
        <w:t xml:space="preserve">заведующего </w:t>
      </w:r>
      <w:bookmarkEnd w:id="0"/>
      <w:r w:rsidRPr="00EE0B97">
        <w:t xml:space="preserve">Волковой </w:t>
      </w:r>
      <w:proofErr w:type="spellStart"/>
      <w:r w:rsidRPr="00EE0B97">
        <w:t>Элланы</w:t>
      </w:r>
      <w:proofErr w:type="spellEnd"/>
      <w:r w:rsidRPr="00EE0B97">
        <w:t xml:space="preserve"> Ивановны</w:t>
      </w:r>
      <w:r w:rsidR="00DD42B6" w:rsidRPr="00EE0B97">
        <w:rPr>
          <w:rStyle w:val="1"/>
        </w:rPr>
        <w:t xml:space="preserve">, действующей </w:t>
      </w:r>
      <w:bookmarkStart w:id="1" w:name="DDE_LINK3"/>
      <w:bookmarkStart w:id="2" w:name="DDE_LINK1"/>
      <w:r w:rsidR="00DD42B6" w:rsidRPr="00EE0B97">
        <w:rPr>
          <w:rStyle w:val="1"/>
        </w:rPr>
        <w:t xml:space="preserve">на основании </w:t>
      </w:r>
      <w:bookmarkEnd w:id="1"/>
      <w:bookmarkEnd w:id="2"/>
      <w:r w:rsidR="00DD42B6" w:rsidRPr="00EE0B97">
        <w:rPr>
          <w:rStyle w:val="1"/>
        </w:rPr>
        <w:t xml:space="preserve">Устава, с одной стороны, и </w:t>
      </w:r>
      <w:r w:rsidR="00FF21F0">
        <w:t>________________________________</w:t>
      </w:r>
      <w:r w:rsidR="0077625F">
        <w:t>______________________________________</w:t>
      </w:r>
      <w:r w:rsidR="00FF21F0">
        <w:t>_____</w:t>
      </w:r>
      <w:r w:rsidR="00DD42B6" w:rsidRPr="00EE0B97">
        <w:t>,</w:t>
      </w:r>
      <w:r w:rsidR="0077625F">
        <w:t xml:space="preserve"> в лице_______________________________________________</w:t>
      </w:r>
      <w:r w:rsidR="00DD42B6" w:rsidRPr="00EE0B97">
        <w:rPr>
          <w:rStyle w:val="1"/>
        </w:rPr>
        <w:t>,</w:t>
      </w:r>
      <w:r w:rsidR="00280175">
        <w:rPr>
          <w:rStyle w:val="1"/>
        </w:rPr>
        <w:t xml:space="preserve"> </w:t>
      </w:r>
      <w:r w:rsidR="00DD42B6" w:rsidRPr="00EE0B97">
        <w:rPr>
          <w:rStyle w:val="1"/>
        </w:rPr>
        <w:t xml:space="preserve">действующий на основании </w:t>
      </w:r>
      <w:r w:rsidR="00FF21F0">
        <w:t>__________________</w:t>
      </w:r>
      <w:r w:rsidR="0077625F">
        <w:t>___________</w:t>
      </w:r>
      <w:r w:rsidR="00DD42B6" w:rsidRPr="00EE0B97">
        <w:rPr>
          <w:rStyle w:val="1"/>
        </w:rPr>
        <w:t>,</w:t>
      </w:r>
      <w:r w:rsidR="0077625F" w:rsidRPr="0077625F">
        <w:rPr>
          <w:rStyle w:val="1"/>
        </w:rPr>
        <w:t xml:space="preserve"> </w:t>
      </w:r>
      <w:r w:rsidR="0077625F" w:rsidRPr="00EE0B97">
        <w:rPr>
          <w:rStyle w:val="1"/>
        </w:rPr>
        <w:t>именуемое в дальнейшем «Продавец»</w:t>
      </w:r>
      <w:r w:rsidR="0077625F">
        <w:rPr>
          <w:rStyle w:val="1"/>
        </w:rPr>
        <w:t>,</w:t>
      </w:r>
      <w:r w:rsidR="00DD42B6" w:rsidRPr="00EE0B97">
        <w:rPr>
          <w:rStyle w:val="1"/>
        </w:rPr>
        <w:t xml:space="preserve"> с другой стороны</w:t>
      </w:r>
      <w:r w:rsidR="0077625F">
        <w:rPr>
          <w:rStyle w:val="1"/>
        </w:rPr>
        <w:t xml:space="preserve">, </w:t>
      </w:r>
      <w:r w:rsidR="00727832" w:rsidRPr="00EE0B97">
        <w:rPr>
          <w:rStyle w:val="1"/>
        </w:rPr>
        <w:t xml:space="preserve">на основании </w:t>
      </w:r>
      <w:r w:rsidR="0077625F" w:rsidRPr="00EE0B97">
        <w:rPr>
          <w:rStyle w:val="1"/>
        </w:rPr>
        <w:t>ст.93</w:t>
      </w:r>
      <w:r w:rsidR="0077625F">
        <w:rPr>
          <w:rStyle w:val="1"/>
        </w:rPr>
        <w:t xml:space="preserve">, </w:t>
      </w:r>
      <w:r w:rsidR="0077625F" w:rsidRPr="00EE0B97">
        <w:rPr>
          <w:rStyle w:val="1"/>
        </w:rPr>
        <w:t xml:space="preserve"> </w:t>
      </w:r>
      <w:r w:rsidR="00727832" w:rsidRPr="00EE0B97">
        <w:rPr>
          <w:rStyle w:val="1"/>
        </w:rPr>
        <w:t xml:space="preserve">ч.1, </w:t>
      </w:r>
      <w:r w:rsidR="00727832" w:rsidRPr="00FB07D6">
        <w:rPr>
          <w:rStyle w:val="1"/>
        </w:rPr>
        <w:t>п.</w:t>
      </w:r>
      <w:r w:rsidR="0077625F">
        <w:rPr>
          <w:rStyle w:val="1"/>
        </w:rPr>
        <w:t>5</w:t>
      </w:r>
      <w:r w:rsidR="00E52328" w:rsidRPr="00EE0B97">
        <w:rPr>
          <w:rStyle w:val="1"/>
        </w:rPr>
        <w:t xml:space="preserve"> </w:t>
      </w:r>
      <w:r w:rsidR="00DD42B6" w:rsidRPr="00EE0B97">
        <w:rPr>
          <w:rStyle w:val="1"/>
        </w:rPr>
        <w:t>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4EDF7D61" w14:textId="2CE971F1" w:rsidR="00DD42B6" w:rsidRPr="009309F9" w:rsidRDefault="00DD42B6" w:rsidP="00EF3CAA">
      <w:r w:rsidRPr="00EE0B97">
        <w:t> </w:t>
      </w:r>
    </w:p>
    <w:p w14:paraId="6ED9BF30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1. ПРЕДМЕТ ДОГОВОРА</w:t>
      </w:r>
    </w:p>
    <w:p w14:paraId="3A1D6789" w14:textId="2A496303" w:rsidR="00DD42B6" w:rsidRPr="00EE0B97" w:rsidRDefault="00DD42B6" w:rsidP="000A63CE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EE0B97">
        <w:rPr>
          <w:sz w:val="24"/>
          <w:szCs w:val="24"/>
        </w:rPr>
        <w:t xml:space="preserve">1.1. В соответствии с Договором Продавец обязуется передать </w:t>
      </w:r>
      <w:r w:rsidR="00FF21F0">
        <w:rPr>
          <w:sz w:val="24"/>
          <w:szCs w:val="24"/>
        </w:rPr>
        <w:t>_____________________</w:t>
      </w:r>
      <w:r w:rsidR="003D43D1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 xml:space="preserve">(далее по тексту – Товар) согласно </w:t>
      </w:r>
      <w:r w:rsidR="0082327B" w:rsidRPr="00EE0B97">
        <w:rPr>
          <w:sz w:val="24"/>
          <w:szCs w:val="24"/>
        </w:rPr>
        <w:t>прилагаем</w:t>
      </w:r>
      <w:r w:rsidR="0082327B">
        <w:rPr>
          <w:sz w:val="24"/>
          <w:szCs w:val="24"/>
        </w:rPr>
        <w:t>ой</w:t>
      </w:r>
      <w:r w:rsidR="0082327B" w:rsidRPr="00EE0B97">
        <w:rPr>
          <w:sz w:val="24"/>
          <w:szCs w:val="24"/>
        </w:rPr>
        <w:t xml:space="preserve">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(далее по тексту – Спецификаци</w:t>
      </w:r>
      <w:r w:rsidR="00721EA0">
        <w:rPr>
          <w:sz w:val="24"/>
          <w:szCs w:val="24"/>
        </w:rPr>
        <w:t>и</w:t>
      </w:r>
      <w:r w:rsidRPr="00EE0B97">
        <w:rPr>
          <w:sz w:val="24"/>
          <w:szCs w:val="24"/>
        </w:rPr>
        <w:t>), котор</w:t>
      </w:r>
      <w:r w:rsidR="0082327B">
        <w:rPr>
          <w:sz w:val="24"/>
          <w:szCs w:val="24"/>
        </w:rPr>
        <w:t>ая</w:t>
      </w:r>
      <w:r w:rsidR="00721EA0">
        <w:rPr>
          <w:sz w:val="24"/>
          <w:szCs w:val="24"/>
        </w:rPr>
        <w:t xml:space="preserve"> явля</w:t>
      </w:r>
      <w:r w:rsidR="0082327B">
        <w:rPr>
          <w:sz w:val="24"/>
          <w:szCs w:val="24"/>
        </w:rPr>
        <w:t>е</w:t>
      </w:r>
      <w:r w:rsidRPr="00EE0B97">
        <w:rPr>
          <w:sz w:val="24"/>
          <w:szCs w:val="24"/>
        </w:rPr>
        <w:t>тся неотъемлем</w:t>
      </w:r>
      <w:r w:rsidR="0082327B">
        <w:rPr>
          <w:sz w:val="24"/>
          <w:szCs w:val="24"/>
        </w:rPr>
        <w:t>ой</w:t>
      </w:r>
      <w:r w:rsidRPr="00EE0B97">
        <w:rPr>
          <w:sz w:val="24"/>
          <w:szCs w:val="24"/>
        </w:rPr>
        <w:t xml:space="preserve"> част</w:t>
      </w:r>
      <w:r w:rsidR="0082327B">
        <w:rPr>
          <w:sz w:val="24"/>
          <w:szCs w:val="24"/>
        </w:rPr>
        <w:t>ью</w:t>
      </w:r>
      <w:r w:rsidR="00721EA0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настоящего Договора, в собственность Покупателю, а Покупатель обязуется принять и оплатить Товар в порядке и сроки, указанные в Договоре.</w:t>
      </w:r>
    </w:p>
    <w:p w14:paraId="163C1758" w14:textId="3CC6D8CF" w:rsidR="00DD42B6" w:rsidRPr="00EE0B97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sz w:val="24"/>
          <w:szCs w:val="24"/>
        </w:rPr>
      </w:pPr>
      <w:r w:rsidRPr="00EE0B97">
        <w:rPr>
          <w:sz w:val="24"/>
          <w:szCs w:val="24"/>
        </w:rPr>
        <w:t> 1.2. В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Товара (Приложение </w:t>
      </w:r>
      <w:r w:rsidR="00460B7B">
        <w:rPr>
          <w:sz w:val="24"/>
          <w:szCs w:val="24"/>
        </w:rPr>
        <w:t>№</w:t>
      </w:r>
      <w:r w:rsidRPr="00EE0B97">
        <w:rPr>
          <w:sz w:val="24"/>
          <w:szCs w:val="24"/>
        </w:rPr>
        <w:t>1</w:t>
      </w:r>
      <w:r w:rsidR="0082327B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к Договору) Сторонами определены:</w:t>
      </w:r>
      <w:r w:rsidRPr="00EE0B97">
        <w:rPr>
          <w:sz w:val="24"/>
          <w:szCs w:val="24"/>
        </w:rPr>
        <w:br/>
        <w:t>–</w:t>
      </w:r>
      <w:r w:rsidR="006F5A08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наименование Товара;</w:t>
      </w:r>
      <w:r w:rsidRPr="00EE0B97">
        <w:rPr>
          <w:sz w:val="24"/>
          <w:szCs w:val="24"/>
        </w:rPr>
        <w:br/>
        <w:t>– количество Товара;</w:t>
      </w:r>
      <w:r w:rsidRPr="00EE0B97">
        <w:rPr>
          <w:sz w:val="24"/>
          <w:szCs w:val="24"/>
        </w:rPr>
        <w:br/>
        <w:t>– стоимость Товара.</w:t>
      </w:r>
    </w:p>
    <w:p w14:paraId="469CCA5F" w14:textId="3340E105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 1.3. Товар должен быть упакован обычным для такого Товара способом, а при отсутствии такового способом, обеспечивающим сохранность Товара при условиях хранения и транспортирования, предусмотренных Договором. </w:t>
      </w:r>
    </w:p>
    <w:p w14:paraId="080C6E17" w14:textId="77777777" w:rsidR="00DD42B6" w:rsidRPr="00EE0B9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1.4. Гарантийный срок на Товар -12 месяцев</w:t>
      </w:r>
    </w:p>
    <w:p w14:paraId="73D4FF7D" w14:textId="395C860A" w:rsidR="0077625F" w:rsidRPr="009309F9" w:rsidRDefault="0077625F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>
        <w:t>1.5.</w:t>
      </w:r>
      <w:r w:rsidRPr="0077625F">
        <w:t xml:space="preserve"> </w:t>
      </w:r>
      <w:r w:rsidRPr="00EE0B97">
        <w:t>ИКЗ: _______________________________________________</w:t>
      </w:r>
      <w:r w:rsidR="0076382C">
        <w:t>_________________________</w:t>
      </w:r>
      <w:r w:rsidRPr="00EE0B97">
        <w:t>__</w:t>
      </w:r>
    </w:p>
    <w:p w14:paraId="6034D088" w14:textId="77777777" w:rsidR="0077625F" w:rsidRDefault="0077625F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</w:p>
    <w:p w14:paraId="62C8F994" w14:textId="6530D2F7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2. СРОК ДЕЙСТВИЯ ДОГОВОРА</w:t>
      </w:r>
      <w:r w:rsidRPr="009309F9">
        <w:t> </w:t>
      </w:r>
    </w:p>
    <w:p w14:paraId="531B849F" w14:textId="63F05530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2.1. Настоящий Договор вступает в силу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даты его подписания</w:t>
      </w:r>
      <w:r w:rsidRPr="00B15825">
        <w:rPr>
          <w:sz w:val="24"/>
          <w:szCs w:val="24"/>
        </w:rPr>
        <w:t xml:space="preserve"> и действует до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полного выполнения Сторонами своих обязательств по </w:t>
      </w:r>
      <w:r w:rsidR="000A63CE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нему</w:t>
      </w:r>
      <w:r w:rsidR="000A63CE" w:rsidRPr="00B15825">
        <w:rPr>
          <w:b/>
          <w:i/>
          <w:sz w:val="24"/>
          <w:szCs w:val="24"/>
        </w:rPr>
        <w:t xml:space="preserve"> </w:t>
      </w:r>
      <w:r w:rsidR="000A63CE" w:rsidRPr="00354EF0">
        <w:rPr>
          <w:sz w:val="24"/>
          <w:szCs w:val="24"/>
        </w:rPr>
        <w:t>до</w:t>
      </w:r>
      <w:r w:rsidRPr="00B15825">
        <w:rPr>
          <w:sz w:val="24"/>
          <w:szCs w:val="24"/>
        </w:rPr>
        <w:t xml:space="preserve"> 31 декабря</w:t>
      </w:r>
      <w:r w:rsidR="00117436" w:rsidRPr="00B15825">
        <w:rPr>
          <w:sz w:val="24"/>
          <w:szCs w:val="24"/>
        </w:rPr>
        <w:t xml:space="preserve"> 20</w:t>
      </w:r>
      <w:r w:rsidR="001C6EB3" w:rsidRPr="00B15825">
        <w:rPr>
          <w:sz w:val="24"/>
          <w:szCs w:val="24"/>
        </w:rPr>
        <w:t>2</w:t>
      </w:r>
      <w:r w:rsidR="0076382C">
        <w:rPr>
          <w:sz w:val="24"/>
          <w:szCs w:val="24"/>
        </w:rPr>
        <w:t>6</w:t>
      </w:r>
      <w:r w:rsidR="00117436" w:rsidRPr="00B15825">
        <w:rPr>
          <w:sz w:val="24"/>
          <w:szCs w:val="24"/>
        </w:rPr>
        <w:t>г</w:t>
      </w:r>
      <w:r w:rsidRPr="00B15825">
        <w:rPr>
          <w:sz w:val="24"/>
          <w:szCs w:val="24"/>
        </w:rPr>
        <w:t>.</w:t>
      </w:r>
    </w:p>
    <w:p w14:paraId="61BBAA2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7B64853" w14:textId="18A3940D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3. ПРАВА И ОБЯЗАННОСТИ СТОРОН</w:t>
      </w:r>
      <w:r w:rsidRPr="009309F9">
        <w:t> </w:t>
      </w:r>
    </w:p>
    <w:p w14:paraId="37016A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 Продавец обязуется:</w:t>
      </w:r>
    </w:p>
    <w:p w14:paraId="4C6AFB5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3.1.1. Передать Покупателю Товар надлежащего качества и в обусловленном настоящим Договором ассортименте. </w:t>
      </w:r>
    </w:p>
    <w:p w14:paraId="3F39DD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3.1.2. Передать Покупателю Товар, являющийся собственностью Продавца, полностью свободный от прав третьих лиц, не состоящий в споре и под арестом, не являющийся предметом залога.</w:t>
      </w:r>
    </w:p>
    <w:p w14:paraId="29FED21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3.1.3. Передать Покупателю Товар, который должен быть упакован в соответствии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пунктом 1.3</w:t>
      </w:r>
      <w:r w:rsidRPr="00B15825">
        <w:rPr>
          <w:b/>
          <w:i/>
          <w:sz w:val="24"/>
          <w:szCs w:val="24"/>
        </w:rPr>
        <w:t>.</w:t>
      </w:r>
    </w:p>
    <w:p w14:paraId="2FCECDA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3.1.4. Одновременно с Товаром передать Покупателю принадлежности Товара, а также относящиеся к нему документы (технический паспорт, сертификат качества, инструкцию по эксплуатации и т.п.) на русском языке, надлежащим образом подтверждающие качество и (или) безопасность Товара и предусмотренные Договором и законодательством.</w:t>
      </w:r>
    </w:p>
    <w:p w14:paraId="2BB3EE23" w14:textId="12C506DE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3.1.5. Своими силами и за свой счет в течение гарантийного срока устранить недостатки (осуществить ремонт) Товара, не подлежащего использованию в </w:t>
      </w:r>
      <w:r w:rsidRPr="00B15825">
        <w:rPr>
          <w:sz w:val="24"/>
          <w:szCs w:val="24"/>
        </w:rPr>
        <w:lastRenderedPageBreak/>
        <w:t xml:space="preserve">соответствии с предназначением по вине Продавца, в течение </w:t>
      </w:r>
      <w:r w:rsidRPr="00B15825">
        <w:rPr>
          <w:bCs/>
          <w:iCs/>
          <w:sz w:val="24"/>
          <w:szCs w:val="24"/>
        </w:rPr>
        <w:t>4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0</w:t>
      </w:r>
      <w:r w:rsidR="00EF3CAA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(сорока) рабочих дней</w:t>
      </w:r>
      <w:r w:rsidRPr="00B15825">
        <w:rPr>
          <w:sz w:val="24"/>
          <w:szCs w:val="24"/>
        </w:rPr>
        <w:t xml:space="preserve"> со дня обращения Покупателя. В случае невозможности устранения недостатков Продавец обязан в течение </w:t>
      </w:r>
      <w:r w:rsidRPr="00B15825">
        <w:rPr>
          <w:bCs/>
          <w:iCs/>
          <w:sz w:val="24"/>
          <w:szCs w:val="24"/>
        </w:rPr>
        <w:t>40</w:t>
      </w:r>
      <w:r w:rsidRPr="00B15825">
        <w:rPr>
          <w:rStyle w:val="fill"/>
          <w:bCs/>
          <w:i w:val="0"/>
          <w:iCs/>
          <w:color w:val="auto"/>
          <w:sz w:val="24"/>
          <w:szCs w:val="24"/>
        </w:rPr>
        <w:t>(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сорока) рабочих дней</w:t>
      </w:r>
      <w:r w:rsidRPr="00B15825">
        <w:rPr>
          <w:sz w:val="24"/>
          <w:szCs w:val="24"/>
        </w:rPr>
        <w:t xml:space="preserve"> со дня обращения Покупателя заменить такой Товар Покупателю на надлежащий. Обязанность по доказыванию вины Продавца лежит на Покупателе.</w:t>
      </w:r>
    </w:p>
    <w:p w14:paraId="30C37B39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3.1.6. Возместить Покупателю понесенные им убытки при изъятии Товара у Покупателя третьими лицами по основаниям, возникшим до исполнения Договора.</w:t>
      </w:r>
    </w:p>
    <w:p w14:paraId="657F200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 Покупатель обязуется:</w:t>
      </w:r>
    </w:p>
    <w:p w14:paraId="58FDC593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3.2.1. Принять Товар по количеству, качеству, ассортименту и комплектности в соответствии с условиями Договора.</w:t>
      </w:r>
    </w:p>
    <w:p w14:paraId="1A9188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3.2.2. Оплатить Товар в порядке и в сроки, установленные Договором.</w:t>
      </w:r>
    </w:p>
    <w:p w14:paraId="5C28800B" w14:textId="3D4CC7C4" w:rsidR="00DD42B6" w:rsidRPr="00B15825" w:rsidRDefault="0076382C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3.2.3 Основанием</w:t>
      </w:r>
      <w:r w:rsidR="00DD42B6" w:rsidRPr="00B15825">
        <w:rPr>
          <w:sz w:val="24"/>
          <w:szCs w:val="24"/>
        </w:rPr>
        <w:t xml:space="preserve"> для оплаты поставленных Покупателем товаров (окончательный расчет) являются акт сдачи-приемки товара, подписанный Сторонами, счет, счет-фактура. Оплата производится в течение 15 (пятнадцати) календарных дней с момента предоставления платежных документов, указанных в настоящем пункте.</w:t>
      </w:r>
    </w:p>
    <w:p w14:paraId="18C50B4D" w14:textId="6CE197FC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3.2.4.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получения Товара (получения документов, предусмотренных в</w:t>
      </w:r>
      <w:r w:rsidR="0076382C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пункте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</w:t>
      </w:r>
      <w:r w:rsidR="0076382C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 w:rsidRPr="00B15825">
        <w:rPr>
          <w:i/>
          <w:sz w:val="24"/>
          <w:szCs w:val="24"/>
        </w:rPr>
        <w:t>)</w:t>
      </w:r>
      <w:r w:rsidR="0076382C" w:rsidRPr="00B15825">
        <w:rPr>
          <w:sz w:val="24"/>
          <w:szCs w:val="24"/>
        </w:rPr>
        <w:t xml:space="preserve"> уведомить</w:t>
      </w:r>
      <w:r w:rsidRPr="00B15825">
        <w:rPr>
          <w:sz w:val="24"/>
          <w:szCs w:val="24"/>
        </w:rPr>
        <w:t xml:space="preserve"> Продавца о несоответствии Товара по количеству, качеству, ассортименту, комплектности, принадлежностям (в т.ч. наличию необходимых документов), и упаковке условиям Договора.</w:t>
      </w:r>
    </w:p>
    <w:p w14:paraId="3021B32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 Продавец вправе:</w:t>
      </w:r>
    </w:p>
    <w:p w14:paraId="17E359C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3.3.1. По своему выбору потребовать оплаты Товара либо отказаться от исполнения Договора, если Покупатель в нарушение Договора отказывается принять и (или) оплатить Товар.</w:t>
      </w:r>
    </w:p>
    <w:p w14:paraId="07F8FDD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3.3.2. Приостановить передачу Товара до полной оплаты всего ранее переданного Товара по Договору.</w:t>
      </w:r>
    </w:p>
    <w:p w14:paraId="2882BBC7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 Покупатель вправе:</w:t>
      </w:r>
    </w:p>
    <w:p w14:paraId="3A6A8D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3.4.1. Отказаться от Товара, если Продавец не передает или отказывается передать Покупателю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обращения Покупателя относящиеся к Товару принадлежности или документы, которые он должен передать в соответствии с условиями Договора.</w:t>
      </w:r>
    </w:p>
    <w:p w14:paraId="24BD50D2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3.4.2. Отказаться от исполнения Договора, если Продавец отказывается передать Покупателю Товар.</w:t>
      </w:r>
    </w:p>
    <w:p w14:paraId="0DD258B1" w14:textId="38C7F641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3.4.3. Отказаться от переданного Товара и от его оплаты, а если Товар оплачен, </w:t>
      </w:r>
      <w:r w:rsidR="0076382C" w:rsidRPr="00B15825">
        <w:rPr>
          <w:sz w:val="24"/>
          <w:szCs w:val="24"/>
        </w:rPr>
        <w:t>потребовать возврата</w:t>
      </w:r>
      <w:r w:rsidRPr="00B15825">
        <w:rPr>
          <w:sz w:val="24"/>
          <w:szCs w:val="24"/>
        </w:rPr>
        <w:t xml:space="preserve"> уплаченной денежной суммы, если Продавец передал Покупателю в нарушение условий Договора меньшее количество Товара, чем определено Договором. Возврат денежных средств осуществляется Продавцом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5 (пяти) </w:t>
      </w:r>
      <w:r w:rsidR="00BE16E1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календарных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дней</w:t>
      </w:r>
      <w:r w:rsidRPr="00B15825">
        <w:rPr>
          <w:sz w:val="24"/>
          <w:szCs w:val="24"/>
        </w:rPr>
        <w:t xml:space="preserve"> со дня получения соответствующего требования Покупателя способом, аналогичным оплате по Договору.</w:t>
      </w:r>
    </w:p>
    <w:p w14:paraId="59A12DF4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sz w:val="24"/>
          <w:szCs w:val="24"/>
        </w:rPr>
      </w:pPr>
      <w:r w:rsidRPr="00B15825">
        <w:rPr>
          <w:sz w:val="24"/>
          <w:szCs w:val="24"/>
        </w:rPr>
        <w:t>3.4.4. При передаче Продавцом Товара ненадлежащего качества в соответствии с условиями Договора потребовать по своему выбору: – соразмерного уменьшения покупной цены;</w:t>
      </w:r>
      <w:r w:rsidRPr="00B15825">
        <w:rPr>
          <w:sz w:val="24"/>
          <w:szCs w:val="24"/>
        </w:rPr>
        <w:br/>
        <w:t xml:space="preserve">– безвозмездного устранения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B15825">
        <w:rPr>
          <w:sz w:val="24"/>
          <w:szCs w:val="24"/>
        </w:rPr>
        <w:t xml:space="preserve"> со дня обращения Покупателя;</w:t>
      </w:r>
      <w:r w:rsidRPr="00B15825">
        <w:rPr>
          <w:sz w:val="24"/>
          <w:szCs w:val="24"/>
        </w:rPr>
        <w:br/>
        <w:t xml:space="preserve">– возмещения своих расходов на устранение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b/>
          <w:i/>
          <w:sz w:val="24"/>
          <w:szCs w:val="24"/>
        </w:rPr>
        <w:t>.</w:t>
      </w:r>
    </w:p>
    <w:p w14:paraId="176CD790" w14:textId="77777777" w:rsidR="00F805B5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3.4.5. В случае существенного нарушения Продавцом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 своему выбору:</w:t>
      </w:r>
    </w:p>
    <w:p w14:paraId="459674B2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– отказаться от исполнения Договора и потребовать возврата уплаченной за Товар денежной суммы;</w:t>
      </w:r>
      <w:r w:rsidRPr="00B15825">
        <w:rPr>
          <w:sz w:val="24"/>
          <w:szCs w:val="24"/>
        </w:rPr>
        <w:br/>
      </w:r>
      <w:r w:rsidRPr="00B15825">
        <w:rPr>
          <w:sz w:val="24"/>
          <w:szCs w:val="24"/>
        </w:rPr>
        <w:lastRenderedPageBreak/>
        <w:t>– потребовать замены Товара ненадлежащего качества Товаром, соответствующим условиям Договора.</w:t>
      </w:r>
    </w:p>
    <w:p w14:paraId="3807B226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3.4.6. В случае передачи некомплектного Товара по своему выбору потребовать от Продавца:</w:t>
      </w:r>
      <w:r w:rsidRPr="00B15825">
        <w:rPr>
          <w:sz w:val="24"/>
          <w:szCs w:val="24"/>
        </w:rPr>
        <w:br/>
        <w:t>– соразмерного уменьшения покупной цены;</w:t>
      </w:r>
      <w:r w:rsidRPr="00B15825">
        <w:rPr>
          <w:sz w:val="24"/>
          <w:szCs w:val="24"/>
        </w:rPr>
        <w:br/>
        <w:t xml:space="preserve">– до укомплектования Товара в течение </w:t>
      </w:r>
      <w:r w:rsidRPr="00B15825">
        <w:rPr>
          <w:bCs/>
          <w:iCs/>
          <w:sz w:val="24"/>
          <w:szCs w:val="24"/>
        </w:rPr>
        <w:t>1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5(пятнадцати) календарных дней</w:t>
      </w:r>
      <w:r w:rsidR="00C56C71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sz w:val="24"/>
          <w:szCs w:val="24"/>
        </w:rPr>
        <w:t xml:space="preserve">со дня получения Продавцом указанного требования. </w:t>
      </w:r>
    </w:p>
    <w:p w14:paraId="1A4A1B59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Если Продавец в указанный в настоящем пункте срок не выполнил требования Покупателя о доукомплектовании Товара, Покупатель вправе по своему выбору:</w:t>
      </w:r>
      <w:r w:rsidRPr="00B15825">
        <w:rPr>
          <w:sz w:val="24"/>
          <w:szCs w:val="24"/>
        </w:rPr>
        <w:br/>
        <w:t>– потребовать замены некомплектного Товара на комплектное;</w:t>
      </w:r>
      <w:r w:rsidRPr="00B15825">
        <w:rPr>
          <w:sz w:val="24"/>
          <w:szCs w:val="24"/>
        </w:rPr>
        <w:br/>
        <w:t xml:space="preserve">– отказаться от исполнения Договора и потребовать возврата уплаченной денежной суммы. </w:t>
      </w:r>
    </w:p>
    <w:p w14:paraId="2807DA02" w14:textId="27A396D6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3.4.7. В случаях</w:t>
      </w:r>
      <w:r w:rsidR="0077625F">
        <w:rPr>
          <w:sz w:val="24"/>
          <w:szCs w:val="24"/>
        </w:rPr>
        <w:t>,</w:t>
      </w:r>
      <w:r w:rsidRPr="00B15825">
        <w:rPr>
          <w:sz w:val="24"/>
          <w:szCs w:val="24"/>
        </w:rPr>
        <w:t xml:space="preserve"> когда подлежащий упаковке Товар передается Покупателю упаковки либо в ненадлежащей упаковке, потребовать от Продавца упаковать Товар либо заменить ненадлежащую упаковку, если иное не вытекает из Договора или характера Товара, либо вместо предъявления Продавцу требований, указанных в настоящем пункте Договора, предъявить к Продавцу требования, вытекающие из передачи Товара ненадлежащего качества (п.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3.4.5</w:t>
      </w:r>
      <w:r w:rsidRPr="00B15825">
        <w:rPr>
          <w:sz w:val="24"/>
          <w:szCs w:val="24"/>
        </w:rPr>
        <w:t xml:space="preserve"> Договора).</w:t>
      </w:r>
    </w:p>
    <w:p w14:paraId="50434CCD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</w:t>
      </w:r>
    </w:p>
    <w:p w14:paraId="40E638A7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4. ПОРЯДОК ПЕРЕДАЧИ ТОВАРА</w:t>
      </w:r>
    </w:p>
    <w:p w14:paraId="5B1832E3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A650E99" w14:textId="77777777" w:rsidR="009325C4" w:rsidRDefault="006A72A2" w:rsidP="00DD42B6">
      <w:pPr>
        <w:pStyle w:val="a4"/>
        <w:spacing w:before="0" w:after="0"/>
        <w:ind w:right="465"/>
        <w:rPr>
          <w:sz w:val="24"/>
          <w:szCs w:val="24"/>
        </w:rPr>
      </w:pPr>
      <w:r w:rsidRPr="00B15825">
        <w:rPr>
          <w:sz w:val="24"/>
          <w:szCs w:val="24"/>
        </w:rPr>
        <w:t>4.1. Место</w:t>
      </w:r>
      <w:r w:rsidR="00DD42B6" w:rsidRPr="00B15825">
        <w:rPr>
          <w:sz w:val="24"/>
          <w:szCs w:val="24"/>
        </w:rPr>
        <w:t xml:space="preserve"> передачи Товара: </w:t>
      </w:r>
    </w:p>
    <w:p w14:paraId="39336207" w14:textId="77777777" w:rsidR="00624B19" w:rsidRPr="00624B19" w:rsidRDefault="00833AF8" w:rsidP="00624B19">
      <w:pPr>
        <w:ind w:firstLine="708"/>
        <w:rPr>
          <w:b/>
          <w:bCs/>
        </w:rPr>
      </w:pPr>
      <w:r w:rsidRPr="00624B19">
        <w:rPr>
          <w:b/>
          <w:bCs/>
          <w:lang w:eastAsia="ru-RU"/>
        </w:rPr>
        <w:t xml:space="preserve">- </w:t>
      </w:r>
      <w:r w:rsidR="00624B19" w:rsidRPr="00624B19">
        <w:rPr>
          <w:b/>
          <w:bCs/>
        </w:rPr>
        <w:t xml:space="preserve">188677, Ленинградская область, муниципальный район Всеволожский, </w:t>
      </w:r>
      <w:proofErr w:type="spellStart"/>
      <w:r w:rsidR="00624B19" w:rsidRPr="00624B19">
        <w:rPr>
          <w:b/>
          <w:bCs/>
        </w:rPr>
        <w:t>г.п</w:t>
      </w:r>
      <w:proofErr w:type="spellEnd"/>
      <w:r w:rsidR="00624B19" w:rsidRPr="00624B19">
        <w:rPr>
          <w:b/>
          <w:bCs/>
        </w:rPr>
        <w:t>. Муринское, город Мурино, Петровский бульвар, дом 3, корпус 1, помещение 9Н</w:t>
      </w:r>
    </w:p>
    <w:p w14:paraId="238FE15C" w14:textId="77777777" w:rsidR="00833AF8" w:rsidRPr="00833AF8" w:rsidRDefault="00DD42B6" w:rsidP="004A5962">
      <w:pPr>
        <w:widowControl w:val="0"/>
        <w:rPr>
          <w:i/>
        </w:rPr>
      </w:pPr>
      <w:r w:rsidRPr="00B15825">
        <w:t xml:space="preserve">4.2. Товар до места передачи доставляется силами </w:t>
      </w:r>
      <w:r w:rsidRPr="00B15825">
        <w:rPr>
          <w:rStyle w:val="fill"/>
          <w:b w:val="0"/>
          <w:bCs/>
          <w:i w:val="0"/>
          <w:iCs/>
          <w:color w:val="auto"/>
        </w:rPr>
        <w:t>Продавца</w:t>
      </w:r>
      <w:r w:rsidRPr="00B15825">
        <w:rPr>
          <w:i/>
        </w:rPr>
        <w:t>.</w:t>
      </w:r>
    </w:p>
    <w:p w14:paraId="61C544D6" w14:textId="54C82A6F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>4.3.</w:t>
      </w:r>
      <w:r w:rsidR="007C3521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Стоимость доставки Товара включена в стоимость Товара по Договору</w:t>
      </w:r>
      <w:r w:rsidRPr="00B15825">
        <w:rPr>
          <w:b/>
          <w:i/>
          <w:sz w:val="24"/>
          <w:szCs w:val="24"/>
        </w:rPr>
        <w:t>.</w:t>
      </w:r>
    </w:p>
    <w:p w14:paraId="67EEAB58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4.4. Право собственности на Товар по Договору возникает у Покупателя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 дня получения Товара Покупателем при условии полной оплаты Товара</w:t>
      </w:r>
      <w:r w:rsidRPr="00B15825">
        <w:rPr>
          <w:b/>
          <w:i/>
          <w:sz w:val="24"/>
          <w:szCs w:val="24"/>
        </w:rPr>
        <w:t>.</w:t>
      </w:r>
    </w:p>
    <w:p w14:paraId="4A30347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4.5. Товар должен быть передан Покупателю в течение </w:t>
      </w:r>
      <w:r w:rsidR="00FF21F0">
        <w:rPr>
          <w:sz w:val="24"/>
          <w:szCs w:val="24"/>
        </w:rPr>
        <w:t>_____</w:t>
      </w:r>
      <w:r w:rsidRPr="001E2268">
        <w:rPr>
          <w:sz w:val="24"/>
          <w:szCs w:val="24"/>
        </w:rPr>
        <w:t xml:space="preserve"> календарных</w:t>
      </w:r>
      <w:r w:rsidRPr="00B15825">
        <w:rPr>
          <w:sz w:val="24"/>
          <w:szCs w:val="24"/>
        </w:rPr>
        <w:t xml:space="preserve"> дней с момента заключения сторонами настоящего договора.</w:t>
      </w:r>
    </w:p>
    <w:p w14:paraId="365ACAB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14:paraId="421D9F46" w14:textId="3ECD5F06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5. ЦЕНА И ПОРЯДОК РАСЧЕТОВ</w:t>
      </w:r>
      <w:r w:rsidRPr="009309F9">
        <w:t> </w:t>
      </w:r>
    </w:p>
    <w:p w14:paraId="05742643" w14:textId="33400036" w:rsid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5.1. Цена, подлежащая уплате Покупателем Продавцу за Товары, приобретенные в количестве, качестве, ассортименте и комплек</w:t>
      </w:r>
      <w:r w:rsidR="00DE4ECF">
        <w:rPr>
          <w:rFonts w:ascii="Times New Roman" w:hAnsi="Times New Roman" w:cs="Times New Roman"/>
          <w:sz w:val="24"/>
          <w:szCs w:val="24"/>
        </w:rPr>
        <w:t>тности, указанным в Спецификациях</w:t>
      </w:r>
      <w:r w:rsidRPr="00B15825">
        <w:rPr>
          <w:rFonts w:ascii="Times New Roman" w:hAnsi="Times New Roman" w:cs="Times New Roman"/>
          <w:sz w:val="24"/>
          <w:szCs w:val="24"/>
        </w:rPr>
        <w:t xml:space="preserve">, составляет </w:t>
      </w:r>
      <w:r w:rsidR="00A774AF">
        <w:rPr>
          <w:rFonts w:ascii="Times New Roman" w:hAnsi="Times New Roman" w:cs="Times New Roman"/>
          <w:b/>
          <w:bCs/>
          <w:sz w:val="24"/>
          <w:szCs w:val="24"/>
        </w:rPr>
        <w:t>327 382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A774AF">
        <w:rPr>
          <w:rFonts w:ascii="Times New Roman" w:hAnsi="Times New Roman" w:cs="Times New Roman"/>
          <w:b/>
          <w:bCs/>
          <w:sz w:val="24"/>
          <w:szCs w:val="24"/>
        </w:rPr>
        <w:t>Триста двадцать семь тысяч триста восемьдесят два</w:t>
      </w:r>
      <w:r w:rsidR="00FF31D7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87A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FF31D7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774AF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FF21F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CA518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или</w:t>
      </w:r>
      <w:r w:rsidR="00FF21F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НДС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</w:t>
      </w:r>
      <w:r w:rsidR="0076382C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облагается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,</w:t>
      </w:r>
      <w:r w:rsidR="00A05953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FF21F0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1635ED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6382C" w:rsidRPr="00B15825">
        <w:rPr>
          <w:rFonts w:ascii="Times New Roman" w:hAnsi="Times New Roman" w:cs="Times New Roman"/>
          <w:sz w:val="24"/>
          <w:szCs w:val="24"/>
          <w:lang w:eastAsia="ar-SA"/>
        </w:rPr>
        <w:t>(</w:t>
      </w:r>
      <w:r w:rsidR="0076382C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1635ED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E169A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3EC860C" w14:textId="77777777" w:rsidR="00DD42B6" w:rsidRP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Указанная цена установлена соглашением Сторон настоящего Договора, является окончательной и изменению не подлежит.</w:t>
      </w:r>
    </w:p>
    <w:p w14:paraId="33DF4C8F" w14:textId="7CE49DE4" w:rsidR="00DD42B6" w:rsidRPr="00B15825" w:rsidRDefault="00DD42B6" w:rsidP="00B1582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5.2. Оплата по Договору осуществляется в следующем порядке: оплата 100</w:t>
      </w:r>
      <w:r w:rsidR="0076382C" w:rsidRPr="00B15825">
        <w:rPr>
          <w:sz w:val="24"/>
          <w:szCs w:val="24"/>
        </w:rPr>
        <w:t>% в</w:t>
      </w:r>
      <w:r w:rsidRPr="00B15825">
        <w:rPr>
          <w:sz w:val="24"/>
          <w:szCs w:val="24"/>
        </w:rPr>
        <w:t xml:space="preserve"> течение 15 (пятнадцати) </w:t>
      </w:r>
      <w:r w:rsidR="00DA2479" w:rsidRPr="00B15825">
        <w:rPr>
          <w:sz w:val="24"/>
          <w:szCs w:val="24"/>
        </w:rPr>
        <w:t>календарных</w:t>
      </w:r>
      <w:r w:rsidRPr="00B15825">
        <w:rPr>
          <w:sz w:val="24"/>
          <w:szCs w:val="24"/>
        </w:rPr>
        <w:t xml:space="preserve"> дней после </w:t>
      </w:r>
      <w:r w:rsidR="0076382C" w:rsidRPr="00B15825">
        <w:rPr>
          <w:sz w:val="24"/>
          <w:szCs w:val="24"/>
        </w:rPr>
        <w:t>получения Покупателем</w:t>
      </w:r>
      <w:r w:rsidRPr="00B15825">
        <w:rPr>
          <w:sz w:val="24"/>
          <w:szCs w:val="24"/>
        </w:rPr>
        <w:t xml:space="preserve"> Товара. </w:t>
      </w:r>
    </w:p>
    <w:p w14:paraId="1888C76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B15825">
        <w:rPr>
          <w:sz w:val="24"/>
          <w:szCs w:val="24"/>
        </w:rPr>
        <w:t xml:space="preserve"> 5.3. Способ оплаты по Договору: перечисление Покупателем денежных средств в рублях на расчетный счет Продавца.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Обязанности Покупателя в части оплаты по Договору считаются исполненными со дня списания денежных средств банком Покупателя со счета Покупателя.</w:t>
      </w:r>
    </w:p>
    <w:p w14:paraId="52561F1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1852C1B3" w14:textId="41D3E558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6. ОТВЕТСТВЕННОСТЬ СТОРОН</w:t>
      </w:r>
      <w:r w:rsidRPr="009309F9">
        <w:t> </w:t>
      </w:r>
    </w:p>
    <w:p w14:paraId="39DDB3C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6.1.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России. </w:t>
      </w:r>
    </w:p>
    <w:p w14:paraId="0946217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6.2. Неустойка по Договору выплачивается только на основании обоснованного письменного требования Сторон.</w:t>
      </w:r>
    </w:p>
    <w:p w14:paraId="627EEC6E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6.3. Ответственность Продавца:</w:t>
      </w:r>
    </w:p>
    <w:p w14:paraId="3A41311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lastRenderedPageBreak/>
        <w:t xml:space="preserve">6.3.1. В случае несвоевременной передачи Продавцом Товара либо его части Покупателю в соответствии с условиями Договора, в том числе по количеству, стоимости, качеству, ассортименту, принадлежностям и комплектации (комплекту),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переданного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206411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6.3.2. В случае нарушения Продавцом сроков устранения недостатков, предусмотренных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3.1.5</w:t>
      </w:r>
      <w:r w:rsidRPr="00E81DA7">
        <w:rPr>
          <w:sz w:val="24"/>
          <w:szCs w:val="24"/>
        </w:rPr>
        <w:t xml:space="preserve">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об устранении недостатков до дня их устранения.</w:t>
      </w:r>
    </w:p>
    <w:p w14:paraId="74FBC62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6.3.3. В случае нарушения Продавцом обязанностей, предусмотренных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Договора, приведшего к изъятию Товара у Покупателя третьими лицами, Продавец, кроме компенсации убытков Покупателю, предусмотренной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3.1.6</w:t>
      </w:r>
      <w:r w:rsidRPr="00E81DA7">
        <w:rPr>
          <w:sz w:val="24"/>
          <w:szCs w:val="24"/>
        </w:rPr>
        <w:t xml:space="preserve"> Договора, обязуется выплатить Покупателю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изъятого третьими лицами Товара.</w:t>
      </w:r>
    </w:p>
    <w:p w14:paraId="79ECB16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6.3.4. В случае нарушения Продавцом сроков замены Товара, не соответствующего условиям Договора о сроке годности, предусмотренного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3.1.7</w:t>
      </w:r>
      <w:r w:rsidRPr="00E81DA7">
        <w:rPr>
          <w:sz w:val="24"/>
          <w:szCs w:val="24"/>
        </w:rPr>
        <w:t xml:space="preserve"> 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 замене Товара до дня его замены.</w:t>
      </w:r>
    </w:p>
    <w:p w14:paraId="085FDA4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6.4. Ответственность Покупателя:</w:t>
      </w:r>
    </w:p>
    <w:p w14:paraId="6044848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6.4.1. В случае отказа Покупателя от приема Товара в нарушение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3.2.1</w:t>
      </w:r>
      <w:r w:rsidRPr="00E81DA7">
        <w:rPr>
          <w:sz w:val="24"/>
          <w:szCs w:val="24"/>
        </w:rPr>
        <w:t xml:space="preserve"> Договора Покупатель обязуется выплатить Продавцу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такого Товара.</w:t>
      </w:r>
    </w:p>
    <w:p w14:paraId="3F9CAFC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6.4.2. В случае несвоевременной оплаты Покупателем Товара либо его части в соответствии с условиями Договора Покупатель обязуется выплатить Продавцу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оплаченного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910D18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6.4.3. В случае нарушения Покупателем срока возврата тары, предусмотренного п. 3.2.4 Договора, Покупатель обязуется выплатить Продавцу пени из расчета 0,01% от стоимости несвоевременно возвращенной тары за каждый день просрочки, но не более 10%.</w:t>
      </w:r>
    </w:p>
    <w:p w14:paraId="1543905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6.4.4. В случае повреждения Покупателем тары с учетом ее нормального износа Покупатель, кроме компенсации Продавцу убытков, причиненных повреждением тары, обязуется выплатить Продавцу штраф в размере 0,01% от стоимости поврежденной тары.</w:t>
      </w:r>
    </w:p>
    <w:p w14:paraId="5C0476EC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CEA6679" w14:textId="79122DB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7. ОСНОВАНИЯ И ПОРЯДОК РАСТОРЖЕНИЯ ДОГОВОРА</w:t>
      </w:r>
      <w:r w:rsidRPr="009309F9">
        <w:t> </w:t>
      </w:r>
    </w:p>
    <w:p w14:paraId="076A0EAC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7.1. Расторжение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0AC18061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7.2. Продавец вправе расторгнуть Договор в одностороннем порядке в случаях:</w:t>
      </w:r>
    </w:p>
    <w:p w14:paraId="3C66BCF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7.2.1. Если Покупатель в нарушение Договора отказывается принять и (или) оплатить Товар.</w:t>
      </w:r>
    </w:p>
    <w:p w14:paraId="4C6B29C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7.3. Покупатель вправе расторгнуть Договор в одностороннем порядке в случаях:</w:t>
      </w:r>
    </w:p>
    <w:p w14:paraId="462E113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7.3.1. Если Продавец в соответствии со сроками, предусмотренными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3.4.1</w:t>
      </w:r>
      <w:r w:rsidRPr="00E81DA7">
        <w:rPr>
          <w:sz w:val="24"/>
          <w:szCs w:val="24"/>
        </w:rPr>
        <w:t xml:space="preserve"> Договора, не передает Покупателю относящиеся к Товару принадлежности или документы, которые он должен передать в соответствии с условиями Договора.</w:t>
      </w:r>
    </w:p>
    <w:p w14:paraId="7057D3C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7.3.2. Если Продавец отказывается передать Покупателю Товар.</w:t>
      </w:r>
    </w:p>
    <w:p w14:paraId="7464873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7.3.3. Если Продавец передал Покупателю в нарушение условий Договора меньшее количество Товара, чем определено Договором.</w:t>
      </w:r>
    </w:p>
    <w:p w14:paraId="4FA3D74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7.3.4. Существенного нарушения Продавцом требований к качеству Товара (обнаружения неустранимых недостатков, недостатков, которые не могут быть </w:t>
      </w:r>
      <w:r w:rsidRPr="00E81DA7">
        <w:rPr>
          <w:sz w:val="24"/>
          <w:szCs w:val="24"/>
        </w:rPr>
        <w:lastRenderedPageBreak/>
        <w:t>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5B87266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7.3.5. Если Продавец в указанный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3.4.6</w:t>
      </w:r>
      <w:r w:rsidRPr="00E81DA7">
        <w:rPr>
          <w:sz w:val="24"/>
          <w:szCs w:val="24"/>
        </w:rPr>
        <w:t xml:space="preserve"> Договора срок не выполнил требования Покупателя о доукомплектовании Товара.</w:t>
      </w:r>
    </w:p>
    <w:p w14:paraId="6AD8DBD6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7.3.6. Если Продавец в нарушение требований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 передал Покупателю Товар, обремененный правами третьих лиц.</w:t>
      </w:r>
    </w:p>
    <w:p w14:paraId="1C76973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</w:t>
      </w:r>
    </w:p>
    <w:p w14:paraId="129AAEF8" w14:textId="496FDF8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8. РАЗРЕШЕНИЕ СПОРОВ ИЗ ДОГОВОРА</w:t>
      </w:r>
      <w:r w:rsidRPr="009309F9">
        <w:t> </w:t>
      </w:r>
    </w:p>
    <w:p w14:paraId="53371FD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8.1. Претензионный порядок досудебного урегулирования споров из Договора является для Сторон </w:t>
      </w:r>
      <w:r w:rsidRPr="00E81DA7">
        <w:rPr>
          <w:bCs/>
          <w:iCs/>
          <w:sz w:val="24"/>
          <w:szCs w:val="24"/>
        </w:rPr>
        <w:t>обязательным</w:t>
      </w:r>
      <w:r w:rsidRPr="00E81DA7">
        <w:rPr>
          <w:sz w:val="24"/>
          <w:szCs w:val="24"/>
        </w:rPr>
        <w:t>.</w:t>
      </w:r>
    </w:p>
    <w:p w14:paraId="04CE0481" w14:textId="43B750AE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1 </w:t>
      </w:r>
      <w:r w:rsidRPr="00E81DA7">
        <w:rPr>
          <w:sz w:val="24"/>
          <w:szCs w:val="24"/>
        </w:rPr>
        <w:t>Договора.</w:t>
      </w:r>
    </w:p>
    <w:p w14:paraId="6E8F8A9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8.3. Направление Сторонами претензионных писем иным способом, чем указано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8.2</w:t>
      </w:r>
      <w:r w:rsidRPr="00E81DA7">
        <w:rPr>
          <w:sz w:val="24"/>
          <w:szCs w:val="24"/>
        </w:rPr>
        <w:t xml:space="preserve"> Договора, не допускается.</w:t>
      </w:r>
    </w:p>
    <w:p w14:paraId="13C40EB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8.4. Срок рассмотрения претензионного письма составляет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5 (пять) рабочих дней</w:t>
      </w:r>
      <w:r w:rsidRPr="00E81DA7">
        <w:rPr>
          <w:sz w:val="24"/>
          <w:szCs w:val="24"/>
        </w:rPr>
        <w:t xml:space="preserve"> со дня получения последнего адресатом.</w:t>
      </w:r>
    </w:p>
    <w:p w14:paraId="6374FF6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Cs/>
          <w:iCs/>
          <w:color w:val="auto"/>
          <w:sz w:val="24"/>
          <w:szCs w:val="24"/>
        </w:rPr>
      </w:pPr>
      <w:r w:rsidRPr="00E81DA7">
        <w:rPr>
          <w:sz w:val="24"/>
          <w:szCs w:val="24"/>
        </w:rPr>
        <w:t xml:space="preserve"> 8.5. Споры из Договора разрешаются в судебном порядке в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Арбитражном суде г Санкт-Петербурга</w:t>
      </w:r>
    </w:p>
    <w:p w14:paraId="1A7727D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6D899DC5" w14:textId="63DE299C" w:rsidR="00E169A2" w:rsidRPr="009309F9" w:rsidRDefault="00DD42B6" w:rsidP="00D02741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9. ФОРС-МАЖОР</w:t>
      </w:r>
    </w:p>
    <w:p w14:paraId="53767A16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9.1. 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 зависящих от Сторон обстоятельств.</w:t>
      </w:r>
    </w:p>
    <w:p w14:paraId="03369103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 xml:space="preserve"> 9.2. Сторона, которая не может выполнить обязательства по Договору, должна своевременно, но не позднее </w:t>
      </w:r>
      <w:r w:rsidRPr="00D45D87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D45D87">
        <w:rPr>
          <w:sz w:val="24"/>
          <w:szCs w:val="24"/>
        </w:rPr>
        <w:t xml:space="preserve"> после наступления обстоятельств непреодолимой силы письменно известить другую Сторону с предоставлением обосновывающих документов, выданных компетентными органами.</w:t>
      </w:r>
    </w:p>
    <w:p w14:paraId="5F65CC98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9.3. Стороны признают, что неплатежеспособность Сторон не является форс-мажорным обстоятельством.</w:t>
      </w:r>
    </w:p>
    <w:p w14:paraId="5F66DF60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DAFFADF" w14:textId="5CEF2607" w:rsidR="00E169A2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10. ЗАКЛЮЧИТЕЛЬНЫЕ УСЛОВИЯ</w:t>
      </w:r>
    </w:p>
    <w:p w14:paraId="23381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10.1. Стороны не имеют никаких сопутствующих устных договоренностей. Содержание текста Договора полностью соответствует действительному волеизъявлению Сторон.</w:t>
      </w:r>
    </w:p>
    <w:p w14:paraId="3AEB2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10.2. Вся переписка по предмету Договора, предшествующая его заключению, теряет юридическую силу со дня заключения Договора.</w:t>
      </w:r>
    </w:p>
    <w:p w14:paraId="6B57F95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10.3. Все изменения, дополнения настоящего Договора действительны лишь в том случае, если они оформлены в письменной форме и подписаны обеими Сторонами.</w:t>
      </w:r>
    </w:p>
    <w:p w14:paraId="2904B1BB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10.4. 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то остальные положения Договора обязательны для Сторон в течение срока действия Договора.</w:t>
      </w:r>
    </w:p>
    <w:p w14:paraId="34231EFD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10.5. Во всем остальном, не предусмотренном настоящим Договором, Стороны будут руководствоваться действующим законодательством России.</w:t>
      </w:r>
    </w:p>
    <w:p w14:paraId="42689166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10.6. Договор составлен в 2 (двух) подлинных экземплярах на русском языке по одному для каждой из Сторон.</w:t>
      </w:r>
    </w:p>
    <w:p w14:paraId="47D67EC4" w14:textId="77777777" w:rsidR="00EF3CAA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02E8338F" w14:textId="77777777" w:rsidR="00EF3CAA" w:rsidRPr="00D45D87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409EC674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26302629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b/>
          <w:color w:val="000000"/>
          <w:spacing w:val="-1"/>
          <w:kern w:val="1"/>
          <w:sz w:val="22"/>
          <w:szCs w:val="22"/>
          <w:lang w:eastAsia="ru-RU"/>
        </w:rPr>
      </w:pPr>
      <w:r w:rsidRPr="009309F9">
        <w:rPr>
          <w:sz w:val="22"/>
          <w:szCs w:val="22"/>
        </w:rPr>
        <w:lastRenderedPageBreak/>
        <w:t> </w:t>
      </w:r>
      <w:r w:rsidRPr="009309F9">
        <w:rPr>
          <w:b/>
          <w:bCs/>
          <w:sz w:val="22"/>
          <w:szCs w:val="22"/>
        </w:rPr>
        <w:t xml:space="preserve">11. </w:t>
      </w:r>
      <w:r w:rsidRPr="009309F9">
        <w:rPr>
          <w:b/>
          <w:color w:val="000000"/>
          <w:spacing w:val="-1"/>
          <w:kern w:val="1"/>
          <w:sz w:val="22"/>
          <w:szCs w:val="22"/>
          <w:lang w:eastAsia="ru-RU"/>
        </w:rPr>
        <w:t xml:space="preserve"> ЮРИДИЧЕСКИЕ АДРЕСА И БАНКОВСКИЕ РЕКВИЗИТЫ СТОРОН</w:t>
      </w:r>
    </w:p>
    <w:p w14:paraId="2034BA74" w14:textId="77777777" w:rsidR="00DD42B6" w:rsidRPr="009309F9" w:rsidRDefault="00DD42B6" w:rsidP="00DD42B6">
      <w:pPr>
        <w:widowControl w:val="0"/>
        <w:shd w:val="clear" w:color="auto" w:fill="FFFFFF"/>
        <w:autoSpaceDE w:val="0"/>
        <w:spacing w:line="260" w:lineRule="exact"/>
        <w:ind w:left="5"/>
        <w:jc w:val="center"/>
        <w:textAlignment w:val="baseline"/>
        <w:rPr>
          <w:b/>
          <w:color w:val="000000"/>
          <w:spacing w:val="-1"/>
          <w:kern w:val="1"/>
          <w:sz w:val="22"/>
          <w:szCs w:val="2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1"/>
        <w:gridCol w:w="151"/>
        <w:gridCol w:w="4797"/>
        <w:gridCol w:w="192"/>
      </w:tblGrid>
      <w:tr w:rsidR="00DD42B6" w:rsidRPr="009309F9" w14:paraId="215FA9CD" w14:textId="77777777" w:rsidTr="007A3F73">
        <w:trPr>
          <w:trHeight w:val="75"/>
          <w:jc w:val="center"/>
        </w:trPr>
        <w:tc>
          <w:tcPr>
            <w:tcW w:w="4842" w:type="dxa"/>
            <w:gridSpan w:val="2"/>
          </w:tcPr>
          <w:p w14:paraId="21E1B987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b/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ПОСТАВЩИК:</w:t>
            </w:r>
          </w:p>
        </w:tc>
        <w:tc>
          <w:tcPr>
            <w:tcW w:w="4989" w:type="dxa"/>
            <w:gridSpan w:val="2"/>
          </w:tcPr>
          <w:p w14:paraId="6B972B29" w14:textId="77777777" w:rsidR="00DD42B6" w:rsidRPr="009309F9" w:rsidRDefault="00DD42B6" w:rsidP="008E0CE6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ЗАКАЗЧИК:</w:t>
            </w:r>
          </w:p>
        </w:tc>
      </w:tr>
      <w:tr w:rsidR="00DD42B6" w:rsidRPr="005A5E24" w14:paraId="1AB3642D" w14:textId="77777777" w:rsidTr="007A3F73">
        <w:trPr>
          <w:trHeight w:val="4185"/>
          <w:jc w:val="center"/>
        </w:trPr>
        <w:tc>
          <w:tcPr>
            <w:tcW w:w="4842" w:type="dxa"/>
            <w:gridSpan w:val="2"/>
          </w:tcPr>
          <w:p w14:paraId="6E01D225" w14:textId="77777777" w:rsidR="00DD42B6" w:rsidRPr="009309F9" w:rsidRDefault="00DD42B6" w:rsidP="00C4435B">
            <w:pPr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89" w:type="dxa"/>
            <w:gridSpan w:val="2"/>
          </w:tcPr>
          <w:p w14:paraId="56E7C9E1" w14:textId="77777777" w:rsid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Место нахождения и почтовый адрес: </w:t>
            </w:r>
          </w:p>
          <w:p w14:paraId="1538A112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3887EB5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Банковские реквизиты: </w:t>
            </w:r>
          </w:p>
          <w:p w14:paraId="515BF3C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ИНН 4703156760</w:t>
            </w:r>
          </w:p>
          <w:p w14:paraId="4FA3A8E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КПП 470301001, </w:t>
            </w:r>
          </w:p>
          <w:p w14:paraId="5492912F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ОГРН 1184704008906 </w:t>
            </w:r>
          </w:p>
          <w:p w14:paraId="15D8A2ED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ОКТМО 41612103 </w:t>
            </w:r>
          </w:p>
          <w:p w14:paraId="32EF125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ОКАТО 41212000101</w:t>
            </w:r>
          </w:p>
          <w:p w14:paraId="189EC4C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ОКПО 29784703, </w:t>
            </w:r>
          </w:p>
          <w:p w14:paraId="1DF0033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Банк: </w:t>
            </w:r>
          </w:p>
          <w:p w14:paraId="1BB78D80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ОКЦ № 1 СЗГУ Банка России//УФК по Ленинградской области г Санкт-Петербург </w:t>
            </w:r>
          </w:p>
          <w:p w14:paraId="6BBC3666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К/с 40102810745370000098</w:t>
            </w:r>
          </w:p>
          <w:p w14:paraId="2E7FCB2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БИК 044030098</w:t>
            </w:r>
          </w:p>
          <w:p w14:paraId="77A1B124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Р/С 03234643416120004500</w:t>
            </w:r>
          </w:p>
          <w:p w14:paraId="1115BCB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09F4D40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Заведующий: Волкова </w:t>
            </w:r>
            <w:proofErr w:type="spellStart"/>
            <w:r w:rsidRPr="00A05953">
              <w:rPr>
                <w:bCs/>
                <w:sz w:val="22"/>
                <w:szCs w:val="22"/>
                <w:lang w:eastAsia="ru-RU"/>
              </w:rPr>
              <w:t>Эллана</w:t>
            </w:r>
            <w:proofErr w:type="spellEnd"/>
            <w:r w:rsidRPr="00A05953">
              <w:rPr>
                <w:bCs/>
                <w:sz w:val="22"/>
                <w:szCs w:val="22"/>
                <w:lang w:eastAsia="ru-RU"/>
              </w:rPr>
              <w:t xml:space="preserve"> Ивановна, тел:.8(812) 493 77-07</w:t>
            </w:r>
          </w:p>
          <w:p w14:paraId="1075EDF4" w14:textId="77777777" w:rsidR="00DD42B6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Адрес электронной почты: </w:t>
            </w:r>
            <w:hyperlink r:id="rId5" w:history="1">
              <w:r w:rsidRPr="00DA4555">
                <w:rPr>
                  <w:rStyle w:val="a3"/>
                  <w:bCs/>
                  <w:sz w:val="22"/>
                  <w:szCs w:val="22"/>
                  <w:lang w:eastAsia="ru-RU"/>
                </w:rPr>
                <w:t>murdskv3@mail.ru</w:t>
              </w:r>
            </w:hyperlink>
          </w:p>
          <w:p w14:paraId="173656FA" w14:textId="77777777" w:rsidR="00A05953" w:rsidRPr="00C753FC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  <w:tr w:rsidR="00DD42B6" w:rsidRPr="009309F9" w14:paraId="543A9E7B" w14:textId="77777777" w:rsidTr="00EF3CAA">
        <w:trPr>
          <w:gridAfter w:val="1"/>
          <w:wAfter w:w="192" w:type="dxa"/>
          <w:jc w:val="center"/>
        </w:trPr>
        <w:tc>
          <w:tcPr>
            <w:tcW w:w="4691" w:type="dxa"/>
          </w:tcPr>
          <w:p w14:paraId="6F16E464" w14:textId="77777777" w:rsidR="00DD42B6" w:rsidRPr="009309F9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От Поставщика:</w:t>
            </w:r>
          </w:p>
          <w:p w14:paraId="5C44CC8F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56686A15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BA8330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3264427" w14:textId="77777777" w:rsidR="00DD42B6" w:rsidRPr="009309F9" w:rsidRDefault="00BF1349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________________ </w:t>
            </w:r>
          </w:p>
        </w:tc>
        <w:tc>
          <w:tcPr>
            <w:tcW w:w="4948" w:type="dxa"/>
            <w:gridSpan w:val="2"/>
          </w:tcPr>
          <w:p w14:paraId="0E1147E4" w14:textId="77777777" w:rsidR="00B83C19" w:rsidRDefault="0032502D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>От Заказчика:</w:t>
            </w:r>
          </w:p>
          <w:p w14:paraId="254131FF" w14:textId="6FC3EEBF" w:rsidR="00AB44B0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br/>
            </w:r>
            <w:r w:rsidR="0032502D"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Заведующий </w:t>
            </w:r>
          </w:p>
          <w:p w14:paraId="5127CC77" w14:textId="77777777" w:rsidR="00E5203B" w:rsidRDefault="00E5203B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DBE058" w14:textId="77777777" w:rsidR="00DD42B6" w:rsidRPr="009309F9" w:rsidRDefault="0032502D" w:rsidP="00D20878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 xml:space="preserve">____________________ </w:t>
            </w:r>
            <w:r w:rsidR="005A5E24">
              <w:rPr>
                <w:kern w:val="1"/>
                <w:sz w:val="22"/>
                <w:szCs w:val="22"/>
                <w:lang w:eastAsia="ru-RU"/>
              </w:rPr>
              <w:t>Волкова Э.И.</w:t>
            </w:r>
          </w:p>
        </w:tc>
      </w:tr>
      <w:tr w:rsidR="00DD42B6" w:rsidRPr="009309F9" w14:paraId="56D2BFDB" w14:textId="77777777" w:rsidTr="00EF3CAA">
        <w:trPr>
          <w:gridAfter w:val="1"/>
          <w:wAfter w:w="192" w:type="dxa"/>
          <w:trHeight w:val="1047"/>
          <w:jc w:val="center"/>
        </w:trPr>
        <w:tc>
          <w:tcPr>
            <w:tcW w:w="4691" w:type="dxa"/>
            <w:vAlign w:val="center"/>
          </w:tcPr>
          <w:p w14:paraId="678DFE56" w14:textId="77777777" w:rsidR="00EF3CAA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7DEC11A" w14:textId="77777777" w:rsidR="00EF3CAA" w:rsidRPr="009309F9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48" w:type="dxa"/>
            <w:gridSpan w:val="2"/>
            <w:vAlign w:val="center"/>
          </w:tcPr>
          <w:p w14:paraId="67A2FC47" w14:textId="77777777" w:rsidR="00DD42B6" w:rsidRDefault="00DD42B6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МП</w:t>
            </w:r>
          </w:p>
          <w:p w14:paraId="72B516F7" w14:textId="77777777" w:rsidR="00D20878" w:rsidRDefault="00D20878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83F0681" w14:textId="77777777" w:rsidR="00FF21F0" w:rsidRDefault="00FF21F0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FE3D98E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A67A01D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97CBE7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CD735E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FF6F5B2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7FFCCE5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2B7DC33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0C90128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3E5EBD06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8D9E82F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3024356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CFCC10D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906A12B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FCF1CA" w14:textId="77777777" w:rsidR="0076382C" w:rsidRDefault="0076382C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380D8A1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98D353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9C28F8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9FCD2A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4E9579C" w14:textId="77777777" w:rsidR="00FF21F0" w:rsidRPr="00FF21F0" w:rsidRDefault="00FF21F0" w:rsidP="00FF21F0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center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</w:tbl>
    <w:p w14:paraId="5C1F0DF1" w14:textId="77777777" w:rsidR="0077625F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sz w:val="24"/>
          <w:szCs w:val="24"/>
        </w:rPr>
        <w:lastRenderedPageBreak/>
        <w:t xml:space="preserve">Приложение </w:t>
      </w:r>
      <w:r w:rsidR="00A179E7" w:rsidRPr="00D02741">
        <w:rPr>
          <w:sz w:val="24"/>
          <w:szCs w:val="24"/>
        </w:rPr>
        <w:t>№</w:t>
      </w:r>
      <w:r w:rsidRPr="00D02741">
        <w:rPr>
          <w:sz w:val="24"/>
          <w:szCs w:val="24"/>
        </w:rPr>
        <w:t xml:space="preserve">1 </w:t>
      </w:r>
    </w:p>
    <w:p w14:paraId="073F5D55" w14:textId="4ECDDF39" w:rsidR="00DD42B6" w:rsidRPr="00D02741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kern w:val="1"/>
          <w:sz w:val="24"/>
          <w:szCs w:val="24"/>
          <w:lang w:eastAsia="ru-RU"/>
        </w:rPr>
        <w:t xml:space="preserve">к </w:t>
      </w:r>
      <w:r w:rsidR="00A774AF" w:rsidRPr="00D02741">
        <w:rPr>
          <w:kern w:val="1"/>
          <w:sz w:val="24"/>
          <w:szCs w:val="24"/>
          <w:lang w:eastAsia="ru-RU"/>
        </w:rPr>
        <w:t>договору №</w:t>
      </w:r>
      <w:r w:rsidRPr="00D02741">
        <w:rPr>
          <w:kern w:val="1"/>
          <w:sz w:val="24"/>
          <w:szCs w:val="24"/>
          <w:lang w:eastAsia="ru-RU"/>
        </w:rPr>
        <w:t xml:space="preserve"> </w:t>
      </w:r>
      <w:r w:rsidR="0077625F">
        <w:rPr>
          <w:kern w:val="1"/>
          <w:sz w:val="24"/>
          <w:szCs w:val="24"/>
          <w:lang w:eastAsia="ru-RU"/>
        </w:rPr>
        <w:t>__</w:t>
      </w:r>
      <w:r w:rsidR="00FF21F0">
        <w:rPr>
          <w:kern w:val="1"/>
          <w:sz w:val="24"/>
          <w:szCs w:val="24"/>
          <w:lang w:eastAsia="ru-RU"/>
        </w:rPr>
        <w:t>___</w:t>
      </w:r>
      <w:r w:rsidR="006B700F" w:rsidRPr="00D02741">
        <w:rPr>
          <w:kern w:val="1"/>
          <w:sz w:val="24"/>
          <w:szCs w:val="24"/>
          <w:lang w:eastAsia="ru-RU"/>
        </w:rPr>
        <w:t xml:space="preserve"> </w:t>
      </w:r>
      <w:r w:rsidRPr="00D02741">
        <w:rPr>
          <w:kern w:val="1"/>
          <w:sz w:val="24"/>
          <w:szCs w:val="24"/>
          <w:lang w:eastAsia="ru-RU"/>
        </w:rPr>
        <w:t>от «</w:t>
      </w:r>
      <w:r w:rsidR="00FF21F0">
        <w:rPr>
          <w:kern w:val="1"/>
          <w:sz w:val="24"/>
          <w:szCs w:val="24"/>
          <w:lang w:eastAsia="ru-RU"/>
        </w:rPr>
        <w:t>___</w:t>
      </w:r>
      <w:r w:rsidRPr="00D02741">
        <w:rPr>
          <w:kern w:val="1"/>
          <w:sz w:val="24"/>
          <w:szCs w:val="24"/>
          <w:lang w:eastAsia="ru-RU"/>
        </w:rPr>
        <w:t xml:space="preserve">» </w:t>
      </w:r>
      <w:r w:rsidR="00FF21F0">
        <w:rPr>
          <w:kern w:val="1"/>
          <w:sz w:val="24"/>
          <w:szCs w:val="24"/>
          <w:lang w:eastAsia="ru-RU"/>
        </w:rPr>
        <w:t>__</w:t>
      </w:r>
      <w:r w:rsidR="0077625F">
        <w:rPr>
          <w:kern w:val="1"/>
          <w:sz w:val="24"/>
          <w:szCs w:val="24"/>
          <w:lang w:eastAsia="ru-RU"/>
        </w:rPr>
        <w:t>___</w:t>
      </w:r>
      <w:r w:rsidR="00FF21F0">
        <w:rPr>
          <w:kern w:val="1"/>
          <w:sz w:val="24"/>
          <w:szCs w:val="24"/>
          <w:lang w:eastAsia="ru-RU"/>
        </w:rPr>
        <w:t>___</w:t>
      </w:r>
      <w:r w:rsidR="00A25D31" w:rsidRPr="00D02741">
        <w:rPr>
          <w:kern w:val="1"/>
          <w:sz w:val="24"/>
          <w:szCs w:val="24"/>
          <w:lang w:eastAsia="ru-RU"/>
        </w:rPr>
        <w:t>202</w:t>
      </w:r>
      <w:r w:rsidR="00FF31D7">
        <w:rPr>
          <w:kern w:val="1"/>
          <w:sz w:val="24"/>
          <w:szCs w:val="24"/>
          <w:lang w:eastAsia="ru-RU"/>
        </w:rPr>
        <w:t>6</w:t>
      </w:r>
      <w:r w:rsidRPr="00D02741">
        <w:rPr>
          <w:kern w:val="1"/>
          <w:sz w:val="24"/>
          <w:szCs w:val="24"/>
          <w:lang w:eastAsia="ru-RU"/>
        </w:rPr>
        <w:t xml:space="preserve"> г.</w:t>
      </w:r>
    </w:p>
    <w:p w14:paraId="24EC3490" w14:textId="77777777" w:rsidR="00DD42B6" w:rsidRPr="00D02741" w:rsidRDefault="00DD42B6" w:rsidP="00DD42B6">
      <w:pPr>
        <w:pStyle w:val="a4"/>
        <w:tabs>
          <w:tab w:val="left" w:pos="708"/>
        </w:tabs>
        <w:spacing w:before="0" w:after="0"/>
        <w:rPr>
          <w:b/>
          <w:bCs/>
          <w:sz w:val="24"/>
          <w:szCs w:val="24"/>
        </w:rPr>
      </w:pPr>
      <w:r w:rsidRPr="00D02741">
        <w:rPr>
          <w:b/>
          <w:bCs/>
          <w:sz w:val="24"/>
          <w:szCs w:val="24"/>
        </w:rPr>
        <w:tab/>
      </w:r>
      <w:r w:rsidRPr="00D02741">
        <w:rPr>
          <w:b/>
          <w:bCs/>
          <w:sz w:val="24"/>
          <w:szCs w:val="24"/>
        </w:rPr>
        <w:tab/>
      </w:r>
    </w:p>
    <w:p w14:paraId="14A93203" w14:textId="5CC2B449" w:rsidR="00DD42B6" w:rsidRDefault="00DD42B6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  <w:r w:rsidRPr="00D02741">
        <w:rPr>
          <w:kern w:val="1"/>
          <w:lang w:eastAsia="ru-RU"/>
        </w:rPr>
        <w:t>СПЕЦИФИКАЦИЯ</w:t>
      </w:r>
    </w:p>
    <w:p w14:paraId="3C88B819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tbl>
      <w:tblPr>
        <w:tblW w:w="53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144"/>
        <w:gridCol w:w="706"/>
        <w:gridCol w:w="846"/>
        <w:gridCol w:w="1249"/>
        <w:gridCol w:w="1292"/>
      </w:tblGrid>
      <w:tr w:rsidR="00A774AF" w:rsidRPr="00D22F7C" w14:paraId="5C930C22" w14:textId="77777777" w:rsidTr="007823B0">
        <w:trPr>
          <w:trHeight w:val="817"/>
          <w:jc w:val="center"/>
        </w:trPr>
        <w:tc>
          <w:tcPr>
            <w:tcW w:w="317" w:type="pct"/>
            <w:vAlign w:val="center"/>
          </w:tcPr>
          <w:p w14:paraId="0D8148E0" w14:textId="77777777" w:rsidR="00A774AF" w:rsidRPr="00D22F7C" w:rsidRDefault="00A774AF" w:rsidP="007823B0">
            <w:pPr>
              <w:jc w:val="center"/>
              <w:rPr>
                <w:lang w:eastAsia="ru-RU"/>
              </w:rPr>
            </w:pPr>
            <w:r w:rsidRPr="00D22F7C">
              <w:rPr>
                <w:lang w:eastAsia="ru-RU"/>
              </w:rPr>
              <w:t>№</w:t>
            </w:r>
          </w:p>
          <w:p w14:paraId="33D5764C" w14:textId="77777777" w:rsidR="00A774AF" w:rsidRPr="00D22F7C" w:rsidRDefault="00A774AF" w:rsidP="007823B0">
            <w:pPr>
              <w:jc w:val="center"/>
              <w:rPr>
                <w:lang w:eastAsia="ru-RU"/>
              </w:rPr>
            </w:pPr>
            <w:r w:rsidRPr="00D22F7C">
              <w:rPr>
                <w:lang w:eastAsia="ru-RU"/>
              </w:rPr>
              <w:t>п/п</w:t>
            </w:r>
          </w:p>
        </w:tc>
        <w:tc>
          <w:tcPr>
            <w:tcW w:w="2608" w:type="pct"/>
            <w:vAlign w:val="center"/>
          </w:tcPr>
          <w:p w14:paraId="1F27FF94" w14:textId="77777777" w:rsidR="00A774AF" w:rsidRPr="00D22F7C" w:rsidRDefault="00A774AF" w:rsidP="007823B0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D22F7C">
              <w:rPr>
                <w:b/>
                <w:bCs/>
                <w:lang w:eastAsia="ru-RU"/>
              </w:rPr>
              <w:t>Наименование</w:t>
            </w:r>
          </w:p>
          <w:p w14:paraId="5C848C8F" w14:textId="77777777" w:rsidR="00A774AF" w:rsidRPr="00D22F7C" w:rsidRDefault="00A774AF" w:rsidP="007823B0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D22F7C">
              <w:rPr>
                <w:b/>
                <w:bCs/>
                <w:lang w:eastAsia="ru-RU"/>
              </w:rPr>
              <w:t>товара</w:t>
            </w:r>
          </w:p>
        </w:tc>
        <w:tc>
          <w:tcPr>
            <w:tcW w:w="358" w:type="pct"/>
            <w:vAlign w:val="center"/>
          </w:tcPr>
          <w:p w14:paraId="641121D7" w14:textId="77777777" w:rsidR="00A774AF" w:rsidRPr="00D22F7C" w:rsidRDefault="00A774AF" w:rsidP="007823B0">
            <w:pPr>
              <w:jc w:val="center"/>
              <w:rPr>
                <w:b/>
                <w:lang w:eastAsia="ru-RU"/>
              </w:rPr>
            </w:pPr>
            <w:r w:rsidRPr="00D22F7C">
              <w:rPr>
                <w:b/>
                <w:lang w:eastAsia="ru-RU"/>
              </w:rPr>
              <w:t>Ед.</w:t>
            </w:r>
          </w:p>
          <w:p w14:paraId="004C116C" w14:textId="77777777" w:rsidR="00A774AF" w:rsidRPr="00D22F7C" w:rsidRDefault="00A774AF" w:rsidP="007823B0">
            <w:pPr>
              <w:jc w:val="center"/>
              <w:rPr>
                <w:b/>
                <w:lang w:eastAsia="ru-RU"/>
              </w:rPr>
            </w:pPr>
            <w:r w:rsidRPr="00D22F7C">
              <w:rPr>
                <w:b/>
                <w:lang w:eastAsia="ru-RU"/>
              </w:rPr>
              <w:t>изм.</w:t>
            </w:r>
          </w:p>
        </w:tc>
        <w:tc>
          <w:tcPr>
            <w:tcW w:w="429" w:type="pct"/>
            <w:vAlign w:val="center"/>
          </w:tcPr>
          <w:p w14:paraId="01450753" w14:textId="77777777" w:rsidR="00A774AF" w:rsidRPr="00D22F7C" w:rsidRDefault="00A774AF" w:rsidP="007823B0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D22F7C">
              <w:rPr>
                <w:b/>
                <w:lang w:eastAsia="ru-RU"/>
              </w:rPr>
              <w:t>Количество</w:t>
            </w:r>
          </w:p>
        </w:tc>
        <w:tc>
          <w:tcPr>
            <w:tcW w:w="633" w:type="pct"/>
            <w:vAlign w:val="center"/>
          </w:tcPr>
          <w:p w14:paraId="50369946" w14:textId="77777777" w:rsidR="00A774AF" w:rsidRPr="00D22F7C" w:rsidRDefault="00A774AF" w:rsidP="007823B0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D22F7C">
              <w:rPr>
                <w:b/>
                <w:lang w:eastAsia="ru-RU"/>
              </w:rPr>
              <w:t>Цена за ед. товара, руб.</w:t>
            </w:r>
          </w:p>
        </w:tc>
        <w:tc>
          <w:tcPr>
            <w:tcW w:w="655" w:type="pct"/>
            <w:vAlign w:val="center"/>
          </w:tcPr>
          <w:p w14:paraId="59A2FB64" w14:textId="77777777" w:rsidR="00A774AF" w:rsidRPr="00D22F7C" w:rsidRDefault="00A774AF" w:rsidP="007823B0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D22F7C">
              <w:rPr>
                <w:b/>
                <w:lang w:eastAsia="ru-RU"/>
              </w:rPr>
              <w:t>Сумма, руб.</w:t>
            </w:r>
          </w:p>
        </w:tc>
      </w:tr>
      <w:tr w:rsidR="00A774AF" w:rsidRPr="00D22F7C" w14:paraId="0DC9B0C9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10456845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DD277" w14:textId="77777777" w:rsidR="00A774AF" w:rsidRPr="00D22F7C" w:rsidRDefault="00A774AF" w:rsidP="007823B0">
            <w:pPr>
              <w:rPr>
                <w:lang w:eastAsia="ru-RU"/>
              </w:rPr>
            </w:pPr>
            <w:r w:rsidRPr="00D22F7C">
              <w:t>Швабра для пола PERFECTO LINEA Румба с насадкой из микрофибры синяя (43-391011)</w:t>
            </w:r>
          </w:p>
        </w:tc>
        <w:tc>
          <w:tcPr>
            <w:tcW w:w="358" w:type="pct"/>
          </w:tcPr>
          <w:p w14:paraId="7A40104B" w14:textId="77777777" w:rsidR="00A774AF" w:rsidRPr="00D22F7C" w:rsidRDefault="00A774AF" w:rsidP="007823B0">
            <w:pPr>
              <w:jc w:val="center"/>
              <w:rPr>
                <w:lang w:eastAsia="ru-RU"/>
              </w:rPr>
            </w:pPr>
            <w:proofErr w:type="spellStart"/>
            <w:r w:rsidRPr="00D22F7C">
              <w:t>шт</w:t>
            </w:r>
            <w:proofErr w:type="spellEnd"/>
          </w:p>
        </w:tc>
        <w:tc>
          <w:tcPr>
            <w:tcW w:w="429" w:type="pct"/>
          </w:tcPr>
          <w:p w14:paraId="06BE1120" w14:textId="77777777" w:rsidR="00A774AF" w:rsidRPr="00D22F7C" w:rsidRDefault="00A774AF" w:rsidP="007823B0">
            <w:pPr>
              <w:jc w:val="center"/>
              <w:rPr>
                <w:lang w:eastAsia="ru-RU"/>
              </w:rPr>
            </w:pPr>
            <w:r w:rsidRPr="00D22F7C">
              <w:t>15</w:t>
            </w:r>
          </w:p>
        </w:tc>
        <w:tc>
          <w:tcPr>
            <w:tcW w:w="633" w:type="pct"/>
          </w:tcPr>
          <w:p w14:paraId="44A3A01D" w14:textId="77777777" w:rsidR="00A774AF" w:rsidRPr="00D22F7C" w:rsidRDefault="00A774AF" w:rsidP="007823B0">
            <w:pPr>
              <w:spacing w:after="200" w:line="276" w:lineRule="auto"/>
              <w:rPr>
                <w:color w:val="000000"/>
                <w:lang w:eastAsia="ru-RU"/>
              </w:rPr>
            </w:pPr>
            <w:r w:rsidRPr="00D22F7C">
              <w:t>1 074,00</w:t>
            </w:r>
          </w:p>
        </w:tc>
        <w:tc>
          <w:tcPr>
            <w:tcW w:w="655" w:type="pct"/>
          </w:tcPr>
          <w:p w14:paraId="544247CF" w14:textId="77777777" w:rsidR="00A774AF" w:rsidRPr="00D22F7C" w:rsidRDefault="00A774AF" w:rsidP="007823B0">
            <w:pPr>
              <w:spacing w:after="200" w:line="276" w:lineRule="auto"/>
              <w:rPr>
                <w:color w:val="000000"/>
                <w:lang w:eastAsia="ru-RU"/>
              </w:rPr>
            </w:pPr>
            <w:r w:rsidRPr="00D22F7C">
              <w:t>16 110,00</w:t>
            </w:r>
          </w:p>
        </w:tc>
      </w:tr>
      <w:tr w:rsidR="00A774AF" w:rsidRPr="00D22F7C" w14:paraId="27BD6B33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0D8FC7AB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BAAE2" w14:textId="77777777" w:rsidR="00A774AF" w:rsidRPr="00D22F7C" w:rsidRDefault="00A774AF" w:rsidP="007823B0">
            <w:r w:rsidRPr="00D22F7C">
              <w:t>Светодиодный офисный светильник KRASO Армстронг, 36Вт, 3600Лм, 6500К, IP40 (595x595x20мм) Призма, с др. (PLT(L)-36) ДВО 02-36</w:t>
            </w:r>
          </w:p>
        </w:tc>
        <w:tc>
          <w:tcPr>
            <w:tcW w:w="358" w:type="pct"/>
          </w:tcPr>
          <w:p w14:paraId="6F07900B" w14:textId="77777777" w:rsidR="00A774AF" w:rsidRPr="00D22F7C" w:rsidRDefault="00A774AF" w:rsidP="007823B0">
            <w:pPr>
              <w:jc w:val="center"/>
              <w:rPr>
                <w:lang w:eastAsia="ru-RU"/>
              </w:rPr>
            </w:pPr>
            <w:proofErr w:type="spellStart"/>
            <w:r w:rsidRPr="00D22F7C">
              <w:t>шт</w:t>
            </w:r>
            <w:proofErr w:type="spellEnd"/>
          </w:p>
        </w:tc>
        <w:tc>
          <w:tcPr>
            <w:tcW w:w="429" w:type="pct"/>
          </w:tcPr>
          <w:p w14:paraId="102DDE13" w14:textId="77777777" w:rsidR="00A774AF" w:rsidRPr="00D22F7C" w:rsidRDefault="00A774AF" w:rsidP="007823B0">
            <w:pPr>
              <w:jc w:val="center"/>
            </w:pPr>
            <w:r w:rsidRPr="00D22F7C">
              <w:t>100</w:t>
            </w:r>
          </w:p>
        </w:tc>
        <w:tc>
          <w:tcPr>
            <w:tcW w:w="633" w:type="pct"/>
          </w:tcPr>
          <w:p w14:paraId="4AAD3DEB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1 432,00</w:t>
            </w:r>
          </w:p>
        </w:tc>
        <w:tc>
          <w:tcPr>
            <w:tcW w:w="655" w:type="pct"/>
          </w:tcPr>
          <w:p w14:paraId="732D30FE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143 200,00</w:t>
            </w:r>
          </w:p>
        </w:tc>
      </w:tr>
      <w:tr w:rsidR="00A774AF" w:rsidRPr="00D22F7C" w14:paraId="13D24769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28C63ECC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3E596" w14:textId="77777777" w:rsidR="00A774AF" w:rsidRPr="00D22F7C" w:rsidRDefault="00A774AF" w:rsidP="007823B0">
            <w:r w:rsidRPr="00D22F7C">
              <w:t>Щетка-веник с совком AVIK, для сухой уборки, нержавеющая сталь</w:t>
            </w:r>
          </w:p>
        </w:tc>
        <w:tc>
          <w:tcPr>
            <w:tcW w:w="358" w:type="pct"/>
          </w:tcPr>
          <w:p w14:paraId="0B6B7E4B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шт</w:t>
            </w:r>
            <w:proofErr w:type="spellEnd"/>
          </w:p>
        </w:tc>
        <w:tc>
          <w:tcPr>
            <w:tcW w:w="429" w:type="pct"/>
          </w:tcPr>
          <w:p w14:paraId="35D8ABB5" w14:textId="77777777" w:rsidR="00A774AF" w:rsidRPr="00D22F7C" w:rsidRDefault="00A774AF" w:rsidP="007823B0">
            <w:pPr>
              <w:jc w:val="center"/>
            </w:pPr>
            <w:r w:rsidRPr="00D22F7C">
              <w:t>7</w:t>
            </w:r>
          </w:p>
        </w:tc>
        <w:tc>
          <w:tcPr>
            <w:tcW w:w="633" w:type="pct"/>
          </w:tcPr>
          <w:p w14:paraId="54401BE4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1 672,00</w:t>
            </w:r>
          </w:p>
        </w:tc>
        <w:tc>
          <w:tcPr>
            <w:tcW w:w="655" w:type="pct"/>
          </w:tcPr>
          <w:p w14:paraId="3A7ACB33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11 704,00</w:t>
            </w:r>
          </w:p>
        </w:tc>
      </w:tr>
      <w:tr w:rsidR="00A774AF" w:rsidRPr="00D22F7C" w14:paraId="68EC5C37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050A3F7F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28F06" w14:textId="77777777" w:rsidR="00A774AF" w:rsidRPr="00D22F7C" w:rsidRDefault="00A774AF" w:rsidP="007823B0">
            <w:r w:rsidRPr="00D22F7C">
              <w:t>Саморез Tech-</w:t>
            </w:r>
            <w:proofErr w:type="spellStart"/>
            <w:r w:rsidRPr="00D22F7C">
              <w:t>Krep</w:t>
            </w:r>
            <w:proofErr w:type="spellEnd"/>
            <w:r w:rsidRPr="00D22F7C">
              <w:t xml:space="preserve"> ШСММ 4,2х25 200 </w:t>
            </w:r>
            <w:proofErr w:type="spellStart"/>
            <w:r w:rsidRPr="00D22F7C">
              <w:t>шт</w:t>
            </w:r>
            <w:proofErr w:type="spellEnd"/>
            <w:r w:rsidRPr="00D22F7C">
              <w:t>, коробка с окном 102141</w:t>
            </w:r>
          </w:p>
        </w:tc>
        <w:tc>
          <w:tcPr>
            <w:tcW w:w="358" w:type="pct"/>
          </w:tcPr>
          <w:p w14:paraId="2FA5D99C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упак</w:t>
            </w:r>
            <w:proofErr w:type="spellEnd"/>
          </w:p>
        </w:tc>
        <w:tc>
          <w:tcPr>
            <w:tcW w:w="429" w:type="pct"/>
          </w:tcPr>
          <w:p w14:paraId="0899F60A" w14:textId="77777777" w:rsidR="00A774AF" w:rsidRPr="00D22F7C" w:rsidRDefault="00A774AF" w:rsidP="007823B0">
            <w:pPr>
              <w:jc w:val="center"/>
            </w:pPr>
            <w:r w:rsidRPr="00D22F7C">
              <w:t>1</w:t>
            </w:r>
          </w:p>
        </w:tc>
        <w:tc>
          <w:tcPr>
            <w:tcW w:w="633" w:type="pct"/>
          </w:tcPr>
          <w:p w14:paraId="1580923C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660,00</w:t>
            </w:r>
          </w:p>
        </w:tc>
        <w:tc>
          <w:tcPr>
            <w:tcW w:w="655" w:type="pct"/>
          </w:tcPr>
          <w:p w14:paraId="0076CEE8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660,00</w:t>
            </w:r>
          </w:p>
        </w:tc>
      </w:tr>
      <w:tr w:rsidR="00A774AF" w:rsidRPr="00D22F7C" w14:paraId="3040C72A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4E9AA430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9B48F" w14:textId="77777777" w:rsidR="00A774AF" w:rsidRPr="00D22F7C" w:rsidRDefault="00A774AF" w:rsidP="007823B0">
            <w:r w:rsidRPr="00D22F7C">
              <w:t xml:space="preserve">Саморез по дереву HIMTEX желтый, </w:t>
            </w:r>
            <w:proofErr w:type="spellStart"/>
            <w:r w:rsidRPr="00D22F7C">
              <w:t>Torx</w:t>
            </w:r>
            <w:proofErr w:type="spellEnd"/>
            <w:r w:rsidRPr="00D22F7C">
              <w:t xml:space="preserve"> 30, 6x40, 100 шт. 06040Wh</w:t>
            </w:r>
          </w:p>
        </w:tc>
        <w:tc>
          <w:tcPr>
            <w:tcW w:w="358" w:type="pct"/>
          </w:tcPr>
          <w:p w14:paraId="2CB093BD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упак</w:t>
            </w:r>
            <w:proofErr w:type="spellEnd"/>
          </w:p>
        </w:tc>
        <w:tc>
          <w:tcPr>
            <w:tcW w:w="429" w:type="pct"/>
          </w:tcPr>
          <w:p w14:paraId="0D207F92" w14:textId="77777777" w:rsidR="00A774AF" w:rsidRPr="00D22F7C" w:rsidRDefault="00A774AF" w:rsidP="007823B0">
            <w:pPr>
              <w:jc w:val="center"/>
            </w:pPr>
            <w:r w:rsidRPr="00D22F7C">
              <w:t>1</w:t>
            </w:r>
          </w:p>
        </w:tc>
        <w:tc>
          <w:tcPr>
            <w:tcW w:w="633" w:type="pct"/>
          </w:tcPr>
          <w:p w14:paraId="32CAC993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2 407,00</w:t>
            </w:r>
          </w:p>
        </w:tc>
        <w:tc>
          <w:tcPr>
            <w:tcW w:w="655" w:type="pct"/>
          </w:tcPr>
          <w:p w14:paraId="28A3D576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2 407,00</w:t>
            </w:r>
          </w:p>
        </w:tc>
      </w:tr>
      <w:tr w:rsidR="00A774AF" w:rsidRPr="00D22F7C" w14:paraId="06F41EE9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4025720C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4FD63" w14:textId="77777777" w:rsidR="00A774AF" w:rsidRPr="00D22F7C" w:rsidRDefault="00A774AF" w:rsidP="007823B0">
            <w:r w:rsidRPr="00D22F7C">
              <w:t>Снеговая лопата СИБИН ЛА-430 421857</w:t>
            </w:r>
          </w:p>
        </w:tc>
        <w:tc>
          <w:tcPr>
            <w:tcW w:w="358" w:type="pct"/>
          </w:tcPr>
          <w:p w14:paraId="29C9C6A9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шт</w:t>
            </w:r>
            <w:proofErr w:type="spellEnd"/>
          </w:p>
        </w:tc>
        <w:tc>
          <w:tcPr>
            <w:tcW w:w="429" w:type="pct"/>
          </w:tcPr>
          <w:p w14:paraId="3CD71970" w14:textId="77777777" w:rsidR="00A774AF" w:rsidRPr="00D22F7C" w:rsidRDefault="00A774AF" w:rsidP="007823B0">
            <w:pPr>
              <w:jc w:val="center"/>
            </w:pPr>
            <w:r w:rsidRPr="00D22F7C">
              <w:t>3</w:t>
            </w:r>
          </w:p>
        </w:tc>
        <w:tc>
          <w:tcPr>
            <w:tcW w:w="633" w:type="pct"/>
          </w:tcPr>
          <w:p w14:paraId="22F7A193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3 476,00</w:t>
            </w:r>
          </w:p>
        </w:tc>
        <w:tc>
          <w:tcPr>
            <w:tcW w:w="655" w:type="pct"/>
          </w:tcPr>
          <w:p w14:paraId="10FE4D9C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10 428,00</w:t>
            </w:r>
          </w:p>
        </w:tc>
      </w:tr>
      <w:tr w:rsidR="00A774AF" w:rsidRPr="00D22F7C" w14:paraId="6287124C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5E527DD3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1F5CD" w14:textId="77777777" w:rsidR="00A774AF" w:rsidRPr="00D22F7C" w:rsidRDefault="00A774AF" w:rsidP="007823B0">
            <w:r w:rsidRPr="00D22F7C">
              <w:t>Лопата штыковая с черенком</w:t>
            </w:r>
          </w:p>
        </w:tc>
        <w:tc>
          <w:tcPr>
            <w:tcW w:w="358" w:type="pct"/>
          </w:tcPr>
          <w:p w14:paraId="4F2F6D66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шт</w:t>
            </w:r>
            <w:proofErr w:type="spellEnd"/>
          </w:p>
        </w:tc>
        <w:tc>
          <w:tcPr>
            <w:tcW w:w="429" w:type="pct"/>
          </w:tcPr>
          <w:p w14:paraId="6984B72C" w14:textId="77777777" w:rsidR="00A774AF" w:rsidRPr="00D22F7C" w:rsidRDefault="00A774AF" w:rsidP="007823B0">
            <w:pPr>
              <w:jc w:val="center"/>
            </w:pPr>
            <w:r w:rsidRPr="00D22F7C">
              <w:t>3</w:t>
            </w:r>
          </w:p>
        </w:tc>
        <w:tc>
          <w:tcPr>
            <w:tcW w:w="633" w:type="pct"/>
          </w:tcPr>
          <w:p w14:paraId="2373FA03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1 918,00</w:t>
            </w:r>
          </w:p>
        </w:tc>
        <w:tc>
          <w:tcPr>
            <w:tcW w:w="655" w:type="pct"/>
          </w:tcPr>
          <w:p w14:paraId="334B1590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5 754,00</w:t>
            </w:r>
          </w:p>
        </w:tc>
      </w:tr>
      <w:tr w:rsidR="00A774AF" w:rsidRPr="00D22F7C" w14:paraId="4664AABF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72D5D768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59CE8" w14:textId="77777777" w:rsidR="00A774AF" w:rsidRPr="00D22F7C" w:rsidRDefault="00A774AF" w:rsidP="007823B0">
            <w:r w:rsidRPr="00D22F7C">
              <w:t xml:space="preserve">Санитарный силиконовый герметик </w:t>
            </w:r>
            <w:proofErr w:type="spellStart"/>
            <w:r w:rsidRPr="00D22F7C">
              <w:t>Makroflex</w:t>
            </w:r>
            <w:proofErr w:type="spellEnd"/>
            <w:r w:rsidRPr="00D22F7C">
              <w:t xml:space="preserve"> SX101 белый 290 мл</w:t>
            </w:r>
          </w:p>
        </w:tc>
        <w:tc>
          <w:tcPr>
            <w:tcW w:w="358" w:type="pct"/>
          </w:tcPr>
          <w:p w14:paraId="225127F5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шт</w:t>
            </w:r>
            <w:proofErr w:type="spellEnd"/>
          </w:p>
        </w:tc>
        <w:tc>
          <w:tcPr>
            <w:tcW w:w="429" w:type="pct"/>
          </w:tcPr>
          <w:p w14:paraId="1E7693E9" w14:textId="77777777" w:rsidR="00A774AF" w:rsidRPr="00D22F7C" w:rsidRDefault="00A774AF" w:rsidP="007823B0">
            <w:pPr>
              <w:jc w:val="center"/>
            </w:pPr>
            <w:r w:rsidRPr="00D22F7C">
              <w:t>2</w:t>
            </w:r>
          </w:p>
        </w:tc>
        <w:tc>
          <w:tcPr>
            <w:tcW w:w="633" w:type="pct"/>
          </w:tcPr>
          <w:p w14:paraId="46150412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1 390,00</w:t>
            </w:r>
          </w:p>
        </w:tc>
        <w:tc>
          <w:tcPr>
            <w:tcW w:w="655" w:type="pct"/>
          </w:tcPr>
          <w:p w14:paraId="2F4A09BF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2 780,00</w:t>
            </w:r>
          </w:p>
        </w:tc>
      </w:tr>
      <w:tr w:rsidR="00A774AF" w:rsidRPr="00D22F7C" w14:paraId="61FC0E28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1EF72A5F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12ED8" w14:textId="77777777" w:rsidR="00A774AF" w:rsidRPr="00D22F7C" w:rsidRDefault="00A774AF" w:rsidP="007823B0">
            <w:r w:rsidRPr="00D22F7C">
              <w:t>Ножовка по дереву ЕРМАК 663-001 500 мм</w:t>
            </w:r>
          </w:p>
        </w:tc>
        <w:tc>
          <w:tcPr>
            <w:tcW w:w="358" w:type="pct"/>
          </w:tcPr>
          <w:p w14:paraId="130ECE04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шт</w:t>
            </w:r>
            <w:proofErr w:type="spellEnd"/>
          </w:p>
        </w:tc>
        <w:tc>
          <w:tcPr>
            <w:tcW w:w="429" w:type="pct"/>
          </w:tcPr>
          <w:p w14:paraId="3A02361C" w14:textId="77777777" w:rsidR="00A774AF" w:rsidRPr="00D22F7C" w:rsidRDefault="00A774AF" w:rsidP="007823B0">
            <w:pPr>
              <w:jc w:val="center"/>
            </w:pPr>
            <w:r w:rsidRPr="00D22F7C">
              <w:t>2</w:t>
            </w:r>
          </w:p>
        </w:tc>
        <w:tc>
          <w:tcPr>
            <w:tcW w:w="633" w:type="pct"/>
          </w:tcPr>
          <w:p w14:paraId="01E2B508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788,00</w:t>
            </w:r>
          </w:p>
        </w:tc>
        <w:tc>
          <w:tcPr>
            <w:tcW w:w="655" w:type="pct"/>
          </w:tcPr>
          <w:p w14:paraId="714793C0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1 576,00</w:t>
            </w:r>
          </w:p>
        </w:tc>
      </w:tr>
      <w:tr w:rsidR="00A774AF" w:rsidRPr="00D22F7C" w14:paraId="564BB999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1DB80A8C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9538F" w14:textId="77777777" w:rsidR="00A774AF" w:rsidRPr="00D22F7C" w:rsidRDefault="00A774AF" w:rsidP="007823B0">
            <w:r w:rsidRPr="00D22F7C">
              <w:t xml:space="preserve">Ножовка по металлу </w:t>
            </w:r>
            <w:proofErr w:type="spellStart"/>
            <w:r w:rsidRPr="00D22F7C">
              <w:t>Deli</w:t>
            </w:r>
            <w:proofErr w:type="spellEnd"/>
            <w:r w:rsidRPr="00D22F7C">
              <w:t xml:space="preserve"> DL353712, 300мм</w:t>
            </w:r>
          </w:p>
        </w:tc>
        <w:tc>
          <w:tcPr>
            <w:tcW w:w="358" w:type="pct"/>
          </w:tcPr>
          <w:p w14:paraId="21875F5B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шт</w:t>
            </w:r>
            <w:proofErr w:type="spellEnd"/>
          </w:p>
        </w:tc>
        <w:tc>
          <w:tcPr>
            <w:tcW w:w="429" w:type="pct"/>
          </w:tcPr>
          <w:p w14:paraId="6161E7B2" w14:textId="77777777" w:rsidR="00A774AF" w:rsidRPr="00D22F7C" w:rsidRDefault="00A774AF" w:rsidP="007823B0">
            <w:pPr>
              <w:jc w:val="center"/>
            </w:pPr>
            <w:r w:rsidRPr="00D22F7C">
              <w:t>2</w:t>
            </w:r>
          </w:p>
        </w:tc>
        <w:tc>
          <w:tcPr>
            <w:tcW w:w="633" w:type="pct"/>
          </w:tcPr>
          <w:p w14:paraId="04027601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1 001,00</w:t>
            </w:r>
          </w:p>
        </w:tc>
        <w:tc>
          <w:tcPr>
            <w:tcW w:w="655" w:type="pct"/>
          </w:tcPr>
          <w:p w14:paraId="6D75ABC6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2 002,00</w:t>
            </w:r>
          </w:p>
        </w:tc>
      </w:tr>
      <w:tr w:rsidR="00A774AF" w:rsidRPr="00D22F7C" w14:paraId="36E4559F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321C075D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33A06" w14:textId="77777777" w:rsidR="00A774AF" w:rsidRPr="00D22F7C" w:rsidRDefault="00A774AF" w:rsidP="007823B0">
            <w:r w:rsidRPr="00D22F7C">
              <w:t xml:space="preserve">Полотно по металлу (2 </w:t>
            </w:r>
            <w:proofErr w:type="spellStart"/>
            <w:r w:rsidRPr="00D22F7C">
              <w:t>шт</w:t>
            </w:r>
            <w:proofErr w:type="spellEnd"/>
            <w:r w:rsidRPr="00D22F7C">
              <w:t>; 300 мм; 18TPI; упругое) для ножовки MATRIX 77774</w:t>
            </w:r>
          </w:p>
        </w:tc>
        <w:tc>
          <w:tcPr>
            <w:tcW w:w="358" w:type="pct"/>
          </w:tcPr>
          <w:p w14:paraId="2BE5DDB6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шт</w:t>
            </w:r>
            <w:proofErr w:type="spellEnd"/>
          </w:p>
        </w:tc>
        <w:tc>
          <w:tcPr>
            <w:tcW w:w="429" w:type="pct"/>
          </w:tcPr>
          <w:p w14:paraId="2C774764" w14:textId="77777777" w:rsidR="00A774AF" w:rsidRPr="00D22F7C" w:rsidRDefault="00A774AF" w:rsidP="007823B0">
            <w:pPr>
              <w:jc w:val="center"/>
            </w:pPr>
            <w:r w:rsidRPr="00D22F7C">
              <w:t>5</w:t>
            </w:r>
          </w:p>
        </w:tc>
        <w:tc>
          <w:tcPr>
            <w:tcW w:w="633" w:type="pct"/>
          </w:tcPr>
          <w:p w14:paraId="76FA8A9C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350,00</w:t>
            </w:r>
          </w:p>
        </w:tc>
        <w:tc>
          <w:tcPr>
            <w:tcW w:w="655" w:type="pct"/>
          </w:tcPr>
          <w:p w14:paraId="04A48739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1 750,00</w:t>
            </w:r>
          </w:p>
        </w:tc>
      </w:tr>
      <w:tr w:rsidR="00A774AF" w:rsidRPr="00D22F7C" w14:paraId="101D61F6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70B58C46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35F9F" w14:textId="77777777" w:rsidR="00A774AF" w:rsidRPr="00D22F7C" w:rsidRDefault="00A774AF" w:rsidP="007823B0">
            <w:r w:rsidRPr="00D22F7C">
              <w:t xml:space="preserve">Саморез черный по металлу СГМ 3,5х25 мм упаковка 100 </w:t>
            </w:r>
            <w:proofErr w:type="spellStart"/>
            <w:r w:rsidRPr="00D22F7C">
              <w:t>шт</w:t>
            </w:r>
            <w:proofErr w:type="spellEnd"/>
            <w:r w:rsidRPr="00D22F7C">
              <w:t xml:space="preserve"> шуруп в дюбель пластик</w:t>
            </w:r>
          </w:p>
        </w:tc>
        <w:tc>
          <w:tcPr>
            <w:tcW w:w="358" w:type="pct"/>
          </w:tcPr>
          <w:p w14:paraId="6B086340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упак</w:t>
            </w:r>
            <w:proofErr w:type="spellEnd"/>
          </w:p>
        </w:tc>
        <w:tc>
          <w:tcPr>
            <w:tcW w:w="429" w:type="pct"/>
          </w:tcPr>
          <w:p w14:paraId="3BD47E45" w14:textId="77777777" w:rsidR="00A774AF" w:rsidRPr="00D22F7C" w:rsidRDefault="00A774AF" w:rsidP="007823B0">
            <w:pPr>
              <w:jc w:val="center"/>
            </w:pPr>
            <w:r w:rsidRPr="00D22F7C">
              <w:t>1</w:t>
            </w:r>
          </w:p>
        </w:tc>
        <w:tc>
          <w:tcPr>
            <w:tcW w:w="633" w:type="pct"/>
          </w:tcPr>
          <w:p w14:paraId="61FCE5D2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493,00</w:t>
            </w:r>
          </w:p>
        </w:tc>
        <w:tc>
          <w:tcPr>
            <w:tcW w:w="655" w:type="pct"/>
          </w:tcPr>
          <w:p w14:paraId="3E099171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493,00</w:t>
            </w:r>
          </w:p>
        </w:tc>
      </w:tr>
      <w:tr w:rsidR="00A774AF" w:rsidRPr="00D22F7C" w14:paraId="3B728790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5243DFE6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169FA" w14:textId="77777777" w:rsidR="00A774AF" w:rsidRPr="00D22F7C" w:rsidRDefault="00A774AF" w:rsidP="007823B0">
            <w:r w:rsidRPr="00D22F7C">
              <w:t xml:space="preserve">Рубанок </w:t>
            </w:r>
            <w:proofErr w:type="spellStart"/>
            <w:r w:rsidRPr="00D22F7C">
              <w:t>Makita</w:t>
            </w:r>
            <w:proofErr w:type="spellEnd"/>
            <w:r w:rsidRPr="00D22F7C">
              <w:t xml:space="preserve"> KP0800</w:t>
            </w:r>
          </w:p>
        </w:tc>
        <w:tc>
          <w:tcPr>
            <w:tcW w:w="358" w:type="pct"/>
          </w:tcPr>
          <w:p w14:paraId="187B531F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шт</w:t>
            </w:r>
            <w:proofErr w:type="spellEnd"/>
          </w:p>
        </w:tc>
        <w:tc>
          <w:tcPr>
            <w:tcW w:w="429" w:type="pct"/>
          </w:tcPr>
          <w:p w14:paraId="4E3081AF" w14:textId="77777777" w:rsidR="00A774AF" w:rsidRPr="00D22F7C" w:rsidRDefault="00A774AF" w:rsidP="007823B0">
            <w:pPr>
              <w:jc w:val="center"/>
            </w:pPr>
            <w:r w:rsidRPr="00D22F7C">
              <w:t>1</w:t>
            </w:r>
          </w:p>
        </w:tc>
        <w:tc>
          <w:tcPr>
            <w:tcW w:w="633" w:type="pct"/>
          </w:tcPr>
          <w:p w14:paraId="35EC03F8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39 578,00</w:t>
            </w:r>
          </w:p>
        </w:tc>
        <w:tc>
          <w:tcPr>
            <w:tcW w:w="655" w:type="pct"/>
          </w:tcPr>
          <w:p w14:paraId="3A61226D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39 578,00</w:t>
            </w:r>
          </w:p>
        </w:tc>
      </w:tr>
      <w:tr w:rsidR="00A774AF" w:rsidRPr="00D22F7C" w14:paraId="663A0062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33C78298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9CE8C" w14:textId="77777777" w:rsidR="00A774AF" w:rsidRPr="00D22F7C" w:rsidRDefault="00A774AF" w:rsidP="007823B0">
            <w:r w:rsidRPr="00D22F7C">
              <w:t xml:space="preserve">Пила дисковая </w:t>
            </w:r>
            <w:proofErr w:type="spellStart"/>
            <w:r w:rsidRPr="00D22F7C">
              <w:t>Makita</w:t>
            </w:r>
            <w:proofErr w:type="spellEnd"/>
            <w:r w:rsidRPr="00D22F7C">
              <w:t xml:space="preserve"> 5008MG</w:t>
            </w:r>
          </w:p>
        </w:tc>
        <w:tc>
          <w:tcPr>
            <w:tcW w:w="358" w:type="pct"/>
          </w:tcPr>
          <w:p w14:paraId="2FA595B8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шт</w:t>
            </w:r>
            <w:proofErr w:type="spellEnd"/>
          </w:p>
        </w:tc>
        <w:tc>
          <w:tcPr>
            <w:tcW w:w="429" w:type="pct"/>
          </w:tcPr>
          <w:p w14:paraId="7E6D8AE8" w14:textId="77777777" w:rsidR="00A774AF" w:rsidRPr="00D22F7C" w:rsidRDefault="00A774AF" w:rsidP="007823B0">
            <w:pPr>
              <w:jc w:val="center"/>
            </w:pPr>
            <w:r w:rsidRPr="00D22F7C">
              <w:t>1</w:t>
            </w:r>
          </w:p>
        </w:tc>
        <w:tc>
          <w:tcPr>
            <w:tcW w:w="633" w:type="pct"/>
          </w:tcPr>
          <w:p w14:paraId="4B76E908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48 290,00</w:t>
            </w:r>
          </w:p>
        </w:tc>
        <w:tc>
          <w:tcPr>
            <w:tcW w:w="655" w:type="pct"/>
          </w:tcPr>
          <w:p w14:paraId="2BD6B066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48 290,00</w:t>
            </w:r>
          </w:p>
        </w:tc>
      </w:tr>
      <w:tr w:rsidR="00A774AF" w:rsidRPr="00D22F7C" w14:paraId="5BE88D2F" w14:textId="77777777" w:rsidTr="007823B0">
        <w:trPr>
          <w:trHeight w:val="313"/>
          <w:jc w:val="center"/>
        </w:trPr>
        <w:tc>
          <w:tcPr>
            <w:tcW w:w="317" w:type="pct"/>
            <w:vAlign w:val="center"/>
          </w:tcPr>
          <w:p w14:paraId="5A2DACCE" w14:textId="77777777" w:rsidR="00A774AF" w:rsidRPr="00D22F7C" w:rsidRDefault="00A774AF" w:rsidP="00A774AF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B48AF" w14:textId="77777777" w:rsidR="00A774AF" w:rsidRPr="00D22F7C" w:rsidRDefault="00A774AF" w:rsidP="007823B0">
            <w:r w:rsidRPr="00D22F7C">
              <w:t xml:space="preserve">Резинобитумная мастика </w:t>
            </w:r>
            <w:proofErr w:type="spellStart"/>
            <w:r w:rsidRPr="00D22F7C">
              <w:t>Profimast</w:t>
            </w:r>
            <w:proofErr w:type="spellEnd"/>
            <w:r w:rsidRPr="00D22F7C">
              <w:t xml:space="preserve"> 2 л / 1,8 кг 4607952900677</w:t>
            </w:r>
          </w:p>
        </w:tc>
        <w:tc>
          <w:tcPr>
            <w:tcW w:w="358" w:type="pct"/>
          </w:tcPr>
          <w:p w14:paraId="54301FFD" w14:textId="77777777" w:rsidR="00A774AF" w:rsidRPr="00D22F7C" w:rsidRDefault="00A774AF" w:rsidP="007823B0">
            <w:pPr>
              <w:jc w:val="center"/>
            </w:pPr>
            <w:proofErr w:type="spellStart"/>
            <w:r w:rsidRPr="00D22F7C">
              <w:t>шт</w:t>
            </w:r>
            <w:proofErr w:type="spellEnd"/>
          </w:p>
        </w:tc>
        <w:tc>
          <w:tcPr>
            <w:tcW w:w="429" w:type="pct"/>
          </w:tcPr>
          <w:p w14:paraId="55481283" w14:textId="77777777" w:rsidR="00A774AF" w:rsidRPr="00D22F7C" w:rsidRDefault="00A774AF" w:rsidP="007823B0">
            <w:pPr>
              <w:jc w:val="center"/>
            </w:pPr>
            <w:r w:rsidRPr="00D22F7C">
              <w:t>30</w:t>
            </w:r>
          </w:p>
        </w:tc>
        <w:tc>
          <w:tcPr>
            <w:tcW w:w="633" w:type="pct"/>
          </w:tcPr>
          <w:p w14:paraId="48FB111E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1 355,00</w:t>
            </w:r>
          </w:p>
        </w:tc>
        <w:tc>
          <w:tcPr>
            <w:tcW w:w="655" w:type="pct"/>
          </w:tcPr>
          <w:p w14:paraId="62CC8A75" w14:textId="77777777" w:rsidR="00A774AF" w:rsidRPr="00D22F7C" w:rsidRDefault="00A774AF" w:rsidP="007823B0">
            <w:pPr>
              <w:spacing w:after="200" w:line="276" w:lineRule="auto"/>
            </w:pPr>
            <w:r w:rsidRPr="00D22F7C">
              <w:t>40 650,00</w:t>
            </w:r>
          </w:p>
        </w:tc>
      </w:tr>
      <w:tr w:rsidR="00A774AF" w:rsidRPr="000E10CF" w14:paraId="73363D10" w14:textId="77777777" w:rsidTr="007823B0">
        <w:trPr>
          <w:trHeight w:val="313"/>
          <w:jc w:val="center"/>
        </w:trPr>
        <w:tc>
          <w:tcPr>
            <w:tcW w:w="1" w:type="pct"/>
            <w:gridSpan w:val="6"/>
            <w:vAlign w:val="center"/>
          </w:tcPr>
          <w:p w14:paraId="037D2662" w14:textId="2656D126" w:rsidR="00A774AF" w:rsidRPr="000E10CF" w:rsidRDefault="00A774AF" w:rsidP="007823B0">
            <w:pPr>
              <w:spacing w:after="200" w:line="276" w:lineRule="auto"/>
              <w:rPr>
                <w:b/>
              </w:rPr>
            </w:pPr>
            <w:r w:rsidRPr="00D22F7C">
              <w:t xml:space="preserve">  </w:t>
            </w:r>
            <w:proofErr w:type="gramStart"/>
            <w:r w:rsidRPr="00D22F7C">
              <w:rPr>
                <w:b/>
              </w:rPr>
              <w:t xml:space="preserve">Итого:   </w:t>
            </w:r>
            <w:proofErr w:type="gramEnd"/>
            <w:r w:rsidRPr="00D22F7C">
              <w:rPr>
                <w:b/>
              </w:rPr>
              <w:t xml:space="preserve">                                                                                                                            327 382,00</w:t>
            </w:r>
          </w:p>
        </w:tc>
      </w:tr>
    </w:tbl>
    <w:p w14:paraId="323594FA" w14:textId="77777777" w:rsidR="00DD42B6" w:rsidRDefault="00DD42B6" w:rsidP="00DD42B6">
      <w:pPr>
        <w:widowControl w:val="0"/>
        <w:shd w:val="clear" w:color="auto" w:fill="FFFFFF"/>
        <w:autoSpaceDE w:val="0"/>
        <w:spacing w:line="260" w:lineRule="exact"/>
        <w:textAlignment w:val="baseline"/>
        <w:rPr>
          <w:kern w:val="1"/>
          <w:lang w:eastAsia="ru-RU"/>
        </w:rPr>
      </w:pPr>
    </w:p>
    <w:p w14:paraId="06CF301A" w14:textId="77777777" w:rsidR="00A774AF" w:rsidRDefault="00DD42B6" w:rsidP="00A774AF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741">
        <w:rPr>
          <w:rFonts w:ascii="Times New Roman" w:hAnsi="Times New Roman" w:cs="Times New Roman"/>
          <w:bCs/>
          <w:kern w:val="1"/>
          <w:sz w:val="24"/>
          <w:szCs w:val="24"/>
        </w:rPr>
        <w:t>Итого на сумму:</w:t>
      </w:r>
      <w:r w:rsidRPr="00D02741">
        <w:rPr>
          <w:rFonts w:ascii="Times New Roman" w:hAnsi="Times New Roman" w:cs="Times New Roman"/>
          <w:b/>
          <w:bCs/>
          <w:kern w:val="1"/>
          <w:sz w:val="24"/>
          <w:szCs w:val="24"/>
        </w:rPr>
        <w:t xml:space="preserve"> </w:t>
      </w:r>
      <w:r w:rsidR="00A774AF">
        <w:rPr>
          <w:rFonts w:ascii="Times New Roman" w:hAnsi="Times New Roman" w:cs="Times New Roman"/>
          <w:b/>
          <w:bCs/>
          <w:sz w:val="24"/>
          <w:szCs w:val="24"/>
        </w:rPr>
        <w:t>327 382</w:t>
      </w:r>
      <w:r w:rsidR="00A774AF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A774AF">
        <w:rPr>
          <w:rFonts w:ascii="Times New Roman" w:hAnsi="Times New Roman" w:cs="Times New Roman"/>
          <w:b/>
          <w:bCs/>
          <w:sz w:val="24"/>
          <w:szCs w:val="24"/>
        </w:rPr>
        <w:t xml:space="preserve">Триста двадцать семь тысяч триста восемьдесят два) </w:t>
      </w:r>
      <w:r w:rsidR="00A774AF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A774AF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A774AF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774AF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A774AF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A774AF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A774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A774AF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A774AF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A774A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или НДС</w:t>
      </w:r>
      <w:r w:rsidR="00A774AF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облагается</w:t>
      </w:r>
      <w:r w:rsidR="00A774A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A774AF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A774AF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r w:rsidR="00A774AF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A774AF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A774A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B602088" w14:textId="47547BAA" w:rsidR="00B83C19" w:rsidRPr="00D02741" w:rsidRDefault="00B83C19" w:rsidP="00B83C19">
      <w:pPr>
        <w:pStyle w:val="ConsPlusNonformat"/>
        <w:widowControl/>
        <w:jc w:val="both"/>
        <w:rPr>
          <w:rFonts w:ascii="Times New Roman" w:hAnsi="Times New Roman" w:cs="Times New Roman"/>
          <w:bCs/>
          <w:kern w:val="1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8"/>
        <w:gridCol w:w="4760"/>
      </w:tblGrid>
      <w:tr w:rsidR="00DD42B6" w:rsidRPr="00D02741" w14:paraId="05E64B7E" w14:textId="77777777" w:rsidTr="00FF31D7">
        <w:trPr>
          <w:jc w:val="center"/>
        </w:trPr>
        <w:tc>
          <w:tcPr>
            <w:tcW w:w="4868" w:type="dxa"/>
          </w:tcPr>
          <w:p w14:paraId="11CCD75A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>От Поставщика:</w:t>
            </w:r>
          </w:p>
          <w:p w14:paraId="08A4A226" w14:textId="77777777" w:rsidR="00DD42B6" w:rsidRPr="00D02741" w:rsidRDefault="00DD42B6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 xml:space="preserve">________________ </w:t>
            </w:r>
          </w:p>
        </w:tc>
        <w:tc>
          <w:tcPr>
            <w:tcW w:w="4760" w:type="dxa"/>
          </w:tcPr>
          <w:p w14:paraId="27162F2D" w14:textId="70C0E3E5" w:rsidR="00DD42B6" w:rsidRPr="00D02741" w:rsidRDefault="00D02741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 </w:t>
            </w:r>
            <w:r w:rsidR="00DD42B6" w:rsidRPr="00D02741">
              <w:rPr>
                <w:kern w:val="1"/>
                <w:lang w:eastAsia="ru-RU"/>
              </w:rPr>
              <w:t>От Заказчика:</w:t>
            </w:r>
            <w:r w:rsidR="00DD42B6" w:rsidRPr="00D02741">
              <w:rPr>
                <w:kern w:val="1"/>
                <w:lang w:eastAsia="ru-RU"/>
              </w:rPr>
              <w:br/>
            </w:r>
            <w:r>
              <w:rPr>
                <w:kern w:val="1"/>
                <w:lang w:eastAsia="ru-RU"/>
              </w:rPr>
              <w:t xml:space="preserve">               </w:t>
            </w:r>
            <w:r w:rsidR="00DD42B6" w:rsidRPr="00D02741">
              <w:rPr>
                <w:kern w:val="1"/>
                <w:lang w:eastAsia="ru-RU"/>
              </w:rPr>
              <w:t>________</w:t>
            </w:r>
            <w:r>
              <w:rPr>
                <w:kern w:val="1"/>
                <w:lang w:eastAsia="ru-RU"/>
              </w:rPr>
              <w:t>____________</w:t>
            </w:r>
            <w:r w:rsidR="005A5E24" w:rsidRPr="00D02741">
              <w:rPr>
                <w:kern w:val="1"/>
                <w:lang w:eastAsia="ru-RU"/>
              </w:rPr>
              <w:t>Волкова Э.И.</w:t>
            </w:r>
          </w:p>
          <w:p w14:paraId="4725882F" w14:textId="77777777" w:rsidR="00756813" w:rsidRPr="00D02741" w:rsidRDefault="00756813" w:rsidP="00B83C19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</w:tc>
      </w:tr>
    </w:tbl>
    <w:p w14:paraId="2E355F95" w14:textId="77777777" w:rsidR="00AE20BD" w:rsidRDefault="00AE20BD" w:rsidP="00A774A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sectPr w:rsidR="00AE20BD" w:rsidSect="0077625F">
      <w:footnotePr>
        <w:pos w:val="beneathText"/>
      </w:footnotePr>
      <w:pgSz w:w="11905" w:h="16837"/>
      <w:pgMar w:top="1134" w:right="1134" w:bottom="1134" w:left="1701" w:header="720" w:footer="720" w:gutter="0"/>
      <w:cols w:space="720"/>
      <w:docGrid w:linePitch="6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C3287"/>
    <w:multiLevelType w:val="hybridMultilevel"/>
    <w:tmpl w:val="ABF8C2C0"/>
    <w:lvl w:ilvl="0" w:tplc="BD38B2BE">
      <w:start w:val="1"/>
      <w:numFmt w:val="decimal"/>
      <w:lvlText w:val="%1."/>
      <w:lvlJc w:val="righ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889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2B6"/>
    <w:rsid w:val="00000041"/>
    <w:rsid w:val="00002A09"/>
    <w:rsid w:val="00013532"/>
    <w:rsid w:val="0002255D"/>
    <w:rsid w:val="0002310D"/>
    <w:rsid w:val="00053670"/>
    <w:rsid w:val="000679EC"/>
    <w:rsid w:val="000735A7"/>
    <w:rsid w:val="00087CCA"/>
    <w:rsid w:val="000959A1"/>
    <w:rsid w:val="00095A85"/>
    <w:rsid w:val="00096254"/>
    <w:rsid w:val="000A63CE"/>
    <w:rsid w:val="000C413A"/>
    <w:rsid w:val="000C5432"/>
    <w:rsid w:val="000E36B3"/>
    <w:rsid w:val="00117436"/>
    <w:rsid w:val="00131DA7"/>
    <w:rsid w:val="00136F6C"/>
    <w:rsid w:val="0015437A"/>
    <w:rsid w:val="001635ED"/>
    <w:rsid w:val="00192F17"/>
    <w:rsid w:val="00193520"/>
    <w:rsid w:val="001A4CF2"/>
    <w:rsid w:val="001C0297"/>
    <w:rsid w:val="001C6EB3"/>
    <w:rsid w:val="001E2268"/>
    <w:rsid w:val="0021327C"/>
    <w:rsid w:val="00222B47"/>
    <w:rsid w:val="00244368"/>
    <w:rsid w:val="00264A5F"/>
    <w:rsid w:val="00271243"/>
    <w:rsid w:val="00280175"/>
    <w:rsid w:val="002B05CE"/>
    <w:rsid w:val="002D2BB5"/>
    <w:rsid w:val="002D6C25"/>
    <w:rsid w:val="002E20B0"/>
    <w:rsid w:val="002E7205"/>
    <w:rsid w:val="0032364C"/>
    <w:rsid w:val="0032502D"/>
    <w:rsid w:val="00343075"/>
    <w:rsid w:val="003430EE"/>
    <w:rsid w:val="00354EF0"/>
    <w:rsid w:val="00356D55"/>
    <w:rsid w:val="00373489"/>
    <w:rsid w:val="003738F5"/>
    <w:rsid w:val="00377412"/>
    <w:rsid w:val="003A005E"/>
    <w:rsid w:val="003A542F"/>
    <w:rsid w:val="003B0A9D"/>
    <w:rsid w:val="003B5CDC"/>
    <w:rsid w:val="003D43D1"/>
    <w:rsid w:val="003E1847"/>
    <w:rsid w:val="00402110"/>
    <w:rsid w:val="00411CFC"/>
    <w:rsid w:val="00460B7B"/>
    <w:rsid w:val="0049290E"/>
    <w:rsid w:val="004A5962"/>
    <w:rsid w:val="004C611E"/>
    <w:rsid w:val="004D3CC9"/>
    <w:rsid w:val="004F0449"/>
    <w:rsid w:val="0052244E"/>
    <w:rsid w:val="00542C9A"/>
    <w:rsid w:val="00575483"/>
    <w:rsid w:val="005863C7"/>
    <w:rsid w:val="005A359C"/>
    <w:rsid w:val="005A5E24"/>
    <w:rsid w:val="005E04A3"/>
    <w:rsid w:val="006055A7"/>
    <w:rsid w:val="0061601D"/>
    <w:rsid w:val="00624B19"/>
    <w:rsid w:val="00634150"/>
    <w:rsid w:val="00681BC4"/>
    <w:rsid w:val="0069238B"/>
    <w:rsid w:val="006953DE"/>
    <w:rsid w:val="006A72A2"/>
    <w:rsid w:val="006B350A"/>
    <w:rsid w:val="006B700F"/>
    <w:rsid w:val="006C44C5"/>
    <w:rsid w:val="006D4F41"/>
    <w:rsid w:val="006F197C"/>
    <w:rsid w:val="006F5A08"/>
    <w:rsid w:val="00713C27"/>
    <w:rsid w:val="00721EA0"/>
    <w:rsid w:val="00727832"/>
    <w:rsid w:val="0074750F"/>
    <w:rsid w:val="00756813"/>
    <w:rsid w:val="00757835"/>
    <w:rsid w:val="0076382C"/>
    <w:rsid w:val="00764CFE"/>
    <w:rsid w:val="00766260"/>
    <w:rsid w:val="0077625F"/>
    <w:rsid w:val="00792CC6"/>
    <w:rsid w:val="007A3F73"/>
    <w:rsid w:val="007C3521"/>
    <w:rsid w:val="007C6E87"/>
    <w:rsid w:val="007D5891"/>
    <w:rsid w:val="007E7AD4"/>
    <w:rsid w:val="00805255"/>
    <w:rsid w:val="0082327B"/>
    <w:rsid w:val="00823BB3"/>
    <w:rsid w:val="00833AF8"/>
    <w:rsid w:val="0085787E"/>
    <w:rsid w:val="00870F4B"/>
    <w:rsid w:val="0088629D"/>
    <w:rsid w:val="008959A2"/>
    <w:rsid w:val="008B06C6"/>
    <w:rsid w:val="008C3AD5"/>
    <w:rsid w:val="008C456E"/>
    <w:rsid w:val="008E0CE6"/>
    <w:rsid w:val="008E714D"/>
    <w:rsid w:val="008F2301"/>
    <w:rsid w:val="008F2BEE"/>
    <w:rsid w:val="00926A82"/>
    <w:rsid w:val="009309F9"/>
    <w:rsid w:val="009325C4"/>
    <w:rsid w:val="00932B3D"/>
    <w:rsid w:val="00957206"/>
    <w:rsid w:val="00963B5B"/>
    <w:rsid w:val="009722ED"/>
    <w:rsid w:val="0097346B"/>
    <w:rsid w:val="0098205D"/>
    <w:rsid w:val="009A2A69"/>
    <w:rsid w:val="009C7B9B"/>
    <w:rsid w:val="009C7DEE"/>
    <w:rsid w:val="009D1054"/>
    <w:rsid w:val="00A00CE5"/>
    <w:rsid w:val="00A05953"/>
    <w:rsid w:val="00A179E7"/>
    <w:rsid w:val="00A243FD"/>
    <w:rsid w:val="00A25D31"/>
    <w:rsid w:val="00A4286B"/>
    <w:rsid w:val="00A531D7"/>
    <w:rsid w:val="00A74E65"/>
    <w:rsid w:val="00A774AF"/>
    <w:rsid w:val="00A9023A"/>
    <w:rsid w:val="00A90271"/>
    <w:rsid w:val="00AA17B8"/>
    <w:rsid w:val="00AA1D1E"/>
    <w:rsid w:val="00AB44A8"/>
    <w:rsid w:val="00AB44B0"/>
    <w:rsid w:val="00AE20BD"/>
    <w:rsid w:val="00B15825"/>
    <w:rsid w:val="00B163ED"/>
    <w:rsid w:val="00B24F24"/>
    <w:rsid w:val="00B31E7B"/>
    <w:rsid w:val="00B35E17"/>
    <w:rsid w:val="00B42C2A"/>
    <w:rsid w:val="00B4635A"/>
    <w:rsid w:val="00B5567A"/>
    <w:rsid w:val="00B60C8E"/>
    <w:rsid w:val="00B7221F"/>
    <w:rsid w:val="00B83C19"/>
    <w:rsid w:val="00BC046C"/>
    <w:rsid w:val="00BE16E1"/>
    <w:rsid w:val="00BE4A2A"/>
    <w:rsid w:val="00BF1349"/>
    <w:rsid w:val="00BF3633"/>
    <w:rsid w:val="00C17A54"/>
    <w:rsid w:val="00C25965"/>
    <w:rsid w:val="00C336C3"/>
    <w:rsid w:val="00C4285A"/>
    <w:rsid w:val="00C4435B"/>
    <w:rsid w:val="00C47443"/>
    <w:rsid w:val="00C56C71"/>
    <w:rsid w:val="00C753FC"/>
    <w:rsid w:val="00CA5184"/>
    <w:rsid w:val="00CC5122"/>
    <w:rsid w:val="00D02741"/>
    <w:rsid w:val="00D20590"/>
    <w:rsid w:val="00D20878"/>
    <w:rsid w:val="00D245D5"/>
    <w:rsid w:val="00D3715D"/>
    <w:rsid w:val="00D44905"/>
    <w:rsid w:val="00D45D87"/>
    <w:rsid w:val="00D5724B"/>
    <w:rsid w:val="00D6640D"/>
    <w:rsid w:val="00D85F54"/>
    <w:rsid w:val="00D87A62"/>
    <w:rsid w:val="00D901F4"/>
    <w:rsid w:val="00D93547"/>
    <w:rsid w:val="00D935A8"/>
    <w:rsid w:val="00DA2479"/>
    <w:rsid w:val="00DB01FE"/>
    <w:rsid w:val="00DB1BCA"/>
    <w:rsid w:val="00DB4DB4"/>
    <w:rsid w:val="00DB5849"/>
    <w:rsid w:val="00DB7E94"/>
    <w:rsid w:val="00DC3167"/>
    <w:rsid w:val="00DD42B6"/>
    <w:rsid w:val="00DE4ECF"/>
    <w:rsid w:val="00E01603"/>
    <w:rsid w:val="00E10D14"/>
    <w:rsid w:val="00E169A2"/>
    <w:rsid w:val="00E22CC2"/>
    <w:rsid w:val="00E5203B"/>
    <w:rsid w:val="00E52328"/>
    <w:rsid w:val="00E60407"/>
    <w:rsid w:val="00E61DDB"/>
    <w:rsid w:val="00E81DA7"/>
    <w:rsid w:val="00E842D0"/>
    <w:rsid w:val="00EC0F25"/>
    <w:rsid w:val="00EC59CA"/>
    <w:rsid w:val="00EC5A91"/>
    <w:rsid w:val="00ED16DC"/>
    <w:rsid w:val="00EE0B97"/>
    <w:rsid w:val="00EE4D46"/>
    <w:rsid w:val="00EF2E51"/>
    <w:rsid w:val="00EF3CAA"/>
    <w:rsid w:val="00F07DBD"/>
    <w:rsid w:val="00F21EDC"/>
    <w:rsid w:val="00F2256A"/>
    <w:rsid w:val="00F265D6"/>
    <w:rsid w:val="00F51C69"/>
    <w:rsid w:val="00F56B95"/>
    <w:rsid w:val="00F63C1C"/>
    <w:rsid w:val="00F760B1"/>
    <w:rsid w:val="00F805B5"/>
    <w:rsid w:val="00FB07D6"/>
    <w:rsid w:val="00FC192E"/>
    <w:rsid w:val="00FE650B"/>
    <w:rsid w:val="00FF0150"/>
    <w:rsid w:val="00FF21F0"/>
    <w:rsid w:val="00FF31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F83D1"/>
  <w15:docId w15:val="{6B871EE2-6144-467A-AC48-3C5E6293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20B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D42B6"/>
  </w:style>
  <w:style w:type="character" w:styleId="a3">
    <w:name w:val="Hyperlink"/>
    <w:semiHidden/>
    <w:rsid w:val="00DD42B6"/>
    <w:rPr>
      <w:rFonts w:cs="Times New Roman"/>
      <w:color w:val="0000FF"/>
      <w:u w:val="single"/>
    </w:rPr>
  </w:style>
  <w:style w:type="character" w:customStyle="1" w:styleId="fill">
    <w:name w:val="fill"/>
    <w:rsid w:val="00DD42B6"/>
    <w:rPr>
      <w:b/>
      <w:i/>
      <w:color w:val="FF0000"/>
    </w:rPr>
  </w:style>
  <w:style w:type="paragraph" w:styleId="a4">
    <w:name w:val="Normal (Web)"/>
    <w:basedOn w:val="a"/>
    <w:rsid w:val="00DD42B6"/>
    <w:pPr>
      <w:spacing w:before="280" w:after="280"/>
    </w:pPr>
    <w:rPr>
      <w:sz w:val="22"/>
      <w:szCs w:val="22"/>
    </w:rPr>
  </w:style>
  <w:style w:type="paragraph" w:customStyle="1" w:styleId="ConsPlusNonformat">
    <w:name w:val="ConsPlusNonformat"/>
    <w:rsid w:val="00DD42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wmi-callto">
    <w:name w:val="wmi-callto"/>
    <w:rsid w:val="00DD42B6"/>
    <w:rPr>
      <w:rFonts w:cs="Times New Roman"/>
    </w:rPr>
  </w:style>
  <w:style w:type="paragraph" w:customStyle="1" w:styleId="Normalunindented">
    <w:name w:val="Normal unindented"/>
    <w:rsid w:val="00DD42B6"/>
    <w:pPr>
      <w:spacing w:before="120" w:after="120" w:line="276" w:lineRule="auto"/>
      <w:jc w:val="both"/>
    </w:pPr>
    <w:rPr>
      <w:sz w:val="22"/>
      <w:szCs w:val="22"/>
    </w:rPr>
  </w:style>
  <w:style w:type="paragraph" w:styleId="a5">
    <w:name w:val="Balloon Text"/>
    <w:basedOn w:val="a"/>
    <w:link w:val="a6"/>
    <w:rsid w:val="000A63C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A63CE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urdskv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2693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ТОВАРА № ___</vt:lpstr>
    </vt:vector>
  </TitlesOfParts>
  <Company>Организация</Company>
  <LinksUpToDate>false</LinksUpToDate>
  <CharactersWithSpaces>18008</CharactersWithSpaces>
  <SharedDoc>false</SharedDoc>
  <HLinks>
    <vt:vector size="6" baseType="variant">
      <vt:variant>
        <vt:i4>8323093</vt:i4>
      </vt:variant>
      <vt:variant>
        <vt:i4>0</vt:i4>
      </vt:variant>
      <vt:variant>
        <vt:i4>0</vt:i4>
      </vt:variant>
      <vt:variant>
        <vt:i4>5</vt:i4>
      </vt:variant>
      <vt:variant>
        <vt:lpwstr>mailto:k4637185@yandex.ru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 № ___</dc:title>
  <dc:creator>Customer</dc:creator>
  <cp:lastModifiedBy>Бухгалтерия</cp:lastModifiedBy>
  <cp:revision>19</cp:revision>
  <cp:lastPrinted>2025-07-08T06:59:00Z</cp:lastPrinted>
  <dcterms:created xsi:type="dcterms:W3CDTF">2025-11-19T09:58:00Z</dcterms:created>
  <dcterms:modified xsi:type="dcterms:W3CDTF">2026-08-26T11:01:00Z</dcterms:modified>
</cp:coreProperties>
</file>