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A8F31" w14:textId="77777777" w:rsidR="00893B3C" w:rsidRPr="00407E40" w:rsidRDefault="00893B3C" w:rsidP="00893B3C">
      <w:pPr>
        <w:widowControl w:val="0"/>
        <w:autoSpaceDE w:val="0"/>
        <w:autoSpaceDN w:val="0"/>
        <w:adjustRightInd w:val="0"/>
        <w:rPr>
          <w:sz w:val="22"/>
          <w:szCs w:val="22"/>
          <w:lang w:val="ru-RU"/>
        </w:rPr>
      </w:pPr>
    </w:p>
    <w:p w14:paraId="4A943FD7" w14:textId="2F8D8501" w:rsidR="00037B34" w:rsidRPr="009539B4" w:rsidRDefault="00155246" w:rsidP="00A515A3">
      <w:pPr>
        <w:jc w:val="center"/>
        <w:rPr>
          <w:b/>
          <w:bCs/>
          <w:sz w:val="24"/>
          <w:szCs w:val="24"/>
          <w:lang w:val="ru-RU"/>
        </w:rPr>
      </w:pPr>
      <w:r w:rsidRPr="009539B4">
        <w:rPr>
          <w:b/>
          <w:bCs/>
          <w:sz w:val="24"/>
          <w:szCs w:val="24"/>
          <w:lang w:val="ru-RU"/>
        </w:rPr>
        <w:t>Описание объекта закупки</w:t>
      </w:r>
      <w:r w:rsidR="00234857" w:rsidRPr="009539B4">
        <w:rPr>
          <w:b/>
          <w:bCs/>
          <w:sz w:val="24"/>
          <w:szCs w:val="24"/>
          <w:lang w:val="ru-RU"/>
        </w:rPr>
        <w:t>.</w:t>
      </w:r>
    </w:p>
    <w:p w14:paraId="3461EA75" w14:textId="77777777" w:rsidR="00037B34" w:rsidRPr="009539B4" w:rsidRDefault="00037B34" w:rsidP="00037B34">
      <w:pPr>
        <w:rPr>
          <w:b/>
          <w:bCs/>
          <w:sz w:val="24"/>
          <w:szCs w:val="24"/>
          <w:lang w:val="ru-RU"/>
        </w:rPr>
      </w:pPr>
    </w:p>
    <w:p w14:paraId="26CAEB8B" w14:textId="7C87D8C7" w:rsidR="00A515A3" w:rsidRPr="009539B4" w:rsidRDefault="00A515A3" w:rsidP="00A515A3">
      <w:pPr>
        <w:widowControl w:val="0"/>
        <w:jc w:val="both"/>
        <w:rPr>
          <w:sz w:val="24"/>
          <w:szCs w:val="24"/>
          <w:lang w:val="ru-RU"/>
        </w:rPr>
      </w:pPr>
      <w:r w:rsidRPr="009539B4">
        <w:rPr>
          <w:sz w:val="24"/>
          <w:szCs w:val="24"/>
          <w:lang w:val="ru-RU"/>
        </w:rPr>
        <w:t xml:space="preserve">1. </w:t>
      </w:r>
      <w:r w:rsidR="00234857" w:rsidRPr="009539B4">
        <w:rPr>
          <w:sz w:val="24"/>
          <w:szCs w:val="24"/>
          <w:lang w:val="ru-RU"/>
        </w:rPr>
        <w:t xml:space="preserve">Предмет закупки: </w:t>
      </w:r>
      <w:r w:rsidRPr="009539B4">
        <w:rPr>
          <w:sz w:val="24"/>
          <w:szCs w:val="24"/>
          <w:lang w:val="ru-RU"/>
        </w:rPr>
        <w:t>Оказание услуг по обеспечению правовой поддержки деятельности Заказчика в сфере образования, включая:</w:t>
      </w:r>
    </w:p>
    <w:p w14:paraId="0C8335E1" w14:textId="078F45EC" w:rsidR="00A515A3" w:rsidRPr="009539B4" w:rsidRDefault="00A515A3" w:rsidP="00A515A3">
      <w:pPr>
        <w:pStyle w:val="af0"/>
        <w:widowControl w:val="0"/>
        <w:numPr>
          <w:ilvl w:val="0"/>
          <w:numId w:val="8"/>
        </w:numPr>
        <w:jc w:val="both"/>
        <w:rPr>
          <w:sz w:val="24"/>
          <w:szCs w:val="24"/>
          <w:lang w:val="ru-RU"/>
        </w:rPr>
      </w:pPr>
      <w:r w:rsidRPr="009539B4">
        <w:rPr>
          <w:sz w:val="24"/>
          <w:szCs w:val="24"/>
          <w:lang w:val="ru-RU"/>
        </w:rPr>
        <w:t>обеспечение образовательного процесса без нарушения законодательства РФ;</w:t>
      </w:r>
    </w:p>
    <w:p w14:paraId="1C04DFA1" w14:textId="1E7A2D3A" w:rsidR="00A515A3" w:rsidRPr="009539B4" w:rsidRDefault="00A515A3" w:rsidP="00A515A3">
      <w:pPr>
        <w:pStyle w:val="af0"/>
        <w:widowControl w:val="0"/>
        <w:numPr>
          <w:ilvl w:val="0"/>
          <w:numId w:val="8"/>
        </w:numPr>
        <w:jc w:val="both"/>
        <w:rPr>
          <w:sz w:val="24"/>
          <w:szCs w:val="24"/>
          <w:lang w:val="ru-RU"/>
        </w:rPr>
      </w:pPr>
      <w:r w:rsidRPr="009539B4">
        <w:rPr>
          <w:sz w:val="24"/>
          <w:szCs w:val="24"/>
          <w:lang w:val="ru-RU"/>
        </w:rPr>
        <w:t>отслеживание изменений законодательства в сфере образования и информирование Заказчика;</w:t>
      </w:r>
    </w:p>
    <w:p w14:paraId="47017620" w14:textId="0203D6E5" w:rsidR="00A515A3" w:rsidRPr="009539B4" w:rsidRDefault="00A515A3" w:rsidP="00A515A3">
      <w:pPr>
        <w:pStyle w:val="af0"/>
        <w:widowControl w:val="0"/>
        <w:numPr>
          <w:ilvl w:val="0"/>
          <w:numId w:val="8"/>
        </w:numPr>
        <w:jc w:val="both"/>
        <w:rPr>
          <w:sz w:val="24"/>
          <w:szCs w:val="24"/>
          <w:lang w:val="ru-RU"/>
        </w:rPr>
      </w:pPr>
      <w:r w:rsidRPr="009539B4">
        <w:rPr>
          <w:sz w:val="24"/>
          <w:szCs w:val="24"/>
          <w:lang w:val="ru-RU"/>
        </w:rPr>
        <w:t>консультирование по вопросам применения законодательства в сфере образования, аккредитации и лицензирования образовательной деятельности.</w:t>
      </w:r>
    </w:p>
    <w:p w14:paraId="1B13A6DB" w14:textId="77777777" w:rsidR="00A515A3" w:rsidRDefault="00A515A3" w:rsidP="0093354F">
      <w:pPr>
        <w:widowControl w:val="0"/>
        <w:jc w:val="both"/>
        <w:rPr>
          <w:b/>
          <w:bCs/>
          <w:sz w:val="28"/>
          <w:szCs w:val="28"/>
          <w:lang w:val="ru-RU"/>
        </w:rPr>
      </w:pPr>
    </w:p>
    <w:p w14:paraId="75C2285A" w14:textId="38FB78EB" w:rsidR="00234857" w:rsidRPr="00A515A3" w:rsidRDefault="00A515A3" w:rsidP="0093354F">
      <w:pPr>
        <w:widowControl w:val="0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2. </w:t>
      </w:r>
      <w:r w:rsidR="00234857" w:rsidRPr="00A515A3">
        <w:rPr>
          <w:b/>
          <w:bCs/>
          <w:sz w:val="28"/>
          <w:szCs w:val="28"/>
          <w:lang w:val="ru-RU"/>
        </w:rPr>
        <w:t>Требования к исполнителю:</w:t>
      </w:r>
    </w:p>
    <w:p w14:paraId="57195E8F" w14:textId="215C444D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2.1. Наличие высшего юридического образования.</w:t>
      </w:r>
    </w:p>
    <w:p w14:paraId="4C34B328" w14:textId="6BB4F185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2.2. Наличие статуса адвоката и членство в адвокатской палате субъекта Российской Федерации.</w:t>
      </w:r>
    </w:p>
    <w:p w14:paraId="0ACCC2B0" w14:textId="17A27A53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2.3. Стаж адвокатской деятельности не менее 20 лет.</w:t>
      </w:r>
    </w:p>
    <w:p w14:paraId="26D1A7B1" w14:textId="4F3B7122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2.4. Наличие дополнительного профессионального образования (повышения квалификации) в сфере педагогики или образования.</w:t>
      </w:r>
    </w:p>
    <w:p w14:paraId="2C9874FA" w14:textId="366FFAEC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2.5. Опыт оказания услуг по юридическому сопровождению образовательных организаций не менее 10 лет, подтверждённый исполненными договорами (актами).</w:t>
      </w:r>
    </w:p>
    <w:p w14:paraId="0DDE7486" w14:textId="00F9F3D9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2.6. Опыт участия в контрольно-надзорных мероприятиях в сфере образования (проверках) в отношении образовательных организаций.</w:t>
      </w:r>
    </w:p>
    <w:p w14:paraId="7F770682" w14:textId="100C8395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2.7. Опыт сопровождения размещения информации об образовательной организации на официальных сайтах в информационно-телекоммуникационной сети «Интернет».</w:t>
      </w:r>
    </w:p>
    <w:p w14:paraId="0C038C00" w14:textId="1441B379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2.8. Отсутствие сведений в реестре недобросовестных поставщиков (подрядчиков, исполнителей).</w:t>
      </w:r>
    </w:p>
    <w:p w14:paraId="25693863" w14:textId="6426B2A8" w:rsid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</w:p>
    <w:p w14:paraId="60E98D20" w14:textId="00E0FF9F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3</w:t>
      </w:r>
      <w:r w:rsidRPr="00A515A3">
        <w:rPr>
          <w:b/>
          <w:bCs/>
          <w:sz w:val="28"/>
          <w:szCs w:val="28"/>
          <w:lang w:val="ru-RU"/>
        </w:rPr>
        <w:t>. Документы, подтверждающие соответствие</w:t>
      </w:r>
    </w:p>
    <w:p w14:paraId="4AC29BC2" w14:textId="5B5F6EE3" w:rsidR="00A515A3" w:rsidRPr="00A515A3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В поданной оферте Исполнитель</w:t>
      </w:r>
      <w:r w:rsidRPr="00A515A3">
        <w:rPr>
          <w:b/>
          <w:bCs/>
          <w:sz w:val="28"/>
          <w:szCs w:val="28"/>
          <w:lang w:val="ru-RU"/>
        </w:rPr>
        <w:t xml:space="preserve"> должен предоставить:</w:t>
      </w:r>
    </w:p>
    <w:p w14:paraId="379358B8" w14:textId="6FD4C8E7" w:rsidR="00A515A3" w:rsidRPr="00A515A3" w:rsidRDefault="00A515A3" w:rsidP="00A515A3">
      <w:pPr>
        <w:pStyle w:val="af0"/>
        <w:widowControl w:val="0"/>
        <w:numPr>
          <w:ilvl w:val="0"/>
          <w:numId w:val="10"/>
        </w:numPr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копию диплома о высшем юридическом образовании;</w:t>
      </w:r>
    </w:p>
    <w:p w14:paraId="08DA3E08" w14:textId="512C31AA" w:rsidR="00A515A3" w:rsidRPr="00A515A3" w:rsidRDefault="00A515A3" w:rsidP="00A515A3">
      <w:pPr>
        <w:pStyle w:val="af0"/>
        <w:widowControl w:val="0"/>
        <w:numPr>
          <w:ilvl w:val="0"/>
          <w:numId w:val="10"/>
        </w:numPr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копию удостоверения адвоката;</w:t>
      </w:r>
    </w:p>
    <w:p w14:paraId="51DD5AC2" w14:textId="277A2864" w:rsidR="00A515A3" w:rsidRPr="00A515A3" w:rsidRDefault="00A515A3" w:rsidP="00A515A3">
      <w:pPr>
        <w:pStyle w:val="af0"/>
        <w:widowControl w:val="0"/>
        <w:numPr>
          <w:ilvl w:val="0"/>
          <w:numId w:val="10"/>
        </w:numPr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документ, подтверждающий членство в адвокатской палате;</w:t>
      </w:r>
    </w:p>
    <w:p w14:paraId="0D5C7B49" w14:textId="146C51CF" w:rsidR="00A515A3" w:rsidRPr="00A515A3" w:rsidRDefault="00A515A3" w:rsidP="00A515A3">
      <w:pPr>
        <w:pStyle w:val="af0"/>
        <w:widowControl w:val="0"/>
        <w:numPr>
          <w:ilvl w:val="0"/>
          <w:numId w:val="10"/>
        </w:numPr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копии документов о дополнительном профессиональном образовании в сфере педагогики/образования;</w:t>
      </w:r>
    </w:p>
    <w:p w14:paraId="01A2AD11" w14:textId="1A8B1EA2" w:rsidR="00A515A3" w:rsidRPr="00A515A3" w:rsidRDefault="00A515A3" w:rsidP="00A515A3">
      <w:pPr>
        <w:pStyle w:val="af0"/>
        <w:widowControl w:val="0"/>
        <w:numPr>
          <w:ilvl w:val="0"/>
          <w:numId w:val="10"/>
        </w:numPr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копии исполненных договоров (актов) по юридическому сопровождению образовательных организаций;</w:t>
      </w:r>
    </w:p>
    <w:p w14:paraId="1FED3E55" w14:textId="58D61A99" w:rsidR="00A515A3" w:rsidRPr="00A515A3" w:rsidRDefault="00A515A3" w:rsidP="00A515A3">
      <w:pPr>
        <w:pStyle w:val="af0"/>
        <w:widowControl w:val="0"/>
        <w:numPr>
          <w:ilvl w:val="0"/>
          <w:numId w:val="10"/>
        </w:numPr>
        <w:jc w:val="both"/>
        <w:rPr>
          <w:b/>
          <w:bCs/>
          <w:sz w:val="28"/>
          <w:szCs w:val="28"/>
          <w:lang w:val="ru-RU"/>
        </w:rPr>
      </w:pPr>
      <w:r w:rsidRPr="00A515A3">
        <w:rPr>
          <w:b/>
          <w:bCs/>
          <w:sz w:val="28"/>
          <w:szCs w:val="28"/>
          <w:lang w:val="ru-RU"/>
        </w:rPr>
        <w:t>справку об отсутствии сведений в РНП.</w:t>
      </w:r>
    </w:p>
    <w:p w14:paraId="066D38C7" w14:textId="77777777" w:rsidR="00A515A3" w:rsidRPr="0093354F" w:rsidRDefault="00A515A3" w:rsidP="00A515A3">
      <w:pPr>
        <w:widowControl w:val="0"/>
        <w:jc w:val="both"/>
        <w:rPr>
          <w:b/>
          <w:bCs/>
          <w:sz w:val="28"/>
          <w:szCs w:val="28"/>
          <w:lang w:val="ru-RU"/>
        </w:rPr>
      </w:pPr>
    </w:p>
    <w:p w14:paraId="39B7A196" w14:textId="54BEBE73" w:rsidR="00A515A3" w:rsidRPr="00A87F15" w:rsidRDefault="00A515A3" w:rsidP="0093354F">
      <w:pPr>
        <w:widowControl w:val="0"/>
        <w:jc w:val="both"/>
        <w:rPr>
          <w:b/>
          <w:bCs/>
          <w:sz w:val="36"/>
          <w:szCs w:val="36"/>
          <w:lang w:val="ru-RU"/>
        </w:rPr>
      </w:pPr>
      <w:r w:rsidRPr="00A515A3">
        <w:rPr>
          <w:b/>
          <w:bCs/>
          <w:sz w:val="36"/>
          <w:szCs w:val="36"/>
          <w:lang w:val="ru-RU"/>
        </w:rPr>
        <w:t>В случае отсутствия данной информации или ее несоответствия требованиям Заказчика, Заказчик имеет право отклонить поданную оферту.</w:t>
      </w:r>
    </w:p>
    <w:p w14:paraId="451CC915" w14:textId="77569F28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 Требования к услугам</w:t>
      </w:r>
    </w:p>
    <w:p w14:paraId="4976F065" w14:textId="628C04AD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.1. Устные консультации по вопросам применения законодательства в сфере образования, аккредитации, лицензирования.</w:t>
      </w:r>
    </w:p>
    <w:p w14:paraId="2C7C4A18" w14:textId="61C99808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.2. Письменные консультации по вопросам правового сопровождения образовательной деятельности.</w:t>
      </w:r>
    </w:p>
    <w:p w14:paraId="4306F43F" w14:textId="1D5DF988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.3. Устные консультации по вопросам взаимодействия с органами государственного контроля (надзора).</w:t>
      </w:r>
    </w:p>
    <w:p w14:paraId="1204CE28" w14:textId="3217BAB8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.4. Участие в контрольно-надзорных мероприятиях, проводимых в отношении Заказчика.</w:t>
      </w:r>
    </w:p>
    <w:p w14:paraId="1BF9FC92" w14:textId="114C612F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.5. Корректировка и составление локальных актов Заказчика, регламентирующих образовательные отношения.</w:t>
      </w:r>
    </w:p>
    <w:p w14:paraId="27B8430D" w14:textId="076A2413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.6. Корректировка и составление договоров Заказчика, связанных с образовательной деятельностью.</w:t>
      </w:r>
    </w:p>
    <w:p w14:paraId="55F433BF" w14:textId="7E6F1F66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.7. Правовое сопровождение размещения информации об образовательной организации на сайте Заказчика.</w:t>
      </w:r>
    </w:p>
    <w:p w14:paraId="73E449B9" w14:textId="6EB70882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.8. Корректировка и составление внутренних документов, связанных с образовательной деятельностью.</w:t>
      </w:r>
    </w:p>
    <w:p w14:paraId="0249A1DD" w14:textId="3A031847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.9. Корректировка и составление ответов на обращения обучающихся, их законных представителей и иных лиц.</w:t>
      </w:r>
    </w:p>
    <w:p w14:paraId="0D310FA6" w14:textId="72949A55" w:rsidR="00A515A3" w:rsidRP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.10. Обзор основных изменений законодательства в сфере образования.</w:t>
      </w:r>
    </w:p>
    <w:p w14:paraId="0A4D6D2B" w14:textId="57804E41" w:rsidR="00A515A3" w:rsidRDefault="00A515A3" w:rsidP="00A515A3">
      <w:pPr>
        <w:widowControl w:val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A515A3">
        <w:rPr>
          <w:sz w:val="24"/>
          <w:szCs w:val="24"/>
          <w:lang w:val="ru-RU"/>
        </w:rPr>
        <w:t>.11. Срок ответа на заявку Заказчика — не более 24 часов в рабочее время (с 9:00 до 18:00 по московскому времени в рабочие дни).</w:t>
      </w:r>
    </w:p>
    <w:p w14:paraId="74A0A030" w14:textId="77777777" w:rsidR="00037B34" w:rsidRPr="00037B34" w:rsidRDefault="00037B34" w:rsidP="00037B34">
      <w:pPr>
        <w:rPr>
          <w:b/>
          <w:bCs/>
          <w:sz w:val="24"/>
          <w:szCs w:val="24"/>
          <w:lang w:val="ru-RU"/>
        </w:rPr>
      </w:pPr>
    </w:p>
    <w:p w14:paraId="4146F4F2" w14:textId="61B60750" w:rsidR="00A515A3" w:rsidRPr="009539B4" w:rsidRDefault="00A515A3" w:rsidP="00A515A3">
      <w:pPr>
        <w:rPr>
          <w:sz w:val="24"/>
          <w:szCs w:val="24"/>
          <w:lang w:val="ru-RU"/>
        </w:rPr>
      </w:pPr>
      <w:r w:rsidRPr="009539B4">
        <w:rPr>
          <w:sz w:val="24"/>
          <w:szCs w:val="24"/>
          <w:lang w:val="ru-RU"/>
        </w:rPr>
        <w:t xml:space="preserve">5. </w:t>
      </w:r>
      <w:r w:rsidRPr="009539B4">
        <w:rPr>
          <w:sz w:val="24"/>
          <w:szCs w:val="24"/>
          <w:lang w:val="ru-RU"/>
        </w:rPr>
        <w:t>Место</w:t>
      </w:r>
      <w:r w:rsidRPr="009539B4">
        <w:rPr>
          <w:sz w:val="24"/>
          <w:szCs w:val="24"/>
          <w:lang w:val="ru-RU"/>
        </w:rPr>
        <w:t xml:space="preserve">, </w:t>
      </w:r>
      <w:r w:rsidRPr="009539B4">
        <w:rPr>
          <w:sz w:val="24"/>
          <w:szCs w:val="24"/>
          <w:lang w:val="ru-RU"/>
        </w:rPr>
        <w:t>порядок</w:t>
      </w:r>
      <w:r w:rsidRPr="009539B4">
        <w:rPr>
          <w:sz w:val="24"/>
          <w:szCs w:val="24"/>
          <w:lang w:val="ru-RU"/>
        </w:rPr>
        <w:t>, срок оказания услуг</w:t>
      </w:r>
      <w:r w:rsidR="009539B4" w:rsidRPr="009539B4">
        <w:rPr>
          <w:sz w:val="24"/>
          <w:szCs w:val="24"/>
          <w:lang w:val="ru-RU"/>
        </w:rPr>
        <w:t>.</w:t>
      </w:r>
    </w:p>
    <w:p w14:paraId="727419F3" w14:textId="692F816B" w:rsidR="00A515A3" w:rsidRPr="009539B4" w:rsidRDefault="00A515A3" w:rsidP="00A515A3">
      <w:pPr>
        <w:rPr>
          <w:sz w:val="24"/>
          <w:szCs w:val="24"/>
          <w:lang w:val="ru-RU"/>
        </w:rPr>
      </w:pPr>
      <w:r w:rsidRPr="009539B4">
        <w:rPr>
          <w:sz w:val="24"/>
          <w:szCs w:val="24"/>
          <w:lang w:val="ru-RU"/>
        </w:rPr>
        <w:t>5</w:t>
      </w:r>
      <w:r w:rsidRPr="009539B4">
        <w:rPr>
          <w:sz w:val="24"/>
          <w:szCs w:val="24"/>
          <w:lang w:val="ru-RU"/>
        </w:rPr>
        <w:t>.1. Услуги оказываются при личном участии исполнителя по адресу: г. Санкт-Петербург, ул. Гороховая.</w:t>
      </w:r>
    </w:p>
    <w:p w14:paraId="0BB64B82" w14:textId="2B6FB918" w:rsidR="00A515A3" w:rsidRPr="009539B4" w:rsidRDefault="00A515A3" w:rsidP="00A515A3">
      <w:pPr>
        <w:rPr>
          <w:sz w:val="24"/>
          <w:szCs w:val="24"/>
          <w:lang w:val="ru-RU"/>
        </w:rPr>
      </w:pPr>
      <w:r w:rsidRPr="009539B4">
        <w:rPr>
          <w:sz w:val="24"/>
          <w:szCs w:val="24"/>
          <w:lang w:val="ru-RU"/>
        </w:rPr>
        <w:t>5</w:t>
      </w:r>
      <w:r w:rsidRPr="009539B4">
        <w:rPr>
          <w:sz w:val="24"/>
          <w:szCs w:val="24"/>
          <w:lang w:val="ru-RU"/>
        </w:rPr>
        <w:t>.2. Дистанционные консультации допускаются в минимальном объёме по согласованию сторон.</w:t>
      </w:r>
    </w:p>
    <w:p w14:paraId="77C7F419" w14:textId="7AFC5128" w:rsidR="00A515A3" w:rsidRPr="009539B4" w:rsidRDefault="00A515A3" w:rsidP="00A515A3">
      <w:pPr>
        <w:rPr>
          <w:sz w:val="24"/>
          <w:szCs w:val="24"/>
          <w:lang w:val="ru-RU"/>
        </w:rPr>
      </w:pPr>
      <w:r w:rsidRPr="009539B4">
        <w:rPr>
          <w:sz w:val="24"/>
          <w:szCs w:val="24"/>
          <w:lang w:val="ru-RU"/>
        </w:rPr>
        <w:t>5</w:t>
      </w:r>
      <w:r w:rsidRPr="009539B4">
        <w:rPr>
          <w:sz w:val="24"/>
          <w:szCs w:val="24"/>
          <w:lang w:val="ru-RU"/>
        </w:rPr>
        <w:t>.3. Услуги оказываются на основании устных или письменных заявок Заказчика.</w:t>
      </w:r>
    </w:p>
    <w:p w14:paraId="5B0C52FB" w14:textId="09ABDD0C" w:rsidR="001A4D0E" w:rsidRPr="009539B4" w:rsidRDefault="00A515A3" w:rsidP="00A515A3">
      <w:pPr>
        <w:rPr>
          <w:sz w:val="24"/>
          <w:szCs w:val="24"/>
          <w:lang w:val="ru-RU"/>
        </w:rPr>
      </w:pPr>
      <w:r w:rsidRPr="009539B4">
        <w:rPr>
          <w:sz w:val="24"/>
          <w:szCs w:val="24"/>
          <w:lang w:val="ru-RU"/>
        </w:rPr>
        <w:t>5</w:t>
      </w:r>
      <w:r w:rsidRPr="009539B4">
        <w:rPr>
          <w:sz w:val="24"/>
          <w:szCs w:val="24"/>
          <w:lang w:val="ru-RU"/>
        </w:rPr>
        <w:t>.4. Обзор изменений законодательства осуществляется по мере появления изменений.</w:t>
      </w:r>
    </w:p>
    <w:p w14:paraId="745EA029" w14:textId="5EA70D06" w:rsidR="00A515A3" w:rsidRDefault="009539B4" w:rsidP="00A515A3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5.5. </w:t>
      </w:r>
      <w:r w:rsidRPr="009539B4">
        <w:rPr>
          <w:sz w:val="24"/>
          <w:szCs w:val="24"/>
          <w:lang w:val="ru-RU"/>
        </w:rPr>
        <w:t>Срок оказания услуг: с 01 октября 2026 по 30 апреля 2027, расчетный период один месяц.</w:t>
      </w:r>
    </w:p>
    <w:sectPr w:rsidR="00A515A3" w:rsidSect="00391F04">
      <w:footerReference w:type="even" r:id="rId7"/>
      <w:footerReference w:type="default" r:id="rId8"/>
      <w:pgSz w:w="11906" w:h="16838"/>
      <w:pgMar w:top="899" w:right="1106" w:bottom="902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67BA2" w14:textId="77777777" w:rsidR="00B81F62" w:rsidRDefault="00B81F62">
      <w:r>
        <w:separator/>
      </w:r>
    </w:p>
  </w:endnote>
  <w:endnote w:type="continuationSeparator" w:id="0">
    <w:p w14:paraId="4A851B02" w14:textId="77777777" w:rsidR="00B81F62" w:rsidRDefault="00B81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5A402" w14:textId="77777777" w:rsidR="00991B62" w:rsidRDefault="001E1C1D" w:rsidP="00684CB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91B62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0E18EE3" w14:textId="77777777" w:rsidR="00991B62" w:rsidRDefault="00991B62" w:rsidP="00CD14FC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EF78" w14:textId="77777777" w:rsidR="00991B62" w:rsidRDefault="001E1C1D" w:rsidP="00684CB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91B6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62953">
      <w:rPr>
        <w:rStyle w:val="a8"/>
        <w:noProof/>
      </w:rPr>
      <w:t>1</w:t>
    </w:r>
    <w:r>
      <w:rPr>
        <w:rStyle w:val="a8"/>
      </w:rPr>
      <w:fldChar w:fldCharType="end"/>
    </w:r>
  </w:p>
  <w:p w14:paraId="430F8DAF" w14:textId="77777777" w:rsidR="00991B62" w:rsidRDefault="00991B62" w:rsidP="00CD14F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D1A9A" w14:textId="77777777" w:rsidR="00B81F62" w:rsidRDefault="00B81F62">
      <w:r>
        <w:separator/>
      </w:r>
    </w:p>
  </w:footnote>
  <w:footnote w:type="continuationSeparator" w:id="0">
    <w:p w14:paraId="674FB816" w14:textId="77777777" w:rsidR="00B81F62" w:rsidRDefault="00B81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31682"/>
    <w:multiLevelType w:val="hybridMultilevel"/>
    <w:tmpl w:val="39AAB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57FD0"/>
    <w:multiLevelType w:val="hybridMultilevel"/>
    <w:tmpl w:val="4C920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D2321"/>
    <w:multiLevelType w:val="hybridMultilevel"/>
    <w:tmpl w:val="4D3A1B68"/>
    <w:lvl w:ilvl="0" w:tplc="C52A6954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810"/>
        </w:tabs>
        <w:ind w:left="3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530"/>
        </w:tabs>
        <w:ind w:left="4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50"/>
        </w:tabs>
        <w:ind w:left="5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970"/>
        </w:tabs>
        <w:ind w:left="5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90"/>
        </w:tabs>
        <w:ind w:left="6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410"/>
        </w:tabs>
        <w:ind w:left="7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30"/>
        </w:tabs>
        <w:ind w:left="8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50"/>
        </w:tabs>
        <w:ind w:left="8850" w:hanging="180"/>
      </w:pPr>
    </w:lvl>
  </w:abstractNum>
  <w:abstractNum w:abstractNumId="3" w15:restartNumberingAfterBreak="0">
    <w:nsid w:val="332C6881"/>
    <w:multiLevelType w:val="hybridMultilevel"/>
    <w:tmpl w:val="CF3CD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724AD"/>
    <w:multiLevelType w:val="hybridMultilevel"/>
    <w:tmpl w:val="CF3CDB0C"/>
    <w:lvl w:ilvl="0" w:tplc="0419000F">
      <w:start w:val="1"/>
      <w:numFmt w:val="decimal"/>
      <w:lvlText w:val="%1."/>
      <w:lvlJc w:val="left"/>
      <w:pPr>
        <w:ind w:left="7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F6F66"/>
    <w:multiLevelType w:val="singleLevel"/>
    <w:tmpl w:val="EB22298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5E21743E"/>
    <w:multiLevelType w:val="hybridMultilevel"/>
    <w:tmpl w:val="F3F46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28637E"/>
    <w:multiLevelType w:val="hybridMultilevel"/>
    <w:tmpl w:val="CF3CD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5B4487"/>
    <w:multiLevelType w:val="hybridMultilevel"/>
    <w:tmpl w:val="A93836C6"/>
    <w:lvl w:ilvl="0" w:tplc="21F88526">
      <w:start w:val="2"/>
      <w:numFmt w:val="decimal"/>
      <w:lvlText w:val="%1."/>
      <w:lvlJc w:val="left"/>
      <w:pPr>
        <w:tabs>
          <w:tab w:val="num" w:pos="3090"/>
        </w:tabs>
        <w:ind w:left="3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810"/>
        </w:tabs>
        <w:ind w:left="3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530"/>
        </w:tabs>
        <w:ind w:left="4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50"/>
        </w:tabs>
        <w:ind w:left="5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970"/>
        </w:tabs>
        <w:ind w:left="5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90"/>
        </w:tabs>
        <w:ind w:left="6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410"/>
        </w:tabs>
        <w:ind w:left="7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30"/>
        </w:tabs>
        <w:ind w:left="8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50"/>
        </w:tabs>
        <w:ind w:left="8850" w:hanging="180"/>
      </w:pPr>
    </w:lvl>
  </w:abstractNum>
  <w:abstractNum w:abstractNumId="9" w15:restartNumberingAfterBreak="0">
    <w:nsid w:val="7966166C"/>
    <w:multiLevelType w:val="hybridMultilevel"/>
    <w:tmpl w:val="67581F0A"/>
    <w:lvl w:ilvl="0" w:tplc="C9AC768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num w:numId="1" w16cid:durableId="1544974860">
    <w:abstractNumId w:val="5"/>
  </w:num>
  <w:num w:numId="2" w16cid:durableId="1867519146">
    <w:abstractNumId w:val="2"/>
  </w:num>
  <w:num w:numId="3" w16cid:durableId="1140150553">
    <w:abstractNumId w:val="8"/>
  </w:num>
  <w:num w:numId="4" w16cid:durableId="2058042803">
    <w:abstractNumId w:val="9"/>
  </w:num>
  <w:num w:numId="5" w16cid:durableId="121774044">
    <w:abstractNumId w:val="3"/>
  </w:num>
  <w:num w:numId="6" w16cid:durableId="1830780892">
    <w:abstractNumId w:val="7"/>
  </w:num>
  <w:num w:numId="7" w16cid:durableId="1130628148">
    <w:abstractNumId w:val="4"/>
  </w:num>
  <w:num w:numId="8" w16cid:durableId="449322109">
    <w:abstractNumId w:val="1"/>
  </w:num>
  <w:num w:numId="9" w16cid:durableId="858809857">
    <w:abstractNumId w:val="6"/>
  </w:num>
  <w:num w:numId="10" w16cid:durableId="376588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034"/>
    <w:rsid w:val="00001A69"/>
    <w:rsid w:val="00007104"/>
    <w:rsid w:val="00014B37"/>
    <w:rsid w:val="00021696"/>
    <w:rsid w:val="0002478F"/>
    <w:rsid w:val="0002736B"/>
    <w:rsid w:val="00031C83"/>
    <w:rsid w:val="000327BB"/>
    <w:rsid w:val="00037B34"/>
    <w:rsid w:val="00044E45"/>
    <w:rsid w:val="00044EB2"/>
    <w:rsid w:val="00045E6C"/>
    <w:rsid w:val="00050221"/>
    <w:rsid w:val="00057CAB"/>
    <w:rsid w:val="0006372B"/>
    <w:rsid w:val="0007440B"/>
    <w:rsid w:val="0008056C"/>
    <w:rsid w:val="000836A6"/>
    <w:rsid w:val="00087358"/>
    <w:rsid w:val="00090154"/>
    <w:rsid w:val="000946BF"/>
    <w:rsid w:val="000A5524"/>
    <w:rsid w:val="000B26DA"/>
    <w:rsid w:val="000B2AC9"/>
    <w:rsid w:val="000B3FB0"/>
    <w:rsid w:val="000B6E94"/>
    <w:rsid w:val="000C7252"/>
    <w:rsid w:val="000F06FA"/>
    <w:rsid w:val="000F2ED2"/>
    <w:rsid w:val="001108F6"/>
    <w:rsid w:val="001133A9"/>
    <w:rsid w:val="00114314"/>
    <w:rsid w:val="00136022"/>
    <w:rsid w:val="00140A4D"/>
    <w:rsid w:val="00144107"/>
    <w:rsid w:val="00145A01"/>
    <w:rsid w:val="001547F7"/>
    <w:rsid w:val="00155246"/>
    <w:rsid w:val="00156A02"/>
    <w:rsid w:val="00161618"/>
    <w:rsid w:val="001750BE"/>
    <w:rsid w:val="001801A3"/>
    <w:rsid w:val="001A4D0E"/>
    <w:rsid w:val="001A5F4C"/>
    <w:rsid w:val="001A6217"/>
    <w:rsid w:val="001B5338"/>
    <w:rsid w:val="001B6EE4"/>
    <w:rsid w:val="001C1D30"/>
    <w:rsid w:val="001D2AFD"/>
    <w:rsid w:val="001E1C1D"/>
    <w:rsid w:val="001E4BC0"/>
    <w:rsid w:val="001F0667"/>
    <w:rsid w:val="001F1400"/>
    <w:rsid w:val="001F6BDF"/>
    <w:rsid w:val="00200BE3"/>
    <w:rsid w:val="002068BB"/>
    <w:rsid w:val="002078B0"/>
    <w:rsid w:val="0022267E"/>
    <w:rsid w:val="00232036"/>
    <w:rsid w:val="00234857"/>
    <w:rsid w:val="0024054A"/>
    <w:rsid w:val="0024071B"/>
    <w:rsid w:val="00241B08"/>
    <w:rsid w:val="00251A4B"/>
    <w:rsid w:val="0025319B"/>
    <w:rsid w:val="00257268"/>
    <w:rsid w:val="00262239"/>
    <w:rsid w:val="00264ACF"/>
    <w:rsid w:val="00265D56"/>
    <w:rsid w:val="002669A6"/>
    <w:rsid w:val="00281130"/>
    <w:rsid w:val="00282F5E"/>
    <w:rsid w:val="002A04BE"/>
    <w:rsid w:val="002A0AAC"/>
    <w:rsid w:val="002B6DA3"/>
    <w:rsid w:val="002C0145"/>
    <w:rsid w:val="002C4773"/>
    <w:rsid w:val="002C65E4"/>
    <w:rsid w:val="002E769A"/>
    <w:rsid w:val="002E7CE9"/>
    <w:rsid w:val="00305A38"/>
    <w:rsid w:val="00305BFD"/>
    <w:rsid w:val="00330B58"/>
    <w:rsid w:val="00344B81"/>
    <w:rsid w:val="00344E0A"/>
    <w:rsid w:val="0035190E"/>
    <w:rsid w:val="003629CB"/>
    <w:rsid w:val="003814B2"/>
    <w:rsid w:val="00384AB7"/>
    <w:rsid w:val="00391F04"/>
    <w:rsid w:val="003F2619"/>
    <w:rsid w:val="003F63FB"/>
    <w:rsid w:val="004072D4"/>
    <w:rsid w:val="00423200"/>
    <w:rsid w:val="00432097"/>
    <w:rsid w:val="00432576"/>
    <w:rsid w:val="00436368"/>
    <w:rsid w:val="004365B5"/>
    <w:rsid w:val="00436EE8"/>
    <w:rsid w:val="00447D89"/>
    <w:rsid w:val="0045624E"/>
    <w:rsid w:val="00460157"/>
    <w:rsid w:val="00475E72"/>
    <w:rsid w:val="00492300"/>
    <w:rsid w:val="00496A03"/>
    <w:rsid w:val="00496F43"/>
    <w:rsid w:val="004A21B1"/>
    <w:rsid w:val="004A5D05"/>
    <w:rsid w:val="004B2889"/>
    <w:rsid w:val="004C4C1E"/>
    <w:rsid w:val="004D1DDD"/>
    <w:rsid w:val="004E7FA1"/>
    <w:rsid w:val="004F675F"/>
    <w:rsid w:val="0050680A"/>
    <w:rsid w:val="0051389E"/>
    <w:rsid w:val="00536420"/>
    <w:rsid w:val="00537861"/>
    <w:rsid w:val="00537943"/>
    <w:rsid w:val="00541818"/>
    <w:rsid w:val="00555078"/>
    <w:rsid w:val="0057774A"/>
    <w:rsid w:val="00577F54"/>
    <w:rsid w:val="0059580E"/>
    <w:rsid w:val="00596B8F"/>
    <w:rsid w:val="005A4C03"/>
    <w:rsid w:val="005D1BE5"/>
    <w:rsid w:val="005D207A"/>
    <w:rsid w:val="005D5ED7"/>
    <w:rsid w:val="005F5E1D"/>
    <w:rsid w:val="00603775"/>
    <w:rsid w:val="0063056D"/>
    <w:rsid w:val="006308A1"/>
    <w:rsid w:val="00635EE2"/>
    <w:rsid w:val="006366E0"/>
    <w:rsid w:val="0064790E"/>
    <w:rsid w:val="006515D9"/>
    <w:rsid w:val="006746FB"/>
    <w:rsid w:val="00675DBB"/>
    <w:rsid w:val="006760C7"/>
    <w:rsid w:val="00682BFF"/>
    <w:rsid w:val="0068374E"/>
    <w:rsid w:val="00684CB2"/>
    <w:rsid w:val="0068745F"/>
    <w:rsid w:val="006A0079"/>
    <w:rsid w:val="006A26C2"/>
    <w:rsid w:val="006A2A82"/>
    <w:rsid w:val="006A2D11"/>
    <w:rsid w:val="006A458F"/>
    <w:rsid w:val="006B4A1B"/>
    <w:rsid w:val="006C19B6"/>
    <w:rsid w:val="006C2F02"/>
    <w:rsid w:val="006C6683"/>
    <w:rsid w:val="006D5D4D"/>
    <w:rsid w:val="006E0A51"/>
    <w:rsid w:val="006E7034"/>
    <w:rsid w:val="006F2C7F"/>
    <w:rsid w:val="006F65CD"/>
    <w:rsid w:val="0072175E"/>
    <w:rsid w:val="00723A8B"/>
    <w:rsid w:val="00725D68"/>
    <w:rsid w:val="00730A54"/>
    <w:rsid w:val="00733A87"/>
    <w:rsid w:val="00740C0D"/>
    <w:rsid w:val="00742731"/>
    <w:rsid w:val="00743D79"/>
    <w:rsid w:val="00747D18"/>
    <w:rsid w:val="0075372C"/>
    <w:rsid w:val="00754349"/>
    <w:rsid w:val="00754C51"/>
    <w:rsid w:val="0076494B"/>
    <w:rsid w:val="00766947"/>
    <w:rsid w:val="00775395"/>
    <w:rsid w:val="007853F6"/>
    <w:rsid w:val="00794D66"/>
    <w:rsid w:val="00795F82"/>
    <w:rsid w:val="007A28FD"/>
    <w:rsid w:val="007A4C43"/>
    <w:rsid w:val="007A7EB5"/>
    <w:rsid w:val="007B0034"/>
    <w:rsid w:val="007C25BF"/>
    <w:rsid w:val="007F2E87"/>
    <w:rsid w:val="0080043B"/>
    <w:rsid w:val="00804B90"/>
    <w:rsid w:val="008057B0"/>
    <w:rsid w:val="008102A4"/>
    <w:rsid w:val="00813B8D"/>
    <w:rsid w:val="00820541"/>
    <w:rsid w:val="00822CBA"/>
    <w:rsid w:val="00823278"/>
    <w:rsid w:val="00826FAF"/>
    <w:rsid w:val="00832ACB"/>
    <w:rsid w:val="00844807"/>
    <w:rsid w:val="0084539C"/>
    <w:rsid w:val="00851B14"/>
    <w:rsid w:val="0085404E"/>
    <w:rsid w:val="008666D1"/>
    <w:rsid w:val="0087045F"/>
    <w:rsid w:val="0087077D"/>
    <w:rsid w:val="00871765"/>
    <w:rsid w:val="008732E6"/>
    <w:rsid w:val="00893B3C"/>
    <w:rsid w:val="008A1F36"/>
    <w:rsid w:val="008A47B0"/>
    <w:rsid w:val="008A48C7"/>
    <w:rsid w:val="008B1D66"/>
    <w:rsid w:val="008F5F84"/>
    <w:rsid w:val="00910869"/>
    <w:rsid w:val="00914C1B"/>
    <w:rsid w:val="00924461"/>
    <w:rsid w:val="0093354F"/>
    <w:rsid w:val="00945E5C"/>
    <w:rsid w:val="009539B4"/>
    <w:rsid w:val="00960BAB"/>
    <w:rsid w:val="009641B7"/>
    <w:rsid w:val="00982BE2"/>
    <w:rsid w:val="00984A15"/>
    <w:rsid w:val="00986C92"/>
    <w:rsid w:val="00986D84"/>
    <w:rsid w:val="00991B62"/>
    <w:rsid w:val="00994653"/>
    <w:rsid w:val="009A28EA"/>
    <w:rsid w:val="009A3885"/>
    <w:rsid w:val="009A4422"/>
    <w:rsid w:val="009B53CD"/>
    <w:rsid w:val="009C37AE"/>
    <w:rsid w:val="009C7961"/>
    <w:rsid w:val="009D0CF7"/>
    <w:rsid w:val="009D1199"/>
    <w:rsid w:val="009D19EB"/>
    <w:rsid w:val="009D1AF8"/>
    <w:rsid w:val="009D66CA"/>
    <w:rsid w:val="009E1889"/>
    <w:rsid w:val="009F2177"/>
    <w:rsid w:val="009F6ED8"/>
    <w:rsid w:val="00A00C38"/>
    <w:rsid w:val="00A03989"/>
    <w:rsid w:val="00A12604"/>
    <w:rsid w:val="00A1265B"/>
    <w:rsid w:val="00A12985"/>
    <w:rsid w:val="00A130C4"/>
    <w:rsid w:val="00A20891"/>
    <w:rsid w:val="00A22D29"/>
    <w:rsid w:val="00A33000"/>
    <w:rsid w:val="00A344E0"/>
    <w:rsid w:val="00A4713D"/>
    <w:rsid w:val="00A515A3"/>
    <w:rsid w:val="00A566BB"/>
    <w:rsid w:val="00A570F7"/>
    <w:rsid w:val="00A6023F"/>
    <w:rsid w:val="00A61E9D"/>
    <w:rsid w:val="00A73220"/>
    <w:rsid w:val="00A87F15"/>
    <w:rsid w:val="00A91200"/>
    <w:rsid w:val="00A95486"/>
    <w:rsid w:val="00A95AD6"/>
    <w:rsid w:val="00A979CE"/>
    <w:rsid w:val="00AB3C3B"/>
    <w:rsid w:val="00AB5151"/>
    <w:rsid w:val="00AB7D84"/>
    <w:rsid w:val="00AC0EC8"/>
    <w:rsid w:val="00AC79BE"/>
    <w:rsid w:val="00AD225E"/>
    <w:rsid w:val="00AD433A"/>
    <w:rsid w:val="00AD73B7"/>
    <w:rsid w:val="00AE090D"/>
    <w:rsid w:val="00AE39B5"/>
    <w:rsid w:val="00AE6D5A"/>
    <w:rsid w:val="00AF6D34"/>
    <w:rsid w:val="00B1351F"/>
    <w:rsid w:val="00B23814"/>
    <w:rsid w:val="00B2700B"/>
    <w:rsid w:val="00B6018B"/>
    <w:rsid w:val="00B773FA"/>
    <w:rsid w:val="00B81F62"/>
    <w:rsid w:val="00B82E1B"/>
    <w:rsid w:val="00B830F6"/>
    <w:rsid w:val="00B93689"/>
    <w:rsid w:val="00B95128"/>
    <w:rsid w:val="00BA613A"/>
    <w:rsid w:val="00BC1A9A"/>
    <w:rsid w:val="00BE4246"/>
    <w:rsid w:val="00BE429E"/>
    <w:rsid w:val="00C003B5"/>
    <w:rsid w:val="00C11226"/>
    <w:rsid w:val="00C143FD"/>
    <w:rsid w:val="00C41AAF"/>
    <w:rsid w:val="00C55776"/>
    <w:rsid w:val="00C67F04"/>
    <w:rsid w:val="00C73482"/>
    <w:rsid w:val="00C774F0"/>
    <w:rsid w:val="00C822FA"/>
    <w:rsid w:val="00C961A2"/>
    <w:rsid w:val="00CB70AC"/>
    <w:rsid w:val="00CC2CC6"/>
    <w:rsid w:val="00CC3620"/>
    <w:rsid w:val="00CC77D0"/>
    <w:rsid w:val="00CD0180"/>
    <w:rsid w:val="00CD14FC"/>
    <w:rsid w:val="00CD2A64"/>
    <w:rsid w:val="00CE45E3"/>
    <w:rsid w:val="00CF1C8D"/>
    <w:rsid w:val="00CF4743"/>
    <w:rsid w:val="00CF6CD4"/>
    <w:rsid w:val="00D31340"/>
    <w:rsid w:val="00D35769"/>
    <w:rsid w:val="00D37F8C"/>
    <w:rsid w:val="00D4017C"/>
    <w:rsid w:val="00D40522"/>
    <w:rsid w:val="00D47C16"/>
    <w:rsid w:val="00D50F1C"/>
    <w:rsid w:val="00D55039"/>
    <w:rsid w:val="00D56E24"/>
    <w:rsid w:val="00D5732F"/>
    <w:rsid w:val="00D5767A"/>
    <w:rsid w:val="00D60318"/>
    <w:rsid w:val="00D72929"/>
    <w:rsid w:val="00D76F2A"/>
    <w:rsid w:val="00D921CF"/>
    <w:rsid w:val="00DB069D"/>
    <w:rsid w:val="00DB20F2"/>
    <w:rsid w:val="00DC0220"/>
    <w:rsid w:val="00DE0629"/>
    <w:rsid w:val="00DE1F32"/>
    <w:rsid w:val="00DE2F4A"/>
    <w:rsid w:val="00DE48BB"/>
    <w:rsid w:val="00DE6869"/>
    <w:rsid w:val="00DF3F0D"/>
    <w:rsid w:val="00DF5483"/>
    <w:rsid w:val="00E304CE"/>
    <w:rsid w:val="00E43844"/>
    <w:rsid w:val="00E507CD"/>
    <w:rsid w:val="00E61BBF"/>
    <w:rsid w:val="00E700ED"/>
    <w:rsid w:val="00E80515"/>
    <w:rsid w:val="00E838F5"/>
    <w:rsid w:val="00E86B41"/>
    <w:rsid w:val="00EA5D2D"/>
    <w:rsid w:val="00EB3E7E"/>
    <w:rsid w:val="00EB46A3"/>
    <w:rsid w:val="00EB4AE9"/>
    <w:rsid w:val="00EB53D1"/>
    <w:rsid w:val="00EC1723"/>
    <w:rsid w:val="00ED11A7"/>
    <w:rsid w:val="00ED12EF"/>
    <w:rsid w:val="00EE5DFD"/>
    <w:rsid w:val="00EE62F8"/>
    <w:rsid w:val="00F1292A"/>
    <w:rsid w:val="00F131EE"/>
    <w:rsid w:val="00F16BAC"/>
    <w:rsid w:val="00F17229"/>
    <w:rsid w:val="00F22564"/>
    <w:rsid w:val="00F26FB7"/>
    <w:rsid w:val="00F339D3"/>
    <w:rsid w:val="00F40FCD"/>
    <w:rsid w:val="00F5034A"/>
    <w:rsid w:val="00F62953"/>
    <w:rsid w:val="00F930FD"/>
    <w:rsid w:val="00F9421E"/>
    <w:rsid w:val="00FA0B71"/>
    <w:rsid w:val="00FA3D53"/>
    <w:rsid w:val="00FB2D0E"/>
    <w:rsid w:val="00FE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F52397"/>
  <w15:docId w15:val="{CB7DB8B7-57D7-48A4-BFA4-A511F022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5246"/>
    <w:rPr>
      <w:lang w:val="en-GB"/>
    </w:rPr>
  </w:style>
  <w:style w:type="paragraph" w:styleId="1">
    <w:name w:val="heading 1"/>
    <w:basedOn w:val="a"/>
    <w:next w:val="a"/>
    <w:qFormat/>
    <w:rsid w:val="008102A4"/>
    <w:pPr>
      <w:keepNext/>
      <w:jc w:val="center"/>
      <w:outlineLvl w:val="0"/>
    </w:pPr>
    <w:rPr>
      <w:b/>
      <w:sz w:val="22"/>
      <w:lang w:val="ru-RU"/>
    </w:rPr>
  </w:style>
  <w:style w:type="paragraph" w:styleId="2">
    <w:name w:val="heading 2"/>
    <w:basedOn w:val="a"/>
    <w:next w:val="a"/>
    <w:qFormat/>
    <w:rsid w:val="008102A4"/>
    <w:pPr>
      <w:keepNext/>
      <w:jc w:val="both"/>
      <w:outlineLvl w:val="1"/>
    </w:pPr>
    <w:rPr>
      <w:b/>
      <w:bCs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102A4"/>
    <w:pPr>
      <w:jc w:val="center"/>
    </w:pPr>
    <w:rPr>
      <w:b/>
      <w:sz w:val="36"/>
      <w:lang w:val="ru-RU"/>
    </w:rPr>
  </w:style>
  <w:style w:type="paragraph" w:styleId="a4">
    <w:name w:val="Block Text"/>
    <w:basedOn w:val="a"/>
    <w:rsid w:val="008102A4"/>
    <w:pPr>
      <w:ind w:left="1440" w:right="1752"/>
      <w:jc w:val="both"/>
    </w:pPr>
    <w:rPr>
      <w:lang w:val="ru-RU"/>
    </w:rPr>
  </w:style>
  <w:style w:type="paragraph" w:styleId="a5">
    <w:name w:val="Body Text"/>
    <w:basedOn w:val="a"/>
    <w:rsid w:val="008102A4"/>
    <w:pPr>
      <w:tabs>
        <w:tab w:val="left" w:pos="0"/>
      </w:tabs>
      <w:ind w:right="51"/>
      <w:jc w:val="both"/>
    </w:pPr>
    <w:rPr>
      <w:lang w:val="ru-RU"/>
    </w:rPr>
  </w:style>
  <w:style w:type="paragraph" w:styleId="a6">
    <w:name w:val="Body Text Indent"/>
    <w:basedOn w:val="a"/>
    <w:rsid w:val="008102A4"/>
    <w:pPr>
      <w:ind w:firstLine="720"/>
      <w:jc w:val="both"/>
    </w:pPr>
    <w:rPr>
      <w:lang w:val="ru-RU"/>
    </w:rPr>
  </w:style>
  <w:style w:type="paragraph" w:styleId="3">
    <w:name w:val="Body Text 3"/>
    <w:basedOn w:val="a"/>
    <w:rsid w:val="008102A4"/>
    <w:pPr>
      <w:jc w:val="both"/>
    </w:pPr>
    <w:rPr>
      <w:sz w:val="22"/>
      <w:lang w:val="ru-RU"/>
    </w:rPr>
  </w:style>
  <w:style w:type="paragraph" w:styleId="a7">
    <w:name w:val="footer"/>
    <w:basedOn w:val="a"/>
    <w:rsid w:val="00CD14F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D14FC"/>
  </w:style>
  <w:style w:type="paragraph" w:styleId="a9">
    <w:name w:val="header"/>
    <w:basedOn w:val="a"/>
    <w:rsid w:val="00391F04"/>
    <w:pPr>
      <w:tabs>
        <w:tab w:val="center" w:pos="4677"/>
        <w:tab w:val="right" w:pos="9355"/>
      </w:tabs>
    </w:pPr>
  </w:style>
  <w:style w:type="paragraph" w:styleId="aa">
    <w:name w:val="Document Map"/>
    <w:basedOn w:val="a"/>
    <w:semiHidden/>
    <w:rsid w:val="00391F04"/>
    <w:pPr>
      <w:shd w:val="clear" w:color="auto" w:fill="000080"/>
    </w:pPr>
    <w:rPr>
      <w:rFonts w:ascii="Tahoma" w:hAnsi="Tahoma" w:cs="Tahoma"/>
    </w:rPr>
  </w:style>
  <w:style w:type="table" w:styleId="ab">
    <w:name w:val="Table Grid"/>
    <w:basedOn w:val="a1"/>
    <w:rsid w:val="00460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Знак Знак Знак Знак"/>
    <w:basedOn w:val="a"/>
    <w:rsid w:val="00460157"/>
    <w:pPr>
      <w:tabs>
        <w:tab w:val="num" w:pos="360"/>
      </w:tabs>
      <w:spacing w:before="100" w:beforeAutospacing="1" w:after="100" w:afterAutospacing="1" w:line="240" w:lineRule="exact"/>
      <w:jc w:val="both"/>
    </w:pPr>
    <w:rPr>
      <w:rFonts w:ascii="Verdana" w:hAnsi="Verdana" w:cs="Verdana"/>
      <w:lang w:val="en-US" w:eastAsia="en-US"/>
    </w:rPr>
  </w:style>
  <w:style w:type="paragraph" w:styleId="ad">
    <w:name w:val="Balloon Text"/>
    <w:basedOn w:val="a"/>
    <w:link w:val="ae"/>
    <w:rsid w:val="00851B1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851B14"/>
    <w:rPr>
      <w:rFonts w:ascii="Tahoma" w:hAnsi="Tahoma" w:cs="Tahoma"/>
      <w:sz w:val="16"/>
      <w:szCs w:val="16"/>
      <w:lang w:val="en-GB"/>
    </w:rPr>
  </w:style>
  <w:style w:type="character" w:styleId="af">
    <w:name w:val="Hyperlink"/>
    <w:basedOn w:val="a0"/>
    <w:unhideWhenUsed/>
    <w:rsid w:val="00F131EE"/>
    <w:rPr>
      <w:color w:val="0000FF" w:themeColor="hyperlink"/>
      <w:u w:val="single"/>
    </w:rPr>
  </w:style>
  <w:style w:type="paragraph" w:styleId="af0">
    <w:name w:val="List Paragraph"/>
    <w:basedOn w:val="a"/>
    <w:uiPriority w:val="72"/>
    <w:qFormat/>
    <w:rsid w:val="006479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59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403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</vt:lpstr>
    </vt:vector>
  </TitlesOfParts>
  <Company>Telos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</dc:title>
  <dc:creator>standby</dc:creator>
  <cp:lastModifiedBy>tech lokkiitech</cp:lastModifiedBy>
  <cp:revision>3</cp:revision>
  <cp:lastPrinted>2019-05-07T12:11:00Z</cp:lastPrinted>
  <dcterms:created xsi:type="dcterms:W3CDTF">2026-09-18T08:28:00Z</dcterms:created>
  <dcterms:modified xsi:type="dcterms:W3CDTF">2026-09-18T08:53:00Z</dcterms:modified>
</cp:coreProperties>
</file>