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312" w:rsidRPr="00327813" w:rsidRDefault="00D63018" w:rsidP="00872669">
      <w:pPr>
        <w:pStyle w:val="1"/>
        <w:spacing w:before="0" w:after="0"/>
        <w:jc w:val="center"/>
        <w:rPr>
          <w:rFonts w:ascii="Times New Roman" w:hAnsi="Times New Roman"/>
          <w:sz w:val="24"/>
          <w:szCs w:val="24"/>
        </w:rPr>
      </w:pPr>
      <w:r w:rsidRPr="00327813">
        <w:rPr>
          <w:rFonts w:ascii="Times New Roman" w:hAnsi="Times New Roman"/>
          <w:sz w:val="24"/>
          <w:szCs w:val="24"/>
        </w:rPr>
        <w:t>ДОГОВОР №</w:t>
      </w:r>
      <w:r w:rsidR="00350D74">
        <w:rPr>
          <w:rFonts w:ascii="Times New Roman" w:hAnsi="Times New Roman"/>
          <w:sz w:val="24"/>
          <w:szCs w:val="24"/>
        </w:rPr>
        <w:t xml:space="preserve"> </w:t>
      </w:r>
    </w:p>
    <w:p w:rsidR="008B0312" w:rsidRPr="00327813" w:rsidRDefault="008B0312" w:rsidP="008B0312"/>
    <w:p w:rsidR="00036798" w:rsidRDefault="00036798" w:rsidP="00036798">
      <w:pPr>
        <w:shd w:val="clear" w:color="auto" w:fill="FFFFFF"/>
        <w:autoSpaceDE w:val="0"/>
        <w:autoSpaceDN w:val="0"/>
        <w:adjustRightInd w:val="0"/>
        <w:ind w:left="-567"/>
        <w:jc w:val="center"/>
        <w:rPr>
          <w:b/>
          <w:bCs/>
        </w:rPr>
      </w:pPr>
      <w:r>
        <w:rPr>
          <w:b/>
          <w:bCs/>
          <w:color w:val="000000"/>
        </w:rPr>
        <w:t xml:space="preserve">ИКЗ </w:t>
      </w:r>
      <w:r w:rsidR="008E18C1">
        <w:rPr>
          <w:b/>
          <w:bCs/>
        </w:rPr>
        <w:t>26</w:t>
      </w:r>
      <w:r w:rsidRPr="006F766F">
        <w:rPr>
          <w:b/>
          <w:bCs/>
        </w:rPr>
        <w:t>34</w:t>
      </w:r>
      <w:r w:rsidR="006F766F">
        <w:rPr>
          <w:b/>
          <w:bCs/>
        </w:rPr>
        <w:t>71901926247050100100010000000000</w:t>
      </w:r>
    </w:p>
    <w:p w:rsidR="007D0E96" w:rsidRPr="003772B1" w:rsidRDefault="007D0E96" w:rsidP="00036798">
      <w:pPr>
        <w:shd w:val="clear" w:color="auto" w:fill="FFFFFF"/>
        <w:autoSpaceDE w:val="0"/>
        <w:autoSpaceDN w:val="0"/>
        <w:adjustRightInd w:val="0"/>
        <w:ind w:left="-567"/>
        <w:jc w:val="center"/>
        <w:rPr>
          <w:b/>
          <w:bCs/>
          <w:color w:val="000000"/>
        </w:rPr>
      </w:pPr>
    </w:p>
    <w:p w:rsidR="00036798" w:rsidRDefault="007D0E96" w:rsidP="007D0E96">
      <w:pPr>
        <w:shd w:val="clear" w:color="auto" w:fill="FFFFFF"/>
        <w:autoSpaceDE w:val="0"/>
        <w:autoSpaceDN w:val="0"/>
        <w:adjustRightInd w:val="0"/>
        <w:rPr>
          <w:b/>
          <w:bCs/>
          <w:color w:val="000000"/>
        </w:rPr>
      </w:pPr>
      <w:r>
        <w:rPr>
          <w:b/>
          <w:bCs/>
          <w:color w:val="000000"/>
        </w:rPr>
        <w:t xml:space="preserve">пос. </w:t>
      </w:r>
      <w:proofErr w:type="spellStart"/>
      <w:r>
        <w:rPr>
          <w:b/>
          <w:bCs/>
          <w:color w:val="000000"/>
        </w:rPr>
        <w:t>Войсковицы</w:t>
      </w:r>
      <w:proofErr w:type="spellEnd"/>
      <w:r w:rsidR="00036798">
        <w:rPr>
          <w:b/>
          <w:bCs/>
          <w:color w:val="000000"/>
        </w:rPr>
        <w:t xml:space="preserve">                                                     </w:t>
      </w:r>
      <w:r>
        <w:rPr>
          <w:b/>
          <w:bCs/>
          <w:color w:val="000000"/>
        </w:rPr>
        <w:t xml:space="preserve">                                    </w:t>
      </w:r>
      <w:r w:rsidR="008E18C1">
        <w:rPr>
          <w:b/>
          <w:bCs/>
          <w:color w:val="000000"/>
        </w:rPr>
        <w:t xml:space="preserve">          «      »  октября 2026</w:t>
      </w:r>
      <w:r>
        <w:rPr>
          <w:b/>
          <w:bCs/>
          <w:color w:val="000000"/>
        </w:rPr>
        <w:t xml:space="preserve"> г.</w:t>
      </w:r>
    </w:p>
    <w:p w:rsidR="00036798" w:rsidRDefault="00036798" w:rsidP="007D0E96">
      <w:pPr>
        <w:shd w:val="clear" w:color="auto" w:fill="FFFFFF"/>
        <w:autoSpaceDE w:val="0"/>
        <w:autoSpaceDN w:val="0"/>
        <w:adjustRightInd w:val="0"/>
        <w:jc w:val="center"/>
        <w:rPr>
          <w:b/>
          <w:bCs/>
          <w:color w:val="000000"/>
        </w:rPr>
      </w:pPr>
    </w:p>
    <w:p w:rsidR="00036798" w:rsidRPr="004B5972" w:rsidRDefault="00036798" w:rsidP="007D0E96">
      <w:pPr>
        <w:shd w:val="clear" w:color="auto" w:fill="FFFFFF"/>
        <w:autoSpaceDE w:val="0"/>
        <w:autoSpaceDN w:val="0"/>
        <w:adjustRightInd w:val="0"/>
        <w:jc w:val="both"/>
        <w:rPr>
          <w:bCs/>
          <w:color w:val="000000"/>
        </w:rPr>
      </w:pPr>
      <w:r>
        <w:rPr>
          <w:bCs/>
          <w:color w:val="000000"/>
        </w:rPr>
        <w:t xml:space="preserve">                    </w:t>
      </w:r>
      <w:proofErr w:type="gramStart"/>
      <w:r w:rsidRPr="004B5972">
        <w:rPr>
          <w:bCs/>
          <w:color w:val="000000"/>
        </w:rPr>
        <w:t>Муниципальное бюджетное дошкольное образовательн</w:t>
      </w:r>
      <w:r w:rsidR="007D0E96">
        <w:rPr>
          <w:bCs/>
          <w:color w:val="000000"/>
        </w:rPr>
        <w:t>ое учреждение «Детский сад  № 41</w:t>
      </w:r>
      <w:r w:rsidRPr="004B5972">
        <w:rPr>
          <w:bCs/>
          <w:color w:val="000000"/>
        </w:rPr>
        <w:t xml:space="preserve"> комбинированного</w:t>
      </w:r>
      <w:r w:rsidR="007D0E96">
        <w:rPr>
          <w:bCs/>
          <w:color w:val="000000"/>
        </w:rPr>
        <w:t xml:space="preserve"> вида» (МБДОУ «Детский сад  № 41</w:t>
      </w:r>
      <w:r w:rsidRPr="004B5972">
        <w:rPr>
          <w:bCs/>
          <w:color w:val="000000"/>
        </w:rPr>
        <w:t xml:space="preserve"> комбинированного вида»), именуемое в дальнейшем «Заказчик», в лице заведующего </w:t>
      </w:r>
      <w:proofErr w:type="spellStart"/>
      <w:r w:rsidR="007D0E96">
        <w:rPr>
          <w:bCs/>
          <w:color w:val="000000"/>
        </w:rPr>
        <w:t>Горяшко</w:t>
      </w:r>
      <w:proofErr w:type="spellEnd"/>
      <w:r w:rsidR="007D0E96">
        <w:rPr>
          <w:bCs/>
          <w:color w:val="000000"/>
        </w:rPr>
        <w:t xml:space="preserve"> Наталии Ивановны</w:t>
      </w:r>
      <w:r w:rsidRPr="004B5972">
        <w:rPr>
          <w:bCs/>
          <w:color w:val="000000"/>
        </w:rPr>
        <w:t>, действующего на основании Устав</w:t>
      </w:r>
      <w:r>
        <w:rPr>
          <w:bCs/>
          <w:color w:val="000000"/>
        </w:rPr>
        <w:t>а, с  одной  стороны, и ________________________, именуемое</w:t>
      </w:r>
      <w:r w:rsidRPr="004B5972">
        <w:rPr>
          <w:bCs/>
          <w:color w:val="000000"/>
        </w:rPr>
        <w:t xml:space="preserve"> в дальне</w:t>
      </w:r>
      <w:r>
        <w:rPr>
          <w:bCs/>
          <w:color w:val="000000"/>
        </w:rPr>
        <w:t>йшем «Исполнитель</w:t>
      </w:r>
      <w:r w:rsidRPr="004B5972">
        <w:rPr>
          <w:bCs/>
          <w:color w:val="000000"/>
        </w:rPr>
        <w:t>»,</w:t>
      </w:r>
      <w:r>
        <w:rPr>
          <w:bCs/>
          <w:color w:val="000000"/>
        </w:rPr>
        <w:t xml:space="preserve"> в лице ______________________, действующего на основании Устава</w:t>
      </w:r>
      <w:r w:rsidRPr="004B5972">
        <w:rPr>
          <w:bCs/>
          <w:color w:val="000000"/>
        </w:rPr>
        <w:t>, с другой  стороны, далее совместно именуемые «Стороны», в соответствии с п. 4 ч.1 ст. 93</w:t>
      </w:r>
      <w:proofErr w:type="gramEnd"/>
      <w:r w:rsidRPr="004B5972">
        <w:rPr>
          <w:bCs/>
          <w:color w:val="000000"/>
        </w:rPr>
        <w:t xml:space="preserve"> Федерального закона № 44-ФЗ от 05.04.2013 г. «О контрактной системе в сфере закупок товаров, работ, услуг для обеспечения государственных и муниципальных нужд» и по результатам проведения заявки, сформированной посредством электронного магазина, заключили настоящий договор (далее «Договор») о нижеследующем:</w:t>
      </w:r>
    </w:p>
    <w:p w:rsidR="008A2A04" w:rsidRPr="00EC6FFC" w:rsidRDefault="008A2A04" w:rsidP="002E47E1">
      <w:pPr>
        <w:ind w:right="-13"/>
        <w:jc w:val="both"/>
        <w:rPr>
          <w:b/>
        </w:rPr>
      </w:pPr>
    </w:p>
    <w:p w:rsidR="007B4A50" w:rsidRPr="006A01DD" w:rsidRDefault="00E35FDC" w:rsidP="006A01DD">
      <w:pPr>
        <w:pStyle w:val="ad"/>
        <w:numPr>
          <w:ilvl w:val="0"/>
          <w:numId w:val="15"/>
        </w:numPr>
        <w:shd w:val="clear" w:color="auto" w:fill="FFFFFF"/>
        <w:suppressAutoHyphens w:val="0"/>
        <w:autoSpaceDE w:val="0"/>
        <w:autoSpaceDN w:val="0"/>
        <w:adjustRightInd w:val="0"/>
        <w:spacing w:after="0" w:line="240" w:lineRule="auto"/>
        <w:jc w:val="center"/>
        <w:rPr>
          <w:rFonts w:ascii="Times New Roman" w:hAnsi="Times New Roman"/>
          <w:b/>
          <w:bCs/>
          <w:color w:val="000000" w:themeColor="text1"/>
          <w:sz w:val="24"/>
          <w:szCs w:val="24"/>
        </w:rPr>
      </w:pPr>
      <w:bookmarkStart w:id="0" w:name="sub_6"/>
      <w:r>
        <w:rPr>
          <w:rFonts w:ascii="Times New Roman" w:hAnsi="Times New Roman"/>
          <w:b/>
          <w:bCs/>
          <w:color w:val="000000" w:themeColor="text1"/>
          <w:sz w:val="24"/>
          <w:szCs w:val="24"/>
        </w:rPr>
        <w:t>ПРЕДМЕТ ДОГОВОРА</w:t>
      </w:r>
    </w:p>
    <w:p w:rsidR="007B4A50" w:rsidRPr="007B4A50" w:rsidRDefault="007B4A50" w:rsidP="007B4A50">
      <w:pPr>
        <w:shd w:val="clear" w:color="auto" w:fill="FFFFFF"/>
        <w:autoSpaceDE w:val="0"/>
        <w:autoSpaceDN w:val="0"/>
        <w:adjustRightInd w:val="0"/>
        <w:jc w:val="both"/>
        <w:rPr>
          <w:color w:val="000000"/>
        </w:rPr>
      </w:pPr>
      <w:r w:rsidRPr="007B4A50">
        <w:rPr>
          <w:color w:val="000000"/>
        </w:rPr>
        <w:t xml:space="preserve">1.1. Исполнитель обязуется по заданию Заказчика оказывать услуги по проведению предварительных медицинских осмотров (обследований) </w:t>
      </w:r>
      <w:r w:rsidR="00036798">
        <w:rPr>
          <w:color w:val="000000"/>
        </w:rPr>
        <w:t>работников Заказчика</w:t>
      </w:r>
      <w:r w:rsidR="003D5D07">
        <w:rPr>
          <w:color w:val="000000"/>
        </w:rPr>
        <w:t>,</w:t>
      </w:r>
      <w:r w:rsidRPr="007B4A50">
        <w:rPr>
          <w:color w:val="000000"/>
        </w:rPr>
        <w:t xml:space="preserve"> а Заказчик обязуется оплачивать оказанные услуги в размере, в порядке и на условиях, предусмотренных Договором.</w:t>
      </w:r>
    </w:p>
    <w:p w:rsidR="007B4A50" w:rsidRPr="007B4A50" w:rsidRDefault="00D96DF0" w:rsidP="007B4A50">
      <w:pPr>
        <w:shd w:val="clear" w:color="auto" w:fill="FFFFFF"/>
        <w:autoSpaceDE w:val="0"/>
        <w:autoSpaceDN w:val="0"/>
        <w:adjustRightInd w:val="0"/>
        <w:jc w:val="both"/>
        <w:rPr>
          <w:color w:val="000000"/>
        </w:rPr>
      </w:pPr>
      <w:r>
        <w:rPr>
          <w:color w:val="000000"/>
        </w:rPr>
        <w:t>1.2</w:t>
      </w:r>
      <w:r w:rsidR="007B4A50" w:rsidRPr="007B4A50">
        <w:rPr>
          <w:color w:val="000000"/>
        </w:rPr>
        <w:t xml:space="preserve">. </w:t>
      </w:r>
      <w:proofErr w:type="gramStart"/>
      <w:r w:rsidR="007B4A50" w:rsidRPr="007B4A50">
        <w:rPr>
          <w:color w:val="000000"/>
        </w:rPr>
        <w:t>Предварительные медицинские осмотры (обследования) проводятся в соответствии с Порядком проведения обязательных предварительных (при поступлении на работу) работников, занятых на тяжелых работах и на работах с вредными и (или) опасными условиями труда, утвержденным Приказом Министерства здравоохранения и социального развития РФ от «28» января 2021 года N 29н, (далее – Порядок проведения обязательных предварительных и периодических медицинских осмотров), на основании Лицензии на осуществл</w:t>
      </w:r>
      <w:r w:rsidR="00226BEB">
        <w:rPr>
          <w:color w:val="000000"/>
        </w:rPr>
        <w:t>ение</w:t>
      </w:r>
      <w:proofErr w:type="gramEnd"/>
      <w:r w:rsidR="00226BEB">
        <w:rPr>
          <w:color w:val="000000"/>
        </w:rPr>
        <w:t xml:space="preserve"> медицинской деятельности.</w:t>
      </w:r>
    </w:p>
    <w:p w:rsidR="007B4A50" w:rsidRPr="007B4A50" w:rsidRDefault="007B4A50" w:rsidP="007B4A50">
      <w:pPr>
        <w:shd w:val="clear" w:color="auto" w:fill="FFFFFF"/>
        <w:autoSpaceDE w:val="0"/>
        <w:autoSpaceDN w:val="0"/>
        <w:adjustRightInd w:val="0"/>
        <w:jc w:val="both"/>
        <w:rPr>
          <w:b/>
          <w:bCs/>
          <w:color w:val="000000"/>
        </w:rPr>
      </w:pPr>
    </w:p>
    <w:p w:rsidR="007B4A50" w:rsidRPr="006A01DD" w:rsidRDefault="007B4A50" w:rsidP="006A01DD">
      <w:pPr>
        <w:shd w:val="clear" w:color="auto" w:fill="FFFFFF"/>
        <w:autoSpaceDE w:val="0"/>
        <w:autoSpaceDN w:val="0"/>
        <w:adjustRightInd w:val="0"/>
        <w:jc w:val="center"/>
      </w:pPr>
      <w:r>
        <w:rPr>
          <w:b/>
          <w:bCs/>
          <w:color w:val="000000"/>
        </w:rPr>
        <w:t>2. ПРАВА    И ОБЯЗАННОСТИ СТОРОН</w:t>
      </w:r>
    </w:p>
    <w:p w:rsidR="007B4A50" w:rsidRDefault="007B4A50" w:rsidP="007B4A50">
      <w:pPr>
        <w:shd w:val="clear" w:color="auto" w:fill="FFFFFF"/>
        <w:autoSpaceDE w:val="0"/>
        <w:autoSpaceDN w:val="0"/>
        <w:adjustRightInd w:val="0"/>
        <w:jc w:val="both"/>
        <w:rPr>
          <w:color w:val="000000"/>
        </w:rPr>
      </w:pPr>
      <w:r>
        <w:rPr>
          <w:color w:val="000000"/>
        </w:rPr>
        <w:t>2.1 Исполнитель проводит предварительный медицинский осмотр</w:t>
      </w:r>
      <w:r w:rsidR="007142AD">
        <w:rPr>
          <w:color w:val="000000"/>
        </w:rPr>
        <w:t xml:space="preserve"> </w:t>
      </w:r>
      <w:r w:rsidR="00872BF1">
        <w:rPr>
          <w:color w:val="000000"/>
        </w:rPr>
        <w:t>по предоставленному н</w:t>
      </w:r>
      <w:r>
        <w:rPr>
          <w:color w:val="000000"/>
        </w:rPr>
        <w:t>аправлению сотрудн</w:t>
      </w:r>
      <w:r w:rsidR="00BB293B">
        <w:rPr>
          <w:color w:val="000000"/>
        </w:rPr>
        <w:t>иков</w:t>
      </w:r>
      <w:r w:rsidR="00872BF1">
        <w:rPr>
          <w:color w:val="000000"/>
        </w:rPr>
        <w:t xml:space="preserve"> Заказчика</w:t>
      </w:r>
      <w:r>
        <w:rPr>
          <w:color w:val="000000"/>
        </w:rPr>
        <w:t>.</w:t>
      </w:r>
    </w:p>
    <w:p w:rsidR="007B4A50" w:rsidRPr="00872BF1" w:rsidRDefault="007B4A50" w:rsidP="007B4A50">
      <w:pPr>
        <w:shd w:val="clear" w:color="auto" w:fill="FFFFFF"/>
        <w:autoSpaceDE w:val="0"/>
        <w:autoSpaceDN w:val="0"/>
        <w:adjustRightInd w:val="0"/>
        <w:jc w:val="both"/>
        <w:rPr>
          <w:b/>
          <w:color w:val="FF0000"/>
        </w:rPr>
      </w:pPr>
      <w:r>
        <w:rPr>
          <w:color w:val="000000"/>
        </w:rPr>
        <w:t>2.2 Зака</w:t>
      </w:r>
      <w:r w:rsidR="006A01DD">
        <w:rPr>
          <w:color w:val="000000"/>
        </w:rPr>
        <w:t>зчик оплачивает медицинские услуги</w:t>
      </w:r>
      <w:r>
        <w:rPr>
          <w:color w:val="000000"/>
        </w:rPr>
        <w:t>, пр</w:t>
      </w:r>
      <w:r w:rsidR="006A01DD">
        <w:rPr>
          <w:color w:val="000000"/>
        </w:rPr>
        <w:t>оводимые</w:t>
      </w:r>
      <w:r>
        <w:rPr>
          <w:color w:val="000000"/>
        </w:rPr>
        <w:t xml:space="preserve"> Исполнителем, в соответствии с Протоколом согласования договорной цены и сроков выполнения работ на текущий период (Приложение № 1). </w:t>
      </w:r>
    </w:p>
    <w:p w:rsidR="007B4A50" w:rsidRDefault="0027286C" w:rsidP="007B4A50">
      <w:pPr>
        <w:shd w:val="clear" w:color="auto" w:fill="FFFFFF"/>
        <w:autoSpaceDE w:val="0"/>
        <w:autoSpaceDN w:val="0"/>
        <w:adjustRightInd w:val="0"/>
        <w:jc w:val="both"/>
        <w:rPr>
          <w:color w:val="000000"/>
        </w:rPr>
      </w:pPr>
      <w:r>
        <w:rPr>
          <w:color w:val="000000"/>
        </w:rPr>
        <w:t>2.3</w:t>
      </w:r>
      <w:r w:rsidR="007B4A50">
        <w:rPr>
          <w:color w:val="000000"/>
        </w:rPr>
        <w:t xml:space="preserve"> Заказчик несет ответственность по настоящему договору за явку сотрудников на предварит</w:t>
      </w:r>
      <w:r w:rsidR="00872BF1">
        <w:rPr>
          <w:color w:val="000000"/>
        </w:rPr>
        <w:t>ельный медицинский осмотр</w:t>
      </w:r>
      <w:r w:rsidR="007B4A50">
        <w:rPr>
          <w:color w:val="000000"/>
        </w:rPr>
        <w:t xml:space="preserve">. </w:t>
      </w:r>
    </w:p>
    <w:p w:rsidR="007B4A50" w:rsidRDefault="0027286C" w:rsidP="007B4A50">
      <w:pPr>
        <w:shd w:val="clear" w:color="auto" w:fill="FFFFFF"/>
        <w:autoSpaceDE w:val="0"/>
        <w:autoSpaceDN w:val="0"/>
        <w:adjustRightInd w:val="0"/>
        <w:jc w:val="both"/>
      </w:pPr>
      <w:r>
        <w:rPr>
          <w:color w:val="000000"/>
        </w:rPr>
        <w:t>2.4</w:t>
      </w:r>
      <w:r w:rsidR="007B4A50">
        <w:rPr>
          <w:color w:val="000000"/>
        </w:rPr>
        <w:t xml:space="preserve"> Предварительный медицинский осмотр проводится по адресу: </w:t>
      </w:r>
      <w:r w:rsidR="00E35FDC">
        <w:rPr>
          <w:color w:val="000000"/>
        </w:rPr>
        <w:t xml:space="preserve">Ленинградская область, Гатчинский муниципальный округ, пос. </w:t>
      </w:r>
      <w:proofErr w:type="spellStart"/>
      <w:r w:rsidR="00E35FDC">
        <w:rPr>
          <w:color w:val="000000"/>
        </w:rPr>
        <w:t>Войсковицы</w:t>
      </w:r>
      <w:proofErr w:type="spellEnd"/>
      <w:r w:rsidR="00E35FDC">
        <w:rPr>
          <w:color w:val="000000"/>
        </w:rPr>
        <w:t>, ул. Молодёжная, д.3</w:t>
      </w:r>
      <w:r w:rsidR="00A23EBF">
        <w:rPr>
          <w:color w:val="000000"/>
        </w:rPr>
        <w:t>.</w:t>
      </w:r>
      <w:r w:rsidR="007B4A50">
        <w:rPr>
          <w:color w:val="000000"/>
        </w:rPr>
        <w:t xml:space="preserve"> </w:t>
      </w:r>
    </w:p>
    <w:p w:rsidR="007B4A50" w:rsidRDefault="0027286C" w:rsidP="007B4A50">
      <w:pPr>
        <w:shd w:val="clear" w:color="auto" w:fill="FFFFFF"/>
        <w:autoSpaceDE w:val="0"/>
        <w:autoSpaceDN w:val="0"/>
        <w:adjustRightInd w:val="0"/>
        <w:jc w:val="both"/>
      </w:pPr>
      <w:r>
        <w:rPr>
          <w:color w:val="000000"/>
        </w:rPr>
        <w:t>2.5</w:t>
      </w:r>
      <w:r w:rsidR="007B4A50">
        <w:rPr>
          <w:color w:val="000000"/>
        </w:rPr>
        <w:t xml:space="preserve"> Заказчик обязуется оплачивать услуги Исполнителя в соответствии с условиями предусмотренными настоящим договором.</w:t>
      </w:r>
    </w:p>
    <w:p w:rsidR="007B4A50" w:rsidRDefault="0027286C" w:rsidP="007B4A50">
      <w:pPr>
        <w:shd w:val="clear" w:color="auto" w:fill="FFFFFF"/>
        <w:autoSpaceDE w:val="0"/>
        <w:autoSpaceDN w:val="0"/>
        <w:adjustRightInd w:val="0"/>
        <w:jc w:val="both"/>
      </w:pPr>
      <w:r>
        <w:rPr>
          <w:color w:val="000000"/>
        </w:rPr>
        <w:t>2.6</w:t>
      </w:r>
      <w:r w:rsidR="007B4A50">
        <w:rPr>
          <w:color w:val="000000"/>
        </w:rPr>
        <w:t xml:space="preserve"> Заказчик вправе требовать от Исполнителя документы, необходимые для проверки деятельности Исполнителя в рамках настоящего Договора.</w:t>
      </w:r>
    </w:p>
    <w:p w:rsidR="0027286C" w:rsidRPr="006A01DD" w:rsidRDefault="0027286C" w:rsidP="006A01DD">
      <w:pPr>
        <w:shd w:val="clear" w:color="auto" w:fill="FFFFFF"/>
        <w:autoSpaceDE w:val="0"/>
        <w:autoSpaceDN w:val="0"/>
        <w:adjustRightInd w:val="0"/>
        <w:jc w:val="both"/>
      </w:pPr>
      <w:r>
        <w:rPr>
          <w:color w:val="000000"/>
        </w:rPr>
        <w:t>2.7</w:t>
      </w:r>
      <w:r w:rsidR="007B4A50">
        <w:rPr>
          <w:color w:val="000000"/>
        </w:rPr>
        <w:t xml:space="preserve"> Исполнитель обязан по требованию </w:t>
      </w:r>
      <w:r>
        <w:rPr>
          <w:color w:val="000000"/>
        </w:rPr>
        <w:t xml:space="preserve">Заказчика </w:t>
      </w:r>
      <w:r w:rsidR="006B6931">
        <w:rPr>
          <w:color w:val="000000"/>
        </w:rPr>
        <w:t>предоставить документы</w:t>
      </w:r>
      <w:r w:rsidR="007B4A50">
        <w:rPr>
          <w:color w:val="000000"/>
        </w:rPr>
        <w:t>, необходимые для проверки деятельности Исполнителя в рамках настоящего Договора.</w:t>
      </w:r>
    </w:p>
    <w:p w:rsidR="0027286C" w:rsidRDefault="0027286C" w:rsidP="007B4A50">
      <w:pPr>
        <w:shd w:val="clear" w:color="auto" w:fill="FFFFFF"/>
        <w:autoSpaceDE w:val="0"/>
        <w:autoSpaceDN w:val="0"/>
        <w:adjustRightInd w:val="0"/>
        <w:jc w:val="center"/>
        <w:rPr>
          <w:b/>
          <w:bCs/>
          <w:color w:val="000000"/>
        </w:rPr>
      </w:pPr>
    </w:p>
    <w:p w:rsidR="007B4A50" w:rsidRDefault="007B4A50" w:rsidP="007B4A50">
      <w:pPr>
        <w:shd w:val="clear" w:color="auto" w:fill="FFFFFF"/>
        <w:autoSpaceDE w:val="0"/>
        <w:autoSpaceDN w:val="0"/>
        <w:adjustRightInd w:val="0"/>
        <w:jc w:val="center"/>
      </w:pPr>
      <w:r>
        <w:rPr>
          <w:b/>
          <w:bCs/>
          <w:color w:val="000000"/>
        </w:rPr>
        <w:t xml:space="preserve">3.   </w:t>
      </w:r>
      <w:r w:rsidR="002007AF">
        <w:rPr>
          <w:b/>
          <w:bCs/>
          <w:color w:val="000000"/>
        </w:rPr>
        <w:t>СТОИМОСТЬ УСЛУГ И</w:t>
      </w:r>
      <w:r>
        <w:rPr>
          <w:b/>
          <w:bCs/>
          <w:color w:val="000000"/>
        </w:rPr>
        <w:t xml:space="preserve"> ПОРЯДОК РАСЧЕТА</w:t>
      </w:r>
    </w:p>
    <w:p w:rsidR="007B4A50" w:rsidRDefault="002007AF" w:rsidP="007B4A50">
      <w:pPr>
        <w:jc w:val="both"/>
        <w:rPr>
          <w:color w:val="000000"/>
        </w:rPr>
      </w:pPr>
      <w:r>
        <w:rPr>
          <w:color w:val="000000"/>
        </w:rPr>
        <w:t>3.1 Стоимость медицинских услуг по настоящему договору определяется Сторонами в Приложении № 1 «Протокол согласования договорной цены», который явл</w:t>
      </w:r>
      <w:r w:rsidR="00E9182D">
        <w:rPr>
          <w:color w:val="000000"/>
        </w:rPr>
        <w:t>яется неотъ</w:t>
      </w:r>
      <w:r>
        <w:rPr>
          <w:color w:val="000000"/>
        </w:rPr>
        <w:t>емлемой</w:t>
      </w:r>
      <w:r w:rsidR="00E9182D">
        <w:rPr>
          <w:color w:val="000000"/>
        </w:rPr>
        <w:t xml:space="preserve"> частью Договора. Сумма по договору составляет </w:t>
      </w:r>
      <w:r w:rsidR="00BB293B">
        <w:rPr>
          <w:b/>
          <w:color w:val="000000"/>
        </w:rPr>
        <w:t>_________________________________________________, НДС ___________________.</w:t>
      </w:r>
    </w:p>
    <w:p w:rsidR="00BB293B" w:rsidRDefault="00E9182D" w:rsidP="007B4A50">
      <w:pPr>
        <w:shd w:val="clear" w:color="auto" w:fill="FFFFFF"/>
        <w:autoSpaceDE w:val="0"/>
        <w:autoSpaceDN w:val="0"/>
        <w:adjustRightInd w:val="0"/>
        <w:jc w:val="both"/>
        <w:rPr>
          <w:color w:val="000000"/>
        </w:rPr>
      </w:pPr>
      <w:r>
        <w:rPr>
          <w:color w:val="000000"/>
        </w:rPr>
        <w:t>3.2</w:t>
      </w:r>
      <w:r w:rsidR="007B4A50">
        <w:rPr>
          <w:color w:val="000000"/>
        </w:rPr>
        <w:t xml:space="preserve"> Заказчик оплачивает предварительный медицинский осмотр, проводимый Исполнителем, в соответствии с </w:t>
      </w:r>
      <w:r w:rsidR="00E66B59">
        <w:rPr>
          <w:color w:val="000000"/>
        </w:rPr>
        <w:t>Расчетом</w:t>
      </w:r>
      <w:r w:rsidR="00DA6DD3">
        <w:rPr>
          <w:color w:val="000000"/>
        </w:rPr>
        <w:t xml:space="preserve"> </w:t>
      </w:r>
      <w:r w:rsidR="00E66B59">
        <w:rPr>
          <w:color w:val="000000"/>
        </w:rPr>
        <w:t>стоимости услуг по договору</w:t>
      </w:r>
      <w:r w:rsidR="007B4A50">
        <w:rPr>
          <w:color w:val="000000"/>
        </w:rPr>
        <w:t xml:space="preserve"> (Приложение № 1) в течение </w:t>
      </w:r>
      <w:r w:rsidR="00A04678">
        <w:rPr>
          <w:color w:val="000000"/>
        </w:rPr>
        <w:t>20 (двадцати)</w:t>
      </w:r>
      <w:r w:rsidR="007B4A50">
        <w:rPr>
          <w:color w:val="000000"/>
        </w:rPr>
        <w:t xml:space="preserve"> </w:t>
      </w:r>
      <w:r w:rsidR="00A04678">
        <w:rPr>
          <w:color w:val="000000"/>
        </w:rPr>
        <w:t>рабочих</w:t>
      </w:r>
      <w:r w:rsidR="007B4A50">
        <w:rPr>
          <w:color w:val="000000"/>
        </w:rPr>
        <w:t xml:space="preserve"> дней с момента получения счёта</w:t>
      </w:r>
      <w:r w:rsidR="00A23EBF">
        <w:rPr>
          <w:color w:val="000000"/>
        </w:rPr>
        <w:t xml:space="preserve"> и акта выполненных работ</w:t>
      </w:r>
      <w:r w:rsidR="007B4A50">
        <w:rPr>
          <w:color w:val="000000"/>
        </w:rPr>
        <w:t xml:space="preserve">. </w:t>
      </w:r>
    </w:p>
    <w:p w:rsidR="007B4A50" w:rsidRDefault="00E9182D" w:rsidP="007B4A50">
      <w:pPr>
        <w:shd w:val="clear" w:color="auto" w:fill="FFFFFF"/>
        <w:autoSpaceDE w:val="0"/>
        <w:autoSpaceDN w:val="0"/>
        <w:adjustRightInd w:val="0"/>
        <w:jc w:val="both"/>
      </w:pPr>
      <w:r>
        <w:rPr>
          <w:color w:val="000000" w:themeColor="text1"/>
        </w:rPr>
        <w:lastRenderedPageBreak/>
        <w:t>3.3</w:t>
      </w:r>
      <w:r w:rsidR="007B4A50" w:rsidRPr="00CE30C6">
        <w:rPr>
          <w:color w:val="000000" w:themeColor="text1"/>
        </w:rPr>
        <w:t xml:space="preserve"> Работа </w:t>
      </w:r>
      <w:r w:rsidR="007B4A50">
        <w:rPr>
          <w:color w:val="000000"/>
        </w:rPr>
        <w:t>по Договору считается выполненной после предоставления акта выполненных работ по предварительным медицинским осмотрам.</w:t>
      </w:r>
    </w:p>
    <w:p w:rsidR="00003683" w:rsidRDefault="00E9182D" w:rsidP="007B4A50">
      <w:pPr>
        <w:shd w:val="clear" w:color="auto" w:fill="FFFFFF"/>
        <w:autoSpaceDE w:val="0"/>
        <w:autoSpaceDN w:val="0"/>
        <w:adjustRightInd w:val="0"/>
        <w:jc w:val="both"/>
        <w:rPr>
          <w:color w:val="000000"/>
        </w:rPr>
      </w:pPr>
      <w:r>
        <w:rPr>
          <w:color w:val="000000"/>
        </w:rPr>
        <w:t>3.4</w:t>
      </w:r>
      <w:r w:rsidR="007B4A50">
        <w:rPr>
          <w:color w:val="000000"/>
        </w:rPr>
        <w:t xml:space="preserve"> По требованию Заказчика Исполнитель прилагает к акту выполненных работ список сотрудников Заказчика, прошедших</w:t>
      </w:r>
      <w:r w:rsidR="00003683">
        <w:rPr>
          <w:color w:val="000000"/>
        </w:rPr>
        <w:t xml:space="preserve"> предварительный</w:t>
      </w:r>
      <w:r w:rsidR="007B4A50">
        <w:rPr>
          <w:color w:val="000000"/>
        </w:rPr>
        <w:t xml:space="preserve"> медицинский осмотр по настоящему договору. </w:t>
      </w:r>
    </w:p>
    <w:p w:rsidR="00933A1C" w:rsidRDefault="00E9182D" w:rsidP="007B4A50">
      <w:pPr>
        <w:shd w:val="clear" w:color="auto" w:fill="FFFFFF"/>
        <w:autoSpaceDE w:val="0"/>
        <w:autoSpaceDN w:val="0"/>
        <w:adjustRightInd w:val="0"/>
        <w:jc w:val="both"/>
        <w:rPr>
          <w:color w:val="000000"/>
        </w:rPr>
      </w:pPr>
      <w:r>
        <w:rPr>
          <w:color w:val="000000"/>
        </w:rPr>
        <w:t>3.5</w:t>
      </w:r>
      <w:r w:rsidR="007B4A50">
        <w:rPr>
          <w:color w:val="000000"/>
        </w:rPr>
        <w:t xml:space="preserve"> Основанием для оплаты работ является выставленный Исполнителем счет на оплату медицинских услуг и предоставленный заказчику акт</w:t>
      </w:r>
      <w:r w:rsidR="00933A1C">
        <w:rPr>
          <w:color w:val="000000"/>
        </w:rPr>
        <w:t xml:space="preserve"> выполненных работ </w:t>
      </w:r>
      <w:r w:rsidR="007B4A50">
        <w:rPr>
          <w:color w:val="000000"/>
        </w:rPr>
        <w:t xml:space="preserve"> по </w:t>
      </w:r>
      <w:r w:rsidR="00933A1C">
        <w:rPr>
          <w:color w:val="000000"/>
        </w:rPr>
        <w:t>итогам проведения предварительного</w:t>
      </w:r>
      <w:r w:rsidR="007B4A50">
        <w:rPr>
          <w:color w:val="000000"/>
        </w:rPr>
        <w:t xml:space="preserve"> медицинского осмотра, </w:t>
      </w:r>
    </w:p>
    <w:p w:rsidR="007B4A50" w:rsidRDefault="00E9182D" w:rsidP="007B4A50">
      <w:pPr>
        <w:shd w:val="clear" w:color="auto" w:fill="FFFFFF"/>
        <w:autoSpaceDE w:val="0"/>
        <w:autoSpaceDN w:val="0"/>
        <w:adjustRightInd w:val="0"/>
        <w:jc w:val="both"/>
        <w:rPr>
          <w:color w:val="000000"/>
        </w:rPr>
      </w:pPr>
      <w:r>
        <w:rPr>
          <w:color w:val="000000"/>
        </w:rPr>
        <w:t>3.6</w:t>
      </w:r>
      <w:r w:rsidR="007B4A50">
        <w:rPr>
          <w:color w:val="000000"/>
        </w:rPr>
        <w:t xml:space="preserve"> Счет должен содержать все необходимые реквизиты для перечисления денег и ссылку на настоящий Договор.</w:t>
      </w:r>
    </w:p>
    <w:p w:rsidR="007B4A50" w:rsidRPr="00AC59A3" w:rsidRDefault="00E9182D" w:rsidP="007B4A50">
      <w:pPr>
        <w:shd w:val="clear" w:color="auto" w:fill="FFFFFF"/>
        <w:jc w:val="both"/>
        <w:rPr>
          <w:color w:val="000000"/>
        </w:rPr>
      </w:pPr>
      <w:r>
        <w:rPr>
          <w:color w:val="000000"/>
        </w:rPr>
        <w:t>3.7</w:t>
      </w:r>
      <w:r w:rsidR="0075350E">
        <w:rPr>
          <w:color w:val="000000"/>
        </w:rPr>
        <w:t xml:space="preserve"> </w:t>
      </w:r>
      <w:r w:rsidR="006B6931">
        <w:rPr>
          <w:color w:val="000000"/>
        </w:rPr>
        <w:t>Заказчик</w:t>
      </w:r>
      <w:r w:rsidR="007B4A50" w:rsidRPr="00AC59A3">
        <w:rPr>
          <w:color w:val="000000"/>
        </w:rPr>
        <w:t xml:space="preserve"> обязан подписать Акт </w:t>
      </w:r>
      <w:r w:rsidR="007B4A50">
        <w:rPr>
          <w:color w:val="000000"/>
        </w:rPr>
        <w:t xml:space="preserve">выполненных </w:t>
      </w:r>
      <w:r w:rsidR="006B6931">
        <w:rPr>
          <w:color w:val="000000"/>
        </w:rPr>
        <w:t xml:space="preserve">работ </w:t>
      </w:r>
      <w:r w:rsidR="006B6931" w:rsidRPr="00AC59A3">
        <w:rPr>
          <w:color w:val="000000"/>
        </w:rPr>
        <w:t>по</w:t>
      </w:r>
      <w:r w:rsidR="007B4A50" w:rsidRPr="00AC59A3">
        <w:rPr>
          <w:color w:val="000000"/>
        </w:rPr>
        <w:t xml:space="preserve"> настоящему Договору не позднее чем в течение 5-ти ра</w:t>
      </w:r>
      <w:r w:rsidR="00933A1C">
        <w:rPr>
          <w:color w:val="000000"/>
        </w:rPr>
        <w:t>бочих дней с даты предоставления</w:t>
      </w:r>
      <w:r w:rsidR="007B4A50" w:rsidRPr="00AC59A3">
        <w:rPr>
          <w:color w:val="000000"/>
        </w:rPr>
        <w:t xml:space="preserve"> его Исполнителем, либо предоставить мотивированный отказ от подписания Акта</w:t>
      </w:r>
      <w:r w:rsidR="007B4A50">
        <w:rPr>
          <w:color w:val="000000"/>
        </w:rPr>
        <w:t xml:space="preserve"> выполненных работ</w:t>
      </w:r>
      <w:r w:rsidR="007B4A50" w:rsidRPr="00AC59A3">
        <w:rPr>
          <w:color w:val="000000"/>
        </w:rPr>
        <w:t xml:space="preserve">. В противном случае акт </w:t>
      </w:r>
      <w:r w:rsidR="007B4A50">
        <w:rPr>
          <w:color w:val="000000"/>
        </w:rPr>
        <w:t xml:space="preserve">выполненных работ </w:t>
      </w:r>
      <w:r w:rsidR="007B4A50" w:rsidRPr="00AC59A3">
        <w:rPr>
          <w:color w:val="000000"/>
        </w:rPr>
        <w:t>считается принятым в одностороннем порядке.</w:t>
      </w:r>
    </w:p>
    <w:p w:rsidR="007B4A50" w:rsidRDefault="007B4A50" w:rsidP="007B4A50">
      <w:pPr>
        <w:shd w:val="clear" w:color="auto" w:fill="FFFFFF"/>
        <w:autoSpaceDE w:val="0"/>
        <w:autoSpaceDN w:val="0"/>
        <w:adjustRightInd w:val="0"/>
        <w:jc w:val="both"/>
        <w:rPr>
          <w:rFonts w:ascii="Courier New" w:hAnsi="Courier New" w:cs="Courier New"/>
          <w:color w:val="000000"/>
        </w:rPr>
      </w:pPr>
    </w:p>
    <w:p w:rsidR="00662FD6" w:rsidRPr="00DA7D77" w:rsidRDefault="00D23DDB" w:rsidP="00662FD6">
      <w:pPr>
        <w:pStyle w:val="1"/>
        <w:spacing w:before="0"/>
        <w:ind w:right="-13"/>
        <w:jc w:val="center"/>
        <w:rPr>
          <w:rFonts w:ascii="Times New Roman" w:hAnsi="Times New Roman"/>
          <w:caps/>
          <w:sz w:val="24"/>
          <w:szCs w:val="24"/>
        </w:rPr>
      </w:pPr>
      <w:bookmarkStart w:id="1" w:name="sub_5"/>
      <w:r w:rsidRPr="003C1C5B">
        <w:rPr>
          <w:rFonts w:ascii="Times New Roman" w:hAnsi="Times New Roman"/>
          <w:caps/>
          <w:sz w:val="24"/>
          <w:szCs w:val="24"/>
        </w:rPr>
        <w:t>4</w:t>
      </w:r>
      <w:r w:rsidR="00662FD6" w:rsidRPr="00DA7D77">
        <w:rPr>
          <w:rFonts w:ascii="Times New Roman" w:hAnsi="Times New Roman"/>
          <w:caps/>
          <w:sz w:val="24"/>
          <w:szCs w:val="24"/>
        </w:rPr>
        <w:t>. Срок действия Договора</w:t>
      </w:r>
      <w:bookmarkEnd w:id="1"/>
    </w:p>
    <w:p w:rsidR="00662FD6" w:rsidRPr="00DA7D77" w:rsidRDefault="00D23DDB" w:rsidP="008E18C1">
      <w:pPr>
        <w:suppressAutoHyphens/>
        <w:spacing w:line="228" w:lineRule="auto"/>
        <w:contextualSpacing/>
        <w:jc w:val="both"/>
      </w:pPr>
      <w:r w:rsidRPr="00DA7D77">
        <w:t>4</w:t>
      </w:r>
      <w:r w:rsidR="00662FD6" w:rsidRPr="00DA7D77">
        <w:t xml:space="preserve">.1. </w:t>
      </w:r>
      <w:r w:rsidR="008E18C1">
        <w:t xml:space="preserve">Срок действия настоящего Договора: с момента заключения настоящего Договора </w:t>
      </w:r>
      <w:r w:rsidR="008E18C1" w:rsidRPr="00B93E51">
        <w:t>до полного исполнения обязанностей Сто</w:t>
      </w:r>
      <w:r w:rsidR="008E18C1">
        <w:t>ронами, но не позднее 31.12.2026</w:t>
      </w:r>
      <w:r w:rsidR="008E18C1" w:rsidRPr="00B93E51">
        <w:t xml:space="preserve"> г. </w:t>
      </w:r>
    </w:p>
    <w:p w:rsidR="00662FD6" w:rsidRPr="00DA7D77" w:rsidRDefault="00D23DDB" w:rsidP="00662FD6">
      <w:pPr>
        <w:ind w:right="-13"/>
        <w:jc w:val="both"/>
      </w:pPr>
      <w:r w:rsidRPr="00DA7D77">
        <w:t>4</w:t>
      </w:r>
      <w:r w:rsidR="00662FD6" w:rsidRPr="00DA7D77">
        <w:t>.2. Все споры и разногласия, возникающие между сторонами по вопросам исполнения обязательств по Договору, будут разрешаться путем переговоров на основе действующего законодательства и обычаев.</w:t>
      </w:r>
    </w:p>
    <w:p w:rsidR="00662FD6" w:rsidRPr="00DA7D77" w:rsidRDefault="00D23DDB" w:rsidP="00662FD6">
      <w:pPr>
        <w:ind w:right="-13"/>
        <w:jc w:val="both"/>
      </w:pPr>
      <w:r w:rsidRPr="00DA7D77">
        <w:t>4</w:t>
      </w:r>
      <w:r w:rsidR="00662FD6" w:rsidRPr="00DA7D77">
        <w:t>.3. В случае не урегулирования в процессе переговоров спорных вопросов, споры разрешаются в суде в порядке, установленном действующим законодательством.</w:t>
      </w:r>
    </w:p>
    <w:p w:rsidR="00662FD6" w:rsidRPr="00DA7D77" w:rsidRDefault="00D23DDB" w:rsidP="00662FD6">
      <w:pPr>
        <w:ind w:right="-13"/>
        <w:jc w:val="both"/>
      </w:pPr>
      <w:r w:rsidRPr="00DA7D77">
        <w:t>4</w:t>
      </w:r>
      <w:r w:rsidR="00662FD6" w:rsidRPr="00DA7D77">
        <w:t>.4. В случае изменения наименования, местонахождения, банковских реквизитов и других данных каждая из сторон обязана в течение 7 (семи) дней в письменной форме сообщить другой стороне о произошедших изменениях.</w:t>
      </w:r>
    </w:p>
    <w:p w:rsidR="00662FD6" w:rsidRPr="00DA7D77" w:rsidRDefault="00D23DDB" w:rsidP="00662FD6">
      <w:pPr>
        <w:ind w:right="-13"/>
        <w:jc w:val="both"/>
      </w:pPr>
      <w:r w:rsidRPr="00DA7D77">
        <w:t>4</w:t>
      </w:r>
      <w:r w:rsidR="00662FD6" w:rsidRPr="00DA7D77">
        <w:t>.5. Во всем остальном, что не предусмотрено Договором, стороны руководствуются действующим законодательством.</w:t>
      </w:r>
    </w:p>
    <w:p w:rsidR="00662FD6" w:rsidRPr="00DA7D77" w:rsidRDefault="00D23DDB" w:rsidP="00662FD6">
      <w:pPr>
        <w:ind w:right="-13"/>
        <w:jc w:val="both"/>
      </w:pPr>
      <w:r w:rsidRPr="00DA7D77">
        <w:t>4</w:t>
      </w:r>
      <w:r w:rsidR="00662FD6" w:rsidRPr="00DA7D77">
        <w:t>.6. Договор составлен и подписан в двух экземплярах, имеющих равную юридическую силу, и хранится по одному у каждой из сторон.</w:t>
      </w:r>
    </w:p>
    <w:p w:rsidR="007B4A50" w:rsidRDefault="007B4A50" w:rsidP="007B4A50">
      <w:pPr>
        <w:shd w:val="clear" w:color="auto" w:fill="FFFFFF"/>
        <w:autoSpaceDE w:val="0"/>
        <w:autoSpaceDN w:val="0"/>
        <w:adjustRightInd w:val="0"/>
        <w:jc w:val="center"/>
        <w:rPr>
          <w:b/>
          <w:color w:val="000000"/>
        </w:rPr>
      </w:pPr>
    </w:p>
    <w:p w:rsidR="001A15A6" w:rsidRDefault="001A15A6" w:rsidP="007B4A50">
      <w:pPr>
        <w:shd w:val="clear" w:color="auto" w:fill="FFFFFF"/>
        <w:autoSpaceDE w:val="0"/>
        <w:autoSpaceDN w:val="0"/>
        <w:adjustRightInd w:val="0"/>
        <w:jc w:val="center"/>
        <w:rPr>
          <w:b/>
          <w:color w:val="000000"/>
        </w:rPr>
      </w:pPr>
    </w:p>
    <w:p w:rsidR="007B4A50" w:rsidRPr="004963E8" w:rsidRDefault="00D23DDB" w:rsidP="004963E8">
      <w:pPr>
        <w:shd w:val="clear" w:color="auto" w:fill="FFFFFF"/>
        <w:autoSpaceDE w:val="0"/>
        <w:autoSpaceDN w:val="0"/>
        <w:adjustRightInd w:val="0"/>
        <w:jc w:val="center"/>
      </w:pPr>
      <w:r w:rsidRPr="009930CC">
        <w:rPr>
          <w:b/>
          <w:bCs/>
          <w:color w:val="000000"/>
        </w:rPr>
        <w:t>5</w:t>
      </w:r>
      <w:r w:rsidR="007B4A50">
        <w:rPr>
          <w:b/>
          <w:bCs/>
          <w:color w:val="000000"/>
        </w:rPr>
        <w:t>.    ОТВЕТСТВЕННОСТЬ СТОРОН</w:t>
      </w:r>
    </w:p>
    <w:p w:rsidR="007B4A50" w:rsidRDefault="00D23DDB" w:rsidP="007B4A50">
      <w:pPr>
        <w:shd w:val="clear" w:color="auto" w:fill="FFFFFF"/>
        <w:autoSpaceDE w:val="0"/>
        <w:autoSpaceDN w:val="0"/>
        <w:adjustRightInd w:val="0"/>
        <w:jc w:val="both"/>
      </w:pPr>
      <w:r w:rsidRPr="00D23DDB">
        <w:rPr>
          <w:color w:val="000000"/>
        </w:rPr>
        <w:t>5</w:t>
      </w:r>
      <w:r w:rsidR="004963E8">
        <w:rPr>
          <w:color w:val="000000"/>
        </w:rPr>
        <w:t>.1</w:t>
      </w:r>
      <w:r w:rsidR="009930CC">
        <w:rPr>
          <w:color w:val="000000"/>
        </w:rPr>
        <w:t>.</w:t>
      </w:r>
      <w:r w:rsidR="007B4A50">
        <w:rPr>
          <w:color w:val="000000"/>
        </w:rPr>
        <w:t xml:space="preserve"> В случае просрочки платежа, Заказчик выплачивает Исполнителю пеню в размере 0,1% от суммы долга за каждый день просрочки.</w:t>
      </w:r>
      <w:r w:rsidR="007142AD">
        <w:rPr>
          <w:color w:val="000000"/>
        </w:rPr>
        <w:t xml:space="preserve"> </w:t>
      </w:r>
      <w:r w:rsidR="007B4A50">
        <w:rPr>
          <w:color w:val="000000"/>
        </w:rPr>
        <w:t>Неустойки, предусмотренные настоящим Договором, подлежат уплате только в случае предъявления соответствующей Стороной другой Стороне, допустившей нарушение Договора, письменного требования об уплате неустойки и письменного согласия должника.</w:t>
      </w:r>
    </w:p>
    <w:p w:rsidR="007B4A50" w:rsidRDefault="00D23DDB" w:rsidP="007B4A50">
      <w:pPr>
        <w:shd w:val="clear" w:color="auto" w:fill="FFFFFF"/>
        <w:autoSpaceDE w:val="0"/>
        <w:autoSpaceDN w:val="0"/>
        <w:adjustRightInd w:val="0"/>
        <w:jc w:val="both"/>
      </w:pPr>
      <w:r w:rsidRPr="00D23DDB">
        <w:rPr>
          <w:color w:val="000000"/>
        </w:rPr>
        <w:t>5</w:t>
      </w:r>
      <w:r w:rsidR="004963E8">
        <w:rPr>
          <w:color w:val="000000"/>
        </w:rPr>
        <w:t>.2</w:t>
      </w:r>
      <w:r w:rsidR="009930CC">
        <w:rPr>
          <w:color w:val="000000"/>
        </w:rPr>
        <w:t>.</w:t>
      </w:r>
      <w:r w:rsidR="007B4A50">
        <w:rPr>
          <w:color w:val="000000"/>
        </w:rPr>
        <w:t xml:space="preserve"> В случае нарушения Заказчиком своих обязанностей, предусмотренных настоящим Договором, Исполнитель вправе приостановить исполнение настоящего Договора до момента устранения соответствующих нарушений Заказчиком и потребовать возмещения </w:t>
      </w:r>
      <w:r w:rsidR="00727FFC">
        <w:rPr>
          <w:color w:val="000000"/>
        </w:rPr>
        <w:t>возникших,</w:t>
      </w:r>
      <w:r w:rsidR="007B4A50">
        <w:rPr>
          <w:color w:val="000000"/>
        </w:rPr>
        <w:t xml:space="preserve"> в связи с этим убытков, а также воспользоваться иными правами, предусмотренными законодательством РФ.</w:t>
      </w:r>
    </w:p>
    <w:p w:rsidR="007B4A50" w:rsidRDefault="00D23DDB" w:rsidP="007B4A50">
      <w:pPr>
        <w:shd w:val="clear" w:color="auto" w:fill="FFFFFF"/>
        <w:autoSpaceDE w:val="0"/>
        <w:autoSpaceDN w:val="0"/>
        <w:adjustRightInd w:val="0"/>
        <w:jc w:val="both"/>
        <w:rPr>
          <w:color w:val="000000"/>
        </w:rPr>
      </w:pPr>
      <w:r w:rsidRPr="00D23DDB">
        <w:rPr>
          <w:color w:val="000000"/>
        </w:rPr>
        <w:t>5</w:t>
      </w:r>
      <w:r w:rsidR="00003683">
        <w:rPr>
          <w:color w:val="000000"/>
        </w:rPr>
        <w:t>.3</w:t>
      </w:r>
      <w:r w:rsidR="009930CC">
        <w:rPr>
          <w:color w:val="000000"/>
        </w:rPr>
        <w:t>.</w:t>
      </w:r>
      <w:r w:rsidR="007B4A50">
        <w:rPr>
          <w:color w:val="000000"/>
        </w:rPr>
        <w:t xml:space="preserve"> За невыполнение обязательств, предусмотренных настоящим Договором, стороны несут ответственность в соответствии с действующим законодательством РФ.</w:t>
      </w:r>
    </w:p>
    <w:p w:rsidR="00003683" w:rsidRDefault="00003683" w:rsidP="007B4A50">
      <w:pPr>
        <w:shd w:val="clear" w:color="auto" w:fill="FFFFFF"/>
        <w:autoSpaceDE w:val="0"/>
        <w:autoSpaceDN w:val="0"/>
        <w:adjustRightInd w:val="0"/>
        <w:jc w:val="both"/>
      </w:pPr>
    </w:p>
    <w:p w:rsidR="007B4A50" w:rsidRDefault="007B4A50" w:rsidP="007B4A50">
      <w:pPr>
        <w:shd w:val="clear" w:color="auto" w:fill="FFFFFF"/>
        <w:autoSpaceDE w:val="0"/>
        <w:autoSpaceDN w:val="0"/>
        <w:adjustRightInd w:val="0"/>
        <w:jc w:val="center"/>
        <w:rPr>
          <w:b/>
          <w:bCs/>
          <w:color w:val="000000"/>
        </w:rPr>
      </w:pPr>
    </w:p>
    <w:p w:rsidR="007B4A50" w:rsidRPr="007B4A50" w:rsidRDefault="00D23DDB" w:rsidP="007B4A50">
      <w:pPr>
        <w:shd w:val="clear" w:color="auto" w:fill="FFFFFF"/>
        <w:autoSpaceDE w:val="0"/>
        <w:autoSpaceDN w:val="0"/>
        <w:adjustRightInd w:val="0"/>
        <w:jc w:val="center"/>
      </w:pPr>
      <w:r w:rsidRPr="0093551B">
        <w:rPr>
          <w:b/>
          <w:bCs/>
          <w:color w:val="000000"/>
        </w:rPr>
        <w:t>6</w:t>
      </w:r>
      <w:r w:rsidR="007B4A50">
        <w:rPr>
          <w:b/>
          <w:bCs/>
          <w:color w:val="000000"/>
        </w:rPr>
        <w:t>. ПОРЯДОК РАЗРЕШЕНИЯ СПОРОВ</w:t>
      </w:r>
    </w:p>
    <w:p w:rsidR="007B4A50" w:rsidRDefault="00D23DDB" w:rsidP="007B4A50">
      <w:pPr>
        <w:shd w:val="clear" w:color="auto" w:fill="FFFFFF"/>
        <w:autoSpaceDE w:val="0"/>
        <w:autoSpaceDN w:val="0"/>
        <w:adjustRightInd w:val="0"/>
        <w:jc w:val="both"/>
      </w:pPr>
      <w:r w:rsidRPr="00D23DDB">
        <w:rPr>
          <w:color w:val="000000"/>
        </w:rPr>
        <w:t>6</w:t>
      </w:r>
      <w:r w:rsidR="007B4A50">
        <w:rPr>
          <w:color w:val="000000"/>
        </w:rPr>
        <w:t>.1</w:t>
      </w:r>
      <w:r w:rsidR="009930CC">
        <w:rPr>
          <w:color w:val="000000"/>
        </w:rPr>
        <w:t>.</w:t>
      </w:r>
      <w:r w:rsidR="007B4A50">
        <w:rPr>
          <w:color w:val="000000"/>
        </w:rPr>
        <w:t xml:space="preserve"> Все споры, возникающие между Сторонами по настоящему Договору в процессе его исполнения, рассматриваются и разрешаются в установленном законом порядке.</w:t>
      </w:r>
    </w:p>
    <w:p w:rsidR="007B4A50" w:rsidRDefault="007B4A50" w:rsidP="007B4A50">
      <w:pPr>
        <w:shd w:val="clear" w:color="auto" w:fill="FFFFFF"/>
        <w:autoSpaceDE w:val="0"/>
        <w:autoSpaceDN w:val="0"/>
        <w:adjustRightInd w:val="0"/>
        <w:jc w:val="center"/>
        <w:rPr>
          <w:b/>
          <w:bCs/>
          <w:color w:val="000000"/>
        </w:rPr>
      </w:pPr>
    </w:p>
    <w:p w:rsidR="007B771E" w:rsidRPr="00D23DDB" w:rsidRDefault="007B771E" w:rsidP="00662FD6">
      <w:pPr>
        <w:shd w:val="clear" w:color="auto" w:fill="FFFFFF"/>
        <w:autoSpaceDE w:val="0"/>
        <w:autoSpaceDN w:val="0"/>
        <w:adjustRightInd w:val="0"/>
        <w:rPr>
          <w:b/>
          <w:bCs/>
          <w:color w:val="000000"/>
        </w:rPr>
      </w:pPr>
    </w:p>
    <w:p w:rsidR="007B771E" w:rsidRPr="00D23DDB" w:rsidRDefault="007B771E" w:rsidP="00662FD6">
      <w:pPr>
        <w:shd w:val="clear" w:color="auto" w:fill="FFFFFF"/>
        <w:autoSpaceDE w:val="0"/>
        <w:autoSpaceDN w:val="0"/>
        <w:adjustRightInd w:val="0"/>
        <w:rPr>
          <w:b/>
          <w:bCs/>
          <w:color w:val="000000"/>
        </w:rPr>
      </w:pPr>
    </w:p>
    <w:p w:rsidR="007B4A50" w:rsidRPr="007B4A50" w:rsidRDefault="00D23DDB" w:rsidP="007B4A50">
      <w:pPr>
        <w:shd w:val="clear" w:color="auto" w:fill="FFFFFF"/>
        <w:autoSpaceDE w:val="0"/>
        <w:autoSpaceDN w:val="0"/>
        <w:adjustRightInd w:val="0"/>
        <w:jc w:val="center"/>
      </w:pPr>
      <w:r w:rsidRPr="00D23DDB">
        <w:rPr>
          <w:b/>
          <w:bCs/>
          <w:color w:val="000000"/>
        </w:rPr>
        <w:t>7</w:t>
      </w:r>
      <w:r w:rsidR="007B4A50">
        <w:rPr>
          <w:b/>
          <w:bCs/>
          <w:color w:val="000000"/>
        </w:rPr>
        <w:t>. ОБСТОЯТЕЛЬСТВА, ОСВОБОЖДАЮЩИЕ ОТ ОТВЕТСТВЕННОСТИ</w:t>
      </w:r>
    </w:p>
    <w:p w:rsidR="007B4A50" w:rsidRDefault="00D23DDB" w:rsidP="007B4A50">
      <w:pPr>
        <w:shd w:val="clear" w:color="auto" w:fill="FFFFFF"/>
        <w:autoSpaceDE w:val="0"/>
        <w:autoSpaceDN w:val="0"/>
        <w:adjustRightInd w:val="0"/>
        <w:jc w:val="both"/>
      </w:pPr>
      <w:r w:rsidRPr="00D23DDB">
        <w:rPr>
          <w:color w:val="000000"/>
        </w:rPr>
        <w:lastRenderedPageBreak/>
        <w:t>7</w:t>
      </w:r>
      <w:r w:rsidR="007B4A50">
        <w:rPr>
          <w:color w:val="000000"/>
        </w:rPr>
        <w:t>.1</w:t>
      </w:r>
      <w:r w:rsidR="009930CC">
        <w:rPr>
          <w:color w:val="000000"/>
        </w:rPr>
        <w:t>.</w:t>
      </w:r>
      <w:r w:rsidR="007B4A50">
        <w:rPr>
          <w:color w:val="000000"/>
        </w:rPr>
        <w:t xml:space="preserve">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непреодолимой силы, возникшей после заключения настоящего Договора (пожар, наводнение, забастовки, военные действия, действия государственных органов, издания нормативных актов и т.п.), если они повлекли за собой заметное влияние на возможность надлежащего исполнения соответствующих обязательств.</w:t>
      </w:r>
    </w:p>
    <w:p w:rsidR="007B4A50" w:rsidRDefault="007B4A50" w:rsidP="007B4A50">
      <w:pPr>
        <w:shd w:val="clear" w:color="auto" w:fill="FFFFFF"/>
        <w:autoSpaceDE w:val="0"/>
        <w:autoSpaceDN w:val="0"/>
        <w:adjustRightInd w:val="0"/>
        <w:jc w:val="both"/>
      </w:pPr>
      <w:r>
        <w:rPr>
          <w:color w:val="000000"/>
        </w:rPr>
        <w:t>Приводимый перечень не является исчерпывающим и может включать все иные обстоятельства, подпадающие в соответствии с применимым правом под понятие непреодолимой силы.</w:t>
      </w:r>
    </w:p>
    <w:p w:rsidR="007B4A50" w:rsidRDefault="00D23DDB" w:rsidP="007B4A50">
      <w:pPr>
        <w:shd w:val="clear" w:color="auto" w:fill="FFFFFF"/>
        <w:autoSpaceDE w:val="0"/>
        <w:autoSpaceDN w:val="0"/>
        <w:adjustRightInd w:val="0"/>
        <w:jc w:val="both"/>
      </w:pPr>
      <w:r w:rsidRPr="00D23DDB">
        <w:rPr>
          <w:color w:val="000000"/>
        </w:rPr>
        <w:t>7</w:t>
      </w:r>
      <w:r w:rsidR="007B4A50">
        <w:rPr>
          <w:color w:val="000000"/>
        </w:rPr>
        <w:t>.2</w:t>
      </w:r>
      <w:r w:rsidR="009930CC">
        <w:rPr>
          <w:color w:val="000000"/>
        </w:rPr>
        <w:t>.</w:t>
      </w:r>
      <w:r w:rsidR="007B4A50">
        <w:rPr>
          <w:color w:val="000000"/>
        </w:rPr>
        <w:t xml:space="preserve"> При наступлении указанных в п.8.1 обстоятельств, сторона, для которой наступили эти обстоятельства, должна в течение 3-х суток известить об этом другую сторону.</w:t>
      </w:r>
    </w:p>
    <w:p w:rsidR="007B771E" w:rsidRDefault="007B771E" w:rsidP="007B4A50">
      <w:pPr>
        <w:shd w:val="clear" w:color="auto" w:fill="FFFFFF"/>
        <w:autoSpaceDE w:val="0"/>
        <w:autoSpaceDN w:val="0"/>
        <w:adjustRightInd w:val="0"/>
        <w:jc w:val="both"/>
        <w:rPr>
          <w:b/>
          <w:bCs/>
          <w:color w:val="000000"/>
        </w:rPr>
      </w:pPr>
    </w:p>
    <w:p w:rsidR="007B771E" w:rsidRDefault="007B771E" w:rsidP="007B4A50">
      <w:pPr>
        <w:shd w:val="clear" w:color="auto" w:fill="FFFFFF"/>
        <w:autoSpaceDE w:val="0"/>
        <w:autoSpaceDN w:val="0"/>
        <w:adjustRightInd w:val="0"/>
        <w:jc w:val="both"/>
        <w:rPr>
          <w:b/>
          <w:bCs/>
          <w:color w:val="000000"/>
        </w:rPr>
      </w:pPr>
    </w:p>
    <w:p w:rsidR="007B4A50" w:rsidRDefault="00D23DDB" w:rsidP="007B4A50">
      <w:pPr>
        <w:shd w:val="clear" w:color="auto" w:fill="FFFFFF"/>
        <w:autoSpaceDE w:val="0"/>
        <w:autoSpaceDN w:val="0"/>
        <w:adjustRightInd w:val="0"/>
        <w:jc w:val="center"/>
      </w:pPr>
      <w:r w:rsidRPr="00D23DDB">
        <w:rPr>
          <w:b/>
          <w:bCs/>
          <w:color w:val="000000"/>
        </w:rPr>
        <w:t>8</w:t>
      </w:r>
      <w:r w:rsidR="007B4A50">
        <w:rPr>
          <w:b/>
          <w:bCs/>
          <w:color w:val="000000"/>
        </w:rPr>
        <w:t>. УВЕДОМЛЕНИЕ И СООБЩЕНИЕ</w:t>
      </w:r>
    </w:p>
    <w:p w:rsidR="007B4A50" w:rsidRDefault="007B4A50" w:rsidP="007B4A50">
      <w:pPr>
        <w:shd w:val="clear" w:color="auto" w:fill="FFFFFF"/>
        <w:autoSpaceDE w:val="0"/>
        <w:autoSpaceDN w:val="0"/>
        <w:adjustRightInd w:val="0"/>
        <w:jc w:val="both"/>
        <w:rPr>
          <w:color w:val="000000"/>
        </w:rPr>
      </w:pPr>
    </w:p>
    <w:p w:rsidR="007B4A50" w:rsidRDefault="00D23DDB" w:rsidP="007B4A50">
      <w:pPr>
        <w:shd w:val="clear" w:color="auto" w:fill="FFFFFF"/>
        <w:autoSpaceDE w:val="0"/>
        <w:autoSpaceDN w:val="0"/>
        <w:adjustRightInd w:val="0"/>
        <w:jc w:val="both"/>
      </w:pPr>
      <w:r w:rsidRPr="00D23DDB">
        <w:rPr>
          <w:color w:val="000000"/>
        </w:rPr>
        <w:t>8</w:t>
      </w:r>
      <w:r w:rsidR="007B4A50">
        <w:rPr>
          <w:color w:val="000000"/>
        </w:rPr>
        <w:t>.1</w:t>
      </w:r>
      <w:r w:rsidR="009930CC">
        <w:rPr>
          <w:color w:val="000000"/>
        </w:rPr>
        <w:t>.</w:t>
      </w:r>
      <w:r w:rsidR="007B4A50">
        <w:rPr>
          <w:color w:val="000000"/>
        </w:rPr>
        <w:t xml:space="preserve"> Стороны обязуются в течение 3-х дней уведомлять друг друга в случае изменения своих банковских реквизитов или почтового адреса в письменном виде.</w:t>
      </w:r>
    </w:p>
    <w:p w:rsidR="007B771E" w:rsidRDefault="007B771E" w:rsidP="007B4A50">
      <w:pPr>
        <w:shd w:val="clear" w:color="auto" w:fill="FFFFFF"/>
        <w:autoSpaceDE w:val="0"/>
        <w:autoSpaceDN w:val="0"/>
        <w:adjustRightInd w:val="0"/>
        <w:jc w:val="both"/>
        <w:rPr>
          <w:b/>
          <w:bCs/>
          <w:color w:val="000000"/>
        </w:rPr>
      </w:pPr>
    </w:p>
    <w:p w:rsidR="007B4A50" w:rsidRDefault="00D23DDB" w:rsidP="007B4A50">
      <w:pPr>
        <w:shd w:val="clear" w:color="auto" w:fill="FFFFFF"/>
        <w:autoSpaceDE w:val="0"/>
        <w:autoSpaceDN w:val="0"/>
        <w:adjustRightInd w:val="0"/>
        <w:jc w:val="center"/>
      </w:pPr>
      <w:r w:rsidRPr="00D23DDB">
        <w:rPr>
          <w:b/>
          <w:bCs/>
          <w:color w:val="000000"/>
        </w:rPr>
        <w:t>9</w:t>
      </w:r>
      <w:r w:rsidR="007B4A50">
        <w:rPr>
          <w:b/>
          <w:bCs/>
          <w:color w:val="000000"/>
        </w:rPr>
        <w:t>. ИЗМЕНЕНИЕ И ПРЕКРАЩЕНИЕ ДОГОВОРА</w:t>
      </w:r>
    </w:p>
    <w:p w:rsidR="007B771E" w:rsidRDefault="007B771E" w:rsidP="007B4A50">
      <w:pPr>
        <w:shd w:val="clear" w:color="auto" w:fill="FFFFFF"/>
        <w:autoSpaceDE w:val="0"/>
        <w:autoSpaceDN w:val="0"/>
        <w:adjustRightInd w:val="0"/>
        <w:jc w:val="both"/>
        <w:rPr>
          <w:color w:val="000000"/>
        </w:rPr>
      </w:pPr>
    </w:p>
    <w:p w:rsidR="007B4A50" w:rsidRDefault="00D23DDB" w:rsidP="007B4A50">
      <w:pPr>
        <w:shd w:val="clear" w:color="auto" w:fill="FFFFFF"/>
        <w:autoSpaceDE w:val="0"/>
        <w:autoSpaceDN w:val="0"/>
        <w:adjustRightInd w:val="0"/>
        <w:jc w:val="both"/>
      </w:pPr>
      <w:r w:rsidRPr="00D23DDB">
        <w:rPr>
          <w:color w:val="000000"/>
        </w:rPr>
        <w:t>9</w:t>
      </w:r>
      <w:r w:rsidR="007B4A50">
        <w:rPr>
          <w:color w:val="000000"/>
        </w:rPr>
        <w:t>.1</w:t>
      </w:r>
      <w:r w:rsidR="009930CC">
        <w:rPr>
          <w:color w:val="000000"/>
        </w:rPr>
        <w:t>.</w:t>
      </w:r>
      <w:r w:rsidR="007B4A50">
        <w:rPr>
          <w:color w:val="000000"/>
        </w:rPr>
        <w:t xml:space="preserve"> Изменения и дополнения к настоящему Договору действительны, если они оформлены в письменной форме и подписаны Сторонами.</w:t>
      </w:r>
    </w:p>
    <w:p w:rsidR="007B4A50" w:rsidRDefault="00D23DDB" w:rsidP="007B4A50">
      <w:pPr>
        <w:shd w:val="clear" w:color="auto" w:fill="FFFFFF"/>
        <w:autoSpaceDE w:val="0"/>
        <w:autoSpaceDN w:val="0"/>
        <w:adjustRightInd w:val="0"/>
        <w:jc w:val="both"/>
      </w:pPr>
      <w:r w:rsidRPr="00D23DDB">
        <w:rPr>
          <w:color w:val="000000"/>
        </w:rPr>
        <w:t>9</w:t>
      </w:r>
      <w:r w:rsidR="007B4A50">
        <w:rPr>
          <w:color w:val="000000"/>
        </w:rPr>
        <w:t>.2</w:t>
      </w:r>
      <w:r w:rsidR="009930CC">
        <w:rPr>
          <w:color w:val="000000"/>
        </w:rPr>
        <w:t>.</w:t>
      </w:r>
      <w:r w:rsidR="007B4A50">
        <w:rPr>
          <w:color w:val="000000"/>
        </w:rPr>
        <w:t xml:space="preserve"> Односторонние изменения условий Договора не допускаются, а будучи допущенным любой из Сторон, признаются не имеющими юридической силы и не влекут для противоположной стороны никаких правовых последствий.</w:t>
      </w:r>
    </w:p>
    <w:p w:rsidR="007B4A50" w:rsidRDefault="00D23DDB" w:rsidP="007B4A50">
      <w:pPr>
        <w:shd w:val="clear" w:color="auto" w:fill="FFFFFF"/>
        <w:autoSpaceDE w:val="0"/>
        <w:autoSpaceDN w:val="0"/>
        <w:adjustRightInd w:val="0"/>
        <w:jc w:val="both"/>
      </w:pPr>
      <w:r w:rsidRPr="00D23DDB">
        <w:rPr>
          <w:color w:val="000000"/>
        </w:rPr>
        <w:t>9</w:t>
      </w:r>
      <w:r w:rsidR="007B4A50">
        <w:rPr>
          <w:color w:val="000000"/>
        </w:rPr>
        <w:t>.3</w:t>
      </w:r>
      <w:r w:rsidR="009930CC">
        <w:rPr>
          <w:color w:val="000000"/>
        </w:rPr>
        <w:t>.</w:t>
      </w:r>
      <w:r w:rsidR="007B4A50">
        <w:rPr>
          <w:color w:val="000000"/>
        </w:rPr>
        <w:t xml:space="preserve"> Настоящий Договор может быть прекращен до окончания срока его действия:</w:t>
      </w:r>
    </w:p>
    <w:p w:rsidR="007B4A50" w:rsidRDefault="007B4A50" w:rsidP="007B4A50">
      <w:pPr>
        <w:shd w:val="clear" w:color="auto" w:fill="FFFFFF"/>
        <w:autoSpaceDE w:val="0"/>
        <w:autoSpaceDN w:val="0"/>
        <w:adjustRightInd w:val="0"/>
        <w:jc w:val="both"/>
      </w:pPr>
      <w:r>
        <w:rPr>
          <w:color w:val="000000"/>
        </w:rPr>
        <w:t>-  по соглашению Сторон, совершенному в письменном виде;</w:t>
      </w:r>
    </w:p>
    <w:p w:rsidR="007B4A50" w:rsidRDefault="007B4A50" w:rsidP="007B4A50">
      <w:pPr>
        <w:shd w:val="clear" w:color="auto" w:fill="FFFFFF"/>
        <w:autoSpaceDE w:val="0"/>
        <w:autoSpaceDN w:val="0"/>
        <w:adjustRightInd w:val="0"/>
        <w:jc w:val="both"/>
      </w:pPr>
      <w:r>
        <w:rPr>
          <w:color w:val="000000"/>
        </w:rPr>
        <w:t>- по инициативе одной из Сторон при неоднократном нарушении обязательств, другой стороной с письменным уведомлением за 30 дней до срока прекращения Договора;</w:t>
      </w:r>
    </w:p>
    <w:p w:rsidR="007B4A50" w:rsidRDefault="007B4A50" w:rsidP="007B4A50">
      <w:pPr>
        <w:shd w:val="clear" w:color="auto" w:fill="FFFFFF"/>
        <w:autoSpaceDE w:val="0"/>
        <w:autoSpaceDN w:val="0"/>
        <w:adjustRightInd w:val="0"/>
        <w:jc w:val="both"/>
      </w:pPr>
      <w:r>
        <w:rPr>
          <w:color w:val="000000"/>
        </w:rPr>
        <w:t>- при ликвидации одной из Сторон;</w:t>
      </w:r>
    </w:p>
    <w:p w:rsidR="001A15A6" w:rsidRPr="00662FD6" w:rsidRDefault="007B4A50" w:rsidP="00662FD6">
      <w:pPr>
        <w:shd w:val="clear" w:color="auto" w:fill="FFFFFF"/>
        <w:autoSpaceDE w:val="0"/>
        <w:autoSpaceDN w:val="0"/>
        <w:adjustRightInd w:val="0"/>
        <w:jc w:val="both"/>
      </w:pPr>
      <w:r>
        <w:rPr>
          <w:color w:val="000000"/>
        </w:rPr>
        <w:t>- при принятии судом (арбитражным судом) решения о признании договора недействительным.</w:t>
      </w:r>
    </w:p>
    <w:p w:rsidR="00662FD6" w:rsidRPr="003C1C5B" w:rsidRDefault="00662FD6" w:rsidP="007B4A50">
      <w:pPr>
        <w:shd w:val="clear" w:color="auto" w:fill="FFFFFF"/>
        <w:autoSpaceDE w:val="0"/>
        <w:autoSpaceDN w:val="0"/>
        <w:adjustRightInd w:val="0"/>
        <w:jc w:val="center"/>
        <w:rPr>
          <w:b/>
          <w:bCs/>
          <w:color w:val="000000"/>
        </w:rPr>
      </w:pPr>
    </w:p>
    <w:p w:rsidR="007B4A50" w:rsidRPr="00662FD6" w:rsidRDefault="00D23DDB" w:rsidP="007B4A50">
      <w:pPr>
        <w:shd w:val="clear" w:color="auto" w:fill="FFFFFF"/>
        <w:autoSpaceDE w:val="0"/>
        <w:autoSpaceDN w:val="0"/>
        <w:adjustRightInd w:val="0"/>
        <w:jc w:val="center"/>
        <w:rPr>
          <w:b/>
          <w:bCs/>
          <w:color w:val="000000"/>
        </w:rPr>
      </w:pPr>
      <w:r>
        <w:rPr>
          <w:b/>
          <w:bCs/>
          <w:color w:val="000000"/>
        </w:rPr>
        <w:t>1</w:t>
      </w:r>
      <w:r w:rsidRPr="00D23DDB">
        <w:rPr>
          <w:b/>
          <w:bCs/>
          <w:color w:val="000000"/>
        </w:rPr>
        <w:t>0</w:t>
      </w:r>
      <w:r w:rsidR="007B4A50">
        <w:rPr>
          <w:b/>
          <w:bCs/>
          <w:color w:val="000000"/>
        </w:rPr>
        <w:t>. ПРОЧИЕ УСЛОВИЯ</w:t>
      </w:r>
    </w:p>
    <w:p w:rsidR="00662FD6" w:rsidRPr="00662FD6" w:rsidRDefault="00662FD6" w:rsidP="007B4A50">
      <w:pPr>
        <w:shd w:val="clear" w:color="auto" w:fill="FFFFFF"/>
        <w:autoSpaceDE w:val="0"/>
        <w:autoSpaceDN w:val="0"/>
        <w:adjustRightInd w:val="0"/>
        <w:jc w:val="center"/>
      </w:pPr>
    </w:p>
    <w:p w:rsidR="007B4A50" w:rsidRPr="007B4A50" w:rsidRDefault="00D23DDB" w:rsidP="007B4A50">
      <w:pPr>
        <w:shd w:val="clear" w:color="auto" w:fill="FFFFFF"/>
        <w:autoSpaceDE w:val="0"/>
        <w:autoSpaceDN w:val="0"/>
        <w:adjustRightInd w:val="0"/>
        <w:jc w:val="both"/>
        <w:rPr>
          <w:color w:val="000000"/>
        </w:rPr>
      </w:pPr>
      <w:r>
        <w:rPr>
          <w:color w:val="000000"/>
        </w:rPr>
        <w:t>1</w:t>
      </w:r>
      <w:r w:rsidRPr="00D23DDB">
        <w:rPr>
          <w:color w:val="000000"/>
        </w:rPr>
        <w:t>0</w:t>
      </w:r>
      <w:r w:rsidR="007B4A50">
        <w:rPr>
          <w:color w:val="000000"/>
        </w:rPr>
        <w:t>.1</w:t>
      </w:r>
      <w:r w:rsidR="009930CC">
        <w:rPr>
          <w:color w:val="000000"/>
        </w:rPr>
        <w:t>.</w:t>
      </w:r>
      <w:r w:rsidR="007B4A50">
        <w:rPr>
          <w:color w:val="000000"/>
        </w:rPr>
        <w:t xml:space="preserve"> Настоящий Договор действителен</w:t>
      </w:r>
      <w:r w:rsidR="00110F28">
        <w:rPr>
          <w:color w:val="000000"/>
        </w:rPr>
        <w:t xml:space="preserve"> только с </w:t>
      </w:r>
      <w:r w:rsidR="00120EFF">
        <w:rPr>
          <w:color w:val="000000"/>
        </w:rPr>
        <w:t>Приложениями № 1, № 2.</w:t>
      </w:r>
    </w:p>
    <w:p w:rsidR="007B4A50" w:rsidRDefault="00D23DDB" w:rsidP="007B4A50">
      <w:pPr>
        <w:shd w:val="clear" w:color="auto" w:fill="FFFFFF"/>
        <w:autoSpaceDE w:val="0"/>
        <w:autoSpaceDN w:val="0"/>
        <w:adjustRightInd w:val="0"/>
        <w:jc w:val="both"/>
      </w:pPr>
      <w:r>
        <w:rPr>
          <w:color w:val="000000"/>
        </w:rPr>
        <w:t>1</w:t>
      </w:r>
      <w:r w:rsidRPr="00D23DDB">
        <w:rPr>
          <w:color w:val="000000"/>
        </w:rPr>
        <w:t>0</w:t>
      </w:r>
      <w:r w:rsidR="007B4A50">
        <w:rPr>
          <w:color w:val="000000"/>
        </w:rPr>
        <w:t>.2</w:t>
      </w:r>
      <w:r w:rsidR="009930CC">
        <w:rPr>
          <w:color w:val="000000"/>
        </w:rPr>
        <w:t>.</w:t>
      </w:r>
      <w:r w:rsidR="007B4A50">
        <w:rPr>
          <w:color w:val="000000"/>
        </w:rPr>
        <w:t xml:space="preserve"> По вопросам, не предусмотренным настоящим Договором, стороны руководствуются действующим законодательством РФ.</w:t>
      </w:r>
    </w:p>
    <w:p w:rsidR="001A15A6" w:rsidRPr="00D23DDB" w:rsidRDefault="00D23DDB" w:rsidP="00662FD6">
      <w:pPr>
        <w:shd w:val="clear" w:color="auto" w:fill="FFFFFF"/>
        <w:autoSpaceDE w:val="0"/>
        <w:autoSpaceDN w:val="0"/>
        <w:adjustRightInd w:val="0"/>
        <w:jc w:val="both"/>
        <w:rPr>
          <w:color w:val="000000"/>
        </w:rPr>
      </w:pPr>
      <w:r>
        <w:rPr>
          <w:color w:val="000000"/>
        </w:rPr>
        <w:t>1</w:t>
      </w:r>
      <w:r w:rsidRPr="00D23DDB">
        <w:rPr>
          <w:color w:val="000000"/>
        </w:rPr>
        <w:t>0</w:t>
      </w:r>
      <w:r w:rsidR="007B4A50">
        <w:rPr>
          <w:color w:val="000000"/>
        </w:rPr>
        <w:t>.3</w:t>
      </w:r>
      <w:r w:rsidR="009930CC">
        <w:rPr>
          <w:color w:val="000000"/>
        </w:rPr>
        <w:t>.</w:t>
      </w:r>
      <w:r w:rsidR="007B4A50">
        <w:rPr>
          <w:color w:val="000000"/>
        </w:rPr>
        <w:t xml:space="preserve"> Настоящий договор составлен в двух экземплярах, имеющих одинаковую юридическую силу: один экземпляр находится у Исполнителя; второй экземпляр находится у Заказчика.</w:t>
      </w:r>
    </w:p>
    <w:p w:rsidR="00662FD6" w:rsidRPr="00D23DDB" w:rsidRDefault="00662FD6" w:rsidP="00662FD6">
      <w:pPr>
        <w:shd w:val="clear" w:color="auto" w:fill="FFFFFF"/>
        <w:autoSpaceDE w:val="0"/>
        <w:autoSpaceDN w:val="0"/>
        <w:adjustRightInd w:val="0"/>
        <w:jc w:val="both"/>
      </w:pPr>
    </w:p>
    <w:p w:rsidR="007B4A50" w:rsidRPr="00D23DDB" w:rsidRDefault="00D23DDB" w:rsidP="007B4A50">
      <w:pPr>
        <w:shd w:val="clear" w:color="auto" w:fill="FFFFFF"/>
        <w:autoSpaceDE w:val="0"/>
        <w:autoSpaceDN w:val="0"/>
        <w:adjustRightInd w:val="0"/>
        <w:jc w:val="center"/>
        <w:rPr>
          <w:b/>
          <w:bCs/>
          <w:color w:val="000000"/>
        </w:rPr>
      </w:pPr>
      <w:r>
        <w:rPr>
          <w:b/>
          <w:bCs/>
          <w:color w:val="000000"/>
        </w:rPr>
        <w:t>1</w:t>
      </w:r>
      <w:r w:rsidRPr="00D23DDB">
        <w:rPr>
          <w:b/>
          <w:bCs/>
          <w:color w:val="000000"/>
        </w:rPr>
        <w:t>1</w:t>
      </w:r>
      <w:r w:rsidR="007B4A50">
        <w:rPr>
          <w:b/>
          <w:bCs/>
          <w:color w:val="000000"/>
        </w:rPr>
        <w:t>. ПРИЛОЖЕНИЯ К ДОГОВОРУ.</w:t>
      </w:r>
    </w:p>
    <w:p w:rsidR="00662FD6" w:rsidRPr="00D23DDB" w:rsidRDefault="00662FD6" w:rsidP="007B4A50">
      <w:pPr>
        <w:shd w:val="clear" w:color="auto" w:fill="FFFFFF"/>
        <w:autoSpaceDE w:val="0"/>
        <w:autoSpaceDN w:val="0"/>
        <w:adjustRightInd w:val="0"/>
        <w:jc w:val="center"/>
        <w:rPr>
          <w:b/>
          <w:bCs/>
          <w:color w:val="000000"/>
        </w:rPr>
      </w:pPr>
    </w:p>
    <w:p w:rsidR="007B4A50" w:rsidRDefault="00D23DDB" w:rsidP="007B4A50">
      <w:pPr>
        <w:shd w:val="clear" w:color="auto" w:fill="FFFFFF"/>
        <w:autoSpaceDE w:val="0"/>
        <w:autoSpaceDN w:val="0"/>
        <w:adjustRightInd w:val="0"/>
        <w:jc w:val="both"/>
        <w:rPr>
          <w:color w:val="000000"/>
        </w:rPr>
      </w:pPr>
      <w:r>
        <w:rPr>
          <w:color w:val="000000"/>
        </w:rPr>
        <w:t>1</w:t>
      </w:r>
      <w:r w:rsidRPr="00D23DDB">
        <w:rPr>
          <w:color w:val="000000"/>
        </w:rPr>
        <w:t>1</w:t>
      </w:r>
      <w:r w:rsidR="007B4A50">
        <w:rPr>
          <w:color w:val="000000"/>
        </w:rPr>
        <w:t>.1</w:t>
      </w:r>
      <w:r w:rsidR="009930CC">
        <w:rPr>
          <w:color w:val="000000"/>
        </w:rPr>
        <w:t>.</w:t>
      </w:r>
      <w:r w:rsidR="007B4A50">
        <w:rPr>
          <w:color w:val="000000"/>
        </w:rPr>
        <w:t xml:space="preserve"> </w:t>
      </w:r>
      <w:r w:rsidR="00E66B59">
        <w:rPr>
          <w:color w:val="000000"/>
        </w:rPr>
        <w:t>Расчет</w:t>
      </w:r>
      <w:r w:rsidR="000D2734">
        <w:rPr>
          <w:color w:val="000000"/>
        </w:rPr>
        <w:t xml:space="preserve"> </w:t>
      </w:r>
      <w:r w:rsidR="00E66B59">
        <w:rPr>
          <w:color w:val="000000"/>
        </w:rPr>
        <w:t>стоимости услуг по договору</w:t>
      </w:r>
      <w:r w:rsidR="007B4A50" w:rsidRPr="007B40B8">
        <w:rPr>
          <w:color w:val="000000"/>
        </w:rPr>
        <w:t xml:space="preserve"> (Приложение № </w:t>
      </w:r>
      <w:r w:rsidR="007B4A50">
        <w:rPr>
          <w:color w:val="000000"/>
        </w:rPr>
        <w:t>1)</w:t>
      </w:r>
      <w:r w:rsidR="007B4A50" w:rsidRPr="007B40B8">
        <w:rPr>
          <w:color w:val="000000"/>
        </w:rPr>
        <w:t>.</w:t>
      </w:r>
    </w:p>
    <w:p w:rsidR="007B4A50" w:rsidRPr="00D74B79" w:rsidRDefault="00D23DDB" w:rsidP="00D74B79">
      <w:pPr>
        <w:rPr>
          <w:b/>
        </w:rPr>
      </w:pPr>
      <w:r>
        <w:rPr>
          <w:color w:val="000000"/>
        </w:rPr>
        <w:t>1</w:t>
      </w:r>
      <w:r w:rsidRPr="00D23DDB">
        <w:rPr>
          <w:color w:val="000000"/>
        </w:rPr>
        <w:t>1</w:t>
      </w:r>
      <w:r w:rsidR="007B4A50">
        <w:rPr>
          <w:color w:val="000000"/>
        </w:rPr>
        <w:t>.2</w:t>
      </w:r>
      <w:r w:rsidR="009930CC">
        <w:rPr>
          <w:color w:val="000000"/>
        </w:rPr>
        <w:t>.</w:t>
      </w:r>
      <w:r w:rsidR="007B4A50">
        <w:rPr>
          <w:color w:val="000000"/>
        </w:rPr>
        <w:t xml:space="preserve"> </w:t>
      </w:r>
      <w:r w:rsidR="00D74B79" w:rsidRPr="00D74B79">
        <w:t>Описание объекта закупки (техническое задание)</w:t>
      </w:r>
      <w:r w:rsidR="00D74B79">
        <w:rPr>
          <w:color w:val="000000"/>
        </w:rPr>
        <w:t xml:space="preserve"> </w:t>
      </w:r>
      <w:r w:rsidR="007B4A50">
        <w:rPr>
          <w:color w:val="000000"/>
        </w:rPr>
        <w:t>(Приложение № 2).</w:t>
      </w:r>
    </w:p>
    <w:p w:rsidR="002E47E1" w:rsidRPr="009A5BA4" w:rsidRDefault="00D23DDB" w:rsidP="009A5BA4">
      <w:pPr>
        <w:pStyle w:val="1"/>
        <w:ind w:left="567" w:right="270"/>
        <w:jc w:val="center"/>
        <w:rPr>
          <w:rFonts w:ascii="Times New Roman" w:hAnsi="Times New Roman"/>
          <w:caps/>
          <w:sz w:val="24"/>
          <w:szCs w:val="24"/>
        </w:rPr>
      </w:pPr>
      <w:r>
        <w:rPr>
          <w:rFonts w:ascii="Times New Roman" w:hAnsi="Times New Roman"/>
          <w:caps/>
          <w:sz w:val="24"/>
          <w:szCs w:val="24"/>
        </w:rPr>
        <w:lastRenderedPageBreak/>
        <w:t>1</w:t>
      </w:r>
      <w:r w:rsidRPr="009930CC">
        <w:rPr>
          <w:rFonts w:ascii="Times New Roman" w:hAnsi="Times New Roman"/>
          <w:caps/>
          <w:sz w:val="24"/>
          <w:szCs w:val="24"/>
        </w:rPr>
        <w:t>2</w:t>
      </w:r>
      <w:r w:rsidR="002E47E1" w:rsidRPr="009A5BA4">
        <w:rPr>
          <w:rFonts w:ascii="Times New Roman" w:hAnsi="Times New Roman"/>
          <w:caps/>
          <w:sz w:val="24"/>
          <w:szCs w:val="24"/>
        </w:rPr>
        <w:t>. Подписи, адреса и реквизиты сторон</w:t>
      </w:r>
    </w:p>
    <w:tbl>
      <w:tblPr>
        <w:tblW w:w="10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17"/>
        <w:gridCol w:w="5113"/>
      </w:tblGrid>
      <w:tr w:rsidR="007142AD" w:rsidRPr="009930CC" w:rsidTr="00951707">
        <w:trPr>
          <w:trHeight w:val="5252"/>
        </w:trPr>
        <w:tc>
          <w:tcPr>
            <w:tcW w:w="5517" w:type="dxa"/>
          </w:tcPr>
          <w:bookmarkEnd w:id="0"/>
          <w:p w:rsidR="007142AD" w:rsidRDefault="007142AD" w:rsidP="007B771E">
            <w:pPr>
              <w:rPr>
                <w:b/>
                <w:bCs/>
              </w:rPr>
            </w:pPr>
            <w:r w:rsidRPr="00F73637">
              <w:rPr>
                <w:b/>
                <w:bCs/>
                <w:sz w:val="22"/>
                <w:szCs w:val="22"/>
              </w:rPr>
              <w:t>ИСПОЛНИТЕЛЬ:</w:t>
            </w:r>
          </w:p>
          <w:p w:rsidR="00082530" w:rsidRDefault="00082530" w:rsidP="007B771E">
            <w:pPr>
              <w:rPr>
                <w:b/>
                <w:bCs/>
                <w:color w:val="000000"/>
              </w:rPr>
            </w:pPr>
          </w:p>
          <w:p w:rsidR="00082530" w:rsidRDefault="00082530" w:rsidP="007B771E">
            <w:pPr>
              <w:rPr>
                <w:b/>
                <w:bCs/>
                <w:color w:val="000000"/>
              </w:rPr>
            </w:pPr>
          </w:p>
          <w:p w:rsidR="00082530" w:rsidRDefault="00082530" w:rsidP="007B771E">
            <w:pPr>
              <w:rPr>
                <w:b/>
                <w:bCs/>
                <w:color w:val="000000"/>
              </w:rPr>
            </w:pPr>
          </w:p>
          <w:p w:rsidR="00082530" w:rsidRDefault="00082530" w:rsidP="007B771E">
            <w:pPr>
              <w:rPr>
                <w:b/>
                <w:bCs/>
                <w:color w:val="000000"/>
              </w:rPr>
            </w:pPr>
          </w:p>
          <w:p w:rsidR="00082530" w:rsidRDefault="00082530" w:rsidP="007B771E">
            <w:pPr>
              <w:rPr>
                <w:b/>
                <w:bCs/>
                <w:color w:val="000000"/>
              </w:rPr>
            </w:pPr>
          </w:p>
          <w:p w:rsidR="00082530" w:rsidRDefault="00082530" w:rsidP="007B771E">
            <w:pPr>
              <w:rPr>
                <w:b/>
                <w:bCs/>
                <w:color w:val="000000"/>
              </w:rPr>
            </w:pPr>
          </w:p>
          <w:p w:rsidR="00082530" w:rsidRDefault="00082530" w:rsidP="007B771E">
            <w:pPr>
              <w:rPr>
                <w:b/>
                <w:bCs/>
                <w:color w:val="000000"/>
              </w:rPr>
            </w:pPr>
          </w:p>
          <w:p w:rsidR="00082530" w:rsidRDefault="00082530" w:rsidP="007B771E">
            <w:pPr>
              <w:rPr>
                <w:b/>
                <w:bCs/>
                <w:color w:val="000000"/>
              </w:rPr>
            </w:pPr>
          </w:p>
          <w:p w:rsidR="00082530" w:rsidRDefault="00082530" w:rsidP="007B771E">
            <w:pPr>
              <w:rPr>
                <w:b/>
                <w:bCs/>
                <w:color w:val="000000"/>
              </w:rPr>
            </w:pPr>
          </w:p>
          <w:p w:rsidR="00082530" w:rsidRDefault="00082530" w:rsidP="007B771E">
            <w:pPr>
              <w:rPr>
                <w:b/>
                <w:bCs/>
                <w:color w:val="000000"/>
              </w:rPr>
            </w:pPr>
          </w:p>
          <w:p w:rsidR="00082530" w:rsidRDefault="00082530" w:rsidP="007B771E">
            <w:pPr>
              <w:rPr>
                <w:b/>
                <w:bCs/>
                <w:color w:val="000000"/>
              </w:rPr>
            </w:pPr>
          </w:p>
          <w:p w:rsidR="00082530" w:rsidRDefault="00082530" w:rsidP="007B771E">
            <w:pPr>
              <w:rPr>
                <w:b/>
                <w:bCs/>
                <w:color w:val="000000"/>
              </w:rPr>
            </w:pPr>
          </w:p>
          <w:p w:rsidR="00082530" w:rsidRDefault="00082530" w:rsidP="007B771E">
            <w:pPr>
              <w:rPr>
                <w:b/>
                <w:bCs/>
                <w:color w:val="000000"/>
              </w:rPr>
            </w:pPr>
          </w:p>
          <w:p w:rsidR="00082530" w:rsidRDefault="00082530" w:rsidP="007B771E">
            <w:pPr>
              <w:rPr>
                <w:b/>
                <w:bCs/>
                <w:color w:val="000000"/>
              </w:rPr>
            </w:pPr>
          </w:p>
          <w:p w:rsidR="00082530" w:rsidRDefault="00082530" w:rsidP="007B771E">
            <w:pPr>
              <w:rPr>
                <w:b/>
                <w:bCs/>
                <w:color w:val="000000"/>
              </w:rPr>
            </w:pPr>
          </w:p>
          <w:p w:rsidR="00082530" w:rsidRDefault="00082530" w:rsidP="007B771E">
            <w:pPr>
              <w:rPr>
                <w:b/>
                <w:bCs/>
                <w:color w:val="000000"/>
              </w:rPr>
            </w:pPr>
          </w:p>
          <w:p w:rsidR="00082530" w:rsidRDefault="00082530" w:rsidP="007B771E">
            <w:pPr>
              <w:rPr>
                <w:b/>
                <w:bCs/>
                <w:color w:val="000000"/>
              </w:rPr>
            </w:pPr>
          </w:p>
          <w:p w:rsidR="00082530" w:rsidRDefault="00082530" w:rsidP="007B771E">
            <w:pPr>
              <w:rPr>
                <w:b/>
                <w:bCs/>
                <w:color w:val="000000"/>
              </w:rPr>
            </w:pPr>
          </w:p>
          <w:p w:rsidR="00082530" w:rsidRDefault="00082530" w:rsidP="007B771E">
            <w:pPr>
              <w:rPr>
                <w:b/>
                <w:bCs/>
                <w:color w:val="000000"/>
              </w:rPr>
            </w:pPr>
          </w:p>
          <w:p w:rsidR="00082530" w:rsidRDefault="00082530" w:rsidP="007B771E">
            <w:pPr>
              <w:rPr>
                <w:b/>
                <w:bCs/>
                <w:color w:val="000000"/>
              </w:rPr>
            </w:pPr>
          </w:p>
          <w:p w:rsidR="00082530" w:rsidRDefault="00082530" w:rsidP="007B771E">
            <w:pPr>
              <w:rPr>
                <w:b/>
                <w:bCs/>
                <w:color w:val="000000"/>
              </w:rPr>
            </w:pPr>
          </w:p>
          <w:p w:rsidR="00082530" w:rsidRDefault="00082530" w:rsidP="007B771E">
            <w:pPr>
              <w:rPr>
                <w:b/>
                <w:bCs/>
                <w:color w:val="000000"/>
              </w:rPr>
            </w:pPr>
          </w:p>
          <w:p w:rsidR="007142AD" w:rsidRDefault="00082530" w:rsidP="007B771E">
            <w:pPr>
              <w:rPr>
                <w:b/>
                <w:bCs/>
                <w:color w:val="000000"/>
              </w:rPr>
            </w:pPr>
            <w:r w:rsidRPr="00C76D3B">
              <w:rPr>
                <w:b/>
                <w:bCs/>
                <w:color w:val="000000"/>
                <w:sz w:val="22"/>
                <w:szCs w:val="22"/>
              </w:rPr>
              <w:t>_________________</w:t>
            </w:r>
            <w:r>
              <w:rPr>
                <w:b/>
                <w:bCs/>
                <w:color w:val="000000"/>
                <w:sz w:val="22"/>
                <w:szCs w:val="22"/>
              </w:rPr>
              <w:t xml:space="preserve">__/______________ </w:t>
            </w:r>
            <w:r w:rsidRPr="00C76D3B">
              <w:rPr>
                <w:b/>
                <w:bCs/>
                <w:color w:val="000000"/>
                <w:sz w:val="22"/>
                <w:szCs w:val="22"/>
              </w:rPr>
              <w:t>/</w:t>
            </w:r>
          </w:p>
          <w:p w:rsidR="00082530" w:rsidRPr="00936EDC" w:rsidRDefault="00082530" w:rsidP="007B771E">
            <w:pPr>
              <w:rPr>
                <w:b/>
                <w:bCs/>
                <w:sz w:val="32"/>
              </w:rPr>
            </w:pPr>
            <w:r w:rsidRPr="00C76D3B">
              <w:rPr>
                <w:b/>
                <w:bCs/>
                <w:color w:val="000000"/>
                <w:sz w:val="22"/>
                <w:szCs w:val="22"/>
              </w:rPr>
              <w:t>м.п.</w:t>
            </w:r>
          </w:p>
        </w:tc>
        <w:tc>
          <w:tcPr>
            <w:tcW w:w="5113" w:type="dxa"/>
          </w:tcPr>
          <w:p w:rsidR="007142AD" w:rsidRPr="00BB293B" w:rsidRDefault="007142AD" w:rsidP="00951707">
            <w:pPr>
              <w:pStyle w:val="ae"/>
              <w:ind w:right="2160"/>
              <w:rPr>
                <w:rFonts w:ascii="Times New Roman" w:hAnsi="Times New Roman" w:cs="Times New Roman"/>
                <w:b/>
                <w:sz w:val="24"/>
                <w:szCs w:val="24"/>
              </w:rPr>
            </w:pPr>
            <w:r w:rsidRPr="007142AD">
              <w:rPr>
                <w:rFonts w:ascii="Times New Roman" w:hAnsi="Times New Roman" w:cs="Times New Roman"/>
                <w:b/>
                <w:sz w:val="24"/>
                <w:szCs w:val="24"/>
              </w:rPr>
              <w:t>ЗАКАЗЧИК:</w:t>
            </w:r>
          </w:p>
          <w:p w:rsidR="00951707" w:rsidRPr="00AE47A7" w:rsidRDefault="00951707" w:rsidP="00951707">
            <w:pPr>
              <w:rPr>
                <w:b/>
              </w:rPr>
            </w:pPr>
            <w:r w:rsidRPr="00AE47A7">
              <w:rPr>
                <w:b/>
              </w:rPr>
              <w:t>МБДОУ "ДЕТСКИЙ САД № 41 КОМБИНИРОВАННОГО ВИДА"</w:t>
            </w:r>
          </w:p>
          <w:p w:rsidR="00951707" w:rsidRDefault="00951707" w:rsidP="00951707">
            <w:pPr>
              <w:rPr>
                <w:noProof/>
              </w:rPr>
            </w:pPr>
            <w:r>
              <w:rPr>
                <w:noProof/>
              </w:rPr>
              <w:t>188360, Ленинградская область, Гатчинский район, поселок Войсковицы, улица Молодежная, дом 3.</w:t>
            </w:r>
          </w:p>
          <w:p w:rsidR="00951707" w:rsidRDefault="00951707" w:rsidP="00951707">
            <w:pPr>
              <w:rPr>
                <w:noProof/>
              </w:rPr>
            </w:pPr>
            <w:r>
              <w:rPr>
                <w:noProof/>
              </w:rPr>
              <w:t>ИНН  4719019262</w:t>
            </w:r>
          </w:p>
          <w:p w:rsidR="00951707" w:rsidRDefault="00951707" w:rsidP="00951707">
            <w:pPr>
              <w:rPr>
                <w:noProof/>
              </w:rPr>
            </w:pPr>
            <w:r>
              <w:rPr>
                <w:noProof/>
              </w:rPr>
              <w:t>КПП  470501001</w:t>
            </w:r>
          </w:p>
          <w:p w:rsidR="00951707" w:rsidRDefault="00951707" w:rsidP="00951707">
            <w:pPr>
              <w:ind w:right="-851"/>
              <w:jc w:val="both"/>
            </w:pPr>
            <w:r>
              <w:t>ОГРН 1024702088289</w:t>
            </w:r>
          </w:p>
          <w:p w:rsidR="00951707" w:rsidRDefault="00951707" w:rsidP="00951707">
            <w:r w:rsidRPr="000F5819">
              <w:t>КОМИТЕТ ФИНАНСОВ ГАТЧИНСКОГО МУНИЦИПАЛЬН</w:t>
            </w:r>
            <w:r>
              <w:t>ОГО</w:t>
            </w:r>
            <w:r w:rsidRPr="000F5819">
              <w:t xml:space="preserve"> ОКРУГ</w:t>
            </w:r>
            <w:r>
              <w:t>А</w:t>
            </w:r>
            <w:r w:rsidRPr="000F5819">
              <w:t xml:space="preserve"> </w:t>
            </w:r>
            <w:r>
              <w:t xml:space="preserve">(МБДОУ "ДЕТСКИЙ САД № 41 КОМБИНИРОВАННОГО ВИДА" </w:t>
            </w:r>
            <w:proofErr w:type="gramStart"/>
            <w:r w:rsidRPr="000F5819">
              <w:t>л</w:t>
            </w:r>
            <w:proofErr w:type="gramEnd"/>
            <w:r w:rsidRPr="000F5819">
              <w:t xml:space="preserve">/с </w:t>
            </w:r>
            <w:r>
              <w:rPr>
                <w:noProof/>
              </w:rPr>
              <w:t>204</w:t>
            </w:r>
            <w:r w:rsidRPr="004F7CE7">
              <w:rPr>
                <w:noProof/>
              </w:rPr>
              <w:t>70501146</w:t>
            </w:r>
            <w:r w:rsidRPr="000F5819">
              <w:t xml:space="preserve">, </w:t>
            </w:r>
            <w:r>
              <w:rPr>
                <w:noProof/>
              </w:rPr>
              <w:t>215</w:t>
            </w:r>
            <w:r w:rsidRPr="004F7CE7">
              <w:rPr>
                <w:noProof/>
              </w:rPr>
              <w:t>70501146</w:t>
            </w:r>
            <w:r>
              <w:t xml:space="preserve">, </w:t>
            </w:r>
            <w:r>
              <w:rPr>
                <w:noProof/>
              </w:rPr>
              <w:t>222</w:t>
            </w:r>
            <w:r w:rsidRPr="004F7CE7">
              <w:rPr>
                <w:noProof/>
              </w:rPr>
              <w:t>70501146</w:t>
            </w:r>
            <w:r w:rsidRPr="000F5819">
              <w:t>,</w:t>
            </w:r>
            <w:r w:rsidRPr="00110CE3">
              <w:t xml:space="preserve"> </w:t>
            </w:r>
            <w:r>
              <w:t>50</w:t>
            </w:r>
            <w:r w:rsidRPr="004F7CE7">
              <w:t>370501146</w:t>
            </w:r>
            <w:r>
              <w:t>)</w:t>
            </w:r>
          </w:p>
          <w:p w:rsidR="00951707" w:rsidRDefault="00951707" w:rsidP="00951707">
            <w:r>
              <w:t>ОКЦ № 1 СЕВЕРО-ЗАПАДНОГО</w:t>
            </w:r>
            <w:r w:rsidRPr="0033485B">
              <w:t xml:space="preserve"> ГУ БАНКА РОССИИ//УФК по Ленинградской области</w:t>
            </w:r>
            <w:r>
              <w:t>,</w:t>
            </w:r>
            <w:r w:rsidRPr="0033485B">
              <w:t xml:space="preserve"> </w:t>
            </w:r>
            <w:proofErr w:type="gramStart"/>
            <w:r w:rsidRPr="0033485B">
              <w:t>г</w:t>
            </w:r>
            <w:proofErr w:type="gramEnd"/>
            <w:r w:rsidRPr="0033485B">
              <w:t>. Санкт-Петербург</w:t>
            </w:r>
          </w:p>
          <w:p w:rsidR="00951707" w:rsidRDefault="00951707" w:rsidP="00951707">
            <w:r w:rsidRPr="002E65E7">
              <w:t xml:space="preserve">Казначейский счет </w:t>
            </w:r>
            <w:r>
              <w:rPr>
                <w:noProof/>
              </w:rPr>
              <w:t>03234643415180004500</w:t>
            </w:r>
          </w:p>
          <w:p w:rsidR="00951707" w:rsidRDefault="00951707" w:rsidP="00951707">
            <w:r>
              <w:t xml:space="preserve">ЕКС </w:t>
            </w:r>
            <w:r w:rsidRPr="0033485B">
              <w:t>40102810745370000098</w:t>
            </w:r>
          </w:p>
          <w:p w:rsidR="00951707" w:rsidRDefault="00951707" w:rsidP="00951707">
            <w:r>
              <w:t>БИК 044030098</w:t>
            </w:r>
          </w:p>
          <w:p w:rsidR="00951707" w:rsidRPr="00110C2A" w:rsidRDefault="00951707" w:rsidP="00951707">
            <w:r>
              <w:t xml:space="preserve">Электронная почта: </w:t>
            </w:r>
            <w:r w:rsidRPr="00110C2A">
              <w:t>mbdou41@gtn.lokos.net</w:t>
            </w:r>
          </w:p>
          <w:p w:rsidR="00951707" w:rsidRPr="00AB17E6" w:rsidRDefault="00951707" w:rsidP="00951707">
            <w:pPr>
              <w:pStyle w:val="ae"/>
              <w:rPr>
                <w:rFonts w:ascii="Times New Roman" w:hAnsi="Times New Roman"/>
                <w:sz w:val="24"/>
              </w:rPr>
            </w:pPr>
            <w:r w:rsidRPr="00AB17E6">
              <w:rPr>
                <w:rFonts w:ascii="Times New Roman" w:hAnsi="Times New Roman"/>
                <w:sz w:val="24"/>
              </w:rPr>
              <w:t>Тел.: 8(813)71-63-287</w:t>
            </w:r>
          </w:p>
          <w:p w:rsidR="00951707" w:rsidRPr="004D5E11" w:rsidRDefault="00951707" w:rsidP="00951707">
            <w:pPr>
              <w:pStyle w:val="ae"/>
              <w:rPr>
                <w:rStyle w:val="af8"/>
                <w:noProof/>
                <w:highlight w:val="yellow"/>
                <w:lang w:eastAsia="en-US"/>
              </w:rPr>
            </w:pPr>
          </w:p>
          <w:p w:rsidR="00951707" w:rsidRDefault="00951707" w:rsidP="00951707">
            <w:pPr>
              <w:pStyle w:val="ae"/>
              <w:rPr>
                <w:rStyle w:val="af8"/>
              </w:rPr>
            </w:pPr>
            <w:r w:rsidRPr="00AB17E6">
              <w:rPr>
                <w:rStyle w:val="af8"/>
              </w:rPr>
              <w:t>Заведующий МБДОУ «Детский сад № 41 комбинированного вида»</w:t>
            </w:r>
          </w:p>
          <w:p w:rsidR="00951707" w:rsidRDefault="00951707" w:rsidP="00951707">
            <w:pPr>
              <w:pStyle w:val="ae"/>
              <w:rPr>
                <w:rStyle w:val="af8"/>
              </w:rPr>
            </w:pPr>
          </w:p>
          <w:p w:rsidR="00951707" w:rsidRPr="003C114C" w:rsidRDefault="00951707" w:rsidP="00951707">
            <w:pPr>
              <w:pStyle w:val="ae"/>
              <w:rPr>
                <w:rStyle w:val="af8"/>
              </w:rPr>
            </w:pPr>
            <w:r w:rsidRPr="003C114C">
              <w:rPr>
                <w:rStyle w:val="af8"/>
              </w:rPr>
              <w:t xml:space="preserve">____________________/ </w:t>
            </w:r>
            <w:proofErr w:type="spellStart"/>
            <w:r w:rsidRPr="003C114C">
              <w:rPr>
                <w:rStyle w:val="af8"/>
              </w:rPr>
              <w:t>Горяшко</w:t>
            </w:r>
            <w:proofErr w:type="spellEnd"/>
            <w:r w:rsidRPr="003C114C">
              <w:rPr>
                <w:rStyle w:val="af8"/>
              </w:rPr>
              <w:t xml:space="preserve"> Н.И.</w:t>
            </w:r>
            <w:r>
              <w:rPr>
                <w:rStyle w:val="af8"/>
              </w:rPr>
              <w:t>/</w:t>
            </w:r>
          </w:p>
          <w:p w:rsidR="00951707" w:rsidRDefault="00951707" w:rsidP="00951707">
            <w:pPr>
              <w:pStyle w:val="ae"/>
              <w:rPr>
                <w:rStyle w:val="af8"/>
              </w:rPr>
            </w:pPr>
            <w:proofErr w:type="spellStart"/>
            <w:r>
              <w:rPr>
                <w:rStyle w:val="af8"/>
              </w:rPr>
              <w:t>м</w:t>
            </w:r>
            <w:proofErr w:type="gramStart"/>
            <w:r>
              <w:rPr>
                <w:rStyle w:val="af8"/>
              </w:rPr>
              <w:t>.п</w:t>
            </w:r>
            <w:proofErr w:type="spellEnd"/>
            <w:proofErr w:type="gramEnd"/>
          </w:p>
          <w:p w:rsidR="007142AD" w:rsidRPr="009930CC" w:rsidRDefault="007142AD" w:rsidP="00951707">
            <w:pPr>
              <w:tabs>
                <w:tab w:val="center" w:pos="4677"/>
              </w:tabs>
              <w:ind w:right="2160"/>
            </w:pPr>
          </w:p>
        </w:tc>
      </w:tr>
    </w:tbl>
    <w:p w:rsidR="00D557E4" w:rsidRPr="009930CC" w:rsidRDefault="00D557E4" w:rsidP="00D85FE4">
      <w:pPr>
        <w:ind w:right="270"/>
        <w:rPr>
          <w:sz w:val="16"/>
          <w:szCs w:val="16"/>
        </w:rPr>
      </w:pPr>
    </w:p>
    <w:p w:rsidR="007B771E" w:rsidRPr="009930CC" w:rsidRDefault="007B771E" w:rsidP="00662FD6">
      <w:pPr>
        <w:shd w:val="clear" w:color="auto" w:fill="FFFFFF"/>
        <w:ind w:right="-13"/>
        <w:rPr>
          <w:b/>
          <w:bCs/>
          <w:color w:val="000000"/>
        </w:rPr>
      </w:pPr>
    </w:p>
    <w:p w:rsidR="00C76D3B" w:rsidRDefault="00C76D3B" w:rsidP="00507E11">
      <w:pPr>
        <w:shd w:val="clear" w:color="auto" w:fill="FFFFFF"/>
        <w:ind w:right="-13"/>
        <w:jc w:val="right"/>
        <w:rPr>
          <w:b/>
          <w:bCs/>
          <w:color w:val="000000"/>
        </w:rPr>
      </w:pPr>
    </w:p>
    <w:p w:rsidR="007142AD" w:rsidRPr="003C1C5B" w:rsidRDefault="007142AD" w:rsidP="00662FD6">
      <w:pPr>
        <w:shd w:val="clear" w:color="auto" w:fill="FFFFFF"/>
        <w:ind w:right="-13"/>
        <w:rPr>
          <w:b/>
          <w:bCs/>
          <w:color w:val="000000"/>
        </w:rPr>
      </w:pPr>
    </w:p>
    <w:p w:rsidR="007142AD" w:rsidRPr="003C1C5B" w:rsidRDefault="007142AD" w:rsidP="00507E11">
      <w:pPr>
        <w:shd w:val="clear" w:color="auto" w:fill="FFFFFF"/>
        <w:ind w:right="-13"/>
        <w:jc w:val="right"/>
        <w:rPr>
          <w:b/>
          <w:bCs/>
          <w:color w:val="000000"/>
        </w:rPr>
      </w:pPr>
    </w:p>
    <w:p w:rsidR="00D23DDB" w:rsidRPr="003C1C5B" w:rsidRDefault="00D23DDB" w:rsidP="00507E11">
      <w:pPr>
        <w:shd w:val="clear" w:color="auto" w:fill="FFFFFF"/>
        <w:ind w:right="-13"/>
        <w:jc w:val="right"/>
        <w:rPr>
          <w:b/>
          <w:bCs/>
          <w:color w:val="000000"/>
        </w:rPr>
      </w:pPr>
    </w:p>
    <w:p w:rsidR="00D23DDB" w:rsidRPr="003C1C5B" w:rsidRDefault="00D23DDB" w:rsidP="00507E11">
      <w:pPr>
        <w:shd w:val="clear" w:color="auto" w:fill="FFFFFF"/>
        <w:ind w:right="-13"/>
        <w:jc w:val="right"/>
        <w:rPr>
          <w:b/>
          <w:bCs/>
          <w:color w:val="000000"/>
        </w:rPr>
      </w:pPr>
    </w:p>
    <w:p w:rsidR="00D23DDB" w:rsidRPr="003C1C5B" w:rsidRDefault="00D23DDB" w:rsidP="00507E11">
      <w:pPr>
        <w:shd w:val="clear" w:color="auto" w:fill="FFFFFF"/>
        <w:ind w:right="-13"/>
        <w:jc w:val="right"/>
        <w:rPr>
          <w:b/>
          <w:bCs/>
          <w:color w:val="000000"/>
        </w:rPr>
      </w:pPr>
    </w:p>
    <w:p w:rsidR="00D23DDB" w:rsidRPr="003C1C5B" w:rsidRDefault="00D23DDB" w:rsidP="00507E11">
      <w:pPr>
        <w:shd w:val="clear" w:color="auto" w:fill="FFFFFF"/>
        <w:ind w:right="-13"/>
        <w:jc w:val="right"/>
        <w:rPr>
          <w:b/>
          <w:bCs/>
          <w:color w:val="000000"/>
        </w:rPr>
      </w:pPr>
    </w:p>
    <w:p w:rsidR="00D23DDB" w:rsidRPr="003C1C5B" w:rsidRDefault="00D23DDB" w:rsidP="00507E11">
      <w:pPr>
        <w:shd w:val="clear" w:color="auto" w:fill="FFFFFF"/>
        <w:ind w:right="-13"/>
        <w:jc w:val="right"/>
        <w:rPr>
          <w:b/>
          <w:bCs/>
          <w:color w:val="000000"/>
        </w:rPr>
      </w:pPr>
    </w:p>
    <w:p w:rsidR="00D23DDB" w:rsidRPr="003C1C5B" w:rsidRDefault="00D23DDB" w:rsidP="00507E11">
      <w:pPr>
        <w:shd w:val="clear" w:color="auto" w:fill="FFFFFF"/>
        <w:ind w:right="-13"/>
        <w:jc w:val="right"/>
        <w:rPr>
          <w:b/>
          <w:bCs/>
          <w:color w:val="000000"/>
        </w:rPr>
      </w:pPr>
    </w:p>
    <w:p w:rsidR="00D23DDB" w:rsidRPr="003C1C5B" w:rsidRDefault="00D23DDB" w:rsidP="00507E11">
      <w:pPr>
        <w:shd w:val="clear" w:color="auto" w:fill="FFFFFF"/>
        <w:ind w:right="-13"/>
        <w:jc w:val="right"/>
        <w:rPr>
          <w:b/>
          <w:bCs/>
          <w:color w:val="000000"/>
        </w:rPr>
      </w:pPr>
    </w:p>
    <w:p w:rsidR="00D23DDB" w:rsidRPr="003C1C5B" w:rsidRDefault="00D23DDB" w:rsidP="00507E11">
      <w:pPr>
        <w:shd w:val="clear" w:color="auto" w:fill="FFFFFF"/>
        <w:ind w:right="-13"/>
        <w:jc w:val="right"/>
        <w:rPr>
          <w:b/>
          <w:bCs/>
          <w:color w:val="000000"/>
        </w:rPr>
      </w:pPr>
    </w:p>
    <w:p w:rsidR="00D23DDB" w:rsidRPr="003C1C5B" w:rsidRDefault="00D23DDB" w:rsidP="00507E11">
      <w:pPr>
        <w:shd w:val="clear" w:color="auto" w:fill="FFFFFF"/>
        <w:ind w:right="-13"/>
        <w:jc w:val="right"/>
        <w:rPr>
          <w:b/>
          <w:bCs/>
          <w:color w:val="000000"/>
        </w:rPr>
      </w:pPr>
    </w:p>
    <w:p w:rsidR="00D23DDB" w:rsidRDefault="00D23DDB" w:rsidP="00507E11">
      <w:pPr>
        <w:shd w:val="clear" w:color="auto" w:fill="FFFFFF"/>
        <w:ind w:right="-13"/>
        <w:jc w:val="right"/>
        <w:rPr>
          <w:b/>
          <w:bCs/>
          <w:color w:val="000000"/>
        </w:rPr>
      </w:pPr>
    </w:p>
    <w:p w:rsidR="00C855F4" w:rsidRDefault="00C855F4" w:rsidP="00507E11">
      <w:pPr>
        <w:shd w:val="clear" w:color="auto" w:fill="FFFFFF"/>
        <w:ind w:right="-13"/>
        <w:jc w:val="right"/>
        <w:rPr>
          <w:b/>
          <w:bCs/>
          <w:color w:val="000000"/>
        </w:rPr>
      </w:pPr>
    </w:p>
    <w:p w:rsidR="00C855F4" w:rsidRDefault="00C855F4" w:rsidP="00507E11">
      <w:pPr>
        <w:shd w:val="clear" w:color="auto" w:fill="FFFFFF"/>
        <w:ind w:right="-13"/>
        <w:jc w:val="right"/>
        <w:rPr>
          <w:b/>
          <w:bCs/>
          <w:color w:val="000000"/>
        </w:rPr>
      </w:pPr>
    </w:p>
    <w:p w:rsidR="00C855F4" w:rsidRDefault="00C855F4" w:rsidP="00507E11">
      <w:pPr>
        <w:shd w:val="clear" w:color="auto" w:fill="FFFFFF"/>
        <w:ind w:right="-13"/>
        <w:jc w:val="right"/>
        <w:rPr>
          <w:b/>
          <w:bCs/>
          <w:color w:val="000000"/>
        </w:rPr>
      </w:pPr>
    </w:p>
    <w:p w:rsidR="00C855F4" w:rsidRDefault="00C855F4" w:rsidP="00507E11">
      <w:pPr>
        <w:shd w:val="clear" w:color="auto" w:fill="FFFFFF"/>
        <w:ind w:right="-13"/>
        <w:jc w:val="right"/>
        <w:rPr>
          <w:b/>
          <w:bCs/>
          <w:color w:val="000000"/>
        </w:rPr>
      </w:pPr>
    </w:p>
    <w:p w:rsidR="00BB293B" w:rsidRDefault="00BB293B" w:rsidP="00507E11">
      <w:pPr>
        <w:shd w:val="clear" w:color="auto" w:fill="FFFFFF"/>
        <w:ind w:right="-13"/>
        <w:jc w:val="right"/>
        <w:rPr>
          <w:b/>
          <w:bCs/>
          <w:color w:val="000000"/>
        </w:rPr>
      </w:pPr>
    </w:p>
    <w:p w:rsidR="00BB293B" w:rsidRDefault="00BB293B" w:rsidP="00507E11">
      <w:pPr>
        <w:shd w:val="clear" w:color="auto" w:fill="FFFFFF"/>
        <w:ind w:right="-13"/>
        <w:jc w:val="right"/>
        <w:rPr>
          <w:b/>
          <w:bCs/>
          <w:color w:val="000000"/>
        </w:rPr>
      </w:pPr>
    </w:p>
    <w:p w:rsidR="00BB293B" w:rsidRDefault="00BB293B" w:rsidP="00507E11">
      <w:pPr>
        <w:shd w:val="clear" w:color="auto" w:fill="FFFFFF"/>
        <w:ind w:right="-13"/>
        <w:jc w:val="right"/>
        <w:rPr>
          <w:b/>
          <w:bCs/>
          <w:color w:val="000000"/>
        </w:rPr>
      </w:pPr>
    </w:p>
    <w:p w:rsidR="00BB293B" w:rsidRPr="003C1C5B" w:rsidRDefault="00BB293B" w:rsidP="00ED3E73">
      <w:pPr>
        <w:shd w:val="clear" w:color="auto" w:fill="FFFFFF"/>
        <w:ind w:right="-13"/>
        <w:rPr>
          <w:b/>
          <w:bCs/>
          <w:color w:val="000000"/>
        </w:rPr>
      </w:pPr>
    </w:p>
    <w:p w:rsidR="007142AD" w:rsidRDefault="007142AD" w:rsidP="00507E11">
      <w:pPr>
        <w:shd w:val="clear" w:color="auto" w:fill="FFFFFF"/>
        <w:ind w:right="-13"/>
        <w:jc w:val="right"/>
        <w:rPr>
          <w:b/>
          <w:bCs/>
          <w:color w:val="000000"/>
        </w:rPr>
      </w:pPr>
    </w:p>
    <w:p w:rsidR="00BC103A" w:rsidRDefault="00507E11" w:rsidP="00507E11">
      <w:pPr>
        <w:shd w:val="clear" w:color="auto" w:fill="FFFFFF"/>
        <w:ind w:right="-13"/>
        <w:jc w:val="right"/>
        <w:rPr>
          <w:b/>
          <w:bCs/>
        </w:rPr>
      </w:pPr>
      <w:r w:rsidRPr="00DE03CE">
        <w:rPr>
          <w:b/>
          <w:bCs/>
          <w:color w:val="000000"/>
        </w:rPr>
        <w:lastRenderedPageBreak/>
        <w:t>Приложение № 1</w:t>
      </w:r>
    </w:p>
    <w:p w:rsidR="00507E11" w:rsidRPr="00A56E39" w:rsidRDefault="00507E11" w:rsidP="00507E11">
      <w:pPr>
        <w:shd w:val="clear" w:color="auto" w:fill="FFFFFF"/>
        <w:ind w:right="-13"/>
        <w:jc w:val="right"/>
        <w:rPr>
          <w:b/>
          <w:bCs/>
          <w:color w:val="FF0000"/>
        </w:rPr>
      </w:pPr>
      <w:r w:rsidRPr="00330DDF">
        <w:rPr>
          <w:b/>
          <w:bCs/>
        </w:rPr>
        <w:t>к договору №</w:t>
      </w:r>
      <w:r w:rsidR="00BB293B">
        <w:rPr>
          <w:b/>
        </w:rPr>
        <w:t>____________</w:t>
      </w:r>
    </w:p>
    <w:p w:rsidR="00507E11" w:rsidRPr="00DE03CE" w:rsidRDefault="00507E11" w:rsidP="00507E11">
      <w:pPr>
        <w:shd w:val="clear" w:color="auto" w:fill="FFFFFF"/>
        <w:ind w:left="567" w:right="-13"/>
        <w:jc w:val="right"/>
      </w:pPr>
      <w:r w:rsidRPr="00330DDF">
        <w:rPr>
          <w:b/>
          <w:bCs/>
        </w:rPr>
        <w:t xml:space="preserve">от </w:t>
      </w:r>
      <w:r w:rsidR="00B35AB8">
        <w:rPr>
          <w:b/>
        </w:rPr>
        <w:t>«</w:t>
      </w:r>
      <w:r w:rsidR="00BB293B">
        <w:rPr>
          <w:b/>
        </w:rPr>
        <w:t xml:space="preserve">     </w:t>
      </w:r>
      <w:r>
        <w:rPr>
          <w:b/>
        </w:rPr>
        <w:t xml:space="preserve">» </w:t>
      </w:r>
      <w:r w:rsidR="009930CC">
        <w:rPr>
          <w:b/>
        </w:rPr>
        <w:t>ок</w:t>
      </w:r>
      <w:r w:rsidR="00BB293B">
        <w:rPr>
          <w:b/>
        </w:rPr>
        <w:t>тября</w:t>
      </w:r>
      <w:r w:rsidR="007B771E">
        <w:rPr>
          <w:b/>
        </w:rPr>
        <w:t xml:space="preserve"> </w:t>
      </w:r>
      <w:r w:rsidR="003148C2">
        <w:rPr>
          <w:b/>
        </w:rPr>
        <w:t>202</w:t>
      </w:r>
      <w:r w:rsidR="00C855F4">
        <w:rPr>
          <w:b/>
        </w:rPr>
        <w:t>6</w:t>
      </w:r>
      <w:r w:rsidRPr="00330DDF">
        <w:rPr>
          <w:b/>
        </w:rPr>
        <w:t xml:space="preserve"> года.</w:t>
      </w:r>
    </w:p>
    <w:p w:rsidR="00B773E2" w:rsidRDefault="00B773E2" w:rsidP="00507E11">
      <w:pPr>
        <w:shd w:val="clear" w:color="auto" w:fill="FFFFFF"/>
        <w:ind w:left="567" w:right="-13"/>
        <w:jc w:val="center"/>
        <w:rPr>
          <w:b/>
          <w:color w:val="000000"/>
        </w:rPr>
      </w:pPr>
    </w:p>
    <w:p w:rsidR="00C76D3B" w:rsidRDefault="00507E11" w:rsidP="007142AD">
      <w:pPr>
        <w:shd w:val="clear" w:color="auto" w:fill="FFFFFF"/>
        <w:ind w:left="567" w:right="-13"/>
        <w:jc w:val="center"/>
        <w:rPr>
          <w:b/>
          <w:color w:val="000000"/>
        </w:rPr>
      </w:pPr>
      <w:r w:rsidRPr="00DE03CE">
        <w:rPr>
          <w:b/>
          <w:color w:val="000000"/>
        </w:rPr>
        <w:t>РАСЧЁТ СТОИМОСТИ УСЛУГ ПО ДОГОВОРУ</w:t>
      </w:r>
    </w:p>
    <w:p w:rsidR="00C76D3B" w:rsidRPr="00DA6DD3" w:rsidRDefault="00C76D3B" w:rsidP="008561AA">
      <w:pPr>
        <w:shd w:val="clear" w:color="auto" w:fill="FFFFFF"/>
        <w:ind w:right="-13"/>
        <w:jc w:val="both"/>
      </w:pPr>
    </w:p>
    <w:tbl>
      <w:tblPr>
        <w:tblW w:w="10340" w:type="dxa"/>
        <w:tblInd w:w="95" w:type="dxa"/>
        <w:tblLook w:val="04A0"/>
      </w:tblPr>
      <w:tblGrid>
        <w:gridCol w:w="580"/>
        <w:gridCol w:w="4260"/>
        <w:gridCol w:w="1560"/>
        <w:gridCol w:w="1840"/>
        <w:gridCol w:w="2100"/>
      </w:tblGrid>
      <w:tr w:rsidR="00D971DC" w:rsidRPr="00D971DC" w:rsidTr="00D971DC">
        <w:trPr>
          <w:trHeight w:val="234"/>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71DC" w:rsidRPr="00D971DC" w:rsidRDefault="00D971DC" w:rsidP="00D971DC">
            <w:pPr>
              <w:jc w:val="center"/>
              <w:rPr>
                <w:b/>
                <w:bCs/>
                <w:color w:val="000000"/>
              </w:rPr>
            </w:pPr>
            <w:r w:rsidRPr="00D971DC">
              <w:rPr>
                <w:b/>
                <w:bCs/>
                <w:color w:val="000000"/>
                <w:sz w:val="22"/>
                <w:szCs w:val="22"/>
              </w:rPr>
              <w:t>№</w:t>
            </w:r>
          </w:p>
        </w:tc>
        <w:tc>
          <w:tcPr>
            <w:tcW w:w="4260" w:type="dxa"/>
            <w:tcBorders>
              <w:top w:val="single" w:sz="4" w:space="0" w:color="auto"/>
              <w:left w:val="nil"/>
              <w:bottom w:val="single" w:sz="4" w:space="0" w:color="auto"/>
              <w:right w:val="single" w:sz="4" w:space="0" w:color="auto"/>
            </w:tcBorders>
            <w:shd w:val="clear" w:color="auto" w:fill="auto"/>
            <w:noWrap/>
            <w:vAlign w:val="bottom"/>
            <w:hideMark/>
          </w:tcPr>
          <w:p w:rsidR="00D971DC" w:rsidRPr="00D971DC" w:rsidRDefault="00D971DC" w:rsidP="00D971DC">
            <w:pPr>
              <w:jc w:val="center"/>
              <w:rPr>
                <w:b/>
                <w:bCs/>
                <w:color w:val="000000"/>
              </w:rPr>
            </w:pPr>
            <w:r w:rsidRPr="00D971DC">
              <w:rPr>
                <w:b/>
                <w:bCs/>
                <w:color w:val="000000"/>
                <w:sz w:val="22"/>
                <w:szCs w:val="22"/>
              </w:rPr>
              <w:t>Наименование услуг</w:t>
            </w:r>
          </w:p>
        </w:tc>
        <w:tc>
          <w:tcPr>
            <w:tcW w:w="1560" w:type="dxa"/>
            <w:tcBorders>
              <w:top w:val="single" w:sz="4" w:space="0" w:color="auto"/>
              <w:left w:val="nil"/>
              <w:bottom w:val="single" w:sz="4" w:space="0" w:color="auto"/>
              <w:right w:val="single" w:sz="4" w:space="0" w:color="000000"/>
            </w:tcBorders>
            <w:shd w:val="clear" w:color="auto" w:fill="auto"/>
            <w:vAlign w:val="bottom"/>
            <w:hideMark/>
          </w:tcPr>
          <w:p w:rsidR="00D971DC" w:rsidRPr="00D971DC" w:rsidRDefault="00D971DC" w:rsidP="00D971DC">
            <w:pPr>
              <w:jc w:val="center"/>
              <w:rPr>
                <w:b/>
                <w:bCs/>
                <w:color w:val="000000"/>
              </w:rPr>
            </w:pPr>
            <w:r w:rsidRPr="00D971DC">
              <w:rPr>
                <w:b/>
                <w:bCs/>
                <w:color w:val="000000"/>
                <w:sz w:val="22"/>
                <w:szCs w:val="22"/>
              </w:rPr>
              <w:t>Кол-во чел. к услуге</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rsidR="00D971DC" w:rsidRPr="00D971DC" w:rsidRDefault="00D971DC" w:rsidP="00D971DC">
            <w:pPr>
              <w:jc w:val="center"/>
              <w:rPr>
                <w:b/>
                <w:bCs/>
                <w:color w:val="000000"/>
              </w:rPr>
            </w:pPr>
            <w:r w:rsidRPr="00D971DC">
              <w:rPr>
                <w:b/>
                <w:bCs/>
                <w:color w:val="000000"/>
                <w:sz w:val="22"/>
                <w:szCs w:val="22"/>
              </w:rPr>
              <w:t>Цена за 1 чел.</w:t>
            </w:r>
          </w:p>
        </w:tc>
        <w:tc>
          <w:tcPr>
            <w:tcW w:w="2100" w:type="dxa"/>
            <w:tcBorders>
              <w:top w:val="single" w:sz="4" w:space="0" w:color="auto"/>
              <w:left w:val="nil"/>
              <w:bottom w:val="single" w:sz="4" w:space="0" w:color="auto"/>
              <w:right w:val="single" w:sz="4" w:space="0" w:color="auto"/>
            </w:tcBorders>
            <w:shd w:val="clear" w:color="auto" w:fill="auto"/>
            <w:noWrap/>
            <w:vAlign w:val="bottom"/>
            <w:hideMark/>
          </w:tcPr>
          <w:p w:rsidR="00D971DC" w:rsidRPr="00D971DC" w:rsidRDefault="00D971DC" w:rsidP="00D971DC">
            <w:pPr>
              <w:jc w:val="center"/>
              <w:rPr>
                <w:b/>
                <w:bCs/>
                <w:color w:val="000000"/>
              </w:rPr>
            </w:pPr>
            <w:r w:rsidRPr="00D971DC">
              <w:rPr>
                <w:b/>
                <w:bCs/>
                <w:color w:val="000000"/>
                <w:sz w:val="22"/>
                <w:szCs w:val="22"/>
              </w:rPr>
              <w:t>Общая сумма</w:t>
            </w:r>
          </w:p>
        </w:tc>
      </w:tr>
      <w:tr w:rsidR="00226BEB" w:rsidRPr="00D971DC" w:rsidTr="00FB5963">
        <w:trPr>
          <w:trHeight w:val="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Pr="00D971DC" w:rsidRDefault="00226BEB" w:rsidP="00D971DC">
            <w:pPr>
              <w:jc w:val="center"/>
              <w:rPr>
                <w:color w:val="000000"/>
              </w:rPr>
            </w:pPr>
            <w:r w:rsidRPr="00D971DC">
              <w:rPr>
                <w:color w:val="000000"/>
                <w:sz w:val="22"/>
                <w:szCs w:val="22"/>
              </w:rPr>
              <w:t>1</w:t>
            </w:r>
          </w:p>
        </w:tc>
        <w:tc>
          <w:tcPr>
            <w:tcW w:w="4260" w:type="dxa"/>
            <w:tcBorders>
              <w:top w:val="nil"/>
              <w:left w:val="nil"/>
              <w:bottom w:val="single" w:sz="8" w:space="0" w:color="auto"/>
              <w:right w:val="single" w:sz="8" w:space="0" w:color="auto"/>
            </w:tcBorders>
            <w:shd w:val="clear" w:color="auto" w:fill="auto"/>
            <w:vAlign w:val="bottom"/>
            <w:hideMark/>
          </w:tcPr>
          <w:p w:rsidR="00226BEB" w:rsidRDefault="00226BEB">
            <w:pPr>
              <w:rPr>
                <w:color w:val="000000"/>
              </w:rPr>
            </w:pPr>
            <w:r>
              <w:rPr>
                <w:color w:val="000000"/>
              </w:rPr>
              <w:t xml:space="preserve">Осмотр врачом </w:t>
            </w:r>
            <w:proofErr w:type="spellStart"/>
            <w:r>
              <w:rPr>
                <w:color w:val="000000"/>
              </w:rPr>
              <w:t>дерматовенерологом</w:t>
            </w:r>
            <w:proofErr w:type="spellEnd"/>
          </w:p>
        </w:tc>
        <w:tc>
          <w:tcPr>
            <w:tcW w:w="156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50</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rsidR="00226BEB" w:rsidRDefault="00226BEB">
            <w:pPr>
              <w:jc w:val="center"/>
              <w:rPr>
                <w:color w:val="000000"/>
              </w:rPr>
            </w:pPr>
            <w:r>
              <w:rPr>
                <w:color w:val="000000"/>
              </w:rPr>
              <w:t>100,00</w:t>
            </w:r>
          </w:p>
        </w:tc>
        <w:tc>
          <w:tcPr>
            <w:tcW w:w="2100" w:type="dxa"/>
            <w:tcBorders>
              <w:top w:val="nil"/>
              <w:left w:val="nil"/>
              <w:bottom w:val="single" w:sz="4" w:space="0" w:color="auto"/>
              <w:right w:val="single" w:sz="4" w:space="0" w:color="auto"/>
            </w:tcBorders>
            <w:shd w:val="clear" w:color="auto" w:fill="auto"/>
            <w:noWrap/>
            <w:vAlign w:val="bottom"/>
            <w:hideMark/>
          </w:tcPr>
          <w:p w:rsidR="00226BEB" w:rsidRDefault="00226BEB">
            <w:pPr>
              <w:jc w:val="center"/>
              <w:rPr>
                <w:color w:val="000000"/>
              </w:rPr>
            </w:pPr>
            <w:r>
              <w:rPr>
                <w:color w:val="000000"/>
              </w:rPr>
              <w:t>5 000,00</w:t>
            </w:r>
          </w:p>
        </w:tc>
      </w:tr>
      <w:tr w:rsidR="00226BEB" w:rsidRPr="00D971DC" w:rsidTr="00FB5963">
        <w:trPr>
          <w:trHeight w:val="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Pr="00D971DC" w:rsidRDefault="00226BEB" w:rsidP="00D971DC">
            <w:pPr>
              <w:jc w:val="center"/>
              <w:rPr>
                <w:color w:val="000000"/>
              </w:rPr>
            </w:pPr>
            <w:r w:rsidRPr="00D971DC">
              <w:rPr>
                <w:color w:val="000000"/>
                <w:sz w:val="22"/>
                <w:szCs w:val="22"/>
              </w:rPr>
              <w:t>2</w:t>
            </w:r>
          </w:p>
        </w:tc>
        <w:tc>
          <w:tcPr>
            <w:tcW w:w="4260" w:type="dxa"/>
            <w:tcBorders>
              <w:top w:val="nil"/>
              <w:left w:val="nil"/>
              <w:bottom w:val="single" w:sz="8" w:space="0" w:color="auto"/>
              <w:right w:val="single" w:sz="8" w:space="0" w:color="auto"/>
            </w:tcBorders>
            <w:shd w:val="clear" w:color="auto" w:fill="auto"/>
            <w:noWrap/>
            <w:vAlign w:val="bottom"/>
            <w:hideMark/>
          </w:tcPr>
          <w:p w:rsidR="00226BEB" w:rsidRDefault="00226BEB">
            <w:pPr>
              <w:rPr>
                <w:color w:val="000000"/>
              </w:rPr>
            </w:pPr>
            <w:r>
              <w:rPr>
                <w:color w:val="000000"/>
              </w:rPr>
              <w:t>Осмотр врачом отоларингологом</w:t>
            </w:r>
          </w:p>
        </w:tc>
        <w:tc>
          <w:tcPr>
            <w:tcW w:w="156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50</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rsidR="00226BEB" w:rsidRDefault="00226BEB">
            <w:pPr>
              <w:jc w:val="center"/>
              <w:rPr>
                <w:color w:val="000000"/>
              </w:rPr>
            </w:pPr>
            <w:r>
              <w:rPr>
                <w:color w:val="000000"/>
              </w:rPr>
              <w:t>100,00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5 000,00</w:t>
            </w:r>
          </w:p>
        </w:tc>
      </w:tr>
      <w:tr w:rsidR="00226BEB" w:rsidRPr="00D971DC" w:rsidTr="00FB5963">
        <w:trPr>
          <w:trHeight w:val="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Pr="00D971DC" w:rsidRDefault="00226BEB" w:rsidP="000E6B01">
            <w:pPr>
              <w:jc w:val="center"/>
              <w:rPr>
                <w:color w:val="000000"/>
              </w:rPr>
            </w:pPr>
            <w:r w:rsidRPr="00D971DC">
              <w:rPr>
                <w:color w:val="000000"/>
                <w:sz w:val="22"/>
                <w:szCs w:val="22"/>
              </w:rPr>
              <w:t>3</w:t>
            </w:r>
          </w:p>
        </w:tc>
        <w:tc>
          <w:tcPr>
            <w:tcW w:w="4260" w:type="dxa"/>
            <w:tcBorders>
              <w:top w:val="nil"/>
              <w:left w:val="nil"/>
              <w:bottom w:val="single" w:sz="8" w:space="0" w:color="auto"/>
              <w:right w:val="single" w:sz="8" w:space="0" w:color="auto"/>
            </w:tcBorders>
            <w:shd w:val="clear" w:color="auto" w:fill="auto"/>
            <w:noWrap/>
            <w:vAlign w:val="bottom"/>
            <w:hideMark/>
          </w:tcPr>
          <w:p w:rsidR="00226BEB" w:rsidRDefault="00226BEB">
            <w:pPr>
              <w:rPr>
                <w:color w:val="000000"/>
              </w:rPr>
            </w:pPr>
            <w:r>
              <w:rPr>
                <w:color w:val="000000"/>
              </w:rPr>
              <w:t>Осмотр врачом стоматологом</w:t>
            </w:r>
          </w:p>
        </w:tc>
        <w:tc>
          <w:tcPr>
            <w:tcW w:w="156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50</w:t>
            </w:r>
          </w:p>
        </w:tc>
        <w:tc>
          <w:tcPr>
            <w:tcW w:w="1840" w:type="dxa"/>
            <w:tcBorders>
              <w:top w:val="single" w:sz="4" w:space="0" w:color="auto"/>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100,00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5 000,00</w:t>
            </w:r>
          </w:p>
        </w:tc>
      </w:tr>
      <w:tr w:rsidR="00226BEB" w:rsidRPr="00D971DC" w:rsidTr="00FB5963">
        <w:trPr>
          <w:trHeight w:val="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Pr="00D971DC" w:rsidRDefault="00226BEB" w:rsidP="000E6B01">
            <w:pPr>
              <w:jc w:val="center"/>
              <w:rPr>
                <w:color w:val="000000"/>
              </w:rPr>
            </w:pPr>
            <w:r w:rsidRPr="00D971DC">
              <w:rPr>
                <w:color w:val="000000"/>
                <w:sz w:val="22"/>
                <w:szCs w:val="22"/>
              </w:rPr>
              <w:t>4</w:t>
            </w:r>
          </w:p>
        </w:tc>
        <w:tc>
          <w:tcPr>
            <w:tcW w:w="4260" w:type="dxa"/>
            <w:tcBorders>
              <w:top w:val="nil"/>
              <w:left w:val="nil"/>
              <w:bottom w:val="single" w:sz="8" w:space="0" w:color="auto"/>
              <w:right w:val="single" w:sz="8" w:space="0" w:color="auto"/>
            </w:tcBorders>
            <w:shd w:val="clear" w:color="auto" w:fill="auto"/>
            <w:noWrap/>
            <w:vAlign w:val="bottom"/>
            <w:hideMark/>
          </w:tcPr>
          <w:p w:rsidR="00226BEB" w:rsidRDefault="00226BEB">
            <w:pPr>
              <w:rPr>
                <w:color w:val="000000"/>
              </w:rPr>
            </w:pPr>
            <w:r>
              <w:rPr>
                <w:color w:val="000000"/>
              </w:rPr>
              <w:t>Осмотр врачом терапевтом</w:t>
            </w:r>
          </w:p>
        </w:tc>
        <w:tc>
          <w:tcPr>
            <w:tcW w:w="156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50</w:t>
            </w:r>
          </w:p>
        </w:tc>
        <w:tc>
          <w:tcPr>
            <w:tcW w:w="1840" w:type="dxa"/>
            <w:tcBorders>
              <w:top w:val="single" w:sz="4" w:space="0" w:color="auto"/>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100,00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5 000,00</w:t>
            </w:r>
          </w:p>
        </w:tc>
      </w:tr>
      <w:tr w:rsidR="00226BEB" w:rsidRPr="00D971DC" w:rsidTr="00FB5963">
        <w:trPr>
          <w:trHeight w:val="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Pr="00D971DC" w:rsidRDefault="00226BEB" w:rsidP="000E6B01">
            <w:pPr>
              <w:jc w:val="center"/>
              <w:rPr>
                <w:color w:val="000000"/>
              </w:rPr>
            </w:pPr>
            <w:r w:rsidRPr="00D971DC">
              <w:rPr>
                <w:color w:val="000000"/>
                <w:sz w:val="22"/>
                <w:szCs w:val="22"/>
              </w:rPr>
              <w:t>5</w:t>
            </w:r>
          </w:p>
        </w:tc>
        <w:tc>
          <w:tcPr>
            <w:tcW w:w="4260" w:type="dxa"/>
            <w:tcBorders>
              <w:top w:val="nil"/>
              <w:left w:val="nil"/>
              <w:bottom w:val="single" w:sz="8" w:space="0" w:color="auto"/>
              <w:right w:val="single" w:sz="8" w:space="0" w:color="auto"/>
            </w:tcBorders>
            <w:shd w:val="clear" w:color="auto" w:fill="auto"/>
            <w:vAlign w:val="bottom"/>
            <w:hideMark/>
          </w:tcPr>
          <w:p w:rsidR="00226BEB" w:rsidRDefault="00226BEB">
            <w:pPr>
              <w:rPr>
                <w:color w:val="000000"/>
              </w:rPr>
            </w:pPr>
            <w:r>
              <w:rPr>
                <w:color w:val="000000"/>
              </w:rPr>
              <w:t>Осмотр врачом психиатром-наркологом</w:t>
            </w:r>
          </w:p>
        </w:tc>
        <w:tc>
          <w:tcPr>
            <w:tcW w:w="156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50</w:t>
            </w:r>
          </w:p>
        </w:tc>
        <w:tc>
          <w:tcPr>
            <w:tcW w:w="1840" w:type="dxa"/>
            <w:tcBorders>
              <w:top w:val="single" w:sz="4" w:space="0" w:color="auto"/>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100,00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5 000,00</w:t>
            </w:r>
          </w:p>
        </w:tc>
      </w:tr>
      <w:tr w:rsidR="00226BEB" w:rsidRPr="00D971DC" w:rsidTr="00FB5963">
        <w:trPr>
          <w:trHeight w:val="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Pr="00D971DC" w:rsidRDefault="00226BEB" w:rsidP="000E6B01">
            <w:pPr>
              <w:jc w:val="center"/>
              <w:rPr>
                <w:color w:val="000000"/>
              </w:rPr>
            </w:pPr>
            <w:r w:rsidRPr="00D971DC">
              <w:rPr>
                <w:color w:val="000000"/>
                <w:sz w:val="22"/>
                <w:szCs w:val="22"/>
              </w:rPr>
              <w:t>6</w:t>
            </w:r>
          </w:p>
        </w:tc>
        <w:tc>
          <w:tcPr>
            <w:tcW w:w="4260" w:type="dxa"/>
            <w:tcBorders>
              <w:top w:val="nil"/>
              <w:left w:val="nil"/>
              <w:bottom w:val="single" w:sz="8" w:space="0" w:color="auto"/>
              <w:right w:val="single" w:sz="8" w:space="0" w:color="auto"/>
            </w:tcBorders>
            <w:shd w:val="clear" w:color="auto" w:fill="auto"/>
            <w:vAlign w:val="bottom"/>
            <w:hideMark/>
          </w:tcPr>
          <w:p w:rsidR="00226BEB" w:rsidRDefault="00226BEB">
            <w:pPr>
              <w:rPr>
                <w:color w:val="000000"/>
              </w:rPr>
            </w:pPr>
            <w:r>
              <w:rPr>
                <w:color w:val="000000"/>
              </w:rPr>
              <w:t>Осмотр врачом неврологом</w:t>
            </w:r>
          </w:p>
        </w:tc>
        <w:tc>
          <w:tcPr>
            <w:tcW w:w="156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50</w:t>
            </w:r>
          </w:p>
        </w:tc>
        <w:tc>
          <w:tcPr>
            <w:tcW w:w="1840" w:type="dxa"/>
            <w:tcBorders>
              <w:top w:val="single" w:sz="4" w:space="0" w:color="auto"/>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100,00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5 000,00</w:t>
            </w:r>
          </w:p>
        </w:tc>
      </w:tr>
      <w:tr w:rsidR="00226BEB" w:rsidRPr="00D971DC" w:rsidTr="00FB5963">
        <w:trPr>
          <w:trHeight w:val="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Pr="00D971DC" w:rsidRDefault="00226BEB" w:rsidP="00D971DC">
            <w:pPr>
              <w:jc w:val="center"/>
              <w:rPr>
                <w:color w:val="000000"/>
              </w:rPr>
            </w:pPr>
            <w:r w:rsidRPr="00D971DC">
              <w:rPr>
                <w:color w:val="000000"/>
                <w:sz w:val="22"/>
                <w:szCs w:val="22"/>
              </w:rPr>
              <w:t>7</w:t>
            </w:r>
          </w:p>
        </w:tc>
        <w:tc>
          <w:tcPr>
            <w:tcW w:w="4260" w:type="dxa"/>
            <w:tcBorders>
              <w:top w:val="nil"/>
              <w:left w:val="nil"/>
              <w:bottom w:val="single" w:sz="8" w:space="0" w:color="auto"/>
              <w:right w:val="single" w:sz="8" w:space="0" w:color="auto"/>
            </w:tcBorders>
            <w:shd w:val="clear" w:color="auto" w:fill="auto"/>
            <w:vAlign w:val="bottom"/>
            <w:hideMark/>
          </w:tcPr>
          <w:p w:rsidR="00226BEB" w:rsidRDefault="00226BEB">
            <w:pPr>
              <w:rPr>
                <w:color w:val="000000"/>
              </w:rPr>
            </w:pPr>
            <w:r>
              <w:rPr>
                <w:color w:val="000000"/>
              </w:rPr>
              <w:t>Осмотр врачом гинекологом</w:t>
            </w:r>
          </w:p>
        </w:tc>
        <w:tc>
          <w:tcPr>
            <w:tcW w:w="156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46</w:t>
            </w:r>
          </w:p>
        </w:tc>
        <w:tc>
          <w:tcPr>
            <w:tcW w:w="184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200,00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9 200,00</w:t>
            </w:r>
          </w:p>
        </w:tc>
      </w:tr>
      <w:tr w:rsidR="00226BEB" w:rsidRPr="00D971DC" w:rsidTr="00FB5963">
        <w:trPr>
          <w:trHeight w:val="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Pr="00D971DC" w:rsidRDefault="00226BEB" w:rsidP="00D971DC">
            <w:pPr>
              <w:jc w:val="center"/>
              <w:rPr>
                <w:color w:val="000000"/>
              </w:rPr>
            </w:pPr>
            <w:r w:rsidRPr="00D971DC">
              <w:rPr>
                <w:color w:val="000000"/>
                <w:sz w:val="22"/>
                <w:szCs w:val="22"/>
              </w:rPr>
              <w:t>8</w:t>
            </w:r>
          </w:p>
        </w:tc>
        <w:tc>
          <w:tcPr>
            <w:tcW w:w="4260" w:type="dxa"/>
            <w:tcBorders>
              <w:top w:val="nil"/>
              <w:left w:val="nil"/>
              <w:bottom w:val="single" w:sz="8" w:space="0" w:color="auto"/>
              <w:right w:val="single" w:sz="8" w:space="0" w:color="auto"/>
            </w:tcBorders>
            <w:shd w:val="clear" w:color="auto" w:fill="auto"/>
            <w:vAlign w:val="bottom"/>
            <w:hideMark/>
          </w:tcPr>
          <w:p w:rsidR="00226BEB" w:rsidRDefault="00226BEB">
            <w:pPr>
              <w:rPr>
                <w:color w:val="000000"/>
              </w:rPr>
            </w:pPr>
            <w:r>
              <w:rPr>
                <w:color w:val="000000"/>
              </w:rPr>
              <w:t>Клинический анализ крови</w:t>
            </w:r>
          </w:p>
        </w:tc>
        <w:tc>
          <w:tcPr>
            <w:tcW w:w="156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50</w:t>
            </w:r>
          </w:p>
        </w:tc>
        <w:tc>
          <w:tcPr>
            <w:tcW w:w="184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250,00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12 500,00</w:t>
            </w:r>
          </w:p>
        </w:tc>
      </w:tr>
      <w:tr w:rsidR="00226BEB" w:rsidRPr="00D971DC" w:rsidTr="00FB5963">
        <w:trPr>
          <w:trHeight w:val="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Pr="00D971DC" w:rsidRDefault="00226BEB" w:rsidP="00D971DC">
            <w:pPr>
              <w:jc w:val="center"/>
              <w:rPr>
                <w:color w:val="000000"/>
              </w:rPr>
            </w:pPr>
            <w:r w:rsidRPr="00D971DC">
              <w:rPr>
                <w:color w:val="000000"/>
                <w:sz w:val="22"/>
                <w:szCs w:val="22"/>
              </w:rPr>
              <w:t>9</w:t>
            </w:r>
          </w:p>
        </w:tc>
        <w:tc>
          <w:tcPr>
            <w:tcW w:w="4260" w:type="dxa"/>
            <w:tcBorders>
              <w:top w:val="nil"/>
              <w:left w:val="nil"/>
              <w:bottom w:val="single" w:sz="8" w:space="0" w:color="auto"/>
              <w:right w:val="single" w:sz="8" w:space="0" w:color="auto"/>
            </w:tcBorders>
            <w:shd w:val="clear" w:color="auto" w:fill="auto"/>
            <w:noWrap/>
            <w:vAlign w:val="bottom"/>
            <w:hideMark/>
          </w:tcPr>
          <w:p w:rsidR="00226BEB" w:rsidRDefault="00226BEB">
            <w:pPr>
              <w:rPr>
                <w:color w:val="000000"/>
              </w:rPr>
            </w:pPr>
            <w:r>
              <w:rPr>
                <w:color w:val="000000"/>
              </w:rPr>
              <w:t>Клинический анализ мочи</w:t>
            </w:r>
          </w:p>
        </w:tc>
        <w:tc>
          <w:tcPr>
            <w:tcW w:w="156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50</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rsidR="00226BEB" w:rsidRDefault="00226BEB">
            <w:pPr>
              <w:jc w:val="center"/>
              <w:rPr>
                <w:color w:val="000000"/>
              </w:rPr>
            </w:pPr>
            <w:r>
              <w:rPr>
                <w:color w:val="000000"/>
              </w:rPr>
              <w:t>150,00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7 500,00</w:t>
            </w:r>
          </w:p>
        </w:tc>
      </w:tr>
      <w:tr w:rsidR="00226BEB" w:rsidRPr="00D971DC" w:rsidTr="00FB5963">
        <w:trPr>
          <w:trHeight w:val="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Pr="00D971DC" w:rsidRDefault="00226BEB" w:rsidP="00D971DC">
            <w:pPr>
              <w:jc w:val="center"/>
              <w:rPr>
                <w:color w:val="000000"/>
              </w:rPr>
            </w:pPr>
            <w:r w:rsidRPr="00D971DC">
              <w:rPr>
                <w:color w:val="000000"/>
                <w:sz w:val="22"/>
                <w:szCs w:val="22"/>
              </w:rPr>
              <w:t>10</w:t>
            </w:r>
          </w:p>
        </w:tc>
        <w:tc>
          <w:tcPr>
            <w:tcW w:w="4260" w:type="dxa"/>
            <w:tcBorders>
              <w:top w:val="nil"/>
              <w:left w:val="nil"/>
              <w:bottom w:val="single" w:sz="8" w:space="0" w:color="auto"/>
              <w:right w:val="single" w:sz="8" w:space="0" w:color="auto"/>
            </w:tcBorders>
            <w:shd w:val="clear" w:color="auto" w:fill="auto"/>
            <w:noWrap/>
            <w:vAlign w:val="bottom"/>
            <w:hideMark/>
          </w:tcPr>
          <w:p w:rsidR="00226BEB" w:rsidRDefault="00226BEB">
            <w:pPr>
              <w:rPr>
                <w:color w:val="000000"/>
              </w:rPr>
            </w:pPr>
            <w:r>
              <w:rPr>
                <w:color w:val="000000"/>
              </w:rPr>
              <w:t>Электрокардиография</w:t>
            </w:r>
          </w:p>
        </w:tc>
        <w:tc>
          <w:tcPr>
            <w:tcW w:w="156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50</w:t>
            </w:r>
          </w:p>
        </w:tc>
        <w:tc>
          <w:tcPr>
            <w:tcW w:w="184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150,00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7 500,00</w:t>
            </w:r>
          </w:p>
        </w:tc>
      </w:tr>
      <w:tr w:rsidR="00226BEB" w:rsidRPr="00D971DC" w:rsidTr="00FB5963">
        <w:trPr>
          <w:trHeight w:val="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Pr="00D971DC" w:rsidRDefault="00226BEB" w:rsidP="00D971DC">
            <w:pPr>
              <w:jc w:val="center"/>
              <w:rPr>
                <w:color w:val="000000"/>
              </w:rPr>
            </w:pPr>
            <w:r w:rsidRPr="00D971DC">
              <w:rPr>
                <w:color w:val="000000"/>
                <w:sz w:val="22"/>
                <w:szCs w:val="22"/>
              </w:rPr>
              <w:t>11</w:t>
            </w:r>
          </w:p>
        </w:tc>
        <w:tc>
          <w:tcPr>
            <w:tcW w:w="4260" w:type="dxa"/>
            <w:tcBorders>
              <w:top w:val="nil"/>
              <w:left w:val="nil"/>
              <w:bottom w:val="single" w:sz="8" w:space="0" w:color="auto"/>
              <w:right w:val="single" w:sz="8" w:space="0" w:color="auto"/>
            </w:tcBorders>
            <w:shd w:val="clear" w:color="auto" w:fill="auto"/>
            <w:noWrap/>
            <w:vAlign w:val="bottom"/>
            <w:hideMark/>
          </w:tcPr>
          <w:p w:rsidR="00226BEB" w:rsidRDefault="00226BEB">
            <w:pPr>
              <w:rPr>
                <w:color w:val="000000"/>
              </w:rPr>
            </w:pPr>
            <w:r>
              <w:rPr>
                <w:color w:val="000000"/>
              </w:rPr>
              <w:t>Биохимический анализ крови</w:t>
            </w:r>
          </w:p>
        </w:tc>
        <w:tc>
          <w:tcPr>
            <w:tcW w:w="156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50</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rsidR="00226BEB" w:rsidRDefault="00226BEB">
            <w:pPr>
              <w:jc w:val="center"/>
              <w:rPr>
                <w:color w:val="000000"/>
              </w:rPr>
            </w:pPr>
            <w:r>
              <w:rPr>
                <w:color w:val="000000"/>
              </w:rPr>
              <w:t>200,00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10 000,00</w:t>
            </w:r>
          </w:p>
        </w:tc>
      </w:tr>
      <w:tr w:rsidR="00226BEB" w:rsidRPr="00D971DC" w:rsidTr="00FB5963">
        <w:trPr>
          <w:trHeight w:val="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Pr="00D971DC" w:rsidRDefault="00226BEB" w:rsidP="00D971DC">
            <w:pPr>
              <w:jc w:val="center"/>
              <w:rPr>
                <w:color w:val="000000"/>
              </w:rPr>
            </w:pPr>
            <w:r w:rsidRPr="00D971DC">
              <w:rPr>
                <w:color w:val="000000"/>
                <w:sz w:val="22"/>
                <w:szCs w:val="22"/>
              </w:rPr>
              <w:t>12</w:t>
            </w:r>
          </w:p>
        </w:tc>
        <w:tc>
          <w:tcPr>
            <w:tcW w:w="4260" w:type="dxa"/>
            <w:tcBorders>
              <w:top w:val="nil"/>
              <w:left w:val="nil"/>
              <w:bottom w:val="single" w:sz="8" w:space="0" w:color="auto"/>
              <w:right w:val="single" w:sz="8" w:space="0" w:color="auto"/>
            </w:tcBorders>
            <w:shd w:val="clear" w:color="auto" w:fill="auto"/>
            <w:vAlign w:val="bottom"/>
            <w:hideMark/>
          </w:tcPr>
          <w:p w:rsidR="00226BEB" w:rsidRDefault="00226BEB">
            <w:pPr>
              <w:rPr>
                <w:color w:val="000000"/>
              </w:rPr>
            </w:pPr>
            <w:r>
              <w:rPr>
                <w:color w:val="000000"/>
              </w:rPr>
              <w:t>Цитологическое и бактериологическое исследование гинекологических мазков</w:t>
            </w:r>
          </w:p>
        </w:tc>
        <w:tc>
          <w:tcPr>
            <w:tcW w:w="156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46</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rsidR="00226BEB" w:rsidRDefault="00226BEB">
            <w:pPr>
              <w:jc w:val="center"/>
              <w:rPr>
                <w:color w:val="000000"/>
              </w:rPr>
            </w:pPr>
            <w:r>
              <w:rPr>
                <w:color w:val="000000"/>
              </w:rPr>
              <w:t>360,00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16 560,00</w:t>
            </w:r>
          </w:p>
        </w:tc>
      </w:tr>
      <w:tr w:rsidR="00226BEB" w:rsidRPr="00D971DC" w:rsidTr="00FB5963">
        <w:trPr>
          <w:trHeight w:val="59"/>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Pr="00D971DC" w:rsidRDefault="00226BEB" w:rsidP="00D971DC">
            <w:pPr>
              <w:jc w:val="center"/>
              <w:rPr>
                <w:color w:val="000000"/>
              </w:rPr>
            </w:pPr>
            <w:r w:rsidRPr="00D971DC">
              <w:rPr>
                <w:color w:val="000000"/>
                <w:sz w:val="22"/>
                <w:szCs w:val="22"/>
              </w:rPr>
              <w:t>13</w:t>
            </w:r>
          </w:p>
        </w:tc>
        <w:tc>
          <w:tcPr>
            <w:tcW w:w="4260" w:type="dxa"/>
            <w:tcBorders>
              <w:top w:val="nil"/>
              <w:left w:val="nil"/>
              <w:bottom w:val="single" w:sz="8" w:space="0" w:color="auto"/>
              <w:right w:val="single" w:sz="8" w:space="0" w:color="auto"/>
            </w:tcBorders>
            <w:shd w:val="clear" w:color="auto" w:fill="auto"/>
            <w:vAlign w:val="bottom"/>
            <w:hideMark/>
          </w:tcPr>
          <w:p w:rsidR="00226BEB" w:rsidRDefault="00226BEB">
            <w:pPr>
              <w:rPr>
                <w:color w:val="000000"/>
              </w:rPr>
            </w:pPr>
            <w:r>
              <w:rPr>
                <w:color w:val="000000"/>
              </w:rPr>
              <w:t>Измерение внутриглазного давления (с 40 лет)</w:t>
            </w:r>
          </w:p>
        </w:tc>
        <w:tc>
          <w:tcPr>
            <w:tcW w:w="156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37</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rsidR="00226BEB" w:rsidRDefault="00226BEB">
            <w:pPr>
              <w:jc w:val="center"/>
              <w:rPr>
                <w:color w:val="000000"/>
              </w:rPr>
            </w:pPr>
            <w:r>
              <w:rPr>
                <w:color w:val="000000"/>
              </w:rPr>
              <w:t>150,00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5 550,00</w:t>
            </w:r>
          </w:p>
        </w:tc>
      </w:tr>
      <w:tr w:rsidR="00226BEB" w:rsidRPr="00D971DC" w:rsidTr="00FB5963">
        <w:trPr>
          <w:trHeight w:val="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Pr="00D971DC" w:rsidRDefault="00226BEB" w:rsidP="00D971DC">
            <w:pPr>
              <w:jc w:val="center"/>
              <w:rPr>
                <w:color w:val="000000"/>
              </w:rPr>
            </w:pPr>
            <w:r w:rsidRPr="00D971DC">
              <w:rPr>
                <w:color w:val="000000"/>
                <w:sz w:val="22"/>
                <w:szCs w:val="22"/>
              </w:rPr>
              <w:t>14</w:t>
            </w:r>
          </w:p>
        </w:tc>
        <w:tc>
          <w:tcPr>
            <w:tcW w:w="4260" w:type="dxa"/>
            <w:tcBorders>
              <w:top w:val="nil"/>
              <w:left w:val="nil"/>
              <w:bottom w:val="single" w:sz="8" w:space="0" w:color="auto"/>
              <w:right w:val="single" w:sz="8" w:space="0" w:color="auto"/>
            </w:tcBorders>
            <w:shd w:val="clear" w:color="auto" w:fill="auto"/>
            <w:vAlign w:val="bottom"/>
            <w:hideMark/>
          </w:tcPr>
          <w:p w:rsidR="00226BEB" w:rsidRDefault="00226BEB">
            <w:pPr>
              <w:rPr>
                <w:color w:val="000000"/>
              </w:rPr>
            </w:pPr>
            <w:r>
              <w:rPr>
                <w:color w:val="000000"/>
              </w:rPr>
              <w:t>Посев на дизентерийную группу</w:t>
            </w:r>
          </w:p>
        </w:tc>
        <w:tc>
          <w:tcPr>
            <w:tcW w:w="156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5</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rsidR="00226BEB" w:rsidRDefault="00226BEB">
            <w:pPr>
              <w:jc w:val="center"/>
              <w:rPr>
                <w:color w:val="000000"/>
              </w:rPr>
            </w:pPr>
            <w:r>
              <w:rPr>
                <w:color w:val="000000"/>
              </w:rPr>
              <w:t>200,00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1 000,00</w:t>
            </w:r>
          </w:p>
        </w:tc>
      </w:tr>
      <w:tr w:rsidR="00226BEB" w:rsidRPr="00D971DC" w:rsidTr="00FB5963">
        <w:trPr>
          <w:trHeight w:val="67"/>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Pr="00D971DC" w:rsidRDefault="00226BEB" w:rsidP="00D971DC">
            <w:pPr>
              <w:jc w:val="center"/>
              <w:rPr>
                <w:color w:val="000000"/>
              </w:rPr>
            </w:pPr>
            <w:r w:rsidRPr="00D971DC">
              <w:rPr>
                <w:color w:val="000000"/>
                <w:sz w:val="22"/>
                <w:szCs w:val="22"/>
              </w:rPr>
              <w:t>15</w:t>
            </w:r>
          </w:p>
        </w:tc>
        <w:tc>
          <w:tcPr>
            <w:tcW w:w="4260" w:type="dxa"/>
            <w:tcBorders>
              <w:top w:val="nil"/>
              <w:left w:val="nil"/>
              <w:bottom w:val="single" w:sz="8" w:space="0" w:color="auto"/>
              <w:right w:val="single" w:sz="8" w:space="0" w:color="auto"/>
            </w:tcBorders>
            <w:shd w:val="clear" w:color="auto" w:fill="auto"/>
            <w:vAlign w:val="bottom"/>
            <w:hideMark/>
          </w:tcPr>
          <w:p w:rsidR="00226BEB" w:rsidRDefault="00226BEB">
            <w:pPr>
              <w:rPr>
                <w:color w:val="000000"/>
              </w:rPr>
            </w:pPr>
            <w:r>
              <w:rPr>
                <w:color w:val="000000"/>
              </w:rPr>
              <w:t>Соскоб на энтеробиоз, гельминты</w:t>
            </w:r>
          </w:p>
        </w:tc>
        <w:tc>
          <w:tcPr>
            <w:tcW w:w="156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50</w:t>
            </w:r>
          </w:p>
        </w:tc>
        <w:tc>
          <w:tcPr>
            <w:tcW w:w="184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200,00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10 000,00</w:t>
            </w:r>
          </w:p>
        </w:tc>
      </w:tr>
      <w:tr w:rsidR="00226BEB" w:rsidRPr="00D971DC" w:rsidTr="00FB5963">
        <w:trPr>
          <w:trHeight w:val="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Pr="00D971DC" w:rsidRDefault="00226BEB" w:rsidP="00D971DC">
            <w:pPr>
              <w:jc w:val="center"/>
              <w:rPr>
                <w:color w:val="000000"/>
              </w:rPr>
            </w:pPr>
            <w:r w:rsidRPr="00D971DC">
              <w:rPr>
                <w:color w:val="000000"/>
                <w:sz w:val="22"/>
                <w:szCs w:val="22"/>
              </w:rPr>
              <w:t>16</w:t>
            </w:r>
          </w:p>
        </w:tc>
        <w:tc>
          <w:tcPr>
            <w:tcW w:w="4260" w:type="dxa"/>
            <w:tcBorders>
              <w:top w:val="nil"/>
              <w:left w:val="nil"/>
              <w:bottom w:val="single" w:sz="8" w:space="0" w:color="auto"/>
              <w:right w:val="single" w:sz="8" w:space="0" w:color="auto"/>
            </w:tcBorders>
            <w:shd w:val="clear" w:color="auto" w:fill="auto"/>
            <w:vAlign w:val="bottom"/>
          </w:tcPr>
          <w:p w:rsidR="00226BEB" w:rsidRDefault="00226BEB">
            <w:pPr>
              <w:rPr>
                <w:color w:val="000000"/>
              </w:rPr>
            </w:pPr>
            <w:r>
              <w:rPr>
                <w:color w:val="000000"/>
              </w:rPr>
              <w:t>Исследование крови на сифилис</w:t>
            </w:r>
          </w:p>
        </w:tc>
        <w:tc>
          <w:tcPr>
            <w:tcW w:w="156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50</w:t>
            </w:r>
          </w:p>
        </w:tc>
        <w:tc>
          <w:tcPr>
            <w:tcW w:w="184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200,00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10 000,00</w:t>
            </w:r>
          </w:p>
        </w:tc>
      </w:tr>
      <w:tr w:rsidR="00226BEB" w:rsidRPr="00D971DC" w:rsidTr="00FB5963">
        <w:trPr>
          <w:trHeight w:val="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Pr="00D971DC" w:rsidRDefault="00226BEB" w:rsidP="00D971DC">
            <w:pPr>
              <w:jc w:val="center"/>
              <w:rPr>
                <w:color w:val="000000"/>
              </w:rPr>
            </w:pPr>
            <w:r w:rsidRPr="00D971DC">
              <w:rPr>
                <w:color w:val="000000"/>
                <w:sz w:val="22"/>
                <w:szCs w:val="22"/>
              </w:rPr>
              <w:t>17</w:t>
            </w:r>
          </w:p>
        </w:tc>
        <w:tc>
          <w:tcPr>
            <w:tcW w:w="4260" w:type="dxa"/>
            <w:tcBorders>
              <w:top w:val="nil"/>
              <w:left w:val="nil"/>
              <w:bottom w:val="single" w:sz="8" w:space="0" w:color="auto"/>
              <w:right w:val="single" w:sz="8" w:space="0" w:color="auto"/>
            </w:tcBorders>
            <w:shd w:val="clear" w:color="auto" w:fill="auto"/>
            <w:vAlign w:val="bottom"/>
          </w:tcPr>
          <w:p w:rsidR="00226BEB" w:rsidRDefault="00226BEB">
            <w:pPr>
              <w:rPr>
                <w:color w:val="000000"/>
              </w:rPr>
            </w:pPr>
            <w:r>
              <w:rPr>
                <w:color w:val="000000"/>
              </w:rPr>
              <w:t>Забор крови</w:t>
            </w:r>
          </w:p>
        </w:tc>
        <w:tc>
          <w:tcPr>
            <w:tcW w:w="156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50</w:t>
            </w:r>
          </w:p>
        </w:tc>
        <w:tc>
          <w:tcPr>
            <w:tcW w:w="184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200,00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10 000,00</w:t>
            </w:r>
          </w:p>
        </w:tc>
      </w:tr>
      <w:tr w:rsidR="00226BEB" w:rsidRPr="00D971DC" w:rsidTr="00FB5963">
        <w:trPr>
          <w:trHeight w:val="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Pr="00D971DC" w:rsidRDefault="00226BEB" w:rsidP="00D971DC">
            <w:pPr>
              <w:jc w:val="center"/>
              <w:rPr>
                <w:color w:val="000000"/>
              </w:rPr>
            </w:pPr>
            <w:r w:rsidRPr="00D971DC">
              <w:rPr>
                <w:color w:val="000000"/>
                <w:sz w:val="22"/>
                <w:szCs w:val="22"/>
              </w:rPr>
              <w:t>18</w:t>
            </w:r>
          </w:p>
        </w:tc>
        <w:tc>
          <w:tcPr>
            <w:tcW w:w="4260" w:type="dxa"/>
            <w:tcBorders>
              <w:top w:val="nil"/>
              <w:left w:val="nil"/>
              <w:bottom w:val="single" w:sz="8" w:space="0" w:color="auto"/>
              <w:right w:val="single" w:sz="8" w:space="0" w:color="auto"/>
            </w:tcBorders>
            <w:shd w:val="clear" w:color="auto" w:fill="auto"/>
            <w:vAlign w:val="bottom"/>
          </w:tcPr>
          <w:p w:rsidR="00226BEB" w:rsidRDefault="00226BEB">
            <w:pPr>
              <w:rPr>
                <w:color w:val="000000"/>
              </w:rPr>
            </w:pPr>
            <w:r>
              <w:rPr>
                <w:color w:val="000000"/>
              </w:rPr>
              <w:t xml:space="preserve">Посев на </w:t>
            </w:r>
            <w:proofErr w:type="spellStart"/>
            <w:r>
              <w:rPr>
                <w:color w:val="000000"/>
              </w:rPr>
              <w:t>рото-норо-астро</w:t>
            </w:r>
            <w:proofErr w:type="spellEnd"/>
            <w:r>
              <w:rPr>
                <w:color w:val="000000"/>
              </w:rPr>
              <w:t xml:space="preserve"> вирусы</w:t>
            </w:r>
          </w:p>
        </w:tc>
        <w:tc>
          <w:tcPr>
            <w:tcW w:w="156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8</w:t>
            </w:r>
          </w:p>
        </w:tc>
        <w:tc>
          <w:tcPr>
            <w:tcW w:w="184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1200,00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96 00,00</w:t>
            </w:r>
          </w:p>
        </w:tc>
      </w:tr>
      <w:tr w:rsidR="00226BEB" w:rsidRPr="00D971DC" w:rsidTr="00FB5963">
        <w:trPr>
          <w:trHeight w:val="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Pr="00D971DC" w:rsidRDefault="00226BEB" w:rsidP="00D971DC">
            <w:pPr>
              <w:jc w:val="center"/>
              <w:rPr>
                <w:color w:val="000000"/>
              </w:rPr>
            </w:pPr>
            <w:r w:rsidRPr="00D971DC">
              <w:rPr>
                <w:color w:val="000000"/>
                <w:sz w:val="22"/>
                <w:szCs w:val="22"/>
              </w:rPr>
              <w:t>19</w:t>
            </w:r>
          </w:p>
        </w:tc>
        <w:tc>
          <w:tcPr>
            <w:tcW w:w="4260" w:type="dxa"/>
            <w:tcBorders>
              <w:top w:val="nil"/>
              <w:left w:val="nil"/>
              <w:bottom w:val="single" w:sz="8" w:space="0" w:color="auto"/>
              <w:right w:val="single" w:sz="8" w:space="0" w:color="auto"/>
            </w:tcBorders>
            <w:shd w:val="clear" w:color="auto" w:fill="auto"/>
            <w:vAlign w:val="bottom"/>
            <w:hideMark/>
          </w:tcPr>
          <w:p w:rsidR="00226BEB" w:rsidRDefault="00226BEB">
            <w:pPr>
              <w:rPr>
                <w:color w:val="000000"/>
              </w:rPr>
            </w:pPr>
            <w:proofErr w:type="spellStart"/>
            <w:r>
              <w:rPr>
                <w:color w:val="000000"/>
              </w:rPr>
              <w:t>Узи</w:t>
            </w:r>
            <w:proofErr w:type="spellEnd"/>
            <w:r>
              <w:rPr>
                <w:color w:val="000000"/>
              </w:rPr>
              <w:t xml:space="preserve"> малого таза (женщины)</w:t>
            </w:r>
          </w:p>
        </w:tc>
        <w:tc>
          <w:tcPr>
            <w:tcW w:w="156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46</w:t>
            </w:r>
          </w:p>
        </w:tc>
        <w:tc>
          <w:tcPr>
            <w:tcW w:w="184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550,00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25 300,00</w:t>
            </w:r>
          </w:p>
        </w:tc>
      </w:tr>
      <w:tr w:rsidR="00226BEB" w:rsidRPr="00D971DC" w:rsidTr="00FB5963">
        <w:trPr>
          <w:trHeight w:val="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Pr="00D971DC" w:rsidRDefault="00226BEB" w:rsidP="00D971DC">
            <w:pPr>
              <w:jc w:val="center"/>
              <w:rPr>
                <w:color w:val="000000"/>
              </w:rPr>
            </w:pPr>
            <w:r>
              <w:rPr>
                <w:color w:val="000000"/>
                <w:sz w:val="22"/>
                <w:szCs w:val="22"/>
              </w:rPr>
              <w:t>20</w:t>
            </w:r>
          </w:p>
        </w:tc>
        <w:tc>
          <w:tcPr>
            <w:tcW w:w="4260" w:type="dxa"/>
            <w:tcBorders>
              <w:top w:val="nil"/>
              <w:left w:val="nil"/>
              <w:bottom w:val="single" w:sz="4" w:space="0" w:color="auto"/>
              <w:right w:val="single" w:sz="4" w:space="0" w:color="auto"/>
            </w:tcBorders>
            <w:shd w:val="clear" w:color="auto" w:fill="auto"/>
            <w:vAlign w:val="bottom"/>
            <w:hideMark/>
          </w:tcPr>
          <w:p w:rsidR="00226BEB" w:rsidRDefault="00226BEB">
            <w:pPr>
              <w:rPr>
                <w:color w:val="000000"/>
              </w:rPr>
            </w:pPr>
            <w:r>
              <w:rPr>
                <w:color w:val="000000"/>
              </w:rPr>
              <w:t>Маммография (после 40)</w:t>
            </w:r>
          </w:p>
        </w:tc>
        <w:tc>
          <w:tcPr>
            <w:tcW w:w="156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23</w:t>
            </w:r>
          </w:p>
        </w:tc>
        <w:tc>
          <w:tcPr>
            <w:tcW w:w="184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550,00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12 650,00</w:t>
            </w:r>
          </w:p>
        </w:tc>
      </w:tr>
      <w:tr w:rsidR="00226BEB" w:rsidRPr="00D971DC" w:rsidTr="00FB5963">
        <w:trPr>
          <w:trHeight w:val="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Default="00226BEB" w:rsidP="00D971DC">
            <w:pPr>
              <w:jc w:val="center"/>
              <w:rPr>
                <w:color w:val="000000"/>
              </w:rPr>
            </w:pPr>
            <w:r>
              <w:rPr>
                <w:color w:val="000000"/>
                <w:sz w:val="22"/>
                <w:szCs w:val="22"/>
              </w:rPr>
              <w:t>21</w:t>
            </w:r>
          </w:p>
        </w:tc>
        <w:tc>
          <w:tcPr>
            <w:tcW w:w="4260" w:type="dxa"/>
            <w:tcBorders>
              <w:top w:val="nil"/>
              <w:left w:val="nil"/>
              <w:bottom w:val="single" w:sz="4" w:space="0" w:color="auto"/>
              <w:right w:val="single" w:sz="4" w:space="0" w:color="auto"/>
            </w:tcBorders>
            <w:shd w:val="clear" w:color="auto" w:fill="auto"/>
            <w:vAlign w:val="bottom"/>
            <w:hideMark/>
          </w:tcPr>
          <w:p w:rsidR="00226BEB" w:rsidRDefault="00226BEB">
            <w:pPr>
              <w:rPr>
                <w:color w:val="000000"/>
              </w:rPr>
            </w:pPr>
            <w:r>
              <w:rPr>
                <w:color w:val="000000"/>
              </w:rPr>
              <w:t>Гигиеническое воспитание в заочной форме</w:t>
            </w:r>
          </w:p>
        </w:tc>
        <w:tc>
          <w:tcPr>
            <w:tcW w:w="156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36</w:t>
            </w:r>
          </w:p>
        </w:tc>
        <w:tc>
          <w:tcPr>
            <w:tcW w:w="184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900,00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32 400,00</w:t>
            </w:r>
          </w:p>
        </w:tc>
      </w:tr>
      <w:tr w:rsidR="00226BEB" w:rsidRPr="00D971DC" w:rsidTr="00FB5963">
        <w:trPr>
          <w:trHeight w:val="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226BEB" w:rsidRDefault="00226BEB" w:rsidP="00D971DC">
            <w:pPr>
              <w:jc w:val="center"/>
              <w:rPr>
                <w:color w:val="000000"/>
              </w:rPr>
            </w:pPr>
            <w:r>
              <w:rPr>
                <w:color w:val="000000"/>
                <w:sz w:val="22"/>
                <w:szCs w:val="22"/>
              </w:rPr>
              <w:t>22</w:t>
            </w:r>
          </w:p>
        </w:tc>
        <w:tc>
          <w:tcPr>
            <w:tcW w:w="4260" w:type="dxa"/>
            <w:tcBorders>
              <w:top w:val="nil"/>
              <w:left w:val="nil"/>
              <w:bottom w:val="single" w:sz="4" w:space="0" w:color="auto"/>
              <w:right w:val="single" w:sz="4" w:space="0" w:color="auto"/>
            </w:tcBorders>
            <w:shd w:val="clear" w:color="auto" w:fill="auto"/>
            <w:vAlign w:val="bottom"/>
            <w:hideMark/>
          </w:tcPr>
          <w:p w:rsidR="00226BEB" w:rsidRDefault="00226BEB">
            <w:pPr>
              <w:rPr>
                <w:color w:val="000000"/>
              </w:rPr>
            </w:pPr>
            <w:r>
              <w:rPr>
                <w:color w:val="000000"/>
              </w:rPr>
              <w:t xml:space="preserve">Медицинское заключение </w:t>
            </w:r>
            <w:proofErr w:type="spellStart"/>
            <w:r>
              <w:rPr>
                <w:color w:val="000000"/>
              </w:rPr>
              <w:t>врача-профпатолога</w:t>
            </w:r>
            <w:proofErr w:type="spellEnd"/>
            <w:r>
              <w:rPr>
                <w:color w:val="000000"/>
              </w:rPr>
              <w:t xml:space="preserve"> о </w:t>
            </w:r>
            <w:proofErr w:type="spellStart"/>
            <w:r>
              <w:rPr>
                <w:color w:val="000000"/>
              </w:rPr>
              <w:t>профпригодности</w:t>
            </w:r>
            <w:proofErr w:type="spellEnd"/>
          </w:p>
        </w:tc>
        <w:tc>
          <w:tcPr>
            <w:tcW w:w="156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50</w:t>
            </w:r>
          </w:p>
        </w:tc>
        <w:tc>
          <w:tcPr>
            <w:tcW w:w="1840" w:type="dxa"/>
            <w:tcBorders>
              <w:top w:val="single" w:sz="4" w:space="0" w:color="auto"/>
              <w:left w:val="nil"/>
              <w:bottom w:val="single" w:sz="4" w:space="0" w:color="auto"/>
              <w:right w:val="single" w:sz="4" w:space="0" w:color="000000"/>
            </w:tcBorders>
            <w:shd w:val="clear" w:color="auto" w:fill="auto"/>
            <w:noWrap/>
            <w:vAlign w:val="bottom"/>
            <w:hideMark/>
          </w:tcPr>
          <w:p w:rsidR="00226BEB" w:rsidRDefault="00226BEB">
            <w:pPr>
              <w:jc w:val="center"/>
              <w:rPr>
                <w:color w:val="000000"/>
              </w:rPr>
            </w:pPr>
            <w:r>
              <w:rPr>
                <w:color w:val="000000"/>
              </w:rPr>
              <w:t>150,00</w:t>
            </w:r>
          </w:p>
        </w:tc>
        <w:tc>
          <w:tcPr>
            <w:tcW w:w="2100" w:type="dxa"/>
            <w:tcBorders>
              <w:top w:val="nil"/>
              <w:left w:val="nil"/>
              <w:bottom w:val="single" w:sz="4" w:space="0" w:color="auto"/>
              <w:right w:val="single" w:sz="4" w:space="0" w:color="auto"/>
            </w:tcBorders>
            <w:shd w:val="clear" w:color="auto" w:fill="auto"/>
            <w:noWrap/>
            <w:vAlign w:val="bottom"/>
          </w:tcPr>
          <w:p w:rsidR="00226BEB" w:rsidRDefault="00226BEB">
            <w:pPr>
              <w:jc w:val="center"/>
              <w:rPr>
                <w:color w:val="000000"/>
              </w:rPr>
            </w:pPr>
            <w:r>
              <w:rPr>
                <w:color w:val="000000"/>
              </w:rPr>
              <w:t>7 500,00</w:t>
            </w:r>
          </w:p>
        </w:tc>
      </w:tr>
      <w:tr w:rsidR="00D971DC" w:rsidRPr="00D971DC" w:rsidTr="00D971DC">
        <w:trPr>
          <w:trHeight w:val="6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D971DC" w:rsidRPr="00D971DC" w:rsidRDefault="00D971DC" w:rsidP="00D971DC">
            <w:pPr>
              <w:rPr>
                <w:color w:val="000000"/>
              </w:rPr>
            </w:pPr>
            <w:r w:rsidRPr="00D971DC">
              <w:rPr>
                <w:color w:val="000000"/>
                <w:sz w:val="22"/>
                <w:szCs w:val="22"/>
              </w:rPr>
              <w:t> </w:t>
            </w:r>
          </w:p>
        </w:tc>
        <w:tc>
          <w:tcPr>
            <w:tcW w:w="4260" w:type="dxa"/>
            <w:tcBorders>
              <w:top w:val="single" w:sz="4" w:space="0" w:color="auto"/>
              <w:left w:val="nil"/>
              <w:bottom w:val="single" w:sz="4" w:space="0" w:color="auto"/>
              <w:right w:val="single" w:sz="4" w:space="0" w:color="auto"/>
            </w:tcBorders>
            <w:shd w:val="clear" w:color="auto" w:fill="auto"/>
            <w:noWrap/>
            <w:vAlign w:val="bottom"/>
            <w:hideMark/>
          </w:tcPr>
          <w:p w:rsidR="00D971DC" w:rsidRPr="00D971DC" w:rsidRDefault="00D971DC" w:rsidP="00D971DC">
            <w:pPr>
              <w:rPr>
                <w:b/>
                <w:bCs/>
                <w:color w:val="000000"/>
              </w:rPr>
            </w:pPr>
            <w:r w:rsidRPr="00D971DC">
              <w:rPr>
                <w:b/>
                <w:bCs/>
                <w:color w:val="000000"/>
                <w:sz w:val="22"/>
                <w:szCs w:val="22"/>
              </w:rPr>
              <w:t>Итого:</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D971DC" w:rsidRPr="00D971DC" w:rsidRDefault="00D971DC" w:rsidP="003D070A">
            <w:pPr>
              <w:jc w:val="center"/>
              <w:rPr>
                <w:color w:val="000000"/>
              </w:rPr>
            </w:pP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rsidR="00D971DC" w:rsidRPr="00D971DC" w:rsidRDefault="00D971DC" w:rsidP="00D971DC">
            <w:pPr>
              <w:jc w:val="center"/>
              <w:rPr>
                <w:color w:val="000000"/>
              </w:rPr>
            </w:pPr>
          </w:p>
        </w:tc>
        <w:tc>
          <w:tcPr>
            <w:tcW w:w="2100" w:type="dxa"/>
            <w:tcBorders>
              <w:top w:val="nil"/>
              <w:left w:val="nil"/>
              <w:bottom w:val="single" w:sz="4" w:space="0" w:color="auto"/>
              <w:right w:val="single" w:sz="4" w:space="0" w:color="auto"/>
            </w:tcBorders>
            <w:shd w:val="clear" w:color="auto" w:fill="auto"/>
            <w:noWrap/>
            <w:vAlign w:val="center"/>
            <w:hideMark/>
          </w:tcPr>
          <w:p w:rsidR="00D971DC" w:rsidRPr="00D971DC" w:rsidRDefault="00226BEB" w:rsidP="00D971DC">
            <w:pPr>
              <w:jc w:val="center"/>
              <w:rPr>
                <w:b/>
                <w:bCs/>
                <w:color w:val="000000"/>
              </w:rPr>
            </w:pPr>
            <w:r>
              <w:rPr>
                <w:b/>
                <w:bCs/>
                <w:color w:val="000000"/>
              </w:rPr>
              <w:t>17 260,00</w:t>
            </w:r>
          </w:p>
        </w:tc>
      </w:tr>
    </w:tbl>
    <w:p w:rsidR="007460E0" w:rsidRDefault="007460E0" w:rsidP="00EB76E0">
      <w:pPr>
        <w:shd w:val="clear" w:color="auto" w:fill="FFFFFF"/>
        <w:ind w:right="272" w:firstLine="709"/>
        <w:rPr>
          <w:color w:val="000000" w:themeColor="text1"/>
          <w:sz w:val="22"/>
          <w:szCs w:val="20"/>
        </w:rPr>
      </w:pPr>
    </w:p>
    <w:p w:rsidR="00CA772F" w:rsidRDefault="008561AA" w:rsidP="00EB76E0">
      <w:pPr>
        <w:shd w:val="clear" w:color="auto" w:fill="FFFFFF"/>
        <w:ind w:right="272" w:firstLine="709"/>
        <w:rPr>
          <w:color w:val="000000" w:themeColor="text1"/>
          <w:sz w:val="22"/>
          <w:szCs w:val="20"/>
        </w:rPr>
      </w:pPr>
      <w:r w:rsidRPr="007460E0">
        <w:rPr>
          <w:color w:val="000000" w:themeColor="text1"/>
          <w:sz w:val="22"/>
          <w:szCs w:val="20"/>
        </w:rPr>
        <w:t>Итого:</w:t>
      </w:r>
      <w:r w:rsidR="009447A9" w:rsidRPr="007460E0">
        <w:rPr>
          <w:color w:val="000000" w:themeColor="text1"/>
          <w:sz w:val="22"/>
          <w:szCs w:val="20"/>
        </w:rPr>
        <w:t xml:space="preserve"> </w:t>
      </w:r>
      <w:r w:rsidR="00D770E4">
        <w:rPr>
          <w:color w:val="000000" w:themeColor="text1"/>
          <w:sz w:val="22"/>
          <w:szCs w:val="20"/>
        </w:rPr>
        <w:t>________________________________</w:t>
      </w:r>
      <w:r w:rsidR="00CA3D74" w:rsidRPr="007460E0">
        <w:rPr>
          <w:color w:val="000000" w:themeColor="text1"/>
          <w:sz w:val="22"/>
          <w:szCs w:val="20"/>
        </w:rPr>
        <w:t>, НДС _______________________.</w:t>
      </w:r>
    </w:p>
    <w:p w:rsidR="00C855F4" w:rsidRDefault="00C855F4" w:rsidP="00EB76E0">
      <w:pPr>
        <w:shd w:val="clear" w:color="auto" w:fill="FFFFFF"/>
        <w:ind w:right="272" w:firstLine="709"/>
        <w:rPr>
          <w:color w:val="000000" w:themeColor="text1"/>
          <w:sz w:val="22"/>
          <w:szCs w:val="20"/>
        </w:rPr>
      </w:pPr>
    </w:p>
    <w:p w:rsidR="00C855F4" w:rsidRPr="007460E0" w:rsidRDefault="00C855F4" w:rsidP="00EB76E0">
      <w:pPr>
        <w:shd w:val="clear" w:color="auto" w:fill="FFFFFF"/>
        <w:ind w:right="272" w:firstLine="709"/>
        <w:rPr>
          <w:color w:val="000000" w:themeColor="text1"/>
          <w:sz w:val="22"/>
          <w:szCs w:val="20"/>
        </w:rPr>
      </w:pPr>
    </w:p>
    <w:p w:rsidR="00174DC3" w:rsidRPr="007460E0" w:rsidRDefault="00174DC3" w:rsidP="00C76D3B">
      <w:pPr>
        <w:shd w:val="clear" w:color="auto" w:fill="FFFFFF"/>
        <w:ind w:right="-13"/>
        <w:rPr>
          <w:bCs/>
          <w:color w:val="000000"/>
          <w:sz w:val="22"/>
          <w:szCs w:val="22"/>
        </w:rPr>
      </w:pPr>
    </w:p>
    <w:p w:rsidR="00C76D3B" w:rsidRPr="007460E0" w:rsidRDefault="00C76D3B" w:rsidP="00C76D3B">
      <w:pPr>
        <w:shd w:val="clear" w:color="auto" w:fill="FFFFFF"/>
        <w:ind w:right="-13"/>
        <w:rPr>
          <w:bCs/>
          <w:color w:val="000000"/>
          <w:sz w:val="22"/>
          <w:szCs w:val="22"/>
        </w:rPr>
      </w:pPr>
      <w:r w:rsidRPr="007460E0">
        <w:rPr>
          <w:bCs/>
          <w:color w:val="000000"/>
          <w:sz w:val="22"/>
          <w:szCs w:val="22"/>
        </w:rPr>
        <w:t xml:space="preserve">ИСПОЛНИТЕЛЬ:                                                                 </w:t>
      </w:r>
      <w:r w:rsidR="007460E0">
        <w:rPr>
          <w:bCs/>
          <w:color w:val="000000"/>
          <w:sz w:val="22"/>
          <w:szCs w:val="22"/>
        </w:rPr>
        <w:t xml:space="preserve">   </w:t>
      </w:r>
      <w:r w:rsidRPr="007460E0">
        <w:rPr>
          <w:bCs/>
          <w:color w:val="000000"/>
          <w:sz w:val="22"/>
          <w:szCs w:val="22"/>
        </w:rPr>
        <w:t xml:space="preserve">  ЗАКАЗЧИК:</w:t>
      </w:r>
    </w:p>
    <w:p w:rsidR="00C76D3B" w:rsidRPr="007460E0" w:rsidRDefault="00CA3D74" w:rsidP="00C76D3B">
      <w:pPr>
        <w:shd w:val="clear" w:color="auto" w:fill="FFFFFF"/>
        <w:ind w:right="-13"/>
        <w:rPr>
          <w:bCs/>
          <w:color w:val="000000"/>
          <w:sz w:val="22"/>
          <w:szCs w:val="22"/>
        </w:rPr>
      </w:pPr>
      <w:r w:rsidRPr="007460E0">
        <w:rPr>
          <w:bCs/>
          <w:color w:val="000000"/>
          <w:sz w:val="22"/>
          <w:szCs w:val="22"/>
        </w:rPr>
        <w:t>_________________</w:t>
      </w:r>
      <w:r w:rsidR="00C76D3B" w:rsidRPr="007460E0">
        <w:rPr>
          <w:bCs/>
          <w:color w:val="000000"/>
          <w:sz w:val="22"/>
          <w:szCs w:val="22"/>
        </w:rPr>
        <w:t xml:space="preserve"> </w:t>
      </w:r>
      <w:r w:rsidR="00C76D3B" w:rsidRPr="007460E0">
        <w:rPr>
          <w:bCs/>
          <w:color w:val="000000"/>
          <w:sz w:val="22"/>
          <w:szCs w:val="22"/>
        </w:rPr>
        <w:tab/>
      </w:r>
      <w:r w:rsidR="00C76D3B" w:rsidRPr="007460E0">
        <w:rPr>
          <w:bCs/>
          <w:color w:val="000000"/>
          <w:sz w:val="22"/>
          <w:szCs w:val="22"/>
        </w:rPr>
        <w:tab/>
      </w:r>
      <w:r w:rsidR="00C76D3B" w:rsidRPr="007460E0">
        <w:rPr>
          <w:bCs/>
          <w:color w:val="000000"/>
          <w:sz w:val="22"/>
          <w:szCs w:val="22"/>
        </w:rPr>
        <w:tab/>
      </w:r>
      <w:r w:rsidR="00C76D3B" w:rsidRPr="007460E0">
        <w:rPr>
          <w:bCs/>
          <w:color w:val="000000"/>
          <w:sz w:val="22"/>
          <w:szCs w:val="22"/>
        </w:rPr>
        <w:tab/>
      </w:r>
      <w:r w:rsidR="00C76D3B" w:rsidRPr="007460E0">
        <w:rPr>
          <w:bCs/>
          <w:color w:val="000000"/>
          <w:sz w:val="22"/>
          <w:szCs w:val="22"/>
        </w:rPr>
        <w:tab/>
      </w:r>
      <w:r w:rsidR="008561AA" w:rsidRPr="007460E0">
        <w:rPr>
          <w:bCs/>
          <w:color w:val="000000"/>
          <w:sz w:val="22"/>
          <w:szCs w:val="22"/>
        </w:rPr>
        <w:t xml:space="preserve">          </w:t>
      </w:r>
      <w:r w:rsidR="007460E0">
        <w:rPr>
          <w:bCs/>
          <w:color w:val="000000"/>
          <w:sz w:val="22"/>
          <w:szCs w:val="22"/>
        </w:rPr>
        <w:t xml:space="preserve">Заведующий </w:t>
      </w:r>
      <w:r w:rsidR="008561AA" w:rsidRPr="007460E0">
        <w:rPr>
          <w:bCs/>
          <w:color w:val="000000"/>
          <w:sz w:val="22"/>
          <w:szCs w:val="22"/>
        </w:rPr>
        <w:t>МБДОУ «Детский сад</w:t>
      </w:r>
      <w:r w:rsidR="007460E0">
        <w:rPr>
          <w:bCs/>
          <w:color w:val="000000"/>
          <w:sz w:val="22"/>
          <w:szCs w:val="22"/>
        </w:rPr>
        <w:t xml:space="preserve"> </w:t>
      </w:r>
      <w:r w:rsidR="008561AA" w:rsidRPr="007460E0">
        <w:rPr>
          <w:bCs/>
          <w:color w:val="000000"/>
          <w:sz w:val="22"/>
          <w:szCs w:val="22"/>
        </w:rPr>
        <w:t>№</w:t>
      </w:r>
      <w:r w:rsidR="007460E0">
        <w:rPr>
          <w:bCs/>
          <w:color w:val="000000"/>
          <w:sz w:val="22"/>
          <w:szCs w:val="22"/>
        </w:rPr>
        <w:t xml:space="preserve"> </w:t>
      </w:r>
      <w:r w:rsidR="008561AA" w:rsidRPr="007460E0">
        <w:rPr>
          <w:bCs/>
          <w:color w:val="000000"/>
          <w:sz w:val="22"/>
          <w:szCs w:val="22"/>
        </w:rPr>
        <w:t>41</w:t>
      </w:r>
    </w:p>
    <w:p w:rsidR="00C76D3B" w:rsidRPr="007460E0" w:rsidRDefault="00C76D3B" w:rsidP="00C76D3B">
      <w:pPr>
        <w:shd w:val="clear" w:color="auto" w:fill="FFFFFF"/>
        <w:ind w:right="-13"/>
        <w:rPr>
          <w:bCs/>
          <w:color w:val="000000"/>
          <w:sz w:val="22"/>
          <w:szCs w:val="22"/>
        </w:rPr>
      </w:pPr>
      <w:r w:rsidRPr="007460E0">
        <w:rPr>
          <w:bCs/>
          <w:color w:val="000000"/>
          <w:sz w:val="22"/>
          <w:szCs w:val="22"/>
        </w:rPr>
        <w:t xml:space="preserve">                                                                                                    комбинированного вида»</w:t>
      </w:r>
    </w:p>
    <w:p w:rsidR="00C76D3B" w:rsidRPr="007460E0" w:rsidRDefault="00CA3D74" w:rsidP="00C76D3B">
      <w:pPr>
        <w:shd w:val="clear" w:color="auto" w:fill="FFFFFF"/>
        <w:ind w:right="-13"/>
        <w:rPr>
          <w:bCs/>
          <w:color w:val="000000"/>
          <w:sz w:val="22"/>
          <w:szCs w:val="22"/>
        </w:rPr>
      </w:pPr>
      <w:r w:rsidRPr="007460E0">
        <w:rPr>
          <w:bCs/>
          <w:color w:val="000000"/>
          <w:sz w:val="22"/>
          <w:szCs w:val="22"/>
        </w:rPr>
        <w:t>______________________</w:t>
      </w:r>
      <w:r w:rsidR="007460E0">
        <w:rPr>
          <w:bCs/>
          <w:color w:val="000000"/>
          <w:sz w:val="22"/>
          <w:szCs w:val="22"/>
        </w:rPr>
        <w:tab/>
      </w:r>
      <w:r w:rsidR="007460E0">
        <w:rPr>
          <w:bCs/>
          <w:color w:val="000000"/>
          <w:sz w:val="22"/>
          <w:szCs w:val="22"/>
        </w:rPr>
        <w:tab/>
      </w:r>
      <w:r w:rsidR="007460E0">
        <w:rPr>
          <w:bCs/>
          <w:color w:val="000000"/>
          <w:sz w:val="22"/>
          <w:szCs w:val="22"/>
        </w:rPr>
        <w:tab/>
      </w:r>
      <w:r w:rsidR="007460E0">
        <w:rPr>
          <w:bCs/>
          <w:color w:val="000000"/>
          <w:sz w:val="22"/>
          <w:szCs w:val="22"/>
        </w:rPr>
        <w:tab/>
        <w:t xml:space="preserve">   </w:t>
      </w:r>
      <w:r w:rsidR="00C76D3B" w:rsidRPr="007460E0">
        <w:rPr>
          <w:bCs/>
          <w:color w:val="000000"/>
          <w:sz w:val="22"/>
          <w:szCs w:val="22"/>
        </w:rPr>
        <w:t xml:space="preserve">               </w:t>
      </w:r>
    </w:p>
    <w:p w:rsidR="00C76D3B" w:rsidRPr="007460E0" w:rsidRDefault="00C76D3B" w:rsidP="00C76D3B">
      <w:pPr>
        <w:shd w:val="clear" w:color="auto" w:fill="FFFFFF"/>
        <w:ind w:right="-13"/>
        <w:rPr>
          <w:bCs/>
          <w:color w:val="000000"/>
          <w:sz w:val="22"/>
          <w:szCs w:val="22"/>
        </w:rPr>
      </w:pPr>
      <w:r w:rsidRPr="007460E0">
        <w:rPr>
          <w:bCs/>
          <w:color w:val="000000"/>
          <w:sz w:val="22"/>
          <w:szCs w:val="22"/>
        </w:rPr>
        <w:t>__</w:t>
      </w:r>
      <w:r w:rsidR="00CA3D74" w:rsidRPr="007460E0">
        <w:rPr>
          <w:bCs/>
          <w:color w:val="000000"/>
          <w:sz w:val="22"/>
          <w:szCs w:val="22"/>
        </w:rPr>
        <w:t>_________________/_________________</w:t>
      </w:r>
      <w:r w:rsidRPr="007460E0">
        <w:rPr>
          <w:bCs/>
          <w:color w:val="000000"/>
          <w:sz w:val="22"/>
          <w:szCs w:val="22"/>
        </w:rPr>
        <w:t xml:space="preserve">/                       </w:t>
      </w:r>
      <w:r w:rsidR="007460E0">
        <w:rPr>
          <w:bCs/>
          <w:color w:val="000000"/>
          <w:sz w:val="22"/>
          <w:szCs w:val="22"/>
        </w:rPr>
        <w:t xml:space="preserve">    </w:t>
      </w:r>
      <w:r w:rsidRPr="007460E0">
        <w:rPr>
          <w:bCs/>
          <w:color w:val="000000"/>
          <w:sz w:val="22"/>
          <w:szCs w:val="22"/>
        </w:rPr>
        <w:t>______________/</w:t>
      </w:r>
      <w:proofErr w:type="spellStart"/>
      <w:r w:rsidR="007460E0" w:rsidRPr="007460E0">
        <w:rPr>
          <w:bCs/>
          <w:color w:val="000000"/>
          <w:sz w:val="22"/>
          <w:szCs w:val="22"/>
        </w:rPr>
        <w:t>Горяшко</w:t>
      </w:r>
      <w:proofErr w:type="spellEnd"/>
      <w:r w:rsidR="007460E0" w:rsidRPr="007460E0">
        <w:rPr>
          <w:bCs/>
          <w:color w:val="000000"/>
          <w:sz w:val="22"/>
          <w:szCs w:val="22"/>
        </w:rPr>
        <w:t xml:space="preserve"> Н.И</w:t>
      </w:r>
      <w:r w:rsidRPr="007460E0">
        <w:rPr>
          <w:bCs/>
          <w:color w:val="000000"/>
          <w:sz w:val="22"/>
          <w:szCs w:val="22"/>
        </w:rPr>
        <w:t>./</w:t>
      </w:r>
    </w:p>
    <w:p w:rsidR="007B771E" w:rsidRPr="007460E0" w:rsidRDefault="00C76D3B" w:rsidP="00C76D3B">
      <w:pPr>
        <w:shd w:val="clear" w:color="auto" w:fill="FFFFFF"/>
        <w:ind w:right="-13"/>
        <w:rPr>
          <w:bCs/>
          <w:color w:val="000000"/>
          <w:sz w:val="22"/>
          <w:szCs w:val="22"/>
        </w:rPr>
      </w:pPr>
      <w:r w:rsidRPr="007460E0">
        <w:rPr>
          <w:bCs/>
          <w:color w:val="000000"/>
          <w:sz w:val="22"/>
          <w:szCs w:val="22"/>
        </w:rPr>
        <w:t xml:space="preserve">м.п.                                                                                  </w:t>
      </w:r>
      <w:r w:rsidRPr="007460E0">
        <w:rPr>
          <w:bCs/>
          <w:color w:val="000000"/>
          <w:sz w:val="22"/>
          <w:szCs w:val="22"/>
        </w:rPr>
        <w:tab/>
        <w:t xml:space="preserve">           м.п.                                                     </w:t>
      </w:r>
      <w:r w:rsidR="007B771E" w:rsidRPr="007460E0">
        <w:rPr>
          <w:bCs/>
          <w:color w:val="000000"/>
          <w:sz w:val="22"/>
          <w:szCs w:val="22"/>
        </w:rPr>
        <w:t xml:space="preserve">                                                                                 </w:t>
      </w:r>
      <w:r w:rsidR="0075350E" w:rsidRPr="007460E0">
        <w:rPr>
          <w:bCs/>
          <w:color w:val="000000"/>
          <w:sz w:val="22"/>
          <w:szCs w:val="22"/>
        </w:rPr>
        <w:t xml:space="preserve">   </w:t>
      </w:r>
      <w:r w:rsidR="007B771E" w:rsidRPr="007460E0">
        <w:rPr>
          <w:bCs/>
          <w:color w:val="000000"/>
          <w:sz w:val="22"/>
          <w:szCs w:val="22"/>
        </w:rPr>
        <w:t xml:space="preserve">  </w:t>
      </w:r>
    </w:p>
    <w:p w:rsidR="00C76D3B" w:rsidRDefault="00C76D3B" w:rsidP="0075350E">
      <w:pPr>
        <w:shd w:val="clear" w:color="auto" w:fill="FFFFFF"/>
        <w:ind w:right="-13"/>
        <w:jc w:val="right"/>
        <w:rPr>
          <w:b/>
          <w:bCs/>
          <w:color w:val="000000"/>
        </w:rPr>
      </w:pPr>
    </w:p>
    <w:p w:rsidR="00616DF4" w:rsidRDefault="00616DF4" w:rsidP="0075350E">
      <w:pPr>
        <w:shd w:val="clear" w:color="auto" w:fill="FFFFFF"/>
        <w:ind w:right="-13"/>
        <w:jc w:val="right"/>
        <w:rPr>
          <w:b/>
          <w:bCs/>
          <w:color w:val="000000"/>
        </w:rPr>
      </w:pPr>
    </w:p>
    <w:p w:rsidR="00CA3D74" w:rsidRDefault="00CA3D74" w:rsidP="0075350E">
      <w:pPr>
        <w:shd w:val="clear" w:color="auto" w:fill="FFFFFF"/>
        <w:ind w:right="-13"/>
        <w:jc w:val="right"/>
        <w:rPr>
          <w:b/>
          <w:bCs/>
          <w:color w:val="000000"/>
        </w:rPr>
      </w:pPr>
    </w:p>
    <w:p w:rsidR="00CA3D74" w:rsidRDefault="00CA3D74" w:rsidP="0075350E">
      <w:pPr>
        <w:shd w:val="clear" w:color="auto" w:fill="FFFFFF"/>
        <w:ind w:right="-13"/>
        <w:jc w:val="right"/>
        <w:rPr>
          <w:b/>
          <w:bCs/>
          <w:color w:val="000000"/>
        </w:rPr>
      </w:pPr>
    </w:p>
    <w:p w:rsidR="00CA3D74" w:rsidRDefault="00CA3D74" w:rsidP="0075350E">
      <w:pPr>
        <w:shd w:val="clear" w:color="auto" w:fill="FFFFFF"/>
        <w:ind w:right="-13"/>
        <w:jc w:val="right"/>
        <w:rPr>
          <w:b/>
          <w:bCs/>
          <w:color w:val="000000"/>
        </w:rPr>
      </w:pPr>
    </w:p>
    <w:p w:rsidR="00CA3D74" w:rsidRDefault="00CA3D74" w:rsidP="0075350E">
      <w:pPr>
        <w:shd w:val="clear" w:color="auto" w:fill="FFFFFF"/>
        <w:ind w:right="-13"/>
        <w:jc w:val="right"/>
        <w:rPr>
          <w:b/>
          <w:bCs/>
          <w:color w:val="000000"/>
        </w:rPr>
      </w:pPr>
    </w:p>
    <w:p w:rsidR="00616DF4" w:rsidRDefault="00616DF4" w:rsidP="0075350E">
      <w:pPr>
        <w:shd w:val="clear" w:color="auto" w:fill="FFFFFF"/>
        <w:ind w:right="-13"/>
        <w:jc w:val="right"/>
        <w:rPr>
          <w:b/>
          <w:bCs/>
          <w:color w:val="000000"/>
        </w:rPr>
      </w:pPr>
    </w:p>
    <w:p w:rsidR="00ED3E73" w:rsidRPr="001937FC" w:rsidRDefault="00ED3E73" w:rsidP="00ED3E73">
      <w:pPr>
        <w:pStyle w:val="af5"/>
        <w:rPr>
          <w:b/>
          <w:bCs/>
          <w:sz w:val="24"/>
          <w:szCs w:val="24"/>
        </w:rPr>
      </w:pPr>
      <w:r>
        <w:rPr>
          <w:b/>
          <w:sz w:val="24"/>
          <w:szCs w:val="24"/>
        </w:rPr>
        <w:t xml:space="preserve">                                                                                                                         П</w:t>
      </w:r>
      <w:r w:rsidRPr="008E529C">
        <w:rPr>
          <w:b/>
          <w:sz w:val="24"/>
          <w:szCs w:val="24"/>
        </w:rPr>
        <w:t xml:space="preserve">риложение № </w:t>
      </w:r>
      <w:r w:rsidR="00D74B79">
        <w:rPr>
          <w:b/>
          <w:bCs/>
          <w:sz w:val="24"/>
          <w:szCs w:val="24"/>
        </w:rPr>
        <w:t>2</w:t>
      </w:r>
    </w:p>
    <w:p w:rsidR="00ED3E73" w:rsidRPr="001937FC" w:rsidRDefault="00ED3E73" w:rsidP="00ED3E73">
      <w:pPr>
        <w:pStyle w:val="af5"/>
        <w:rPr>
          <w:b/>
          <w:bCs/>
          <w:sz w:val="24"/>
          <w:szCs w:val="24"/>
        </w:rPr>
      </w:pPr>
      <w:r w:rsidRPr="008E529C">
        <w:rPr>
          <w:color w:val="000000"/>
          <w:sz w:val="24"/>
          <w:szCs w:val="24"/>
        </w:rPr>
        <w:t xml:space="preserve">                                                                                 </w:t>
      </w:r>
      <w:r w:rsidR="00483C4E">
        <w:rPr>
          <w:color w:val="000000"/>
          <w:sz w:val="24"/>
          <w:szCs w:val="24"/>
        </w:rPr>
        <w:t xml:space="preserve">                       </w:t>
      </w:r>
      <w:r>
        <w:rPr>
          <w:color w:val="000000"/>
          <w:sz w:val="24"/>
          <w:szCs w:val="24"/>
        </w:rPr>
        <w:t xml:space="preserve">    </w:t>
      </w:r>
      <w:r w:rsidRPr="008E529C">
        <w:rPr>
          <w:color w:val="000000"/>
          <w:sz w:val="24"/>
          <w:szCs w:val="24"/>
        </w:rPr>
        <w:t xml:space="preserve"> </w:t>
      </w:r>
      <w:r w:rsidR="00D74B79">
        <w:rPr>
          <w:color w:val="000000"/>
          <w:sz w:val="24"/>
          <w:szCs w:val="24"/>
        </w:rPr>
        <w:t xml:space="preserve">    </w:t>
      </w:r>
      <w:r w:rsidRPr="008E529C">
        <w:rPr>
          <w:color w:val="000000"/>
          <w:sz w:val="24"/>
          <w:szCs w:val="24"/>
        </w:rPr>
        <w:t xml:space="preserve"> к </w:t>
      </w:r>
      <w:r w:rsidR="00483C4E">
        <w:rPr>
          <w:color w:val="000000"/>
          <w:sz w:val="24"/>
          <w:szCs w:val="24"/>
        </w:rPr>
        <w:t>Договору</w:t>
      </w:r>
      <w:r w:rsidRPr="008E529C">
        <w:rPr>
          <w:color w:val="000000"/>
          <w:sz w:val="24"/>
          <w:szCs w:val="24"/>
        </w:rPr>
        <w:t xml:space="preserve"> </w:t>
      </w:r>
      <w:r>
        <w:rPr>
          <w:color w:val="000000"/>
          <w:sz w:val="24"/>
          <w:szCs w:val="24"/>
        </w:rPr>
        <w:t xml:space="preserve">№     </w:t>
      </w:r>
    </w:p>
    <w:p w:rsidR="00ED3E73" w:rsidRPr="008E529C" w:rsidRDefault="00D74B79" w:rsidP="00ED3E73">
      <w:pPr>
        <w:jc w:val="right"/>
        <w:rPr>
          <w:color w:val="000000"/>
        </w:rPr>
      </w:pPr>
      <w:r>
        <w:rPr>
          <w:color w:val="000000"/>
        </w:rPr>
        <w:t xml:space="preserve"> </w:t>
      </w:r>
      <w:r w:rsidR="00ED3E73">
        <w:rPr>
          <w:color w:val="000000"/>
        </w:rPr>
        <w:t xml:space="preserve"> от</w:t>
      </w:r>
      <w:r w:rsidR="00ED3E73" w:rsidRPr="008E529C">
        <w:rPr>
          <w:color w:val="000000"/>
        </w:rPr>
        <w:t xml:space="preserve"> «</w:t>
      </w:r>
      <w:r w:rsidR="00ED3E73">
        <w:rPr>
          <w:color w:val="000000"/>
        </w:rPr>
        <w:t xml:space="preserve">     </w:t>
      </w:r>
      <w:r w:rsidR="00ED3E73" w:rsidRPr="008E529C">
        <w:rPr>
          <w:color w:val="000000"/>
        </w:rPr>
        <w:t>»</w:t>
      </w:r>
      <w:r w:rsidR="00ED3E73">
        <w:rPr>
          <w:color w:val="000000"/>
        </w:rPr>
        <w:t xml:space="preserve"> </w:t>
      </w:r>
      <w:r w:rsidR="00483C4E">
        <w:rPr>
          <w:color w:val="000000"/>
        </w:rPr>
        <w:t>ок</w:t>
      </w:r>
      <w:r w:rsidR="00ED3E73">
        <w:rPr>
          <w:color w:val="000000"/>
        </w:rPr>
        <w:t xml:space="preserve">тября </w:t>
      </w:r>
      <w:r w:rsidR="00ED3E73" w:rsidRPr="008E529C">
        <w:rPr>
          <w:color w:val="000000"/>
        </w:rPr>
        <w:t>202</w:t>
      </w:r>
      <w:r w:rsidR="00C855F4">
        <w:rPr>
          <w:color w:val="000000"/>
        </w:rPr>
        <w:t>6</w:t>
      </w:r>
      <w:r w:rsidR="00ED3E73" w:rsidRPr="008E529C">
        <w:rPr>
          <w:color w:val="000000"/>
        </w:rPr>
        <w:t xml:space="preserve"> г.   </w:t>
      </w:r>
    </w:p>
    <w:p w:rsidR="00ED3E73" w:rsidRPr="008E529C" w:rsidRDefault="00ED3E73" w:rsidP="00ED3E73">
      <w:pPr>
        <w:jc w:val="right"/>
      </w:pPr>
    </w:p>
    <w:p w:rsidR="00ED3E73" w:rsidRDefault="00ED3E73" w:rsidP="00ED3E73">
      <w:pPr>
        <w:jc w:val="center"/>
        <w:rPr>
          <w:b/>
        </w:rPr>
      </w:pPr>
      <w:r>
        <w:rPr>
          <w:b/>
        </w:rPr>
        <w:t>ОПИСАНИЕ ОБЪЕКТА ЗАКУПКИ (ТЕХНИЧЕСКОЕ ЗАДАНИЕ)</w:t>
      </w:r>
    </w:p>
    <w:p w:rsidR="00ED3E73" w:rsidRDefault="00ED3E73" w:rsidP="00ED3E73">
      <w:pPr>
        <w:shd w:val="clear" w:color="auto" w:fill="FFFFFF"/>
        <w:ind w:left="360"/>
        <w:jc w:val="center"/>
      </w:pPr>
      <w:r>
        <w:t>на оказание услуг по проведению медицин</w:t>
      </w:r>
      <w:r w:rsidR="00C855F4">
        <w:t>ского осмотра сотрудников в 2026</w:t>
      </w:r>
      <w:r>
        <w:t xml:space="preserve"> году</w:t>
      </w:r>
    </w:p>
    <w:p w:rsidR="00ED3E73" w:rsidRDefault="00ED3E73" w:rsidP="00ED3E73">
      <w:pPr>
        <w:jc w:val="center"/>
        <w:rPr>
          <w:b/>
        </w:rPr>
      </w:pPr>
      <w:r>
        <w:rPr>
          <w:b/>
        </w:rPr>
        <w:t xml:space="preserve"> </w:t>
      </w:r>
    </w:p>
    <w:p w:rsidR="00ED3E73" w:rsidRPr="00483C4E" w:rsidRDefault="00483C4E" w:rsidP="00483C4E">
      <w:pPr>
        <w:suppressAutoHyphens/>
        <w:ind w:left="360"/>
        <w:jc w:val="both"/>
        <w:rPr>
          <w:b/>
        </w:rPr>
      </w:pPr>
      <w:r>
        <w:rPr>
          <w:b/>
        </w:rPr>
        <w:t>1. Наименование заказчика</w:t>
      </w:r>
      <w:r w:rsidR="00ED3E73">
        <w:rPr>
          <w:b/>
        </w:rPr>
        <w:t>:</w:t>
      </w:r>
      <w:r w:rsidRPr="00483C4E">
        <w:rPr>
          <w:sz w:val="22"/>
          <w:szCs w:val="22"/>
        </w:rPr>
        <w:t xml:space="preserve"> </w:t>
      </w:r>
      <w:r>
        <w:rPr>
          <w:sz w:val="22"/>
          <w:szCs w:val="22"/>
        </w:rPr>
        <w:t>Муниципальное бюджетное дошкольное образовательное учреждение «Детский сад № 41 комбинированного вида»</w:t>
      </w:r>
    </w:p>
    <w:p w:rsidR="00ED3E73" w:rsidRPr="000963B6" w:rsidRDefault="00483C4E" w:rsidP="00483C4E">
      <w:pPr>
        <w:widowControl w:val="0"/>
        <w:shd w:val="clear" w:color="auto" w:fill="FFFFFF"/>
        <w:suppressAutoHyphens/>
        <w:ind w:left="360"/>
        <w:jc w:val="both"/>
        <w:rPr>
          <w:lang w:eastAsia="ar-SA"/>
        </w:rPr>
      </w:pPr>
      <w:r>
        <w:rPr>
          <w:b/>
          <w:lang w:eastAsia="ar-SA"/>
        </w:rPr>
        <w:t xml:space="preserve">2. </w:t>
      </w:r>
      <w:r w:rsidR="00ED3E73" w:rsidRPr="000963B6">
        <w:rPr>
          <w:b/>
          <w:lang w:eastAsia="ar-SA"/>
        </w:rPr>
        <w:t xml:space="preserve">Срок оказания Услуг: </w:t>
      </w:r>
      <w:proofErr w:type="gramStart"/>
      <w:r w:rsidR="00ED3E73" w:rsidRPr="00483C4E">
        <w:rPr>
          <w:lang w:eastAsia="ar-SA"/>
        </w:rPr>
        <w:t>с</w:t>
      </w:r>
      <w:r w:rsidR="00ED3E73" w:rsidRPr="000963B6">
        <w:rPr>
          <w:lang w:eastAsia="ar-SA"/>
        </w:rPr>
        <w:t xml:space="preserve"> даты заключения</w:t>
      </w:r>
      <w:proofErr w:type="gramEnd"/>
      <w:r w:rsidR="00ED3E73" w:rsidRPr="000963B6">
        <w:rPr>
          <w:lang w:eastAsia="ar-SA"/>
        </w:rPr>
        <w:t xml:space="preserve"> контракта по предварительному согласованию с заказчиком </w:t>
      </w:r>
      <w:r w:rsidR="006226A8">
        <w:t>не позднее 20.11.2026</w:t>
      </w:r>
      <w:r w:rsidR="00ED3E73" w:rsidRPr="000963B6">
        <w:t xml:space="preserve"> года.</w:t>
      </w:r>
    </w:p>
    <w:p w:rsidR="00ED3E73" w:rsidRPr="00483C4E" w:rsidRDefault="006226A8" w:rsidP="00483C4E">
      <w:pPr>
        <w:shd w:val="clear" w:color="auto" w:fill="FFFFFF"/>
        <w:ind w:left="360"/>
        <w:jc w:val="both"/>
        <w:rPr>
          <w:i/>
          <w:lang w:eastAsia="ar-SA"/>
        </w:rPr>
      </w:pPr>
      <w:r>
        <w:t>Исполнитель в течение 5 (пяти</w:t>
      </w:r>
      <w:r w:rsidR="00ED3E73" w:rsidRPr="00483C4E">
        <w:t>) рабочих дней от даты заключения контракта согласовывает с Заказчиком график оказания услуг.</w:t>
      </w:r>
    </w:p>
    <w:p w:rsidR="00ED3E73" w:rsidRPr="00B37371" w:rsidRDefault="006F766F" w:rsidP="00483C4E">
      <w:pPr>
        <w:widowControl w:val="0"/>
        <w:shd w:val="clear" w:color="auto" w:fill="FFFFFF"/>
        <w:suppressAutoHyphens/>
        <w:ind w:left="360"/>
        <w:jc w:val="both"/>
        <w:rPr>
          <w:i/>
        </w:rPr>
      </w:pPr>
      <w:r>
        <w:rPr>
          <w:b/>
          <w:lang w:eastAsia="ar-SA"/>
        </w:rPr>
        <w:t xml:space="preserve">3. </w:t>
      </w:r>
      <w:r w:rsidR="00ED3E73" w:rsidRPr="000963B6">
        <w:rPr>
          <w:b/>
          <w:lang w:eastAsia="ar-SA"/>
        </w:rPr>
        <w:t xml:space="preserve">Место оказания Услуг: </w:t>
      </w:r>
      <w:r>
        <w:t xml:space="preserve">Ленинградская область, Гатчинский муниципальный округ, пос. </w:t>
      </w:r>
      <w:proofErr w:type="spellStart"/>
      <w:r>
        <w:t>Войсковицы</w:t>
      </w:r>
      <w:proofErr w:type="spellEnd"/>
      <w:r>
        <w:t>, ул. Молодёжная, д.3</w:t>
      </w:r>
    </w:p>
    <w:p w:rsidR="00ED3E73" w:rsidRPr="000D0FA1" w:rsidRDefault="00183CBE" w:rsidP="006F766F">
      <w:pPr>
        <w:suppressAutoHyphens/>
        <w:ind w:left="284"/>
        <w:jc w:val="both"/>
        <w:outlineLvl w:val="0"/>
        <w:rPr>
          <w:b/>
        </w:rPr>
      </w:pPr>
      <w:r>
        <w:rPr>
          <w:b/>
        </w:rPr>
        <w:t xml:space="preserve"> </w:t>
      </w:r>
      <w:r w:rsidR="006F766F">
        <w:rPr>
          <w:b/>
        </w:rPr>
        <w:t xml:space="preserve">4. </w:t>
      </w:r>
      <w:r w:rsidR="00ED3E73" w:rsidRPr="000D0FA1">
        <w:rPr>
          <w:b/>
        </w:rPr>
        <w:t xml:space="preserve">Перечень Услуг: </w:t>
      </w:r>
    </w:p>
    <w:p w:rsidR="00ED3E73" w:rsidRPr="000D0FA1" w:rsidRDefault="00ED3E73" w:rsidP="00ED3E73">
      <w:pPr>
        <w:jc w:val="both"/>
        <w:rPr>
          <w:b/>
          <w:lang w:eastAsia="ar-SA"/>
        </w:rPr>
      </w:pPr>
    </w:p>
    <w:tbl>
      <w:tblPr>
        <w:tblW w:w="934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4"/>
        <w:gridCol w:w="8661"/>
      </w:tblGrid>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 xml:space="preserve">Осмотр врачом </w:t>
            </w:r>
            <w:proofErr w:type="spellStart"/>
            <w:r>
              <w:rPr>
                <w:color w:val="000000"/>
              </w:rPr>
              <w:t>дерматовенерологом</w:t>
            </w:r>
            <w:proofErr w:type="spellEnd"/>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Осмотр врачом отоларингологом</w:t>
            </w:r>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Осмотр врачом стоматологом</w:t>
            </w:r>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Осмотр врачом терапевтом</w:t>
            </w:r>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Осмотр врачом психиатром-наркологом</w:t>
            </w:r>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Осмотр врачом неврологом</w:t>
            </w:r>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Осмотр врачом гинекологом</w:t>
            </w:r>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Клинический анализ крови</w:t>
            </w:r>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Клинический анализ мочи</w:t>
            </w:r>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Электрокардиография</w:t>
            </w:r>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Биохимический анализ крови</w:t>
            </w:r>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Цитологическое и бактериологическое исследование гинекологических мазков</w:t>
            </w:r>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Измерение внутриглазного давления (с 40 лет)</w:t>
            </w:r>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Посев на дизентерийную группу</w:t>
            </w:r>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Соскоб на энтеробиоз, гельминты</w:t>
            </w:r>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Исследование крови на сифилис</w:t>
            </w:r>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Забор крови</w:t>
            </w:r>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 xml:space="preserve">Посев на </w:t>
            </w:r>
            <w:proofErr w:type="spellStart"/>
            <w:r>
              <w:rPr>
                <w:color w:val="000000"/>
              </w:rPr>
              <w:t>рото-норо-астро</w:t>
            </w:r>
            <w:proofErr w:type="spellEnd"/>
            <w:r>
              <w:rPr>
                <w:color w:val="000000"/>
              </w:rPr>
              <w:t xml:space="preserve"> вирусы</w:t>
            </w:r>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proofErr w:type="spellStart"/>
            <w:r>
              <w:rPr>
                <w:color w:val="000000"/>
              </w:rPr>
              <w:t>Узи</w:t>
            </w:r>
            <w:proofErr w:type="spellEnd"/>
            <w:r>
              <w:rPr>
                <w:color w:val="000000"/>
              </w:rPr>
              <w:t xml:space="preserve"> малого таза (женщины)</w:t>
            </w:r>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Маммография (после 40)</w:t>
            </w:r>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Гигиеническое воспитание в заочной форме</w:t>
            </w:r>
          </w:p>
        </w:tc>
      </w:tr>
      <w:tr w:rsidR="00C855F4" w:rsidRPr="000D0FA1" w:rsidTr="00F7143F">
        <w:tc>
          <w:tcPr>
            <w:tcW w:w="684" w:type="dxa"/>
          </w:tcPr>
          <w:p w:rsidR="00C855F4" w:rsidRPr="000D0FA1" w:rsidRDefault="00C855F4" w:rsidP="00ED3E73">
            <w:pPr>
              <w:pStyle w:val="ad"/>
              <w:numPr>
                <w:ilvl w:val="0"/>
                <w:numId w:val="17"/>
              </w:numPr>
              <w:spacing w:after="0" w:line="240" w:lineRule="auto"/>
              <w:ind w:left="1701" w:right="227" w:hanging="1587"/>
              <w:rPr>
                <w:rFonts w:eastAsia="Calibri"/>
                <w:i/>
                <w:sz w:val="24"/>
                <w:szCs w:val="24"/>
                <w:lang w:eastAsia="en-US"/>
              </w:rPr>
            </w:pPr>
          </w:p>
        </w:tc>
        <w:tc>
          <w:tcPr>
            <w:tcW w:w="8661" w:type="dxa"/>
            <w:shd w:val="clear" w:color="000000" w:fill="FFFFFF"/>
            <w:vAlign w:val="bottom"/>
          </w:tcPr>
          <w:p w:rsidR="00C855F4" w:rsidRDefault="00C855F4" w:rsidP="00F62750">
            <w:pPr>
              <w:rPr>
                <w:color w:val="000000"/>
              </w:rPr>
            </w:pPr>
            <w:r>
              <w:rPr>
                <w:color w:val="000000"/>
              </w:rPr>
              <w:t xml:space="preserve">Медицинское заключение </w:t>
            </w:r>
            <w:proofErr w:type="spellStart"/>
            <w:r>
              <w:rPr>
                <w:color w:val="000000"/>
              </w:rPr>
              <w:t>врача-профпатолога</w:t>
            </w:r>
            <w:proofErr w:type="spellEnd"/>
            <w:r>
              <w:rPr>
                <w:color w:val="000000"/>
              </w:rPr>
              <w:t xml:space="preserve"> о </w:t>
            </w:r>
            <w:proofErr w:type="spellStart"/>
            <w:r>
              <w:rPr>
                <w:color w:val="000000"/>
              </w:rPr>
              <w:t>профпригодности</w:t>
            </w:r>
            <w:proofErr w:type="spellEnd"/>
          </w:p>
        </w:tc>
      </w:tr>
    </w:tbl>
    <w:p w:rsidR="00ED3E73" w:rsidRPr="000D0FA1" w:rsidRDefault="00ED3E73" w:rsidP="00ED3E73">
      <w:pPr>
        <w:tabs>
          <w:tab w:val="left" w:pos="2376"/>
        </w:tabs>
        <w:jc w:val="both"/>
        <w:rPr>
          <w:b/>
          <w:lang w:eastAsia="ar-SA"/>
        </w:rPr>
      </w:pPr>
    </w:p>
    <w:p w:rsidR="00ED3E73" w:rsidRPr="000D0FA1" w:rsidRDefault="00ED3E73" w:rsidP="00ED3E73">
      <w:pPr>
        <w:pStyle w:val="ae"/>
        <w:jc w:val="both"/>
        <w:rPr>
          <w:rFonts w:ascii="Times New Roman" w:hAnsi="Times New Roman"/>
          <w:sz w:val="24"/>
          <w:szCs w:val="24"/>
        </w:rPr>
      </w:pPr>
    </w:p>
    <w:p w:rsidR="00ED3E73" w:rsidRPr="000D0FA1" w:rsidRDefault="00183CBE" w:rsidP="00183CBE">
      <w:pPr>
        <w:widowControl w:val="0"/>
        <w:shd w:val="clear" w:color="auto" w:fill="FFFFFF"/>
        <w:suppressAutoHyphens/>
        <w:ind w:left="360"/>
        <w:jc w:val="both"/>
        <w:rPr>
          <w:b/>
          <w:lang w:eastAsia="ar-SA"/>
        </w:rPr>
      </w:pPr>
      <w:r>
        <w:rPr>
          <w:b/>
          <w:lang w:eastAsia="ar-SA"/>
        </w:rPr>
        <w:t xml:space="preserve">5. </w:t>
      </w:r>
      <w:r w:rsidR="00ED3E73" w:rsidRPr="000D0FA1">
        <w:rPr>
          <w:b/>
          <w:lang w:eastAsia="ar-SA"/>
        </w:rPr>
        <w:t>Основание для оказания услуг:</w:t>
      </w:r>
    </w:p>
    <w:p w:rsidR="00ED3E73" w:rsidRPr="000D0FA1" w:rsidRDefault="00ED3E73" w:rsidP="00ED3E73">
      <w:pPr>
        <w:shd w:val="clear" w:color="auto" w:fill="FFFFFF"/>
        <w:ind w:firstLine="360"/>
        <w:jc w:val="both"/>
        <w:rPr>
          <w:lang w:eastAsia="ar-SA"/>
        </w:rPr>
      </w:pPr>
      <w:r w:rsidRPr="000D0FA1">
        <w:rPr>
          <w:lang w:eastAsia="ar-SA"/>
        </w:rPr>
        <w:t>- Трудовой кодекс Российской Федерации от 30.12.2001 № 197-ФЗ;</w:t>
      </w:r>
    </w:p>
    <w:p w:rsidR="00ED3E73" w:rsidRPr="000D0FA1" w:rsidRDefault="00ED3E73" w:rsidP="00ED3E73">
      <w:pPr>
        <w:shd w:val="clear" w:color="auto" w:fill="FFFFFF"/>
        <w:ind w:firstLine="360"/>
        <w:jc w:val="both"/>
        <w:rPr>
          <w:lang w:eastAsia="ar-SA"/>
        </w:rPr>
      </w:pPr>
      <w:r w:rsidRPr="000D0FA1">
        <w:t>- Федеральный закон от 21.11.2011 N 323-ФЗ «Об основах охраны здоровья граждан в Российской Федерации»;</w:t>
      </w:r>
    </w:p>
    <w:p w:rsidR="00ED3E73" w:rsidRPr="000D0FA1" w:rsidRDefault="00ED3E73" w:rsidP="00ED3E73">
      <w:pPr>
        <w:shd w:val="clear" w:color="auto" w:fill="FFFFFF"/>
        <w:ind w:firstLine="360"/>
        <w:jc w:val="both"/>
        <w:rPr>
          <w:lang w:eastAsia="ar-SA"/>
        </w:rPr>
      </w:pPr>
      <w:r w:rsidRPr="000D0FA1">
        <w:t>- Федеральный закон от 30.03.1999 №52-ФЗ «О санитарно-эпидемиологическом благополучии населения»;</w:t>
      </w:r>
    </w:p>
    <w:p w:rsidR="00ED3E73" w:rsidRPr="000D0FA1" w:rsidRDefault="00ED3E73" w:rsidP="00ED3E73">
      <w:pPr>
        <w:ind w:firstLine="284"/>
        <w:jc w:val="both"/>
      </w:pPr>
      <w:r w:rsidRPr="000D0FA1">
        <w:t>-  Федеральный закон от 27.07.2006 № 152-ФЗ «О персональных данных»;</w:t>
      </w:r>
    </w:p>
    <w:p w:rsidR="00ED3E73" w:rsidRPr="000D0FA1" w:rsidRDefault="00ED3E73" w:rsidP="00ED3E73">
      <w:pPr>
        <w:ind w:firstLine="284"/>
        <w:jc w:val="both"/>
      </w:pPr>
      <w:r w:rsidRPr="000D0FA1">
        <w:t>- Постановление Правительства РФ от 11.05.2023 №736 «Об утверждении Правил предоставления медицинскими организациями платных медицинских услуг,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 N 1006»;</w:t>
      </w:r>
    </w:p>
    <w:p w:rsidR="00ED3E73" w:rsidRPr="000D0FA1" w:rsidRDefault="00ED3E73" w:rsidP="00ED3E73">
      <w:pPr>
        <w:ind w:firstLine="284"/>
        <w:jc w:val="both"/>
      </w:pPr>
      <w:proofErr w:type="gramStart"/>
      <w:r w:rsidRPr="000D0FA1">
        <w:lastRenderedPageBreak/>
        <w:t>- Постановление Правительства РФ от 01.06.2021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0D0FA1">
        <w:t>Сколково</w:t>
      </w:r>
      <w:proofErr w:type="spellEnd"/>
      <w:r w:rsidRPr="000D0FA1">
        <w:t>") и признании утратившими силу некоторых актов Правительства Российской Федерации" (вместе с "Положением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w:t>
      </w:r>
      <w:proofErr w:type="gramEnd"/>
      <w:r w:rsidRPr="000D0FA1">
        <w:t xml:space="preserve"> </w:t>
      </w:r>
      <w:proofErr w:type="gramStart"/>
      <w:r w:rsidRPr="000D0FA1">
        <w:t>здравоохранения, на территории инновационного центра "</w:t>
      </w:r>
      <w:proofErr w:type="spellStart"/>
      <w:r w:rsidRPr="000D0FA1">
        <w:t>Сколково</w:t>
      </w:r>
      <w:proofErr w:type="spellEnd"/>
      <w:r w:rsidRPr="000D0FA1">
        <w:t>")");</w:t>
      </w:r>
      <w:proofErr w:type="gramEnd"/>
    </w:p>
    <w:p w:rsidR="00ED3E73" w:rsidRPr="000D0FA1" w:rsidRDefault="00ED3E73" w:rsidP="00ED3E73">
      <w:pPr>
        <w:ind w:firstLine="284"/>
        <w:jc w:val="both"/>
      </w:pPr>
      <w:r w:rsidRPr="000D0FA1">
        <w:t>- Приказ Минздрава России от 19.08.2021 №866н «Об утверждении классификатора работ (услуг), составляющих медицинскую деятельность»;</w:t>
      </w:r>
    </w:p>
    <w:p w:rsidR="00ED3E73" w:rsidRPr="000D0FA1" w:rsidRDefault="00ED3E73" w:rsidP="00ED3E73">
      <w:pPr>
        <w:ind w:firstLine="284"/>
        <w:jc w:val="both"/>
      </w:pPr>
      <w:proofErr w:type="gramStart"/>
      <w:r w:rsidRPr="000D0FA1">
        <w:t>- Приказ Минздрава N 29н от 28.01.2021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roofErr w:type="gramEnd"/>
    </w:p>
    <w:p w:rsidR="00ED3E73" w:rsidRPr="000D0FA1" w:rsidRDefault="00ED3E73" w:rsidP="00ED3E73">
      <w:pPr>
        <w:shd w:val="clear" w:color="auto" w:fill="FFFFFF"/>
        <w:ind w:firstLine="284"/>
        <w:jc w:val="both"/>
      </w:pPr>
      <w:r w:rsidRPr="000D0FA1">
        <w:t>- Постановление Главного государственного санитарного врача РФ от 24.12.2020 N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ED3E73" w:rsidRPr="000D0FA1" w:rsidRDefault="00183CBE" w:rsidP="00183CBE">
      <w:pPr>
        <w:keepNext/>
        <w:suppressAutoHyphens/>
        <w:spacing w:before="120"/>
        <w:ind w:left="360"/>
        <w:outlineLvl w:val="0"/>
        <w:rPr>
          <w:b/>
          <w:bCs/>
          <w:kern w:val="2"/>
        </w:rPr>
      </w:pPr>
      <w:r>
        <w:rPr>
          <w:b/>
          <w:bCs/>
          <w:kern w:val="2"/>
        </w:rPr>
        <w:t xml:space="preserve">6. </w:t>
      </w:r>
      <w:r w:rsidR="00ED3E73" w:rsidRPr="000D0FA1">
        <w:rPr>
          <w:b/>
          <w:bCs/>
          <w:kern w:val="2"/>
        </w:rPr>
        <w:t>Характеристика оказываемых услуг:</w:t>
      </w:r>
    </w:p>
    <w:p w:rsidR="00ED3E73" w:rsidRPr="000D0FA1" w:rsidRDefault="00ED3E73" w:rsidP="00ED3E73">
      <w:pPr>
        <w:tabs>
          <w:tab w:val="left" w:pos="1317"/>
        </w:tabs>
        <w:ind w:firstLine="360"/>
        <w:jc w:val="both"/>
      </w:pPr>
      <w:proofErr w:type="gramStart"/>
      <w:r w:rsidRPr="000D0FA1">
        <w:t>6.1 Оказание услуг по проведению периодического медицинского осмотра, оформление медицинских документов производится согласно Приказу Минздрава N 29н от 28.01.2021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w:t>
      </w:r>
      <w:proofErr w:type="gramEnd"/>
      <w:r w:rsidRPr="000D0FA1">
        <w:t xml:space="preserve"> предварительные и периодические медицинские осмотры».)». </w:t>
      </w:r>
    </w:p>
    <w:p w:rsidR="00ED3E73" w:rsidRPr="000D0FA1" w:rsidRDefault="00ED3E73" w:rsidP="00ED3E73">
      <w:pPr>
        <w:tabs>
          <w:tab w:val="left" w:pos="1317"/>
        </w:tabs>
        <w:ind w:firstLine="360"/>
        <w:jc w:val="both"/>
      </w:pPr>
      <w:r w:rsidRPr="000D0FA1">
        <w:t>6.2. Наличие у Исполнителя действующей лицензии на осуществление медицинской деятельности. Требование установлено в п.46 ст. 12 Федерального закона от 04.05.2011 № 99-ФЗ «О лицензировании отдельных видов деятельности</w:t>
      </w:r>
      <w:r w:rsidRPr="000D0FA1">
        <w:rPr>
          <w:b/>
        </w:rPr>
        <w:t xml:space="preserve">». </w:t>
      </w:r>
    </w:p>
    <w:p w:rsidR="00ED3E73" w:rsidRPr="000D0FA1" w:rsidRDefault="00ED3E73" w:rsidP="00ED3E73">
      <w:pPr>
        <w:tabs>
          <w:tab w:val="left" w:pos="1317"/>
        </w:tabs>
        <w:ind w:firstLine="360"/>
        <w:jc w:val="both"/>
        <w:rPr>
          <w:color w:val="000000"/>
        </w:rPr>
      </w:pPr>
      <w:r w:rsidRPr="000D0FA1">
        <w:rPr>
          <w:color w:val="000000"/>
        </w:rPr>
        <w:t xml:space="preserve">6.3. </w:t>
      </w:r>
      <w:proofErr w:type="gramStart"/>
      <w:r w:rsidRPr="000D0FA1">
        <w:rPr>
          <w:color w:val="000000"/>
        </w:rPr>
        <w:t xml:space="preserve">Лицензия Исполнителя должна включать виды работ (услуг), в соответствии с заявленным перечнем услуг (п.4 Технического задания) и в соответствии </w:t>
      </w:r>
      <w:proofErr w:type="spellStart"/>
      <w:r w:rsidRPr="000D0FA1">
        <w:rPr>
          <w:color w:val="000000"/>
        </w:rPr>
        <w:t>сПостановлением</w:t>
      </w:r>
      <w:proofErr w:type="spellEnd"/>
      <w:r w:rsidRPr="000D0FA1">
        <w:rPr>
          <w:color w:val="000000"/>
        </w:rPr>
        <w:t xml:space="preserve"> Правительства РФ от 01.06.2021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0D0FA1">
        <w:rPr>
          <w:color w:val="000000"/>
        </w:rPr>
        <w:t>Сколково</w:t>
      </w:r>
      <w:proofErr w:type="spellEnd"/>
      <w:r w:rsidRPr="000D0FA1">
        <w:rPr>
          <w:color w:val="000000"/>
        </w:rPr>
        <w:t>") и признании утратившими силу некоторых актов Правительства Российской Федерации.</w:t>
      </w:r>
      <w:proofErr w:type="gramEnd"/>
    </w:p>
    <w:p w:rsidR="00ED3E73" w:rsidRPr="000D0FA1" w:rsidRDefault="00ED3E73" w:rsidP="00ED3E73">
      <w:pPr>
        <w:tabs>
          <w:tab w:val="left" w:pos="1317"/>
        </w:tabs>
        <w:ind w:firstLine="360"/>
        <w:jc w:val="both"/>
      </w:pPr>
      <w:r w:rsidRPr="000D0FA1">
        <w:t xml:space="preserve">6.4. Исполнитель при проведении периодического медицинского осмотра, должен иметь лицензии на проведение предварительных и периодических осмотров, на экспертизу профессиональной пригодности, клинической лабораторной диагностике, функциональной диагностике, акушерству и гинекологии, терапии, психиатрии, психиатрии-наркологии, </w:t>
      </w:r>
      <w:proofErr w:type="spellStart"/>
      <w:r w:rsidRPr="000D0FA1">
        <w:t>дерматовенерологии</w:t>
      </w:r>
      <w:proofErr w:type="spellEnd"/>
      <w:r w:rsidRPr="000D0FA1">
        <w:t xml:space="preserve">, оториноларингологии, стоматологии терапевтической, ультразвуковой диагностике,  </w:t>
      </w:r>
      <w:proofErr w:type="spellStart"/>
      <w:r w:rsidRPr="000D0FA1">
        <w:t>профпатологии</w:t>
      </w:r>
      <w:proofErr w:type="spellEnd"/>
      <w:r w:rsidRPr="000D0FA1">
        <w:t xml:space="preserve"> в соответствии с действующими нормативными правовыми актами. </w:t>
      </w:r>
    </w:p>
    <w:p w:rsidR="00ED3E73" w:rsidRPr="000D0FA1" w:rsidRDefault="00ED3E73" w:rsidP="00ED3E73">
      <w:pPr>
        <w:tabs>
          <w:tab w:val="left" w:pos="1317"/>
        </w:tabs>
        <w:ind w:firstLine="360"/>
        <w:jc w:val="both"/>
      </w:pPr>
      <w:r w:rsidRPr="000D0FA1">
        <w:t xml:space="preserve">6.5. Для проведения периодического осмотра Исполнителем должна быть сформирована постоянно действующая врачебная комиссия. В состав комиссии входит врач - </w:t>
      </w:r>
      <w:proofErr w:type="spellStart"/>
      <w:r w:rsidRPr="000D0FA1">
        <w:t>профпатолог</w:t>
      </w:r>
      <w:proofErr w:type="spellEnd"/>
      <w:r w:rsidRPr="000D0FA1">
        <w:t>, а также врачи – специалисты, прошедшие в установленном порядке повышение квалификации по специальности «</w:t>
      </w:r>
      <w:proofErr w:type="spellStart"/>
      <w:r w:rsidRPr="000D0FA1">
        <w:t>профпатология</w:t>
      </w:r>
      <w:proofErr w:type="spellEnd"/>
      <w:r w:rsidRPr="000D0FA1">
        <w:t>» или имеющие действующий сертификат по специальности «</w:t>
      </w:r>
      <w:proofErr w:type="spellStart"/>
      <w:r w:rsidRPr="000D0FA1">
        <w:t>профпатология</w:t>
      </w:r>
      <w:proofErr w:type="spellEnd"/>
      <w:r w:rsidRPr="000D0FA1">
        <w:t>».</w:t>
      </w:r>
    </w:p>
    <w:p w:rsidR="00ED3E73" w:rsidRPr="000D0FA1" w:rsidRDefault="00ED3E73" w:rsidP="00ED3E73">
      <w:pPr>
        <w:tabs>
          <w:tab w:val="left" w:pos="1317"/>
        </w:tabs>
        <w:ind w:firstLine="360"/>
        <w:jc w:val="both"/>
      </w:pPr>
      <w:r w:rsidRPr="000D0FA1">
        <w:t>6.7.  Осмотр врачами специалистами и лабораторные исследования проводятся в соответствии с описанием объекта закупки (техническое задание).</w:t>
      </w:r>
    </w:p>
    <w:p w:rsidR="00ED3E73" w:rsidRPr="000D0FA1" w:rsidRDefault="00ED3E73" w:rsidP="00ED3E73">
      <w:pPr>
        <w:ind w:firstLine="360"/>
        <w:jc w:val="both"/>
        <w:rPr>
          <w:bCs/>
          <w:lang w:eastAsia="ar-SA"/>
        </w:rPr>
      </w:pPr>
      <w:r w:rsidRPr="000D0FA1">
        <w:rPr>
          <w:bCs/>
          <w:lang w:eastAsia="ar-SA"/>
        </w:rPr>
        <w:t>6.8. Предоставление полной и достоверной информации о результатах, полученных во время проведения медицинского осмотра.</w:t>
      </w:r>
    </w:p>
    <w:p w:rsidR="00ED3E73" w:rsidRPr="000D0FA1" w:rsidRDefault="00ED3E73" w:rsidP="00ED3E73">
      <w:pPr>
        <w:ind w:firstLine="360"/>
        <w:jc w:val="both"/>
        <w:rPr>
          <w:bCs/>
          <w:lang w:eastAsia="ar-SA"/>
        </w:rPr>
      </w:pPr>
      <w:r w:rsidRPr="000D0FA1">
        <w:rPr>
          <w:bCs/>
          <w:lang w:eastAsia="ar-SA"/>
        </w:rPr>
        <w:lastRenderedPageBreak/>
        <w:t>6.9.  Сохранение конфиденциальности информации, полученной в ходе проведения медицинского осмотра.</w:t>
      </w:r>
    </w:p>
    <w:p w:rsidR="00ED3E73" w:rsidRPr="000D0FA1" w:rsidRDefault="00ED3E73" w:rsidP="00ED3E73">
      <w:pPr>
        <w:ind w:firstLine="360"/>
        <w:jc w:val="both"/>
        <w:rPr>
          <w:lang w:eastAsia="ar-SA"/>
        </w:rPr>
      </w:pPr>
      <w:r w:rsidRPr="000D0FA1">
        <w:rPr>
          <w:lang w:eastAsia="ar-SA"/>
        </w:rPr>
        <w:t>6.10. Исполнитель обязан правильно заносить результаты медосмотра в карту периодических медицинских осмотров.</w:t>
      </w:r>
    </w:p>
    <w:p w:rsidR="00ED3E73" w:rsidRPr="000D0FA1" w:rsidRDefault="00ED3E73" w:rsidP="00ED3E73">
      <w:pPr>
        <w:ind w:firstLine="360"/>
        <w:jc w:val="both"/>
        <w:outlineLvl w:val="0"/>
      </w:pPr>
      <w:r w:rsidRPr="000D0FA1">
        <w:t>6.11. Исполнитель после завершения медицинского осмотра обобщает результаты проведенных медицинских осмотров сотрудников Заказчика, составляет заключительный акт по установленной форме.</w:t>
      </w:r>
    </w:p>
    <w:p w:rsidR="00ED3E73" w:rsidRPr="000D0FA1" w:rsidRDefault="00ED3E73" w:rsidP="00ED3E73">
      <w:pPr>
        <w:tabs>
          <w:tab w:val="left" w:pos="1317"/>
        </w:tabs>
        <w:ind w:firstLine="360"/>
        <w:jc w:val="both"/>
      </w:pPr>
      <w:r w:rsidRPr="000D0FA1">
        <w:t>6.12. По окончании прохождения сотрудниками Заказчика медицинского осмотра Исполнитель оформляет личную медицинскую книжку работника с предоставлением бланка личной медицинской книжки при её отсутствии в установленном порядке или вносит данные о проведении медицинского осмотра в действующую личную медицинскую книжку работника. Оформленная медицинская документация по итогам проведения медицинского осмотра работников Заказчика и заключительный акт предоставляются не позднее 15 дней после завершения медицинского осмотра и доставляются представителем   Исполнителя непосредственно Заказчику.</w:t>
      </w:r>
    </w:p>
    <w:p w:rsidR="00ED3E73" w:rsidRPr="000D0FA1" w:rsidRDefault="00ED3E73" w:rsidP="00ED3E73">
      <w:pPr>
        <w:ind w:firstLine="360"/>
        <w:jc w:val="both"/>
      </w:pPr>
      <w:r w:rsidRPr="000D0FA1">
        <w:t>6.14. Исполнитель должен оказывать услуги по медицинскому осмотру с применением новейших медицинских технологий и современного медицинского оборудования.</w:t>
      </w:r>
    </w:p>
    <w:p w:rsidR="00ED3E73" w:rsidRPr="000D0FA1" w:rsidRDefault="00ED3E73" w:rsidP="00ED3E73">
      <w:pPr>
        <w:ind w:firstLine="360"/>
        <w:jc w:val="both"/>
        <w:outlineLvl w:val="0"/>
      </w:pPr>
      <w:r w:rsidRPr="000D0FA1">
        <w:t>6.15. Осмотр врачами-специалистами, лабораторные и функциональные исследования должны проводиться в рабочие дни с 09.00 до 17.00 силами Исполнителя</w:t>
      </w:r>
      <w:r w:rsidRPr="000D0FA1">
        <w:rPr>
          <w:b/>
          <w:bCs/>
        </w:rPr>
        <w:t>.</w:t>
      </w:r>
    </w:p>
    <w:p w:rsidR="00ED3E73" w:rsidRPr="000D0FA1" w:rsidRDefault="00ED3E73" w:rsidP="00ED3E73">
      <w:pPr>
        <w:ind w:firstLine="360"/>
        <w:jc w:val="both"/>
        <w:outlineLvl w:val="0"/>
      </w:pPr>
      <w:r w:rsidRPr="000D0FA1">
        <w:t>6.16. В соответствии с Федеральным законом от 27.07.2006 № 152-ФЗ «О персональных данных» Исполнитель запрашивает у каждого сотрудника Заказчика согласие на обработку его персональных данных, а именно Ф.И.О.; дата рождения; домашний адрес; место работы; телефон - в целях оказания медицинских услуг.</w:t>
      </w:r>
    </w:p>
    <w:p w:rsidR="00ED3E73" w:rsidRPr="000D0FA1" w:rsidRDefault="00ED3E73" w:rsidP="00ED3E73">
      <w:pPr>
        <w:ind w:firstLine="360"/>
        <w:jc w:val="both"/>
      </w:pPr>
      <w:r w:rsidRPr="000D0FA1">
        <w:t>6.17. Исполнитель обязан по требованию Заказчика безвозмездно исправить все выявленные недостатки, если в процессе оказания услуг Исполнитель допустил отступление от условий договора, ухудшил качество услуг, в течение 10 дней с момента вручения в письменном виде соответствующего требования.</w:t>
      </w:r>
    </w:p>
    <w:p w:rsidR="00ED3E73" w:rsidRPr="000D0FA1" w:rsidRDefault="00ED3E73" w:rsidP="00ED3E73">
      <w:pPr>
        <w:pStyle w:val="ae"/>
        <w:jc w:val="both"/>
        <w:rPr>
          <w:rFonts w:ascii="Times New Roman" w:hAnsi="Times New Roman"/>
          <w:sz w:val="24"/>
          <w:szCs w:val="24"/>
        </w:rPr>
      </w:pPr>
    </w:p>
    <w:p w:rsidR="00ED3E73" w:rsidRPr="000D0FA1" w:rsidRDefault="00ED3E73" w:rsidP="00ED3E73">
      <w:pPr>
        <w:pStyle w:val="ae"/>
        <w:jc w:val="both"/>
        <w:rPr>
          <w:rFonts w:ascii="Times New Roman" w:hAnsi="Times New Roman"/>
          <w:sz w:val="24"/>
          <w:szCs w:val="24"/>
        </w:rPr>
      </w:pPr>
    </w:p>
    <w:tbl>
      <w:tblPr>
        <w:tblpPr w:leftFromText="180" w:rightFromText="180" w:vertAnchor="text" w:horzAnchor="margin" w:tblpY="719"/>
        <w:tblW w:w="5000" w:type="pct"/>
        <w:tblLayout w:type="fixed"/>
        <w:tblLook w:val="0000"/>
      </w:tblPr>
      <w:tblGrid>
        <w:gridCol w:w="5423"/>
        <w:gridCol w:w="4987"/>
      </w:tblGrid>
      <w:tr w:rsidR="00ED3E73" w:rsidTr="00EC5D12">
        <w:tc>
          <w:tcPr>
            <w:tcW w:w="4986" w:type="dxa"/>
            <w:shd w:val="clear" w:color="auto" w:fill="auto"/>
          </w:tcPr>
          <w:p w:rsidR="00ED3E73" w:rsidRPr="000963B6" w:rsidRDefault="00ED3E73" w:rsidP="00EC5D12">
            <w:pPr>
              <w:widowControl w:val="0"/>
            </w:pPr>
            <w:r w:rsidRPr="000963B6">
              <w:rPr>
                <w:rFonts w:eastAsia="Calibri"/>
                <w:b/>
                <w:lang w:eastAsia="ar-SA"/>
              </w:rPr>
              <w:t>ЗАКАЗЧИК</w:t>
            </w:r>
          </w:p>
          <w:p w:rsidR="00ED3E73" w:rsidRPr="000963B6" w:rsidRDefault="00ED3E73" w:rsidP="00EC5D12">
            <w:pPr>
              <w:widowControl w:val="0"/>
              <w:rPr>
                <w:rFonts w:eastAsia="Calibri"/>
                <w:b/>
                <w:lang w:eastAsia="ar-SA"/>
              </w:rPr>
            </w:pPr>
          </w:p>
          <w:p w:rsidR="00ED3E73" w:rsidRPr="000963B6" w:rsidRDefault="00ED3E73" w:rsidP="00EC5D12">
            <w:pPr>
              <w:widowControl w:val="0"/>
              <w:rPr>
                <w:rFonts w:eastAsia="Calibri"/>
                <w:lang w:eastAsia="ar-SA"/>
              </w:rPr>
            </w:pPr>
          </w:p>
          <w:p w:rsidR="00ED3E73" w:rsidRDefault="00ED3E73" w:rsidP="00EC5D12">
            <w:pPr>
              <w:widowControl w:val="0"/>
              <w:rPr>
                <w:rFonts w:eastAsia="Calibri"/>
                <w:lang w:eastAsia="ar-SA"/>
              </w:rPr>
            </w:pPr>
          </w:p>
          <w:p w:rsidR="00D74B79" w:rsidRPr="000963B6" w:rsidRDefault="00D74B79" w:rsidP="00EC5D12">
            <w:pPr>
              <w:widowControl w:val="0"/>
              <w:rPr>
                <w:rFonts w:eastAsia="Calibri"/>
                <w:lang w:eastAsia="ar-SA"/>
              </w:rPr>
            </w:pPr>
          </w:p>
          <w:p w:rsidR="00ED3E73" w:rsidRPr="000963B6" w:rsidRDefault="00ED3E73" w:rsidP="00EC5D12">
            <w:r w:rsidRPr="000963B6">
              <w:t>______________ / _______________/</w:t>
            </w:r>
          </w:p>
          <w:p w:rsidR="00ED3E73" w:rsidRPr="000963B6" w:rsidRDefault="000A1029" w:rsidP="00EC5D12">
            <w:r>
              <w:t>м.п.</w:t>
            </w:r>
          </w:p>
        </w:tc>
        <w:tc>
          <w:tcPr>
            <w:tcW w:w="4585" w:type="dxa"/>
            <w:shd w:val="clear" w:color="auto" w:fill="auto"/>
          </w:tcPr>
          <w:p w:rsidR="00ED3E73" w:rsidRPr="000963B6" w:rsidRDefault="00ED3E73" w:rsidP="00EC5D12">
            <w:pPr>
              <w:widowControl w:val="0"/>
            </w:pPr>
            <w:r w:rsidRPr="000963B6">
              <w:rPr>
                <w:rFonts w:eastAsia="Calibri"/>
                <w:b/>
                <w:lang w:eastAsia="ar-SA"/>
              </w:rPr>
              <w:t>ИСПОЛНИТЕЛЬ</w:t>
            </w:r>
          </w:p>
          <w:p w:rsidR="00ED3E73" w:rsidRPr="000A1029" w:rsidRDefault="000A1029" w:rsidP="00EC5D12">
            <w:pPr>
              <w:widowControl w:val="0"/>
              <w:rPr>
                <w:rFonts w:eastAsia="Calibri"/>
                <w:lang w:eastAsia="ar-SA"/>
              </w:rPr>
            </w:pPr>
            <w:r>
              <w:rPr>
                <w:rFonts w:eastAsia="Calibri"/>
                <w:lang w:eastAsia="ar-SA"/>
              </w:rPr>
              <w:t>Заведующий МБДОУ «Детский сад № 41 комбинированного вида»</w:t>
            </w:r>
          </w:p>
          <w:p w:rsidR="00ED3E73" w:rsidRPr="000963B6" w:rsidRDefault="00ED3E73" w:rsidP="00EC5D12">
            <w:pPr>
              <w:widowControl w:val="0"/>
              <w:rPr>
                <w:rFonts w:eastAsia="Calibri"/>
                <w:lang w:eastAsia="ar-SA"/>
              </w:rPr>
            </w:pPr>
          </w:p>
          <w:p w:rsidR="00ED3E73" w:rsidRPr="000963B6" w:rsidRDefault="00ED3E73" w:rsidP="00EC5D12">
            <w:pPr>
              <w:widowControl w:val="0"/>
              <w:rPr>
                <w:rFonts w:eastAsia="Calibri"/>
                <w:lang w:eastAsia="ar-SA"/>
              </w:rPr>
            </w:pPr>
          </w:p>
          <w:p w:rsidR="00ED3E73" w:rsidRPr="000963B6" w:rsidRDefault="00ED3E73" w:rsidP="00EC5D12">
            <w:r w:rsidRPr="000963B6">
              <w:t>______________ /</w:t>
            </w:r>
            <w:proofErr w:type="spellStart"/>
            <w:r w:rsidR="000A1029">
              <w:t>Горяшко</w:t>
            </w:r>
            <w:proofErr w:type="spellEnd"/>
            <w:r w:rsidR="000A1029">
              <w:t xml:space="preserve"> Н.И.</w:t>
            </w:r>
            <w:r w:rsidRPr="000963B6">
              <w:t>/</w:t>
            </w:r>
          </w:p>
          <w:p w:rsidR="00ED3E73" w:rsidRDefault="000A1029" w:rsidP="00EC5D12">
            <w:r>
              <w:t>м.п.</w:t>
            </w:r>
            <w:r w:rsidR="00ED3E73" w:rsidRPr="00B37371">
              <w:t xml:space="preserve"> </w:t>
            </w:r>
          </w:p>
        </w:tc>
      </w:tr>
    </w:tbl>
    <w:p w:rsidR="00ED3E73" w:rsidRPr="000D0FA1" w:rsidRDefault="00ED3E73" w:rsidP="00ED3E73">
      <w:pPr>
        <w:pStyle w:val="ae"/>
        <w:rPr>
          <w:rFonts w:ascii="Times New Roman" w:hAnsi="Times New Roman"/>
          <w:b/>
          <w:sz w:val="24"/>
          <w:szCs w:val="24"/>
        </w:rPr>
      </w:pPr>
    </w:p>
    <w:p w:rsidR="00D4452D" w:rsidRDefault="00C76D3B" w:rsidP="00C76D3B">
      <w:pPr>
        <w:ind w:right="-1"/>
        <w:rPr>
          <w:b/>
          <w:color w:val="000000"/>
        </w:rPr>
      </w:pPr>
      <w:r w:rsidRPr="00C76D3B">
        <w:rPr>
          <w:b/>
          <w:bCs/>
          <w:color w:val="000000"/>
          <w:sz w:val="22"/>
          <w:szCs w:val="22"/>
        </w:rPr>
        <w:t xml:space="preserve">       </w:t>
      </w:r>
    </w:p>
    <w:sectPr w:rsidR="00D4452D" w:rsidSect="00872BF1">
      <w:footerReference w:type="even" r:id="rId11"/>
      <w:footerReference w:type="default" r:id="rId12"/>
      <w:pgSz w:w="11906" w:h="16838" w:code="9"/>
      <w:pgMar w:top="568" w:right="720" w:bottom="720" w:left="99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1447" w:rsidRDefault="00FE1447">
      <w:r>
        <w:separator/>
      </w:r>
    </w:p>
  </w:endnote>
  <w:endnote w:type="continuationSeparator" w:id="0">
    <w:p w:rsidR="00FE1447" w:rsidRDefault="00FE14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F29" w:rsidRDefault="00282EB4" w:rsidP="008B0312">
    <w:pPr>
      <w:pStyle w:val="a5"/>
      <w:framePr w:wrap="around" w:vAnchor="text" w:hAnchor="margin" w:xAlign="right" w:y="1"/>
      <w:rPr>
        <w:rStyle w:val="a7"/>
      </w:rPr>
    </w:pPr>
    <w:r>
      <w:rPr>
        <w:rStyle w:val="a7"/>
      </w:rPr>
      <w:fldChar w:fldCharType="begin"/>
    </w:r>
    <w:r w:rsidR="00744F29">
      <w:rPr>
        <w:rStyle w:val="a7"/>
      </w:rPr>
      <w:instrText xml:space="preserve">PAGE  </w:instrText>
    </w:r>
    <w:r>
      <w:rPr>
        <w:rStyle w:val="a7"/>
      </w:rPr>
      <w:fldChar w:fldCharType="end"/>
    </w:r>
  </w:p>
  <w:p w:rsidR="00744F29" w:rsidRDefault="00744F29" w:rsidP="008B0312">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F29" w:rsidRDefault="00744F29" w:rsidP="008B0312">
    <w:pPr>
      <w:pStyle w:val="a5"/>
      <w:framePr w:wrap="around" w:vAnchor="text" w:hAnchor="margin" w:xAlign="right" w:y="1"/>
      <w:ind w:right="360"/>
      <w:jc w:val="center"/>
    </w:pPr>
    <w:r w:rsidRPr="00A5182E">
      <w:rPr>
        <w:sz w:val="16"/>
        <w:szCs w:val="16"/>
      </w:rPr>
      <w:t xml:space="preserve">стр. </w:t>
    </w:r>
    <w:r w:rsidR="00282EB4" w:rsidRPr="00A5182E">
      <w:rPr>
        <w:sz w:val="16"/>
        <w:szCs w:val="16"/>
      </w:rPr>
      <w:fldChar w:fldCharType="begin"/>
    </w:r>
    <w:r w:rsidRPr="00A5182E">
      <w:rPr>
        <w:sz w:val="16"/>
        <w:szCs w:val="16"/>
      </w:rPr>
      <w:instrText xml:space="preserve"> PAGE </w:instrText>
    </w:r>
    <w:r w:rsidR="00282EB4" w:rsidRPr="00A5182E">
      <w:rPr>
        <w:sz w:val="16"/>
        <w:szCs w:val="16"/>
      </w:rPr>
      <w:fldChar w:fldCharType="separate"/>
    </w:r>
    <w:r w:rsidR="00226BEB">
      <w:rPr>
        <w:noProof/>
        <w:sz w:val="16"/>
        <w:szCs w:val="16"/>
      </w:rPr>
      <w:t>5</w:t>
    </w:r>
    <w:r w:rsidR="00282EB4" w:rsidRPr="00A5182E">
      <w:rPr>
        <w:sz w:val="16"/>
        <w:szCs w:val="16"/>
      </w:rPr>
      <w:fldChar w:fldCharType="end"/>
    </w:r>
    <w:r w:rsidRPr="00A5182E">
      <w:rPr>
        <w:sz w:val="16"/>
        <w:szCs w:val="16"/>
      </w:rPr>
      <w:t xml:space="preserve"> из </w:t>
    </w:r>
    <w:r w:rsidR="00282EB4" w:rsidRPr="00A5182E">
      <w:rPr>
        <w:sz w:val="16"/>
        <w:szCs w:val="16"/>
      </w:rPr>
      <w:fldChar w:fldCharType="begin"/>
    </w:r>
    <w:r w:rsidRPr="00A5182E">
      <w:rPr>
        <w:sz w:val="16"/>
        <w:szCs w:val="16"/>
      </w:rPr>
      <w:instrText xml:space="preserve"> NUMPAGES </w:instrText>
    </w:r>
    <w:r w:rsidR="00282EB4" w:rsidRPr="00A5182E">
      <w:rPr>
        <w:sz w:val="16"/>
        <w:szCs w:val="16"/>
      </w:rPr>
      <w:fldChar w:fldCharType="separate"/>
    </w:r>
    <w:r w:rsidR="00226BEB">
      <w:rPr>
        <w:noProof/>
        <w:sz w:val="16"/>
        <w:szCs w:val="16"/>
      </w:rPr>
      <w:t>8</w:t>
    </w:r>
    <w:r w:rsidR="00282EB4" w:rsidRPr="00A5182E">
      <w:rPr>
        <w:sz w:val="16"/>
        <w:szCs w:val="16"/>
      </w:rPr>
      <w:fldChar w:fldCharType="end"/>
    </w:r>
  </w:p>
  <w:p w:rsidR="00744F29" w:rsidRDefault="00744F29" w:rsidP="008B0312">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1447" w:rsidRDefault="00FE1447">
      <w:r>
        <w:separator/>
      </w:r>
    </w:p>
  </w:footnote>
  <w:footnote w:type="continuationSeparator" w:id="0">
    <w:p w:rsidR="00FE1447" w:rsidRDefault="00FE14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2614B"/>
    <w:multiLevelType w:val="multilevel"/>
    <w:tmpl w:val="8CB6B7F0"/>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nsid w:val="11CE4733"/>
    <w:multiLevelType w:val="hybridMultilevel"/>
    <w:tmpl w:val="8ABE46D6"/>
    <w:lvl w:ilvl="0" w:tplc="70AE5290">
      <w:start w:val="1"/>
      <w:numFmt w:val="bullet"/>
      <w:lvlText w:val="-"/>
      <w:lvlJc w:val="left"/>
      <w:pPr>
        <w:ind w:left="720" w:hanging="360"/>
      </w:pPr>
      <w:rPr>
        <w:rFonts w:ascii="Arial Narrow" w:hAnsi="Arial Narrow" w:hint="default"/>
      </w:rPr>
    </w:lvl>
    <w:lvl w:ilvl="1" w:tplc="C0FC3D30" w:tentative="1">
      <w:start w:val="1"/>
      <w:numFmt w:val="bullet"/>
      <w:lvlText w:val="o"/>
      <w:lvlJc w:val="left"/>
      <w:pPr>
        <w:ind w:left="1440" w:hanging="360"/>
      </w:pPr>
      <w:rPr>
        <w:rFonts w:ascii="Courier New" w:hAnsi="Courier New" w:cs="Courier New" w:hint="default"/>
      </w:rPr>
    </w:lvl>
    <w:lvl w:ilvl="2" w:tplc="D1C876D2" w:tentative="1">
      <w:start w:val="1"/>
      <w:numFmt w:val="bullet"/>
      <w:lvlText w:val=""/>
      <w:lvlJc w:val="left"/>
      <w:pPr>
        <w:ind w:left="2160" w:hanging="360"/>
      </w:pPr>
      <w:rPr>
        <w:rFonts w:ascii="Wingdings" w:hAnsi="Wingdings" w:hint="default"/>
      </w:rPr>
    </w:lvl>
    <w:lvl w:ilvl="3" w:tplc="B4DA8884" w:tentative="1">
      <w:start w:val="1"/>
      <w:numFmt w:val="bullet"/>
      <w:lvlText w:val=""/>
      <w:lvlJc w:val="left"/>
      <w:pPr>
        <w:ind w:left="2880" w:hanging="360"/>
      </w:pPr>
      <w:rPr>
        <w:rFonts w:ascii="Symbol" w:hAnsi="Symbol" w:hint="default"/>
      </w:rPr>
    </w:lvl>
    <w:lvl w:ilvl="4" w:tplc="9986356A" w:tentative="1">
      <w:start w:val="1"/>
      <w:numFmt w:val="bullet"/>
      <w:lvlText w:val="o"/>
      <w:lvlJc w:val="left"/>
      <w:pPr>
        <w:ind w:left="3600" w:hanging="360"/>
      </w:pPr>
      <w:rPr>
        <w:rFonts w:ascii="Courier New" w:hAnsi="Courier New" w:cs="Courier New" w:hint="default"/>
      </w:rPr>
    </w:lvl>
    <w:lvl w:ilvl="5" w:tplc="AC6893E0" w:tentative="1">
      <w:start w:val="1"/>
      <w:numFmt w:val="bullet"/>
      <w:lvlText w:val=""/>
      <w:lvlJc w:val="left"/>
      <w:pPr>
        <w:ind w:left="4320" w:hanging="360"/>
      </w:pPr>
      <w:rPr>
        <w:rFonts w:ascii="Wingdings" w:hAnsi="Wingdings" w:hint="default"/>
      </w:rPr>
    </w:lvl>
    <w:lvl w:ilvl="6" w:tplc="6C3A76F6" w:tentative="1">
      <w:start w:val="1"/>
      <w:numFmt w:val="bullet"/>
      <w:lvlText w:val=""/>
      <w:lvlJc w:val="left"/>
      <w:pPr>
        <w:ind w:left="5040" w:hanging="360"/>
      </w:pPr>
      <w:rPr>
        <w:rFonts w:ascii="Symbol" w:hAnsi="Symbol" w:hint="default"/>
      </w:rPr>
    </w:lvl>
    <w:lvl w:ilvl="7" w:tplc="4E5ED024" w:tentative="1">
      <w:start w:val="1"/>
      <w:numFmt w:val="bullet"/>
      <w:lvlText w:val="o"/>
      <w:lvlJc w:val="left"/>
      <w:pPr>
        <w:ind w:left="5760" w:hanging="360"/>
      </w:pPr>
      <w:rPr>
        <w:rFonts w:ascii="Courier New" w:hAnsi="Courier New" w:cs="Courier New" w:hint="default"/>
      </w:rPr>
    </w:lvl>
    <w:lvl w:ilvl="8" w:tplc="8C9E1002" w:tentative="1">
      <w:start w:val="1"/>
      <w:numFmt w:val="bullet"/>
      <w:lvlText w:val=""/>
      <w:lvlJc w:val="left"/>
      <w:pPr>
        <w:ind w:left="6480" w:hanging="360"/>
      </w:pPr>
      <w:rPr>
        <w:rFonts w:ascii="Wingdings" w:hAnsi="Wingdings" w:hint="default"/>
      </w:rPr>
    </w:lvl>
  </w:abstractNum>
  <w:abstractNum w:abstractNumId="2">
    <w:nsid w:val="1C3A02B3"/>
    <w:multiLevelType w:val="multilevel"/>
    <w:tmpl w:val="51D6CE22"/>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1ECA6D7C"/>
    <w:multiLevelType w:val="multilevel"/>
    <w:tmpl w:val="1B06FF32"/>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20227D31"/>
    <w:multiLevelType w:val="multilevel"/>
    <w:tmpl w:val="36500FD4"/>
    <w:lvl w:ilvl="0">
      <w:start w:val="3"/>
      <w:numFmt w:val="decimal"/>
      <w:lvlText w:val="%1."/>
      <w:lvlJc w:val="left"/>
      <w:pPr>
        <w:tabs>
          <w:tab w:val="num" w:pos="660"/>
        </w:tabs>
        <w:ind w:left="660" w:hanging="660"/>
      </w:pPr>
      <w:rPr>
        <w:rFonts w:hint="default"/>
      </w:rPr>
    </w:lvl>
    <w:lvl w:ilvl="1">
      <w:start w:val="1"/>
      <w:numFmt w:val="decimal"/>
      <w:lvlText w:val="%1.%2."/>
      <w:lvlJc w:val="left"/>
      <w:pPr>
        <w:tabs>
          <w:tab w:val="num" w:pos="1086"/>
        </w:tabs>
        <w:ind w:left="1086"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2DC7AF9"/>
    <w:multiLevelType w:val="multilevel"/>
    <w:tmpl w:val="F7BA676E"/>
    <w:lvl w:ilvl="0">
      <w:start w:val="1"/>
      <w:numFmt w:val="decimal"/>
      <w:lvlText w:val="%1."/>
      <w:lvlJc w:val="left"/>
      <w:pPr>
        <w:tabs>
          <w:tab w:val="num" w:pos="-360"/>
        </w:tabs>
        <w:ind w:left="36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24800837"/>
    <w:multiLevelType w:val="multilevel"/>
    <w:tmpl w:val="55900FC4"/>
    <w:lvl w:ilvl="0">
      <w:start w:val="1"/>
      <w:numFmt w:val="decimal"/>
      <w:suff w:val="space"/>
      <w:lvlText w:val="%1."/>
      <w:lvlJc w:val="left"/>
      <w:pPr>
        <w:tabs>
          <w:tab w:val="num" w:pos="0"/>
        </w:tabs>
        <w:ind w:left="420" w:hanging="420"/>
      </w:pPr>
      <w:rPr>
        <w:rFonts w:cs="Times New Roman"/>
        <w:b/>
        <w:sz w:val="24"/>
        <w:szCs w:val="24"/>
      </w:rPr>
    </w:lvl>
    <w:lvl w:ilvl="1">
      <w:start w:val="1"/>
      <w:numFmt w:val="decimal"/>
      <w:suff w:val="space"/>
      <w:lvlText w:val="%1.%2."/>
      <w:lvlJc w:val="left"/>
      <w:pPr>
        <w:tabs>
          <w:tab w:val="num" w:pos="0"/>
        </w:tabs>
        <w:ind w:left="0" w:firstLine="284"/>
      </w:pPr>
      <w:rPr>
        <w:rFonts w:cs="Times New Roman"/>
        <w:b/>
        <w:i w:val="0"/>
        <w:color w:val="auto"/>
        <w:sz w:val="24"/>
        <w:szCs w:val="24"/>
      </w:rPr>
    </w:lvl>
    <w:lvl w:ilvl="2">
      <w:start w:val="1"/>
      <w:numFmt w:val="decimal"/>
      <w:suff w:val="space"/>
      <w:lvlText w:val="%1.%2.%3."/>
      <w:lvlJc w:val="left"/>
      <w:pPr>
        <w:tabs>
          <w:tab w:val="num" w:pos="0"/>
        </w:tabs>
        <w:ind w:left="0" w:firstLine="567"/>
      </w:pPr>
      <w:rPr>
        <w:rFonts w:cs="Times New Roman"/>
        <w:b w:val="0"/>
        <w:i w:val="0"/>
      </w:rPr>
    </w:lvl>
    <w:lvl w:ilvl="3">
      <w:start w:val="1"/>
      <w:numFmt w:val="decimal"/>
      <w:lvlText w:val="%1.%2.%3.%4."/>
      <w:lvlJc w:val="left"/>
      <w:pPr>
        <w:tabs>
          <w:tab w:val="num" w:pos="2337"/>
        </w:tabs>
        <w:ind w:left="2337" w:hanging="720"/>
      </w:pPr>
      <w:rPr>
        <w:rFonts w:cs="Times New Roman"/>
      </w:rPr>
    </w:lvl>
    <w:lvl w:ilvl="4">
      <w:start w:val="1"/>
      <w:numFmt w:val="decimal"/>
      <w:lvlText w:val="%1.%2.%3.%4.%5."/>
      <w:lvlJc w:val="left"/>
      <w:pPr>
        <w:tabs>
          <w:tab w:val="num" w:pos="3236"/>
        </w:tabs>
        <w:ind w:left="3236" w:hanging="1080"/>
      </w:pPr>
      <w:rPr>
        <w:rFonts w:cs="Times New Roman"/>
      </w:rPr>
    </w:lvl>
    <w:lvl w:ilvl="5">
      <w:start w:val="1"/>
      <w:numFmt w:val="decimal"/>
      <w:lvlText w:val="%1.%2.%3.%4.%5.%6."/>
      <w:lvlJc w:val="left"/>
      <w:pPr>
        <w:tabs>
          <w:tab w:val="num" w:pos="3775"/>
        </w:tabs>
        <w:ind w:left="3775" w:hanging="1080"/>
      </w:pPr>
      <w:rPr>
        <w:rFonts w:cs="Times New Roman"/>
      </w:rPr>
    </w:lvl>
    <w:lvl w:ilvl="6">
      <w:start w:val="1"/>
      <w:numFmt w:val="decimal"/>
      <w:lvlText w:val="%1.%2.%3.%4.%5.%6.%7."/>
      <w:lvlJc w:val="left"/>
      <w:pPr>
        <w:tabs>
          <w:tab w:val="num" w:pos="4674"/>
        </w:tabs>
        <w:ind w:left="4674" w:hanging="1440"/>
      </w:pPr>
      <w:rPr>
        <w:rFonts w:cs="Times New Roman"/>
      </w:rPr>
    </w:lvl>
    <w:lvl w:ilvl="7">
      <w:start w:val="1"/>
      <w:numFmt w:val="decimal"/>
      <w:lvlText w:val="%1.%2.%3.%4.%5.%6.%7.%8."/>
      <w:lvlJc w:val="left"/>
      <w:pPr>
        <w:tabs>
          <w:tab w:val="num" w:pos="5213"/>
        </w:tabs>
        <w:ind w:left="5213" w:hanging="1440"/>
      </w:pPr>
      <w:rPr>
        <w:rFonts w:cs="Times New Roman"/>
      </w:rPr>
    </w:lvl>
    <w:lvl w:ilvl="8">
      <w:start w:val="1"/>
      <w:numFmt w:val="decimal"/>
      <w:lvlText w:val="%1.%2.%3.%4.%5.%6.%7.%8.%9."/>
      <w:lvlJc w:val="left"/>
      <w:pPr>
        <w:tabs>
          <w:tab w:val="num" w:pos="6112"/>
        </w:tabs>
        <w:ind w:left="6112" w:hanging="1800"/>
      </w:pPr>
      <w:rPr>
        <w:rFonts w:cs="Times New Roman"/>
      </w:rPr>
    </w:lvl>
  </w:abstractNum>
  <w:abstractNum w:abstractNumId="7">
    <w:nsid w:val="2A6F2A6B"/>
    <w:multiLevelType w:val="multilevel"/>
    <w:tmpl w:val="73DE8EEE"/>
    <w:lvl w:ilvl="0">
      <w:start w:val="1"/>
      <w:numFmt w:val="decimal"/>
      <w:lvlText w:val="%1."/>
      <w:lvlJc w:val="left"/>
      <w:pPr>
        <w:ind w:left="720" w:hanging="360"/>
      </w:pPr>
      <w:rPr>
        <w:rFonts w:hint="default"/>
      </w:rPr>
    </w:lvl>
    <w:lvl w:ilvl="1">
      <w:start w:val="1"/>
      <w:numFmt w:val="decimal"/>
      <w:isLgl/>
      <w:lvlText w:val="%1.%2"/>
      <w:lvlJc w:val="left"/>
      <w:pPr>
        <w:ind w:left="1586" w:hanging="876"/>
      </w:pPr>
      <w:rPr>
        <w:rFonts w:hint="default"/>
      </w:rPr>
    </w:lvl>
    <w:lvl w:ilvl="2">
      <w:start w:val="1"/>
      <w:numFmt w:val="decimal"/>
      <w:isLgl/>
      <w:lvlText w:val="%1.%2.%3"/>
      <w:lvlJc w:val="left"/>
      <w:pPr>
        <w:ind w:left="1236" w:hanging="876"/>
      </w:pPr>
      <w:rPr>
        <w:rFonts w:hint="default"/>
      </w:rPr>
    </w:lvl>
    <w:lvl w:ilvl="3">
      <w:start w:val="1"/>
      <w:numFmt w:val="decimal"/>
      <w:isLgl/>
      <w:lvlText w:val="%1.%2.%3.%4"/>
      <w:lvlJc w:val="left"/>
      <w:pPr>
        <w:ind w:left="1236" w:hanging="876"/>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DFE22CC"/>
    <w:multiLevelType w:val="singleLevel"/>
    <w:tmpl w:val="2FE6E840"/>
    <w:lvl w:ilvl="0">
      <w:start w:val="1"/>
      <w:numFmt w:val="decimal"/>
      <w:lvlText w:val="7.%1."/>
      <w:lvlJc w:val="left"/>
      <w:pPr>
        <w:tabs>
          <w:tab w:val="num" w:pos="0"/>
        </w:tabs>
        <w:ind w:left="0" w:firstLine="0"/>
      </w:pPr>
      <w:rPr>
        <w:rFonts w:ascii="Times New Roman" w:hAnsi="Times New Roman" w:cs="Times New Roman" w:hint="default"/>
        <w:b w:val="0"/>
      </w:rPr>
    </w:lvl>
  </w:abstractNum>
  <w:abstractNum w:abstractNumId="9">
    <w:nsid w:val="2FFC210F"/>
    <w:multiLevelType w:val="hybridMultilevel"/>
    <w:tmpl w:val="D10C3C78"/>
    <w:lvl w:ilvl="0" w:tplc="63A414C8">
      <w:start w:val="1"/>
      <w:numFmt w:val="bullet"/>
      <w:lvlText w:val="-"/>
      <w:lvlJc w:val="left"/>
      <w:pPr>
        <w:ind w:left="1260" w:hanging="360"/>
      </w:pPr>
      <w:rPr>
        <w:rFonts w:ascii="Arial Narrow" w:hAnsi="Arial Narrow" w:hint="default"/>
      </w:rPr>
    </w:lvl>
    <w:lvl w:ilvl="1" w:tplc="C24A25AA" w:tentative="1">
      <w:start w:val="1"/>
      <w:numFmt w:val="bullet"/>
      <w:lvlText w:val="o"/>
      <w:lvlJc w:val="left"/>
      <w:pPr>
        <w:ind w:left="1980" w:hanging="360"/>
      </w:pPr>
      <w:rPr>
        <w:rFonts w:ascii="Courier New" w:hAnsi="Courier New" w:cs="Courier New" w:hint="default"/>
      </w:rPr>
    </w:lvl>
    <w:lvl w:ilvl="2" w:tplc="322C15B6" w:tentative="1">
      <w:start w:val="1"/>
      <w:numFmt w:val="bullet"/>
      <w:lvlText w:val=""/>
      <w:lvlJc w:val="left"/>
      <w:pPr>
        <w:ind w:left="2700" w:hanging="360"/>
      </w:pPr>
      <w:rPr>
        <w:rFonts w:ascii="Wingdings" w:hAnsi="Wingdings" w:hint="default"/>
      </w:rPr>
    </w:lvl>
    <w:lvl w:ilvl="3" w:tplc="319C84C0" w:tentative="1">
      <w:start w:val="1"/>
      <w:numFmt w:val="bullet"/>
      <w:lvlText w:val=""/>
      <w:lvlJc w:val="left"/>
      <w:pPr>
        <w:ind w:left="3420" w:hanging="360"/>
      </w:pPr>
      <w:rPr>
        <w:rFonts w:ascii="Symbol" w:hAnsi="Symbol" w:hint="default"/>
      </w:rPr>
    </w:lvl>
    <w:lvl w:ilvl="4" w:tplc="34C25D68" w:tentative="1">
      <w:start w:val="1"/>
      <w:numFmt w:val="bullet"/>
      <w:lvlText w:val="o"/>
      <w:lvlJc w:val="left"/>
      <w:pPr>
        <w:ind w:left="4140" w:hanging="360"/>
      </w:pPr>
      <w:rPr>
        <w:rFonts w:ascii="Courier New" w:hAnsi="Courier New" w:cs="Courier New" w:hint="default"/>
      </w:rPr>
    </w:lvl>
    <w:lvl w:ilvl="5" w:tplc="D6E82450" w:tentative="1">
      <w:start w:val="1"/>
      <w:numFmt w:val="bullet"/>
      <w:lvlText w:val=""/>
      <w:lvlJc w:val="left"/>
      <w:pPr>
        <w:ind w:left="4860" w:hanging="360"/>
      </w:pPr>
      <w:rPr>
        <w:rFonts w:ascii="Wingdings" w:hAnsi="Wingdings" w:hint="default"/>
      </w:rPr>
    </w:lvl>
    <w:lvl w:ilvl="6" w:tplc="547810E0" w:tentative="1">
      <w:start w:val="1"/>
      <w:numFmt w:val="bullet"/>
      <w:lvlText w:val=""/>
      <w:lvlJc w:val="left"/>
      <w:pPr>
        <w:ind w:left="5580" w:hanging="360"/>
      </w:pPr>
      <w:rPr>
        <w:rFonts w:ascii="Symbol" w:hAnsi="Symbol" w:hint="default"/>
      </w:rPr>
    </w:lvl>
    <w:lvl w:ilvl="7" w:tplc="A62EA762" w:tentative="1">
      <w:start w:val="1"/>
      <w:numFmt w:val="bullet"/>
      <w:lvlText w:val="o"/>
      <w:lvlJc w:val="left"/>
      <w:pPr>
        <w:ind w:left="6300" w:hanging="360"/>
      </w:pPr>
      <w:rPr>
        <w:rFonts w:ascii="Courier New" w:hAnsi="Courier New" w:cs="Courier New" w:hint="default"/>
      </w:rPr>
    </w:lvl>
    <w:lvl w:ilvl="8" w:tplc="0DE8E726" w:tentative="1">
      <w:start w:val="1"/>
      <w:numFmt w:val="bullet"/>
      <w:lvlText w:val=""/>
      <w:lvlJc w:val="left"/>
      <w:pPr>
        <w:ind w:left="7020" w:hanging="360"/>
      </w:pPr>
      <w:rPr>
        <w:rFonts w:ascii="Wingdings" w:hAnsi="Wingdings" w:hint="default"/>
      </w:rPr>
    </w:lvl>
  </w:abstractNum>
  <w:abstractNum w:abstractNumId="10">
    <w:nsid w:val="313921D9"/>
    <w:multiLevelType w:val="hybridMultilevel"/>
    <w:tmpl w:val="7034086C"/>
    <w:lvl w:ilvl="0" w:tplc="B8AACD9E">
      <w:start w:val="1"/>
      <w:numFmt w:val="bullet"/>
      <w:lvlText w:val="-"/>
      <w:lvlJc w:val="left"/>
      <w:pPr>
        <w:ind w:left="1260" w:hanging="360"/>
      </w:pPr>
      <w:rPr>
        <w:rFonts w:ascii="Arial Narrow" w:hAnsi="Arial Narrow" w:hint="default"/>
      </w:rPr>
    </w:lvl>
    <w:lvl w:ilvl="1" w:tplc="D52EC770" w:tentative="1">
      <w:start w:val="1"/>
      <w:numFmt w:val="bullet"/>
      <w:lvlText w:val="o"/>
      <w:lvlJc w:val="left"/>
      <w:pPr>
        <w:ind w:left="1980" w:hanging="360"/>
      </w:pPr>
      <w:rPr>
        <w:rFonts w:ascii="Courier New" w:hAnsi="Courier New" w:cs="Courier New" w:hint="default"/>
      </w:rPr>
    </w:lvl>
    <w:lvl w:ilvl="2" w:tplc="C386940E" w:tentative="1">
      <w:start w:val="1"/>
      <w:numFmt w:val="bullet"/>
      <w:lvlText w:val=""/>
      <w:lvlJc w:val="left"/>
      <w:pPr>
        <w:ind w:left="2700" w:hanging="360"/>
      </w:pPr>
      <w:rPr>
        <w:rFonts w:ascii="Wingdings" w:hAnsi="Wingdings" w:hint="default"/>
      </w:rPr>
    </w:lvl>
    <w:lvl w:ilvl="3" w:tplc="830CE354" w:tentative="1">
      <w:start w:val="1"/>
      <w:numFmt w:val="bullet"/>
      <w:lvlText w:val=""/>
      <w:lvlJc w:val="left"/>
      <w:pPr>
        <w:ind w:left="3420" w:hanging="360"/>
      </w:pPr>
      <w:rPr>
        <w:rFonts w:ascii="Symbol" w:hAnsi="Symbol" w:hint="default"/>
      </w:rPr>
    </w:lvl>
    <w:lvl w:ilvl="4" w:tplc="CBCCD4F8" w:tentative="1">
      <w:start w:val="1"/>
      <w:numFmt w:val="bullet"/>
      <w:lvlText w:val="o"/>
      <w:lvlJc w:val="left"/>
      <w:pPr>
        <w:ind w:left="4140" w:hanging="360"/>
      </w:pPr>
      <w:rPr>
        <w:rFonts w:ascii="Courier New" w:hAnsi="Courier New" w:cs="Courier New" w:hint="default"/>
      </w:rPr>
    </w:lvl>
    <w:lvl w:ilvl="5" w:tplc="D0B0668A" w:tentative="1">
      <w:start w:val="1"/>
      <w:numFmt w:val="bullet"/>
      <w:lvlText w:val=""/>
      <w:lvlJc w:val="left"/>
      <w:pPr>
        <w:ind w:left="4860" w:hanging="360"/>
      </w:pPr>
      <w:rPr>
        <w:rFonts w:ascii="Wingdings" w:hAnsi="Wingdings" w:hint="default"/>
      </w:rPr>
    </w:lvl>
    <w:lvl w:ilvl="6" w:tplc="5CDCCBA6" w:tentative="1">
      <w:start w:val="1"/>
      <w:numFmt w:val="bullet"/>
      <w:lvlText w:val=""/>
      <w:lvlJc w:val="left"/>
      <w:pPr>
        <w:ind w:left="5580" w:hanging="360"/>
      </w:pPr>
      <w:rPr>
        <w:rFonts w:ascii="Symbol" w:hAnsi="Symbol" w:hint="default"/>
      </w:rPr>
    </w:lvl>
    <w:lvl w:ilvl="7" w:tplc="21284F4A" w:tentative="1">
      <w:start w:val="1"/>
      <w:numFmt w:val="bullet"/>
      <w:lvlText w:val="o"/>
      <w:lvlJc w:val="left"/>
      <w:pPr>
        <w:ind w:left="6300" w:hanging="360"/>
      </w:pPr>
      <w:rPr>
        <w:rFonts w:ascii="Courier New" w:hAnsi="Courier New" w:cs="Courier New" w:hint="default"/>
      </w:rPr>
    </w:lvl>
    <w:lvl w:ilvl="8" w:tplc="188AE3BE" w:tentative="1">
      <w:start w:val="1"/>
      <w:numFmt w:val="bullet"/>
      <w:lvlText w:val=""/>
      <w:lvlJc w:val="left"/>
      <w:pPr>
        <w:ind w:left="7020" w:hanging="360"/>
      </w:pPr>
      <w:rPr>
        <w:rFonts w:ascii="Wingdings" w:hAnsi="Wingdings" w:hint="default"/>
      </w:rPr>
    </w:lvl>
  </w:abstractNum>
  <w:abstractNum w:abstractNumId="11">
    <w:nsid w:val="3C595BD6"/>
    <w:multiLevelType w:val="hybridMultilevel"/>
    <w:tmpl w:val="4D4A612C"/>
    <w:lvl w:ilvl="0" w:tplc="E828E9AE">
      <w:start w:val="1"/>
      <w:numFmt w:val="decimal"/>
      <w:lvlText w:val="6.%1."/>
      <w:lvlJc w:val="left"/>
      <w:pPr>
        <w:tabs>
          <w:tab w:val="num" w:pos="0"/>
        </w:tabs>
        <w:ind w:left="0" w:firstLine="0"/>
      </w:pPr>
      <w:rPr>
        <w:rFonts w:ascii="Times New Roman" w:hAnsi="Times New Roman" w:cs="Times New Roman" w:hint="default"/>
        <w:b w:val="0"/>
      </w:rPr>
    </w:lvl>
    <w:lvl w:ilvl="1" w:tplc="5692BACC" w:tentative="1">
      <w:start w:val="1"/>
      <w:numFmt w:val="lowerLetter"/>
      <w:lvlText w:val="%2."/>
      <w:lvlJc w:val="left"/>
      <w:pPr>
        <w:tabs>
          <w:tab w:val="num" w:pos="1440"/>
        </w:tabs>
        <w:ind w:left="1440" w:hanging="360"/>
      </w:pPr>
    </w:lvl>
    <w:lvl w:ilvl="2" w:tplc="A0B245FC" w:tentative="1">
      <w:start w:val="1"/>
      <w:numFmt w:val="lowerRoman"/>
      <w:lvlText w:val="%3."/>
      <w:lvlJc w:val="right"/>
      <w:pPr>
        <w:tabs>
          <w:tab w:val="num" w:pos="2160"/>
        </w:tabs>
        <w:ind w:left="2160" w:hanging="180"/>
      </w:pPr>
    </w:lvl>
    <w:lvl w:ilvl="3" w:tplc="215AF3F2" w:tentative="1">
      <w:start w:val="1"/>
      <w:numFmt w:val="decimal"/>
      <w:lvlText w:val="%4."/>
      <w:lvlJc w:val="left"/>
      <w:pPr>
        <w:tabs>
          <w:tab w:val="num" w:pos="2880"/>
        </w:tabs>
        <w:ind w:left="2880" w:hanging="360"/>
      </w:pPr>
    </w:lvl>
    <w:lvl w:ilvl="4" w:tplc="1E06352C" w:tentative="1">
      <w:start w:val="1"/>
      <w:numFmt w:val="lowerLetter"/>
      <w:lvlText w:val="%5."/>
      <w:lvlJc w:val="left"/>
      <w:pPr>
        <w:tabs>
          <w:tab w:val="num" w:pos="3600"/>
        </w:tabs>
        <w:ind w:left="3600" w:hanging="360"/>
      </w:pPr>
    </w:lvl>
    <w:lvl w:ilvl="5" w:tplc="64F46B1E" w:tentative="1">
      <w:start w:val="1"/>
      <w:numFmt w:val="lowerRoman"/>
      <w:lvlText w:val="%6."/>
      <w:lvlJc w:val="right"/>
      <w:pPr>
        <w:tabs>
          <w:tab w:val="num" w:pos="4320"/>
        </w:tabs>
        <w:ind w:left="4320" w:hanging="180"/>
      </w:pPr>
    </w:lvl>
    <w:lvl w:ilvl="6" w:tplc="BB86816C" w:tentative="1">
      <w:start w:val="1"/>
      <w:numFmt w:val="decimal"/>
      <w:lvlText w:val="%7."/>
      <w:lvlJc w:val="left"/>
      <w:pPr>
        <w:tabs>
          <w:tab w:val="num" w:pos="5040"/>
        </w:tabs>
        <w:ind w:left="5040" w:hanging="360"/>
      </w:pPr>
    </w:lvl>
    <w:lvl w:ilvl="7" w:tplc="941A4AAC" w:tentative="1">
      <w:start w:val="1"/>
      <w:numFmt w:val="lowerLetter"/>
      <w:lvlText w:val="%8."/>
      <w:lvlJc w:val="left"/>
      <w:pPr>
        <w:tabs>
          <w:tab w:val="num" w:pos="5760"/>
        </w:tabs>
        <w:ind w:left="5760" w:hanging="360"/>
      </w:pPr>
    </w:lvl>
    <w:lvl w:ilvl="8" w:tplc="09A09F2C" w:tentative="1">
      <w:start w:val="1"/>
      <w:numFmt w:val="lowerRoman"/>
      <w:lvlText w:val="%9."/>
      <w:lvlJc w:val="right"/>
      <w:pPr>
        <w:tabs>
          <w:tab w:val="num" w:pos="6480"/>
        </w:tabs>
        <w:ind w:left="6480" w:hanging="180"/>
      </w:pPr>
    </w:lvl>
  </w:abstractNum>
  <w:abstractNum w:abstractNumId="12">
    <w:nsid w:val="3FBC401A"/>
    <w:multiLevelType w:val="hybridMultilevel"/>
    <w:tmpl w:val="E4342B6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0BA63B3"/>
    <w:multiLevelType w:val="hybridMultilevel"/>
    <w:tmpl w:val="306875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19652DF"/>
    <w:multiLevelType w:val="multilevel"/>
    <w:tmpl w:val="EB641E0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6B00945"/>
    <w:multiLevelType w:val="multilevel"/>
    <w:tmpl w:val="6A825466"/>
    <w:lvl w:ilvl="0">
      <w:start w:val="1"/>
      <w:numFmt w:val="decimal"/>
      <w:lvlText w:val="%1."/>
      <w:lvlJc w:val="left"/>
      <w:pPr>
        <w:tabs>
          <w:tab w:val="num" w:pos="-294"/>
        </w:tabs>
        <w:ind w:left="1431" w:hanging="1005"/>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6">
    <w:nsid w:val="66E34E6C"/>
    <w:multiLevelType w:val="hybridMultilevel"/>
    <w:tmpl w:val="AEDA91D8"/>
    <w:lvl w:ilvl="0" w:tplc="2ECEEB8A">
      <w:start w:val="1"/>
      <w:numFmt w:val="bullet"/>
      <w:lvlText w:val="-"/>
      <w:lvlJc w:val="left"/>
      <w:pPr>
        <w:ind w:left="1260" w:hanging="360"/>
      </w:pPr>
      <w:rPr>
        <w:rFonts w:ascii="Arial Narrow" w:hAnsi="Arial Narrow" w:hint="default"/>
      </w:rPr>
    </w:lvl>
    <w:lvl w:ilvl="1" w:tplc="99000CB2" w:tentative="1">
      <w:start w:val="1"/>
      <w:numFmt w:val="bullet"/>
      <w:lvlText w:val="o"/>
      <w:lvlJc w:val="left"/>
      <w:pPr>
        <w:ind w:left="1980" w:hanging="360"/>
      </w:pPr>
      <w:rPr>
        <w:rFonts w:ascii="Courier New" w:hAnsi="Courier New" w:cs="Courier New" w:hint="default"/>
      </w:rPr>
    </w:lvl>
    <w:lvl w:ilvl="2" w:tplc="67DCD126" w:tentative="1">
      <w:start w:val="1"/>
      <w:numFmt w:val="bullet"/>
      <w:lvlText w:val=""/>
      <w:lvlJc w:val="left"/>
      <w:pPr>
        <w:ind w:left="2700" w:hanging="360"/>
      </w:pPr>
      <w:rPr>
        <w:rFonts w:ascii="Wingdings" w:hAnsi="Wingdings" w:hint="default"/>
      </w:rPr>
    </w:lvl>
    <w:lvl w:ilvl="3" w:tplc="5A60AF78" w:tentative="1">
      <w:start w:val="1"/>
      <w:numFmt w:val="bullet"/>
      <w:lvlText w:val=""/>
      <w:lvlJc w:val="left"/>
      <w:pPr>
        <w:ind w:left="3420" w:hanging="360"/>
      </w:pPr>
      <w:rPr>
        <w:rFonts w:ascii="Symbol" w:hAnsi="Symbol" w:hint="default"/>
      </w:rPr>
    </w:lvl>
    <w:lvl w:ilvl="4" w:tplc="2A348452" w:tentative="1">
      <w:start w:val="1"/>
      <w:numFmt w:val="bullet"/>
      <w:lvlText w:val="o"/>
      <w:lvlJc w:val="left"/>
      <w:pPr>
        <w:ind w:left="4140" w:hanging="360"/>
      </w:pPr>
      <w:rPr>
        <w:rFonts w:ascii="Courier New" w:hAnsi="Courier New" w:cs="Courier New" w:hint="default"/>
      </w:rPr>
    </w:lvl>
    <w:lvl w:ilvl="5" w:tplc="B9C8B1D4" w:tentative="1">
      <w:start w:val="1"/>
      <w:numFmt w:val="bullet"/>
      <w:lvlText w:val=""/>
      <w:lvlJc w:val="left"/>
      <w:pPr>
        <w:ind w:left="4860" w:hanging="360"/>
      </w:pPr>
      <w:rPr>
        <w:rFonts w:ascii="Wingdings" w:hAnsi="Wingdings" w:hint="default"/>
      </w:rPr>
    </w:lvl>
    <w:lvl w:ilvl="6" w:tplc="B9744F0C" w:tentative="1">
      <w:start w:val="1"/>
      <w:numFmt w:val="bullet"/>
      <w:lvlText w:val=""/>
      <w:lvlJc w:val="left"/>
      <w:pPr>
        <w:ind w:left="5580" w:hanging="360"/>
      </w:pPr>
      <w:rPr>
        <w:rFonts w:ascii="Symbol" w:hAnsi="Symbol" w:hint="default"/>
      </w:rPr>
    </w:lvl>
    <w:lvl w:ilvl="7" w:tplc="F31E4D98" w:tentative="1">
      <w:start w:val="1"/>
      <w:numFmt w:val="bullet"/>
      <w:lvlText w:val="o"/>
      <w:lvlJc w:val="left"/>
      <w:pPr>
        <w:ind w:left="6300" w:hanging="360"/>
      </w:pPr>
      <w:rPr>
        <w:rFonts w:ascii="Courier New" w:hAnsi="Courier New" w:cs="Courier New" w:hint="default"/>
      </w:rPr>
    </w:lvl>
    <w:lvl w:ilvl="8" w:tplc="4A806728" w:tentative="1">
      <w:start w:val="1"/>
      <w:numFmt w:val="bullet"/>
      <w:lvlText w:val=""/>
      <w:lvlJc w:val="left"/>
      <w:pPr>
        <w:ind w:left="7020" w:hanging="360"/>
      </w:pPr>
      <w:rPr>
        <w:rFonts w:ascii="Wingdings" w:hAnsi="Wingdings" w:hint="default"/>
      </w:rPr>
    </w:lvl>
  </w:abstractNum>
  <w:abstractNum w:abstractNumId="17">
    <w:nsid w:val="68182083"/>
    <w:multiLevelType w:val="multilevel"/>
    <w:tmpl w:val="1B841944"/>
    <w:lvl w:ilvl="0">
      <w:start w:val="2"/>
      <w:numFmt w:val="decimal"/>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ascii="Times New Roman" w:hAnsi="Times New Roman" w:cs="Times New Roman" w:hint="default"/>
        <w:u w:val="none"/>
      </w:rPr>
    </w:lvl>
    <w:lvl w:ilvl="2">
      <w:start w:val="1"/>
      <w:numFmt w:val="decimal"/>
      <w:lvlText w:val="%1.%2.%3"/>
      <w:lvlJc w:val="left"/>
      <w:pPr>
        <w:tabs>
          <w:tab w:val="num" w:pos="1206"/>
        </w:tabs>
        <w:ind w:left="1206" w:hanging="780"/>
      </w:pPr>
      <w:rPr>
        <w:rFonts w:hint="default"/>
      </w:rPr>
    </w:lvl>
    <w:lvl w:ilvl="3">
      <w:start w:val="1"/>
      <w:numFmt w:val="decimal"/>
      <w:lvlText w:val="%1.%2.%3.%4"/>
      <w:lvlJc w:val="left"/>
      <w:pPr>
        <w:tabs>
          <w:tab w:val="num" w:pos="1134"/>
        </w:tabs>
        <w:ind w:left="1134" w:hanging="1080"/>
      </w:pPr>
      <w:rPr>
        <w:rFonts w:hint="default"/>
      </w:rPr>
    </w:lvl>
    <w:lvl w:ilvl="4">
      <w:start w:val="1"/>
      <w:numFmt w:val="decimal"/>
      <w:lvlText w:val="%1.%2.%3.%4.%5"/>
      <w:lvlJc w:val="left"/>
      <w:pPr>
        <w:tabs>
          <w:tab w:val="num" w:pos="1152"/>
        </w:tabs>
        <w:ind w:left="1152" w:hanging="1080"/>
      </w:pPr>
      <w:rPr>
        <w:rFonts w:hint="default"/>
      </w:rPr>
    </w:lvl>
    <w:lvl w:ilvl="5">
      <w:start w:val="1"/>
      <w:numFmt w:val="decimal"/>
      <w:lvlText w:val="%1.%2.%3.%4.%5.%6"/>
      <w:lvlJc w:val="left"/>
      <w:pPr>
        <w:tabs>
          <w:tab w:val="num" w:pos="1530"/>
        </w:tabs>
        <w:ind w:left="1530" w:hanging="1440"/>
      </w:pPr>
      <w:rPr>
        <w:rFonts w:hint="default"/>
      </w:rPr>
    </w:lvl>
    <w:lvl w:ilvl="6">
      <w:start w:val="1"/>
      <w:numFmt w:val="decimal"/>
      <w:lvlText w:val="%1.%2.%3.%4.%5.%6.%7"/>
      <w:lvlJc w:val="left"/>
      <w:pPr>
        <w:tabs>
          <w:tab w:val="num" w:pos="1548"/>
        </w:tabs>
        <w:ind w:left="1548" w:hanging="1440"/>
      </w:pPr>
      <w:rPr>
        <w:rFonts w:hint="default"/>
      </w:rPr>
    </w:lvl>
    <w:lvl w:ilvl="7">
      <w:start w:val="1"/>
      <w:numFmt w:val="decimal"/>
      <w:lvlText w:val="%1.%2.%3.%4.%5.%6.%7.%8"/>
      <w:lvlJc w:val="left"/>
      <w:pPr>
        <w:tabs>
          <w:tab w:val="num" w:pos="1926"/>
        </w:tabs>
        <w:ind w:left="1926" w:hanging="1800"/>
      </w:pPr>
      <w:rPr>
        <w:rFonts w:hint="default"/>
      </w:rPr>
    </w:lvl>
    <w:lvl w:ilvl="8">
      <w:start w:val="1"/>
      <w:numFmt w:val="decimal"/>
      <w:lvlText w:val="%1.%2.%3.%4.%5.%6.%7.%8.%9"/>
      <w:lvlJc w:val="left"/>
      <w:pPr>
        <w:tabs>
          <w:tab w:val="num" w:pos="2304"/>
        </w:tabs>
        <w:ind w:left="2304" w:hanging="2160"/>
      </w:pPr>
      <w:rPr>
        <w:rFonts w:hint="default"/>
      </w:rPr>
    </w:lvl>
  </w:abstractNum>
  <w:abstractNum w:abstractNumId="18">
    <w:nsid w:val="6F560B44"/>
    <w:multiLevelType w:val="multilevel"/>
    <w:tmpl w:val="A80C5CE0"/>
    <w:lvl w:ilvl="0">
      <w:start w:val="6"/>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5824" w:hanging="720"/>
      </w:pPr>
      <w:rPr>
        <w:rFonts w:hint="default"/>
      </w:rPr>
    </w:lvl>
    <w:lvl w:ilvl="3">
      <w:start w:val="1"/>
      <w:numFmt w:val="decimal"/>
      <w:lvlText w:val="%1.%2.%3.%4."/>
      <w:lvlJc w:val="left"/>
      <w:pPr>
        <w:ind w:left="8376" w:hanging="720"/>
      </w:pPr>
      <w:rPr>
        <w:rFonts w:hint="default"/>
      </w:rPr>
    </w:lvl>
    <w:lvl w:ilvl="4">
      <w:start w:val="1"/>
      <w:numFmt w:val="decimal"/>
      <w:lvlText w:val="%1.%2.%3.%4.%5."/>
      <w:lvlJc w:val="left"/>
      <w:pPr>
        <w:ind w:left="11288" w:hanging="1080"/>
      </w:pPr>
      <w:rPr>
        <w:rFonts w:hint="default"/>
      </w:rPr>
    </w:lvl>
    <w:lvl w:ilvl="5">
      <w:start w:val="1"/>
      <w:numFmt w:val="decimal"/>
      <w:lvlText w:val="%1.%2.%3.%4.%5.%6."/>
      <w:lvlJc w:val="left"/>
      <w:pPr>
        <w:ind w:left="13840" w:hanging="1080"/>
      </w:pPr>
      <w:rPr>
        <w:rFonts w:hint="default"/>
      </w:rPr>
    </w:lvl>
    <w:lvl w:ilvl="6">
      <w:start w:val="1"/>
      <w:numFmt w:val="decimal"/>
      <w:lvlText w:val="%1.%2.%3.%4.%5.%6.%7."/>
      <w:lvlJc w:val="left"/>
      <w:pPr>
        <w:ind w:left="16752" w:hanging="1440"/>
      </w:pPr>
      <w:rPr>
        <w:rFonts w:hint="default"/>
      </w:rPr>
    </w:lvl>
    <w:lvl w:ilvl="7">
      <w:start w:val="1"/>
      <w:numFmt w:val="decimal"/>
      <w:lvlText w:val="%1.%2.%3.%4.%5.%6.%7.%8."/>
      <w:lvlJc w:val="left"/>
      <w:pPr>
        <w:ind w:left="19304" w:hanging="1440"/>
      </w:pPr>
      <w:rPr>
        <w:rFonts w:hint="default"/>
      </w:rPr>
    </w:lvl>
    <w:lvl w:ilvl="8">
      <w:start w:val="1"/>
      <w:numFmt w:val="decimal"/>
      <w:lvlText w:val="%1.%2.%3.%4.%5.%6.%7.%8.%9."/>
      <w:lvlJc w:val="left"/>
      <w:pPr>
        <w:ind w:left="22216" w:hanging="1800"/>
      </w:pPr>
      <w:rPr>
        <w:rFonts w:hint="default"/>
      </w:rPr>
    </w:lvl>
  </w:abstractNum>
  <w:abstractNum w:abstractNumId="19">
    <w:nsid w:val="73357918"/>
    <w:multiLevelType w:val="hybridMultilevel"/>
    <w:tmpl w:val="AC4A30D6"/>
    <w:lvl w:ilvl="0" w:tplc="6C126D5A">
      <w:numFmt w:val="bullet"/>
      <w:lvlText w:val=""/>
      <w:lvlJc w:val="left"/>
      <w:pPr>
        <w:ind w:left="927" w:hanging="360"/>
      </w:pPr>
      <w:rPr>
        <w:rFonts w:ascii="Symbol" w:eastAsia="Times New Roman" w:hAnsi="Symbol"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0">
    <w:nsid w:val="786C2217"/>
    <w:multiLevelType w:val="multilevel"/>
    <w:tmpl w:val="9C7CEE4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2912"/>
        </w:tabs>
        <w:ind w:left="2912"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78E830AF"/>
    <w:multiLevelType w:val="hybridMultilevel"/>
    <w:tmpl w:val="BB88F368"/>
    <w:lvl w:ilvl="0" w:tplc="04190001">
      <w:start w:val="1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4"/>
  </w:num>
  <w:num w:numId="4">
    <w:abstractNumId w:val="11"/>
  </w:num>
  <w:num w:numId="5">
    <w:abstractNumId w:val="8"/>
  </w:num>
  <w:num w:numId="6">
    <w:abstractNumId w:val="1"/>
  </w:num>
  <w:num w:numId="7">
    <w:abstractNumId w:val="18"/>
  </w:num>
  <w:num w:numId="8">
    <w:abstractNumId w:val="14"/>
  </w:num>
  <w:num w:numId="9">
    <w:abstractNumId w:val="0"/>
  </w:num>
  <w:num w:numId="10">
    <w:abstractNumId w:val="10"/>
  </w:num>
  <w:num w:numId="11">
    <w:abstractNumId w:val="9"/>
  </w:num>
  <w:num w:numId="12">
    <w:abstractNumId w:val="16"/>
  </w:num>
  <w:num w:numId="13">
    <w:abstractNumId w:val="12"/>
  </w:num>
  <w:num w:numId="14">
    <w:abstractNumId w:val="19"/>
  </w:num>
  <w:num w:numId="15">
    <w:abstractNumId w:val="7"/>
  </w:num>
  <w:num w:numId="16">
    <w:abstractNumId w:val="21"/>
  </w:num>
  <w:num w:numId="17">
    <w:abstractNumId w:val="15"/>
  </w:num>
  <w:num w:numId="18">
    <w:abstractNumId w:val="2"/>
  </w:num>
  <w:num w:numId="19">
    <w:abstractNumId w:val="5"/>
  </w:num>
  <w:num w:numId="20">
    <w:abstractNumId w:val="3"/>
  </w:num>
  <w:num w:numId="21">
    <w:abstractNumId w:val="13"/>
  </w:num>
  <w:num w:numId="2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0"/>
  <w:defaultTabStop w:val="708"/>
  <w:characterSpacingControl w:val="doNotCompress"/>
  <w:footnotePr>
    <w:footnote w:id="-1"/>
    <w:footnote w:id="0"/>
  </w:footnotePr>
  <w:endnotePr>
    <w:endnote w:id="-1"/>
    <w:endnote w:id="0"/>
  </w:endnotePr>
  <w:compat/>
  <w:rsids>
    <w:rsidRoot w:val="00D56616"/>
    <w:rsid w:val="00003683"/>
    <w:rsid w:val="0000662C"/>
    <w:rsid w:val="00007A9E"/>
    <w:rsid w:val="000134C9"/>
    <w:rsid w:val="00014A19"/>
    <w:rsid w:val="00036798"/>
    <w:rsid w:val="00053428"/>
    <w:rsid w:val="00053E9F"/>
    <w:rsid w:val="00062443"/>
    <w:rsid w:val="00062A4D"/>
    <w:rsid w:val="000643C0"/>
    <w:rsid w:val="00070BEF"/>
    <w:rsid w:val="000717E7"/>
    <w:rsid w:val="000741CD"/>
    <w:rsid w:val="00082530"/>
    <w:rsid w:val="000A1029"/>
    <w:rsid w:val="000B7838"/>
    <w:rsid w:val="000C6685"/>
    <w:rsid w:val="000D2734"/>
    <w:rsid w:val="000E04F6"/>
    <w:rsid w:val="000E6B01"/>
    <w:rsid w:val="000F3516"/>
    <w:rsid w:val="000F3D1A"/>
    <w:rsid w:val="00110F28"/>
    <w:rsid w:val="00120EFF"/>
    <w:rsid w:val="0013085F"/>
    <w:rsid w:val="00132071"/>
    <w:rsid w:val="00137645"/>
    <w:rsid w:val="00141898"/>
    <w:rsid w:val="00143357"/>
    <w:rsid w:val="00146872"/>
    <w:rsid w:val="00152CD2"/>
    <w:rsid w:val="0017247D"/>
    <w:rsid w:val="00173E65"/>
    <w:rsid w:val="00174DC3"/>
    <w:rsid w:val="00183CBE"/>
    <w:rsid w:val="00184377"/>
    <w:rsid w:val="00192124"/>
    <w:rsid w:val="00193B38"/>
    <w:rsid w:val="001A158F"/>
    <w:rsid w:val="001A15A6"/>
    <w:rsid w:val="001A55BB"/>
    <w:rsid w:val="001A7F4A"/>
    <w:rsid w:val="001B0311"/>
    <w:rsid w:val="001B3841"/>
    <w:rsid w:val="001B41BE"/>
    <w:rsid w:val="001C1569"/>
    <w:rsid w:val="001C1D10"/>
    <w:rsid w:val="001C3767"/>
    <w:rsid w:val="001D008A"/>
    <w:rsid w:val="001E044E"/>
    <w:rsid w:val="001E3078"/>
    <w:rsid w:val="001F0F5C"/>
    <w:rsid w:val="002007AF"/>
    <w:rsid w:val="00211672"/>
    <w:rsid w:val="0021795B"/>
    <w:rsid w:val="00225E38"/>
    <w:rsid w:val="00226BEB"/>
    <w:rsid w:val="00227F4A"/>
    <w:rsid w:val="00250E01"/>
    <w:rsid w:val="00266DDF"/>
    <w:rsid w:val="0027286C"/>
    <w:rsid w:val="00282EB4"/>
    <w:rsid w:val="002933F7"/>
    <w:rsid w:val="002953A1"/>
    <w:rsid w:val="002B2834"/>
    <w:rsid w:val="002D14E7"/>
    <w:rsid w:val="002E1BBA"/>
    <w:rsid w:val="002E47E1"/>
    <w:rsid w:val="002F0D74"/>
    <w:rsid w:val="00304415"/>
    <w:rsid w:val="00307C6A"/>
    <w:rsid w:val="003148C2"/>
    <w:rsid w:val="003230A0"/>
    <w:rsid w:val="003420B0"/>
    <w:rsid w:val="00343894"/>
    <w:rsid w:val="00350D74"/>
    <w:rsid w:val="00371F7F"/>
    <w:rsid w:val="00372D34"/>
    <w:rsid w:val="00373DF9"/>
    <w:rsid w:val="00376D8A"/>
    <w:rsid w:val="0037723C"/>
    <w:rsid w:val="00384D39"/>
    <w:rsid w:val="0038621D"/>
    <w:rsid w:val="0039380D"/>
    <w:rsid w:val="003A1BF0"/>
    <w:rsid w:val="003A3A53"/>
    <w:rsid w:val="003A694D"/>
    <w:rsid w:val="003C1C5B"/>
    <w:rsid w:val="003D070A"/>
    <w:rsid w:val="003D492B"/>
    <w:rsid w:val="003D5D07"/>
    <w:rsid w:val="003F75EA"/>
    <w:rsid w:val="00411FD1"/>
    <w:rsid w:val="00417D14"/>
    <w:rsid w:val="00444732"/>
    <w:rsid w:val="0044719B"/>
    <w:rsid w:val="004561BA"/>
    <w:rsid w:val="00457D43"/>
    <w:rsid w:val="00457E68"/>
    <w:rsid w:val="00476010"/>
    <w:rsid w:val="00483C4E"/>
    <w:rsid w:val="00493D6A"/>
    <w:rsid w:val="004963E8"/>
    <w:rsid w:val="004A422F"/>
    <w:rsid w:val="004A47E8"/>
    <w:rsid w:val="004A7E34"/>
    <w:rsid w:val="004C1F47"/>
    <w:rsid w:val="004C216A"/>
    <w:rsid w:val="004C2A27"/>
    <w:rsid w:val="004E44FD"/>
    <w:rsid w:val="004F4355"/>
    <w:rsid w:val="004F4EF1"/>
    <w:rsid w:val="0050074C"/>
    <w:rsid w:val="00507E11"/>
    <w:rsid w:val="005145D9"/>
    <w:rsid w:val="005166F8"/>
    <w:rsid w:val="00521C1C"/>
    <w:rsid w:val="00525D92"/>
    <w:rsid w:val="0052714D"/>
    <w:rsid w:val="00527179"/>
    <w:rsid w:val="005329F6"/>
    <w:rsid w:val="00553367"/>
    <w:rsid w:val="00553BEA"/>
    <w:rsid w:val="00557235"/>
    <w:rsid w:val="00566023"/>
    <w:rsid w:val="00566375"/>
    <w:rsid w:val="005A0219"/>
    <w:rsid w:val="005A0E39"/>
    <w:rsid w:val="005A2F12"/>
    <w:rsid w:val="005C04F0"/>
    <w:rsid w:val="005D02BC"/>
    <w:rsid w:val="005D6ABB"/>
    <w:rsid w:val="006127CA"/>
    <w:rsid w:val="0061369B"/>
    <w:rsid w:val="00615CEC"/>
    <w:rsid w:val="00616DF4"/>
    <w:rsid w:val="006226A8"/>
    <w:rsid w:val="00623928"/>
    <w:rsid w:val="00626DEE"/>
    <w:rsid w:val="00651537"/>
    <w:rsid w:val="00653E48"/>
    <w:rsid w:val="006557D3"/>
    <w:rsid w:val="00662FD6"/>
    <w:rsid w:val="006638C5"/>
    <w:rsid w:val="00672AAF"/>
    <w:rsid w:val="00691BBD"/>
    <w:rsid w:val="006922F4"/>
    <w:rsid w:val="006A01DD"/>
    <w:rsid w:val="006A5B6D"/>
    <w:rsid w:val="006B6931"/>
    <w:rsid w:val="006C7D40"/>
    <w:rsid w:val="006F766F"/>
    <w:rsid w:val="0070402A"/>
    <w:rsid w:val="00705231"/>
    <w:rsid w:val="00705B78"/>
    <w:rsid w:val="00713B85"/>
    <w:rsid w:val="007142AD"/>
    <w:rsid w:val="007266D2"/>
    <w:rsid w:val="00727FFC"/>
    <w:rsid w:val="00731A72"/>
    <w:rsid w:val="0073360A"/>
    <w:rsid w:val="007411ED"/>
    <w:rsid w:val="00744437"/>
    <w:rsid w:val="00744F29"/>
    <w:rsid w:val="007460E0"/>
    <w:rsid w:val="0074619F"/>
    <w:rsid w:val="0075192A"/>
    <w:rsid w:val="007530DF"/>
    <w:rsid w:val="0075350E"/>
    <w:rsid w:val="00756D05"/>
    <w:rsid w:val="00770C44"/>
    <w:rsid w:val="007713E2"/>
    <w:rsid w:val="00776A57"/>
    <w:rsid w:val="00777E88"/>
    <w:rsid w:val="007849E0"/>
    <w:rsid w:val="00796DA8"/>
    <w:rsid w:val="007B4A50"/>
    <w:rsid w:val="007B771E"/>
    <w:rsid w:val="007C2500"/>
    <w:rsid w:val="007C5AB1"/>
    <w:rsid w:val="007D0E96"/>
    <w:rsid w:val="007D1984"/>
    <w:rsid w:val="007F2663"/>
    <w:rsid w:val="007F326E"/>
    <w:rsid w:val="00802A55"/>
    <w:rsid w:val="008561AA"/>
    <w:rsid w:val="008701DA"/>
    <w:rsid w:val="00872669"/>
    <w:rsid w:val="00872BF1"/>
    <w:rsid w:val="008769D5"/>
    <w:rsid w:val="008803DB"/>
    <w:rsid w:val="00883298"/>
    <w:rsid w:val="008A209B"/>
    <w:rsid w:val="008A2A04"/>
    <w:rsid w:val="008B0312"/>
    <w:rsid w:val="008C1396"/>
    <w:rsid w:val="008C7513"/>
    <w:rsid w:val="008E052B"/>
    <w:rsid w:val="008E18C1"/>
    <w:rsid w:val="008E7713"/>
    <w:rsid w:val="008F06D7"/>
    <w:rsid w:val="008F0C91"/>
    <w:rsid w:val="00900B5F"/>
    <w:rsid w:val="00901BAC"/>
    <w:rsid w:val="00932A02"/>
    <w:rsid w:val="00933A1C"/>
    <w:rsid w:val="0093551B"/>
    <w:rsid w:val="00935E0E"/>
    <w:rsid w:val="00936339"/>
    <w:rsid w:val="00941025"/>
    <w:rsid w:val="00943086"/>
    <w:rsid w:val="009447A9"/>
    <w:rsid w:val="009515A3"/>
    <w:rsid w:val="00951707"/>
    <w:rsid w:val="00972FAD"/>
    <w:rsid w:val="009736BD"/>
    <w:rsid w:val="009930CC"/>
    <w:rsid w:val="009A5BA4"/>
    <w:rsid w:val="009D59DD"/>
    <w:rsid w:val="009F7751"/>
    <w:rsid w:val="00A00E7B"/>
    <w:rsid w:val="00A04678"/>
    <w:rsid w:val="00A23EBF"/>
    <w:rsid w:val="00A2503D"/>
    <w:rsid w:val="00A4631D"/>
    <w:rsid w:val="00A5519B"/>
    <w:rsid w:val="00A72DB7"/>
    <w:rsid w:val="00A74EFA"/>
    <w:rsid w:val="00A86626"/>
    <w:rsid w:val="00AB3DCF"/>
    <w:rsid w:val="00AB6627"/>
    <w:rsid w:val="00AC114F"/>
    <w:rsid w:val="00AD5A2E"/>
    <w:rsid w:val="00AD75C6"/>
    <w:rsid w:val="00AE20C3"/>
    <w:rsid w:val="00AF0D38"/>
    <w:rsid w:val="00AF42C5"/>
    <w:rsid w:val="00B05AC3"/>
    <w:rsid w:val="00B11F25"/>
    <w:rsid w:val="00B17D76"/>
    <w:rsid w:val="00B22426"/>
    <w:rsid w:val="00B35AB8"/>
    <w:rsid w:val="00B36027"/>
    <w:rsid w:val="00B50318"/>
    <w:rsid w:val="00B516E4"/>
    <w:rsid w:val="00B52BBE"/>
    <w:rsid w:val="00B55C2C"/>
    <w:rsid w:val="00B63D19"/>
    <w:rsid w:val="00B64CD9"/>
    <w:rsid w:val="00B773E2"/>
    <w:rsid w:val="00B9391F"/>
    <w:rsid w:val="00B93C38"/>
    <w:rsid w:val="00B9662A"/>
    <w:rsid w:val="00BA37E1"/>
    <w:rsid w:val="00BA5390"/>
    <w:rsid w:val="00BB293B"/>
    <w:rsid w:val="00BC103A"/>
    <w:rsid w:val="00BC6043"/>
    <w:rsid w:val="00BD1C57"/>
    <w:rsid w:val="00C02824"/>
    <w:rsid w:val="00C05BA5"/>
    <w:rsid w:val="00C05C15"/>
    <w:rsid w:val="00C2049F"/>
    <w:rsid w:val="00C24BFD"/>
    <w:rsid w:val="00C31660"/>
    <w:rsid w:val="00C3782D"/>
    <w:rsid w:val="00C416B6"/>
    <w:rsid w:val="00C4686A"/>
    <w:rsid w:val="00C61E86"/>
    <w:rsid w:val="00C6331F"/>
    <w:rsid w:val="00C65EF9"/>
    <w:rsid w:val="00C72DC6"/>
    <w:rsid w:val="00C76D3B"/>
    <w:rsid w:val="00C81B94"/>
    <w:rsid w:val="00C855F4"/>
    <w:rsid w:val="00C8759D"/>
    <w:rsid w:val="00C90FFB"/>
    <w:rsid w:val="00CA3D74"/>
    <w:rsid w:val="00CA772F"/>
    <w:rsid w:val="00CB7D96"/>
    <w:rsid w:val="00CD10C4"/>
    <w:rsid w:val="00CD19E1"/>
    <w:rsid w:val="00CE3C9C"/>
    <w:rsid w:val="00CE48A6"/>
    <w:rsid w:val="00CE6D96"/>
    <w:rsid w:val="00D00E93"/>
    <w:rsid w:val="00D03EBB"/>
    <w:rsid w:val="00D0694B"/>
    <w:rsid w:val="00D23DDB"/>
    <w:rsid w:val="00D34C2C"/>
    <w:rsid w:val="00D3629A"/>
    <w:rsid w:val="00D36D83"/>
    <w:rsid w:val="00D42F93"/>
    <w:rsid w:val="00D4435D"/>
    <w:rsid w:val="00D4452D"/>
    <w:rsid w:val="00D557E4"/>
    <w:rsid w:val="00D56616"/>
    <w:rsid w:val="00D63018"/>
    <w:rsid w:val="00D722AD"/>
    <w:rsid w:val="00D733E2"/>
    <w:rsid w:val="00D74B79"/>
    <w:rsid w:val="00D770E4"/>
    <w:rsid w:val="00D85FE4"/>
    <w:rsid w:val="00D95198"/>
    <w:rsid w:val="00D96DF0"/>
    <w:rsid w:val="00D971DC"/>
    <w:rsid w:val="00DA6DD3"/>
    <w:rsid w:val="00DA7D77"/>
    <w:rsid w:val="00DB43C9"/>
    <w:rsid w:val="00DB4A2A"/>
    <w:rsid w:val="00DE1B11"/>
    <w:rsid w:val="00DF2C99"/>
    <w:rsid w:val="00E000F4"/>
    <w:rsid w:val="00E017E0"/>
    <w:rsid w:val="00E1530D"/>
    <w:rsid w:val="00E35FDC"/>
    <w:rsid w:val="00E56C96"/>
    <w:rsid w:val="00E61168"/>
    <w:rsid w:val="00E646BD"/>
    <w:rsid w:val="00E66B59"/>
    <w:rsid w:val="00E67D30"/>
    <w:rsid w:val="00E745F9"/>
    <w:rsid w:val="00E82290"/>
    <w:rsid w:val="00E9182D"/>
    <w:rsid w:val="00E97FDA"/>
    <w:rsid w:val="00EB1AA5"/>
    <w:rsid w:val="00EB4DBF"/>
    <w:rsid w:val="00EB6F94"/>
    <w:rsid w:val="00EB76E0"/>
    <w:rsid w:val="00EC6FFC"/>
    <w:rsid w:val="00ED2D38"/>
    <w:rsid w:val="00ED3E73"/>
    <w:rsid w:val="00ED5228"/>
    <w:rsid w:val="00F0506A"/>
    <w:rsid w:val="00F05E2D"/>
    <w:rsid w:val="00F1579E"/>
    <w:rsid w:val="00F2192E"/>
    <w:rsid w:val="00F36F64"/>
    <w:rsid w:val="00F417E7"/>
    <w:rsid w:val="00F42099"/>
    <w:rsid w:val="00F50C6A"/>
    <w:rsid w:val="00F57DDF"/>
    <w:rsid w:val="00F61668"/>
    <w:rsid w:val="00F73637"/>
    <w:rsid w:val="00F81734"/>
    <w:rsid w:val="00F81BD3"/>
    <w:rsid w:val="00F83DA4"/>
    <w:rsid w:val="00F8678D"/>
    <w:rsid w:val="00FA0036"/>
    <w:rsid w:val="00FA77BA"/>
    <w:rsid w:val="00FB58F6"/>
    <w:rsid w:val="00FE1447"/>
    <w:rsid w:val="00FF4D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353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27813"/>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27813"/>
    <w:rPr>
      <w:rFonts w:ascii="Cambria" w:eastAsia="Times New Roman" w:hAnsi="Cambria" w:cs="Times New Roman"/>
      <w:b/>
      <w:bCs/>
      <w:kern w:val="32"/>
      <w:sz w:val="32"/>
      <w:szCs w:val="32"/>
    </w:rPr>
  </w:style>
  <w:style w:type="paragraph" w:styleId="a3">
    <w:name w:val="Body Text"/>
    <w:basedOn w:val="a"/>
    <w:link w:val="a4"/>
    <w:rsid w:val="00327813"/>
    <w:pPr>
      <w:spacing w:after="120"/>
    </w:pPr>
  </w:style>
  <w:style w:type="character" w:customStyle="1" w:styleId="a4">
    <w:name w:val="Основной текст Знак"/>
    <w:basedOn w:val="a0"/>
    <w:link w:val="a3"/>
    <w:rsid w:val="00327813"/>
    <w:rPr>
      <w:rFonts w:ascii="Times New Roman" w:eastAsia="Times New Roman" w:hAnsi="Times New Roman" w:cs="Times New Roman"/>
      <w:sz w:val="24"/>
      <w:szCs w:val="24"/>
      <w:lang w:eastAsia="ru-RU"/>
    </w:rPr>
  </w:style>
  <w:style w:type="paragraph" w:styleId="a5">
    <w:name w:val="footer"/>
    <w:basedOn w:val="a"/>
    <w:link w:val="a6"/>
    <w:uiPriority w:val="99"/>
    <w:rsid w:val="00327813"/>
    <w:pPr>
      <w:tabs>
        <w:tab w:val="center" w:pos="4677"/>
        <w:tab w:val="right" w:pos="9355"/>
      </w:tabs>
    </w:pPr>
  </w:style>
  <w:style w:type="character" w:customStyle="1" w:styleId="a6">
    <w:name w:val="Нижний колонтитул Знак"/>
    <w:basedOn w:val="a0"/>
    <w:link w:val="a5"/>
    <w:uiPriority w:val="99"/>
    <w:rsid w:val="00327813"/>
    <w:rPr>
      <w:rFonts w:ascii="Times New Roman" w:eastAsia="Times New Roman" w:hAnsi="Times New Roman" w:cs="Times New Roman"/>
      <w:sz w:val="24"/>
      <w:szCs w:val="24"/>
      <w:lang w:eastAsia="ru-RU"/>
    </w:rPr>
  </w:style>
  <w:style w:type="character" w:styleId="a7">
    <w:name w:val="page number"/>
    <w:basedOn w:val="a0"/>
    <w:rsid w:val="00327813"/>
  </w:style>
  <w:style w:type="paragraph" w:customStyle="1" w:styleId="BodyText21">
    <w:name w:val="Body Text 21"/>
    <w:basedOn w:val="a"/>
    <w:rsid w:val="00327813"/>
    <w:pPr>
      <w:jc w:val="both"/>
    </w:pPr>
    <w:rPr>
      <w:rFonts w:ascii="Arial" w:hAnsi="Arial" w:cs="Arial"/>
      <w:sz w:val="20"/>
      <w:szCs w:val="20"/>
    </w:rPr>
  </w:style>
  <w:style w:type="character" w:customStyle="1" w:styleId="11">
    <w:name w:val="Основной текст Знак1"/>
    <w:uiPriority w:val="99"/>
    <w:locked/>
    <w:rsid w:val="00327813"/>
    <w:rPr>
      <w:rFonts w:ascii="Times New Roman" w:hAnsi="Times New Roman" w:cs="Times New Roman" w:hint="default"/>
      <w:sz w:val="20"/>
      <w:szCs w:val="20"/>
      <w:shd w:val="clear" w:color="auto" w:fill="FFFFFF"/>
    </w:rPr>
  </w:style>
  <w:style w:type="paragraph" w:styleId="a8">
    <w:name w:val="Balloon Text"/>
    <w:basedOn w:val="a"/>
    <w:link w:val="a9"/>
    <w:uiPriority w:val="99"/>
    <w:semiHidden/>
    <w:unhideWhenUsed/>
    <w:rsid w:val="00825B2C"/>
    <w:rPr>
      <w:rFonts w:ascii="Tahoma" w:hAnsi="Tahoma" w:cs="Tahoma"/>
      <w:sz w:val="16"/>
      <w:szCs w:val="16"/>
    </w:rPr>
  </w:style>
  <w:style w:type="character" w:customStyle="1" w:styleId="a9">
    <w:name w:val="Текст выноски Знак"/>
    <w:basedOn w:val="a0"/>
    <w:link w:val="a8"/>
    <w:uiPriority w:val="99"/>
    <w:semiHidden/>
    <w:rsid w:val="00825B2C"/>
    <w:rPr>
      <w:rFonts w:ascii="Tahoma" w:eastAsia="Times New Roman" w:hAnsi="Tahoma" w:cs="Tahoma"/>
      <w:sz w:val="16"/>
      <w:szCs w:val="16"/>
      <w:lang w:eastAsia="ru-RU"/>
    </w:rPr>
  </w:style>
  <w:style w:type="paragraph" w:styleId="aa">
    <w:name w:val="header"/>
    <w:basedOn w:val="a"/>
    <w:link w:val="ab"/>
    <w:uiPriority w:val="99"/>
    <w:unhideWhenUsed/>
    <w:rsid w:val="00DD0CA0"/>
    <w:pPr>
      <w:tabs>
        <w:tab w:val="center" w:pos="4677"/>
        <w:tab w:val="right" w:pos="9355"/>
      </w:tabs>
    </w:pPr>
  </w:style>
  <w:style w:type="character" w:customStyle="1" w:styleId="ab">
    <w:name w:val="Верхний колонтитул Знак"/>
    <w:basedOn w:val="a0"/>
    <w:link w:val="aa"/>
    <w:uiPriority w:val="99"/>
    <w:rsid w:val="00DD0CA0"/>
    <w:rPr>
      <w:rFonts w:ascii="Times New Roman" w:eastAsia="Times New Roman" w:hAnsi="Times New Roman" w:cs="Times New Roman"/>
      <w:sz w:val="24"/>
      <w:szCs w:val="24"/>
      <w:lang w:eastAsia="ru-RU"/>
    </w:rPr>
  </w:style>
  <w:style w:type="paragraph" w:styleId="ac">
    <w:name w:val="Revision"/>
    <w:hidden/>
    <w:uiPriority w:val="99"/>
    <w:semiHidden/>
    <w:rsid w:val="00DD0CA0"/>
    <w:pPr>
      <w:spacing w:after="0" w:line="240" w:lineRule="auto"/>
    </w:pPr>
    <w:rPr>
      <w:rFonts w:ascii="Times New Roman" w:eastAsia="Times New Roman" w:hAnsi="Times New Roman" w:cs="Times New Roman"/>
      <w:sz w:val="24"/>
      <w:szCs w:val="24"/>
      <w:lang w:eastAsia="ru-RU"/>
    </w:rPr>
  </w:style>
  <w:style w:type="paragraph" w:styleId="ad">
    <w:name w:val="List Paragraph"/>
    <w:basedOn w:val="a"/>
    <w:qFormat/>
    <w:rsid w:val="00DD0CA0"/>
    <w:pPr>
      <w:suppressAutoHyphens/>
      <w:spacing w:after="200" w:line="276" w:lineRule="auto"/>
      <w:ind w:left="720"/>
      <w:contextualSpacing/>
    </w:pPr>
    <w:rPr>
      <w:rFonts w:ascii="Calibri" w:hAnsi="Calibri"/>
      <w:sz w:val="22"/>
      <w:szCs w:val="22"/>
      <w:lang w:eastAsia="zh-CN"/>
    </w:rPr>
  </w:style>
  <w:style w:type="paragraph" w:styleId="ae">
    <w:name w:val="No Spacing"/>
    <w:link w:val="af"/>
    <w:uiPriority w:val="99"/>
    <w:qFormat/>
    <w:rsid w:val="00DD0CA0"/>
    <w:pPr>
      <w:suppressAutoHyphens/>
      <w:spacing w:after="0" w:line="240" w:lineRule="auto"/>
    </w:pPr>
    <w:rPr>
      <w:rFonts w:ascii="Calibri" w:eastAsia="Times New Roman" w:hAnsi="Calibri" w:cs="Calibri"/>
      <w:lang w:eastAsia="zh-CN"/>
    </w:rPr>
  </w:style>
  <w:style w:type="paragraph" w:customStyle="1" w:styleId="Standard">
    <w:name w:val="Standard"/>
    <w:rsid w:val="005B5C66"/>
    <w:pPr>
      <w:widowControl w:val="0"/>
      <w:suppressAutoHyphens/>
      <w:spacing w:after="0" w:line="240" w:lineRule="auto"/>
      <w:textAlignment w:val="baseline"/>
    </w:pPr>
    <w:rPr>
      <w:rFonts w:ascii="Arial" w:eastAsia="Calibri" w:hAnsi="Arial" w:cs="Arial"/>
      <w:kern w:val="1"/>
      <w:sz w:val="18"/>
      <w:szCs w:val="18"/>
      <w:lang w:eastAsia="ar-SA"/>
    </w:rPr>
  </w:style>
  <w:style w:type="character" w:customStyle="1" w:styleId="af">
    <w:name w:val="Без интервала Знак"/>
    <w:link w:val="ae"/>
    <w:uiPriority w:val="1"/>
    <w:rsid w:val="00CE6416"/>
    <w:rPr>
      <w:rFonts w:ascii="Calibri" w:eastAsia="Times New Roman" w:hAnsi="Calibri" w:cs="Calibri"/>
      <w:lang w:eastAsia="zh-CN"/>
    </w:rPr>
  </w:style>
  <w:style w:type="table" w:styleId="af0">
    <w:name w:val="Table Grid"/>
    <w:basedOn w:val="a1"/>
    <w:uiPriority w:val="59"/>
    <w:rsid w:val="00B866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ageinfospantext">
    <w:name w:val="stage_info_span_text"/>
    <w:basedOn w:val="a0"/>
    <w:rsid w:val="00691265"/>
  </w:style>
  <w:style w:type="paragraph" w:styleId="af1">
    <w:name w:val="Normal (Web)"/>
    <w:basedOn w:val="a"/>
    <w:uiPriority w:val="99"/>
    <w:unhideWhenUsed/>
    <w:rsid w:val="00802A55"/>
    <w:pPr>
      <w:spacing w:before="100" w:beforeAutospacing="1" w:after="100" w:afterAutospacing="1"/>
    </w:pPr>
  </w:style>
  <w:style w:type="paragraph" w:customStyle="1" w:styleId="ConsPlusNonformat">
    <w:name w:val="ConsPlusNonformat"/>
    <w:rsid w:val="0052717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blk">
    <w:name w:val="blk"/>
    <w:basedOn w:val="a0"/>
    <w:rsid w:val="00152CD2"/>
  </w:style>
  <w:style w:type="character" w:styleId="af2">
    <w:name w:val="Hyperlink"/>
    <w:basedOn w:val="a0"/>
    <w:uiPriority w:val="99"/>
    <w:rsid w:val="001C1D10"/>
    <w:rPr>
      <w:color w:val="0000FF"/>
      <w:u w:val="single"/>
    </w:rPr>
  </w:style>
  <w:style w:type="character" w:customStyle="1" w:styleId="af3">
    <w:name w:val="Гипертекстовая ссылка"/>
    <w:basedOn w:val="a0"/>
    <w:uiPriority w:val="99"/>
    <w:rsid w:val="00B55C2C"/>
    <w:rPr>
      <w:rFonts w:cs="Times New Roman"/>
      <w:b/>
      <w:color w:val="106BBE"/>
    </w:rPr>
  </w:style>
  <w:style w:type="paragraph" w:customStyle="1" w:styleId="s1">
    <w:name w:val="s_1"/>
    <w:basedOn w:val="a"/>
    <w:rsid w:val="00B55C2C"/>
    <w:pPr>
      <w:spacing w:before="100" w:beforeAutospacing="1" w:after="100" w:afterAutospacing="1"/>
    </w:pPr>
  </w:style>
  <w:style w:type="character" w:customStyle="1" w:styleId="af4">
    <w:name w:val="Цветовое выделение"/>
    <w:uiPriority w:val="99"/>
    <w:rsid w:val="00B35AB8"/>
    <w:rPr>
      <w:b/>
      <w:color w:val="26282F"/>
    </w:rPr>
  </w:style>
  <w:style w:type="table" w:customStyle="1" w:styleId="110">
    <w:name w:val="Сетка таблицы11"/>
    <w:basedOn w:val="a1"/>
    <w:next w:val="af0"/>
    <w:uiPriority w:val="59"/>
    <w:rsid w:val="00B503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bodytextmrcssattrmrcssattr">
    <w:name w:val="msobodytext_mr_css_attr_mr_css_attr"/>
    <w:basedOn w:val="a"/>
    <w:rsid w:val="007B771E"/>
    <w:pPr>
      <w:spacing w:before="100" w:beforeAutospacing="1" w:after="100" w:afterAutospacing="1"/>
    </w:pPr>
  </w:style>
  <w:style w:type="paragraph" w:styleId="af5">
    <w:name w:val="Title"/>
    <w:basedOn w:val="a"/>
    <w:link w:val="af6"/>
    <w:qFormat/>
    <w:rsid w:val="00ED3E73"/>
    <w:pPr>
      <w:jc w:val="center"/>
    </w:pPr>
    <w:rPr>
      <w:sz w:val="44"/>
      <w:szCs w:val="20"/>
    </w:rPr>
  </w:style>
  <w:style w:type="character" w:customStyle="1" w:styleId="af6">
    <w:name w:val="Название Знак"/>
    <w:basedOn w:val="a0"/>
    <w:link w:val="af5"/>
    <w:rsid w:val="00ED3E73"/>
    <w:rPr>
      <w:rFonts w:ascii="Times New Roman" w:eastAsia="Times New Roman" w:hAnsi="Times New Roman" w:cs="Times New Roman"/>
      <w:sz w:val="44"/>
      <w:szCs w:val="20"/>
      <w:lang w:eastAsia="ru-RU"/>
    </w:rPr>
  </w:style>
  <w:style w:type="paragraph" w:styleId="af7">
    <w:name w:val="Body Text Indent"/>
    <w:basedOn w:val="a"/>
    <w:link w:val="af8"/>
    <w:uiPriority w:val="99"/>
    <w:semiHidden/>
    <w:unhideWhenUsed/>
    <w:rsid w:val="00951707"/>
    <w:pPr>
      <w:spacing w:after="120"/>
      <w:ind w:left="283"/>
    </w:pPr>
  </w:style>
  <w:style w:type="character" w:customStyle="1" w:styleId="af8">
    <w:name w:val="Основной текст с отступом Знак"/>
    <w:basedOn w:val="a0"/>
    <w:link w:val="af7"/>
    <w:uiPriority w:val="99"/>
    <w:rsid w:val="00951707"/>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8037754">
      <w:bodyDiv w:val="1"/>
      <w:marLeft w:val="0"/>
      <w:marRight w:val="0"/>
      <w:marTop w:val="0"/>
      <w:marBottom w:val="0"/>
      <w:divBdr>
        <w:top w:val="none" w:sz="0" w:space="0" w:color="auto"/>
        <w:left w:val="none" w:sz="0" w:space="0" w:color="auto"/>
        <w:bottom w:val="none" w:sz="0" w:space="0" w:color="auto"/>
        <w:right w:val="none" w:sz="0" w:space="0" w:color="auto"/>
      </w:divBdr>
    </w:div>
    <w:div w:id="86386157">
      <w:bodyDiv w:val="1"/>
      <w:marLeft w:val="0"/>
      <w:marRight w:val="0"/>
      <w:marTop w:val="0"/>
      <w:marBottom w:val="0"/>
      <w:divBdr>
        <w:top w:val="none" w:sz="0" w:space="0" w:color="auto"/>
        <w:left w:val="none" w:sz="0" w:space="0" w:color="auto"/>
        <w:bottom w:val="none" w:sz="0" w:space="0" w:color="auto"/>
        <w:right w:val="none" w:sz="0" w:space="0" w:color="auto"/>
      </w:divBdr>
      <w:divsChild>
        <w:div w:id="1445614361">
          <w:marLeft w:val="0"/>
          <w:marRight w:val="0"/>
          <w:marTop w:val="0"/>
          <w:marBottom w:val="0"/>
          <w:divBdr>
            <w:top w:val="none" w:sz="0" w:space="0" w:color="auto"/>
            <w:left w:val="none" w:sz="0" w:space="0" w:color="auto"/>
            <w:bottom w:val="none" w:sz="0" w:space="0" w:color="auto"/>
            <w:right w:val="none" w:sz="0" w:space="0" w:color="auto"/>
          </w:divBdr>
          <w:divsChild>
            <w:div w:id="51388247">
              <w:marLeft w:val="0"/>
              <w:marRight w:val="0"/>
              <w:marTop w:val="0"/>
              <w:marBottom w:val="0"/>
              <w:divBdr>
                <w:top w:val="none" w:sz="0" w:space="0" w:color="auto"/>
                <w:left w:val="none" w:sz="0" w:space="0" w:color="auto"/>
                <w:bottom w:val="none" w:sz="0" w:space="0" w:color="auto"/>
                <w:right w:val="none" w:sz="0" w:space="0" w:color="auto"/>
              </w:divBdr>
              <w:divsChild>
                <w:div w:id="181864105">
                  <w:marLeft w:val="0"/>
                  <w:marRight w:val="0"/>
                  <w:marTop w:val="0"/>
                  <w:marBottom w:val="0"/>
                  <w:divBdr>
                    <w:top w:val="none" w:sz="0" w:space="0" w:color="auto"/>
                    <w:left w:val="none" w:sz="0" w:space="0" w:color="auto"/>
                    <w:bottom w:val="none" w:sz="0" w:space="0" w:color="auto"/>
                    <w:right w:val="none" w:sz="0" w:space="0" w:color="auto"/>
                  </w:divBdr>
                  <w:divsChild>
                    <w:div w:id="552429959">
                      <w:marLeft w:val="0"/>
                      <w:marRight w:val="0"/>
                      <w:marTop w:val="0"/>
                      <w:marBottom w:val="0"/>
                      <w:divBdr>
                        <w:top w:val="none" w:sz="0" w:space="0" w:color="auto"/>
                        <w:left w:val="none" w:sz="0" w:space="0" w:color="auto"/>
                        <w:bottom w:val="none" w:sz="0" w:space="0" w:color="auto"/>
                        <w:right w:val="none" w:sz="0" w:space="0" w:color="auto"/>
                      </w:divBdr>
                      <w:divsChild>
                        <w:div w:id="574822990">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00822560">
      <w:bodyDiv w:val="1"/>
      <w:marLeft w:val="0"/>
      <w:marRight w:val="0"/>
      <w:marTop w:val="0"/>
      <w:marBottom w:val="0"/>
      <w:divBdr>
        <w:top w:val="none" w:sz="0" w:space="0" w:color="auto"/>
        <w:left w:val="none" w:sz="0" w:space="0" w:color="auto"/>
        <w:bottom w:val="none" w:sz="0" w:space="0" w:color="auto"/>
        <w:right w:val="none" w:sz="0" w:space="0" w:color="auto"/>
      </w:divBdr>
    </w:div>
    <w:div w:id="306936131">
      <w:bodyDiv w:val="1"/>
      <w:marLeft w:val="0"/>
      <w:marRight w:val="0"/>
      <w:marTop w:val="0"/>
      <w:marBottom w:val="0"/>
      <w:divBdr>
        <w:top w:val="none" w:sz="0" w:space="0" w:color="auto"/>
        <w:left w:val="none" w:sz="0" w:space="0" w:color="auto"/>
        <w:bottom w:val="none" w:sz="0" w:space="0" w:color="auto"/>
        <w:right w:val="none" w:sz="0" w:space="0" w:color="auto"/>
      </w:divBdr>
    </w:div>
    <w:div w:id="442313010">
      <w:bodyDiv w:val="1"/>
      <w:marLeft w:val="0"/>
      <w:marRight w:val="0"/>
      <w:marTop w:val="0"/>
      <w:marBottom w:val="0"/>
      <w:divBdr>
        <w:top w:val="none" w:sz="0" w:space="0" w:color="auto"/>
        <w:left w:val="none" w:sz="0" w:space="0" w:color="auto"/>
        <w:bottom w:val="none" w:sz="0" w:space="0" w:color="auto"/>
        <w:right w:val="none" w:sz="0" w:space="0" w:color="auto"/>
      </w:divBdr>
    </w:div>
    <w:div w:id="473525148">
      <w:bodyDiv w:val="1"/>
      <w:marLeft w:val="0"/>
      <w:marRight w:val="0"/>
      <w:marTop w:val="0"/>
      <w:marBottom w:val="0"/>
      <w:divBdr>
        <w:top w:val="none" w:sz="0" w:space="0" w:color="auto"/>
        <w:left w:val="none" w:sz="0" w:space="0" w:color="auto"/>
        <w:bottom w:val="none" w:sz="0" w:space="0" w:color="auto"/>
        <w:right w:val="none" w:sz="0" w:space="0" w:color="auto"/>
      </w:divBdr>
      <w:divsChild>
        <w:div w:id="296572921">
          <w:marLeft w:val="0"/>
          <w:marRight w:val="0"/>
          <w:marTop w:val="0"/>
          <w:marBottom w:val="0"/>
          <w:divBdr>
            <w:top w:val="none" w:sz="0" w:space="0" w:color="auto"/>
            <w:left w:val="none" w:sz="0" w:space="0" w:color="auto"/>
            <w:bottom w:val="none" w:sz="0" w:space="0" w:color="auto"/>
            <w:right w:val="none" w:sz="0" w:space="0" w:color="auto"/>
          </w:divBdr>
          <w:divsChild>
            <w:div w:id="1775663430">
              <w:marLeft w:val="0"/>
              <w:marRight w:val="0"/>
              <w:marTop w:val="0"/>
              <w:marBottom w:val="0"/>
              <w:divBdr>
                <w:top w:val="none" w:sz="0" w:space="0" w:color="auto"/>
                <w:left w:val="none" w:sz="0" w:space="0" w:color="auto"/>
                <w:bottom w:val="none" w:sz="0" w:space="0" w:color="auto"/>
                <w:right w:val="none" w:sz="0" w:space="0" w:color="auto"/>
              </w:divBdr>
              <w:divsChild>
                <w:div w:id="2142260906">
                  <w:marLeft w:val="0"/>
                  <w:marRight w:val="0"/>
                  <w:marTop w:val="0"/>
                  <w:marBottom w:val="0"/>
                  <w:divBdr>
                    <w:top w:val="none" w:sz="0" w:space="0" w:color="auto"/>
                    <w:left w:val="none" w:sz="0" w:space="0" w:color="auto"/>
                    <w:bottom w:val="none" w:sz="0" w:space="0" w:color="auto"/>
                    <w:right w:val="none" w:sz="0" w:space="0" w:color="auto"/>
                  </w:divBdr>
                  <w:divsChild>
                    <w:div w:id="1382747814">
                      <w:marLeft w:val="0"/>
                      <w:marRight w:val="0"/>
                      <w:marTop w:val="0"/>
                      <w:marBottom w:val="0"/>
                      <w:divBdr>
                        <w:top w:val="none" w:sz="0" w:space="0" w:color="auto"/>
                        <w:left w:val="none" w:sz="0" w:space="0" w:color="auto"/>
                        <w:bottom w:val="none" w:sz="0" w:space="0" w:color="auto"/>
                        <w:right w:val="none" w:sz="0" w:space="0" w:color="auto"/>
                      </w:divBdr>
                      <w:divsChild>
                        <w:div w:id="1833787536">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602693559">
      <w:bodyDiv w:val="1"/>
      <w:marLeft w:val="0"/>
      <w:marRight w:val="0"/>
      <w:marTop w:val="0"/>
      <w:marBottom w:val="0"/>
      <w:divBdr>
        <w:top w:val="none" w:sz="0" w:space="0" w:color="auto"/>
        <w:left w:val="none" w:sz="0" w:space="0" w:color="auto"/>
        <w:bottom w:val="none" w:sz="0" w:space="0" w:color="auto"/>
        <w:right w:val="none" w:sz="0" w:space="0" w:color="auto"/>
      </w:divBdr>
    </w:div>
    <w:div w:id="734553404">
      <w:bodyDiv w:val="1"/>
      <w:marLeft w:val="0"/>
      <w:marRight w:val="0"/>
      <w:marTop w:val="0"/>
      <w:marBottom w:val="0"/>
      <w:divBdr>
        <w:top w:val="none" w:sz="0" w:space="0" w:color="auto"/>
        <w:left w:val="none" w:sz="0" w:space="0" w:color="auto"/>
        <w:bottom w:val="none" w:sz="0" w:space="0" w:color="auto"/>
        <w:right w:val="none" w:sz="0" w:space="0" w:color="auto"/>
      </w:divBdr>
      <w:divsChild>
        <w:div w:id="1272321186">
          <w:marLeft w:val="0"/>
          <w:marRight w:val="0"/>
          <w:marTop w:val="0"/>
          <w:marBottom w:val="0"/>
          <w:divBdr>
            <w:top w:val="none" w:sz="0" w:space="0" w:color="auto"/>
            <w:left w:val="none" w:sz="0" w:space="0" w:color="auto"/>
            <w:bottom w:val="none" w:sz="0" w:space="0" w:color="auto"/>
            <w:right w:val="none" w:sz="0" w:space="0" w:color="auto"/>
          </w:divBdr>
          <w:divsChild>
            <w:div w:id="1559391301">
              <w:marLeft w:val="0"/>
              <w:marRight w:val="0"/>
              <w:marTop w:val="0"/>
              <w:marBottom w:val="0"/>
              <w:divBdr>
                <w:top w:val="none" w:sz="0" w:space="0" w:color="auto"/>
                <w:left w:val="none" w:sz="0" w:space="0" w:color="auto"/>
                <w:bottom w:val="none" w:sz="0" w:space="0" w:color="auto"/>
                <w:right w:val="none" w:sz="0" w:space="0" w:color="auto"/>
              </w:divBdr>
              <w:divsChild>
                <w:div w:id="581455690">
                  <w:marLeft w:val="0"/>
                  <w:marRight w:val="0"/>
                  <w:marTop w:val="0"/>
                  <w:marBottom w:val="0"/>
                  <w:divBdr>
                    <w:top w:val="none" w:sz="0" w:space="0" w:color="auto"/>
                    <w:left w:val="none" w:sz="0" w:space="0" w:color="auto"/>
                    <w:bottom w:val="none" w:sz="0" w:space="0" w:color="auto"/>
                    <w:right w:val="none" w:sz="0" w:space="0" w:color="auto"/>
                  </w:divBdr>
                  <w:divsChild>
                    <w:div w:id="1071121189">
                      <w:marLeft w:val="0"/>
                      <w:marRight w:val="0"/>
                      <w:marTop w:val="0"/>
                      <w:marBottom w:val="0"/>
                      <w:divBdr>
                        <w:top w:val="none" w:sz="0" w:space="0" w:color="auto"/>
                        <w:left w:val="none" w:sz="0" w:space="0" w:color="auto"/>
                        <w:bottom w:val="none" w:sz="0" w:space="0" w:color="auto"/>
                        <w:right w:val="none" w:sz="0" w:space="0" w:color="auto"/>
                      </w:divBdr>
                      <w:divsChild>
                        <w:div w:id="141241177">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761996773">
      <w:bodyDiv w:val="1"/>
      <w:marLeft w:val="0"/>
      <w:marRight w:val="0"/>
      <w:marTop w:val="0"/>
      <w:marBottom w:val="0"/>
      <w:divBdr>
        <w:top w:val="none" w:sz="0" w:space="0" w:color="auto"/>
        <w:left w:val="none" w:sz="0" w:space="0" w:color="auto"/>
        <w:bottom w:val="none" w:sz="0" w:space="0" w:color="auto"/>
        <w:right w:val="none" w:sz="0" w:space="0" w:color="auto"/>
      </w:divBdr>
      <w:divsChild>
        <w:div w:id="195315928">
          <w:marLeft w:val="0"/>
          <w:marRight w:val="0"/>
          <w:marTop w:val="0"/>
          <w:marBottom w:val="0"/>
          <w:divBdr>
            <w:top w:val="none" w:sz="0" w:space="0" w:color="auto"/>
            <w:left w:val="none" w:sz="0" w:space="0" w:color="auto"/>
            <w:bottom w:val="none" w:sz="0" w:space="0" w:color="auto"/>
            <w:right w:val="none" w:sz="0" w:space="0" w:color="auto"/>
          </w:divBdr>
          <w:divsChild>
            <w:div w:id="1662151481">
              <w:marLeft w:val="0"/>
              <w:marRight w:val="0"/>
              <w:marTop w:val="0"/>
              <w:marBottom w:val="0"/>
              <w:divBdr>
                <w:top w:val="none" w:sz="0" w:space="0" w:color="auto"/>
                <w:left w:val="none" w:sz="0" w:space="0" w:color="auto"/>
                <w:bottom w:val="none" w:sz="0" w:space="0" w:color="auto"/>
                <w:right w:val="none" w:sz="0" w:space="0" w:color="auto"/>
              </w:divBdr>
              <w:divsChild>
                <w:div w:id="1522625900">
                  <w:marLeft w:val="0"/>
                  <w:marRight w:val="0"/>
                  <w:marTop w:val="0"/>
                  <w:marBottom w:val="0"/>
                  <w:divBdr>
                    <w:top w:val="none" w:sz="0" w:space="0" w:color="auto"/>
                    <w:left w:val="none" w:sz="0" w:space="0" w:color="auto"/>
                    <w:bottom w:val="none" w:sz="0" w:space="0" w:color="auto"/>
                    <w:right w:val="none" w:sz="0" w:space="0" w:color="auto"/>
                  </w:divBdr>
                  <w:divsChild>
                    <w:div w:id="217980726">
                      <w:marLeft w:val="0"/>
                      <w:marRight w:val="0"/>
                      <w:marTop w:val="0"/>
                      <w:marBottom w:val="0"/>
                      <w:divBdr>
                        <w:top w:val="none" w:sz="0" w:space="0" w:color="auto"/>
                        <w:left w:val="none" w:sz="0" w:space="0" w:color="auto"/>
                        <w:bottom w:val="none" w:sz="0" w:space="0" w:color="auto"/>
                        <w:right w:val="none" w:sz="0" w:space="0" w:color="auto"/>
                      </w:divBdr>
                      <w:divsChild>
                        <w:div w:id="1723404142">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783500990">
      <w:bodyDiv w:val="1"/>
      <w:marLeft w:val="0"/>
      <w:marRight w:val="0"/>
      <w:marTop w:val="0"/>
      <w:marBottom w:val="0"/>
      <w:divBdr>
        <w:top w:val="none" w:sz="0" w:space="0" w:color="auto"/>
        <w:left w:val="none" w:sz="0" w:space="0" w:color="auto"/>
        <w:bottom w:val="none" w:sz="0" w:space="0" w:color="auto"/>
        <w:right w:val="none" w:sz="0" w:space="0" w:color="auto"/>
      </w:divBdr>
      <w:divsChild>
        <w:div w:id="896283986">
          <w:marLeft w:val="0"/>
          <w:marRight w:val="0"/>
          <w:marTop w:val="0"/>
          <w:marBottom w:val="0"/>
          <w:divBdr>
            <w:top w:val="none" w:sz="0" w:space="0" w:color="auto"/>
            <w:left w:val="none" w:sz="0" w:space="0" w:color="auto"/>
            <w:bottom w:val="none" w:sz="0" w:space="0" w:color="auto"/>
            <w:right w:val="none" w:sz="0" w:space="0" w:color="auto"/>
          </w:divBdr>
          <w:divsChild>
            <w:div w:id="1203129374">
              <w:marLeft w:val="0"/>
              <w:marRight w:val="0"/>
              <w:marTop w:val="0"/>
              <w:marBottom w:val="0"/>
              <w:divBdr>
                <w:top w:val="none" w:sz="0" w:space="0" w:color="auto"/>
                <w:left w:val="none" w:sz="0" w:space="0" w:color="auto"/>
                <w:bottom w:val="none" w:sz="0" w:space="0" w:color="auto"/>
                <w:right w:val="none" w:sz="0" w:space="0" w:color="auto"/>
              </w:divBdr>
              <w:divsChild>
                <w:div w:id="530261023">
                  <w:marLeft w:val="0"/>
                  <w:marRight w:val="0"/>
                  <w:marTop w:val="0"/>
                  <w:marBottom w:val="0"/>
                  <w:divBdr>
                    <w:top w:val="none" w:sz="0" w:space="0" w:color="auto"/>
                    <w:left w:val="none" w:sz="0" w:space="0" w:color="auto"/>
                    <w:bottom w:val="none" w:sz="0" w:space="0" w:color="auto"/>
                    <w:right w:val="none" w:sz="0" w:space="0" w:color="auto"/>
                  </w:divBdr>
                  <w:divsChild>
                    <w:div w:id="1860310619">
                      <w:marLeft w:val="0"/>
                      <w:marRight w:val="0"/>
                      <w:marTop w:val="0"/>
                      <w:marBottom w:val="0"/>
                      <w:divBdr>
                        <w:top w:val="none" w:sz="0" w:space="0" w:color="auto"/>
                        <w:left w:val="none" w:sz="0" w:space="0" w:color="auto"/>
                        <w:bottom w:val="none" w:sz="0" w:space="0" w:color="auto"/>
                        <w:right w:val="none" w:sz="0" w:space="0" w:color="auto"/>
                      </w:divBdr>
                      <w:divsChild>
                        <w:div w:id="965501863">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913665122">
      <w:bodyDiv w:val="1"/>
      <w:marLeft w:val="0"/>
      <w:marRight w:val="0"/>
      <w:marTop w:val="0"/>
      <w:marBottom w:val="0"/>
      <w:divBdr>
        <w:top w:val="none" w:sz="0" w:space="0" w:color="auto"/>
        <w:left w:val="none" w:sz="0" w:space="0" w:color="auto"/>
        <w:bottom w:val="none" w:sz="0" w:space="0" w:color="auto"/>
        <w:right w:val="none" w:sz="0" w:space="0" w:color="auto"/>
      </w:divBdr>
      <w:divsChild>
        <w:div w:id="312682283">
          <w:marLeft w:val="0"/>
          <w:marRight w:val="0"/>
          <w:marTop w:val="0"/>
          <w:marBottom w:val="0"/>
          <w:divBdr>
            <w:top w:val="none" w:sz="0" w:space="0" w:color="auto"/>
            <w:left w:val="none" w:sz="0" w:space="0" w:color="auto"/>
            <w:bottom w:val="none" w:sz="0" w:space="0" w:color="auto"/>
            <w:right w:val="none" w:sz="0" w:space="0" w:color="auto"/>
          </w:divBdr>
          <w:divsChild>
            <w:div w:id="952634473">
              <w:marLeft w:val="0"/>
              <w:marRight w:val="0"/>
              <w:marTop w:val="0"/>
              <w:marBottom w:val="0"/>
              <w:divBdr>
                <w:top w:val="none" w:sz="0" w:space="0" w:color="auto"/>
                <w:left w:val="none" w:sz="0" w:space="0" w:color="auto"/>
                <w:bottom w:val="none" w:sz="0" w:space="0" w:color="auto"/>
                <w:right w:val="none" w:sz="0" w:space="0" w:color="auto"/>
              </w:divBdr>
              <w:divsChild>
                <w:div w:id="652371406">
                  <w:marLeft w:val="0"/>
                  <w:marRight w:val="0"/>
                  <w:marTop w:val="0"/>
                  <w:marBottom w:val="0"/>
                  <w:divBdr>
                    <w:top w:val="none" w:sz="0" w:space="0" w:color="auto"/>
                    <w:left w:val="none" w:sz="0" w:space="0" w:color="auto"/>
                    <w:bottom w:val="none" w:sz="0" w:space="0" w:color="auto"/>
                    <w:right w:val="none" w:sz="0" w:space="0" w:color="auto"/>
                  </w:divBdr>
                  <w:divsChild>
                    <w:div w:id="1417941368">
                      <w:marLeft w:val="0"/>
                      <w:marRight w:val="0"/>
                      <w:marTop w:val="0"/>
                      <w:marBottom w:val="0"/>
                      <w:divBdr>
                        <w:top w:val="none" w:sz="0" w:space="0" w:color="auto"/>
                        <w:left w:val="none" w:sz="0" w:space="0" w:color="auto"/>
                        <w:bottom w:val="none" w:sz="0" w:space="0" w:color="auto"/>
                        <w:right w:val="none" w:sz="0" w:space="0" w:color="auto"/>
                      </w:divBdr>
                      <w:divsChild>
                        <w:div w:id="14428076">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971207117">
      <w:bodyDiv w:val="1"/>
      <w:marLeft w:val="0"/>
      <w:marRight w:val="0"/>
      <w:marTop w:val="0"/>
      <w:marBottom w:val="0"/>
      <w:divBdr>
        <w:top w:val="none" w:sz="0" w:space="0" w:color="auto"/>
        <w:left w:val="none" w:sz="0" w:space="0" w:color="auto"/>
        <w:bottom w:val="none" w:sz="0" w:space="0" w:color="auto"/>
        <w:right w:val="none" w:sz="0" w:space="0" w:color="auto"/>
      </w:divBdr>
    </w:div>
    <w:div w:id="982270230">
      <w:bodyDiv w:val="1"/>
      <w:marLeft w:val="0"/>
      <w:marRight w:val="0"/>
      <w:marTop w:val="0"/>
      <w:marBottom w:val="0"/>
      <w:divBdr>
        <w:top w:val="none" w:sz="0" w:space="0" w:color="auto"/>
        <w:left w:val="none" w:sz="0" w:space="0" w:color="auto"/>
        <w:bottom w:val="none" w:sz="0" w:space="0" w:color="auto"/>
        <w:right w:val="none" w:sz="0" w:space="0" w:color="auto"/>
      </w:divBdr>
    </w:div>
    <w:div w:id="987904792">
      <w:bodyDiv w:val="1"/>
      <w:marLeft w:val="0"/>
      <w:marRight w:val="0"/>
      <w:marTop w:val="0"/>
      <w:marBottom w:val="0"/>
      <w:divBdr>
        <w:top w:val="none" w:sz="0" w:space="0" w:color="auto"/>
        <w:left w:val="none" w:sz="0" w:space="0" w:color="auto"/>
        <w:bottom w:val="none" w:sz="0" w:space="0" w:color="auto"/>
        <w:right w:val="none" w:sz="0" w:space="0" w:color="auto"/>
      </w:divBdr>
      <w:divsChild>
        <w:div w:id="1453789317">
          <w:marLeft w:val="0"/>
          <w:marRight w:val="0"/>
          <w:marTop w:val="0"/>
          <w:marBottom w:val="0"/>
          <w:divBdr>
            <w:top w:val="none" w:sz="0" w:space="0" w:color="auto"/>
            <w:left w:val="none" w:sz="0" w:space="0" w:color="auto"/>
            <w:bottom w:val="none" w:sz="0" w:space="0" w:color="auto"/>
            <w:right w:val="none" w:sz="0" w:space="0" w:color="auto"/>
          </w:divBdr>
          <w:divsChild>
            <w:div w:id="529144439">
              <w:marLeft w:val="0"/>
              <w:marRight w:val="0"/>
              <w:marTop w:val="0"/>
              <w:marBottom w:val="0"/>
              <w:divBdr>
                <w:top w:val="none" w:sz="0" w:space="0" w:color="auto"/>
                <w:left w:val="none" w:sz="0" w:space="0" w:color="auto"/>
                <w:bottom w:val="none" w:sz="0" w:space="0" w:color="auto"/>
                <w:right w:val="none" w:sz="0" w:space="0" w:color="auto"/>
              </w:divBdr>
              <w:divsChild>
                <w:div w:id="929049700">
                  <w:marLeft w:val="0"/>
                  <w:marRight w:val="0"/>
                  <w:marTop w:val="0"/>
                  <w:marBottom w:val="0"/>
                  <w:divBdr>
                    <w:top w:val="none" w:sz="0" w:space="0" w:color="auto"/>
                    <w:left w:val="none" w:sz="0" w:space="0" w:color="auto"/>
                    <w:bottom w:val="none" w:sz="0" w:space="0" w:color="auto"/>
                    <w:right w:val="none" w:sz="0" w:space="0" w:color="auto"/>
                  </w:divBdr>
                  <w:divsChild>
                    <w:div w:id="588317067">
                      <w:marLeft w:val="0"/>
                      <w:marRight w:val="0"/>
                      <w:marTop w:val="0"/>
                      <w:marBottom w:val="0"/>
                      <w:divBdr>
                        <w:top w:val="none" w:sz="0" w:space="0" w:color="auto"/>
                        <w:left w:val="none" w:sz="0" w:space="0" w:color="auto"/>
                        <w:bottom w:val="none" w:sz="0" w:space="0" w:color="auto"/>
                        <w:right w:val="none" w:sz="0" w:space="0" w:color="auto"/>
                      </w:divBdr>
                      <w:divsChild>
                        <w:div w:id="1302492708">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016270042">
      <w:bodyDiv w:val="1"/>
      <w:marLeft w:val="0"/>
      <w:marRight w:val="0"/>
      <w:marTop w:val="0"/>
      <w:marBottom w:val="0"/>
      <w:divBdr>
        <w:top w:val="none" w:sz="0" w:space="0" w:color="auto"/>
        <w:left w:val="none" w:sz="0" w:space="0" w:color="auto"/>
        <w:bottom w:val="none" w:sz="0" w:space="0" w:color="auto"/>
        <w:right w:val="none" w:sz="0" w:space="0" w:color="auto"/>
      </w:divBdr>
      <w:divsChild>
        <w:div w:id="1752962978">
          <w:marLeft w:val="0"/>
          <w:marRight w:val="0"/>
          <w:marTop w:val="0"/>
          <w:marBottom w:val="0"/>
          <w:divBdr>
            <w:top w:val="none" w:sz="0" w:space="0" w:color="auto"/>
            <w:left w:val="none" w:sz="0" w:space="0" w:color="auto"/>
            <w:bottom w:val="none" w:sz="0" w:space="0" w:color="auto"/>
            <w:right w:val="none" w:sz="0" w:space="0" w:color="auto"/>
          </w:divBdr>
          <w:divsChild>
            <w:div w:id="1913656050">
              <w:marLeft w:val="0"/>
              <w:marRight w:val="0"/>
              <w:marTop w:val="0"/>
              <w:marBottom w:val="0"/>
              <w:divBdr>
                <w:top w:val="none" w:sz="0" w:space="0" w:color="auto"/>
                <w:left w:val="none" w:sz="0" w:space="0" w:color="auto"/>
                <w:bottom w:val="none" w:sz="0" w:space="0" w:color="auto"/>
                <w:right w:val="none" w:sz="0" w:space="0" w:color="auto"/>
              </w:divBdr>
              <w:divsChild>
                <w:div w:id="2017999238">
                  <w:marLeft w:val="0"/>
                  <w:marRight w:val="0"/>
                  <w:marTop w:val="0"/>
                  <w:marBottom w:val="0"/>
                  <w:divBdr>
                    <w:top w:val="none" w:sz="0" w:space="0" w:color="auto"/>
                    <w:left w:val="none" w:sz="0" w:space="0" w:color="auto"/>
                    <w:bottom w:val="none" w:sz="0" w:space="0" w:color="auto"/>
                    <w:right w:val="none" w:sz="0" w:space="0" w:color="auto"/>
                  </w:divBdr>
                  <w:divsChild>
                    <w:div w:id="935018090">
                      <w:marLeft w:val="0"/>
                      <w:marRight w:val="0"/>
                      <w:marTop w:val="0"/>
                      <w:marBottom w:val="0"/>
                      <w:divBdr>
                        <w:top w:val="none" w:sz="0" w:space="0" w:color="auto"/>
                        <w:left w:val="none" w:sz="0" w:space="0" w:color="auto"/>
                        <w:bottom w:val="none" w:sz="0" w:space="0" w:color="auto"/>
                        <w:right w:val="none" w:sz="0" w:space="0" w:color="auto"/>
                      </w:divBdr>
                      <w:divsChild>
                        <w:div w:id="672494690">
                          <w:marLeft w:val="0"/>
                          <w:marRight w:val="0"/>
                          <w:marTop w:val="192"/>
                          <w:marBottom w:val="0"/>
                          <w:divBdr>
                            <w:top w:val="none" w:sz="0" w:space="0" w:color="auto"/>
                            <w:left w:val="none" w:sz="0" w:space="0" w:color="auto"/>
                            <w:bottom w:val="none" w:sz="0" w:space="0" w:color="auto"/>
                            <w:right w:val="none" w:sz="0" w:space="0" w:color="auto"/>
                          </w:divBdr>
                        </w:div>
                        <w:div w:id="2078086827">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6704604">
      <w:bodyDiv w:val="1"/>
      <w:marLeft w:val="0"/>
      <w:marRight w:val="0"/>
      <w:marTop w:val="0"/>
      <w:marBottom w:val="0"/>
      <w:divBdr>
        <w:top w:val="none" w:sz="0" w:space="0" w:color="auto"/>
        <w:left w:val="none" w:sz="0" w:space="0" w:color="auto"/>
        <w:bottom w:val="none" w:sz="0" w:space="0" w:color="auto"/>
        <w:right w:val="none" w:sz="0" w:space="0" w:color="auto"/>
      </w:divBdr>
    </w:div>
    <w:div w:id="1177113162">
      <w:bodyDiv w:val="1"/>
      <w:marLeft w:val="0"/>
      <w:marRight w:val="0"/>
      <w:marTop w:val="0"/>
      <w:marBottom w:val="0"/>
      <w:divBdr>
        <w:top w:val="none" w:sz="0" w:space="0" w:color="auto"/>
        <w:left w:val="none" w:sz="0" w:space="0" w:color="auto"/>
        <w:bottom w:val="none" w:sz="0" w:space="0" w:color="auto"/>
        <w:right w:val="none" w:sz="0" w:space="0" w:color="auto"/>
      </w:divBdr>
    </w:div>
    <w:div w:id="1257788136">
      <w:bodyDiv w:val="1"/>
      <w:marLeft w:val="0"/>
      <w:marRight w:val="0"/>
      <w:marTop w:val="0"/>
      <w:marBottom w:val="0"/>
      <w:divBdr>
        <w:top w:val="none" w:sz="0" w:space="0" w:color="auto"/>
        <w:left w:val="none" w:sz="0" w:space="0" w:color="auto"/>
        <w:bottom w:val="none" w:sz="0" w:space="0" w:color="auto"/>
        <w:right w:val="none" w:sz="0" w:space="0" w:color="auto"/>
      </w:divBdr>
    </w:div>
    <w:div w:id="1274437498">
      <w:bodyDiv w:val="1"/>
      <w:marLeft w:val="0"/>
      <w:marRight w:val="0"/>
      <w:marTop w:val="0"/>
      <w:marBottom w:val="0"/>
      <w:divBdr>
        <w:top w:val="none" w:sz="0" w:space="0" w:color="auto"/>
        <w:left w:val="none" w:sz="0" w:space="0" w:color="auto"/>
        <w:bottom w:val="none" w:sz="0" w:space="0" w:color="auto"/>
        <w:right w:val="none" w:sz="0" w:space="0" w:color="auto"/>
      </w:divBdr>
    </w:div>
    <w:div w:id="1701278942">
      <w:bodyDiv w:val="1"/>
      <w:marLeft w:val="0"/>
      <w:marRight w:val="0"/>
      <w:marTop w:val="0"/>
      <w:marBottom w:val="0"/>
      <w:divBdr>
        <w:top w:val="none" w:sz="0" w:space="0" w:color="auto"/>
        <w:left w:val="none" w:sz="0" w:space="0" w:color="auto"/>
        <w:bottom w:val="none" w:sz="0" w:space="0" w:color="auto"/>
        <w:right w:val="none" w:sz="0" w:space="0" w:color="auto"/>
      </w:divBdr>
    </w:div>
    <w:div w:id="1774548831">
      <w:bodyDiv w:val="1"/>
      <w:marLeft w:val="0"/>
      <w:marRight w:val="0"/>
      <w:marTop w:val="0"/>
      <w:marBottom w:val="0"/>
      <w:divBdr>
        <w:top w:val="none" w:sz="0" w:space="0" w:color="auto"/>
        <w:left w:val="none" w:sz="0" w:space="0" w:color="auto"/>
        <w:bottom w:val="none" w:sz="0" w:space="0" w:color="auto"/>
        <w:right w:val="none" w:sz="0" w:space="0" w:color="auto"/>
      </w:divBdr>
      <w:divsChild>
        <w:div w:id="2128888025">
          <w:marLeft w:val="0"/>
          <w:marRight w:val="0"/>
          <w:marTop w:val="0"/>
          <w:marBottom w:val="0"/>
          <w:divBdr>
            <w:top w:val="none" w:sz="0" w:space="0" w:color="auto"/>
            <w:left w:val="none" w:sz="0" w:space="0" w:color="auto"/>
            <w:bottom w:val="none" w:sz="0" w:space="0" w:color="auto"/>
            <w:right w:val="none" w:sz="0" w:space="0" w:color="auto"/>
          </w:divBdr>
          <w:divsChild>
            <w:div w:id="1872106677">
              <w:marLeft w:val="0"/>
              <w:marRight w:val="0"/>
              <w:marTop w:val="0"/>
              <w:marBottom w:val="0"/>
              <w:divBdr>
                <w:top w:val="none" w:sz="0" w:space="0" w:color="auto"/>
                <w:left w:val="none" w:sz="0" w:space="0" w:color="auto"/>
                <w:bottom w:val="none" w:sz="0" w:space="0" w:color="auto"/>
                <w:right w:val="none" w:sz="0" w:space="0" w:color="auto"/>
              </w:divBdr>
              <w:divsChild>
                <w:div w:id="161699422">
                  <w:marLeft w:val="0"/>
                  <w:marRight w:val="0"/>
                  <w:marTop w:val="0"/>
                  <w:marBottom w:val="0"/>
                  <w:divBdr>
                    <w:top w:val="none" w:sz="0" w:space="0" w:color="auto"/>
                    <w:left w:val="none" w:sz="0" w:space="0" w:color="auto"/>
                    <w:bottom w:val="none" w:sz="0" w:space="0" w:color="auto"/>
                    <w:right w:val="none" w:sz="0" w:space="0" w:color="auto"/>
                  </w:divBdr>
                  <w:divsChild>
                    <w:div w:id="1325935469">
                      <w:marLeft w:val="0"/>
                      <w:marRight w:val="0"/>
                      <w:marTop w:val="0"/>
                      <w:marBottom w:val="0"/>
                      <w:divBdr>
                        <w:top w:val="none" w:sz="0" w:space="0" w:color="auto"/>
                        <w:left w:val="none" w:sz="0" w:space="0" w:color="auto"/>
                        <w:bottom w:val="none" w:sz="0" w:space="0" w:color="auto"/>
                        <w:right w:val="none" w:sz="0" w:space="0" w:color="auto"/>
                      </w:divBdr>
                      <w:divsChild>
                        <w:div w:id="299380841">
                          <w:marLeft w:val="0"/>
                          <w:marRight w:val="0"/>
                          <w:marTop w:val="192"/>
                          <w:marBottom w:val="0"/>
                          <w:divBdr>
                            <w:top w:val="none" w:sz="0" w:space="0" w:color="auto"/>
                            <w:left w:val="none" w:sz="0" w:space="0" w:color="auto"/>
                            <w:bottom w:val="none" w:sz="0" w:space="0" w:color="auto"/>
                            <w:right w:val="none" w:sz="0" w:space="0" w:color="auto"/>
                          </w:divBdr>
                        </w:div>
                        <w:div w:id="1408306538">
                          <w:marLeft w:val="0"/>
                          <w:marRight w:val="0"/>
                          <w:marTop w:val="192"/>
                          <w:marBottom w:val="0"/>
                          <w:divBdr>
                            <w:top w:val="none" w:sz="0" w:space="0" w:color="auto"/>
                            <w:left w:val="none" w:sz="0" w:space="0" w:color="auto"/>
                            <w:bottom w:val="none" w:sz="0" w:space="0" w:color="auto"/>
                            <w:right w:val="none" w:sz="0" w:space="0" w:color="auto"/>
                          </w:divBdr>
                        </w:div>
                        <w:div w:id="354814800">
                          <w:marLeft w:val="0"/>
                          <w:marRight w:val="0"/>
                          <w:marTop w:val="192"/>
                          <w:marBottom w:val="0"/>
                          <w:divBdr>
                            <w:top w:val="none" w:sz="0" w:space="0" w:color="auto"/>
                            <w:left w:val="none" w:sz="0" w:space="0" w:color="auto"/>
                            <w:bottom w:val="none" w:sz="0" w:space="0" w:color="auto"/>
                            <w:right w:val="none" w:sz="0" w:space="0" w:color="auto"/>
                          </w:divBdr>
                        </w:div>
                        <w:div w:id="372002740">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3286273">
      <w:bodyDiv w:val="1"/>
      <w:marLeft w:val="0"/>
      <w:marRight w:val="0"/>
      <w:marTop w:val="0"/>
      <w:marBottom w:val="0"/>
      <w:divBdr>
        <w:top w:val="none" w:sz="0" w:space="0" w:color="auto"/>
        <w:left w:val="none" w:sz="0" w:space="0" w:color="auto"/>
        <w:bottom w:val="none" w:sz="0" w:space="0" w:color="auto"/>
        <w:right w:val="none" w:sz="0" w:space="0" w:color="auto"/>
      </w:divBdr>
    </w:div>
    <w:div w:id="1802729894">
      <w:bodyDiv w:val="1"/>
      <w:marLeft w:val="0"/>
      <w:marRight w:val="0"/>
      <w:marTop w:val="0"/>
      <w:marBottom w:val="0"/>
      <w:divBdr>
        <w:top w:val="none" w:sz="0" w:space="0" w:color="auto"/>
        <w:left w:val="none" w:sz="0" w:space="0" w:color="auto"/>
        <w:bottom w:val="none" w:sz="0" w:space="0" w:color="auto"/>
        <w:right w:val="none" w:sz="0" w:space="0" w:color="auto"/>
      </w:divBdr>
      <w:divsChild>
        <w:div w:id="552622903">
          <w:marLeft w:val="0"/>
          <w:marRight w:val="0"/>
          <w:marTop w:val="0"/>
          <w:marBottom w:val="0"/>
          <w:divBdr>
            <w:top w:val="none" w:sz="0" w:space="0" w:color="auto"/>
            <w:left w:val="none" w:sz="0" w:space="0" w:color="auto"/>
            <w:bottom w:val="none" w:sz="0" w:space="0" w:color="auto"/>
            <w:right w:val="none" w:sz="0" w:space="0" w:color="auto"/>
          </w:divBdr>
          <w:divsChild>
            <w:div w:id="667638965">
              <w:marLeft w:val="0"/>
              <w:marRight w:val="0"/>
              <w:marTop w:val="0"/>
              <w:marBottom w:val="0"/>
              <w:divBdr>
                <w:top w:val="none" w:sz="0" w:space="0" w:color="auto"/>
                <w:left w:val="none" w:sz="0" w:space="0" w:color="auto"/>
                <w:bottom w:val="none" w:sz="0" w:space="0" w:color="auto"/>
                <w:right w:val="none" w:sz="0" w:space="0" w:color="auto"/>
              </w:divBdr>
              <w:divsChild>
                <w:div w:id="596986442">
                  <w:marLeft w:val="0"/>
                  <w:marRight w:val="0"/>
                  <w:marTop w:val="0"/>
                  <w:marBottom w:val="0"/>
                  <w:divBdr>
                    <w:top w:val="none" w:sz="0" w:space="0" w:color="auto"/>
                    <w:left w:val="none" w:sz="0" w:space="0" w:color="auto"/>
                    <w:bottom w:val="none" w:sz="0" w:space="0" w:color="auto"/>
                    <w:right w:val="none" w:sz="0" w:space="0" w:color="auto"/>
                  </w:divBdr>
                  <w:divsChild>
                    <w:div w:id="567496784">
                      <w:marLeft w:val="0"/>
                      <w:marRight w:val="0"/>
                      <w:marTop w:val="0"/>
                      <w:marBottom w:val="0"/>
                      <w:divBdr>
                        <w:top w:val="none" w:sz="0" w:space="0" w:color="auto"/>
                        <w:left w:val="none" w:sz="0" w:space="0" w:color="auto"/>
                        <w:bottom w:val="none" w:sz="0" w:space="0" w:color="auto"/>
                        <w:right w:val="none" w:sz="0" w:space="0" w:color="auto"/>
                      </w:divBdr>
                      <w:divsChild>
                        <w:div w:id="833841376">
                          <w:marLeft w:val="0"/>
                          <w:marRight w:val="0"/>
                          <w:marTop w:val="192"/>
                          <w:marBottom w:val="0"/>
                          <w:divBdr>
                            <w:top w:val="none" w:sz="0" w:space="0" w:color="auto"/>
                            <w:left w:val="none" w:sz="0" w:space="0" w:color="auto"/>
                            <w:bottom w:val="none" w:sz="0" w:space="0" w:color="auto"/>
                            <w:right w:val="none" w:sz="0" w:space="0" w:color="auto"/>
                          </w:divBdr>
                        </w:div>
                        <w:div w:id="78988374">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443822">
      <w:bodyDiv w:val="1"/>
      <w:marLeft w:val="0"/>
      <w:marRight w:val="0"/>
      <w:marTop w:val="0"/>
      <w:marBottom w:val="0"/>
      <w:divBdr>
        <w:top w:val="none" w:sz="0" w:space="0" w:color="auto"/>
        <w:left w:val="none" w:sz="0" w:space="0" w:color="auto"/>
        <w:bottom w:val="none" w:sz="0" w:space="0" w:color="auto"/>
        <w:right w:val="none" w:sz="0" w:space="0" w:color="auto"/>
      </w:divBdr>
      <w:divsChild>
        <w:div w:id="504441154">
          <w:marLeft w:val="0"/>
          <w:marRight w:val="0"/>
          <w:marTop w:val="0"/>
          <w:marBottom w:val="0"/>
          <w:divBdr>
            <w:top w:val="none" w:sz="0" w:space="0" w:color="auto"/>
            <w:left w:val="none" w:sz="0" w:space="0" w:color="auto"/>
            <w:bottom w:val="none" w:sz="0" w:space="0" w:color="auto"/>
            <w:right w:val="none" w:sz="0" w:space="0" w:color="auto"/>
          </w:divBdr>
          <w:divsChild>
            <w:div w:id="35082533">
              <w:marLeft w:val="0"/>
              <w:marRight w:val="0"/>
              <w:marTop w:val="0"/>
              <w:marBottom w:val="0"/>
              <w:divBdr>
                <w:top w:val="none" w:sz="0" w:space="0" w:color="auto"/>
                <w:left w:val="none" w:sz="0" w:space="0" w:color="auto"/>
                <w:bottom w:val="none" w:sz="0" w:space="0" w:color="auto"/>
                <w:right w:val="none" w:sz="0" w:space="0" w:color="auto"/>
              </w:divBdr>
              <w:divsChild>
                <w:div w:id="1715957307">
                  <w:marLeft w:val="0"/>
                  <w:marRight w:val="0"/>
                  <w:marTop w:val="0"/>
                  <w:marBottom w:val="0"/>
                  <w:divBdr>
                    <w:top w:val="none" w:sz="0" w:space="0" w:color="auto"/>
                    <w:left w:val="none" w:sz="0" w:space="0" w:color="auto"/>
                    <w:bottom w:val="none" w:sz="0" w:space="0" w:color="auto"/>
                    <w:right w:val="none" w:sz="0" w:space="0" w:color="auto"/>
                  </w:divBdr>
                  <w:divsChild>
                    <w:div w:id="301469526">
                      <w:marLeft w:val="0"/>
                      <w:marRight w:val="0"/>
                      <w:marTop w:val="0"/>
                      <w:marBottom w:val="0"/>
                      <w:divBdr>
                        <w:top w:val="none" w:sz="0" w:space="0" w:color="auto"/>
                        <w:left w:val="none" w:sz="0" w:space="0" w:color="auto"/>
                        <w:bottom w:val="none" w:sz="0" w:space="0" w:color="auto"/>
                        <w:right w:val="none" w:sz="0" w:space="0" w:color="auto"/>
                      </w:divBdr>
                      <w:divsChild>
                        <w:div w:id="1769499797">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013798676">
      <w:bodyDiv w:val="1"/>
      <w:marLeft w:val="0"/>
      <w:marRight w:val="0"/>
      <w:marTop w:val="0"/>
      <w:marBottom w:val="0"/>
      <w:divBdr>
        <w:top w:val="none" w:sz="0" w:space="0" w:color="auto"/>
        <w:left w:val="none" w:sz="0" w:space="0" w:color="auto"/>
        <w:bottom w:val="none" w:sz="0" w:space="0" w:color="auto"/>
        <w:right w:val="none" w:sz="0" w:space="0" w:color="auto"/>
      </w:divBdr>
      <w:divsChild>
        <w:div w:id="1436559382">
          <w:marLeft w:val="0"/>
          <w:marRight w:val="0"/>
          <w:marTop w:val="0"/>
          <w:marBottom w:val="0"/>
          <w:divBdr>
            <w:top w:val="none" w:sz="0" w:space="0" w:color="auto"/>
            <w:left w:val="none" w:sz="0" w:space="0" w:color="auto"/>
            <w:bottom w:val="none" w:sz="0" w:space="0" w:color="auto"/>
            <w:right w:val="none" w:sz="0" w:space="0" w:color="auto"/>
          </w:divBdr>
          <w:divsChild>
            <w:div w:id="194584287">
              <w:marLeft w:val="0"/>
              <w:marRight w:val="0"/>
              <w:marTop w:val="0"/>
              <w:marBottom w:val="0"/>
              <w:divBdr>
                <w:top w:val="none" w:sz="0" w:space="0" w:color="auto"/>
                <w:left w:val="none" w:sz="0" w:space="0" w:color="auto"/>
                <w:bottom w:val="none" w:sz="0" w:space="0" w:color="auto"/>
                <w:right w:val="none" w:sz="0" w:space="0" w:color="auto"/>
              </w:divBdr>
              <w:divsChild>
                <w:div w:id="1673683458">
                  <w:marLeft w:val="0"/>
                  <w:marRight w:val="0"/>
                  <w:marTop w:val="0"/>
                  <w:marBottom w:val="0"/>
                  <w:divBdr>
                    <w:top w:val="none" w:sz="0" w:space="0" w:color="auto"/>
                    <w:left w:val="none" w:sz="0" w:space="0" w:color="auto"/>
                    <w:bottom w:val="none" w:sz="0" w:space="0" w:color="auto"/>
                    <w:right w:val="none" w:sz="0" w:space="0" w:color="auto"/>
                  </w:divBdr>
                  <w:divsChild>
                    <w:div w:id="1841384593">
                      <w:marLeft w:val="0"/>
                      <w:marRight w:val="0"/>
                      <w:marTop w:val="0"/>
                      <w:marBottom w:val="0"/>
                      <w:divBdr>
                        <w:top w:val="none" w:sz="0" w:space="0" w:color="auto"/>
                        <w:left w:val="none" w:sz="0" w:space="0" w:color="auto"/>
                        <w:bottom w:val="none" w:sz="0" w:space="0" w:color="auto"/>
                        <w:right w:val="none" w:sz="0" w:space="0" w:color="auto"/>
                      </w:divBdr>
                      <w:divsChild>
                        <w:div w:id="1454516211">
                          <w:marLeft w:val="0"/>
                          <w:marRight w:val="0"/>
                          <w:marTop w:val="192"/>
                          <w:marBottom w:val="0"/>
                          <w:divBdr>
                            <w:top w:val="none" w:sz="0" w:space="0" w:color="auto"/>
                            <w:left w:val="none" w:sz="0" w:space="0" w:color="auto"/>
                            <w:bottom w:val="none" w:sz="0" w:space="0" w:color="auto"/>
                            <w:right w:val="none" w:sz="0" w:space="0" w:color="auto"/>
                          </w:divBdr>
                        </w:div>
                        <w:div w:id="991833979">
                          <w:marLeft w:val="0"/>
                          <w:marRight w:val="0"/>
                          <w:marTop w:val="192"/>
                          <w:marBottom w:val="0"/>
                          <w:divBdr>
                            <w:top w:val="none" w:sz="0" w:space="0" w:color="auto"/>
                            <w:left w:val="none" w:sz="0" w:space="0" w:color="auto"/>
                            <w:bottom w:val="none" w:sz="0" w:space="0" w:color="auto"/>
                            <w:right w:val="none" w:sz="0" w:space="0" w:color="auto"/>
                          </w:divBdr>
                        </w:div>
                        <w:div w:id="356740103">
                          <w:marLeft w:val="0"/>
                          <w:marRight w:val="0"/>
                          <w:marTop w:val="192"/>
                          <w:marBottom w:val="0"/>
                          <w:divBdr>
                            <w:top w:val="none" w:sz="0" w:space="0" w:color="auto"/>
                            <w:left w:val="none" w:sz="0" w:space="0" w:color="auto"/>
                            <w:bottom w:val="none" w:sz="0" w:space="0" w:color="auto"/>
                            <w:right w:val="none" w:sz="0" w:space="0" w:color="auto"/>
                          </w:divBdr>
                        </w:div>
                        <w:div w:id="2072117652">
                          <w:marLeft w:val="0"/>
                          <w:marRight w:val="0"/>
                          <w:marTop w:val="192"/>
                          <w:marBottom w:val="0"/>
                          <w:divBdr>
                            <w:top w:val="none" w:sz="0" w:space="0" w:color="auto"/>
                            <w:left w:val="none" w:sz="0" w:space="0" w:color="auto"/>
                            <w:bottom w:val="none" w:sz="0" w:space="0" w:color="auto"/>
                            <w:right w:val="none" w:sz="0" w:space="0" w:color="auto"/>
                          </w:divBdr>
                        </w:div>
                        <w:div w:id="622928550">
                          <w:marLeft w:val="0"/>
                          <w:marRight w:val="0"/>
                          <w:marTop w:val="192"/>
                          <w:marBottom w:val="0"/>
                          <w:divBdr>
                            <w:top w:val="none" w:sz="0" w:space="0" w:color="auto"/>
                            <w:left w:val="none" w:sz="0" w:space="0" w:color="auto"/>
                            <w:bottom w:val="none" w:sz="0" w:space="0" w:color="auto"/>
                            <w:right w:val="none" w:sz="0" w:space="0" w:color="auto"/>
                          </w:divBdr>
                        </w:div>
                        <w:div w:id="1265335767">
                          <w:marLeft w:val="0"/>
                          <w:marRight w:val="0"/>
                          <w:marTop w:val="192"/>
                          <w:marBottom w:val="0"/>
                          <w:divBdr>
                            <w:top w:val="none" w:sz="0" w:space="0" w:color="auto"/>
                            <w:left w:val="none" w:sz="0" w:space="0" w:color="auto"/>
                            <w:bottom w:val="none" w:sz="0" w:space="0" w:color="auto"/>
                            <w:right w:val="none" w:sz="0" w:space="0" w:color="auto"/>
                          </w:divBdr>
                        </w:div>
                        <w:div w:id="1264269286">
                          <w:marLeft w:val="0"/>
                          <w:marRight w:val="0"/>
                          <w:marTop w:val="192"/>
                          <w:marBottom w:val="0"/>
                          <w:divBdr>
                            <w:top w:val="none" w:sz="0" w:space="0" w:color="auto"/>
                            <w:left w:val="none" w:sz="0" w:space="0" w:color="auto"/>
                            <w:bottom w:val="none" w:sz="0" w:space="0" w:color="auto"/>
                            <w:right w:val="none" w:sz="0" w:space="0" w:color="auto"/>
                          </w:divBdr>
                        </w:div>
                        <w:div w:id="225143795">
                          <w:marLeft w:val="0"/>
                          <w:marRight w:val="0"/>
                          <w:marTop w:val="192"/>
                          <w:marBottom w:val="0"/>
                          <w:divBdr>
                            <w:top w:val="none" w:sz="0" w:space="0" w:color="auto"/>
                            <w:left w:val="none" w:sz="0" w:space="0" w:color="auto"/>
                            <w:bottom w:val="none" w:sz="0" w:space="0" w:color="auto"/>
                            <w:right w:val="none" w:sz="0" w:space="0" w:color="auto"/>
                          </w:divBdr>
                        </w:div>
                        <w:div w:id="1946694957">
                          <w:marLeft w:val="0"/>
                          <w:marRight w:val="0"/>
                          <w:marTop w:val="192"/>
                          <w:marBottom w:val="0"/>
                          <w:divBdr>
                            <w:top w:val="none" w:sz="0" w:space="0" w:color="auto"/>
                            <w:left w:val="none" w:sz="0" w:space="0" w:color="auto"/>
                            <w:bottom w:val="none" w:sz="0" w:space="0" w:color="auto"/>
                            <w:right w:val="none" w:sz="0" w:space="0" w:color="auto"/>
                          </w:divBdr>
                        </w:div>
                        <w:div w:id="97020174">
                          <w:marLeft w:val="0"/>
                          <w:marRight w:val="0"/>
                          <w:marTop w:val="192"/>
                          <w:marBottom w:val="0"/>
                          <w:divBdr>
                            <w:top w:val="none" w:sz="0" w:space="0" w:color="auto"/>
                            <w:left w:val="none" w:sz="0" w:space="0" w:color="auto"/>
                            <w:bottom w:val="none" w:sz="0" w:space="0" w:color="auto"/>
                            <w:right w:val="none" w:sz="0" w:space="0" w:color="auto"/>
                          </w:divBdr>
                        </w:div>
                        <w:div w:id="1637367526">
                          <w:marLeft w:val="0"/>
                          <w:marRight w:val="0"/>
                          <w:marTop w:val="192"/>
                          <w:marBottom w:val="0"/>
                          <w:divBdr>
                            <w:top w:val="none" w:sz="0" w:space="0" w:color="auto"/>
                            <w:left w:val="none" w:sz="0" w:space="0" w:color="auto"/>
                            <w:bottom w:val="none" w:sz="0" w:space="0" w:color="auto"/>
                            <w:right w:val="none" w:sz="0" w:space="0" w:color="auto"/>
                          </w:divBdr>
                        </w:div>
                        <w:div w:id="515770021">
                          <w:marLeft w:val="0"/>
                          <w:marRight w:val="0"/>
                          <w:marTop w:val="192"/>
                          <w:marBottom w:val="0"/>
                          <w:divBdr>
                            <w:top w:val="none" w:sz="0" w:space="0" w:color="auto"/>
                            <w:left w:val="none" w:sz="0" w:space="0" w:color="auto"/>
                            <w:bottom w:val="none" w:sz="0" w:space="0" w:color="auto"/>
                            <w:right w:val="none" w:sz="0" w:space="0" w:color="auto"/>
                          </w:divBdr>
                        </w:div>
                        <w:div w:id="55784507">
                          <w:marLeft w:val="0"/>
                          <w:marRight w:val="0"/>
                          <w:marTop w:val="192"/>
                          <w:marBottom w:val="0"/>
                          <w:divBdr>
                            <w:top w:val="none" w:sz="0" w:space="0" w:color="auto"/>
                            <w:left w:val="none" w:sz="0" w:space="0" w:color="auto"/>
                            <w:bottom w:val="none" w:sz="0" w:space="0" w:color="auto"/>
                            <w:right w:val="none" w:sz="0" w:space="0" w:color="auto"/>
                          </w:divBdr>
                        </w:div>
                        <w:div w:id="1671103278">
                          <w:marLeft w:val="0"/>
                          <w:marRight w:val="0"/>
                          <w:marTop w:val="192"/>
                          <w:marBottom w:val="0"/>
                          <w:divBdr>
                            <w:top w:val="none" w:sz="0" w:space="0" w:color="auto"/>
                            <w:left w:val="none" w:sz="0" w:space="0" w:color="auto"/>
                            <w:bottom w:val="none" w:sz="0" w:space="0" w:color="auto"/>
                            <w:right w:val="none" w:sz="0" w:space="0" w:color="auto"/>
                          </w:divBdr>
                        </w:div>
                        <w:div w:id="136075236">
                          <w:marLeft w:val="0"/>
                          <w:marRight w:val="0"/>
                          <w:marTop w:val="192"/>
                          <w:marBottom w:val="0"/>
                          <w:divBdr>
                            <w:top w:val="none" w:sz="0" w:space="0" w:color="auto"/>
                            <w:left w:val="none" w:sz="0" w:space="0" w:color="auto"/>
                            <w:bottom w:val="none" w:sz="0" w:space="0" w:color="auto"/>
                            <w:right w:val="none" w:sz="0" w:space="0" w:color="auto"/>
                          </w:divBdr>
                        </w:div>
                        <w:div w:id="1713189343">
                          <w:marLeft w:val="0"/>
                          <w:marRight w:val="0"/>
                          <w:marTop w:val="192"/>
                          <w:marBottom w:val="0"/>
                          <w:divBdr>
                            <w:top w:val="none" w:sz="0" w:space="0" w:color="auto"/>
                            <w:left w:val="none" w:sz="0" w:space="0" w:color="auto"/>
                            <w:bottom w:val="none" w:sz="0" w:space="0" w:color="auto"/>
                            <w:right w:val="none" w:sz="0" w:space="0" w:color="auto"/>
                          </w:divBdr>
                        </w:div>
                        <w:div w:id="1070034965">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7634269">
      <w:bodyDiv w:val="1"/>
      <w:marLeft w:val="0"/>
      <w:marRight w:val="0"/>
      <w:marTop w:val="0"/>
      <w:marBottom w:val="0"/>
      <w:divBdr>
        <w:top w:val="none" w:sz="0" w:space="0" w:color="auto"/>
        <w:left w:val="none" w:sz="0" w:space="0" w:color="auto"/>
        <w:bottom w:val="none" w:sz="0" w:space="0" w:color="auto"/>
        <w:right w:val="none" w:sz="0" w:space="0" w:color="auto"/>
      </w:divBdr>
    </w:div>
    <w:div w:id="2041005988">
      <w:bodyDiv w:val="1"/>
      <w:marLeft w:val="0"/>
      <w:marRight w:val="0"/>
      <w:marTop w:val="0"/>
      <w:marBottom w:val="0"/>
      <w:divBdr>
        <w:top w:val="none" w:sz="0" w:space="0" w:color="auto"/>
        <w:left w:val="none" w:sz="0" w:space="0" w:color="auto"/>
        <w:bottom w:val="none" w:sz="0" w:space="0" w:color="auto"/>
        <w:right w:val="none" w:sz="0" w:space="0" w:color="auto"/>
      </w:divBdr>
    </w:div>
    <w:div w:id="2071227076">
      <w:bodyDiv w:val="1"/>
      <w:marLeft w:val="0"/>
      <w:marRight w:val="0"/>
      <w:marTop w:val="0"/>
      <w:marBottom w:val="0"/>
      <w:divBdr>
        <w:top w:val="none" w:sz="0" w:space="0" w:color="auto"/>
        <w:left w:val="none" w:sz="0" w:space="0" w:color="auto"/>
        <w:bottom w:val="none" w:sz="0" w:space="0" w:color="auto"/>
        <w:right w:val="none" w:sz="0" w:space="0" w:color="auto"/>
      </w:divBdr>
    </w:div>
    <w:div w:id="2111778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C5C28DEBDB15EA44A6166D9FB5FB1653" ma:contentTypeVersion="0" ma:contentTypeDescription="Создание документа." ma:contentTypeScope="" ma:versionID="8b9d2b16086efbacf8c038efd4611887">
  <xsd:schema xmlns:xsd="http://www.w3.org/2001/XMLSchema" xmlns:xs="http://www.w3.org/2001/XMLSchema" xmlns:p="http://schemas.microsoft.com/office/2006/metadata/properties" targetNamespace="http://schemas.microsoft.com/office/2006/metadata/properties" ma:root="true" ma:fieldsID="02f955febea7e716b4e91cddba17110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F8EF74-D7C3-4F47-B57A-1BFD7FABA1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44F70CC-875F-4747-853B-E9D3304956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8F33997-E53F-4B68-AB88-C7C375B215B0}">
  <ds:schemaRefs>
    <ds:schemaRef ds:uri="http://schemas.microsoft.com/sharepoint/v3/contenttype/forms"/>
  </ds:schemaRefs>
</ds:datastoreItem>
</file>

<file path=customXml/itemProps4.xml><?xml version="1.0" encoding="utf-8"?>
<ds:datastoreItem xmlns:ds="http://schemas.openxmlformats.org/officeDocument/2006/customXml" ds:itemID="{0819E2CB-BED5-4C10-BB87-436057AFE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479</TotalTime>
  <Pages>8</Pages>
  <Words>3035</Words>
  <Characters>17303</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Мегаполис</Company>
  <LinksUpToDate>false</LinksUpToDate>
  <CharactersWithSpaces>20298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Калуга Табак  - Мелентьев Сергей Георгиевич</dc:creator>
  <cp:lastModifiedBy>User</cp:lastModifiedBy>
  <cp:revision>31</cp:revision>
  <cp:lastPrinted>2024-08-23T10:45:00Z</cp:lastPrinted>
  <dcterms:created xsi:type="dcterms:W3CDTF">2025-09-05T12:00:00Z</dcterms:created>
  <dcterms:modified xsi:type="dcterms:W3CDTF">2026-10-16T12:52:00Z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0x010100C5C28DEBDB15EA44A6166D9FB5FB1653</vt:lpwstr>
  </property>
</Properties>
</file>