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000"/>
      </w:tblPr>
      <w:tblGrid>
        <w:gridCol w:w="5070"/>
        <w:gridCol w:w="283"/>
        <w:gridCol w:w="4253"/>
      </w:tblGrid>
      <w:tr w:rsidR="004354EF" w:rsidRPr="00F602C9" w:rsidTr="00EF086F">
        <w:tc>
          <w:tcPr>
            <w:tcW w:w="5070" w:type="dxa"/>
          </w:tcPr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0" cy="447675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54EF" w:rsidRPr="00F21E2D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r w:rsidRPr="00F21E2D">
              <w:rPr>
                <w:rFonts w:ascii="Times New Roman" w:hAnsi="Times New Roman" w:cs="Times New Roman"/>
                <w:b/>
                <w:sz w:val="24"/>
                <w:szCs w:val="24"/>
              </w:rPr>
              <w:t>МО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b/>
                <w:sz w:val="24"/>
                <w:szCs w:val="24"/>
              </w:rPr>
              <w:t>Рабитицкое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поселение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b/>
                <w:sz w:val="24"/>
                <w:szCs w:val="24"/>
              </w:rPr>
              <w:t>Волосовский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район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b/>
                <w:sz w:val="24"/>
                <w:szCs w:val="24"/>
              </w:rPr>
              <w:t>Ленинградской области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188413, д. Рабитицы, дом 22а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admrabitizy</w:t>
            </w: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Pr="00F60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0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Телефон/факс (81373)</w:t>
            </w:r>
            <w:r w:rsidR="005541BC">
              <w:rPr>
                <w:rFonts w:ascii="Times New Roman" w:hAnsi="Times New Roman" w:cs="Times New Roman"/>
                <w:sz w:val="24"/>
                <w:szCs w:val="24"/>
              </w:rPr>
              <w:t>73-242</w:t>
            </w:r>
          </w:p>
          <w:p w:rsidR="004354EF" w:rsidRPr="00F602C9" w:rsidRDefault="004354EF" w:rsidP="00EF086F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4EF" w:rsidRPr="00F602C9" w:rsidRDefault="00473E53" w:rsidP="00EF086F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21.10</w:t>
            </w:r>
            <w:r w:rsidR="004354EF" w:rsidRPr="00F602C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.202</w:t>
            </w:r>
            <w:r w:rsidR="007524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 w:rsidR="004354EF" w:rsidRPr="00F602C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г.</w:t>
            </w:r>
            <w:r w:rsidR="004354EF" w:rsidRPr="00F602C9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354EF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4354EF" w:rsidRPr="00F602C9" w:rsidRDefault="004354EF" w:rsidP="000B6DB7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>на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F602C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</w:tc>
        <w:tc>
          <w:tcPr>
            <w:tcW w:w="283" w:type="dxa"/>
          </w:tcPr>
          <w:p w:rsidR="004354EF" w:rsidRPr="00F602C9" w:rsidRDefault="004354EF" w:rsidP="00EF086F">
            <w:pPr>
              <w:keepNext/>
              <w:tabs>
                <w:tab w:val="left" w:pos="2025"/>
              </w:tabs>
              <w:spacing w:after="0" w:line="240" w:lineRule="auto"/>
              <w:ind w:firstLine="567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4354EF" w:rsidRPr="00F602C9" w:rsidRDefault="004354EF" w:rsidP="00EF086F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54EF" w:rsidRPr="00107341" w:rsidRDefault="004354EF" w:rsidP="00EF086F">
            <w:pPr>
              <w:pStyle w:val="a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73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организацию</w:t>
            </w:r>
          </w:p>
          <w:p w:rsidR="004354EF" w:rsidRPr="00F602C9" w:rsidRDefault="004354EF" w:rsidP="00EF08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54EF" w:rsidRPr="00AC34DD" w:rsidRDefault="004354EF" w:rsidP="004354EF">
      <w:pPr>
        <w:spacing w:after="0" w:line="240" w:lineRule="auto"/>
        <w:ind w:right="0"/>
        <w:jc w:val="center"/>
        <w:rPr>
          <w:rFonts w:ascii="Times New Roman" w:hAnsi="Times New Roman" w:cs="Times New Roman"/>
          <w:b/>
          <w:color w:val="262626" w:themeColor="text1" w:themeTint="D9"/>
          <w:sz w:val="16"/>
        </w:rPr>
      </w:pPr>
    </w:p>
    <w:p w:rsidR="004354EF" w:rsidRPr="00DF13A8" w:rsidRDefault="004354EF" w:rsidP="004354EF">
      <w:pPr>
        <w:spacing w:after="0" w:line="240" w:lineRule="auto"/>
        <w:ind w:right="0"/>
        <w:jc w:val="left"/>
        <w:rPr>
          <w:rFonts w:ascii="Times New Roman" w:hAnsi="Times New Roman" w:cs="Times New Roman"/>
          <w:color w:val="000000" w:themeColor="text1"/>
          <w:sz w:val="24"/>
        </w:rPr>
      </w:pPr>
      <w:r w:rsidRPr="00DF13A8">
        <w:rPr>
          <w:rFonts w:ascii="Times New Roman" w:hAnsi="Times New Roman" w:cs="Times New Roman"/>
          <w:color w:val="000000" w:themeColor="text1"/>
          <w:sz w:val="24"/>
        </w:rPr>
        <w:t>Запрос ценовой информации</w:t>
      </w:r>
    </w:p>
    <w:p w:rsidR="004354EF" w:rsidRPr="00AC34DD" w:rsidRDefault="004354EF" w:rsidP="004354EF">
      <w:pPr>
        <w:spacing w:after="0" w:line="240" w:lineRule="auto"/>
        <w:ind w:right="0"/>
        <w:rPr>
          <w:rFonts w:ascii="Times New Roman" w:hAnsi="Times New Roman" w:cs="Times New Roman"/>
          <w:color w:val="000000" w:themeColor="text1"/>
          <w:sz w:val="20"/>
        </w:rPr>
      </w:pPr>
    </w:p>
    <w:p w:rsidR="00130208" w:rsidRDefault="00130208" w:rsidP="00130208">
      <w:pPr>
        <w:shd w:val="clear" w:color="auto" w:fill="FFFFFF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3E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муниципального образования Рабитицкое сельское поселение Волосовского муниципального района Ленинградской области просит предоставить ценовую информацию </w:t>
      </w:r>
      <w:r w:rsidRPr="000B3E7F">
        <w:rPr>
          <w:rFonts w:ascii="Times New Roman" w:hAnsi="Times New Roman" w:cs="Times New Roman"/>
          <w:i/>
          <w:color w:val="FF0000"/>
          <w:sz w:val="24"/>
          <w:szCs w:val="24"/>
        </w:rPr>
        <w:t>на</w:t>
      </w:r>
      <w:r w:rsidR="005B5E1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473E53">
        <w:rPr>
          <w:rFonts w:ascii="Times New Roman" w:hAnsi="Times New Roman" w:cs="Times New Roman"/>
          <w:i/>
          <w:color w:val="FF0000"/>
          <w:sz w:val="24"/>
          <w:szCs w:val="24"/>
        </w:rPr>
        <w:t>п</w:t>
      </w:r>
      <w:r w:rsidR="00473E53" w:rsidRPr="00473E53">
        <w:rPr>
          <w:rFonts w:ascii="Times New Roman" w:hAnsi="Times New Roman" w:cs="Times New Roman"/>
          <w:i/>
          <w:color w:val="FF0000"/>
          <w:sz w:val="24"/>
          <w:szCs w:val="24"/>
        </w:rPr>
        <w:t>оставк</w:t>
      </w:r>
      <w:r w:rsidR="00473E53">
        <w:rPr>
          <w:rFonts w:ascii="Times New Roman" w:hAnsi="Times New Roman" w:cs="Times New Roman"/>
          <w:i/>
          <w:color w:val="FF0000"/>
          <w:sz w:val="24"/>
          <w:szCs w:val="24"/>
        </w:rPr>
        <w:t>у</w:t>
      </w:r>
      <w:r w:rsidR="00473E53" w:rsidRPr="00473E53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наградной атрибутики (ко</w:t>
      </w:r>
      <w:r w:rsidR="00473E53">
        <w:rPr>
          <w:rFonts w:ascii="Times New Roman" w:hAnsi="Times New Roman" w:cs="Times New Roman"/>
          <w:i/>
          <w:color w:val="FF0000"/>
          <w:sz w:val="24"/>
          <w:szCs w:val="24"/>
        </w:rPr>
        <w:t>мплект медалей с лентами, кубки</w:t>
      </w:r>
      <w:r w:rsidR="00473E53" w:rsidRPr="00473E53">
        <w:rPr>
          <w:rFonts w:ascii="Times New Roman" w:hAnsi="Times New Roman" w:cs="Times New Roman"/>
          <w:i/>
          <w:color w:val="FF0000"/>
          <w:sz w:val="24"/>
          <w:szCs w:val="24"/>
        </w:rPr>
        <w:t>)</w:t>
      </w:r>
      <w:r w:rsidR="001E14D2">
        <w:rPr>
          <w:rFonts w:ascii="Times New Roman" w:hAnsi="Times New Roman" w:cs="Times New Roman"/>
          <w:i/>
          <w:color w:val="FF0000"/>
          <w:sz w:val="24"/>
          <w:szCs w:val="24"/>
        </w:rPr>
        <w:t>,</w:t>
      </w:r>
      <w:r w:rsidRPr="000B3E7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0B3E7F">
        <w:rPr>
          <w:rFonts w:ascii="Times New Roman" w:hAnsi="Times New Roman" w:cs="Times New Roman"/>
          <w:color w:val="000000" w:themeColor="text1"/>
          <w:sz w:val="24"/>
          <w:szCs w:val="24"/>
        </w:rPr>
        <w:t>в целях формирования начальной (максимальной) цены контракта со следующими условиями:</w:t>
      </w:r>
    </w:p>
    <w:p w:rsidR="00130208" w:rsidRPr="000B3E7F" w:rsidRDefault="00130208" w:rsidP="00130208">
      <w:pPr>
        <w:shd w:val="clear" w:color="auto" w:fill="FFFFFF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0208" w:rsidRPr="00081F0F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Способ определения поставщика: </w:t>
      </w:r>
      <w:r w:rsidRPr="00784A82">
        <w:rPr>
          <w:rFonts w:ascii="Times New Roman" w:hAnsi="Times New Roman" w:cs="Times New Roman"/>
          <w:color w:val="FF0000"/>
          <w:sz w:val="24"/>
          <w:szCs w:val="24"/>
        </w:rPr>
        <w:t>закупка у единственного поставщика (подрядчика, исполнителя), система Электронный</w:t>
      </w:r>
      <w:r w:rsidRPr="00081F0F">
        <w:rPr>
          <w:rFonts w:ascii="Times New Roman" w:hAnsi="Times New Roman" w:cs="Times New Roman"/>
          <w:color w:val="FF0000"/>
          <w:sz w:val="24"/>
          <w:szCs w:val="24"/>
        </w:rPr>
        <w:t xml:space="preserve"> магазин Ленинградской области (https://zakupki.lenreg.ru).</w:t>
      </w:r>
    </w:p>
    <w:p w:rsidR="00130208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Предмет закупки: </w:t>
      </w:r>
      <w:r w:rsidR="00473E53" w:rsidRPr="00473E53">
        <w:rPr>
          <w:rFonts w:ascii="Times New Roman" w:hAnsi="Times New Roman" w:cs="Times New Roman"/>
          <w:color w:val="FF0000"/>
          <w:sz w:val="24"/>
          <w:szCs w:val="24"/>
        </w:rPr>
        <w:t>Поставка наградной атрибутики (комплект медалей с лентами, куб</w:t>
      </w:r>
      <w:r w:rsidR="00473E53">
        <w:rPr>
          <w:rFonts w:ascii="Times New Roman" w:hAnsi="Times New Roman" w:cs="Times New Roman"/>
          <w:color w:val="FF0000"/>
          <w:sz w:val="24"/>
          <w:szCs w:val="24"/>
        </w:rPr>
        <w:t>ки</w:t>
      </w:r>
      <w:r w:rsidR="00473E53" w:rsidRPr="00473E53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130208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Срок поставки товара: </w:t>
      </w:r>
      <w:r w:rsidR="00F361F2">
        <w:rPr>
          <w:rFonts w:ascii="Times New Roman" w:hAnsi="Times New Roman" w:cs="Times New Roman"/>
          <w:color w:val="FF0000"/>
          <w:sz w:val="24"/>
          <w:szCs w:val="24"/>
        </w:rPr>
        <w:t>в течение 10 рабочих дней с даты заключения контракта.</w:t>
      </w:r>
    </w:p>
    <w:p w:rsidR="001C75A4" w:rsidRPr="005A6884" w:rsidRDefault="001C75A4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1C75A4">
        <w:rPr>
          <w:rFonts w:ascii="Times New Roman" w:hAnsi="Times New Roman" w:cs="Times New Roman"/>
          <w:color w:val="000000" w:themeColor="text1"/>
          <w:sz w:val="24"/>
          <w:szCs w:val="24"/>
        </w:rPr>
        <w:t>4. Место (адрес) поставки товара</w:t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1C75A4">
        <w:rPr>
          <w:rFonts w:ascii="Times New Roman" w:hAnsi="Times New Roman" w:cs="Times New Roman"/>
          <w:color w:val="FF0000"/>
          <w:sz w:val="24"/>
          <w:szCs w:val="24"/>
        </w:rPr>
        <w:t xml:space="preserve"> Ленинградская область, Волосовский район, д. </w:t>
      </w:r>
      <w:r w:rsidR="00E63F0B">
        <w:rPr>
          <w:rFonts w:ascii="Times New Roman" w:hAnsi="Times New Roman" w:cs="Times New Roman"/>
          <w:color w:val="FF0000"/>
          <w:sz w:val="24"/>
          <w:szCs w:val="24"/>
        </w:rPr>
        <w:t>Извара, д. 14 (помещения администрации)</w:t>
      </w:r>
      <w:r w:rsidR="00320B2F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30208" w:rsidRPr="00AD2C83" w:rsidRDefault="001C75A4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30208"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Срок действия договора (контракта): </w:t>
      </w:r>
      <w:r w:rsidR="00130208" w:rsidRPr="00AD2C83">
        <w:rPr>
          <w:rFonts w:ascii="Times New Roman" w:hAnsi="Times New Roman" w:cs="Times New Roman"/>
          <w:color w:val="FF0000"/>
          <w:sz w:val="24"/>
          <w:szCs w:val="24"/>
        </w:rPr>
        <w:t>до 3</w:t>
      </w:r>
      <w:r w:rsidR="002E36B7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130208" w:rsidRPr="00AD2C83">
        <w:rPr>
          <w:rFonts w:ascii="Times New Roman" w:hAnsi="Times New Roman" w:cs="Times New Roman"/>
          <w:color w:val="FF0000"/>
          <w:sz w:val="24"/>
          <w:szCs w:val="24"/>
        </w:rPr>
        <w:t>.12.202</w:t>
      </w:r>
      <w:r w:rsidR="009A1082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130208" w:rsidRPr="00AD2C83">
        <w:rPr>
          <w:rFonts w:ascii="Times New Roman" w:hAnsi="Times New Roman" w:cs="Times New Roman"/>
          <w:color w:val="FF0000"/>
          <w:sz w:val="24"/>
          <w:szCs w:val="24"/>
        </w:rPr>
        <w:t xml:space="preserve"> г.</w:t>
      </w:r>
    </w:p>
    <w:p w:rsidR="00130208" w:rsidRPr="00AD2C83" w:rsidRDefault="001C75A4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130208"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Предполагаемые сроки размещения закупки/заключения договора (контракта): </w:t>
      </w:r>
      <w:r w:rsidR="00473E53">
        <w:rPr>
          <w:rFonts w:ascii="Times New Roman" w:hAnsi="Times New Roman" w:cs="Times New Roman"/>
          <w:color w:val="FF0000"/>
          <w:sz w:val="24"/>
          <w:szCs w:val="24"/>
        </w:rPr>
        <w:t>ноябрь</w:t>
      </w:r>
      <w:r w:rsidR="00320B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A1082">
        <w:rPr>
          <w:rFonts w:ascii="Times New Roman" w:hAnsi="Times New Roman" w:cs="Times New Roman"/>
          <w:color w:val="FF0000"/>
          <w:sz w:val="24"/>
          <w:szCs w:val="24"/>
        </w:rPr>
        <w:t>2026 г.</w:t>
      </w:r>
    </w:p>
    <w:p w:rsidR="004A2834" w:rsidRDefault="001C75A4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130208"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Порядок оплаты: </w:t>
      </w:r>
      <w:r w:rsidR="00E63F0B" w:rsidRPr="00E63F0B">
        <w:rPr>
          <w:rFonts w:ascii="Times New Roman" w:hAnsi="Times New Roman" w:cs="Times New Roman"/>
          <w:color w:val="FF0000"/>
          <w:sz w:val="24"/>
          <w:szCs w:val="24"/>
        </w:rPr>
        <w:t>Оплата производится Заказчиком по факту поставки Товара, в течение 7 (семи) рабочих дней на основании выставленного счета на оплату, товарной накладной (УПД) и счета-фактуры (не предоставляется в случае, если Поставщик не является плательщиком НДС), подписанных Сторонами, путем перечисления денежных средств на расчетный счет Поставщика.</w:t>
      </w:r>
    </w:p>
    <w:p w:rsidR="00FD2388" w:rsidRDefault="001C75A4" w:rsidP="00FD238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130208"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>. Дополнительная информация:</w:t>
      </w:r>
    </w:p>
    <w:p w:rsidR="00FD2388" w:rsidRPr="00675DD2" w:rsidRDefault="00FD2388" w:rsidP="00FD238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75DD2">
        <w:rPr>
          <w:rFonts w:ascii="Times New Roman" w:hAnsi="Times New Roman" w:cs="Times New Roman"/>
          <w:color w:val="FF0000"/>
          <w:sz w:val="24"/>
          <w:szCs w:val="24"/>
          <w:u w:val="single"/>
        </w:rPr>
        <w:t>В стоимость товара входит доставка и разгрузка в место поставки.</w:t>
      </w:r>
    </w:p>
    <w:p w:rsidR="00130208" w:rsidRPr="00BA1DCA" w:rsidRDefault="00AC34DD" w:rsidP="009A1082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Приложения №1 - Описание объекта закупки.</w:t>
      </w:r>
    </w:p>
    <w:p w:rsidR="001C75A4" w:rsidRDefault="001C75A4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0208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ответа на запрос должны однозначно определяться цена единицы товара (работ, услуг) и общая цена предложения на условиях, указанных в запросе, срок действия предлагаемой цены, расчет такой цены с целью предупреждения намеренного завышения или занижения цен товаров (работ, услуг). </w:t>
      </w:r>
    </w:p>
    <w:p w:rsidR="00130208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>Обращаем Ваше внимание, указание стоимости не влияет на объем оказываемых услуг.</w:t>
      </w:r>
    </w:p>
    <w:p w:rsidR="00130208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данной процедуры сбора информации не влечет за собой возникновение каких-либо обязательств заказчика.</w:t>
      </w:r>
    </w:p>
    <w:p w:rsidR="00675DD2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Срок предоставления ценовой информации: </w:t>
      </w:r>
      <w:r w:rsidRPr="00AD2C83">
        <w:rPr>
          <w:rFonts w:ascii="Times New Roman" w:hAnsi="Times New Roman" w:cs="Times New Roman"/>
          <w:color w:val="FF0000"/>
          <w:sz w:val="24"/>
          <w:szCs w:val="24"/>
        </w:rPr>
        <w:t xml:space="preserve">до </w:t>
      </w:r>
      <w:r w:rsidR="00473E53">
        <w:rPr>
          <w:rFonts w:ascii="Times New Roman" w:hAnsi="Times New Roman" w:cs="Times New Roman"/>
          <w:color w:val="FF0000"/>
          <w:sz w:val="24"/>
          <w:szCs w:val="24"/>
        </w:rPr>
        <w:t>27.10</w:t>
      </w:r>
      <w:r w:rsidR="00AC34DD">
        <w:rPr>
          <w:rFonts w:ascii="Times New Roman" w:hAnsi="Times New Roman" w:cs="Times New Roman"/>
          <w:color w:val="FF0000"/>
          <w:sz w:val="24"/>
          <w:szCs w:val="24"/>
        </w:rPr>
        <w:t>.2026</w:t>
      </w:r>
      <w:r w:rsidRPr="00AD2C83">
        <w:rPr>
          <w:rFonts w:ascii="Times New Roman" w:hAnsi="Times New Roman" w:cs="Times New Roman"/>
          <w:color w:val="FF0000"/>
          <w:sz w:val="24"/>
          <w:szCs w:val="24"/>
        </w:rPr>
        <w:t xml:space="preserve"> года</w:t>
      </w:r>
      <w:r w:rsidR="00675DD2">
        <w:rPr>
          <w:rFonts w:ascii="Times New Roman" w:hAnsi="Times New Roman" w:cs="Times New Roman"/>
          <w:color w:val="FF0000"/>
          <w:sz w:val="24"/>
          <w:szCs w:val="24"/>
        </w:rPr>
        <w:t xml:space="preserve"> (включительно)</w:t>
      </w:r>
    </w:p>
    <w:p w:rsidR="00130208" w:rsidRPr="00AD2C83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AD2C83">
        <w:rPr>
          <w:rFonts w:ascii="Times New Roman" w:hAnsi="Times New Roman" w:cs="Times New Roman"/>
          <w:sz w:val="24"/>
          <w:szCs w:val="24"/>
        </w:rPr>
        <w:t>Ответ просим</w:t>
      </w:r>
      <w:r w:rsidR="00675DD2">
        <w:rPr>
          <w:rFonts w:ascii="Times New Roman" w:hAnsi="Times New Roman" w:cs="Times New Roman"/>
          <w:sz w:val="24"/>
          <w:szCs w:val="24"/>
        </w:rPr>
        <w:t xml:space="preserve"> направить на электронный адрес</w:t>
      </w:r>
      <w:r w:rsidR="00DB4650">
        <w:rPr>
          <w:rFonts w:ascii="Times New Roman" w:hAnsi="Times New Roman" w:cs="Times New Roman"/>
          <w:sz w:val="24"/>
          <w:szCs w:val="24"/>
        </w:rPr>
        <w:t>:</w:t>
      </w:r>
      <w:r w:rsidR="00675DD2">
        <w:rPr>
          <w:rFonts w:ascii="Times New Roman" w:hAnsi="Times New Roman" w:cs="Times New Roman"/>
          <w:sz w:val="24"/>
          <w:szCs w:val="24"/>
        </w:rPr>
        <w:t xml:space="preserve"> </w:t>
      </w:r>
      <w:r w:rsidRPr="00AD2C83">
        <w:rPr>
          <w:rFonts w:ascii="Times New Roman" w:hAnsi="Times New Roman" w:cs="Times New Roman"/>
          <w:sz w:val="24"/>
          <w:szCs w:val="24"/>
        </w:rPr>
        <w:t>admbuh47@yandex.ru.</w:t>
      </w:r>
    </w:p>
    <w:p w:rsidR="00130208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AD2C83">
        <w:rPr>
          <w:rFonts w:ascii="Times New Roman" w:hAnsi="Times New Roman" w:cs="Times New Roman"/>
          <w:sz w:val="24"/>
          <w:szCs w:val="24"/>
        </w:rPr>
        <w:t>Должностное лицо Заказчика, осуществляющее сбор ценовой информации в части ее получения (контактное лицо Заказчика): Мулданин Юлия Александровна, 8 (813-73) 73-234.</w:t>
      </w:r>
    </w:p>
    <w:p w:rsidR="00130208" w:rsidRDefault="00130208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sz w:val="24"/>
          <w:szCs w:val="24"/>
        </w:rPr>
      </w:pPr>
    </w:p>
    <w:p w:rsidR="0032281D" w:rsidRPr="00AD2C83" w:rsidRDefault="0032281D" w:rsidP="00130208">
      <w:pPr>
        <w:widowControl w:val="0"/>
        <w:spacing w:after="0" w:line="240" w:lineRule="auto"/>
        <w:ind w:right="0" w:firstLine="709"/>
        <w:rPr>
          <w:rFonts w:ascii="Times New Roman" w:hAnsi="Times New Roman" w:cs="Times New Roman"/>
          <w:sz w:val="24"/>
          <w:szCs w:val="24"/>
        </w:rPr>
      </w:pPr>
    </w:p>
    <w:p w:rsidR="00130208" w:rsidRPr="0010524D" w:rsidRDefault="00130208" w:rsidP="00130208">
      <w:pPr>
        <w:widowControl w:val="0"/>
        <w:autoSpaceDE w:val="0"/>
        <w:autoSpaceDN w:val="0"/>
        <w:adjustRightInd w:val="0"/>
        <w:spacing w:after="0" w:line="240" w:lineRule="auto"/>
        <w:ind w:righ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Контрактный управляющий</w:t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D2C8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Ю.А. Мулданин</w:t>
      </w:r>
    </w:p>
    <w:p w:rsidR="009A1082" w:rsidRDefault="009A1082" w:rsidP="00130208">
      <w:pPr>
        <w:spacing w:after="0" w:line="240" w:lineRule="auto"/>
        <w:ind w:right="0" w:firstLine="709"/>
        <w:rPr>
          <w:sz w:val="28"/>
          <w:szCs w:val="26"/>
        </w:rPr>
        <w:sectPr w:rsidR="009A1082" w:rsidSect="00A468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1082" w:rsidRDefault="009A1082" w:rsidP="009A1082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0"/>
        </w:rPr>
      </w:pPr>
      <w:r w:rsidRPr="000956E0">
        <w:rPr>
          <w:rFonts w:ascii="Times New Roman" w:hAnsi="Times New Roman"/>
          <w:sz w:val="24"/>
          <w:szCs w:val="20"/>
        </w:rPr>
        <w:lastRenderedPageBreak/>
        <w:t>Приложение №1</w:t>
      </w:r>
    </w:p>
    <w:p w:rsidR="000956E0" w:rsidRPr="000956E0" w:rsidRDefault="000956E0" w:rsidP="009A1082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0"/>
        </w:rPr>
      </w:pPr>
    </w:p>
    <w:p w:rsidR="001761AE" w:rsidRDefault="0032281D" w:rsidP="000956E0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ОПИСАНИЕ ОБЪЕКТА ЗАКУПКИ</w:t>
      </w:r>
    </w:p>
    <w:p w:rsidR="00AC34DD" w:rsidRDefault="00AC34DD" w:rsidP="000956E0">
      <w:pPr>
        <w:pStyle w:val="ConsPlusNormal"/>
        <w:jc w:val="center"/>
        <w:rPr>
          <w:rFonts w:ascii="Times New Roman" w:hAnsi="Times New Roman" w:cs="Times New Roman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096"/>
        <w:gridCol w:w="1560"/>
        <w:gridCol w:w="1275"/>
      </w:tblGrid>
      <w:tr w:rsidR="00547CC6" w:rsidRPr="00547CC6" w:rsidTr="00B238F0">
        <w:trPr>
          <w:trHeight w:val="20"/>
        </w:trPr>
        <w:tc>
          <w:tcPr>
            <w:tcW w:w="675" w:type="dxa"/>
          </w:tcPr>
          <w:p w:rsidR="00547CC6" w:rsidRPr="00547CC6" w:rsidRDefault="00547CC6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</w:pPr>
            <w:r w:rsidRPr="00547CC6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:rsidR="00547CC6" w:rsidRPr="00547CC6" w:rsidRDefault="00547CC6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</w:pPr>
            <w:r w:rsidRPr="00547CC6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  <w:t>Наименование, характеристики товара</w:t>
            </w:r>
          </w:p>
        </w:tc>
        <w:tc>
          <w:tcPr>
            <w:tcW w:w="1560" w:type="dxa"/>
          </w:tcPr>
          <w:p w:rsidR="00547CC6" w:rsidRPr="00547CC6" w:rsidRDefault="00547CC6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</w:pPr>
            <w:r w:rsidRPr="00547CC6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5" w:type="dxa"/>
          </w:tcPr>
          <w:p w:rsidR="00547CC6" w:rsidRPr="00547CC6" w:rsidRDefault="00547CC6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</w:pPr>
            <w:r w:rsidRPr="00547CC6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</w:tr>
      <w:tr w:rsidR="00547CC6" w:rsidRPr="00547CC6" w:rsidTr="00B238F0">
        <w:trPr>
          <w:trHeight w:val="20"/>
        </w:trPr>
        <w:tc>
          <w:tcPr>
            <w:tcW w:w="675" w:type="dxa"/>
          </w:tcPr>
          <w:p w:rsidR="00547CC6" w:rsidRPr="00547CC6" w:rsidRDefault="00547CC6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 w:rsidRPr="00547CC6"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473E53" w:rsidRDefault="00473E53" w:rsidP="00E611B8">
            <w:pPr>
              <w:spacing w:after="0" w:line="240" w:lineRule="auto"/>
              <w:ind w:right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E611B8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Комплект медалей «Лыжи»</w:t>
            </w:r>
          </w:p>
          <w:p w:rsidR="00E611B8" w:rsidRPr="00E611B8" w:rsidRDefault="00E611B8" w:rsidP="00E611B8">
            <w:pPr>
              <w:spacing w:after="0" w:line="240" w:lineRule="auto"/>
              <w:ind w:right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hAnsi="Times New Roman" w:cs="Times New Roman"/>
                <w:b/>
                <w:kern w:val="2"/>
                <w:sz w:val="24"/>
                <w:szCs w:val="24"/>
                <w:u w:val="single"/>
                <w:lang w:eastAsia="zh-CN"/>
              </w:rPr>
            </w:pPr>
            <w:r w:rsidRPr="00E611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Характеристики: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Материал: Металл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</w:pPr>
            <w:r w:rsidRPr="00E61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Диаметр, мм: </w:t>
            </w:r>
            <w:r w:rsidRPr="00E611B8"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  <w:t>50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</w:pPr>
            <w:r w:rsidRPr="00E611B8"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  <w:t>Толщина, мм: 2</w:t>
            </w:r>
          </w:p>
          <w:p w:rsidR="00E611B8" w:rsidRPr="00E611B8" w:rsidRDefault="00E611B8" w:rsidP="00E611B8">
            <w:pPr>
              <w:shd w:val="clear" w:color="auto" w:fill="FFFFFF"/>
              <w:spacing w:after="0" w:line="240" w:lineRule="auto"/>
              <w:ind w:right="0"/>
              <w:jc w:val="left"/>
              <w:rPr>
                <w:rFonts w:ascii="Times New Roman" w:eastAsia="Times New Roman" w:hAnsi="Times New Roman" w:cs="Times New Roman"/>
                <w:color w:val="040404"/>
                <w:spacing w:val="-3"/>
                <w:sz w:val="24"/>
                <w:szCs w:val="24"/>
                <w:lang w:eastAsia="ru-RU"/>
              </w:rPr>
            </w:pPr>
            <w:r w:rsidRPr="00E611B8">
              <w:rPr>
                <w:rFonts w:ascii="Times New Roman" w:eastAsia="Times New Roman" w:hAnsi="Times New Roman" w:cs="Times New Roman"/>
                <w:color w:val="040404"/>
                <w:spacing w:val="-3"/>
                <w:sz w:val="24"/>
                <w:szCs w:val="24"/>
                <w:lang w:eastAsia="ru-RU"/>
              </w:rPr>
              <w:t>Тематика: Зимние виды, Лыжи, Универсальная</w:t>
            </w:r>
          </w:p>
          <w:p w:rsidR="00E611B8" w:rsidRPr="00E611B8" w:rsidRDefault="00E611B8" w:rsidP="00E611B8">
            <w:pPr>
              <w:shd w:val="clear" w:color="auto" w:fill="FFFFFF"/>
              <w:spacing w:after="0" w:line="240" w:lineRule="auto"/>
              <w:ind w:right="0"/>
              <w:jc w:val="left"/>
              <w:rPr>
                <w:rFonts w:ascii="Times New Roman" w:eastAsia="Times New Roman" w:hAnsi="Times New Roman" w:cs="Times New Roman"/>
                <w:color w:val="040404"/>
                <w:spacing w:val="-3"/>
                <w:sz w:val="24"/>
                <w:szCs w:val="24"/>
                <w:lang w:eastAsia="ru-RU"/>
              </w:rPr>
            </w:pPr>
            <w:r w:rsidRPr="00E611B8">
              <w:rPr>
                <w:rFonts w:ascii="Times New Roman" w:eastAsia="Times New Roman" w:hAnsi="Times New Roman" w:cs="Times New Roman"/>
                <w:color w:val="040404"/>
                <w:spacing w:val="-3"/>
                <w:sz w:val="24"/>
                <w:szCs w:val="24"/>
                <w:lang w:eastAsia="ru-RU"/>
              </w:rPr>
              <w:t>Исполнение медали: С готовым рисунком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11B8">
              <w:rPr>
                <w:rFonts w:ascii="Times New Roman" w:hAnsi="Times New Roman" w:cs="Times New Roman"/>
                <w:sz w:val="24"/>
                <w:szCs w:val="24"/>
              </w:rPr>
              <w:t>Комплект медалей состоит из 3 (трех) штук.</w:t>
            </w:r>
          </w:p>
          <w:p w:rsidR="00473E53" w:rsidRDefault="00473E53" w:rsidP="00E611B8">
            <w:pPr>
              <w:spacing w:after="0" w:line="240" w:lineRule="auto"/>
              <w:ind w:right="0"/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</w:pPr>
            <w:r w:rsidRPr="00E611B8">
              <w:rPr>
                <w:rFonts w:ascii="Times New Roman" w:eastAsia="NSimSun" w:hAnsi="Times New Roman" w:cs="Times New Roman"/>
                <w:color w:val="000000"/>
                <w:sz w:val="24"/>
                <w:szCs w:val="24"/>
              </w:rPr>
              <w:t>Наличие в комплекте золотой, серебряной и бронзовой медали: да</w:t>
            </w:r>
          </w:p>
          <w:p w:rsidR="001057FB" w:rsidRPr="00E611B8" w:rsidRDefault="001057FB" w:rsidP="001057FB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медалей: 54 шт. (18 шт. – золото, 18 шт. – серебро, 18 шт. – бронза)</w:t>
            </w:r>
          </w:p>
          <w:p w:rsidR="00473E53" w:rsidRDefault="00473E53" w:rsidP="00E611B8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11B8">
              <w:rPr>
                <w:rFonts w:ascii="Times New Roman" w:hAnsi="Times New Roman" w:cs="Times New Roman"/>
                <w:sz w:val="24"/>
                <w:szCs w:val="24"/>
              </w:rPr>
              <w:t>В верхней части медали расположено выступающее полукруглое ушко с круглым отверстием для крепления ленты</w:t>
            </w:r>
          </w:p>
          <w:p w:rsidR="00E611B8" w:rsidRDefault="00E611B8" w:rsidP="00E611B8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Нанесение на реверсе: да</w:t>
            </w:r>
          </w:p>
          <w:p w:rsidR="00E611B8" w:rsidRPr="00E611B8" w:rsidRDefault="00E611B8" w:rsidP="00E611B8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00569D">
              <w:rPr>
                <w:rFonts w:ascii="Times New Roman" w:hAnsi="Times New Roman" w:cs="Times New Roman"/>
                <w:sz w:val="24"/>
                <w:szCs w:val="24"/>
              </w:rPr>
              <w:t xml:space="preserve"> на реверсе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61B29" w:rsidRPr="00561B29">
              <w:rPr>
                <w:rFonts w:ascii="Times New Roman" w:hAnsi="Times New Roman" w:cs="Times New Roman"/>
                <w:sz w:val="24"/>
                <w:szCs w:val="24"/>
              </w:rPr>
              <w:t>Кубок федерации лыжных гонок Волосовского района 2027 года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NSimSun" w:hAnsi="Times New Roman" w:cs="Times New Roman"/>
                <w:bCs/>
                <w:sz w:val="24"/>
                <w:szCs w:val="24"/>
              </w:rPr>
            </w:pPr>
            <w:r w:rsidRPr="00E611B8">
              <w:rPr>
                <w:rFonts w:ascii="Times New Roman" w:eastAsia="NSimSun" w:hAnsi="Times New Roman" w:cs="Times New Roman"/>
                <w:bCs/>
                <w:color w:val="000000"/>
                <w:sz w:val="24"/>
                <w:szCs w:val="24"/>
              </w:rPr>
              <w:t>Наличие ленты в комплекте: да</w:t>
            </w:r>
          </w:p>
          <w:p w:rsidR="00473E53" w:rsidRPr="00E611B8" w:rsidRDefault="00473E53" w:rsidP="00E611B8">
            <w:pPr>
              <w:spacing w:after="0" w:line="240" w:lineRule="auto"/>
              <w:ind w:right="0"/>
              <w:rPr>
                <w:rFonts w:ascii="Times New Roman" w:eastAsia="NSimSun" w:hAnsi="Times New Roman" w:cs="Times New Roman"/>
                <w:bCs/>
                <w:color w:val="000000"/>
                <w:sz w:val="24"/>
                <w:szCs w:val="24"/>
              </w:rPr>
            </w:pPr>
            <w:r w:rsidRPr="00E611B8">
              <w:rPr>
                <w:rFonts w:ascii="Times New Roman" w:eastAsia="NSimSun" w:hAnsi="Times New Roman" w:cs="Times New Roman"/>
                <w:bCs/>
                <w:color w:val="000000"/>
                <w:sz w:val="24"/>
                <w:szCs w:val="24"/>
              </w:rPr>
              <w:t>Цветовая гамма ленты: триколор (белый, синий, красный)</w:t>
            </w:r>
          </w:p>
          <w:p w:rsidR="00473E53" w:rsidRDefault="00473E53" w:rsidP="00E611B8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11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Страна происхождения товара: Российская Федерация.</w:t>
            </w:r>
          </w:p>
          <w:p w:rsidR="001057FB" w:rsidRPr="00E611B8" w:rsidRDefault="001057FB" w:rsidP="00E611B8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ОКПД2: </w:t>
            </w:r>
            <w:r w:rsidRPr="00105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32.13.10.120</w:t>
            </w:r>
          </w:p>
          <w:p w:rsidR="00BC4194" w:rsidRPr="00547CC6" w:rsidRDefault="00473E53" w:rsidP="00473E53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3E53">
              <w:rPr>
                <w:rFonts w:eastAsia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828800" cy="2438400"/>
                  <wp:effectExtent l="19050" t="0" r="0" b="0"/>
                  <wp:docPr id="1" name="Рисунок 1" descr="zf3p6eznxqjwdbzas23df6pan2pdbi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f3p6eznxqjwdbzas23df6pan2pdbi69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547CC6" w:rsidRPr="00547CC6" w:rsidRDefault="00561B29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Комп.</w:t>
            </w:r>
          </w:p>
        </w:tc>
        <w:tc>
          <w:tcPr>
            <w:tcW w:w="1275" w:type="dxa"/>
          </w:tcPr>
          <w:p w:rsidR="00547CC6" w:rsidRPr="00547CC6" w:rsidRDefault="00E611B8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B238F0" w:rsidRPr="00547CC6" w:rsidTr="00B238F0">
        <w:trPr>
          <w:trHeight w:val="20"/>
        </w:trPr>
        <w:tc>
          <w:tcPr>
            <w:tcW w:w="675" w:type="dxa"/>
          </w:tcPr>
          <w:p w:rsidR="00B238F0" w:rsidRPr="00547CC6" w:rsidRDefault="00BC4194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B238F0" w:rsidRPr="00727AFE" w:rsidRDefault="00727AFE" w:rsidP="00362B70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Кубок</w:t>
            </w:r>
            <w:r w:rsidR="00A237C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тип 1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Характеристики: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Основание: мрамор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Форма основания: квадрат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Материал чаши: металл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Цвет кубка (основной): золото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Ручки: нет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Высота, см: 25,5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Диаметр чаши, см: 10</w:t>
            </w:r>
          </w:p>
          <w:p w:rsidR="00727AFE" w:rsidRPr="00561B29" w:rsidRDefault="00727AFE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Размер таблички</w:t>
            </w:r>
            <w:r w:rsidR="00561B29"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, мм: </w:t>
            </w: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42x15</w:t>
            </w:r>
          </w:p>
          <w:p w:rsidR="00561B29" w:rsidRPr="00561B29" w:rsidRDefault="00561B29" w:rsidP="00561B2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Нанесение на табличку: да</w:t>
            </w:r>
          </w:p>
          <w:p w:rsidR="00561B29" w:rsidRPr="00561B29" w:rsidRDefault="00561B29" w:rsidP="00561B2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Текст на табличке: Кубок федерации лыжных гонок Волосовского района 2027 года</w:t>
            </w:r>
          </w:p>
          <w:p w:rsidR="00727AFE" w:rsidRDefault="00727AFE" w:rsidP="00561B2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1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Страна происхождения товара: Российская Федерация.</w:t>
            </w:r>
          </w:p>
          <w:p w:rsidR="001057FB" w:rsidRPr="00E611B8" w:rsidRDefault="001057FB" w:rsidP="001057FB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ОКПД2: </w:t>
            </w:r>
            <w:r w:rsidRPr="00105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32.13.10.120</w:t>
            </w:r>
          </w:p>
          <w:p w:rsidR="00727AFE" w:rsidRPr="008E7FC4" w:rsidRDefault="00727AFE" w:rsidP="00362B70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2356456" cy="3143250"/>
                  <wp:effectExtent l="19050" t="0" r="5744" b="0"/>
                  <wp:docPr id="5" name="Рисунок 1" descr="Кубок оригинальный - KM2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бок оригинальный - KM2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919" cy="3151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B238F0" w:rsidRPr="00547CC6" w:rsidRDefault="00B238F0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75" w:type="dxa"/>
          </w:tcPr>
          <w:p w:rsidR="00B238F0" w:rsidRPr="00547CC6" w:rsidRDefault="00A50949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50949" w:rsidRPr="00547CC6" w:rsidTr="00B238F0">
        <w:trPr>
          <w:trHeight w:val="20"/>
        </w:trPr>
        <w:tc>
          <w:tcPr>
            <w:tcW w:w="675" w:type="dxa"/>
          </w:tcPr>
          <w:p w:rsidR="00A50949" w:rsidRDefault="00A50949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6096" w:type="dxa"/>
          </w:tcPr>
          <w:p w:rsidR="00A50949" w:rsidRPr="00727AFE" w:rsidRDefault="00A50949" w:rsidP="00A50949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Кубок</w:t>
            </w:r>
            <w:r w:rsidR="00A237C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тип 2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Характеристики: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Основание: мрамор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Форма основания: квадрат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Материал чаши: металл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Цвет кубка (основной): золото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Ручки: нет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Высота, см: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Диаметр чаши, см: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Размер таблички, мм: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2x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Нанесение на табличку: да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Текст на табличке: Кубок федерации лыжных гонок Волосовского района 2027 года</w:t>
            </w:r>
          </w:p>
          <w:p w:rsidR="00A50949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1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Страна происхождения товара: Российская Федерация.</w:t>
            </w:r>
          </w:p>
          <w:p w:rsidR="00A50949" w:rsidRPr="00E611B8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ОКПД2: </w:t>
            </w:r>
            <w:r w:rsidRPr="00105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32.13.10.120</w:t>
            </w:r>
          </w:p>
          <w:p w:rsidR="00A50949" w:rsidRPr="00727AFE" w:rsidRDefault="00A50949" w:rsidP="00A50949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356456" cy="3143250"/>
                  <wp:effectExtent l="19050" t="0" r="5744" b="0"/>
                  <wp:docPr id="8" name="Рисунок 1" descr="Кубок оригинальный - KM2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бок оригинальный - KM2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919" cy="3151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A50949" w:rsidRPr="00547CC6" w:rsidRDefault="00A50949" w:rsidP="00413381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75" w:type="dxa"/>
          </w:tcPr>
          <w:p w:rsidR="00A50949" w:rsidRPr="00547CC6" w:rsidRDefault="00A50949" w:rsidP="00413381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A50949" w:rsidRPr="00547CC6" w:rsidTr="00B238F0">
        <w:trPr>
          <w:trHeight w:val="20"/>
        </w:trPr>
        <w:tc>
          <w:tcPr>
            <w:tcW w:w="675" w:type="dxa"/>
          </w:tcPr>
          <w:p w:rsidR="00A50949" w:rsidRDefault="00A50949" w:rsidP="00547CC6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6096" w:type="dxa"/>
          </w:tcPr>
          <w:p w:rsidR="00A50949" w:rsidRPr="00727AFE" w:rsidRDefault="00A50949" w:rsidP="00A50949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Кубок</w:t>
            </w:r>
            <w:r w:rsidR="00A237C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тип 3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Характеристики: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Основание: мрамор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Форма основания: квадрат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Материал чаши: металл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Цвет кубка (основной): золото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Ручки: нет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Высота, см: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Диаметр чаши, см: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 xml:space="preserve">Размер таблички, мм: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52x24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Нанесение на табличку: да</w:t>
            </w:r>
          </w:p>
          <w:p w:rsidR="00A50949" w:rsidRPr="00561B29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B29">
              <w:rPr>
                <w:rFonts w:ascii="Times New Roman" w:hAnsi="Times New Roman" w:cs="Times New Roman"/>
                <w:sz w:val="24"/>
                <w:szCs w:val="24"/>
              </w:rPr>
              <w:t>Текст на табличке: Кубок федерации лыжных гонок Волосовского района 2027 года</w:t>
            </w:r>
          </w:p>
          <w:p w:rsidR="00A50949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1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Страна происхождения товара: Российская Федерация.</w:t>
            </w:r>
          </w:p>
          <w:p w:rsidR="00A50949" w:rsidRPr="00E611B8" w:rsidRDefault="00A50949" w:rsidP="00A50949">
            <w:pPr>
              <w:spacing w:after="0" w:line="240" w:lineRule="auto"/>
              <w:ind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ОКПД2: </w:t>
            </w:r>
            <w:r w:rsidRPr="00105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32.13.10.120</w:t>
            </w:r>
          </w:p>
          <w:p w:rsidR="00A50949" w:rsidRPr="00727AFE" w:rsidRDefault="00A50949" w:rsidP="00A50949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7AFE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356456" cy="3143250"/>
                  <wp:effectExtent l="19050" t="0" r="5744" b="0"/>
                  <wp:docPr id="10" name="Рисунок 1" descr="Кубок оригинальный - KM2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бок оригинальный - KM2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919" cy="3151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A50949" w:rsidRPr="00547CC6" w:rsidRDefault="00A50949" w:rsidP="00413381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75" w:type="dxa"/>
          </w:tcPr>
          <w:p w:rsidR="00A50949" w:rsidRPr="00547CC6" w:rsidRDefault="00A50949" w:rsidP="00413381">
            <w:pPr>
              <w:widowControl w:val="0"/>
              <w:spacing w:after="0" w:line="240" w:lineRule="auto"/>
              <w:ind w:right="0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5D18B6" w:rsidRDefault="005D18B6" w:rsidP="000956E0">
      <w:pPr>
        <w:pStyle w:val="ConsPlusNormal"/>
        <w:jc w:val="center"/>
        <w:rPr>
          <w:rFonts w:ascii="Times New Roman" w:hAnsi="Times New Roman" w:cs="Times New Roman"/>
          <w:b/>
        </w:rPr>
      </w:pPr>
    </w:p>
    <w:sectPr w:rsidR="005D18B6" w:rsidSect="0023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49C" w:rsidRDefault="004F049C" w:rsidP="00547CC6">
      <w:pPr>
        <w:spacing w:after="0" w:line="240" w:lineRule="auto"/>
      </w:pPr>
      <w:r>
        <w:separator/>
      </w:r>
    </w:p>
  </w:endnote>
  <w:endnote w:type="continuationSeparator" w:id="1">
    <w:p w:rsidR="004F049C" w:rsidRDefault="004F049C" w:rsidP="0054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49C" w:rsidRDefault="004F049C" w:rsidP="00547CC6">
      <w:pPr>
        <w:spacing w:after="0" w:line="240" w:lineRule="auto"/>
      </w:pPr>
      <w:r>
        <w:separator/>
      </w:r>
    </w:p>
  </w:footnote>
  <w:footnote w:type="continuationSeparator" w:id="1">
    <w:p w:rsidR="004F049C" w:rsidRDefault="004F049C" w:rsidP="00547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3DB3"/>
    <w:multiLevelType w:val="hybridMultilevel"/>
    <w:tmpl w:val="83AA8F52"/>
    <w:lvl w:ilvl="0" w:tplc="28D01E90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145E9"/>
    <w:multiLevelType w:val="hybridMultilevel"/>
    <w:tmpl w:val="3C84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72AD7"/>
    <w:multiLevelType w:val="multilevel"/>
    <w:tmpl w:val="72989D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 w:cs="Times New Roman"/>
        <w:b/>
        <w:bCs/>
        <w:i/>
        <w:iCs/>
        <w:sz w:val="12"/>
        <w:shd w:val="clear" w:color="auto" w:fill="FFFFFF"/>
        <w:lang w:val="ru-RU" w:eastAsia="ar-SA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  <w:i w:val="0"/>
        <w:iCs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20E22440"/>
    <w:multiLevelType w:val="hybridMultilevel"/>
    <w:tmpl w:val="213A1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F34D9"/>
    <w:multiLevelType w:val="multilevel"/>
    <w:tmpl w:val="377C08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246E594C"/>
    <w:multiLevelType w:val="hybridMultilevel"/>
    <w:tmpl w:val="8252FACE"/>
    <w:lvl w:ilvl="0" w:tplc="A48ACDF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9FD1C48"/>
    <w:multiLevelType w:val="hybridMultilevel"/>
    <w:tmpl w:val="987E9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F7D7D"/>
    <w:multiLevelType w:val="hybridMultilevel"/>
    <w:tmpl w:val="4FB2CA2E"/>
    <w:lvl w:ilvl="0" w:tplc="E3D02C88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4E0862"/>
    <w:multiLevelType w:val="multilevel"/>
    <w:tmpl w:val="E8DAA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0452313"/>
    <w:multiLevelType w:val="hybridMultilevel"/>
    <w:tmpl w:val="8FBCBC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05C3072"/>
    <w:multiLevelType w:val="hybridMultilevel"/>
    <w:tmpl w:val="399A27E0"/>
    <w:lvl w:ilvl="0" w:tplc="0380ACF2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lang w:val="ru-RU"/>
      </w:rPr>
    </w:lvl>
    <w:lvl w:ilvl="1" w:tplc="28FCACD2">
      <w:numFmt w:val="bullet"/>
      <w:lvlText w:val="•"/>
      <w:lvlJc w:val="left"/>
      <w:pPr>
        <w:ind w:left="1770" w:hanging="69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D90257"/>
    <w:multiLevelType w:val="multilevel"/>
    <w:tmpl w:val="6E4856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291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5E3F6E9B"/>
    <w:multiLevelType w:val="multilevel"/>
    <w:tmpl w:val="370E66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7794DEB"/>
    <w:multiLevelType w:val="multilevel"/>
    <w:tmpl w:val="DA64C8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>
    <w:nsid w:val="67D5315A"/>
    <w:multiLevelType w:val="hybridMultilevel"/>
    <w:tmpl w:val="0F30EC6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12"/>
  </w:num>
  <w:num w:numId="14">
    <w:abstractNumId w:val="5"/>
  </w:num>
  <w:num w:numId="15">
    <w:abstractNumId w:val="4"/>
  </w:num>
  <w:num w:numId="16">
    <w:abstractNumId w:val="9"/>
  </w:num>
  <w:num w:numId="17">
    <w:abstractNumId w:val="14"/>
  </w:num>
  <w:num w:numId="18">
    <w:abstractNumId w:val="8"/>
  </w:num>
  <w:num w:numId="19">
    <w:abstractNumId w:val="10"/>
  </w:num>
  <w:num w:numId="20">
    <w:abstractNumId w:val="0"/>
  </w:num>
  <w:num w:numId="21">
    <w:abstractNumId w:val="7"/>
  </w:num>
  <w:num w:numId="22">
    <w:abstractNumId w:val="1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5"/>
  </w:num>
  <w:num w:numId="27">
    <w:abstractNumId w:val="13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54EF"/>
    <w:rsid w:val="0000569D"/>
    <w:rsid w:val="000058AE"/>
    <w:rsid w:val="00022456"/>
    <w:rsid w:val="0007343B"/>
    <w:rsid w:val="00092861"/>
    <w:rsid w:val="000956E0"/>
    <w:rsid w:val="00096CEE"/>
    <w:rsid w:val="000B6DB7"/>
    <w:rsid w:val="000E41C1"/>
    <w:rsid w:val="001057FB"/>
    <w:rsid w:val="00130208"/>
    <w:rsid w:val="00130F8D"/>
    <w:rsid w:val="0014013C"/>
    <w:rsid w:val="00173457"/>
    <w:rsid w:val="001761AE"/>
    <w:rsid w:val="001B35D5"/>
    <w:rsid w:val="001C75A4"/>
    <w:rsid w:val="001D30FD"/>
    <w:rsid w:val="001E14D2"/>
    <w:rsid w:val="0020599C"/>
    <w:rsid w:val="00211001"/>
    <w:rsid w:val="002122A8"/>
    <w:rsid w:val="00220287"/>
    <w:rsid w:val="002279F4"/>
    <w:rsid w:val="00230C37"/>
    <w:rsid w:val="00230F10"/>
    <w:rsid w:val="00232F30"/>
    <w:rsid w:val="002332B9"/>
    <w:rsid w:val="00257214"/>
    <w:rsid w:val="0026067D"/>
    <w:rsid w:val="00261550"/>
    <w:rsid w:val="00287546"/>
    <w:rsid w:val="002A3742"/>
    <w:rsid w:val="002B0983"/>
    <w:rsid w:val="002C4E1F"/>
    <w:rsid w:val="002E1152"/>
    <w:rsid w:val="002E36B7"/>
    <w:rsid w:val="002F252C"/>
    <w:rsid w:val="002F3B90"/>
    <w:rsid w:val="002F456C"/>
    <w:rsid w:val="00320B2F"/>
    <w:rsid w:val="0032281D"/>
    <w:rsid w:val="00336213"/>
    <w:rsid w:val="00380459"/>
    <w:rsid w:val="0038057F"/>
    <w:rsid w:val="00395847"/>
    <w:rsid w:val="003B1441"/>
    <w:rsid w:val="003B277D"/>
    <w:rsid w:val="003D1001"/>
    <w:rsid w:val="003D1A7A"/>
    <w:rsid w:val="003D3E18"/>
    <w:rsid w:val="003E3D92"/>
    <w:rsid w:val="003F2D92"/>
    <w:rsid w:val="003F5260"/>
    <w:rsid w:val="003F7A43"/>
    <w:rsid w:val="00403D21"/>
    <w:rsid w:val="00422B32"/>
    <w:rsid w:val="0043395A"/>
    <w:rsid w:val="004354EF"/>
    <w:rsid w:val="004364FF"/>
    <w:rsid w:val="00473E53"/>
    <w:rsid w:val="004831C4"/>
    <w:rsid w:val="00491483"/>
    <w:rsid w:val="00493631"/>
    <w:rsid w:val="004A2834"/>
    <w:rsid w:val="004B730D"/>
    <w:rsid w:val="004D5014"/>
    <w:rsid w:val="004E2CFF"/>
    <w:rsid w:val="004F0284"/>
    <w:rsid w:val="004F049C"/>
    <w:rsid w:val="00517365"/>
    <w:rsid w:val="005308AD"/>
    <w:rsid w:val="005327A1"/>
    <w:rsid w:val="00532E04"/>
    <w:rsid w:val="00545314"/>
    <w:rsid w:val="00547CC6"/>
    <w:rsid w:val="005541BC"/>
    <w:rsid w:val="00561B29"/>
    <w:rsid w:val="005631D6"/>
    <w:rsid w:val="00592E11"/>
    <w:rsid w:val="005B5E12"/>
    <w:rsid w:val="005B6F93"/>
    <w:rsid w:val="005D0717"/>
    <w:rsid w:val="005D18B6"/>
    <w:rsid w:val="005E09FB"/>
    <w:rsid w:val="005E35A2"/>
    <w:rsid w:val="005F2AE1"/>
    <w:rsid w:val="006466D6"/>
    <w:rsid w:val="00675DD2"/>
    <w:rsid w:val="00677F93"/>
    <w:rsid w:val="0069062A"/>
    <w:rsid w:val="006A1B50"/>
    <w:rsid w:val="006C121D"/>
    <w:rsid w:val="006C4930"/>
    <w:rsid w:val="006D609B"/>
    <w:rsid w:val="006F2397"/>
    <w:rsid w:val="006F2AED"/>
    <w:rsid w:val="00703EB0"/>
    <w:rsid w:val="00707225"/>
    <w:rsid w:val="00727AFE"/>
    <w:rsid w:val="00730535"/>
    <w:rsid w:val="007323AD"/>
    <w:rsid w:val="00752428"/>
    <w:rsid w:val="007A01A5"/>
    <w:rsid w:val="007D61ED"/>
    <w:rsid w:val="007F2FE7"/>
    <w:rsid w:val="0089699F"/>
    <w:rsid w:val="008A0818"/>
    <w:rsid w:val="008E7FC4"/>
    <w:rsid w:val="0090470A"/>
    <w:rsid w:val="00916287"/>
    <w:rsid w:val="00982C3F"/>
    <w:rsid w:val="009946CF"/>
    <w:rsid w:val="009A1082"/>
    <w:rsid w:val="009D4FB8"/>
    <w:rsid w:val="009E0A4B"/>
    <w:rsid w:val="009E60FE"/>
    <w:rsid w:val="009F5241"/>
    <w:rsid w:val="009F6E9A"/>
    <w:rsid w:val="009F7063"/>
    <w:rsid w:val="00A237C8"/>
    <w:rsid w:val="00A44169"/>
    <w:rsid w:val="00A4684F"/>
    <w:rsid w:val="00A50949"/>
    <w:rsid w:val="00A86DB9"/>
    <w:rsid w:val="00A950E5"/>
    <w:rsid w:val="00AA34B2"/>
    <w:rsid w:val="00AC34DD"/>
    <w:rsid w:val="00AE37A8"/>
    <w:rsid w:val="00AF21B9"/>
    <w:rsid w:val="00AF71F2"/>
    <w:rsid w:val="00B07766"/>
    <w:rsid w:val="00B238F0"/>
    <w:rsid w:val="00B340AC"/>
    <w:rsid w:val="00B34ACA"/>
    <w:rsid w:val="00B53759"/>
    <w:rsid w:val="00B95481"/>
    <w:rsid w:val="00BC1091"/>
    <w:rsid w:val="00BC4194"/>
    <w:rsid w:val="00BF1E38"/>
    <w:rsid w:val="00BF72A4"/>
    <w:rsid w:val="00C71634"/>
    <w:rsid w:val="00C730C4"/>
    <w:rsid w:val="00C923A7"/>
    <w:rsid w:val="00CC602E"/>
    <w:rsid w:val="00CE7916"/>
    <w:rsid w:val="00D2750E"/>
    <w:rsid w:val="00D3740E"/>
    <w:rsid w:val="00D54894"/>
    <w:rsid w:val="00D54B86"/>
    <w:rsid w:val="00D752E5"/>
    <w:rsid w:val="00DA7BAD"/>
    <w:rsid w:val="00DB4650"/>
    <w:rsid w:val="00DF4722"/>
    <w:rsid w:val="00DF5B22"/>
    <w:rsid w:val="00E44DFC"/>
    <w:rsid w:val="00E611B8"/>
    <w:rsid w:val="00E61F38"/>
    <w:rsid w:val="00E63F0B"/>
    <w:rsid w:val="00E764CC"/>
    <w:rsid w:val="00E8429C"/>
    <w:rsid w:val="00E9430B"/>
    <w:rsid w:val="00EA0250"/>
    <w:rsid w:val="00EA672B"/>
    <w:rsid w:val="00F066CF"/>
    <w:rsid w:val="00F238F4"/>
    <w:rsid w:val="00F3474B"/>
    <w:rsid w:val="00F361F2"/>
    <w:rsid w:val="00F40C28"/>
    <w:rsid w:val="00F56A46"/>
    <w:rsid w:val="00FC472E"/>
    <w:rsid w:val="00FD153D"/>
    <w:rsid w:val="00FD2388"/>
    <w:rsid w:val="00FF3DFB"/>
    <w:rsid w:val="00FF4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4EF"/>
    <w:pPr>
      <w:spacing w:after="160" w:line="259" w:lineRule="auto"/>
      <w:ind w:right="1134" w:firstLine="0"/>
    </w:pPr>
    <w:rPr>
      <w:rFonts w:ascii="Calibri" w:hAnsi="Calibri"/>
    </w:rPr>
  </w:style>
  <w:style w:type="paragraph" w:styleId="1">
    <w:name w:val="heading 1"/>
    <w:basedOn w:val="a"/>
    <w:next w:val="a"/>
    <w:link w:val="10"/>
    <w:uiPriority w:val="9"/>
    <w:qFormat/>
    <w:rsid w:val="00B340AC"/>
    <w:pPr>
      <w:keepNext/>
      <w:keepLines/>
      <w:spacing w:before="480" w:after="0"/>
      <w:ind w:right="0" w:firstLine="709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B340AC"/>
    <w:pPr>
      <w:keepNext/>
      <w:tabs>
        <w:tab w:val="num" w:pos="360"/>
      </w:tabs>
      <w:suppressAutoHyphens/>
      <w:spacing w:after="0" w:line="240" w:lineRule="auto"/>
      <w:ind w:right="0" w:firstLine="709"/>
      <w:jc w:val="center"/>
      <w:outlineLvl w:val="3"/>
    </w:pPr>
    <w:rPr>
      <w:rFonts w:ascii="Times New Roman" w:eastAsia="Times New Roman" w:hAnsi="Times New Roman" w:cs="Times New Roman"/>
      <w:b/>
      <w:sz w:val="4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340AC"/>
    <w:pPr>
      <w:keepNext/>
      <w:tabs>
        <w:tab w:val="num" w:pos="360"/>
      </w:tabs>
      <w:suppressAutoHyphens/>
      <w:spacing w:after="0" w:line="240" w:lineRule="auto"/>
      <w:ind w:right="0" w:firstLine="709"/>
      <w:outlineLvl w:val="4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B340AC"/>
    <w:pPr>
      <w:keepNext/>
      <w:suppressAutoHyphens/>
      <w:spacing w:after="0" w:line="240" w:lineRule="auto"/>
      <w:ind w:left="4320" w:right="0" w:hanging="180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7">
    <w:name w:val="heading 7"/>
    <w:basedOn w:val="a"/>
    <w:next w:val="a"/>
    <w:link w:val="70"/>
    <w:qFormat/>
    <w:rsid w:val="00B340AC"/>
    <w:pPr>
      <w:keepNext/>
      <w:tabs>
        <w:tab w:val="num" w:pos="360"/>
      </w:tabs>
      <w:suppressAutoHyphens/>
      <w:spacing w:after="0" w:line="240" w:lineRule="auto"/>
      <w:ind w:right="0" w:firstLine="709"/>
      <w:jc w:val="center"/>
      <w:outlineLvl w:val="6"/>
    </w:pPr>
    <w:rPr>
      <w:rFonts w:ascii="Arial" w:eastAsia="Times New Roman" w:hAnsi="Arial" w:cs="Times New Roman"/>
      <w:sz w:val="24"/>
      <w:szCs w:val="20"/>
      <w:lang w:eastAsia="zh-CN"/>
    </w:rPr>
  </w:style>
  <w:style w:type="paragraph" w:styleId="8">
    <w:name w:val="heading 8"/>
    <w:basedOn w:val="a"/>
    <w:next w:val="a"/>
    <w:link w:val="80"/>
    <w:qFormat/>
    <w:rsid w:val="00B340AC"/>
    <w:pPr>
      <w:keepNext/>
      <w:tabs>
        <w:tab w:val="num" w:pos="360"/>
      </w:tabs>
      <w:suppressAutoHyphens/>
      <w:spacing w:after="0" w:line="240" w:lineRule="auto"/>
      <w:ind w:right="0" w:firstLine="709"/>
      <w:outlineLvl w:val="7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9">
    <w:name w:val="heading 9"/>
    <w:basedOn w:val="a"/>
    <w:next w:val="a"/>
    <w:link w:val="90"/>
    <w:qFormat/>
    <w:rsid w:val="00B340AC"/>
    <w:pPr>
      <w:keepNext/>
      <w:tabs>
        <w:tab w:val="num" w:pos="360"/>
      </w:tabs>
      <w:suppressAutoHyphens/>
      <w:spacing w:after="0" w:line="240" w:lineRule="auto"/>
      <w:ind w:right="0" w:firstLine="709"/>
      <w:outlineLvl w:val="8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4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B340AC"/>
    <w:rPr>
      <w:rFonts w:ascii="Times New Roman" w:eastAsia="Times New Roman" w:hAnsi="Times New Roman" w:cs="Times New Roman"/>
      <w:b/>
      <w:sz w:val="48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340A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B340AC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70">
    <w:name w:val="Заголовок 7 Знак"/>
    <w:basedOn w:val="a0"/>
    <w:link w:val="7"/>
    <w:rsid w:val="00B340AC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80">
    <w:name w:val="Заголовок 8 Знак"/>
    <w:basedOn w:val="a0"/>
    <w:link w:val="8"/>
    <w:rsid w:val="00B340A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90">
    <w:name w:val="Заголовок 9 Знак"/>
    <w:basedOn w:val="a0"/>
    <w:link w:val="9"/>
    <w:rsid w:val="00B340AC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styleId="a3">
    <w:name w:val="caption"/>
    <w:basedOn w:val="a"/>
    <w:qFormat/>
    <w:rsid w:val="00B340AC"/>
    <w:pPr>
      <w:spacing w:after="0" w:line="240" w:lineRule="auto"/>
      <w:ind w:right="0" w:firstLine="709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4">
    <w:name w:val="Subtitle"/>
    <w:basedOn w:val="a"/>
    <w:link w:val="a5"/>
    <w:qFormat/>
    <w:rsid w:val="00B340AC"/>
    <w:pPr>
      <w:spacing w:after="0" w:line="240" w:lineRule="auto"/>
      <w:ind w:right="0" w:firstLine="709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Подзаголовок Знак"/>
    <w:basedOn w:val="a0"/>
    <w:link w:val="a4"/>
    <w:rsid w:val="00B340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qFormat/>
    <w:rsid w:val="00B340AC"/>
    <w:rPr>
      <w:b/>
      <w:bCs/>
    </w:rPr>
  </w:style>
  <w:style w:type="paragraph" w:styleId="a7">
    <w:name w:val="No Spacing"/>
    <w:link w:val="a8"/>
    <w:uiPriority w:val="1"/>
    <w:qFormat/>
    <w:rsid w:val="00B340AC"/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B340AC"/>
    <w:rPr>
      <w:rFonts w:ascii="Calibri" w:eastAsia="Calibri" w:hAnsi="Calibri" w:cs="Times New Roman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Маркер,Списки,Paragraphe de liste1,lp1,Bullet_IRAO,1,UL,lp11"/>
    <w:basedOn w:val="a"/>
    <w:link w:val="aa"/>
    <w:uiPriority w:val="34"/>
    <w:qFormat/>
    <w:rsid w:val="00B340AC"/>
    <w:pPr>
      <w:ind w:left="720" w:right="0" w:firstLine="709"/>
      <w:contextualSpacing/>
    </w:pPr>
    <w:rPr>
      <w:rFonts w:eastAsia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35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354EF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4354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2B0983"/>
    <w:rPr>
      <w:rFonts w:ascii="Calibri" w:eastAsia="Times New Roman" w:hAnsi="Calibri" w:cs="Times New Roman"/>
    </w:rPr>
  </w:style>
  <w:style w:type="character" w:styleId="ae">
    <w:name w:val="Hyperlink"/>
    <w:unhideWhenUsed/>
    <w:rsid w:val="00F56A46"/>
    <w:rPr>
      <w:color w:val="0000FF"/>
      <w:u w:val="single"/>
    </w:rPr>
  </w:style>
  <w:style w:type="paragraph" w:customStyle="1" w:styleId="11">
    <w:name w:val="Название1"/>
    <w:basedOn w:val="a"/>
    <w:qFormat/>
    <w:rsid w:val="00F56A46"/>
    <w:pPr>
      <w:spacing w:after="0" w:line="240" w:lineRule="auto"/>
      <w:ind w:right="0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0956E0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character" w:customStyle="1" w:styleId="pdpai8">
    <w:name w:val="pdp_ai8"/>
    <w:basedOn w:val="a0"/>
    <w:rsid w:val="004B730D"/>
  </w:style>
  <w:style w:type="paragraph" w:customStyle="1" w:styleId="NameoftheContract">
    <w:name w:val="Name of the Contract"/>
    <w:basedOn w:val="a"/>
    <w:rsid w:val="006A1B50"/>
    <w:pPr>
      <w:suppressAutoHyphens/>
      <w:autoSpaceDN w:val="0"/>
      <w:spacing w:before="120" w:after="120" w:line="240" w:lineRule="auto"/>
      <w:ind w:right="0"/>
      <w:jc w:val="center"/>
      <w:textAlignment w:val="baseline"/>
    </w:pPr>
    <w:rPr>
      <w:rFonts w:ascii="Times New Roman" w:eastAsia="Times New Roman" w:hAnsi="Times New Roman" w:cs="Times New Roman"/>
      <w:b/>
      <w:caps/>
      <w:szCs w:val="20"/>
    </w:rPr>
  </w:style>
  <w:style w:type="paragraph" w:customStyle="1" w:styleId="af">
    <w:name w:val="Текст в заданном формате"/>
    <w:basedOn w:val="a"/>
    <w:qFormat/>
    <w:rsid w:val="00BF72A4"/>
    <w:pPr>
      <w:suppressAutoHyphens/>
      <w:spacing w:after="0" w:line="240" w:lineRule="auto"/>
      <w:ind w:right="0"/>
      <w:jc w:val="left"/>
    </w:pPr>
    <w:rPr>
      <w:rFonts w:ascii="Courier New" w:eastAsia="Courier New" w:hAnsi="Courier New" w:cs="Courier New"/>
      <w:kern w:val="2"/>
      <w:sz w:val="20"/>
      <w:szCs w:val="20"/>
      <w:lang w:eastAsia="zh-CN" w:bidi="hi-IN"/>
    </w:rPr>
  </w:style>
  <w:style w:type="paragraph" w:styleId="af0">
    <w:name w:val="footnote text"/>
    <w:basedOn w:val="a"/>
    <w:link w:val="af1"/>
    <w:uiPriority w:val="99"/>
    <w:semiHidden/>
    <w:unhideWhenUsed/>
    <w:rsid w:val="00547CC6"/>
    <w:pPr>
      <w:spacing w:after="0" w:line="240" w:lineRule="auto"/>
      <w:ind w:right="0"/>
      <w:jc w:val="left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semiHidden/>
    <w:rsid w:val="00547CC6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547CC6"/>
    <w:rPr>
      <w:vertAlign w:val="superscript"/>
    </w:rPr>
  </w:style>
  <w:style w:type="paragraph" w:styleId="af3">
    <w:name w:val="Normal (Web)"/>
    <w:basedOn w:val="a"/>
    <w:uiPriority w:val="99"/>
    <w:semiHidden/>
    <w:unhideWhenUsed/>
    <w:rsid w:val="00E611B8"/>
    <w:pPr>
      <w:spacing w:before="100" w:beforeAutospacing="1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5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02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ACACA"/>
            <w:bottom w:val="none" w:sz="0" w:space="0" w:color="auto"/>
            <w:right w:val="none" w:sz="0" w:space="0" w:color="auto"/>
          </w:divBdr>
        </w:div>
      </w:divsChild>
    </w:div>
    <w:div w:id="1253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4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89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CACACA"/>
            <w:bottom w:val="none" w:sz="0" w:space="0" w:color="auto"/>
            <w:right w:val="none" w:sz="0" w:space="0" w:color="auto"/>
          </w:divBdr>
        </w:div>
      </w:divsChild>
    </w:div>
    <w:div w:id="2487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2957-651F-4A0A-9D22-E6153AE65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Muldanin_UA</dc:creator>
  <cp:lastModifiedBy>M</cp:lastModifiedBy>
  <cp:revision>31</cp:revision>
  <cp:lastPrinted>2026-06-03T11:20:00Z</cp:lastPrinted>
  <dcterms:created xsi:type="dcterms:W3CDTF">2024-10-16T11:12:00Z</dcterms:created>
  <dcterms:modified xsi:type="dcterms:W3CDTF">2026-10-21T12:43:00Z</dcterms:modified>
</cp:coreProperties>
</file>