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8BA36" w14:textId="77777777" w:rsidR="00FA6C64" w:rsidRDefault="00FA6C64">
      <w:pPr>
        <w:widowControl w:val="0"/>
        <w:rPr>
          <w:sz w:val="20"/>
          <w:szCs w:val="20"/>
        </w:rPr>
      </w:pPr>
    </w:p>
    <w:p w14:paraId="77712DDE" w14:textId="77777777" w:rsidR="00FA6C64" w:rsidRDefault="00FA6C64">
      <w:pPr>
        <w:widowControl w:val="0"/>
        <w:rPr>
          <w:sz w:val="20"/>
          <w:szCs w:val="20"/>
        </w:rPr>
      </w:pPr>
    </w:p>
    <w:p w14:paraId="4BF99CBA" w14:textId="77777777" w:rsidR="00FA6C64" w:rsidRDefault="00FA6C64">
      <w:pPr>
        <w:widowControl w:val="0"/>
        <w:rPr>
          <w:sz w:val="20"/>
          <w:szCs w:val="20"/>
        </w:rPr>
      </w:pPr>
    </w:p>
    <w:p w14:paraId="41FE67CF" w14:textId="77777777" w:rsidR="00FA6C64" w:rsidRDefault="00FA6C64">
      <w:pPr>
        <w:widowControl w:val="0"/>
        <w:rPr>
          <w:sz w:val="20"/>
          <w:szCs w:val="20"/>
        </w:rPr>
      </w:pPr>
    </w:p>
    <w:p w14:paraId="698D443A" w14:textId="54E2B238" w:rsidR="00FA6C64" w:rsidRDefault="00FA6C64" w:rsidP="00D70A88">
      <w:pPr>
        <w:jc w:val="left"/>
        <w:rPr>
          <w:caps/>
          <w:sz w:val="20"/>
          <w:szCs w:val="20"/>
        </w:rPr>
      </w:pPr>
    </w:p>
    <w:p w14:paraId="6B7F5037" w14:textId="77777777" w:rsidR="00FA6C64" w:rsidRDefault="00FA6C64">
      <w:pPr>
        <w:jc w:val="center"/>
        <w:rPr>
          <w:caps/>
          <w:sz w:val="20"/>
          <w:szCs w:val="20"/>
        </w:rPr>
      </w:pPr>
    </w:p>
    <w:p w14:paraId="4AC8F747" w14:textId="77777777" w:rsidR="00D70A88" w:rsidRPr="00D70A88" w:rsidRDefault="00D70A88" w:rsidP="00D70A88">
      <w:pPr>
        <w:ind w:left="720"/>
        <w:jc w:val="center"/>
        <w:rPr>
          <w:b/>
          <w:sz w:val="20"/>
          <w:szCs w:val="20"/>
        </w:rPr>
      </w:pPr>
      <w:r w:rsidRPr="00D70A88">
        <w:rPr>
          <w:b/>
          <w:sz w:val="20"/>
          <w:szCs w:val="20"/>
        </w:rPr>
        <w:t>СПЕЦИФИКАЦИЯ ОКАЗЫВАЕМЫХ УСЛУГ.</w:t>
      </w:r>
    </w:p>
    <w:p w14:paraId="2C8F83A3" w14:textId="77777777" w:rsidR="00FA6C64" w:rsidRDefault="00FA6C64">
      <w:pPr>
        <w:jc w:val="center"/>
        <w:rPr>
          <w:caps/>
          <w:sz w:val="16"/>
          <w:szCs w:val="16"/>
        </w:rPr>
      </w:pPr>
    </w:p>
    <w:p w14:paraId="31478816" w14:textId="66903F93" w:rsidR="00D70A88" w:rsidRPr="00D70A88" w:rsidRDefault="00D70A88" w:rsidP="00D70A88">
      <w:pPr>
        <w:numPr>
          <w:ilvl w:val="0"/>
          <w:numId w:val="2"/>
        </w:numPr>
        <w:suppressAutoHyphens/>
        <w:spacing w:line="100" w:lineRule="atLeast"/>
        <w:rPr>
          <w:sz w:val="20"/>
          <w:szCs w:val="20"/>
        </w:rPr>
      </w:pPr>
      <w:r w:rsidRPr="00D70A88">
        <w:rPr>
          <w:sz w:val="20"/>
          <w:szCs w:val="20"/>
        </w:rPr>
        <w:t xml:space="preserve"> Исполнитель оказывает услуги по техническому и информационному обслуживанию Исполнитель оказывает услуги по техническому и информационному обслуживанию установленной в здании </w:t>
      </w:r>
      <w:r w:rsidRPr="00D70A88">
        <w:rPr>
          <w:sz w:val="20"/>
          <w:szCs w:val="20"/>
        </w:rPr>
        <w:t xml:space="preserve">МБОУ «ШСОШ № 1» </w:t>
      </w:r>
      <w:r w:rsidRPr="00D70A88">
        <w:rPr>
          <w:sz w:val="20"/>
          <w:szCs w:val="20"/>
        </w:rPr>
        <w:t xml:space="preserve">расположенной по адресу Ленинградская область, </w:t>
      </w:r>
      <w:r w:rsidRPr="00D70A88">
        <w:rPr>
          <w:sz w:val="20"/>
          <w:szCs w:val="20"/>
        </w:rPr>
        <w:t xml:space="preserve">Кировский район, г. Шлиссельбург, ул. </w:t>
      </w:r>
      <w:r>
        <w:rPr>
          <w:sz w:val="20"/>
          <w:szCs w:val="20"/>
        </w:rPr>
        <w:t>Пролетарская, д.37</w:t>
      </w:r>
      <w:r w:rsidRPr="00D70A88">
        <w:rPr>
          <w:sz w:val="20"/>
          <w:szCs w:val="20"/>
        </w:rPr>
        <w:t>.</w:t>
      </w:r>
      <w:r>
        <w:rPr>
          <w:sz w:val="20"/>
          <w:szCs w:val="20"/>
        </w:rPr>
        <w:t xml:space="preserve"> </w:t>
      </w:r>
      <w:r w:rsidRPr="00D70A88">
        <w:rPr>
          <w:sz w:val="20"/>
          <w:szCs w:val="20"/>
        </w:rPr>
        <w:t xml:space="preserve">Системой контроля посещаемости (далее - СКП), интегрированной в Систему контроля и управления доступом (далее- СКУД) </w:t>
      </w:r>
    </w:p>
    <w:p w14:paraId="18B9BCDD" w14:textId="10F972D1" w:rsidR="00FA6C64" w:rsidRDefault="00450AF0" w:rsidP="00D70A88">
      <w:pPr>
        <w:numPr>
          <w:ilvl w:val="0"/>
          <w:numId w:val="2"/>
        </w:numPr>
        <w:suppressAutoHyphens/>
        <w:spacing w:line="100" w:lineRule="atLeast"/>
        <w:rPr>
          <w:sz w:val="20"/>
          <w:szCs w:val="20"/>
        </w:rPr>
      </w:pPr>
      <w:r>
        <w:rPr>
          <w:sz w:val="20"/>
          <w:szCs w:val="20"/>
        </w:rPr>
        <w:t xml:space="preserve">Исполнитель оказывает услуги по техническому и информационному обслуживанию </w:t>
      </w:r>
      <w:r w:rsidR="009F3570" w:rsidRPr="009F3570">
        <w:rPr>
          <w:sz w:val="20"/>
          <w:szCs w:val="20"/>
        </w:rPr>
        <w:t xml:space="preserve">ПО CST.Security </w:t>
      </w:r>
      <w:r>
        <w:rPr>
          <w:sz w:val="20"/>
          <w:szCs w:val="20"/>
        </w:rPr>
        <w:t xml:space="preserve">СКП Заказчика в период: </w:t>
      </w:r>
      <w:r w:rsidR="00DE048E">
        <w:rPr>
          <w:sz w:val="20"/>
          <w:szCs w:val="20"/>
        </w:rPr>
        <w:t>ноябрь</w:t>
      </w:r>
      <w:r w:rsidR="00F1796A">
        <w:rPr>
          <w:sz w:val="20"/>
          <w:szCs w:val="20"/>
        </w:rPr>
        <w:t>-декабрь</w:t>
      </w:r>
      <w:r>
        <w:rPr>
          <w:sz w:val="20"/>
          <w:szCs w:val="20"/>
        </w:rPr>
        <w:t xml:space="preserve"> 202</w:t>
      </w:r>
      <w:r w:rsidR="009F3570">
        <w:rPr>
          <w:sz w:val="20"/>
          <w:szCs w:val="20"/>
        </w:rPr>
        <w:t>6</w:t>
      </w:r>
      <w:r>
        <w:rPr>
          <w:sz w:val="20"/>
          <w:szCs w:val="20"/>
        </w:rPr>
        <w:t xml:space="preserve"> года включительно:</w:t>
      </w:r>
    </w:p>
    <w:p w14:paraId="288F2A0D" w14:textId="77777777" w:rsidR="00FA6C64" w:rsidRDefault="00FA6C64">
      <w:pPr>
        <w:jc w:val="center"/>
        <w:rPr>
          <w:caps/>
          <w:sz w:val="16"/>
          <w:szCs w:val="16"/>
        </w:rPr>
      </w:pPr>
    </w:p>
    <w:tbl>
      <w:tblPr>
        <w:tblW w:w="10148" w:type="dxa"/>
        <w:tblInd w:w="137" w:type="dxa"/>
        <w:tblBorders>
          <w:top w:val="dotted" w:sz="4" w:space="0" w:color="808080"/>
          <w:left w:val="dotted" w:sz="4" w:space="0" w:color="808080"/>
          <w:bottom w:val="dotted" w:sz="4" w:space="0" w:color="808080"/>
          <w:insideH w:val="dotted" w:sz="4" w:space="0" w:color="808080"/>
        </w:tblBorders>
        <w:tblCellMar>
          <w:left w:w="93" w:type="dxa"/>
        </w:tblCellMar>
        <w:tblLook w:val="0000" w:firstRow="0" w:lastRow="0" w:firstColumn="0" w:lastColumn="0" w:noHBand="0" w:noVBand="0"/>
      </w:tblPr>
      <w:tblGrid>
        <w:gridCol w:w="672"/>
        <w:gridCol w:w="9476"/>
      </w:tblGrid>
      <w:tr w:rsidR="001B4BB6" w14:paraId="0D2A78EF" w14:textId="77777777" w:rsidTr="002D33EB">
        <w:tc>
          <w:tcPr>
            <w:tcW w:w="672" w:type="dxa"/>
            <w:tcBorders>
              <w:top w:val="dotted" w:sz="4" w:space="0" w:color="808080"/>
              <w:left w:val="dotted" w:sz="4" w:space="0" w:color="808080"/>
              <w:bottom w:val="dotted" w:sz="4" w:space="0" w:color="808080"/>
            </w:tcBorders>
            <w:tcMar>
              <w:left w:w="93" w:type="dxa"/>
            </w:tcMar>
          </w:tcPr>
          <w:p w14:paraId="7B6CB0E9" w14:textId="77777777" w:rsidR="001B4BB6" w:rsidRDefault="001B4BB6" w:rsidP="002D33EB">
            <w:pPr>
              <w:jc w:val="center"/>
            </w:pPr>
            <w:r>
              <w:rPr>
                <w:sz w:val="18"/>
                <w:szCs w:val="18"/>
              </w:rPr>
              <w:t>1.</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13CBD155" w14:textId="77777777" w:rsidR="001B4BB6" w:rsidRDefault="001B4BB6" w:rsidP="002D33EB">
            <w:r>
              <w:rPr>
                <w:sz w:val="18"/>
                <w:szCs w:val="18"/>
              </w:rPr>
              <w:t>Установка, п</w:t>
            </w:r>
            <w:r w:rsidRPr="00CD798E">
              <w:rPr>
                <w:sz w:val="18"/>
                <w:szCs w:val="18"/>
              </w:rPr>
              <w:t xml:space="preserve">одключение, пуско-наладка </w:t>
            </w:r>
            <w:r>
              <w:rPr>
                <w:sz w:val="18"/>
                <w:szCs w:val="18"/>
              </w:rPr>
              <w:t xml:space="preserve">и передача </w:t>
            </w:r>
            <w:r w:rsidRPr="00CD798E">
              <w:rPr>
                <w:sz w:val="18"/>
                <w:szCs w:val="18"/>
              </w:rPr>
              <w:t>неисключительн</w:t>
            </w:r>
            <w:r>
              <w:rPr>
                <w:sz w:val="18"/>
                <w:szCs w:val="18"/>
              </w:rPr>
              <w:t>ого</w:t>
            </w:r>
            <w:r w:rsidRPr="00CD798E">
              <w:rPr>
                <w:sz w:val="18"/>
                <w:szCs w:val="18"/>
              </w:rPr>
              <w:t xml:space="preserve"> права на использование Программного обеспечения CST.Security (№ 21657 в реестре российского ПО)</w:t>
            </w:r>
            <w:r>
              <w:rPr>
                <w:sz w:val="18"/>
                <w:szCs w:val="18"/>
              </w:rPr>
              <w:t xml:space="preserve"> на весь период действия договора</w:t>
            </w:r>
          </w:p>
        </w:tc>
      </w:tr>
      <w:tr w:rsidR="001B4BB6" w14:paraId="24A470FF" w14:textId="77777777" w:rsidTr="002D33EB">
        <w:tc>
          <w:tcPr>
            <w:tcW w:w="672" w:type="dxa"/>
            <w:tcBorders>
              <w:top w:val="dotted" w:sz="4" w:space="0" w:color="808080"/>
              <w:left w:val="dotted" w:sz="4" w:space="0" w:color="808080"/>
              <w:bottom w:val="dotted" w:sz="4" w:space="0" w:color="808080"/>
            </w:tcBorders>
            <w:tcMar>
              <w:left w:w="93" w:type="dxa"/>
            </w:tcMar>
          </w:tcPr>
          <w:p w14:paraId="316E0E24" w14:textId="77777777" w:rsidR="001B4BB6" w:rsidRDefault="001B4BB6" w:rsidP="002D33EB">
            <w:pPr>
              <w:jc w:val="center"/>
            </w:pPr>
            <w:r>
              <w:rPr>
                <w:sz w:val="18"/>
                <w:szCs w:val="18"/>
              </w:rPr>
              <w:t>2.</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66214016" w14:textId="77777777" w:rsidR="001B4BB6" w:rsidRDefault="001B4BB6" w:rsidP="002D33EB">
            <w:r w:rsidRPr="00CD798E">
              <w:rPr>
                <w:sz w:val="18"/>
                <w:szCs w:val="18"/>
              </w:rPr>
              <w:t>Выделение ресурсов Центрального сервера для обработки данных СКУД Заказчика.</w:t>
            </w:r>
          </w:p>
        </w:tc>
      </w:tr>
      <w:tr w:rsidR="001B4BB6" w14:paraId="52EB4EF9" w14:textId="77777777" w:rsidTr="002D33EB">
        <w:tc>
          <w:tcPr>
            <w:tcW w:w="672" w:type="dxa"/>
            <w:tcBorders>
              <w:top w:val="dotted" w:sz="4" w:space="0" w:color="808080"/>
              <w:left w:val="dotted" w:sz="4" w:space="0" w:color="808080"/>
              <w:bottom w:val="dotted" w:sz="4" w:space="0" w:color="808080"/>
            </w:tcBorders>
            <w:tcMar>
              <w:left w:w="93" w:type="dxa"/>
            </w:tcMar>
          </w:tcPr>
          <w:p w14:paraId="538FBAC8" w14:textId="77777777" w:rsidR="001B4BB6" w:rsidRDefault="001B4BB6" w:rsidP="002D33EB">
            <w:pPr>
              <w:jc w:val="center"/>
              <w:rPr>
                <w:sz w:val="18"/>
                <w:szCs w:val="18"/>
              </w:rPr>
            </w:pPr>
            <w:r>
              <w:rPr>
                <w:sz w:val="18"/>
                <w:szCs w:val="18"/>
              </w:rPr>
              <w:t>3.</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BFD63D2" w14:textId="77777777" w:rsidR="001B4BB6" w:rsidRPr="00CD798E" w:rsidRDefault="001B4BB6" w:rsidP="002D33EB">
            <w:pPr>
              <w:rPr>
                <w:sz w:val="18"/>
                <w:szCs w:val="18"/>
              </w:rPr>
            </w:pPr>
            <w:r w:rsidRPr="00CD798E">
              <w:rPr>
                <w:sz w:val="18"/>
                <w:szCs w:val="18"/>
              </w:rPr>
              <w:t>Создание базы данных пользователей для объекта Заказчика.</w:t>
            </w:r>
          </w:p>
        </w:tc>
      </w:tr>
      <w:tr w:rsidR="001B4BB6" w14:paraId="195AE110" w14:textId="77777777" w:rsidTr="002D33EB">
        <w:tc>
          <w:tcPr>
            <w:tcW w:w="672" w:type="dxa"/>
            <w:tcBorders>
              <w:top w:val="dotted" w:sz="4" w:space="0" w:color="808080"/>
              <w:left w:val="dotted" w:sz="4" w:space="0" w:color="808080"/>
              <w:bottom w:val="dotted" w:sz="4" w:space="0" w:color="808080"/>
            </w:tcBorders>
            <w:tcMar>
              <w:left w:w="93" w:type="dxa"/>
            </w:tcMar>
          </w:tcPr>
          <w:p w14:paraId="28417E93" w14:textId="77777777" w:rsidR="001B4BB6" w:rsidRDefault="001B4BB6" w:rsidP="002D33EB">
            <w:pPr>
              <w:jc w:val="center"/>
            </w:pPr>
            <w:r>
              <w:rPr>
                <w:sz w:val="18"/>
                <w:szCs w:val="18"/>
              </w:rPr>
              <w:t>4.</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3A19841" w14:textId="77777777" w:rsidR="001B4BB6" w:rsidRDefault="001B4BB6" w:rsidP="002D33EB">
            <w:r w:rsidRPr="00CD798E">
              <w:rPr>
                <w:sz w:val="18"/>
                <w:szCs w:val="18"/>
              </w:rPr>
              <w:t>Организация защищенного канала связи между Центральным сервером ЦШТ и локальным сервером СКУД на объекте Заказчика</w:t>
            </w:r>
          </w:p>
        </w:tc>
      </w:tr>
      <w:tr w:rsidR="001B4BB6" w14:paraId="173C5C4D" w14:textId="77777777" w:rsidTr="002D33EB">
        <w:tc>
          <w:tcPr>
            <w:tcW w:w="672" w:type="dxa"/>
            <w:tcBorders>
              <w:top w:val="dotted" w:sz="4" w:space="0" w:color="808080"/>
              <w:left w:val="dotted" w:sz="4" w:space="0" w:color="808080"/>
              <w:bottom w:val="dotted" w:sz="4" w:space="0" w:color="808080"/>
            </w:tcBorders>
            <w:tcMar>
              <w:left w:w="93" w:type="dxa"/>
            </w:tcMar>
          </w:tcPr>
          <w:p w14:paraId="4E78E892" w14:textId="77777777" w:rsidR="001B4BB6" w:rsidRDefault="001B4BB6" w:rsidP="002D33EB">
            <w:pPr>
              <w:jc w:val="center"/>
            </w:pPr>
            <w:r>
              <w:rPr>
                <w:sz w:val="18"/>
                <w:szCs w:val="18"/>
              </w:rPr>
              <w:t>5.</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0F7F0701" w14:textId="77777777" w:rsidR="001B4BB6" w:rsidRDefault="001B4BB6" w:rsidP="002D33EB">
            <w:r>
              <w:rPr>
                <w:sz w:val="18"/>
                <w:szCs w:val="18"/>
              </w:rPr>
              <w:t>Предоставление Заказчику программного обеспечения Исполнителя для визуального контроля проходящих через СКУД по фотографиям, выводимым на монитор Заказчика, а также получению оперативной информации о количестве и составе присутствующих в здании</w:t>
            </w:r>
          </w:p>
        </w:tc>
      </w:tr>
      <w:tr w:rsidR="001B4BB6" w14:paraId="325C74B0" w14:textId="77777777" w:rsidTr="002D33EB">
        <w:tc>
          <w:tcPr>
            <w:tcW w:w="672" w:type="dxa"/>
            <w:tcBorders>
              <w:top w:val="dotted" w:sz="4" w:space="0" w:color="808080"/>
              <w:left w:val="dotted" w:sz="4" w:space="0" w:color="808080"/>
              <w:bottom w:val="dotted" w:sz="4" w:space="0" w:color="808080"/>
            </w:tcBorders>
            <w:tcMar>
              <w:left w:w="93" w:type="dxa"/>
            </w:tcMar>
          </w:tcPr>
          <w:p w14:paraId="01ADAC86" w14:textId="77777777" w:rsidR="001B4BB6" w:rsidRDefault="001B4BB6" w:rsidP="002D33EB">
            <w:pPr>
              <w:jc w:val="center"/>
              <w:rPr>
                <w:sz w:val="18"/>
                <w:szCs w:val="18"/>
              </w:rPr>
            </w:pPr>
            <w:r>
              <w:rPr>
                <w:sz w:val="18"/>
                <w:szCs w:val="18"/>
              </w:rPr>
              <w:t>6.</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EC04D25" w14:textId="77777777" w:rsidR="001B4BB6" w:rsidRPr="00CD798E" w:rsidRDefault="001B4BB6" w:rsidP="002D33EB">
            <w:pPr>
              <w:rPr>
                <w:sz w:val="18"/>
                <w:szCs w:val="18"/>
              </w:rPr>
            </w:pPr>
            <w:r w:rsidRPr="00CD798E">
              <w:rPr>
                <w:sz w:val="18"/>
                <w:szCs w:val="18"/>
              </w:rPr>
              <w:t>Удаленный мониторинг работы П</w:t>
            </w:r>
            <w:r>
              <w:rPr>
                <w:sz w:val="18"/>
                <w:szCs w:val="18"/>
              </w:rPr>
              <w:t>О</w:t>
            </w:r>
            <w:r w:rsidRPr="00CD798E">
              <w:rPr>
                <w:sz w:val="18"/>
                <w:szCs w:val="18"/>
              </w:rPr>
              <w:t xml:space="preserve"> CST.Security службой технической поддержки ЦШТ с понедельника по субботу с 7-30 до 21-00</w:t>
            </w:r>
          </w:p>
        </w:tc>
      </w:tr>
      <w:tr w:rsidR="001B4BB6" w14:paraId="17D465F6" w14:textId="77777777" w:rsidTr="002D33EB">
        <w:tc>
          <w:tcPr>
            <w:tcW w:w="672" w:type="dxa"/>
            <w:tcBorders>
              <w:top w:val="dotted" w:sz="4" w:space="0" w:color="808080"/>
              <w:left w:val="dotted" w:sz="4" w:space="0" w:color="808080"/>
              <w:bottom w:val="dotted" w:sz="4" w:space="0" w:color="808080"/>
            </w:tcBorders>
            <w:tcMar>
              <w:left w:w="93" w:type="dxa"/>
            </w:tcMar>
          </w:tcPr>
          <w:p w14:paraId="1FF5523D" w14:textId="77777777" w:rsidR="001B4BB6" w:rsidRDefault="001B4BB6" w:rsidP="002D33EB">
            <w:pPr>
              <w:jc w:val="center"/>
              <w:rPr>
                <w:sz w:val="18"/>
                <w:szCs w:val="18"/>
              </w:rPr>
            </w:pPr>
            <w:r>
              <w:rPr>
                <w:sz w:val="18"/>
                <w:szCs w:val="18"/>
              </w:rPr>
              <w:t>7.</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2160C0E2" w14:textId="77777777" w:rsidR="001B4BB6" w:rsidRPr="00CD798E" w:rsidRDefault="001B4BB6" w:rsidP="002D33EB">
            <w:pPr>
              <w:rPr>
                <w:sz w:val="18"/>
                <w:szCs w:val="18"/>
              </w:rPr>
            </w:pPr>
            <w:r w:rsidRPr="00CD798E">
              <w:rPr>
                <w:sz w:val="18"/>
                <w:szCs w:val="18"/>
              </w:rPr>
              <w:t>Выявление и устранение неисправностей П</w:t>
            </w:r>
            <w:r>
              <w:rPr>
                <w:sz w:val="18"/>
                <w:szCs w:val="18"/>
              </w:rPr>
              <w:t>О</w:t>
            </w:r>
            <w:r w:rsidRPr="00CD798E">
              <w:rPr>
                <w:sz w:val="18"/>
                <w:szCs w:val="18"/>
              </w:rPr>
              <w:t xml:space="preserve"> в удаленном режиме в течение 1 часа или, при необходимости, выезде инженера в учебное заведение в течение </w:t>
            </w:r>
            <w:r>
              <w:rPr>
                <w:sz w:val="18"/>
                <w:szCs w:val="18"/>
              </w:rPr>
              <w:t>48</w:t>
            </w:r>
            <w:r w:rsidRPr="00CD798E">
              <w:rPr>
                <w:sz w:val="18"/>
                <w:szCs w:val="18"/>
              </w:rPr>
              <w:t xml:space="preserve"> часов по выявлению неисправности П</w:t>
            </w:r>
            <w:r>
              <w:rPr>
                <w:sz w:val="18"/>
                <w:szCs w:val="18"/>
              </w:rPr>
              <w:t>О</w:t>
            </w:r>
          </w:p>
        </w:tc>
      </w:tr>
      <w:tr w:rsidR="001B4BB6" w14:paraId="5B1FAAA4" w14:textId="77777777" w:rsidTr="002D33EB">
        <w:tc>
          <w:tcPr>
            <w:tcW w:w="672" w:type="dxa"/>
            <w:tcBorders>
              <w:top w:val="dotted" w:sz="4" w:space="0" w:color="808080"/>
              <w:left w:val="dotted" w:sz="4" w:space="0" w:color="808080"/>
              <w:bottom w:val="dotted" w:sz="4" w:space="0" w:color="808080"/>
            </w:tcBorders>
            <w:tcMar>
              <w:left w:w="93" w:type="dxa"/>
            </w:tcMar>
          </w:tcPr>
          <w:p w14:paraId="4A584943" w14:textId="77777777" w:rsidR="001B4BB6" w:rsidRDefault="001B4BB6" w:rsidP="002D33EB">
            <w:pPr>
              <w:jc w:val="center"/>
              <w:rPr>
                <w:sz w:val="18"/>
                <w:szCs w:val="18"/>
              </w:rPr>
            </w:pPr>
            <w:r>
              <w:rPr>
                <w:sz w:val="18"/>
                <w:szCs w:val="18"/>
              </w:rPr>
              <w:t>8.</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37FF6057" w14:textId="77777777" w:rsidR="001B4BB6" w:rsidRPr="00CD798E" w:rsidRDefault="001B4BB6" w:rsidP="002D33EB">
            <w:pPr>
              <w:rPr>
                <w:sz w:val="18"/>
                <w:szCs w:val="18"/>
              </w:rPr>
            </w:pPr>
            <w:r w:rsidRPr="00CD798E">
              <w:rPr>
                <w:sz w:val="18"/>
                <w:szCs w:val="18"/>
              </w:rPr>
              <w:t xml:space="preserve">Разработка макета персонализированных бск пользователей (учащиеся и сотрудники), первичный выпуск, по-классная комплектация и доставка в ОУ, </w:t>
            </w:r>
          </w:p>
        </w:tc>
      </w:tr>
      <w:tr w:rsidR="001B4BB6" w14:paraId="19C769B7" w14:textId="77777777" w:rsidTr="002D33EB">
        <w:tc>
          <w:tcPr>
            <w:tcW w:w="672" w:type="dxa"/>
            <w:tcBorders>
              <w:top w:val="dotted" w:sz="4" w:space="0" w:color="808080"/>
              <w:left w:val="dotted" w:sz="4" w:space="0" w:color="808080"/>
              <w:bottom w:val="dotted" w:sz="4" w:space="0" w:color="808080"/>
            </w:tcBorders>
            <w:tcMar>
              <w:left w:w="93" w:type="dxa"/>
            </w:tcMar>
          </w:tcPr>
          <w:p w14:paraId="68E248E4" w14:textId="77777777" w:rsidR="001B4BB6" w:rsidRDefault="001B4BB6" w:rsidP="002D33EB">
            <w:pPr>
              <w:jc w:val="center"/>
              <w:rPr>
                <w:sz w:val="18"/>
                <w:szCs w:val="18"/>
              </w:rPr>
            </w:pPr>
            <w:r>
              <w:rPr>
                <w:sz w:val="18"/>
                <w:szCs w:val="18"/>
              </w:rPr>
              <w:t>9.</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C134192" w14:textId="77777777" w:rsidR="001B4BB6" w:rsidRPr="00CD798E" w:rsidRDefault="001B4BB6" w:rsidP="002D33EB">
            <w:pPr>
              <w:rPr>
                <w:sz w:val="18"/>
                <w:szCs w:val="18"/>
              </w:rPr>
            </w:pPr>
            <w:r>
              <w:rPr>
                <w:sz w:val="18"/>
                <w:szCs w:val="18"/>
              </w:rPr>
              <w:t>Ведение актуальной базы учащихся и сотрудников Заказчика силами и программным обеспечением Исполнителя, включая статусы наличия персональных БСК, прав доступа в здание Заказчика и т.д.</w:t>
            </w:r>
          </w:p>
        </w:tc>
      </w:tr>
      <w:tr w:rsidR="001B4BB6" w14:paraId="1F1F4B41" w14:textId="77777777" w:rsidTr="002D33EB">
        <w:tc>
          <w:tcPr>
            <w:tcW w:w="672" w:type="dxa"/>
            <w:tcBorders>
              <w:top w:val="dotted" w:sz="4" w:space="0" w:color="808080"/>
              <w:left w:val="dotted" w:sz="4" w:space="0" w:color="808080"/>
              <w:bottom w:val="dotted" w:sz="4" w:space="0" w:color="808080"/>
            </w:tcBorders>
            <w:tcMar>
              <w:left w:w="93" w:type="dxa"/>
            </w:tcMar>
          </w:tcPr>
          <w:p w14:paraId="122F45A2" w14:textId="77777777" w:rsidR="001B4BB6" w:rsidRDefault="001B4BB6" w:rsidP="002D33EB">
            <w:pPr>
              <w:jc w:val="center"/>
              <w:rPr>
                <w:sz w:val="18"/>
                <w:szCs w:val="18"/>
              </w:rPr>
            </w:pPr>
            <w:r>
              <w:rPr>
                <w:sz w:val="18"/>
                <w:szCs w:val="18"/>
              </w:rPr>
              <w:t>10.</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3A8F1B83" w14:textId="77777777" w:rsidR="001B4BB6" w:rsidRPr="00CD798E" w:rsidRDefault="001B4BB6" w:rsidP="002D33EB">
            <w:pPr>
              <w:rPr>
                <w:sz w:val="18"/>
                <w:szCs w:val="18"/>
              </w:rPr>
            </w:pPr>
            <w:r>
              <w:rPr>
                <w:sz w:val="18"/>
                <w:szCs w:val="18"/>
              </w:rPr>
              <w:t>А</w:t>
            </w:r>
            <w:r w:rsidRPr="00CD798E">
              <w:rPr>
                <w:sz w:val="18"/>
                <w:szCs w:val="18"/>
              </w:rPr>
              <w:t>втоматизированная система восстановления утраченных бск с еженедельной доставкой новых карт в ОУ</w:t>
            </w:r>
          </w:p>
        </w:tc>
      </w:tr>
      <w:tr w:rsidR="001B4BB6" w14:paraId="08E111FC" w14:textId="77777777" w:rsidTr="002D33EB">
        <w:tc>
          <w:tcPr>
            <w:tcW w:w="672" w:type="dxa"/>
            <w:tcBorders>
              <w:top w:val="dotted" w:sz="4" w:space="0" w:color="808080"/>
              <w:left w:val="dotted" w:sz="4" w:space="0" w:color="808080"/>
              <w:bottom w:val="dotted" w:sz="4" w:space="0" w:color="808080"/>
            </w:tcBorders>
            <w:tcMar>
              <w:left w:w="93" w:type="dxa"/>
            </w:tcMar>
          </w:tcPr>
          <w:p w14:paraId="0E96CE37" w14:textId="77777777" w:rsidR="001B4BB6" w:rsidRDefault="001B4BB6" w:rsidP="002D33EB">
            <w:pPr>
              <w:jc w:val="center"/>
              <w:rPr>
                <w:sz w:val="18"/>
                <w:szCs w:val="18"/>
              </w:rPr>
            </w:pPr>
            <w:r>
              <w:rPr>
                <w:sz w:val="18"/>
                <w:szCs w:val="18"/>
              </w:rPr>
              <w:t>11.</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A71C00A" w14:textId="77777777" w:rsidR="001B4BB6" w:rsidRPr="00CD798E" w:rsidRDefault="001B4BB6" w:rsidP="002D33EB">
            <w:pPr>
              <w:rPr>
                <w:sz w:val="18"/>
                <w:szCs w:val="18"/>
              </w:rPr>
            </w:pPr>
            <w:r>
              <w:rPr>
                <w:sz w:val="18"/>
                <w:szCs w:val="18"/>
              </w:rPr>
              <w:t>Ведение актуального расписания занятий силами и программным обеспечением Исполнителя для формирования корректных отчетов о посещаемости</w:t>
            </w:r>
          </w:p>
        </w:tc>
      </w:tr>
      <w:tr w:rsidR="001B4BB6" w14:paraId="3F64EEB0" w14:textId="77777777" w:rsidTr="002D33EB">
        <w:tc>
          <w:tcPr>
            <w:tcW w:w="672" w:type="dxa"/>
            <w:tcBorders>
              <w:top w:val="dotted" w:sz="4" w:space="0" w:color="808080"/>
              <w:left w:val="dotted" w:sz="4" w:space="0" w:color="808080"/>
              <w:bottom w:val="dotted" w:sz="4" w:space="0" w:color="808080"/>
            </w:tcBorders>
            <w:tcMar>
              <w:left w:w="93" w:type="dxa"/>
            </w:tcMar>
          </w:tcPr>
          <w:p w14:paraId="3D7B9590" w14:textId="77777777" w:rsidR="001B4BB6" w:rsidRDefault="001B4BB6" w:rsidP="002D33EB">
            <w:pPr>
              <w:jc w:val="center"/>
              <w:rPr>
                <w:sz w:val="18"/>
                <w:szCs w:val="18"/>
              </w:rPr>
            </w:pPr>
            <w:r>
              <w:rPr>
                <w:sz w:val="18"/>
                <w:szCs w:val="18"/>
              </w:rPr>
              <w:t>12.</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92584D0" w14:textId="77777777" w:rsidR="001B4BB6" w:rsidRPr="00CD798E" w:rsidRDefault="001B4BB6" w:rsidP="002D33EB">
            <w:pPr>
              <w:rPr>
                <w:sz w:val="18"/>
                <w:szCs w:val="18"/>
              </w:rPr>
            </w:pPr>
            <w:r w:rsidRPr="00CD798E">
              <w:rPr>
                <w:sz w:val="18"/>
                <w:szCs w:val="18"/>
              </w:rPr>
              <w:t>Сопровождение ПО ЦШТ для автоматизированного получения образовательным учреждением 10 видов аналитических отчетов о посещаемости учащихся и сотрудников с учетом пропусков, опозданий и ранних уходов</w:t>
            </w:r>
          </w:p>
        </w:tc>
      </w:tr>
      <w:tr w:rsidR="001B4BB6" w14:paraId="6EE11DBD" w14:textId="77777777" w:rsidTr="002D33EB">
        <w:tc>
          <w:tcPr>
            <w:tcW w:w="672" w:type="dxa"/>
            <w:tcBorders>
              <w:top w:val="dotted" w:sz="4" w:space="0" w:color="808080"/>
              <w:left w:val="dotted" w:sz="4" w:space="0" w:color="808080"/>
              <w:bottom w:val="dotted" w:sz="4" w:space="0" w:color="808080"/>
            </w:tcBorders>
            <w:tcMar>
              <w:left w:w="93" w:type="dxa"/>
            </w:tcMar>
          </w:tcPr>
          <w:p w14:paraId="1E25A896" w14:textId="77777777" w:rsidR="001B4BB6" w:rsidRDefault="001B4BB6" w:rsidP="002D33EB">
            <w:pPr>
              <w:jc w:val="center"/>
              <w:rPr>
                <w:sz w:val="18"/>
                <w:szCs w:val="18"/>
              </w:rPr>
            </w:pPr>
            <w:r>
              <w:rPr>
                <w:sz w:val="18"/>
                <w:szCs w:val="18"/>
              </w:rPr>
              <w:t>13.</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25C14362" w14:textId="77777777" w:rsidR="001B4BB6" w:rsidRPr="00CD798E" w:rsidRDefault="001B4BB6" w:rsidP="002D33EB">
            <w:pPr>
              <w:rPr>
                <w:sz w:val="18"/>
                <w:szCs w:val="18"/>
              </w:rPr>
            </w:pPr>
            <w:r w:rsidRPr="00CD798E">
              <w:rPr>
                <w:sz w:val="18"/>
                <w:szCs w:val="18"/>
              </w:rPr>
              <w:t xml:space="preserve">Организация работы собственного многоканального контактного центра для пользователей Системы: </w:t>
            </w:r>
          </w:p>
          <w:p w14:paraId="0242C59F" w14:textId="77777777" w:rsidR="001B4BB6" w:rsidRPr="00CD798E" w:rsidRDefault="001B4BB6" w:rsidP="002D33EB">
            <w:pPr>
              <w:rPr>
                <w:sz w:val="18"/>
                <w:szCs w:val="18"/>
              </w:rPr>
            </w:pPr>
            <w:r w:rsidRPr="00CD798E">
              <w:rPr>
                <w:sz w:val="18"/>
                <w:szCs w:val="18"/>
              </w:rPr>
              <w:t>- телефон – ежедневно с понедельника по пятницу с 9:30 – 18:00;</w:t>
            </w:r>
          </w:p>
          <w:p w14:paraId="56A40F05" w14:textId="77777777" w:rsidR="001B4BB6" w:rsidRPr="00CD798E" w:rsidRDefault="001B4BB6" w:rsidP="002D33EB">
            <w:pPr>
              <w:rPr>
                <w:sz w:val="18"/>
                <w:szCs w:val="18"/>
              </w:rPr>
            </w:pPr>
            <w:r w:rsidRPr="00CD798E">
              <w:rPr>
                <w:sz w:val="18"/>
                <w:szCs w:val="18"/>
              </w:rPr>
              <w:t>- электронная почта – ежедневно с 9:30 до 21:00</w:t>
            </w:r>
          </w:p>
        </w:tc>
      </w:tr>
      <w:tr w:rsidR="001B4BB6" w14:paraId="4F59056A" w14:textId="77777777" w:rsidTr="002D33EB">
        <w:tc>
          <w:tcPr>
            <w:tcW w:w="672" w:type="dxa"/>
            <w:tcBorders>
              <w:top w:val="dotted" w:sz="4" w:space="0" w:color="808080"/>
              <w:left w:val="dotted" w:sz="4" w:space="0" w:color="808080"/>
              <w:bottom w:val="dotted" w:sz="4" w:space="0" w:color="808080"/>
            </w:tcBorders>
            <w:tcMar>
              <w:left w:w="93" w:type="dxa"/>
            </w:tcMar>
          </w:tcPr>
          <w:p w14:paraId="4D3ED438" w14:textId="77777777" w:rsidR="001B4BB6" w:rsidRDefault="001B4BB6" w:rsidP="002D33EB">
            <w:pPr>
              <w:jc w:val="center"/>
              <w:rPr>
                <w:sz w:val="18"/>
                <w:szCs w:val="18"/>
              </w:rPr>
            </w:pPr>
            <w:r>
              <w:rPr>
                <w:sz w:val="18"/>
                <w:szCs w:val="18"/>
              </w:rPr>
              <w:t>14.</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E604C38" w14:textId="77777777" w:rsidR="001B4BB6" w:rsidRPr="00CD798E" w:rsidRDefault="001B4BB6" w:rsidP="002D33EB">
            <w:pPr>
              <w:rPr>
                <w:sz w:val="18"/>
                <w:szCs w:val="18"/>
              </w:rPr>
            </w:pPr>
            <w:r>
              <w:rPr>
                <w:sz w:val="18"/>
                <w:szCs w:val="18"/>
              </w:rPr>
              <w:t>Предоставление Заказчику обслуживания программного обеспечения Исполнителя для получения родителями учащихся Заказчика отчетов о посещаемости их детьми, актуальном расписании уроков в Личном кабинете каждого родителя на сайте Исполнителя в сети Интернет</w:t>
            </w:r>
          </w:p>
        </w:tc>
      </w:tr>
      <w:tr w:rsidR="001B4BB6" w14:paraId="451BFB84" w14:textId="77777777" w:rsidTr="002D33EB">
        <w:tc>
          <w:tcPr>
            <w:tcW w:w="672" w:type="dxa"/>
            <w:tcBorders>
              <w:top w:val="dotted" w:sz="4" w:space="0" w:color="808080"/>
              <w:left w:val="dotted" w:sz="4" w:space="0" w:color="808080"/>
              <w:bottom w:val="dotted" w:sz="4" w:space="0" w:color="808080"/>
            </w:tcBorders>
            <w:tcMar>
              <w:left w:w="93" w:type="dxa"/>
            </w:tcMar>
          </w:tcPr>
          <w:p w14:paraId="2531A421" w14:textId="77777777" w:rsidR="001B4BB6" w:rsidRDefault="001B4BB6" w:rsidP="002D33EB">
            <w:pPr>
              <w:jc w:val="center"/>
              <w:rPr>
                <w:sz w:val="18"/>
                <w:szCs w:val="18"/>
              </w:rPr>
            </w:pPr>
            <w:r>
              <w:rPr>
                <w:sz w:val="18"/>
                <w:szCs w:val="18"/>
              </w:rPr>
              <w:t>15.</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C7239AF" w14:textId="77777777" w:rsidR="001B4BB6" w:rsidRDefault="001B4BB6" w:rsidP="002D33EB">
            <w:pPr>
              <w:rPr>
                <w:sz w:val="18"/>
                <w:szCs w:val="18"/>
              </w:rPr>
            </w:pPr>
            <w:r w:rsidRPr="00CD798E">
              <w:rPr>
                <w:sz w:val="18"/>
                <w:szCs w:val="18"/>
              </w:rPr>
              <w:t>Удаленный мониторинг работы оборудования СКУД службой технической поддержки ЦШТ с понедельника по субботу с 7-30 до 21-00</w:t>
            </w:r>
          </w:p>
        </w:tc>
      </w:tr>
      <w:tr w:rsidR="001B4BB6" w14:paraId="433D09D9" w14:textId="77777777" w:rsidTr="002D33EB">
        <w:tc>
          <w:tcPr>
            <w:tcW w:w="672" w:type="dxa"/>
            <w:tcBorders>
              <w:top w:val="dotted" w:sz="4" w:space="0" w:color="808080"/>
              <w:left w:val="dotted" w:sz="4" w:space="0" w:color="808080"/>
              <w:bottom w:val="dotted" w:sz="4" w:space="0" w:color="808080"/>
            </w:tcBorders>
            <w:tcMar>
              <w:left w:w="93" w:type="dxa"/>
            </w:tcMar>
          </w:tcPr>
          <w:p w14:paraId="5D8CC40E" w14:textId="77777777" w:rsidR="001B4BB6" w:rsidRDefault="001B4BB6" w:rsidP="002D33EB">
            <w:pPr>
              <w:jc w:val="center"/>
              <w:rPr>
                <w:sz w:val="18"/>
                <w:szCs w:val="18"/>
              </w:rPr>
            </w:pPr>
            <w:r>
              <w:rPr>
                <w:sz w:val="18"/>
                <w:szCs w:val="18"/>
              </w:rPr>
              <w:t>16.</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C4A2366" w14:textId="77777777" w:rsidR="001B4BB6" w:rsidRDefault="001B4BB6" w:rsidP="002D33EB">
            <w:pPr>
              <w:rPr>
                <w:sz w:val="18"/>
                <w:szCs w:val="18"/>
              </w:rPr>
            </w:pPr>
            <w:r w:rsidRPr="00CD798E">
              <w:rPr>
                <w:sz w:val="18"/>
                <w:szCs w:val="18"/>
              </w:rPr>
              <w:t>Автоматизированная Система приема заявок на устранение неисправностей, выезд инженера на объект</w:t>
            </w:r>
          </w:p>
        </w:tc>
      </w:tr>
      <w:tr w:rsidR="001B4BB6" w14:paraId="316650BC" w14:textId="77777777" w:rsidTr="002D33EB">
        <w:tc>
          <w:tcPr>
            <w:tcW w:w="672" w:type="dxa"/>
            <w:tcBorders>
              <w:top w:val="dotted" w:sz="4" w:space="0" w:color="808080"/>
              <w:left w:val="dotted" w:sz="4" w:space="0" w:color="808080"/>
              <w:bottom w:val="dotted" w:sz="4" w:space="0" w:color="808080"/>
            </w:tcBorders>
            <w:tcMar>
              <w:left w:w="93" w:type="dxa"/>
            </w:tcMar>
          </w:tcPr>
          <w:p w14:paraId="17AFA52C" w14:textId="77777777" w:rsidR="001B4BB6" w:rsidRDefault="001B4BB6" w:rsidP="002D33EB">
            <w:pPr>
              <w:jc w:val="center"/>
              <w:rPr>
                <w:sz w:val="18"/>
                <w:szCs w:val="18"/>
              </w:rPr>
            </w:pPr>
            <w:r>
              <w:rPr>
                <w:sz w:val="18"/>
                <w:szCs w:val="18"/>
              </w:rPr>
              <w:t>17.</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8604C92" w14:textId="77777777" w:rsidR="001B4BB6" w:rsidRPr="00CD798E" w:rsidRDefault="001B4BB6" w:rsidP="002D33EB">
            <w:pPr>
              <w:rPr>
                <w:sz w:val="18"/>
                <w:szCs w:val="18"/>
              </w:rPr>
            </w:pPr>
            <w:r>
              <w:rPr>
                <w:sz w:val="18"/>
                <w:szCs w:val="18"/>
              </w:rPr>
              <w:t>З</w:t>
            </w:r>
            <w:r w:rsidRPr="00CD798E">
              <w:rPr>
                <w:sz w:val="18"/>
                <w:szCs w:val="18"/>
              </w:rPr>
              <w:t>амена неисправных узлов, механизмов, включая стоимость ЗИП</w:t>
            </w:r>
            <w:r>
              <w:rPr>
                <w:sz w:val="18"/>
                <w:szCs w:val="18"/>
              </w:rPr>
              <w:t xml:space="preserve"> (с</w:t>
            </w:r>
            <w:r w:rsidRPr="00CD798E">
              <w:rPr>
                <w:sz w:val="18"/>
                <w:szCs w:val="18"/>
              </w:rPr>
              <w:t>тоимость заменяемых отдельных компонентов включена в стоимость работ сервисного обслуживания и не оплачивается отдельно</w:t>
            </w:r>
            <w:r>
              <w:rPr>
                <w:sz w:val="18"/>
                <w:szCs w:val="18"/>
              </w:rPr>
              <w:t>)</w:t>
            </w:r>
          </w:p>
        </w:tc>
      </w:tr>
      <w:tr w:rsidR="001B4BB6" w14:paraId="5A0E055E" w14:textId="77777777" w:rsidTr="002D33EB">
        <w:tc>
          <w:tcPr>
            <w:tcW w:w="672" w:type="dxa"/>
            <w:tcBorders>
              <w:top w:val="dotted" w:sz="4" w:space="0" w:color="808080"/>
              <w:left w:val="dotted" w:sz="4" w:space="0" w:color="808080"/>
              <w:bottom w:val="dotted" w:sz="4" w:space="0" w:color="808080"/>
            </w:tcBorders>
            <w:tcMar>
              <w:left w:w="93" w:type="dxa"/>
            </w:tcMar>
          </w:tcPr>
          <w:p w14:paraId="3D341204" w14:textId="77777777" w:rsidR="001B4BB6" w:rsidRDefault="001B4BB6" w:rsidP="002D33EB">
            <w:pPr>
              <w:jc w:val="center"/>
            </w:pPr>
            <w:r>
              <w:rPr>
                <w:sz w:val="18"/>
                <w:szCs w:val="18"/>
              </w:rPr>
              <w:t>18.</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11A3F581" w14:textId="77777777" w:rsidR="001B4BB6" w:rsidRDefault="001B4BB6" w:rsidP="002D33EB">
            <w:r>
              <w:rPr>
                <w:sz w:val="18"/>
                <w:szCs w:val="18"/>
              </w:rPr>
              <w:t xml:space="preserve">Выявление и устранение неисправностей СКУД в удаленном режиме в течение 1 часа или, при необходимости, выезде к Заказчику в течение 48 часов по выявлению неисправности СКУД. </w:t>
            </w:r>
          </w:p>
        </w:tc>
      </w:tr>
      <w:tr w:rsidR="001B4BB6" w14:paraId="27A7C78E" w14:textId="77777777" w:rsidTr="002D33EB">
        <w:tc>
          <w:tcPr>
            <w:tcW w:w="672" w:type="dxa"/>
            <w:tcBorders>
              <w:top w:val="dotted" w:sz="4" w:space="0" w:color="808080"/>
              <w:left w:val="dotted" w:sz="4" w:space="0" w:color="808080"/>
              <w:bottom w:val="dotted" w:sz="4" w:space="0" w:color="808080"/>
            </w:tcBorders>
            <w:tcMar>
              <w:left w:w="93" w:type="dxa"/>
            </w:tcMar>
          </w:tcPr>
          <w:p w14:paraId="66F0C721" w14:textId="77777777" w:rsidR="001B4BB6" w:rsidRDefault="001B4BB6" w:rsidP="002D33EB">
            <w:pPr>
              <w:jc w:val="center"/>
            </w:pPr>
            <w:r>
              <w:rPr>
                <w:sz w:val="18"/>
                <w:szCs w:val="18"/>
              </w:rPr>
              <w:t>19.</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3E1430FA" w14:textId="77777777" w:rsidR="001B4BB6" w:rsidRDefault="001B4BB6" w:rsidP="002D33EB">
            <w:r w:rsidRPr="00CD798E">
              <w:rPr>
                <w:sz w:val="18"/>
                <w:szCs w:val="18"/>
              </w:rPr>
              <w:t>Плановое техническое обслуживание оборудования СКУД (проверка оставшегося ресурса узлов, проверка устойчивости крепежных элементов, очистка внутренних компонентов системы от пыли и т.п.) не реже, чем 2 раза в год</w:t>
            </w:r>
          </w:p>
        </w:tc>
      </w:tr>
    </w:tbl>
    <w:p w14:paraId="4C33DAFC" w14:textId="77777777" w:rsidR="00FA6C64" w:rsidRDefault="00FA6C64">
      <w:pPr>
        <w:rPr>
          <w:sz w:val="16"/>
          <w:szCs w:val="16"/>
        </w:rPr>
      </w:pPr>
    </w:p>
    <w:p w14:paraId="484104C1" w14:textId="77777777" w:rsidR="00FA6C64" w:rsidRDefault="00FA6C64">
      <w:bookmarkStart w:id="0" w:name="_GoBack"/>
      <w:bookmarkEnd w:id="0"/>
    </w:p>
    <w:sectPr w:rsidR="00FA6C64" w:rsidSect="00306B4D">
      <w:footerReference w:type="default" r:id="rId8"/>
      <w:pgSz w:w="11906" w:h="16838"/>
      <w:pgMar w:top="568" w:right="567" w:bottom="993" w:left="993" w:header="0" w:footer="709" w:gutter="0"/>
      <w:cols w:space="720"/>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FDC4A" w14:textId="77777777" w:rsidR="00457064" w:rsidRDefault="00457064">
      <w:r>
        <w:separator/>
      </w:r>
    </w:p>
  </w:endnote>
  <w:endnote w:type="continuationSeparator" w:id="0">
    <w:p w14:paraId="300464F0" w14:textId="77777777" w:rsidR="00457064" w:rsidRDefault="0045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CC"/>
    <w:family w:val="roman"/>
    <w:pitch w:val="variable"/>
  </w:font>
  <w:font w:name="SchoolBookC">
    <w:altName w:val="Courier New"/>
    <w:charset w:val="CC"/>
    <w:family w:val="roman"/>
    <w:pitch w:val="variable"/>
  </w:font>
  <w:font w:name="TimesDL">
    <w:altName w:val="Times New Roman"/>
    <w:charset w:val="CC"/>
    <w:family w:val="roman"/>
    <w:pitch w:val="variable"/>
  </w:font>
  <w:font w:name="GaramondNarrowC">
    <w:altName w:val="Courier New"/>
    <w:charset w:val="CC"/>
    <w:family w:val="roman"/>
    <w:pitch w:val="variable"/>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ont305">
    <w:panose1 w:val="00000000000000000000"/>
    <w:charset w:val="00"/>
    <w:family w:val="roman"/>
    <w:notTrueType/>
    <w:pitch w:val="default"/>
  </w:font>
  <w:font w:name="TimesET">
    <w:charset w:val="CC"/>
    <w:family w:val="roman"/>
    <w:pitch w:val="variable"/>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E15AE" w14:textId="3C71A31F" w:rsidR="00FA6C64" w:rsidRDefault="00450AF0">
    <w:pPr>
      <w:pStyle w:val="a6"/>
      <w:jc w:val="right"/>
    </w:pPr>
    <w:r>
      <w:fldChar w:fldCharType="begin"/>
    </w:r>
    <w:r>
      <w:instrText>PAGE</w:instrText>
    </w:r>
    <w:r>
      <w:fldChar w:fldCharType="separate"/>
    </w:r>
    <w:r w:rsidR="00D70A8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DD0D4A" w14:textId="77777777" w:rsidR="00457064" w:rsidRDefault="00457064">
      <w:r>
        <w:separator/>
      </w:r>
    </w:p>
  </w:footnote>
  <w:footnote w:type="continuationSeparator" w:id="0">
    <w:p w14:paraId="04718FA0" w14:textId="77777777" w:rsidR="00457064" w:rsidRDefault="004570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4B74"/>
    <w:multiLevelType w:val="multilevel"/>
    <w:tmpl w:val="317271C6"/>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 w15:restartNumberingAfterBreak="0">
    <w:nsid w:val="21E222E6"/>
    <w:multiLevelType w:val="hybridMultilevel"/>
    <w:tmpl w:val="F06AAD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5061585"/>
    <w:multiLevelType w:val="multilevel"/>
    <w:tmpl w:val="63148478"/>
    <w:lvl w:ilvl="0">
      <w:start w:val="1"/>
      <w:numFmt w:val="decimal"/>
      <w:lvlText w:val="%1."/>
      <w:lvlJc w:val="left"/>
      <w:pPr>
        <w:ind w:left="720" w:hanging="360"/>
      </w:pPr>
      <w:rPr>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2A07442"/>
    <w:multiLevelType w:val="multilevel"/>
    <w:tmpl w:val="9C90CC0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529A16EC"/>
    <w:multiLevelType w:val="multilevel"/>
    <w:tmpl w:val="3D962372"/>
    <w:lvl w:ilvl="0">
      <w:start w:val="6"/>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5" w15:restartNumberingAfterBreak="0">
    <w:nsid w:val="5D344B55"/>
    <w:multiLevelType w:val="hybridMultilevel"/>
    <w:tmpl w:val="BDBC4E54"/>
    <w:lvl w:ilvl="0" w:tplc="DC46EB9E">
      <w:start w:val="7"/>
      <w:numFmt w:val="decimal"/>
      <w:lvlText w:val="%1."/>
      <w:lvlJc w:val="left"/>
      <w:pPr>
        <w:ind w:left="936" w:hanging="360"/>
      </w:pPr>
      <w:rPr>
        <w:rFonts w:hint="default"/>
      </w:rPr>
    </w:lvl>
    <w:lvl w:ilvl="1" w:tplc="04190019">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15:restartNumberingAfterBreak="0">
    <w:nsid w:val="6A354C6A"/>
    <w:multiLevelType w:val="hybridMultilevel"/>
    <w:tmpl w:val="27F08C1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64"/>
    <w:rsid w:val="00002075"/>
    <w:rsid w:val="00004770"/>
    <w:rsid w:val="00012448"/>
    <w:rsid w:val="00014B92"/>
    <w:rsid w:val="00014E26"/>
    <w:rsid w:val="0001501F"/>
    <w:rsid w:val="000219D0"/>
    <w:rsid w:val="00046BCA"/>
    <w:rsid w:val="0005182E"/>
    <w:rsid w:val="00055DBB"/>
    <w:rsid w:val="00057BCE"/>
    <w:rsid w:val="000607B0"/>
    <w:rsid w:val="00066A9A"/>
    <w:rsid w:val="00072709"/>
    <w:rsid w:val="000B1BE4"/>
    <w:rsid w:val="000E2856"/>
    <w:rsid w:val="0010440A"/>
    <w:rsid w:val="001116A7"/>
    <w:rsid w:val="001200CF"/>
    <w:rsid w:val="00120239"/>
    <w:rsid w:val="001422EA"/>
    <w:rsid w:val="00153F0D"/>
    <w:rsid w:val="001578E2"/>
    <w:rsid w:val="00164EC8"/>
    <w:rsid w:val="00176480"/>
    <w:rsid w:val="00183110"/>
    <w:rsid w:val="001938FE"/>
    <w:rsid w:val="001B4BB6"/>
    <w:rsid w:val="001C4ACC"/>
    <w:rsid w:val="001D2807"/>
    <w:rsid w:val="001D65EB"/>
    <w:rsid w:val="00212F95"/>
    <w:rsid w:val="00213FD4"/>
    <w:rsid w:val="0022310B"/>
    <w:rsid w:val="002309BE"/>
    <w:rsid w:val="002358F0"/>
    <w:rsid w:val="0025277B"/>
    <w:rsid w:val="002566CF"/>
    <w:rsid w:val="002774F5"/>
    <w:rsid w:val="00282E15"/>
    <w:rsid w:val="002A65C3"/>
    <w:rsid w:val="002A6737"/>
    <w:rsid w:val="002C135B"/>
    <w:rsid w:val="002E62F5"/>
    <w:rsid w:val="002F51E3"/>
    <w:rsid w:val="00306B4D"/>
    <w:rsid w:val="00362B7A"/>
    <w:rsid w:val="00364318"/>
    <w:rsid w:val="003663A8"/>
    <w:rsid w:val="00382559"/>
    <w:rsid w:val="00383E22"/>
    <w:rsid w:val="00386A75"/>
    <w:rsid w:val="00392A76"/>
    <w:rsid w:val="003A3C5D"/>
    <w:rsid w:val="003B5249"/>
    <w:rsid w:val="003C3D05"/>
    <w:rsid w:val="003D2AED"/>
    <w:rsid w:val="003D41B9"/>
    <w:rsid w:val="00402A3F"/>
    <w:rsid w:val="004065CA"/>
    <w:rsid w:val="00440CEF"/>
    <w:rsid w:val="00440D03"/>
    <w:rsid w:val="00443458"/>
    <w:rsid w:val="00450AF0"/>
    <w:rsid w:val="00457064"/>
    <w:rsid w:val="004607D4"/>
    <w:rsid w:val="0046138C"/>
    <w:rsid w:val="00461C97"/>
    <w:rsid w:val="00472359"/>
    <w:rsid w:val="00485258"/>
    <w:rsid w:val="004A1C27"/>
    <w:rsid w:val="004A4E30"/>
    <w:rsid w:val="004A5CD9"/>
    <w:rsid w:val="004A66EC"/>
    <w:rsid w:val="004B1BF4"/>
    <w:rsid w:val="004B6455"/>
    <w:rsid w:val="004B69CA"/>
    <w:rsid w:val="004C77F6"/>
    <w:rsid w:val="004D2637"/>
    <w:rsid w:val="004F6E7F"/>
    <w:rsid w:val="00504837"/>
    <w:rsid w:val="00506F18"/>
    <w:rsid w:val="00531C9B"/>
    <w:rsid w:val="0057080D"/>
    <w:rsid w:val="005A304C"/>
    <w:rsid w:val="005B1EFB"/>
    <w:rsid w:val="005D19CA"/>
    <w:rsid w:val="006035DD"/>
    <w:rsid w:val="006052F9"/>
    <w:rsid w:val="006273D0"/>
    <w:rsid w:val="00635A66"/>
    <w:rsid w:val="00635A87"/>
    <w:rsid w:val="00636252"/>
    <w:rsid w:val="00657348"/>
    <w:rsid w:val="00670A33"/>
    <w:rsid w:val="0067177F"/>
    <w:rsid w:val="0068126D"/>
    <w:rsid w:val="006B2A11"/>
    <w:rsid w:val="006C5E48"/>
    <w:rsid w:val="006D0FFA"/>
    <w:rsid w:val="006D6334"/>
    <w:rsid w:val="006F2EA4"/>
    <w:rsid w:val="00731509"/>
    <w:rsid w:val="00753C13"/>
    <w:rsid w:val="00772FE1"/>
    <w:rsid w:val="007930F4"/>
    <w:rsid w:val="007A3A0C"/>
    <w:rsid w:val="007B3637"/>
    <w:rsid w:val="007D0972"/>
    <w:rsid w:val="007E419F"/>
    <w:rsid w:val="008022CD"/>
    <w:rsid w:val="00812D42"/>
    <w:rsid w:val="008916FE"/>
    <w:rsid w:val="008A1BD7"/>
    <w:rsid w:val="008D0504"/>
    <w:rsid w:val="00907DE7"/>
    <w:rsid w:val="00912681"/>
    <w:rsid w:val="00935550"/>
    <w:rsid w:val="009404FC"/>
    <w:rsid w:val="0095186F"/>
    <w:rsid w:val="009546D3"/>
    <w:rsid w:val="00954EDD"/>
    <w:rsid w:val="00972C9D"/>
    <w:rsid w:val="009B2675"/>
    <w:rsid w:val="009F3570"/>
    <w:rsid w:val="009F6910"/>
    <w:rsid w:val="00A35AEB"/>
    <w:rsid w:val="00A40EFB"/>
    <w:rsid w:val="00A42295"/>
    <w:rsid w:val="00A51C3A"/>
    <w:rsid w:val="00A752A0"/>
    <w:rsid w:val="00A93787"/>
    <w:rsid w:val="00A95930"/>
    <w:rsid w:val="00AB3B05"/>
    <w:rsid w:val="00AC00B3"/>
    <w:rsid w:val="00B22C94"/>
    <w:rsid w:val="00B36BCC"/>
    <w:rsid w:val="00B4246A"/>
    <w:rsid w:val="00B43923"/>
    <w:rsid w:val="00B5248B"/>
    <w:rsid w:val="00B71FC6"/>
    <w:rsid w:val="00B95AD0"/>
    <w:rsid w:val="00BA2AB2"/>
    <w:rsid w:val="00BB7C21"/>
    <w:rsid w:val="00BC79B7"/>
    <w:rsid w:val="00BE1184"/>
    <w:rsid w:val="00BF7EA5"/>
    <w:rsid w:val="00C307C9"/>
    <w:rsid w:val="00CD3F87"/>
    <w:rsid w:val="00CE5EA7"/>
    <w:rsid w:val="00CF03FF"/>
    <w:rsid w:val="00CF5BB0"/>
    <w:rsid w:val="00D147FE"/>
    <w:rsid w:val="00D2018B"/>
    <w:rsid w:val="00D349F1"/>
    <w:rsid w:val="00D46788"/>
    <w:rsid w:val="00D70A88"/>
    <w:rsid w:val="00D907AD"/>
    <w:rsid w:val="00D92F83"/>
    <w:rsid w:val="00DB5E89"/>
    <w:rsid w:val="00DC00E3"/>
    <w:rsid w:val="00DD7290"/>
    <w:rsid w:val="00DE048E"/>
    <w:rsid w:val="00DE479E"/>
    <w:rsid w:val="00DE57F1"/>
    <w:rsid w:val="00DE7113"/>
    <w:rsid w:val="00DF517C"/>
    <w:rsid w:val="00E0150C"/>
    <w:rsid w:val="00E15ACB"/>
    <w:rsid w:val="00E16F92"/>
    <w:rsid w:val="00E17A04"/>
    <w:rsid w:val="00E33ECA"/>
    <w:rsid w:val="00E33F5D"/>
    <w:rsid w:val="00E346D7"/>
    <w:rsid w:val="00E3600E"/>
    <w:rsid w:val="00E47116"/>
    <w:rsid w:val="00E47809"/>
    <w:rsid w:val="00E61171"/>
    <w:rsid w:val="00E96C06"/>
    <w:rsid w:val="00EA4709"/>
    <w:rsid w:val="00EB2148"/>
    <w:rsid w:val="00ED244E"/>
    <w:rsid w:val="00ED5490"/>
    <w:rsid w:val="00F1796A"/>
    <w:rsid w:val="00F22CE3"/>
    <w:rsid w:val="00F5108A"/>
    <w:rsid w:val="00F7513A"/>
    <w:rsid w:val="00F968F9"/>
    <w:rsid w:val="00FA6C64"/>
    <w:rsid w:val="00FB0391"/>
    <w:rsid w:val="00FB1A25"/>
    <w:rsid w:val="00FB4349"/>
    <w:rsid w:val="00FB75F5"/>
    <w:rsid w:val="00FC29B4"/>
    <w:rsid w:val="00FC6D84"/>
    <w:rsid w:val="00FD77E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70A8"/>
  <w15:docId w15:val="{AAE2DDA8-CCB8-42A6-A11A-A1FE6879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F55"/>
    <w:pPr>
      <w:jc w:val="both"/>
    </w:pPr>
    <w:rPr>
      <w:color w:val="00000A"/>
      <w:sz w:val="24"/>
      <w:szCs w:val="24"/>
    </w:rPr>
  </w:style>
  <w:style w:type="paragraph" w:styleId="1">
    <w:name w:val="heading 1"/>
    <w:basedOn w:val="a"/>
    <w:link w:val="10"/>
    <w:uiPriority w:val="99"/>
    <w:qFormat/>
    <w:rsid w:val="00C024D4"/>
    <w:pPr>
      <w:keepNext/>
      <w:spacing w:before="240" w:after="60"/>
      <w:jc w:val="center"/>
      <w:outlineLvl w:val="0"/>
    </w:pPr>
    <w:rPr>
      <w:b/>
      <w:sz w:val="36"/>
      <w:szCs w:val="20"/>
    </w:rPr>
  </w:style>
  <w:style w:type="paragraph" w:styleId="2">
    <w:name w:val="heading 2"/>
    <w:basedOn w:val="a"/>
    <w:uiPriority w:val="99"/>
    <w:qFormat/>
    <w:rsid w:val="00C024D4"/>
    <w:pPr>
      <w:keepNext/>
      <w:jc w:val="center"/>
      <w:outlineLvl w:val="1"/>
    </w:pPr>
    <w:rPr>
      <w:b/>
      <w:szCs w:val="20"/>
    </w:rPr>
  </w:style>
  <w:style w:type="paragraph" w:styleId="3">
    <w:name w:val="heading 3"/>
    <w:basedOn w:val="a"/>
    <w:link w:val="31"/>
    <w:qFormat/>
    <w:rsid w:val="00C024D4"/>
    <w:pPr>
      <w:keepNext/>
      <w:spacing w:before="240" w:after="60"/>
      <w:outlineLvl w:val="2"/>
    </w:pPr>
    <w:rPr>
      <w:rFonts w:ascii="Arial" w:hAnsi="Arial"/>
      <w:b/>
      <w:szCs w:val="20"/>
    </w:rPr>
  </w:style>
  <w:style w:type="paragraph" w:styleId="4">
    <w:name w:val="heading 4"/>
    <w:basedOn w:val="a"/>
    <w:link w:val="40"/>
    <w:uiPriority w:val="99"/>
    <w:qFormat/>
    <w:rsid w:val="00C024D4"/>
    <w:pPr>
      <w:keepNext/>
      <w:spacing w:before="240" w:after="60"/>
      <w:outlineLvl w:val="3"/>
    </w:pPr>
    <w:rPr>
      <w:rFonts w:ascii="Arial" w:hAnsi="Arial"/>
      <w:szCs w:val="20"/>
    </w:rPr>
  </w:style>
  <w:style w:type="paragraph" w:styleId="5">
    <w:name w:val="heading 5"/>
    <w:basedOn w:val="a"/>
    <w:link w:val="50"/>
    <w:uiPriority w:val="99"/>
    <w:qFormat/>
    <w:rsid w:val="00C024D4"/>
    <w:pPr>
      <w:spacing w:before="240" w:after="60"/>
      <w:outlineLvl w:val="4"/>
    </w:pPr>
    <w:rPr>
      <w:sz w:val="22"/>
      <w:szCs w:val="20"/>
    </w:rPr>
  </w:style>
  <w:style w:type="paragraph" w:styleId="6">
    <w:name w:val="heading 6"/>
    <w:basedOn w:val="a"/>
    <w:link w:val="60"/>
    <w:uiPriority w:val="99"/>
    <w:qFormat/>
    <w:rsid w:val="00C024D4"/>
    <w:pPr>
      <w:spacing w:before="240" w:after="60"/>
      <w:outlineLvl w:val="5"/>
    </w:pPr>
    <w:rPr>
      <w:i/>
      <w:sz w:val="22"/>
      <w:szCs w:val="20"/>
    </w:rPr>
  </w:style>
  <w:style w:type="paragraph" w:styleId="7">
    <w:name w:val="heading 7"/>
    <w:basedOn w:val="a"/>
    <w:link w:val="70"/>
    <w:uiPriority w:val="99"/>
    <w:qFormat/>
    <w:rsid w:val="00C024D4"/>
    <w:pPr>
      <w:spacing w:before="240" w:after="60"/>
      <w:outlineLvl w:val="6"/>
    </w:pPr>
    <w:rPr>
      <w:rFonts w:ascii="Arial" w:hAnsi="Arial"/>
      <w:sz w:val="20"/>
      <w:szCs w:val="20"/>
    </w:rPr>
  </w:style>
  <w:style w:type="paragraph" w:styleId="8">
    <w:name w:val="heading 8"/>
    <w:basedOn w:val="a"/>
    <w:link w:val="80"/>
    <w:uiPriority w:val="99"/>
    <w:qFormat/>
    <w:rsid w:val="00C024D4"/>
    <w:pPr>
      <w:spacing w:before="240" w:after="60"/>
      <w:outlineLvl w:val="7"/>
    </w:pPr>
    <w:rPr>
      <w:rFonts w:ascii="Arial" w:hAnsi="Arial"/>
      <w:i/>
      <w:sz w:val="20"/>
      <w:szCs w:val="20"/>
    </w:rPr>
  </w:style>
  <w:style w:type="paragraph" w:styleId="9">
    <w:name w:val="heading 9"/>
    <w:basedOn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qFormat/>
    <w:locked/>
    <w:rsid w:val="00C024D4"/>
    <w:rPr>
      <w:rFonts w:cs="Times New Roman"/>
      <w:b/>
      <w:sz w:val="36"/>
    </w:rPr>
  </w:style>
  <w:style w:type="character" w:customStyle="1" w:styleId="20">
    <w:name w:val="Заголовок 2 Знак"/>
    <w:link w:val="200"/>
    <w:uiPriority w:val="99"/>
    <w:qFormat/>
    <w:locked/>
    <w:rsid w:val="00C024D4"/>
    <w:rPr>
      <w:rFonts w:cs="Times New Roman"/>
      <w:b/>
      <w:sz w:val="24"/>
    </w:rPr>
  </w:style>
  <w:style w:type="character" w:customStyle="1" w:styleId="31">
    <w:name w:val="Заголовок 3 Знак1"/>
    <w:link w:val="3"/>
    <w:qFormat/>
    <w:locked/>
    <w:rsid w:val="00C024D4"/>
    <w:rPr>
      <w:rFonts w:ascii="Arial" w:hAnsi="Arial" w:cs="Times New Roman"/>
      <w:b/>
      <w:sz w:val="24"/>
    </w:rPr>
  </w:style>
  <w:style w:type="character" w:customStyle="1" w:styleId="40">
    <w:name w:val="Заголовок 4 Знак"/>
    <w:link w:val="4"/>
    <w:uiPriority w:val="99"/>
    <w:qFormat/>
    <w:locked/>
    <w:rsid w:val="00C024D4"/>
    <w:rPr>
      <w:rFonts w:ascii="Arial" w:hAnsi="Arial" w:cs="Times New Roman"/>
      <w:sz w:val="24"/>
    </w:rPr>
  </w:style>
  <w:style w:type="character" w:customStyle="1" w:styleId="50">
    <w:name w:val="Заголовок 5 Знак"/>
    <w:link w:val="5"/>
    <w:uiPriority w:val="99"/>
    <w:qFormat/>
    <w:locked/>
    <w:rsid w:val="00C024D4"/>
    <w:rPr>
      <w:rFonts w:cs="Times New Roman"/>
      <w:sz w:val="22"/>
    </w:rPr>
  </w:style>
  <w:style w:type="character" w:customStyle="1" w:styleId="60">
    <w:name w:val="Заголовок 6 Знак"/>
    <w:link w:val="6"/>
    <w:uiPriority w:val="99"/>
    <w:qFormat/>
    <w:locked/>
    <w:rsid w:val="00C024D4"/>
    <w:rPr>
      <w:rFonts w:cs="Times New Roman"/>
      <w:i/>
      <w:sz w:val="22"/>
    </w:rPr>
  </w:style>
  <w:style w:type="character" w:customStyle="1" w:styleId="70">
    <w:name w:val="Заголовок 7 Знак"/>
    <w:link w:val="7"/>
    <w:uiPriority w:val="99"/>
    <w:qFormat/>
    <w:locked/>
    <w:rsid w:val="00C024D4"/>
    <w:rPr>
      <w:rFonts w:ascii="Arial" w:hAnsi="Arial" w:cs="Times New Roman"/>
    </w:rPr>
  </w:style>
  <w:style w:type="character" w:customStyle="1" w:styleId="80">
    <w:name w:val="Заголовок 8 Знак"/>
    <w:link w:val="8"/>
    <w:uiPriority w:val="99"/>
    <w:qFormat/>
    <w:locked/>
    <w:rsid w:val="00C024D4"/>
    <w:rPr>
      <w:rFonts w:ascii="Arial" w:hAnsi="Arial" w:cs="Times New Roman"/>
      <w:i/>
    </w:rPr>
  </w:style>
  <w:style w:type="character" w:customStyle="1" w:styleId="90">
    <w:name w:val="Заголовок 9 Знак"/>
    <w:link w:val="9"/>
    <w:uiPriority w:val="99"/>
    <w:qFormat/>
    <w:locked/>
    <w:rsid w:val="00C024D4"/>
    <w:rPr>
      <w:rFonts w:ascii="Arial" w:hAnsi="Arial" w:cs="Times New Roman"/>
      <w:b/>
      <w:i/>
      <w:sz w:val="18"/>
    </w:rPr>
  </w:style>
  <w:style w:type="character" w:customStyle="1" w:styleId="a3">
    <w:name w:val="Основной текст с отступом Знак"/>
    <w:uiPriority w:val="99"/>
    <w:qFormat/>
    <w:locked/>
    <w:rsid w:val="00C024D4"/>
    <w:rPr>
      <w:rFonts w:cs="Times New Roman"/>
      <w:sz w:val="24"/>
    </w:rPr>
  </w:style>
  <w:style w:type="character" w:customStyle="1" w:styleId="21">
    <w:name w:val="Основной текст с отступом 2 Знак"/>
    <w:uiPriority w:val="99"/>
    <w:qFormat/>
    <w:locked/>
    <w:rsid w:val="00C024D4"/>
    <w:rPr>
      <w:rFonts w:cs="Times New Roman"/>
      <w:sz w:val="24"/>
    </w:rPr>
  </w:style>
  <w:style w:type="character" w:customStyle="1" w:styleId="ConsNormal">
    <w:name w:val="ConsNormal Знак"/>
    <w:qFormat/>
    <w:locked/>
    <w:rsid w:val="0055509C"/>
    <w:rPr>
      <w:rFonts w:ascii="Arial" w:hAnsi="Arial"/>
      <w:sz w:val="22"/>
      <w:szCs w:val="22"/>
      <w:lang w:val="ru-RU" w:eastAsia="ru-RU" w:bidi="ar-SA"/>
    </w:rPr>
  </w:style>
  <w:style w:type="character" w:customStyle="1" w:styleId="-">
    <w:name w:val="Интернет-ссылка"/>
    <w:uiPriority w:val="99"/>
    <w:rsid w:val="00C024D4"/>
    <w:rPr>
      <w:rFonts w:cs="Times New Roman"/>
      <w:color w:val="0000FF"/>
      <w:u w:val="single"/>
    </w:rPr>
  </w:style>
  <w:style w:type="character" w:customStyle="1" w:styleId="30">
    <w:name w:val="Основной текст с отступом 3 Знак"/>
    <w:uiPriority w:val="99"/>
    <w:qFormat/>
    <w:locked/>
    <w:rsid w:val="00C024D4"/>
    <w:rPr>
      <w:rFonts w:cs="Times New Roman"/>
      <w:sz w:val="24"/>
    </w:rPr>
  </w:style>
  <w:style w:type="character" w:customStyle="1" w:styleId="a4">
    <w:name w:val="Текст Знак"/>
    <w:uiPriority w:val="99"/>
    <w:qFormat/>
    <w:locked/>
    <w:rsid w:val="00C024D4"/>
    <w:rPr>
      <w:rFonts w:ascii="Courier New" w:hAnsi="Courier New" w:cs="Times New Roman"/>
    </w:rPr>
  </w:style>
  <w:style w:type="character" w:customStyle="1" w:styleId="22">
    <w:name w:val="Оглавление 2 Знак"/>
    <w:link w:val="23"/>
    <w:uiPriority w:val="99"/>
    <w:qFormat/>
    <w:locked/>
    <w:rsid w:val="00C024D4"/>
    <w:rPr>
      <w:rFonts w:cs="Times New Roman"/>
      <w:sz w:val="24"/>
      <w:lang w:val="ru-RU" w:eastAsia="ru-RU"/>
    </w:rPr>
  </w:style>
  <w:style w:type="character" w:styleId="a5">
    <w:name w:val="page number"/>
    <w:qFormat/>
    <w:rsid w:val="00C024D4"/>
    <w:rPr>
      <w:rFonts w:ascii="Times New Roman" w:hAnsi="Times New Roman" w:cs="Times New Roman"/>
    </w:rPr>
  </w:style>
  <w:style w:type="character" w:customStyle="1" w:styleId="24">
    <w:name w:val="Заголовок 2 со списком Знак"/>
    <w:link w:val="25"/>
    <w:uiPriority w:val="99"/>
    <w:qFormat/>
    <w:locked/>
    <w:rsid w:val="00EF68AF"/>
    <w:rPr>
      <w:b/>
      <w:sz w:val="24"/>
      <w:lang w:val="ru-RU" w:eastAsia="ru-RU"/>
    </w:rPr>
  </w:style>
  <w:style w:type="character" w:customStyle="1" w:styleId="32">
    <w:name w:val="Заголовок 3 со списком Знак"/>
    <w:uiPriority w:val="99"/>
    <w:qFormat/>
    <w:locked/>
    <w:rsid w:val="005D6D38"/>
    <w:rPr>
      <w:rFonts w:ascii="Arial" w:hAnsi="Arial"/>
      <w:b/>
      <w:sz w:val="24"/>
      <w:lang w:val="ru-RU" w:eastAsia="ru-RU"/>
    </w:rPr>
  </w:style>
  <w:style w:type="character" w:customStyle="1" w:styleId="11">
    <w:name w:val="Нижний колонтитул Знак1"/>
    <w:uiPriority w:val="99"/>
    <w:qFormat/>
    <w:locked/>
    <w:rsid w:val="00C024D4"/>
    <w:rPr>
      <w:rFonts w:cs="Times New Roman"/>
      <w:sz w:val="24"/>
    </w:rPr>
  </w:style>
  <w:style w:type="character" w:customStyle="1" w:styleId="26">
    <w:name w:val="Нижний колонтитул Знак2"/>
    <w:link w:val="a6"/>
    <w:uiPriority w:val="99"/>
    <w:qFormat/>
    <w:locked/>
    <w:rsid w:val="00C024D4"/>
    <w:rPr>
      <w:rFonts w:cs="Times New Roman"/>
      <w:sz w:val="24"/>
    </w:rPr>
  </w:style>
  <w:style w:type="character" w:customStyle="1" w:styleId="a7">
    <w:name w:val="Основной текст Знак"/>
    <w:qFormat/>
    <w:locked/>
    <w:rsid w:val="00C024D4"/>
    <w:rPr>
      <w:rFonts w:cs="Times New Roman"/>
      <w:sz w:val="24"/>
    </w:rPr>
  </w:style>
  <w:style w:type="character" w:customStyle="1" w:styleId="33">
    <w:name w:val="Основной текст 3 Знак"/>
    <w:uiPriority w:val="99"/>
    <w:qFormat/>
    <w:locked/>
    <w:rsid w:val="00C024D4"/>
    <w:rPr>
      <w:rFonts w:cs="Times New Roman"/>
      <w:b/>
      <w:i/>
      <w:sz w:val="24"/>
    </w:rPr>
  </w:style>
  <w:style w:type="character" w:customStyle="1" w:styleId="a8">
    <w:name w:val="Основной шрифт"/>
    <w:uiPriority w:val="99"/>
    <w:semiHidden/>
    <w:qFormat/>
    <w:rsid w:val="00C024D4"/>
  </w:style>
  <w:style w:type="character" w:styleId="a9">
    <w:name w:val="FollowedHyperlink"/>
    <w:uiPriority w:val="99"/>
    <w:qFormat/>
    <w:rsid w:val="00C024D4"/>
    <w:rPr>
      <w:rFonts w:cs="Times New Roman"/>
      <w:color w:val="800080"/>
      <w:u w:val="single"/>
    </w:rPr>
  </w:style>
  <w:style w:type="character" w:customStyle="1" w:styleId="aa">
    <w:name w:val="ТЛ_Заказчик Знак"/>
    <w:uiPriority w:val="99"/>
    <w:qFormat/>
    <w:locked/>
    <w:rsid w:val="00C024D4"/>
    <w:rPr>
      <w:sz w:val="28"/>
    </w:rPr>
  </w:style>
  <w:style w:type="character" w:customStyle="1" w:styleId="ab">
    <w:name w:val="ТЛ_Утверждаю Знак"/>
    <w:uiPriority w:val="99"/>
    <w:qFormat/>
    <w:locked/>
    <w:rsid w:val="00C024D4"/>
    <w:rPr>
      <w:sz w:val="28"/>
    </w:rPr>
  </w:style>
  <w:style w:type="character" w:customStyle="1" w:styleId="ac">
    <w:name w:val="ТЛ_Название Знак"/>
    <w:uiPriority w:val="99"/>
    <w:qFormat/>
    <w:locked/>
    <w:rsid w:val="00C024D4"/>
    <w:rPr>
      <w:b/>
      <w:sz w:val="28"/>
    </w:rPr>
  </w:style>
  <w:style w:type="character" w:customStyle="1" w:styleId="ad">
    <w:name w:val="ТЛ_Город и Дата Знак"/>
    <w:uiPriority w:val="99"/>
    <w:qFormat/>
    <w:locked/>
    <w:rsid w:val="00C024D4"/>
    <w:rPr>
      <w:sz w:val="28"/>
    </w:rPr>
  </w:style>
  <w:style w:type="character" w:customStyle="1" w:styleId="ae">
    <w:name w:val="АД_Наименование Разделов Знак"/>
    <w:uiPriority w:val="99"/>
    <w:qFormat/>
    <w:locked/>
    <w:rsid w:val="00C024D4"/>
    <w:rPr>
      <w:b/>
      <w:sz w:val="28"/>
    </w:rPr>
  </w:style>
  <w:style w:type="character" w:customStyle="1" w:styleId="af">
    <w:name w:val="АД_Наименование главы без нумерации Знак"/>
    <w:uiPriority w:val="99"/>
    <w:qFormat/>
    <w:locked/>
    <w:rsid w:val="005D6D38"/>
    <w:rPr>
      <w:rFonts w:cs="Times New Roman"/>
      <w:b w:val="0"/>
      <w:bCs/>
      <w:sz w:val="24"/>
      <w:szCs w:val="24"/>
    </w:rPr>
  </w:style>
  <w:style w:type="character" w:customStyle="1" w:styleId="af0">
    <w:name w:val="АД_Глава Знак"/>
    <w:uiPriority w:val="99"/>
    <w:qFormat/>
    <w:locked/>
    <w:rsid w:val="00EF68AF"/>
    <w:rPr>
      <w:rFonts w:cs="Times New Roman"/>
      <w:b w:val="0"/>
      <w:bCs/>
      <w:sz w:val="24"/>
      <w:szCs w:val="24"/>
      <w:lang w:val="ru-RU" w:eastAsia="ru-RU" w:bidi="ar-SA"/>
    </w:rPr>
  </w:style>
  <w:style w:type="character" w:customStyle="1" w:styleId="af1">
    <w:name w:val="АД_Нумерованный пункт Знак"/>
    <w:uiPriority w:val="99"/>
    <w:qFormat/>
    <w:locked/>
    <w:rsid w:val="005D6D38"/>
    <w:rPr>
      <w:rFonts w:ascii="Arial" w:hAnsi="Arial" w:cs="Times New Roman"/>
      <w:b w:val="0"/>
      <w:sz w:val="24"/>
      <w:lang w:val="ru-RU" w:eastAsia="ru-RU" w:bidi="ar-SA"/>
    </w:rPr>
  </w:style>
  <w:style w:type="character" w:customStyle="1" w:styleId="af2">
    <w:name w:val="АД_Нумерованный подпункт Знак"/>
    <w:uiPriority w:val="99"/>
    <w:qFormat/>
    <w:locked/>
    <w:rsid w:val="00B93EDB"/>
    <w:rPr>
      <w:sz w:val="24"/>
      <w:lang w:val="ru-RU" w:eastAsia="ru-RU"/>
    </w:rPr>
  </w:style>
  <w:style w:type="character" w:customStyle="1" w:styleId="af3">
    <w:name w:val="АД_Основной текст Знак"/>
    <w:uiPriority w:val="99"/>
    <w:qFormat/>
    <w:locked/>
    <w:rsid w:val="00B907B1"/>
    <w:rPr>
      <w:sz w:val="24"/>
    </w:rPr>
  </w:style>
  <w:style w:type="character" w:customStyle="1" w:styleId="af4">
    <w:name w:val="Текст выноски Знак"/>
    <w:uiPriority w:val="99"/>
    <w:qFormat/>
    <w:locked/>
    <w:rsid w:val="005E7A15"/>
    <w:rPr>
      <w:rFonts w:ascii="Tahoma" w:hAnsi="Tahoma" w:cs="Times New Roman"/>
      <w:sz w:val="16"/>
    </w:rPr>
  </w:style>
  <w:style w:type="character" w:customStyle="1" w:styleId="af5">
    <w:name w:val="АД_Основной текст по центру полужирный Знак"/>
    <w:uiPriority w:val="99"/>
    <w:qFormat/>
    <w:locked/>
    <w:rsid w:val="00727F86"/>
    <w:rPr>
      <w:b/>
      <w:sz w:val="24"/>
    </w:rPr>
  </w:style>
  <w:style w:type="character" w:customStyle="1" w:styleId="34">
    <w:name w:val="АД_Текст отступ 3 Знак"/>
    <w:uiPriority w:val="99"/>
    <w:qFormat/>
    <w:locked/>
    <w:rsid w:val="00EF71DC"/>
    <w:rPr>
      <w:sz w:val="24"/>
    </w:rPr>
  </w:style>
  <w:style w:type="character" w:customStyle="1" w:styleId="41">
    <w:name w:val="АД_Нумерованный подпункт 4 уровня Знак"/>
    <w:uiPriority w:val="99"/>
    <w:qFormat/>
    <w:locked/>
    <w:rsid w:val="00B93EDB"/>
    <w:rPr>
      <w:sz w:val="24"/>
      <w:szCs w:val="20"/>
      <w:lang w:val="ru-RU" w:eastAsia="ru-RU"/>
    </w:rPr>
  </w:style>
  <w:style w:type="character" w:customStyle="1" w:styleId="ConsPlusNormal">
    <w:name w:val="ConsPlusNormal Знак"/>
    <w:qFormat/>
    <w:locked/>
    <w:rsid w:val="005F07AC"/>
    <w:rPr>
      <w:rFonts w:ascii="Arial" w:hAnsi="Arial"/>
      <w:sz w:val="22"/>
      <w:szCs w:val="22"/>
      <w:lang w:val="ru-RU" w:eastAsia="ru-RU" w:bidi="ar-SA"/>
    </w:rPr>
  </w:style>
  <w:style w:type="character" w:customStyle="1" w:styleId="af6">
    <w:name w:val="Текст сноски Знак"/>
    <w:qFormat/>
    <w:locked/>
    <w:rsid w:val="0034430E"/>
    <w:rPr>
      <w:rFonts w:cs="Times New Roman"/>
    </w:rPr>
  </w:style>
  <w:style w:type="character" w:customStyle="1" w:styleId="35">
    <w:name w:val="Заголовок 3 Знак"/>
    <w:uiPriority w:val="99"/>
    <w:qFormat/>
    <w:rsid w:val="007C78ED"/>
    <w:rPr>
      <w:rFonts w:ascii="Arial" w:hAnsi="Arial"/>
      <w:b/>
      <w:sz w:val="26"/>
      <w:lang w:val="ru-RU" w:eastAsia="ru-RU"/>
    </w:rPr>
  </w:style>
  <w:style w:type="character" w:customStyle="1" w:styleId="af7">
    <w:name w:val="Название Знак"/>
    <w:uiPriority w:val="10"/>
    <w:qFormat/>
    <w:locked/>
    <w:rsid w:val="00F50D17"/>
    <w:rPr>
      <w:rFonts w:ascii="Cambria" w:hAnsi="Cambria" w:cs="Times New Roman"/>
      <w:b/>
      <w:bCs/>
      <w:sz w:val="32"/>
      <w:szCs w:val="32"/>
    </w:rPr>
  </w:style>
  <w:style w:type="character" w:customStyle="1" w:styleId="FontStyle24">
    <w:name w:val="Font Style24"/>
    <w:uiPriority w:val="99"/>
    <w:qFormat/>
    <w:rsid w:val="00AD6537"/>
    <w:rPr>
      <w:rFonts w:ascii="Times New Roman" w:hAnsi="Times New Roman"/>
      <w:spacing w:val="10"/>
      <w:sz w:val="20"/>
    </w:rPr>
  </w:style>
  <w:style w:type="character" w:customStyle="1" w:styleId="FontStyle22">
    <w:name w:val="Font Style22"/>
    <w:uiPriority w:val="99"/>
    <w:qFormat/>
    <w:rsid w:val="00AD6537"/>
    <w:rPr>
      <w:rFonts w:ascii="Times New Roman" w:hAnsi="Times New Roman"/>
      <w:b/>
      <w:spacing w:val="10"/>
      <w:sz w:val="20"/>
    </w:rPr>
  </w:style>
  <w:style w:type="character" w:customStyle="1" w:styleId="FontStyle23">
    <w:name w:val="Font Style23"/>
    <w:uiPriority w:val="99"/>
    <w:qFormat/>
    <w:rsid w:val="00AD6537"/>
    <w:rPr>
      <w:rFonts w:ascii="Times New Roman" w:hAnsi="Times New Roman"/>
      <w:b/>
      <w:i/>
      <w:sz w:val="20"/>
    </w:rPr>
  </w:style>
  <w:style w:type="character" w:customStyle="1" w:styleId="FontStyle25">
    <w:name w:val="Font Style25"/>
    <w:uiPriority w:val="99"/>
    <w:qFormat/>
    <w:rsid w:val="00AD6537"/>
    <w:rPr>
      <w:rFonts w:ascii="Times New Roman" w:hAnsi="Times New Roman"/>
      <w:b/>
      <w:sz w:val="26"/>
    </w:rPr>
  </w:style>
  <w:style w:type="character" w:customStyle="1" w:styleId="FontStyle26">
    <w:name w:val="Font Style26"/>
    <w:uiPriority w:val="99"/>
    <w:qFormat/>
    <w:rsid w:val="00AD6537"/>
    <w:rPr>
      <w:rFonts w:ascii="Times New Roman" w:hAnsi="Times New Roman"/>
      <w:sz w:val="24"/>
    </w:rPr>
  </w:style>
  <w:style w:type="character" w:customStyle="1" w:styleId="27">
    <w:name w:val="Красная строка 2 Знак"/>
    <w:uiPriority w:val="99"/>
    <w:qFormat/>
    <w:locked/>
    <w:rsid w:val="00A90111"/>
    <w:rPr>
      <w:rFonts w:cs="Times New Roman"/>
      <w:sz w:val="24"/>
      <w:szCs w:val="24"/>
    </w:rPr>
  </w:style>
  <w:style w:type="character" w:styleId="af8">
    <w:name w:val="footnote reference"/>
    <w:qFormat/>
    <w:rsid w:val="00A1755C"/>
    <w:rPr>
      <w:rFonts w:cs="Times New Roman"/>
      <w:vertAlign w:val="superscript"/>
    </w:rPr>
  </w:style>
  <w:style w:type="character" w:customStyle="1" w:styleId="12">
    <w:name w:val="Верхний колонтитул Знак1"/>
    <w:link w:val="af9"/>
    <w:uiPriority w:val="99"/>
    <w:qFormat/>
    <w:rsid w:val="000136C8"/>
    <w:rPr>
      <w:rFonts w:ascii="Arial" w:hAnsi="Arial"/>
      <w:sz w:val="18"/>
    </w:rPr>
  </w:style>
  <w:style w:type="character" w:customStyle="1" w:styleId="HTML">
    <w:name w:val="Стандартный HTML Знак"/>
    <w:uiPriority w:val="99"/>
    <w:semiHidden/>
    <w:qFormat/>
    <w:locked/>
    <w:rsid w:val="00F50D17"/>
    <w:rPr>
      <w:rFonts w:ascii="Courier New" w:hAnsi="Courier New" w:cs="Courier New"/>
      <w:sz w:val="20"/>
      <w:szCs w:val="20"/>
    </w:rPr>
  </w:style>
  <w:style w:type="character" w:customStyle="1" w:styleId="17">
    <w:name w:val="Знак Знак17"/>
    <w:uiPriority w:val="99"/>
    <w:qFormat/>
    <w:rsid w:val="009B7C3E"/>
    <w:rPr>
      <w:b/>
      <w:sz w:val="36"/>
    </w:rPr>
  </w:style>
  <w:style w:type="character" w:customStyle="1" w:styleId="afa">
    <w:name w:val="Нижний колонтитул Знак"/>
    <w:uiPriority w:val="99"/>
    <w:qFormat/>
    <w:locked/>
    <w:rsid w:val="009B7C3E"/>
  </w:style>
  <w:style w:type="character" w:customStyle="1" w:styleId="200">
    <w:name w:val="Знак Знак20"/>
    <w:link w:val="20"/>
    <w:uiPriority w:val="99"/>
    <w:qFormat/>
    <w:rsid w:val="009B7C3E"/>
    <w:rPr>
      <w:rFonts w:ascii="Times New Roman" w:hAnsi="Times New Roman"/>
      <w:b/>
      <w:sz w:val="36"/>
    </w:rPr>
  </w:style>
  <w:style w:type="character" w:customStyle="1" w:styleId="19">
    <w:name w:val="Знак Знак19"/>
    <w:uiPriority w:val="99"/>
    <w:qFormat/>
    <w:rsid w:val="009B7C3E"/>
    <w:rPr>
      <w:b/>
      <w:sz w:val="36"/>
      <w:lang w:val="ru-RU" w:eastAsia="ru-RU"/>
    </w:rPr>
  </w:style>
  <w:style w:type="character" w:customStyle="1" w:styleId="afb">
    <w:name w:val="Верхний колонтитул Знак"/>
    <w:uiPriority w:val="99"/>
    <w:semiHidden/>
    <w:qFormat/>
    <w:locked/>
    <w:rsid w:val="00590EDD"/>
  </w:style>
  <w:style w:type="character" w:customStyle="1" w:styleId="36">
    <w:name w:val="Стиль3 Знак Знак Знак"/>
    <w:uiPriority w:val="99"/>
    <w:qFormat/>
    <w:locked/>
    <w:rsid w:val="00523FC5"/>
    <w:rPr>
      <w:sz w:val="24"/>
    </w:rPr>
  </w:style>
  <w:style w:type="character" w:customStyle="1" w:styleId="ListParagraphChar">
    <w:name w:val="List Paragraph Char"/>
    <w:link w:val="13"/>
    <w:qFormat/>
    <w:locked/>
    <w:rsid w:val="00BF64D0"/>
    <w:rPr>
      <w:rFonts w:eastAsia="Times New Roman"/>
      <w:sz w:val="24"/>
    </w:rPr>
  </w:style>
  <w:style w:type="character" w:customStyle="1" w:styleId="apple-converted-space">
    <w:name w:val="apple-converted-space"/>
    <w:qFormat/>
    <w:rsid w:val="00BD3AC5"/>
    <w:rPr>
      <w:rFonts w:cs="Times New Roman"/>
    </w:rPr>
  </w:style>
  <w:style w:type="character" w:customStyle="1" w:styleId="apple-style-span">
    <w:name w:val="apple-style-span"/>
    <w:uiPriority w:val="99"/>
    <w:qFormat/>
    <w:rsid w:val="006470B7"/>
    <w:rPr>
      <w:rFonts w:cs="Times New Roman"/>
    </w:rPr>
  </w:style>
  <w:style w:type="character" w:customStyle="1" w:styleId="14">
    <w:name w:val="Основной шрифт абзаца1"/>
    <w:uiPriority w:val="99"/>
    <w:qFormat/>
    <w:rsid w:val="006E2DC0"/>
  </w:style>
  <w:style w:type="character" w:styleId="afc">
    <w:name w:val="Strong"/>
    <w:uiPriority w:val="99"/>
    <w:qFormat/>
    <w:rsid w:val="006E2DC0"/>
    <w:rPr>
      <w:rFonts w:cs="Times New Roman"/>
      <w:b/>
    </w:rPr>
  </w:style>
  <w:style w:type="character" w:customStyle="1" w:styleId="15">
    <w:name w:val="Просмотренная гиперссылка1"/>
    <w:uiPriority w:val="99"/>
    <w:qFormat/>
    <w:rsid w:val="006E2DC0"/>
    <w:rPr>
      <w:color w:val="800080"/>
      <w:u w:val="single"/>
    </w:rPr>
  </w:style>
  <w:style w:type="character" w:styleId="afd">
    <w:name w:val="Emphasis"/>
    <w:uiPriority w:val="20"/>
    <w:qFormat/>
    <w:rsid w:val="006E2DC0"/>
    <w:rPr>
      <w:rFonts w:cs="Times New Roman"/>
      <w:i/>
    </w:rPr>
  </w:style>
  <w:style w:type="character" w:customStyle="1" w:styleId="ListLabel1">
    <w:name w:val="ListLabel 1"/>
    <w:uiPriority w:val="99"/>
    <w:qFormat/>
    <w:rsid w:val="006E2DC0"/>
    <w:rPr>
      <w:sz w:val="20"/>
    </w:rPr>
  </w:style>
  <w:style w:type="character" w:customStyle="1" w:styleId="b-marketprice">
    <w:name w:val="b-market__price"/>
    <w:uiPriority w:val="99"/>
    <w:qFormat/>
    <w:rsid w:val="006E2DC0"/>
  </w:style>
  <w:style w:type="character" w:customStyle="1" w:styleId="110">
    <w:name w:val="Основной текст Знак1 Знак1"/>
    <w:uiPriority w:val="99"/>
    <w:qFormat/>
    <w:rsid w:val="009C6AE5"/>
    <w:rPr>
      <w:sz w:val="24"/>
      <w:lang w:val="ru-RU" w:eastAsia="ru-RU"/>
    </w:rPr>
  </w:style>
  <w:style w:type="character" w:customStyle="1" w:styleId="81">
    <w:name w:val="Знак Знак8"/>
    <w:uiPriority w:val="99"/>
    <w:qFormat/>
    <w:rsid w:val="008C4C0A"/>
    <w:rPr>
      <w:rFonts w:ascii="Times New Roman" w:hAnsi="Times New Roman"/>
      <w:sz w:val="20"/>
      <w:lang w:eastAsia="ru-RU"/>
    </w:rPr>
  </w:style>
  <w:style w:type="character" w:customStyle="1" w:styleId="111">
    <w:name w:val="Знак Знак11"/>
    <w:uiPriority w:val="99"/>
    <w:qFormat/>
    <w:rsid w:val="006A3BDF"/>
    <w:rPr>
      <w:rFonts w:ascii="Times New Roman" w:hAnsi="Times New Roman"/>
      <w:sz w:val="24"/>
      <w:lang w:eastAsia="ru-RU"/>
    </w:rPr>
  </w:style>
  <w:style w:type="character" w:customStyle="1" w:styleId="37">
    <w:name w:val="3 Знак"/>
    <w:uiPriority w:val="99"/>
    <w:qFormat/>
    <w:rsid w:val="006A3BDF"/>
    <w:rPr>
      <w:rFonts w:ascii="Arial" w:hAnsi="Arial"/>
      <w:b/>
      <w:sz w:val="20"/>
      <w:lang w:eastAsia="ru-RU"/>
    </w:rPr>
  </w:style>
  <w:style w:type="character" w:customStyle="1" w:styleId="120">
    <w:name w:val="Знак Знак12"/>
    <w:uiPriority w:val="99"/>
    <w:qFormat/>
    <w:rsid w:val="006A3BDF"/>
    <w:rPr>
      <w:rFonts w:ascii="Times New Roman" w:hAnsi="Times New Roman"/>
      <w:sz w:val="24"/>
      <w:lang w:eastAsia="ru-RU"/>
    </w:rPr>
  </w:style>
  <w:style w:type="character" w:styleId="afe">
    <w:name w:val="Book Title"/>
    <w:uiPriority w:val="33"/>
    <w:qFormat/>
    <w:rsid w:val="006D292E"/>
    <w:rPr>
      <w:b/>
      <w:bCs/>
      <w:smallCaps/>
      <w:spacing w:val="5"/>
    </w:rPr>
  </w:style>
  <w:style w:type="character" w:customStyle="1" w:styleId="310">
    <w:name w:val="Стиль3 Знак Знак1"/>
    <w:qFormat/>
    <w:locked/>
    <w:rsid w:val="001F5E29"/>
    <w:rPr>
      <w:sz w:val="24"/>
    </w:rPr>
  </w:style>
  <w:style w:type="character" w:styleId="aff">
    <w:name w:val="annotation reference"/>
    <w:basedOn w:val="a0"/>
    <w:uiPriority w:val="99"/>
    <w:semiHidden/>
    <w:unhideWhenUsed/>
    <w:qFormat/>
    <w:locked/>
    <w:rsid w:val="00250716"/>
    <w:rPr>
      <w:sz w:val="16"/>
      <w:szCs w:val="16"/>
    </w:rPr>
  </w:style>
  <w:style w:type="character" w:customStyle="1" w:styleId="aff0">
    <w:name w:val="Текст примечания Знак"/>
    <w:basedOn w:val="a0"/>
    <w:uiPriority w:val="99"/>
    <w:semiHidden/>
    <w:qFormat/>
    <w:rsid w:val="00250716"/>
  </w:style>
  <w:style w:type="character" w:customStyle="1" w:styleId="aff1">
    <w:name w:val="Тема примечания Знак"/>
    <w:basedOn w:val="aff0"/>
    <w:uiPriority w:val="99"/>
    <w:semiHidden/>
    <w:qFormat/>
    <w:rsid w:val="00250716"/>
    <w:rPr>
      <w:b/>
      <w:bCs/>
    </w:rPr>
  </w:style>
  <w:style w:type="character" w:customStyle="1" w:styleId="aff2">
    <w:name w:val="Схема документа Знак"/>
    <w:basedOn w:val="a0"/>
    <w:uiPriority w:val="99"/>
    <w:semiHidden/>
    <w:qFormat/>
    <w:rsid w:val="007C6E14"/>
    <w:rPr>
      <w:rFonts w:ascii="Tahoma" w:hAnsi="Tahoma" w:cs="Tahoma"/>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b/>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sz w:val="20"/>
      <w:szCs w:val="22"/>
    </w:rPr>
  </w:style>
  <w:style w:type="character" w:customStyle="1" w:styleId="aff3">
    <w:name w:val="Символ сноски"/>
    <w:qFormat/>
  </w:style>
  <w:style w:type="character" w:customStyle="1" w:styleId="aff4">
    <w:name w:val="Привязка сноски"/>
    <w:rPr>
      <w:vertAlign w:val="superscript"/>
    </w:rPr>
  </w:style>
  <w:style w:type="character" w:customStyle="1" w:styleId="aff5">
    <w:name w:val="Привязка концевой сноски"/>
    <w:rPr>
      <w:vertAlign w:val="superscript"/>
    </w:rPr>
  </w:style>
  <w:style w:type="character" w:customStyle="1" w:styleId="aff6">
    <w:name w:val="Символы концевой сноски"/>
    <w:qFormat/>
  </w:style>
  <w:style w:type="character" w:customStyle="1" w:styleId="ListLabel69">
    <w:name w:val="ListLabel 69"/>
    <w:qFormat/>
    <w:rPr>
      <w:sz w:val="20"/>
      <w:szCs w:val="22"/>
    </w:rPr>
  </w:style>
  <w:style w:type="character" w:customStyle="1" w:styleId="ListLabel70">
    <w:name w:val="ListLabel 70"/>
    <w:qFormat/>
    <w:rPr>
      <w:sz w:val="20"/>
      <w:szCs w:val="22"/>
    </w:rPr>
  </w:style>
  <w:style w:type="paragraph" w:customStyle="1" w:styleId="16">
    <w:name w:val="Заголовок1"/>
    <w:basedOn w:val="a"/>
    <w:next w:val="aff7"/>
    <w:uiPriority w:val="99"/>
    <w:qFormat/>
    <w:rsid w:val="009320F8"/>
    <w:pPr>
      <w:jc w:val="left"/>
    </w:pPr>
    <w:rPr>
      <w:rFonts w:ascii="Arial" w:hAnsi="Arial"/>
      <w:b/>
      <w:sz w:val="22"/>
    </w:rPr>
  </w:style>
  <w:style w:type="paragraph" w:styleId="aff7">
    <w:name w:val="Body Text"/>
    <w:basedOn w:val="a"/>
    <w:rsid w:val="00C024D4"/>
    <w:pPr>
      <w:spacing w:after="120"/>
    </w:pPr>
    <w:rPr>
      <w:szCs w:val="20"/>
    </w:rPr>
  </w:style>
  <w:style w:type="paragraph" w:styleId="aff8">
    <w:name w:val="List"/>
    <w:basedOn w:val="aff7"/>
    <w:uiPriority w:val="99"/>
    <w:rsid w:val="006E2DC0"/>
    <w:pPr>
      <w:suppressAutoHyphens/>
      <w:jc w:val="left"/>
    </w:pPr>
    <w:rPr>
      <w:rFonts w:eastAsia="SimSun" w:cs="Mangal"/>
      <w:lang w:eastAsia="hi-IN" w:bidi="hi-IN"/>
    </w:rPr>
  </w:style>
  <w:style w:type="paragraph" w:styleId="aff9">
    <w:name w:val="caption"/>
    <w:basedOn w:val="a"/>
    <w:uiPriority w:val="99"/>
    <w:qFormat/>
    <w:rsid w:val="00290A50"/>
    <w:pPr>
      <w:widowControl w:val="0"/>
      <w:shd w:val="clear" w:color="auto" w:fill="FFFFFF"/>
      <w:spacing w:before="538"/>
      <w:ind w:left="994"/>
      <w:jc w:val="center"/>
    </w:pPr>
    <w:rPr>
      <w:b/>
      <w:bCs/>
      <w:color w:val="000000"/>
      <w:spacing w:val="-2"/>
      <w:w w:val="91"/>
      <w:sz w:val="26"/>
      <w:szCs w:val="26"/>
    </w:rPr>
  </w:style>
  <w:style w:type="paragraph" w:styleId="affa">
    <w:name w:val="index heading"/>
    <w:basedOn w:val="a"/>
    <w:qFormat/>
    <w:pPr>
      <w:suppressLineNumbers/>
    </w:pPr>
    <w:rPr>
      <w:rFonts w:cs="Lucida Sans"/>
    </w:rPr>
  </w:style>
  <w:style w:type="paragraph" w:styleId="affb">
    <w:name w:val="Body Text Indent"/>
    <w:basedOn w:val="a"/>
    <w:uiPriority w:val="99"/>
    <w:rsid w:val="00C024D4"/>
    <w:pPr>
      <w:ind w:left="5760"/>
    </w:pPr>
    <w:rPr>
      <w:szCs w:val="20"/>
    </w:rPr>
  </w:style>
  <w:style w:type="paragraph" w:customStyle="1" w:styleId="18">
    <w:name w:val="Стиль1"/>
    <w:basedOn w:val="a"/>
    <w:qFormat/>
    <w:rsid w:val="00C024D4"/>
    <w:pPr>
      <w:keepNext/>
      <w:keepLines/>
      <w:widowControl w:val="0"/>
      <w:suppressLineNumbers/>
      <w:suppressAutoHyphens/>
      <w:spacing w:after="60"/>
    </w:pPr>
    <w:rPr>
      <w:b/>
      <w:sz w:val="28"/>
    </w:rPr>
  </w:style>
  <w:style w:type="paragraph" w:customStyle="1" w:styleId="28">
    <w:name w:val="Стиль2"/>
    <w:qFormat/>
    <w:rsid w:val="00C024D4"/>
    <w:pPr>
      <w:keepNext/>
      <w:keepLines/>
      <w:widowControl w:val="0"/>
      <w:suppressLineNumbers/>
      <w:suppressAutoHyphens/>
      <w:spacing w:after="60"/>
    </w:pPr>
    <w:rPr>
      <w:b/>
      <w:color w:val="00000A"/>
      <w:sz w:val="24"/>
    </w:rPr>
  </w:style>
  <w:style w:type="paragraph" w:styleId="29">
    <w:name w:val="List Number 2"/>
    <w:basedOn w:val="a"/>
    <w:uiPriority w:val="99"/>
    <w:qFormat/>
    <w:rsid w:val="00C024D4"/>
    <w:pPr>
      <w:tabs>
        <w:tab w:val="left" w:pos="643"/>
      </w:tabs>
      <w:ind w:left="643" w:hanging="360"/>
    </w:pPr>
  </w:style>
  <w:style w:type="paragraph" w:customStyle="1" w:styleId="38">
    <w:name w:val="Оглавление 3 Знак"/>
    <w:link w:val="39"/>
    <w:qFormat/>
    <w:rsid w:val="00C024D4"/>
    <w:pPr>
      <w:widowControl w:val="0"/>
      <w:textAlignment w:val="baseline"/>
    </w:pPr>
    <w:rPr>
      <w:color w:val="00000A"/>
      <w:sz w:val="24"/>
    </w:rPr>
  </w:style>
  <w:style w:type="paragraph" w:styleId="2a">
    <w:name w:val="Body Text Indent 2"/>
    <w:basedOn w:val="a"/>
    <w:uiPriority w:val="99"/>
    <w:qFormat/>
    <w:rsid w:val="00C024D4"/>
    <w:pPr>
      <w:spacing w:after="120" w:line="480" w:lineRule="auto"/>
      <w:ind w:left="283"/>
    </w:pPr>
    <w:rPr>
      <w:szCs w:val="20"/>
    </w:rPr>
  </w:style>
  <w:style w:type="paragraph" w:customStyle="1" w:styleId="ConsNormal0">
    <w:name w:val="ConsNormal"/>
    <w:qFormat/>
    <w:rsid w:val="00C024D4"/>
    <w:pPr>
      <w:widowControl w:val="0"/>
      <w:ind w:left="709" w:right="19772" w:firstLine="720"/>
      <w:jc w:val="both"/>
    </w:pPr>
    <w:rPr>
      <w:rFonts w:ascii="Arial" w:hAnsi="Arial"/>
      <w:color w:val="00000A"/>
      <w:sz w:val="22"/>
      <w:szCs w:val="22"/>
    </w:rPr>
  </w:style>
  <w:style w:type="paragraph" w:styleId="23">
    <w:name w:val="toc 2"/>
    <w:basedOn w:val="a"/>
    <w:link w:val="22"/>
    <w:autoRedefine/>
    <w:uiPriority w:val="99"/>
    <w:rsid w:val="00040415"/>
    <w:pPr>
      <w:tabs>
        <w:tab w:val="left" w:pos="720"/>
        <w:tab w:val="right" w:leader="dot" w:pos="9720"/>
      </w:tabs>
      <w:ind w:left="240"/>
      <w:jc w:val="left"/>
    </w:pPr>
    <w:rPr>
      <w:smallCaps/>
      <w:sz w:val="20"/>
      <w:szCs w:val="20"/>
    </w:rPr>
  </w:style>
  <w:style w:type="paragraph" w:styleId="2b">
    <w:name w:val="List Bullet 2"/>
    <w:basedOn w:val="a"/>
    <w:autoRedefine/>
    <w:uiPriority w:val="99"/>
    <w:qFormat/>
    <w:rsid w:val="00C024D4"/>
    <w:pPr>
      <w:tabs>
        <w:tab w:val="left" w:pos="643"/>
      </w:tabs>
      <w:spacing w:after="60"/>
      <w:ind w:left="643" w:hanging="360"/>
    </w:pPr>
    <w:rPr>
      <w:szCs w:val="20"/>
    </w:rPr>
  </w:style>
  <w:style w:type="paragraph" w:styleId="3a">
    <w:name w:val="Body Text Indent 3"/>
    <w:basedOn w:val="a"/>
    <w:uiPriority w:val="99"/>
    <w:qFormat/>
    <w:rsid w:val="00C024D4"/>
    <w:pPr>
      <w:keepNext/>
      <w:keepLines/>
      <w:widowControl w:val="0"/>
      <w:suppressLineNumbers/>
      <w:tabs>
        <w:tab w:val="left" w:pos="252"/>
      </w:tabs>
      <w:suppressAutoHyphens/>
      <w:ind w:left="720"/>
    </w:pPr>
    <w:rPr>
      <w:szCs w:val="20"/>
    </w:rPr>
  </w:style>
  <w:style w:type="paragraph" w:styleId="1a">
    <w:name w:val="toc 1"/>
    <w:basedOn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link w:val="38"/>
    <w:autoRedefine/>
    <w:uiPriority w:val="99"/>
    <w:rsid w:val="00A511B1"/>
    <w:pPr>
      <w:tabs>
        <w:tab w:val="left" w:pos="1200"/>
        <w:tab w:val="right" w:leader="dot" w:pos="9720"/>
      </w:tabs>
      <w:ind w:left="480"/>
      <w:jc w:val="left"/>
    </w:pPr>
    <w:rPr>
      <w:i/>
      <w:iCs/>
      <w:sz w:val="20"/>
      <w:szCs w:val="20"/>
    </w:rPr>
  </w:style>
  <w:style w:type="paragraph" w:styleId="42">
    <w:name w:val="toc 4"/>
    <w:basedOn w:val="a"/>
    <w:autoRedefine/>
    <w:uiPriority w:val="99"/>
    <w:rsid w:val="00C024D4"/>
    <w:pPr>
      <w:ind w:left="720"/>
    </w:pPr>
    <w:rPr>
      <w:sz w:val="18"/>
      <w:szCs w:val="18"/>
    </w:rPr>
  </w:style>
  <w:style w:type="paragraph" w:styleId="51">
    <w:name w:val="toc 5"/>
    <w:basedOn w:val="a"/>
    <w:autoRedefine/>
    <w:uiPriority w:val="99"/>
    <w:rsid w:val="00C024D4"/>
    <w:pPr>
      <w:ind w:left="960"/>
    </w:pPr>
    <w:rPr>
      <w:sz w:val="18"/>
      <w:szCs w:val="18"/>
    </w:rPr>
  </w:style>
  <w:style w:type="paragraph" w:styleId="61">
    <w:name w:val="toc 6"/>
    <w:basedOn w:val="a"/>
    <w:autoRedefine/>
    <w:uiPriority w:val="99"/>
    <w:rsid w:val="00C024D4"/>
    <w:pPr>
      <w:ind w:left="1200"/>
    </w:pPr>
    <w:rPr>
      <w:sz w:val="18"/>
      <w:szCs w:val="18"/>
    </w:rPr>
  </w:style>
  <w:style w:type="paragraph" w:styleId="71">
    <w:name w:val="toc 7"/>
    <w:basedOn w:val="a"/>
    <w:autoRedefine/>
    <w:uiPriority w:val="99"/>
    <w:rsid w:val="00C024D4"/>
    <w:pPr>
      <w:ind w:left="1440"/>
    </w:pPr>
    <w:rPr>
      <w:sz w:val="18"/>
      <w:szCs w:val="18"/>
    </w:rPr>
  </w:style>
  <w:style w:type="paragraph" w:styleId="82">
    <w:name w:val="toc 8"/>
    <w:basedOn w:val="a"/>
    <w:autoRedefine/>
    <w:uiPriority w:val="99"/>
    <w:rsid w:val="00C024D4"/>
    <w:pPr>
      <w:ind w:left="1680"/>
    </w:pPr>
    <w:rPr>
      <w:sz w:val="18"/>
      <w:szCs w:val="18"/>
    </w:rPr>
  </w:style>
  <w:style w:type="paragraph" w:styleId="91">
    <w:name w:val="toc 9"/>
    <w:basedOn w:val="a"/>
    <w:autoRedefine/>
    <w:uiPriority w:val="99"/>
    <w:rsid w:val="00C024D4"/>
    <w:pPr>
      <w:ind w:left="1920"/>
    </w:pPr>
    <w:rPr>
      <w:sz w:val="18"/>
      <w:szCs w:val="18"/>
    </w:rPr>
  </w:style>
  <w:style w:type="paragraph" w:styleId="affc">
    <w:name w:val="Plain Text"/>
    <w:basedOn w:val="a"/>
    <w:uiPriority w:val="99"/>
    <w:qFormat/>
    <w:rsid w:val="00C024D4"/>
    <w:rPr>
      <w:rFonts w:ascii="Courier New" w:hAnsi="Courier New"/>
      <w:sz w:val="20"/>
      <w:szCs w:val="20"/>
    </w:rPr>
  </w:style>
  <w:style w:type="paragraph" w:styleId="2c">
    <w:name w:val="Body Text 2"/>
    <w:basedOn w:val="a"/>
    <w:link w:val="2d"/>
    <w:uiPriority w:val="99"/>
    <w:qFormat/>
    <w:rsid w:val="00C024D4"/>
    <w:pPr>
      <w:tabs>
        <w:tab w:val="left" w:pos="567"/>
      </w:tabs>
      <w:spacing w:after="60"/>
      <w:ind w:left="567" w:hanging="567"/>
    </w:pPr>
    <w:rPr>
      <w:szCs w:val="20"/>
    </w:rPr>
  </w:style>
  <w:style w:type="paragraph" w:styleId="3b">
    <w:name w:val="List Bullet 3"/>
    <w:basedOn w:val="a"/>
    <w:autoRedefine/>
    <w:uiPriority w:val="99"/>
    <w:qFormat/>
    <w:rsid w:val="00C024D4"/>
    <w:pPr>
      <w:tabs>
        <w:tab w:val="left" w:pos="926"/>
      </w:tabs>
      <w:spacing w:after="60"/>
      <w:ind w:left="926" w:hanging="360"/>
    </w:pPr>
    <w:rPr>
      <w:szCs w:val="20"/>
    </w:rPr>
  </w:style>
  <w:style w:type="paragraph" w:styleId="43">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d">
    <w:name w:val="List Number"/>
    <w:basedOn w:val="a"/>
    <w:uiPriority w:val="99"/>
    <w:qFormat/>
    <w:rsid w:val="00C024D4"/>
    <w:pPr>
      <w:tabs>
        <w:tab w:val="left" w:pos="360"/>
      </w:tabs>
      <w:spacing w:after="60"/>
      <w:ind w:left="360" w:hanging="360"/>
    </w:pPr>
    <w:rPr>
      <w:szCs w:val="20"/>
    </w:rPr>
  </w:style>
  <w:style w:type="paragraph" w:styleId="3c">
    <w:name w:val="List Number 3"/>
    <w:basedOn w:val="a"/>
    <w:uiPriority w:val="99"/>
    <w:qFormat/>
    <w:rsid w:val="00C024D4"/>
    <w:pPr>
      <w:tabs>
        <w:tab w:val="left" w:pos="926"/>
      </w:tabs>
      <w:spacing w:after="60"/>
      <w:ind w:left="926" w:hanging="360"/>
    </w:pPr>
    <w:rPr>
      <w:szCs w:val="20"/>
    </w:rPr>
  </w:style>
  <w:style w:type="paragraph" w:styleId="44">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e">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d">
    <w:name w:val="Раздел 3"/>
    <w:basedOn w:val="a"/>
    <w:uiPriority w:val="99"/>
    <w:semiHidden/>
    <w:qFormat/>
    <w:rsid w:val="00C024D4"/>
    <w:pPr>
      <w:tabs>
        <w:tab w:val="left" w:pos="360"/>
      </w:tabs>
      <w:spacing w:before="120" w:after="120"/>
      <w:ind w:left="360" w:hanging="360"/>
      <w:jc w:val="center"/>
    </w:pPr>
    <w:rPr>
      <w:b/>
      <w:szCs w:val="20"/>
    </w:rPr>
  </w:style>
  <w:style w:type="paragraph" w:customStyle="1" w:styleId="afff">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c"/>
    <w:uiPriority w:val="99"/>
    <w:semiHidden/>
    <w:qFormat/>
    <w:rsid w:val="00C024D4"/>
    <w:pPr>
      <w:tabs>
        <w:tab w:val="left" w:pos="360"/>
      </w:tabs>
      <w:spacing w:before="180"/>
      <w:ind w:left="360" w:hanging="360"/>
    </w:pPr>
    <w:rPr>
      <w:b/>
    </w:rPr>
  </w:style>
  <w:style w:type="paragraph" w:styleId="afff0">
    <w:name w:val="Normal (Web)"/>
    <w:basedOn w:val="a"/>
    <w:uiPriority w:val="99"/>
    <w:qFormat/>
    <w:rsid w:val="00C024D4"/>
    <w:pPr>
      <w:spacing w:beforeAutospacing="1" w:afterAutospacing="1"/>
    </w:pPr>
  </w:style>
  <w:style w:type="paragraph" w:customStyle="1" w:styleId="3e">
    <w:name w:val="Стиль3"/>
    <w:basedOn w:val="2a"/>
    <w:uiPriority w:val="99"/>
    <w:qFormat/>
    <w:rsid w:val="00C024D4"/>
    <w:pPr>
      <w:widowControl w:val="0"/>
      <w:tabs>
        <w:tab w:val="left" w:pos="1307"/>
      </w:tabs>
      <w:spacing w:after="0" w:line="240" w:lineRule="auto"/>
      <w:ind w:left="1080"/>
      <w:textAlignment w:val="baseline"/>
    </w:pPr>
  </w:style>
  <w:style w:type="paragraph" w:customStyle="1" w:styleId="2-11">
    <w:name w:val="содержание2-11"/>
    <w:basedOn w:val="a"/>
    <w:uiPriority w:val="99"/>
    <w:qFormat/>
    <w:rsid w:val="00C024D4"/>
    <w:pPr>
      <w:spacing w:after="60"/>
    </w:pPr>
  </w:style>
  <w:style w:type="paragraph" w:styleId="afff1">
    <w:name w:val="List Bullet"/>
    <w:basedOn w:val="a"/>
    <w:autoRedefine/>
    <w:uiPriority w:val="99"/>
    <w:qFormat/>
    <w:rsid w:val="00C024D4"/>
    <w:pPr>
      <w:widowControl w:val="0"/>
      <w:spacing w:after="60"/>
    </w:pPr>
  </w:style>
  <w:style w:type="paragraph" w:customStyle="1" w:styleId="afff2">
    <w:name w:val="Тендерные данные"/>
    <w:basedOn w:val="a"/>
    <w:uiPriority w:val="99"/>
    <w:semiHidden/>
    <w:qFormat/>
    <w:rsid w:val="00C024D4"/>
    <w:pPr>
      <w:tabs>
        <w:tab w:val="left" w:pos="1985"/>
      </w:tabs>
      <w:spacing w:before="120" w:after="60"/>
    </w:pPr>
    <w:rPr>
      <w:b/>
      <w:szCs w:val="20"/>
    </w:rPr>
  </w:style>
  <w:style w:type="paragraph" w:customStyle="1" w:styleId="2d">
    <w:name w:val="Основной текст 2 Знак"/>
    <w:basedOn w:val="2"/>
    <w:link w:val="2c"/>
    <w:uiPriority w:val="99"/>
    <w:qFormat/>
    <w:rsid w:val="00C024D4"/>
    <w:pPr>
      <w:tabs>
        <w:tab w:val="left" w:pos="360"/>
      </w:tabs>
      <w:spacing w:line="360" w:lineRule="auto"/>
      <w:ind w:left="360" w:hanging="360"/>
    </w:pPr>
    <w:rPr>
      <w:bCs/>
    </w:rPr>
  </w:style>
  <w:style w:type="paragraph" w:customStyle="1" w:styleId="3f">
    <w:name w:val="Заголовок 3 со списком"/>
    <w:basedOn w:val="3"/>
    <w:uiPriority w:val="99"/>
    <w:qFormat/>
    <w:rsid w:val="00C024D4"/>
    <w:pPr>
      <w:tabs>
        <w:tab w:val="left" w:pos="972"/>
      </w:tabs>
      <w:ind w:left="972" w:hanging="432"/>
    </w:pPr>
  </w:style>
  <w:style w:type="paragraph" w:styleId="a6">
    <w:name w:val="footer"/>
    <w:basedOn w:val="a"/>
    <w:link w:val="26"/>
    <w:uiPriority w:val="99"/>
    <w:rsid w:val="00C024D4"/>
    <w:pPr>
      <w:tabs>
        <w:tab w:val="center" w:pos="4677"/>
        <w:tab w:val="right" w:pos="9355"/>
      </w:tabs>
    </w:pPr>
    <w:rPr>
      <w:szCs w:val="20"/>
    </w:rPr>
  </w:style>
  <w:style w:type="paragraph" w:styleId="af9">
    <w:name w:val="header"/>
    <w:basedOn w:val="a"/>
    <w:link w:val="12"/>
    <w:uiPriority w:val="99"/>
    <w:rsid w:val="00C024D4"/>
    <w:pPr>
      <w:tabs>
        <w:tab w:val="center" w:pos="4677"/>
        <w:tab w:val="right" w:pos="9355"/>
      </w:tabs>
    </w:pPr>
    <w:rPr>
      <w:szCs w:val="20"/>
    </w:rPr>
  </w:style>
  <w:style w:type="paragraph" w:styleId="3f0">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paragraph" w:customStyle="1" w:styleId="afff3">
    <w:name w:val="текст таблицы"/>
    <w:basedOn w:val="a"/>
    <w:uiPriority w:val="99"/>
    <w:qFormat/>
    <w:rsid w:val="00C024D4"/>
    <w:pPr>
      <w:spacing w:before="120"/>
      <w:ind w:right="-102"/>
    </w:pPr>
  </w:style>
  <w:style w:type="paragraph" w:customStyle="1" w:styleId="afff4">
    <w:name w:val="ТЛ_Заказчик"/>
    <w:basedOn w:val="a"/>
    <w:uiPriority w:val="99"/>
    <w:qFormat/>
    <w:rsid w:val="00C024D4"/>
    <w:pPr>
      <w:jc w:val="center"/>
    </w:pPr>
    <w:rPr>
      <w:sz w:val="28"/>
      <w:szCs w:val="20"/>
    </w:rPr>
  </w:style>
  <w:style w:type="paragraph" w:customStyle="1" w:styleId="afff5">
    <w:name w:val="ТЛ_Утверждаю"/>
    <w:basedOn w:val="a"/>
    <w:uiPriority w:val="99"/>
    <w:qFormat/>
    <w:rsid w:val="00C024D4"/>
    <w:pPr>
      <w:ind w:left="4860"/>
      <w:jc w:val="center"/>
    </w:pPr>
    <w:rPr>
      <w:sz w:val="28"/>
      <w:szCs w:val="20"/>
    </w:rPr>
  </w:style>
  <w:style w:type="paragraph" w:customStyle="1" w:styleId="afff6">
    <w:name w:val="ТЛ_Название"/>
    <w:basedOn w:val="a"/>
    <w:uiPriority w:val="99"/>
    <w:qFormat/>
    <w:rsid w:val="00C024D4"/>
    <w:pPr>
      <w:jc w:val="center"/>
    </w:pPr>
    <w:rPr>
      <w:b/>
      <w:sz w:val="28"/>
      <w:szCs w:val="20"/>
    </w:rPr>
  </w:style>
  <w:style w:type="paragraph" w:customStyle="1" w:styleId="afff7">
    <w:name w:val="ТЛ_Город и Дата"/>
    <w:basedOn w:val="a"/>
    <w:uiPriority w:val="99"/>
    <w:qFormat/>
    <w:rsid w:val="00C024D4"/>
    <w:pPr>
      <w:jc w:val="center"/>
    </w:pPr>
    <w:rPr>
      <w:sz w:val="28"/>
      <w:szCs w:val="20"/>
    </w:rPr>
  </w:style>
  <w:style w:type="paragraph" w:customStyle="1" w:styleId="afff8">
    <w:name w:val="АД_Наименование Разделов"/>
    <w:basedOn w:val="1"/>
    <w:uiPriority w:val="99"/>
    <w:qFormat/>
    <w:rsid w:val="00C024D4"/>
    <w:rPr>
      <w:sz w:val="28"/>
    </w:rPr>
  </w:style>
  <w:style w:type="paragraph" w:customStyle="1" w:styleId="afff9">
    <w:name w:val="АД_Наименование главы с нумерацией"/>
    <w:basedOn w:val="2d"/>
    <w:uiPriority w:val="99"/>
    <w:qFormat/>
    <w:rsid w:val="00EF68AF"/>
    <w:rPr>
      <w:b w:val="0"/>
      <w:bCs w:val="0"/>
      <w:szCs w:val="24"/>
    </w:rPr>
  </w:style>
  <w:style w:type="paragraph" w:customStyle="1" w:styleId="afffa">
    <w:name w:val="АД_Наименование главы без нумерации"/>
    <w:basedOn w:val="2"/>
    <w:uiPriority w:val="99"/>
    <w:qFormat/>
    <w:rsid w:val="005D6D38"/>
    <w:rPr>
      <w:b w:val="0"/>
    </w:rPr>
  </w:style>
  <w:style w:type="paragraph" w:customStyle="1" w:styleId="afffb">
    <w:name w:val="АД_Нумерованный пункт"/>
    <w:basedOn w:val="3f"/>
    <w:uiPriority w:val="99"/>
    <w:qFormat/>
    <w:rsid w:val="005D6D38"/>
    <w:pPr>
      <w:tabs>
        <w:tab w:val="left" w:pos="720"/>
      </w:tabs>
      <w:ind w:left="720" w:hanging="720"/>
    </w:pPr>
    <w:rPr>
      <w:b w:val="0"/>
    </w:rPr>
  </w:style>
  <w:style w:type="paragraph" w:customStyle="1" w:styleId="afffc">
    <w:name w:val="АД_Нумерованный подпункт"/>
    <w:basedOn w:val="a"/>
    <w:uiPriority w:val="99"/>
    <w:qFormat/>
    <w:rsid w:val="00B93EDB"/>
    <w:pPr>
      <w:tabs>
        <w:tab w:val="left" w:pos="720"/>
      </w:tabs>
      <w:ind w:left="720" w:hanging="720"/>
    </w:pPr>
    <w:rPr>
      <w:szCs w:val="20"/>
    </w:rPr>
  </w:style>
  <w:style w:type="paragraph" w:customStyle="1" w:styleId="afffd">
    <w:name w:val="АД_Основной текст"/>
    <w:basedOn w:val="a"/>
    <w:uiPriority w:val="99"/>
    <w:qFormat/>
    <w:rsid w:val="00B907B1"/>
    <w:pPr>
      <w:ind w:firstLine="567"/>
    </w:pPr>
    <w:rPr>
      <w:szCs w:val="20"/>
    </w:rPr>
  </w:style>
  <w:style w:type="paragraph" w:customStyle="1" w:styleId="1b">
    <w:name w:val="Стиль АД_Список 1"/>
    <w:basedOn w:val="a"/>
    <w:uiPriority w:val="99"/>
    <w:qFormat/>
    <w:rsid w:val="00EF71DC"/>
    <w:pPr>
      <w:tabs>
        <w:tab w:val="left" w:pos="720"/>
        <w:tab w:val="left" w:pos="1440"/>
      </w:tabs>
      <w:ind w:left="1224" w:hanging="504"/>
    </w:pPr>
    <w:rPr>
      <w:b/>
      <w:bCs/>
      <w:i/>
      <w:iCs/>
    </w:rPr>
  </w:style>
  <w:style w:type="paragraph" w:customStyle="1" w:styleId="afffe">
    <w:name w:val="АД_Заголовки таблиц"/>
    <w:basedOn w:val="a"/>
    <w:uiPriority w:val="99"/>
    <w:qFormat/>
    <w:rsid w:val="00FD53E3"/>
    <w:pPr>
      <w:jc w:val="center"/>
    </w:pPr>
    <w:rPr>
      <w:b/>
      <w:bCs/>
    </w:rPr>
  </w:style>
  <w:style w:type="paragraph" w:styleId="affff">
    <w:name w:val="TOC Heading"/>
    <w:basedOn w:val="1"/>
    <w:uiPriority w:val="99"/>
    <w:qFormat/>
    <w:rsid w:val="005E7A15"/>
    <w:pPr>
      <w:keepLines/>
      <w:spacing w:before="480" w:after="0" w:line="276" w:lineRule="auto"/>
      <w:jc w:val="left"/>
    </w:pPr>
    <w:rPr>
      <w:rFonts w:ascii="Cambria" w:hAnsi="Cambria"/>
      <w:bCs/>
      <w:color w:val="365F91"/>
      <w:sz w:val="28"/>
      <w:szCs w:val="28"/>
      <w:lang w:eastAsia="en-US"/>
    </w:rPr>
  </w:style>
  <w:style w:type="paragraph" w:styleId="affff0">
    <w:name w:val="Balloon Text"/>
    <w:basedOn w:val="a"/>
    <w:uiPriority w:val="99"/>
    <w:qFormat/>
    <w:rsid w:val="005E7A15"/>
    <w:rPr>
      <w:rFonts w:ascii="Tahoma" w:hAnsi="Tahoma"/>
      <w:sz w:val="16"/>
      <w:szCs w:val="20"/>
    </w:rPr>
  </w:style>
  <w:style w:type="paragraph" w:customStyle="1" w:styleId="affff1">
    <w:name w:val="АД_Основной текст по центру полужирный"/>
    <w:basedOn w:val="a"/>
    <w:uiPriority w:val="99"/>
    <w:qFormat/>
    <w:rsid w:val="00727F86"/>
    <w:pPr>
      <w:ind w:firstLine="567"/>
      <w:jc w:val="center"/>
    </w:pPr>
    <w:rPr>
      <w:b/>
      <w:szCs w:val="20"/>
    </w:rPr>
  </w:style>
  <w:style w:type="paragraph" w:customStyle="1" w:styleId="3f1">
    <w:name w:val="АД_Текст отступ 3"/>
    <w:basedOn w:val="a"/>
    <w:uiPriority w:val="99"/>
    <w:qFormat/>
    <w:rsid w:val="00EF71DC"/>
    <w:pPr>
      <w:ind w:left="1418"/>
    </w:pPr>
    <w:rPr>
      <w:szCs w:val="20"/>
    </w:rPr>
  </w:style>
  <w:style w:type="paragraph" w:customStyle="1" w:styleId="45">
    <w:name w:val="АД_Нумерованный подпункт 4 уровня"/>
    <w:basedOn w:val="afffc"/>
    <w:uiPriority w:val="99"/>
    <w:qFormat/>
    <w:rsid w:val="00B93EDB"/>
    <w:pPr>
      <w:tabs>
        <w:tab w:val="left" w:pos="993"/>
      </w:tabs>
      <w:ind w:left="993" w:hanging="993"/>
    </w:pPr>
  </w:style>
  <w:style w:type="paragraph" w:customStyle="1" w:styleId="affff2">
    <w:name w:val="АД_Список абв"/>
    <w:basedOn w:val="a"/>
    <w:uiPriority w:val="99"/>
    <w:qFormat/>
    <w:rsid w:val="00FA74EE"/>
  </w:style>
  <w:style w:type="paragraph" w:customStyle="1" w:styleId="1c">
    <w:name w:val="Обычный1"/>
    <w:uiPriority w:val="99"/>
    <w:qFormat/>
    <w:rsid w:val="009320F8"/>
    <w:pPr>
      <w:widowControl w:val="0"/>
      <w:snapToGrid w:val="0"/>
      <w:spacing w:line="300" w:lineRule="auto"/>
      <w:ind w:firstLine="720"/>
      <w:jc w:val="both"/>
    </w:pPr>
    <w:rPr>
      <w:color w:val="00000A"/>
      <w:sz w:val="24"/>
    </w:rPr>
  </w:style>
  <w:style w:type="paragraph" w:styleId="affff3">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f4">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color w:val="00000A"/>
      <w:sz w:val="24"/>
    </w:rPr>
  </w:style>
  <w:style w:type="paragraph" w:customStyle="1" w:styleId="ConsPlusNormal0">
    <w:name w:val="ConsPlusNormal"/>
    <w:qFormat/>
    <w:rsid w:val="00D01B6C"/>
    <w:pPr>
      <w:widowControl w:val="0"/>
      <w:ind w:firstLine="720"/>
    </w:pPr>
    <w:rPr>
      <w:rFonts w:ascii="Arial" w:hAnsi="Arial"/>
      <w:color w:val="00000A"/>
      <w:sz w:val="22"/>
      <w:szCs w:val="22"/>
    </w:rPr>
  </w:style>
  <w:style w:type="paragraph" w:customStyle="1" w:styleId="FR2">
    <w:name w:val="FR2"/>
    <w:uiPriority w:val="99"/>
    <w:qFormat/>
    <w:rsid w:val="00CF54C3"/>
    <w:pPr>
      <w:widowControl w:val="0"/>
      <w:spacing w:before="20"/>
      <w:jc w:val="center"/>
    </w:pPr>
    <w:rPr>
      <w:rFonts w:ascii="Arial" w:hAnsi="Arial"/>
      <w:color w:val="00000A"/>
      <w:sz w:val="24"/>
    </w:rPr>
  </w:style>
  <w:style w:type="paragraph" w:customStyle="1" w:styleId="affff5">
    <w:name w:val="Знак"/>
    <w:basedOn w:val="a"/>
    <w:uiPriority w:val="99"/>
    <w:qFormat/>
    <w:rsid w:val="009C5DF0"/>
    <w:pPr>
      <w:spacing w:after="160" w:line="240" w:lineRule="exact"/>
    </w:pPr>
    <w:rPr>
      <w:rFonts w:ascii="Verdana" w:hAnsi="Verdana"/>
      <w:sz w:val="22"/>
      <w:szCs w:val="20"/>
      <w:lang w:val="en-US" w:eastAsia="en-US"/>
    </w:rPr>
  </w:style>
  <w:style w:type="paragraph" w:styleId="affff6">
    <w:name w:val="footnote text"/>
    <w:basedOn w:val="a"/>
  </w:style>
  <w:style w:type="paragraph" w:customStyle="1" w:styleId="3f2">
    <w:name w:val="Стиль3 Знак Знак"/>
    <w:basedOn w:val="2a"/>
    <w:uiPriority w:val="99"/>
    <w:qFormat/>
    <w:rsid w:val="007C78ED"/>
    <w:pPr>
      <w:widowControl w:val="0"/>
      <w:tabs>
        <w:tab w:val="left" w:pos="227"/>
      </w:tabs>
      <w:spacing w:after="0" w:line="240" w:lineRule="auto"/>
      <w:ind w:left="0"/>
      <w:textAlignment w:val="baseline"/>
    </w:p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f7">
    <w:name w:val="Title"/>
    <w:basedOn w:val="a"/>
    <w:uiPriority w:val="10"/>
    <w:qFormat/>
    <w:rsid w:val="007C78ED"/>
    <w:pPr>
      <w:widowControl w:val="0"/>
      <w:shd w:val="clear" w:color="auto" w:fill="FFFFFF"/>
      <w:ind w:left="72"/>
      <w:jc w:val="center"/>
    </w:pPr>
    <w:rPr>
      <w:rFonts w:ascii="Cambria" w:hAnsi="Cambria"/>
      <w:b/>
      <w:bCs/>
      <w:sz w:val="32"/>
      <w:szCs w:val="32"/>
    </w:rPr>
  </w:style>
  <w:style w:type="paragraph" w:customStyle="1" w:styleId="affff8">
    <w:name w:val="текст"/>
    <w:uiPriority w:val="99"/>
    <w:qFormat/>
    <w:rsid w:val="007C78ED"/>
    <w:pPr>
      <w:jc w:val="both"/>
    </w:pPr>
    <w:rPr>
      <w:rFonts w:ascii="SchoolBookC" w:hAnsi="SchoolBookC"/>
      <w:color w:val="000000"/>
      <w:sz w:val="24"/>
    </w:rPr>
  </w:style>
  <w:style w:type="paragraph" w:customStyle="1" w:styleId="affff9">
    <w:name w:val="втяжка"/>
    <w:uiPriority w:val="99"/>
    <w:qFormat/>
    <w:rsid w:val="007C78ED"/>
    <w:pPr>
      <w:widowControl w:val="0"/>
      <w:tabs>
        <w:tab w:val="left" w:pos="567"/>
      </w:tabs>
      <w:spacing w:before="57"/>
      <w:ind w:left="567" w:hanging="567"/>
    </w:pPr>
    <w:rPr>
      <w:color w:val="00000A"/>
      <w:sz w:val="24"/>
    </w:rPr>
  </w:style>
  <w:style w:type="paragraph" w:customStyle="1" w:styleId="1d">
    <w:name w:val="текст1"/>
    <w:uiPriority w:val="99"/>
    <w:qFormat/>
    <w:rsid w:val="007C78ED"/>
    <w:pPr>
      <w:ind w:firstLine="397"/>
      <w:jc w:val="both"/>
    </w:pPr>
    <w:rPr>
      <w:rFonts w:ascii="SchoolBookC" w:hAnsi="SchoolBookC"/>
      <w:color w:val="00000A"/>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FR3">
    <w:name w:val="FR3"/>
    <w:uiPriority w:val="99"/>
    <w:qFormat/>
    <w:rsid w:val="008D420C"/>
    <w:pPr>
      <w:widowControl w:val="0"/>
      <w:spacing w:before="260"/>
    </w:pPr>
    <w:rPr>
      <w:color w:val="00000A"/>
      <w:sz w:val="16"/>
    </w:rPr>
  </w:style>
  <w:style w:type="paragraph" w:customStyle="1" w:styleId="affffa">
    <w:name w:val="Готовый"/>
    <w:basedOn w:val="a"/>
    <w:uiPriority w:val="99"/>
    <w:qFormat/>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Style16">
    <w:name w:val="Style16"/>
    <w:basedOn w:val="a"/>
    <w:uiPriority w:val="99"/>
    <w:qFormat/>
    <w:rsid w:val="00AD6537"/>
    <w:pPr>
      <w:widowControl w:val="0"/>
      <w:spacing w:line="272" w:lineRule="exact"/>
      <w:ind w:firstLine="542"/>
    </w:pPr>
  </w:style>
  <w:style w:type="paragraph" w:customStyle="1" w:styleId="Style6">
    <w:name w:val="Style6"/>
    <w:basedOn w:val="a"/>
    <w:uiPriority w:val="99"/>
    <w:qFormat/>
    <w:rsid w:val="00AD6537"/>
    <w:pPr>
      <w:widowControl w:val="0"/>
      <w:spacing w:line="283" w:lineRule="exact"/>
      <w:jc w:val="left"/>
    </w:pPr>
  </w:style>
  <w:style w:type="paragraph" w:customStyle="1" w:styleId="Style9">
    <w:name w:val="Style9"/>
    <w:basedOn w:val="a"/>
    <w:uiPriority w:val="99"/>
    <w:qFormat/>
    <w:rsid w:val="00AD6537"/>
    <w:pPr>
      <w:widowControl w:val="0"/>
      <w:spacing w:line="295" w:lineRule="exact"/>
      <w:ind w:firstLine="185"/>
      <w:jc w:val="left"/>
    </w:pPr>
  </w:style>
  <w:style w:type="paragraph" w:customStyle="1" w:styleId="Style10">
    <w:name w:val="Style10"/>
    <w:basedOn w:val="a"/>
    <w:uiPriority w:val="99"/>
    <w:qFormat/>
    <w:rsid w:val="00AD6537"/>
    <w:pPr>
      <w:widowControl w:val="0"/>
    </w:pPr>
  </w:style>
  <w:style w:type="paragraph" w:customStyle="1" w:styleId="Style11">
    <w:name w:val="Style11"/>
    <w:basedOn w:val="a"/>
    <w:uiPriority w:val="99"/>
    <w:qFormat/>
    <w:rsid w:val="00AD6537"/>
    <w:pPr>
      <w:widowControl w:val="0"/>
      <w:spacing w:line="274" w:lineRule="exact"/>
    </w:pPr>
  </w:style>
  <w:style w:type="paragraph" w:customStyle="1" w:styleId="Style1">
    <w:name w:val="Style1"/>
    <w:basedOn w:val="a"/>
    <w:uiPriority w:val="99"/>
    <w:qFormat/>
    <w:rsid w:val="00AD6537"/>
    <w:pPr>
      <w:widowControl w:val="0"/>
      <w:jc w:val="left"/>
    </w:pPr>
  </w:style>
  <w:style w:type="paragraph" w:customStyle="1" w:styleId="Style2">
    <w:name w:val="Style2"/>
    <w:basedOn w:val="a"/>
    <w:uiPriority w:val="99"/>
    <w:qFormat/>
    <w:rsid w:val="00AD6537"/>
    <w:pPr>
      <w:widowControl w:val="0"/>
      <w:spacing w:line="271" w:lineRule="exact"/>
      <w:ind w:hanging="362"/>
      <w:jc w:val="left"/>
    </w:pPr>
  </w:style>
  <w:style w:type="paragraph" w:customStyle="1" w:styleId="Style8">
    <w:name w:val="Style8"/>
    <w:basedOn w:val="a"/>
    <w:uiPriority w:val="99"/>
    <w:qFormat/>
    <w:rsid w:val="00AD6537"/>
    <w:pPr>
      <w:widowControl w:val="0"/>
      <w:spacing w:line="413" w:lineRule="exact"/>
    </w:pPr>
  </w:style>
  <w:style w:type="paragraph" w:customStyle="1" w:styleId="Style13">
    <w:name w:val="Style13"/>
    <w:basedOn w:val="a"/>
    <w:uiPriority w:val="99"/>
    <w:qFormat/>
    <w:rsid w:val="00AD6537"/>
    <w:pPr>
      <w:widowControl w:val="0"/>
      <w:spacing w:line="401" w:lineRule="exact"/>
      <w:ind w:firstLine="259"/>
      <w:jc w:val="left"/>
    </w:pPr>
  </w:style>
  <w:style w:type="paragraph" w:customStyle="1" w:styleId="Style15">
    <w:name w:val="Style15"/>
    <w:basedOn w:val="a"/>
    <w:uiPriority w:val="99"/>
    <w:qFormat/>
    <w:rsid w:val="00AD6537"/>
    <w:pPr>
      <w:widowControl w:val="0"/>
      <w:spacing w:line="398" w:lineRule="exact"/>
      <w:ind w:firstLine="122"/>
      <w:jc w:val="left"/>
    </w:pPr>
  </w:style>
  <w:style w:type="paragraph" w:customStyle="1" w:styleId="Style17">
    <w:name w:val="Style17"/>
    <w:basedOn w:val="a"/>
    <w:uiPriority w:val="99"/>
    <w:qFormat/>
    <w:rsid w:val="00AD6537"/>
    <w:pPr>
      <w:widowControl w:val="0"/>
      <w:spacing w:line="413" w:lineRule="exact"/>
      <w:ind w:firstLine="1042"/>
      <w:jc w:val="left"/>
    </w:pPr>
  </w:style>
  <w:style w:type="paragraph" w:styleId="2e">
    <w:name w:val="Body Text First Indent 2"/>
    <w:basedOn w:val="affb"/>
    <w:uiPriority w:val="99"/>
    <w:qFormat/>
    <w:rsid w:val="00A90111"/>
    <w:pPr>
      <w:spacing w:after="120"/>
      <w:ind w:left="283" w:firstLine="210"/>
      <w:jc w:val="left"/>
    </w:pPr>
  </w:style>
  <w:style w:type="paragraph" w:customStyle="1" w:styleId="1e">
    <w:name w:val="заголовок 1"/>
    <w:basedOn w:val="a"/>
    <w:uiPriority w:val="99"/>
    <w:qFormat/>
    <w:rsid w:val="001F7392"/>
    <w:pPr>
      <w:keepNext/>
      <w:pageBreakBefore/>
      <w:widowControl w:val="0"/>
      <w:tabs>
        <w:tab w:val="left" w:pos="1450"/>
      </w:tabs>
      <w:spacing w:before="360" w:after="240"/>
      <w:ind w:left="431" w:hanging="431"/>
    </w:pPr>
    <w:rPr>
      <w:b/>
      <w:bCs/>
      <w:sz w:val="32"/>
      <w:szCs w:val="32"/>
    </w:rPr>
  </w:style>
  <w:style w:type="paragraph" w:customStyle="1" w:styleId="25">
    <w:name w:val="заголовок 2"/>
    <w:basedOn w:val="a"/>
    <w:link w:val="24"/>
    <w:uiPriority w:val="99"/>
    <w:qFormat/>
    <w:rsid w:val="001F7392"/>
    <w:pPr>
      <w:keepNext/>
      <w:keepLines/>
      <w:tabs>
        <w:tab w:val="left" w:pos="1440"/>
        <w:tab w:val="left" w:pos="2170"/>
      </w:tabs>
      <w:spacing w:before="240" w:after="60"/>
      <w:ind w:left="2170" w:hanging="360"/>
    </w:pPr>
    <w:rPr>
      <w:rFonts w:cs="Arial"/>
      <w:b/>
      <w:bCs/>
      <w:iCs/>
      <w:sz w:val="28"/>
    </w:rPr>
  </w:style>
  <w:style w:type="paragraph" w:customStyle="1" w:styleId="2f">
    <w:name w:val="Знак2"/>
    <w:basedOn w:val="a"/>
    <w:uiPriority w:val="99"/>
    <w:qFormat/>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
    <w:uiPriority w:val="99"/>
    <w:qFormat/>
    <w:rsid w:val="007602D2"/>
    <w:pPr>
      <w:suppressAutoHyphens/>
      <w:ind w:left="849" w:hanging="283"/>
      <w:jc w:val="left"/>
    </w:pPr>
    <w:rPr>
      <w:sz w:val="20"/>
      <w:szCs w:val="20"/>
      <w:lang w:eastAsia="ar-SA"/>
    </w:rPr>
  </w:style>
  <w:style w:type="paragraph" w:customStyle="1" w:styleId="210">
    <w:name w:val="Список 21"/>
    <w:basedOn w:val="a"/>
    <w:uiPriority w:val="99"/>
    <w:qFormat/>
    <w:rsid w:val="004A56ED"/>
    <w:pPr>
      <w:suppressAutoHyphens/>
      <w:ind w:left="566" w:hanging="283"/>
      <w:jc w:val="left"/>
    </w:pPr>
    <w:rPr>
      <w:sz w:val="20"/>
      <w:szCs w:val="20"/>
      <w:lang w:eastAsia="ar-SA"/>
    </w:rPr>
  </w:style>
  <w:style w:type="paragraph" w:customStyle="1" w:styleId="312">
    <w:name w:val="Основной текст 31"/>
    <w:basedOn w:val="a"/>
    <w:uiPriority w:val="99"/>
    <w:qFormat/>
    <w:rsid w:val="004A56ED"/>
    <w:pPr>
      <w:suppressAutoHyphens/>
      <w:spacing w:after="120"/>
      <w:jc w:val="left"/>
    </w:pPr>
    <w:rPr>
      <w:sz w:val="16"/>
      <w:szCs w:val="16"/>
      <w:lang w:eastAsia="ar-SA"/>
    </w:rPr>
  </w:style>
  <w:style w:type="paragraph" w:customStyle="1" w:styleId="affffb">
    <w:name w:val="Подраздел"/>
    <w:basedOn w:val="a"/>
    <w:uiPriority w:val="99"/>
    <w:qFormat/>
    <w:rsid w:val="004A56ED"/>
    <w:pPr>
      <w:suppressAutoHyphens/>
      <w:spacing w:before="240" w:after="120"/>
      <w:jc w:val="center"/>
    </w:pPr>
    <w:rPr>
      <w:rFonts w:ascii="TimesDL" w:hAnsi="TimesDL"/>
      <w:b/>
      <w:smallCaps/>
      <w:spacing w:val="-2"/>
      <w:szCs w:val="20"/>
      <w:lang w:eastAsia="ar-SA"/>
    </w:rPr>
  </w:style>
  <w:style w:type="paragraph" w:customStyle="1" w:styleId="Char">
    <w:name w:val="Char Знак Знак"/>
    <w:basedOn w:val="a"/>
    <w:uiPriority w:val="99"/>
    <w:qFormat/>
    <w:rsid w:val="00351C1A"/>
    <w:pPr>
      <w:widowControl w:val="0"/>
      <w:spacing w:after="160" w:line="240" w:lineRule="exact"/>
      <w:jc w:val="right"/>
    </w:pPr>
    <w:rPr>
      <w:rFonts w:ascii="Arial" w:hAnsi="Arial" w:cs="Arial"/>
      <w:sz w:val="20"/>
      <w:szCs w:val="20"/>
      <w:lang w:val="en-GB" w:eastAsia="en-US"/>
    </w:rPr>
  </w:style>
  <w:style w:type="paragraph" w:styleId="HTML0">
    <w:name w:val="HTML Preformatted"/>
    <w:basedOn w:val="a"/>
    <w:uiPriority w:val="99"/>
    <w:qFormat/>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paragraph" w:customStyle="1" w:styleId="02statia1">
    <w:name w:val="02statia1"/>
    <w:basedOn w:val="a"/>
    <w:uiPriority w:val="99"/>
    <w:qFormat/>
    <w:rsid w:val="009B7C3E"/>
    <w:pPr>
      <w:keepNext/>
      <w:spacing w:before="280" w:line="320" w:lineRule="atLeast"/>
      <w:ind w:left="1134" w:right="851" w:hanging="578"/>
      <w:jc w:val="left"/>
      <w:outlineLvl w:val="2"/>
    </w:pPr>
    <w:rPr>
      <w:rFonts w:ascii="GaramondNarrowC" w:hAnsi="GaramondNarrowC"/>
      <w:b/>
    </w:rPr>
  </w:style>
  <w:style w:type="paragraph" w:customStyle="1" w:styleId="affffc">
    <w:name w:val="Прижатый влево"/>
    <w:basedOn w:val="a"/>
    <w:uiPriority w:val="99"/>
    <w:qFormat/>
    <w:rsid w:val="009B7C3E"/>
    <w:pPr>
      <w:jc w:val="left"/>
    </w:pPr>
    <w:rPr>
      <w:rFonts w:ascii="Arial" w:hAnsi="Arial"/>
      <w:sz w:val="18"/>
      <w:szCs w:val="18"/>
    </w:rPr>
  </w:style>
  <w:style w:type="paragraph" w:customStyle="1" w:styleId="13">
    <w:name w:val="Абзац списка1"/>
    <w:basedOn w:val="a"/>
    <w:link w:val="ListParagraphChar"/>
    <w:qFormat/>
    <w:rsid w:val="009B7C3E"/>
    <w:pPr>
      <w:ind w:left="720"/>
      <w:contextualSpacing/>
      <w:jc w:val="left"/>
    </w:pPr>
    <w:rPr>
      <w:szCs w:val="20"/>
    </w:rPr>
  </w:style>
  <w:style w:type="paragraph" w:customStyle="1" w:styleId="affffd">
    <w:name w:val="Содержимое таблицы"/>
    <w:basedOn w:val="a"/>
    <w:uiPriority w:val="99"/>
    <w:qFormat/>
    <w:rsid w:val="009B7C3E"/>
    <w:pPr>
      <w:widowControl w:val="0"/>
      <w:suppressLineNumbers/>
      <w:suppressAutoHyphens/>
      <w:jc w:val="left"/>
    </w:pPr>
    <w:rPr>
      <w:rFonts w:cs="Tahoma"/>
      <w:color w:val="000000"/>
      <w:lang w:val="en-US" w:eastAsia="en-US"/>
    </w:rPr>
  </w:style>
  <w:style w:type="paragraph" w:customStyle="1" w:styleId="1f">
    <w:name w:val="Знак1"/>
    <w:basedOn w:val="a"/>
    <w:uiPriority w:val="99"/>
    <w:qFormat/>
    <w:rsid w:val="009B7C3E"/>
    <w:pPr>
      <w:widowControl w:val="0"/>
      <w:spacing w:after="160" w:line="240" w:lineRule="exact"/>
      <w:jc w:val="right"/>
    </w:pPr>
    <w:rPr>
      <w:rFonts w:ascii="Arial" w:hAnsi="Arial" w:cs="Arial"/>
      <w:sz w:val="20"/>
      <w:szCs w:val="20"/>
      <w:lang w:val="en-GB" w:eastAsia="en-US"/>
    </w:rPr>
  </w:style>
  <w:style w:type="paragraph" w:customStyle="1" w:styleId="02statia2">
    <w:name w:val="02statia2"/>
    <w:basedOn w:val="a"/>
    <w:uiPriority w:val="99"/>
    <w:qFormat/>
    <w:rsid w:val="00350990"/>
    <w:pPr>
      <w:spacing w:before="120" w:line="320" w:lineRule="atLeast"/>
      <w:ind w:left="2020" w:hanging="880"/>
    </w:pPr>
    <w:rPr>
      <w:rFonts w:ascii="GaramondNarrowC" w:hAnsi="GaramondNarrowC"/>
      <w:color w:val="000000"/>
      <w:sz w:val="21"/>
      <w:szCs w:val="21"/>
    </w:rPr>
  </w:style>
  <w:style w:type="paragraph" w:styleId="affffe">
    <w:name w:val="List Paragraph"/>
    <w:basedOn w:val="a"/>
    <w:uiPriority w:val="34"/>
    <w:qFormat/>
    <w:rsid w:val="00BD3AC5"/>
    <w:pPr>
      <w:spacing w:after="200" w:line="276" w:lineRule="auto"/>
      <w:ind w:left="720"/>
      <w:contextualSpacing/>
      <w:jc w:val="left"/>
    </w:pPr>
    <w:rPr>
      <w:rFonts w:ascii="Calibri" w:hAnsi="Calibri"/>
      <w:sz w:val="22"/>
      <w:szCs w:val="22"/>
      <w:lang w:eastAsia="en-US"/>
    </w:rPr>
  </w:style>
  <w:style w:type="paragraph" w:customStyle="1" w:styleId="1f0">
    <w:name w:val="Заголовок1"/>
    <w:basedOn w:val="a"/>
    <w:uiPriority w:val="99"/>
    <w:qFormat/>
    <w:rsid w:val="006E2DC0"/>
    <w:pPr>
      <w:keepNext/>
      <w:suppressAutoHyphens/>
      <w:spacing w:before="240" w:after="120"/>
      <w:jc w:val="left"/>
    </w:pPr>
    <w:rPr>
      <w:rFonts w:ascii="Arial" w:eastAsia="Microsoft YaHei" w:hAnsi="Arial" w:cs="Mangal"/>
      <w:sz w:val="28"/>
      <w:szCs w:val="28"/>
      <w:lang w:eastAsia="hi-IN" w:bidi="hi-IN"/>
    </w:rPr>
  </w:style>
  <w:style w:type="paragraph" w:customStyle="1" w:styleId="1f1">
    <w:name w:val="Название1"/>
    <w:basedOn w:val="a"/>
    <w:uiPriority w:val="99"/>
    <w:qFormat/>
    <w:rsid w:val="006E2DC0"/>
    <w:pPr>
      <w:suppressLineNumbers/>
      <w:suppressAutoHyphens/>
      <w:spacing w:before="120" w:after="120"/>
      <w:jc w:val="left"/>
    </w:pPr>
    <w:rPr>
      <w:rFonts w:eastAsia="SimSun" w:cs="Mangal"/>
      <w:i/>
      <w:iCs/>
      <w:lang w:eastAsia="hi-IN" w:bidi="hi-IN"/>
    </w:rPr>
  </w:style>
  <w:style w:type="paragraph" w:customStyle="1" w:styleId="1f2">
    <w:name w:val="Указатель1"/>
    <w:basedOn w:val="a"/>
    <w:uiPriority w:val="99"/>
    <w:qFormat/>
    <w:rsid w:val="006E2DC0"/>
    <w:pPr>
      <w:suppressLineNumbers/>
      <w:suppressAutoHyphens/>
      <w:jc w:val="left"/>
    </w:pPr>
    <w:rPr>
      <w:rFonts w:eastAsia="SimSun" w:cs="Mangal"/>
      <w:lang w:eastAsia="hi-IN" w:bidi="hi-IN"/>
    </w:rPr>
  </w:style>
  <w:style w:type="paragraph" w:customStyle="1" w:styleId="2f0">
    <w:name w:val="Абзац списка2"/>
    <w:basedOn w:val="a"/>
    <w:uiPriority w:val="99"/>
    <w:qFormat/>
    <w:rsid w:val="006E2DC0"/>
    <w:pPr>
      <w:suppressAutoHyphens/>
      <w:ind w:left="720"/>
      <w:jc w:val="left"/>
    </w:pPr>
    <w:rPr>
      <w:rFonts w:eastAsia="SimSun" w:cs="Mangal"/>
      <w:lang w:eastAsia="hi-IN" w:bidi="hi-IN"/>
    </w:rPr>
  </w:style>
  <w:style w:type="paragraph" w:customStyle="1" w:styleId="1f3">
    <w:name w:val="Обычный (веб)1"/>
    <w:basedOn w:val="a"/>
    <w:uiPriority w:val="99"/>
    <w:qFormat/>
    <w:rsid w:val="006E2DC0"/>
    <w:pPr>
      <w:suppressAutoHyphens/>
      <w:spacing w:before="28" w:after="28" w:line="100" w:lineRule="atLeast"/>
      <w:jc w:val="left"/>
    </w:pPr>
    <w:rPr>
      <w:lang w:eastAsia="hi-IN" w:bidi="hi-IN"/>
    </w:rPr>
  </w:style>
  <w:style w:type="paragraph" w:customStyle="1" w:styleId="1f4">
    <w:name w:val="Без интервала1"/>
    <w:uiPriority w:val="99"/>
    <w:qFormat/>
    <w:rsid w:val="006E2DC0"/>
    <w:pPr>
      <w:suppressAutoHyphens/>
      <w:spacing w:line="100" w:lineRule="atLeast"/>
    </w:pPr>
    <w:rPr>
      <w:rFonts w:eastAsia="SimSun" w:cs="font305"/>
      <w:color w:val="00000A"/>
      <w:sz w:val="24"/>
      <w:szCs w:val="24"/>
      <w:lang w:eastAsia="hi-IN" w:bidi="hi-IN"/>
    </w:rPr>
  </w:style>
  <w:style w:type="paragraph" w:customStyle="1" w:styleId="afffff">
    <w:name w:val="Заголовок таблицы"/>
    <w:basedOn w:val="affffd"/>
    <w:uiPriority w:val="99"/>
    <w:qFormat/>
    <w:rsid w:val="006E2DC0"/>
    <w:pPr>
      <w:widowControl/>
      <w:jc w:val="center"/>
    </w:pPr>
    <w:rPr>
      <w:rFonts w:eastAsia="SimSun" w:cs="Mangal"/>
      <w:b/>
      <w:bCs/>
      <w:color w:val="00000A"/>
      <w:lang w:val="ru-RU" w:eastAsia="hi-IN" w:bidi="hi-IN"/>
    </w:rPr>
  </w:style>
  <w:style w:type="paragraph" w:styleId="afffff0">
    <w:name w:val="No Spacing"/>
    <w:uiPriority w:val="1"/>
    <w:qFormat/>
    <w:rsid w:val="006E2DC0"/>
    <w:rPr>
      <w:rFonts w:ascii="Calibri" w:hAnsi="Calibri"/>
      <w:color w:val="00000A"/>
      <w:sz w:val="22"/>
      <w:szCs w:val="22"/>
    </w:rPr>
  </w:style>
  <w:style w:type="paragraph" w:customStyle="1" w:styleId="bodytext">
    <w:name w:val="bodytext"/>
    <w:basedOn w:val="a"/>
    <w:uiPriority w:val="99"/>
    <w:qFormat/>
    <w:rsid w:val="006E2DC0"/>
    <w:pPr>
      <w:spacing w:beforeAutospacing="1" w:afterAutospacing="1"/>
      <w:jc w:val="left"/>
    </w:pPr>
  </w:style>
  <w:style w:type="paragraph" w:customStyle="1" w:styleId="Preformat">
    <w:name w:val="Preformat"/>
    <w:qFormat/>
    <w:rsid w:val="00E9055B"/>
    <w:rPr>
      <w:rFonts w:ascii="Courier New" w:hAnsi="Courier New" w:cs="Courier New"/>
      <w:color w:val="00000A"/>
      <w:sz w:val="24"/>
    </w:rPr>
  </w:style>
  <w:style w:type="paragraph" w:customStyle="1" w:styleId="Norm">
    <w:name w:val="Norm"/>
    <w:basedOn w:val="a"/>
    <w:uiPriority w:val="99"/>
    <w:qFormat/>
    <w:rsid w:val="0016122D"/>
    <w:pPr>
      <w:ind w:firstLine="245"/>
    </w:pPr>
    <w:rPr>
      <w:rFonts w:ascii="TimesET" w:hAnsi="TimesET" w:cs="TimesET"/>
      <w:lang w:val="en-US"/>
    </w:rPr>
  </w:style>
  <w:style w:type="paragraph" w:customStyle="1" w:styleId="u">
    <w:name w:val="u"/>
    <w:basedOn w:val="a"/>
    <w:qFormat/>
    <w:rsid w:val="00F200AB"/>
    <w:pPr>
      <w:spacing w:beforeAutospacing="1" w:afterAutospacing="1"/>
      <w:jc w:val="left"/>
    </w:pPr>
  </w:style>
  <w:style w:type="paragraph" w:customStyle="1" w:styleId="uni">
    <w:name w:val="uni"/>
    <w:basedOn w:val="a"/>
    <w:qFormat/>
    <w:rsid w:val="00F200AB"/>
    <w:pPr>
      <w:spacing w:beforeAutospacing="1" w:afterAutospacing="1"/>
      <w:jc w:val="left"/>
    </w:pPr>
  </w:style>
  <w:style w:type="paragraph" w:customStyle="1" w:styleId="ConsNonformat">
    <w:name w:val="ConsNonformat"/>
    <w:link w:val="ConsNonformat0"/>
    <w:uiPriority w:val="99"/>
    <w:qFormat/>
    <w:rsid w:val="00B35E5E"/>
    <w:pPr>
      <w:widowControl w:val="0"/>
      <w:ind w:right="19772"/>
    </w:pPr>
    <w:rPr>
      <w:rFonts w:ascii="Courier New" w:hAnsi="Courier New" w:cs="Courier New"/>
      <w:color w:val="00000A"/>
      <w:sz w:val="24"/>
    </w:rPr>
  </w:style>
  <w:style w:type="paragraph" w:customStyle="1" w:styleId="ConsPlusNonformat">
    <w:name w:val="ConsPlusNonformat"/>
    <w:uiPriority w:val="99"/>
    <w:qFormat/>
    <w:rsid w:val="00B35E5E"/>
    <w:pPr>
      <w:widowControl w:val="0"/>
    </w:pPr>
    <w:rPr>
      <w:rFonts w:ascii="Courier New" w:hAnsi="Courier New" w:cs="Courier New"/>
      <w:color w:val="00000A"/>
      <w:sz w:val="24"/>
    </w:rPr>
  </w:style>
  <w:style w:type="paragraph" w:customStyle="1" w:styleId="222">
    <w:name w:val="222"/>
    <w:basedOn w:val="a"/>
    <w:qFormat/>
    <w:rsid w:val="001F5E29"/>
    <w:pPr>
      <w:ind w:left="851"/>
      <w:jc w:val="left"/>
    </w:pPr>
    <w:rPr>
      <w:rFonts w:ascii="Times New Roman CYR" w:hAnsi="Times New Roman CYR" w:cs="Times New Roman CYR"/>
      <w:sz w:val="20"/>
      <w:szCs w:val="20"/>
    </w:rPr>
  </w:style>
  <w:style w:type="paragraph" w:styleId="afffff1">
    <w:name w:val="annotation text"/>
    <w:basedOn w:val="a"/>
    <w:uiPriority w:val="99"/>
    <w:semiHidden/>
    <w:unhideWhenUsed/>
    <w:qFormat/>
    <w:locked/>
    <w:rsid w:val="00250716"/>
    <w:rPr>
      <w:sz w:val="20"/>
      <w:szCs w:val="20"/>
    </w:rPr>
  </w:style>
  <w:style w:type="paragraph" w:styleId="afffff2">
    <w:name w:val="annotation subject"/>
    <w:basedOn w:val="afffff1"/>
    <w:uiPriority w:val="99"/>
    <w:semiHidden/>
    <w:unhideWhenUsed/>
    <w:qFormat/>
    <w:locked/>
    <w:rsid w:val="00250716"/>
    <w:rPr>
      <w:b/>
      <w:bCs/>
    </w:rPr>
  </w:style>
  <w:style w:type="paragraph" w:styleId="afffff3">
    <w:name w:val="Document Map"/>
    <w:basedOn w:val="a"/>
    <w:uiPriority w:val="99"/>
    <w:semiHidden/>
    <w:unhideWhenUsed/>
    <w:qFormat/>
    <w:locked/>
    <w:rsid w:val="007C6E14"/>
    <w:rPr>
      <w:rFonts w:ascii="Tahoma" w:hAnsi="Tahoma" w:cs="Tahoma"/>
      <w:sz w:val="16"/>
      <w:szCs w:val="16"/>
    </w:rPr>
  </w:style>
  <w:style w:type="table" w:styleId="afffff4">
    <w:name w:val="Table Grid"/>
    <w:basedOn w:val="a1"/>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uiPriority w:val="99"/>
    <w:locked/>
    <w:rsid w:val="008D0504"/>
    <w:rPr>
      <w:rFonts w:ascii="Courier New" w:hAnsi="Courier New" w:cs="Courier New"/>
      <w:color w:val="00000A"/>
      <w:sz w:val="24"/>
    </w:rPr>
  </w:style>
  <w:style w:type="character" w:styleId="afffff5">
    <w:name w:val="Hyperlink"/>
    <w:basedOn w:val="a0"/>
    <w:uiPriority w:val="99"/>
    <w:unhideWhenUsed/>
    <w:locked/>
    <w:rsid w:val="0046138C"/>
    <w:rPr>
      <w:color w:val="0000FF" w:themeColor="hyperlink"/>
      <w:u w:val="single"/>
    </w:rPr>
  </w:style>
  <w:style w:type="character" w:customStyle="1" w:styleId="1f6">
    <w:name w:val="Неразрешенное упоминание1"/>
    <w:basedOn w:val="a0"/>
    <w:uiPriority w:val="99"/>
    <w:semiHidden/>
    <w:unhideWhenUsed/>
    <w:rsid w:val="00461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56AF7-C26C-4747-9DB9-81C2C433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552</Words>
  <Characters>3152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subject/>
  <dc:creator>Бугаков Дмитрий Михайлович (ведущий юрист)</dc:creator>
  <cp:keywords>Универсал</cp:keywords>
  <dc:description/>
  <cp:lastModifiedBy>User</cp:lastModifiedBy>
  <cp:revision>2</cp:revision>
  <cp:lastPrinted>2022-01-19T19:10:00Z</cp:lastPrinted>
  <dcterms:created xsi:type="dcterms:W3CDTF">2026-10-20T10:03:00Z</dcterms:created>
  <dcterms:modified xsi:type="dcterms:W3CDTF">2026-10-20T10:03:00Z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DG Win&amp;Soft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Оказание услуг</vt:lpwstr>
  </property>
</Properties>
</file>