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ДОГОВОР  № </w:t>
      </w:r>
      <w:r>
        <w:rPr>
          <w:rFonts w:ascii="Times New Roman" w:hAnsi="Times New Roman" w:cs="Times New Roman"/>
          <w:b/>
        </w:rPr>
        <w:t xml:space="preserve">_______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оказание</w:t>
      </w:r>
      <w:r>
        <w:rPr>
          <w:rFonts w:ascii="Times New Roman" w:hAnsi="Times New Roman" w:cs="Times New Roman"/>
          <w:b/>
        </w:rPr>
        <w:t xml:space="preserve"> образовательных услуг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ИКЗ _____________________________________________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 xml:space="preserve">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«    » ________  2024</w:t>
      </w:r>
      <w:r>
        <w:rPr>
          <w:rFonts w:ascii="Times New Roman" w:hAnsi="Times New Roman" w:cs="Times New Roman"/>
        </w:rPr>
        <w:t xml:space="preserve">г.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__________________________________</w:t>
      </w:r>
      <w:r>
        <w:rPr>
          <w:rFonts w:ascii="Times New Roman" w:hAnsi="Times New Roman"/>
        </w:rPr>
        <w:t xml:space="preserve">, осуществляющая образовательную деятельность на основании _____________________________________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 w:cs="Times New Roman"/>
        </w:rPr>
        <w:t xml:space="preserve">именуем</w:t>
      </w:r>
      <w:r>
        <w:rPr>
          <w:rFonts w:ascii="Times New Roman" w:hAnsi="Times New Roman" w:cs="Times New Roman"/>
        </w:rPr>
        <w:t xml:space="preserve">ая</w:t>
      </w:r>
      <w:r>
        <w:rPr>
          <w:rFonts w:ascii="Times New Roman" w:hAnsi="Times New Roman" w:cs="Times New Roman"/>
        </w:rPr>
        <w:t xml:space="preserve"> в дальнейшем "Исполнитель", в лице </w:t>
      </w:r>
      <w:r>
        <w:rPr>
          <w:rFonts w:ascii="Times New Roman" w:hAnsi="Times New Roman" w:cs="Times New Roman"/>
        </w:rPr>
        <w:t xml:space="preserve">______________________________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действующего на основании </w:t>
      </w:r>
      <w:r>
        <w:rPr>
          <w:rFonts w:ascii="Times New Roman" w:hAnsi="Times New Roman" w:cs="Times New Roman"/>
        </w:rPr>
        <w:t xml:space="preserve">___________</w:t>
      </w:r>
      <w:r>
        <w:rPr>
          <w:rFonts w:ascii="Times New Roman" w:hAnsi="Times New Roman" w:cs="Times New Roman"/>
        </w:rPr>
        <w:t xml:space="preserve">, с одной стороны, и  </w:t>
      </w:r>
      <w:r>
        <w:rPr>
          <w:rFonts w:ascii="Times New Roman" w:hAnsi="Times New Roman" w:cs="Times New Roman"/>
        </w:rPr>
        <w:t xml:space="preserve">Муниципальное казенное общеобразовательное учреждение «Основная общеобразовательная школа «</w:t>
      </w:r>
      <w:r>
        <w:rPr>
          <w:rFonts w:ascii="Times New Roman" w:hAnsi="Times New Roman" w:cs="Times New Roman"/>
        </w:rPr>
        <w:t xml:space="preserve">Форносовский</w:t>
      </w:r>
      <w:r>
        <w:rPr>
          <w:rFonts w:ascii="Times New Roman" w:hAnsi="Times New Roman" w:cs="Times New Roman"/>
        </w:rPr>
        <w:t xml:space="preserve"> центр образования»</w:t>
      </w:r>
      <w:r>
        <w:rPr>
          <w:rFonts w:ascii="Times New Roman" w:hAnsi="Times New Roman" w:cs="Times New Roman"/>
        </w:rPr>
        <w:t xml:space="preserve">, именуемое в дальнейшем "Заказчик", </w:t>
      </w:r>
      <w:r>
        <w:rPr>
          <w:rFonts w:ascii="Times New Roman" w:hAnsi="Times New Roman" w:cs="Times New Roman"/>
        </w:rPr>
        <w:t xml:space="preserve">в лице директора Лапиной Елены Александровны, действующего на основании Устава</w:t>
      </w:r>
      <w:r>
        <w:rPr>
          <w:rFonts w:ascii="Times New Roman" w:hAnsi="Times New Roman" w:cs="Times New Roman"/>
        </w:rPr>
        <w:t xml:space="preserve">, с другой стороны, в дальнейшем совместно именуемые "Стороны", заключили настоящий </w:t>
      </w:r>
      <w:r>
        <w:rPr>
          <w:rFonts w:ascii="Times New Roman" w:hAnsi="Times New Roman" w:cs="Times New Roman"/>
        </w:rPr>
        <w:t xml:space="preserve">Договор</w:t>
      </w:r>
      <w:r>
        <w:rPr>
          <w:rFonts w:ascii="Times New Roman" w:hAnsi="Times New Roman" w:cs="Times New Roman"/>
        </w:rPr>
        <w:t xml:space="preserve"> (далее по тексту – </w:t>
      </w: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</w:rPr>
        <w:t xml:space="preserve">Договор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</w:rPr>
        <w:t xml:space="preserve">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 нижеследующем: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1. Предмет </w:t>
      </w:r>
      <w:r>
        <w:rPr>
          <w:rFonts w:ascii="Times New Roman" w:hAnsi="Times New Roman" w:cs="Times New Roman"/>
          <w:b/>
        </w:rPr>
        <w:t xml:space="preserve">Д</w:t>
      </w:r>
      <w:r>
        <w:rPr>
          <w:rFonts w:ascii="Times New Roman" w:hAnsi="Times New Roman" w:cs="Times New Roman"/>
          <w:b/>
        </w:rPr>
        <w:t xml:space="preserve">оговора</w:t>
      </w:r>
      <w:r>
        <w:rPr>
          <w:rFonts w:ascii="Times New Roman" w:hAnsi="Times New Roman" w:cs="Times New Roman"/>
          <w:b/>
        </w:rPr>
        <w:t xml:space="preserve">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Заказчик поручает</w:t>
      </w:r>
      <w:r>
        <w:rPr>
          <w:rFonts w:ascii="Times New Roman" w:hAnsi="Times New Roman" w:cs="Times New Roman"/>
        </w:rPr>
        <w:t xml:space="preserve"> и обязуется оплатить</w:t>
      </w:r>
      <w:r>
        <w:rPr>
          <w:rFonts w:ascii="Times New Roman" w:hAnsi="Times New Roman" w:cs="Times New Roman"/>
        </w:rPr>
        <w:t xml:space="preserve">, а Исполнитель принимает на себя обязательства по оказанию </w:t>
      </w:r>
      <w:r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</w:rPr>
        <w:t xml:space="preserve">Заказчика</w:t>
      </w:r>
      <w:r>
        <w:rPr>
          <w:rFonts w:ascii="Times New Roman" w:hAnsi="Times New Roman" w:cs="Times New Roman"/>
        </w:rPr>
        <w:t xml:space="preserve"> следующих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образовательных услуг </w:t>
      </w:r>
      <w:r>
        <w:rPr>
          <w:rFonts w:ascii="Times New Roman" w:hAnsi="Times New Roman" w:cs="Times New Roman"/>
        </w:rPr>
        <w:t xml:space="preserve">по реализации образовательной программы:</w:t>
      </w:r>
      <w:r>
        <w:rPr>
          <w:rFonts w:ascii="Times New Roman" w:hAnsi="Times New Roman" w:cs="Times New Roman"/>
        </w:rPr>
      </w:r>
    </w:p>
    <w:tbl>
      <w:tblPr>
        <w:tblStyle w:val="626"/>
        <w:tblW w:w="10314" w:type="dxa"/>
        <w:tblBorders/>
        <w:tblLayout w:type="fixed"/>
        <w:tblLook w:val="04A0" w:firstRow="1" w:lastRow="0" w:firstColumn="1" w:lastColumn="0" w:noHBand="0" w:noVBand="1"/>
      </w:tblPr>
      <w:tblGrid>
        <w:gridCol w:w="3369"/>
        <w:gridCol w:w="1134"/>
        <w:gridCol w:w="2126"/>
        <w:gridCol w:w="1276"/>
        <w:gridCol w:w="1275"/>
        <w:gridCol w:w="1134"/>
      </w:tblGrid>
      <w:tr>
        <w:trPr>
          <w:trHeight w:val="10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6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 и 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аименование образовательной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освоения образовательной программы, час.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Форма обучения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работников Заказчика (далее по тексту – «Слушатели»), чел.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Стоимость обучения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 (одного) Слушателя (в рублях), НДС не облагается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стоимость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10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6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Дополнительная профессиональная программа повышения квалификации «Эксплуатация и безопасное обслуживание электрических  установок»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Очно-заочная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3700,00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3700,00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 Содержание, продолжите</w:t>
      </w:r>
      <w:r>
        <w:rPr>
          <w:rFonts w:ascii="Times New Roman" w:hAnsi="Times New Roman" w:cs="Times New Roman"/>
        </w:rPr>
        <w:t xml:space="preserve">льность, виды и сроки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оказания образовательных услуг</w:t>
      </w:r>
      <w:r>
        <w:rPr>
          <w:rFonts w:ascii="Times New Roman" w:hAnsi="Times New Roman" w:cs="Times New Roman"/>
        </w:rPr>
        <w:t xml:space="preserve"> определяются </w:t>
      </w:r>
      <w:r>
        <w:rPr>
          <w:rFonts w:ascii="Times New Roman" w:hAnsi="Times New Roman" w:cs="Times New Roman"/>
        </w:rPr>
        <w:t xml:space="preserve"> учебными планами, в том числе индивидуальными, образовательными программами</w:t>
      </w:r>
      <w:r>
        <w:rPr>
          <w:rFonts w:ascii="Times New Roman" w:hAnsi="Times New Roman" w:cs="Times New Roman"/>
        </w:rPr>
        <w:t xml:space="preserve">, планом-графиком и </w:t>
      </w:r>
      <w:r>
        <w:rPr>
          <w:rFonts w:ascii="Times New Roman" w:hAnsi="Times New Roman" w:cs="Times New Roman"/>
        </w:rPr>
        <w:t xml:space="preserve"> расписаниями учебных занятий Исполнителя.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1.3. </w:t>
      </w:r>
      <w:r>
        <w:rPr>
          <w:rFonts w:ascii="Times New Roman" w:hAnsi="Times New Roman" w:cs="Times New Roman"/>
        </w:rPr>
        <w:t xml:space="preserve">После освоения Слушателями образовательной программы и успешного прохождения итоговой аттестации (проверки знаний) выдается документ о квалификации установленного образца. Если Слушатели не </w:t>
      </w:r>
      <w:r>
        <w:rPr>
          <w:rFonts w:ascii="Times New Roman" w:hAnsi="Times New Roman" w:cs="Times New Roman"/>
        </w:rPr>
        <w:t xml:space="preserve">прошли итоговую аттестацию или получили на итоговой аттестации неудовлетворительные результаты, а также, если Слушатели освоили часть образовательной программы и (или) отчислены из ____________________, выдается справка об обучении или о периоде обучения по образ</w:t>
      </w:r>
      <w:r>
        <w:rPr>
          <w:rFonts w:ascii="Times New Roman" w:hAnsi="Times New Roman" w:cs="Times New Roman"/>
        </w:rPr>
        <w:t xml:space="preserve">ц</w:t>
      </w:r>
      <w:r>
        <w:rPr>
          <w:rFonts w:ascii="Times New Roman" w:hAnsi="Times New Roman" w:cs="Times New Roman"/>
        </w:rPr>
        <w:t xml:space="preserve">ам</w:t>
      </w:r>
      <w:r>
        <w:rPr>
          <w:rFonts w:ascii="Times New Roman" w:hAnsi="Times New Roman" w:cs="Times New Roman"/>
        </w:rPr>
        <w:t xml:space="preserve">, самостоятельно </w:t>
      </w:r>
      <w:r>
        <w:rPr>
          <w:rFonts w:ascii="Times New Roman" w:hAnsi="Times New Roman" w:cs="Times New Roman"/>
        </w:rPr>
        <w:t xml:space="preserve">устанавливаемыми</w:t>
      </w:r>
      <w:r>
        <w:rPr>
          <w:rFonts w:ascii="Times New Roman" w:hAnsi="Times New Roman" w:cs="Times New Roman"/>
        </w:rPr>
        <w:t xml:space="preserve"> Исполнителем.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 Срок оказания услуг: с момента подписания договора до 31 декабря 2024 года.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</w:t>
      </w:r>
      <w:r>
        <w:rPr>
          <w:rFonts w:ascii="Times New Roman" w:hAnsi="Times New Roman" w:cs="Times New Roman"/>
        </w:rPr>
        <w:t xml:space="preserve">5</w:t>
      </w:r>
      <w:r>
        <w:rPr>
          <w:rFonts w:ascii="Times New Roman" w:hAnsi="Times New Roman" w:cs="Times New Roman"/>
        </w:rPr>
        <w:t xml:space="preserve">. Список </w:t>
      </w:r>
      <w:r>
        <w:rPr>
          <w:rFonts w:ascii="Times New Roman" w:hAnsi="Times New Roman" w:cs="Times New Roman"/>
        </w:rPr>
        <w:t xml:space="preserve">С</w:t>
      </w:r>
      <w:r>
        <w:rPr>
          <w:rFonts w:ascii="Times New Roman" w:hAnsi="Times New Roman" w:cs="Times New Roman"/>
        </w:rPr>
        <w:t xml:space="preserve">лушателей</w:t>
      </w:r>
      <w:r>
        <w:rPr>
          <w:rFonts w:ascii="Times New Roman" w:hAnsi="Times New Roman" w:cs="Times New Roman"/>
        </w:rPr>
        <w:t xml:space="preserve"> приведен в Приложен</w:t>
      </w:r>
      <w:r>
        <w:rPr>
          <w:rFonts w:ascii="Times New Roman" w:hAnsi="Times New Roman" w:cs="Times New Roman"/>
        </w:rPr>
        <w:t xml:space="preserve">ие </w:t>
      </w:r>
      <w:r>
        <w:rPr>
          <w:rFonts w:ascii="Times New Roman" w:hAnsi="Times New Roman" w:cs="Times New Roman"/>
        </w:rPr>
        <w:t xml:space="preserve">№1 к настоящему Договору, являющимся неотъемлемой частью настоящего Договора. 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</w:t>
      </w:r>
      <w:r>
        <w:rPr>
          <w:rFonts w:ascii="Times New Roman" w:hAnsi="Times New Roman" w:cs="Times New Roman"/>
          <w:b/>
        </w:rPr>
        <w:t xml:space="preserve">Права и обязанности Сторон</w:t>
      </w:r>
      <w:r>
        <w:rPr>
          <w:rFonts w:ascii="Times New Roman" w:hAnsi="Times New Roman" w:cs="Times New Roman"/>
          <w:b/>
        </w:rPr>
        <w:t xml:space="preserve">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2.1. </w:t>
      </w:r>
      <w:r>
        <w:rPr>
          <w:rFonts w:ascii="Times New Roman" w:hAnsi="Times New Roman" w:cs="Times New Roman"/>
          <w:b/>
        </w:rPr>
        <w:t xml:space="preserve">Исполнитель вправе</w:t>
      </w:r>
      <w:r>
        <w:rPr>
          <w:rFonts w:ascii="Times New Roman" w:hAnsi="Times New Roman" w:cs="Times New Roman"/>
          <w:b/>
        </w:rPr>
        <w:t xml:space="preserve">: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2.1.1. Самостоятельно осуществлять образовательный процесс, устанавливать с</w:t>
      </w:r>
      <w:r>
        <w:rPr>
          <w:rFonts w:ascii="Times New Roman" w:hAnsi="Times New Roman" w:cs="Times New Roman"/>
        </w:rPr>
        <w:t xml:space="preserve">истемы оценок, формы, порядок 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периодичность проведения промежуточной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аттестации</w:t>
      </w:r>
      <w:r>
        <w:rPr>
          <w:rFonts w:ascii="Times New Roman" w:hAnsi="Times New Roman" w:cs="Times New Roman"/>
        </w:rPr>
        <w:t xml:space="preserve"> и итоговой аттестации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Слушателей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2.1.2. Не выдавать документы, оформленные в соответствии с п.</w:t>
      </w:r>
      <w:r>
        <w:rPr>
          <w:rFonts w:ascii="Times New Roman" w:hAnsi="Times New Roman" w:cs="Times New Roman"/>
        </w:rPr>
        <w:t xml:space="preserve">1.3</w:t>
      </w:r>
      <w:r>
        <w:rPr>
          <w:rFonts w:ascii="Times New Roman" w:hAnsi="Times New Roman" w:cs="Times New Roman"/>
        </w:rPr>
        <w:t xml:space="preserve">. настоящего Договора в случаях: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- 100%-ной неоплаты за обучение;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отказа от подписания настоящего д</w:t>
      </w:r>
      <w:r>
        <w:rPr>
          <w:rFonts w:ascii="Times New Roman" w:hAnsi="Times New Roman" w:cs="Times New Roman"/>
        </w:rPr>
        <w:t xml:space="preserve">оговора </w:t>
      </w:r>
      <w:r>
        <w:rPr>
          <w:rFonts w:ascii="Times New Roman" w:hAnsi="Times New Roman" w:cs="Times New Roman"/>
        </w:rPr>
        <w:t xml:space="preserve">и/или</w:t>
      </w:r>
      <w:r>
        <w:rPr>
          <w:rFonts w:ascii="Times New Roman" w:hAnsi="Times New Roman" w:cs="Times New Roman"/>
        </w:rPr>
        <w:t xml:space="preserve"> при не возврате Заказчиком</w:t>
      </w:r>
      <w:r>
        <w:rPr>
          <w:rFonts w:ascii="Times New Roman" w:hAnsi="Times New Roman" w:cs="Times New Roman"/>
        </w:rPr>
        <w:t xml:space="preserve"> подписанного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договора </w:t>
      </w:r>
      <w:r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 xml:space="preserve">оказани</w:t>
      </w:r>
      <w:r>
        <w:rPr>
          <w:rFonts w:ascii="Times New Roman" w:hAnsi="Times New Roman" w:cs="Times New Roman"/>
        </w:rPr>
        <w:t xml:space="preserve">е</w:t>
      </w:r>
      <w:r>
        <w:rPr>
          <w:rFonts w:ascii="Times New Roman" w:hAnsi="Times New Roman" w:cs="Times New Roman"/>
        </w:rPr>
        <w:t xml:space="preserve"> образовательных услуг</w:t>
      </w:r>
      <w:r>
        <w:rPr>
          <w:rFonts w:ascii="Times New Roman" w:hAnsi="Times New Roman" w:cs="Times New Roman"/>
        </w:rPr>
        <w:t xml:space="preserve"> и акта об </w:t>
      </w:r>
      <w:r>
        <w:rPr>
          <w:rFonts w:ascii="Times New Roman" w:hAnsi="Times New Roman" w:cs="Times New Roman"/>
        </w:rPr>
        <w:t xml:space="preserve">оказанных услугах.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/>
      </w:pPr>
      <w:r>
        <w:rPr>
          <w:rFonts w:ascii="Times New Roman" w:hAnsi="Times New Roman" w:cs="Times New Roman"/>
        </w:rPr>
        <w:t xml:space="preserve">2.1.3.</w:t>
      </w:r>
      <w:r>
        <w:t xml:space="preserve">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ривлекать к исполнению обязательств </w:t>
      </w:r>
      <w:r>
        <w:rPr>
          <w:rFonts w:ascii="Times New Roman" w:hAnsi="Times New Roman" w:cs="Times New Roman"/>
        </w:rPr>
        <w:t xml:space="preserve">по</w:t>
      </w:r>
      <w:r>
        <w:rPr>
          <w:rFonts w:ascii="Times New Roman" w:hAnsi="Times New Roman" w:cs="Times New Roman"/>
        </w:rPr>
        <w:t xml:space="preserve"> настоящему Договору третьих лиц.</w:t>
      </w:r>
      <w:r/>
    </w:p>
    <w:p>
      <w:pPr>
        <w:pBdr/>
        <w:spacing w:after="0" w:line="240" w:lineRule="auto"/>
        <w:ind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2.2. </w:t>
      </w:r>
      <w:r>
        <w:rPr>
          <w:rFonts w:ascii="Times New Roman" w:hAnsi="Times New Roman" w:cs="Times New Roman"/>
          <w:b/>
        </w:rPr>
        <w:t xml:space="preserve">Заказчик вправе</w:t>
      </w:r>
      <w:r>
        <w:rPr>
          <w:rFonts w:ascii="Times New Roman" w:hAnsi="Times New Roman" w:cs="Times New Roman"/>
          <w:b/>
        </w:rPr>
        <w:t xml:space="preserve">: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2.2.1</w:t>
      </w:r>
      <w:r>
        <w:rPr>
          <w:rFonts w:ascii="Times New Roman" w:hAnsi="Times New Roman" w:cs="Times New Roman"/>
        </w:rPr>
        <w:t xml:space="preserve">. П</w:t>
      </w:r>
      <w:r>
        <w:rPr>
          <w:rFonts w:ascii="Times New Roman" w:hAnsi="Times New Roman" w:cs="Times New Roman"/>
        </w:rPr>
        <w:t xml:space="preserve">олучать</w:t>
      </w:r>
      <w:r>
        <w:rPr>
          <w:rFonts w:ascii="Times New Roman" w:hAnsi="Times New Roman" w:cs="Times New Roman"/>
        </w:rPr>
        <w:t xml:space="preserve"> полную и достоверную</w:t>
      </w:r>
      <w:r>
        <w:rPr>
          <w:rFonts w:ascii="Times New Roman" w:hAnsi="Times New Roman" w:cs="Times New Roman"/>
        </w:rPr>
        <w:t xml:space="preserve"> информацию от Исполнителя по вопросам организации и обеспечения надлежащего предоставления услуг, предусмотренных разделом </w:t>
      </w:r>
      <w:r>
        <w:rPr>
          <w:rFonts w:ascii="Times New Roman" w:hAnsi="Times New Roman" w:cs="Times New Roman"/>
        </w:rPr>
        <w:t xml:space="preserve">1</w:t>
      </w:r>
      <w:r>
        <w:rPr>
          <w:rFonts w:ascii="Times New Roman" w:hAnsi="Times New Roman" w:cs="Times New Roman"/>
        </w:rPr>
        <w:t xml:space="preserve"> настоящего Договора.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</w:t>
      </w:r>
      <w:r>
        <w:rPr>
          <w:rFonts w:ascii="Times New Roman" w:hAnsi="Times New Roman" w:cs="Times New Roman"/>
        </w:rPr>
        <w:t xml:space="preserve">Слушателю</w:t>
      </w:r>
      <w:r>
        <w:rPr>
          <w:rFonts w:ascii="Times New Roman" w:hAnsi="Times New Roman" w:cs="Times New Roman"/>
        </w:rPr>
        <w:t xml:space="preserve">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2.3. </w:t>
      </w:r>
      <w:r>
        <w:rPr>
          <w:rFonts w:ascii="Times New Roman" w:hAnsi="Times New Roman" w:cs="Times New Roman"/>
          <w:b/>
        </w:rPr>
        <w:t xml:space="preserve">Исполнитель обязан</w:t>
      </w:r>
      <w:r>
        <w:rPr>
          <w:rFonts w:ascii="Times New Roman" w:hAnsi="Times New Roman" w:cs="Times New Roman"/>
          <w:b/>
        </w:rPr>
        <w:t xml:space="preserve">: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2.3.1.</w:t>
      </w:r>
      <w:r>
        <w:t xml:space="preserve"> </w:t>
      </w:r>
      <w:r>
        <w:rPr>
          <w:rFonts w:ascii="Times New Roman" w:hAnsi="Times New Roman" w:cs="Times New Roman"/>
        </w:rPr>
        <w:t xml:space="preserve">Зачислить     </w:t>
      </w:r>
      <w:r>
        <w:rPr>
          <w:rFonts w:ascii="Times New Roman" w:hAnsi="Times New Roman" w:cs="Times New Roman"/>
        </w:rPr>
        <w:t xml:space="preserve">Слушателей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 выполнивш</w:t>
      </w:r>
      <w:r>
        <w:rPr>
          <w:rFonts w:ascii="Times New Roman" w:hAnsi="Times New Roman" w:cs="Times New Roman"/>
        </w:rPr>
        <w:t xml:space="preserve">их</w:t>
      </w:r>
      <w:r>
        <w:rPr>
          <w:rFonts w:ascii="Times New Roman" w:hAnsi="Times New Roman" w:cs="Times New Roman"/>
        </w:rPr>
        <w:t xml:space="preserve">   установленные законодательством   Российской   Федерации,   учредительными   документами, локальными нормативными  актами  Исполнителя  условия  приема.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r>
        <w:rPr>
          <w:rFonts w:ascii="Times New Roman" w:hAnsi="Times New Roman" w:cs="Times New Roman"/>
        </w:rPr>
        <w:t xml:space="preserve">Законодательством Российской Федерации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.3. Организовать и обеспечить надлежащее предоставление образовательных услуг, предусмотренных разделом </w:t>
      </w:r>
      <w:r>
        <w:rPr>
          <w:rFonts w:ascii="Times New Roman" w:hAnsi="Times New Roman" w:cs="Times New Roman"/>
        </w:rPr>
        <w:t xml:space="preserve">1</w:t>
      </w:r>
      <w:r>
        <w:rPr>
          <w:rFonts w:ascii="Times New Roman" w:hAnsi="Times New Roman" w:cs="Times New Roman"/>
        </w:rPr>
        <w:t xml:space="preserve"> настоящего Договора. Образовательные услуги оказываются в соответствии с</w:t>
      </w:r>
      <w:r>
        <w:rPr>
          <w:rFonts w:ascii="Times New Roman" w:hAnsi="Times New Roman" w:cs="Times New Roman"/>
        </w:rPr>
        <w:t xml:space="preserve"> планом-графиком,</w:t>
      </w:r>
      <w:r>
        <w:rPr>
          <w:rFonts w:ascii="Times New Roman" w:hAnsi="Times New Roman" w:cs="Times New Roman"/>
        </w:rPr>
        <w:t xml:space="preserve"> учебным</w:t>
      </w:r>
      <w:r>
        <w:rPr>
          <w:rFonts w:ascii="Times New Roman" w:hAnsi="Times New Roman" w:cs="Times New Roman"/>
        </w:rPr>
        <w:t xml:space="preserve">и</w:t>
      </w:r>
      <w:r>
        <w:rPr>
          <w:rFonts w:ascii="Times New Roman" w:hAnsi="Times New Roman" w:cs="Times New Roman"/>
        </w:rPr>
        <w:t xml:space="preserve"> план</w:t>
      </w:r>
      <w:r>
        <w:rPr>
          <w:rFonts w:ascii="Times New Roman" w:hAnsi="Times New Roman" w:cs="Times New Roman"/>
        </w:rPr>
        <w:t xml:space="preserve">ами</w:t>
      </w:r>
      <w:r>
        <w:rPr>
          <w:rFonts w:ascii="Times New Roman" w:hAnsi="Times New Roman" w:cs="Times New Roman"/>
        </w:rPr>
        <w:t xml:space="preserve">, в том числе индивидуальным</w:t>
      </w:r>
      <w:r>
        <w:rPr>
          <w:rFonts w:ascii="Times New Roman" w:hAnsi="Times New Roman" w:cs="Times New Roman"/>
        </w:rPr>
        <w:t xml:space="preserve">и</w:t>
      </w:r>
      <w:r>
        <w:rPr>
          <w:rFonts w:ascii="Times New Roman" w:hAnsi="Times New Roman" w:cs="Times New Roman"/>
        </w:rPr>
        <w:t xml:space="preserve">, и расписани</w:t>
      </w:r>
      <w:r>
        <w:rPr>
          <w:rFonts w:ascii="Times New Roman" w:hAnsi="Times New Roman" w:cs="Times New Roman"/>
        </w:rPr>
        <w:t xml:space="preserve">ями учебных</w:t>
      </w:r>
      <w:r>
        <w:rPr>
          <w:rFonts w:ascii="Times New Roman" w:hAnsi="Times New Roman" w:cs="Times New Roman"/>
        </w:rPr>
        <w:t xml:space="preserve"> занятий Исполнителя, а также формами обучения и способами реализации образовательных программ.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.4. Обеспечить </w:t>
      </w:r>
      <w:r>
        <w:rPr>
          <w:rFonts w:ascii="Times New Roman" w:hAnsi="Times New Roman" w:cs="Times New Roman"/>
        </w:rPr>
        <w:t xml:space="preserve">Слушателям</w:t>
      </w:r>
      <w:r>
        <w:rPr>
          <w:rFonts w:ascii="Times New Roman" w:hAnsi="Times New Roman" w:cs="Times New Roman"/>
        </w:rPr>
        <w:t xml:space="preserve"> предусмотренные образовательной программой условия ее освоения.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.5. Сохранить место за </w:t>
      </w:r>
      <w:r>
        <w:rPr>
          <w:rFonts w:ascii="Times New Roman" w:hAnsi="Times New Roman" w:cs="Times New Roman"/>
        </w:rPr>
        <w:t xml:space="preserve">Слушателями</w:t>
      </w:r>
      <w:r>
        <w:rPr>
          <w:rFonts w:ascii="Times New Roman" w:hAnsi="Times New Roman" w:cs="Times New Roman"/>
        </w:rPr>
        <w:t xml:space="preserve"> в случае пропуска занятий по уважительным причинам (с учетом оплаты услуг).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.6. Принимать от Заказчика плату за образовательные услуги.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</w:t>
      </w:r>
      <w:r>
        <w:rPr>
          <w:rFonts w:ascii="Times New Roman" w:hAnsi="Times New Roman" w:cs="Times New Roman"/>
        </w:rPr>
        <w:t xml:space="preserve">3.7. </w:t>
      </w:r>
      <w:r>
        <w:rPr>
          <w:rFonts w:ascii="Times New Roman" w:hAnsi="Times New Roman" w:cs="Times New Roman"/>
        </w:rPr>
        <w:t xml:space="preserve">Предоставить Заказчику Акт об оказанных услугах в сроки установленные настоящим Договором.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</w:t>
      </w:r>
      <w:r>
        <w:rPr>
          <w:rFonts w:ascii="Times New Roman" w:hAnsi="Times New Roman" w:cs="Times New Roman"/>
        </w:rPr>
        <w:t xml:space="preserve">8.</w:t>
      </w:r>
      <w:r>
        <w:rPr>
          <w:rFonts w:ascii="Times New Roman" w:hAnsi="Times New Roman" w:cs="Times New Roman"/>
        </w:rPr>
        <w:t xml:space="preserve"> Выдать</w:t>
      </w:r>
      <w:r>
        <w:rPr>
          <w:rFonts w:ascii="Times New Roman" w:hAnsi="Times New Roman" w:cs="Times New Roman"/>
        </w:rPr>
        <w:t xml:space="preserve"> Слушателям, успешно прошедшим курс обучения и итоговую аттестацию (проверку знаний) соответствующие документы установленного образца.</w:t>
      </w:r>
      <w:r>
        <w:rPr>
          <w:rFonts w:ascii="Times New Roman" w:hAnsi="Times New Roman" w:cs="Times New Roman"/>
        </w:rPr>
        <w:t xml:space="preserve"> Выдать </w:t>
      </w:r>
      <w:r>
        <w:rPr>
          <w:rFonts w:ascii="Times New Roman" w:hAnsi="Times New Roman" w:cs="Times New Roman"/>
        </w:rPr>
        <w:t xml:space="preserve">Слушателю, не прошедшему итоговой аттестации или получившему на итоговой аттестации неудовлетворительные результаты, а также Слушателю, освоившему часть образовательной программы и (или) отчисленному из АНО ДПО УМИТЦ, </w:t>
      </w:r>
      <w:r>
        <w:rPr>
          <w:rFonts w:ascii="Times New Roman" w:hAnsi="Times New Roman" w:cs="Times New Roman"/>
        </w:rPr>
        <w:t xml:space="preserve">справку об обучении </w:t>
      </w:r>
      <w:r>
        <w:rPr>
          <w:rFonts w:ascii="Times New Roman" w:hAnsi="Times New Roman" w:cs="Times New Roman"/>
        </w:rPr>
        <w:t xml:space="preserve">или </w:t>
      </w:r>
      <w:r>
        <w:rPr>
          <w:rFonts w:ascii="Times New Roman" w:hAnsi="Times New Roman" w:cs="Times New Roman"/>
        </w:rPr>
        <w:t xml:space="preserve">о периоде обучения установленного образца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2.3.9. </w:t>
      </w:r>
      <w:r>
        <w:rPr>
          <w:rFonts w:ascii="Times New Roman" w:hAnsi="Times New Roman" w:cs="Times New Roman"/>
        </w:rPr>
        <w:t xml:space="preserve">Предоставить возможность </w:t>
      </w:r>
      <w:r>
        <w:rPr>
          <w:rFonts w:ascii="Times New Roman" w:hAnsi="Times New Roman" w:cs="Times New Roman"/>
        </w:rPr>
        <w:t xml:space="preserve">Слушателю</w:t>
      </w:r>
      <w:r>
        <w:rPr>
          <w:rFonts w:ascii="Times New Roman" w:hAnsi="Times New Roman" w:cs="Times New Roman"/>
        </w:rPr>
        <w:t xml:space="preserve">, не прошедшему итоговую </w:t>
      </w:r>
      <w:r>
        <w:rPr>
          <w:rFonts w:ascii="Times New Roman" w:hAnsi="Times New Roman" w:cs="Times New Roman"/>
        </w:rPr>
        <w:t xml:space="preserve">аттестацию</w:t>
      </w:r>
      <w:r>
        <w:rPr>
          <w:rFonts w:ascii="Times New Roman" w:hAnsi="Times New Roman" w:cs="Times New Roman"/>
        </w:rPr>
        <w:t xml:space="preserve"> (получившему неудовлетворительную оценку), пересдать ее не ранее двух недель, но не позднее двух месяцев с момента последней сдачи экзамена, при этом итоговая </w:t>
      </w:r>
      <w:r>
        <w:rPr>
          <w:rFonts w:ascii="Times New Roman" w:hAnsi="Times New Roman" w:cs="Times New Roman"/>
        </w:rPr>
        <w:t xml:space="preserve">аттестация</w:t>
      </w:r>
      <w:r>
        <w:rPr>
          <w:rFonts w:ascii="Times New Roman" w:hAnsi="Times New Roman" w:cs="Times New Roman"/>
        </w:rPr>
        <w:t xml:space="preserve"> может быть пересдана</w:t>
      </w:r>
      <w:r>
        <w:rPr>
          <w:rFonts w:ascii="Times New Roman" w:hAnsi="Times New Roman" w:cs="Times New Roman"/>
        </w:rPr>
        <w:t xml:space="preserve"> только</w:t>
      </w:r>
      <w:r>
        <w:rPr>
          <w:rFonts w:ascii="Times New Roman" w:hAnsi="Times New Roman" w:cs="Times New Roman"/>
        </w:rPr>
        <w:t xml:space="preserve"> в период срока действия настоящего Договора.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2.4. Заказчик обязан</w:t>
      </w:r>
      <w:r>
        <w:rPr>
          <w:rFonts w:ascii="Times New Roman" w:hAnsi="Times New Roman" w:cs="Times New Roman"/>
          <w:b/>
        </w:rPr>
        <w:t xml:space="preserve">: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</w:t>
      </w: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1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Оплатить услуги Исполнителя в размере и в сроки, предусмотренные в </w:t>
      </w:r>
      <w:r>
        <w:rPr>
          <w:rFonts w:ascii="Times New Roman" w:hAnsi="Times New Roman" w:cs="Times New Roman"/>
        </w:rPr>
        <w:t xml:space="preserve">разделе 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 настоящего Договора.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Обязанность по оплате образовательных услуг считается исполненной с момента зачисления денежных средств на расчетный счет Исполнителя.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4.2. </w:t>
      </w:r>
      <w:r>
        <w:rPr>
          <w:rFonts w:ascii="Times New Roman" w:hAnsi="Times New Roman" w:cs="Times New Roman"/>
        </w:rPr>
        <w:t xml:space="preserve">Предоставить Исполнителю заявки на обучение Слушателей </w:t>
      </w:r>
      <w:r>
        <w:rPr>
          <w:rFonts w:ascii="Times New Roman" w:hAnsi="Times New Roman" w:cs="Times New Roman"/>
        </w:rPr>
        <w:t xml:space="preserve">(с указанием должности, фамилии, имени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отчества Слушателей, сведений об их образовании, места жительства и телефона) </w:t>
      </w:r>
      <w:r>
        <w:rPr>
          <w:rFonts w:ascii="Times New Roman" w:hAnsi="Times New Roman" w:cs="Times New Roman"/>
        </w:rPr>
        <w:t xml:space="preserve">не позднее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чем за 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три</w:t>
      </w:r>
      <w:r>
        <w:rPr>
          <w:rFonts w:ascii="Times New Roman" w:hAnsi="Times New Roman" w:cs="Times New Roman"/>
        </w:rPr>
        <w:t xml:space="preserve">) рабочих дня до начала обучения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2.4.3.</w:t>
      </w:r>
      <w:r>
        <w:rPr>
          <w:rFonts w:ascii="Times New Roman" w:hAnsi="Times New Roman" w:cs="Times New Roman"/>
        </w:rPr>
        <w:t xml:space="preserve"> Обеспечить явку Слушателей в сроки, установленные расписани</w:t>
      </w:r>
      <w:r>
        <w:rPr>
          <w:rFonts w:ascii="Times New Roman" w:hAnsi="Times New Roman" w:cs="Times New Roman"/>
        </w:rPr>
        <w:t xml:space="preserve">ями учебных</w:t>
      </w:r>
      <w:r>
        <w:rPr>
          <w:rFonts w:ascii="Times New Roman" w:hAnsi="Times New Roman" w:cs="Times New Roman"/>
        </w:rPr>
        <w:t xml:space="preserve"> занятий</w:t>
      </w:r>
      <w:r>
        <w:rPr>
          <w:rFonts w:ascii="Times New Roman" w:hAnsi="Times New Roman" w:cs="Times New Roman"/>
        </w:rPr>
        <w:t xml:space="preserve"> Исполнителя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В случае применения электр</w:t>
      </w:r>
      <w:r>
        <w:rPr>
          <w:rFonts w:ascii="Times New Roman" w:hAnsi="Times New Roman" w:cs="Times New Roman"/>
        </w:rPr>
        <w:t xml:space="preserve">онного обучения и дистанционных образовательных технологий обеспечить условия освоения Слушателями образовательной программы и непосредственное участие Слушателей в освоении образовательной программы, в том числе участие в занятиях и прохождении аттестации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В случае невозможности явки Слушателей, незамедлительно в письменном виде сообщить Исполнителю.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2.4.4 </w:t>
      </w:r>
      <w:r>
        <w:rPr>
          <w:rFonts w:ascii="Times New Roman" w:hAnsi="Times New Roman" w:cs="Times New Roman"/>
        </w:rPr>
        <w:t xml:space="preserve">Зачисленные на обучение Слушатели обязаны выполнять Правила внутреннего распорядка Слушателей, посещать занятия в соответствии с расписанием учебных занятий группы, в которую они зачислены, прох</w:t>
      </w:r>
      <w:r>
        <w:rPr>
          <w:rFonts w:ascii="Times New Roman" w:hAnsi="Times New Roman" w:cs="Times New Roman"/>
        </w:rPr>
        <w:t xml:space="preserve">одить промежуточную и итоговую аттестацию. В случае применения электронного обучения и дистанционных образовательных технологий Слушатели обязаны непосредственно осваивать образовательную программу, в том числе участвовать в занятиях и проходить аттестацию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.4.</w:t>
      </w: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 xml:space="preserve"> Подписать Акт об оказанных услугах либо предоставить в письменной форме мотивированные возражения.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 xml:space="preserve">Стоимость услуг и порядок расчетов</w:t>
      </w:r>
      <w:r>
        <w:rPr>
          <w:rFonts w:ascii="Times New Roman" w:hAnsi="Times New Roman" w:cs="Times New Roman"/>
          <w:b/>
        </w:rPr>
        <w:t xml:space="preserve">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</w:t>
      </w:r>
      <w:r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 xml:space="preserve">Общая стоимость услуг Исполнителя по настоящему Договору составляет 3 700,00 (Три тысячи семьсот рублей 00 копеек), НДС не облагается (ст. 346.11 гл.26.2 НК РФ).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</w:r>
    </w:p>
    <w:p>
      <w:pPr>
        <w:pBdr/>
        <w:spacing/>
        <w: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Цена договора является твердой и не подлежит изменению.</w:t>
      </w:r>
      <w:r>
        <w:rPr>
          <w:rFonts w:ascii="Times New Roman" w:hAnsi="Times New Roman" w:cs="Times New Roman"/>
        </w:rPr>
      </w:r>
    </w:p>
    <w:p>
      <w:pPr>
        <w:pBdr/>
        <w:spacing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</w:t>
      </w:r>
      <w:r>
        <w:rPr>
          <w:rFonts w:ascii="Times New Roman" w:hAnsi="Times New Roman"/>
        </w:rPr>
        <w:t xml:space="preserve">.2. Услуги Исполнителя оплачиваются на условиях 100% предварительной оплаты, которая перечисляется Заказчиком на расчетный счет Исполнителя не позднее пяти рабочих дней с момента выставления Исполнителем счета. Моментом оплаты является </w:t>
      </w:r>
      <w:r>
        <w:rPr>
          <w:rFonts w:ascii="Times New Roman" w:hAnsi="Times New Roman"/>
        </w:rPr>
        <w:t xml:space="preserve">дата </w:t>
      </w:r>
      <w:r>
        <w:rPr>
          <w:rFonts w:ascii="Times New Roman" w:hAnsi="Times New Roman"/>
        </w:rPr>
        <w:t xml:space="preserve">зачислени</w:t>
      </w:r>
      <w:r>
        <w:rPr>
          <w:rFonts w:ascii="Times New Roman" w:hAnsi="Times New Roman"/>
        </w:rPr>
        <w:t xml:space="preserve">я</w:t>
      </w:r>
      <w:r>
        <w:rPr>
          <w:rFonts w:ascii="Times New Roman" w:hAnsi="Times New Roman"/>
        </w:rPr>
        <w:t xml:space="preserve"> денежных средств на расчетный счет Исполнителя.</w:t>
      </w:r>
      <w:r>
        <w:rPr>
          <w:rFonts w:ascii="Times New Roman" w:hAnsi="Times New Roman"/>
        </w:rPr>
      </w:r>
    </w:p>
    <w:p>
      <w:pPr>
        <w:pBdr/>
        <w:tabs>
          <w:tab w:val="left" w:leader="none" w:pos="7412"/>
        </w:tabs>
        <w:spacing/>
        <w: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Источник финансирования: бюджет муниципального образования </w:t>
      </w:r>
      <w:r>
        <w:rPr>
          <w:rFonts w:ascii="Times New Roman" w:hAnsi="Times New Roman" w:cs="Times New Roman"/>
        </w:rPr>
        <w:t xml:space="preserve">Тосненский</w:t>
      </w:r>
      <w:r>
        <w:rPr>
          <w:rFonts w:ascii="Times New Roman" w:hAnsi="Times New Roman" w:cs="Times New Roman"/>
        </w:rPr>
        <w:t xml:space="preserve"> район</w:t>
      </w:r>
      <w:r>
        <w:rPr>
          <w:rFonts w:ascii="Times New Roman" w:hAnsi="Times New Roman" w:cs="Times New Roman"/>
        </w:rPr>
        <w:tab/>
        <w:t xml:space="preserve"> Ленинградской области на 20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 год.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4. Порядок сдачи-приемки оказанных услуг.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.1. </w:t>
      </w:r>
      <w:r>
        <w:rPr>
          <w:rFonts w:ascii="Times New Roman" w:hAnsi="Times New Roman" w:cs="Times New Roman"/>
        </w:rPr>
        <w:t xml:space="preserve">В течение двух рабочих дней после </w:t>
      </w:r>
      <w:r>
        <w:rPr>
          <w:rFonts w:ascii="Times New Roman" w:hAnsi="Times New Roman" w:cs="Times New Roman"/>
        </w:rPr>
        <w:t xml:space="preserve">окончания </w:t>
      </w:r>
      <w:r>
        <w:rPr>
          <w:rFonts w:ascii="Times New Roman" w:hAnsi="Times New Roman" w:cs="Times New Roman"/>
        </w:rPr>
        <w:t xml:space="preserve">оказания услуг </w:t>
      </w:r>
      <w:r>
        <w:rPr>
          <w:rFonts w:ascii="Times New Roman" w:hAnsi="Times New Roman" w:cs="Times New Roman"/>
        </w:rPr>
        <w:t xml:space="preserve">Исполнитель направляет Акт об оказанных услуга</w:t>
      </w:r>
      <w:r>
        <w:rPr>
          <w:rFonts w:ascii="Times New Roman" w:hAnsi="Times New Roman" w:cs="Times New Roman"/>
        </w:rPr>
        <w:t xml:space="preserve">х в двух экземплярах Заказчику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Заказчик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не позднее трех рабочих дней</w:t>
      </w:r>
      <w:r>
        <w:rPr>
          <w:rFonts w:ascii="Times New Roman" w:hAnsi="Times New Roman" w:cs="Times New Roman"/>
        </w:rPr>
        <w:t xml:space="preserve"> с момента получения Акта об оказанных услугах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подписывает Акт </w:t>
      </w:r>
      <w:r>
        <w:rPr>
          <w:rFonts w:ascii="Times New Roman" w:hAnsi="Times New Roman" w:cs="Times New Roman"/>
        </w:rPr>
        <w:t xml:space="preserve">об оказанных услугах </w:t>
      </w:r>
      <w:r>
        <w:rPr>
          <w:rFonts w:ascii="Times New Roman" w:hAnsi="Times New Roman" w:cs="Times New Roman"/>
        </w:rPr>
        <w:t xml:space="preserve">и</w:t>
      </w:r>
      <w:r>
        <w:rPr>
          <w:rFonts w:ascii="Times New Roman" w:hAnsi="Times New Roman" w:cs="Times New Roman"/>
        </w:rPr>
        <w:t xml:space="preserve"> возвращает один экземпляр Исполнителю, либо в течение </w:t>
      </w:r>
      <w:r>
        <w:rPr>
          <w:rFonts w:ascii="Times New Roman" w:hAnsi="Times New Roman" w:cs="Times New Roman"/>
        </w:rPr>
        <w:t xml:space="preserve">трех рабочих</w:t>
      </w:r>
      <w:r>
        <w:rPr>
          <w:rFonts w:ascii="Times New Roman" w:hAnsi="Times New Roman" w:cs="Times New Roman"/>
        </w:rPr>
        <w:t xml:space="preserve"> дней пред</w:t>
      </w:r>
      <w:r>
        <w:rPr>
          <w:rFonts w:ascii="Times New Roman" w:hAnsi="Times New Roman" w:cs="Times New Roman"/>
        </w:rPr>
        <w:t xml:space="preserve">о</w:t>
      </w:r>
      <w:r>
        <w:rPr>
          <w:rFonts w:ascii="Times New Roman" w:hAnsi="Times New Roman" w:cs="Times New Roman"/>
        </w:rPr>
        <w:t xml:space="preserve">ставляет в письменной форме</w:t>
      </w:r>
      <w:r>
        <w:rPr>
          <w:rFonts w:ascii="Times New Roman" w:hAnsi="Times New Roman" w:cs="Times New Roman"/>
        </w:rPr>
        <w:t xml:space="preserve"> мотивированные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возражения по объему и качеству оказанных услуг.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В случае не подписания Заказчиком в течение указанного срока Акта об оказанных услугах и не предоставления мотивированных возражений в письменной форме, услуги </w:t>
      </w:r>
      <w:r>
        <w:rPr>
          <w:rFonts w:ascii="Times New Roman" w:hAnsi="Times New Roman" w:cs="Times New Roman"/>
        </w:rPr>
        <w:t xml:space="preserve">считаются Заказчиком принятыми.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5. Ответственность Сторон.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За неисполнение либо ненадлежащее исполнение обязательств по Договору Исполнитель и Заказчик несут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ответственность, предусмотренную Договором и законодательством РФ.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5.2.Все споры и разногласия, которые могут возникнуть из настоящего Договора, разрешаются путем переговоров.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5.3.Споры и разногласия, не решенные Сторонами путем переговоров, разрешаются в порядке, установленном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законодательством РФ.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</w:t>
      </w:r>
      <w:r>
        <w:rPr>
          <w:rFonts w:ascii="Times New Roman" w:hAnsi="Times New Roman" w:cs="Times New Roman"/>
          <w:b/>
        </w:rPr>
        <w:t xml:space="preserve">Срок действия Договора, основания изменения и расторжения Договора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6.1.Настоящий Договор вступает в силу с момента </w:t>
      </w:r>
      <w:r>
        <w:rPr>
          <w:rFonts w:ascii="Times New Roman" w:hAnsi="Times New Roman" w:cs="Times New Roman"/>
        </w:rPr>
        <w:t xml:space="preserve">его </w:t>
      </w:r>
      <w:r>
        <w:rPr>
          <w:rFonts w:ascii="Times New Roman" w:hAnsi="Times New Roman" w:cs="Times New Roman"/>
        </w:rPr>
        <w:t xml:space="preserve">подписания </w:t>
      </w:r>
      <w:r>
        <w:rPr>
          <w:rFonts w:ascii="Times New Roman" w:hAnsi="Times New Roman" w:cs="Times New Roman"/>
        </w:rPr>
        <w:t xml:space="preserve">обеими </w:t>
      </w:r>
      <w:r>
        <w:rPr>
          <w:rFonts w:ascii="Times New Roman" w:hAnsi="Times New Roman" w:cs="Times New Roman"/>
        </w:rPr>
        <w:t xml:space="preserve">Сторонами и действует </w:t>
      </w:r>
      <w:r>
        <w:rPr>
          <w:rFonts w:ascii="Times New Roman" w:hAnsi="Times New Roman" w:cs="Times New Roman"/>
        </w:rPr>
        <w:t xml:space="preserve">до 31 декабря 2024 года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</w:t>
      </w:r>
      <w:r>
        <w:t xml:space="preserve"> </w:t>
      </w:r>
      <w:r>
        <w:rPr>
          <w:rFonts w:ascii="Times New Roman" w:hAnsi="Times New Roman" w:cs="Times New Roman"/>
        </w:rPr>
        <w:t xml:space="preserve">Все изменения и дополнения к настоящему Договору должны быть совершены в письменной форме, подписаны уполномоченными представителями сторон и являются его неотъемлемой частью.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Настоящий Договор может быть расторгнут по соглашению сторон.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Заказчик вправе отказаться от исполнения Договора при условии оплаты Испол</w:t>
      </w:r>
      <w:r>
        <w:rPr>
          <w:rFonts w:ascii="Times New Roman" w:hAnsi="Times New Roman" w:cs="Times New Roman"/>
        </w:rPr>
        <w:t xml:space="preserve">нителю фактически понесенных им </w:t>
      </w:r>
      <w:r>
        <w:rPr>
          <w:rFonts w:ascii="Times New Roman" w:hAnsi="Times New Roman" w:cs="Times New Roman"/>
        </w:rPr>
        <w:t xml:space="preserve">расходов.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6.5. При расторжении Договора вследствие одностороннего отказа Заказчика от его </w:t>
      </w:r>
      <w:r>
        <w:rPr>
          <w:rFonts w:ascii="Times New Roman" w:hAnsi="Times New Roman" w:cs="Times New Roman"/>
        </w:rPr>
        <w:t xml:space="preserve">исполнения после начала занятий </w:t>
      </w:r>
      <w:r>
        <w:rPr>
          <w:rFonts w:ascii="Times New Roman" w:hAnsi="Times New Roman" w:cs="Times New Roman"/>
        </w:rPr>
        <w:t xml:space="preserve">учебной группы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в которую </w:t>
      </w:r>
      <w:r>
        <w:rPr>
          <w:rFonts w:ascii="Times New Roman" w:hAnsi="Times New Roman" w:cs="Times New Roman"/>
        </w:rPr>
        <w:t xml:space="preserve">зачислены Слушатели Заказчика</w:t>
      </w:r>
      <w:r>
        <w:rPr>
          <w:rFonts w:ascii="Times New Roman" w:hAnsi="Times New Roman" w:cs="Times New Roman"/>
        </w:rPr>
        <w:t xml:space="preserve">, Заказчик не вправе требовать возвра</w:t>
      </w:r>
      <w:r>
        <w:rPr>
          <w:rFonts w:ascii="Times New Roman" w:hAnsi="Times New Roman" w:cs="Times New Roman"/>
        </w:rPr>
        <w:t xml:space="preserve">щения уплаченной им за обучение </w:t>
      </w:r>
      <w:r>
        <w:rPr>
          <w:rFonts w:ascii="Times New Roman" w:hAnsi="Times New Roman" w:cs="Times New Roman"/>
        </w:rPr>
        <w:t xml:space="preserve">денежной суммы. Указанная денежная сумма относится на компенсацию поне</w:t>
      </w:r>
      <w:r>
        <w:rPr>
          <w:rFonts w:ascii="Times New Roman" w:hAnsi="Times New Roman" w:cs="Times New Roman"/>
        </w:rPr>
        <w:t xml:space="preserve">сенных Исполнителем расходов по </w:t>
      </w:r>
      <w:r>
        <w:rPr>
          <w:rFonts w:ascii="Times New Roman" w:hAnsi="Times New Roman" w:cs="Times New Roman"/>
        </w:rPr>
        <w:t xml:space="preserve">организации и проведению учебного процесса в том периоде, за который была произведена оплата.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6.6. Исполнитель вправе расторгнуть договор в одностороннем порядке в случае</w:t>
      </w:r>
      <w:r>
        <w:rPr>
          <w:rFonts w:ascii="Times New Roman" w:hAnsi="Times New Roman" w:cs="Times New Roman"/>
        </w:rPr>
        <w:t xml:space="preserve"> нарушений со стороны Заказчика с</w:t>
      </w:r>
      <w:r>
        <w:rPr>
          <w:rFonts w:ascii="Times New Roman" w:hAnsi="Times New Roman" w:cs="Times New Roman"/>
        </w:rPr>
        <w:t xml:space="preserve">ущественных условий настоящего договора, </w:t>
      </w:r>
      <w:r>
        <w:rPr>
          <w:rFonts w:ascii="Times New Roman" w:hAnsi="Times New Roman" w:cs="Times New Roman"/>
        </w:rPr>
        <w:t xml:space="preserve">просрочки оплаты стоимости образовательных услуг, </w:t>
      </w:r>
      <w:r>
        <w:rPr>
          <w:rFonts w:ascii="Times New Roman" w:hAnsi="Times New Roman" w:cs="Times New Roman"/>
        </w:rPr>
        <w:t xml:space="preserve">а также в случае невыполнения </w:t>
      </w:r>
      <w:r>
        <w:rPr>
          <w:rFonts w:ascii="Times New Roman" w:hAnsi="Times New Roman" w:cs="Times New Roman"/>
        </w:rPr>
        <w:t xml:space="preserve">Слушателями</w:t>
      </w:r>
      <w:r>
        <w:rPr>
          <w:rFonts w:ascii="Times New Roman" w:hAnsi="Times New Roman" w:cs="Times New Roman"/>
        </w:rPr>
        <w:t xml:space="preserve"> обязанностей </w:t>
      </w:r>
      <w:r>
        <w:rPr>
          <w:rFonts w:ascii="Times New Roman" w:hAnsi="Times New Roman" w:cs="Times New Roman"/>
        </w:rPr>
        <w:t xml:space="preserve">по добросовестному освоению образовательной программы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6.7. </w:t>
      </w:r>
      <w:r>
        <w:rPr>
          <w:rFonts w:ascii="Times New Roman" w:hAnsi="Times New Roman" w:cs="Times New Roman"/>
        </w:rPr>
        <w:t xml:space="preserve">Если Исполнитель нарушил сроки оказания образовательной услуги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либо если во время оказания образовательной услуги стало очевидным, что она не будет осуществлена в срок, Заказчик вправе по своему выбору: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6.7</w:t>
      </w:r>
      <w:r>
        <w:rPr>
          <w:rFonts w:ascii="Times New Roman" w:hAnsi="Times New Roman" w:cs="Times New Roman"/>
        </w:rPr>
        <w:t xml:space="preserve">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7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. Расторгнуть Договор.</w:t>
      </w:r>
      <w:r>
        <w:rPr>
          <w:rFonts w:ascii="Times New Roman" w:hAnsi="Times New Roman" w:cs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</w:t>
      </w:r>
      <w:r>
        <w:rPr>
          <w:rFonts w:ascii="Times New Roman" w:hAnsi="Times New Roman" w:cs="Times New Roman"/>
          <w:b/>
        </w:rPr>
        <w:t xml:space="preserve">. Прочие условия</w:t>
      </w:r>
      <w:r>
        <w:rPr>
          <w:rFonts w:ascii="Times New Roman" w:hAnsi="Times New Roman" w:cs="Times New Roman"/>
          <w:b/>
        </w:rPr>
        <w:t xml:space="preserve">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7.1. </w:t>
      </w:r>
      <w:r>
        <w:rPr>
          <w:rFonts w:ascii="Times New Roman" w:hAnsi="Times New Roman" w:cs="Times New Roman"/>
        </w:rPr>
        <w:t xml:space="preserve">Настоящий Договор составлен в 2-х экземплярах, имеющих равную юридическую</w:t>
      </w:r>
      <w:r>
        <w:rPr>
          <w:rFonts w:ascii="Times New Roman" w:hAnsi="Times New Roman" w:cs="Times New Roman"/>
        </w:rPr>
        <w:t xml:space="preserve"> силу, по одному экземпляру для </w:t>
      </w:r>
      <w:r>
        <w:rPr>
          <w:rFonts w:ascii="Times New Roman" w:hAnsi="Times New Roman" w:cs="Times New Roman"/>
        </w:rPr>
        <w:t xml:space="preserve">каждой из Сторон.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 xml:space="preserve">Реквизиты</w:t>
      </w:r>
      <w:r>
        <w:rPr>
          <w:rFonts w:ascii="Times New Roman" w:hAnsi="Times New Roman" w:cs="Times New Roman"/>
          <w:b/>
        </w:rPr>
        <w:t xml:space="preserve"> и подписи </w:t>
      </w:r>
      <w:r>
        <w:rPr>
          <w:rFonts w:ascii="Times New Roman" w:hAnsi="Times New Roman" w:cs="Times New Roman"/>
          <w:b/>
        </w:rPr>
        <w:t xml:space="preserve">С</w:t>
      </w:r>
      <w:r>
        <w:rPr>
          <w:rFonts w:ascii="Times New Roman" w:hAnsi="Times New Roman" w:cs="Times New Roman"/>
          <w:b/>
        </w:rPr>
        <w:t xml:space="preserve">торон</w:t>
      </w:r>
      <w:r>
        <w:rPr>
          <w:rFonts w:ascii="Times New Roman" w:hAnsi="Times New Roman" w:cs="Times New Roman"/>
          <w:b/>
        </w:rPr>
        <w:t xml:space="preserve">.</w:t>
      </w:r>
      <w:r>
        <w:rPr>
          <w:rFonts w:ascii="Times New Roman" w:hAnsi="Times New Roman" w:cs="Times New Roman"/>
          <w:b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tbl>
      <w:tblPr>
        <w:tblStyle w:val="625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77"/>
        <w:gridCol w:w="5444"/>
      </w:tblGrid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Исполнитель:</w:t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Заказчик:</w:t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Муниципальное казенное общеобразовательное учреждение «Основная общеобразовательная школа «</w:t>
            </w:r>
            <w:r>
              <w:rPr>
                <w:rFonts w:ascii="Times New Roman" w:hAnsi="Times New Roman" w:cs="Times New Roman"/>
              </w:rPr>
              <w:t xml:space="preserve">Форносовский</w:t>
            </w:r>
            <w:r>
              <w:rPr>
                <w:rFonts w:ascii="Times New Roman" w:hAnsi="Times New Roman" w:cs="Times New Roman"/>
              </w:rPr>
              <w:t xml:space="preserve"> центр образования»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>
          <w:trHeight w:val="1726"/>
        </w:trPr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187022, Ленинградская </w:t>
            </w:r>
            <w:r>
              <w:rPr>
                <w:rFonts w:ascii="Times New Roman" w:hAnsi="Times New Roman" w:cs="Times New Roman"/>
              </w:rPr>
              <w:t xml:space="preserve">обл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Тосненский</w:t>
            </w:r>
            <w:r>
              <w:rPr>
                <w:rFonts w:ascii="Times New Roman" w:hAnsi="Times New Roman" w:cs="Times New Roman"/>
              </w:rPr>
              <w:t xml:space="preserve"> р-н, </w:t>
            </w:r>
            <w:r>
              <w:rPr>
                <w:rFonts w:ascii="Times New Roman" w:hAnsi="Times New Roman" w:cs="Times New Roman"/>
              </w:rPr>
              <w:t xml:space="preserve">Форносово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гп</w:t>
            </w:r>
            <w:r>
              <w:rPr>
                <w:rFonts w:ascii="Times New Roman" w:hAnsi="Times New Roman" w:cs="Times New Roman"/>
              </w:rPr>
              <w:t xml:space="preserve">, Круговая </w:t>
            </w:r>
            <w:r>
              <w:rPr>
                <w:rFonts w:ascii="Times New Roman" w:hAnsi="Times New Roman" w:cs="Times New Roman"/>
              </w:rPr>
              <w:t xml:space="preserve">ул</w:t>
            </w:r>
            <w:r>
              <w:rPr>
                <w:rFonts w:ascii="Times New Roman" w:hAnsi="Times New Roman" w:cs="Times New Roman"/>
              </w:rPr>
              <w:t xml:space="preserve">, дом № 14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ИНН/КПП 4716006868/471601001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р/с 03231643416480004500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40102810745370000098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044030098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СЕВЕРО-ЗАПАДНОЕ ГУ БАНКА РОССИИ // УФК по Ленинградской области </w:t>
            </w:r>
            <w:r>
              <w:rPr>
                <w:rFonts w:ascii="Times New Roman" w:hAnsi="Times New Roman" w:cs="Times New Roman"/>
              </w:rPr>
              <w:t xml:space="preserve">г.Санкт</w:t>
            </w:r>
            <w:r>
              <w:rPr>
                <w:rFonts w:ascii="Times New Roman" w:hAnsi="Times New Roman" w:cs="Times New Roman"/>
              </w:rPr>
              <w:t xml:space="preserve">-Петербург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Директор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 w:left="69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rPr>
          <w:trHeight w:val="424"/>
        </w:trPr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____________/</w:t>
            </w:r>
            <w:r>
              <w:rPr>
                <w:rFonts w:ascii="Times New Roman" w:hAnsi="Times New Roman" w:cs="Times New Roman"/>
              </w:rPr>
              <w:t xml:space="preserve">Лапина Е.А.</w:t>
            </w:r>
            <w:r>
              <w:rPr>
                <w:rFonts w:ascii="Times New Roman" w:hAnsi="Times New Roman" w:cs="Times New Roman"/>
              </w:rPr>
              <w:t xml:space="preserve">/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 w:left="73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м.п.</w:t>
            </w:r>
            <w:r>
              <w:rPr>
                <w:rFonts w:ascii="Times New Roman" w:hAnsi="Times New Roman" w:cs="Times New Roman"/>
              </w:rPr>
              <w:tab/>
              <w:t xml:space="preserve">       ФИО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 w:left="73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Приложение № 1 к Договору № _______</w:t>
      </w:r>
      <w:r>
        <w:rPr>
          <w:rFonts w:ascii="Times New Roman" w:hAnsi="Times New Roman"/>
          <w:sz w:val="18"/>
          <w:szCs w:val="18"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от «</w:t>
      </w:r>
      <w:r>
        <w:rPr>
          <w:rFonts w:ascii="Times New Roman" w:hAnsi="Times New Roman"/>
          <w:sz w:val="18"/>
          <w:szCs w:val="18"/>
        </w:rPr>
        <w:t xml:space="preserve">    </w:t>
      </w:r>
      <w:r>
        <w:rPr>
          <w:rFonts w:ascii="Times New Roman" w:hAnsi="Times New Roman"/>
          <w:sz w:val="18"/>
          <w:szCs w:val="18"/>
        </w:rPr>
        <w:t xml:space="preserve">» ______ 2024 г.</w:t>
      </w:r>
      <w:r>
        <w:rPr>
          <w:rFonts w:ascii="Times New Roman" w:hAnsi="Times New Roman"/>
          <w:sz w:val="18"/>
          <w:szCs w:val="1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Список слушателей</w:t>
      </w:r>
      <w:r>
        <w:rPr>
          <w:rFonts w:ascii="Times New Roman" w:hAnsi="Times New Roman"/>
          <w:sz w:val="18"/>
          <w:szCs w:val="1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242"/>
        <w:gridCol w:w="2747"/>
        <w:gridCol w:w="2747"/>
        <w:gridCol w:w="2747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пп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ФИО Слушателя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Место жительство (адрес)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Телефон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Торгоня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Алексей Александрович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89217471233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Bdr/>
        <w:spacing w:after="0" w:line="240" w:lineRule="auto"/>
        <w:ind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tbl>
      <w:tblPr>
        <w:tblStyle w:val="625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77"/>
        <w:gridCol w:w="5444"/>
      </w:tblGrid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Исполнитель:</w:t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Заказчик:</w:t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Муниципальное казенное общеобразовательное учреждение «Основная общеобразовательная школа «</w:t>
            </w:r>
            <w:r>
              <w:rPr>
                <w:rFonts w:ascii="Times New Roman" w:hAnsi="Times New Roman" w:cs="Times New Roman"/>
              </w:rPr>
              <w:t xml:space="preserve">Форносовский</w:t>
            </w:r>
            <w:r>
              <w:rPr>
                <w:rFonts w:ascii="Times New Roman" w:hAnsi="Times New Roman" w:cs="Times New Roman"/>
              </w:rPr>
              <w:t xml:space="preserve"> центр образования»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>
          <w:trHeight w:val="1726"/>
        </w:trPr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187022, Ленинградская </w:t>
            </w:r>
            <w:r>
              <w:rPr>
                <w:rFonts w:ascii="Times New Roman" w:hAnsi="Times New Roman" w:cs="Times New Roman"/>
              </w:rPr>
              <w:t xml:space="preserve">обл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Тосненский</w:t>
            </w:r>
            <w:r>
              <w:rPr>
                <w:rFonts w:ascii="Times New Roman" w:hAnsi="Times New Roman" w:cs="Times New Roman"/>
              </w:rPr>
              <w:t xml:space="preserve"> р-н, </w:t>
            </w:r>
            <w:r>
              <w:rPr>
                <w:rFonts w:ascii="Times New Roman" w:hAnsi="Times New Roman" w:cs="Times New Roman"/>
              </w:rPr>
              <w:t xml:space="preserve">Форносово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гп</w:t>
            </w:r>
            <w:r>
              <w:rPr>
                <w:rFonts w:ascii="Times New Roman" w:hAnsi="Times New Roman" w:cs="Times New Roman"/>
              </w:rPr>
              <w:t xml:space="preserve">, Круговая </w:t>
            </w:r>
            <w:r>
              <w:rPr>
                <w:rFonts w:ascii="Times New Roman" w:hAnsi="Times New Roman" w:cs="Times New Roman"/>
              </w:rPr>
              <w:t xml:space="preserve">ул</w:t>
            </w:r>
            <w:r>
              <w:rPr>
                <w:rFonts w:ascii="Times New Roman" w:hAnsi="Times New Roman" w:cs="Times New Roman"/>
              </w:rPr>
              <w:t xml:space="preserve">, дом № 14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ИНН/КПП 4716006868/471601001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р/с 03231643416480004500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40102810745370000098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044030098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СЕВЕРО-ЗАПАДНОЕ ГУ БАНКА РОССИИ // УФК по Ленинградской области </w:t>
            </w:r>
            <w:r>
              <w:rPr>
                <w:rFonts w:ascii="Times New Roman" w:hAnsi="Times New Roman" w:cs="Times New Roman"/>
              </w:rPr>
              <w:t xml:space="preserve">г.Санкт</w:t>
            </w:r>
            <w:r>
              <w:rPr>
                <w:rFonts w:ascii="Times New Roman" w:hAnsi="Times New Roman" w:cs="Times New Roman"/>
              </w:rPr>
              <w:t xml:space="preserve">-Петербург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Директор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 w:left="69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rPr>
          <w:trHeight w:val="424"/>
        </w:trPr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____________/</w:t>
            </w:r>
            <w:r>
              <w:rPr>
                <w:rFonts w:ascii="Times New Roman" w:hAnsi="Times New Roman" w:cs="Times New Roman"/>
              </w:rPr>
              <w:t xml:space="preserve">Лапина Е.А.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</w:rPr>
              <w:t xml:space="preserve">/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 w:left="73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м.п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  <w:tab/>
              <w:t xml:space="preserve">       ФИО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 w:left="73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5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/>
            <w:tcW w:w="5758" w:type="dxa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pBdr/>
        <w:spacing/>
        <w:ind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sectPr>
      <w:footnotePr/>
      <w:endnotePr/>
      <w:type w:val="nextPage"/>
      <w:pgSz w:h="16838" w:orient="landscape" w:w="11906"/>
      <w:pgMar w:top="567" w:right="567" w:bottom="289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hint="default"/>
        <w:b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space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9"/>
    <w:next w:val="619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0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9"/>
    <w:next w:val="619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0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9"/>
    <w:next w:val="619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0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9"/>
    <w:next w:val="619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0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9"/>
    <w:next w:val="619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0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9"/>
    <w:next w:val="619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0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9"/>
    <w:next w:val="619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0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9"/>
    <w:next w:val="619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0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9"/>
    <w:next w:val="619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0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9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9"/>
    <w:next w:val="619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20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9"/>
    <w:next w:val="619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20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9"/>
    <w:next w:val="619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9"/>
    <w:next w:val="619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9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20"/>
    <w:link w:val="42"/>
    <w:uiPriority w:val="99"/>
    <w:pPr>
      <w:pBdr/>
      <w:spacing/>
      <w:ind/>
    </w:pPr>
  </w:style>
  <w:style w:type="paragraph" w:styleId="44">
    <w:name w:val="Footer"/>
    <w:basedOn w:val="619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20"/>
    <w:link w:val="44"/>
    <w:uiPriority w:val="99"/>
    <w:pPr>
      <w:pBdr/>
      <w:spacing/>
      <w:ind/>
    </w:pPr>
  </w:style>
  <w:style w:type="paragraph" w:styleId="46">
    <w:name w:val="Caption"/>
    <w:basedOn w:val="619"/>
    <w:next w:val="61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9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20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9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20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9"/>
    <w:next w:val="619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9"/>
    <w:next w:val="619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9"/>
    <w:next w:val="619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9"/>
    <w:next w:val="619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9"/>
    <w:next w:val="619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9"/>
    <w:next w:val="619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9"/>
    <w:next w:val="619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9"/>
    <w:next w:val="619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9"/>
    <w:next w:val="619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9"/>
    <w:next w:val="619"/>
    <w:uiPriority w:val="99"/>
    <w:unhideWhenUsed/>
    <w:pPr>
      <w:pBdr/>
      <w:spacing w:after="0" w:afterAutospacing="0"/>
      <w:ind/>
    </w:pPr>
  </w:style>
  <w:style w:type="paragraph" w:styleId="619" w:default="1">
    <w:name w:val="Normal"/>
    <w:qFormat/>
    <w:pPr>
      <w:pBdr/>
      <w:spacing/>
      <w:ind/>
    </w:pPr>
  </w:style>
  <w:style w:type="character" w:styleId="620" w:default="1">
    <w:name w:val="Default Paragraph Font"/>
    <w:uiPriority w:val="1"/>
    <w:semiHidden/>
    <w:unhideWhenUsed/>
    <w:pPr>
      <w:pBdr/>
      <w:spacing/>
      <w:ind/>
    </w:pPr>
  </w:style>
  <w:style w:type="table" w:styleId="6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22" w:default="1">
    <w:name w:val="No List"/>
    <w:uiPriority w:val="99"/>
    <w:semiHidden/>
    <w:unhideWhenUsed/>
    <w:pPr>
      <w:pBdr/>
      <w:spacing/>
      <w:ind/>
    </w:pPr>
  </w:style>
  <w:style w:type="paragraph" w:styleId="623">
    <w:name w:val="Balloon Text"/>
    <w:basedOn w:val="619"/>
    <w:link w:val="624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624" w:customStyle="1">
    <w:name w:val="Текст выноски Знак"/>
    <w:basedOn w:val="620"/>
    <w:link w:val="623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table" w:styleId="625">
    <w:name w:val="Table Grid"/>
    <w:basedOn w:val="62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6" w:customStyle="1">
    <w:name w:val="Сетка таблицы1"/>
    <w:basedOn w:val="621"/>
    <w:next w:val="625"/>
    <w:uiPriority w:val="59"/>
    <w:pPr>
      <w:pBdr/>
      <w:spacing w:after="0" w:line="240" w:lineRule="auto"/>
      <w:ind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edu_10</dc:creator>
  <cp:revision>2</cp:revision>
  <dcterms:created xsi:type="dcterms:W3CDTF">2024-06-11T11:19:00Z</dcterms:created>
  <dcterms:modified xsi:type="dcterms:W3CDTF">2024-06-25T07:20:39Z</dcterms:modified>
</cp:coreProperties>
</file>