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933" w:rsidRDefault="002E7933" w:rsidP="002E7933">
      <w:pPr>
        <w:autoSpaceDE w:val="0"/>
        <w:autoSpaceDN w:val="0"/>
        <w:adjustRightInd w:val="0"/>
        <w:jc w:val="center"/>
        <w:outlineLvl w:val="0"/>
        <w:rPr>
          <w:rFonts w:ascii="Times New Roman CYR" w:hAnsi="Times New Roman CYR" w:cs="Times New Roman CYR"/>
          <w:b/>
          <w:bCs/>
          <w:sz w:val="24"/>
          <w:szCs w:val="24"/>
        </w:rPr>
      </w:pPr>
      <w:r w:rsidRPr="00E03207">
        <w:rPr>
          <w:rFonts w:ascii="Times New Roman CYR" w:hAnsi="Times New Roman CYR" w:cs="Times New Roman CYR"/>
          <w:b/>
          <w:bCs/>
          <w:sz w:val="24"/>
          <w:szCs w:val="24"/>
        </w:rPr>
        <w:t>КОНТРАКТ</w:t>
      </w:r>
      <w:r w:rsidR="0037303E">
        <w:rPr>
          <w:rFonts w:ascii="Times New Roman CYR" w:hAnsi="Times New Roman CYR" w:cs="Times New Roman CYR"/>
          <w:b/>
          <w:bCs/>
          <w:sz w:val="24"/>
          <w:szCs w:val="24"/>
        </w:rPr>
        <w:t xml:space="preserve"> № </w:t>
      </w:r>
    </w:p>
    <w:p w:rsidR="00267018" w:rsidRDefault="00267018" w:rsidP="00267018">
      <w:pPr>
        <w:pStyle w:val="2f0"/>
        <w:tabs>
          <w:tab w:val="left" w:pos="5767"/>
          <w:tab w:val="left" w:leader="underscore" w:pos="6237"/>
          <w:tab w:val="left" w:leader="underscore" w:pos="8086"/>
        </w:tabs>
        <w:spacing w:before="0" w:after="277" w:line="230" w:lineRule="exact"/>
        <w:ind w:left="180"/>
        <w:jc w:val="center"/>
        <w:rPr>
          <w:lang w:val="ru-RU"/>
        </w:rPr>
      </w:pPr>
      <w:r>
        <w:rPr>
          <w:iCs/>
          <w:lang w:val="ru-RU"/>
        </w:rPr>
        <w:t xml:space="preserve">Идентификационный код закупки </w:t>
      </w:r>
      <w:r w:rsidR="00870525" w:rsidRPr="00870525">
        <w:rPr>
          <w:iCs/>
          <w:lang w:val="ru-RU"/>
        </w:rPr>
        <w:t>263470601606347060100100080000000244</w:t>
      </w:r>
      <w:r w:rsidR="00870525">
        <w:rPr>
          <w:iCs/>
          <w:lang w:val="ru-RU"/>
        </w:rPr>
        <w:t xml:space="preserve"> </w:t>
      </w:r>
    </w:p>
    <w:p w:rsidR="002E7933" w:rsidRPr="00E03207" w:rsidRDefault="00267018" w:rsidP="002E7933">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п</w:t>
      </w:r>
      <w:r w:rsidR="002E7933" w:rsidRPr="00E03207">
        <w:rPr>
          <w:rFonts w:ascii="Times New Roman CYR" w:hAnsi="Times New Roman CYR" w:cs="Times New Roman CYR"/>
          <w:sz w:val="24"/>
          <w:szCs w:val="24"/>
        </w:rPr>
        <w:t xml:space="preserve">. </w:t>
      </w:r>
      <w:r>
        <w:rPr>
          <w:rFonts w:ascii="Times New Roman CYR" w:hAnsi="Times New Roman CYR" w:cs="Times New Roman CYR"/>
          <w:sz w:val="24"/>
          <w:szCs w:val="24"/>
        </w:rPr>
        <w:t>Назия</w:t>
      </w:r>
      <w:r w:rsidR="002E7933" w:rsidRPr="00E03207">
        <w:rPr>
          <w:rFonts w:ascii="Times New Roman CYR" w:hAnsi="Times New Roman CYR" w:cs="Times New Roman CYR"/>
          <w:sz w:val="24"/>
          <w:szCs w:val="24"/>
        </w:rPr>
        <w:tab/>
      </w:r>
      <w:r w:rsidR="00655051">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655051">
        <w:rPr>
          <w:rFonts w:ascii="Times New Roman CYR" w:hAnsi="Times New Roman CYR" w:cs="Times New Roman CYR"/>
          <w:sz w:val="24"/>
          <w:szCs w:val="24"/>
        </w:rPr>
        <w:t xml:space="preserve">       </w:t>
      </w:r>
      <w:r w:rsidR="002E7933" w:rsidRPr="00E03207">
        <w:rPr>
          <w:sz w:val="24"/>
          <w:szCs w:val="24"/>
        </w:rPr>
        <w:t>«</w:t>
      </w:r>
      <w:r w:rsidR="00A4333B">
        <w:rPr>
          <w:sz w:val="24"/>
          <w:szCs w:val="24"/>
        </w:rPr>
        <w:t>___</w:t>
      </w:r>
      <w:r w:rsidR="002E7933" w:rsidRPr="00E03207">
        <w:rPr>
          <w:sz w:val="24"/>
          <w:szCs w:val="24"/>
        </w:rPr>
        <w:t>»</w:t>
      </w:r>
      <w:r w:rsidR="00655051">
        <w:rPr>
          <w:sz w:val="24"/>
          <w:szCs w:val="24"/>
        </w:rPr>
        <w:t xml:space="preserve"> </w:t>
      </w:r>
      <w:r w:rsidR="00A4333B">
        <w:rPr>
          <w:sz w:val="24"/>
          <w:szCs w:val="24"/>
        </w:rPr>
        <w:t>____________</w:t>
      </w:r>
      <w:r w:rsidR="00655051">
        <w:rPr>
          <w:sz w:val="24"/>
          <w:szCs w:val="24"/>
        </w:rPr>
        <w:t xml:space="preserve"> </w:t>
      </w:r>
      <w:r w:rsidR="002E7933" w:rsidRPr="00E03207">
        <w:rPr>
          <w:sz w:val="24"/>
          <w:szCs w:val="24"/>
        </w:rPr>
        <w:t>20</w:t>
      </w:r>
      <w:r w:rsidR="00655051">
        <w:rPr>
          <w:sz w:val="24"/>
          <w:szCs w:val="24"/>
        </w:rPr>
        <w:t>2</w:t>
      </w:r>
      <w:r w:rsidR="00655F21">
        <w:rPr>
          <w:sz w:val="24"/>
          <w:szCs w:val="24"/>
        </w:rPr>
        <w:t>6</w:t>
      </w:r>
      <w:r w:rsidR="002E7933" w:rsidRPr="00E03207">
        <w:rPr>
          <w:sz w:val="24"/>
          <w:szCs w:val="24"/>
        </w:rPr>
        <w:t xml:space="preserve"> </w:t>
      </w:r>
      <w:r w:rsidR="002E7933" w:rsidRPr="00E03207">
        <w:rPr>
          <w:rFonts w:ascii="Times New Roman CYR" w:hAnsi="Times New Roman CYR" w:cs="Times New Roman CYR"/>
          <w:sz w:val="24"/>
          <w:szCs w:val="24"/>
        </w:rPr>
        <w:t>г.</w:t>
      </w:r>
    </w:p>
    <w:p w:rsidR="002E7933" w:rsidRPr="00E03207" w:rsidRDefault="002E7933" w:rsidP="002E7933">
      <w:pPr>
        <w:autoSpaceDE w:val="0"/>
        <w:autoSpaceDN w:val="0"/>
        <w:adjustRightInd w:val="0"/>
        <w:ind w:firstLine="567"/>
        <w:jc w:val="both"/>
        <w:rPr>
          <w:rFonts w:ascii="Times New Roman CYR" w:hAnsi="Times New Roman CYR" w:cs="Times New Roman CYR"/>
          <w:sz w:val="24"/>
          <w:szCs w:val="24"/>
        </w:rPr>
      </w:pPr>
    </w:p>
    <w:p w:rsidR="00267018" w:rsidRDefault="00267018" w:rsidP="00267018">
      <w:pPr>
        <w:ind w:firstLine="708"/>
        <w:jc w:val="both"/>
        <w:rPr>
          <w:sz w:val="24"/>
          <w:szCs w:val="24"/>
        </w:rPr>
      </w:pPr>
      <w:proofErr w:type="gramStart"/>
      <w:r w:rsidRPr="003D6539">
        <w:rPr>
          <w:b/>
        </w:rPr>
        <w:t>МУНИЦИПАЛЬНОЕ БЮДЖЕТНОЕ УЧРЕЖДЕНИЕ ДОПОЛНИТЕЛЬНОГО ОБРАЗОВАНИЯ «НАЗИЕВСКАЯ ДЕТСКАЯ ШКОЛА ИСКУССТВ»</w:t>
      </w:r>
      <w:r w:rsidRPr="00A838A9">
        <w:rPr>
          <w:rFonts w:ascii="Times New Roman CYR" w:hAnsi="Times New Roman CYR" w:cs="Times New Roman CYR"/>
          <w:bCs/>
          <w:color w:val="000000"/>
          <w:sz w:val="24"/>
          <w:szCs w:val="24"/>
        </w:rPr>
        <w:t>,</w:t>
      </w:r>
      <w:r w:rsidRPr="00A838A9">
        <w:rPr>
          <w:rFonts w:ascii="Times New Roman CYR" w:hAnsi="Times New Roman CYR" w:cs="Times New Roman CYR"/>
          <w:color w:val="000000"/>
          <w:sz w:val="24"/>
          <w:szCs w:val="24"/>
        </w:rPr>
        <w:t xml:space="preserve"> </w:t>
      </w:r>
      <w:r w:rsidRPr="00E87A6D">
        <w:rPr>
          <w:rFonts w:ascii="Times New Roman CYR" w:hAnsi="Times New Roman CYR" w:cs="Times New Roman CYR"/>
          <w:color w:val="000000"/>
          <w:sz w:val="24"/>
          <w:szCs w:val="24"/>
        </w:rPr>
        <w:t xml:space="preserve">именуемое в дальнейшем «Заказчик», в лице </w:t>
      </w:r>
      <w:r>
        <w:rPr>
          <w:color w:val="000000"/>
          <w:sz w:val="24"/>
          <w:szCs w:val="24"/>
        </w:rPr>
        <w:t>_______________</w:t>
      </w:r>
      <w:r w:rsidRPr="00E87A6D">
        <w:rPr>
          <w:rFonts w:ascii="Times New Roman CYR" w:hAnsi="Times New Roman CYR" w:cs="Times New Roman CYR"/>
          <w:color w:val="000000"/>
          <w:sz w:val="24"/>
          <w:szCs w:val="24"/>
        </w:rPr>
        <w:t xml:space="preserve">, действующего на основании Устава, с </w:t>
      </w:r>
      <w:r w:rsidRPr="00E87A6D">
        <w:rPr>
          <w:color w:val="000000"/>
          <w:sz w:val="24"/>
          <w:szCs w:val="24"/>
        </w:rPr>
        <w:t xml:space="preserve">одной стороны, </w:t>
      </w:r>
      <w:r w:rsidRPr="00E87A6D">
        <w:rPr>
          <w:sz w:val="24"/>
          <w:szCs w:val="24"/>
        </w:rPr>
        <w:t xml:space="preserve">и </w:t>
      </w:r>
      <w:r>
        <w:rPr>
          <w:b/>
        </w:rPr>
        <w:t>______________________</w:t>
      </w:r>
      <w:r w:rsidRPr="00E87A6D">
        <w:rPr>
          <w:b/>
          <w:sz w:val="24"/>
          <w:szCs w:val="24"/>
        </w:rPr>
        <w:t xml:space="preserve">, </w:t>
      </w:r>
      <w:r w:rsidRPr="00E87A6D">
        <w:rPr>
          <w:sz w:val="24"/>
          <w:szCs w:val="24"/>
        </w:rPr>
        <w:t>именуем</w:t>
      </w:r>
      <w:r>
        <w:rPr>
          <w:sz w:val="24"/>
          <w:szCs w:val="24"/>
        </w:rPr>
        <w:t>ое (</w:t>
      </w:r>
      <w:proofErr w:type="spellStart"/>
      <w:r w:rsidRPr="00E87A6D">
        <w:rPr>
          <w:sz w:val="24"/>
          <w:szCs w:val="24"/>
        </w:rPr>
        <w:t>ый</w:t>
      </w:r>
      <w:proofErr w:type="spellEnd"/>
      <w:r>
        <w:rPr>
          <w:sz w:val="24"/>
          <w:szCs w:val="24"/>
        </w:rPr>
        <w:t>)</w:t>
      </w:r>
      <w:r w:rsidRPr="00E87A6D">
        <w:rPr>
          <w:sz w:val="24"/>
          <w:szCs w:val="24"/>
        </w:rPr>
        <w:t xml:space="preserve"> в дальнейшем «</w:t>
      </w:r>
      <w:r>
        <w:rPr>
          <w:sz w:val="24"/>
          <w:szCs w:val="24"/>
        </w:rPr>
        <w:t>Исполнитель</w:t>
      </w:r>
      <w:r w:rsidRPr="00D928AE">
        <w:rPr>
          <w:rFonts w:ascii="Times New Roman CYR" w:hAnsi="Times New Roman CYR" w:cs="Times New Roman CYR"/>
          <w:color w:val="000000"/>
          <w:sz w:val="24"/>
          <w:szCs w:val="24"/>
        </w:rPr>
        <w:t>»</w:t>
      </w:r>
      <w:r w:rsidRPr="00D928AE">
        <w:rPr>
          <w:sz w:val="24"/>
          <w:szCs w:val="24"/>
        </w:rPr>
        <w:t>, в</w:t>
      </w:r>
      <w:r>
        <w:rPr>
          <w:sz w:val="24"/>
          <w:szCs w:val="24"/>
        </w:rPr>
        <w:t xml:space="preserve"> лице _______________ </w:t>
      </w:r>
      <w:r w:rsidRPr="00E87A6D">
        <w:rPr>
          <w:sz w:val="24"/>
          <w:szCs w:val="24"/>
        </w:rPr>
        <w:t xml:space="preserve">действующего </w:t>
      </w:r>
      <w:r>
        <w:rPr>
          <w:sz w:val="24"/>
          <w:szCs w:val="24"/>
        </w:rPr>
        <w:t>_______________</w:t>
      </w:r>
      <w:r w:rsidRPr="00E87A6D">
        <w:rPr>
          <w:sz w:val="24"/>
          <w:szCs w:val="24"/>
        </w:rPr>
        <w:t xml:space="preserve">, </w:t>
      </w:r>
      <w:r w:rsidRPr="00E87A6D">
        <w:rPr>
          <w:rFonts w:ascii="Times New Roman CYR" w:hAnsi="Times New Roman CYR" w:cs="Times New Roman CYR"/>
          <w:sz w:val="24"/>
          <w:szCs w:val="24"/>
        </w:rPr>
        <w:t xml:space="preserve">с другой стороны, </w:t>
      </w:r>
      <w:r w:rsidRPr="00694758">
        <w:rPr>
          <w:rFonts w:ascii="Times New Roman CYR" w:hAnsi="Times New Roman CYR" w:cs="Times New Roman CYR"/>
          <w:sz w:val="24"/>
          <w:szCs w:val="24"/>
        </w:rPr>
        <w:t>именуемые в дальнейшем «Стороны»</w:t>
      </w:r>
      <w:r w:rsidRPr="00E87A6D">
        <w:rPr>
          <w:sz w:val="24"/>
          <w:szCs w:val="24"/>
        </w:rPr>
        <w:t xml:space="preserve">, </w:t>
      </w:r>
      <w:r w:rsidRPr="00694758">
        <w:rPr>
          <w:rFonts w:ascii="Times New Roman CYR" w:hAnsi="Times New Roman CYR" w:cs="Times New Roman CYR"/>
          <w:sz w:val="24"/>
          <w:szCs w:val="24"/>
        </w:rPr>
        <w:t xml:space="preserve">в целях обеспечения муниципальных нужд в соответствии с пунктом </w:t>
      </w:r>
      <w:r w:rsidR="0036522F">
        <w:rPr>
          <w:rFonts w:ascii="Times New Roman CYR" w:hAnsi="Times New Roman CYR" w:cs="Times New Roman CYR"/>
          <w:sz w:val="24"/>
          <w:szCs w:val="24"/>
        </w:rPr>
        <w:t>4</w:t>
      </w:r>
      <w:r w:rsidRPr="00694758">
        <w:rPr>
          <w:rFonts w:ascii="Times New Roman CYR" w:hAnsi="Times New Roman CYR" w:cs="Times New Roman CYR"/>
          <w:sz w:val="24"/>
          <w:szCs w:val="24"/>
        </w:rPr>
        <w:t xml:space="preserve"> части 1 статьи 93 Федерального закона от 05.04.2013 № 44-ФЗ «О контрактной системе</w:t>
      </w:r>
      <w:proofErr w:type="gramEnd"/>
      <w:r w:rsidRPr="00694758">
        <w:rPr>
          <w:rFonts w:ascii="Times New Roman CYR" w:hAnsi="Times New Roman CYR" w:cs="Times New Roman CYR"/>
          <w:sz w:val="24"/>
          <w:szCs w:val="24"/>
        </w:rPr>
        <w:t xml:space="preserve">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Pr>
          <w:sz w:val="24"/>
          <w:szCs w:val="24"/>
        </w:rPr>
        <w:t>:</w:t>
      </w:r>
    </w:p>
    <w:p w:rsidR="002E7933" w:rsidRPr="00AB5851" w:rsidRDefault="002E7933" w:rsidP="00AB5851">
      <w:pPr>
        <w:jc w:val="both"/>
        <w:rPr>
          <w:sz w:val="24"/>
          <w:szCs w:val="24"/>
        </w:rPr>
      </w:pPr>
      <w:r w:rsidRPr="00AB5851">
        <w:rPr>
          <w:sz w:val="24"/>
          <w:szCs w:val="24"/>
        </w:rPr>
        <w:t>:</w:t>
      </w:r>
    </w:p>
    <w:p w:rsidR="002E7933" w:rsidRPr="00E03207" w:rsidRDefault="002E7933" w:rsidP="00AD606A">
      <w:pPr>
        <w:pStyle w:val="afffc"/>
        <w:widowControl/>
        <w:numPr>
          <w:ilvl w:val="0"/>
          <w:numId w:val="13"/>
        </w:numPr>
        <w:ind w:firstLine="709"/>
        <w:jc w:val="center"/>
        <w:rPr>
          <w:rFonts w:ascii="Times New Roman CYR" w:hAnsi="Times New Roman CYR" w:cs="Times New Roman CYR"/>
          <w:b/>
          <w:bCs/>
          <w:sz w:val="24"/>
          <w:szCs w:val="24"/>
        </w:rPr>
      </w:pPr>
      <w:r w:rsidRPr="00E03207">
        <w:rPr>
          <w:rFonts w:ascii="Times New Roman CYR" w:hAnsi="Times New Roman CYR" w:cs="Times New Roman CYR"/>
          <w:b/>
          <w:bCs/>
          <w:sz w:val="24"/>
          <w:szCs w:val="24"/>
        </w:rPr>
        <w:t>Предмет Контракта</w:t>
      </w:r>
    </w:p>
    <w:p w:rsidR="002E7933" w:rsidRDefault="002E7933" w:rsidP="00AD606A">
      <w:pPr>
        <w:autoSpaceDE w:val="0"/>
        <w:autoSpaceDN w:val="0"/>
        <w:adjustRightInd w:val="0"/>
        <w:ind w:firstLine="709"/>
        <w:jc w:val="both"/>
        <w:rPr>
          <w:sz w:val="24"/>
          <w:szCs w:val="24"/>
        </w:rPr>
      </w:pPr>
      <w:r w:rsidRPr="00E03207">
        <w:rPr>
          <w:sz w:val="24"/>
          <w:szCs w:val="24"/>
        </w:rPr>
        <w:t>1.1. </w:t>
      </w:r>
      <w:r w:rsidRPr="00E03207">
        <w:rPr>
          <w:rFonts w:ascii="Times New Roman CYR" w:hAnsi="Times New Roman CYR" w:cs="Times New Roman CYR"/>
          <w:sz w:val="24"/>
          <w:szCs w:val="24"/>
        </w:rPr>
        <w:t xml:space="preserve">Заказчик поручает, а Исполнитель принимает на себя обязательства по </w:t>
      </w:r>
      <w:r w:rsidRPr="00E20B5C">
        <w:rPr>
          <w:rFonts w:ascii="Times New Roman CYR" w:hAnsi="Times New Roman CYR" w:cs="Times New Roman CYR"/>
          <w:b/>
          <w:sz w:val="24"/>
          <w:szCs w:val="24"/>
        </w:rPr>
        <w:t xml:space="preserve">оказанию услуг по проведению </w:t>
      </w:r>
      <w:r w:rsidR="002657A9" w:rsidRPr="00E20B5C">
        <w:rPr>
          <w:b/>
          <w:color w:val="000000"/>
          <w:sz w:val="24"/>
          <w:szCs w:val="24"/>
        </w:rPr>
        <w:t xml:space="preserve">периодического медицинского осмотра работников МБУДО </w:t>
      </w:r>
      <w:r w:rsidR="002657A9" w:rsidRPr="00E20B5C">
        <w:rPr>
          <w:b/>
          <w:sz w:val="24"/>
          <w:szCs w:val="24"/>
        </w:rPr>
        <w:t>«</w:t>
      </w:r>
      <w:proofErr w:type="spellStart"/>
      <w:r w:rsidR="002657A9" w:rsidRPr="00E20B5C">
        <w:rPr>
          <w:b/>
          <w:color w:val="000000"/>
          <w:sz w:val="24"/>
          <w:szCs w:val="24"/>
        </w:rPr>
        <w:t>Назиевская</w:t>
      </w:r>
      <w:proofErr w:type="spellEnd"/>
      <w:r w:rsidR="002657A9" w:rsidRPr="00E20B5C">
        <w:rPr>
          <w:b/>
          <w:color w:val="000000"/>
          <w:sz w:val="24"/>
          <w:szCs w:val="24"/>
        </w:rPr>
        <w:t xml:space="preserve"> ДШИ</w:t>
      </w:r>
      <w:r w:rsidR="002657A9" w:rsidRPr="00E20B5C">
        <w:rPr>
          <w:rFonts w:ascii="Times New Roman CYR" w:hAnsi="Times New Roman CYR" w:cs="Times New Roman CYR"/>
          <w:b/>
          <w:color w:val="000000"/>
          <w:sz w:val="24"/>
          <w:szCs w:val="24"/>
        </w:rPr>
        <w:t>»</w:t>
      </w:r>
      <w:r w:rsidR="002657A9" w:rsidRPr="002657A9">
        <w:rPr>
          <w:color w:val="000000"/>
          <w:sz w:val="24"/>
          <w:szCs w:val="24"/>
        </w:rPr>
        <w:t xml:space="preserve"> </w:t>
      </w:r>
      <w:r w:rsidRPr="002657A9">
        <w:rPr>
          <w:rFonts w:ascii="Times New Roman CYR" w:hAnsi="Times New Roman CYR" w:cs="Times New Roman CYR"/>
          <w:sz w:val="24"/>
          <w:szCs w:val="24"/>
        </w:rPr>
        <w:t>(далее</w:t>
      </w:r>
      <w:r w:rsidRPr="00E03207">
        <w:rPr>
          <w:rFonts w:ascii="Times New Roman CYR" w:hAnsi="Times New Roman CYR" w:cs="Times New Roman CYR"/>
          <w:sz w:val="24"/>
          <w:szCs w:val="24"/>
        </w:rPr>
        <w:t xml:space="preserve"> – </w:t>
      </w:r>
      <w:r>
        <w:rPr>
          <w:rFonts w:ascii="Times New Roman CYR" w:hAnsi="Times New Roman CYR" w:cs="Times New Roman CYR"/>
          <w:sz w:val="24"/>
          <w:szCs w:val="24"/>
        </w:rPr>
        <w:t>у</w:t>
      </w:r>
      <w:r w:rsidRPr="00E03207">
        <w:rPr>
          <w:rFonts w:ascii="Times New Roman CYR" w:hAnsi="Times New Roman CYR" w:cs="Times New Roman CYR"/>
          <w:sz w:val="24"/>
          <w:szCs w:val="24"/>
        </w:rPr>
        <w:t>слуги)</w:t>
      </w:r>
      <w:r w:rsidR="00A4333B">
        <w:rPr>
          <w:rFonts w:ascii="Times New Roman CYR" w:hAnsi="Times New Roman CYR" w:cs="Times New Roman CYR"/>
          <w:sz w:val="24"/>
          <w:szCs w:val="24"/>
        </w:rPr>
        <w:t xml:space="preserve"> </w:t>
      </w:r>
      <w:r w:rsidRPr="00E03207">
        <w:rPr>
          <w:rFonts w:ascii="Times New Roman CYR" w:hAnsi="Times New Roman CYR" w:cs="Times New Roman CYR"/>
          <w:sz w:val="24"/>
          <w:szCs w:val="24"/>
        </w:rPr>
        <w:t>в соответствии с показателями, параметрами и</w:t>
      </w:r>
      <w:r w:rsidR="00A4333B">
        <w:rPr>
          <w:rFonts w:ascii="Times New Roman CYR" w:hAnsi="Times New Roman CYR" w:cs="Times New Roman CYR"/>
          <w:sz w:val="24"/>
          <w:szCs w:val="24"/>
        </w:rPr>
        <w:t xml:space="preserve"> </w:t>
      </w:r>
      <w:r w:rsidRPr="00E03207">
        <w:rPr>
          <w:rFonts w:ascii="Times New Roman CYR" w:hAnsi="Times New Roman CYR" w:cs="Times New Roman CYR"/>
          <w:sz w:val="24"/>
          <w:szCs w:val="24"/>
        </w:rPr>
        <w:t>требованиями (условиями), установленными Техническим заданием  (Приложение №</w:t>
      </w:r>
      <w:r w:rsidRPr="00E03207">
        <w:rPr>
          <w:sz w:val="24"/>
          <w:szCs w:val="24"/>
        </w:rPr>
        <w:t xml:space="preserve"> 1)</w:t>
      </w:r>
      <w:r w:rsidR="0098391A">
        <w:rPr>
          <w:sz w:val="24"/>
          <w:szCs w:val="24"/>
        </w:rPr>
        <w:t xml:space="preserve"> и Калькуляцией </w:t>
      </w:r>
      <w:r w:rsidR="0098391A" w:rsidRPr="00E03207">
        <w:rPr>
          <w:rFonts w:ascii="Times New Roman CYR" w:hAnsi="Times New Roman CYR" w:cs="Times New Roman CYR"/>
          <w:sz w:val="24"/>
          <w:szCs w:val="24"/>
        </w:rPr>
        <w:t>(Приложение №</w:t>
      </w:r>
      <w:r w:rsidR="0098391A">
        <w:rPr>
          <w:sz w:val="24"/>
          <w:szCs w:val="24"/>
        </w:rPr>
        <w:t xml:space="preserve"> </w:t>
      </w:r>
      <w:r w:rsidR="001610E1">
        <w:rPr>
          <w:sz w:val="24"/>
          <w:szCs w:val="24"/>
        </w:rPr>
        <w:t>2</w:t>
      </w:r>
      <w:r w:rsidR="0098391A" w:rsidRPr="00E03207">
        <w:rPr>
          <w:sz w:val="24"/>
          <w:szCs w:val="24"/>
        </w:rPr>
        <w:t>)</w:t>
      </w:r>
      <w:r w:rsidRPr="00E03207">
        <w:rPr>
          <w:sz w:val="24"/>
          <w:szCs w:val="24"/>
        </w:rPr>
        <w:t>.</w:t>
      </w:r>
    </w:p>
    <w:p w:rsidR="002E7933" w:rsidRPr="00E03207" w:rsidRDefault="002E7933" w:rsidP="00AD606A">
      <w:pPr>
        <w:autoSpaceDE w:val="0"/>
        <w:autoSpaceDN w:val="0"/>
        <w:adjustRightInd w:val="0"/>
        <w:ind w:firstLine="709"/>
        <w:jc w:val="both"/>
        <w:rPr>
          <w:sz w:val="24"/>
          <w:szCs w:val="24"/>
        </w:rPr>
      </w:pPr>
      <w:r>
        <w:rPr>
          <w:sz w:val="24"/>
          <w:szCs w:val="24"/>
        </w:rPr>
        <w:t xml:space="preserve">1.2. </w:t>
      </w:r>
      <w:r w:rsidRPr="003D7B86">
        <w:rPr>
          <w:sz w:val="24"/>
          <w:szCs w:val="24"/>
        </w:rPr>
        <w:t xml:space="preserve">Заказчик обязуется принять и оплатить </w:t>
      </w:r>
      <w:r>
        <w:rPr>
          <w:sz w:val="24"/>
          <w:szCs w:val="24"/>
        </w:rPr>
        <w:t xml:space="preserve">Исполнителю оказанные услуги </w:t>
      </w:r>
      <w:r w:rsidRPr="003D7B86">
        <w:rPr>
          <w:sz w:val="24"/>
          <w:szCs w:val="24"/>
        </w:rPr>
        <w:t>в порядке и на условиях, предусмотренных настоящим Контрактом.</w:t>
      </w:r>
    </w:p>
    <w:p w:rsidR="002E7933" w:rsidRPr="00132FB2" w:rsidRDefault="002E7933" w:rsidP="00AD606A">
      <w:pPr>
        <w:autoSpaceDE w:val="0"/>
        <w:autoSpaceDN w:val="0"/>
        <w:adjustRightInd w:val="0"/>
        <w:ind w:firstLine="709"/>
        <w:jc w:val="both"/>
        <w:rPr>
          <w:sz w:val="24"/>
          <w:szCs w:val="24"/>
          <w:highlight w:val="yellow"/>
        </w:rPr>
      </w:pPr>
    </w:p>
    <w:p w:rsidR="002E7933" w:rsidRPr="00E03207" w:rsidRDefault="002E7933" w:rsidP="00AD606A">
      <w:pPr>
        <w:pStyle w:val="afffc"/>
        <w:widowControl/>
        <w:numPr>
          <w:ilvl w:val="0"/>
          <w:numId w:val="13"/>
        </w:numPr>
        <w:autoSpaceDE/>
        <w:autoSpaceDN/>
        <w:adjustRightInd/>
        <w:ind w:firstLine="709"/>
        <w:jc w:val="center"/>
        <w:rPr>
          <w:rFonts w:ascii="Times New Roman" w:hAnsi="Times New Roman"/>
          <w:b/>
          <w:sz w:val="24"/>
          <w:szCs w:val="24"/>
        </w:rPr>
      </w:pPr>
      <w:r w:rsidRPr="00E03207">
        <w:rPr>
          <w:rFonts w:ascii="Times New Roman" w:hAnsi="Times New Roman"/>
          <w:b/>
          <w:sz w:val="24"/>
          <w:szCs w:val="24"/>
        </w:rPr>
        <w:t>Обязанности Сторон</w:t>
      </w:r>
    </w:p>
    <w:p w:rsidR="002E7933" w:rsidRDefault="002E7933" w:rsidP="00AD606A">
      <w:pPr>
        <w:ind w:firstLine="709"/>
        <w:jc w:val="both"/>
        <w:rPr>
          <w:sz w:val="24"/>
          <w:szCs w:val="24"/>
        </w:rPr>
      </w:pPr>
      <w:r>
        <w:rPr>
          <w:sz w:val="24"/>
          <w:szCs w:val="24"/>
        </w:rPr>
        <w:t>2.1. Исполнитель обязуется:</w:t>
      </w:r>
    </w:p>
    <w:p w:rsidR="002E7933" w:rsidRDefault="002E7933" w:rsidP="00AD606A">
      <w:pPr>
        <w:autoSpaceDE w:val="0"/>
        <w:autoSpaceDN w:val="0"/>
        <w:adjustRightInd w:val="0"/>
        <w:ind w:firstLine="709"/>
        <w:jc w:val="both"/>
        <w:rPr>
          <w:rFonts w:ascii="Times New Roman CYR" w:hAnsi="Times New Roman CYR" w:cs="Times New Roman CYR"/>
          <w:sz w:val="24"/>
          <w:szCs w:val="24"/>
        </w:rPr>
      </w:pPr>
      <w:r>
        <w:rPr>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 по адресу электронной почты</w:t>
      </w:r>
      <w:r w:rsidRPr="006E0EF0">
        <w:rPr>
          <w:sz w:val="24"/>
          <w:szCs w:val="24"/>
        </w:rPr>
        <w:t xml:space="preserve">: </w:t>
      </w:r>
      <w:proofErr w:type="spellStart"/>
      <w:r w:rsidR="00B73CDC" w:rsidRPr="00B73CDC">
        <w:rPr>
          <w:kern w:val="1"/>
          <w:sz w:val="22"/>
          <w:szCs w:val="22"/>
          <w:shd w:val="clear" w:color="auto" w:fill="FFFFFF"/>
          <w:lang w:eastAsia="ar-SA"/>
        </w:rPr>
        <w:t>dshi-p.nazya@mail.ru</w:t>
      </w:r>
      <w:proofErr w:type="spellEnd"/>
      <w:r>
        <w:t>.</w:t>
      </w:r>
    </w:p>
    <w:p w:rsidR="002E7933" w:rsidRDefault="002E7933" w:rsidP="00AD606A">
      <w:pPr>
        <w:ind w:firstLine="709"/>
        <w:jc w:val="both"/>
        <w:rPr>
          <w:sz w:val="24"/>
          <w:szCs w:val="24"/>
        </w:rPr>
      </w:pPr>
      <w:r>
        <w:rPr>
          <w:sz w:val="24"/>
          <w:szCs w:val="24"/>
        </w:rPr>
        <w:t>2.1.2. Оказывать услуги в соответствии с условиями Контракта и Техническим заданием (Приложение № 1).</w:t>
      </w:r>
    </w:p>
    <w:p w:rsidR="002E7933" w:rsidRDefault="002E7933" w:rsidP="00AD606A">
      <w:pPr>
        <w:ind w:firstLine="709"/>
        <w:jc w:val="both"/>
        <w:rPr>
          <w:sz w:val="24"/>
          <w:szCs w:val="24"/>
        </w:rPr>
      </w:pPr>
      <w:r>
        <w:rPr>
          <w:sz w:val="24"/>
          <w:szCs w:val="24"/>
        </w:rPr>
        <w:t>2.1.3. Обеспечить соответствие результатов услуг требованиям, изложенным в Контракте и Техническом задании (Приложение № 1).</w:t>
      </w:r>
    </w:p>
    <w:p w:rsidR="002E7933" w:rsidRDefault="002E7933" w:rsidP="00AD606A">
      <w:pPr>
        <w:ind w:firstLine="709"/>
        <w:jc w:val="both"/>
        <w:rPr>
          <w:sz w:val="24"/>
          <w:szCs w:val="24"/>
        </w:rPr>
      </w:pPr>
      <w:r>
        <w:rPr>
          <w:sz w:val="24"/>
          <w:szCs w:val="24"/>
        </w:rPr>
        <w:t>2.1.4. Информировать Заказчика о ходе оказания  услуг по требованию Заказчика.</w:t>
      </w:r>
    </w:p>
    <w:p w:rsidR="00B73CDC" w:rsidRDefault="002E7933" w:rsidP="00B73CDC">
      <w:pPr>
        <w:ind w:firstLine="709"/>
        <w:jc w:val="both"/>
        <w:rPr>
          <w:i/>
          <w:sz w:val="24"/>
          <w:szCs w:val="24"/>
        </w:rPr>
      </w:pPr>
      <w:r w:rsidRPr="000915B0">
        <w:rPr>
          <w:sz w:val="24"/>
          <w:szCs w:val="24"/>
        </w:rPr>
        <w:t>2.1.5. На период оказания услуг соответствовать обязательным требованиям, устанавливаемым в соответствии с законодательством Российской Федерации, к лицам, осуществляющим оказание услуг,</w:t>
      </w:r>
      <w:r w:rsidR="00B73CDC">
        <w:rPr>
          <w:sz w:val="24"/>
          <w:szCs w:val="24"/>
        </w:rPr>
        <w:t xml:space="preserve"> являющихся предметом Контракта </w:t>
      </w:r>
      <w:r w:rsidR="00B73CDC" w:rsidRPr="003F0506">
        <w:rPr>
          <w:sz w:val="24"/>
          <w:szCs w:val="24"/>
        </w:rPr>
        <w:t>(</w:t>
      </w:r>
      <w:r w:rsidR="00B85CC0" w:rsidRPr="003F0506">
        <w:rPr>
          <w:sz w:val="24"/>
          <w:szCs w:val="24"/>
        </w:rPr>
        <w:t xml:space="preserve">наличие действующей лицензии на медицинскую </w:t>
      </w:r>
      <w:hyperlink r:id="rId6" w:history="1">
        <w:r w:rsidR="00B85CC0" w:rsidRPr="003F0506">
          <w:rPr>
            <w:sz w:val="24"/>
            <w:szCs w:val="24"/>
          </w:rPr>
          <w:t>деятельность</w:t>
        </w:r>
      </w:hyperlink>
      <w:r w:rsidR="00B85CC0" w:rsidRPr="003F0506">
        <w:rPr>
          <w:sz w:val="24"/>
          <w:szCs w:val="24"/>
        </w:rPr>
        <w:t xml:space="preserve"> в соответствии с Федеральным законом от 04.05.2011 № 99-ФЗ «О лицензировании отдельных видов деятельности»</w:t>
      </w:r>
      <w:r w:rsidR="00B73CDC" w:rsidRPr="003F0506">
        <w:rPr>
          <w:sz w:val="24"/>
          <w:szCs w:val="24"/>
        </w:rPr>
        <w:t>).</w:t>
      </w:r>
      <w:r w:rsidR="00B73CDC">
        <w:rPr>
          <w:i/>
          <w:sz w:val="24"/>
          <w:szCs w:val="24"/>
        </w:rPr>
        <w:t xml:space="preserve"> </w:t>
      </w:r>
    </w:p>
    <w:p w:rsidR="002E7933" w:rsidRPr="005D4823" w:rsidRDefault="002E7933" w:rsidP="00AD606A">
      <w:pPr>
        <w:pStyle w:val="afffc"/>
        <w:widowControl/>
        <w:autoSpaceDE/>
        <w:adjustRightInd/>
        <w:ind w:left="0" w:firstLine="709"/>
        <w:jc w:val="both"/>
        <w:rPr>
          <w:rFonts w:ascii="Times New Roman CYR" w:hAnsi="Times New Roman CYR" w:cs="Times New Roman CYR"/>
          <w:sz w:val="24"/>
          <w:szCs w:val="24"/>
        </w:rPr>
      </w:pPr>
      <w:r w:rsidRPr="005D4823">
        <w:rPr>
          <w:rFonts w:ascii="Times New Roman CYR" w:hAnsi="Times New Roman CYR" w:cs="Times New Roman CYR"/>
          <w:sz w:val="24"/>
          <w:szCs w:val="24"/>
        </w:rPr>
        <w:t>2.1.</w:t>
      </w:r>
      <w:r w:rsidR="00B73CDC">
        <w:rPr>
          <w:rFonts w:ascii="Times New Roman CYR" w:hAnsi="Times New Roman CYR" w:cs="Times New Roman CYR"/>
          <w:sz w:val="24"/>
          <w:szCs w:val="24"/>
        </w:rPr>
        <w:t>6</w:t>
      </w:r>
      <w:r w:rsidRPr="005D4823">
        <w:rPr>
          <w:rFonts w:ascii="Times New Roman CYR" w:hAnsi="Times New Roman CYR" w:cs="Times New Roman CYR"/>
          <w:sz w:val="24"/>
          <w:szCs w:val="24"/>
        </w:rPr>
        <w:t>. Безвозмездно устранять по требованию Заказчика в течение 1</w:t>
      </w:r>
      <w:r w:rsidR="008E272A">
        <w:rPr>
          <w:rFonts w:ascii="Times New Roman CYR" w:hAnsi="Times New Roman CYR" w:cs="Times New Roman CYR"/>
          <w:sz w:val="24"/>
          <w:szCs w:val="24"/>
        </w:rPr>
        <w:t xml:space="preserve"> </w:t>
      </w:r>
      <w:r w:rsidRPr="005D4823">
        <w:rPr>
          <w:rFonts w:ascii="Times New Roman CYR" w:hAnsi="Times New Roman CYR" w:cs="Times New Roman CYR"/>
          <w:sz w:val="24"/>
          <w:szCs w:val="24"/>
        </w:rPr>
        <w:t xml:space="preserve">(одного) рабочего дня все выявленные недостатки, если Исполнителем в процессе оказания услуг допущены отступления от условий Контракта и (или) Технического задания, ухудшившие качество услуг. </w:t>
      </w:r>
    </w:p>
    <w:p w:rsidR="002E7933" w:rsidRPr="005D4823" w:rsidRDefault="002E7933" w:rsidP="00AD606A">
      <w:pPr>
        <w:ind w:firstLine="709"/>
        <w:jc w:val="both"/>
        <w:rPr>
          <w:sz w:val="24"/>
          <w:szCs w:val="24"/>
        </w:rPr>
      </w:pPr>
      <w:r w:rsidRPr="005D4823">
        <w:rPr>
          <w:sz w:val="24"/>
          <w:szCs w:val="24"/>
        </w:rPr>
        <w:t>2.2. Заказчик обязуется:</w:t>
      </w:r>
    </w:p>
    <w:p w:rsidR="002E7933" w:rsidRDefault="002E7933" w:rsidP="00AD606A">
      <w:pPr>
        <w:ind w:firstLine="709"/>
        <w:jc w:val="both"/>
        <w:rPr>
          <w:bCs/>
          <w:color w:val="000000"/>
          <w:sz w:val="24"/>
          <w:szCs w:val="24"/>
        </w:rPr>
      </w:pPr>
      <w:r w:rsidRPr="005D4823">
        <w:rPr>
          <w:sz w:val="24"/>
          <w:szCs w:val="24"/>
        </w:rPr>
        <w:t>2.2.1. Провести</w:t>
      </w:r>
      <w:r>
        <w:rPr>
          <w:sz w:val="24"/>
          <w:szCs w:val="24"/>
        </w:rPr>
        <w:t xml:space="preserve"> экспертизу оказанных услуг </w:t>
      </w:r>
      <w:r>
        <w:rPr>
          <w:bCs/>
          <w:color w:val="000000"/>
          <w:sz w:val="24"/>
          <w:szCs w:val="24"/>
        </w:rPr>
        <w:t>и произвести оплату в соответствии с разделом 3 настоящего Контракта.</w:t>
      </w:r>
    </w:p>
    <w:p w:rsidR="002E7933" w:rsidRDefault="002E7933" w:rsidP="00AD606A">
      <w:pPr>
        <w:ind w:firstLine="709"/>
        <w:jc w:val="both"/>
        <w:rPr>
          <w:sz w:val="24"/>
          <w:szCs w:val="24"/>
        </w:rPr>
      </w:pPr>
    </w:p>
    <w:p w:rsidR="002E7933" w:rsidRPr="00E03207" w:rsidRDefault="002E7933" w:rsidP="00AD606A">
      <w:pPr>
        <w:pStyle w:val="afffc"/>
        <w:widowControl/>
        <w:numPr>
          <w:ilvl w:val="0"/>
          <w:numId w:val="13"/>
        </w:numPr>
        <w:ind w:firstLine="709"/>
        <w:jc w:val="center"/>
        <w:rPr>
          <w:rFonts w:ascii="Times New Roman CYR" w:hAnsi="Times New Roman CYR" w:cs="Times New Roman CYR"/>
          <w:b/>
          <w:bCs/>
          <w:sz w:val="24"/>
          <w:szCs w:val="24"/>
        </w:rPr>
      </w:pPr>
      <w:r w:rsidRPr="00E03207">
        <w:rPr>
          <w:rFonts w:ascii="Times New Roman CYR" w:hAnsi="Times New Roman CYR" w:cs="Times New Roman CYR"/>
          <w:b/>
          <w:bCs/>
          <w:sz w:val="24"/>
          <w:szCs w:val="24"/>
        </w:rPr>
        <w:t>Цена Контракта и порядок расчетов</w:t>
      </w:r>
    </w:p>
    <w:p w:rsidR="002E7933" w:rsidRPr="00A963C4" w:rsidRDefault="002E7933" w:rsidP="00AD606A">
      <w:pPr>
        <w:pStyle w:val="afffe"/>
        <w:ind w:firstLine="709"/>
        <w:rPr>
          <w:sz w:val="24"/>
          <w:szCs w:val="24"/>
        </w:rPr>
      </w:pPr>
      <w:r w:rsidRPr="00E03207">
        <w:rPr>
          <w:sz w:val="24"/>
          <w:szCs w:val="24"/>
        </w:rPr>
        <w:t xml:space="preserve">3.1. </w:t>
      </w:r>
      <w:r w:rsidRPr="00E03207">
        <w:rPr>
          <w:rFonts w:ascii="Times New Roman CYR" w:hAnsi="Times New Roman CYR" w:cs="Times New Roman CYR"/>
          <w:color w:val="000000"/>
          <w:sz w:val="24"/>
          <w:szCs w:val="24"/>
        </w:rPr>
        <w:t xml:space="preserve">Цена Контракта составляет </w:t>
      </w:r>
      <w:r w:rsidR="008E272A">
        <w:rPr>
          <w:rFonts w:ascii="Times New Roman CYR" w:hAnsi="Times New Roman CYR" w:cs="Times New Roman CYR"/>
          <w:b/>
          <w:color w:val="000000"/>
          <w:sz w:val="24"/>
          <w:szCs w:val="24"/>
        </w:rPr>
        <w:t>______________</w:t>
      </w:r>
      <w:r w:rsidR="00454916" w:rsidRPr="00E274EF">
        <w:rPr>
          <w:rFonts w:ascii="Times New Roman CYR" w:hAnsi="Times New Roman CYR" w:cs="Times New Roman CYR"/>
          <w:b/>
          <w:color w:val="000000"/>
          <w:sz w:val="24"/>
          <w:szCs w:val="24"/>
        </w:rPr>
        <w:t> руб</w:t>
      </w:r>
      <w:proofErr w:type="gramStart"/>
      <w:r w:rsidR="00454916" w:rsidRPr="00E274EF">
        <w:rPr>
          <w:rFonts w:ascii="Times New Roman CYR" w:hAnsi="Times New Roman CYR" w:cs="Times New Roman CYR"/>
          <w:b/>
          <w:color w:val="000000"/>
          <w:sz w:val="24"/>
          <w:szCs w:val="24"/>
        </w:rPr>
        <w:t>.</w:t>
      </w:r>
      <w:r w:rsidRPr="00E274EF">
        <w:rPr>
          <w:rFonts w:ascii="Times New Roman CYR" w:hAnsi="Times New Roman CYR" w:cs="Times New Roman CYR"/>
          <w:b/>
          <w:color w:val="000000"/>
          <w:sz w:val="24"/>
          <w:szCs w:val="24"/>
        </w:rPr>
        <w:t xml:space="preserve"> (</w:t>
      </w:r>
      <w:r w:rsidR="008E272A">
        <w:rPr>
          <w:rFonts w:ascii="Times New Roman CYR" w:hAnsi="Times New Roman CYR" w:cs="Times New Roman CYR"/>
          <w:b/>
          <w:color w:val="000000"/>
          <w:sz w:val="24"/>
          <w:szCs w:val="24"/>
        </w:rPr>
        <w:t>_____________________________________________________</w:t>
      </w:r>
      <w:r w:rsidR="00454916" w:rsidRPr="00E274EF">
        <w:rPr>
          <w:rFonts w:ascii="Times New Roman CYR" w:hAnsi="Times New Roman CYR" w:cs="Times New Roman CYR"/>
          <w:b/>
          <w:color w:val="000000"/>
          <w:sz w:val="24"/>
          <w:szCs w:val="24"/>
        </w:rPr>
        <w:t xml:space="preserve">) </w:t>
      </w:r>
      <w:proofErr w:type="gramEnd"/>
      <w:r w:rsidR="00454916" w:rsidRPr="00E274EF">
        <w:rPr>
          <w:rFonts w:ascii="Times New Roman CYR" w:hAnsi="Times New Roman CYR" w:cs="Times New Roman CYR"/>
          <w:b/>
          <w:color w:val="000000"/>
          <w:sz w:val="24"/>
          <w:szCs w:val="24"/>
        </w:rPr>
        <w:t xml:space="preserve">рублей </w:t>
      </w:r>
      <w:r w:rsidR="008E272A">
        <w:rPr>
          <w:rFonts w:ascii="Times New Roman CYR" w:hAnsi="Times New Roman CYR" w:cs="Times New Roman CYR"/>
          <w:b/>
          <w:color w:val="000000"/>
          <w:sz w:val="24"/>
          <w:szCs w:val="24"/>
        </w:rPr>
        <w:t>_____</w:t>
      </w:r>
      <w:r w:rsidR="00454916" w:rsidRPr="00E274EF">
        <w:rPr>
          <w:rFonts w:ascii="Times New Roman CYR" w:hAnsi="Times New Roman CYR" w:cs="Times New Roman CYR"/>
          <w:b/>
          <w:color w:val="000000"/>
          <w:sz w:val="24"/>
          <w:szCs w:val="24"/>
        </w:rPr>
        <w:t xml:space="preserve"> копейки</w:t>
      </w:r>
      <w:r w:rsidRPr="00E03207">
        <w:rPr>
          <w:rFonts w:ascii="Times New Roman CYR" w:hAnsi="Times New Roman CYR" w:cs="Times New Roman CYR"/>
          <w:color w:val="000000"/>
          <w:sz w:val="24"/>
          <w:szCs w:val="24"/>
        </w:rPr>
        <w:t xml:space="preserve">, </w:t>
      </w:r>
      <w:r w:rsidR="00A963C4" w:rsidRPr="00A963C4">
        <w:rPr>
          <w:sz w:val="24"/>
          <w:szCs w:val="24"/>
        </w:rPr>
        <w:t>НДС</w:t>
      </w:r>
      <w:r w:rsidR="00B73CDC">
        <w:rPr>
          <w:sz w:val="24"/>
          <w:szCs w:val="24"/>
        </w:rPr>
        <w:t xml:space="preserve"> по ставке ___</w:t>
      </w:r>
      <w:r w:rsidR="00AB5851">
        <w:rPr>
          <w:sz w:val="24"/>
          <w:szCs w:val="24"/>
        </w:rPr>
        <w:t xml:space="preserve"> % / НДС</w:t>
      </w:r>
      <w:r w:rsidR="00A963C4" w:rsidRPr="00A963C4">
        <w:rPr>
          <w:sz w:val="24"/>
          <w:szCs w:val="24"/>
        </w:rPr>
        <w:t xml:space="preserve"> не облагается на основании </w:t>
      </w:r>
      <w:r w:rsidR="00AB5851">
        <w:rPr>
          <w:sz w:val="24"/>
          <w:szCs w:val="24"/>
        </w:rPr>
        <w:t>(указывается основание)</w:t>
      </w:r>
      <w:r w:rsidR="00A963C4" w:rsidRPr="00A963C4">
        <w:rPr>
          <w:sz w:val="24"/>
          <w:szCs w:val="24"/>
        </w:rPr>
        <w:t>.</w:t>
      </w:r>
    </w:p>
    <w:p w:rsidR="002E7933" w:rsidRPr="00E03207" w:rsidRDefault="002E7933" w:rsidP="00AD606A">
      <w:pPr>
        <w:pStyle w:val="afffe"/>
        <w:ind w:firstLine="709"/>
        <w:rPr>
          <w:sz w:val="24"/>
          <w:szCs w:val="24"/>
        </w:rPr>
      </w:pPr>
      <w:r w:rsidRPr="00E274EF">
        <w:rPr>
          <w:rFonts w:ascii="Times New Roman CYR" w:hAnsi="Times New Roman CYR" w:cs="Times New Roman CYR"/>
          <w:color w:val="000000"/>
          <w:sz w:val="24"/>
          <w:szCs w:val="24"/>
        </w:rPr>
        <w:t>3.2. Цена Контракта является твердой, определена</w:t>
      </w:r>
      <w:r w:rsidRPr="00E03207">
        <w:rPr>
          <w:sz w:val="24"/>
          <w:szCs w:val="24"/>
        </w:rPr>
        <w:t xml:space="preserve"> на весь срок оказания услуг и включает в себя все расходы, предусмотренные Техническим заданием  (Приложение № 1), другие расходы и издержки Исполнителя, связанные с исполнением Контракта, в том числе налоги и другие обязательные платежи.</w:t>
      </w:r>
    </w:p>
    <w:p w:rsidR="002E7933" w:rsidRPr="00E03207" w:rsidRDefault="002E7933" w:rsidP="00AD606A">
      <w:pPr>
        <w:pStyle w:val="afffe"/>
        <w:ind w:firstLine="709"/>
        <w:rPr>
          <w:color w:val="000000"/>
          <w:sz w:val="24"/>
          <w:szCs w:val="24"/>
        </w:rPr>
      </w:pPr>
      <w:r w:rsidRPr="00E03207">
        <w:rPr>
          <w:color w:val="000000"/>
          <w:sz w:val="24"/>
          <w:szCs w:val="24"/>
        </w:rPr>
        <w:lastRenderedPageBreak/>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w:t>
      </w:r>
      <w:r w:rsidR="00716240">
        <w:rPr>
          <w:color w:val="000000"/>
          <w:sz w:val="24"/>
          <w:szCs w:val="24"/>
        </w:rPr>
        <w:t>ень списания денежных сре</w:t>
      </w:r>
      <w:proofErr w:type="gramStart"/>
      <w:r w:rsidR="00716240">
        <w:rPr>
          <w:color w:val="000000"/>
          <w:sz w:val="24"/>
          <w:szCs w:val="24"/>
        </w:rPr>
        <w:t xml:space="preserve">дств </w:t>
      </w:r>
      <w:r w:rsidR="007B7D23">
        <w:rPr>
          <w:color w:val="000000"/>
          <w:sz w:val="24"/>
          <w:szCs w:val="24"/>
        </w:rPr>
        <w:t>с</w:t>
      </w:r>
      <w:r w:rsidR="00716240">
        <w:rPr>
          <w:color w:val="000000"/>
          <w:sz w:val="24"/>
          <w:szCs w:val="24"/>
        </w:rPr>
        <w:t xml:space="preserve"> л</w:t>
      </w:r>
      <w:proofErr w:type="gramEnd"/>
      <w:r w:rsidR="00716240">
        <w:rPr>
          <w:color w:val="000000"/>
          <w:sz w:val="24"/>
          <w:szCs w:val="24"/>
        </w:rPr>
        <w:t xml:space="preserve">ицевого </w:t>
      </w:r>
      <w:r w:rsidRPr="00E03207">
        <w:rPr>
          <w:color w:val="000000"/>
          <w:sz w:val="24"/>
          <w:szCs w:val="24"/>
        </w:rPr>
        <w:t>счёта Заказчика.</w:t>
      </w:r>
    </w:p>
    <w:p w:rsidR="002E7933" w:rsidRPr="00E03207" w:rsidRDefault="002E7933" w:rsidP="00AD606A">
      <w:pPr>
        <w:pStyle w:val="afffe"/>
        <w:ind w:firstLine="709"/>
        <w:rPr>
          <w:sz w:val="24"/>
          <w:szCs w:val="24"/>
        </w:rPr>
      </w:pPr>
      <w:r w:rsidRPr="00E03207">
        <w:rPr>
          <w:color w:val="000000"/>
          <w:sz w:val="24"/>
          <w:szCs w:val="24"/>
        </w:rPr>
        <w:t xml:space="preserve">В случае изменения расчётного счёта Исполнитель обязан </w:t>
      </w:r>
      <w:r w:rsidRPr="00E03207">
        <w:rPr>
          <w:sz w:val="24"/>
          <w:szCs w:val="24"/>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9F247D" w:rsidRPr="0056384F" w:rsidRDefault="002E7933" w:rsidP="00AD606A">
      <w:pPr>
        <w:pStyle w:val="a8"/>
        <w:ind w:firstLine="709"/>
        <w:rPr>
          <w:szCs w:val="24"/>
        </w:rPr>
      </w:pPr>
      <w:r w:rsidRPr="005D1FE0">
        <w:rPr>
          <w:color w:val="000000"/>
          <w:szCs w:val="24"/>
        </w:rPr>
        <w:t xml:space="preserve">3.4. </w:t>
      </w:r>
      <w:r w:rsidR="009F247D" w:rsidRPr="005E51CB">
        <w:rPr>
          <w:rFonts w:ascii="Times New Roman CYR" w:hAnsi="Times New Roman CYR" w:cs="Times New Roman CYR"/>
          <w:color w:val="000000"/>
          <w:szCs w:val="24"/>
        </w:rPr>
        <w:t>Оплата за оказанные услуги производ</w:t>
      </w:r>
      <w:r w:rsidR="009F247D">
        <w:rPr>
          <w:rFonts w:ascii="Times New Roman CYR" w:hAnsi="Times New Roman CYR" w:cs="Times New Roman CYR"/>
          <w:color w:val="000000"/>
          <w:szCs w:val="24"/>
        </w:rPr>
        <w:t xml:space="preserve">ится </w:t>
      </w:r>
      <w:r w:rsidR="009F247D" w:rsidRPr="005E51CB">
        <w:rPr>
          <w:rFonts w:ascii="Times New Roman CYR" w:hAnsi="Times New Roman CYR" w:cs="Times New Roman CYR"/>
          <w:color w:val="000000"/>
          <w:szCs w:val="24"/>
        </w:rPr>
        <w:t xml:space="preserve">в течение </w:t>
      </w:r>
      <w:r w:rsidR="00220CC9">
        <w:rPr>
          <w:rFonts w:ascii="Times New Roman CYR" w:hAnsi="Times New Roman CYR" w:cs="Times New Roman CYR"/>
          <w:color w:val="000000"/>
          <w:szCs w:val="24"/>
        </w:rPr>
        <w:t>10</w:t>
      </w:r>
      <w:r w:rsidR="009F247D" w:rsidRPr="005E51CB">
        <w:rPr>
          <w:rFonts w:ascii="Times New Roman CYR" w:hAnsi="Times New Roman CYR" w:cs="Times New Roman CYR"/>
          <w:color w:val="000000"/>
          <w:szCs w:val="24"/>
        </w:rPr>
        <w:t xml:space="preserve"> (</w:t>
      </w:r>
      <w:r w:rsidR="00220CC9">
        <w:rPr>
          <w:rFonts w:ascii="Times New Roman CYR" w:hAnsi="Times New Roman CYR" w:cs="Times New Roman CYR"/>
          <w:color w:val="000000"/>
          <w:szCs w:val="24"/>
        </w:rPr>
        <w:t>десят</w:t>
      </w:r>
      <w:r w:rsidR="009F247D">
        <w:rPr>
          <w:rFonts w:ascii="Times New Roman CYR" w:hAnsi="Times New Roman CYR" w:cs="Times New Roman CYR"/>
          <w:color w:val="000000"/>
          <w:szCs w:val="24"/>
        </w:rPr>
        <w:t>и</w:t>
      </w:r>
      <w:r w:rsidR="009F247D" w:rsidRPr="005E51CB">
        <w:rPr>
          <w:rFonts w:ascii="Times New Roman CYR" w:hAnsi="Times New Roman CYR" w:cs="Times New Roman CYR"/>
          <w:color w:val="000000"/>
          <w:szCs w:val="24"/>
        </w:rPr>
        <w:t xml:space="preserve">) рабочих дней </w:t>
      </w:r>
      <w:proofErr w:type="gramStart"/>
      <w:r w:rsidR="009F247D">
        <w:rPr>
          <w:color w:val="000000"/>
          <w:szCs w:val="24"/>
        </w:rPr>
        <w:t>с даты подписания</w:t>
      </w:r>
      <w:proofErr w:type="gramEnd"/>
      <w:r w:rsidR="009F247D">
        <w:rPr>
          <w:color w:val="000000"/>
          <w:szCs w:val="24"/>
        </w:rPr>
        <w:t xml:space="preserve"> Заказчиком документа о приемке</w:t>
      </w:r>
      <w:r w:rsidR="00220CC9">
        <w:rPr>
          <w:color w:val="000000"/>
          <w:szCs w:val="24"/>
        </w:rPr>
        <w:t xml:space="preserve"> </w:t>
      </w:r>
      <w:r w:rsidR="00220CC9">
        <w:rPr>
          <w:rFonts w:eastAsia="Calibri"/>
          <w:color w:val="000000"/>
          <w:szCs w:val="24"/>
        </w:rPr>
        <w:t>на основании счета, предоставленного Исполнителем.</w:t>
      </w:r>
    </w:p>
    <w:p w:rsidR="002E7933" w:rsidRPr="00354CED" w:rsidRDefault="009F247D" w:rsidP="00220CC9">
      <w:pPr>
        <w:pStyle w:val="a8"/>
        <w:ind w:firstLine="709"/>
        <w:rPr>
          <w:szCs w:val="24"/>
        </w:rPr>
      </w:pPr>
      <w:r>
        <w:rPr>
          <w:szCs w:val="24"/>
        </w:rPr>
        <w:t xml:space="preserve"> </w:t>
      </w:r>
      <w:r w:rsidR="002E7933" w:rsidRPr="00354CED">
        <w:rPr>
          <w:szCs w:val="24"/>
        </w:rPr>
        <w:t>3.</w:t>
      </w:r>
      <w:r w:rsidR="002E7933">
        <w:rPr>
          <w:szCs w:val="24"/>
        </w:rPr>
        <w:t>5</w:t>
      </w:r>
      <w:r w:rsidR="002E7933" w:rsidRPr="00354CED">
        <w:rPr>
          <w:szCs w:val="24"/>
        </w:rPr>
        <w:t>. Источник финансирования: бюджет Кировского муниципального района Ленинградской области.</w:t>
      </w:r>
    </w:p>
    <w:p w:rsidR="00716240" w:rsidRPr="00925EB8" w:rsidRDefault="002E7933" w:rsidP="00AD606A">
      <w:pPr>
        <w:spacing w:line="20" w:lineRule="atLeast"/>
        <w:ind w:firstLine="709"/>
        <w:jc w:val="both"/>
        <w:rPr>
          <w:sz w:val="24"/>
          <w:szCs w:val="24"/>
        </w:rPr>
      </w:pPr>
      <w:r w:rsidRPr="00E03207">
        <w:rPr>
          <w:sz w:val="24"/>
          <w:szCs w:val="24"/>
        </w:rPr>
        <w:t>3.</w:t>
      </w:r>
      <w:r>
        <w:rPr>
          <w:sz w:val="24"/>
          <w:szCs w:val="24"/>
        </w:rPr>
        <w:t>6</w:t>
      </w:r>
      <w:r w:rsidRPr="00E03207">
        <w:rPr>
          <w:sz w:val="24"/>
          <w:szCs w:val="24"/>
        </w:rPr>
        <w:t xml:space="preserve">. </w:t>
      </w:r>
      <w:proofErr w:type="gramStart"/>
      <w:r w:rsidR="00716240" w:rsidRPr="00925EB8">
        <w:rPr>
          <w:color w:val="000000"/>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E7933" w:rsidRPr="00151D57" w:rsidRDefault="002E7933" w:rsidP="00AD606A">
      <w:pPr>
        <w:ind w:firstLine="709"/>
        <w:jc w:val="both"/>
        <w:rPr>
          <w:sz w:val="24"/>
          <w:szCs w:val="24"/>
        </w:rPr>
      </w:pPr>
    </w:p>
    <w:p w:rsidR="002E7933" w:rsidRPr="00AD606A" w:rsidRDefault="002E7933" w:rsidP="00AD606A">
      <w:pPr>
        <w:pStyle w:val="afffc"/>
        <w:widowControl/>
        <w:numPr>
          <w:ilvl w:val="0"/>
          <w:numId w:val="13"/>
        </w:numPr>
        <w:ind w:firstLine="709"/>
        <w:jc w:val="center"/>
        <w:rPr>
          <w:rFonts w:ascii="Times New Roman" w:eastAsia="Calibri" w:hAnsi="Times New Roman"/>
          <w:b/>
          <w:bCs/>
          <w:iCs/>
          <w:sz w:val="24"/>
          <w:szCs w:val="24"/>
        </w:rPr>
      </w:pPr>
      <w:r w:rsidRPr="00AD606A">
        <w:rPr>
          <w:rFonts w:ascii="Times New Roman" w:eastAsia="Calibri" w:hAnsi="Times New Roman"/>
          <w:b/>
          <w:bCs/>
          <w:iCs/>
          <w:sz w:val="24"/>
          <w:szCs w:val="24"/>
        </w:rPr>
        <w:t>Возможность изменения условий Контракта</w:t>
      </w:r>
    </w:p>
    <w:p w:rsidR="001B34F7" w:rsidRPr="001B34F7" w:rsidRDefault="001B34F7" w:rsidP="00AD606A">
      <w:pPr>
        <w:autoSpaceDE w:val="0"/>
        <w:autoSpaceDN w:val="0"/>
        <w:adjustRightInd w:val="0"/>
        <w:ind w:firstLine="709"/>
        <w:jc w:val="both"/>
        <w:rPr>
          <w:bCs/>
          <w:sz w:val="24"/>
          <w:szCs w:val="24"/>
        </w:rPr>
      </w:pPr>
      <w:r w:rsidRPr="001B34F7">
        <w:rPr>
          <w:bCs/>
          <w:sz w:val="24"/>
          <w:szCs w:val="24"/>
        </w:rPr>
        <w:t xml:space="preserve">4.1. </w:t>
      </w:r>
      <w:r w:rsidR="004F2556">
        <w:rPr>
          <w:bCs/>
          <w:sz w:val="24"/>
          <w:szCs w:val="24"/>
        </w:rPr>
        <w:t xml:space="preserve">Изменение существенных условий Контракта при его исполнении не допускается за исключением случаев, предусмотренных </w:t>
      </w:r>
      <w:r w:rsidR="004F2556" w:rsidRPr="008E3CB1">
        <w:rPr>
          <w:color w:val="000000"/>
          <w:sz w:val="24"/>
          <w:szCs w:val="24"/>
        </w:rPr>
        <w:t>Федеральн</w:t>
      </w:r>
      <w:r w:rsidR="004F2556">
        <w:rPr>
          <w:color w:val="000000"/>
          <w:sz w:val="24"/>
          <w:szCs w:val="24"/>
        </w:rPr>
        <w:t>ым</w:t>
      </w:r>
      <w:r w:rsidR="004F2556" w:rsidRPr="008E3CB1">
        <w:rPr>
          <w:color w:val="000000"/>
          <w:sz w:val="24"/>
          <w:szCs w:val="24"/>
        </w:rPr>
        <w:t xml:space="preserve"> закон</w:t>
      </w:r>
      <w:r w:rsidR="004F2556">
        <w:rPr>
          <w:color w:val="000000"/>
          <w:sz w:val="24"/>
          <w:szCs w:val="24"/>
        </w:rPr>
        <w:t>ом</w:t>
      </w:r>
      <w:r w:rsidR="004F2556" w:rsidRPr="008E3CB1">
        <w:rPr>
          <w:color w:val="000000"/>
          <w:sz w:val="24"/>
          <w:szCs w:val="24"/>
        </w:rPr>
        <w:t xml:space="preserve"> </w:t>
      </w:r>
      <w:r w:rsidR="004F2556">
        <w:rPr>
          <w:color w:val="000000"/>
          <w:sz w:val="24"/>
          <w:szCs w:val="24"/>
        </w:rPr>
        <w:t xml:space="preserve">от 05.04.2013 </w:t>
      </w:r>
      <w:r w:rsidR="004F2556" w:rsidRPr="008E3CB1">
        <w:rPr>
          <w:color w:val="000000"/>
          <w:sz w:val="24"/>
          <w:szCs w:val="24"/>
        </w:rPr>
        <w:t>№</w:t>
      </w:r>
      <w:r w:rsidR="004F2556">
        <w:rPr>
          <w:color w:val="000000"/>
          <w:sz w:val="24"/>
          <w:szCs w:val="24"/>
        </w:rPr>
        <w:t xml:space="preserve"> </w:t>
      </w:r>
      <w:r w:rsidR="004F2556" w:rsidRPr="008E3CB1">
        <w:rPr>
          <w:color w:val="000000"/>
          <w:sz w:val="24"/>
          <w:szCs w:val="24"/>
        </w:rPr>
        <w:t>44-ФЗ</w:t>
      </w:r>
      <w:r w:rsidR="004F2556">
        <w:rPr>
          <w:color w:val="000000"/>
          <w:sz w:val="24"/>
          <w:szCs w:val="24"/>
        </w:rPr>
        <w:t xml:space="preserve"> «</w:t>
      </w:r>
      <w:r w:rsidR="004F2556" w:rsidRPr="00772ECA">
        <w:rPr>
          <w:color w:val="000000"/>
          <w:sz w:val="24"/>
          <w:szCs w:val="24"/>
        </w:rPr>
        <w:t>О контрактной системе в сфере закупок товаров, работ, услуг для обеспечения государственных и муниципальных нужд</w:t>
      </w:r>
      <w:r w:rsidR="004F2556">
        <w:rPr>
          <w:color w:val="000000"/>
          <w:sz w:val="24"/>
          <w:szCs w:val="24"/>
        </w:rPr>
        <w:t xml:space="preserve">» (далее – Федеральный закон от 05.04.2013 </w:t>
      </w:r>
      <w:r w:rsidR="004F2556" w:rsidRPr="008E3CB1">
        <w:rPr>
          <w:color w:val="000000"/>
          <w:sz w:val="24"/>
          <w:szCs w:val="24"/>
        </w:rPr>
        <w:t>№</w:t>
      </w:r>
      <w:r w:rsidR="004F2556">
        <w:rPr>
          <w:color w:val="000000"/>
          <w:sz w:val="24"/>
          <w:szCs w:val="24"/>
        </w:rPr>
        <w:t xml:space="preserve"> </w:t>
      </w:r>
      <w:r w:rsidR="004F2556" w:rsidRPr="008E3CB1">
        <w:rPr>
          <w:color w:val="000000"/>
          <w:sz w:val="24"/>
          <w:szCs w:val="24"/>
        </w:rPr>
        <w:t>44-ФЗ</w:t>
      </w:r>
      <w:r w:rsidR="004F2556">
        <w:rPr>
          <w:color w:val="000000"/>
          <w:sz w:val="24"/>
          <w:szCs w:val="24"/>
        </w:rPr>
        <w:t>)</w:t>
      </w:r>
      <w:r w:rsidRPr="001B34F7">
        <w:rPr>
          <w:bCs/>
          <w:sz w:val="24"/>
          <w:szCs w:val="24"/>
        </w:rPr>
        <w:t>.</w:t>
      </w:r>
    </w:p>
    <w:p w:rsidR="002E7933" w:rsidRDefault="002E7933" w:rsidP="00AD606A">
      <w:pPr>
        <w:autoSpaceDE w:val="0"/>
        <w:autoSpaceDN w:val="0"/>
        <w:adjustRightInd w:val="0"/>
        <w:ind w:firstLine="709"/>
        <w:jc w:val="both"/>
        <w:rPr>
          <w:sz w:val="24"/>
          <w:szCs w:val="24"/>
        </w:rPr>
      </w:pPr>
    </w:p>
    <w:p w:rsidR="002E7933" w:rsidRPr="00922F4D" w:rsidRDefault="002E7933" w:rsidP="00AD606A">
      <w:pPr>
        <w:pStyle w:val="afffc"/>
        <w:widowControl/>
        <w:ind w:left="0" w:firstLine="709"/>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w:t>
      </w:r>
      <w:r w:rsidRPr="00922F4D">
        <w:rPr>
          <w:rFonts w:ascii="Times New Roman CYR" w:hAnsi="Times New Roman CYR" w:cs="Times New Roman CYR"/>
          <w:b/>
          <w:bCs/>
          <w:sz w:val="24"/>
          <w:szCs w:val="24"/>
        </w:rPr>
        <w:t>Сроки и условия оказания услуг</w:t>
      </w:r>
    </w:p>
    <w:p w:rsidR="005153EE" w:rsidRDefault="002E7933" w:rsidP="005153EE">
      <w:pPr>
        <w:ind w:firstLine="709"/>
        <w:jc w:val="both"/>
        <w:rPr>
          <w:color w:val="000000"/>
          <w:sz w:val="24"/>
          <w:szCs w:val="24"/>
        </w:rPr>
      </w:pPr>
      <w:r w:rsidRPr="001E4355">
        <w:rPr>
          <w:sz w:val="24"/>
          <w:szCs w:val="24"/>
        </w:rPr>
        <w:t>5.1</w:t>
      </w:r>
      <w:r w:rsidR="008E272A">
        <w:rPr>
          <w:sz w:val="24"/>
          <w:szCs w:val="24"/>
        </w:rPr>
        <w:t>.</w:t>
      </w:r>
      <w:r w:rsidRPr="001E4355">
        <w:rPr>
          <w:sz w:val="24"/>
          <w:szCs w:val="24"/>
        </w:rPr>
        <w:t xml:space="preserve">  </w:t>
      </w:r>
      <w:proofErr w:type="gramStart"/>
      <w:r w:rsidR="005153EE" w:rsidRPr="00F87457">
        <w:rPr>
          <w:color w:val="000000"/>
          <w:sz w:val="24"/>
          <w:szCs w:val="24"/>
        </w:rPr>
        <w:t xml:space="preserve">Оказание услуг осуществляется в период с даты заключения </w:t>
      </w:r>
      <w:r w:rsidR="005153EE" w:rsidRPr="00555450">
        <w:rPr>
          <w:color w:val="000000"/>
          <w:sz w:val="24"/>
          <w:szCs w:val="24"/>
        </w:rPr>
        <w:t xml:space="preserve">контракта по </w:t>
      </w:r>
      <w:r w:rsidR="005153EE" w:rsidRPr="00456A63">
        <w:rPr>
          <w:color w:val="000000"/>
          <w:sz w:val="24"/>
          <w:szCs w:val="24"/>
        </w:rPr>
        <w:t>«3</w:t>
      </w:r>
      <w:r w:rsidR="00D11098" w:rsidRPr="00456A63">
        <w:rPr>
          <w:color w:val="000000"/>
          <w:sz w:val="24"/>
          <w:szCs w:val="24"/>
        </w:rPr>
        <w:t>1</w:t>
      </w:r>
      <w:r w:rsidR="005153EE" w:rsidRPr="00456A63">
        <w:rPr>
          <w:color w:val="000000"/>
          <w:sz w:val="24"/>
          <w:szCs w:val="24"/>
        </w:rPr>
        <w:t xml:space="preserve">» </w:t>
      </w:r>
      <w:r w:rsidR="00D11098" w:rsidRPr="00456A63">
        <w:rPr>
          <w:color w:val="000000"/>
          <w:sz w:val="24"/>
          <w:szCs w:val="24"/>
        </w:rPr>
        <w:t>октяб</w:t>
      </w:r>
      <w:r w:rsidR="005153EE" w:rsidRPr="00456A63">
        <w:rPr>
          <w:color w:val="000000"/>
          <w:sz w:val="24"/>
          <w:szCs w:val="24"/>
        </w:rPr>
        <w:t>ря 202</w:t>
      </w:r>
      <w:r w:rsidR="00870525">
        <w:rPr>
          <w:color w:val="000000"/>
          <w:sz w:val="24"/>
          <w:szCs w:val="24"/>
        </w:rPr>
        <w:t>6</w:t>
      </w:r>
      <w:r w:rsidR="005153EE" w:rsidRPr="00456A63">
        <w:rPr>
          <w:color w:val="000000"/>
          <w:sz w:val="24"/>
          <w:szCs w:val="24"/>
        </w:rPr>
        <w:t xml:space="preserve"> года, включая время на оформление и выдачу документов о прохождении</w:t>
      </w:r>
      <w:r w:rsidR="005153EE" w:rsidRPr="004161A5">
        <w:rPr>
          <w:color w:val="000000"/>
          <w:sz w:val="24"/>
          <w:szCs w:val="24"/>
        </w:rPr>
        <w:t xml:space="preserve"> </w:t>
      </w:r>
      <w:r w:rsidR="005153EE">
        <w:rPr>
          <w:color w:val="000000"/>
          <w:sz w:val="24"/>
          <w:szCs w:val="24"/>
        </w:rPr>
        <w:t>медосмотра</w:t>
      </w:r>
      <w:r w:rsidR="005153EE" w:rsidRPr="004161A5">
        <w:rPr>
          <w:color w:val="000000"/>
          <w:sz w:val="24"/>
          <w:szCs w:val="24"/>
        </w:rPr>
        <w:t xml:space="preserve">, предусмотренных приказом </w:t>
      </w:r>
      <w:r w:rsidR="005153EE" w:rsidRPr="00384979">
        <w:rPr>
          <w:color w:val="000000"/>
          <w:sz w:val="24"/>
          <w:szCs w:val="24"/>
        </w:rPr>
        <w:t xml:space="preserve">Минздрава России от 28.01.2021 N 29н  </w:t>
      </w:r>
      <w:r w:rsidR="005153EE" w:rsidRPr="00555450">
        <w:rPr>
          <w:color w:val="000000"/>
          <w:sz w:val="24"/>
          <w:szCs w:val="24"/>
        </w:rPr>
        <w:t>«</w:t>
      </w:r>
      <w:r w:rsidR="005153EE" w:rsidRPr="00384979">
        <w:rPr>
          <w:color w:val="000000"/>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w:t>
      </w:r>
      <w:proofErr w:type="gramEnd"/>
      <w:r w:rsidR="005153EE" w:rsidRPr="00384979">
        <w:rPr>
          <w:color w:val="000000"/>
          <w:sz w:val="24"/>
          <w:szCs w:val="24"/>
        </w:rPr>
        <w:t xml:space="preserve">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5153EE" w:rsidRPr="00555450">
        <w:rPr>
          <w:color w:val="000000"/>
          <w:sz w:val="24"/>
          <w:szCs w:val="24"/>
        </w:rPr>
        <w:t>»</w:t>
      </w:r>
      <w:r w:rsidR="005153EE">
        <w:rPr>
          <w:color w:val="000000"/>
          <w:sz w:val="24"/>
          <w:szCs w:val="24"/>
        </w:rPr>
        <w:t xml:space="preserve"> (далее - Приказ 28.01.2021 N 29н).</w:t>
      </w:r>
      <w:r w:rsidR="00556C40">
        <w:rPr>
          <w:color w:val="000000"/>
          <w:sz w:val="24"/>
          <w:szCs w:val="24"/>
        </w:rPr>
        <w:t xml:space="preserve"> </w:t>
      </w:r>
    </w:p>
    <w:p w:rsidR="00A22939" w:rsidRDefault="002E7933" w:rsidP="00AD606A">
      <w:pPr>
        <w:ind w:firstLine="709"/>
        <w:jc w:val="both"/>
        <w:rPr>
          <w:sz w:val="24"/>
          <w:szCs w:val="24"/>
        </w:rPr>
      </w:pPr>
      <w:r w:rsidRPr="001E4355">
        <w:rPr>
          <w:sz w:val="24"/>
          <w:szCs w:val="24"/>
        </w:rPr>
        <w:t xml:space="preserve">5.2. </w:t>
      </w:r>
      <w:r w:rsidRPr="001E4355">
        <w:rPr>
          <w:rFonts w:eastAsia="DejaVu Sans"/>
          <w:kern w:val="1"/>
          <w:sz w:val="24"/>
          <w:szCs w:val="24"/>
        </w:rPr>
        <w:t xml:space="preserve">Медицинские услуги оказываются в стационарном здании </w:t>
      </w:r>
      <w:r w:rsidRPr="001E4355">
        <w:rPr>
          <w:color w:val="000000"/>
          <w:sz w:val="24"/>
          <w:szCs w:val="24"/>
        </w:rPr>
        <w:t xml:space="preserve">по месту размещения Исполнителя, которое должно быть расположено на </w:t>
      </w:r>
      <w:r w:rsidRPr="00163499">
        <w:rPr>
          <w:sz w:val="24"/>
          <w:szCs w:val="24"/>
        </w:rPr>
        <w:t>территории Кировск</w:t>
      </w:r>
      <w:r w:rsidR="004161A5" w:rsidRPr="00163499">
        <w:rPr>
          <w:sz w:val="24"/>
          <w:szCs w:val="24"/>
        </w:rPr>
        <w:t>ого</w:t>
      </w:r>
      <w:r w:rsidR="0032516F">
        <w:rPr>
          <w:sz w:val="24"/>
          <w:szCs w:val="24"/>
        </w:rPr>
        <w:t xml:space="preserve"> муниципального</w:t>
      </w:r>
      <w:r w:rsidR="004161A5" w:rsidRPr="00163499">
        <w:rPr>
          <w:sz w:val="24"/>
          <w:szCs w:val="24"/>
        </w:rPr>
        <w:t xml:space="preserve"> района</w:t>
      </w:r>
      <w:r w:rsidRPr="001E4355">
        <w:rPr>
          <w:color w:val="000000"/>
          <w:sz w:val="24"/>
          <w:szCs w:val="24"/>
        </w:rPr>
        <w:t xml:space="preserve"> Ленинградск</w:t>
      </w:r>
      <w:r w:rsidR="004161A5">
        <w:rPr>
          <w:color w:val="000000"/>
          <w:sz w:val="24"/>
          <w:szCs w:val="24"/>
        </w:rPr>
        <w:t>ой</w:t>
      </w:r>
      <w:r w:rsidRPr="001E4355">
        <w:rPr>
          <w:color w:val="000000"/>
          <w:sz w:val="24"/>
          <w:szCs w:val="24"/>
        </w:rPr>
        <w:t xml:space="preserve"> област</w:t>
      </w:r>
      <w:r w:rsidR="004161A5">
        <w:rPr>
          <w:color w:val="000000"/>
          <w:sz w:val="24"/>
          <w:szCs w:val="24"/>
        </w:rPr>
        <w:t>и</w:t>
      </w:r>
      <w:r w:rsidRPr="001E4355">
        <w:rPr>
          <w:rFonts w:ascii="Times New Roman CYR" w:hAnsi="Times New Roman CYR" w:cs="Times New Roman CYR"/>
          <w:sz w:val="24"/>
          <w:szCs w:val="24"/>
        </w:rPr>
        <w:t>.</w:t>
      </w:r>
    </w:p>
    <w:p w:rsidR="00257A34" w:rsidRPr="008E3CB1" w:rsidRDefault="002E7933" w:rsidP="00296867">
      <w:pPr>
        <w:shd w:val="clear" w:color="auto" w:fill="FFFFFF"/>
        <w:tabs>
          <w:tab w:val="left" w:pos="0"/>
        </w:tabs>
        <w:autoSpaceDN w:val="0"/>
        <w:ind w:firstLine="709"/>
        <w:contextualSpacing/>
        <w:jc w:val="both"/>
        <w:rPr>
          <w:color w:val="000000"/>
          <w:sz w:val="24"/>
          <w:szCs w:val="24"/>
        </w:rPr>
      </w:pPr>
      <w:r w:rsidRPr="001E4355">
        <w:rPr>
          <w:rFonts w:ascii="Times New Roman CYR" w:hAnsi="Times New Roman CYR" w:cs="Times New Roman CYR"/>
          <w:sz w:val="24"/>
          <w:szCs w:val="24"/>
        </w:rPr>
        <w:t xml:space="preserve">5.3. </w:t>
      </w:r>
      <w:r w:rsidR="00296867">
        <w:rPr>
          <w:rFonts w:ascii="Times New Roman CYR" w:hAnsi="Times New Roman CYR" w:cs="Times New Roman CYR"/>
          <w:sz w:val="24"/>
          <w:szCs w:val="24"/>
        </w:rPr>
        <w:t>В</w:t>
      </w:r>
      <w:r w:rsidR="00257A34" w:rsidRPr="008E3CB1">
        <w:rPr>
          <w:color w:val="000000"/>
          <w:sz w:val="24"/>
          <w:szCs w:val="24"/>
        </w:rPr>
        <w:t xml:space="preserve"> срок не позднее </w:t>
      </w:r>
      <w:r w:rsidR="0073014B">
        <w:rPr>
          <w:color w:val="000000"/>
          <w:sz w:val="24"/>
          <w:szCs w:val="24"/>
        </w:rPr>
        <w:t>3</w:t>
      </w:r>
      <w:r w:rsidR="008E272A">
        <w:rPr>
          <w:color w:val="000000"/>
          <w:sz w:val="24"/>
          <w:szCs w:val="24"/>
        </w:rPr>
        <w:t xml:space="preserve"> </w:t>
      </w:r>
      <w:r w:rsidR="0073014B" w:rsidRPr="004161A5">
        <w:rPr>
          <w:color w:val="000000"/>
          <w:sz w:val="24"/>
          <w:szCs w:val="24"/>
        </w:rPr>
        <w:t>(</w:t>
      </w:r>
      <w:r w:rsidR="0073014B" w:rsidRPr="0073014B">
        <w:rPr>
          <w:color w:val="000000"/>
          <w:sz w:val="24"/>
          <w:szCs w:val="24"/>
        </w:rPr>
        <w:t>трех</w:t>
      </w:r>
      <w:r w:rsidR="00257A34" w:rsidRPr="008E3CB1">
        <w:rPr>
          <w:color w:val="000000"/>
          <w:sz w:val="24"/>
          <w:szCs w:val="24"/>
        </w:rPr>
        <w:t>) рабочих дней по окончани</w:t>
      </w:r>
      <w:r w:rsidR="004161A5">
        <w:rPr>
          <w:color w:val="000000"/>
          <w:sz w:val="24"/>
          <w:szCs w:val="24"/>
        </w:rPr>
        <w:t>и</w:t>
      </w:r>
      <w:r w:rsidR="00257A34" w:rsidRPr="008E3CB1">
        <w:rPr>
          <w:color w:val="000000"/>
          <w:sz w:val="24"/>
          <w:szCs w:val="24"/>
        </w:rPr>
        <w:t xml:space="preserve"> оказания услуг </w:t>
      </w:r>
      <w:proofErr w:type="gramStart"/>
      <w:r w:rsidR="00296867">
        <w:rPr>
          <w:sz w:val="24"/>
          <w:szCs w:val="24"/>
        </w:rPr>
        <w:t>предоставляет</w:t>
      </w:r>
      <w:r w:rsidR="00296867" w:rsidRPr="00D928AE">
        <w:rPr>
          <w:sz w:val="24"/>
          <w:szCs w:val="24"/>
        </w:rPr>
        <w:t xml:space="preserve"> документ</w:t>
      </w:r>
      <w:proofErr w:type="gramEnd"/>
      <w:r w:rsidR="00296867" w:rsidRPr="00D928AE">
        <w:rPr>
          <w:sz w:val="24"/>
          <w:szCs w:val="24"/>
        </w:rPr>
        <w:t xml:space="preserve"> о приемке</w:t>
      </w:r>
      <w:r w:rsidR="00296867">
        <w:rPr>
          <w:sz w:val="24"/>
          <w:szCs w:val="24"/>
        </w:rPr>
        <w:t xml:space="preserve"> (акт об оказании услуг)</w:t>
      </w:r>
      <w:r w:rsidR="00257A34" w:rsidRPr="008E3CB1">
        <w:rPr>
          <w:color w:val="000000"/>
          <w:sz w:val="24"/>
          <w:szCs w:val="24"/>
        </w:rPr>
        <w:t>.</w:t>
      </w:r>
      <w:r w:rsidR="008E272A">
        <w:rPr>
          <w:color w:val="000000"/>
          <w:sz w:val="24"/>
          <w:szCs w:val="24"/>
        </w:rPr>
        <w:t xml:space="preserve"> </w:t>
      </w:r>
      <w:r w:rsidR="00257A34" w:rsidRPr="008E3CB1">
        <w:rPr>
          <w:color w:val="000000"/>
          <w:sz w:val="24"/>
          <w:szCs w:val="24"/>
        </w:rPr>
        <w:t xml:space="preserve">К документу о приемке Исполнитель  прилагает </w:t>
      </w:r>
      <w:r w:rsidR="00257A34">
        <w:rPr>
          <w:color w:val="000000"/>
          <w:sz w:val="24"/>
          <w:szCs w:val="24"/>
        </w:rPr>
        <w:t>документы (</w:t>
      </w:r>
      <w:r w:rsidR="00257A34" w:rsidRPr="008E3CB1">
        <w:rPr>
          <w:color w:val="000000"/>
          <w:sz w:val="24"/>
          <w:szCs w:val="24"/>
        </w:rPr>
        <w:t>в случае необходимости), которые считаются неотъемлемой частью документа о приемке.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257A34" w:rsidRDefault="00257A34" w:rsidP="00AD606A">
      <w:pPr>
        <w:autoSpaceDE w:val="0"/>
        <w:autoSpaceDN w:val="0"/>
        <w:adjustRightInd w:val="0"/>
        <w:ind w:firstLine="709"/>
        <w:jc w:val="both"/>
        <w:rPr>
          <w:sz w:val="24"/>
          <w:szCs w:val="24"/>
        </w:rPr>
      </w:pPr>
      <w:r>
        <w:rPr>
          <w:color w:val="000000"/>
          <w:sz w:val="24"/>
          <w:szCs w:val="24"/>
        </w:rPr>
        <w:t>5.</w:t>
      </w:r>
      <w:r w:rsidR="00296867">
        <w:rPr>
          <w:color w:val="000000"/>
          <w:sz w:val="24"/>
          <w:szCs w:val="24"/>
        </w:rPr>
        <w:t>4</w:t>
      </w:r>
      <w:r>
        <w:rPr>
          <w:color w:val="000000"/>
          <w:sz w:val="24"/>
          <w:szCs w:val="24"/>
        </w:rPr>
        <w:t xml:space="preserve">. </w:t>
      </w:r>
      <w:r w:rsidRPr="008E3CB1">
        <w:rPr>
          <w:color w:val="000000"/>
          <w:sz w:val="24"/>
          <w:szCs w:val="24"/>
        </w:rPr>
        <w:t xml:space="preserve">Приемка </w:t>
      </w:r>
      <w:r>
        <w:rPr>
          <w:color w:val="000000"/>
          <w:sz w:val="24"/>
          <w:szCs w:val="24"/>
        </w:rPr>
        <w:t>оказанных услуг</w:t>
      </w:r>
      <w:r w:rsidRPr="008E3CB1">
        <w:rPr>
          <w:color w:val="000000"/>
          <w:sz w:val="24"/>
          <w:szCs w:val="24"/>
        </w:rPr>
        <w:t xml:space="preserve"> осуществляется Заказчиком не позднее </w:t>
      </w:r>
      <w:r w:rsidR="00296867">
        <w:rPr>
          <w:color w:val="000000"/>
          <w:sz w:val="24"/>
          <w:szCs w:val="24"/>
        </w:rPr>
        <w:t>5</w:t>
      </w:r>
      <w:r w:rsidRPr="008E3CB1">
        <w:rPr>
          <w:color w:val="000000"/>
          <w:sz w:val="24"/>
          <w:szCs w:val="24"/>
        </w:rPr>
        <w:t xml:space="preserve"> (</w:t>
      </w:r>
      <w:r w:rsidR="00296867">
        <w:rPr>
          <w:color w:val="000000"/>
          <w:sz w:val="24"/>
          <w:szCs w:val="24"/>
        </w:rPr>
        <w:t>пя</w:t>
      </w:r>
      <w:r w:rsidRPr="008E3CB1">
        <w:rPr>
          <w:color w:val="000000"/>
          <w:sz w:val="24"/>
          <w:szCs w:val="24"/>
        </w:rPr>
        <w:t>ти) рабочих дней, следующих за днем по</w:t>
      </w:r>
      <w:r w:rsidR="00296867">
        <w:rPr>
          <w:color w:val="000000"/>
          <w:sz w:val="24"/>
          <w:szCs w:val="24"/>
        </w:rPr>
        <w:t>лучен</w:t>
      </w:r>
      <w:r w:rsidRPr="008E3CB1">
        <w:rPr>
          <w:color w:val="000000"/>
          <w:sz w:val="24"/>
          <w:szCs w:val="24"/>
        </w:rPr>
        <w:t>ия документа о приемке</w:t>
      </w:r>
      <w:r>
        <w:rPr>
          <w:color w:val="000000"/>
          <w:sz w:val="24"/>
          <w:szCs w:val="24"/>
        </w:rPr>
        <w:t>.</w:t>
      </w:r>
      <w:r w:rsidR="008E272A">
        <w:rPr>
          <w:color w:val="000000"/>
          <w:sz w:val="24"/>
          <w:szCs w:val="24"/>
        </w:rPr>
        <w:t xml:space="preserve"> </w:t>
      </w:r>
      <w:r>
        <w:rPr>
          <w:rFonts w:ascii="Times New Roman CYR" w:hAnsi="Times New Roman CYR" w:cs="Times New Roman CYR"/>
          <w:sz w:val="24"/>
          <w:szCs w:val="24"/>
        </w:rPr>
        <w:t xml:space="preserve">Заказчик при приёмке оказанных услуг проверяет оказанные услуги на соответствие их объёма и качества требованиям, </w:t>
      </w:r>
      <w:r w:rsidRPr="002B0003">
        <w:rPr>
          <w:rFonts w:ascii="Times New Roman CYR" w:hAnsi="Times New Roman CYR" w:cs="Times New Roman CYR"/>
          <w:sz w:val="24"/>
          <w:szCs w:val="24"/>
        </w:rPr>
        <w:t>установленным Контрактом и Техническим заданием (Приложение №</w:t>
      </w:r>
      <w:r w:rsidRPr="002B0003">
        <w:rPr>
          <w:sz w:val="24"/>
          <w:szCs w:val="24"/>
        </w:rPr>
        <w:t>1).</w:t>
      </w:r>
    </w:p>
    <w:p w:rsidR="00257A34" w:rsidRDefault="00257A34" w:rsidP="00AD606A">
      <w:pPr>
        <w:autoSpaceDE w:val="0"/>
        <w:autoSpaceDN w:val="0"/>
        <w:adjustRightInd w:val="0"/>
        <w:ind w:firstLine="709"/>
        <w:jc w:val="both"/>
        <w:rPr>
          <w:color w:val="000000"/>
          <w:sz w:val="24"/>
          <w:szCs w:val="24"/>
        </w:rPr>
      </w:pPr>
      <w:r>
        <w:rPr>
          <w:sz w:val="24"/>
          <w:szCs w:val="24"/>
        </w:rPr>
        <w:t>5.</w:t>
      </w:r>
      <w:r w:rsidR="00296867">
        <w:rPr>
          <w:sz w:val="24"/>
          <w:szCs w:val="24"/>
        </w:rPr>
        <w:t>5</w:t>
      </w:r>
      <w:r>
        <w:rPr>
          <w:sz w:val="24"/>
          <w:szCs w:val="24"/>
        </w:rPr>
        <w:t xml:space="preserve">.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r w:rsidRPr="00DB57FD">
        <w:rPr>
          <w:color w:val="000000"/>
          <w:sz w:val="24"/>
          <w:szCs w:val="24"/>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257A34" w:rsidRPr="00DB57FD" w:rsidRDefault="00257A34" w:rsidP="00AD606A">
      <w:pPr>
        <w:shd w:val="clear" w:color="auto" w:fill="FFFFFF"/>
        <w:ind w:firstLine="709"/>
        <w:jc w:val="both"/>
        <w:rPr>
          <w:rFonts w:ascii="Calibri" w:hAnsi="Calibri"/>
          <w:color w:val="000000"/>
        </w:rPr>
      </w:pPr>
      <w:r>
        <w:rPr>
          <w:color w:val="000000"/>
          <w:sz w:val="24"/>
          <w:szCs w:val="24"/>
        </w:rPr>
        <w:lastRenderedPageBreak/>
        <w:t>5.</w:t>
      </w:r>
      <w:r w:rsidR="00AD0C02">
        <w:rPr>
          <w:color w:val="000000"/>
          <w:sz w:val="24"/>
          <w:szCs w:val="24"/>
        </w:rPr>
        <w:t>6</w:t>
      </w:r>
      <w:r>
        <w:rPr>
          <w:color w:val="000000"/>
          <w:sz w:val="24"/>
          <w:szCs w:val="24"/>
        </w:rPr>
        <w:t xml:space="preserve">. </w:t>
      </w:r>
      <w:r w:rsidRPr="00DB57FD">
        <w:rPr>
          <w:color w:val="000000"/>
          <w:sz w:val="24"/>
          <w:szCs w:val="24"/>
        </w:rPr>
        <w:t xml:space="preserve">Заказчик в течение срока, указанного в п. </w:t>
      </w:r>
      <w:r>
        <w:rPr>
          <w:color w:val="000000"/>
          <w:sz w:val="24"/>
          <w:szCs w:val="24"/>
        </w:rPr>
        <w:t>5.</w:t>
      </w:r>
      <w:r w:rsidR="00AD0C02">
        <w:rPr>
          <w:color w:val="000000"/>
          <w:sz w:val="24"/>
          <w:szCs w:val="24"/>
        </w:rPr>
        <w:t>4</w:t>
      </w:r>
      <w:r w:rsidR="009C730D">
        <w:rPr>
          <w:color w:val="000000"/>
          <w:sz w:val="24"/>
          <w:szCs w:val="24"/>
        </w:rPr>
        <w:t>.</w:t>
      </w:r>
      <w:r w:rsidRPr="00DB57FD">
        <w:rPr>
          <w:color w:val="000000"/>
          <w:sz w:val="24"/>
          <w:szCs w:val="24"/>
        </w:rPr>
        <w:t xml:space="preserve"> Контракта:</w:t>
      </w:r>
    </w:p>
    <w:p w:rsidR="00257A34" w:rsidRPr="00DB57FD" w:rsidRDefault="00257A34" w:rsidP="00AD606A">
      <w:pPr>
        <w:shd w:val="clear" w:color="auto" w:fill="FFFFFF"/>
        <w:ind w:firstLine="709"/>
        <w:jc w:val="both"/>
        <w:rPr>
          <w:rFonts w:ascii="Calibri" w:hAnsi="Calibri"/>
          <w:color w:val="000000"/>
        </w:rPr>
      </w:pPr>
      <w:r>
        <w:rPr>
          <w:color w:val="000000"/>
          <w:sz w:val="24"/>
          <w:szCs w:val="24"/>
        </w:rPr>
        <w:t>5.</w:t>
      </w:r>
      <w:r w:rsidR="00AD0C02">
        <w:rPr>
          <w:color w:val="000000"/>
          <w:sz w:val="24"/>
          <w:szCs w:val="24"/>
        </w:rPr>
        <w:t>6</w:t>
      </w:r>
      <w:r w:rsidRPr="00DB57FD">
        <w:rPr>
          <w:color w:val="000000"/>
          <w:sz w:val="24"/>
          <w:szCs w:val="24"/>
        </w:rPr>
        <w:t xml:space="preserve">.1. </w:t>
      </w:r>
      <w:proofErr w:type="gramStart"/>
      <w:r w:rsidR="009C730D">
        <w:rPr>
          <w:color w:val="000000"/>
          <w:sz w:val="24"/>
          <w:szCs w:val="24"/>
        </w:rPr>
        <w:t>П</w:t>
      </w:r>
      <w:r w:rsidRPr="00DB57FD">
        <w:rPr>
          <w:color w:val="000000"/>
          <w:sz w:val="24"/>
          <w:szCs w:val="24"/>
        </w:rPr>
        <w:t xml:space="preserve">ри соответствии </w:t>
      </w:r>
      <w:r>
        <w:rPr>
          <w:rFonts w:ascii="Times New Roman CYR" w:hAnsi="Times New Roman CYR" w:cs="Times New Roman CYR"/>
          <w:sz w:val="24"/>
          <w:szCs w:val="24"/>
        </w:rPr>
        <w:t xml:space="preserve">объёма и качества оказанных </w:t>
      </w:r>
      <w:r w:rsidRPr="005650C1">
        <w:rPr>
          <w:rFonts w:ascii="Times New Roman CYR" w:hAnsi="Times New Roman CYR" w:cs="Times New Roman CYR"/>
          <w:sz w:val="24"/>
          <w:szCs w:val="24"/>
        </w:rPr>
        <w:t>услуг</w:t>
      </w:r>
      <w:r w:rsidRPr="005650C1">
        <w:rPr>
          <w:color w:val="000000"/>
          <w:sz w:val="24"/>
          <w:szCs w:val="24"/>
        </w:rPr>
        <w:t xml:space="preserve"> требованиям Контракта, наличия предусмотренной настоящ</w:t>
      </w:r>
      <w:r w:rsidR="00AD0C02">
        <w:rPr>
          <w:color w:val="000000"/>
          <w:sz w:val="24"/>
          <w:szCs w:val="24"/>
        </w:rPr>
        <w:t>им</w:t>
      </w:r>
      <w:r w:rsidRPr="005650C1">
        <w:rPr>
          <w:color w:val="000000"/>
          <w:sz w:val="24"/>
          <w:szCs w:val="24"/>
        </w:rPr>
        <w:t xml:space="preserve"> Контракт</w:t>
      </w:r>
      <w:r w:rsidR="00AD0C02">
        <w:rPr>
          <w:color w:val="000000"/>
          <w:sz w:val="24"/>
          <w:szCs w:val="24"/>
        </w:rPr>
        <w:t>ом</w:t>
      </w:r>
      <w:r w:rsidRPr="005650C1">
        <w:rPr>
          <w:color w:val="000000"/>
          <w:sz w:val="24"/>
          <w:szCs w:val="24"/>
        </w:rPr>
        <w:t xml:space="preserve"> документации, отсутствии замечаний</w:t>
      </w:r>
      <w:r w:rsidRPr="00DB57FD">
        <w:rPr>
          <w:color w:val="000000"/>
          <w:sz w:val="24"/>
          <w:szCs w:val="24"/>
        </w:rPr>
        <w:t xml:space="preserve"> к сведениям, содержащимся в документе о приемке, и (или) к содержанию (оформлению) приложенных к документу о приемке</w:t>
      </w:r>
      <w:r w:rsidR="009C730D">
        <w:rPr>
          <w:color w:val="000000"/>
          <w:sz w:val="24"/>
          <w:szCs w:val="24"/>
        </w:rPr>
        <w:t>,</w:t>
      </w:r>
      <w:r w:rsidRPr="00DB57FD">
        <w:rPr>
          <w:color w:val="000000"/>
          <w:sz w:val="24"/>
          <w:szCs w:val="24"/>
        </w:rPr>
        <w:t xml:space="preserve"> документам, которые считаются его неотъемлемой частью,  соответствии </w:t>
      </w:r>
      <w:r>
        <w:rPr>
          <w:rFonts w:ascii="Times New Roman CYR" w:hAnsi="Times New Roman CYR" w:cs="Times New Roman CYR"/>
          <w:sz w:val="24"/>
          <w:szCs w:val="24"/>
        </w:rPr>
        <w:t xml:space="preserve">объёма и качества оказанных услуг </w:t>
      </w:r>
      <w:r w:rsidRPr="00DB57FD">
        <w:rPr>
          <w:color w:val="000000"/>
          <w:sz w:val="24"/>
          <w:szCs w:val="24"/>
        </w:rPr>
        <w:t>условиям Контракта по результатам проведенной экспертизы подписывает документ о приемке</w:t>
      </w:r>
      <w:r w:rsidR="009C730D">
        <w:rPr>
          <w:color w:val="000000"/>
          <w:sz w:val="24"/>
          <w:szCs w:val="24"/>
        </w:rPr>
        <w:t>.</w:t>
      </w:r>
      <w:proofErr w:type="gramEnd"/>
    </w:p>
    <w:p w:rsidR="00257A34" w:rsidRDefault="00257A34" w:rsidP="00AD606A">
      <w:pPr>
        <w:shd w:val="clear" w:color="auto" w:fill="FFFFFF"/>
        <w:ind w:firstLine="709"/>
        <w:jc w:val="both"/>
        <w:rPr>
          <w:color w:val="000000"/>
          <w:sz w:val="24"/>
          <w:szCs w:val="24"/>
        </w:rPr>
      </w:pPr>
      <w:r>
        <w:rPr>
          <w:color w:val="000000"/>
          <w:sz w:val="24"/>
          <w:szCs w:val="24"/>
        </w:rPr>
        <w:t>5.</w:t>
      </w:r>
      <w:r w:rsidR="00AD0C02">
        <w:rPr>
          <w:color w:val="000000"/>
          <w:sz w:val="24"/>
          <w:szCs w:val="24"/>
        </w:rPr>
        <w:t>6</w:t>
      </w:r>
      <w:r w:rsidR="009C730D">
        <w:rPr>
          <w:color w:val="000000"/>
          <w:sz w:val="24"/>
          <w:szCs w:val="24"/>
        </w:rPr>
        <w:t>.2. В</w:t>
      </w:r>
      <w:r w:rsidRPr="00DB57FD">
        <w:rPr>
          <w:color w:val="000000"/>
          <w:sz w:val="24"/>
          <w:szCs w:val="24"/>
        </w:rPr>
        <w:t xml:space="preserve"> случае установления по итогам приемки и (или) экспертизы несоответствия </w:t>
      </w:r>
      <w:r>
        <w:rPr>
          <w:color w:val="000000"/>
          <w:sz w:val="24"/>
          <w:szCs w:val="24"/>
        </w:rPr>
        <w:t xml:space="preserve">оказанных услуг </w:t>
      </w:r>
      <w:r w:rsidRPr="00DB57FD">
        <w:rPr>
          <w:color w:val="000000"/>
          <w:sz w:val="24"/>
          <w:szCs w:val="24"/>
        </w:rPr>
        <w:t xml:space="preserve">условиям Контракта </w:t>
      </w:r>
      <w:r w:rsidR="00AD0C02">
        <w:rPr>
          <w:color w:val="000000"/>
          <w:sz w:val="24"/>
          <w:szCs w:val="24"/>
        </w:rPr>
        <w:t>направляет Исполнителю</w:t>
      </w:r>
      <w:r w:rsidRPr="00DB57FD">
        <w:rPr>
          <w:color w:val="000000"/>
          <w:sz w:val="24"/>
          <w:szCs w:val="24"/>
        </w:rPr>
        <w:t xml:space="preserve"> мотивированный отказ от подписания документа о приемке с указанием причин такого отказа.</w:t>
      </w:r>
    </w:p>
    <w:p w:rsidR="00AD0C02" w:rsidRPr="00AD0C02" w:rsidRDefault="00AD0C02" w:rsidP="00AD0C02">
      <w:pPr>
        <w:widowControl w:val="0"/>
        <w:autoSpaceDE w:val="0"/>
        <w:ind w:firstLine="709"/>
        <w:jc w:val="both"/>
        <w:rPr>
          <w:kern w:val="1"/>
          <w:sz w:val="24"/>
          <w:szCs w:val="24"/>
          <w:lang w:eastAsia="ar-SA"/>
        </w:rPr>
      </w:pPr>
      <w:r>
        <w:rPr>
          <w:kern w:val="1"/>
          <w:sz w:val="24"/>
          <w:szCs w:val="24"/>
        </w:rPr>
        <w:t>5</w:t>
      </w:r>
      <w:r w:rsidRPr="00AD0C02">
        <w:rPr>
          <w:kern w:val="1"/>
          <w:sz w:val="24"/>
          <w:szCs w:val="24"/>
        </w:rPr>
        <w:t>.</w:t>
      </w:r>
      <w:r>
        <w:rPr>
          <w:kern w:val="1"/>
          <w:sz w:val="24"/>
          <w:szCs w:val="24"/>
        </w:rPr>
        <w:t>7</w:t>
      </w:r>
      <w:r w:rsidRPr="00AD0C02">
        <w:rPr>
          <w:kern w:val="1"/>
          <w:sz w:val="24"/>
          <w:szCs w:val="24"/>
        </w:rPr>
        <w:t xml:space="preserve">. </w:t>
      </w:r>
      <w:r w:rsidRPr="00AD0C02">
        <w:rPr>
          <w:kern w:val="1"/>
          <w:sz w:val="24"/>
          <w:szCs w:val="24"/>
          <w:lang w:eastAsia="ar-SA"/>
        </w:rPr>
        <w:t xml:space="preserve">В случае мотивированного отказа Заказчика </w:t>
      </w:r>
      <w:proofErr w:type="gramStart"/>
      <w:r w:rsidRPr="00AD0C02">
        <w:rPr>
          <w:kern w:val="1"/>
          <w:sz w:val="24"/>
          <w:szCs w:val="24"/>
          <w:lang w:eastAsia="ar-SA"/>
        </w:rPr>
        <w:t>в</w:t>
      </w:r>
      <w:proofErr w:type="gramEnd"/>
      <w:r w:rsidRPr="00AD0C02">
        <w:rPr>
          <w:kern w:val="1"/>
          <w:sz w:val="24"/>
          <w:szCs w:val="24"/>
          <w:lang w:eastAsia="ar-SA"/>
        </w:rPr>
        <w:t xml:space="preserve"> </w:t>
      </w:r>
      <w:proofErr w:type="gramStart"/>
      <w:r>
        <w:rPr>
          <w:kern w:val="1"/>
          <w:sz w:val="24"/>
          <w:szCs w:val="24"/>
          <w:lang w:eastAsia="ar-SA"/>
        </w:rPr>
        <w:t>оказанных</w:t>
      </w:r>
      <w:proofErr w:type="gramEnd"/>
      <w:r>
        <w:rPr>
          <w:kern w:val="1"/>
          <w:sz w:val="24"/>
          <w:szCs w:val="24"/>
          <w:lang w:eastAsia="ar-SA"/>
        </w:rPr>
        <w:t xml:space="preserve"> услуг</w:t>
      </w:r>
      <w:r w:rsidRPr="00AD0C02">
        <w:rPr>
          <w:kern w:val="1"/>
          <w:sz w:val="24"/>
          <w:szCs w:val="24"/>
          <w:lang w:eastAsia="ar-SA"/>
        </w:rPr>
        <w:t xml:space="preserve"> </w:t>
      </w:r>
      <w:r>
        <w:rPr>
          <w:kern w:val="1"/>
          <w:sz w:val="24"/>
          <w:szCs w:val="24"/>
          <w:lang w:eastAsia="ar-SA"/>
        </w:rPr>
        <w:t>Исполнитель</w:t>
      </w:r>
      <w:r w:rsidRPr="00AD0C02">
        <w:rPr>
          <w:kern w:val="1"/>
          <w:sz w:val="24"/>
          <w:szCs w:val="24"/>
          <w:lang w:eastAsia="ar-SA"/>
        </w:rPr>
        <w:t xml:space="preserve"> обязан произвести </w:t>
      </w:r>
      <w:r w:rsidR="00384979">
        <w:rPr>
          <w:kern w:val="1"/>
          <w:sz w:val="24"/>
          <w:szCs w:val="24"/>
          <w:lang w:eastAsia="ar-SA"/>
        </w:rPr>
        <w:t>устранение выявленных недостатков оказанных услуг</w:t>
      </w:r>
      <w:r w:rsidRPr="00AD0C02">
        <w:rPr>
          <w:kern w:val="1"/>
          <w:sz w:val="24"/>
          <w:szCs w:val="24"/>
          <w:lang w:eastAsia="ar-SA"/>
        </w:rPr>
        <w:t xml:space="preserve"> в срок, установленный Заказчиком, и за свой счет.</w:t>
      </w:r>
    </w:p>
    <w:p w:rsidR="00257A34" w:rsidRPr="002D3B50" w:rsidRDefault="00257A34" w:rsidP="00AD606A">
      <w:pPr>
        <w:pStyle w:val="LBGovstyle2"/>
        <w:spacing w:before="0" w:after="0"/>
        <w:ind w:firstLine="709"/>
        <w:rPr>
          <w:sz w:val="24"/>
          <w:szCs w:val="24"/>
          <w:lang w:val="ru-RU"/>
        </w:rPr>
      </w:pPr>
      <w:r w:rsidRPr="002D3B50">
        <w:rPr>
          <w:sz w:val="24"/>
          <w:szCs w:val="24"/>
          <w:lang w:val="ru-RU"/>
        </w:rPr>
        <w:t>5.</w:t>
      </w:r>
      <w:r w:rsidR="00AD0C02">
        <w:rPr>
          <w:sz w:val="24"/>
          <w:szCs w:val="24"/>
          <w:lang w:val="ru-RU"/>
        </w:rPr>
        <w:t>8</w:t>
      </w:r>
      <w:r w:rsidRPr="002D3B50">
        <w:rPr>
          <w:sz w:val="24"/>
          <w:szCs w:val="24"/>
          <w:lang w:val="ru-RU"/>
        </w:rPr>
        <w:t xml:space="preserve">. Датой приемки оказанной услуги считается дата </w:t>
      </w:r>
      <w:r w:rsidR="00AD0C02">
        <w:rPr>
          <w:sz w:val="24"/>
          <w:szCs w:val="24"/>
          <w:lang w:val="ru-RU"/>
        </w:rPr>
        <w:t>подписания</w:t>
      </w:r>
      <w:r w:rsidRPr="002D3B50">
        <w:rPr>
          <w:sz w:val="24"/>
          <w:szCs w:val="24"/>
          <w:lang w:val="ru-RU"/>
        </w:rPr>
        <w:t xml:space="preserve"> документа о приемке</w:t>
      </w:r>
      <w:r w:rsidR="00AD0C02">
        <w:rPr>
          <w:sz w:val="24"/>
          <w:szCs w:val="24"/>
          <w:lang w:val="ru-RU"/>
        </w:rPr>
        <w:t xml:space="preserve"> </w:t>
      </w:r>
      <w:r w:rsidRPr="002D3B50">
        <w:rPr>
          <w:sz w:val="24"/>
          <w:szCs w:val="24"/>
          <w:lang w:val="ru-RU"/>
        </w:rPr>
        <w:t>Заказчиком.</w:t>
      </w:r>
    </w:p>
    <w:p w:rsidR="00D66240" w:rsidRPr="00922F4D" w:rsidRDefault="00D66240" w:rsidP="00AD606A">
      <w:pPr>
        <w:autoSpaceDE w:val="0"/>
        <w:autoSpaceDN w:val="0"/>
        <w:adjustRightInd w:val="0"/>
        <w:ind w:firstLine="709"/>
        <w:jc w:val="both"/>
        <w:rPr>
          <w:rFonts w:ascii="Times New Roman CYR" w:hAnsi="Times New Roman CYR" w:cs="Times New Roman CYR"/>
          <w:sz w:val="24"/>
          <w:szCs w:val="24"/>
        </w:rPr>
      </w:pPr>
    </w:p>
    <w:p w:rsidR="002E7933" w:rsidRPr="00E03207" w:rsidRDefault="002E7933" w:rsidP="00AD606A">
      <w:pPr>
        <w:pStyle w:val="afffc"/>
        <w:widowControl/>
        <w:numPr>
          <w:ilvl w:val="0"/>
          <w:numId w:val="32"/>
        </w:numPr>
        <w:ind w:firstLine="709"/>
        <w:jc w:val="center"/>
        <w:rPr>
          <w:rFonts w:ascii="Times New Roman CYR" w:hAnsi="Times New Roman CYR" w:cs="Times New Roman CYR"/>
          <w:b/>
          <w:bCs/>
          <w:sz w:val="24"/>
          <w:szCs w:val="24"/>
        </w:rPr>
      </w:pPr>
      <w:r w:rsidRPr="00E03207">
        <w:rPr>
          <w:rFonts w:ascii="Times New Roman CYR" w:hAnsi="Times New Roman CYR" w:cs="Times New Roman CYR"/>
          <w:b/>
          <w:bCs/>
          <w:sz w:val="24"/>
          <w:szCs w:val="24"/>
        </w:rPr>
        <w:t>Обеспечение исполнения Контракта</w:t>
      </w:r>
    </w:p>
    <w:p w:rsidR="0073014B" w:rsidRPr="007D5EAF" w:rsidRDefault="0073014B" w:rsidP="00AD606A">
      <w:pPr>
        <w:shd w:val="clear" w:color="auto" w:fill="FFFFFF"/>
        <w:ind w:firstLine="709"/>
        <w:jc w:val="both"/>
        <w:rPr>
          <w:color w:val="000000"/>
          <w:sz w:val="24"/>
          <w:szCs w:val="24"/>
        </w:rPr>
      </w:pPr>
      <w:r w:rsidRPr="007D5EAF">
        <w:rPr>
          <w:color w:val="000000"/>
          <w:sz w:val="24"/>
          <w:szCs w:val="24"/>
        </w:rPr>
        <w:t xml:space="preserve">6.1. Обеспечение исполнения Контракта </w:t>
      </w:r>
      <w:r w:rsidR="00C14A66">
        <w:rPr>
          <w:color w:val="000000"/>
          <w:sz w:val="24"/>
          <w:szCs w:val="24"/>
        </w:rPr>
        <w:t>не установлено.</w:t>
      </w:r>
    </w:p>
    <w:p w:rsidR="002E7933" w:rsidRPr="00DB7D5B" w:rsidRDefault="002E7933" w:rsidP="00AD606A">
      <w:pPr>
        <w:pStyle w:val="afffc"/>
        <w:ind w:firstLine="709"/>
        <w:jc w:val="center"/>
        <w:rPr>
          <w:rFonts w:ascii="Times New Roman CYR" w:hAnsi="Times New Roman CYR" w:cs="Times New Roman CYR"/>
          <w:b/>
          <w:bCs/>
          <w:sz w:val="24"/>
          <w:szCs w:val="24"/>
        </w:rPr>
      </w:pPr>
    </w:p>
    <w:p w:rsidR="002E7933" w:rsidRPr="00B07876" w:rsidRDefault="002E7933" w:rsidP="00AD606A">
      <w:pPr>
        <w:autoSpaceDE w:val="0"/>
        <w:autoSpaceDN w:val="0"/>
        <w:adjustRightInd w:val="0"/>
        <w:ind w:left="360" w:firstLine="709"/>
        <w:jc w:val="center"/>
        <w:rPr>
          <w:rFonts w:ascii="Times New Roman CYR" w:hAnsi="Times New Roman CYR" w:cs="Times New Roman CYR"/>
          <w:b/>
          <w:bCs/>
          <w:sz w:val="24"/>
          <w:szCs w:val="24"/>
        </w:rPr>
      </w:pPr>
      <w:r w:rsidRPr="00B07876">
        <w:rPr>
          <w:rFonts w:ascii="Times New Roman CYR" w:hAnsi="Times New Roman CYR" w:cs="Times New Roman CYR"/>
          <w:b/>
          <w:bCs/>
          <w:sz w:val="24"/>
          <w:szCs w:val="24"/>
        </w:rPr>
        <w:t>7.</w:t>
      </w:r>
      <w:r w:rsidR="00D24FED">
        <w:rPr>
          <w:rFonts w:ascii="Times New Roman CYR" w:hAnsi="Times New Roman CYR" w:cs="Times New Roman CYR"/>
          <w:b/>
          <w:bCs/>
          <w:sz w:val="24"/>
          <w:szCs w:val="24"/>
        </w:rPr>
        <w:t xml:space="preserve"> </w:t>
      </w:r>
      <w:r w:rsidRPr="00B07876">
        <w:rPr>
          <w:rFonts w:ascii="Times New Roman CYR" w:hAnsi="Times New Roman CYR" w:cs="Times New Roman CYR"/>
          <w:b/>
          <w:bCs/>
          <w:sz w:val="24"/>
          <w:szCs w:val="24"/>
        </w:rPr>
        <w:t>Ответственность Сторон</w:t>
      </w:r>
    </w:p>
    <w:p w:rsidR="002E7933" w:rsidRPr="00B07876" w:rsidRDefault="002E7933" w:rsidP="00AD606A">
      <w:pPr>
        <w:pStyle w:val="aff1"/>
        <w:ind w:firstLine="709"/>
        <w:jc w:val="both"/>
      </w:pPr>
      <w:r w:rsidRPr="00B07876">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E7933" w:rsidRPr="00B07876" w:rsidRDefault="002E7933" w:rsidP="00AD606A">
      <w:pPr>
        <w:pStyle w:val="aff1"/>
        <w:ind w:firstLine="709"/>
        <w:jc w:val="both"/>
      </w:pPr>
      <w:r w:rsidRPr="00B07876">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E7933" w:rsidRPr="00B07876" w:rsidRDefault="002E7933" w:rsidP="00AD606A">
      <w:pPr>
        <w:pStyle w:val="aff1"/>
        <w:ind w:firstLine="709"/>
        <w:jc w:val="both"/>
      </w:pPr>
      <w:r w:rsidRPr="00B07876">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w:t>
      </w:r>
      <w:r w:rsidR="00060B32">
        <w:t>р штрафа устанавливается в сумме</w:t>
      </w:r>
      <w:r w:rsidRPr="00B07876">
        <w:t xml:space="preserve"> 1000</w:t>
      </w:r>
      <w:r w:rsidR="00060B32">
        <w:t>,00</w:t>
      </w:r>
      <w:r w:rsidRPr="00B07876">
        <w:t xml:space="preserve"> рублей.</w:t>
      </w:r>
    </w:p>
    <w:p w:rsidR="002E7933" w:rsidRPr="00B07876" w:rsidRDefault="002E7933" w:rsidP="00AD606A">
      <w:pPr>
        <w:pStyle w:val="aff1"/>
        <w:ind w:firstLine="709"/>
        <w:jc w:val="both"/>
      </w:pPr>
      <w:r w:rsidRPr="00B07876">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7933" w:rsidRPr="00B07876" w:rsidRDefault="002E7933" w:rsidP="00AD606A">
      <w:pPr>
        <w:pStyle w:val="aff1"/>
        <w:ind w:firstLine="709"/>
        <w:jc w:val="both"/>
      </w:pPr>
      <w:r w:rsidRPr="00B07876">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E7933" w:rsidRPr="00B07876" w:rsidRDefault="002E7933" w:rsidP="00AD606A">
      <w:pPr>
        <w:pStyle w:val="aff1"/>
        <w:ind w:firstLine="709"/>
        <w:jc w:val="both"/>
      </w:pPr>
      <w:r w:rsidRPr="00B07876">
        <w:t xml:space="preserve">7.6. </w:t>
      </w:r>
      <w:proofErr w:type="gramStart"/>
      <w:r w:rsidRPr="00B07876">
        <w:t xml:space="preserve">Пеня начисляется за каждый день просрочки исполнения Исполнителем обязательства, предусмотренного Контрактом, </w:t>
      </w:r>
      <w:r>
        <w:t>начиная со дня</w:t>
      </w:r>
      <w:r w:rsidR="007966A9">
        <w:t>,</w:t>
      </w:r>
      <w:r>
        <w:t xml:space="preserve"> следующего после дня истечения установленного Контрактом срока исполнения обязательства, </w:t>
      </w:r>
      <w:r w:rsidRPr="00B07876">
        <w:t>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B07876">
        <w:t xml:space="preserve"> Российской Федерации установлен иной порядок начисления пени.</w:t>
      </w:r>
    </w:p>
    <w:p w:rsidR="002E7933" w:rsidRPr="00B07876" w:rsidRDefault="002E7933" w:rsidP="00AD606A">
      <w:pPr>
        <w:pStyle w:val="aff1"/>
        <w:ind w:firstLine="709"/>
        <w:jc w:val="both"/>
      </w:pPr>
      <w:r w:rsidRPr="00B07876">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7.7.1</w:t>
      </w:r>
      <w:r w:rsidR="007966A9">
        <w:t>.</w:t>
      </w:r>
      <w:r w:rsidRPr="00B07876">
        <w:t>, п. 7.7.2</w:t>
      </w:r>
      <w:r w:rsidR="007966A9">
        <w:t>.</w:t>
      </w:r>
      <w:r w:rsidRPr="00B07876">
        <w:t xml:space="preserve"> настоящего Контракта, за исключением случаев, если законодательством Российской Федерации установлен иной порядок начисления штрафов: </w:t>
      </w:r>
    </w:p>
    <w:p w:rsidR="002E7933" w:rsidRPr="00C0292E" w:rsidRDefault="002E7933" w:rsidP="00C0292E">
      <w:pPr>
        <w:pStyle w:val="aff1"/>
        <w:ind w:firstLine="709"/>
        <w:jc w:val="both"/>
      </w:pPr>
      <w:r w:rsidRPr="00B07876">
        <w:lastRenderedPageBreak/>
        <w:t xml:space="preserve">7.7.1. За каждый факт неисполнения или ненадлежащего исполнения Исполнителем обязательств, </w:t>
      </w:r>
      <w:r w:rsidRPr="00C0292E">
        <w:t xml:space="preserve">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w:t>
      </w:r>
    </w:p>
    <w:p w:rsidR="00AD0C02" w:rsidRDefault="002E7933" w:rsidP="00AD606A">
      <w:pPr>
        <w:pStyle w:val="aff1"/>
        <w:ind w:firstLine="709"/>
        <w:jc w:val="both"/>
      </w:pPr>
      <w:r w:rsidRPr="00B07876">
        <w:t xml:space="preserve">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00060B32">
        <w:t>сумме</w:t>
      </w:r>
      <w:r w:rsidRPr="00B07876">
        <w:t xml:space="preserve"> 1000</w:t>
      </w:r>
      <w:r w:rsidR="00060B32">
        <w:t>,00</w:t>
      </w:r>
      <w:r w:rsidRPr="00B07876">
        <w:t xml:space="preserve"> рублей</w:t>
      </w:r>
      <w:r w:rsidR="00AD0C02">
        <w:t>.</w:t>
      </w:r>
      <w:r w:rsidRPr="00B07876">
        <w:t xml:space="preserve"> </w:t>
      </w:r>
    </w:p>
    <w:p w:rsidR="002E7933" w:rsidRPr="004532B5" w:rsidRDefault="002E7933" w:rsidP="00AD606A">
      <w:pPr>
        <w:pStyle w:val="aff1"/>
        <w:ind w:firstLine="709"/>
        <w:jc w:val="both"/>
      </w:pPr>
      <w:r w:rsidRPr="00B07876">
        <w:t xml:space="preserve">7.8. Общая сумма начисленных штрафов за неисполнение или ненадлежащее </w:t>
      </w:r>
      <w:r w:rsidRPr="004532B5">
        <w:t>исполнение Исполнителем обязательств, предусмотренных Контрактом, не может превышать цену Контракта.</w:t>
      </w:r>
    </w:p>
    <w:p w:rsidR="002E7933" w:rsidRPr="004532B5" w:rsidRDefault="002E7933" w:rsidP="00AD606A">
      <w:pPr>
        <w:pStyle w:val="aff1"/>
        <w:ind w:firstLine="709"/>
        <w:jc w:val="both"/>
      </w:pPr>
      <w:r w:rsidRPr="004532B5">
        <w:t xml:space="preserve">7.9. </w:t>
      </w:r>
      <w:r w:rsidR="005E666B" w:rsidRPr="004532B5">
        <w:t>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w:t>
      </w:r>
      <w:r w:rsidR="007966A9" w:rsidRPr="004532B5">
        <w:t>,</w:t>
      </w:r>
      <w:r w:rsidR="00D24FED" w:rsidRPr="004532B5">
        <w:t xml:space="preserve"> </w:t>
      </w:r>
      <w:r w:rsidR="005E666B" w:rsidRPr="004532B5">
        <w:t xml:space="preserve">подлежащей оплате Исполнителю. В этом случае оплата по Контракту осуществляется Заказчиком путем выплаты Исполнителю суммы Контракта, уменьшенной на </w:t>
      </w:r>
      <w:r w:rsidR="00C46319">
        <w:t>сумму неустойки (штрафа, пеней)</w:t>
      </w:r>
      <w:r w:rsidR="00C14A66">
        <w:t>.</w:t>
      </w:r>
    </w:p>
    <w:p w:rsidR="002E7933" w:rsidRPr="00B07876" w:rsidRDefault="002E7933" w:rsidP="00AD606A">
      <w:pPr>
        <w:pStyle w:val="aff1"/>
        <w:ind w:firstLine="709"/>
        <w:jc w:val="both"/>
      </w:pPr>
      <w:r w:rsidRPr="004532B5">
        <w:t>7.10. Выплата неустойки (штрафа, пени) и возмещение убытков не освобождает</w:t>
      </w:r>
      <w:r w:rsidRPr="00B07876">
        <w:t xml:space="preserve"> Стороны от исполнения обязательств по настоящему Контракту.</w:t>
      </w:r>
    </w:p>
    <w:p w:rsidR="002E7933" w:rsidRPr="001B5253" w:rsidRDefault="002E7933" w:rsidP="00AD606A">
      <w:pPr>
        <w:pStyle w:val="aff1"/>
        <w:ind w:firstLine="709"/>
        <w:jc w:val="both"/>
        <w:rPr>
          <w:strike/>
        </w:rPr>
      </w:pPr>
      <w:r w:rsidRPr="00B07876">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t>.</w:t>
      </w:r>
    </w:p>
    <w:p w:rsidR="002E7933" w:rsidRDefault="002E7933" w:rsidP="00AD606A">
      <w:pPr>
        <w:autoSpaceDE w:val="0"/>
        <w:autoSpaceDN w:val="0"/>
        <w:adjustRightInd w:val="0"/>
        <w:ind w:left="360" w:firstLine="709"/>
        <w:jc w:val="center"/>
        <w:rPr>
          <w:rFonts w:eastAsia="Calibri"/>
          <w:b/>
          <w:sz w:val="24"/>
          <w:szCs w:val="24"/>
        </w:rPr>
      </w:pPr>
    </w:p>
    <w:p w:rsidR="002E7933" w:rsidRPr="009E058E" w:rsidRDefault="002E7933" w:rsidP="00AD606A">
      <w:pPr>
        <w:autoSpaceDE w:val="0"/>
        <w:autoSpaceDN w:val="0"/>
        <w:adjustRightInd w:val="0"/>
        <w:ind w:left="360" w:firstLine="709"/>
        <w:jc w:val="center"/>
        <w:rPr>
          <w:rFonts w:eastAsia="Calibri"/>
          <w:b/>
          <w:sz w:val="24"/>
          <w:szCs w:val="24"/>
        </w:rPr>
      </w:pPr>
      <w:r w:rsidRPr="009E058E">
        <w:rPr>
          <w:rFonts w:eastAsia="Calibri"/>
          <w:b/>
          <w:sz w:val="24"/>
          <w:szCs w:val="24"/>
        </w:rPr>
        <w:t>8.</w:t>
      </w:r>
      <w:r w:rsidR="009D0836">
        <w:rPr>
          <w:rFonts w:eastAsia="Calibri"/>
          <w:b/>
          <w:sz w:val="24"/>
          <w:szCs w:val="24"/>
        </w:rPr>
        <w:t xml:space="preserve"> </w:t>
      </w:r>
      <w:r w:rsidRPr="009E058E">
        <w:rPr>
          <w:rFonts w:eastAsia="Calibri"/>
          <w:b/>
          <w:sz w:val="24"/>
          <w:szCs w:val="24"/>
        </w:rPr>
        <w:t>Обстоятельства непреодолимой силы</w:t>
      </w:r>
    </w:p>
    <w:p w:rsidR="002E7933" w:rsidRPr="009E058E" w:rsidRDefault="002E7933" w:rsidP="00AD606A">
      <w:pPr>
        <w:pStyle w:val="aff1"/>
        <w:ind w:firstLine="709"/>
        <w:jc w:val="both"/>
      </w:pPr>
      <w:r w:rsidRPr="009E058E">
        <w:t xml:space="preserve">8.1. </w:t>
      </w:r>
      <w:proofErr w:type="gramStart"/>
      <w:r w:rsidRPr="009E058E">
        <w:t>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9E058E">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r w:rsidR="00AD0C02">
        <w:t xml:space="preserve"> </w:t>
      </w:r>
      <w:r w:rsidRPr="009E058E">
        <w:t>При этом инфляционные процессы в экономике к обстоятельствам непреодолимой силы по условиям Контракта не относятся.</w:t>
      </w:r>
    </w:p>
    <w:p w:rsidR="002E7933" w:rsidRPr="009E058E" w:rsidRDefault="002E7933" w:rsidP="00AD606A">
      <w:pPr>
        <w:pStyle w:val="aff1"/>
        <w:ind w:firstLine="709"/>
        <w:jc w:val="both"/>
      </w:pPr>
      <w:r w:rsidRPr="009E058E">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E7933" w:rsidRPr="009E058E" w:rsidRDefault="002E7933" w:rsidP="00AD606A">
      <w:pPr>
        <w:pStyle w:val="aff1"/>
        <w:ind w:firstLine="709"/>
        <w:jc w:val="both"/>
      </w:pPr>
      <w:r w:rsidRPr="009E058E">
        <w:t xml:space="preserve">8.3. Сторона, которая не исполняет свои обязательства вследствие действия обстоятельств непреодолимой силы, должна не </w:t>
      </w:r>
      <w:proofErr w:type="gramStart"/>
      <w:r w:rsidRPr="009E058E">
        <w:t>позднее</w:t>
      </w:r>
      <w:proofErr w:type="gramEnd"/>
      <w:r w:rsidRPr="009E058E">
        <w:t xml:space="preserve"> чем </w:t>
      </w:r>
      <w:r w:rsidR="009D0836">
        <w:t>за</w:t>
      </w:r>
      <w:r w:rsidRPr="009E058E">
        <w:t xml:space="preserve"> 3 (три) рабочих дня известить другую Сторону о наступлении таких обстоятельств и их влиянии на исполнение обязательств по Контракту.</w:t>
      </w:r>
    </w:p>
    <w:p w:rsidR="002E7933" w:rsidRPr="009E058E" w:rsidRDefault="002E7933" w:rsidP="00AD606A">
      <w:pPr>
        <w:pStyle w:val="aff1"/>
        <w:ind w:firstLine="709"/>
        <w:jc w:val="both"/>
      </w:pPr>
      <w:r w:rsidRPr="009E058E">
        <w:t>8.4. В случае наступления о</w:t>
      </w:r>
      <w:r w:rsidR="00085F52">
        <w:t>бстоятельств непреодолимой силы</w:t>
      </w:r>
      <w:r w:rsidRPr="009E058E">
        <w:t xml:space="preserve"> </w:t>
      </w:r>
      <w:proofErr w:type="gramStart"/>
      <w:r w:rsidRPr="009E058E">
        <w:t>Контракт</w:t>
      </w:r>
      <w:proofErr w:type="gramEnd"/>
      <w:r w:rsidRPr="009E058E">
        <w:t xml:space="preserve"> может быть расторгнут Заказчиком и Исполнителем по соглашению Сторон</w:t>
      </w:r>
      <w:r w:rsidR="00D66240">
        <w:t>, и в  этом случае ни одна из С</w:t>
      </w:r>
      <w:r w:rsidR="00085F52">
        <w:t>торон не вправе требовать возмещения убытков.</w:t>
      </w:r>
    </w:p>
    <w:p w:rsidR="00085F52" w:rsidRDefault="00085F52" w:rsidP="00AD606A">
      <w:pPr>
        <w:autoSpaceDE w:val="0"/>
        <w:autoSpaceDN w:val="0"/>
        <w:adjustRightInd w:val="0"/>
        <w:ind w:firstLine="709"/>
        <w:jc w:val="center"/>
        <w:rPr>
          <w:b/>
          <w:bCs/>
          <w:sz w:val="24"/>
          <w:szCs w:val="24"/>
          <w:highlight w:val="yellow"/>
        </w:rPr>
      </w:pPr>
    </w:p>
    <w:p w:rsidR="002E7933" w:rsidRPr="00D449EE" w:rsidRDefault="002E7933" w:rsidP="00AD606A">
      <w:pPr>
        <w:autoSpaceDE w:val="0"/>
        <w:autoSpaceDN w:val="0"/>
        <w:adjustRightInd w:val="0"/>
        <w:ind w:left="360" w:firstLine="709"/>
        <w:jc w:val="center"/>
        <w:rPr>
          <w:b/>
          <w:bCs/>
          <w:sz w:val="24"/>
          <w:szCs w:val="24"/>
        </w:rPr>
      </w:pPr>
      <w:r w:rsidRPr="00D449EE">
        <w:rPr>
          <w:b/>
          <w:bCs/>
          <w:sz w:val="24"/>
          <w:szCs w:val="24"/>
        </w:rPr>
        <w:t>9. Порядок урегулирования споров</w:t>
      </w:r>
    </w:p>
    <w:p w:rsidR="002E7933" w:rsidRPr="00D449EE" w:rsidRDefault="002E7933" w:rsidP="00AD606A">
      <w:pPr>
        <w:ind w:firstLine="709"/>
        <w:jc w:val="both"/>
        <w:rPr>
          <w:sz w:val="24"/>
          <w:szCs w:val="24"/>
        </w:rPr>
      </w:pPr>
      <w:r w:rsidRPr="00D449EE">
        <w:rPr>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9D0836" w:rsidRDefault="002E7933" w:rsidP="009D0836">
      <w:pPr>
        <w:ind w:firstLine="709"/>
        <w:jc w:val="both"/>
        <w:rPr>
          <w:sz w:val="24"/>
          <w:szCs w:val="24"/>
        </w:rPr>
      </w:pPr>
      <w:r w:rsidRPr="00D449EE">
        <w:rPr>
          <w:sz w:val="24"/>
          <w:szCs w:val="24"/>
        </w:rPr>
        <w:t xml:space="preserve">9.2. </w:t>
      </w:r>
      <w:r w:rsidR="009D0836" w:rsidRPr="00A6323B">
        <w:rPr>
          <w:sz w:val="24"/>
          <w:szCs w:val="24"/>
        </w:rPr>
        <w:t xml:space="preserve">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w:t>
      </w:r>
      <w:r w:rsidR="009D0836" w:rsidRPr="00A6323B">
        <w:rPr>
          <w:sz w:val="24"/>
          <w:szCs w:val="24"/>
        </w:rPr>
        <w:lastRenderedPageBreak/>
        <w:t xml:space="preserve">адресована данная претензия, должна дать письменный ответ по существу претензии в срок не позднее </w:t>
      </w:r>
      <w:r w:rsidR="00AD0C02">
        <w:rPr>
          <w:sz w:val="24"/>
          <w:szCs w:val="24"/>
        </w:rPr>
        <w:t>5</w:t>
      </w:r>
      <w:r w:rsidR="009D0836" w:rsidRPr="00A6323B">
        <w:rPr>
          <w:sz w:val="24"/>
          <w:szCs w:val="24"/>
        </w:rPr>
        <w:t xml:space="preserve"> (</w:t>
      </w:r>
      <w:r w:rsidR="00AD0C02">
        <w:rPr>
          <w:sz w:val="24"/>
          <w:szCs w:val="24"/>
        </w:rPr>
        <w:t>пяти</w:t>
      </w:r>
      <w:r w:rsidR="009D0836" w:rsidRPr="00A6323B">
        <w:rPr>
          <w:sz w:val="24"/>
          <w:szCs w:val="24"/>
        </w:rPr>
        <w:t>) рабочих дней со дня получения такой претензии.</w:t>
      </w:r>
    </w:p>
    <w:p w:rsidR="002E7933" w:rsidRDefault="009D0836" w:rsidP="009D0836">
      <w:pPr>
        <w:ind w:firstLine="709"/>
        <w:jc w:val="both"/>
        <w:rPr>
          <w:color w:val="000000"/>
          <w:sz w:val="24"/>
          <w:szCs w:val="24"/>
        </w:rPr>
      </w:pPr>
      <w:r>
        <w:rPr>
          <w:sz w:val="24"/>
          <w:szCs w:val="24"/>
        </w:rPr>
        <w:t>9.3.</w:t>
      </w:r>
      <w:r w:rsidRPr="00A6323B">
        <w:rPr>
          <w:sz w:val="24"/>
          <w:szCs w:val="24"/>
        </w:rPr>
        <w:t xml:space="preserve">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A6323B">
        <w:rPr>
          <w:color w:val="000000"/>
          <w:sz w:val="24"/>
          <w:szCs w:val="24"/>
        </w:rPr>
        <w:t>(в Арбитражном суде города Санкт-Петербурга и Ленинградской области)</w:t>
      </w:r>
      <w:r>
        <w:rPr>
          <w:color w:val="000000"/>
          <w:sz w:val="24"/>
          <w:szCs w:val="24"/>
        </w:rPr>
        <w:t>.</w:t>
      </w:r>
    </w:p>
    <w:p w:rsidR="009D0836" w:rsidRDefault="009D0836" w:rsidP="009D0836">
      <w:pPr>
        <w:ind w:firstLine="709"/>
        <w:jc w:val="both"/>
        <w:rPr>
          <w:rFonts w:ascii="Times New Roman CYR" w:hAnsi="Times New Roman CYR" w:cs="Times New Roman CYR"/>
          <w:b/>
          <w:bCs/>
          <w:sz w:val="24"/>
          <w:szCs w:val="24"/>
        </w:rPr>
      </w:pPr>
    </w:p>
    <w:p w:rsidR="002E7933" w:rsidRPr="005D1FE0" w:rsidRDefault="002E7933" w:rsidP="00AD606A">
      <w:pPr>
        <w:pStyle w:val="afffc"/>
        <w:widowControl/>
        <w:numPr>
          <w:ilvl w:val="0"/>
          <w:numId w:val="26"/>
        </w:numPr>
        <w:ind w:firstLine="709"/>
        <w:jc w:val="center"/>
        <w:rPr>
          <w:rFonts w:ascii="Times New Roman CYR" w:hAnsi="Times New Roman CYR" w:cs="Times New Roman CYR"/>
          <w:b/>
          <w:bCs/>
          <w:sz w:val="24"/>
          <w:szCs w:val="24"/>
        </w:rPr>
      </w:pPr>
      <w:r w:rsidRPr="005D1FE0">
        <w:rPr>
          <w:rFonts w:ascii="Times New Roman CYR" w:hAnsi="Times New Roman CYR" w:cs="Times New Roman CYR"/>
          <w:b/>
          <w:bCs/>
          <w:sz w:val="24"/>
          <w:szCs w:val="24"/>
        </w:rPr>
        <w:t>Подписание и вступление Контракта в силу</w:t>
      </w:r>
    </w:p>
    <w:p w:rsidR="005E666B" w:rsidRPr="00925EB8" w:rsidRDefault="009D0836" w:rsidP="009D0836">
      <w:pPr>
        <w:pStyle w:val="aff1"/>
        <w:numPr>
          <w:ilvl w:val="1"/>
          <w:numId w:val="26"/>
        </w:numPr>
        <w:shd w:val="clear" w:color="auto" w:fill="FFFFFF"/>
        <w:spacing w:line="20" w:lineRule="atLeast"/>
        <w:ind w:left="0" w:firstLine="709"/>
        <w:jc w:val="both"/>
      </w:pPr>
      <w:r w:rsidRPr="00A6323B">
        <w:t>Контра</w:t>
      </w:r>
      <w:proofErr w:type="gramStart"/>
      <w:r w:rsidRPr="00A6323B">
        <w:t>кт вст</w:t>
      </w:r>
      <w:proofErr w:type="gramEnd"/>
      <w:r w:rsidRPr="00A6323B">
        <w:t xml:space="preserve">упает в силу с </w:t>
      </w:r>
      <w:r>
        <w:t>момента</w:t>
      </w:r>
      <w:r w:rsidRPr="00A6323B">
        <w:t xml:space="preserve"> подписания Контракта обеими Сторонами и действует до «</w:t>
      </w:r>
      <w:r>
        <w:t>3</w:t>
      </w:r>
      <w:r w:rsidR="00870525">
        <w:t>0</w:t>
      </w:r>
      <w:r w:rsidRPr="00A6323B">
        <w:t xml:space="preserve">» </w:t>
      </w:r>
      <w:r>
        <w:t>декабря</w:t>
      </w:r>
      <w:r w:rsidRPr="00A6323B">
        <w:t xml:space="preserve"> 202</w:t>
      </w:r>
      <w:r w:rsidR="008744CD">
        <w:t>6</w:t>
      </w:r>
      <w:r w:rsidRPr="00A6323B">
        <w:t xml:space="preserve"> года, а в части неисполненных обязательств - до даты надлежащего исполнения Сторонами всех обязательств по настоящему Контракту</w:t>
      </w:r>
      <w:r w:rsidR="005E666B" w:rsidRPr="00925EB8">
        <w:t>.</w:t>
      </w:r>
    </w:p>
    <w:p w:rsidR="002E7933" w:rsidRPr="005D1FE0" w:rsidRDefault="002E7933" w:rsidP="00AD606A">
      <w:pPr>
        <w:tabs>
          <w:tab w:val="left" w:pos="1375"/>
        </w:tabs>
        <w:autoSpaceDE w:val="0"/>
        <w:autoSpaceDN w:val="0"/>
        <w:adjustRightInd w:val="0"/>
        <w:ind w:firstLine="709"/>
        <w:jc w:val="both"/>
        <w:rPr>
          <w:sz w:val="24"/>
          <w:szCs w:val="24"/>
        </w:rPr>
      </w:pPr>
    </w:p>
    <w:p w:rsidR="002E7933" w:rsidRPr="00D449EE" w:rsidRDefault="002E7933" w:rsidP="00AD606A">
      <w:pPr>
        <w:pStyle w:val="afffc"/>
        <w:widowControl/>
        <w:numPr>
          <w:ilvl w:val="0"/>
          <w:numId w:val="26"/>
        </w:numPr>
        <w:ind w:firstLine="709"/>
        <w:jc w:val="center"/>
        <w:rPr>
          <w:rFonts w:ascii="Times New Roman CYR" w:hAnsi="Times New Roman CYR" w:cs="Times New Roman CYR"/>
          <w:b/>
          <w:bCs/>
          <w:sz w:val="24"/>
          <w:szCs w:val="24"/>
        </w:rPr>
      </w:pPr>
      <w:r w:rsidRPr="00D449EE">
        <w:rPr>
          <w:rFonts w:ascii="Times New Roman CYR" w:hAnsi="Times New Roman CYR" w:cs="Times New Roman CYR"/>
          <w:b/>
          <w:bCs/>
          <w:sz w:val="24"/>
          <w:szCs w:val="24"/>
        </w:rPr>
        <w:t>Изменение, расторжение Контракта</w:t>
      </w:r>
    </w:p>
    <w:p w:rsidR="002E7933" w:rsidRPr="00D449EE" w:rsidRDefault="002E7933" w:rsidP="00AD606A">
      <w:pPr>
        <w:tabs>
          <w:tab w:val="left" w:pos="720"/>
        </w:tabs>
        <w:autoSpaceDE w:val="0"/>
        <w:autoSpaceDN w:val="0"/>
        <w:adjustRightInd w:val="0"/>
        <w:ind w:firstLine="709"/>
        <w:jc w:val="both"/>
        <w:rPr>
          <w:rFonts w:ascii="Times New Roman CYR" w:hAnsi="Times New Roman CYR" w:cs="Times New Roman CYR"/>
          <w:sz w:val="24"/>
          <w:szCs w:val="24"/>
        </w:rPr>
      </w:pPr>
      <w:r w:rsidRPr="00D449EE">
        <w:rPr>
          <w:sz w:val="24"/>
          <w:szCs w:val="24"/>
        </w:rPr>
        <w:t xml:space="preserve">11.1. </w:t>
      </w:r>
      <w:r w:rsidRPr="00D449EE">
        <w:rPr>
          <w:rFonts w:ascii="Times New Roman CYR" w:hAnsi="Times New Roman CYR" w:cs="Times New Roman CYR"/>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E7933" w:rsidRDefault="002E7933" w:rsidP="00AD606A">
      <w:pPr>
        <w:tabs>
          <w:tab w:val="left" w:pos="720"/>
        </w:tabs>
        <w:autoSpaceDE w:val="0"/>
        <w:autoSpaceDN w:val="0"/>
        <w:adjustRightInd w:val="0"/>
        <w:ind w:firstLine="709"/>
        <w:jc w:val="both"/>
        <w:rPr>
          <w:rFonts w:ascii="Times New Roman CYR" w:hAnsi="Times New Roman CYR" w:cs="Times New Roman CYR"/>
          <w:sz w:val="24"/>
          <w:szCs w:val="24"/>
        </w:rPr>
      </w:pPr>
      <w:r w:rsidRPr="00D449EE">
        <w:rPr>
          <w:sz w:val="24"/>
          <w:szCs w:val="24"/>
        </w:rPr>
        <w:t xml:space="preserve">11.2. </w:t>
      </w:r>
      <w:r w:rsidR="005E666B" w:rsidRPr="00925EB8">
        <w:rPr>
          <w:sz w:val="24"/>
          <w:szCs w:val="24"/>
        </w:rPr>
        <w:t xml:space="preserve">Расторжение Контракта допускается по соглашению Сторон, по решению суда, в случае </w:t>
      </w:r>
      <w:r w:rsidR="005E666B" w:rsidRPr="00924DAA">
        <w:rPr>
          <w:sz w:val="24"/>
          <w:szCs w:val="24"/>
        </w:rPr>
        <w:t xml:space="preserve">одностороннего отказа </w:t>
      </w:r>
      <w:r w:rsidR="005E666B" w:rsidRPr="00163499">
        <w:rPr>
          <w:sz w:val="24"/>
          <w:szCs w:val="24"/>
        </w:rPr>
        <w:t xml:space="preserve">Стороны от исполнения Контракта в соответствии с положениями </w:t>
      </w:r>
      <w:hyperlink r:id="rId7" w:history="1">
        <w:r w:rsidR="005E666B" w:rsidRPr="00163499">
          <w:rPr>
            <w:sz w:val="24"/>
            <w:szCs w:val="24"/>
          </w:rPr>
          <w:t xml:space="preserve"> 95</w:t>
        </w:r>
      </w:hyperlink>
      <w:r w:rsidR="00930C4C">
        <w:t xml:space="preserve"> </w:t>
      </w:r>
      <w:r w:rsidR="005E666B" w:rsidRPr="00924DAA">
        <w:rPr>
          <w:color w:val="000000"/>
          <w:sz w:val="24"/>
          <w:szCs w:val="24"/>
        </w:rPr>
        <w:t>Федерального закона РФ</w:t>
      </w:r>
      <w:r w:rsidR="005E666B" w:rsidRPr="007D5EAF">
        <w:rPr>
          <w:color w:val="000000"/>
          <w:sz w:val="24"/>
          <w:szCs w:val="24"/>
        </w:rPr>
        <w:t xml:space="preserve"> от 05.04.2013 № 44-Ф</w:t>
      </w:r>
      <w:r w:rsidR="005E666B">
        <w:rPr>
          <w:color w:val="000000"/>
          <w:sz w:val="24"/>
          <w:szCs w:val="24"/>
        </w:rPr>
        <w:t>З</w:t>
      </w:r>
      <w:r w:rsidR="005E666B" w:rsidRPr="00925EB8">
        <w:rPr>
          <w:sz w:val="24"/>
          <w:szCs w:val="24"/>
        </w:rPr>
        <w:t xml:space="preserve"> и гражданским законодательством</w:t>
      </w:r>
      <w:r w:rsidRPr="00D449EE">
        <w:rPr>
          <w:rFonts w:ascii="Times New Roman CYR" w:hAnsi="Times New Roman CYR" w:cs="Times New Roman CYR"/>
          <w:sz w:val="24"/>
          <w:szCs w:val="24"/>
        </w:rPr>
        <w:t>.</w:t>
      </w:r>
    </w:p>
    <w:p w:rsidR="002E7933" w:rsidRPr="00895B84" w:rsidRDefault="002E7933" w:rsidP="00AD606A">
      <w:pPr>
        <w:tabs>
          <w:tab w:val="left" w:pos="720"/>
        </w:tabs>
        <w:autoSpaceDE w:val="0"/>
        <w:autoSpaceDN w:val="0"/>
        <w:adjustRightInd w:val="0"/>
        <w:ind w:firstLine="709"/>
        <w:jc w:val="both"/>
        <w:rPr>
          <w:rFonts w:ascii="Times New Roman CYR" w:hAnsi="Times New Roman CYR" w:cs="Times New Roman CYR"/>
          <w:sz w:val="24"/>
          <w:szCs w:val="24"/>
        </w:rPr>
      </w:pPr>
      <w:r>
        <w:rPr>
          <w:rFonts w:ascii="Times New Roman CYR" w:hAnsi="Times New Roman CYR" w:cs="Times New Roman CYR"/>
          <w:sz w:val="24"/>
          <w:szCs w:val="24"/>
        </w:rPr>
        <w:t xml:space="preserve">11.3. </w:t>
      </w:r>
      <w:r w:rsidRPr="00895B84">
        <w:rPr>
          <w:rFonts w:ascii="Times New Roman CYR" w:hAnsi="Times New Roman CYR" w:cs="Times New Roman CYR"/>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w:t>
      </w:r>
      <w:r>
        <w:rPr>
          <w:rFonts w:ascii="Times New Roman CYR" w:hAnsi="Times New Roman CYR" w:cs="Times New Roman CYR"/>
          <w:sz w:val="24"/>
          <w:szCs w:val="24"/>
        </w:rPr>
        <w:t>ения</w:t>
      </w:r>
      <w:r w:rsidRPr="00895B84">
        <w:rPr>
          <w:rFonts w:ascii="Times New Roman CYR" w:hAnsi="Times New Roman CYR" w:cs="Times New Roman CYR"/>
          <w:sz w:val="24"/>
          <w:szCs w:val="24"/>
        </w:rPr>
        <w:t xml:space="preserve"> отдельных видов обязательств, в том числе в следующих случаях:</w:t>
      </w:r>
    </w:p>
    <w:p w:rsidR="002E7933" w:rsidRPr="00895B84" w:rsidRDefault="00924DAA" w:rsidP="00AD606A">
      <w:pPr>
        <w:tabs>
          <w:tab w:val="left" w:pos="720"/>
        </w:tabs>
        <w:autoSpaceDE w:val="0"/>
        <w:autoSpaceDN w:val="0"/>
        <w:adjustRightInd w:val="0"/>
        <w:ind w:firstLine="709"/>
        <w:jc w:val="both"/>
        <w:rPr>
          <w:rFonts w:ascii="Times New Roman CYR" w:hAnsi="Times New Roman CYR" w:cs="Times New Roman CYR"/>
          <w:sz w:val="24"/>
          <w:szCs w:val="24"/>
        </w:rPr>
      </w:pPr>
      <w:r>
        <w:rPr>
          <w:rFonts w:ascii="Times New Roman CYR" w:hAnsi="Times New Roman CYR" w:cs="Times New Roman CYR"/>
          <w:sz w:val="24"/>
          <w:szCs w:val="24"/>
        </w:rPr>
        <w:t>- если Исполнитель не при</w:t>
      </w:r>
      <w:r w:rsidR="002E7933" w:rsidRPr="00895B84">
        <w:rPr>
          <w:rFonts w:ascii="Times New Roman CYR" w:hAnsi="Times New Roman CYR" w:cs="Times New Roman CYR"/>
          <w:sz w:val="24"/>
          <w:szCs w:val="24"/>
        </w:rPr>
        <w:t>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2E7933" w:rsidRPr="00D449EE" w:rsidRDefault="002E7933" w:rsidP="00AD606A">
      <w:pPr>
        <w:tabs>
          <w:tab w:val="left" w:pos="720"/>
        </w:tabs>
        <w:autoSpaceDE w:val="0"/>
        <w:autoSpaceDN w:val="0"/>
        <w:adjustRightInd w:val="0"/>
        <w:ind w:firstLine="709"/>
        <w:jc w:val="both"/>
        <w:rPr>
          <w:rFonts w:ascii="Times New Roman CYR" w:hAnsi="Times New Roman CYR" w:cs="Times New Roman CYR"/>
          <w:sz w:val="24"/>
          <w:szCs w:val="24"/>
        </w:rPr>
      </w:pPr>
      <w:r w:rsidRPr="00895B84">
        <w:rPr>
          <w:rFonts w:ascii="Times New Roman CYR" w:hAnsi="Times New Roman CYR" w:cs="Times New Roman CYR"/>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E7933" w:rsidRPr="004532B5" w:rsidRDefault="002E7933" w:rsidP="00AD606A">
      <w:pPr>
        <w:tabs>
          <w:tab w:val="left" w:pos="720"/>
        </w:tabs>
        <w:autoSpaceDE w:val="0"/>
        <w:autoSpaceDN w:val="0"/>
        <w:adjustRightInd w:val="0"/>
        <w:ind w:firstLine="709"/>
        <w:jc w:val="both"/>
        <w:rPr>
          <w:rFonts w:ascii="Times New Roman CYR" w:hAnsi="Times New Roman CYR" w:cs="Times New Roman CYR"/>
          <w:color w:val="000000"/>
          <w:sz w:val="24"/>
          <w:szCs w:val="24"/>
        </w:rPr>
      </w:pPr>
      <w:r w:rsidRPr="00D449EE">
        <w:rPr>
          <w:sz w:val="24"/>
          <w:szCs w:val="24"/>
        </w:rPr>
        <w:t>11.</w:t>
      </w:r>
      <w:r>
        <w:rPr>
          <w:sz w:val="24"/>
          <w:szCs w:val="24"/>
        </w:rPr>
        <w:t>4</w:t>
      </w:r>
      <w:r w:rsidRPr="00D449EE">
        <w:rPr>
          <w:sz w:val="24"/>
          <w:szCs w:val="24"/>
        </w:rPr>
        <w:t>. </w:t>
      </w:r>
      <w:r w:rsidRPr="00D449EE">
        <w:rPr>
          <w:rFonts w:ascii="Times New Roman CYR" w:hAnsi="Times New Roman CYR" w:cs="Times New Roman CYR"/>
          <w:color w:val="000000"/>
          <w:sz w:val="24"/>
          <w:szCs w:val="24"/>
        </w:rPr>
        <w:t xml:space="preserve">Стороны признают все условия Контракта существенными и при нарушении </w:t>
      </w:r>
      <w:r w:rsidRPr="004532B5">
        <w:rPr>
          <w:rFonts w:ascii="Times New Roman CYR" w:hAnsi="Times New Roman CYR" w:cs="Times New Roman CYR"/>
          <w:color w:val="000000"/>
          <w:sz w:val="24"/>
          <w:szCs w:val="24"/>
        </w:rPr>
        <w:t>любого из условий одной Стороной другая вправе требовать расторжения Контракта.</w:t>
      </w:r>
    </w:p>
    <w:p w:rsidR="002E7933" w:rsidRPr="004532B5" w:rsidRDefault="002E7933" w:rsidP="00AD606A">
      <w:pPr>
        <w:tabs>
          <w:tab w:val="left" w:pos="720"/>
        </w:tabs>
        <w:autoSpaceDE w:val="0"/>
        <w:autoSpaceDN w:val="0"/>
        <w:adjustRightInd w:val="0"/>
        <w:ind w:firstLine="709"/>
        <w:jc w:val="both"/>
        <w:rPr>
          <w:rFonts w:ascii="Times New Roman CYR" w:hAnsi="Times New Roman CYR" w:cs="Times New Roman CYR"/>
          <w:color w:val="000000"/>
          <w:sz w:val="24"/>
          <w:szCs w:val="24"/>
        </w:rPr>
      </w:pPr>
    </w:p>
    <w:p w:rsidR="002E7933" w:rsidRPr="00943CDF" w:rsidRDefault="002E7933" w:rsidP="00AD606A">
      <w:pPr>
        <w:autoSpaceDE w:val="0"/>
        <w:autoSpaceDN w:val="0"/>
        <w:adjustRightInd w:val="0"/>
        <w:ind w:firstLine="709"/>
        <w:jc w:val="center"/>
        <w:rPr>
          <w:b/>
          <w:sz w:val="24"/>
          <w:szCs w:val="24"/>
        </w:rPr>
      </w:pPr>
      <w:r w:rsidRPr="00943CDF">
        <w:rPr>
          <w:b/>
          <w:sz w:val="24"/>
          <w:szCs w:val="24"/>
        </w:rPr>
        <w:t xml:space="preserve">12. </w:t>
      </w:r>
      <w:proofErr w:type="spellStart"/>
      <w:r w:rsidRPr="00943CDF">
        <w:rPr>
          <w:b/>
          <w:sz w:val="24"/>
          <w:szCs w:val="24"/>
        </w:rPr>
        <w:t>Антикоррупционная</w:t>
      </w:r>
      <w:proofErr w:type="spellEnd"/>
      <w:r w:rsidRPr="00943CDF">
        <w:rPr>
          <w:b/>
          <w:sz w:val="24"/>
          <w:szCs w:val="24"/>
        </w:rPr>
        <w:t xml:space="preserve"> оговорка</w:t>
      </w:r>
    </w:p>
    <w:p w:rsidR="002E7933" w:rsidRPr="00943CDF" w:rsidRDefault="002E7933" w:rsidP="00AD606A">
      <w:pPr>
        <w:pStyle w:val="Text"/>
        <w:spacing w:after="0"/>
        <w:ind w:firstLine="709"/>
        <w:jc w:val="both"/>
        <w:rPr>
          <w:szCs w:val="24"/>
          <w:lang w:val="ru-RU"/>
        </w:rPr>
      </w:pPr>
      <w:r w:rsidRPr="00943CDF">
        <w:rPr>
          <w:szCs w:val="24"/>
          <w:lang w:val="ru-RU"/>
        </w:rPr>
        <w:t xml:space="preserve">12.1. </w:t>
      </w:r>
      <w:proofErr w:type="gramStart"/>
      <w:r w:rsidRPr="00943CDF">
        <w:rPr>
          <w:szCs w:val="24"/>
          <w:lang w:val="ru-RU"/>
        </w:rPr>
        <w:t xml:space="preserve">При исполнении своих обязательств по Контракту Стороны, их </w:t>
      </w:r>
      <w:proofErr w:type="spellStart"/>
      <w:r w:rsidRPr="00943CDF">
        <w:rPr>
          <w:szCs w:val="24"/>
          <w:lang w:val="ru-RU"/>
        </w:rPr>
        <w:t>аффилированные</w:t>
      </w:r>
      <w:proofErr w:type="spellEnd"/>
      <w:r w:rsidRPr="00943CDF">
        <w:rPr>
          <w:szCs w:val="24"/>
          <w:lang w:val="ru-RU"/>
        </w:rPr>
        <w:t xml:space="preserve">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w:t>
      </w:r>
      <w:proofErr w:type="spellStart"/>
      <w:r w:rsidRPr="00943CDF">
        <w:rPr>
          <w:szCs w:val="24"/>
          <w:lang w:val="ru-RU"/>
        </w:rPr>
        <w:t>аффилированных</w:t>
      </w:r>
      <w:proofErr w:type="spellEnd"/>
      <w:r w:rsidRPr="00943CDF">
        <w:rPr>
          <w:szCs w:val="24"/>
          <w:lang w:val="ru-RU"/>
        </w:rPr>
        <w:t xml:space="preserve"> лиц, работников или посредников с целью получить какие-либо</w:t>
      </w:r>
      <w:proofErr w:type="gramEnd"/>
      <w:r w:rsidRPr="00943CDF">
        <w:rPr>
          <w:szCs w:val="24"/>
          <w:lang w:val="ru-RU"/>
        </w:rPr>
        <w:t xml:space="preserve"> неправомерные преимущества или с иной неправомерной целью.</w:t>
      </w:r>
    </w:p>
    <w:p w:rsidR="002E7933" w:rsidRPr="00943CDF" w:rsidRDefault="002E7933" w:rsidP="00AD606A">
      <w:pPr>
        <w:autoSpaceDE w:val="0"/>
        <w:autoSpaceDN w:val="0"/>
        <w:adjustRightInd w:val="0"/>
        <w:ind w:firstLine="709"/>
        <w:jc w:val="both"/>
        <w:rPr>
          <w:sz w:val="24"/>
          <w:szCs w:val="24"/>
        </w:rPr>
      </w:pPr>
      <w:r w:rsidRPr="00943CDF">
        <w:rPr>
          <w:sz w:val="24"/>
          <w:szCs w:val="24"/>
        </w:rPr>
        <w:t xml:space="preserve">12.2. При исполнении своих обязательств по Контракту Стороны, их </w:t>
      </w:r>
      <w:proofErr w:type="spellStart"/>
      <w:r w:rsidRPr="00943CDF">
        <w:rPr>
          <w:sz w:val="24"/>
          <w:szCs w:val="24"/>
        </w:rPr>
        <w:t>аффилированные</w:t>
      </w:r>
      <w:proofErr w:type="spellEnd"/>
      <w:r w:rsidRPr="00943CDF">
        <w:rPr>
          <w:sz w:val="24"/>
          <w:szCs w:val="24"/>
        </w:rPr>
        <w:t xml:space="preserve">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E7933" w:rsidRPr="00943CDF" w:rsidRDefault="002E7933" w:rsidP="00AD606A">
      <w:pPr>
        <w:autoSpaceDE w:val="0"/>
        <w:autoSpaceDN w:val="0"/>
        <w:adjustRightInd w:val="0"/>
        <w:ind w:firstLine="709"/>
        <w:jc w:val="both"/>
        <w:rPr>
          <w:sz w:val="24"/>
          <w:szCs w:val="24"/>
        </w:rPr>
      </w:pPr>
      <w:r w:rsidRPr="00943CDF">
        <w:rPr>
          <w:sz w:val="24"/>
          <w:szCs w:val="24"/>
        </w:rPr>
        <w:t xml:space="preserve">12.3.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w:t>
      </w:r>
      <w:proofErr w:type="spellStart"/>
      <w:r w:rsidRPr="00943CDF">
        <w:rPr>
          <w:sz w:val="24"/>
          <w:szCs w:val="24"/>
        </w:rPr>
        <w:t>аффилированными</w:t>
      </w:r>
      <w:proofErr w:type="spellEnd"/>
      <w:r w:rsidRPr="00943CDF">
        <w:rPr>
          <w:sz w:val="24"/>
          <w:szCs w:val="24"/>
        </w:rPr>
        <w:t xml:space="preserve"> лицами, работниками или посредниками.</w:t>
      </w:r>
    </w:p>
    <w:p w:rsidR="002E7933" w:rsidRDefault="002E7933" w:rsidP="00AD606A">
      <w:pPr>
        <w:autoSpaceDE w:val="0"/>
        <w:autoSpaceDN w:val="0"/>
        <w:adjustRightInd w:val="0"/>
        <w:ind w:firstLine="709"/>
        <w:jc w:val="both"/>
        <w:rPr>
          <w:sz w:val="24"/>
          <w:szCs w:val="24"/>
        </w:rPr>
      </w:pPr>
      <w:r w:rsidRPr="00943CDF">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2E7933" w:rsidRPr="00132FB2" w:rsidRDefault="002E7933" w:rsidP="00AD606A">
      <w:pPr>
        <w:autoSpaceDE w:val="0"/>
        <w:autoSpaceDN w:val="0"/>
        <w:adjustRightInd w:val="0"/>
        <w:ind w:firstLine="709"/>
        <w:jc w:val="both"/>
        <w:rPr>
          <w:b/>
          <w:bCs/>
          <w:sz w:val="24"/>
          <w:szCs w:val="24"/>
          <w:highlight w:val="yellow"/>
        </w:rPr>
      </w:pPr>
    </w:p>
    <w:p w:rsidR="002E7933" w:rsidRDefault="002E7933" w:rsidP="00AD606A">
      <w:pPr>
        <w:pStyle w:val="afffc"/>
        <w:widowControl/>
        <w:ind w:left="360" w:firstLine="709"/>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 xml:space="preserve">13. </w:t>
      </w:r>
      <w:r w:rsidRPr="00D449EE">
        <w:rPr>
          <w:rFonts w:ascii="Times New Roman CYR" w:hAnsi="Times New Roman CYR" w:cs="Times New Roman CYR"/>
          <w:b/>
          <w:bCs/>
          <w:sz w:val="24"/>
          <w:szCs w:val="24"/>
        </w:rPr>
        <w:t>Прочие условия</w:t>
      </w:r>
    </w:p>
    <w:p w:rsidR="008269CA" w:rsidRDefault="002E7933" w:rsidP="008269CA">
      <w:pPr>
        <w:tabs>
          <w:tab w:val="left" w:pos="720"/>
        </w:tabs>
        <w:autoSpaceDE w:val="0"/>
        <w:autoSpaceDN w:val="0"/>
        <w:adjustRightInd w:val="0"/>
        <w:ind w:firstLine="709"/>
        <w:jc w:val="both"/>
        <w:rPr>
          <w:bCs/>
          <w:sz w:val="24"/>
          <w:szCs w:val="24"/>
        </w:rPr>
      </w:pPr>
      <w:r>
        <w:rPr>
          <w:sz w:val="24"/>
          <w:szCs w:val="24"/>
        </w:rPr>
        <w:t>13</w:t>
      </w:r>
      <w:r w:rsidRPr="00D449EE">
        <w:rPr>
          <w:sz w:val="24"/>
          <w:szCs w:val="24"/>
        </w:rPr>
        <w:t xml:space="preserve">.1. </w:t>
      </w:r>
      <w:r w:rsidR="008269CA" w:rsidRPr="00B00CA0">
        <w:rPr>
          <w:bCs/>
          <w:sz w:val="24"/>
          <w:szCs w:val="24"/>
        </w:rPr>
        <w:t>Контракт составлен в форме электронного документа и подписан Сторонами ЭЦП в соответствии с действующим законодательством. 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008269CA">
        <w:rPr>
          <w:bCs/>
          <w:sz w:val="24"/>
          <w:szCs w:val="24"/>
        </w:rPr>
        <w:t>.</w:t>
      </w:r>
    </w:p>
    <w:p w:rsidR="002E7933" w:rsidRPr="009509CA" w:rsidRDefault="002E7933" w:rsidP="008269CA">
      <w:pPr>
        <w:tabs>
          <w:tab w:val="left" w:pos="720"/>
        </w:tabs>
        <w:autoSpaceDE w:val="0"/>
        <w:autoSpaceDN w:val="0"/>
        <w:adjustRightInd w:val="0"/>
        <w:ind w:firstLine="709"/>
        <w:jc w:val="both"/>
        <w:rPr>
          <w:sz w:val="24"/>
          <w:szCs w:val="24"/>
        </w:rPr>
      </w:pPr>
      <w:r>
        <w:rPr>
          <w:sz w:val="24"/>
          <w:szCs w:val="24"/>
        </w:rPr>
        <w:t xml:space="preserve">13.2. </w:t>
      </w:r>
      <w:r w:rsidRPr="00D449EE">
        <w:rPr>
          <w:sz w:val="24"/>
          <w:szCs w:val="24"/>
        </w:rPr>
        <w:t xml:space="preserve">Любое уведомление, которое одна Сторона направляет другой Стороне в соответствии с </w:t>
      </w:r>
      <w:r w:rsidRPr="00D449EE">
        <w:rPr>
          <w:color w:val="000000"/>
          <w:sz w:val="24"/>
          <w:szCs w:val="24"/>
        </w:rPr>
        <w:t xml:space="preserve">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sidRPr="00D449EE">
        <w:rPr>
          <w:color w:val="000000"/>
          <w:sz w:val="24"/>
          <w:szCs w:val="24"/>
        </w:rPr>
        <w:t>с даты отправки</w:t>
      </w:r>
      <w:proofErr w:type="gramEnd"/>
      <w:r w:rsidRPr="00D449EE">
        <w:rPr>
          <w:color w:val="000000"/>
          <w:sz w:val="24"/>
          <w:szCs w:val="24"/>
        </w:rPr>
        <w:t>, если иное не установлено законом или Контрактом.</w:t>
      </w:r>
    </w:p>
    <w:p w:rsidR="002E7933" w:rsidRPr="00D449EE" w:rsidRDefault="002E7933" w:rsidP="00AD606A">
      <w:pPr>
        <w:tabs>
          <w:tab w:val="left" w:pos="720"/>
        </w:tabs>
        <w:autoSpaceDE w:val="0"/>
        <w:autoSpaceDN w:val="0"/>
        <w:adjustRightInd w:val="0"/>
        <w:ind w:firstLine="709"/>
        <w:jc w:val="both"/>
        <w:rPr>
          <w:b/>
          <w:bCs/>
          <w:i/>
          <w:iCs/>
          <w:sz w:val="24"/>
          <w:szCs w:val="24"/>
        </w:rPr>
      </w:pPr>
      <w:r w:rsidRPr="00D449EE">
        <w:rPr>
          <w:color w:val="000000"/>
          <w:sz w:val="24"/>
          <w:szCs w:val="24"/>
        </w:rPr>
        <w:t>1</w:t>
      </w:r>
      <w:r>
        <w:rPr>
          <w:color w:val="000000"/>
          <w:sz w:val="24"/>
          <w:szCs w:val="24"/>
        </w:rPr>
        <w:t>3</w:t>
      </w:r>
      <w:r w:rsidRPr="00D449EE">
        <w:rPr>
          <w:color w:val="000000"/>
          <w:sz w:val="24"/>
          <w:szCs w:val="24"/>
        </w:rPr>
        <w:t>.</w:t>
      </w:r>
      <w:r>
        <w:rPr>
          <w:color w:val="000000"/>
          <w:sz w:val="24"/>
          <w:szCs w:val="24"/>
        </w:rPr>
        <w:t>3</w:t>
      </w:r>
      <w:r w:rsidRPr="00D449EE">
        <w:rPr>
          <w:color w:val="000000"/>
          <w:sz w:val="24"/>
          <w:szCs w:val="24"/>
        </w:rPr>
        <w:t>. Вопросы, не урегулированные настоящим Контрактом, регламентируются нормами действующего законодательства Российской Федерации.</w:t>
      </w:r>
    </w:p>
    <w:p w:rsidR="002E7933" w:rsidRPr="00D449EE" w:rsidRDefault="002E7933" w:rsidP="00AD606A">
      <w:pPr>
        <w:ind w:firstLine="709"/>
        <w:jc w:val="both"/>
        <w:rPr>
          <w:color w:val="000000"/>
          <w:sz w:val="24"/>
          <w:szCs w:val="24"/>
        </w:rPr>
      </w:pPr>
      <w:r w:rsidRPr="00D449EE">
        <w:rPr>
          <w:color w:val="000000"/>
          <w:sz w:val="24"/>
          <w:szCs w:val="24"/>
        </w:rPr>
        <w:t>1</w:t>
      </w:r>
      <w:r>
        <w:rPr>
          <w:color w:val="000000"/>
          <w:sz w:val="24"/>
          <w:szCs w:val="24"/>
        </w:rPr>
        <w:t>3.4</w:t>
      </w:r>
      <w:r w:rsidRPr="00D449EE">
        <w:rPr>
          <w:color w:val="000000"/>
          <w:sz w:val="24"/>
          <w:szCs w:val="24"/>
        </w:rPr>
        <w:t xml:space="preserve">. Обо всех изменениях в почтовых, платежных и других реквизитах Стороны обязаны письменно извещать друг друга в однодневный срок </w:t>
      </w:r>
      <w:proofErr w:type="gramStart"/>
      <w:r w:rsidRPr="00D449EE">
        <w:rPr>
          <w:color w:val="000000"/>
          <w:sz w:val="24"/>
          <w:szCs w:val="24"/>
        </w:rPr>
        <w:t>с даты наступления</w:t>
      </w:r>
      <w:proofErr w:type="gramEnd"/>
      <w:r w:rsidRPr="00D449EE">
        <w:rPr>
          <w:color w:val="000000"/>
          <w:sz w:val="24"/>
          <w:szCs w:val="24"/>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2E7933" w:rsidRPr="00132FB2" w:rsidRDefault="002E7933" w:rsidP="00AD606A">
      <w:pPr>
        <w:tabs>
          <w:tab w:val="left" w:pos="1375"/>
        </w:tabs>
        <w:autoSpaceDE w:val="0"/>
        <w:autoSpaceDN w:val="0"/>
        <w:adjustRightInd w:val="0"/>
        <w:ind w:firstLine="709"/>
        <w:jc w:val="center"/>
        <w:rPr>
          <w:b/>
          <w:bCs/>
          <w:sz w:val="24"/>
          <w:szCs w:val="24"/>
          <w:highlight w:val="yellow"/>
        </w:rPr>
      </w:pPr>
    </w:p>
    <w:p w:rsidR="002E7933" w:rsidRPr="005D1FE0" w:rsidRDefault="002E7933" w:rsidP="00AD606A">
      <w:pPr>
        <w:pStyle w:val="afffc"/>
        <w:widowControl/>
        <w:tabs>
          <w:tab w:val="left" w:pos="1375"/>
        </w:tabs>
        <w:ind w:left="360" w:firstLine="709"/>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14. </w:t>
      </w:r>
      <w:r w:rsidRPr="005D1FE0">
        <w:rPr>
          <w:rFonts w:ascii="Times New Roman CYR" w:hAnsi="Times New Roman CYR" w:cs="Times New Roman CYR"/>
          <w:b/>
          <w:bCs/>
          <w:sz w:val="24"/>
          <w:szCs w:val="24"/>
        </w:rPr>
        <w:t>Приложения к Контракту</w:t>
      </w:r>
    </w:p>
    <w:p w:rsidR="002E7933" w:rsidRPr="005D1FE0" w:rsidRDefault="002E7933" w:rsidP="00AD606A">
      <w:pPr>
        <w:tabs>
          <w:tab w:val="left" w:pos="1375"/>
        </w:tabs>
        <w:autoSpaceDE w:val="0"/>
        <w:autoSpaceDN w:val="0"/>
        <w:adjustRightInd w:val="0"/>
        <w:ind w:firstLine="709"/>
        <w:jc w:val="both"/>
        <w:rPr>
          <w:rFonts w:ascii="Times New Roman CYR" w:hAnsi="Times New Roman CYR" w:cs="Times New Roman CYR"/>
          <w:sz w:val="24"/>
          <w:szCs w:val="24"/>
        </w:rPr>
      </w:pPr>
      <w:r w:rsidRPr="005D1FE0">
        <w:rPr>
          <w:sz w:val="24"/>
          <w:szCs w:val="24"/>
        </w:rPr>
        <w:t>1</w:t>
      </w:r>
      <w:r>
        <w:rPr>
          <w:sz w:val="24"/>
          <w:szCs w:val="24"/>
        </w:rPr>
        <w:t>4</w:t>
      </w:r>
      <w:r w:rsidRPr="005D1FE0">
        <w:rPr>
          <w:sz w:val="24"/>
          <w:szCs w:val="24"/>
        </w:rPr>
        <w:t xml:space="preserve">.1. </w:t>
      </w:r>
      <w:r w:rsidRPr="005D1FE0">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rsidR="002E7933" w:rsidRPr="005D1FE0" w:rsidRDefault="002E7933" w:rsidP="00AD606A">
      <w:pPr>
        <w:autoSpaceDE w:val="0"/>
        <w:autoSpaceDN w:val="0"/>
        <w:adjustRightInd w:val="0"/>
        <w:ind w:firstLine="709"/>
        <w:jc w:val="both"/>
        <w:rPr>
          <w:rFonts w:ascii="Times New Roman CYR" w:hAnsi="Times New Roman CYR" w:cs="Times New Roman CYR"/>
          <w:sz w:val="24"/>
          <w:szCs w:val="24"/>
        </w:rPr>
      </w:pPr>
      <w:r w:rsidRPr="005D1FE0">
        <w:rPr>
          <w:rFonts w:ascii="Times New Roman CYR" w:hAnsi="Times New Roman CYR" w:cs="Times New Roman CYR"/>
          <w:sz w:val="24"/>
          <w:szCs w:val="24"/>
        </w:rPr>
        <w:t>Приложение № 1 –Техническое задание</w:t>
      </w:r>
      <w:r w:rsidRPr="005D1FE0">
        <w:rPr>
          <w:rFonts w:ascii="Times New Roman CYR" w:hAnsi="Times New Roman CYR" w:cs="Times New Roman CYR"/>
          <w:i/>
          <w:sz w:val="24"/>
          <w:szCs w:val="24"/>
        </w:rPr>
        <w:t>;</w:t>
      </w:r>
    </w:p>
    <w:p w:rsidR="002E7933" w:rsidRPr="005D1FE0" w:rsidRDefault="002E7933" w:rsidP="00AD606A">
      <w:pPr>
        <w:pStyle w:val="afffc"/>
        <w:widowControl/>
        <w:autoSpaceDE/>
        <w:autoSpaceDN/>
        <w:adjustRightInd/>
        <w:ind w:left="0" w:firstLine="709"/>
        <w:jc w:val="both"/>
        <w:rPr>
          <w:rFonts w:ascii="Times New Roman" w:hAnsi="Times New Roman"/>
          <w:sz w:val="24"/>
          <w:szCs w:val="24"/>
        </w:rPr>
      </w:pPr>
      <w:r>
        <w:rPr>
          <w:rFonts w:ascii="Times New Roman" w:hAnsi="Times New Roman"/>
          <w:sz w:val="24"/>
          <w:szCs w:val="24"/>
        </w:rPr>
        <w:t>Приложение №</w:t>
      </w:r>
      <w:r w:rsidR="00930C4C">
        <w:rPr>
          <w:rFonts w:ascii="Times New Roman" w:hAnsi="Times New Roman"/>
          <w:sz w:val="24"/>
          <w:szCs w:val="24"/>
        </w:rPr>
        <w:t xml:space="preserve"> </w:t>
      </w:r>
      <w:r w:rsidR="008269CA">
        <w:rPr>
          <w:rFonts w:ascii="Times New Roman" w:hAnsi="Times New Roman"/>
          <w:sz w:val="24"/>
          <w:szCs w:val="24"/>
        </w:rPr>
        <w:t>2</w:t>
      </w:r>
      <w:r>
        <w:rPr>
          <w:rFonts w:ascii="Times New Roman" w:hAnsi="Times New Roman"/>
          <w:sz w:val="24"/>
          <w:szCs w:val="24"/>
        </w:rPr>
        <w:t xml:space="preserve"> – Калькуляция.</w:t>
      </w:r>
    </w:p>
    <w:p w:rsidR="002E7933" w:rsidRPr="005D1FE0" w:rsidRDefault="002E7933" w:rsidP="002E7933">
      <w:pPr>
        <w:pStyle w:val="afffc"/>
        <w:widowControl/>
        <w:autoSpaceDE/>
        <w:autoSpaceDN/>
        <w:adjustRightInd/>
        <w:ind w:left="0" w:firstLine="709"/>
        <w:jc w:val="both"/>
        <w:rPr>
          <w:rFonts w:ascii="Times New Roman" w:hAnsi="Times New Roman"/>
          <w:sz w:val="24"/>
          <w:szCs w:val="24"/>
        </w:rPr>
      </w:pPr>
    </w:p>
    <w:p w:rsidR="002E7933" w:rsidRPr="00D449EE" w:rsidRDefault="002E7933" w:rsidP="002E7933">
      <w:pPr>
        <w:pStyle w:val="afffc"/>
        <w:widowControl/>
        <w:spacing w:line="360" w:lineRule="auto"/>
        <w:ind w:left="360"/>
        <w:jc w:val="center"/>
        <w:rPr>
          <w:rFonts w:ascii="Times New Roman" w:hAnsi="Times New Roman"/>
          <w:b/>
          <w:bCs/>
          <w:sz w:val="24"/>
          <w:szCs w:val="24"/>
        </w:rPr>
      </w:pPr>
      <w:r>
        <w:rPr>
          <w:rFonts w:ascii="Times New Roman" w:hAnsi="Times New Roman"/>
          <w:b/>
          <w:bCs/>
          <w:sz w:val="24"/>
          <w:szCs w:val="24"/>
        </w:rPr>
        <w:t xml:space="preserve">15. </w:t>
      </w:r>
      <w:r w:rsidRPr="00D449EE">
        <w:rPr>
          <w:rFonts w:ascii="Times New Roman" w:hAnsi="Times New Roman"/>
          <w:b/>
          <w:bCs/>
          <w:sz w:val="24"/>
          <w:szCs w:val="24"/>
        </w:rPr>
        <w:t xml:space="preserve">Банковские реквизиты и адреса Сторон </w:t>
      </w:r>
    </w:p>
    <w:tbl>
      <w:tblPr>
        <w:tblW w:w="0" w:type="auto"/>
        <w:tblLook w:val="04A0"/>
      </w:tblPr>
      <w:tblGrid>
        <w:gridCol w:w="9631"/>
        <w:gridCol w:w="222"/>
      </w:tblGrid>
      <w:tr w:rsidR="002E7933" w:rsidRPr="002D260C" w:rsidTr="00273E8A">
        <w:tc>
          <w:tcPr>
            <w:tcW w:w="4952" w:type="dxa"/>
          </w:tcPr>
          <w:tbl>
            <w:tblPr>
              <w:tblW w:w="9781" w:type="dxa"/>
              <w:tblLook w:val="04A0"/>
            </w:tblPr>
            <w:tblGrid>
              <w:gridCol w:w="4536"/>
              <w:gridCol w:w="5245"/>
            </w:tblGrid>
            <w:tr w:rsidR="00C757E9" w:rsidRPr="002D260C" w:rsidTr="004532B5">
              <w:trPr>
                <w:trHeight w:val="80"/>
              </w:trPr>
              <w:tc>
                <w:tcPr>
                  <w:tcW w:w="4536" w:type="dxa"/>
                </w:tcPr>
                <w:p w:rsidR="00C757E9" w:rsidRPr="00020A1F" w:rsidRDefault="002E7933" w:rsidP="00020A1F">
                  <w:pPr>
                    <w:rPr>
                      <w:b/>
                      <w:sz w:val="24"/>
                      <w:szCs w:val="24"/>
                    </w:rPr>
                  </w:pPr>
                  <w:r w:rsidRPr="002D260C">
                    <w:rPr>
                      <w:sz w:val="24"/>
                      <w:szCs w:val="24"/>
                    </w:rPr>
                    <w:tab/>
                  </w:r>
                  <w:r w:rsidR="00020A1F" w:rsidRPr="00020A1F">
                    <w:rPr>
                      <w:b/>
                      <w:sz w:val="24"/>
                      <w:szCs w:val="24"/>
                    </w:rPr>
                    <w:t xml:space="preserve">ЗАКАЗЧИК </w:t>
                  </w:r>
                  <w:r w:rsidR="00C757E9" w:rsidRPr="00020A1F">
                    <w:rPr>
                      <w:b/>
                      <w:sz w:val="24"/>
                      <w:szCs w:val="24"/>
                    </w:rPr>
                    <w:tab/>
                  </w:r>
                </w:p>
                <w:p w:rsidR="00020A1F" w:rsidRPr="007B29B9" w:rsidRDefault="00020A1F" w:rsidP="00020A1F">
                  <w:pPr>
                    <w:pStyle w:val="1ff"/>
                    <w:ind w:right="174"/>
                    <w:contextualSpacing/>
                    <w:rPr>
                      <w:rFonts w:ascii="Times New Roman" w:hAnsi="Times New Roman"/>
                      <w:b/>
                    </w:rPr>
                  </w:pPr>
                  <w:r w:rsidRPr="007B29B9">
                    <w:rPr>
                      <w:rFonts w:ascii="Times New Roman" w:hAnsi="Times New Roman"/>
                      <w:b/>
                    </w:rPr>
                    <w:t xml:space="preserve">МУНИЦИПАЛЬНОЕ БЮДЖЕТНОЕ УЧРЕЖДЕНИЕ ДОПОЛНИТЕЛЬНОГО ОБРАЗОВАНИЯ «НАЗИЕВСКАЯ ДЕТСКАЯ ШКОЛА ИСКУССТВ» </w:t>
                  </w:r>
                </w:p>
                <w:p w:rsidR="00020A1F" w:rsidRPr="007B29B9" w:rsidRDefault="00020A1F" w:rsidP="00020A1F">
                  <w:pPr>
                    <w:pStyle w:val="paragraph"/>
                    <w:widowControl w:val="0"/>
                    <w:contextualSpacing/>
                    <w:textAlignment w:val="baseline"/>
                    <w:rPr>
                      <w:b/>
                      <w:sz w:val="20"/>
                      <w:szCs w:val="20"/>
                      <w:lang w:eastAsia="ar-SA"/>
                    </w:rPr>
                  </w:pPr>
                  <w:r w:rsidRPr="007B29B9">
                    <w:rPr>
                      <w:b/>
                      <w:sz w:val="20"/>
                      <w:szCs w:val="20"/>
                      <w:lang w:eastAsia="ar-SA"/>
                    </w:rPr>
                    <w:t xml:space="preserve">(МБУДО </w:t>
                  </w:r>
                  <w:r w:rsidRPr="007B29B9">
                    <w:rPr>
                      <w:b/>
                      <w:sz w:val="20"/>
                      <w:szCs w:val="20"/>
                    </w:rPr>
                    <w:t>«НАЗИЕВСКАЯ</w:t>
                  </w:r>
                  <w:r w:rsidRPr="007B29B9">
                    <w:rPr>
                      <w:b/>
                      <w:sz w:val="20"/>
                      <w:szCs w:val="20"/>
                      <w:lang w:eastAsia="ar-SA"/>
                    </w:rPr>
                    <w:t xml:space="preserve"> ДШИ</w:t>
                  </w:r>
                  <w:r w:rsidRPr="007B29B9">
                    <w:rPr>
                      <w:b/>
                      <w:sz w:val="20"/>
                      <w:szCs w:val="20"/>
                    </w:rPr>
                    <w:t>»)</w:t>
                  </w:r>
                </w:p>
                <w:p w:rsidR="00020A1F" w:rsidRPr="007C3217" w:rsidRDefault="00020A1F" w:rsidP="00020A1F">
                  <w:pPr>
                    <w:contextualSpacing/>
                    <w:rPr>
                      <w:sz w:val="22"/>
                      <w:szCs w:val="22"/>
                      <w:shd w:val="clear" w:color="auto" w:fill="FFFFFF"/>
                    </w:rPr>
                  </w:pPr>
                  <w:r w:rsidRPr="007C3217">
                    <w:rPr>
                      <w:sz w:val="22"/>
                      <w:szCs w:val="22"/>
                      <w:shd w:val="clear" w:color="auto" w:fill="FFFFFF"/>
                    </w:rPr>
                    <w:t xml:space="preserve">Юридический адрес: 187310, </w:t>
                  </w:r>
                  <w:proofErr w:type="gramStart"/>
                  <w:r w:rsidRPr="007C3217">
                    <w:rPr>
                      <w:sz w:val="22"/>
                      <w:szCs w:val="22"/>
                      <w:shd w:val="clear" w:color="auto" w:fill="FFFFFF"/>
                    </w:rPr>
                    <w:t>Ленинградская</w:t>
                  </w:r>
                  <w:proofErr w:type="gramEnd"/>
                  <w:r w:rsidRPr="007C3217">
                    <w:rPr>
                      <w:sz w:val="22"/>
                      <w:szCs w:val="22"/>
                      <w:shd w:val="clear" w:color="auto" w:fill="FFFFFF"/>
                    </w:rPr>
                    <w:t xml:space="preserve"> обл., Кировский р-н, </w:t>
                  </w:r>
                  <w:proofErr w:type="spellStart"/>
                  <w:r w:rsidRPr="007C3217">
                    <w:rPr>
                      <w:sz w:val="22"/>
                      <w:szCs w:val="22"/>
                      <w:shd w:val="clear" w:color="auto" w:fill="FFFFFF"/>
                    </w:rPr>
                    <w:t>гп</w:t>
                  </w:r>
                  <w:proofErr w:type="spellEnd"/>
                  <w:r w:rsidRPr="007C3217">
                    <w:rPr>
                      <w:sz w:val="22"/>
                      <w:szCs w:val="22"/>
                      <w:shd w:val="clear" w:color="auto" w:fill="FFFFFF"/>
                    </w:rPr>
                    <w:t xml:space="preserve">. Назия, ул. Октябрьская, </w:t>
                  </w:r>
                  <w:proofErr w:type="spellStart"/>
                  <w:r w:rsidRPr="007C3217">
                    <w:rPr>
                      <w:sz w:val="22"/>
                      <w:szCs w:val="22"/>
                      <w:shd w:val="clear" w:color="auto" w:fill="FFFFFF"/>
                    </w:rPr>
                    <w:t>д</w:t>
                  </w:r>
                  <w:proofErr w:type="spellEnd"/>
                  <w:r w:rsidRPr="007C3217">
                    <w:rPr>
                      <w:sz w:val="22"/>
                      <w:szCs w:val="22"/>
                      <w:shd w:val="clear" w:color="auto" w:fill="FFFFFF"/>
                    </w:rPr>
                    <w:t xml:space="preserve"> 15</w:t>
                  </w:r>
                </w:p>
                <w:p w:rsidR="00020A1F" w:rsidRPr="007C3217" w:rsidRDefault="00020A1F" w:rsidP="00020A1F">
                  <w:pPr>
                    <w:contextualSpacing/>
                    <w:rPr>
                      <w:sz w:val="22"/>
                      <w:szCs w:val="22"/>
                      <w:shd w:val="clear" w:color="auto" w:fill="FFFFFF"/>
                    </w:rPr>
                  </w:pPr>
                  <w:r w:rsidRPr="007C3217">
                    <w:rPr>
                      <w:sz w:val="22"/>
                      <w:szCs w:val="22"/>
                      <w:shd w:val="clear" w:color="auto" w:fill="FFFFFF"/>
                    </w:rPr>
                    <w:t xml:space="preserve">Почтовый адрес: 187310, </w:t>
                  </w:r>
                  <w:proofErr w:type="gramStart"/>
                  <w:r w:rsidRPr="007C3217">
                    <w:rPr>
                      <w:sz w:val="22"/>
                      <w:szCs w:val="22"/>
                      <w:shd w:val="clear" w:color="auto" w:fill="FFFFFF"/>
                    </w:rPr>
                    <w:t>Ленинградская</w:t>
                  </w:r>
                  <w:proofErr w:type="gramEnd"/>
                  <w:r w:rsidRPr="007C3217">
                    <w:rPr>
                      <w:sz w:val="22"/>
                      <w:szCs w:val="22"/>
                      <w:shd w:val="clear" w:color="auto" w:fill="FFFFFF"/>
                    </w:rPr>
                    <w:t xml:space="preserve"> обл., Кировский р-н, </w:t>
                  </w:r>
                  <w:proofErr w:type="spellStart"/>
                  <w:r w:rsidRPr="007C3217">
                    <w:rPr>
                      <w:sz w:val="22"/>
                      <w:szCs w:val="22"/>
                      <w:shd w:val="clear" w:color="auto" w:fill="FFFFFF"/>
                    </w:rPr>
                    <w:t>гп</w:t>
                  </w:r>
                  <w:proofErr w:type="spellEnd"/>
                  <w:r w:rsidRPr="007C3217">
                    <w:rPr>
                      <w:sz w:val="22"/>
                      <w:szCs w:val="22"/>
                      <w:shd w:val="clear" w:color="auto" w:fill="FFFFFF"/>
                    </w:rPr>
                    <w:t>. Назия, ул. Октябрьская, д. 15</w:t>
                  </w:r>
                </w:p>
                <w:p w:rsidR="00484477" w:rsidRDefault="00020A1F" w:rsidP="00484477">
                  <w:pPr>
                    <w:contextualSpacing/>
                    <w:rPr>
                      <w:sz w:val="22"/>
                      <w:szCs w:val="22"/>
                      <w:shd w:val="clear" w:color="auto" w:fill="FFFFFF"/>
                    </w:rPr>
                  </w:pPr>
                  <w:r w:rsidRPr="007C3217">
                    <w:rPr>
                      <w:sz w:val="22"/>
                      <w:szCs w:val="22"/>
                      <w:shd w:val="clear" w:color="auto" w:fill="FFFFFF"/>
                    </w:rPr>
                    <w:t xml:space="preserve">Адрес </w:t>
                  </w:r>
                  <w:proofErr w:type="spellStart"/>
                  <w:r w:rsidRPr="007C3217">
                    <w:rPr>
                      <w:sz w:val="22"/>
                      <w:szCs w:val="22"/>
                      <w:shd w:val="clear" w:color="auto" w:fill="FFFFFF"/>
                    </w:rPr>
                    <w:t>эл</w:t>
                  </w:r>
                  <w:proofErr w:type="spellEnd"/>
                  <w:r w:rsidRPr="007C3217">
                    <w:rPr>
                      <w:sz w:val="22"/>
                      <w:szCs w:val="22"/>
                      <w:shd w:val="clear" w:color="auto" w:fill="FFFFFF"/>
                    </w:rPr>
                    <w:t>. почты: dshi-p.nazya@mail.ru</w:t>
                  </w:r>
                </w:p>
                <w:p w:rsidR="00020A1F" w:rsidRPr="007C3217" w:rsidRDefault="00020A1F" w:rsidP="00484477">
                  <w:pPr>
                    <w:contextualSpacing/>
                    <w:rPr>
                      <w:sz w:val="22"/>
                      <w:szCs w:val="22"/>
                    </w:rPr>
                  </w:pPr>
                  <w:r w:rsidRPr="007C3217">
                    <w:rPr>
                      <w:color w:val="000000"/>
                      <w:sz w:val="22"/>
                      <w:szCs w:val="22"/>
                      <w:shd w:val="clear" w:color="auto" w:fill="FFFFFF"/>
                    </w:rPr>
                    <w:t>Тел: 8-81362-61350</w:t>
                  </w:r>
                </w:p>
                <w:p w:rsidR="00020A1F" w:rsidRPr="007C3217" w:rsidRDefault="00020A1F" w:rsidP="00020A1F">
                  <w:pPr>
                    <w:contextualSpacing/>
                    <w:rPr>
                      <w:sz w:val="22"/>
                      <w:szCs w:val="22"/>
                      <w:shd w:val="clear" w:color="auto" w:fill="FFFFFF"/>
                    </w:rPr>
                  </w:pPr>
                  <w:r w:rsidRPr="007C3217">
                    <w:rPr>
                      <w:sz w:val="22"/>
                      <w:szCs w:val="22"/>
                      <w:shd w:val="clear" w:color="auto" w:fill="FFFFFF"/>
                    </w:rPr>
                    <w:t>ИНН 4706016063/КПП 470601001</w:t>
                  </w:r>
                </w:p>
                <w:p w:rsidR="00020A1F" w:rsidRPr="007C3217" w:rsidRDefault="00020A1F" w:rsidP="00020A1F">
                  <w:pPr>
                    <w:contextualSpacing/>
                    <w:rPr>
                      <w:sz w:val="22"/>
                      <w:szCs w:val="22"/>
                      <w:shd w:val="clear" w:color="auto" w:fill="FFFFFF"/>
                    </w:rPr>
                  </w:pPr>
                  <w:r w:rsidRPr="007C3217">
                    <w:rPr>
                      <w:sz w:val="22"/>
                      <w:szCs w:val="22"/>
                      <w:shd w:val="clear" w:color="auto" w:fill="FFFFFF"/>
                    </w:rPr>
                    <w:t>ОГРН 1024701338188</w:t>
                  </w:r>
                </w:p>
                <w:p w:rsidR="00020A1F" w:rsidRPr="007C3217" w:rsidRDefault="00020A1F" w:rsidP="00020A1F">
                  <w:pPr>
                    <w:contextualSpacing/>
                    <w:rPr>
                      <w:sz w:val="22"/>
                      <w:szCs w:val="22"/>
                      <w:shd w:val="clear" w:color="auto" w:fill="FFFFFF"/>
                    </w:rPr>
                  </w:pPr>
                  <w:r w:rsidRPr="007C3217">
                    <w:rPr>
                      <w:sz w:val="22"/>
                      <w:szCs w:val="22"/>
                      <w:shd w:val="clear" w:color="auto" w:fill="FFFFFF"/>
                    </w:rPr>
                    <w:t>Банковские реквизиты:</w:t>
                  </w:r>
                </w:p>
                <w:p w:rsidR="00020A1F" w:rsidRPr="007C3217" w:rsidRDefault="00020A1F" w:rsidP="00020A1F">
                  <w:pPr>
                    <w:contextualSpacing/>
                    <w:rPr>
                      <w:sz w:val="22"/>
                      <w:szCs w:val="22"/>
                      <w:shd w:val="clear" w:color="auto" w:fill="FFFFFF"/>
                    </w:rPr>
                  </w:pPr>
                  <w:proofErr w:type="gramStart"/>
                  <w:r w:rsidRPr="007C3217">
                    <w:rPr>
                      <w:sz w:val="22"/>
                      <w:szCs w:val="22"/>
                      <w:shd w:val="clear" w:color="auto" w:fill="FFFFFF"/>
                    </w:rPr>
                    <w:t>Р</w:t>
                  </w:r>
                  <w:proofErr w:type="gramEnd"/>
                  <w:r w:rsidRPr="007C3217">
                    <w:rPr>
                      <w:sz w:val="22"/>
                      <w:szCs w:val="22"/>
                      <w:shd w:val="clear" w:color="auto" w:fill="FFFFFF"/>
                    </w:rPr>
                    <w:t>/С 03234643416250004500</w:t>
                  </w:r>
                </w:p>
                <w:p w:rsidR="00A856AE" w:rsidRDefault="00020A1F" w:rsidP="00020A1F">
                  <w:pPr>
                    <w:contextualSpacing/>
                    <w:rPr>
                      <w:sz w:val="22"/>
                      <w:szCs w:val="22"/>
                      <w:shd w:val="clear" w:color="auto" w:fill="FFFFFF"/>
                    </w:rPr>
                  </w:pPr>
                  <w:r w:rsidRPr="007C3217">
                    <w:rPr>
                      <w:sz w:val="22"/>
                      <w:szCs w:val="22"/>
                      <w:shd w:val="clear" w:color="auto" w:fill="FFFFFF"/>
                    </w:rPr>
                    <w:t>КФ Кировского района ЛО МБУДО «</w:t>
                  </w:r>
                  <w:proofErr w:type="spellStart"/>
                  <w:r w:rsidRPr="007C3217">
                    <w:rPr>
                      <w:sz w:val="22"/>
                      <w:szCs w:val="22"/>
                      <w:shd w:val="clear" w:color="auto" w:fill="FFFFFF"/>
                    </w:rPr>
                    <w:t>Назиевская</w:t>
                  </w:r>
                  <w:proofErr w:type="spellEnd"/>
                  <w:r w:rsidRPr="007C3217">
                    <w:rPr>
                      <w:sz w:val="22"/>
                      <w:szCs w:val="22"/>
                      <w:shd w:val="clear" w:color="auto" w:fill="FFFFFF"/>
                    </w:rPr>
                    <w:t xml:space="preserve"> ДШИ» л/</w:t>
                  </w:r>
                  <w:proofErr w:type="spellStart"/>
                  <w:r w:rsidRPr="007C3217">
                    <w:rPr>
                      <w:sz w:val="22"/>
                      <w:szCs w:val="22"/>
                      <w:shd w:val="clear" w:color="auto" w:fill="FFFFFF"/>
                    </w:rPr>
                    <w:t>сч</w:t>
                  </w:r>
                  <w:proofErr w:type="spellEnd"/>
                  <w:r w:rsidRPr="007C3217">
                    <w:rPr>
                      <w:sz w:val="22"/>
                      <w:szCs w:val="22"/>
                      <w:shd w:val="clear" w:color="auto" w:fill="FFFFFF"/>
                    </w:rPr>
                    <w:t xml:space="preserve"> 21902073</w:t>
                  </w:r>
                </w:p>
                <w:p w:rsidR="00020A1F" w:rsidRPr="007C3217" w:rsidRDefault="00A856AE" w:rsidP="00020A1F">
                  <w:pPr>
                    <w:contextualSpacing/>
                    <w:rPr>
                      <w:sz w:val="22"/>
                      <w:szCs w:val="22"/>
                      <w:shd w:val="clear" w:color="auto" w:fill="FFFFFF"/>
                    </w:rPr>
                  </w:pPr>
                  <w:r>
                    <w:rPr>
                      <w:sz w:val="22"/>
                      <w:szCs w:val="22"/>
                      <w:shd w:val="clear" w:color="auto" w:fill="FFFFFF"/>
                    </w:rPr>
                    <w:t xml:space="preserve">Банк: </w:t>
                  </w:r>
                  <w:r w:rsidR="008744CD" w:rsidRPr="00633909">
                    <w:rPr>
                      <w:color w:val="000000" w:themeColor="text1"/>
                      <w:sz w:val="22"/>
                      <w:szCs w:val="22"/>
                      <w:shd w:val="clear" w:color="auto" w:fill="FFFFFF"/>
                    </w:rPr>
                    <w:t xml:space="preserve">ОКЦ № 1 Северо-Западного ГУ Банка России //УФК по Ленинградской области, </w:t>
                  </w:r>
                  <w:proofErr w:type="gramStart"/>
                  <w:r w:rsidR="008744CD" w:rsidRPr="00633909">
                    <w:rPr>
                      <w:color w:val="000000" w:themeColor="text1"/>
                      <w:sz w:val="22"/>
                      <w:szCs w:val="22"/>
                      <w:shd w:val="clear" w:color="auto" w:fill="FFFFFF"/>
                    </w:rPr>
                    <w:t>г</w:t>
                  </w:r>
                  <w:proofErr w:type="gramEnd"/>
                  <w:r w:rsidR="008744CD" w:rsidRPr="00633909">
                    <w:rPr>
                      <w:color w:val="000000" w:themeColor="text1"/>
                      <w:sz w:val="22"/>
                      <w:szCs w:val="22"/>
                      <w:shd w:val="clear" w:color="auto" w:fill="FFFFFF"/>
                    </w:rPr>
                    <w:t>. Санкт-Петербург</w:t>
                  </w:r>
                </w:p>
                <w:p w:rsidR="00020A1F" w:rsidRPr="007C3217" w:rsidRDefault="00020A1F" w:rsidP="00020A1F">
                  <w:pPr>
                    <w:contextualSpacing/>
                    <w:rPr>
                      <w:sz w:val="22"/>
                      <w:szCs w:val="22"/>
                      <w:shd w:val="clear" w:color="auto" w:fill="FFFFFF"/>
                    </w:rPr>
                  </w:pPr>
                  <w:r w:rsidRPr="007C3217">
                    <w:rPr>
                      <w:sz w:val="22"/>
                      <w:szCs w:val="22"/>
                      <w:shd w:val="clear" w:color="auto" w:fill="FFFFFF"/>
                    </w:rPr>
                    <w:t>К/С 40102810745370000098</w:t>
                  </w:r>
                </w:p>
                <w:p w:rsidR="00020A1F" w:rsidRDefault="00020A1F" w:rsidP="00020A1F">
                  <w:pPr>
                    <w:rPr>
                      <w:sz w:val="24"/>
                      <w:szCs w:val="24"/>
                    </w:rPr>
                  </w:pPr>
                  <w:r w:rsidRPr="007C3217">
                    <w:rPr>
                      <w:sz w:val="22"/>
                      <w:szCs w:val="22"/>
                      <w:shd w:val="clear" w:color="auto" w:fill="FFFFFF"/>
                    </w:rPr>
                    <w:t>БИК 044030098</w:t>
                  </w:r>
                </w:p>
                <w:p w:rsidR="00020A1F" w:rsidRPr="002D260C" w:rsidRDefault="00020A1F" w:rsidP="00020A1F">
                  <w:pPr>
                    <w:rPr>
                      <w:sz w:val="24"/>
                      <w:szCs w:val="24"/>
                    </w:rPr>
                  </w:pPr>
                </w:p>
              </w:tc>
              <w:tc>
                <w:tcPr>
                  <w:tcW w:w="5245" w:type="dxa"/>
                </w:tcPr>
                <w:p w:rsidR="00C757E9" w:rsidRPr="00020A1F" w:rsidRDefault="00020A1F" w:rsidP="00C757E9">
                  <w:pPr>
                    <w:rPr>
                      <w:b/>
                      <w:sz w:val="24"/>
                      <w:szCs w:val="24"/>
                    </w:rPr>
                  </w:pPr>
                  <w:r w:rsidRPr="00020A1F">
                    <w:rPr>
                      <w:b/>
                      <w:sz w:val="24"/>
                      <w:szCs w:val="24"/>
                    </w:rPr>
                    <w:t>ИСПОЛНИТЕЛЬ</w:t>
                  </w:r>
                </w:p>
              </w:tc>
            </w:tr>
            <w:tr w:rsidR="00C757E9" w:rsidRPr="002D260C" w:rsidTr="004532B5">
              <w:tc>
                <w:tcPr>
                  <w:tcW w:w="4536" w:type="dxa"/>
                </w:tcPr>
                <w:p w:rsidR="002B6596" w:rsidRPr="002D260C" w:rsidRDefault="002B6596" w:rsidP="002B6596">
                  <w:pPr>
                    <w:rPr>
                      <w:sz w:val="24"/>
                      <w:szCs w:val="24"/>
                    </w:rPr>
                  </w:pPr>
                  <w:r w:rsidRPr="002D260C">
                    <w:rPr>
                      <w:sz w:val="24"/>
                      <w:szCs w:val="24"/>
                    </w:rPr>
                    <w:t>_____________/</w:t>
                  </w:r>
                  <w:r w:rsidR="00824C48">
                    <w:rPr>
                      <w:sz w:val="24"/>
                      <w:szCs w:val="24"/>
                    </w:rPr>
                    <w:t>_________________</w:t>
                  </w:r>
                  <w:r w:rsidR="00F97CC4" w:rsidRPr="002D260C">
                    <w:rPr>
                      <w:sz w:val="24"/>
                      <w:szCs w:val="24"/>
                    </w:rPr>
                    <w:t xml:space="preserve"> </w:t>
                  </w:r>
                  <w:r w:rsidRPr="002D260C">
                    <w:rPr>
                      <w:sz w:val="24"/>
                      <w:szCs w:val="24"/>
                    </w:rPr>
                    <w:t xml:space="preserve">/                             </w:t>
                  </w:r>
                </w:p>
                <w:p w:rsidR="00C757E9" w:rsidRPr="002D260C" w:rsidRDefault="002B6596" w:rsidP="002B6596">
                  <w:pPr>
                    <w:rPr>
                      <w:sz w:val="24"/>
                      <w:szCs w:val="24"/>
                    </w:rPr>
                  </w:pPr>
                  <w:r w:rsidRPr="002D260C">
                    <w:rPr>
                      <w:sz w:val="24"/>
                      <w:szCs w:val="24"/>
                    </w:rPr>
                    <w:t>М.П.</w:t>
                  </w:r>
                </w:p>
              </w:tc>
              <w:tc>
                <w:tcPr>
                  <w:tcW w:w="5245" w:type="dxa"/>
                </w:tcPr>
                <w:p w:rsidR="00C757E9" w:rsidRPr="002D260C" w:rsidRDefault="00C757E9" w:rsidP="00C14A66">
                  <w:pPr>
                    <w:spacing w:before="100" w:beforeAutospacing="1" w:after="100" w:afterAutospacing="1"/>
                    <w:ind w:right="459"/>
                    <w:jc w:val="both"/>
                    <w:rPr>
                      <w:sz w:val="24"/>
                      <w:szCs w:val="24"/>
                    </w:rPr>
                  </w:pPr>
                </w:p>
              </w:tc>
            </w:tr>
          </w:tbl>
          <w:p w:rsidR="002E7933" w:rsidRPr="002D260C" w:rsidRDefault="002E7933" w:rsidP="00273E8A">
            <w:pPr>
              <w:overflowPunct w:val="0"/>
              <w:autoSpaceDE w:val="0"/>
              <w:autoSpaceDN w:val="0"/>
              <w:adjustRightInd w:val="0"/>
              <w:jc w:val="both"/>
              <w:textAlignment w:val="baseline"/>
              <w:rPr>
                <w:sz w:val="24"/>
                <w:szCs w:val="24"/>
              </w:rPr>
            </w:pPr>
          </w:p>
        </w:tc>
        <w:tc>
          <w:tcPr>
            <w:tcW w:w="4953" w:type="dxa"/>
          </w:tcPr>
          <w:p w:rsidR="002E7933" w:rsidRPr="002D260C" w:rsidRDefault="002E7933" w:rsidP="00273E8A">
            <w:pPr>
              <w:overflowPunct w:val="0"/>
              <w:autoSpaceDE w:val="0"/>
              <w:autoSpaceDN w:val="0"/>
              <w:adjustRightInd w:val="0"/>
              <w:textAlignment w:val="baseline"/>
              <w:rPr>
                <w:sz w:val="24"/>
                <w:szCs w:val="24"/>
              </w:rPr>
            </w:pPr>
          </w:p>
          <w:p w:rsidR="002E7933" w:rsidRPr="002D260C" w:rsidRDefault="002E7933" w:rsidP="00171AB4">
            <w:pPr>
              <w:overflowPunct w:val="0"/>
              <w:autoSpaceDE w:val="0"/>
              <w:autoSpaceDN w:val="0"/>
              <w:adjustRightInd w:val="0"/>
              <w:textAlignment w:val="baseline"/>
              <w:rPr>
                <w:sz w:val="24"/>
                <w:szCs w:val="24"/>
              </w:rPr>
            </w:pPr>
          </w:p>
        </w:tc>
      </w:tr>
    </w:tbl>
    <w:p w:rsidR="002E7933" w:rsidRPr="003C6EDA" w:rsidRDefault="004532B5" w:rsidP="004B7A35">
      <w:pPr>
        <w:spacing w:line="276" w:lineRule="auto"/>
        <w:ind w:firstLine="6521"/>
        <w:outlineLvl w:val="0"/>
        <w:rPr>
          <w:sz w:val="24"/>
          <w:szCs w:val="24"/>
        </w:rPr>
      </w:pPr>
      <w:r>
        <w:rPr>
          <w:sz w:val="24"/>
          <w:szCs w:val="24"/>
        </w:rPr>
        <w:br w:type="page"/>
      </w:r>
      <w:r w:rsidR="002E7933">
        <w:rPr>
          <w:sz w:val="24"/>
          <w:szCs w:val="24"/>
        </w:rPr>
        <w:lastRenderedPageBreak/>
        <w:t>П</w:t>
      </w:r>
      <w:r w:rsidR="002E7933" w:rsidRPr="003C6EDA">
        <w:rPr>
          <w:sz w:val="24"/>
          <w:szCs w:val="24"/>
        </w:rPr>
        <w:t>риложение №1</w:t>
      </w:r>
    </w:p>
    <w:p w:rsidR="002E7933" w:rsidRPr="003C6EDA" w:rsidRDefault="002E7933" w:rsidP="004B7A35">
      <w:pPr>
        <w:spacing w:line="276" w:lineRule="auto"/>
        <w:ind w:firstLine="6521"/>
        <w:rPr>
          <w:sz w:val="24"/>
          <w:szCs w:val="24"/>
        </w:rPr>
      </w:pPr>
      <w:r w:rsidRPr="003C6EDA">
        <w:rPr>
          <w:sz w:val="24"/>
          <w:szCs w:val="24"/>
        </w:rPr>
        <w:t xml:space="preserve">к контракту </w:t>
      </w:r>
    </w:p>
    <w:p w:rsidR="002E7933" w:rsidRDefault="00655051" w:rsidP="004B7A35">
      <w:pPr>
        <w:spacing w:line="276" w:lineRule="auto"/>
        <w:ind w:firstLine="6521"/>
        <w:rPr>
          <w:sz w:val="24"/>
          <w:szCs w:val="24"/>
        </w:rPr>
      </w:pPr>
      <w:r>
        <w:rPr>
          <w:sz w:val="24"/>
          <w:szCs w:val="24"/>
        </w:rPr>
        <w:t xml:space="preserve">№ </w:t>
      </w:r>
      <w:r w:rsidR="00930C4C">
        <w:rPr>
          <w:sz w:val="24"/>
          <w:szCs w:val="24"/>
        </w:rPr>
        <w:t>____</w:t>
      </w:r>
      <w:r w:rsidR="002E7933" w:rsidRPr="003C6EDA">
        <w:rPr>
          <w:sz w:val="24"/>
          <w:szCs w:val="24"/>
        </w:rPr>
        <w:t xml:space="preserve"> от </w:t>
      </w:r>
      <w:r w:rsidRPr="00E03207">
        <w:rPr>
          <w:sz w:val="24"/>
          <w:szCs w:val="24"/>
        </w:rPr>
        <w:t>«</w:t>
      </w:r>
      <w:r w:rsidR="00930C4C">
        <w:rPr>
          <w:sz w:val="24"/>
          <w:szCs w:val="24"/>
        </w:rPr>
        <w:t>___</w:t>
      </w:r>
      <w:r w:rsidRPr="00E03207">
        <w:rPr>
          <w:sz w:val="24"/>
          <w:szCs w:val="24"/>
        </w:rPr>
        <w:t>»</w:t>
      </w:r>
      <w:r>
        <w:rPr>
          <w:sz w:val="24"/>
          <w:szCs w:val="24"/>
        </w:rPr>
        <w:t xml:space="preserve"> </w:t>
      </w:r>
      <w:r w:rsidR="00930C4C">
        <w:rPr>
          <w:sz w:val="24"/>
          <w:szCs w:val="24"/>
        </w:rPr>
        <w:t>____</w:t>
      </w:r>
      <w:r>
        <w:rPr>
          <w:sz w:val="24"/>
          <w:szCs w:val="24"/>
        </w:rPr>
        <w:t xml:space="preserve"> </w:t>
      </w:r>
      <w:r w:rsidRPr="00E03207">
        <w:rPr>
          <w:sz w:val="24"/>
          <w:szCs w:val="24"/>
        </w:rPr>
        <w:t>20</w:t>
      </w:r>
      <w:r>
        <w:rPr>
          <w:sz w:val="24"/>
          <w:szCs w:val="24"/>
        </w:rPr>
        <w:t>2</w:t>
      </w:r>
      <w:r w:rsidR="00EB1106">
        <w:rPr>
          <w:sz w:val="24"/>
          <w:szCs w:val="24"/>
        </w:rPr>
        <w:t>6</w:t>
      </w:r>
      <w:r w:rsidR="00930C4C">
        <w:rPr>
          <w:sz w:val="24"/>
          <w:szCs w:val="24"/>
        </w:rPr>
        <w:t xml:space="preserve"> </w:t>
      </w:r>
      <w:r w:rsidRPr="00E03207">
        <w:rPr>
          <w:rFonts w:ascii="Times New Roman CYR" w:hAnsi="Times New Roman CYR" w:cs="Times New Roman CYR"/>
          <w:sz w:val="24"/>
          <w:szCs w:val="24"/>
        </w:rPr>
        <w:t>г.</w:t>
      </w:r>
    </w:p>
    <w:p w:rsidR="002E7933" w:rsidRDefault="002E7933" w:rsidP="002E7933">
      <w:pPr>
        <w:pStyle w:val="10"/>
        <w:rPr>
          <w:sz w:val="24"/>
          <w:szCs w:val="24"/>
        </w:rPr>
      </w:pPr>
    </w:p>
    <w:p w:rsidR="002E7933" w:rsidRPr="00B111E4" w:rsidRDefault="002E7933" w:rsidP="002E7933">
      <w:pPr>
        <w:widowControl w:val="0"/>
        <w:autoSpaceDE w:val="0"/>
        <w:autoSpaceDN w:val="0"/>
        <w:adjustRightInd w:val="0"/>
        <w:jc w:val="center"/>
        <w:outlineLvl w:val="0"/>
      </w:pPr>
      <w:r w:rsidRPr="00B111E4">
        <w:rPr>
          <w:b/>
          <w:sz w:val="24"/>
          <w:szCs w:val="24"/>
        </w:rPr>
        <w:t>Техническое задание</w:t>
      </w:r>
    </w:p>
    <w:p w:rsidR="002E7933" w:rsidRPr="00456A63" w:rsidRDefault="00D5730C" w:rsidP="002E7933">
      <w:pPr>
        <w:jc w:val="center"/>
        <w:rPr>
          <w:color w:val="000000"/>
          <w:sz w:val="24"/>
          <w:szCs w:val="24"/>
        </w:rPr>
      </w:pPr>
      <w:r>
        <w:rPr>
          <w:color w:val="000000"/>
          <w:sz w:val="24"/>
          <w:szCs w:val="24"/>
        </w:rPr>
        <w:t xml:space="preserve">на оказание услуг </w:t>
      </w:r>
      <w:r w:rsidR="002E7933" w:rsidRPr="00B111E4">
        <w:rPr>
          <w:color w:val="000000"/>
          <w:sz w:val="24"/>
          <w:szCs w:val="24"/>
        </w:rPr>
        <w:t xml:space="preserve">по </w:t>
      </w:r>
      <w:r w:rsidR="002E7933" w:rsidRPr="00456A63">
        <w:rPr>
          <w:color w:val="000000"/>
          <w:sz w:val="24"/>
          <w:szCs w:val="24"/>
        </w:rPr>
        <w:t>проведени</w:t>
      </w:r>
      <w:r w:rsidRPr="00456A63">
        <w:rPr>
          <w:color w:val="000000"/>
          <w:sz w:val="24"/>
          <w:szCs w:val="24"/>
        </w:rPr>
        <w:t>ю</w:t>
      </w:r>
      <w:r w:rsidR="007B29B9" w:rsidRPr="00456A63">
        <w:rPr>
          <w:color w:val="000000"/>
          <w:sz w:val="24"/>
          <w:szCs w:val="24"/>
        </w:rPr>
        <w:t xml:space="preserve"> периодического медицинского осмотра работников МБУДО </w:t>
      </w:r>
      <w:r w:rsidR="007B29B9" w:rsidRPr="00456A63">
        <w:rPr>
          <w:sz w:val="24"/>
          <w:szCs w:val="24"/>
        </w:rPr>
        <w:t>«</w:t>
      </w:r>
      <w:proofErr w:type="spellStart"/>
      <w:r w:rsidR="007B29B9" w:rsidRPr="00456A63">
        <w:rPr>
          <w:color w:val="000000"/>
          <w:sz w:val="24"/>
          <w:szCs w:val="24"/>
        </w:rPr>
        <w:t>Назиевская</w:t>
      </w:r>
      <w:proofErr w:type="spellEnd"/>
      <w:r w:rsidR="007B29B9" w:rsidRPr="00456A63">
        <w:rPr>
          <w:color w:val="000000"/>
          <w:sz w:val="24"/>
          <w:szCs w:val="24"/>
        </w:rPr>
        <w:t xml:space="preserve"> ДШИ</w:t>
      </w:r>
      <w:r w:rsidR="007B29B9" w:rsidRPr="00456A63">
        <w:rPr>
          <w:rFonts w:ascii="Times New Roman CYR" w:hAnsi="Times New Roman CYR" w:cs="Times New Roman CYR"/>
          <w:color w:val="000000"/>
          <w:sz w:val="24"/>
          <w:szCs w:val="24"/>
        </w:rPr>
        <w:t>»</w:t>
      </w:r>
    </w:p>
    <w:p w:rsidR="002E7933" w:rsidRPr="00456A63" w:rsidRDefault="002E7933" w:rsidP="002E7933">
      <w:pPr>
        <w:tabs>
          <w:tab w:val="left" w:pos="2160"/>
        </w:tabs>
        <w:jc w:val="both"/>
        <w:rPr>
          <w:color w:val="000000"/>
        </w:rPr>
      </w:pPr>
    </w:p>
    <w:p w:rsidR="00EA0036" w:rsidRPr="00456A63" w:rsidRDefault="00EA0036" w:rsidP="004532B5">
      <w:pPr>
        <w:tabs>
          <w:tab w:val="left" w:pos="0"/>
        </w:tabs>
        <w:ind w:firstLine="709"/>
        <w:jc w:val="both"/>
        <w:rPr>
          <w:color w:val="000000"/>
          <w:sz w:val="24"/>
          <w:szCs w:val="24"/>
        </w:rPr>
      </w:pPr>
      <w:r w:rsidRPr="00456A63">
        <w:rPr>
          <w:b/>
          <w:color w:val="000000"/>
          <w:sz w:val="24"/>
          <w:szCs w:val="24"/>
        </w:rPr>
        <w:t>1. Место и время оказания услуг:</w:t>
      </w:r>
      <w:r w:rsidR="00930C4C" w:rsidRPr="00456A63">
        <w:rPr>
          <w:b/>
          <w:color w:val="000000"/>
          <w:sz w:val="24"/>
          <w:szCs w:val="24"/>
        </w:rPr>
        <w:t xml:space="preserve"> </w:t>
      </w:r>
      <w:r w:rsidRPr="00456A63">
        <w:rPr>
          <w:rFonts w:eastAsia="DejaVu Sans"/>
          <w:kern w:val="1"/>
          <w:sz w:val="24"/>
          <w:szCs w:val="24"/>
        </w:rPr>
        <w:t xml:space="preserve">медицинские услуги оказываются </w:t>
      </w:r>
      <w:r w:rsidRPr="00456A63">
        <w:rPr>
          <w:rFonts w:eastAsia="DejaVu Sans"/>
          <w:kern w:val="24"/>
          <w:sz w:val="24"/>
          <w:szCs w:val="24"/>
        </w:rPr>
        <w:t xml:space="preserve">в стационарном здании </w:t>
      </w:r>
      <w:r w:rsidRPr="00456A63">
        <w:rPr>
          <w:color w:val="000000"/>
          <w:sz w:val="24"/>
          <w:szCs w:val="24"/>
        </w:rPr>
        <w:t>по месту размещения Исполнителя, которое должно быть расположено на территории Кировского</w:t>
      </w:r>
      <w:r w:rsidR="00CF2C7D">
        <w:rPr>
          <w:color w:val="000000"/>
          <w:sz w:val="24"/>
          <w:szCs w:val="24"/>
        </w:rPr>
        <w:t xml:space="preserve"> муниципального</w:t>
      </w:r>
      <w:r w:rsidRPr="00456A63">
        <w:rPr>
          <w:color w:val="000000"/>
          <w:sz w:val="24"/>
          <w:szCs w:val="24"/>
        </w:rPr>
        <w:t xml:space="preserve"> района Ленинградской области. Доставка лиц, подлежащих </w:t>
      </w:r>
      <w:r w:rsidR="001311E8" w:rsidRPr="00456A63">
        <w:rPr>
          <w:color w:val="000000"/>
          <w:sz w:val="24"/>
          <w:szCs w:val="24"/>
        </w:rPr>
        <w:t xml:space="preserve">периодическому медицинскому </w:t>
      </w:r>
      <w:r w:rsidR="005153EE" w:rsidRPr="00456A63">
        <w:rPr>
          <w:color w:val="000000"/>
          <w:sz w:val="24"/>
          <w:szCs w:val="24"/>
        </w:rPr>
        <w:t>медосмотру</w:t>
      </w:r>
      <w:r w:rsidR="001311E8" w:rsidRPr="00456A63">
        <w:rPr>
          <w:color w:val="000000"/>
          <w:sz w:val="24"/>
          <w:szCs w:val="24"/>
        </w:rPr>
        <w:t xml:space="preserve">, </w:t>
      </w:r>
      <w:r w:rsidRPr="00456A63">
        <w:rPr>
          <w:color w:val="000000"/>
          <w:sz w:val="24"/>
          <w:szCs w:val="24"/>
        </w:rPr>
        <w:t>до места оказания услуг осуществляется Заказчиком самостоятельно.</w:t>
      </w:r>
    </w:p>
    <w:p w:rsidR="00384979" w:rsidRPr="00870525" w:rsidRDefault="004532B5" w:rsidP="00EA0036">
      <w:pPr>
        <w:ind w:firstLine="709"/>
        <w:jc w:val="both"/>
        <w:rPr>
          <w:color w:val="000000"/>
          <w:sz w:val="24"/>
          <w:szCs w:val="24"/>
        </w:rPr>
      </w:pPr>
      <w:r w:rsidRPr="00456A63">
        <w:rPr>
          <w:b/>
          <w:color w:val="000000"/>
          <w:sz w:val="24"/>
          <w:szCs w:val="24"/>
        </w:rPr>
        <w:t>2</w:t>
      </w:r>
      <w:r w:rsidR="00EA0036" w:rsidRPr="00456A63">
        <w:rPr>
          <w:b/>
          <w:color w:val="000000"/>
          <w:sz w:val="24"/>
          <w:szCs w:val="24"/>
        </w:rPr>
        <w:t xml:space="preserve">. Сроки </w:t>
      </w:r>
      <w:r w:rsidR="00EA0036" w:rsidRPr="00870525">
        <w:rPr>
          <w:b/>
          <w:color w:val="000000"/>
          <w:sz w:val="24"/>
          <w:szCs w:val="24"/>
        </w:rPr>
        <w:t>оказания услуг:</w:t>
      </w:r>
      <w:r w:rsidR="00EA0036" w:rsidRPr="00870525">
        <w:rPr>
          <w:color w:val="000000"/>
          <w:sz w:val="24"/>
          <w:szCs w:val="24"/>
        </w:rPr>
        <w:t xml:space="preserve"> </w:t>
      </w:r>
      <w:proofErr w:type="gramStart"/>
      <w:r w:rsidR="00EA0036" w:rsidRPr="00870525">
        <w:rPr>
          <w:color w:val="000000"/>
          <w:sz w:val="24"/>
          <w:szCs w:val="24"/>
        </w:rPr>
        <w:t>Оказание услуг осуществляется в период с даты заключения контракта по «</w:t>
      </w:r>
      <w:r w:rsidR="00384979" w:rsidRPr="00870525">
        <w:rPr>
          <w:color w:val="000000"/>
          <w:sz w:val="24"/>
          <w:szCs w:val="24"/>
        </w:rPr>
        <w:t>3</w:t>
      </w:r>
      <w:r w:rsidR="00D11098" w:rsidRPr="00870525">
        <w:rPr>
          <w:color w:val="000000"/>
          <w:sz w:val="24"/>
          <w:szCs w:val="24"/>
        </w:rPr>
        <w:t>1</w:t>
      </w:r>
      <w:r w:rsidR="00EA0036" w:rsidRPr="00870525">
        <w:rPr>
          <w:color w:val="000000"/>
          <w:sz w:val="24"/>
          <w:szCs w:val="24"/>
        </w:rPr>
        <w:t xml:space="preserve">» </w:t>
      </w:r>
      <w:r w:rsidR="00D11098" w:rsidRPr="00870525">
        <w:rPr>
          <w:color w:val="000000"/>
          <w:sz w:val="24"/>
          <w:szCs w:val="24"/>
        </w:rPr>
        <w:t>ок</w:t>
      </w:r>
      <w:r w:rsidR="00484477" w:rsidRPr="00870525">
        <w:rPr>
          <w:color w:val="000000"/>
          <w:sz w:val="24"/>
          <w:szCs w:val="24"/>
        </w:rPr>
        <w:t>тября</w:t>
      </w:r>
      <w:r w:rsidR="00EA0036" w:rsidRPr="00870525">
        <w:rPr>
          <w:color w:val="000000"/>
          <w:sz w:val="24"/>
          <w:szCs w:val="24"/>
        </w:rPr>
        <w:t xml:space="preserve"> 202</w:t>
      </w:r>
      <w:r w:rsidR="006A1428" w:rsidRPr="00870525">
        <w:rPr>
          <w:color w:val="000000"/>
          <w:sz w:val="24"/>
          <w:szCs w:val="24"/>
        </w:rPr>
        <w:t>6</w:t>
      </w:r>
      <w:r w:rsidR="00EA0036" w:rsidRPr="00870525">
        <w:rPr>
          <w:color w:val="000000"/>
          <w:sz w:val="24"/>
          <w:szCs w:val="24"/>
        </w:rPr>
        <w:t xml:space="preserve"> года, включая время на оформление и выдачу документов о прохождении </w:t>
      </w:r>
      <w:r w:rsidR="00384979" w:rsidRPr="00870525">
        <w:rPr>
          <w:color w:val="000000"/>
          <w:sz w:val="24"/>
          <w:szCs w:val="24"/>
        </w:rPr>
        <w:t>медосмотра</w:t>
      </w:r>
      <w:r w:rsidR="00EA0036" w:rsidRPr="00870525">
        <w:rPr>
          <w:color w:val="000000"/>
          <w:sz w:val="24"/>
          <w:szCs w:val="24"/>
        </w:rPr>
        <w:t xml:space="preserve">, предусмотренных приказом </w:t>
      </w:r>
      <w:r w:rsidR="00384979" w:rsidRPr="00870525">
        <w:rPr>
          <w:color w:val="000000"/>
          <w:sz w:val="24"/>
          <w:szCs w:val="24"/>
        </w:rPr>
        <w:t>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w:t>
      </w:r>
      <w:proofErr w:type="gramEnd"/>
      <w:r w:rsidR="00384979" w:rsidRPr="00870525">
        <w:rPr>
          <w:color w:val="000000"/>
          <w:sz w:val="24"/>
          <w:szCs w:val="24"/>
        </w:rPr>
        <w:t xml:space="preserve">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E56448" w:rsidRPr="00870525">
        <w:rPr>
          <w:color w:val="000000"/>
          <w:sz w:val="24"/>
          <w:szCs w:val="24"/>
        </w:rPr>
        <w:t xml:space="preserve"> (далее - Приказ 28.01.2021 N 29н)</w:t>
      </w:r>
      <w:r w:rsidR="00384979" w:rsidRPr="00870525">
        <w:rPr>
          <w:color w:val="000000"/>
          <w:sz w:val="24"/>
          <w:szCs w:val="24"/>
        </w:rPr>
        <w:t>.</w:t>
      </w:r>
    </w:p>
    <w:p w:rsidR="005153EE" w:rsidRPr="00870525" w:rsidRDefault="005153EE" w:rsidP="00EA0036">
      <w:pPr>
        <w:ind w:firstLine="709"/>
        <w:jc w:val="both"/>
        <w:rPr>
          <w:rFonts w:ascii="Times New Roman CYR" w:hAnsi="Times New Roman CYR" w:cs="Times New Roman CYR"/>
          <w:sz w:val="24"/>
          <w:szCs w:val="24"/>
        </w:rPr>
      </w:pPr>
      <w:r w:rsidRPr="00870525">
        <w:rPr>
          <w:bCs/>
          <w:color w:val="000000" w:themeColor="text1"/>
          <w:sz w:val="24"/>
          <w:szCs w:val="24"/>
        </w:rPr>
        <w:t>Медосмотр проводится в рабочие дни, дата</w:t>
      </w:r>
      <w:r w:rsidRPr="00870525">
        <w:rPr>
          <w:rFonts w:ascii="Times New Roman CYR" w:hAnsi="Times New Roman CYR" w:cs="Times New Roman CYR"/>
          <w:color w:val="000000" w:themeColor="text1"/>
          <w:sz w:val="24"/>
          <w:szCs w:val="24"/>
        </w:rPr>
        <w:t xml:space="preserve"> и место проведения</w:t>
      </w:r>
      <w:r w:rsidRPr="00870525">
        <w:rPr>
          <w:rFonts w:ascii="Times New Roman CYR" w:hAnsi="Times New Roman CYR" w:cs="Times New Roman CYR"/>
          <w:sz w:val="24"/>
          <w:szCs w:val="24"/>
        </w:rPr>
        <w:t xml:space="preserve"> согласовывается Сторонами в течение 2 (двух) рабочих дней </w:t>
      </w:r>
      <w:proofErr w:type="gramStart"/>
      <w:r w:rsidRPr="00870525">
        <w:rPr>
          <w:rFonts w:ascii="Times New Roman CYR" w:hAnsi="Times New Roman CYR" w:cs="Times New Roman CYR"/>
          <w:sz w:val="24"/>
          <w:szCs w:val="24"/>
        </w:rPr>
        <w:t>с даты  подачи</w:t>
      </w:r>
      <w:proofErr w:type="gramEnd"/>
      <w:r w:rsidRPr="00870525">
        <w:rPr>
          <w:rFonts w:ascii="Times New Roman CYR" w:hAnsi="Times New Roman CYR" w:cs="Times New Roman CYR"/>
          <w:sz w:val="24"/>
          <w:szCs w:val="24"/>
        </w:rPr>
        <w:t xml:space="preserve"> заявки Заказчиком. </w:t>
      </w:r>
    </w:p>
    <w:p w:rsidR="00EA0036" w:rsidRPr="00870525" w:rsidRDefault="00E56448" w:rsidP="00EA0036">
      <w:pPr>
        <w:ind w:firstLine="709"/>
        <w:jc w:val="both"/>
        <w:rPr>
          <w:rFonts w:ascii="Times New Roman CYR" w:hAnsi="Times New Roman CYR" w:cs="Times New Roman CYR"/>
          <w:sz w:val="24"/>
          <w:szCs w:val="24"/>
        </w:rPr>
      </w:pPr>
      <w:r w:rsidRPr="00870525">
        <w:rPr>
          <w:rFonts w:ascii="Times New Roman CYR" w:hAnsi="Times New Roman CYR" w:cs="Times New Roman CYR"/>
          <w:sz w:val="24"/>
          <w:szCs w:val="24"/>
        </w:rPr>
        <w:t>Ч</w:t>
      </w:r>
      <w:r w:rsidR="00EA0036" w:rsidRPr="00870525">
        <w:rPr>
          <w:rFonts w:ascii="Times New Roman CYR" w:hAnsi="Times New Roman CYR" w:cs="Times New Roman CYR"/>
          <w:sz w:val="24"/>
          <w:szCs w:val="24"/>
        </w:rPr>
        <w:t xml:space="preserve">исло сотрудников проходящих </w:t>
      </w:r>
      <w:r w:rsidR="00556C40">
        <w:rPr>
          <w:rFonts w:ascii="Times New Roman CYR" w:hAnsi="Times New Roman CYR" w:cs="Times New Roman CYR"/>
          <w:sz w:val="24"/>
          <w:szCs w:val="24"/>
        </w:rPr>
        <w:t>медицинский осмотр</w:t>
      </w:r>
      <w:r w:rsidR="00EA0036" w:rsidRPr="00870525">
        <w:rPr>
          <w:rFonts w:ascii="Times New Roman CYR" w:hAnsi="Times New Roman CYR" w:cs="Times New Roman CYR"/>
          <w:sz w:val="24"/>
          <w:szCs w:val="24"/>
        </w:rPr>
        <w:t xml:space="preserve"> </w:t>
      </w:r>
      <w:r w:rsidRPr="00870525">
        <w:rPr>
          <w:rFonts w:ascii="Times New Roman CYR" w:hAnsi="Times New Roman CYR" w:cs="Times New Roman CYR"/>
          <w:sz w:val="24"/>
          <w:szCs w:val="24"/>
        </w:rPr>
        <w:t xml:space="preserve">в соответствии с пп.25 Приказа </w:t>
      </w:r>
      <w:r w:rsidRPr="00870525">
        <w:rPr>
          <w:color w:val="000000"/>
          <w:sz w:val="24"/>
          <w:szCs w:val="24"/>
        </w:rPr>
        <w:t xml:space="preserve">28.01.2021 N 29н  </w:t>
      </w:r>
      <w:r w:rsidRPr="00870525">
        <w:rPr>
          <w:rFonts w:ascii="Times New Roman CYR" w:hAnsi="Times New Roman CYR" w:cs="Times New Roman CYR"/>
          <w:sz w:val="24"/>
          <w:szCs w:val="24"/>
        </w:rPr>
        <w:t xml:space="preserve"> </w:t>
      </w:r>
      <w:r w:rsidR="00EA0036" w:rsidRPr="00870525">
        <w:rPr>
          <w:rFonts w:ascii="Times New Roman CYR" w:hAnsi="Times New Roman CYR" w:cs="Times New Roman CYR"/>
          <w:sz w:val="24"/>
          <w:szCs w:val="24"/>
        </w:rPr>
        <w:t>- 1</w:t>
      </w:r>
      <w:r w:rsidR="00D11098" w:rsidRPr="00870525">
        <w:rPr>
          <w:rFonts w:ascii="Times New Roman CYR" w:hAnsi="Times New Roman CYR" w:cs="Times New Roman CYR"/>
          <w:sz w:val="24"/>
          <w:szCs w:val="24"/>
        </w:rPr>
        <w:t>4</w:t>
      </w:r>
      <w:r w:rsidR="00384979" w:rsidRPr="00870525">
        <w:rPr>
          <w:rFonts w:ascii="Times New Roman CYR" w:hAnsi="Times New Roman CYR" w:cs="Times New Roman CYR"/>
          <w:sz w:val="24"/>
          <w:szCs w:val="24"/>
        </w:rPr>
        <w:t xml:space="preserve"> </w:t>
      </w:r>
      <w:r w:rsidR="00EA0036" w:rsidRPr="00870525">
        <w:rPr>
          <w:rFonts w:ascii="Times New Roman CYR" w:hAnsi="Times New Roman CYR" w:cs="Times New Roman CYR"/>
          <w:sz w:val="24"/>
          <w:szCs w:val="24"/>
        </w:rPr>
        <w:t>(</w:t>
      </w:r>
      <w:r w:rsidR="00D11098" w:rsidRPr="00870525">
        <w:rPr>
          <w:rFonts w:ascii="Times New Roman CYR" w:hAnsi="Times New Roman CYR" w:cs="Times New Roman CYR"/>
          <w:sz w:val="24"/>
          <w:szCs w:val="24"/>
        </w:rPr>
        <w:t>четырна</w:t>
      </w:r>
      <w:r w:rsidR="00384979" w:rsidRPr="00870525">
        <w:rPr>
          <w:rFonts w:ascii="Times New Roman CYR" w:hAnsi="Times New Roman CYR" w:cs="Times New Roman CYR"/>
          <w:sz w:val="24"/>
          <w:szCs w:val="24"/>
        </w:rPr>
        <w:t>дцать</w:t>
      </w:r>
      <w:r w:rsidRPr="00870525">
        <w:rPr>
          <w:rFonts w:ascii="Times New Roman CYR" w:hAnsi="Times New Roman CYR" w:cs="Times New Roman CYR"/>
          <w:sz w:val="24"/>
          <w:szCs w:val="24"/>
        </w:rPr>
        <w:t>) человек</w:t>
      </w:r>
      <w:r w:rsidR="00484477" w:rsidRPr="00870525">
        <w:rPr>
          <w:rFonts w:ascii="Times New Roman CYR" w:hAnsi="Times New Roman CYR" w:cs="Times New Roman CYR"/>
          <w:sz w:val="24"/>
          <w:szCs w:val="24"/>
        </w:rPr>
        <w:t xml:space="preserve">. </w:t>
      </w:r>
    </w:p>
    <w:p w:rsidR="00EA0036" w:rsidRPr="00870525" w:rsidRDefault="00237EE7" w:rsidP="00237EE7">
      <w:pPr>
        <w:ind w:left="720"/>
        <w:contextualSpacing/>
        <w:jc w:val="both"/>
        <w:rPr>
          <w:b/>
          <w:sz w:val="24"/>
          <w:szCs w:val="24"/>
        </w:rPr>
      </w:pPr>
      <w:r w:rsidRPr="00870525">
        <w:rPr>
          <w:b/>
          <w:sz w:val="24"/>
          <w:szCs w:val="24"/>
        </w:rPr>
        <w:t xml:space="preserve">3. </w:t>
      </w:r>
      <w:r w:rsidR="00EA0036" w:rsidRPr="00870525">
        <w:rPr>
          <w:b/>
          <w:sz w:val="24"/>
          <w:szCs w:val="24"/>
        </w:rPr>
        <w:t>Условия оказания услуг:</w:t>
      </w:r>
    </w:p>
    <w:p w:rsidR="007B29B9" w:rsidRPr="00456A63" w:rsidRDefault="007B29B9" w:rsidP="00EA0036">
      <w:pPr>
        <w:ind w:firstLine="709"/>
        <w:contextualSpacing/>
        <w:jc w:val="both"/>
        <w:rPr>
          <w:sz w:val="24"/>
          <w:szCs w:val="24"/>
        </w:rPr>
      </w:pPr>
      <w:r w:rsidRPr="00870525">
        <w:rPr>
          <w:sz w:val="24"/>
          <w:szCs w:val="24"/>
        </w:rPr>
        <w:t>На период оказания услуг исполнитель должен</w:t>
      </w:r>
      <w:r w:rsidRPr="00456A63">
        <w:rPr>
          <w:sz w:val="24"/>
          <w:szCs w:val="24"/>
        </w:rPr>
        <w:t xml:space="preserve"> соответствовать обязательным требованиям, устанавливаемым в соответствии с законодательством Российской Федерации, к лицам, осуществляющим оказание услуг, являющихся предметом Контракта (наличие действующей лицензии на медицинскую деятельность в соответствии с Федеральным законом от 04.05.2011 № 99-ФЗ «О лицензировании отдельных видов деятельности»).</w:t>
      </w:r>
    </w:p>
    <w:p w:rsidR="00EA0036" w:rsidRPr="00456A63" w:rsidRDefault="00EA0036" w:rsidP="00EA0036">
      <w:pPr>
        <w:ind w:firstLine="709"/>
        <w:contextualSpacing/>
        <w:jc w:val="both"/>
        <w:rPr>
          <w:sz w:val="24"/>
          <w:szCs w:val="24"/>
        </w:rPr>
      </w:pPr>
      <w:r w:rsidRPr="00456A63">
        <w:rPr>
          <w:sz w:val="24"/>
          <w:szCs w:val="24"/>
        </w:rPr>
        <w:t xml:space="preserve">Исполнитель в течение 1 (одного) рабочего дня со дня заключения Контракта с Заказчиком предоставляет </w:t>
      </w:r>
      <w:r w:rsidR="00237EE7" w:rsidRPr="00456A63">
        <w:rPr>
          <w:sz w:val="24"/>
          <w:szCs w:val="24"/>
        </w:rPr>
        <w:t xml:space="preserve">копию </w:t>
      </w:r>
      <w:r w:rsidRPr="00456A63">
        <w:rPr>
          <w:sz w:val="24"/>
          <w:szCs w:val="24"/>
        </w:rPr>
        <w:t>лицензии на осуществление медицинской деятельности.</w:t>
      </w:r>
    </w:p>
    <w:p w:rsidR="00EA0036" w:rsidRPr="00456A63" w:rsidRDefault="00EA0036" w:rsidP="00EA0036">
      <w:pPr>
        <w:ind w:firstLine="709"/>
        <w:jc w:val="both"/>
        <w:rPr>
          <w:sz w:val="24"/>
          <w:szCs w:val="24"/>
        </w:rPr>
      </w:pPr>
      <w:r w:rsidRPr="00456A63">
        <w:rPr>
          <w:sz w:val="24"/>
          <w:szCs w:val="24"/>
        </w:rPr>
        <w:t>Предоставленные медицинские услуги должны соответствовать требованиям, предъявляемым к методам диагностики и профилактики, разрешенным на территории Российской Федерации.</w:t>
      </w:r>
    </w:p>
    <w:p w:rsidR="00EA0036" w:rsidRPr="00456A63" w:rsidRDefault="00EA0036" w:rsidP="00EA0036">
      <w:pPr>
        <w:ind w:firstLine="709"/>
        <w:jc w:val="both"/>
        <w:rPr>
          <w:sz w:val="24"/>
          <w:szCs w:val="24"/>
        </w:rPr>
      </w:pPr>
      <w:r w:rsidRPr="00456A63">
        <w:rPr>
          <w:sz w:val="24"/>
          <w:szCs w:val="24"/>
        </w:rPr>
        <w:t xml:space="preserve">Площадь лечебно-диагностического кабинета медицинского учреждения Исполнителя оказывающего Услуги должны соответствовать действующим санитарным нормам Российской Федерации. Каждому врачу-специалисту выделяется отдельное помещение (кабинет), не допускается использование помещения одновременно несколькими врачами-специалистами. </w:t>
      </w:r>
    </w:p>
    <w:p w:rsidR="00EA0036" w:rsidRPr="00456A63" w:rsidRDefault="00EA0036" w:rsidP="00EA0036">
      <w:pPr>
        <w:ind w:firstLine="709"/>
        <w:jc w:val="both"/>
        <w:rPr>
          <w:sz w:val="24"/>
          <w:szCs w:val="24"/>
        </w:rPr>
      </w:pPr>
      <w:r w:rsidRPr="00456A63">
        <w:rPr>
          <w:sz w:val="24"/>
          <w:szCs w:val="24"/>
        </w:rPr>
        <w:t xml:space="preserve">При оказании услуг должен использоваться только разовый медицинский инструментарий и стерильный расходный материал для проведения лабораторных исследований. </w:t>
      </w:r>
    </w:p>
    <w:p w:rsidR="00EA0036" w:rsidRPr="00456A63" w:rsidRDefault="00237EE7" w:rsidP="00EA0036">
      <w:pPr>
        <w:ind w:firstLine="709"/>
        <w:jc w:val="both"/>
        <w:rPr>
          <w:b/>
          <w:sz w:val="24"/>
          <w:szCs w:val="24"/>
        </w:rPr>
      </w:pPr>
      <w:r w:rsidRPr="00456A63">
        <w:rPr>
          <w:b/>
          <w:sz w:val="24"/>
          <w:szCs w:val="24"/>
        </w:rPr>
        <w:t>4</w:t>
      </w:r>
      <w:r w:rsidR="00EA0036" w:rsidRPr="00456A63">
        <w:rPr>
          <w:b/>
          <w:sz w:val="24"/>
          <w:szCs w:val="24"/>
        </w:rPr>
        <w:t>. Требования к результатам оказываемых услуг:</w:t>
      </w:r>
    </w:p>
    <w:p w:rsidR="00EA0036" w:rsidRPr="00456A63" w:rsidRDefault="00EA0036" w:rsidP="00EA0036">
      <w:pPr>
        <w:ind w:firstLine="709"/>
        <w:jc w:val="both"/>
        <w:rPr>
          <w:color w:val="000000"/>
          <w:sz w:val="24"/>
          <w:szCs w:val="24"/>
        </w:rPr>
      </w:pPr>
      <w:proofErr w:type="gramStart"/>
      <w:r w:rsidRPr="00456A63">
        <w:rPr>
          <w:sz w:val="24"/>
          <w:szCs w:val="24"/>
        </w:rPr>
        <w:t xml:space="preserve">Порядок проведения </w:t>
      </w:r>
      <w:r w:rsidR="007B29B9" w:rsidRPr="00456A63">
        <w:rPr>
          <w:color w:val="000000"/>
          <w:sz w:val="24"/>
          <w:szCs w:val="24"/>
        </w:rPr>
        <w:t>периодического медицинского осмотра работников МБУДО «</w:t>
      </w:r>
      <w:proofErr w:type="spellStart"/>
      <w:r w:rsidR="007B29B9" w:rsidRPr="00456A63">
        <w:rPr>
          <w:color w:val="000000"/>
          <w:sz w:val="24"/>
          <w:szCs w:val="24"/>
        </w:rPr>
        <w:t>Назиевская</w:t>
      </w:r>
      <w:proofErr w:type="spellEnd"/>
      <w:r w:rsidR="007B29B9" w:rsidRPr="00456A63">
        <w:rPr>
          <w:color w:val="000000"/>
          <w:sz w:val="24"/>
          <w:szCs w:val="24"/>
        </w:rPr>
        <w:t xml:space="preserve"> ДШИ»</w:t>
      </w:r>
      <w:r w:rsidRPr="00456A63">
        <w:rPr>
          <w:sz w:val="24"/>
          <w:szCs w:val="24"/>
        </w:rPr>
        <w:t xml:space="preserve"> </w:t>
      </w:r>
      <w:r w:rsidR="007B29B9" w:rsidRPr="00456A63">
        <w:rPr>
          <w:sz w:val="24"/>
          <w:szCs w:val="24"/>
        </w:rPr>
        <w:t xml:space="preserve">и оформление его результатов </w:t>
      </w:r>
      <w:r w:rsidRPr="00456A63">
        <w:rPr>
          <w:sz w:val="24"/>
          <w:szCs w:val="24"/>
        </w:rPr>
        <w:t>долж</w:t>
      </w:r>
      <w:r w:rsidR="007B29B9" w:rsidRPr="00456A63">
        <w:rPr>
          <w:sz w:val="24"/>
          <w:szCs w:val="24"/>
        </w:rPr>
        <w:t>ны</w:t>
      </w:r>
      <w:r w:rsidRPr="00456A63">
        <w:rPr>
          <w:sz w:val="24"/>
          <w:szCs w:val="24"/>
        </w:rPr>
        <w:t xml:space="preserve"> полностью соответствовать требованиям, установленным </w:t>
      </w:r>
      <w:r w:rsidR="00FE33C8" w:rsidRPr="00456A63">
        <w:rPr>
          <w:sz w:val="24"/>
          <w:szCs w:val="24"/>
        </w:rPr>
        <w:t xml:space="preserve">приказом </w:t>
      </w:r>
      <w:r w:rsidR="00237EE7" w:rsidRPr="00456A63">
        <w:rPr>
          <w:color w:val="000000"/>
          <w:sz w:val="24"/>
          <w:szCs w:val="24"/>
        </w:rPr>
        <w:t>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w:t>
      </w:r>
      <w:proofErr w:type="gramEnd"/>
      <w:r w:rsidR="00237EE7" w:rsidRPr="00456A63">
        <w:rPr>
          <w:color w:val="000000"/>
          <w:sz w:val="24"/>
          <w:szCs w:val="24"/>
        </w:rPr>
        <w:t xml:space="preserve"> работам, при выполнении которых проводятся обязательные предварительные и периодические медицинские осмотры».</w:t>
      </w:r>
    </w:p>
    <w:p w:rsidR="00EE153A" w:rsidRPr="00456A63" w:rsidRDefault="00EE153A" w:rsidP="00EE153A">
      <w:pPr>
        <w:suppressAutoHyphens/>
        <w:autoSpaceDN w:val="0"/>
        <w:ind w:firstLine="708"/>
        <w:jc w:val="both"/>
        <w:rPr>
          <w:rFonts w:eastAsia="Nimbus Roman No9 L"/>
          <w:bCs/>
          <w:sz w:val="24"/>
          <w:szCs w:val="24"/>
          <w:lang w:eastAsia="zh-CN"/>
        </w:rPr>
      </w:pPr>
      <w:bookmarkStart w:id="0" w:name="_Hlk69132825"/>
      <w:r w:rsidRPr="00456A63">
        <w:rPr>
          <w:rFonts w:eastAsia="Nimbus Roman No9 L"/>
          <w:bCs/>
          <w:sz w:val="24"/>
          <w:szCs w:val="24"/>
          <w:lang w:eastAsia="zh-CN"/>
        </w:rPr>
        <w:lastRenderedPageBreak/>
        <w:t xml:space="preserve">По итогам проведения </w:t>
      </w:r>
      <w:bookmarkStart w:id="1" w:name="_Hlk69724991"/>
      <w:r w:rsidRPr="00456A63">
        <w:rPr>
          <w:rFonts w:eastAsia="Nimbus Roman No9 L"/>
          <w:bCs/>
          <w:sz w:val="24"/>
          <w:szCs w:val="24"/>
          <w:lang w:eastAsia="zh-CN"/>
        </w:rPr>
        <w:t>периодического осмотра</w:t>
      </w:r>
      <w:bookmarkEnd w:id="0"/>
      <w:bookmarkEnd w:id="1"/>
      <w:r w:rsidRPr="00456A63">
        <w:rPr>
          <w:rFonts w:eastAsia="Nimbus Roman No9 L"/>
          <w:bCs/>
          <w:sz w:val="24"/>
          <w:szCs w:val="24"/>
          <w:lang w:eastAsia="zh-CN"/>
        </w:rPr>
        <w:t xml:space="preserve"> Исполнитель не позднее чем через </w:t>
      </w:r>
      <w:r w:rsidR="00955D9A" w:rsidRPr="00456A63">
        <w:rPr>
          <w:rFonts w:eastAsia="Nimbus Roman No9 L"/>
          <w:bCs/>
          <w:sz w:val="24"/>
          <w:szCs w:val="24"/>
          <w:lang w:eastAsia="zh-CN"/>
        </w:rPr>
        <w:t xml:space="preserve">30 </w:t>
      </w:r>
      <w:r w:rsidRPr="00456A63">
        <w:rPr>
          <w:rFonts w:eastAsia="Nimbus Roman No9 L"/>
          <w:bCs/>
          <w:sz w:val="24"/>
          <w:szCs w:val="24"/>
          <w:lang w:eastAsia="zh-CN"/>
        </w:rPr>
        <w:t xml:space="preserve">дней после завершения проведения периодического осмотра обобщает его результаты, составляет заключительный акт и передает Заказчику оформленный, подписанный председателем врачебной комиссии, заверенный печатью медицинской организации (при наличии) и согласованный в Управлении </w:t>
      </w:r>
      <w:proofErr w:type="spellStart"/>
      <w:r w:rsidRPr="00456A63">
        <w:rPr>
          <w:rFonts w:eastAsia="Nimbus Roman No9 L"/>
          <w:bCs/>
          <w:sz w:val="24"/>
          <w:szCs w:val="24"/>
          <w:lang w:eastAsia="zh-CN"/>
        </w:rPr>
        <w:t>Роспотребнадзора</w:t>
      </w:r>
      <w:proofErr w:type="spellEnd"/>
      <w:r w:rsidRPr="00456A63">
        <w:rPr>
          <w:rFonts w:eastAsia="Nimbus Roman No9 L"/>
          <w:bCs/>
          <w:sz w:val="24"/>
          <w:szCs w:val="24"/>
          <w:lang w:eastAsia="zh-CN"/>
        </w:rPr>
        <w:t>, заключительный акт. Составление заключительного акта производится в порядке, установленном п.п. 45, 46, 47 Приказ 28.01.2021 N 29н.</w:t>
      </w:r>
    </w:p>
    <w:p w:rsidR="00EE153A" w:rsidRPr="00456A63" w:rsidRDefault="00EE153A" w:rsidP="00EE153A">
      <w:pPr>
        <w:suppressAutoHyphens/>
        <w:autoSpaceDN w:val="0"/>
        <w:ind w:firstLine="708"/>
        <w:jc w:val="both"/>
        <w:rPr>
          <w:rFonts w:eastAsia="Nimbus Roman No9 L"/>
          <w:bCs/>
          <w:sz w:val="24"/>
          <w:szCs w:val="24"/>
          <w:lang w:eastAsia="zh-CN"/>
        </w:rPr>
      </w:pPr>
      <w:proofErr w:type="gramStart"/>
      <w:r w:rsidRPr="00456A63">
        <w:rPr>
          <w:rFonts w:eastAsia="Nimbus Roman No9 L"/>
          <w:bCs/>
          <w:sz w:val="24"/>
          <w:szCs w:val="24"/>
          <w:lang w:eastAsia="zh-CN"/>
        </w:rPr>
        <w:t>Медицинская организация, проводившая периодический осмотр, по его окончании выдает работнику на руки выписку из медицинской карты, в которой отражаются заключения врачей 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roofErr w:type="gramEnd"/>
      <w:r w:rsidRPr="00456A63">
        <w:rPr>
          <w:rFonts w:eastAsia="Nimbus Roman No9 L"/>
          <w:bCs/>
          <w:sz w:val="24"/>
          <w:szCs w:val="24"/>
          <w:lang w:eastAsia="zh-CN"/>
        </w:rPr>
        <w:t xml:space="preserve"> В случае выявления медицинских противопоказаний к работе работник направляется в медицинскую организацию для проведения экспертизы профессиональной пригодности.</w:t>
      </w:r>
    </w:p>
    <w:p w:rsidR="00EE153A" w:rsidRPr="00456A63" w:rsidRDefault="00EE153A" w:rsidP="00EE153A">
      <w:pPr>
        <w:suppressAutoHyphens/>
        <w:autoSpaceDN w:val="0"/>
        <w:ind w:firstLine="708"/>
        <w:jc w:val="both"/>
        <w:rPr>
          <w:rFonts w:eastAsia="Nimbus Roman No9 L"/>
          <w:bCs/>
          <w:sz w:val="24"/>
          <w:szCs w:val="24"/>
          <w:lang w:eastAsia="zh-CN"/>
        </w:rPr>
      </w:pPr>
      <w:r w:rsidRPr="00456A63">
        <w:rPr>
          <w:rFonts w:eastAsia="Nimbus Roman No9 L"/>
          <w:bCs/>
          <w:sz w:val="24"/>
          <w:szCs w:val="24"/>
          <w:lang w:eastAsia="zh-CN"/>
        </w:rPr>
        <w:t>Результаты медицинского осмотра могут использоваться работодателем при установлении принадлежности работника к одной из групп риска развития профессиональных заболеваний.</w:t>
      </w:r>
    </w:p>
    <w:p w:rsidR="00EE153A" w:rsidRPr="00456A63" w:rsidRDefault="00EE153A" w:rsidP="00EE153A">
      <w:pPr>
        <w:suppressAutoHyphens/>
        <w:autoSpaceDN w:val="0"/>
        <w:ind w:firstLine="708"/>
        <w:jc w:val="both"/>
        <w:rPr>
          <w:rFonts w:eastAsia="Nimbus Roman No9 L"/>
          <w:bCs/>
          <w:sz w:val="24"/>
          <w:szCs w:val="24"/>
          <w:lang w:eastAsia="zh-CN"/>
        </w:rPr>
      </w:pPr>
      <w:r w:rsidRPr="00456A63">
        <w:rPr>
          <w:rFonts w:eastAsia="Nimbus Roman No9 L"/>
          <w:bCs/>
          <w:sz w:val="24"/>
          <w:szCs w:val="24"/>
          <w:lang w:eastAsia="zh-CN"/>
        </w:rPr>
        <w:t>Данные о прохождении медицинского осмотра подлежат внесению в личные медицинские книжки работников.</w:t>
      </w:r>
    </w:p>
    <w:p w:rsidR="00EE153A" w:rsidRPr="00870525" w:rsidRDefault="00EE153A" w:rsidP="00EE153A">
      <w:pPr>
        <w:suppressAutoHyphens/>
        <w:autoSpaceDN w:val="0"/>
        <w:ind w:firstLine="709"/>
        <w:jc w:val="both"/>
        <w:rPr>
          <w:rFonts w:eastAsia="Nimbus Roman No9 L"/>
          <w:bCs/>
          <w:sz w:val="24"/>
          <w:szCs w:val="24"/>
          <w:lang w:eastAsia="zh-CN"/>
        </w:rPr>
      </w:pPr>
      <w:r w:rsidRPr="00870525">
        <w:rPr>
          <w:rFonts w:eastAsia="Nimbus Roman No9 L"/>
          <w:bCs/>
          <w:sz w:val="24"/>
          <w:szCs w:val="24"/>
          <w:lang w:eastAsia="zh-CN"/>
        </w:rPr>
        <w:t>Услуги по проведению периодических медицинских осмотров с оформлением (продлением) личных медицинских книжек считаются оказанными после предоставления заключительного акта, оформленного в установленном порядке, акта об оказании услуг и оформленных (продленных) личных медицинских книжек.</w:t>
      </w:r>
    </w:p>
    <w:p w:rsidR="00EA0036" w:rsidRPr="00456A63" w:rsidRDefault="00237EE7" w:rsidP="00EA0036">
      <w:pPr>
        <w:ind w:firstLine="709"/>
        <w:jc w:val="both"/>
        <w:rPr>
          <w:b/>
          <w:sz w:val="24"/>
          <w:szCs w:val="24"/>
        </w:rPr>
      </w:pPr>
      <w:r w:rsidRPr="00870525">
        <w:rPr>
          <w:b/>
          <w:sz w:val="24"/>
          <w:szCs w:val="24"/>
        </w:rPr>
        <w:t>5</w:t>
      </w:r>
      <w:r w:rsidR="00EA0036" w:rsidRPr="00870525">
        <w:rPr>
          <w:b/>
          <w:sz w:val="24"/>
          <w:szCs w:val="24"/>
        </w:rPr>
        <w:t>. Требования к безопасности услуг:</w:t>
      </w:r>
    </w:p>
    <w:p w:rsidR="00EA0036" w:rsidRPr="00B111E4" w:rsidRDefault="00EA0036" w:rsidP="00EA0036">
      <w:pPr>
        <w:ind w:firstLine="709"/>
        <w:jc w:val="both"/>
        <w:rPr>
          <w:sz w:val="24"/>
          <w:szCs w:val="24"/>
        </w:rPr>
      </w:pPr>
      <w:r w:rsidRPr="00456A63">
        <w:rPr>
          <w:sz w:val="24"/>
          <w:szCs w:val="24"/>
        </w:rPr>
        <w:t>Услуги должны оказываться с соблюдением экологических и гигиенических норм, правил техники безопасности</w:t>
      </w:r>
      <w:r w:rsidRPr="00B111E4">
        <w:rPr>
          <w:sz w:val="24"/>
          <w:szCs w:val="24"/>
        </w:rPr>
        <w:t xml:space="preserve"> и индивидуальной защиты собственного персонала. Оказываемые услуги не должны нанести вред жизн</w:t>
      </w:r>
      <w:r>
        <w:rPr>
          <w:sz w:val="24"/>
          <w:szCs w:val="24"/>
        </w:rPr>
        <w:t>и и здоровью служащих Заказчика.</w:t>
      </w:r>
    </w:p>
    <w:p w:rsidR="00EA0036" w:rsidRPr="00B111E4" w:rsidRDefault="00EA0036" w:rsidP="00EA0036">
      <w:pPr>
        <w:ind w:firstLine="709"/>
        <w:jc w:val="both"/>
        <w:rPr>
          <w:sz w:val="24"/>
          <w:szCs w:val="24"/>
        </w:rPr>
      </w:pPr>
      <w:r w:rsidRPr="00B111E4">
        <w:rPr>
          <w:sz w:val="24"/>
          <w:szCs w:val="24"/>
        </w:rPr>
        <w:t xml:space="preserve">Площади лечебно-диагностических кабинетов медицинских организаций, оказывающих услуги по </w:t>
      </w:r>
      <w:r w:rsidR="007B29B9" w:rsidRPr="00F87457">
        <w:rPr>
          <w:sz w:val="24"/>
          <w:szCs w:val="24"/>
        </w:rPr>
        <w:t>проведени</w:t>
      </w:r>
      <w:r w:rsidR="007B29B9">
        <w:rPr>
          <w:sz w:val="24"/>
          <w:szCs w:val="24"/>
        </w:rPr>
        <w:t>ю</w:t>
      </w:r>
      <w:r w:rsidR="007B29B9" w:rsidRPr="00F87457">
        <w:rPr>
          <w:sz w:val="24"/>
          <w:szCs w:val="24"/>
        </w:rPr>
        <w:t xml:space="preserve"> </w:t>
      </w:r>
      <w:r w:rsidR="007B29B9">
        <w:rPr>
          <w:color w:val="000000"/>
          <w:sz w:val="24"/>
          <w:szCs w:val="24"/>
        </w:rPr>
        <w:t>п</w:t>
      </w:r>
      <w:r w:rsidR="007B29B9" w:rsidRPr="002657A9">
        <w:rPr>
          <w:color w:val="000000"/>
          <w:sz w:val="24"/>
          <w:szCs w:val="24"/>
        </w:rPr>
        <w:t>ериодического медицинского осмотра</w:t>
      </w:r>
      <w:r w:rsidR="007B29B9">
        <w:rPr>
          <w:color w:val="000000"/>
          <w:sz w:val="24"/>
          <w:szCs w:val="24"/>
        </w:rPr>
        <w:t xml:space="preserve"> работников </w:t>
      </w:r>
      <w:r w:rsidRPr="00B111E4">
        <w:rPr>
          <w:sz w:val="24"/>
          <w:szCs w:val="24"/>
        </w:rPr>
        <w:t>должны соответствовать действующим санитарным нормам.</w:t>
      </w:r>
    </w:p>
    <w:p w:rsidR="00EA0036" w:rsidRPr="00B111E4" w:rsidRDefault="00EA0036" w:rsidP="00EA0036">
      <w:pPr>
        <w:ind w:firstLine="709"/>
        <w:jc w:val="both"/>
        <w:rPr>
          <w:sz w:val="24"/>
          <w:szCs w:val="24"/>
        </w:rPr>
      </w:pPr>
      <w:r w:rsidRPr="00B111E4">
        <w:rPr>
          <w:sz w:val="24"/>
          <w:szCs w:val="24"/>
        </w:rPr>
        <w:t xml:space="preserve">Врачи-специалисты, участвующие в проведении </w:t>
      </w:r>
      <w:r w:rsidR="007B29B9">
        <w:rPr>
          <w:color w:val="000000"/>
          <w:sz w:val="24"/>
          <w:szCs w:val="24"/>
        </w:rPr>
        <w:t>п</w:t>
      </w:r>
      <w:r w:rsidR="007B29B9" w:rsidRPr="002657A9">
        <w:rPr>
          <w:color w:val="000000"/>
          <w:sz w:val="24"/>
          <w:szCs w:val="24"/>
        </w:rPr>
        <w:t>ериодического медицинского осмотра</w:t>
      </w:r>
      <w:r w:rsidR="007B29B9">
        <w:rPr>
          <w:color w:val="000000"/>
          <w:sz w:val="24"/>
          <w:szCs w:val="24"/>
        </w:rPr>
        <w:t xml:space="preserve"> работников </w:t>
      </w:r>
      <w:r w:rsidRPr="00B111E4">
        <w:rPr>
          <w:sz w:val="24"/>
          <w:szCs w:val="24"/>
        </w:rPr>
        <w:t>должны иметь соответствующие сертификаты.</w:t>
      </w:r>
    </w:p>
    <w:p w:rsidR="00EA0036" w:rsidRPr="00B111E4" w:rsidRDefault="00237EE7" w:rsidP="00EA0036">
      <w:pPr>
        <w:ind w:firstLine="709"/>
        <w:jc w:val="both"/>
        <w:rPr>
          <w:b/>
          <w:sz w:val="24"/>
          <w:szCs w:val="24"/>
        </w:rPr>
      </w:pPr>
      <w:r>
        <w:rPr>
          <w:b/>
          <w:sz w:val="24"/>
          <w:szCs w:val="24"/>
        </w:rPr>
        <w:t>6</w:t>
      </w:r>
      <w:r w:rsidR="00EA0036" w:rsidRPr="00044DAF">
        <w:rPr>
          <w:b/>
          <w:sz w:val="24"/>
          <w:szCs w:val="24"/>
        </w:rPr>
        <w:t>.</w:t>
      </w:r>
      <w:r w:rsidR="000903B1">
        <w:rPr>
          <w:b/>
          <w:sz w:val="24"/>
          <w:szCs w:val="24"/>
        </w:rPr>
        <w:t xml:space="preserve"> </w:t>
      </w:r>
      <w:r w:rsidR="00EA0036" w:rsidRPr="00044DAF">
        <w:rPr>
          <w:b/>
          <w:sz w:val="24"/>
          <w:szCs w:val="24"/>
        </w:rPr>
        <w:t>Требования</w:t>
      </w:r>
      <w:r w:rsidR="00EA0036" w:rsidRPr="00B111E4">
        <w:rPr>
          <w:b/>
          <w:sz w:val="24"/>
          <w:szCs w:val="24"/>
        </w:rPr>
        <w:t xml:space="preserve"> по соблюдению режима конфиденциальности в отношении полученной информации:</w:t>
      </w:r>
    </w:p>
    <w:p w:rsidR="00EA0036" w:rsidRPr="00B111E4" w:rsidRDefault="00EA0036" w:rsidP="00EA0036">
      <w:pPr>
        <w:ind w:firstLine="709"/>
        <w:jc w:val="both"/>
        <w:rPr>
          <w:sz w:val="24"/>
          <w:szCs w:val="24"/>
        </w:rPr>
      </w:pPr>
      <w:r w:rsidRPr="00B111E4">
        <w:rPr>
          <w:sz w:val="24"/>
          <w:szCs w:val="24"/>
        </w:rPr>
        <w:t>В ходе оказания услуг Исполнитель должен обеспечить конфиденциальность следующей информации:</w:t>
      </w:r>
    </w:p>
    <w:p w:rsidR="00EA0036" w:rsidRPr="00B111E4" w:rsidRDefault="00EA0036" w:rsidP="00EA0036">
      <w:pPr>
        <w:ind w:firstLine="709"/>
        <w:jc w:val="both"/>
        <w:rPr>
          <w:sz w:val="24"/>
          <w:szCs w:val="24"/>
        </w:rPr>
      </w:pPr>
      <w:r w:rsidRPr="00B111E4">
        <w:rPr>
          <w:sz w:val="24"/>
          <w:szCs w:val="24"/>
        </w:rPr>
        <w:t>- сведений о заболеваниях сотрудников, а также о конкретных случаях их о</w:t>
      </w:r>
      <w:r>
        <w:rPr>
          <w:sz w:val="24"/>
          <w:szCs w:val="24"/>
        </w:rPr>
        <w:t>бращения за медицинской помощью;</w:t>
      </w:r>
    </w:p>
    <w:p w:rsidR="00EA0036" w:rsidRPr="00B111E4" w:rsidRDefault="00EA0036" w:rsidP="00EA0036">
      <w:pPr>
        <w:ind w:firstLine="709"/>
        <w:jc w:val="both"/>
        <w:rPr>
          <w:sz w:val="24"/>
          <w:szCs w:val="24"/>
        </w:rPr>
      </w:pPr>
      <w:r w:rsidRPr="00B111E4">
        <w:rPr>
          <w:sz w:val="24"/>
          <w:szCs w:val="24"/>
        </w:rPr>
        <w:t xml:space="preserve">- персональных данных </w:t>
      </w:r>
      <w:r w:rsidR="007B29B9">
        <w:rPr>
          <w:sz w:val="24"/>
          <w:szCs w:val="24"/>
        </w:rPr>
        <w:t xml:space="preserve">лиц, проходящих медосмотр, </w:t>
      </w:r>
      <w:r w:rsidRPr="00B111E4">
        <w:rPr>
          <w:sz w:val="24"/>
          <w:szCs w:val="24"/>
        </w:rPr>
        <w:t>и безопасность при их обработке.</w:t>
      </w:r>
    </w:p>
    <w:p w:rsidR="00EA0036" w:rsidRPr="00B111E4" w:rsidRDefault="00EA0036" w:rsidP="00EA0036">
      <w:pPr>
        <w:ind w:firstLine="709"/>
        <w:jc w:val="both"/>
        <w:rPr>
          <w:sz w:val="24"/>
          <w:szCs w:val="24"/>
        </w:rPr>
      </w:pPr>
      <w:r w:rsidRPr="00B111E4">
        <w:rPr>
          <w:sz w:val="24"/>
          <w:szCs w:val="24"/>
        </w:rPr>
        <w:t>Исполнитель при обработке персональных данных принимает все необходимые меры для защиты персональных данных от неправомерного или случайного доступа к ним.</w:t>
      </w:r>
    </w:p>
    <w:p w:rsidR="00EA0036" w:rsidRDefault="00EA0036" w:rsidP="00EA0036">
      <w:pPr>
        <w:ind w:firstLine="709"/>
        <w:jc w:val="both"/>
        <w:rPr>
          <w:sz w:val="24"/>
          <w:szCs w:val="24"/>
        </w:rPr>
      </w:pPr>
      <w:r w:rsidRPr="00B111E4">
        <w:rPr>
          <w:sz w:val="24"/>
          <w:szCs w:val="24"/>
        </w:rPr>
        <w:t xml:space="preserve">Передача конфиденциальной информации иным лицам или иное разглашение этой информации может осуществляться только с письменного согласия Заказчика и конкретного </w:t>
      </w:r>
      <w:r w:rsidR="00237EE7">
        <w:rPr>
          <w:sz w:val="24"/>
          <w:szCs w:val="24"/>
        </w:rPr>
        <w:t>сотрудника</w:t>
      </w:r>
    </w:p>
    <w:p w:rsidR="005B3EBE" w:rsidRPr="00B111E4" w:rsidRDefault="005B3EBE" w:rsidP="002E7933">
      <w:pPr>
        <w:widowControl w:val="0"/>
        <w:autoSpaceDE w:val="0"/>
        <w:autoSpaceDN w:val="0"/>
        <w:adjustRightInd w:val="0"/>
      </w:pPr>
    </w:p>
    <w:tbl>
      <w:tblPr>
        <w:tblW w:w="0" w:type="auto"/>
        <w:tblLook w:val="04A0"/>
      </w:tblPr>
      <w:tblGrid>
        <w:gridCol w:w="4785"/>
        <w:gridCol w:w="4785"/>
      </w:tblGrid>
      <w:tr w:rsidR="002E7933" w:rsidRPr="00B111E4" w:rsidTr="00273E8A">
        <w:tc>
          <w:tcPr>
            <w:tcW w:w="4785" w:type="dxa"/>
          </w:tcPr>
          <w:p w:rsidR="002E7933" w:rsidRPr="002C5DA4" w:rsidRDefault="002E7933" w:rsidP="00273E8A">
            <w:pPr>
              <w:rPr>
                <w:b/>
                <w:sz w:val="24"/>
                <w:szCs w:val="24"/>
              </w:rPr>
            </w:pPr>
            <w:r w:rsidRPr="002C5DA4">
              <w:rPr>
                <w:b/>
                <w:sz w:val="24"/>
                <w:szCs w:val="24"/>
              </w:rPr>
              <w:t>От Заказчика</w:t>
            </w:r>
          </w:p>
          <w:p w:rsidR="002E7933" w:rsidRPr="002C5DA4" w:rsidRDefault="002E7933" w:rsidP="00273E8A">
            <w:pPr>
              <w:rPr>
                <w:b/>
                <w:sz w:val="24"/>
                <w:szCs w:val="24"/>
              </w:rPr>
            </w:pPr>
          </w:p>
          <w:p w:rsidR="00824C48" w:rsidRDefault="00824C48" w:rsidP="00824C48">
            <w:pPr>
              <w:pStyle w:val="a8"/>
              <w:rPr>
                <w:szCs w:val="24"/>
              </w:rPr>
            </w:pPr>
          </w:p>
          <w:p w:rsidR="00824C48" w:rsidRPr="002D260C" w:rsidRDefault="00824C48" w:rsidP="00824C48">
            <w:pPr>
              <w:pStyle w:val="a8"/>
              <w:rPr>
                <w:szCs w:val="24"/>
              </w:rPr>
            </w:pPr>
          </w:p>
          <w:p w:rsidR="00824C48" w:rsidRPr="002D260C" w:rsidRDefault="00824C48" w:rsidP="00824C48">
            <w:pPr>
              <w:rPr>
                <w:sz w:val="24"/>
                <w:szCs w:val="24"/>
              </w:rPr>
            </w:pPr>
            <w:r w:rsidRPr="002D260C">
              <w:rPr>
                <w:sz w:val="24"/>
                <w:szCs w:val="24"/>
              </w:rPr>
              <w:t>_______________/</w:t>
            </w:r>
            <w:r>
              <w:rPr>
                <w:sz w:val="24"/>
                <w:szCs w:val="24"/>
              </w:rPr>
              <w:t>_________________</w:t>
            </w:r>
            <w:r w:rsidRPr="002D260C">
              <w:rPr>
                <w:sz w:val="24"/>
                <w:szCs w:val="24"/>
              </w:rPr>
              <w:t xml:space="preserve"> /                             </w:t>
            </w:r>
          </w:p>
          <w:p w:rsidR="002E7933" w:rsidRPr="002C5DA4" w:rsidRDefault="008A5BEC" w:rsidP="008A5BEC">
            <w:pPr>
              <w:rPr>
                <w:b/>
                <w:sz w:val="24"/>
                <w:szCs w:val="24"/>
              </w:rPr>
            </w:pPr>
            <w:r w:rsidRPr="002C5DA4">
              <w:rPr>
                <w:sz w:val="24"/>
                <w:szCs w:val="24"/>
              </w:rPr>
              <w:t>М.П.</w:t>
            </w:r>
          </w:p>
          <w:p w:rsidR="002E7933" w:rsidRPr="002C5DA4" w:rsidRDefault="002E7933" w:rsidP="00273E8A">
            <w:pPr>
              <w:rPr>
                <w:b/>
                <w:sz w:val="24"/>
                <w:szCs w:val="24"/>
              </w:rPr>
            </w:pPr>
          </w:p>
        </w:tc>
        <w:tc>
          <w:tcPr>
            <w:tcW w:w="4785" w:type="dxa"/>
          </w:tcPr>
          <w:p w:rsidR="002E7933" w:rsidRPr="002C5DA4" w:rsidRDefault="002E7933" w:rsidP="00273E8A">
            <w:pPr>
              <w:rPr>
                <w:b/>
                <w:sz w:val="24"/>
                <w:szCs w:val="24"/>
              </w:rPr>
            </w:pPr>
            <w:r w:rsidRPr="002C5DA4">
              <w:rPr>
                <w:b/>
                <w:sz w:val="24"/>
                <w:szCs w:val="24"/>
              </w:rPr>
              <w:t xml:space="preserve">От Исполнителя </w:t>
            </w:r>
          </w:p>
          <w:p w:rsidR="002E7933" w:rsidRPr="002C5DA4" w:rsidRDefault="002E7933" w:rsidP="00273E8A">
            <w:pPr>
              <w:rPr>
                <w:sz w:val="24"/>
                <w:szCs w:val="24"/>
              </w:rPr>
            </w:pPr>
          </w:p>
          <w:p w:rsidR="008A0E99" w:rsidRPr="002C5DA4" w:rsidRDefault="008A0E99" w:rsidP="008A5BEC">
            <w:pPr>
              <w:rPr>
                <w:sz w:val="24"/>
                <w:szCs w:val="24"/>
              </w:rPr>
            </w:pPr>
          </w:p>
          <w:p w:rsidR="008A5BEC" w:rsidRPr="002C5DA4" w:rsidRDefault="008A5BEC" w:rsidP="008A5BEC">
            <w:pPr>
              <w:rPr>
                <w:sz w:val="24"/>
                <w:szCs w:val="24"/>
              </w:rPr>
            </w:pPr>
          </w:p>
          <w:p w:rsidR="008A5BEC" w:rsidRPr="002C5DA4" w:rsidRDefault="008A5BEC" w:rsidP="008A5BEC">
            <w:pPr>
              <w:rPr>
                <w:sz w:val="24"/>
                <w:szCs w:val="24"/>
              </w:rPr>
            </w:pPr>
            <w:r w:rsidRPr="002C5DA4">
              <w:rPr>
                <w:sz w:val="24"/>
                <w:szCs w:val="24"/>
              </w:rPr>
              <w:t>___________________/</w:t>
            </w:r>
            <w:r w:rsidR="00284D62">
              <w:rPr>
                <w:sz w:val="24"/>
                <w:szCs w:val="24"/>
              </w:rPr>
              <w:t>_____________</w:t>
            </w:r>
            <w:r w:rsidR="00284D62" w:rsidRPr="002C5DA4">
              <w:rPr>
                <w:sz w:val="24"/>
                <w:szCs w:val="24"/>
              </w:rPr>
              <w:t xml:space="preserve"> </w:t>
            </w:r>
            <w:r w:rsidRPr="002C5DA4">
              <w:rPr>
                <w:sz w:val="24"/>
                <w:szCs w:val="24"/>
              </w:rPr>
              <w:t>/</w:t>
            </w:r>
          </w:p>
          <w:p w:rsidR="002E7933" w:rsidRPr="002C5DA4" w:rsidRDefault="008A5BEC" w:rsidP="008A5BEC">
            <w:pPr>
              <w:rPr>
                <w:sz w:val="24"/>
                <w:szCs w:val="24"/>
              </w:rPr>
            </w:pPr>
            <w:r w:rsidRPr="002C5DA4">
              <w:rPr>
                <w:sz w:val="24"/>
                <w:szCs w:val="24"/>
              </w:rPr>
              <w:t>М.П.</w:t>
            </w:r>
          </w:p>
          <w:p w:rsidR="002E7933" w:rsidRPr="002C5DA4" w:rsidRDefault="002E7933" w:rsidP="00273E8A">
            <w:pPr>
              <w:jc w:val="both"/>
              <w:rPr>
                <w:sz w:val="24"/>
                <w:szCs w:val="24"/>
              </w:rPr>
            </w:pPr>
          </w:p>
        </w:tc>
      </w:tr>
    </w:tbl>
    <w:p w:rsidR="005B3EBE" w:rsidRDefault="005B3EBE" w:rsidP="002E7933">
      <w:pPr>
        <w:spacing w:line="276" w:lineRule="auto"/>
        <w:jc w:val="right"/>
        <w:rPr>
          <w:sz w:val="24"/>
          <w:szCs w:val="24"/>
        </w:rPr>
      </w:pPr>
    </w:p>
    <w:p w:rsidR="002E7933" w:rsidRPr="005D1FE0" w:rsidRDefault="005B3EBE" w:rsidP="007C4C44">
      <w:pPr>
        <w:spacing w:after="200"/>
        <w:contextualSpacing/>
        <w:jc w:val="right"/>
        <w:rPr>
          <w:sz w:val="24"/>
          <w:szCs w:val="24"/>
        </w:rPr>
      </w:pPr>
      <w:r>
        <w:rPr>
          <w:sz w:val="24"/>
          <w:szCs w:val="24"/>
        </w:rPr>
        <w:br w:type="page"/>
      </w:r>
      <w:r w:rsidR="002E7933" w:rsidRPr="005D1FE0">
        <w:rPr>
          <w:sz w:val="24"/>
          <w:szCs w:val="24"/>
        </w:rPr>
        <w:lastRenderedPageBreak/>
        <w:t>Приложение №</w:t>
      </w:r>
      <w:r w:rsidR="00284D62">
        <w:rPr>
          <w:sz w:val="24"/>
          <w:szCs w:val="24"/>
        </w:rPr>
        <w:t xml:space="preserve"> </w:t>
      </w:r>
      <w:r w:rsidR="002E7933" w:rsidRPr="005D1FE0">
        <w:rPr>
          <w:sz w:val="24"/>
          <w:szCs w:val="24"/>
        </w:rPr>
        <w:t>2</w:t>
      </w:r>
    </w:p>
    <w:p w:rsidR="002E7933" w:rsidRPr="002C62FC" w:rsidRDefault="002E7933" w:rsidP="007C4C44">
      <w:pPr>
        <w:ind w:firstLine="5387"/>
        <w:contextualSpacing/>
        <w:jc w:val="right"/>
        <w:rPr>
          <w:sz w:val="24"/>
          <w:szCs w:val="24"/>
        </w:rPr>
      </w:pPr>
      <w:r w:rsidRPr="002C62FC">
        <w:rPr>
          <w:sz w:val="24"/>
          <w:szCs w:val="24"/>
        </w:rPr>
        <w:t xml:space="preserve">к контракту </w:t>
      </w:r>
    </w:p>
    <w:p w:rsidR="002E7933" w:rsidRPr="002C62FC" w:rsidRDefault="00284D62" w:rsidP="00C14A66">
      <w:pPr>
        <w:spacing w:line="276" w:lineRule="auto"/>
        <w:ind w:firstLine="5387"/>
        <w:jc w:val="right"/>
        <w:rPr>
          <w:sz w:val="24"/>
          <w:szCs w:val="24"/>
        </w:rPr>
      </w:pPr>
      <w:r>
        <w:rPr>
          <w:sz w:val="24"/>
          <w:szCs w:val="24"/>
        </w:rPr>
        <w:t>№ ____</w:t>
      </w:r>
      <w:r w:rsidRPr="003C6EDA">
        <w:rPr>
          <w:sz w:val="24"/>
          <w:szCs w:val="24"/>
        </w:rPr>
        <w:t xml:space="preserve"> от </w:t>
      </w:r>
      <w:r w:rsidRPr="00E03207">
        <w:rPr>
          <w:sz w:val="24"/>
          <w:szCs w:val="24"/>
        </w:rPr>
        <w:t>«</w:t>
      </w:r>
      <w:r>
        <w:rPr>
          <w:sz w:val="24"/>
          <w:szCs w:val="24"/>
        </w:rPr>
        <w:t>___</w:t>
      </w:r>
      <w:r w:rsidRPr="00E03207">
        <w:rPr>
          <w:sz w:val="24"/>
          <w:szCs w:val="24"/>
        </w:rPr>
        <w:t>»</w:t>
      </w:r>
      <w:r>
        <w:rPr>
          <w:sz w:val="24"/>
          <w:szCs w:val="24"/>
        </w:rPr>
        <w:t xml:space="preserve"> ____ </w:t>
      </w:r>
      <w:r w:rsidRPr="00E03207">
        <w:rPr>
          <w:sz w:val="24"/>
          <w:szCs w:val="24"/>
        </w:rPr>
        <w:t>20</w:t>
      </w:r>
      <w:r w:rsidR="008A0E99">
        <w:rPr>
          <w:sz w:val="24"/>
          <w:szCs w:val="24"/>
        </w:rPr>
        <w:t>2</w:t>
      </w:r>
      <w:r w:rsidR="00144DFC">
        <w:rPr>
          <w:sz w:val="24"/>
          <w:szCs w:val="24"/>
        </w:rPr>
        <w:t>6</w:t>
      </w:r>
      <w:r>
        <w:rPr>
          <w:sz w:val="24"/>
          <w:szCs w:val="24"/>
        </w:rPr>
        <w:t xml:space="preserve"> </w:t>
      </w:r>
      <w:r w:rsidRPr="00E03207">
        <w:rPr>
          <w:rFonts w:ascii="Times New Roman CYR" w:hAnsi="Times New Roman CYR" w:cs="Times New Roman CYR"/>
          <w:sz w:val="24"/>
          <w:szCs w:val="24"/>
        </w:rPr>
        <w:t>г.</w:t>
      </w:r>
    </w:p>
    <w:p w:rsidR="002E7933" w:rsidRPr="002C62FC" w:rsidRDefault="002E7933" w:rsidP="002E7933">
      <w:pPr>
        <w:shd w:val="clear" w:color="auto" w:fill="FFFFFF"/>
        <w:tabs>
          <w:tab w:val="left" w:pos="1"/>
          <w:tab w:val="left" w:pos="2"/>
          <w:tab w:val="left" w:pos="3"/>
          <w:tab w:val="left" w:pos="4"/>
          <w:tab w:val="left" w:pos="8314"/>
          <w:tab w:val="right" w:pos="9689"/>
        </w:tabs>
        <w:autoSpaceDE w:val="0"/>
        <w:autoSpaceDN w:val="0"/>
        <w:adjustRightInd w:val="0"/>
        <w:rPr>
          <w:b/>
          <w:i/>
          <w:sz w:val="22"/>
          <w:szCs w:val="22"/>
        </w:rPr>
      </w:pPr>
      <w:r w:rsidRPr="002C62FC">
        <w:rPr>
          <w:b/>
          <w:i/>
          <w:sz w:val="22"/>
          <w:szCs w:val="22"/>
        </w:rPr>
        <w:tab/>
      </w:r>
    </w:p>
    <w:p w:rsidR="002E7933" w:rsidRDefault="002E7933" w:rsidP="002E7933">
      <w:pPr>
        <w:shd w:val="clear" w:color="auto" w:fill="FFFFFF"/>
        <w:tabs>
          <w:tab w:val="left" w:pos="1"/>
          <w:tab w:val="left" w:pos="2"/>
          <w:tab w:val="left" w:pos="3"/>
          <w:tab w:val="left" w:pos="4"/>
          <w:tab w:val="left" w:pos="8314"/>
          <w:tab w:val="right" w:pos="9689"/>
        </w:tabs>
        <w:autoSpaceDE w:val="0"/>
        <w:autoSpaceDN w:val="0"/>
        <w:adjustRightInd w:val="0"/>
        <w:jc w:val="center"/>
        <w:outlineLvl w:val="0"/>
        <w:rPr>
          <w:b/>
          <w:sz w:val="24"/>
          <w:szCs w:val="24"/>
        </w:rPr>
      </w:pPr>
      <w:r w:rsidRPr="002C62FC">
        <w:rPr>
          <w:b/>
          <w:sz w:val="24"/>
          <w:szCs w:val="24"/>
        </w:rPr>
        <w:t>Калькуляция</w:t>
      </w:r>
    </w:p>
    <w:p w:rsidR="001311E8" w:rsidRDefault="001311E8" w:rsidP="002E7933">
      <w:pPr>
        <w:shd w:val="clear" w:color="auto" w:fill="FFFFFF"/>
        <w:tabs>
          <w:tab w:val="left" w:pos="1"/>
          <w:tab w:val="left" w:pos="2"/>
          <w:tab w:val="left" w:pos="3"/>
          <w:tab w:val="left" w:pos="4"/>
          <w:tab w:val="left" w:pos="8314"/>
          <w:tab w:val="right" w:pos="9689"/>
        </w:tabs>
        <w:autoSpaceDE w:val="0"/>
        <w:autoSpaceDN w:val="0"/>
        <w:adjustRightInd w:val="0"/>
        <w:jc w:val="center"/>
        <w:outlineLvl w:val="0"/>
        <w:rPr>
          <w:b/>
          <w:sz w:val="24"/>
          <w:szCs w:val="24"/>
        </w:rPr>
      </w:pPr>
      <w:r>
        <w:rPr>
          <w:color w:val="000000"/>
          <w:sz w:val="24"/>
          <w:szCs w:val="24"/>
        </w:rPr>
        <w:t xml:space="preserve">на оказание услуг </w:t>
      </w:r>
      <w:r w:rsidRPr="00B111E4">
        <w:rPr>
          <w:color w:val="000000"/>
          <w:sz w:val="24"/>
          <w:szCs w:val="24"/>
        </w:rPr>
        <w:t>по проведени</w:t>
      </w:r>
      <w:r>
        <w:rPr>
          <w:color w:val="000000"/>
          <w:sz w:val="24"/>
          <w:szCs w:val="24"/>
        </w:rPr>
        <w:t>ю п</w:t>
      </w:r>
      <w:r w:rsidRPr="002657A9">
        <w:rPr>
          <w:color w:val="000000"/>
          <w:sz w:val="24"/>
          <w:szCs w:val="24"/>
        </w:rPr>
        <w:t xml:space="preserve">ериодического медицинского осмотра работников МБУДО </w:t>
      </w:r>
      <w:r w:rsidRPr="00E87A6D">
        <w:rPr>
          <w:sz w:val="24"/>
          <w:szCs w:val="24"/>
        </w:rPr>
        <w:t>«</w:t>
      </w:r>
      <w:proofErr w:type="spellStart"/>
      <w:r w:rsidRPr="002657A9">
        <w:rPr>
          <w:color w:val="000000"/>
          <w:sz w:val="24"/>
          <w:szCs w:val="24"/>
        </w:rPr>
        <w:t>Назиевская</w:t>
      </w:r>
      <w:proofErr w:type="spellEnd"/>
      <w:r w:rsidRPr="002657A9">
        <w:rPr>
          <w:color w:val="000000"/>
          <w:sz w:val="24"/>
          <w:szCs w:val="24"/>
        </w:rPr>
        <w:t xml:space="preserve"> ДШИ</w:t>
      </w:r>
      <w:r w:rsidRPr="00D928AE">
        <w:rPr>
          <w:rFonts w:ascii="Times New Roman CYR" w:hAnsi="Times New Roman CYR" w:cs="Times New Roman CYR"/>
          <w:color w:val="000000"/>
          <w:sz w:val="24"/>
          <w:szCs w:val="24"/>
        </w:rPr>
        <w:t>»</w:t>
      </w:r>
    </w:p>
    <w:p w:rsidR="002E7933" w:rsidRDefault="002E7933" w:rsidP="002E7933">
      <w:pPr>
        <w:jc w:val="both"/>
        <w:rPr>
          <w:rFonts w:ascii="Calibri" w:eastAsia="Calibri" w:hAnsi="Calibri"/>
          <w:sz w:val="24"/>
          <w:szCs w:val="24"/>
          <w:lang w:eastAsia="en-US"/>
        </w:rPr>
      </w:pPr>
    </w:p>
    <w:tbl>
      <w:tblPr>
        <w:tblW w:w="10221" w:type="dxa"/>
        <w:tblInd w:w="93" w:type="dxa"/>
        <w:tblLayout w:type="fixed"/>
        <w:tblLook w:val="04A0"/>
      </w:tblPr>
      <w:tblGrid>
        <w:gridCol w:w="2142"/>
        <w:gridCol w:w="122"/>
        <w:gridCol w:w="4272"/>
        <w:gridCol w:w="1134"/>
        <w:gridCol w:w="1134"/>
        <w:gridCol w:w="142"/>
        <w:gridCol w:w="1275"/>
      </w:tblGrid>
      <w:tr w:rsidR="00237EE7" w:rsidRPr="009F15E2" w:rsidTr="00870525">
        <w:trPr>
          <w:trHeight w:val="315"/>
        </w:trPr>
        <w:tc>
          <w:tcPr>
            <w:tcW w:w="21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7EE7" w:rsidRPr="004814A3" w:rsidRDefault="0074187E" w:rsidP="007C549A">
            <w:pPr>
              <w:jc w:val="center"/>
              <w:rPr>
                <w:color w:val="000000"/>
                <w:sz w:val="22"/>
                <w:szCs w:val="22"/>
              </w:rPr>
            </w:pPr>
            <w:r w:rsidRPr="004814A3">
              <w:rPr>
                <w:color w:val="000000"/>
                <w:sz w:val="22"/>
                <w:szCs w:val="22"/>
              </w:rPr>
              <w:t>Наиме</w:t>
            </w:r>
            <w:r w:rsidR="00E56448" w:rsidRPr="004814A3">
              <w:rPr>
                <w:color w:val="000000"/>
                <w:sz w:val="22"/>
                <w:szCs w:val="22"/>
              </w:rPr>
              <w:t xml:space="preserve">нование услуг </w:t>
            </w:r>
          </w:p>
        </w:tc>
        <w:tc>
          <w:tcPr>
            <w:tcW w:w="43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7EE7" w:rsidRPr="004814A3" w:rsidRDefault="00237EE7" w:rsidP="00583122">
            <w:pPr>
              <w:jc w:val="center"/>
              <w:rPr>
                <w:color w:val="000000"/>
                <w:sz w:val="22"/>
                <w:szCs w:val="22"/>
              </w:rPr>
            </w:pPr>
            <w:r w:rsidRPr="004814A3">
              <w:rPr>
                <w:color w:val="000000"/>
                <w:sz w:val="22"/>
                <w:szCs w:val="22"/>
              </w:rPr>
              <w:t>Набор обязательных услуг</w:t>
            </w:r>
          </w:p>
        </w:tc>
        <w:tc>
          <w:tcPr>
            <w:tcW w:w="3685" w:type="dxa"/>
            <w:gridSpan w:val="4"/>
            <w:tcBorders>
              <w:top w:val="single" w:sz="4" w:space="0" w:color="auto"/>
              <w:left w:val="nil"/>
              <w:bottom w:val="single" w:sz="4" w:space="0" w:color="auto"/>
              <w:right w:val="single" w:sz="4" w:space="0" w:color="auto"/>
            </w:tcBorders>
            <w:shd w:val="clear" w:color="auto" w:fill="auto"/>
            <w:vAlign w:val="center"/>
            <w:hideMark/>
          </w:tcPr>
          <w:p w:rsidR="00237EE7" w:rsidRPr="004814A3" w:rsidRDefault="00237EE7" w:rsidP="000D20A8">
            <w:pPr>
              <w:jc w:val="center"/>
              <w:rPr>
                <w:color w:val="000000"/>
                <w:sz w:val="22"/>
                <w:szCs w:val="22"/>
              </w:rPr>
            </w:pPr>
            <w:r w:rsidRPr="004814A3">
              <w:rPr>
                <w:color w:val="000000"/>
                <w:sz w:val="22"/>
                <w:szCs w:val="22"/>
              </w:rPr>
              <w:t xml:space="preserve">Осмотр всех </w:t>
            </w:r>
            <w:r w:rsidR="000D20A8" w:rsidRPr="004814A3">
              <w:rPr>
                <w:color w:val="000000"/>
                <w:sz w:val="22"/>
                <w:szCs w:val="22"/>
              </w:rPr>
              <w:t>работников</w:t>
            </w:r>
          </w:p>
        </w:tc>
      </w:tr>
      <w:tr w:rsidR="00237EE7" w:rsidRPr="009F15E2" w:rsidTr="00870525">
        <w:trPr>
          <w:trHeight w:val="754"/>
        </w:trPr>
        <w:tc>
          <w:tcPr>
            <w:tcW w:w="2142" w:type="dxa"/>
            <w:vMerge/>
            <w:tcBorders>
              <w:top w:val="single" w:sz="4" w:space="0" w:color="auto"/>
              <w:left w:val="single" w:sz="4" w:space="0" w:color="auto"/>
              <w:bottom w:val="single" w:sz="4" w:space="0" w:color="auto"/>
              <w:right w:val="single" w:sz="4" w:space="0" w:color="auto"/>
            </w:tcBorders>
            <w:vAlign w:val="center"/>
            <w:hideMark/>
          </w:tcPr>
          <w:p w:rsidR="00237EE7" w:rsidRPr="004814A3" w:rsidRDefault="00237EE7" w:rsidP="002362C2">
            <w:pPr>
              <w:rPr>
                <w:color w:val="000000"/>
                <w:sz w:val="22"/>
                <w:szCs w:val="22"/>
              </w:rPr>
            </w:pPr>
          </w:p>
        </w:tc>
        <w:tc>
          <w:tcPr>
            <w:tcW w:w="4394" w:type="dxa"/>
            <w:gridSpan w:val="2"/>
            <w:vMerge/>
            <w:tcBorders>
              <w:top w:val="single" w:sz="4" w:space="0" w:color="auto"/>
              <w:left w:val="single" w:sz="4" w:space="0" w:color="auto"/>
              <w:bottom w:val="single" w:sz="4" w:space="0" w:color="auto"/>
              <w:right w:val="single" w:sz="4" w:space="0" w:color="auto"/>
            </w:tcBorders>
            <w:vAlign w:val="center"/>
            <w:hideMark/>
          </w:tcPr>
          <w:p w:rsidR="00237EE7" w:rsidRPr="004814A3" w:rsidRDefault="00237EE7" w:rsidP="002362C2">
            <w:pPr>
              <w:rPr>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hideMark/>
          </w:tcPr>
          <w:p w:rsidR="00237EE7" w:rsidRPr="004814A3" w:rsidRDefault="000D20A8" w:rsidP="000D20A8">
            <w:pPr>
              <w:jc w:val="center"/>
              <w:rPr>
                <w:color w:val="000000"/>
                <w:sz w:val="22"/>
                <w:szCs w:val="22"/>
              </w:rPr>
            </w:pPr>
            <w:r w:rsidRPr="004814A3">
              <w:rPr>
                <w:color w:val="000000"/>
                <w:sz w:val="22"/>
                <w:szCs w:val="22"/>
              </w:rPr>
              <w:t>Кол-во ч</w:t>
            </w:r>
            <w:r w:rsidR="00237EE7" w:rsidRPr="004814A3">
              <w:rPr>
                <w:color w:val="000000"/>
                <w:sz w:val="22"/>
                <w:szCs w:val="22"/>
              </w:rPr>
              <w:t>еловек</w:t>
            </w:r>
          </w:p>
        </w:tc>
        <w:tc>
          <w:tcPr>
            <w:tcW w:w="1134" w:type="dxa"/>
            <w:tcBorders>
              <w:top w:val="nil"/>
              <w:left w:val="nil"/>
              <w:bottom w:val="single" w:sz="4" w:space="0" w:color="auto"/>
              <w:right w:val="single" w:sz="4" w:space="0" w:color="auto"/>
            </w:tcBorders>
            <w:shd w:val="clear" w:color="auto" w:fill="auto"/>
            <w:vAlign w:val="center"/>
            <w:hideMark/>
          </w:tcPr>
          <w:p w:rsidR="000D20A8" w:rsidRPr="004814A3" w:rsidRDefault="00237EE7" w:rsidP="002362C2">
            <w:pPr>
              <w:jc w:val="center"/>
              <w:rPr>
                <w:color w:val="000000"/>
                <w:sz w:val="22"/>
                <w:szCs w:val="22"/>
              </w:rPr>
            </w:pPr>
            <w:r w:rsidRPr="004814A3">
              <w:rPr>
                <w:color w:val="000000"/>
                <w:sz w:val="22"/>
                <w:szCs w:val="22"/>
              </w:rPr>
              <w:t xml:space="preserve">Цена </w:t>
            </w:r>
            <w:proofErr w:type="gramStart"/>
            <w:r w:rsidRPr="004814A3">
              <w:rPr>
                <w:color w:val="000000"/>
                <w:sz w:val="22"/>
                <w:szCs w:val="22"/>
              </w:rPr>
              <w:t>за</w:t>
            </w:r>
            <w:proofErr w:type="gramEnd"/>
            <w:r w:rsidRPr="004814A3">
              <w:rPr>
                <w:color w:val="000000"/>
                <w:sz w:val="22"/>
                <w:szCs w:val="22"/>
              </w:rPr>
              <w:t xml:space="preserve"> </w:t>
            </w:r>
          </w:p>
          <w:p w:rsidR="00237EE7" w:rsidRPr="004814A3" w:rsidRDefault="00237EE7" w:rsidP="002362C2">
            <w:pPr>
              <w:jc w:val="center"/>
              <w:rPr>
                <w:color w:val="000000"/>
                <w:sz w:val="22"/>
                <w:szCs w:val="22"/>
              </w:rPr>
            </w:pPr>
            <w:r w:rsidRPr="004814A3">
              <w:rPr>
                <w:color w:val="000000"/>
                <w:sz w:val="22"/>
                <w:szCs w:val="22"/>
              </w:rPr>
              <w:t>1 осмотр, рублей</w:t>
            </w:r>
          </w:p>
        </w:tc>
        <w:tc>
          <w:tcPr>
            <w:tcW w:w="1417" w:type="dxa"/>
            <w:gridSpan w:val="2"/>
            <w:tcBorders>
              <w:top w:val="nil"/>
              <w:left w:val="nil"/>
              <w:bottom w:val="single" w:sz="4" w:space="0" w:color="auto"/>
              <w:right w:val="single" w:sz="4" w:space="0" w:color="auto"/>
            </w:tcBorders>
            <w:shd w:val="clear" w:color="auto" w:fill="auto"/>
            <w:vAlign w:val="center"/>
            <w:hideMark/>
          </w:tcPr>
          <w:p w:rsidR="00237EE7" w:rsidRPr="004814A3" w:rsidRDefault="00237EE7" w:rsidP="002362C2">
            <w:pPr>
              <w:jc w:val="center"/>
              <w:rPr>
                <w:color w:val="000000"/>
                <w:sz w:val="22"/>
                <w:szCs w:val="22"/>
              </w:rPr>
            </w:pPr>
            <w:r w:rsidRPr="004814A3">
              <w:rPr>
                <w:color w:val="000000"/>
                <w:sz w:val="22"/>
                <w:szCs w:val="22"/>
              </w:rPr>
              <w:t>Стоимость осмотра, рублей</w:t>
            </w:r>
          </w:p>
        </w:tc>
      </w:tr>
      <w:tr w:rsidR="00D42896" w:rsidRPr="009F15E2" w:rsidTr="00870525">
        <w:trPr>
          <w:trHeight w:val="3985"/>
        </w:trPr>
        <w:tc>
          <w:tcPr>
            <w:tcW w:w="2142" w:type="dxa"/>
            <w:vMerge w:val="restart"/>
            <w:tcBorders>
              <w:top w:val="nil"/>
              <w:left w:val="single" w:sz="4" w:space="0" w:color="auto"/>
              <w:right w:val="single" w:sz="4" w:space="0" w:color="auto"/>
            </w:tcBorders>
            <w:shd w:val="clear" w:color="auto" w:fill="auto"/>
            <w:hideMark/>
          </w:tcPr>
          <w:p w:rsidR="00D42896" w:rsidRPr="009F15E2" w:rsidRDefault="00D42896" w:rsidP="002362C2">
            <w:pPr>
              <w:rPr>
                <w:color w:val="000000"/>
                <w:sz w:val="22"/>
                <w:szCs w:val="22"/>
              </w:rPr>
            </w:pPr>
            <w:r w:rsidRPr="009F15E2">
              <w:rPr>
                <w:color w:val="000000"/>
                <w:sz w:val="22"/>
                <w:szCs w:val="22"/>
              </w:rPr>
              <w:t>Периодический медицинский</w:t>
            </w:r>
          </w:p>
          <w:p w:rsidR="00D42896" w:rsidRPr="009F15E2" w:rsidRDefault="00D42896" w:rsidP="002362C2">
            <w:pPr>
              <w:rPr>
                <w:color w:val="000000"/>
                <w:sz w:val="22"/>
                <w:szCs w:val="22"/>
              </w:rPr>
            </w:pPr>
            <w:r w:rsidRPr="009F15E2">
              <w:rPr>
                <w:color w:val="000000"/>
                <w:sz w:val="22"/>
                <w:szCs w:val="22"/>
              </w:rPr>
              <w:t>осмотр работников МБУДО «Н</w:t>
            </w:r>
            <w:r w:rsidR="007C4C44">
              <w:rPr>
                <w:color w:val="000000"/>
                <w:sz w:val="22"/>
                <w:szCs w:val="22"/>
              </w:rPr>
              <w:t>АЗИЕВСКАЯ</w:t>
            </w:r>
            <w:r w:rsidRPr="009F15E2">
              <w:rPr>
                <w:color w:val="000000"/>
                <w:sz w:val="22"/>
                <w:szCs w:val="22"/>
              </w:rPr>
              <w:t xml:space="preserve"> ДШИ»</w:t>
            </w:r>
          </w:p>
          <w:p w:rsidR="00D42896" w:rsidRPr="009F15E2" w:rsidRDefault="00D42896" w:rsidP="002362C2">
            <w:pPr>
              <w:rPr>
                <w:color w:val="000000"/>
                <w:sz w:val="22"/>
                <w:szCs w:val="22"/>
              </w:rPr>
            </w:pPr>
          </w:p>
          <w:p w:rsidR="00D42896" w:rsidRPr="009F15E2" w:rsidRDefault="00D42896" w:rsidP="002362C2">
            <w:pPr>
              <w:rPr>
                <w:color w:val="000000"/>
                <w:sz w:val="22"/>
                <w:szCs w:val="22"/>
              </w:rPr>
            </w:pPr>
          </w:p>
          <w:p w:rsidR="00D42896" w:rsidRPr="009F15E2" w:rsidRDefault="00D42896" w:rsidP="002362C2">
            <w:pPr>
              <w:rPr>
                <w:color w:val="000000"/>
                <w:sz w:val="22"/>
                <w:szCs w:val="22"/>
              </w:rPr>
            </w:pPr>
          </w:p>
        </w:tc>
        <w:tc>
          <w:tcPr>
            <w:tcW w:w="4394" w:type="dxa"/>
            <w:gridSpan w:val="2"/>
            <w:tcBorders>
              <w:top w:val="nil"/>
              <w:left w:val="nil"/>
              <w:bottom w:val="single" w:sz="4" w:space="0" w:color="auto"/>
              <w:right w:val="single" w:sz="4" w:space="0" w:color="auto"/>
            </w:tcBorders>
            <w:shd w:val="clear" w:color="auto" w:fill="auto"/>
            <w:hideMark/>
          </w:tcPr>
          <w:p w:rsidR="00D42896" w:rsidRPr="00870525" w:rsidRDefault="00D42896" w:rsidP="002362C2">
            <w:pPr>
              <w:rPr>
                <w:color w:val="000000"/>
                <w:sz w:val="22"/>
                <w:szCs w:val="22"/>
              </w:rPr>
            </w:pPr>
            <w:r w:rsidRPr="00870525">
              <w:rPr>
                <w:color w:val="000000"/>
                <w:sz w:val="22"/>
                <w:szCs w:val="22"/>
              </w:rPr>
              <w:t>МУЖЧИНЫ</w:t>
            </w:r>
          </w:p>
          <w:p w:rsidR="00D42896" w:rsidRPr="00870525" w:rsidRDefault="00D42896" w:rsidP="002362C2">
            <w:pPr>
              <w:rPr>
                <w:color w:val="000000"/>
                <w:sz w:val="22"/>
                <w:szCs w:val="22"/>
              </w:rPr>
            </w:pPr>
          </w:p>
          <w:p w:rsidR="00D42896" w:rsidRPr="00870525" w:rsidRDefault="00D42896" w:rsidP="00C825D6">
            <w:pPr>
              <w:rPr>
                <w:color w:val="000000"/>
                <w:sz w:val="22"/>
                <w:szCs w:val="22"/>
              </w:rPr>
            </w:pPr>
            <w:proofErr w:type="gramStart"/>
            <w:r w:rsidRPr="00870525">
              <w:rPr>
                <w:color w:val="000000"/>
                <w:sz w:val="22"/>
                <w:szCs w:val="22"/>
              </w:rPr>
              <w:t xml:space="preserve">Терапевт, Нарколог, Психиатр, Невролог, Отоларинголог, Дерматолог, Стоматолог, Антропометрия, ЭКГ (расшифровка), ЭКГ (регистрация), ОАК (3Д), Глюкоза в венозной крови, Холестерин, ОАМ, Кал я/г + э/б, Сифилис RPR, </w:t>
            </w:r>
            <w:proofErr w:type="spellStart"/>
            <w:r w:rsidRPr="00870525">
              <w:rPr>
                <w:color w:val="000000"/>
                <w:sz w:val="22"/>
                <w:szCs w:val="22"/>
              </w:rPr>
              <w:t>микрореакция</w:t>
            </w:r>
            <w:proofErr w:type="spellEnd"/>
            <w:r w:rsidRPr="00870525">
              <w:rPr>
                <w:color w:val="000000"/>
                <w:sz w:val="22"/>
                <w:szCs w:val="22"/>
              </w:rPr>
              <w:t xml:space="preserve">, Определение относительного </w:t>
            </w:r>
            <w:proofErr w:type="spellStart"/>
            <w:r w:rsidRPr="00870525">
              <w:rPr>
                <w:color w:val="000000"/>
                <w:sz w:val="22"/>
                <w:szCs w:val="22"/>
              </w:rPr>
              <w:t>сердечно-сосудистого</w:t>
            </w:r>
            <w:proofErr w:type="spellEnd"/>
            <w:r w:rsidRPr="00870525">
              <w:rPr>
                <w:color w:val="000000"/>
                <w:sz w:val="22"/>
                <w:szCs w:val="22"/>
              </w:rPr>
              <w:t xml:space="preserve"> риска, Определение абсолютного </w:t>
            </w:r>
            <w:proofErr w:type="spellStart"/>
            <w:r w:rsidRPr="00870525">
              <w:rPr>
                <w:color w:val="000000"/>
                <w:sz w:val="22"/>
                <w:szCs w:val="22"/>
              </w:rPr>
              <w:t>сердечно-сосудистого</w:t>
            </w:r>
            <w:proofErr w:type="spellEnd"/>
            <w:r w:rsidRPr="00870525">
              <w:rPr>
                <w:color w:val="000000"/>
                <w:sz w:val="22"/>
                <w:szCs w:val="22"/>
              </w:rPr>
              <w:t xml:space="preserve"> риска (старше 40 лет), Тонометрия глаза через веко (старше 40 лет),  Экспертиза профессиональной пригодности, Кровь из вены, Измерение АД</w:t>
            </w:r>
            <w:proofErr w:type="gramEnd"/>
          </w:p>
        </w:tc>
        <w:tc>
          <w:tcPr>
            <w:tcW w:w="1134" w:type="dxa"/>
            <w:tcBorders>
              <w:top w:val="nil"/>
              <w:left w:val="nil"/>
              <w:bottom w:val="single" w:sz="4" w:space="0" w:color="auto"/>
              <w:right w:val="single" w:sz="4" w:space="0" w:color="auto"/>
            </w:tcBorders>
            <w:shd w:val="clear" w:color="auto" w:fill="auto"/>
            <w:noWrap/>
            <w:hideMark/>
          </w:tcPr>
          <w:p w:rsidR="00D42896" w:rsidRPr="00870525" w:rsidRDefault="00131BB2" w:rsidP="00D42896">
            <w:pPr>
              <w:jc w:val="center"/>
              <w:rPr>
                <w:color w:val="000000"/>
                <w:sz w:val="22"/>
                <w:szCs w:val="22"/>
              </w:rPr>
            </w:pPr>
            <w:r w:rsidRPr="00870525">
              <w:rPr>
                <w:color w:val="000000"/>
                <w:sz w:val="22"/>
                <w:szCs w:val="22"/>
              </w:rPr>
              <w:t>4</w:t>
            </w:r>
          </w:p>
        </w:tc>
        <w:tc>
          <w:tcPr>
            <w:tcW w:w="1134" w:type="dxa"/>
            <w:tcBorders>
              <w:top w:val="nil"/>
              <w:left w:val="nil"/>
              <w:bottom w:val="single" w:sz="4" w:space="0" w:color="auto"/>
              <w:right w:val="single" w:sz="4" w:space="0" w:color="auto"/>
            </w:tcBorders>
            <w:shd w:val="clear" w:color="auto" w:fill="auto"/>
            <w:noWrap/>
            <w:hideMark/>
          </w:tcPr>
          <w:p w:rsidR="00D42896" w:rsidRPr="00870525" w:rsidRDefault="00D42896" w:rsidP="002362C2">
            <w:pPr>
              <w:jc w:val="center"/>
              <w:rPr>
                <w:color w:val="000000"/>
                <w:sz w:val="22"/>
                <w:szCs w:val="22"/>
              </w:rPr>
            </w:pPr>
          </w:p>
        </w:tc>
        <w:tc>
          <w:tcPr>
            <w:tcW w:w="1417" w:type="dxa"/>
            <w:gridSpan w:val="2"/>
            <w:tcBorders>
              <w:top w:val="nil"/>
              <w:left w:val="nil"/>
              <w:bottom w:val="single" w:sz="4" w:space="0" w:color="auto"/>
              <w:right w:val="single" w:sz="4" w:space="0" w:color="auto"/>
            </w:tcBorders>
            <w:shd w:val="clear" w:color="auto" w:fill="auto"/>
            <w:noWrap/>
            <w:hideMark/>
          </w:tcPr>
          <w:p w:rsidR="00D42896" w:rsidRPr="009F15E2" w:rsidRDefault="00D42896" w:rsidP="002362C2">
            <w:pPr>
              <w:jc w:val="center"/>
              <w:rPr>
                <w:color w:val="000000"/>
                <w:sz w:val="22"/>
                <w:szCs w:val="22"/>
              </w:rPr>
            </w:pPr>
          </w:p>
        </w:tc>
      </w:tr>
      <w:tr w:rsidR="00D42896" w:rsidRPr="009F15E2" w:rsidTr="00870525">
        <w:trPr>
          <w:trHeight w:val="3985"/>
        </w:trPr>
        <w:tc>
          <w:tcPr>
            <w:tcW w:w="2142" w:type="dxa"/>
            <w:vMerge/>
            <w:tcBorders>
              <w:left w:val="single" w:sz="4" w:space="0" w:color="auto"/>
              <w:bottom w:val="single" w:sz="4" w:space="0" w:color="auto"/>
              <w:right w:val="single" w:sz="4" w:space="0" w:color="auto"/>
            </w:tcBorders>
            <w:shd w:val="clear" w:color="auto" w:fill="auto"/>
            <w:hideMark/>
          </w:tcPr>
          <w:p w:rsidR="00D42896" w:rsidRPr="009F15E2" w:rsidRDefault="00D42896" w:rsidP="002362C2">
            <w:pPr>
              <w:rPr>
                <w:color w:val="000000"/>
                <w:sz w:val="22"/>
                <w:szCs w:val="22"/>
              </w:rPr>
            </w:pPr>
          </w:p>
        </w:tc>
        <w:tc>
          <w:tcPr>
            <w:tcW w:w="4394" w:type="dxa"/>
            <w:gridSpan w:val="2"/>
            <w:tcBorders>
              <w:top w:val="nil"/>
              <w:left w:val="nil"/>
              <w:bottom w:val="single" w:sz="4" w:space="0" w:color="auto"/>
              <w:right w:val="single" w:sz="4" w:space="0" w:color="auto"/>
            </w:tcBorders>
            <w:shd w:val="clear" w:color="auto" w:fill="auto"/>
            <w:hideMark/>
          </w:tcPr>
          <w:p w:rsidR="00D42896" w:rsidRPr="00870525" w:rsidRDefault="00D42896" w:rsidP="002362C2">
            <w:pPr>
              <w:rPr>
                <w:color w:val="000000"/>
                <w:sz w:val="22"/>
                <w:szCs w:val="22"/>
              </w:rPr>
            </w:pPr>
            <w:r w:rsidRPr="00870525">
              <w:rPr>
                <w:color w:val="000000"/>
                <w:sz w:val="22"/>
                <w:szCs w:val="22"/>
              </w:rPr>
              <w:t>ЖЕНЩИНЫ</w:t>
            </w:r>
          </w:p>
          <w:p w:rsidR="00D42896" w:rsidRPr="00870525" w:rsidRDefault="00D42896" w:rsidP="002362C2">
            <w:pPr>
              <w:rPr>
                <w:color w:val="000000"/>
                <w:sz w:val="22"/>
                <w:szCs w:val="22"/>
              </w:rPr>
            </w:pPr>
          </w:p>
          <w:p w:rsidR="00D42896" w:rsidRPr="00870525" w:rsidRDefault="00D42896" w:rsidP="00C825D6">
            <w:pPr>
              <w:rPr>
                <w:color w:val="000000"/>
                <w:sz w:val="22"/>
                <w:szCs w:val="22"/>
              </w:rPr>
            </w:pPr>
            <w:proofErr w:type="gramStart"/>
            <w:r w:rsidRPr="00870525">
              <w:rPr>
                <w:color w:val="000000"/>
                <w:sz w:val="22"/>
                <w:szCs w:val="22"/>
              </w:rPr>
              <w:t xml:space="preserve">Терапевт, Нарколог, Психиатр, Невролог, Отоларинголог, Дерматолог, Стоматолог, Антропометрия, ЭКГ (расшифровка), ЭКГ (регистрация), ОАК (3Д), Глюкоза в венозной крови, Холестерин, ОАМ, Кал я/г + э/б, Сифилис RPR, </w:t>
            </w:r>
            <w:proofErr w:type="spellStart"/>
            <w:r w:rsidRPr="00870525">
              <w:rPr>
                <w:color w:val="000000"/>
                <w:sz w:val="22"/>
                <w:szCs w:val="22"/>
              </w:rPr>
              <w:t>микрореакция</w:t>
            </w:r>
            <w:proofErr w:type="spellEnd"/>
            <w:r w:rsidRPr="00870525">
              <w:rPr>
                <w:color w:val="000000"/>
                <w:sz w:val="22"/>
                <w:szCs w:val="22"/>
              </w:rPr>
              <w:t xml:space="preserve">, Определение относительного </w:t>
            </w:r>
            <w:proofErr w:type="spellStart"/>
            <w:r w:rsidRPr="00870525">
              <w:rPr>
                <w:color w:val="000000"/>
                <w:sz w:val="22"/>
                <w:szCs w:val="22"/>
              </w:rPr>
              <w:t>сердечно-сосудистого</w:t>
            </w:r>
            <w:proofErr w:type="spellEnd"/>
            <w:r w:rsidRPr="00870525">
              <w:rPr>
                <w:color w:val="000000"/>
                <w:sz w:val="22"/>
                <w:szCs w:val="22"/>
              </w:rPr>
              <w:t xml:space="preserve"> риска, Определение абсолютного </w:t>
            </w:r>
            <w:proofErr w:type="spellStart"/>
            <w:r w:rsidRPr="00870525">
              <w:rPr>
                <w:color w:val="000000"/>
                <w:sz w:val="22"/>
                <w:szCs w:val="22"/>
              </w:rPr>
              <w:t>сердечно-сосудистого</w:t>
            </w:r>
            <w:proofErr w:type="spellEnd"/>
            <w:r w:rsidRPr="00870525">
              <w:rPr>
                <w:color w:val="000000"/>
                <w:sz w:val="22"/>
                <w:szCs w:val="22"/>
              </w:rPr>
              <w:t xml:space="preserve"> риска (старше 40 лет), Тонометрия глаза через веко (старше 40 лет),  Экспертиза профессиональной пригодности, Кровь из вены, Измерение АД</w:t>
            </w:r>
            <w:proofErr w:type="gramEnd"/>
          </w:p>
        </w:tc>
        <w:tc>
          <w:tcPr>
            <w:tcW w:w="1134" w:type="dxa"/>
            <w:tcBorders>
              <w:top w:val="nil"/>
              <w:left w:val="nil"/>
              <w:bottom w:val="single" w:sz="4" w:space="0" w:color="auto"/>
              <w:right w:val="single" w:sz="4" w:space="0" w:color="auto"/>
            </w:tcBorders>
            <w:shd w:val="clear" w:color="auto" w:fill="auto"/>
            <w:noWrap/>
            <w:hideMark/>
          </w:tcPr>
          <w:p w:rsidR="00D42896" w:rsidRPr="00870525" w:rsidRDefault="00131BB2" w:rsidP="00D42896">
            <w:pPr>
              <w:jc w:val="center"/>
              <w:rPr>
                <w:color w:val="000000"/>
                <w:sz w:val="22"/>
                <w:szCs w:val="22"/>
              </w:rPr>
            </w:pPr>
            <w:r w:rsidRPr="00870525">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hideMark/>
          </w:tcPr>
          <w:p w:rsidR="00D42896" w:rsidRPr="00870525" w:rsidRDefault="00D42896" w:rsidP="002362C2">
            <w:pPr>
              <w:jc w:val="center"/>
              <w:rPr>
                <w:color w:val="000000"/>
                <w:sz w:val="22"/>
                <w:szCs w:val="22"/>
              </w:rPr>
            </w:pPr>
          </w:p>
        </w:tc>
        <w:tc>
          <w:tcPr>
            <w:tcW w:w="1417" w:type="dxa"/>
            <w:gridSpan w:val="2"/>
            <w:tcBorders>
              <w:top w:val="nil"/>
              <w:left w:val="nil"/>
              <w:bottom w:val="single" w:sz="4" w:space="0" w:color="auto"/>
              <w:right w:val="single" w:sz="4" w:space="0" w:color="auto"/>
            </w:tcBorders>
            <w:shd w:val="clear" w:color="auto" w:fill="auto"/>
            <w:noWrap/>
            <w:hideMark/>
          </w:tcPr>
          <w:p w:rsidR="00D42896" w:rsidRPr="009F15E2" w:rsidRDefault="00D42896" w:rsidP="002362C2">
            <w:pPr>
              <w:jc w:val="center"/>
              <w:rPr>
                <w:color w:val="000000"/>
                <w:sz w:val="22"/>
                <w:szCs w:val="22"/>
              </w:rPr>
            </w:pPr>
          </w:p>
        </w:tc>
      </w:tr>
      <w:tr w:rsidR="00237EE7" w:rsidRPr="009F15E2" w:rsidTr="00870525">
        <w:trPr>
          <w:trHeight w:val="300"/>
        </w:trPr>
        <w:tc>
          <w:tcPr>
            <w:tcW w:w="2142" w:type="dxa"/>
            <w:tcBorders>
              <w:top w:val="nil"/>
              <w:left w:val="single" w:sz="4" w:space="0" w:color="auto"/>
              <w:bottom w:val="single" w:sz="4" w:space="0" w:color="auto"/>
              <w:right w:val="single" w:sz="4" w:space="0" w:color="auto"/>
            </w:tcBorders>
            <w:shd w:val="clear" w:color="auto" w:fill="auto"/>
            <w:hideMark/>
          </w:tcPr>
          <w:p w:rsidR="00237EE7" w:rsidRPr="009F15E2" w:rsidRDefault="00237EE7" w:rsidP="002362C2">
            <w:pPr>
              <w:rPr>
                <w:color w:val="000000"/>
                <w:sz w:val="22"/>
                <w:szCs w:val="22"/>
              </w:rPr>
            </w:pPr>
            <w:r w:rsidRPr="009F15E2">
              <w:rPr>
                <w:color w:val="000000"/>
                <w:sz w:val="22"/>
                <w:szCs w:val="22"/>
              </w:rPr>
              <w:t> </w:t>
            </w:r>
          </w:p>
        </w:tc>
        <w:tc>
          <w:tcPr>
            <w:tcW w:w="4394" w:type="dxa"/>
            <w:gridSpan w:val="2"/>
            <w:tcBorders>
              <w:top w:val="nil"/>
              <w:left w:val="nil"/>
              <w:bottom w:val="single" w:sz="4" w:space="0" w:color="auto"/>
              <w:right w:val="single" w:sz="4" w:space="0" w:color="auto"/>
            </w:tcBorders>
            <w:shd w:val="clear" w:color="auto" w:fill="auto"/>
            <w:hideMark/>
          </w:tcPr>
          <w:p w:rsidR="00237EE7" w:rsidRPr="00870525" w:rsidRDefault="00237EE7" w:rsidP="002362C2">
            <w:pPr>
              <w:rPr>
                <w:color w:val="000000"/>
                <w:sz w:val="22"/>
                <w:szCs w:val="22"/>
              </w:rPr>
            </w:pPr>
            <w:r w:rsidRPr="00870525">
              <w:rPr>
                <w:color w:val="000000"/>
                <w:sz w:val="22"/>
                <w:szCs w:val="22"/>
              </w:rPr>
              <w:t>ВСЕГО</w:t>
            </w:r>
          </w:p>
        </w:tc>
        <w:tc>
          <w:tcPr>
            <w:tcW w:w="1134" w:type="dxa"/>
            <w:tcBorders>
              <w:top w:val="nil"/>
              <w:left w:val="nil"/>
              <w:bottom w:val="single" w:sz="4" w:space="0" w:color="auto"/>
              <w:right w:val="single" w:sz="4" w:space="0" w:color="auto"/>
            </w:tcBorders>
            <w:shd w:val="clear" w:color="auto" w:fill="auto"/>
            <w:noWrap/>
            <w:hideMark/>
          </w:tcPr>
          <w:p w:rsidR="00237EE7" w:rsidRPr="00870525" w:rsidRDefault="00870525" w:rsidP="00D42896">
            <w:pPr>
              <w:jc w:val="center"/>
              <w:rPr>
                <w:color w:val="000000"/>
                <w:sz w:val="22"/>
                <w:szCs w:val="22"/>
              </w:rPr>
            </w:pPr>
            <w:r>
              <w:rPr>
                <w:color w:val="000000"/>
                <w:sz w:val="22"/>
                <w:szCs w:val="22"/>
              </w:rPr>
              <w:t>9</w:t>
            </w:r>
          </w:p>
        </w:tc>
        <w:tc>
          <w:tcPr>
            <w:tcW w:w="1134" w:type="dxa"/>
            <w:tcBorders>
              <w:top w:val="nil"/>
              <w:left w:val="nil"/>
              <w:bottom w:val="single" w:sz="4" w:space="0" w:color="auto"/>
              <w:right w:val="single" w:sz="4" w:space="0" w:color="auto"/>
            </w:tcBorders>
            <w:shd w:val="clear" w:color="auto" w:fill="auto"/>
            <w:noWrap/>
            <w:hideMark/>
          </w:tcPr>
          <w:p w:rsidR="00237EE7" w:rsidRPr="00870525" w:rsidRDefault="00237EE7" w:rsidP="002362C2">
            <w:pPr>
              <w:jc w:val="center"/>
              <w:rPr>
                <w:color w:val="000000"/>
                <w:sz w:val="22"/>
                <w:szCs w:val="22"/>
              </w:rPr>
            </w:pPr>
            <w:r w:rsidRPr="00870525">
              <w:rPr>
                <w:color w:val="000000"/>
                <w:sz w:val="22"/>
                <w:szCs w:val="22"/>
              </w:rPr>
              <w:t> </w:t>
            </w:r>
          </w:p>
        </w:tc>
        <w:tc>
          <w:tcPr>
            <w:tcW w:w="1417" w:type="dxa"/>
            <w:gridSpan w:val="2"/>
            <w:tcBorders>
              <w:top w:val="nil"/>
              <w:left w:val="nil"/>
              <w:bottom w:val="single" w:sz="4" w:space="0" w:color="auto"/>
              <w:right w:val="single" w:sz="4" w:space="0" w:color="auto"/>
            </w:tcBorders>
            <w:shd w:val="clear" w:color="auto" w:fill="auto"/>
            <w:noWrap/>
            <w:hideMark/>
          </w:tcPr>
          <w:p w:rsidR="00237EE7" w:rsidRPr="009F15E2" w:rsidRDefault="00237EE7" w:rsidP="00131BB2">
            <w:pPr>
              <w:jc w:val="center"/>
              <w:rPr>
                <w:color w:val="000000"/>
                <w:sz w:val="22"/>
                <w:szCs w:val="22"/>
              </w:rPr>
            </w:pPr>
          </w:p>
        </w:tc>
      </w:tr>
      <w:tr w:rsidR="00237EE7" w:rsidRPr="009F15E2" w:rsidTr="002362C2">
        <w:trPr>
          <w:trHeight w:val="300"/>
        </w:trPr>
        <w:tc>
          <w:tcPr>
            <w:tcW w:w="10221"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37EE7" w:rsidRPr="00870525" w:rsidRDefault="00237EE7" w:rsidP="002362C2">
            <w:pPr>
              <w:jc w:val="center"/>
              <w:rPr>
                <w:b/>
                <w:color w:val="000000"/>
                <w:sz w:val="22"/>
                <w:szCs w:val="22"/>
              </w:rPr>
            </w:pPr>
            <w:r w:rsidRPr="00870525">
              <w:rPr>
                <w:b/>
                <w:color w:val="000000"/>
                <w:sz w:val="22"/>
                <w:szCs w:val="22"/>
              </w:rPr>
              <w:t>Дополнительные услуги для оформления ЛМК</w:t>
            </w:r>
          </w:p>
        </w:tc>
      </w:tr>
      <w:tr w:rsidR="00237EE7" w:rsidRPr="009F15E2" w:rsidTr="002362C2">
        <w:trPr>
          <w:trHeight w:val="74"/>
        </w:trPr>
        <w:tc>
          <w:tcPr>
            <w:tcW w:w="2264" w:type="dxa"/>
            <w:gridSpan w:val="2"/>
            <w:tcBorders>
              <w:top w:val="nil"/>
              <w:left w:val="single" w:sz="4" w:space="0" w:color="auto"/>
              <w:bottom w:val="single" w:sz="4" w:space="0" w:color="auto"/>
              <w:right w:val="single" w:sz="4" w:space="0" w:color="auto"/>
            </w:tcBorders>
            <w:shd w:val="clear" w:color="auto" w:fill="auto"/>
            <w:vAlign w:val="bottom"/>
            <w:hideMark/>
          </w:tcPr>
          <w:p w:rsidR="00237EE7" w:rsidRPr="00870525" w:rsidRDefault="00237EE7" w:rsidP="002362C2">
            <w:pPr>
              <w:rPr>
                <w:color w:val="000000"/>
                <w:sz w:val="22"/>
                <w:szCs w:val="22"/>
              </w:rPr>
            </w:pPr>
            <w:r w:rsidRPr="00870525">
              <w:rPr>
                <w:color w:val="000000"/>
                <w:sz w:val="22"/>
                <w:szCs w:val="22"/>
              </w:rPr>
              <w:t> </w:t>
            </w:r>
          </w:p>
        </w:tc>
        <w:tc>
          <w:tcPr>
            <w:tcW w:w="4272" w:type="dxa"/>
            <w:tcBorders>
              <w:top w:val="nil"/>
              <w:left w:val="nil"/>
              <w:bottom w:val="single" w:sz="4" w:space="0" w:color="auto"/>
              <w:right w:val="single" w:sz="4" w:space="0" w:color="auto"/>
            </w:tcBorders>
            <w:shd w:val="clear" w:color="auto" w:fill="auto"/>
            <w:vAlign w:val="bottom"/>
            <w:hideMark/>
          </w:tcPr>
          <w:p w:rsidR="00237EE7" w:rsidRPr="00870525" w:rsidRDefault="00824AC2" w:rsidP="002362C2">
            <w:pPr>
              <w:rPr>
                <w:color w:val="000000"/>
                <w:sz w:val="22"/>
                <w:szCs w:val="22"/>
              </w:rPr>
            </w:pPr>
            <w:r w:rsidRPr="00824AC2">
              <w:rPr>
                <w:color w:val="000000"/>
                <w:sz w:val="22"/>
                <w:szCs w:val="22"/>
              </w:rPr>
              <w:t>Оформление результатов медицинского осмотра в имеющийся документ</w:t>
            </w:r>
          </w:p>
        </w:tc>
        <w:tc>
          <w:tcPr>
            <w:tcW w:w="1134" w:type="dxa"/>
            <w:tcBorders>
              <w:top w:val="nil"/>
              <w:left w:val="nil"/>
              <w:bottom w:val="single" w:sz="4" w:space="0" w:color="auto"/>
              <w:right w:val="single" w:sz="4" w:space="0" w:color="auto"/>
            </w:tcBorders>
            <w:shd w:val="clear" w:color="auto" w:fill="auto"/>
            <w:vAlign w:val="bottom"/>
            <w:hideMark/>
          </w:tcPr>
          <w:p w:rsidR="00237EE7" w:rsidRPr="00870525" w:rsidRDefault="00237EE7" w:rsidP="002362C2">
            <w:pPr>
              <w:jc w:val="center"/>
              <w:rPr>
                <w:color w:val="000000"/>
                <w:sz w:val="22"/>
                <w:szCs w:val="22"/>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237EE7" w:rsidRPr="009F15E2" w:rsidRDefault="00237EE7" w:rsidP="002362C2">
            <w:pPr>
              <w:jc w:val="center"/>
              <w:rPr>
                <w:color w:val="000000"/>
                <w:sz w:val="22"/>
                <w:szCs w:val="22"/>
              </w:rPr>
            </w:pPr>
          </w:p>
        </w:tc>
        <w:tc>
          <w:tcPr>
            <w:tcW w:w="1275" w:type="dxa"/>
            <w:tcBorders>
              <w:top w:val="nil"/>
              <w:left w:val="nil"/>
              <w:bottom w:val="single" w:sz="4" w:space="0" w:color="auto"/>
              <w:right w:val="single" w:sz="4" w:space="0" w:color="auto"/>
            </w:tcBorders>
            <w:shd w:val="clear" w:color="auto" w:fill="auto"/>
            <w:vAlign w:val="bottom"/>
            <w:hideMark/>
          </w:tcPr>
          <w:p w:rsidR="00237EE7" w:rsidRPr="009F15E2" w:rsidRDefault="00237EE7" w:rsidP="002362C2">
            <w:pPr>
              <w:jc w:val="center"/>
              <w:rPr>
                <w:color w:val="000000"/>
                <w:sz w:val="22"/>
                <w:szCs w:val="22"/>
              </w:rPr>
            </w:pPr>
          </w:p>
        </w:tc>
      </w:tr>
      <w:tr w:rsidR="00237EE7" w:rsidRPr="009F15E2" w:rsidTr="002362C2">
        <w:trPr>
          <w:trHeight w:val="300"/>
        </w:trPr>
        <w:tc>
          <w:tcPr>
            <w:tcW w:w="2264" w:type="dxa"/>
            <w:gridSpan w:val="2"/>
            <w:tcBorders>
              <w:top w:val="nil"/>
              <w:left w:val="single" w:sz="4" w:space="0" w:color="auto"/>
              <w:bottom w:val="single" w:sz="4" w:space="0" w:color="auto"/>
              <w:right w:val="single" w:sz="4" w:space="0" w:color="auto"/>
            </w:tcBorders>
            <w:shd w:val="clear" w:color="auto" w:fill="auto"/>
            <w:vAlign w:val="bottom"/>
            <w:hideMark/>
          </w:tcPr>
          <w:p w:rsidR="00237EE7" w:rsidRPr="009F15E2" w:rsidRDefault="00237EE7" w:rsidP="002362C2">
            <w:pPr>
              <w:rPr>
                <w:color w:val="000000"/>
                <w:sz w:val="22"/>
                <w:szCs w:val="22"/>
              </w:rPr>
            </w:pPr>
            <w:r w:rsidRPr="009F15E2">
              <w:rPr>
                <w:color w:val="000000"/>
                <w:sz w:val="22"/>
                <w:szCs w:val="22"/>
              </w:rPr>
              <w:t> </w:t>
            </w:r>
          </w:p>
        </w:tc>
        <w:tc>
          <w:tcPr>
            <w:tcW w:w="4272" w:type="dxa"/>
            <w:tcBorders>
              <w:top w:val="nil"/>
              <w:left w:val="nil"/>
              <w:bottom w:val="single" w:sz="4" w:space="0" w:color="auto"/>
              <w:right w:val="single" w:sz="4" w:space="0" w:color="auto"/>
            </w:tcBorders>
            <w:shd w:val="clear" w:color="auto" w:fill="auto"/>
            <w:vAlign w:val="bottom"/>
            <w:hideMark/>
          </w:tcPr>
          <w:p w:rsidR="00237EE7" w:rsidRPr="009F15E2" w:rsidRDefault="00237EE7" w:rsidP="002362C2">
            <w:pPr>
              <w:rPr>
                <w:color w:val="000000"/>
                <w:sz w:val="22"/>
                <w:szCs w:val="22"/>
              </w:rPr>
            </w:pPr>
            <w:r w:rsidRPr="009F15E2">
              <w:rPr>
                <w:color w:val="000000"/>
                <w:sz w:val="22"/>
                <w:szCs w:val="22"/>
              </w:rPr>
              <w:t>ВСЕГО</w:t>
            </w:r>
          </w:p>
        </w:tc>
        <w:tc>
          <w:tcPr>
            <w:tcW w:w="1134" w:type="dxa"/>
            <w:tcBorders>
              <w:top w:val="nil"/>
              <w:left w:val="nil"/>
              <w:bottom w:val="single" w:sz="4" w:space="0" w:color="auto"/>
              <w:right w:val="single" w:sz="4" w:space="0" w:color="auto"/>
            </w:tcBorders>
            <w:shd w:val="clear" w:color="auto" w:fill="auto"/>
            <w:vAlign w:val="bottom"/>
            <w:hideMark/>
          </w:tcPr>
          <w:p w:rsidR="00237EE7" w:rsidRPr="009F15E2" w:rsidRDefault="00237EE7" w:rsidP="002362C2">
            <w:pPr>
              <w:jc w:val="center"/>
              <w:rPr>
                <w:color w:val="000000"/>
                <w:sz w:val="22"/>
                <w:szCs w:val="22"/>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237EE7" w:rsidRPr="009F15E2" w:rsidRDefault="00237EE7" w:rsidP="002362C2">
            <w:pPr>
              <w:jc w:val="center"/>
              <w:rPr>
                <w:color w:val="000000"/>
                <w:sz w:val="22"/>
                <w:szCs w:val="22"/>
              </w:rPr>
            </w:pPr>
          </w:p>
        </w:tc>
        <w:tc>
          <w:tcPr>
            <w:tcW w:w="1275" w:type="dxa"/>
            <w:tcBorders>
              <w:top w:val="nil"/>
              <w:left w:val="nil"/>
              <w:bottom w:val="single" w:sz="4" w:space="0" w:color="auto"/>
              <w:right w:val="single" w:sz="4" w:space="0" w:color="auto"/>
            </w:tcBorders>
            <w:shd w:val="clear" w:color="auto" w:fill="auto"/>
            <w:vAlign w:val="bottom"/>
            <w:hideMark/>
          </w:tcPr>
          <w:p w:rsidR="00237EE7" w:rsidRPr="009F15E2" w:rsidRDefault="00237EE7" w:rsidP="002362C2">
            <w:pPr>
              <w:jc w:val="center"/>
              <w:rPr>
                <w:color w:val="000000"/>
                <w:sz w:val="22"/>
                <w:szCs w:val="22"/>
              </w:rPr>
            </w:pPr>
          </w:p>
        </w:tc>
      </w:tr>
      <w:tr w:rsidR="00237EE7" w:rsidRPr="009F15E2" w:rsidTr="002362C2">
        <w:trPr>
          <w:trHeight w:val="300"/>
        </w:trPr>
        <w:tc>
          <w:tcPr>
            <w:tcW w:w="8946"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37EE7" w:rsidRPr="009F15E2" w:rsidRDefault="00237EE7" w:rsidP="002362C2">
            <w:pPr>
              <w:jc w:val="center"/>
              <w:rPr>
                <w:b/>
                <w:bCs/>
                <w:color w:val="000000"/>
                <w:sz w:val="22"/>
                <w:szCs w:val="22"/>
              </w:rPr>
            </w:pPr>
            <w:r w:rsidRPr="009F15E2">
              <w:rPr>
                <w:b/>
                <w:bCs/>
                <w:color w:val="000000"/>
                <w:sz w:val="22"/>
                <w:szCs w:val="22"/>
              </w:rPr>
              <w:t>Итого*</w:t>
            </w:r>
          </w:p>
        </w:tc>
        <w:tc>
          <w:tcPr>
            <w:tcW w:w="1275" w:type="dxa"/>
            <w:tcBorders>
              <w:top w:val="nil"/>
              <w:left w:val="nil"/>
              <w:bottom w:val="single" w:sz="4" w:space="0" w:color="auto"/>
              <w:right w:val="single" w:sz="4" w:space="0" w:color="auto"/>
            </w:tcBorders>
            <w:shd w:val="clear" w:color="auto" w:fill="auto"/>
            <w:noWrap/>
            <w:vAlign w:val="bottom"/>
            <w:hideMark/>
          </w:tcPr>
          <w:p w:rsidR="00237EE7" w:rsidRPr="009F15E2" w:rsidRDefault="00237EE7" w:rsidP="00A833D2">
            <w:pPr>
              <w:jc w:val="center"/>
              <w:rPr>
                <w:b/>
                <w:bCs/>
                <w:color w:val="000000"/>
                <w:sz w:val="22"/>
                <w:szCs w:val="22"/>
              </w:rPr>
            </w:pPr>
          </w:p>
        </w:tc>
      </w:tr>
    </w:tbl>
    <w:p w:rsidR="00237EE7" w:rsidRPr="00237EE7" w:rsidRDefault="00237EE7" w:rsidP="00D42896">
      <w:pPr>
        <w:pStyle w:val="afffe"/>
        <w:ind w:firstLine="709"/>
        <w:rPr>
          <w:i/>
          <w:sz w:val="22"/>
        </w:rPr>
      </w:pPr>
      <w:r w:rsidRPr="009F15E2">
        <w:rPr>
          <w:rFonts w:ascii="Times New Roman CYR" w:hAnsi="Times New Roman CYR" w:cs="Times New Roman CYR"/>
          <w:i/>
          <w:color w:val="000000"/>
          <w:sz w:val="22"/>
        </w:rPr>
        <w:t>*Цена Контракта является твердой, определена</w:t>
      </w:r>
      <w:r w:rsidRPr="009F15E2">
        <w:rPr>
          <w:i/>
          <w:sz w:val="22"/>
        </w:rPr>
        <w:t xml:space="preserve"> на весь срок оказания услуг и включает в себя все расходы, предусмотренные Техническим заданием  (Приложение № 1), другие расходы и издержки Исполнителя, связанные с исполнением Контракта, в том числе налоги и другие</w:t>
      </w:r>
      <w:r w:rsidRPr="00237EE7">
        <w:rPr>
          <w:i/>
          <w:sz w:val="22"/>
        </w:rPr>
        <w:t xml:space="preserve"> обязательные платежи</w:t>
      </w:r>
      <w:r w:rsidRPr="00870525">
        <w:rPr>
          <w:i/>
          <w:sz w:val="22"/>
        </w:rPr>
        <w:t>.</w:t>
      </w:r>
      <w:r w:rsidR="00D42896" w:rsidRPr="00870525">
        <w:t xml:space="preserve"> </w:t>
      </w:r>
      <w:r w:rsidR="00D42896" w:rsidRPr="00870525">
        <w:rPr>
          <w:i/>
          <w:sz w:val="22"/>
        </w:rPr>
        <w:t>В стоимость медосмотра не входит флюорографическое исследование и маммография (для женщин старше 40 лет). Данные исследования предоставляются на медосмотр работниками самостоятельно.</w:t>
      </w:r>
    </w:p>
    <w:tbl>
      <w:tblPr>
        <w:tblW w:w="0" w:type="auto"/>
        <w:tblLook w:val="04A0"/>
      </w:tblPr>
      <w:tblGrid>
        <w:gridCol w:w="4914"/>
        <w:gridCol w:w="4939"/>
      </w:tblGrid>
      <w:tr w:rsidR="002E7933" w:rsidRPr="003C6EDA" w:rsidTr="004814A3">
        <w:tc>
          <w:tcPr>
            <w:tcW w:w="4914" w:type="dxa"/>
          </w:tcPr>
          <w:p w:rsidR="002E7933" w:rsidRPr="004814A3" w:rsidRDefault="002E7933" w:rsidP="00273E8A">
            <w:pPr>
              <w:rPr>
                <w:sz w:val="22"/>
                <w:szCs w:val="22"/>
              </w:rPr>
            </w:pPr>
            <w:r w:rsidRPr="004814A3">
              <w:rPr>
                <w:sz w:val="22"/>
                <w:szCs w:val="22"/>
              </w:rPr>
              <w:t>От Заказчика</w:t>
            </w:r>
          </w:p>
          <w:p w:rsidR="002E7933" w:rsidRPr="004814A3" w:rsidRDefault="002E7933" w:rsidP="00273E8A">
            <w:pPr>
              <w:rPr>
                <w:sz w:val="22"/>
                <w:szCs w:val="22"/>
              </w:rPr>
            </w:pPr>
            <w:r w:rsidRPr="004814A3">
              <w:rPr>
                <w:sz w:val="22"/>
                <w:szCs w:val="22"/>
              </w:rPr>
              <w:tab/>
            </w:r>
          </w:p>
          <w:p w:rsidR="00824C48" w:rsidRPr="004814A3" w:rsidRDefault="00824C48" w:rsidP="00824C48">
            <w:pPr>
              <w:rPr>
                <w:sz w:val="22"/>
                <w:szCs w:val="22"/>
              </w:rPr>
            </w:pPr>
            <w:r w:rsidRPr="004814A3">
              <w:rPr>
                <w:sz w:val="22"/>
                <w:szCs w:val="22"/>
              </w:rPr>
              <w:t xml:space="preserve">_____________/_________________ /                       </w:t>
            </w:r>
          </w:p>
          <w:p w:rsidR="002E7933" w:rsidRPr="004814A3" w:rsidRDefault="008A5BEC" w:rsidP="00B62441">
            <w:pPr>
              <w:jc w:val="both"/>
              <w:rPr>
                <w:sz w:val="22"/>
                <w:szCs w:val="22"/>
              </w:rPr>
            </w:pPr>
            <w:r w:rsidRPr="004814A3">
              <w:rPr>
                <w:sz w:val="22"/>
                <w:szCs w:val="22"/>
              </w:rPr>
              <w:t xml:space="preserve">                             </w:t>
            </w:r>
          </w:p>
        </w:tc>
        <w:tc>
          <w:tcPr>
            <w:tcW w:w="4939" w:type="dxa"/>
          </w:tcPr>
          <w:p w:rsidR="002E7933" w:rsidRPr="004814A3" w:rsidRDefault="002E7933" w:rsidP="00273E8A">
            <w:pPr>
              <w:rPr>
                <w:sz w:val="22"/>
                <w:szCs w:val="22"/>
              </w:rPr>
            </w:pPr>
            <w:r w:rsidRPr="004814A3">
              <w:rPr>
                <w:sz w:val="22"/>
                <w:szCs w:val="22"/>
              </w:rPr>
              <w:t>От Исполнителя</w:t>
            </w:r>
          </w:p>
          <w:p w:rsidR="008A5BEC" w:rsidRPr="004814A3" w:rsidRDefault="008A5BEC" w:rsidP="008A5BEC">
            <w:pPr>
              <w:rPr>
                <w:sz w:val="22"/>
                <w:szCs w:val="22"/>
              </w:rPr>
            </w:pPr>
          </w:p>
          <w:p w:rsidR="002E7933" w:rsidRPr="004814A3" w:rsidRDefault="008A5BEC" w:rsidP="00B62441">
            <w:pPr>
              <w:rPr>
                <w:sz w:val="22"/>
                <w:szCs w:val="22"/>
              </w:rPr>
            </w:pPr>
            <w:r w:rsidRPr="004814A3">
              <w:rPr>
                <w:sz w:val="22"/>
                <w:szCs w:val="22"/>
              </w:rPr>
              <w:t>_________________/</w:t>
            </w:r>
            <w:r w:rsidR="00284D62" w:rsidRPr="004814A3">
              <w:rPr>
                <w:sz w:val="22"/>
                <w:szCs w:val="22"/>
              </w:rPr>
              <w:t>_______________</w:t>
            </w:r>
            <w:r w:rsidRPr="004814A3">
              <w:rPr>
                <w:sz w:val="22"/>
                <w:szCs w:val="22"/>
              </w:rPr>
              <w:t>/</w:t>
            </w:r>
          </w:p>
        </w:tc>
      </w:tr>
    </w:tbl>
    <w:p w:rsidR="002E7933" w:rsidRDefault="002E7933" w:rsidP="002E7933"/>
    <w:sectPr w:rsidR="002E7933" w:rsidSect="00BC5D3F">
      <w:pgSz w:w="11906" w:h="16838"/>
      <w:pgMar w:top="567"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charset w:val="CC"/>
    <w:family w:val="roman"/>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333">
    <w:altName w:val="Times New Roman"/>
    <w:charset w:val="CC"/>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DejaVu Sans">
    <w:altName w:val="Arial"/>
    <w:charset w:val="CC"/>
    <w:family w:val="swiss"/>
    <w:pitch w:val="variable"/>
    <w:sig w:usb0="00000000" w:usb1="D200FDFF" w:usb2="0A046029" w:usb3="00000000" w:csb0="000001FF" w:csb1="00000000"/>
  </w:font>
  <w:font w:name="Nimbus Roman No9 L">
    <w:altName w:val="MS Gothic"/>
    <w:charset w:val="8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nsid w:val="FFFFFF88"/>
    <w:multiLevelType w:val="singleLevel"/>
    <w:tmpl w:val="8F9A9D70"/>
    <w:lvl w:ilvl="0">
      <w:start w:val="1"/>
      <w:numFmt w:val="decimal"/>
      <w:pStyle w:val="a0"/>
      <w:lvlText w:val="%1."/>
      <w:lvlJc w:val="left"/>
      <w:pPr>
        <w:tabs>
          <w:tab w:val="num" w:pos="360"/>
        </w:tabs>
        <w:ind w:left="360" w:hanging="360"/>
      </w:pPr>
    </w:lvl>
  </w:abstractNum>
  <w:abstractNum w:abstractNumId="2">
    <w:nsid w:val="01AF5239"/>
    <w:multiLevelType w:val="hybridMultilevel"/>
    <w:tmpl w:val="6164CDAA"/>
    <w:lvl w:ilvl="0" w:tplc="3E64CFD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D46DED"/>
    <w:multiLevelType w:val="multilevel"/>
    <w:tmpl w:val="A014C69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9.%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D6B0356"/>
    <w:multiLevelType w:val="hybridMultilevel"/>
    <w:tmpl w:val="967C7E8E"/>
    <w:lvl w:ilvl="0" w:tplc="FCFAC1C8">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0E5D4233"/>
    <w:multiLevelType w:val="hybridMultilevel"/>
    <w:tmpl w:val="CFA46B6E"/>
    <w:lvl w:ilvl="0" w:tplc="B2E6B8DA">
      <w:start w:val="1"/>
      <w:numFmt w:val="decimal"/>
      <w:lvlText w:val="%1."/>
      <w:lvlJc w:val="left"/>
      <w:pPr>
        <w:ind w:left="928" w:hanging="360"/>
      </w:pPr>
      <w:rPr>
        <w:rFonts w:ascii="Times New Roman" w:eastAsia="Times New Roman" w:hAnsi="Times New Roman" w:cs="Times New Roman"/>
        <w:b/>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F1F531E"/>
    <w:multiLevelType w:val="hybridMultilevel"/>
    <w:tmpl w:val="AFEEC11C"/>
    <w:lvl w:ilvl="0" w:tplc="CD44435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8372B18"/>
    <w:multiLevelType w:val="hybridMultilevel"/>
    <w:tmpl w:val="305A5E2C"/>
    <w:lvl w:ilvl="0" w:tplc="96723762">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EA6057E"/>
    <w:multiLevelType w:val="hybridMultilevel"/>
    <w:tmpl w:val="C054FE26"/>
    <w:lvl w:ilvl="0" w:tplc="FFFFFFFF">
      <w:start w:val="1"/>
      <w:numFmt w:val="bullet"/>
      <w:lvlText w:val="-"/>
      <w:lvlJc w:val="left"/>
      <w:pPr>
        <w:tabs>
          <w:tab w:val="num" w:pos="928"/>
        </w:tabs>
        <w:ind w:left="928" w:hanging="360"/>
      </w:pPr>
      <w:rPr>
        <w:rFonts w:ascii="Courier New" w:hAnsi="Courier New"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2257159C"/>
    <w:multiLevelType w:val="hybridMultilevel"/>
    <w:tmpl w:val="CFA46B6E"/>
    <w:lvl w:ilvl="0" w:tplc="B2E6B8DA">
      <w:start w:val="1"/>
      <w:numFmt w:val="decimal"/>
      <w:lvlText w:val="%1."/>
      <w:lvlJc w:val="left"/>
      <w:pPr>
        <w:ind w:left="928" w:hanging="360"/>
      </w:pPr>
      <w:rPr>
        <w:rFonts w:ascii="Times New Roman" w:eastAsia="Times New Roman" w:hAnsi="Times New Roman" w:cs="Times New Roman"/>
        <w:b/>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41A2A6F"/>
    <w:multiLevelType w:val="hybridMultilevel"/>
    <w:tmpl w:val="D58E50D4"/>
    <w:lvl w:ilvl="0" w:tplc="5F465766">
      <w:start w:val="1"/>
      <w:numFmt w:val="decimal"/>
      <w:lvlText w:val="%1."/>
      <w:lvlJc w:val="left"/>
      <w:pPr>
        <w:ind w:left="1211" w:hanging="360"/>
      </w:pPr>
      <w:rPr>
        <w:b w:val="0"/>
        <w:i w:val="0"/>
      </w:rPr>
    </w:lvl>
    <w:lvl w:ilvl="1" w:tplc="FFFFFFFF">
      <w:start w:val="1"/>
      <w:numFmt w:val="lowerLetter"/>
      <w:lvlText w:val="%2."/>
      <w:lvlJc w:val="left"/>
      <w:pPr>
        <w:ind w:left="1581" w:hanging="360"/>
      </w:pPr>
    </w:lvl>
    <w:lvl w:ilvl="2" w:tplc="FFFFFFFF">
      <w:start w:val="1"/>
      <w:numFmt w:val="lowerRoman"/>
      <w:lvlText w:val="%3."/>
      <w:lvlJc w:val="right"/>
      <w:pPr>
        <w:ind w:left="2301" w:hanging="180"/>
      </w:pPr>
    </w:lvl>
    <w:lvl w:ilvl="3" w:tplc="FFFFFFFF">
      <w:start w:val="1"/>
      <w:numFmt w:val="decimal"/>
      <w:lvlText w:val="%4."/>
      <w:lvlJc w:val="left"/>
      <w:pPr>
        <w:ind w:left="3021" w:hanging="360"/>
      </w:pPr>
    </w:lvl>
    <w:lvl w:ilvl="4" w:tplc="FFFFFFFF">
      <w:start w:val="1"/>
      <w:numFmt w:val="lowerLetter"/>
      <w:lvlText w:val="%5."/>
      <w:lvlJc w:val="left"/>
      <w:pPr>
        <w:ind w:left="3741" w:hanging="360"/>
      </w:pPr>
    </w:lvl>
    <w:lvl w:ilvl="5" w:tplc="FFFFFFFF">
      <w:start w:val="1"/>
      <w:numFmt w:val="lowerRoman"/>
      <w:lvlText w:val="%6."/>
      <w:lvlJc w:val="right"/>
      <w:pPr>
        <w:ind w:left="4461" w:hanging="180"/>
      </w:pPr>
    </w:lvl>
    <w:lvl w:ilvl="6" w:tplc="FFFFFFFF">
      <w:start w:val="1"/>
      <w:numFmt w:val="decimal"/>
      <w:lvlText w:val="%7."/>
      <w:lvlJc w:val="left"/>
      <w:pPr>
        <w:ind w:left="5181" w:hanging="360"/>
      </w:pPr>
    </w:lvl>
    <w:lvl w:ilvl="7" w:tplc="FFFFFFFF">
      <w:start w:val="1"/>
      <w:numFmt w:val="lowerLetter"/>
      <w:lvlText w:val="%8."/>
      <w:lvlJc w:val="left"/>
      <w:pPr>
        <w:ind w:left="5901" w:hanging="360"/>
      </w:pPr>
    </w:lvl>
    <w:lvl w:ilvl="8" w:tplc="FFFFFFFF">
      <w:start w:val="1"/>
      <w:numFmt w:val="lowerRoman"/>
      <w:lvlText w:val="%9."/>
      <w:lvlJc w:val="right"/>
      <w:pPr>
        <w:ind w:left="6621" w:hanging="180"/>
      </w:pPr>
    </w:lvl>
  </w:abstractNum>
  <w:abstractNum w:abstractNumId="11">
    <w:nsid w:val="31204D20"/>
    <w:multiLevelType w:val="multilevel"/>
    <w:tmpl w:val="39340D3C"/>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F637C87"/>
    <w:multiLevelType w:val="hybridMultilevel"/>
    <w:tmpl w:val="ABDA433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44EF5655"/>
    <w:multiLevelType w:val="hybridMultilevel"/>
    <w:tmpl w:val="6164CDAA"/>
    <w:lvl w:ilvl="0" w:tplc="3E64CFD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92F6158"/>
    <w:multiLevelType w:val="hybridMultilevel"/>
    <w:tmpl w:val="FD8EDA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4EDA49E2"/>
    <w:multiLevelType w:val="hybridMultilevel"/>
    <w:tmpl w:val="D58E50D4"/>
    <w:lvl w:ilvl="0" w:tplc="5F465766">
      <w:start w:val="1"/>
      <w:numFmt w:val="decimal"/>
      <w:lvlText w:val="%1."/>
      <w:lvlJc w:val="left"/>
      <w:pPr>
        <w:ind w:left="1070" w:hanging="360"/>
      </w:pPr>
      <w:rPr>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9">
    <w:nsid w:val="566B7BF2"/>
    <w:multiLevelType w:val="hybridMultilevel"/>
    <w:tmpl w:val="985C82EC"/>
    <w:lvl w:ilvl="0" w:tplc="A6E4F424">
      <w:start w:val="6"/>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8E0DDD"/>
    <w:multiLevelType w:val="singleLevel"/>
    <w:tmpl w:val="F6F81C0C"/>
    <w:lvl w:ilvl="0">
      <w:start w:val="1"/>
      <w:numFmt w:val="decimal"/>
      <w:pStyle w:val="a1"/>
      <w:lvlText w:val="%1."/>
      <w:lvlJc w:val="left"/>
      <w:pPr>
        <w:tabs>
          <w:tab w:val="num" w:pos="360"/>
        </w:tabs>
        <w:ind w:left="360" w:hanging="360"/>
      </w:pPr>
    </w:lvl>
  </w:abstractNum>
  <w:abstractNum w:abstractNumId="21">
    <w:nsid w:val="5BD832DA"/>
    <w:multiLevelType w:val="hybridMultilevel"/>
    <w:tmpl w:val="386ABB46"/>
    <w:lvl w:ilvl="0" w:tplc="0419000F">
      <w:start w:val="6"/>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1357B04"/>
    <w:multiLevelType w:val="hybridMultilevel"/>
    <w:tmpl w:val="D58E50D4"/>
    <w:lvl w:ilvl="0" w:tplc="5F465766">
      <w:start w:val="1"/>
      <w:numFmt w:val="decimal"/>
      <w:lvlText w:val="%1."/>
      <w:lvlJc w:val="left"/>
      <w:pPr>
        <w:ind w:left="1070" w:hanging="360"/>
      </w:pPr>
      <w:rPr>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nsid w:val="63C30539"/>
    <w:multiLevelType w:val="multilevel"/>
    <w:tmpl w:val="CB6EF9C6"/>
    <w:lvl w:ilvl="0">
      <w:start w:val="10"/>
      <w:numFmt w:val="decimal"/>
      <w:lvlText w:val="%1."/>
      <w:lvlJc w:val="left"/>
      <w:pPr>
        <w:ind w:left="720"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6A9B00DB"/>
    <w:multiLevelType w:val="singleLevel"/>
    <w:tmpl w:val="4192DBAC"/>
    <w:lvl w:ilvl="0">
      <w:numFmt w:val="bullet"/>
      <w:pStyle w:val="-"/>
      <w:lvlText w:val=""/>
      <w:lvlJc w:val="left"/>
      <w:pPr>
        <w:tabs>
          <w:tab w:val="num" w:pos="786"/>
        </w:tabs>
        <w:ind w:left="786" w:hanging="360"/>
      </w:pPr>
      <w:rPr>
        <w:rFonts w:ascii="Symbol" w:hAnsi="Symbol" w:hint="default"/>
      </w:rPr>
    </w:lvl>
  </w:abstractNum>
  <w:abstractNum w:abstractNumId="25">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6DF80121"/>
    <w:multiLevelType w:val="hybridMultilevel"/>
    <w:tmpl w:val="AFEEC11C"/>
    <w:lvl w:ilvl="0" w:tplc="CD44435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E296AF5"/>
    <w:multiLevelType w:val="singleLevel"/>
    <w:tmpl w:val="2604B3E8"/>
    <w:lvl w:ilvl="0">
      <w:start w:val="1"/>
      <w:numFmt w:val="bullet"/>
      <w:lvlText w:val=""/>
      <w:lvlJc w:val="left"/>
      <w:pPr>
        <w:tabs>
          <w:tab w:val="num" w:pos="360"/>
        </w:tabs>
        <w:ind w:left="360" w:hanging="360"/>
      </w:pPr>
      <w:rPr>
        <w:rFonts w:ascii="Wingdings" w:hAnsi="Wingdings" w:hint="default"/>
      </w:rPr>
    </w:lvl>
  </w:abstractNum>
  <w:abstractNum w:abstractNumId="28">
    <w:nsid w:val="6EA74FF2"/>
    <w:multiLevelType w:val="hybridMultilevel"/>
    <w:tmpl w:val="CDFCEA38"/>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79FB51D7"/>
    <w:multiLevelType w:val="hybridMultilevel"/>
    <w:tmpl w:val="E1BCAE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27"/>
  </w:num>
  <w:num w:numId="3">
    <w:abstractNumId w:val="20"/>
  </w:num>
  <w:num w:numId="4">
    <w:abstractNumId w:val="24"/>
  </w:num>
  <w:num w:numId="5">
    <w:abstractNumId w:val="1"/>
  </w:num>
  <w:num w:numId="6">
    <w:abstractNumId w:val="8"/>
  </w:num>
  <w:num w:numId="7">
    <w:abstractNumId w:val="25"/>
  </w:num>
  <w:num w:numId="8">
    <w:abstractNumId w:val="0"/>
  </w:num>
  <w:num w:numId="9">
    <w:abstractNumId w:val="13"/>
  </w:num>
  <w:num w:numId="10">
    <w:abstractNumId w:val="3"/>
  </w:num>
  <w:num w:numId="11">
    <w:abstractNumId w:val="29"/>
  </w:num>
  <w:num w:numId="12">
    <w:abstractNumId w:val="15"/>
  </w:num>
  <w:num w:numId="13">
    <w:abstractNumId w:val="18"/>
  </w:num>
  <w:num w:numId="14">
    <w:abstractNumId w:val="12"/>
  </w:num>
  <w:num w:numId="15">
    <w:abstractNumId w:val="28"/>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0"/>
  </w:num>
  <w:num w:numId="19">
    <w:abstractNumId w:val="17"/>
  </w:num>
  <w:num w:numId="20">
    <w:abstractNumId w:val="9"/>
  </w:num>
  <w:num w:numId="21">
    <w:abstractNumId w:val="5"/>
  </w:num>
  <w:num w:numId="22">
    <w:abstractNumId w:val="2"/>
  </w:num>
  <w:num w:numId="23">
    <w:abstractNumId w:val="14"/>
  </w:num>
  <w:num w:numId="24">
    <w:abstractNumId w:val="11"/>
  </w:num>
  <w:num w:numId="25">
    <w:abstractNumId w:val="21"/>
  </w:num>
  <w:num w:numId="26">
    <w:abstractNumId w:val="23"/>
  </w:num>
  <w:num w:numId="27">
    <w:abstractNumId w:val="4"/>
  </w:num>
  <w:num w:numId="28">
    <w:abstractNumId w:val="26"/>
  </w:num>
  <w:num w:numId="29">
    <w:abstractNumId w:val="30"/>
  </w:num>
  <w:num w:numId="30">
    <w:abstractNumId w:val="6"/>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7933"/>
    <w:rsid w:val="000009B1"/>
    <w:rsid w:val="00020A1F"/>
    <w:rsid w:val="00020E90"/>
    <w:rsid w:val="0005477E"/>
    <w:rsid w:val="00056353"/>
    <w:rsid w:val="00060B32"/>
    <w:rsid w:val="00061131"/>
    <w:rsid w:val="00085F52"/>
    <w:rsid w:val="000903B1"/>
    <w:rsid w:val="000915B0"/>
    <w:rsid w:val="000C441D"/>
    <w:rsid w:val="000D20A8"/>
    <w:rsid w:val="000D24C3"/>
    <w:rsid w:val="00127F1F"/>
    <w:rsid w:val="001311E8"/>
    <w:rsid w:val="00131BB2"/>
    <w:rsid w:val="00143D02"/>
    <w:rsid w:val="00144DFC"/>
    <w:rsid w:val="00152E45"/>
    <w:rsid w:val="001610E1"/>
    <w:rsid w:val="00163499"/>
    <w:rsid w:val="00167FA3"/>
    <w:rsid w:val="00171AB4"/>
    <w:rsid w:val="00186C1D"/>
    <w:rsid w:val="001B34F7"/>
    <w:rsid w:val="001D6BC7"/>
    <w:rsid w:val="001E69E4"/>
    <w:rsid w:val="001F00D9"/>
    <w:rsid w:val="001F3222"/>
    <w:rsid w:val="00220CC9"/>
    <w:rsid w:val="002226E2"/>
    <w:rsid w:val="002317D5"/>
    <w:rsid w:val="00232C0A"/>
    <w:rsid w:val="00237EE7"/>
    <w:rsid w:val="00244A8D"/>
    <w:rsid w:val="00256DD0"/>
    <w:rsid w:val="00257A34"/>
    <w:rsid w:val="00264480"/>
    <w:rsid w:val="002657A9"/>
    <w:rsid w:val="00267018"/>
    <w:rsid w:val="00273E8A"/>
    <w:rsid w:val="0028354B"/>
    <w:rsid w:val="00284D62"/>
    <w:rsid w:val="002879BF"/>
    <w:rsid w:val="002967BC"/>
    <w:rsid w:val="00296867"/>
    <w:rsid w:val="002B2C15"/>
    <w:rsid w:val="002B6596"/>
    <w:rsid w:val="002C00C1"/>
    <w:rsid w:val="002C5DA4"/>
    <w:rsid w:val="002C62FC"/>
    <w:rsid w:val="002D260C"/>
    <w:rsid w:val="002D6DF0"/>
    <w:rsid w:val="002E7933"/>
    <w:rsid w:val="0032516F"/>
    <w:rsid w:val="00331D3E"/>
    <w:rsid w:val="00333921"/>
    <w:rsid w:val="00342874"/>
    <w:rsid w:val="003576D6"/>
    <w:rsid w:val="0036522F"/>
    <w:rsid w:val="0037303E"/>
    <w:rsid w:val="00384979"/>
    <w:rsid w:val="003F0506"/>
    <w:rsid w:val="004057C4"/>
    <w:rsid w:val="004161A5"/>
    <w:rsid w:val="004532B5"/>
    <w:rsid w:val="00454916"/>
    <w:rsid w:val="00456A63"/>
    <w:rsid w:val="00480D50"/>
    <w:rsid w:val="004814A3"/>
    <w:rsid w:val="00484477"/>
    <w:rsid w:val="004B7A35"/>
    <w:rsid w:val="004F2556"/>
    <w:rsid w:val="005153EE"/>
    <w:rsid w:val="005252B4"/>
    <w:rsid w:val="005400C3"/>
    <w:rsid w:val="005460BA"/>
    <w:rsid w:val="00556C40"/>
    <w:rsid w:val="00574E1D"/>
    <w:rsid w:val="00583122"/>
    <w:rsid w:val="005B3EBE"/>
    <w:rsid w:val="005D11A3"/>
    <w:rsid w:val="005D4823"/>
    <w:rsid w:val="005D4FFE"/>
    <w:rsid w:val="005E342A"/>
    <w:rsid w:val="005E666B"/>
    <w:rsid w:val="00655051"/>
    <w:rsid w:val="00655F21"/>
    <w:rsid w:val="00666D94"/>
    <w:rsid w:val="00695BF4"/>
    <w:rsid w:val="006A1428"/>
    <w:rsid w:val="006C0A0A"/>
    <w:rsid w:val="006C1599"/>
    <w:rsid w:val="006D60C9"/>
    <w:rsid w:val="006F6EB7"/>
    <w:rsid w:val="00716240"/>
    <w:rsid w:val="00720978"/>
    <w:rsid w:val="00720A4A"/>
    <w:rsid w:val="00722E9C"/>
    <w:rsid w:val="0073014B"/>
    <w:rsid w:val="007329A0"/>
    <w:rsid w:val="00735325"/>
    <w:rsid w:val="0074187E"/>
    <w:rsid w:val="00750D27"/>
    <w:rsid w:val="00772ECA"/>
    <w:rsid w:val="00774A48"/>
    <w:rsid w:val="007966A9"/>
    <w:rsid w:val="007B29B9"/>
    <w:rsid w:val="007B7D23"/>
    <w:rsid w:val="007C2C3D"/>
    <w:rsid w:val="007C4C44"/>
    <w:rsid w:val="007C549A"/>
    <w:rsid w:val="007D1307"/>
    <w:rsid w:val="007F12F9"/>
    <w:rsid w:val="00802E59"/>
    <w:rsid w:val="00824AC2"/>
    <w:rsid w:val="00824C48"/>
    <w:rsid w:val="008269CA"/>
    <w:rsid w:val="00870525"/>
    <w:rsid w:val="008744CD"/>
    <w:rsid w:val="00881CE4"/>
    <w:rsid w:val="008A0E99"/>
    <w:rsid w:val="008A3C0F"/>
    <w:rsid w:val="008A5BEC"/>
    <w:rsid w:val="008E272A"/>
    <w:rsid w:val="008F0D63"/>
    <w:rsid w:val="008F2269"/>
    <w:rsid w:val="00914E8D"/>
    <w:rsid w:val="00924DAA"/>
    <w:rsid w:val="00930C4C"/>
    <w:rsid w:val="009357E4"/>
    <w:rsid w:val="009452F6"/>
    <w:rsid w:val="00955D9A"/>
    <w:rsid w:val="0097646C"/>
    <w:rsid w:val="0098391A"/>
    <w:rsid w:val="009A4536"/>
    <w:rsid w:val="009C1580"/>
    <w:rsid w:val="009C730D"/>
    <w:rsid w:val="009D06B7"/>
    <w:rsid w:val="009D0836"/>
    <w:rsid w:val="009D0E13"/>
    <w:rsid w:val="009D2B55"/>
    <w:rsid w:val="009E4BB7"/>
    <w:rsid w:val="009F15E2"/>
    <w:rsid w:val="009F247D"/>
    <w:rsid w:val="00A00885"/>
    <w:rsid w:val="00A22939"/>
    <w:rsid w:val="00A233A3"/>
    <w:rsid w:val="00A3251F"/>
    <w:rsid w:val="00A4333B"/>
    <w:rsid w:val="00A61617"/>
    <w:rsid w:val="00A70E5A"/>
    <w:rsid w:val="00A833D2"/>
    <w:rsid w:val="00A856AE"/>
    <w:rsid w:val="00A87E28"/>
    <w:rsid w:val="00A963C4"/>
    <w:rsid w:val="00AB5851"/>
    <w:rsid w:val="00AC767C"/>
    <w:rsid w:val="00AD0C02"/>
    <w:rsid w:val="00AD606A"/>
    <w:rsid w:val="00AE2BEE"/>
    <w:rsid w:val="00B16A61"/>
    <w:rsid w:val="00B24CBB"/>
    <w:rsid w:val="00B44FD5"/>
    <w:rsid w:val="00B62441"/>
    <w:rsid w:val="00B70FB7"/>
    <w:rsid w:val="00B73CDC"/>
    <w:rsid w:val="00B8055C"/>
    <w:rsid w:val="00B85CC0"/>
    <w:rsid w:val="00B875CE"/>
    <w:rsid w:val="00B90FF3"/>
    <w:rsid w:val="00BC5D3F"/>
    <w:rsid w:val="00BD4810"/>
    <w:rsid w:val="00BD7770"/>
    <w:rsid w:val="00BF776D"/>
    <w:rsid w:val="00C0292E"/>
    <w:rsid w:val="00C10804"/>
    <w:rsid w:val="00C14A66"/>
    <w:rsid w:val="00C20919"/>
    <w:rsid w:val="00C34D16"/>
    <w:rsid w:val="00C434C7"/>
    <w:rsid w:val="00C46319"/>
    <w:rsid w:val="00C757E9"/>
    <w:rsid w:val="00C825D6"/>
    <w:rsid w:val="00C83929"/>
    <w:rsid w:val="00C94AFA"/>
    <w:rsid w:val="00CD7ECC"/>
    <w:rsid w:val="00CE507D"/>
    <w:rsid w:val="00CF2C7D"/>
    <w:rsid w:val="00D11098"/>
    <w:rsid w:val="00D24FED"/>
    <w:rsid w:val="00D30DE4"/>
    <w:rsid w:val="00D42896"/>
    <w:rsid w:val="00D5730C"/>
    <w:rsid w:val="00D609A5"/>
    <w:rsid w:val="00D6159C"/>
    <w:rsid w:val="00D66240"/>
    <w:rsid w:val="00D873E1"/>
    <w:rsid w:val="00DD1D9C"/>
    <w:rsid w:val="00DE048A"/>
    <w:rsid w:val="00E2049C"/>
    <w:rsid w:val="00E20B5C"/>
    <w:rsid w:val="00E21E8F"/>
    <w:rsid w:val="00E240BE"/>
    <w:rsid w:val="00E2696B"/>
    <w:rsid w:val="00E274EF"/>
    <w:rsid w:val="00E42802"/>
    <w:rsid w:val="00E56448"/>
    <w:rsid w:val="00EA0036"/>
    <w:rsid w:val="00EB1106"/>
    <w:rsid w:val="00EC4594"/>
    <w:rsid w:val="00EE153A"/>
    <w:rsid w:val="00F443D7"/>
    <w:rsid w:val="00F45470"/>
    <w:rsid w:val="00F46818"/>
    <w:rsid w:val="00F50B9C"/>
    <w:rsid w:val="00F553C0"/>
    <w:rsid w:val="00F805E4"/>
    <w:rsid w:val="00F92238"/>
    <w:rsid w:val="00F97CC4"/>
    <w:rsid w:val="00FB094B"/>
    <w:rsid w:val="00FC7A80"/>
    <w:rsid w:val="00FE33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nhideWhenUsed="0" w:qFormat="1"/>
    <w:lsdException w:name="Emphasis" w:semiHidden="0" w:uiPriority="0" w:unhideWhenUsed="0" w:qFormat="1"/>
    <w:lsdException w:name="Document Map"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E7933"/>
    <w:rPr>
      <w:rFonts w:ascii="Times New Roman" w:eastAsia="Times New Roman" w:hAnsi="Times New Roman"/>
    </w:rPr>
  </w:style>
  <w:style w:type="paragraph" w:styleId="10">
    <w:name w:val="heading 1"/>
    <w:aliases w:val="Document Header1"/>
    <w:basedOn w:val="a2"/>
    <w:next w:val="a2"/>
    <w:link w:val="11"/>
    <w:qFormat/>
    <w:rsid w:val="002E7933"/>
    <w:pPr>
      <w:keepNext/>
      <w:jc w:val="center"/>
      <w:outlineLvl w:val="0"/>
    </w:pPr>
    <w:rPr>
      <w:b/>
      <w:sz w:val="40"/>
    </w:rPr>
  </w:style>
  <w:style w:type="paragraph" w:styleId="21">
    <w:name w:val="heading 2"/>
    <w:basedOn w:val="a2"/>
    <w:next w:val="a2"/>
    <w:link w:val="22"/>
    <w:uiPriority w:val="9"/>
    <w:qFormat/>
    <w:rsid w:val="002E7933"/>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qFormat/>
    <w:rsid w:val="002E7933"/>
    <w:pPr>
      <w:keepNext/>
      <w:tabs>
        <w:tab w:val="left" w:pos="9855"/>
        <w:tab w:val="left" w:pos="11295"/>
        <w:tab w:val="left" w:pos="12735"/>
      </w:tabs>
      <w:outlineLvl w:val="2"/>
    </w:pPr>
    <w:rPr>
      <w:b/>
      <w:sz w:val="24"/>
      <w:u w:val="single"/>
    </w:rPr>
  </w:style>
  <w:style w:type="paragraph" w:styleId="4">
    <w:name w:val="heading 4"/>
    <w:basedOn w:val="a2"/>
    <w:next w:val="a2"/>
    <w:link w:val="40"/>
    <w:qFormat/>
    <w:rsid w:val="002E7933"/>
    <w:pPr>
      <w:keepNext/>
      <w:jc w:val="right"/>
      <w:outlineLvl w:val="3"/>
    </w:pPr>
    <w:rPr>
      <w:b/>
      <w:sz w:val="28"/>
    </w:rPr>
  </w:style>
  <w:style w:type="paragraph" w:styleId="5">
    <w:name w:val="heading 5"/>
    <w:basedOn w:val="a2"/>
    <w:next w:val="a2"/>
    <w:link w:val="50"/>
    <w:qFormat/>
    <w:rsid w:val="002E7933"/>
    <w:pPr>
      <w:keepNext/>
      <w:jc w:val="center"/>
      <w:outlineLvl w:val="4"/>
    </w:pPr>
    <w:rPr>
      <w:b/>
      <w:caps/>
      <w:sz w:val="28"/>
    </w:rPr>
  </w:style>
  <w:style w:type="paragraph" w:styleId="6">
    <w:name w:val="heading 6"/>
    <w:basedOn w:val="a2"/>
    <w:next w:val="a2"/>
    <w:link w:val="60"/>
    <w:qFormat/>
    <w:rsid w:val="002E7933"/>
    <w:pPr>
      <w:keepNext/>
      <w:outlineLvl w:val="5"/>
    </w:pPr>
    <w:rPr>
      <w:b/>
      <w:i/>
      <w:sz w:val="24"/>
    </w:rPr>
  </w:style>
  <w:style w:type="paragraph" w:styleId="7">
    <w:name w:val="heading 7"/>
    <w:basedOn w:val="a2"/>
    <w:next w:val="a2"/>
    <w:link w:val="70"/>
    <w:qFormat/>
    <w:rsid w:val="002E7933"/>
    <w:pPr>
      <w:keepNext/>
      <w:jc w:val="center"/>
      <w:outlineLvl w:val="6"/>
    </w:pPr>
    <w:rPr>
      <w:b/>
      <w:sz w:val="32"/>
      <w:szCs w:val="24"/>
    </w:rPr>
  </w:style>
  <w:style w:type="paragraph" w:styleId="8">
    <w:name w:val="heading 8"/>
    <w:basedOn w:val="a2"/>
    <w:next w:val="a2"/>
    <w:link w:val="80"/>
    <w:qFormat/>
    <w:rsid w:val="002E7933"/>
    <w:pPr>
      <w:keepNext/>
      <w:outlineLvl w:val="7"/>
    </w:pPr>
    <w:rPr>
      <w:b/>
      <w:szCs w:val="24"/>
    </w:rPr>
  </w:style>
  <w:style w:type="paragraph" w:styleId="9">
    <w:name w:val="heading 9"/>
    <w:basedOn w:val="a2"/>
    <w:next w:val="a2"/>
    <w:link w:val="90"/>
    <w:qFormat/>
    <w:rsid w:val="002E7933"/>
    <w:pPr>
      <w:keepNext/>
      <w:numPr>
        <w:numId w:val="1"/>
      </w:numPr>
      <w:jc w:val="center"/>
      <w:outlineLvl w:val="8"/>
    </w:pPr>
    <w:rPr>
      <w:b/>
      <w:i/>
      <w:sz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
    <w:basedOn w:val="a3"/>
    <w:link w:val="10"/>
    <w:rsid w:val="002E7933"/>
    <w:rPr>
      <w:rFonts w:ascii="Times New Roman" w:eastAsia="Times New Roman" w:hAnsi="Times New Roman" w:cs="Times New Roman"/>
      <w:b/>
      <w:sz w:val="40"/>
      <w:szCs w:val="20"/>
      <w:lang w:eastAsia="ru-RU"/>
    </w:rPr>
  </w:style>
  <w:style w:type="character" w:customStyle="1" w:styleId="22">
    <w:name w:val="Заголовок 2 Знак"/>
    <w:basedOn w:val="a3"/>
    <w:link w:val="21"/>
    <w:uiPriority w:val="9"/>
    <w:rsid w:val="002E7933"/>
    <w:rPr>
      <w:rFonts w:ascii="Arial" w:eastAsia="Times New Roman" w:hAnsi="Arial" w:cs="Arial"/>
      <w:b/>
      <w:bCs/>
      <w:i/>
      <w:iCs/>
      <w:sz w:val="28"/>
      <w:szCs w:val="28"/>
      <w:lang w:eastAsia="ru-RU"/>
    </w:rPr>
  </w:style>
  <w:style w:type="character" w:customStyle="1" w:styleId="31">
    <w:name w:val="Заголовок 3 Знак"/>
    <w:aliases w:val="h3 Знак,Head 3 Знак,l3+toc 3 Знак,CT Знак,Sub-section Title Знак,l3 Знак"/>
    <w:basedOn w:val="a3"/>
    <w:link w:val="30"/>
    <w:rsid w:val="002E7933"/>
    <w:rPr>
      <w:rFonts w:ascii="Times New Roman" w:eastAsia="Times New Roman" w:hAnsi="Times New Roman" w:cs="Times New Roman"/>
      <w:b/>
      <w:sz w:val="24"/>
      <w:szCs w:val="20"/>
      <w:u w:val="single"/>
      <w:lang w:eastAsia="ru-RU"/>
    </w:rPr>
  </w:style>
  <w:style w:type="character" w:customStyle="1" w:styleId="40">
    <w:name w:val="Заголовок 4 Знак"/>
    <w:basedOn w:val="a3"/>
    <w:link w:val="4"/>
    <w:rsid w:val="002E7933"/>
    <w:rPr>
      <w:rFonts w:ascii="Times New Roman" w:eastAsia="Times New Roman" w:hAnsi="Times New Roman" w:cs="Times New Roman"/>
      <w:b/>
      <w:sz w:val="28"/>
      <w:szCs w:val="20"/>
      <w:lang w:eastAsia="ru-RU"/>
    </w:rPr>
  </w:style>
  <w:style w:type="character" w:customStyle="1" w:styleId="50">
    <w:name w:val="Заголовок 5 Знак"/>
    <w:basedOn w:val="a3"/>
    <w:link w:val="5"/>
    <w:rsid w:val="002E7933"/>
    <w:rPr>
      <w:rFonts w:ascii="Times New Roman" w:eastAsia="Times New Roman" w:hAnsi="Times New Roman" w:cs="Times New Roman"/>
      <w:b/>
      <w:caps/>
      <w:sz w:val="28"/>
      <w:szCs w:val="20"/>
      <w:lang w:eastAsia="ru-RU"/>
    </w:rPr>
  </w:style>
  <w:style w:type="character" w:customStyle="1" w:styleId="60">
    <w:name w:val="Заголовок 6 Знак"/>
    <w:basedOn w:val="a3"/>
    <w:link w:val="6"/>
    <w:rsid w:val="002E7933"/>
    <w:rPr>
      <w:rFonts w:ascii="Times New Roman" w:eastAsia="Times New Roman" w:hAnsi="Times New Roman" w:cs="Times New Roman"/>
      <w:b/>
      <w:i/>
      <w:sz w:val="24"/>
      <w:szCs w:val="20"/>
      <w:lang w:eastAsia="ru-RU"/>
    </w:rPr>
  </w:style>
  <w:style w:type="character" w:customStyle="1" w:styleId="70">
    <w:name w:val="Заголовок 7 Знак"/>
    <w:basedOn w:val="a3"/>
    <w:link w:val="7"/>
    <w:rsid w:val="002E7933"/>
    <w:rPr>
      <w:rFonts w:ascii="Times New Roman" w:eastAsia="Times New Roman" w:hAnsi="Times New Roman" w:cs="Times New Roman"/>
      <w:b/>
      <w:sz w:val="32"/>
      <w:szCs w:val="24"/>
      <w:lang w:eastAsia="ru-RU"/>
    </w:rPr>
  </w:style>
  <w:style w:type="character" w:customStyle="1" w:styleId="80">
    <w:name w:val="Заголовок 8 Знак"/>
    <w:basedOn w:val="a3"/>
    <w:link w:val="8"/>
    <w:rsid w:val="002E7933"/>
    <w:rPr>
      <w:rFonts w:ascii="Times New Roman" w:eastAsia="Times New Roman" w:hAnsi="Times New Roman" w:cs="Times New Roman"/>
      <w:b/>
      <w:sz w:val="20"/>
      <w:szCs w:val="24"/>
      <w:lang w:eastAsia="ru-RU"/>
    </w:rPr>
  </w:style>
  <w:style w:type="character" w:customStyle="1" w:styleId="90">
    <w:name w:val="Заголовок 9 Знак"/>
    <w:basedOn w:val="a3"/>
    <w:link w:val="9"/>
    <w:rsid w:val="002E7933"/>
    <w:rPr>
      <w:rFonts w:ascii="Times New Roman" w:eastAsia="Times New Roman" w:hAnsi="Times New Roman" w:cs="Times New Roman"/>
      <w:b/>
      <w:i/>
      <w:sz w:val="28"/>
      <w:szCs w:val="20"/>
      <w:lang w:eastAsia="ru-RU"/>
    </w:rPr>
  </w:style>
  <w:style w:type="paragraph" w:customStyle="1" w:styleId="12">
    <w:name w:val="заголовок 1"/>
    <w:basedOn w:val="a2"/>
    <w:next w:val="a2"/>
    <w:rsid w:val="002E7933"/>
    <w:pPr>
      <w:spacing w:before="360" w:after="60"/>
      <w:jc w:val="center"/>
    </w:pPr>
    <w:rPr>
      <w:b/>
      <w:kern w:val="28"/>
      <w:sz w:val="28"/>
      <w:lang w:val="en-US"/>
    </w:rPr>
  </w:style>
  <w:style w:type="paragraph" w:styleId="a6">
    <w:name w:val="header"/>
    <w:basedOn w:val="a2"/>
    <w:link w:val="13"/>
    <w:uiPriority w:val="99"/>
    <w:rsid w:val="002E7933"/>
    <w:pPr>
      <w:tabs>
        <w:tab w:val="center" w:pos="4677"/>
        <w:tab w:val="right" w:pos="9355"/>
      </w:tabs>
    </w:pPr>
    <w:rPr>
      <w:rFonts w:ascii="Courier New" w:hAnsi="Courier New"/>
      <w:sz w:val="24"/>
    </w:rPr>
  </w:style>
  <w:style w:type="character" w:customStyle="1" w:styleId="a7">
    <w:name w:val="Верхний колонтитул Знак"/>
    <w:basedOn w:val="a3"/>
    <w:link w:val="a6"/>
    <w:uiPriority w:val="99"/>
    <w:rsid w:val="002E7933"/>
    <w:rPr>
      <w:rFonts w:ascii="Times New Roman" w:eastAsia="Times New Roman" w:hAnsi="Times New Roman" w:cs="Times New Roman"/>
      <w:sz w:val="20"/>
      <w:szCs w:val="20"/>
      <w:lang w:eastAsia="ru-RU"/>
    </w:rPr>
  </w:style>
  <w:style w:type="paragraph" w:styleId="a8">
    <w:name w:val="Body Text"/>
    <w:aliases w:val="Список 1,Body Text Char"/>
    <w:basedOn w:val="a2"/>
    <w:link w:val="a9"/>
    <w:rsid w:val="002E7933"/>
    <w:pPr>
      <w:jc w:val="both"/>
    </w:pPr>
    <w:rPr>
      <w:sz w:val="24"/>
    </w:rPr>
  </w:style>
  <w:style w:type="character" w:customStyle="1" w:styleId="a9">
    <w:name w:val="Основной текст Знак"/>
    <w:aliases w:val="Список 1 Знак,Body Text Char Знак"/>
    <w:basedOn w:val="a3"/>
    <w:link w:val="a8"/>
    <w:rsid w:val="002E7933"/>
    <w:rPr>
      <w:rFonts w:ascii="Times New Roman" w:eastAsia="Times New Roman" w:hAnsi="Times New Roman" w:cs="Times New Roman"/>
      <w:sz w:val="24"/>
      <w:szCs w:val="20"/>
      <w:lang w:eastAsia="ru-RU"/>
    </w:rPr>
  </w:style>
  <w:style w:type="paragraph" w:styleId="32">
    <w:name w:val="Body Text Indent 3"/>
    <w:basedOn w:val="a2"/>
    <w:link w:val="33"/>
    <w:rsid w:val="002E7933"/>
    <w:pPr>
      <w:ind w:firstLine="709"/>
    </w:pPr>
    <w:rPr>
      <w:sz w:val="24"/>
    </w:rPr>
  </w:style>
  <w:style w:type="character" w:customStyle="1" w:styleId="33">
    <w:name w:val="Основной текст с отступом 3 Знак"/>
    <w:basedOn w:val="a3"/>
    <w:link w:val="32"/>
    <w:rsid w:val="002E7933"/>
    <w:rPr>
      <w:rFonts w:ascii="Times New Roman" w:eastAsia="Times New Roman" w:hAnsi="Times New Roman" w:cs="Times New Roman"/>
      <w:sz w:val="24"/>
      <w:szCs w:val="20"/>
      <w:lang w:eastAsia="ru-RU"/>
    </w:rPr>
  </w:style>
  <w:style w:type="paragraph" w:styleId="aa">
    <w:name w:val="Body Text Indent"/>
    <w:basedOn w:val="a2"/>
    <w:link w:val="ab"/>
    <w:rsid w:val="002E7933"/>
    <w:pPr>
      <w:ind w:firstLine="720"/>
      <w:jc w:val="both"/>
    </w:pPr>
    <w:rPr>
      <w:sz w:val="28"/>
    </w:rPr>
  </w:style>
  <w:style w:type="character" w:customStyle="1" w:styleId="ab">
    <w:name w:val="Основной текст с отступом Знак"/>
    <w:basedOn w:val="a3"/>
    <w:link w:val="aa"/>
    <w:rsid w:val="002E7933"/>
    <w:rPr>
      <w:rFonts w:ascii="Times New Roman" w:eastAsia="Times New Roman" w:hAnsi="Times New Roman" w:cs="Times New Roman"/>
      <w:sz w:val="28"/>
      <w:szCs w:val="20"/>
      <w:lang w:eastAsia="ru-RU"/>
    </w:rPr>
  </w:style>
  <w:style w:type="paragraph" w:customStyle="1" w:styleId="14">
    <w:name w:val="Обычный1"/>
    <w:rsid w:val="002E7933"/>
    <w:pPr>
      <w:widowControl w:val="0"/>
    </w:pPr>
    <w:rPr>
      <w:rFonts w:ascii="Times New Roman" w:eastAsia="Times New Roman" w:hAnsi="Times New Roman"/>
      <w:snapToGrid w:val="0"/>
    </w:rPr>
  </w:style>
  <w:style w:type="paragraph" w:styleId="23">
    <w:name w:val="Body Text 2"/>
    <w:basedOn w:val="a2"/>
    <w:link w:val="24"/>
    <w:rsid w:val="002E7933"/>
    <w:rPr>
      <w:i/>
    </w:rPr>
  </w:style>
  <w:style w:type="character" w:customStyle="1" w:styleId="24">
    <w:name w:val="Основной текст 2 Знак"/>
    <w:basedOn w:val="a3"/>
    <w:link w:val="23"/>
    <w:rsid w:val="002E7933"/>
    <w:rPr>
      <w:rFonts w:ascii="Times New Roman" w:eastAsia="Times New Roman" w:hAnsi="Times New Roman" w:cs="Times New Roman"/>
      <w:i/>
      <w:sz w:val="20"/>
      <w:szCs w:val="20"/>
      <w:lang w:eastAsia="ru-RU"/>
    </w:rPr>
  </w:style>
  <w:style w:type="paragraph" w:styleId="25">
    <w:name w:val="Body Text Indent 2"/>
    <w:basedOn w:val="a2"/>
    <w:link w:val="26"/>
    <w:rsid w:val="002E7933"/>
    <w:pPr>
      <w:tabs>
        <w:tab w:val="num" w:pos="1134"/>
      </w:tabs>
      <w:ind w:firstLine="737"/>
      <w:jc w:val="both"/>
    </w:pPr>
    <w:rPr>
      <w:snapToGrid w:val="0"/>
      <w:sz w:val="28"/>
    </w:rPr>
  </w:style>
  <w:style w:type="character" w:customStyle="1" w:styleId="26">
    <w:name w:val="Основной текст с отступом 2 Знак"/>
    <w:basedOn w:val="a3"/>
    <w:link w:val="25"/>
    <w:rsid w:val="002E7933"/>
    <w:rPr>
      <w:rFonts w:ascii="Times New Roman" w:eastAsia="Times New Roman" w:hAnsi="Times New Roman" w:cs="Times New Roman"/>
      <w:snapToGrid w:val="0"/>
      <w:sz w:val="28"/>
      <w:szCs w:val="20"/>
      <w:lang w:eastAsia="ru-RU"/>
    </w:rPr>
  </w:style>
  <w:style w:type="paragraph" w:styleId="ac">
    <w:name w:val="Title"/>
    <w:aliases w:val="Знак Знак10"/>
    <w:basedOn w:val="a2"/>
    <w:link w:val="ad"/>
    <w:qFormat/>
    <w:rsid w:val="002E7933"/>
    <w:pPr>
      <w:jc w:val="center"/>
    </w:pPr>
    <w:rPr>
      <w:b/>
      <w:sz w:val="24"/>
    </w:rPr>
  </w:style>
  <w:style w:type="character" w:customStyle="1" w:styleId="ad">
    <w:name w:val="Название Знак"/>
    <w:aliases w:val="Знак Знак10 Знак"/>
    <w:basedOn w:val="a3"/>
    <w:link w:val="ac"/>
    <w:rsid w:val="002E7933"/>
    <w:rPr>
      <w:rFonts w:ascii="Times New Roman" w:eastAsia="Times New Roman" w:hAnsi="Times New Roman" w:cs="Times New Roman"/>
      <w:b/>
      <w:sz w:val="24"/>
      <w:szCs w:val="20"/>
      <w:lang w:eastAsia="ru-RU"/>
    </w:rPr>
  </w:style>
  <w:style w:type="character" w:styleId="ae">
    <w:name w:val="page number"/>
    <w:basedOn w:val="a3"/>
    <w:rsid w:val="002E7933"/>
  </w:style>
  <w:style w:type="paragraph" w:styleId="af">
    <w:name w:val="footer"/>
    <w:basedOn w:val="a2"/>
    <w:link w:val="15"/>
    <w:uiPriority w:val="99"/>
    <w:rsid w:val="002E7933"/>
    <w:pPr>
      <w:tabs>
        <w:tab w:val="center" w:pos="4677"/>
        <w:tab w:val="right" w:pos="9355"/>
      </w:tabs>
    </w:pPr>
    <w:rPr>
      <w:rFonts w:ascii="Courier New" w:hAnsi="Courier New"/>
      <w:sz w:val="24"/>
    </w:rPr>
  </w:style>
  <w:style w:type="character" w:customStyle="1" w:styleId="af0">
    <w:name w:val="Нижний колонтитул Знак"/>
    <w:basedOn w:val="a3"/>
    <w:link w:val="af"/>
    <w:uiPriority w:val="99"/>
    <w:rsid w:val="002E7933"/>
    <w:rPr>
      <w:rFonts w:ascii="Times New Roman" w:eastAsia="Times New Roman" w:hAnsi="Times New Roman" w:cs="Times New Roman"/>
      <w:sz w:val="20"/>
      <w:szCs w:val="20"/>
      <w:lang w:eastAsia="ru-RU"/>
    </w:rPr>
  </w:style>
  <w:style w:type="paragraph" w:customStyle="1" w:styleId="Preformat">
    <w:name w:val="Preformat"/>
    <w:rsid w:val="002E7933"/>
    <w:pPr>
      <w:widowControl w:val="0"/>
    </w:pPr>
    <w:rPr>
      <w:rFonts w:ascii="Courier New" w:eastAsia="Times New Roman" w:hAnsi="Courier New"/>
    </w:rPr>
  </w:style>
  <w:style w:type="character" w:styleId="af1">
    <w:name w:val="Hyperlink"/>
    <w:rsid w:val="002E7933"/>
    <w:rPr>
      <w:color w:val="0000FF"/>
      <w:u w:val="single"/>
    </w:rPr>
  </w:style>
  <w:style w:type="paragraph" w:customStyle="1" w:styleId="ConsNormal">
    <w:name w:val="ConsNormal Знак"/>
    <w:link w:val="ConsNormal0"/>
    <w:rsid w:val="002E7933"/>
    <w:pPr>
      <w:widowControl w:val="0"/>
      <w:autoSpaceDE w:val="0"/>
      <w:autoSpaceDN w:val="0"/>
      <w:adjustRightInd w:val="0"/>
      <w:ind w:right="19772" w:firstLine="720"/>
    </w:pPr>
    <w:rPr>
      <w:rFonts w:ascii="Arial" w:eastAsia="Times New Roman" w:hAnsi="Arial" w:cs="Arial"/>
      <w:sz w:val="22"/>
      <w:szCs w:val="22"/>
    </w:rPr>
  </w:style>
  <w:style w:type="paragraph" w:customStyle="1" w:styleId="ConsNonformat">
    <w:name w:val="ConsNonformat"/>
    <w:rsid w:val="002E7933"/>
    <w:pPr>
      <w:widowControl w:val="0"/>
      <w:autoSpaceDE w:val="0"/>
      <w:autoSpaceDN w:val="0"/>
      <w:adjustRightInd w:val="0"/>
      <w:ind w:right="19772"/>
    </w:pPr>
    <w:rPr>
      <w:rFonts w:ascii="Courier New" w:eastAsia="Times New Roman" w:hAnsi="Courier New" w:cs="Courier New"/>
    </w:rPr>
  </w:style>
  <w:style w:type="character" w:styleId="af2">
    <w:name w:val="footnote reference"/>
    <w:uiPriority w:val="99"/>
    <w:semiHidden/>
    <w:rsid w:val="002E7933"/>
    <w:rPr>
      <w:vertAlign w:val="superscript"/>
    </w:rPr>
  </w:style>
  <w:style w:type="paragraph" w:styleId="af3">
    <w:name w:val="footnote text"/>
    <w:aliases w:val="Char,Знак4 Знак,Знак2,Знак8 Знак Знак,Знак8 Знак, Знак4 Знак, Знак8 Знак Знак, Знак8 Знак"/>
    <w:basedOn w:val="a2"/>
    <w:link w:val="af4"/>
    <w:rsid w:val="002E7933"/>
  </w:style>
  <w:style w:type="character" w:customStyle="1" w:styleId="af4">
    <w:name w:val="Текст сноски Знак"/>
    <w:aliases w:val="Char Знак,Знак4 Знак Знак,Знак2 Знак,Знак8 Знак Знак Знак,Знак8 Знак Знак1, Знак4 Знак Знак, Знак8 Знак Знак Знак, Знак8 Знак Знак1"/>
    <w:basedOn w:val="a3"/>
    <w:link w:val="af3"/>
    <w:rsid w:val="002E7933"/>
    <w:rPr>
      <w:rFonts w:ascii="Times New Roman" w:eastAsia="Times New Roman" w:hAnsi="Times New Roman" w:cs="Times New Roman"/>
      <w:sz w:val="20"/>
      <w:szCs w:val="20"/>
      <w:lang w:eastAsia="ru-RU"/>
    </w:rPr>
  </w:style>
  <w:style w:type="paragraph" w:customStyle="1" w:styleId="51">
    <w:name w:val="Июнь5"/>
    <w:rsid w:val="002E7933"/>
    <w:pPr>
      <w:overflowPunct w:val="0"/>
      <w:autoSpaceDE w:val="0"/>
      <w:autoSpaceDN w:val="0"/>
      <w:adjustRightInd w:val="0"/>
      <w:textAlignment w:val="baseline"/>
    </w:pPr>
    <w:rPr>
      <w:rFonts w:ascii="Times New Roman" w:eastAsia="Times New Roman" w:hAnsi="Times New Roman"/>
      <w:lang w:val="en-US"/>
    </w:rPr>
  </w:style>
  <w:style w:type="paragraph" w:customStyle="1" w:styleId="110">
    <w:name w:val="Заголовок 11"/>
    <w:basedOn w:val="14"/>
    <w:next w:val="14"/>
    <w:rsid w:val="002E7933"/>
    <w:pPr>
      <w:keepNext/>
      <w:jc w:val="center"/>
    </w:pPr>
    <w:rPr>
      <w:snapToGrid/>
      <w:sz w:val="24"/>
    </w:rPr>
  </w:style>
  <w:style w:type="paragraph" w:styleId="27">
    <w:name w:val="toc 2"/>
    <w:basedOn w:val="a2"/>
    <w:next w:val="a2"/>
    <w:semiHidden/>
    <w:rsid w:val="002E7933"/>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2"/>
    <w:rsid w:val="002E7933"/>
    <w:pPr>
      <w:overflowPunct w:val="0"/>
      <w:autoSpaceDE w:val="0"/>
      <w:autoSpaceDN w:val="0"/>
      <w:adjustRightInd w:val="0"/>
      <w:jc w:val="center"/>
      <w:textAlignment w:val="baseline"/>
    </w:pPr>
    <w:rPr>
      <w:b/>
      <w:sz w:val="40"/>
    </w:rPr>
  </w:style>
  <w:style w:type="paragraph" w:styleId="af5">
    <w:name w:val="caption"/>
    <w:basedOn w:val="a2"/>
    <w:next w:val="a2"/>
    <w:qFormat/>
    <w:rsid w:val="002E7933"/>
    <w:pPr>
      <w:overflowPunct w:val="0"/>
      <w:autoSpaceDE w:val="0"/>
      <w:autoSpaceDN w:val="0"/>
      <w:adjustRightInd w:val="0"/>
      <w:jc w:val="center"/>
      <w:textAlignment w:val="baseline"/>
    </w:pPr>
    <w:rPr>
      <w:b/>
      <w:sz w:val="28"/>
    </w:rPr>
  </w:style>
  <w:style w:type="paragraph" w:styleId="16">
    <w:name w:val="toc 1"/>
    <w:basedOn w:val="a2"/>
    <w:next w:val="a2"/>
    <w:autoRedefine/>
    <w:semiHidden/>
    <w:rsid w:val="002E7933"/>
    <w:pPr>
      <w:tabs>
        <w:tab w:val="right" w:leader="dot" w:pos="10206"/>
      </w:tabs>
      <w:spacing w:before="120" w:after="120"/>
      <w:ind w:left="284" w:right="567"/>
    </w:pPr>
    <w:rPr>
      <w:b/>
      <w:bCs/>
      <w:smallCaps/>
      <w:noProof/>
    </w:rPr>
  </w:style>
  <w:style w:type="paragraph" w:styleId="af6">
    <w:name w:val="Block Text"/>
    <w:basedOn w:val="a2"/>
    <w:autoRedefine/>
    <w:rsid w:val="000D24C3"/>
    <w:pPr>
      <w:ind w:left="34" w:right="567"/>
    </w:pPr>
    <w:rPr>
      <w:sz w:val="24"/>
      <w:szCs w:val="24"/>
    </w:rPr>
  </w:style>
  <w:style w:type="paragraph" w:customStyle="1" w:styleId="af7">
    <w:name w:val="Îáû÷íûé"/>
    <w:rsid w:val="002E7933"/>
    <w:rPr>
      <w:rFonts w:ascii="Times New Roman" w:eastAsia="Times New Roman" w:hAnsi="Times New Roman"/>
      <w:sz w:val="24"/>
    </w:rPr>
  </w:style>
  <w:style w:type="paragraph" w:customStyle="1" w:styleId="af8">
    <w:name w:val="Ввод осн.текста"/>
    <w:basedOn w:val="a2"/>
    <w:autoRedefine/>
    <w:rsid w:val="002E7933"/>
    <w:pPr>
      <w:keepLines/>
      <w:framePr w:hSpace="180" w:wrap="around" w:hAnchor="margin" w:y="-570"/>
      <w:jc w:val="center"/>
    </w:pPr>
    <w:rPr>
      <w:sz w:val="24"/>
      <w:szCs w:val="24"/>
    </w:rPr>
  </w:style>
  <w:style w:type="paragraph" w:styleId="af9">
    <w:name w:val="Subtitle"/>
    <w:basedOn w:val="a2"/>
    <w:link w:val="afa"/>
    <w:qFormat/>
    <w:rsid w:val="002E7933"/>
    <w:rPr>
      <w:rFonts w:ascii="Arial" w:hAnsi="Arial"/>
      <w:b/>
      <w:sz w:val="22"/>
    </w:rPr>
  </w:style>
  <w:style w:type="character" w:customStyle="1" w:styleId="afa">
    <w:name w:val="Подзаголовок Знак"/>
    <w:basedOn w:val="a3"/>
    <w:link w:val="af9"/>
    <w:rsid w:val="002E7933"/>
    <w:rPr>
      <w:rFonts w:ascii="Arial" w:eastAsia="Times New Roman" w:hAnsi="Arial" w:cs="Times New Roman"/>
      <w:b/>
      <w:szCs w:val="20"/>
      <w:lang w:eastAsia="ru-RU"/>
    </w:rPr>
  </w:style>
  <w:style w:type="paragraph" w:customStyle="1" w:styleId="Iauiue">
    <w:name w:val="Iau?iue"/>
    <w:rsid w:val="002E7933"/>
    <w:rPr>
      <w:rFonts w:ascii="Times New Roman" w:eastAsia="Times New Roman" w:hAnsi="Times New Roman"/>
      <w:lang w:val="en-US"/>
    </w:rPr>
  </w:style>
  <w:style w:type="paragraph" w:customStyle="1" w:styleId="a1">
    <w:name w:val="Нумерованный"/>
    <w:basedOn w:val="a2"/>
    <w:autoRedefine/>
    <w:rsid w:val="002E7933"/>
    <w:pPr>
      <w:numPr>
        <w:numId w:val="3"/>
      </w:numPr>
      <w:ind w:left="567" w:right="567" w:firstLine="0"/>
    </w:pPr>
    <w:rPr>
      <w:sz w:val="24"/>
    </w:rPr>
  </w:style>
  <w:style w:type="paragraph" w:customStyle="1" w:styleId="310">
    <w:name w:val="Основной текст с отступом 31"/>
    <w:basedOn w:val="a2"/>
    <w:rsid w:val="002E7933"/>
    <w:pPr>
      <w:spacing w:line="360" w:lineRule="auto"/>
      <w:ind w:firstLine="426"/>
      <w:jc w:val="both"/>
    </w:pPr>
    <w:rPr>
      <w:sz w:val="24"/>
    </w:rPr>
  </w:style>
  <w:style w:type="paragraph" w:styleId="34">
    <w:name w:val="Body Text 3"/>
    <w:basedOn w:val="a2"/>
    <w:link w:val="35"/>
    <w:rsid w:val="002E7933"/>
    <w:pPr>
      <w:jc w:val="center"/>
    </w:pPr>
    <w:rPr>
      <w:sz w:val="24"/>
    </w:rPr>
  </w:style>
  <w:style w:type="character" w:customStyle="1" w:styleId="35">
    <w:name w:val="Основной текст 3 Знак"/>
    <w:basedOn w:val="a3"/>
    <w:link w:val="34"/>
    <w:rsid w:val="002E7933"/>
    <w:rPr>
      <w:rFonts w:ascii="Times New Roman" w:eastAsia="Times New Roman" w:hAnsi="Times New Roman" w:cs="Times New Roman"/>
      <w:sz w:val="24"/>
      <w:szCs w:val="20"/>
      <w:lang w:eastAsia="ru-RU"/>
    </w:rPr>
  </w:style>
  <w:style w:type="paragraph" w:customStyle="1" w:styleId="afb">
    <w:name w:val="Основной абзац"/>
    <w:basedOn w:val="a2"/>
    <w:rsid w:val="002E7933"/>
    <w:pPr>
      <w:spacing w:line="360" w:lineRule="auto"/>
      <w:ind w:firstLine="567"/>
      <w:jc w:val="both"/>
    </w:pPr>
    <w:rPr>
      <w:sz w:val="24"/>
    </w:rPr>
  </w:style>
  <w:style w:type="paragraph" w:customStyle="1" w:styleId="-">
    <w:name w:val="список маркированный -"/>
    <w:basedOn w:val="310"/>
    <w:autoRedefine/>
    <w:rsid w:val="002E7933"/>
    <w:pPr>
      <w:numPr>
        <w:numId w:val="4"/>
      </w:numPr>
      <w:tabs>
        <w:tab w:val="left" w:pos="0"/>
      </w:tabs>
      <w:spacing w:line="240" w:lineRule="auto"/>
    </w:pPr>
  </w:style>
  <w:style w:type="paragraph" w:customStyle="1" w:styleId="afc">
    <w:name w:val="Заголовок таблицы"/>
    <w:basedOn w:val="a2"/>
    <w:rsid w:val="002E7933"/>
    <w:pPr>
      <w:spacing w:line="360" w:lineRule="auto"/>
      <w:jc w:val="center"/>
    </w:pPr>
    <w:rPr>
      <w:i/>
      <w:sz w:val="24"/>
    </w:rPr>
  </w:style>
  <w:style w:type="paragraph" w:customStyle="1" w:styleId="afd">
    <w:name w:val="Текст таблицы"/>
    <w:basedOn w:val="a2"/>
    <w:rsid w:val="002E7933"/>
    <w:pPr>
      <w:jc w:val="center"/>
    </w:pPr>
    <w:rPr>
      <w:sz w:val="24"/>
    </w:rPr>
  </w:style>
  <w:style w:type="paragraph" w:customStyle="1" w:styleId="xl26">
    <w:name w:val="xl26"/>
    <w:basedOn w:val="a2"/>
    <w:rsid w:val="002E7933"/>
    <w:pPr>
      <w:spacing w:before="100" w:after="100"/>
      <w:jc w:val="center"/>
    </w:pPr>
    <w:rPr>
      <w:rFonts w:ascii="Arial" w:hAnsi="Arial"/>
      <w:b/>
      <w:sz w:val="24"/>
    </w:rPr>
  </w:style>
  <w:style w:type="paragraph" w:customStyle="1" w:styleId="17">
    <w:name w:val="Стиль1"/>
    <w:rsid w:val="002E7933"/>
    <w:rPr>
      <w:rFonts w:ascii="Times New Roman" w:eastAsia="Times New Roman" w:hAnsi="Times New Roman"/>
      <w:sz w:val="24"/>
    </w:rPr>
  </w:style>
  <w:style w:type="paragraph" w:customStyle="1" w:styleId="18">
    <w:name w:val="Цитата1"/>
    <w:basedOn w:val="a2"/>
    <w:rsid w:val="002E7933"/>
    <w:pPr>
      <w:tabs>
        <w:tab w:val="left" w:pos="-360"/>
        <w:tab w:val="left" w:pos="0"/>
        <w:tab w:val="left" w:pos="567"/>
      </w:tabs>
      <w:spacing w:line="360" w:lineRule="auto"/>
      <w:jc w:val="both"/>
    </w:pPr>
    <w:rPr>
      <w:sz w:val="24"/>
    </w:rPr>
  </w:style>
  <w:style w:type="paragraph" w:styleId="a0">
    <w:name w:val="List Number"/>
    <w:basedOn w:val="a2"/>
    <w:rsid w:val="002E7933"/>
    <w:pPr>
      <w:widowControl w:val="0"/>
      <w:numPr>
        <w:numId w:val="5"/>
      </w:numPr>
      <w:autoSpaceDE w:val="0"/>
      <w:autoSpaceDN w:val="0"/>
      <w:adjustRightInd w:val="0"/>
    </w:pPr>
    <w:rPr>
      <w:rFonts w:ascii="Arial" w:hAnsi="Arial" w:cs="Arial"/>
      <w:sz w:val="18"/>
      <w:szCs w:val="18"/>
    </w:rPr>
  </w:style>
  <w:style w:type="paragraph" w:styleId="afe">
    <w:name w:val="Balloon Text"/>
    <w:basedOn w:val="a2"/>
    <w:link w:val="aff"/>
    <w:semiHidden/>
    <w:rsid w:val="002E7933"/>
    <w:rPr>
      <w:rFonts w:ascii="Tahoma" w:hAnsi="Tahoma" w:cs="Tahoma"/>
      <w:sz w:val="16"/>
      <w:szCs w:val="16"/>
    </w:rPr>
  </w:style>
  <w:style w:type="character" w:customStyle="1" w:styleId="aff">
    <w:name w:val="Текст выноски Знак"/>
    <w:basedOn w:val="a3"/>
    <w:link w:val="afe"/>
    <w:semiHidden/>
    <w:rsid w:val="002E7933"/>
    <w:rPr>
      <w:rFonts w:ascii="Tahoma" w:eastAsia="Times New Roman" w:hAnsi="Tahoma" w:cs="Tahoma"/>
      <w:sz w:val="16"/>
      <w:szCs w:val="16"/>
      <w:lang w:eastAsia="ru-RU"/>
    </w:rPr>
  </w:style>
  <w:style w:type="paragraph" w:customStyle="1" w:styleId="aff0">
    <w:name w:val="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paragraph" w:styleId="aff1">
    <w:name w:val="Normal (Web)"/>
    <w:aliases w:val="Обычный (Web),Обычный (веб) Знак Знак,Обычный (Web)1"/>
    <w:basedOn w:val="a2"/>
    <w:link w:val="aff2"/>
    <w:uiPriority w:val="99"/>
    <w:qFormat/>
    <w:rsid w:val="002E7933"/>
    <w:rPr>
      <w:sz w:val="24"/>
      <w:szCs w:val="24"/>
    </w:rPr>
  </w:style>
  <w:style w:type="paragraph" w:customStyle="1" w:styleId="ConsPlusNormal">
    <w:name w:val="ConsPlusNormal"/>
    <w:link w:val="ConsPlusNormal0"/>
    <w:rsid w:val="002E7933"/>
    <w:pPr>
      <w:widowControl w:val="0"/>
      <w:autoSpaceDE w:val="0"/>
      <w:autoSpaceDN w:val="0"/>
      <w:adjustRightInd w:val="0"/>
      <w:ind w:firstLine="720"/>
    </w:pPr>
    <w:rPr>
      <w:rFonts w:ascii="Arial" w:eastAsia="Times New Roman" w:hAnsi="Arial" w:cs="Arial"/>
      <w:sz w:val="22"/>
      <w:szCs w:val="22"/>
    </w:rPr>
  </w:style>
  <w:style w:type="paragraph" w:customStyle="1" w:styleId="2">
    <w:name w:val="Стиль2"/>
    <w:basedOn w:val="20"/>
    <w:rsid w:val="002E7933"/>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2E7933"/>
    <w:pPr>
      <w:numPr>
        <w:ilvl w:val="1"/>
        <w:numId w:val="7"/>
      </w:numPr>
      <w:tabs>
        <w:tab w:val="clear" w:pos="756"/>
        <w:tab w:val="num" w:pos="432"/>
      </w:tabs>
      <w:ind w:left="432" w:hanging="432"/>
    </w:pPr>
  </w:style>
  <w:style w:type="paragraph" w:customStyle="1" w:styleId="3">
    <w:name w:val="Стиль3"/>
    <w:basedOn w:val="25"/>
    <w:rsid w:val="002E7933"/>
    <w:pPr>
      <w:widowControl w:val="0"/>
      <w:numPr>
        <w:ilvl w:val="2"/>
        <w:numId w:val="7"/>
      </w:numPr>
      <w:adjustRightInd w:val="0"/>
      <w:textAlignment w:val="baseline"/>
    </w:pPr>
    <w:rPr>
      <w:snapToGrid/>
      <w:sz w:val="24"/>
    </w:rPr>
  </w:style>
  <w:style w:type="paragraph" w:customStyle="1" w:styleId="a">
    <w:name w:val="Стиль текста"/>
    <w:basedOn w:val="a8"/>
    <w:rsid w:val="002E7933"/>
    <w:pPr>
      <w:keepLines/>
      <w:numPr>
        <w:numId w:val="8"/>
      </w:numPr>
      <w:tabs>
        <w:tab w:val="clear" w:pos="1492"/>
      </w:tabs>
      <w:spacing w:before="60" w:after="60"/>
      <w:ind w:left="0" w:firstLine="0"/>
    </w:pPr>
  </w:style>
  <w:style w:type="paragraph" w:styleId="aff3">
    <w:name w:val="Document Map"/>
    <w:basedOn w:val="a2"/>
    <w:link w:val="aff4"/>
    <w:semiHidden/>
    <w:rsid w:val="002E7933"/>
    <w:pPr>
      <w:shd w:val="clear" w:color="auto" w:fill="000080"/>
    </w:pPr>
    <w:rPr>
      <w:rFonts w:ascii="Tahoma" w:hAnsi="Tahoma" w:cs="Tahoma"/>
    </w:rPr>
  </w:style>
  <w:style w:type="character" w:customStyle="1" w:styleId="aff4">
    <w:name w:val="Схема документа Знак"/>
    <w:basedOn w:val="a3"/>
    <w:link w:val="aff3"/>
    <w:semiHidden/>
    <w:rsid w:val="002E7933"/>
    <w:rPr>
      <w:rFonts w:ascii="Tahoma" w:eastAsia="Times New Roman" w:hAnsi="Tahoma" w:cs="Tahoma"/>
      <w:sz w:val="20"/>
      <w:szCs w:val="20"/>
      <w:shd w:val="clear" w:color="auto" w:fill="000080"/>
      <w:lang w:eastAsia="ru-RU"/>
    </w:rPr>
  </w:style>
  <w:style w:type="character" w:customStyle="1" w:styleId="aff5">
    <w:name w:val="Знак"/>
    <w:rsid w:val="002E7933"/>
    <w:rPr>
      <w:rFonts w:ascii="Arial" w:hAnsi="Arial" w:cs="Arial"/>
      <w:b/>
      <w:bCs/>
      <w:i/>
      <w:iCs/>
      <w:sz w:val="28"/>
      <w:szCs w:val="28"/>
      <w:lang w:val="ru-RU" w:eastAsia="ru-RU" w:bidi="ar-SA"/>
    </w:rPr>
  </w:style>
  <w:style w:type="character" w:styleId="aff6">
    <w:name w:val="annotation reference"/>
    <w:uiPriority w:val="99"/>
    <w:semiHidden/>
    <w:rsid w:val="002E7933"/>
    <w:rPr>
      <w:sz w:val="16"/>
      <w:szCs w:val="16"/>
    </w:rPr>
  </w:style>
  <w:style w:type="paragraph" w:customStyle="1" w:styleId="03osnovnoytexttablbullit3">
    <w:name w:val="03osnovnoytexttablbullit3"/>
    <w:basedOn w:val="a2"/>
    <w:rsid w:val="002E7933"/>
    <w:pPr>
      <w:spacing w:before="120" w:line="320" w:lineRule="atLeast"/>
      <w:ind w:left="1240" w:hanging="460"/>
    </w:pPr>
    <w:rPr>
      <w:rFonts w:ascii="GaramondC" w:hAnsi="GaramondC"/>
      <w:color w:val="000000"/>
    </w:rPr>
  </w:style>
  <w:style w:type="character" w:customStyle="1" w:styleId="grame">
    <w:name w:val="grame"/>
    <w:basedOn w:val="a3"/>
    <w:rsid w:val="002E7933"/>
  </w:style>
  <w:style w:type="paragraph" w:customStyle="1" w:styleId="aff7">
    <w:name w:val="Стиль"/>
    <w:rsid w:val="002E7933"/>
    <w:pPr>
      <w:widowControl w:val="0"/>
      <w:autoSpaceDE w:val="0"/>
      <w:autoSpaceDN w:val="0"/>
      <w:adjustRightInd w:val="0"/>
    </w:pPr>
    <w:rPr>
      <w:rFonts w:ascii="Arial" w:eastAsia="Times New Roman" w:hAnsi="Arial" w:cs="Arial"/>
      <w:sz w:val="24"/>
      <w:szCs w:val="24"/>
    </w:rPr>
  </w:style>
  <w:style w:type="paragraph" w:styleId="aff8">
    <w:name w:val="annotation text"/>
    <w:basedOn w:val="a2"/>
    <w:link w:val="aff9"/>
    <w:uiPriority w:val="99"/>
    <w:semiHidden/>
    <w:rsid w:val="002E7933"/>
  </w:style>
  <w:style w:type="character" w:customStyle="1" w:styleId="aff9">
    <w:name w:val="Текст примечания Знак"/>
    <w:basedOn w:val="a3"/>
    <w:link w:val="aff8"/>
    <w:uiPriority w:val="99"/>
    <w:semiHidden/>
    <w:rsid w:val="002E7933"/>
    <w:rPr>
      <w:rFonts w:ascii="Times New Roman" w:eastAsia="Times New Roman" w:hAnsi="Times New Roman" w:cs="Times New Roman"/>
      <w:sz w:val="20"/>
      <w:szCs w:val="20"/>
      <w:lang w:eastAsia="ru-RU"/>
    </w:rPr>
  </w:style>
  <w:style w:type="paragraph" w:styleId="affa">
    <w:name w:val="annotation subject"/>
    <w:basedOn w:val="aff8"/>
    <w:next w:val="aff8"/>
    <w:link w:val="affb"/>
    <w:semiHidden/>
    <w:rsid w:val="002E7933"/>
    <w:rPr>
      <w:b/>
      <w:bCs/>
    </w:rPr>
  </w:style>
  <w:style w:type="character" w:customStyle="1" w:styleId="affb">
    <w:name w:val="Тема примечания Знак"/>
    <w:basedOn w:val="aff9"/>
    <w:link w:val="affa"/>
    <w:semiHidden/>
    <w:rsid w:val="002E7933"/>
    <w:rPr>
      <w:rFonts w:ascii="Times New Roman" w:eastAsia="Times New Roman" w:hAnsi="Times New Roman" w:cs="Times New Roman"/>
      <w:b/>
      <w:bCs/>
      <w:sz w:val="20"/>
      <w:szCs w:val="20"/>
      <w:lang w:eastAsia="ru-RU"/>
    </w:rPr>
  </w:style>
  <w:style w:type="paragraph" w:customStyle="1" w:styleId="111">
    <w:name w:val="заголовок 11"/>
    <w:basedOn w:val="a2"/>
    <w:next w:val="a2"/>
    <w:rsid w:val="002E7933"/>
    <w:pPr>
      <w:keepNext/>
      <w:jc w:val="center"/>
    </w:pPr>
    <w:rPr>
      <w:sz w:val="24"/>
    </w:rPr>
  </w:style>
  <w:style w:type="character" w:customStyle="1" w:styleId="61">
    <w:name w:val="Знак Знак6"/>
    <w:rsid w:val="002E7933"/>
    <w:rPr>
      <w:b/>
      <w:sz w:val="40"/>
      <w:lang w:val="ru-RU" w:eastAsia="ru-RU" w:bidi="ar-SA"/>
    </w:rPr>
  </w:style>
  <w:style w:type="paragraph" w:customStyle="1" w:styleId="19">
    <w:name w:val="Знак Знак1 Знак"/>
    <w:basedOn w:val="a2"/>
    <w:rsid w:val="002E7933"/>
    <w:pPr>
      <w:widowControl w:val="0"/>
      <w:adjustRightInd w:val="0"/>
      <w:spacing w:after="160" w:line="240" w:lineRule="exact"/>
      <w:jc w:val="right"/>
    </w:pPr>
    <w:rPr>
      <w:lang w:val="en-GB" w:eastAsia="en-US"/>
    </w:rPr>
  </w:style>
  <w:style w:type="paragraph" w:customStyle="1" w:styleId="affc">
    <w:name w:val="Знак Знак Знак"/>
    <w:basedOn w:val="a2"/>
    <w:uiPriority w:val="99"/>
    <w:rsid w:val="002E7933"/>
    <w:pPr>
      <w:widowControl w:val="0"/>
      <w:adjustRightInd w:val="0"/>
      <w:spacing w:after="160" w:line="240" w:lineRule="exact"/>
      <w:jc w:val="right"/>
    </w:pPr>
    <w:rPr>
      <w:lang w:val="en-GB" w:eastAsia="en-US"/>
    </w:rPr>
  </w:style>
  <w:style w:type="paragraph" w:customStyle="1" w:styleId="affd">
    <w:name w:val="Знак Знак Знак Знак"/>
    <w:basedOn w:val="a2"/>
    <w:rsid w:val="002E7933"/>
    <w:pPr>
      <w:spacing w:after="160" w:line="240" w:lineRule="exact"/>
    </w:pPr>
    <w:rPr>
      <w:rFonts w:ascii="Verdana" w:hAnsi="Verdana" w:cs="Verdana"/>
      <w:lang w:val="en-US" w:eastAsia="en-US"/>
    </w:rPr>
  </w:style>
  <w:style w:type="paragraph" w:customStyle="1" w:styleId="affe">
    <w:name w:val="Содержимое таблицы"/>
    <w:basedOn w:val="a2"/>
    <w:rsid w:val="002E7933"/>
    <w:pPr>
      <w:widowControl w:val="0"/>
      <w:suppressLineNumbers/>
      <w:suppressAutoHyphens/>
    </w:pPr>
    <w:rPr>
      <w:rFonts w:eastAsia="Arial Unicode MS"/>
      <w:kern w:val="1"/>
      <w:sz w:val="24"/>
      <w:szCs w:val="24"/>
    </w:rPr>
  </w:style>
  <w:style w:type="paragraph" w:customStyle="1" w:styleId="140">
    <w:name w:val="Стиль14"/>
    <w:basedOn w:val="a2"/>
    <w:rsid w:val="002E7933"/>
    <w:pPr>
      <w:spacing w:line="264" w:lineRule="auto"/>
      <w:ind w:firstLine="720"/>
      <w:jc w:val="both"/>
    </w:pPr>
    <w:rPr>
      <w:sz w:val="28"/>
    </w:rPr>
  </w:style>
  <w:style w:type="paragraph" w:customStyle="1" w:styleId="ConsPlusNonformat">
    <w:name w:val="ConsPlusNonformat"/>
    <w:uiPriority w:val="99"/>
    <w:rsid w:val="002E7933"/>
    <w:pPr>
      <w:autoSpaceDE w:val="0"/>
      <w:autoSpaceDN w:val="0"/>
      <w:adjustRightInd w:val="0"/>
    </w:pPr>
    <w:rPr>
      <w:rFonts w:ascii="Courier New" w:eastAsia="Times New Roman" w:hAnsi="Courier New" w:cs="Courier New"/>
    </w:rPr>
  </w:style>
  <w:style w:type="paragraph" w:customStyle="1" w:styleId="311">
    <w:name w:val="Основной текст 31"/>
    <w:basedOn w:val="a2"/>
    <w:rsid w:val="002E7933"/>
    <w:pPr>
      <w:keepNext/>
      <w:keepLines/>
      <w:jc w:val="both"/>
    </w:pPr>
    <w:rPr>
      <w:sz w:val="24"/>
    </w:rPr>
  </w:style>
  <w:style w:type="table" w:styleId="afff">
    <w:name w:val="Table Grid"/>
    <w:basedOn w:val="a4"/>
    <w:uiPriority w:val="59"/>
    <w:rsid w:val="002E793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Знак"/>
    <w:link w:val="ConsNormal"/>
    <w:locked/>
    <w:rsid w:val="002E7933"/>
    <w:rPr>
      <w:rFonts w:ascii="Arial" w:eastAsia="Times New Roman" w:hAnsi="Arial" w:cs="Arial"/>
      <w:sz w:val="22"/>
      <w:szCs w:val="22"/>
      <w:lang w:eastAsia="ru-RU" w:bidi="ar-SA"/>
    </w:rPr>
  </w:style>
  <w:style w:type="paragraph" w:customStyle="1" w:styleId="ConsNormal1">
    <w:name w:val="ConsNormal"/>
    <w:rsid w:val="002E7933"/>
    <w:pPr>
      <w:widowControl w:val="0"/>
      <w:autoSpaceDE w:val="0"/>
      <w:autoSpaceDN w:val="0"/>
      <w:adjustRightInd w:val="0"/>
      <w:ind w:right="19772" w:firstLine="720"/>
    </w:pPr>
    <w:rPr>
      <w:rFonts w:ascii="Arial" w:eastAsia="Times New Roman" w:hAnsi="Arial" w:cs="Arial"/>
      <w:sz w:val="22"/>
      <w:szCs w:val="22"/>
    </w:rPr>
  </w:style>
  <w:style w:type="paragraph" w:customStyle="1" w:styleId="afff0">
    <w:name w:val="Знак Знак Знак 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paragraph" w:customStyle="1" w:styleId="1a">
    <w:name w:val="Знак1 Знак Знак Знак Знак Знак Знак Знак Знак Знак"/>
    <w:basedOn w:val="a2"/>
    <w:next w:val="21"/>
    <w:autoRedefine/>
    <w:rsid w:val="002E7933"/>
    <w:pPr>
      <w:spacing w:after="160" w:line="240" w:lineRule="exact"/>
    </w:pPr>
    <w:rPr>
      <w:sz w:val="24"/>
      <w:lang w:val="en-US" w:eastAsia="en-US"/>
    </w:rPr>
  </w:style>
  <w:style w:type="paragraph" w:customStyle="1" w:styleId="ConsPlusCell">
    <w:name w:val="ConsPlusCell"/>
    <w:uiPriority w:val="99"/>
    <w:rsid w:val="002E7933"/>
    <w:pPr>
      <w:widowControl w:val="0"/>
      <w:autoSpaceDE w:val="0"/>
      <w:autoSpaceDN w:val="0"/>
      <w:adjustRightInd w:val="0"/>
    </w:pPr>
    <w:rPr>
      <w:rFonts w:ascii="Arial" w:eastAsia="SimSun" w:hAnsi="Arial" w:cs="Arial"/>
      <w:lang w:eastAsia="zh-CN"/>
    </w:rPr>
  </w:style>
  <w:style w:type="character" w:styleId="afff1">
    <w:name w:val="Strong"/>
    <w:uiPriority w:val="99"/>
    <w:qFormat/>
    <w:rsid w:val="002E7933"/>
    <w:rPr>
      <w:b/>
      <w:bCs/>
    </w:rPr>
  </w:style>
  <w:style w:type="paragraph" w:styleId="afff2">
    <w:name w:val="List"/>
    <w:basedOn w:val="a2"/>
    <w:rsid w:val="002E7933"/>
    <w:pPr>
      <w:ind w:left="283" w:hanging="283"/>
    </w:pPr>
    <w:rPr>
      <w:sz w:val="24"/>
      <w:szCs w:val="24"/>
    </w:rPr>
  </w:style>
  <w:style w:type="paragraph" w:styleId="28">
    <w:name w:val="List 2"/>
    <w:basedOn w:val="a2"/>
    <w:rsid w:val="002E7933"/>
    <w:pPr>
      <w:ind w:left="566" w:hanging="283"/>
    </w:pPr>
    <w:rPr>
      <w:sz w:val="24"/>
      <w:szCs w:val="24"/>
    </w:rPr>
  </w:style>
  <w:style w:type="paragraph" w:styleId="36">
    <w:name w:val="List 3"/>
    <w:basedOn w:val="a2"/>
    <w:rsid w:val="002E7933"/>
    <w:pPr>
      <w:ind w:left="849" w:hanging="283"/>
    </w:pPr>
    <w:rPr>
      <w:sz w:val="24"/>
      <w:szCs w:val="24"/>
    </w:rPr>
  </w:style>
  <w:style w:type="paragraph" w:customStyle="1" w:styleId="afff3">
    <w:name w:val="Внутренний адрес"/>
    <w:basedOn w:val="a2"/>
    <w:rsid w:val="002E7933"/>
    <w:rPr>
      <w:sz w:val="24"/>
      <w:szCs w:val="24"/>
    </w:rPr>
  </w:style>
  <w:style w:type="paragraph" w:customStyle="1" w:styleId="afff4">
    <w:name w:val="Знак Знак Знак Знак Знак Знак 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paragraph" w:customStyle="1" w:styleId="1b">
    <w:name w:val="Знак Знак Знак Знак Знак Знак Знак Знак Знак Знак Знак Знак Знак Знак Знак Знак Знак1 Знак"/>
    <w:basedOn w:val="a2"/>
    <w:rsid w:val="002E7933"/>
    <w:pPr>
      <w:widowControl w:val="0"/>
      <w:adjustRightInd w:val="0"/>
      <w:spacing w:after="160" w:line="240" w:lineRule="exact"/>
      <w:jc w:val="right"/>
    </w:pPr>
    <w:rPr>
      <w:lang w:val="en-GB" w:eastAsia="en-US"/>
    </w:rPr>
  </w:style>
  <w:style w:type="character" w:customStyle="1" w:styleId="13">
    <w:name w:val="Верхний колонтитул Знак1"/>
    <w:link w:val="a6"/>
    <w:uiPriority w:val="99"/>
    <w:locked/>
    <w:rsid w:val="002E7933"/>
    <w:rPr>
      <w:rFonts w:ascii="Courier New" w:eastAsia="Times New Roman" w:hAnsi="Courier New" w:cs="Times New Roman"/>
      <w:sz w:val="24"/>
      <w:szCs w:val="20"/>
      <w:lang w:eastAsia="ru-RU"/>
    </w:rPr>
  </w:style>
  <w:style w:type="paragraph" w:customStyle="1" w:styleId="afff5">
    <w:name w:val="Знак Знак Знак Знак Знак Знак Знак Знак Знак 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paragraph" w:customStyle="1" w:styleId="afff6">
    <w:name w:val="Знак Знак Знак Знак Знак Знак Знак Знак Знак Знак Знак Знак Знак Знак Знак 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character" w:customStyle="1" w:styleId="112">
    <w:name w:val="Знак Знак11"/>
    <w:basedOn w:val="a3"/>
    <w:rsid w:val="002E7933"/>
  </w:style>
  <w:style w:type="character" w:customStyle="1" w:styleId="15">
    <w:name w:val="Нижний колонтитул Знак1"/>
    <w:link w:val="af"/>
    <w:uiPriority w:val="99"/>
    <w:locked/>
    <w:rsid w:val="002E7933"/>
    <w:rPr>
      <w:rFonts w:ascii="Courier New" w:eastAsia="Times New Roman" w:hAnsi="Courier New" w:cs="Times New Roman"/>
      <w:sz w:val="24"/>
      <w:szCs w:val="20"/>
      <w:lang w:eastAsia="ru-RU"/>
    </w:rPr>
  </w:style>
  <w:style w:type="paragraph" w:customStyle="1" w:styleId="29">
    <w:name w:val="Знак Знак2"/>
    <w:basedOn w:val="a2"/>
    <w:rsid w:val="002E7933"/>
    <w:pPr>
      <w:widowControl w:val="0"/>
      <w:adjustRightInd w:val="0"/>
      <w:spacing w:after="160" w:line="240" w:lineRule="exact"/>
      <w:jc w:val="right"/>
    </w:pPr>
    <w:rPr>
      <w:lang w:val="en-GB" w:eastAsia="en-US"/>
    </w:rPr>
  </w:style>
  <w:style w:type="paragraph" w:customStyle="1" w:styleId="afff7">
    <w:name w:val="Знак Знак Знак Знак Знак 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 Знак1"/>
    <w:basedOn w:val="a2"/>
    <w:rsid w:val="002E7933"/>
    <w:pPr>
      <w:widowControl w:val="0"/>
      <w:adjustRightInd w:val="0"/>
      <w:spacing w:after="160" w:line="240" w:lineRule="exact"/>
      <w:jc w:val="right"/>
    </w:pPr>
    <w:rPr>
      <w:lang w:val="en-GB" w:eastAsia="en-US"/>
    </w:rPr>
  </w:style>
  <w:style w:type="paragraph" w:customStyle="1" w:styleId="1d">
    <w:name w:val="Знак Знак Знак1"/>
    <w:basedOn w:val="a2"/>
    <w:rsid w:val="002E7933"/>
    <w:pPr>
      <w:widowControl w:val="0"/>
      <w:adjustRightInd w:val="0"/>
      <w:spacing w:after="160" w:line="240" w:lineRule="exact"/>
      <w:jc w:val="right"/>
    </w:pPr>
    <w:rPr>
      <w:lang w:val="en-GB" w:eastAsia="en-US"/>
    </w:rPr>
  </w:style>
  <w:style w:type="paragraph" w:customStyle="1" w:styleId="1e">
    <w:name w:val="Знак Знак Знак Знак Знак Знак Знак Знак Знак Знак Знак Знак Знак Знак Знак Знак Знак Знак1"/>
    <w:basedOn w:val="a2"/>
    <w:rsid w:val="002E7933"/>
    <w:pPr>
      <w:widowControl w:val="0"/>
      <w:adjustRightInd w:val="0"/>
      <w:spacing w:after="160" w:line="240" w:lineRule="exact"/>
      <w:jc w:val="right"/>
    </w:pPr>
    <w:rPr>
      <w:lang w:val="en-GB" w:eastAsia="en-US"/>
    </w:rPr>
  </w:style>
  <w:style w:type="paragraph" w:customStyle="1" w:styleId="1f">
    <w:name w:val="Знак Знак Знак Знак Знак Знак Знак Знак Знак Знак Знак Знак Знак Знак Знак Знак Знак1 Знак 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paragraph" w:customStyle="1" w:styleId="2a">
    <w:name w:val="Знак Знак Знак Знак Знак Знак Знак Знак Знак Знак Знак Знак Знак Знак Знак2"/>
    <w:basedOn w:val="a2"/>
    <w:rsid w:val="002E7933"/>
    <w:pPr>
      <w:widowControl w:val="0"/>
      <w:adjustRightInd w:val="0"/>
      <w:spacing w:after="160" w:line="240" w:lineRule="exact"/>
      <w:jc w:val="right"/>
    </w:pPr>
    <w:rPr>
      <w:lang w:val="en-GB" w:eastAsia="en-US"/>
    </w:rPr>
  </w:style>
  <w:style w:type="paragraph" w:customStyle="1" w:styleId="2b">
    <w:name w:val="Знак Знак Знак Знак Знак Знак Знак Знак Знак Знак Знак Знак Знак Знак Знак Знак Знак Знак2"/>
    <w:basedOn w:val="a2"/>
    <w:rsid w:val="002E7933"/>
    <w:pPr>
      <w:widowControl w:val="0"/>
      <w:adjustRightInd w:val="0"/>
      <w:spacing w:after="160" w:line="240" w:lineRule="exact"/>
      <w:jc w:val="right"/>
    </w:pPr>
    <w:rPr>
      <w:lang w:val="en-GB" w:eastAsia="en-US"/>
    </w:rPr>
  </w:style>
  <w:style w:type="paragraph" w:customStyle="1" w:styleId="37">
    <w:name w:val="Знак Знак Знак Знак Знак Знак Знак Знак Знак Знак Знак Знак Знак Знак Знак3"/>
    <w:basedOn w:val="a2"/>
    <w:rsid w:val="002E7933"/>
    <w:pPr>
      <w:widowControl w:val="0"/>
      <w:adjustRightInd w:val="0"/>
      <w:spacing w:after="160" w:line="240" w:lineRule="exact"/>
      <w:jc w:val="right"/>
    </w:pPr>
    <w:rPr>
      <w:lang w:val="en-GB" w:eastAsia="en-US"/>
    </w:rPr>
  </w:style>
  <w:style w:type="paragraph" w:customStyle="1" w:styleId="41">
    <w:name w:val="Знак Знак Знак Знак Знак Знак Знак Знак Знак Знак Знак Знак Знак Знак Знак4"/>
    <w:basedOn w:val="a2"/>
    <w:rsid w:val="002E7933"/>
    <w:pPr>
      <w:widowControl w:val="0"/>
      <w:adjustRightInd w:val="0"/>
      <w:spacing w:after="160" w:line="240" w:lineRule="exact"/>
      <w:jc w:val="right"/>
    </w:pPr>
    <w:rPr>
      <w:lang w:val="en-GB" w:eastAsia="en-US"/>
    </w:rPr>
  </w:style>
  <w:style w:type="paragraph" w:customStyle="1" w:styleId="52">
    <w:name w:val="Знак Знак Знак Знак Знак Знак Знак Знак Знак Знак Знак Знак Знак Знак Знак5"/>
    <w:basedOn w:val="a2"/>
    <w:rsid w:val="002E7933"/>
    <w:pPr>
      <w:widowControl w:val="0"/>
      <w:adjustRightInd w:val="0"/>
      <w:spacing w:after="160" w:line="240" w:lineRule="exact"/>
      <w:jc w:val="right"/>
    </w:pPr>
    <w:rPr>
      <w:lang w:val="en-GB" w:eastAsia="en-US"/>
    </w:rPr>
  </w:style>
  <w:style w:type="paragraph" w:customStyle="1" w:styleId="62">
    <w:name w:val="Знак Знак Знак Знак Знак Знак Знак Знак Знак Знак Знак Знак Знак Знак Знак6"/>
    <w:basedOn w:val="a2"/>
    <w:rsid w:val="002E7933"/>
    <w:pPr>
      <w:widowControl w:val="0"/>
      <w:adjustRightInd w:val="0"/>
      <w:spacing w:after="160" w:line="240" w:lineRule="exact"/>
      <w:jc w:val="right"/>
    </w:pPr>
    <w:rPr>
      <w:lang w:val="en-GB" w:eastAsia="en-US"/>
    </w:rPr>
  </w:style>
  <w:style w:type="paragraph" w:customStyle="1" w:styleId="38">
    <w:name w:val="Знак Знак3"/>
    <w:basedOn w:val="a2"/>
    <w:rsid w:val="002E7933"/>
    <w:pPr>
      <w:widowControl w:val="0"/>
      <w:adjustRightInd w:val="0"/>
      <w:spacing w:after="160" w:line="240" w:lineRule="exact"/>
      <w:jc w:val="right"/>
    </w:pPr>
    <w:rPr>
      <w:lang w:val="en-GB" w:eastAsia="en-US"/>
    </w:rPr>
  </w:style>
  <w:style w:type="character" w:styleId="afff8">
    <w:name w:val="FollowedHyperlink"/>
    <w:uiPriority w:val="99"/>
    <w:rsid w:val="002E7933"/>
    <w:rPr>
      <w:color w:val="800080"/>
      <w:u w:val="single"/>
    </w:rPr>
  </w:style>
  <w:style w:type="paragraph" w:customStyle="1" w:styleId="font5">
    <w:name w:val="font5"/>
    <w:basedOn w:val="a2"/>
    <w:rsid w:val="002E7933"/>
    <w:pPr>
      <w:spacing w:before="100" w:beforeAutospacing="1" w:after="100" w:afterAutospacing="1"/>
    </w:pPr>
    <w:rPr>
      <w:rFonts w:ascii="Arial" w:hAnsi="Arial" w:cs="Arial"/>
      <w:i/>
      <w:iCs/>
      <w:sz w:val="14"/>
      <w:szCs w:val="14"/>
    </w:rPr>
  </w:style>
  <w:style w:type="paragraph" w:customStyle="1" w:styleId="font6">
    <w:name w:val="font6"/>
    <w:basedOn w:val="a2"/>
    <w:rsid w:val="002E7933"/>
    <w:pPr>
      <w:spacing w:before="100" w:beforeAutospacing="1" w:after="100" w:afterAutospacing="1"/>
    </w:pPr>
    <w:rPr>
      <w:rFonts w:ascii="Arial" w:hAnsi="Arial" w:cs="Arial"/>
      <w:b/>
      <w:bCs/>
      <w:i/>
      <w:iCs/>
      <w:sz w:val="12"/>
      <w:szCs w:val="12"/>
    </w:rPr>
  </w:style>
  <w:style w:type="paragraph" w:customStyle="1" w:styleId="font7">
    <w:name w:val="font7"/>
    <w:basedOn w:val="a2"/>
    <w:rsid w:val="002E7933"/>
    <w:pPr>
      <w:spacing w:before="100" w:beforeAutospacing="1" w:after="100" w:afterAutospacing="1"/>
    </w:pPr>
    <w:rPr>
      <w:rFonts w:ascii="Arial" w:hAnsi="Arial" w:cs="Arial"/>
      <w:sz w:val="24"/>
      <w:szCs w:val="24"/>
    </w:rPr>
  </w:style>
  <w:style w:type="paragraph" w:customStyle="1" w:styleId="xl63">
    <w:name w:val="xl63"/>
    <w:basedOn w:val="a2"/>
    <w:rsid w:val="002E7933"/>
    <w:pPr>
      <w:spacing w:before="100" w:beforeAutospacing="1" w:after="100" w:afterAutospacing="1"/>
      <w:textAlignment w:val="top"/>
    </w:pPr>
    <w:rPr>
      <w:rFonts w:ascii="Arial" w:hAnsi="Arial" w:cs="Arial"/>
      <w:b/>
      <w:bCs/>
      <w:sz w:val="24"/>
      <w:szCs w:val="24"/>
    </w:rPr>
  </w:style>
  <w:style w:type="paragraph" w:customStyle="1" w:styleId="xl64">
    <w:name w:val="xl64"/>
    <w:basedOn w:val="a2"/>
    <w:rsid w:val="002E7933"/>
    <w:pPr>
      <w:spacing w:before="100" w:beforeAutospacing="1" w:after="100" w:afterAutospacing="1"/>
      <w:textAlignment w:val="top"/>
    </w:pPr>
    <w:rPr>
      <w:rFonts w:ascii="Arial" w:hAnsi="Arial" w:cs="Arial"/>
      <w:sz w:val="18"/>
      <w:szCs w:val="18"/>
    </w:rPr>
  </w:style>
  <w:style w:type="paragraph" w:customStyle="1" w:styleId="xl65">
    <w:name w:val="xl65"/>
    <w:basedOn w:val="a2"/>
    <w:rsid w:val="002E7933"/>
    <w:pPr>
      <w:spacing w:before="100" w:beforeAutospacing="1" w:after="100" w:afterAutospacing="1"/>
      <w:textAlignment w:val="top"/>
    </w:pPr>
    <w:rPr>
      <w:rFonts w:ascii="Arial" w:hAnsi="Arial" w:cs="Arial"/>
      <w:sz w:val="18"/>
      <w:szCs w:val="18"/>
    </w:rPr>
  </w:style>
  <w:style w:type="paragraph" w:customStyle="1" w:styleId="xl66">
    <w:name w:val="xl66"/>
    <w:basedOn w:val="a2"/>
    <w:rsid w:val="002E7933"/>
    <w:pPr>
      <w:spacing w:before="100" w:beforeAutospacing="1" w:after="100" w:afterAutospacing="1"/>
      <w:jc w:val="center"/>
      <w:textAlignment w:val="top"/>
    </w:pPr>
    <w:rPr>
      <w:rFonts w:ascii="Arial" w:hAnsi="Arial" w:cs="Arial"/>
      <w:sz w:val="18"/>
      <w:szCs w:val="18"/>
    </w:rPr>
  </w:style>
  <w:style w:type="paragraph" w:customStyle="1" w:styleId="xl67">
    <w:name w:val="xl67"/>
    <w:basedOn w:val="a2"/>
    <w:rsid w:val="002E7933"/>
    <w:pPr>
      <w:spacing w:before="100" w:beforeAutospacing="1" w:after="100" w:afterAutospacing="1"/>
      <w:jc w:val="right"/>
      <w:textAlignment w:val="top"/>
    </w:pPr>
    <w:rPr>
      <w:rFonts w:ascii="Arial" w:hAnsi="Arial" w:cs="Arial"/>
      <w:sz w:val="16"/>
      <w:szCs w:val="16"/>
    </w:rPr>
  </w:style>
  <w:style w:type="paragraph" w:customStyle="1" w:styleId="xl68">
    <w:name w:val="xl68"/>
    <w:basedOn w:val="a2"/>
    <w:rsid w:val="002E7933"/>
    <w:pPr>
      <w:spacing w:before="100" w:beforeAutospacing="1" w:after="100" w:afterAutospacing="1"/>
      <w:jc w:val="right"/>
      <w:textAlignment w:val="top"/>
    </w:pPr>
    <w:rPr>
      <w:rFonts w:ascii="Arial" w:hAnsi="Arial" w:cs="Arial"/>
      <w:sz w:val="16"/>
      <w:szCs w:val="16"/>
    </w:rPr>
  </w:style>
  <w:style w:type="paragraph" w:customStyle="1" w:styleId="xl69">
    <w:name w:val="xl69"/>
    <w:basedOn w:val="a2"/>
    <w:rsid w:val="002E7933"/>
    <w:pPr>
      <w:spacing w:before="100" w:beforeAutospacing="1" w:after="100" w:afterAutospacing="1"/>
    </w:pPr>
    <w:rPr>
      <w:rFonts w:ascii="Arial" w:hAnsi="Arial" w:cs="Arial"/>
      <w:sz w:val="24"/>
      <w:szCs w:val="24"/>
    </w:rPr>
  </w:style>
  <w:style w:type="paragraph" w:customStyle="1" w:styleId="xl70">
    <w:name w:val="xl70"/>
    <w:basedOn w:val="a2"/>
    <w:rsid w:val="002E7933"/>
    <w:pPr>
      <w:spacing w:before="100" w:beforeAutospacing="1" w:after="100" w:afterAutospacing="1"/>
      <w:textAlignment w:val="top"/>
    </w:pPr>
    <w:rPr>
      <w:rFonts w:ascii="Arial" w:hAnsi="Arial" w:cs="Arial"/>
      <w:sz w:val="24"/>
      <w:szCs w:val="24"/>
    </w:rPr>
  </w:style>
  <w:style w:type="paragraph" w:customStyle="1" w:styleId="xl71">
    <w:name w:val="xl71"/>
    <w:basedOn w:val="a2"/>
    <w:rsid w:val="002E7933"/>
    <w:pPr>
      <w:spacing w:before="100" w:beforeAutospacing="1" w:after="100" w:afterAutospacing="1"/>
      <w:textAlignment w:val="top"/>
    </w:pPr>
    <w:rPr>
      <w:rFonts w:ascii="Arial" w:hAnsi="Arial" w:cs="Arial"/>
      <w:sz w:val="18"/>
      <w:szCs w:val="18"/>
    </w:rPr>
  </w:style>
  <w:style w:type="paragraph" w:customStyle="1" w:styleId="xl72">
    <w:name w:val="xl72"/>
    <w:basedOn w:val="a2"/>
    <w:rsid w:val="002E7933"/>
    <w:pPr>
      <w:spacing w:before="100" w:beforeAutospacing="1" w:after="100" w:afterAutospacing="1"/>
      <w:jc w:val="center"/>
      <w:textAlignment w:val="top"/>
    </w:pPr>
    <w:rPr>
      <w:rFonts w:ascii="Arial" w:hAnsi="Arial" w:cs="Arial"/>
      <w:sz w:val="22"/>
      <w:szCs w:val="22"/>
    </w:rPr>
  </w:style>
  <w:style w:type="paragraph" w:customStyle="1" w:styleId="xl73">
    <w:name w:val="xl73"/>
    <w:basedOn w:val="a2"/>
    <w:rsid w:val="002E7933"/>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2"/>
    <w:rsid w:val="002E7933"/>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2"/>
    <w:rsid w:val="002E7933"/>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2"/>
    <w:rsid w:val="002E7933"/>
    <w:pPr>
      <w:pBdr>
        <w:top w:val="single" w:sz="4" w:space="0" w:color="auto"/>
      </w:pBdr>
      <w:spacing w:before="100" w:beforeAutospacing="1" w:after="100" w:afterAutospacing="1"/>
      <w:jc w:val="center"/>
      <w:textAlignment w:val="top"/>
    </w:pPr>
    <w:rPr>
      <w:rFonts w:ascii="Arial" w:hAnsi="Arial" w:cs="Arial"/>
      <w:i/>
      <w:iCs/>
      <w:sz w:val="24"/>
      <w:szCs w:val="24"/>
    </w:rPr>
  </w:style>
  <w:style w:type="paragraph" w:customStyle="1" w:styleId="xl77">
    <w:name w:val="xl77"/>
    <w:basedOn w:val="a2"/>
    <w:rsid w:val="002E7933"/>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2"/>
    <w:rsid w:val="002E7933"/>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2"/>
    <w:rsid w:val="002E7933"/>
    <w:pPr>
      <w:spacing w:before="100" w:beforeAutospacing="1" w:after="100" w:afterAutospacing="1"/>
    </w:pPr>
    <w:rPr>
      <w:rFonts w:ascii="Arial" w:hAnsi="Arial" w:cs="Arial"/>
      <w:sz w:val="16"/>
      <w:szCs w:val="16"/>
    </w:rPr>
  </w:style>
  <w:style w:type="paragraph" w:customStyle="1" w:styleId="xl80">
    <w:name w:val="xl80"/>
    <w:basedOn w:val="a2"/>
    <w:rsid w:val="002E7933"/>
    <w:pPr>
      <w:spacing w:before="100" w:beforeAutospacing="1" w:after="100" w:afterAutospacing="1"/>
      <w:jc w:val="center"/>
      <w:textAlignment w:val="top"/>
    </w:pPr>
    <w:rPr>
      <w:rFonts w:ascii="Arial" w:hAnsi="Arial" w:cs="Arial"/>
      <w:b/>
      <w:bCs/>
      <w:sz w:val="24"/>
      <w:szCs w:val="24"/>
    </w:rPr>
  </w:style>
  <w:style w:type="paragraph" w:customStyle="1" w:styleId="xl81">
    <w:name w:val="xl81"/>
    <w:basedOn w:val="a2"/>
    <w:rsid w:val="002E7933"/>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2"/>
    <w:rsid w:val="002E7933"/>
    <w:pPr>
      <w:spacing w:before="100" w:beforeAutospacing="1" w:after="100" w:afterAutospacing="1"/>
      <w:jc w:val="center"/>
      <w:textAlignment w:val="top"/>
    </w:pPr>
    <w:rPr>
      <w:rFonts w:ascii="Arial" w:hAnsi="Arial" w:cs="Arial"/>
      <w:sz w:val="24"/>
      <w:szCs w:val="24"/>
    </w:rPr>
  </w:style>
  <w:style w:type="paragraph" w:customStyle="1" w:styleId="xl83">
    <w:name w:val="xl83"/>
    <w:basedOn w:val="a2"/>
    <w:rsid w:val="002E7933"/>
    <w:pPr>
      <w:spacing w:before="100" w:beforeAutospacing="1" w:after="100" w:afterAutospacing="1"/>
      <w:jc w:val="center"/>
      <w:textAlignment w:val="top"/>
    </w:pPr>
    <w:rPr>
      <w:rFonts w:ascii="Arial" w:hAnsi="Arial" w:cs="Arial"/>
      <w:sz w:val="16"/>
      <w:szCs w:val="16"/>
    </w:rPr>
  </w:style>
  <w:style w:type="paragraph" w:customStyle="1" w:styleId="xl84">
    <w:name w:val="xl84"/>
    <w:basedOn w:val="a2"/>
    <w:rsid w:val="002E7933"/>
    <w:pPr>
      <w:spacing w:before="100" w:beforeAutospacing="1" w:after="100" w:afterAutospacing="1"/>
      <w:jc w:val="center"/>
      <w:textAlignment w:val="top"/>
    </w:pPr>
    <w:rPr>
      <w:rFonts w:ascii="Arial" w:hAnsi="Arial" w:cs="Arial"/>
      <w:sz w:val="24"/>
      <w:szCs w:val="24"/>
    </w:rPr>
  </w:style>
  <w:style w:type="paragraph" w:customStyle="1" w:styleId="xl85">
    <w:name w:val="xl85"/>
    <w:basedOn w:val="a2"/>
    <w:rsid w:val="002E7933"/>
    <w:pPr>
      <w:spacing w:before="100" w:beforeAutospacing="1" w:after="100" w:afterAutospacing="1"/>
    </w:pPr>
    <w:rPr>
      <w:rFonts w:ascii="Arial" w:hAnsi="Arial" w:cs="Arial"/>
      <w:sz w:val="24"/>
      <w:szCs w:val="24"/>
    </w:rPr>
  </w:style>
  <w:style w:type="paragraph" w:customStyle="1" w:styleId="xl86">
    <w:name w:val="xl86"/>
    <w:basedOn w:val="a2"/>
    <w:rsid w:val="002E7933"/>
    <w:pPr>
      <w:spacing w:before="100" w:beforeAutospacing="1" w:after="100" w:afterAutospacing="1"/>
      <w:jc w:val="right"/>
      <w:textAlignment w:val="top"/>
    </w:pPr>
    <w:rPr>
      <w:rFonts w:ascii="Arial" w:hAnsi="Arial" w:cs="Arial"/>
      <w:sz w:val="24"/>
      <w:szCs w:val="24"/>
    </w:rPr>
  </w:style>
  <w:style w:type="paragraph" w:customStyle="1" w:styleId="xl87">
    <w:name w:val="xl87"/>
    <w:basedOn w:val="a2"/>
    <w:rsid w:val="002E7933"/>
    <w:pPr>
      <w:spacing w:before="100" w:beforeAutospacing="1" w:after="100" w:afterAutospacing="1"/>
      <w:jc w:val="right"/>
      <w:textAlignment w:val="top"/>
    </w:pPr>
    <w:rPr>
      <w:rFonts w:ascii="Arial" w:hAnsi="Arial" w:cs="Arial"/>
      <w:sz w:val="24"/>
      <w:szCs w:val="24"/>
    </w:rPr>
  </w:style>
  <w:style w:type="paragraph" w:customStyle="1" w:styleId="xl88">
    <w:name w:val="xl88"/>
    <w:basedOn w:val="a2"/>
    <w:rsid w:val="002E7933"/>
    <w:pPr>
      <w:spacing w:before="100" w:beforeAutospacing="1" w:after="100" w:afterAutospacing="1"/>
      <w:textAlignment w:val="top"/>
    </w:pPr>
    <w:rPr>
      <w:rFonts w:ascii="Arial" w:hAnsi="Arial" w:cs="Arial"/>
      <w:sz w:val="24"/>
      <w:szCs w:val="24"/>
    </w:rPr>
  </w:style>
  <w:style w:type="paragraph" w:customStyle="1" w:styleId="xl89">
    <w:name w:val="xl89"/>
    <w:basedOn w:val="a2"/>
    <w:rsid w:val="002E7933"/>
    <w:pPr>
      <w:pBdr>
        <w:bottom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0">
    <w:name w:val="xl90"/>
    <w:basedOn w:val="a2"/>
    <w:rsid w:val="002E7933"/>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2"/>
    <w:rsid w:val="002E7933"/>
    <w:pPr>
      <w:pBdr>
        <w:top w:val="single" w:sz="4" w:space="0" w:color="auto"/>
      </w:pBdr>
      <w:spacing w:before="100" w:beforeAutospacing="1" w:after="100" w:afterAutospacing="1"/>
      <w:jc w:val="right"/>
      <w:textAlignment w:val="top"/>
    </w:pPr>
    <w:rPr>
      <w:rFonts w:ascii="Arial" w:hAnsi="Arial" w:cs="Arial"/>
      <w:sz w:val="24"/>
      <w:szCs w:val="24"/>
    </w:rPr>
  </w:style>
  <w:style w:type="paragraph" w:customStyle="1" w:styleId="xl92">
    <w:name w:val="xl92"/>
    <w:basedOn w:val="a2"/>
    <w:rsid w:val="002E7933"/>
    <w:pPr>
      <w:spacing w:before="100" w:beforeAutospacing="1" w:after="100" w:afterAutospacing="1"/>
      <w:jc w:val="right"/>
      <w:textAlignment w:val="top"/>
    </w:pPr>
    <w:rPr>
      <w:rFonts w:ascii="Arial" w:hAnsi="Arial" w:cs="Arial"/>
      <w:sz w:val="24"/>
      <w:szCs w:val="24"/>
    </w:rPr>
  </w:style>
  <w:style w:type="paragraph" w:customStyle="1" w:styleId="xl93">
    <w:name w:val="xl93"/>
    <w:basedOn w:val="a2"/>
    <w:rsid w:val="002E7933"/>
    <w:pPr>
      <w:spacing w:before="100" w:beforeAutospacing="1" w:after="100" w:afterAutospacing="1"/>
    </w:pPr>
    <w:rPr>
      <w:rFonts w:ascii="Arial" w:hAnsi="Arial" w:cs="Arial"/>
      <w:sz w:val="24"/>
      <w:szCs w:val="24"/>
    </w:rPr>
  </w:style>
  <w:style w:type="paragraph" w:customStyle="1" w:styleId="xl94">
    <w:name w:val="xl94"/>
    <w:basedOn w:val="a2"/>
    <w:rsid w:val="002E7933"/>
    <w:pPr>
      <w:spacing w:before="100" w:beforeAutospacing="1" w:after="100" w:afterAutospacing="1"/>
    </w:pPr>
    <w:rPr>
      <w:rFonts w:ascii="Arial" w:hAnsi="Arial" w:cs="Arial"/>
      <w:sz w:val="24"/>
      <w:szCs w:val="24"/>
    </w:rPr>
  </w:style>
  <w:style w:type="paragraph" w:customStyle="1" w:styleId="xl95">
    <w:name w:val="xl95"/>
    <w:basedOn w:val="a2"/>
    <w:rsid w:val="002E7933"/>
    <w:pPr>
      <w:spacing w:before="100" w:beforeAutospacing="1" w:after="100" w:afterAutospacing="1"/>
      <w:textAlignment w:val="top"/>
    </w:pPr>
    <w:rPr>
      <w:rFonts w:ascii="Arial" w:hAnsi="Arial" w:cs="Arial"/>
      <w:sz w:val="24"/>
      <w:szCs w:val="24"/>
    </w:rPr>
  </w:style>
  <w:style w:type="paragraph" w:customStyle="1" w:styleId="xl96">
    <w:name w:val="xl96"/>
    <w:basedOn w:val="a2"/>
    <w:rsid w:val="002E7933"/>
    <w:pPr>
      <w:spacing w:before="100" w:beforeAutospacing="1" w:after="100" w:afterAutospacing="1"/>
      <w:textAlignment w:val="top"/>
    </w:pPr>
    <w:rPr>
      <w:rFonts w:ascii="Arial" w:hAnsi="Arial" w:cs="Arial"/>
      <w:sz w:val="24"/>
      <w:szCs w:val="24"/>
    </w:rPr>
  </w:style>
  <w:style w:type="paragraph" w:customStyle="1" w:styleId="xl97">
    <w:name w:val="xl97"/>
    <w:basedOn w:val="a2"/>
    <w:rsid w:val="002E7933"/>
    <w:pPr>
      <w:spacing w:before="100" w:beforeAutospacing="1" w:after="100" w:afterAutospacing="1"/>
      <w:jc w:val="center"/>
      <w:textAlignment w:val="top"/>
    </w:pPr>
    <w:rPr>
      <w:rFonts w:ascii="Arial" w:hAnsi="Arial" w:cs="Arial"/>
      <w:sz w:val="18"/>
      <w:szCs w:val="18"/>
    </w:rPr>
  </w:style>
  <w:style w:type="paragraph" w:customStyle="1" w:styleId="xl98">
    <w:name w:val="xl98"/>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2">
    <w:name w:val="xl102"/>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3">
    <w:name w:val="xl103"/>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4">
    <w:name w:val="xl104"/>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5">
    <w:name w:val="xl105"/>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8">
    <w:name w:val="xl108"/>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rPr>
  </w:style>
  <w:style w:type="paragraph" w:customStyle="1" w:styleId="xl109">
    <w:name w:val="xl109"/>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10">
    <w:name w:val="xl110"/>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1">
    <w:name w:val="xl111"/>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4"/>
      <w:szCs w:val="14"/>
    </w:rPr>
  </w:style>
  <w:style w:type="paragraph" w:customStyle="1" w:styleId="xl112">
    <w:name w:val="xl112"/>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13">
    <w:name w:val="xl113"/>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2"/>
      <w:szCs w:val="12"/>
    </w:rPr>
  </w:style>
  <w:style w:type="paragraph" w:customStyle="1" w:styleId="xl114">
    <w:name w:val="xl114"/>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115">
    <w:name w:val="xl115"/>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6">
    <w:name w:val="xl116"/>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7">
    <w:name w:val="xl117"/>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8">
    <w:name w:val="xl118"/>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20">
    <w:name w:val="xl120"/>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21">
    <w:name w:val="xl121"/>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2">
    <w:name w:val="xl122"/>
    <w:basedOn w:val="a2"/>
    <w:rsid w:val="002E7933"/>
    <w:pPr>
      <w:spacing w:before="100" w:beforeAutospacing="1" w:after="100" w:afterAutospacing="1"/>
      <w:jc w:val="right"/>
    </w:pPr>
    <w:rPr>
      <w:rFonts w:ascii="Arial" w:hAnsi="Arial" w:cs="Arial"/>
      <w:sz w:val="24"/>
      <w:szCs w:val="24"/>
    </w:rPr>
  </w:style>
  <w:style w:type="paragraph" w:customStyle="1" w:styleId="xl123">
    <w:name w:val="xl123"/>
    <w:basedOn w:val="a2"/>
    <w:rsid w:val="002E7933"/>
    <w:pPr>
      <w:spacing w:before="100" w:beforeAutospacing="1" w:after="100" w:afterAutospacing="1"/>
      <w:jc w:val="right"/>
    </w:pPr>
    <w:rPr>
      <w:sz w:val="24"/>
      <w:szCs w:val="24"/>
    </w:rPr>
  </w:style>
  <w:style w:type="paragraph" w:customStyle="1" w:styleId="xl124">
    <w:name w:val="xl124"/>
    <w:basedOn w:val="a2"/>
    <w:rsid w:val="002E7933"/>
    <w:pPr>
      <w:spacing w:before="100" w:beforeAutospacing="1" w:after="100" w:afterAutospacing="1"/>
      <w:jc w:val="right"/>
    </w:pPr>
    <w:rPr>
      <w:rFonts w:ascii="Arial" w:hAnsi="Arial" w:cs="Arial"/>
      <w:sz w:val="24"/>
      <w:szCs w:val="24"/>
    </w:rPr>
  </w:style>
  <w:style w:type="paragraph" w:customStyle="1" w:styleId="xl125">
    <w:name w:val="xl125"/>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26">
    <w:name w:val="xl126"/>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27">
    <w:name w:val="xl127"/>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9">
    <w:name w:val="Знак Знак Знак Знак Знак Знак Знак Знак Знак Знак Знак Знак Знак Знак Знак Знак Знак"/>
    <w:basedOn w:val="a2"/>
    <w:rsid w:val="002E7933"/>
    <w:pPr>
      <w:widowControl w:val="0"/>
      <w:adjustRightInd w:val="0"/>
      <w:spacing w:after="160" w:line="240" w:lineRule="exact"/>
      <w:jc w:val="right"/>
    </w:pPr>
    <w:rPr>
      <w:rFonts w:ascii="Calibri" w:hAnsi="Calibri" w:cs="Calibri"/>
      <w:lang w:val="en-GB" w:eastAsia="en-US"/>
    </w:rPr>
  </w:style>
  <w:style w:type="paragraph" w:customStyle="1" w:styleId="39">
    <w:name w:val="Знак Знак Знак Знак Знак Знак Знак Знак Знак Знак Знак Знак Знак Знак Знак Знак Знак Знак3"/>
    <w:basedOn w:val="a2"/>
    <w:rsid w:val="002E7933"/>
    <w:pPr>
      <w:widowControl w:val="0"/>
      <w:adjustRightInd w:val="0"/>
      <w:spacing w:after="160" w:line="240" w:lineRule="exact"/>
      <w:jc w:val="right"/>
    </w:pPr>
    <w:rPr>
      <w:lang w:val="en-GB" w:eastAsia="en-US"/>
    </w:rPr>
  </w:style>
  <w:style w:type="paragraph" w:customStyle="1" w:styleId="2c">
    <w:name w:val="Знак Знак Знак2"/>
    <w:basedOn w:val="a2"/>
    <w:rsid w:val="002E7933"/>
    <w:pPr>
      <w:widowControl w:val="0"/>
      <w:adjustRightInd w:val="0"/>
      <w:spacing w:after="160" w:line="240" w:lineRule="exact"/>
      <w:jc w:val="right"/>
    </w:pPr>
    <w:rPr>
      <w:lang w:val="en-GB" w:eastAsia="en-US"/>
    </w:rPr>
  </w:style>
  <w:style w:type="paragraph" w:customStyle="1" w:styleId="71">
    <w:name w:val="Знак Знак Знак Знак Знак Знак Знак Знак Знак Знак Знак Знак Знак Знак Знак7"/>
    <w:basedOn w:val="a2"/>
    <w:rsid w:val="002E7933"/>
    <w:pPr>
      <w:widowControl w:val="0"/>
      <w:adjustRightInd w:val="0"/>
      <w:spacing w:after="160" w:line="240" w:lineRule="exact"/>
      <w:jc w:val="right"/>
    </w:pPr>
    <w:rPr>
      <w:lang w:val="en-GB" w:eastAsia="en-US"/>
    </w:rPr>
  </w:style>
  <w:style w:type="paragraph" w:customStyle="1" w:styleId="1f0">
    <w:name w:val="Знак1"/>
    <w:basedOn w:val="a2"/>
    <w:rsid w:val="002E7933"/>
    <w:pPr>
      <w:widowControl w:val="0"/>
      <w:adjustRightInd w:val="0"/>
      <w:spacing w:after="160" w:line="240" w:lineRule="exact"/>
      <w:jc w:val="right"/>
    </w:pPr>
    <w:rPr>
      <w:lang w:val="en-GB" w:eastAsia="en-US"/>
    </w:rPr>
  </w:style>
  <w:style w:type="paragraph" w:customStyle="1" w:styleId="1f1">
    <w:name w:val="Знак Знак Знак Знак Знак1 Знак"/>
    <w:basedOn w:val="a2"/>
    <w:rsid w:val="002E7933"/>
    <w:pPr>
      <w:widowControl w:val="0"/>
      <w:adjustRightInd w:val="0"/>
      <w:spacing w:after="160" w:line="240" w:lineRule="exact"/>
      <w:jc w:val="right"/>
    </w:pPr>
    <w:rPr>
      <w:lang w:val="en-GB" w:eastAsia="en-US"/>
    </w:rPr>
  </w:style>
  <w:style w:type="paragraph" w:customStyle="1" w:styleId="1f2">
    <w:name w:val="Знак Знак Знак Знак Знак1 Знак Знак Знак"/>
    <w:basedOn w:val="a2"/>
    <w:rsid w:val="002E7933"/>
    <w:pPr>
      <w:widowControl w:val="0"/>
      <w:adjustRightInd w:val="0"/>
      <w:spacing w:after="160" w:line="240" w:lineRule="exact"/>
      <w:jc w:val="right"/>
    </w:pPr>
    <w:rPr>
      <w:lang w:val="en-GB" w:eastAsia="en-US"/>
    </w:rPr>
  </w:style>
  <w:style w:type="character" w:customStyle="1" w:styleId="afffa">
    <w:name w:val="Знак Знак"/>
    <w:rsid w:val="002E7933"/>
    <w:rPr>
      <w:sz w:val="24"/>
      <w:szCs w:val="24"/>
      <w:lang w:val="ru-RU" w:eastAsia="ru-RU" w:bidi="ar-SA"/>
    </w:rPr>
  </w:style>
  <w:style w:type="numbering" w:customStyle="1" w:styleId="1f3">
    <w:name w:val="Нет списка1"/>
    <w:next w:val="a5"/>
    <w:semiHidden/>
    <w:unhideWhenUsed/>
    <w:rsid w:val="002E7933"/>
  </w:style>
  <w:style w:type="paragraph" w:customStyle="1" w:styleId="1f4">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2"/>
    <w:rsid w:val="002E7933"/>
    <w:pPr>
      <w:widowControl w:val="0"/>
      <w:adjustRightInd w:val="0"/>
      <w:spacing w:after="160" w:line="240" w:lineRule="exact"/>
      <w:jc w:val="right"/>
    </w:pPr>
    <w:rPr>
      <w:lang w:val="en-GB" w:eastAsia="en-US"/>
    </w:rPr>
  </w:style>
  <w:style w:type="character" w:customStyle="1" w:styleId="apple-converted-space">
    <w:name w:val="apple-converted-space"/>
    <w:basedOn w:val="a3"/>
    <w:rsid w:val="002E7933"/>
  </w:style>
  <w:style w:type="character" w:customStyle="1" w:styleId="42">
    <w:name w:val="Знак Знак4"/>
    <w:locked/>
    <w:rsid w:val="002E7933"/>
    <w:rPr>
      <w:b/>
      <w:sz w:val="24"/>
      <w:lang w:val="ru-RU" w:eastAsia="ru-RU" w:bidi="ar-SA"/>
    </w:rPr>
  </w:style>
  <w:style w:type="character" w:customStyle="1" w:styleId="81">
    <w:name w:val="Знак Знак8"/>
    <w:semiHidden/>
    <w:rsid w:val="002E7933"/>
    <w:rPr>
      <w:b/>
      <w:sz w:val="24"/>
      <w:u w:val="single"/>
      <w:lang w:val="ru-RU" w:eastAsia="ru-RU" w:bidi="ar-SA"/>
    </w:rPr>
  </w:style>
  <w:style w:type="character" w:customStyle="1" w:styleId="72">
    <w:name w:val="Знак Знак7"/>
    <w:semiHidden/>
    <w:rsid w:val="002E7933"/>
    <w:rPr>
      <w:b/>
      <w:sz w:val="28"/>
      <w:lang w:val="ru-RU" w:eastAsia="ru-RU" w:bidi="ar-SA"/>
    </w:rPr>
  </w:style>
  <w:style w:type="paragraph" w:customStyle="1" w:styleId="fr2">
    <w:name w:val="fr2"/>
    <w:basedOn w:val="a2"/>
    <w:rsid w:val="002E7933"/>
    <w:pPr>
      <w:spacing w:before="100" w:beforeAutospacing="1" w:after="100" w:afterAutospacing="1"/>
    </w:pPr>
    <w:rPr>
      <w:sz w:val="24"/>
      <w:szCs w:val="24"/>
    </w:rPr>
  </w:style>
  <w:style w:type="paragraph" w:customStyle="1" w:styleId="fr1">
    <w:name w:val="fr1"/>
    <w:basedOn w:val="a2"/>
    <w:rsid w:val="002E7933"/>
    <w:pPr>
      <w:spacing w:before="100" w:beforeAutospacing="1" w:after="100" w:afterAutospacing="1"/>
    </w:pPr>
    <w:rPr>
      <w:sz w:val="24"/>
      <w:szCs w:val="24"/>
    </w:rPr>
  </w:style>
  <w:style w:type="paragraph" w:customStyle="1" w:styleId="fr3">
    <w:name w:val="fr3"/>
    <w:basedOn w:val="a2"/>
    <w:rsid w:val="002E7933"/>
    <w:pPr>
      <w:spacing w:before="100" w:beforeAutospacing="1" w:after="100" w:afterAutospacing="1"/>
    </w:pPr>
    <w:rPr>
      <w:sz w:val="24"/>
      <w:szCs w:val="24"/>
    </w:rPr>
  </w:style>
  <w:style w:type="character" w:styleId="afffb">
    <w:name w:val="Emphasis"/>
    <w:qFormat/>
    <w:rsid w:val="002E7933"/>
    <w:rPr>
      <w:i/>
      <w:iCs/>
    </w:rPr>
  </w:style>
  <w:style w:type="paragraph" w:customStyle="1" w:styleId="normal">
    <w:name w:val="normal"/>
    <w:basedOn w:val="a2"/>
    <w:rsid w:val="002E7933"/>
    <w:pPr>
      <w:spacing w:before="100" w:beforeAutospacing="1" w:after="100" w:afterAutospacing="1"/>
    </w:pPr>
    <w:rPr>
      <w:sz w:val="24"/>
      <w:szCs w:val="24"/>
    </w:rPr>
  </w:style>
  <w:style w:type="character" w:customStyle="1" w:styleId="spelle">
    <w:name w:val="spelle"/>
    <w:basedOn w:val="a3"/>
    <w:rsid w:val="002E7933"/>
  </w:style>
  <w:style w:type="numbering" w:customStyle="1" w:styleId="1">
    <w:name w:val="Текущий список1"/>
    <w:rsid w:val="002E7933"/>
    <w:pPr>
      <w:numPr>
        <w:numId w:val="9"/>
      </w:numPr>
    </w:pPr>
  </w:style>
  <w:style w:type="paragraph" w:customStyle="1" w:styleId="1f5">
    <w:name w:val="Знак Знак Знак Знак Знак1 Знак Знак"/>
    <w:basedOn w:val="a2"/>
    <w:rsid w:val="002E7933"/>
    <w:pPr>
      <w:widowControl w:val="0"/>
      <w:adjustRightInd w:val="0"/>
      <w:spacing w:after="160" w:line="240" w:lineRule="exact"/>
      <w:jc w:val="right"/>
    </w:pPr>
    <w:rPr>
      <w:lang w:val="en-GB" w:eastAsia="en-US"/>
    </w:rPr>
  </w:style>
  <w:style w:type="paragraph" w:customStyle="1" w:styleId="IauiPbA9">
    <w:name w:val="Iau?iPbA9"/>
    <w:rsid w:val="002E7933"/>
    <w:pPr>
      <w:widowControl w:val="0"/>
    </w:pPr>
    <w:rPr>
      <w:rFonts w:ascii="Times New Roman" w:hAnsi="Times New Roman"/>
      <w:sz w:val="28"/>
    </w:rPr>
  </w:style>
  <w:style w:type="paragraph" w:customStyle="1" w:styleId="1f6">
    <w:name w:val="Абзац списка1"/>
    <w:basedOn w:val="a2"/>
    <w:qFormat/>
    <w:rsid w:val="002E7933"/>
    <w:pPr>
      <w:ind w:left="720"/>
    </w:pPr>
    <w:rPr>
      <w:rFonts w:eastAsia="Calibri"/>
    </w:rPr>
  </w:style>
  <w:style w:type="paragraph" w:styleId="afffc">
    <w:name w:val="List Paragraph"/>
    <w:basedOn w:val="a2"/>
    <w:link w:val="afffd"/>
    <w:uiPriority w:val="34"/>
    <w:qFormat/>
    <w:rsid w:val="002E7933"/>
    <w:pPr>
      <w:widowControl w:val="0"/>
      <w:autoSpaceDE w:val="0"/>
      <w:autoSpaceDN w:val="0"/>
      <w:adjustRightInd w:val="0"/>
      <w:ind w:left="720"/>
      <w:contextualSpacing/>
    </w:pPr>
    <w:rPr>
      <w:rFonts w:ascii="Arial" w:hAnsi="Arial"/>
      <w:sz w:val="18"/>
      <w:szCs w:val="18"/>
    </w:rPr>
  </w:style>
  <w:style w:type="paragraph" w:customStyle="1" w:styleId="2d">
    <w:name w:val="Название2"/>
    <w:basedOn w:val="a2"/>
    <w:uiPriority w:val="99"/>
    <w:rsid w:val="002E7933"/>
    <w:pPr>
      <w:suppressLineNumbers/>
      <w:suppressAutoHyphens/>
      <w:spacing w:before="120" w:after="120"/>
    </w:pPr>
    <w:rPr>
      <w:rFonts w:ascii="Arial" w:hAnsi="Arial" w:cs="Arial"/>
      <w:i/>
      <w:iCs/>
      <w:lang w:eastAsia="ar-SA"/>
    </w:rPr>
  </w:style>
  <w:style w:type="paragraph" w:customStyle="1" w:styleId="font8">
    <w:name w:val="font8"/>
    <w:basedOn w:val="a2"/>
    <w:rsid w:val="002E7933"/>
    <w:pPr>
      <w:spacing w:before="100" w:beforeAutospacing="1" w:after="100" w:afterAutospacing="1"/>
    </w:pPr>
    <w:rPr>
      <w:rFonts w:ascii="Tahoma" w:hAnsi="Tahoma" w:cs="Tahoma"/>
      <w:color w:val="000000"/>
      <w:sz w:val="16"/>
      <w:szCs w:val="16"/>
    </w:rPr>
  </w:style>
  <w:style w:type="paragraph" w:customStyle="1" w:styleId="font9">
    <w:name w:val="font9"/>
    <w:basedOn w:val="a2"/>
    <w:rsid w:val="002E7933"/>
    <w:pPr>
      <w:spacing w:before="100" w:beforeAutospacing="1" w:after="100" w:afterAutospacing="1"/>
    </w:pPr>
  </w:style>
  <w:style w:type="character" w:customStyle="1" w:styleId="ConsPlusNormal0">
    <w:name w:val="ConsPlusNormal Знак"/>
    <w:link w:val="ConsPlusNormal"/>
    <w:locked/>
    <w:rsid w:val="002E7933"/>
    <w:rPr>
      <w:rFonts w:ascii="Arial" w:eastAsia="Times New Roman" w:hAnsi="Arial" w:cs="Arial"/>
      <w:sz w:val="22"/>
      <w:szCs w:val="22"/>
      <w:lang w:eastAsia="ru-RU" w:bidi="ar-SA"/>
    </w:rPr>
  </w:style>
  <w:style w:type="paragraph" w:customStyle="1" w:styleId="formattext">
    <w:name w:val="formattext"/>
    <w:basedOn w:val="a2"/>
    <w:rsid w:val="002E7933"/>
    <w:pPr>
      <w:spacing w:before="100" w:beforeAutospacing="1" w:after="100" w:afterAutospacing="1"/>
    </w:pPr>
    <w:rPr>
      <w:sz w:val="24"/>
      <w:szCs w:val="24"/>
    </w:rPr>
  </w:style>
  <w:style w:type="paragraph" w:styleId="afffe">
    <w:name w:val="No Spacing"/>
    <w:link w:val="affff"/>
    <w:uiPriority w:val="99"/>
    <w:qFormat/>
    <w:rsid w:val="002E7933"/>
    <w:pPr>
      <w:snapToGrid w:val="0"/>
      <w:ind w:firstLine="567"/>
      <w:jc w:val="both"/>
    </w:pPr>
    <w:rPr>
      <w:rFonts w:ascii="Times New Roman" w:eastAsia="Times New Roman" w:hAnsi="Times New Roman"/>
      <w:sz w:val="28"/>
      <w:szCs w:val="22"/>
    </w:rPr>
  </w:style>
  <w:style w:type="character" w:customStyle="1" w:styleId="affff">
    <w:name w:val="Без интервала Знак"/>
    <w:link w:val="afffe"/>
    <w:uiPriority w:val="99"/>
    <w:rsid w:val="002E7933"/>
    <w:rPr>
      <w:rFonts w:ascii="Times New Roman" w:eastAsia="Times New Roman" w:hAnsi="Times New Roman"/>
      <w:sz w:val="28"/>
      <w:szCs w:val="22"/>
      <w:lang w:eastAsia="ru-RU" w:bidi="ar-SA"/>
    </w:rPr>
  </w:style>
  <w:style w:type="character" w:customStyle="1" w:styleId="blk">
    <w:name w:val="blk"/>
    <w:basedOn w:val="a3"/>
    <w:rsid w:val="002E7933"/>
  </w:style>
  <w:style w:type="character" w:customStyle="1" w:styleId="afffd">
    <w:name w:val="Абзац списка Знак"/>
    <w:link w:val="afffc"/>
    <w:uiPriority w:val="34"/>
    <w:rsid w:val="002E7933"/>
    <w:rPr>
      <w:rFonts w:ascii="Arial" w:eastAsia="Times New Roman" w:hAnsi="Arial" w:cs="Arial"/>
      <w:sz w:val="18"/>
      <w:szCs w:val="18"/>
      <w:lang w:eastAsia="ru-RU"/>
    </w:rPr>
  </w:style>
  <w:style w:type="paragraph" w:customStyle="1" w:styleId="Default">
    <w:name w:val="Default"/>
    <w:rsid w:val="002E7933"/>
    <w:pPr>
      <w:autoSpaceDE w:val="0"/>
      <w:autoSpaceDN w:val="0"/>
      <w:adjustRightInd w:val="0"/>
    </w:pPr>
    <w:rPr>
      <w:rFonts w:ascii="Times New Roman" w:hAnsi="Times New Roman"/>
      <w:color w:val="000000"/>
      <w:sz w:val="24"/>
      <w:szCs w:val="24"/>
      <w:lang w:eastAsia="en-US"/>
    </w:rPr>
  </w:style>
  <w:style w:type="character" w:customStyle="1" w:styleId="iceouttxt6">
    <w:name w:val="iceouttxt6"/>
    <w:basedOn w:val="a3"/>
    <w:rsid w:val="002E7933"/>
    <w:rPr>
      <w:rFonts w:ascii="Arial" w:hAnsi="Arial" w:cs="Arial" w:hint="default"/>
      <w:color w:val="666666"/>
      <w:sz w:val="17"/>
      <w:szCs w:val="17"/>
    </w:rPr>
  </w:style>
  <w:style w:type="paragraph" w:styleId="affff0">
    <w:name w:val="endnote text"/>
    <w:basedOn w:val="a2"/>
    <w:link w:val="affff1"/>
    <w:rsid w:val="002E7933"/>
  </w:style>
  <w:style w:type="character" w:customStyle="1" w:styleId="affff1">
    <w:name w:val="Текст концевой сноски Знак"/>
    <w:basedOn w:val="a3"/>
    <w:link w:val="affff0"/>
    <w:rsid w:val="002E7933"/>
    <w:rPr>
      <w:rFonts w:ascii="Times New Roman" w:eastAsia="Times New Roman" w:hAnsi="Times New Roman" w:cs="Times New Roman"/>
      <w:sz w:val="20"/>
      <w:szCs w:val="20"/>
      <w:lang w:eastAsia="ru-RU"/>
    </w:rPr>
  </w:style>
  <w:style w:type="character" w:styleId="affff2">
    <w:name w:val="endnote reference"/>
    <w:basedOn w:val="a3"/>
    <w:rsid w:val="002E7933"/>
    <w:rPr>
      <w:vertAlign w:val="superscript"/>
    </w:rPr>
  </w:style>
  <w:style w:type="paragraph" w:customStyle="1" w:styleId="212">
    <w:name w:val="Основной текст 212"/>
    <w:basedOn w:val="a2"/>
    <w:uiPriority w:val="99"/>
    <w:rsid w:val="002E7933"/>
    <w:pPr>
      <w:widowControl w:val="0"/>
      <w:jc w:val="both"/>
    </w:pPr>
    <w:rPr>
      <w:rFonts w:cs="Arial"/>
      <w:sz w:val="24"/>
      <w:szCs w:val="18"/>
    </w:rPr>
  </w:style>
  <w:style w:type="paragraph" w:customStyle="1" w:styleId="p8">
    <w:name w:val="p8"/>
    <w:basedOn w:val="a2"/>
    <w:rsid w:val="002E7933"/>
    <w:pPr>
      <w:spacing w:before="100" w:beforeAutospacing="1" w:after="100" w:afterAutospacing="1"/>
    </w:pPr>
    <w:rPr>
      <w:sz w:val="24"/>
      <w:szCs w:val="24"/>
    </w:rPr>
  </w:style>
  <w:style w:type="character" w:customStyle="1" w:styleId="b-signature-infoname">
    <w:name w:val="b-signature-info__name"/>
    <w:basedOn w:val="a3"/>
    <w:rsid w:val="002E7933"/>
  </w:style>
  <w:style w:type="character" w:customStyle="1" w:styleId="b-signature-infovalue">
    <w:name w:val="b-signature-info__value"/>
    <w:basedOn w:val="a3"/>
    <w:rsid w:val="002E7933"/>
  </w:style>
  <w:style w:type="character" w:customStyle="1" w:styleId="mail-message-sender-email">
    <w:name w:val="mail-message-sender-email"/>
    <w:basedOn w:val="a3"/>
    <w:rsid w:val="002E7933"/>
  </w:style>
  <w:style w:type="paragraph" w:customStyle="1" w:styleId="Standard">
    <w:name w:val="Standard"/>
    <w:rsid w:val="002E7933"/>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Text">
    <w:name w:val="Text"/>
    <w:basedOn w:val="a2"/>
    <w:rsid w:val="002E7933"/>
    <w:pPr>
      <w:spacing w:after="240"/>
    </w:pPr>
    <w:rPr>
      <w:sz w:val="24"/>
      <w:lang w:val="en-US" w:eastAsia="en-US"/>
    </w:rPr>
  </w:style>
  <w:style w:type="character" w:customStyle="1" w:styleId="1f7">
    <w:name w:val="Текст выноски Знак1"/>
    <w:basedOn w:val="a3"/>
    <w:uiPriority w:val="99"/>
    <w:semiHidden/>
    <w:rsid w:val="002E7933"/>
    <w:rPr>
      <w:rFonts w:ascii="Tahoma" w:eastAsia="Times New Roman" w:hAnsi="Tahoma" w:cs="Tahoma"/>
      <w:sz w:val="16"/>
      <w:szCs w:val="16"/>
      <w:lang w:eastAsia="ru-RU"/>
    </w:rPr>
  </w:style>
  <w:style w:type="character" w:customStyle="1" w:styleId="312">
    <w:name w:val="Основной текст 3 Знак1"/>
    <w:uiPriority w:val="99"/>
    <w:locked/>
    <w:rsid w:val="002E7933"/>
    <w:rPr>
      <w:rFonts w:ascii="Times New Roman" w:eastAsia="Times New Roman" w:hAnsi="Times New Roman" w:cs="Times New Roman"/>
      <w:sz w:val="16"/>
      <w:szCs w:val="16"/>
      <w:lang w:eastAsia="zh-CN"/>
    </w:rPr>
  </w:style>
  <w:style w:type="character" w:customStyle="1" w:styleId="1f8">
    <w:name w:val="Основной текст с отступом Знак1"/>
    <w:basedOn w:val="a3"/>
    <w:uiPriority w:val="99"/>
    <w:semiHidden/>
    <w:rsid w:val="002E7933"/>
    <w:rPr>
      <w:rFonts w:ascii="Times New Roman" w:eastAsia="Times New Roman" w:hAnsi="Times New Roman" w:cs="Times New Roman"/>
      <w:sz w:val="20"/>
      <w:szCs w:val="20"/>
      <w:lang w:eastAsia="ru-RU"/>
    </w:rPr>
  </w:style>
  <w:style w:type="numbering" w:customStyle="1" w:styleId="113">
    <w:name w:val="Текущий список11"/>
    <w:rsid w:val="002E7933"/>
  </w:style>
  <w:style w:type="paragraph" w:customStyle="1" w:styleId="211">
    <w:name w:val="заголовок 21"/>
    <w:basedOn w:val="a2"/>
    <w:next w:val="a2"/>
    <w:rsid w:val="002E7933"/>
    <w:pPr>
      <w:widowControl w:val="0"/>
      <w:spacing w:before="240" w:after="60"/>
      <w:jc w:val="center"/>
    </w:pPr>
    <w:rPr>
      <w:b/>
      <w:sz w:val="24"/>
      <w:lang w:val="en-US"/>
    </w:rPr>
  </w:style>
  <w:style w:type="paragraph" w:customStyle="1" w:styleId="220">
    <w:name w:val="Основной текст 22"/>
    <w:basedOn w:val="a2"/>
    <w:rsid w:val="002E7933"/>
    <w:pPr>
      <w:overflowPunct w:val="0"/>
      <w:autoSpaceDE w:val="0"/>
      <w:autoSpaceDN w:val="0"/>
      <w:adjustRightInd w:val="0"/>
      <w:jc w:val="center"/>
      <w:textAlignment w:val="baseline"/>
    </w:pPr>
    <w:rPr>
      <w:b/>
      <w:sz w:val="40"/>
    </w:rPr>
  </w:style>
  <w:style w:type="paragraph" w:customStyle="1" w:styleId="BodyText21">
    <w:name w:val="Body Text 21"/>
    <w:basedOn w:val="a2"/>
    <w:rsid w:val="002E7933"/>
    <w:pPr>
      <w:widowControl w:val="0"/>
      <w:ind w:left="567" w:hanging="567"/>
      <w:jc w:val="both"/>
    </w:pPr>
    <w:rPr>
      <w:sz w:val="24"/>
    </w:rPr>
  </w:style>
  <w:style w:type="paragraph" w:customStyle="1" w:styleId="xl129">
    <w:name w:val="xl129"/>
    <w:basedOn w:val="a2"/>
    <w:rsid w:val="002E7933"/>
    <w:pPr>
      <w:pBdr>
        <w:left w:val="single" w:sz="4" w:space="0" w:color="auto"/>
        <w:bottom w:val="single" w:sz="4" w:space="0" w:color="auto"/>
        <w:right w:val="single" w:sz="4" w:space="0" w:color="auto"/>
      </w:pBdr>
      <w:shd w:val="clear" w:color="000000" w:fill="DBE5F1"/>
      <w:spacing w:before="100" w:beforeAutospacing="1" w:after="100" w:afterAutospacing="1"/>
    </w:pPr>
    <w:rPr>
      <w:b/>
      <w:bCs/>
      <w:sz w:val="24"/>
      <w:szCs w:val="24"/>
    </w:rPr>
  </w:style>
  <w:style w:type="paragraph" w:customStyle="1" w:styleId="xl130">
    <w:name w:val="xl130"/>
    <w:basedOn w:val="a2"/>
    <w:rsid w:val="002E7933"/>
    <w:pPr>
      <w:pBdr>
        <w:top w:val="single" w:sz="4" w:space="0" w:color="auto"/>
        <w:left w:val="single" w:sz="4" w:space="0" w:color="auto"/>
        <w:right w:val="single" w:sz="4" w:space="0" w:color="auto"/>
      </w:pBdr>
      <w:shd w:val="clear" w:color="000000" w:fill="FFFFFF"/>
      <w:spacing w:before="100" w:beforeAutospacing="1" w:after="100" w:afterAutospacing="1"/>
    </w:pPr>
    <w:rPr>
      <w:rFonts w:ascii="Calibri" w:hAnsi="Calibri"/>
      <w:b/>
      <w:bCs/>
      <w:sz w:val="24"/>
      <w:szCs w:val="24"/>
    </w:rPr>
  </w:style>
  <w:style w:type="paragraph" w:customStyle="1" w:styleId="xl131">
    <w:name w:val="xl131"/>
    <w:basedOn w:val="a2"/>
    <w:rsid w:val="002E7933"/>
    <w:pPr>
      <w:pBdr>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sz w:val="24"/>
      <w:szCs w:val="24"/>
    </w:rPr>
  </w:style>
  <w:style w:type="paragraph" w:customStyle="1" w:styleId="xl132">
    <w:name w:val="xl132"/>
    <w:basedOn w:val="a2"/>
    <w:rsid w:val="002E7933"/>
    <w:pPr>
      <w:spacing w:before="100" w:beforeAutospacing="1" w:after="100" w:afterAutospacing="1"/>
      <w:textAlignment w:val="top"/>
    </w:pPr>
    <w:rPr>
      <w:sz w:val="24"/>
      <w:szCs w:val="24"/>
    </w:rPr>
  </w:style>
  <w:style w:type="paragraph" w:customStyle="1" w:styleId="xl133">
    <w:name w:val="xl133"/>
    <w:basedOn w:val="a2"/>
    <w:rsid w:val="002E7933"/>
    <w:pPr>
      <w:spacing w:before="100" w:beforeAutospacing="1" w:after="100" w:afterAutospacing="1"/>
    </w:pPr>
    <w:rPr>
      <w:sz w:val="24"/>
      <w:szCs w:val="24"/>
    </w:rPr>
  </w:style>
  <w:style w:type="paragraph" w:customStyle="1" w:styleId="xl134">
    <w:name w:val="xl134"/>
    <w:basedOn w:val="a2"/>
    <w:rsid w:val="002E7933"/>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135">
    <w:name w:val="xl135"/>
    <w:basedOn w:val="a2"/>
    <w:rsid w:val="002E7933"/>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6">
    <w:name w:val="xl136"/>
    <w:basedOn w:val="a2"/>
    <w:rsid w:val="002E7933"/>
    <w:pPr>
      <w:pBdr>
        <w:top w:val="single" w:sz="4" w:space="0" w:color="auto"/>
        <w:bottom w:val="single" w:sz="4" w:space="0" w:color="auto"/>
      </w:pBdr>
      <w:spacing w:before="100" w:beforeAutospacing="1" w:after="100" w:afterAutospacing="1"/>
    </w:pPr>
    <w:rPr>
      <w:sz w:val="24"/>
      <w:szCs w:val="24"/>
    </w:rPr>
  </w:style>
  <w:style w:type="paragraph" w:customStyle="1" w:styleId="xl137">
    <w:name w:val="xl137"/>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8">
    <w:name w:val="xl138"/>
    <w:basedOn w:val="a2"/>
    <w:rsid w:val="002E7933"/>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9">
    <w:name w:val="xl139"/>
    <w:basedOn w:val="a2"/>
    <w:rsid w:val="002E7933"/>
    <w:pPr>
      <w:pBdr>
        <w:top w:val="single" w:sz="4" w:space="0" w:color="auto"/>
        <w:bottom w:val="single" w:sz="4" w:space="0" w:color="auto"/>
      </w:pBdr>
      <w:spacing w:before="100" w:beforeAutospacing="1" w:after="100" w:afterAutospacing="1"/>
    </w:pPr>
    <w:rPr>
      <w:sz w:val="24"/>
      <w:szCs w:val="24"/>
    </w:rPr>
  </w:style>
  <w:style w:type="paragraph" w:customStyle="1" w:styleId="xl140">
    <w:name w:val="xl140"/>
    <w:basedOn w:val="a2"/>
    <w:rsid w:val="002E7933"/>
    <w:pPr>
      <w:pBdr>
        <w:top w:val="single" w:sz="4" w:space="0" w:color="auto"/>
        <w:bottom w:val="single" w:sz="4" w:space="0" w:color="auto"/>
      </w:pBdr>
      <w:spacing w:before="100" w:beforeAutospacing="1" w:after="100" w:afterAutospacing="1"/>
    </w:pPr>
    <w:rPr>
      <w:sz w:val="24"/>
      <w:szCs w:val="24"/>
    </w:rPr>
  </w:style>
  <w:style w:type="paragraph" w:customStyle="1" w:styleId="xl141">
    <w:name w:val="xl141"/>
    <w:basedOn w:val="a2"/>
    <w:rsid w:val="002E793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230">
    <w:name w:val="Основной текст 23"/>
    <w:basedOn w:val="a2"/>
    <w:rsid w:val="002E7933"/>
    <w:pPr>
      <w:overflowPunct w:val="0"/>
      <w:autoSpaceDE w:val="0"/>
      <w:autoSpaceDN w:val="0"/>
      <w:adjustRightInd w:val="0"/>
      <w:jc w:val="center"/>
      <w:textAlignment w:val="baseline"/>
    </w:pPr>
    <w:rPr>
      <w:b/>
      <w:sz w:val="40"/>
    </w:rPr>
  </w:style>
  <w:style w:type="paragraph" w:customStyle="1" w:styleId="240">
    <w:name w:val="Основной текст 24"/>
    <w:basedOn w:val="a2"/>
    <w:rsid w:val="002E7933"/>
    <w:pPr>
      <w:overflowPunct w:val="0"/>
      <w:autoSpaceDE w:val="0"/>
      <w:autoSpaceDN w:val="0"/>
      <w:adjustRightInd w:val="0"/>
      <w:jc w:val="center"/>
      <w:textAlignment w:val="baseline"/>
    </w:pPr>
    <w:rPr>
      <w:b/>
      <w:sz w:val="40"/>
    </w:rPr>
  </w:style>
  <w:style w:type="table" w:customStyle="1" w:styleId="1f9">
    <w:name w:val="Сетка таблицы1"/>
    <w:basedOn w:val="a4"/>
    <w:next w:val="afff"/>
    <w:rsid w:val="002E7933"/>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e">
    <w:name w:val="Сетка таблицы2"/>
    <w:basedOn w:val="a4"/>
    <w:next w:val="afff"/>
    <w:rsid w:val="002E7933"/>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3">
    <w:name w:val="Основной текст_"/>
    <w:link w:val="1fa"/>
    <w:rsid w:val="002E7933"/>
    <w:rPr>
      <w:rFonts w:ascii="Arial" w:eastAsia="Arial" w:hAnsi="Arial"/>
      <w:sz w:val="19"/>
      <w:szCs w:val="19"/>
      <w:shd w:val="clear" w:color="auto" w:fill="FFFFFF"/>
    </w:rPr>
  </w:style>
  <w:style w:type="paragraph" w:customStyle="1" w:styleId="1fa">
    <w:name w:val="Основной текст1"/>
    <w:basedOn w:val="a2"/>
    <w:link w:val="affff3"/>
    <w:rsid w:val="002E7933"/>
    <w:pPr>
      <w:shd w:val="clear" w:color="auto" w:fill="FFFFFF"/>
      <w:spacing w:line="230" w:lineRule="exact"/>
      <w:ind w:hanging="540"/>
    </w:pPr>
    <w:rPr>
      <w:rFonts w:ascii="Arial" w:eastAsia="Arial" w:hAnsi="Arial"/>
      <w:sz w:val="19"/>
      <w:szCs w:val="19"/>
      <w:shd w:val="clear" w:color="auto" w:fill="FFFFFF"/>
    </w:rPr>
  </w:style>
  <w:style w:type="paragraph" w:customStyle="1" w:styleId="1fb">
    <w:name w:val="Обычный (веб)1"/>
    <w:rsid w:val="002E7933"/>
    <w:pPr>
      <w:widowControl w:val="0"/>
      <w:suppressAutoHyphens/>
      <w:spacing w:after="200" w:line="276" w:lineRule="auto"/>
    </w:pPr>
    <w:rPr>
      <w:rFonts w:eastAsia="Lucida Sans Unicode" w:cs="font333"/>
      <w:kern w:val="1"/>
      <w:sz w:val="24"/>
      <w:szCs w:val="24"/>
      <w:lang w:eastAsia="ar-SA"/>
    </w:rPr>
  </w:style>
  <w:style w:type="paragraph" w:customStyle="1" w:styleId="western">
    <w:name w:val="western"/>
    <w:basedOn w:val="a2"/>
    <w:rsid w:val="002E7933"/>
    <w:pPr>
      <w:spacing w:before="100" w:beforeAutospacing="1" w:after="100" w:afterAutospacing="1"/>
    </w:pPr>
    <w:rPr>
      <w:sz w:val="24"/>
      <w:szCs w:val="24"/>
    </w:rPr>
  </w:style>
  <w:style w:type="table" w:customStyle="1" w:styleId="3a">
    <w:name w:val="Сетка таблицы3"/>
    <w:basedOn w:val="a4"/>
    <w:next w:val="afff"/>
    <w:rsid w:val="002E7933"/>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4"/>
    <w:next w:val="afff"/>
    <w:rsid w:val="002E7933"/>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
    <w:name w:val="Нет списка2"/>
    <w:next w:val="a5"/>
    <w:uiPriority w:val="99"/>
    <w:semiHidden/>
    <w:unhideWhenUsed/>
    <w:rsid w:val="002E7933"/>
  </w:style>
  <w:style w:type="table" w:customStyle="1" w:styleId="53">
    <w:name w:val="Сетка таблицы5"/>
    <w:basedOn w:val="a4"/>
    <w:next w:val="afff"/>
    <w:rsid w:val="002E7933"/>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Обычный таблица"/>
    <w:basedOn w:val="a2"/>
    <w:rsid w:val="002E7933"/>
    <w:pPr>
      <w:suppressAutoHyphens/>
    </w:pPr>
    <w:rPr>
      <w:sz w:val="18"/>
      <w:szCs w:val="18"/>
      <w:lang w:eastAsia="zh-CN"/>
    </w:rPr>
  </w:style>
  <w:style w:type="character" w:customStyle="1" w:styleId="affff5">
    <w:name w:val="Основной шрифт"/>
    <w:rsid w:val="002E7933"/>
  </w:style>
  <w:style w:type="paragraph" w:styleId="HTML">
    <w:name w:val="HTML Preformatted"/>
    <w:basedOn w:val="a2"/>
    <w:link w:val="HTML0"/>
    <w:rsid w:val="002E7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3"/>
    <w:link w:val="HTML"/>
    <w:rsid w:val="002E7933"/>
    <w:rPr>
      <w:rFonts w:ascii="Courier New" w:eastAsia="Times New Roman" w:hAnsi="Courier New" w:cs="Courier New"/>
      <w:sz w:val="20"/>
      <w:szCs w:val="20"/>
      <w:lang w:eastAsia="ru-RU"/>
    </w:rPr>
  </w:style>
  <w:style w:type="paragraph" w:customStyle="1" w:styleId="2110">
    <w:name w:val="Основной текст 211"/>
    <w:basedOn w:val="a2"/>
    <w:rsid w:val="002E7933"/>
    <w:pPr>
      <w:widowControl w:val="0"/>
      <w:jc w:val="both"/>
    </w:pPr>
    <w:rPr>
      <w:rFonts w:cs="Arial"/>
      <w:sz w:val="24"/>
      <w:szCs w:val="18"/>
    </w:rPr>
  </w:style>
  <w:style w:type="character" w:customStyle="1" w:styleId="63">
    <w:name w:val="Знак6"/>
    <w:basedOn w:val="a3"/>
    <w:rsid w:val="002E7933"/>
    <w:rPr>
      <w:b/>
      <w:sz w:val="40"/>
      <w:lang w:val="ru-RU" w:eastAsia="ru-RU" w:bidi="ar-SA"/>
    </w:rPr>
  </w:style>
  <w:style w:type="paragraph" w:customStyle="1" w:styleId="3b">
    <w:name w:val="Знак Знак Знак3"/>
    <w:basedOn w:val="a2"/>
    <w:rsid w:val="002E7933"/>
    <w:pPr>
      <w:widowControl w:val="0"/>
      <w:adjustRightInd w:val="0"/>
      <w:spacing w:after="160" w:line="240" w:lineRule="exact"/>
      <w:jc w:val="right"/>
    </w:pPr>
    <w:rPr>
      <w:lang w:val="en-GB" w:eastAsia="en-US"/>
    </w:rPr>
  </w:style>
  <w:style w:type="paragraph" w:customStyle="1" w:styleId="54">
    <w:name w:val="Знак5"/>
    <w:basedOn w:val="a2"/>
    <w:rsid w:val="002E7933"/>
    <w:pPr>
      <w:spacing w:after="160" w:line="240" w:lineRule="exact"/>
    </w:pPr>
    <w:rPr>
      <w:rFonts w:ascii="Verdana" w:hAnsi="Verdana" w:cs="Verdana"/>
      <w:lang w:val="en-US" w:eastAsia="en-US"/>
    </w:rPr>
  </w:style>
  <w:style w:type="character" w:customStyle="1" w:styleId="44">
    <w:name w:val="Знак4"/>
    <w:basedOn w:val="a3"/>
    <w:rsid w:val="002E7933"/>
    <w:rPr>
      <w:rFonts w:ascii="Courier New" w:hAnsi="Courier New"/>
      <w:sz w:val="24"/>
    </w:rPr>
  </w:style>
  <w:style w:type="character" w:customStyle="1" w:styleId="3c">
    <w:name w:val="Знак3"/>
    <w:basedOn w:val="a3"/>
    <w:rsid w:val="002E7933"/>
    <w:rPr>
      <w:rFonts w:ascii="Courier New" w:hAnsi="Courier New"/>
      <w:sz w:val="24"/>
    </w:rPr>
  </w:style>
  <w:style w:type="paragraph" w:customStyle="1" w:styleId="82">
    <w:name w:val="Знак Знак Знак Знак Знак Знак Знак Знак Знак Знак Знак Знак Знак Знак Знак8"/>
    <w:basedOn w:val="a2"/>
    <w:rsid w:val="002E7933"/>
    <w:pPr>
      <w:widowControl w:val="0"/>
      <w:adjustRightInd w:val="0"/>
      <w:spacing w:after="160" w:line="240" w:lineRule="exact"/>
      <w:jc w:val="right"/>
    </w:pPr>
    <w:rPr>
      <w:lang w:val="en-GB" w:eastAsia="en-US"/>
    </w:rPr>
  </w:style>
  <w:style w:type="paragraph" w:customStyle="1" w:styleId="1fc">
    <w:name w:val="Знак Знак Знак Знак Знак Знак Знак Знак Знак Знак Знак Знак1"/>
    <w:basedOn w:val="a2"/>
    <w:rsid w:val="002E7933"/>
    <w:pPr>
      <w:widowControl w:val="0"/>
      <w:adjustRightInd w:val="0"/>
      <w:spacing w:after="160" w:line="240" w:lineRule="exact"/>
      <w:jc w:val="right"/>
    </w:pPr>
    <w:rPr>
      <w:lang w:val="en-GB" w:eastAsia="en-US"/>
    </w:rPr>
  </w:style>
  <w:style w:type="paragraph" w:customStyle="1" w:styleId="114">
    <w:name w:val="Знак Знак Знак Знак Знак Знак Знак Знак Знак Знак Знак Знак Знак Знак Знак Знак Знак1 Знак1"/>
    <w:basedOn w:val="a2"/>
    <w:rsid w:val="002E7933"/>
    <w:pPr>
      <w:widowControl w:val="0"/>
      <w:adjustRightInd w:val="0"/>
      <w:spacing w:after="160" w:line="240" w:lineRule="exact"/>
      <w:jc w:val="right"/>
    </w:pPr>
    <w:rPr>
      <w:lang w:val="en-GB" w:eastAsia="en-US"/>
    </w:rPr>
  </w:style>
  <w:style w:type="paragraph" w:customStyle="1" w:styleId="1fd">
    <w:name w:val="Знак Знак Знак Знак1"/>
    <w:basedOn w:val="a2"/>
    <w:rsid w:val="002E7933"/>
    <w:pPr>
      <w:widowControl w:val="0"/>
      <w:adjustRightInd w:val="0"/>
      <w:spacing w:after="160" w:line="240" w:lineRule="exact"/>
      <w:jc w:val="right"/>
    </w:pPr>
    <w:rPr>
      <w:lang w:val="en-GB" w:eastAsia="en-US"/>
    </w:rPr>
  </w:style>
  <w:style w:type="character" w:customStyle="1" w:styleId="115">
    <w:name w:val="Знак Знак1 Знак1"/>
    <w:basedOn w:val="a3"/>
    <w:rsid w:val="002E7933"/>
    <w:rPr>
      <w:rFonts w:ascii="Calibri" w:hAnsi="Calibri" w:cs="Calibri"/>
      <w:sz w:val="22"/>
      <w:szCs w:val="22"/>
      <w:lang w:val="ru-RU" w:eastAsia="ru-RU"/>
    </w:rPr>
  </w:style>
  <w:style w:type="paragraph" w:customStyle="1" w:styleId="116">
    <w:name w:val="Знак Знак Знак Знак Знак1 Знак1"/>
    <w:basedOn w:val="a2"/>
    <w:rsid w:val="002E7933"/>
    <w:pPr>
      <w:widowControl w:val="0"/>
      <w:adjustRightInd w:val="0"/>
      <w:spacing w:after="160" w:line="240" w:lineRule="exact"/>
      <w:jc w:val="right"/>
    </w:pPr>
    <w:rPr>
      <w:lang w:val="en-GB" w:eastAsia="en-US"/>
    </w:rPr>
  </w:style>
  <w:style w:type="paragraph" w:customStyle="1" w:styleId="1fe">
    <w:name w:val="Знак Знак Знак Знак Знак Знак Знак Знак Знак Знак Знак Знак Знак Знак Знак Знак Знак1"/>
    <w:basedOn w:val="a2"/>
    <w:rsid w:val="002E7933"/>
    <w:pPr>
      <w:widowControl w:val="0"/>
      <w:adjustRightInd w:val="0"/>
      <w:spacing w:after="160" w:line="240" w:lineRule="exact"/>
      <w:jc w:val="right"/>
    </w:pPr>
    <w:rPr>
      <w:lang w:val="en-GB" w:eastAsia="en-US"/>
    </w:rPr>
  </w:style>
  <w:style w:type="character" w:customStyle="1" w:styleId="117">
    <w:name w:val="Знак Знак Знак11"/>
    <w:basedOn w:val="a3"/>
    <w:rsid w:val="002E7933"/>
    <w:rPr>
      <w:rFonts w:ascii="Arial" w:hAnsi="Arial" w:cs="Arial"/>
      <w:b/>
      <w:bCs/>
      <w:i/>
      <w:iCs/>
      <w:sz w:val="28"/>
      <w:szCs w:val="28"/>
      <w:lang w:val="ru-RU" w:eastAsia="ru-RU" w:bidi="ar-SA"/>
    </w:rPr>
  </w:style>
  <w:style w:type="table" w:customStyle="1" w:styleId="64">
    <w:name w:val="Сетка таблицы6"/>
    <w:basedOn w:val="a4"/>
    <w:next w:val="afff"/>
    <w:uiPriority w:val="59"/>
    <w:rsid w:val="002E7933"/>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BGovstyle2">
    <w:name w:val="LB Gov style 2"/>
    <w:rsid w:val="00257A34"/>
    <w:pPr>
      <w:suppressAutoHyphens/>
      <w:autoSpaceDN w:val="0"/>
      <w:spacing w:before="120" w:after="120"/>
      <w:jc w:val="both"/>
      <w:textAlignment w:val="baseline"/>
    </w:pPr>
    <w:rPr>
      <w:rFonts w:ascii="Times New Roman" w:hAnsi="Times New Roman"/>
      <w:sz w:val="22"/>
      <w:szCs w:val="22"/>
      <w:lang w:val="en-US" w:eastAsia="en-US"/>
    </w:rPr>
  </w:style>
  <w:style w:type="character" w:customStyle="1" w:styleId="aff2">
    <w:name w:val="Обычный (веб) Знак"/>
    <w:aliases w:val="Обычный (Web) Знак,Обычный (веб) Знак Знак Знак,Обычный (Web)1 Знак"/>
    <w:link w:val="aff1"/>
    <w:uiPriority w:val="99"/>
    <w:locked/>
    <w:rsid w:val="005E666B"/>
    <w:rPr>
      <w:rFonts w:ascii="Times New Roman" w:eastAsia="Times New Roman" w:hAnsi="Times New Roman" w:cs="Times New Roman"/>
      <w:sz w:val="24"/>
      <w:szCs w:val="24"/>
      <w:lang w:eastAsia="ru-RU"/>
    </w:rPr>
  </w:style>
  <w:style w:type="character" w:customStyle="1" w:styleId="wmi-callto">
    <w:name w:val="wmi-callto"/>
    <w:basedOn w:val="a3"/>
    <w:rsid w:val="009E4BB7"/>
  </w:style>
  <w:style w:type="paragraph" w:customStyle="1" w:styleId="118">
    <w:name w:val="Без интервала11"/>
    <w:qFormat/>
    <w:rsid w:val="002B6596"/>
    <w:rPr>
      <w:rFonts w:eastAsia="Times New Roman"/>
      <w:sz w:val="22"/>
      <w:szCs w:val="22"/>
    </w:rPr>
  </w:style>
  <w:style w:type="character" w:customStyle="1" w:styleId="layout">
    <w:name w:val="layout"/>
    <w:basedOn w:val="a3"/>
    <w:rsid w:val="00AB5851"/>
  </w:style>
  <w:style w:type="paragraph" w:customStyle="1" w:styleId="2f0">
    <w:name w:val="Основной текст2"/>
    <w:basedOn w:val="a2"/>
    <w:rsid w:val="00267018"/>
    <w:pPr>
      <w:widowControl w:val="0"/>
      <w:shd w:val="clear" w:color="auto" w:fill="FFFFFF"/>
      <w:suppressAutoHyphens/>
      <w:spacing w:before="120" w:after="360" w:line="0" w:lineRule="atLeast"/>
    </w:pPr>
    <w:rPr>
      <w:kern w:val="1"/>
      <w:sz w:val="23"/>
      <w:szCs w:val="23"/>
      <w:lang w:val="de-DE" w:eastAsia="fa-IR" w:bidi="fa-IR"/>
    </w:rPr>
  </w:style>
  <w:style w:type="paragraph" w:customStyle="1" w:styleId="1ff">
    <w:name w:val="Без интервала1"/>
    <w:link w:val="NoSpacingChar"/>
    <w:rsid w:val="00020A1F"/>
    <w:rPr>
      <w:rFonts w:eastAsia="Times New Roman"/>
      <w:lang w:eastAsia="en-US"/>
    </w:rPr>
  </w:style>
  <w:style w:type="character" w:customStyle="1" w:styleId="NoSpacingChar">
    <w:name w:val="No Spacing Char"/>
    <w:basedOn w:val="a3"/>
    <w:link w:val="1ff"/>
    <w:locked/>
    <w:rsid w:val="00020A1F"/>
    <w:rPr>
      <w:rFonts w:eastAsia="Times New Roman"/>
      <w:lang w:eastAsia="en-US"/>
    </w:rPr>
  </w:style>
  <w:style w:type="paragraph" w:customStyle="1" w:styleId="paragraph">
    <w:name w:val="paragraph"/>
    <w:basedOn w:val="a2"/>
    <w:qFormat/>
    <w:rsid w:val="00020A1F"/>
    <w:pPr>
      <w:suppressAutoHyphens/>
    </w:pPr>
    <w:rPr>
      <w:sz w:val="24"/>
      <w:szCs w:val="24"/>
    </w:rPr>
  </w:style>
</w:styles>
</file>

<file path=word/webSettings.xml><?xml version="1.0" encoding="utf-8"?>
<w:webSettings xmlns:r="http://schemas.openxmlformats.org/officeDocument/2006/relationships" xmlns:w="http://schemas.openxmlformats.org/wordprocessingml/2006/main">
  <w:divs>
    <w:div w:id="1182086619">
      <w:bodyDiv w:val="1"/>
      <w:marLeft w:val="0"/>
      <w:marRight w:val="0"/>
      <w:marTop w:val="0"/>
      <w:marBottom w:val="0"/>
      <w:divBdr>
        <w:top w:val="none" w:sz="0" w:space="0" w:color="auto"/>
        <w:left w:val="none" w:sz="0" w:space="0" w:color="auto"/>
        <w:bottom w:val="none" w:sz="0" w:space="0" w:color="auto"/>
        <w:right w:val="none" w:sz="0" w:space="0" w:color="auto"/>
      </w:divBdr>
    </w:div>
    <w:div w:id="1341079849">
      <w:bodyDiv w:val="1"/>
      <w:marLeft w:val="0"/>
      <w:marRight w:val="0"/>
      <w:marTop w:val="0"/>
      <w:marBottom w:val="0"/>
      <w:divBdr>
        <w:top w:val="none" w:sz="0" w:space="0" w:color="auto"/>
        <w:left w:val="none" w:sz="0" w:space="0" w:color="auto"/>
        <w:bottom w:val="none" w:sz="0" w:space="0" w:color="auto"/>
        <w:right w:val="none" w:sz="0" w:space="0" w:color="auto"/>
      </w:divBdr>
    </w:div>
    <w:div w:id="1667660117">
      <w:bodyDiv w:val="1"/>
      <w:marLeft w:val="0"/>
      <w:marRight w:val="0"/>
      <w:marTop w:val="0"/>
      <w:marBottom w:val="0"/>
      <w:divBdr>
        <w:top w:val="none" w:sz="0" w:space="0" w:color="auto"/>
        <w:left w:val="none" w:sz="0" w:space="0" w:color="auto"/>
        <w:bottom w:val="none" w:sz="0" w:space="0" w:color="auto"/>
        <w:right w:val="none" w:sz="0" w:space="0" w:color="auto"/>
      </w:divBdr>
    </w:div>
    <w:div w:id="1762338978">
      <w:bodyDiv w:val="1"/>
      <w:marLeft w:val="0"/>
      <w:marRight w:val="0"/>
      <w:marTop w:val="0"/>
      <w:marBottom w:val="0"/>
      <w:divBdr>
        <w:top w:val="none" w:sz="0" w:space="0" w:color="auto"/>
        <w:left w:val="none" w:sz="0" w:space="0" w:color="auto"/>
        <w:bottom w:val="none" w:sz="0" w:space="0" w:color="auto"/>
        <w:right w:val="none" w:sz="0" w:space="0" w:color="auto"/>
      </w:divBdr>
    </w:div>
    <w:div w:id="213119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DB86B30B299982B18FAE210EFAC63D925B8640C9F6A11060776FFE4A94DA8C11E49529FF082C9A568CA2FB446BF42DC9B1FD285FB9E8FA13u3d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5778FE51407638975F874C15F26CC5CB00D9669513DB3E282173283EAB9C0947A631C4C964C2AE0z455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730EE-63A4-406F-9FD4-98995E427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4407</Words>
  <Characters>25123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29472</CharactersWithSpaces>
  <SharedDoc>false</SharedDoc>
  <HLinks>
    <vt:vector size="84" baseType="variant">
      <vt:variant>
        <vt:i4>6291566</vt:i4>
      </vt:variant>
      <vt:variant>
        <vt:i4>39</vt:i4>
      </vt:variant>
      <vt:variant>
        <vt:i4>0</vt:i4>
      </vt:variant>
      <vt:variant>
        <vt:i4>5</vt:i4>
      </vt:variant>
      <vt:variant>
        <vt:lpwstr>consultantplus://offline/ref=511E8746FE118BB8A1741F8EFE8D6D69D46F161325BCCAFEF562AAFEBE9F2B11EB5B84F83C4FBA89F998879A5B4CE5BDF5DA00D92A3AWFn5M</vt:lpwstr>
      </vt:variant>
      <vt:variant>
        <vt:lpwstr/>
      </vt:variant>
      <vt:variant>
        <vt:i4>3211325</vt:i4>
      </vt:variant>
      <vt:variant>
        <vt:i4>36</vt:i4>
      </vt:variant>
      <vt:variant>
        <vt:i4>0</vt:i4>
      </vt:variant>
      <vt:variant>
        <vt:i4>5</vt:i4>
      </vt:variant>
      <vt:variant>
        <vt:lpwstr>consultantplus://offline/ref=DB86B30B299982B18FAE210EFAC63D925B8640C9F6A11060776FFE4A94DA8C11E49529FF082C9A568CA2FB446BF42DC9B1FD285FB9E8FA13u3d1M</vt:lpwstr>
      </vt:variant>
      <vt:variant>
        <vt:lpwstr/>
      </vt:variant>
      <vt:variant>
        <vt:i4>3211323</vt:i4>
      </vt:variant>
      <vt:variant>
        <vt:i4>33</vt:i4>
      </vt:variant>
      <vt:variant>
        <vt:i4>0</vt:i4>
      </vt:variant>
      <vt:variant>
        <vt:i4>5</vt:i4>
      </vt:variant>
      <vt:variant>
        <vt:lpwstr>consultantplus://offline/ref=DB86B30B299982B18FAE210EFAC63D925B8640C9F6A11060776FFE4A94DA8C11E49529FF082C9A568EA2FB446BF42DC9B1FD285FB9E8FA13u3d1M</vt:lpwstr>
      </vt:variant>
      <vt:variant>
        <vt:lpwstr/>
      </vt:variant>
      <vt:variant>
        <vt:i4>3211375</vt:i4>
      </vt:variant>
      <vt:variant>
        <vt:i4>30</vt:i4>
      </vt:variant>
      <vt:variant>
        <vt:i4>0</vt:i4>
      </vt:variant>
      <vt:variant>
        <vt:i4>5</vt:i4>
      </vt:variant>
      <vt:variant>
        <vt:lpwstr>consultantplus://offline/ref=DB86B30B299982B18FAE210EFAC63D925B8640C9F6A11060776FFE4A94DA8C11E49529FF082C9A5186A2FB446BF42DC9B1FD285FB9E8FA13u3d1M</vt:lpwstr>
      </vt:variant>
      <vt:variant>
        <vt:lpwstr/>
      </vt:variant>
      <vt:variant>
        <vt:i4>3211372</vt:i4>
      </vt:variant>
      <vt:variant>
        <vt:i4>27</vt:i4>
      </vt:variant>
      <vt:variant>
        <vt:i4>0</vt:i4>
      </vt:variant>
      <vt:variant>
        <vt:i4>5</vt:i4>
      </vt:variant>
      <vt:variant>
        <vt:lpwstr>consultantplus://offline/ref=DB86B30B299982B18FAE210EFAC63D925B8640C9F6A11060776FFE4A94DA8C11E49529FF082C9E5B8BA2FB446BF42DC9B1FD285FB9E8FA13u3d1M</vt:lpwstr>
      </vt:variant>
      <vt:variant>
        <vt:lpwstr/>
      </vt:variant>
      <vt:variant>
        <vt:i4>3211324</vt:i4>
      </vt:variant>
      <vt:variant>
        <vt:i4>24</vt:i4>
      </vt:variant>
      <vt:variant>
        <vt:i4>0</vt:i4>
      </vt:variant>
      <vt:variant>
        <vt:i4>5</vt:i4>
      </vt:variant>
      <vt:variant>
        <vt:lpwstr>consultantplus://offline/ref=DB86B30B299982B18FAE210EFAC63D925B8640C9F6A11060776FFE4A94DA8C11E49529FF082C9A518EA2FB446BF42DC9B1FD285FB9E8FA13u3d1M</vt:lpwstr>
      </vt:variant>
      <vt:variant>
        <vt:lpwstr/>
      </vt:variant>
      <vt:variant>
        <vt:i4>3211374</vt:i4>
      </vt:variant>
      <vt:variant>
        <vt:i4>21</vt:i4>
      </vt:variant>
      <vt:variant>
        <vt:i4>0</vt:i4>
      </vt:variant>
      <vt:variant>
        <vt:i4>5</vt:i4>
      </vt:variant>
      <vt:variant>
        <vt:lpwstr>consultantplus://offline/ref=DB86B30B299982B18FAE210EFAC63D925B8640C9F6A11060776FFE4A94DA8C11E49529FF082C9A5086A2FB446BF42DC9B1FD285FB9E8FA13u3d1M</vt:lpwstr>
      </vt:variant>
      <vt:variant>
        <vt:lpwstr/>
      </vt:variant>
      <vt:variant>
        <vt:i4>3211322</vt:i4>
      </vt:variant>
      <vt:variant>
        <vt:i4>18</vt:i4>
      </vt:variant>
      <vt:variant>
        <vt:i4>0</vt:i4>
      </vt:variant>
      <vt:variant>
        <vt:i4>5</vt:i4>
      </vt:variant>
      <vt:variant>
        <vt:lpwstr>consultantplus://offline/ref=DB86B30B299982B18FAE210EFAC63D925B8640C9F6A11060776FFE4A94DA8C11E49529FF082C9A508BA2FB446BF42DC9B1FD285FB9E8FA13u3d1M</vt:lpwstr>
      </vt:variant>
      <vt:variant>
        <vt:lpwstr/>
      </vt:variant>
      <vt:variant>
        <vt:i4>6815798</vt:i4>
      </vt:variant>
      <vt:variant>
        <vt:i4>15</vt:i4>
      </vt:variant>
      <vt:variant>
        <vt:i4>0</vt:i4>
      </vt:variant>
      <vt:variant>
        <vt:i4>5</vt:i4>
      </vt:variant>
      <vt:variant>
        <vt:lpwstr>consultantplus://offline/ref=A15B065A19FDB1E02C5873C079B2F45AF04FE793E7DCD9346DF6310694C582A26B4934400D8D24EC7CAE397E7CB0363A18CB6E94FAF9rAO2M</vt:lpwstr>
      </vt:variant>
      <vt:variant>
        <vt:lpwstr/>
      </vt:variant>
      <vt:variant>
        <vt:i4>6815799</vt:i4>
      </vt:variant>
      <vt:variant>
        <vt:i4>12</vt:i4>
      </vt:variant>
      <vt:variant>
        <vt:i4>0</vt:i4>
      </vt:variant>
      <vt:variant>
        <vt:i4>5</vt:i4>
      </vt:variant>
      <vt:variant>
        <vt:lpwstr>consultantplus://offline/ref=A15B065A19FDB1E02C5873C079B2F45AF04FE793E7DCD9346DF6310694C582A26B4934400D8D25EC7CAE397E7CB0363A18CB6E94FAF9rAO2M</vt:lpwstr>
      </vt:variant>
      <vt:variant>
        <vt:lpwstr/>
      </vt:variant>
      <vt:variant>
        <vt:i4>6815846</vt:i4>
      </vt:variant>
      <vt:variant>
        <vt:i4>9</vt:i4>
      </vt:variant>
      <vt:variant>
        <vt:i4>0</vt:i4>
      </vt:variant>
      <vt:variant>
        <vt:i4>5</vt:i4>
      </vt:variant>
      <vt:variant>
        <vt:lpwstr>consultantplus://offline/ref=A15B065A19FDB1E02C5873C079B2F45AF04FE793E7DCD9346DF6310694C582A26B4934400D8C2CEC7CAE397E7CB0363A18CB6E94FAF9rAO2M</vt:lpwstr>
      </vt:variant>
      <vt:variant>
        <vt:lpwstr/>
      </vt:variant>
      <vt:variant>
        <vt:i4>2818114</vt:i4>
      </vt:variant>
      <vt:variant>
        <vt:i4>6</vt:i4>
      </vt:variant>
      <vt:variant>
        <vt:i4>0</vt:i4>
      </vt:variant>
      <vt:variant>
        <vt:i4>5</vt:i4>
      </vt:variant>
      <vt:variant>
        <vt:lpwstr>mailto:ok@kirovsk-reg.ru</vt:lpwstr>
      </vt:variant>
      <vt:variant>
        <vt:lpwstr/>
      </vt:variant>
      <vt:variant>
        <vt:i4>3473505</vt:i4>
      </vt:variant>
      <vt:variant>
        <vt:i4>3</vt:i4>
      </vt:variant>
      <vt:variant>
        <vt:i4>0</vt:i4>
      </vt:variant>
      <vt:variant>
        <vt:i4>5</vt:i4>
      </vt:variant>
      <vt:variant>
        <vt:lpwstr>consultantplus://offline/ref=55778FE51407638975F874C15F26CC5CB00D9669513DB3E282173283EAB9C0947A631C4C964C2AE0z455G</vt:lpwstr>
      </vt:variant>
      <vt:variant>
        <vt:lpwstr/>
      </vt:variant>
      <vt:variant>
        <vt:i4>2818114</vt:i4>
      </vt:variant>
      <vt:variant>
        <vt:i4>0</vt:i4>
      </vt:variant>
      <vt:variant>
        <vt:i4>0</vt:i4>
      </vt:variant>
      <vt:variant>
        <vt:i4>5</vt:i4>
      </vt:variant>
      <vt:variant>
        <vt:lpwstr>mailto:ok@kirovsk-reg.ru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shelvinskaya_ia</dc:creator>
  <cp:lastModifiedBy>user</cp:lastModifiedBy>
  <cp:revision>3</cp:revision>
  <cp:lastPrinted>2024-10-02T08:00:00Z</cp:lastPrinted>
  <dcterms:created xsi:type="dcterms:W3CDTF">2026-09-04T09:47:00Z</dcterms:created>
  <dcterms:modified xsi:type="dcterms:W3CDTF">2026-09-04T09:48:00Z</dcterms:modified>
</cp:coreProperties>
</file>