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7518D" w14:textId="6D2F639D" w:rsidR="000312B6" w:rsidRPr="000312B6" w:rsidRDefault="000312B6" w:rsidP="000312B6">
      <w:pPr>
        <w:pStyle w:val="a5"/>
        <w:ind w:firstLine="709"/>
        <w:jc w:val="right"/>
        <w:rPr>
          <w:i/>
          <w:iCs/>
          <w:sz w:val="18"/>
          <w:szCs w:val="18"/>
        </w:rPr>
      </w:pPr>
      <w:r w:rsidRPr="000312B6">
        <w:rPr>
          <w:i/>
          <w:iCs/>
          <w:sz w:val="18"/>
          <w:szCs w:val="18"/>
        </w:rPr>
        <w:t xml:space="preserve">КОСГУ </w:t>
      </w:r>
      <w:r w:rsidR="007D08D5">
        <w:rPr>
          <w:i/>
          <w:iCs/>
          <w:sz w:val="18"/>
          <w:szCs w:val="18"/>
        </w:rPr>
        <w:t>225</w:t>
      </w:r>
    </w:p>
    <w:p w14:paraId="3CB238D8" w14:textId="4E0D5D91" w:rsidR="00265AB1" w:rsidRPr="004F5AB1" w:rsidRDefault="007D08D5" w:rsidP="00566DE0">
      <w:pPr>
        <w:pStyle w:val="a5"/>
        <w:ind w:firstLine="709"/>
        <w:rPr>
          <w:szCs w:val="24"/>
        </w:rPr>
      </w:pPr>
      <w:r>
        <w:rPr>
          <w:szCs w:val="24"/>
        </w:rPr>
        <w:t>ПРОЕКТ</w:t>
      </w:r>
      <w:r w:rsidR="0098193D" w:rsidRPr="004F5AB1">
        <w:rPr>
          <w:szCs w:val="24"/>
        </w:rPr>
        <w:t xml:space="preserve"> </w:t>
      </w:r>
      <w:r w:rsidR="00BC5005" w:rsidRPr="004F5AB1">
        <w:rPr>
          <w:szCs w:val="24"/>
        </w:rPr>
        <w:t>К</w:t>
      </w:r>
      <w:r w:rsidR="008D49E3" w:rsidRPr="004F5AB1">
        <w:rPr>
          <w:szCs w:val="24"/>
        </w:rPr>
        <w:t>ОНТРАКТ</w:t>
      </w:r>
      <w:r>
        <w:rPr>
          <w:szCs w:val="24"/>
        </w:rPr>
        <w:t>А</w:t>
      </w:r>
      <w:r w:rsidR="00265AB1" w:rsidRPr="004F5AB1">
        <w:rPr>
          <w:szCs w:val="24"/>
        </w:rPr>
        <w:t xml:space="preserve"> №_________ </w:t>
      </w:r>
    </w:p>
    <w:p w14:paraId="1C3B7F74" w14:textId="77777777" w:rsidR="00265AB1" w:rsidRPr="004F5AB1" w:rsidRDefault="00265AB1" w:rsidP="00566DE0">
      <w:pPr>
        <w:pStyle w:val="a5"/>
        <w:ind w:firstLine="709"/>
        <w:jc w:val="left"/>
        <w:rPr>
          <w:b w:val="0"/>
          <w:szCs w:val="24"/>
        </w:rPr>
      </w:pPr>
    </w:p>
    <w:tbl>
      <w:tblPr>
        <w:tblW w:w="0" w:type="auto"/>
        <w:tblLook w:val="00A0" w:firstRow="1" w:lastRow="0" w:firstColumn="1" w:lastColumn="0" w:noHBand="0" w:noVBand="0"/>
      </w:tblPr>
      <w:tblGrid>
        <w:gridCol w:w="3608"/>
        <w:gridCol w:w="802"/>
        <w:gridCol w:w="1195"/>
        <w:gridCol w:w="1340"/>
        <w:gridCol w:w="2410"/>
      </w:tblGrid>
      <w:tr w:rsidR="004F5AB1" w:rsidRPr="004F5AB1" w14:paraId="414BC431" w14:textId="77777777" w:rsidTr="008826B4">
        <w:tc>
          <w:tcPr>
            <w:tcW w:w="3709" w:type="dxa"/>
            <w:tcBorders>
              <w:top w:val="nil"/>
              <w:left w:val="nil"/>
              <w:bottom w:val="single" w:sz="4" w:space="0" w:color="auto"/>
              <w:right w:val="nil"/>
            </w:tcBorders>
          </w:tcPr>
          <w:p w14:paraId="31953578" w14:textId="028A247C" w:rsidR="00930E46" w:rsidRPr="004F5AB1" w:rsidRDefault="00CB0931" w:rsidP="00CB0931">
            <w:pPr>
              <w:autoSpaceDE w:val="0"/>
              <w:autoSpaceDN w:val="0"/>
              <w:adjustRightInd w:val="0"/>
              <w:spacing w:after="0" w:line="240" w:lineRule="auto"/>
              <w:jc w:val="center"/>
              <w:rPr>
                <w:rFonts w:ascii="Times New Roman" w:eastAsia="TimesNewRomanPSMT" w:hAnsi="Times New Roman"/>
                <w:sz w:val="24"/>
                <w:szCs w:val="24"/>
              </w:rPr>
            </w:pPr>
            <w:r>
              <w:rPr>
                <w:rFonts w:ascii="Times New Roman" w:eastAsia="TimesNewRomanPSMT" w:hAnsi="Times New Roman"/>
                <w:sz w:val="24"/>
                <w:szCs w:val="24"/>
              </w:rPr>
              <w:t>г. Ивангород</w:t>
            </w:r>
          </w:p>
        </w:tc>
        <w:tc>
          <w:tcPr>
            <w:tcW w:w="830" w:type="dxa"/>
            <w:tcBorders>
              <w:top w:val="nil"/>
              <w:left w:val="nil"/>
              <w:bottom w:val="nil"/>
              <w:right w:val="nil"/>
            </w:tcBorders>
          </w:tcPr>
          <w:p w14:paraId="44311C81" w14:textId="77777777" w:rsidR="00930E46" w:rsidRPr="004F5AB1" w:rsidRDefault="00930E46" w:rsidP="00566DE0">
            <w:pPr>
              <w:autoSpaceDE w:val="0"/>
              <w:autoSpaceDN w:val="0"/>
              <w:adjustRightInd w:val="0"/>
              <w:spacing w:after="0" w:line="240" w:lineRule="auto"/>
              <w:jc w:val="center"/>
              <w:rPr>
                <w:rFonts w:ascii="Times New Roman" w:eastAsia="TimesNewRomanPSMT" w:hAnsi="Times New Roman"/>
                <w:sz w:val="24"/>
                <w:szCs w:val="24"/>
              </w:rPr>
            </w:pPr>
          </w:p>
        </w:tc>
        <w:tc>
          <w:tcPr>
            <w:tcW w:w="1241" w:type="dxa"/>
            <w:tcBorders>
              <w:top w:val="nil"/>
              <w:left w:val="nil"/>
              <w:bottom w:val="nil"/>
              <w:right w:val="nil"/>
            </w:tcBorders>
          </w:tcPr>
          <w:p w14:paraId="2B1F4786" w14:textId="77777777" w:rsidR="00930E46" w:rsidRPr="004F5AB1" w:rsidRDefault="00930E46" w:rsidP="00566DE0">
            <w:pPr>
              <w:autoSpaceDE w:val="0"/>
              <w:autoSpaceDN w:val="0"/>
              <w:adjustRightInd w:val="0"/>
              <w:spacing w:after="0" w:line="240" w:lineRule="auto"/>
              <w:jc w:val="center"/>
              <w:rPr>
                <w:rFonts w:ascii="Times New Roman" w:eastAsia="TimesNewRomanPSMT" w:hAnsi="Times New Roman"/>
                <w:sz w:val="24"/>
                <w:szCs w:val="24"/>
              </w:rPr>
            </w:pPr>
          </w:p>
        </w:tc>
        <w:tc>
          <w:tcPr>
            <w:tcW w:w="3791" w:type="dxa"/>
            <w:gridSpan w:val="2"/>
            <w:tcBorders>
              <w:top w:val="nil"/>
              <w:left w:val="nil"/>
              <w:bottom w:val="nil"/>
              <w:right w:val="nil"/>
            </w:tcBorders>
            <w:vAlign w:val="bottom"/>
          </w:tcPr>
          <w:p w14:paraId="6A079E2B" w14:textId="002447D5" w:rsidR="00930E46" w:rsidRPr="004F5AB1" w:rsidRDefault="00930E46" w:rsidP="00566DE0">
            <w:pPr>
              <w:autoSpaceDE w:val="0"/>
              <w:autoSpaceDN w:val="0"/>
              <w:adjustRightInd w:val="0"/>
              <w:spacing w:after="0" w:line="240" w:lineRule="auto"/>
              <w:jc w:val="right"/>
              <w:rPr>
                <w:rFonts w:ascii="Times New Roman" w:eastAsia="TimesNewRomanPSMT" w:hAnsi="Times New Roman"/>
                <w:sz w:val="24"/>
                <w:szCs w:val="24"/>
              </w:rPr>
            </w:pPr>
            <w:r w:rsidRPr="004F5AB1">
              <w:rPr>
                <w:rFonts w:ascii="Times New Roman" w:eastAsia="TimesNewRomanPSMT" w:hAnsi="Times New Roman"/>
                <w:sz w:val="24"/>
                <w:szCs w:val="24"/>
              </w:rPr>
              <w:t>_________________</w:t>
            </w:r>
            <w:r w:rsidR="007D08D5">
              <w:rPr>
                <w:rFonts w:ascii="Times New Roman" w:eastAsia="TimesNewRomanPSMT" w:hAnsi="Times New Roman"/>
                <w:sz w:val="24"/>
                <w:szCs w:val="24"/>
              </w:rPr>
              <w:t>2026г.</w:t>
            </w:r>
          </w:p>
        </w:tc>
      </w:tr>
      <w:tr w:rsidR="004F5AB1" w:rsidRPr="004F5AB1" w14:paraId="78F8E361" w14:textId="77777777" w:rsidTr="008826B4">
        <w:tc>
          <w:tcPr>
            <w:tcW w:w="3709" w:type="dxa"/>
            <w:tcBorders>
              <w:top w:val="single" w:sz="4" w:space="0" w:color="auto"/>
              <w:left w:val="nil"/>
              <w:right w:val="nil"/>
            </w:tcBorders>
          </w:tcPr>
          <w:p w14:paraId="12B26D36" w14:textId="77777777" w:rsidR="00930E46" w:rsidRPr="004F5AB1" w:rsidRDefault="00930E46" w:rsidP="00566DE0">
            <w:pPr>
              <w:autoSpaceDE w:val="0"/>
              <w:autoSpaceDN w:val="0"/>
              <w:adjustRightInd w:val="0"/>
              <w:spacing w:after="0" w:line="240" w:lineRule="auto"/>
              <w:jc w:val="center"/>
              <w:rPr>
                <w:rFonts w:ascii="Times New Roman" w:eastAsia="TimesNewRomanPSMT" w:hAnsi="Times New Roman"/>
                <w:sz w:val="20"/>
                <w:szCs w:val="20"/>
              </w:rPr>
            </w:pPr>
            <w:r w:rsidRPr="004F5AB1">
              <w:rPr>
                <w:rFonts w:ascii="Times New Roman" w:eastAsia="TimesNewRomanPSMT" w:hAnsi="Times New Roman"/>
                <w:sz w:val="20"/>
                <w:szCs w:val="20"/>
              </w:rPr>
              <w:t>(</w:t>
            </w:r>
            <w:r w:rsidRPr="004F5AB1">
              <w:rPr>
                <w:rFonts w:ascii="Times New Roman" w:eastAsia="TimesNewRomanPS-ItalicMT" w:hAnsi="Times New Roman"/>
                <w:iCs/>
                <w:sz w:val="20"/>
                <w:szCs w:val="20"/>
              </w:rPr>
              <w:t>наименование населенного пункта</w:t>
            </w:r>
            <w:r w:rsidRPr="004F5AB1">
              <w:rPr>
                <w:rFonts w:ascii="Times New Roman" w:eastAsia="TimesNewRomanPSMT" w:hAnsi="Times New Roman"/>
                <w:sz w:val="20"/>
                <w:szCs w:val="20"/>
              </w:rPr>
              <w:t>)</w:t>
            </w:r>
          </w:p>
        </w:tc>
        <w:tc>
          <w:tcPr>
            <w:tcW w:w="830" w:type="dxa"/>
            <w:tcBorders>
              <w:top w:val="nil"/>
              <w:left w:val="nil"/>
              <w:right w:val="nil"/>
            </w:tcBorders>
          </w:tcPr>
          <w:p w14:paraId="62146930" w14:textId="77777777" w:rsidR="00930E46" w:rsidRPr="004F5AB1" w:rsidRDefault="00930E46" w:rsidP="00566DE0">
            <w:pPr>
              <w:autoSpaceDE w:val="0"/>
              <w:autoSpaceDN w:val="0"/>
              <w:adjustRightInd w:val="0"/>
              <w:spacing w:after="0" w:line="240" w:lineRule="auto"/>
              <w:jc w:val="center"/>
              <w:rPr>
                <w:rFonts w:ascii="Times New Roman" w:eastAsia="TimesNewRomanPSMT" w:hAnsi="Times New Roman"/>
                <w:sz w:val="20"/>
                <w:szCs w:val="20"/>
              </w:rPr>
            </w:pPr>
          </w:p>
        </w:tc>
        <w:tc>
          <w:tcPr>
            <w:tcW w:w="2604" w:type="dxa"/>
            <w:gridSpan w:val="2"/>
            <w:tcBorders>
              <w:top w:val="nil"/>
              <w:left w:val="nil"/>
              <w:right w:val="nil"/>
            </w:tcBorders>
          </w:tcPr>
          <w:p w14:paraId="44143599" w14:textId="77777777" w:rsidR="00930E46" w:rsidRPr="004F5AB1" w:rsidRDefault="00930E46" w:rsidP="00566DE0">
            <w:pPr>
              <w:autoSpaceDE w:val="0"/>
              <w:autoSpaceDN w:val="0"/>
              <w:adjustRightInd w:val="0"/>
              <w:spacing w:after="0" w:line="240" w:lineRule="auto"/>
              <w:jc w:val="center"/>
              <w:rPr>
                <w:rFonts w:ascii="Times New Roman" w:eastAsia="TimesNewRomanPSMT" w:hAnsi="Times New Roman"/>
                <w:sz w:val="20"/>
                <w:szCs w:val="20"/>
              </w:rPr>
            </w:pPr>
          </w:p>
        </w:tc>
        <w:tc>
          <w:tcPr>
            <w:tcW w:w="2428" w:type="dxa"/>
            <w:tcBorders>
              <w:top w:val="nil"/>
              <w:left w:val="nil"/>
              <w:right w:val="nil"/>
            </w:tcBorders>
          </w:tcPr>
          <w:p w14:paraId="5658FC48" w14:textId="77777777" w:rsidR="00930E46" w:rsidRPr="004F5AB1" w:rsidRDefault="00930E46" w:rsidP="00566DE0">
            <w:pPr>
              <w:tabs>
                <w:tab w:val="center" w:pos="1108"/>
              </w:tabs>
              <w:autoSpaceDE w:val="0"/>
              <w:autoSpaceDN w:val="0"/>
              <w:adjustRightInd w:val="0"/>
              <w:spacing w:after="0" w:line="240" w:lineRule="auto"/>
              <w:rPr>
                <w:rFonts w:ascii="Times New Roman" w:eastAsia="TimesNewRomanPS-ItalicMT" w:hAnsi="Times New Roman"/>
                <w:iCs/>
                <w:sz w:val="20"/>
                <w:szCs w:val="20"/>
                <w:lang w:val="en-US"/>
              </w:rPr>
            </w:pPr>
            <w:r w:rsidRPr="004F5AB1">
              <w:rPr>
                <w:rFonts w:ascii="Times New Roman" w:eastAsia="TimesNewRomanPS-ItalicMT" w:hAnsi="Times New Roman"/>
                <w:iCs/>
                <w:sz w:val="20"/>
                <w:szCs w:val="20"/>
              </w:rPr>
              <w:t>(</w:t>
            </w:r>
            <w:r w:rsidR="00080D91" w:rsidRPr="004F5AB1">
              <w:rPr>
                <w:rFonts w:ascii="Times New Roman" w:eastAsia="TimesNewRomanPS-ItalicMT" w:hAnsi="Times New Roman"/>
                <w:iCs/>
                <w:sz w:val="20"/>
                <w:szCs w:val="20"/>
              </w:rPr>
              <w:t>день</w:t>
            </w:r>
            <w:r w:rsidRPr="004F5AB1">
              <w:rPr>
                <w:rFonts w:ascii="Times New Roman" w:eastAsia="TimesNewRomanPS-ItalicMT" w:hAnsi="Times New Roman"/>
                <w:iCs/>
                <w:sz w:val="20"/>
                <w:szCs w:val="20"/>
              </w:rPr>
              <w:t>, месяц, год)</w:t>
            </w:r>
          </w:p>
          <w:p w14:paraId="2ED33DDC" w14:textId="77777777" w:rsidR="00930E46" w:rsidRPr="004F5AB1" w:rsidRDefault="00930E46" w:rsidP="00566DE0">
            <w:pPr>
              <w:tabs>
                <w:tab w:val="center" w:pos="1108"/>
              </w:tabs>
              <w:autoSpaceDE w:val="0"/>
              <w:autoSpaceDN w:val="0"/>
              <w:adjustRightInd w:val="0"/>
              <w:spacing w:after="0" w:line="240" w:lineRule="auto"/>
              <w:rPr>
                <w:rFonts w:ascii="Times New Roman" w:eastAsia="TimesNewRomanPSMT" w:hAnsi="Times New Roman"/>
                <w:sz w:val="20"/>
                <w:szCs w:val="20"/>
                <w:lang w:val="en-US"/>
              </w:rPr>
            </w:pPr>
          </w:p>
        </w:tc>
      </w:tr>
    </w:tbl>
    <w:p w14:paraId="7F3804DC" w14:textId="77777777" w:rsidR="00265AB1" w:rsidRPr="004F5AB1" w:rsidRDefault="00107CC2" w:rsidP="00566DE0">
      <w:pPr>
        <w:spacing w:after="0" w:line="240" w:lineRule="auto"/>
        <w:rPr>
          <w:rFonts w:ascii="Times New Roman" w:hAnsi="Times New Roman"/>
          <w:sz w:val="24"/>
          <w:szCs w:val="24"/>
        </w:rPr>
      </w:pPr>
      <w:r w:rsidRPr="004F5AB1">
        <w:rPr>
          <w:rFonts w:ascii="Times New Roman" w:hAnsi="Times New Roman"/>
          <w:sz w:val="24"/>
          <w:szCs w:val="24"/>
        </w:rPr>
        <w:t xml:space="preserve">            </w:t>
      </w:r>
      <w:r w:rsidR="00265AB1" w:rsidRPr="004F5AB1">
        <w:rPr>
          <w:rFonts w:ascii="Times New Roman" w:hAnsi="Times New Roman"/>
          <w:sz w:val="24"/>
          <w:szCs w:val="24"/>
        </w:rPr>
        <w:t xml:space="preserve">  </w:t>
      </w:r>
      <w:r w:rsidRPr="004F5AB1">
        <w:rPr>
          <w:rFonts w:ascii="Times New Roman" w:hAnsi="Times New Roman"/>
          <w:sz w:val="24"/>
          <w:szCs w:val="24"/>
        </w:rPr>
        <w:t xml:space="preserve">            </w:t>
      </w:r>
    </w:p>
    <w:p w14:paraId="231F593F" w14:textId="5D2639A5" w:rsidR="00265AB1" w:rsidRPr="004F5AB1" w:rsidRDefault="00986EA0" w:rsidP="00566DE0">
      <w:pPr>
        <w:spacing w:after="0" w:line="240" w:lineRule="auto"/>
        <w:ind w:firstLine="450"/>
        <w:jc w:val="both"/>
        <w:rPr>
          <w:rFonts w:ascii="Times New Roman" w:hAnsi="Times New Roman"/>
          <w:sz w:val="24"/>
          <w:szCs w:val="24"/>
        </w:rPr>
      </w:pPr>
      <w:r w:rsidRPr="00D66B2E">
        <w:rPr>
          <w:rFonts w:ascii="Times New Roman" w:eastAsia="Arial" w:hAnsi="Times New Roman"/>
          <w:b/>
          <w:bCs/>
          <w:w w:val="105"/>
          <w:lang w:val="uk-UA"/>
        </w:rPr>
        <w:t>МУНИЦИПАЛЬНОЕ БЮДЖЕТНОЕ ОБЩЕОБРАЗОВАТЕЛЬНОЕ УЧРЕЖДЕНИЕ "ИВАНГОРОДСКАЯ СРЕДНЯЯ ОБЩЕОБРАЗОВАТЕЛЬНАЯ ШКОЛА № 1 ИМЕНИ Н.П.НАУМОВА"</w:t>
      </w:r>
      <w:r>
        <w:rPr>
          <w:rFonts w:ascii="Times New Roman" w:hAnsi="Times New Roman"/>
          <w:sz w:val="24"/>
          <w:szCs w:val="24"/>
        </w:rPr>
        <w:t xml:space="preserve">, именуемое в дальнейшем «Заказчик», в лице директора </w:t>
      </w:r>
      <w:proofErr w:type="spellStart"/>
      <w:r w:rsidRPr="00D66B2E">
        <w:rPr>
          <w:rFonts w:ascii="Times New Roman" w:hAnsi="Times New Roman"/>
          <w:b/>
          <w:bCs/>
          <w:sz w:val="24"/>
          <w:szCs w:val="24"/>
        </w:rPr>
        <w:t>Куртышевой</w:t>
      </w:r>
      <w:proofErr w:type="spellEnd"/>
      <w:r w:rsidRPr="00D66B2E">
        <w:rPr>
          <w:rFonts w:ascii="Times New Roman" w:hAnsi="Times New Roman"/>
          <w:b/>
          <w:bCs/>
          <w:sz w:val="24"/>
          <w:szCs w:val="24"/>
        </w:rPr>
        <w:t xml:space="preserve"> Нины Александровны</w:t>
      </w:r>
      <w:r>
        <w:rPr>
          <w:rFonts w:ascii="Times New Roman" w:hAnsi="Times New Roman"/>
          <w:sz w:val="24"/>
          <w:szCs w:val="24"/>
        </w:rPr>
        <w:t xml:space="preserve">, действующего на основании Устава, с одной стороны, </w:t>
      </w:r>
      <w:r w:rsidR="00265AB1" w:rsidRPr="004F5AB1">
        <w:rPr>
          <w:rFonts w:ascii="Times New Roman" w:hAnsi="Times New Roman"/>
          <w:sz w:val="24"/>
          <w:szCs w:val="24"/>
        </w:rPr>
        <w:t>и ___________________, именуемое</w:t>
      </w:r>
      <w:r w:rsidR="00051DE3" w:rsidRPr="004F5AB1">
        <w:rPr>
          <w:rFonts w:ascii="Times New Roman" w:hAnsi="Times New Roman"/>
          <w:sz w:val="24"/>
          <w:szCs w:val="24"/>
        </w:rPr>
        <w:t>(</w:t>
      </w:r>
      <w:r w:rsidR="002567AF" w:rsidRPr="004F5AB1">
        <w:rPr>
          <w:rFonts w:ascii="Times New Roman" w:hAnsi="Times New Roman"/>
          <w:sz w:val="24"/>
          <w:szCs w:val="24"/>
        </w:rPr>
        <w:t>-</w:t>
      </w:r>
      <w:proofErr w:type="spellStart"/>
      <w:r w:rsidR="002567AF" w:rsidRPr="004F5AB1">
        <w:rPr>
          <w:rFonts w:ascii="Times New Roman" w:hAnsi="Times New Roman"/>
          <w:sz w:val="24"/>
          <w:szCs w:val="24"/>
        </w:rPr>
        <w:t>ый</w:t>
      </w:r>
      <w:proofErr w:type="spellEnd"/>
      <w:r w:rsidR="00051DE3" w:rsidRPr="004F5AB1">
        <w:rPr>
          <w:rFonts w:ascii="Times New Roman" w:hAnsi="Times New Roman"/>
          <w:sz w:val="24"/>
          <w:szCs w:val="24"/>
        </w:rPr>
        <w:t>)</w:t>
      </w:r>
      <w:r w:rsidR="00265AB1" w:rsidRPr="004F5AB1">
        <w:rPr>
          <w:rFonts w:ascii="Times New Roman" w:hAnsi="Times New Roman"/>
          <w:sz w:val="24"/>
          <w:szCs w:val="24"/>
        </w:rPr>
        <w:t xml:space="preserve"> в дальнейшем «</w:t>
      </w:r>
      <w:r w:rsidR="008D49E3" w:rsidRPr="004F5AB1">
        <w:rPr>
          <w:rFonts w:ascii="Times New Roman" w:hAnsi="Times New Roman"/>
          <w:sz w:val="24"/>
          <w:szCs w:val="24"/>
        </w:rPr>
        <w:t>Подрядчик</w:t>
      </w:r>
      <w:r w:rsidR="00265AB1" w:rsidRPr="004F5AB1">
        <w:rPr>
          <w:rFonts w:ascii="Times New Roman" w:hAnsi="Times New Roman"/>
          <w:sz w:val="24"/>
          <w:szCs w:val="24"/>
        </w:rPr>
        <w:t>»,</w:t>
      </w:r>
      <w:r w:rsidR="00265AB1" w:rsidRPr="004F5AB1">
        <w:rPr>
          <w:rFonts w:ascii="Times New Roman" w:hAnsi="Times New Roman"/>
          <w:b/>
          <w:sz w:val="24"/>
          <w:szCs w:val="24"/>
        </w:rPr>
        <w:t xml:space="preserve"> </w:t>
      </w:r>
      <w:r w:rsidR="00265AB1" w:rsidRPr="004F5AB1">
        <w:rPr>
          <w:rFonts w:ascii="Times New Roman" w:hAnsi="Times New Roman"/>
          <w:sz w:val="24"/>
          <w:szCs w:val="24"/>
        </w:rPr>
        <w:t xml:space="preserve">в лице ___________________________, действующего на основании __________________, с другой стороны, при совместном упоминании «Стороны», заключили настоящий </w:t>
      </w:r>
      <w:r w:rsidR="008D49E3" w:rsidRPr="004F5AB1">
        <w:rPr>
          <w:rFonts w:ascii="Times New Roman" w:hAnsi="Times New Roman"/>
          <w:sz w:val="24"/>
          <w:szCs w:val="24"/>
        </w:rPr>
        <w:t xml:space="preserve"> к</w:t>
      </w:r>
      <w:r w:rsidR="00265AB1" w:rsidRPr="004F5AB1">
        <w:rPr>
          <w:rFonts w:ascii="Times New Roman" w:hAnsi="Times New Roman"/>
          <w:sz w:val="24"/>
          <w:szCs w:val="24"/>
        </w:rPr>
        <w:t xml:space="preserve">онтракт </w:t>
      </w:r>
      <w:r w:rsidR="008D49E3" w:rsidRPr="004F5AB1">
        <w:rPr>
          <w:rFonts w:ascii="Times New Roman" w:hAnsi="Times New Roman"/>
          <w:sz w:val="24"/>
          <w:szCs w:val="24"/>
        </w:rPr>
        <w:t>(далее –</w:t>
      </w:r>
      <w:r w:rsidR="002567AF" w:rsidRPr="004F5AB1">
        <w:rPr>
          <w:rFonts w:ascii="Times New Roman" w:hAnsi="Times New Roman"/>
          <w:sz w:val="24"/>
          <w:szCs w:val="24"/>
        </w:rPr>
        <w:t xml:space="preserve"> Контракт</w:t>
      </w:r>
      <w:r w:rsidR="008D49E3" w:rsidRPr="004F5AB1">
        <w:rPr>
          <w:rFonts w:ascii="Times New Roman" w:hAnsi="Times New Roman"/>
          <w:sz w:val="24"/>
          <w:szCs w:val="24"/>
        </w:rPr>
        <w:t xml:space="preserve">) </w:t>
      </w:r>
      <w:r w:rsidR="00265AB1" w:rsidRPr="004F5AB1">
        <w:rPr>
          <w:rFonts w:ascii="Times New Roman" w:hAnsi="Times New Roman"/>
          <w:sz w:val="24"/>
          <w:szCs w:val="24"/>
        </w:rPr>
        <w:t>о нижеследующем:</w:t>
      </w:r>
    </w:p>
    <w:p w14:paraId="04AF79F7" w14:textId="77777777" w:rsidR="00265AB1" w:rsidRPr="004F5AB1" w:rsidRDefault="00265AB1" w:rsidP="00566DE0">
      <w:pPr>
        <w:spacing w:after="0" w:line="240" w:lineRule="auto"/>
        <w:rPr>
          <w:rFonts w:ascii="Times New Roman" w:hAnsi="Times New Roman"/>
          <w:sz w:val="24"/>
          <w:szCs w:val="24"/>
        </w:rPr>
      </w:pPr>
    </w:p>
    <w:p w14:paraId="5AE6B56C" w14:textId="77777777" w:rsidR="00265AB1" w:rsidRPr="004F5AB1" w:rsidRDefault="00265AB1" w:rsidP="00566DE0">
      <w:pPr>
        <w:spacing w:after="0" w:line="240" w:lineRule="auto"/>
        <w:jc w:val="center"/>
        <w:rPr>
          <w:rFonts w:ascii="Times New Roman" w:hAnsi="Times New Roman"/>
          <w:sz w:val="24"/>
          <w:szCs w:val="24"/>
        </w:rPr>
      </w:pPr>
      <w:r w:rsidRPr="004F5AB1">
        <w:rPr>
          <w:rFonts w:ascii="Times New Roman" w:hAnsi="Times New Roman"/>
          <w:b/>
          <w:bCs/>
          <w:sz w:val="24"/>
          <w:szCs w:val="24"/>
        </w:rPr>
        <w:t>1.ПРЕДМЕТ КОНТРАКТА</w:t>
      </w:r>
    </w:p>
    <w:p w14:paraId="5FCACF04" w14:textId="77777777" w:rsidR="00932916" w:rsidRPr="004F5AB1" w:rsidRDefault="00932916" w:rsidP="00566DE0">
      <w:pPr>
        <w:pStyle w:val="ac"/>
        <w:jc w:val="both"/>
        <w:rPr>
          <w:rFonts w:ascii="Times New Roman" w:hAnsi="Times New Roman"/>
          <w:sz w:val="24"/>
          <w:szCs w:val="24"/>
        </w:rPr>
      </w:pPr>
    </w:p>
    <w:p w14:paraId="75B83F52" w14:textId="7A10EABA" w:rsidR="00F81B67" w:rsidRPr="00F81B67" w:rsidRDefault="00DD1094" w:rsidP="00F81B67">
      <w:pPr>
        <w:pStyle w:val="ac"/>
        <w:numPr>
          <w:ilvl w:val="1"/>
          <w:numId w:val="5"/>
        </w:numPr>
        <w:tabs>
          <w:tab w:val="left" w:pos="1134"/>
        </w:tabs>
        <w:ind w:left="0" w:firstLine="708"/>
        <w:jc w:val="both"/>
        <w:rPr>
          <w:rFonts w:ascii="Times New Roman" w:hAnsi="Times New Roman"/>
          <w:sz w:val="24"/>
          <w:szCs w:val="24"/>
        </w:rPr>
      </w:pPr>
      <w:r w:rsidRPr="00F82C94">
        <w:rPr>
          <w:rFonts w:ascii="Times New Roman" w:hAnsi="Times New Roman"/>
          <w:sz w:val="24"/>
          <w:szCs w:val="24"/>
        </w:rPr>
        <w:t>Основанием для заключения настоящего Контракта является</w:t>
      </w:r>
      <w:r w:rsidR="00F81B67">
        <w:rPr>
          <w:rFonts w:ascii="Times New Roman" w:hAnsi="Times New Roman"/>
          <w:sz w:val="24"/>
          <w:szCs w:val="24"/>
        </w:rPr>
        <w:t>_________________</w:t>
      </w:r>
      <w:r w:rsidR="00053646">
        <w:rPr>
          <w:rFonts w:ascii="Times New Roman" w:hAnsi="Times New Roman"/>
          <w:sz w:val="24"/>
          <w:szCs w:val="24"/>
        </w:rPr>
        <w:t>_____________________________________________________</w:t>
      </w:r>
    </w:p>
    <w:p w14:paraId="646C5145" w14:textId="06A9C569" w:rsidR="00986EA0" w:rsidRDefault="00D16BCA" w:rsidP="00986EA0">
      <w:pPr>
        <w:pStyle w:val="ac"/>
        <w:tabs>
          <w:tab w:val="left" w:pos="1134"/>
        </w:tabs>
        <w:jc w:val="both"/>
        <w:rPr>
          <w:rFonts w:ascii="Times New Roman" w:hAnsi="Times New Roman"/>
          <w:b/>
          <w:bCs/>
          <w:color w:val="000000"/>
          <w:sz w:val="24"/>
          <w:szCs w:val="24"/>
          <w:shd w:val="clear" w:color="auto" w:fill="FFFFFF"/>
        </w:rPr>
      </w:pPr>
      <w:r w:rsidRPr="00FC0D25">
        <w:rPr>
          <w:rFonts w:ascii="Times New Roman" w:hAnsi="Times New Roman"/>
          <w:b/>
          <w:bCs/>
          <w:sz w:val="24"/>
          <w:szCs w:val="24"/>
        </w:rPr>
        <w:t>Идентификационный код закупки</w:t>
      </w:r>
      <w:r w:rsidRPr="004F5AB1">
        <w:rPr>
          <w:rFonts w:ascii="Times New Roman" w:hAnsi="Times New Roman"/>
          <w:sz w:val="24"/>
          <w:szCs w:val="24"/>
        </w:rPr>
        <w:t xml:space="preserve">: </w:t>
      </w:r>
    </w:p>
    <w:p w14:paraId="6E57B35B" w14:textId="3347B1F2" w:rsidR="00A477AD" w:rsidRPr="004F5AB1" w:rsidRDefault="003D7B4F" w:rsidP="00986EA0">
      <w:pPr>
        <w:pStyle w:val="ac"/>
        <w:tabs>
          <w:tab w:val="left" w:pos="1134"/>
        </w:tabs>
        <w:jc w:val="both"/>
        <w:rPr>
          <w:rFonts w:ascii="Times New Roman" w:hAnsi="Times New Roman"/>
          <w:b/>
          <w:sz w:val="24"/>
          <w:szCs w:val="24"/>
        </w:rPr>
      </w:pPr>
      <w:r w:rsidRPr="004F5AB1">
        <w:rPr>
          <w:rFonts w:ascii="Times New Roman" w:hAnsi="Times New Roman"/>
          <w:sz w:val="24"/>
          <w:szCs w:val="24"/>
        </w:rPr>
        <w:t xml:space="preserve"> </w:t>
      </w:r>
      <w:r w:rsidR="008D49E3" w:rsidRPr="004F5AB1">
        <w:rPr>
          <w:rFonts w:ascii="Times New Roman" w:hAnsi="Times New Roman"/>
          <w:sz w:val="24"/>
          <w:szCs w:val="24"/>
        </w:rPr>
        <w:t>Подрядчик</w:t>
      </w:r>
      <w:r w:rsidR="00265AB1" w:rsidRPr="004F5AB1">
        <w:rPr>
          <w:rFonts w:ascii="Times New Roman" w:hAnsi="Times New Roman"/>
          <w:sz w:val="24"/>
          <w:szCs w:val="24"/>
        </w:rPr>
        <w:t xml:space="preserve"> </w:t>
      </w:r>
      <w:r w:rsidR="00A477AD" w:rsidRPr="004F5AB1">
        <w:rPr>
          <w:rFonts w:ascii="Times New Roman" w:hAnsi="Times New Roman"/>
          <w:sz w:val="24"/>
          <w:szCs w:val="24"/>
        </w:rPr>
        <w:t>по заданию Заказчика обязуется выполнить</w:t>
      </w:r>
      <w:r w:rsidR="001F4A7C">
        <w:rPr>
          <w:rFonts w:ascii="Times New Roman" w:hAnsi="Times New Roman"/>
          <w:sz w:val="24"/>
          <w:szCs w:val="24"/>
        </w:rPr>
        <w:t xml:space="preserve"> </w:t>
      </w:r>
      <w:r w:rsidR="00DD1094" w:rsidRPr="00DD1094">
        <w:rPr>
          <w:rFonts w:ascii="Times New Roman" w:hAnsi="Times New Roman"/>
          <w:color w:val="000000"/>
          <w:sz w:val="24"/>
          <w:szCs w:val="24"/>
        </w:rPr>
        <w:t xml:space="preserve">работы по </w:t>
      </w:r>
      <w:r w:rsidR="007D08D5" w:rsidRPr="007D08D5">
        <w:rPr>
          <w:rFonts w:ascii="Times New Roman" w:hAnsi="Times New Roman"/>
          <w:b/>
          <w:bCs/>
          <w:color w:val="000000"/>
          <w:sz w:val="24"/>
          <w:szCs w:val="24"/>
        </w:rPr>
        <w:t>Ремонт</w:t>
      </w:r>
      <w:r w:rsidR="007D08D5" w:rsidRPr="007D08D5">
        <w:rPr>
          <w:rFonts w:ascii="Times New Roman" w:hAnsi="Times New Roman"/>
          <w:b/>
          <w:bCs/>
          <w:color w:val="000000"/>
          <w:sz w:val="24"/>
          <w:szCs w:val="24"/>
        </w:rPr>
        <w:t>у</w:t>
      </w:r>
      <w:r w:rsidR="007D08D5" w:rsidRPr="007D08D5">
        <w:rPr>
          <w:rFonts w:ascii="Times New Roman" w:hAnsi="Times New Roman"/>
          <w:b/>
          <w:bCs/>
          <w:color w:val="000000"/>
          <w:sz w:val="24"/>
          <w:szCs w:val="24"/>
        </w:rPr>
        <w:t xml:space="preserve"> кровли над учебными кабинетами и туалетом</w:t>
      </w:r>
      <w:r w:rsidRPr="004F5AB1">
        <w:rPr>
          <w:rFonts w:ascii="Times New Roman" w:hAnsi="Times New Roman"/>
          <w:sz w:val="24"/>
          <w:szCs w:val="24"/>
        </w:rPr>
        <w:t xml:space="preserve"> и сдать результат Заказчику</w:t>
      </w:r>
      <w:r w:rsidR="0011016D" w:rsidRPr="004F5AB1">
        <w:rPr>
          <w:rFonts w:ascii="Times New Roman" w:hAnsi="Times New Roman"/>
          <w:sz w:val="24"/>
          <w:szCs w:val="24"/>
        </w:rPr>
        <w:t>,</w:t>
      </w:r>
      <w:r w:rsidR="00975FBC" w:rsidRPr="004F5AB1">
        <w:rPr>
          <w:rFonts w:ascii="Times New Roman" w:hAnsi="Times New Roman"/>
          <w:sz w:val="24"/>
          <w:szCs w:val="24"/>
        </w:rPr>
        <w:t xml:space="preserve"> а Заказчик обязуется принять и оплатить </w:t>
      </w:r>
      <w:r w:rsidRPr="004F5AB1">
        <w:rPr>
          <w:rFonts w:ascii="Times New Roman" w:hAnsi="Times New Roman"/>
          <w:sz w:val="24"/>
          <w:szCs w:val="24"/>
        </w:rPr>
        <w:t xml:space="preserve">результат Работ </w:t>
      </w:r>
      <w:r w:rsidR="0011016D" w:rsidRPr="004F5AB1">
        <w:rPr>
          <w:rFonts w:ascii="Times New Roman" w:hAnsi="Times New Roman"/>
          <w:sz w:val="24"/>
          <w:szCs w:val="24"/>
        </w:rPr>
        <w:t>в порядке</w:t>
      </w:r>
      <w:r w:rsidRPr="004F5AB1">
        <w:rPr>
          <w:rFonts w:ascii="Times New Roman" w:hAnsi="Times New Roman"/>
          <w:sz w:val="24"/>
          <w:szCs w:val="24"/>
        </w:rPr>
        <w:t xml:space="preserve"> и на условиях</w:t>
      </w:r>
      <w:r w:rsidR="0011016D" w:rsidRPr="004F5AB1">
        <w:rPr>
          <w:rFonts w:ascii="Times New Roman" w:hAnsi="Times New Roman"/>
          <w:sz w:val="24"/>
          <w:szCs w:val="24"/>
        </w:rPr>
        <w:t>, предусмотренн</w:t>
      </w:r>
      <w:r w:rsidRPr="004F5AB1">
        <w:rPr>
          <w:rFonts w:ascii="Times New Roman" w:hAnsi="Times New Roman"/>
          <w:sz w:val="24"/>
          <w:szCs w:val="24"/>
        </w:rPr>
        <w:t>ых</w:t>
      </w:r>
      <w:r w:rsidR="00975FBC" w:rsidRPr="004F5AB1">
        <w:rPr>
          <w:rFonts w:ascii="Times New Roman" w:hAnsi="Times New Roman"/>
          <w:sz w:val="24"/>
          <w:szCs w:val="24"/>
        </w:rPr>
        <w:t xml:space="preserve"> настоящим Контрактом</w:t>
      </w:r>
      <w:r w:rsidRPr="004F5AB1">
        <w:rPr>
          <w:rFonts w:ascii="Times New Roman" w:hAnsi="Times New Roman"/>
          <w:sz w:val="24"/>
          <w:szCs w:val="24"/>
        </w:rPr>
        <w:t xml:space="preserve"> и действующим законодательством РФ.</w:t>
      </w:r>
    </w:p>
    <w:p w14:paraId="35888A91" w14:textId="0EE82F3A" w:rsidR="00A477AD" w:rsidRPr="004F5AB1" w:rsidRDefault="0011016D" w:rsidP="00566DE0">
      <w:pPr>
        <w:pStyle w:val="ac"/>
        <w:numPr>
          <w:ilvl w:val="1"/>
          <w:numId w:val="5"/>
        </w:numPr>
        <w:tabs>
          <w:tab w:val="left" w:pos="1134"/>
        </w:tabs>
        <w:ind w:left="0" w:firstLine="708"/>
        <w:jc w:val="both"/>
        <w:rPr>
          <w:rFonts w:ascii="Times New Roman" w:hAnsi="Times New Roman"/>
          <w:b/>
          <w:sz w:val="24"/>
          <w:szCs w:val="24"/>
        </w:rPr>
      </w:pPr>
      <w:r w:rsidRPr="004F5AB1">
        <w:rPr>
          <w:rFonts w:ascii="Times New Roman" w:hAnsi="Times New Roman"/>
          <w:sz w:val="24"/>
          <w:szCs w:val="24"/>
        </w:rPr>
        <w:t xml:space="preserve">Состав, объём, содержание и стоимость </w:t>
      </w:r>
      <w:r w:rsidR="009C58DE" w:rsidRPr="004F5AB1">
        <w:rPr>
          <w:rFonts w:ascii="Times New Roman" w:hAnsi="Times New Roman"/>
          <w:sz w:val="24"/>
          <w:szCs w:val="24"/>
        </w:rPr>
        <w:t>Р</w:t>
      </w:r>
      <w:r w:rsidR="00491242" w:rsidRPr="004F5AB1">
        <w:rPr>
          <w:rFonts w:ascii="Times New Roman" w:hAnsi="Times New Roman"/>
          <w:sz w:val="24"/>
          <w:szCs w:val="24"/>
        </w:rPr>
        <w:t>абот</w:t>
      </w:r>
      <w:r w:rsidRPr="004F5AB1">
        <w:rPr>
          <w:rFonts w:ascii="Times New Roman" w:hAnsi="Times New Roman"/>
          <w:sz w:val="24"/>
          <w:szCs w:val="24"/>
        </w:rPr>
        <w:t xml:space="preserve"> определе</w:t>
      </w:r>
      <w:r w:rsidR="00265AB1" w:rsidRPr="004F5AB1">
        <w:rPr>
          <w:rFonts w:ascii="Times New Roman" w:hAnsi="Times New Roman"/>
          <w:sz w:val="24"/>
          <w:szCs w:val="24"/>
        </w:rPr>
        <w:t>н</w:t>
      </w:r>
      <w:r w:rsidRPr="004F5AB1">
        <w:rPr>
          <w:rFonts w:ascii="Times New Roman" w:hAnsi="Times New Roman"/>
          <w:sz w:val="24"/>
          <w:szCs w:val="24"/>
        </w:rPr>
        <w:t>ы</w:t>
      </w:r>
      <w:r w:rsidR="00265AB1" w:rsidRPr="004F5AB1">
        <w:rPr>
          <w:rFonts w:ascii="Times New Roman" w:hAnsi="Times New Roman"/>
          <w:sz w:val="24"/>
          <w:szCs w:val="24"/>
        </w:rPr>
        <w:t xml:space="preserve"> </w:t>
      </w:r>
      <w:r w:rsidR="00962786" w:rsidRPr="004F5AB1">
        <w:rPr>
          <w:rFonts w:ascii="Times New Roman" w:hAnsi="Times New Roman"/>
          <w:sz w:val="24"/>
          <w:szCs w:val="24"/>
        </w:rPr>
        <w:t>Описанием объекта закупки</w:t>
      </w:r>
      <w:r w:rsidRPr="004F5AB1">
        <w:rPr>
          <w:rFonts w:ascii="Times New Roman" w:hAnsi="Times New Roman"/>
          <w:sz w:val="24"/>
          <w:szCs w:val="24"/>
        </w:rPr>
        <w:t xml:space="preserve"> (Приложение №</w:t>
      </w:r>
      <w:r w:rsidR="00806D3E" w:rsidRPr="004F5AB1">
        <w:rPr>
          <w:rFonts w:ascii="Times New Roman" w:hAnsi="Times New Roman"/>
          <w:sz w:val="24"/>
          <w:szCs w:val="24"/>
        </w:rPr>
        <w:t xml:space="preserve"> </w:t>
      </w:r>
      <w:r w:rsidRPr="004F5AB1">
        <w:rPr>
          <w:rFonts w:ascii="Times New Roman" w:hAnsi="Times New Roman"/>
          <w:sz w:val="24"/>
          <w:szCs w:val="24"/>
        </w:rPr>
        <w:t>1</w:t>
      </w:r>
      <w:r w:rsidR="00806D3E" w:rsidRPr="004F5AB1">
        <w:rPr>
          <w:rFonts w:ascii="Times New Roman" w:hAnsi="Times New Roman"/>
          <w:sz w:val="24"/>
          <w:szCs w:val="24"/>
        </w:rPr>
        <w:t xml:space="preserve"> к настоящему Контракту</w:t>
      </w:r>
      <w:r w:rsidRPr="004F5AB1">
        <w:rPr>
          <w:rFonts w:ascii="Times New Roman" w:hAnsi="Times New Roman"/>
          <w:sz w:val="24"/>
          <w:szCs w:val="24"/>
        </w:rPr>
        <w:t>) и</w:t>
      </w:r>
      <w:r w:rsidR="005071EC" w:rsidRPr="004F5AB1">
        <w:rPr>
          <w:rFonts w:ascii="Times New Roman" w:hAnsi="Times New Roman"/>
          <w:sz w:val="24"/>
          <w:szCs w:val="24"/>
        </w:rPr>
        <w:t xml:space="preserve"> </w:t>
      </w:r>
      <w:r w:rsidR="00265AB1" w:rsidRPr="004F5AB1">
        <w:rPr>
          <w:rFonts w:ascii="Times New Roman" w:hAnsi="Times New Roman"/>
          <w:sz w:val="24"/>
          <w:szCs w:val="24"/>
        </w:rPr>
        <w:t>утверждённ</w:t>
      </w:r>
      <w:r w:rsidR="00DF5CF5">
        <w:rPr>
          <w:rFonts w:ascii="Times New Roman" w:hAnsi="Times New Roman"/>
          <w:sz w:val="24"/>
          <w:szCs w:val="24"/>
        </w:rPr>
        <w:t>ым локальным сметным расчетом (смет</w:t>
      </w:r>
      <w:r w:rsidR="00C020D0">
        <w:rPr>
          <w:rFonts w:ascii="Times New Roman" w:hAnsi="Times New Roman"/>
          <w:sz w:val="24"/>
          <w:szCs w:val="24"/>
        </w:rPr>
        <w:t>ой</w:t>
      </w:r>
      <w:r w:rsidR="00DF5CF5">
        <w:rPr>
          <w:rFonts w:ascii="Times New Roman" w:hAnsi="Times New Roman"/>
          <w:sz w:val="24"/>
          <w:szCs w:val="24"/>
        </w:rPr>
        <w:t xml:space="preserve">) </w:t>
      </w:r>
      <w:r w:rsidR="00265AB1" w:rsidRPr="004F5AB1">
        <w:rPr>
          <w:rFonts w:ascii="Times New Roman" w:hAnsi="Times New Roman"/>
          <w:sz w:val="24"/>
          <w:szCs w:val="24"/>
        </w:rPr>
        <w:t>(Приложение №</w:t>
      </w:r>
      <w:r w:rsidR="00271AFD" w:rsidRPr="004F5AB1">
        <w:rPr>
          <w:rFonts w:ascii="Times New Roman" w:hAnsi="Times New Roman"/>
          <w:sz w:val="24"/>
          <w:szCs w:val="24"/>
        </w:rPr>
        <w:t xml:space="preserve"> </w:t>
      </w:r>
      <w:r w:rsidR="00265AB1" w:rsidRPr="004F5AB1">
        <w:rPr>
          <w:rFonts w:ascii="Times New Roman" w:hAnsi="Times New Roman"/>
          <w:sz w:val="24"/>
          <w:szCs w:val="24"/>
        </w:rPr>
        <w:t>2</w:t>
      </w:r>
      <w:r w:rsidR="00806D3E" w:rsidRPr="004F5AB1">
        <w:rPr>
          <w:rFonts w:ascii="Times New Roman" w:hAnsi="Times New Roman"/>
          <w:sz w:val="24"/>
          <w:szCs w:val="24"/>
        </w:rPr>
        <w:t xml:space="preserve"> к настоящему Контракту</w:t>
      </w:r>
      <w:r w:rsidR="00BC5005" w:rsidRPr="004F5AB1">
        <w:rPr>
          <w:rFonts w:ascii="Times New Roman" w:hAnsi="Times New Roman"/>
          <w:sz w:val="24"/>
          <w:szCs w:val="24"/>
        </w:rPr>
        <w:t>)</w:t>
      </w:r>
      <w:r w:rsidR="00265AB1" w:rsidRPr="004F5AB1">
        <w:rPr>
          <w:rFonts w:ascii="Times New Roman" w:hAnsi="Times New Roman"/>
          <w:sz w:val="24"/>
          <w:szCs w:val="24"/>
        </w:rPr>
        <w:t>, являющимися неотъемлем</w:t>
      </w:r>
      <w:r w:rsidR="002751D0" w:rsidRPr="004F5AB1">
        <w:rPr>
          <w:rFonts w:ascii="Times New Roman" w:hAnsi="Times New Roman"/>
          <w:sz w:val="24"/>
          <w:szCs w:val="24"/>
        </w:rPr>
        <w:t>ой</w:t>
      </w:r>
      <w:r w:rsidR="00265AB1" w:rsidRPr="004F5AB1">
        <w:rPr>
          <w:rFonts w:ascii="Times New Roman" w:hAnsi="Times New Roman"/>
          <w:sz w:val="24"/>
          <w:szCs w:val="24"/>
        </w:rPr>
        <w:t xml:space="preserve"> част</w:t>
      </w:r>
      <w:r w:rsidR="002751D0" w:rsidRPr="004F5AB1">
        <w:rPr>
          <w:rFonts w:ascii="Times New Roman" w:hAnsi="Times New Roman"/>
          <w:sz w:val="24"/>
          <w:szCs w:val="24"/>
        </w:rPr>
        <w:t>ью</w:t>
      </w:r>
      <w:r w:rsidR="00265AB1" w:rsidRPr="004F5AB1">
        <w:rPr>
          <w:rFonts w:ascii="Times New Roman" w:hAnsi="Times New Roman"/>
          <w:sz w:val="24"/>
          <w:szCs w:val="24"/>
        </w:rPr>
        <w:t xml:space="preserve"> настоящего Контракта. </w:t>
      </w:r>
    </w:p>
    <w:p w14:paraId="5238B4B7" w14:textId="77777777" w:rsidR="00257880" w:rsidRPr="004F5AB1" w:rsidRDefault="00257880" w:rsidP="00566DE0">
      <w:pPr>
        <w:pStyle w:val="ac"/>
        <w:tabs>
          <w:tab w:val="left" w:pos="1134"/>
        </w:tabs>
        <w:ind w:firstLine="708"/>
        <w:jc w:val="both"/>
        <w:rPr>
          <w:rFonts w:ascii="Times New Roman" w:hAnsi="Times New Roman"/>
          <w:b/>
          <w:sz w:val="24"/>
          <w:szCs w:val="24"/>
        </w:rPr>
      </w:pPr>
      <w:r w:rsidRPr="004F5AB1">
        <w:rPr>
          <w:rFonts w:ascii="Times New Roman" w:eastAsia="Calibri" w:hAnsi="Times New Roman"/>
          <w:sz w:val="24"/>
          <w:szCs w:val="24"/>
        </w:rPr>
        <w:t xml:space="preserve">В случае, предусмотренном </w:t>
      </w:r>
      <w:hyperlink r:id="rId8" w:history="1">
        <w:r w:rsidRPr="004F5AB1">
          <w:rPr>
            <w:rFonts w:ascii="Times New Roman" w:eastAsia="Calibri" w:hAnsi="Times New Roman"/>
            <w:sz w:val="24"/>
            <w:szCs w:val="24"/>
          </w:rPr>
          <w:t>частью 24 статьи 22</w:t>
        </w:r>
      </w:hyperlink>
      <w:r w:rsidRPr="004F5AB1">
        <w:rPr>
          <w:rFonts w:ascii="Times New Roman" w:eastAsia="Calibri" w:hAnsi="Times New Roman"/>
          <w:sz w:val="24"/>
          <w:szCs w:val="24"/>
        </w:rPr>
        <w:t xml:space="preserve"> </w:t>
      </w:r>
      <w:r w:rsidRPr="004F5AB1">
        <w:rPr>
          <w:rFonts w:ascii="Times New Roman" w:hAnsi="Times New Roman"/>
          <w:bCs/>
          <w:sz w:val="24"/>
          <w:szCs w:val="24"/>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4F5AB1">
        <w:rPr>
          <w:rFonts w:ascii="Times New Roman" w:eastAsia="Calibri" w:hAnsi="Times New Roman"/>
          <w:sz w:val="24"/>
          <w:szCs w:val="24"/>
        </w:rPr>
        <w:t xml:space="preserve">, определение </w:t>
      </w:r>
      <w:r w:rsidRPr="004F5AB1">
        <w:rPr>
          <w:rFonts w:ascii="Times New Roman" w:hAnsi="Times New Roman"/>
          <w:sz w:val="24"/>
          <w:szCs w:val="24"/>
        </w:rPr>
        <w:t xml:space="preserve">объема подлежащих выполнению работ </w:t>
      </w:r>
      <w:r w:rsidRPr="004F5AB1">
        <w:rPr>
          <w:rFonts w:ascii="Times New Roman" w:eastAsia="Calibri" w:hAnsi="Times New Roman"/>
          <w:sz w:val="24"/>
          <w:szCs w:val="24"/>
        </w:rPr>
        <w:t>осуществляется на основании заявки Заказчика.</w:t>
      </w:r>
    </w:p>
    <w:p w14:paraId="0F0AEA92" w14:textId="73625144" w:rsidR="00397E06" w:rsidRDefault="00265AB1" w:rsidP="00397E06">
      <w:pPr>
        <w:tabs>
          <w:tab w:val="left" w:pos="930"/>
          <w:tab w:val="center" w:pos="5114"/>
        </w:tabs>
        <w:autoSpaceDE w:val="0"/>
        <w:autoSpaceDN w:val="0"/>
        <w:adjustRightInd w:val="0"/>
        <w:rPr>
          <w:rFonts w:ascii="Times New Roman" w:hAnsi="Times New Roman"/>
          <w:b/>
          <w:sz w:val="24"/>
          <w:szCs w:val="24"/>
        </w:rPr>
      </w:pPr>
      <w:r w:rsidRPr="004F5AB1">
        <w:rPr>
          <w:rFonts w:ascii="Times New Roman" w:hAnsi="Times New Roman"/>
          <w:sz w:val="24"/>
          <w:szCs w:val="24"/>
        </w:rPr>
        <w:t xml:space="preserve">Срок выполнения </w:t>
      </w:r>
      <w:r w:rsidR="009C58DE" w:rsidRPr="004F5AB1">
        <w:rPr>
          <w:rFonts w:ascii="Times New Roman" w:hAnsi="Times New Roman"/>
          <w:sz w:val="24"/>
          <w:szCs w:val="24"/>
        </w:rPr>
        <w:t>Р</w:t>
      </w:r>
      <w:r w:rsidRPr="004F5AB1">
        <w:rPr>
          <w:rFonts w:ascii="Times New Roman" w:hAnsi="Times New Roman"/>
          <w:sz w:val="24"/>
          <w:szCs w:val="24"/>
        </w:rPr>
        <w:t xml:space="preserve">абот: </w:t>
      </w:r>
      <w:r w:rsidR="00397E06" w:rsidRPr="00397E06">
        <w:rPr>
          <w:rFonts w:ascii="Times New Roman" w:hAnsi="Times New Roman"/>
          <w:b/>
          <w:sz w:val="24"/>
          <w:szCs w:val="24"/>
        </w:rPr>
        <w:t xml:space="preserve">с 01 </w:t>
      </w:r>
      <w:r w:rsidR="00FF263B">
        <w:rPr>
          <w:rFonts w:ascii="Times New Roman" w:hAnsi="Times New Roman"/>
          <w:b/>
          <w:sz w:val="24"/>
          <w:szCs w:val="24"/>
        </w:rPr>
        <w:t>октября</w:t>
      </w:r>
      <w:r w:rsidR="00397E06" w:rsidRPr="00397E06">
        <w:rPr>
          <w:rFonts w:ascii="Times New Roman" w:hAnsi="Times New Roman"/>
          <w:b/>
          <w:sz w:val="24"/>
          <w:szCs w:val="24"/>
        </w:rPr>
        <w:t xml:space="preserve"> 2026 г. по </w:t>
      </w:r>
      <w:r w:rsidR="00FF263B">
        <w:rPr>
          <w:rFonts w:ascii="Times New Roman" w:hAnsi="Times New Roman"/>
          <w:b/>
          <w:sz w:val="24"/>
          <w:szCs w:val="24"/>
        </w:rPr>
        <w:t>2</w:t>
      </w:r>
      <w:r w:rsidR="00397E06" w:rsidRPr="00397E06">
        <w:rPr>
          <w:rFonts w:ascii="Times New Roman" w:hAnsi="Times New Roman"/>
          <w:b/>
          <w:sz w:val="24"/>
          <w:szCs w:val="24"/>
        </w:rPr>
        <w:t xml:space="preserve">0 </w:t>
      </w:r>
      <w:r w:rsidR="00FF263B">
        <w:rPr>
          <w:rFonts w:ascii="Times New Roman" w:hAnsi="Times New Roman"/>
          <w:b/>
          <w:sz w:val="24"/>
          <w:szCs w:val="24"/>
        </w:rPr>
        <w:t>октября</w:t>
      </w:r>
      <w:r w:rsidR="00397E06" w:rsidRPr="00397E06">
        <w:rPr>
          <w:rFonts w:ascii="Times New Roman" w:hAnsi="Times New Roman"/>
          <w:b/>
          <w:sz w:val="24"/>
          <w:szCs w:val="24"/>
        </w:rPr>
        <w:t xml:space="preserve"> 2026 г.</w:t>
      </w:r>
    </w:p>
    <w:p w14:paraId="2CFD6124" w14:textId="53FD0AD6" w:rsidR="00410637" w:rsidRPr="00986EA0" w:rsidRDefault="00A477AD" w:rsidP="00397E06">
      <w:pPr>
        <w:tabs>
          <w:tab w:val="left" w:pos="930"/>
          <w:tab w:val="center" w:pos="5114"/>
        </w:tabs>
        <w:autoSpaceDE w:val="0"/>
        <w:autoSpaceDN w:val="0"/>
        <w:adjustRightInd w:val="0"/>
        <w:rPr>
          <w:rFonts w:ascii="Times New Roman" w:hAnsi="Times New Roman"/>
          <w:i/>
          <w:iCs/>
          <w:sz w:val="24"/>
          <w:szCs w:val="24"/>
        </w:rPr>
      </w:pPr>
      <w:r w:rsidRPr="004F5AB1">
        <w:rPr>
          <w:rFonts w:ascii="Times New Roman" w:hAnsi="Times New Roman"/>
          <w:sz w:val="24"/>
          <w:szCs w:val="24"/>
        </w:rPr>
        <w:t>1.</w:t>
      </w:r>
      <w:r w:rsidR="004D301B" w:rsidRPr="004F5AB1">
        <w:rPr>
          <w:rFonts w:ascii="Times New Roman" w:hAnsi="Times New Roman"/>
          <w:sz w:val="24"/>
          <w:szCs w:val="24"/>
        </w:rPr>
        <w:t>5</w:t>
      </w:r>
      <w:r w:rsidR="009C58DE" w:rsidRPr="004F5AB1">
        <w:rPr>
          <w:rFonts w:ascii="Times New Roman" w:hAnsi="Times New Roman"/>
          <w:sz w:val="24"/>
          <w:szCs w:val="24"/>
        </w:rPr>
        <w:t>. Место выполнения Р</w:t>
      </w:r>
      <w:r w:rsidR="006B4C3A" w:rsidRPr="004F5AB1">
        <w:rPr>
          <w:rFonts w:ascii="Times New Roman" w:hAnsi="Times New Roman"/>
          <w:sz w:val="24"/>
          <w:szCs w:val="24"/>
        </w:rPr>
        <w:t>абот</w:t>
      </w:r>
      <w:r w:rsidR="009C58DE" w:rsidRPr="004F5AB1">
        <w:rPr>
          <w:rFonts w:ascii="Times New Roman" w:hAnsi="Times New Roman"/>
          <w:sz w:val="24"/>
          <w:szCs w:val="24"/>
        </w:rPr>
        <w:t>:</w:t>
      </w:r>
      <w:r w:rsidR="00DD1094" w:rsidRPr="00DD1094">
        <w:rPr>
          <w:rFonts w:ascii="Times New Roman" w:eastAsia="Calibri" w:hAnsi="Times New Roman"/>
          <w:kern w:val="2"/>
          <w:sz w:val="24"/>
          <w:szCs w:val="24"/>
          <w:lang w:eastAsia="en-US"/>
          <w14:ligatures w14:val="standardContextual"/>
        </w:rPr>
        <w:t xml:space="preserve"> </w:t>
      </w:r>
      <w:r w:rsidR="00885E81">
        <w:rPr>
          <w:rFonts w:ascii="Times New Roman" w:eastAsia="Calibri" w:hAnsi="Times New Roman"/>
          <w:kern w:val="2"/>
          <w:sz w:val="24"/>
          <w:szCs w:val="24"/>
          <w:lang w:eastAsia="en-US"/>
          <w14:ligatures w14:val="standardContextual"/>
        </w:rPr>
        <w:t xml:space="preserve">188490 </w:t>
      </w:r>
      <w:r w:rsidR="00DD1094" w:rsidRPr="00986EA0">
        <w:rPr>
          <w:rFonts w:ascii="Times New Roman" w:eastAsia="Calibri" w:hAnsi="Times New Roman"/>
          <w:i/>
          <w:iCs/>
          <w:kern w:val="2"/>
          <w:sz w:val="24"/>
          <w:szCs w:val="24"/>
          <w:lang w:eastAsia="en-US"/>
          <w14:ligatures w14:val="standardContextual"/>
        </w:rPr>
        <w:t xml:space="preserve">Ленинградская область, Кингисеппский район, г. Ивангород, ул. </w:t>
      </w:r>
      <w:r w:rsidR="00986EA0" w:rsidRPr="00986EA0">
        <w:rPr>
          <w:rFonts w:ascii="Times New Roman" w:eastAsia="Calibri" w:hAnsi="Times New Roman"/>
          <w:i/>
          <w:iCs/>
          <w:kern w:val="2"/>
          <w:sz w:val="24"/>
          <w:szCs w:val="24"/>
          <w:lang w:eastAsia="en-US"/>
          <w14:ligatures w14:val="standardContextual"/>
        </w:rPr>
        <w:t>Восточная д.11</w:t>
      </w:r>
    </w:p>
    <w:p w14:paraId="0F846751" w14:textId="77777777" w:rsidR="00B26193" w:rsidRPr="004F5AB1" w:rsidRDefault="0000074D"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ab/>
        <w:t xml:space="preserve">1.6. </w:t>
      </w:r>
      <w:r w:rsidR="009129FD" w:rsidRPr="004F5AB1">
        <w:rPr>
          <w:rFonts w:ascii="Times New Roman" w:hAnsi="Times New Roman"/>
          <w:sz w:val="24"/>
          <w:szCs w:val="24"/>
        </w:rPr>
        <w:t>Контракт является одноэтапным.</w:t>
      </w:r>
    </w:p>
    <w:p w14:paraId="657C3B9B" w14:textId="77777777" w:rsidR="009129FD" w:rsidRPr="004F5AB1" w:rsidRDefault="009129FD" w:rsidP="00566DE0">
      <w:pPr>
        <w:pStyle w:val="ac"/>
        <w:jc w:val="both"/>
        <w:rPr>
          <w:rFonts w:ascii="Times New Roman" w:hAnsi="Times New Roman"/>
          <w:sz w:val="24"/>
          <w:szCs w:val="24"/>
        </w:rPr>
      </w:pPr>
    </w:p>
    <w:p w14:paraId="6A079773" w14:textId="77777777" w:rsidR="00410637" w:rsidRPr="004F5AB1" w:rsidRDefault="003C4A8E" w:rsidP="00566DE0">
      <w:pPr>
        <w:pStyle w:val="a9"/>
        <w:ind w:firstLine="709"/>
        <w:jc w:val="center"/>
        <w:rPr>
          <w:rFonts w:ascii="Times New Roman" w:hAnsi="Times New Roman"/>
          <w:b/>
          <w:bCs/>
          <w:sz w:val="24"/>
          <w:szCs w:val="24"/>
        </w:rPr>
      </w:pPr>
      <w:r w:rsidRPr="004F5AB1">
        <w:rPr>
          <w:rFonts w:ascii="Times New Roman" w:hAnsi="Times New Roman"/>
          <w:b/>
          <w:bCs/>
          <w:sz w:val="24"/>
          <w:szCs w:val="24"/>
        </w:rPr>
        <w:t>2</w:t>
      </w:r>
      <w:r w:rsidR="00265AB1" w:rsidRPr="004F5AB1">
        <w:rPr>
          <w:rFonts w:ascii="Times New Roman" w:hAnsi="Times New Roman"/>
          <w:b/>
          <w:bCs/>
          <w:sz w:val="24"/>
          <w:szCs w:val="24"/>
        </w:rPr>
        <w:t>. ЦЕНА КОНТРАКТА И ПОРЯДОК РАСЧЁТОВ</w:t>
      </w:r>
    </w:p>
    <w:p w14:paraId="404A176E" w14:textId="77777777" w:rsidR="00932916" w:rsidRPr="004F5AB1" w:rsidRDefault="00932916" w:rsidP="00566DE0">
      <w:pPr>
        <w:tabs>
          <w:tab w:val="left" w:pos="-426"/>
          <w:tab w:val="left" w:pos="-284"/>
        </w:tabs>
        <w:spacing w:after="0" w:line="240" w:lineRule="auto"/>
        <w:jc w:val="both"/>
        <w:rPr>
          <w:rFonts w:ascii="Times New Roman" w:hAnsi="Times New Roman"/>
          <w:sz w:val="24"/>
          <w:szCs w:val="24"/>
        </w:rPr>
      </w:pPr>
    </w:p>
    <w:p w14:paraId="7571AC14" w14:textId="711A7D39" w:rsidR="009D6335" w:rsidRPr="004F5AB1" w:rsidRDefault="00460607"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ab/>
      </w:r>
      <w:r w:rsidR="00123E8F" w:rsidRPr="004F5AB1">
        <w:rPr>
          <w:rFonts w:ascii="Times New Roman" w:hAnsi="Times New Roman"/>
          <w:sz w:val="24"/>
          <w:szCs w:val="24"/>
        </w:rPr>
        <w:t>2</w:t>
      </w:r>
      <w:r w:rsidR="00265AB1" w:rsidRPr="004F5AB1">
        <w:rPr>
          <w:rFonts w:ascii="Times New Roman" w:hAnsi="Times New Roman"/>
          <w:sz w:val="24"/>
          <w:szCs w:val="24"/>
        </w:rPr>
        <w:t>.1.</w:t>
      </w:r>
      <w:r w:rsidR="00D56C77" w:rsidRPr="004F5AB1">
        <w:rPr>
          <w:rFonts w:ascii="Times New Roman" w:hAnsi="Times New Roman"/>
          <w:sz w:val="24"/>
          <w:szCs w:val="24"/>
        </w:rPr>
        <w:t xml:space="preserve"> </w:t>
      </w:r>
      <w:r w:rsidR="00AC35DD" w:rsidRPr="004F5AB1">
        <w:rPr>
          <w:rFonts w:ascii="Times New Roman" w:hAnsi="Times New Roman"/>
          <w:sz w:val="24"/>
          <w:szCs w:val="24"/>
        </w:rPr>
        <w:t xml:space="preserve">Цена настоящего Контракта </w:t>
      </w:r>
      <w:r w:rsidR="009D6335" w:rsidRPr="004F5AB1">
        <w:rPr>
          <w:rFonts w:ascii="Times New Roman" w:hAnsi="Times New Roman"/>
          <w:sz w:val="24"/>
          <w:szCs w:val="24"/>
        </w:rPr>
        <w:t>составляет:</w:t>
      </w:r>
      <w:r w:rsidR="00493C37">
        <w:rPr>
          <w:rFonts w:ascii="Times New Roman" w:hAnsi="Times New Roman"/>
          <w:sz w:val="24"/>
          <w:szCs w:val="24"/>
        </w:rPr>
        <w:t xml:space="preserve"> _______</w:t>
      </w:r>
      <w:r w:rsidR="009D6335" w:rsidRPr="004F5AB1">
        <w:rPr>
          <w:rFonts w:ascii="Times New Roman" w:hAnsi="Times New Roman"/>
          <w:b/>
          <w:sz w:val="24"/>
          <w:szCs w:val="24"/>
        </w:rPr>
        <w:t xml:space="preserve"> </w:t>
      </w:r>
      <w:r w:rsidR="009D6335" w:rsidRPr="004F5AB1">
        <w:rPr>
          <w:rFonts w:ascii="Times New Roman" w:hAnsi="Times New Roman"/>
          <w:sz w:val="24"/>
          <w:szCs w:val="24"/>
        </w:rPr>
        <w:t>рублей</w:t>
      </w:r>
      <w:r w:rsidR="00DD1094">
        <w:rPr>
          <w:rFonts w:ascii="Times New Roman" w:hAnsi="Times New Roman"/>
          <w:sz w:val="24"/>
          <w:szCs w:val="24"/>
        </w:rPr>
        <w:t xml:space="preserve"> </w:t>
      </w:r>
      <w:r w:rsidR="00493C37">
        <w:rPr>
          <w:rFonts w:ascii="Times New Roman" w:hAnsi="Times New Roman"/>
          <w:sz w:val="24"/>
          <w:szCs w:val="24"/>
        </w:rPr>
        <w:t>___</w:t>
      </w:r>
      <w:r w:rsidR="00806D3E" w:rsidRPr="004F5AB1">
        <w:rPr>
          <w:rFonts w:ascii="Times New Roman" w:hAnsi="Times New Roman"/>
          <w:sz w:val="24"/>
          <w:szCs w:val="24"/>
        </w:rPr>
        <w:t xml:space="preserve"> копе</w:t>
      </w:r>
      <w:r w:rsidR="008716FA">
        <w:rPr>
          <w:rFonts w:ascii="Times New Roman" w:hAnsi="Times New Roman"/>
          <w:sz w:val="24"/>
          <w:szCs w:val="24"/>
        </w:rPr>
        <w:t>й</w:t>
      </w:r>
      <w:r w:rsidR="00806D3E" w:rsidRPr="004F5AB1">
        <w:rPr>
          <w:rFonts w:ascii="Times New Roman" w:hAnsi="Times New Roman"/>
          <w:sz w:val="24"/>
          <w:szCs w:val="24"/>
        </w:rPr>
        <w:t>к</w:t>
      </w:r>
      <w:r w:rsidR="008716FA">
        <w:rPr>
          <w:rFonts w:ascii="Times New Roman" w:hAnsi="Times New Roman"/>
          <w:sz w:val="24"/>
          <w:szCs w:val="24"/>
        </w:rPr>
        <w:t>и</w:t>
      </w:r>
      <w:r w:rsidR="009D6335" w:rsidRPr="004F5AB1">
        <w:rPr>
          <w:rFonts w:ascii="Times New Roman" w:hAnsi="Times New Roman"/>
          <w:sz w:val="24"/>
          <w:szCs w:val="24"/>
        </w:rPr>
        <w:t xml:space="preserve">, </w:t>
      </w:r>
      <w:r w:rsidR="00257880" w:rsidRPr="004F5AB1">
        <w:rPr>
          <w:rFonts w:ascii="Times New Roman" w:hAnsi="Times New Roman"/>
          <w:sz w:val="24"/>
          <w:szCs w:val="24"/>
        </w:rPr>
        <w:t>в т.ч. НДС________________</w:t>
      </w:r>
    </w:p>
    <w:p w14:paraId="24E3624B" w14:textId="77777777" w:rsidR="00265AB1" w:rsidRPr="004F5AB1" w:rsidRDefault="003C4A8E" w:rsidP="00566DE0">
      <w:pPr>
        <w:autoSpaceDE w:val="0"/>
        <w:autoSpaceDN w:val="0"/>
        <w:adjustRightInd w:val="0"/>
        <w:spacing w:after="0" w:line="240" w:lineRule="auto"/>
        <w:ind w:firstLine="708"/>
        <w:jc w:val="both"/>
        <w:rPr>
          <w:rFonts w:ascii="Times New Roman" w:hAnsi="Times New Roman"/>
          <w:sz w:val="24"/>
          <w:szCs w:val="24"/>
        </w:rPr>
      </w:pPr>
      <w:r w:rsidRPr="004F5AB1">
        <w:rPr>
          <w:rFonts w:ascii="Times New Roman" w:hAnsi="Times New Roman"/>
          <w:sz w:val="24"/>
          <w:szCs w:val="24"/>
        </w:rPr>
        <w:t xml:space="preserve">Цена Контракта включает в себя </w:t>
      </w:r>
      <w:r w:rsidR="00F32A55" w:rsidRPr="004F5AB1">
        <w:rPr>
          <w:rFonts w:ascii="Times New Roman" w:hAnsi="Times New Roman"/>
          <w:sz w:val="24"/>
          <w:szCs w:val="24"/>
        </w:rPr>
        <w:t xml:space="preserve">прибыль Подрядчика, </w:t>
      </w:r>
      <w:r w:rsidRPr="004F5AB1">
        <w:rPr>
          <w:rFonts w:ascii="Times New Roman" w:hAnsi="Times New Roman"/>
          <w:sz w:val="24"/>
          <w:szCs w:val="24"/>
        </w:rPr>
        <w:t>все затраты, издержки и иные расходы Подрядчика, в том числе сопутствующие, связанные с исполнением настоящего</w:t>
      </w:r>
      <w:r w:rsidR="009D6335" w:rsidRPr="004F5AB1">
        <w:rPr>
          <w:rFonts w:ascii="Times New Roman" w:hAnsi="Times New Roman"/>
          <w:sz w:val="24"/>
          <w:szCs w:val="24"/>
        </w:rPr>
        <w:t xml:space="preserve"> Контракта.</w:t>
      </w:r>
      <w:r w:rsidR="00C41F8E" w:rsidRPr="004F5AB1">
        <w:rPr>
          <w:rFonts w:ascii="Times New Roman" w:hAnsi="Times New Roman"/>
          <w:sz w:val="24"/>
          <w:szCs w:val="24"/>
        </w:rPr>
        <w:t xml:space="preserve"> </w:t>
      </w:r>
    </w:p>
    <w:p w14:paraId="423EA7CB" w14:textId="77777777" w:rsidR="00A524A0" w:rsidRPr="004F5AB1" w:rsidRDefault="00A524A0" w:rsidP="00566DE0">
      <w:pPr>
        <w:autoSpaceDE w:val="0"/>
        <w:autoSpaceDN w:val="0"/>
        <w:adjustRightInd w:val="0"/>
        <w:spacing w:after="0" w:line="240" w:lineRule="auto"/>
        <w:jc w:val="both"/>
        <w:rPr>
          <w:rFonts w:ascii="Times New Roman" w:eastAsia="Calibri" w:hAnsi="Times New Roman"/>
          <w:sz w:val="24"/>
          <w:szCs w:val="24"/>
        </w:rPr>
      </w:pPr>
      <w:r w:rsidRPr="004F5AB1">
        <w:rPr>
          <w:rFonts w:ascii="Times New Roman" w:eastAsia="Calibri" w:hAnsi="Times New Roman"/>
          <w:sz w:val="24"/>
          <w:szCs w:val="24"/>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8B7FAB3" w14:textId="29B2CF30" w:rsidR="00917246" w:rsidRPr="004F5AB1" w:rsidRDefault="00917246" w:rsidP="00DD1094">
      <w:pPr>
        <w:spacing w:after="0"/>
        <w:jc w:val="both"/>
        <w:rPr>
          <w:rFonts w:ascii="Times New Roman" w:hAnsi="Times New Roman"/>
          <w:sz w:val="24"/>
          <w:szCs w:val="24"/>
        </w:rPr>
      </w:pPr>
      <w:r w:rsidRPr="00FF263B">
        <w:rPr>
          <w:rFonts w:ascii="Times New Roman" w:hAnsi="Times New Roman"/>
          <w:b/>
          <w:bCs/>
          <w:sz w:val="24"/>
          <w:szCs w:val="24"/>
        </w:rPr>
        <w:t>Источник финансирования</w:t>
      </w:r>
      <w:r w:rsidR="00806D3E" w:rsidRPr="00FF263B">
        <w:rPr>
          <w:rFonts w:ascii="Times New Roman" w:hAnsi="Times New Roman"/>
          <w:b/>
          <w:bCs/>
          <w:sz w:val="24"/>
          <w:szCs w:val="24"/>
        </w:rPr>
        <w:t xml:space="preserve"> Контракта</w:t>
      </w:r>
      <w:r w:rsidR="0016681E" w:rsidRPr="004F5AB1">
        <w:rPr>
          <w:rFonts w:ascii="Times New Roman" w:hAnsi="Times New Roman"/>
          <w:sz w:val="24"/>
          <w:szCs w:val="24"/>
        </w:rPr>
        <w:t xml:space="preserve"> </w:t>
      </w:r>
      <w:r w:rsidR="004F0B4D" w:rsidRPr="004F5AB1">
        <w:rPr>
          <w:rFonts w:ascii="Times New Roman" w:hAnsi="Times New Roman"/>
          <w:sz w:val="24"/>
          <w:szCs w:val="24"/>
        </w:rPr>
        <w:t>-</w:t>
      </w:r>
      <w:r w:rsidRPr="004F5AB1">
        <w:rPr>
          <w:rFonts w:ascii="Times New Roman" w:hAnsi="Times New Roman"/>
          <w:sz w:val="24"/>
          <w:szCs w:val="24"/>
        </w:rPr>
        <w:t xml:space="preserve"> </w:t>
      </w:r>
      <w:r w:rsidR="00FF263B" w:rsidRPr="00FF263B">
        <w:rPr>
          <w:rFonts w:ascii="Times New Roman" w:hAnsi="Times New Roman"/>
          <w:color w:val="000000"/>
          <w:sz w:val="24"/>
          <w:szCs w:val="24"/>
        </w:rPr>
        <w:t>Субсидии, предоставляемые в соответствии с абзацем вторым пункта 1 статьи 78.1 Бюджетного кодекса Российской Федерации</w:t>
      </w:r>
      <w:r w:rsidR="004775D8">
        <w:rPr>
          <w:rFonts w:ascii="Times New Roman" w:hAnsi="Times New Roman"/>
          <w:color w:val="000000"/>
          <w:sz w:val="24"/>
          <w:szCs w:val="24"/>
        </w:rPr>
        <w:t xml:space="preserve"> </w:t>
      </w:r>
      <w:r w:rsidR="00DD1094" w:rsidRPr="006B0D5F">
        <w:rPr>
          <w:rFonts w:ascii="Times New Roman" w:hAnsi="Times New Roman"/>
          <w:b/>
          <w:bCs/>
          <w:sz w:val="24"/>
          <w:szCs w:val="24"/>
        </w:rPr>
        <w:t>КС 5</w:t>
      </w:r>
      <w:r w:rsidR="00E975CC" w:rsidRPr="006B0D5F">
        <w:rPr>
          <w:rFonts w:ascii="Times New Roman" w:hAnsi="Times New Roman"/>
          <w:b/>
          <w:bCs/>
          <w:sz w:val="24"/>
          <w:szCs w:val="24"/>
        </w:rPr>
        <w:t>24</w:t>
      </w:r>
      <w:r w:rsidR="00DD1094" w:rsidRPr="006B0D5F">
        <w:rPr>
          <w:rFonts w:ascii="Times New Roman" w:hAnsi="Times New Roman"/>
          <w:sz w:val="24"/>
          <w:szCs w:val="24"/>
        </w:rPr>
        <w:t>.</w:t>
      </w:r>
    </w:p>
    <w:p w14:paraId="45198AB4" w14:textId="77777777" w:rsidR="00F32A55" w:rsidRPr="004F5AB1" w:rsidRDefault="00F32A55" w:rsidP="00566DE0">
      <w:pPr>
        <w:autoSpaceDE w:val="0"/>
        <w:autoSpaceDN w:val="0"/>
        <w:adjustRightInd w:val="0"/>
        <w:spacing w:after="0" w:line="240" w:lineRule="auto"/>
        <w:ind w:firstLine="709"/>
        <w:jc w:val="both"/>
        <w:rPr>
          <w:rFonts w:ascii="Times New Roman" w:eastAsia="Calibri" w:hAnsi="Times New Roman"/>
          <w:sz w:val="24"/>
          <w:szCs w:val="24"/>
        </w:rPr>
      </w:pPr>
      <w:r w:rsidRPr="004F5AB1">
        <w:rPr>
          <w:rFonts w:ascii="Times New Roman" w:hAnsi="Times New Roman"/>
          <w:sz w:val="24"/>
          <w:szCs w:val="24"/>
        </w:rPr>
        <w:lastRenderedPageBreak/>
        <w:t xml:space="preserve">2.2. Цена Контракта является твёрдой </w:t>
      </w:r>
      <w:r w:rsidRPr="004F5AB1">
        <w:rPr>
          <w:rFonts w:ascii="Times New Roman" w:hAnsi="Times New Roman"/>
          <w:bCs/>
          <w:sz w:val="24"/>
          <w:szCs w:val="24"/>
        </w:rPr>
        <w:t xml:space="preserve">и определяется на весь срок исполнения Контракта, </w:t>
      </w:r>
      <w:r w:rsidRPr="004F5AB1">
        <w:rPr>
          <w:rFonts w:ascii="Times New Roman" w:eastAsia="Calibri" w:hAnsi="Times New Roman"/>
          <w:bCs/>
          <w:sz w:val="24"/>
          <w:szCs w:val="24"/>
        </w:rPr>
        <w:t xml:space="preserve">а в случае, предусмотренном </w:t>
      </w:r>
      <w:hyperlink r:id="rId9" w:history="1">
        <w:r w:rsidRPr="004F5AB1">
          <w:rPr>
            <w:rFonts w:ascii="Times New Roman" w:eastAsia="Calibri" w:hAnsi="Times New Roman"/>
            <w:sz w:val="24"/>
            <w:szCs w:val="24"/>
          </w:rPr>
          <w:t>частью 24 статьи 22</w:t>
        </w:r>
      </w:hyperlink>
      <w:r w:rsidRPr="004F5AB1">
        <w:rPr>
          <w:rFonts w:ascii="Times New Roman" w:eastAsia="Calibri" w:hAnsi="Times New Roman"/>
          <w:sz w:val="24"/>
          <w:szCs w:val="24"/>
        </w:rPr>
        <w:t xml:space="preserve"> </w:t>
      </w:r>
      <w:r w:rsidRPr="004F5AB1">
        <w:rPr>
          <w:rFonts w:ascii="Times New Roman" w:hAnsi="Times New Roman"/>
          <w:bCs/>
          <w:sz w:val="24"/>
          <w:szCs w:val="24"/>
        </w:rPr>
        <w:t>Закона о контрактной системе</w:t>
      </w:r>
      <w:r w:rsidRPr="004F5AB1">
        <w:rPr>
          <w:rFonts w:ascii="Times New Roman" w:eastAsia="Calibri" w:hAnsi="Times New Roman"/>
          <w:sz w:val="24"/>
          <w:szCs w:val="24"/>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извещении об осуществлении закупки.   </w:t>
      </w:r>
    </w:p>
    <w:p w14:paraId="769D49C5" w14:textId="77777777" w:rsidR="00F32A55" w:rsidRPr="004F5AB1" w:rsidRDefault="00F32A55" w:rsidP="00566DE0">
      <w:pPr>
        <w:keepNext/>
        <w:spacing w:after="0" w:line="240" w:lineRule="auto"/>
        <w:ind w:firstLine="709"/>
        <w:jc w:val="both"/>
        <w:rPr>
          <w:rFonts w:ascii="Times New Roman" w:hAnsi="Times New Roman"/>
          <w:sz w:val="24"/>
          <w:szCs w:val="24"/>
        </w:rPr>
      </w:pPr>
      <w:r w:rsidRPr="004F5AB1">
        <w:rPr>
          <w:rFonts w:ascii="Times New Roman" w:hAnsi="Times New Roman"/>
          <w:sz w:val="24"/>
          <w:szCs w:val="24"/>
        </w:rPr>
        <w:t xml:space="preserve">2.3. </w:t>
      </w:r>
      <w:r w:rsidRPr="00986EA0">
        <w:rPr>
          <w:rFonts w:ascii="Times New Roman" w:hAnsi="Times New Roman"/>
          <w:b/>
          <w:bCs/>
          <w:sz w:val="24"/>
          <w:szCs w:val="24"/>
        </w:rPr>
        <w:t xml:space="preserve">Оплата за выполненные Работы производится в течение </w:t>
      </w:r>
      <w:r w:rsidR="00106AFC" w:rsidRPr="00986EA0">
        <w:rPr>
          <w:rFonts w:ascii="Times New Roman" w:hAnsi="Times New Roman"/>
          <w:b/>
          <w:bCs/>
          <w:sz w:val="24"/>
          <w:szCs w:val="24"/>
        </w:rPr>
        <w:t xml:space="preserve">7 (семи) </w:t>
      </w:r>
      <w:r w:rsidRPr="00986EA0">
        <w:rPr>
          <w:rFonts w:ascii="Times New Roman" w:hAnsi="Times New Roman"/>
          <w:b/>
          <w:bCs/>
          <w:sz w:val="24"/>
          <w:szCs w:val="24"/>
        </w:rPr>
        <w:t>рабочих дней</w:t>
      </w:r>
      <w:r w:rsidRPr="004F5AB1">
        <w:rPr>
          <w:rFonts w:ascii="Times New Roman" w:hAnsi="Times New Roman"/>
          <w:sz w:val="24"/>
          <w:szCs w:val="24"/>
        </w:rPr>
        <w:t xml:space="preserve"> с даты подписания Заказчиком сформированного в единой информационной системе документа о приемке в электронном виде</w:t>
      </w:r>
      <w:r w:rsidR="00806D3E" w:rsidRPr="004F5AB1">
        <w:rPr>
          <w:rFonts w:ascii="Times New Roman" w:hAnsi="Times New Roman"/>
          <w:sz w:val="24"/>
          <w:szCs w:val="24"/>
        </w:rPr>
        <w:t>,</w:t>
      </w:r>
      <w:r w:rsidRPr="004F5AB1">
        <w:rPr>
          <w:rFonts w:ascii="Times New Roman" w:hAnsi="Times New Roman"/>
          <w:sz w:val="24"/>
          <w:szCs w:val="24"/>
        </w:rPr>
        <w:t xml:space="preserve"> </w:t>
      </w:r>
      <w:r w:rsidR="00B074C9" w:rsidRPr="00DD1094">
        <w:rPr>
          <w:rFonts w:ascii="Times New Roman" w:hAnsi="Times New Roman"/>
          <w:color w:val="000000" w:themeColor="text1"/>
          <w:sz w:val="24"/>
          <w:szCs w:val="24"/>
        </w:rPr>
        <w:t xml:space="preserve">на основании предоставленных </w:t>
      </w:r>
      <w:r w:rsidR="00FC2E27" w:rsidRPr="004F5AB1">
        <w:rPr>
          <w:rFonts w:ascii="Times New Roman" w:hAnsi="Times New Roman"/>
          <w:sz w:val="24"/>
          <w:szCs w:val="24"/>
        </w:rPr>
        <w:t>справки о стоимости вы</w:t>
      </w:r>
      <w:r w:rsidR="00AC678C" w:rsidRPr="004F5AB1">
        <w:rPr>
          <w:rFonts w:ascii="Times New Roman" w:hAnsi="Times New Roman"/>
          <w:sz w:val="24"/>
          <w:szCs w:val="24"/>
        </w:rPr>
        <w:t xml:space="preserve">полненных работ, </w:t>
      </w:r>
      <w:r w:rsidRPr="004F5AB1">
        <w:rPr>
          <w:rFonts w:ascii="Times New Roman" w:hAnsi="Times New Roman"/>
          <w:sz w:val="24"/>
          <w:szCs w:val="24"/>
        </w:rPr>
        <w:t>счета (счет-фактуры при необходимости) и иной необходимой документации, путем перечисления денежных средств на расчетный счет Подрядчика.</w:t>
      </w:r>
    </w:p>
    <w:p w14:paraId="0B240FDE" w14:textId="77777777" w:rsidR="00C11947" w:rsidRPr="004F5AB1" w:rsidRDefault="00B90F27" w:rsidP="00566DE0">
      <w:pPr>
        <w:keepNext/>
        <w:spacing w:after="0" w:line="240" w:lineRule="auto"/>
        <w:ind w:firstLine="708"/>
        <w:jc w:val="both"/>
        <w:rPr>
          <w:rFonts w:ascii="Times New Roman" w:hAnsi="Times New Roman"/>
          <w:sz w:val="24"/>
          <w:szCs w:val="24"/>
        </w:rPr>
      </w:pPr>
      <w:r w:rsidRPr="004F5AB1">
        <w:rPr>
          <w:rFonts w:ascii="Times New Roman" w:hAnsi="Times New Roman"/>
          <w:sz w:val="24"/>
          <w:szCs w:val="24"/>
        </w:rPr>
        <w:t>В случае, предусмотренном частью 24 статьи 22 Закона о контрактной системе, оплата выполненной Работы осуществляется по цене единицы Работы, исходя из объема фактически выполненной Работы, но в размере, не превышающем максимального значения цены Контракта.</w:t>
      </w:r>
    </w:p>
    <w:p w14:paraId="01817086" w14:textId="77777777" w:rsidR="00BC7833" w:rsidRPr="004F5AB1" w:rsidRDefault="00BC7833"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Подрядчика, указанный в </w:t>
      </w:r>
      <w:r w:rsidR="00771224" w:rsidRPr="004F5AB1">
        <w:rPr>
          <w:rFonts w:ascii="Times New Roman" w:hAnsi="Times New Roman"/>
          <w:sz w:val="24"/>
          <w:szCs w:val="24"/>
        </w:rPr>
        <w:t>настояще</w:t>
      </w:r>
      <w:r w:rsidR="00454C95" w:rsidRPr="004F5AB1">
        <w:rPr>
          <w:rFonts w:ascii="Times New Roman" w:hAnsi="Times New Roman"/>
          <w:sz w:val="24"/>
          <w:szCs w:val="24"/>
        </w:rPr>
        <w:t>м</w:t>
      </w:r>
      <w:r w:rsidR="00771224" w:rsidRPr="004F5AB1">
        <w:rPr>
          <w:rFonts w:ascii="Times New Roman" w:hAnsi="Times New Roman"/>
          <w:sz w:val="24"/>
          <w:szCs w:val="24"/>
        </w:rPr>
        <w:t xml:space="preserve"> </w:t>
      </w:r>
      <w:r w:rsidRPr="004F5AB1">
        <w:rPr>
          <w:rFonts w:ascii="Times New Roman" w:hAnsi="Times New Roman"/>
          <w:sz w:val="24"/>
          <w:szCs w:val="24"/>
        </w:rPr>
        <w:t>Контракт</w:t>
      </w:r>
      <w:r w:rsidR="00454C95" w:rsidRPr="004F5AB1">
        <w:rPr>
          <w:rFonts w:ascii="Times New Roman" w:hAnsi="Times New Roman"/>
          <w:sz w:val="24"/>
          <w:szCs w:val="24"/>
        </w:rPr>
        <w:t>е</w:t>
      </w:r>
      <w:r w:rsidRPr="004F5AB1">
        <w:rPr>
          <w:rFonts w:ascii="Times New Roman" w:hAnsi="Times New Roman"/>
          <w:sz w:val="24"/>
          <w:szCs w:val="24"/>
        </w:rPr>
        <w:t>.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r w:rsidR="00246C1E" w:rsidRPr="004F5AB1">
        <w:rPr>
          <w:rFonts w:ascii="Times New Roman" w:hAnsi="Times New Roman"/>
          <w:sz w:val="24"/>
          <w:szCs w:val="24"/>
        </w:rPr>
        <w:t>.</w:t>
      </w:r>
    </w:p>
    <w:p w14:paraId="5DC672FC" w14:textId="77777777" w:rsidR="00E50F6C" w:rsidRPr="004F5AB1" w:rsidRDefault="00246C1E" w:rsidP="00566DE0">
      <w:pPr>
        <w:tabs>
          <w:tab w:val="left" w:pos="540"/>
          <w:tab w:val="left" w:pos="700"/>
        </w:tabs>
        <w:spacing w:after="0" w:line="240" w:lineRule="auto"/>
        <w:jc w:val="both"/>
        <w:rPr>
          <w:rFonts w:ascii="Times New Roman" w:hAnsi="Times New Roman"/>
          <w:sz w:val="24"/>
          <w:szCs w:val="24"/>
        </w:rPr>
      </w:pPr>
      <w:r w:rsidRPr="004F5AB1">
        <w:rPr>
          <w:rFonts w:ascii="Times New Roman" w:hAnsi="Times New Roman"/>
          <w:sz w:val="24"/>
          <w:szCs w:val="24"/>
        </w:rPr>
        <w:tab/>
      </w:r>
      <w:r w:rsidR="001A51A6" w:rsidRPr="004F5AB1">
        <w:rPr>
          <w:rFonts w:ascii="Times New Roman" w:hAnsi="Times New Roman"/>
          <w:sz w:val="24"/>
          <w:szCs w:val="24"/>
        </w:rPr>
        <w:tab/>
      </w:r>
      <w:r w:rsidR="00123E8F" w:rsidRPr="004F5AB1">
        <w:rPr>
          <w:rFonts w:ascii="Times New Roman" w:hAnsi="Times New Roman"/>
          <w:sz w:val="24"/>
          <w:szCs w:val="24"/>
        </w:rPr>
        <w:t>2</w:t>
      </w:r>
      <w:r w:rsidR="00265AB1" w:rsidRPr="004F5AB1">
        <w:rPr>
          <w:rFonts w:ascii="Times New Roman" w:hAnsi="Times New Roman"/>
          <w:sz w:val="24"/>
          <w:szCs w:val="24"/>
        </w:rPr>
        <w:t xml:space="preserve">.5. </w:t>
      </w:r>
      <w:r w:rsidR="008D49E3" w:rsidRPr="004F5AB1">
        <w:rPr>
          <w:rFonts w:ascii="Times New Roman" w:hAnsi="Times New Roman"/>
          <w:sz w:val="24"/>
          <w:szCs w:val="24"/>
        </w:rPr>
        <w:t>Подрядчик</w:t>
      </w:r>
      <w:r w:rsidR="00265AB1" w:rsidRPr="004F5AB1">
        <w:rPr>
          <w:rFonts w:ascii="Times New Roman" w:hAnsi="Times New Roman"/>
          <w:sz w:val="24"/>
          <w:szCs w:val="24"/>
        </w:rPr>
        <w:t xml:space="preserve"> не вправе</w:t>
      </w:r>
      <w:r w:rsidR="00F424FE" w:rsidRPr="004F5AB1">
        <w:rPr>
          <w:rFonts w:ascii="Times New Roman" w:hAnsi="Times New Roman"/>
          <w:sz w:val="24"/>
          <w:szCs w:val="24"/>
        </w:rPr>
        <w:t xml:space="preserve"> требовать от Заказчика оплаты Р</w:t>
      </w:r>
      <w:r w:rsidR="00265AB1" w:rsidRPr="004F5AB1">
        <w:rPr>
          <w:rFonts w:ascii="Times New Roman" w:hAnsi="Times New Roman"/>
          <w:sz w:val="24"/>
          <w:szCs w:val="24"/>
        </w:rPr>
        <w:t>абот, которые были выполнены им без письменного согласования с Заказчиком.</w:t>
      </w:r>
    </w:p>
    <w:p w14:paraId="21361121" w14:textId="77777777" w:rsidR="003C4A8E" w:rsidRPr="004F5AB1" w:rsidRDefault="00123E8F"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2</w:t>
      </w:r>
      <w:r w:rsidR="00E50F6C" w:rsidRPr="004F5AB1">
        <w:rPr>
          <w:rFonts w:ascii="Times New Roman" w:hAnsi="Times New Roman"/>
          <w:sz w:val="24"/>
          <w:szCs w:val="24"/>
        </w:rPr>
        <w:t xml:space="preserve">.6. </w:t>
      </w:r>
      <w:r w:rsidR="00265AB1" w:rsidRPr="004F5AB1">
        <w:rPr>
          <w:rFonts w:ascii="Times New Roman" w:hAnsi="Times New Roman"/>
          <w:sz w:val="24"/>
          <w:szCs w:val="24"/>
        </w:rPr>
        <w:t>Заказчик не несёт ответственности</w:t>
      </w:r>
      <w:r w:rsidR="00A01544" w:rsidRPr="004F5AB1">
        <w:rPr>
          <w:rFonts w:ascii="Times New Roman" w:hAnsi="Times New Roman"/>
          <w:sz w:val="24"/>
          <w:szCs w:val="24"/>
        </w:rPr>
        <w:t xml:space="preserve"> перед Подрядчиком</w:t>
      </w:r>
      <w:r w:rsidR="00265AB1" w:rsidRPr="004F5AB1">
        <w:rPr>
          <w:rFonts w:ascii="Times New Roman" w:hAnsi="Times New Roman"/>
          <w:sz w:val="24"/>
          <w:szCs w:val="24"/>
        </w:rPr>
        <w:t xml:space="preserve"> за несвоевременное перечисление </w:t>
      </w:r>
      <w:r w:rsidR="009B4A04" w:rsidRPr="004F5AB1">
        <w:rPr>
          <w:rFonts w:ascii="Times New Roman" w:hAnsi="Times New Roman"/>
          <w:sz w:val="24"/>
          <w:szCs w:val="24"/>
        </w:rPr>
        <w:t xml:space="preserve">последнему </w:t>
      </w:r>
      <w:r w:rsidR="00265AB1" w:rsidRPr="004F5AB1">
        <w:rPr>
          <w:rFonts w:ascii="Times New Roman" w:hAnsi="Times New Roman"/>
          <w:sz w:val="24"/>
          <w:szCs w:val="24"/>
        </w:rPr>
        <w:t>денежных</w:t>
      </w:r>
      <w:r w:rsidR="00E50F6C" w:rsidRPr="004F5AB1">
        <w:rPr>
          <w:rFonts w:ascii="Times New Roman" w:hAnsi="Times New Roman"/>
          <w:sz w:val="24"/>
          <w:szCs w:val="24"/>
        </w:rPr>
        <w:t xml:space="preserve"> с</w:t>
      </w:r>
      <w:r w:rsidR="009B4A04" w:rsidRPr="004F5AB1">
        <w:rPr>
          <w:rFonts w:ascii="Times New Roman" w:hAnsi="Times New Roman"/>
          <w:sz w:val="24"/>
          <w:szCs w:val="24"/>
        </w:rPr>
        <w:t>редств</w:t>
      </w:r>
      <w:r w:rsidR="00185361" w:rsidRPr="004F5AB1">
        <w:rPr>
          <w:rFonts w:ascii="Times New Roman" w:hAnsi="Times New Roman"/>
          <w:sz w:val="24"/>
          <w:szCs w:val="24"/>
        </w:rPr>
        <w:t>,</w:t>
      </w:r>
      <w:r w:rsidR="00265AB1" w:rsidRPr="004F5AB1">
        <w:rPr>
          <w:rFonts w:ascii="Times New Roman" w:hAnsi="Times New Roman"/>
          <w:sz w:val="24"/>
          <w:szCs w:val="24"/>
        </w:rPr>
        <w:t xml:space="preserve"> в случаях </w:t>
      </w:r>
      <w:r w:rsidR="00246C1E" w:rsidRPr="004F5AB1">
        <w:rPr>
          <w:rFonts w:ascii="Times New Roman" w:hAnsi="Times New Roman"/>
          <w:sz w:val="24"/>
          <w:szCs w:val="24"/>
        </w:rPr>
        <w:t>задержки</w:t>
      </w:r>
      <w:r w:rsidR="00F70408" w:rsidRPr="004F5AB1">
        <w:rPr>
          <w:rFonts w:ascii="Times New Roman" w:hAnsi="Times New Roman"/>
          <w:sz w:val="24"/>
          <w:szCs w:val="24"/>
        </w:rPr>
        <w:t xml:space="preserve"> или приостановления</w:t>
      </w:r>
      <w:r w:rsidR="00E50F6C" w:rsidRPr="004F5AB1">
        <w:rPr>
          <w:rFonts w:ascii="Times New Roman" w:hAnsi="Times New Roman"/>
          <w:sz w:val="24"/>
          <w:szCs w:val="24"/>
        </w:rPr>
        <w:t xml:space="preserve"> бюджетного финансирования.</w:t>
      </w:r>
    </w:p>
    <w:p w14:paraId="323BED4A" w14:textId="77777777" w:rsidR="00223461" w:rsidRPr="004F5AB1" w:rsidRDefault="00905A41" w:rsidP="00566DE0">
      <w:pPr>
        <w:pStyle w:val="consplusnormal0"/>
        <w:spacing w:before="0" w:after="0"/>
        <w:ind w:left="0" w:right="0" w:firstLine="709"/>
        <w:jc w:val="both"/>
      </w:pPr>
      <w:r w:rsidRPr="004F5AB1">
        <w:t xml:space="preserve">2.7. </w:t>
      </w:r>
      <w:r w:rsidR="00223461" w:rsidRPr="004F5AB1">
        <w:t>Выплата аванса (в случае если аванс предусмотрен Контрактом) при исполнении Контракта, заключенного с участником закупки, указанным в части 1 или 2 статьи 37 Закона о контрактной системе, не допускается.</w:t>
      </w:r>
    </w:p>
    <w:p w14:paraId="400B029B" w14:textId="77777777" w:rsidR="00E50F6C" w:rsidRPr="004F5AB1" w:rsidRDefault="00E50F6C" w:rsidP="00566DE0">
      <w:pPr>
        <w:spacing w:after="0" w:line="240" w:lineRule="auto"/>
        <w:jc w:val="both"/>
        <w:rPr>
          <w:rFonts w:ascii="Times New Roman" w:hAnsi="Times New Roman"/>
          <w:sz w:val="24"/>
          <w:szCs w:val="24"/>
        </w:rPr>
      </w:pPr>
    </w:p>
    <w:p w14:paraId="016FBC2B" w14:textId="77777777" w:rsidR="003C4A8E" w:rsidRPr="004F5AB1" w:rsidRDefault="003C4A8E" w:rsidP="00566DE0">
      <w:pPr>
        <w:spacing w:after="0" w:line="240" w:lineRule="auto"/>
        <w:jc w:val="center"/>
        <w:rPr>
          <w:rFonts w:ascii="Times New Roman" w:hAnsi="Times New Roman"/>
          <w:b/>
          <w:bCs/>
          <w:sz w:val="24"/>
          <w:szCs w:val="24"/>
        </w:rPr>
      </w:pPr>
      <w:r w:rsidRPr="004F5AB1">
        <w:rPr>
          <w:rFonts w:ascii="Times New Roman" w:hAnsi="Times New Roman"/>
          <w:b/>
          <w:bCs/>
          <w:sz w:val="24"/>
          <w:szCs w:val="24"/>
        </w:rPr>
        <w:t xml:space="preserve"> </w:t>
      </w:r>
      <w:r w:rsidR="00123E8F" w:rsidRPr="004F5AB1">
        <w:rPr>
          <w:rFonts w:ascii="Times New Roman" w:hAnsi="Times New Roman"/>
          <w:b/>
          <w:bCs/>
          <w:sz w:val="24"/>
          <w:szCs w:val="24"/>
        </w:rPr>
        <w:t>3</w:t>
      </w:r>
      <w:r w:rsidRPr="004F5AB1">
        <w:rPr>
          <w:rFonts w:ascii="Times New Roman" w:hAnsi="Times New Roman"/>
          <w:b/>
          <w:bCs/>
          <w:sz w:val="24"/>
          <w:szCs w:val="24"/>
        </w:rPr>
        <w:t xml:space="preserve">. ПРАВА </w:t>
      </w:r>
      <w:r w:rsidR="000440BE" w:rsidRPr="004F5AB1">
        <w:rPr>
          <w:rFonts w:ascii="Times New Roman" w:hAnsi="Times New Roman"/>
          <w:b/>
          <w:bCs/>
          <w:sz w:val="24"/>
          <w:szCs w:val="24"/>
        </w:rPr>
        <w:t xml:space="preserve">И ОБЯЗАННОСТИ </w:t>
      </w:r>
      <w:r w:rsidRPr="004F5AB1">
        <w:rPr>
          <w:rFonts w:ascii="Times New Roman" w:hAnsi="Times New Roman"/>
          <w:b/>
          <w:bCs/>
          <w:sz w:val="24"/>
          <w:szCs w:val="24"/>
        </w:rPr>
        <w:t>СТОРОН</w:t>
      </w:r>
    </w:p>
    <w:p w14:paraId="36927884" w14:textId="77777777" w:rsidR="008133A9" w:rsidRPr="004F5AB1" w:rsidRDefault="008133A9" w:rsidP="00566DE0">
      <w:pPr>
        <w:spacing w:after="0" w:line="240" w:lineRule="auto"/>
        <w:jc w:val="center"/>
        <w:rPr>
          <w:rFonts w:ascii="Times New Roman" w:hAnsi="Times New Roman"/>
          <w:b/>
          <w:bCs/>
          <w:sz w:val="24"/>
          <w:szCs w:val="24"/>
        </w:rPr>
      </w:pPr>
    </w:p>
    <w:p w14:paraId="2C2630F4" w14:textId="77777777" w:rsidR="008133A9" w:rsidRPr="004F5AB1" w:rsidRDefault="00BF3877" w:rsidP="00566DE0">
      <w:pPr>
        <w:pStyle w:val="a9"/>
        <w:tabs>
          <w:tab w:val="left" w:pos="709"/>
          <w:tab w:val="left" w:pos="851"/>
        </w:tabs>
        <w:ind w:firstLine="708"/>
        <w:jc w:val="both"/>
        <w:rPr>
          <w:rFonts w:ascii="Times New Roman" w:hAnsi="Times New Roman"/>
          <w:sz w:val="24"/>
          <w:szCs w:val="24"/>
        </w:rPr>
      </w:pPr>
      <w:r w:rsidRPr="004F5AB1">
        <w:rPr>
          <w:rFonts w:ascii="Times New Roman" w:hAnsi="Times New Roman"/>
          <w:sz w:val="24"/>
          <w:szCs w:val="24"/>
        </w:rPr>
        <w:t xml:space="preserve">3.1. </w:t>
      </w:r>
      <w:r w:rsidR="008133A9" w:rsidRPr="004F5AB1">
        <w:rPr>
          <w:rFonts w:ascii="Times New Roman" w:hAnsi="Times New Roman"/>
          <w:sz w:val="24"/>
          <w:szCs w:val="24"/>
        </w:rPr>
        <w:t xml:space="preserve">Заказчик, </w:t>
      </w:r>
      <w:r w:rsidR="00895653" w:rsidRPr="004F5AB1">
        <w:rPr>
          <w:rFonts w:ascii="Times New Roman" w:hAnsi="Times New Roman"/>
          <w:sz w:val="24"/>
          <w:szCs w:val="24"/>
        </w:rPr>
        <w:t>н</w:t>
      </w:r>
      <w:r w:rsidR="00F424FE" w:rsidRPr="004F5AB1">
        <w:rPr>
          <w:rFonts w:ascii="Times New Roman" w:hAnsi="Times New Roman"/>
          <w:sz w:val="24"/>
          <w:szCs w:val="24"/>
        </w:rPr>
        <w:t>а время выполнения Р</w:t>
      </w:r>
      <w:r w:rsidR="008133A9" w:rsidRPr="004F5AB1">
        <w:rPr>
          <w:rFonts w:ascii="Times New Roman" w:hAnsi="Times New Roman"/>
          <w:sz w:val="24"/>
          <w:szCs w:val="24"/>
        </w:rPr>
        <w:t>абот по настоящему Контракту, назначает своего представителя для разрешения всех возникающих вопросов.</w:t>
      </w:r>
    </w:p>
    <w:p w14:paraId="5030CD24" w14:textId="77777777" w:rsidR="00261081" w:rsidRPr="004F5AB1" w:rsidRDefault="00261081" w:rsidP="00566DE0">
      <w:pPr>
        <w:pStyle w:val="a9"/>
        <w:tabs>
          <w:tab w:val="left" w:pos="709"/>
          <w:tab w:val="left" w:pos="851"/>
        </w:tabs>
        <w:ind w:firstLine="708"/>
        <w:rPr>
          <w:rFonts w:ascii="Times New Roman" w:hAnsi="Times New Roman"/>
          <w:b/>
          <w:sz w:val="24"/>
          <w:szCs w:val="24"/>
        </w:rPr>
      </w:pPr>
      <w:r w:rsidRPr="004F5AB1">
        <w:rPr>
          <w:rFonts w:ascii="Times New Roman" w:hAnsi="Times New Roman"/>
          <w:b/>
          <w:sz w:val="24"/>
          <w:szCs w:val="24"/>
        </w:rPr>
        <w:t>3.2. Подрядчик обязан:</w:t>
      </w:r>
    </w:p>
    <w:p w14:paraId="7B3AC95F" w14:textId="0389E97B" w:rsidR="00261081" w:rsidRPr="004F5AB1" w:rsidRDefault="00261081" w:rsidP="00566DE0">
      <w:pPr>
        <w:pStyle w:val="ac"/>
        <w:tabs>
          <w:tab w:val="left" w:pos="709"/>
          <w:tab w:val="left" w:pos="851"/>
        </w:tabs>
        <w:ind w:firstLine="708"/>
        <w:jc w:val="both"/>
        <w:rPr>
          <w:rFonts w:ascii="Times New Roman" w:hAnsi="Times New Roman"/>
          <w:sz w:val="24"/>
          <w:szCs w:val="24"/>
        </w:rPr>
      </w:pPr>
      <w:r w:rsidRPr="004F5AB1">
        <w:rPr>
          <w:rFonts w:ascii="Times New Roman" w:hAnsi="Times New Roman"/>
          <w:sz w:val="24"/>
          <w:szCs w:val="24"/>
        </w:rPr>
        <w:t>3.2.1.</w:t>
      </w:r>
      <w:r w:rsidR="00F424FE" w:rsidRPr="004F5AB1">
        <w:rPr>
          <w:rStyle w:val="af6"/>
          <w:rFonts w:ascii="Times New Roman" w:hAnsi="Times New Roman"/>
          <w:sz w:val="24"/>
          <w:szCs w:val="24"/>
        </w:rPr>
        <w:footnoteReference w:id="1"/>
      </w:r>
      <w:r w:rsidR="00F424FE" w:rsidRPr="004F5AB1">
        <w:rPr>
          <w:rFonts w:ascii="Times New Roman" w:hAnsi="Times New Roman"/>
          <w:sz w:val="24"/>
          <w:szCs w:val="24"/>
        </w:rPr>
        <w:t xml:space="preserve"> </w:t>
      </w:r>
      <w:r w:rsidRPr="004F5AB1">
        <w:rPr>
          <w:rFonts w:ascii="Times New Roman" w:hAnsi="Times New Roman"/>
          <w:sz w:val="24"/>
          <w:szCs w:val="24"/>
        </w:rPr>
        <w:t xml:space="preserve">Принять у Заказчика объект, </w:t>
      </w:r>
      <w:r w:rsidR="00F424FE" w:rsidRPr="004F5AB1">
        <w:rPr>
          <w:rFonts w:ascii="Times New Roman" w:hAnsi="Times New Roman"/>
          <w:sz w:val="24"/>
          <w:szCs w:val="24"/>
        </w:rPr>
        <w:t>на котором будут производиться Р</w:t>
      </w:r>
      <w:r w:rsidRPr="004F5AB1">
        <w:rPr>
          <w:rFonts w:ascii="Times New Roman" w:hAnsi="Times New Roman"/>
          <w:sz w:val="24"/>
          <w:szCs w:val="24"/>
        </w:rPr>
        <w:t>аботы (п. 1.5. настоящего Контракта), и документац</w:t>
      </w:r>
      <w:r w:rsidR="00851B2A" w:rsidRPr="004F5AB1">
        <w:rPr>
          <w:rFonts w:ascii="Times New Roman" w:hAnsi="Times New Roman"/>
          <w:sz w:val="24"/>
          <w:szCs w:val="24"/>
        </w:rPr>
        <w:t>ию,</w:t>
      </w:r>
      <w:r w:rsidR="00F424FE" w:rsidRPr="004F5AB1">
        <w:rPr>
          <w:rFonts w:ascii="Times New Roman" w:hAnsi="Times New Roman"/>
          <w:sz w:val="24"/>
          <w:szCs w:val="24"/>
        </w:rPr>
        <w:t xml:space="preserve"> необходимую для проведения Р</w:t>
      </w:r>
      <w:r w:rsidRPr="004F5AB1">
        <w:rPr>
          <w:rFonts w:ascii="Times New Roman" w:hAnsi="Times New Roman"/>
          <w:sz w:val="24"/>
          <w:szCs w:val="24"/>
        </w:rPr>
        <w:t>абот, в течение одного рабочего дня с момента подписания настоящего Контракта.</w:t>
      </w:r>
      <w:r w:rsidR="00F424FE" w:rsidRPr="004F5AB1">
        <w:rPr>
          <w:rFonts w:ascii="Times New Roman" w:hAnsi="Times New Roman"/>
          <w:sz w:val="24"/>
          <w:szCs w:val="24"/>
        </w:rPr>
        <w:t xml:space="preserve"> А по завершению Р</w:t>
      </w:r>
      <w:r w:rsidRPr="004F5AB1">
        <w:rPr>
          <w:rFonts w:ascii="Times New Roman" w:hAnsi="Times New Roman"/>
          <w:sz w:val="24"/>
          <w:szCs w:val="24"/>
        </w:rPr>
        <w:t xml:space="preserve">абот вернуть объект Заказчику по акту приема-передачи объекта, в течение одного рабочего дня с момента подписания </w:t>
      </w:r>
      <w:r w:rsidR="002B2839" w:rsidRPr="00D623DD">
        <w:rPr>
          <w:rFonts w:ascii="Times New Roman" w:hAnsi="Times New Roman"/>
          <w:color w:val="000000" w:themeColor="text1"/>
          <w:sz w:val="24"/>
          <w:szCs w:val="24"/>
        </w:rPr>
        <w:t>С</w:t>
      </w:r>
      <w:r w:rsidRPr="004F5AB1">
        <w:rPr>
          <w:rFonts w:ascii="Times New Roman" w:hAnsi="Times New Roman"/>
          <w:sz w:val="24"/>
          <w:szCs w:val="24"/>
        </w:rPr>
        <w:t>тор</w:t>
      </w:r>
      <w:r w:rsidR="00F424FE" w:rsidRPr="004F5AB1">
        <w:rPr>
          <w:rFonts w:ascii="Times New Roman" w:hAnsi="Times New Roman"/>
          <w:sz w:val="24"/>
          <w:szCs w:val="24"/>
        </w:rPr>
        <w:t xml:space="preserve">онами </w:t>
      </w:r>
      <w:r w:rsidR="00AF7278" w:rsidRPr="004F5AB1">
        <w:rPr>
          <w:rFonts w:ascii="Times New Roman" w:hAnsi="Times New Roman"/>
          <w:sz w:val="24"/>
          <w:szCs w:val="24"/>
        </w:rPr>
        <w:t>документа о приемке.</w:t>
      </w:r>
    </w:p>
    <w:p w14:paraId="194C45EA" w14:textId="77777777" w:rsidR="00261081" w:rsidRPr="004F5AB1" w:rsidRDefault="00261081" w:rsidP="00566DE0">
      <w:pPr>
        <w:tabs>
          <w:tab w:val="left" w:pos="709"/>
          <w:tab w:val="left" w:pos="851"/>
        </w:tabs>
        <w:spacing w:after="0" w:line="240" w:lineRule="auto"/>
        <w:ind w:firstLine="708"/>
        <w:jc w:val="both"/>
        <w:rPr>
          <w:rFonts w:ascii="Times New Roman" w:hAnsi="Times New Roman"/>
          <w:noProof/>
          <w:sz w:val="24"/>
          <w:szCs w:val="24"/>
        </w:rPr>
      </w:pPr>
      <w:r w:rsidRPr="004F5AB1">
        <w:rPr>
          <w:rFonts w:ascii="Times New Roman" w:hAnsi="Times New Roman"/>
          <w:sz w:val="24"/>
          <w:szCs w:val="24"/>
        </w:rPr>
        <w:t xml:space="preserve">3.2.2. Своевременно, качественно </w:t>
      </w:r>
      <w:r w:rsidR="00F424FE" w:rsidRPr="004F5AB1">
        <w:rPr>
          <w:rFonts w:ascii="Times New Roman" w:hAnsi="Times New Roman"/>
          <w:sz w:val="24"/>
          <w:szCs w:val="24"/>
        </w:rPr>
        <w:t>и надлежащим образом выполнять Р</w:t>
      </w:r>
      <w:r w:rsidR="00396C5A" w:rsidRPr="004F5AB1">
        <w:rPr>
          <w:rFonts w:ascii="Times New Roman" w:hAnsi="Times New Roman"/>
          <w:sz w:val="24"/>
          <w:szCs w:val="24"/>
        </w:rPr>
        <w:t>аботы,</w:t>
      </w:r>
      <w:r w:rsidRPr="004F5AB1">
        <w:rPr>
          <w:rFonts w:ascii="Times New Roman" w:hAnsi="Times New Roman"/>
          <w:sz w:val="24"/>
          <w:szCs w:val="24"/>
        </w:rPr>
        <w:t xml:space="preserve"> </w:t>
      </w:r>
      <w:r w:rsidR="00396C5A" w:rsidRPr="004F5AB1">
        <w:rPr>
          <w:rFonts w:ascii="Times New Roman" w:hAnsi="Times New Roman"/>
          <w:sz w:val="24"/>
          <w:szCs w:val="24"/>
        </w:rPr>
        <w:t xml:space="preserve">предусмотренные </w:t>
      </w:r>
      <w:r w:rsidR="0010752F" w:rsidRPr="004F5AB1">
        <w:rPr>
          <w:rFonts w:ascii="Times New Roman" w:hAnsi="Times New Roman"/>
          <w:sz w:val="24"/>
          <w:szCs w:val="24"/>
        </w:rPr>
        <w:t xml:space="preserve">в п.1.2. </w:t>
      </w:r>
      <w:r w:rsidR="00396C5A" w:rsidRPr="004F5AB1">
        <w:rPr>
          <w:rFonts w:ascii="Times New Roman" w:hAnsi="Times New Roman"/>
          <w:sz w:val="24"/>
          <w:szCs w:val="24"/>
        </w:rPr>
        <w:t xml:space="preserve">Контракта, в </w:t>
      </w:r>
      <w:r w:rsidRPr="004F5AB1">
        <w:rPr>
          <w:rFonts w:ascii="Times New Roman" w:hAnsi="Times New Roman"/>
          <w:sz w:val="24"/>
          <w:szCs w:val="24"/>
        </w:rPr>
        <w:t xml:space="preserve">соответствии с требованиями </w:t>
      </w:r>
      <w:r w:rsidR="00962786" w:rsidRPr="004F5AB1">
        <w:rPr>
          <w:rFonts w:ascii="Times New Roman" w:hAnsi="Times New Roman"/>
          <w:sz w:val="24"/>
          <w:szCs w:val="24"/>
        </w:rPr>
        <w:t>Описания объекта закупки</w:t>
      </w:r>
      <w:r w:rsidRPr="004F5AB1">
        <w:rPr>
          <w:rFonts w:ascii="Times New Roman" w:hAnsi="Times New Roman"/>
          <w:sz w:val="24"/>
          <w:szCs w:val="24"/>
        </w:rPr>
        <w:t>, Локальной сметой, условиями настоящего Контракта и действующим законодательством РФ.</w:t>
      </w:r>
      <w:r w:rsidRPr="004F5AB1">
        <w:rPr>
          <w:rFonts w:ascii="Times New Roman" w:hAnsi="Times New Roman"/>
          <w:noProof/>
          <w:sz w:val="24"/>
          <w:szCs w:val="24"/>
        </w:rPr>
        <w:t xml:space="preserve"> </w:t>
      </w:r>
    </w:p>
    <w:p w14:paraId="1E22D3FD" w14:textId="77777777" w:rsidR="00F32A55" w:rsidRPr="004F5AB1" w:rsidRDefault="00F32A55" w:rsidP="00566DE0">
      <w:pPr>
        <w:autoSpaceDE w:val="0"/>
        <w:autoSpaceDN w:val="0"/>
        <w:adjustRightInd w:val="0"/>
        <w:spacing w:after="0" w:line="240" w:lineRule="auto"/>
        <w:ind w:firstLine="709"/>
        <w:jc w:val="both"/>
        <w:rPr>
          <w:rFonts w:ascii="Times New Roman" w:eastAsia="Calibri" w:hAnsi="Times New Roman"/>
          <w:sz w:val="24"/>
          <w:szCs w:val="24"/>
        </w:rPr>
      </w:pPr>
      <w:r w:rsidRPr="004F5AB1">
        <w:rPr>
          <w:rFonts w:ascii="Times New Roman" w:hAnsi="Times New Roman"/>
          <w:sz w:val="24"/>
          <w:szCs w:val="24"/>
          <w:lang w:eastAsia="en-US"/>
        </w:rPr>
        <w:t xml:space="preserve">При этом, документ о выполненной Работе, Подрядчик обязан сформировать в единой </w:t>
      </w:r>
      <w:r w:rsidRPr="004F5AB1">
        <w:rPr>
          <w:rFonts w:ascii="Times New Roman" w:eastAsia="Calibri" w:hAnsi="Times New Roman"/>
          <w:sz w:val="24"/>
          <w:szCs w:val="24"/>
        </w:rPr>
        <w:t>информационной системе в электро</w:t>
      </w:r>
      <w:r w:rsidR="00896076">
        <w:rPr>
          <w:rFonts w:ascii="Times New Roman" w:eastAsia="Calibri" w:hAnsi="Times New Roman"/>
          <w:sz w:val="24"/>
          <w:szCs w:val="24"/>
        </w:rPr>
        <w:t>нном виде и направить Заказчику</w:t>
      </w:r>
      <w:r w:rsidRPr="004F5AB1">
        <w:rPr>
          <w:rFonts w:ascii="Times New Roman" w:eastAsia="Calibri" w:hAnsi="Times New Roman"/>
          <w:sz w:val="24"/>
          <w:szCs w:val="24"/>
        </w:rPr>
        <w:t xml:space="preserve"> в соответствии с Законом о контрактной системе.</w:t>
      </w:r>
    </w:p>
    <w:p w14:paraId="392B4A4E" w14:textId="77777777" w:rsidR="00261081" w:rsidRPr="004F5AB1" w:rsidRDefault="00261081" w:rsidP="00566DE0">
      <w:pPr>
        <w:tabs>
          <w:tab w:val="left" w:pos="709"/>
          <w:tab w:val="left" w:pos="851"/>
        </w:tabs>
        <w:spacing w:after="0" w:line="240" w:lineRule="auto"/>
        <w:ind w:firstLine="708"/>
        <w:jc w:val="both"/>
        <w:rPr>
          <w:rFonts w:ascii="Times New Roman" w:hAnsi="Times New Roman"/>
          <w:sz w:val="24"/>
          <w:szCs w:val="24"/>
        </w:rPr>
      </w:pPr>
      <w:r w:rsidRPr="004F5AB1">
        <w:rPr>
          <w:rFonts w:ascii="Times New Roman" w:hAnsi="Times New Roman"/>
          <w:sz w:val="24"/>
          <w:szCs w:val="24"/>
        </w:rPr>
        <w:t>3.2.3. Немедленно письменно предупредить Заказчика при обнаружении не зависящих от Подрядчика обстоятельств, которые грозят нарушению го</w:t>
      </w:r>
      <w:r w:rsidR="00F424FE" w:rsidRPr="004F5AB1">
        <w:rPr>
          <w:rFonts w:ascii="Times New Roman" w:hAnsi="Times New Roman"/>
          <w:sz w:val="24"/>
          <w:szCs w:val="24"/>
        </w:rPr>
        <w:t>дности результатов выполняемых Р</w:t>
      </w:r>
      <w:r w:rsidRPr="004F5AB1">
        <w:rPr>
          <w:rFonts w:ascii="Times New Roman" w:hAnsi="Times New Roman"/>
          <w:sz w:val="24"/>
          <w:szCs w:val="24"/>
        </w:rPr>
        <w:t>абот, либо создают невозможность их завершения в срок.</w:t>
      </w:r>
    </w:p>
    <w:p w14:paraId="4CCE716B" w14:textId="77777777" w:rsidR="00261081" w:rsidRPr="004F5AB1" w:rsidRDefault="00261081" w:rsidP="00566DE0">
      <w:pPr>
        <w:pStyle w:val="ConsPlusNormal"/>
        <w:widowControl/>
        <w:tabs>
          <w:tab w:val="left" w:pos="709"/>
          <w:tab w:val="left" w:pos="851"/>
        </w:tabs>
        <w:ind w:firstLine="708"/>
        <w:jc w:val="both"/>
        <w:rPr>
          <w:rFonts w:ascii="Times New Roman" w:hAnsi="Times New Roman" w:cs="Times New Roman"/>
          <w:sz w:val="24"/>
          <w:szCs w:val="24"/>
        </w:rPr>
      </w:pPr>
      <w:r w:rsidRPr="004F5AB1">
        <w:rPr>
          <w:rFonts w:ascii="Times New Roman" w:hAnsi="Times New Roman" w:cs="Times New Roman"/>
          <w:sz w:val="24"/>
          <w:szCs w:val="24"/>
        </w:rPr>
        <w:t>3.2.4. Обеспечить Заказчику возможность контроля</w:t>
      </w:r>
      <w:r w:rsidR="00F424FE" w:rsidRPr="004F5AB1">
        <w:rPr>
          <w:rFonts w:ascii="Times New Roman" w:hAnsi="Times New Roman" w:cs="Times New Roman"/>
          <w:sz w:val="24"/>
          <w:szCs w:val="24"/>
        </w:rPr>
        <w:t xml:space="preserve"> и надзора за ходом выполнения Р</w:t>
      </w:r>
      <w:r w:rsidRPr="004F5AB1">
        <w:rPr>
          <w:rFonts w:ascii="Times New Roman" w:hAnsi="Times New Roman" w:cs="Times New Roman"/>
          <w:sz w:val="24"/>
          <w:szCs w:val="24"/>
        </w:rPr>
        <w:t>абот, в том числе представлять по его требованию о</w:t>
      </w:r>
      <w:r w:rsidR="00F424FE" w:rsidRPr="004F5AB1">
        <w:rPr>
          <w:rFonts w:ascii="Times New Roman" w:hAnsi="Times New Roman" w:cs="Times New Roman"/>
          <w:sz w:val="24"/>
          <w:szCs w:val="24"/>
        </w:rPr>
        <w:t>тчёты о ходе выполнения Р</w:t>
      </w:r>
      <w:r w:rsidRPr="004F5AB1">
        <w:rPr>
          <w:rFonts w:ascii="Times New Roman" w:hAnsi="Times New Roman" w:cs="Times New Roman"/>
          <w:sz w:val="24"/>
          <w:szCs w:val="24"/>
        </w:rPr>
        <w:t xml:space="preserve">абот. </w:t>
      </w:r>
    </w:p>
    <w:p w14:paraId="26E202F8" w14:textId="77777777" w:rsidR="00261081" w:rsidRPr="004F5AB1" w:rsidRDefault="00261081" w:rsidP="00566DE0">
      <w:pPr>
        <w:tabs>
          <w:tab w:val="left" w:pos="709"/>
          <w:tab w:val="left" w:pos="851"/>
        </w:tabs>
        <w:spacing w:after="0" w:line="240" w:lineRule="auto"/>
        <w:ind w:firstLine="708"/>
        <w:jc w:val="both"/>
        <w:rPr>
          <w:rFonts w:ascii="Times New Roman" w:hAnsi="Times New Roman"/>
          <w:sz w:val="24"/>
          <w:szCs w:val="24"/>
        </w:rPr>
      </w:pPr>
      <w:r w:rsidRPr="004F5AB1">
        <w:rPr>
          <w:rFonts w:ascii="Times New Roman" w:hAnsi="Times New Roman"/>
          <w:sz w:val="24"/>
          <w:szCs w:val="24"/>
        </w:rPr>
        <w:lastRenderedPageBreak/>
        <w:t>3.2.5. Обеспечить выполнение необходимых мероприятий по технике безопасности, охране окружающей среды, противопожарные мероприятия и общий порядок на объекте.</w:t>
      </w:r>
    </w:p>
    <w:p w14:paraId="4798A98D" w14:textId="77777777" w:rsidR="00261081" w:rsidRPr="004F5AB1" w:rsidRDefault="00261081" w:rsidP="00566DE0">
      <w:pPr>
        <w:tabs>
          <w:tab w:val="left" w:pos="709"/>
          <w:tab w:val="left" w:pos="851"/>
        </w:tabs>
        <w:spacing w:after="0" w:line="240" w:lineRule="auto"/>
        <w:ind w:firstLine="708"/>
        <w:jc w:val="both"/>
        <w:rPr>
          <w:rFonts w:ascii="Times New Roman" w:hAnsi="Times New Roman"/>
          <w:sz w:val="24"/>
          <w:szCs w:val="24"/>
        </w:rPr>
      </w:pPr>
      <w:r w:rsidRPr="004F5AB1">
        <w:rPr>
          <w:rFonts w:ascii="Times New Roman" w:hAnsi="Times New Roman"/>
          <w:sz w:val="24"/>
          <w:szCs w:val="24"/>
        </w:rPr>
        <w:t>3.2.6. Обесп</w:t>
      </w:r>
      <w:r w:rsidR="00F424FE" w:rsidRPr="004F5AB1">
        <w:rPr>
          <w:rFonts w:ascii="Times New Roman" w:hAnsi="Times New Roman"/>
          <w:sz w:val="24"/>
          <w:szCs w:val="24"/>
        </w:rPr>
        <w:t>ечить соответствие результатов Р</w:t>
      </w:r>
      <w:r w:rsidRPr="004F5AB1">
        <w:rPr>
          <w:rFonts w:ascii="Times New Roman" w:hAnsi="Times New Roman"/>
          <w:sz w:val="24"/>
          <w:szCs w:val="24"/>
        </w:rPr>
        <w:t xml:space="preserve">абот требованиям качества, безопасности жизни и здоровья, установленным действующим законодательством РФ. </w:t>
      </w:r>
    </w:p>
    <w:p w14:paraId="46AD6EAC" w14:textId="77777777" w:rsidR="00261081" w:rsidRPr="004F5AB1" w:rsidRDefault="00261081" w:rsidP="00566DE0">
      <w:pPr>
        <w:tabs>
          <w:tab w:val="left" w:pos="709"/>
          <w:tab w:val="left" w:pos="851"/>
        </w:tabs>
        <w:spacing w:after="0" w:line="240" w:lineRule="auto"/>
        <w:ind w:firstLine="708"/>
        <w:jc w:val="both"/>
        <w:rPr>
          <w:rFonts w:ascii="Times New Roman" w:hAnsi="Times New Roman"/>
          <w:sz w:val="24"/>
          <w:szCs w:val="24"/>
        </w:rPr>
      </w:pPr>
      <w:r w:rsidRPr="004F5AB1">
        <w:rPr>
          <w:rFonts w:ascii="Times New Roman" w:hAnsi="Times New Roman"/>
          <w:sz w:val="24"/>
          <w:szCs w:val="24"/>
        </w:rPr>
        <w:t>3.2.7. Гарантировать качество используемых материалов, наличие сертификатов, технических паспортов и других документов, удостоверяющих качество используемых материалов, и по требованию Заказчика или его представителя предо</w:t>
      </w:r>
      <w:r w:rsidR="00F424FE" w:rsidRPr="004F5AB1">
        <w:rPr>
          <w:rFonts w:ascii="Times New Roman" w:hAnsi="Times New Roman"/>
          <w:sz w:val="24"/>
          <w:szCs w:val="24"/>
        </w:rPr>
        <w:t>ставить эти документы Заказчику</w:t>
      </w:r>
      <w:r w:rsidR="00F424FE" w:rsidRPr="004F5AB1">
        <w:rPr>
          <w:rStyle w:val="af6"/>
          <w:rFonts w:ascii="Times New Roman" w:hAnsi="Times New Roman"/>
          <w:sz w:val="24"/>
          <w:szCs w:val="24"/>
        </w:rPr>
        <w:footnoteReference w:id="2"/>
      </w:r>
      <w:r w:rsidR="00F424FE" w:rsidRPr="004F5AB1">
        <w:rPr>
          <w:rFonts w:ascii="Times New Roman" w:hAnsi="Times New Roman"/>
          <w:sz w:val="24"/>
          <w:szCs w:val="24"/>
        </w:rPr>
        <w:t>.</w:t>
      </w:r>
      <w:r w:rsidRPr="004F5AB1">
        <w:rPr>
          <w:rFonts w:ascii="Times New Roman" w:hAnsi="Times New Roman"/>
          <w:sz w:val="24"/>
          <w:szCs w:val="24"/>
        </w:rPr>
        <w:t xml:space="preserve"> </w:t>
      </w:r>
    </w:p>
    <w:p w14:paraId="067B9E45" w14:textId="77777777" w:rsidR="00261081" w:rsidRPr="004F5AB1" w:rsidRDefault="00261081" w:rsidP="00566DE0">
      <w:pPr>
        <w:tabs>
          <w:tab w:val="left" w:pos="709"/>
          <w:tab w:val="left" w:pos="851"/>
        </w:tabs>
        <w:spacing w:after="0" w:line="240" w:lineRule="auto"/>
        <w:ind w:firstLine="708"/>
        <w:jc w:val="both"/>
        <w:rPr>
          <w:rFonts w:ascii="Times New Roman" w:hAnsi="Times New Roman"/>
          <w:sz w:val="24"/>
          <w:szCs w:val="24"/>
        </w:rPr>
      </w:pPr>
      <w:r w:rsidRPr="004F5AB1">
        <w:rPr>
          <w:rFonts w:ascii="Times New Roman" w:hAnsi="Times New Roman"/>
          <w:sz w:val="24"/>
          <w:szCs w:val="24"/>
        </w:rPr>
        <w:t xml:space="preserve">3.2.8. При наличии технического надзора Заказчика, обеспечить представителям технического надзора беспрепятственный доступ на объект. </w:t>
      </w:r>
    </w:p>
    <w:p w14:paraId="4F73721D" w14:textId="77777777" w:rsidR="00261081" w:rsidRPr="004F5AB1" w:rsidRDefault="00261081" w:rsidP="00566DE0">
      <w:pPr>
        <w:tabs>
          <w:tab w:val="left" w:pos="709"/>
          <w:tab w:val="left" w:pos="851"/>
        </w:tabs>
        <w:spacing w:after="0" w:line="240" w:lineRule="auto"/>
        <w:ind w:firstLine="708"/>
        <w:jc w:val="both"/>
        <w:rPr>
          <w:rFonts w:ascii="Times New Roman" w:hAnsi="Times New Roman"/>
          <w:sz w:val="24"/>
          <w:szCs w:val="24"/>
        </w:rPr>
      </w:pPr>
      <w:r w:rsidRPr="004F5AB1">
        <w:rPr>
          <w:rFonts w:ascii="Times New Roman" w:hAnsi="Times New Roman"/>
          <w:sz w:val="24"/>
          <w:szCs w:val="24"/>
        </w:rPr>
        <w:t>3.2.9. Выполнять указания Заказчика, представленные в письменном виде.</w:t>
      </w:r>
    </w:p>
    <w:p w14:paraId="1AEDB374" w14:textId="77777777" w:rsidR="00261081" w:rsidRPr="004F5AB1" w:rsidRDefault="00261081" w:rsidP="00566DE0">
      <w:pPr>
        <w:tabs>
          <w:tab w:val="left" w:pos="709"/>
          <w:tab w:val="left" w:pos="851"/>
        </w:tabs>
        <w:spacing w:after="0" w:line="240" w:lineRule="auto"/>
        <w:ind w:firstLine="708"/>
        <w:jc w:val="both"/>
        <w:rPr>
          <w:rFonts w:ascii="Times New Roman" w:hAnsi="Times New Roman"/>
          <w:sz w:val="24"/>
          <w:szCs w:val="24"/>
        </w:rPr>
      </w:pPr>
      <w:r w:rsidRPr="004F5AB1">
        <w:rPr>
          <w:rFonts w:ascii="Times New Roman" w:hAnsi="Times New Roman"/>
          <w:sz w:val="24"/>
          <w:szCs w:val="24"/>
        </w:rPr>
        <w:t>3.2.10</w:t>
      </w:r>
      <w:r w:rsidR="00796958" w:rsidRPr="004F5AB1">
        <w:rPr>
          <w:rFonts w:ascii="Times New Roman" w:hAnsi="Times New Roman"/>
          <w:sz w:val="24"/>
          <w:szCs w:val="24"/>
        </w:rPr>
        <w:t>. При наличии скрытых Р</w:t>
      </w:r>
      <w:r w:rsidRPr="004F5AB1">
        <w:rPr>
          <w:rFonts w:ascii="Times New Roman" w:hAnsi="Times New Roman"/>
          <w:sz w:val="24"/>
          <w:szCs w:val="24"/>
        </w:rPr>
        <w:t xml:space="preserve">абот своевременно оформлять исполнительную документацию и </w:t>
      </w:r>
      <w:r w:rsidR="00796958" w:rsidRPr="004F5AB1">
        <w:rPr>
          <w:rFonts w:ascii="Times New Roman" w:hAnsi="Times New Roman"/>
          <w:sz w:val="24"/>
          <w:szCs w:val="24"/>
        </w:rPr>
        <w:t>акты</w:t>
      </w:r>
      <w:r w:rsidR="00FC5114">
        <w:rPr>
          <w:rFonts w:ascii="Times New Roman" w:hAnsi="Times New Roman"/>
          <w:sz w:val="24"/>
          <w:szCs w:val="24"/>
        </w:rPr>
        <w:t xml:space="preserve"> </w:t>
      </w:r>
      <w:r w:rsidR="00FC5114" w:rsidRPr="00D623DD">
        <w:rPr>
          <w:rFonts w:ascii="Times New Roman" w:hAnsi="Times New Roman"/>
          <w:color w:val="000000" w:themeColor="text1"/>
          <w:sz w:val="24"/>
          <w:szCs w:val="24"/>
        </w:rPr>
        <w:t>освидетельствования</w:t>
      </w:r>
      <w:r w:rsidR="00FC5114">
        <w:rPr>
          <w:rFonts w:ascii="Times New Roman" w:hAnsi="Times New Roman"/>
          <w:color w:val="FF0000"/>
          <w:sz w:val="24"/>
          <w:szCs w:val="24"/>
        </w:rPr>
        <w:t xml:space="preserve"> </w:t>
      </w:r>
      <w:r w:rsidR="00796958" w:rsidRPr="00D623DD">
        <w:rPr>
          <w:rFonts w:ascii="Times New Roman" w:hAnsi="Times New Roman"/>
          <w:color w:val="000000" w:themeColor="text1"/>
          <w:sz w:val="24"/>
          <w:szCs w:val="24"/>
        </w:rPr>
        <w:t>скрыты</w:t>
      </w:r>
      <w:r w:rsidR="00FC5114" w:rsidRPr="00D623DD">
        <w:rPr>
          <w:rFonts w:ascii="Times New Roman" w:hAnsi="Times New Roman"/>
          <w:color w:val="000000" w:themeColor="text1"/>
          <w:sz w:val="24"/>
          <w:szCs w:val="24"/>
        </w:rPr>
        <w:t>х р</w:t>
      </w:r>
      <w:r w:rsidRPr="004F5AB1">
        <w:rPr>
          <w:rFonts w:ascii="Times New Roman" w:hAnsi="Times New Roman"/>
          <w:sz w:val="24"/>
          <w:szCs w:val="24"/>
        </w:rPr>
        <w:t>абот, извещая Заказчика не менее чем за 48 часов о време</w:t>
      </w:r>
      <w:r w:rsidR="00796958" w:rsidRPr="004F5AB1">
        <w:rPr>
          <w:rFonts w:ascii="Times New Roman" w:hAnsi="Times New Roman"/>
          <w:sz w:val="24"/>
          <w:szCs w:val="24"/>
        </w:rPr>
        <w:t>ни освидетельствования скрытых Работ. Если закрытие скрытых Работ последующими Р</w:t>
      </w:r>
      <w:r w:rsidRPr="004F5AB1">
        <w:rPr>
          <w:rFonts w:ascii="Times New Roman" w:hAnsi="Times New Roman"/>
          <w:sz w:val="24"/>
          <w:szCs w:val="24"/>
        </w:rPr>
        <w:t>аботами выполнено без уведомления об этом Заказчика, уведомление его с опозданием, то по требованию последнего Подрядчик обязан за свой сч</w:t>
      </w:r>
      <w:r w:rsidR="00796958" w:rsidRPr="004F5AB1">
        <w:rPr>
          <w:rFonts w:ascii="Times New Roman" w:hAnsi="Times New Roman"/>
          <w:sz w:val="24"/>
          <w:szCs w:val="24"/>
        </w:rPr>
        <w:t>ет вскрыть любую часть скрытых Р</w:t>
      </w:r>
      <w:r w:rsidRPr="004F5AB1">
        <w:rPr>
          <w:rFonts w:ascii="Times New Roman" w:hAnsi="Times New Roman"/>
          <w:sz w:val="24"/>
          <w:szCs w:val="24"/>
        </w:rPr>
        <w:t>абот согласно требованиям Заказчика, а затем восстановить ее за свой счет, в установленный Заказчиком срок.</w:t>
      </w:r>
    </w:p>
    <w:p w14:paraId="2C0A38B7" w14:textId="77777777" w:rsidR="00261081" w:rsidRPr="004F5AB1" w:rsidRDefault="001A51A6" w:rsidP="00566DE0">
      <w:pPr>
        <w:tabs>
          <w:tab w:val="left" w:pos="709"/>
          <w:tab w:val="left" w:pos="851"/>
        </w:tabs>
        <w:spacing w:after="0" w:line="240" w:lineRule="auto"/>
        <w:ind w:firstLine="567"/>
        <w:jc w:val="both"/>
        <w:rPr>
          <w:rFonts w:ascii="Times New Roman" w:hAnsi="Times New Roman"/>
          <w:sz w:val="24"/>
          <w:szCs w:val="24"/>
        </w:rPr>
      </w:pPr>
      <w:r w:rsidRPr="004F5AB1">
        <w:rPr>
          <w:rFonts w:ascii="Times New Roman" w:hAnsi="Times New Roman"/>
          <w:sz w:val="24"/>
          <w:szCs w:val="24"/>
        </w:rPr>
        <w:tab/>
      </w:r>
      <w:r w:rsidR="00261081" w:rsidRPr="004F5AB1">
        <w:rPr>
          <w:rFonts w:ascii="Times New Roman" w:hAnsi="Times New Roman"/>
          <w:sz w:val="24"/>
          <w:szCs w:val="24"/>
        </w:rPr>
        <w:t>3.2</w:t>
      </w:r>
      <w:r w:rsidR="008A3F1B" w:rsidRPr="004F5AB1">
        <w:rPr>
          <w:rFonts w:ascii="Times New Roman" w:hAnsi="Times New Roman"/>
          <w:sz w:val="24"/>
          <w:szCs w:val="24"/>
        </w:rPr>
        <w:t>.11. После завершения Р</w:t>
      </w:r>
      <w:r w:rsidR="00261081" w:rsidRPr="004F5AB1">
        <w:rPr>
          <w:rFonts w:ascii="Times New Roman" w:hAnsi="Times New Roman"/>
          <w:sz w:val="24"/>
          <w:szCs w:val="24"/>
        </w:rPr>
        <w:t xml:space="preserve">абот до подписания </w:t>
      </w:r>
      <w:r w:rsidR="00964C7C" w:rsidRPr="004F5AB1">
        <w:rPr>
          <w:rFonts w:ascii="Times New Roman" w:hAnsi="Times New Roman"/>
          <w:sz w:val="24"/>
          <w:szCs w:val="24"/>
        </w:rPr>
        <w:t>документа о приемке</w:t>
      </w:r>
      <w:r w:rsidR="00261081" w:rsidRPr="004F5AB1">
        <w:rPr>
          <w:rFonts w:ascii="Times New Roman" w:hAnsi="Times New Roman"/>
          <w:sz w:val="24"/>
          <w:szCs w:val="24"/>
        </w:rPr>
        <w:t xml:space="preserve">, вывезти принадлежащее ему имущество, строительные средства, а также строительный мусор.  </w:t>
      </w:r>
    </w:p>
    <w:p w14:paraId="1F2E9A93" w14:textId="77777777" w:rsidR="00261081" w:rsidRPr="004F5AB1" w:rsidRDefault="001A51A6" w:rsidP="00566DE0">
      <w:pPr>
        <w:tabs>
          <w:tab w:val="left" w:pos="709"/>
          <w:tab w:val="left" w:pos="851"/>
        </w:tabs>
        <w:spacing w:after="0" w:line="240" w:lineRule="auto"/>
        <w:ind w:firstLine="567"/>
        <w:jc w:val="both"/>
        <w:rPr>
          <w:rFonts w:ascii="Times New Roman" w:hAnsi="Times New Roman"/>
          <w:sz w:val="24"/>
          <w:szCs w:val="24"/>
        </w:rPr>
      </w:pPr>
      <w:r w:rsidRPr="004F5AB1">
        <w:rPr>
          <w:rFonts w:ascii="Times New Roman" w:hAnsi="Times New Roman"/>
          <w:sz w:val="24"/>
          <w:szCs w:val="24"/>
        </w:rPr>
        <w:tab/>
      </w:r>
      <w:r w:rsidR="00261081" w:rsidRPr="004F5AB1">
        <w:rPr>
          <w:rFonts w:ascii="Times New Roman" w:hAnsi="Times New Roman"/>
          <w:sz w:val="24"/>
          <w:szCs w:val="24"/>
        </w:rPr>
        <w:t>3.2.12. В случае</w:t>
      </w:r>
      <w:r w:rsidR="008A3F1B" w:rsidRPr="004F5AB1">
        <w:rPr>
          <w:rFonts w:ascii="Times New Roman" w:hAnsi="Times New Roman"/>
          <w:sz w:val="24"/>
          <w:szCs w:val="24"/>
        </w:rPr>
        <w:t>,</w:t>
      </w:r>
      <w:r w:rsidR="00261081" w:rsidRPr="004F5AB1">
        <w:rPr>
          <w:rFonts w:ascii="Times New Roman" w:hAnsi="Times New Roman"/>
          <w:sz w:val="24"/>
          <w:szCs w:val="24"/>
        </w:rPr>
        <w:t xml:space="preserve"> если Заказчиком будут обнару</w:t>
      </w:r>
      <w:r w:rsidR="008A3F1B" w:rsidRPr="004F5AB1">
        <w:rPr>
          <w:rFonts w:ascii="Times New Roman" w:hAnsi="Times New Roman"/>
          <w:sz w:val="24"/>
          <w:szCs w:val="24"/>
        </w:rPr>
        <w:t>жены некачественно выполненные Р</w:t>
      </w:r>
      <w:r w:rsidR="00261081" w:rsidRPr="004F5AB1">
        <w:rPr>
          <w:rFonts w:ascii="Times New Roman" w:hAnsi="Times New Roman"/>
          <w:sz w:val="24"/>
          <w:szCs w:val="24"/>
        </w:rPr>
        <w:t>аботы, Подрядчик своими силами и за свой счет обязан в согласованный с Зак</w:t>
      </w:r>
      <w:r w:rsidR="008A3F1B" w:rsidRPr="004F5AB1">
        <w:rPr>
          <w:rFonts w:ascii="Times New Roman" w:hAnsi="Times New Roman"/>
          <w:sz w:val="24"/>
          <w:szCs w:val="24"/>
        </w:rPr>
        <w:t>азчиком срок переделать эти Р</w:t>
      </w:r>
      <w:r w:rsidR="00261081" w:rsidRPr="004F5AB1">
        <w:rPr>
          <w:rFonts w:ascii="Times New Roman" w:hAnsi="Times New Roman"/>
          <w:sz w:val="24"/>
          <w:szCs w:val="24"/>
        </w:rPr>
        <w:t xml:space="preserve">аботы. </w:t>
      </w:r>
    </w:p>
    <w:p w14:paraId="59ECC7ED" w14:textId="77777777" w:rsidR="00261081" w:rsidRPr="004F5AB1" w:rsidRDefault="001A51A6" w:rsidP="00566DE0">
      <w:pPr>
        <w:tabs>
          <w:tab w:val="left" w:pos="709"/>
          <w:tab w:val="left" w:pos="851"/>
        </w:tabs>
        <w:spacing w:after="0" w:line="240" w:lineRule="auto"/>
        <w:ind w:firstLine="567"/>
        <w:jc w:val="both"/>
        <w:rPr>
          <w:rFonts w:ascii="Times New Roman" w:hAnsi="Times New Roman"/>
          <w:sz w:val="24"/>
          <w:szCs w:val="24"/>
        </w:rPr>
      </w:pPr>
      <w:r w:rsidRPr="004F5AB1">
        <w:rPr>
          <w:rFonts w:ascii="Times New Roman" w:hAnsi="Times New Roman"/>
          <w:sz w:val="24"/>
          <w:szCs w:val="24"/>
        </w:rPr>
        <w:tab/>
      </w:r>
      <w:r w:rsidR="00261081" w:rsidRPr="004F5AB1">
        <w:rPr>
          <w:rFonts w:ascii="Times New Roman" w:hAnsi="Times New Roman"/>
          <w:sz w:val="24"/>
          <w:szCs w:val="24"/>
        </w:rPr>
        <w:t xml:space="preserve">3.2.13. Нести ответственность за сохранность предоставленного Заказчиком имущества, оказавшегося во владении Подрядчика в связи с исполнением настоящего Контракта. </w:t>
      </w:r>
    </w:p>
    <w:p w14:paraId="6BBEB6B9" w14:textId="77777777" w:rsidR="00261081" w:rsidRPr="004F5AB1" w:rsidRDefault="001A51A6" w:rsidP="00566DE0">
      <w:pPr>
        <w:tabs>
          <w:tab w:val="left" w:pos="709"/>
          <w:tab w:val="left" w:pos="851"/>
        </w:tabs>
        <w:spacing w:after="0" w:line="240" w:lineRule="auto"/>
        <w:ind w:firstLine="567"/>
        <w:jc w:val="both"/>
        <w:rPr>
          <w:rFonts w:ascii="Times New Roman" w:hAnsi="Times New Roman"/>
          <w:sz w:val="24"/>
          <w:szCs w:val="24"/>
        </w:rPr>
      </w:pPr>
      <w:r w:rsidRPr="004F5AB1">
        <w:rPr>
          <w:rFonts w:ascii="Times New Roman" w:hAnsi="Times New Roman"/>
          <w:sz w:val="24"/>
          <w:szCs w:val="24"/>
        </w:rPr>
        <w:tab/>
      </w:r>
      <w:r w:rsidR="00261081" w:rsidRPr="004F5AB1">
        <w:rPr>
          <w:rFonts w:ascii="Times New Roman" w:hAnsi="Times New Roman"/>
          <w:sz w:val="24"/>
          <w:szCs w:val="24"/>
        </w:rPr>
        <w:t xml:space="preserve">3.2.14. Не допускать повреждения имущества третьих лиц при выполнении </w:t>
      </w:r>
      <w:r w:rsidR="008A3F1B" w:rsidRPr="004F5AB1">
        <w:rPr>
          <w:rFonts w:ascii="Times New Roman" w:hAnsi="Times New Roman"/>
          <w:sz w:val="24"/>
          <w:szCs w:val="24"/>
        </w:rPr>
        <w:t>Р</w:t>
      </w:r>
      <w:r w:rsidR="00261081" w:rsidRPr="004F5AB1">
        <w:rPr>
          <w:rFonts w:ascii="Times New Roman" w:hAnsi="Times New Roman"/>
          <w:sz w:val="24"/>
          <w:szCs w:val="24"/>
        </w:rPr>
        <w:t>абот.</w:t>
      </w:r>
    </w:p>
    <w:p w14:paraId="0E74B911" w14:textId="77777777" w:rsidR="00261081" w:rsidRPr="004F5AB1" w:rsidRDefault="001A51A6" w:rsidP="00566DE0">
      <w:pPr>
        <w:tabs>
          <w:tab w:val="left" w:pos="709"/>
          <w:tab w:val="left" w:pos="851"/>
        </w:tabs>
        <w:spacing w:after="0" w:line="240" w:lineRule="auto"/>
        <w:ind w:firstLine="567"/>
        <w:jc w:val="both"/>
        <w:rPr>
          <w:rFonts w:ascii="Times New Roman" w:hAnsi="Times New Roman"/>
          <w:sz w:val="24"/>
          <w:szCs w:val="24"/>
        </w:rPr>
      </w:pPr>
      <w:r w:rsidRPr="004F5AB1">
        <w:rPr>
          <w:rFonts w:ascii="Times New Roman" w:hAnsi="Times New Roman"/>
          <w:sz w:val="24"/>
          <w:szCs w:val="24"/>
        </w:rPr>
        <w:tab/>
      </w:r>
      <w:r w:rsidR="00261081" w:rsidRPr="004F5AB1">
        <w:rPr>
          <w:rFonts w:ascii="Times New Roman" w:hAnsi="Times New Roman"/>
          <w:sz w:val="24"/>
          <w:szCs w:val="24"/>
        </w:rPr>
        <w:t>3.2.15. Самостоятельно и за свой счет обеспечить проживание пе</w:t>
      </w:r>
      <w:r w:rsidR="008A3F1B" w:rsidRPr="004F5AB1">
        <w:rPr>
          <w:rFonts w:ascii="Times New Roman" w:hAnsi="Times New Roman"/>
          <w:sz w:val="24"/>
          <w:szCs w:val="24"/>
        </w:rPr>
        <w:t>рсонала, занятого в выполнении Р</w:t>
      </w:r>
      <w:r w:rsidR="00261081" w:rsidRPr="004F5AB1">
        <w:rPr>
          <w:rFonts w:ascii="Times New Roman" w:hAnsi="Times New Roman"/>
          <w:sz w:val="24"/>
          <w:szCs w:val="24"/>
        </w:rPr>
        <w:t>абот, доставку материалов, механизмов</w:t>
      </w:r>
      <w:r w:rsidR="008A3F1B" w:rsidRPr="004F5AB1">
        <w:rPr>
          <w:rFonts w:ascii="Times New Roman" w:hAnsi="Times New Roman"/>
          <w:sz w:val="24"/>
          <w:szCs w:val="24"/>
        </w:rPr>
        <w:t xml:space="preserve"> и специалистов для выполнения Р</w:t>
      </w:r>
      <w:r w:rsidR="00261081" w:rsidRPr="004F5AB1">
        <w:rPr>
          <w:rFonts w:ascii="Times New Roman" w:hAnsi="Times New Roman"/>
          <w:sz w:val="24"/>
          <w:szCs w:val="24"/>
        </w:rPr>
        <w:t>абот, охрану объекта, сохранность материалов и оборудования.</w:t>
      </w:r>
    </w:p>
    <w:p w14:paraId="2EEC7D58" w14:textId="77777777" w:rsidR="00905A41" w:rsidRPr="004F5AB1" w:rsidRDefault="00905A41" w:rsidP="00566DE0">
      <w:pPr>
        <w:spacing w:after="0" w:line="240" w:lineRule="auto"/>
        <w:ind w:firstLine="709"/>
        <w:jc w:val="both"/>
        <w:rPr>
          <w:rFonts w:ascii="Times New Roman" w:hAnsi="Times New Roman"/>
          <w:sz w:val="24"/>
          <w:szCs w:val="24"/>
        </w:rPr>
      </w:pPr>
      <w:r w:rsidRPr="004F5AB1">
        <w:rPr>
          <w:rFonts w:ascii="Times New Roman" w:hAnsi="Times New Roman"/>
          <w:sz w:val="24"/>
          <w:szCs w:val="24"/>
        </w:rPr>
        <w:t xml:space="preserve">3.2.16. Предоставить Заказчику новое обеспечение исполнения </w:t>
      </w:r>
      <w:r w:rsidR="00F460E9" w:rsidRPr="00D623DD">
        <w:rPr>
          <w:rFonts w:ascii="Times New Roman" w:hAnsi="Times New Roman"/>
          <w:color w:val="000000" w:themeColor="text1"/>
          <w:sz w:val="24"/>
          <w:szCs w:val="24"/>
        </w:rPr>
        <w:t>К</w:t>
      </w:r>
      <w:r w:rsidRPr="004F5AB1">
        <w:rPr>
          <w:rFonts w:ascii="Times New Roman" w:hAnsi="Times New Roman"/>
          <w:sz w:val="24"/>
          <w:szCs w:val="24"/>
        </w:rPr>
        <w:t xml:space="preserve">онтракта, гарантийных обязательств, в случае отзыва в соответствии с законодательством Российской Федерации у банка, предоставившего </w:t>
      </w:r>
      <w:r w:rsidR="00B705C1" w:rsidRPr="004F5AB1">
        <w:rPr>
          <w:rFonts w:ascii="Times New Roman" w:hAnsi="Times New Roman"/>
          <w:sz w:val="24"/>
          <w:szCs w:val="24"/>
        </w:rPr>
        <w:t>независимую</w:t>
      </w:r>
      <w:r w:rsidRPr="004F5AB1">
        <w:rPr>
          <w:rFonts w:ascii="Times New Roman" w:hAnsi="Times New Roman"/>
          <w:sz w:val="24"/>
          <w:szCs w:val="24"/>
        </w:rPr>
        <w:t xml:space="preserve"> гарантию в качестве обеспечения исполнения контракта, гарантийных обязательств, лицензии на осуществление банковских операций, не позднее одного месяца со дня надлежащего уведомления Заказчиком Подрядчика о необходимости предоставить соответствующее обеспечение.</w:t>
      </w:r>
    </w:p>
    <w:p w14:paraId="41916D57" w14:textId="77777777" w:rsidR="00CC5DD4" w:rsidRPr="004F5AB1" w:rsidRDefault="00CC5DD4" w:rsidP="00566DE0">
      <w:pPr>
        <w:tabs>
          <w:tab w:val="left" w:pos="567"/>
          <w:tab w:val="left" w:pos="709"/>
          <w:tab w:val="left" w:pos="851"/>
        </w:tabs>
        <w:spacing w:after="0" w:line="240" w:lineRule="auto"/>
        <w:jc w:val="both"/>
        <w:rPr>
          <w:rFonts w:ascii="Times New Roman" w:hAnsi="Times New Roman"/>
          <w:sz w:val="24"/>
          <w:szCs w:val="24"/>
        </w:rPr>
      </w:pPr>
      <w:r w:rsidRPr="004F5AB1">
        <w:rPr>
          <w:rFonts w:ascii="Times New Roman" w:hAnsi="Times New Roman"/>
          <w:sz w:val="24"/>
          <w:szCs w:val="24"/>
        </w:rPr>
        <w:tab/>
      </w:r>
      <w:r w:rsidRPr="004F5AB1">
        <w:rPr>
          <w:rFonts w:ascii="Times New Roman" w:hAnsi="Times New Roman"/>
          <w:sz w:val="24"/>
          <w:szCs w:val="24"/>
        </w:rPr>
        <w:tab/>
        <w:t>3.2.17. Исполнять иные обязательства, предусмотренные действующим законодательством и настоящим Контрактом.</w:t>
      </w:r>
    </w:p>
    <w:p w14:paraId="031C6A51" w14:textId="77777777" w:rsidR="00261081" w:rsidRPr="004F5AB1" w:rsidRDefault="001A51A6" w:rsidP="00566DE0">
      <w:pPr>
        <w:tabs>
          <w:tab w:val="left" w:pos="567"/>
          <w:tab w:val="left" w:pos="709"/>
          <w:tab w:val="left" w:pos="851"/>
        </w:tabs>
        <w:spacing w:after="0" w:line="240" w:lineRule="auto"/>
        <w:jc w:val="both"/>
        <w:rPr>
          <w:rFonts w:ascii="Times New Roman" w:hAnsi="Times New Roman"/>
          <w:b/>
          <w:sz w:val="24"/>
          <w:szCs w:val="24"/>
          <w:lang w:eastAsia="en-US"/>
        </w:rPr>
      </w:pPr>
      <w:r w:rsidRPr="004F5AB1">
        <w:rPr>
          <w:rFonts w:ascii="Times New Roman" w:hAnsi="Times New Roman"/>
          <w:b/>
          <w:sz w:val="24"/>
          <w:szCs w:val="24"/>
        </w:rPr>
        <w:tab/>
      </w:r>
      <w:r w:rsidR="003F2DCB" w:rsidRPr="004F5AB1">
        <w:rPr>
          <w:rFonts w:ascii="Times New Roman" w:hAnsi="Times New Roman"/>
          <w:b/>
          <w:sz w:val="24"/>
          <w:szCs w:val="24"/>
        </w:rPr>
        <w:tab/>
      </w:r>
      <w:r w:rsidR="00261081" w:rsidRPr="004F5AB1">
        <w:rPr>
          <w:rFonts w:ascii="Times New Roman" w:hAnsi="Times New Roman"/>
          <w:b/>
          <w:sz w:val="24"/>
          <w:szCs w:val="24"/>
        </w:rPr>
        <w:t>3.3. Подрядчик вправе:</w:t>
      </w:r>
    </w:p>
    <w:p w14:paraId="74275261" w14:textId="77777777" w:rsidR="000A3D8C" w:rsidRPr="004F5AB1" w:rsidRDefault="001A51A6" w:rsidP="00566DE0">
      <w:pPr>
        <w:pStyle w:val="ConsPlusNormal"/>
        <w:widowControl/>
        <w:tabs>
          <w:tab w:val="left" w:pos="709"/>
          <w:tab w:val="left" w:pos="851"/>
        </w:tabs>
        <w:ind w:firstLine="567"/>
        <w:jc w:val="both"/>
        <w:rPr>
          <w:rFonts w:ascii="Times New Roman" w:hAnsi="Times New Roman" w:cs="Times New Roman"/>
          <w:sz w:val="24"/>
          <w:szCs w:val="24"/>
        </w:rPr>
      </w:pPr>
      <w:r w:rsidRPr="004F5AB1">
        <w:rPr>
          <w:rFonts w:ascii="Times New Roman" w:hAnsi="Times New Roman" w:cs="Times New Roman"/>
          <w:sz w:val="24"/>
          <w:szCs w:val="24"/>
        </w:rPr>
        <w:tab/>
      </w:r>
      <w:r w:rsidR="00261081" w:rsidRPr="004F5AB1">
        <w:rPr>
          <w:rFonts w:ascii="Times New Roman" w:hAnsi="Times New Roman" w:cs="Times New Roman"/>
          <w:sz w:val="24"/>
          <w:szCs w:val="24"/>
        </w:rPr>
        <w:t>3.3.1.</w:t>
      </w:r>
      <w:r w:rsidR="000A3D8C" w:rsidRPr="004F5AB1">
        <w:rPr>
          <w:rFonts w:ascii="Times New Roman" w:hAnsi="Times New Roman" w:cs="Times New Roman"/>
          <w:sz w:val="24"/>
          <w:szCs w:val="24"/>
        </w:rPr>
        <w:t xml:space="preserve"> </w:t>
      </w:r>
      <w:r w:rsidR="000A3D8C" w:rsidRPr="004F5AB1">
        <w:rPr>
          <w:rFonts w:ascii="Times New Roman" w:hAnsi="Times New Roman" w:cs="Times New Roman"/>
          <w:sz w:val="24"/>
          <w:szCs w:val="24"/>
          <w:lang w:eastAsia="en-US"/>
        </w:rPr>
        <w:t>Требовать своевременного подписания Заказчиком документа о приемке выполненной Работы в электронном виде на основании представленных Подрядчиком документов, указанных в п. 2.3. настоящего Контракта</w:t>
      </w:r>
      <w:r w:rsidR="00DC4B72" w:rsidRPr="004F5AB1">
        <w:rPr>
          <w:rFonts w:ascii="Times New Roman" w:hAnsi="Times New Roman" w:cs="Times New Roman"/>
          <w:sz w:val="24"/>
          <w:szCs w:val="24"/>
          <w:lang w:eastAsia="en-US"/>
        </w:rPr>
        <w:t>.</w:t>
      </w:r>
    </w:p>
    <w:p w14:paraId="239052D8" w14:textId="77777777" w:rsidR="00261081" w:rsidRPr="004F5AB1" w:rsidRDefault="000A3D8C" w:rsidP="00566DE0">
      <w:pPr>
        <w:pStyle w:val="ConsPlusNormal"/>
        <w:widowControl/>
        <w:tabs>
          <w:tab w:val="left" w:pos="709"/>
          <w:tab w:val="left" w:pos="851"/>
        </w:tabs>
        <w:ind w:firstLine="567"/>
        <w:jc w:val="both"/>
        <w:rPr>
          <w:rFonts w:ascii="Times New Roman" w:hAnsi="Times New Roman" w:cs="Times New Roman"/>
          <w:sz w:val="24"/>
          <w:szCs w:val="24"/>
        </w:rPr>
      </w:pPr>
      <w:r w:rsidRPr="004F5AB1">
        <w:rPr>
          <w:rFonts w:ascii="Times New Roman" w:hAnsi="Times New Roman" w:cs="Times New Roman"/>
          <w:sz w:val="24"/>
          <w:szCs w:val="24"/>
        </w:rPr>
        <w:t xml:space="preserve"> </w:t>
      </w:r>
      <w:r w:rsidRPr="004F5AB1">
        <w:rPr>
          <w:rFonts w:ascii="Times New Roman" w:hAnsi="Times New Roman" w:cs="Times New Roman"/>
          <w:sz w:val="24"/>
          <w:szCs w:val="24"/>
        </w:rPr>
        <w:tab/>
        <w:t xml:space="preserve">3.3.2. </w:t>
      </w:r>
      <w:r w:rsidR="00261081" w:rsidRPr="004F5AB1">
        <w:rPr>
          <w:rFonts w:ascii="Times New Roman" w:hAnsi="Times New Roman" w:cs="Times New Roman"/>
          <w:sz w:val="24"/>
          <w:szCs w:val="24"/>
        </w:rPr>
        <w:t>Требовать полной оплаты по настоящему Контракту в случае полного и своевременного исполнения обязательств по настоящему Контракту.</w:t>
      </w:r>
    </w:p>
    <w:p w14:paraId="72C6FFC2" w14:textId="77777777" w:rsidR="003F2DCB" w:rsidRPr="004F5AB1" w:rsidRDefault="003F2DCB" w:rsidP="00566DE0">
      <w:pPr>
        <w:pStyle w:val="ConsPlusNormal"/>
        <w:widowControl/>
        <w:tabs>
          <w:tab w:val="left" w:pos="709"/>
          <w:tab w:val="left" w:pos="851"/>
        </w:tabs>
        <w:ind w:firstLine="567"/>
        <w:jc w:val="both"/>
        <w:rPr>
          <w:rFonts w:ascii="Times New Roman" w:hAnsi="Times New Roman" w:cs="Times New Roman"/>
          <w:sz w:val="24"/>
          <w:szCs w:val="24"/>
        </w:rPr>
      </w:pPr>
      <w:r w:rsidRPr="004F5AB1">
        <w:rPr>
          <w:rFonts w:ascii="Times New Roman" w:hAnsi="Times New Roman" w:cs="Times New Roman"/>
          <w:sz w:val="24"/>
          <w:szCs w:val="24"/>
        </w:rPr>
        <w:tab/>
        <w:t>3.3.</w:t>
      </w:r>
      <w:r w:rsidR="000A3D8C" w:rsidRPr="004F5AB1">
        <w:rPr>
          <w:rFonts w:ascii="Times New Roman" w:hAnsi="Times New Roman" w:cs="Times New Roman"/>
          <w:sz w:val="24"/>
          <w:szCs w:val="24"/>
        </w:rPr>
        <w:t>3</w:t>
      </w:r>
      <w:r w:rsidRPr="004F5AB1">
        <w:rPr>
          <w:rFonts w:ascii="Times New Roman" w:hAnsi="Times New Roman" w:cs="Times New Roman"/>
          <w:sz w:val="24"/>
          <w:szCs w:val="24"/>
        </w:rPr>
        <w:t>. П</w:t>
      </w:r>
      <w:r w:rsidRPr="004F5AB1">
        <w:rPr>
          <w:rFonts w:ascii="Times New Roman" w:hAnsi="Times New Roman" w:cs="Times New Roman"/>
          <w:bCs/>
          <w:sz w:val="24"/>
          <w:szCs w:val="24"/>
        </w:rPr>
        <w:t>ринять решение об одностороннем отказе от исполнения Контракта</w:t>
      </w:r>
      <w:r w:rsidR="003515D2" w:rsidRPr="004F5AB1">
        <w:rPr>
          <w:rFonts w:ascii="Times New Roman" w:hAnsi="Times New Roman" w:cs="Times New Roman"/>
          <w:bCs/>
          <w:sz w:val="24"/>
          <w:szCs w:val="24"/>
        </w:rPr>
        <w:t>, в соответствии с п. 9.7</w:t>
      </w:r>
      <w:r w:rsidR="001A3331" w:rsidRPr="004F5AB1">
        <w:rPr>
          <w:rFonts w:ascii="Times New Roman" w:hAnsi="Times New Roman" w:cs="Times New Roman"/>
          <w:bCs/>
          <w:sz w:val="24"/>
          <w:szCs w:val="24"/>
        </w:rPr>
        <w:t xml:space="preserve"> настоящего Контракта</w:t>
      </w:r>
      <w:r w:rsidRPr="004F5AB1">
        <w:rPr>
          <w:rFonts w:ascii="Times New Roman" w:hAnsi="Times New Roman" w:cs="Times New Roman"/>
          <w:bCs/>
          <w:sz w:val="24"/>
          <w:szCs w:val="24"/>
        </w:rPr>
        <w:t>.</w:t>
      </w:r>
    </w:p>
    <w:p w14:paraId="574EA6C4" w14:textId="77777777" w:rsidR="008133A9" w:rsidRPr="004F5AB1" w:rsidRDefault="00123E8F" w:rsidP="00566DE0">
      <w:pPr>
        <w:pStyle w:val="a9"/>
        <w:tabs>
          <w:tab w:val="left" w:pos="709"/>
          <w:tab w:val="left" w:pos="851"/>
        </w:tabs>
        <w:ind w:firstLine="708"/>
        <w:jc w:val="both"/>
        <w:rPr>
          <w:rFonts w:ascii="Times New Roman" w:hAnsi="Times New Roman"/>
          <w:b/>
          <w:sz w:val="24"/>
          <w:szCs w:val="24"/>
        </w:rPr>
      </w:pPr>
      <w:r w:rsidRPr="004F5AB1">
        <w:rPr>
          <w:rFonts w:ascii="Times New Roman" w:hAnsi="Times New Roman"/>
          <w:b/>
          <w:sz w:val="24"/>
          <w:szCs w:val="24"/>
        </w:rPr>
        <w:t>3</w:t>
      </w:r>
      <w:r w:rsidR="003C4A8E" w:rsidRPr="004F5AB1">
        <w:rPr>
          <w:rFonts w:ascii="Times New Roman" w:hAnsi="Times New Roman"/>
          <w:b/>
          <w:sz w:val="24"/>
          <w:szCs w:val="24"/>
        </w:rPr>
        <w:t>.</w:t>
      </w:r>
      <w:r w:rsidR="00261081" w:rsidRPr="004F5AB1">
        <w:rPr>
          <w:rFonts w:ascii="Times New Roman" w:hAnsi="Times New Roman"/>
          <w:b/>
          <w:sz w:val="24"/>
          <w:szCs w:val="24"/>
        </w:rPr>
        <w:t>4</w:t>
      </w:r>
      <w:r w:rsidR="003C4A8E" w:rsidRPr="004F5AB1">
        <w:rPr>
          <w:rFonts w:ascii="Times New Roman" w:hAnsi="Times New Roman"/>
          <w:b/>
          <w:sz w:val="24"/>
          <w:szCs w:val="24"/>
        </w:rPr>
        <w:t xml:space="preserve">. </w:t>
      </w:r>
      <w:r w:rsidR="00DF5B34" w:rsidRPr="004F5AB1">
        <w:rPr>
          <w:rFonts w:ascii="Times New Roman" w:hAnsi="Times New Roman"/>
          <w:b/>
          <w:sz w:val="24"/>
          <w:szCs w:val="24"/>
        </w:rPr>
        <w:t>Заказчик</w:t>
      </w:r>
      <w:r w:rsidR="003C4A8E" w:rsidRPr="004F5AB1">
        <w:rPr>
          <w:rFonts w:ascii="Times New Roman" w:hAnsi="Times New Roman"/>
          <w:b/>
          <w:sz w:val="24"/>
          <w:szCs w:val="24"/>
        </w:rPr>
        <w:t xml:space="preserve"> обязан:</w:t>
      </w:r>
      <w:r w:rsidR="008133A9" w:rsidRPr="004F5AB1">
        <w:rPr>
          <w:rFonts w:ascii="Times New Roman" w:hAnsi="Times New Roman"/>
          <w:b/>
          <w:sz w:val="24"/>
          <w:szCs w:val="24"/>
        </w:rPr>
        <w:t xml:space="preserve"> </w:t>
      </w:r>
    </w:p>
    <w:p w14:paraId="7F609F9D" w14:textId="0F75E217" w:rsidR="00AD2275" w:rsidRPr="004F5AB1" w:rsidRDefault="00123E8F" w:rsidP="00566DE0">
      <w:pPr>
        <w:pStyle w:val="ac"/>
        <w:tabs>
          <w:tab w:val="left" w:pos="567"/>
          <w:tab w:val="left" w:pos="851"/>
        </w:tabs>
        <w:ind w:firstLine="708"/>
        <w:jc w:val="both"/>
        <w:rPr>
          <w:rFonts w:ascii="Times New Roman" w:hAnsi="Times New Roman"/>
          <w:sz w:val="24"/>
          <w:szCs w:val="24"/>
        </w:rPr>
      </w:pPr>
      <w:r w:rsidRPr="004F5AB1">
        <w:rPr>
          <w:rFonts w:ascii="Times New Roman" w:hAnsi="Times New Roman"/>
          <w:sz w:val="24"/>
          <w:szCs w:val="24"/>
        </w:rPr>
        <w:t>3</w:t>
      </w:r>
      <w:r w:rsidR="003C4A8E" w:rsidRPr="004F5AB1">
        <w:rPr>
          <w:rFonts w:ascii="Times New Roman" w:hAnsi="Times New Roman"/>
          <w:sz w:val="24"/>
          <w:szCs w:val="24"/>
        </w:rPr>
        <w:t>.</w:t>
      </w:r>
      <w:r w:rsidR="00261081" w:rsidRPr="004F5AB1">
        <w:rPr>
          <w:rFonts w:ascii="Times New Roman" w:hAnsi="Times New Roman"/>
          <w:sz w:val="24"/>
          <w:szCs w:val="24"/>
        </w:rPr>
        <w:t>4</w:t>
      </w:r>
      <w:r w:rsidR="003C4A8E" w:rsidRPr="004F5AB1">
        <w:rPr>
          <w:rFonts w:ascii="Times New Roman" w:hAnsi="Times New Roman"/>
          <w:sz w:val="24"/>
          <w:szCs w:val="24"/>
        </w:rPr>
        <w:t>.1.</w:t>
      </w:r>
      <w:r w:rsidR="002B10BD" w:rsidRPr="004F5AB1">
        <w:rPr>
          <w:rStyle w:val="af6"/>
          <w:rFonts w:ascii="Times New Roman" w:hAnsi="Times New Roman"/>
          <w:sz w:val="24"/>
          <w:szCs w:val="24"/>
        </w:rPr>
        <w:footnoteReference w:id="3"/>
      </w:r>
      <w:r w:rsidR="003C4A8E" w:rsidRPr="004F5AB1">
        <w:rPr>
          <w:rFonts w:ascii="Times New Roman" w:hAnsi="Times New Roman"/>
          <w:sz w:val="24"/>
          <w:szCs w:val="24"/>
        </w:rPr>
        <w:t xml:space="preserve"> </w:t>
      </w:r>
      <w:r w:rsidR="00AD2275" w:rsidRPr="004F5AB1">
        <w:rPr>
          <w:rFonts w:ascii="Times New Roman" w:hAnsi="Times New Roman"/>
          <w:sz w:val="24"/>
          <w:szCs w:val="24"/>
        </w:rPr>
        <w:t>Передать Подрядчику объект</w:t>
      </w:r>
      <w:r w:rsidR="006D7C39" w:rsidRPr="004F5AB1">
        <w:rPr>
          <w:rFonts w:ascii="Times New Roman" w:hAnsi="Times New Roman"/>
          <w:sz w:val="24"/>
          <w:szCs w:val="24"/>
        </w:rPr>
        <w:t xml:space="preserve">, </w:t>
      </w:r>
      <w:r w:rsidR="00002AF3" w:rsidRPr="004F5AB1">
        <w:rPr>
          <w:rFonts w:ascii="Times New Roman" w:hAnsi="Times New Roman"/>
          <w:sz w:val="24"/>
          <w:szCs w:val="24"/>
        </w:rPr>
        <w:t>на котором будут производиться Р</w:t>
      </w:r>
      <w:r w:rsidR="006D7C39" w:rsidRPr="004F5AB1">
        <w:rPr>
          <w:rFonts w:ascii="Times New Roman" w:hAnsi="Times New Roman"/>
          <w:sz w:val="24"/>
          <w:szCs w:val="24"/>
        </w:rPr>
        <w:t>аботы (п. 1.</w:t>
      </w:r>
      <w:r w:rsidR="004D301B" w:rsidRPr="004F5AB1">
        <w:rPr>
          <w:rFonts w:ascii="Times New Roman" w:hAnsi="Times New Roman"/>
          <w:sz w:val="24"/>
          <w:szCs w:val="24"/>
        </w:rPr>
        <w:t>5</w:t>
      </w:r>
      <w:r w:rsidR="006D7C39" w:rsidRPr="004F5AB1">
        <w:rPr>
          <w:rFonts w:ascii="Times New Roman" w:hAnsi="Times New Roman"/>
          <w:sz w:val="24"/>
          <w:szCs w:val="24"/>
        </w:rPr>
        <w:t>. настоящего Контракта)</w:t>
      </w:r>
      <w:r w:rsidR="00CC26D6" w:rsidRPr="004F5AB1">
        <w:rPr>
          <w:rFonts w:ascii="Times New Roman" w:hAnsi="Times New Roman"/>
          <w:sz w:val="24"/>
          <w:szCs w:val="24"/>
        </w:rPr>
        <w:t>,</w:t>
      </w:r>
      <w:r w:rsidR="00AD2275" w:rsidRPr="004F5AB1">
        <w:rPr>
          <w:rFonts w:ascii="Times New Roman" w:hAnsi="Times New Roman"/>
          <w:sz w:val="24"/>
          <w:szCs w:val="24"/>
        </w:rPr>
        <w:t xml:space="preserve"> и документац</w:t>
      </w:r>
      <w:r w:rsidR="00002AF3" w:rsidRPr="004F5AB1">
        <w:rPr>
          <w:rFonts w:ascii="Times New Roman" w:hAnsi="Times New Roman"/>
          <w:sz w:val="24"/>
          <w:szCs w:val="24"/>
        </w:rPr>
        <w:t>ию, необходимую для проведения Р</w:t>
      </w:r>
      <w:r w:rsidR="00AD2275" w:rsidRPr="004F5AB1">
        <w:rPr>
          <w:rFonts w:ascii="Times New Roman" w:hAnsi="Times New Roman"/>
          <w:sz w:val="24"/>
          <w:szCs w:val="24"/>
        </w:rPr>
        <w:t xml:space="preserve">абот, в течение </w:t>
      </w:r>
      <w:r w:rsidR="00954BE5" w:rsidRPr="004F5AB1">
        <w:rPr>
          <w:rFonts w:ascii="Times New Roman" w:hAnsi="Times New Roman"/>
          <w:sz w:val="24"/>
          <w:szCs w:val="24"/>
        </w:rPr>
        <w:t>1</w:t>
      </w:r>
      <w:r w:rsidR="00AD2275" w:rsidRPr="004F5AB1">
        <w:rPr>
          <w:rFonts w:ascii="Times New Roman" w:hAnsi="Times New Roman"/>
          <w:sz w:val="24"/>
          <w:szCs w:val="24"/>
        </w:rPr>
        <w:t xml:space="preserve"> </w:t>
      </w:r>
      <w:r w:rsidR="00954BE5" w:rsidRPr="004F5AB1">
        <w:rPr>
          <w:rFonts w:ascii="Times New Roman" w:hAnsi="Times New Roman"/>
          <w:sz w:val="24"/>
          <w:szCs w:val="24"/>
        </w:rPr>
        <w:t>одного</w:t>
      </w:r>
      <w:r w:rsidR="00AD2275" w:rsidRPr="004F5AB1">
        <w:rPr>
          <w:rFonts w:ascii="Times New Roman" w:hAnsi="Times New Roman"/>
          <w:sz w:val="24"/>
          <w:szCs w:val="24"/>
        </w:rPr>
        <w:t xml:space="preserve"> </w:t>
      </w:r>
      <w:r w:rsidR="00954BE5" w:rsidRPr="004F5AB1">
        <w:rPr>
          <w:rFonts w:ascii="Times New Roman" w:hAnsi="Times New Roman"/>
          <w:sz w:val="24"/>
          <w:szCs w:val="24"/>
        </w:rPr>
        <w:t xml:space="preserve">рабочего </w:t>
      </w:r>
      <w:r w:rsidR="00AD2275" w:rsidRPr="004F5AB1">
        <w:rPr>
          <w:rFonts w:ascii="Times New Roman" w:hAnsi="Times New Roman"/>
          <w:sz w:val="24"/>
          <w:szCs w:val="24"/>
        </w:rPr>
        <w:t>дн</w:t>
      </w:r>
      <w:r w:rsidR="00954BE5" w:rsidRPr="004F5AB1">
        <w:rPr>
          <w:rFonts w:ascii="Times New Roman" w:hAnsi="Times New Roman"/>
          <w:sz w:val="24"/>
          <w:szCs w:val="24"/>
        </w:rPr>
        <w:t>я</w:t>
      </w:r>
      <w:r w:rsidR="00AD2275" w:rsidRPr="004F5AB1">
        <w:rPr>
          <w:rFonts w:ascii="Times New Roman" w:hAnsi="Times New Roman"/>
          <w:sz w:val="24"/>
          <w:szCs w:val="24"/>
        </w:rPr>
        <w:t xml:space="preserve"> с момен</w:t>
      </w:r>
      <w:r w:rsidR="00AD2275" w:rsidRPr="00FA2019">
        <w:rPr>
          <w:rFonts w:ascii="Times New Roman" w:hAnsi="Times New Roman"/>
          <w:sz w:val="24"/>
          <w:szCs w:val="24"/>
        </w:rPr>
        <w:t xml:space="preserve">та </w:t>
      </w:r>
      <w:r w:rsidR="00FA2019" w:rsidRPr="00FA2019">
        <w:rPr>
          <w:rFonts w:ascii="Times New Roman" w:hAnsi="Times New Roman"/>
          <w:sz w:val="24"/>
          <w:szCs w:val="24"/>
        </w:rPr>
        <w:t>подписания</w:t>
      </w:r>
      <w:r w:rsidR="00FA2019">
        <w:rPr>
          <w:rFonts w:ascii="Times New Roman" w:hAnsi="Times New Roman"/>
          <w:color w:val="FF0000"/>
          <w:sz w:val="24"/>
          <w:szCs w:val="24"/>
        </w:rPr>
        <w:t xml:space="preserve"> </w:t>
      </w:r>
      <w:r w:rsidR="006F7537" w:rsidRPr="004F5AB1">
        <w:rPr>
          <w:rFonts w:ascii="Times New Roman" w:hAnsi="Times New Roman"/>
          <w:sz w:val="24"/>
          <w:szCs w:val="24"/>
        </w:rPr>
        <w:t>настоящего К</w:t>
      </w:r>
      <w:r w:rsidR="00AD2275" w:rsidRPr="004F5AB1">
        <w:rPr>
          <w:rFonts w:ascii="Times New Roman" w:hAnsi="Times New Roman"/>
          <w:sz w:val="24"/>
          <w:szCs w:val="24"/>
        </w:rPr>
        <w:t>онтракта</w:t>
      </w:r>
      <w:r w:rsidR="00E01129" w:rsidRPr="004F5AB1">
        <w:rPr>
          <w:rFonts w:ascii="Times New Roman" w:hAnsi="Times New Roman"/>
          <w:sz w:val="24"/>
          <w:szCs w:val="24"/>
        </w:rPr>
        <w:t>, по акту приема-передачи объекта.</w:t>
      </w:r>
    </w:p>
    <w:p w14:paraId="38D85840" w14:textId="77777777" w:rsidR="003C4A8E" w:rsidRPr="004F5AB1" w:rsidRDefault="005F2F24" w:rsidP="00566DE0">
      <w:pPr>
        <w:pStyle w:val="ac"/>
        <w:tabs>
          <w:tab w:val="left" w:pos="709"/>
          <w:tab w:val="left" w:pos="851"/>
        </w:tabs>
        <w:ind w:firstLine="708"/>
        <w:jc w:val="both"/>
        <w:rPr>
          <w:rFonts w:ascii="Times New Roman" w:hAnsi="Times New Roman"/>
          <w:sz w:val="24"/>
          <w:szCs w:val="24"/>
        </w:rPr>
      </w:pPr>
      <w:r w:rsidRPr="004F5AB1">
        <w:rPr>
          <w:rFonts w:ascii="Times New Roman" w:hAnsi="Times New Roman"/>
          <w:sz w:val="24"/>
          <w:szCs w:val="24"/>
        </w:rPr>
        <w:lastRenderedPageBreak/>
        <w:t>3.</w:t>
      </w:r>
      <w:r w:rsidR="00261081" w:rsidRPr="004F5AB1">
        <w:rPr>
          <w:rFonts w:ascii="Times New Roman" w:hAnsi="Times New Roman"/>
          <w:sz w:val="24"/>
          <w:szCs w:val="24"/>
        </w:rPr>
        <w:t>4</w:t>
      </w:r>
      <w:r w:rsidRPr="004F5AB1">
        <w:rPr>
          <w:rFonts w:ascii="Times New Roman" w:hAnsi="Times New Roman"/>
          <w:sz w:val="24"/>
          <w:szCs w:val="24"/>
        </w:rPr>
        <w:t xml:space="preserve">.2. </w:t>
      </w:r>
      <w:r w:rsidR="00002AF3" w:rsidRPr="004F5AB1">
        <w:rPr>
          <w:rFonts w:ascii="Times New Roman" w:hAnsi="Times New Roman"/>
          <w:sz w:val="24"/>
          <w:szCs w:val="24"/>
        </w:rPr>
        <w:t>Принять выполненные Р</w:t>
      </w:r>
      <w:r w:rsidR="003C4A8E" w:rsidRPr="004F5AB1">
        <w:rPr>
          <w:rFonts w:ascii="Times New Roman" w:hAnsi="Times New Roman"/>
          <w:sz w:val="24"/>
          <w:szCs w:val="24"/>
        </w:rPr>
        <w:t xml:space="preserve">аботы </w:t>
      </w:r>
      <w:r w:rsidR="00C61554" w:rsidRPr="004F5AB1">
        <w:rPr>
          <w:rFonts w:ascii="Times New Roman" w:hAnsi="Times New Roman"/>
          <w:sz w:val="24"/>
          <w:szCs w:val="24"/>
        </w:rPr>
        <w:t>в соответствии с</w:t>
      </w:r>
      <w:r w:rsidR="002B10BD" w:rsidRPr="004F5AB1">
        <w:rPr>
          <w:rFonts w:ascii="Times New Roman" w:hAnsi="Times New Roman"/>
          <w:sz w:val="24"/>
          <w:szCs w:val="24"/>
        </w:rPr>
        <w:t xml:space="preserve"> </w:t>
      </w:r>
      <w:r w:rsidR="00BF76BA" w:rsidRPr="00D623DD">
        <w:rPr>
          <w:rFonts w:ascii="Times New Roman" w:hAnsi="Times New Roman"/>
          <w:color w:val="000000" w:themeColor="text1"/>
          <w:sz w:val="24"/>
          <w:szCs w:val="24"/>
        </w:rPr>
        <w:t>разделом</w:t>
      </w:r>
      <w:r w:rsidR="00BF76BA">
        <w:rPr>
          <w:rFonts w:ascii="Times New Roman" w:hAnsi="Times New Roman"/>
          <w:color w:val="FF0000"/>
          <w:sz w:val="24"/>
          <w:szCs w:val="24"/>
        </w:rPr>
        <w:t xml:space="preserve"> </w:t>
      </w:r>
      <w:r w:rsidR="003C4A8E" w:rsidRPr="004F5AB1">
        <w:rPr>
          <w:rFonts w:ascii="Times New Roman" w:hAnsi="Times New Roman"/>
          <w:sz w:val="24"/>
          <w:szCs w:val="24"/>
        </w:rPr>
        <w:t>4 настоящего Контракта.</w:t>
      </w:r>
    </w:p>
    <w:p w14:paraId="5EBE5FCC" w14:textId="77777777" w:rsidR="003C4A8E" w:rsidRPr="004F5AB1" w:rsidRDefault="00123E8F" w:rsidP="00566DE0">
      <w:pPr>
        <w:pStyle w:val="a9"/>
        <w:tabs>
          <w:tab w:val="left" w:pos="709"/>
          <w:tab w:val="left" w:pos="851"/>
          <w:tab w:val="left" w:pos="1276"/>
          <w:tab w:val="left" w:pos="1418"/>
          <w:tab w:val="left" w:pos="1701"/>
        </w:tabs>
        <w:ind w:firstLine="708"/>
        <w:jc w:val="both"/>
        <w:rPr>
          <w:rFonts w:ascii="Times New Roman" w:hAnsi="Times New Roman"/>
          <w:sz w:val="24"/>
          <w:szCs w:val="24"/>
        </w:rPr>
      </w:pPr>
      <w:r w:rsidRPr="004F5AB1">
        <w:rPr>
          <w:rFonts w:ascii="Times New Roman" w:hAnsi="Times New Roman"/>
          <w:sz w:val="24"/>
          <w:szCs w:val="24"/>
        </w:rPr>
        <w:t>3</w:t>
      </w:r>
      <w:r w:rsidR="003C4A8E" w:rsidRPr="004F5AB1">
        <w:rPr>
          <w:rFonts w:ascii="Times New Roman" w:hAnsi="Times New Roman"/>
          <w:sz w:val="24"/>
          <w:szCs w:val="24"/>
        </w:rPr>
        <w:t>.</w:t>
      </w:r>
      <w:r w:rsidR="00261081" w:rsidRPr="004F5AB1">
        <w:rPr>
          <w:rFonts w:ascii="Times New Roman" w:hAnsi="Times New Roman"/>
          <w:sz w:val="24"/>
          <w:szCs w:val="24"/>
        </w:rPr>
        <w:t>4</w:t>
      </w:r>
      <w:r w:rsidR="003C4A8E" w:rsidRPr="004F5AB1">
        <w:rPr>
          <w:rFonts w:ascii="Times New Roman" w:hAnsi="Times New Roman"/>
          <w:sz w:val="24"/>
          <w:szCs w:val="24"/>
        </w:rPr>
        <w:t>.</w:t>
      </w:r>
      <w:r w:rsidR="005F2F24" w:rsidRPr="004F5AB1">
        <w:rPr>
          <w:rFonts w:ascii="Times New Roman" w:hAnsi="Times New Roman"/>
          <w:sz w:val="24"/>
          <w:szCs w:val="24"/>
        </w:rPr>
        <w:t>3</w:t>
      </w:r>
      <w:r w:rsidR="00002AF3" w:rsidRPr="004F5AB1">
        <w:rPr>
          <w:rFonts w:ascii="Times New Roman" w:hAnsi="Times New Roman"/>
          <w:sz w:val="24"/>
          <w:szCs w:val="24"/>
        </w:rPr>
        <w:t xml:space="preserve">. </w:t>
      </w:r>
      <w:r w:rsidR="003C4A8E" w:rsidRPr="004F5AB1">
        <w:rPr>
          <w:rFonts w:ascii="Times New Roman" w:hAnsi="Times New Roman"/>
          <w:sz w:val="24"/>
          <w:szCs w:val="24"/>
        </w:rPr>
        <w:t>Про</w:t>
      </w:r>
      <w:r w:rsidR="00002AF3" w:rsidRPr="004F5AB1">
        <w:rPr>
          <w:rFonts w:ascii="Times New Roman" w:hAnsi="Times New Roman"/>
          <w:sz w:val="24"/>
          <w:szCs w:val="24"/>
        </w:rPr>
        <w:t>изводить оплату за выполненные Р</w:t>
      </w:r>
      <w:r w:rsidR="003C4A8E" w:rsidRPr="004F5AB1">
        <w:rPr>
          <w:rFonts w:ascii="Times New Roman" w:hAnsi="Times New Roman"/>
          <w:sz w:val="24"/>
          <w:szCs w:val="24"/>
        </w:rPr>
        <w:t xml:space="preserve">аботы </w:t>
      </w:r>
      <w:r w:rsidR="00765A85" w:rsidRPr="004F5AB1">
        <w:rPr>
          <w:rFonts w:ascii="Times New Roman" w:hAnsi="Times New Roman"/>
          <w:sz w:val="24"/>
          <w:szCs w:val="24"/>
        </w:rPr>
        <w:t xml:space="preserve">в соответствии с </w:t>
      </w:r>
      <w:r w:rsidR="00BF76BA" w:rsidRPr="00D623DD">
        <w:rPr>
          <w:rFonts w:ascii="Times New Roman" w:hAnsi="Times New Roman"/>
          <w:color w:val="000000" w:themeColor="text1"/>
          <w:sz w:val="24"/>
          <w:szCs w:val="24"/>
        </w:rPr>
        <w:t>разделом</w:t>
      </w:r>
      <w:r w:rsidR="003C4A8E" w:rsidRPr="004F5AB1">
        <w:rPr>
          <w:rFonts w:ascii="Times New Roman" w:hAnsi="Times New Roman"/>
          <w:sz w:val="24"/>
          <w:szCs w:val="24"/>
        </w:rPr>
        <w:t xml:space="preserve"> </w:t>
      </w:r>
      <w:r w:rsidR="00E50F6C" w:rsidRPr="004F5AB1">
        <w:rPr>
          <w:rFonts w:ascii="Times New Roman" w:hAnsi="Times New Roman"/>
          <w:sz w:val="24"/>
          <w:szCs w:val="24"/>
        </w:rPr>
        <w:t>2</w:t>
      </w:r>
      <w:r w:rsidR="003C4A8E" w:rsidRPr="004F5AB1">
        <w:rPr>
          <w:rFonts w:ascii="Times New Roman" w:hAnsi="Times New Roman"/>
          <w:sz w:val="24"/>
          <w:szCs w:val="24"/>
        </w:rPr>
        <w:t xml:space="preserve"> настоящего Контракта.</w:t>
      </w:r>
    </w:p>
    <w:p w14:paraId="486DF910" w14:textId="77777777" w:rsidR="00F32A55" w:rsidRPr="004F5AB1" w:rsidRDefault="00F32A55" w:rsidP="00566DE0">
      <w:pPr>
        <w:pStyle w:val="Style11"/>
        <w:tabs>
          <w:tab w:val="left" w:pos="709"/>
          <w:tab w:val="left" w:pos="851"/>
          <w:tab w:val="left" w:pos="1276"/>
          <w:tab w:val="left" w:pos="1418"/>
          <w:tab w:val="left" w:pos="1701"/>
        </w:tabs>
        <w:spacing w:line="240" w:lineRule="auto"/>
        <w:ind w:firstLine="708"/>
      </w:pPr>
      <w:r w:rsidRPr="004F5AB1">
        <w:rPr>
          <w:lang w:eastAsia="en-US"/>
        </w:rPr>
        <w:t>Своевременно принять и п</w:t>
      </w:r>
      <w:r w:rsidRPr="004F5AB1">
        <w:rPr>
          <w:rFonts w:eastAsia="Calibri"/>
        </w:rPr>
        <w:t xml:space="preserve">одписать усиленной электронной подписью </w:t>
      </w:r>
      <w:r w:rsidR="008C68B8" w:rsidRPr="004F5AB1">
        <w:rPr>
          <w:rFonts w:eastAsia="Calibri"/>
        </w:rPr>
        <w:t xml:space="preserve">лица, имеющего право действовать от имени Заказчика </w:t>
      </w:r>
      <w:r w:rsidRPr="004F5AB1">
        <w:rPr>
          <w:rFonts w:eastAsia="Calibri"/>
        </w:rPr>
        <w:t>документ о</w:t>
      </w:r>
      <w:r w:rsidR="008C68B8" w:rsidRPr="004F5AB1">
        <w:rPr>
          <w:rFonts w:eastAsia="Calibri"/>
        </w:rPr>
        <w:t xml:space="preserve"> приемке</w:t>
      </w:r>
      <w:r w:rsidRPr="004F5AB1">
        <w:rPr>
          <w:rFonts w:eastAsia="Calibri"/>
        </w:rPr>
        <w:t xml:space="preserve"> выполне</w:t>
      </w:r>
      <w:r w:rsidR="008C68B8" w:rsidRPr="004F5AB1">
        <w:rPr>
          <w:rFonts w:eastAsia="Calibri"/>
        </w:rPr>
        <w:t xml:space="preserve">нных </w:t>
      </w:r>
      <w:r w:rsidRPr="004F5AB1">
        <w:rPr>
          <w:rFonts w:eastAsia="Calibri"/>
        </w:rPr>
        <w:t>Работ в электронном виде, сформированный в единой информационной системе.</w:t>
      </w:r>
    </w:p>
    <w:p w14:paraId="3DF8C07E" w14:textId="77777777" w:rsidR="003C4A8E" w:rsidRPr="004F5AB1" w:rsidRDefault="00123E8F" w:rsidP="00566DE0">
      <w:pPr>
        <w:pStyle w:val="a9"/>
        <w:tabs>
          <w:tab w:val="left" w:pos="709"/>
          <w:tab w:val="left" w:pos="851"/>
        </w:tabs>
        <w:ind w:firstLine="708"/>
        <w:jc w:val="both"/>
        <w:rPr>
          <w:rFonts w:ascii="Times New Roman" w:hAnsi="Times New Roman"/>
          <w:sz w:val="24"/>
          <w:szCs w:val="24"/>
        </w:rPr>
      </w:pPr>
      <w:r w:rsidRPr="004F5AB1">
        <w:rPr>
          <w:rFonts w:ascii="Times New Roman" w:hAnsi="Times New Roman"/>
          <w:sz w:val="24"/>
          <w:szCs w:val="24"/>
        </w:rPr>
        <w:t>3</w:t>
      </w:r>
      <w:r w:rsidR="003C4A8E" w:rsidRPr="004F5AB1">
        <w:rPr>
          <w:rFonts w:ascii="Times New Roman" w:hAnsi="Times New Roman"/>
          <w:sz w:val="24"/>
          <w:szCs w:val="24"/>
        </w:rPr>
        <w:t>.</w:t>
      </w:r>
      <w:r w:rsidR="00261081" w:rsidRPr="004F5AB1">
        <w:rPr>
          <w:rFonts w:ascii="Times New Roman" w:hAnsi="Times New Roman"/>
          <w:sz w:val="24"/>
          <w:szCs w:val="24"/>
        </w:rPr>
        <w:t>4</w:t>
      </w:r>
      <w:r w:rsidR="003C4A8E" w:rsidRPr="004F5AB1">
        <w:rPr>
          <w:rFonts w:ascii="Times New Roman" w:hAnsi="Times New Roman"/>
          <w:sz w:val="24"/>
          <w:szCs w:val="24"/>
        </w:rPr>
        <w:t>.</w:t>
      </w:r>
      <w:r w:rsidR="005F2F24" w:rsidRPr="004F5AB1">
        <w:rPr>
          <w:rFonts w:ascii="Times New Roman" w:hAnsi="Times New Roman"/>
          <w:sz w:val="24"/>
          <w:szCs w:val="24"/>
        </w:rPr>
        <w:t>4</w:t>
      </w:r>
      <w:r w:rsidR="003C4A8E" w:rsidRPr="004F5AB1">
        <w:rPr>
          <w:rFonts w:ascii="Times New Roman" w:hAnsi="Times New Roman"/>
          <w:sz w:val="24"/>
          <w:szCs w:val="24"/>
        </w:rPr>
        <w:t>.</w:t>
      </w:r>
      <w:r w:rsidR="000B3C55" w:rsidRPr="004F5AB1">
        <w:rPr>
          <w:rFonts w:ascii="Times New Roman" w:hAnsi="Times New Roman"/>
          <w:sz w:val="24"/>
          <w:szCs w:val="24"/>
        </w:rPr>
        <w:t xml:space="preserve"> </w:t>
      </w:r>
      <w:r w:rsidR="003C4A8E" w:rsidRPr="004F5AB1">
        <w:rPr>
          <w:rFonts w:ascii="Times New Roman" w:hAnsi="Times New Roman"/>
          <w:sz w:val="24"/>
          <w:szCs w:val="24"/>
        </w:rPr>
        <w:t>В случае обнаружения при осуществлении кон</w:t>
      </w:r>
      <w:r w:rsidR="00002AF3" w:rsidRPr="004F5AB1">
        <w:rPr>
          <w:rFonts w:ascii="Times New Roman" w:hAnsi="Times New Roman"/>
          <w:sz w:val="24"/>
          <w:szCs w:val="24"/>
        </w:rPr>
        <w:t>троля и надзора за выполнением Р</w:t>
      </w:r>
      <w:r w:rsidR="003C4A8E" w:rsidRPr="004F5AB1">
        <w:rPr>
          <w:rFonts w:ascii="Times New Roman" w:hAnsi="Times New Roman"/>
          <w:sz w:val="24"/>
          <w:szCs w:val="24"/>
        </w:rPr>
        <w:t>абот отступлений от условий Контракта, к</w:t>
      </w:r>
      <w:r w:rsidR="00002AF3" w:rsidRPr="004F5AB1">
        <w:rPr>
          <w:rFonts w:ascii="Times New Roman" w:hAnsi="Times New Roman"/>
          <w:sz w:val="24"/>
          <w:szCs w:val="24"/>
        </w:rPr>
        <w:t>оторые могут ухудшить качество Р</w:t>
      </w:r>
      <w:r w:rsidR="003C4A8E" w:rsidRPr="004F5AB1">
        <w:rPr>
          <w:rFonts w:ascii="Times New Roman" w:hAnsi="Times New Roman"/>
          <w:sz w:val="24"/>
          <w:szCs w:val="24"/>
        </w:rPr>
        <w:t xml:space="preserve">абот, или обнаружения иных недостатков, немедленно заявить об этом Подрядчику. </w:t>
      </w:r>
    </w:p>
    <w:p w14:paraId="0AFD67E9" w14:textId="77777777" w:rsidR="00002AF3" w:rsidRPr="004F5AB1" w:rsidRDefault="00002AF3" w:rsidP="00566DE0">
      <w:pPr>
        <w:pStyle w:val="a9"/>
        <w:tabs>
          <w:tab w:val="left" w:pos="709"/>
          <w:tab w:val="left" w:pos="851"/>
        </w:tabs>
        <w:ind w:firstLine="708"/>
        <w:jc w:val="both"/>
        <w:rPr>
          <w:rFonts w:ascii="Times New Roman" w:hAnsi="Times New Roman"/>
          <w:sz w:val="24"/>
          <w:szCs w:val="24"/>
        </w:rPr>
      </w:pPr>
      <w:r w:rsidRPr="004F5AB1">
        <w:rPr>
          <w:rFonts w:ascii="Times New Roman" w:hAnsi="Times New Roman"/>
          <w:sz w:val="24"/>
          <w:szCs w:val="24"/>
        </w:rPr>
        <w:t xml:space="preserve">3.4.5. В случае неисполнения или ненадлежащего исполнения Подрядчиком обязательств по Контракту, потребовать от Подрядчика оплаты штрафа и пени в соответствии с </w:t>
      </w:r>
      <w:r w:rsidR="00DB2604" w:rsidRPr="00D623DD">
        <w:rPr>
          <w:rFonts w:ascii="Times New Roman" w:hAnsi="Times New Roman"/>
          <w:color w:val="000000" w:themeColor="text1"/>
          <w:sz w:val="24"/>
          <w:szCs w:val="24"/>
        </w:rPr>
        <w:t>разделом</w:t>
      </w:r>
      <w:r w:rsidRPr="004F5AB1">
        <w:rPr>
          <w:rFonts w:ascii="Times New Roman" w:hAnsi="Times New Roman"/>
          <w:sz w:val="24"/>
          <w:szCs w:val="24"/>
        </w:rPr>
        <w:t xml:space="preserve"> 5 настоящего Контракта и Законом о контрактной системе.</w:t>
      </w:r>
    </w:p>
    <w:p w14:paraId="368809B8" w14:textId="77777777" w:rsidR="00905A41" w:rsidRPr="004F5AB1" w:rsidRDefault="00905A41" w:rsidP="00566DE0">
      <w:pPr>
        <w:pStyle w:val="a9"/>
        <w:tabs>
          <w:tab w:val="left" w:pos="709"/>
          <w:tab w:val="left" w:pos="851"/>
        </w:tabs>
        <w:ind w:firstLine="708"/>
        <w:jc w:val="both"/>
        <w:rPr>
          <w:rFonts w:ascii="Times New Roman" w:hAnsi="Times New Roman"/>
          <w:sz w:val="24"/>
          <w:szCs w:val="24"/>
        </w:rPr>
      </w:pPr>
      <w:r w:rsidRPr="004F5AB1">
        <w:rPr>
          <w:rFonts w:ascii="Times New Roman" w:hAnsi="Times New Roman"/>
          <w:sz w:val="24"/>
          <w:szCs w:val="24"/>
        </w:rPr>
        <w:t>3.4.6. Надлежащим образом уведомить Подрядчика о необходимости предоставления нового обеспечения исполнения контракта, гарантийных обязательств, в случае отзыва в соответствии с законодательством Российской Федерации у бан</w:t>
      </w:r>
      <w:r w:rsidR="00B705C1" w:rsidRPr="004F5AB1">
        <w:rPr>
          <w:rFonts w:ascii="Times New Roman" w:hAnsi="Times New Roman"/>
          <w:sz w:val="24"/>
          <w:szCs w:val="24"/>
        </w:rPr>
        <w:t>ка, предоставившего Подрядчику независимую</w:t>
      </w:r>
      <w:r w:rsidRPr="004F5AB1">
        <w:rPr>
          <w:rFonts w:ascii="Times New Roman" w:hAnsi="Times New Roman"/>
          <w:sz w:val="24"/>
          <w:szCs w:val="24"/>
        </w:rPr>
        <w:t xml:space="preserve"> гарантию в качестве обеспечения исполнения контракта, гарантийных обязательств, лицензии на осуществление банковских операций.</w:t>
      </w:r>
    </w:p>
    <w:p w14:paraId="1BE9BAE7" w14:textId="77777777" w:rsidR="003C4A8E" w:rsidRPr="004F5AB1" w:rsidRDefault="001A51A6" w:rsidP="00566DE0">
      <w:pPr>
        <w:pStyle w:val="ConsPlusNormal"/>
        <w:widowControl/>
        <w:tabs>
          <w:tab w:val="left" w:pos="709"/>
          <w:tab w:val="left" w:pos="851"/>
        </w:tabs>
        <w:ind w:firstLine="567"/>
        <w:jc w:val="both"/>
        <w:rPr>
          <w:rFonts w:ascii="Times New Roman" w:hAnsi="Times New Roman" w:cs="Times New Roman"/>
          <w:b/>
          <w:sz w:val="24"/>
          <w:szCs w:val="24"/>
        </w:rPr>
      </w:pPr>
      <w:r w:rsidRPr="004F5AB1">
        <w:rPr>
          <w:rFonts w:ascii="Times New Roman" w:hAnsi="Times New Roman" w:cs="Times New Roman"/>
          <w:b/>
          <w:sz w:val="24"/>
          <w:szCs w:val="24"/>
        </w:rPr>
        <w:tab/>
      </w:r>
      <w:r w:rsidR="00123E8F" w:rsidRPr="004F5AB1">
        <w:rPr>
          <w:rFonts w:ascii="Times New Roman" w:hAnsi="Times New Roman" w:cs="Times New Roman"/>
          <w:b/>
          <w:sz w:val="24"/>
          <w:szCs w:val="24"/>
        </w:rPr>
        <w:t>3</w:t>
      </w:r>
      <w:r w:rsidR="003C4A8E" w:rsidRPr="004F5AB1">
        <w:rPr>
          <w:rFonts w:ascii="Times New Roman" w:hAnsi="Times New Roman" w:cs="Times New Roman"/>
          <w:b/>
          <w:sz w:val="24"/>
          <w:szCs w:val="24"/>
        </w:rPr>
        <w:t>.</w:t>
      </w:r>
      <w:r w:rsidR="00261081" w:rsidRPr="004F5AB1">
        <w:rPr>
          <w:rFonts w:ascii="Times New Roman" w:hAnsi="Times New Roman" w:cs="Times New Roman"/>
          <w:b/>
          <w:sz w:val="24"/>
          <w:szCs w:val="24"/>
        </w:rPr>
        <w:t>5</w:t>
      </w:r>
      <w:r w:rsidR="003C4A8E" w:rsidRPr="004F5AB1">
        <w:rPr>
          <w:rFonts w:ascii="Times New Roman" w:hAnsi="Times New Roman" w:cs="Times New Roman"/>
          <w:b/>
          <w:sz w:val="24"/>
          <w:szCs w:val="24"/>
        </w:rPr>
        <w:t xml:space="preserve">. </w:t>
      </w:r>
      <w:r w:rsidR="00DF5B34" w:rsidRPr="004F5AB1">
        <w:rPr>
          <w:rFonts w:ascii="Times New Roman" w:hAnsi="Times New Roman" w:cs="Times New Roman"/>
          <w:b/>
          <w:sz w:val="24"/>
          <w:szCs w:val="24"/>
        </w:rPr>
        <w:t>Заказчик</w:t>
      </w:r>
      <w:r w:rsidR="003C4A8E" w:rsidRPr="004F5AB1">
        <w:rPr>
          <w:rFonts w:ascii="Times New Roman" w:hAnsi="Times New Roman" w:cs="Times New Roman"/>
          <w:b/>
          <w:sz w:val="24"/>
          <w:szCs w:val="24"/>
        </w:rPr>
        <w:t xml:space="preserve"> вправе:</w:t>
      </w:r>
    </w:p>
    <w:p w14:paraId="70B3E856" w14:textId="77777777" w:rsidR="003C4A8E" w:rsidRPr="004F5AB1" w:rsidRDefault="001A51A6" w:rsidP="00566DE0">
      <w:pPr>
        <w:tabs>
          <w:tab w:val="left" w:pos="709"/>
          <w:tab w:val="left" w:pos="851"/>
        </w:tabs>
        <w:spacing w:after="0" w:line="240" w:lineRule="auto"/>
        <w:ind w:firstLine="567"/>
        <w:jc w:val="both"/>
        <w:rPr>
          <w:rFonts w:ascii="Times New Roman" w:hAnsi="Times New Roman"/>
          <w:sz w:val="24"/>
          <w:szCs w:val="24"/>
        </w:rPr>
      </w:pPr>
      <w:r w:rsidRPr="004F5AB1">
        <w:rPr>
          <w:rFonts w:ascii="Times New Roman" w:hAnsi="Times New Roman"/>
          <w:sz w:val="24"/>
          <w:szCs w:val="24"/>
        </w:rPr>
        <w:tab/>
      </w:r>
      <w:r w:rsidR="00123E8F" w:rsidRPr="004F5AB1">
        <w:rPr>
          <w:rFonts w:ascii="Times New Roman" w:hAnsi="Times New Roman"/>
          <w:sz w:val="24"/>
          <w:szCs w:val="24"/>
        </w:rPr>
        <w:t>3</w:t>
      </w:r>
      <w:r w:rsidR="003C4A8E" w:rsidRPr="004F5AB1">
        <w:rPr>
          <w:rFonts w:ascii="Times New Roman" w:hAnsi="Times New Roman"/>
          <w:sz w:val="24"/>
          <w:szCs w:val="24"/>
        </w:rPr>
        <w:t>.</w:t>
      </w:r>
      <w:r w:rsidR="00261081" w:rsidRPr="004F5AB1">
        <w:rPr>
          <w:rFonts w:ascii="Times New Roman" w:hAnsi="Times New Roman"/>
          <w:sz w:val="24"/>
          <w:szCs w:val="24"/>
        </w:rPr>
        <w:t>5</w:t>
      </w:r>
      <w:r w:rsidR="003C4A8E" w:rsidRPr="004F5AB1">
        <w:rPr>
          <w:rFonts w:ascii="Times New Roman" w:hAnsi="Times New Roman"/>
          <w:sz w:val="24"/>
          <w:szCs w:val="24"/>
        </w:rPr>
        <w:t>.1. Требовать от Подрядчик</w:t>
      </w:r>
      <w:r w:rsidR="00ED52DD" w:rsidRPr="004F5AB1">
        <w:rPr>
          <w:rFonts w:ascii="Times New Roman" w:hAnsi="Times New Roman"/>
          <w:sz w:val="24"/>
          <w:szCs w:val="24"/>
        </w:rPr>
        <w:t>а</w:t>
      </w:r>
      <w:r w:rsidR="003C4A8E" w:rsidRPr="004F5AB1">
        <w:rPr>
          <w:rFonts w:ascii="Times New Roman" w:hAnsi="Times New Roman"/>
          <w:sz w:val="24"/>
          <w:szCs w:val="24"/>
        </w:rPr>
        <w:t xml:space="preserve">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14:paraId="40E522D4" w14:textId="77777777" w:rsidR="003C4A8E" w:rsidRPr="004F5AB1" w:rsidRDefault="001A51A6" w:rsidP="00566DE0">
      <w:pPr>
        <w:tabs>
          <w:tab w:val="left" w:pos="709"/>
          <w:tab w:val="left" w:pos="851"/>
        </w:tabs>
        <w:spacing w:after="0" w:line="240" w:lineRule="auto"/>
        <w:ind w:firstLine="567"/>
        <w:jc w:val="both"/>
        <w:rPr>
          <w:rFonts w:ascii="Times New Roman" w:hAnsi="Times New Roman"/>
          <w:sz w:val="24"/>
          <w:szCs w:val="24"/>
        </w:rPr>
      </w:pPr>
      <w:r w:rsidRPr="004F5AB1">
        <w:rPr>
          <w:rFonts w:ascii="Times New Roman" w:hAnsi="Times New Roman"/>
          <w:sz w:val="24"/>
          <w:szCs w:val="24"/>
        </w:rPr>
        <w:tab/>
      </w:r>
      <w:r w:rsidR="00123E8F" w:rsidRPr="004F5AB1">
        <w:rPr>
          <w:rFonts w:ascii="Times New Roman" w:hAnsi="Times New Roman"/>
          <w:sz w:val="24"/>
          <w:szCs w:val="24"/>
        </w:rPr>
        <w:t>3</w:t>
      </w:r>
      <w:r w:rsidR="003C4A8E" w:rsidRPr="004F5AB1">
        <w:rPr>
          <w:rFonts w:ascii="Times New Roman" w:hAnsi="Times New Roman"/>
          <w:sz w:val="24"/>
          <w:szCs w:val="24"/>
        </w:rPr>
        <w:t>.</w:t>
      </w:r>
      <w:r w:rsidR="00261081" w:rsidRPr="004F5AB1">
        <w:rPr>
          <w:rFonts w:ascii="Times New Roman" w:hAnsi="Times New Roman"/>
          <w:sz w:val="24"/>
          <w:szCs w:val="24"/>
        </w:rPr>
        <w:t>5</w:t>
      </w:r>
      <w:r w:rsidR="003C4A8E" w:rsidRPr="004F5AB1">
        <w:rPr>
          <w:rFonts w:ascii="Times New Roman" w:hAnsi="Times New Roman"/>
          <w:sz w:val="24"/>
          <w:szCs w:val="24"/>
        </w:rPr>
        <w:t>.2. Требовать от Подрядчик</w:t>
      </w:r>
      <w:r w:rsidR="00ED52DD" w:rsidRPr="004F5AB1">
        <w:rPr>
          <w:rFonts w:ascii="Times New Roman" w:hAnsi="Times New Roman"/>
          <w:sz w:val="24"/>
          <w:szCs w:val="24"/>
        </w:rPr>
        <w:t>а</w:t>
      </w:r>
      <w:r w:rsidR="003C4A8E" w:rsidRPr="004F5AB1">
        <w:rPr>
          <w:rFonts w:ascii="Times New Roman" w:hAnsi="Times New Roman"/>
          <w:sz w:val="24"/>
          <w:szCs w:val="24"/>
        </w:rPr>
        <w:t xml:space="preserve"> в установленные Контрактом ср</w:t>
      </w:r>
      <w:r w:rsidR="00002AF3" w:rsidRPr="004F5AB1">
        <w:rPr>
          <w:rFonts w:ascii="Times New Roman" w:hAnsi="Times New Roman"/>
          <w:sz w:val="24"/>
          <w:szCs w:val="24"/>
        </w:rPr>
        <w:t>оки предоставления результатов Р</w:t>
      </w:r>
      <w:r w:rsidR="003C4A8E" w:rsidRPr="004F5AB1">
        <w:rPr>
          <w:rFonts w:ascii="Times New Roman" w:hAnsi="Times New Roman"/>
          <w:sz w:val="24"/>
          <w:szCs w:val="24"/>
        </w:rPr>
        <w:t>абот.</w:t>
      </w:r>
    </w:p>
    <w:p w14:paraId="3175F4F6" w14:textId="77777777" w:rsidR="005D1CC6" w:rsidRPr="004F5AB1" w:rsidRDefault="001A51A6" w:rsidP="00566DE0">
      <w:pPr>
        <w:pStyle w:val="a9"/>
        <w:tabs>
          <w:tab w:val="left" w:pos="709"/>
          <w:tab w:val="left" w:pos="851"/>
        </w:tabs>
        <w:ind w:firstLine="567"/>
        <w:jc w:val="both"/>
        <w:rPr>
          <w:rFonts w:ascii="Times New Roman" w:hAnsi="Times New Roman"/>
          <w:sz w:val="24"/>
          <w:szCs w:val="24"/>
        </w:rPr>
      </w:pPr>
      <w:r w:rsidRPr="004F5AB1">
        <w:rPr>
          <w:rFonts w:ascii="Times New Roman" w:hAnsi="Times New Roman"/>
          <w:sz w:val="24"/>
          <w:szCs w:val="24"/>
        </w:rPr>
        <w:tab/>
      </w:r>
      <w:r w:rsidR="00123E8F" w:rsidRPr="004F5AB1">
        <w:rPr>
          <w:rFonts w:ascii="Times New Roman" w:hAnsi="Times New Roman"/>
          <w:sz w:val="24"/>
          <w:szCs w:val="24"/>
        </w:rPr>
        <w:t>3</w:t>
      </w:r>
      <w:r w:rsidR="003C4A8E" w:rsidRPr="004F5AB1">
        <w:rPr>
          <w:rFonts w:ascii="Times New Roman" w:hAnsi="Times New Roman"/>
          <w:sz w:val="24"/>
          <w:szCs w:val="24"/>
        </w:rPr>
        <w:t>.</w:t>
      </w:r>
      <w:r w:rsidR="00261081" w:rsidRPr="004F5AB1">
        <w:rPr>
          <w:rFonts w:ascii="Times New Roman" w:hAnsi="Times New Roman"/>
          <w:sz w:val="24"/>
          <w:szCs w:val="24"/>
        </w:rPr>
        <w:t>5</w:t>
      </w:r>
      <w:r w:rsidR="003C4A8E" w:rsidRPr="004F5AB1">
        <w:rPr>
          <w:rFonts w:ascii="Times New Roman" w:hAnsi="Times New Roman"/>
          <w:sz w:val="24"/>
          <w:szCs w:val="24"/>
        </w:rPr>
        <w:t>.</w:t>
      </w:r>
      <w:r w:rsidR="00002AF3" w:rsidRPr="004F5AB1">
        <w:rPr>
          <w:rFonts w:ascii="Times New Roman" w:hAnsi="Times New Roman"/>
          <w:sz w:val="24"/>
          <w:szCs w:val="24"/>
        </w:rPr>
        <w:t>3</w:t>
      </w:r>
      <w:r w:rsidR="003C4A8E" w:rsidRPr="004F5AB1">
        <w:rPr>
          <w:rFonts w:ascii="Times New Roman" w:hAnsi="Times New Roman"/>
          <w:sz w:val="24"/>
          <w:szCs w:val="24"/>
        </w:rPr>
        <w:t xml:space="preserve">. </w:t>
      </w:r>
      <w:r w:rsidR="005D1CC6" w:rsidRPr="004F5AB1">
        <w:rPr>
          <w:rFonts w:ascii="Times New Roman" w:hAnsi="Times New Roman"/>
          <w:sz w:val="24"/>
          <w:szCs w:val="24"/>
        </w:rPr>
        <w:t xml:space="preserve">Осуществлять контроль и надзор за ходом и качеством выполняемых </w:t>
      </w:r>
      <w:r w:rsidR="00002AF3" w:rsidRPr="004F5AB1">
        <w:rPr>
          <w:rFonts w:ascii="Times New Roman" w:hAnsi="Times New Roman"/>
          <w:sz w:val="24"/>
          <w:szCs w:val="24"/>
        </w:rPr>
        <w:t>Р</w:t>
      </w:r>
      <w:r w:rsidR="005D1CC6" w:rsidRPr="004F5AB1">
        <w:rPr>
          <w:rFonts w:ascii="Times New Roman" w:hAnsi="Times New Roman"/>
          <w:sz w:val="24"/>
          <w:szCs w:val="24"/>
        </w:rPr>
        <w:t xml:space="preserve">абот, соблюдением сроков их выполнения и соответствием установленной настоящим Контрактом цене, а также за качеством </w:t>
      </w:r>
      <w:r w:rsidR="00002AF3" w:rsidRPr="004F5AB1">
        <w:rPr>
          <w:rFonts w:ascii="Times New Roman" w:hAnsi="Times New Roman"/>
          <w:sz w:val="24"/>
          <w:szCs w:val="24"/>
        </w:rPr>
        <w:t xml:space="preserve">используемых </w:t>
      </w:r>
      <w:r w:rsidR="005D1CC6" w:rsidRPr="004F5AB1">
        <w:rPr>
          <w:rFonts w:ascii="Times New Roman" w:hAnsi="Times New Roman"/>
          <w:sz w:val="24"/>
          <w:szCs w:val="24"/>
        </w:rPr>
        <w:t xml:space="preserve">материалов и оборудования, не вмешиваясь при этом в оперативно-хозяйственную деятельность Подрядчика. </w:t>
      </w:r>
    </w:p>
    <w:p w14:paraId="154341F5" w14:textId="77777777" w:rsidR="00B246BB" w:rsidRPr="004F5AB1" w:rsidRDefault="001A51A6" w:rsidP="00566DE0">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ab/>
      </w:r>
      <w:r w:rsidR="00B246BB" w:rsidRPr="004F5AB1">
        <w:rPr>
          <w:rFonts w:ascii="Times New Roman" w:hAnsi="Times New Roman"/>
          <w:sz w:val="24"/>
          <w:szCs w:val="24"/>
        </w:rPr>
        <w:t>3.</w:t>
      </w:r>
      <w:r w:rsidR="00261081" w:rsidRPr="004F5AB1">
        <w:rPr>
          <w:rFonts w:ascii="Times New Roman" w:hAnsi="Times New Roman"/>
          <w:sz w:val="24"/>
          <w:szCs w:val="24"/>
        </w:rPr>
        <w:t>5</w:t>
      </w:r>
      <w:r w:rsidR="00B918D8" w:rsidRPr="004F5AB1">
        <w:rPr>
          <w:rFonts w:ascii="Times New Roman" w:hAnsi="Times New Roman"/>
          <w:sz w:val="24"/>
          <w:szCs w:val="24"/>
        </w:rPr>
        <w:t>.</w:t>
      </w:r>
      <w:r w:rsidR="00B24B11" w:rsidRPr="004F5AB1">
        <w:rPr>
          <w:rFonts w:ascii="Times New Roman" w:hAnsi="Times New Roman"/>
          <w:sz w:val="24"/>
          <w:szCs w:val="24"/>
        </w:rPr>
        <w:t>4.</w:t>
      </w:r>
      <w:r w:rsidR="00566DE0" w:rsidRPr="004F5AB1">
        <w:rPr>
          <w:rFonts w:ascii="Times New Roman" w:hAnsi="Times New Roman"/>
          <w:sz w:val="24"/>
          <w:szCs w:val="24"/>
        </w:rPr>
        <w:t xml:space="preserve"> </w:t>
      </w:r>
      <w:r w:rsidR="00B246BB" w:rsidRPr="004F5AB1">
        <w:rPr>
          <w:rFonts w:ascii="Times New Roman" w:hAnsi="Times New Roman"/>
          <w:sz w:val="24"/>
          <w:szCs w:val="24"/>
        </w:rPr>
        <w:t xml:space="preserve">В случае нарушения сроков выполнения </w:t>
      </w:r>
      <w:r w:rsidR="00B24B11" w:rsidRPr="004F5AB1">
        <w:rPr>
          <w:rFonts w:ascii="Times New Roman" w:hAnsi="Times New Roman"/>
          <w:sz w:val="24"/>
          <w:szCs w:val="24"/>
        </w:rPr>
        <w:t>Р</w:t>
      </w:r>
      <w:r w:rsidR="00B246BB" w:rsidRPr="004F5AB1">
        <w:rPr>
          <w:rFonts w:ascii="Times New Roman" w:hAnsi="Times New Roman"/>
          <w:sz w:val="24"/>
          <w:szCs w:val="24"/>
        </w:rPr>
        <w:t xml:space="preserve">абот или ненадлежащего </w:t>
      </w:r>
      <w:r w:rsidR="00B24B11" w:rsidRPr="004F5AB1">
        <w:rPr>
          <w:rFonts w:ascii="Times New Roman" w:hAnsi="Times New Roman"/>
          <w:sz w:val="24"/>
          <w:szCs w:val="24"/>
        </w:rPr>
        <w:t>ис</w:t>
      </w:r>
      <w:r w:rsidR="00B246BB" w:rsidRPr="004F5AB1">
        <w:rPr>
          <w:rFonts w:ascii="Times New Roman" w:hAnsi="Times New Roman"/>
          <w:sz w:val="24"/>
          <w:szCs w:val="24"/>
        </w:rPr>
        <w:t xml:space="preserve">полнения обязательств </w:t>
      </w:r>
      <w:r w:rsidR="00F618F7" w:rsidRPr="004F5AB1">
        <w:rPr>
          <w:rFonts w:ascii="Times New Roman" w:hAnsi="Times New Roman"/>
          <w:sz w:val="24"/>
          <w:szCs w:val="24"/>
        </w:rPr>
        <w:t>Подрядчиком</w:t>
      </w:r>
      <w:r w:rsidR="00B246BB" w:rsidRPr="004F5AB1">
        <w:rPr>
          <w:rFonts w:ascii="Times New Roman" w:hAnsi="Times New Roman"/>
          <w:sz w:val="24"/>
          <w:szCs w:val="24"/>
        </w:rPr>
        <w:t>, задержать оплату по настоящему Контракту до момента зачисления суммы пени и штрафа на счет Заказчика</w:t>
      </w:r>
      <w:r w:rsidR="00374EF2" w:rsidRPr="004F5AB1">
        <w:rPr>
          <w:rFonts w:ascii="Times New Roman" w:hAnsi="Times New Roman"/>
          <w:sz w:val="24"/>
          <w:szCs w:val="24"/>
        </w:rPr>
        <w:t>.</w:t>
      </w:r>
    </w:p>
    <w:p w14:paraId="50461D82" w14:textId="77777777" w:rsidR="00230B2C" w:rsidRPr="004F5AB1" w:rsidRDefault="001A51A6" w:rsidP="00566DE0">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ab/>
      </w:r>
      <w:r w:rsidR="00230B2C" w:rsidRPr="004F5AB1">
        <w:rPr>
          <w:rFonts w:ascii="Times New Roman" w:hAnsi="Times New Roman"/>
          <w:sz w:val="24"/>
          <w:szCs w:val="24"/>
        </w:rPr>
        <w:t xml:space="preserve">3.5.5. Отказаться от приемки результата Работ, в случаях, предусмотренных контрактом и действующим законодательством РФ. </w:t>
      </w:r>
    </w:p>
    <w:p w14:paraId="2CE6E556" w14:textId="77777777" w:rsidR="004C4CE1" w:rsidRPr="004F5AB1" w:rsidRDefault="001A51A6" w:rsidP="00566DE0">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ab/>
      </w:r>
      <w:r w:rsidR="004C4CE1" w:rsidRPr="004F5AB1">
        <w:rPr>
          <w:rFonts w:ascii="Times New Roman" w:hAnsi="Times New Roman"/>
          <w:sz w:val="24"/>
          <w:szCs w:val="24"/>
        </w:rPr>
        <w:t>3.5.</w:t>
      </w:r>
      <w:r w:rsidR="00230B2C" w:rsidRPr="004F5AB1">
        <w:rPr>
          <w:rFonts w:ascii="Times New Roman" w:hAnsi="Times New Roman"/>
          <w:sz w:val="24"/>
          <w:szCs w:val="24"/>
        </w:rPr>
        <w:t>6</w:t>
      </w:r>
      <w:r w:rsidR="004C4CE1" w:rsidRPr="004F5AB1">
        <w:rPr>
          <w:rFonts w:ascii="Times New Roman" w:hAnsi="Times New Roman"/>
          <w:sz w:val="24"/>
          <w:szCs w:val="24"/>
        </w:rPr>
        <w:t xml:space="preserve">. Предъявить к Подрядчику требования, связанные с недостатками результата Работ, обнаруженными в течение гарантийного срока. </w:t>
      </w:r>
    </w:p>
    <w:p w14:paraId="30F8D74E" w14:textId="77777777" w:rsidR="00566DE0" w:rsidRPr="004F5AB1" w:rsidRDefault="001A51A6" w:rsidP="00566DE0">
      <w:pPr>
        <w:pStyle w:val="ConsPlusNormal"/>
        <w:tabs>
          <w:tab w:val="left" w:pos="709"/>
          <w:tab w:val="left" w:pos="851"/>
        </w:tabs>
        <w:ind w:firstLine="567"/>
        <w:jc w:val="both"/>
        <w:rPr>
          <w:rFonts w:ascii="Times New Roman" w:hAnsi="Times New Roman" w:cs="Times New Roman"/>
          <w:sz w:val="24"/>
          <w:szCs w:val="24"/>
        </w:rPr>
      </w:pPr>
      <w:r w:rsidRPr="004F5AB1">
        <w:rPr>
          <w:rFonts w:ascii="Times New Roman" w:hAnsi="Times New Roman" w:cs="Times New Roman"/>
          <w:sz w:val="24"/>
          <w:szCs w:val="24"/>
        </w:rPr>
        <w:tab/>
      </w:r>
      <w:r w:rsidR="00274ACF" w:rsidRPr="004F5AB1">
        <w:rPr>
          <w:rFonts w:ascii="Times New Roman" w:hAnsi="Times New Roman" w:cs="Times New Roman"/>
          <w:sz w:val="24"/>
          <w:szCs w:val="24"/>
        </w:rPr>
        <w:t>3.</w:t>
      </w:r>
      <w:r w:rsidR="00566DE0" w:rsidRPr="004F5AB1">
        <w:rPr>
          <w:rFonts w:ascii="Times New Roman" w:hAnsi="Times New Roman" w:cs="Times New Roman"/>
          <w:sz w:val="24"/>
          <w:szCs w:val="24"/>
        </w:rPr>
        <w:t>5.7.</w:t>
      </w:r>
      <w:r w:rsidR="00632DBA" w:rsidRPr="004F5AB1">
        <w:rPr>
          <w:rFonts w:ascii="Times New Roman" w:hAnsi="Times New Roman" w:cs="Times New Roman"/>
          <w:sz w:val="24"/>
          <w:szCs w:val="24"/>
        </w:rPr>
        <w:t xml:space="preserve"> </w:t>
      </w:r>
      <w:r w:rsidR="00566DE0" w:rsidRPr="004F5AB1">
        <w:rPr>
          <w:rFonts w:ascii="Times New Roman" w:hAnsi="Times New Roman" w:cs="Times New Roman"/>
          <w:bCs/>
          <w:sz w:val="24"/>
          <w:szCs w:val="24"/>
        </w:rPr>
        <w:t>Принять решение об одностороннем отказе от исполнения Конт</w:t>
      </w:r>
      <w:r w:rsidR="003515D2" w:rsidRPr="004F5AB1">
        <w:rPr>
          <w:rFonts w:ascii="Times New Roman" w:hAnsi="Times New Roman" w:cs="Times New Roman"/>
          <w:bCs/>
          <w:sz w:val="24"/>
          <w:szCs w:val="24"/>
        </w:rPr>
        <w:t xml:space="preserve">ракта, в соответствии с п. 9.5 </w:t>
      </w:r>
      <w:r w:rsidR="00566DE0" w:rsidRPr="004F5AB1">
        <w:rPr>
          <w:rFonts w:ascii="Times New Roman" w:hAnsi="Times New Roman" w:cs="Times New Roman"/>
          <w:bCs/>
          <w:sz w:val="24"/>
          <w:szCs w:val="24"/>
        </w:rPr>
        <w:t>настоящего Контракта.</w:t>
      </w:r>
      <w:r w:rsidR="00BB0DF3" w:rsidRPr="004F5AB1">
        <w:rPr>
          <w:rFonts w:ascii="Times New Roman" w:hAnsi="Times New Roman" w:cs="Times New Roman"/>
          <w:sz w:val="24"/>
          <w:szCs w:val="24"/>
        </w:rPr>
        <w:tab/>
      </w:r>
    </w:p>
    <w:p w14:paraId="5568949D" w14:textId="77777777" w:rsidR="00241E25" w:rsidRPr="004F5AB1" w:rsidRDefault="00566DE0" w:rsidP="00566DE0">
      <w:pPr>
        <w:pStyle w:val="ConsPlusNormal"/>
        <w:tabs>
          <w:tab w:val="left" w:pos="709"/>
          <w:tab w:val="left" w:pos="851"/>
        </w:tabs>
        <w:ind w:firstLine="567"/>
        <w:jc w:val="both"/>
        <w:rPr>
          <w:rFonts w:ascii="Times New Roman" w:hAnsi="Times New Roman" w:cs="Times New Roman"/>
          <w:sz w:val="24"/>
          <w:szCs w:val="24"/>
        </w:rPr>
      </w:pPr>
      <w:r w:rsidRPr="004F5AB1">
        <w:rPr>
          <w:rFonts w:ascii="Times New Roman" w:hAnsi="Times New Roman" w:cs="Times New Roman"/>
          <w:sz w:val="24"/>
          <w:szCs w:val="24"/>
        </w:rPr>
        <w:tab/>
      </w:r>
      <w:r w:rsidR="00241E25" w:rsidRPr="004F5AB1">
        <w:rPr>
          <w:rFonts w:ascii="Times New Roman" w:hAnsi="Times New Roman" w:cs="Times New Roman"/>
          <w:sz w:val="24"/>
          <w:szCs w:val="24"/>
        </w:rPr>
        <w:t>3.</w:t>
      </w:r>
      <w:r w:rsidRPr="004F5AB1">
        <w:rPr>
          <w:rFonts w:ascii="Times New Roman" w:hAnsi="Times New Roman" w:cs="Times New Roman"/>
          <w:sz w:val="24"/>
          <w:szCs w:val="24"/>
        </w:rPr>
        <w:t>6</w:t>
      </w:r>
      <w:r w:rsidR="00241E25" w:rsidRPr="004F5AB1">
        <w:rPr>
          <w:rFonts w:ascii="Times New Roman" w:hAnsi="Times New Roman" w:cs="Times New Roman"/>
          <w:sz w:val="24"/>
          <w:szCs w:val="24"/>
        </w:rPr>
        <w:t xml:space="preserve">. </w:t>
      </w:r>
      <w:r w:rsidRPr="004F5AB1">
        <w:rPr>
          <w:rFonts w:ascii="Times New Roman" w:hAnsi="Times New Roman" w:cs="Times New Roman"/>
          <w:sz w:val="24"/>
          <w:szCs w:val="24"/>
        </w:rPr>
        <w:t>В случае существенных нарушений условий Контракта Подрядчиком, Заказчик расторгает Контракт в установленном законом порядке и направляет информацию о Подрядчике, как о ненадлежащем поставщике (подрядчике, исполнителе) в Федеральную антимонопольную службу, с целью включения в реестр недобросовестных поставщиков (подрядчиков, исполнителей).</w:t>
      </w:r>
    </w:p>
    <w:p w14:paraId="281A3D9A" w14:textId="77777777" w:rsidR="00711BE9" w:rsidRPr="004F5AB1" w:rsidRDefault="00711BE9" w:rsidP="00566DE0">
      <w:pPr>
        <w:pStyle w:val="ConsPlusNormal"/>
        <w:tabs>
          <w:tab w:val="left" w:pos="709"/>
          <w:tab w:val="left" w:pos="851"/>
        </w:tabs>
        <w:ind w:firstLine="567"/>
        <w:jc w:val="both"/>
        <w:rPr>
          <w:rFonts w:ascii="Times New Roman" w:hAnsi="Times New Roman" w:cs="Times New Roman"/>
          <w:sz w:val="24"/>
          <w:szCs w:val="24"/>
        </w:rPr>
      </w:pPr>
    </w:p>
    <w:p w14:paraId="11BA0C5F" w14:textId="77777777" w:rsidR="00265AB1" w:rsidRPr="004F5AB1" w:rsidRDefault="00077F79" w:rsidP="00566DE0">
      <w:pPr>
        <w:pStyle w:val="2"/>
        <w:spacing w:after="0" w:line="240" w:lineRule="auto"/>
        <w:jc w:val="center"/>
        <w:rPr>
          <w:rFonts w:ascii="Times New Roman" w:hAnsi="Times New Roman"/>
          <w:b/>
        </w:rPr>
      </w:pPr>
      <w:r w:rsidRPr="004F5AB1">
        <w:rPr>
          <w:rFonts w:ascii="Times New Roman" w:hAnsi="Times New Roman"/>
          <w:b/>
        </w:rPr>
        <w:t>4</w:t>
      </w:r>
      <w:r w:rsidR="00265AB1" w:rsidRPr="004F5AB1">
        <w:rPr>
          <w:rFonts w:ascii="Times New Roman" w:hAnsi="Times New Roman"/>
          <w:b/>
        </w:rPr>
        <w:t xml:space="preserve">. ПОРЯДОК СДАЧИ И ПРИЁМКИ ВЫПОЛНЕННЫХ РАБОТ </w:t>
      </w:r>
      <w:r w:rsidRPr="004F5AB1">
        <w:rPr>
          <w:rFonts w:ascii="Times New Roman" w:hAnsi="Times New Roman"/>
          <w:b/>
        </w:rPr>
        <w:t xml:space="preserve"> </w:t>
      </w:r>
    </w:p>
    <w:p w14:paraId="297960AB" w14:textId="77777777" w:rsidR="00077F79" w:rsidRPr="004F5AB1" w:rsidRDefault="00077F79" w:rsidP="00566DE0">
      <w:pPr>
        <w:pStyle w:val="2"/>
        <w:spacing w:after="0" w:line="240" w:lineRule="auto"/>
        <w:jc w:val="center"/>
        <w:rPr>
          <w:rFonts w:ascii="Times New Roman" w:hAnsi="Times New Roman"/>
          <w:b/>
        </w:rPr>
      </w:pPr>
    </w:p>
    <w:p w14:paraId="307E56E4" w14:textId="1606E952" w:rsidR="00265AB1" w:rsidRPr="004F5AB1" w:rsidRDefault="00174EA6"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4</w:t>
      </w:r>
      <w:r w:rsidR="00265AB1" w:rsidRPr="004F5AB1">
        <w:rPr>
          <w:rFonts w:ascii="Times New Roman" w:hAnsi="Times New Roman"/>
          <w:sz w:val="24"/>
          <w:szCs w:val="24"/>
        </w:rPr>
        <w:t xml:space="preserve">.1. </w:t>
      </w:r>
      <w:r w:rsidR="005640C5" w:rsidRPr="00DF5CF5">
        <w:rPr>
          <w:rFonts w:ascii="Times New Roman" w:hAnsi="Times New Roman"/>
          <w:sz w:val="24"/>
          <w:szCs w:val="24"/>
        </w:rPr>
        <w:t xml:space="preserve">В день окончания </w:t>
      </w:r>
      <w:r w:rsidR="00B64267" w:rsidRPr="004F5AB1">
        <w:rPr>
          <w:rFonts w:ascii="Times New Roman" w:hAnsi="Times New Roman"/>
          <w:sz w:val="24"/>
          <w:szCs w:val="24"/>
        </w:rPr>
        <w:t xml:space="preserve">выполнения </w:t>
      </w:r>
      <w:r w:rsidR="004C4CE1" w:rsidRPr="004F5AB1">
        <w:rPr>
          <w:rFonts w:ascii="Times New Roman" w:hAnsi="Times New Roman"/>
          <w:sz w:val="24"/>
          <w:szCs w:val="24"/>
        </w:rPr>
        <w:t>Р</w:t>
      </w:r>
      <w:r w:rsidR="0005550A" w:rsidRPr="004F5AB1">
        <w:rPr>
          <w:rFonts w:ascii="Times New Roman" w:hAnsi="Times New Roman"/>
          <w:sz w:val="24"/>
          <w:szCs w:val="24"/>
        </w:rPr>
        <w:t>абот</w:t>
      </w:r>
      <w:r w:rsidR="00104F64" w:rsidRPr="004F5AB1">
        <w:rPr>
          <w:rFonts w:ascii="Times New Roman" w:hAnsi="Times New Roman"/>
          <w:sz w:val="24"/>
          <w:szCs w:val="24"/>
        </w:rPr>
        <w:t xml:space="preserve"> </w:t>
      </w:r>
      <w:r w:rsidR="008D49E3" w:rsidRPr="004F5AB1">
        <w:rPr>
          <w:rFonts w:ascii="Times New Roman" w:hAnsi="Times New Roman"/>
          <w:sz w:val="24"/>
          <w:szCs w:val="24"/>
        </w:rPr>
        <w:t>Подрядчик</w:t>
      </w:r>
      <w:r w:rsidR="00265AB1" w:rsidRPr="004F5AB1">
        <w:rPr>
          <w:rFonts w:ascii="Times New Roman" w:hAnsi="Times New Roman"/>
          <w:sz w:val="24"/>
          <w:szCs w:val="24"/>
        </w:rPr>
        <w:t xml:space="preserve"> </w:t>
      </w:r>
      <w:r w:rsidR="005640C5" w:rsidRPr="00DF5CF5">
        <w:rPr>
          <w:rFonts w:ascii="Times New Roman" w:hAnsi="Times New Roman"/>
          <w:sz w:val="24"/>
          <w:szCs w:val="24"/>
        </w:rPr>
        <w:t>письменно</w:t>
      </w:r>
      <w:r w:rsidR="0005550A" w:rsidRPr="004F5AB1">
        <w:rPr>
          <w:rFonts w:ascii="Times New Roman" w:hAnsi="Times New Roman"/>
          <w:sz w:val="24"/>
          <w:szCs w:val="24"/>
        </w:rPr>
        <w:t xml:space="preserve"> </w:t>
      </w:r>
      <w:r w:rsidR="00265AB1" w:rsidRPr="004F5AB1">
        <w:rPr>
          <w:rFonts w:ascii="Times New Roman" w:hAnsi="Times New Roman"/>
          <w:sz w:val="24"/>
          <w:szCs w:val="24"/>
        </w:rPr>
        <w:t>уведомляет Заказч</w:t>
      </w:r>
      <w:r w:rsidR="00E52387" w:rsidRPr="004F5AB1">
        <w:rPr>
          <w:rFonts w:ascii="Times New Roman" w:hAnsi="Times New Roman"/>
          <w:sz w:val="24"/>
          <w:szCs w:val="24"/>
        </w:rPr>
        <w:t>ика о факте завершения Р</w:t>
      </w:r>
      <w:r w:rsidR="00265AB1" w:rsidRPr="004F5AB1">
        <w:rPr>
          <w:rFonts w:ascii="Times New Roman" w:hAnsi="Times New Roman"/>
          <w:sz w:val="24"/>
          <w:szCs w:val="24"/>
        </w:rPr>
        <w:t>абот.</w:t>
      </w:r>
    </w:p>
    <w:p w14:paraId="79D82957" w14:textId="77777777" w:rsidR="00B64267" w:rsidRPr="004F5AB1" w:rsidRDefault="00F32A55" w:rsidP="00B64267">
      <w:pPr>
        <w:spacing w:after="0" w:line="240" w:lineRule="auto"/>
        <w:ind w:firstLine="708"/>
        <w:jc w:val="both"/>
        <w:rPr>
          <w:rFonts w:ascii="Times New Roman" w:hAnsi="Times New Roman"/>
          <w:sz w:val="24"/>
          <w:szCs w:val="24"/>
        </w:rPr>
      </w:pPr>
      <w:r w:rsidRPr="004F5AB1">
        <w:rPr>
          <w:rFonts w:ascii="Times New Roman" w:hAnsi="Times New Roman"/>
          <w:sz w:val="24"/>
          <w:szCs w:val="24"/>
        </w:rPr>
        <w:t>4.</w:t>
      </w:r>
      <w:r w:rsidR="00566DE0" w:rsidRPr="004F5AB1">
        <w:rPr>
          <w:rFonts w:ascii="Times New Roman" w:hAnsi="Times New Roman"/>
          <w:sz w:val="24"/>
          <w:szCs w:val="24"/>
        </w:rPr>
        <w:t>2</w:t>
      </w:r>
      <w:r w:rsidRPr="004F5AB1">
        <w:rPr>
          <w:rFonts w:ascii="Times New Roman" w:hAnsi="Times New Roman"/>
          <w:sz w:val="24"/>
          <w:szCs w:val="24"/>
        </w:rPr>
        <w:t xml:space="preserve">. </w:t>
      </w:r>
      <w:r w:rsidR="000C3E7B" w:rsidRPr="004F5AB1">
        <w:rPr>
          <w:rStyle w:val="af6"/>
          <w:rFonts w:ascii="Times New Roman" w:hAnsi="Times New Roman"/>
          <w:sz w:val="24"/>
          <w:szCs w:val="24"/>
        </w:rPr>
        <w:footnoteReference w:id="4"/>
      </w:r>
      <w:r w:rsidR="00B64267" w:rsidRPr="004F5AB1">
        <w:rPr>
          <w:rFonts w:ascii="Times New Roman" w:hAnsi="Times New Roman"/>
          <w:sz w:val="24"/>
          <w:szCs w:val="24"/>
        </w:rPr>
        <w:t xml:space="preserve">Не позднее рабочего дня, следующего за днем получения Заказчиком уведомления, указанного в пункте 4.1 Контракта, Подрядчик представляет Заказчику </w:t>
      </w:r>
      <w:r w:rsidR="00270122" w:rsidRPr="004F5AB1">
        <w:rPr>
          <w:rFonts w:ascii="Times New Roman" w:hAnsi="Times New Roman"/>
          <w:sz w:val="24"/>
          <w:szCs w:val="24"/>
        </w:rPr>
        <w:t xml:space="preserve">справку о стоимости выполненных работ, </w:t>
      </w:r>
      <w:r w:rsidR="00B64267" w:rsidRPr="004F5AB1">
        <w:rPr>
          <w:rFonts w:ascii="Times New Roman" w:hAnsi="Times New Roman"/>
          <w:sz w:val="24"/>
          <w:szCs w:val="24"/>
        </w:rPr>
        <w:t>счет (счет-фактуру при необходимости) и иную необходимую документацию (в соответствующем количестве экземпляров), подписанную Подрядчиком.</w:t>
      </w:r>
    </w:p>
    <w:p w14:paraId="74B6D781" w14:textId="77777777" w:rsidR="00F32A55" w:rsidRPr="004F5AB1" w:rsidRDefault="00B64267" w:rsidP="00566DE0">
      <w:pPr>
        <w:autoSpaceDE w:val="0"/>
        <w:autoSpaceDN w:val="0"/>
        <w:adjustRightInd w:val="0"/>
        <w:spacing w:after="0" w:line="240" w:lineRule="auto"/>
        <w:ind w:firstLine="708"/>
        <w:jc w:val="both"/>
        <w:rPr>
          <w:rFonts w:ascii="Times New Roman" w:eastAsia="Calibri" w:hAnsi="Times New Roman"/>
          <w:sz w:val="24"/>
          <w:szCs w:val="24"/>
        </w:rPr>
      </w:pPr>
      <w:r w:rsidRPr="004F5AB1">
        <w:rPr>
          <w:rFonts w:ascii="Times New Roman" w:eastAsia="Calibri" w:hAnsi="Times New Roman"/>
          <w:sz w:val="24"/>
          <w:szCs w:val="24"/>
        </w:rPr>
        <w:t xml:space="preserve">4.3. </w:t>
      </w:r>
      <w:r w:rsidRPr="004F5AB1">
        <w:rPr>
          <w:rFonts w:ascii="Times New Roman" w:hAnsi="Times New Roman"/>
          <w:sz w:val="24"/>
          <w:szCs w:val="24"/>
        </w:rPr>
        <w:t xml:space="preserve">Не </w:t>
      </w:r>
      <w:r w:rsidRPr="00B13295">
        <w:rPr>
          <w:rFonts w:ascii="Times New Roman" w:hAnsi="Times New Roman"/>
          <w:sz w:val="24"/>
          <w:szCs w:val="24"/>
        </w:rPr>
        <w:t xml:space="preserve">позднее </w:t>
      </w:r>
      <w:r w:rsidR="00B13295" w:rsidRPr="00D623DD">
        <w:rPr>
          <w:rFonts w:ascii="Times New Roman" w:hAnsi="Times New Roman"/>
          <w:color w:val="000000" w:themeColor="text1"/>
          <w:sz w:val="24"/>
          <w:szCs w:val="24"/>
        </w:rPr>
        <w:t>двух рабочих дней</w:t>
      </w:r>
      <w:r w:rsidRPr="00D623DD">
        <w:rPr>
          <w:rFonts w:ascii="Times New Roman" w:hAnsi="Times New Roman"/>
          <w:color w:val="000000" w:themeColor="text1"/>
          <w:sz w:val="24"/>
          <w:szCs w:val="24"/>
        </w:rPr>
        <w:t>, следующ</w:t>
      </w:r>
      <w:r w:rsidR="00B13295" w:rsidRPr="00D623DD">
        <w:rPr>
          <w:rFonts w:ascii="Times New Roman" w:hAnsi="Times New Roman"/>
          <w:color w:val="000000" w:themeColor="text1"/>
          <w:sz w:val="24"/>
          <w:szCs w:val="24"/>
        </w:rPr>
        <w:t>их</w:t>
      </w:r>
      <w:r w:rsidRPr="00D623DD">
        <w:rPr>
          <w:rFonts w:ascii="Times New Roman" w:hAnsi="Times New Roman"/>
          <w:color w:val="000000" w:themeColor="text1"/>
          <w:sz w:val="24"/>
          <w:szCs w:val="24"/>
        </w:rPr>
        <w:t xml:space="preserve"> </w:t>
      </w:r>
      <w:r w:rsidRPr="00B13295">
        <w:rPr>
          <w:rFonts w:ascii="Times New Roman" w:hAnsi="Times New Roman"/>
          <w:sz w:val="24"/>
          <w:szCs w:val="24"/>
        </w:rPr>
        <w:t xml:space="preserve">за днем получения Заказчиком уведомления, указанного в пункте 4.1 Контракта, </w:t>
      </w:r>
      <w:r w:rsidR="00F32A55" w:rsidRPr="00B13295">
        <w:rPr>
          <w:rFonts w:ascii="Times New Roman" w:eastAsia="Calibri" w:hAnsi="Times New Roman"/>
          <w:sz w:val="24"/>
          <w:szCs w:val="24"/>
        </w:rPr>
        <w:t>Подрядчик</w:t>
      </w:r>
      <w:r w:rsidR="00F32A55" w:rsidRPr="004F5AB1">
        <w:rPr>
          <w:rFonts w:ascii="Times New Roman" w:eastAsia="Calibri" w:hAnsi="Times New Roman"/>
          <w:sz w:val="24"/>
          <w:szCs w:val="24"/>
        </w:rPr>
        <w:t xml:space="preserve"> формирует с использованием </w:t>
      </w:r>
      <w:r w:rsidR="00F32A55" w:rsidRPr="004F5AB1">
        <w:rPr>
          <w:rFonts w:ascii="Times New Roman" w:eastAsia="Calibri" w:hAnsi="Times New Roman"/>
          <w:sz w:val="24"/>
          <w:szCs w:val="24"/>
        </w:rPr>
        <w:lastRenderedPageBreak/>
        <w:t>единой информационной системы, подписывает усиленной электронной подписью лица, имеющего право действовать от имени Подрядчика и размещает в единой информационной системе документ о приемке, который должен содержать информацию, указанную в статье 94 Закона о контрактной системе. К документу о приемке Подрядчик</w:t>
      </w:r>
      <w:r w:rsidR="00FB4595" w:rsidRPr="004F5AB1">
        <w:rPr>
          <w:rFonts w:ascii="Times New Roman" w:eastAsia="Calibri" w:hAnsi="Times New Roman"/>
          <w:sz w:val="24"/>
          <w:szCs w:val="24"/>
        </w:rPr>
        <w:t xml:space="preserve"> вправе</w:t>
      </w:r>
      <w:r w:rsidR="00F32A55" w:rsidRPr="004F5AB1">
        <w:rPr>
          <w:rFonts w:ascii="Times New Roman" w:eastAsia="Calibri" w:hAnsi="Times New Roman"/>
          <w:sz w:val="24"/>
          <w:szCs w:val="24"/>
        </w:rPr>
        <w:t xml:space="preserve"> прил</w:t>
      </w:r>
      <w:r w:rsidR="00FB4595" w:rsidRPr="004F5AB1">
        <w:rPr>
          <w:rFonts w:ascii="Times New Roman" w:eastAsia="Calibri" w:hAnsi="Times New Roman"/>
          <w:sz w:val="24"/>
          <w:szCs w:val="24"/>
        </w:rPr>
        <w:t>ожить</w:t>
      </w:r>
      <w:r w:rsidR="00F32A55" w:rsidRPr="004F5AB1">
        <w:rPr>
          <w:rFonts w:ascii="Times New Roman" w:eastAsia="Calibri" w:hAnsi="Times New Roman"/>
          <w:sz w:val="24"/>
          <w:szCs w:val="24"/>
        </w:rPr>
        <w:t xml:space="preserve"> </w:t>
      </w:r>
      <w:r w:rsidR="00270122" w:rsidRPr="004F5AB1">
        <w:rPr>
          <w:rFonts w:ascii="Times New Roman" w:hAnsi="Times New Roman"/>
          <w:sz w:val="24"/>
          <w:szCs w:val="24"/>
        </w:rPr>
        <w:t>справку о стоимости выполненных работ, счет (счет-фактуру при необходимости) и иную необходимую документацию</w:t>
      </w:r>
      <w:r w:rsidR="00F32A55" w:rsidRPr="004F5AB1">
        <w:rPr>
          <w:rFonts w:ascii="Times New Roman" w:eastAsia="Calibri" w:hAnsi="Times New Roman"/>
          <w:sz w:val="24"/>
          <w:szCs w:val="24"/>
        </w:rPr>
        <w:t>, которые считаются его неотъемлемой частью.</w:t>
      </w:r>
    </w:p>
    <w:p w14:paraId="25765518" w14:textId="77777777" w:rsidR="00B64267" w:rsidRPr="004F5AB1" w:rsidRDefault="00B64267" w:rsidP="00B64267">
      <w:pPr>
        <w:pStyle w:val="af"/>
        <w:spacing w:before="0" w:beforeAutospacing="0" w:after="0" w:afterAutospacing="0"/>
        <w:ind w:firstLine="709"/>
        <w:jc w:val="both"/>
      </w:pPr>
      <w:r w:rsidRPr="004F5AB1">
        <w:t xml:space="preserve">4.4. После получения от Подрядчика документов, предусмотренных п.4.2 и п.4.3 настоящего Контракта, Заказчик рассматривает результаты и осуществляет приёмку выполненных Работ по Контракту на предмет соответствия их объёма, качества, требованиям, изложенным в настоящем Контракте и приложениях к нему, проводит экспертизу (самостоятельно или с привлечением экспертной организации). </w:t>
      </w:r>
    </w:p>
    <w:p w14:paraId="47AB3C7B" w14:textId="77777777" w:rsidR="00B64267" w:rsidRPr="004F5AB1" w:rsidRDefault="00B64267" w:rsidP="000C3E7B">
      <w:pPr>
        <w:pStyle w:val="af"/>
        <w:spacing w:before="0" w:beforeAutospacing="0" w:after="0" w:afterAutospacing="0"/>
        <w:ind w:firstLine="709"/>
        <w:jc w:val="both"/>
      </w:pPr>
      <w:r w:rsidRPr="004F5AB1">
        <w:t>4.5. Подписание документа о приемке (за исключением отдельного этапа исполнения контракта) осуществляется после предоставления Подрядчиком обеспечения гарантийных обязательств, которое предоставляется в порядке, предусмотренном разде</w:t>
      </w:r>
      <w:r w:rsidR="00412406" w:rsidRPr="004F5AB1">
        <w:t>лом 11 настоящего Контракта</w:t>
      </w:r>
      <w:r w:rsidRPr="004F5AB1">
        <w:t>, в течение срока, указанного в п.4.6 настоящего Контракта, и отсутствии оснований для отказа в приемке выполненных Работ.</w:t>
      </w:r>
    </w:p>
    <w:p w14:paraId="0F3C0E75" w14:textId="77777777" w:rsidR="00F32A55" w:rsidRPr="004F5AB1" w:rsidRDefault="000C3E7B" w:rsidP="00566DE0">
      <w:pPr>
        <w:autoSpaceDE w:val="0"/>
        <w:autoSpaceDN w:val="0"/>
        <w:adjustRightInd w:val="0"/>
        <w:spacing w:after="0" w:line="240" w:lineRule="auto"/>
        <w:ind w:firstLine="708"/>
        <w:jc w:val="both"/>
        <w:rPr>
          <w:rFonts w:ascii="Times New Roman" w:eastAsia="Calibri" w:hAnsi="Times New Roman"/>
          <w:sz w:val="24"/>
          <w:szCs w:val="24"/>
        </w:rPr>
      </w:pPr>
      <w:r w:rsidRPr="004F5AB1">
        <w:rPr>
          <w:rFonts w:ascii="Times New Roman" w:eastAsia="Calibri" w:hAnsi="Times New Roman"/>
          <w:sz w:val="24"/>
          <w:szCs w:val="24"/>
        </w:rPr>
        <w:t xml:space="preserve">4.6. </w:t>
      </w:r>
      <w:r w:rsidR="00F32A55" w:rsidRPr="004F5AB1">
        <w:rPr>
          <w:rFonts w:ascii="Times New Roman" w:eastAsia="Calibri" w:hAnsi="Times New Roman"/>
          <w:sz w:val="24"/>
          <w:szCs w:val="24"/>
        </w:rPr>
        <w:t>В срок не позднее 20 рабочих дней, следующих за днем поступления документа о приемке, Заказчик осуществляет одно из следующих действий:</w:t>
      </w:r>
    </w:p>
    <w:p w14:paraId="0E0354D5" w14:textId="77777777" w:rsidR="006A290D" w:rsidRPr="004F5AB1" w:rsidRDefault="006A290D" w:rsidP="00566DE0">
      <w:pPr>
        <w:autoSpaceDE w:val="0"/>
        <w:autoSpaceDN w:val="0"/>
        <w:adjustRightInd w:val="0"/>
        <w:spacing w:after="0" w:line="240" w:lineRule="auto"/>
        <w:ind w:firstLine="708"/>
        <w:jc w:val="both"/>
        <w:rPr>
          <w:rFonts w:ascii="Times New Roman" w:eastAsia="Calibri" w:hAnsi="Times New Roman"/>
          <w:sz w:val="24"/>
          <w:szCs w:val="24"/>
        </w:rPr>
      </w:pPr>
      <w:r w:rsidRPr="004F5AB1">
        <w:rPr>
          <w:rFonts w:ascii="Times New Roman" w:eastAsia="Calibri" w:hAnsi="Times New Roman"/>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30DA16F1" w14:textId="77777777" w:rsidR="00F32A55" w:rsidRPr="004F5AB1" w:rsidRDefault="00F32A55" w:rsidP="00566DE0">
      <w:pPr>
        <w:autoSpaceDE w:val="0"/>
        <w:autoSpaceDN w:val="0"/>
        <w:adjustRightInd w:val="0"/>
        <w:spacing w:after="0" w:line="240" w:lineRule="auto"/>
        <w:ind w:firstLine="708"/>
        <w:jc w:val="both"/>
        <w:rPr>
          <w:rFonts w:ascii="Times New Roman" w:eastAsia="Calibri" w:hAnsi="Times New Roman"/>
          <w:sz w:val="24"/>
          <w:szCs w:val="24"/>
        </w:rPr>
      </w:pPr>
      <w:r w:rsidRPr="004F5AB1">
        <w:rPr>
          <w:rFonts w:ascii="Times New Roman" w:eastAsia="Calibri" w:hAnsi="Times New Roman"/>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39AEF1CB" w14:textId="77777777" w:rsidR="00F32A55" w:rsidRPr="004F5AB1" w:rsidRDefault="00F32A55" w:rsidP="00566DE0">
      <w:pPr>
        <w:autoSpaceDE w:val="0"/>
        <w:autoSpaceDN w:val="0"/>
        <w:adjustRightInd w:val="0"/>
        <w:spacing w:after="0" w:line="240" w:lineRule="auto"/>
        <w:ind w:firstLine="708"/>
        <w:jc w:val="both"/>
        <w:rPr>
          <w:rFonts w:ascii="Times New Roman" w:eastAsia="Calibri" w:hAnsi="Times New Roman"/>
          <w:sz w:val="24"/>
          <w:szCs w:val="24"/>
        </w:rPr>
      </w:pPr>
      <w:r w:rsidRPr="004F5AB1">
        <w:rPr>
          <w:rFonts w:ascii="Times New Roman" w:eastAsia="Calibri" w:hAnsi="Times New Roman"/>
          <w:sz w:val="24"/>
          <w:szCs w:val="24"/>
        </w:rPr>
        <w:t>В случае получения Подрядчиком мотивированного отказа от подписания документа о приемке Подрядчик вправе устранить причины, указанные в таком мотивированном отказе, и направить Заказчику документ о приемке в установленном порядке.</w:t>
      </w:r>
    </w:p>
    <w:p w14:paraId="077ED536" w14:textId="77777777" w:rsidR="00F32A55" w:rsidRPr="004F5AB1" w:rsidRDefault="000C3E7B" w:rsidP="00566DE0">
      <w:pPr>
        <w:autoSpaceDE w:val="0"/>
        <w:autoSpaceDN w:val="0"/>
        <w:adjustRightInd w:val="0"/>
        <w:spacing w:after="0" w:line="240" w:lineRule="auto"/>
        <w:ind w:firstLine="708"/>
        <w:jc w:val="both"/>
        <w:rPr>
          <w:rFonts w:ascii="Times New Roman" w:eastAsia="Calibri" w:hAnsi="Times New Roman"/>
          <w:sz w:val="24"/>
          <w:szCs w:val="24"/>
        </w:rPr>
      </w:pPr>
      <w:r w:rsidRPr="004F5AB1">
        <w:rPr>
          <w:rFonts w:ascii="Times New Roman" w:eastAsia="Calibri" w:hAnsi="Times New Roman"/>
          <w:sz w:val="24"/>
          <w:szCs w:val="24"/>
        </w:rPr>
        <w:t>Датой</w:t>
      </w:r>
      <w:r w:rsidR="00F32A55" w:rsidRPr="004F5AB1">
        <w:rPr>
          <w:rFonts w:ascii="Times New Roman" w:eastAsia="Calibri" w:hAnsi="Times New Roman"/>
          <w:sz w:val="24"/>
          <w:szCs w:val="24"/>
        </w:rPr>
        <w:t xml:space="preserve"> </w:t>
      </w:r>
      <w:r w:rsidR="003C432E" w:rsidRPr="00D623DD">
        <w:rPr>
          <w:rFonts w:ascii="Times New Roman" w:eastAsia="Calibri" w:hAnsi="Times New Roman"/>
          <w:color w:val="000000" w:themeColor="text1"/>
          <w:sz w:val="24"/>
          <w:szCs w:val="24"/>
        </w:rPr>
        <w:t xml:space="preserve">приемки </w:t>
      </w:r>
      <w:r w:rsidR="00F32A55" w:rsidRPr="00D623DD">
        <w:rPr>
          <w:rFonts w:ascii="Times New Roman" w:eastAsia="Calibri" w:hAnsi="Times New Roman"/>
          <w:color w:val="000000" w:themeColor="text1"/>
          <w:sz w:val="24"/>
          <w:szCs w:val="24"/>
        </w:rPr>
        <w:t>выполнен</w:t>
      </w:r>
      <w:r w:rsidR="003C432E" w:rsidRPr="00D623DD">
        <w:rPr>
          <w:rFonts w:ascii="Times New Roman" w:eastAsia="Calibri" w:hAnsi="Times New Roman"/>
          <w:color w:val="000000" w:themeColor="text1"/>
          <w:sz w:val="24"/>
          <w:szCs w:val="24"/>
        </w:rPr>
        <w:t>ной</w:t>
      </w:r>
      <w:r w:rsidR="00F32A55" w:rsidRPr="00D623DD">
        <w:rPr>
          <w:rFonts w:ascii="Times New Roman" w:eastAsia="Calibri" w:hAnsi="Times New Roman"/>
          <w:color w:val="000000" w:themeColor="text1"/>
          <w:sz w:val="24"/>
          <w:szCs w:val="24"/>
        </w:rPr>
        <w:t xml:space="preserve"> Работ</w:t>
      </w:r>
      <w:r w:rsidR="003C432E" w:rsidRPr="00D623DD">
        <w:rPr>
          <w:rFonts w:ascii="Times New Roman" w:eastAsia="Calibri" w:hAnsi="Times New Roman"/>
          <w:color w:val="000000" w:themeColor="text1"/>
          <w:sz w:val="24"/>
          <w:szCs w:val="24"/>
        </w:rPr>
        <w:t>ы</w:t>
      </w:r>
      <w:r w:rsidR="00F32A55" w:rsidRPr="00D623DD">
        <w:rPr>
          <w:rFonts w:ascii="Times New Roman" w:eastAsia="Calibri" w:hAnsi="Times New Roman"/>
          <w:color w:val="000000" w:themeColor="text1"/>
          <w:sz w:val="24"/>
          <w:szCs w:val="24"/>
        </w:rPr>
        <w:t xml:space="preserve"> </w:t>
      </w:r>
      <w:r w:rsidR="00F32A55" w:rsidRPr="004F5AB1">
        <w:rPr>
          <w:rFonts w:ascii="Times New Roman" w:eastAsia="Calibri" w:hAnsi="Times New Roman"/>
          <w:sz w:val="24"/>
          <w:szCs w:val="24"/>
        </w:rPr>
        <w:t>считается дата размещения в единой информационной системе документа о приемке, подписанного Заказчиком.</w:t>
      </w:r>
    </w:p>
    <w:p w14:paraId="27C631A4" w14:textId="77777777" w:rsidR="000C3E7B" w:rsidRPr="004F5AB1" w:rsidRDefault="000C3E7B" w:rsidP="000C3E7B">
      <w:pPr>
        <w:spacing w:after="0" w:line="240" w:lineRule="auto"/>
        <w:ind w:firstLine="708"/>
        <w:jc w:val="both"/>
        <w:rPr>
          <w:rFonts w:ascii="Times New Roman" w:hAnsi="Times New Roman"/>
          <w:strike/>
          <w:sz w:val="24"/>
          <w:szCs w:val="24"/>
        </w:rPr>
      </w:pPr>
      <w:r w:rsidRPr="004F5AB1">
        <w:rPr>
          <w:rFonts w:ascii="Times New Roman" w:hAnsi="Times New Roman"/>
          <w:sz w:val="24"/>
          <w:szCs w:val="24"/>
        </w:rPr>
        <w:t xml:space="preserve">4.7. Отказ от приемки выполненной Работы оформляется документом об отказе в приемке с перечнем недостатков, условиями и сроками их устранения. </w:t>
      </w:r>
    </w:p>
    <w:p w14:paraId="796B1CD1" w14:textId="77777777" w:rsidR="000C3E7B" w:rsidRPr="004F5AB1" w:rsidRDefault="000C3E7B" w:rsidP="000C3E7B">
      <w:pPr>
        <w:spacing w:after="0" w:line="240" w:lineRule="auto"/>
        <w:ind w:firstLine="708"/>
        <w:jc w:val="both"/>
        <w:rPr>
          <w:rFonts w:ascii="Times New Roman" w:hAnsi="Times New Roman"/>
          <w:sz w:val="24"/>
          <w:szCs w:val="24"/>
        </w:rPr>
      </w:pPr>
      <w:r w:rsidRPr="004F5AB1">
        <w:rPr>
          <w:rFonts w:ascii="Times New Roman" w:hAnsi="Times New Roman"/>
          <w:sz w:val="24"/>
          <w:szCs w:val="24"/>
        </w:rPr>
        <w:t xml:space="preserve">4.8. Сформированный в единой информационной системе в электронном виде и подписанный Заказчиком и Подрядчиком документ о приемке, </w:t>
      </w:r>
      <w:r w:rsidR="00B4185D" w:rsidRPr="004F5AB1">
        <w:rPr>
          <w:rFonts w:ascii="Times New Roman" w:hAnsi="Times New Roman"/>
          <w:sz w:val="24"/>
          <w:szCs w:val="24"/>
        </w:rPr>
        <w:t xml:space="preserve">справка о стоимости выполненных работ, </w:t>
      </w:r>
      <w:r w:rsidRPr="004F5AB1">
        <w:rPr>
          <w:rFonts w:ascii="Times New Roman" w:hAnsi="Times New Roman"/>
          <w:sz w:val="24"/>
          <w:szCs w:val="24"/>
        </w:rPr>
        <w:t xml:space="preserve">счет (счет-фактура при необходимости) и иная необходимая документация, являются основанием для оплаты Подрядчику выполненных Работ. </w:t>
      </w:r>
    </w:p>
    <w:p w14:paraId="1D3D7FA1" w14:textId="77777777" w:rsidR="004F0B4D" w:rsidRPr="004F5AB1" w:rsidRDefault="004F0B4D" w:rsidP="00566DE0">
      <w:pPr>
        <w:pStyle w:val="a9"/>
        <w:tabs>
          <w:tab w:val="left" w:pos="2520"/>
        </w:tabs>
        <w:jc w:val="both"/>
        <w:rPr>
          <w:rFonts w:ascii="Times New Roman" w:hAnsi="Times New Roman"/>
          <w:sz w:val="24"/>
          <w:szCs w:val="24"/>
        </w:rPr>
      </w:pPr>
    </w:p>
    <w:p w14:paraId="5B560726" w14:textId="77777777" w:rsidR="00265AB1" w:rsidRPr="004F5AB1" w:rsidRDefault="008D4229" w:rsidP="00566DE0">
      <w:pPr>
        <w:pStyle w:val="a9"/>
        <w:tabs>
          <w:tab w:val="left" w:pos="2520"/>
        </w:tabs>
        <w:jc w:val="center"/>
        <w:rPr>
          <w:rFonts w:ascii="Times New Roman" w:hAnsi="Times New Roman"/>
          <w:b/>
          <w:bCs/>
          <w:sz w:val="24"/>
          <w:szCs w:val="24"/>
        </w:rPr>
      </w:pPr>
      <w:r w:rsidRPr="004F5AB1">
        <w:rPr>
          <w:rFonts w:ascii="Times New Roman" w:hAnsi="Times New Roman"/>
          <w:b/>
          <w:bCs/>
          <w:sz w:val="24"/>
          <w:szCs w:val="24"/>
        </w:rPr>
        <w:t>5</w:t>
      </w:r>
      <w:r w:rsidR="00265AB1" w:rsidRPr="004F5AB1">
        <w:rPr>
          <w:rFonts w:ascii="Times New Roman" w:hAnsi="Times New Roman"/>
          <w:b/>
          <w:bCs/>
          <w:sz w:val="24"/>
          <w:szCs w:val="24"/>
        </w:rPr>
        <w:t>. ОТВЕТСТВЕННОСТЬ СТОРОН</w:t>
      </w:r>
    </w:p>
    <w:p w14:paraId="0E5D1779" w14:textId="77777777" w:rsidR="008D4229" w:rsidRPr="004F5AB1" w:rsidRDefault="008D4229" w:rsidP="00566DE0">
      <w:pPr>
        <w:pStyle w:val="a9"/>
        <w:tabs>
          <w:tab w:val="left" w:pos="2520"/>
        </w:tabs>
        <w:jc w:val="center"/>
        <w:rPr>
          <w:rFonts w:ascii="Times New Roman" w:hAnsi="Times New Roman"/>
          <w:b/>
          <w:bCs/>
          <w:sz w:val="24"/>
          <w:szCs w:val="24"/>
        </w:rPr>
      </w:pPr>
    </w:p>
    <w:p w14:paraId="245A2831" w14:textId="77777777" w:rsidR="00752117" w:rsidRPr="004F5AB1" w:rsidRDefault="00752117" w:rsidP="00566DE0">
      <w:pPr>
        <w:pStyle w:val="a9"/>
        <w:ind w:firstLine="708"/>
        <w:jc w:val="both"/>
        <w:rPr>
          <w:rFonts w:ascii="Times New Roman" w:hAnsi="Times New Roman"/>
          <w:sz w:val="24"/>
          <w:szCs w:val="24"/>
        </w:rPr>
      </w:pPr>
      <w:r w:rsidRPr="004F5AB1">
        <w:rPr>
          <w:rFonts w:ascii="Times New Roman" w:hAnsi="Times New Roman"/>
          <w:sz w:val="24"/>
          <w:szCs w:val="24"/>
        </w:rPr>
        <w:t>5.1. 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РФ.</w:t>
      </w:r>
    </w:p>
    <w:p w14:paraId="31C4B239" w14:textId="77777777" w:rsidR="00072CB8" w:rsidRPr="004F5AB1" w:rsidRDefault="00B753FA" w:rsidP="00566DE0">
      <w:pPr>
        <w:autoSpaceDE w:val="0"/>
        <w:autoSpaceDN w:val="0"/>
        <w:adjustRightInd w:val="0"/>
        <w:spacing w:after="0" w:line="240" w:lineRule="auto"/>
        <w:ind w:firstLine="708"/>
        <w:jc w:val="both"/>
        <w:rPr>
          <w:rFonts w:ascii="Times New Roman" w:eastAsia="Calibri" w:hAnsi="Times New Roman"/>
          <w:sz w:val="24"/>
          <w:szCs w:val="24"/>
        </w:rPr>
      </w:pPr>
      <w:hyperlink r:id="rId10" w:history="1">
        <w:r w:rsidR="00072CB8" w:rsidRPr="004F5AB1">
          <w:rPr>
            <w:rFonts w:ascii="Times New Roman" w:hAnsi="Times New Roman"/>
            <w:sz w:val="24"/>
            <w:szCs w:val="24"/>
          </w:rPr>
          <w:t>Порядок</w:t>
        </w:r>
      </w:hyperlink>
      <w:r w:rsidR="00072CB8" w:rsidRPr="004F5AB1">
        <w:rPr>
          <w:rFonts w:ascii="Times New Roman" w:hAnsi="Times New Roman"/>
          <w:sz w:val="24"/>
          <w:szCs w:val="24"/>
        </w:rPr>
        <w:t xml:space="preserve"> определения в настоящем Контракте размера штрафа, начисляемого в случае ненадлежащего исполнения Заказчиком, неисполнения или ненадлежащего исполнения </w:t>
      </w:r>
      <w:r w:rsidR="003C4AB8" w:rsidRPr="004F5AB1">
        <w:rPr>
          <w:rFonts w:ascii="Times New Roman" w:hAnsi="Times New Roman"/>
          <w:sz w:val="24"/>
          <w:szCs w:val="24"/>
        </w:rPr>
        <w:t xml:space="preserve">Подрядчиком </w:t>
      </w:r>
      <w:r w:rsidR="00072CB8" w:rsidRPr="004F5AB1">
        <w:rPr>
          <w:rFonts w:ascii="Times New Roman" w:hAnsi="Times New Roman"/>
          <w:sz w:val="24"/>
          <w:szCs w:val="24"/>
        </w:rPr>
        <w:t xml:space="preserve">обязательств, предусмотренных Контрактом (за исключением просрочки исполнения обязательств Заказчиком, </w:t>
      </w:r>
      <w:r w:rsidR="003C4AB8" w:rsidRPr="004F5AB1">
        <w:rPr>
          <w:rFonts w:ascii="Times New Roman" w:hAnsi="Times New Roman"/>
          <w:sz w:val="24"/>
          <w:szCs w:val="24"/>
        </w:rPr>
        <w:t>Подрядчиком</w:t>
      </w:r>
      <w:r w:rsidR="00072CB8" w:rsidRPr="004F5AB1">
        <w:rPr>
          <w:rFonts w:ascii="Times New Roman" w:hAnsi="Times New Roman"/>
          <w:sz w:val="24"/>
          <w:szCs w:val="24"/>
        </w:rPr>
        <w:t>), установлен в соответствии с постановлением Правительства РФ от 30.08.2017 г. № 1042 «</w:t>
      </w:r>
      <w:r w:rsidR="00072CB8" w:rsidRPr="004F5AB1">
        <w:rPr>
          <w:rFonts w:ascii="Times New Roman" w:eastAsia="Calibri" w:hAnsi="Times New Roman"/>
          <w:sz w:val="24"/>
          <w:szCs w:val="24"/>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N 1063».</w:t>
      </w:r>
    </w:p>
    <w:p w14:paraId="61F6070D" w14:textId="77777777" w:rsidR="004F28FE" w:rsidRPr="004F5AB1" w:rsidRDefault="004F28FE" w:rsidP="00566DE0">
      <w:pPr>
        <w:pStyle w:val="a9"/>
        <w:ind w:firstLine="708"/>
        <w:jc w:val="both"/>
        <w:rPr>
          <w:rFonts w:ascii="Times New Roman" w:hAnsi="Times New Roman"/>
          <w:b/>
          <w:sz w:val="24"/>
          <w:szCs w:val="24"/>
        </w:rPr>
      </w:pPr>
      <w:r w:rsidRPr="004F5AB1">
        <w:rPr>
          <w:rFonts w:ascii="Times New Roman" w:hAnsi="Times New Roman"/>
          <w:b/>
          <w:sz w:val="24"/>
          <w:szCs w:val="24"/>
        </w:rPr>
        <w:t>5.2. Ответственность Подрядчика:</w:t>
      </w:r>
    </w:p>
    <w:p w14:paraId="36796F77" w14:textId="77777777" w:rsidR="004F28FE" w:rsidRPr="004F5AB1" w:rsidRDefault="004F28FE" w:rsidP="00566DE0">
      <w:pPr>
        <w:autoSpaceDE w:val="0"/>
        <w:autoSpaceDN w:val="0"/>
        <w:adjustRightInd w:val="0"/>
        <w:spacing w:after="0" w:line="240" w:lineRule="auto"/>
        <w:jc w:val="both"/>
        <w:rPr>
          <w:rFonts w:ascii="Times New Roman" w:hAnsi="Times New Roman"/>
          <w:sz w:val="24"/>
          <w:szCs w:val="24"/>
        </w:rPr>
      </w:pPr>
      <w:r w:rsidRPr="004F5AB1">
        <w:rPr>
          <w:rFonts w:ascii="Times New Roman" w:hAnsi="Times New Roman"/>
          <w:sz w:val="24"/>
          <w:szCs w:val="24"/>
        </w:rPr>
        <w:tab/>
        <w:t xml:space="preserve">5.2.1. </w:t>
      </w:r>
      <w:r w:rsidR="007879A9" w:rsidRPr="004F5AB1">
        <w:rPr>
          <w:rFonts w:ascii="Times New Roman" w:hAnsi="Times New Roman"/>
          <w:sz w:val="24"/>
          <w:szCs w:val="24"/>
        </w:rPr>
        <w:t xml:space="preserve">В случае </w:t>
      </w:r>
      <w:r w:rsidR="007879A9" w:rsidRPr="00BF20EB">
        <w:rPr>
          <w:rFonts w:ascii="Times New Roman" w:hAnsi="Times New Roman"/>
          <w:color w:val="000000" w:themeColor="text1"/>
          <w:sz w:val="24"/>
          <w:szCs w:val="24"/>
        </w:rPr>
        <w:t xml:space="preserve">просрочки исполнения Подрядчиком обязательств, предусмотренных Контрактом, </w:t>
      </w:r>
      <w:r w:rsidR="00545587" w:rsidRPr="00BF20EB">
        <w:rPr>
          <w:rFonts w:ascii="Times New Roman" w:hAnsi="Times New Roman"/>
          <w:color w:val="000000" w:themeColor="text1"/>
          <w:sz w:val="24"/>
          <w:szCs w:val="24"/>
        </w:rPr>
        <w:t xml:space="preserve">а также в иных случаях неисполнения или ненадлежащего исполнения </w:t>
      </w:r>
      <w:r w:rsidR="00545587" w:rsidRPr="00BF20EB">
        <w:rPr>
          <w:rFonts w:ascii="Times New Roman" w:hAnsi="Times New Roman"/>
          <w:color w:val="000000" w:themeColor="text1"/>
          <w:sz w:val="24"/>
          <w:szCs w:val="24"/>
        </w:rPr>
        <w:lastRenderedPageBreak/>
        <w:t>Подрядчиком обязательств, предусмотренных Контрактом, Подрядчик обязуется выплатить Заказчику неустойку (штраф, пеню).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w:t>
      </w:r>
      <w:r w:rsidR="007879A9" w:rsidRPr="00BF20EB">
        <w:rPr>
          <w:rFonts w:ascii="Times New Roman" w:hAnsi="Times New Roman"/>
          <w:color w:val="000000" w:themeColor="text1"/>
          <w:sz w:val="24"/>
          <w:szCs w:val="24"/>
        </w:rPr>
        <w:t xml:space="preserve"> </w:t>
      </w:r>
      <w:r w:rsidR="007879A9" w:rsidRPr="004F5AB1">
        <w:rPr>
          <w:rFonts w:ascii="Times New Roman" w:hAnsi="Times New Roman"/>
          <w:sz w:val="24"/>
          <w:szCs w:val="24"/>
        </w:rPr>
        <w:t>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r w:rsidR="006D7A79" w:rsidRPr="004F5AB1">
        <w:rPr>
          <w:rFonts w:ascii="Times New Roman" w:hAnsi="Times New Roman"/>
          <w:sz w:val="24"/>
          <w:szCs w:val="24"/>
        </w:rPr>
        <w:t>.</w:t>
      </w:r>
    </w:p>
    <w:p w14:paraId="6BB5F7BA" w14:textId="77777777" w:rsidR="004F28FE" w:rsidRPr="004F5AB1" w:rsidRDefault="004F28FE" w:rsidP="00566DE0">
      <w:pPr>
        <w:autoSpaceDE w:val="0"/>
        <w:autoSpaceDN w:val="0"/>
        <w:adjustRightInd w:val="0"/>
        <w:spacing w:after="0" w:line="240" w:lineRule="auto"/>
        <w:ind w:firstLine="708"/>
        <w:jc w:val="both"/>
        <w:rPr>
          <w:rFonts w:ascii="Times New Roman" w:hAnsi="Times New Roman"/>
          <w:sz w:val="24"/>
          <w:szCs w:val="24"/>
        </w:rPr>
      </w:pPr>
      <w:r w:rsidRPr="004F5AB1">
        <w:rPr>
          <w:rFonts w:ascii="Times New Roman" w:hAnsi="Times New Roman"/>
          <w:sz w:val="24"/>
          <w:szCs w:val="24"/>
        </w:rPr>
        <w:t xml:space="preserve">5.2.2. Размер штрафа устанавливается в </w:t>
      </w:r>
      <w:hyperlink r:id="rId11" w:history="1">
        <w:r w:rsidRPr="004F5AB1">
          <w:rPr>
            <w:rFonts w:ascii="Times New Roman" w:hAnsi="Times New Roman"/>
            <w:sz w:val="24"/>
            <w:szCs w:val="24"/>
          </w:rPr>
          <w:t>порядке</w:t>
        </w:r>
      </w:hyperlink>
      <w:r w:rsidRPr="004F5AB1">
        <w:rPr>
          <w:rFonts w:ascii="Times New Roman" w:hAnsi="Times New Roman"/>
          <w:sz w:val="24"/>
          <w:szCs w:val="24"/>
        </w:rPr>
        <w:t xml:space="preserve">,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w:t>
      </w:r>
    </w:p>
    <w:p w14:paraId="3EED900F" w14:textId="77777777" w:rsidR="004F28FE" w:rsidRPr="00BF20EB" w:rsidRDefault="004F28FE" w:rsidP="00566DE0">
      <w:pPr>
        <w:autoSpaceDE w:val="0"/>
        <w:autoSpaceDN w:val="0"/>
        <w:adjustRightInd w:val="0"/>
        <w:spacing w:after="0" w:line="240" w:lineRule="auto"/>
        <w:ind w:firstLine="708"/>
        <w:jc w:val="both"/>
        <w:rPr>
          <w:rFonts w:ascii="Times New Roman" w:hAnsi="Times New Roman"/>
          <w:color w:val="000000" w:themeColor="text1"/>
          <w:sz w:val="24"/>
          <w:szCs w:val="24"/>
        </w:rPr>
      </w:pPr>
      <w:r w:rsidRPr="00491E1F">
        <w:rPr>
          <w:rFonts w:ascii="Times New Roman" w:hAnsi="Times New Roman"/>
          <w:color w:val="000000" w:themeColor="text1"/>
          <w:sz w:val="24"/>
          <w:szCs w:val="24"/>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3ABC6219"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а) 10 процентов цены контракта (этапа) в случае, если цена контракта (этапа) не превышает 3 млн. рублей;</w:t>
      </w:r>
    </w:p>
    <w:p w14:paraId="680C19F8"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34D2479"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14:paraId="317D0695"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14:paraId="247246B1"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14:paraId="4F0EAF7E"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14:paraId="016F61A6"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14:paraId="2901CDDC"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14:paraId="45433F5F"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и) 0,1 процента цены контракта (этапа) в случае, если цена контракта (этапа) превышает 10 млрд. рублей.</w:t>
      </w:r>
    </w:p>
    <w:p w14:paraId="3FE30BAC" w14:textId="77777777" w:rsidR="00223461" w:rsidRPr="004F5AB1" w:rsidRDefault="004F28FE" w:rsidP="00566DE0">
      <w:pPr>
        <w:autoSpaceDE w:val="0"/>
        <w:autoSpaceDN w:val="0"/>
        <w:adjustRightInd w:val="0"/>
        <w:spacing w:after="0" w:line="240" w:lineRule="auto"/>
        <w:ind w:firstLine="539"/>
        <w:jc w:val="both"/>
        <w:rPr>
          <w:rFonts w:ascii="Times New Roman" w:hAnsi="Times New Roman"/>
          <w:sz w:val="24"/>
          <w:szCs w:val="24"/>
        </w:rPr>
      </w:pPr>
      <w:r w:rsidRPr="004F5AB1">
        <w:rPr>
          <w:rFonts w:ascii="Times New Roman" w:hAnsi="Times New Roman"/>
          <w:sz w:val="24"/>
          <w:szCs w:val="24"/>
        </w:rPr>
        <w:t>5.2.2.1</w:t>
      </w:r>
      <w:r w:rsidRPr="004F5AB1">
        <w:rPr>
          <w:rStyle w:val="af6"/>
          <w:rFonts w:ascii="Times New Roman" w:hAnsi="Times New Roman"/>
          <w:sz w:val="24"/>
          <w:szCs w:val="24"/>
        </w:rPr>
        <w:footnoteReference w:id="5"/>
      </w:r>
      <w:r w:rsidRPr="004F5AB1">
        <w:rPr>
          <w:rFonts w:ascii="Times New Roman" w:hAnsi="Times New Roman"/>
          <w:sz w:val="24"/>
          <w:szCs w:val="24"/>
        </w:rPr>
        <w:t xml:space="preserve">. </w:t>
      </w:r>
      <w:r w:rsidR="00223461" w:rsidRPr="004F5AB1">
        <w:rPr>
          <w:rFonts w:ascii="Times New Roman" w:eastAsia="Calibri" w:hAnsi="Times New Roman"/>
          <w:bCs/>
          <w:iCs/>
          <w:sz w:val="24"/>
          <w:szCs w:val="24"/>
        </w:rPr>
        <w:t xml:space="preserve">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w:t>
      </w:r>
      <w:hyperlink r:id="rId12" w:history="1">
        <w:r w:rsidR="00223461" w:rsidRPr="004F5AB1">
          <w:rPr>
            <w:rFonts w:ascii="Times New Roman" w:eastAsia="Calibri" w:hAnsi="Times New Roman"/>
            <w:bCs/>
            <w:iCs/>
            <w:sz w:val="24"/>
            <w:szCs w:val="24"/>
          </w:rPr>
          <w:t>пунктом 1 части 1 статьи 30</w:t>
        </w:r>
      </w:hyperlink>
      <w:r w:rsidR="00223461" w:rsidRPr="004F5AB1">
        <w:rPr>
          <w:rFonts w:ascii="Times New Roman" w:eastAsia="Calibri" w:hAnsi="Times New Roman"/>
          <w:bCs/>
          <w:iCs/>
          <w:sz w:val="24"/>
          <w:szCs w:val="24"/>
        </w:rPr>
        <w:t xml:space="preserve">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r w:rsidR="00223461" w:rsidRPr="004F5AB1">
        <w:rPr>
          <w:rFonts w:ascii="Times New Roman" w:hAnsi="Times New Roman"/>
          <w:sz w:val="24"/>
          <w:szCs w:val="24"/>
        </w:rPr>
        <w:t>.</w:t>
      </w:r>
    </w:p>
    <w:p w14:paraId="044393B7" w14:textId="77777777" w:rsidR="00223461" w:rsidRPr="004F5AB1" w:rsidRDefault="00223461"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 xml:space="preserve">5.2.2.2.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w:t>
      </w:r>
      <w:r w:rsidR="00B61FFB" w:rsidRPr="004F5AB1">
        <w:rPr>
          <w:rFonts w:ascii="Times New Roman" w:hAnsi="Times New Roman"/>
          <w:sz w:val="24"/>
          <w:szCs w:val="24"/>
        </w:rPr>
        <w:t>Законом о контрактной системе</w:t>
      </w:r>
      <w:r w:rsidRPr="004F5AB1">
        <w:rPr>
          <w:rFonts w:ascii="Times New Roman" w:hAnsi="Times New Roman"/>
          <w:sz w:val="24"/>
          <w:szCs w:val="24"/>
        </w:rPr>
        <w:t>), предложившим наиболее высокую цену за право заключения контракта, размер штрафа рассчитывается в порядке, установленном настоящим Контрактом,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2F8678DF" w14:textId="77777777" w:rsidR="00223461" w:rsidRPr="004F5AB1" w:rsidRDefault="00223461" w:rsidP="00566DE0">
      <w:pPr>
        <w:autoSpaceDE w:val="0"/>
        <w:autoSpaceDN w:val="0"/>
        <w:adjustRightInd w:val="0"/>
        <w:spacing w:after="0" w:line="240" w:lineRule="auto"/>
        <w:ind w:firstLine="539"/>
        <w:jc w:val="both"/>
        <w:rPr>
          <w:rFonts w:ascii="Times New Roman" w:eastAsia="Calibri" w:hAnsi="Times New Roman"/>
          <w:sz w:val="24"/>
          <w:szCs w:val="24"/>
        </w:rPr>
      </w:pPr>
      <w:r w:rsidRPr="004F5AB1">
        <w:rPr>
          <w:rFonts w:ascii="Times New Roman" w:eastAsia="Calibri" w:hAnsi="Times New Roman"/>
          <w:sz w:val="24"/>
          <w:szCs w:val="24"/>
        </w:rPr>
        <w:t>а) в случае, если цена контракта не превышает начальную (максимальную) цену контракта:</w:t>
      </w:r>
    </w:p>
    <w:p w14:paraId="54D7CEFD" w14:textId="77777777" w:rsidR="00223461" w:rsidRPr="004F5AB1" w:rsidRDefault="00223461" w:rsidP="00566DE0">
      <w:pPr>
        <w:autoSpaceDE w:val="0"/>
        <w:autoSpaceDN w:val="0"/>
        <w:adjustRightInd w:val="0"/>
        <w:spacing w:after="0" w:line="240" w:lineRule="auto"/>
        <w:ind w:firstLine="539"/>
        <w:jc w:val="both"/>
        <w:rPr>
          <w:rFonts w:ascii="Times New Roman" w:eastAsia="Calibri" w:hAnsi="Times New Roman"/>
          <w:sz w:val="24"/>
          <w:szCs w:val="24"/>
        </w:rPr>
      </w:pPr>
      <w:r w:rsidRPr="004F5AB1">
        <w:rPr>
          <w:rFonts w:ascii="Times New Roman" w:eastAsia="Calibri" w:hAnsi="Times New Roman"/>
          <w:sz w:val="24"/>
          <w:szCs w:val="24"/>
        </w:rPr>
        <w:t>10 процентов начальной (максимальной) цены контракта, если цена контракта не превышает 3 млн. рублей;</w:t>
      </w:r>
    </w:p>
    <w:p w14:paraId="762CA0CA" w14:textId="77777777" w:rsidR="00223461" w:rsidRPr="004F5AB1" w:rsidRDefault="00223461" w:rsidP="00566DE0">
      <w:pPr>
        <w:autoSpaceDE w:val="0"/>
        <w:autoSpaceDN w:val="0"/>
        <w:adjustRightInd w:val="0"/>
        <w:spacing w:after="0" w:line="240" w:lineRule="auto"/>
        <w:ind w:firstLine="539"/>
        <w:jc w:val="both"/>
        <w:rPr>
          <w:rFonts w:ascii="Times New Roman" w:eastAsia="Calibri" w:hAnsi="Times New Roman"/>
          <w:sz w:val="24"/>
          <w:szCs w:val="24"/>
        </w:rPr>
      </w:pPr>
      <w:r w:rsidRPr="004F5AB1">
        <w:rPr>
          <w:rFonts w:ascii="Times New Roman" w:eastAsia="Calibri" w:hAnsi="Times New Roman"/>
          <w:sz w:val="24"/>
          <w:szCs w:val="24"/>
        </w:rPr>
        <w:lastRenderedPageBreak/>
        <w:t>5 процентов начальной (максимальной) цены контракта, если цена контракта составляет от 3 млн. рублей до 50 млн. рублей (включительно);</w:t>
      </w:r>
    </w:p>
    <w:p w14:paraId="29216044" w14:textId="77777777" w:rsidR="00223461" w:rsidRPr="004F5AB1" w:rsidRDefault="00223461" w:rsidP="00566DE0">
      <w:pPr>
        <w:autoSpaceDE w:val="0"/>
        <w:autoSpaceDN w:val="0"/>
        <w:adjustRightInd w:val="0"/>
        <w:spacing w:after="0" w:line="240" w:lineRule="auto"/>
        <w:ind w:firstLine="539"/>
        <w:jc w:val="both"/>
        <w:rPr>
          <w:rFonts w:ascii="Times New Roman" w:eastAsia="Calibri" w:hAnsi="Times New Roman"/>
          <w:sz w:val="24"/>
          <w:szCs w:val="24"/>
        </w:rPr>
      </w:pPr>
      <w:r w:rsidRPr="004F5AB1">
        <w:rPr>
          <w:rFonts w:ascii="Times New Roman" w:eastAsia="Calibri" w:hAnsi="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14:paraId="0076E65A" w14:textId="77777777" w:rsidR="00223461" w:rsidRPr="004F5AB1" w:rsidRDefault="00223461" w:rsidP="00566DE0">
      <w:pPr>
        <w:autoSpaceDE w:val="0"/>
        <w:autoSpaceDN w:val="0"/>
        <w:adjustRightInd w:val="0"/>
        <w:spacing w:after="0" w:line="240" w:lineRule="auto"/>
        <w:ind w:firstLine="539"/>
        <w:jc w:val="both"/>
        <w:rPr>
          <w:rFonts w:ascii="Times New Roman" w:eastAsia="Calibri" w:hAnsi="Times New Roman"/>
          <w:sz w:val="24"/>
          <w:szCs w:val="24"/>
        </w:rPr>
      </w:pPr>
      <w:r w:rsidRPr="004F5AB1">
        <w:rPr>
          <w:rFonts w:ascii="Times New Roman" w:eastAsia="Calibri" w:hAnsi="Times New Roman"/>
          <w:sz w:val="24"/>
          <w:szCs w:val="24"/>
        </w:rPr>
        <w:t>б) в случае, если цена контракта превышает начальную (максимальную) цену контракта:</w:t>
      </w:r>
    </w:p>
    <w:p w14:paraId="6C6FAF68" w14:textId="77777777" w:rsidR="00223461" w:rsidRPr="004F5AB1" w:rsidRDefault="00223461" w:rsidP="00566DE0">
      <w:pPr>
        <w:autoSpaceDE w:val="0"/>
        <w:autoSpaceDN w:val="0"/>
        <w:adjustRightInd w:val="0"/>
        <w:spacing w:after="0" w:line="240" w:lineRule="auto"/>
        <w:ind w:firstLine="539"/>
        <w:jc w:val="both"/>
        <w:rPr>
          <w:rFonts w:ascii="Times New Roman" w:eastAsia="Calibri" w:hAnsi="Times New Roman"/>
          <w:sz w:val="24"/>
          <w:szCs w:val="24"/>
        </w:rPr>
      </w:pPr>
      <w:r w:rsidRPr="004F5AB1">
        <w:rPr>
          <w:rFonts w:ascii="Times New Roman" w:eastAsia="Calibri" w:hAnsi="Times New Roman"/>
          <w:sz w:val="24"/>
          <w:szCs w:val="24"/>
        </w:rPr>
        <w:t>10 процентов цены контракта, если цена контракта не превышает 3 млн. рублей;</w:t>
      </w:r>
    </w:p>
    <w:p w14:paraId="13A92923" w14:textId="77777777" w:rsidR="00223461" w:rsidRPr="004F5AB1" w:rsidRDefault="00223461" w:rsidP="00566DE0">
      <w:pPr>
        <w:autoSpaceDE w:val="0"/>
        <w:autoSpaceDN w:val="0"/>
        <w:adjustRightInd w:val="0"/>
        <w:spacing w:after="0" w:line="240" w:lineRule="auto"/>
        <w:ind w:firstLine="539"/>
        <w:jc w:val="both"/>
        <w:rPr>
          <w:rFonts w:ascii="Times New Roman" w:eastAsia="Calibri" w:hAnsi="Times New Roman"/>
          <w:sz w:val="24"/>
          <w:szCs w:val="24"/>
        </w:rPr>
      </w:pPr>
      <w:r w:rsidRPr="004F5AB1">
        <w:rPr>
          <w:rFonts w:ascii="Times New Roman" w:eastAsia="Calibri" w:hAnsi="Times New Roman"/>
          <w:sz w:val="24"/>
          <w:szCs w:val="24"/>
        </w:rPr>
        <w:t>5 процентов цены контракта, если цена контракта составляет от 3 млн. рублей до 50 млн. рублей (включительно);</w:t>
      </w:r>
    </w:p>
    <w:p w14:paraId="5B9BE893" w14:textId="77777777" w:rsidR="00223461" w:rsidRPr="004F5AB1" w:rsidRDefault="00223461" w:rsidP="00566DE0">
      <w:pPr>
        <w:autoSpaceDE w:val="0"/>
        <w:autoSpaceDN w:val="0"/>
        <w:adjustRightInd w:val="0"/>
        <w:spacing w:after="0" w:line="240" w:lineRule="auto"/>
        <w:ind w:firstLine="539"/>
        <w:jc w:val="both"/>
        <w:rPr>
          <w:rFonts w:ascii="Times New Roman" w:eastAsia="Calibri" w:hAnsi="Times New Roman"/>
          <w:sz w:val="24"/>
          <w:szCs w:val="24"/>
        </w:rPr>
      </w:pPr>
      <w:r w:rsidRPr="004F5AB1">
        <w:rPr>
          <w:rFonts w:ascii="Times New Roman" w:eastAsia="Calibri" w:hAnsi="Times New Roman"/>
          <w:sz w:val="24"/>
          <w:szCs w:val="24"/>
        </w:rPr>
        <w:t>1 процент цены контракта, если цена контракта составляет от 50 млн. рублей до 100 млн. рублей (включительно).</w:t>
      </w:r>
    </w:p>
    <w:p w14:paraId="07362679"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5.2.3.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следующем порядке:</w:t>
      </w:r>
    </w:p>
    <w:p w14:paraId="436EA5FB"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а) 1000 рублей, если цена контракта не превышает 3 млн. рублей;</w:t>
      </w:r>
    </w:p>
    <w:p w14:paraId="06E2669A"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б) 5000 рублей, если цена контракта составляет от 3 млн. рублей до 50 млн. рублей (включительно);</w:t>
      </w:r>
    </w:p>
    <w:p w14:paraId="3686E24F"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в) 10000 рублей, если цена контракта составляет от 50 млн. рублей до 100 млн. рублей (включительно);</w:t>
      </w:r>
    </w:p>
    <w:p w14:paraId="6FA4CBA9"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 xml:space="preserve">г) 100000 рублей, если цена контракта превышает 100 млн. рублей. </w:t>
      </w:r>
    </w:p>
    <w:p w14:paraId="2025FFDE" w14:textId="77777777" w:rsidR="004F28FE" w:rsidRPr="00BF20EB" w:rsidRDefault="004F28FE" w:rsidP="00566DE0">
      <w:pPr>
        <w:autoSpaceDE w:val="0"/>
        <w:autoSpaceDN w:val="0"/>
        <w:adjustRightInd w:val="0"/>
        <w:spacing w:after="0" w:line="240" w:lineRule="auto"/>
        <w:ind w:firstLine="540"/>
        <w:jc w:val="both"/>
        <w:rPr>
          <w:rFonts w:ascii="Times New Roman" w:hAnsi="Times New Roman"/>
          <w:color w:val="000000" w:themeColor="text1"/>
          <w:sz w:val="24"/>
          <w:szCs w:val="24"/>
        </w:rPr>
      </w:pPr>
      <w:r w:rsidRPr="004F5AB1">
        <w:rPr>
          <w:rFonts w:ascii="Times New Roman" w:hAnsi="Times New Roman"/>
          <w:sz w:val="24"/>
          <w:szCs w:val="24"/>
        </w:rPr>
        <w:t>5.2.4</w:t>
      </w:r>
      <w:r w:rsidRPr="004F5AB1">
        <w:rPr>
          <w:rStyle w:val="af6"/>
          <w:rFonts w:ascii="Times New Roman" w:hAnsi="Times New Roman"/>
          <w:sz w:val="24"/>
          <w:szCs w:val="24"/>
        </w:rPr>
        <w:footnoteReference w:id="6"/>
      </w:r>
      <w:r w:rsidRPr="004F5AB1">
        <w:rPr>
          <w:rFonts w:ascii="Times New Roman" w:hAnsi="Times New Roman"/>
          <w:sz w:val="24"/>
          <w:szCs w:val="24"/>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w:t>
      </w:r>
      <w:r w:rsidRPr="00BF20EB">
        <w:rPr>
          <w:rFonts w:ascii="Times New Roman" w:hAnsi="Times New Roman"/>
          <w:color w:val="000000" w:themeColor="text1"/>
          <w:sz w:val="24"/>
          <w:szCs w:val="24"/>
        </w:rPr>
        <w:t>размер штраф</w:t>
      </w:r>
      <w:r w:rsidR="009200D4" w:rsidRPr="00BF20EB">
        <w:rPr>
          <w:rFonts w:ascii="Times New Roman" w:hAnsi="Times New Roman"/>
          <w:color w:val="000000" w:themeColor="text1"/>
          <w:sz w:val="24"/>
          <w:szCs w:val="24"/>
        </w:rPr>
        <w:t>а</w:t>
      </w:r>
      <w:r w:rsidRPr="00BF20EB">
        <w:rPr>
          <w:rFonts w:ascii="Times New Roman" w:hAnsi="Times New Roman"/>
          <w:color w:val="000000" w:themeColor="text1"/>
          <w:sz w:val="24"/>
          <w:szCs w:val="24"/>
        </w:rPr>
        <w:t xml:space="preserve"> устанавливается в размере 5 процентов стоимости указанных работ.</w:t>
      </w:r>
    </w:p>
    <w:p w14:paraId="6CD5A9A8" w14:textId="77777777" w:rsidR="004F28FE" w:rsidRPr="00BF20EB" w:rsidRDefault="004F28FE" w:rsidP="00566DE0">
      <w:pPr>
        <w:autoSpaceDE w:val="0"/>
        <w:autoSpaceDN w:val="0"/>
        <w:adjustRightInd w:val="0"/>
        <w:spacing w:after="0" w:line="240" w:lineRule="auto"/>
        <w:ind w:firstLine="540"/>
        <w:jc w:val="both"/>
        <w:rPr>
          <w:rFonts w:ascii="Times New Roman" w:hAnsi="Times New Roman"/>
          <w:color w:val="000000" w:themeColor="text1"/>
          <w:sz w:val="24"/>
          <w:szCs w:val="24"/>
        </w:rPr>
      </w:pPr>
      <w:r w:rsidRPr="00BF20EB">
        <w:rPr>
          <w:rFonts w:ascii="Times New Roman" w:hAnsi="Times New Roman"/>
          <w:color w:val="000000" w:themeColor="text1"/>
          <w:sz w:val="24"/>
          <w:szCs w:val="24"/>
        </w:rPr>
        <w:t>5.2.5</w:t>
      </w:r>
      <w:r w:rsidRPr="00BF20EB">
        <w:rPr>
          <w:rStyle w:val="af6"/>
          <w:rFonts w:ascii="Times New Roman" w:hAnsi="Times New Roman"/>
          <w:color w:val="000000" w:themeColor="text1"/>
          <w:sz w:val="24"/>
          <w:szCs w:val="24"/>
        </w:rPr>
        <w:footnoteReference w:id="7"/>
      </w:r>
      <w:r w:rsidRPr="00BF20EB">
        <w:rPr>
          <w:rFonts w:ascii="Times New Roman" w:hAnsi="Times New Roman"/>
          <w:color w:val="000000" w:themeColor="text1"/>
          <w:sz w:val="24"/>
          <w:szCs w:val="24"/>
        </w:rPr>
        <w:t xml:space="preserve">. В случае неисполнения Подрядчиком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w:t>
      </w:r>
      <w:r w:rsidR="007A1992" w:rsidRPr="00BF20EB">
        <w:rPr>
          <w:rFonts w:ascii="Times New Roman" w:hAnsi="Times New Roman"/>
          <w:color w:val="000000" w:themeColor="text1"/>
          <w:sz w:val="24"/>
          <w:szCs w:val="24"/>
        </w:rPr>
        <w:t>штраф</w:t>
      </w:r>
      <w:r w:rsidRPr="00BF20EB">
        <w:rPr>
          <w:rFonts w:ascii="Times New Roman" w:hAnsi="Times New Roman"/>
          <w:color w:val="000000" w:themeColor="text1"/>
          <w:sz w:val="24"/>
          <w:szCs w:val="24"/>
        </w:rPr>
        <w:t xml:space="preserve"> устанавливается в размере 5 процентов объема такого привлечения, установленного Контрактом.</w:t>
      </w:r>
    </w:p>
    <w:p w14:paraId="5BDA9335" w14:textId="77777777" w:rsidR="004F28FE" w:rsidRPr="003E788C" w:rsidRDefault="004F28FE" w:rsidP="00566DE0">
      <w:pPr>
        <w:autoSpaceDE w:val="0"/>
        <w:autoSpaceDN w:val="0"/>
        <w:adjustRightInd w:val="0"/>
        <w:spacing w:after="0" w:line="240" w:lineRule="auto"/>
        <w:ind w:firstLine="539"/>
        <w:jc w:val="both"/>
        <w:rPr>
          <w:rFonts w:ascii="Times New Roman" w:hAnsi="Times New Roman"/>
          <w:color w:val="FF0000"/>
          <w:sz w:val="24"/>
          <w:szCs w:val="24"/>
        </w:rPr>
      </w:pPr>
      <w:r w:rsidRPr="00BF20EB">
        <w:rPr>
          <w:rFonts w:ascii="Times New Roman" w:hAnsi="Times New Roman"/>
          <w:color w:val="000000" w:themeColor="text1"/>
          <w:sz w:val="24"/>
          <w:szCs w:val="24"/>
        </w:rPr>
        <w:t xml:space="preserve">5.2.6. За </w:t>
      </w:r>
      <w:r w:rsidR="005D2C68" w:rsidRPr="00BF20EB">
        <w:rPr>
          <w:rFonts w:ascii="Times New Roman" w:hAnsi="Times New Roman"/>
          <w:color w:val="000000" w:themeColor="text1"/>
          <w:sz w:val="24"/>
          <w:szCs w:val="24"/>
        </w:rPr>
        <w:t xml:space="preserve">каждый факт неисполнения или </w:t>
      </w:r>
      <w:r w:rsidRPr="00BF20EB">
        <w:rPr>
          <w:rFonts w:ascii="Times New Roman" w:hAnsi="Times New Roman"/>
          <w:color w:val="000000" w:themeColor="text1"/>
          <w:sz w:val="24"/>
          <w:szCs w:val="24"/>
        </w:rPr>
        <w:t>ненадлежаще</w:t>
      </w:r>
      <w:r w:rsidR="005D2C68" w:rsidRPr="00BF20EB">
        <w:rPr>
          <w:rFonts w:ascii="Times New Roman" w:hAnsi="Times New Roman"/>
          <w:color w:val="000000" w:themeColor="text1"/>
          <w:sz w:val="24"/>
          <w:szCs w:val="24"/>
        </w:rPr>
        <w:t>го</w:t>
      </w:r>
      <w:r w:rsidRPr="00BF20EB">
        <w:rPr>
          <w:rFonts w:ascii="Times New Roman" w:hAnsi="Times New Roman"/>
          <w:color w:val="000000" w:themeColor="text1"/>
          <w:sz w:val="24"/>
          <w:szCs w:val="24"/>
        </w:rPr>
        <w:t xml:space="preserve"> </w:t>
      </w:r>
      <w:r w:rsidRPr="004F5AB1">
        <w:rPr>
          <w:rFonts w:ascii="Times New Roman" w:hAnsi="Times New Roman"/>
          <w:sz w:val="24"/>
          <w:szCs w:val="24"/>
        </w:rPr>
        <w:t>исполнени</w:t>
      </w:r>
      <w:r w:rsidR="005D2C68">
        <w:rPr>
          <w:rFonts w:ascii="Times New Roman" w:hAnsi="Times New Roman"/>
          <w:sz w:val="24"/>
          <w:szCs w:val="24"/>
        </w:rPr>
        <w:t>я</w:t>
      </w:r>
      <w:r w:rsidRPr="004F5AB1">
        <w:rPr>
          <w:rFonts w:ascii="Times New Roman" w:hAnsi="Times New Roman"/>
          <w:sz w:val="24"/>
          <w:szCs w:val="24"/>
        </w:rPr>
        <w:t xml:space="preserve"> Подрядчиком обязательств по настоящему Контракту, за исключением просрочки исполнения обязательств </w:t>
      </w:r>
      <w:r w:rsidRPr="003E788C">
        <w:rPr>
          <w:rFonts w:ascii="Times New Roman" w:hAnsi="Times New Roman"/>
          <w:color w:val="FF0000"/>
          <w:sz w:val="24"/>
          <w:szCs w:val="24"/>
        </w:rPr>
        <w:t>(в том числе гарантийных), устанавливается штраф в размере __% цены Контракта, что составляет _____________ (__________________) руб. ____ коп.</w:t>
      </w:r>
    </w:p>
    <w:p w14:paraId="6B4E37C9" w14:textId="77777777" w:rsidR="00FB151F" w:rsidRPr="004F5AB1" w:rsidRDefault="00FB151F" w:rsidP="00566DE0">
      <w:pPr>
        <w:autoSpaceDE w:val="0"/>
        <w:autoSpaceDN w:val="0"/>
        <w:adjustRightInd w:val="0"/>
        <w:spacing w:after="0" w:line="240" w:lineRule="auto"/>
        <w:ind w:firstLine="539"/>
        <w:jc w:val="both"/>
        <w:rPr>
          <w:rFonts w:ascii="Times New Roman" w:hAnsi="Times New Roman"/>
          <w:sz w:val="24"/>
          <w:szCs w:val="24"/>
        </w:rPr>
      </w:pPr>
      <w:r w:rsidRPr="004F5AB1">
        <w:rPr>
          <w:rFonts w:ascii="Times New Roman" w:hAnsi="Times New Roman"/>
          <w:sz w:val="24"/>
          <w:szCs w:val="24"/>
        </w:rPr>
        <w:t>5.2.7.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r w:rsidR="00472555">
        <w:rPr>
          <w:rFonts w:ascii="Times New Roman" w:hAnsi="Times New Roman"/>
          <w:sz w:val="24"/>
          <w:szCs w:val="24"/>
        </w:rPr>
        <w:t>.</w:t>
      </w:r>
    </w:p>
    <w:p w14:paraId="32BF0A90" w14:textId="77777777" w:rsidR="004F28FE" w:rsidRPr="004F5AB1" w:rsidRDefault="004F28FE" w:rsidP="00566DE0">
      <w:pPr>
        <w:pStyle w:val="a9"/>
        <w:ind w:firstLine="540"/>
        <w:jc w:val="both"/>
        <w:rPr>
          <w:rFonts w:ascii="Times New Roman" w:hAnsi="Times New Roman"/>
          <w:b/>
          <w:sz w:val="24"/>
          <w:szCs w:val="24"/>
        </w:rPr>
      </w:pPr>
      <w:r w:rsidRPr="004F5AB1">
        <w:rPr>
          <w:rFonts w:ascii="Times New Roman" w:hAnsi="Times New Roman"/>
          <w:b/>
          <w:sz w:val="24"/>
          <w:szCs w:val="24"/>
        </w:rPr>
        <w:t>5.3. Ответственность Заказчика:</w:t>
      </w:r>
    </w:p>
    <w:p w14:paraId="6605098E"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 xml:space="preserve">5.3.1.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A4C8538" w14:textId="77777777" w:rsidR="004F28FE" w:rsidRPr="004F5AB1" w:rsidRDefault="004F28FE" w:rsidP="003515D2">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49FA01F"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lastRenderedPageBreak/>
        <w:t>а) 1000 рублей, если цена контракта не превышает 3 млн. рублей (включительно);</w:t>
      </w:r>
    </w:p>
    <w:p w14:paraId="4ACE7285"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б) 5000 рублей, если цена контракта составляет от 3 млн. рублей до 50 млн. рублей (включительно);</w:t>
      </w:r>
    </w:p>
    <w:p w14:paraId="6D0C2710"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в) 10000 рублей, если цена контракта составляет от 50 млн. рублей до 100 млн. рублей (включительно);</w:t>
      </w:r>
    </w:p>
    <w:p w14:paraId="06438D59"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г) 100000 рублей, если цена контракта превышает 100 млн. рублей.</w:t>
      </w:r>
    </w:p>
    <w:p w14:paraId="68923E9C" w14:textId="77777777" w:rsidR="00FB151F" w:rsidRPr="004F5AB1" w:rsidRDefault="00FB151F"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5.3.3.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D78D81D"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5.4. Неустойка (штрафы, пени) по Контракту выплачивается только на основании обоснованного письменного требования Стороны.</w:t>
      </w:r>
    </w:p>
    <w:p w14:paraId="3007AA86"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5.5. В случае невыполнения Подрядчиком требования Заказчика устранить выявленные недостатки в течение указанного Заказчиком срока, Заказчик вправе предъявить Подрядчику требование о возмещении понесенных убытков, уплате неустойки и расторжении Контракта.</w:t>
      </w:r>
    </w:p>
    <w:p w14:paraId="3125B64A"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5.6. Подрядчик несет имущественную ответственность за причинение ущерба имуществу третьих лиц при проведении работ по Контракту, а также за дорожно-транспортные и иные происшествия, которые произошли по причине ненадлежащего и/или несвоевременного исполнения условий Контракта, в соответствии с действующим законодательством РФ.</w:t>
      </w:r>
    </w:p>
    <w:p w14:paraId="0ECF0609" w14:textId="77777777" w:rsidR="004F28FE" w:rsidRPr="004F5AB1" w:rsidRDefault="00691999" w:rsidP="00566DE0">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5.7. За </w:t>
      </w:r>
      <w:proofErr w:type="spellStart"/>
      <w:r>
        <w:rPr>
          <w:rFonts w:ascii="Times New Roman" w:hAnsi="Times New Roman"/>
          <w:sz w:val="24"/>
          <w:szCs w:val="24"/>
        </w:rPr>
        <w:t>не</w:t>
      </w:r>
      <w:r w:rsidR="004F28FE" w:rsidRPr="004F5AB1">
        <w:rPr>
          <w:rFonts w:ascii="Times New Roman" w:hAnsi="Times New Roman"/>
          <w:sz w:val="24"/>
          <w:szCs w:val="24"/>
        </w:rPr>
        <w:t>сохранность</w:t>
      </w:r>
      <w:proofErr w:type="spellEnd"/>
      <w:r w:rsidR="004F28FE" w:rsidRPr="004F5AB1">
        <w:rPr>
          <w:rFonts w:ascii="Times New Roman" w:hAnsi="Times New Roman"/>
          <w:sz w:val="24"/>
          <w:szCs w:val="24"/>
        </w:rPr>
        <w:t xml:space="preserve"> имущества Заказчика, оказавшегося во владении Подрядчика в связи с исполнением Контракта, Подрядчик обязан за свой счет возместить Заказчику понесенный ущерб.</w:t>
      </w:r>
    </w:p>
    <w:p w14:paraId="37272FE2"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5.8. Риск случайной гибели или случайного повреждения, используемого для исполнения настоящего Контракта имущества, риск случайной гибели или случайного повреждения результата выполненных Работ до их приемки в установленном законом порядке Заказчиком - несет Подрядчик.</w:t>
      </w:r>
    </w:p>
    <w:p w14:paraId="7564B5CF"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5.9.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339FB5B2" w14:textId="77777777" w:rsidR="00A25BE6" w:rsidRPr="004F5AB1" w:rsidRDefault="00A25BE6" w:rsidP="00566DE0">
      <w:pPr>
        <w:autoSpaceDE w:val="0"/>
        <w:autoSpaceDN w:val="0"/>
        <w:adjustRightInd w:val="0"/>
        <w:spacing w:after="0" w:line="240" w:lineRule="auto"/>
        <w:ind w:firstLine="539"/>
        <w:jc w:val="both"/>
        <w:rPr>
          <w:rFonts w:ascii="Times New Roman" w:eastAsia="Calibri" w:hAnsi="Times New Roman"/>
          <w:sz w:val="24"/>
          <w:szCs w:val="24"/>
        </w:rPr>
      </w:pPr>
      <w:r w:rsidRPr="004F5AB1">
        <w:rPr>
          <w:rFonts w:ascii="Times New Roman" w:eastAsia="Calibri" w:hAnsi="Times New Roman"/>
          <w:sz w:val="24"/>
          <w:szCs w:val="24"/>
        </w:rPr>
        <w:t>5.10.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0A2BEF" w14:textId="77777777" w:rsidR="00A25BE6" w:rsidRPr="004F5AB1" w:rsidRDefault="00A25BE6" w:rsidP="00566DE0">
      <w:pPr>
        <w:autoSpaceDE w:val="0"/>
        <w:autoSpaceDN w:val="0"/>
        <w:adjustRightInd w:val="0"/>
        <w:spacing w:after="0" w:line="240" w:lineRule="auto"/>
        <w:ind w:firstLine="540"/>
        <w:jc w:val="both"/>
        <w:rPr>
          <w:rFonts w:ascii="Times New Roman" w:hAnsi="Times New Roman"/>
          <w:sz w:val="24"/>
          <w:szCs w:val="24"/>
        </w:rPr>
      </w:pPr>
    </w:p>
    <w:p w14:paraId="4E442120" w14:textId="77777777" w:rsidR="00B549CF" w:rsidRPr="004F5AB1" w:rsidRDefault="00B549CF" w:rsidP="00566DE0">
      <w:pPr>
        <w:pStyle w:val="a9"/>
        <w:jc w:val="center"/>
        <w:rPr>
          <w:rFonts w:ascii="Times New Roman" w:hAnsi="Times New Roman"/>
          <w:b/>
          <w:bCs/>
          <w:sz w:val="24"/>
          <w:szCs w:val="24"/>
        </w:rPr>
      </w:pPr>
      <w:r w:rsidRPr="004F5AB1">
        <w:rPr>
          <w:rFonts w:ascii="Times New Roman" w:hAnsi="Times New Roman"/>
          <w:b/>
          <w:bCs/>
          <w:sz w:val="24"/>
          <w:szCs w:val="24"/>
        </w:rPr>
        <w:t xml:space="preserve">6. ГАРАНТИИ. </w:t>
      </w:r>
    </w:p>
    <w:p w14:paraId="26B7B666" w14:textId="77777777" w:rsidR="007314CE" w:rsidRPr="004F5AB1" w:rsidRDefault="007314CE" w:rsidP="00566D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p>
    <w:p w14:paraId="70DD1E80" w14:textId="3E079474" w:rsidR="007314CE" w:rsidRPr="006B0D5F" w:rsidRDefault="002A537D" w:rsidP="00F500BD">
      <w:pPr>
        <w:pStyle w:val="af8"/>
        <w:spacing w:after="0" w:line="240" w:lineRule="auto"/>
        <w:ind w:left="0" w:firstLine="567"/>
        <w:jc w:val="both"/>
        <w:rPr>
          <w:rFonts w:ascii="Times New Roman" w:eastAsia="Calibri" w:hAnsi="Times New Roman"/>
          <w:b/>
          <w:bCs/>
          <w:kern w:val="2"/>
          <w:sz w:val="24"/>
          <w:szCs w:val="24"/>
          <w:lang w:eastAsia="en-US"/>
          <w14:ligatures w14:val="standardContextual"/>
        </w:rPr>
      </w:pPr>
      <w:r w:rsidRPr="00EE4866">
        <w:rPr>
          <w:rFonts w:ascii="Times New Roman" w:hAnsi="Times New Roman"/>
          <w:sz w:val="24"/>
          <w:szCs w:val="24"/>
        </w:rPr>
        <w:t>6</w:t>
      </w:r>
      <w:r w:rsidR="00265AB1" w:rsidRPr="00EE4866">
        <w:rPr>
          <w:rFonts w:ascii="Times New Roman" w:hAnsi="Times New Roman"/>
          <w:sz w:val="24"/>
          <w:szCs w:val="24"/>
        </w:rPr>
        <w:t xml:space="preserve">.1. </w:t>
      </w:r>
      <w:r w:rsidR="008D49E3" w:rsidRPr="004F5AB1">
        <w:rPr>
          <w:rFonts w:ascii="Times New Roman" w:hAnsi="Times New Roman"/>
          <w:sz w:val="24"/>
          <w:szCs w:val="24"/>
        </w:rPr>
        <w:t>Подрядчик</w:t>
      </w:r>
      <w:r w:rsidR="007314CE" w:rsidRPr="004F5AB1">
        <w:rPr>
          <w:rFonts w:ascii="Times New Roman" w:hAnsi="Times New Roman"/>
          <w:sz w:val="24"/>
          <w:szCs w:val="24"/>
        </w:rPr>
        <w:t xml:space="preserve"> принимает на себя обязательства по устранению возникших нарушений и недоделок в течени</w:t>
      </w:r>
      <w:r w:rsidR="009A1B9B" w:rsidRPr="004F5AB1">
        <w:rPr>
          <w:rFonts w:ascii="Times New Roman" w:hAnsi="Times New Roman"/>
          <w:sz w:val="24"/>
          <w:szCs w:val="24"/>
        </w:rPr>
        <w:t>е</w:t>
      </w:r>
      <w:r w:rsidR="007314CE" w:rsidRPr="004F5AB1">
        <w:rPr>
          <w:rFonts w:ascii="Times New Roman" w:hAnsi="Times New Roman"/>
          <w:sz w:val="24"/>
          <w:szCs w:val="24"/>
        </w:rPr>
        <w:t xml:space="preserve"> всего срока действия Контрак</w:t>
      </w:r>
      <w:r w:rsidR="007D68E3" w:rsidRPr="004F5AB1">
        <w:rPr>
          <w:rFonts w:ascii="Times New Roman" w:hAnsi="Times New Roman"/>
          <w:sz w:val="24"/>
          <w:szCs w:val="24"/>
        </w:rPr>
        <w:t>та на весь объём произведённых Р</w:t>
      </w:r>
      <w:r w:rsidR="007314CE" w:rsidRPr="004F5AB1">
        <w:rPr>
          <w:rFonts w:ascii="Times New Roman" w:hAnsi="Times New Roman"/>
          <w:sz w:val="24"/>
          <w:szCs w:val="24"/>
        </w:rPr>
        <w:t xml:space="preserve">абот. </w:t>
      </w:r>
      <w:r w:rsidR="00AF31B4" w:rsidRPr="004F5AB1">
        <w:rPr>
          <w:rFonts w:ascii="Times New Roman" w:hAnsi="Times New Roman"/>
          <w:sz w:val="24"/>
          <w:szCs w:val="24"/>
        </w:rPr>
        <w:t xml:space="preserve">Гарантийный срок по настоящему Контракту устанавливается </w:t>
      </w:r>
      <w:r w:rsidR="00BB0DF3" w:rsidRPr="004F5AB1">
        <w:rPr>
          <w:rFonts w:ascii="Times New Roman" w:hAnsi="Times New Roman"/>
          <w:sz w:val="24"/>
          <w:szCs w:val="24"/>
        </w:rPr>
        <w:t>с даты размещения в единой информационной системе документа о приемке выполненных Работ, подписанного Заказчиком.</w:t>
      </w:r>
      <w:r w:rsidR="00F436EC" w:rsidRPr="004F5AB1">
        <w:rPr>
          <w:rFonts w:ascii="Times New Roman" w:hAnsi="Times New Roman"/>
          <w:sz w:val="24"/>
          <w:szCs w:val="24"/>
        </w:rPr>
        <w:t xml:space="preserve"> </w:t>
      </w:r>
      <w:r w:rsidR="00BF20EB" w:rsidRPr="006B0D5F">
        <w:rPr>
          <w:rFonts w:ascii="Times New Roman" w:eastAsia="Calibri" w:hAnsi="Times New Roman"/>
          <w:b/>
          <w:bCs/>
          <w:kern w:val="2"/>
          <w:sz w:val="24"/>
          <w:szCs w:val="24"/>
          <w:lang w:eastAsia="en-US"/>
          <w14:ligatures w14:val="standardContextual"/>
        </w:rPr>
        <w:t>Гарантийный срок по настоящему Контракту составляет:</w:t>
      </w:r>
      <w:r w:rsidR="008645DF" w:rsidRPr="006B0D5F">
        <w:rPr>
          <w:rFonts w:ascii="Times New Roman" w:eastAsia="Calibri" w:hAnsi="Times New Roman"/>
          <w:b/>
          <w:bCs/>
          <w:kern w:val="2"/>
          <w:sz w:val="24"/>
          <w:szCs w:val="24"/>
          <w:lang w:eastAsia="en-US"/>
          <w14:ligatures w14:val="standardContextual"/>
        </w:rPr>
        <w:t xml:space="preserve"> </w:t>
      </w:r>
      <w:r w:rsidR="00BF20EB" w:rsidRPr="006B0D5F">
        <w:rPr>
          <w:rFonts w:ascii="Times New Roman" w:eastAsia="Calibri" w:hAnsi="Times New Roman"/>
          <w:b/>
          <w:bCs/>
          <w:kern w:val="2"/>
          <w:sz w:val="24"/>
          <w:szCs w:val="24"/>
          <w:lang w:eastAsia="en-US"/>
          <w14:ligatures w14:val="standardContextual"/>
        </w:rPr>
        <w:t>36 (тридцать шесть) месяцев.</w:t>
      </w:r>
    </w:p>
    <w:p w14:paraId="6DE7FE39" w14:textId="0DA0CE76" w:rsidR="00AC7BD3" w:rsidRDefault="002A537D" w:rsidP="00566DE0">
      <w:pPr>
        <w:pStyle w:val="a9"/>
        <w:ind w:firstLine="567"/>
        <w:jc w:val="both"/>
        <w:rPr>
          <w:rFonts w:ascii="Times New Roman" w:hAnsi="Times New Roman"/>
          <w:sz w:val="24"/>
          <w:szCs w:val="24"/>
        </w:rPr>
      </w:pPr>
      <w:r w:rsidRPr="004F5AB1">
        <w:rPr>
          <w:rFonts w:ascii="Times New Roman" w:hAnsi="Times New Roman"/>
          <w:sz w:val="24"/>
          <w:szCs w:val="24"/>
        </w:rPr>
        <w:t>6</w:t>
      </w:r>
      <w:r w:rsidR="00265AB1" w:rsidRPr="004F5AB1">
        <w:rPr>
          <w:rFonts w:ascii="Times New Roman" w:hAnsi="Times New Roman"/>
          <w:sz w:val="24"/>
          <w:szCs w:val="24"/>
        </w:rPr>
        <w:t>.</w:t>
      </w:r>
      <w:r w:rsidR="00857B0F" w:rsidRPr="004F5AB1">
        <w:rPr>
          <w:rFonts w:ascii="Times New Roman" w:hAnsi="Times New Roman"/>
          <w:sz w:val="24"/>
          <w:szCs w:val="24"/>
        </w:rPr>
        <w:t>2</w:t>
      </w:r>
      <w:r w:rsidR="00265AB1" w:rsidRPr="004F5AB1">
        <w:rPr>
          <w:rFonts w:ascii="Times New Roman" w:hAnsi="Times New Roman"/>
          <w:sz w:val="24"/>
          <w:szCs w:val="24"/>
        </w:rPr>
        <w:t xml:space="preserve">. Если в период гарантийного срока обнаружатся недостатки или дефекты, то </w:t>
      </w:r>
      <w:r w:rsidR="008D49E3" w:rsidRPr="004F5AB1">
        <w:rPr>
          <w:rFonts w:ascii="Times New Roman" w:hAnsi="Times New Roman"/>
          <w:sz w:val="24"/>
          <w:szCs w:val="24"/>
        </w:rPr>
        <w:t>Подрядчик</w:t>
      </w:r>
      <w:r w:rsidR="00265AB1" w:rsidRPr="004F5AB1">
        <w:rPr>
          <w:rFonts w:ascii="Times New Roman" w:hAnsi="Times New Roman"/>
          <w:sz w:val="24"/>
          <w:szCs w:val="24"/>
        </w:rPr>
        <w:t xml:space="preserve"> обязан устранить их за свой счёт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14:paraId="7810B5EF" w14:textId="77777777" w:rsidR="00566DE0" w:rsidRPr="004F5AB1" w:rsidRDefault="007D68E3" w:rsidP="00566DE0">
      <w:pPr>
        <w:spacing w:after="0" w:line="240" w:lineRule="auto"/>
        <w:ind w:firstLine="567"/>
        <w:jc w:val="both"/>
        <w:rPr>
          <w:rFonts w:ascii="Times New Roman" w:hAnsi="Times New Roman"/>
          <w:sz w:val="24"/>
          <w:szCs w:val="24"/>
        </w:rPr>
      </w:pPr>
      <w:r w:rsidRPr="004F5AB1">
        <w:rPr>
          <w:rFonts w:ascii="Times New Roman" w:hAnsi="Times New Roman"/>
          <w:sz w:val="24"/>
          <w:szCs w:val="24"/>
        </w:rPr>
        <w:t>6.3. Контроль за качеством Р</w:t>
      </w:r>
      <w:r w:rsidR="003316A4" w:rsidRPr="004F5AB1">
        <w:rPr>
          <w:rFonts w:ascii="Times New Roman" w:hAnsi="Times New Roman"/>
          <w:sz w:val="24"/>
          <w:szCs w:val="24"/>
        </w:rPr>
        <w:t>абот производится одновременно с проведением контроля за соблюдением своев</w:t>
      </w:r>
      <w:r w:rsidRPr="004F5AB1">
        <w:rPr>
          <w:rFonts w:ascii="Times New Roman" w:hAnsi="Times New Roman"/>
          <w:sz w:val="24"/>
          <w:szCs w:val="24"/>
        </w:rPr>
        <w:t>ременности и сроков выполнения Р</w:t>
      </w:r>
      <w:r w:rsidR="003316A4" w:rsidRPr="004F5AB1">
        <w:rPr>
          <w:rFonts w:ascii="Times New Roman" w:hAnsi="Times New Roman"/>
          <w:sz w:val="24"/>
          <w:szCs w:val="24"/>
        </w:rPr>
        <w:t>абот по настоящему Контракту.</w:t>
      </w:r>
    </w:p>
    <w:p w14:paraId="34207AF3" w14:textId="77777777" w:rsidR="003316A4" w:rsidRPr="004F5AB1" w:rsidRDefault="003316A4" w:rsidP="00566DE0">
      <w:pPr>
        <w:spacing w:after="0" w:line="240" w:lineRule="auto"/>
        <w:ind w:firstLine="567"/>
        <w:jc w:val="both"/>
        <w:rPr>
          <w:rFonts w:ascii="Times New Roman" w:hAnsi="Times New Roman"/>
          <w:sz w:val="24"/>
          <w:szCs w:val="24"/>
        </w:rPr>
      </w:pPr>
    </w:p>
    <w:p w14:paraId="5D19901F" w14:textId="77777777" w:rsidR="00265AB1" w:rsidRPr="004F5AB1" w:rsidRDefault="0085632B" w:rsidP="00566DE0">
      <w:pPr>
        <w:pStyle w:val="a0"/>
        <w:numPr>
          <w:ilvl w:val="0"/>
          <w:numId w:val="0"/>
        </w:numPr>
        <w:tabs>
          <w:tab w:val="left" w:pos="708"/>
        </w:tabs>
        <w:spacing w:after="0"/>
        <w:rPr>
          <w:sz w:val="24"/>
          <w:szCs w:val="24"/>
        </w:rPr>
      </w:pPr>
      <w:r w:rsidRPr="004F5AB1">
        <w:rPr>
          <w:sz w:val="24"/>
          <w:szCs w:val="24"/>
        </w:rPr>
        <w:t>7</w:t>
      </w:r>
      <w:r w:rsidR="00265AB1" w:rsidRPr="004F5AB1">
        <w:rPr>
          <w:sz w:val="24"/>
          <w:szCs w:val="24"/>
        </w:rPr>
        <w:t>.</w:t>
      </w:r>
      <w:bookmarkStart w:id="0" w:name="_Toc70923460"/>
      <w:bookmarkStart w:id="1" w:name="_Ref131934169"/>
      <w:r w:rsidR="00265AB1" w:rsidRPr="004F5AB1">
        <w:rPr>
          <w:sz w:val="24"/>
          <w:szCs w:val="24"/>
        </w:rPr>
        <w:t xml:space="preserve"> обстоятельства</w:t>
      </w:r>
      <w:bookmarkEnd w:id="0"/>
      <w:r w:rsidR="00265AB1" w:rsidRPr="004F5AB1">
        <w:rPr>
          <w:sz w:val="24"/>
          <w:szCs w:val="24"/>
        </w:rPr>
        <w:t xml:space="preserve"> непреодолимой силы</w:t>
      </w:r>
      <w:bookmarkEnd w:id="1"/>
    </w:p>
    <w:p w14:paraId="38BAD8EB" w14:textId="77777777" w:rsidR="005915E8" w:rsidRPr="004F5AB1" w:rsidRDefault="005915E8" w:rsidP="00566DE0">
      <w:pPr>
        <w:pStyle w:val="a0"/>
        <w:numPr>
          <w:ilvl w:val="0"/>
          <w:numId w:val="0"/>
        </w:numPr>
        <w:tabs>
          <w:tab w:val="left" w:pos="708"/>
        </w:tabs>
        <w:spacing w:after="0"/>
        <w:rPr>
          <w:sz w:val="24"/>
          <w:szCs w:val="24"/>
        </w:rPr>
      </w:pPr>
    </w:p>
    <w:p w14:paraId="7320792C" w14:textId="77777777" w:rsidR="00265AB1" w:rsidRPr="004F5AB1" w:rsidRDefault="00460607" w:rsidP="00566DE0">
      <w:pPr>
        <w:pStyle w:val="ab"/>
        <w:numPr>
          <w:ilvl w:val="0"/>
          <w:numId w:val="0"/>
        </w:numPr>
        <w:tabs>
          <w:tab w:val="left" w:pos="708"/>
        </w:tabs>
        <w:spacing w:after="0"/>
        <w:rPr>
          <w:rFonts w:ascii="Times New Roman" w:hAnsi="Times New Roman"/>
        </w:rPr>
      </w:pPr>
      <w:r w:rsidRPr="004F5AB1">
        <w:rPr>
          <w:rFonts w:ascii="Times New Roman" w:hAnsi="Times New Roman"/>
        </w:rPr>
        <w:tab/>
      </w:r>
      <w:r w:rsidR="0085632B" w:rsidRPr="004F5AB1">
        <w:rPr>
          <w:rFonts w:ascii="Times New Roman" w:hAnsi="Times New Roman"/>
        </w:rPr>
        <w:t>7</w:t>
      </w:r>
      <w:r w:rsidR="00265AB1" w:rsidRPr="004F5AB1">
        <w:rPr>
          <w:rFonts w:ascii="Times New Roman" w:hAnsi="Times New Roman"/>
        </w:rPr>
        <w:t xml:space="preserve">.1. </w:t>
      </w:r>
      <w:bookmarkStart w:id="2" w:name="_Ref131929059"/>
      <w:r w:rsidR="00265AB1" w:rsidRPr="004F5AB1">
        <w:rPr>
          <w:rFonts w:ascii="Times New Roman" w:hAnsi="Times New Roman"/>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w:t>
      </w:r>
      <w:r w:rsidR="00265AB1" w:rsidRPr="004F5AB1">
        <w:rPr>
          <w:rFonts w:ascii="Times New Roman" w:hAnsi="Times New Roman"/>
        </w:rPr>
        <w:lastRenderedPageBreak/>
        <w:t>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r w:rsidR="007621FE" w:rsidRPr="004F5AB1">
        <w:rPr>
          <w:rFonts w:ascii="Times New Roman" w:hAnsi="Times New Roman"/>
        </w:rPr>
        <w:t xml:space="preserve"> </w:t>
      </w:r>
      <w:r w:rsidR="00EC4868" w:rsidRPr="004F5AB1">
        <w:rPr>
          <w:rFonts w:ascii="Times New Roman" w:hAnsi="Times New Roman"/>
        </w:rPr>
        <w:t>обстоятельств</w:t>
      </w:r>
      <w:r w:rsidR="007621FE" w:rsidRPr="004F5AB1">
        <w:rPr>
          <w:rFonts w:ascii="Times New Roman" w:hAnsi="Times New Roman"/>
        </w:rPr>
        <w:t>,</w:t>
      </w:r>
      <w:r w:rsidR="00265AB1" w:rsidRPr="004F5AB1">
        <w:rPr>
          <w:rFonts w:ascii="Times New Roman" w:hAnsi="Times New Roman"/>
        </w:rPr>
        <w:t xml:space="preserve"> которые Стороны были не в состоянии предвидеть и предотвратить.</w:t>
      </w:r>
      <w:bookmarkEnd w:id="2"/>
    </w:p>
    <w:p w14:paraId="3FD589F7" w14:textId="77777777" w:rsidR="00265AB1" w:rsidRPr="004F5AB1" w:rsidRDefault="00460607" w:rsidP="00566DE0">
      <w:pPr>
        <w:pStyle w:val="ab"/>
        <w:numPr>
          <w:ilvl w:val="0"/>
          <w:numId w:val="0"/>
        </w:numPr>
        <w:tabs>
          <w:tab w:val="left" w:pos="708"/>
        </w:tabs>
        <w:spacing w:after="0"/>
        <w:rPr>
          <w:rFonts w:ascii="Times New Roman" w:hAnsi="Times New Roman"/>
        </w:rPr>
      </w:pPr>
      <w:bookmarkStart w:id="3" w:name="_Ref495908536"/>
      <w:r w:rsidRPr="004F5AB1">
        <w:rPr>
          <w:rFonts w:ascii="Times New Roman" w:hAnsi="Times New Roman"/>
        </w:rPr>
        <w:tab/>
      </w:r>
      <w:r w:rsidR="0085632B" w:rsidRPr="004F5AB1">
        <w:rPr>
          <w:rFonts w:ascii="Times New Roman" w:hAnsi="Times New Roman"/>
        </w:rPr>
        <w:t>7</w:t>
      </w:r>
      <w:r w:rsidR="00265AB1" w:rsidRPr="004F5AB1">
        <w:rPr>
          <w:rFonts w:ascii="Times New Roman" w:hAnsi="Times New Roman"/>
        </w:rPr>
        <w:t>.2.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3"/>
      <w:r w:rsidR="00265AB1" w:rsidRPr="004F5AB1">
        <w:rPr>
          <w:rFonts w:ascii="Times New Roman" w:hAnsi="Times New Roman"/>
        </w:rPr>
        <w:t xml:space="preserve">. </w:t>
      </w:r>
    </w:p>
    <w:p w14:paraId="7E1AA1AB" w14:textId="77777777" w:rsidR="00265AB1" w:rsidRPr="004F5AB1" w:rsidRDefault="00460607" w:rsidP="00566DE0">
      <w:pPr>
        <w:pStyle w:val="ab"/>
        <w:numPr>
          <w:ilvl w:val="0"/>
          <w:numId w:val="0"/>
        </w:numPr>
        <w:tabs>
          <w:tab w:val="left" w:pos="708"/>
        </w:tabs>
        <w:spacing w:after="0"/>
        <w:rPr>
          <w:rFonts w:ascii="Times New Roman" w:hAnsi="Times New Roman"/>
        </w:rPr>
      </w:pPr>
      <w:bookmarkStart w:id="4" w:name="_Ref495908541"/>
      <w:r w:rsidRPr="004F5AB1">
        <w:rPr>
          <w:rFonts w:ascii="Times New Roman" w:hAnsi="Times New Roman"/>
        </w:rPr>
        <w:tab/>
      </w:r>
      <w:r w:rsidR="0085632B" w:rsidRPr="004F5AB1">
        <w:rPr>
          <w:rFonts w:ascii="Times New Roman" w:hAnsi="Times New Roman"/>
        </w:rPr>
        <w:t>7</w:t>
      </w:r>
      <w:r w:rsidR="00265AB1" w:rsidRPr="004F5AB1">
        <w:rPr>
          <w:rFonts w:ascii="Times New Roman" w:hAnsi="Times New Roman"/>
        </w:rPr>
        <w:t>.3.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4"/>
    </w:p>
    <w:p w14:paraId="5EB90E43" w14:textId="77777777" w:rsidR="00265AB1" w:rsidRPr="004F5AB1" w:rsidRDefault="00460607" w:rsidP="00566DE0">
      <w:pPr>
        <w:pStyle w:val="ab"/>
        <w:numPr>
          <w:ilvl w:val="0"/>
          <w:numId w:val="0"/>
        </w:numPr>
        <w:tabs>
          <w:tab w:val="left" w:pos="708"/>
        </w:tabs>
        <w:spacing w:after="0"/>
        <w:rPr>
          <w:rFonts w:ascii="Times New Roman" w:hAnsi="Times New Roman"/>
        </w:rPr>
      </w:pPr>
      <w:bookmarkStart w:id="5" w:name="_Ref495908557"/>
      <w:r w:rsidRPr="004F5AB1">
        <w:rPr>
          <w:rFonts w:ascii="Times New Roman" w:hAnsi="Times New Roman"/>
        </w:rPr>
        <w:tab/>
      </w:r>
      <w:r w:rsidR="0085632B" w:rsidRPr="004F5AB1">
        <w:rPr>
          <w:rFonts w:ascii="Times New Roman" w:hAnsi="Times New Roman"/>
        </w:rPr>
        <w:t>7</w:t>
      </w:r>
      <w:r w:rsidR="00265AB1" w:rsidRPr="004F5AB1">
        <w:rPr>
          <w:rFonts w:ascii="Times New Roman" w:hAnsi="Times New Roman"/>
        </w:rPr>
        <w:t xml:space="preserve">.4. Если обстоятельства непреодолимой силы будут существовать свыше </w:t>
      </w:r>
      <w:r w:rsidR="00E92A27" w:rsidRPr="004F5AB1">
        <w:rPr>
          <w:rFonts w:ascii="Times New Roman" w:hAnsi="Times New Roman"/>
          <w:iCs/>
        </w:rPr>
        <w:t>1</w:t>
      </w:r>
      <w:r w:rsidR="00265AB1" w:rsidRPr="004F5AB1">
        <w:rPr>
          <w:rFonts w:ascii="Times New Roman" w:hAnsi="Times New Roman"/>
        </w:rPr>
        <w:t xml:space="preserve"> месяц</w:t>
      </w:r>
      <w:r w:rsidR="00E92A27" w:rsidRPr="004F5AB1">
        <w:rPr>
          <w:rFonts w:ascii="Times New Roman" w:hAnsi="Times New Roman"/>
        </w:rPr>
        <w:t>а</w:t>
      </w:r>
      <w:r w:rsidR="00265AB1" w:rsidRPr="004F5AB1">
        <w:rPr>
          <w:rFonts w:ascii="Times New Roman" w:hAnsi="Times New Roman"/>
        </w:rPr>
        <w:t>,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6" w:name="_Ref131932879"/>
      <w:bookmarkStart w:id="7" w:name="_Toc122404119"/>
      <w:bookmarkStart w:id="8" w:name="_Toc122356205"/>
      <w:bookmarkStart w:id="9" w:name="_Toc70923496"/>
      <w:bookmarkEnd w:id="5"/>
    </w:p>
    <w:p w14:paraId="7C6504F7" w14:textId="77777777" w:rsidR="00B37F0A" w:rsidRPr="004F5AB1" w:rsidRDefault="00B37F0A" w:rsidP="00566DE0">
      <w:pPr>
        <w:autoSpaceDE w:val="0"/>
        <w:autoSpaceDN w:val="0"/>
        <w:adjustRightInd w:val="0"/>
        <w:spacing w:after="0" w:line="240" w:lineRule="auto"/>
        <w:rPr>
          <w:rFonts w:ascii="Times New Roman" w:hAnsi="Times New Roman"/>
          <w:b/>
          <w:sz w:val="24"/>
          <w:szCs w:val="24"/>
        </w:rPr>
      </w:pPr>
    </w:p>
    <w:p w14:paraId="4A7C75C2" w14:textId="77777777" w:rsidR="00265AB1" w:rsidRPr="004F5AB1" w:rsidRDefault="006B30CE" w:rsidP="00566DE0">
      <w:pPr>
        <w:pStyle w:val="a0"/>
        <w:numPr>
          <w:ilvl w:val="0"/>
          <w:numId w:val="0"/>
        </w:numPr>
        <w:spacing w:after="0"/>
        <w:ind w:firstLine="709"/>
        <w:rPr>
          <w:sz w:val="24"/>
          <w:szCs w:val="24"/>
        </w:rPr>
      </w:pPr>
      <w:r w:rsidRPr="004F5AB1">
        <w:rPr>
          <w:sz w:val="24"/>
          <w:szCs w:val="24"/>
        </w:rPr>
        <w:t>8</w:t>
      </w:r>
      <w:r w:rsidR="00265AB1" w:rsidRPr="004F5AB1">
        <w:rPr>
          <w:sz w:val="24"/>
          <w:szCs w:val="24"/>
        </w:rPr>
        <w:t>. ПОРЯДОК УРЕГУЛИРОВАНИЯ СПОРОВ</w:t>
      </w:r>
      <w:bookmarkEnd w:id="6"/>
      <w:bookmarkEnd w:id="7"/>
      <w:bookmarkEnd w:id="8"/>
      <w:bookmarkEnd w:id="9"/>
    </w:p>
    <w:p w14:paraId="23BE8166" w14:textId="77777777" w:rsidR="0085632B" w:rsidRPr="004F5AB1" w:rsidRDefault="0085632B" w:rsidP="00566DE0">
      <w:pPr>
        <w:pStyle w:val="a0"/>
        <w:numPr>
          <w:ilvl w:val="0"/>
          <w:numId w:val="0"/>
        </w:numPr>
        <w:spacing w:after="0"/>
        <w:rPr>
          <w:sz w:val="24"/>
          <w:szCs w:val="24"/>
        </w:rPr>
      </w:pPr>
    </w:p>
    <w:p w14:paraId="5E76EB70" w14:textId="77777777" w:rsidR="00A6158E" w:rsidRPr="004F5AB1" w:rsidRDefault="00460607" w:rsidP="00566DE0">
      <w:pPr>
        <w:pStyle w:val="ab"/>
        <w:numPr>
          <w:ilvl w:val="0"/>
          <w:numId w:val="0"/>
        </w:numPr>
        <w:tabs>
          <w:tab w:val="left" w:pos="708"/>
        </w:tabs>
        <w:spacing w:after="0"/>
        <w:rPr>
          <w:rFonts w:ascii="Times New Roman" w:hAnsi="Times New Roman"/>
        </w:rPr>
      </w:pPr>
      <w:r w:rsidRPr="004F5AB1">
        <w:rPr>
          <w:rFonts w:ascii="Times New Roman" w:hAnsi="Times New Roman"/>
        </w:rPr>
        <w:tab/>
      </w:r>
      <w:r w:rsidR="0085632B" w:rsidRPr="004F5AB1">
        <w:rPr>
          <w:rFonts w:ascii="Times New Roman" w:hAnsi="Times New Roman"/>
        </w:rPr>
        <w:t>8</w:t>
      </w:r>
      <w:r w:rsidR="00265AB1" w:rsidRPr="004F5AB1">
        <w:rPr>
          <w:rFonts w:ascii="Times New Roman" w:hAnsi="Times New Roman"/>
        </w:rPr>
        <w:t xml:space="preserve">.1. </w:t>
      </w:r>
      <w:bookmarkStart w:id="10" w:name="_Toc70923497"/>
      <w:bookmarkStart w:id="11" w:name="_Toc62275171"/>
      <w:bookmarkStart w:id="12" w:name="_Toc387578225"/>
      <w:r w:rsidR="00265AB1" w:rsidRPr="004F5AB1">
        <w:rPr>
          <w:rFonts w:ascii="Times New Roman" w:hAnsi="Times New Roman"/>
        </w:rPr>
        <w:t xml:space="preserve">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w:t>
      </w:r>
      <w:r w:rsidR="00D960E9" w:rsidRPr="004F5AB1">
        <w:rPr>
          <w:rFonts w:ascii="Times New Roman" w:hAnsi="Times New Roman"/>
        </w:rPr>
        <w:t>соответствующего документа</w:t>
      </w:r>
      <w:r w:rsidR="00265AB1" w:rsidRPr="004F5AB1">
        <w:rPr>
          <w:rFonts w:ascii="Times New Roman" w:hAnsi="Times New Roman"/>
        </w:rPr>
        <w:t>.</w:t>
      </w:r>
      <w:bookmarkEnd w:id="10"/>
      <w:bookmarkEnd w:id="11"/>
      <w:bookmarkEnd w:id="12"/>
      <w:r w:rsidR="00A6158E" w:rsidRPr="004F5AB1">
        <w:rPr>
          <w:rFonts w:ascii="Times New Roman" w:hAnsi="Times New Roman"/>
        </w:rPr>
        <w:t xml:space="preserve"> Претензии, направляемые Сторонами, подлежат рассмотрению в течение </w:t>
      </w:r>
      <w:r w:rsidR="00E21D02" w:rsidRPr="004F5AB1">
        <w:rPr>
          <w:rFonts w:ascii="Times New Roman" w:hAnsi="Times New Roman"/>
        </w:rPr>
        <w:t>2</w:t>
      </w:r>
      <w:r w:rsidR="00A6158E" w:rsidRPr="004F5AB1">
        <w:rPr>
          <w:rFonts w:ascii="Times New Roman" w:hAnsi="Times New Roman"/>
        </w:rPr>
        <w:t>0 (</w:t>
      </w:r>
      <w:r w:rsidR="00E21D02" w:rsidRPr="004F5AB1">
        <w:rPr>
          <w:rFonts w:ascii="Times New Roman" w:hAnsi="Times New Roman"/>
        </w:rPr>
        <w:t>двадцати</w:t>
      </w:r>
      <w:r w:rsidR="00A6158E" w:rsidRPr="004F5AB1">
        <w:rPr>
          <w:rFonts w:ascii="Times New Roman" w:hAnsi="Times New Roman"/>
        </w:rPr>
        <w:t xml:space="preserve">) рабочих дней с момента их </w:t>
      </w:r>
      <w:r w:rsidR="00E21D02" w:rsidRPr="004F5AB1">
        <w:rPr>
          <w:rFonts w:ascii="Times New Roman" w:hAnsi="Times New Roman"/>
        </w:rPr>
        <w:t>отправления</w:t>
      </w:r>
      <w:r w:rsidR="00A6158E" w:rsidRPr="004F5AB1">
        <w:rPr>
          <w:rFonts w:ascii="Times New Roman" w:hAnsi="Times New Roman"/>
        </w:rPr>
        <w:t>.</w:t>
      </w:r>
    </w:p>
    <w:p w14:paraId="1333092C" w14:textId="77777777" w:rsidR="00265AB1" w:rsidRPr="004F5AB1" w:rsidRDefault="00460607" w:rsidP="00566DE0">
      <w:pPr>
        <w:pStyle w:val="ab"/>
        <w:numPr>
          <w:ilvl w:val="0"/>
          <w:numId w:val="0"/>
        </w:numPr>
        <w:tabs>
          <w:tab w:val="left" w:pos="708"/>
        </w:tabs>
        <w:spacing w:after="0"/>
        <w:rPr>
          <w:rFonts w:ascii="Times New Roman" w:hAnsi="Times New Roman"/>
          <w:spacing w:val="-3"/>
        </w:rPr>
      </w:pPr>
      <w:r w:rsidRPr="004F5AB1">
        <w:rPr>
          <w:rFonts w:ascii="Times New Roman" w:hAnsi="Times New Roman"/>
          <w:spacing w:val="-3"/>
        </w:rPr>
        <w:tab/>
      </w:r>
      <w:r w:rsidR="0085632B" w:rsidRPr="004F5AB1">
        <w:rPr>
          <w:rFonts w:ascii="Times New Roman" w:hAnsi="Times New Roman"/>
          <w:spacing w:val="-3"/>
        </w:rPr>
        <w:t>8</w:t>
      </w:r>
      <w:r w:rsidR="00607D3F">
        <w:rPr>
          <w:rFonts w:ascii="Times New Roman" w:hAnsi="Times New Roman"/>
          <w:spacing w:val="-3"/>
        </w:rPr>
        <w:t>.2. В случае не</w:t>
      </w:r>
      <w:r w:rsidR="00265AB1" w:rsidRPr="004F5AB1">
        <w:rPr>
          <w:rFonts w:ascii="Times New Roman" w:hAnsi="Times New Roman"/>
          <w:spacing w:val="-3"/>
        </w:rPr>
        <w:t>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w:t>
      </w:r>
      <w:r w:rsidR="00FB0903" w:rsidRPr="004F5AB1">
        <w:rPr>
          <w:rFonts w:ascii="Times New Roman" w:hAnsi="Times New Roman"/>
          <w:spacing w:val="-3"/>
        </w:rPr>
        <w:t>,</w:t>
      </w:r>
      <w:r w:rsidR="00265AB1" w:rsidRPr="004F5AB1">
        <w:rPr>
          <w:rFonts w:ascii="Times New Roman" w:hAnsi="Times New Roman"/>
          <w:spacing w:val="-3"/>
        </w:rPr>
        <w:t xml:space="preserve"> в соответствии с действующим законодательством</w:t>
      </w:r>
      <w:r w:rsidR="00FB0903" w:rsidRPr="004F5AB1">
        <w:rPr>
          <w:rFonts w:ascii="Times New Roman" w:hAnsi="Times New Roman"/>
          <w:spacing w:val="-3"/>
        </w:rPr>
        <w:t xml:space="preserve"> РФ</w:t>
      </w:r>
      <w:r w:rsidR="00265AB1" w:rsidRPr="004F5AB1">
        <w:rPr>
          <w:rFonts w:ascii="Times New Roman" w:hAnsi="Times New Roman"/>
          <w:spacing w:val="-3"/>
        </w:rPr>
        <w:t>.</w:t>
      </w:r>
    </w:p>
    <w:p w14:paraId="27F39C86" w14:textId="77777777" w:rsidR="00265AB1" w:rsidRPr="004F5AB1" w:rsidRDefault="00460607" w:rsidP="00566DE0">
      <w:pPr>
        <w:pStyle w:val="ab"/>
        <w:numPr>
          <w:ilvl w:val="0"/>
          <w:numId w:val="0"/>
        </w:numPr>
        <w:tabs>
          <w:tab w:val="left" w:pos="708"/>
        </w:tabs>
        <w:spacing w:after="0"/>
        <w:rPr>
          <w:rFonts w:ascii="Times New Roman" w:hAnsi="Times New Roman"/>
        </w:rPr>
      </w:pPr>
      <w:r w:rsidRPr="004F5AB1">
        <w:rPr>
          <w:rFonts w:ascii="Times New Roman" w:hAnsi="Times New Roman"/>
        </w:rPr>
        <w:tab/>
      </w:r>
      <w:r w:rsidR="0085632B" w:rsidRPr="004F5AB1">
        <w:rPr>
          <w:rFonts w:ascii="Times New Roman" w:hAnsi="Times New Roman"/>
        </w:rPr>
        <w:t>8</w:t>
      </w:r>
      <w:r w:rsidR="00265AB1" w:rsidRPr="004F5AB1">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14:paraId="47C89BB8" w14:textId="77777777" w:rsidR="00C260A0" w:rsidRPr="004F5AB1" w:rsidRDefault="00C260A0" w:rsidP="00566DE0">
      <w:pPr>
        <w:spacing w:after="0" w:line="240" w:lineRule="auto"/>
        <w:jc w:val="center"/>
        <w:rPr>
          <w:rFonts w:ascii="Times New Roman" w:hAnsi="Times New Roman"/>
          <w:b/>
          <w:sz w:val="24"/>
          <w:szCs w:val="24"/>
        </w:rPr>
      </w:pPr>
    </w:p>
    <w:p w14:paraId="760AAFEB" w14:textId="77777777" w:rsidR="00E21D02" w:rsidRPr="004F5AB1" w:rsidRDefault="006B30CE" w:rsidP="00566DE0">
      <w:pPr>
        <w:spacing w:after="0" w:line="240" w:lineRule="auto"/>
        <w:jc w:val="center"/>
        <w:rPr>
          <w:rFonts w:ascii="Times New Roman" w:hAnsi="Times New Roman"/>
          <w:b/>
          <w:sz w:val="24"/>
          <w:szCs w:val="24"/>
        </w:rPr>
      </w:pPr>
      <w:r w:rsidRPr="004F5AB1">
        <w:rPr>
          <w:rFonts w:ascii="Times New Roman" w:hAnsi="Times New Roman"/>
          <w:b/>
          <w:sz w:val="24"/>
          <w:szCs w:val="24"/>
        </w:rPr>
        <w:t>9</w:t>
      </w:r>
      <w:r w:rsidR="00265AB1" w:rsidRPr="004F5AB1">
        <w:rPr>
          <w:rFonts w:ascii="Times New Roman" w:hAnsi="Times New Roman"/>
          <w:b/>
          <w:sz w:val="24"/>
          <w:szCs w:val="24"/>
        </w:rPr>
        <w:t xml:space="preserve">. </w:t>
      </w:r>
      <w:r w:rsidR="00E21D02" w:rsidRPr="004F5AB1">
        <w:rPr>
          <w:rFonts w:ascii="Times New Roman" w:hAnsi="Times New Roman"/>
          <w:b/>
          <w:sz w:val="24"/>
          <w:szCs w:val="24"/>
        </w:rPr>
        <w:t>ИЗМЕНЕНИЕ, РАСТОРЖЕНИЕ КОНТРАКТА</w:t>
      </w:r>
    </w:p>
    <w:p w14:paraId="130BAE8E" w14:textId="77777777" w:rsidR="00E21D02" w:rsidRPr="004F5AB1" w:rsidRDefault="00E21D02" w:rsidP="00566DE0">
      <w:pPr>
        <w:spacing w:after="0" w:line="240" w:lineRule="auto"/>
        <w:jc w:val="both"/>
        <w:rPr>
          <w:rFonts w:ascii="Times New Roman" w:hAnsi="Times New Roman"/>
          <w:b/>
          <w:sz w:val="24"/>
          <w:szCs w:val="24"/>
        </w:rPr>
      </w:pPr>
    </w:p>
    <w:p w14:paraId="42342B84" w14:textId="77777777" w:rsidR="00AB7103" w:rsidRPr="004F5AB1" w:rsidRDefault="00E21D02" w:rsidP="00566DE0">
      <w:pPr>
        <w:spacing w:after="0" w:line="240" w:lineRule="auto"/>
        <w:ind w:firstLine="708"/>
        <w:jc w:val="both"/>
        <w:rPr>
          <w:rFonts w:ascii="Times New Roman" w:hAnsi="Times New Roman"/>
          <w:bCs/>
          <w:sz w:val="24"/>
          <w:szCs w:val="24"/>
        </w:rPr>
      </w:pPr>
      <w:r w:rsidRPr="004F5AB1">
        <w:rPr>
          <w:rFonts w:ascii="Times New Roman" w:hAnsi="Times New Roman"/>
          <w:sz w:val="24"/>
          <w:szCs w:val="24"/>
        </w:rPr>
        <w:t xml:space="preserve">9.1. </w:t>
      </w:r>
      <w:r w:rsidR="00EC4868" w:rsidRPr="004F5AB1">
        <w:rPr>
          <w:rFonts w:ascii="Times New Roman" w:hAnsi="Times New Roman"/>
          <w:bCs/>
          <w:sz w:val="24"/>
          <w:szCs w:val="24"/>
        </w:rPr>
        <w:t xml:space="preserve">Изменение существенных условий </w:t>
      </w:r>
      <w:r w:rsidR="007306EB" w:rsidRPr="004F5AB1">
        <w:rPr>
          <w:rFonts w:ascii="Times New Roman" w:hAnsi="Times New Roman"/>
          <w:bCs/>
          <w:sz w:val="24"/>
          <w:szCs w:val="24"/>
        </w:rPr>
        <w:t>К</w:t>
      </w:r>
      <w:r w:rsidR="00EC4868" w:rsidRPr="004F5AB1">
        <w:rPr>
          <w:rFonts w:ascii="Times New Roman" w:hAnsi="Times New Roman"/>
          <w:bCs/>
          <w:sz w:val="24"/>
          <w:szCs w:val="24"/>
        </w:rPr>
        <w:t>онтракта при его исполнении не допускается, за исключением</w:t>
      </w:r>
      <w:r w:rsidR="00A25BE6" w:rsidRPr="004F5AB1">
        <w:rPr>
          <w:rFonts w:ascii="Times New Roman" w:hAnsi="Times New Roman"/>
          <w:bCs/>
          <w:sz w:val="24"/>
          <w:szCs w:val="24"/>
        </w:rPr>
        <w:t xml:space="preserve"> их изменения в</w:t>
      </w:r>
      <w:r w:rsidR="00EC4868" w:rsidRPr="004F5AB1">
        <w:rPr>
          <w:rFonts w:ascii="Times New Roman" w:hAnsi="Times New Roman"/>
          <w:bCs/>
          <w:sz w:val="24"/>
          <w:szCs w:val="24"/>
        </w:rPr>
        <w:t xml:space="preserve"> </w:t>
      </w:r>
      <w:r w:rsidR="00443583" w:rsidRPr="004F5AB1">
        <w:rPr>
          <w:rFonts w:ascii="Times New Roman" w:hAnsi="Times New Roman"/>
          <w:bCs/>
          <w:sz w:val="24"/>
          <w:szCs w:val="24"/>
        </w:rPr>
        <w:t>случа</w:t>
      </w:r>
      <w:r w:rsidR="00A25BE6" w:rsidRPr="004F5AB1">
        <w:rPr>
          <w:rFonts w:ascii="Times New Roman" w:hAnsi="Times New Roman"/>
          <w:bCs/>
          <w:sz w:val="24"/>
          <w:szCs w:val="24"/>
        </w:rPr>
        <w:t>ях</w:t>
      </w:r>
      <w:r w:rsidR="00443583" w:rsidRPr="004F5AB1">
        <w:rPr>
          <w:rFonts w:ascii="Times New Roman" w:hAnsi="Times New Roman"/>
          <w:bCs/>
          <w:sz w:val="24"/>
          <w:szCs w:val="24"/>
        </w:rPr>
        <w:t xml:space="preserve">, предусмотренных </w:t>
      </w:r>
      <w:r w:rsidR="00AB7103" w:rsidRPr="004F5AB1">
        <w:rPr>
          <w:rFonts w:ascii="Times New Roman" w:hAnsi="Times New Roman"/>
          <w:bCs/>
          <w:sz w:val="24"/>
          <w:szCs w:val="24"/>
        </w:rPr>
        <w:t>Закон</w:t>
      </w:r>
      <w:r w:rsidR="0025169C" w:rsidRPr="004F5AB1">
        <w:rPr>
          <w:rFonts w:ascii="Times New Roman" w:hAnsi="Times New Roman"/>
          <w:bCs/>
          <w:sz w:val="24"/>
          <w:szCs w:val="24"/>
        </w:rPr>
        <w:t>ом</w:t>
      </w:r>
      <w:r w:rsidR="00AB7103" w:rsidRPr="004F5AB1">
        <w:rPr>
          <w:rFonts w:ascii="Times New Roman" w:hAnsi="Times New Roman"/>
          <w:bCs/>
          <w:sz w:val="24"/>
          <w:szCs w:val="24"/>
        </w:rPr>
        <w:t xml:space="preserve"> о контрактной системе.</w:t>
      </w:r>
    </w:p>
    <w:p w14:paraId="66764E0D" w14:textId="77777777" w:rsidR="00AB7103" w:rsidRPr="004F5AB1" w:rsidRDefault="00AB7103" w:rsidP="00566DE0">
      <w:pPr>
        <w:spacing w:after="0" w:line="240" w:lineRule="auto"/>
        <w:ind w:firstLine="708"/>
        <w:jc w:val="both"/>
        <w:rPr>
          <w:rFonts w:ascii="Times New Roman" w:hAnsi="Times New Roman"/>
          <w:sz w:val="24"/>
          <w:szCs w:val="24"/>
        </w:rPr>
      </w:pPr>
      <w:r w:rsidRPr="004F5AB1">
        <w:rPr>
          <w:rFonts w:ascii="Times New Roman" w:hAnsi="Times New Roman"/>
          <w:bCs/>
          <w:sz w:val="24"/>
          <w:szCs w:val="24"/>
        </w:rPr>
        <w:t xml:space="preserve">9.2. </w:t>
      </w:r>
      <w:r w:rsidRPr="004F5AB1">
        <w:rPr>
          <w:rFonts w:ascii="Times New Roman" w:hAnsi="Times New Roman"/>
          <w:sz w:val="24"/>
          <w:szCs w:val="24"/>
        </w:rPr>
        <w:t xml:space="preserve">Изменение существенных условий </w:t>
      </w:r>
      <w:r w:rsidR="00AF0FBB" w:rsidRPr="004F5AB1">
        <w:rPr>
          <w:rFonts w:ascii="Times New Roman" w:hAnsi="Times New Roman"/>
          <w:sz w:val="24"/>
          <w:szCs w:val="24"/>
        </w:rPr>
        <w:t>К</w:t>
      </w:r>
      <w:r w:rsidRPr="004F5AB1">
        <w:rPr>
          <w:rFonts w:ascii="Times New Roman" w:hAnsi="Times New Roman"/>
          <w:sz w:val="24"/>
          <w:szCs w:val="24"/>
        </w:rPr>
        <w:t xml:space="preserve">онтракта при его исполнении допускается по соглашению </w:t>
      </w:r>
      <w:r w:rsidR="00885C7A" w:rsidRPr="00BF20EB">
        <w:rPr>
          <w:rFonts w:ascii="Times New Roman" w:hAnsi="Times New Roman"/>
          <w:color w:val="000000" w:themeColor="text1"/>
          <w:sz w:val="24"/>
          <w:szCs w:val="24"/>
        </w:rPr>
        <w:t>С</w:t>
      </w:r>
      <w:r w:rsidRPr="004F5AB1">
        <w:rPr>
          <w:rFonts w:ascii="Times New Roman" w:hAnsi="Times New Roman"/>
          <w:sz w:val="24"/>
          <w:szCs w:val="24"/>
        </w:rPr>
        <w:t>торон в следующих случаях:</w:t>
      </w:r>
    </w:p>
    <w:p w14:paraId="639D4687" w14:textId="77777777" w:rsidR="00AB7103" w:rsidRPr="004F5AB1" w:rsidRDefault="00AB7103"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 xml:space="preserve">а) при снижении цены </w:t>
      </w:r>
      <w:r w:rsidR="007C760A" w:rsidRPr="004F5AB1">
        <w:rPr>
          <w:rFonts w:ascii="Times New Roman" w:hAnsi="Times New Roman"/>
          <w:sz w:val="24"/>
          <w:szCs w:val="24"/>
        </w:rPr>
        <w:t>К</w:t>
      </w:r>
      <w:r w:rsidRPr="004F5AB1">
        <w:rPr>
          <w:rFonts w:ascii="Times New Roman" w:hAnsi="Times New Roman"/>
          <w:sz w:val="24"/>
          <w:szCs w:val="24"/>
        </w:rPr>
        <w:t xml:space="preserve">онтракта без изменения предусмотренных </w:t>
      </w:r>
      <w:r w:rsidR="007C760A" w:rsidRPr="004F5AB1">
        <w:rPr>
          <w:rFonts w:ascii="Times New Roman" w:hAnsi="Times New Roman"/>
          <w:sz w:val="24"/>
          <w:szCs w:val="24"/>
        </w:rPr>
        <w:t>К</w:t>
      </w:r>
      <w:r w:rsidRPr="004F5AB1">
        <w:rPr>
          <w:rFonts w:ascii="Times New Roman" w:hAnsi="Times New Roman"/>
          <w:sz w:val="24"/>
          <w:szCs w:val="24"/>
        </w:rPr>
        <w:t xml:space="preserve">онтрактом </w:t>
      </w:r>
      <w:r w:rsidR="007C760A" w:rsidRPr="004F5AB1">
        <w:rPr>
          <w:rFonts w:ascii="Times New Roman" w:hAnsi="Times New Roman"/>
          <w:sz w:val="24"/>
          <w:szCs w:val="24"/>
        </w:rPr>
        <w:t xml:space="preserve">объема работы, </w:t>
      </w:r>
      <w:r w:rsidRPr="004F5AB1">
        <w:rPr>
          <w:rFonts w:ascii="Times New Roman" w:hAnsi="Times New Roman"/>
          <w:sz w:val="24"/>
          <w:szCs w:val="24"/>
        </w:rPr>
        <w:t>качества выполняем</w:t>
      </w:r>
      <w:r w:rsidR="00187BA4" w:rsidRPr="004F5AB1">
        <w:rPr>
          <w:rFonts w:ascii="Times New Roman" w:hAnsi="Times New Roman"/>
          <w:sz w:val="24"/>
          <w:szCs w:val="24"/>
        </w:rPr>
        <w:t>ых</w:t>
      </w:r>
      <w:r w:rsidRPr="004F5AB1">
        <w:rPr>
          <w:rFonts w:ascii="Times New Roman" w:hAnsi="Times New Roman"/>
          <w:sz w:val="24"/>
          <w:szCs w:val="24"/>
        </w:rPr>
        <w:t xml:space="preserve"> </w:t>
      </w:r>
      <w:r w:rsidR="00187BA4" w:rsidRPr="004F5AB1">
        <w:rPr>
          <w:rFonts w:ascii="Times New Roman" w:hAnsi="Times New Roman"/>
          <w:sz w:val="24"/>
          <w:szCs w:val="24"/>
        </w:rPr>
        <w:t>Р</w:t>
      </w:r>
      <w:r w:rsidRPr="004F5AB1">
        <w:rPr>
          <w:rFonts w:ascii="Times New Roman" w:hAnsi="Times New Roman"/>
          <w:sz w:val="24"/>
          <w:szCs w:val="24"/>
        </w:rPr>
        <w:t xml:space="preserve">абот и иных условий </w:t>
      </w:r>
      <w:r w:rsidR="007C760A" w:rsidRPr="004F5AB1">
        <w:rPr>
          <w:rFonts w:ascii="Times New Roman" w:hAnsi="Times New Roman"/>
          <w:sz w:val="24"/>
          <w:szCs w:val="24"/>
        </w:rPr>
        <w:t>К</w:t>
      </w:r>
      <w:r w:rsidRPr="004F5AB1">
        <w:rPr>
          <w:rFonts w:ascii="Times New Roman" w:hAnsi="Times New Roman"/>
          <w:sz w:val="24"/>
          <w:szCs w:val="24"/>
        </w:rPr>
        <w:t>онтракта;</w:t>
      </w:r>
    </w:p>
    <w:p w14:paraId="23A781E9" w14:textId="77777777" w:rsidR="004025D1" w:rsidRPr="004D72AB" w:rsidRDefault="004025D1" w:rsidP="004D72AB">
      <w:pPr>
        <w:autoSpaceDE w:val="0"/>
        <w:autoSpaceDN w:val="0"/>
        <w:adjustRightInd w:val="0"/>
        <w:spacing w:after="0" w:line="240" w:lineRule="auto"/>
        <w:jc w:val="both"/>
        <w:rPr>
          <w:rFonts w:ascii="Times New Roman" w:hAnsi="Times New Roman"/>
          <w:color w:val="4F81BD" w:themeColor="accent1"/>
          <w:sz w:val="24"/>
          <w:szCs w:val="24"/>
        </w:rPr>
      </w:pPr>
      <w:r w:rsidRPr="004F5AB1">
        <w:rPr>
          <w:rFonts w:ascii="Times New Roman" w:hAnsi="Times New Roman"/>
          <w:sz w:val="24"/>
          <w:szCs w:val="24"/>
        </w:rPr>
        <w:t xml:space="preserve">б) если по предложению Заказчика увеличивается предусмотренный настоящим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w:t>
      </w:r>
      <w:r w:rsidR="004D72AB" w:rsidRPr="00BF20EB">
        <w:rPr>
          <w:rFonts w:ascii="Times New Roman" w:hAnsi="Times New Roman"/>
          <w:color w:val="000000" w:themeColor="text1"/>
          <w:sz w:val="24"/>
          <w:szCs w:val="24"/>
        </w:rPr>
        <w:t xml:space="preserve">благоустройству территории, </w:t>
      </w:r>
      <w:r w:rsidRPr="004F5AB1">
        <w:rPr>
          <w:rFonts w:ascii="Times New Roman" w:hAnsi="Times New Roman"/>
          <w:sz w:val="24"/>
          <w:szCs w:val="24"/>
        </w:rPr>
        <w:t xml:space="preserve">проведению работ по сохранению объектов культурного наследия) объем Работ не более чем на десять процентов или уменьшается предусмотренный настоящим Контрактом объем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предусмотренных настоящим Контрактом объема Работ стороны Контракта обязаны уменьшить цену Контракта, исходя из цены единицы Работ; </w:t>
      </w:r>
    </w:p>
    <w:p w14:paraId="6C2F8B74" w14:textId="77777777" w:rsidR="004025D1" w:rsidRPr="00BF20EB" w:rsidRDefault="004025D1" w:rsidP="00566DE0">
      <w:pPr>
        <w:autoSpaceDE w:val="0"/>
        <w:autoSpaceDN w:val="0"/>
        <w:adjustRightInd w:val="0"/>
        <w:spacing w:after="0" w:line="240" w:lineRule="auto"/>
        <w:ind w:firstLine="708"/>
        <w:jc w:val="both"/>
        <w:rPr>
          <w:rFonts w:ascii="Times New Roman" w:hAnsi="Times New Roman"/>
          <w:color w:val="000000" w:themeColor="text1"/>
          <w:sz w:val="24"/>
          <w:szCs w:val="24"/>
        </w:rPr>
      </w:pPr>
      <w:r w:rsidRPr="004F5AB1">
        <w:rPr>
          <w:rFonts w:ascii="Times New Roman" w:hAnsi="Times New Roman"/>
          <w:sz w:val="24"/>
          <w:szCs w:val="24"/>
        </w:rPr>
        <w:t xml:space="preserve">в)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w:t>
      </w:r>
      <w:r w:rsidR="004D72AB" w:rsidRPr="00BF20EB">
        <w:rPr>
          <w:rFonts w:ascii="Times New Roman" w:hAnsi="Times New Roman"/>
          <w:color w:val="000000" w:themeColor="text1"/>
          <w:sz w:val="24"/>
          <w:szCs w:val="24"/>
        </w:rPr>
        <w:t xml:space="preserve">благоустройству территории, </w:t>
      </w:r>
      <w:r w:rsidRPr="00BF20EB">
        <w:rPr>
          <w:rFonts w:ascii="Times New Roman" w:hAnsi="Times New Roman"/>
          <w:color w:val="000000" w:themeColor="text1"/>
          <w:sz w:val="24"/>
          <w:szCs w:val="24"/>
        </w:rPr>
        <w:t xml:space="preserve">проведению работ по сохранению объектов культурного наследия. При этом допускается </w:t>
      </w:r>
      <w:r w:rsidRPr="00BF20EB">
        <w:rPr>
          <w:rFonts w:ascii="Times New Roman" w:hAnsi="Times New Roman"/>
          <w:color w:val="000000" w:themeColor="text1"/>
          <w:sz w:val="24"/>
          <w:szCs w:val="24"/>
        </w:rPr>
        <w:lastRenderedPageBreak/>
        <w:t>изменение с учетом положений бюджетного законодательства Российской Федерации цены контракта не более чем на десять процентов цены контракта;</w:t>
      </w:r>
    </w:p>
    <w:p w14:paraId="7705C9BD" w14:textId="77777777" w:rsidR="004025D1" w:rsidRPr="004F5AB1" w:rsidRDefault="004025D1" w:rsidP="00566DE0">
      <w:pPr>
        <w:autoSpaceDE w:val="0"/>
        <w:autoSpaceDN w:val="0"/>
        <w:adjustRightInd w:val="0"/>
        <w:spacing w:after="0" w:line="240" w:lineRule="auto"/>
        <w:ind w:firstLine="708"/>
        <w:jc w:val="both"/>
        <w:rPr>
          <w:rFonts w:ascii="Times New Roman" w:hAnsi="Times New Roman"/>
          <w:sz w:val="24"/>
          <w:szCs w:val="24"/>
        </w:rPr>
      </w:pPr>
      <w:r w:rsidRPr="00BF20EB">
        <w:rPr>
          <w:rFonts w:ascii="Times New Roman" w:hAnsi="Times New Roman"/>
          <w:color w:val="000000" w:themeColor="text1"/>
          <w:sz w:val="24"/>
          <w:szCs w:val="24"/>
        </w:rPr>
        <w:t xml:space="preserve">г) если при исполнении заключенного на срок не менее одного года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w:t>
      </w:r>
      <w:r w:rsidR="004D72AB" w:rsidRPr="00BF20EB">
        <w:rPr>
          <w:rFonts w:ascii="Times New Roman" w:hAnsi="Times New Roman"/>
          <w:color w:val="000000" w:themeColor="text1"/>
          <w:sz w:val="24"/>
          <w:szCs w:val="24"/>
        </w:rPr>
        <w:t xml:space="preserve">благоустройству территории, </w:t>
      </w:r>
      <w:r w:rsidRPr="004F5AB1">
        <w:rPr>
          <w:rFonts w:ascii="Times New Roman" w:hAnsi="Times New Roman"/>
          <w:sz w:val="24"/>
          <w:szCs w:val="24"/>
        </w:rPr>
        <w:t>проведению работ по сохранению объектов культурного наследия, цена которого составляет или превышает предельный размер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в том числе необходимость внесения изменений в проектную документацию. Данное изменение осуществляется при наличии в письменной форме обоснования такого изменения на основании решения местной администрации и при условии, что такое изменение не приведет к увеличению срока исполнения контракта и (или) цены контракта более чем на тридцать процентов. При этом в указанный срок не включается срок получения в соответствии с законодательством о градостроительной деятельности положительного заключения экспертизы проектной документации в случае необходимости внесения в нее изменений;</w:t>
      </w:r>
    </w:p>
    <w:p w14:paraId="34194761" w14:textId="77777777" w:rsidR="004025D1" w:rsidRPr="00BF20EB" w:rsidRDefault="004025D1" w:rsidP="00566DE0">
      <w:pPr>
        <w:autoSpaceDE w:val="0"/>
        <w:autoSpaceDN w:val="0"/>
        <w:adjustRightInd w:val="0"/>
        <w:spacing w:after="0" w:line="240" w:lineRule="auto"/>
        <w:ind w:firstLine="708"/>
        <w:jc w:val="both"/>
        <w:rPr>
          <w:rFonts w:ascii="Times New Roman" w:hAnsi="Times New Roman"/>
          <w:color w:val="000000" w:themeColor="text1"/>
          <w:sz w:val="24"/>
          <w:szCs w:val="24"/>
        </w:rPr>
      </w:pPr>
      <w:r w:rsidRPr="004F5AB1">
        <w:rPr>
          <w:rFonts w:ascii="Times New Roman" w:hAnsi="Times New Roman"/>
          <w:sz w:val="24"/>
          <w:szCs w:val="24"/>
        </w:rPr>
        <w:t xml:space="preserve">д) если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w:t>
      </w:r>
      <w:r w:rsidR="004D72AB" w:rsidRPr="00BF20EB">
        <w:rPr>
          <w:rFonts w:ascii="Times New Roman" w:hAnsi="Times New Roman"/>
          <w:color w:val="000000" w:themeColor="text1"/>
          <w:sz w:val="24"/>
          <w:szCs w:val="24"/>
        </w:rPr>
        <w:t xml:space="preserve">благоустройству территории, </w:t>
      </w:r>
      <w:r w:rsidRPr="00BF20EB">
        <w:rPr>
          <w:rFonts w:ascii="Times New Roman" w:hAnsi="Times New Roman"/>
          <w:color w:val="000000" w:themeColor="text1"/>
          <w:sz w:val="24"/>
          <w:szCs w:val="24"/>
        </w:rPr>
        <w:t xml:space="preserve">проведению работ по сохранению объектов культурного наследия, по независящим от сторон контракта обстоятельствам, влекущим невозможность его 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предусмотренного при его заключении. При этом в случае, если обеспечение исполнения контракта осуществлено путем внесения денежных средств, по соглашению сторон определяется новый срок возврата заказчиком подрядчику денежных средств, внесенных в качестве обеспечения исполнения контракта.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w:t>
      </w:r>
      <w:r w:rsidRPr="00BF20EB">
        <w:rPr>
          <w:rFonts w:ascii="Times New Roman" w:hAnsi="Times New Roman"/>
          <w:bCs/>
          <w:color w:val="000000" w:themeColor="text1"/>
          <w:sz w:val="24"/>
          <w:szCs w:val="24"/>
        </w:rPr>
        <w:t>Законом о контрактной системе</w:t>
      </w:r>
      <w:r w:rsidRPr="00BF20EB">
        <w:rPr>
          <w:rFonts w:ascii="Times New Roman" w:hAnsi="Times New Roman"/>
          <w:color w:val="000000" w:themeColor="text1"/>
          <w:sz w:val="24"/>
          <w:szCs w:val="24"/>
        </w:rPr>
        <w:t xml:space="preserve">, предоставления подрядчиком в соответствии с </w:t>
      </w:r>
      <w:r w:rsidRPr="00BF20EB">
        <w:rPr>
          <w:rFonts w:ascii="Times New Roman" w:hAnsi="Times New Roman"/>
          <w:bCs/>
          <w:color w:val="000000" w:themeColor="text1"/>
          <w:sz w:val="24"/>
          <w:szCs w:val="24"/>
        </w:rPr>
        <w:t>Законом о контрактной системе</w:t>
      </w:r>
      <w:r w:rsidRPr="00BF20EB">
        <w:rPr>
          <w:rFonts w:ascii="Times New Roman" w:hAnsi="Times New Roman"/>
          <w:color w:val="000000" w:themeColor="text1"/>
          <w:sz w:val="24"/>
          <w:szCs w:val="24"/>
        </w:rPr>
        <w:t xml:space="preserve"> обеспечения исполнения контракта;</w:t>
      </w:r>
    </w:p>
    <w:p w14:paraId="48D4277C" w14:textId="77777777" w:rsidR="005E3AC4" w:rsidRPr="00BF20EB" w:rsidRDefault="004025D1" w:rsidP="00566DE0">
      <w:pPr>
        <w:spacing w:after="0" w:line="240" w:lineRule="auto"/>
        <w:ind w:firstLine="708"/>
        <w:jc w:val="both"/>
        <w:rPr>
          <w:rFonts w:ascii="Times New Roman" w:hAnsi="Times New Roman"/>
          <w:color w:val="000000" w:themeColor="text1"/>
          <w:sz w:val="24"/>
          <w:szCs w:val="24"/>
        </w:rPr>
      </w:pPr>
      <w:r w:rsidRPr="00BF20EB">
        <w:rPr>
          <w:rFonts w:ascii="Times New Roman" w:hAnsi="Times New Roman"/>
          <w:color w:val="000000" w:themeColor="text1"/>
          <w:sz w:val="24"/>
          <w:szCs w:val="24"/>
        </w:rPr>
        <w:t>е</w:t>
      </w:r>
      <w:r w:rsidR="000135F8" w:rsidRPr="00BF20EB">
        <w:rPr>
          <w:rFonts w:ascii="Times New Roman" w:hAnsi="Times New Roman"/>
          <w:color w:val="000000" w:themeColor="text1"/>
          <w:sz w:val="24"/>
          <w:szCs w:val="24"/>
        </w:rPr>
        <w:t xml:space="preserve">) </w:t>
      </w:r>
      <w:r w:rsidR="007C760A" w:rsidRPr="00BF20EB">
        <w:rPr>
          <w:rFonts w:ascii="Times New Roman" w:hAnsi="Times New Roman"/>
          <w:color w:val="000000" w:themeColor="text1"/>
          <w:sz w:val="24"/>
          <w:szCs w:val="24"/>
        </w:rPr>
        <w:t xml:space="preserve">в случаях, предусмотренных </w:t>
      </w:r>
      <w:hyperlink r:id="rId13" w:history="1">
        <w:r w:rsidR="000135F8" w:rsidRPr="00BF20EB">
          <w:rPr>
            <w:rStyle w:val="af7"/>
            <w:rFonts w:ascii="Times New Roman" w:hAnsi="Times New Roman"/>
            <w:color w:val="000000" w:themeColor="text1"/>
            <w:sz w:val="24"/>
            <w:szCs w:val="24"/>
            <w:u w:val="none"/>
          </w:rPr>
          <w:t>п. 6</w:t>
        </w:r>
      </w:hyperlink>
      <w:r w:rsidR="000135F8" w:rsidRPr="00BF20EB">
        <w:rPr>
          <w:rFonts w:ascii="Times New Roman" w:hAnsi="Times New Roman"/>
          <w:color w:val="000000" w:themeColor="text1"/>
          <w:sz w:val="24"/>
          <w:szCs w:val="24"/>
        </w:rPr>
        <w:t xml:space="preserve"> ст. 161</w:t>
      </w:r>
      <w:r w:rsidR="007C760A" w:rsidRPr="00BF20EB">
        <w:rPr>
          <w:rFonts w:ascii="Times New Roman" w:hAnsi="Times New Roman"/>
          <w:color w:val="000000" w:themeColor="text1"/>
          <w:sz w:val="24"/>
          <w:szCs w:val="24"/>
        </w:rPr>
        <w:t xml:space="preserve"> Бюджетного кодекса </w:t>
      </w:r>
      <w:r w:rsidR="000135F8" w:rsidRPr="00BF20EB">
        <w:rPr>
          <w:rFonts w:ascii="Times New Roman" w:hAnsi="Times New Roman"/>
          <w:color w:val="000000" w:themeColor="text1"/>
          <w:sz w:val="24"/>
          <w:szCs w:val="24"/>
        </w:rPr>
        <w:t>РФ</w:t>
      </w:r>
      <w:r w:rsidR="007C760A" w:rsidRPr="00BF20EB">
        <w:rPr>
          <w:rFonts w:ascii="Times New Roman" w:hAnsi="Times New Roman"/>
          <w:color w:val="000000" w:themeColor="text1"/>
          <w:sz w:val="24"/>
          <w:szCs w:val="24"/>
        </w:rPr>
        <w:t xml:space="preserve">, при уменьшении ранее доведенных до </w:t>
      </w:r>
      <w:r w:rsidR="000135F8" w:rsidRPr="00BF20EB">
        <w:rPr>
          <w:rFonts w:ascii="Times New Roman" w:hAnsi="Times New Roman"/>
          <w:color w:val="000000" w:themeColor="text1"/>
          <w:sz w:val="24"/>
          <w:szCs w:val="24"/>
        </w:rPr>
        <w:t>З</w:t>
      </w:r>
      <w:r w:rsidR="007C760A" w:rsidRPr="00BF20EB">
        <w:rPr>
          <w:rFonts w:ascii="Times New Roman" w:hAnsi="Times New Roman"/>
          <w:color w:val="000000" w:themeColor="text1"/>
          <w:sz w:val="24"/>
          <w:szCs w:val="24"/>
        </w:rPr>
        <w:t xml:space="preserve">аказчика как получателя бюджетных средств лимитов бюджетных обязательств. При этом </w:t>
      </w:r>
      <w:r w:rsidR="000135F8" w:rsidRPr="00BF20EB">
        <w:rPr>
          <w:rFonts w:ascii="Times New Roman" w:hAnsi="Times New Roman"/>
          <w:color w:val="000000" w:themeColor="text1"/>
          <w:sz w:val="24"/>
          <w:szCs w:val="24"/>
        </w:rPr>
        <w:t>З</w:t>
      </w:r>
      <w:r w:rsidR="007C760A" w:rsidRPr="00BF20EB">
        <w:rPr>
          <w:rFonts w:ascii="Times New Roman" w:hAnsi="Times New Roman"/>
          <w:color w:val="000000" w:themeColor="text1"/>
          <w:sz w:val="24"/>
          <w:szCs w:val="24"/>
        </w:rPr>
        <w:t xml:space="preserve">аказчик в ходе исполнения </w:t>
      </w:r>
      <w:r w:rsidR="000135F8" w:rsidRPr="00BF20EB">
        <w:rPr>
          <w:rFonts w:ascii="Times New Roman" w:hAnsi="Times New Roman"/>
          <w:color w:val="000000" w:themeColor="text1"/>
          <w:sz w:val="24"/>
          <w:szCs w:val="24"/>
        </w:rPr>
        <w:t>К</w:t>
      </w:r>
      <w:r w:rsidR="007C760A" w:rsidRPr="00BF20EB">
        <w:rPr>
          <w:rFonts w:ascii="Times New Roman" w:hAnsi="Times New Roman"/>
          <w:color w:val="000000" w:themeColor="text1"/>
          <w:sz w:val="24"/>
          <w:szCs w:val="24"/>
        </w:rPr>
        <w:t xml:space="preserve">онтракта </w:t>
      </w:r>
      <w:hyperlink r:id="rId14" w:history="1">
        <w:r w:rsidR="007C760A" w:rsidRPr="00BF20EB">
          <w:rPr>
            <w:rStyle w:val="af7"/>
            <w:rFonts w:ascii="Times New Roman" w:hAnsi="Times New Roman"/>
            <w:color w:val="000000" w:themeColor="text1"/>
            <w:sz w:val="24"/>
            <w:szCs w:val="24"/>
            <w:u w:val="none"/>
          </w:rPr>
          <w:t>обеспечивает согласование</w:t>
        </w:r>
      </w:hyperlink>
      <w:r w:rsidR="007C760A" w:rsidRPr="00BF20EB">
        <w:rPr>
          <w:rFonts w:ascii="Times New Roman" w:hAnsi="Times New Roman"/>
          <w:color w:val="000000" w:themeColor="text1"/>
          <w:sz w:val="24"/>
          <w:szCs w:val="24"/>
        </w:rPr>
        <w:t xml:space="preserve"> новых условий </w:t>
      </w:r>
      <w:r w:rsidR="000135F8" w:rsidRPr="00BF20EB">
        <w:rPr>
          <w:rFonts w:ascii="Times New Roman" w:hAnsi="Times New Roman"/>
          <w:color w:val="000000" w:themeColor="text1"/>
          <w:sz w:val="24"/>
          <w:szCs w:val="24"/>
        </w:rPr>
        <w:t>К</w:t>
      </w:r>
      <w:r w:rsidR="007C760A" w:rsidRPr="00BF20EB">
        <w:rPr>
          <w:rFonts w:ascii="Times New Roman" w:hAnsi="Times New Roman"/>
          <w:color w:val="000000" w:themeColor="text1"/>
          <w:sz w:val="24"/>
          <w:szCs w:val="24"/>
        </w:rPr>
        <w:t xml:space="preserve">онтракта, в том числе цены и (или) сроков исполнения контракта и (или) объема </w:t>
      </w:r>
      <w:r w:rsidR="00583334" w:rsidRPr="00BF20EB">
        <w:rPr>
          <w:rFonts w:ascii="Times New Roman" w:hAnsi="Times New Roman"/>
          <w:color w:val="000000" w:themeColor="text1"/>
          <w:sz w:val="24"/>
          <w:szCs w:val="24"/>
        </w:rPr>
        <w:t>Р</w:t>
      </w:r>
      <w:r w:rsidR="007C760A" w:rsidRPr="00BF20EB">
        <w:rPr>
          <w:rFonts w:ascii="Times New Roman" w:hAnsi="Times New Roman"/>
          <w:color w:val="000000" w:themeColor="text1"/>
          <w:sz w:val="24"/>
          <w:szCs w:val="24"/>
        </w:rPr>
        <w:t xml:space="preserve">абот, предусмотренных </w:t>
      </w:r>
      <w:r w:rsidR="000135F8" w:rsidRPr="00BF20EB">
        <w:rPr>
          <w:rFonts w:ascii="Times New Roman" w:hAnsi="Times New Roman"/>
          <w:color w:val="000000" w:themeColor="text1"/>
          <w:sz w:val="24"/>
          <w:szCs w:val="24"/>
        </w:rPr>
        <w:t>Контрактом.</w:t>
      </w:r>
    </w:p>
    <w:p w14:paraId="0DFB9252" w14:textId="77777777" w:rsidR="00C31ACB" w:rsidRPr="00BF20EB" w:rsidRDefault="00C31ACB" w:rsidP="00566DE0">
      <w:pPr>
        <w:spacing w:after="0" w:line="240" w:lineRule="auto"/>
        <w:ind w:firstLine="708"/>
        <w:jc w:val="both"/>
        <w:rPr>
          <w:rFonts w:ascii="Times New Roman" w:hAnsi="Times New Roman"/>
          <w:color w:val="000000" w:themeColor="text1"/>
          <w:sz w:val="24"/>
          <w:szCs w:val="24"/>
        </w:rPr>
      </w:pPr>
      <w:r w:rsidRPr="00BF20EB">
        <w:rPr>
          <w:rFonts w:ascii="Times New Roman" w:hAnsi="Times New Roman"/>
          <w:color w:val="000000" w:themeColor="text1"/>
          <w:sz w:val="24"/>
          <w:szCs w:val="24"/>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5" w:history="1">
        <w:r w:rsidRPr="00BF20EB">
          <w:rPr>
            <w:rStyle w:val="af7"/>
            <w:rFonts w:ascii="Times New Roman" w:hAnsi="Times New Roman"/>
            <w:color w:val="000000" w:themeColor="text1"/>
            <w:sz w:val="24"/>
            <w:szCs w:val="24"/>
            <w:u w:val="none"/>
          </w:rPr>
          <w:t>ч. 6 ст. 14</w:t>
        </w:r>
      </w:hyperlink>
      <w:r w:rsidRPr="00BF20EB">
        <w:rPr>
          <w:rFonts w:ascii="Times New Roman" w:hAnsi="Times New Roman"/>
          <w:color w:val="000000" w:themeColor="text1"/>
          <w:sz w:val="24"/>
          <w:szCs w:val="24"/>
        </w:rPr>
        <w:t xml:space="preserve"> </w:t>
      </w:r>
      <w:r w:rsidR="00B55409" w:rsidRPr="00BF20EB">
        <w:rPr>
          <w:rFonts w:ascii="Times New Roman" w:hAnsi="Times New Roman"/>
          <w:bCs/>
          <w:color w:val="000000" w:themeColor="text1"/>
          <w:sz w:val="24"/>
          <w:szCs w:val="24"/>
        </w:rPr>
        <w:t>Закона о контрактной системе</w:t>
      </w:r>
      <w:r w:rsidRPr="00BF20EB">
        <w:rPr>
          <w:rFonts w:ascii="Times New Roman" w:hAnsi="Times New Roman"/>
          <w:color w:val="000000" w:themeColor="text1"/>
          <w:sz w:val="24"/>
          <w:szCs w:val="24"/>
        </w:rPr>
        <w:t xml:space="preserve">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07291834" w14:textId="77777777" w:rsidR="008D65CE" w:rsidRPr="00BF20EB" w:rsidRDefault="008D65CE" w:rsidP="008D65CE">
      <w:pPr>
        <w:autoSpaceDE w:val="0"/>
        <w:autoSpaceDN w:val="0"/>
        <w:adjustRightInd w:val="0"/>
        <w:spacing w:after="0" w:line="240" w:lineRule="auto"/>
        <w:jc w:val="both"/>
        <w:rPr>
          <w:rFonts w:ascii="Times New Roman" w:hAnsi="Times New Roman"/>
          <w:color w:val="000000" w:themeColor="text1"/>
          <w:sz w:val="24"/>
          <w:szCs w:val="24"/>
        </w:rPr>
      </w:pPr>
      <w:r w:rsidRPr="00BF20EB">
        <w:rPr>
          <w:rFonts w:ascii="Times New Roman" w:hAnsi="Times New Roman"/>
          <w:color w:val="000000" w:themeColor="text1"/>
          <w:sz w:val="24"/>
          <w:szCs w:val="24"/>
        </w:rPr>
        <w:tab/>
        <w:t>9.2.1</w:t>
      </w:r>
      <w:r w:rsidR="005C6C90" w:rsidRPr="00BF20EB">
        <w:rPr>
          <w:rStyle w:val="af6"/>
          <w:rFonts w:ascii="Times New Roman" w:hAnsi="Times New Roman"/>
          <w:color w:val="000000" w:themeColor="text1"/>
          <w:sz w:val="24"/>
          <w:szCs w:val="24"/>
        </w:rPr>
        <w:footnoteReference w:id="8"/>
      </w:r>
      <w:r w:rsidRPr="00BF20EB">
        <w:rPr>
          <w:rFonts w:ascii="Times New Roman" w:hAnsi="Times New Roman"/>
          <w:color w:val="000000" w:themeColor="text1"/>
          <w:sz w:val="24"/>
          <w:szCs w:val="24"/>
        </w:rPr>
        <w:t>. Соглашение об изменении условий Контракта заключается Сторонами с использованием единой информационной системы.</w:t>
      </w:r>
    </w:p>
    <w:p w14:paraId="4E923026" w14:textId="77777777" w:rsidR="00EC4868" w:rsidRPr="004F5AB1" w:rsidRDefault="005E3AC4" w:rsidP="00566DE0">
      <w:pPr>
        <w:spacing w:after="0" w:line="240" w:lineRule="auto"/>
        <w:ind w:firstLine="708"/>
        <w:jc w:val="both"/>
        <w:rPr>
          <w:rFonts w:ascii="Times New Roman" w:hAnsi="Times New Roman"/>
          <w:bCs/>
          <w:sz w:val="24"/>
          <w:szCs w:val="24"/>
        </w:rPr>
      </w:pPr>
      <w:r w:rsidRPr="004F5AB1">
        <w:rPr>
          <w:rFonts w:ascii="Times New Roman" w:hAnsi="Times New Roman"/>
          <w:sz w:val="24"/>
          <w:szCs w:val="24"/>
        </w:rPr>
        <w:t>9.</w:t>
      </w:r>
      <w:r w:rsidR="000135F8" w:rsidRPr="004F5AB1">
        <w:rPr>
          <w:rFonts w:ascii="Times New Roman" w:hAnsi="Times New Roman"/>
          <w:sz w:val="24"/>
          <w:szCs w:val="24"/>
        </w:rPr>
        <w:t>3</w:t>
      </w:r>
      <w:r w:rsidRPr="004F5AB1">
        <w:rPr>
          <w:rFonts w:ascii="Times New Roman" w:hAnsi="Times New Roman"/>
          <w:sz w:val="24"/>
          <w:szCs w:val="24"/>
        </w:rPr>
        <w:t xml:space="preserve">. Не допускается перемена Подрядчика, за исключением случая, если новый Подрядчик является правопреемником Подрядчика по такому </w:t>
      </w:r>
      <w:r w:rsidR="002C3D19" w:rsidRPr="004F5AB1">
        <w:rPr>
          <w:rFonts w:ascii="Times New Roman" w:hAnsi="Times New Roman"/>
          <w:sz w:val="24"/>
          <w:szCs w:val="24"/>
        </w:rPr>
        <w:t>К</w:t>
      </w:r>
      <w:r w:rsidRPr="004F5AB1">
        <w:rPr>
          <w:rFonts w:ascii="Times New Roman" w:hAnsi="Times New Roman"/>
          <w:sz w:val="24"/>
          <w:szCs w:val="24"/>
        </w:rPr>
        <w:t>онтракту вследствие реорганизации юридического лица в форме преобразования, слияния или присоединения.</w:t>
      </w:r>
    </w:p>
    <w:p w14:paraId="594DF08E" w14:textId="77777777" w:rsidR="0045215A" w:rsidRDefault="0045215A"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9.4. Настоящий Контракт может быть расторгнут по соглашению сторон или решению суда, в случае одностороннего отказа стороны Контракта от исполнения Контракта в соответствии с гражданским законодательством. </w:t>
      </w:r>
    </w:p>
    <w:p w14:paraId="1E124DC2" w14:textId="77777777" w:rsidR="008D65CE" w:rsidRPr="007C4690" w:rsidRDefault="008D65CE" w:rsidP="008D65CE">
      <w:pPr>
        <w:autoSpaceDE w:val="0"/>
        <w:autoSpaceDN w:val="0"/>
        <w:adjustRightInd w:val="0"/>
        <w:spacing w:after="0" w:line="240" w:lineRule="auto"/>
        <w:jc w:val="both"/>
        <w:rPr>
          <w:rFonts w:ascii="Times New Roman" w:hAnsi="Times New Roman"/>
          <w:color w:val="0070C0"/>
          <w:sz w:val="24"/>
          <w:szCs w:val="24"/>
        </w:rPr>
      </w:pPr>
      <w:r>
        <w:rPr>
          <w:rFonts w:ascii="Times New Roman" w:hAnsi="Times New Roman"/>
          <w:color w:val="0070C0"/>
          <w:sz w:val="24"/>
          <w:szCs w:val="24"/>
        </w:rPr>
        <w:lastRenderedPageBreak/>
        <w:tab/>
      </w:r>
      <w:r w:rsidRPr="00BF20EB">
        <w:rPr>
          <w:rFonts w:ascii="Times New Roman" w:hAnsi="Times New Roman"/>
          <w:color w:val="000000" w:themeColor="text1"/>
          <w:sz w:val="24"/>
          <w:szCs w:val="24"/>
        </w:rPr>
        <w:t>9.4.1</w:t>
      </w:r>
      <w:r w:rsidR="00FA5A98" w:rsidRPr="00BF20EB">
        <w:rPr>
          <w:rStyle w:val="af6"/>
          <w:rFonts w:ascii="Times New Roman" w:hAnsi="Times New Roman"/>
          <w:color w:val="000000" w:themeColor="text1"/>
          <w:sz w:val="24"/>
          <w:szCs w:val="24"/>
        </w:rPr>
        <w:footnoteReference w:id="9"/>
      </w:r>
      <w:r w:rsidRPr="00BF20EB">
        <w:rPr>
          <w:rFonts w:ascii="Times New Roman" w:hAnsi="Times New Roman"/>
          <w:color w:val="000000" w:themeColor="text1"/>
          <w:sz w:val="24"/>
          <w:szCs w:val="24"/>
        </w:rPr>
        <w:t>. Соглашение о расторжении Контракта заключается Сторонами с использованием единой информационной системы.</w:t>
      </w:r>
    </w:p>
    <w:p w14:paraId="3F3DBA9B" w14:textId="77777777" w:rsidR="0045215A" w:rsidRPr="004F5AB1" w:rsidRDefault="0045215A" w:rsidP="00566DE0">
      <w:pPr>
        <w:spacing w:after="0" w:line="240" w:lineRule="auto"/>
        <w:ind w:firstLine="708"/>
        <w:jc w:val="both"/>
        <w:rPr>
          <w:rFonts w:ascii="Times New Roman" w:hAnsi="Times New Roman"/>
          <w:bCs/>
          <w:sz w:val="24"/>
          <w:szCs w:val="24"/>
        </w:rPr>
      </w:pPr>
      <w:r w:rsidRPr="004F5AB1">
        <w:rPr>
          <w:rFonts w:ascii="Times New Roman" w:hAnsi="Times New Roman"/>
          <w:bCs/>
          <w:sz w:val="24"/>
          <w:szCs w:val="24"/>
        </w:rPr>
        <w:t>9.5. Заказчик вправе принять решение об одностороннем отказе от исполнения Контракта в случаях:</w:t>
      </w:r>
    </w:p>
    <w:p w14:paraId="3E2CAFD0" w14:textId="77777777" w:rsidR="0045215A" w:rsidRPr="004F5AB1" w:rsidRDefault="0045215A" w:rsidP="00566DE0">
      <w:pPr>
        <w:spacing w:after="0" w:line="240" w:lineRule="auto"/>
        <w:ind w:firstLine="708"/>
        <w:jc w:val="both"/>
        <w:rPr>
          <w:rFonts w:ascii="Times New Roman" w:hAnsi="Times New Roman"/>
          <w:sz w:val="24"/>
          <w:szCs w:val="24"/>
        </w:rPr>
      </w:pPr>
      <w:r w:rsidRPr="004F5AB1">
        <w:rPr>
          <w:rFonts w:ascii="Times New Roman" w:hAnsi="Times New Roman"/>
          <w:bCs/>
          <w:sz w:val="24"/>
          <w:szCs w:val="24"/>
        </w:rPr>
        <w:t xml:space="preserve">9.5.1. </w:t>
      </w:r>
      <w:r w:rsidRPr="004F5AB1">
        <w:rPr>
          <w:rFonts w:ascii="Times New Roman" w:hAnsi="Times New Roman"/>
          <w:sz w:val="24"/>
          <w:szCs w:val="24"/>
        </w:rPr>
        <w:t>при существенном нарушении Контракта Подрядчиком;</w:t>
      </w:r>
    </w:p>
    <w:p w14:paraId="5361A0CB" w14:textId="055F6422" w:rsidR="0045215A" w:rsidRPr="004F5AB1" w:rsidRDefault="0045215A"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 xml:space="preserve">9.5.2. в случае просрочки исполнения обязательств по выполнению Работ более чем на </w:t>
      </w:r>
      <w:r w:rsidR="00A42577">
        <w:rPr>
          <w:rFonts w:ascii="Times New Roman" w:hAnsi="Times New Roman"/>
          <w:sz w:val="24"/>
          <w:szCs w:val="24"/>
        </w:rPr>
        <w:t>3</w:t>
      </w:r>
      <w:r w:rsidRPr="004F5AB1">
        <w:rPr>
          <w:rFonts w:ascii="Times New Roman" w:hAnsi="Times New Roman"/>
          <w:sz w:val="24"/>
          <w:szCs w:val="24"/>
        </w:rPr>
        <w:t xml:space="preserve"> (</w:t>
      </w:r>
      <w:r w:rsidR="00A42577">
        <w:rPr>
          <w:rFonts w:ascii="Times New Roman" w:hAnsi="Times New Roman"/>
          <w:sz w:val="24"/>
          <w:szCs w:val="24"/>
        </w:rPr>
        <w:t>три</w:t>
      </w:r>
      <w:r w:rsidRPr="004F5AB1">
        <w:rPr>
          <w:rFonts w:ascii="Times New Roman" w:hAnsi="Times New Roman"/>
          <w:sz w:val="24"/>
          <w:szCs w:val="24"/>
        </w:rPr>
        <w:t>) календарных дн</w:t>
      </w:r>
      <w:r w:rsidR="00A42577">
        <w:rPr>
          <w:rFonts w:ascii="Times New Roman" w:hAnsi="Times New Roman"/>
          <w:sz w:val="24"/>
          <w:szCs w:val="24"/>
        </w:rPr>
        <w:t>я</w:t>
      </w:r>
      <w:r w:rsidRPr="004F5AB1">
        <w:rPr>
          <w:rFonts w:ascii="Times New Roman" w:hAnsi="Times New Roman"/>
          <w:sz w:val="24"/>
          <w:szCs w:val="24"/>
        </w:rPr>
        <w:t>;</w:t>
      </w:r>
    </w:p>
    <w:p w14:paraId="63626A9A" w14:textId="77777777" w:rsidR="0045215A" w:rsidRPr="004F5AB1" w:rsidRDefault="0045215A"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9.5.3. в случае, если Подрядчик не приступает своевременно к исполнению Контракта или выполняет Работы настолько медленно, что окончание их к сроку становится явно невозможным;</w:t>
      </w:r>
    </w:p>
    <w:p w14:paraId="51A09480" w14:textId="77777777" w:rsidR="0045215A" w:rsidRPr="004F5AB1" w:rsidRDefault="0045215A"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9.5.4. в случае существенного нарушения требований к качеству выполняемых Работ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186DC453" w14:textId="77777777" w:rsidR="0045215A" w:rsidRPr="004F5AB1" w:rsidRDefault="0045215A"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 xml:space="preserve">9.5.5. установления факта предоставления недостоверной (поддельной) </w:t>
      </w:r>
      <w:r w:rsidR="00A25BE6" w:rsidRPr="004F5AB1">
        <w:rPr>
          <w:rFonts w:ascii="Times New Roman" w:hAnsi="Times New Roman"/>
          <w:sz w:val="24"/>
          <w:szCs w:val="24"/>
        </w:rPr>
        <w:t>независимой</w:t>
      </w:r>
      <w:r w:rsidRPr="004F5AB1">
        <w:rPr>
          <w:rFonts w:ascii="Times New Roman" w:hAnsi="Times New Roman"/>
          <w:sz w:val="24"/>
          <w:szCs w:val="24"/>
        </w:rPr>
        <w:t xml:space="preserve"> гарантии или содержащихся в ней сведений, а также предоставление </w:t>
      </w:r>
      <w:r w:rsidR="00A25BE6" w:rsidRPr="004F5AB1">
        <w:rPr>
          <w:rFonts w:ascii="Times New Roman" w:hAnsi="Times New Roman"/>
          <w:sz w:val="24"/>
          <w:szCs w:val="24"/>
        </w:rPr>
        <w:t>независимой</w:t>
      </w:r>
      <w:r w:rsidRPr="004F5AB1">
        <w:rPr>
          <w:rFonts w:ascii="Times New Roman" w:hAnsi="Times New Roman"/>
          <w:sz w:val="24"/>
          <w:szCs w:val="24"/>
        </w:rPr>
        <w:t xml:space="preserve"> гарантии, не соответствующей требованиям Закона о контрактной системе;</w:t>
      </w:r>
    </w:p>
    <w:p w14:paraId="4611651D" w14:textId="77777777" w:rsidR="0045215A" w:rsidRPr="004F5AB1" w:rsidRDefault="0045215A"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9.5.6. установления факта проведения ликвидации Подрядчика - юридического лица или наличия решения арбитражного суда о признании Подрядчика банкротом и открытии в отношении него конкурсного производства;</w:t>
      </w:r>
    </w:p>
    <w:p w14:paraId="2460F5E2" w14:textId="77777777" w:rsidR="0045215A" w:rsidRPr="004F5AB1" w:rsidRDefault="0045215A"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9.5.7. установления факта приостановления деятельности Подрядчика в порядке, предусмотренном Кодексом Российской Федерации об административных правонарушениях;</w:t>
      </w:r>
    </w:p>
    <w:p w14:paraId="36C5AB9B" w14:textId="77777777" w:rsidR="00A25BE6" w:rsidRPr="004F5AB1" w:rsidRDefault="0045215A" w:rsidP="00566DE0">
      <w:pPr>
        <w:spacing w:after="0" w:line="240" w:lineRule="auto"/>
        <w:ind w:firstLine="709"/>
        <w:jc w:val="both"/>
        <w:rPr>
          <w:rFonts w:ascii="Times New Roman" w:hAnsi="Times New Roman"/>
          <w:sz w:val="24"/>
          <w:szCs w:val="24"/>
        </w:rPr>
      </w:pPr>
      <w:r w:rsidRPr="004F5AB1">
        <w:rPr>
          <w:rFonts w:ascii="Times New Roman" w:hAnsi="Times New Roman"/>
          <w:sz w:val="24"/>
          <w:szCs w:val="24"/>
        </w:rPr>
        <w:t>9.5.8.</w:t>
      </w:r>
      <w:r w:rsidR="00A25BE6" w:rsidRPr="004F5AB1">
        <w:rPr>
          <w:rFonts w:ascii="Times New Roman" w:hAnsi="Times New Roman"/>
          <w:sz w:val="24"/>
          <w:szCs w:val="24"/>
        </w:rPr>
        <w:t xml:space="preserve"> в случае подтверждения нарушения условий Контракта, по результатам экспертизы;</w:t>
      </w:r>
    </w:p>
    <w:p w14:paraId="58551E3E" w14:textId="77777777" w:rsidR="00A25BE6" w:rsidRPr="004F5AB1" w:rsidRDefault="00A25BE6"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 xml:space="preserve">9.5.9. </w:t>
      </w:r>
      <w:r w:rsidR="0045215A" w:rsidRPr="004F5AB1">
        <w:rPr>
          <w:rFonts w:ascii="Times New Roman" w:hAnsi="Times New Roman"/>
          <w:sz w:val="24"/>
          <w:szCs w:val="24"/>
        </w:rPr>
        <w:t xml:space="preserve"> в иных случаях, предусмотренных законодательством Российской Федерации.</w:t>
      </w:r>
    </w:p>
    <w:p w14:paraId="54760E8F" w14:textId="77777777" w:rsidR="00A25BE6" w:rsidRPr="004F5AB1" w:rsidRDefault="00A25BE6" w:rsidP="00566DE0">
      <w:pPr>
        <w:autoSpaceDE w:val="0"/>
        <w:autoSpaceDN w:val="0"/>
        <w:adjustRightInd w:val="0"/>
        <w:spacing w:after="0" w:line="240" w:lineRule="auto"/>
        <w:ind w:firstLine="708"/>
        <w:jc w:val="both"/>
        <w:rPr>
          <w:rFonts w:ascii="Times New Roman" w:hAnsi="Times New Roman"/>
          <w:bCs/>
          <w:sz w:val="24"/>
          <w:szCs w:val="24"/>
        </w:rPr>
      </w:pPr>
      <w:r w:rsidRPr="004F5AB1">
        <w:rPr>
          <w:rFonts w:ascii="Times New Roman" w:hAnsi="Times New Roman"/>
          <w:bCs/>
          <w:sz w:val="24"/>
          <w:szCs w:val="24"/>
        </w:rPr>
        <w:t>9.6. Заказчик обязан принять решение об одностороннем отказе от исполнения Контракта, если в ходе исполнения Контракта установлено, что:</w:t>
      </w:r>
    </w:p>
    <w:p w14:paraId="50195C37" w14:textId="77777777" w:rsidR="00A25BE6" w:rsidRPr="004F5AB1" w:rsidRDefault="00A25BE6" w:rsidP="00566DE0">
      <w:pPr>
        <w:autoSpaceDE w:val="0"/>
        <w:autoSpaceDN w:val="0"/>
        <w:adjustRightInd w:val="0"/>
        <w:spacing w:after="0" w:line="240" w:lineRule="auto"/>
        <w:ind w:firstLine="426"/>
        <w:jc w:val="both"/>
        <w:rPr>
          <w:rFonts w:ascii="Times New Roman" w:eastAsia="Calibri" w:hAnsi="Times New Roman"/>
          <w:sz w:val="24"/>
          <w:szCs w:val="24"/>
        </w:rPr>
      </w:pPr>
      <w:r w:rsidRPr="004F5AB1">
        <w:rPr>
          <w:rFonts w:ascii="Times New Roman" w:hAnsi="Times New Roman"/>
          <w:bCs/>
          <w:sz w:val="24"/>
          <w:szCs w:val="24"/>
        </w:rPr>
        <w:t xml:space="preserve">-  </w:t>
      </w:r>
      <w:r w:rsidR="007D0423" w:rsidRPr="004F5AB1">
        <w:rPr>
          <w:rFonts w:ascii="Times New Roman" w:hAnsi="Times New Roman"/>
          <w:bCs/>
          <w:sz w:val="24"/>
          <w:szCs w:val="24"/>
        </w:rPr>
        <w:t>п</w:t>
      </w:r>
      <w:r w:rsidRPr="004F5AB1">
        <w:rPr>
          <w:rFonts w:ascii="Times New Roman" w:hAnsi="Times New Roman"/>
          <w:bCs/>
          <w:sz w:val="24"/>
          <w:szCs w:val="24"/>
        </w:rPr>
        <w:t xml:space="preserve">одрядчик и (или) выполненная Работа </w:t>
      </w:r>
      <w:r w:rsidRPr="004F5AB1">
        <w:rPr>
          <w:rFonts w:ascii="Times New Roman" w:eastAsia="Calibri" w:hAnsi="Times New Roman"/>
          <w:sz w:val="24"/>
          <w:szCs w:val="24"/>
        </w:rPr>
        <w:t>перестали соответствовать</w:t>
      </w:r>
      <w:r w:rsidRPr="004F5AB1">
        <w:rPr>
          <w:rFonts w:ascii="Times New Roman" w:hAnsi="Times New Roman"/>
          <w:bCs/>
          <w:sz w:val="24"/>
          <w:szCs w:val="24"/>
        </w:rPr>
        <w:t xml:space="preserve"> установленным извещением об осуществлении закупки требованиям к участникам закупки</w:t>
      </w:r>
      <w:r w:rsidRPr="004F5AB1">
        <w:rPr>
          <w:rFonts w:ascii="Times New Roman" w:eastAsia="Calibri" w:hAnsi="Times New Roman"/>
          <w:sz w:val="24"/>
          <w:szCs w:val="24"/>
        </w:rPr>
        <w:t xml:space="preserve"> (за исключением требования, предусмотренного </w:t>
      </w:r>
      <w:hyperlink r:id="rId16" w:history="1">
        <w:r w:rsidRPr="004F5AB1">
          <w:rPr>
            <w:rFonts w:ascii="Times New Roman" w:eastAsia="Calibri" w:hAnsi="Times New Roman"/>
            <w:sz w:val="24"/>
            <w:szCs w:val="24"/>
          </w:rPr>
          <w:t>частью 1.1</w:t>
        </w:r>
      </w:hyperlink>
      <w:r w:rsidRPr="004F5AB1">
        <w:rPr>
          <w:rFonts w:ascii="Times New Roman" w:eastAsia="Calibri" w:hAnsi="Times New Roman"/>
          <w:sz w:val="24"/>
          <w:szCs w:val="24"/>
        </w:rPr>
        <w:t xml:space="preserve"> (при наличии такого требования) статьи 31 Закона о контрактной системе);  </w:t>
      </w:r>
    </w:p>
    <w:p w14:paraId="77F382C4" w14:textId="77777777" w:rsidR="00A25BE6" w:rsidRPr="00BF20EB" w:rsidRDefault="00A25BE6" w:rsidP="00566DE0">
      <w:pPr>
        <w:autoSpaceDE w:val="0"/>
        <w:autoSpaceDN w:val="0"/>
        <w:adjustRightInd w:val="0"/>
        <w:spacing w:after="0" w:line="240" w:lineRule="auto"/>
        <w:ind w:firstLine="426"/>
        <w:jc w:val="both"/>
        <w:rPr>
          <w:rFonts w:ascii="Times New Roman" w:eastAsia="Calibri" w:hAnsi="Times New Roman"/>
          <w:color w:val="000000" w:themeColor="text1"/>
          <w:sz w:val="24"/>
          <w:szCs w:val="24"/>
        </w:rPr>
      </w:pPr>
      <w:r w:rsidRPr="004F5AB1">
        <w:rPr>
          <w:rFonts w:ascii="Times New Roman" w:eastAsia="Calibri" w:hAnsi="Times New Roman"/>
          <w:sz w:val="24"/>
          <w:szCs w:val="24"/>
        </w:rPr>
        <w:t xml:space="preserve">- при определении подрядчика Подрядчик представил недостоверную информацию о своем соответствии и (или) соответствии выполняемой работы требованиям, указанным в абзаце втором настоящего пункта, что позволило ему стать победителем определения </w:t>
      </w:r>
      <w:r w:rsidRPr="00BF20EB">
        <w:rPr>
          <w:rFonts w:ascii="Times New Roman" w:eastAsia="Calibri" w:hAnsi="Times New Roman"/>
          <w:color w:val="000000" w:themeColor="text1"/>
          <w:sz w:val="24"/>
          <w:szCs w:val="24"/>
        </w:rPr>
        <w:t>подрядчика</w:t>
      </w:r>
      <w:r w:rsidR="007F5BD2" w:rsidRPr="00BF20EB">
        <w:rPr>
          <w:rFonts w:ascii="Times New Roman" w:eastAsia="Calibri" w:hAnsi="Times New Roman"/>
          <w:color w:val="000000" w:themeColor="text1"/>
          <w:sz w:val="24"/>
          <w:szCs w:val="24"/>
        </w:rPr>
        <w:t>;</w:t>
      </w:r>
    </w:p>
    <w:p w14:paraId="53ECA2C5" w14:textId="77777777" w:rsidR="00CF6AB1" w:rsidRPr="00BF20EB" w:rsidRDefault="001E2243" w:rsidP="00CF6AB1">
      <w:pPr>
        <w:autoSpaceDE w:val="0"/>
        <w:autoSpaceDN w:val="0"/>
        <w:adjustRightInd w:val="0"/>
        <w:spacing w:after="0" w:line="240" w:lineRule="auto"/>
        <w:ind w:firstLine="540"/>
        <w:jc w:val="both"/>
        <w:rPr>
          <w:rFonts w:ascii="Times New Roman" w:hAnsi="Times New Roman"/>
          <w:color w:val="000000" w:themeColor="text1"/>
          <w:sz w:val="24"/>
          <w:szCs w:val="24"/>
        </w:rPr>
      </w:pPr>
      <w:r w:rsidRPr="00BF20EB">
        <w:rPr>
          <w:rFonts w:ascii="Times New Roman" w:hAnsi="Times New Roman"/>
          <w:color w:val="000000" w:themeColor="text1"/>
          <w:sz w:val="24"/>
          <w:szCs w:val="24"/>
        </w:rPr>
        <w:t xml:space="preserve">- </w:t>
      </w:r>
      <w:r w:rsidR="00CF6AB1" w:rsidRPr="00BF20EB">
        <w:rPr>
          <w:rFonts w:ascii="Times New Roman" w:hAnsi="Times New Roman"/>
          <w:color w:val="000000" w:themeColor="text1"/>
          <w:sz w:val="24"/>
          <w:szCs w:val="24"/>
        </w:rPr>
        <w:t xml:space="preserve">если вследствие реорганизации юридического лица, его права и обязанности по такому </w:t>
      </w:r>
      <w:r w:rsidR="00B839DA" w:rsidRPr="00BF20EB">
        <w:rPr>
          <w:rFonts w:ascii="Times New Roman" w:hAnsi="Times New Roman"/>
          <w:color w:val="000000" w:themeColor="text1"/>
          <w:sz w:val="24"/>
          <w:szCs w:val="24"/>
        </w:rPr>
        <w:t>К</w:t>
      </w:r>
      <w:r w:rsidR="00CF6AB1" w:rsidRPr="00BF20EB">
        <w:rPr>
          <w:rFonts w:ascii="Times New Roman" w:hAnsi="Times New Roman"/>
          <w:color w:val="000000" w:themeColor="text1"/>
          <w:sz w:val="24"/>
          <w:szCs w:val="24"/>
        </w:rPr>
        <w:t xml:space="preserve">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r:id="rId17" w:history="1">
        <w:r w:rsidR="00CF6AB1" w:rsidRPr="00BF20EB">
          <w:rPr>
            <w:rFonts w:ascii="Times New Roman" w:hAnsi="Times New Roman"/>
            <w:color w:val="000000" w:themeColor="text1"/>
            <w:sz w:val="24"/>
            <w:szCs w:val="24"/>
          </w:rPr>
          <w:t>подпунктами "а"</w:t>
        </w:r>
      </w:hyperlink>
      <w:r w:rsidR="00CF6AB1" w:rsidRPr="00BF20EB">
        <w:rPr>
          <w:rFonts w:ascii="Times New Roman" w:hAnsi="Times New Roman"/>
          <w:color w:val="000000" w:themeColor="text1"/>
          <w:sz w:val="24"/>
          <w:szCs w:val="24"/>
        </w:rPr>
        <w:t xml:space="preserve"> и </w:t>
      </w:r>
      <w:hyperlink r:id="rId18" w:history="1">
        <w:r w:rsidR="00CF6AB1" w:rsidRPr="00BF20EB">
          <w:rPr>
            <w:rFonts w:ascii="Times New Roman" w:hAnsi="Times New Roman"/>
            <w:color w:val="000000" w:themeColor="text1"/>
            <w:sz w:val="24"/>
            <w:szCs w:val="24"/>
          </w:rPr>
          <w:t>"б" пункта 1 части 2 статьи 14</w:t>
        </w:r>
      </w:hyperlink>
      <w:r w:rsidR="00CF6AB1" w:rsidRPr="00BF20EB">
        <w:rPr>
          <w:rFonts w:ascii="Times New Roman" w:hAnsi="Times New Roman"/>
          <w:color w:val="000000" w:themeColor="text1"/>
          <w:sz w:val="24"/>
          <w:szCs w:val="24"/>
        </w:rPr>
        <w:t xml:space="preserve"> </w:t>
      </w:r>
      <w:r w:rsidR="007A0752" w:rsidRPr="00BF20EB">
        <w:rPr>
          <w:rFonts w:ascii="Times New Roman" w:hAnsi="Times New Roman"/>
          <w:color w:val="000000" w:themeColor="text1"/>
          <w:sz w:val="24"/>
          <w:szCs w:val="24"/>
        </w:rPr>
        <w:t xml:space="preserve">Закона о контрактной системе </w:t>
      </w:r>
      <w:r w:rsidR="00CF6AB1" w:rsidRPr="00BF20EB">
        <w:rPr>
          <w:rFonts w:ascii="Times New Roman" w:hAnsi="Times New Roman"/>
          <w:color w:val="000000" w:themeColor="text1"/>
          <w:sz w:val="24"/>
          <w:szCs w:val="24"/>
        </w:rPr>
        <w:t>установлены запрет закупок работ, соответственно выполняемых</w:t>
      </w:r>
      <w:r w:rsidR="00B839DA" w:rsidRPr="00BF20EB">
        <w:rPr>
          <w:rFonts w:ascii="Times New Roman" w:hAnsi="Times New Roman"/>
          <w:color w:val="000000" w:themeColor="text1"/>
          <w:sz w:val="24"/>
          <w:szCs w:val="24"/>
        </w:rPr>
        <w:t xml:space="preserve"> </w:t>
      </w:r>
      <w:r w:rsidR="00CF6AB1" w:rsidRPr="00BF20EB">
        <w:rPr>
          <w:rFonts w:ascii="Times New Roman" w:hAnsi="Times New Roman"/>
          <w:color w:val="000000" w:themeColor="text1"/>
          <w:sz w:val="24"/>
          <w:szCs w:val="24"/>
        </w:rPr>
        <w:t xml:space="preserve">иностранными лицами, либо ограничение закупок работ, соответственно выполняемых иностранными лицами, и подрядчик являлся российским лицом, либо в соответствии с </w:t>
      </w:r>
      <w:hyperlink r:id="rId19" w:history="1">
        <w:r w:rsidR="00CF6AB1" w:rsidRPr="00BF20EB">
          <w:rPr>
            <w:rFonts w:ascii="Times New Roman" w:hAnsi="Times New Roman"/>
            <w:color w:val="000000" w:themeColor="text1"/>
            <w:sz w:val="24"/>
            <w:szCs w:val="24"/>
          </w:rPr>
          <w:t>подпунктом "в" пункта 1 части 2 статьи 14</w:t>
        </w:r>
      </w:hyperlink>
      <w:r w:rsidR="00CF6AB1" w:rsidRPr="00BF20EB">
        <w:rPr>
          <w:rFonts w:ascii="Times New Roman" w:hAnsi="Times New Roman"/>
          <w:color w:val="000000" w:themeColor="text1"/>
          <w:sz w:val="24"/>
          <w:szCs w:val="24"/>
        </w:rPr>
        <w:t xml:space="preserve"> </w:t>
      </w:r>
      <w:r w:rsidR="007A0752" w:rsidRPr="00BF20EB">
        <w:rPr>
          <w:rFonts w:ascii="Times New Roman" w:hAnsi="Times New Roman"/>
          <w:color w:val="000000" w:themeColor="text1"/>
          <w:sz w:val="24"/>
          <w:szCs w:val="24"/>
        </w:rPr>
        <w:t>З</w:t>
      </w:r>
      <w:r w:rsidR="00CF6AB1" w:rsidRPr="00BF20EB">
        <w:rPr>
          <w:rFonts w:ascii="Times New Roman" w:hAnsi="Times New Roman"/>
          <w:color w:val="000000" w:themeColor="text1"/>
          <w:sz w:val="24"/>
          <w:szCs w:val="24"/>
        </w:rPr>
        <w:t>акона</w:t>
      </w:r>
      <w:r w:rsidR="007A0752" w:rsidRPr="00BF20EB">
        <w:rPr>
          <w:rFonts w:ascii="Times New Roman" w:hAnsi="Times New Roman"/>
          <w:color w:val="000000" w:themeColor="text1"/>
          <w:sz w:val="24"/>
          <w:szCs w:val="24"/>
        </w:rPr>
        <w:t xml:space="preserve"> о контрактной системе</w:t>
      </w:r>
      <w:r w:rsidR="00CF6AB1" w:rsidRPr="00BF20EB">
        <w:rPr>
          <w:rFonts w:ascii="Times New Roman" w:hAnsi="Times New Roman"/>
          <w:color w:val="000000" w:themeColor="text1"/>
          <w:sz w:val="24"/>
          <w:szCs w:val="24"/>
        </w:rPr>
        <w:t xml:space="preserve"> установлено преимущество в отношении работ, соответственно выполняемых</w:t>
      </w:r>
      <w:r w:rsidR="00B839DA" w:rsidRPr="00BF20EB">
        <w:rPr>
          <w:rFonts w:ascii="Times New Roman" w:hAnsi="Times New Roman"/>
          <w:color w:val="000000" w:themeColor="text1"/>
          <w:sz w:val="24"/>
          <w:szCs w:val="24"/>
        </w:rPr>
        <w:t xml:space="preserve"> </w:t>
      </w:r>
      <w:r w:rsidR="00CF6AB1" w:rsidRPr="00BF20EB">
        <w:rPr>
          <w:rFonts w:ascii="Times New Roman" w:hAnsi="Times New Roman"/>
          <w:color w:val="000000" w:themeColor="text1"/>
          <w:sz w:val="24"/>
          <w:szCs w:val="24"/>
        </w:rPr>
        <w:t xml:space="preserve">российскими лицами, и </w:t>
      </w:r>
      <w:r w:rsidR="00B839DA" w:rsidRPr="00BF20EB">
        <w:rPr>
          <w:rFonts w:ascii="Times New Roman" w:hAnsi="Times New Roman"/>
          <w:color w:val="000000" w:themeColor="text1"/>
          <w:sz w:val="24"/>
          <w:szCs w:val="24"/>
        </w:rPr>
        <w:t>П</w:t>
      </w:r>
      <w:r w:rsidR="00CF6AB1" w:rsidRPr="00BF20EB">
        <w:rPr>
          <w:rFonts w:ascii="Times New Roman" w:hAnsi="Times New Roman"/>
          <w:color w:val="000000" w:themeColor="text1"/>
          <w:sz w:val="24"/>
          <w:szCs w:val="24"/>
        </w:rPr>
        <w:t xml:space="preserve">одрядчик </w:t>
      </w:r>
      <w:r w:rsidR="007A0752" w:rsidRPr="00BF20EB">
        <w:rPr>
          <w:rFonts w:ascii="Times New Roman" w:hAnsi="Times New Roman"/>
          <w:color w:val="000000" w:themeColor="text1"/>
          <w:sz w:val="24"/>
          <w:szCs w:val="24"/>
        </w:rPr>
        <w:t>являлся российским лицом.</w:t>
      </w:r>
    </w:p>
    <w:p w14:paraId="382D4C4A" w14:textId="77777777" w:rsidR="0045215A" w:rsidRPr="004F5AB1" w:rsidRDefault="0045215A" w:rsidP="00566DE0">
      <w:pPr>
        <w:spacing w:after="0" w:line="240" w:lineRule="auto"/>
        <w:ind w:firstLine="708"/>
        <w:jc w:val="both"/>
        <w:rPr>
          <w:rFonts w:ascii="Times New Roman" w:hAnsi="Times New Roman"/>
          <w:bCs/>
          <w:sz w:val="24"/>
          <w:szCs w:val="24"/>
        </w:rPr>
      </w:pPr>
      <w:r w:rsidRPr="004F5AB1">
        <w:rPr>
          <w:rFonts w:ascii="Times New Roman" w:hAnsi="Times New Roman"/>
          <w:bCs/>
          <w:sz w:val="24"/>
          <w:szCs w:val="24"/>
        </w:rPr>
        <w:t>9.7. Подрядчик вправе принять решение об одностороннем отказе от исполнения Контракта в случаях:</w:t>
      </w:r>
    </w:p>
    <w:p w14:paraId="3CD47BDD" w14:textId="77777777" w:rsidR="0045215A" w:rsidRPr="004F5AB1" w:rsidRDefault="0045215A" w:rsidP="00566DE0">
      <w:pPr>
        <w:spacing w:after="0" w:line="240" w:lineRule="auto"/>
        <w:ind w:firstLine="708"/>
        <w:jc w:val="both"/>
        <w:rPr>
          <w:rFonts w:ascii="Times New Roman" w:hAnsi="Times New Roman"/>
          <w:bCs/>
          <w:sz w:val="24"/>
          <w:szCs w:val="24"/>
        </w:rPr>
      </w:pPr>
      <w:r w:rsidRPr="004F5AB1">
        <w:rPr>
          <w:rFonts w:ascii="Times New Roman" w:hAnsi="Times New Roman"/>
          <w:bCs/>
          <w:sz w:val="24"/>
          <w:szCs w:val="24"/>
        </w:rPr>
        <w:t xml:space="preserve">9.7.1. </w:t>
      </w:r>
      <w:r w:rsidRPr="004F5AB1">
        <w:rPr>
          <w:rFonts w:ascii="Times New Roman" w:hAnsi="Times New Roman"/>
          <w:sz w:val="24"/>
          <w:szCs w:val="24"/>
        </w:rPr>
        <w:t>при существенном нарушении Контракта Заказчиком.</w:t>
      </w:r>
    </w:p>
    <w:p w14:paraId="3EA0A3FA" w14:textId="77777777" w:rsidR="008D312D" w:rsidRPr="00BF20EB" w:rsidRDefault="008D312D" w:rsidP="008D312D">
      <w:pPr>
        <w:spacing w:after="0" w:line="100" w:lineRule="atLeast"/>
        <w:ind w:firstLine="708"/>
        <w:jc w:val="both"/>
        <w:rPr>
          <w:rFonts w:ascii="Times New Roman" w:hAnsi="Times New Roman"/>
          <w:color w:val="000000" w:themeColor="text1"/>
          <w:sz w:val="24"/>
          <w:szCs w:val="24"/>
        </w:rPr>
      </w:pPr>
      <w:r w:rsidRPr="00BF20EB">
        <w:rPr>
          <w:rFonts w:ascii="Times New Roman" w:eastAsia="Calibri" w:hAnsi="Times New Roman"/>
          <w:bCs/>
          <w:color w:val="000000" w:themeColor="text1"/>
          <w:sz w:val="24"/>
          <w:szCs w:val="24"/>
        </w:rPr>
        <w:t xml:space="preserve">9.8. Заказчик обязан </w:t>
      </w:r>
      <w:r w:rsidRPr="00BF20EB">
        <w:rPr>
          <w:rFonts w:ascii="Times New Roman" w:hAnsi="Times New Roman"/>
          <w:color w:val="000000" w:themeColor="text1"/>
          <w:sz w:val="24"/>
          <w:szCs w:val="24"/>
        </w:rPr>
        <w:t>в случае принятия решения об одностороннем отказе от исполнения Контракта</w:t>
      </w:r>
      <w:bookmarkStart w:id="13" w:name="p_53477206"/>
      <w:bookmarkEnd w:id="13"/>
      <w:r w:rsidRPr="00BF20EB">
        <w:rPr>
          <w:rFonts w:ascii="Times New Roman" w:hAnsi="Times New Roman"/>
          <w:color w:val="000000" w:themeColor="text1"/>
          <w:sz w:val="24"/>
          <w:szCs w:val="24"/>
        </w:rPr>
        <w:t xml:space="preserve"> сформировать с использованием единой информационной системы </w:t>
      </w:r>
      <w:r w:rsidRPr="00BF20EB">
        <w:rPr>
          <w:rFonts w:ascii="Times New Roman" w:hAnsi="Times New Roman"/>
          <w:color w:val="000000" w:themeColor="text1"/>
          <w:sz w:val="24"/>
          <w:szCs w:val="24"/>
        </w:rPr>
        <w:lastRenderedPageBreak/>
        <w:t>решение об одностороннем отказе от исполнения Контракта, подписать его усиленной </w:t>
      </w:r>
      <w:hyperlink r:id="rId20" w:anchor="/document/12184522/entry/21" w:history="1">
        <w:r w:rsidRPr="00BF20EB">
          <w:rPr>
            <w:rStyle w:val="af7"/>
            <w:rFonts w:ascii="Times New Roman" w:hAnsi="Times New Roman"/>
            <w:color w:val="000000" w:themeColor="text1"/>
            <w:sz w:val="24"/>
            <w:szCs w:val="24"/>
          </w:rPr>
          <w:t>электронной подписью</w:t>
        </w:r>
      </w:hyperlink>
      <w:r w:rsidRPr="00BF20EB">
        <w:rPr>
          <w:rFonts w:ascii="Times New Roman" w:hAnsi="Times New Roman"/>
          <w:color w:val="000000" w:themeColor="text1"/>
          <w:sz w:val="24"/>
          <w:szCs w:val="24"/>
        </w:rPr>
        <w:t> лица, имеющего право действовать от имени Заказчика, и разместить такое решение в единой информационной системе.</w:t>
      </w:r>
    </w:p>
    <w:p w14:paraId="33BF8DBB" w14:textId="77777777" w:rsidR="008D312D" w:rsidRPr="00BF20EB" w:rsidRDefault="008D312D" w:rsidP="008D312D">
      <w:pPr>
        <w:spacing w:after="0" w:line="100" w:lineRule="atLeast"/>
        <w:ind w:firstLine="708"/>
        <w:jc w:val="both"/>
        <w:rPr>
          <w:rFonts w:ascii="Times New Roman" w:eastAsia="Calibri" w:hAnsi="Times New Roman"/>
          <w:bCs/>
          <w:color w:val="000000" w:themeColor="text1"/>
          <w:sz w:val="24"/>
          <w:szCs w:val="24"/>
        </w:rPr>
      </w:pPr>
      <w:bookmarkStart w:id="14" w:name="p_53477207"/>
      <w:bookmarkEnd w:id="14"/>
      <w:r w:rsidRPr="00BF20EB">
        <w:rPr>
          <w:rFonts w:ascii="Times New Roman" w:hAnsi="Times New Roman"/>
          <w:color w:val="000000" w:themeColor="text1"/>
          <w:sz w:val="24"/>
          <w:szCs w:val="24"/>
        </w:rPr>
        <w:t>Датой поступления Подрядчику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Подрядчик.</w:t>
      </w:r>
    </w:p>
    <w:p w14:paraId="56AD0597" w14:textId="77777777" w:rsidR="008D312D" w:rsidRPr="00BF20EB" w:rsidRDefault="008D312D" w:rsidP="008D312D">
      <w:pPr>
        <w:spacing w:after="0" w:line="240" w:lineRule="auto"/>
        <w:ind w:firstLine="708"/>
        <w:jc w:val="both"/>
        <w:rPr>
          <w:rFonts w:ascii="Times New Roman" w:hAnsi="Times New Roman"/>
          <w:bCs/>
          <w:color w:val="000000" w:themeColor="text1"/>
          <w:sz w:val="24"/>
          <w:szCs w:val="24"/>
        </w:rPr>
      </w:pPr>
      <w:bookmarkStart w:id="15" w:name="p_53477208"/>
      <w:bookmarkEnd w:id="15"/>
      <w:r w:rsidRPr="00BF20EB">
        <w:rPr>
          <w:rFonts w:ascii="Times New Roman" w:eastAsia="Calibri" w:hAnsi="Times New Roman"/>
          <w:bCs/>
          <w:color w:val="000000" w:themeColor="text1"/>
          <w:sz w:val="24"/>
          <w:szCs w:val="24"/>
        </w:rPr>
        <w:t>Поступление решения об одностороннем отказе от исполнения Контракта в соответствии с </w:t>
      </w:r>
      <w:r w:rsidRPr="00BF20EB">
        <w:rPr>
          <w:rFonts w:ascii="Times New Roman" w:hAnsi="Times New Roman"/>
          <w:color w:val="000000" w:themeColor="text1"/>
          <w:sz w:val="24"/>
          <w:szCs w:val="24"/>
        </w:rPr>
        <w:t xml:space="preserve">настоящим пунктом </w:t>
      </w:r>
      <w:r w:rsidRPr="00BF20EB">
        <w:rPr>
          <w:rFonts w:ascii="Times New Roman" w:eastAsia="Calibri" w:hAnsi="Times New Roman"/>
          <w:bCs/>
          <w:color w:val="000000" w:themeColor="text1"/>
          <w:sz w:val="24"/>
          <w:szCs w:val="24"/>
        </w:rPr>
        <w:t>считается надлежащим уведомлением Подрядчика об одностороннем отказе от исполнения Контракта.</w:t>
      </w:r>
    </w:p>
    <w:p w14:paraId="46BC56B5" w14:textId="77777777" w:rsidR="008D312D" w:rsidRPr="00BF20EB" w:rsidRDefault="008D312D" w:rsidP="008D312D">
      <w:pPr>
        <w:spacing w:after="0" w:line="240" w:lineRule="auto"/>
        <w:ind w:firstLine="708"/>
        <w:jc w:val="both"/>
        <w:rPr>
          <w:rFonts w:ascii="Times New Roman" w:hAnsi="Times New Roman"/>
          <w:color w:val="000000" w:themeColor="text1"/>
          <w:sz w:val="24"/>
          <w:szCs w:val="24"/>
        </w:rPr>
      </w:pPr>
      <w:r w:rsidRPr="00BF20EB">
        <w:rPr>
          <w:rFonts w:ascii="Times New Roman" w:hAnsi="Times New Roman"/>
          <w:bCs/>
          <w:color w:val="000000" w:themeColor="text1"/>
          <w:sz w:val="24"/>
          <w:szCs w:val="24"/>
        </w:rPr>
        <w:t xml:space="preserve">9.9. Подрядчик обязан в случае принятия решения об одностороннем отказе от исполнения настоящего Контракта </w:t>
      </w:r>
      <w:r w:rsidRPr="00BF20EB">
        <w:rPr>
          <w:rFonts w:ascii="Times New Roman" w:hAnsi="Times New Roman"/>
          <w:color w:val="000000" w:themeColor="text1"/>
          <w:sz w:val="24"/>
          <w:szCs w:val="24"/>
        </w:rPr>
        <w:t>с использованием единой информационной системы формирует решение об одностороннем отказе от исполнения Контракта, подписывает его усиленной </w:t>
      </w:r>
      <w:hyperlink r:id="rId21" w:anchor="/document/12184522/entry/21" w:history="1">
        <w:r w:rsidRPr="00BF20EB">
          <w:rPr>
            <w:rStyle w:val="af7"/>
            <w:rFonts w:ascii="Times New Roman" w:hAnsi="Times New Roman"/>
            <w:color w:val="000000" w:themeColor="text1"/>
            <w:sz w:val="24"/>
            <w:szCs w:val="24"/>
          </w:rPr>
          <w:t>электронной подписью</w:t>
        </w:r>
      </w:hyperlink>
      <w:r w:rsidRPr="00BF20EB">
        <w:rPr>
          <w:rFonts w:ascii="Times New Roman" w:hAnsi="Times New Roman"/>
          <w:color w:val="000000" w:themeColor="text1"/>
          <w:sz w:val="24"/>
          <w:szCs w:val="24"/>
        </w:rPr>
        <w:t xml:space="preserve"> лица, имеющего право действовать от имени Подрядчика, и размещает такое решение в единой информационной системе. </w:t>
      </w:r>
    </w:p>
    <w:p w14:paraId="42574A53" w14:textId="77777777" w:rsidR="008D312D" w:rsidRPr="00BF20EB" w:rsidRDefault="008D312D" w:rsidP="008D312D">
      <w:pPr>
        <w:spacing w:after="0" w:line="240" w:lineRule="auto"/>
        <w:ind w:firstLine="708"/>
        <w:jc w:val="both"/>
        <w:rPr>
          <w:rFonts w:ascii="Times New Roman" w:hAnsi="Times New Roman"/>
          <w:color w:val="000000" w:themeColor="text1"/>
          <w:sz w:val="24"/>
          <w:szCs w:val="24"/>
        </w:rPr>
      </w:pPr>
      <w:r w:rsidRPr="00BF20EB">
        <w:rPr>
          <w:rFonts w:ascii="Times New Roman" w:hAnsi="Times New Roman"/>
          <w:color w:val="000000" w:themeColor="text1"/>
          <w:sz w:val="24"/>
          <w:szCs w:val="24"/>
        </w:rPr>
        <w:t xml:space="preserve">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  </w:t>
      </w:r>
    </w:p>
    <w:p w14:paraId="29CB3390" w14:textId="77777777" w:rsidR="008D312D" w:rsidRPr="00BF20EB" w:rsidRDefault="00A77184" w:rsidP="008D312D">
      <w:pPr>
        <w:pStyle w:val="af9"/>
        <w:spacing w:after="0" w:line="240" w:lineRule="auto"/>
        <w:ind w:firstLine="568"/>
        <w:jc w:val="both"/>
        <w:rPr>
          <w:rFonts w:ascii="Times New Roman" w:hAnsi="Times New Roman"/>
          <w:bCs/>
          <w:color w:val="000000" w:themeColor="text1"/>
          <w:sz w:val="24"/>
          <w:szCs w:val="24"/>
        </w:rPr>
      </w:pPr>
      <w:r w:rsidRPr="00BF20EB">
        <w:rPr>
          <w:rFonts w:ascii="Times New Roman" w:hAnsi="Times New Roman"/>
          <w:bCs/>
          <w:color w:val="000000" w:themeColor="text1"/>
          <w:sz w:val="24"/>
          <w:szCs w:val="24"/>
        </w:rPr>
        <w:tab/>
      </w:r>
      <w:r w:rsidR="008D312D" w:rsidRPr="00BF20EB">
        <w:rPr>
          <w:rFonts w:ascii="Times New Roman" w:hAnsi="Times New Roman"/>
          <w:bCs/>
          <w:color w:val="000000" w:themeColor="text1"/>
          <w:sz w:val="24"/>
          <w:szCs w:val="24"/>
        </w:rPr>
        <w:t>Поступление решения об одностороннем отказе от исполнения Контракта в соответствии с </w:t>
      </w:r>
      <w:r w:rsidR="008D312D" w:rsidRPr="00BF20EB">
        <w:rPr>
          <w:rFonts w:ascii="Times New Roman" w:hAnsi="Times New Roman"/>
          <w:color w:val="000000" w:themeColor="text1"/>
          <w:sz w:val="24"/>
          <w:szCs w:val="24"/>
        </w:rPr>
        <w:t>настоящим пунктом</w:t>
      </w:r>
      <w:r w:rsidR="008D312D" w:rsidRPr="00BF20EB">
        <w:rPr>
          <w:rFonts w:ascii="Times New Roman" w:hAnsi="Times New Roman"/>
          <w:bCs/>
          <w:color w:val="000000" w:themeColor="text1"/>
          <w:sz w:val="24"/>
          <w:szCs w:val="24"/>
        </w:rPr>
        <w:t xml:space="preserve"> считается надлежащим уведомлением Заказчика об одностороннем отказе от исполнения Контракта.</w:t>
      </w:r>
    </w:p>
    <w:p w14:paraId="7385D3E1" w14:textId="77777777" w:rsidR="0045215A" w:rsidRPr="004F5AB1" w:rsidRDefault="0045215A" w:rsidP="00566DE0">
      <w:pPr>
        <w:spacing w:after="0" w:line="240" w:lineRule="auto"/>
        <w:ind w:firstLine="708"/>
        <w:jc w:val="both"/>
        <w:rPr>
          <w:rFonts w:ascii="Times New Roman" w:hAnsi="Times New Roman"/>
          <w:bCs/>
          <w:sz w:val="24"/>
          <w:szCs w:val="24"/>
        </w:rPr>
      </w:pPr>
      <w:r w:rsidRPr="004F5AB1">
        <w:rPr>
          <w:rFonts w:ascii="Times New Roman" w:hAnsi="Times New Roman"/>
          <w:bCs/>
          <w:sz w:val="24"/>
          <w:szCs w:val="24"/>
        </w:rPr>
        <w:t>9.</w:t>
      </w:r>
      <w:r w:rsidR="00A25BE6" w:rsidRPr="004F5AB1">
        <w:rPr>
          <w:rFonts w:ascii="Times New Roman" w:hAnsi="Times New Roman"/>
          <w:bCs/>
          <w:sz w:val="24"/>
          <w:szCs w:val="24"/>
        </w:rPr>
        <w:t>10</w:t>
      </w:r>
      <w:r w:rsidRPr="004F5AB1">
        <w:rPr>
          <w:rFonts w:ascii="Times New Roman" w:hAnsi="Times New Roman"/>
          <w:bCs/>
          <w:sz w:val="24"/>
          <w:szCs w:val="24"/>
        </w:rPr>
        <w:t>. Решение Заказчика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(Подрядчиком) Подрядчика (Заказчика) об одностороннем отказе от исполнения Контракта.</w:t>
      </w:r>
    </w:p>
    <w:p w14:paraId="701E6442" w14:textId="77777777" w:rsidR="0045215A" w:rsidRPr="004F5AB1" w:rsidRDefault="0045215A" w:rsidP="00566DE0">
      <w:pPr>
        <w:spacing w:after="0" w:line="240" w:lineRule="auto"/>
        <w:ind w:firstLine="708"/>
        <w:jc w:val="both"/>
        <w:rPr>
          <w:rFonts w:ascii="Times New Roman" w:hAnsi="Times New Roman"/>
          <w:bCs/>
          <w:sz w:val="24"/>
          <w:szCs w:val="24"/>
        </w:rPr>
      </w:pPr>
      <w:r w:rsidRPr="004F5AB1">
        <w:rPr>
          <w:rFonts w:ascii="Times New Roman" w:hAnsi="Times New Roman"/>
          <w:bCs/>
          <w:sz w:val="24"/>
          <w:szCs w:val="24"/>
        </w:rPr>
        <w:t>9.1</w:t>
      </w:r>
      <w:r w:rsidR="00A25BE6" w:rsidRPr="004F5AB1">
        <w:rPr>
          <w:rFonts w:ascii="Times New Roman" w:hAnsi="Times New Roman"/>
          <w:bCs/>
          <w:sz w:val="24"/>
          <w:szCs w:val="24"/>
        </w:rPr>
        <w:t>1</w:t>
      </w:r>
      <w:r w:rsidRPr="004F5AB1">
        <w:rPr>
          <w:rFonts w:ascii="Times New Roman" w:hAnsi="Times New Roman"/>
          <w:bCs/>
          <w:sz w:val="24"/>
          <w:szCs w:val="24"/>
        </w:rPr>
        <w:t>. Информация о Подрядчике,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58F92C30" w14:textId="77777777" w:rsidR="00EC4868" w:rsidRPr="004F5AB1" w:rsidRDefault="00EC4868"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9.</w:t>
      </w:r>
      <w:r w:rsidR="0045215A" w:rsidRPr="004F5AB1">
        <w:rPr>
          <w:rFonts w:ascii="Times New Roman" w:hAnsi="Times New Roman"/>
          <w:sz w:val="24"/>
          <w:szCs w:val="24"/>
        </w:rPr>
        <w:t>1</w:t>
      </w:r>
      <w:r w:rsidR="00A25BE6" w:rsidRPr="004F5AB1">
        <w:rPr>
          <w:rFonts w:ascii="Times New Roman" w:hAnsi="Times New Roman"/>
          <w:sz w:val="24"/>
          <w:szCs w:val="24"/>
        </w:rPr>
        <w:t>2</w:t>
      </w:r>
      <w:r w:rsidRPr="004F5AB1">
        <w:rPr>
          <w:rFonts w:ascii="Times New Roman" w:hAnsi="Times New Roman"/>
          <w:sz w:val="24"/>
          <w:szCs w:val="24"/>
        </w:rPr>
        <w:t xml:space="preserve">. В случае изменения у какой-либо из Сторон местонахождения, названия, банковских или других реквизитов, она обязана в течение </w:t>
      </w:r>
      <w:r w:rsidR="00443583" w:rsidRPr="004F5AB1">
        <w:rPr>
          <w:rFonts w:ascii="Times New Roman" w:hAnsi="Times New Roman"/>
          <w:sz w:val="24"/>
          <w:szCs w:val="24"/>
        </w:rPr>
        <w:t xml:space="preserve">пяти </w:t>
      </w:r>
      <w:r w:rsidRPr="004F5AB1">
        <w:rPr>
          <w:rFonts w:ascii="Times New Roman" w:hAnsi="Times New Roman"/>
          <w:sz w:val="24"/>
          <w:szCs w:val="24"/>
        </w:rPr>
        <w:t xml:space="preserve">дней </w:t>
      </w:r>
      <w:r w:rsidR="00443583" w:rsidRPr="004F5AB1">
        <w:rPr>
          <w:rFonts w:ascii="Times New Roman" w:hAnsi="Times New Roman"/>
          <w:sz w:val="24"/>
          <w:szCs w:val="24"/>
        </w:rPr>
        <w:t xml:space="preserve">с момента таких изменений, </w:t>
      </w:r>
      <w:r w:rsidRPr="004F5AB1">
        <w:rPr>
          <w:rFonts w:ascii="Times New Roman" w:hAnsi="Times New Roman"/>
          <w:sz w:val="24"/>
          <w:szCs w:val="24"/>
        </w:rPr>
        <w:t>письменно уведомить об этом другую Сторону</w:t>
      </w:r>
      <w:r w:rsidR="000135F8" w:rsidRPr="004F5AB1">
        <w:rPr>
          <w:rFonts w:ascii="Times New Roman" w:hAnsi="Times New Roman"/>
          <w:sz w:val="24"/>
          <w:szCs w:val="24"/>
        </w:rPr>
        <w:t xml:space="preserve"> (с заключением дополнительного соглашения о внесении изменений в части местонахождения, названия, банковских или других реквизитов).</w:t>
      </w:r>
    </w:p>
    <w:p w14:paraId="6A212326" w14:textId="77777777" w:rsidR="00A25BE6" w:rsidRPr="004F5AB1" w:rsidRDefault="00A25BE6" w:rsidP="00566DE0">
      <w:pPr>
        <w:autoSpaceDE w:val="0"/>
        <w:autoSpaceDN w:val="0"/>
        <w:adjustRightInd w:val="0"/>
        <w:spacing w:after="0" w:line="240" w:lineRule="auto"/>
        <w:ind w:firstLine="708"/>
        <w:jc w:val="both"/>
        <w:rPr>
          <w:rFonts w:ascii="Times New Roman" w:eastAsia="Calibri" w:hAnsi="Times New Roman"/>
          <w:sz w:val="24"/>
          <w:szCs w:val="24"/>
        </w:rPr>
      </w:pPr>
      <w:r w:rsidRPr="004F5AB1">
        <w:rPr>
          <w:rFonts w:ascii="Times New Roman" w:eastAsia="Calibri" w:hAnsi="Times New Roman"/>
          <w:sz w:val="24"/>
          <w:szCs w:val="24"/>
        </w:rPr>
        <w:t xml:space="preserve">9.13. При </w:t>
      </w:r>
      <w:r w:rsidRPr="00491E1F">
        <w:rPr>
          <w:rFonts w:ascii="Times New Roman" w:eastAsia="Calibri" w:hAnsi="Times New Roman"/>
          <w:sz w:val="24"/>
          <w:szCs w:val="24"/>
        </w:rPr>
        <w:t xml:space="preserve">расторжении </w:t>
      </w:r>
      <w:r w:rsidR="00E10191" w:rsidRPr="00491E1F">
        <w:rPr>
          <w:rFonts w:ascii="Times New Roman" w:eastAsia="Calibri" w:hAnsi="Times New Roman"/>
          <w:sz w:val="24"/>
          <w:szCs w:val="24"/>
        </w:rPr>
        <w:t>К</w:t>
      </w:r>
      <w:r w:rsidRPr="00491E1F">
        <w:rPr>
          <w:rFonts w:ascii="Times New Roman" w:eastAsia="Calibri" w:hAnsi="Times New Roman"/>
          <w:sz w:val="24"/>
          <w:szCs w:val="24"/>
        </w:rPr>
        <w:t xml:space="preserve">онтракта в связи с односторонним отказом </w:t>
      </w:r>
      <w:r w:rsidR="00386748" w:rsidRPr="00491E1F">
        <w:rPr>
          <w:rFonts w:ascii="Times New Roman" w:eastAsia="Calibri" w:hAnsi="Times New Roman"/>
          <w:sz w:val="24"/>
          <w:szCs w:val="24"/>
        </w:rPr>
        <w:t>С</w:t>
      </w:r>
      <w:r w:rsidRPr="00491E1F">
        <w:rPr>
          <w:rFonts w:ascii="Times New Roman" w:eastAsia="Calibri" w:hAnsi="Times New Roman"/>
          <w:sz w:val="24"/>
          <w:szCs w:val="24"/>
        </w:rPr>
        <w:t xml:space="preserve">тороны Контракта от исполнения Контракта другая </w:t>
      </w:r>
      <w:r w:rsidR="00386748" w:rsidRPr="00491E1F">
        <w:rPr>
          <w:rFonts w:ascii="Times New Roman" w:eastAsia="Calibri" w:hAnsi="Times New Roman"/>
          <w:sz w:val="24"/>
          <w:szCs w:val="24"/>
        </w:rPr>
        <w:t>С</w:t>
      </w:r>
      <w:r w:rsidRPr="00491E1F">
        <w:rPr>
          <w:rFonts w:ascii="Times New Roman" w:eastAsia="Calibri" w:hAnsi="Times New Roman"/>
          <w:sz w:val="24"/>
          <w:szCs w:val="24"/>
        </w:rPr>
        <w:t xml:space="preserve">торона Контракта вправе потребовать </w:t>
      </w:r>
      <w:r w:rsidRPr="004F5AB1">
        <w:rPr>
          <w:rFonts w:ascii="Times New Roman" w:eastAsia="Calibri" w:hAnsi="Times New Roman"/>
          <w:sz w:val="24"/>
          <w:szCs w:val="24"/>
        </w:rPr>
        <w:t>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44E505C" w14:textId="77777777" w:rsidR="006B30CE" w:rsidRPr="004F5AB1" w:rsidRDefault="006B30CE" w:rsidP="00566DE0">
      <w:pPr>
        <w:autoSpaceDE w:val="0"/>
        <w:autoSpaceDN w:val="0"/>
        <w:adjustRightInd w:val="0"/>
        <w:spacing w:after="0" w:line="240" w:lineRule="auto"/>
        <w:rPr>
          <w:rFonts w:ascii="Times New Roman" w:hAnsi="Times New Roman"/>
          <w:b/>
          <w:sz w:val="24"/>
          <w:szCs w:val="24"/>
        </w:rPr>
      </w:pPr>
    </w:p>
    <w:p w14:paraId="1B6D8DF3" w14:textId="77777777" w:rsidR="00EF315D" w:rsidRPr="004F5AB1" w:rsidRDefault="00EF315D" w:rsidP="00566DE0">
      <w:pPr>
        <w:pStyle w:val="af8"/>
        <w:autoSpaceDE w:val="0"/>
        <w:autoSpaceDN w:val="0"/>
        <w:adjustRightInd w:val="0"/>
        <w:spacing w:after="0" w:line="240" w:lineRule="auto"/>
        <w:ind w:left="0"/>
        <w:jc w:val="center"/>
        <w:rPr>
          <w:rFonts w:ascii="Times New Roman" w:hAnsi="Times New Roman"/>
          <w:b/>
          <w:sz w:val="24"/>
          <w:szCs w:val="24"/>
        </w:rPr>
      </w:pPr>
      <w:r w:rsidRPr="004F5AB1">
        <w:rPr>
          <w:rFonts w:ascii="Times New Roman" w:hAnsi="Times New Roman"/>
          <w:b/>
          <w:sz w:val="24"/>
          <w:szCs w:val="24"/>
        </w:rPr>
        <w:t>10. ОБЕСПЕЧЕНИЕ ИСПОЛНЕНИЯ КОНТРАКТА.</w:t>
      </w:r>
    </w:p>
    <w:p w14:paraId="54EB636A" w14:textId="77777777" w:rsidR="00EF315D" w:rsidRPr="004F5AB1" w:rsidRDefault="00EF315D" w:rsidP="00566DE0">
      <w:pPr>
        <w:pStyle w:val="af8"/>
        <w:autoSpaceDE w:val="0"/>
        <w:autoSpaceDN w:val="0"/>
        <w:adjustRightInd w:val="0"/>
        <w:spacing w:after="0" w:line="240" w:lineRule="auto"/>
        <w:ind w:left="0"/>
        <w:rPr>
          <w:rFonts w:ascii="Times New Roman" w:hAnsi="Times New Roman"/>
          <w:b/>
          <w:sz w:val="24"/>
          <w:szCs w:val="24"/>
        </w:rPr>
      </w:pPr>
    </w:p>
    <w:p w14:paraId="6551C5ED" w14:textId="77777777" w:rsidR="00EF315D" w:rsidRPr="004F5AB1" w:rsidRDefault="00EF315D" w:rsidP="00566DE0">
      <w:pPr>
        <w:autoSpaceDE w:val="0"/>
        <w:autoSpaceDN w:val="0"/>
        <w:adjustRightInd w:val="0"/>
        <w:spacing w:after="0" w:line="240" w:lineRule="auto"/>
        <w:ind w:firstLine="709"/>
        <w:jc w:val="both"/>
        <w:rPr>
          <w:rFonts w:ascii="Times New Roman" w:eastAsia="Calibri" w:hAnsi="Times New Roman"/>
          <w:sz w:val="24"/>
          <w:szCs w:val="24"/>
        </w:rPr>
      </w:pPr>
      <w:r w:rsidRPr="004F5AB1">
        <w:rPr>
          <w:rFonts w:ascii="Times New Roman" w:hAnsi="Times New Roman"/>
          <w:bCs/>
          <w:sz w:val="24"/>
          <w:szCs w:val="24"/>
        </w:rPr>
        <w:t xml:space="preserve">10.1. </w:t>
      </w:r>
      <w:r w:rsidRPr="004F5AB1">
        <w:rPr>
          <w:rFonts w:ascii="Times New Roman" w:eastAsia="Calibri" w:hAnsi="Times New Roman"/>
          <w:sz w:val="24"/>
          <w:szCs w:val="24"/>
        </w:rPr>
        <w:t xml:space="preserve">Исполнение Контракта может обеспечиваться предоставлением </w:t>
      </w:r>
      <w:r w:rsidR="00332C88" w:rsidRPr="004F5AB1">
        <w:rPr>
          <w:rFonts w:ascii="Times New Roman" w:eastAsia="Calibri" w:hAnsi="Times New Roman"/>
          <w:sz w:val="24"/>
          <w:szCs w:val="24"/>
        </w:rPr>
        <w:t>независимой</w:t>
      </w:r>
      <w:r w:rsidRPr="004F5AB1">
        <w:rPr>
          <w:rFonts w:ascii="Times New Roman" w:eastAsia="Calibri" w:hAnsi="Times New Roman"/>
          <w:sz w:val="24"/>
          <w:szCs w:val="24"/>
        </w:rPr>
        <w:t xml:space="preserve"> гарантии, выданной банком и соответствующей требованиям статьи 45 </w:t>
      </w:r>
      <w:r w:rsidRPr="004F5AB1">
        <w:rPr>
          <w:rFonts w:ascii="Times New Roman" w:hAnsi="Times New Roman"/>
          <w:bCs/>
          <w:sz w:val="24"/>
          <w:szCs w:val="24"/>
        </w:rPr>
        <w:t>Закона о контрактной системе</w:t>
      </w:r>
      <w:r w:rsidRPr="004F5AB1">
        <w:rPr>
          <w:rFonts w:ascii="Times New Roman" w:eastAsia="Calibri" w:hAnsi="Times New Roman"/>
          <w:sz w:val="24"/>
          <w:szCs w:val="24"/>
        </w:rPr>
        <w:t xml:space="preserve">,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r w:rsidRPr="004F5AB1">
        <w:rPr>
          <w:rFonts w:ascii="Times New Roman" w:hAnsi="Times New Roman"/>
          <w:bCs/>
          <w:sz w:val="24"/>
          <w:szCs w:val="24"/>
        </w:rPr>
        <w:t>Способ обеспечения исполнения Контракта</w:t>
      </w:r>
      <w:r w:rsidRPr="004F5AB1">
        <w:rPr>
          <w:rFonts w:ascii="Times New Roman" w:eastAsia="Calibri" w:hAnsi="Times New Roman"/>
          <w:sz w:val="24"/>
          <w:szCs w:val="24"/>
        </w:rPr>
        <w:t xml:space="preserve">, срок действия </w:t>
      </w:r>
      <w:r w:rsidR="00332C88" w:rsidRPr="004F5AB1">
        <w:rPr>
          <w:rFonts w:ascii="Times New Roman" w:eastAsia="Calibri" w:hAnsi="Times New Roman"/>
          <w:sz w:val="24"/>
          <w:szCs w:val="24"/>
        </w:rPr>
        <w:t xml:space="preserve">независимой </w:t>
      </w:r>
      <w:r w:rsidRPr="004F5AB1">
        <w:rPr>
          <w:rFonts w:ascii="Times New Roman" w:eastAsia="Calibri" w:hAnsi="Times New Roman"/>
          <w:sz w:val="24"/>
          <w:szCs w:val="24"/>
        </w:rPr>
        <w:t>гарантии</w:t>
      </w:r>
      <w:r w:rsidRPr="004F5AB1">
        <w:rPr>
          <w:rFonts w:ascii="Times New Roman" w:hAnsi="Times New Roman"/>
          <w:bCs/>
          <w:sz w:val="24"/>
          <w:szCs w:val="24"/>
        </w:rPr>
        <w:t xml:space="preserve"> определяются участником закупки, с которым заключается Контракт, самостоятельно</w:t>
      </w:r>
      <w:r w:rsidRPr="004F5AB1">
        <w:rPr>
          <w:rFonts w:ascii="Times New Roman" w:eastAsia="Calibri" w:hAnsi="Times New Roman"/>
          <w:sz w:val="24"/>
          <w:szCs w:val="24"/>
        </w:rPr>
        <w:t xml:space="preserve">. Срок действия </w:t>
      </w:r>
      <w:r w:rsidR="00332C88" w:rsidRPr="004F5AB1">
        <w:rPr>
          <w:rFonts w:ascii="Times New Roman" w:eastAsia="Calibri" w:hAnsi="Times New Roman"/>
          <w:sz w:val="24"/>
          <w:szCs w:val="24"/>
        </w:rPr>
        <w:t>независимой</w:t>
      </w:r>
      <w:r w:rsidRPr="004F5AB1">
        <w:rPr>
          <w:rFonts w:ascii="Times New Roman" w:eastAsia="Calibri" w:hAnsi="Times New Roman"/>
          <w:sz w:val="24"/>
          <w:szCs w:val="24"/>
        </w:rPr>
        <w:t xml:space="preserve"> гарантии должен превышать предусмотренный Контрактом срок исполнения обязательств, которые должны быть обеспечены такой </w:t>
      </w:r>
      <w:r w:rsidR="00332C88" w:rsidRPr="004F5AB1">
        <w:rPr>
          <w:rFonts w:ascii="Times New Roman" w:eastAsia="Calibri" w:hAnsi="Times New Roman"/>
          <w:sz w:val="24"/>
          <w:szCs w:val="24"/>
        </w:rPr>
        <w:t>независимой</w:t>
      </w:r>
      <w:r w:rsidRPr="004F5AB1">
        <w:rPr>
          <w:rFonts w:ascii="Times New Roman" w:eastAsia="Calibri" w:hAnsi="Times New Roman"/>
          <w:sz w:val="24"/>
          <w:szCs w:val="24"/>
        </w:rPr>
        <w:t xml:space="preserve"> гарантией, не менее чем на один месяц, в том числе в случае его изменения в соответствии со статьей 95 </w:t>
      </w:r>
      <w:r w:rsidRPr="004F5AB1">
        <w:rPr>
          <w:rFonts w:ascii="Times New Roman" w:hAnsi="Times New Roman"/>
          <w:bCs/>
          <w:sz w:val="24"/>
          <w:szCs w:val="24"/>
        </w:rPr>
        <w:t>Закона о контрактной системе</w:t>
      </w:r>
      <w:r w:rsidRPr="004F5AB1">
        <w:rPr>
          <w:rFonts w:ascii="Times New Roman" w:eastAsia="Calibri" w:hAnsi="Times New Roman"/>
          <w:sz w:val="24"/>
          <w:szCs w:val="24"/>
        </w:rPr>
        <w:t>.</w:t>
      </w:r>
    </w:p>
    <w:p w14:paraId="0D230EEF" w14:textId="30FB5018" w:rsidR="00EF315D" w:rsidRPr="003E788C" w:rsidRDefault="00EF315D" w:rsidP="00566DE0">
      <w:pPr>
        <w:autoSpaceDE w:val="0"/>
        <w:autoSpaceDN w:val="0"/>
        <w:adjustRightInd w:val="0"/>
        <w:spacing w:after="0" w:line="240" w:lineRule="auto"/>
        <w:ind w:firstLine="709"/>
        <w:jc w:val="both"/>
        <w:rPr>
          <w:rFonts w:ascii="Times New Roman" w:hAnsi="Times New Roman"/>
          <w:bCs/>
          <w:color w:val="FF0000"/>
          <w:sz w:val="24"/>
          <w:szCs w:val="24"/>
        </w:rPr>
      </w:pPr>
      <w:r w:rsidRPr="00491E1F">
        <w:rPr>
          <w:rFonts w:ascii="Times New Roman" w:hAnsi="Times New Roman"/>
          <w:bCs/>
          <w:sz w:val="24"/>
          <w:szCs w:val="24"/>
        </w:rPr>
        <w:lastRenderedPageBreak/>
        <w:t>10.2.</w:t>
      </w:r>
      <w:r w:rsidRPr="00491E1F">
        <w:rPr>
          <w:rStyle w:val="af6"/>
          <w:rFonts w:ascii="Times New Roman" w:hAnsi="Times New Roman"/>
          <w:bCs/>
          <w:sz w:val="24"/>
          <w:szCs w:val="24"/>
        </w:rPr>
        <w:footnoteReference w:id="10"/>
      </w:r>
      <w:r w:rsidRPr="00491E1F">
        <w:rPr>
          <w:rFonts w:ascii="Times New Roman" w:hAnsi="Times New Roman"/>
          <w:bCs/>
          <w:sz w:val="24"/>
          <w:szCs w:val="24"/>
        </w:rPr>
        <w:t xml:space="preserve"> </w:t>
      </w:r>
      <w:r w:rsidR="00BF20EB" w:rsidRPr="003E788C">
        <w:rPr>
          <w:rFonts w:ascii="Times New Roman" w:hAnsi="Times New Roman"/>
          <w:bCs/>
          <w:color w:val="FF0000"/>
          <w:sz w:val="24"/>
          <w:szCs w:val="24"/>
        </w:rPr>
        <w:t xml:space="preserve">Размер обеспечения исполнения Контракта составляет </w:t>
      </w:r>
      <w:r w:rsidR="00BF20EB" w:rsidRPr="003E788C">
        <w:rPr>
          <w:rFonts w:ascii="Times New Roman" w:hAnsi="Times New Roman"/>
          <w:b/>
          <w:bCs/>
          <w:color w:val="FF0000"/>
          <w:sz w:val="24"/>
          <w:szCs w:val="24"/>
        </w:rPr>
        <w:t>3 %</w:t>
      </w:r>
      <w:r w:rsidR="00BF20EB" w:rsidRPr="003E788C">
        <w:rPr>
          <w:rFonts w:ascii="Times New Roman" w:hAnsi="Times New Roman"/>
          <w:bCs/>
          <w:color w:val="FF0000"/>
          <w:sz w:val="24"/>
          <w:szCs w:val="24"/>
        </w:rPr>
        <w:t xml:space="preserve"> от </w:t>
      </w:r>
      <w:r w:rsidR="00540F77" w:rsidRPr="003E788C">
        <w:rPr>
          <w:rFonts w:ascii="Times New Roman" w:hAnsi="Times New Roman"/>
          <w:bCs/>
          <w:color w:val="FF0000"/>
          <w:sz w:val="24"/>
          <w:szCs w:val="24"/>
        </w:rPr>
        <w:t>_________</w:t>
      </w:r>
      <w:r w:rsidR="00BF20EB" w:rsidRPr="003E788C">
        <w:rPr>
          <w:rFonts w:ascii="Times New Roman" w:hAnsi="Times New Roman"/>
          <w:bCs/>
          <w:color w:val="FF0000"/>
          <w:sz w:val="24"/>
          <w:szCs w:val="24"/>
        </w:rPr>
        <w:t>, что составляет</w:t>
      </w:r>
      <w:r w:rsidRPr="003E788C">
        <w:rPr>
          <w:rFonts w:ascii="Times New Roman" w:hAnsi="Times New Roman"/>
          <w:bCs/>
          <w:color w:val="FF0000"/>
          <w:sz w:val="24"/>
          <w:szCs w:val="24"/>
        </w:rPr>
        <w:t xml:space="preserve">, что составляет </w:t>
      </w:r>
      <w:r w:rsidR="005B674F" w:rsidRPr="003E788C">
        <w:rPr>
          <w:rFonts w:ascii="Times New Roman" w:hAnsi="Times New Roman"/>
          <w:bCs/>
          <w:color w:val="FF0000"/>
          <w:sz w:val="24"/>
          <w:szCs w:val="24"/>
        </w:rPr>
        <w:t>______</w:t>
      </w:r>
      <w:r w:rsidR="00491E1F" w:rsidRPr="003E788C">
        <w:rPr>
          <w:rFonts w:ascii="Times New Roman" w:hAnsi="Times New Roman"/>
          <w:bCs/>
          <w:color w:val="FF0000"/>
          <w:sz w:val="24"/>
          <w:szCs w:val="24"/>
        </w:rPr>
        <w:t xml:space="preserve"> </w:t>
      </w:r>
      <w:r w:rsidRPr="003E788C">
        <w:rPr>
          <w:rFonts w:ascii="Times New Roman" w:hAnsi="Times New Roman"/>
          <w:bCs/>
          <w:color w:val="FF0000"/>
          <w:sz w:val="24"/>
          <w:szCs w:val="24"/>
        </w:rPr>
        <w:t>(</w:t>
      </w:r>
      <w:r w:rsidR="005B674F" w:rsidRPr="003E788C">
        <w:rPr>
          <w:rFonts w:ascii="Times New Roman" w:hAnsi="Times New Roman"/>
          <w:bCs/>
          <w:color w:val="FF0000"/>
          <w:sz w:val="24"/>
          <w:szCs w:val="24"/>
        </w:rPr>
        <w:t>_______________</w:t>
      </w:r>
      <w:r w:rsidRPr="003E788C">
        <w:rPr>
          <w:rFonts w:ascii="Times New Roman" w:hAnsi="Times New Roman"/>
          <w:bCs/>
          <w:color w:val="FF0000"/>
          <w:sz w:val="24"/>
          <w:szCs w:val="24"/>
        </w:rPr>
        <w:t xml:space="preserve">) рублей </w:t>
      </w:r>
      <w:r w:rsidR="005B674F" w:rsidRPr="003E788C">
        <w:rPr>
          <w:rFonts w:ascii="Times New Roman" w:hAnsi="Times New Roman"/>
          <w:bCs/>
          <w:color w:val="FF0000"/>
          <w:sz w:val="24"/>
          <w:szCs w:val="24"/>
        </w:rPr>
        <w:t>___</w:t>
      </w:r>
      <w:r w:rsidRPr="003E788C">
        <w:rPr>
          <w:rFonts w:ascii="Times New Roman" w:hAnsi="Times New Roman"/>
          <w:bCs/>
          <w:color w:val="FF0000"/>
          <w:sz w:val="24"/>
          <w:szCs w:val="24"/>
        </w:rPr>
        <w:t xml:space="preserve"> копе</w:t>
      </w:r>
      <w:r w:rsidR="00491E1F" w:rsidRPr="003E788C">
        <w:rPr>
          <w:rFonts w:ascii="Times New Roman" w:hAnsi="Times New Roman"/>
          <w:bCs/>
          <w:color w:val="FF0000"/>
          <w:sz w:val="24"/>
          <w:szCs w:val="24"/>
        </w:rPr>
        <w:t>йки</w:t>
      </w:r>
      <w:r w:rsidRPr="003E788C">
        <w:rPr>
          <w:rFonts w:ascii="Times New Roman" w:hAnsi="Times New Roman"/>
          <w:bCs/>
          <w:color w:val="FF0000"/>
          <w:sz w:val="24"/>
          <w:szCs w:val="24"/>
        </w:rPr>
        <w:t>.</w:t>
      </w:r>
    </w:p>
    <w:p w14:paraId="12A12CDF" w14:textId="1001FFD1" w:rsidR="00B61942" w:rsidRPr="004F5AB1" w:rsidRDefault="00B61942" w:rsidP="00566DE0">
      <w:pPr>
        <w:autoSpaceDE w:val="0"/>
        <w:autoSpaceDN w:val="0"/>
        <w:adjustRightInd w:val="0"/>
        <w:spacing w:after="0" w:line="240" w:lineRule="auto"/>
        <w:ind w:firstLine="708"/>
        <w:jc w:val="both"/>
        <w:rPr>
          <w:rFonts w:ascii="Times New Roman" w:eastAsia="Calibri" w:hAnsi="Times New Roman"/>
          <w:sz w:val="24"/>
          <w:szCs w:val="24"/>
        </w:rPr>
      </w:pPr>
      <w:r w:rsidRPr="004F5AB1">
        <w:rPr>
          <w:rFonts w:ascii="Times New Roman" w:eastAsia="Calibri" w:hAnsi="Times New Roman"/>
          <w:sz w:val="24"/>
          <w:szCs w:val="24"/>
        </w:rPr>
        <w:t xml:space="preserve">10.3. В случае заключения Контракта по результатам процедуры </w:t>
      </w:r>
      <w:r w:rsidRPr="004F5AB1">
        <w:rPr>
          <w:rFonts w:ascii="Times New Roman" w:hAnsi="Times New Roman"/>
          <w:bCs/>
          <w:sz w:val="24"/>
          <w:szCs w:val="24"/>
        </w:rPr>
        <w:t xml:space="preserve">определения </w:t>
      </w:r>
      <w:r w:rsidR="00DA1D70" w:rsidRPr="004F5AB1">
        <w:rPr>
          <w:rFonts w:ascii="Times New Roman" w:hAnsi="Times New Roman"/>
          <w:sz w:val="24"/>
          <w:szCs w:val="24"/>
        </w:rPr>
        <w:t>Подрядчика</w:t>
      </w:r>
      <w:r w:rsidRPr="004F5AB1">
        <w:rPr>
          <w:rFonts w:ascii="Times New Roman" w:eastAsia="Calibri" w:hAnsi="Times New Roman"/>
          <w:sz w:val="24"/>
          <w:szCs w:val="24"/>
        </w:rPr>
        <w:t xml:space="preserve">, в котором участниками закупок являются только субъекты малого предпринимательства, социально ориентированные некоммерческие организации, размер обеспечения исполнения контракта устанавливается в соответствии с </w:t>
      </w:r>
      <w:hyperlink r:id="rId22" w:history="1">
        <w:r w:rsidRPr="004F5AB1">
          <w:rPr>
            <w:rFonts w:ascii="Times New Roman" w:eastAsia="Calibri" w:hAnsi="Times New Roman"/>
            <w:sz w:val="24"/>
            <w:szCs w:val="24"/>
          </w:rPr>
          <w:t>частями 6</w:t>
        </w:r>
      </w:hyperlink>
      <w:r w:rsidR="00332C88" w:rsidRPr="004F5AB1">
        <w:rPr>
          <w:rFonts w:ascii="Times New Roman" w:eastAsia="Calibri" w:hAnsi="Times New Roman"/>
          <w:sz w:val="24"/>
          <w:szCs w:val="24"/>
        </w:rPr>
        <w:t>.1-</w:t>
      </w:r>
      <w:hyperlink r:id="rId23" w:history="1">
        <w:r w:rsidRPr="004F5AB1">
          <w:rPr>
            <w:rFonts w:ascii="Times New Roman" w:eastAsia="Calibri" w:hAnsi="Times New Roman"/>
            <w:sz w:val="24"/>
            <w:szCs w:val="24"/>
          </w:rPr>
          <w:t>6.</w:t>
        </w:r>
        <w:r w:rsidR="00332C88" w:rsidRPr="004F5AB1">
          <w:rPr>
            <w:rFonts w:ascii="Times New Roman" w:eastAsia="Calibri" w:hAnsi="Times New Roman"/>
            <w:sz w:val="24"/>
            <w:szCs w:val="24"/>
          </w:rPr>
          <w:t>2.</w:t>
        </w:r>
        <w:r w:rsidRPr="004F5AB1">
          <w:rPr>
            <w:rFonts w:ascii="Times New Roman" w:eastAsia="Calibri" w:hAnsi="Times New Roman"/>
            <w:sz w:val="24"/>
            <w:szCs w:val="24"/>
          </w:rPr>
          <w:t>1</w:t>
        </w:r>
      </w:hyperlink>
      <w:r w:rsidRPr="004F5AB1">
        <w:rPr>
          <w:rFonts w:ascii="Times New Roman" w:eastAsia="Calibri" w:hAnsi="Times New Roman"/>
          <w:sz w:val="24"/>
          <w:szCs w:val="24"/>
        </w:rPr>
        <w:t xml:space="preserve"> статьи 96 </w:t>
      </w:r>
      <w:r w:rsidRPr="004F5AB1">
        <w:rPr>
          <w:rFonts w:ascii="Times New Roman" w:hAnsi="Times New Roman"/>
          <w:bCs/>
          <w:sz w:val="24"/>
          <w:szCs w:val="24"/>
        </w:rPr>
        <w:t>Закона о контрактной системе</w:t>
      </w:r>
      <w:r w:rsidRPr="004F5AB1">
        <w:rPr>
          <w:rFonts w:ascii="Times New Roman" w:eastAsia="Calibri" w:hAnsi="Times New Roman"/>
          <w:sz w:val="24"/>
          <w:szCs w:val="24"/>
        </w:rPr>
        <w:t xml:space="preserve"> от цены контракта, по которой в соответствии с </w:t>
      </w:r>
      <w:r w:rsidRPr="004F5AB1">
        <w:rPr>
          <w:rFonts w:ascii="Times New Roman" w:hAnsi="Times New Roman"/>
          <w:bCs/>
          <w:sz w:val="24"/>
          <w:szCs w:val="24"/>
        </w:rPr>
        <w:t>Законом о контрактной системе</w:t>
      </w:r>
      <w:r w:rsidRPr="004F5AB1">
        <w:rPr>
          <w:rFonts w:ascii="Times New Roman" w:eastAsia="Calibri" w:hAnsi="Times New Roman"/>
          <w:sz w:val="24"/>
          <w:szCs w:val="24"/>
        </w:rPr>
        <w:t xml:space="preserve"> заключается контракт, с учетом положений </w:t>
      </w:r>
      <w:r w:rsidRPr="004F5AB1">
        <w:rPr>
          <w:rFonts w:ascii="Times New Roman" w:hAnsi="Times New Roman"/>
          <w:bCs/>
          <w:sz w:val="24"/>
          <w:szCs w:val="24"/>
        </w:rPr>
        <w:t>статьи 37 Закона о контрактной системе</w:t>
      </w:r>
      <w:r w:rsidRPr="004F5AB1">
        <w:rPr>
          <w:rFonts w:ascii="Times New Roman" w:eastAsia="Calibri" w:hAnsi="Times New Roman"/>
          <w:sz w:val="24"/>
          <w:szCs w:val="24"/>
        </w:rPr>
        <w:t xml:space="preserve">. </w:t>
      </w:r>
    </w:p>
    <w:p w14:paraId="4C432B32" w14:textId="77777777" w:rsidR="00EF315D" w:rsidRPr="004F5AB1" w:rsidRDefault="00EF315D" w:rsidP="00566DE0">
      <w:pPr>
        <w:autoSpaceDE w:val="0"/>
        <w:autoSpaceDN w:val="0"/>
        <w:adjustRightInd w:val="0"/>
        <w:spacing w:after="0" w:line="240" w:lineRule="auto"/>
        <w:ind w:firstLine="708"/>
        <w:jc w:val="both"/>
        <w:rPr>
          <w:rFonts w:ascii="Times New Roman" w:hAnsi="Times New Roman"/>
          <w:bCs/>
          <w:sz w:val="24"/>
          <w:szCs w:val="24"/>
        </w:rPr>
      </w:pPr>
      <w:r w:rsidRPr="004F5AB1">
        <w:rPr>
          <w:rFonts w:ascii="Times New Roman" w:hAnsi="Times New Roman"/>
          <w:bCs/>
          <w:sz w:val="24"/>
          <w:szCs w:val="24"/>
        </w:rPr>
        <w:t xml:space="preserve">10.4. Порядок предоставления обеспечения исполнения Контракта: </w:t>
      </w:r>
    </w:p>
    <w:p w14:paraId="47DD023E" w14:textId="77777777" w:rsidR="00EF315D" w:rsidRPr="004F5AB1" w:rsidRDefault="00EF315D" w:rsidP="00566DE0">
      <w:pPr>
        <w:autoSpaceDE w:val="0"/>
        <w:autoSpaceDN w:val="0"/>
        <w:adjustRightInd w:val="0"/>
        <w:spacing w:after="0" w:line="240" w:lineRule="auto"/>
        <w:ind w:firstLine="708"/>
        <w:jc w:val="both"/>
        <w:rPr>
          <w:rFonts w:ascii="Times New Roman" w:hAnsi="Times New Roman"/>
          <w:bCs/>
          <w:sz w:val="24"/>
          <w:szCs w:val="24"/>
        </w:rPr>
      </w:pPr>
      <w:r w:rsidRPr="004F5AB1">
        <w:rPr>
          <w:rFonts w:ascii="Times New Roman" w:hAnsi="Times New Roman"/>
          <w:bCs/>
          <w:sz w:val="24"/>
          <w:szCs w:val="24"/>
        </w:rPr>
        <w:t>10.4.1. Обеспечение исполнения Контракта</w:t>
      </w:r>
      <w:r w:rsidR="009149C8" w:rsidRPr="004F5AB1">
        <w:rPr>
          <w:rFonts w:ascii="Times New Roman" w:hAnsi="Times New Roman"/>
          <w:bCs/>
          <w:sz w:val="24"/>
          <w:szCs w:val="24"/>
        </w:rPr>
        <w:t xml:space="preserve"> </w:t>
      </w:r>
      <w:r w:rsidRPr="004F5AB1">
        <w:rPr>
          <w:rFonts w:ascii="Times New Roman" w:hAnsi="Times New Roman"/>
          <w:bCs/>
          <w:sz w:val="24"/>
          <w:szCs w:val="24"/>
        </w:rPr>
        <w:t>предоставляется победителем в порядке, предусмотренном статьей</w:t>
      </w:r>
      <w:r w:rsidR="00072CB8" w:rsidRPr="004F5AB1">
        <w:rPr>
          <w:rFonts w:ascii="Times New Roman" w:hAnsi="Times New Roman"/>
          <w:bCs/>
          <w:sz w:val="24"/>
          <w:szCs w:val="24"/>
        </w:rPr>
        <w:t xml:space="preserve"> 96 </w:t>
      </w:r>
      <w:r w:rsidRPr="004F5AB1">
        <w:rPr>
          <w:rFonts w:ascii="Times New Roman" w:hAnsi="Times New Roman"/>
          <w:bCs/>
          <w:sz w:val="24"/>
          <w:szCs w:val="24"/>
        </w:rPr>
        <w:t>Закона о контрактной системе.</w:t>
      </w:r>
    </w:p>
    <w:p w14:paraId="04ABDFA4" w14:textId="77777777" w:rsidR="00332C88" w:rsidRPr="004F5AB1" w:rsidRDefault="00EF315D" w:rsidP="00566DE0">
      <w:pPr>
        <w:autoSpaceDE w:val="0"/>
        <w:autoSpaceDN w:val="0"/>
        <w:adjustRightInd w:val="0"/>
        <w:spacing w:after="0" w:line="240" w:lineRule="auto"/>
        <w:ind w:firstLine="709"/>
        <w:jc w:val="both"/>
        <w:rPr>
          <w:rFonts w:ascii="Times New Roman" w:hAnsi="Times New Roman"/>
          <w:bCs/>
          <w:sz w:val="24"/>
          <w:szCs w:val="24"/>
        </w:rPr>
      </w:pPr>
      <w:r w:rsidRPr="004F5AB1">
        <w:rPr>
          <w:rFonts w:ascii="Times New Roman" w:hAnsi="Times New Roman"/>
          <w:bCs/>
          <w:sz w:val="24"/>
          <w:szCs w:val="24"/>
        </w:rPr>
        <w:t xml:space="preserve">10.4.2. Денежные средства в качестве обеспечения исполнения Контракта перечисляются по реквизитам, указанным в </w:t>
      </w:r>
      <w:r w:rsidR="00332C88" w:rsidRPr="004F5AB1">
        <w:rPr>
          <w:rFonts w:ascii="Times New Roman" w:hAnsi="Times New Roman"/>
          <w:bCs/>
          <w:sz w:val="24"/>
          <w:szCs w:val="24"/>
        </w:rPr>
        <w:t>извещении об осуществлении закупки.</w:t>
      </w:r>
    </w:p>
    <w:p w14:paraId="50AF4542" w14:textId="77777777" w:rsidR="00EF315D" w:rsidRPr="004F5AB1" w:rsidRDefault="00EF315D" w:rsidP="00566DE0">
      <w:pPr>
        <w:autoSpaceDE w:val="0"/>
        <w:autoSpaceDN w:val="0"/>
        <w:adjustRightInd w:val="0"/>
        <w:spacing w:after="0" w:line="240" w:lineRule="auto"/>
        <w:ind w:firstLine="708"/>
        <w:jc w:val="both"/>
        <w:rPr>
          <w:rFonts w:ascii="Times New Roman" w:hAnsi="Times New Roman"/>
          <w:bCs/>
          <w:sz w:val="24"/>
          <w:szCs w:val="24"/>
        </w:rPr>
      </w:pPr>
      <w:r w:rsidRPr="004F5AB1">
        <w:rPr>
          <w:rFonts w:ascii="Times New Roman" w:hAnsi="Times New Roman"/>
          <w:bCs/>
          <w:sz w:val="24"/>
          <w:szCs w:val="24"/>
        </w:rPr>
        <w:t xml:space="preserve">10.5. Требования к обеспечению исполнения Контракта: </w:t>
      </w:r>
    </w:p>
    <w:p w14:paraId="6F00D508" w14:textId="77777777" w:rsidR="00EF315D" w:rsidRPr="004F5AB1" w:rsidRDefault="00EF315D" w:rsidP="00566DE0">
      <w:pPr>
        <w:autoSpaceDE w:val="0"/>
        <w:autoSpaceDN w:val="0"/>
        <w:adjustRightInd w:val="0"/>
        <w:spacing w:after="0" w:line="240" w:lineRule="auto"/>
        <w:ind w:firstLine="708"/>
        <w:jc w:val="both"/>
        <w:rPr>
          <w:rFonts w:ascii="Times New Roman" w:hAnsi="Times New Roman"/>
          <w:bCs/>
          <w:sz w:val="24"/>
          <w:szCs w:val="24"/>
        </w:rPr>
      </w:pPr>
      <w:r w:rsidRPr="004F5AB1">
        <w:rPr>
          <w:rFonts w:ascii="Times New Roman" w:hAnsi="Times New Roman"/>
          <w:bCs/>
          <w:sz w:val="24"/>
          <w:szCs w:val="24"/>
        </w:rPr>
        <w:t>10.5.1. 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 о контрактной системе.</w:t>
      </w:r>
    </w:p>
    <w:p w14:paraId="0DF98EDE" w14:textId="77777777" w:rsidR="00EF315D" w:rsidRPr="004F5AB1" w:rsidRDefault="00EF315D" w:rsidP="00566DE0">
      <w:pPr>
        <w:autoSpaceDE w:val="0"/>
        <w:autoSpaceDN w:val="0"/>
        <w:adjustRightInd w:val="0"/>
        <w:spacing w:after="0" w:line="240" w:lineRule="auto"/>
        <w:ind w:firstLine="708"/>
        <w:jc w:val="both"/>
        <w:rPr>
          <w:rFonts w:ascii="Times New Roman" w:hAnsi="Times New Roman"/>
          <w:bCs/>
          <w:sz w:val="24"/>
          <w:szCs w:val="24"/>
        </w:rPr>
      </w:pPr>
      <w:r w:rsidRPr="004F5AB1">
        <w:rPr>
          <w:rFonts w:ascii="Times New Roman" w:hAnsi="Times New Roman"/>
          <w:bCs/>
          <w:sz w:val="24"/>
          <w:szCs w:val="24"/>
        </w:rPr>
        <w:t>10.5.2.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14:paraId="39EA90F9" w14:textId="77777777" w:rsidR="00237D2A" w:rsidRPr="004F5AB1" w:rsidRDefault="00237D2A" w:rsidP="00566DE0">
      <w:pPr>
        <w:autoSpaceDE w:val="0"/>
        <w:autoSpaceDN w:val="0"/>
        <w:adjustRightInd w:val="0"/>
        <w:spacing w:after="0" w:line="240" w:lineRule="auto"/>
        <w:ind w:firstLine="708"/>
        <w:jc w:val="both"/>
        <w:rPr>
          <w:rFonts w:ascii="Times New Roman" w:hAnsi="Times New Roman"/>
          <w:sz w:val="24"/>
          <w:szCs w:val="24"/>
        </w:rPr>
      </w:pPr>
      <w:r w:rsidRPr="004F5AB1">
        <w:rPr>
          <w:rFonts w:ascii="Times New Roman" w:hAnsi="Times New Roman"/>
          <w:bCs/>
          <w:sz w:val="24"/>
          <w:szCs w:val="24"/>
        </w:rPr>
        <w:t xml:space="preserve">10.5.3. </w:t>
      </w:r>
      <w:r w:rsidRPr="004F5AB1">
        <w:rPr>
          <w:rFonts w:ascii="Times New Roman" w:hAnsi="Times New Roman"/>
          <w:sz w:val="24"/>
          <w:szCs w:val="24"/>
        </w:rPr>
        <w:t xml:space="preserve">В ходе исполнения контракта Подрядчик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в порядке и случаях, которые предусмотрены </w:t>
      </w:r>
      <w:hyperlink r:id="rId24" w:history="1">
        <w:r w:rsidRPr="004F5AB1">
          <w:rPr>
            <w:rFonts w:ascii="Times New Roman" w:hAnsi="Times New Roman"/>
            <w:sz w:val="24"/>
            <w:szCs w:val="24"/>
          </w:rPr>
          <w:t>частями 7.2</w:t>
        </w:r>
      </w:hyperlink>
      <w:r w:rsidRPr="004F5AB1">
        <w:rPr>
          <w:rFonts w:ascii="Times New Roman" w:hAnsi="Times New Roman"/>
          <w:sz w:val="24"/>
          <w:szCs w:val="24"/>
        </w:rPr>
        <w:t xml:space="preserve"> и </w:t>
      </w:r>
      <w:hyperlink r:id="rId25" w:history="1">
        <w:r w:rsidRPr="004F5AB1">
          <w:rPr>
            <w:rFonts w:ascii="Times New Roman" w:hAnsi="Times New Roman"/>
            <w:sz w:val="24"/>
            <w:szCs w:val="24"/>
          </w:rPr>
          <w:t>7.3</w:t>
        </w:r>
      </w:hyperlink>
      <w:r w:rsidRPr="004F5AB1">
        <w:rPr>
          <w:rFonts w:ascii="Times New Roman" w:hAnsi="Times New Roman"/>
          <w:sz w:val="24"/>
          <w:szCs w:val="24"/>
        </w:rPr>
        <w:t xml:space="preserve"> статьи 96 </w:t>
      </w:r>
      <w:r w:rsidRPr="004F5AB1">
        <w:rPr>
          <w:rFonts w:ascii="Times New Roman" w:hAnsi="Times New Roman"/>
          <w:bCs/>
          <w:sz w:val="24"/>
          <w:szCs w:val="24"/>
        </w:rPr>
        <w:t>Закона о контрактной системе</w:t>
      </w:r>
      <w:r w:rsidRPr="004F5AB1">
        <w:rPr>
          <w:rFonts w:ascii="Times New Roman" w:hAnsi="Times New Roman"/>
          <w:sz w:val="24"/>
          <w:szCs w:val="24"/>
        </w:rPr>
        <w:t>.</w:t>
      </w:r>
    </w:p>
    <w:p w14:paraId="76C86E61" w14:textId="77777777" w:rsidR="00700A47" w:rsidRDefault="00700A47" w:rsidP="00700A47">
      <w:pPr>
        <w:autoSpaceDE w:val="0"/>
        <w:autoSpaceDN w:val="0"/>
        <w:adjustRightInd w:val="0"/>
        <w:spacing w:after="0" w:line="240" w:lineRule="auto"/>
        <w:ind w:firstLine="708"/>
        <w:jc w:val="both"/>
        <w:rPr>
          <w:rFonts w:ascii="Times New Roman" w:eastAsia="Calibri" w:hAnsi="Times New Roman"/>
          <w:sz w:val="24"/>
          <w:szCs w:val="24"/>
        </w:rPr>
      </w:pPr>
      <w:r>
        <w:rPr>
          <w:rFonts w:ascii="Times New Roman" w:eastAsia="Calibri" w:hAnsi="Times New Roman"/>
          <w:sz w:val="24"/>
          <w:szCs w:val="24"/>
        </w:rPr>
        <w:t xml:space="preserve">В случае уменьшения цены Контракта Заказчик возвращает Подрядчику </w:t>
      </w:r>
      <w:r w:rsidRPr="00BF20EB">
        <w:rPr>
          <w:rFonts w:ascii="Times New Roman" w:eastAsia="Calibri" w:hAnsi="Times New Roman"/>
          <w:color w:val="000000" w:themeColor="text1"/>
          <w:sz w:val="24"/>
          <w:szCs w:val="24"/>
        </w:rPr>
        <w:t>внесенные в качестве обеспечения исполнения Контракта денежные средства в</w:t>
      </w:r>
      <w:r>
        <w:rPr>
          <w:rFonts w:ascii="Times New Roman" w:eastAsia="Calibri" w:hAnsi="Times New Roman"/>
          <w:sz w:val="24"/>
          <w:szCs w:val="24"/>
        </w:rPr>
        <w:t xml:space="preserve"> размере, пропорциональном размеру такого уменьшения цены Контракта.</w:t>
      </w:r>
    </w:p>
    <w:p w14:paraId="023F7BD9" w14:textId="77777777" w:rsidR="00237D2A" w:rsidRPr="004F5AB1" w:rsidRDefault="00237D2A" w:rsidP="00566DE0">
      <w:pPr>
        <w:autoSpaceDE w:val="0"/>
        <w:autoSpaceDN w:val="0"/>
        <w:adjustRightInd w:val="0"/>
        <w:spacing w:after="0" w:line="240" w:lineRule="auto"/>
        <w:ind w:firstLine="709"/>
        <w:jc w:val="both"/>
        <w:rPr>
          <w:rFonts w:ascii="Times New Roman" w:hAnsi="Times New Roman"/>
          <w:sz w:val="24"/>
          <w:szCs w:val="24"/>
        </w:rPr>
      </w:pPr>
      <w:r w:rsidRPr="004F5AB1">
        <w:rPr>
          <w:rFonts w:ascii="Times New Roman" w:hAnsi="Times New Roman"/>
          <w:sz w:val="24"/>
          <w:szCs w:val="24"/>
        </w:rPr>
        <w:t xml:space="preserve">Уменьшение размера обеспечения исполнения контракта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w:t>
      </w:r>
      <w:r w:rsidRPr="004F5AB1">
        <w:rPr>
          <w:rFonts w:ascii="Times New Roman" w:hAnsi="Times New Roman"/>
          <w:bCs/>
          <w:sz w:val="24"/>
          <w:szCs w:val="24"/>
        </w:rPr>
        <w:t>Закона о контрактной системе</w:t>
      </w:r>
      <w:r w:rsidRPr="004F5AB1">
        <w:rPr>
          <w:rFonts w:ascii="Times New Roman" w:hAnsi="Times New Roman"/>
          <w:sz w:val="24"/>
          <w:szCs w:val="24"/>
        </w:rPr>
        <w:t>, а также приемки Заказчиком оказанной услуги, результатов отдельного этапа исполнения контракта в объеме выплаченного аванса (если контрактом предусмотрена выплата аванса).</w:t>
      </w:r>
    </w:p>
    <w:p w14:paraId="587EEA01" w14:textId="77777777" w:rsidR="00EF315D" w:rsidRPr="004F5AB1" w:rsidRDefault="00EF315D" w:rsidP="00566DE0">
      <w:pPr>
        <w:autoSpaceDE w:val="0"/>
        <w:autoSpaceDN w:val="0"/>
        <w:adjustRightInd w:val="0"/>
        <w:spacing w:after="0" w:line="240" w:lineRule="auto"/>
        <w:ind w:firstLine="708"/>
        <w:jc w:val="both"/>
        <w:rPr>
          <w:rFonts w:ascii="Times New Roman" w:hAnsi="Times New Roman"/>
          <w:bCs/>
          <w:sz w:val="24"/>
          <w:szCs w:val="24"/>
        </w:rPr>
      </w:pPr>
      <w:r w:rsidRPr="004F5AB1">
        <w:rPr>
          <w:rFonts w:ascii="Times New Roman" w:hAnsi="Times New Roman"/>
          <w:bCs/>
          <w:sz w:val="24"/>
          <w:szCs w:val="24"/>
        </w:rPr>
        <w:t>10.5.4. В случае, если участником закупки, с которым заключается Контракт, является казенное учреждение, положения Закона о контрактной системе об обеспечении исполнения Контракта к такому участнику не применяются.</w:t>
      </w:r>
    </w:p>
    <w:p w14:paraId="17E40EB8" w14:textId="77777777" w:rsidR="00332C88" w:rsidRPr="004F5AB1" w:rsidRDefault="00EF315D" w:rsidP="00566DE0">
      <w:pPr>
        <w:autoSpaceDE w:val="0"/>
        <w:autoSpaceDN w:val="0"/>
        <w:adjustRightInd w:val="0"/>
        <w:spacing w:after="0" w:line="240" w:lineRule="auto"/>
        <w:ind w:firstLine="708"/>
        <w:jc w:val="both"/>
        <w:rPr>
          <w:rFonts w:ascii="Times New Roman" w:hAnsi="Times New Roman"/>
          <w:bCs/>
          <w:sz w:val="24"/>
          <w:szCs w:val="24"/>
        </w:rPr>
      </w:pPr>
      <w:r w:rsidRPr="004F5AB1">
        <w:rPr>
          <w:rFonts w:ascii="Times New Roman" w:eastAsia="Calibri" w:hAnsi="Times New Roman"/>
          <w:sz w:val="24"/>
          <w:szCs w:val="24"/>
        </w:rPr>
        <w:t xml:space="preserve">10.5.5. </w:t>
      </w:r>
      <w:r w:rsidR="00332C88" w:rsidRPr="004F5AB1">
        <w:rPr>
          <w:rFonts w:ascii="Times New Roman" w:hAnsi="Times New Roman"/>
          <w:bCs/>
          <w:sz w:val="24"/>
          <w:szCs w:val="24"/>
        </w:rPr>
        <w:t xml:space="preserve">Банковское сопровождение Контракта в соответствии со </w:t>
      </w:r>
      <w:hyperlink r:id="rId26" w:history="1">
        <w:r w:rsidR="00332C88" w:rsidRPr="004F5AB1">
          <w:rPr>
            <w:rFonts w:ascii="Times New Roman" w:hAnsi="Times New Roman"/>
            <w:bCs/>
            <w:sz w:val="24"/>
            <w:szCs w:val="24"/>
          </w:rPr>
          <w:t>статьей 35</w:t>
        </w:r>
      </w:hyperlink>
      <w:r w:rsidR="00332C88" w:rsidRPr="004F5AB1">
        <w:rPr>
          <w:rFonts w:ascii="Times New Roman" w:hAnsi="Times New Roman"/>
          <w:bCs/>
          <w:sz w:val="24"/>
          <w:szCs w:val="24"/>
        </w:rPr>
        <w:t xml:space="preserve"> Закона о контрактной системе не установлено.</w:t>
      </w:r>
    </w:p>
    <w:p w14:paraId="231577F8" w14:textId="77777777" w:rsidR="00EF315D" w:rsidRPr="004F5AB1" w:rsidRDefault="00EF315D" w:rsidP="00566DE0">
      <w:pPr>
        <w:autoSpaceDE w:val="0"/>
        <w:autoSpaceDN w:val="0"/>
        <w:adjustRightInd w:val="0"/>
        <w:spacing w:after="0" w:line="240" w:lineRule="auto"/>
        <w:ind w:firstLine="708"/>
        <w:jc w:val="both"/>
        <w:rPr>
          <w:rFonts w:ascii="Times New Roman" w:hAnsi="Times New Roman"/>
          <w:bCs/>
          <w:sz w:val="24"/>
          <w:szCs w:val="24"/>
        </w:rPr>
      </w:pPr>
      <w:r w:rsidRPr="004F5AB1">
        <w:rPr>
          <w:rFonts w:ascii="Times New Roman" w:hAnsi="Times New Roman"/>
          <w:bCs/>
          <w:sz w:val="24"/>
          <w:szCs w:val="24"/>
        </w:rPr>
        <w:t xml:space="preserve">10.6. Информация о банковском сопровождении Контракта в соответствии со </w:t>
      </w:r>
      <w:hyperlink r:id="rId27" w:history="1">
        <w:r w:rsidRPr="004F5AB1">
          <w:rPr>
            <w:rFonts w:ascii="Times New Roman" w:hAnsi="Times New Roman"/>
            <w:bCs/>
            <w:sz w:val="24"/>
            <w:szCs w:val="24"/>
          </w:rPr>
          <w:t>статьей 35</w:t>
        </w:r>
      </w:hyperlink>
      <w:r w:rsidRPr="004F5AB1">
        <w:rPr>
          <w:rFonts w:ascii="Times New Roman" w:hAnsi="Times New Roman"/>
          <w:bCs/>
          <w:sz w:val="24"/>
          <w:szCs w:val="24"/>
        </w:rPr>
        <w:t xml:space="preserve"> Закона о контрактной системе, не установлена.</w:t>
      </w:r>
    </w:p>
    <w:p w14:paraId="09A837BE" w14:textId="77777777" w:rsidR="00EF315D" w:rsidRPr="004F5AB1" w:rsidRDefault="00EF315D" w:rsidP="00566DE0">
      <w:pPr>
        <w:autoSpaceDE w:val="0"/>
        <w:autoSpaceDN w:val="0"/>
        <w:adjustRightInd w:val="0"/>
        <w:spacing w:after="0" w:line="240" w:lineRule="auto"/>
        <w:ind w:firstLine="708"/>
        <w:jc w:val="both"/>
        <w:rPr>
          <w:rFonts w:ascii="Times New Roman" w:eastAsia="Calibri" w:hAnsi="Times New Roman"/>
          <w:sz w:val="24"/>
          <w:szCs w:val="24"/>
        </w:rPr>
      </w:pPr>
      <w:r w:rsidRPr="004F5AB1">
        <w:rPr>
          <w:rFonts w:ascii="Times New Roman" w:hAnsi="Times New Roman"/>
          <w:bCs/>
          <w:sz w:val="24"/>
          <w:szCs w:val="24"/>
        </w:rPr>
        <w:t xml:space="preserve">10.7. Заказчик возвращает денежные средства, внесенные Подрядчиком в качестве обеспечения исполнения Контракта, </w:t>
      </w:r>
      <w:r w:rsidRPr="004F5AB1">
        <w:rPr>
          <w:rFonts w:ascii="Times New Roman" w:eastAsia="Calibri" w:hAnsi="Times New Roman"/>
          <w:sz w:val="24"/>
          <w:szCs w:val="24"/>
        </w:rPr>
        <w:t xml:space="preserve">в том числе части этих денежных средств в случае уменьшения размера обеспечения исполнения Контракта в соответствии с </w:t>
      </w:r>
      <w:hyperlink r:id="rId28" w:history="1">
        <w:r w:rsidRPr="004F5AB1">
          <w:rPr>
            <w:rFonts w:ascii="Times New Roman" w:eastAsia="Calibri" w:hAnsi="Times New Roman"/>
            <w:sz w:val="24"/>
            <w:szCs w:val="24"/>
          </w:rPr>
          <w:t>частями 7</w:t>
        </w:r>
      </w:hyperlink>
      <w:r w:rsidRPr="004F5AB1">
        <w:rPr>
          <w:rFonts w:ascii="Times New Roman" w:eastAsia="Calibri" w:hAnsi="Times New Roman"/>
          <w:sz w:val="24"/>
          <w:szCs w:val="24"/>
        </w:rPr>
        <w:t xml:space="preserve">, </w:t>
      </w:r>
      <w:hyperlink r:id="rId29" w:history="1">
        <w:r w:rsidRPr="004F5AB1">
          <w:rPr>
            <w:rFonts w:ascii="Times New Roman" w:eastAsia="Calibri" w:hAnsi="Times New Roman"/>
            <w:sz w:val="24"/>
            <w:szCs w:val="24"/>
          </w:rPr>
          <w:t>7.1</w:t>
        </w:r>
      </w:hyperlink>
      <w:r w:rsidRPr="004F5AB1">
        <w:rPr>
          <w:rFonts w:ascii="Times New Roman" w:eastAsia="Calibri" w:hAnsi="Times New Roman"/>
          <w:sz w:val="24"/>
          <w:szCs w:val="24"/>
        </w:rPr>
        <w:t xml:space="preserve"> и </w:t>
      </w:r>
      <w:hyperlink r:id="rId30" w:history="1">
        <w:r w:rsidRPr="004F5AB1">
          <w:rPr>
            <w:rFonts w:ascii="Times New Roman" w:eastAsia="Calibri" w:hAnsi="Times New Roman"/>
            <w:sz w:val="24"/>
            <w:szCs w:val="24"/>
          </w:rPr>
          <w:t>7.2 статьи 96</w:t>
        </w:r>
      </w:hyperlink>
      <w:r w:rsidRPr="004F5AB1">
        <w:rPr>
          <w:rFonts w:ascii="Times New Roman" w:eastAsia="Calibri" w:hAnsi="Times New Roman"/>
          <w:sz w:val="24"/>
          <w:szCs w:val="24"/>
        </w:rPr>
        <w:t xml:space="preserve"> </w:t>
      </w:r>
      <w:r w:rsidRPr="004F5AB1">
        <w:rPr>
          <w:rFonts w:ascii="Times New Roman" w:hAnsi="Times New Roman"/>
          <w:bCs/>
          <w:sz w:val="24"/>
          <w:szCs w:val="24"/>
        </w:rPr>
        <w:t xml:space="preserve">Закона о контрактной системе, </w:t>
      </w:r>
      <w:r w:rsidRPr="004F5AB1">
        <w:rPr>
          <w:rFonts w:ascii="Times New Roman" w:hAnsi="Times New Roman"/>
          <w:sz w:val="24"/>
          <w:szCs w:val="24"/>
        </w:rPr>
        <w:t xml:space="preserve">при условии надлежащего выполнения </w:t>
      </w:r>
      <w:r w:rsidRPr="004F5AB1">
        <w:rPr>
          <w:rFonts w:ascii="Times New Roman" w:eastAsia="Calibri" w:hAnsi="Times New Roman"/>
          <w:sz w:val="24"/>
          <w:szCs w:val="24"/>
        </w:rPr>
        <w:t>Подрядчиком</w:t>
      </w:r>
      <w:r w:rsidRPr="004F5AB1">
        <w:rPr>
          <w:rFonts w:ascii="Times New Roman" w:hAnsi="Times New Roman"/>
          <w:sz w:val="24"/>
          <w:szCs w:val="24"/>
        </w:rPr>
        <w:t xml:space="preserve"> взятых на себя обязательств. </w:t>
      </w:r>
      <w:r w:rsidRPr="004F5AB1">
        <w:rPr>
          <w:rFonts w:ascii="Times New Roman" w:eastAsia="Calibri" w:hAnsi="Times New Roman"/>
          <w:sz w:val="24"/>
          <w:szCs w:val="24"/>
        </w:rPr>
        <w:t xml:space="preserve">При этом срок возврата заказчиком Подрядчику таких денежных средств не должен превышать тридцать дней с даты исполнения Подрядчиком обязательств, предусмотренных Контрактом, а в случае установления Заказчиком ограничения, предусмотренного </w:t>
      </w:r>
      <w:hyperlink r:id="rId31" w:history="1">
        <w:r w:rsidRPr="004F5AB1">
          <w:rPr>
            <w:rFonts w:ascii="Times New Roman" w:eastAsia="Calibri" w:hAnsi="Times New Roman"/>
            <w:sz w:val="24"/>
            <w:szCs w:val="24"/>
          </w:rPr>
          <w:t>частью 3 статьи 30</w:t>
        </w:r>
      </w:hyperlink>
      <w:r w:rsidRPr="004F5AB1">
        <w:rPr>
          <w:rFonts w:ascii="Times New Roman" w:eastAsia="Calibri" w:hAnsi="Times New Roman"/>
          <w:sz w:val="24"/>
          <w:szCs w:val="24"/>
        </w:rPr>
        <w:t xml:space="preserve"> </w:t>
      </w:r>
      <w:r w:rsidRPr="004F5AB1">
        <w:rPr>
          <w:rFonts w:ascii="Times New Roman" w:hAnsi="Times New Roman"/>
          <w:bCs/>
          <w:sz w:val="24"/>
          <w:szCs w:val="24"/>
        </w:rPr>
        <w:t xml:space="preserve">Закона о контрактной </w:t>
      </w:r>
      <w:r w:rsidRPr="004F5AB1">
        <w:rPr>
          <w:rFonts w:ascii="Times New Roman" w:hAnsi="Times New Roman"/>
          <w:bCs/>
          <w:sz w:val="24"/>
          <w:szCs w:val="24"/>
        </w:rPr>
        <w:lastRenderedPageBreak/>
        <w:t>системе</w:t>
      </w:r>
      <w:r w:rsidRPr="004F5AB1">
        <w:rPr>
          <w:rFonts w:ascii="Times New Roman" w:eastAsia="Calibri" w:hAnsi="Times New Roman"/>
          <w:sz w:val="24"/>
          <w:szCs w:val="24"/>
        </w:rPr>
        <w:t>, такой срок не должен превышать пятнадцать дней с даты исполнения Подрядчиком обязательств, предусмотренных Контрактом.</w:t>
      </w:r>
    </w:p>
    <w:p w14:paraId="156F34EA" w14:textId="77777777" w:rsidR="00EF315D" w:rsidRPr="004F5AB1" w:rsidRDefault="00EF315D" w:rsidP="00566DE0">
      <w:pPr>
        <w:autoSpaceDE w:val="0"/>
        <w:autoSpaceDN w:val="0"/>
        <w:adjustRightInd w:val="0"/>
        <w:spacing w:after="0" w:line="240" w:lineRule="auto"/>
        <w:ind w:firstLine="708"/>
        <w:jc w:val="both"/>
        <w:rPr>
          <w:rFonts w:ascii="Times New Roman" w:hAnsi="Times New Roman"/>
          <w:sz w:val="24"/>
          <w:szCs w:val="24"/>
        </w:rPr>
      </w:pPr>
      <w:r w:rsidRPr="004F5AB1">
        <w:rPr>
          <w:rFonts w:ascii="Times New Roman" w:hAnsi="Times New Roman"/>
          <w:sz w:val="24"/>
          <w:szCs w:val="24"/>
        </w:rPr>
        <w:t xml:space="preserve">10.8. Случаями, когда Заказчик получает право удержания денежных средств по представленному </w:t>
      </w:r>
      <w:r w:rsidRPr="004F5AB1">
        <w:rPr>
          <w:rFonts w:ascii="Times New Roman" w:hAnsi="Times New Roman"/>
          <w:bCs/>
          <w:sz w:val="24"/>
          <w:szCs w:val="24"/>
        </w:rPr>
        <w:t xml:space="preserve">Подрядчиком </w:t>
      </w:r>
      <w:r w:rsidRPr="004F5AB1">
        <w:rPr>
          <w:rFonts w:ascii="Times New Roman" w:hAnsi="Times New Roman"/>
          <w:sz w:val="24"/>
          <w:szCs w:val="24"/>
        </w:rPr>
        <w:t xml:space="preserve">обеспечению исполнения Контракта, выступают факты возникновения гражданско-правовой ответственности </w:t>
      </w:r>
      <w:r w:rsidRPr="004F5AB1">
        <w:rPr>
          <w:rFonts w:ascii="Times New Roman" w:eastAsia="Calibri" w:hAnsi="Times New Roman"/>
          <w:sz w:val="24"/>
          <w:szCs w:val="24"/>
        </w:rPr>
        <w:t xml:space="preserve">Подрядчика </w:t>
      </w:r>
      <w:r w:rsidRPr="004F5AB1">
        <w:rPr>
          <w:rFonts w:ascii="Times New Roman" w:hAnsi="Times New Roman"/>
          <w:sz w:val="24"/>
          <w:szCs w:val="24"/>
        </w:rPr>
        <w:t xml:space="preserve">перед Заказчиком вследствие нарушения </w:t>
      </w:r>
      <w:r w:rsidRPr="004F5AB1">
        <w:rPr>
          <w:rFonts w:ascii="Times New Roman" w:eastAsia="Calibri" w:hAnsi="Times New Roman"/>
          <w:sz w:val="24"/>
          <w:szCs w:val="24"/>
        </w:rPr>
        <w:t xml:space="preserve">Подрядчиком </w:t>
      </w:r>
      <w:r w:rsidRPr="004F5AB1">
        <w:rPr>
          <w:rFonts w:ascii="Times New Roman" w:hAnsi="Times New Roman"/>
          <w:sz w:val="24"/>
          <w:szCs w:val="24"/>
        </w:rPr>
        <w:t xml:space="preserve">обязательств по Контракту, включая неисполнение или ненадлежащее исполнение </w:t>
      </w:r>
      <w:r w:rsidRPr="004F5AB1">
        <w:rPr>
          <w:rFonts w:ascii="Times New Roman" w:eastAsia="Calibri" w:hAnsi="Times New Roman"/>
          <w:sz w:val="24"/>
          <w:szCs w:val="24"/>
        </w:rPr>
        <w:t xml:space="preserve">Подрядчиком </w:t>
      </w:r>
      <w:r w:rsidRPr="004F5AB1">
        <w:rPr>
          <w:rFonts w:ascii="Times New Roman" w:hAnsi="Times New Roman"/>
          <w:sz w:val="24"/>
          <w:szCs w:val="24"/>
        </w:rPr>
        <w:t>обязательств по Контракту.</w:t>
      </w:r>
    </w:p>
    <w:p w14:paraId="664DB405" w14:textId="77777777" w:rsidR="00EF315D" w:rsidRPr="00BF20EB" w:rsidRDefault="00EF315D" w:rsidP="00566DE0">
      <w:pPr>
        <w:autoSpaceDE w:val="0"/>
        <w:autoSpaceDN w:val="0"/>
        <w:adjustRightInd w:val="0"/>
        <w:spacing w:after="0" w:line="240" w:lineRule="auto"/>
        <w:ind w:firstLine="709"/>
        <w:jc w:val="both"/>
        <w:rPr>
          <w:rFonts w:ascii="Times New Roman" w:hAnsi="Times New Roman"/>
          <w:color w:val="000000" w:themeColor="text1"/>
          <w:sz w:val="24"/>
          <w:szCs w:val="24"/>
        </w:rPr>
      </w:pPr>
      <w:r w:rsidRPr="00BF20EB">
        <w:rPr>
          <w:rFonts w:ascii="Times New Roman" w:hAnsi="Times New Roman"/>
          <w:color w:val="000000" w:themeColor="text1"/>
          <w:sz w:val="24"/>
          <w:szCs w:val="24"/>
        </w:rPr>
        <w:t>10.</w:t>
      </w:r>
      <w:r w:rsidR="004F5AB1" w:rsidRPr="00BF20EB">
        <w:rPr>
          <w:rFonts w:ascii="Times New Roman" w:hAnsi="Times New Roman"/>
          <w:color w:val="000000" w:themeColor="text1"/>
          <w:sz w:val="24"/>
          <w:szCs w:val="24"/>
        </w:rPr>
        <w:t>9</w:t>
      </w:r>
      <w:r w:rsidRPr="00BF20EB">
        <w:rPr>
          <w:rFonts w:ascii="Times New Roman" w:hAnsi="Times New Roman"/>
          <w:color w:val="000000" w:themeColor="text1"/>
          <w:sz w:val="24"/>
          <w:szCs w:val="24"/>
        </w:rPr>
        <w:t>.</w:t>
      </w:r>
      <w:r w:rsidRPr="00BF20EB">
        <w:rPr>
          <w:rFonts w:ascii="Times New Roman" w:eastAsia="Calibri" w:hAnsi="Times New Roman"/>
          <w:color w:val="000000" w:themeColor="text1"/>
          <w:sz w:val="24"/>
          <w:szCs w:val="24"/>
        </w:rPr>
        <w:t xml:space="preserve"> </w:t>
      </w:r>
      <w:r w:rsidRPr="00BF20EB">
        <w:rPr>
          <w:rFonts w:ascii="Times New Roman" w:hAnsi="Times New Roman"/>
          <w:color w:val="000000" w:themeColor="text1"/>
          <w:sz w:val="24"/>
          <w:szCs w:val="24"/>
        </w:rPr>
        <w:t xml:space="preserve">В случае досрочного расторжения Контракта по требованию Заказчика вследствие неисполнения или ненадлежащего исполнения </w:t>
      </w:r>
      <w:r w:rsidRPr="00BF20EB">
        <w:rPr>
          <w:rFonts w:ascii="Times New Roman" w:eastAsia="Calibri" w:hAnsi="Times New Roman"/>
          <w:color w:val="000000" w:themeColor="text1"/>
          <w:sz w:val="24"/>
          <w:szCs w:val="24"/>
        </w:rPr>
        <w:t xml:space="preserve">Подрядчиком </w:t>
      </w:r>
      <w:r w:rsidRPr="00BF20EB">
        <w:rPr>
          <w:rFonts w:ascii="Times New Roman" w:hAnsi="Times New Roman"/>
          <w:color w:val="000000" w:themeColor="text1"/>
          <w:sz w:val="24"/>
          <w:szCs w:val="24"/>
        </w:rPr>
        <w:t>обязательств по Контракту, обеспечение исполнения Контракта удерживается Заказчиком в бесспорном порядке в полном объеме.</w:t>
      </w:r>
    </w:p>
    <w:p w14:paraId="4E001ACD" w14:textId="77777777" w:rsidR="00EF315D" w:rsidRPr="00BF20EB" w:rsidRDefault="00EF315D" w:rsidP="00566DE0">
      <w:pPr>
        <w:autoSpaceDE w:val="0"/>
        <w:autoSpaceDN w:val="0"/>
        <w:adjustRightInd w:val="0"/>
        <w:spacing w:after="0" w:line="240" w:lineRule="auto"/>
        <w:ind w:firstLine="709"/>
        <w:jc w:val="both"/>
        <w:rPr>
          <w:rFonts w:ascii="Times New Roman" w:hAnsi="Times New Roman"/>
          <w:color w:val="000000" w:themeColor="text1"/>
          <w:sz w:val="24"/>
          <w:szCs w:val="24"/>
        </w:rPr>
      </w:pPr>
      <w:r w:rsidRPr="00BF20EB">
        <w:rPr>
          <w:rFonts w:ascii="Times New Roman" w:hAnsi="Times New Roman"/>
          <w:color w:val="000000" w:themeColor="text1"/>
          <w:sz w:val="24"/>
          <w:szCs w:val="24"/>
        </w:rPr>
        <w:t>10.1</w:t>
      </w:r>
      <w:r w:rsidR="004F5AB1" w:rsidRPr="00BF20EB">
        <w:rPr>
          <w:rFonts w:ascii="Times New Roman" w:hAnsi="Times New Roman"/>
          <w:color w:val="000000" w:themeColor="text1"/>
          <w:sz w:val="24"/>
          <w:szCs w:val="24"/>
        </w:rPr>
        <w:t>0</w:t>
      </w:r>
      <w:r w:rsidRPr="00BF20EB">
        <w:rPr>
          <w:rFonts w:ascii="Times New Roman" w:hAnsi="Times New Roman"/>
          <w:color w:val="000000" w:themeColor="text1"/>
          <w:sz w:val="24"/>
          <w:szCs w:val="24"/>
        </w:rPr>
        <w:t>. В случае расторжения Контракта по обоюдному соглашению сторон, обеспечение исполнения Контракта Заказчиком не удерживается.</w:t>
      </w:r>
    </w:p>
    <w:p w14:paraId="75111564" w14:textId="77777777" w:rsidR="001B3888" w:rsidRPr="00BF20EB" w:rsidRDefault="001B3888" w:rsidP="001B3888">
      <w:pPr>
        <w:autoSpaceDE w:val="0"/>
        <w:autoSpaceDN w:val="0"/>
        <w:adjustRightInd w:val="0"/>
        <w:spacing w:after="0" w:line="240" w:lineRule="auto"/>
        <w:ind w:firstLine="709"/>
        <w:jc w:val="both"/>
        <w:rPr>
          <w:rFonts w:ascii="Times New Roman" w:hAnsi="Times New Roman"/>
          <w:color w:val="000000" w:themeColor="text1"/>
          <w:sz w:val="24"/>
          <w:szCs w:val="24"/>
        </w:rPr>
      </w:pPr>
      <w:r w:rsidRPr="00BF20EB">
        <w:rPr>
          <w:rFonts w:ascii="Times New Roman" w:eastAsia="Calibri" w:hAnsi="Times New Roman"/>
          <w:color w:val="000000" w:themeColor="text1"/>
          <w:sz w:val="24"/>
          <w:szCs w:val="24"/>
        </w:rPr>
        <w:t>10.1</w:t>
      </w:r>
      <w:r w:rsidR="004F5AB1" w:rsidRPr="00BF20EB">
        <w:rPr>
          <w:rFonts w:ascii="Times New Roman" w:eastAsia="Calibri" w:hAnsi="Times New Roman"/>
          <w:color w:val="000000" w:themeColor="text1"/>
          <w:sz w:val="24"/>
          <w:szCs w:val="24"/>
        </w:rPr>
        <w:t>1</w:t>
      </w:r>
      <w:r w:rsidRPr="00BF20EB">
        <w:rPr>
          <w:rFonts w:ascii="Times New Roman" w:eastAsia="Calibri" w:hAnsi="Times New Roman"/>
          <w:color w:val="000000" w:themeColor="text1"/>
          <w:sz w:val="24"/>
          <w:szCs w:val="24"/>
        </w:rPr>
        <w:t xml:space="preserve">. </w:t>
      </w:r>
      <w:r w:rsidRPr="00BF20EB">
        <w:rPr>
          <w:rFonts w:ascii="Times New Roman" w:hAnsi="Times New Roman"/>
          <w:color w:val="000000" w:themeColor="text1"/>
          <w:sz w:val="24"/>
          <w:szCs w:val="24"/>
        </w:rPr>
        <w:t xml:space="preserve">В случае заключения настоящего </w:t>
      </w:r>
      <w:r w:rsidR="001A18FF" w:rsidRPr="00BF20EB">
        <w:rPr>
          <w:rFonts w:ascii="Times New Roman" w:hAnsi="Times New Roman"/>
          <w:color w:val="000000" w:themeColor="text1"/>
          <w:sz w:val="24"/>
          <w:szCs w:val="24"/>
        </w:rPr>
        <w:t>К</w:t>
      </w:r>
      <w:r w:rsidRPr="00BF20EB">
        <w:rPr>
          <w:rFonts w:ascii="Times New Roman" w:hAnsi="Times New Roman"/>
          <w:color w:val="000000" w:themeColor="text1"/>
          <w:sz w:val="24"/>
          <w:szCs w:val="24"/>
        </w:rPr>
        <w:t xml:space="preserve">онтракта с Подрядчиком по результатам определения Подрядчика в соответствии с пунктом 1 части 1 статьи 30 </w:t>
      </w:r>
      <w:r w:rsidRPr="00BF20EB">
        <w:rPr>
          <w:rFonts w:ascii="Times New Roman" w:hAnsi="Times New Roman"/>
          <w:bCs/>
          <w:color w:val="000000" w:themeColor="text1"/>
          <w:sz w:val="24"/>
          <w:szCs w:val="24"/>
        </w:rPr>
        <w:t>Закона о контрактной системе</w:t>
      </w:r>
      <w:r w:rsidRPr="00BF20EB">
        <w:rPr>
          <w:rFonts w:ascii="Times New Roman" w:hAnsi="Times New Roman"/>
          <w:color w:val="000000" w:themeColor="text1"/>
          <w:sz w:val="24"/>
          <w:szCs w:val="24"/>
        </w:rPr>
        <w:t xml:space="preserve">, такой Подрядчик освобождается от предоставления обеспечения исполнения контракта, в том числе с учетом положений статьи 37 </w:t>
      </w:r>
      <w:r w:rsidRPr="00BF20EB">
        <w:rPr>
          <w:rFonts w:ascii="Times New Roman" w:hAnsi="Times New Roman"/>
          <w:bCs/>
          <w:color w:val="000000" w:themeColor="text1"/>
          <w:sz w:val="24"/>
          <w:szCs w:val="24"/>
        </w:rPr>
        <w:t>Закона о контрактной системе,</w:t>
      </w:r>
      <w:r w:rsidRPr="00BF20EB">
        <w:rPr>
          <w:rFonts w:ascii="Times New Roman" w:hAnsi="Times New Roman"/>
          <w:color w:val="000000" w:themeColor="text1"/>
          <w:sz w:val="24"/>
          <w:szCs w:val="24"/>
        </w:rPr>
        <w:t xml:space="preserve"> в случае предоставления таким Подрядчиком информации, содержащейся в реестре контрактов, заключенных заказчиками, и подтверждающей исполнение таким Подрядчиком (без учета правопреемства) в течение 3 лет до даты подачи заявки на участие в закупке 3 контрактов, исполненных без применения к такому Подрядчику неустоек (штрафов, пеней). При этом сумма цен таких</w:t>
      </w:r>
      <w:r w:rsidR="0099560C" w:rsidRPr="00BF20EB">
        <w:rPr>
          <w:rFonts w:ascii="Times New Roman" w:hAnsi="Times New Roman"/>
          <w:color w:val="000000" w:themeColor="text1"/>
          <w:sz w:val="24"/>
          <w:szCs w:val="24"/>
        </w:rPr>
        <w:t xml:space="preserve"> к</w:t>
      </w:r>
      <w:r w:rsidRPr="00BF20EB">
        <w:rPr>
          <w:rFonts w:ascii="Times New Roman" w:hAnsi="Times New Roman"/>
          <w:color w:val="000000" w:themeColor="text1"/>
          <w:sz w:val="24"/>
          <w:szCs w:val="24"/>
        </w:rPr>
        <w:t xml:space="preserve">онтрактов должна составлять не менее начальной (максимальной) цены </w:t>
      </w:r>
      <w:r w:rsidR="001A18FF" w:rsidRPr="00BF20EB">
        <w:rPr>
          <w:rFonts w:ascii="Times New Roman" w:hAnsi="Times New Roman"/>
          <w:color w:val="000000" w:themeColor="text1"/>
          <w:sz w:val="24"/>
          <w:szCs w:val="24"/>
        </w:rPr>
        <w:t>К</w:t>
      </w:r>
      <w:r w:rsidRPr="00BF20EB">
        <w:rPr>
          <w:rFonts w:ascii="Times New Roman" w:hAnsi="Times New Roman"/>
          <w:color w:val="000000" w:themeColor="text1"/>
          <w:sz w:val="24"/>
          <w:szCs w:val="24"/>
        </w:rPr>
        <w:t xml:space="preserve">онтракта, указанной в извещении об осуществлении закупки, по результатам осуществления которой заключен настоящий </w:t>
      </w:r>
      <w:r w:rsidR="00D007FC" w:rsidRPr="00BF20EB">
        <w:rPr>
          <w:rFonts w:ascii="Times New Roman" w:hAnsi="Times New Roman"/>
          <w:color w:val="000000" w:themeColor="text1"/>
          <w:sz w:val="24"/>
          <w:szCs w:val="24"/>
        </w:rPr>
        <w:t>К</w:t>
      </w:r>
      <w:r w:rsidRPr="00BF20EB">
        <w:rPr>
          <w:rFonts w:ascii="Times New Roman" w:hAnsi="Times New Roman"/>
          <w:color w:val="000000" w:themeColor="text1"/>
          <w:sz w:val="24"/>
          <w:szCs w:val="24"/>
        </w:rPr>
        <w:t>онтракт.</w:t>
      </w:r>
    </w:p>
    <w:p w14:paraId="2B6EA540" w14:textId="77777777" w:rsidR="009B2F91" w:rsidRPr="00BF20EB" w:rsidRDefault="000351C0" w:rsidP="000351C0">
      <w:pPr>
        <w:autoSpaceDE w:val="0"/>
        <w:autoSpaceDN w:val="0"/>
        <w:adjustRightInd w:val="0"/>
        <w:spacing w:after="0" w:line="240" w:lineRule="auto"/>
        <w:ind w:firstLine="709"/>
        <w:jc w:val="both"/>
        <w:rPr>
          <w:rFonts w:ascii="Times New Roman" w:hAnsi="Times New Roman"/>
          <w:color w:val="000000" w:themeColor="text1"/>
          <w:spacing w:val="-3"/>
          <w:sz w:val="24"/>
          <w:szCs w:val="24"/>
        </w:rPr>
      </w:pPr>
      <w:r w:rsidRPr="00BF20EB">
        <w:rPr>
          <w:rFonts w:ascii="Times New Roman" w:hAnsi="Times New Roman"/>
          <w:bCs/>
          <w:color w:val="000000" w:themeColor="text1"/>
          <w:sz w:val="24"/>
          <w:szCs w:val="24"/>
        </w:rPr>
        <w:t xml:space="preserve">10.12. Споры, возникающие в связи с исполнением обязательств по независимой гарантии, подлежат рассмотрению в </w:t>
      </w:r>
      <w:r w:rsidRPr="00BF20EB">
        <w:rPr>
          <w:rFonts w:ascii="Times New Roman" w:hAnsi="Times New Roman"/>
          <w:color w:val="000000" w:themeColor="text1"/>
          <w:spacing w:val="-3"/>
          <w:sz w:val="24"/>
          <w:szCs w:val="24"/>
        </w:rPr>
        <w:t>Арбитражном суде г. Санкт-Петербурга и Ленинградской области.</w:t>
      </w:r>
    </w:p>
    <w:p w14:paraId="4EC64EE8" w14:textId="77777777" w:rsidR="00B13295" w:rsidRPr="00B13295" w:rsidRDefault="00B13295" w:rsidP="000351C0">
      <w:pPr>
        <w:autoSpaceDE w:val="0"/>
        <w:autoSpaceDN w:val="0"/>
        <w:adjustRightInd w:val="0"/>
        <w:spacing w:after="0" w:line="240" w:lineRule="auto"/>
        <w:ind w:firstLine="709"/>
        <w:jc w:val="both"/>
        <w:rPr>
          <w:rFonts w:ascii="Times New Roman" w:eastAsia="Calibri" w:hAnsi="Times New Roman"/>
          <w:sz w:val="24"/>
          <w:szCs w:val="24"/>
        </w:rPr>
      </w:pPr>
    </w:p>
    <w:p w14:paraId="28CDFF23" w14:textId="77777777" w:rsidR="00905A41" w:rsidRPr="004F5AB1" w:rsidRDefault="00905A41" w:rsidP="00566DE0">
      <w:pPr>
        <w:autoSpaceDE w:val="0"/>
        <w:autoSpaceDN w:val="0"/>
        <w:adjustRightInd w:val="0"/>
        <w:spacing w:after="0" w:line="240" w:lineRule="auto"/>
        <w:jc w:val="center"/>
        <w:rPr>
          <w:rFonts w:ascii="Times New Roman" w:hAnsi="Times New Roman"/>
          <w:b/>
          <w:sz w:val="24"/>
          <w:szCs w:val="24"/>
        </w:rPr>
      </w:pPr>
      <w:r w:rsidRPr="004F5AB1">
        <w:rPr>
          <w:rFonts w:ascii="Times New Roman" w:hAnsi="Times New Roman"/>
          <w:b/>
          <w:sz w:val="24"/>
          <w:szCs w:val="24"/>
        </w:rPr>
        <w:t>11. ОБЕСПЕЧЕНИЕ ГАРАНТИЙНЫХ ОБЯЗАТЕЛЬСТВ.</w:t>
      </w:r>
    </w:p>
    <w:p w14:paraId="01C1A7ED" w14:textId="77777777" w:rsidR="00905A41" w:rsidRPr="004F5AB1" w:rsidRDefault="00905A41" w:rsidP="00566DE0">
      <w:pPr>
        <w:autoSpaceDE w:val="0"/>
        <w:autoSpaceDN w:val="0"/>
        <w:adjustRightInd w:val="0"/>
        <w:spacing w:after="0" w:line="240" w:lineRule="auto"/>
        <w:ind w:firstLine="709"/>
        <w:jc w:val="both"/>
        <w:rPr>
          <w:rFonts w:ascii="Times New Roman" w:hAnsi="Times New Roman"/>
          <w:sz w:val="24"/>
          <w:szCs w:val="24"/>
        </w:rPr>
      </w:pPr>
    </w:p>
    <w:p w14:paraId="7D53EA23" w14:textId="77777777" w:rsidR="00223461" w:rsidRPr="004F5AB1" w:rsidRDefault="00223461" w:rsidP="00566DE0">
      <w:pPr>
        <w:autoSpaceDE w:val="0"/>
        <w:autoSpaceDN w:val="0"/>
        <w:adjustRightInd w:val="0"/>
        <w:spacing w:after="0" w:line="240" w:lineRule="auto"/>
        <w:ind w:firstLine="709"/>
        <w:jc w:val="both"/>
        <w:rPr>
          <w:rFonts w:ascii="Times New Roman" w:hAnsi="Times New Roman"/>
          <w:sz w:val="24"/>
          <w:szCs w:val="24"/>
        </w:rPr>
      </w:pPr>
      <w:r w:rsidRPr="004F5AB1">
        <w:rPr>
          <w:rFonts w:ascii="Times New Roman" w:hAnsi="Times New Roman"/>
          <w:sz w:val="24"/>
          <w:szCs w:val="24"/>
        </w:rPr>
        <w:t xml:space="preserve">11.1. Требования к гарантии качества работ, а также требования к гарантийному сроку и (или) объему предоставления гарантий качества, к гарантийному обслуживанию товара, использованному при выполнении работ (далее - гарантийные обязательства) обеспечиваются Подрядчиком посредством предоставления </w:t>
      </w:r>
      <w:r w:rsidR="00B705C1" w:rsidRPr="004F5AB1">
        <w:rPr>
          <w:rFonts w:ascii="Times New Roman" w:hAnsi="Times New Roman"/>
          <w:sz w:val="24"/>
          <w:szCs w:val="24"/>
        </w:rPr>
        <w:t>независимой</w:t>
      </w:r>
      <w:r w:rsidRPr="004F5AB1">
        <w:rPr>
          <w:rFonts w:ascii="Times New Roman" w:hAnsi="Times New Roman"/>
          <w:sz w:val="24"/>
          <w:szCs w:val="24"/>
        </w:rPr>
        <w:t xml:space="preserve"> гарантии, выданной банком и соответствующей требованиям статьи 45 </w:t>
      </w:r>
      <w:r w:rsidRPr="004F5AB1">
        <w:rPr>
          <w:rFonts w:ascii="Times New Roman" w:hAnsi="Times New Roman"/>
          <w:bCs/>
          <w:sz w:val="24"/>
          <w:szCs w:val="24"/>
        </w:rPr>
        <w:t>Закона о контрактной системе</w:t>
      </w:r>
      <w:r w:rsidRPr="004F5AB1">
        <w:rPr>
          <w:rFonts w:ascii="Times New Roman" w:hAnsi="Times New Roman"/>
          <w:sz w:val="24"/>
          <w:szCs w:val="24"/>
        </w:rPr>
        <w:t>, или внесением денежных средств на счет Заказчика</w:t>
      </w:r>
      <w:r w:rsidR="007B5683" w:rsidRPr="004F5AB1">
        <w:rPr>
          <w:rFonts w:ascii="Times New Roman" w:hAnsi="Times New Roman"/>
          <w:sz w:val="24"/>
          <w:szCs w:val="24"/>
        </w:rPr>
        <w:t>,</w:t>
      </w:r>
      <w:r w:rsidRPr="004F5AB1">
        <w:rPr>
          <w:rFonts w:ascii="Times New Roman" w:hAnsi="Times New Roman"/>
          <w:sz w:val="24"/>
          <w:szCs w:val="24"/>
        </w:rPr>
        <w:t xml:space="preserve"> </w:t>
      </w:r>
      <w:r w:rsidR="00072CB8" w:rsidRPr="004F5AB1">
        <w:rPr>
          <w:rFonts w:ascii="Times New Roman" w:hAnsi="Times New Roman"/>
          <w:sz w:val="24"/>
          <w:szCs w:val="24"/>
        </w:rPr>
        <w:t>указанный в извещении об осуществлении закупки</w:t>
      </w:r>
      <w:r w:rsidRPr="004F5AB1">
        <w:rPr>
          <w:rFonts w:ascii="Times New Roman" w:hAnsi="Times New Roman"/>
          <w:sz w:val="24"/>
          <w:szCs w:val="24"/>
        </w:rPr>
        <w:t>, на котором в соответствии с законодательством Российской Федерации учитываются операции со средствами, поступающими Заказчику.</w:t>
      </w:r>
    </w:p>
    <w:p w14:paraId="174A4604" w14:textId="77777777" w:rsidR="00223461" w:rsidRPr="004F5AB1" w:rsidRDefault="00223461" w:rsidP="00566DE0">
      <w:pPr>
        <w:autoSpaceDE w:val="0"/>
        <w:autoSpaceDN w:val="0"/>
        <w:adjustRightInd w:val="0"/>
        <w:spacing w:after="0" w:line="240" w:lineRule="auto"/>
        <w:ind w:firstLine="709"/>
        <w:jc w:val="both"/>
        <w:rPr>
          <w:rFonts w:ascii="Times New Roman" w:hAnsi="Times New Roman"/>
          <w:sz w:val="24"/>
          <w:szCs w:val="24"/>
        </w:rPr>
      </w:pPr>
      <w:r w:rsidRPr="004F5AB1">
        <w:rPr>
          <w:rFonts w:ascii="Times New Roman" w:hAnsi="Times New Roman"/>
          <w:sz w:val="24"/>
          <w:szCs w:val="24"/>
        </w:rPr>
        <w:t xml:space="preserve">Способ обеспечения гарантийных обязательств, срок действия </w:t>
      </w:r>
      <w:r w:rsidR="00B705C1" w:rsidRPr="004F5AB1">
        <w:rPr>
          <w:rFonts w:ascii="Times New Roman" w:hAnsi="Times New Roman"/>
          <w:sz w:val="24"/>
          <w:szCs w:val="24"/>
        </w:rPr>
        <w:t xml:space="preserve">независимой </w:t>
      </w:r>
      <w:r w:rsidRPr="004F5AB1">
        <w:rPr>
          <w:rFonts w:ascii="Times New Roman" w:hAnsi="Times New Roman"/>
          <w:sz w:val="24"/>
          <w:szCs w:val="24"/>
        </w:rPr>
        <w:t xml:space="preserve">гарантии определяются Подрядчиком самостоятельно. При этом срок действия </w:t>
      </w:r>
      <w:r w:rsidR="00B705C1" w:rsidRPr="004F5AB1">
        <w:rPr>
          <w:rFonts w:ascii="Times New Roman" w:hAnsi="Times New Roman"/>
          <w:sz w:val="24"/>
          <w:szCs w:val="24"/>
        </w:rPr>
        <w:t>независимой</w:t>
      </w:r>
      <w:r w:rsidRPr="004F5AB1">
        <w:rPr>
          <w:rFonts w:ascii="Times New Roman" w:hAnsi="Times New Roman"/>
          <w:sz w:val="24"/>
          <w:szCs w:val="24"/>
        </w:rPr>
        <w:t xml:space="preserve"> гарантии должен превышать предусмотренный контрактом срок исполнения обязательств</w:t>
      </w:r>
      <w:r w:rsidR="00332C88" w:rsidRPr="004F5AB1">
        <w:rPr>
          <w:rFonts w:ascii="Times New Roman" w:hAnsi="Times New Roman"/>
          <w:sz w:val="24"/>
          <w:szCs w:val="24"/>
        </w:rPr>
        <w:t xml:space="preserve">, </w:t>
      </w:r>
      <w:r w:rsidRPr="004F5AB1">
        <w:rPr>
          <w:rFonts w:ascii="Times New Roman" w:hAnsi="Times New Roman"/>
          <w:sz w:val="24"/>
          <w:szCs w:val="24"/>
        </w:rPr>
        <w:t xml:space="preserve">которые должны быть обеспечены такой </w:t>
      </w:r>
      <w:r w:rsidR="00B705C1" w:rsidRPr="004F5AB1">
        <w:rPr>
          <w:rFonts w:ascii="Times New Roman" w:hAnsi="Times New Roman"/>
          <w:sz w:val="24"/>
          <w:szCs w:val="24"/>
        </w:rPr>
        <w:t>независимой</w:t>
      </w:r>
      <w:r w:rsidRPr="004F5AB1">
        <w:rPr>
          <w:rFonts w:ascii="Times New Roman" w:hAnsi="Times New Roman"/>
          <w:sz w:val="24"/>
          <w:szCs w:val="24"/>
        </w:rPr>
        <w:t xml:space="preserve"> гарантией, не менее чем на один месяц, в том числе в случае его изменения в соответствии со статьей 95 </w:t>
      </w:r>
      <w:r w:rsidRPr="004F5AB1">
        <w:rPr>
          <w:rFonts w:ascii="Times New Roman" w:hAnsi="Times New Roman"/>
          <w:bCs/>
          <w:sz w:val="24"/>
          <w:szCs w:val="24"/>
        </w:rPr>
        <w:t>Закона о контрактной системе</w:t>
      </w:r>
      <w:r w:rsidRPr="004F5AB1">
        <w:rPr>
          <w:rFonts w:ascii="Times New Roman" w:hAnsi="Times New Roman"/>
          <w:sz w:val="24"/>
          <w:szCs w:val="24"/>
        </w:rPr>
        <w:t>.</w:t>
      </w:r>
    </w:p>
    <w:p w14:paraId="176CD741" w14:textId="685A2E14" w:rsidR="00905A41" w:rsidRPr="00396857" w:rsidRDefault="00905A41" w:rsidP="00566DE0">
      <w:pPr>
        <w:autoSpaceDE w:val="0"/>
        <w:autoSpaceDN w:val="0"/>
        <w:adjustRightInd w:val="0"/>
        <w:spacing w:after="0" w:line="240" w:lineRule="auto"/>
        <w:ind w:firstLine="709"/>
        <w:jc w:val="both"/>
        <w:rPr>
          <w:rFonts w:ascii="Times New Roman" w:hAnsi="Times New Roman"/>
          <w:b/>
          <w:bCs/>
          <w:i/>
          <w:iCs/>
          <w:sz w:val="24"/>
          <w:szCs w:val="24"/>
        </w:rPr>
      </w:pPr>
      <w:r w:rsidRPr="00491E1F">
        <w:rPr>
          <w:rFonts w:ascii="Times New Roman" w:hAnsi="Times New Roman"/>
          <w:sz w:val="24"/>
          <w:szCs w:val="24"/>
        </w:rPr>
        <w:t>11.2.</w:t>
      </w:r>
      <w:r w:rsidRPr="00491E1F">
        <w:rPr>
          <w:rStyle w:val="af6"/>
          <w:rFonts w:ascii="Times New Roman" w:hAnsi="Times New Roman"/>
          <w:sz w:val="24"/>
          <w:szCs w:val="24"/>
        </w:rPr>
        <w:footnoteReference w:id="11"/>
      </w:r>
      <w:r w:rsidRPr="00491E1F">
        <w:rPr>
          <w:rFonts w:ascii="Times New Roman" w:hAnsi="Times New Roman"/>
          <w:sz w:val="24"/>
          <w:szCs w:val="24"/>
        </w:rPr>
        <w:t xml:space="preserve"> </w:t>
      </w:r>
      <w:r w:rsidR="00BF20EB" w:rsidRPr="00491E1F">
        <w:rPr>
          <w:rFonts w:ascii="Times New Roman" w:hAnsi="Times New Roman"/>
          <w:sz w:val="24"/>
          <w:szCs w:val="24"/>
        </w:rPr>
        <w:t>Размер обеспечения</w:t>
      </w:r>
      <w:r w:rsidR="00BF20EB" w:rsidRPr="008174B9">
        <w:rPr>
          <w:rFonts w:ascii="Times New Roman" w:hAnsi="Times New Roman"/>
          <w:sz w:val="24"/>
          <w:szCs w:val="24"/>
        </w:rPr>
        <w:t xml:space="preserve"> гарантийных обязательств </w:t>
      </w:r>
      <w:r w:rsidR="00BF20EB" w:rsidRPr="00F82C94">
        <w:rPr>
          <w:rFonts w:ascii="Times New Roman" w:hAnsi="Times New Roman"/>
          <w:sz w:val="24"/>
          <w:szCs w:val="24"/>
        </w:rPr>
        <w:t xml:space="preserve">составляет </w:t>
      </w:r>
      <w:r w:rsidR="00BF20EB" w:rsidRPr="0089776D">
        <w:rPr>
          <w:rFonts w:ascii="Times New Roman" w:hAnsi="Times New Roman"/>
          <w:b/>
          <w:sz w:val="24"/>
          <w:szCs w:val="24"/>
        </w:rPr>
        <w:t>1 %</w:t>
      </w:r>
      <w:r w:rsidR="00BF20EB" w:rsidRPr="00F82C94">
        <w:rPr>
          <w:rFonts w:ascii="Times New Roman" w:hAnsi="Times New Roman"/>
          <w:sz w:val="24"/>
          <w:szCs w:val="24"/>
        </w:rPr>
        <w:t xml:space="preserve"> начальной (максимальной) цены Контракта</w:t>
      </w:r>
      <w:r w:rsidRPr="004F5AB1">
        <w:rPr>
          <w:rFonts w:ascii="Times New Roman" w:hAnsi="Times New Roman"/>
          <w:sz w:val="24"/>
          <w:szCs w:val="24"/>
        </w:rPr>
        <w:t>, что составляет</w:t>
      </w:r>
      <w:r w:rsidR="005B674F">
        <w:rPr>
          <w:rFonts w:ascii="Times New Roman" w:hAnsi="Times New Roman"/>
          <w:sz w:val="24"/>
          <w:szCs w:val="24"/>
        </w:rPr>
        <w:t xml:space="preserve"> </w:t>
      </w:r>
      <w:r w:rsidR="003E788C" w:rsidRPr="003E788C">
        <w:rPr>
          <w:rFonts w:ascii="Times New Roman" w:hAnsi="Times New Roman"/>
          <w:b/>
          <w:bCs/>
          <w:i/>
          <w:iCs/>
          <w:color w:val="FF0000"/>
          <w:sz w:val="24"/>
          <w:szCs w:val="24"/>
        </w:rPr>
        <w:t>________</w:t>
      </w:r>
      <w:r w:rsidR="00FC0D25" w:rsidRPr="003E788C">
        <w:rPr>
          <w:rFonts w:ascii="Times New Roman" w:hAnsi="Times New Roman"/>
          <w:b/>
          <w:bCs/>
          <w:i/>
          <w:iCs/>
          <w:color w:val="FF0000"/>
          <w:sz w:val="24"/>
          <w:szCs w:val="24"/>
        </w:rPr>
        <w:t xml:space="preserve"> (</w:t>
      </w:r>
      <w:r w:rsidR="003E788C" w:rsidRPr="003E788C">
        <w:rPr>
          <w:rFonts w:ascii="Times New Roman" w:hAnsi="Times New Roman"/>
          <w:b/>
          <w:bCs/>
          <w:i/>
          <w:iCs/>
          <w:color w:val="FF0000"/>
          <w:sz w:val="24"/>
          <w:szCs w:val="24"/>
        </w:rPr>
        <w:t>_______</w:t>
      </w:r>
      <w:r w:rsidR="00FC0D25" w:rsidRPr="003E788C">
        <w:rPr>
          <w:rFonts w:ascii="Times New Roman" w:hAnsi="Times New Roman"/>
          <w:b/>
          <w:bCs/>
          <w:i/>
          <w:iCs/>
          <w:color w:val="FF0000"/>
          <w:sz w:val="24"/>
          <w:szCs w:val="24"/>
        </w:rPr>
        <w:t xml:space="preserve">) </w:t>
      </w:r>
      <w:r w:rsidRPr="003E788C">
        <w:rPr>
          <w:rFonts w:ascii="Times New Roman" w:hAnsi="Times New Roman"/>
          <w:b/>
          <w:bCs/>
          <w:i/>
          <w:iCs/>
          <w:color w:val="FF0000"/>
          <w:sz w:val="24"/>
          <w:szCs w:val="24"/>
        </w:rPr>
        <w:t xml:space="preserve">рублей </w:t>
      </w:r>
      <w:r w:rsidR="003E788C" w:rsidRPr="003E788C">
        <w:rPr>
          <w:rFonts w:ascii="Times New Roman" w:hAnsi="Times New Roman"/>
          <w:b/>
          <w:bCs/>
          <w:i/>
          <w:iCs/>
          <w:color w:val="FF0000"/>
          <w:sz w:val="24"/>
          <w:szCs w:val="24"/>
        </w:rPr>
        <w:t>___</w:t>
      </w:r>
      <w:r w:rsidR="00491E1F" w:rsidRPr="003E788C">
        <w:rPr>
          <w:rFonts w:ascii="Times New Roman" w:hAnsi="Times New Roman"/>
          <w:b/>
          <w:bCs/>
          <w:i/>
          <w:iCs/>
          <w:color w:val="FF0000"/>
          <w:sz w:val="24"/>
          <w:szCs w:val="24"/>
        </w:rPr>
        <w:t xml:space="preserve"> </w:t>
      </w:r>
      <w:r w:rsidRPr="003E788C">
        <w:rPr>
          <w:rFonts w:ascii="Times New Roman" w:hAnsi="Times New Roman"/>
          <w:b/>
          <w:bCs/>
          <w:i/>
          <w:iCs/>
          <w:color w:val="FF0000"/>
          <w:sz w:val="24"/>
          <w:szCs w:val="24"/>
        </w:rPr>
        <w:t>копеек</w:t>
      </w:r>
      <w:r w:rsidRPr="00396857">
        <w:rPr>
          <w:rFonts w:ascii="Times New Roman" w:hAnsi="Times New Roman"/>
          <w:b/>
          <w:bCs/>
          <w:i/>
          <w:iCs/>
          <w:sz w:val="24"/>
          <w:szCs w:val="24"/>
        </w:rPr>
        <w:t xml:space="preserve">. </w:t>
      </w:r>
    </w:p>
    <w:p w14:paraId="458A9D3F" w14:textId="77777777" w:rsidR="00905A41" w:rsidRPr="004F5AB1" w:rsidRDefault="00905A41" w:rsidP="00566DE0">
      <w:pPr>
        <w:autoSpaceDE w:val="0"/>
        <w:autoSpaceDN w:val="0"/>
        <w:adjustRightInd w:val="0"/>
        <w:spacing w:after="0" w:line="240" w:lineRule="auto"/>
        <w:ind w:firstLine="709"/>
        <w:jc w:val="both"/>
        <w:rPr>
          <w:rFonts w:ascii="Times New Roman" w:hAnsi="Times New Roman"/>
          <w:sz w:val="24"/>
          <w:szCs w:val="24"/>
        </w:rPr>
      </w:pPr>
      <w:r w:rsidRPr="004F5AB1">
        <w:rPr>
          <w:rFonts w:ascii="Times New Roman" w:hAnsi="Times New Roman"/>
          <w:sz w:val="24"/>
          <w:szCs w:val="24"/>
        </w:rPr>
        <w:t xml:space="preserve">11.3. Для подтверждения обеспечения гарантийных обязательств Подрядчик, в срок, указанный п. </w:t>
      </w:r>
      <w:r w:rsidRPr="00BF20EB">
        <w:rPr>
          <w:rFonts w:ascii="Times New Roman" w:hAnsi="Times New Roman"/>
          <w:color w:val="000000" w:themeColor="text1"/>
          <w:sz w:val="24"/>
          <w:szCs w:val="24"/>
        </w:rPr>
        <w:t>4.</w:t>
      </w:r>
      <w:r w:rsidR="00642FAA" w:rsidRPr="00BF20EB">
        <w:rPr>
          <w:rFonts w:ascii="Times New Roman" w:hAnsi="Times New Roman"/>
          <w:color w:val="000000" w:themeColor="text1"/>
          <w:sz w:val="24"/>
          <w:szCs w:val="24"/>
        </w:rPr>
        <w:t>5</w:t>
      </w:r>
      <w:r w:rsidRPr="00BF20EB">
        <w:rPr>
          <w:rFonts w:ascii="Times New Roman" w:hAnsi="Times New Roman"/>
          <w:color w:val="000000" w:themeColor="text1"/>
          <w:sz w:val="24"/>
          <w:szCs w:val="24"/>
        </w:rPr>
        <w:t xml:space="preserve"> </w:t>
      </w:r>
      <w:r w:rsidRPr="004F5AB1">
        <w:rPr>
          <w:rFonts w:ascii="Times New Roman" w:hAnsi="Times New Roman"/>
          <w:sz w:val="24"/>
          <w:szCs w:val="24"/>
        </w:rPr>
        <w:t xml:space="preserve">Контракта, предоставляет Заказчику </w:t>
      </w:r>
      <w:r w:rsidR="00B705C1" w:rsidRPr="004F5AB1">
        <w:rPr>
          <w:rFonts w:ascii="Times New Roman" w:hAnsi="Times New Roman"/>
          <w:sz w:val="24"/>
          <w:szCs w:val="24"/>
        </w:rPr>
        <w:t>независим</w:t>
      </w:r>
      <w:r w:rsidR="00296D81" w:rsidRPr="004F5AB1">
        <w:rPr>
          <w:rFonts w:ascii="Times New Roman" w:hAnsi="Times New Roman"/>
          <w:sz w:val="24"/>
          <w:szCs w:val="24"/>
        </w:rPr>
        <w:t>ую</w:t>
      </w:r>
      <w:r w:rsidRPr="004F5AB1">
        <w:rPr>
          <w:rFonts w:ascii="Times New Roman" w:hAnsi="Times New Roman"/>
          <w:sz w:val="24"/>
          <w:szCs w:val="24"/>
        </w:rPr>
        <w:t xml:space="preserve"> гарантию или документ, подтверждающий внесение в качестве обеспечения гарантийных обязательств денежных средств на соответствующий счет Заказчика.</w:t>
      </w:r>
    </w:p>
    <w:p w14:paraId="71BF6269" w14:textId="77777777" w:rsidR="00905A41" w:rsidRPr="004F5AB1" w:rsidRDefault="00905A41" w:rsidP="00566DE0">
      <w:pPr>
        <w:autoSpaceDE w:val="0"/>
        <w:autoSpaceDN w:val="0"/>
        <w:adjustRightInd w:val="0"/>
        <w:spacing w:after="0" w:line="240" w:lineRule="auto"/>
        <w:ind w:firstLine="709"/>
        <w:jc w:val="both"/>
        <w:rPr>
          <w:rFonts w:ascii="Times New Roman" w:eastAsiaTheme="minorHAnsi" w:hAnsi="Times New Roman"/>
          <w:sz w:val="24"/>
          <w:szCs w:val="24"/>
          <w:lang w:eastAsia="en-US"/>
        </w:rPr>
      </w:pPr>
      <w:r w:rsidRPr="004F5AB1">
        <w:rPr>
          <w:rFonts w:ascii="Times New Roman" w:hAnsi="Times New Roman"/>
          <w:sz w:val="24"/>
          <w:szCs w:val="24"/>
        </w:rPr>
        <w:t xml:space="preserve">11.4. </w:t>
      </w:r>
      <w:r w:rsidR="00B705C1" w:rsidRPr="004F5AB1">
        <w:rPr>
          <w:rFonts w:ascii="Times New Roman" w:hAnsi="Times New Roman"/>
          <w:sz w:val="24"/>
          <w:szCs w:val="24"/>
        </w:rPr>
        <w:t>Независимая</w:t>
      </w:r>
      <w:r w:rsidRPr="004F5AB1">
        <w:rPr>
          <w:rFonts w:ascii="Times New Roman" w:hAnsi="Times New Roman"/>
          <w:sz w:val="24"/>
          <w:szCs w:val="24"/>
        </w:rPr>
        <w:t xml:space="preserve"> гарантия должна быть безотзывной и содержать сведения, указанные в </w:t>
      </w:r>
      <w:r w:rsidRPr="004F5AB1">
        <w:rPr>
          <w:rFonts w:ascii="Times New Roman" w:hAnsi="Times New Roman"/>
          <w:bCs/>
          <w:sz w:val="24"/>
          <w:szCs w:val="24"/>
        </w:rPr>
        <w:t>Законе о контрактной системе</w:t>
      </w:r>
      <w:r w:rsidRPr="004F5AB1">
        <w:rPr>
          <w:rFonts w:ascii="Times New Roman" w:eastAsiaTheme="minorHAnsi" w:hAnsi="Times New Roman"/>
          <w:sz w:val="24"/>
          <w:szCs w:val="24"/>
          <w:lang w:eastAsia="en-US"/>
        </w:rPr>
        <w:t>.</w:t>
      </w:r>
    </w:p>
    <w:p w14:paraId="562F3EE5" w14:textId="77777777" w:rsidR="00905A41" w:rsidRPr="004F5AB1" w:rsidRDefault="00905A41" w:rsidP="00566DE0">
      <w:pPr>
        <w:autoSpaceDE w:val="0"/>
        <w:autoSpaceDN w:val="0"/>
        <w:adjustRightInd w:val="0"/>
        <w:spacing w:after="0" w:line="240" w:lineRule="auto"/>
        <w:ind w:firstLine="709"/>
        <w:jc w:val="both"/>
        <w:rPr>
          <w:rFonts w:ascii="Times New Roman" w:hAnsi="Times New Roman"/>
          <w:sz w:val="24"/>
          <w:szCs w:val="24"/>
        </w:rPr>
      </w:pPr>
      <w:r w:rsidRPr="004F5AB1">
        <w:rPr>
          <w:rFonts w:ascii="Times New Roman" w:hAnsi="Times New Roman"/>
          <w:sz w:val="24"/>
          <w:szCs w:val="24"/>
        </w:rPr>
        <w:t>11.5. Денежные средства в качестве обеспечения гарантийных обязательств вносятся Подрядчиком по реквизитам</w:t>
      </w:r>
      <w:r w:rsidR="00072CB8" w:rsidRPr="004F5AB1">
        <w:rPr>
          <w:rFonts w:ascii="Times New Roman" w:hAnsi="Times New Roman"/>
          <w:bCs/>
          <w:sz w:val="24"/>
          <w:szCs w:val="24"/>
        </w:rPr>
        <w:t>, указанным в</w:t>
      </w:r>
      <w:r w:rsidR="00072CB8" w:rsidRPr="004F5AB1">
        <w:rPr>
          <w:rFonts w:ascii="Times New Roman" w:hAnsi="Times New Roman"/>
          <w:sz w:val="24"/>
          <w:szCs w:val="24"/>
        </w:rPr>
        <w:t xml:space="preserve"> извещении об осуществлении закупки</w:t>
      </w:r>
      <w:r w:rsidRPr="004F5AB1">
        <w:rPr>
          <w:rFonts w:ascii="Times New Roman" w:hAnsi="Times New Roman"/>
          <w:sz w:val="24"/>
          <w:szCs w:val="24"/>
        </w:rPr>
        <w:t>.</w:t>
      </w:r>
    </w:p>
    <w:p w14:paraId="6D8CAEA1" w14:textId="77777777" w:rsidR="00905A41" w:rsidRPr="004F5AB1" w:rsidRDefault="00905A41" w:rsidP="00566DE0">
      <w:pPr>
        <w:autoSpaceDE w:val="0"/>
        <w:autoSpaceDN w:val="0"/>
        <w:adjustRightInd w:val="0"/>
        <w:spacing w:after="0" w:line="240" w:lineRule="auto"/>
        <w:ind w:firstLine="709"/>
        <w:jc w:val="both"/>
        <w:rPr>
          <w:rFonts w:ascii="Times New Roman" w:hAnsi="Times New Roman"/>
          <w:sz w:val="24"/>
          <w:szCs w:val="24"/>
        </w:rPr>
      </w:pPr>
      <w:r w:rsidRPr="004F5AB1">
        <w:rPr>
          <w:rFonts w:ascii="Times New Roman" w:hAnsi="Times New Roman"/>
          <w:sz w:val="24"/>
          <w:szCs w:val="24"/>
        </w:rPr>
        <w:lastRenderedPageBreak/>
        <w:t>11.6. Возврат денежных средств, внесенных Подрядчиком в качестве обеспечения гарантийных обязательств, осуществляется Заказчиком в течение 15 дней с даты окончания срока гарантийных обязательств, указанных в пункте 6.1 настоящего контракта, на счет Подрядчика, с которого поступили такие денежные средства, при условии отсутствия у Заказчика претензий об уплате сумм начисленных неустоек.</w:t>
      </w:r>
    </w:p>
    <w:p w14:paraId="491455B7" w14:textId="77777777" w:rsidR="00905A41" w:rsidRPr="004F5AB1" w:rsidRDefault="00905A41" w:rsidP="00566DE0">
      <w:pPr>
        <w:autoSpaceDE w:val="0"/>
        <w:autoSpaceDN w:val="0"/>
        <w:adjustRightInd w:val="0"/>
        <w:spacing w:after="0" w:line="240" w:lineRule="auto"/>
        <w:ind w:firstLine="709"/>
        <w:jc w:val="both"/>
        <w:rPr>
          <w:rFonts w:ascii="Times New Roman" w:eastAsiaTheme="minorHAnsi" w:hAnsi="Times New Roman"/>
          <w:iCs/>
          <w:sz w:val="24"/>
          <w:szCs w:val="24"/>
          <w:lang w:eastAsia="en-US"/>
        </w:rPr>
      </w:pPr>
      <w:r w:rsidRPr="004F5AB1">
        <w:rPr>
          <w:rFonts w:ascii="Times New Roman" w:eastAsiaTheme="minorHAnsi" w:hAnsi="Times New Roman"/>
          <w:iCs/>
          <w:sz w:val="24"/>
          <w:szCs w:val="24"/>
          <w:lang w:eastAsia="en-US"/>
        </w:rPr>
        <w:t>11.7. Подрядчик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2C2937CE" w14:textId="77777777" w:rsidR="001D5B96" w:rsidRPr="004F5AB1" w:rsidRDefault="00905A41" w:rsidP="001A5595">
      <w:pPr>
        <w:autoSpaceDE w:val="0"/>
        <w:autoSpaceDN w:val="0"/>
        <w:adjustRightInd w:val="0"/>
        <w:spacing w:after="0" w:line="240" w:lineRule="auto"/>
        <w:ind w:firstLine="708"/>
        <w:jc w:val="both"/>
        <w:rPr>
          <w:rFonts w:ascii="Times New Roman" w:hAnsi="Times New Roman"/>
          <w:sz w:val="24"/>
          <w:szCs w:val="24"/>
        </w:rPr>
      </w:pPr>
      <w:r w:rsidRPr="004F5AB1">
        <w:rPr>
          <w:rFonts w:ascii="Times New Roman" w:hAnsi="Times New Roman"/>
          <w:sz w:val="24"/>
          <w:szCs w:val="24"/>
        </w:rPr>
        <w:t>11.8. Случаями, когда Заказчик получает право удержания денежных средств по представленному Подрядчиком обеспечению гарантийных обязательств, выступают факты возникновения гражданско-правовой ответственности Подрядчика перед Заказчиком вследствие нарушения Подрядчиком гарантийных обязательств по Контракту, включая неисполнение или ненадлежащее исполнение Подрядчиком гарантийных обязательств по Контракту.</w:t>
      </w:r>
    </w:p>
    <w:p w14:paraId="444EAA02" w14:textId="77777777" w:rsidR="008E15A7" w:rsidRPr="00BF20EB" w:rsidRDefault="008E15A7" w:rsidP="00566DE0">
      <w:pPr>
        <w:autoSpaceDE w:val="0"/>
        <w:autoSpaceDN w:val="0"/>
        <w:adjustRightInd w:val="0"/>
        <w:spacing w:after="0" w:line="240" w:lineRule="auto"/>
        <w:ind w:firstLine="709"/>
        <w:jc w:val="both"/>
        <w:rPr>
          <w:rFonts w:ascii="Times New Roman" w:hAnsi="Times New Roman"/>
          <w:bCs/>
          <w:color w:val="000000" w:themeColor="text1"/>
          <w:sz w:val="24"/>
          <w:szCs w:val="24"/>
        </w:rPr>
      </w:pPr>
      <w:r w:rsidRPr="00BF20EB">
        <w:rPr>
          <w:rFonts w:ascii="Times New Roman" w:hAnsi="Times New Roman"/>
          <w:color w:val="000000" w:themeColor="text1"/>
          <w:sz w:val="24"/>
          <w:szCs w:val="24"/>
        </w:rPr>
        <w:t>11.</w:t>
      </w:r>
      <w:r w:rsidR="001A2498" w:rsidRPr="00BF20EB">
        <w:rPr>
          <w:rFonts w:ascii="Times New Roman" w:hAnsi="Times New Roman"/>
          <w:color w:val="000000" w:themeColor="text1"/>
          <w:sz w:val="24"/>
          <w:szCs w:val="24"/>
        </w:rPr>
        <w:t>9</w:t>
      </w:r>
      <w:r w:rsidRPr="00BF20EB">
        <w:rPr>
          <w:rFonts w:ascii="Times New Roman" w:hAnsi="Times New Roman"/>
          <w:color w:val="000000" w:themeColor="text1"/>
          <w:sz w:val="24"/>
          <w:szCs w:val="24"/>
        </w:rPr>
        <w:t xml:space="preserve">. В случае заключения </w:t>
      </w:r>
      <w:r w:rsidR="00E10191" w:rsidRPr="00BF20EB">
        <w:rPr>
          <w:rFonts w:ascii="Times New Roman" w:hAnsi="Times New Roman"/>
          <w:color w:val="000000" w:themeColor="text1"/>
          <w:sz w:val="24"/>
          <w:szCs w:val="24"/>
        </w:rPr>
        <w:t>К</w:t>
      </w:r>
      <w:r w:rsidRPr="00BF20EB">
        <w:rPr>
          <w:rFonts w:ascii="Times New Roman" w:hAnsi="Times New Roman"/>
          <w:color w:val="000000" w:themeColor="text1"/>
          <w:sz w:val="24"/>
          <w:szCs w:val="24"/>
        </w:rPr>
        <w:t xml:space="preserve">онтракта с Подрядчиком по результатам определения Подрядчика в соответствии с пунктом 1 части 1 статьи 30 </w:t>
      </w:r>
      <w:r w:rsidRPr="00BF20EB">
        <w:rPr>
          <w:rFonts w:ascii="Times New Roman" w:hAnsi="Times New Roman"/>
          <w:bCs/>
          <w:color w:val="000000" w:themeColor="text1"/>
          <w:sz w:val="24"/>
          <w:szCs w:val="24"/>
        </w:rPr>
        <w:t>Закона о контрактной системе</w:t>
      </w:r>
      <w:r w:rsidRPr="00BF20EB">
        <w:rPr>
          <w:rFonts w:ascii="Times New Roman" w:hAnsi="Times New Roman"/>
          <w:color w:val="000000" w:themeColor="text1"/>
          <w:sz w:val="24"/>
          <w:szCs w:val="24"/>
        </w:rPr>
        <w:t xml:space="preserve">, такой Подрядчик освобождается от предоставления обеспечения гарантийных обязательств в случае предоставления таким Подрядчиком информации, содержащейся в реестре контрактов, заключенных заказчиками, и подтверждающей исполнение таким Подрядчиком (без учета правопреемства) в течение 3 лет до даты подачи заявки на участие в закупке 3 контрактов, исполненных без применения к такому Подрядчику неустоек (штрафов, пеней). При этом сумма цен таких контрактов должна составлять не менее начальной (максимальной) цены </w:t>
      </w:r>
      <w:r w:rsidR="00E10191" w:rsidRPr="00BF20EB">
        <w:rPr>
          <w:rFonts w:ascii="Times New Roman" w:hAnsi="Times New Roman"/>
          <w:color w:val="000000" w:themeColor="text1"/>
          <w:sz w:val="24"/>
          <w:szCs w:val="24"/>
        </w:rPr>
        <w:t>К</w:t>
      </w:r>
      <w:r w:rsidRPr="00BF20EB">
        <w:rPr>
          <w:rFonts w:ascii="Times New Roman" w:hAnsi="Times New Roman"/>
          <w:color w:val="000000" w:themeColor="text1"/>
          <w:sz w:val="24"/>
          <w:szCs w:val="24"/>
        </w:rPr>
        <w:t xml:space="preserve">онтракта, указанной в извещении об осуществлении закупки, по результатам осуществления которой заключен настоящий </w:t>
      </w:r>
      <w:r w:rsidR="00D007FC" w:rsidRPr="00BF20EB">
        <w:rPr>
          <w:rFonts w:ascii="Times New Roman" w:hAnsi="Times New Roman"/>
          <w:color w:val="000000" w:themeColor="text1"/>
          <w:sz w:val="24"/>
          <w:szCs w:val="24"/>
        </w:rPr>
        <w:t>К</w:t>
      </w:r>
      <w:r w:rsidRPr="00BF20EB">
        <w:rPr>
          <w:rFonts w:ascii="Times New Roman" w:hAnsi="Times New Roman"/>
          <w:color w:val="000000" w:themeColor="text1"/>
          <w:sz w:val="24"/>
          <w:szCs w:val="24"/>
        </w:rPr>
        <w:t>онтракт</w:t>
      </w:r>
      <w:r w:rsidRPr="00BF20EB">
        <w:rPr>
          <w:rFonts w:ascii="Times New Roman" w:hAnsi="Times New Roman"/>
          <w:bCs/>
          <w:color w:val="000000" w:themeColor="text1"/>
          <w:sz w:val="24"/>
          <w:szCs w:val="24"/>
        </w:rPr>
        <w:t>.</w:t>
      </w:r>
    </w:p>
    <w:p w14:paraId="18DCF635" w14:textId="77777777" w:rsidR="005A4603" w:rsidRPr="00BF20EB" w:rsidRDefault="005A4603" w:rsidP="005A4603">
      <w:pPr>
        <w:autoSpaceDE w:val="0"/>
        <w:autoSpaceDN w:val="0"/>
        <w:adjustRightInd w:val="0"/>
        <w:spacing w:after="0" w:line="240" w:lineRule="auto"/>
        <w:ind w:firstLine="709"/>
        <w:jc w:val="both"/>
        <w:rPr>
          <w:rFonts w:ascii="Times New Roman" w:hAnsi="Times New Roman"/>
          <w:bCs/>
          <w:color w:val="000000" w:themeColor="text1"/>
          <w:sz w:val="24"/>
          <w:szCs w:val="24"/>
        </w:rPr>
      </w:pPr>
      <w:r w:rsidRPr="00BF20EB">
        <w:rPr>
          <w:rFonts w:ascii="Times New Roman" w:hAnsi="Times New Roman"/>
          <w:bCs/>
          <w:color w:val="000000" w:themeColor="text1"/>
          <w:sz w:val="24"/>
          <w:szCs w:val="24"/>
        </w:rPr>
        <w:t xml:space="preserve">11.10. Споры, возникающие в связи с исполнением обязательств по независимой гарантии, подлежат рассмотрению в </w:t>
      </w:r>
      <w:r w:rsidRPr="00BF20EB">
        <w:rPr>
          <w:rFonts w:ascii="Times New Roman" w:hAnsi="Times New Roman"/>
          <w:color w:val="000000" w:themeColor="text1"/>
          <w:spacing w:val="-3"/>
          <w:sz w:val="24"/>
          <w:szCs w:val="24"/>
        </w:rPr>
        <w:t>Арбитражном суде г. Санкт-Петербурга и Ленинградской области.</w:t>
      </w:r>
    </w:p>
    <w:p w14:paraId="6FDDFCCF" w14:textId="77777777" w:rsidR="005A4603" w:rsidRPr="004F5AB1" w:rsidRDefault="005A4603" w:rsidP="00566DE0">
      <w:pPr>
        <w:autoSpaceDE w:val="0"/>
        <w:autoSpaceDN w:val="0"/>
        <w:adjustRightInd w:val="0"/>
        <w:spacing w:after="0" w:line="240" w:lineRule="auto"/>
        <w:ind w:firstLine="709"/>
        <w:jc w:val="both"/>
        <w:rPr>
          <w:rFonts w:ascii="Times New Roman" w:hAnsi="Times New Roman"/>
          <w:bCs/>
          <w:sz w:val="24"/>
          <w:szCs w:val="24"/>
        </w:rPr>
      </w:pPr>
    </w:p>
    <w:p w14:paraId="32387BD3" w14:textId="77777777" w:rsidR="00332C88" w:rsidRPr="004F5AB1" w:rsidRDefault="00332C88" w:rsidP="00566DE0">
      <w:pPr>
        <w:spacing w:after="0" w:line="240" w:lineRule="auto"/>
        <w:jc w:val="center"/>
        <w:rPr>
          <w:rFonts w:ascii="Times New Roman" w:hAnsi="Times New Roman"/>
          <w:b/>
          <w:sz w:val="24"/>
          <w:szCs w:val="24"/>
        </w:rPr>
      </w:pPr>
      <w:r w:rsidRPr="004F5AB1">
        <w:rPr>
          <w:rFonts w:ascii="Times New Roman" w:hAnsi="Times New Roman"/>
          <w:b/>
          <w:sz w:val="24"/>
          <w:szCs w:val="24"/>
        </w:rPr>
        <w:t>12. ОТВЕТСТВЕННЫЕ ДОЛЖНОСТНЫЕ ЛИЦА СТОРОН</w:t>
      </w:r>
    </w:p>
    <w:p w14:paraId="3BF31369" w14:textId="77777777" w:rsidR="00332C88" w:rsidRPr="004F5AB1" w:rsidRDefault="00332C88" w:rsidP="00566DE0">
      <w:pPr>
        <w:spacing w:after="0" w:line="240" w:lineRule="auto"/>
        <w:jc w:val="both"/>
        <w:rPr>
          <w:rFonts w:ascii="Times New Roman" w:hAnsi="Times New Roman"/>
          <w:b/>
          <w:sz w:val="24"/>
          <w:szCs w:val="24"/>
        </w:rPr>
      </w:pPr>
      <w:r w:rsidRPr="004F5AB1">
        <w:rPr>
          <w:rFonts w:ascii="Times New Roman" w:hAnsi="Times New Roman"/>
          <w:b/>
          <w:sz w:val="24"/>
          <w:szCs w:val="24"/>
        </w:rPr>
        <w:tab/>
      </w:r>
    </w:p>
    <w:p w14:paraId="773C811A" w14:textId="23064626" w:rsidR="00332C88" w:rsidRPr="004F5AB1" w:rsidRDefault="00332C88" w:rsidP="00566DE0">
      <w:pPr>
        <w:spacing w:after="0" w:line="240" w:lineRule="auto"/>
        <w:ind w:firstLine="709"/>
        <w:jc w:val="both"/>
        <w:rPr>
          <w:rFonts w:ascii="Times New Roman" w:hAnsi="Times New Roman"/>
          <w:sz w:val="24"/>
          <w:szCs w:val="24"/>
          <w:u w:val="single"/>
        </w:rPr>
      </w:pPr>
      <w:r w:rsidRPr="004F5AB1">
        <w:rPr>
          <w:rFonts w:ascii="Times New Roman" w:hAnsi="Times New Roman"/>
          <w:sz w:val="24"/>
          <w:szCs w:val="24"/>
        </w:rPr>
        <w:t xml:space="preserve">12.1. Ответственными должностными лицами Сторон по Контракту являются </w:t>
      </w:r>
      <w:r w:rsidR="00856494" w:rsidRPr="004F5AB1">
        <w:rPr>
          <w:rFonts w:ascii="Times New Roman" w:hAnsi="Times New Roman"/>
          <w:sz w:val="24"/>
          <w:szCs w:val="24"/>
        </w:rPr>
        <w:t xml:space="preserve">               </w:t>
      </w:r>
      <w:r w:rsidRPr="004F5AB1">
        <w:rPr>
          <w:rFonts w:ascii="Times New Roman" w:hAnsi="Times New Roman"/>
          <w:sz w:val="24"/>
          <w:szCs w:val="24"/>
        </w:rPr>
        <w:t xml:space="preserve">от Заказчика: </w:t>
      </w:r>
      <w:proofErr w:type="spellStart"/>
      <w:r w:rsidR="007D48E2" w:rsidRPr="007D48E2">
        <w:rPr>
          <w:rFonts w:ascii="Times New Roman" w:hAnsi="Times New Roman"/>
          <w:sz w:val="24"/>
          <w:szCs w:val="24"/>
          <w:u w:val="single"/>
        </w:rPr>
        <w:t>Куртышева</w:t>
      </w:r>
      <w:proofErr w:type="spellEnd"/>
      <w:r w:rsidR="007D48E2" w:rsidRPr="007D48E2">
        <w:rPr>
          <w:rFonts w:ascii="Times New Roman" w:hAnsi="Times New Roman"/>
          <w:sz w:val="24"/>
          <w:szCs w:val="24"/>
          <w:u w:val="single"/>
        </w:rPr>
        <w:t xml:space="preserve"> Нина Александровна</w:t>
      </w:r>
      <w:r w:rsidR="00BF20EB">
        <w:rPr>
          <w:rFonts w:ascii="Times New Roman" w:hAnsi="Times New Roman"/>
          <w:sz w:val="24"/>
          <w:szCs w:val="24"/>
          <w:u w:val="single"/>
        </w:rPr>
        <w:t xml:space="preserve"> </w:t>
      </w:r>
      <w:r w:rsidR="00397E06" w:rsidRPr="00397E06">
        <w:rPr>
          <w:rFonts w:ascii="Times New Roman" w:hAnsi="Times New Roman"/>
          <w:sz w:val="24"/>
          <w:szCs w:val="24"/>
          <w:u w:val="single"/>
        </w:rPr>
        <w:t>(813775) 53-490</w:t>
      </w:r>
      <w:r w:rsidR="00397E06">
        <w:rPr>
          <w:rFonts w:ascii="Times New Roman" w:hAnsi="Times New Roman"/>
          <w:sz w:val="24"/>
          <w:szCs w:val="24"/>
          <w:u w:val="single"/>
        </w:rPr>
        <w:t>;</w:t>
      </w:r>
    </w:p>
    <w:p w14:paraId="6731BA1B" w14:textId="77777777" w:rsidR="00332C88" w:rsidRPr="004F5AB1" w:rsidRDefault="00332C88" w:rsidP="00566DE0">
      <w:pPr>
        <w:spacing w:after="0" w:line="240" w:lineRule="auto"/>
        <w:ind w:firstLine="709"/>
        <w:jc w:val="center"/>
        <w:rPr>
          <w:rFonts w:ascii="Times New Roman" w:hAnsi="Times New Roman"/>
          <w:sz w:val="24"/>
          <w:szCs w:val="24"/>
        </w:rPr>
      </w:pPr>
      <w:r w:rsidRPr="004F5AB1">
        <w:rPr>
          <w:rFonts w:ascii="Times New Roman" w:hAnsi="Times New Roman"/>
          <w:sz w:val="24"/>
          <w:szCs w:val="24"/>
        </w:rPr>
        <w:t>(Ф.И.О., номер контактного телефона)</w:t>
      </w:r>
    </w:p>
    <w:p w14:paraId="79BD7ACB" w14:textId="77777777" w:rsidR="00332C88" w:rsidRPr="004F5AB1" w:rsidRDefault="00332C88" w:rsidP="00566DE0">
      <w:pPr>
        <w:spacing w:after="0" w:line="240" w:lineRule="auto"/>
        <w:jc w:val="both"/>
        <w:rPr>
          <w:rFonts w:ascii="Times New Roman" w:hAnsi="Times New Roman"/>
          <w:sz w:val="24"/>
          <w:szCs w:val="24"/>
          <w:u w:val="single"/>
        </w:rPr>
      </w:pPr>
      <w:r w:rsidRPr="004F5AB1">
        <w:rPr>
          <w:rFonts w:ascii="Times New Roman" w:hAnsi="Times New Roman"/>
          <w:sz w:val="24"/>
          <w:szCs w:val="24"/>
        </w:rPr>
        <w:t xml:space="preserve">от </w:t>
      </w:r>
      <w:r w:rsidR="00606DA4" w:rsidRPr="004F5AB1">
        <w:rPr>
          <w:rFonts w:ascii="Times New Roman" w:hAnsi="Times New Roman"/>
          <w:sz w:val="24"/>
          <w:szCs w:val="24"/>
        </w:rPr>
        <w:t>Подрядчика</w:t>
      </w:r>
      <w:r w:rsidRPr="004F5AB1">
        <w:rPr>
          <w:rFonts w:ascii="Times New Roman" w:hAnsi="Times New Roman"/>
          <w:sz w:val="24"/>
          <w:szCs w:val="24"/>
        </w:rPr>
        <w:t>:</w:t>
      </w:r>
      <w:r w:rsidRPr="004F5AB1">
        <w:rPr>
          <w:rFonts w:ascii="Times New Roman" w:hAnsi="Times New Roman"/>
          <w:sz w:val="24"/>
          <w:szCs w:val="24"/>
          <w:u w:val="single"/>
        </w:rPr>
        <w:tab/>
      </w:r>
      <w:r w:rsidRPr="004F5AB1">
        <w:rPr>
          <w:rFonts w:ascii="Times New Roman" w:hAnsi="Times New Roman"/>
          <w:sz w:val="24"/>
          <w:szCs w:val="24"/>
          <w:u w:val="single"/>
        </w:rPr>
        <w:tab/>
      </w:r>
      <w:r w:rsidRPr="004F5AB1">
        <w:rPr>
          <w:rFonts w:ascii="Times New Roman" w:hAnsi="Times New Roman"/>
          <w:sz w:val="24"/>
          <w:szCs w:val="24"/>
          <w:u w:val="single"/>
        </w:rPr>
        <w:tab/>
      </w:r>
      <w:r w:rsidRPr="004F5AB1">
        <w:rPr>
          <w:rFonts w:ascii="Times New Roman" w:hAnsi="Times New Roman"/>
          <w:sz w:val="24"/>
          <w:szCs w:val="24"/>
          <w:u w:val="single"/>
        </w:rPr>
        <w:tab/>
      </w:r>
      <w:r w:rsidRPr="004F5AB1">
        <w:rPr>
          <w:rFonts w:ascii="Times New Roman" w:hAnsi="Times New Roman"/>
          <w:sz w:val="24"/>
          <w:szCs w:val="24"/>
          <w:u w:val="single"/>
        </w:rPr>
        <w:tab/>
      </w:r>
      <w:r w:rsidRPr="004F5AB1">
        <w:rPr>
          <w:rFonts w:ascii="Times New Roman" w:hAnsi="Times New Roman"/>
          <w:sz w:val="24"/>
          <w:szCs w:val="24"/>
          <w:u w:val="single"/>
        </w:rPr>
        <w:tab/>
      </w:r>
      <w:r w:rsidRPr="004F5AB1">
        <w:rPr>
          <w:rFonts w:ascii="Times New Roman" w:hAnsi="Times New Roman"/>
          <w:sz w:val="24"/>
          <w:szCs w:val="24"/>
          <w:u w:val="single"/>
        </w:rPr>
        <w:tab/>
      </w:r>
      <w:r w:rsidRPr="004F5AB1">
        <w:rPr>
          <w:rFonts w:ascii="Times New Roman" w:hAnsi="Times New Roman"/>
          <w:sz w:val="24"/>
          <w:szCs w:val="24"/>
          <w:u w:val="single"/>
        </w:rPr>
        <w:tab/>
      </w:r>
      <w:r w:rsidRPr="004F5AB1">
        <w:rPr>
          <w:rFonts w:ascii="Times New Roman" w:hAnsi="Times New Roman"/>
          <w:sz w:val="24"/>
          <w:szCs w:val="24"/>
          <w:u w:val="single"/>
        </w:rPr>
        <w:tab/>
      </w:r>
      <w:r w:rsidRPr="004F5AB1">
        <w:rPr>
          <w:rFonts w:ascii="Times New Roman" w:hAnsi="Times New Roman"/>
          <w:sz w:val="24"/>
          <w:szCs w:val="24"/>
          <w:u w:val="single"/>
        </w:rPr>
        <w:tab/>
      </w:r>
      <w:r w:rsidRPr="004F5AB1">
        <w:rPr>
          <w:rFonts w:ascii="Times New Roman" w:hAnsi="Times New Roman"/>
          <w:sz w:val="24"/>
          <w:szCs w:val="24"/>
          <w:u w:val="single"/>
        </w:rPr>
        <w:tab/>
        <w:t>.</w:t>
      </w:r>
    </w:p>
    <w:p w14:paraId="751CA78B" w14:textId="77777777" w:rsidR="00332C88" w:rsidRPr="004F5AB1" w:rsidRDefault="00332C88" w:rsidP="00566DE0">
      <w:pPr>
        <w:spacing w:after="0" w:line="240" w:lineRule="auto"/>
        <w:ind w:firstLine="709"/>
        <w:jc w:val="center"/>
        <w:rPr>
          <w:rFonts w:ascii="Times New Roman" w:hAnsi="Times New Roman"/>
          <w:sz w:val="24"/>
          <w:szCs w:val="24"/>
        </w:rPr>
      </w:pPr>
      <w:r w:rsidRPr="004F5AB1">
        <w:rPr>
          <w:rFonts w:ascii="Times New Roman" w:hAnsi="Times New Roman"/>
          <w:sz w:val="24"/>
          <w:szCs w:val="24"/>
        </w:rPr>
        <w:t>(Ф.И.О., номер контактного телефона)</w:t>
      </w:r>
    </w:p>
    <w:p w14:paraId="67546B9E" w14:textId="77777777" w:rsidR="00EF315D" w:rsidRPr="004F5AB1" w:rsidRDefault="00EF315D" w:rsidP="00566DE0">
      <w:pPr>
        <w:spacing w:after="0" w:line="240" w:lineRule="auto"/>
        <w:rPr>
          <w:rFonts w:ascii="Times New Roman" w:hAnsi="Times New Roman"/>
          <w:b/>
          <w:sz w:val="24"/>
          <w:szCs w:val="24"/>
        </w:rPr>
      </w:pPr>
    </w:p>
    <w:p w14:paraId="2CB16A6F" w14:textId="77777777" w:rsidR="00EF315D" w:rsidRPr="004F5AB1" w:rsidRDefault="00EF315D" w:rsidP="00566DE0">
      <w:pPr>
        <w:spacing w:after="0" w:line="240" w:lineRule="auto"/>
        <w:jc w:val="center"/>
        <w:rPr>
          <w:rFonts w:ascii="Times New Roman" w:hAnsi="Times New Roman"/>
          <w:b/>
          <w:sz w:val="24"/>
          <w:szCs w:val="24"/>
        </w:rPr>
      </w:pPr>
      <w:r w:rsidRPr="004F5AB1">
        <w:rPr>
          <w:rFonts w:ascii="Times New Roman" w:hAnsi="Times New Roman"/>
          <w:b/>
          <w:sz w:val="24"/>
          <w:szCs w:val="24"/>
        </w:rPr>
        <w:t>1</w:t>
      </w:r>
      <w:r w:rsidR="00332C88" w:rsidRPr="004F5AB1">
        <w:rPr>
          <w:rFonts w:ascii="Times New Roman" w:hAnsi="Times New Roman"/>
          <w:b/>
          <w:sz w:val="24"/>
          <w:szCs w:val="24"/>
        </w:rPr>
        <w:t>3</w:t>
      </w:r>
      <w:r w:rsidRPr="004F5AB1">
        <w:rPr>
          <w:rFonts w:ascii="Times New Roman" w:hAnsi="Times New Roman"/>
          <w:b/>
          <w:sz w:val="24"/>
          <w:szCs w:val="24"/>
        </w:rPr>
        <w:t>. ЗАКЛЮЧИТЕЛЬНЫЕ ПОЛОЖЕНИЯ</w:t>
      </w:r>
    </w:p>
    <w:p w14:paraId="2D4CFC97" w14:textId="77777777" w:rsidR="00234C5C" w:rsidRPr="004F5AB1" w:rsidRDefault="00234C5C" w:rsidP="00566DE0">
      <w:pPr>
        <w:spacing w:after="0" w:line="240" w:lineRule="auto"/>
        <w:jc w:val="center"/>
        <w:rPr>
          <w:rFonts w:ascii="Times New Roman" w:hAnsi="Times New Roman"/>
          <w:b/>
          <w:sz w:val="24"/>
          <w:szCs w:val="24"/>
        </w:rPr>
      </w:pPr>
    </w:p>
    <w:p w14:paraId="7D8305A4" w14:textId="77777777" w:rsidR="00805EE5" w:rsidRPr="004F5AB1" w:rsidRDefault="00234C5C" w:rsidP="00566DE0">
      <w:pPr>
        <w:pStyle w:val="ab"/>
        <w:numPr>
          <w:ilvl w:val="0"/>
          <w:numId w:val="0"/>
        </w:numPr>
        <w:tabs>
          <w:tab w:val="clear" w:pos="860"/>
          <w:tab w:val="left" w:pos="709"/>
        </w:tabs>
        <w:spacing w:after="0"/>
        <w:rPr>
          <w:rFonts w:ascii="Times New Roman" w:hAnsi="Times New Roman"/>
        </w:rPr>
      </w:pPr>
      <w:r w:rsidRPr="004F5AB1">
        <w:rPr>
          <w:rFonts w:ascii="Times New Roman" w:hAnsi="Times New Roman"/>
        </w:rPr>
        <w:tab/>
      </w:r>
      <w:r w:rsidR="00EF315D" w:rsidRPr="004F5AB1">
        <w:rPr>
          <w:rFonts w:ascii="Times New Roman" w:hAnsi="Times New Roman"/>
        </w:rPr>
        <w:t>1</w:t>
      </w:r>
      <w:r w:rsidR="00332C88" w:rsidRPr="004F5AB1">
        <w:rPr>
          <w:rFonts w:ascii="Times New Roman" w:hAnsi="Times New Roman"/>
        </w:rPr>
        <w:t>3</w:t>
      </w:r>
      <w:r w:rsidR="00805EE5" w:rsidRPr="004F5AB1">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Настоящий Контракт будет считаться исполненным и прекратившим свое действие после выполнения Сторонами взаимных обязательств.</w:t>
      </w:r>
    </w:p>
    <w:p w14:paraId="267C6E26" w14:textId="77777777" w:rsidR="00805EE5" w:rsidRPr="004F5AB1" w:rsidRDefault="00805EE5" w:rsidP="00566DE0">
      <w:pPr>
        <w:pStyle w:val="ab"/>
        <w:numPr>
          <w:ilvl w:val="0"/>
          <w:numId w:val="0"/>
        </w:numPr>
        <w:tabs>
          <w:tab w:val="clear" w:pos="860"/>
          <w:tab w:val="left" w:pos="709"/>
        </w:tabs>
        <w:spacing w:after="0"/>
        <w:rPr>
          <w:rFonts w:ascii="Times New Roman" w:hAnsi="Times New Roman"/>
        </w:rPr>
      </w:pPr>
      <w:r w:rsidRPr="004F5AB1">
        <w:rPr>
          <w:rFonts w:ascii="Times New Roman" w:hAnsi="Times New Roman"/>
        </w:rPr>
        <w:tab/>
        <w:t>1</w:t>
      </w:r>
      <w:r w:rsidR="00332C88" w:rsidRPr="004F5AB1">
        <w:rPr>
          <w:rFonts w:ascii="Times New Roman" w:hAnsi="Times New Roman"/>
        </w:rPr>
        <w:t>3</w:t>
      </w:r>
      <w:r w:rsidRPr="004F5AB1">
        <w:rPr>
          <w:rFonts w:ascii="Times New Roman" w:hAnsi="Times New Roman"/>
        </w:rPr>
        <w:t xml:space="preserve">.2.  Все уведомления </w:t>
      </w:r>
      <w:r w:rsidR="00F6005F" w:rsidRPr="00BF20EB">
        <w:rPr>
          <w:rFonts w:ascii="Times New Roman" w:hAnsi="Times New Roman"/>
          <w:color w:val="000000" w:themeColor="text1"/>
        </w:rPr>
        <w:t>С</w:t>
      </w:r>
      <w:r w:rsidRPr="00BF20EB">
        <w:rPr>
          <w:rFonts w:ascii="Times New Roman" w:hAnsi="Times New Roman"/>
          <w:color w:val="000000" w:themeColor="text1"/>
        </w:rPr>
        <w:t xml:space="preserve">торон, связанные с исполнением настоящего Контракта, направляются в письменной форме по почте заказным письмом с уведомлением о вручении по адресу </w:t>
      </w:r>
      <w:r w:rsidR="00F6005F" w:rsidRPr="00BF20EB">
        <w:rPr>
          <w:rFonts w:ascii="Times New Roman" w:hAnsi="Times New Roman"/>
          <w:color w:val="000000" w:themeColor="text1"/>
        </w:rPr>
        <w:t>С</w:t>
      </w:r>
      <w:r w:rsidRPr="00BF20EB">
        <w:rPr>
          <w:rFonts w:ascii="Times New Roman" w:hAnsi="Times New Roman"/>
          <w:color w:val="000000" w:themeColor="text1"/>
        </w:rPr>
        <w:t>тороны, указанному в Контракте, или с использованием факсимильной связи, электронной почты с последующим предоставлением оригинала. В случае направления уведомления посредством факсим</w:t>
      </w:r>
      <w:r w:rsidR="00905421" w:rsidRPr="00BF20EB">
        <w:rPr>
          <w:rFonts w:ascii="Times New Roman" w:hAnsi="Times New Roman"/>
          <w:color w:val="000000" w:themeColor="text1"/>
        </w:rPr>
        <w:t>ильной связи, электронной почты</w:t>
      </w:r>
      <w:r w:rsidRPr="00BF20EB">
        <w:rPr>
          <w:rFonts w:ascii="Times New Roman" w:hAnsi="Times New Roman"/>
          <w:color w:val="000000" w:themeColor="text1"/>
        </w:rPr>
        <w:t xml:space="preserve"> уведомление считается полученным </w:t>
      </w:r>
      <w:r w:rsidR="00232DF2" w:rsidRPr="00BF20EB">
        <w:rPr>
          <w:rFonts w:ascii="Times New Roman" w:hAnsi="Times New Roman"/>
          <w:color w:val="000000" w:themeColor="text1"/>
        </w:rPr>
        <w:t>С</w:t>
      </w:r>
      <w:r w:rsidRPr="00BF20EB">
        <w:rPr>
          <w:rFonts w:ascii="Times New Roman" w:hAnsi="Times New Roman"/>
          <w:color w:val="000000" w:themeColor="text1"/>
        </w:rPr>
        <w:t>тороной в день его отправления</w:t>
      </w:r>
      <w:r w:rsidRPr="004F5AB1">
        <w:rPr>
          <w:rFonts w:ascii="Times New Roman" w:hAnsi="Times New Roman"/>
        </w:rPr>
        <w:t>.</w:t>
      </w:r>
    </w:p>
    <w:p w14:paraId="0E9A6E2A" w14:textId="77777777" w:rsidR="00805EE5" w:rsidRPr="004F5AB1" w:rsidRDefault="00805EE5" w:rsidP="00CB6E33">
      <w:pPr>
        <w:widowControl w:val="0"/>
        <w:tabs>
          <w:tab w:val="left" w:pos="360"/>
        </w:tabs>
        <w:spacing w:after="0" w:line="240" w:lineRule="auto"/>
        <w:ind w:firstLine="567"/>
        <w:jc w:val="both"/>
        <w:rPr>
          <w:rFonts w:ascii="Times New Roman" w:hAnsi="Times New Roman"/>
          <w:sz w:val="24"/>
          <w:szCs w:val="24"/>
        </w:rPr>
      </w:pPr>
      <w:r w:rsidRPr="004F5AB1">
        <w:rPr>
          <w:rFonts w:ascii="Times New Roman" w:hAnsi="Times New Roman"/>
          <w:sz w:val="24"/>
          <w:szCs w:val="24"/>
        </w:rPr>
        <w:tab/>
        <w:t>1</w:t>
      </w:r>
      <w:r w:rsidR="00332C88" w:rsidRPr="004F5AB1">
        <w:rPr>
          <w:rFonts w:ascii="Times New Roman" w:hAnsi="Times New Roman"/>
          <w:sz w:val="24"/>
          <w:szCs w:val="24"/>
        </w:rPr>
        <w:t>3</w:t>
      </w:r>
      <w:r w:rsidRPr="004F5AB1">
        <w:rPr>
          <w:rFonts w:ascii="Times New Roman" w:hAnsi="Times New Roman"/>
          <w:sz w:val="24"/>
          <w:szCs w:val="24"/>
        </w:rPr>
        <w:t xml:space="preserve">.3. </w:t>
      </w:r>
      <w:r w:rsidR="00CB6E33" w:rsidRPr="004F5AB1">
        <w:rPr>
          <w:rFonts w:ascii="Times New Roman" w:hAnsi="Times New Roman"/>
          <w:sz w:val="24"/>
          <w:szCs w:val="24"/>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55810A3D" w14:textId="77777777" w:rsidR="00046ED4" w:rsidRDefault="00046ED4" w:rsidP="00566DE0">
      <w:pPr>
        <w:spacing w:after="0" w:line="240" w:lineRule="auto"/>
        <w:rPr>
          <w:rFonts w:ascii="Times New Roman" w:eastAsia="Calibri" w:hAnsi="Times New Roman"/>
          <w:sz w:val="24"/>
          <w:szCs w:val="24"/>
        </w:rPr>
      </w:pPr>
    </w:p>
    <w:p w14:paraId="02B79BA1" w14:textId="77777777" w:rsidR="00A42577" w:rsidRDefault="00A42577" w:rsidP="00566DE0">
      <w:pPr>
        <w:spacing w:after="0" w:line="240" w:lineRule="auto"/>
        <w:rPr>
          <w:rFonts w:ascii="Times New Roman" w:eastAsia="Calibri" w:hAnsi="Times New Roman"/>
          <w:sz w:val="24"/>
          <w:szCs w:val="24"/>
        </w:rPr>
      </w:pPr>
    </w:p>
    <w:p w14:paraId="44090911" w14:textId="77777777" w:rsidR="00A42577" w:rsidRDefault="00A42577" w:rsidP="00566DE0">
      <w:pPr>
        <w:spacing w:after="0" w:line="240" w:lineRule="auto"/>
        <w:rPr>
          <w:rFonts w:ascii="Times New Roman" w:eastAsia="Calibri" w:hAnsi="Times New Roman"/>
          <w:sz w:val="24"/>
          <w:szCs w:val="24"/>
        </w:rPr>
      </w:pPr>
    </w:p>
    <w:p w14:paraId="3514E47E" w14:textId="77777777" w:rsidR="005B674F" w:rsidRDefault="005B674F" w:rsidP="00566DE0">
      <w:pPr>
        <w:spacing w:after="0" w:line="240" w:lineRule="auto"/>
        <w:rPr>
          <w:rFonts w:ascii="Times New Roman" w:eastAsia="Calibri" w:hAnsi="Times New Roman"/>
          <w:sz w:val="24"/>
          <w:szCs w:val="24"/>
        </w:rPr>
      </w:pPr>
    </w:p>
    <w:p w14:paraId="5F9B9D8D" w14:textId="77777777" w:rsidR="005B674F" w:rsidRDefault="005B674F" w:rsidP="00566DE0">
      <w:pPr>
        <w:spacing w:after="0" w:line="240" w:lineRule="auto"/>
        <w:rPr>
          <w:rFonts w:ascii="Times New Roman" w:eastAsia="Calibri" w:hAnsi="Times New Roman"/>
          <w:sz w:val="24"/>
          <w:szCs w:val="24"/>
        </w:rPr>
      </w:pPr>
    </w:p>
    <w:p w14:paraId="0863B4A9" w14:textId="77777777" w:rsidR="00A42577" w:rsidRPr="004F5AB1" w:rsidRDefault="00A42577" w:rsidP="00566DE0">
      <w:pPr>
        <w:spacing w:after="0" w:line="240" w:lineRule="auto"/>
        <w:rPr>
          <w:rFonts w:ascii="Times New Roman" w:eastAsia="Calibri" w:hAnsi="Times New Roman"/>
          <w:sz w:val="24"/>
          <w:szCs w:val="24"/>
        </w:rPr>
      </w:pPr>
    </w:p>
    <w:p w14:paraId="52729CDA" w14:textId="77777777" w:rsidR="00265AB1" w:rsidRPr="004F5AB1" w:rsidRDefault="00265AB1" w:rsidP="00566DE0">
      <w:pPr>
        <w:spacing w:after="0" w:line="240" w:lineRule="auto"/>
        <w:ind w:firstLine="540"/>
        <w:jc w:val="center"/>
        <w:outlineLvl w:val="1"/>
        <w:rPr>
          <w:rFonts w:ascii="Times New Roman" w:hAnsi="Times New Roman"/>
          <w:b/>
          <w:bCs/>
          <w:sz w:val="24"/>
          <w:szCs w:val="24"/>
        </w:rPr>
      </w:pPr>
      <w:r w:rsidRPr="004F5AB1">
        <w:rPr>
          <w:rFonts w:ascii="Times New Roman" w:hAnsi="Times New Roman"/>
          <w:b/>
          <w:bCs/>
          <w:sz w:val="24"/>
          <w:szCs w:val="24"/>
        </w:rPr>
        <w:lastRenderedPageBreak/>
        <w:t>1</w:t>
      </w:r>
      <w:r w:rsidR="00332C88" w:rsidRPr="004F5AB1">
        <w:rPr>
          <w:rFonts w:ascii="Times New Roman" w:hAnsi="Times New Roman"/>
          <w:b/>
          <w:bCs/>
          <w:sz w:val="24"/>
          <w:szCs w:val="24"/>
        </w:rPr>
        <w:t>4</w:t>
      </w:r>
      <w:r w:rsidRPr="004F5AB1">
        <w:rPr>
          <w:rFonts w:ascii="Times New Roman" w:hAnsi="Times New Roman"/>
          <w:b/>
          <w:bCs/>
          <w:sz w:val="24"/>
          <w:szCs w:val="24"/>
        </w:rPr>
        <w:t>. АДРЕСА, РЕКВИЗИТЫ И ПОДПИСИ СТОРОН</w:t>
      </w:r>
    </w:p>
    <w:p w14:paraId="11F8371B" w14:textId="77777777" w:rsidR="00905A41" w:rsidRPr="004F5AB1" w:rsidRDefault="00905A41" w:rsidP="00566DE0">
      <w:pPr>
        <w:spacing w:after="0" w:line="240" w:lineRule="auto"/>
        <w:ind w:firstLine="540"/>
        <w:jc w:val="center"/>
        <w:outlineLvl w:val="1"/>
        <w:rPr>
          <w:rFonts w:ascii="Times New Roman" w:hAnsi="Times New Roman"/>
          <w:b/>
          <w:sz w:val="24"/>
          <w:szCs w:val="24"/>
        </w:rPr>
      </w:pPr>
    </w:p>
    <w:p w14:paraId="7F08702F" w14:textId="77777777" w:rsidR="007D48E2" w:rsidRPr="00342C5E" w:rsidRDefault="007D48E2" w:rsidP="007D48E2">
      <w:pPr>
        <w:spacing w:after="0" w:line="240" w:lineRule="auto"/>
        <w:rPr>
          <w:rFonts w:ascii="Times New Roman" w:hAnsi="Times New Roman"/>
          <w:b/>
          <w:sz w:val="24"/>
          <w:szCs w:val="24"/>
        </w:rPr>
      </w:pPr>
      <w:r w:rsidRPr="00342C5E">
        <w:rPr>
          <w:rFonts w:ascii="Times New Roman" w:hAnsi="Times New Roman"/>
          <w:b/>
          <w:sz w:val="24"/>
          <w:szCs w:val="24"/>
        </w:rPr>
        <w:t>ЗАКАЗЧИК:</w:t>
      </w:r>
    </w:p>
    <w:p w14:paraId="01C4A9E6" w14:textId="77777777" w:rsidR="007D48E2" w:rsidRPr="00342C5E" w:rsidRDefault="007D48E2" w:rsidP="007D48E2">
      <w:pPr>
        <w:spacing w:after="0" w:line="240" w:lineRule="auto"/>
        <w:rPr>
          <w:rFonts w:ascii="Times New Roman" w:hAnsi="Times New Roman"/>
          <w:bCs/>
          <w:sz w:val="24"/>
          <w:szCs w:val="24"/>
        </w:rPr>
      </w:pPr>
      <w:r w:rsidRPr="00342C5E">
        <w:rPr>
          <w:rFonts w:ascii="Times New Roman" w:hAnsi="Times New Roman"/>
          <w:bCs/>
          <w:sz w:val="24"/>
          <w:szCs w:val="24"/>
        </w:rPr>
        <w:t>Муниципальное бюджетное общеобразовательное учреждение «</w:t>
      </w:r>
      <w:proofErr w:type="spellStart"/>
      <w:r w:rsidRPr="00342C5E">
        <w:rPr>
          <w:rFonts w:ascii="Times New Roman" w:hAnsi="Times New Roman"/>
          <w:bCs/>
          <w:sz w:val="24"/>
          <w:szCs w:val="24"/>
        </w:rPr>
        <w:t>Ивангородская</w:t>
      </w:r>
      <w:proofErr w:type="spellEnd"/>
      <w:r w:rsidRPr="00342C5E">
        <w:rPr>
          <w:rFonts w:ascii="Times New Roman" w:hAnsi="Times New Roman"/>
          <w:bCs/>
          <w:sz w:val="24"/>
          <w:szCs w:val="24"/>
        </w:rPr>
        <w:t xml:space="preserve"> средняя общеобразовательная школа № 1 имени </w:t>
      </w:r>
      <w:proofErr w:type="spellStart"/>
      <w:r w:rsidRPr="00342C5E">
        <w:rPr>
          <w:rFonts w:ascii="Times New Roman" w:hAnsi="Times New Roman"/>
          <w:bCs/>
          <w:sz w:val="24"/>
          <w:szCs w:val="24"/>
        </w:rPr>
        <w:t>Н.П.Наумова</w:t>
      </w:r>
      <w:proofErr w:type="spellEnd"/>
      <w:r w:rsidRPr="00342C5E">
        <w:rPr>
          <w:rFonts w:ascii="Times New Roman" w:hAnsi="Times New Roman"/>
          <w:bCs/>
          <w:sz w:val="24"/>
          <w:szCs w:val="24"/>
        </w:rPr>
        <w:t xml:space="preserve">»  </w:t>
      </w:r>
    </w:p>
    <w:p w14:paraId="70B6828A" w14:textId="77777777" w:rsidR="007D48E2" w:rsidRPr="00342C5E" w:rsidRDefault="007D48E2" w:rsidP="007D48E2">
      <w:pPr>
        <w:spacing w:after="0" w:line="240" w:lineRule="auto"/>
        <w:rPr>
          <w:rFonts w:ascii="Times New Roman" w:hAnsi="Times New Roman"/>
          <w:bCs/>
          <w:sz w:val="24"/>
          <w:szCs w:val="24"/>
        </w:rPr>
      </w:pPr>
      <w:r w:rsidRPr="00342C5E">
        <w:rPr>
          <w:rFonts w:ascii="Times New Roman" w:hAnsi="Times New Roman"/>
          <w:bCs/>
          <w:sz w:val="24"/>
          <w:szCs w:val="24"/>
        </w:rPr>
        <w:t xml:space="preserve">Юридический адрес:188490, Ленинградская область, </w:t>
      </w:r>
      <w:proofErr w:type="spellStart"/>
      <w:r w:rsidRPr="00342C5E">
        <w:rPr>
          <w:rFonts w:ascii="Times New Roman" w:hAnsi="Times New Roman"/>
          <w:bCs/>
          <w:sz w:val="24"/>
          <w:szCs w:val="24"/>
        </w:rPr>
        <w:t>г.Ивангород</w:t>
      </w:r>
      <w:proofErr w:type="spellEnd"/>
      <w:r w:rsidRPr="00342C5E">
        <w:rPr>
          <w:rFonts w:ascii="Times New Roman" w:hAnsi="Times New Roman"/>
          <w:bCs/>
          <w:sz w:val="24"/>
          <w:szCs w:val="24"/>
        </w:rPr>
        <w:t xml:space="preserve">, </w:t>
      </w:r>
      <w:proofErr w:type="spellStart"/>
      <w:r w:rsidRPr="00342C5E">
        <w:rPr>
          <w:rFonts w:ascii="Times New Roman" w:hAnsi="Times New Roman"/>
          <w:bCs/>
          <w:sz w:val="24"/>
          <w:szCs w:val="24"/>
        </w:rPr>
        <w:t>ул.Восточная</w:t>
      </w:r>
      <w:proofErr w:type="spellEnd"/>
      <w:r w:rsidRPr="00342C5E">
        <w:rPr>
          <w:rFonts w:ascii="Times New Roman" w:hAnsi="Times New Roman"/>
          <w:bCs/>
          <w:sz w:val="24"/>
          <w:szCs w:val="24"/>
        </w:rPr>
        <w:t xml:space="preserve">, д.11                          </w:t>
      </w:r>
    </w:p>
    <w:p w14:paraId="24BAEBDC" w14:textId="77777777" w:rsidR="007D48E2" w:rsidRPr="00342C5E" w:rsidRDefault="007D48E2" w:rsidP="007D48E2">
      <w:pPr>
        <w:spacing w:after="0" w:line="240" w:lineRule="auto"/>
        <w:rPr>
          <w:rFonts w:ascii="Times New Roman" w:hAnsi="Times New Roman"/>
          <w:bCs/>
          <w:sz w:val="24"/>
          <w:szCs w:val="24"/>
        </w:rPr>
      </w:pPr>
      <w:r w:rsidRPr="00342C5E">
        <w:rPr>
          <w:rFonts w:ascii="Times New Roman" w:hAnsi="Times New Roman"/>
          <w:bCs/>
          <w:sz w:val="24"/>
          <w:szCs w:val="24"/>
        </w:rPr>
        <w:t xml:space="preserve">ИНН/КПП 4721004841/470701001 </w:t>
      </w:r>
    </w:p>
    <w:p w14:paraId="31F72DEA" w14:textId="77777777" w:rsidR="007D48E2" w:rsidRPr="00342C5E" w:rsidRDefault="007D48E2" w:rsidP="007D48E2">
      <w:pPr>
        <w:spacing w:after="0" w:line="240" w:lineRule="auto"/>
        <w:rPr>
          <w:rFonts w:ascii="Times New Roman" w:hAnsi="Times New Roman"/>
          <w:bCs/>
          <w:sz w:val="24"/>
          <w:szCs w:val="24"/>
        </w:rPr>
      </w:pPr>
      <w:r w:rsidRPr="00342C5E">
        <w:rPr>
          <w:rFonts w:ascii="Times New Roman" w:hAnsi="Times New Roman"/>
          <w:bCs/>
          <w:sz w:val="24"/>
          <w:szCs w:val="24"/>
        </w:rPr>
        <w:t xml:space="preserve">Комитет финансов администрации МО «Кингисеппский муниципальный район»  </w:t>
      </w:r>
    </w:p>
    <w:p w14:paraId="72A93F6C" w14:textId="77777777" w:rsidR="007D48E2" w:rsidRDefault="007D48E2" w:rsidP="007D48E2">
      <w:pPr>
        <w:spacing w:after="0" w:line="240" w:lineRule="auto"/>
        <w:rPr>
          <w:rFonts w:ascii="Times New Roman" w:hAnsi="Times New Roman"/>
          <w:bCs/>
          <w:sz w:val="24"/>
          <w:szCs w:val="24"/>
        </w:rPr>
      </w:pPr>
      <w:r w:rsidRPr="00342C5E">
        <w:rPr>
          <w:rFonts w:ascii="Times New Roman" w:hAnsi="Times New Roman"/>
          <w:bCs/>
          <w:sz w:val="24"/>
          <w:szCs w:val="24"/>
        </w:rPr>
        <w:t xml:space="preserve">(МБОУ «ИСОШ №1 </w:t>
      </w:r>
      <w:proofErr w:type="spellStart"/>
      <w:r w:rsidRPr="00342C5E">
        <w:rPr>
          <w:rFonts w:ascii="Times New Roman" w:hAnsi="Times New Roman"/>
          <w:bCs/>
          <w:sz w:val="24"/>
          <w:szCs w:val="24"/>
        </w:rPr>
        <w:t>им.Н.П.Наумова</w:t>
      </w:r>
      <w:proofErr w:type="spellEnd"/>
      <w:r w:rsidRPr="00342C5E">
        <w:rPr>
          <w:rFonts w:ascii="Times New Roman" w:hAnsi="Times New Roman"/>
          <w:bCs/>
          <w:sz w:val="24"/>
          <w:szCs w:val="24"/>
        </w:rPr>
        <w:t>»</w:t>
      </w:r>
    </w:p>
    <w:p w14:paraId="61F31522" w14:textId="46C2CC1B" w:rsidR="007D48E2" w:rsidRPr="00342C5E" w:rsidRDefault="007D48E2" w:rsidP="007D48E2">
      <w:pPr>
        <w:spacing w:after="0" w:line="240" w:lineRule="auto"/>
        <w:rPr>
          <w:rFonts w:ascii="Times New Roman" w:hAnsi="Times New Roman"/>
          <w:bCs/>
          <w:sz w:val="24"/>
          <w:szCs w:val="24"/>
        </w:rPr>
      </w:pPr>
      <w:r w:rsidRPr="00342C5E">
        <w:rPr>
          <w:rFonts w:ascii="Times New Roman" w:hAnsi="Times New Roman"/>
          <w:bCs/>
          <w:sz w:val="24"/>
          <w:szCs w:val="24"/>
        </w:rPr>
        <w:t xml:space="preserve"> л/с 0</w:t>
      </w:r>
      <w:r w:rsidR="00FC0D25">
        <w:rPr>
          <w:rFonts w:ascii="Times New Roman" w:hAnsi="Times New Roman"/>
          <w:bCs/>
          <w:sz w:val="24"/>
          <w:szCs w:val="24"/>
        </w:rPr>
        <w:t>6</w:t>
      </w:r>
      <w:r w:rsidRPr="00342C5E">
        <w:rPr>
          <w:rFonts w:ascii="Times New Roman" w:hAnsi="Times New Roman"/>
          <w:bCs/>
          <w:sz w:val="24"/>
          <w:szCs w:val="24"/>
        </w:rPr>
        <w:t>915008830</w:t>
      </w:r>
      <w:r w:rsidR="00FC0D25">
        <w:rPr>
          <w:rFonts w:ascii="Times New Roman" w:hAnsi="Times New Roman"/>
          <w:bCs/>
          <w:sz w:val="24"/>
          <w:szCs w:val="24"/>
        </w:rPr>
        <w:t xml:space="preserve">, </w:t>
      </w:r>
      <w:r w:rsidR="00FC0D25" w:rsidRPr="00342C5E">
        <w:rPr>
          <w:rFonts w:ascii="Times New Roman" w:hAnsi="Times New Roman"/>
          <w:bCs/>
          <w:sz w:val="24"/>
          <w:szCs w:val="24"/>
        </w:rPr>
        <w:t>0</w:t>
      </w:r>
      <w:r w:rsidR="00FC0D25">
        <w:rPr>
          <w:rFonts w:ascii="Times New Roman" w:hAnsi="Times New Roman"/>
          <w:bCs/>
          <w:sz w:val="24"/>
          <w:szCs w:val="24"/>
        </w:rPr>
        <w:t>5</w:t>
      </w:r>
      <w:r w:rsidR="00FC0D25" w:rsidRPr="00342C5E">
        <w:rPr>
          <w:rFonts w:ascii="Times New Roman" w:hAnsi="Times New Roman"/>
          <w:bCs/>
          <w:sz w:val="24"/>
          <w:szCs w:val="24"/>
        </w:rPr>
        <w:t>915008830</w:t>
      </w:r>
      <w:r w:rsidRPr="00342C5E">
        <w:rPr>
          <w:rFonts w:ascii="Times New Roman" w:hAnsi="Times New Roman"/>
          <w:bCs/>
          <w:sz w:val="24"/>
          <w:szCs w:val="24"/>
        </w:rPr>
        <w:t xml:space="preserve">) </w:t>
      </w:r>
    </w:p>
    <w:p w14:paraId="457E9FC7" w14:textId="77777777" w:rsidR="007D48E2" w:rsidRPr="00342C5E" w:rsidRDefault="007D48E2" w:rsidP="007D48E2">
      <w:pPr>
        <w:spacing w:after="0" w:line="240" w:lineRule="auto"/>
        <w:rPr>
          <w:rFonts w:ascii="Times New Roman" w:hAnsi="Times New Roman"/>
          <w:bCs/>
          <w:sz w:val="24"/>
          <w:szCs w:val="24"/>
        </w:rPr>
      </w:pPr>
      <w:r w:rsidRPr="00342C5E">
        <w:rPr>
          <w:rFonts w:ascii="Times New Roman" w:hAnsi="Times New Roman"/>
          <w:bCs/>
          <w:sz w:val="24"/>
          <w:szCs w:val="24"/>
        </w:rPr>
        <w:t xml:space="preserve">БИК банка 044030098 </w:t>
      </w:r>
    </w:p>
    <w:p w14:paraId="25C47ABF" w14:textId="77777777" w:rsidR="007D48E2" w:rsidRPr="00342C5E" w:rsidRDefault="007D48E2" w:rsidP="007D48E2">
      <w:pPr>
        <w:spacing w:after="0" w:line="240" w:lineRule="auto"/>
        <w:rPr>
          <w:rFonts w:ascii="Times New Roman" w:hAnsi="Times New Roman"/>
          <w:bCs/>
          <w:sz w:val="24"/>
          <w:szCs w:val="24"/>
        </w:rPr>
      </w:pPr>
      <w:r w:rsidRPr="00342C5E">
        <w:rPr>
          <w:rFonts w:ascii="Times New Roman" w:hAnsi="Times New Roman"/>
          <w:bCs/>
          <w:sz w:val="24"/>
          <w:szCs w:val="24"/>
        </w:rPr>
        <w:t>Единый казначейский счет: 40102810745370000098</w:t>
      </w:r>
    </w:p>
    <w:p w14:paraId="7DA5C8F9" w14:textId="77777777" w:rsidR="007D48E2" w:rsidRPr="00342C5E" w:rsidRDefault="007D48E2" w:rsidP="007D48E2">
      <w:pPr>
        <w:spacing w:after="0" w:line="240" w:lineRule="auto"/>
        <w:rPr>
          <w:rFonts w:ascii="Times New Roman" w:hAnsi="Times New Roman"/>
          <w:bCs/>
          <w:sz w:val="24"/>
          <w:szCs w:val="24"/>
        </w:rPr>
      </w:pPr>
      <w:r w:rsidRPr="00342C5E">
        <w:rPr>
          <w:rFonts w:ascii="Times New Roman" w:hAnsi="Times New Roman"/>
          <w:bCs/>
          <w:sz w:val="24"/>
          <w:szCs w:val="24"/>
        </w:rPr>
        <w:t xml:space="preserve">Казначейский счет для осуществления и отражения операций с денежными средствами: 03234643416210004500 </w:t>
      </w:r>
    </w:p>
    <w:p w14:paraId="5C1C059F" w14:textId="77777777" w:rsidR="007D48E2" w:rsidRPr="00342C5E" w:rsidRDefault="007D48E2" w:rsidP="007D48E2">
      <w:pPr>
        <w:spacing w:after="0" w:line="240" w:lineRule="auto"/>
        <w:rPr>
          <w:rFonts w:ascii="Times New Roman" w:hAnsi="Times New Roman"/>
          <w:bCs/>
          <w:sz w:val="24"/>
          <w:szCs w:val="24"/>
        </w:rPr>
      </w:pPr>
      <w:r w:rsidRPr="00342C5E">
        <w:rPr>
          <w:rFonts w:ascii="Times New Roman" w:hAnsi="Times New Roman"/>
          <w:bCs/>
          <w:sz w:val="24"/>
          <w:szCs w:val="24"/>
        </w:rPr>
        <w:t>Банк СЕВЕРО_ЗАПАДНОЕ ГУ БАНКА РОССИИ // УФК по Ленинградской области, г. Санкт-Петербург</w:t>
      </w:r>
    </w:p>
    <w:p w14:paraId="3A1086B2" w14:textId="77777777" w:rsidR="007D48E2" w:rsidRPr="00342C5E" w:rsidRDefault="007D48E2" w:rsidP="007D48E2">
      <w:pPr>
        <w:spacing w:after="0" w:line="240" w:lineRule="auto"/>
        <w:rPr>
          <w:rFonts w:ascii="Times New Roman" w:hAnsi="Times New Roman"/>
          <w:bCs/>
          <w:sz w:val="24"/>
          <w:szCs w:val="24"/>
          <w:lang w:val="en-US"/>
        </w:rPr>
      </w:pPr>
      <w:r w:rsidRPr="00342C5E">
        <w:rPr>
          <w:rFonts w:ascii="Times New Roman" w:hAnsi="Times New Roman"/>
          <w:bCs/>
          <w:sz w:val="24"/>
          <w:szCs w:val="24"/>
          <w:lang w:val="en-US"/>
        </w:rPr>
        <w:t>E-mail:  ivangorod-s1@kngcit.ru</w:t>
      </w:r>
    </w:p>
    <w:p w14:paraId="5087DA82" w14:textId="77777777" w:rsidR="007D48E2" w:rsidRPr="007D48E2" w:rsidRDefault="007D48E2" w:rsidP="007D48E2">
      <w:pPr>
        <w:spacing w:after="0" w:line="240" w:lineRule="auto"/>
        <w:rPr>
          <w:rFonts w:ascii="Times New Roman" w:hAnsi="Times New Roman"/>
          <w:bCs/>
          <w:sz w:val="24"/>
          <w:szCs w:val="24"/>
          <w:lang w:val="en-US"/>
        </w:rPr>
      </w:pPr>
    </w:p>
    <w:p w14:paraId="06D67C48" w14:textId="77777777" w:rsidR="007D48E2" w:rsidRPr="007D48E2" w:rsidRDefault="007D48E2" w:rsidP="007D48E2">
      <w:pPr>
        <w:spacing w:after="0" w:line="240" w:lineRule="auto"/>
        <w:rPr>
          <w:rFonts w:ascii="Times New Roman" w:hAnsi="Times New Roman"/>
          <w:bCs/>
          <w:sz w:val="24"/>
          <w:szCs w:val="24"/>
          <w:lang w:val="en-US"/>
        </w:rPr>
      </w:pPr>
    </w:p>
    <w:p w14:paraId="146C0EEE" w14:textId="2D7CE949" w:rsidR="0075537D" w:rsidRPr="004F5AB1" w:rsidRDefault="007D48E2" w:rsidP="00566DE0">
      <w:pPr>
        <w:shd w:val="clear" w:color="auto" w:fill="FFFFFF"/>
        <w:tabs>
          <w:tab w:val="left" w:pos="826"/>
          <w:tab w:val="left" w:leader="underscore" w:pos="8736"/>
        </w:tabs>
        <w:spacing w:after="0" w:line="240" w:lineRule="auto"/>
        <w:jc w:val="both"/>
        <w:rPr>
          <w:rFonts w:ascii="Times New Roman" w:hAnsi="Times New Roman"/>
          <w:b/>
          <w:sz w:val="24"/>
          <w:szCs w:val="24"/>
        </w:rPr>
      </w:pPr>
      <w:r>
        <w:rPr>
          <w:rFonts w:ascii="Times New Roman" w:hAnsi="Times New Roman"/>
          <w:b/>
          <w:sz w:val="24"/>
          <w:szCs w:val="24"/>
        </w:rPr>
        <w:t>ПОДР</w:t>
      </w:r>
      <w:r w:rsidR="0075537D" w:rsidRPr="004F5AB1">
        <w:rPr>
          <w:rFonts w:ascii="Times New Roman" w:hAnsi="Times New Roman"/>
          <w:b/>
          <w:sz w:val="24"/>
          <w:szCs w:val="24"/>
        </w:rPr>
        <w:t xml:space="preserve">ЯДЧИК: </w:t>
      </w:r>
    </w:p>
    <w:p w14:paraId="10857FA1" w14:textId="794EB18F" w:rsidR="00930AF5" w:rsidRDefault="00930AF5" w:rsidP="00566DE0">
      <w:pPr>
        <w:pStyle w:val="ac"/>
        <w:rPr>
          <w:rFonts w:ascii="Times New Roman" w:hAnsi="Times New Roman"/>
          <w:sz w:val="24"/>
          <w:szCs w:val="24"/>
        </w:rPr>
      </w:pPr>
    </w:p>
    <w:p w14:paraId="5AFEADE3" w14:textId="2C0E5D01" w:rsidR="00E17AB5" w:rsidRDefault="00E17AB5" w:rsidP="00566DE0">
      <w:pPr>
        <w:pStyle w:val="ac"/>
        <w:rPr>
          <w:rFonts w:ascii="Times New Roman" w:hAnsi="Times New Roman"/>
          <w:sz w:val="24"/>
          <w:szCs w:val="24"/>
        </w:rPr>
      </w:pPr>
    </w:p>
    <w:p w14:paraId="3E12ADC7" w14:textId="6DA190E5" w:rsidR="007D48E2" w:rsidRDefault="007D48E2" w:rsidP="00566DE0">
      <w:pPr>
        <w:pStyle w:val="ac"/>
        <w:rPr>
          <w:rFonts w:ascii="Times New Roman" w:hAnsi="Times New Roman"/>
          <w:sz w:val="24"/>
          <w:szCs w:val="24"/>
        </w:rPr>
      </w:pPr>
    </w:p>
    <w:p w14:paraId="6A4086B8" w14:textId="487D1F7A" w:rsidR="007D48E2" w:rsidRDefault="007D48E2" w:rsidP="00566DE0">
      <w:pPr>
        <w:pStyle w:val="ac"/>
        <w:rPr>
          <w:rFonts w:ascii="Times New Roman" w:hAnsi="Times New Roman"/>
          <w:sz w:val="24"/>
          <w:szCs w:val="24"/>
        </w:rPr>
      </w:pPr>
    </w:p>
    <w:p w14:paraId="032D74F9" w14:textId="77777777" w:rsidR="007D48E2" w:rsidRDefault="007D48E2" w:rsidP="00566DE0">
      <w:pPr>
        <w:pStyle w:val="ac"/>
        <w:rPr>
          <w:rFonts w:ascii="Times New Roman" w:hAnsi="Times New Roman"/>
          <w:sz w:val="24"/>
          <w:szCs w:val="24"/>
        </w:rPr>
      </w:pPr>
    </w:p>
    <w:p w14:paraId="7E70D296" w14:textId="77777777" w:rsidR="00E17AB5" w:rsidRPr="004F5AB1" w:rsidRDefault="00E17AB5" w:rsidP="00566DE0">
      <w:pPr>
        <w:pStyle w:val="ac"/>
        <w:rPr>
          <w:rFonts w:ascii="Times New Roman" w:hAnsi="Times New Roman"/>
          <w:sz w:val="24"/>
          <w:szCs w:val="24"/>
        </w:rPr>
      </w:pPr>
    </w:p>
    <w:p w14:paraId="6C7DFBAF" w14:textId="77777777" w:rsidR="00265AB1" w:rsidRPr="004F5AB1" w:rsidRDefault="00F43BEA" w:rsidP="00566DE0">
      <w:pPr>
        <w:spacing w:after="0" w:line="240" w:lineRule="auto"/>
        <w:jc w:val="both"/>
        <w:rPr>
          <w:rFonts w:ascii="Times New Roman" w:hAnsi="Times New Roman"/>
          <w:sz w:val="24"/>
          <w:szCs w:val="24"/>
        </w:rPr>
      </w:pPr>
      <w:r w:rsidRPr="004F5AB1">
        <w:rPr>
          <w:rFonts w:ascii="Times New Roman" w:hAnsi="Times New Roman"/>
          <w:sz w:val="24"/>
          <w:szCs w:val="24"/>
        </w:rPr>
        <w:t>П</w:t>
      </w:r>
      <w:r w:rsidR="00265AB1" w:rsidRPr="004F5AB1">
        <w:rPr>
          <w:rFonts w:ascii="Times New Roman" w:hAnsi="Times New Roman"/>
          <w:sz w:val="24"/>
          <w:szCs w:val="24"/>
        </w:rPr>
        <w:t xml:space="preserve">риложения:  </w:t>
      </w:r>
    </w:p>
    <w:p w14:paraId="382D4B41" w14:textId="77777777" w:rsidR="00265AB1" w:rsidRPr="004F5AB1" w:rsidRDefault="00962786" w:rsidP="00566DE0">
      <w:pPr>
        <w:numPr>
          <w:ilvl w:val="0"/>
          <w:numId w:val="2"/>
        </w:numPr>
        <w:tabs>
          <w:tab w:val="clear" w:pos="644"/>
          <w:tab w:val="num" w:pos="960"/>
        </w:tabs>
        <w:spacing w:after="0" w:line="240" w:lineRule="auto"/>
        <w:ind w:left="0"/>
        <w:jc w:val="both"/>
        <w:rPr>
          <w:rFonts w:ascii="Times New Roman" w:hAnsi="Times New Roman"/>
          <w:sz w:val="24"/>
          <w:szCs w:val="24"/>
        </w:rPr>
      </w:pPr>
      <w:r w:rsidRPr="004F5AB1">
        <w:rPr>
          <w:rFonts w:ascii="Times New Roman" w:hAnsi="Times New Roman"/>
          <w:sz w:val="24"/>
          <w:szCs w:val="24"/>
        </w:rPr>
        <w:t>Описание объекта закупки</w:t>
      </w:r>
      <w:r w:rsidR="00265AB1" w:rsidRPr="004F5AB1">
        <w:rPr>
          <w:rFonts w:ascii="Times New Roman" w:hAnsi="Times New Roman"/>
          <w:sz w:val="24"/>
          <w:szCs w:val="24"/>
        </w:rPr>
        <w:t>.</w:t>
      </w:r>
    </w:p>
    <w:p w14:paraId="3CACDEFF" w14:textId="61C96F2E" w:rsidR="00D66FB6" w:rsidRDefault="0085632B" w:rsidP="00566DE0">
      <w:pPr>
        <w:numPr>
          <w:ilvl w:val="0"/>
          <w:numId w:val="2"/>
        </w:numPr>
        <w:tabs>
          <w:tab w:val="clear" w:pos="644"/>
          <w:tab w:val="num" w:pos="960"/>
        </w:tabs>
        <w:spacing w:after="0" w:line="240" w:lineRule="auto"/>
        <w:ind w:left="0"/>
        <w:jc w:val="both"/>
        <w:rPr>
          <w:rFonts w:ascii="Times New Roman" w:hAnsi="Times New Roman"/>
          <w:sz w:val="24"/>
          <w:szCs w:val="24"/>
        </w:rPr>
      </w:pPr>
      <w:r w:rsidRPr="004F5AB1">
        <w:rPr>
          <w:rFonts w:ascii="Times New Roman" w:hAnsi="Times New Roman"/>
          <w:sz w:val="24"/>
          <w:szCs w:val="24"/>
        </w:rPr>
        <w:t>Локальн</w:t>
      </w:r>
      <w:r w:rsidR="00B8582E">
        <w:rPr>
          <w:rFonts w:ascii="Times New Roman" w:hAnsi="Times New Roman"/>
          <w:sz w:val="24"/>
          <w:szCs w:val="24"/>
        </w:rPr>
        <w:t>ый</w:t>
      </w:r>
      <w:r w:rsidRPr="004F5AB1">
        <w:rPr>
          <w:rFonts w:ascii="Times New Roman" w:hAnsi="Times New Roman"/>
          <w:sz w:val="24"/>
          <w:szCs w:val="24"/>
        </w:rPr>
        <w:t xml:space="preserve"> с</w:t>
      </w:r>
      <w:r w:rsidR="0030293D" w:rsidRPr="004F5AB1">
        <w:rPr>
          <w:rFonts w:ascii="Times New Roman" w:hAnsi="Times New Roman"/>
          <w:sz w:val="24"/>
          <w:szCs w:val="24"/>
        </w:rPr>
        <w:t>мет</w:t>
      </w:r>
      <w:r w:rsidR="00B8582E">
        <w:rPr>
          <w:rFonts w:ascii="Times New Roman" w:hAnsi="Times New Roman"/>
          <w:sz w:val="24"/>
          <w:szCs w:val="24"/>
        </w:rPr>
        <w:t>ный расчет (смета)</w:t>
      </w:r>
      <w:r w:rsidR="00C260A0" w:rsidRPr="004F5AB1">
        <w:rPr>
          <w:rFonts w:ascii="Times New Roman" w:hAnsi="Times New Roman"/>
          <w:sz w:val="24"/>
          <w:szCs w:val="24"/>
        </w:rPr>
        <w:t>.</w:t>
      </w:r>
      <w:r w:rsidR="008125B7" w:rsidRPr="004F5AB1">
        <w:rPr>
          <w:rFonts w:ascii="Times New Roman" w:hAnsi="Times New Roman"/>
          <w:sz w:val="24"/>
          <w:szCs w:val="24"/>
        </w:rPr>
        <w:t xml:space="preserve"> </w:t>
      </w:r>
    </w:p>
    <w:p w14:paraId="07BB3157" w14:textId="33608A02" w:rsidR="007D48E2" w:rsidRDefault="007D48E2" w:rsidP="007D48E2">
      <w:pPr>
        <w:spacing w:after="0" w:line="240" w:lineRule="auto"/>
        <w:jc w:val="both"/>
        <w:rPr>
          <w:rFonts w:ascii="Times New Roman" w:hAnsi="Times New Roman"/>
          <w:sz w:val="24"/>
          <w:szCs w:val="24"/>
        </w:rPr>
      </w:pPr>
    </w:p>
    <w:p w14:paraId="199B396F" w14:textId="72F70E78" w:rsidR="007D48E2" w:rsidRDefault="007D48E2" w:rsidP="007D48E2">
      <w:pPr>
        <w:spacing w:after="0" w:line="240" w:lineRule="auto"/>
        <w:jc w:val="both"/>
        <w:rPr>
          <w:rFonts w:ascii="Times New Roman" w:hAnsi="Times New Roman"/>
          <w:sz w:val="24"/>
          <w:szCs w:val="24"/>
        </w:rPr>
      </w:pPr>
    </w:p>
    <w:p w14:paraId="0AF305D0" w14:textId="77777777" w:rsidR="007D48E2" w:rsidRPr="004F5AB1" w:rsidRDefault="007D48E2" w:rsidP="007D48E2">
      <w:pPr>
        <w:spacing w:after="0" w:line="240" w:lineRule="auto"/>
        <w:jc w:val="both"/>
        <w:rPr>
          <w:rFonts w:ascii="Times New Roman" w:hAnsi="Times New Roman"/>
          <w:sz w:val="24"/>
          <w:szCs w:val="24"/>
        </w:rPr>
      </w:pPr>
    </w:p>
    <w:p w14:paraId="4EF3A312" w14:textId="77777777" w:rsidR="00E440A5" w:rsidRPr="004F5AB1" w:rsidRDefault="00E440A5" w:rsidP="00566DE0">
      <w:pPr>
        <w:spacing w:after="0" w:line="240" w:lineRule="auto"/>
        <w:jc w:val="both"/>
        <w:rPr>
          <w:rFonts w:ascii="Times New Roman" w:hAnsi="Times New Roman"/>
          <w:sz w:val="24"/>
          <w:szCs w:val="24"/>
        </w:rPr>
      </w:pPr>
    </w:p>
    <w:p w14:paraId="02C88600" w14:textId="1D5F5AF2" w:rsidR="007D48E2" w:rsidRPr="00342C5E" w:rsidRDefault="007D48E2" w:rsidP="00396857">
      <w:pPr>
        <w:tabs>
          <w:tab w:val="left" w:pos="6024"/>
        </w:tabs>
        <w:spacing w:after="0" w:line="240" w:lineRule="auto"/>
        <w:rPr>
          <w:rFonts w:ascii="Times New Roman" w:hAnsi="Times New Roman"/>
          <w:b/>
          <w:sz w:val="24"/>
          <w:szCs w:val="24"/>
        </w:rPr>
      </w:pPr>
      <w:r w:rsidRPr="00342C5E">
        <w:rPr>
          <w:rFonts w:ascii="Times New Roman" w:hAnsi="Times New Roman"/>
          <w:b/>
          <w:sz w:val="24"/>
          <w:szCs w:val="24"/>
        </w:rPr>
        <w:t>ЗАКАЗЧИК:</w:t>
      </w:r>
      <w:r w:rsidR="00396857">
        <w:rPr>
          <w:rFonts w:ascii="Times New Roman" w:hAnsi="Times New Roman"/>
          <w:b/>
          <w:sz w:val="24"/>
          <w:szCs w:val="24"/>
        </w:rPr>
        <w:tab/>
      </w:r>
    </w:p>
    <w:p w14:paraId="73C3B97C" w14:textId="77777777" w:rsidR="00F43BEA" w:rsidRPr="004F5AB1" w:rsidRDefault="00F43BEA" w:rsidP="00566DE0">
      <w:pPr>
        <w:spacing w:after="0" w:line="240" w:lineRule="auto"/>
        <w:jc w:val="both"/>
        <w:rPr>
          <w:rFonts w:ascii="Times New Roman" w:hAnsi="Times New Roman"/>
          <w:sz w:val="24"/>
          <w:szCs w:val="24"/>
        </w:rPr>
      </w:pPr>
    </w:p>
    <w:tbl>
      <w:tblPr>
        <w:tblW w:w="9592" w:type="dxa"/>
        <w:tblLook w:val="04A0" w:firstRow="1" w:lastRow="0" w:firstColumn="1" w:lastColumn="0" w:noHBand="0" w:noVBand="1"/>
      </w:tblPr>
      <w:tblGrid>
        <w:gridCol w:w="4646"/>
        <w:gridCol w:w="1042"/>
        <w:gridCol w:w="3904"/>
      </w:tblGrid>
      <w:tr w:rsidR="007D48E2" w:rsidRPr="004F5AB1" w14:paraId="0D009EF7" w14:textId="77777777">
        <w:trPr>
          <w:trHeight w:val="584"/>
        </w:trPr>
        <w:tc>
          <w:tcPr>
            <w:tcW w:w="4646" w:type="dxa"/>
          </w:tcPr>
          <w:p w14:paraId="36AFC2FB" w14:textId="37937108" w:rsidR="007D48E2" w:rsidRPr="004F5AB1" w:rsidRDefault="007D48E2" w:rsidP="007D48E2">
            <w:pPr>
              <w:pStyle w:val="ac"/>
              <w:jc w:val="both"/>
              <w:rPr>
                <w:rFonts w:ascii="Times New Roman" w:hAnsi="Times New Roman"/>
                <w:b/>
                <w:sz w:val="24"/>
                <w:szCs w:val="24"/>
              </w:rPr>
            </w:pPr>
            <w:r w:rsidRPr="009E6268">
              <w:rPr>
                <w:rFonts w:ascii="Times New Roman" w:hAnsi="Times New Roman"/>
                <w:bCs/>
                <w:sz w:val="24"/>
                <w:szCs w:val="24"/>
              </w:rPr>
              <w:t>Директор</w:t>
            </w:r>
          </w:p>
        </w:tc>
        <w:tc>
          <w:tcPr>
            <w:tcW w:w="1042" w:type="dxa"/>
          </w:tcPr>
          <w:p w14:paraId="0FD7F79F" w14:textId="77777777" w:rsidR="007D48E2" w:rsidRPr="004F5AB1" w:rsidRDefault="007D48E2" w:rsidP="007D48E2">
            <w:pPr>
              <w:spacing w:after="0" w:line="240" w:lineRule="auto"/>
              <w:rPr>
                <w:rFonts w:ascii="Times New Roman" w:hAnsi="Times New Roman"/>
                <w:b/>
                <w:sz w:val="24"/>
                <w:szCs w:val="24"/>
              </w:rPr>
            </w:pPr>
          </w:p>
        </w:tc>
        <w:tc>
          <w:tcPr>
            <w:tcW w:w="3904" w:type="dxa"/>
          </w:tcPr>
          <w:p w14:paraId="6B433978" w14:textId="77777777" w:rsidR="007D48E2" w:rsidRPr="004F5AB1" w:rsidRDefault="007D48E2" w:rsidP="007D48E2">
            <w:pPr>
              <w:spacing w:after="0" w:line="240" w:lineRule="auto"/>
              <w:rPr>
                <w:rFonts w:ascii="Times New Roman" w:hAnsi="Times New Roman"/>
                <w:b/>
                <w:sz w:val="24"/>
                <w:szCs w:val="24"/>
              </w:rPr>
            </w:pPr>
            <w:r w:rsidRPr="004F5AB1">
              <w:rPr>
                <w:rFonts w:ascii="Times New Roman" w:hAnsi="Times New Roman"/>
                <w:b/>
                <w:sz w:val="24"/>
                <w:szCs w:val="24"/>
              </w:rPr>
              <w:t>От ПОДРЯДЧИКА</w:t>
            </w:r>
          </w:p>
        </w:tc>
      </w:tr>
      <w:tr w:rsidR="007D48E2" w:rsidRPr="004F5AB1" w14:paraId="6EFA69DB" w14:textId="77777777">
        <w:trPr>
          <w:trHeight w:val="1803"/>
        </w:trPr>
        <w:tc>
          <w:tcPr>
            <w:tcW w:w="4646" w:type="dxa"/>
          </w:tcPr>
          <w:p w14:paraId="170EF560" w14:textId="52397AAD" w:rsidR="007D48E2" w:rsidRPr="004F5AB1" w:rsidRDefault="007D48E2" w:rsidP="007D48E2">
            <w:pPr>
              <w:pStyle w:val="ac"/>
              <w:rPr>
                <w:rFonts w:ascii="Times New Roman" w:hAnsi="Times New Roman"/>
                <w:b/>
                <w:sz w:val="24"/>
                <w:szCs w:val="24"/>
              </w:rPr>
            </w:pPr>
            <w:r w:rsidRPr="009E6268">
              <w:rPr>
                <w:rFonts w:ascii="Times New Roman" w:hAnsi="Times New Roman"/>
                <w:bCs/>
                <w:sz w:val="24"/>
                <w:szCs w:val="24"/>
              </w:rPr>
              <w:t xml:space="preserve"> ____________Н. А. </w:t>
            </w:r>
            <w:proofErr w:type="spellStart"/>
            <w:r w:rsidRPr="009E6268">
              <w:rPr>
                <w:rFonts w:ascii="Times New Roman" w:hAnsi="Times New Roman"/>
                <w:bCs/>
                <w:sz w:val="24"/>
                <w:szCs w:val="24"/>
              </w:rPr>
              <w:t>Куртышева</w:t>
            </w:r>
            <w:proofErr w:type="spellEnd"/>
            <w:r w:rsidRPr="009E6268">
              <w:rPr>
                <w:rFonts w:ascii="Times New Roman" w:hAnsi="Times New Roman"/>
                <w:bCs/>
                <w:sz w:val="24"/>
                <w:szCs w:val="24"/>
              </w:rPr>
              <w:t xml:space="preserve"> </w:t>
            </w:r>
          </w:p>
        </w:tc>
        <w:tc>
          <w:tcPr>
            <w:tcW w:w="1042" w:type="dxa"/>
          </w:tcPr>
          <w:p w14:paraId="33E8145B" w14:textId="77777777" w:rsidR="007D48E2" w:rsidRPr="004F5AB1" w:rsidRDefault="007D48E2" w:rsidP="007D48E2">
            <w:pPr>
              <w:spacing w:after="0" w:line="240" w:lineRule="auto"/>
              <w:rPr>
                <w:rFonts w:ascii="Times New Roman" w:hAnsi="Times New Roman"/>
                <w:b/>
                <w:sz w:val="24"/>
                <w:szCs w:val="24"/>
              </w:rPr>
            </w:pPr>
          </w:p>
        </w:tc>
        <w:tc>
          <w:tcPr>
            <w:tcW w:w="3904" w:type="dxa"/>
          </w:tcPr>
          <w:p w14:paraId="6961AE8A" w14:textId="77777777" w:rsidR="007D48E2" w:rsidRPr="004F5AB1" w:rsidRDefault="007D48E2" w:rsidP="007D48E2">
            <w:pPr>
              <w:pStyle w:val="ac"/>
              <w:jc w:val="right"/>
              <w:rPr>
                <w:rFonts w:ascii="Times New Roman" w:hAnsi="Times New Roman"/>
                <w:b/>
                <w:sz w:val="24"/>
                <w:szCs w:val="24"/>
              </w:rPr>
            </w:pPr>
          </w:p>
          <w:p w14:paraId="45913711" w14:textId="77777777" w:rsidR="007D48E2" w:rsidRPr="004F5AB1" w:rsidRDefault="007D48E2" w:rsidP="007D48E2">
            <w:pPr>
              <w:pStyle w:val="ac"/>
              <w:rPr>
                <w:rFonts w:ascii="Times New Roman" w:hAnsi="Times New Roman"/>
                <w:b/>
                <w:sz w:val="24"/>
                <w:szCs w:val="24"/>
              </w:rPr>
            </w:pPr>
            <w:r w:rsidRPr="004F5AB1">
              <w:rPr>
                <w:rFonts w:ascii="Times New Roman" w:hAnsi="Times New Roman"/>
                <w:b/>
                <w:sz w:val="24"/>
                <w:szCs w:val="24"/>
              </w:rPr>
              <w:t xml:space="preserve">_________________ </w:t>
            </w:r>
          </w:p>
        </w:tc>
      </w:tr>
      <w:tr w:rsidR="00F43BEA" w:rsidRPr="004F5AB1" w14:paraId="08696482" w14:textId="77777777">
        <w:trPr>
          <w:trHeight w:val="531"/>
        </w:trPr>
        <w:tc>
          <w:tcPr>
            <w:tcW w:w="4646" w:type="dxa"/>
          </w:tcPr>
          <w:p w14:paraId="17BBD8DE" w14:textId="77777777" w:rsidR="00F43BEA" w:rsidRPr="004F5AB1" w:rsidRDefault="00F43BEA" w:rsidP="008A6E44">
            <w:pPr>
              <w:pStyle w:val="ac"/>
              <w:jc w:val="both"/>
              <w:rPr>
                <w:rFonts w:ascii="Times New Roman" w:hAnsi="Times New Roman"/>
                <w:b/>
                <w:sz w:val="24"/>
                <w:szCs w:val="24"/>
              </w:rPr>
            </w:pPr>
          </w:p>
        </w:tc>
        <w:tc>
          <w:tcPr>
            <w:tcW w:w="1042" w:type="dxa"/>
          </w:tcPr>
          <w:p w14:paraId="1C7B7C1D" w14:textId="77777777" w:rsidR="00F43BEA" w:rsidRPr="004F5AB1" w:rsidRDefault="00F43BEA" w:rsidP="008A6E44">
            <w:pPr>
              <w:spacing w:after="0" w:line="240" w:lineRule="auto"/>
              <w:rPr>
                <w:rFonts w:ascii="Times New Roman" w:hAnsi="Times New Roman"/>
                <w:b/>
                <w:sz w:val="24"/>
                <w:szCs w:val="24"/>
              </w:rPr>
            </w:pPr>
          </w:p>
        </w:tc>
        <w:tc>
          <w:tcPr>
            <w:tcW w:w="3904" w:type="dxa"/>
          </w:tcPr>
          <w:p w14:paraId="4855389B" w14:textId="77777777" w:rsidR="00F43BEA" w:rsidRPr="004F5AB1" w:rsidRDefault="00F43BEA" w:rsidP="008A6E44">
            <w:pPr>
              <w:pStyle w:val="ac"/>
              <w:jc w:val="both"/>
              <w:rPr>
                <w:rFonts w:ascii="Times New Roman" w:hAnsi="Times New Roman"/>
                <w:sz w:val="24"/>
                <w:szCs w:val="24"/>
              </w:rPr>
            </w:pPr>
          </w:p>
        </w:tc>
      </w:tr>
    </w:tbl>
    <w:p w14:paraId="4E418CAB" w14:textId="4164B244" w:rsidR="006222B3" w:rsidRDefault="006222B3" w:rsidP="008A6E44">
      <w:pPr>
        <w:spacing w:after="0" w:line="240" w:lineRule="auto"/>
        <w:jc w:val="both"/>
        <w:rPr>
          <w:rFonts w:ascii="Times New Roman" w:hAnsi="Times New Roman"/>
          <w:sz w:val="24"/>
          <w:szCs w:val="24"/>
        </w:rPr>
      </w:pPr>
    </w:p>
    <w:p w14:paraId="4F17B2BE" w14:textId="5B310D45" w:rsidR="003E788C" w:rsidRDefault="003E788C" w:rsidP="008A6E44">
      <w:pPr>
        <w:spacing w:after="0" w:line="240" w:lineRule="auto"/>
        <w:jc w:val="both"/>
        <w:rPr>
          <w:rFonts w:ascii="Times New Roman" w:hAnsi="Times New Roman"/>
          <w:sz w:val="24"/>
          <w:szCs w:val="24"/>
        </w:rPr>
      </w:pPr>
    </w:p>
    <w:p w14:paraId="03D6FFA3" w14:textId="6A19D572" w:rsidR="003E788C" w:rsidRDefault="003E788C" w:rsidP="008A6E44">
      <w:pPr>
        <w:spacing w:after="0" w:line="240" w:lineRule="auto"/>
        <w:jc w:val="both"/>
        <w:rPr>
          <w:rFonts w:ascii="Times New Roman" w:hAnsi="Times New Roman"/>
          <w:sz w:val="24"/>
          <w:szCs w:val="24"/>
        </w:rPr>
      </w:pPr>
    </w:p>
    <w:p w14:paraId="7C1E7052" w14:textId="36C7E7EF" w:rsidR="003E788C" w:rsidRDefault="003E788C" w:rsidP="008A6E44">
      <w:pPr>
        <w:spacing w:after="0" w:line="240" w:lineRule="auto"/>
        <w:jc w:val="both"/>
        <w:rPr>
          <w:rFonts w:ascii="Times New Roman" w:hAnsi="Times New Roman"/>
          <w:sz w:val="24"/>
          <w:szCs w:val="24"/>
        </w:rPr>
      </w:pPr>
    </w:p>
    <w:p w14:paraId="2E199644" w14:textId="26A66B66" w:rsidR="003E788C" w:rsidRDefault="003E788C" w:rsidP="008A6E44">
      <w:pPr>
        <w:spacing w:after="0" w:line="240" w:lineRule="auto"/>
        <w:jc w:val="both"/>
        <w:rPr>
          <w:rFonts w:ascii="Times New Roman" w:hAnsi="Times New Roman"/>
          <w:sz w:val="24"/>
          <w:szCs w:val="24"/>
        </w:rPr>
      </w:pPr>
    </w:p>
    <w:p w14:paraId="5972E079" w14:textId="271A798B" w:rsidR="003E788C" w:rsidRDefault="003E788C" w:rsidP="008A6E44">
      <w:pPr>
        <w:spacing w:after="0" w:line="240" w:lineRule="auto"/>
        <w:jc w:val="both"/>
        <w:rPr>
          <w:rFonts w:ascii="Times New Roman" w:hAnsi="Times New Roman"/>
          <w:sz w:val="24"/>
          <w:szCs w:val="24"/>
        </w:rPr>
      </w:pPr>
    </w:p>
    <w:p w14:paraId="3DB59F70" w14:textId="7BB272A3" w:rsidR="003E788C" w:rsidRDefault="003E788C" w:rsidP="008A6E44">
      <w:pPr>
        <w:spacing w:after="0" w:line="240" w:lineRule="auto"/>
        <w:jc w:val="both"/>
        <w:rPr>
          <w:rFonts w:ascii="Times New Roman" w:hAnsi="Times New Roman"/>
          <w:sz w:val="24"/>
          <w:szCs w:val="24"/>
        </w:rPr>
      </w:pPr>
    </w:p>
    <w:p w14:paraId="07E4C716" w14:textId="6EB651CF" w:rsidR="003E788C" w:rsidRDefault="003E788C" w:rsidP="008A6E44">
      <w:pPr>
        <w:spacing w:after="0" w:line="240" w:lineRule="auto"/>
        <w:jc w:val="both"/>
        <w:rPr>
          <w:rFonts w:ascii="Times New Roman" w:hAnsi="Times New Roman"/>
          <w:sz w:val="24"/>
          <w:szCs w:val="24"/>
        </w:rPr>
      </w:pPr>
    </w:p>
    <w:p w14:paraId="636D6297" w14:textId="766C2660" w:rsidR="003E788C" w:rsidRDefault="003E788C" w:rsidP="008A6E44">
      <w:pPr>
        <w:spacing w:after="0" w:line="240" w:lineRule="auto"/>
        <w:jc w:val="both"/>
        <w:rPr>
          <w:rFonts w:ascii="Times New Roman" w:hAnsi="Times New Roman"/>
          <w:sz w:val="24"/>
          <w:szCs w:val="24"/>
        </w:rPr>
      </w:pPr>
    </w:p>
    <w:p w14:paraId="2E0923D1" w14:textId="2FAFD4FB" w:rsidR="003E788C" w:rsidRDefault="003E788C" w:rsidP="008A6E44">
      <w:pPr>
        <w:spacing w:after="0" w:line="240" w:lineRule="auto"/>
        <w:jc w:val="both"/>
        <w:rPr>
          <w:rFonts w:ascii="Times New Roman" w:hAnsi="Times New Roman"/>
          <w:sz w:val="24"/>
          <w:szCs w:val="24"/>
        </w:rPr>
      </w:pPr>
    </w:p>
    <w:p w14:paraId="078A62AD" w14:textId="62F830E1" w:rsidR="003E788C" w:rsidRDefault="003E788C" w:rsidP="008A6E44">
      <w:pPr>
        <w:spacing w:after="0" w:line="240" w:lineRule="auto"/>
        <w:jc w:val="both"/>
        <w:rPr>
          <w:rFonts w:ascii="Times New Roman" w:hAnsi="Times New Roman"/>
          <w:sz w:val="24"/>
          <w:szCs w:val="24"/>
        </w:rPr>
      </w:pPr>
    </w:p>
    <w:p w14:paraId="2A0E80D2" w14:textId="77777777" w:rsidR="003E788C" w:rsidRDefault="003E788C" w:rsidP="003E788C">
      <w:pPr>
        <w:keepNext/>
        <w:keepLines/>
        <w:spacing w:after="0"/>
        <w:ind w:left="709"/>
        <w:jc w:val="right"/>
        <w:rPr>
          <w:rFonts w:ascii="Times New Roman" w:hAnsi="Times New Roman"/>
          <w:sz w:val="24"/>
          <w:szCs w:val="24"/>
        </w:rPr>
      </w:pPr>
      <w:r>
        <w:rPr>
          <w:rFonts w:ascii="Times New Roman" w:hAnsi="Times New Roman"/>
          <w:sz w:val="24"/>
          <w:szCs w:val="24"/>
        </w:rPr>
        <w:lastRenderedPageBreak/>
        <w:t xml:space="preserve">  Приложение №1</w:t>
      </w:r>
    </w:p>
    <w:p w14:paraId="0970BDAD" w14:textId="77777777" w:rsidR="003E788C" w:rsidRDefault="003E788C" w:rsidP="003E788C">
      <w:pPr>
        <w:pStyle w:val="ConsPlusNonformat"/>
        <w:keepNext/>
        <w:keepLines/>
        <w:jc w:val="right"/>
        <w:rPr>
          <w:rFonts w:ascii="Times New Roman" w:hAnsi="Times New Roman" w:cs="Times New Roman"/>
          <w:sz w:val="24"/>
          <w:szCs w:val="24"/>
        </w:rPr>
      </w:pPr>
      <w:r>
        <w:rPr>
          <w:rFonts w:ascii="Times New Roman" w:hAnsi="Times New Roman" w:cs="Times New Roman"/>
          <w:sz w:val="24"/>
          <w:szCs w:val="24"/>
        </w:rPr>
        <w:t>к контракту от__________№______</w:t>
      </w:r>
    </w:p>
    <w:p w14:paraId="452950F7" w14:textId="77777777" w:rsidR="003E788C" w:rsidRDefault="003E788C" w:rsidP="003E788C">
      <w:pPr>
        <w:pStyle w:val="210"/>
        <w:keepNext/>
        <w:keepLines/>
        <w:rPr>
          <w:rFonts w:ascii="Times New Roman" w:hAnsi="Times New Roman"/>
          <w:b/>
          <w:sz w:val="24"/>
          <w:szCs w:val="24"/>
        </w:rPr>
      </w:pPr>
    </w:p>
    <w:p w14:paraId="5D13F9A2" w14:textId="77777777" w:rsidR="003E788C" w:rsidRPr="00D2460D" w:rsidRDefault="003E788C" w:rsidP="003E788C">
      <w:pPr>
        <w:autoSpaceDE w:val="0"/>
        <w:autoSpaceDN w:val="0"/>
        <w:adjustRightInd w:val="0"/>
        <w:jc w:val="center"/>
        <w:rPr>
          <w:rFonts w:ascii="Times New Roman" w:hAnsi="Times New Roman"/>
          <w:b/>
          <w:sz w:val="24"/>
          <w:szCs w:val="24"/>
        </w:rPr>
      </w:pPr>
      <w:r w:rsidRPr="00D2460D">
        <w:rPr>
          <w:rFonts w:ascii="Times New Roman" w:hAnsi="Times New Roman"/>
          <w:b/>
          <w:sz w:val="24"/>
          <w:szCs w:val="24"/>
        </w:rPr>
        <w:t xml:space="preserve">Описание объекта закупки </w:t>
      </w:r>
    </w:p>
    <w:p w14:paraId="625C96E3" w14:textId="77777777" w:rsidR="003E788C" w:rsidRPr="00D2460D" w:rsidRDefault="003E788C" w:rsidP="003E788C">
      <w:pPr>
        <w:pStyle w:val="af8"/>
        <w:numPr>
          <w:ilvl w:val="0"/>
          <w:numId w:val="18"/>
        </w:numPr>
        <w:ind w:left="284"/>
        <w:jc w:val="both"/>
        <w:rPr>
          <w:rFonts w:ascii="Times New Roman" w:hAnsi="Times New Roman"/>
          <w:b/>
          <w:sz w:val="24"/>
          <w:szCs w:val="24"/>
        </w:rPr>
      </w:pPr>
      <w:r w:rsidRPr="00D2460D">
        <w:rPr>
          <w:rFonts w:ascii="Times New Roman" w:hAnsi="Times New Roman"/>
          <w:b/>
          <w:sz w:val="24"/>
          <w:szCs w:val="24"/>
        </w:rPr>
        <w:t xml:space="preserve">Наименование и описание объекта закупки (ст. 33 Федерального закона от 05.04.2013 44-ФЗ </w:t>
      </w:r>
      <w:r w:rsidRPr="00D2460D">
        <w:rPr>
          <w:rFonts w:ascii="Times New Roman" w:hAnsi="Times New Roman"/>
          <w:sz w:val="24"/>
          <w:szCs w:val="24"/>
        </w:rPr>
        <w:t>«О контрактной системе в сфере закупок товаров, работ, услуг для обеспечения государственных и муниципальных нужд»</w:t>
      </w:r>
      <w:r w:rsidRPr="00D2460D">
        <w:rPr>
          <w:rFonts w:ascii="Times New Roman" w:hAnsi="Times New Roman"/>
          <w:b/>
          <w:sz w:val="24"/>
          <w:szCs w:val="24"/>
        </w:rPr>
        <w:t xml:space="preserve">), краткое изложение условий контракта   </w:t>
      </w:r>
    </w:p>
    <w:p w14:paraId="151576E8" w14:textId="77777777" w:rsidR="003E788C" w:rsidRPr="003440CB" w:rsidRDefault="003E788C" w:rsidP="003E788C">
      <w:pPr>
        <w:pStyle w:val="af8"/>
        <w:ind w:left="284"/>
        <w:rPr>
          <w:rFonts w:ascii="Times New Roman" w:hAnsi="Times New Roman"/>
          <w:b/>
          <w:bCs/>
          <w:i/>
          <w:iCs/>
          <w:sz w:val="24"/>
          <w:szCs w:val="24"/>
        </w:rPr>
      </w:pPr>
      <w:r w:rsidRPr="003440CB">
        <w:rPr>
          <w:rFonts w:ascii="Times New Roman" w:hAnsi="Times New Roman"/>
          <w:b/>
          <w:bCs/>
          <w:i/>
          <w:iCs/>
          <w:sz w:val="24"/>
          <w:szCs w:val="24"/>
        </w:rPr>
        <w:t>Объектом закупки является ремонт кровли над учебными кабинетами и туалетом</w:t>
      </w:r>
      <w:r w:rsidRPr="003440CB">
        <w:rPr>
          <w:rFonts w:ascii="Times New Roman" w:hAnsi="Times New Roman"/>
          <w:b/>
          <w:bCs/>
          <w:i/>
          <w:iCs/>
        </w:rPr>
        <w:t xml:space="preserve">                                                 </w:t>
      </w:r>
    </w:p>
    <w:p w14:paraId="737F6018" w14:textId="77777777" w:rsidR="003E788C" w:rsidRPr="00CE17E2" w:rsidRDefault="003E788C" w:rsidP="003E788C">
      <w:pPr>
        <w:tabs>
          <w:tab w:val="left" w:pos="930"/>
          <w:tab w:val="center" w:pos="5114"/>
        </w:tabs>
        <w:autoSpaceDE w:val="0"/>
        <w:autoSpaceDN w:val="0"/>
        <w:adjustRightInd w:val="0"/>
        <w:rPr>
          <w:rFonts w:ascii="Times New Roman" w:hAnsi="Times New Roman"/>
          <w:b/>
          <w:sz w:val="24"/>
          <w:szCs w:val="24"/>
        </w:rPr>
      </w:pPr>
      <w:r>
        <w:rPr>
          <w:rFonts w:ascii="Times New Roman" w:hAnsi="Times New Roman"/>
          <w:b/>
          <w:sz w:val="24"/>
          <w:szCs w:val="24"/>
        </w:rPr>
        <w:t>2</w:t>
      </w:r>
      <w:r w:rsidRPr="00CE17E2">
        <w:rPr>
          <w:rFonts w:ascii="Times New Roman" w:hAnsi="Times New Roman"/>
          <w:b/>
          <w:sz w:val="24"/>
          <w:szCs w:val="24"/>
        </w:rPr>
        <w:t xml:space="preserve">. Место выполнения работ: </w:t>
      </w:r>
      <w:r>
        <w:rPr>
          <w:rFonts w:ascii="Times New Roman" w:hAnsi="Times New Roman"/>
          <w:b/>
          <w:sz w:val="24"/>
          <w:szCs w:val="24"/>
        </w:rPr>
        <w:t xml:space="preserve">188490 </w:t>
      </w:r>
      <w:r w:rsidRPr="00CE17E2">
        <w:rPr>
          <w:rFonts w:ascii="Times New Roman" w:hAnsi="Times New Roman"/>
          <w:b/>
          <w:sz w:val="24"/>
          <w:szCs w:val="24"/>
        </w:rPr>
        <w:t>Ленинградская область, г. Ивангород, ул. Восточная, д.11</w:t>
      </w:r>
    </w:p>
    <w:p w14:paraId="7896734C" w14:textId="77777777" w:rsidR="003E788C" w:rsidRPr="00872E5E" w:rsidRDefault="003E788C" w:rsidP="003E788C">
      <w:pPr>
        <w:tabs>
          <w:tab w:val="left" w:pos="930"/>
          <w:tab w:val="center" w:pos="5114"/>
        </w:tabs>
        <w:autoSpaceDE w:val="0"/>
        <w:autoSpaceDN w:val="0"/>
        <w:adjustRightInd w:val="0"/>
        <w:rPr>
          <w:rFonts w:ascii="Times New Roman" w:hAnsi="Times New Roman"/>
          <w:b/>
          <w:color w:val="FF0000"/>
          <w:sz w:val="24"/>
          <w:szCs w:val="24"/>
        </w:rPr>
      </w:pPr>
      <w:r w:rsidRPr="00CE17E2">
        <w:rPr>
          <w:rFonts w:ascii="Times New Roman" w:hAnsi="Times New Roman"/>
          <w:b/>
          <w:sz w:val="24"/>
          <w:szCs w:val="24"/>
        </w:rPr>
        <w:t xml:space="preserve"> </w:t>
      </w:r>
      <w:r>
        <w:rPr>
          <w:rFonts w:ascii="Times New Roman" w:hAnsi="Times New Roman"/>
          <w:b/>
          <w:sz w:val="24"/>
          <w:szCs w:val="24"/>
        </w:rPr>
        <w:t>3. Срок выполнения работ</w:t>
      </w:r>
      <w:r w:rsidRPr="00A3173E">
        <w:rPr>
          <w:rFonts w:ascii="Times New Roman" w:hAnsi="Times New Roman"/>
          <w:b/>
          <w:sz w:val="24"/>
          <w:szCs w:val="24"/>
        </w:rPr>
        <w:t>: с 01</w:t>
      </w:r>
      <w:r>
        <w:rPr>
          <w:rFonts w:ascii="Times New Roman" w:hAnsi="Times New Roman"/>
          <w:b/>
          <w:sz w:val="24"/>
          <w:szCs w:val="24"/>
        </w:rPr>
        <w:t xml:space="preserve"> </w:t>
      </w:r>
      <w:r w:rsidRPr="00A3173E">
        <w:rPr>
          <w:rFonts w:ascii="Times New Roman" w:hAnsi="Times New Roman"/>
          <w:b/>
          <w:sz w:val="24"/>
          <w:szCs w:val="24"/>
        </w:rPr>
        <w:t>октября 2026 г. по 20 октября 2026 г.</w:t>
      </w:r>
    </w:p>
    <w:p w14:paraId="3ED2311B" w14:textId="77777777" w:rsidR="003E788C" w:rsidRDefault="003E788C" w:rsidP="003E788C">
      <w:pPr>
        <w:spacing w:after="0"/>
        <w:jc w:val="both"/>
        <w:rPr>
          <w:rFonts w:ascii="Times New Roman" w:hAnsi="Times New Roman"/>
          <w:b/>
          <w:sz w:val="24"/>
          <w:szCs w:val="24"/>
        </w:rPr>
      </w:pPr>
      <w:r>
        <w:rPr>
          <w:rFonts w:ascii="Times New Roman" w:hAnsi="Times New Roman"/>
          <w:b/>
          <w:sz w:val="24"/>
          <w:szCs w:val="24"/>
        </w:rPr>
        <w:t>4</w:t>
      </w:r>
      <w:r w:rsidRPr="00CE17E2">
        <w:rPr>
          <w:rFonts w:ascii="Times New Roman" w:hAnsi="Times New Roman"/>
          <w:b/>
          <w:sz w:val="24"/>
          <w:szCs w:val="24"/>
        </w:rPr>
        <w:t>. Условия выполнения работ:</w:t>
      </w:r>
    </w:p>
    <w:p w14:paraId="20B2B473" w14:textId="77777777" w:rsidR="003E788C" w:rsidRPr="00736865" w:rsidRDefault="003E788C" w:rsidP="003E788C">
      <w:pPr>
        <w:spacing w:after="0"/>
        <w:jc w:val="both"/>
        <w:rPr>
          <w:rFonts w:ascii="Times New Roman" w:hAnsi="Times New Roman"/>
          <w:b/>
          <w:sz w:val="24"/>
          <w:szCs w:val="24"/>
        </w:rPr>
      </w:pPr>
      <w:r w:rsidRPr="00CE17E2">
        <w:rPr>
          <w:rFonts w:ascii="Times New Roman" w:hAnsi="Times New Roman"/>
          <w:sz w:val="24"/>
        </w:rPr>
        <w:t xml:space="preserve">Подрядчик должен: </w:t>
      </w:r>
    </w:p>
    <w:p w14:paraId="02C158E0" w14:textId="77777777" w:rsidR="003E788C" w:rsidRPr="00CE17E2" w:rsidRDefault="003E788C" w:rsidP="003E788C">
      <w:pPr>
        <w:spacing w:after="0"/>
        <w:jc w:val="both"/>
        <w:rPr>
          <w:rFonts w:ascii="Times New Roman" w:hAnsi="Times New Roman"/>
          <w:sz w:val="24"/>
          <w:szCs w:val="24"/>
        </w:rPr>
      </w:pPr>
      <w:r w:rsidRPr="00CE17E2">
        <w:rPr>
          <w:rFonts w:ascii="Times New Roman" w:hAnsi="Times New Roman"/>
          <w:sz w:val="24"/>
          <w:szCs w:val="24"/>
        </w:rPr>
        <w:t>- выполнить весь комплекс работ, являющийся предметом размещения заказа;</w:t>
      </w:r>
    </w:p>
    <w:p w14:paraId="4E7B4C96" w14:textId="77777777" w:rsidR="003E788C" w:rsidRPr="00CE17E2" w:rsidRDefault="003E788C" w:rsidP="003E788C">
      <w:pPr>
        <w:jc w:val="both"/>
        <w:rPr>
          <w:rFonts w:ascii="Times New Roman" w:hAnsi="Times New Roman"/>
          <w:sz w:val="24"/>
          <w:szCs w:val="24"/>
        </w:rPr>
      </w:pPr>
      <w:r w:rsidRPr="00CE17E2">
        <w:rPr>
          <w:rFonts w:ascii="Times New Roman" w:hAnsi="Times New Roman"/>
          <w:sz w:val="24"/>
          <w:szCs w:val="24"/>
        </w:rPr>
        <w:t>- обеспечить необходимые мероприятия по технике безопасности, противопожарной, технической безопасности и охране окружающей среды на объекте в соответствии с действующим законодательством.</w:t>
      </w:r>
    </w:p>
    <w:p w14:paraId="6B35EDB5" w14:textId="77777777" w:rsidR="003E788C" w:rsidRPr="00D2460D" w:rsidRDefault="003E788C" w:rsidP="003E788C">
      <w:pPr>
        <w:pStyle w:val="33"/>
        <w:shd w:val="clear" w:color="auto" w:fill="auto"/>
        <w:spacing w:before="0" w:after="0"/>
        <w:jc w:val="both"/>
        <w:rPr>
          <w:rFonts w:ascii="Times New Roman" w:hAnsi="Times New Roman"/>
          <w:sz w:val="24"/>
          <w:szCs w:val="24"/>
        </w:rPr>
      </w:pPr>
      <w:r>
        <w:rPr>
          <w:rFonts w:ascii="Times New Roman" w:hAnsi="Times New Roman"/>
          <w:sz w:val="24"/>
          <w:szCs w:val="24"/>
        </w:rPr>
        <w:t>5</w:t>
      </w:r>
      <w:r w:rsidRPr="00CE17E2">
        <w:rPr>
          <w:rFonts w:ascii="Times New Roman" w:hAnsi="Times New Roman"/>
          <w:sz w:val="24"/>
          <w:szCs w:val="24"/>
        </w:rPr>
        <w:t xml:space="preserve">. Требования к техническим характеристикам, качеству и безопасности </w:t>
      </w:r>
      <w:r w:rsidRPr="00D2460D">
        <w:rPr>
          <w:rFonts w:ascii="Times New Roman" w:hAnsi="Times New Roman"/>
          <w:sz w:val="24"/>
          <w:szCs w:val="24"/>
        </w:rPr>
        <w:t xml:space="preserve">проведения ремонтных работ: </w:t>
      </w:r>
    </w:p>
    <w:p w14:paraId="0EED3A15" w14:textId="77777777" w:rsidR="003E788C" w:rsidRDefault="003E788C" w:rsidP="003E788C">
      <w:pPr>
        <w:tabs>
          <w:tab w:val="left" w:pos="543"/>
        </w:tabs>
        <w:spacing w:line="264" w:lineRule="exact"/>
        <w:jc w:val="both"/>
        <w:rPr>
          <w:rFonts w:ascii="Times New Roman" w:hAnsi="Times New Roman"/>
          <w:sz w:val="24"/>
          <w:szCs w:val="24"/>
        </w:rPr>
      </w:pPr>
      <w:r>
        <w:rPr>
          <w:rFonts w:ascii="Times New Roman" w:hAnsi="Times New Roman"/>
          <w:sz w:val="24"/>
          <w:szCs w:val="24"/>
        </w:rPr>
        <w:tab/>
        <w:t>5</w:t>
      </w:r>
      <w:r w:rsidRPr="00CE17E2">
        <w:rPr>
          <w:rFonts w:ascii="Times New Roman" w:hAnsi="Times New Roman"/>
          <w:sz w:val="24"/>
          <w:szCs w:val="24"/>
        </w:rPr>
        <w:t>.1. Качество и технология выполняемых работ должны соответствовать требованиям действующих строительных норм и правил (СНиП),</w:t>
      </w:r>
      <w:r>
        <w:rPr>
          <w:rFonts w:ascii="Times New Roman" w:hAnsi="Times New Roman"/>
          <w:sz w:val="24"/>
          <w:szCs w:val="24"/>
        </w:rPr>
        <w:t xml:space="preserve"> государственным стандартам, территориальным строительным нормам с требованиями экологических, санитарно-гигиенических, противопожарных и других норм действующего законодательства РФ в области строительства, но не ограничиваясь следующим перечнем:</w:t>
      </w:r>
    </w:p>
    <w:p w14:paraId="3DD9FEE3" w14:textId="77777777" w:rsidR="003E788C" w:rsidRDefault="003E788C" w:rsidP="003E788C">
      <w:pPr>
        <w:widowControl w:val="0"/>
        <w:numPr>
          <w:ilvl w:val="0"/>
          <w:numId w:val="16"/>
        </w:numPr>
        <w:spacing w:after="0" w:line="264" w:lineRule="exact"/>
        <w:jc w:val="both"/>
        <w:rPr>
          <w:rFonts w:ascii="Times New Roman" w:hAnsi="Times New Roman"/>
          <w:sz w:val="24"/>
          <w:szCs w:val="24"/>
        </w:rPr>
      </w:pPr>
      <w:r>
        <w:rPr>
          <w:rFonts w:ascii="Times New Roman" w:hAnsi="Times New Roman"/>
          <w:sz w:val="24"/>
          <w:szCs w:val="24"/>
        </w:rPr>
        <w:t>Градостроительный Кодекс Российской Федерации;</w:t>
      </w:r>
    </w:p>
    <w:p w14:paraId="6F141A56" w14:textId="77777777" w:rsidR="003E788C" w:rsidRDefault="003E788C" w:rsidP="003E788C">
      <w:pPr>
        <w:widowControl w:val="0"/>
        <w:numPr>
          <w:ilvl w:val="0"/>
          <w:numId w:val="16"/>
        </w:numPr>
        <w:spacing w:after="0" w:line="264" w:lineRule="exact"/>
        <w:jc w:val="both"/>
        <w:rPr>
          <w:rFonts w:ascii="Times New Roman" w:hAnsi="Times New Roman"/>
          <w:sz w:val="24"/>
          <w:szCs w:val="24"/>
        </w:rPr>
      </w:pPr>
      <w:r>
        <w:rPr>
          <w:rFonts w:ascii="Times New Roman" w:hAnsi="Times New Roman"/>
          <w:sz w:val="24"/>
          <w:szCs w:val="24"/>
        </w:rPr>
        <w:t>Федеральный закон от 27.12. 2002 №184-ФЗ «О техническом регулировании»;</w:t>
      </w:r>
    </w:p>
    <w:p w14:paraId="71434735" w14:textId="77777777" w:rsidR="003E788C" w:rsidRDefault="003E788C" w:rsidP="003E788C">
      <w:pPr>
        <w:widowControl w:val="0"/>
        <w:numPr>
          <w:ilvl w:val="0"/>
          <w:numId w:val="16"/>
        </w:numPr>
        <w:spacing w:after="0" w:line="264" w:lineRule="exact"/>
        <w:jc w:val="both"/>
        <w:rPr>
          <w:rFonts w:ascii="Times New Roman" w:hAnsi="Times New Roman"/>
          <w:sz w:val="24"/>
          <w:szCs w:val="24"/>
        </w:rPr>
      </w:pPr>
      <w:r>
        <w:rPr>
          <w:rFonts w:ascii="Times New Roman" w:hAnsi="Times New Roman"/>
          <w:sz w:val="24"/>
          <w:szCs w:val="24"/>
        </w:rPr>
        <w:t>Федеральный закон от 23.11.2009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3D0FA0BC" w14:textId="77777777" w:rsidR="003E788C" w:rsidRDefault="003E788C" w:rsidP="003E788C">
      <w:pPr>
        <w:widowControl w:val="0"/>
        <w:numPr>
          <w:ilvl w:val="0"/>
          <w:numId w:val="16"/>
        </w:numPr>
        <w:spacing w:after="0" w:line="264" w:lineRule="exact"/>
        <w:jc w:val="both"/>
        <w:rPr>
          <w:rFonts w:ascii="Times New Roman" w:hAnsi="Times New Roman"/>
          <w:sz w:val="24"/>
          <w:szCs w:val="24"/>
        </w:rPr>
      </w:pPr>
      <w:r>
        <w:rPr>
          <w:rFonts w:ascii="Times New Roman" w:hAnsi="Times New Roman"/>
          <w:sz w:val="24"/>
          <w:szCs w:val="24"/>
        </w:rPr>
        <w:t>СНиП 12-03-2001 «Безопасность труда в строительстве часть 1. Общие требования»;</w:t>
      </w:r>
    </w:p>
    <w:p w14:paraId="1B96161B" w14:textId="77777777" w:rsidR="003E788C" w:rsidRDefault="003E788C" w:rsidP="003E788C">
      <w:pPr>
        <w:widowControl w:val="0"/>
        <w:numPr>
          <w:ilvl w:val="0"/>
          <w:numId w:val="16"/>
        </w:numPr>
        <w:spacing w:after="0" w:line="264" w:lineRule="exact"/>
        <w:jc w:val="both"/>
        <w:rPr>
          <w:rFonts w:ascii="Times New Roman" w:hAnsi="Times New Roman"/>
          <w:sz w:val="24"/>
          <w:szCs w:val="24"/>
        </w:rPr>
      </w:pPr>
      <w:r>
        <w:rPr>
          <w:rFonts w:ascii="Times New Roman" w:hAnsi="Times New Roman"/>
          <w:sz w:val="24"/>
          <w:szCs w:val="24"/>
        </w:rPr>
        <w:t>СНиП 12-04-2002 «Безопасность труда в строительстве часть 2. Строительное производство»;</w:t>
      </w:r>
    </w:p>
    <w:p w14:paraId="67DABA0F" w14:textId="77777777" w:rsidR="003E788C" w:rsidRPr="002E6E73" w:rsidRDefault="003E788C" w:rsidP="003E788C">
      <w:pPr>
        <w:widowControl w:val="0"/>
        <w:numPr>
          <w:ilvl w:val="0"/>
          <w:numId w:val="16"/>
        </w:numPr>
        <w:spacing w:after="0" w:line="264" w:lineRule="exact"/>
        <w:jc w:val="both"/>
        <w:rPr>
          <w:rFonts w:ascii="Times New Roman" w:hAnsi="Times New Roman"/>
          <w:sz w:val="24"/>
          <w:szCs w:val="24"/>
        </w:rPr>
      </w:pPr>
      <w:r>
        <w:rPr>
          <w:rFonts w:ascii="Times New Roman" w:hAnsi="Times New Roman"/>
          <w:sz w:val="24"/>
          <w:szCs w:val="24"/>
        </w:rPr>
        <w:t>СП 51.13330.2011</w:t>
      </w:r>
      <w:r>
        <w:rPr>
          <w:rFonts w:ascii="Times New Roman" w:hAnsi="Times New Roman"/>
          <w:color w:val="FF0000"/>
          <w:sz w:val="24"/>
          <w:szCs w:val="24"/>
        </w:rPr>
        <w:t xml:space="preserve">. </w:t>
      </w:r>
      <w:r w:rsidRPr="00D2460D">
        <w:rPr>
          <w:rFonts w:ascii="Times New Roman" w:hAnsi="Times New Roman"/>
          <w:sz w:val="24"/>
          <w:szCs w:val="24"/>
        </w:rPr>
        <w:t>Свод правил. Защита от шума. Актуализированная редакция</w:t>
      </w:r>
      <w:r>
        <w:rPr>
          <w:rFonts w:ascii="Times New Roman" w:hAnsi="Times New Roman"/>
          <w:color w:val="FF0000"/>
          <w:sz w:val="24"/>
          <w:szCs w:val="24"/>
        </w:rPr>
        <w:t xml:space="preserve"> </w:t>
      </w:r>
      <w:r>
        <w:rPr>
          <w:rFonts w:ascii="Times New Roman" w:hAnsi="Times New Roman"/>
          <w:sz w:val="24"/>
          <w:szCs w:val="24"/>
        </w:rPr>
        <w:t>СНиП 23-03-2003;</w:t>
      </w:r>
    </w:p>
    <w:p w14:paraId="4D20D0C0" w14:textId="77777777" w:rsidR="003E788C" w:rsidRDefault="003E788C" w:rsidP="003E788C">
      <w:pPr>
        <w:widowControl w:val="0"/>
        <w:numPr>
          <w:ilvl w:val="0"/>
          <w:numId w:val="16"/>
        </w:numPr>
        <w:spacing w:after="0" w:line="264" w:lineRule="exact"/>
        <w:jc w:val="both"/>
        <w:rPr>
          <w:rFonts w:ascii="Times New Roman" w:hAnsi="Times New Roman"/>
          <w:sz w:val="24"/>
          <w:szCs w:val="24"/>
        </w:rPr>
      </w:pPr>
      <w:r>
        <w:rPr>
          <w:rFonts w:ascii="Times New Roman" w:hAnsi="Times New Roman"/>
          <w:sz w:val="24"/>
          <w:szCs w:val="24"/>
        </w:rPr>
        <w:t xml:space="preserve"> Кроме того, следует руководствоваться перечнем нормативных документов по строительству, действующих на территории Российской Федерации.</w:t>
      </w:r>
    </w:p>
    <w:p w14:paraId="7EF546E3" w14:textId="77777777" w:rsidR="003E788C" w:rsidRDefault="003E788C" w:rsidP="003E788C">
      <w:pPr>
        <w:widowControl w:val="0"/>
        <w:numPr>
          <w:ilvl w:val="0"/>
          <w:numId w:val="16"/>
        </w:numPr>
        <w:spacing w:after="0" w:line="264" w:lineRule="exact"/>
        <w:jc w:val="both"/>
        <w:rPr>
          <w:rFonts w:ascii="Times New Roman" w:hAnsi="Times New Roman"/>
          <w:sz w:val="24"/>
          <w:szCs w:val="24"/>
        </w:rPr>
      </w:pPr>
      <w:r>
        <w:rPr>
          <w:rFonts w:ascii="Times New Roman" w:hAnsi="Times New Roman"/>
          <w:sz w:val="24"/>
          <w:szCs w:val="24"/>
        </w:rPr>
        <w:t>Безопасность работ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работы в соответствии с Законом Российской Федерации от 07.02.1992 № 2300- 1 «О защите прав потребителей».</w:t>
      </w:r>
    </w:p>
    <w:p w14:paraId="22AD7D4F" w14:textId="2D8C3551" w:rsidR="003E788C" w:rsidRDefault="003E788C" w:rsidP="003E788C">
      <w:pPr>
        <w:jc w:val="both"/>
        <w:rPr>
          <w:rFonts w:ascii="Times New Roman" w:hAnsi="Times New Roman"/>
          <w:sz w:val="24"/>
          <w:szCs w:val="24"/>
        </w:rPr>
      </w:pPr>
      <w:r>
        <w:rPr>
          <w:rFonts w:ascii="Times New Roman" w:hAnsi="Times New Roman"/>
          <w:sz w:val="24"/>
          <w:szCs w:val="24"/>
        </w:rPr>
        <w:t xml:space="preserve">5.2. При выполнении работ использовать товары и </w:t>
      </w:r>
      <w:proofErr w:type="gramStart"/>
      <w:r>
        <w:rPr>
          <w:rFonts w:ascii="Times New Roman" w:hAnsi="Times New Roman"/>
          <w:sz w:val="24"/>
          <w:szCs w:val="24"/>
        </w:rPr>
        <w:t>материалы требования</w:t>
      </w:r>
      <w:proofErr w:type="gramEnd"/>
      <w:r>
        <w:rPr>
          <w:rFonts w:ascii="Times New Roman" w:hAnsi="Times New Roman"/>
          <w:sz w:val="24"/>
          <w:szCs w:val="24"/>
        </w:rPr>
        <w:t xml:space="preserve"> к которым, установлены в </w:t>
      </w:r>
      <w:r w:rsidRPr="00D2460D">
        <w:rPr>
          <w:rFonts w:ascii="Times New Roman" w:hAnsi="Times New Roman"/>
          <w:sz w:val="24"/>
          <w:szCs w:val="24"/>
        </w:rPr>
        <w:t>Описании объекта закупки</w:t>
      </w:r>
      <w:r>
        <w:rPr>
          <w:rFonts w:ascii="Times New Roman" w:hAnsi="Times New Roman"/>
          <w:strike/>
          <w:color w:val="FF0000"/>
          <w:sz w:val="24"/>
          <w:szCs w:val="24"/>
        </w:rPr>
        <w:t xml:space="preserve"> </w:t>
      </w:r>
      <w:r>
        <w:rPr>
          <w:rFonts w:ascii="Times New Roman" w:hAnsi="Times New Roman"/>
          <w:sz w:val="24"/>
          <w:szCs w:val="24"/>
        </w:rPr>
        <w:t>в соответствии с требованиями нормативно-технической документацией и регламентами, предъявляемыми к данным видам работ. Товары и материалы, используемые при выполнении работ, должны отвечать требованиям Федерального закона от 30.03.1999 № 52-ФЗ «О санитарно-эпидемиологическом благополучии населения».</w:t>
      </w:r>
    </w:p>
    <w:p w14:paraId="76E64082" w14:textId="77777777" w:rsidR="008131DA" w:rsidRPr="00736865" w:rsidRDefault="008131DA" w:rsidP="003E788C">
      <w:pPr>
        <w:jc w:val="both"/>
        <w:rPr>
          <w:rFonts w:ascii="Times New Roman" w:hAnsi="Times New Roman"/>
          <w:sz w:val="24"/>
          <w:szCs w:val="24"/>
        </w:rPr>
      </w:pPr>
    </w:p>
    <w:p w14:paraId="74AD0980" w14:textId="77777777" w:rsidR="003E788C" w:rsidRPr="009376CE" w:rsidRDefault="003E788C" w:rsidP="003E788C">
      <w:pPr>
        <w:jc w:val="both"/>
        <w:rPr>
          <w:rFonts w:ascii="Times New Roman" w:hAnsi="Times New Roman"/>
          <w:b/>
          <w:sz w:val="24"/>
          <w:szCs w:val="24"/>
        </w:rPr>
      </w:pPr>
      <w:r>
        <w:rPr>
          <w:rFonts w:ascii="Times New Roman" w:hAnsi="Times New Roman"/>
          <w:b/>
          <w:sz w:val="24"/>
          <w:szCs w:val="24"/>
        </w:rPr>
        <w:lastRenderedPageBreak/>
        <w:t>6</w:t>
      </w:r>
      <w:r w:rsidRPr="009376CE">
        <w:rPr>
          <w:rFonts w:ascii="Times New Roman" w:hAnsi="Times New Roman"/>
          <w:b/>
          <w:sz w:val="24"/>
          <w:szCs w:val="24"/>
        </w:rPr>
        <w:t>. Требования к условиям выполнения работ:</w:t>
      </w:r>
    </w:p>
    <w:p w14:paraId="2D52707B" w14:textId="77777777" w:rsidR="003E788C" w:rsidRPr="009376CE" w:rsidRDefault="003E788C" w:rsidP="003E788C">
      <w:pPr>
        <w:keepNext/>
        <w:keepLines/>
        <w:numPr>
          <w:ilvl w:val="12"/>
          <w:numId w:val="0"/>
        </w:numPr>
        <w:tabs>
          <w:tab w:val="left" w:pos="0"/>
        </w:tabs>
        <w:jc w:val="both"/>
        <w:rPr>
          <w:rFonts w:ascii="Times New Roman" w:hAnsi="Times New Roman"/>
          <w:snapToGrid w:val="0"/>
          <w:sz w:val="24"/>
          <w:szCs w:val="24"/>
        </w:rPr>
      </w:pPr>
      <w:r w:rsidRPr="009376CE">
        <w:rPr>
          <w:rFonts w:ascii="Times New Roman" w:hAnsi="Times New Roman"/>
          <w:sz w:val="24"/>
          <w:szCs w:val="24"/>
        </w:rPr>
        <w:tab/>
        <w:t>Все предлагаемые материалы и оборудование должны быть новыми, не допускается предложение продукции, бывшей в употреблении или во</w:t>
      </w:r>
      <w:r w:rsidRPr="009376CE">
        <w:rPr>
          <w:rFonts w:ascii="Times New Roman" w:hAnsi="Times New Roman"/>
          <w:sz w:val="24"/>
          <w:szCs w:val="24"/>
        </w:rPr>
        <w:t>с</w:t>
      </w:r>
      <w:r w:rsidRPr="009376CE">
        <w:rPr>
          <w:rFonts w:ascii="Times New Roman" w:hAnsi="Times New Roman"/>
          <w:sz w:val="24"/>
          <w:szCs w:val="24"/>
        </w:rPr>
        <w:t>становленной,</w:t>
      </w:r>
      <w:r w:rsidRPr="009376CE">
        <w:rPr>
          <w:rFonts w:ascii="Times New Roman" w:hAnsi="Times New Roman"/>
          <w:snapToGrid w:val="0"/>
          <w:sz w:val="24"/>
          <w:szCs w:val="24"/>
        </w:rPr>
        <w:t xml:space="preserve"> должны соответствовать требованиям экологических, санитарно-гигиенических и других норм </w:t>
      </w:r>
      <w:proofErr w:type="gramStart"/>
      <w:r w:rsidRPr="009376CE">
        <w:rPr>
          <w:rFonts w:ascii="Times New Roman" w:hAnsi="Times New Roman"/>
          <w:snapToGrid w:val="0"/>
          <w:sz w:val="24"/>
          <w:szCs w:val="24"/>
        </w:rPr>
        <w:t>действующих  на</w:t>
      </w:r>
      <w:proofErr w:type="gramEnd"/>
      <w:r w:rsidRPr="009376CE">
        <w:rPr>
          <w:rFonts w:ascii="Times New Roman" w:hAnsi="Times New Roman"/>
          <w:snapToGrid w:val="0"/>
          <w:sz w:val="24"/>
          <w:szCs w:val="24"/>
        </w:rPr>
        <w:t xml:space="preserve"> территории РФ. </w:t>
      </w:r>
    </w:p>
    <w:p w14:paraId="4EB1F79F" w14:textId="77777777" w:rsidR="003E788C" w:rsidRPr="009376CE" w:rsidRDefault="003E788C" w:rsidP="003E788C">
      <w:pPr>
        <w:widowControl w:val="0"/>
        <w:numPr>
          <w:ilvl w:val="0"/>
          <w:numId w:val="17"/>
        </w:numPr>
        <w:tabs>
          <w:tab w:val="left" w:pos="851"/>
        </w:tabs>
        <w:spacing w:after="0" w:line="278" w:lineRule="exact"/>
        <w:ind w:left="360" w:right="20" w:hanging="360"/>
        <w:jc w:val="both"/>
        <w:rPr>
          <w:rFonts w:ascii="Times New Roman" w:hAnsi="Times New Roman"/>
          <w:sz w:val="24"/>
          <w:szCs w:val="24"/>
        </w:rPr>
      </w:pPr>
      <w:r w:rsidRPr="009376CE">
        <w:rPr>
          <w:rFonts w:ascii="Times New Roman" w:hAnsi="Times New Roman"/>
          <w:sz w:val="24"/>
          <w:szCs w:val="24"/>
        </w:rPr>
        <w:t>Проводимые работы не должны нарушать внешний вид и наносить вред имуществу Заказчика. В случае повреждения имущества Заказчика в ходе выполнения работ, Подрядчик проводит ремонтно-восстановительные работы поврежденного имущества за счет собственных средств.</w:t>
      </w:r>
    </w:p>
    <w:p w14:paraId="1C757FE8" w14:textId="77777777" w:rsidR="003E788C" w:rsidRPr="009376CE" w:rsidRDefault="003E788C" w:rsidP="003E788C">
      <w:pPr>
        <w:widowControl w:val="0"/>
        <w:numPr>
          <w:ilvl w:val="0"/>
          <w:numId w:val="17"/>
        </w:numPr>
        <w:tabs>
          <w:tab w:val="left" w:pos="851"/>
        </w:tabs>
        <w:spacing w:after="0" w:line="278" w:lineRule="exact"/>
        <w:ind w:left="360" w:right="20" w:hanging="360"/>
        <w:jc w:val="both"/>
        <w:rPr>
          <w:rFonts w:ascii="Times New Roman" w:hAnsi="Times New Roman"/>
          <w:sz w:val="24"/>
          <w:szCs w:val="24"/>
        </w:rPr>
      </w:pPr>
      <w:r w:rsidRPr="009376CE">
        <w:rPr>
          <w:rFonts w:ascii="Times New Roman" w:hAnsi="Times New Roman"/>
          <w:sz w:val="24"/>
          <w:szCs w:val="24"/>
        </w:rPr>
        <w:t>Уборку и вывоз строительного мусора с места проведения работ, производить ежедневно, в конце рабочего дня. При Небольшом количестве мусора допускается использовать мусорные контейнеры для временного хранения. Место установки контейнера и графики вывоза согласовываются с Заказчиком.</w:t>
      </w:r>
    </w:p>
    <w:p w14:paraId="62B8A565" w14:textId="77777777" w:rsidR="003E788C" w:rsidRPr="009376CE" w:rsidRDefault="003E788C" w:rsidP="003E788C">
      <w:pPr>
        <w:widowControl w:val="0"/>
        <w:numPr>
          <w:ilvl w:val="0"/>
          <w:numId w:val="17"/>
        </w:numPr>
        <w:tabs>
          <w:tab w:val="left" w:pos="851"/>
        </w:tabs>
        <w:spacing w:after="0" w:line="278" w:lineRule="exact"/>
        <w:ind w:left="360" w:right="20" w:hanging="360"/>
        <w:jc w:val="both"/>
        <w:rPr>
          <w:rFonts w:ascii="Times New Roman" w:hAnsi="Times New Roman"/>
          <w:sz w:val="24"/>
          <w:szCs w:val="24"/>
        </w:rPr>
      </w:pPr>
      <w:r w:rsidRPr="009376CE">
        <w:rPr>
          <w:rFonts w:ascii="Times New Roman" w:hAnsi="Times New Roman"/>
          <w:sz w:val="24"/>
          <w:szCs w:val="24"/>
        </w:rPr>
        <w:t>Окончательные расчеты производятся после полного вывоза строительного мусора.</w:t>
      </w:r>
    </w:p>
    <w:p w14:paraId="60AE03C8" w14:textId="77777777" w:rsidR="003E788C" w:rsidRDefault="003E788C" w:rsidP="003E788C">
      <w:pPr>
        <w:widowControl w:val="0"/>
        <w:numPr>
          <w:ilvl w:val="0"/>
          <w:numId w:val="17"/>
        </w:numPr>
        <w:tabs>
          <w:tab w:val="left" w:pos="851"/>
        </w:tabs>
        <w:spacing w:after="0" w:line="274" w:lineRule="exact"/>
        <w:ind w:left="360" w:right="20" w:hanging="360"/>
        <w:jc w:val="both"/>
        <w:rPr>
          <w:rFonts w:ascii="Times New Roman" w:hAnsi="Times New Roman"/>
          <w:sz w:val="24"/>
          <w:szCs w:val="24"/>
        </w:rPr>
      </w:pPr>
      <w:r w:rsidRPr="00D2460D">
        <w:rPr>
          <w:rFonts w:ascii="Times New Roman" w:hAnsi="Times New Roman"/>
          <w:sz w:val="24"/>
          <w:szCs w:val="24"/>
        </w:rPr>
        <w:t>При наличии скрытых работ своевременно оформлять исполнительную документацию и акты на скрытые работы, извещая Заказчика не менее чем за 48 часов о времени освидетельствования скрытых работ. Если закрытие скрытых работ последующими работами выполнено без уведомления об этом Заказчика, уведомление его с опозданием, то по требованию последнего Подрядчик обязан за свой счет вскрыть любую часть скрытых работ согласно требованиям Заказчика, а затем восстановить ее за свой счет, в установленный Заказчиком срок.</w:t>
      </w:r>
    </w:p>
    <w:p w14:paraId="0ED405AC" w14:textId="77777777" w:rsidR="003E788C" w:rsidRPr="009376CE" w:rsidRDefault="003E788C" w:rsidP="003E788C">
      <w:pPr>
        <w:widowControl w:val="0"/>
        <w:numPr>
          <w:ilvl w:val="0"/>
          <w:numId w:val="17"/>
        </w:numPr>
        <w:tabs>
          <w:tab w:val="left" w:pos="851"/>
        </w:tabs>
        <w:spacing w:after="0" w:line="274" w:lineRule="exact"/>
        <w:ind w:left="360" w:right="20" w:hanging="360"/>
        <w:jc w:val="both"/>
        <w:rPr>
          <w:rFonts w:ascii="Times New Roman" w:hAnsi="Times New Roman"/>
          <w:sz w:val="24"/>
          <w:szCs w:val="24"/>
        </w:rPr>
      </w:pPr>
      <w:r w:rsidRPr="009376CE">
        <w:rPr>
          <w:rFonts w:ascii="Times New Roman" w:hAnsi="Times New Roman"/>
          <w:sz w:val="24"/>
          <w:szCs w:val="24"/>
        </w:rPr>
        <w:t xml:space="preserve">На Подрядчика возлагается обязанность по закупке оборудования и обеспечению объекта строительными материалами, изделиями и конструкциями и ответственность за их хранение в течение всего периода действия контракта.  До начала выполнения </w:t>
      </w:r>
      <w:r>
        <w:rPr>
          <w:rFonts w:ascii="Times New Roman" w:hAnsi="Times New Roman"/>
          <w:sz w:val="24"/>
          <w:szCs w:val="24"/>
        </w:rPr>
        <w:t>ремонтных</w:t>
      </w:r>
      <w:r>
        <w:rPr>
          <w:rFonts w:ascii="Times New Roman" w:hAnsi="Times New Roman"/>
          <w:color w:val="FF0000"/>
          <w:sz w:val="24"/>
          <w:szCs w:val="24"/>
        </w:rPr>
        <w:t xml:space="preserve"> </w:t>
      </w:r>
      <w:r w:rsidRPr="009376CE">
        <w:rPr>
          <w:rFonts w:ascii="Times New Roman" w:hAnsi="Times New Roman"/>
          <w:sz w:val="24"/>
          <w:szCs w:val="24"/>
        </w:rPr>
        <w:t xml:space="preserve">работ Подрядчик обязан согласовать с Заказчиком образцы применяемых строительных материалов, изделий и конструкций и предоставить Заказчику документы на применяемые материалы. </w:t>
      </w:r>
    </w:p>
    <w:p w14:paraId="76EA4E2E" w14:textId="77777777" w:rsidR="003E788C" w:rsidRPr="00D2460D" w:rsidRDefault="003E788C" w:rsidP="003E788C">
      <w:pPr>
        <w:autoSpaceDE w:val="0"/>
        <w:autoSpaceDN w:val="0"/>
        <w:adjustRightInd w:val="0"/>
        <w:spacing w:after="0" w:line="240" w:lineRule="auto"/>
        <w:jc w:val="both"/>
        <w:rPr>
          <w:rFonts w:ascii="Times New Roman" w:eastAsia="Calibri" w:hAnsi="Times New Roman"/>
          <w:sz w:val="24"/>
          <w:szCs w:val="24"/>
        </w:rPr>
      </w:pPr>
      <w:r>
        <w:rPr>
          <w:rFonts w:ascii="Times New Roman" w:hAnsi="Times New Roman"/>
          <w:sz w:val="24"/>
          <w:szCs w:val="24"/>
        </w:rPr>
        <w:tab/>
      </w:r>
      <w:r w:rsidRPr="009376CE">
        <w:rPr>
          <w:rFonts w:ascii="Times New Roman" w:hAnsi="Times New Roman"/>
          <w:sz w:val="24"/>
          <w:szCs w:val="24"/>
        </w:rPr>
        <w:t xml:space="preserve">Подрядчик обязан выполнить весь объём работ в сроки, указанные в </w:t>
      </w:r>
      <w:r w:rsidRPr="00D2460D">
        <w:rPr>
          <w:rFonts w:ascii="Times New Roman" w:hAnsi="Times New Roman"/>
          <w:sz w:val="24"/>
          <w:szCs w:val="24"/>
        </w:rPr>
        <w:t>описании объекта закупки</w:t>
      </w:r>
      <w:r w:rsidRPr="009376CE">
        <w:rPr>
          <w:rFonts w:ascii="Times New Roman" w:hAnsi="Times New Roman"/>
          <w:sz w:val="24"/>
          <w:szCs w:val="24"/>
        </w:rPr>
        <w:t xml:space="preserve">. На </w:t>
      </w:r>
      <w:r>
        <w:rPr>
          <w:rFonts w:ascii="Times New Roman" w:hAnsi="Times New Roman"/>
          <w:sz w:val="24"/>
          <w:szCs w:val="24"/>
        </w:rPr>
        <w:tab/>
      </w:r>
      <w:r w:rsidRPr="009376CE">
        <w:rPr>
          <w:rFonts w:ascii="Times New Roman" w:hAnsi="Times New Roman"/>
          <w:sz w:val="24"/>
          <w:szCs w:val="24"/>
        </w:rPr>
        <w:t xml:space="preserve">Подрядчика возлагается ответственность за соблюдением требований техники безопасности, </w:t>
      </w:r>
      <w:r>
        <w:rPr>
          <w:rFonts w:ascii="Times New Roman" w:hAnsi="Times New Roman"/>
          <w:sz w:val="24"/>
          <w:szCs w:val="24"/>
        </w:rPr>
        <w:tab/>
      </w:r>
      <w:r w:rsidRPr="009376CE">
        <w:rPr>
          <w:rFonts w:ascii="Times New Roman" w:hAnsi="Times New Roman"/>
          <w:sz w:val="24"/>
          <w:szCs w:val="24"/>
        </w:rPr>
        <w:t xml:space="preserve">пожарной безопасности, санитарно-гигиенического режима и охраны окружающей среды при </w:t>
      </w:r>
      <w:r>
        <w:rPr>
          <w:rFonts w:ascii="Times New Roman" w:hAnsi="Times New Roman"/>
          <w:sz w:val="24"/>
          <w:szCs w:val="24"/>
        </w:rPr>
        <w:tab/>
      </w:r>
      <w:r w:rsidRPr="009376CE">
        <w:rPr>
          <w:rFonts w:ascii="Times New Roman" w:hAnsi="Times New Roman"/>
          <w:sz w:val="24"/>
          <w:szCs w:val="24"/>
        </w:rPr>
        <w:t xml:space="preserve">выполнении работ в течение всего периода действия контракта в соответствии </w:t>
      </w:r>
      <w:r w:rsidRPr="00D2460D">
        <w:rPr>
          <w:rFonts w:ascii="Times New Roman" w:hAnsi="Times New Roman"/>
          <w:sz w:val="24"/>
          <w:szCs w:val="24"/>
        </w:rPr>
        <w:t>с П</w:t>
      </w:r>
      <w:r w:rsidRPr="00D2460D">
        <w:rPr>
          <w:rFonts w:ascii="Times New Roman" w:eastAsia="Calibri" w:hAnsi="Times New Roman"/>
          <w:sz w:val="24"/>
          <w:szCs w:val="24"/>
        </w:rPr>
        <w:t xml:space="preserve">остановлением </w:t>
      </w:r>
      <w:r w:rsidRPr="00D2460D">
        <w:rPr>
          <w:rFonts w:ascii="Times New Roman" w:eastAsia="Calibri" w:hAnsi="Times New Roman"/>
          <w:sz w:val="24"/>
          <w:szCs w:val="24"/>
        </w:rPr>
        <w:tab/>
        <w:t xml:space="preserve">Главного государственного санитарного врача РФ от 02.12.2020 N 40 "Об утверждении санитарных правил СП 2.2.3670-20 "Санитарно-эпидемиологические требования </w:t>
      </w:r>
      <w:r w:rsidRPr="00D2460D">
        <w:rPr>
          <w:rFonts w:ascii="Times New Roman" w:eastAsia="Calibri" w:hAnsi="Times New Roman"/>
          <w:sz w:val="24"/>
          <w:szCs w:val="24"/>
        </w:rPr>
        <w:tab/>
        <w:t>к условиям труда"</w:t>
      </w:r>
    </w:p>
    <w:p w14:paraId="15C62B7B" w14:textId="77777777" w:rsidR="003E788C" w:rsidRPr="003440CB" w:rsidRDefault="003E788C" w:rsidP="003E788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both"/>
        <w:rPr>
          <w:rFonts w:ascii="Times New Roman" w:hAnsi="Times New Roman"/>
          <w:b/>
          <w:bCs/>
          <w:i/>
          <w:iCs/>
          <w:sz w:val="24"/>
          <w:szCs w:val="24"/>
        </w:rPr>
      </w:pPr>
      <w:r w:rsidRPr="009376CE">
        <w:rPr>
          <w:rFonts w:ascii="Times New Roman" w:hAnsi="Times New Roman"/>
          <w:sz w:val="24"/>
          <w:szCs w:val="24"/>
        </w:rPr>
        <w:t xml:space="preserve">7.1. Подрядчик принимает на себя обязательства по устранению возникших нарушений и недоделок в течение всего срока действия Контракта на весь объём произведённых работ. Гарантийный срок по настоящему Контракту устанавливается со дня подписания акта приемки выполненных работ. </w:t>
      </w:r>
      <w:r w:rsidRPr="003440CB">
        <w:rPr>
          <w:rFonts w:ascii="Times New Roman" w:hAnsi="Times New Roman"/>
          <w:b/>
          <w:bCs/>
          <w:i/>
          <w:iCs/>
          <w:sz w:val="24"/>
          <w:szCs w:val="24"/>
        </w:rPr>
        <w:t>Гарантийный срок по настоящему Контракту составляет 36 месяцев.</w:t>
      </w:r>
    </w:p>
    <w:p w14:paraId="6E7ECF65" w14:textId="77777777" w:rsidR="003E788C" w:rsidRPr="009376CE" w:rsidRDefault="003E788C" w:rsidP="003E788C">
      <w:pPr>
        <w:pStyle w:val="a9"/>
        <w:ind w:right="-55" w:firstLine="708"/>
        <w:jc w:val="both"/>
        <w:rPr>
          <w:rFonts w:ascii="Times New Roman" w:hAnsi="Times New Roman"/>
          <w:sz w:val="24"/>
          <w:szCs w:val="24"/>
        </w:rPr>
      </w:pPr>
      <w:r w:rsidRPr="009376CE">
        <w:rPr>
          <w:rFonts w:ascii="Times New Roman" w:hAnsi="Times New Roman"/>
          <w:sz w:val="24"/>
          <w:szCs w:val="24"/>
        </w:rPr>
        <w:t>7.2. Если в период гарантийного срока обнаружатся недостатки или дефекты, то Подрядчик обязан устранить их за свой счёт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14:paraId="11E73AFF" w14:textId="77777777" w:rsidR="003E788C" w:rsidRPr="009376CE" w:rsidRDefault="003E788C" w:rsidP="003E788C">
      <w:pPr>
        <w:ind w:firstLine="708"/>
        <w:jc w:val="both"/>
        <w:rPr>
          <w:rFonts w:ascii="Times New Roman" w:hAnsi="Times New Roman"/>
          <w:sz w:val="24"/>
          <w:szCs w:val="24"/>
        </w:rPr>
      </w:pPr>
      <w:r w:rsidRPr="009376CE">
        <w:rPr>
          <w:rFonts w:ascii="Times New Roman" w:hAnsi="Times New Roman"/>
          <w:sz w:val="24"/>
          <w:szCs w:val="24"/>
        </w:rPr>
        <w:t>7.3. Контроль за качеством работ пр</w:t>
      </w:r>
      <w:r w:rsidRPr="009376CE">
        <w:rPr>
          <w:rFonts w:ascii="Times New Roman" w:hAnsi="Times New Roman"/>
          <w:sz w:val="24"/>
          <w:szCs w:val="24"/>
        </w:rPr>
        <w:t>о</w:t>
      </w:r>
      <w:r w:rsidRPr="009376CE">
        <w:rPr>
          <w:rFonts w:ascii="Times New Roman" w:hAnsi="Times New Roman"/>
          <w:sz w:val="24"/>
          <w:szCs w:val="24"/>
        </w:rPr>
        <w:t>изводится одновременно с проведением контроля за соблюдением своевременности и сроков выполнения работ по настоящему Контракту. Контроль за качеством работ производится Заказчиком в ходе плановых и внеплановых выездов.</w:t>
      </w:r>
    </w:p>
    <w:p w14:paraId="6678241E" w14:textId="77777777" w:rsidR="003E788C" w:rsidRPr="004F5AB1" w:rsidRDefault="003E788C" w:rsidP="008A6E44">
      <w:pPr>
        <w:spacing w:after="0" w:line="240" w:lineRule="auto"/>
        <w:jc w:val="both"/>
        <w:rPr>
          <w:rFonts w:ascii="Times New Roman" w:hAnsi="Times New Roman"/>
          <w:sz w:val="24"/>
          <w:szCs w:val="24"/>
        </w:rPr>
      </w:pPr>
    </w:p>
    <w:sectPr w:rsidR="003E788C" w:rsidRPr="004F5AB1" w:rsidSect="009E5840">
      <w:pgSz w:w="11906" w:h="16838"/>
      <w:pgMar w:top="539" w:right="850" w:bottom="54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20CCE" w14:textId="77777777" w:rsidR="00B753FA" w:rsidRDefault="00B753FA" w:rsidP="00771224">
      <w:pPr>
        <w:spacing w:after="0" w:line="240" w:lineRule="auto"/>
      </w:pPr>
      <w:r>
        <w:separator/>
      </w:r>
    </w:p>
  </w:endnote>
  <w:endnote w:type="continuationSeparator" w:id="0">
    <w:p w14:paraId="7D74F502" w14:textId="77777777" w:rsidR="00B753FA" w:rsidRDefault="00B753FA" w:rsidP="00771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MT">
    <w:altName w:val="Times New Roman"/>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E33D3" w14:textId="77777777" w:rsidR="00B753FA" w:rsidRDefault="00B753FA" w:rsidP="00771224">
      <w:pPr>
        <w:spacing w:after="0" w:line="240" w:lineRule="auto"/>
      </w:pPr>
      <w:r>
        <w:separator/>
      </w:r>
    </w:p>
  </w:footnote>
  <w:footnote w:type="continuationSeparator" w:id="0">
    <w:p w14:paraId="31878109" w14:textId="77777777" w:rsidR="00B753FA" w:rsidRDefault="00B753FA" w:rsidP="00771224">
      <w:pPr>
        <w:spacing w:after="0" w:line="240" w:lineRule="auto"/>
      </w:pPr>
      <w:r>
        <w:continuationSeparator/>
      </w:r>
    </w:p>
  </w:footnote>
  <w:footnote w:id="1">
    <w:p w14:paraId="31E3BFA4" w14:textId="77777777" w:rsidR="00D90249" w:rsidRPr="00566DE0" w:rsidRDefault="00D90249" w:rsidP="00806D3E">
      <w:pPr>
        <w:pStyle w:val="af4"/>
        <w:spacing w:after="0"/>
        <w:jc w:val="both"/>
        <w:rPr>
          <w:rFonts w:ascii="Times New Roman" w:hAnsi="Times New Roman"/>
        </w:rPr>
      </w:pPr>
      <w:r w:rsidRPr="00566DE0">
        <w:rPr>
          <w:rStyle w:val="af6"/>
          <w:rFonts w:ascii="Times New Roman" w:hAnsi="Times New Roman"/>
        </w:rPr>
        <w:footnoteRef/>
      </w:r>
      <w:r w:rsidRPr="00566DE0">
        <w:rPr>
          <w:rFonts w:ascii="Times New Roman" w:hAnsi="Times New Roman"/>
        </w:rPr>
        <w:t xml:space="preserve"> Данный пункт не применяется, если для выполнения работ Подрядчиком не требуется передача Заказчиком объекта, на котором будут производиться работы Подрядчиком.</w:t>
      </w:r>
    </w:p>
  </w:footnote>
  <w:footnote w:id="2">
    <w:p w14:paraId="093BCFBF" w14:textId="77777777" w:rsidR="00D90249" w:rsidRPr="004F5AB1" w:rsidRDefault="00D90249" w:rsidP="00806D3E">
      <w:pPr>
        <w:pStyle w:val="af4"/>
        <w:spacing w:after="0" w:line="240" w:lineRule="auto"/>
        <w:jc w:val="both"/>
        <w:rPr>
          <w:rFonts w:ascii="Times New Roman" w:hAnsi="Times New Roman"/>
        </w:rPr>
      </w:pPr>
      <w:r w:rsidRPr="00566DE0">
        <w:rPr>
          <w:rStyle w:val="af6"/>
          <w:rFonts w:ascii="Times New Roman" w:hAnsi="Times New Roman"/>
        </w:rPr>
        <w:footnoteRef/>
      </w:r>
      <w:r w:rsidRPr="00566DE0">
        <w:rPr>
          <w:rFonts w:ascii="Times New Roman" w:hAnsi="Times New Roman"/>
        </w:rPr>
        <w:t xml:space="preserve"> При необходимости - соответствие технических и функциональных характеристик товаров, используемых при выполнении работ, </w:t>
      </w:r>
      <w:r w:rsidRPr="004F5AB1">
        <w:rPr>
          <w:rFonts w:ascii="Times New Roman" w:hAnsi="Times New Roman"/>
        </w:rPr>
        <w:t xml:space="preserve">указанных в </w:t>
      </w:r>
      <w:r w:rsidR="0010295F" w:rsidRPr="004F5AB1">
        <w:rPr>
          <w:rFonts w:ascii="Times New Roman" w:hAnsi="Times New Roman"/>
        </w:rPr>
        <w:t>описании объекта закупки</w:t>
      </w:r>
      <w:r w:rsidRPr="004F5AB1">
        <w:rPr>
          <w:rFonts w:ascii="Times New Roman" w:hAnsi="Times New Roman"/>
        </w:rPr>
        <w:t>.</w:t>
      </w:r>
    </w:p>
  </w:footnote>
  <w:footnote w:id="3">
    <w:p w14:paraId="569D8BB5" w14:textId="77777777" w:rsidR="00D90249" w:rsidRPr="00566DE0" w:rsidRDefault="00D90249" w:rsidP="00806D3E">
      <w:pPr>
        <w:pStyle w:val="af4"/>
        <w:spacing w:after="0" w:line="240" w:lineRule="auto"/>
        <w:jc w:val="both"/>
        <w:rPr>
          <w:rFonts w:ascii="Times New Roman" w:hAnsi="Times New Roman"/>
        </w:rPr>
      </w:pPr>
      <w:r w:rsidRPr="00566DE0">
        <w:rPr>
          <w:rStyle w:val="af6"/>
          <w:rFonts w:ascii="Times New Roman" w:hAnsi="Times New Roman"/>
        </w:rPr>
        <w:footnoteRef/>
      </w:r>
      <w:r w:rsidRPr="00566DE0">
        <w:rPr>
          <w:rFonts w:ascii="Times New Roman" w:hAnsi="Times New Roman"/>
        </w:rPr>
        <w:t xml:space="preserve"> Данный пункт не применяется, если для выполнения работ Подрядчиком не требуется передача Заказчиком объекта, на котором будут производиться работы Подрядчиком.</w:t>
      </w:r>
    </w:p>
  </w:footnote>
  <w:footnote w:id="4">
    <w:p w14:paraId="750576DE" w14:textId="77777777" w:rsidR="000C3E7B" w:rsidRPr="004F5AB1" w:rsidRDefault="000C3E7B">
      <w:pPr>
        <w:pStyle w:val="af4"/>
        <w:rPr>
          <w:rFonts w:ascii="Times New Roman" w:hAnsi="Times New Roman"/>
        </w:rPr>
      </w:pPr>
      <w:r w:rsidRPr="002A605B">
        <w:rPr>
          <w:rStyle w:val="af6"/>
          <w:rFonts w:ascii="Times New Roman" w:hAnsi="Times New Roman"/>
        </w:rPr>
        <w:footnoteRef/>
      </w:r>
      <w:r w:rsidRPr="002A605B">
        <w:rPr>
          <w:rFonts w:ascii="Times New Roman" w:hAnsi="Times New Roman"/>
        </w:rPr>
        <w:t xml:space="preserve"> </w:t>
      </w:r>
      <w:r w:rsidRPr="004F5AB1">
        <w:rPr>
          <w:rFonts w:ascii="Times New Roman" w:hAnsi="Times New Roman"/>
        </w:rPr>
        <w:t>Не применяется в случае их представления в соответствии с п.4.3 Контракта</w:t>
      </w:r>
    </w:p>
  </w:footnote>
  <w:footnote w:id="5">
    <w:p w14:paraId="6DAE13DD" w14:textId="77777777" w:rsidR="00D90249" w:rsidRPr="00566DE0" w:rsidRDefault="00D90249" w:rsidP="00F32A55">
      <w:pPr>
        <w:autoSpaceDE w:val="0"/>
        <w:autoSpaceDN w:val="0"/>
        <w:adjustRightInd w:val="0"/>
        <w:spacing w:after="0" w:line="240" w:lineRule="auto"/>
        <w:jc w:val="both"/>
        <w:rPr>
          <w:rFonts w:ascii="Times New Roman" w:hAnsi="Times New Roman"/>
          <w:sz w:val="20"/>
          <w:szCs w:val="20"/>
        </w:rPr>
      </w:pPr>
      <w:r w:rsidRPr="004F5AB1">
        <w:rPr>
          <w:rStyle w:val="af6"/>
          <w:rFonts w:ascii="Times New Roman" w:hAnsi="Times New Roman"/>
          <w:sz w:val="20"/>
          <w:szCs w:val="20"/>
        </w:rPr>
        <w:footnoteRef/>
      </w:r>
      <w:r w:rsidRPr="004F5AB1">
        <w:rPr>
          <w:rFonts w:ascii="Times New Roman" w:hAnsi="Times New Roman"/>
          <w:sz w:val="20"/>
          <w:szCs w:val="20"/>
        </w:rPr>
        <w:t xml:space="preserve"> </w:t>
      </w:r>
      <w:r w:rsidR="00F32A55" w:rsidRPr="004F5AB1">
        <w:rPr>
          <w:rFonts w:ascii="Times New Roman" w:hAnsi="Times New Roman"/>
          <w:sz w:val="20"/>
          <w:szCs w:val="20"/>
        </w:rPr>
        <w:t>В случае проведения открытого конкурса в электронной форме, открытого аукциона в электронной форме, запроса котировок в электронной форме, в которых участниками закупок являются только субъекты малого предпринимательства, социально ориентированные некоммерческие организации.</w:t>
      </w:r>
      <w:r w:rsidRPr="004F5AB1">
        <w:rPr>
          <w:rFonts w:ascii="Times New Roman" w:hAnsi="Times New Roman"/>
          <w:sz w:val="20"/>
          <w:szCs w:val="20"/>
        </w:rPr>
        <w:t xml:space="preserve"> </w:t>
      </w:r>
    </w:p>
  </w:footnote>
  <w:footnote w:id="6">
    <w:p w14:paraId="4A3CF0CF" w14:textId="77777777" w:rsidR="00D90249" w:rsidRPr="00566DE0" w:rsidRDefault="00D90249" w:rsidP="00F32A55">
      <w:pPr>
        <w:pStyle w:val="af4"/>
        <w:spacing w:after="0" w:line="240" w:lineRule="auto"/>
        <w:jc w:val="both"/>
        <w:rPr>
          <w:rFonts w:ascii="Times New Roman" w:hAnsi="Times New Roman"/>
        </w:rPr>
      </w:pPr>
      <w:r w:rsidRPr="00566DE0">
        <w:rPr>
          <w:rStyle w:val="af6"/>
          <w:rFonts w:ascii="Times New Roman" w:hAnsi="Times New Roman"/>
        </w:rPr>
        <w:footnoteRef/>
      </w:r>
      <w:r w:rsidRPr="00566DE0">
        <w:rPr>
          <w:rFonts w:ascii="Times New Roman" w:hAnsi="Times New Roman"/>
        </w:rPr>
        <w:t xml:space="preserve"> В случае если предметом контракта являются работы по строительству, реконструкции объектов капитального строительства</w:t>
      </w:r>
    </w:p>
  </w:footnote>
  <w:footnote w:id="7">
    <w:p w14:paraId="1EEF01DA" w14:textId="77777777" w:rsidR="00D90249" w:rsidRPr="00566DE0" w:rsidRDefault="00D90249" w:rsidP="00F32A55">
      <w:pPr>
        <w:autoSpaceDE w:val="0"/>
        <w:autoSpaceDN w:val="0"/>
        <w:adjustRightInd w:val="0"/>
        <w:spacing w:after="0" w:line="240" w:lineRule="auto"/>
        <w:jc w:val="both"/>
        <w:rPr>
          <w:rFonts w:ascii="Times New Roman" w:hAnsi="Times New Roman"/>
          <w:sz w:val="20"/>
          <w:szCs w:val="20"/>
        </w:rPr>
      </w:pPr>
      <w:r w:rsidRPr="00566DE0">
        <w:rPr>
          <w:rStyle w:val="af6"/>
          <w:rFonts w:ascii="Times New Roman" w:hAnsi="Times New Roman"/>
          <w:sz w:val="20"/>
          <w:szCs w:val="20"/>
        </w:rPr>
        <w:footnoteRef/>
      </w:r>
      <w:r w:rsidRPr="00566DE0">
        <w:rPr>
          <w:rFonts w:ascii="Times New Roman" w:hAnsi="Times New Roman"/>
          <w:sz w:val="20"/>
          <w:szCs w:val="20"/>
        </w:rPr>
        <w:t xml:space="preserve"> В случае если в извещении об осуществлении закупки установлено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14:paraId="5226DB11" w14:textId="77777777" w:rsidR="00D90249" w:rsidRDefault="00D90249" w:rsidP="00F32A55">
      <w:pPr>
        <w:pStyle w:val="af4"/>
        <w:spacing w:after="0" w:line="240" w:lineRule="auto"/>
      </w:pPr>
    </w:p>
  </w:footnote>
  <w:footnote w:id="8">
    <w:p w14:paraId="37AEF0F8" w14:textId="77777777" w:rsidR="005C6C90" w:rsidRPr="00BF20EB" w:rsidRDefault="005C6C90" w:rsidP="005C6C90">
      <w:pPr>
        <w:autoSpaceDE w:val="0"/>
        <w:autoSpaceDN w:val="0"/>
        <w:adjustRightInd w:val="0"/>
        <w:spacing w:after="0" w:line="240" w:lineRule="auto"/>
        <w:jc w:val="both"/>
        <w:rPr>
          <w:rFonts w:ascii="Times New Roman" w:hAnsi="Times New Roman"/>
          <w:color w:val="000000" w:themeColor="text1"/>
          <w:sz w:val="20"/>
          <w:szCs w:val="20"/>
        </w:rPr>
      </w:pPr>
      <w:r w:rsidRPr="00BF20EB">
        <w:rPr>
          <w:rStyle w:val="af6"/>
          <w:rFonts w:ascii="Times New Roman" w:hAnsi="Times New Roman"/>
          <w:color w:val="000000" w:themeColor="text1"/>
          <w:sz w:val="20"/>
          <w:szCs w:val="20"/>
        </w:rPr>
        <w:footnoteRef/>
      </w:r>
      <w:r w:rsidRPr="00BF20EB">
        <w:rPr>
          <w:rFonts w:ascii="Times New Roman" w:hAnsi="Times New Roman"/>
          <w:color w:val="000000" w:themeColor="text1"/>
          <w:sz w:val="20"/>
          <w:szCs w:val="20"/>
        </w:rPr>
        <w:t xml:space="preserve">  В случаях, предусмотренных </w:t>
      </w:r>
      <w:hyperlink r:id="rId1" w:history="1">
        <w:r w:rsidRPr="00BF20EB">
          <w:rPr>
            <w:rFonts w:ascii="Times New Roman" w:hAnsi="Times New Roman"/>
            <w:color w:val="000000" w:themeColor="text1"/>
            <w:sz w:val="20"/>
            <w:szCs w:val="20"/>
          </w:rPr>
          <w:t>частью 5 статьи 103</w:t>
        </w:r>
      </w:hyperlink>
      <w:r w:rsidRPr="00BF20EB">
        <w:rPr>
          <w:rFonts w:ascii="Times New Roman" w:hAnsi="Times New Roman"/>
          <w:color w:val="000000" w:themeColor="text1"/>
          <w:sz w:val="20"/>
          <w:szCs w:val="20"/>
        </w:rPr>
        <w:t xml:space="preserve"> Закона о  контрактной системе соглашение об изменении условий Контракта не размещается в единой информационной системе. </w:t>
      </w:r>
    </w:p>
    <w:p w14:paraId="4D5F331C" w14:textId="77777777" w:rsidR="005C6C90" w:rsidRPr="00BF20EB" w:rsidRDefault="005C6C90" w:rsidP="005C6C90">
      <w:pPr>
        <w:pStyle w:val="af4"/>
        <w:rPr>
          <w:color w:val="000000" w:themeColor="text1"/>
        </w:rPr>
      </w:pPr>
    </w:p>
  </w:footnote>
  <w:footnote w:id="9">
    <w:p w14:paraId="58388AEB" w14:textId="77777777" w:rsidR="00FA5A98" w:rsidRPr="00BF20EB" w:rsidRDefault="00FA5A98" w:rsidP="00FA5A98">
      <w:pPr>
        <w:autoSpaceDE w:val="0"/>
        <w:autoSpaceDN w:val="0"/>
        <w:adjustRightInd w:val="0"/>
        <w:spacing w:after="0" w:line="240" w:lineRule="auto"/>
        <w:jc w:val="both"/>
        <w:rPr>
          <w:rFonts w:ascii="Times New Roman" w:hAnsi="Times New Roman"/>
          <w:color w:val="000000" w:themeColor="text1"/>
          <w:sz w:val="20"/>
          <w:szCs w:val="20"/>
        </w:rPr>
      </w:pPr>
      <w:r w:rsidRPr="00BF20EB">
        <w:rPr>
          <w:rStyle w:val="af6"/>
          <w:rFonts w:ascii="Times New Roman" w:hAnsi="Times New Roman"/>
          <w:color w:val="000000" w:themeColor="text1"/>
          <w:sz w:val="20"/>
          <w:szCs w:val="20"/>
        </w:rPr>
        <w:footnoteRef/>
      </w:r>
      <w:r w:rsidRPr="00BF20EB">
        <w:rPr>
          <w:rFonts w:ascii="Times New Roman" w:hAnsi="Times New Roman"/>
          <w:color w:val="000000" w:themeColor="text1"/>
          <w:sz w:val="20"/>
          <w:szCs w:val="20"/>
        </w:rPr>
        <w:t xml:space="preserve"> В случаях, предусмотренных </w:t>
      </w:r>
      <w:hyperlink r:id="rId2" w:history="1">
        <w:r w:rsidRPr="00BF20EB">
          <w:rPr>
            <w:rFonts w:ascii="Times New Roman" w:hAnsi="Times New Roman"/>
            <w:color w:val="000000" w:themeColor="text1"/>
            <w:sz w:val="20"/>
            <w:szCs w:val="20"/>
          </w:rPr>
          <w:t>частью 5 статьи 103</w:t>
        </w:r>
      </w:hyperlink>
      <w:r w:rsidRPr="00BF20EB">
        <w:rPr>
          <w:rFonts w:ascii="Times New Roman" w:hAnsi="Times New Roman"/>
          <w:color w:val="000000" w:themeColor="text1"/>
          <w:sz w:val="20"/>
          <w:szCs w:val="20"/>
        </w:rPr>
        <w:t xml:space="preserve"> Закона о контрактной системе не размещается </w:t>
      </w:r>
      <w:r w:rsidR="006401D5" w:rsidRPr="00BF20EB">
        <w:rPr>
          <w:rFonts w:ascii="Times New Roman" w:hAnsi="Times New Roman"/>
          <w:color w:val="000000" w:themeColor="text1"/>
          <w:sz w:val="20"/>
          <w:szCs w:val="20"/>
        </w:rPr>
        <w:t xml:space="preserve">в </w:t>
      </w:r>
      <w:r w:rsidRPr="00BF20EB">
        <w:rPr>
          <w:rFonts w:ascii="Times New Roman" w:hAnsi="Times New Roman"/>
          <w:color w:val="000000" w:themeColor="text1"/>
          <w:sz w:val="20"/>
          <w:szCs w:val="20"/>
        </w:rPr>
        <w:t>единой информационной системе.</w:t>
      </w:r>
    </w:p>
    <w:p w14:paraId="0C3639BB" w14:textId="77777777" w:rsidR="00FA5A98" w:rsidRPr="00BF20EB" w:rsidRDefault="00FA5A98" w:rsidP="00FA5A98">
      <w:pPr>
        <w:pStyle w:val="af4"/>
        <w:rPr>
          <w:color w:val="000000" w:themeColor="text1"/>
        </w:rPr>
      </w:pPr>
    </w:p>
  </w:footnote>
  <w:footnote w:id="10">
    <w:p w14:paraId="1751850A" w14:textId="77777777" w:rsidR="00EF315D" w:rsidRPr="004F5AB1" w:rsidRDefault="00EF315D" w:rsidP="00EF315D">
      <w:pPr>
        <w:pStyle w:val="af4"/>
        <w:spacing w:after="0" w:line="240" w:lineRule="auto"/>
        <w:jc w:val="both"/>
        <w:rPr>
          <w:rFonts w:ascii="Times New Roman" w:hAnsi="Times New Roman"/>
        </w:rPr>
      </w:pPr>
      <w:r w:rsidRPr="00AE7F41">
        <w:rPr>
          <w:rStyle w:val="af6"/>
          <w:rFonts w:ascii="Times New Roman" w:hAnsi="Times New Roman"/>
        </w:rPr>
        <w:footnoteRef/>
      </w:r>
      <w:r w:rsidRPr="00AE7F41">
        <w:rPr>
          <w:rFonts w:ascii="Times New Roman" w:hAnsi="Times New Roman"/>
        </w:rPr>
        <w:t xml:space="preserve"> </w:t>
      </w:r>
      <w:r w:rsidRPr="00AE7F41">
        <w:rPr>
          <w:rFonts w:ascii="Times New Roman" w:hAnsi="Times New Roman"/>
          <w:bCs/>
        </w:rPr>
        <w:t xml:space="preserve">Размер обеспечения исполнения Контракта </w:t>
      </w:r>
      <w:r w:rsidRPr="00AE7F41">
        <w:rPr>
          <w:rFonts w:ascii="Times New Roman" w:eastAsia="Calibri" w:hAnsi="Times New Roman"/>
        </w:rPr>
        <w:t>устанавливается как процент</w:t>
      </w:r>
      <w:r w:rsidRPr="00AE7F41">
        <w:rPr>
          <w:rFonts w:ascii="Times New Roman" w:hAnsi="Times New Roman"/>
          <w:bCs/>
        </w:rPr>
        <w:t xml:space="preserve"> от начальной (максимальной) цены контракта, а</w:t>
      </w:r>
      <w:r w:rsidRPr="00AE7F41">
        <w:rPr>
          <w:rFonts w:ascii="Times New Roman" w:eastAsia="Calibri" w:hAnsi="Times New Roman"/>
        </w:rPr>
        <w:t xml:space="preserve"> в случае заключения контракта по результатам процедуры </w:t>
      </w:r>
      <w:r w:rsidRPr="004F5AB1">
        <w:rPr>
          <w:rFonts w:ascii="Times New Roman" w:hAnsi="Times New Roman"/>
          <w:bCs/>
        </w:rPr>
        <w:t xml:space="preserve">определения </w:t>
      </w:r>
      <w:r w:rsidR="00606DA4" w:rsidRPr="004F5AB1">
        <w:rPr>
          <w:rFonts w:ascii="Times New Roman" w:hAnsi="Times New Roman"/>
        </w:rPr>
        <w:t>подрядчика</w:t>
      </w:r>
      <w:r w:rsidRPr="004F5AB1">
        <w:rPr>
          <w:rFonts w:ascii="Times New Roman" w:eastAsia="Calibri" w:hAnsi="Times New Roman"/>
        </w:rPr>
        <w:t xml:space="preserve">, в котором участниками закупок являются только СМП и СОНКО, как процент от цены контракта, </w:t>
      </w:r>
      <w:r w:rsidRPr="004F5AB1">
        <w:rPr>
          <w:rFonts w:ascii="Times New Roman" w:hAnsi="Times New Roman"/>
        </w:rPr>
        <w:t>и не может быть менее чем размер аванса</w:t>
      </w:r>
      <w:r w:rsidRPr="004F5AB1">
        <w:rPr>
          <w:rFonts w:ascii="Times New Roman" w:hAnsi="Times New Roman"/>
          <w:bCs/>
        </w:rPr>
        <w:t>.</w:t>
      </w:r>
    </w:p>
  </w:footnote>
  <w:footnote w:id="11">
    <w:p w14:paraId="47AFAD4C" w14:textId="77777777" w:rsidR="00905A41" w:rsidRPr="00566DE0" w:rsidRDefault="00905A41" w:rsidP="00905A41">
      <w:pPr>
        <w:pStyle w:val="af4"/>
        <w:spacing w:after="0" w:line="240" w:lineRule="auto"/>
        <w:rPr>
          <w:rFonts w:ascii="Times New Roman" w:hAnsi="Times New Roman"/>
        </w:rPr>
      </w:pPr>
      <w:r w:rsidRPr="00566DE0">
        <w:rPr>
          <w:rStyle w:val="af6"/>
          <w:rFonts w:ascii="Times New Roman" w:hAnsi="Times New Roman"/>
        </w:rPr>
        <w:footnoteRef/>
      </w:r>
      <w:r w:rsidRPr="00566DE0">
        <w:rPr>
          <w:rFonts w:ascii="Times New Roman" w:hAnsi="Times New Roman"/>
        </w:rPr>
        <w:t xml:space="preserve"> Не может превышать десять процентов начальной (максимальной) цены контракта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6804"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E1B416A"/>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5245"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31F964D4"/>
    <w:multiLevelType w:val="hybridMultilevel"/>
    <w:tmpl w:val="58564820"/>
    <w:lvl w:ilvl="0" w:tplc="408494AE">
      <w:start w:val="1"/>
      <w:numFmt w:val="decimal"/>
      <w:lvlText w:val="%1."/>
      <w:lvlJc w:val="left"/>
      <w:pPr>
        <w:ind w:left="973"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75C6A23"/>
    <w:multiLevelType w:val="hybridMultilevel"/>
    <w:tmpl w:val="9064C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1DE681D"/>
    <w:multiLevelType w:val="multilevel"/>
    <w:tmpl w:val="383A7FC2"/>
    <w:lvl w:ilvl="0">
      <w:start w:val="5"/>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3437726"/>
    <w:multiLevelType w:val="multilevel"/>
    <w:tmpl w:val="C1D45686"/>
    <w:lvl w:ilvl="0">
      <w:start w:val="1"/>
      <w:numFmt w:val="decimal"/>
      <w:pStyle w:val="a"/>
      <w:lvlText w:val="%1."/>
      <w:lvlJc w:val="left"/>
      <w:pPr>
        <w:tabs>
          <w:tab w:val="num" w:pos="432"/>
        </w:tabs>
        <w:ind w:left="432" w:hanging="432"/>
      </w:pPr>
      <w:rPr>
        <w:b w:val="0"/>
      </w:rPr>
    </w:lvl>
    <w:lvl w:ilvl="1">
      <w:start w:val="1"/>
      <w:numFmt w:val="decimal"/>
      <w:lvlText w:val="%1.%2"/>
      <w:lvlJc w:val="left"/>
      <w:pPr>
        <w:tabs>
          <w:tab w:val="num" w:pos="933"/>
        </w:tabs>
        <w:ind w:left="933" w:hanging="576"/>
      </w:pPr>
      <w:rPr>
        <w:spacing w:val="0"/>
        <w:position w:val="0"/>
      </w:rPr>
    </w:lvl>
    <w:lvl w:ilvl="2">
      <w:start w:val="1"/>
      <w:numFmt w:val="decimal"/>
      <w:lvlText w:val="%1.%2.%3"/>
      <w:lvlJc w:val="left"/>
      <w:pPr>
        <w:tabs>
          <w:tab w:val="num" w:pos="1077"/>
        </w:tabs>
        <w:ind w:left="1077" w:hanging="720"/>
      </w:pPr>
    </w:lvl>
    <w:lvl w:ilvl="3">
      <w:start w:val="1"/>
      <w:numFmt w:val="decimal"/>
      <w:lvlText w:val="%1.%2.%3.%4"/>
      <w:lvlJc w:val="left"/>
      <w:pPr>
        <w:tabs>
          <w:tab w:val="num" w:pos="1221"/>
        </w:tabs>
        <w:ind w:left="1221" w:hanging="864"/>
      </w:pPr>
    </w:lvl>
    <w:lvl w:ilvl="4">
      <w:start w:val="1"/>
      <w:numFmt w:val="decimal"/>
      <w:lvlText w:val="%1.%2.%3.%4.%5"/>
      <w:lvlJc w:val="left"/>
      <w:pPr>
        <w:tabs>
          <w:tab w:val="num" w:pos="1365"/>
        </w:tabs>
        <w:ind w:left="1365" w:hanging="1008"/>
      </w:pPr>
    </w:lvl>
    <w:lvl w:ilvl="5">
      <w:start w:val="1"/>
      <w:numFmt w:val="decimal"/>
      <w:lvlText w:val="%1.%2.%3.%4.%5.%6"/>
      <w:lvlJc w:val="left"/>
      <w:pPr>
        <w:tabs>
          <w:tab w:val="num" w:pos="1509"/>
        </w:tabs>
        <w:ind w:left="1509" w:hanging="1152"/>
      </w:pPr>
    </w:lvl>
    <w:lvl w:ilvl="6">
      <w:start w:val="1"/>
      <w:numFmt w:val="decimal"/>
      <w:lvlText w:val="%1.%2.%3.%4.%5.%6.%7"/>
      <w:lvlJc w:val="left"/>
      <w:pPr>
        <w:tabs>
          <w:tab w:val="num" w:pos="1653"/>
        </w:tabs>
        <w:ind w:left="1653" w:hanging="1296"/>
      </w:pPr>
    </w:lvl>
    <w:lvl w:ilvl="7">
      <w:start w:val="1"/>
      <w:numFmt w:val="decimal"/>
      <w:lvlText w:val="%1.%2.%3.%4.%5.%6.%7.%8"/>
      <w:lvlJc w:val="left"/>
      <w:pPr>
        <w:tabs>
          <w:tab w:val="num" w:pos="1797"/>
        </w:tabs>
        <w:ind w:left="1797" w:hanging="1440"/>
      </w:pPr>
    </w:lvl>
    <w:lvl w:ilvl="8">
      <w:start w:val="1"/>
      <w:numFmt w:val="decimal"/>
      <w:lvlText w:val="%1.%2.%3.%4.%5.%6.%7.%8.%9"/>
      <w:lvlJc w:val="left"/>
      <w:pPr>
        <w:tabs>
          <w:tab w:val="num" w:pos="1941"/>
        </w:tabs>
        <w:ind w:left="1941" w:hanging="1584"/>
      </w:pPr>
    </w:lvl>
  </w:abstractNum>
  <w:abstractNum w:abstractNumId="6" w15:restartNumberingAfterBreak="0">
    <w:nsid w:val="5FA33013"/>
    <w:multiLevelType w:val="multilevel"/>
    <w:tmpl w:val="ABCC2F0C"/>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2"/>
      <w:numFmt w:val="decimal"/>
      <w:lvlText w:val="%1.%2."/>
      <w:lvlJc w:val="left"/>
      <w:pPr>
        <w:tabs>
          <w:tab w:val="num" w:pos="541"/>
        </w:tabs>
        <w:ind w:left="541" w:hanging="360"/>
      </w:pPr>
    </w:lvl>
    <w:lvl w:ilvl="2">
      <w:start w:val="1"/>
      <w:numFmt w:val="decimal"/>
      <w:lvlText w:val="4.%2.%3."/>
      <w:lvlJc w:val="left"/>
      <w:pPr>
        <w:tabs>
          <w:tab w:val="num" w:pos="862"/>
        </w:tabs>
        <w:ind w:left="862" w:hanging="720"/>
      </w:pPr>
      <w:rPr>
        <w:lang w:val="x-none"/>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60B24CFF"/>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62BC1C8D"/>
    <w:multiLevelType w:val="multilevel"/>
    <w:tmpl w:val="F8D227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C291D40"/>
    <w:multiLevelType w:val="multilevel"/>
    <w:tmpl w:val="99E0B18A"/>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6CF70BC1"/>
    <w:multiLevelType w:val="multilevel"/>
    <w:tmpl w:val="1042F5D0"/>
    <w:lvl w:ilvl="0">
      <w:start w:val="1"/>
      <w:numFmt w:val="decimal"/>
      <w:pStyle w:val="a0"/>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6F9A3E59"/>
    <w:multiLevelType w:val="hybridMultilevel"/>
    <w:tmpl w:val="919A6F02"/>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13" w15:restartNumberingAfterBreak="0">
    <w:nsid w:val="70983C33"/>
    <w:multiLevelType w:val="hybridMultilevel"/>
    <w:tmpl w:val="179AAC70"/>
    <w:lvl w:ilvl="0" w:tplc="D67CE27A">
      <w:start w:val="10"/>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14"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CA75B04"/>
    <w:multiLevelType w:val="multilevel"/>
    <w:tmpl w:val="C6CC2C14"/>
    <w:lvl w:ilvl="0">
      <w:start w:val="8"/>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2"/>
  </w:num>
  <w:num w:numId="5">
    <w:abstractNumId w:val="1"/>
  </w:num>
  <w:num w:numId="6">
    <w:abstractNumId w:val="9"/>
  </w:num>
  <w:num w:numId="7">
    <w:abstractNumId w:val="15"/>
  </w:num>
  <w:num w:numId="8">
    <w:abstractNumId w:val="14"/>
  </w:num>
  <w:num w:numId="9">
    <w:abstractNumId w:val="0"/>
  </w:num>
  <w:num w:numId="10">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0"/>
  </w:num>
  <w:num w:numId="13">
    <w:abstractNumId w:val="7"/>
  </w:num>
  <w:num w:numId="14">
    <w:abstractNumId w:val="4"/>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63A"/>
    <w:rsid w:val="0000074D"/>
    <w:rsid w:val="00002AF3"/>
    <w:rsid w:val="00004E20"/>
    <w:rsid w:val="00005F33"/>
    <w:rsid w:val="00007DA3"/>
    <w:rsid w:val="000135F8"/>
    <w:rsid w:val="00025310"/>
    <w:rsid w:val="000312B6"/>
    <w:rsid w:val="00034DFB"/>
    <w:rsid w:val="000351C0"/>
    <w:rsid w:val="000367D0"/>
    <w:rsid w:val="0003791F"/>
    <w:rsid w:val="00041944"/>
    <w:rsid w:val="0004374B"/>
    <w:rsid w:val="00043B4E"/>
    <w:rsid w:val="000440BE"/>
    <w:rsid w:val="00044D23"/>
    <w:rsid w:val="00046ED4"/>
    <w:rsid w:val="00051DE3"/>
    <w:rsid w:val="0005243C"/>
    <w:rsid w:val="00052AE0"/>
    <w:rsid w:val="00053646"/>
    <w:rsid w:val="0005550A"/>
    <w:rsid w:val="0005746F"/>
    <w:rsid w:val="00057829"/>
    <w:rsid w:val="00071E67"/>
    <w:rsid w:val="00072CB8"/>
    <w:rsid w:val="00077F79"/>
    <w:rsid w:val="00080D91"/>
    <w:rsid w:val="000811D0"/>
    <w:rsid w:val="0008292E"/>
    <w:rsid w:val="000846DD"/>
    <w:rsid w:val="00085044"/>
    <w:rsid w:val="000873AC"/>
    <w:rsid w:val="00091381"/>
    <w:rsid w:val="00093DAD"/>
    <w:rsid w:val="000940D1"/>
    <w:rsid w:val="000954EE"/>
    <w:rsid w:val="00097633"/>
    <w:rsid w:val="000A021D"/>
    <w:rsid w:val="000A3D8C"/>
    <w:rsid w:val="000B1021"/>
    <w:rsid w:val="000B1E33"/>
    <w:rsid w:val="000B3C55"/>
    <w:rsid w:val="000B486B"/>
    <w:rsid w:val="000C346D"/>
    <w:rsid w:val="000C3E7B"/>
    <w:rsid w:val="000D6B0B"/>
    <w:rsid w:val="000E1310"/>
    <w:rsid w:val="000E52AB"/>
    <w:rsid w:val="000E670C"/>
    <w:rsid w:val="000E6C82"/>
    <w:rsid w:val="000F20C1"/>
    <w:rsid w:val="000F65CD"/>
    <w:rsid w:val="000F6655"/>
    <w:rsid w:val="00100004"/>
    <w:rsid w:val="0010144D"/>
    <w:rsid w:val="0010295F"/>
    <w:rsid w:val="00103DFA"/>
    <w:rsid w:val="00104F64"/>
    <w:rsid w:val="00106AFC"/>
    <w:rsid w:val="0010752F"/>
    <w:rsid w:val="00107CC2"/>
    <w:rsid w:val="0011016D"/>
    <w:rsid w:val="00120153"/>
    <w:rsid w:val="00123E8F"/>
    <w:rsid w:val="00125EF6"/>
    <w:rsid w:val="00131BCE"/>
    <w:rsid w:val="00132DB8"/>
    <w:rsid w:val="001356D6"/>
    <w:rsid w:val="00141853"/>
    <w:rsid w:val="001460D1"/>
    <w:rsid w:val="001461D8"/>
    <w:rsid w:val="00151A12"/>
    <w:rsid w:val="00152CE7"/>
    <w:rsid w:val="001537D7"/>
    <w:rsid w:val="001555F9"/>
    <w:rsid w:val="001576A4"/>
    <w:rsid w:val="00160057"/>
    <w:rsid w:val="00162CB9"/>
    <w:rsid w:val="001631BD"/>
    <w:rsid w:val="0016681E"/>
    <w:rsid w:val="0017392E"/>
    <w:rsid w:val="00173AB3"/>
    <w:rsid w:val="00173D29"/>
    <w:rsid w:val="00174EA6"/>
    <w:rsid w:val="001759CE"/>
    <w:rsid w:val="00175F00"/>
    <w:rsid w:val="001778A9"/>
    <w:rsid w:val="001804DF"/>
    <w:rsid w:val="0018123E"/>
    <w:rsid w:val="00182E27"/>
    <w:rsid w:val="00185361"/>
    <w:rsid w:val="00186E15"/>
    <w:rsid w:val="00187BA4"/>
    <w:rsid w:val="00192A4F"/>
    <w:rsid w:val="001951BF"/>
    <w:rsid w:val="001964B4"/>
    <w:rsid w:val="001A18FF"/>
    <w:rsid w:val="001A2498"/>
    <w:rsid w:val="001A3331"/>
    <w:rsid w:val="001A51A6"/>
    <w:rsid w:val="001A5595"/>
    <w:rsid w:val="001A72C8"/>
    <w:rsid w:val="001A785A"/>
    <w:rsid w:val="001B03DD"/>
    <w:rsid w:val="001B3888"/>
    <w:rsid w:val="001B5761"/>
    <w:rsid w:val="001C0A9C"/>
    <w:rsid w:val="001C2FAA"/>
    <w:rsid w:val="001C3AD0"/>
    <w:rsid w:val="001C56E6"/>
    <w:rsid w:val="001D163E"/>
    <w:rsid w:val="001D1BA7"/>
    <w:rsid w:val="001D4268"/>
    <w:rsid w:val="001D5B96"/>
    <w:rsid w:val="001E182B"/>
    <w:rsid w:val="001E2243"/>
    <w:rsid w:val="001E3B70"/>
    <w:rsid w:val="001F2094"/>
    <w:rsid w:val="001F2DC7"/>
    <w:rsid w:val="001F4A7C"/>
    <w:rsid w:val="0020114A"/>
    <w:rsid w:val="0020357D"/>
    <w:rsid w:val="00203A31"/>
    <w:rsid w:val="00204A58"/>
    <w:rsid w:val="00206725"/>
    <w:rsid w:val="00223461"/>
    <w:rsid w:val="00224905"/>
    <w:rsid w:val="00230B2C"/>
    <w:rsid w:val="002323C8"/>
    <w:rsid w:val="002329F3"/>
    <w:rsid w:val="00232B6D"/>
    <w:rsid w:val="00232C31"/>
    <w:rsid w:val="00232DF2"/>
    <w:rsid w:val="00233AEB"/>
    <w:rsid w:val="00234C5C"/>
    <w:rsid w:val="00236574"/>
    <w:rsid w:val="00237D2A"/>
    <w:rsid w:val="00241E25"/>
    <w:rsid w:val="0024296C"/>
    <w:rsid w:val="00242A63"/>
    <w:rsid w:val="00246C1E"/>
    <w:rsid w:val="0025169C"/>
    <w:rsid w:val="002555A0"/>
    <w:rsid w:val="00255F93"/>
    <w:rsid w:val="002567AF"/>
    <w:rsid w:val="00257880"/>
    <w:rsid w:val="00261081"/>
    <w:rsid w:val="00261475"/>
    <w:rsid w:val="00263BA2"/>
    <w:rsid w:val="002659F4"/>
    <w:rsid w:val="00265AB1"/>
    <w:rsid w:val="00266591"/>
    <w:rsid w:val="00270122"/>
    <w:rsid w:val="00270BDF"/>
    <w:rsid w:val="00271AFD"/>
    <w:rsid w:val="00274ACF"/>
    <w:rsid w:val="002751D0"/>
    <w:rsid w:val="002809B5"/>
    <w:rsid w:val="00287BCE"/>
    <w:rsid w:val="00291355"/>
    <w:rsid w:val="00296D81"/>
    <w:rsid w:val="002A537D"/>
    <w:rsid w:val="002A5895"/>
    <w:rsid w:val="002A605B"/>
    <w:rsid w:val="002A63A6"/>
    <w:rsid w:val="002B10BD"/>
    <w:rsid w:val="002B2839"/>
    <w:rsid w:val="002B548E"/>
    <w:rsid w:val="002B6BEF"/>
    <w:rsid w:val="002C1D10"/>
    <w:rsid w:val="002C24E7"/>
    <w:rsid w:val="002C30F3"/>
    <w:rsid w:val="002C3D19"/>
    <w:rsid w:val="002C7374"/>
    <w:rsid w:val="002D7E5A"/>
    <w:rsid w:val="002F768D"/>
    <w:rsid w:val="00300CD3"/>
    <w:rsid w:val="0030293D"/>
    <w:rsid w:val="00302CC8"/>
    <w:rsid w:val="00310F9A"/>
    <w:rsid w:val="0031528E"/>
    <w:rsid w:val="00315F36"/>
    <w:rsid w:val="003168A8"/>
    <w:rsid w:val="003236B0"/>
    <w:rsid w:val="00324B24"/>
    <w:rsid w:val="003261D0"/>
    <w:rsid w:val="003316A4"/>
    <w:rsid w:val="00332C88"/>
    <w:rsid w:val="00332F81"/>
    <w:rsid w:val="00335AB6"/>
    <w:rsid w:val="00337780"/>
    <w:rsid w:val="003379DE"/>
    <w:rsid w:val="00337B96"/>
    <w:rsid w:val="00340670"/>
    <w:rsid w:val="00341322"/>
    <w:rsid w:val="003515D2"/>
    <w:rsid w:val="00352EC4"/>
    <w:rsid w:val="00356E96"/>
    <w:rsid w:val="00364A54"/>
    <w:rsid w:val="003734AA"/>
    <w:rsid w:val="0037455C"/>
    <w:rsid w:val="00374EF2"/>
    <w:rsid w:val="0037556D"/>
    <w:rsid w:val="0038055E"/>
    <w:rsid w:val="00381182"/>
    <w:rsid w:val="0038127D"/>
    <w:rsid w:val="00382D53"/>
    <w:rsid w:val="003845A5"/>
    <w:rsid w:val="00385595"/>
    <w:rsid w:val="00386748"/>
    <w:rsid w:val="00386A8F"/>
    <w:rsid w:val="00396857"/>
    <w:rsid w:val="003968E0"/>
    <w:rsid w:val="00396BCE"/>
    <w:rsid w:val="00396C5A"/>
    <w:rsid w:val="00397E06"/>
    <w:rsid w:val="003A28B5"/>
    <w:rsid w:val="003A7B19"/>
    <w:rsid w:val="003B0969"/>
    <w:rsid w:val="003B547D"/>
    <w:rsid w:val="003B598F"/>
    <w:rsid w:val="003C0D24"/>
    <w:rsid w:val="003C432E"/>
    <w:rsid w:val="003C4A8E"/>
    <w:rsid w:val="003C4AB8"/>
    <w:rsid w:val="003C6A38"/>
    <w:rsid w:val="003D1622"/>
    <w:rsid w:val="003D27C7"/>
    <w:rsid w:val="003D2F34"/>
    <w:rsid w:val="003D6FF9"/>
    <w:rsid w:val="003D7925"/>
    <w:rsid w:val="003D7B4F"/>
    <w:rsid w:val="003E3E7B"/>
    <w:rsid w:val="003E5073"/>
    <w:rsid w:val="003E7553"/>
    <w:rsid w:val="003E788C"/>
    <w:rsid w:val="003F2DCB"/>
    <w:rsid w:val="003F3E04"/>
    <w:rsid w:val="003F4970"/>
    <w:rsid w:val="00400F35"/>
    <w:rsid w:val="004011F5"/>
    <w:rsid w:val="0040186D"/>
    <w:rsid w:val="00401D30"/>
    <w:rsid w:val="004025D1"/>
    <w:rsid w:val="00403B7F"/>
    <w:rsid w:val="00406766"/>
    <w:rsid w:val="00410637"/>
    <w:rsid w:val="00410673"/>
    <w:rsid w:val="00410B0F"/>
    <w:rsid w:val="00412406"/>
    <w:rsid w:val="00412DE1"/>
    <w:rsid w:val="004138B2"/>
    <w:rsid w:val="004276F9"/>
    <w:rsid w:val="0043077E"/>
    <w:rsid w:val="00437F0D"/>
    <w:rsid w:val="00441ED8"/>
    <w:rsid w:val="00442D0D"/>
    <w:rsid w:val="00443583"/>
    <w:rsid w:val="0045107E"/>
    <w:rsid w:val="0045215A"/>
    <w:rsid w:val="0045416B"/>
    <w:rsid w:val="00454C95"/>
    <w:rsid w:val="004577E0"/>
    <w:rsid w:val="00460607"/>
    <w:rsid w:val="00462A41"/>
    <w:rsid w:val="004652F5"/>
    <w:rsid w:val="00466009"/>
    <w:rsid w:val="004664BF"/>
    <w:rsid w:val="00466A40"/>
    <w:rsid w:val="00467C9A"/>
    <w:rsid w:val="00472555"/>
    <w:rsid w:val="004734FF"/>
    <w:rsid w:val="0047419E"/>
    <w:rsid w:val="004775D8"/>
    <w:rsid w:val="00477F02"/>
    <w:rsid w:val="00482AAE"/>
    <w:rsid w:val="00491242"/>
    <w:rsid w:val="00491CE8"/>
    <w:rsid w:val="00491E1F"/>
    <w:rsid w:val="004929C0"/>
    <w:rsid w:val="00493C37"/>
    <w:rsid w:val="00495E6F"/>
    <w:rsid w:val="00496E41"/>
    <w:rsid w:val="004A3F09"/>
    <w:rsid w:val="004A6A19"/>
    <w:rsid w:val="004A77C4"/>
    <w:rsid w:val="004B3182"/>
    <w:rsid w:val="004B4EA7"/>
    <w:rsid w:val="004B58B6"/>
    <w:rsid w:val="004B6B69"/>
    <w:rsid w:val="004C039C"/>
    <w:rsid w:val="004C4CE1"/>
    <w:rsid w:val="004C4FF2"/>
    <w:rsid w:val="004C662F"/>
    <w:rsid w:val="004C66D6"/>
    <w:rsid w:val="004D0288"/>
    <w:rsid w:val="004D0FBB"/>
    <w:rsid w:val="004D0FF2"/>
    <w:rsid w:val="004D2A63"/>
    <w:rsid w:val="004D301B"/>
    <w:rsid w:val="004D72AB"/>
    <w:rsid w:val="004E7AAD"/>
    <w:rsid w:val="004F0B4D"/>
    <w:rsid w:val="004F1378"/>
    <w:rsid w:val="004F28FE"/>
    <w:rsid w:val="004F31CB"/>
    <w:rsid w:val="004F5AB1"/>
    <w:rsid w:val="00501013"/>
    <w:rsid w:val="0050664A"/>
    <w:rsid w:val="00506837"/>
    <w:rsid w:val="00506A46"/>
    <w:rsid w:val="005071EC"/>
    <w:rsid w:val="00511EB5"/>
    <w:rsid w:val="005226AC"/>
    <w:rsid w:val="005269EE"/>
    <w:rsid w:val="00533044"/>
    <w:rsid w:val="005379B2"/>
    <w:rsid w:val="00540F77"/>
    <w:rsid w:val="00542ECE"/>
    <w:rsid w:val="00544B36"/>
    <w:rsid w:val="00545587"/>
    <w:rsid w:val="00552C4B"/>
    <w:rsid w:val="00553277"/>
    <w:rsid w:val="005546EB"/>
    <w:rsid w:val="005557DD"/>
    <w:rsid w:val="00561BA7"/>
    <w:rsid w:val="005640C5"/>
    <w:rsid w:val="00565149"/>
    <w:rsid w:val="00566DE0"/>
    <w:rsid w:val="00574DA0"/>
    <w:rsid w:val="00575E2B"/>
    <w:rsid w:val="00576AFB"/>
    <w:rsid w:val="0058228A"/>
    <w:rsid w:val="00583334"/>
    <w:rsid w:val="00583972"/>
    <w:rsid w:val="005910DD"/>
    <w:rsid w:val="00591390"/>
    <w:rsid w:val="005915E8"/>
    <w:rsid w:val="005A0A76"/>
    <w:rsid w:val="005A2974"/>
    <w:rsid w:val="005A333C"/>
    <w:rsid w:val="005A4603"/>
    <w:rsid w:val="005A60D4"/>
    <w:rsid w:val="005A700A"/>
    <w:rsid w:val="005A71C6"/>
    <w:rsid w:val="005B0E37"/>
    <w:rsid w:val="005B3F7B"/>
    <w:rsid w:val="005B4521"/>
    <w:rsid w:val="005B5F6E"/>
    <w:rsid w:val="005B674F"/>
    <w:rsid w:val="005C050A"/>
    <w:rsid w:val="005C6B31"/>
    <w:rsid w:val="005C6C90"/>
    <w:rsid w:val="005C6D83"/>
    <w:rsid w:val="005C7AC1"/>
    <w:rsid w:val="005D1CC6"/>
    <w:rsid w:val="005D2C68"/>
    <w:rsid w:val="005D5D4E"/>
    <w:rsid w:val="005E3AC4"/>
    <w:rsid w:val="005F1AC4"/>
    <w:rsid w:val="005F2DB2"/>
    <w:rsid w:val="005F2F24"/>
    <w:rsid w:val="005F533F"/>
    <w:rsid w:val="00600D2D"/>
    <w:rsid w:val="006019E7"/>
    <w:rsid w:val="00606DA4"/>
    <w:rsid w:val="00607D3F"/>
    <w:rsid w:val="00610114"/>
    <w:rsid w:val="00610DF9"/>
    <w:rsid w:val="00615EA7"/>
    <w:rsid w:val="00621DF2"/>
    <w:rsid w:val="006222B3"/>
    <w:rsid w:val="00623B0F"/>
    <w:rsid w:val="00624F6C"/>
    <w:rsid w:val="00630283"/>
    <w:rsid w:val="0063185F"/>
    <w:rsid w:val="00632DBA"/>
    <w:rsid w:val="006359CB"/>
    <w:rsid w:val="006401D5"/>
    <w:rsid w:val="0064222C"/>
    <w:rsid w:val="00642246"/>
    <w:rsid w:val="00642FAA"/>
    <w:rsid w:val="00651035"/>
    <w:rsid w:val="006511AA"/>
    <w:rsid w:val="00654E85"/>
    <w:rsid w:val="00660B3A"/>
    <w:rsid w:val="006627FF"/>
    <w:rsid w:val="00664EAE"/>
    <w:rsid w:val="006729E6"/>
    <w:rsid w:val="00675975"/>
    <w:rsid w:val="00683C82"/>
    <w:rsid w:val="006842F9"/>
    <w:rsid w:val="00686B49"/>
    <w:rsid w:val="00687ADB"/>
    <w:rsid w:val="0069046A"/>
    <w:rsid w:val="00691999"/>
    <w:rsid w:val="00694215"/>
    <w:rsid w:val="00696AB3"/>
    <w:rsid w:val="006A290D"/>
    <w:rsid w:val="006A2A7F"/>
    <w:rsid w:val="006A692D"/>
    <w:rsid w:val="006A6F36"/>
    <w:rsid w:val="006B07A0"/>
    <w:rsid w:val="006B0AF2"/>
    <w:rsid w:val="006B0D5F"/>
    <w:rsid w:val="006B2B33"/>
    <w:rsid w:val="006B30CE"/>
    <w:rsid w:val="006B4C3A"/>
    <w:rsid w:val="006C0A84"/>
    <w:rsid w:val="006C3887"/>
    <w:rsid w:val="006C4A56"/>
    <w:rsid w:val="006C78A0"/>
    <w:rsid w:val="006D2279"/>
    <w:rsid w:val="006D7A79"/>
    <w:rsid w:val="006D7C39"/>
    <w:rsid w:val="006E0DCA"/>
    <w:rsid w:val="006E591F"/>
    <w:rsid w:val="006E663A"/>
    <w:rsid w:val="006F28F7"/>
    <w:rsid w:val="006F3809"/>
    <w:rsid w:val="006F4170"/>
    <w:rsid w:val="006F494E"/>
    <w:rsid w:val="006F6AC0"/>
    <w:rsid w:val="006F7537"/>
    <w:rsid w:val="00700A47"/>
    <w:rsid w:val="007012E3"/>
    <w:rsid w:val="00707862"/>
    <w:rsid w:val="0071077C"/>
    <w:rsid w:val="00711BE9"/>
    <w:rsid w:val="007163B4"/>
    <w:rsid w:val="00716CC5"/>
    <w:rsid w:val="007306EB"/>
    <w:rsid w:val="007314CE"/>
    <w:rsid w:val="00732770"/>
    <w:rsid w:val="007368E6"/>
    <w:rsid w:val="0073790E"/>
    <w:rsid w:val="00745CE3"/>
    <w:rsid w:val="00746782"/>
    <w:rsid w:val="00752117"/>
    <w:rsid w:val="007532CF"/>
    <w:rsid w:val="00753A6C"/>
    <w:rsid w:val="0075455C"/>
    <w:rsid w:val="0075537D"/>
    <w:rsid w:val="007564CA"/>
    <w:rsid w:val="00756F25"/>
    <w:rsid w:val="007621FE"/>
    <w:rsid w:val="00765A85"/>
    <w:rsid w:val="007672B9"/>
    <w:rsid w:val="00767467"/>
    <w:rsid w:val="007700DD"/>
    <w:rsid w:val="00771224"/>
    <w:rsid w:val="00772FEB"/>
    <w:rsid w:val="00774316"/>
    <w:rsid w:val="00780DC6"/>
    <w:rsid w:val="007843CC"/>
    <w:rsid w:val="00786603"/>
    <w:rsid w:val="007879A9"/>
    <w:rsid w:val="00791B65"/>
    <w:rsid w:val="00796958"/>
    <w:rsid w:val="007A0752"/>
    <w:rsid w:val="007A1992"/>
    <w:rsid w:val="007A228E"/>
    <w:rsid w:val="007A2701"/>
    <w:rsid w:val="007A411C"/>
    <w:rsid w:val="007B498E"/>
    <w:rsid w:val="007B501E"/>
    <w:rsid w:val="007B566E"/>
    <w:rsid w:val="007B5683"/>
    <w:rsid w:val="007C0414"/>
    <w:rsid w:val="007C2B2C"/>
    <w:rsid w:val="007C4A01"/>
    <w:rsid w:val="007C760A"/>
    <w:rsid w:val="007D0423"/>
    <w:rsid w:val="007D08D5"/>
    <w:rsid w:val="007D48E2"/>
    <w:rsid w:val="007D68E3"/>
    <w:rsid w:val="007D6E0F"/>
    <w:rsid w:val="007D76FF"/>
    <w:rsid w:val="007E063A"/>
    <w:rsid w:val="007E08BE"/>
    <w:rsid w:val="007E4C58"/>
    <w:rsid w:val="007F1304"/>
    <w:rsid w:val="007F1420"/>
    <w:rsid w:val="007F41FC"/>
    <w:rsid w:val="007F5BD2"/>
    <w:rsid w:val="008019B6"/>
    <w:rsid w:val="00804C6C"/>
    <w:rsid w:val="00805EE5"/>
    <w:rsid w:val="00806CF8"/>
    <w:rsid w:val="00806D3E"/>
    <w:rsid w:val="008125B7"/>
    <w:rsid w:val="008131DA"/>
    <w:rsid w:val="00813342"/>
    <w:rsid w:val="008133A9"/>
    <w:rsid w:val="00817183"/>
    <w:rsid w:val="00820F29"/>
    <w:rsid w:val="00821126"/>
    <w:rsid w:val="00823D01"/>
    <w:rsid w:val="00826051"/>
    <w:rsid w:val="00832CBD"/>
    <w:rsid w:val="00834DFC"/>
    <w:rsid w:val="00835AA0"/>
    <w:rsid w:val="00837F5E"/>
    <w:rsid w:val="00844DD5"/>
    <w:rsid w:val="00845C74"/>
    <w:rsid w:val="00846D92"/>
    <w:rsid w:val="00846F0C"/>
    <w:rsid w:val="00847F5B"/>
    <w:rsid w:val="00851B2A"/>
    <w:rsid w:val="00855347"/>
    <w:rsid w:val="0085632B"/>
    <w:rsid w:val="00856494"/>
    <w:rsid w:val="00856A5C"/>
    <w:rsid w:val="008570EA"/>
    <w:rsid w:val="00857B0F"/>
    <w:rsid w:val="008645DF"/>
    <w:rsid w:val="00866AA6"/>
    <w:rsid w:val="008716FA"/>
    <w:rsid w:val="00874075"/>
    <w:rsid w:val="0087663B"/>
    <w:rsid w:val="008826B4"/>
    <w:rsid w:val="00885C7A"/>
    <w:rsid w:val="00885E81"/>
    <w:rsid w:val="008906B3"/>
    <w:rsid w:val="00894383"/>
    <w:rsid w:val="00894D05"/>
    <w:rsid w:val="00895653"/>
    <w:rsid w:val="00896076"/>
    <w:rsid w:val="008976FE"/>
    <w:rsid w:val="0089776D"/>
    <w:rsid w:val="008A347E"/>
    <w:rsid w:val="008A3F1B"/>
    <w:rsid w:val="008A6E44"/>
    <w:rsid w:val="008B21D8"/>
    <w:rsid w:val="008B2988"/>
    <w:rsid w:val="008B53B2"/>
    <w:rsid w:val="008C21F7"/>
    <w:rsid w:val="008C3C55"/>
    <w:rsid w:val="008C5ECA"/>
    <w:rsid w:val="008C68B8"/>
    <w:rsid w:val="008D0B33"/>
    <w:rsid w:val="008D312D"/>
    <w:rsid w:val="008D4229"/>
    <w:rsid w:val="008D49E3"/>
    <w:rsid w:val="008D65CE"/>
    <w:rsid w:val="008E15A7"/>
    <w:rsid w:val="008E2221"/>
    <w:rsid w:val="008F265E"/>
    <w:rsid w:val="008F4CF5"/>
    <w:rsid w:val="008F5424"/>
    <w:rsid w:val="00905212"/>
    <w:rsid w:val="00905421"/>
    <w:rsid w:val="009054CB"/>
    <w:rsid w:val="009056B6"/>
    <w:rsid w:val="00905A41"/>
    <w:rsid w:val="00906086"/>
    <w:rsid w:val="00906C22"/>
    <w:rsid w:val="009129FD"/>
    <w:rsid w:val="009149C8"/>
    <w:rsid w:val="00916372"/>
    <w:rsid w:val="00917246"/>
    <w:rsid w:val="009200D4"/>
    <w:rsid w:val="00920879"/>
    <w:rsid w:val="00920CCF"/>
    <w:rsid w:val="00930AF5"/>
    <w:rsid w:val="00930E46"/>
    <w:rsid w:val="00932916"/>
    <w:rsid w:val="0093450F"/>
    <w:rsid w:val="009368E3"/>
    <w:rsid w:val="00937204"/>
    <w:rsid w:val="009419C2"/>
    <w:rsid w:val="00942AA6"/>
    <w:rsid w:val="009448EB"/>
    <w:rsid w:val="00946E94"/>
    <w:rsid w:val="009479AB"/>
    <w:rsid w:val="00947ADD"/>
    <w:rsid w:val="00950664"/>
    <w:rsid w:val="00954BE5"/>
    <w:rsid w:val="00962786"/>
    <w:rsid w:val="00964C7C"/>
    <w:rsid w:val="00964F6E"/>
    <w:rsid w:val="009665F4"/>
    <w:rsid w:val="0096699F"/>
    <w:rsid w:val="00975B73"/>
    <w:rsid w:val="00975FBC"/>
    <w:rsid w:val="009764B6"/>
    <w:rsid w:val="00976BA5"/>
    <w:rsid w:val="00980B2C"/>
    <w:rsid w:val="00981745"/>
    <w:rsid w:val="0098193D"/>
    <w:rsid w:val="009821A9"/>
    <w:rsid w:val="00983F43"/>
    <w:rsid w:val="00984D96"/>
    <w:rsid w:val="00986EA0"/>
    <w:rsid w:val="009876DC"/>
    <w:rsid w:val="009947D8"/>
    <w:rsid w:val="009950E0"/>
    <w:rsid w:val="0099560C"/>
    <w:rsid w:val="009A1B9B"/>
    <w:rsid w:val="009A29EC"/>
    <w:rsid w:val="009A2BF3"/>
    <w:rsid w:val="009A3CAC"/>
    <w:rsid w:val="009A466F"/>
    <w:rsid w:val="009A5AA9"/>
    <w:rsid w:val="009B0797"/>
    <w:rsid w:val="009B2F91"/>
    <w:rsid w:val="009B3BE7"/>
    <w:rsid w:val="009B4A04"/>
    <w:rsid w:val="009B56E7"/>
    <w:rsid w:val="009C03E4"/>
    <w:rsid w:val="009C26AE"/>
    <w:rsid w:val="009C58DE"/>
    <w:rsid w:val="009D3FE3"/>
    <w:rsid w:val="009D5228"/>
    <w:rsid w:val="009D6335"/>
    <w:rsid w:val="009E2357"/>
    <w:rsid w:val="009E5840"/>
    <w:rsid w:val="009E5DE9"/>
    <w:rsid w:val="009F4F98"/>
    <w:rsid w:val="00A01544"/>
    <w:rsid w:val="00A03CC0"/>
    <w:rsid w:val="00A133F7"/>
    <w:rsid w:val="00A17684"/>
    <w:rsid w:val="00A24E04"/>
    <w:rsid w:val="00A25584"/>
    <w:rsid w:val="00A25B40"/>
    <w:rsid w:val="00A25BE6"/>
    <w:rsid w:val="00A42577"/>
    <w:rsid w:val="00A42F95"/>
    <w:rsid w:val="00A4367D"/>
    <w:rsid w:val="00A477AD"/>
    <w:rsid w:val="00A50838"/>
    <w:rsid w:val="00A51507"/>
    <w:rsid w:val="00A524A0"/>
    <w:rsid w:val="00A55198"/>
    <w:rsid w:val="00A5672E"/>
    <w:rsid w:val="00A56E17"/>
    <w:rsid w:val="00A578D6"/>
    <w:rsid w:val="00A6158E"/>
    <w:rsid w:val="00A61955"/>
    <w:rsid w:val="00A77184"/>
    <w:rsid w:val="00A77603"/>
    <w:rsid w:val="00A8083B"/>
    <w:rsid w:val="00A817EC"/>
    <w:rsid w:val="00A83623"/>
    <w:rsid w:val="00A87BD5"/>
    <w:rsid w:val="00A90FCC"/>
    <w:rsid w:val="00A91FB6"/>
    <w:rsid w:val="00A96D67"/>
    <w:rsid w:val="00AA249B"/>
    <w:rsid w:val="00AA6D58"/>
    <w:rsid w:val="00AB7103"/>
    <w:rsid w:val="00AC0DEC"/>
    <w:rsid w:val="00AC358A"/>
    <w:rsid w:val="00AC35DD"/>
    <w:rsid w:val="00AC4955"/>
    <w:rsid w:val="00AC678C"/>
    <w:rsid w:val="00AC7BD3"/>
    <w:rsid w:val="00AD0B94"/>
    <w:rsid w:val="00AD0B97"/>
    <w:rsid w:val="00AD2275"/>
    <w:rsid w:val="00AD2EDD"/>
    <w:rsid w:val="00AD7075"/>
    <w:rsid w:val="00AD7223"/>
    <w:rsid w:val="00AE00C2"/>
    <w:rsid w:val="00AE078E"/>
    <w:rsid w:val="00AE1000"/>
    <w:rsid w:val="00AE4420"/>
    <w:rsid w:val="00AE7F41"/>
    <w:rsid w:val="00AF0FBB"/>
    <w:rsid w:val="00AF2617"/>
    <w:rsid w:val="00AF31B4"/>
    <w:rsid w:val="00AF3D51"/>
    <w:rsid w:val="00AF7278"/>
    <w:rsid w:val="00B0122A"/>
    <w:rsid w:val="00B01E09"/>
    <w:rsid w:val="00B0300E"/>
    <w:rsid w:val="00B074C9"/>
    <w:rsid w:val="00B13295"/>
    <w:rsid w:val="00B13B5C"/>
    <w:rsid w:val="00B153BF"/>
    <w:rsid w:val="00B1717C"/>
    <w:rsid w:val="00B212F2"/>
    <w:rsid w:val="00B221DB"/>
    <w:rsid w:val="00B24337"/>
    <w:rsid w:val="00B246BB"/>
    <w:rsid w:val="00B24B11"/>
    <w:rsid w:val="00B26193"/>
    <w:rsid w:val="00B33A94"/>
    <w:rsid w:val="00B35764"/>
    <w:rsid w:val="00B35F75"/>
    <w:rsid w:val="00B372FE"/>
    <w:rsid w:val="00B37F0A"/>
    <w:rsid w:val="00B40727"/>
    <w:rsid w:val="00B4185D"/>
    <w:rsid w:val="00B4421C"/>
    <w:rsid w:val="00B47C8A"/>
    <w:rsid w:val="00B5001A"/>
    <w:rsid w:val="00B54441"/>
    <w:rsid w:val="00B549CF"/>
    <w:rsid w:val="00B55409"/>
    <w:rsid w:val="00B56261"/>
    <w:rsid w:val="00B61942"/>
    <w:rsid w:val="00B61BA4"/>
    <w:rsid w:val="00B61FFB"/>
    <w:rsid w:val="00B64267"/>
    <w:rsid w:val="00B643D7"/>
    <w:rsid w:val="00B67641"/>
    <w:rsid w:val="00B6787B"/>
    <w:rsid w:val="00B705C1"/>
    <w:rsid w:val="00B7246C"/>
    <w:rsid w:val="00B74CC4"/>
    <w:rsid w:val="00B753FA"/>
    <w:rsid w:val="00B839DA"/>
    <w:rsid w:val="00B8582E"/>
    <w:rsid w:val="00B90F27"/>
    <w:rsid w:val="00B918D8"/>
    <w:rsid w:val="00B92F2B"/>
    <w:rsid w:val="00B933EB"/>
    <w:rsid w:val="00BA1382"/>
    <w:rsid w:val="00BA5AA9"/>
    <w:rsid w:val="00BA72BB"/>
    <w:rsid w:val="00BB0DF3"/>
    <w:rsid w:val="00BB187C"/>
    <w:rsid w:val="00BB471B"/>
    <w:rsid w:val="00BB66E7"/>
    <w:rsid w:val="00BC0830"/>
    <w:rsid w:val="00BC085D"/>
    <w:rsid w:val="00BC337A"/>
    <w:rsid w:val="00BC5005"/>
    <w:rsid w:val="00BC7833"/>
    <w:rsid w:val="00BD3840"/>
    <w:rsid w:val="00BE5CCF"/>
    <w:rsid w:val="00BE6CBC"/>
    <w:rsid w:val="00BF20EB"/>
    <w:rsid w:val="00BF2A97"/>
    <w:rsid w:val="00BF3877"/>
    <w:rsid w:val="00BF76BA"/>
    <w:rsid w:val="00C020D0"/>
    <w:rsid w:val="00C033A7"/>
    <w:rsid w:val="00C07976"/>
    <w:rsid w:val="00C105CD"/>
    <w:rsid w:val="00C11947"/>
    <w:rsid w:val="00C15BCA"/>
    <w:rsid w:val="00C17B7A"/>
    <w:rsid w:val="00C23C4C"/>
    <w:rsid w:val="00C25BFB"/>
    <w:rsid w:val="00C260A0"/>
    <w:rsid w:val="00C30573"/>
    <w:rsid w:val="00C30F7F"/>
    <w:rsid w:val="00C31A7C"/>
    <w:rsid w:val="00C31ACB"/>
    <w:rsid w:val="00C34487"/>
    <w:rsid w:val="00C36850"/>
    <w:rsid w:val="00C36CE4"/>
    <w:rsid w:val="00C41F8E"/>
    <w:rsid w:val="00C46C24"/>
    <w:rsid w:val="00C501E9"/>
    <w:rsid w:val="00C50686"/>
    <w:rsid w:val="00C51ECC"/>
    <w:rsid w:val="00C52F2D"/>
    <w:rsid w:val="00C54CE6"/>
    <w:rsid w:val="00C55E57"/>
    <w:rsid w:val="00C578E0"/>
    <w:rsid w:val="00C6038F"/>
    <w:rsid w:val="00C61554"/>
    <w:rsid w:val="00C64092"/>
    <w:rsid w:val="00C6498E"/>
    <w:rsid w:val="00C704CE"/>
    <w:rsid w:val="00C706A7"/>
    <w:rsid w:val="00C71064"/>
    <w:rsid w:val="00C718ED"/>
    <w:rsid w:val="00C80DCE"/>
    <w:rsid w:val="00C86389"/>
    <w:rsid w:val="00C87CDE"/>
    <w:rsid w:val="00C959C6"/>
    <w:rsid w:val="00C96F62"/>
    <w:rsid w:val="00C9788D"/>
    <w:rsid w:val="00CA2887"/>
    <w:rsid w:val="00CB0931"/>
    <w:rsid w:val="00CB0F7F"/>
    <w:rsid w:val="00CB6C71"/>
    <w:rsid w:val="00CB6E33"/>
    <w:rsid w:val="00CC26D6"/>
    <w:rsid w:val="00CC4F85"/>
    <w:rsid w:val="00CC5DD4"/>
    <w:rsid w:val="00CD1641"/>
    <w:rsid w:val="00CD4F50"/>
    <w:rsid w:val="00CD5A85"/>
    <w:rsid w:val="00CE2999"/>
    <w:rsid w:val="00CE2BD3"/>
    <w:rsid w:val="00CE5FD4"/>
    <w:rsid w:val="00CE6095"/>
    <w:rsid w:val="00CE7420"/>
    <w:rsid w:val="00CF6AB1"/>
    <w:rsid w:val="00CF7408"/>
    <w:rsid w:val="00D007FC"/>
    <w:rsid w:val="00D02A63"/>
    <w:rsid w:val="00D04144"/>
    <w:rsid w:val="00D052D7"/>
    <w:rsid w:val="00D0791D"/>
    <w:rsid w:val="00D10575"/>
    <w:rsid w:val="00D13110"/>
    <w:rsid w:val="00D16BCA"/>
    <w:rsid w:val="00D24EF9"/>
    <w:rsid w:val="00D26434"/>
    <w:rsid w:val="00D33B44"/>
    <w:rsid w:val="00D350C1"/>
    <w:rsid w:val="00D37672"/>
    <w:rsid w:val="00D409B6"/>
    <w:rsid w:val="00D41577"/>
    <w:rsid w:val="00D41C24"/>
    <w:rsid w:val="00D421B5"/>
    <w:rsid w:val="00D45958"/>
    <w:rsid w:val="00D47530"/>
    <w:rsid w:val="00D51E24"/>
    <w:rsid w:val="00D52FD9"/>
    <w:rsid w:val="00D53A54"/>
    <w:rsid w:val="00D55672"/>
    <w:rsid w:val="00D56C77"/>
    <w:rsid w:val="00D623DD"/>
    <w:rsid w:val="00D6280A"/>
    <w:rsid w:val="00D62A68"/>
    <w:rsid w:val="00D66FB6"/>
    <w:rsid w:val="00D6700B"/>
    <w:rsid w:val="00D67427"/>
    <w:rsid w:val="00D90249"/>
    <w:rsid w:val="00D92B6B"/>
    <w:rsid w:val="00D93FA7"/>
    <w:rsid w:val="00D960E9"/>
    <w:rsid w:val="00D965FC"/>
    <w:rsid w:val="00D97DF1"/>
    <w:rsid w:val="00DA0B6B"/>
    <w:rsid w:val="00DA1D70"/>
    <w:rsid w:val="00DA259B"/>
    <w:rsid w:val="00DA41EB"/>
    <w:rsid w:val="00DA5158"/>
    <w:rsid w:val="00DB0CDD"/>
    <w:rsid w:val="00DB2604"/>
    <w:rsid w:val="00DB742B"/>
    <w:rsid w:val="00DC0B00"/>
    <w:rsid w:val="00DC3950"/>
    <w:rsid w:val="00DC4B72"/>
    <w:rsid w:val="00DC71D9"/>
    <w:rsid w:val="00DD1094"/>
    <w:rsid w:val="00DD16FE"/>
    <w:rsid w:val="00DD4331"/>
    <w:rsid w:val="00DD4913"/>
    <w:rsid w:val="00DD5F80"/>
    <w:rsid w:val="00DF3E73"/>
    <w:rsid w:val="00DF5B34"/>
    <w:rsid w:val="00DF5CF5"/>
    <w:rsid w:val="00E01129"/>
    <w:rsid w:val="00E045E3"/>
    <w:rsid w:val="00E05202"/>
    <w:rsid w:val="00E064DF"/>
    <w:rsid w:val="00E07B0C"/>
    <w:rsid w:val="00E10191"/>
    <w:rsid w:val="00E11DBA"/>
    <w:rsid w:val="00E12FD6"/>
    <w:rsid w:val="00E17AB5"/>
    <w:rsid w:val="00E21D02"/>
    <w:rsid w:val="00E22455"/>
    <w:rsid w:val="00E432D1"/>
    <w:rsid w:val="00E440A5"/>
    <w:rsid w:val="00E50F6C"/>
    <w:rsid w:val="00E52387"/>
    <w:rsid w:val="00E5355E"/>
    <w:rsid w:val="00E5373C"/>
    <w:rsid w:val="00E551D9"/>
    <w:rsid w:val="00E57067"/>
    <w:rsid w:val="00E60027"/>
    <w:rsid w:val="00E6238C"/>
    <w:rsid w:val="00E64404"/>
    <w:rsid w:val="00E733D6"/>
    <w:rsid w:val="00E7530D"/>
    <w:rsid w:val="00E76E63"/>
    <w:rsid w:val="00E76F7A"/>
    <w:rsid w:val="00E831D5"/>
    <w:rsid w:val="00E90353"/>
    <w:rsid w:val="00E92A27"/>
    <w:rsid w:val="00E93F17"/>
    <w:rsid w:val="00E95B1C"/>
    <w:rsid w:val="00E975CC"/>
    <w:rsid w:val="00E976D0"/>
    <w:rsid w:val="00EA1F17"/>
    <w:rsid w:val="00EA20DF"/>
    <w:rsid w:val="00EA2E92"/>
    <w:rsid w:val="00EB11B3"/>
    <w:rsid w:val="00EC23C0"/>
    <w:rsid w:val="00EC4868"/>
    <w:rsid w:val="00ED355F"/>
    <w:rsid w:val="00ED52DD"/>
    <w:rsid w:val="00ED549A"/>
    <w:rsid w:val="00EE1065"/>
    <w:rsid w:val="00EE24ED"/>
    <w:rsid w:val="00EE42BD"/>
    <w:rsid w:val="00EE4866"/>
    <w:rsid w:val="00EE6CAC"/>
    <w:rsid w:val="00EE796D"/>
    <w:rsid w:val="00EF23A3"/>
    <w:rsid w:val="00EF2CEF"/>
    <w:rsid w:val="00EF315D"/>
    <w:rsid w:val="00EF3648"/>
    <w:rsid w:val="00EF4A1C"/>
    <w:rsid w:val="00EF51BD"/>
    <w:rsid w:val="00F0006E"/>
    <w:rsid w:val="00F0559C"/>
    <w:rsid w:val="00F12C72"/>
    <w:rsid w:val="00F1508B"/>
    <w:rsid w:val="00F24C48"/>
    <w:rsid w:val="00F26C1D"/>
    <w:rsid w:val="00F30A6F"/>
    <w:rsid w:val="00F32A55"/>
    <w:rsid w:val="00F3342E"/>
    <w:rsid w:val="00F406BF"/>
    <w:rsid w:val="00F424FE"/>
    <w:rsid w:val="00F436EC"/>
    <w:rsid w:val="00F43BEA"/>
    <w:rsid w:val="00F460E9"/>
    <w:rsid w:val="00F46AB8"/>
    <w:rsid w:val="00F500BD"/>
    <w:rsid w:val="00F5203E"/>
    <w:rsid w:val="00F564C9"/>
    <w:rsid w:val="00F6005F"/>
    <w:rsid w:val="00F60DC1"/>
    <w:rsid w:val="00F618F7"/>
    <w:rsid w:val="00F645F0"/>
    <w:rsid w:val="00F66409"/>
    <w:rsid w:val="00F70385"/>
    <w:rsid w:val="00F70408"/>
    <w:rsid w:val="00F71876"/>
    <w:rsid w:val="00F75084"/>
    <w:rsid w:val="00F77824"/>
    <w:rsid w:val="00F77E32"/>
    <w:rsid w:val="00F81B67"/>
    <w:rsid w:val="00F851BD"/>
    <w:rsid w:val="00F86C69"/>
    <w:rsid w:val="00F90E35"/>
    <w:rsid w:val="00F953FD"/>
    <w:rsid w:val="00FA2019"/>
    <w:rsid w:val="00FA40C2"/>
    <w:rsid w:val="00FA5A98"/>
    <w:rsid w:val="00FB0047"/>
    <w:rsid w:val="00FB0903"/>
    <w:rsid w:val="00FB151F"/>
    <w:rsid w:val="00FB2BC5"/>
    <w:rsid w:val="00FB4595"/>
    <w:rsid w:val="00FB74E4"/>
    <w:rsid w:val="00FC0D25"/>
    <w:rsid w:val="00FC19B5"/>
    <w:rsid w:val="00FC2E27"/>
    <w:rsid w:val="00FC5114"/>
    <w:rsid w:val="00FC5124"/>
    <w:rsid w:val="00FC7221"/>
    <w:rsid w:val="00FD11E0"/>
    <w:rsid w:val="00FD186A"/>
    <w:rsid w:val="00FD3005"/>
    <w:rsid w:val="00FD3665"/>
    <w:rsid w:val="00FD5F16"/>
    <w:rsid w:val="00FD7155"/>
    <w:rsid w:val="00FE253D"/>
    <w:rsid w:val="00FE27F6"/>
    <w:rsid w:val="00FF0C84"/>
    <w:rsid w:val="00FF263B"/>
    <w:rsid w:val="00FF316F"/>
    <w:rsid w:val="00FF547A"/>
    <w:rsid w:val="00FF687D"/>
    <w:rsid w:val="00FF71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535F5"/>
  <w15:docId w15:val="{2C77D97D-E7A7-4EBB-A4AB-4F6C1DECC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4734FF"/>
    <w:pPr>
      <w:spacing w:after="200" w:line="276" w:lineRule="auto"/>
    </w:pPr>
    <w:rPr>
      <w:sz w:val="22"/>
      <w:szCs w:val="22"/>
    </w:rPr>
  </w:style>
  <w:style w:type="paragraph" w:styleId="5">
    <w:name w:val="heading 5"/>
    <w:basedOn w:val="a1"/>
    <w:next w:val="a1"/>
    <w:link w:val="50"/>
    <w:qFormat/>
    <w:rsid w:val="009950E0"/>
    <w:pPr>
      <w:keepNext/>
      <w:spacing w:after="0" w:line="240" w:lineRule="auto"/>
      <w:ind w:firstLine="142"/>
      <w:jc w:val="center"/>
      <w:outlineLvl w:val="4"/>
    </w:pPr>
    <w:rPr>
      <w:rFonts w:ascii="Times New Roman" w:hAnsi="Times New Roman"/>
      <w:b/>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PlusNormal">
    <w:name w:val="ConsPlusNormal"/>
    <w:rsid w:val="00265AB1"/>
    <w:pPr>
      <w:widowControl w:val="0"/>
      <w:autoSpaceDE w:val="0"/>
      <w:autoSpaceDN w:val="0"/>
      <w:adjustRightInd w:val="0"/>
      <w:ind w:firstLine="720"/>
    </w:pPr>
    <w:rPr>
      <w:rFonts w:ascii="Arial" w:hAnsi="Arial" w:cs="Arial"/>
    </w:rPr>
  </w:style>
  <w:style w:type="paragraph" w:customStyle="1" w:styleId="ConsPlusNonformat">
    <w:name w:val="ConsPlusNonformat"/>
    <w:rsid w:val="00265AB1"/>
    <w:pPr>
      <w:widowControl w:val="0"/>
      <w:autoSpaceDE w:val="0"/>
      <w:autoSpaceDN w:val="0"/>
      <w:adjustRightInd w:val="0"/>
    </w:pPr>
    <w:rPr>
      <w:rFonts w:ascii="Courier New" w:hAnsi="Courier New" w:cs="Courier New"/>
    </w:rPr>
  </w:style>
  <w:style w:type="paragraph" w:styleId="a5">
    <w:name w:val="Title"/>
    <w:basedOn w:val="a1"/>
    <w:link w:val="a6"/>
    <w:qFormat/>
    <w:rsid w:val="00265AB1"/>
    <w:pPr>
      <w:spacing w:after="0" w:line="240" w:lineRule="auto"/>
      <w:jc w:val="center"/>
    </w:pPr>
    <w:rPr>
      <w:rFonts w:ascii="Times New Roman" w:hAnsi="Times New Roman"/>
      <w:b/>
      <w:sz w:val="24"/>
      <w:szCs w:val="20"/>
    </w:rPr>
  </w:style>
  <w:style w:type="character" w:customStyle="1" w:styleId="a6">
    <w:name w:val="Заголовок Знак"/>
    <w:link w:val="a5"/>
    <w:rsid w:val="00265AB1"/>
    <w:rPr>
      <w:rFonts w:ascii="Times New Roman" w:eastAsia="Times New Roman" w:hAnsi="Times New Roman" w:cs="Times New Roman"/>
      <w:b/>
      <w:sz w:val="24"/>
      <w:szCs w:val="20"/>
    </w:rPr>
  </w:style>
  <w:style w:type="paragraph" w:styleId="a7">
    <w:name w:val="Body Text Indent"/>
    <w:basedOn w:val="a1"/>
    <w:link w:val="a8"/>
    <w:rsid w:val="00265AB1"/>
    <w:pPr>
      <w:spacing w:after="120" w:line="240" w:lineRule="auto"/>
      <w:ind w:left="283"/>
    </w:pPr>
    <w:rPr>
      <w:rFonts w:ascii="Palatino Linotype" w:hAnsi="Palatino Linotype"/>
      <w:sz w:val="24"/>
      <w:szCs w:val="24"/>
    </w:rPr>
  </w:style>
  <w:style w:type="character" w:customStyle="1" w:styleId="a8">
    <w:name w:val="Основной текст с отступом Знак"/>
    <w:link w:val="a7"/>
    <w:rsid w:val="00265AB1"/>
    <w:rPr>
      <w:rFonts w:ascii="Palatino Linotype" w:eastAsia="Times New Roman" w:hAnsi="Palatino Linotype" w:cs="Times New Roman"/>
      <w:sz w:val="24"/>
      <w:szCs w:val="24"/>
    </w:rPr>
  </w:style>
  <w:style w:type="paragraph" w:styleId="2">
    <w:name w:val="Body Text 2"/>
    <w:basedOn w:val="a1"/>
    <w:link w:val="20"/>
    <w:rsid w:val="00265AB1"/>
    <w:pPr>
      <w:spacing w:after="120" w:line="480" w:lineRule="auto"/>
    </w:pPr>
    <w:rPr>
      <w:rFonts w:ascii="Palatino Linotype" w:hAnsi="Palatino Linotype"/>
      <w:sz w:val="24"/>
      <w:szCs w:val="24"/>
    </w:rPr>
  </w:style>
  <w:style w:type="character" w:customStyle="1" w:styleId="20">
    <w:name w:val="Основной текст 2 Знак"/>
    <w:link w:val="2"/>
    <w:rsid w:val="00265AB1"/>
    <w:rPr>
      <w:rFonts w:ascii="Palatino Linotype" w:eastAsia="Times New Roman" w:hAnsi="Palatino Linotype" w:cs="Times New Roman"/>
      <w:sz w:val="24"/>
      <w:szCs w:val="24"/>
    </w:rPr>
  </w:style>
  <w:style w:type="paragraph" w:styleId="30">
    <w:name w:val="Body Text Indent 3"/>
    <w:basedOn w:val="a1"/>
    <w:link w:val="31"/>
    <w:rsid w:val="00265AB1"/>
    <w:pPr>
      <w:spacing w:after="120" w:line="240" w:lineRule="auto"/>
      <w:ind w:left="283"/>
    </w:pPr>
    <w:rPr>
      <w:rFonts w:ascii="Palatino Linotype" w:hAnsi="Palatino Linotype"/>
      <w:sz w:val="16"/>
      <w:szCs w:val="16"/>
    </w:rPr>
  </w:style>
  <w:style w:type="character" w:customStyle="1" w:styleId="31">
    <w:name w:val="Основной текст с отступом 3 Знак"/>
    <w:link w:val="30"/>
    <w:rsid w:val="00265AB1"/>
    <w:rPr>
      <w:rFonts w:ascii="Palatino Linotype" w:eastAsia="Times New Roman" w:hAnsi="Palatino Linotype" w:cs="Times New Roman"/>
      <w:sz w:val="16"/>
      <w:szCs w:val="16"/>
    </w:rPr>
  </w:style>
  <w:style w:type="paragraph" w:styleId="a9">
    <w:name w:val="Plain Text"/>
    <w:basedOn w:val="a1"/>
    <w:link w:val="aa"/>
    <w:rsid w:val="00265AB1"/>
    <w:pPr>
      <w:spacing w:after="0" w:line="240" w:lineRule="auto"/>
    </w:pPr>
    <w:rPr>
      <w:rFonts w:ascii="Courier New" w:hAnsi="Courier New"/>
      <w:sz w:val="20"/>
      <w:szCs w:val="20"/>
    </w:rPr>
  </w:style>
  <w:style w:type="character" w:customStyle="1" w:styleId="aa">
    <w:name w:val="Текст Знак"/>
    <w:link w:val="a9"/>
    <w:rsid w:val="00265AB1"/>
    <w:rPr>
      <w:rFonts w:ascii="Courier New" w:eastAsia="Times New Roman" w:hAnsi="Courier New" w:cs="Times New Roman"/>
      <w:sz w:val="20"/>
      <w:szCs w:val="20"/>
    </w:rPr>
  </w:style>
  <w:style w:type="paragraph" w:customStyle="1" w:styleId="a0">
    <w:name w:val="Статья"/>
    <w:basedOn w:val="a1"/>
    <w:rsid w:val="00265AB1"/>
    <w:pPr>
      <w:keepNext/>
      <w:keepLines/>
      <w:widowControl w:val="0"/>
      <w:numPr>
        <w:numId w:val="1"/>
      </w:numPr>
      <w:suppressLineNumbers/>
      <w:suppressAutoHyphens/>
      <w:spacing w:after="60" w:line="240" w:lineRule="auto"/>
      <w:jc w:val="center"/>
    </w:pPr>
    <w:rPr>
      <w:rFonts w:ascii="Times New Roman" w:hAnsi="Times New Roman"/>
      <w:b/>
      <w:bCs/>
      <w:caps/>
      <w:sz w:val="28"/>
      <w:szCs w:val="28"/>
    </w:rPr>
  </w:style>
  <w:style w:type="paragraph" w:customStyle="1" w:styleId="ab">
    <w:name w:val="Пункт"/>
    <w:basedOn w:val="21"/>
    <w:rsid w:val="00265AB1"/>
    <w:pPr>
      <w:numPr>
        <w:ilvl w:val="1"/>
      </w:numPr>
      <w:suppressLineNumbers/>
      <w:tabs>
        <w:tab w:val="num" w:pos="432"/>
        <w:tab w:val="num" w:pos="860"/>
        <w:tab w:val="num" w:pos="1492"/>
      </w:tabs>
      <w:spacing w:after="60" w:line="240" w:lineRule="auto"/>
      <w:ind w:left="860" w:hanging="432"/>
      <w:contextualSpacing w:val="0"/>
      <w:jc w:val="both"/>
    </w:pPr>
    <w:rPr>
      <w:rFonts w:ascii="Palatino Linotype" w:hAnsi="Palatino Linotype"/>
      <w:sz w:val="24"/>
      <w:szCs w:val="24"/>
    </w:rPr>
  </w:style>
  <w:style w:type="paragraph" w:customStyle="1" w:styleId="3">
    <w:name w:val="Стиль3 Знак"/>
    <w:basedOn w:val="a1"/>
    <w:rsid w:val="00265AB1"/>
    <w:pPr>
      <w:widowControl w:val="0"/>
      <w:numPr>
        <w:ilvl w:val="2"/>
        <w:numId w:val="1"/>
      </w:numPr>
      <w:adjustRightInd w:val="0"/>
      <w:spacing w:after="0" w:line="240" w:lineRule="auto"/>
      <w:jc w:val="both"/>
    </w:pPr>
    <w:rPr>
      <w:rFonts w:ascii="Times New Roman" w:hAnsi="Times New Roman"/>
      <w:sz w:val="24"/>
      <w:szCs w:val="24"/>
    </w:rPr>
  </w:style>
  <w:style w:type="paragraph" w:styleId="21">
    <w:name w:val="List Number 2"/>
    <w:basedOn w:val="a1"/>
    <w:uiPriority w:val="99"/>
    <w:semiHidden/>
    <w:unhideWhenUsed/>
    <w:rsid w:val="00265AB1"/>
    <w:pPr>
      <w:tabs>
        <w:tab w:val="num" w:pos="432"/>
      </w:tabs>
      <w:ind w:left="432" w:hanging="432"/>
      <w:contextualSpacing/>
    </w:pPr>
  </w:style>
  <w:style w:type="paragraph" w:styleId="ac">
    <w:name w:val="No Spacing"/>
    <w:uiPriority w:val="1"/>
    <w:qFormat/>
    <w:rsid w:val="00A96D67"/>
    <w:rPr>
      <w:sz w:val="22"/>
      <w:szCs w:val="22"/>
    </w:rPr>
  </w:style>
  <w:style w:type="character" w:customStyle="1" w:styleId="50">
    <w:name w:val="Заголовок 5 Знак"/>
    <w:link w:val="5"/>
    <w:rsid w:val="009950E0"/>
    <w:rPr>
      <w:rFonts w:ascii="Times New Roman" w:eastAsia="Times New Roman" w:hAnsi="Times New Roman" w:cs="Times New Roman"/>
      <w:b/>
      <w:sz w:val="24"/>
      <w:szCs w:val="24"/>
    </w:rPr>
  </w:style>
  <w:style w:type="paragraph" w:styleId="22">
    <w:name w:val="Body Text Indent 2"/>
    <w:basedOn w:val="a1"/>
    <w:link w:val="23"/>
    <w:uiPriority w:val="99"/>
    <w:semiHidden/>
    <w:unhideWhenUsed/>
    <w:rsid w:val="00930AF5"/>
    <w:pPr>
      <w:spacing w:after="120" w:line="480" w:lineRule="auto"/>
      <w:ind w:left="283"/>
    </w:pPr>
  </w:style>
  <w:style w:type="character" w:customStyle="1" w:styleId="23">
    <w:name w:val="Основной текст с отступом 2 Знак"/>
    <w:basedOn w:val="a2"/>
    <w:link w:val="22"/>
    <w:uiPriority w:val="99"/>
    <w:semiHidden/>
    <w:rsid w:val="00930AF5"/>
  </w:style>
  <w:style w:type="paragraph" w:styleId="ad">
    <w:name w:val="Balloon Text"/>
    <w:basedOn w:val="a1"/>
    <w:link w:val="ae"/>
    <w:uiPriority w:val="99"/>
    <w:semiHidden/>
    <w:unhideWhenUsed/>
    <w:rsid w:val="00C07976"/>
    <w:pPr>
      <w:spacing w:after="0" w:line="240" w:lineRule="auto"/>
    </w:pPr>
    <w:rPr>
      <w:rFonts w:ascii="Tahoma" w:hAnsi="Tahoma"/>
      <w:sz w:val="16"/>
      <w:szCs w:val="16"/>
    </w:rPr>
  </w:style>
  <w:style w:type="character" w:customStyle="1" w:styleId="ae">
    <w:name w:val="Текст выноски Знак"/>
    <w:link w:val="ad"/>
    <w:uiPriority w:val="99"/>
    <w:semiHidden/>
    <w:rsid w:val="00C07976"/>
    <w:rPr>
      <w:rFonts w:ascii="Tahoma" w:hAnsi="Tahoma" w:cs="Tahoma"/>
      <w:sz w:val="16"/>
      <w:szCs w:val="16"/>
    </w:rPr>
  </w:style>
  <w:style w:type="paragraph" w:styleId="af">
    <w:name w:val="Normal (Web)"/>
    <w:basedOn w:val="a1"/>
    <w:rsid w:val="00AD2EDD"/>
    <w:pPr>
      <w:spacing w:before="100" w:beforeAutospacing="1" w:after="100" w:afterAutospacing="1" w:line="240" w:lineRule="auto"/>
    </w:pPr>
    <w:rPr>
      <w:rFonts w:ascii="Times New Roman" w:hAnsi="Times New Roman"/>
      <w:sz w:val="24"/>
      <w:szCs w:val="24"/>
    </w:rPr>
  </w:style>
  <w:style w:type="paragraph" w:styleId="af0">
    <w:name w:val="header"/>
    <w:basedOn w:val="a1"/>
    <w:link w:val="af1"/>
    <w:uiPriority w:val="99"/>
    <w:unhideWhenUsed/>
    <w:rsid w:val="00771224"/>
    <w:pPr>
      <w:tabs>
        <w:tab w:val="center" w:pos="4677"/>
        <w:tab w:val="right" w:pos="9355"/>
      </w:tabs>
    </w:pPr>
  </w:style>
  <w:style w:type="character" w:customStyle="1" w:styleId="af1">
    <w:name w:val="Верхний колонтитул Знак"/>
    <w:link w:val="af0"/>
    <w:uiPriority w:val="99"/>
    <w:rsid w:val="00771224"/>
    <w:rPr>
      <w:sz w:val="22"/>
      <w:szCs w:val="22"/>
    </w:rPr>
  </w:style>
  <w:style w:type="paragraph" w:styleId="af2">
    <w:name w:val="footer"/>
    <w:basedOn w:val="a1"/>
    <w:link w:val="af3"/>
    <w:uiPriority w:val="99"/>
    <w:unhideWhenUsed/>
    <w:rsid w:val="00771224"/>
    <w:pPr>
      <w:tabs>
        <w:tab w:val="center" w:pos="4677"/>
        <w:tab w:val="right" w:pos="9355"/>
      </w:tabs>
    </w:pPr>
  </w:style>
  <w:style w:type="character" w:customStyle="1" w:styleId="af3">
    <w:name w:val="Нижний колонтитул Знак"/>
    <w:link w:val="af2"/>
    <w:uiPriority w:val="99"/>
    <w:rsid w:val="00771224"/>
    <w:rPr>
      <w:sz w:val="22"/>
      <w:szCs w:val="22"/>
    </w:rPr>
  </w:style>
  <w:style w:type="paragraph" w:styleId="af4">
    <w:name w:val="footnote text"/>
    <w:aliases w:val="Знак,Знак2, Знак8 Знак Знак, Знак8 Знак,Char, Знак4 Знак,Знак8 Знак Знак,Знак8 Знак,Знак4 Знак,Текст сноски Знак1,Текст сноски Знак Знак,Знак4 Знак1,Знак4, Знак4 Знак1, Знак4,Знак2 Знак Знак Знак,Знак4 Знак Знак Знак2,Footnote Text Char"/>
    <w:basedOn w:val="a1"/>
    <w:link w:val="af5"/>
    <w:uiPriority w:val="99"/>
    <w:unhideWhenUsed/>
    <w:qFormat/>
    <w:rsid w:val="00544B36"/>
    <w:rPr>
      <w:sz w:val="20"/>
      <w:szCs w:val="20"/>
    </w:rPr>
  </w:style>
  <w:style w:type="character" w:customStyle="1" w:styleId="af5">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 Знак4 Знак2"/>
    <w:basedOn w:val="a2"/>
    <w:link w:val="af4"/>
    <w:uiPriority w:val="99"/>
    <w:qFormat/>
    <w:rsid w:val="00544B36"/>
  </w:style>
  <w:style w:type="character" w:styleId="af6">
    <w:name w:val="footnote reference"/>
    <w:aliases w:val="Ссылка на сноску 45,Знак сноски-FN,SUPERS,Знак сноски 1,Ciae niinee-FN,fr,Used by Word for Help footnote symbols,Ciae niinee 1"/>
    <w:uiPriority w:val="99"/>
    <w:unhideWhenUsed/>
    <w:qFormat/>
    <w:rsid w:val="00544B36"/>
    <w:rPr>
      <w:vertAlign w:val="superscript"/>
    </w:rPr>
  </w:style>
  <w:style w:type="character" w:styleId="af7">
    <w:name w:val="Hyperlink"/>
    <w:uiPriority w:val="99"/>
    <w:unhideWhenUsed/>
    <w:rsid w:val="007C760A"/>
    <w:rPr>
      <w:color w:val="0563C1"/>
      <w:u w:val="single"/>
    </w:rPr>
  </w:style>
  <w:style w:type="paragraph" w:styleId="af8">
    <w:name w:val="List Paragraph"/>
    <w:basedOn w:val="a1"/>
    <w:uiPriority w:val="34"/>
    <w:qFormat/>
    <w:rsid w:val="007564CA"/>
    <w:pPr>
      <w:ind w:left="720"/>
      <w:contextualSpacing/>
    </w:pPr>
  </w:style>
  <w:style w:type="paragraph" w:customStyle="1" w:styleId="consplusnormal0">
    <w:name w:val="consplusnormal"/>
    <w:basedOn w:val="a1"/>
    <w:rsid w:val="008B53B2"/>
    <w:pPr>
      <w:spacing w:before="187" w:after="187" w:line="240" w:lineRule="auto"/>
      <w:ind w:left="187" w:right="187"/>
    </w:pPr>
    <w:rPr>
      <w:rFonts w:ascii="Times New Roman" w:hAnsi="Times New Roman"/>
      <w:sz w:val="24"/>
      <w:szCs w:val="24"/>
    </w:rPr>
  </w:style>
  <w:style w:type="paragraph" w:customStyle="1" w:styleId="Style11">
    <w:name w:val="Style11"/>
    <w:basedOn w:val="a1"/>
    <w:uiPriority w:val="99"/>
    <w:rsid w:val="00F32A55"/>
    <w:pPr>
      <w:widowControl w:val="0"/>
      <w:autoSpaceDE w:val="0"/>
      <w:autoSpaceDN w:val="0"/>
      <w:adjustRightInd w:val="0"/>
      <w:spacing w:after="0" w:line="277" w:lineRule="exact"/>
      <w:ind w:firstLine="703"/>
      <w:jc w:val="both"/>
    </w:pPr>
    <w:rPr>
      <w:rFonts w:ascii="Times New Roman" w:hAnsi="Times New Roman"/>
      <w:sz w:val="24"/>
      <w:szCs w:val="24"/>
    </w:rPr>
  </w:style>
  <w:style w:type="paragraph" w:styleId="af9">
    <w:name w:val="Body Text"/>
    <w:basedOn w:val="a1"/>
    <w:link w:val="afa"/>
    <w:uiPriority w:val="99"/>
    <w:semiHidden/>
    <w:unhideWhenUsed/>
    <w:rsid w:val="008D312D"/>
    <w:pPr>
      <w:spacing w:after="120"/>
    </w:pPr>
  </w:style>
  <w:style w:type="character" w:customStyle="1" w:styleId="afa">
    <w:name w:val="Основной текст Знак"/>
    <w:basedOn w:val="a2"/>
    <w:link w:val="af9"/>
    <w:uiPriority w:val="99"/>
    <w:semiHidden/>
    <w:rsid w:val="008D312D"/>
    <w:rPr>
      <w:sz w:val="22"/>
      <w:szCs w:val="22"/>
    </w:rPr>
  </w:style>
  <w:style w:type="paragraph" w:customStyle="1" w:styleId="210">
    <w:name w:val="Средняя сетка 21"/>
    <w:uiPriority w:val="1"/>
    <w:qFormat/>
    <w:rsid w:val="003E788C"/>
    <w:pPr>
      <w:jc w:val="both"/>
    </w:pPr>
    <w:rPr>
      <w:rFonts w:eastAsia="Calibri"/>
      <w:sz w:val="22"/>
      <w:szCs w:val="22"/>
      <w:lang w:eastAsia="en-US"/>
    </w:rPr>
  </w:style>
  <w:style w:type="character" w:customStyle="1" w:styleId="32">
    <w:name w:val="Основной текст (3)_"/>
    <w:link w:val="33"/>
    <w:locked/>
    <w:rsid w:val="003E788C"/>
    <w:rPr>
      <w:b/>
      <w:bCs/>
      <w:shd w:val="clear" w:color="auto" w:fill="FFFFFF"/>
    </w:rPr>
  </w:style>
  <w:style w:type="paragraph" w:customStyle="1" w:styleId="33">
    <w:name w:val="Основной текст (3)"/>
    <w:basedOn w:val="a1"/>
    <w:link w:val="32"/>
    <w:rsid w:val="003E788C"/>
    <w:pPr>
      <w:widowControl w:val="0"/>
      <w:shd w:val="clear" w:color="auto" w:fill="FFFFFF"/>
      <w:spacing w:before="780" w:after="180" w:line="264" w:lineRule="exact"/>
      <w:jc w:val="center"/>
    </w:pPr>
    <w:rPr>
      <w:b/>
      <w:bCs/>
      <w:sz w:val="20"/>
      <w:szCs w:val="20"/>
    </w:rPr>
  </w:style>
  <w:style w:type="paragraph" w:customStyle="1" w:styleId="a">
    <w:name w:val="Список нумерованный"/>
    <w:basedOn w:val="a1"/>
    <w:rsid w:val="003E788C"/>
    <w:pPr>
      <w:numPr>
        <w:numId w:val="15"/>
      </w:numPr>
      <w:spacing w:after="240" w:line="240" w:lineRule="auto"/>
    </w:pPr>
    <w:rPr>
      <w:rFonts w:ascii="Verdana" w:hAnsi="Verdana"/>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587870">
      <w:bodyDiv w:val="1"/>
      <w:marLeft w:val="0"/>
      <w:marRight w:val="0"/>
      <w:marTop w:val="0"/>
      <w:marBottom w:val="0"/>
      <w:divBdr>
        <w:top w:val="none" w:sz="0" w:space="0" w:color="auto"/>
        <w:left w:val="none" w:sz="0" w:space="0" w:color="auto"/>
        <w:bottom w:val="none" w:sz="0" w:space="0" w:color="auto"/>
        <w:right w:val="none" w:sz="0" w:space="0" w:color="auto"/>
      </w:divBdr>
    </w:div>
    <w:div w:id="644236790">
      <w:bodyDiv w:val="1"/>
      <w:marLeft w:val="0"/>
      <w:marRight w:val="0"/>
      <w:marTop w:val="0"/>
      <w:marBottom w:val="0"/>
      <w:divBdr>
        <w:top w:val="none" w:sz="0" w:space="0" w:color="auto"/>
        <w:left w:val="none" w:sz="0" w:space="0" w:color="auto"/>
        <w:bottom w:val="none" w:sz="0" w:space="0" w:color="auto"/>
        <w:right w:val="none" w:sz="0" w:space="0" w:color="auto"/>
      </w:divBdr>
    </w:div>
    <w:div w:id="950666292">
      <w:bodyDiv w:val="1"/>
      <w:marLeft w:val="0"/>
      <w:marRight w:val="0"/>
      <w:marTop w:val="0"/>
      <w:marBottom w:val="0"/>
      <w:divBdr>
        <w:top w:val="none" w:sz="0" w:space="0" w:color="auto"/>
        <w:left w:val="none" w:sz="0" w:space="0" w:color="auto"/>
        <w:bottom w:val="none" w:sz="0" w:space="0" w:color="auto"/>
        <w:right w:val="none" w:sz="0" w:space="0" w:color="auto"/>
      </w:divBdr>
    </w:div>
    <w:div w:id="952519895">
      <w:bodyDiv w:val="1"/>
      <w:marLeft w:val="0"/>
      <w:marRight w:val="0"/>
      <w:marTop w:val="0"/>
      <w:marBottom w:val="0"/>
      <w:divBdr>
        <w:top w:val="none" w:sz="0" w:space="0" w:color="auto"/>
        <w:left w:val="none" w:sz="0" w:space="0" w:color="auto"/>
        <w:bottom w:val="none" w:sz="0" w:space="0" w:color="auto"/>
        <w:right w:val="none" w:sz="0" w:space="0" w:color="auto"/>
      </w:divBdr>
    </w:div>
    <w:div w:id="1073048411">
      <w:bodyDiv w:val="1"/>
      <w:marLeft w:val="0"/>
      <w:marRight w:val="0"/>
      <w:marTop w:val="0"/>
      <w:marBottom w:val="0"/>
      <w:divBdr>
        <w:top w:val="none" w:sz="0" w:space="0" w:color="auto"/>
        <w:left w:val="none" w:sz="0" w:space="0" w:color="auto"/>
        <w:bottom w:val="none" w:sz="0" w:space="0" w:color="auto"/>
        <w:right w:val="none" w:sz="0" w:space="0" w:color="auto"/>
      </w:divBdr>
    </w:div>
    <w:div w:id="1314334948">
      <w:bodyDiv w:val="1"/>
      <w:marLeft w:val="0"/>
      <w:marRight w:val="0"/>
      <w:marTop w:val="0"/>
      <w:marBottom w:val="0"/>
      <w:divBdr>
        <w:top w:val="none" w:sz="0" w:space="0" w:color="auto"/>
        <w:left w:val="none" w:sz="0" w:space="0" w:color="auto"/>
        <w:bottom w:val="none" w:sz="0" w:space="0" w:color="auto"/>
        <w:right w:val="none" w:sz="0" w:space="0" w:color="auto"/>
      </w:divBdr>
    </w:div>
    <w:div w:id="1329795780">
      <w:bodyDiv w:val="1"/>
      <w:marLeft w:val="0"/>
      <w:marRight w:val="0"/>
      <w:marTop w:val="0"/>
      <w:marBottom w:val="0"/>
      <w:divBdr>
        <w:top w:val="none" w:sz="0" w:space="0" w:color="auto"/>
        <w:left w:val="none" w:sz="0" w:space="0" w:color="auto"/>
        <w:bottom w:val="none" w:sz="0" w:space="0" w:color="auto"/>
        <w:right w:val="none" w:sz="0" w:space="0" w:color="auto"/>
      </w:divBdr>
    </w:div>
    <w:div w:id="1414279731">
      <w:bodyDiv w:val="1"/>
      <w:marLeft w:val="0"/>
      <w:marRight w:val="0"/>
      <w:marTop w:val="0"/>
      <w:marBottom w:val="0"/>
      <w:divBdr>
        <w:top w:val="none" w:sz="0" w:space="0" w:color="auto"/>
        <w:left w:val="none" w:sz="0" w:space="0" w:color="auto"/>
        <w:bottom w:val="none" w:sz="0" w:space="0" w:color="auto"/>
        <w:right w:val="none" w:sz="0" w:space="0" w:color="auto"/>
      </w:divBdr>
    </w:div>
    <w:div w:id="1493377497">
      <w:bodyDiv w:val="1"/>
      <w:marLeft w:val="0"/>
      <w:marRight w:val="0"/>
      <w:marTop w:val="0"/>
      <w:marBottom w:val="0"/>
      <w:divBdr>
        <w:top w:val="none" w:sz="0" w:space="0" w:color="auto"/>
        <w:left w:val="none" w:sz="0" w:space="0" w:color="auto"/>
        <w:bottom w:val="none" w:sz="0" w:space="0" w:color="auto"/>
        <w:right w:val="none" w:sz="0" w:space="0" w:color="auto"/>
      </w:divBdr>
    </w:div>
    <w:div w:id="1568489706">
      <w:bodyDiv w:val="1"/>
      <w:marLeft w:val="0"/>
      <w:marRight w:val="0"/>
      <w:marTop w:val="0"/>
      <w:marBottom w:val="0"/>
      <w:divBdr>
        <w:top w:val="none" w:sz="0" w:space="0" w:color="auto"/>
        <w:left w:val="none" w:sz="0" w:space="0" w:color="auto"/>
        <w:bottom w:val="none" w:sz="0" w:space="0" w:color="auto"/>
        <w:right w:val="none" w:sz="0" w:space="0" w:color="auto"/>
      </w:divBdr>
    </w:div>
    <w:div w:id="1619337826">
      <w:bodyDiv w:val="1"/>
      <w:marLeft w:val="0"/>
      <w:marRight w:val="0"/>
      <w:marTop w:val="0"/>
      <w:marBottom w:val="0"/>
      <w:divBdr>
        <w:top w:val="none" w:sz="0" w:space="0" w:color="auto"/>
        <w:left w:val="none" w:sz="0" w:space="0" w:color="auto"/>
        <w:bottom w:val="none" w:sz="0" w:space="0" w:color="auto"/>
        <w:right w:val="none" w:sz="0" w:space="0" w:color="auto"/>
      </w:divBdr>
    </w:div>
    <w:div w:id="1852910448">
      <w:bodyDiv w:val="1"/>
      <w:marLeft w:val="0"/>
      <w:marRight w:val="0"/>
      <w:marTop w:val="0"/>
      <w:marBottom w:val="0"/>
      <w:divBdr>
        <w:top w:val="none" w:sz="0" w:space="0" w:color="auto"/>
        <w:left w:val="none" w:sz="0" w:space="0" w:color="auto"/>
        <w:bottom w:val="none" w:sz="0" w:space="0" w:color="auto"/>
        <w:right w:val="none" w:sz="0" w:space="0" w:color="auto"/>
      </w:divBdr>
    </w:div>
    <w:div w:id="1973828409">
      <w:bodyDiv w:val="1"/>
      <w:marLeft w:val="0"/>
      <w:marRight w:val="0"/>
      <w:marTop w:val="0"/>
      <w:marBottom w:val="0"/>
      <w:divBdr>
        <w:top w:val="none" w:sz="0" w:space="0" w:color="auto"/>
        <w:left w:val="none" w:sz="0" w:space="0" w:color="auto"/>
        <w:bottom w:val="none" w:sz="0" w:space="0" w:color="auto"/>
        <w:right w:val="none" w:sz="0" w:space="0" w:color="auto"/>
      </w:divBdr>
    </w:div>
    <w:div w:id="201464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B50A4D69D34E82475E76B342185F09D8B775CF38DC8AF7FC00D80E85D71794B01070DB6E7B2a8y8Q" TargetMode="External"/><Relationship Id="rId18" Type="http://schemas.openxmlformats.org/officeDocument/2006/relationships/hyperlink" Target="https://login.consultant.ru/link/?req=doc&amp;base=LAW&amp;n=466154&amp;dst=12375" TargetMode="External"/><Relationship Id="rId26" Type="http://schemas.openxmlformats.org/officeDocument/2006/relationships/hyperlink" Target="consultantplus://offline/ref=0028DB1F0D3D001C2D05CC8EAB9BD84D80E2844CAE7AF1674732E51AF09E5391B414FF594CC3A9D2A9pCK" TargetMode="External"/><Relationship Id="rId3" Type="http://schemas.openxmlformats.org/officeDocument/2006/relationships/styles" Target="styles.xml"/><Relationship Id="rId21" Type="http://schemas.openxmlformats.org/officeDocument/2006/relationships/hyperlink" Target="https://internet.garant.ru/" TargetMode="External"/><Relationship Id="rId7" Type="http://schemas.openxmlformats.org/officeDocument/2006/relationships/endnotes" Target="endnotes.xml"/><Relationship Id="rId12" Type="http://schemas.openxmlformats.org/officeDocument/2006/relationships/hyperlink" Target="consultantplus://offline/ref=3AFB24F38A92EF68E3B4B64745DA40C2030A12F9949D5C1674DBF32D061A7F33FF95CFB4C5A56CFA123CE90AFADAD25755C288372A7307BEi3n5G" TargetMode="External"/><Relationship Id="rId17" Type="http://schemas.openxmlformats.org/officeDocument/2006/relationships/hyperlink" Target="https://login.consultant.ru/link/?req=doc&amp;base=LAW&amp;n=466154&amp;dst=12374" TargetMode="External"/><Relationship Id="rId25" Type="http://schemas.openxmlformats.org/officeDocument/2006/relationships/hyperlink" Target="consultantplus://offline/ref=1BEAE1941BA691F01604353ED204036315E7E8FFC79892C6303E37F09D88D149E0E69D55D4CF4CF3F9F24C982AC40869811458555280p0nC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B27949DECFF0FAA7513CBB57E31F6DE8081CDAB8D7B2D0F979F965E50AB6A396345C0D3ABF235979C6AF1187092E0386614BD9A9FE87ICHFR" TargetMode="External"/><Relationship Id="rId20" Type="http://schemas.openxmlformats.org/officeDocument/2006/relationships/hyperlink" Target="https://internet.garant.ru/" TargetMode="External"/><Relationship Id="rId29" Type="http://schemas.openxmlformats.org/officeDocument/2006/relationships/hyperlink" Target="consultantplus://offline/ref=AFA962FB01C7E179DF4CA9B2B4CB180E6B59EDC10A17D76E5D34D8BB6BDB394277B6303CD369658373EE9B38A77394650601877A89A6V0l2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6E8F2A6750E8288D982292BD57F3797A1C227F1E124C5EEFFDD8B8513ECA9BCE602712647A61F79FC6EF39281DA0BCE5B23DDE8622572F0CC60F" TargetMode="External"/><Relationship Id="rId24" Type="http://schemas.openxmlformats.org/officeDocument/2006/relationships/hyperlink" Target="consultantplus://offline/ref=1BEAE1941BA691F01604353ED204036315E7E8FFC79892C6303E37F09D88D149E0E69D55D4CF4FF3F9F24C982AC40869811458555280p0nC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C1C3D72DB1E515D3C276C24BA31FA5B849C91A1DD6D39106242FAF81943D7EEE461EE7F9A5K8k6O" TargetMode="External"/><Relationship Id="rId23" Type="http://schemas.openxmlformats.org/officeDocument/2006/relationships/hyperlink" Target="consultantplus://offline/ref=5330EA698F23087705CDC3B599A83C01B457EA14E5FEE16270876DE6EC5233BD6FBC788E2E30B54C18B73E25FAF5027E99EF1A9B1DE9L4I1N" TargetMode="External"/><Relationship Id="rId28" Type="http://schemas.openxmlformats.org/officeDocument/2006/relationships/hyperlink" Target="consultantplus://offline/ref=AFA962FB01C7E179DF4CA9B2B4CB180E6B59EDC10A17D76E5D34D8BB6BDB394277B6303CD3686C8373EE9B38A77394650601877A89A6V0l2M" TargetMode="External"/><Relationship Id="rId10" Type="http://schemas.openxmlformats.org/officeDocument/2006/relationships/hyperlink" Target="consultantplus://offline/ref=B66FD71CE78853CE564002E8C41775019FD46F12158764CAE25486FE50EA76E0B69C9F5D01444CFCgCUCL" TargetMode="External"/><Relationship Id="rId19" Type="http://schemas.openxmlformats.org/officeDocument/2006/relationships/hyperlink" Target="https://login.consultant.ru/link/?req=doc&amp;base=LAW&amp;n=466154&amp;dst=12376" TargetMode="External"/><Relationship Id="rId31" Type="http://schemas.openxmlformats.org/officeDocument/2006/relationships/hyperlink" Target="consultantplus://offline/ref=FA48BA984D36F7F9575AF5461AEED369491C61D5DEDF695C921F2BA4E001CF949C15C16AF3A97370E89BAE2C4FA341DC6E4C1230A2n36EM"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 Id="rId14" Type="http://schemas.openxmlformats.org/officeDocument/2006/relationships/hyperlink" Target="consultantplus://offline/ref=CB50A4D69D34E82475E76B342185F09D887259FA8FC9AF7FC00D80E85D71794B01070DB4E6B581DDa4yBQ" TargetMode="External"/><Relationship Id="rId22" Type="http://schemas.openxmlformats.org/officeDocument/2006/relationships/hyperlink" Target="consultantplus://offline/ref=5330EA698F23087705CDC3B599A83C01B457EA14E5FEE16270876DE6EC5233BD6FBC788E2E31BF4C18B73E25FAF5027E99EF1A9B1DE9L4I1N" TargetMode="External"/><Relationship Id="rId27" Type="http://schemas.openxmlformats.org/officeDocument/2006/relationships/hyperlink" Target="consultantplus://offline/ref=0028DB1F0D3D001C2D05CC8EAB9BD84D80E2844CAE7AF1674732E51AF09E5391B414FF594CC3A9D2A9pCK" TargetMode="External"/><Relationship Id="rId30" Type="http://schemas.openxmlformats.org/officeDocument/2006/relationships/hyperlink" Target="consultantplus://offline/ref=AFA962FB01C7E179DF4CA9B2B4CB180E6B59EDC10A17D76E5D34D8BB6BDB394277B6303CD369648373EE9B38A77394650601877A89A6V0l2M" TargetMode="External"/><Relationship Id="rId8" Type="http://schemas.openxmlformats.org/officeDocument/2006/relationships/hyperlink" Target="consultantplus://offline/ref=5EECD8587C1AD4CB7D1B33DED9274FF77FE47DEEB1FA26D64B4750E3FEF4C37E9B024C666FA19D1A99A598BE47C5E1B9A23D2319ED7BP1XAF"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login.consultant.ru/link/?req=doc&amp;base=LAW&amp;n=483361&amp;dst=3060" TargetMode="External"/><Relationship Id="rId1" Type="http://schemas.openxmlformats.org/officeDocument/2006/relationships/hyperlink" Target="https://login.consultant.ru/link/?req=doc&amp;base=LAW&amp;n=483361&amp;dst=30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92F41-E2B1-43D1-B7FE-FFB7A8315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18</Pages>
  <Words>9447</Words>
  <Characters>53852</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63173</CharactersWithSpaces>
  <SharedDoc>false</SharedDoc>
  <HLinks>
    <vt:vector size="36" baseType="variant">
      <vt:variant>
        <vt:i4>4128826</vt:i4>
      </vt:variant>
      <vt:variant>
        <vt:i4>15</vt:i4>
      </vt:variant>
      <vt:variant>
        <vt:i4>0</vt:i4>
      </vt:variant>
      <vt:variant>
        <vt:i4>5</vt:i4>
      </vt:variant>
      <vt:variant>
        <vt:lpwstr>consultantplus://offline/ref=0028DB1F0D3D001C2D05CC8EAB9BD84D80E2844CAE7AF1674732E51AF09E5391B414FF594CC3A9D2A9pCK</vt:lpwstr>
      </vt:variant>
      <vt:variant>
        <vt:lpwstr/>
      </vt:variant>
      <vt:variant>
        <vt:i4>70059051</vt:i4>
      </vt:variant>
      <vt:variant>
        <vt:i4>12</vt:i4>
      </vt:variant>
      <vt:variant>
        <vt:i4>0</vt:i4>
      </vt:variant>
      <vt:variant>
        <vt:i4>5</vt:i4>
      </vt:variant>
      <vt:variant>
        <vt:lpwstr>../../AppData/Local/Microsoft/Windows/INetCache/IE/AppData/Local/Temp/AppData/ЮРИДИЧЕСКИЙ КОМИТЕТ/ЮДИНА ИННЕСА-297/Обеспечение.docx</vt:lpwstr>
      </vt:variant>
      <vt:variant>
        <vt:lpwstr>Par5</vt:lpwstr>
      </vt:variant>
      <vt:variant>
        <vt:i4>2490470</vt:i4>
      </vt:variant>
      <vt:variant>
        <vt:i4>9</vt:i4>
      </vt:variant>
      <vt:variant>
        <vt:i4>0</vt:i4>
      </vt:variant>
      <vt:variant>
        <vt:i4>5</vt:i4>
      </vt:variant>
      <vt:variant>
        <vt:lpwstr>consultantplus://offline/ref=DE61EE8D74FA164F3EC10437F89F77DDD8B7B4FBA08998278E7526293C0131D03B82ABF62B82E810fD0FI</vt:lpwstr>
      </vt:variant>
      <vt:variant>
        <vt:lpwstr/>
      </vt:variant>
      <vt:variant>
        <vt:i4>4653066</vt:i4>
      </vt:variant>
      <vt:variant>
        <vt:i4>6</vt:i4>
      </vt:variant>
      <vt:variant>
        <vt:i4>0</vt:i4>
      </vt:variant>
      <vt:variant>
        <vt:i4>5</vt:i4>
      </vt:variant>
      <vt:variant>
        <vt:lpwstr>consultantplus://offline/ref=C1C3D72DB1E515D3C276C24BA31FA5B849C91A1DD6D39106242FAF81943D7EEE461EE7F9A5K8k6O</vt:lpwstr>
      </vt:variant>
      <vt:variant>
        <vt:lpwstr/>
      </vt:variant>
      <vt:variant>
        <vt:i4>7733344</vt:i4>
      </vt:variant>
      <vt:variant>
        <vt:i4>3</vt:i4>
      </vt:variant>
      <vt:variant>
        <vt:i4>0</vt:i4>
      </vt:variant>
      <vt:variant>
        <vt:i4>5</vt:i4>
      </vt:variant>
      <vt:variant>
        <vt:lpwstr>consultantplus://offline/ref=CB50A4D69D34E82475E76B342185F09D887259FA8FC9AF7FC00D80E85D71794B01070DB4E6B581DDa4yBQ</vt:lpwstr>
      </vt:variant>
      <vt:variant>
        <vt:lpwstr/>
      </vt:variant>
      <vt:variant>
        <vt:i4>2752563</vt:i4>
      </vt:variant>
      <vt:variant>
        <vt:i4>0</vt:i4>
      </vt:variant>
      <vt:variant>
        <vt:i4>0</vt:i4>
      </vt:variant>
      <vt:variant>
        <vt:i4>5</vt:i4>
      </vt:variant>
      <vt:variant>
        <vt:lpwstr>consultantplus://offline/ref=CB50A4D69D34E82475E76B342185F09D8B775CF38DC8AF7FC00D80E85D71794B01070DB6E7B2a8y8Q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Иннеса Юдина</dc:creator>
  <cp:lastModifiedBy>Admin</cp:lastModifiedBy>
  <cp:revision>14</cp:revision>
  <cp:lastPrinted>2011-06-24T07:26:00Z</cp:lastPrinted>
  <dcterms:created xsi:type="dcterms:W3CDTF">2026-05-20T07:27:00Z</dcterms:created>
  <dcterms:modified xsi:type="dcterms:W3CDTF">2026-09-22T07:43:00Z</dcterms:modified>
</cp:coreProperties>
</file>