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"/>
        <w:gridCol w:w="123"/>
        <w:gridCol w:w="131"/>
        <w:gridCol w:w="12"/>
        <w:gridCol w:w="111"/>
        <w:gridCol w:w="130"/>
        <w:gridCol w:w="13"/>
        <w:gridCol w:w="123"/>
        <w:gridCol w:w="131"/>
        <w:gridCol w:w="123"/>
        <w:gridCol w:w="131"/>
        <w:gridCol w:w="123"/>
        <w:gridCol w:w="609"/>
        <w:gridCol w:w="253"/>
        <w:gridCol w:w="255"/>
        <w:gridCol w:w="255"/>
        <w:gridCol w:w="255"/>
        <w:gridCol w:w="255"/>
        <w:gridCol w:w="255"/>
        <w:gridCol w:w="21"/>
        <w:gridCol w:w="255"/>
        <w:gridCol w:w="254"/>
        <w:gridCol w:w="254"/>
        <w:gridCol w:w="76"/>
        <w:gridCol w:w="254"/>
        <w:gridCol w:w="254"/>
        <w:gridCol w:w="254"/>
        <w:gridCol w:w="254"/>
        <w:gridCol w:w="254"/>
        <w:gridCol w:w="254"/>
        <w:gridCol w:w="254"/>
        <w:gridCol w:w="1228"/>
        <w:gridCol w:w="254"/>
        <w:gridCol w:w="572"/>
        <w:gridCol w:w="254"/>
        <w:gridCol w:w="254"/>
        <w:gridCol w:w="256"/>
        <w:gridCol w:w="254"/>
        <w:gridCol w:w="254"/>
        <w:gridCol w:w="254"/>
        <w:gridCol w:w="254"/>
        <w:gridCol w:w="207"/>
        <w:gridCol w:w="254"/>
        <w:gridCol w:w="254"/>
        <w:gridCol w:w="362"/>
        <w:gridCol w:w="43"/>
        <w:gridCol w:w="82"/>
        <w:gridCol w:w="21"/>
        <w:gridCol w:w="152"/>
        <w:gridCol w:w="22"/>
        <w:gridCol w:w="92"/>
        <w:gridCol w:w="162"/>
        <w:gridCol w:w="93"/>
        <w:gridCol w:w="114"/>
        <w:gridCol w:w="135"/>
        <w:gridCol w:w="21"/>
      </w:tblGrid>
      <w:tr w:rsidR="001320B4" w:rsidTr="0015472E">
        <w:trPr>
          <w:cantSplit/>
          <w:trHeight w:val="68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 w:val="restart"/>
            <w:shd w:val="clear" w:color="auto" w:fill="auto"/>
            <w:vAlign w:val="bottom"/>
          </w:tcPr>
          <w:p w:rsidR="001A6796" w:rsidRPr="00D05131" w:rsidRDefault="001A6796" w:rsidP="001320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B4" w:rsidRPr="00D05131" w:rsidRDefault="001320B4" w:rsidP="001320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доставки: Ленинградская область. Кировский район, Кировский р-н, г. Шлиссельбург, ул. </w:t>
            </w:r>
            <w:r w:rsidR="0015472E">
              <w:rPr>
                <w:rFonts w:ascii="Times New Roman" w:hAnsi="Times New Roman" w:cs="Times New Roman"/>
                <w:sz w:val="24"/>
                <w:szCs w:val="24"/>
              </w:rPr>
              <w:t>Пролетарская, дом 37</w:t>
            </w:r>
          </w:p>
          <w:p w:rsidR="001320B4" w:rsidRPr="00D05131" w:rsidRDefault="001320B4" w:rsidP="001320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5131">
              <w:rPr>
                <w:rFonts w:ascii="Times New Roman" w:hAnsi="Times New Roman" w:cs="Times New Roman"/>
                <w:sz w:val="24"/>
                <w:szCs w:val="24"/>
              </w:rPr>
              <w:t>Порядок оплаты: оплата производится по факту доставки по адресу учреждения на основании счета и ТН</w:t>
            </w:r>
            <w:r w:rsidR="00873022"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течении 10 рабочих дней</w:t>
            </w:r>
          </w:p>
          <w:p w:rsidR="001320B4" w:rsidRPr="00D05131" w:rsidRDefault="001320B4" w:rsidP="001320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товара: поставка </w:t>
            </w:r>
            <w:r w:rsidR="00D05131" w:rsidRPr="00D05131">
              <w:rPr>
                <w:rFonts w:ascii="Times New Roman" w:hAnsi="Times New Roman" w:cs="Times New Roman"/>
                <w:sz w:val="24"/>
                <w:szCs w:val="24"/>
              </w:rPr>
              <w:t>хозяйственных</w:t>
            </w:r>
            <w:r w:rsidR="0015472E">
              <w:rPr>
                <w:rFonts w:ascii="Times New Roman" w:hAnsi="Times New Roman" w:cs="Times New Roman"/>
                <w:sz w:val="24"/>
                <w:szCs w:val="24"/>
              </w:rPr>
              <w:t xml:space="preserve"> и канцелярских</w:t>
            </w:r>
            <w:r w:rsidR="001A6796"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 товаров</w:t>
            </w:r>
            <w:bookmarkStart w:id="0" w:name="_GoBack"/>
            <w:bookmarkEnd w:id="0"/>
          </w:p>
          <w:p w:rsidR="001320B4" w:rsidRPr="00D05131" w:rsidRDefault="001320B4" w:rsidP="001320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доставке: силами поставщика </w:t>
            </w:r>
            <w:r w:rsidR="0015472E">
              <w:rPr>
                <w:rFonts w:ascii="Times New Roman" w:hAnsi="Times New Roman" w:cs="Times New Roman"/>
                <w:sz w:val="24"/>
                <w:szCs w:val="24"/>
              </w:rPr>
              <w:t xml:space="preserve">(доставка, разгрузка) </w:t>
            </w:r>
            <w:r w:rsidR="001A6796" w:rsidRPr="00D05131">
              <w:rPr>
                <w:rFonts w:ascii="Times New Roman" w:hAnsi="Times New Roman" w:cs="Times New Roman"/>
                <w:sz w:val="24"/>
                <w:szCs w:val="24"/>
              </w:rPr>
              <w:t>по адресу заказчика в течении 10</w:t>
            </w:r>
            <w:r w:rsidRPr="00D05131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</w:t>
            </w:r>
          </w:p>
          <w:p w:rsidR="001A6796" w:rsidRDefault="001A6796" w:rsidP="001320B4">
            <w:pPr>
              <w:spacing w:after="0"/>
              <w:rPr>
                <w:rFonts w:ascii="Arial" w:hAnsi="Arial"/>
                <w:sz w:val="19"/>
                <w:szCs w:val="19"/>
              </w:rPr>
            </w:pPr>
          </w:p>
          <w:tbl>
            <w:tblPr>
              <w:tblStyle w:val="TableStyle1"/>
              <w:tblW w:w="4410" w:type="pct"/>
              <w:tblInd w:w="57" w:type="dxa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742"/>
              <w:gridCol w:w="7055"/>
              <w:gridCol w:w="742"/>
              <w:gridCol w:w="1113"/>
            </w:tblGrid>
            <w:tr w:rsidR="00D05131" w:rsidRPr="0015472E" w:rsidTr="0015472E">
              <w:trPr>
                <w:cantSplit/>
                <w:trHeight w:val="276"/>
              </w:trPr>
              <w:tc>
                <w:tcPr>
                  <w:tcW w:w="742" w:type="dxa"/>
                  <w:vMerge w:val="restart"/>
                  <w:tcBorders>
                    <w:top w:val="single" w:sz="10" w:space="0" w:color="auto"/>
                    <w:left w:val="single" w:sz="10" w:space="0" w:color="auto"/>
                    <w:bottom w:val="single" w:sz="5" w:space="0" w:color="auto"/>
                  </w:tcBorders>
                  <w:shd w:val="clear" w:color="auto" w:fill="auto"/>
                  <w:vAlign w:val="center"/>
                </w:tcPr>
                <w:p w:rsidR="00D05131" w:rsidRPr="0015472E" w:rsidRDefault="00D05131" w:rsidP="00D0513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055" w:type="dxa"/>
                  <w:vMerge w:val="restart"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:rsidR="00D05131" w:rsidRPr="0015472E" w:rsidRDefault="00D05131" w:rsidP="00D0513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Товар</w:t>
                  </w:r>
                </w:p>
              </w:tc>
              <w:tc>
                <w:tcPr>
                  <w:tcW w:w="1855" w:type="dxa"/>
                  <w:gridSpan w:val="2"/>
                  <w:vMerge w:val="restart"/>
                  <w:tcBorders>
                    <w:top w:val="single" w:sz="10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center"/>
                </w:tcPr>
                <w:p w:rsidR="00D05131" w:rsidRPr="0015472E" w:rsidRDefault="00D05131" w:rsidP="00D0513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05131" w:rsidRPr="0015472E" w:rsidTr="0015472E">
              <w:trPr>
                <w:cantSplit/>
                <w:trHeight w:val="276"/>
              </w:trPr>
              <w:tc>
                <w:tcPr>
                  <w:tcW w:w="742" w:type="dxa"/>
                  <w:vMerge/>
                  <w:tcBorders>
                    <w:top w:val="single" w:sz="10" w:space="0" w:color="auto"/>
                    <w:left w:val="single" w:sz="10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:rsidR="00D05131" w:rsidRPr="0015472E" w:rsidRDefault="00D05131" w:rsidP="00D0513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55" w:type="dxa"/>
                  <w:vMerge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bottom"/>
                </w:tcPr>
                <w:p w:rsidR="00D05131" w:rsidRPr="0015472E" w:rsidRDefault="00D05131" w:rsidP="00D0513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gridSpan w:val="2"/>
                  <w:vMerge/>
                  <w:tcBorders>
                    <w:top w:val="single" w:sz="10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:rsidR="00D05131" w:rsidRPr="0015472E" w:rsidRDefault="00D05131" w:rsidP="00D0513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Ватман А1 ГОЗНАК 200 g/m 1 л.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для черчения А4 24 л. ГОЗНАК Школьная Плотность 200гр.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Папка- планшет А4 на верхнем прижиме STAFF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Бумвинил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цв.черный</w:t>
                  </w:r>
                  <w:proofErr w:type="spellEnd"/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Папка-планшет А4 на верхнем прижиме BRAUBERG пластик 2 мм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цв.Ассорти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"ENERGY"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Маркер для доски LINEPLUS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Power-Line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3,0 мм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цв.Черный</w:t>
                  </w:r>
                  <w:proofErr w:type="spellEnd"/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Мел школьный ГАММА 1 шт. белый мягкий квадратный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4 000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Средство чистящее САНОКС 750 мл.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Средство универсальное НИКА Универсал 5 кг. моющее жидкое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Тряпка для пола 50 х 80 см. микрофибра плотность 220г/м2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Клей-карандаш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ErichKrause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21 гр.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Карандаши цветные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ErichKrause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12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Фломастеры ГАММА "Мультики" 10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Пластилин ГАММА 10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200 гр. Классический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Альбом для рисования А5 40 л. ПИФАГОР на скрепке "Авто/Путешествие"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Папка- конверт А4 на кнопке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deVENTE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150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мкр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Пластик ассорти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Ручка шар. СТАММ РС01 1,0 мм.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цв.Синий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"111"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Ручка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гелевая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СОЮЗ РГ166-02 0,7 мм.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цв.Черный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Comfort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Карандаш ч/г DELI НВ(ТМ) 1 шт.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Neon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трехгран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пластик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Регистратор А4 на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ароч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мех-е</w:t>
                  </w:r>
                  <w:proofErr w:type="gram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СТАММ 50 мм.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Бумвинил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цв.Ассорти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карманом на корешке "Стандарт"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Папка-УГОЛОК А</w:t>
                  </w:r>
                  <w:proofErr w:type="gram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4  180</w:t>
                  </w:r>
                  <w:proofErr w:type="gram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мкр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Пластик </w:t>
                  </w: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цв.Ассорти</w:t>
                  </w:r>
                  <w:proofErr w:type="spellEnd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Неон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  <w:tr w:rsidR="0015472E" w:rsidRPr="0015472E" w:rsidTr="0015472E">
              <w:trPr>
                <w:cantSplit/>
              </w:trPr>
              <w:tc>
                <w:tcPr>
                  <w:tcW w:w="742" w:type="dxa"/>
                  <w:tcBorders>
                    <w:top w:val="single" w:sz="5" w:space="0" w:color="auto"/>
                    <w:left w:val="single" w:sz="10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05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Папка для акварели А3 20 л. Лилия Холдинг ГОЗНАК Рыбачка  Плотность 200гр.</w:t>
                  </w:r>
                </w:p>
              </w:tc>
              <w:tc>
                <w:tcPr>
                  <w:tcW w:w="742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:rsidR="0015472E" w:rsidRPr="0015472E" w:rsidRDefault="0015472E" w:rsidP="001547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4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</w:tr>
          </w:tbl>
          <w:p w:rsidR="001320B4" w:rsidRDefault="001320B4" w:rsidP="001320B4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  <w:trHeight w:val="420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center"/>
          </w:tcPr>
          <w:p w:rsidR="001320B4" w:rsidRDefault="001320B4" w:rsidP="00FA47AD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bottom"/>
          </w:tcPr>
          <w:p w:rsidR="001320B4" w:rsidRDefault="001320B4" w:rsidP="00FA47AD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center"/>
          </w:tcPr>
          <w:p w:rsidR="001320B4" w:rsidRDefault="001320B4" w:rsidP="00FA47AD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  <w:trHeight w:val="135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bottom"/>
          </w:tcPr>
          <w:p w:rsidR="001320B4" w:rsidRDefault="001320B4" w:rsidP="00FA47AD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center"/>
          </w:tcPr>
          <w:p w:rsidR="001320B4" w:rsidRDefault="001320B4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  <w:trHeight w:val="135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962" w:type="dxa"/>
            <w:gridSpan w:val="46"/>
            <w:vMerge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8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ED23AC" w:rsidTr="0015472E">
        <w:trPr>
          <w:gridAfter w:val="1"/>
          <w:wAfter w:w="21" w:type="dxa"/>
          <w:cantSplit/>
          <w:trHeight w:val="135"/>
        </w:trPr>
        <w:tc>
          <w:tcPr>
            <w:tcW w:w="77" w:type="dxa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3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1253" w:type="dxa"/>
            <w:gridSpan w:val="7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122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57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0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36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43" w:type="dxa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5" w:type="dxa"/>
            <w:gridSpan w:val="3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2" w:type="dxa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ED23AC" w:rsidRDefault="00ED23AC">
            <w:pPr>
              <w:spacing w:after="0"/>
            </w:pPr>
          </w:p>
        </w:tc>
      </w:tr>
      <w:tr w:rsidR="001320B4" w:rsidTr="0015472E">
        <w:trPr>
          <w:gridAfter w:val="1"/>
          <w:wAfter w:w="21" w:type="dxa"/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3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253" w:type="dxa"/>
            <w:gridSpan w:val="7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3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1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76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6225" w:type="dxa"/>
            <w:gridSpan w:val="22"/>
            <w:shd w:val="clear" w:color="auto" w:fill="auto"/>
            <w:vAlign w:val="bottom"/>
          </w:tcPr>
          <w:p w:rsidR="001320B4" w:rsidRPr="0015472E" w:rsidRDefault="001320B4" w:rsidP="001320B4">
            <w:pPr>
              <w:spacing w:after="0"/>
              <w:rPr>
                <w:sz w:val="24"/>
                <w:szCs w:val="24"/>
              </w:rPr>
            </w:pPr>
            <w:r w:rsidRPr="0015472E">
              <w:rPr>
                <w:rFonts w:ascii="Arial" w:hAnsi="Arial"/>
                <w:b/>
                <w:sz w:val="24"/>
                <w:szCs w:val="24"/>
              </w:rPr>
              <w:t>Итого:</w:t>
            </w:r>
          </w:p>
          <w:p w:rsidR="001320B4" w:rsidRDefault="0015472E" w:rsidP="001320B4">
            <w:pPr>
              <w:spacing w:after="0"/>
            </w:pPr>
            <w:r>
              <w:rPr>
                <w:rFonts w:ascii="Arial" w:hAnsi="Arial"/>
                <w:b/>
                <w:sz w:val="24"/>
                <w:szCs w:val="24"/>
              </w:rPr>
              <w:t>204 564,50</w:t>
            </w:r>
          </w:p>
        </w:tc>
        <w:tc>
          <w:tcPr>
            <w:tcW w:w="22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gridAfter w:val="44"/>
          <w:wAfter w:w="10623" w:type="dxa"/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23" w:type="dxa"/>
            <w:shd w:val="clear" w:color="auto" w:fill="auto"/>
            <w:vAlign w:val="bottom"/>
          </w:tcPr>
          <w:p w:rsidR="001320B4" w:rsidRDefault="001320B4">
            <w:pPr>
              <w:spacing w:after="0"/>
              <w:jc w:val="right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gridAfter w:val="45"/>
          <w:wAfter w:w="10746" w:type="dxa"/>
          <w:cantSplit/>
          <w:trHeight w:val="135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4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gridAfter w:val="47"/>
          <w:wAfter w:w="11000" w:type="dxa"/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gridAfter w:val="47"/>
          <w:wAfter w:w="11000" w:type="dxa"/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  <w:trHeight w:val="135"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23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877" w:type="dxa"/>
            <w:gridSpan w:val="46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23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877" w:type="dxa"/>
            <w:gridSpan w:val="46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  <w:tr w:rsidR="001320B4" w:rsidTr="0015472E">
        <w:trPr>
          <w:cantSplit/>
        </w:trPr>
        <w:tc>
          <w:tcPr>
            <w:tcW w:w="77" w:type="dxa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23" w:type="dxa"/>
            <w:shd w:val="clear" w:color="auto" w:fill="auto"/>
            <w:vAlign w:val="bottom"/>
          </w:tcPr>
          <w:p w:rsidR="001320B4" w:rsidRDefault="001320B4">
            <w:pPr>
              <w:wordWrap w:val="0"/>
              <w:spacing w:after="0"/>
              <w:jc w:val="right"/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66" w:type="dxa"/>
            <w:gridSpan w:val="3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  <w:tc>
          <w:tcPr>
            <w:tcW w:w="10877" w:type="dxa"/>
            <w:gridSpan w:val="46"/>
            <w:shd w:val="clear" w:color="auto" w:fill="auto"/>
            <w:vAlign w:val="bottom"/>
          </w:tcPr>
          <w:p w:rsidR="001320B4" w:rsidRDefault="001320B4">
            <w:pPr>
              <w:spacing w:after="0"/>
            </w:pPr>
          </w:p>
        </w:tc>
      </w:tr>
    </w:tbl>
    <w:p w:rsidR="00056BB0" w:rsidRDefault="00056BB0"/>
    <w:sectPr w:rsidR="00056BB0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AC"/>
    <w:rsid w:val="00056BB0"/>
    <w:rsid w:val="001320B4"/>
    <w:rsid w:val="0015472E"/>
    <w:rsid w:val="001A6796"/>
    <w:rsid w:val="00873022"/>
    <w:rsid w:val="00D05131"/>
    <w:rsid w:val="00ED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4209B"/>
  <w15:docId w15:val="{4617BD17-433D-4DB5-9D69-417AA67FB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1">
    <w:name w:val="TableStyle1"/>
    <w:rsid w:val="00D05131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2026-09-04T13:42:00Z</dcterms:created>
  <dcterms:modified xsi:type="dcterms:W3CDTF">2026-09-04T13:42:00Z</dcterms:modified>
</cp:coreProperties>
</file>