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3B4F" w:rsidRPr="00DB13AB" w:rsidRDefault="00907032" w:rsidP="0069781C">
      <w:pPr>
        <w:pStyle w:val="a4"/>
        <w:rPr>
          <w:sz w:val="28"/>
          <w:szCs w:val="28"/>
        </w:rPr>
      </w:pPr>
      <w:r w:rsidRPr="00DB13AB">
        <w:rPr>
          <w:sz w:val="28"/>
          <w:szCs w:val="28"/>
        </w:rPr>
        <w:t>КОНТРАКТ</w:t>
      </w:r>
      <w:r w:rsidR="00C93B4F" w:rsidRPr="00DB13AB">
        <w:rPr>
          <w:sz w:val="28"/>
          <w:szCs w:val="28"/>
        </w:rPr>
        <w:t xml:space="preserve"> №</w:t>
      </w:r>
      <w:r w:rsidR="00CA7201" w:rsidRPr="00DB13AB">
        <w:rPr>
          <w:sz w:val="28"/>
          <w:szCs w:val="28"/>
        </w:rPr>
        <w:t xml:space="preserve"> </w:t>
      </w:r>
      <w:r w:rsidR="00DD4DF3" w:rsidRPr="00DB13AB">
        <w:rPr>
          <w:sz w:val="28"/>
          <w:szCs w:val="28"/>
        </w:rPr>
        <w:t>_______</w:t>
      </w:r>
    </w:p>
    <w:p w:rsidR="00C93B4F" w:rsidRDefault="00C93B4F" w:rsidP="008704BC">
      <w:pPr>
        <w:tabs>
          <w:tab w:val="left" w:pos="7088"/>
        </w:tabs>
        <w:spacing w:before="240" w:after="240"/>
        <w:jc w:val="center"/>
      </w:pPr>
      <w:r w:rsidRPr="00DB13AB">
        <w:t>г. Кингисепп</w:t>
      </w:r>
      <w:r w:rsidRPr="00DB13AB">
        <w:tab/>
      </w:r>
      <w:r w:rsidR="008651E8" w:rsidRPr="00DB13AB">
        <w:t>«</w:t>
      </w:r>
      <w:r w:rsidR="00DD4DF3" w:rsidRPr="00DB13AB">
        <w:t>_____</w:t>
      </w:r>
      <w:r w:rsidR="008651E8" w:rsidRPr="00DB13AB">
        <w:t xml:space="preserve">» </w:t>
      </w:r>
      <w:r w:rsidR="00B42839" w:rsidRPr="00DB13AB">
        <w:t>_______</w:t>
      </w:r>
      <w:r w:rsidR="008651E8" w:rsidRPr="00DB13AB">
        <w:t xml:space="preserve"> 202</w:t>
      </w:r>
      <w:r w:rsidR="00B42839" w:rsidRPr="00DB13AB">
        <w:t>6</w:t>
      </w:r>
      <w:r w:rsidR="008651E8" w:rsidRPr="00DB13AB">
        <w:t xml:space="preserve"> г.</w:t>
      </w:r>
    </w:p>
    <w:p w:rsidR="00C93B4F" w:rsidRPr="006F1E57" w:rsidRDefault="00C93B4F" w:rsidP="00C31CD7">
      <w:pPr>
        <w:spacing w:line="228" w:lineRule="auto"/>
        <w:ind w:firstLine="709"/>
        <w:jc w:val="both"/>
      </w:pPr>
      <w:r w:rsidRPr="006F1E57">
        <w:t>Муниципальное бюджетное общеобразовательное учреждение «</w:t>
      </w:r>
      <w:r w:rsidR="008704BC" w:rsidRPr="008704BC">
        <w:t>«</w:t>
      </w:r>
      <w:proofErr w:type="spellStart"/>
      <w:r w:rsidR="008704BC" w:rsidRPr="008704BC">
        <w:t>Фалилеевкая</w:t>
      </w:r>
      <w:proofErr w:type="spellEnd"/>
      <w:r w:rsidR="008704BC" w:rsidRPr="008704BC">
        <w:t xml:space="preserve"> основная общеобразовательная школа»</w:t>
      </w:r>
      <w:r w:rsidRPr="006F1E57">
        <w:t xml:space="preserve">», </w:t>
      </w:r>
      <w:r w:rsidRPr="006F1E57">
        <w:rPr>
          <w:bCs/>
        </w:rPr>
        <w:t>именуемое</w:t>
      </w:r>
      <w:r w:rsidRPr="006F1E57">
        <w:t xml:space="preserve"> в дальнейшем Заказчик, в лице </w:t>
      </w:r>
      <w:r w:rsidR="008704BC" w:rsidRPr="008704BC">
        <w:t xml:space="preserve">исполняющего обязанности директора </w:t>
      </w:r>
      <w:proofErr w:type="spellStart"/>
      <w:r w:rsidR="008704BC" w:rsidRPr="008704BC">
        <w:t>Солтан</w:t>
      </w:r>
      <w:proofErr w:type="spellEnd"/>
      <w:r w:rsidR="008704BC" w:rsidRPr="008704BC">
        <w:t xml:space="preserve"> Вероники Дмитриевны</w:t>
      </w:r>
      <w:r w:rsidRPr="006F1E57">
        <w:t>, действующего на основании Устава</w:t>
      </w:r>
      <w:r w:rsidRPr="006F1E57">
        <w:rPr>
          <w:bCs/>
        </w:rPr>
        <w:t xml:space="preserve">, с одной стороны, </w:t>
      </w:r>
      <w:r w:rsidRPr="006F1E57">
        <w:t xml:space="preserve">и </w:t>
      </w:r>
      <w:r w:rsidR="00DB13AB">
        <w:t>___________________________________</w:t>
      </w:r>
      <w:r w:rsidR="007D53D7" w:rsidRPr="007D53D7">
        <w:t xml:space="preserve">, именуемая в дальнейшем Поставщик, </w:t>
      </w:r>
      <w:r w:rsidR="00DB13AB">
        <w:t>________________________________________</w:t>
      </w:r>
      <w:r w:rsidR="007D53D7" w:rsidRPr="007D53D7">
        <w:rPr>
          <w:bCs/>
        </w:rPr>
        <w:t>,</w:t>
      </w:r>
      <w:r w:rsidRPr="00E0176E">
        <w:t xml:space="preserve"> с</w:t>
      </w:r>
      <w:r w:rsidRPr="006F1E57">
        <w:t xml:space="preserve"> другой стороны, при совместном упоминании именуемые Стороны, заключили настоящий </w:t>
      </w:r>
      <w:r w:rsidR="007D4C1A">
        <w:t>Контракт</w:t>
      </w:r>
      <w:r w:rsidRPr="006F1E57">
        <w:t xml:space="preserve"> о нижеследующем:</w:t>
      </w:r>
    </w:p>
    <w:p w:rsidR="00C93B4F" w:rsidRPr="006222B3" w:rsidRDefault="00C93B4F" w:rsidP="00C31CD7">
      <w:pPr>
        <w:numPr>
          <w:ilvl w:val="0"/>
          <w:numId w:val="29"/>
        </w:numPr>
        <w:spacing w:before="120" w:after="120" w:line="228" w:lineRule="auto"/>
        <w:ind w:left="0" w:firstLine="0"/>
        <w:jc w:val="center"/>
      </w:pPr>
      <w:r w:rsidRPr="006222B3">
        <w:rPr>
          <w:b/>
          <w:bCs/>
        </w:rPr>
        <w:t xml:space="preserve">ПРЕДМЕТ </w:t>
      </w:r>
      <w:r w:rsidR="007D4C1A">
        <w:rPr>
          <w:b/>
          <w:bCs/>
        </w:rPr>
        <w:t>КОНТРАКТА</w:t>
      </w:r>
    </w:p>
    <w:p w:rsidR="00C32FBA" w:rsidRDefault="00CD05C0" w:rsidP="00C31CD7">
      <w:pPr>
        <w:pStyle w:val="aff3"/>
        <w:numPr>
          <w:ilvl w:val="1"/>
          <w:numId w:val="28"/>
        </w:numPr>
        <w:spacing w:line="228" w:lineRule="auto"/>
        <w:ind w:left="0" w:firstLine="708"/>
        <w:rPr>
          <w:rFonts w:ascii="Times New Roman" w:hAnsi="Times New Roman"/>
          <w:sz w:val="24"/>
          <w:szCs w:val="24"/>
        </w:rPr>
      </w:pPr>
      <w:r>
        <w:rPr>
          <w:rFonts w:ascii="Times New Roman" w:hAnsi="Times New Roman"/>
          <w:sz w:val="24"/>
          <w:szCs w:val="24"/>
        </w:rPr>
        <w:t xml:space="preserve">Настоящий </w:t>
      </w:r>
      <w:r w:rsidR="007D4C1A">
        <w:rPr>
          <w:rFonts w:ascii="Times New Roman" w:hAnsi="Times New Roman"/>
          <w:sz w:val="24"/>
          <w:szCs w:val="24"/>
        </w:rPr>
        <w:t>Контракт</w:t>
      </w:r>
      <w:r>
        <w:rPr>
          <w:rFonts w:ascii="Times New Roman" w:hAnsi="Times New Roman"/>
          <w:sz w:val="24"/>
          <w:szCs w:val="24"/>
        </w:rPr>
        <w:t xml:space="preserve"> заключен в соответствии с п. </w:t>
      </w:r>
      <w:r w:rsidR="00E12DDC">
        <w:rPr>
          <w:rFonts w:ascii="Times New Roman" w:hAnsi="Times New Roman"/>
          <w:sz w:val="24"/>
          <w:szCs w:val="24"/>
        </w:rPr>
        <w:t>5</w:t>
      </w:r>
      <w:r>
        <w:rPr>
          <w:rFonts w:ascii="Times New Roman" w:hAnsi="Times New Roman"/>
          <w:sz w:val="24"/>
          <w:szCs w:val="24"/>
        </w:rPr>
        <w:t xml:space="preserve">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E0176E" w:rsidRPr="00E0176E">
        <w:rPr>
          <w:rFonts w:ascii="Times New Roman" w:hAnsi="Times New Roman"/>
          <w:bCs/>
          <w:sz w:val="24"/>
          <w:szCs w:val="24"/>
        </w:rPr>
        <w:t>Закон о контрактной системе</w:t>
      </w:r>
      <w:r>
        <w:rPr>
          <w:rFonts w:ascii="Times New Roman" w:hAnsi="Times New Roman"/>
          <w:sz w:val="24"/>
          <w:szCs w:val="24"/>
        </w:rPr>
        <w:t>).</w:t>
      </w:r>
    </w:p>
    <w:p w:rsidR="004A3AFE" w:rsidRPr="007D53D7" w:rsidRDefault="004A3AFE" w:rsidP="00C31CD7">
      <w:pPr>
        <w:pStyle w:val="aff3"/>
        <w:spacing w:before="60" w:after="60" w:line="228" w:lineRule="auto"/>
        <w:ind w:firstLine="709"/>
        <w:rPr>
          <w:rFonts w:ascii="Times New Roman" w:hAnsi="Times New Roman"/>
          <w:b/>
          <w:sz w:val="24"/>
          <w:szCs w:val="24"/>
        </w:rPr>
      </w:pPr>
      <w:r w:rsidRPr="0018771D">
        <w:rPr>
          <w:rFonts w:ascii="Times New Roman" w:hAnsi="Times New Roman"/>
          <w:b/>
          <w:sz w:val="24"/>
          <w:szCs w:val="24"/>
        </w:rPr>
        <w:t xml:space="preserve">Идентификационный код закупки – </w:t>
      </w:r>
      <w:r w:rsidR="00E12DDC" w:rsidRPr="00E12DDC">
        <w:rPr>
          <w:rFonts w:ascii="Times New Roman" w:hAnsi="Times New Roman"/>
          <w:b/>
          <w:sz w:val="24"/>
          <w:szCs w:val="24"/>
        </w:rPr>
        <w:t>263470701249547070100100060000000000</w:t>
      </w:r>
    </w:p>
    <w:p w:rsidR="00C93B4F" w:rsidRPr="00C32FBA" w:rsidRDefault="00C93B4F" w:rsidP="00C31CD7">
      <w:pPr>
        <w:pStyle w:val="aff3"/>
        <w:numPr>
          <w:ilvl w:val="1"/>
          <w:numId w:val="28"/>
        </w:numPr>
        <w:spacing w:line="228" w:lineRule="auto"/>
        <w:ind w:left="0" w:firstLine="708"/>
        <w:rPr>
          <w:rFonts w:ascii="Times New Roman" w:hAnsi="Times New Roman"/>
          <w:sz w:val="24"/>
          <w:szCs w:val="24"/>
        </w:rPr>
      </w:pPr>
      <w:r w:rsidRPr="00C32FBA">
        <w:rPr>
          <w:rFonts w:ascii="Times New Roman" w:hAnsi="Times New Roman"/>
          <w:sz w:val="24"/>
          <w:szCs w:val="24"/>
        </w:rPr>
        <w:t>Поставщик обязуется поставить</w:t>
      </w:r>
      <w:r w:rsidR="00E0176E">
        <w:rPr>
          <w:rFonts w:ascii="Times New Roman" w:hAnsi="Times New Roman"/>
          <w:sz w:val="24"/>
          <w:szCs w:val="24"/>
        </w:rPr>
        <w:t xml:space="preserve">: </w:t>
      </w:r>
      <w:r w:rsidR="00B42839">
        <w:rPr>
          <w:rFonts w:ascii="Times New Roman" w:hAnsi="Times New Roman"/>
          <w:b/>
          <w:sz w:val="24"/>
          <w:szCs w:val="24"/>
        </w:rPr>
        <w:t>моноблок</w:t>
      </w:r>
      <w:r w:rsidR="00A55018" w:rsidRPr="00A55018">
        <w:rPr>
          <w:rFonts w:ascii="Times New Roman" w:hAnsi="Times New Roman"/>
          <w:b/>
          <w:sz w:val="24"/>
          <w:szCs w:val="24"/>
        </w:rPr>
        <w:t xml:space="preserve"> </w:t>
      </w:r>
      <w:r w:rsidRPr="00C32FBA">
        <w:rPr>
          <w:rFonts w:ascii="Times New Roman" w:hAnsi="Times New Roman"/>
          <w:sz w:val="24"/>
          <w:szCs w:val="24"/>
        </w:rPr>
        <w:t xml:space="preserve">(далее по тексту – Товар), </w:t>
      </w:r>
      <w:r w:rsidR="00BD5DB1" w:rsidRPr="00BD5DB1">
        <w:rPr>
          <w:rFonts w:ascii="Times New Roman" w:hAnsi="Times New Roman"/>
          <w:sz w:val="24"/>
          <w:szCs w:val="24"/>
        </w:rPr>
        <w:t xml:space="preserve">в соответствии с условиями настоящего </w:t>
      </w:r>
      <w:r w:rsidR="007D4C1A">
        <w:rPr>
          <w:rFonts w:ascii="Times New Roman" w:hAnsi="Times New Roman"/>
          <w:sz w:val="24"/>
          <w:szCs w:val="24"/>
        </w:rPr>
        <w:t>Контракта</w:t>
      </w:r>
      <w:r w:rsidR="00BD5DB1" w:rsidRPr="00BD5DB1">
        <w:rPr>
          <w:rFonts w:ascii="Times New Roman" w:hAnsi="Times New Roman"/>
          <w:sz w:val="24"/>
          <w:szCs w:val="24"/>
        </w:rPr>
        <w:t xml:space="preserve">, а Заказчик обязуется принять этот Товар и уплатить за него определенную цену, в порядке, предусмотренном настоящим </w:t>
      </w:r>
      <w:r w:rsidR="007D4C1A">
        <w:rPr>
          <w:rFonts w:ascii="Times New Roman" w:hAnsi="Times New Roman"/>
          <w:sz w:val="24"/>
          <w:szCs w:val="24"/>
        </w:rPr>
        <w:t>Контрактом</w:t>
      </w:r>
      <w:r w:rsidR="00BD5DB1" w:rsidRPr="00BD5DB1">
        <w:rPr>
          <w:rFonts w:ascii="Times New Roman" w:hAnsi="Times New Roman"/>
          <w:sz w:val="24"/>
          <w:szCs w:val="24"/>
        </w:rPr>
        <w:t>.</w:t>
      </w:r>
    </w:p>
    <w:p w:rsidR="00C93B4F" w:rsidRDefault="00A55018" w:rsidP="00C31CD7">
      <w:pPr>
        <w:pStyle w:val="aff3"/>
        <w:numPr>
          <w:ilvl w:val="1"/>
          <w:numId w:val="28"/>
        </w:numPr>
        <w:spacing w:line="228" w:lineRule="auto"/>
        <w:ind w:left="0" w:firstLine="708"/>
        <w:rPr>
          <w:rFonts w:ascii="Times New Roman" w:hAnsi="Times New Roman"/>
          <w:b/>
          <w:sz w:val="24"/>
          <w:szCs w:val="24"/>
        </w:rPr>
      </w:pPr>
      <w:r w:rsidRPr="00A55018">
        <w:rPr>
          <w:rFonts w:ascii="Times New Roman" w:hAnsi="Times New Roman"/>
          <w:sz w:val="24"/>
          <w:szCs w:val="24"/>
        </w:rPr>
        <w:t>Наименование, ассортимент, количество и цена Товара определяются в соответствии со</w:t>
      </w:r>
      <w:r>
        <w:rPr>
          <w:rFonts w:ascii="Times New Roman" w:hAnsi="Times New Roman"/>
          <w:sz w:val="24"/>
          <w:szCs w:val="24"/>
        </w:rPr>
        <w:t xml:space="preserve"> </w:t>
      </w:r>
      <w:r w:rsidRPr="00A55018">
        <w:rPr>
          <w:rFonts w:ascii="Times New Roman" w:hAnsi="Times New Roman"/>
          <w:sz w:val="24"/>
          <w:szCs w:val="24"/>
        </w:rPr>
        <w:t xml:space="preserve">Спецификацией </w:t>
      </w:r>
      <w:r w:rsidR="00BD5DB1" w:rsidRPr="00BD5DB1">
        <w:rPr>
          <w:rFonts w:ascii="Times New Roman" w:hAnsi="Times New Roman"/>
          <w:sz w:val="24"/>
          <w:szCs w:val="24"/>
        </w:rPr>
        <w:t xml:space="preserve">(Приложение №1 к настоящему </w:t>
      </w:r>
      <w:r w:rsidR="007D4C1A">
        <w:rPr>
          <w:rFonts w:ascii="Times New Roman" w:hAnsi="Times New Roman"/>
          <w:sz w:val="24"/>
          <w:szCs w:val="24"/>
        </w:rPr>
        <w:t>Контракту</w:t>
      </w:r>
      <w:r w:rsidR="00BD5DB1" w:rsidRPr="00BD5DB1">
        <w:rPr>
          <w:rFonts w:ascii="Times New Roman" w:hAnsi="Times New Roman"/>
          <w:sz w:val="24"/>
          <w:szCs w:val="24"/>
        </w:rPr>
        <w:t xml:space="preserve">), являющейся неотъемлемой частью настоящего </w:t>
      </w:r>
      <w:r w:rsidR="007D4C1A">
        <w:rPr>
          <w:rFonts w:ascii="Times New Roman" w:hAnsi="Times New Roman"/>
          <w:sz w:val="24"/>
          <w:szCs w:val="24"/>
        </w:rPr>
        <w:t>Контракта</w:t>
      </w:r>
      <w:r w:rsidR="00BD5DB1" w:rsidRPr="00BD5DB1">
        <w:rPr>
          <w:rFonts w:ascii="Times New Roman" w:hAnsi="Times New Roman"/>
          <w:sz w:val="24"/>
          <w:szCs w:val="24"/>
        </w:rPr>
        <w:t>.</w:t>
      </w:r>
    </w:p>
    <w:p w:rsidR="00C93B4F" w:rsidRPr="000D59B9" w:rsidRDefault="00C93B4F" w:rsidP="00C31CD7">
      <w:pPr>
        <w:pStyle w:val="aff3"/>
        <w:numPr>
          <w:ilvl w:val="1"/>
          <w:numId w:val="28"/>
        </w:numPr>
        <w:spacing w:line="228" w:lineRule="auto"/>
        <w:ind w:left="0" w:firstLine="708"/>
        <w:rPr>
          <w:rFonts w:ascii="Times New Roman" w:hAnsi="Times New Roman"/>
          <w:b/>
          <w:sz w:val="24"/>
          <w:szCs w:val="24"/>
        </w:rPr>
      </w:pPr>
      <w:r>
        <w:rPr>
          <w:rFonts w:ascii="Times New Roman" w:hAnsi="Times New Roman"/>
          <w:sz w:val="24"/>
          <w:szCs w:val="24"/>
        </w:rPr>
        <w:t>Срок поставки Товара:</w:t>
      </w:r>
      <w:r w:rsidR="00CE31C5">
        <w:rPr>
          <w:rFonts w:ascii="Times New Roman" w:hAnsi="Times New Roman"/>
          <w:sz w:val="24"/>
          <w:szCs w:val="24"/>
        </w:rPr>
        <w:t xml:space="preserve"> в течение 14</w:t>
      </w:r>
      <w:r w:rsidR="00CE31C5" w:rsidRPr="00277AA1">
        <w:rPr>
          <w:rFonts w:ascii="Times New Roman" w:hAnsi="Times New Roman"/>
          <w:sz w:val="24"/>
          <w:szCs w:val="24"/>
        </w:rPr>
        <w:t xml:space="preserve"> календарны</w:t>
      </w:r>
      <w:r w:rsidR="00CE31C5">
        <w:rPr>
          <w:rFonts w:ascii="Times New Roman" w:hAnsi="Times New Roman"/>
          <w:sz w:val="24"/>
          <w:szCs w:val="24"/>
        </w:rPr>
        <w:t>х</w:t>
      </w:r>
      <w:r w:rsidR="00CE31C5" w:rsidRPr="00277AA1">
        <w:rPr>
          <w:rFonts w:ascii="Times New Roman" w:hAnsi="Times New Roman"/>
          <w:sz w:val="24"/>
          <w:szCs w:val="24"/>
        </w:rPr>
        <w:t xml:space="preserve"> дн</w:t>
      </w:r>
      <w:r w:rsidR="00CE31C5">
        <w:rPr>
          <w:rFonts w:ascii="Times New Roman" w:hAnsi="Times New Roman"/>
          <w:sz w:val="24"/>
          <w:szCs w:val="24"/>
        </w:rPr>
        <w:t>ей</w:t>
      </w:r>
      <w:r w:rsidR="00CE31C5" w:rsidRPr="00277AA1">
        <w:rPr>
          <w:rFonts w:ascii="Times New Roman" w:hAnsi="Times New Roman"/>
          <w:sz w:val="24"/>
          <w:szCs w:val="24"/>
        </w:rPr>
        <w:t xml:space="preserve"> с момента подписания настоящего </w:t>
      </w:r>
      <w:r w:rsidR="007D4C1A">
        <w:rPr>
          <w:rFonts w:ascii="Times New Roman" w:hAnsi="Times New Roman"/>
          <w:sz w:val="24"/>
          <w:szCs w:val="24"/>
        </w:rPr>
        <w:t>Контракта</w:t>
      </w:r>
      <w:r w:rsidR="00CE31C5" w:rsidRPr="00277AA1">
        <w:rPr>
          <w:rFonts w:ascii="Times New Roman" w:hAnsi="Times New Roman"/>
          <w:sz w:val="24"/>
          <w:szCs w:val="24"/>
        </w:rPr>
        <w:t>.</w:t>
      </w:r>
    </w:p>
    <w:p w:rsidR="00C93B4F" w:rsidRPr="00277AA1" w:rsidRDefault="00C93B4F" w:rsidP="00C31CD7">
      <w:pPr>
        <w:pStyle w:val="aff3"/>
        <w:numPr>
          <w:ilvl w:val="1"/>
          <w:numId w:val="28"/>
        </w:numPr>
        <w:spacing w:line="228" w:lineRule="auto"/>
        <w:ind w:left="0" w:firstLine="708"/>
        <w:rPr>
          <w:rFonts w:ascii="Times New Roman" w:hAnsi="Times New Roman"/>
          <w:b/>
          <w:sz w:val="24"/>
          <w:szCs w:val="24"/>
        </w:rPr>
      </w:pPr>
      <w:r>
        <w:rPr>
          <w:rFonts w:ascii="Times New Roman" w:hAnsi="Times New Roman"/>
          <w:sz w:val="24"/>
          <w:szCs w:val="24"/>
        </w:rPr>
        <w:t xml:space="preserve">Место поставки Товара: </w:t>
      </w:r>
      <w:r w:rsidR="008704BC" w:rsidRPr="008704BC">
        <w:rPr>
          <w:rFonts w:ascii="Times New Roman" w:hAnsi="Times New Roman"/>
          <w:sz w:val="24"/>
          <w:szCs w:val="24"/>
        </w:rPr>
        <w:t xml:space="preserve">Ленинградская область, </w:t>
      </w:r>
      <w:proofErr w:type="spellStart"/>
      <w:r w:rsidR="008704BC" w:rsidRPr="008704BC">
        <w:rPr>
          <w:rFonts w:ascii="Times New Roman" w:hAnsi="Times New Roman"/>
          <w:sz w:val="24"/>
          <w:szCs w:val="24"/>
        </w:rPr>
        <w:t>Кингисеппский</w:t>
      </w:r>
      <w:proofErr w:type="spellEnd"/>
      <w:r w:rsidR="008704BC" w:rsidRPr="008704BC">
        <w:rPr>
          <w:rFonts w:ascii="Times New Roman" w:hAnsi="Times New Roman"/>
          <w:sz w:val="24"/>
          <w:szCs w:val="24"/>
        </w:rPr>
        <w:t xml:space="preserve"> район, д. </w:t>
      </w:r>
      <w:proofErr w:type="spellStart"/>
      <w:r w:rsidR="008704BC" w:rsidRPr="008704BC">
        <w:rPr>
          <w:rFonts w:ascii="Times New Roman" w:hAnsi="Times New Roman"/>
          <w:sz w:val="24"/>
          <w:szCs w:val="24"/>
        </w:rPr>
        <w:t>Фалилеево</w:t>
      </w:r>
      <w:proofErr w:type="spellEnd"/>
      <w:r w:rsidR="008704BC" w:rsidRPr="008704BC">
        <w:rPr>
          <w:rFonts w:ascii="Times New Roman" w:hAnsi="Times New Roman"/>
          <w:sz w:val="24"/>
          <w:szCs w:val="24"/>
        </w:rPr>
        <w:t>, д. 2.</w:t>
      </w:r>
    </w:p>
    <w:p w:rsidR="00C93B4F" w:rsidRPr="000D59B9" w:rsidRDefault="00C93B4F" w:rsidP="00C31CD7">
      <w:pPr>
        <w:pStyle w:val="aff3"/>
        <w:numPr>
          <w:ilvl w:val="0"/>
          <w:numId w:val="28"/>
        </w:numPr>
        <w:spacing w:before="120" w:after="120" w:line="228" w:lineRule="auto"/>
        <w:ind w:left="0" w:firstLine="0"/>
        <w:jc w:val="center"/>
        <w:rPr>
          <w:rFonts w:ascii="Times New Roman" w:hAnsi="Times New Roman"/>
          <w:b/>
          <w:sz w:val="24"/>
          <w:szCs w:val="24"/>
        </w:rPr>
      </w:pPr>
      <w:r w:rsidRPr="006222B3">
        <w:rPr>
          <w:rFonts w:ascii="Times New Roman" w:hAnsi="Times New Roman"/>
          <w:b/>
          <w:bCs/>
          <w:sz w:val="24"/>
          <w:szCs w:val="24"/>
        </w:rPr>
        <w:t xml:space="preserve">ЦЕНА </w:t>
      </w:r>
      <w:r w:rsidR="007D4C1A">
        <w:rPr>
          <w:rFonts w:ascii="Times New Roman" w:hAnsi="Times New Roman"/>
          <w:b/>
          <w:bCs/>
          <w:sz w:val="24"/>
          <w:szCs w:val="24"/>
        </w:rPr>
        <w:t>КОНТРАКТА</w:t>
      </w:r>
      <w:r w:rsidRPr="006222B3">
        <w:rPr>
          <w:rFonts w:ascii="Times New Roman" w:hAnsi="Times New Roman"/>
          <w:b/>
          <w:bCs/>
          <w:sz w:val="24"/>
          <w:szCs w:val="24"/>
        </w:rPr>
        <w:t xml:space="preserve"> И ПОРЯДОК РАСЧЁТОВ</w:t>
      </w:r>
    </w:p>
    <w:p w:rsidR="00C93B4F" w:rsidRPr="00DB13AB" w:rsidRDefault="00C93B4F" w:rsidP="00C31CD7">
      <w:pPr>
        <w:pStyle w:val="aff3"/>
        <w:numPr>
          <w:ilvl w:val="1"/>
          <w:numId w:val="28"/>
        </w:numPr>
        <w:spacing w:line="228" w:lineRule="auto"/>
        <w:ind w:left="0" w:firstLine="709"/>
        <w:rPr>
          <w:rFonts w:ascii="Times New Roman" w:hAnsi="Times New Roman"/>
          <w:sz w:val="24"/>
          <w:szCs w:val="24"/>
        </w:rPr>
      </w:pPr>
      <w:r w:rsidRPr="00DB13AB">
        <w:rPr>
          <w:rFonts w:ascii="Times New Roman" w:hAnsi="Times New Roman"/>
          <w:sz w:val="24"/>
          <w:szCs w:val="24"/>
        </w:rPr>
        <w:t xml:space="preserve">Цена настоящего </w:t>
      </w:r>
      <w:r w:rsidR="007D4C1A" w:rsidRPr="00DB13AB">
        <w:rPr>
          <w:rFonts w:ascii="Times New Roman" w:hAnsi="Times New Roman"/>
          <w:sz w:val="24"/>
          <w:szCs w:val="24"/>
        </w:rPr>
        <w:t>Контракта</w:t>
      </w:r>
      <w:r w:rsidRPr="00DB13AB">
        <w:rPr>
          <w:rFonts w:ascii="Times New Roman" w:hAnsi="Times New Roman"/>
          <w:sz w:val="24"/>
          <w:szCs w:val="24"/>
        </w:rPr>
        <w:t xml:space="preserve"> составляет: </w:t>
      </w:r>
      <w:r w:rsidR="00DB13AB" w:rsidRPr="00DB13AB">
        <w:rPr>
          <w:rFonts w:ascii="Times New Roman" w:hAnsi="Times New Roman"/>
          <w:snapToGrid w:val="0"/>
        </w:rPr>
        <w:t>__________________</w:t>
      </w:r>
      <w:proofErr w:type="gramStart"/>
      <w:r w:rsidR="00DB13AB" w:rsidRPr="00DB13AB">
        <w:rPr>
          <w:rFonts w:ascii="Times New Roman" w:hAnsi="Times New Roman"/>
          <w:snapToGrid w:val="0"/>
        </w:rPr>
        <w:t>_(</w:t>
      </w:r>
      <w:proofErr w:type="gramEnd"/>
      <w:r w:rsidR="00DB13AB" w:rsidRPr="00DB13AB">
        <w:rPr>
          <w:rFonts w:ascii="Times New Roman" w:hAnsi="Times New Roman"/>
          <w:snapToGrid w:val="0"/>
        </w:rPr>
        <w:t xml:space="preserve">____________________) </w:t>
      </w:r>
      <w:proofErr w:type="spellStart"/>
      <w:r w:rsidR="00DB13AB" w:rsidRPr="00DB13AB">
        <w:rPr>
          <w:rFonts w:ascii="Times New Roman" w:hAnsi="Times New Roman"/>
          <w:snapToGrid w:val="0"/>
        </w:rPr>
        <w:t>рублей___копеек</w:t>
      </w:r>
      <w:proofErr w:type="spellEnd"/>
      <w:r w:rsidR="00DB13AB" w:rsidRPr="00DB13AB">
        <w:rPr>
          <w:rFonts w:ascii="Times New Roman" w:hAnsi="Times New Roman"/>
          <w:snapToGrid w:val="0"/>
        </w:rPr>
        <w:t>, в том числе НДС/НДС не облагается.</w:t>
      </w:r>
    </w:p>
    <w:p w:rsidR="00C93B4F" w:rsidRDefault="00A55018" w:rsidP="00C31CD7">
      <w:pPr>
        <w:pStyle w:val="aff3"/>
        <w:spacing w:line="228" w:lineRule="auto"/>
        <w:ind w:firstLine="709"/>
        <w:rPr>
          <w:rFonts w:ascii="Times New Roman" w:hAnsi="Times New Roman"/>
          <w:sz w:val="24"/>
          <w:szCs w:val="24"/>
        </w:rPr>
      </w:pPr>
      <w:r w:rsidRPr="00DB13AB">
        <w:rPr>
          <w:rFonts w:ascii="Times New Roman" w:hAnsi="Times New Roman"/>
          <w:sz w:val="24"/>
          <w:szCs w:val="24"/>
        </w:rPr>
        <w:t>Цена Ко</w:t>
      </w:r>
      <w:r w:rsidRPr="00A55018">
        <w:rPr>
          <w:rFonts w:ascii="Times New Roman" w:hAnsi="Times New Roman"/>
          <w:sz w:val="24"/>
          <w:szCs w:val="24"/>
        </w:rPr>
        <w:t>нтракта включает в себя прибыль Поставщика, стоимость Товара,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w:t>
      </w:r>
    </w:p>
    <w:p w:rsidR="007D53D7" w:rsidRPr="00DE3CB2" w:rsidRDefault="00C93B4F" w:rsidP="00C31CD7">
      <w:pPr>
        <w:pStyle w:val="aff3"/>
        <w:spacing w:line="228" w:lineRule="auto"/>
        <w:ind w:firstLine="709"/>
        <w:rPr>
          <w:rFonts w:ascii="Times New Roman" w:eastAsia="Times New Roman" w:hAnsi="Times New Roman"/>
          <w:sz w:val="24"/>
          <w:szCs w:val="24"/>
          <w:lang w:eastAsia="ru-RU"/>
        </w:rPr>
      </w:pPr>
      <w:r w:rsidRPr="00DE3CB2">
        <w:rPr>
          <w:rFonts w:ascii="Times New Roman" w:hAnsi="Times New Roman"/>
          <w:sz w:val="24"/>
          <w:szCs w:val="24"/>
        </w:rPr>
        <w:t>Источник финансирования</w:t>
      </w:r>
      <w:r w:rsidR="00CC148A" w:rsidRPr="00DE3CB2">
        <w:rPr>
          <w:rFonts w:ascii="Times New Roman" w:hAnsi="Times New Roman"/>
          <w:sz w:val="24"/>
          <w:szCs w:val="24"/>
        </w:rPr>
        <w:t>:</w:t>
      </w:r>
      <w:r w:rsidR="00AD32DB" w:rsidRPr="00DE3CB2">
        <w:t xml:space="preserve"> </w:t>
      </w:r>
      <w:r w:rsidR="00DE3CB2" w:rsidRPr="00DE3CB2">
        <w:rPr>
          <w:rFonts w:ascii="Times New Roman" w:hAnsi="Times New Roman"/>
          <w:sz w:val="24"/>
          <w:szCs w:val="24"/>
        </w:rPr>
        <w:t>Субсидия на финансовое обеспечение выполнения муниципального задания в части финансирования расходов на обеспечение государственных гарантий прав граждан на получение начального общего, основного общего, среднего общего образования за счет средств бюджета Ленинградской области</w:t>
      </w:r>
      <w:r w:rsidR="006F6CD9" w:rsidRPr="00DE3CB2">
        <w:rPr>
          <w:rFonts w:ascii="Times New Roman" w:hAnsi="Times New Roman"/>
          <w:sz w:val="24"/>
          <w:szCs w:val="24"/>
        </w:rPr>
        <w:t xml:space="preserve"> (ОБ)</w:t>
      </w:r>
      <w:r w:rsidR="00AD32DB" w:rsidRPr="00DE3CB2">
        <w:rPr>
          <w:rFonts w:ascii="Times New Roman" w:hAnsi="Times New Roman"/>
          <w:sz w:val="24"/>
          <w:szCs w:val="24"/>
        </w:rPr>
        <w:t>.</w:t>
      </w:r>
    </w:p>
    <w:p w:rsidR="00C93B4F" w:rsidRPr="00DD7E58" w:rsidRDefault="00C93B4F" w:rsidP="00C31CD7">
      <w:pPr>
        <w:pStyle w:val="aff3"/>
        <w:numPr>
          <w:ilvl w:val="1"/>
          <w:numId w:val="28"/>
        </w:numPr>
        <w:spacing w:line="228" w:lineRule="auto"/>
        <w:ind w:left="0" w:firstLine="709"/>
        <w:rPr>
          <w:rFonts w:ascii="Times New Roman" w:hAnsi="Times New Roman"/>
          <w:b/>
          <w:sz w:val="24"/>
          <w:szCs w:val="24"/>
        </w:rPr>
      </w:pPr>
      <w:r w:rsidRPr="00DE3CB2">
        <w:rPr>
          <w:rFonts w:ascii="Times New Roman" w:hAnsi="Times New Roman"/>
          <w:sz w:val="24"/>
          <w:szCs w:val="24"/>
        </w:rPr>
        <w:t xml:space="preserve">Цена настоящего </w:t>
      </w:r>
      <w:r w:rsidR="007D4C1A" w:rsidRPr="00DE3CB2">
        <w:rPr>
          <w:rFonts w:ascii="Times New Roman" w:hAnsi="Times New Roman"/>
          <w:sz w:val="24"/>
          <w:szCs w:val="24"/>
        </w:rPr>
        <w:t>Контракта</w:t>
      </w:r>
      <w:r w:rsidRPr="00DE3CB2">
        <w:rPr>
          <w:rFonts w:ascii="Times New Roman" w:hAnsi="Times New Roman"/>
          <w:sz w:val="24"/>
          <w:szCs w:val="24"/>
        </w:rPr>
        <w:t xml:space="preserve"> является твёрдой </w:t>
      </w:r>
      <w:r w:rsidRPr="00DE3CB2">
        <w:rPr>
          <w:rFonts w:ascii="Times New Roman" w:hAnsi="Times New Roman"/>
          <w:bCs/>
          <w:sz w:val="24"/>
          <w:szCs w:val="24"/>
        </w:rPr>
        <w:t>и определяется</w:t>
      </w:r>
      <w:bookmarkStart w:id="0" w:name="_GoBack"/>
      <w:bookmarkEnd w:id="0"/>
      <w:r w:rsidRPr="00A817EC">
        <w:rPr>
          <w:rFonts w:ascii="Times New Roman" w:hAnsi="Times New Roman"/>
          <w:bCs/>
          <w:sz w:val="24"/>
          <w:szCs w:val="24"/>
        </w:rPr>
        <w:t xml:space="preserve"> на весь срок исполнения </w:t>
      </w:r>
      <w:r>
        <w:rPr>
          <w:rFonts w:ascii="Times New Roman" w:hAnsi="Times New Roman"/>
          <w:bCs/>
          <w:sz w:val="24"/>
          <w:szCs w:val="24"/>
        </w:rPr>
        <w:t xml:space="preserve">настоящего </w:t>
      </w:r>
      <w:r w:rsidR="007D4C1A">
        <w:rPr>
          <w:rFonts w:ascii="Times New Roman" w:hAnsi="Times New Roman"/>
          <w:bCs/>
          <w:sz w:val="24"/>
          <w:szCs w:val="24"/>
        </w:rPr>
        <w:t>Контракта</w:t>
      </w:r>
      <w:r w:rsidR="00CC148A" w:rsidRPr="00CC148A">
        <w:rPr>
          <w:rFonts w:ascii="Times New Roman" w:hAnsi="Times New Roman"/>
          <w:bCs/>
          <w:sz w:val="24"/>
          <w:szCs w:val="24"/>
        </w:rPr>
        <w:t>, за исключением случаев, предусмотренных Законом о контрактной системе и действующим законодательством Р</w:t>
      </w:r>
      <w:r w:rsidR="00CC148A">
        <w:rPr>
          <w:rFonts w:ascii="Times New Roman" w:hAnsi="Times New Roman"/>
          <w:bCs/>
          <w:sz w:val="24"/>
          <w:szCs w:val="24"/>
        </w:rPr>
        <w:t xml:space="preserve">оссийской </w:t>
      </w:r>
      <w:r w:rsidR="00CC148A" w:rsidRPr="00CC148A">
        <w:rPr>
          <w:rFonts w:ascii="Times New Roman" w:hAnsi="Times New Roman"/>
          <w:bCs/>
          <w:sz w:val="24"/>
          <w:szCs w:val="24"/>
        </w:rPr>
        <w:t>Ф</w:t>
      </w:r>
      <w:r w:rsidR="00CC148A">
        <w:rPr>
          <w:rFonts w:ascii="Times New Roman" w:hAnsi="Times New Roman"/>
          <w:bCs/>
          <w:sz w:val="24"/>
          <w:szCs w:val="24"/>
        </w:rPr>
        <w:t>едерации</w:t>
      </w:r>
      <w:r w:rsidRPr="00A817EC">
        <w:rPr>
          <w:rFonts w:ascii="Times New Roman" w:hAnsi="Times New Roman"/>
          <w:bCs/>
          <w:sz w:val="24"/>
          <w:szCs w:val="24"/>
        </w:rPr>
        <w:t>.</w:t>
      </w:r>
    </w:p>
    <w:p w:rsidR="00C93B4F" w:rsidRPr="00DD7E58" w:rsidRDefault="00A55018" w:rsidP="00C31CD7">
      <w:pPr>
        <w:pStyle w:val="aff3"/>
        <w:numPr>
          <w:ilvl w:val="1"/>
          <w:numId w:val="28"/>
        </w:numPr>
        <w:spacing w:line="228" w:lineRule="auto"/>
        <w:ind w:left="0" w:firstLine="709"/>
        <w:rPr>
          <w:rFonts w:ascii="Times New Roman" w:hAnsi="Times New Roman"/>
          <w:b/>
          <w:sz w:val="24"/>
          <w:szCs w:val="24"/>
        </w:rPr>
      </w:pPr>
      <w:r w:rsidRPr="00A55018">
        <w:rPr>
          <w:rFonts w:ascii="Times New Roman" w:hAnsi="Times New Roman"/>
          <w:sz w:val="24"/>
          <w:szCs w:val="24"/>
        </w:rPr>
        <w:t>Оплата по настоящему Контракту производится Заказчиком по факту поставки Товара</w:t>
      </w:r>
      <w:r w:rsidR="00CC148A" w:rsidRPr="00CC148A">
        <w:rPr>
          <w:rFonts w:ascii="Times New Roman" w:hAnsi="Times New Roman"/>
          <w:sz w:val="24"/>
          <w:szCs w:val="24"/>
        </w:rPr>
        <w:t xml:space="preserve"> в течение </w:t>
      </w:r>
      <w:r>
        <w:rPr>
          <w:rFonts w:ascii="Times New Roman" w:hAnsi="Times New Roman"/>
          <w:sz w:val="24"/>
          <w:szCs w:val="24"/>
        </w:rPr>
        <w:t>7</w:t>
      </w:r>
      <w:r w:rsidR="00CC148A" w:rsidRPr="00CC148A">
        <w:rPr>
          <w:rFonts w:ascii="Times New Roman" w:hAnsi="Times New Roman"/>
          <w:sz w:val="24"/>
          <w:szCs w:val="24"/>
        </w:rPr>
        <w:t xml:space="preserve"> (</w:t>
      </w:r>
      <w:r>
        <w:rPr>
          <w:rFonts w:ascii="Times New Roman" w:hAnsi="Times New Roman"/>
          <w:sz w:val="24"/>
          <w:szCs w:val="24"/>
        </w:rPr>
        <w:t>семи</w:t>
      </w:r>
      <w:r w:rsidR="00CC148A" w:rsidRPr="00CC148A">
        <w:rPr>
          <w:rFonts w:ascii="Times New Roman" w:hAnsi="Times New Roman"/>
          <w:sz w:val="24"/>
          <w:szCs w:val="24"/>
        </w:rPr>
        <w:t>) рабочих дней на основании выставленного Поставщиком сч</w:t>
      </w:r>
      <w:r w:rsidR="00CC148A">
        <w:rPr>
          <w:rFonts w:ascii="Times New Roman" w:hAnsi="Times New Roman"/>
          <w:sz w:val="24"/>
          <w:szCs w:val="24"/>
        </w:rPr>
        <w:t>ё</w:t>
      </w:r>
      <w:r w:rsidR="00CC148A" w:rsidRPr="00CC148A">
        <w:rPr>
          <w:rFonts w:ascii="Times New Roman" w:hAnsi="Times New Roman"/>
          <w:sz w:val="24"/>
          <w:szCs w:val="24"/>
        </w:rPr>
        <w:t>та, (сч</w:t>
      </w:r>
      <w:r w:rsidR="00CC148A">
        <w:rPr>
          <w:rFonts w:ascii="Times New Roman" w:hAnsi="Times New Roman"/>
          <w:sz w:val="24"/>
          <w:szCs w:val="24"/>
        </w:rPr>
        <w:t>ё</w:t>
      </w:r>
      <w:r w:rsidR="00CC148A" w:rsidRPr="00CC148A">
        <w:rPr>
          <w:rFonts w:ascii="Times New Roman" w:hAnsi="Times New Roman"/>
          <w:sz w:val="24"/>
          <w:szCs w:val="24"/>
        </w:rPr>
        <w:t>т-фактуры, при необходимости), товарной (товарно-транспортной) накладной и (или) акта при</w:t>
      </w:r>
      <w:r w:rsidR="00CC148A">
        <w:rPr>
          <w:rFonts w:ascii="Times New Roman" w:hAnsi="Times New Roman"/>
          <w:sz w:val="24"/>
          <w:szCs w:val="24"/>
        </w:rPr>
        <w:t>ё</w:t>
      </w:r>
      <w:r w:rsidR="00CC148A" w:rsidRPr="00CC148A">
        <w:rPr>
          <w:rFonts w:ascii="Times New Roman" w:hAnsi="Times New Roman"/>
          <w:sz w:val="24"/>
          <w:szCs w:val="24"/>
        </w:rPr>
        <w:t>ма-передачи Товара, пут</w:t>
      </w:r>
      <w:r w:rsidR="00CC148A">
        <w:rPr>
          <w:rFonts w:ascii="Times New Roman" w:hAnsi="Times New Roman"/>
          <w:sz w:val="24"/>
          <w:szCs w:val="24"/>
        </w:rPr>
        <w:t>ё</w:t>
      </w:r>
      <w:r w:rsidR="00CC148A" w:rsidRPr="00CC148A">
        <w:rPr>
          <w:rFonts w:ascii="Times New Roman" w:hAnsi="Times New Roman"/>
          <w:sz w:val="24"/>
          <w:szCs w:val="24"/>
        </w:rPr>
        <w:t>м перечисления денежных средств на расч</w:t>
      </w:r>
      <w:r w:rsidR="00CC148A">
        <w:rPr>
          <w:rFonts w:ascii="Times New Roman" w:hAnsi="Times New Roman"/>
          <w:sz w:val="24"/>
          <w:szCs w:val="24"/>
        </w:rPr>
        <w:t>ё</w:t>
      </w:r>
      <w:r w:rsidR="00CC148A" w:rsidRPr="00CC148A">
        <w:rPr>
          <w:rFonts w:ascii="Times New Roman" w:hAnsi="Times New Roman"/>
          <w:sz w:val="24"/>
          <w:szCs w:val="24"/>
        </w:rPr>
        <w:t>тный сч</w:t>
      </w:r>
      <w:r w:rsidR="00CC148A">
        <w:rPr>
          <w:rFonts w:ascii="Times New Roman" w:hAnsi="Times New Roman"/>
          <w:sz w:val="24"/>
          <w:szCs w:val="24"/>
        </w:rPr>
        <w:t>ё</w:t>
      </w:r>
      <w:r w:rsidR="00CC148A" w:rsidRPr="00CC148A">
        <w:rPr>
          <w:rFonts w:ascii="Times New Roman" w:hAnsi="Times New Roman"/>
          <w:sz w:val="24"/>
          <w:szCs w:val="24"/>
        </w:rPr>
        <w:t>т Поставщика, со дня подписания сторонами товарной (товарно-транспортной) накладной и (или) акта при</w:t>
      </w:r>
      <w:r w:rsidR="00CC148A">
        <w:rPr>
          <w:rFonts w:ascii="Times New Roman" w:hAnsi="Times New Roman"/>
          <w:sz w:val="24"/>
          <w:szCs w:val="24"/>
        </w:rPr>
        <w:t>ё</w:t>
      </w:r>
      <w:r w:rsidR="00CC148A" w:rsidRPr="00CC148A">
        <w:rPr>
          <w:rFonts w:ascii="Times New Roman" w:hAnsi="Times New Roman"/>
          <w:sz w:val="24"/>
          <w:szCs w:val="24"/>
        </w:rPr>
        <w:t>ма-передачи Товара</w:t>
      </w:r>
      <w:r w:rsidR="00C93B4F">
        <w:rPr>
          <w:rFonts w:ascii="Times New Roman" w:hAnsi="Times New Roman"/>
          <w:sz w:val="24"/>
          <w:szCs w:val="24"/>
        </w:rPr>
        <w:t>.</w:t>
      </w:r>
    </w:p>
    <w:p w:rsidR="00C93B4F" w:rsidRPr="00BE7C66" w:rsidRDefault="00B81B86" w:rsidP="00C31CD7">
      <w:pPr>
        <w:pStyle w:val="aff3"/>
        <w:numPr>
          <w:ilvl w:val="1"/>
          <w:numId w:val="28"/>
        </w:numPr>
        <w:spacing w:line="228" w:lineRule="auto"/>
        <w:ind w:left="0" w:firstLine="709"/>
        <w:rPr>
          <w:rFonts w:ascii="Times New Roman" w:hAnsi="Times New Roman"/>
          <w:b/>
          <w:sz w:val="24"/>
          <w:szCs w:val="24"/>
        </w:rPr>
      </w:pPr>
      <w:r w:rsidRPr="00B81B86">
        <w:rPr>
          <w:rFonts w:ascii="Times New Roman" w:hAnsi="Times New Roman"/>
          <w:sz w:val="24"/>
          <w:szCs w:val="24"/>
        </w:rPr>
        <w:t xml:space="preserve">Оплата по </w:t>
      </w:r>
      <w:r>
        <w:rPr>
          <w:rFonts w:ascii="Times New Roman" w:hAnsi="Times New Roman"/>
          <w:sz w:val="24"/>
          <w:szCs w:val="24"/>
        </w:rPr>
        <w:t xml:space="preserve">настоящему </w:t>
      </w:r>
      <w:r w:rsidR="007D4C1A">
        <w:rPr>
          <w:rFonts w:ascii="Times New Roman" w:hAnsi="Times New Roman"/>
          <w:sz w:val="24"/>
          <w:szCs w:val="24"/>
        </w:rPr>
        <w:t>Контракту</w:t>
      </w:r>
      <w:r w:rsidRPr="00B81B86">
        <w:rPr>
          <w:rFonts w:ascii="Times New Roman" w:hAnsi="Times New Roman"/>
          <w:sz w:val="24"/>
          <w:szCs w:val="24"/>
        </w:rPr>
        <w:t xml:space="preserve"> осуществляется в соответствии с правилами казначейского исполнения бюджета, пут</w:t>
      </w:r>
      <w:r>
        <w:rPr>
          <w:rFonts w:ascii="Times New Roman" w:hAnsi="Times New Roman"/>
          <w:sz w:val="24"/>
          <w:szCs w:val="24"/>
        </w:rPr>
        <w:t>ё</w:t>
      </w:r>
      <w:r w:rsidRPr="00B81B86">
        <w:rPr>
          <w:rFonts w:ascii="Times New Roman" w:hAnsi="Times New Roman"/>
          <w:sz w:val="24"/>
          <w:szCs w:val="24"/>
        </w:rPr>
        <w:t>м безналичного перевода денежных средств в валюте Российской Федерации (рубль) на расч</w:t>
      </w:r>
      <w:r>
        <w:rPr>
          <w:rFonts w:ascii="Times New Roman" w:hAnsi="Times New Roman"/>
          <w:sz w:val="24"/>
          <w:szCs w:val="24"/>
        </w:rPr>
        <w:t>ё</w:t>
      </w:r>
      <w:r w:rsidRPr="00B81B86">
        <w:rPr>
          <w:rFonts w:ascii="Times New Roman" w:hAnsi="Times New Roman"/>
          <w:sz w:val="24"/>
          <w:szCs w:val="24"/>
        </w:rPr>
        <w:t>тный сч</w:t>
      </w:r>
      <w:r>
        <w:rPr>
          <w:rFonts w:ascii="Times New Roman" w:hAnsi="Times New Roman"/>
          <w:sz w:val="24"/>
          <w:szCs w:val="24"/>
        </w:rPr>
        <w:t>ё</w:t>
      </w:r>
      <w:r w:rsidRPr="00B81B86">
        <w:rPr>
          <w:rFonts w:ascii="Times New Roman" w:hAnsi="Times New Roman"/>
          <w:sz w:val="24"/>
          <w:szCs w:val="24"/>
        </w:rPr>
        <w:t>т Поставщика, указанный в настоящем Контракте. При этом обязанности Заказчика в части оплаты по Контракту считаются исполненными со дня списания денежных средств банком Заказчика со сч</w:t>
      </w:r>
      <w:r>
        <w:rPr>
          <w:rFonts w:ascii="Times New Roman" w:hAnsi="Times New Roman"/>
          <w:sz w:val="24"/>
          <w:szCs w:val="24"/>
        </w:rPr>
        <w:t>ё</w:t>
      </w:r>
      <w:r w:rsidRPr="00B81B86">
        <w:rPr>
          <w:rFonts w:ascii="Times New Roman" w:hAnsi="Times New Roman"/>
          <w:sz w:val="24"/>
          <w:szCs w:val="24"/>
        </w:rPr>
        <w:t>та Заказчика.</w:t>
      </w:r>
    </w:p>
    <w:p w:rsidR="00C93B4F" w:rsidRPr="00A55018" w:rsidRDefault="00C93B4F" w:rsidP="00C31CD7">
      <w:pPr>
        <w:pStyle w:val="aff3"/>
        <w:numPr>
          <w:ilvl w:val="1"/>
          <w:numId w:val="28"/>
        </w:numPr>
        <w:spacing w:line="228" w:lineRule="auto"/>
        <w:ind w:left="0" w:firstLine="709"/>
        <w:rPr>
          <w:rFonts w:ascii="Times New Roman" w:hAnsi="Times New Roman"/>
          <w:b/>
          <w:sz w:val="24"/>
          <w:szCs w:val="24"/>
        </w:rPr>
      </w:pPr>
      <w:r w:rsidRPr="006222B3">
        <w:rPr>
          <w:rFonts w:ascii="Times New Roman" w:hAnsi="Times New Roman"/>
          <w:sz w:val="24"/>
          <w:szCs w:val="24"/>
        </w:rPr>
        <w:lastRenderedPageBreak/>
        <w:t>Заказчик не несёт ответственности</w:t>
      </w:r>
      <w:r>
        <w:rPr>
          <w:rFonts w:ascii="Times New Roman" w:hAnsi="Times New Roman"/>
          <w:sz w:val="24"/>
          <w:szCs w:val="24"/>
        </w:rPr>
        <w:t xml:space="preserve"> перед Поставщиком</w:t>
      </w:r>
      <w:r w:rsidRPr="006222B3">
        <w:rPr>
          <w:rFonts w:ascii="Times New Roman" w:hAnsi="Times New Roman"/>
          <w:sz w:val="24"/>
          <w:szCs w:val="24"/>
        </w:rPr>
        <w:t xml:space="preserve"> за несвоевременное перечисление </w:t>
      </w:r>
      <w:r>
        <w:rPr>
          <w:rFonts w:ascii="Times New Roman" w:hAnsi="Times New Roman"/>
          <w:sz w:val="24"/>
          <w:szCs w:val="24"/>
        </w:rPr>
        <w:t xml:space="preserve">последнему </w:t>
      </w:r>
      <w:r w:rsidRPr="006222B3">
        <w:rPr>
          <w:rFonts w:ascii="Times New Roman" w:hAnsi="Times New Roman"/>
          <w:sz w:val="24"/>
          <w:szCs w:val="24"/>
        </w:rPr>
        <w:t>денежных</w:t>
      </w:r>
      <w:r>
        <w:rPr>
          <w:rFonts w:ascii="Times New Roman" w:hAnsi="Times New Roman"/>
          <w:sz w:val="24"/>
          <w:szCs w:val="24"/>
        </w:rPr>
        <w:t xml:space="preserve"> средств,</w:t>
      </w:r>
      <w:r w:rsidRPr="006222B3">
        <w:rPr>
          <w:rFonts w:ascii="Times New Roman" w:hAnsi="Times New Roman"/>
          <w:sz w:val="24"/>
          <w:szCs w:val="24"/>
        </w:rPr>
        <w:t xml:space="preserve"> </w:t>
      </w:r>
      <w:r w:rsidRPr="006C78A0">
        <w:rPr>
          <w:rFonts w:ascii="Times New Roman" w:hAnsi="Times New Roman"/>
          <w:sz w:val="24"/>
          <w:szCs w:val="24"/>
        </w:rPr>
        <w:t>в случаях задержки или приостановления бюджетного финансирования.</w:t>
      </w:r>
    </w:p>
    <w:p w:rsidR="00A55018" w:rsidRPr="00A55018" w:rsidRDefault="00A55018" w:rsidP="00C31CD7">
      <w:pPr>
        <w:pStyle w:val="aff3"/>
        <w:numPr>
          <w:ilvl w:val="1"/>
          <w:numId w:val="28"/>
        </w:numPr>
        <w:spacing w:line="228" w:lineRule="auto"/>
        <w:ind w:left="0" w:firstLine="709"/>
        <w:rPr>
          <w:rFonts w:ascii="Times New Roman" w:hAnsi="Times New Roman"/>
          <w:sz w:val="24"/>
          <w:szCs w:val="24"/>
        </w:rPr>
      </w:pPr>
      <w:r w:rsidRPr="00A55018">
        <w:rPr>
          <w:rFonts w:ascii="Times New Roman" w:hAnsi="Times New Roman"/>
          <w:sz w:val="24"/>
          <w:szCs w:val="24"/>
        </w:rPr>
        <w:t>Заказчик не несёт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rsidR="00C93B4F" w:rsidRPr="00BE7C66" w:rsidRDefault="00C93B4F" w:rsidP="00C31CD7">
      <w:pPr>
        <w:pStyle w:val="aff3"/>
        <w:numPr>
          <w:ilvl w:val="0"/>
          <w:numId w:val="28"/>
        </w:numPr>
        <w:spacing w:before="120" w:after="120" w:line="228" w:lineRule="auto"/>
        <w:ind w:left="0" w:firstLine="0"/>
        <w:jc w:val="center"/>
        <w:rPr>
          <w:rFonts w:ascii="Times New Roman" w:hAnsi="Times New Roman"/>
          <w:b/>
          <w:sz w:val="24"/>
          <w:szCs w:val="24"/>
        </w:rPr>
      </w:pPr>
      <w:r w:rsidRPr="006222B3">
        <w:rPr>
          <w:rFonts w:ascii="Times New Roman" w:hAnsi="Times New Roman"/>
          <w:b/>
          <w:bCs/>
          <w:sz w:val="24"/>
          <w:szCs w:val="24"/>
        </w:rPr>
        <w:t xml:space="preserve">ПРАВА </w:t>
      </w:r>
      <w:r>
        <w:rPr>
          <w:rFonts w:ascii="Times New Roman" w:hAnsi="Times New Roman"/>
          <w:b/>
          <w:bCs/>
          <w:sz w:val="24"/>
          <w:szCs w:val="24"/>
        </w:rPr>
        <w:t xml:space="preserve">И </w:t>
      </w:r>
      <w:r w:rsidRPr="006222B3">
        <w:rPr>
          <w:rFonts w:ascii="Times New Roman" w:hAnsi="Times New Roman"/>
          <w:b/>
          <w:bCs/>
          <w:sz w:val="24"/>
          <w:szCs w:val="24"/>
        </w:rPr>
        <w:t>ОБЯЗАННОСТИ СТОРОН</w:t>
      </w:r>
    </w:p>
    <w:p w:rsidR="00B81B86" w:rsidRPr="00321104" w:rsidRDefault="00B81B86" w:rsidP="00C31CD7">
      <w:pPr>
        <w:pStyle w:val="aff3"/>
        <w:numPr>
          <w:ilvl w:val="1"/>
          <w:numId w:val="28"/>
        </w:numPr>
        <w:spacing w:line="228" w:lineRule="auto"/>
        <w:ind w:left="0" w:firstLine="709"/>
        <w:rPr>
          <w:rFonts w:ascii="Times New Roman" w:hAnsi="Times New Roman"/>
          <w:b/>
          <w:sz w:val="24"/>
          <w:szCs w:val="24"/>
        </w:rPr>
      </w:pPr>
      <w:r w:rsidRPr="00321104">
        <w:rPr>
          <w:rFonts w:ascii="Times New Roman" w:hAnsi="Times New Roman"/>
          <w:sz w:val="24"/>
          <w:szCs w:val="24"/>
        </w:rPr>
        <w:t>П</w:t>
      </w:r>
      <w:r>
        <w:rPr>
          <w:rFonts w:ascii="Times New Roman" w:hAnsi="Times New Roman"/>
          <w:sz w:val="24"/>
          <w:szCs w:val="24"/>
        </w:rPr>
        <w:t>оставщик</w:t>
      </w:r>
      <w:r w:rsidRPr="00321104">
        <w:rPr>
          <w:rFonts w:ascii="Times New Roman" w:hAnsi="Times New Roman"/>
          <w:sz w:val="24"/>
          <w:szCs w:val="24"/>
        </w:rPr>
        <w:t xml:space="preserve"> обязан:</w:t>
      </w:r>
    </w:p>
    <w:p w:rsidR="00B81B86" w:rsidRPr="00661172" w:rsidRDefault="00B81B86" w:rsidP="00C31CD7">
      <w:pPr>
        <w:pStyle w:val="aff3"/>
        <w:numPr>
          <w:ilvl w:val="2"/>
          <w:numId w:val="28"/>
        </w:numPr>
        <w:spacing w:line="228" w:lineRule="auto"/>
        <w:ind w:left="0" w:firstLine="709"/>
        <w:rPr>
          <w:rFonts w:ascii="Times New Roman" w:hAnsi="Times New Roman"/>
          <w:b/>
          <w:sz w:val="24"/>
          <w:szCs w:val="24"/>
        </w:rPr>
      </w:pPr>
      <w:r w:rsidRPr="00B81B86">
        <w:rPr>
          <w:rFonts w:ascii="Times New Roman" w:hAnsi="Times New Roman"/>
          <w:sz w:val="24"/>
          <w:szCs w:val="24"/>
        </w:rPr>
        <w:t xml:space="preserve">Своевременно и надлежащим образом исполнять обязательства в соответствии с условиями </w:t>
      </w:r>
      <w:r>
        <w:rPr>
          <w:rFonts w:ascii="Times New Roman" w:hAnsi="Times New Roman"/>
          <w:sz w:val="24"/>
          <w:szCs w:val="24"/>
        </w:rPr>
        <w:t xml:space="preserve">настоящего </w:t>
      </w:r>
      <w:r w:rsidRPr="00B81B86">
        <w:rPr>
          <w:rFonts w:ascii="Times New Roman" w:hAnsi="Times New Roman"/>
          <w:sz w:val="24"/>
          <w:szCs w:val="24"/>
        </w:rPr>
        <w:t xml:space="preserve">Контракта и по итогам исполнения Контракта представить Заказчику документы, указанные в п. 2.3 </w:t>
      </w:r>
      <w:r>
        <w:rPr>
          <w:rFonts w:ascii="Times New Roman" w:hAnsi="Times New Roman"/>
          <w:sz w:val="24"/>
          <w:szCs w:val="24"/>
        </w:rPr>
        <w:t xml:space="preserve">настоящего </w:t>
      </w:r>
      <w:r w:rsidRPr="00B81B86">
        <w:rPr>
          <w:rFonts w:ascii="Times New Roman" w:hAnsi="Times New Roman"/>
          <w:sz w:val="24"/>
          <w:szCs w:val="24"/>
        </w:rPr>
        <w:t>Контракта.</w:t>
      </w:r>
    </w:p>
    <w:p w:rsidR="00661172" w:rsidRPr="00661172" w:rsidRDefault="00661172" w:rsidP="00C31CD7">
      <w:pPr>
        <w:pStyle w:val="aff3"/>
        <w:numPr>
          <w:ilvl w:val="2"/>
          <w:numId w:val="28"/>
        </w:numPr>
        <w:spacing w:line="228" w:lineRule="auto"/>
        <w:ind w:left="0" w:firstLine="709"/>
        <w:rPr>
          <w:rFonts w:ascii="Times New Roman" w:hAnsi="Times New Roman"/>
          <w:b/>
          <w:sz w:val="24"/>
          <w:szCs w:val="24"/>
        </w:rPr>
      </w:pPr>
      <w:r w:rsidRPr="00661172">
        <w:rPr>
          <w:rFonts w:ascii="Times New Roman" w:eastAsiaTheme="minorHAnsi" w:hAnsi="Times New Roman"/>
          <w:sz w:val="24"/>
          <w:szCs w:val="24"/>
        </w:rPr>
        <w:t>Передать Товар, являющийся собственностью Поставщика, полностью свободный от прав третьих лиц.</w:t>
      </w:r>
    </w:p>
    <w:p w:rsidR="00661172" w:rsidRPr="00661172" w:rsidRDefault="00661172" w:rsidP="00C31CD7">
      <w:pPr>
        <w:pStyle w:val="aff3"/>
        <w:numPr>
          <w:ilvl w:val="2"/>
          <w:numId w:val="28"/>
        </w:numPr>
        <w:spacing w:line="228" w:lineRule="auto"/>
        <w:ind w:left="0" w:firstLine="709"/>
        <w:rPr>
          <w:rFonts w:ascii="Times New Roman" w:hAnsi="Times New Roman"/>
          <w:b/>
          <w:sz w:val="24"/>
          <w:szCs w:val="24"/>
        </w:rPr>
      </w:pPr>
      <w:r w:rsidRPr="00661172">
        <w:rPr>
          <w:rFonts w:ascii="Times New Roman" w:eastAsiaTheme="minorHAnsi" w:hAnsi="Times New Roman"/>
          <w:sz w:val="24"/>
          <w:szCs w:val="24"/>
        </w:rPr>
        <w:t>Одновременно с Товаром передать принадлежности Товара, а также относящиеся к нему документы (технический паспорт, сертификат качества, инструкцию по эксплуатации и т.п.), предусмотренные настоящим Контрактом и законодательством.</w:t>
      </w:r>
    </w:p>
    <w:p w:rsidR="00B81B86" w:rsidRPr="00B81B86" w:rsidRDefault="00B81B86" w:rsidP="00C31CD7">
      <w:pPr>
        <w:pStyle w:val="aff3"/>
        <w:numPr>
          <w:ilvl w:val="2"/>
          <w:numId w:val="28"/>
        </w:numPr>
        <w:spacing w:line="228" w:lineRule="auto"/>
        <w:ind w:left="0" w:firstLine="709"/>
        <w:rPr>
          <w:rFonts w:ascii="Times New Roman" w:hAnsi="Times New Roman"/>
          <w:b/>
          <w:sz w:val="24"/>
          <w:szCs w:val="24"/>
        </w:rPr>
      </w:pPr>
      <w:r w:rsidRPr="00B81B86">
        <w:rPr>
          <w:rFonts w:ascii="Times New Roman" w:hAnsi="Times New Roman"/>
          <w:sz w:val="24"/>
          <w:szCs w:val="24"/>
        </w:rPr>
        <w:t>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rsidR="00B81B86" w:rsidRPr="00B81B86" w:rsidRDefault="00B81B86" w:rsidP="00C31CD7">
      <w:pPr>
        <w:pStyle w:val="aff3"/>
        <w:numPr>
          <w:ilvl w:val="2"/>
          <w:numId w:val="28"/>
        </w:numPr>
        <w:spacing w:line="228" w:lineRule="auto"/>
        <w:ind w:left="0" w:firstLine="709"/>
        <w:rPr>
          <w:rFonts w:ascii="Times New Roman" w:hAnsi="Times New Roman"/>
          <w:sz w:val="24"/>
          <w:szCs w:val="24"/>
        </w:rPr>
      </w:pPr>
      <w:r w:rsidRPr="00B81B86">
        <w:rPr>
          <w:rFonts w:ascii="Times New Roman" w:hAnsi="Times New Roman"/>
          <w:sz w:val="24"/>
          <w:szCs w:val="24"/>
        </w:rPr>
        <w:t xml:space="preserve">Исполнять иные обязанности, предусмотренные законодательством Российской Федерации и </w:t>
      </w:r>
      <w:r>
        <w:rPr>
          <w:rFonts w:ascii="Times New Roman" w:hAnsi="Times New Roman"/>
          <w:sz w:val="24"/>
          <w:szCs w:val="24"/>
        </w:rPr>
        <w:t xml:space="preserve">настоящим </w:t>
      </w:r>
      <w:r w:rsidRPr="00B81B86">
        <w:rPr>
          <w:rFonts w:ascii="Times New Roman" w:hAnsi="Times New Roman"/>
          <w:sz w:val="24"/>
          <w:szCs w:val="24"/>
        </w:rPr>
        <w:t>Контрактом.</w:t>
      </w:r>
    </w:p>
    <w:p w:rsidR="00C93B4F" w:rsidRPr="00BE7C66" w:rsidRDefault="00C93B4F" w:rsidP="00C31CD7">
      <w:pPr>
        <w:pStyle w:val="aff3"/>
        <w:numPr>
          <w:ilvl w:val="1"/>
          <w:numId w:val="28"/>
        </w:numPr>
        <w:spacing w:line="228" w:lineRule="auto"/>
        <w:ind w:left="0" w:firstLine="709"/>
        <w:rPr>
          <w:rFonts w:ascii="Times New Roman" w:hAnsi="Times New Roman"/>
          <w:b/>
          <w:sz w:val="24"/>
          <w:szCs w:val="24"/>
        </w:rPr>
      </w:pPr>
      <w:r w:rsidRPr="00BE7C66">
        <w:rPr>
          <w:rFonts w:ascii="Times New Roman" w:hAnsi="Times New Roman"/>
          <w:sz w:val="24"/>
          <w:szCs w:val="24"/>
        </w:rPr>
        <w:t>Заказчик обязан:</w:t>
      </w:r>
    </w:p>
    <w:p w:rsidR="00661172" w:rsidRPr="00661172" w:rsidRDefault="00661172" w:rsidP="00C31CD7">
      <w:pPr>
        <w:pStyle w:val="aff3"/>
        <w:numPr>
          <w:ilvl w:val="2"/>
          <w:numId w:val="28"/>
        </w:numPr>
        <w:spacing w:line="228" w:lineRule="auto"/>
        <w:ind w:left="0" w:firstLine="709"/>
        <w:rPr>
          <w:rFonts w:ascii="Times New Roman" w:hAnsi="Times New Roman"/>
          <w:sz w:val="24"/>
          <w:szCs w:val="24"/>
        </w:rPr>
      </w:pPr>
      <w:r w:rsidRPr="00661172">
        <w:rPr>
          <w:rFonts w:ascii="Times New Roman" w:eastAsiaTheme="minorHAnsi" w:hAnsi="Times New Roman"/>
          <w:sz w:val="24"/>
          <w:szCs w:val="24"/>
        </w:rPr>
        <w:t xml:space="preserve">Совершить все необходимые действия, обеспечивающие принятие Товара по количеству, качеству, ассортименту и комплектности </w:t>
      </w:r>
      <w:r w:rsidR="0069781C" w:rsidRPr="00B81B86">
        <w:rPr>
          <w:rFonts w:ascii="Times New Roman" w:hAnsi="Times New Roman"/>
          <w:sz w:val="24"/>
          <w:szCs w:val="24"/>
        </w:rPr>
        <w:t>и оплатить поставленный Товар</w:t>
      </w:r>
      <w:r w:rsidR="0069781C" w:rsidRPr="00661172">
        <w:rPr>
          <w:rFonts w:ascii="Times New Roman" w:eastAsiaTheme="minorHAnsi" w:hAnsi="Times New Roman"/>
          <w:sz w:val="24"/>
          <w:szCs w:val="24"/>
        </w:rPr>
        <w:t xml:space="preserve"> </w:t>
      </w:r>
      <w:r w:rsidRPr="00661172">
        <w:rPr>
          <w:rFonts w:ascii="Times New Roman" w:eastAsiaTheme="minorHAnsi" w:hAnsi="Times New Roman"/>
          <w:sz w:val="24"/>
          <w:szCs w:val="24"/>
        </w:rPr>
        <w:t>в соответствии с условиями настоящего Контракта.</w:t>
      </w:r>
    </w:p>
    <w:p w:rsidR="008B2159" w:rsidRDefault="008B2159" w:rsidP="00C31CD7">
      <w:pPr>
        <w:pStyle w:val="aff3"/>
        <w:numPr>
          <w:ilvl w:val="2"/>
          <w:numId w:val="28"/>
        </w:numPr>
        <w:spacing w:line="228" w:lineRule="auto"/>
        <w:ind w:left="0" w:firstLine="709"/>
        <w:rPr>
          <w:rFonts w:ascii="Times New Roman" w:hAnsi="Times New Roman"/>
          <w:sz w:val="24"/>
          <w:szCs w:val="24"/>
        </w:rPr>
      </w:pPr>
      <w:r w:rsidRPr="008B2159">
        <w:rPr>
          <w:rFonts w:ascii="Times New Roman" w:hAnsi="Times New Roman"/>
          <w:sz w:val="24"/>
          <w:szCs w:val="24"/>
        </w:rPr>
        <w:t xml:space="preserve">Исполнять иные обязанности, предусмотренные законодательством Российской Федерации и условиями </w:t>
      </w:r>
      <w:r>
        <w:rPr>
          <w:rFonts w:ascii="Times New Roman" w:hAnsi="Times New Roman"/>
          <w:sz w:val="24"/>
          <w:szCs w:val="24"/>
        </w:rPr>
        <w:t xml:space="preserve">настоящего </w:t>
      </w:r>
      <w:r w:rsidRPr="008B2159">
        <w:rPr>
          <w:rFonts w:ascii="Times New Roman" w:hAnsi="Times New Roman"/>
          <w:sz w:val="24"/>
          <w:szCs w:val="24"/>
        </w:rPr>
        <w:t>Контракта.</w:t>
      </w:r>
    </w:p>
    <w:p w:rsidR="008B2159" w:rsidRPr="000C08D2" w:rsidRDefault="008B2159" w:rsidP="00C31CD7">
      <w:pPr>
        <w:pStyle w:val="aff3"/>
        <w:numPr>
          <w:ilvl w:val="1"/>
          <w:numId w:val="28"/>
        </w:numPr>
        <w:spacing w:line="228" w:lineRule="auto"/>
        <w:ind w:left="0" w:firstLine="709"/>
        <w:rPr>
          <w:rFonts w:ascii="Times New Roman" w:hAnsi="Times New Roman"/>
          <w:b/>
          <w:sz w:val="24"/>
          <w:szCs w:val="24"/>
        </w:rPr>
      </w:pPr>
      <w:r w:rsidRPr="000C08D2">
        <w:rPr>
          <w:rFonts w:ascii="Times New Roman" w:hAnsi="Times New Roman"/>
          <w:sz w:val="24"/>
          <w:szCs w:val="24"/>
        </w:rPr>
        <w:t>По</w:t>
      </w:r>
      <w:r>
        <w:rPr>
          <w:rFonts w:ascii="Times New Roman" w:hAnsi="Times New Roman"/>
          <w:sz w:val="24"/>
          <w:szCs w:val="24"/>
        </w:rPr>
        <w:t>ставщи</w:t>
      </w:r>
      <w:r w:rsidRPr="000C08D2">
        <w:rPr>
          <w:rFonts w:ascii="Times New Roman" w:hAnsi="Times New Roman"/>
          <w:sz w:val="24"/>
          <w:szCs w:val="24"/>
        </w:rPr>
        <w:t>к вправе:</w:t>
      </w:r>
    </w:p>
    <w:p w:rsidR="008B2159" w:rsidRPr="008B2159" w:rsidRDefault="008B2159" w:rsidP="00C31CD7">
      <w:pPr>
        <w:pStyle w:val="aff3"/>
        <w:numPr>
          <w:ilvl w:val="2"/>
          <w:numId w:val="28"/>
        </w:numPr>
        <w:spacing w:line="228" w:lineRule="auto"/>
        <w:ind w:left="0" w:firstLine="709"/>
        <w:rPr>
          <w:rFonts w:ascii="Times New Roman" w:hAnsi="Times New Roman"/>
          <w:b/>
          <w:sz w:val="24"/>
          <w:szCs w:val="24"/>
        </w:rPr>
      </w:pPr>
      <w:r w:rsidRPr="008B2159">
        <w:rPr>
          <w:rFonts w:ascii="Times New Roman" w:hAnsi="Times New Roman"/>
          <w:sz w:val="24"/>
          <w:szCs w:val="24"/>
        </w:rPr>
        <w:t>Требовать своевременного подписания Заказчиком товарной (товарно-транспортной) накладной и (или) акта при</w:t>
      </w:r>
      <w:r>
        <w:rPr>
          <w:rFonts w:ascii="Times New Roman" w:hAnsi="Times New Roman"/>
          <w:sz w:val="24"/>
          <w:szCs w:val="24"/>
        </w:rPr>
        <w:t>ё</w:t>
      </w:r>
      <w:r w:rsidRPr="008B2159">
        <w:rPr>
          <w:rFonts w:ascii="Times New Roman" w:hAnsi="Times New Roman"/>
          <w:sz w:val="24"/>
          <w:szCs w:val="24"/>
        </w:rPr>
        <w:t xml:space="preserve">ма-передачи товара по </w:t>
      </w:r>
      <w:r>
        <w:rPr>
          <w:rFonts w:ascii="Times New Roman" w:hAnsi="Times New Roman"/>
          <w:sz w:val="24"/>
          <w:szCs w:val="24"/>
        </w:rPr>
        <w:t xml:space="preserve">настоящему </w:t>
      </w:r>
      <w:r w:rsidRPr="008B2159">
        <w:rPr>
          <w:rFonts w:ascii="Times New Roman" w:hAnsi="Times New Roman"/>
          <w:sz w:val="24"/>
          <w:szCs w:val="24"/>
        </w:rPr>
        <w:t>Контракту на основании представленных Поставщиком документов, указанных в п. 2.3. настоящего Контракта.</w:t>
      </w:r>
    </w:p>
    <w:p w:rsidR="008B2159" w:rsidRPr="008B2159" w:rsidRDefault="008B2159" w:rsidP="00C31CD7">
      <w:pPr>
        <w:pStyle w:val="aff3"/>
        <w:numPr>
          <w:ilvl w:val="2"/>
          <w:numId w:val="28"/>
        </w:numPr>
        <w:spacing w:line="228" w:lineRule="auto"/>
        <w:ind w:left="0" w:firstLine="709"/>
        <w:rPr>
          <w:rFonts w:ascii="Times New Roman" w:hAnsi="Times New Roman"/>
          <w:b/>
          <w:sz w:val="24"/>
          <w:szCs w:val="24"/>
        </w:rPr>
      </w:pPr>
      <w:r w:rsidRPr="008B2159">
        <w:rPr>
          <w:rFonts w:ascii="Times New Roman" w:hAnsi="Times New Roman"/>
          <w:sz w:val="24"/>
          <w:szCs w:val="24"/>
        </w:rPr>
        <w:t>Требовать своевременной оплаты за поставленный Товар надлежащего качества в соответствии с условиями Контракта.</w:t>
      </w:r>
    </w:p>
    <w:p w:rsidR="008B2159" w:rsidRPr="008B2159" w:rsidRDefault="008B2159" w:rsidP="00C31CD7">
      <w:pPr>
        <w:pStyle w:val="aff3"/>
        <w:numPr>
          <w:ilvl w:val="2"/>
          <w:numId w:val="28"/>
        </w:numPr>
        <w:spacing w:line="228" w:lineRule="auto"/>
        <w:ind w:left="0" w:firstLine="709"/>
        <w:rPr>
          <w:rFonts w:ascii="Times New Roman" w:hAnsi="Times New Roman"/>
          <w:sz w:val="24"/>
          <w:szCs w:val="24"/>
        </w:rPr>
      </w:pPr>
      <w:r w:rsidRPr="008B2159">
        <w:rPr>
          <w:rFonts w:ascii="Times New Roman" w:hAnsi="Times New Roman"/>
          <w:sz w:val="24"/>
          <w:szCs w:val="24"/>
        </w:rPr>
        <w:t>Пользоваться иными правами, установленными Контрактом и законодательством Российской Федерации.</w:t>
      </w:r>
    </w:p>
    <w:p w:rsidR="00C93B4F" w:rsidRPr="009E5AB6" w:rsidRDefault="00C93B4F" w:rsidP="00C31CD7">
      <w:pPr>
        <w:pStyle w:val="aff3"/>
        <w:numPr>
          <w:ilvl w:val="1"/>
          <w:numId w:val="28"/>
        </w:numPr>
        <w:spacing w:line="228" w:lineRule="auto"/>
        <w:ind w:left="0" w:firstLine="709"/>
        <w:rPr>
          <w:rFonts w:ascii="Times New Roman" w:hAnsi="Times New Roman"/>
          <w:b/>
          <w:sz w:val="24"/>
          <w:szCs w:val="24"/>
        </w:rPr>
      </w:pPr>
      <w:r w:rsidRPr="009E5AB6">
        <w:rPr>
          <w:rFonts w:ascii="Times New Roman" w:hAnsi="Times New Roman"/>
          <w:sz w:val="24"/>
          <w:szCs w:val="24"/>
        </w:rPr>
        <w:t>Заказчик вправе:</w:t>
      </w:r>
    </w:p>
    <w:p w:rsidR="00C93B4F" w:rsidRPr="008B2159" w:rsidRDefault="008B2159" w:rsidP="00C31CD7">
      <w:pPr>
        <w:pStyle w:val="aff3"/>
        <w:numPr>
          <w:ilvl w:val="2"/>
          <w:numId w:val="28"/>
        </w:numPr>
        <w:spacing w:line="228" w:lineRule="auto"/>
        <w:ind w:left="0" w:firstLine="709"/>
        <w:rPr>
          <w:rFonts w:ascii="Times New Roman" w:hAnsi="Times New Roman"/>
          <w:b/>
          <w:sz w:val="24"/>
          <w:szCs w:val="24"/>
        </w:rPr>
      </w:pPr>
      <w:r w:rsidRPr="008B2159">
        <w:rPr>
          <w:rFonts w:ascii="Times New Roman" w:hAnsi="Times New Roman"/>
          <w:sz w:val="24"/>
          <w:szCs w:val="24"/>
        </w:rPr>
        <w:t>Требовать от Поставщика надлежащего исполнения обязательств в соответствии с Контрактом.</w:t>
      </w:r>
    </w:p>
    <w:p w:rsidR="008B2159" w:rsidRDefault="008B2159" w:rsidP="00C31CD7">
      <w:pPr>
        <w:pStyle w:val="aff3"/>
        <w:numPr>
          <w:ilvl w:val="2"/>
          <w:numId w:val="28"/>
        </w:numPr>
        <w:spacing w:line="228" w:lineRule="auto"/>
        <w:ind w:left="0" w:firstLine="709"/>
        <w:rPr>
          <w:rFonts w:ascii="Times New Roman" w:hAnsi="Times New Roman"/>
          <w:sz w:val="24"/>
          <w:szCs w:val="24"/>
        </w:rPr>
      </w:pPr>
      <w:r w:rsidRPr="008B2159">
        <w:rPr>
          <w:rFonts w:ascii="Times New Roman" w:hAnsi="Times New Roman"/>
          <w:sz w:val="24"/>
          <w:szCs w:val="24"/>
        </w:rPr>
        <w:t>Требовать от Поставщика представления надлежащим образом оформленных документов, указанных в п. 2.3, п. 4.</w:t>
      </w:r>
      <w:r w:rsidR="0069781C">
        <w:rPr>
          <w:rFonts w:ascii="Times New Roman" w:hAnsi="Times New Roman"/>
          <w:sz w:val="24"/>
          <w:szCs w:val="24"/>
        </w:rPr>
        <w:t>4</w:t>
      </w:r>
      <w:r w:rsidRPr="008B2159">
        <w:rPr>
          <w:rFonts w:ascii="Times New Roman" w:hAnsi="Times New Roman"/>
          <w:sz w:val="24"/>
          <w:szCs w:val="24"/>
        </w:rPr>
        <w:t>., п. 5.1. настоящего Контракта.</w:t>
      </w:r>
    </w:p>
    <w:p w:rsidR="008B2159" w:rsidRDefault="008B2159" w:rsidP="00C31CD7">
      <w:pPr>
        <w:pStyle w:val="aff3"/>
        <w:numPr>
          <w:ilvl w:val="2"/>
          <w:numId w:val="28"/>
        </w:numPr>
        <w:spacing w:line="228" w:lineRule="auto"/>
        <w:ind w:left="0" w:firstLine="709"/>
        <w:rPr>
          <w:rFonts w:ascii="Times New Roman" w:hAnsi="Times New Roman"/>
          <w:sz w:val="24"/>
          <w:szCs w:val="24"/>
        </w:rPr>
      </w:pPr>
      <w:r w:rsidRPr="008B2159">
        <w:rPr>
          <w:rFonts w:ascii="Times New Roman" w:hAnsi="Times New Roman"/>
          <w:sz w:val="24"/>
          <w:szCs w:val="24"/>
        </w:rPr>
        <w:t>Запрашивать у Поставщика информацию о ходе исполнения обязательств по Контракту.</w:t>
      </w:r>
    </w:p>
    <w:p w:rsidR="004D5C1E" w:rsidRPr="008B2159" w:rsidRDefault="004D5C1E" w:rsidP="00C31CD7">
      <w:pPr>
        <w:pStyle w:val="aff3"/>
        <w:numPr>
          <w:ilvl w:val="2"/>
          <w:numId w:val="28"/>
        </w:numPr>
        <w:spacing w:line="228" w:lineRule="auto"/>
        <w:ind w:left="0" w:firstLine="709"/>
        <w:rPr>
          <w:rFonts w:ascii="Times New Roman" w:hAnsi="Times New Roman"/>
          <w:sz w:val="24"/>
          <w:szCs w:val="24"/>
        </w:rPr>
      </w:pPr>
      <w:r w:rsidRPr="004D5C1E">
        <w:rPr>
          <w:rFonts w:ascii="Times New Roman" w:hAnsi="Times New Roman"/>
          <w:sz w:val="24"/>
          <w:szCs w:val="24"/>
        </w:rPr>
        <w:t>В случае нарушения сроков поставки Товара или ненадлежащего исполнения обязательств Поставщиком, задержать оплату по настоящему Контракту до момента зачисления суммы пени и штрафа на счет Заказчика.</w:t>
      </w:r>
    </w:p>
    <w:p w:rsidR="00C93B4F" w:rsidRPr="006E3C56" w:rsidRDefault="004D5C1E" w:rsidP="00C31CD7">
      <w:pPr>
        <w:pStyle w:val="aff3"/>
        <w:numPr>
          <w:ilvl w:val="2"/>
          <w:numId w:val="28"/>
        </w:numPr>
        <w:spacing w:line="228" w:lineRule="auto"/>
        <w:ind w:left="0" w:firstLine="709"/>
        <w:rPr>
          <w:rFonts w:ascii="Times New Roman" w:hAnsi="Times New Roman"/>
          <w:b/>
          <w:sz w:val="24"/>
          <w:szCs w:val="24"/>
        </w:rPr>
      </w:pPr>
      <w:r w:rsidRPr="004D5C1E">
        <w:rPr>
          <w:rFonts w:ascii="Times New Roman" w:hAnsi="Times New Roman"/>
          <w:sz w:val="24"/>
          <w:szCs w:val="24"/>
        </w:rPr>
        <w:t>Пользоваться иными правами, установленными Контрактом и законодательством Российской Федерации.</w:t>
      </w:r>
    </w:p>
    <w:p w:rsidR="00C93B4F" w:rsidRDefault="00C93B4F" w:rsidP="00C31CD7">
      <w:pPr>
        <w:pStyle w:val="aff3"/>
        <w:numPr>
          <w:ilvl w:val="0"/>
          <w:numId w:val="28"/>
        </w:numPr>
        <w:spacing w:before="120" w:after="120" w:line="228" w:lineRule="auto"/>
        <w:ind w:left="0" w:firstLine="0"/>
        <w:jc w:val="center"/>
        <w:rPr>
          <w:rFonts w:ascii="Times New Roman" w:hAnsi="Times New Roman"/>
          <w:b/>
          <w:sz w:val="24"/>
          <w:szCs w:val="24"/>
        </w:rPr>
      </w:pPr>
      <w:r w:rsidRPr="000C08D2">
        <w:rPr>
          <w:rFonts w:ascii="Times New Roman" w:hAnsi="Times New Roman"/>
          <w:b/>
          <w:sz w:val="24"/>
          <w:szCs w:val="24"/>
        </w:rPr>
        <w:t xml:space="preserve">ПОРЯДОК </w:t>
      </w:r>
      <w:r w:rsidRPr="0078225D">
        <w:rPr>
          <w:rFonts w:ascii="Times New Roman" w:hAnsi="Times New Roman"/>
          <w:b/>
          <w:sz w:val="24"/>
          <w:szCs w:val="24"/>
        </w:rPr>
        <w:t>ПОСТАВКИ, ОТГРУЗКИ И ПЕРЕДАЧИ ТОВАРА</w:t>
      </w:r>
    </w:p>
    <w:p w:rsidR="00C93B4F" w:rsidRPr="000C08D2" w:rsidRDefault="00C93B4F" w:rsidP="00C31CD7">
      <w:pPr>
        <w:pStyle w:val="aff3"/>
        <w:numPr>
          <w:ilvl w:val="1"/>
          <w:numId w:val="28"/>
        </w:numPr>
        <w:spacing w:line="228" w:lineRule="auto"/>
        <w:ind w:left="0" w:firstLine="709"/>
        <w:rPr>
          <w:rFonts w:ascii="Times New Roman" w:hAnsi="Times New Roman"/>
          <w:b/>
          <w:sz w:val="24"/>
          <w:szCs w:val="24"/>
        </w:rPr>
      </w:pPr>
      <w:r w:rsidRPr="0078225D">
        <w:rPr>
          <w:rFonts w:ascii="Times New Roman" w:hAnsi="Times New Roman"/>
          <w:sz w:val="24"/>
          <w:szCs w:val="24"/>
        </w:rPr>
        <w:t>Доставка Товара</w:t>
      </w:r>
      <w:r w:rsidR="004D5C1E">
        <w:rPr>
          <w:rFonts w:ascii="Times New Roman" w:hAnsi="Times New Roman"/>
          <w:sz w:val="24"/>
          <w:szCs w:val="24"/>
        </w:rPr>
        <w:t>,</w:t>
      </w:r>
      <w:r w:rsidRPr="0078225D">
        <w:rPr>
          <w:rFonts w:ascii="Times New Roman" w:hAnsi="Times New Roman"/>
          <w:sz w:val="24"/>
          <w:szCs w:val="24"/>
        </w:rPr>
        <w:t xml:space="preserve"> погрузочно-разгрузочные работы</w:t>
      </w:r>
      <w:r w:rsidR="004D5C1E">
        <w:rPr>
          <w:rFonts w:ascii="Times New Roman" w:hAnsi="Times New Roman"/>
          <w:sz w:val="24"/>
          <w:szCs w:val="24"/>
        </w:rPr>
        <w:t>, сборка и установка Товара</w:t>
      </w:r>
      <w:r w:rsidRPr="0078225D">
        <w:rPr>
          <w:rFonts w:ascii="Times New Roman" w:hAnsi="Times New Roman"/>
          <w:sz w:val="24"/>
          <w:szCs w:val="24"/>
        </w:rPr>
        <w:t xml:space="preserve"> производятся силами и средствами Поставщика по адресу Заказчика, указанному в п. 1.</w:t>
      </w:r>
      <w:r>
        <w:rPr>
          <w:rFonts w:ascii="Times New Roman" w:hAnsi="Times New Roman"/>
          <w:sz w:val="24"/>
          <w:szCs w:val="24"/>
        </w:rPr>
        <w:t>5</w:t>
      </w:r>
      <w:r w:rsidRPr="0078225D">
        <w:rPr>
          <w:rFonts w:ascii="Times New Roman" w:hAnsi="Times New Roman"/>
          <w:sz w:val="24"/>
          <w:szCs w:val="24"/>
        </w:rPr>
        <w:t>. настоящего Контракта. Отгрузка товара производится транспортом Поставщика.</w:t>
      </w:r>
    </w:p>
    <w:p w:rsidR="00C93B4F" w:rsidRPr="00785C5B" w:rsidRDefault="00C93B4F" w:rsidP="00C31CD7">
      <w:pPr>
        <w:pStyle w:val="aff3"/>
        <w:numPr>
          <w:ilvl w:val="1"/>
          <w:numId w:val="28"/>
        </w:numPr>
        <w:spacing w:line="228" w:lineRule="auto"/>
        <w:ind w:left="0" w:firstLine="709"/>
        <w:rPr>
          <w:rFonts w:ascii="Times New Roman" w:hAnsi="Times New Roman"/>
          <w:b/>
          <w:sz w:val="24"/>
          <w:szCs w:val="24"/>
        </w:rPr>
      </w:pPr>
      <w:r w:rsidRPr="0078225D">
        <w:rPr>
          <w:rFonts w:ascii="Times New Roman" w:hAnsi="Times New Roman"/>
          <w:sz w:val="24"/>
          <w:szCs w:val="24"/>
        </w:rPr>
        <w:lastRenderedPageBreak/>
        <w:t>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r w:rsidR="00785C5B">
        <w:rPr>
          <w:rFonts w:ascii="Times New Roman" w:hAnsi="Times New Roman"/>
          <w:sz w:val="24"/>
          <w:szCs w:val="24"/>
        </w:rPr>
        <w:t>.</w:t>
      </w:r>
    </w:p>
    <w:p w:rsidR="00785C5B" w:rsidRPr="00785C5B" w:rsidRDefault="00785C5B" w:rsidP="00C31CD7">
      <w:pPr>
        <w:pStyle w:val="aff3"/>
        <w:numPr>
          <w:ilvl w:val="1"/>
          <w:numId w:val="28"/>
        </w:numPr>
        <w:spacing w:line="228" w:lineRule="auto"/>
        <w:ind w:left="0" w:firstLine="709"/>
        <w:rPr>
          <w:rFonts w:ascii="Times New Roman" w:hAnsi="Times New Roman"/>
          <w:b/>
          <w:sz w:val="24"/>
          <w:szCs w:val="24"/>
        </w:rPr>
      </w:pPr>
      <w:r w:rsidRPr="004D5C1E">
        <w:rPr>
          <w:rFonts w:ascii="Times New Roman" w:hAnsi="Times New Roman"/>
          <w:sz w:val="24"/>
          <w:szCs w:val="24"/>
        </w:rPr>
        <w:t xml:space="preserve">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w:t>
      </w:r>
      <w:proofErr w:type="spellStart"/>
      <w:r w:rsidRPr="004D5C1E">
        <w:rPr>
          <w:rFonts w:ascii="Times New Roman" w:hAnsi="Times New Roman"/>
          <w:sz w:val="24"/>
          <w:szCs w:val="24"/>
        </w:rPr>
        <w:t>непоставленным</w:t>
      </w:r>
      <w:proofErr w:type="spellEnd"/>
      <w:r w:rsidRPr="004D5C1E">
        <w:rPr>
          <w:rFonts w:ascii="Times New Roman" w:hAnsi="Times New Roman"/>
          <w:sz w:val="24"/>
          <w:szCs w:val="24"/>
        </w:rPr>
        <w:t>.</w:t>
      </w:r>
    </w:p>
    <w:p w:rsidR="004D5C1E" w:rsidRDefault="004D5C1E" w:rsidP="00C31CD7">
      <w:pPr>
        <w:pStyle w:val="aff3"/>
        <w:numPr>
          <w:ilvl w:val="1"/>
          <w:numId w:val="28"/>
        </w:numPr>
        <w:spacing w:line="228" w:lineRule="auto"/>
        <w:ind w:left="0" w:firstLine="709"/>
        <w:rPr>
          <w:rFonts w:ascii="Times New Roman" w:hAnsi="Times New Roman"/>
          <w:sz w:val="24"/>
          <w:szCs w:val="24"/>
        </w:rPr>
      </w:pPr>
      <w:r w:rsidRPr="004D5C1E">
        <w:rPr>
          <w:rFonts w:ascii="Times New Roman" w:hAnsi="Times New Roman"/>
          <w:sz w:val="24"/>
          <w:szCs w:val="24"/>
        </w:rPr>
        <w:t>При</w:t>
      </w:r>
      <w:r>
        <w:rPr>
          <w:rFonts w:ascii="Times New Roman" w:hAnsi="Times New Roman"/>
          <w:sz w:val="24"/>
          <w:szCs w:val="24"/>
        </w:rPr>
        <w:t>ё</w:t>
      </w:r>
      <w:r w:rsidRPr="004D5C1E">
        <w:rPr>
          <w:rFonts w:ascii="Times New Roman" w:hAnsi="Times New Roman"/>
          <w:sz w:val="24"/>
          <w:szCs w:val="24"/>
        </w:rPr>
        <w:t>мка Товара осуществляется пут</w:t>
      </w:r>
      <w:r>
        <w:rPr>
          <w:rFonts w:ascii="Times New Roman" w:hAnsi="Times New Roman"/>
          <w:sz w:val="24"/>
          <w:szCs w:val="24"/>
        </w:rPr>
        <w:t>ё</w:t>
      </w:r>
      <w:r w:rsidRPr="004D5C1E">
        <w:rPr>
          <w:rFonts w:ascii="Times New Roman" w:hAnsi="Times New Roman"/>
          <w:sz w:val="24"/>
          <w:szCs w:val="24"/>
        </w:rPr>
        <w:t>м передачи Товара, сертификатов (декларации о соответствии), обязательных для данного вида Товара, и иных документов, подтверждающих качество Товара, оформленных в соответствии с законод</w:t>
      </w:r>
      <w:r w:rsidR="00785C5B">
        <w:rPr>
          <w:rFonts w:ascii="Times New Roman" w:hAnsi="Times New Roman"/>
          <w:sz w:val="24"/>
          <w:szCs w:val="24"/>
        </w:rPr>
        <w:t>ательством Российской Федерации</w:t>
      </w:r>
      <w:r w:rsidRPr="004D5C1E">
        <w:rPr>
          <w:rFonts w:ascii="Times New Roman" w:hAnsi="Times New Roman"/>
          <w:sz w:val="24"/>
          <w:szCs w:val="24"/>
        </w:rPr>
        <w:t xml:space="preserve">. </w:t>
      </w:r>
    </w:p>
    <w:p w:rsidR="000C418A" w:rsidRPr="004D5C1E" w:rsidRDefault="000C418A" w:rsidP="00C31CD7">
      <w:pPr>
        <w:pStyle w:val="aff3"/>
        <w:spacing w:line="228" w:lineRule="auto"/>
        <w:ind w:firstLine="709"/>
        <w:rPr>
          <w:rFonts w:ascii="Times New Roman" w:hAnsi="Times New Roman"/>
          <w:sz w:val="24"/>
          <w:szCs w:val="24"/>
        </w:rPr>
      </w:pPr>
      <w:r w:rsidRPr="000C418A">
        <w:rPr>
          <w:rFonts w:ascii="Times New Roman" w:hAnsi="Times New Roman"/>
          <w:sz w:val="24"/>
          <w:szCs w:val="24"/>
        </w:rPr>
        <w:t>При передаче Товара Поставщик предоставляет сч</w:t>
      </w:r>
      <w:r>
        <w:rPr>
          <w:rFonts w:ascii="Times New Roman" w:hAnsi="Times New Roman"/>
          <w:sz w:val="24"/>
          <w:szCs w:val="24"/>
        </w:rPr>
        <w:t>ё</w:t>
      </w:r>
      <w:r w:rsidRPr="000C418A">
        <w:rPr>
          <w:rFonts w:ascii="Times New Roman" w:hAnsi="Times New Roman"/>
          <w:sz w:val="24"/>
          <w:szCs w:val="24"/>
        </w:rPr>
        <w:t>т, (сч</w:t>
      </w:r>
      <w:r>
        <w:rPr>
          <w:rFonts w:ascii="Times New Roman" w:hAnsi="Times New Roman"/>
          <w:sz w:val="24"/>
          <w:szCs w:val="24"/>
        </w:rPr>
        <w:t>ё</w:t>
      </w:r>
      <w:r w:rsidRPr="000C418A">
        <w:rPr>
          <w:rFonts w:ascii="Times New Roman" w:hAnsi="Times New Roman"/>
          <w:sz w:val="24"/>
          <w:szCs w:val="24"/>
        </w:rPr>
        <w:t>т-фактуру, при необходимости), в двух экземплярах товарную (товарно-транспортную) накладную и (или) акт при</w:t>
      </w:r>
      <w:r>
        <w:rPr>
          <w:rFonts w:ascii="Times New Roman" w:hAnsi="Times New Roman"/>
          <w:sz w:val="24"/>
          <w:szCs w:val="24"/>
        </w:rPr>
        <w:t>ё</w:t>
      </w:r>
      <w:r w:rsidRPr="000C418A">
        <w:rPr>
          <w:rFonts w:ascii="Times New Roman" w:hAnsi="Times New Roman"/>
          <w:sz w:val="24"/>
          <w:szCs w:val="24"/>
        </w:rPr>
        <w:t>ма-передачи Товара, с обязательной ссылкой на номер Контракта и иные необходимые документы. При поставке Товара без надлежащей документации Товар принятию и оплате не подлежит.</w:t>
      </w:r>
    </w:p>
    <w:p w:rsidR="000C418A" w:rsidRPr="000C418A" w:rsidRDefault="000C418A" w:rsidP="00C31CD7">
      <w:pPr>
        <w:pStyle w:val="aff3"/>
        <w:numPr>
          <w:ilvl w:val="1"/>
          <w:numId w:val="28"/>
        </w:numPr>
        <w:spacing w:line="228" w:lineRule="auto"/>
        <w:ind w:left="0" w:firstLine="709"/>
        <w:rPr>
          <w:rFonts w:ascii="Times New Roman" w:hAnsi="Times New Roman"/>
          <w:sz w:val="24"/>
          <w:szCs w:val="24"/>
        </w:rPr>
      </w:pPr>
      <w:r w:rsidRPr="000C418A">
        <w:rPr>
          <w:rFonts w:ascii="Times New Roman" w:hAnsi="Times New Roman"/>
          <w:sz w:val="24"/>
          <w:szCs w:val="24"/>
        </w:rPr>
        <w:t>При</w:t>
      </w:r>
      <w:r>
        <w:rPr>
          <w:rFonts w:ascii="Times New Roman" w:hAnsi="Times New Roman"/>
          <w:sz w:val="24"/>
          <w:szCs w:val="24"/>
        </w:rPr>
        <w:t>ё</w:t>
      </w:r>
      <w:r w:rsidRPr="000C418A">
        <w:rPr>
          <w:rFonts w:ascii="Times New Roman" w:hAnsi="Times New Roman"/>
          <w:sz w:val="24"/>
          <w:szCs w:val="24"/>
        </w:rPr>
        <w:t>мка Товара по количеству и качеству производится в соответствии с Инструкцией о порядке при</w:t>
      </w:r>
      <w:r>
        <w:rPr>
          <w:rFonts w:ascii="Times New Roman" w:hAnsi="Times New Roman"/>
          <w:sz w:val="24"/>
          <w:szCs w:val="24"/>
        </w:rPr>
        <w:t>ё</w:t>
      </w:r>
      <w:r w:rsidRPr="000C418A">
        <w:rPr>
          <w:rFonts w:ascii="Times New Roman" w:hAnsi="Times New Roman"/>
          <w:sz w:val="24"/>
          <w:szCs w:val="24"/>
        </w:rPr>
        <w:t>мки продукции производственно-технического назначения и товаров народного потребления по количеству, утвержд</w:t>
      </w:r>
      <w:r>
        <w:rPr>
          <w:rFonts w:ascii="Times New Roman" w:hAnsi="Times New Roman"/>
          <w:sz w:val="24"/>
          <w:szCs w:val="24"/>
        </w:rPr>
        <w:t>ё</w:t>
      </w:r>
      <w:r w:rsidRPr="000C418A">
        <w:rPr>
          <w:rFonts w:ascii="Times New Roman" w:hAnsi="Times New Roman"/>
          <w:sz w:val="24"/>
          <w:szCs w:val="24"/>
        </w:rPr>
        <w:t>нной Постановлением Госарбитража СССР от 15.06.1965 г. № П-6, Инструкцией о порядке при</w:t>
      </w:r>
      <w:r>
        <w:rPr>
          <w:rFonts w:ascii="Times New Roman" w:hAnsi="Times New Roman"/>
          <w:sz w:val="24"/>
          <w:szCs w:val="24"/>
        </w:rPr>
        <w:t>ё</w:t>
      </w:r>
      <w:r w:rsidRPr="000C418A">
        <w:rPr>
          <w:rFonts w:ascii="Times New Roman" w:hAnsi="Times New Roman"/>
          <w:sz w:val="24"/>
          <w:szCs w:val="24"/>
        </w:rPr>
        <w:t>мки продукции производственно-технического назначения и товаров народного потребления по качеству, утвержд</w:t>
      </w:r>
      <w:r>
        <w:rPr>
          <w:rFonts w:ascii="Times New Roman" w:hAnsi="Times New Roman"/>
          <w:sz w:val="24"/>
          <w:szCs w:val="24"/>
        </w:rPr>
        <w:t>ё</w:t>
      </w:r>
      <w:r w:rsidRPr="000C418A">
        <w:rPr>
          <w:rFonts w:ascii="Times New Roman" w:hAnsi="Times New Roman"/>
          <w:sz w:val="24"/>
          <w:szCs w:val="24"/>
        </w:rPr>
        <w:t>нной Постановлением Госарбитража СССР от 25.04.1966 г. № П-7, Гражданским кодексом Р</w:t>
      </w:r>
      <w:r>
        <w:rPr>
          <w:rFonts w:ascii="Times New Roman" w:hAnsi="Times New Roman"/>
          <w:sz w:val="24"/>
          <w:szCs w:val="24"/>
        </w:rPr>
        <w:t xml:space="preserve">оссийской </w:t>
      </w:r>
      <w:r w:rsidRPr="000C418A">
        <w:rPr>
          <w:rFonts w:ascii="Times New Roman" w:hAnsi="Times New Roman"/>
          <w:sz w:val="24"/>
          <w:szCs w:val="24"/>
        </w:rPr>
        <w:t>Ф</w:t>
      </w:r>
      <w:r>
        <w:rPr>
          <w:rFonts w:ascii="Times New Roman" w:hAnsi="Times New Roman"/>
          <w:sz w:val="24"/>
          <w:szCs w:val="24"/>
        </w:rPr>
        <w:t>едерации</w:t>
      </w:r>
      <w:r w:rsidRPr="000C418A">
        <w:rPr>
          <w:rFonts w:ascii="Times New Roman" w:hAnsi="Times New Roman"/>
          <w:sz w:val="24"/>
          <w:szCs w:val="24"/>
        </w:rPr>
        <w:t xml:space="preserve"> и действующим законодательством Р</w:t>
      </w:r>
      <w:r>
        <w:rPr>
          <w:rFonts w:ascii="Times New Roman" w:hAnsi="Times New Roman"/>
          <w:sz w:val="24"/>
          <w:szCs w:val="24"/>
        </w:rPr>
        <w:t xml:space="preserve">оссийской </w:t>
      </w:r>
      <w:r w:rsidRPr="000C418A">
        <w:rPr>
          <w:rFonts w:ascii="Times New Roman" w:hAnsi="Times New Roman"/>
          <w:sz w:val="24"/>
          <w:szCs w:val="24"/>
        </w:rPr>
        <w:t>Ф</w:t>
      </w:r>
      <w:r>
        <w:rPr>
          <w:rFonts w:ascii="Times New Roman" w:hAnsi="Times New Roman"/>
          <w:sz w:val="24"/>
          <w:szCs w:val="24"/>
        </w:rPr>
        <w:t>едерации</w:t>
      </w:r>
      <w:r w:rsidRPr="000C418A">
        <w:rPr>
          <w:rFonts w:ascii="Times New Roman" w:hAnsi="Times New Roman"/>
          <w:sz w:val="24"/>
          <w:szCs w:val="24"/>
        </w:rPr>
        <w:t>.</w:t>
      </w:r>
    </w:p>
    <w:p w:rsidR="000C418A" w:rsidRDefault="000C418A" w:rsidP="00C31CD7">
      <w:pPr>
        <w:pStyle w:val="aff3"/>
        <w:numPr>
          <w:ilvl w:val="1"/>
          <w:numId w:val="28"/>
        </w:numPr>
        <w:spacing w:line="228" w:lineRule="auto"/>
        <w:ind w:left="0" w:firstLine="709"/>
        <w:rPr>
          <w:rFonts w:ascii="Times New Roman" w:hAnsi="Times New Roman"/>
          <w:sz w:val="24"/>
          <w:szCs w:val="24"/>
        </w:rPr>
      </w:pPr>
      <w:r w:rsidRPr="000C418A">
        <w:rPr>
          <w:rFonts w:ascii="Times New Roman" w:hAnsi="Times New Roman"/>
          <w:sz w:val="24"/>
          <w:szCs w:val="24"/>
        </w:rPr>
        <w:t>Претензии по скрытым дефектам могут быть заявлены Заказчиком в течение всего срока годности (срока полезного использования) Товара.</w:t>
      </w:r>
    </w:p>
    <w:p w:rsidR="000C418A" w:rsidRDefault="000C418A" w:rsidP="00C31CD7">
      <w:pPr>
        <w:pStyle w:val="aff3"/>
        <w:numPr>
          <w:ilvl w:val="1"/>
          <w:numId w:val="28"/>
        </w:numPr>
        <w:spacing w:line="228" w:lineRule="auto"/>
        <w:ind w:left="0" w:firstLine="709"/>
        <w:rPr>
          <w:rFonts w:ascii="Times New Roman" w:hAnsi="Times New Roman"/>
          <w:sz w:val="24"/>
          <w:szCs w:val="24"/>
        </w:rPr>
      </w:pPr>
      <w:r w:rsidRPr="000C418A">
        <w:rPr>
          <w:rFonts w:ascii="Times New Roman" w:hAnsi="Times New Roman"/>
          <w:sz w:val="24"/>
          <w:szCs w:val="24"/>
        </w:rPr>
        <w:t>Все расходы, связанные с возвратом фальсифицированн</w:t>
      </w:r>
      <w:r>
        <w:rPr>
          <w:rFonts w:ascii="Times New Roman" w:hAnsi="Times New Roman"/>
          <w:sz w:val="24"/>
          <w:szCs w:val="24"/>
        </w:rPr>
        <w:t>ого</w:t>
      </w:r>
      <w:r w:rsidRPr="000C418A">
        <w:rPr>
          <w:rFonts w:ascii="Times New Roman" w:hAnsi="Times New Roman"/>
          <w:sz w:val="24"/>
          <w:szCs w:val="24"/>
        </w:rPr>
        <w:t xml:space="preserve"> и бракованн</w:t>
      </w:r>
      <w:r>
        <w:rPr>
          <w:rFonts w:ascii="Times New Roman" w:hAnsi="Times New Roman"/>
          <w:sz w:val="24"/>
          <w:szCs w:val="24"/>
        </w:rPr>
        <w:t>ого</w:t>
      </w:r>
      <w:r w:rsidRPr="000C418A">
        <w:rPr>
          <w:rFonts w:ascii="Times New Roman" w:hAnsi="Times New Roman"/>
          <w:sz w:val="24"/>
          <w:szCs w:val="24"/>
        </w:rPr>
        <w:t xml:space="preserve"> Товар</w:t>
      </w:r>
      <w:r>
        <w:rPr>
          <w:rFonts w:ascii="Times New Roman" w:hAnsi="Times New Roman"/>
          <w:sz w:val="24"/>
          <w:szCs w:val="24"/>
        </w:rPr>
        <w:t>а</w:t>
      </w:r>
      <w:r w:rsidRPr="000C418A">
        <w:rPr>
          <w:rFonts w:ascii="Times New Roman" w:hAnsi="Times New Roman"/>
          <w:sz w:val="24"/>
          <w:szCs w:val="24"/>
        </w:rPr>
        <w:t>, осуществляются за сч</w:t>
      </w:r>
      <w:r>
        <w:rPr>
          <w:rFonts w:ascii="Times New Roman" w:hAnsi="Times New Roman"/>
          <w:sz w:val="24"/>
          <w:szCs w:val="24"/>
        </w:rPr>
        <w:t>ё</w:t>
      </w:r>
      <w:r w:rsidRPr="000C418A">
        <w:rPr>
          <w:rFonts w:ascii="Times New Roman" w:hAnsi="Times New Roman"/>
          <w:sz w:val="24"/>
          <w:szCs w:val="24"/>
        </w:rPr>
        <w:t>т Поставщика.</w:t>
      </w:r>
    </w:p>
    <w:p w:rsidR="000C418A" w:rsidRDefault="000C418A" w:rsidP="00C31CD7">
      <w:pPr>
        <w:pStyle w:val="aff3"/>
        <w:numPr>
          <w:ilvl w:val="1"/>
          <w:numId w:val="28"/>
        </w:numPr>
        <w:spacing w:line="228" w:lineRule="auto"/>
        <w:ind w:left="0" w:firstLine="709"/>
        <w:rPr>
          <w:rFonts w:ascii="Times New Roman" w:hAnsi="Times New Roman"/>
          <w:sz w:val="24"/>
          <w:szCs w:val="24"/>
        </w:rPr>
      </w:pPr>
      <w:r w:rsidRPr="000C418A">
        <w:rPr>
          <w:rFonts w:ascii="Times New Roman" w:hAnsi="Times New Roman"/>
          <w:sz w:val="24"/>
          <w:szCs w:val="24"/>
        </w:rPr>
        <w:t>Отказ от при</w:t>
      </w:r>
      <w:r>
        <w:rPr>
          <w:rFonts w:ascii="Times New Roman" w:hAnsi="Times New Roman"/>
          <w:sz w:val="24"/>
          <w:szCs w:val="24"/>
        </w:rPr>
        <w:t>ё</w:t>
      </w:r>
      <w:r w:rsidRPr="000C418A">
        <w:rPr>
          <w:rFonts w:ascii="Times New Roman" w:hAnsi="Times New Roman"/>
          <w:sz w:val="24"/>
          <w:szCs w:val="24"/>
        </w:rPr>
        <w:t>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rsidR="000C418A" w:rsidRPr="000C418A" w:rsidRDefault="000C418A" w:rsidP="00C31CD7">
      <w:pPr>
        <w:pStyle w:val="aff3"/>
        <w:numPr>
          <w:ilvl w:val="1"/>
          <w:numId w:val="28"/>
        </w:numPr>
        <w:spacing w:line="228" w:lineRule="auto"/>
        <w:ind w:left="0" w:firstLine="709"/>
        <w:rPr>
          <w:rFonts w:ascii="Times New Roman" w:hAnsi="Times New Roman"/>
          <w:sz w:val="24"/>
          <w:szCs w:val="24"/>
        </w:rPr>
      </w:pPr>
      <w:r w:rsidRPr="000C418A">
        <w:rPr>
          <w:rFonts w:ascii="Times New Roman" w:hAnsi="Times New Roman"/>
          <w:sz w:val="24"/>
          <w:szCs w:val="24"/>
        </w:rPr>
        <w:t xml:space="preserve">Право собственности на Товар по </w:t>
      </w:r>
      <w:r>
        <w:rPr>
          <w:rFonts w:ascii="Times New Roman" w:hAnsi="Times New Roman"/>
          <w:sz w:val="24"/>
          <w:szCs w:val="24"/>
        </w:rPr>
        <w:t xml:space="preserve">настоящему </w:t>
      </w:r>
      <w:r w:rsidRPr="000C418A">
        <w:rPr>
          <w:rFonts w:ascii="Times New Roman" w:hAnsi="Times New Roman"/>
          <w:sz w:val="24"/>
          <w:szCs w:val="24"/>
        </w:rPr>
        <w:t>Контракту возникает у Заказчика в момент подписания Сторонами товарной (товарно-транспортной) накладной и (или) акта при</w:t>
      </w:r>
      <w:r>
        <w:rPr>
          <w:rFonts w:ascii="Times New Roman" w:hAnsi="Times New Roman"/>
          <w:sz w:val="24"/>
          <w:szCs w:val="24"/>
        </w:rPr>
        <w:t>ё</w:t>
      </w:r>
      <w:r w:rsidRPr="000C418A">
        <w:rPr>
          <w:rFonts w:ascii="Times New Roman" w:hAnsi="Times New Roman"/>
          <w:sz w:val="24"/>
          <w:szCs w:val="24"/>
        </w:rPr>
        <w:t>ма-передачи Товара.</w:t>
      </w:r>
    </w:p>
    <w:p w:rsidR="00C93B4F" w:rsidRPr="0078225D" w:rsidRDefault="000C418A" w:rsidP="00C31CD7">
      <w:pPr>
        <w:pStyle w:val="aff3"/>
        <w:numPr>
          <w:ilvl w:val="1"/>
          <w:numId w:val="28"/>
        </w:numPr>
        <w:spacing w:line="228" w:lineRule="auto"/>
        <w:ind w:left="0" w:firstLine="709"/>
        <w:rPr>
          <w:rFonts w:ascii="Times New Roman" w:hAnsi="Times New Roman"/>
          <w:b/>
          <w:sz w:val="24"/>
          <w:szCs w:val="24"/>
        </w:rPr>
      </w:pPr>
      <w:r w:rsidRPr="000C418A">
        <w:rPr>
          <w:rFonts w:ascii="Times New Roman" w:hAnsi="Times New Roman"/>
          <w:sz w:val="24"/>
          <w:szCs w:val="24"/>
        </w:rPr>
        <w:t xml:space="preserve">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w:t>
      </w:r>
      <w:r>
        <w:rPr>
          <w:rFonts w:ascii="Times New Roman" w:hAnsi="Times New Roman"/>
          <w:sz w:val="24"/>
          <w:szCs w:val="24"/>
        </w:rPr>
        <w:t xml:space="preserve">настоящим </w:t>
      </w:r>
      <w:r w:rsidRPr="000C418A">
        <w:rPr>
          <w:rFonts w:ascii="Times New Roman" w:hAnsi="Times New Roman"/>
          <w:sz w:val="24"/>
          <w:szCs w:val="24"/>
        </w:rPr>
        <w:t>Контрактом. Факт передачи Товара оформляется путем подписания Сторонами товарной (товарно-транспортной) накладной и (или) акта при</w:t>
      </w:r>
      <w:r>
        <w:rPr>
          <w:rFonts w:ascii="Times New Roman" w:hAnsi="Times New Roman"/>
          <w:sz w:val="24"/>
          <w:szCs w:val="24"/>
        </w:rPr>
        <w:t>ё</w:t>
      </w:r>
      <w:r w:rsidRPr="000C418A">
        <w:rPr>
          <w:rFonts w:ascii="Times New Roman" w:hAnsi="Times New Roman"/>
          <w:sz w:val="24"/>
          <w:szCs w:val="24"/>
        </w:rPr>
        <w:t>ма-передачи Товара.</w:t>
      </w:r>
    </w:p>
    <w:p w:rsidR="00C93B4F" w:rsidRPr="0078225D" w:rsidRDefault="00C93B4F" w:rsidP="0065626E">
      <w:pPr>
        <w:pStyle w:val="aff3"/>
        <w:numPr>
          <w:ilvl w:val="0"/>
          <w:numId w:val="28"/>
        </w:numPr>
        <w:spacing w:before="120" w:after="120" w:line="228" w:lineRule="auto"/>
        <w:ind w:left="0" w:firstLine="0"/>
        <w:jc w:val="center"/>
        <w:rPr>
          <w:rFonts w:ascii="Times New Roman" w:hAnsi="Times New Roman"/>
          <w:b/>
          <w:sz w:val="24"/>
          <w:szCs w:val="24"/>
        </w:rPr>
      </w:pPr>
      <w:r w:rsidRPr="0078225D">
        <w:rPr>
          <w:rFonts w:ascii="Times New Roman" w:hAnsi="Times New Roman"/>
          <w:b/>
          <w:sz w:val="24"/>
          <w:szCs w:val="24"/>
        </w:rPr>
        <w:t>КАЧЕСТВО ТОВАРА</w:t>
      </w:r>
      <w:r w:rsidR="000C418A">
        <w:rPr>
          <w:rFonts w:ascii="Times New Roman" w:hAnsi="Times New Roman"/>
          <w:b/>
          <w:sz w:val="24"/>
          <w:szCs w:val="24"/>
        </w:rPr>
        <w:t>. ГАРАНТИИ</w:t>
      </w:r>
    </w:p>
    <w:p w:rsidR="000C418A" w:rsidRDefault="000C418A" w:rsidP="00C31CD7">
      <w:pPr>
        <w:pStyle w:val="aff3"/>
        <w:numPr>
          <w:ilvl w:val="1"/>
          <w:numId w:val="28"/>
        </w:numPr>
        <w:spacing w:line="228" w:lineRule="auto"/>
        <w:ind w:left="0" w:firstLine="709"/>
        <w:rPr>
          <w:rFonts w:ascii="Times New Roman" w:hAnsi="Times New Roman"/>
          <w:sz w:val="24"/>
          <w:szCs w:val="24"/>
        </w:rPr>
      </w:pPr>
      <w:r w:rsidRPr="000C418A">
        <w:rPr>
          <w:rFonts w:ascii="Times New Roman" w:hAnsi="Times New Roman"/>
          <w:sz w:val="24"/>
          <w:szCs w:val="24"/>
        </w:rPr>
        <w:t>Поставляемый Товар должен быть новым. Поставщик гарантирует качество и безопасность Товара в соответствии с действующими стандартами, утвержд</w:t>
      </w:r>
      <w:r w:rsidR="00B309CE">
        <w:rPr>
          <w:rFonts w:ascii="Times New Roman" w:hAnsi="Times New Roman"/>
          <w:sz w:val="24"/>
          <w:szCs w:val="24"/>
        </w:rPr>
        <w:t>ё</w:t>
      </w:r>
      <w:r w:rsidRPr="000C418A">
        <w:rPr>
          <w:rFonts w:ascii="Times New Roman" w:hAnsi="Times New Roman"/>
          <w:sz w:val="24"/>
          <w:szCs w:val="24"/>
        </w:rPr>
        <w:t>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Качество Товара, поставляемого Заказчику в соответствии со Спецификацией, должно соответствовать законодательству Российской Федерации и настоящему Контракту.</w:t>
      </w:r>
    </w:p>
    <w:p w:rsidR="000C418A" w:rsidRDefault="000C418A" w:rsidP="00C31CD7">
      <w:pPr>
        <w:pStyle w:val="aff3"/>
        <w:numPr>
          <w:ilvl w:val="1"/>
          <w:numId w:val="28"/>
        </w:numPr>
        <w:spacing w:line="228" w:lineRule="auto"/>
        <w:ind w:left="0" w:firstLine="709"/>
        <w:rPr>
          <w:rFonts w:ascii="Times New Roman" w:hAnsi="Times New Roman"/>
          <w:sz w:val="24"/>
          <w:szCs w:val="24"/>
        </w:rPr>
      </w:pPr>
      <w:r w:rsidRPr="000C418A">
        <w:rPr>
          <w:rFonts w:ascii="Times New Roman" w:hAnsi="Times New Roman"/>
          <w:sz w:val="24"/>
          <w:szCs w:val="24"/>
        </w:rPr>
        <w:t xml:space="preserve">На Товар установлена гарантия Поставщика – </w:t>
      </w:r>
      <w:r w:rsidR="00785C5B">
        <w:rPr>
          <w:rFonts w:ascii="Times New Roman" w:hAnsi="Times New Roman"/>
          <w:sz w:val="24"/>
          <w:szCs w:val="24"/>
        </w:rPr>
        <w:t>12</w:t>
      </w:r>
      <w:r w:rsidRPr="0078225D">
        <w:rPr>
          <w:rFonts w:ascii="Times New Roman" w:hAnsi="Times New Roman"/>
          <w:sz w:val="24"/>
          <w:szCs w:val="24"/>
        </w:rPr>
        <w:t xml:space="preserve"> </w:t>
      </w:r>
      <w:r>
        <w:rPr>
          <w:rFonts w:ascii="Times New Roman" w:hAnsi="Times New Roman"/>
          <w:sz w:val="24"/>
          <w:szCs w:val="24"/>
        </w:rPr>
        <w:t>(</w:t>
      </w:r>
      <w:r w:rsidR="00785C5B">
        <w:rPr>
          <w:rFonts w:ascii="Times New Roman" w:hAnsi="Times New Roman"/>
          <w:sz w:val="24"/>
          <w:szCs w:val="24"/>
        </w:rPr>
        <w:t>двенадцать</w:t>
      </w:r>
      <w:r>
        <w:rPr>
          <w:rFonts w:ascii="Times New Roman" w:hAnsi="Times New Roman"/>
          <w:sz w:val="24"/>
          <w:szCs w:val="24"/>
        </w:rPr>
        <w:t xml:space="preserve">) </w:t>
      </w:r>
      <w:r w:rsidRPr="0078225D">
        <w:rPr>
          <w:rFonts w:ascii="Times New Roman" w:hAnsi="Times New Roman"/>
          <w:sz w:val="24"/>
          <w:szCs w:val="24"/>
        </w:rPr>
        <w:t>месяц</w:t>
      </w:r>
      <w:r w:rsidR="00785C5B">
        <w:rPr>
          <w:rFonts w:ascii="Times New Roman" w:hAnsi="Times New Roman"/>
          <w:sz w:val="24"/>
          <w:szCs w:val="24"/>
        </w:rPr>
        <w:t>ев</w:t>
      </w:r>
      <w:r w:rsidRPr="000C418A">
        <w:rPr>
          <w:rFonts w:ascii="Times New Roman" w:hAnsi="Times New Roman"/>
          <w:sz w:val="24"/>
          <w:szCs w:val="24"/>
        </w:rPr>
        <w:t xml:space="preserve"> с даты поставки Товара, но не менее срока предоставления гарантии производителя.</w:t>
      </w:r>
    </w:p>
    <w:p w:rsidR="00260852" w:rsidRDefault="00260852" w:rsidP="00C31CD7">
      <w:pPr>
        <w:pStyle w:val="aff3"/>
        <w:numPr>
          <w:ilvl w:val="2"/>
          <w:numId w:val="28"/>
        </w:numPr>
        <w:spacing w:line="228" w:lineRule="auto"/>
        <w:ind w:left="0" w:firstLine="709"/>
        <w:rPr>
          <w:rFonts w:ascii="Times New Roman" w:hAnsi="Times New Roman"/>
          <w:sz w:val="24"/>
          <w:szCs w:val="24"/>
        </w:rPr>
      </w:pPr>
      <w:r w:rsidRPr="00260852">
        <w:rPr>
          <w:rFonts w:ascii="Times New Roman" w:hAnsi="Times New Roman"/>
          <w:sz w:val="24"/>
          <w:szCs w:val="24"/>
        </w:rPr>
        <w:t>Поставщик гарантирует возможность безопасного использования Товара по назначению в течение всего гарантийного срока.</w:t>
      </w:r>
    </w:p>
    <w:p w:rsidR="00260852" w:rsidRDefault="00260852" w:rsidP="00C31CD7">
      <w:pPr>
        <w:pStyle w:val="aff3"/>
        <w:numPr>
          <w:ilvl w:val="2"/>
          <w:numId w:val="28"/>
        </w:numPr>
        <w:spacing w:line="228" w:lineRule="auto"/>
        <w:ind w:left="0" w:firstLine="709"/>
        <w:rPr>
          <w:rFonts w:ascii="Times New Roman" w:hAnsi="Times New Roman"/>
          <w:sz w:val="24"/>
          <w:szCs w:val="24"/>
        </w:rPr>
      </w:pPr>
      <w:r w:rsidRPr="00260852">
        <w:rPr>
          <w:rFonts w:ascii="Times New Roman" w:hAnsi="Times New Roman"/>
          <w:sz w:val="24"/>
          <w:szCs w:val="24"/>
        </w:rPr>
        <w:t>В период действия гарантийного срока Поставщик за свой сч</w:t>
      </w:r>
      <w:r>
        <w:rPr>
          <w:rFonts w:ascii="Times New Roman" w:hAnsi="Times New Roman"/>
          <w:sz w:val="24"/>
          <w:szCs w:val="24"/>
        </w:rPr>
        <w:t>ё</w:t>
      </w:r>
      <w:r w:rsidRPr="00260852">
        <w:rPr>
          <w:rFonts w:ascii="Times New Roman" w:hAnsi="Times New Roman"/>
          <w:sz w:val="24"/>
          <w:szCs w:val="24"/>
        </w:rPr>
        <w:t>т обязуется осуществлять замену Товара или ремонт любой неисправной части Товара,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rsidR="00260852" w:rsidRDefault="00260852" w:rsidP="00C30F5B">
      <w:pPr>
        <w:pStyle w:val="aff3"/>
        <w:numPr>
          <w:ilvl w:val="2"/>
          <w:numId w:val="28"/>
        </w:numPr>
        <w:spacing w:before="120" w:line="228" w:lineRule="auto"/>
        <w:ind w:left="0" w:firstLine="709"/>
        <w:rPr>
          <w:rFonts w:ascii="Times New Roman" w:hAnsi="Times New Roman"/>
          <w:sz w:val="24"/>
          <w:szCs w:val="24"/>
        </w:rPr>
      </w:pPr>
      <w:r w:rsidRPr="00260852">
        <w:rPr>
          <w:rFonts w:ascii="Times New Roman" w:hAnsi="Times New Roman"/>
          <w:sz w:val="24"/>
          <w:szCs w:val="24"/>
        </w:rPr>
        <w:t xml:space="preserve">Если в период действия гарантийного срока Поставщик осуществляет замену или ремонт какой-либо части Товара, на такую замененную или отремонтированную часть </w:t>
      </w:r>
      <w:r w:rsidRPr="00260852">
        <w:rPr>
          <w:rFonts w:ascii="Times New Roman" w:hAnsi="Times New Roman"/>
          <w:sz w:val="24"/>
          <w:szCs w:val="24"/>
        </w:rPr>
        <w:lastRenderedPageBreak/>
        <w:t>Товара Поставщик предоставляет гарантию. Срок гарантии при этом устанавливается Поставщиком или производителем детали Товара, но не менее 12 (двенадцати) месяцев и не менее срока, указанного в п. 5.2. Контракта.</w:t>
      </w:r>
    </w:p>
    <w:p w:rsidR="00260852" w:rsidRDefault="00260852" w:rsidP="00C31CD7">
      <w:pPr>
        <w:pStyle w:val="aff3"/>
        <w:numPr>
          <w:ilvl w:val="2"/>
          <w:numId w:val="28"/>
        </w:numPr>
        <w:spacing w:line="228" w:lineRule="auto"/>
        <w:ind w:left="0" w:firstLine="709"/>
        <w:rPr>
          <w:rFonts w:ascii="Times New Roman" w:hAnsi="Times New Roman"/>
          <w:sz w:val="24"/>
          <w:szCs w:val="24"/>
        </w:rPr>
      </w:pPr>
      <w:r w:rsidRPr="00260852">
        <w:rPr>
          <w:rFonts w:ascii="Times New Roman" w:hAnsi="Times New Roman"/>
          <w:sz w:val="24"/>
          <w:szCs w:val="24"/>
        </w:rPr>
        <w:t>Все расходы, связанные с возвратом, ремонтом Товара ненадлежащего качества, осуществляются за счет Поставщика.</w:t>
      </w:r>
    </w:p>
    <w:p w:rsidR="00C93B4F" w:rsidRDefault="00C93B4F" w:rsidP="00C31CD7">
      <w:pPr>
        <w:pStyle w:val="aff5"/>
        <w:numPr>
          <w:ilvl w:val="0"/>
          <w:numId w:val="28"/>
        </w:numPr>
        <w:spacing w:before="120" w:after="120" w:line="228" w:lineRule="auto"/>
        <w:ind w:left="0" w:firstLine="0"/>
        <w:jc w:val="center"/>
        <w:rPr>
          <w:rFonts w:ascii="Times New Roman" w:hAnsi="Times New Roman"/>
          <w:b/>
          <w:bCs/>
          <w:sz w:val="24"/>
          <w:szCs w:val="24"/>
        </w:rPr>
      </w:pPr>
      <w:r w:rsidRPr="006222B3">
        <w:rPr>
          <w:rFonts w:ascii="Times New Roman" w:hAnsi="Times New Roman"/>
          <w:b/>
          <w:bCs/>
          <w:sz w:val="24"/>
          <w:szCs w:val="24"/>
        </w:rPr>
        <w:t>ОТВЕТСТВЕННОСТЬ СТОРОН</w:t>
      </w:r>
    </w:p>
    <w:p w:rsidR="00C93B4F" w:rsidRDefault="00C93B4F" w:rsidP="00C31CD7">
      <w:pPr>
        <w:numPr>
          <w:ilvl w:val="1"/>
          <w:numId w:val="28"/>
        </w:numPr>
        <w:autoSpaceDE w:val="0"/>
        <w:autoSpaceDN w:val="0"/>
        <w:adjustRightInd w:val="0"/>
        <w:spacing w:line="228" w:lineRule="auto"/>
        <w:ind w:left="0" w:firstLine="709"/>
        <w:jc w:val="both"/>
      </w:pPr>
      <w:r>
        <w:t>Стороны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C93B4F" w:rsidRDefault="00C93B4F" w:rsidP="00C31CD7">
      <w:pPr>
        <w:numPr>
          <w:ilvl w:val="1"/>
          <w:numId w:val="28"/>
        </w:numPr>
        <w:autoSpaceDE w:val="0"/>
        <w:autoSpaceDN w:val="0"/>
        <w:adjustRightInd w:val="0"/>
        <w:spacing w:line="228" w:lineRule="auto"/>
        <w:ind w:left="0" w:firstLine="709"/>
        <w:jc w:val="both"/>
      </w:pPr>
      <w:r>
        <w:t>Неустойка по настоящему Контракту выплачивается только на основании обоснованного письменного требования Стороны.</w:t>
      </w:r>
    </w:p>
    <w:p w:rsidR="00463642" w:rsidRPr="000C08D2" w:rsidRDefault="00463642" w:rsidP="00C31CD7">
      <w:pPr>
        <w:numPr>
          <w:ilvl w:val="1"/>
          <w:numId w:val="28"/>
        </w:numPr>
        <w:autoSpaceDE w:val="0"/>
        <w:autoSpaceDN w:val="0"/>
        <w:adjustRightInd w:val="0"/>
        <w:spacing w:line="228" w:lineRule="auto"/>
        <w:ind w:left="0" w:firstLine="709"/>
        <w:jc w:val="both"/>
      </w:pPr>
      <w:r w:rsidRPr="000C08D2">
        <w:t>Ответственность По</w:t>
      </w:r>
      <w:r>
        <w:t>ставщи</w:t>
      </w:r>
      <w:r w:rsidRPr="000C08D2">
        <w:t>ка:</w:t>
      </w:r>
    </w:p>
    <w:p w:rsidR="00785C5B" w:rsidRDefault="00785C5B" w:rsidP="00C31CD7">
      <w:pPr>
        <w:numPr>
          <w:ilvl w:val="2"/>
          <w:numId w:val="28"/>
        </w:numPr>
        <w:autoSpaceDE w:val="0"/>
        <w:autoSpaceDN w:val="0"/>
        <w:adjustRightInd w:val="0"/>
        <w:spacing w:line="228" w:lineRule="auto"/>
        <w:ind w:left="0" w:firstLine="709"/>
        <w:jc w:val="both"/>
      </w:pPr>
      <w:r>
        <w:t xml:space="preserve">За </w:t>
      </w:r>
      <w:r w:rsidR="003F1B38">
        <w:t xml:space="preserve">каждый факт неисполнения или </w:t>
      </w:r>
      <w:r>
        <w:t>ненадлежаще</w:t>
      </w:r>
      <w:r w:rsidR="003F1B38">
        <w:t>го</w:t>
      </w:r>
      <w:r>
        <w:t xml:space="preserve"> исполнени</w:t>
      </w:r>
      <w:r w:rsidR="003F1B38">
        <w:t>я</w:t>
      </w:r>
      <w:r>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обязуется выплатить Заказчику штраф</w:t>
      </w:r>
      <w:r w:rsidRPr="00630618">
        <w:t xml:space="preserve"> в размере </w:t>
      </w:r>
      <w:r w:rsidR="00DD61CB">
        <w:t>1</w:t>
      </w:r>
      <w:r w:rsidR="001D2AEE">
        <w:t> </w:t>
      </w:r>
      <w:r w:rsidR="00DD61CB">
        <w:t>000</w:t>
      </w:r>
      <w:r w:rsidR="001D2AEE">
        <w:t>,</w:t>
      </w:r>
      <w:r w:rsidR="008651E8">
        <w:t xml:space="preserve">00 </w:t>
      </w:r>
      <w:r w:rsidR="00B309CE">
        <w:t>(</w:t>
      </w:r>
      <w:r w:rsidR="00DD61CB">
        <w:t>одна</w:t>
      </w:r>
      <w:r w:rsidR="001D2AEE">
        <w:t xml:space="preserve"> тысяч</w:t>
      </w:r>
      <w:r w:rsidR="00DD61CB">
        <w:t>а</w:t>
      </w:r>
      <w:r w:rsidR="008651E8">
        <w:t xml:space="preserve"> руб. 00 коп.)</w:t>
      </w:r>
      <w:r w:rsidR="008651E8" w:rsidRPr="00630618">
        <w:t xml:space="preserve"> руб</w:t>
      </w:r>
      <w:r w:rsidR="008651E8">
        <w:t>лей</w:t>
      </w:r>
      <w:r w:rsidRPr="00630618">
        <w:t>.</w:t>
      </w:r>
    </w:p>
    <w:p w:rsidR="0069781C" w:rsidRDefault="0069781C" w:rsidP="00C31CD7">
      <w:pPr>
        <w:numPr>
          <w:ilvl w:val="1"/>
          <w:numId w:val="28"/>
        </w:numPr>
        <w:autoSpaceDE w:val="0"/>
        <w:autoSpaceDN w:val="0"/>
        <w:adjustRightInd w:val="0"/>
        <w:spacing w:line="228" w:lineRule="auto"/>
        <w:ind w:left="0" w:firstLine="709"/>
        <w:jc w:val="both"/>
      </w:pPr>
      <w:r>
        <w:t xml:space="preserve">В случае просрочки исполнения Поставщиком обязательств, предусмотренных настоящим Контрактом, Заказчик направляет Поставщику требование об уплате пени.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Контрактом в размере одной трехсотой,  действующей на дату уплаты пени </w:t>
      </w:r>
      <w:r w:rsidRPr="002741AF">
        <w:t>ключевой ставки</w:t>
      </w:r>
      <w:r>
        <w:t xml:space="preserve"> Центрального банка Российской Федерации от цены Контракта</w:t>
      </w:r>
      <w:r w:rsidRPr="002741AF">
        <w:t>, уменьшенной на сумму, пропорциональную объ</w:t>
      </w:r>
      <w:r w:rsidR="00B309CE">
        <w:t>ё</w:t>
      </w:r>
      <w:r w:rsidRPr="002741AF">
        <w:t>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F84419" w:rsidRDefault="00F84419" w:rsidP="00C31CD7">
      <w:pPr>
        <w:numPr>
          <w:ilvl w:val="2"/>
          <w:numId w:val="28"/>
        </w:numPr>
        <w:autoSpaceDE w:val="0"/>
        <w:autoSpaceDN w:val="0"/>
        <w:adjustRightInd w:val="0"/>
        <w:spacing w:line="228" w:lineRule="auto"/>
        <w:ind w:left="0" w:firstLine="709"/>
        <w:jc w:val="both"/>
      </w:pPr>
      <w:r w:rsidRPr="00F84419">
        <w:t xml:space="preserve">Общая сумма начисленной неустойки (штрафов, пени) за неисполнение или ненадлежащее исполнение Поставщиком обязательств, предусмотренных </w:t>
      </w:r>
      <w:r>
        <w:t xml:space="preserve">настоящим </w:t>
      </w:r>
      <w:r w:rsidRPr="00F84419">
        <w:t xml:space="preserve">Контрактом, не может превышать цену </w:t>
      </w:r>
      <w:r>
        <w:t xml:space="preserve">настоящего </w:t>
      </w:r>
      <w:r w:rsidRPr="00F84419">
        <w:t>Контракта</w:t>
      </w:r>
      <w:r>
        <w:t>.</w:t>
      </w:r>
    </w:p>
    <w:p w:rsidR="00C93B4F" w:rsidRPr="00A92217" w:rsidRDefault="00C93B4F" w:rsidP="00C31CD7">
      <w:pPr>
        <w:numPr>
          <w:ilvl w:val="1"/>
          <w:numId w:val="28"/>
        </w:numPr>
        <w:autoSpaceDE w:val="0"/>
        <w:autoSpaceDN w:val="0"/>
        <w:adjustRightInd w:val="0"/>
        <w:spacing w:line="228" w:lineRule="auto"/>
        <w:ind w:left="0" w:firstLine="709"/>
        <w:jc w:val="both"/>
      </w:pPr>
      <w:r w:rsidRPr="00A92217">
        <w:t>Ответственность Заказчика:</w:t>
      </w:r>
    </w:p>
    <w:p w:rsidR="00C93B4F" w:rsidRDefault="0069781C" w:rsidP="00C31CD7">
      <w:pPr>
        <w:numPr>
          <w:ilvl w:val="2"/>
          <w:numId w:val="28"/>
        </w:numPr>
        <w:autoSpaceDE w:val="0"/>
        <w:autoSpaceDN w:val="0"/>
        <w:adjustRightInd w:val="0"/>
        <w:spacing w:line="228" w:lineRule="auto"/>
        <w:ind w:left="0" w:firstLine="709"/>
        <w:jc w:val="both"/>
      </w:pPr>
      <w:r>
        <w:t xml:space="preserve">В случае просрочки исполнения Заказчиком обязательств, предусмотренных настоящим Контрактом, Поставщик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Pr="002741AF">
        <w:t>ключевой ставки</w:t>
      </w:r>
      <w:r>
        <w:t xml:space="preserve"> Центрального банка Российской Федерации от не уплаченной в срок суммы.</w:t>
      </w:r>
    </w:p>
    <w:p w:rsidR="00F84419" w:rsidRDefault="00F84419" w:rsidP="00C31CD7">
      <w:pPr>
        <w:numPr>
          <w:ilvl w:val="2"/>
          <w:numId w:val="28"/>
        </w:numPr>
        <w:autoSpaceDE w:val="0"/>
        <w:autoSpaceDN w:val="0"/>
        <w:adjustRightInd w:val="0"/>
        <w:spacing w:line="228" w:lineRule="auto"/>
        <w:ind w:left="0" w:firstLine="709"/>
        <w:jc w:val="both"/>
      </w:pPr>
      <w:r w:rsidRPr="00F84419">
        <w:t xml:space="preserve">За каждый факт неисполнения Заказчиком обязательств, предусмотренных </w:t>
      </w:r>
      <w:r>
        <w:t xml:space="preserve">настоящим </w:t>
      </w:r>
      <w:r w:rsidRPr="00F84419">
        <w:t>Контрактом, за исключением просрочки исполнения обязательств, предусмотренных Контрактом, размер штрафа устанавливается в виде фиксированной суммы</w:t>
      </w:r>
      <w:r>
        <w:t xml:space="preserve"> и составляет </w:t>
      </w:r>
      <w:r w:rsidRPr="00F84419">
        <w:t>1</w:t>
      </w:r>
      <w:r w:rsidR="00B309CE">
        <w:t> </w:t>
      </w:r>
      <w:r w:rsidRPr="00F84419">
        <w:t>000</w:t>
      </w:r>
      <w:r w:rsidR="00B309CE">
        <w:t>,00</w:t>
      </w:r>
      <w:r w:rsidRPr="00F84419">
        <w:t xml:space="preserve"> </w:t>
      </w:r>
      <w:r>
        <w:t>(одна тысяча</w:t>
      </w:r>
      <w:r w:rsidR="00194DFF">
        <w:t xml:space="preserve"> руб. 00 коп.)</w:t>
      </w:r>
      <w:r>
        <w:t xml:space="preserve"> </w:t>
      </w:r>
      <w:r w:rsidRPr="00F84419">
        <w:t>рублей</w:t>
      </w:r>
      <w:r>
        <w:t>.</w:t>
      </w:r>
    </w:p>
    <w:p w:rsidR="00F84419" w:rsidRDefault="00F84419" w:rsidP="00C31CD7">
      <w:pPr>
        <w:numPr>
          <w:ilvl w:val="2"/>
          <w:numId w:val="28"/>
        </w:numPr>
        <w:autoSpaceDE w:val="0"/>
        <w:autoSpaceDN w:val="0"/>
        <w:adjustRightInd w:val="0"/>
        <w:spacing w:line="228" w:lineRule="auto"/>
        <w:ind w:left="0" w:firstLine="709"/>
        <w:jc w:val="both"/>
      </w:pPr>
      <w:r w:rsidRPr="00F84419">
        <w:t xml:space="preserve">Общая сумма начисленной неустойки (штрафов, пени) за ненадлежащее исполнение Заказчиком обязательств, предусмотренных </w:t>
      </w:r>
      <w:r>
        <w:t xml:space="preserve">настоящим </w:t>
      </w:r>
      <w:r w:rsidRPr="00F84419">
        <w:t>Контрактом, не может превышать цену Контракта.</w:t>
      </w:r>
    </w:p>
    <w:p w:rsidR="00C93B4F" w:rsidRPr="00630618" w:rsidRDefault="009B381F" w:rsidP="00C31CD7">
      <w:pPr>
        <w:pStyle w:val="aff5"/>
        <w:numPr>
          <w:ilvl w:val="1"/>
          <w:numId w:val="28"/>
        </w:numPr>
        <w:spacing w:line="228" w:lineRule="auto"/>
        <w:ind w:left="0" w:firstLine="709"/>
        <w:jc w:val="both"/>
        <w:rPr>
          <w:rFonts w:ascii="Times New Roman" w:hAnsi="Times New Roman"/>
          <w:sz w:val="24"/>
          <w:szCs w:val="24"/>
        </w:rPr>
      </w:pPr>
      <w:r w:rsidRPr="009B381F">
        <w:rPr>
          <w:rFonts w:ascii="Times New Roman" w:hAnsi="Times New Roman"/>
          <w:sz w:val="24"/>
          <w:szCs w:val="24"/>
        </w:rPr>
        <w:t>Неустойка по Контракту выплачивается только на основании обоснованного письменного требования Стороны.</w:t>
      </w:r>
    </w:p>
    <w:p w:rsidR="00C93B4F" w:rsidRPr="00630618" w:rsidRDefault="009B381F" w:rsidP="00C31CD7">
      <w:pPr>
        <w:pStyle w:val="aff5"/>
        <w:numPr>
          <w:ilvl w:val="1"/>
          <w:numId w:val="28"/>
        </w:numPr>
        <w:spacing w:line="228" w:lineRule="auto"/>
        <w:ind w:left="0" w:firstLine="709"/>
        <w:jc w:val="both"/>
        <w:rPr>
          <w:rFonts w:ascii="Times New Roman" w:hAnsi="Times New Roman"/>
          <w:sz w:val="24"/>
          <w:szCs w:val="24"/>
        </w:rPr>
      </w:pPr>
      <w:r w:rsidRPr="009B381F">
        <w:rPr>
          <w:rFonts w:ascii="Times New Roman" w:hAnsi="Times New Roman"/>
          <w:sz w:val="24"/>
          <w:szCs w:val="24"/>
        </w:rPr>
        <w:t>В случае невыполнения Поставщиком требования Заказчика устранить выявленные недостатки в течение указанного Заказчиком срока, Заказчик вправе предъявить Поставщику требование о возмещении понесенных убытков, уплате не</w:t>
      </w:r>
      <w:r>
        <w:rPr>
          <w:rFonts w:ascii="Times New Roman" w:hAnsi="Times New Roman"/>
          <w:sz w:val="24"/>
          <w:szCs w:val="24"/>
        </w:rPr>
        <w:t>устойки и расторжении Контракта</w:t>
      </w:r>
      <w:r w:rsidR="00C93B4F" w:rsidRPr="00630618">
        <w:rPr>
          <w:rFonts w:ascii="Times New Roman" w:hAnsi="Times New Roman"/>
          <w:sz w:val="24"/>
          <w:szCs w:val="24"/>
        </w:rPr>
        <w:t>.</w:t>
      </w:r>
    </w:p>
    <w:p w:rsidR="00C93B4F" w:rsidRDefault="009B381F" w:rsidP="00C31CD7">
      <w:pPr>
        <w:numPr>
          <w:ilvl w:val="1"/>
          <w:numId w:val="28"/>
        </w:numPr>
        <w:autoSpaceDE w:val="0"/>
        <w:autoSpaceDN w:val="0"/>
        <w:adjustRightInd w:val="0"/>
        <w:spacing w:line="228" w:lineRule="auto"/>
        <w:ind w:left="0" w:firstLine="709"/>
        <w:jc w:val="both"/>
      </w:pPr>
      <w:r w:rsidRPr="009B381F">
        <w:t>Поставщик нес</w:t>
      </w:r>
      <w:r w:rsidR="00F84419">
        <w:t>ё</w:t>
      </w:r>
      <w:r w:rsidRPr="009B381F">
        <w:t>т имущественную ответственность за причинение ущерба имуществу третьих лиц при исполнении Контракта.</w:t>
      </w:r>
    </w:p>
    <w:p w:rsidR="00C93B4F" w:rsidRPr="00290DE0" w:rsidRDefault="00C93B4F" w:rsidP="00C31CD7">
      <w:pPr>
        <w:pStyle w:val="aff5"/>
        <w:numPr>
          <w:ilvl w:val="1"/>
          <w:numId w:val="28"/>
        </w:numPr>
        <w:spacing w:line="228" w:lineRule="auto"/>
        <w:ind w:left="0" w:firstLine="709"/>
        <w:jc w:val="both"/>
        <w:rPr>
          <w:rFonts w:ascii="Times New Roman" w:hAnsi="Times New Roman"/>
          <w:sz w:val="24"/>
          <w:szCs w:val="24"/>
        </w:rPr>
      </w:pPr>
      <w:r w:rsidRPr="00984D96">
        <w:rPr>
          <w:rFonts w:ascii="Times New Roman" w:hAnsi="Times New Roman"/>
          <w:sz w:val="24"/>
          <w:szCs w:val="24"/>
        </w:rPr>
        <w:t>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w:t>
      </w:r>
      <w:r>
        <w:rPr>
          <w:rFonts w:ascii="Times New Roman" w:hAnsi="Times New Roman"/>
          <w:sz w:val="24"/>
          <w:szCs w:val="24"/>
        </w:rPr>
        <w:t xml:space="preserve">оссийской </w:t>
      </w:r>
      <w:r w:rsidRPr="00984D96">
        <w:rPr>
          <w:rFonts w:ascii="Times New Roman" w:hAnsi="Times New Roman"/>
          <w:sz w:val="24"/>
          <w:szCs w:val="24"/>
        </w:rPr>
        <w:t>Ф</w:t>
      </w:r>
      <w:r>
        <w:rPr>
          <w:rFonts w:ascii="Times New Roman" w:hAnsi="Times New Roman"/>
          <w:sz w:val="24"/>
          <w:szCs w:val="24"/>
        </w:rPr>
        <w:t>едерации</w:t>
      </w:r>
      <w:r w:rsidRPr="00984D96">
        <w:rPr>
          <w:rFonts w:ascii="Times New Roman" w:hAnsi="Times New Roman"/>
          <w:sz w:val="24"/>
          <w:szCs w:val="24"/>
        </w:rPr>
        <w:t>.</w:t>
      </w:r>
    </w:p>
    <w:p w:rsidR="00C93B4F" w:rsidRDefault="00C93B4F" w:rsidP="00C31CD7">
      <w:pPr>
        <w:numPr>
          <w:ilvl w:val="0"/>
          <w:numId w:val="28"/>
        </w:numPr>
        <w:spacing w:before="120" w:after="120" w:line="228" w:lineRule="auto"/>
        <w:ind w:left="0" w:firstLine="0"/>
        <w:jc w:val="center"/>
        <w:rPr>
          <w:b/>
        </w:rPr>
      </w:pPr>
      <w:bookmarkStart w:id="1" w:name="_Toc70923460"/>
      <w:bookmarkStart w:id="2" w:name="_Ref131934169"/>
      <w:r w:rsidRPr="00366763">
        <w:rPr>
          <w:b/>
        </w:rPr>
        <w:lastRenderedPageBreak/>
        <w:t>ОБСТОЯТЕЛЬСТВА</w:t>
      </w:r>
      <w:bookmarkEnd w:id="1"/>
      <w:r w:rsidRPr="00366763">
        <w:rPr>
          <w:b/>
        </w:rPr>
        <w:t xml:space="preserve"> НЕПРЕОДОЛИМОЙ СИЛЫ</w:t>
      </w:r>
      <w:bookmarkEnd w:id="2"/>
    </w:p>
    <w:p w:rsidR="00C93B4F" w:rsidRPr="00366763" w:rsidRDefault="00C93B4F" w:rsidP="00C31CD7">
      <w:pPr>
        <w:numPr>
          <w:ilvl w:val="1"/>
          <w:numId w:val="28"/>
        </w:numPr>
        <w:spacing w:line="228" w:lineRule="auto"/>
        <w:ind w:left="0" w:firstLine="709"/>
        <w:jc w:val="both"/>
        <w:rPr>
          <w:b/>
        </w:rPr>
      </w:pPr>
      <w:bookmarkStart w:id="3" w:name="_Ref131929059"/>
      <w:r w:rsidRPr="00366763">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3"/>
    </w:p>
    <w:p w:rsidR="00C93B4F" w:rsidRPr="00366763" w:rsidRDefault="00C93B4F" w:rsidP="00C31CD7">
      <w:pPr>
        <w:numPr>
          <w:ilvl w:val="1"/>
          <w:numId w:val="28"/>
        </w:numPr>
        <w:spacing w:line="228" w:lineRule="auto"/>
        <w:ind w:left="0" w:firstLine="709"/>
        <w:jc w:val="both"/>
        <w:rPr>
          <w:b/>
        </w:rPr>
      </w:pPr>
      <w:bookmarkStart w:id="4" w:name="_Ref495908536"/>
      <w:r w:rsidRPr="00366763">
        <w:t>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366763">
        <w:t>.</w:t>
      </w:r>
    </w:p>
    <w:p w:rsidR="00C93B4F" w:rsidRPr="00366763" w:rsidRDefault="00C93B4F" w:rsidP="00C31CD7">
      <w:pPr>
        <w:numPr>
          <w:ilvl w:val="1"/>
          <w:numId w:val="28"/>
        </w:numPr>
        <w:spacing w:line="228" w:lineRule="auto"/>
        <w:ind w:left="0" w:firstLine="709"/>
        <w:jc w:val="both"/>
        <w:rPr>
          <w:b/>
        </w:rPr>
      </w:pPr>
      <w:bookmarkStart w:id="5" w:name="_Ref495908541"/>
      <w:r w:rsidRPr="00366763">
        <w:t>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rsidR="00C93B4F" w:rsidRPr="00AD424F" w:rsidRDefault="00C93B4F" w:rsidP="00C31CD7">
      <w:pPr>
        <w:numPr>
          <w:ilvl w:val="1"/>
          <w:numId w:val="28"/>
        </w:numPr>
        <w:spacing w:line="228" w:lineRule="auto"/>
        <w:ind w:left="0" w:firstLine="709"/>
        <w:jc w:val="both"/>
        <w:rPr>
          <w:b/>
        </w:rPr>
      </w:pPr>
      <w:bookmarkStart w:id="6" w:name="_Ref495908557"/>
      <w:r w:rsidRPr="00366763">
        <w:t xml:space="preserve">Если обстоятельства непреодолимой силы будут существовать свыше </w:t>
      </w:r>
      <w:r w:rsidRPr="00366763">
        <w:rPr>
          <w:iCs/>
        </w:rPr>
        <w:t>1</w:t>
      </w:r>
      <w:r w:rsidRPr="00366763">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End w:id="6"/>
    </w:p>
    <w:p w:rsidR="00C93B4F" w:rsidRDefault="00C93B4F" w:rsidP="00C31CD7">
      <w:pPr>
        <w:numPr>
          <w:ilvl w:val="0"/>
          <w:numId w:val="28"/>
        </w:numPr>
        <w:spacing w:before="120" w:after="120" w:line="228" w:lineRule="auto"/>
        <w:ind w:left="0" w:firstLine="0"/>
        <w:jc w:val="center"/>
        <w:rPr>
          <w:b/>
        </w:rPr>
      </w:pPr>
      <w:r w:rsidRPr="00366763">
        <w:rPr>
          <w:b/>
        </w:rPr>
        <w:t>ПОРЯДОК УРЕГУЛИРОВАНИЯ СПОРОВ</w:t>
      </w:r>
    </w:p>
    <w:p w:rsidR="00C93B4F" w:rsidRPr="00366763" w:rsidRDefault="00C93B4F" w:rsidP="00C31CD7">
      <w:pPr>
        <w:numPr>
          <w:ilvl w:val="1"/>
          <w:numId w:val="28"/>
        </w:numPr>
        <w:spacing w:line="228" w:lineRule="auto"/>
        <w:ind w:left="0" w:firstLine="709"/>
        <w:jc w:val="both"/>
        <w:rPr>
          <w:b/>
        </w:rPr>
      </w:pPr>
      <w:bookmarkStart w:id="7" w:name="_Toc70923497"/>
      <w:bookmarkStart w:id="8" w:name="_Toc62275171"/>
      <w:bookmarkStart w:id="9" w:name="_Toc387578225"/>
      <w:r w:rsidRPr="00366763">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w:t>
      </w:r>
      <w:r>
        <w:t>ё</w:t>
      </w:r>
      <w:r w:rsidRPr="00366763">
        <w:t>м переговоров с оформлением соответствующего документа.</w:t>
      </w:r>
      <w:bookmarkEnd w:id="7"/>
      <w:bookmarkEnd w:id="8"/>
      <w:bookmarkEnd w:id="9"/>
      <w:r w:rsidRPr="00366763">
        <w:t xml:space="preserve"> Претензии, направляемые Сторонами, подлежат рассмотрению в течение 20 (двадцати) рабочих дней с момента их отправления.</w:t>
      </w:r>
    </w:p>
    <w:p w:rsidR="00C93B4F" w:rsidRPr="00366763" w:rsidRDefault="00C93B4F" w:rsidP="00C31CD7">
      <w:pPr>
        <w:numPr>
          <w:ilvl w:val="1"/>
          <w:numId w:val="28"/>
        </w:numPr>
        <w:spacing w:line="228" w:lineRule="auto"/>
        <w:ind w:left="0" w:firstLine="709"/>
        <w:jc w:val="both"/>
        <w:rPr>
          <w:b/>
        </w:rPr>
      </w:pPr>
      <w:r w:rsidRPr="00366763">
        <w:rPr>
          <w:spacing w:val="-3"/>
        </w:rPr>
        <w:t xml:space="preserve">В случае </w:t>
      </w:r>
      <w:proofErr w:type="spellStart"/>
      <w:r w:rsidRPr="00366763">
        <w:rPr>
          <w:spacing w:val="-3"/>
        </w:rPr>
        <w:t>недостижения</w:t>
      </w:r>
      <w:proofErr w:type="spellEnd"/>
      <w:r w:rsidRPr="00366763">
        <w:rPr>
          <w:spacing w:val="-3"/>
        </w:rPr>
        <w:t xml:space="preserve">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C93B4F" w:rsidRPr="00366763" w:rsidRDefault="00C93B4F" w:rsidP="00C31CD7">
      <w:pPr>
        <w:numPr>
          <w:ilvl w:val="1"/>
          <w:numId w:val="28"/>
        </w:numPr>
        <w:spacing w:line="228" w:lineRule="auto"/>
        <w:ind w:left="0" w:firstLine="709"/>
        <w:jc w:val="both"/>
        <w:rPr>
          <w:b/>
        </w:rPr>
      </w:pPr>
      <w:r w:rsidRPr="00366763">
        <w:t>К отношениям Сторон по настоящему Контракту и в связи с ним применяется законодательство Российской Федерации.</w:t>
      </w:r>
    </w:p>
    <w:p w:rsidR="00C93B4F" w:rsidRDefault="00C93B4F" w:rsidP="00C31CD7">
      <w:pPr>
        <w:numPr>
          <w:ilvl w:val="0"/>
          <w:numId w:val="28"/>
        </w:numPr>
        <w:spacing w:before="120" w:after="120" w:line="228" w:lineRule="auto"/>
        <w:ind w:left="0" w:firstLine="0"/>
        <w:jc w:val="center"/>
        <w:rPr>
          <w:b/>
        </w:rPr>
      </w:pPr>
      <w:r>
        <w:rPr>
          <w:b/>
        </w:rPr>
        <w:t>ИЗМЕНЕНИЕ, РАСТОРЖЕНИЕ КОНТРАКТА</w:t>
      </w:r>
    </w:p>
    <w:p w:rsidR="00C93B4F" w:rsidRPr="00F84419" w:rsidRDefault="00C93B4F" w:rsidP="00C31CD7">
      <w:pPr>
        <w:numPr>
          <w:ilvl w:val="1"/>
          <w:numId w:val="28"/>
        </w:numPr>
        <w:spacing w:line="228" w:lineRule="auto"/>
        <w:ind w:left="0" w:firstLine="709"/>
        <w:jc w:val="both"/>
        <w:rPr>
          <w:b/>
        </w:rPr>
      </w:pPr>
      <w:r w:rsidRPr="00EC4868">
        <w:rPr>
          <w:bCs/>
        </w:rPr>
        <w:t>Изменение существенных условий</w:t>
      </w:r>
      <w:r>
        <w:rPr>
          <w:bCs/>
        </w:rPr>
        <w:t xml:space="preserve"> настоящего</w:t>
      </w:r>
      <w:r w:rsidRPr="00EC4868">
        <w:rPr>
          <w:bCs/>
        </w:rPr>
        <w:t xml:space="preserve"> </w:t>
      </w:r>
      <w:r>
        <w:rPr>
          <w:bCs/>
        </w:rPr>
        <w:t>К</w:t>
      </w:r>
      <w:r w:rsidRPr="00EC4868">
        <w:rPr>
          <w:bCs/>
        </w:rPr>
        <w:t xml:space="preserve">онтракта при его исполнении не допускается, за исключением </w:t>
      </w:r>
      <w:r>
        <w:rPr>
          <w:bCs/>
        </w:rPr>
        <w:t xml:space="preserve">случаев, </w:t>
      </w:r>
      <w:r w:rsidRPr="000D0CBF">
        <w:rPr>
          <w:bCs/>
        </w:rPr>
        <w:t xml:space="preserve">предусмотренных ст. 34, ст. 95 </w:t>
      </w:r>
      <w:r w:rsidR="009B381F" w:rsidRPr="009B381F">
        <w:rPr>
          <w:bCs/>
        </w:rPr>
        <w:t>Закона о контрактной системе.</w:t>
      </w:r>
    </w:p>
    <w:p w:rsidR="00C93B4F" w:rsidRPr="009A4FC8" w:rsidRDefault="00C93B4F" w:rsidP="00C31CD7">
      <w:pPr>
        <w:numPr>
          <w:ilvl w:val="1"/>
          <w:numId w:val="28"/>
        </w:numPr>
        <w:spacing w:line="228" w:lineRule="auto"/>
        <w:ind w:left="0" w:firstLine="709"/>
        <w:jc w:val="both"/>
        <w:rPr>
          <w:b/>
        </w:rPr>
      </w:pPr>
      <w:r w:rsidRPr="00EC4868">
        <w:t>Настоящий Контракт может быть расторгнут по соглашению сторон или решению суда в порядке, предусмотренном гражданским законодательством Р</w:t>
      </w:r>
      <w:r>
        <w:t xml:space="preserve">оссийской </w:t>
      </w:r>
      <w:r w:rsidRPr="00EC4868">
        <w:t>Ф</w:t>
      </w:r>
      <w:r>
        <w:t>едерации</w:t>
      </w:r>
      <w:r w:rsidRPr="00EC4868">
        <w:t>.</w:t>
      </w:r>
    </w:p>
    <w:p w:rsidR="00C93B4F" w:rsidRPr="009A4FC8" w:rsidRDefault="00C93B4F" w:rsidP="00C31CD7">
      <w:pPr>
        <w:numPr>
          <w:ilvl w:val="1"/>
          <w:numId w:val="28"/>
        </w:numPr>
        <w:spacing w:line="228" w:lineRule="auto"/>
        <w:ind w:left="0" w:firstLine="709"/>
        <w:jc w:val="both"/>
        <w:rPr>
          <w:b/>
        </w:rPr>
      </w:pPr>
      <w:r w:rsidRPr="00EC4868">
        <w:t xml:space="preserve">В случае изменения у какой-либо из Сторон местонахождения, названия, банковских или других реквизитов, она обязана в течение </w:t>
      </w:r>
      <w:r>
        <w:t xml:space="preserve">пяти </w:t>
      </w:r>
      <w:r w:rsidRPr="00EC4868">
        <w:t xml:space="preserve">дней </w:t>
      </w:r>
      <w:r>
        <w:t xml:space="preserve">с момента таких изменений, </w:t>
      </w:r>
      <w:r w:rsidRPr="00EC4868">
        <w:t>письменно уведомить об этом другую Сторону.</w:t>
      </w:r>
    </w:p>
    <w:p w:rsidR="00C93B4F" w:rsidRDefault="00C93B4F" w:rsidP="00C31CD7">
      <w:pPr>
        <w:numPr>
          <w:ilvl w:val="0"/>
          <w:numId w:val="28"/>
        </w:numPr>
        <w:spacing w:before="120" w:after="120" w:line="228" w:lineRule="auto"/>
        <w:ind w:left="0" w:firstLine="0"/>
        <w:jc w:val="center"/>
        <w:rPr>
          <w:b/>
        </w:rPr>
      </w:pPr>
      <w:r w:rsidRPr="006222B3">
        <w:rPr>
          <w:b/>
        </w:rPr>
        <w:t>ЗАКЛЮЧИТЕЛЬНЫЕ ПОЛОЖЕНИЯ</w:t>
      </w:r>
    </w:p>
    <w:p w:rsidR="00C93B4F" w:rsidRPr="009A4FC8" w:rsidRDefault="00C93B4F" w:rsidP="00C31CD7">
      <w:pPr>
        <w:numPr>
          <w:ilvl w:val="1"/>
          <w:numId w:val="28"/>
        </w:numPr>
        <w:spacing w:line="228" w:lineRule="auto"/>
        <w:ind w:left="0" w:firstLine="709"/>
        <w:jc w:val="both"/>
        <w:rPr>
          <w:b/>
        </w:rPr>
      </w:pPr>
      <w:r w:rsidRPr="009A4FC8">
        <w:t>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 а в части осуществления окончательных расчётов между Сторонами по настоящему Контракту не позднее 31 декабря 20</w:t>
      </w:r>
      <w:r w:rsidR="008651E8">
        <w:t>2</w:t>
      </w:r>
      <w:r w:rsidR="00D1546C">
        <w:t>5</w:t>
      </w:r>
      <w:r w:rsidRPr="009A4FC8">
        <w:t xml:space="preserve"> года.</w:t>
      </w:r>
    </w:p>
    <w:p w:rsidR="00C93B4F" w:rsidRPr="009B381F" w:rsidRDefault="009B381F" w:rsidP="00C31CD7">
      <w:pPr>
        <w:numPr>
          <w:ilvl w:val="1"/>
          <w:numId w:val="28"/>
        </w:numPr>
        <w:spacing w:line="228" w:lineRule="auto"/>
        <w:ind w:left="0" w:firstLine="709"/>
        <w:jc w:val="both"/>
        <w:rPr>
          <w:b/>
        </w:rPr>
      </w:pPr>
      <w:r w:rsidRPr="009B381F">
        <w:t xml:space="preserve">Все уведомления сторон, связанные с исполнением настоящего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предоставлением оригинала. В случае направления </w:t>
      </w:r>
      <w:r w:rsidRPr="009B381F">
        <w:lastRenderedPageBreak/>
        <w:t>уведомления посредством факсимильной связи, электронной почты</w:t>
      </w:r>
      <w:r>
        <w:t>. У</w:t>
      </w:r>
      <w:r w:rsidRPr="009B381F">
        <w:t>ведомление считается полученным стороной в день его отправления.</w:t>
      </w:r>
    </w:p>
    <w:p w:rsidR="009B381F" w:rsidRPr="009B381F" w:rsidRDefault="009B381F" w:rsidP="00C31CD7">
      <w:pPr>
        <w:numPr>
          <w:ilvl w:val="1"/>
          <w:numId w:val="28"/>
        </w:numPr>
        <w:spacing w:line="228" w:lineRule="auto"/>
        <w:ind w:left="0" w:firstLine="709"/>
        <w:jc w:val="both"/>
      </w:pPr>
      <w:r w:rsidRPr="009B381F">
        <w:t>Настоящий Контракт составлен в двух подлинных экземплярах, имеющих одинаковую юридическую силу, один –</w:t>
      </w:r>
      <w:r w:rsidR="00370C5E">
        <w:t xml:space="preserve"> Поставщику, второй – Заказчику</w:t>
      </w:r>
      <w:r w:rsidRPr="009B381F">
        <w:t>.</w:t>
      </w:r>
    </w:p>
    <w:p w:rsidR="00C93B4F" w:rsidRPr="002A1B3E" w:rsidRDefault="00C93B4F" w:rsidP="0069781C">
      <w:pPr>
        <w:numPr>
          <w:ilvl w:val="0"/>
          <w:numId w:val="10"/>
        </w:numPr>
        <w:autoSpaceDE w:val="0"/>
        <w:autoSpaceDN w:val="0"/>
        <w:adjustRightInd w:val="0"/>
        <w:spacing w:before="120" w:after="120"/>
        <w:ind w:left="0" w:firstLine="0"/>
        <w:jc w:val="center"/>
      </w:pPr>
      <w:r w:rsidRPr="006222B3">
        <w:rPr>
          <w:b/>
          <w:bCs/>
        </w:rPr>
        <w:t>АДРЕСА, РЕКВИЗИТЫ И ПОДПИСИ СТОРОН</w:t>
      </w:r>
    </w:p>
    <w:p w:rsidR="002A1B3E" w:rsidRDefault="002A1B3E" w:rsidP="002A1B3E">
      <w:pPr>
        <w:autoSpaceDE w:val="0"/>
        <w:autoSpaceDN w:val="0"/>
        <w:adjustRightInd w:val="0"/>
        <w:spacing w:before="120" w:after="120"/>
        <w:jc w:val="both"/>
      </w:pPr>
      <w:r w:rsidRPr="006222B3">
        <w:rPr>
          <w:b/>
        </w:rPr>
        <w:t>ЗАКАЗЧИК</w:t>
      </w:r>
      <w:r w:rsidRPr="006222B3">
        <w:t>:</w:t>
      </w:r>
    </w:p>
    <w:p w:rsidR="008704BC" w:rsidRPr="008704BC" w:rsidRDefault="008704BC" w:rsidP="008704BC">
      <w:pPr>
        <w:rPr>
          <w:b/>
        </w:rPr>
      </w:pPr>
      <w:r w:rsidRPr="008704BC">
        <w:rPr>
          <w:b/>
        </w:rPr>
        <w:t>Муниципальное бюджетное общеобразовательное учреждение «</w:t>
      </w:r>
      <w:proofErr w:type="spellStart"/>
      <w:r w:rsidRPr="008704BC">
        <w:rPr>
          <w:b/>
        </w:rPr>
        <w:t>Фалилеевская</w:t>
      </w:r>
      <w:proofErr w:type="spellEnd"/>
      <w:r w:rsidRPr="008704BC">
        <w:rPr>
          <w:b/>
        </w:rPr>
        <w:t xml:space="preserve"> основная общеобразовательная школа» (МБОУ «ФООШ»)</w:t>
      </w:r>
    </w:p>
    <w:p w:rsidR="008704BC" w:rsidRPr="00A00E3C" w:rsidRDefault="008704BC" w:rsidP="008704BC">
      <w:r w:rsidRPr="00A00E3C">
        <w:t xml:space="preserve">Место нахождения: Ленинградская область, </w:t>
      </w:r>
      <w:proofErr w:type="spellStart"/>
      <w:r w:rsidRPr="00A00E3C">
        <w:t>Кингисеппский</w:t>
      </w:r>
      <w:proofErr w:type="spellEnd"/>
      <w:r w:rsidRPr="00A00E3C">
        <w:t xml:space="preserve"> район, д. </w:t>
      </w:r>
      <w:proofErr w:type="spellStart"/>
      <w:r w:rsidRPr="00A00E3C">
        <w:t>Фалилеево</w:t>
      </w:r>
      <w:proofErr w:type="spellEnd"/>
      <w:r w:rsidRPr="00A00E3C">
        <w:t>, д. 2</w:t>
      </w:r>
    </w:p>
    <w:p w:rsidR="008704BC" w:rsidRPr="00A00E3C" w:rsidRDefault="008704BC" w:rsidP="008704BC">
      <w:r w:rsidRPr="00A00E3C">
        <w:t xml:space="preserve">Почтовый адрес: 188462, Ленинградская область, </w:t>
      </w:r>
      <w:proofErr w:type="spellStart"/>
      <w:r w:rsidRPr="00A00E3C">
        <w:t>Кингисеппский</w:t>
      </w:r>
      <w:proofErr w:type="spellEnd"/>
      <w:r w:rsidRPr="00A00E3C">
        <w:t xml:space="preserve"> район, д. </w:t>
      </w:r>
      <w:proofErr w:type="spellStart"/>
      <w:r w:rsidRPr="00A00E3C">
        <w:t>Фалилеево</w:t>
      </w:r>
      <w:proofErr w:type="spellEnd"/>
      <w:r w:rsidRPr="00A00E3C">
        <w:t xml:space="preserve">, д. 2 </w:t>
      </w:r>
    </w:p>
    <w:p w:rsidR="008704BC" w:rsidRPr="00A00E3C" w:rsidRDefault="008704BC" w:rsidP="008704BC">
      <w:r w:rsidRPr="00A00E3C">
        <w:t>Телефон 8(81375)66-502 Факс 8(81375)66-502</w:t>
      </w:r>
    </w:p>
    <w:p w:rsidR="008704BC" w:rsidRPr="00A00E3C" w:rsidRDefault="008704BC" w:rsidP="008704BC">
      <w:r w:rsidRPr="00A00E3C">
        <w:t>Электронная почта: s-falileevo@kngcit.ru</w:t>
      </w:r>
    </w:p>
    <w:p w:rsidR="008704BC" w:rsidRPr="00A00E3C" w:rsidRDefault="008704BC" w:rsidP="008704BC">
      <w:r w:rsidRPr="00A00E3C">
        <w:t>ОГРН 1024701427475</w:t>
      </w:r>
    </w:p>
    <w:p w:rsidR="008704BC" w:rsidRPr="00A00E3C" w:rsidRDefault="008704BC" w:rsidP="008704BC">
      <w:r w:rsidRPr="00A00E3C">
        <w:t>ИНН   4707012495 КПП   470701001</w:t>
      </w:r>
    </w:p>
    <w:p w:rsidR="008704BC" w:rsidRPr="00A00E3C" w:rsidRDefault="008704BC" w:rsidP="008704BC">
      <w:r w:rsidRPr="00A00E3C">
        <w:t>Платежные реквизиты:</w:t>
      </w:r>
    </w:p>
    <w:p w:rsidR="008704BC" w:rsidRPr="00A00E3C" w:rsidRDefault="008704BC" w:rsidP="008704BC">
      <w:r w:rsidRPr="00A00E3C">
        <w:t>л/с 06915008320 ОКТМО 41621412</w:t>
      </w:r>
    </w:p>
    <w:p w:rsidR="008704BC" w:rsidRPr="006D06B9" w:rsidRDefault="008704BC" w:rsidP="008704BC">
      <w:r w:rsidRPr="006D06B9">
        <w:t>Единый казначейский счет40102810745370000098</w:t>
      </w:r>
    </w:p>
    <w:p w:rsidR="008704BC" w:rsidRPr="006D06B9" w:rsidRDefault="008704BC" w:rsidP="008704BC">
      <w:r w:rsidRPr="006D06B9">
        <w:t>Единый счет бюджета03234643416210004500</w:t>
      </w:r>
    </w:p>
    <w:p w:rsidR="008704BC" w:rsidRPr="006D06B9" w:rsidRDefault="00C341CB" w:rsidP="008704BC">
      <w:proofErr w:type="gramStart"/>
      <w:r>
        <w:t>Банк :</w:t>
      </w:r>
      <w:proofErr w:type="gramEnd"/>
      <w:r>
        <w:t xml:space="preserve"> ОКЦ №1 </w:t>
      </w:r>
      <w:proofErr w:type="spellStart"/>
      <w:r>
        <w:t>Зеверо</w:t>
      </w:r>
      <w:proofErr w:type="spellEnd"/>
      <w:r>
        <w:t>-Западного ГУ Банка России</w:t>
      </w:r>
      <w:r w:rsidR="008704BC" w:rsidRPr="006D06B9">
        <w:t>//УФК по Ленинградс</w:t>
      </w:r>
      <w:r w:rsidR="008704BC">
        <w:t xml:space="preserve">кой области, г. Санкт-Петербург </w:t>
      </w:r>
      <w:r w:rsidR="008704BC" w:rsidRPr="006D06B9">
        <w:t>БИК 044030098</w:t>
      </w:r>
    </w:p>
    <w:p w:rsidR="000F7C2E" w:rsidRPr="000F7C2E" w:rsidRDefault="008704BC" w:rsidP="008704BC">
      <w:pPr>
        <w:pStyle w:val="aff3"/>
        <w:rPr>
          <w:rFonts w:ascii="Times New Roman" w:hAnsi="Times New Roman"/>
          <w:sz w:val="24"/>
          <w:szCs w:val="24"/>
        </w:rPr>
      </w:pPr>
      <w:r w:rsidRPr="006D06B9">
        <w:rPr>
          <w:rFonts w:ascii="Times New Roman" w:hAnsi="Times New Roman"/>
          <w:sz w:val="24"/>
          <w:szCs w:val="24"/>
        </w:rPr>
        <w:t xml:space="preserve">Плательщик: Комитет финансов администрации </w:t>
      </w:r>
      <w:proofErr w:type="spellStart"/>
      <w:r w:rsidRPr="006D06B9">
        <w:rPr>
          <w:rFonts w:ascii="Times New Roman" w:hAnsi="Times New Roman"/>
          <w:sz w:val="24"/>
          <w:szCs w:val="24"/>
        </w:rPr>
        <w:t>Кингисеппского</w:t>
      </w:r>
      <w:proofErr w:type="spellEnd"/>
      <w:r w:rsidRPr="006D06B9">
        <w:rPr>
          <w:rFonts w:ascii="Times New Roman" w:hAnsi="Times New Roman"/>
          <w:sz w:val="24"/>
          <w:szCs w:val="24"/>
        </w:rPr>
        <w:t xml:space="preserve"> муниципального района (</w:t>
      </w:r>
      <w:r w:rsidRPr="00A00E3C">
        <w:rPr>
          <w:rFonts w:ascii="Times New Roman" w:hAnsi="Times New Roman"/>
          <w:sz w:val="24"/>
          <w:szCs w:val="24"/>
        </w:rPr>
        <w:t>МБОУ «</w:t>
      </w:r>
      <w:proofErr w:type="spellStart"/>
      <w:r w:rsidRPr="00A00E3C">
        <w:rPr>
          <w:rFonts w:ascii="Times New Roman" w:hAnsi="Times New Roman"/>
          <w:sz w:val="24"/>
          <w:szCs w:val="24"/>
        </w:rPr>
        <w:t>Фалилеевская</w:t>
      </w:r>
      <w:proofErr w:type="spellEnd"/>
      <w:r w:rsidRPr="00A00E3C">
        <w:rPr>
          <w:rFonts w:ascii="Times New Roman" w:hAnsi="Times New Roman"/>
          <w:sz w:val="24"/>
          <w:szCs w:val="24"/>
        </w:rPr>
        <w:t xml:space="preserve"> ООШ»</w:t>
      </w:r>
    </w:p>
    <w:p w:rsidR="002A1B3E" w:rsidRPr="000F7C2E" w:rsidRDefault="002A1B3E" w:rsidP="002A1B3E">
      <w:pPr>
        <w:pStyle w:val="aff3"/>
        <w:rPr>
          <w:rFonts w:ascii="Times New Roman" w:hAnsi="Times New Roman"/>
          <w:b/>
          <w:bCs/>
          <w:sz w:val="24"/>
          <w:szCs w:val="24"/>
        </w:rPr>
      </w:pPr>
    </w:p>
    <w:p w:rsidR="000F7C2E" w:rsidRPr="000F7C2E" w:rsidRDefault="000F7C2E" w:rsidP="002A1B3E">
      <w:pPr>
        <w:pStyle w:val="aff3"/>
        <w:rPr>
          <w:rFonts w:ascii="Times New Roman" w:hAnsi="Times New Roman"/>
          <w:b/>
          <w:bCs/>
          <w:sz w:val="24"/>
          <w:szCs w:val="24"/>
        </w:rPr>
      </w:pPr>
      <w:r w:rsidRPr="000F7C2E">
        <w:rPr>
          <w:rFonts w:ascii="Times New Roman" w:hAnsi="Times New Roman"/>
          <w:b/>
          <w:sz w:val="24"/>
          <w:szCs w:val="24"/>
        </w:rPr>
        <w:t>ПОСТАВЩИК:</w:t>
      </w:r>
    </w:p>
    <w:p w:rsidR="00DB13AB" w:rsidRDefault="00DB13AB" w:rsidP="00E97599">
      <w:pPr>
        <w:spacing w:before="120"/>
        <w:jc w:val="both"/>
      </w:pPr>
    </w:p>
    <w:p w:rsidR="00DB13AB" w:rsidRDefault="00DB13AB" w:rsidP="00E97599">
      <w:pPr>
        <w:spacing w:before="120"/>
        <w:jc w:val="both"/>
      </w:pPr>
    </w:p>
    <w:p w:rsidR="00DB13AB" w:rsidRDefault="00DB13AB" w:rsidP="00E97599">
      <w:pPr>
        <w:spacing w:before="120"/>
        <w:jc w:val="both"/>
      </w:pPr>
    </w:p>
    <w:p w:rsidR="00C93B4F" w:rsidRPr="006222B3" w:rsidRDefault="00C93B4F" w:rsidP="00E97599">
      <w:pPr>
        <w:spacing w:before="120"/>
        <w:jc w:val="both"/>
      </w:pPr>
      <w:r>
        <w:t>Приложения:</w:t>
      </w:r>
    </w:p>
    <w:p w:rsidR="00C93B4F" w:rsidRDefault="00C93B4F" w:rsidP="00194DFF">
      <w:pPr>
        <w:numPr>
          <w:ilvl w:val="0"/>
          <w:numId w:val="7"/>
        </w:numPr>
        <w:tabs>
          <w:tab w:val="clear" w:pos="644"/>
        </w:tabs>
        <w:spacing w:after="480"/>
        <w:ind w:left="426" w:hanging="426"/>
        <w:jc w:val="both"/>
        <w:rPr>
          <w:i/>
        </w:rPr>
      </w:pPr>
      <w:r>
        <w:rPr>
          <w:i/>
        </w:rPr>
        <w:t>Спецификация.</w:t>
      </w:r>
    </w:p>
    <w:tbl>
      <w:tblPr>
        <w:tblW w:w="9592" w:type="dxa"/>
        <w:tblLook w:val="04A0" w:firstRow="1" w:lastRow="0" w:firstColumn="1" w:lastColumn="0" w:noHBand="0" w:noVBand="1"/>
      </w:tblPr>
      <w:tblGrid>
        <w:gridCol w:w="4646"/>
        <w:gridCol w:w="565"/>
        <w:gridCol w:w="4381"/>
      </w:tblGrid>
      <w:tr w:rsidR="00C93B4F" w:rsidRPr="0018024B" w:rsidTr="00C737D9">
        <w:trPr>
          <w:trHeight w:val="584"/>
        </w:trPr>
        <w:tc>
          <w:tcPr>
            <w:tcW w:w="4646" w:type="dxa"/>
          </w:tcPr>
          <w:p w:rsidR="00C93B4F" w:rsidRPr="002A30D3" w:rsidRDefault="00C93B4F" w:rsidP="002C19BD">
            <w:pPr>
              <w:pStyle w:val="aff3"/>
              <w:rPr>
                <w:rFonts w:ascii="Times New Roman" w:hAnsi="Times New Roman"/>
                <w:b/>
                <w:sz w:val="24"/>
                <w:szCs w:val="24"/>
              </w:rPr>
            </w:pPr>
            <w:r w:rsidRPr="002A30D3">
              <w:rPr>
                <w:rFonts w:ascii="Times New Roman" w:hAnsi="Times New Roman"/>
                <w:b/>
                <w:sz w:val="24"/>
                <w:szCs w:val="24"/>
              </w:rPr>
              <w:t xml:space="preserve">От </w:t>
            </w:r>
            <w:r>
              <w:rPr>
                <w:rFonts w:ascii="Times New Roman" w:hAnsi="Times New Roman"/>
                <w:b/>
                <w:sz w:val="24"/>
                <w:szCs w:val="24"/>
              </w:rPr>
              <w:t>ЗАКАЗЧИКА</w:t>
            </w:r>
            <w:r w:rsidRPr="002A30D3">
              <w:rPr>
                <w:rFonts w:ascii="Times New Roman" w:hAnsi="Times New Roman"/>
                <w:b/>
                <w:sz w:val="24"/>
                <w:szCs w:val="24"/>
              </w:rPr>
              <w:t xml:space="preserve">  </w:t>
            </w:r>
          </w:p>
        </w:tc>
        <w:tc>
          <w:tcPr>
            <w:tcW w:w="565" w:type="dxa"/>
          </w:tcPr>
          <w:p w:rsidR="00C93B4F" w:rsidRPr="0018024B" w:rsidRDefault="00C93B4F" w:rsidP="002C19BD">
            <w:pPr>
              <w:rPr>
                <w:b/>
              </w:rPr>
            </w:pPr>
          </w:p>
        </w:tc>
        <w:tc>
          <w:tcPr>
            <w:tcW w:w="4381" w:type="dxa"/>
          </w:tcPr>
          <w:p w:rsidR="00C93B4F" w:rsidRPr="0018024B" w:rsidRDefault="00C93B4F" w:rsidP="002C19BD">
            <w:pPr>
              <w:rPr>
                <w:b/>
              </w:rPr>
            </w:pPr>
            <w:r w:rsidRPr="0018024B">
              <w:rPr>
                <w:b/>
              </w:rPr>
              <w:t>От П</w:t>
            </w:r>
            <w:r>
              <w:rPr>
                <w:b/>
              </w:rPr>
              <w:t>ОСТАВЩИКА</w:t>
            </w:r>
          </w:p>
        </w:tc>
      </w:tr>
      <w:tr w:rsidR="00C93B4F" w:rsidRPr="0018024B" w:rsidTr="00C737D9">
        <w:trPr>
          <w:trHeight w:val="952"/>
        </w:trPr>
        <w:tc>
          <w:tcPr>
            <w:tcW w:w="4646" w:type="dxa"/>
          </w:tcPr>
          <w:p w:rsidR="008704BC" w:rsidRDefault="008704BC" w:rsidP="008704BC">
            <w:pPr>
              <w:pStyle w:val="aff3"/>
              <w:rPr>
                <w:rFonts w:ascii="Times New Roman" w:hAnsi="Times New Roman"/>
                <w:b/>
                <w:sz w:val="24"/>
                <w:szCs w:val="24"/>
              </w:rPr>
            </w:pPr>
            <w:r>
              <w:rPr>
                <w:rFonts w:ascii="Times New Roman" w:hAnsi="Times New Roman"/>
                <w:b/>
                <w:sz w:val="24"/>
                <w:szCs w:val="24"/>
              </w:rPr>
              <w:t>И.о. д</w:t>
            </w:r>
            <w:r w:rsidR="00C93B4F">
              <w:rPr>
                <w:rFonts w:ascii="Times New Roman" w:hAnsi="Times New Roman"/>
                <w:b/>
                <w:sz w:val="24"/>
                <w:szCs w:val="24"/>
              </w:rPr>
              <w:t>иректор</w:t>
            </w:r>
            <w:r>
              <w:rPr>
                <w:rFonts w:ascii="Times New Roman" w:hAnsi="Times New Roman"/>
                <w:b/>
                <w:sz w:val="24"/>
                <w:szCs w:val="24"/>
              </w:rPr>
              <w:t>а</w:t>
            </w:r>
            <w:r w:rsidR="00C737D9">
              <w:rPr>
                <w:rFonts w:ascii="Times New Roman" w:hAnsi="Times New Roman"/>
                <w:b/>
                <w:sz w:val="24"/>
                <w:szCs w:val="24"/>
              </w:rPr>
              <w:t xml:space="preserve"> </w:t>
            </w:r>
          </w:p>
          <w:p w:rsidR="00C93B4F" w:rsidRDefault="00C93B4F" w:rsidP="002C19BD">
            <w:pPr>
              <w:pStyle w:val="aff3"/>
              <w:rPr>
                <w:rFonts w:ascii="Times New Roman" w:hAnsi="Times New Roman"/>
                <w:b/>
                <w:sz w:val="24"/>
                <w:szCs w:val="24"/>
              </w:rPr>
            </w:pPr>
          </w:p>
          <w:p w:rsidR="00C93B4F" w:rsidRPr="002A30D3" w:rsidRDefault="00C93B4F" w:rsidP="008704BC">
            <w:pPr>
              <w:pStyle w:val="aff3"/>
              <w:spacing w:before="360"/>
              <w:rPr>
                <w:rFonts w:ascii="Times New Roman" w:hAnsi="Times New Roman"/>
                <w:b/>
                <w:sz w:val="24"/>
                <w:szCs w:val="24"/>
              </w:rPr>
            </w:pPr>
            <w:r w:rsidRPr="002A30D3">
              <w:rPr>
                <w:rFonts w:ascii="Times New Roman" w:hAnsi="Times New Roman"/>
                <w:b/>
                <w:sz w:val="24"/>
                <w:szCs w:val="24"/>
              </w:rPr>
              <w:t xml:space="preserve">________________ </w:t>
            </w:r>
            <w:r w:rsidR="008704BC">
              <w:rPr>
                <w:rFonts w:ascii="Times New Roman" w:hAnsi="Times New Roman"/>
                <w:b/>
                <w:sz w:val="24"/>
                <w:szCs w:val="24"/>
              </w:rPr>
              <w:t xml:space="preserve">В.Д. </w:t>
            </w:r>
            <w:proofErr w:type="spellStart"/>
            <w:r w:rsidR="008704BC">
              <w:rPr>
                <w:rFonts w:ascii="Times New Roman" w:hAnsi="Times New Roman"/>
                <w:b/>
                <w:sz w:val="24"/>
                <w:szCs w:val="24"/>
              </w:rPr>
              <w:t>Солтан</w:t>
            </w:r>
            <w:proofErr w:type="spellEnd"/>
          </w:p>
        </w:tc>
        <w:tc>
          <w:tcPr>
            <w:tcW w:w="565" w:type="dxa"/>
          </w:tcPr>
          <w:p w:rsidR="00C93B4F" w:rsidRPr="0018024B" w:rsidRDefault="00C93B4F" w:rsidP="002C19BD">
            <w:pPr>
              <w:rPr>
                <w:b/>
              </w:rPr>
            </w:pPr>
          </w:p>
        </w:tc>
        <w:tc>
          <w:tcPr>
            <w:tcW w:w="4381" w:type="dxa"/>
          </w:tcPr>
          <w:p w:rsidR="00C93B4F" w:rsidRPr="002A30D3" w:rsidRDefault="00C93B4F" w:rsidP="00C737D9">
            <w:pPr>
              <w:pStyle w:val="aff3"/>
              <w:rPr>
                <w:rFonts w:ascii="Times New Roman" w:hAnsi="Times New Roman"/>
                <w:b/>
                <w:sz w:val="24"/>
                <w:szCs w:val="24"/>
              </w:rPr>
            </w:pPr>
          </w:p>
        </w:tc>
      </w:tr>
    </w:tbl>
    <w:p w:rsidR="00C93B4F" w:rsidRPr="00C93B4F" w:rsidRDefault="00A5630E" w:rsidP="00A5630E">
      <w:pPr>
        <w:jc w:val="right"/>
      </w:pPr>
      <w:r>
        <w:br w:type="page"/>
      </w:r>
      <w:r w:rsidR="00C93B4F">
        <w:lastRenderedPageBreak/>
        <w:t>П</w:t>
      </w:r>
      <w:r w:rsidR="00F525DC" w:rsidRPr="00A57663">
        <w:t>риложение</w:t>
      </w:r>
      <w:r w:rsidR="00C93B4F" w:rsidRPr="00A57663">
        <w:t xml:space="preserve"> №</w:t>
      </w:r>
      <w:r w:rsidR="005E104A">
        <w:t xml:space="preserve"> </w:t>
      </w:r>
      <w:r w:rsidR="00C93B4F" w:rsidRPr="00A57663">
        <w:t>1</w:t>
      </w:r>
    </w:p>
    <w:p w:rsidR="00934F70" w:rsidRDefault="00C93B4F" w:rsidP="00C93B4F">
      <w:pPr>
        <w:pStyle w:val="af5"/>
        <w:spacing w:before="0" w:beforeAutospacing="0" w:after="0" w:afterAutospacing="0"/>
        <w:jc w:val="right"/>
        <w:rPr>
          <w:color w:val="333333"/>
          <w:sz w:val="28"/>
          <w:szCs w:val="28"/>
        </w:rPr>
      </w:pPr>
      <w:r>
        <w:t>к Контракту №</w:t>
      </w:r>
      <w:r w:rsidR="00FF38F5">
        <w:t xml:space="preserve"> </w:t>
      </w:r>
      <w:r w:rsidR="00DD4DF3">
        <w:t>_______</w:t>
      </w:r>
    </w:p>
    <w:p w:rsidR="00C93B4F" w:rsidRPr="000F7F6D" w:rsidRDefault="00C93B4F" w:rsidP="00C93B4F">
      <w:pPr>
        <w:pStyle w:val="af5"/>
        <w:spacing w:before="0" w:beforeAutospacing="0" w:after="0" w:afterAutospacing="0"/>
        <w:jc w:val="right"/>
      </w:pPr>
      <w:r>
        <w:t>от «</w:t>
      </w:r>
      <w:r w:rsidR="00DD4DF3">
        <w:t>___</w:t>
      </w:r>
      <w:r>
        <w:t xml:space="preserve">» </w:t>
      </w:r>
      <w:r w:rsidR="00DD4DF3">
        <w:t>__________</w:t>
      </w:r>
      <w:r>
        <w:t xml:space="preserve"> 20</w:t>
      </w:r>
      <w:r w:rsidR="008651E8">
        <w:t>2</w:t>
      </w:r>
      <w:r w:rsidR="00DB13AB">
        <w:t>6</w:t>
      </w:r>
      <w:r>
        <w:t xml:space="preserve"> г.</w:t>
      </w:r>
    </w:p>
    <w:p w:rsidR="00C93B4F" w:rsidRDefault="00C93B4F" w:rsidP="008704BC">
      <w:pPr>
        <w:spacing w:before="360" w:after="360"/>
        <w:jc w:val="center"/>
        <w:rPr>
          <w:b/>
        </w:rPr>
      </w:pPr>
      <w:r>
        <w:rPr>
          <w:b/>
        </w:rPr>
        <w:t>Спецификация</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4394"/>
        <w:gridCol w:w="992"/>
        <w:gridCol w:w="992"/>
        <w:gridCol w:w="1418"/>
        <w:gridCol w:w="1559"/>
      </w:tblGrid>
      <w:tr w:rsidR="00383A3E" w:rsidRPr="007F2273" w:rsidTr="00383A3E">
        <w:trPr>
          <w:trHeight w:val="363"/>
        </w:trPr>
        <w:tc>
          <w:tcPr>
            <w:tcW w:w="568" w:type="dxa"/>
            <w:tcBorders>
              <w:top w:val="single" w:sz="4" w:space="0" w:color="auto"/>
              <w:left w:val="single" w:sz="4" w:space="0" w:color="auto"/>
              <w:bottom w:val="single" w:sz="4" w:space="0" w:color="auto"/>
              <w:right w:val="single" w:sz="4" w:space="0" w:color="auto"/>
            </w:tcBorders>
            <w:vAlign w:val="center"/>
          </w:tcPr>
          <w:p w:rsidR="00383A3E" w:rsidRPr="007F2273" w:rsidRDefault="00383A3E" w:rsidP="006D0823">
            <w:pPr>
              <w:widowControl w:val="0"/>
              <w:jc w:val="center"/>
              <w:rPr>
                <w:snapToGrid w:val="0"/>
              </w:rPr>
            </w:pPr>
            <w:r w:rsidRPr="007F2273">
              <w:rPr>
                <w:snapToGrid w:val="0"/>
              </w:rPr>
              <w:t>№</w:t>
            </w:r>
          </w:p>
        </w:tc>
        <w:tc>
          <w:tcPr>
            <w:tcW w:w="4394" w:type="dxa"/>
            <w:tcBorders>
              <w:top w:val="single" w:sz="4" w:space="0" w:color="auto"/>
              <w:left w:val="single" w:sz="4" w:space="0" w:color="auto"/>
              <w:bottom w:val="single" w:sz="4" w:space="0" w:color="auto"/>
              <w:right w:val="single" w:sz="4" w:space="0" w:color="auto"/>
            </w:tcBorders>
            <w:vAlign w:val="center"/>
          </w:tcPr>
          <w:p w:rsidR="00383A3E" w:rsidRPr="007F2273" w:rsidRDefault="00383A3E" w:rsidP="006D0823">
            <w:pPr>
              <w:widowControl w:val="0"/>
              <w:jc w:val="center"/>
              <w:rPr>
                <w:snapToGrid w:val="0"/>
              </w:rPr>
            </w:pPr>
            <w:r w:rsidRPr="007F2273">
              <w:rPr>
                <w:snapToGrid w:val="0"/>
              </w:rPr>
              <w:t>Наименование</w:t>
            </w:r>
          </w:p>
        </w:tc>
        <w:tc>
          <w:tcPr>
            <w:tcW w:w="992" w:type="dxa"/>
            <w:tcBorders>
              <w:top w:val="single" w:sz="4" w:space="0" w:color="auto"/>
              <w:left w:val="single" w:sz="4" w:space="0" w:color="auto"/>
              <w:bottom w:val="single" w:sz="4" w:space="0" w:color="auto"/>
              <w:right w:val="single" w:sz="4" w:space="0" w:color="auto"/>
            </w:tcBorders>
            <w:vAlign w:val="center"/>
          </w:tcPr>
          <w:p w:rsidR="00383A3E" w:rsidRPr="007F2273" w:rsidRDefault="00383A3E" w:rsidP="00FD1C9C">
            <w:pPr>
              <w:widowControl w:val="0"/>
              <w:jc w:val="center"/>
              <w:rPr>
                <w:snapToGrid w:val="0"/>
              </w:rPr>
            </w:pPr>
            <w:r>
              <w:rPr>
                <w:snapToGrid w:val="0"/>
              </w:rPr>
              <w:t>Ед. изм.</w:t>
            </w:r>
          </w:p>
        </w:tc>
        <w:tc>
          <w:tcPr>
            <w:tcW w:w="992" w:type="dxa"/>
            <w:tcBorders>
              <w:top w:val="single" w:sz="4" w:space="0" w:color="auto"/>
              <w:left w:val="single" w:sz="4" w:space="0" w:color="auto"/>
              <w:bottom w:val="single" w:sz="4" w:space="0" w:color="auto"/>
              <w:right w:val="single" w:sz="4" w:space="0" w:color="auto"/>
            </w:tcBorders>
            <w:vAlign w:val="center"/>
          </w:tcPr>
          <w:p w:rsidR="00383A3E" w:rsidRDefault="00383A3E" w:rsidP="00383A3E">
            <w:pPr>
              <w:widowControl w:val="0"/>
              <w:jc w:val="center"/>
              <w:rPr>
                <w:snapToGrid w:val="0"/>
              </w:rPr>
            </w:pPr>
            <w:r>
              <w:rPr>
                <w:snapToGrid w:val="0"/>
              </w:rPr>
              <w:t>Кол-во</w:t>
            </w:r>
          </w:p>
        </w:tc>
        <w:tc>
          <w:tcPr>
            <w:tcW w:w="1418" w:type="dxa"/>
            <w:tcBorders>
              <w:top w:val="single" w:sz="4" w:space="0" w:color="auto"/>
              <w:left w:val="single" w:sz="4" w:space="0" w:color="auto"/>
              <w:bottom w:val="single" w:sz="4" w:space="0" w:color="auto"/>
              <w:right w:val="single" w:sz="4" w:space="0" w:color="auto"/>
            </w:tcBorders>
            <w:vAlign w:val="center"/>
          </w:tcPr>
          <w:p w:rsidR="00383A3E" w:rsidRPr="007F2273" w:rsidRDefault="00383A3E" w:rsidP="00D54A0B">
            <w:pPr>
              <w:widowControl w:val="0"/>
              <w:jc w:val="center"/>
              <w:rPr>
                <w:snapToGrid w:val="0"/>
              </w:rPr>
            </w:pPr>
            <w:r>
              <w:rPr>
                <w:snapToGrid w:val="0"/>
              </w:rPr>
              <w:t>Цена, руб.</w:t>
            </w:r>
          </w:p>
        </w:tc>
        <w:tc>
          <w:tcPr>
            <w:tcW w:w="1559" w:type="dxa"/>
            <w:tcBorders>
              <w:top w:val="single" w:sz="4" w:space="0" w:color="auto"/>
              <w:left w:val="single" w:sz="4" w:space="0" w:color="auto"/>
              <w:bottom w:val="single" w:sz="4" w:space="0" w:color="auto"/>
              <w:right w:val="single" w:sz="4" w:space="0" w:color="auto"/>
            </w:tcBorders>
            <w:vAlign w:val="center"/>
          </w:tcPr>
          <w:p w:rsidR="00383A3E" w:rsidRPr="007F2273" w:rsidRDefault="00383A3E" w:rsidP="006D0823">
            <w:pPr>
              <w:widowControl w:val="0"/>
              <w:jc w:val="center"/>
              <w:rPr>
                <w:snapToGrid w:val="0"/>
              </w:rPr>
            </w:pPr>
            <w:r>
              <w:rPr>
                <w:snapToGrid w:val="0"/>
              </w:rPr>
              <w:t>Сумма, руб.</w:t>
            </w:r>
          </w:p>
        </w:tc>
      </w:tr>
      <w:tr w:rsidR="00383A3E" w:rsidRPr="005142E5" w:rsidTr="00383A3E">
        <w:trPr>
          <w:trHeight w:val="1078"/>
        </w:trPr>
        <w:tc>
          <w:tcPr>
            <w:tcW w:w="568" w:type="dxa"/>
            <w:tcBorders>
              <w:top w:val="single" w:sz="4" w:space="0" w:color="auto"/>
              <w:left w:val="single" w:sz="4" w:space="0" w:color="auto"/>
              <w:bottom w:val="single" w:sz="4" w:space="0" w:color="auto"/>
              <w:right w:val="single" w:sz="4" w:space="0" w:color="auto"/>
            </w:tcBorders>
            <w:vAlign w:val="center"/>
          </w:tcPr>
          <w:p w:rsidR="00383A3E" w:rsidRPr="007F2273" w:rsidRDefault="00383A3E" w:rsidP="00D46460">
            <w:pPr>
              <w:widowControl w:val="0"/>
              <w:jc w:val="center"/>
              <w:rPr>
                <w:snapToGrid w:val="0"/>
              </w:rPr>
            </w:pPr>
            <w:r w:rsidRPr="007F2273">
              <w:rPr>
                <w:snapToGrid w:val="0"/>
              </w:rPr>
              <w:t>1.</w:t>
            </w:r>
          </w:p>
        </w:tc>
        <w:tc>
          <w:tcPr>
            <w:tcW w:w="4394" w:type="dxa"/>
            <w:tcBorders>
              <w:top w:val="single" w:sz="4" w:space="0" w:color="auto"/>
              <w:left w:val="single" w:sz="4" w:space="0" w:color="auto"/>
              <w:bottom w:val="single" w:sz="4" w:space="0" w:color="auto"/>
              <w:right w:val="single" w:sz="4" w:space="0" w:color="auto"/>
            </w:tcBorders>
            <w:vAlign w:val="center"/>
          </w:tcPr>
          <w:p w:rsidR="00383A3E" w:rsidRPr="00DD4DF3" w:rsidRDefault="00B42839" w:rsidP="00B25498">
            <w:r w:rsidRPr="00537DEF">
              <w:rPr>
                <w:color w:val="151528"/>
              </w:rPr>
              <w:t xml:space="preserve">27" Моноблок </w:t>
            </w:r>
            <w:r w:rsidRPr="00537DEF">
              <w:rPr>
                <w:color w:val="151528"/>
                <w:lang w:val="en-US"/>
              </w:rPr>
              <w:t>Full</w:t>
            </w:r>
            <w:r w:rsidRPr="00537DEF">
              <w:rPr>
                <w:color w:val="151528"/>
              </w:rPr>
              <w:t xml:space="preserve"> </w:t>
            </w:r>
            <w:r w:rsidRPr="00537DEF">
              <w:rPr>
                <w:color w:val="151528"/>
                <w:lang w:val="en-US"/>
              </w:rPr>
              <w:t>HD</w:t>
            </w:r>
            <w:r w:rsidRPr="00537DEF">
              <w:rPr>
                <w:color w:val="151528"/>
              </w:rPr>
              <w:t xml:space="preserve">, </w:t>
            </w:r>
            <w:r w:rsidRPr="00537DEF">
              <w:rPr>
                <w:color w:val="151528"/>
                <w:lang w:val="en-US"/>
              </w:rPr>
              <w:t>Intel</w:t>
            </w:r>
            <w:r w:rsidRPr="00537DEF">
              <w:rPr>
                <w:color w:val="151528"/>
              </w:rPr>
              <w:t xml:space="preserve"> </w:t>
            </w:r>
            <w:r w:rsidRPr="00537DEF">
              <w:rPr>
                <w:color w:val="151528"/>
                <w:lang w:val="en-US"/>
              </w:rPr>
              <w:t>Core</w:t>
            </w:r>
            <w:r w:rsidRPr="00537DEF">
              <w:rPr>
                <w:color w:val="151528"/>
              </w:rPr>
              <w:t xml:space="preserve"> </w:t>
            </w:r>
            <w:proofErr w:type="spellStart"/>
            <w:r w:rsidRPr="00537DEF">
              <w:rPr>
                <w:color w:val="151528"/>
                <w:lang w:val="en-US"/>
              </w:rPr>
              <w:t>i</w:t>
            </w:r>
            <w:proofErr w:type="spellEnd"/>
            <w:r w:rsidRPr="00537DEF">
              <w:rPr>
                <w:color w:val="151528"/>
              </w:rPr>
              <w:t>5 1235</w:t>
            </w:r>
            <w:r w:rsidRPr="00537DEF">
              <w:rPr>
                <w:color w:val="151528"/>
                <w:lang w:val="en-US"/>
              </w:rPr>
              <w:t>U</w:t>
            </w:r>
            <w:r w:rsidRPr="00537DEF">
              <w:rPr>
                <w:color w:val="151528"/>
              </w:rPr>
              <w:t xml:space="preserve">, 16ГБ </w:t>
            </w:r>
            <w:r w:rsidRPr="00537DEF">
              <w:rPr>
                <w:color w:val="151528"/>
                <w:lang w:val="en-US"/>
              </w:rPr>
              <w:t>DDR</w:t>
            </w:r>
            <w:r w:rsidRPr="00537DEF">
              <w:rPr>
                <w:color w:val="151528"/>
              </w:rPr>
              <w:t xml:space="preserve">4, 512ГБ </w:t>
            </w:r>
            <w:r w:rsidRPr="00537DEF">
              <w:rPr>
                <w:color w:val="151528"/>
                <w:lang w:val="en-US"/>
              </w:rPr>
              <w:t>SSD</w:t>
            </w:r>
            <w:r w:rsidRPr="00537DEF">
              <w:rPr>
                <w:color w:val="151528"/>
              </w:rPr>
              <w:t xml:space="preserve">, </w:t>
            </w:r>
            <w:r w:rsidRPr="00537DEF">
              <w:rPr>
                <w:color w:val="151528"/>
                <w:lang w:val="en-US"/>
              </w:rPr>
              <w:t>Windows</w:t>
            </w:r>
            <w:r w:rsidRPr="00537DEF">
              <w:rPr>
                <w:color w:val="151528"/>
              </w:rPr>
              <w:t xml:space="preserve"> 11 </w:t>
            </w:r>
            <w:r w:rsidRPr="00537DEF">
              <w:rPr>
                <w:color w:val="151528"/>
                <w:lang w:val="en-US"/>
              </w:rPr>
              <w:t>Pro</w:t>
            </w:r>
            <w:r w:rsidRPr="00537DEF">
              <w:rPr>
                <w:color w:val="151528"/>
              </w:rPr>
              <w:t>, серый и черный</w:t>
            </w:r>
            <w:r>
              <w:rPr>
                <w:color w:val="151528"/>
              </w:rPr>
              <w:t>/беспроводной набор(клавиатура +мышь)</w:t>
            </w:r>
          </w:p>
        </w:tc>
        <w:tc>
          <w:tcPr>
            <w:tcW w:w="992" w:type="dxa"/>
            <w:tcBorders>
              <w:top w:val="single" w:sz="4" w:space="0" w:color="auto"/>
              <w:left w:val="single" w:sz="4" w:space="0" w:color="auto"/>
              <w:bottom w:val="single" w:sz="4" w:space="0" w:color="auto"/>
              <w:right w:val="single" w:sz="4" w:space="0" w:color="auto"/>
            </w:tcBorders>
            <w:vAlign w:val="center"/>
          </w:tcPr>
          <w:p w:rsidR="00383A3E" w:rsidRDefault="00383A3E" w:rsidP="003C7DD7">
            <w:pPr>
              <w:pStyle w:val="HTML"/>
              <w:spacing w:line="360" w:lineRule="auto"/>
              <w:jc w:val="center"/>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шт</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383A3E" w:rsidRDefault="00B42839" w:rsidP="00520905">
            <w:pPr>
              <w:pStyle w:val="HTML"/>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1418" w:type="dxa"/>
            <w:tcBorders>
              <w:top w:val="single" w:sz="4" w:space="0" w:color="auto"/>
              <w:left w:val="single" w:sz="4" w:space="0" w:color="auto"/>
              <w:bottom w:val="single" w:sz="4" w:space="0" w:color="auto"/>
              <w:right w:val="single" w:sz="4" w:space="0" w:color="auto"/>
            </w:tcBorders>
            <w:vAlign w:val="center"/>
          </w:tcPr>
          <w:p w:rsidR="00383A3E" w:rsidRPr="00C86A96" w:rsidRDefault="00383A3E" w:rsidP="00E75FDE">
            <w:pPr>
              <w:pStyle w:val="HTML"/>
              <w:spacing w:line="360" w:lineRule="auto"/>
              <w:jc w:val="center"/>
              <w:rPr>
                <w:rFonts w:ascii="Times New Roman" w:eastAsia="Times New Roman" w:hAnsi="Times New Roman" w:cs="Times New Roman"/>
                <w:color w:val="000000"/>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383A3E" w:rsidRPr="00C86A96" w:rsidRDefault="00383A3E" w:rsidP="00E75FDE">
            <w:pPr>
              <w:pStyle w:val="HTML"/>
              <w:spacing w:line="360" w:lineRule="auto"/>
              <w:jc w:val="center"/>
              <w:rPr>
                <w:rFonts w:ascii="Times New Roman" w:eastAsia="Times New Roman" w:hAnsi="Times New Roman" w:cs="Times New Roman"/>
                <w:color w:val="000000"/>
                <w:sz w:val="24"/>
                <w:szCs w:val="24"/>
              </w:rPr>
            </w:pPr>
          </w:p>
        </w:tc>
      </w:tr>
      <w:tr w:rsidR="00383A3E" w:rsidRPr="00EE18F6" w:rsidTr="00383A3E">
        <w:trPr>
          <w:trHeight w:val="1078"/>
        </w:trPr>
        <w:tc>
          <w:tcPr>
            <w:tcW w:w="8364" w:type="dxa"/>
            <w:gridSpan w:val="5"/>
            <w:tcBorders>
              <w:top w:val="single" w:sz="4" w:space="0" w:color="auto"/>
              <w:left w:val="single" w:sz="4" w:space="0" w:color="auto"/>
              <w:right w:val="single" w:sz="4" w:space="0" w:color="auto"/>
            </w:tcBorders>
            <w:vAlign w:val="center"/>
          </w:tcPr>
          <w:p w:rsidR="00383A3E" w:rsidRPr="000032C7" w:rsidRDefault="00383A3E" w:rsidP="00383A3E">
            <w:pPr>
              <w:widowControl w:val="0"/>
              <w:rPr>
                <w:b/>
                <w:snapToGrid w:val="0"/>
              </w:rPr>
            </w:pPr>
            <w:r w:rsidRPr="000032C7">
              <w:rPr>
                <w:b/>
                <w:snapToGrid w:val="0"/>
              </w:rPr>
              <w:t>Итого</w:t>
            </w:r>
          </w:p>
        </w:tc>
        <w:tc>
          <w:tcPr>
            <w:tcW w:w="1559" w:type="dxa"/>
            <w:tcBorders>
              <w:top w:val="single" w:sz="4" w:space="0" w:color="auto"/>
              <w:left w:val="single" w:sz="4" w:space="0" w:color="auto"/>
              <w:right w:val="single" w:sz="4" w:space="0" w:color="auto"/>
            </w:tcBorders>
            <w:vAlign w:val="center"/>
          </w:tcPr>
          <w:p w:rsidR="00383A3E" w:rsidRPr="000032C7" w:rsidRDefault="00383A3E" w:rsidP="00D1546C">
            <w:pPr>
              <w:widowControl w:val="0"/>
              <w:jc w:val="center"/>
              <w:rPr>
                <w:b/>
                <w:snapToGrid w:val="0"/>
              </w:rPr>
            </w:pPr>
          </w:p>
        </w:tc>
      </w:tr>
    </w:tbl>
    <w:p w:rsidR="009E4760" w:rsidRDefault="009E4760"/>
    <w:p w:rsidR="005142E5" w:rsidRDefault="005142E5"/>
    <w:p w:rsidR="005142E5" w:rsidRPr="00E97599" w:rsidRDefault="005142E5"/>
    <w:tbl>
      <w:tblPr>
        <w:tblW w:w="9592" w:type="dxa"/>
        <w:tblLayout w:type="fixed"/>
        <w:tblLook w:val="04A0" w:firstRow="1" w:lastRow="0" w:firstColumn="1" w:lastColumn="0" w:noHBand="0" w:noVBand="1"/>
      </w:tblPr>
      <w:tblGrid>
        <w:gridCol w:w="4646"/>
        <w:gridCol w:w="707"/>
        <w:gridCol w:w="4239"/>
      </w:tblGrid>
      <w:tr w:rsidR="00F525DC" w:rsidRPr="0018024B" w:rsidTr="00EE18F6">
        <w:trPr>
          <w:trHeight w:val="584"/>
        </w:trPr>
        <w:tc>
          <w:tcPr>
            <w:tcW w:w="4646" w:type="dxa"/>
          </w:tcPr>
          <w:p w:rsidR="00F525DC" w:rsidRPr="002A30D3" w:rsidRDefault="00F525DC" w:rsidP="002C19BD">
            <w:pPr>
              <w:pStyle w:val="aff3"/>
              <w:rPr>
                <w:rFonts w:ascii="Times New Roman" w:hAnsi="Times New Roman"/>
                <w:b/>
                <w:sz w:val="24"/>
                <w:szCs w:val="24"/>
              </w:rPr>
            </w:pPr>
            <w:r w:rsidRPr="002A30D3">
              <w:rPr>
                <w:rFonts w:ascii="Times New Roman" w:hAnsi="Times New Roman"/>
                <w:b/>
                <w:sz w:val="24"/>
                <w:szCs w:val="24"/>
              </w:rPr>
              <w:t xml:space="preserve">От </w:t>
            </w:r>
            <w:r>
              <w:rPr>
                <w:rFonts w:ascii="Times New Roman" w:hAnsi="Times New Roman"/>
                <w:b/>
                <w:sz w:val="24"/>
                <w:szCs w:val="24"/>
              </w:rPr>
              <w:t>ЗАКАЗЧИКА</w:t>
            </w:r>
            <w:r w:rsidRPr="002A30D3">
              <w:rPr>
                <w:rFonts w:ascii="Times New Roman" w:hAnsi="Times New Roman"/>
                <w:b/>
                <w:sz w:val="24"/>
                <w:szCs w:val="24"/>
              </w:rPr>
              <w:t xml:space="preserve">  </w:t>
            </w:r>
          </w:p>
        </w:tc>
        <w:tc>
          <w:tcPr>
            <w:tcW w:w="707" w:type="dxa"/>
          </w:tcPr>
          <w:p w:rsidR="00F525DC" w:rsidRPr="0018024B" w:rsidRDefault="00F525DC" w:rsidP="002C19BD">
            <w:pPr>
              <w:rPr>
                <w:b/>
              </w:rPr>
            </w:pPr>
          </w:p>
        </w:tc>
        <w:tc>
          <w:tcPr>
            <w:tcW w:w="4239" w:type="dxa"/>
          </w:tcPr>
          <w:p w:rsidR="00F525DC" w:rsidRPr="006F1E57" w:rsidRDefault="00F525DC" w:rsidP="002C19BD">
            <w:pPr>
              <w:rPr>
                <w:b/>
              </w:rPr>
            </w:pPr>
            <w:r w:rsidRPr="006F1E57">
              <w:rPr>
                <w:b/>
              </w:rPr>
              <w:t>От ПОСТАВЩИКА</w:t>
            </w:r>
          </w:p>
        </w:tc>
      </w:tr>
      <w:tr w:rsidR="00F525DC" w:rsidRPr="002A30D3" w:rsidTr="00EE18F6">
        <w:trPr>
          <w:trHeight w:val="952"/>
        </w:trPr>
        <w:tc>
          <w:tcPr>
            <w:tcW w:w="4646" w:type="dxa"/>
          </w:tcPr>
          <w:p w:rsidR="00B25498" w:rsidRDefault="00B25498" w:rsidP="00B25498">
            <w:pPr>
              <w:pStyle w:val="aff3"/>
              <w:spacing w:before="120"/>
              <w:rPr>
                <w:rFonts w:ascii="Times New Roman" w:hAnsi="Times New Roman"/>
                <w:b/>
                <w:sz w:val="24"/>
                <w:szCs w:val="24"/>
              </w:rPr>
            </w:pPr>
            <w:r>
              <w:rPr>
                <w:rFonts w:ascii="Times New Roman" w:hAnsi="Times New Roman"/>
                <w:b/>
                <w:sz w:val="24"/>
                <w:szCs w:val="24"/>
              </w:rPr>
              <w:t>И.о. д</w:t>
            </w:r>
            <w:r w:rsidR="00F525DC">
              <w:rPr>
                <w:rFonts w:ascii="Times New Roman" w:hAnsi="Times New Roman"/>
                <w:b/>
                <w:sz w:val="24"/>
                <w:szCs w:val="24"/>
              </w:rPr>
              <w:t>иректор</w:t>
            </w:r>
            <w:r>
              <w:rPr>
                <w:rFonts w:ascii="Times New Roman" w:hAnsi="Times New Roman"/>
                <w:b/>
                <w:sz w:val="24"/>
                <w:szCs w:val="24"/>
              </w:rPr>
              <w:t>а</w:t>
            </w:r>
          </w:p>
          <w:p w:rsidR="00F525DC" w:rsidRDefault="00F525DC" w:rsidP="009A01DB">
            <w:pPr>
              <w:pStyle w:val="aff3"/>
              <w:rPr>
                <w:rFonts w:ascii="Times New Roman" w:hAnsi="Times New Roman"/>
                <w:b/>
                <w:sz w:val="24"/>
                <w:szCs w:val="24"/>
              </w:rPr>
            </w:pPr>
          </w:p>
          <w:p w:rsidR="00F525DC" w:rsidRPr="002A30D3" w:rsidRDefault="00F525DC" w:rsidP="00B25498">
            <w:pPr>
              <w:pStyle w:val="aff3"/>
              <w:spacing w:before="480"/>
              <w:rPr>
                <w:rFonts w:ascii="Times New Roman" w:hAnsi="Times New Roman"/>
                <w:b/>
                <w:sz w:val="24"/>
                <w:szCs w:val="24"/>
              </w:rPr>
            </w:pPr>
            <w:r w:rsidRPr="002A30D3">
              <w:rPr>
                <w:rFonts w:ascii="Times New Roman" w:hAnsi="Times New Roman"/>
                <w:b/>
                <w:sz w:val="24"/>
                <w:szCs w:val="24"/>
              </w:rPr>
              <w:t xml:space="preserve">________________ </w:t>
            </w:r>
            <w:r w:rsidR="00B25498">
              <w:rPr>
                <w:rFonts w:ascii="Times New Roman" w:hAnsi="Times New Roman"/>
                <w:b/>
                <w:sz w:val="24"/>
                <w:szCs w:val="24"/>
              </w:rPr>
              <w:t xml:space="preserve">В.Д. </w:t>
            </w:r>
            <w:proofErr w:type="spellStart"/>
            <w:r w:rsidR="00B25498">
              <w:rPr>
                <w:rFonts w:ascii="Times New Roman" w:hAnsi="Times New Roman"/>
                <w:b/>
                <w:sz w:val="24"/>
                <w:szCs w:val="24"/>
              </w:rPr>
              <w:t>Солтан</w:t>
            </w:r>
            <w:proofErr w:type="spellEnd"/>
          </w:p>
        </w:tc>
        <w:tc>
          <w:tcPr>
            <w:tcW w:w="707" w:type="dxa"/>
          </w:tcPr>
          <w:p w:rsidR="00F525DC" w:rsidRPr="0018024B" w:rsidRDefault="00F525DC" w:rsidP="002C19BD">
            <w:pPr>
              <w:rPr>
                <w:b/>
              </w:rPr>
            </w:pPr>
          </w:p>
        </w:tc>
        <w:tc>
          <w:tcPr>
            <w:tcW w:w="4239" w:type="dxa"/>
          </w:tcPr>
          <w:p w:rsidR="00F525DC" w:rsidRPr="006F1E57" w:rsidRDefault="00F525DC" w:rsidP="00EE18F6">
            <w:pPr>
              <w:pStyle w:val="aff3"/>
              <w:spacing w:before="360"/>
              <w:rPr>
                <w:rFonts w:ascii="Times New Roman" w:hAnsi="Times New Roman"/>
                <w:b/>
                <w:sz w:val="24"/>
                <w:szCs w:val="24"/>
              </w:rPr>
            </w:pPr>
          </w:p>
        </w:tc>
      </w:tr>
    </w:tbl>
    <w:p w:rsidR="00F525DC" w:rsidRDefault="00F525DC" w:rsidP="000F528C">
      <w:pPr>
        <w:pStyle w:val="af5"/>
        <w:spacing w:before="0" w:beforeAutospacing="0" w:after="0" w:afterAutospacing="0"/>
      </w:pPr>
    </w:p>
    <w:sectPr w:rsidR="00F525DC" w:rsidSect="0069781C">
      <w:headerReference w:type="even" r:id="rId8"/>
      <w:footerReference w:type="even" r:id="rId9"/>
      <w:footerReference w:type="default" r:id="rId10"/>
      <w:pgSz w:w="11906" w:h="16838"/>
      <w:pgMar w:top="851"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3609" w:rsidRDefault="004F3609">
      <w:r>
        <w:separator/>
      </w:r>
    </w:p>
  </w:endnote>
  <w:endnote w:type="continuationSeparator" w:id="0">
    <w:p w:rsidR="004F3609" w:rsidRDefault="004F3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48A" w:rsidRDefault="000173EE" w:rsidP="005476D4">
    <w:pPr>
      <w:pStyle w:val="a9"/>
      <w:framePr w:wrap="around" w:vAnchor="text" w:hAnchor="margin" w:xAlign="right" w:y="1"/>
      <w:rPr>
        <w:rStyle w:val="a7"/>
      </w:rPr>
    </w:pPr>
    <w:r>
      <w:rPr>
        <w:rStyle w:val="a7"/>
      </w:rPr>
      <w:fldChar w:fldCharType="begin"/>
    </w:r>
    <w:r w:rsidR="00CC148A">
      <w:rPr>
        <w:rStyle w:val="a7"/>
      </w:rPr>
      <w:instrText xml:space="preserve">PAGE  </w:instrText>
    </w:r>
    <w:r>
      <w:rPr>
        <w:rStyle w:val="a7"/>
      </w:rPr>
      <w:fldChar w:fldCharType="end"/>
    </w:r>
  </w:p>
  <w:p w:rsidR="00CC148A" w:rsidRDefault="00CC148A" w:rsidP="00A63C7A">
    <w:pPr>
      <w:pStyle w:val="a9"/>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48A" w:rsidRDefault="000173EE" w:rsidP="005476D4">
    <w:pPr>
      <w:pStyle w:val="a9"/>
      <w:framePr w:wrap="around" w:vAnchor="text" w:hAnchor="margin" w:xAlign="right" w:y="1"/>
      <w:rPr>
        <w:rStyle w:val="a7"/>
      </w:rPr>
    </w:pPr>
    <w:r>
      <w:rPr>
        <w:rStyle w:val="a7"/>
      </w:rPr>
      <w:fldChar w:fldCharType="begin"/>
    </w:r>
    <w:r w:rsidR="00CC148A">
      <w:rPr>
        <w:rStyle w:val="a7"/>
      </w:rPr>
      <w:instrText xml:space="preserve">PAGE  </w:instrText>
    </w:r>
    <w:r>
      <w:rPr>
        <w:rStyle w:val="a7"/>
      </w:rPr>
      <w:fldChar w:fldCharType="separate"/>
    </w:r>
    <w:r w:rsidR="00DE3CB2">
      <w:rPr>
        <w:rStyle w:val="a7"/>
        <w:noProof/>
      </w:rPr>
      <w:t>3</w:t>
    </w:r>
    <w:r>
      <w:rPr>
        <w:rStyle w:val="a7"/>
      </w:rPr>
      <w:fldChar w:fldCharType="end"/>
    </w:r>
  </w:p>
  <w:p w:rsidR="00CC148A" w:rsidRDefault="00CC148A" w:rsidP="00A63C7A">
    <w:pPr>
      <w:pStyle w:val="a9"/>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3609" w:rsidRDefault="004F3609">
      <w:r>
        <w:separator/>
      </w:r>
    </w:p>
  </w:footnote>
  <w:footnote w:type="continuationSeparator" w:id="0">
    <w:p w:rsidR="004F3609" w:rsidRDefault="004F360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48A" w:rsidRDefault="000173EE" w:rsidP="003034C4">
    <w:pPr>
      <w:pStyle w:val="a6"/>
      <w:framePr w:wrap="around" w:vAnchor="text" w:hAnchor="margin" w:xAlign="center" w:y="1"/>
      <w:rPr>
        <w:rStyle w:val="a7"/>
      </w:rPr>
    </w:pPr>
    <w:r>
      <w:rPr>
        <w:rStyle w:val="a7"/>
      </w:rPr>
      <w:fldChar w:fldCharType="begin"/>
    </w:r>
    <w:r w:rsidR="00CC148A">
      <w:rPr>
        <w:rStyle w:val="a7"/>
      </w:rPr>
      <w:instrText xml:space="preserve">PAGE  </w:instrText>
    </w:r>
    <w:r>
      <w:rPr>
        <w:rStyle w:val="a7"/>
      </w:rPr>
      <w:fldChar w:fldCharType="separate"/>
    </w:r>
    <w:r w:rsidR="00CC148A">
      <w:rPr>
        <w:rStyle w:val="a7"/>
        <w:noProof/>
      </w:rPr>
      <w:t>14</w:t>
    </w:r>
    <w:r>
      <w:rPr>
        <w:rStyle w:val="a7"/>
      </w:rPr>
      <w:fldChar w:fldCharType="end"/>
    </w:r>
  </w:p>
  <w:p w:rsidR="00CC148A" w:rsidRDefault="00CC148A">
    <w:pPr>
      <w:pStyle w:val="a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9B78C464"/>
    <w:lvl w:ilvl="0">
      <w:start w:val="1"/>
      <w:numFmt w:val="decimal"/>
      <w:lvlText w:val="%1."/>
      <w:lvlJc w:val="left"/>
      <w:pPr>
        <w:tabs>
          <w:tab w:val="num" w:pos="926"/>
        </w:tabs>
        <w:ind w:left="926" w:hanging="360"/>
      </w:pPr>
      <w:rPr>
        <w:rFonts w:cs="Times New Roman"/>
      </w:rPr>
    </w:lvl>
  </w:abstractNum>
  <w:abstractNum w:abstractNumId="1" w15:restartNumberingAfterBreak="0">
    <w:nsid w:val="FFFFFF80"/>
    <w:multiLevelType w:val="singleLevel"/>
    <w:tmpl w:val="4B6CF916"/>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01F70F08"/>
    <w:multiLevelType w:val="hybridMultilevel"/>
    <w:tmpl w:val="970AF50C"/>
    <w:lvl w:ilvl="0" w:tplc="A28201E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15:restartNumberingAfterBreak="0">
    <w:nsid w:val="062C6330"/>
    <w:multiLevelType w:val="multilevel"/>
    <w:tmpl w:val="A8A8BC58"/>
    <w:lvl w:ilvl="0">
      <w:start w:val="11"/>
      <w:numFmt w:val="decimal"/>
      <w:lvlText w:val="%1."/>
      <w:lvlJc w:val="left"/>
      <w:pPr>
        <w:ind w:left="2345" w:hanging="360"/>
      </w:pPr>
      <w:rPr>
        <w:rFonts w:hint="default"/>
        <w:b/>
      </w:rPr>
    </w:lvl>
    <w:lvl w:ilvl="1">
      <w:start w:val="1"/>
      <w:numFmt w:val="decimal"/>
      <w:isLgl/>
      <w:lvlText w:val="%1.%2."/>
      <w:lvlJc w:val="left"/>
      <w:pPr>
        <w:ind w:left="1995" w:hanging="1275"/>
      </w:pPr>
      <w:rPr>
        <w:rFonts w:hint="default"/>
        <w:b w:val="0"/>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15:restartNumberingAfterBreak="0">
    <w:nsid w:val="079E6500"/>
    <w:multiLevelType w:val="hybridMultilevel"/>
    <w:tmpl w:val="A33848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0737CA"/>
    <w:multiLevelType w:val="hybridMultilevel"/>
    <w:tmpl w:val="050AA28A"/>
    <w:lvl w:ilvl="0" w:tplc="17D6B3D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E1B416A"/>
    <w:multiLevelType w:val="multilevel"/>
    <w:tmpl w:val="6E0AFC50"/>
    <w:lvl w:ilvl="0">
      <w:start w:val="1"/>
      <w:numFmt w:val="decimal"/>
      <w:lvlText w:val="%1."/>
      <w:lvlJc w:val="left"/>
      <w:pPr>
        <w:ind w:left="1275" w:hanging="1275"/>
      </w:pPr>
      <w:rPr>
        <w:rFonts w:hint="default"/>
      </w:rPr>
    </w:lvl>
    <w:lvl w:ilvl="1">
      <w:start w:val="1"/>
      <w:numFmt w:val="decimal"/>
      <w:lvlText w:val="%1.%2."/>
      <w:lvlJc w:val="left"/>
      <w:pPr>
        <w:ind w:left="5245" w:hanging="1275"/>
      </w:pPr>
      <w:rPr>
        <w:rFonts w:hint="default"/>
        <w:b w:val="0"/>
      </w:rPr>
    </w:lvl>
    <w:lvl w:ilvl="2">
      <w:start w:val="1"/>
      <w:numFmt w:val="decimal"/>
      <w:lvlText w:val="%1.%2.%3."/>
      <w:lvlJc w:val="left"/>
      <w:pPr>
        <w:ind w:left="2691" w:hanging="1275"/>
      </w:pPr>
      <w:rPr>
        <w:rFonts w:hint="default"/>
        <w:b w:val="0"/>
      </w:rPr>
    </w:lvl>
    <w:lvl w:ilvl="3">
      <w:start w:val="1"/>
      <w:numFmt w:val="decimal"/>
      <w:lvlText w:val="%1.%2.%3.%4."/>
      <w:lvlJc w:val="left"/>
      <w:pPr>
        <w:ind w:left="3399" w:hanging="1275"/>
      </w:pPr>
      <w:rPr>
        <w:rFonts w:hint="default"/>
      </w:rPr>
    </w:lvl>
    <w:lvl w:ilvl="4">
      <w:start w:val="1"/>
      <w:numFmt w:val="decimal"/>
      <w:lvlText w:val="%1.%2.%3.%4.%5."/>
      <w:lvlJc w:val="left"/>
      <w:pPr>
        <w:ind w:left="4107" w:hanging="1275"/>
      </w:pPr>
      <w:rPr>
        <w:rFonts w:hint="default"/>
      </w:rPr>
    </w:lvl>
    <w:lvl w:ilvl="5">
      <w:start w:val="1"/>
      <w:numFmt w:val="decimal"/>
      <w:lvlText w:val="%1.%2.%3.%4.%5.%6."/>
      <w:lvlJc w:val="left"/>
      <w:pPr>
        <w:ind w:left="4815" w:hanging="1275"/>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7" w15:restartNumberingAfterBreak="0">
    <w:nsid w:val="10F002FC"/>
    <w:multiLevelType w:val="hybridMultilevel"/>
    <w:tmpl w:val="6BB6AD48"/>
    <w:lvl w:ilvl="0" w:tplc="9F0061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34A21B4"/>
    <w:multiLevelType w:val="hybridMultilevel"/>
    <w:tmpl w:val="98D6F9DC"/>
    <w:lvl w:ilvl="0" w:tplc="1868B118">
      <w:start w:val="1"/>
      <w:numFmt w:val="decimal"/>
      <w:lvlText w:val="%1."/>
      <w:lvlJc w:val="left"/>
      <w:pPr>
        <w:tabs>
          <w:tab w:val="num" w:pos="-556"/>
        </w:tabs>
        <w:ind w:left="-556" w:hanging="360"/>
      </w:pPr>
    </w:lvl>
    <w:lvl w:ilvl="1" w:tplc="04190019">
      <w:start w:val="1"/>
      <w:numFmt w:val="decimal"/>
      <w:lvlText w:val="%2."/>
      <w:lvlJc w:val="left"/>
      <w:pPr>
        <w:tabs>
          <w:tab w:val="num" w:pos="240"/>
        </w:tabs>
        <w:ind w:left="240" w:hanging="360"/>
      </w:pPr>
    </w:lvl>
    <w:lvl w:ilvl="2" w:tplc="0419001B">
      <w:start w:val="1"/>
      <w:numFmt w:val="decimal"/>
      <w:lvlText w:val="%3."/>
      <w:lvlJc w:val="left"/>
      <w:pPr>
        <w:tabs>
          <w:tab w:val="num" w:pos="960"/>
        </w:tabs>
        <w:ind w:left="960" w:hanging="360"/>
      </w:pPr>
    </w:lvl>
    <w:lvl w:ilvl="3" w:tplc="0419000F">
      <w:start w:val="1"/>
      <w:numFmt w:val="decimal"/>
      <w:lvlText w:val="%4."/>
      <w:lvlJc w:val="left"/>
      <w:pPr>
        <w:tabs>
          <w:tab w:val="num" w:pos="1680"/>
        </w:tabs>
        <w:ind w:left="1680" w:hanging="360"/>
      </w:pPr>
    </w:lvl>
    <w:lvl w:ilvl="4" w:tplc="04190019">
      <w:start w:val="1"/>
      <w:numFmt w:val="decimal"/>
      <w:lvlText w:val="%5."/>
      <w:lvlJc w:val="left"/>
      <w:pPr>
        <w:tabs>
          <w:tab w:val="num" w:pos="2400"/>
        </w:tabs>
        <w:ind w:left="2400" w:hanging="360"/>
      </w:pPr>
    </w:lvl>
    <w:lvl w:ilvl="5" w:tplc="0419001B">
      <w:start w:val="1"/>
      <w:numFmt w:val="decimal"/>
      <w:lvlText w:val="%6."/>
      <w:lvlJc w:val="left"/>
      <w:pPr>
        <w:tabs>
          <w:tab w:val="num" w:pos="3120"/>
        </w:tabs>
        <w:ind w:left="3120" w:hanging="360"/>
      </w:pPr>
    </w:lvl>
    <w:lvl w:ilvl="6" w:tplc="0419000F">
      <w:start w:val="1"/>
      <w:numFmt w:val="decimal"/>
      <w:lvlText w:val="%7."/>
      <w:lvlJc w:val="left"/>
      <w:pPr>
        <w:tabs>
          <w:tab w:val="num" w:pos="3840"/>
        </w:tabs>
        <w:ind w:left="3840" w:hanging="360"/>
      </w:pPr>
    </w:lvl>
    <w:lvl w:ilvl="7" w:tplc="04190019">
      <w:start w:val="1"/>
      <w:numFmt w:val="decimal"/>
      <w:lvlText w:val="%8."/>
      <w:lvlJc w:val="left"/>
      <w:pPr>
        <w:tabs>
          <w:tab w:val="num" w:pos="4560"/>
        </w:tabs>
        <w:ind w:left="4560" w:hanging="360"/>
      </w:pPr>
    </w:lvl>
    <w:lvl w:ilvl="8" w:tplc="0419001B">
      <w:start w:val="1"/>
      <w:numFmt w:val="decimal"/>
      <w:lvlText w:val="%9."/>
      <w:lvlJc w:val="left"/>
      <w:pPr>
        <w:tabs>
          <w:tab w:val="num" w:pos="5280"/>
        </w:tabs>
        <w:ind w:left="5280" w:hanging="360"/>
      </w:pPr>
    </w:lvl>
  </w:abstractNum>
  <w:abstractNum w:abstractNumId="9" w15:restartNumberingAfterBreak="0">
    <w:nsid w:val="15423AE6"/>
    <w:multiLevelType w:val="hybridMultilevel"/>
    <w:tmpl w:val="B1A0CEB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0" w15:restartNumberingAfterBreak="0">
    <w:nsid w:val="1C9B2EAC"/>
    <w:multiLevelType w:val="multilevel"/>
    <w:tmpl w:val="800E2EB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1F484988"/>
    <w:multiLevelType w:val="multilevel"/>
    <w:tmpl w:val="53D6ADC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CF44847"/>
    <w:multiLevelType w:val="hybridMultilevel"/>
    <w:tmpl w:val="AFD88060"/>
    <w:lvl w:ilvl="0" w:tplc="B49E8E48">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CC66C8"/>
    <w:multiLevelType w:val="multilevel"/>
    <w:tmpl w:val="A7C8547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331453B3"/>
    <w:multiLevelType w:val="multilevel"/>
    <w:tmpl w:val="91AA8E7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35246FC9"/>
    <w:multiLevelType w:val="hybridMultilevel"/>
    <w:tmpl w:val="B5CAB9A0"/>
    <w:lvl w:ilvl="0" w:tplc="4AAC2A84">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F4F7DBD"/>
    <w:multiLevelType w:val="hybridMultilevel"/>
    <w:tmpl w:val="E0942592"/>
    <w:lvl w:ilvl="0" w:tplc="D952B512">
      <w:start w:val="5"/>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7" w15:restartNumberingAfterBreak="0">
    <w:nsid w:val="40A961C1"/>
    <w:multiLevelType w:val="multilevel"/>
    <w:tmpl w:val="02085D4C"/>
    <w:lvl w:ilvl="0">
      <w:start w:val="5"/>
      <w:numFmt w:val="decimal"/>
      <w:lvlText w:val="%1."/>
      <w:lvlJc w:val="left"/>
      <w:pPr>
        <w:ind w:left="360" w:hanging="360"/>
      </w:pPr>
      <w:rPr>
        <w:rFonts w:hint="default"/>
      </w:rPr>
    </w:lvl>
    <w:lvl w:ilvl="1">
      <w:start w:val="5"/>
      <w:numFmt w:val="decimal"/>
      <w:lvlText w:val="%1.%2."/>
      <w:lvlJc w:val="left"/>
      <w:pPr>
        <w:ind w:left="1069"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15:restartNumberingAfterBreak="0">
    <w:nsid w:val="44C91C38"/>
    <w:multiLevelType w:val="hybridMultilevel"/>
    <w:tmpl w:val="FF925272"/>
    <w:lvl w:ilvl="0" w:tplc="0419000F">
      <w:start w:val="5"/>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454240B0"/>
    <w:multiLevelType w:val="hybridMultilevel"/>
    <w:tmpl w:val="0B8659B2"/>
    <w:lvl w:ilvl="0" w:tplc="4DF058E0">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0" w15:restartNumberingAfterBreak="0">
    <w:nsid w:val="45A34CD2"/>
    <w:multiLevelType w:val="multilevel"/>
    <w:tmpl w:val="9AC0405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51BD0083"/>
    <w:multiLevelType w:val="hybridMultilevel"/>
    <w:tmpl w:val="4D2E3660"/>
    <w:lvl w:ilvl="0" w:tplc="FCE68D62">
      <w:start w:val="1"/>
      <w:numFmt w:val="decimal"/>
      <w:lvlText w:val="%1."/>
      <w:lvlJc w:val="left"/>
      <w:pPr>
        <w:ind w:left="927" w:hanging="360"/>
      </w:pPr>
      <w:rPr>
        <w:rFonts w:hint="default"/>
        <w:color w:val="auto"/>
        <w:sz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546865CD"/>
    <w:multiLevelType w:val="hybridMultilevel"/>
    <w:tmpl w:val="6DA23B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550151C3"/>
    <w:multiLevelType w:val="hybridMultilevel"/>
    <w:tmpl w:val="3A04FB50"/>
    <w:lvl w:ilvl="0" w:tplc="0419000F">
      <w:start w:val="11"/>
      <w:numFmt w:val="decimal"/>
      <w:lvlText w:val="%1."/>
      <w:lvlJc w:val="left"/>
      <w:pPr>
        <w:ind w:left="928"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15:restartNumberingAfterBreak="0">
    <w:nsid w:val="58021B67"/>
    <w:multiLevelType w:val="hybridMultilevel"/>
    <w:tmpl w:val="23642102"/>
    <w:lvl w:ilvl="0" w:tplc="17D6B3D0">
      <w:start w:val="1"/>
      <w:numFmt w:val="bullet"/>
      <w:lvlText w:val=""/>
      <w:lvlJc w:val="left"/>
      <w:pPr>
        <w:ind w:left="787" w:hanging="360"/>
      </w:pPr>
      <w:rPr>
        <w:rFonts w:ascii="Symbol" w:hAnsi="Symbol" w:hint="default"/>
      </w:rPr>
    </w:lvl>
    <w:lvl w:ilvl="1" w:tplc="04190003" w:tentative="1">
      <w:start w:val="1"/>
      <w:numFmt w:val="bullet"/>
      <w:lvlText w:val="o"/>
      <w:lvlJc w:val="left"/>
      <w:pPr>
        <w:ind w:left="1507" w:hanging="360"/>
      </w:pPr>
      <w:rPr>
        <w:rFonts w:ascii="Courier New" w:hAnsi="Courier New" w:cs="Courier New" w:hint="default"/>
      </w:rPr>
    </w:lvl>
    <w:lvl w:ilvl="2" w:tplc="04190005" w:tentative="1">
      <w:start w:val="1"/>
      <w:numFmt w:val="bullet"/>
      <w:lvlText w:val=""/>
      <w:lvlJc w:val="left"/>
      <w:pPr>
        <w:ind w:left="2227" w:hanging="360"/>
      </w:pPr>
      <w:rPr>
        <w:rFonts w:ascii="Wingdings" w:hAnsi="Wingdings" w:hint="default"/>
      </w:rPr>
    </w:lvl>
    <w:lvl w:ilvl="3" w:tplc="04190001" w:tentative="1">
      <w:start w:val="1"/>
      <w:numFmt w:val="bullet"/>
      <w:lvlText w:val=""/>
      <w:lvlJc w:val="left"/>
      <w:pPr>
        <w:ind w:left="2947" w:hanging="360"/>
      </w:pPr>
      <w:rPr>
        <w:rFonts w:ascii="Symbol" w:hAnsi="Symbol" w:hint="default"/>
      </w:rPr>
    </w:lvl>
    <w:lvl w:ilvl="4" w:tplc="04190003" w:tentative="1">
      <w:start w:val="1"/>
      <w:numFmt w:val="bullet"/>
      <w:lvlText w:val="o"/>
      <w:lvlJc w:val="left"/>
      <w:pPr>
        <w:ind w:left="3667" w:hanging="360"/>
      </w:pPr>
      <w:rPr>
        <w:rFonts w:ascii="Courier New" w:hAnsi="Courier New" w:cs="Courier New" w:hint="default"/>
      </w:rPr>
    </w:lvl>
    <w:lvl w:ilvl="5" w:tplc="04190005" w:tentative="1">
      <w:start w:val="1"/>
      <w:numFmt w:val="bullet"/>
      <w:lvlText w:val=""/>
      <w:lvlJc w:val="left"/>
      <w:pPr>
        <w:ind w:left="4387" w:hanging="360"/>
      </w:pPr>
      <w:rPr>
        <w:rFonts w:ascii="Wingdings" w:hAnsi="Wingdings" w:hint="default"/>
      </w:rPr>
    </w:lvl>
    <w:lvl w:ilvl="6" w:tplc="04190001" w:tentative="1">
      <w:start w:val="1"/>
      <w:numFmt w:val="bullet"/>
      <w:lvlText w:val=""/>
      <w:lvlJc w:val="left"/>
      <w:pPr>
        <w:ind w:left="5107" w:hanging="360"/>
      </w:pPr>
      <w:rPr>
        <w:rFonts w:ascii="Symbol" w:hAnsi="Symbol" w:hint="default"/>
      </w:rPr>
    </w:lvl>
    <w:lvl w:ilvl="7" w:tplc="04190003" w:tentative="1">
      <w:start w:val="1"/>
      <w:numFmt w:val="bullet"/>
      <w:lvlText w:val="o"/>
      <w:lvlJc w:val="left"/>
      <w:pPr>
        <w:ind w:left="5827" w:hanging="360"/>
      </w:pPr>
      <w:rPr>
        <w:rFonts w:ascii="Courier New" w:hAnsi="Courier New" w:cs="Courier New" w:hint="default"/>
      </w:rPr>
    </w:lvl>
    <w:lvl w:ilvl="8" w:tplc="04190005" w:tentative="1">
      <w:start w:val="1"/>
      <w:numFmt w:val="bullet"/>
      <w:lvlText w:val=""/>
      <w:lvlJc w:val="left"/>
      <w:pPr>
        <w:ind w:left="6547" w:hanging="360"/>
      </w:pPr>
      <w:rPr>
        <w:rFonts w:ascii="Wingdings" w:hAnsi="Wingdings" w:hint="default"/>
      </w:rPr>
    </w:lvl>
  </w:abstractNum>
  <w:abstractNum w:abstractNumId="25" w15:restartNumberingAfterBreak="0">
    <w:nsid w:val="64765747"/>
    <w:multiLevelType w:val="hybridMultilevel"/>
    <w:tmpl w:val="352AE520"/>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64BA11AA"/>
    <w:multiLevelType w:val="multilevel"/>
    <w:tmpl w:val="FA9855EC"/>
    <w:lvl w:ilvl="0">
      <w:start w:val="4"/>
      <w:numFmt w:val="decimal"/>
      <w:lvlText w:val="%1."/>
      <w:lvlJc w:val="left"/>
      <w:pPr>
        <w:tabs>
          <w:tab w:val="num" w:pos="0"/>
        </w:tabs>
        <w:ind w:left="1428" w:hanging="360"/>
      </w:pPr>
      <w:rPr>
        <w:rFonts w:hint="default"/>
      </w:rPr>
    </w:lvl>
    <w:lvl w:ilvl="1">
      <w:start w:val="1"/>
      <w:numFmt w:val="decimal"/>
      <w:isLgl/>
      <w:lvlText w:val="5.%2."/>
      <w:lvlJc w:val="left"/>
      <w:pPr>
        <w:tabs>
          <w:tab w:val="num" w:pos="-87"/>
        </w:tabs>
        <w:ind w:left="1413" w:hanging="420"/>
      </w:pPr>
      <w:rPr>
        <w:rFonts w:hint="default"/>
        <w:b w:val="0"/>
        <w:bCs w:val="0"/>
      </w:rPr>
    </w:lvl>
    <w:lvl w:ilvl="2">
      <w:start w:val="1"/>
      <w:numFmt w:val="decimal"/>
      <w:isLgl/>
      <w:lvlText w:val="%1.%2.%3."/>
      <w:lvlJc w:val="left"/>
      <w:pPr>
        <w:tabs>
          <w:tab w:val="num" w:pos="0"/>
        </w:tabs>
        <w:ind w:left="1788" w:hanging="720"/>
      </w:pPr>
      <w:rPr>
        <w:rFonts w:hint="default"/>
      </w:rPr>
    </w:lvl>
    <w:lvl w:ilvl="3">
      <w:start w:val="1"/>
      <w:numFmt w:val="decimal"/>
      <w:isLgl/>
      <w:lvlText w:val="%1.%2.%3.%4."/>
      <w:lvlJc w:val="left"/>
      <w:pPr>
        <w:tabs>
          <w:tab w:val="num" w:pos="0"/>
        </w:tabs>
        <w:ind w:left="1788" w:hanging="720"/>
      </w:pPr>
      <w:rPr>
        <w:rFonts w:hint="default"/>
      </w:rPr>
    </w:lvl>
    <w:lvl w:ilvl="4">
      <w:start w:val="1"/>
      <w:numFmt w:val="decimal"/>
      <w:isLgl/>
      <w:lvlText w:val="%1.%2.%3.%4.%5."/>
      <w:lvlJc w:val="left"/>
      <w:pPr>
        <w:tabs>
          <w:tab w:val="num" w:pos="0"/>
        </w:tabs>
        <w:ind w:left="2148" w:hanging="1080"/>
      </w:pPr>
      <w:rPr>
        <w:rFonts w:hint="default"/>
      </w:rPr>
    </w:lvl>
    <w:lvl w:ilvl="5">
      <w:start w:val="1"/>
      <w:numFmt w:val="decimal"/>
      <w:isLgl/>
      <w:lvlText w:val="%1.%2.%3.%4.%5.%6."/>
      <w:lvlJc w:val="left"/>
      <w:pPr>
        <w:tabs>
          <w:tab w:val="num" w:pos="0"/>
        </w:tabs>
        <w:ind w:left="2148" w:hanging="1080"/>
      </w:pPr>
      <w:rPr>
        <w:rFonts w:hint="default"/>
      </w:rPr>
    </w:lvl>
    <w:lvl w:ilvl="6">
      <w:start w:val="1"/>
      <w:numFmt w:val="decimal"/>
      <w:isLgl/>
      <w:lvlText w:val="%1.%2.%3.%4.%5.%6.%7."/>
      <w:lvlJc w:val="left"/>
      <w:pPr>
        <w:tabs>
          <w:tab w:val="num" w:pos="0"/>
        </w:tabs>
        <w:ind w:left="2508" w:hanging="1440"/>
      </w:pPr>
      <w:rPr>
        <w:rFonts w:hint="default"/>
      </w:rPr>
    </w:lvl>
    <w:lvl w:ilvl="7">
      <w:start w:val="1"/>
      <w:numFmt w:val="decimal"/>
      <w:isLgl/>
      <w:lvlText w:val="%1.%2.%3.%4.%5.%6.%7.%8."/>
      <w:lvlJc w:val="left"/>
      <w:pPr>
        <w:tabs>
          <w:tab w:val="num" w:pos="0"/>
        </w:tabs>
        <w:ind w:left="2508" w:hanging="1440"/>
      </w:pPr>
      <w:rPr>
        <w:rFonts w:hint="default"/>
      </w:rPr>
    </w:lvl>
    <w:lvl w:ilvl="8">
      <w:start w:val="1"/>
      <w:numFmt w:val="decimal"/>
      <w:isLgl/>
      <w:lvlText w:val="%1.%2.%3.%4.%5.%6.%7.%8.%9."/>
      <w:lvlJc w:val="left"/>
      <w:pPr>
        <w:tabs>
          <w:tab w:val="num" w:pos="0"/>
        </w:tabs>
        <w:ind w:left="2868" w:hanging="1800"/>
      </w:pPr>
      <w:rPr>
        <w:rFonts w:hint="default"/>
      </w:rPr>
    </w:lvl>
  </w:abstractNum>
  <w:abstractNum w:abstractNumId="27" w15:restartNumberingAfterBreak="0">
    <w:nsid w:val="68C4058D"/>
    <w:multiLevelType w:val="hybridMultilevel"/>
    <w:tmpl w:val="BDB8B234"/>
    <w:lvl w:ilvl="0" w:tplc="04190011">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15:restartNumberingAfterBreak="0">
    <w:nsid w:val="6CF70BC1"/>
    <w:multiLevelType w:val="multilevel"/>
    <w:tmpl w:val="9E36E41C"/>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756"/>
        </w:tabs>
        <w:ind w:left="756" w:hanging="576"/>
      </w:pPr>
      <w:rPr>
        <w:rFonts w:hint="default"/>
        <w:i w:val="0"/>
        <w:sz w:val="24"/>
        <w:szCs w:val="24"/>
      </w:rPr>
    </w:lvl>
    <w:lvl w:ilvl="2">
      <w:start w:val="1"/>
      <w:numFmt w:val="decimal"/>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6DC43B1C"/>
    <w:multiLevelType w:val="hybridMultilevel"/>
    <w:tmpl w:val="AE00E52A"/>
    <w:lvl w:ilvl="0" w:tplc="A28201E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5"/>
  </w:num>
  <w:num w:numId="2">
    <w:abstractNumId w:val="14"/>
  </w:num>
  <w:num w:numId="3">
    <w:abstractNumId w:val="1"/>
  </w:num>
  <w:num w:numId="4">
    <w:abstractNumId w:val="29"/>
  </w:num>
  <w:num w:numId="5">
    <w:abstractNumId w:val="12"/>
  </w:num>
  <w:num w:numId="6">
    <w:abstractNumId w:val="25"/>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23"/>
  </w:num>
  <w:num w:numId="10">
    <w:abstractNumId w:val="3"/>
  </w:num>
  <w:num w:numId="11">
    <w:abstractNumId w:val="21"/>
  </w:num>
  <w:num w:numId="12">
    <w:abstractNumId w:val="7"/>
  </w:num>
  <w:num w:numId="13">
    <w:abstractNumId w:val="16"/>
  </w:num>
  <w:num w:numId="14">
    <w:abstractNumId w:val="4"/>
  </w:num>
  <w:num w:numId="1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8"/>
  </w:num>
  <w:num w:numId="18">
    <w:abstractNumId w:val="20"/>
  </w:num>
  <w:num w:numId="19">
    <w:abstractNumId w:val="26"/>
  </w:num>
  <w:num w:numId="20">
    <w:abstractNumId w:val="17"/>
  </w:num>
  <w:num w:numId="21">
    <w:abstractNumId w:val="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num>
  <w:num w:numId="23">
    <w:abstractNumId w:val="13"/>
  </w:num>
  <w:num w:numId="24">
    <w:abstractNumId w:val="10"/>
  </w:num>
  <w:num w:numId="25">
    <w:abstractNumId w:val="18"/>
  </w:num>
  <w:num w:numId="26">
    <w:abstractNumId w:val="0"/>
  </w:num>
  <w:num w:numId="27">
    <w:abstractNumId w:val="19"/>
  </w:num>
  <w:num w:numId="28">
    <w:abstractNumId w:val="6"/>
  </w:num>
  <w:num w:numId="29">
    <w:abstractNumId w:val="11"/>
  </w:num>
  <w:num w:numId="30">
    <w:abstractNumId w:val="30"/>
  </w:num>
  <w:num w:numId="31">
    <w:abstractNumId w:val="2"/>
  </w:num>
  <w:num w:numId="32">
    <w:abstractNumId w:val="24"/>
  </w:num>
  <w:num w:numId="33">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1595"/>
    <w:rsid w:val="000032C7"/>
    <w:rsid w:val="00003449"/>
    <w:rsid w:val="00003CBE"/>
    <w:rsid w:val="0000440C"/>
    <w:rsid w:val="00004B7C"/>
    <w:rsid w:val="0000512A"/>
    <w:rsid w:val="0000565E"/>
    <w:rsid w:val="00015749"/>
    <w:rsid w:val="00016238"/>
    <w:rsid w:val="000165DF"/>
    <w:rsid w:val="000173EE"/>
    <w:rsid w:val="0002037B"/>
    <w:rsid w:val="00022E28"/>
    <w:rsid w:val="000251D4"/>
    <w:rsid w:val="000261BC"/>
    <w:rsid w:val="000267D1"/>
    <w:rsid w:val="00026E5E"/>
    <w:rsid w:val="0002770F"/>
    <w:rsid w:val="00030A98"/>
    <w:rsid w:val="00031BCD"/>
    <w:rsid w:val="00032B40"/>
    <w:rsid w:val="00033103"/>
    <w:rsid w:val="000335A4"/>
    <w:rsid w:val="00033A4C"/>
    <w:rsid w:val="00034290"/>
    <w:rsid w:val="00037A19"/>
    <w:rsid w:val="00041B9D"/>
    <w:rsid w:val="000436BB"/>
    <w:rsid w:val="00043D25"/>
    <w:rsid w:val="0004539C"/>
    <w:rsid w:val="0004603B"/>
    <w:rsid w:val="000474E1"/>
    <w:rsid w:val="0004785E"/>
    <w:rsid w:val="000515C6"/>
    <w:rsid w:val="00052242"/>
    <w:rsid w:val="00052978"/>
    <w:rsid w:val="00052EB4"/>
    <w:rsid w:val="000534A0"/>
    <w:rsid w:val="00057499"/>
    <w:rsid w:val="0005786F"/>
    <w:rsid w:val="000644B5"/>
    <w:rsid w:val="0006617E"/>
    <w:rsid w:val="000678B1"/>
    <w:rsid w:val="00070264"/>
    <w:rsid w:val="00070ADC"/>
    <w:rsid w:val="00071431"/>
    <w:rsid w:val="00071763"/>
    <w:rsid w:val="00075882"/>
    <w:rsid w:val="00077753"/>
    <w:rsid w:val="00082334"/>
    <w:rsid w:val="000829F3"/>
    <w:rsid w:val="00083BE8"/>
    <w:rsid w:val="00083DC9"/>
    <w:rsid w:val="0008434E"/>
    <w:rsid w:val="00085C17"/>
    <w:rsid w:val="00086B67"/>
    <w:rsid w:val="00087D47"/>
    <w:rsid w:val="000903D1"/>
    <w:rsid w:val="000908C9"/>
    <w:rsid w:val="00093E24"/>
    <w:rsid w:val="0009642F"/>
    <w:rsid w:val="000978D5"/>
    <w:rsid w:val="000A01F6"/>
    <w:rsid w:val="000A085C"/>
    <w:rsid w:val="000A1484"/>
    <w:rsid w:val="000A1C08"/>
    <w:rsid w:val="000A21C2"/>
    <w:rsid w:val="000A35D3"/>
    <w:rsid w:val="000A3D18"/>
    <w:rsid w:val="000A6AB3"/>
    <w:rsid w:val="000A6ACF"/>
    <w:rsid w:val="000A6C15"/>
    <w:rsid w:val="000A7969"/>
    <w:rsid w:val="000A7DBC"/>
    <w:rsid w:val="000B1C10"/>
    <w:rsid w:val="000B2B53"/>
    <w:rsid w:val="000B4E4D"/>
    <w:rsid w:val="000B526B"/>
    <w:rsid w:val="000B6075"/>
    <w:rsid w:val="000B78CD"/>
    <w:rsid w:val="000C0198"/>
    <w:rsid w:val="000C0304"/>
    <w:rsid w:val="000C07C8"/>
    <w:rsid w:val="000C2AAA"/>
    <w:rsid w:val="000C418A"/>
    <w:rsid w:val="000C4944"/>
    <w:rsid w:val="000C5880"/>
    <w:rsid w:val="000C5BF3"/>
    <w:rsid w:val="000D17C7"/>
    <w:rsid w:val="000D1F82"/>
    <w:rsid w:val="000D3399"/>
    <w:rsid w:val="000D35EB"/>
    <w:rsid w:val="000D3A65"/>
    <w:rsid w:val="000D4383"/>
    <w:rsid w:val="000D4925"/>
    <w:rsid w:val="000D7018"/>
    <w:rsid w:val="000D7E5A"/>
    <w:rsid w:val="000E06E2"/>
    <w:rsid w:val="000E2CCA"/>
    <w:rsid w:val="000E4939"/>
    <w:rsid w:val="000E774D"/>
    <w:rsid w:val="000F2119"/>
    <w:rsid w:val="000F2D34"/>
    <w:rsid w:val="000F372B"/>
    <w:rsid w:val="000F46C4"/>
    <w:rsid w:val="000F528C"/>
    <w:rsid w:val="000F65BF"/>
    <w:rsid w:val="000F7C2E"/>
    <w:rsid w:val="00100037"/>
    <w:rsid w:val="00101030"/>
    <w:rsid w:val="00101CA7"/>
    <w:rsid w:val="00102F06"/>
    <w:rsid w:val="00103151"/>
    <w:rsid w:val="00104F0E"/>
    <w:rsid w:val="00105426"/>
    <w:rsid w:val="0010642C"/>
    <w:rsid w:val="001140D1"/>
    <w:rsid w:val="00114418"/>
    <w:rsid w:val="001146C5"/>
    <w:rsid w:val="00115E95"/>
    <w:rsid w:val="0012187F"/>
    <w:rsid w:val="00121F6B"/>
    <w:rsid w:val="00123E68"/>
    <w:rsid w:val="00125061"/>
    <w:rsid w:val="0012568B"/>
    <w:rsid w:val="0012573B"/>
    <w:rsid w:val="001267BA"/>
    <w:rsid w:val="0013169C"/>
    <w:rsid w:val="001333D9"/>
    <w:rsid w:val="00133444"/>
    <w:rsid w:val="0013524D"/>
    <w:rsid w:val="00136465"/>
    <w:rsid w:val="00140F13"/>
    <w:rsid w:val="0014278E"/>
    <w:rsid w:val="00143465"/>
    <w:rsid w:val="00145476"/>
    <w:rsid w:val="00145BBD"/>
    <w:rsid w:val="0014660F"/>
    <w:rsid w:val="00146947"/>
    <w:rsid w:val="001475E2"/>
    <w:rsid w:val="0014794C"/>
    <w:rsid w:val="00152F33"/>
    <w:rsid w:val="001561F1"/>
    <w:rsid w:val="00156832"/>
    <w:rsid w:val="00156AF6"/>
    <w:rsid w:val="00156B3B"/>
    <w:rsid w:val="00157E10"/>
    <w:rsid w:val="001601CC"/>
    <w:rsid w:val="00160984"/>
    <w:rsid w:val="001612DC"/>
    <w:rsid w:val="001621F1"/>
    <w:rsid w:val="001624A5"/>
    <w:rsid w:val="001665AD"/>
    <w:rsid w:val="00166C0D"/>
    <w:rsid w:val="001720C3"/>
    <w:rsid w:val="00172211"/>
    <w:rsid w:val="00172298"/>
    <w:rsid w:val="00172FB6"/>
    <w:rsid w:val="00173D2D"/>
    <w:rsid w:val="00176013"/>
    <w:rsid w:val="00176B09"/>
    <w:rsid w:val="00176DAE"/>
    <w:rsid w:val="001770B7"/>
    <w:rsid w:val="001774F7"/>
    <w:rsid w:val="001850B7"/>
    <w:rsid w:val="00185788"/>
    <w:rsid w:val="0018771D"/>
    <w:rsid w:val="00187AEC"/>
    <w:rsid w:val="00190A49"/>
    <w:rsid w:val="00190F7B"/>
    <w:rsid w:val="001936B4"/>
    <w:rsid w:val="00194DFF"/>
    <w:rsid w:val="00195E28"/>
    <w:rsid w:val="001960C1"/>
    <w:rsid w:val="0019657E"/>
    <w:rsid w:val="00196FB1"/>
    <w:rsid w:val="0019710F"/>
    <w:rsid w:val="001A0EF5"/>
    <w:rsid w:val="001B4D41"/>
    <w:rsid w:val="001B6414"/>
    <w:rsid w:val="001B73FB"/>
    <w:rsid w:val="001B796F"/>
    <w:rsid w:val="001C07BC"/>
    <w:rsid w:val="001C100E"/>
    <w:rsid w:val="001C1090"/>
    <w:rsid w:val="001C3439"/>
    <w:rsid w:val="001C55D2"/>
    <w:rsid w:val="001C637F"/>
    <w:rsid w:val="001C7831"/>
    <w:rsid w:val="001D1503"/>
    <w:rsid w:val="001D2AEE"/>
    <w:rsid w:val="001D3398"/>
    <w:rsid w:val="001D3C8F"/>
    <w:rsid w:val="001D3D9D"/>
    <w:rsid w:val="001D5EB3"/>
    <w:rsid w:val="001D5F42"/>
    <w:rsid w:val="001D61A7"/>
    <w:rsid w:val="001E1221"/>
    <w:rsid w:val="001E1D5C"/>
    <w:rsid w:val="001E2BA0"/>
    <w:rsid w:val="001E6699"/>
    <w:rsid w:val="001E67C0"/>
    <w:rsid w:val="001F1868"/>
    <w:rsid w:val="001F2272"/>
    <w:rsid w:val="001F3DE8"/>
    <w:rsid w:val="001F3FA7"/>
    <w:rsid w:val="001F49E4"/>
    <w:rsid w:val="001F4AA3"/>
    <w:rsid w:val="001F653D"/>
    <w:rsid w:val="001F6689"/>
    <w:rsid w:val="001F726E"/>
    <w:rsid w:val="00200F9F"/>
    <w:rsid w:val="002013B7"/>
    <w:rsid w:val="00201C36"/>
    <w:rsid w:val="00203A4A"/>
    <w:rsid w:val="00203AFA"/>
    <w:rsid w:val="0020501B"/>
    <w:rsid w:val="00205422"/>
    <w:rsid w:val="00205719"/>
    <w:rsid w:val="00206629"/>
    <w:rsid w:val="00211379"/>
    <w:rsid w:val="00211B3D"/>
    <w:rsid w:val="0021258B"/>
    <w:rsid w:val="00215563"/>
    <w:rsid w:val="0021674D"/>
    <w:rsid w:val="00217D33"/>
    <w:rsid w:val="00222201"/>
    <w:rsid w:val="00222DF5"/>
    <w:rsid w:val="0022309F"/>
    <w:rsid w:val="00225597"/>
    <w:rsid w:val="0022625A"/>
    <w:rsid w:val="00226675"/>
    <w:rsid w:val="002276B8"/>
    <w:rsid w:val="00227F93"/>
    <w:rsid w:val="002300EF"/>
    <w:rsid w:val="00230107"/>
    <w:rsid w:val="00232F10"/>
    <w:rsid w:val="00232F8A"/>
    <w:rsid w:val="00233EA7"/>
    <w:rsid w:val="00234060"/>
    <w:rsid w:val="00235761"/>
    <w:rsid w:val="002368A6"/>
    <w:rsid w:val="00240E93"/>
    <w:rsid w:val="00242DE9"/>
    <w:rsid w:val="00243352"/>
    <w:rsid w:val="002433B0"/>
    <w:rsid w:val="002465DF"/>
    <w:rsid w:val="00246E6F"/>
    <w:rsid w:val="002479FF"/>
    <w:rsid w:val="00247A42"/>
    <w:rsid w:val="002503FA"/>
    <w:rsid w:val="00254563"/>
    <w:rsid w:val="00255118"/>
    <w:rsid w:val="002553F6"/>
    <w:rsid w:val="002561E5"/>
    <w:rsid w:val="00256937"/>
    <w:rsid w:val="00256FD3"/>
    <w:rsid w:val="00260479"/>
    <w:rsid w:val="00260643"/>
    <w:rsid w:val="00260720"/>
    <w:rsid w:val="00260852"/>
    <w:rsid w:val="00261709"/>
    <w:rsid w:val="00261C42"/>
    <w:rsid w:val="00263D26"/>
    <w:rsid w:val="00265E42"/>
    <w:rsid w:val="00272291"/>
    <w:rsid w:val="00273A98"/>
    <w:rsid w:val="002754E0"/>
    <w:rsid w:val="00275568"/>
    <w:rsid w:val="002762D6"/>
    <w:rsid w:val="00276E55"/>
    <w:rsid w:val="00276F43"/>
    <w:rsid w:val="00277AA1"/>
    <w:rsid w:val="0028004B"/>
    <w:rsid w:val="00280551"/>
    <w:rsid w:val="00280735"/>
    <w:rsid w:val="00280CA5"/>
    <w:rsid w:val="002827C8"/>
    <w:rsid w:val="00282E21"/>
    <w:rsid w:val="002844DE"/>
    <w:rsid w:val="0028477A"/>
    <w:rsid w:val="002851F8"/>
    <w:rsid w:val="002853CC"/>
    <w:rsid w:val="0028567F"/>
    <w:rsid w:val="0028612B"/>
    <w:rsid w:val="00286BA3"/>
    <w:rsid w:val="0028719F"/>
    <w:rsid w:val="00290108"/>
    <w:rsid w:val="00290338"/>
    <w:rsid w:val="00292CFD"/>
    <w:rsid w:val="002931CE"/>
    <w:rsid w:val="00293558"/>
    <w:rsid w:val="00293B70"/>
    <w:rsid w:val="0029481B"/>
    <w:rsid w:val="002965C3"/>
    <w:rsid w:val="002966CB"/>
    <w:rsid w:val="00296AF3"/>
    <w:rsid w:val="002973B8"/>
    <w:rsid w:val="00297E63"/>
    <w:rsid w:val="002A1031"/>
    <w:rsid w:val="002A1B3E"/>
    <w:rsid w:val="002A1DD1"/>
    <w:rsid w:val="002A48CA"/>
    <w:rsid w:val="002A4A06"/>
    <w:rsid w:val="002A5880"/>
    <w:rsid w:val="002A7EAA"/>
    <w:rsid w:val="002B031F"/>
    <w:rsid w:val="002B0ABA"/>
    <w:rsid w:val="002B1EFC"/>
    <w:rsid w:val="002B2077"/>
    <w:rsid w:val="002B2AC6"/>
    <w:rsid w:val="002B33F6"/>
    <w:rsid w:val="002B3653"/>
    <w:rsid w:val="002B3E77"/>
    <w:rsid w:val="002B53C8"/>
    <w:rsid w:val="002B6501"/>
    <w:rsid w:val="002B7469"/>
    <w:rsid w:val="002B786B"/>
    <w:rsid w:val="002C1523"/>
    <w:rsid w:val="002C180E"/>
    <w:rsid w:val="002C19BD"/>
    <w:rsid w:val="002C2D88"/>
    <w:rsid w:val="002C2FD6"/>
    <w:rsid w:val="002C4345"/>
    <w:rsid w:val="002C5B14"/>
    <w:rsid w:val="002C6BCA"/>
    <w:rsid w:val="002D1284"/>
    <w:rsid w:val="002D2584"/>
    <w:rsid w:val="002D2E85"/>
    <w:rsid w:val="002D42D8"/>
    <w:rsid w:val="002D4397"/>
    <w:rsid w:val="002D5494"/>
    <w:rsid w:val="002E16CD"/>
    <w:rsid w:val="002E1A21"/>
    <w:rsid w:val="002E1DBE"/>
    <w:rsid w:val="002E2214"/>
    <w:rsid w:val="002E4B41"/>
    <w:rsid w:val="002E58D0"/>
    <w:rsid w:val="002E65FD"/>
    <w:rsid w:val="002F09DF"/>
    <w:rsid w:val="002F2139"/>
    <w:rsid w:val="002F25F9"/>
    <w:rsid w:val="002F3F83"/>
    <w:rsid w:val="002F5EF6"/>
    <w:rsid w:val="003034C4"/>
    <w:rsid w:val="003040A2"/>
    <w:rsid w:val="00304559"/>
    <w:rsid w:val="00305041"/>
    <w:rsid w:val="003057AE"/>
    <w:rsid w:val="00305C2E"/>
    <w:rsid w:val="003079A6"/>
    <w:rsid w:val="00310433"/>
    <w:rsid w:val="00311686"/>
    <w:rsid w:val="0031227C"/>
    <w:rsid w:val="003142C2"/>
    <w:rsid w:val="00316A88"/>
    <w:rsid w:val="00317937"/>
    <w:rsid w:val="00317D4F"/>
    <w:rsid w:val="00322BDE"/>
    <w:rsid w:val="003248D8"/>
    <w:rsid w:val="00325B78"/>
    <w:rsid w:val="003260DC"/>
    <w:rsid w:val="003302B0"/>
    <w:rsid w:val="00332E3A"/>
    <w:rsid w:val="00333E56"/>
    <w:rsid w:val="00335AB8"/>
    <w:rsid w:val="00336BA1"/>
    <w:rsid w:val="00337DD1"/>
    <w:rsid w:val="003409C7"/>
    <w:rsid w:val="00341D1D"/>
    <w:rsid w:val="00342057"/>
    <w:rsid w:val="00342060"/>
    <w:rsid w:val="00343161"/>
    <w:rsid w:val="00343F8A"/>
    <w:rsid w:val="003446AF"/>
    <w:rsid w:val="00346ADD"/>
    <w:rsid w:val="00347204"/>
    <w:rsid w:val="00347F78"/>
    <w:rsid w:val="003529B8"/>
    <w:rsid w:val="00352C57"/>
    <w:rsid w:val="003539BB"/>
    <w:rsid w:val="00353CDA"/>
    <w:rsid w:val="00353CDF"/>
    <w:rsid w:val="00355FFB"/>
    <w:rsid w:val="003560DC"/>
    <w:rsid w:val="00363193"/>
    <w:rsid w:val="00364467"/>
    <w:rsid w:val="003644AD"/>
    <w:rsid w:val="00365650"/>
    <w:rsid w:val="003669CB"/>
    <w:rsid w:val="0037045A"/>
    <w:rsid w:val="00370C5E"/>
    <w:rsid w:val="0037108A"/>
    <w:rsid w:val="00374349"/>
    <w:rsid w:val="00374E5C"/>
    <w:rsid w:val="00375CBF"/>
    <w:rsid w:val="00380214"/>
    <w:rsid w:val="0038157A"/>
    <w:rsid w:val="00381F71"/>
    <w:rsid w:val="003832A3"/>
    <w:rsid w:val="0038396D"/>
    <w:rsid w:val="00383A3E"/>
    <w:rsid w:val="003842B0"/>
    <w:rsid w:val="00384F5E"/>
    <w:rsid w:val="0038539E"/>
    <w:rsid w:val="0038585B"/>
    <w:rsid w:val="003859DE"/>
    <w:rsid w:val="0039072E"/>
    <w:rsid w:val="00390F27"/>
    <w:rsid w:val="003913AD"/>
    <w:rsid w:val="003931F6"/>
    <w:rsid w:val="003939A3"/>
    <w:rsid w:val="00394A67"/>
    <w:rsid w:val="00394CAB"/>
    <w:rsid w:val="00394F00"/>
    <w:rsid w:val="00395189"/>
    <w:rsid w:val="00395472"/>
    <w:rsid w:val="00395797"/>
    <w:rsid w:val="00396313"/>
    <w:rsid w:val="003966B1"/>
    <w:rsid w:val="00397036"/>
    <w:rsid w:val="003971CC"/>
    <w:rsid w:val="003A1506"/>
    <w:rsid w:val="003A1E61"/>
    <w:rsid w:val="003A24CF"/>
    <w:rsid w:val="003A3E84"/>
    <w:rsid w:val="003A6346"/>
    <w:rsid w:val="003A6A65"/>
    <w:rsid w:val="003A78D3"/>
    <w:rsid w:val="003B2F80"/>
    <w:rsid w:val="003B3BF4"/>
    <w:rsid w:val="003B3F03"/>
    <w:rsid w:val="003B5E17"/>
    <w:rsid w:val="003B69D3"/>
    <w:rsid w:val="003B797A"/>
    <w:rsid w:val="003C1D44"/>
    <w:rsid w:val="003C2255"/>
    <w:rsid w:val="003C2830"/>
    <w:rsid w:val="003C2EED"/>
    <w:rsid w:val="003C4AF9"/>
    <w:rsid w:val="003C5BE1"/>
    <w:rsid w:val="003C609D"/>
    <w:rsid w:val="003C755D"/>
    <w:rsid w:val="003C7DD7"/>
    <w:rsid w:val="003D1678"/>
    <w:rsid w:val="003D189F"/>
    <w:rsid w:val="003D309F"/>
    <w:rsid w:val="003D3C88"/>
    <w:rsid w:val="003D644D"/>
    <w:rsid w:val="003D704F"/>
    <w:rsid w:val="003D70CF"/>
    <w:rsid w:val="003D7E50"/>
    <w:rsid w:val="003E005B"/>
    <w:rsid w:val="003E2175"/>
    <w:rsid w:val="003E22BE"/>
    <w:rsid w:val="003E3305"/>
    <w:rsid w:val="003E3DEC"/>
    <w:rsid w:val="003E54C6"/>
    <w:rsid w:val="003E5FFD"/>
    <w:rsid w:val="003E7614"/>
    <w:rsid w:val="003F120B"/>
    <w:rsid w:val="003F18C3"/>
    <w:rsid w:val="003F19FA"/>
    <w:rsid w:val="003F1B38"/>
    <w:rsid w:val="003F2496"/>
    <w:rsid w:val="003F2C4F"/>
    <w:rsid w:val="003F3A9C"/>
    <w:rsid w:val="003F506F"/>
    <w:rsid w:val="003F63E2"/>
    <w:rsid w:val="003F7518"/>
    <w:rsid w:val="003F761F"/>
    <w:rsid w:val="0040082B"/>
    <w:rsid w:val="00400BC3"/>
    <w:rsid w:val="00402A64"/>
    <w:rsid w:val="0040326B"/>
    <w:rsid w:val="00404111"/>
    <w:rsid w:val="00404693"/>
    <w:rsid w:val="00405447"/>
    <w:rsid w:val="00405585"/>
    <w:rsid w:val="00405816"/>
    <w:rsid w:val="0040585D"/>
    <w:rsid w:val="00405A37"/>
    <w:rsid w:val="00406013"/>
    <w:rsid w:val="00406107"/>
    <w:rsid w:val="00406EAC"/>
    <w:rsid w:val="00407CF8"/>
    <w:rsid w:val="00410D09"/>
    <w:rsid w:val="00410EDA"/>
    <w:rsid w:val="004114FC"/>
    <w:rsid w:val="00412C7F"/>
    <w:rsid w:val="00413F4D"/>
    <w:rsid w:val="00415621"/>
    <w:rsid w:val="004161C9"/>
    <w:rsid w:val="00417524"/>
    <w:rsid w:val="004219C8"/>
    <w:rsid w:val="00422974"/>
    <w:rsid w:val="00422CEF"/>
    <w:rsid w:val="004239D1"/>
    <w:rsid w:val="00423DBF"/>
    <w:rsid w:val="00423EB5"/>
    <w:rsid w:val="0042408C"/>
    <w:rsid w:val="0042451D"/>
    <w:rsid w:val="00424CC3"/>
    <w:rsid w:val="00425DC9"/>
    <w:rsid w:val="00426424"/>
    <w:rsid w:val="00430365"/>
    <w:rsid w:val="004307B0"/>
    <w:rsid w:val="00435611"/>
    <w:rsid w:val="00436D59"/>
    <w:rsid w:val="00436DAF"/>
    <w:rsid w:val="00436E21"/>
    <w:rsid w:val="004378FC"/>
    <w:rsid w:val="0044023E"/>
    <w:rsid w:val="0044055B"/>
    <w:rsid w:val="00441C8C"/>
    <w:rsid w:val="004430D6"/>
    <w:rsid w:val="004431EB"/>
    <w:rsid w:val="00444185"/>
    <w:rsid w:val="00444720"/>
    <w:rsid w:val="004453F2"/>
    <w:rsid w:val="004467AC"/>
    <w:rsid w:val="004509AE"/>
    <w:rsid w:val="00452EB8"/>
    <w:rsid w:val="00453FFE"/>
    <w:rsid w:val="0045453E"/>
    <w:rsid w:val="004558FB"/>
    <w:rsid w:val="00455A8D"/>
    <w:rsid w:val="00456217"/>
    <w:rsid w:val="004565B0"/>
    <w:rsid w:val="00462214"/>
    <w:rsid w:val="00463642"/>
    <w:rsid w:val="00463F5D"/>
    <w:rsid w:val="00466F2B"/>
    <w:rsid w:val="004707FE"/>
    <w:rsid w:val="00470E9A"/>
    <w:rsid w:val="004730EB"/>
    <w:rsid w:val="004746B6"/>
    <w:rsid w:val="0048128A"/>
    <w:rsid w:val="00481E5A"/>
    <w:rsid w:val="0048267C"/>
    <w:rsid w:val="00482712"/>
    <w:rsid w:val="004845DE"/>
    <w:rsid w:val="0049011D"/>
    <w:rsid w:val="004926E5"/>
    <w:rsid w:val="0049432F"/>
    <w:rsid w:val="00495B6F"/>
    <w:rsid w:val="00496292"/>
    <w:rsid w:val="00496C57"/>
    <w:rsid w:val="004978D2"/>
    <w:rsid w:val="00497B22"/>
    <w:rsid w:val="00497DF7"/>
    <w:rsid w:val="004A1B3F"/>
    <w:rsid w:val="004A3037"/>
    <w:rsid w:val="004A3AFE"/>
    <w:rsid w:val="004B2F75"/>
    <w:rsid w:val="004B3733"/>
    <w:rsid w:val="004C05DE"/>
    <w:rsid w:val="004C08AB"/>
    <w:rsid w:val="004C43D5"/>
    <w:rsid w:val="004C498D"/>
    <w:rsid w:val="004C4A04"/>
    <w:rsid w:val="004C533E"/>
    <w:rsid w:val="004C71F3"/>
    <w:rsid w:val="004C73A7"/>
    <w:rsid w:val="004C7D4B"/>
    <w:rsid w:val="004C7E13"/>
    <w:rsid w:val="004D20D5"/>
    <w:rsid w:val="004D5C1E"/>
    <w:rsid w:val="004D5FFF"/>
    <w:rsid w:val="004D707B"/>
    <w:rsid w:val="004E1519"/>
    <w:rsid w:val="004E190D"/>
    <w:rsid w:val="004E2FA3"/>
    <w:rsid w:val="004E3FBD"/>
    <w:rsid w:val="004E44C3"/>
    <w:rsid w:val="004E697B"/>
    <w:rsid w:val="004F0904"/>
    <w:rsid w:val="004F0E68"/>
    <w:rsid w:val="004F1EB2"/>
    <w:rsid w:val="004F203E"/>
    <w:rsid w:val="004F2060"/>
    <w:rsid w:val="004F2B3D"/>
    <w:rsid w:val="004F3609"/>
    <w:rsid w:val="004F3F49"/>
    <w:rsid w:val="004F43DB"/>
    <w:rsid w:val="004F540E"/>
    <w:rsid w:val="004F5B0A"/>
    <w:rsid w:val="004F7E8F"/>
    <w:rsid w:val="0050025D"/>
    <w:rsid w:val="00500980"/>
    <w:rsid w:val="005028C9"/>
    <w:rsid w:val="0050762F"/>
    <w:rsid w:val="00511676"/>
    <w:rsid w:val="00511C58"/>
    <w:rsid w:val="00513B71"/>
    <w:rsid w:val="00513D5D"/>
    <w:rsid w:val="00513EFF"/>
    <w:rsid w:val="005142E5"/>
    <w:rsid w:val="00514E4F"/>
    <w:rsid w:val="005156E4"/>
    <w:rsid w:val="0051620A"/>
    <w:rsid w:val="00516FB9"/>
    <w:rsid w:val="005171CC"/>
    <w:rsid w:val="00517C8A"/>
    <w:rsid w:val="00520754"/>
    <w:rsid w:val="005212F6"/>
    <w:rsid w:val="00521631"/>
    <w:rsid w:val="005219CE"/>
    <w:rsid w:val="0052284F"/>
    <w:rsid w:val="00524C1B"/>
    <w:rsid w:val="00525196"/>
    <w:rsid w:val="0052525E"/>
    <w:rsid w:val="00530CE4"/>
    <w:rsid w:val="00530EE0"/>
    <w:rsid w:val="0053123C"/>
    <w:rsid w:val="00531395"/>
    <w:rsid w:val="00532107"/>
    <w:rsid w:val="00532F2D"/>
    <w:rsid w:val="00534E2C"/>
    <w:rsid w:val="00534EC2"/>
    <w:rsid w:val="005351AC"/>
    <w:rsid w:val="0053587A"/>
    <w:rsid w:val="00540242"/>
    <w:rsid w:val="00540E43"/>
    <w:rsid w:val="00541097"/>
    <w:rsid w:val="0054137A"/>
    <w:rsid w:val="00543688"/>
    <w:rsid w:val="00544312"/>
    <w:rsid w:val="00544CF3"/>
    <w:rsid w:val="005455C0"/>
    <w:rsid w:val="0054579C"/>
    <w:rsid w:val="00546A0E"/>
    <w:rsid w:val="00546D98"/>
    <w:rsid w:val="00547475"/>
    <w:rsid w:val="005476D4"/>
    <w:rsid w:val="0054777B"/>
    <w:rsid w:val="00547A5A"/>
    <w:rsid w:val="00547EAB"/>
    <w:rsid w:val="005501CA"/>
    <w:rsid w:val="005507B1"/>
    <w:rsid w:val="005520D2"/>
    <w:rsid w:val="0055337B"/>
    <w:rsid w:val="00554BDC"/>
    <w:rsid w:val="00556397"/>
    <w:rsid w:val="0055780C"/>
    <w:rsid w:val="00560FED"/>
    <w:rsid w:val="00561AC9"/>
    <w:rsid w:val="00562B04"/>
    <w:rsid w:val="0056338D"/>
    <w:rsid w:val="00565841"/>
    <w:rsid w:val="00565AAB"/>
    <w:rsid w:val="0056617E"/>
    <w:rsid w:val="0056674C"/>
    <w:rsid w:val="005669EA"/>
    <w:rsid w:val="00566A69"/>
    <w:rsid w:val="00567784"/>
    <w:rsid w:val="00567849"/>
    <w:rsid w:val="00571689"/>
    <w:rsid w:val="005719FB"/>
    <w:rsid w:val="0057495E"/>
    <w:rsid w:val="005764A7"/>
    <w:rsid w:val="0057729C"/>
    <w:rsid w:val="005816BC"/>
    <w:rsid w:val="00584EFF"/>
    <w:rsid w:val="00584F00"/>
    <w:rsid w:val="00591753"/>
    <w:rsid w:val="0059382F"/>
    <w:rsid w:val="0059458C"/>
    <w:rsid w:val="00594786"/>
    <w:rsid w:val="00594E14"/>
    <w:rsid w:val="00596736"/>
    <w:rsid w:val="00596DDE"/>
    <w:rsid w:val="00597024"/>
    <w:rsid w:val="005A181E"/>
    <w:rsid w:val="005A1EE9"/>
    <w:rsid w:val="005A2FBE"/>
    <w:rsid w:val="005A4A9D"/>
    <w:rsid w:val="005A50E3"/>
    <w:rsid w:val="005A59A5"/>
    <w:rsid w:val="005A5AAD"/>
    <w:rsid w:val="005A7709"/>
    <w:rsid w:val="005B30E5"/>
    <w:rsid w:val="005B34FD"/>
    <w:rsid w:val="005B3C52"/>
    <w:rsid w:val="005B4813"/>
    <w:rsid w:val="005B48C1"/>
    <w:rsid w:val="005B4F05"/>
    <w:rsid w:val="005C072A"/>
    <w:rsid w:val="005C1C45"/>
    <w:rsid w:val="005C2B3C"/>
    <w:rsid w:val="005C40EB"/>
    <w:rsid w:val="005C5307"/>
    <w:rsid w:val="005C6788"/>
    <w:rsid w:val="005C69D2"/>
    <w:rsid w:val="005C69DD"/>
    <w:rsid w:val="005C6B0F"/>
    <w:rsid w:val="005C79DC"/>
    <w:rsid w:val="005D09B7"/>
    <w:rsid w:val="005D1448"/>
    <w:rsid w:val="005D2D2D"/>
    <w:rsid w:val="005E104A"/>
    <w:rsid w:val="005E18BB"/>
    <w:rsid w:val="005E35E1"/>
    <w:rsid w:val="005E3A6B"/>
    <w:rsid w:val="005E3A8F"/>
    <w:rsid w:val="005E3D7C"/>
    <w:rsid w:val="005E5525"/>
    <w:rsid w:val="005E5C86"/>
    <w:rsid w:val="005F0C9E"/>
    <w:rsid w:val="005F0EAD"/>
    <w:rsid w:val="005F2006"/>
    <w:rsid w:val="005F2DC5"/>
    <w:rsid w:val="005F3267"/>
    <w:rsid w:val="005F404E"/>
    <w:rsid w:val="005F5F6A"/>
    <w:rsid w:val="00601F6F"/>
    <w:rsid w:val="00602EC1"/>
    <w:rsid w:val="00603BFE"/>
    <w:rsid w:val="006070B8"/>
    <w:rsid w:val="006071C0"/>
    <w:rsid w:val="006101B3"/>
    <w:rsid w:val="00612F44"/>
    <w:rsid w:val="0061371E"/>
    <w:rsid w:val="0061417E"/>
    <w:rsid w:val="00617A21"/>
    <w:rsid w:val="006209DA"/>
    <w:rsid w:val="0062160A"/>
    <w:rsid w:val="0062165A"/>
    <w:rsid w:val="00621AF2"/>
    <w:rsid w:val="00621E2A"/>
    <w:rsid w:val="006236DB"/>
    <w:rsid w:val="00625326"/>
    <w:rsid w:val="006257D3"/>
    <w:rsid w:val="00626036"/>
    <w:rsid w:val="00627CC2"/>
    <w:rsid w:val="00627CD4"/>
    <w:rsid w:val="006300AA"/>
    <w:rsid w:val="0063140B"/>
    <w:rsid w:val="00631A35"/>
    <w:rsid w:val="00633C76"/>
    <w:rsid w:val="006342A4"/>
    <w:rsid w:val="00635D0B"/>
    <w:rsid w:val="0063758F"/>
    <w:rsid w:val="00644A3C"/>
    <w:rsid w:val="00645023"/>
    <w:rsid w:val="0064572C"/>
    <w:rsid w:val="00646046"/>
    <w:rsid w:val="00647568"/>
    <w:rsid w:val="00650083"/>
    <w:rsid w:val="00651C9C"/>
    <w:rsid w:val="006522F6"/>
    <w:rsid w:val="00652B88"/>
    <w:rsid w:val="00652F46"/>
    <w:rsid w:val="006551B0"/>
    <w:rsid w:val="0065529E"/>
    <w:rsid w:val="0065626E"/>
    <w:rsid w:val="0065794B"/>
    <w:rsid w:val="00660C84"/>
    <w:rsid w:val="00661172"/>
    <w:rsid w:val="00663167"/>
    <w:rsid w:val="00663648"/>
    <w:rsid w:val="00663F5A"/>
    <w:rsid w:val="00664B83"/>
    <w:rsid w:val="00665428"/>
    <w:rsid w:val="00666B2D"/>
    <w:rsid w:val="0066764F"/>
    <w:rsid w:val="0066780D"/>
    <w:rsid w:val="00667FEF"/>
    <w:rsid w:val="00670105"/>
    <w:rsid w:val="0067203F"/>
    <w:rsid w:val="00672098"/>
    <w:rsid w:val="00672692"/>
    <w:rsid w:val="00672B6B"/>
    <w:rsid w:val="00673121"/>
    <w:rsid w:val="00673FBE"/>
    <w:rsid w:val="00674EBD"/>
    <w:rsid w:val="00676AA8"/>
    <w:rsid w:val="0068144F"/>
    <w:rsid w:val="00681EFD"/>
    <w:rsid w:val="00683A86"/>
    <w:rsid w:val="00686E80"/>
    <w:rsid w:val="0068731D"/>
    <w:rsid w:val="00687B54"/>
    <w:rsid w:val="006913AA"/>
    <w:rsid w:val="00692046"/>
    <w:rsid w:val="00692C6F"/>
    <w:rsid w:val="00693842"/>
    <w:rsid w:val="00693C85"/>
    <w:rsid w:val="006959F9"/>
    <w:rsid w:val="00696422"/>
    <w:rsid w:val="006966AD"/>
    <w:rsid w:val="0069686D"/>
    <w:rsid w:val="0069692F"/>
    <w:rsid w:val="0069781C"/>
    <w:rsid w:val="00697849"/>
    <w:rsid w:val="00697D35"/>
    <w:rsid w:val="006A09A7"/>
    <w:rsid w:val="006A1696"/>
    <w:rsid w:val="006A2E44"/>
    <w:rsid w:val="006A3B17"/>
    <w:rsid w:val="006A4ECB"/>
    <w:rsid w:val="006A5C95"/>
    <w:rsid w:val="006A7963"/>
    <w:rsid w:val="006A7A8C"/>
    <w:rsid w:val="006B0B81"/>
    <w:rsid w:val="006B0D9A"/>
    <w:rsid w:val="006B42F1"/>
    <w:rsid w:val="006B496D"/>
    <w:rsid w:val="006B63D9"/>
    <w:rsid w:val="006B6460"/>
    <w:rsid w:val="006B6939"/>
    <w:rsid w:val="006C15E0"/>
    <w:rsid w:val="006C19CC"/>
    <w:rsid w:val="006C1BD3"/>
    <w:rsid w:val="006C305F"/>
    <w:rsid w:val="006C3072"/>
    <w:rsid w:val="006C35D9"/>
    <w:rsid w:val="006C5774"/>
    <w:rsid w:val="006C639C"/>
    <w:rsid w:val="006C7C4C"/>
    <w:rsid w:val="006D06BE"/>
    <w:rsid w:val="006D0816"/>
    <w:rsid w:val="006D0823"/>
    <w:rsid w:val="006D15DD"/>
    <w:rsid w:val="006D1E27"/>
    <w:rsid w:val="006D2B73"/>
    <w:rsid w:val="006D300A"/>
    <w:rsid w:val="006D6C1E"/>
    <w:rsid w:val="006E0161"/>
    <w:rsid w:val="006E0CC4"/>
    <w:rsid w:val="006E0DDE"/>
    <w:rsid w:val="006E161D"/>
    <w:rsid w:val="006E1B1C"/>
    <w:rsid w:val="006E39C3"/>
    <w:rsid w:val="006E57C5"/>
    <w:rsid w:val="006E695C"/>
    <w:rsid w:val="006F08B1"/>
    <w:rsid w:val="006F1E57"/>
    <w:rsid w:val="006F2617"/>
    <w:rsid w:val="006F2B3E"/>
    <w:rsid w:val="006F57F9"/>
    <w:rsid w:val="006F5F5C"/>
    <w:rsid w:val="006F64DA"/>
    <w:rsid w:val="006F6AC1"/>
    <w:rsid w:val="006F6CD9"/>
    <w:rsid w:val="006F7F52"/>
    <w:rsid w:val="00700EB1"/>
    <w:rsid w:val="0070357E"/>
    <w:rsid w:val="00705B4D"/>
    <w:rsid w:val="00706D0B"/>
    <w:rsid w:val="00707C87"/>
    <w:rsid w:val="00710626"/>
    <w:rsid w:val="00710837"/>
    <w:rsid w:val="007123D4"/>
    <w:rsid w:val="007125A1"/>
    <w:rsid w:val="00714661"/>
    <w:rsid w:val="007159C7"/>
    <w:rsid w:val="00716A97"/>
    <w:rsid w:val="00716F57"/>
    <w:rsid w:val="00717217"/>
    <w:rsid w:val="00717260"/>
    <w:rsid w:val="00720D71"/>
    <w:rsid w:val="00721003"/>
    <w:rsid w:val="00721AE4"/>
    <w:rsid w:val="0072233E"/>
    <w:rsid w:val="00722740"/>
    <w:rsid w:val="00725D6D"/>
    <w:rsid w:val="00726964"/>
    <w:rsid w:val="007323EA"/>
    <w:rsid w:val="00732FB4"/>
    <w:rsid w:val="007337EC"/>
    <w:rsid w:val="00733B46"/>
    <w:rsid w:val="00733F4B"/>
    <w:rsid w:val="00734A78"/>
    <w:rsid w:val="00734FB4"/>
    <w:rsid w:val="0074064B"/>
    <w:rsid w:val="007409A9"/>
    <w:rsid w:val="00740ED4"/>
    <w:rsid w:val="00742501"/>
    <w:rsid w:val="00746C24"/>
    <w:rsid w:val="00746DCA"/>
    <w:rsid w:val="0074787B"/>
    <w:rsid w:val="0075019C"/>
    <w:rsid w:val="00752942"/>
    <w:rsid w:val="00757CA4"/>
    <w:rsid w:val="00761F84"/>
    <w:rsid w:val="0076350A"/>
    <w:rsid w:val="00763D98"/>
    <w:rsid w:val="007657EE"/>
    <w:rsid w:val="0077006C"/>
    <w:rsid w:val="00770FC2"/>
    <w:rsid w:val="00772CD4"/>
    <w:rsid w:val="00772F16"/>
    <w:rsid w:val="007735D4"/>
    <w:rsid w:val="00776157"/>
    <w:rsid w:val="0077675D"/>
    <w:rsid w:val="00781564"/>
    <w:rsid w:val="00783854"/>
    <w:rsid w:val="0078433E"/>
    <w:rsid w:val="00785894"/>
    <w:rsid w:val="00785C4C"/>
    <w:rsid w:val="00785C5B"/>
    <w:rsid w:val="00786C40"/>
    <w:rsid w:val="00787D56"/>
    <w:rsid w:val="00787DA5"/>
    <w:rsid w:val="00787DD2"/>
    <w:rsid w:val="00790D9F"/>
    <w:rsid w:val="00791121"/>
    <w:rsid w:val="0079198C"/>
    <w:rsid w:val="0079206B"/>
    <w:rsid w:val="0079221D"/>
    <w:rsid w:val="00792795"/>
    <w:rsid w:val="00792A0D"/>
    <w:rsid w:val="007947BE"/>
    <w:rsid w:val="00795741"/>
    <w:rsid w:val="00795CE6"/>
    <w:rsid w:val="00796EE9"/>
    <w:rsid w:val="007A0360"/>
    <w:rsid w:val="007A0DD5"/>
    <w:rsid w:val="007A13C7"/>
    <w:rsid w:val="007A1947"/>
    <w:rsid w:val="007A197C"/>
    <w:rsid w:val="007A3821"/>
    <w:rsid w:val="007A6FA8"/>
    <w:rsid w:val="007A7D65"/>
    <w:rsid w:val="007B0320"/>
    <w:rsid w:val="007B17AE"/>
    <w:rsid w:val="007B216E"/>
    <w:rsid w:val="007B23F7"/>
    <w:rsid w:val="007B2C5A"/>
    <w:rsid w:val="007B4E94"/>
    <w:rsid w:val="007B7872"/>
    <w:rsid w:val="007B7BB9"/>
    <w:rsid w:val="007C0013"/>
    <w:rsid w:val="007C1761"/>
    <w:rsid w:val="007C1968"/>
    <w:rsid w:val="007C3B3F"/>
    <w:rsid w:val="007C483F"/>
    <w:rsid w:val="007C4FBE"/>
    <w:rsid w:val="007C518F"/>
    <w:rsid w:val="007C5973"/>
    <w:rsid w:val="007C5AF1"/>
    <w:rsid w:val="007C661B"/>
    <w:rsid w:val="007C76E6"/>
    <w:rsid w:val="007D146A"/>
    <w:rsid w:val="007D20E9"/>
    <w:rsid w:val="007D2DF5"/>
    <w:rsid w:val="007D31FF"/>
    <w:rsid w:val="007D3C0D"/>
    <w:rsid w:val="007D4C1A"/>
    <w:rsid w:val="007D53D7"/>
    <w:rsid w:val="007D7CC6"/>
    <w:rsid w:val="007D7E45"/>
    <w:rsid w:val="007E0129"/>
    <w:rsid w:val="007E022E"/>
    <w:rsid w:val="007E111D"/>
    <w:rsid w:val="007E1155"/>
    <w:rsid w:val="007E6313"/>
    <w:rsid w:val="007E63E1"/>
    <w:rsid w:val="007E6583"/>
    <w:rsid w:val="007E76EE"/>
    <w:rsid w:val="007E7D2D"/>
    <w:rsid w:val="007F2571"/>
    <w:rsid w:val="007F30F0"/>
    <w:rsid w:val="007F3A2D"/>
    <w:rsid w:val="007F6155"/>
    <w:rsid w:val="007F713E"/>
    <w:rsid w:val="007F7343"/>
    <w:rsid w:val="007F7555"/>
    <w:rsid w:val="007F7FF3"/>
    <w:rsid w:val="008004EB"/>
    <w:rsid w:val="008013C0"/>
    <w:rsid w:val="00801CC7"/>
    <w:rsid w:val="00803620"/>
    <w:rsid w:val="008043AC"/>
    <w:rsid w:val="00804AB8"/>
    <w:rsid w:val="00805F9B"/>
    <w:rsid w:val="00806174"/>
    <w:rsid w:val="00807DE3"/>
    <w:rsid w:val="0081058B"/>
    <w:rsid w:val="00813C15"/>
    <w:rsid w:val="00814DF2"/>
    <w:rsid w:val="0081580D"/>
    <w:rsid w:val="00815BA2"/>
    <w:rsid w:val="0081743D"/>
    <w:rsid w:val="0081769C"/>
    <w:rsid w:val="008178F4"/>
    <w:rsid w:val="008179B9"/>
    <w:rsid w:val="00817AD8"/>
    <w:rsid w:val="00821F67"/>
    <w:rsid w:val="008233AD"/>
    <w:rsid w:val="008235A8"/>
    <w:rsid w:val="008244BF"/>
    <w:rsid w:val="00826823"/>
    <w:rsid w:val="00826CD7"/>
    <w:rsid w:val="00827FC7"/>
    <w:rsid w:val="00830ABA"/>
    <w:rsid w:val="00832028"/>
    <w:rsid w:val="00833DEE"/>
    <w:rsid w:val="0083409E"/>
    <w:rsid w:val="0083645C"/>
    <w:rsid w:val="0084097A"/>
    <w:rsid w:val="0084170C"/>
    <w:rsid w:val="00843DC9"/>
    <w:rsid w:val="008447C7"/>
    <w:rsid w:val="00847717"/>
    <w:rsid w:val="008501A8"/>
    <w:rsid w:val="008508FC"/>
    <w:rsid w:val="008516B1"/>
    <w:rsid w:val="00851E7F"/>
    <w:rsid w:val="00853467"/>
    <w:rsid w:val="0085470C"/>
    <w:rsid w:val="00854EC2"/>
    <w:rsid w:val="00856CDE"/>
    <w:rsid w:val="008604AA"/>
    <w:rsid w:val="00860758"/>
    <w:rsid w:val="00860F02"/>
    <w:rsid w:val="00861A9D"/>
    <w:rsid w:val="00861D2D"/>
    <w:rsid w:val="00863206"/>
    <w:rsid w:val="0086330C"/>
    <w:rsid w:val="00863F0A"/>
    <w:rsid w:val="008651E8"/>
    <w:rsid w:val="008651FD"/>
    <w:rsid w:val="0086638B"/>
    <w:rsid w:val="008666DA"/>
    <w:rsid w:val="00867C15"/>
    <w:rsid w:val="008704BC"/>
    <w:rsid w:val="00870CB9"/>
    <w:rsid w:val="00874004"/>
    <w:rsid w:val="00876081"/>
    <w:rsid w:val="00877CF1"/>
    <w:rsid w:val="00880323"/>
    <w:rsid w:val="00884BB5"/>
    <w:rsid w:val="00884CC0"/>
    <w:rsid w:val="00885169"/>
    <w:rsid w:val="00886CC4"/>
    <w:rsid w:val="00887EC4"/>
    <w:rsid w:val="008909B1"/>
    <w:rsid w:val="00890CBF"/>
    <w:rsid w:val="00890CE5"/>
    <w:rsid w:val="00890FB8"/>
    <w:rsid w:val="00893454"/>
    <w:rsid w:val="008937AD"/>
    <w:rsid w:val="00895DE7"/>
    <w:rsid w:val="0089642C"/>
    <w:rsid w:val="00897A8C"/>
    <w:rsid w:val="008A2402"/>
    <w:rsid w:val="008A2D9C"/>
    <w:rsid w:val="008A3DDD"/>
    <w:rsid w:val="008A436C"/>
    <w:rsid w:val="008A5975"/>
    <w:rsid w:val="008A67EB"/>
    <w:rsid w:val="008A681E"/>
    <w:rsid w:val="008A6D82"/>
    <w:rsid w:val="008A7100"/>
    <w:rsid w:val="008B10E0"/>
    <w:rsid w:val="008B2159"/>
    <w:rsid w:val="008B383D"/>
    <w:rsid w:val="008B422F"/>
    <w:rsid w:val="008B648F"/>
    <w:rsid w:val="008B793B"/>
    <w:rsid w:val="008C050D"/>
    <w:rsid w:val="008C16DC"/>
    <w:rsid w:val="008C22D8"/>
    <w:rsid w:val="008C26E6"/>
    <w:rsid w:val="008C54AB"/>
    <w:rsid w:val="008C5965"/>
    <w:rsid w:val="008C5C21"/>
    <w:rsid w:val="008C617C"/>
    <w:rsid w:val="008C641E"/>
    <w:rsid w:val="008C7182"/>
    <w:rsid w:val="008D03F2"/>
    <w:rsid w:val="008D0F81"/>
    <w:rsid w:val="008D51AC"/>
    <w:rsid w:val="008D58D6"/>
    <w:rsid w:val="008D63D4"/>
    <w:rsid w:val="008D66F6"/>
    <w:rsid w:val="008E3963"/>
    <w:rsid w:val="008E3FBA"/>
    <w:rsid w:val="008E4029"/>
    <w:rsid w:val="008E6047"/>
    <w:rsid w:val="008E722D"/>
    <w:rsid w:val="008F0A2A"/>
    <w:rsid w:val="008F3D82"/>
    <w:rsid w:val="008F3FB3"/>
    <w:rsid w:val="008F50E5"/>
    <w:rsid w:val="008F54F9"/>
    <w:rsid w:val="008F6E28"/>
    <w:rsid w:val="008F7595"/>
    <w:rsid w:val="008F7AE9"/>
    <w:rsid w:val="00900075"/>
    <w:rsid w:val="00901BE0"/>
    <w:rsid w:val="009020AA"/>
    <w:rsid w:val="00905A57"/>
    <w:rsid w:val="009060A9"/>
    <w:rsid w:val="00907032"/>
    <w:rsid w:val="00910041"/>
    <w:rsid w:val="0091005D"/>
    <w:rsid w:val="00911273"/>
    <w:rsid w:val="0091348D"/>
    <w:rsid w:val="009175F1"/>
    <w:rsid w:val="009209EB"/>
    <w:rsid w:val="00921314"/>
    <w:rsid w:val="00923AF1"/>
    <w:rsid w:val="0092448D"/>
    <w:rsid w:val="00924E33"/>
    <w:rsid w:val="00927379"/>
    <w:rsid w:val="009275DC"/>
    <w:rsid w:val="009309FE"/>
    <w:rsid w:val="00931971"/>
    <w:rsid w:val="00931F7D"/>
    <w:rsid w:val="0093306C"/>
    <w:rsid w:val="0093348F"/>
    <w:rsid w:val="00933953"/>
    <w:rsid w:val="009345D3"/>
    <w:rsid w:val="00934F70"/>
    <w:rsid w:val="00937266"/>
    <w:rsid w:val="009372F0"/>
    <w:rsid w:val="00937545"/>
    <w:rsid w:val="00937581"/>
    <w:rsid w:val="00937A72"/>
    <w:rsid w:val="00940F2A"/>
    <w:rsid w:val="00942AFE"/>
    <w:rsid w:val="00942F29"/>
    <w:rsid w:val="00943625"/>
    <w:rsid w:val="00943654"/>
    <w:rsid w:val="00943C31"/>
    <w:rsid w:val="0094474E"/>
    <w:rsid w:val="009447D7"/>
    <w:rsid w:val="00944854"/>
    <w:rsid w:val="009449D9"/>
    <w:rsid w:val="00945BD0"/>
    <w:rsid w:val="00945FE0"/>
    <w:rsid w:val="00946957"/>
    <w:rsid w:val="00946BE7"/>
    <w:rsid w:val="00952F44"/>
    <w:rsid w:val="00954D9D"/>
    <w:rsid w:val="0095506D"/>
    <w:rsid w:val="0095775A"/>
    <w:rsid w:val="009610CE"/>
    <w:rsid w:val="00961895"/>
    <w:rsid w:val="00961FDF"/>
    <w:rsid w:val="00962047"/>
    <w:rsid w:val="009622E0"/>
    <w:rsid w:val="0096462A"/>
    <w:rsid w:val="0096517B"/>
    <w:rsid w:val="0096555F"/>
    <w:rsid w:val="00965EE4"/>
    <w:rsid w:val="00966E92"/>
    <w:rsid w:val="00967889"/>
    <w:rsid w:val="00967B81"/>
    <w:rsid w:val="009731CB"/>
    <w:rsid w:val="00973E9A"/>
    <w:rsid w:val="009748F4"/>
    <w:rsid w:val="00976658"/>
    <w:rsid w:val="00977602"/>
    <w:rsid w:val="00977C60"/>
    <w:rsid w:val="00981DC8"/>
    <w:rsid w:val="0098218C"/>
    <w:rsid w:val="00982737"/>
    <w:rsid w:val="00986281"/>
    <w:rsid w:val="009908FE"/>
    <w:rsid w:val="00990AFF"/>
    <w:rsid w:val="00991272"/>
    <w:rsid w:val="00991E75"/>
    <w:rsid w:val="009926CE"/>
    <w:rsid w:val="00993B12"/>
    <w:rsid w:val="0099517A"/>
    <w:rsid w:val="00995988"/>
    <w:rsid w:val="00996A6C"/>
    <w:rsid w:val="00996A72"/>
    <w:rsid w:val="009A01DB"/>
    <w:rsid w:val="009A2AFC"/>
    <w:rsid w:val="009A545C"/>
    <w:rsid w:val="009A5AA1"/>
    <w:rsid w:val="009A77C9"/>
    <w:rsid w:val="009A7DB1"/>
    <w:rsid w:val="009B0CB0"/>
    <w:rsid w:val="009B1E54"/>
    <w:rsid w:val="009B381F"/>
    <w:rsid w:val="009B527B"/>
    <w:rsid w:val="009B52A4"/>
    <w:rsid w:val="009B557D"/>
    <w:rsid w:val="009B58E6"/>
    <w:rsid w:val="009B5F1B"/>
    <w:rsid w:val="009B6F8F"/>
    <w:rsid w:val="009B7C3D"/>
    <w:rsid w:val="009C0184"/>
    <w:rsid w:val="009C1B8D"/>
    <w:rsid w:val="009C2AA7"/>
    <w:rsid w:val="009C382F"/>
    <w:rsid w:val="009C70E7"/>
    <w:rsid w:val="009C79CF"/>
    <w:rsid w:val="009D0069"/>
    <w:rsid w:val="009D195A"/>
    <w:rsid w:val="009D436C"/>
    <w:rsid w:val="009D587F"/>
    <w:rsid w:val="009E13A0"/>
    <w:rsid w:val="009E1DCC"/>
    <w:rsid w:val="009E1EAB"/>
    <w:rsid w:val="009E20D5"/>
    <w:rsid w:val="009E2BA0"/>
    <w:rsid w:val="009E33BB"/>
    <w:rsid w:val="009E442C"/>
    <w:rsid w:val="009E4760"/>
    <w:rsid w:val="009E5BB4"/>
    <w:rsid w:val="009E5DC4"/>
    <w:rsid w:val="009E6576"/>
    <w:rsid w:val="009E7073"/>
    <w:rsid w:val="009E76CB"/>
    <w:rsid w:val="009F08AC"/>
    <w:rsid w:val="009F1DEA"/>
    <w:rsid w:val="009F2159"/>
    <w:rsid w:val="009F28EA"/>
    <w:rsid w:val="009F318D"/>
    <w:rsid w:val="009F3C91"/>
    <w:rsid w:val="009F5579"/>
    <w:rsid w:val="009F5681"/>
    <w:rsid w:val="009F6A99"/>
    <w:rsid w:val="009F7237"/>
    <w:rsid w:val="00A00174"/>
    <w:rsid w:val="00A002DD"/>
    <w:rsid w:val="00A008C8"/>
    <w:rsid w:val="00A0204D"/>
    <w:rsid w:val="00A05325"/>
    <w:rsid w:val="00A05558"/>
    <w:rsid w:val="00A069EC"/>
    <w:rsid w:val="00A1002F"/>
    <w:rsid w:val="00A111C6"/>
    <w:rsid w:val="00A11E6F"/>
    <w:rsid w:val="00A1286C"/>
    <w:rsid w:val="00A14AEC"/>
    <w:rsid w:val="00A15113"/>
    <w:rsid w:val="00A15FA2"/>
    <w:rsid w:val="00A16196"/>
    <w:rsid w:val="00A22872"/>
    <w:rsid w:val="00A272AC"/>
    <w:rsid w:val="00A302AA"/>
    <w:rsid w:val="00A33112"/>
    <w:rsid w:val="00A35381"/>
    <w:rsid w:val="00A35970"/>
    <w:rsid w:val="00A37223"/>
    <w:rsid w:val="00A37EA9"/>
    <w:rsid w:val="00A41076"/>
    <w:rsid w:val="00A4210A"/>
    <w:rsid w:val="00A42533"/>
    <w:rsid w:val="00A43D52"/>
    <w:rsid w:val="00A44381"/>
    <w:rsid w:val="00A44E96"/>
    <w:rsid w:val="00A45944"/>
    <w:rsid w:val="00A46063"/>
    <w:rsid w:val="00A46EDB"/>
    <w:rsid w:val="00A47712"/>
    <w:rsid w:val="00A51A53"/>
    <w:rsid w:val="00A51D80"/>
    <w:rsid w:val="00A527AC"/>
    <w:rsid w:val="00A52AB9"/>
    <w:rsid w:val="00A533EA"/>
    <w:rsid w:val="00A55018"/>
    <w:rsid w:val="00A5630E"/>
    <w:rsid w:val="00A60D23"/>
    <w:rsid w:val="00A61E16"/>
    <w:rsid w:val="00A620E3"/>
    <w:rsid w:val="00A63C7A"/>
    <w:rsid w:val="00A64867"/>
    <w:rsid w:val="00A65790"/>
    <w:rsid w:val="00A66394"/>
    <w:rsid w:val="00A66417"/>
    <w:rsid w:val="00A66B82"/>
    <w:rsid w:val="00A67A57"/>
    <w:rsid w:val="00A70B59"/>
    <w:rsid w:val="00A70B80"/>
    <w:rsid w:val="00A7216B"/>
    <w:rsid w:val="00A73538"/>
    <w:rsid w:val="00A73E59"/>
    <w:rsid w:val="00A744CF"/>
    <w:rsid w:val="00A75828"/>
    <w:rsid w:val="00A76BEF"/>
    <w:rsid w:val="00A8462C"/>
    <w:rsid w:val="00A84CE3"/>
    <w:rsid w:val="00A84FC7"/>
    <w:rsid w:val="00A86A8E"/>
    <w:rsid w:val="00A878CF"/>
    <w:rsid w:val="00A90BD3"/>
    <w:rsid w:val="00A90CE0"/>
    <w:rsid w:val="00A915B7"/>
    <w:rsid w:val="00A91637"/>
    <w:rsid w:val="00A91E00"/>
    <w:rsid w:val="00A93F02"/>
    <w:rsid w:val="00A940E6"/>
    <w:rsid w:val="00A9589D"/>
    <w:rsid w:val="00A9681D"/>
    <w:rsid w:val="00A97BD3"/>
    <w:rsid w:val="00AA1FA9"/>
    <w:rsid w:val="00AA2573"/>
    <w:rsid w:val="00AA3632"/>
    <w:rsid w:val="00AA5D80"/>
    <w:rsid w:val="00AB0F1A"/>
    <w:rsid w:val="00AB405D"/>
    <w:rsid w:val="00AB6CC8"/>
    <w:rsid w:val="00AB7BAF"/>
    <w:rsid w:val="00AC1A45"/>
    <w:rsid w:val="00AC2570"/>
    <w:rsid w:val="00AC284F"/>
    <w:rsid w:val="00AC35C1"/>
    <w:rsid w:val="00AC3804"/>
    <w:rsid w:val="00AC3EBE"/>
    <w:rsid w:val="00AC573C"/>
    <w:rsid w:val="00AC5BC1"/>
    <w:rsid w:val="00AC74C9"/>
    <w:rsid w:val="00AC7E48"/>
    <w:rsid w:val="00AD026E"/>
    <w:rsid w:val="00AD06DB"/>
    <w:rsid w:val="00AD0760"/>
    <w:rsid w:val="00AD1385"/>
    <w:rsid w:val="00AD13DF"/>
    <w:rsid w:val="00AD27C8"/>
    <w:rsid w:val="00AD2BE5"/>
    <w:rsid w:val="00AD2EFA"/>
    <w:rsid w:val="00AD32DB"/>
    <w:rsid w:val="00AD3B05"/>
    <w:rsid w:val="00AD3B58"/>
    <w:rsid w:val="00AD43C4"/>
    <w:rsid w:val="00AD4AC7"/>
    <w:rsid w:val="00AE049F"/>
    <w:rsid w:val="00AE0877"/>
    <w:rsid w:val="00AE0A16"/>
    <w:rsid w:val="00AE2F0C"/>
    <w:rsid w:val="00AE3E57"/>
    <w:rsid w:val="00AE4258"/>
    <w:rsid w:val="00AE4874"/>
    <w:rsid w:val="00AE5CCA"/>
    <w:rsid w:val="00AF0909"/>
    <w:rsid w:val="00AF1092"/>
    <w:rsid w:val="00AF1630"/>
    <w:rsid w:val="00AF164F"/>
    <w:rsid w:val="00AF3007"/>
    <w:rsid w:val="00AF3F5B"/>
    <w:rsid w:val="00AF45FC"/>
    <w:rsid w:val="00AF5D4C"/>
    <w:rsid w:val="00AF6962"/>
    <w:rsid w:val="00AF6EE3"/>
    <w:rsid w:val="00AF7C3C"/>
    <w:rsid w:val="00B00282"/>
    <w:rsid w:val="00B00685"/>
    <w:rsid w:val="00B009A4"/>
    <w:rsid w:val="00B009D5"/>
    <w:rsid w:val="00B0557B"/>
    <w:rsid w:val="00B0794A"/>
    <w:rsid w:val="00B07AB6"/>
    <w:rsid w:val="00B07DEA"/>
    <w:rsid w:val="00B100E5"/>
    <w:rsid w:val="00B12014"/>
    <w:rsid w:val="00B20455"/>
    <w:rsid w:val="00B2092A"/>
    <w:rsid w:val="00B20F25"/>
    <w:rsid w:val="00B22156"/>
    <w:rsid w:val="00B22549"/>
    <w:rsid w:val="00B23471"/>
    <w:rsid w:val="00B234A8"/>
    <w:rsid w:val="00B23B75"/>
    <w:rsid w:val="00B24323"/>
    <w:rsid w:val="00B24D8A"/>
    <w:rsid w:val="00B25498"/>
    <w:rsid w:val="00B26FA1"/>
    <w:rsid w:val="00B309CE"/>
    <w:rsid w:val="00B33709"/>
    <w:rsid w:val="00B3400E"/>
    <w:rsid w:val="00B3628F"/>
    <w:rsid w:val="00B413D3"/>
    <w:rsid w:val="00B4213F"/>
    <w:rsid w:val="00B42839"/>
    <w:rsid w:val="00B43C19"/>
    <w:rsid w:val="00B442EC"/>
    <w:rsid w:val="00B44591"/>
    <w:rsid w:val="00B45D27"/>
    <w:rsid w:val="00B46FD0"/>
    <w:rsid w:val="00B50E34"/>
    <w:rsid w:val="00B5190E"/>
    <w:rsid w:val="00B52AEE"/>
    <w:rsid w:val="00B52CCD"/>
    <w:rsid w:val="00B54575"/>
    <w:rsid w:val="00B56BBC"/>
    <w:rsid w:val="00B56E1B"/>
    <w:rsid w:val="00B57898"/>
    <w:rsid w:val="00B623EE"/>
    <w:rsid w:val="00B62901"/>
    <w:rsid w:val="00B6321F"/>
    <w:rsid w:val="00B649A9"/>
    <w:rsid w:val="00B655BD"/>
    <w:rsid w:val="00B66640"/>
    <w:rsid w:val="00B66958"/>
    <w:rsid w:val="00B7306F"/>
    <w:rsid w:val="00B7568E"/>
    <w:rsid w:val="00B808F0"/>
    <w:rsid w:val="00B80A80"/>
    <w:rsid w:val="00B80DE3"/>
    <w:rsid w:val="00B81349"/>
    <w:rsid w:val="00B817B4"/>
    <w:rsid w:val="00B81B86"/>
    <w:rsid w:val="00B8247C"/>
    <w:rsid w:val="00B84A9F"/>
    <w:rsid w:val="00B8541F"/>
    <w:rsid w:val="00B867F8"/>
    <w:rsid w:val="00B87387"/>
    <w:rsid w:val="00B90F6A"/>
    <w:rsid w:val="00B9132A"/>
    <w:rsid w:val="00B91AC3"/>
    <w:rsid w:val="00B91B20"/>
    <w:rsid w:val="00B91C12"/>
    <w:rsid w:val="00B93007"/>
    <w:rsid w:val="00B941D3"/>
    <w:rsid w:val="00B95776"/>
    <w:rsid w:val="00B96ECF"/>
    <w:rsid w:val="00BA00F2"/>
    <w:rsid w:val="00BA1481"/>
    <w:rsid w:val="00BA1795"/>
    <w:rsid w:val="00BA235B"/>
    <w:rsid w:val="00BA3D44"/>
    <w:rsid w:val="00BA5867"/>
    <w:rsid w:val="00BA5E31"/>
    <w:rsid w:val="00BA78B1"/>
    <w:rsid w:val="00BB0A2F"/>
    <w:rsid w:val="00BB0B25"/>
    <w:rsid w:val="00BB0B9D"/>
    <w:rsid w:val="00BB1F0E"/>
    <w:rsid w:val="00BB3E3C"/>
    <w:rsid w:val="00BB4EAB"/>
    <w:rsid w:val="00BB6A1C"/>
    <w:rsid w:val="00BC0335"/>
    <w:rsid w:val="00BC19E9"/>
    <w:rsid w:val="00BC1F8A"/>
    <w:rsid w:val="00BC26CC"/>
    <w:rsid w:val="00BC38B6"/>
    <w:rsid w:val="00BC402B"/>
    <w:rsid w:val="00BC4676"/>
    <w:rsid w:val="00BC4C37"/>
    <w:rsid w:val="00BC566F"/>
    <w:rsid w:val="00BC585B"/>
    <w:rsid w:val="00BC61D6"/>
    <w:rsid w:val="00BC7546"/>
    <w:rsid w:val="00BD1C1E"/>
    <w:rsid w:val="00BD25CE"/>
    <w:rsid w:val="00BD2EAF"/>
    <w:rsid w:val="00BD31EC"/>
    <w:rsid w:val="00BD34D4"/>
    <w:rsid w:val="00BD3977"/>
    <w:rsid w:val="00BD3B27"/>
    <w:rsid w:val="00BD4E65"/>
    <w:rsid w:val="00BD5DB1"/>
    <w:rsid w:val="00BD620F"/>
    <w:rsid w:val="00BD6B7C"/>
    <w:rsid w:val="00BD6E63"/>
    <w:rsid w:val="00BE0093"/>
    <w:rsid w:val="00BE05FC"/>
    <w:rsid w:val="00BE06DD"/>
    <w:rsid w:val="00BE0CB9"/>
    <w:rsid w:val="00BE19F6"/>
    <w:rsid w:val="00BE6981"/>
    <w:rsid w:val="00BF16E9"/>
    <w:rsid w:val="00BF2451"/>
    <w:rsid w:val="00BF3D1E"/>
    <w:rsid w:val="00BF47E5"/>
    <w:rsid w:val="00BF48A9"/>
    <w:rsid w:val="00BF5EDF"/>
    <w:rsid w:val="00BF667F"/>
    <w:rsid w:val="00BF76A9"/>
    <w:rsid w:val="00C00982"/>
    <w:rsid w:val="00C01C65"/>
    <w:rsid w:val="00C02740"/>
    <w:rsid w:val="00C0339B"/>
    <w:rsid w:val="00C05044"/>
    <w:rsid w:val="00C05265"/>
    <w:rsid w:val="00C064B8"/>
    <w:rsid w:val="00C15E62"/>
    <w:rsid w:val="00C16BB7"/>
    <w:rsid w:val="00C200D3"/>
    <w:rsid w:val="00C2028C"/>
    <w:rsid w:val="00C222CD"/>
    <w:rsid w:val="00C2334C"/>
    <w:rsid w:val="00C23F27"/>
    <w:rsid w:val="00C25611"/>
    <w:rsid w:val="00C258B7"/>
    <w:rsid w:val="00C25CF4"/>
    <w:rsid w:val="00C25DD1"/>
    <w:rsid w:val="00C265CD"/>
    <w:rsid w:val="00C26ED3"/>
    <w:rsid w:val="00C27C1D"/>
    <w:rsid w:val="00C30A41"/>
    <w:rsid w:val="00C30F5B"/>
    <w:rsid w:val="00C31346"/>
    <w:rsid w:val="00C31CD7"/>
    <w:rsid w:val="00C31E67"/>
    <w:rsid w:val="00C32884"/>
    <w:rsid w:val="00C32FBA"/>
    <w:rsid w:val="00C341CB"/>
    <w:rsid w:val="00C342BB"/>
    <w:rsid w:val="00C35C83"/>
    <w:rsid w:val="00C410D4"/>
    <w:rsid w:val="00C41989"/>
    <w:rsid w:val="00C45AF4"/>
    <w:rsid w:val="00C45B47"/>
    <w:rsid w:val="00C45EF5"/>
    <w:rsid w:val="00C470D0"/>
    <w:rsid w:val="00C47849"/>
    <w:rsid w:val="00C5006B"/>
    <w:rsid w:val="00C5095F"/>
    <w:rsid w:val="00C51032"/>
    <w:rsid w:val="00C5129C"/>
    <w:rsid w:val="00C51AE3"/>
    <w:rsid w:val="00C51BE9"/>
    <w:rsid w:val="00C52634"/>
    <w:rsid w:val="00C532B2"/>
    <w:rsid w:val="00C54299"/>
    <w:rsid w:val="00C5443A"/>
    <w:rsid w:val="00C562DA"/>
    <w:rsid w:val="00C61BF7"/>
    <w:rsid w:val="00C61F40"/>
    <w:rsid w:val="00C64466"/>
    <w:rsid w:val="00C65C7C"/>
    <w:rsid w:val="00C65DA1"/>
    <w:rsid w:val="00C67109"/>
    <w:rsid w:val="00C6795D"/>
    <w:rsid w:val="00C700C7"/>
    <w:rsid w:val="00C70B31"/>
    <w:rsid w:val="00C70C60"/>
    <w:rsid w:val="00C70E53"/>
    <w:rsid w:val="00C737D9"/>
    <w:rsid w:val="00C73860"/>
    <w:rsid w:val="00C74331"/>
    <w:rsid w:val="00C74686"/>
    <w:rsid w:val="00C753BC"/>
    <w:rsid w:val="00C756F5"/>
    <w:rsid w:val="00C757C3"/>
    <w:rsid w:val="00C76063"/>
    <w:rsid w:val="00C773D3"/>
    <w:rsid w:val="00C77A4D"/>
    <w:rsid w:val="00C827DC"/>
    <w:rsid w:val="00C82C61"/>
    <w:rsid w:val="00C84021"/>
    <w:rsid w:val="00C860B2"/>
    <w:rsid w:val="00C86A96"/>
    <w:rsid w:val="00C870C4"/>
    <w:rsid w:val="00C9102B"/>
    <w:rsid w:val="00C92BF8"/>
    <w:rsid w:val="00C93AF1"/>
    <w:rsid w:val="00C93B4F"/>
    <w:rsid w:val="00C94BE2"/>
    <w:rsid w:val="00C94DA5"/>
    <w:rsid w:val="00C9702C"/>
    <w:rsid w:val="00C97BFA"/>
    <w:rsid w:val="00C97E80"/>
    <w:rsid w:val="00CA00D1"/>
    <w:rsid w:val="00CA05F0"/>
    <w:rsid w:val="00CA0ACB"/>
    <w:rsid w:val="00CA1BD4"/>
    <w:rsid w:val="00CA30FC"/>
    <w:rsid w:val="00CA3676"/>
    <w:rsid w:val="00CA3A16"/>
    <w:rsid w:val="00CA7201"/>
    <w:rsid w:val="00CA7407"/>
    <w:rsid w:val="00CB1542"/>
    <w:rsid w:val="00CB156B"/>
    <w:rsid w:val="00CB160E"/>
    <w:rsid w:val="00CB3F4B"/>
    <w:rsid w:val="00CB6021"/>
    <w:rsid w:val="00CB684F"/>
    <w:rsid w:val="00CB74B7"/>
    <w:rsid w:val="00CB7C31"/>
    <w:rsid w:val="00CC086A"/>
    <w:rsid w:val="00CC1263"/>
    <w:rsid w:val="00CC148A"/>
    <w:rsid w:val="00CC1F7D"/>
    <w:rsid w:val="00CC2543"/>
    <w:rsid w:val="00CC3C21"/>
    <w:rsid w:val="00CC7D7C"/>
    <w:rsid w:val="00CD037A"/>
    <w:rsid w:val="00CD05C0"/>
    <w:rsid w:val="00CD07B2"/>
    <w:rsid w:val="00CD1966"/>
    <w:rsid w:val="00CD1B21"/>
    <w:rsid w:val="00CD4193"/>
    <w:rsid w:val="00CD4583"/>
    <w:rsid w:val="00CD5DDB"/>
    <w:rsid w:val="00CD6197"/>
    <w:rsid w:val="00CD7C12"/>
    <w:rsid w:val="00CD7D36"/>
    <w:rsid w:val="00CE031C"/>
    <w:rsid w:val="00CE075C"/>
    <w:rsid w:val="00CE12CE"/>
    <w:rsid w:val="00CE1C1A"/>
    <w:rsid w:val="00CE31C5"/>
    <w:rsid w:val="00CE3CDB"/>
    <w:rsid w:val="00CE44FB"/>
    <w:rsid w:val="00CE54A3"/>
    <w:rsid w:val="00CE5885"/>
    <w:rsid w:val="00CE68F6"/>
    <w:rsid w:val="00CE76E8"/>
    <w:rsid w:val="00CE7FA0"/>
    <w:rsid w:val="00CF0609"/>
    <w:rsid w:val="00CF23AB"/>
    <w:rsid w:val="00CF2600"/>
    <w:rsid w:val="00CF2C97"/>
    <w:rsid w:val="00CF2E43"/>
    <w:rsid w:val="00CF2F23"/>
    <w:rsid w:val="00CF3AF1"/>
    <w:rsid w:val="00CF5667"/>
    <w:rsid w:val="00CF602B"/>
    <w:rsid w:val="00CF6061"/>
    <w:rsid w:val="00CF6B04"/>
    <w:rsid w:val="00CF6FA5"/>
    <w:rsid w:val="00D0058E"/>
    <w:rsid w:val="00D011AD"/>
    <w:rsid w:val="00D01C7C"/>
    <w:rsid w:val="00D0321F"/>
    <w:rsid w:val="00D06775"/>
    <w:rsid w:val="00D06E2D"/>
    <w:rsid w:val="00D10399"/>
    <w:rsid w:val="00D10FDE"/>
    <w:rsid w:val="00D12F66"/>
    <w:rsid w:val="00D1388A"/>
    <w:rsid w:val="00D1546C"/>
    <w:rsid w:val="00D16364"/>
    <w:rsid w:val="00D2004E"/>
    <w:rsid w:val="00D21FAB"/>
    <w:rsid w:val="00D232AC"/>
    <w:rsid w:val="00D24DF8"/>
    <w:rsid w:val="00D25B21"/>
    <w:rsid w:val="00D2734B"/>
    <w:rsid w:val="00D276E4"/>
    <w:rsid w:val="00D307B6"/>
    <w:rsid w:val="00D337A4"/>
    <w:rsid w:val="00D33B50"/>
    <w:rsid w:val="00D33D5A"/>
    <w:rsid w:val="00D34CC3"/>
    <w:rsid w:val="00D34D59"/>
    <w:rsid w:val="00D36AC1"/>
    <w:rsid w:val="00D408AC"/>
    <w:rsid w:val="00D46460"/>
    <w:rsid w:val="00D4667F"/>
    <w:rsid w:val="00D4753F"/>
    <w:rsid w:val="00D51920"/>
    <w:rsid w:val="00D5309E"/>
    <w:rsid w:val="00D53FF0"/>
    <w:rsid w:val="00D5400D"/>
    <w:rsid w:val="00D55EB9"/>
    <w:rsid w:val="00D61BA9"/>
    <w:rsid w:val="00D63CD1"/>
    <w:rsid w:val="00D65EA4"/>
    <w:rsid w:val="00D6663F"/>
    <w:rsid w:val="00D67D6B"/>
    <w:rsid w:val="00D70B4B"/>
    <w:rsid w:val="00D71420"/>
    <w:rsid w:val="00D7190D"/>
    <w:rsid w:val="00D71BA0"/>
    <w:rsid w:val="00D71F34"/>
    <w:rsid w:val="00D72AB4"/>
    <w:rsid w:val="00D74947"/>
    <w:rsid w:val="00D750CE"/>
    <w:rsid w:val="00D7756A"/>
    <w:rsid w:val="00D77C23"/>
    <w:rsid w:val="00D77F5A"/>
    <w:rsid w:val="00D8078C"/>
    <w:rsid w:val="00D815C8"/>
    <w:rsid w:val="00D839DC"/>
    <w:rsid w:val="00D83AEA"/>
    <w:rsid w:val="00D83C83"/>
    <w:rsid w:val="00D84762"/>
    <w:rsid w:val="00D84A74"/>
    <w:rsid w:val="00D86B9D"/>
    <w:rsid w:val="00D87A4E"/>
    <w:rsid w:val="00D90B80"/>
    <w:rsid w:val="00D92012"/>
    <w:rsid w:val="00D9210C"/>
    <w:rsid w:val="00D9283F"/>
    <w:rsid w:val="00D95E7F"/>
    <w:rsid w:val="00D97FCA"/>
    <w:rsid w:val="00DA3D95"/>
    <w:rsid w:val="00DA7B10"/>
    <w:rsid w:val="00DB0F65"/>
    <w:rsid w:val="00DB13AB"/>
    <w:rsid w:val="00DB1A9C"/>
    <w:rsid w:val="00DB21BE"/>
    <w:rsid w:val="00DB3BF5"/>
    <w:rsid w:val="00DB4850"/>
    <w:rsid w:val="00DB4FD9"/>
    <w:rsid w:val="00DB683F"/>
    <w:rsid w:val="00DB6EF9"/>
    <w:rsid w:val="00DB70C0"/>
    <w:rsid w:val="00DB7E5A"/>
    <w:rsid w:val="00DC002F"/>
    <w:rsid w:val="00DC4AC3"/>
    <w:rsid w:val="00DC532B"/>
    <w:rsid w:val="00DC68D9"/>
    <w:rsid w:val="00DC6FAB"/>
    <w:rsid w:val="00DC746B"/>
    <w:rsid w:val="00DC78F7"/>
    <w:rsid w:val="00DC7AC2"/>
    <w:rsid w:val="00DD0732"/>
    <w:rsid w:val="00DD1233"/>
    <w:rsid w:val="00DD3239"/>
    <w:rsid w:val="00DD45C9"/>
    <w:rsid w:val="00DD4633"/>
    <w:rsid w:val="00DD4DF3"/>
    <w:rsid w:val="00DD61CB"/>
    <w:rsid w:val="00DD6598"/>
    <w:rsid w:val="00DD6661"/>
    <w:rsid w:val="00DE114F"/>
    <w:rsid w:val="00DE1389"/>
    <w:rsid w:val="00DE2DC7"/>
    <w:rsid w:val="00DE3CB2"/>
    <w:rsid w:val="00DE4976"/>
    <w:rsid w:val="00DE527C"/>
    <w:rsid w:val="00DF0A5C"/>
    <w:rsid w:val="00DF3793"/>
    <w:rsid w:val="00DF46D6"/>
    <w:rsid w:val="00DF52F2"/>
    <w:rsid w:val="00DF5887"/>
    <w:rsid w:val="00DF64E8"/>
    <w:rsid w:val="00DF680E"/>
    <w:rsid w:val="00DF7033"/>
    <w:rsid w:val="00DF7ACB"/>
    <w:rsid w:val="00E0079D"/>
    <w:rsid w:val="00E0176E"/>
    <w:rsid w:val="00E04943"/>
    <w:rsid w:val="00E069A1"/>
    <w:rsid w:val="00E105BE"/>
    <w:rsid w:val="00E113EA"/>
    <w:rsid w:val="00E12DDC"/>
    <w:rsid w:val="00E1363A"/>
    <w:rsid w:val="00E13C1A"/>
    <w:rsid w:val="00E14811"/>
    <w:rsid w:val="00E14A07"/>
    <w:rsid w:val="00E1531C"/>
    <w:rsid w:val="00E157BD"/>
    <w:rsid w:val="00E15F93"/>
    <w:rsid w:val="00E16C77"/>
    <w:rsid w:val="00E17CB0"/>
    <w:rsid w:val="00E21A72"/>
    <w:rsid w:val="00E22254"/>
    <w:rsid w:val="00E225A8"/>
    <w:rsid w:val="00E22B8E"/>
    <w:rsid w:val="00E24B39"/>
    <w:rsid w:val="00E24D72"/>
    <w:rsid w:val="00E24F14"/>
    <w:rsid w:val="00E2563C"/>
    <w:rsid w:val="00E27F68"/>
    <w:rsid w:val="00E305A0"/>
    <w:rsid w:val="00E30CF8"/>
    <w:rsid w:val="00E326A5"/>
    <w:rsid w:val="00E357DB"/>
    <w:rsid w:val="00E358F4"/>
    <w:rsid w:val="00E37256"/>
    <w:rsid w:val="00E37FEF"/>
    <w:rsid w:val="00E406F0"/>
    <w:rsid w:val="00E41D32"/>
    <w:rsid w:val="00E4386E"/>
    <w:rsid w:val="00E44325"/>
    <w:rsid w:val="00E44333"/>
    <w:rsid w:val="00E45377"/>
    <w:rsid w:val="00E454C6"/>
    <w:rsid w:val="00E4566D"/>
    <w:rsid w:val="00E45F30"/>
    <w:rsid w:val="00E46AB2"/>
    <w:rsid w:val="00E473F9"/>
    <w:rsid w:val="00E507C7"/>
    <w:rsid w:val="00E51595"/>
    <w:rsid w:val="00E5194B"/>
    <w:rsid w:val="00E53210"/>
    <w:rsid w:val="00E54021"/>
    <w:rsid w:val="00E56DEA"/>
    <w:rsid w:val="00E56DF7"/>
    <w:rsid w:val="00E579C2"/>
    <w:rsid w:val="00E60ADE"/>
    <w:rsid w:val="00E6131B"/>
    <w:rsid w:val="00E63289"/>
    <w:rsid w:val="00E6458F"/>
    <w:rsid w:val="00E6467E"/>
    <w:rsid w:val="00E64F0B"/>
    <w:rsid w:val="00E65302"/>
    <w:rsid w:val="00E654EA"/>
    <w:rsid w:val="00E66D83"/>
    <w:rsid w:val="00E67669"/>
    <w:rsid w:val="00E72C79"/>
    <w:rsid w:val="00E737E1"/>
    <w:rsid w:val="00E75844"/>
    <w:rsid w:val="00E75FDE"/>
    <w:rsid w:val="00E7602E"/>
    <w:rsid w:val="00E7680E"/>
    <w:rsid w:val="00E834E1"/>
    <w:rsid w:val="00E84B89"/>
    <w:rsid w:val="00E8771F"/>
    <w:rsid w:val="00E900AE"/>
    <w:rsid w:val="00E901ED"/>
    <w:rsid w:val="00E902D7"/>
    <w:rsid w:val="00E91325"/>
    <w:rsid w:val="00E92053"/>
    <w:rsid w:val="00E920AA"/>
    <w:rsid w:val="00E937EB"/>
    <w:rsid w:val="00E940F9"/>
    <w:rsid w:val="00E96B9F"/>
    <w:rsid w:val="00E97599"/>
    <w:rsid w:val="00EA08BC"/>
    <w:rsid w:val="00EA264B"/>
    <w:rsid w:val="00EA3202"/>
    <w:rsid w:val="00EA4448"/>
    <w:rsid w:val="00EA5487"/>
    <w:rsid w:val="00EA59FD"/>
    <w:rsid w:val="00EA6144"/>
    <w:rsid w:val="00EA6E76"/>
    <w:rsid w:val="00EA795D"/>
    <w:rsid w:val="00EA7DA0"/>
    <w:rsid w:val="00EB05D3"/>
    <w:rsid w:val="00EB07F6"/>
    <w:rsid w:val="00EB3521"/>
    <w:rsid w:val="00EB3695"/>
    <w:rsid w:val="00EB3696"/>
    <w:rsid w:val="00EB5D71"/>
    <w:rsid w:val="00EB6C31"/>
    <w:rsid w:val="00EC0C7C"/>
    <w:rsid w:val="00EC13DF"/>
    <w:rsid w:val="00EC1831"/>
    <w:rsid w:val="00EC6A04"/>
    <w:rsid w:val="00EC6D18"/>
    <w:rsid w:val="00EC72F8"/>
    <w:rsid w:val="00ED0A7A"/>
    <w:rsid w:val="00ED20DA"/>
    <w:rsid w:val="00ED22AA"/>
    <w:rsid w:val="00ED2482"/>
    <w:rsid w:val="00ED68EF"/>
    <w:rsid w:val="00ED6B4D"/>
    <w:rsid w:val="00ED7C70"/>
    <w:rsid w:val="00EE0196"/>
    <w:rsid w:val="00EE03EB"/>
    <w:rsid w:val="00EE10D4"/>
    <w:rsid w:val="00EE18F6"/>
    <w:rsid w:val="00EE44B9"/>
    <w:rsid w:val="00EE46B4"/>
    <w:rsid w:val="00EE54A0"/>
    <w:rsid w:val="00EE5D12"/>
    <w:rsid w:val="00EE6068"/>
    <w:rsid w:val="00EE60F7"/>
    <w:rsid w:val="00EE6B21"/>
    <w:rsid w:val="00EE6EC5"/>
    <w:rsid w:val="00EE72CF"/>
    <w:rsid w:val="00EE765F"/>
    <w:rsid w:val="00EF0B2B"/>
    <w:rsid w:val="00EF22E9"/>
    <w:rsid w:val="00EF40B6"/>
    <w:rsid w:val="00EF43FC"/>
    <w:rsid w:val="00EF4844"/>
    <w:rsid w:val="00EF5048"/>
    <w:rsid w:val="00EF50B6"/>
    <w:rsid w:val="00EF6000"/>
    <w:rsid w:val="00EF631E"/>
    <w:rsid w:val="00F0062C"/>
    <w:rsid w:val="00F02004"/>
    <w:rsid w:val="00F02E26"/>
    <w:rsid w:val="00F03337"/>
    <w:rsid w:val="00F04990"/>
    <w:rsid w:val="00F04F41"/>
    <w:rsid w:val="00F0599B"/>
    <w:rsid w:val="00F06CC2"/>
    <w:rsid w:val="00F07EFD"/>
    <w:rsid w:val="00F117D6"/>
    <w:rsid w:val="00F129D4"/>
    <w:rsid w:val="00F13C85"/>
    <w:rsid w:val="00F16947"/>
    <w:rsid w:val="00F16CB4"/>
    <w:rsid w:val="00F17896"/>
    <w:rsid w:val="00F22D99"/>
    <w:rsid w:val="00F249AC"/>
    <w:rsid w:val="00F24DCD"/>
    <w:rsid w:val="00F25A8D"/>
    <w:rsid w:val="00F26477"/>
    <w:rsid w:val="00F265AA"/>
    <w:rsid w:val="00F3478C"/>
    <w:rsid w:val="00F34885"/>
    <w:rsid w:val="00F366CC"/>
    <w:rsid w:val="00F36D38"/>
    <w:rsid w:val="00F37089"/>
    <w:rsid w:val="00F37BFC"/>
    <w:rsid w:val="00F40CC7"/>
    <w:rsid w:val="00F4107A"/>
    <w:rsid w:val="00F41AF9"/>
    <w:rsid w:val="00F45B1E"/>
    <w:rsid w:val="00F51763"/>
    <w:rsid w:val="00F518B8"/>
    <w:rsid w:val="00F525DC"/>
    <w:rsid w:val="00F53F03"/>
    <w:rsid w:val="00F54D3C"/>
    <w:rsid w:val="00F5749E"/>
    <w:rsid w:val="00F575B6"/>
    <w:rsid w:val="00F57A2F"/>
    <w:rsid w:val="00F60CD8"/>
    <w:rsid w:val="00F6188F"/>
    <w:rsid w:val="00F63724"/>
    <w:rsid w:val="00F64861"/>
    <w:rsid w:val="00F66D2E"/>
    <w:rsid w:val="00F66D42"/>
    <w:rsid w:val="00F708F0"/>
    <w:rsid w:val="00F7240D"/>
    <w:rsid w:val="00F74CDE"/>
    <w:rsid w:val="00F752D0"/>
    <w:rsid w:val="00F76323"/>
    <w:rsid w:val="00F800A5"/>
    <w:rsid w:val="00F83B7F"/>
    <w:rsid w:val="00F83EE7"/>
    <w:rsid w:val="00F84419"/>
    <w:rsid w:val="00F84E2E"/>
    <w:rsid w:val="00F84F11"/>
    <w:rsid w:val="00F87F73"/>
    <w:rsid w:val="00F90380"/>
    <w:rsid w:val="00F9155A"/>
    <w:rsid w:val="00F9223E"/>
    <w:rsid w:val="00F9385A"/>
    <w:rsid w:val="00F94138"/>
    <w:rsid w:val="00F94AFB"/>
    <w:rsid w:val="00F951FF"/>
    <w:rsid w:val="00F9540E"/>
    <w:rsid w:val="00F957B2"/>
    <w:rsid w:val="00F964A0"/>
    <w:rsid w:val="00FA0C5E"/>
    <w:rsid w:val="00FA2476"/>
    <w:rsid w:val="00FA54A1"/>
    <w:rsid w:val="00FA6B7A"/>
    <w:rsid w:val="00FA732A"/>
    <w:rsid w:val="00FB0397"/>
    <w:rsid w:val="00FB046E"/>
    <w:rsid w:val="00FB0AA3"/>
    <w:rsid w:val="00FB1595"/>
    <w:rsid w:val="00FB183F"/>
    <w:rsid w:val="00FB18D8"/>
    <w:rsid w:val="00FB331A"/>
    <w:rsid w:val="00FB3428"/>
    <w:rsid w:val="00FB6AAB"/>
    <w:rsid w:val="00FB7395"/>
    <w:rsid w:val="00FC030C"/>
    <w:rsid w:val="00FC2E07"/>
    <w:rsid w:val="00FC3D7B"/>
    <w:rsid w:val="00FC557F"/>
    <w:rsid w:val="00FC598D"/>
    <w:rsid w:val="00FC5CFB"/>
    <w:rsid w:val="00FC6771"/>
    <w:rsid w:val="00FD081F"/>
    <w:rsid w:val="00FD1BD7"/>
    <w:rsid w:val="00FD2B9F"/>
    <w:rsid w:val="00FD2E31"/>
    <w:rsid w:val="00FD3097"/>
    <w:rsid w:val="00FD5951"/>
    <w:rsid w:val="00FD5DC3"/>
    <w:rsid w:val="00FD76E0"/>
    <w:rsid w:val="00FE013A"/>
    <w:rsid w:val="00FE2751"/>
    <w:rsid w:val="00FE5EBF"/>
    <w:rsid w:val="00FE6AD7"/>
    <w:rsid w:val="00FF38F5"/>
    <w:rsid w:val="00FF5AF8"/>
    <w:rsid w:val="00FF6210"/>
    <w:rsid w:val="00FF79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B31780"/>
  <w15:docId w15:val="{BFE28D12-4594-402C-984C-666FDB19F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uiPriority="99"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5428"/>
    <w:rPr>
      <w:sz w:val="24"/>
      <w:szCs w:val="24"/>
    </w:rPr>
  </w:style>
  <w:style w:type="paragraph" w:styleId="1">
    <w:name w:val="heading 1"/>
    <w:aliases w:val="Заголовок 1 Знак1,Заголовок 1 Знак Знак,Заголовок 1 Знак Знак1,Заголовок 1 Знак2,Заголовок 1 Знак Знак2"/>
    <w:basedOn w:val="a"/>
    <w:next w:val="a"/>
    <w:link w:val="10"/>
    <w:qFormat/>
    <w:rsid w:val="00665428"/>
    <w:pPr>
      <w:keepNext/>
      <w:spacing w:before="240" w:after="60"/>
      <w:outlineLvl w:val="0"/>
    </w:pPr>
    <w:rPr>
      <w:rFonts w:ascii="Arial" w:hAnsi="Arial" w:cs="Arial"/>
      <w:b/>
      <w:bCs/>
      <w:kern w:val="32"/>
      <w:sz w:val="32"/>
      <w:szCs w:val="32"/>
    </w:rPr>
  </w:style>
  <w:style w:type="paragraph" w:styleId="2">
    <w:name w:val="heading 2"/>
    <w:basedOn w:val="a"/>
    <w:next w:val="a"/>
    <w:qFormat/>
    <w:rsid w:val="00665428"/>
    <w:pPr>
      <w:keepNext/>
      <w:outlineLvl w:val="1"/>
    </w:pPr>
    <w:rPr>
      <w:b/>
      <w:bCs/>
    </w:rPr>
  </w:style>
  <w:style w:type="paragraph" w:styleId="3">
    <w:name w:val="heading 3"/>
    <w:basedOn w:val="a"/>
    <w:next w:val="a"/>
    <w:qFormat/>
    <w:rsid w:val="00665428"/>
    <w:pPr>
      <w:keepNext/>
      <w:tabs>
        <w:tab w:val="left" w:pos="2980"/>
      </w:tabs>
      <w:jc w:val="center"/>
      <w:outlineLvl w:val="2"/>
    </w:pPr>
    <w:rPr>
      <w:b/>
      <w:bCs/>
      <w:sz w:val="28"/>
    </w:rPr>
  </w:style>
  <w:style w:type="paragraph" w:styleId="4">
    <w:name w:val="heading 4"/>
    <w:basedOn w:val="a"/>
    <w:next w:val="a"/>
    <w:qFormat/>
    <w:rsid w:val="00665428"/>
    <w:pPr>
      <w:keepNext/>
      <w:spacing w:before="240" w:after="60"/>
      <w:outlineLvl w:val="3"/>
    </w:pPr>
    <w:rPr>
      <w:b/>
      <w:bCs/>
      <w:sz w:val="28"/>
      <w:szCs w:val="28"/>
    </w:rPr>
  </w:style>
  <w:style w:type="paragraph" w:styleId="5">
    <w:name w:val="heading 5"/>
    <w:basedOn w:val="a"/>
    <w:next w:val="a"/>
    <w:link w:val="50"/>
    <w:uiPriority w:val="99"/>
    <w:qFormat/>
    <w:rsid w:val="00665428"/>
    <w:pPr>
      <w:spacing w:before="240" w:after="60"/>
      <w:outlineLvl w:val="4"/>
    </w:pPr>
    <w:rPr>
      <w:b/>
      <w:bCs/>
      <w:i/>
      <w:iCs/>
      <w:sz w:val="26"/>
      <w:szCs w:val="26"/>
    </w:rPr>
  </w:style>
  <w:style w:type="paragraph" w:styleId="9">
    <w:name w:val="heading 9"/>
    <w:basedOn w:val="a"/>
    <w:next w:val="a"/>
    <w:qFormat/>
    <w:rsid w:val="00665428"/>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1 Знак,Заголовок 1 Знак Знак Знак,Заголовок 1 Знак Знак1 Знак,Заголовок 1 Знак2 Знак,Заголовок 1 Знак Знак2 Знак"/>
    <w:link w:val="1"/>
    <w:rsid w:val="005F2006"/>
    <w:rPr>
      <w:rFonts w:ascii="Arial" w:hAnsi="Arial" w:cs="Arial"/>
      <w:b/>
      <w:bCs/>
      <w:kern w:val="32"/>
      <w:sz w:val="32"/>
      <w:szCs w:val="32"/>
      <w:lang w:val="ru-RU" w:eastAsia="ru-RU" w:bidi="ar-SA"/>
    </w:rPr>
  </w:style>
  <w:style w:type="character" w:customStyle="1" w:styleId="50">
    <w:name w:val="Заголовок 5 Знак"/>
    <w:link w:val="5"/>
    <w:uiPriority w:val="99"/>
    <w:locked/>
    <w:rsid w:val="002E1DBE"/>
    <w:rPr>
      <w:b/>
      <w:bCs/>
      <w:i/>
      <w:iCs/>
      <w:sz w:val="26"/>
      <w:szCs w:val="26"/>
    </w:rPr>
  </w:style>
  <w:style w:type="character" w:styleId="a3">
    <w:name w:val="Hyperlink"/>
    <w:rsid w:val="00665428"/>
    <w:rPr>
      <w:color w:val="0000FF"/>
      <w:u w:val="single"/>
    </w:rPr>
  </w:style>
  <w:style w:type="paragraph" w:styleId="a4">
    <w:name w:val="Title"/>
    <w:basedOn w:val="a"/>
    <w:link w:val="a5"/>
    <w:qFormat/>
    <w:rsid w:val="00665428"/>
    <w:pPr>
      <w:jc w:val="center"/>
    </w:pPr>
    <w:rPr>
      <w:b/>
      <w:bCs/>
    </w:rPr>
  </w:style>
  <w:style w:type="character" w:customStyle="1" w:styleId="a5">
    <w:name w:val="Заголовок Знак"/>
    <w:link w:val="a4"/>
    <w:rsid w:val="00720D71"/>
    <w:rPr>
      <w:b/>
      <w:bCs/>
      <w:sz w:val="24"/>
      <w:szCs w:val="24"/>
      <w:lang w:val="ru-RU" w:eastAsia="ru-RU" w:bidi="ar-SA"/>
    </w:rPr>
  </w:style>
  <w:style w:type="paragraph" w:customStyle="1" w:styleId="ConsNonformat">
    <w:name w:val="ConsNonformat"/>
    <w:uiPriority w:val="99"/>
    <w:rsid w:val="00665428"/>
    <w:pPr>
      <w:widowControl w:val="0"/>
      <w:autoSpaceDE w:val="0"/>
      <w:autoSpaceDN w:val="0"/>
      <w:adjustRightInd w:val="0"/>
      <w:ind w:right="19772"/>
    </w:pPr>
    <w:rPr>
      <w:rFonts w:ascii="Courier New" w:hAnsi="Courier New" w:cs="Courier New"/>
    </w:rPr>
  </w:style>
  <w:style w:type="paragraph" w:styleId="a6">
    <w:name w:val="header"/>
    <w:basedOn w:val="a"/>
    <w:rsid w:val="00665428"/>
    <w:pPr>
      <w:tabs>
        <w:tab w:val="center" w:pos="4677"/>
        <w:tab w:val="right" w:pos="9355"/>
      </w:tabs>
    </w:pPr>
  </w:style>
  <w:style w:type="character" w:styleId="a7">
    <w:name w:val="page number"/>
    <w:basedOn w:val="a0"/>
    <w:rsid w:val="00665428"/>
  </w:style>
  <w:style w:type="paragraph" w:styleId="20">
    <w:name w:val="Body Text 2"/>
    <w:basedOn w:val="a"/>
    <w:rsid w:val="00665428"/>
    <w:pPr>
      <w:jc w:val="both"/>
    </w:pPr>
    <w:rPr>
      <w:sz w:val="28"/>
    </w:rPr>
  </w:style>
  <w:style w:type="paragraph" w:styleId="a8">
    <w:name w:val="Body Text Indent"/>
    <w:basedOn w:val="a"/>
    <w:rsid w:val="00665428"/>
    <w:pPr>
      <w:spacing w:after="120"/>
      <w:ind w:left="283"/>
    </w:pPr>
  </w:style>
  <w:style w:type="paragraph" w:styleId="21">
    <w:name w:val="Body Text Indent 2"/>
    <w:basedOn w:val="a"/>
    <w:rsid w:val="00665428"/>
    <w:pPr>
      <w:spacing w:after="120" w:line="480" w:lineRule="auto"/>
      <w:ind w:left="283"/>
    </w:pPr>
  </w:style>
  <w:style w:type="paragraph" w:styleId="30">
    <w:name w:val="Body Text Indent 3"/>
    <w:basedOn w:val="a"/>
    <w:link w:val="31"/>
    <w:uiPriority w:val="99"/>
    <w:rsid w:val="00665428"/>
    <w:pPr>
      <w:spacing w:after="120"/>
      <w:ind w:left="283"/>
    </w:pPr>
    <w:rPr>
      <w:sz w:val="16"/>
      <w:szCs w:val="16"/>
    </w:rPr>
  </w:style>
  <w:style w:type="character" w:customStyle="1" w:styleId="31">
    <w:name w:val="Основной текст с отступом 3 Знак"/>
    <w:link w:val="30"/>
    <w:uiPriority w:val="99"/>
    <w:locked/>
    <w:rsid w:val="002E1DBE"/>
    <w:rPr>
      <w:sz w:val="16"/>
      <w:szCs w:val="16"/>
    </w:rPr>
  </w:style>
  <w:style w:type="paragraph" w:styleId="a9">
    <w:name w:val="footer"/>
    <w:basedOn w:val="a"/>
    <w:rsid w:val="00665428"/>
    <w:pPr>
      <w:tabs>
        <w:tab w:val="center" w:pos="4677"/>
        <w:tab w:val="right" w:pos="9355"/>
      </w:tabs>
    </w:pPr>
  </w:style>
  <w:style w:type="paragraph" w:styleId="aa">
    <w:name w:val="Body Text"/>
    <w:aliases w:val=" Знак,Основной текст Знак,Знак Знак,Знак,Основной текст Знак1"/>
    <w:basedOn w:val="a"/>
    <w:link w:val="22"/>
    <w:rsid w:val="00665428"/>
    <w:pPr>
      <w:spacing w:after="120"/>
    </w:pPr>
  </w:style>
  <w:style w:type="paragraph" w:customStyle="1" w:styleId="ConsNormal">
    <w:name w:val="ConsNormal"/>
    <w:link w:val="ConsNormal0"/>
    <w:rsid w:val="00665428"/>
    <w:pPr>
      <w:widowControl w:val="0"/>
      <w:autoSpaceDE w:val="0"/>
      <w:autoSpaceDN w:val="0"/>
      <w:adjustRightInd w:val="0"/>
      <w:ind w:right="19772" w:firstLine="720"/>
    </w:pPr>
    <w:rPr>
      <w:rFonts w:ascii="Arial" w:hAnsi="Arial" w:cs="Arial"/>
    </w:rPr>
  </w:style>
  <w:style w:type="character" w:customStyle="1" w:styleId="ConsNormal0">
    <w:name w:val="ConsNormal Знак"/>
    <w:link w:val="ConsNormal"/>
    <w:rsid w:val="003C5BE1"/>
    <w:rPr>
      <w:rFonts w:ascii="Arial" w:hAnsi="Arial" w:cs="Arial"/>
      <w:lang w:val="ru-RU" w:eastAsia="ru-RU" w:bidi="ar-SA"/>
    </w:rPr>
  </w:style>
  <w:style w:type="paragraph" w:customStyle="1" w:styleId="ConsPlusNormal">
    <w:name w:val="ConsPlusNormal"/>
    <w:link w:val="ConsPlusNormal0"/>
    <w:uiPriority w:val="99"/>
    <w:rsid w:val="00665428"/>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uiPriority w:val="99"/>
    <w:locked/>
    <w:rsid w:val="00E21A72"/>
    <w:rPr>
      <w:rFonts w:ascii="Arial" w:hAnsi="Arial" w:cs="Arial"/>
      <w:lang w:val="ru-RU" w:eastAsia="ru-RU" w:bidi="ar-SA"/>
    </w:rPr>
  </w:style>
  <w:style w:type="character" w:customStyle="1" w:styleId="postbody">
    <w:name w:val="postbody"/>
    <w:basedOn w:val="a0"/>
    <w:rsid w:val="00665428"/>
  </w:style>
  <w:style w:type="paragraph" w:styleId="32">
    <w:name w:val="Body Text 3"/>
    <w:basedOn w:val="a"/>
    <w:link w:val="33"/>
    <w:rsid w:val="00665428"/>
    <w:pPr>
      <w:jc w:val="center"/>
    </w:pPr>
    <w:rPr>
      <w:b/>
      <w:sz w:val="28"/>
    </w:rPr>
  </w:style>
  <w:style w:type="paragraph" w:customStyle="1" w:styleId="11">
    <w:name w:val="заголовок 11"/>
    <w:basedOn w:val="a"/>
    <w:next w:val="a"/>
    <w:rsid w:val="00665428"/>
    <w:pPr>
      <w:keepNext/>
      <w:jc w:val="center"/>
    </w:pPr>
    <w:rPr>
      <w:szCs w:val="20"/>
    </w:rPr>
  </w:style>
  <w:style w:type="paragraph" w:customStyle="1" w:styleId="310">
    <w:name w:val="Основной текст 31"/>
    <w:basedOn w:val="a"/>
    <w:rsid w:val="00665428"/>
    <w:pPr>
      <w:spacing w:line="240" w:lineRule="atLeast"/>
      <w:jc w:val="both"/>
    </w:pPr>
    <w:rPr>
      <w:rFonts w:ascii="Arial" w:hAnsi="Arial"/>
      <w:sz w:val="20"/>
      <w:szCs w:val="20"/>
    </w:rPr>
  </w:style>
  <w:style w:type="paragraph" w:customStyle="1" w:styleId="12">
    <w:name w:val="Обычный1"/>
    <w:rsid w:val="00665428"/>
    <w:pPr>
      <w:widowControl w:val="0"/>
    </w:pPr>
    <w:rPr>
      <w:snapToGrid w:val="0"/>
    </w:rPr>
  </w:style>
  <w:style w:type="paragraph" w:customStyle="1" w:styleId="Preformat">
    <w:name w:val="Preformat"/>
    <w:rsid w:val="00665428"/>
    <w:pPr>
      <w:widowControl w:val="0"/>
    </w:pPr>
    <w:rPr>
      <w:rFonts w:ascii="Courier New" w:hAnsi="Courier New"/>
    </w:rPr>
  </w:style>
  <w:style w:type="character" w:styleId="ab">
    <w:name w:val="FollowedHyperlink"/>
    <w:uiPriority w:val="99"/>
    <w:rsid w:val="00665428"/>
    <w:rPr>
      <w:color w:val="800080"/>
      <w:u w:val="single"/>
    </w:rPr>
  </w:style>
  <w:style w:type="paragraph" w:customStyle="1" w:styleId="xl24">
    <w:name w:val="xl24"/>
    <w:basedOn w:val="a"/>
    <w:rsid w:val="006654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5">
    <w:name w:val="xl25"/>
    <w:basedOn w:val="a"/>
    <w:rsid w:val="006654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6">
    <w:name w:val="xl26"/>
    <w:basedOn w:val="a"/>
    <w:rsid w:val="006654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27">
    <w:name w:val="xl27"/>
    <w:basedOn w:val="a"/>
    <w:rsid w:val="006654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28">
    <w:name w:val="xl28"/>
    <w:basedOn w:val="a"/>
    <w:rsid w:val="0066542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29">
    <w:name w:val="xl29"/>
    <w:basedOn w:val="a"/>
    <w:rsid w:val="00665428"/>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Arial" w:hAnsi="Arial" w:cs="Arial"/>
    </w:rPr>
  </w:style>
  <w:style w:type="paragraph" w:customStyle="1" w:styleId="xl30">
    <w:name w:val="xl30"/>
    <w:basedOn w:val="a"/>
    <w:rsid w:val="00665428"/>
    <w:pPr>
      <w:pBdr>
        <w:bottom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1">
    <w:name w:val="xl31"/>
    <w:basedOn w:val="a"/>
    <w:rsid w:val="00665428"/>
    <w:pPr>
      <w:pBdr>
        <w:bottom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2">
    <w:name w:val="xl32"/>
    <w:basedOn w:val="a"/>
    <w:rsid w:val="00665428"/>
    <w:pPr>
      <w:pBdr>
        <w:top w:val="single" w:sz="8" w:space="0" w:color="auto"/>
        <w:left w:val="single" w:sz="8" w:space="9" w:color="auto"/>
        <w:right w:val="single" w:sz="8" w:space="0" w:color="auto"/>
      </w:pBdr>
      <w:spacing w:before="100" w:beforeAutospacing="1" w:after="100" w:afterAutospacing="1"/>
      <w:ind w:firstLineChars="100" w:firstLine="100"/>
      <w:textAlignment w:val="top"/>
    </w:pPr>
    <w:rPr>
      <w:rFonts w:ascii="Arial" w:hAnsi="Arial" w:cs="Arial"/>
    </w:rPr>
  </w:style>
  <w:style w:type="paragraph" w:customStyle="1" w:styleId="xl33">
    <w:name w:val="xl33"/>
    <w:basedOn w:val="a"/>
    <w:rsid w:val="00665428"/>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4">
    <w:name w:val="xl34"/>
    <w:basedOn w:val="a"/>
    <w:rsid w:val="00665428"/>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5">
    <w:name w:val="xl35"/>
    <w:basedOn w:val="a"/>
    <w:rsid w:val="00665428"/>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6">
    <w:name w:val="xl36"/>
    <w:basedOn w:val="a"/>
    <w:rsid w:val="00665428"/>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7">
    <w:name w:val="xl37"/>
    <w:basedOn w:val="a"/>
    <w:rsid w:val="00665428"/>
    <w:pPr>
      <w:pBdr>
        <w:left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8">
    <w:name w:val="xl38"/>
    <w:basedOn w:val="a"/>
    <w:rsid w:val="00665428"/>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Arial" w:hAnsi="Arial" w:cs="Arial"/>
      <w:color w:val="000000"/>
    </w:rPr>
  </w:style>
  <w:style w:type="paragraph" w:customStyle="1" w:styleId="xl39">
    <w:name w:val="xl39"/>
    <w:basedOn w:val="a"/>
    <w:rsid w:val="00665428"/>
    <w:pPr>
      <w:pBdr>
        <w:bottom w:val="single" w:sz="8" w:space="0" w:color="auto"/>
        <w:right w:val="single" w:sz="8" w:space="0" w:color="auto"/>
      </w:pBdr>
      <w:shd w:val="clear" w:color="auto" w:fill="FFFFFF"/>
      <w:spacing w:before="100" w:beforeAutospacing="1" w:after="100" w:afterAutospacing="1"/>
      <w:textAlignment w:val="top"/>
    </w:pPr>
    <w:rPr>
      <w:rFonts w:ascii="Arial" w:hAnsi="Arial" w:cs="Arial"/>
    </w:rPr>
  </w:style>
  <w:style w:type="paragraph" w:customStyle="1" w:styleId="xl40">
    <w:name w:val="xl40"/>
    <w:basedOn w:val="a"/>
    <w:rsid w:val="00665428"/>
    <w:pPr>
      <w:pBdr>
        <w:top w:val="single" w:sz="4" w:space="0" w:color="auto"/>
        <w:bottom w:val="single" w:sz="4"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41">
    <w:name w:val="xl41"/>
    <w:basedOn w:val="a"/>
    <w:rsid w:val="00665428"/>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42">
    <w:name w:val="xl42"/>
    <w:basedOn w:val="a"/>
    <w:rsid w:val="00665428"/>
    <w:pPr>
      <w:pBdr>
        <w:top w:val="single" w:sz="4" w:space="0" w:color="auto"/>
        <w:left w:val="single" w:sz="4" w:space="9" w:color="auto"/>
        <w:right w:val="single" w:sz="4" w:space="0" w:color="auto"/>
      </w:pBdr>
      <w:spacing w:before="100" w:beforeAutospacing="1" w:after="100" w:afterAutospacing="1"/>
      <w:ind w:firstLineChars="100" w:firstLine="100"/>
      <w:textAlignment w:val="top"/>
    </w:pPr>
    <w:rPr>
      <w:rFonts w:ascii="Arial" w:hAnsi="Arial" w:cs="Arial"/>
    </w:rPr>
  </w:style>
  <w:style w:type="paragraph" w:customStyle="1" w:styleId="xl43">
    <w:name w:val="xl43"/>
    <w:basedOn w:val="a"/>
    <w:rsid w:val="00665428"/>
    <w:pPr>
      <w:pBdr>
        <w:left w:val="single" w:sz="4" w:space="9" w:color="auto"/>
        <w:bottom w:val="single" w:sz="4" w:space="0" w:color="auto"/>
        <w:right w:val="single" w:sz="4" w:space="0" w:color="auto"/>
      </w:pBdr>
      <w:spacing w:before="100" w:beforeAutospacing="1" w:after="100" w:afterAutospacing="1"/>
      <w:ind w:firstLineChars="100" w:firstLine="100"/>
      <w:textAlignment w:val="top"/>
    </w:pPr>
    <w:rPr>
      <w:rFonts w:ascii="Arial" w:hAnsi="Arial" w:cs="Arial"/>
    </w:rPr>
  </w:style>
  <w:style w:type="paragraph" w:styleId="ac">
    <w:name w:val="Subtitle"/>
    <w:basedOn w:val="a"/>
    <w:next w:val="aa"/>
    <w:qFormat/>
    <w:rsid w:val="00665428"/>
    <w:pPr>
      <w:spacing w:after="60"/>
      <w:jc w:val="center"/>
      <w:outlineLvl w:val="1"/>
    </w:pPr>
    <w:rPr>
      <w:rFonts w:ascii="Arial" w:hAnsi="Arial" w:cs="Arial"/>
    </w:rPr>
  </w:style>
  <w:style w:type="paragraph" w:customStyle="1" w:styleId="ad">
    <w:name w:val="Перечисление"/>
    <w:basedOn w:val="aa"/>
    <w:rsid w:val="00665428"/>
    <w:pPr>
      <w:tabs>
        <w:tab w:val="num" w:pos="360"/>
      </w:tabs>
      <w:spacing w:after="0"/>
      <w:ind w:left="360" w:hanging="360"/>
      <w:jc w:val="both"/>
    </w:pPr>
    <w:rPr>
      <w:szCs w:val="20"/>
    </w:rPr>
  </w:style>
  <w:style w:type="paragraph" w:customStyle="1" w:styleId="ae">
    <w:name w:val="Таблица"/>
    <w:basedOn w:val="aa"/>
    <w:rsid w:val="00665428"/>
    <w:pPr>
      <w:widowControl w:val="0"/>
      <w:spacing w:before="20" w:after="20"/>
    </w:pPr>
    <w:rPr>
      <w:szCs w:val="20"/>
    </w:rPr>
  </w:style>
  <w:style w:type="paragraph" w:styleId="af">
    <w:name w:val="List"/>
    <w:basedOn w:val="a"/>
    <w:rsid w:val="00665428"/>
    <w:pPr>
      <w:tabs>
        <w:tab w:val="num" w:pos="360"/>
      </w:tabs>
      <w:ind w:left="360" w:hanging="360"/>
    </w:pPr>
  </w:style>
  <w:style w:type="paragraph" w:customStyle="1" w:styleId="af0">
    <w:name w:val="Выступ"/>
    <w:basedOn w:val="aa"/>
    <w:rsid w:val="00665428"/>
    <w:pPr>
      <w:spacing w:before="120" w:after="0"/>
      <w:ind w:left="709" w:hanging="709"/>
      <w:jc w:val="both"/>
    </w:pPr>
  </w:style>
  <w:style w:type="paragraph" w:customStyle="1" w:styleId="af1">
    <w:name w:val="Отступ"/>
    <w:basedOn w:val="aa"/>
    <w:rsid w:val="00665428"/>
    <w:pPr>
      <w:spacing w:before="120" w:after="0"/>
      <w:ind w:left="709"/>
      <w:jc w:val="both"/>
    </w:pPr>
  </w:style>
  <w:style w:type="paragraph" w:customStyle="1" w:styleId="23">
    <w:name w:val="Обычный2"/>
    <w:basedOn w:val="a"/>
    <w:rsid w:val="00665428"/>
  </w:style>
  <w:style w:type="paragraph" w:customStyle="1" w:styleId="pbluezag2">
    <w:name w:val="p_blue_zag2"/>
    <w:basedOn w:val="a"/>
    <w:rsid w:val="00665428"/>
    <w:pPr>
      <w:spacing w:before="100" w:beforeAutospacing="1" w:after="100" w:afterAutospacing="1"/>
    </w:pPr>
    <w:rPr>
      <w:rFonts w:ascii="Arial" w:hAnsi="Arial" w:cs="Arial"/>
      <w:color w:val="004AA3"/>
    </w:rPr>
  </w:style>
  <w:style w:type="paragraph" w:customStyle="1" w:styleId="ConsPlusNonformat">
    <w:name w:val="ConsPlusNonformat"/>
    <w:uiPriority w:val="99"/>
    <w:rsid w:val="00665428"/>
    <w:pPr>
      <w:autoSpaceDE w:val="0"/>
      <w:autoSpaceDN w:val="0"/>
      <w:adjustRightInd w:val="0"/>
    </w:pPr>
    <w:rPr>
      <w:rFonts w:ascii="Courier New" w:hAnsi="Courier New" w:cs="Courier New"/>
    </w:rPr>
  </w:style>
  <w:style w:type="table" w:styleId="af2">
    <w:name w:val="Table Grid"/>
    <w:basedOn w:val="a1"/>
    <w:uiPriority w:val="59"/>
    <w:rsid w:val="006654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3">
    <w:name w:val="Таблицы (моноширинный)"/>
    <w:basedOn w:val="a"/>
    <w:next w:val="a"/>
    <w:rsid w:val="00665428"/>
    <w:pPr>
      <w:widowControl w:val="0"/>
      <w:autoSpaceDE w:val="0"/>
      <w:autoSpaceDN w:val="0"/>
      <w:adjustRightInd w:val="0"/>
      <w:jc w:val="both"/>
    </w:pPr>
    <w:rPr>
      <w:rFonts w:ascii="Courier New" w:hAnsi="Courier New" w:cs="Courier New"/>
      <w:sz w:val="20"/>
      <w:szCs w:val="20"/>
    </w:rPr>
  </w:style>
  <w:style w:type="paragraph" w:customStyle="1" w:styleId="af4">
    <w:name w:val="Стиль"/>
    <w:rsid w:val="00665428"/>
    <w:pPr>
      <w:widowControl w:val="0"/>
      <w:autoSpaceDE w:val="0"/>
      <w:autoSpaceDN w:val="0"/>
      <w:adjustRightInd w:val="0"/>
    </w:pPr>
    <w:rPr>
      <w:rFonts w:ascii="Arial" w:hAnsi="Arial" w:cs="Arial"/>
      <w:sz w:val="24"/>
      <w:szCs w:val="24"/>
    </w:rPr>
  </w:style>
  <w:style w:type="paragraph" w:customStyle="1" w:styleId="13">
    <w:name w:val="Стиль1"/>
    <w:basedOn w:val="a"/>
    <w:rsid w:val="00665428"/>
    <w:pPr>
      <w:keepNext/>
      <w:keepLines/>
      <w:widowControl w:val="0"/>
      <w:suppressLineNumbers/>
      <w:tabs>
        <w:tab w:val="num" w:pos="1300"/>
      </w:tabs>
      <w:suppressAutoHyphens/>
      <w:spacing w:after="60"/>
      <w:ind w:left="1300" w:hanging="900"/>
    </w:pPr>
    <w:rPr>
      <w:b/>
      <w:sz w:val="28"/>
    </w:rPr>
  </w:style>
  <w:style w:type="paragraph" w:styleId="af5">
    <w:name w:val="Normal (Web)"/>
    <w:basedOn w:val="a"/>
    <w:link w:val="af6"/>
    <w:uiPriority w:val="99"/>
    <w:rsid w:val="00665428"/>
    <w:pPr>
      <w:spacing w:before="100" w:beforeAutospacing="1" w:after="100" w:afterAutospacing="1"/>
    </w:pPr>
  </w:style>
  <w:style w:type="paragraph" w:customStyle="1" w:styleId="14">
    <w:name w:val="Знак Знак Знак Знак Знак1 Знак"/>
    <w:basedOn w:val="a"/>
    <w:rsid w:val="00665428"/>
    <w:pPr>
      <w:widowControl w:val="0"/>
      <w:adjustRightInd w:val="0"/>
      <w:spacing w:after="160" w:line="240" w:lineRule="exact"/>
      <w:jc w:val="right"/>
    </w:pPr>
    <w:rPr>
      <w:sz w:val="20"/>
      <w:szCs w:val="20"/>
      <w:lang w:val="en-GB" w:eastAsia="en-US"/>
    </w:rPr>
  </w:style>
  <w:style w:type="paragraph" w:styleId="15">
    <w:name w:val="toc 1"/>
    <w:basedOn w:val="a"/>
    <w:next w:val="a"/>
    <w:autoRedefine/>
    <w:uiPriority w:val="39"/>
    <w:rsid w:val="00665428"/>
    <w:pPr>
      <w:tabs>
        <w:tab w:val="right" w:leader="dot" w:pos="10206"/>
      </w:tabs>
      <w:spacing w:before="120" w:after="120"/>
      <w:ind w:left="284" w:right="567"/>
    </w:pPr>
    <w:rPr>
      <w:b/>
      <w:bCs/>
      <w:smallCaps/>
      <w:noProof/>
      <w:sz w:val="20"/>
      <w:szCs w:val="20"/>
    </w:rPr>
  </w:style>
  <w:style w:type="paragraph" w:customStyle="1" w:styleId="210">
    <w:name w:val="Основной текст 21"/>
    <w:basedOn w:val="a"/>
    <w:rsid w:val="00665428"/>
    <w:pPr>
      <w:widowControl w:val="0"/>
      <w:jc w:val="both"/>
    </w:pPr>
    <w:rPr>
      <w:rFonts w:cs="Arial"/>
      <w:szCs w:val="18"/>
    </w:rPr>
  </w:style>
  <w:style w:type="paragraph" w:customStyle="1" w:styleId="af7">
    <w:name w:val="Стиль текста"/>
    <w:basedOn w:val="aa"/>
    <w:rsid w:val="006A3B17"/>
    <w:pPr>
      <w:keepLines/>
      <w:spacing w:before="60" w:after="60"/>
      <w:jc w:val="both"/>
    </w:pPr>
    <w:rPr>
      <w:szCs w:val="20"/>
    </w:rPr>
  </w:style>
  <w:style w:type="character" w:styleId="af8">
    <w:name w:val="footnote reference"/>
    <w:semiHidden/>
    <w:rsid w:val="006F2B3E"/>
    <w:rPr>
      <w:vertAlign w:val="superscript"/>
    </w:rPr>
  </w:style>
  <w:style w:type="paragraph" w:styleId="af9">
    <w:name w:val="footnote text"/>
    <w:basedOn w:val="a"/>
    <w:semiHidden/>
    <w:rsid w:val="006F2B3E"/>
    <w:rPr>
      <w:sz w:val="20"/>
      <w:szCs w:val="20"/>
    </w:rPr>
  </w:style>
  <w:style w:type="paragraph" w:customStyle="1" w:styleId="24">
    <w:name w:val="Стиль2"/>
    <w:basedOn w:val="25"/>
    <w:rsid w:val="00E30CF8"/>
    <w:pPr>
      <w:keepNext/>
      <w:keepLines/>
      <w:widowControl w:val="0"/>
      <w:suppressLineNumbers/>
      <w:tabs>
        <w:tab w:val="clear" w:pos="432"/>
        <w:tab w:val="num" w:pos="756"/>
      </w:tabs>
      <w:suppressAutoHyphens/>
      <w:spacing w:after="60"/>
      <w:ind w:left="756" w:hanging="576"/>
      <w:jc w:val="both"/>
    </w:pPr>
    <w:rPr>
      <w:b/>
      <w:sz w:val="24"/>
    </w:rPr>
  </w:style>
  <w:style w:type="paragraph" w:styleId="25">
    <w:name w:val="List Number 2"/>
    <w:basedOn w:val="a"/>
    <w:rsid w:val="00E30CF8"/>
    <w:pPr>
      <w:tabs>
        <w:tab w:val="num" w:pos="432"/>
      </w:tabs>
      <w:ind w:left="432" w:hanging="432"/>
    </w:pPr>
    <w:rPr>
      <w:sz w:val="20"/>
      <w:szCs w:val="20"/>
    </w:rPr>
  </w:style>
  <w:style w:type="paragraph" w:customStyle="1" w:styleId="34">
    <w:name w:val="Стиль3"/>
    <w:basedOn w:val="21"/>
    <w:rsid w:val="00E30CF8"/>
    <w:pPr>
      <w:widowControl w:val="0"/>
      <w:tabs>
        <w:tab w:val="num" w:pos="227"/>
      </w:tabs>
      <w:adjustRightInd w:val="0"/>
      <w:spacing w:after="0" w:line="240" w:lineRule="auto"/>
      <w:ind w:left="0"/>
      <w:jc w:val="both"/>
      <w:textAlignment w:val="baseline"/>
    </w:pPr>
    <w:rPr>
      <w:szCs w:val="20"/>
    </w:rPr>
  </w:style>
  <w:style w:type="paragraph" w:styleId="26">
    <w:name w:val="toc 2"/>
    <w:basedOn w:val="a"/>
    <w:next w:val="a"/>
    <w:autoRedefine/>
    <w:semiHidden/>
    <w:rsid w:val="004D20D5"/>
    <w:pPr>
      <w:ind w:left="240"/>
    </w:pPr>
  </w:style>
  <w:style w:type="character" w:styleId="afa">
    <w:name w:val="annotation reference"/>
    <w:semiHidden/>
    <w:rsid w:val="004C7E13"/>
    <w:rPr>
      <w:sz w:val="16"/>
      <w:szCs w:val="16"/>
    </w:rPr>
  </w:style>
  <w:style w:type="paragraph" w:styleId="afb">
    <w:name w:val="Document Map"/>
    <w:basedOn w:val="a"/>
    <w:semiHidden/>
    <w:rsid w:val="00A15FA2"/>
    <w:pPr>
      <w:shd w:val="clear" w:color="auto" w:fill="000080"/>
    </w:pPr>
    <w:rPr>
      <w:rFonts w:ascii="Tahoma" w:hAnsi="Tahoma" w:cs="Tahoma"/>
      <w:sz w:val="20"/>
      <w:szCs w:val="20"/>
    </w:rPr>
  </w:style>
  <w:style w:type="paragraph" w:customStyle="1" w:styleId="afc">
    <w:name w:val="Знак Знак Знак Знак Знак Знак"/>
    <w:basedOn w:val="a"/>
    <w:rsid w:val="00A15FA2"/>
    <w:pPr>
      <w:widowControl w:val="0"/>
      <w:adjustRightInd w:val="0"/>
      <w:spacing w:after="160" w:line="240" w:lineRule="exact"/>
      <w:jc w:val="right"/>
    </w:pPr>
    <w:rPr>
      <w:sz w:val="20"/>
      <w:szCs w:val="20"/>
      <w:lang w:val="en-GB" w:eastAsia="en-US"/>
    </w:rPr>
  </w:style>
  <w:style w:type="paragraph" w:customStyle="1" w:styleId="16">
    <w:name w:val="Знак Знак1 Знак"/>
    <w:basedOn w:val="a"/>
    <w:rsid w:val="007C1761"/>
    <w:pPr>
      <w:widowControl w:val="0"/>
      <w:adjustRightInd w:val="0"/>
      <w:spacing w:after="160" w:line="240" w:lineRule="exact"/>
      <w:jc w:val="right"/>
    </w:pPr>
    <w:rPr>
      <w:sz w:val="20"/>
      <w:szCs w:val="20"/>
      <w:lang w:val="en-GB" w:eastAsia="en-US"/>
    </w:rPr>
  </w:style>
  <w:style w:type="paragraph" w:customStyle="1" w:styleId="afd">
    <w:name w:val="Знак Знак Знак Знак Знак"/>
    <w:basedOn w:val="a"/>
    <w:rsid w:val="00CE76E8"/>
    <w:pPr>
      <w:widowControl w:val="0"/>
      <w:adjustRightInd w:val="0"/>
      <w:spacing w:after="160" w:line="240" w:lineRule="exact"/>
      <w:jc w:val="right"/>
    </w:pPr>
    <w:rPr>
      <w:sz w:val="20"/>
      <w:szCs w:val="20"/>
      <w:lang w:val="en-GB" w:eastAsia="en-US"/>
    </w:rPr>
  </w:style>
  <w:style w:type="paragraph" w:customStyle="1" w:styleId="afe">
    <w:name w:val="Знак Знак Знак Знак Знак Знак Знак Знак Знак"/>
    <w:basedOn w:val="a"/>
    <w:rsid w:val="002013B7"/>
    <w:pPr>
      <w:widowControl w:val="0"/>
      <w:adjustRightInd w:val="0"/>
      <w:spacing w:after="160" w:line="240" w:lineRule="exact"/>
      <w:jc w:val="right"/>
    </w:pPr>
    <w:rPr>
      <w:sz w:val="20"/>
      <w:szCs w:val="20"/>
      <w:lang w:val="en-GB" w:eastAsia="en-US"/>
    </w:rPr>
  </w:style>
  <w:style w:type="paragraph" w:styleId="35">
    <w:name w:val="toc 3"/>
    <w:basedOn w:val="a"/>
    <w:next w:val="a"/>
    <w:autoRedefine/>
    <w:semiHidden/>
    <w:rsid w:val="00E16C77"/>
    <w:pPr>
      <w:pageBreakBefore/>
      <w:tabs>
        <w:tab w:val="right" w:leader="dot" w:pos="9344"/>
      </w:tabs>
      <w:ind w:left="482"/>
      <w:jc w:val="center"/>
    </w:pPr>
    <w:rPr>
      <w:b/>
      <w:smallCaps/>
      <w:noProof/>
    </w:rPr>
  </w:style>
  <w:style w:type="paragraph" w:customStyle="1" w:styleId="aff">
    <w:name w:val="Знак Знак Знак"/>
    <w:basedOn w:val="a"/>
    <w:rsid w:val="00E84B89"/>
    <w:pPr>
      <w:widowControl w:val="0"/>
      <w:adjustRightInd w:val="0"/>
      <w:spacing w:after="160" w:line="240" w:lineRule="exact"/>
      <w:jc w:val="right"/>
    </w:pPr>
    <w:rPr>
      <w:sz w:val="20"/>
      <w:szCs w:val="20"/>
      <w:lang w:val="en-GB" w:eastAsia="en-US"/>
    </w:rPr>
  </w:style>
  <w:style w:type="paragraph" w:styleId="aff0">
    <w:name w:val="TOC Heading"/>
    <w:basedOn w:val="1"/>
    <w:next w:val="a"/>
    <w:uiPriority w:val="39"/>
    <w:qFormat/>
    <w:rsid w:val="00645023"/>
    <w:pPr>
      <w:keepLines/>
      <w:spacing w:before="480" w:after="0" w:line="276" w:lineRule="auto"/>
      <w:outlineLvl w:val="9"/>
    </w:pPr>
    <w:rPr>
      <w:rFonts w:ascii="Cambria" w:hAnsi="Cambria" w:cs="Times New Roman"/>
      <w:color w:val="365F91"/>
      <w:kern w:val="0"/>
      <w:sz w:val="28"/>
      <w:szCs w:val="28"/>
    </w:rPr>
  </w:style>
  <w:style w:type="character" w:customStyle="1" w:styleId="apple-converted-space">
    <w:name w:val="apple-converted-space"/>
    <w:rsid w:val="00172211"/>
  </w:style>
  <w:style w:type="paragraph" w:styleId="aff1">
    <w:name w:val="Balloon Text"/>
    <w:basedOn w:val="a"/>
    <w:link w:val="aff2"/>
    <w:rsid w:val="00937545"/>
    <w:rPr>
      <w:rFonts w:ascii="Tahoma" w:hAnsi="Tahoma"/>
      <w:sz w:val="16"/>
      <w:szCs w:val="16"/>
    </w:rPr>
  </w:style>
  <w:style w:type="character" w:customStyle="1" w:styleId="aff2">
    <w:name w:val="Текст выноски Знак"/>
    <w:link w:val="aff1"/>
    <w:rsid w:val="00937545"/>
    <w:rPr>
      <w:rFonts w:ascii="Tahoma" w:hAnsi="Tahoma" w:cs="Tahoma"/>
      <w:sz w:val="16"/>
      <w:szCs w:val="16"/>
    </w:rPr>
  </w:style>
  <w:style w:type="paragraph" w:customStyle="1" w:styleId="17">
    <w:name w:val="Без интервала1"/>
    <w:rsid w:val="00B80DE3"/>
    <w:rPr>
      <w:rFonts w:ascii="Calibri" w:hAnsi="Calibri" w:cs="Calibri"/>
      <w:sz w:val="22"/>
      <w:szCs w:val="22"/>
      <w:lang w:eastAsia="en-US"/>
    </w:rPr>
  </w:style>
  <w:style w:type="paragraph" w:styleId="aff3">
    <w:name w:val="No Spacing"/>
    <w:uiPriority w:val="1"/>
    <w:qFormat/>
    <w:rsid w:val="00ED2482"/>
    <w:pPr>
      <w:jc w:val="both"/>
    </w:pPr>
    <w:rPr>
      <w:rFonts w:ascii="Calibri" w:eastAsia="Calibri" w:hAnsi="Calibri"/>
      <w:sz w:val="22"/>
      <w:szCs w:val="22"/>
      <w:lang w:eastAsia="en-US"/>
    </w:rPr>
  </w:style>
  <w:style w:type="paragraph" w:customStyle="1" w:styleId="aff4">
    <w:name w:val="Базовый"/>
    <w:rsid w:val="00BF16E9"/>
    <w:pPr>
      <w:tabs>
        <w:tab w:val="left" w:pos="708"/>
      </w:tabs>
      <w:suppressAutoHyphens/>
      <w:spacing w:line="100" w:lineRule="atLeast"/>
    </w:pPr>
    <w:rPr>
      <w:rFonts w:cs="Calibri"/>
      <w:sz w:val="24"/>
      <w:szCs w:val="24"/>
      <w:lang w:eastAsia="ar-SA"/>
    </w:rPr>
  </w:style>
  <w:style w:type="paragraph" w:customStyle="1" w:styleId="textn">
    <w:name w:val="textn"/>
    <w:basedOn w:val="a"/>
    <w:rsid w:val="00211B3D"/>
    <w:pPr>
      <w:spacing w:before="100" w:beforeAutospacing="1" w:after="100" w:afterAutospacing="1"/>
    </w:pPr>
  </w:style>
  <w:style w:type="paragraph" w:customStyle="1" w:styleId="FR1">
    <w:name w:val="FR1"/>
    <w:rsid w:val="00211B3D"/>
    <w:pPr>
      <w:widowControl w:val="0"/>
      <w:overflowPunct w:val="0"/>
      <w:autoSpaceDE w:val="0"/>
      <w:autoSpaceDN w:val="0"/>
      <w:adjustRightInd w:val="0"/>
      <w:textAlignment w:val="baseline"/>
    </w:pPr>
    <w:rPr>
      <w:sz w:val="36"/>
    </w:rPr>
  </w:style>
  <w:style w:type="paragraph" w:customStyle="1" w:styleId="27">
    <w:name w:val="Без интервала2"/>
    <w:rsid w:val="009B527B"/>
    <w:rPr>
      <w:rFonts w:ascii="Calibri" w:hAnsi="Calibri"/>
      <w:sz w:val="22"/>
      <w:szCs w:val="22"/>
    </w:rPr>
  </w:style>
  <w:style w:type="paragraph" w:customStyle="1" w:styleId="311">
    <w:name w:val="Основной текст 31"/>
    <w:basedOn w:val="a"/>
    <w:rsid w:val="000A085C"/>
    <w:pPr>
      <w:suppressAutoHyphens/>
      <w:jc w:val="both"/>
    </w:pPr>
    <w:rPr>
      <w:sz w:val="20"/>
      <w:szCs w:val="20"/>
      <w:lang w:eastAsia="ar-SA"/>
    </w:rPr>
  </w:style>
  <w:style w:type="paragraph" w:customStyle="1" w:styleId="211">
    <w:name w:val="Основной текст с отступом 21"/>
    <w:basedOn w:val="a"/>
    <w:rsid w:val="000A085C"/>
    <w:pPr>
      <w:widowControl w:val="0"/>
      <w:suppressAutoHyphens/>
      <w:ind w:firstLine="720"/>
      <w:jc w:val="both"/>
    </w:pPr>
    <w:rPr>
      <w:sz w:val="28"/>
      <w:lang w:eastAsia="ar-SA"/>
    </w:rPr>
  </w:style>
  <w:style w:type="paragraph" w:styleId="aff5">
    <w:name w:val="Plain Text"/>
    <w:basedOn w:val="a"/>
    <w:link w:val="aff6"/>
    <w:rsid w:val="00954D9D"/>
    <w:rPr>
      <w:rFonts w:ascii="Courier New" w:eastAsia="Calibri" w:hAnsi="Courier New"/>
      <w:sz w:val="20"/>
      <w:szCs w:val="20"/>
    </w:rPr>
  </w:style>
  <w:style w:type="character" w:customStyle="1" w:styleId="aff6">
    <w:name w:val="Текст Знак"/>
    <w:link w:val="aff5"/>
    <w:rsid w:val="00954D9D"/>
    <w:rPr>
      <w:rFonts w:ascii="Courier New" w:eastAsia="Calibri" w:hAnsi="Courier New" w:cs="Courier New"/>
    </w:rPr>
  </w:style>
  <w:style w:type="paragraph" w:styleId="aff7">
    <w:name w:val="List Paragraph"/>
    <w:basedOn w:val="a"/>
    <w:uiPriority w:val="99"/>
    <w:qFormat/>
    <w:rsid w:val="002E1DBE"/>
    <w:pPr>
      <w:ind w:left="720"/>
    </w:pPr>
  </w:style>
  <w:style w:type="paragraph" w:customStyle="1" w:styleId="aff8">
    <w:name w:val="Пункт"/>
    <w:basedOn w:val="25"/>
    <w:uiPriority w:val="99"/>
    <w:rsid w:val="002E1DBE"/>
    <w:pPr>
      <w:suppressLineNumbers/>
      <w:tabs>
        <w:tab w:val="num" w:pos="860"/>
        <w:tab w:val="num" w:pos="1492"/>
      </w:tabs>
      <w:spacing w:after="60"/>
      <w:ind w:left="860"/>
      <w:jc w:val="both"/>
    </w:pPr>
    <w:rPr>
      <w:rFonts w:ascii="Palatino Linotype" w:hAnsi="Palatino Linotype" w:cs="Palatino Linotype"/>
      <w:sz w:val="24"/>
      <w:szCs w:val="24"/>
    </w:rPr>
  </w:style>
  <w:style w:type="paragraph" w:customStyle="1" w:styleId="aff9">
    <w:name w:val="Статья"/>
    <w:basedOn w:val="a"/>
    <w:uiPriority w:val="99"/>
    <w:rsid w:val="002E1DBE"/>
    <w:pPr>
      <w:keepNext/>
      <w:keepLines/>
      <w:widowControl w:val="0"/>
      <w:suppressLineNumbers/>
      <w:tabs>
        <w:tab w:val="num" w:pos="432"/>
      </w:tabs>
      <w:suppressAutoHyphens/>
      <w:spacing w:after="60"/>
      <w:ind w:left="432" w:hanging="432"/>
      <w:jc w:val="center"/>
    </w:pPr>
    <w:rPr>
      <w:b/>
      <w:bCs/>
      <w:caps/>
      <w:sz w:val="28"/>
      <w:szCs w:val="28"/>
    </w:rPr>
  </w:style>
  <w:style w:type="paragraph" w:customStyle="1" w:styleId="36">
    <w:name w:val="Стиль3 Знак"/>
    <w:basedOn w:val="a"/>
    <w:uiPriority w:val="99"/>
    <w:rsid w:val="002E1DBE"/>
    <w:pPr>
      <w:widowControl w:val="0"/>
      <w:tabs>
        <w:tab w:val="num" w:pos="407"/>
      </w:tabs>
      <w:adjustRightInd w:val="0"/>
      <w:ind w:left="180"/>
      <w:jc w:val="both"/>
    </w:pPr>
  </w:style>
  <w:style w:type="character" w:styleId="affa">
    <w:name w:val="Strong"/>
    <w:uiPriority w:val="22"/>
    <w:qFormat/>
    <w:rsid w:val="000F46C4"/>
    <w:rPr>
      <w:rFonts w:ascii="Times New Roman" w:hAnsi="Times New Roman" w:cs="Times New Roman" w:hint="default"/>
      <w:b/>
      <w:bCs/>
    </w:rPr>
  </w:style>
  <w:style w:type="character" w:customStyle="1" w:styleId="22">
    <w:name w:val="Основной текст Знак2"/>
    <w:aliases w:val=" Знак Знак,Основной текст Знак Знак,Знак Знак Знак1,Знак Знак1,Основной текст Знак1 Знак"/>
    <w:link w:val="aa"/>
    <w:locked/>
    <w:rsid w:val="007A0DD5"/>
    <w:rPr>
      <w:sz w:val="24"/>
      <w:szCs w:val="24"/>
    </w:rPr>
  </w:style>
  <w:style w:type="paragraph" w:customStyle="1" w:styleId="18">
    <w:name w:val="Абзац списка1"/>
    <w:basedOn w:val="a"/>
    <w:rsid w:val="003E005B"/>
    <w:pPr>
      <w:ind w:left="720"/>
    </w:pPr>
    <w:rPr>
      <w:rFonts w:eastAsia="Calibri"/>
    </w:rPr>
  </w:style>
  <w:style w:type="character" w:customStyle="1" w:styleId="iceouttxt4">
    <w:name w:val="iceouttxt4"/>
    <w:uiPriority w:val="99"/>
    <w:rsid w:val="00405816"/>
    <w:rPr>
      <w:rFonts w:cs="Times New Roman"/>
    </w:rPr>
  </w:style>
  <w:style w:type="character" w:customStyle="1" w:styleId="CharStyle15">
    <w:name w:val="CharStyle15"/>
    <w:rsid w:val="005A7709"/>
    <w:rPr>
      <w:rFonts w:ascii="Times New Roman" w:eastAsia="Times New Roman" w:hAnsi="Times New Roman" w:cs="Times New Roman" w:hint="default"/>
      <w:b w:val="0"/>
      <w:bCs w:val="0"/>
      <w:i w:val="0"/>
      <w:iCs w:val="0"/>
      <w:strike w:val="0"/>
      <w:dstrike w:val="0"/>
      <w:color w:val="000000"/>
      <w:spacing w:val="1"/>
      <w:w w:val="100"/>
      <w:position w:val="0"/>
      <w:sz w:val="22"/>
      <w:szCs w:val="22"/>
      <w:u w:val="none"/>
      <w:effect w:val="none"/>
      <w:vertAlign w:val="baseline"/>
      <w:lang w:val="ru-RU" w:eastAsia="ru-RU" w:bidi="ru-RU"/>
    </w:rPr>
  </w:style>
  <w:style w:type="character" w:customStyle="1" w:styleId="33">
    <w:name w:val="Основной текст 3 Знак"/>
    <w:link w:val="32"/>
    <w:rsid w:val="004509AE"/>
    <w:rPr>
      <w:b/>
      <w:sz w:val="28"/>
      <w:szCs w:val="24"/>
    </w:rPr>
  </w:style>
  <w:style w:type="character" w:customStyle="1" w:styleId="af6">
    <w:name w:val="Обычный (веб) Знак"/>
    <w:link w:val="af5"/>
    <w:uiPriority w:val="99"/>
    <w:locked/>
    <w:rsid w:val="005A59A5"/>
    <w:rPr>
      <w:sz w:val="24"/>
      <w:szCs w:val="24"/>
    </w:rPr>
  </w:style>
  <w:style w:type="character" w:customStyle="1" w:styleId="FontStyle11">
    <w:name w:val="Font Style11"/>
    <w:uiPriority w:val="99"/>
    <w:rsid w:val="00B7306F"/>
    <w:rPr>
      <w:rFonts w:ascii="Times New Roman" w:hAnsi="Times New Roman"/>
      <w:sz w:val="24"/>
    </w:rPr>
  </w:style>
  <w:style w:type="character" w:styleId="affb">
    <w:name w:val="Emphasis"/>
    <w:basedOn w:val="a0"/>
    <w:qFormat/>
    <w:rsid w:val="006F1E57"/>
    <w:rPr>
      <w:i/>
      <w:iCs/>
    </w:rPr>
  </w:style>
  <w:style w:type="paragraph" w:customStyle="1" w:styleId="Standard">
    <w:name w:val="Standard"/>
    <w:rsid w:val="006F1E57"/>
    <w:pPr>
      <w:widowControl w:val="0"/>
      <w:suppressAutoHyphens/>
      <w:autoSpaceDN w:val="0"/>
      <w:textAlignment w:val="baseline"/>
    </w:pPr>
    <w:rPr>
      <w:rFonts w:ascii="Arial" w:eastAsia="Lucida Sans Unicode" w:hAnsi="Arial" w:cs="Mangal"/>
      <w:kern w:val="3"/>
      <w:sz w:val="24"/>
      <w:szCs w:val="24"/>
      <w:lang w:eastAsia="zh-CN" w:bidi="hi-IN"/>
    </w:rPr>
  </w:style>
  <w:style w:type="paragraph" w:styleId="HTML">
    <w:name w:val="HTML Preformatted"/>
    <w:basedOn w:val="a"/>
    <w:link w:val="HTML0"/>
    <w:uiPriority w:val="99"/>
    <w:unhideWhenUsed/>
    <w:rsid w:val="00EF43FC"/>
    <w:rPr>
      <w:rFonts w:ascii="Consolas" w:eastAsiaTheme="minorEastAsia" w:hAnsi="Consolas" w:cstheme="minorBidi"/>
      <w:sz w:val="20"/>
      <w:szCs w:val="20"/>
    </w:rPr>
  </w:style>
  <w:style w:type="character" w:customStyle="1" w:styleId="HTML0">
    <w:name w:val="Стандартный HTML Знак"/>
    <w:basedOn w:val="a0"/>
    <w:link w:val="HTML"/>
    <w:uiPriority w:val="99"/>
    <w:rsid w:val="00EF43FC"/>
    <w:rPr>
      <w:rFonts w:ascii="Consolas" w:eastAsiaTheme="minorEastAsia" w:hAnsi="Consolas" w:cstheme="minorBidi"/>
    </w:rPr>
  </w:style>
  <w:style w:type="character" w:customStyle="1" w:styleId="ds-text">
    <w:name w:val="ds-text"/>
    <w:basedOn w:val="a0"/>
    <w:rsid w:val="00DD4D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299589">
      <w:bodyDiv w:val="1"/>
      <w:marLeft w:val="0"/>
      <w:marRight w:val="0"/>
      <w:marTop w:val="0"/>
      <w:marBottom w:val="0"/>
      <w:divBdr>
        <w:top w:val="none" w:sz="0" w:space="0" w:color="auto"/>
        <w:left w:val="none" w:sz="0" w:space="0" w:color="auto"/>
        <w:bottom w:val="none" w:sz="0" w:space="0" w:color="auto"/>
        <w:right w:val="none" w:sz="0" w:space="0" w:color="auto"/>
      </w:divBdr>
    </w:div>
    <w:div w:id="227617654">
      <w:bodyDiv w:val="1"/>
      <w:marLeft w:val="0"/>
      <w:marRight w:val="0"/>
      <w:marTop w:val="0"/>
      <w:marBottom w:val="0"/>
      <w:divBdr>
        <w:top w:val="none" w:sz="0" w:space="0" w:color="auto"/>
        <w:left w:val="none" w:sz="0" w:space="0" w:color="auto"/>
        <w:bottom w:val="none" w:sz="0" w:space="0" w:color="auto"/>
        <w:right w:val="none" w:sz="0" w:space="0" w:color="auto"/>
      </w:divBdr>
      <w:divsChild>
        <w:div w:id="1875842332">
          <w:marLeft w:val="0"/>
          <w:marRight w:val="0"/>
          <w:marTop w:val="0"/>
          <w:marBottom w:val="0"/>
          <w:divBdr>
            <w:top w:val="none" w:sz="0" w:space="0" w:color="auto"/>
            <w:left w:val="none" w:sz="0" w:space="0" w:color="auto"/>
            <w:bottom w:val="none" w:sz="0" w:space="0" w:color="auto"/>
            <w:right w:val="none" w:sz="0" w:space="0" w:color="auto"/>
          </w:divBdr>
          <w:divsChild>
            <w:div w:id="180781011">
              <w:marLeft w:val="0"/>
              <w:marRight w:val="0"/>
              <w:marTop w:val="0"/>
              <w:marBottom w:val="120"/>
              <w:divBdr>
                <w:top w:val="none" w:sz="0" w:space="0" w:color="auto"/>
                <w:left w:val="none" w:sz="0" w:space="0" w:color="auto"/>
                <w:bottom w:val="none" w:sz="0" w:space="0" w:color="auto"/>
                <w:right w:val="none" w:sz="0" w:space="0" w:color="auto"/>
              </w:divBdr>
              <w:divsChild>
                <w:div w:id="1380275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511022">
          <w:marLeft w:val="0"/>
          <w:marRight w:val="0"/>
          <w:marTop w:val="0"/>
          <w:marBottom w:val="240"/>
          <w:divBdr>
            <w:top w:val="none" w:sz="0" w:space="0" w:color="auto"/>
            <w:left w:val="none" w:sz="0" w:space="0" w:color="auto"/>
            <w:bottom w:val="none" w:sz="0" w:space="0" w:color="auto"/>
            <w:right w:val="none" w:sz="0" w:space="0" w:color="auto"/>
          </w:divBdr>
          <w:divsChild>
            <w:div w:id="145705188">
              <w:marLeft w:val="0"/>
              <w:marRight w:val="0"/>
              <w:marTop w:val="0"/>
              <w:marBottom w:val="0"/>
              <w:divBdr>
                <w:top w:val="none" w:sz="0" w:space="0" w:color="auto"/>
                <w:left w:val="none" w:sz="0" w:space="0" w:color="auto"/>
                <w:bottom w:val="none" w:sz="0" w:space="0" w:color="auto"/>
                <w:right w:val="none" w:sz="0" w:space="0" w:color="auto"/>
              </w:divBdr>
              <w:divsChild>
                <w:div w:id="160557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565697">
      <w:bodyDiv w:val="1"/>
      <w:marLeft w:val="0"/>
      <w:marRight w:val="0"/>
      <w:marTop w:val="0"/>
      <w:marBottom w:val="0"/>
      <w:divBdr>
        <w:top w:val="none" w:sz="0" w:space="0" w:color="auto"/>
        <w:left w:val="none" w:sz="0" w:space="0" w:color="auto"/>
        <w:bottom w:val="none" w:sz="0" w:space="0" w:color="auto"/>
        <w:right w:val="none" w:sz="0" w:space="0" w:color="auto"/>
      </w:divBdr>
    </w:div>
    <w:div w:id="299968033">
      <w:bodyDiv w:val="1"/>
      <w:marLeft w:val="0"/>
      <w:marRight w:val="0"/>
      <w:marTop w:val="0"/>
      <w:marBottom w:val="0"/>
      <w:divBdr>
        <w:top w:val="none" w:sz="0" w:space="0" w:color="auto"/>
        <w:left w:val="none" w:sz="0" w:space="0" w:color="auto"/>
        <w:bottom w:val="none" w:sz="0" w:space="0" w:color="auto"/>
        <w:right w:val="none" w:sz="0" w:space="0" w:color="auto"/>
      </w:divBdr>
    </w:div>
    <w:div w:id="311250574">
      <w:bodyDiv w:val="1"/>
      <w:marLeft w:val="0"/>
      <w:marRight w:val="0"/>
      <w:marTop w:val="0"/>
      <w:marBottom w:val="0"/>
      <w:divBdr>
        <w:top w:val="none" w:sz="0" w:space="0" w:color="auto"/>
        <w:left w:val="none" w:sz="0" w:space="0" w:color="auto"/>
        <w:bottom w:val="none" w:sz="0" w:space="0" w:color="auto"/>
        <w:right w:val="none" w:sz="0" w:space="0" w:color="auto"/>
      </w:divBdr>
    </w:div>
    <w:div w:id="322853900">
      <w:bodyDiv w:val="1"/>
      <w:marLeft w:val="0"/>
      <w:marRight w:val="0"/>
      <w:marTop w:val="0"/>
      <w:marBottom w:val="0"/>
      <w:divBdr>
        <w:top w:val="none" w:sz="0" w:space="0" w:color="auto"/>
        <w:left w:val="none" w:sz="0" w:space="0" w:color="auto"/>
        <w:bottom w:val="none" w:sz="0" w:space="0" w:color="auto"/>
        <w:right w:val="none" w:sz="0" w:space="0" w:color="auto"/>
      </w:divBdr>
    </w:div>
    <w:div w:id="365642527">
      <w:bodyDiv w:val="1"/>
      <w:marLeft w:val="0"/>
      <w:marRight w:val="0"/>
      <w:marTop w:val="0"/>
      <w:marBottom w:val="0"/>
      <w:divBdr>
        <w:top w:val="none" w:sz="0" w:space="0" w:color="auto"/>
        <w:left w:val="none" w:sz="0" w:space="0" w:color="auto"/>
        <w:bottom w:val="none" w:sz="0" w:space="0" w:color="auto"/>
        <w:right w:val="none" w:sz="0" w:space="0" w:color="auto"/>
      </w:divBdr>
    </w:div>
    <w:div w:id="424542720">
      <w:bodyDiv w:val="1"/>
      <w:marLeft w:val="0"/>
      <w:marRight w:val="0"/>
      <w:marTop w:val="0"/>
      <w:marBottom w:val="0"/>
      <w:divBdr>
        <w:top w:val="none" w:sz="0" w:space="0" w:color="auto"/>
        <w:left w:val="none" w:sz="0" w:space="0" w:color="auto"/>
        <w:bottom w:val="none" w:sz="0" w:space="0" w:color="auto"/>
        <w:right w:val="none" w:sz="0" w:space="0" w:color="auto"/>
      </w:divBdr>
    </w:div>
    <w:div w:id="449394469">
      <w:bodyDiv w:val="1"/>
      <w:marLeft w:val="0"/>
      <w:marRight w:val="0"/>
      <w:marTop w:val="0"/>
      <w:marBottom w:val="0"/>
      <w:divBdr>
        <w:top w:val="none" w:sz="0" w:space="0" w:color="auto"/>
        <w:left w:val="none" w:sz="0" w:space="0" w:color="auto"/>
        <w:bottom w:val="none" w:sz="0" w:space="0" w:color="auto"/>
        <w:right w:val="none" w:sz="0" w:space="0" w:color="auto"/>
      </w:divBdr>
    </w:div>
    <w:div w:id="482620327">
      <w:bodyDiv w:val="1"/>
      <w:marLeft w:val="0"/>
      <w:marRight w:val="0"/>
      <w:marTop w:val="0"/>
      <w:marBottom w:val="0"/>
      <w:divBdr>
        <w:top w:val="none" w:sz="0" w:space="0" w:color="auto"/>
        <w:left w:val="none" w:sz="0" w:space="0" w:color="auto"/>
        <w:bottom w:val="none" w:sz="0" w:space="0" w:color="auto"/>
        <w:right w:val="none" w:sz="0" w:space="0" w:color="auto"/>
      </w:divBdr>
    </w:div>
    <w:div w:id="492766235">
      <w:bodyDiv w:val="1"/>
      <w:marLeft w:val="0"/>
      <w:marRight w:val="0"/>
      <w:marTop w:val="0"/>
      <w:marBottom w:val="0"/>
      <w:divBdr>
        <w:top w:val="none" w:sz="0" w:space="0" w:color="auto"/>
        <w:left w:val="none" w:sz="0" w:space="0" w:color="auto"/>
        <w:bottom w:val="none" w:sz="0" w:space="0" w:color="auto"/>
        <w:right w:val="none" w:sz="0" w:space="0" w:color="auto"/>
      </w:divBdr>
    </w:div>
    <w:div w:id="509874482">
      <w:bodyDiv w:val="1"/>
      <w:marLeft w:val="0"/>
      <w:marRight w:val="0"/>
      <w:marTop w:val="0"/>
      <w:marBottom w:val="0"/>
      <w:divBdr>
        <w:top w:val="none" w:sz="0" w:space="0" w:color="auto"/>
        <w:left w:val="none" w:sz="0" w:space="0" w:color="auto"/>
        <w:bottom w:val="none" w:sz="0" w:space="0" w:color="auto"/>
        <w:right w:val="none" w:sz="0" w:space="0" w:color="auto"/>
      </w:divBdr>
    </w:div>
    <w:div w:id="539899853">
      <w:bodyDiv w:val="1"/>
      <w:marLeft w:val="0"/>
      <w:marRight w:val="0"/>
      <w:marTop w:val="0"/>
      <w:marBottom w:val="0"/>
      <w:divBdr>
        <w:top w:val="none" w:sz="0" w:space="0" w:color="auto"/>
        <w:left w:val="none" w:sz="0" w:space="0" w:color="auto"/>
        <w:bottom w:val="none" w:sz="0" w:space="0" w:color="auto"/>
        <w:right w:val="none" w:sz="0" w:space="0" w:color="auto"/>
      </w:divBdr>
    </w:div>
    <w:div w:id="594872959">
      <w:bodyDiv w:val="1"/>
      <w:marLeft w:val="0"/>
      <w:marRight w:val="0"/>
      <w:marTop w:val="0"/>
      <w:marBottom w:val="0"/>
      <w:divBdr>
        <w:top w:val="none" w:sz="0" w:space="0" w:color="auto"/>
        <w:left w:val="none" w:sz="0" w:space="0" w:color="auto"/>
        <w:bottom w:val="none" w:sz="0" w:space="0" w:color="auto"/>
        <w:right w:val="none" w:sz="0" w:space="0" w:color="auto"/>
      </w:divBdr>
    </w:div>
    <w:div w:id="608510660">
      <w:bodyDiv w:val="1"/>
      <w:marLeft w:val="0"/>
      <w:marRight w:val="0"/>
      <w:marTop w:val="0"/>
      <w:marBottom w:val="0"/>
      <w:divBdr>
        <w:top w:val="none" w:sz="0" w:space="0" w:color="auto"/>
        <w:left w:val="none" w:sz="0" w:space="0" w:color="auto"/>
        <w:bottom w:val="none" w:sz="0" w:space="0" w:color="auto"/>
        <w:right w:val="none" w:sz="0" w:space="0" w:color="auto"/>
      </w:divBdr>
    </w:div>
    <w:div w:id="630864368">
      <w:bodyDiv w:val="1"/>
      <w:marLeft w:val="0"/>
      <w:marRight w:val="0"/>
      <w:marTop w:val="0"/>
      <w:marBottom w:val="0"/>
      <w:divBdr>
        <w:top w:val="none" w:sz="0" w:space="0" w:color="auto"/>
        <w:left w:val="none" w:sz="0" w:space="0" w:color="auto"/>
        <w:bottom w:val="none" w:sz="0" w:space="0" w:color="auto"/>
        <w:right w:val="none" w:sz="0" w:space="0" w:color="auto"/>
      </w:divBdr>
    </w:div>
    <w:div w:id="660082795">
      <w:bodyDiv w:val="1"/>
      <w:marLeft w:val="0"/>
      <w:marRight w:val="0"/>
      <w:marTop w:val="0"/>
      <w:marBottom w:val="0"/>
      <w:divBdr>
        <w:top w:val="none" w:sz="0" w:space="0" w:color="auto"/>
        <w:left w:val="none" w:sz="0" w:space="0" w:color="auto"/>
        <w:bottom w:val="none" w:sz="0" w:space="0" w:color="auto"/>
        <w:right w:val="none" w:sz="0" w:space="0" w:color="auto"/>
      </w:divBdr>
    </w:div>
    <w:div w:id="671446034">
      <w:bodyDiv w:val="1"/>
      <w:marLeft w:val="0"/>
      <w:marRight w:val="0"/>
      <w:marTop w:val="0"/>
      <w:marBottom w:val="0"/>
      <w:divBdr>
        <w:top w:val="none" w:sz="0" w:space="0" w:color="auto"/>
        <w:left w:val="none" w:sz="0" w:space="0" w:color="auto"/>
        <w:bottom w:val="none" w:sz="0" w:space="0" w:color="auto"/>
        <w:right w:val="none" w:sz="0" w:space="0" w:color="auto"/>
      </w:divBdr>
    </w:div>
    <w:div w:id="709185490">
      <w:bodyDiv w:val="1"/>
      <w:marLeft w:val="0"/>
      <w:marRight w:val="0"/>
      <w:marTop w:val="0"/>
      <w:marBottom w:val="0"/>
      <w:divBdr>
        <w:top w:val="none" w:sz="0" w:space="0" w:color="auto"/>
        <w:left w:val="none" w:sz="0" w:space="0" w:color="auto"/>
        <w:bottom w:val="none" w:sz="0" w:space="0" w:color="auto"/>
        <w:right w:val="none" w:sz="0" w:space="0" w:color="auto"/>
      </w:divBdr>
    </w:div>
    <w:div w:id="723408579">
      <w:bodyDiv w:val="1"/>
      <w:marLeft w:val="0"/>
      <w:marRight w:val="0"/>
      <w:marTop w:val="0"/>
      <w:marBottom w:val="0"/>
      <w:divBdr>
        <w:top w:val="none" w:sz="0" w:space="0" w:color="auto"/>
        <w:left w:val="none" w:sz="0" w:space="0" w:color="auto"/>
        <w:bottom w:val="none" w:sz="0" w:space="0" w:color="auto"/>
        <w:right w:val="none" w:sz="0" w:space="0" w:color="auto"/>
      </w:divBdr>
    </w:div>
    <w:div w:id="731856951">
      <w:bodyDiv w:val="1"/>
      <w:marLeft w:val="0"/>
      <w:marRight w:val="0"/>
      <w:marTop w:val="0"/>
      <w:marBottom w:val="0"/>
      <w:divBdr>
        <w:top w:val="none" w:sz="0" w:space="0" w:color="auto"/>
        <w:left w:val="none" w:sz="0" w:space="0" w:color="auto"/>
        <w:bottom w:val="none" w:sz="0" w:space="0" w:color="auto"/>
        <w:right w:val="none" w:sz="0" w:space="0" w:color="auto"/>
      </w:divBdr>
    </w:div>
    <w:div w:id="777137111">
      <w:bodyDiv w:val="1"/>
      <w:marLeft w:val="0"/>
      <w:marRight w:val="0"/>
      <w:marTop w:val="0"/>
      <w:marBottom w:val="0"/>
      <w:divBdr>
        <w:top w:val="none" w:sz="0" w:space="0" w:color="auto"/>
        <w:left w:val="none" w:sz="0" w:space="0" w:color="auto"/>
        <w:bottom w:val="none" w:sz="0" w:space="0" w:color="auto"/>
        <w:right w:val="none" w:sz="0" w:space="0" w:color="auto"/>
      </w:divBdr>
    </w:div>
    <w:div w:id="783499252">
      <w:bodyDiv w:val="1"/>
      <w:marLeft w:val="0"/>
      <w:marRight w:val="0"/>
      <w:marTop w:val="0"/>
      <w:marBottom w:val="0"/>
      <w:divBdr>
        <w:top w:val="none" w:sz="0" w:space="0" w:color="auto"/>
        <w:left w:val="none" w:sz="0" w:space="0" w:color="auto"/>
        <w:bottom w:val="none" w:sz="0" w:space="0" w:color="auto"/>
        <w:right w:val="none" w:sz="0" w:space="0" w:color="auto"/>
      </w:divBdr>
    </w:div>
    <w:div w:id="846748918">
      <w:bodyDiv w:val="1"/>
      <w:marLeft w:val="0"/>
      <w:marRight w:val="0"/>
      <w:marTop w:val="0"/>
      <w:marBottom w:val="0"/>
      <w:divBdr>
        <w:top w:val="none" w:sz="0" w:space="0" w:color="auto"/>
        <w:left w:val="none" w:sz="0" w:space="0" w:color="auto"/>
        <w:bottom w:val="none" w:sz="0" w:space="0" w:color="auto"/>
        <w:right w:val="none" w:sz="0" w:space="0" w:color="auto"/>
      </w:divBdr>
    </w:div>
    <w:div w:id="871453920">
      <w:bodyDiv w:val="1"/>
      <w:marLeft w:val="0"/>
      <w:marRight w:val="0"/>
      <w:marTop w:val="0"/>
      <w:marBottom w:val="0"/>
      <w:divBdr>
        <w:top w:val="none" w:sz="0" w:space="0" w:color="auto"/>
        <w:left w:val="none" w:sz="0" w:space="0" w:color="auto"/>
        <w:bottom w:val="none" w:sz="0" w:space="0" w:color="auto"/>
        <w:right w:val="none" w:sz="0" w:space="0" w:color="auto"/>
      </w:divBdr>
    </w:div>
    <w:div w:id="937642689">
      <w:bodyDiv w:val="1"/>
      <w:marLeft w:val="0"/>
      <w:marRight w:val="0"/>
      <w:marTop w:val="0"/>
      <w:marBottom w:val="0"/>
      <w:divBdr>
        <w:top w:val="none" w:sz="0" w:space="0" w:color="auto"/>
        <w:left w:val="none" w:sz="0" w:space="0" w:color="auto"/>
        <w:bottom w:val="none" w:sz="0" w:space="0" w:color="auto"/>
        <w:right w:val="none" w:sz="0" w:space="0" w:color="auto"/>
      </w:divBdr>
    </w:div>
    <w:div w:id="951208305">
      <w:bodyDiv w:val="1"/>
      <w:marLeft w:val="0"/>
      <w:marRight w:val="0"/>
      <w:marTop w:val="0"/>
      <w:marBottom w:val="0"/>
      <w:divBdr>
        <w:top w:val="none" w:sz="0" w:space="0" w:color="auto"/>
        <w:left w:val="none" w:sz="0" w:space="0" w:color="auto"/>
        <w:bottom w:val="none" w:sz="0" w:space="0" w:color="auto"/>
        <w:right w:val="none" w:sz="0" w:space="0" w:color="auto"/>
      </w:divBdr>
    </w:div>
    <w:div w:id="959728636">
      <w:bodyDiv w:val="1"/>
      <w:marLeft w:val="0"/>
      <w:marRight w:val="0"/>
      <w:marTop w:val="0"/>
      <w:marBottom w:val="0"/>
      <w:divBdr>
        <w:top w:val="none" w:sz="0" w:space="0" w:color="auto"/>
        <w:left w:val="none" w:sz="0" w:space="0" w:color="auto"/>
        <w:bottom w:val="none" w:sz="0" w:space="0" w:color="auto"/>
        <w:right w:val="none" w:sz="0" w:space="0" w:color="auto"/>
      </w:divBdr>
    </w:div>
    <w:div w:id="1166172723">
      <w:bodyDiv w:val="1"/>
      <w:marLeft w:val="0"/>
      <w:marRight w:val="0"/>
      <w:marTop w:val="0"/>
      <w:marBottom w:val="0"/>
      <w:divBdr>
        <w:top w:val="none" w:sz="0" w:space="0" w:color="auto"/>
        <w:left w:val="none" w:sz="0" w:space="0" w:color="auto"/>
        <w:bottom w:val="none" w:sz="0" w:space="0" w:color="auto"/>
        <w:right w:val="none" w:sz="0" w:space="0" w:color="auto"/>
      </w:divBdr>
    </w:div>
    <w:div w:id="1282540997">
      <w:bodyDiv w:val="1"/>
      <w:marLeft w:val="0"/>
      <w:marRight w:val="0"/>
      <w:marTop w:val="0"/>
      <w:marBottom w:val="0"/>
      <w:divBdr>
        <w:top w:val="none" w:sz="0" w:space="0" w:color="auto"/>
        <w:left w:val="none" w:sz="0" w:space="0" w:color="auto"/>
        <w:bottom w:val="none" w:sz="0" w:space="0" w:color="auto"/>
        <w:right w:val="none" w:sz="0" w:space="0" w:color="auto"/>
      </w:divBdr>
    </w:div>
    <w:div w:id="1313411926">
      <w:bodyDiv w:val="1"/>
      <w:marLeft w:val="0"/>
      <w:marRight w:val="0"/>
      <w:marTop w:val="0"/>
      <w:marBottom w:val="0"/>
      <w:divBdr>
        <w:top w:val="none" w:sz="0" w:space="0" w:color="auto"/>
        <w:left w:val="none" w:sz="0" w:space="0" w:color="auto"/>
        <w:bottom w:val="none" w:sz="0" w:space="0" w:color="auto"/>
        <w:right w:val="none" w:sz="0" w:space="0" w:color="auto"/>
      </w:divBdr>
    </w:div>
    <w:div w:id="1317881373">
      <w:bodyDiv w:val="1"/>
      <w:marLeft w:val="0"/>
      <w:marRight w:val="0"/>
      <w:marTop w:val="0"/>
      <w:marBottom w:val="0"/>
      <w:divBdr>
        <w:top w:val="none" w:sz="0" w:space="0" w:color="auto"/>
        <w:left w:val="none" w:sz="0" w:space="0" w:color="auto"/>
        <w:bottom w:val="none" w:sz="0" w:space="0" w:color="auto"/>
        <w:right w:val="none" w:sz="0" w:space="0" w:color="auto"/>
      </w:divBdr>
    </w:div>
    <w:div w:id="1321079309">
      <w:bodyDiv w:val="1"/>
      <w:marLeft w:val="0"/>
      <w:marRight w:val="0"/>
      <w:marTop w:val="0"/>
      <w:marBottom w:val="0"/>
      <w:divBdr>
        <w:top w:val="none" w:sz="0" w:space="0" w:color="auto"/>
        <w:left w:val="none" w:sz="0" w:space="0" w:color="auto"/>
        <w:bottom w:val="none" w:sz="0" w:space="0" w:color="auto"/>
        <w:right w:val="none" w:sz="0" w:space="0" w:color="auto"/>
      </w:divBdr>
    </w:div>
    <w:div w:id="1330407747">
      <w:bodyDiv w:val="1"/>
      <w:marLeft w:val="0"/>
      <w:marRight w:val="0"/>
      <w:marTop w:val="0"/>
      <w:marBottom w:val="0"/>
      <w:divBdr>
        <w:top w:val="none" w:sz="0" w:space="0" w:color="auto"/>
        <w:left w:val="none" w:sz="0" w:space="0" w:color="auto"/>
        <w:bottom w:val="none" w:sz="0" w:space="0" w:color="auto"/>
        <w:right w:val="none" w:sz="0" w:space="0" w:color="auto"/>
      </w:divBdr>
    </w:div>
    <w:div w:id="1472476118">
      <w:bodyDiv w:val="1"/>
      <w:marLeft w:val="0"/>
      <w:marRight w:val="0"/>
      <w:marTop w:val="0"/>
      <w:marBottom w:val="0"/>
      <w:divBdr>
        <w:top w:val="none" w:sz="0" w:space="0" w:color="auto"/>
        <w:left w:val="none" w:sz="0" w:space="0" w:color="auto"/>
        <w:bottom w:val="none" w:sz="0" w:space="0" w:color="auto"/>
        <w:right w:val="none" w:sz="0" w:space="0" w:color="auto"/>
      </w:divBdr>
    </w:div>
    <w:div w:id="1513687429">
      <w:bodyDiv w:val="1"/>
      <w:marLeft w:val="0"/>
      <w:marRight w:val="0"/>
      <w:marTop w:val="0"/>
      <w:marBottom w:val="0"/>
      <w:divBdr>
        <w:top w:val="none" w:sz="0" w:space="0" w:color="auto"/>
        <w:left w:val="none" w:sz="0" w:space="0" w:color="auto"/>
        <w:bottom w:val="none" w:sz="0" w:space="0" w:color="auto"/>
        <w:right w:val="none" w:sz="0" w:space="0" w:color="auto"/>
      </w:divBdr>
    </w:div>
    <w:div w:id="1540432609">
      <w:bodyDiv w:val="1"/>
      <w:marLeft w:val="0"/>
      <w:marRight w:val="0"/>
      <w:marTop w:val="0"/>
      <w:marBottom w:val="0"/>
      <w:divBdr>
        <w:top w:val="none" w:sz="0" w:space="0" w:color="auto"/>
        <w:left w:val="none" w:sz="0" w:space="0" w:color="auto"/>
        <w:bottom w:val="none" w:sz="0" w:space="0" w:color="auto"/>
        <w:right w:val="none" w:sz="0" w:space="0" w:color="auto"/>
      </w:divBdr>
    </w:div>
    <w:div w:id="1553804863">
      <w:bodyDiv w:val="1"/>
      <w:marLeft w:val="0"/>
      <w:marRight w:val="0"/>
      <w:marTop w:val="0"/>
      <w:marBottom w:val="0"/>
      <w:divBdr>
        <w:top w:val="none" w:sz="0" w:space="0" w:color="auto"/>
        <w:left w:val="none" w:sz="0" w:space="0" w:color="auto"/>
        <w:bottom w:val="none" w:sz="0" w:space="0" w:color="auto"/>
        <w:right w:val="none" w:sz="0" w:space="0" w:color="auto"/>
      </w:divBdr>
    </w:div>
    <w:div w:id="1644235069">
      <w:bodyDiv w:val="1"/>
      <w:marLeft w:val="0"/>
      <w:marRight w:val="0"/>
      <w:marTop w:val="0"/>
      <w:marBottom w:val="0"/>
      <w:divBdr>
        <w:top w:val="none" w:sz="0" w:space="0" w:color="auto"/>
        <w:left w:val="none" w:sz="0" w:space="0" w:color="auto"/>
        <w:bottom w:val="none" w:sz="0" w:space="0" w:color="auto"/>
        <w:right w:val="none" w:sz="0" w:space="0" w:color="auto"/>
      </w:divBdr>
    </w:div>
    <w:div w:id="1666785911">
      <w:bodyDiv w:val="1"/>
      <w:marLeft w:val="0"/>
      <w:marRight w:val="0"/>
      <w:marTop w:val="0"/>
      <w:marBottom w:val="0"/>
      <w:divBdr>
        <w:top w:val="none" w:sz="0" w:space="0" w:color="auto"/>
        <w:left w:val="none" w:sz="0" w:space="0" w:color="auto"/>
        <w:bottom w:val="none" w:sz="0" w:space="0" w:color="auto"/>
        <w:right w:val="none" w:sz="0" w:space="0" w:color="auto"/>
      </w:divBdr>
    </w:div>
    <w:div w:id="1681002228">
      <w:bodyDiv w:val="1"/>
      <w:marLeft w:val="0"/>
      <w:marRight w:val="0"/>
      <w:marTop w:val="0"/>
      <w:marBottom w:val="0"/>
      <w:divBdr>
        <w:top w:val="none" w:sz="0" w:space="0" w:color="auto"/>
        <w:left w:val="none" w:sz="0" w:space="0" w:color="auto"/>
        <w:bottom w:val="none" w:sz="0" w:space="0" w:color="auto"/>
        <w:right w:val="none" w:sz="0" w:space="0" w:color="auto"/>
      </w:divBdr>
    </w:div>
    <w:div w:id="1696419779">
      <w:bodyDiv w:val="1"/>
      <w:marLeft w:val="0"/>
      <w:marRight w:val="0"/>
      <w:marTop w:val="0"/>
      <w:marBottom w:val="0"/>
      <w:divBdr>
        <w:top w:val="none" w:sz="0" w:space="0" w:color="auto"/>
        <w:left w:val="none" w:sz="0" w:space="0" w:color="auto"/>
        <w:bottom w:val="none" w:sz="0" w:space="0" w:color="auto"/>
        <w:right w:val="none" w:sz="0" w:space="0" w:color="auto"/>
      </w:divBdr>
    </w:div>
    <w:div w:id="1703480250">
      <w:bodyDiv w:val="1"/>
      <w:marLeft w:val="0"/>
      <w:marRight w:val="0"/>
      <w:marTop w:val="0"/>
      <w:marBottom w:val="0"/>
      <w:divBdr>
        <w:top w:val="none" w:sz="0" w:space="0" w:color="auto"/>
        <w:left w:val="none" w:sz="0" w:space="0" w:color="auto"/>
        <w:bottom w:val="none" w:sz="0" w:space="0" w:color="auto"/>
        <w:right w:val="none" w:sz="0" w:space="0" w:color="auto"/>
      </w:divBdr>
      <w:divsChild>
        <w:div w:id="366832660">
          <w:marLeft w:val="0"/>
          <w:marRight w:val="0"/>
          <w:marTop w:val="0"/>
          <w:marBottom w:val="0"/>
          <w:divBdr>
            <w:top w:val="none" w:sz="0" w:space="0" w:color="auto"/>
            <w:left w:val="none" w:sz="0" w:space="0" w:color="auto"/>
            <w:bottom w:val="none" w:sz="0" w:space="0" w:color="auto"/>
            <w:right w:val="none" w:sz="0" w:space="0" w:color="auto"/>
          </w:divBdr>
        </w:div>
      </w:divsChild>
    </w:div>
    <w:div w:id="1705133121">
      <w:bodyDiv w:val="1"/>
      <w:marLeft w:val="0"/>
      <w:marRight w:val="0"/>
      <w:marTop w:val="0"/>
      <w:marBottom w:val="0"/>
      <w:divBdr>
        <w:top w:val="none" w:sz="0" w:space="0" w:color="auto"/>
        <w:left w:val="none" w:sz="0" w:space="0" w:color="auto"/>
        <w:bottom w:val="none" w:sz="0" w:space="0" w:color="auto"/>
        <w:right w:val="none" w:sz="0" w:space="0" w:color="auto"/>
      </w:divBdr>
    </w:div>
    <w:div w:id="1862359077">
      <w:bodyDiv w:val="1"/>
      <w:marLeft w:val="0"/>
      <w:marRight w:val="0"/>
      <w:marTop w:val="0"/>
      <w:marBottom w:val="0"/>
      <w:divBdr>
        <w:top w:val="none" w:sz="0" w:space="0" w:color="auto"/>
        <w:left w:val="none" w:sz="0" w:space="0" w:color="auto"/>
        <w:bottom w:val="none" w:sz="0" w:space="0" w:color="auto"/>
        <w:right w:val="none" w:sz="0" w:space="0" w:color="auto"/>
      </w:divBdr>
    </w:div>
    <w:div w:id="1904678716">
      <w:bodyDiv w:val="1"/>
      <w:marLeft w:val="0"/>
      <w:marRight w:val="0"/>
      <w:marTop w:val="0"/>
      <w:marBottom w:val="0"/>
      <w:divBdr>
        <w:top w:val="none" w:sz="0" w:space="0" w:color="auto"/>
        <w:left w:val="none" w:sz="0" w:space="0" w:color="auto"/>
        <w:bottom w:val="none" w:sz="0" w:space="0" w:color="auto"/>
        <w:right w:val="none" w:sz="0" w:space="0" w:color="auto"/>
      </w:divBdr>
    </w:div>
    <w:div w:id="1909000245">
      <w:bodyDiv w:val="1"/>
      <w:marLeft w:val="0"/>
      <w:marRight w:val="0"/>
      <w:marTop w:val="0"/>
      <w:marBottom w:val="0"/>
      <w:divBdr>
        <w:top w:val="none" w:sz="0" w:space="0" w:color="auto"/>
        <w:left w:val="none" w:sz="0" w:space="0" w:color="auto"/>
        <w:bottom w:val="none" w:sz="0" w:space="0" w:color="auto"/>
        <w:right w:val="none" w:sz="0" w:space="0" w:color="auto"/>
      </w:divBdr>
    </w:div>
    <w:div w:id="1965381029">
      <w:bodyDiv w:val="1"/>
      <w:marLeft w:val="0"/>
      <w:marRight w:val="0"/>
      <w:marTop w:val="0"/>
      <w:marBottom w:val="0"/>
      <w:divBdr>
        <w:top w:val="none" w:sz="0" w:space="0" w:color="auto"/>
        <w:left w:val="none" w:sz="0" w:space="0" w:color="auto"/>
        <w:bottom w:val="none" w:sz="0" w:space="0" w:color="auto"/>
        <w:right w:val="none" w:sz="0" w:space="0" w:color="auto"/>
      </w:divBdr>
    </w:div>
    <w:div w:id="2032678046">
      <w:bodyDiv w:val="1"/>
      <w:marLeft w:val="0"/>
      <w:marRight w:val="0"/>
      <w:marTop w:val="0"/>
      <w:marBottom w:val="0"/>
      <w:divBdr>
        <w:top w:val="none" w:sz="0" w:space="0" w:color="auto"/>
        <w:left w:val="none" w:sz="0" w:space="0" w:color="auto"/>
        <w:bottom w:val="none" w:sz="0" w:space="0" w:color="auto"/>
        <w:right w:val="none" w:sz="0" w:space="0" w:color="auto"/>
      </w:divBdr>
    </w:div>
    <w:div w:id="2129162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5E61F8-A451-43B6-B455-AE3B0DA4D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7</Pages>
  <Words>2836</Words>
  <Characters>16169</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Krokoz™</Company>
  <LinksUpToDate>false</LinksUpToDate>
  <CharactersWithSpaces>18968</CharactersWithSpaces>
  <SharedDoc>false</SharedDoc>
  <HLinks>
    <vt:vector size="6" baseType="variant">
      <vt:variant>
        <vt:i4>4718596</vt:i4>
      </vt:variant>
      <vt:variant>
        <vt:i4>0</vt:i4>
      </vt:variant>
      <vt:variant>
        <vt:i4>0</vt:i4>
      </vt:variant>
      <vt:variant>
        <vt:i4>5</vt:i4>
      </vt:variant>
      <vt:variant>
        <vt:lpwstr>consultantplus://offline/ref=6017382C10EE53F9D2530068DBC517473802939A711BAA6802DEE22B9BBB98D8B5D5067712F40AO8J3L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Владелец</dc:creator>
  <cp:lastModifiedBy>Катерина</cp:lastModifiedBy>
  <cp:revision>4</cp:revision>
  <cp:lastPrinted>2024-11-20T15:47:00Z</cp:lastPrinted>
  <dcterms:created xsi:type="dcterms:W3CDTF">2026-10-06T06:10:00Z</dcterms:created>
  <dcterms:modified xsi:type="dcterms:W3CDTF">2026-10-06T07:44:00Z</dcterms:modified>
</cp:coreProperties>
</file>