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CD01E7" w14:textId="6D0ABE98" w:rsidR="00960B6E" w:rsidRDefault="00960B6E" w:rsidP="00960B6E">
      <w:pPr>
        <w:spacing w:after="0" w:line="240" w:lineRule="auto"/>
        <w:jc w:val="right"/>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ПРОЕКТ</w:t>
      </w:r>
    </w:p>
    <w:p w14:paraId="38CEB537" w14:textId="77777777" w:rsidR="00960B6E" w:rsidRPr="00960B6E" w:rsidRDefault="00960B6E" w:rsidP="00960B6E">
      <w:pPr>
        <w:spacing w:after="0" w:line="240" w:lineRule="auto"/>
        <w:jc w:val="right"/>
        <w:rPr>
          <w:rFonts w:ascii="Times New Roman" w:eastAsia="Times New Roman" w:hAnsi="Times New Roman" w:cs="Times New Roman"/>
          <w:b/>
          <w:color w:val="FF0000"/>
          <w:sz w:val="24"/>
          <w:szCs w:val="24"/>
        </w:rPr>
      </w:pPr>
    </w:p>
    <w:p w14:paraId="4E162576" w14:textId="1E764F4B" w:rsidR="0030276D" w:rsidRPr="003C5C33" w:rsidRDefault="007E12DA" w:rsidP="00571775">
      <w:pPr>
        <w:spacing w:after="0" w:line="240" w:lineRule="auto"/>
        <w:jc w:val="center"/>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Договор №</w:t>
      </w:r>
      <w:r w:rsidR="003C5C33" w:rsidRPr="003C5C33">
        <w:rPr>
          <w:rFonts w:ascii="Times New Roman" w:eastAsia="Times New Roman" w:hAnsi="Times New Roman" w:cs="Times New Roman"/>
          <w:b/>
          <w:sz w:val="24"/>
          <w:szCs w:val="24"/>
        </w:rPr>
        <w:t xml:space="preserve"> </w:t>
      </w:r>
      <w:r w:rsidR="002E475C">
        <w:rPr>
          <w:rFonts w:ascii="Times New Roman" w:eastAsia="Times New Roman" w:hAnsi="Times New Roman" w:cs="Times New Roman"/>
          <w:b/>
          <w:sz w:val="24"/>
          <w:szCs w:val="24"/>
        </w:rPr>
        <w:t>___</w:t>
      </w:r>
      <w:r w:rsidR="003C5C33" w:rsidRPr="003C5C33">
        <w:rPr>
          <w:rFonts w:ascii="Times New Roman" w:eastAsia="Times New Roman" w:hAnsi="Times New Roman" w:cs="Times New Roman"/>
          <w:b/>
          <w:sz w:val="24"/>
          <w:szCs w:val="24"/>
        </w:rPr>
        <w:t>ЭМ</w:t>
      </w:r>
    </w:p>
    <w:p w14:paraId="011A9013" w14:textId="1B9D4DE0" w:rsidR="00AF432D" w:rsidRPr="003C5C33" w:rsidRDefault="00AF432D" w:rsidP="00AF432D">
      <w:pPr>
        <w:autoSpaceDE w:val="0"/>
        <w:autoSpaceDN w:val="0"/>
        <w:adjustRightInd w:val="0"/>
        <w:spacing w:after="0" w:line="240" w:lineRule="auto"/>
        <w:jc w:val="center"/>
        <w:rPr>
          <w:rFonts w:ascii="Times New Roman" w:eastAsia="Times New Roman" w:hAnsi="Times New Roman" w:cs="Times New Roman"/>
          <w:b/>
          <w:bCs/>
          <w:sz w:val="24"/>
          <w:szCs w:val="24"/>
        </w:rPr>
      </w:pPr>
      <w:bookmarkStart w:id="0" w:name="_Hlk184902870"/>
      <w:r w:rsidRPr="003C5C33">
        <w:rPr>
          <w:rFonts w:ascii="Times New Roman" w:eastAsia="Times New Roman" w:hAnsi="Times New Roman" w:cs="Times New Roman"/>
          <w:b/>
          <w:bCs/>
          <w:sz w:val="24"/>
          <w:szCs w:val="24"/>
        </w:rPr>
        <w:t xml:space="preserve">на </w:t>
      </w:r>
      <w:r w:rsidR="0020296B" w:rsidRPr="003C5C33">
        <w:rPr>
          <w:rFonts w:ascii="Times New Roman" w:eastAsia="Times New Roman" w:hAnsi="Times New Roman" w:cs="Times New Roman"/>
          <w:b/>
          <w:bCs/>
          <w:sz w:val="24"/>
          <w:szCs w:val="24"/>
        </w:rPr>
        <w:t xml:space="preserve">выполнение работ по ремонту автомобиля </w:t>
      </w:r>
      <w:r w:rsidR="0085485E">
        <w:rPr>
          <w:rFonts w:ascii="Times New Roman" w:eastAsia="Times New Roman" w:hAnsi="Times New Roman" w:cs="Times New Roman"/>
          <w:b/>
          <w:bCs/>
          <w:sz w:val="24"/>
          <w:szCs w:val="24"/>
        </w:rPr>
        <w:t>Г</w:t>
      </w:r>
      <w:r w:rsidR="0054269B">
        <w:rPr>
          <w:rFonts w:ascii="Times New Roman" w:eastAsia="Times New Roman" w:hAnsi="Times New Roman" w:cs="Times New Roman"/>
          <w:b/>
          <w:bCs/>
          <w:sz w:val="24"/>
          <w:szCs w:val="24"/>
        </w:rPr>
        <w:t xml:space="preserve">АЗ </w:t>
      </w:r>
      <w:r w:rsidR="0085485E">
        <w:rPr>
          <w:rFonts w:ascii="Times New Roman" w:eastAsia="Times New Roman" w:hAnsi="Times New Roman" w:cs="Times New Roman"/>
          <w:b/>
          <w:bCs/>
          <w:sz w:val="24"/>
          <w:szCs w:val="24"/>
        </w:rPr>
        <w:t>330232 №В348РК 47</w:t>
      </w:r>
      <w:r w:rsidR="0020296B" w:rsidRPr="003C5C33">
        <w:rPr>
          <w:rFonts w:ascii="Times New Roman" w:eastAsia="Times New Roman" w:hAnsi="Times New Roman" w:cs="Times New Roman"/>
          <w:b/>
          <w:bCs/>
          <w:sz w:val="24"/>
          <w:szCs w:val="24"/>
        </w:rPr>
        <w:t xml:space="preserve"> для нужд ГКУЗ ЛО "</w:t>
      </w:r>
      <w:proofErr w:type="gramStart"/>
      <w:r w:rsidR="0020296B" w:rsidRPr="003C5C33">
        <w:rPr>
          <w:rFonts w:ascii="Times New Roman" w:eastAsia="Times New Roman" w:hAnsi="Times New Roman" w:cs="Times New Roman"/>
          <w:b/>
          <w:bCs/>
          <w:sz w:val="24"/>
          <w:szCs w:val="24"/>
        </w:rPr>
        <w:t>Ульяновская</w:t>
      </w:r>
      <w:proofErr w:type="gramEnd"/>
      <w:r w:rsidR="0020296B" w:rsidRPr="003C5C33">
        <w:rPr>
          <w:rFonts w:ascii="Times New Roman" w:eastAsia="Times New Roman" w:hAnsi="Times New Roman" w:cs="Times New Roman"/>
          <w:b/>
          <w:bCs/>
          <w:sz w:val="24"/>
          <w:szCs w:val="24"/>
        </w:rPr>
        <w:t xml:space="preserve"> ПБ"</w:t>
      </w:r>
    </w:p>
    <w:p w14:paraId="4ECFA29B" w14:textId="3951D9C1" w:rsidR="00AF432D" w:rsidRPr="006442D1" w:rsidRDefault="00AF432D" w:rsidP="00AF432D">
      <w:pPr>
        <w:autoSpaceDE w:val="0"/>
        <w:autoSpaceDN w:val="0"/>
        <w:adjustRightInd w:val="0"/>
        <w:spacing w:after="0" w:line="240" w:lineRule="auto"/>
        <w:jc w:val="center"/>
        <w:rPr>
          <w:rFonts w:ascii="Times New Roman" w:eastAsia="Times New Roman" w:hAnsi="Times New Roman" w:cs="Times New Roman"/>
          <w:b/>
          <w:sz w:val="24"/>
          <w:szCs w:val="24"/>
        </w:rPr>
      </w:pPr>
      <w:bookmarkStart w:id="1" w:name="_GoBack"/>
      <w:r w:rsidRPr="006442D1">
        <w:rPr>
          <w:rFonts w:ascii="Times New Roman" w:eastAsia="Times New Roman" w:hAnsi="Times New Roman" w:cs="Times New Roman"/>
          <w:b/>
          <w:sz w:val="24"/>
          <w:szCs w:val="24"/>
        </w:rPr>
        <w:t xml:space="preserve">ИКЗ </w:t>
      </w:r>
      <w:r w:rsidR="006442D1" w:rsidRPr="006442D1">
        <w:rPr>
          <w:rFonts w:ascii="Times New Roman" w:eastAsia="Times New Roman" w:hAnsi="Times New Roman" w:cs="Times New Roman"/>
          <w:b/>
          <w:sz w:val="24"/>
          <w:szCs w:val="24"/>
        </w:rPr>
        <w:t>262471600675547160100100100000000244</w:t>
      </w:r>
    </w:p>
    <w:bookmarkEnd w:id="0"/>
    <w:bookmarkEnd w:id="1"/>
    <w:p w14:paraId="42095C14" w14:textId="0E3B8C5B" w:rsidR="00A076B6" w:rsidRPr="003C5C33" w:rsidRDefault="00A076B6" w:rsidP="003009E0">
      <w:pPr>
        <w:widowControl w:val="0"/>
        <w:spacing w:after="0" w:line="240" w:lineRule="auto"/>
        <w:rPr>
          <w:rFonts w:ascii="Times New Roman" w:eastAsia="Times New Roman" w:hAnsi="Times New Roman" w:cs="Times New Roman"/>
          <w:b/>
          <w:color w:val="000000"/>
          <w:sz w:val="24"/>
          <w:szCs w:val="24"/>
        </w:rPr>
      </w:pPr>
      <w:proofErr w:type="spellStart"/>
      <w:r w:rsidRPr="003C5C33">
        <w:rPr>
          <w:rFonts w:ascii="Times New Roman" w:eastAsia="Times New Roman" w:hAnsi="Times New Roman" w:cs="Times New Roman"/>
          <w:b/>
          <w:color w:val="000000"/>
          <w:sz w:val="24"/>
          <w:szCs w:val="24"/>
        </w:rPr>
        <w:t>гп</w:t>
      </w:r>
      <w:proofErr w:type="spellEnd"/>
      <w:r w:rsidRPr="003C5C33">
        <w:rPr>
          <w:rFonts w:ascii="Times New Roman" w:eastAsia="Times New Roman" w:hAnsi="Times New Roman" w:cs="Times New Roman"/>
          <w:b/>
          <w:color w:val="000000"/>
          <w:sz w:val="24"/>
          <w:szCs w:val="24"/>
        </w:rPr>
        <w:t xml:space="preserve">. Ульяновка </w:t>
      </w:r>
      <w:r w:rsidRPr="003C5C33">
        <w:rPr>
          <w:rFonts w:ascii="Times New Roman" w:eastAsia="Times New Roman" w:hAnsi="Times New Roman" w:cs="Times New Roman"/>
          <w:b/>
          <w:color w:val="000000"/>
          <w:sz w:val="24"/>
          <w:szCs w:val="24"/>
        </w:rPr>
        <w:tab/>
        <w:t xml:space="preserve">     </w:t>
      </w:r>
      <w:r w:rsidRPr="003C5C33">
        <w:rPr>
          <w:rFonts w:ascii="Times New Roman" w:eastAsia="Times New Roman" w:hAnsi="Times New Roman" w:cs="Times New Roman"/>
          <w:b/>
          <w:color w:val="000000"/>
          <w:sz w:val="24"/>
          <w:szCs w:val="24"/>
        </w:rPr>
        <w:tab/>
        <w:t xml:space="preserve">                </w:t>
      </w:r>
      <w:r w:rsidRPr="003C5C33">
        <w:rPr>
          <w:rFonts w:ascii="Times New Roman" w:eastAsia="Times New Roman" w:hAnsi="Times New Roman" w:cs="Times New Roman"/>
          <w:b/>
          <w:color w:val="000000"/>
          <w:sz w:val="24"/>
          <w:szCs w:val="24"/>
        </w:rPr>
        <w:tab/>
      </w:r>
      <w:r w:rsidRPr="003C5C33">
        <w:rPr>
          <w:rFonts w:ascii="Times New Roman" w:eastAsia="Times New Roman" w:hAnsi="Times New Roman" w:cs="Times New Roman"/>
          <w:b/>
          <w:color w:val="000000"/>
          <w:sz w:val="24"/>
          <w:szCs w:val="24"/>
        </w:rPr>
        <w:tab/>
      </w:r>
      <w:r w:rsidRPr="003C5C33">
        <w:rPr>
          <w:rFonts w:ascii="Times New Roman" w:eastAsia="Times New Roman" w:hAnsi="Times New Roman" w:cs="Times New Roman"/>
          <w:b/>
          <w:color w:val="000000"/>
          <w:sz w:val="24"/>
          <w:szCs w:val="24"/>
        </w:rPr>
        <w:tab/>
        <w:t xml:space="preserve">          </w:t>
      </w:r>
      <w:r w:rsidR="00CD314F">
        <w:rPr>
          <w:rFonts w:ascii="Times New Roman" w:eastAsia="Times New Roman" w:hAnsi="Times New Roman" w:cs="Times New Roman"/>
          <w:b/>
          <w:color w:val="000000"/>
          <w:sz w:val="24"/>
          <w:szCs w:val="24"/>
        </w:rPr>
        <w:t xml:space="preserve">          </w:t>
      </w:r>
      <w:r w:rsidR="00860708" w:rsidRPr="003C5C33">
        <w:rPr>
          <w:rFonts w:ascii="Times New Roman" w:eastAsia="Times New Roman" w:hAnsi="Times New Roman" w:cs="Times New Roman"/>
          <w:b/>
          <w:color w:val="000000"/>
          <w:sz w:val="24"/>
          <w:szCs w:val="24"/>
        </w:rPr>
        <w:t xml:space="preserve">     </w:t>
      </w:r>
      <w:r w:rsidRPr="003C5C33">
        <w:rPr>
          <w:rFonts w:ascii="Times New Roman" w:eastAsia="Times New Roman" w:hAnsi="Times New Roman" w:cs="Times New Roman"/>
          <w:b/>
          <w:color w:val="000000"/>
          <w:sz w:val="24"/>
          <w:szCs w:val="24"/>
        </w:rPr>
        <w:t>«</w:t>
      </w:r>
      <w:r w:rsidR="002E475C">
        <w:rPr>
          <w:rFonts w:ascii="Times New Roman" w:eastAsia="Times New Roman" w:hAnsi="Times New Roman" w:cs="Times New Roman"/>
          <w:b/>
          <w:color w:val="000000"/>
          <w:sz w:val="24"/>
          <w:szCs w:val="24"/>
        </w:rPr>
        <w:t>___</w:t>
      </w:r>
      <w:r w:rsidRPr="003C5C33">
        <w:rPr>
          <w:rFonts w:ascii="Times New Roman" w:eastAsia="Times New Roman" w:hAnsi="Times New Roman" w:cs="Times New Roman"/>
          <w:b/>
          <w:color w:val="000000"/>
          <w:sz w:val="24"/>
          <w:szCs w:val="24"/>
        </w:rPr>
        <w:t xml:space="preserve">» </w:t>
      </w:r>
      <w:r w:rsidR="00F702A7">
        <w:rPr>
          <w:rFonts w:ascii="Times New Roman" w:eastAsia="Times New Roman" w:hAnsi="Times New Roman" w:cs="Times New Roman"/>
          <w:b/>
          <w:color w:val="000000"/>
          <w:sz w:val="24"/>
          <w:szCs w:val="24"/>
        </w:rPr>
        <w:t>______</w:t>
      </w:r>
      <w:r w:rsidR="00384E16" w:rsidRPr="003C5C33">
        <w:rPr>
          <w:rFonts w:ascii="Times New Roman" w:eastAsia="Times New Roman" w:hAnsi="Times New Roman" w:cs="Times New Roman"/>
          <w:b/>
          <w:color w:val="000000"/>
          <w:sz w:val="24"/>
          <w:szCs w:val="24"/>
        </w:rPr>
        <w:t xml:space="preserve"> </w:t>
      </w:r>
      <w:r w:rsidRPr="003C5C33">
        <w:rPr>
          <w:rFonts w:ascii="Times New Roman" w:eastAsia="Times New Roman" w:hAnsi="Times New Roman" w:cs="Times New Roman"/>
          <w:b/>
          <w:color w:val="000000"/>
          <w:sz w:val="24"/>
          <w:szCs w:val="24"/>
        </w:rPr>
        <w:t>202</w:t>
      </w:r>
      <w:r w:rsidR="00C00B3A" w:rsidRPr="003C5C33">
        <w:rPr>
          <w:rFonts w:ascii="Times New Roman" w:eastAsia="Times New Roman" w:hAnsi="Times New Roman" w:cs="Times New Roman"/>
          <w:b/>
          <w:color w:val="000000"/>
          <w:sz w:val="24"/>
          <w:szCs w:val="24"/>
        </w:rPr>
        <w:t>6</w:t>
      </w:r>
      <w:r w:rsidRPr="003C5C33">
        <w:rPr>
          <w:rFonts w:ascii="Times New Roman" w:eastAsia="Times New Roman" w:hAnsi="Times New Roman" w:cs="Times New Roman"/>
          <w:b/>
          <w:color w:val="000000"/>
          <w:sz w:val="24"/>
          <w:szCs w:val="24"/>
        </w:rPr>
        <w:t xml:space="preserve"> г.</w:t>
      </w:r>
    </w:p>
    <w:p w14:paraId="3292945C" w14:textId="77777777" w:rsidR="00A076B6" w:rsidRPr="003C5C33" w:rsidRDefault="00A076B6">
      <w:pPr>
        <w:spacing w:after="0" w:line="240" w:lineRule="auto"/>
        <w:jc w:val="center"/>
        <w:rPr>
          <w:rFonts w:ascii="Times New Roman" w:eastAsia="Times New Roman" w:hAnsi="Times New Roman" w:cs="Times New Roman"/>
          <w:color w:val="00000A"/>
          <w:sz w:val="24"/>
          <w:szCs w:val="24"/>
        </w:rPr>
      </w:pPr>
    </w:p>
    <w:p w14:paraId="396EB7A1" w14:textId="142160AF" w:rsidR="003C5C33" w:rsidRPr="003C5C33" w:rsidRDefault="00A076B6" w:rsidP="003C5C33">
      <w:pPr>
        <w:tabs>
          <w:tab w:val="left" w:pos="709"/>
        </w:tabs>
        <w:suppressAutoHyphens/>
        <w:spacing w:after="0" w:line="240" w:lineRule="auto"/>
        <w:ind w:firstLine="709"/>
        <w:jc w:val="both"/>
        <w:rPr>
          <w:rFonts w:ascii="Times New Roman" w:eastAsia="Times New Roman" w:hAnsi="Times New Roman" w:cs="Times New Roman"/>
          <w:color w:val="00000A"/>
          <w:sz w:val="24"/>
          <w:szCs w:val="24"/>
        </w:rPr>
      </w:pPr>
      <w:r w:rsidRPr="003C5C33">
        <w:rPr>
          <w:rFonts w:ascii="Times New Roman" w:eastAsia="Times New Roman" w:hAnsi="Times New Roman" w:cs="Times New Roman"/>
          <w:b/>
          <w:color w:val="00000A"/>
          <w:sz w:val="24"/>
          <w:szCs w:val="24"/>
        </w:rPr>
        <w:t>Государственное казенное учреждение здравоохранения Ленинградской области  «Ульяновская психиатрическая больница» (ГКУЗ ЛО «Ульяновская ПБ»)</w:t>
      </w:r>
      <w:r w:rsidRPr="003C5C33">
        <w:rPr>
          <w:rFonts w:ascii="Times New Roman" w:eastAsia="Times New Roman" w:hAnsi="Times New Roman" w:cs="Times New Roman"/>
          <w:color w:val="00000A"/>
          <w:sz w:val="24"/>
          <w:szCs w:val="24"/>
        </w:rPr>
        <w:t xml:space="preserve">, именуемое в дальнейшем </w:t>
      </w:r>
      <w:r w:rsidRPr="003C5C33">
        <w:rPr>
          <w:rFonts w:ascii="Times New Roman" w:eastAsia="Times New Roman" w:hAnsi="Times New Roman" w:cs="Times New Roman"/>
          <w:b/>
          <w:color w:val="00000A"/>
          <w:sz w:val="24"/>
          <w:szCs w:val="24"/>
        </w:rPr>
        <w:t>«Заказчик»</w:t>
      </w:r>
      <w:r w:rsidRPr="003C5C33">
        <w:rPr>
          <w:rFonts w:ascii="Times New Roman" w:eastAsia="Times New Roman" w:hAnsi="Times New Roman" w:cs="Times New Roman"/>
          <w:color w:val="00000A"/>
          <w:sz w:val="24"/>
          <w:szCs w:val="24"/>
        </w:rPr>
        <w:t>, в лице</w:t>
      </w:r>
      <w:bookmarkStart w:id="2" w:name="_Hlk166752335"/>
      <w:r w:rsidR="0085485E">
        <w:rPr>
          <w:rFonts w:ascii="Times New Roman" w:eastAsia="Times New Roman" w:hAnsi="Times New Roman" w:cs="Times New Roman"/>
          <w:color w:val="00000A"/>
          <w:sz w:val="24"/>
          <w:szCs w:val="24"/>
        </w:rPr>
        <w:t>__________</w:t>
      </w:r>
      <w:r w:rsidRPr="003C5C33">
        <w:rPr>
          <w:rFonts w:ascii="Times New Roman" w:eastAsia="Times New Roman" w:hAnsi="Times New Roman" w:cs="Times New Roman"/>
          <w:color w:val="00000A"/>
          <w:sz w:val="24"/>
          <w:szCs w:val="24"/>
        </w:rPr>
        <w:t>, действующе</w:t>
      </w:r>
      <w:r w:rsidR="0085485E">
        <w:rPr>
          <w:rFonts w:ascii="Times New Roman" w:eastAsia="Times New Roman" w:hAnsi="Times New Roman" w:cs="Times New Roman"/>
          <w:color w:val="00000A"/>
          <w:sz w:val="24"/>
          <w:szCs w:val="24"/>
        </w:rPr>
        <w:t>го</w:t>
      </w:r>
      <w:r w:rsidRPr="003C5C33">
        <w:rPr>
          <w:rFonts w:ascii="Times New Roman" w:eastAsia="Times New Roman" w:hAnsi="Times New Roman" w:cs="Times New Roman"/>
          <w:color w:val="00000A"/>
          <w:sz w:val="24"/>
          <w:szCs w:val="24"/>
        </w:rPr>
        <w:t xml:space="preserve"> на основании </w:t>
      </w:r>
      <w:bookmarkEnd w:id="2"/>
      <w:r w:rsidR="0085485E">
        <w:rPr>
          <w:rFonts w:ascii="Times New Roman" w:eastAsia="Times New Roman" w:hAnsi="Times New Roman" w:cs="Times New Roman"/>
          <w:color w:val="00000A"/>
          <w:sz w:val="24"/>
          <w:szCs w:val="24"/>
        </w:rPr>
        <w:t>_____</w:t>
      </w:r>
      <w:r w:rsidRPr="003C5C33">
        <w:rPr>
          <w:rFonts w:ascii="Times New Roman" w:eastAsia="Times New Roman" w:hAnsi="Times New Roman" w:cs="Times New Roman"/>
          <w:color w:val="00000A"/>
          <w:sz w:val="24"/>
          <w:szCs w:val="24"/>
        </w:rPr>
        <w:t xml:space="preserve">, с одной стороны, </w:t>
      </w:r>
      <w:r w:rsidR="00FF3C0A" w:rsidRPr="003C5C33">
        <w:rPr>
          <w:rFonts w:ascii="Times New Roman" w:eastAsia="Times New Roman" w:hAnsi="Times New Roman" w:cs="Times New Roman"/>
          <w:color w:val="00000A"/>
          <w:sz w:val="24"/>
          <w:szCs w:val="24"/>
        </w:rPr>
        <w:t xml:space="preserve">и </w:t>
      </w:r>
    </w:p>
    <w:p w14:paraId="00B70B59" w14:textId="21941D79" w:rsidR="003C5C33" w:rsidRPr="003C5C33" w:rsidRDefault="002E475C" w:rsidP="003C5C33">
      <w:pPr>
        <w:tabs>
          <w:tab w:val="left" w:pos="709"/>
        </w:tabs>
        <w:suppressAutoHyphens/>
        <w:spacing w:after="0" w:line="240" w:lineRule="auto"/>
        <w:ind w:firstLine="709"/>
        <w:jc w:val="both"/>
        <w:rPr>
          <w:rFonts w:ascii="Times New Roman" w:eastAsia="Times New Roman" w:hAnsi="Times New Roman" w:cs="Times New Roman"/>
          <w:color w:val="00000A"/>
          <w:sz w:val="24"/>
          <w:szCs w:val="24"/>
        </w:rPr>
      </w:pPr>
      <w:r>
        <w:rPr>
          <w:rFonts w:ascii="Times New Roman" w:eastAsia="Times New Roman" w:hAnsi="Times New Roman" w:cs="Times New Roman"/>
          <w:b/>
          <w:sz w:val="24"/>
          <w:szCs w:val="24"/>
        </w:rPr>
        <w:t>_________________________</w:t>
      </w:r>
      <w:r w:rsidR="003C5C33" w:rsidRPr="003C5C3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________________</w:t>
      </w:r>
      <w:r w:rsidR="003C5C33" w:rsidRPr="003C5C33">
        <w:rPr>
          <w:rFonts w:ascii="Times New Roman" w:eastAsia="Times New Roman" w:hAnsi="Times New Roman" w:cs="Times New Roman"/>
          <w:b/>
          <w:sz w:val="24"/>
          <w:szCs w:val="24"/>
        </w:rPr>
        <w:t xml:space="preserve">), </w:t>
      </w:r>
      <w:r w:rsidR="003C5C33" w:rsidRPr="003C5C33">
        <w:rPr>
          <w:rFonts w:ascii="Times New Roman" w:eastAsia="Times New Roman" w:hAnsi="Times New Roman" w:cs="Times New Roman"/>
          <w:bCs/>
          <w:sz w:val="24"/>
          <w:szCs w:val="24"/>
        </w:rPr>
        <w:t xml:space="preserve">именуемый в дальнейшем «Исполнитель», в лице </w:t>
      </w:r>
      <w:r>
        <w:rPr>
          <w:rFonts w:ascii="Times New Roman" w:eastAsia="Times New Roman" w:hAnsi="Times New Roman" w:cs="Times New Roman"/>
          <w:bCs/>
          <w:sz w:val="24"/>
          <w:szCs w:val="24"/>
        </w:rPr>
        <w:t>_______________________</w:t>
      </w:r>
      <w:r w:rsidR="003C5C33" w:rsidRPr="003C5C33">
        <w:rPr>
          <w:rFonts w:ascii="Times New Roman" w:eastAsia="Times New Roman" w:hAnsi="Times New Roman" w:cs="Times New Roman"/>
          <w:bCs/>
          <w:sz w:val="24"/>
          <w:szCs w:val="24"/>
        </w:rPr>
        <w:t xml:space="preserve">, действующего на </w:t>
      </w:r>
      <w:r>
        <w:rPr>
          <w:rFonts w:ascii="Times New Roman" w:eastAsia="Times New Roman" w:hAnsi="Times New Roman" w:cs="Times New Roman"/>
          <w:bCs/>
          <w:sz w:val="24"/>
          <w:szCs w:val="24"/>
        </w:rPr>
        <w:t>_____________________________________</w:t>
      </w:r>
      <w:r w:rsidR="003C5C33" w:rsidRPr="003C5C33">
        <w:rPr>
          <w:rFonts w:ascii="Times New Roman" w:eastAsia="Times New Roman" w:hAnsi="Times New Roman" w:cs="Times New Roman"/>
          <w:bCs/>
          <w:sz w:val="24"/>
          <w:szCs w:val="24"/>
        </w:rPr>
        <w:t>,</w:t>
      </w:r>
      <w:r w:rsidR="003C5C33" w:rsidRPr="003C5C33">
        <w:rPr>
          <w:rFonts w:ascii="Times New Roman" w:eastAsia="Times New Roman" w:hAnsi="Times New Roman" w:cs="Times New Roman"/>
          <w:b/>
          <w:sz w:val="24"/>
          <w:szCs w:val="24"/>
        </w:rPr>
        <w:t xml:space="preserve"> </w:t>
      </w:r>
      <w:r w:rsidR="003C5C33" w:rsidRPr="003C5C33">
        <w:rPr>
          <w:rFonts w:ascii="Times New Roman" w:eastAsia="Times New Roman" w:hAnsi="Times New Roman" w:cs="Times New Roman"/>
          <w:color w:val="00000A"/>
          <w:sz w:val="24"/>
          <w:szCs w:val="24"/>
        </w:rPr>
        <w:t>с другой стороны, совместно именуемые «</w:t>
      </w:r>
      <w:r w:rsidR="003C5C33" w:rsidRPr="003C5C33">
        <w:rPr>
          <w:rFonts w:ascii="Times New Roman" w:eastAsia="Times New Roman" w:hAnsi="Times New Roman" w:cs="Times New Roman"/>
          <w:b/>
          <w:color w:val="00000A"/>
          <w:sz w:val="24"/>
          <w:szCs w:val="24"/>
        </w:rPr>
        <w:t>Стороны»</w:t>
      </w:r>
      <w:r w:rsidR="003C5C33" w:rsidRPr="003C5C33">
        <w:rPr>
          <w:rFonts w:ascii="Times New Roman" w:eastAsia="Times New Roman" w:hAnsi="Times New Roman" w:cs="Times New Roman"/>
          <w:color w:val="00000A"/>
          <w:sz w:val="24"/>
          <w:szCs w:val="24"/>
        </w:rPr>
        <w:t xml:space="preserve">, </w:t>
      </w:r>
      <w:r w:rsidR="003C5C33" w:rsidRPr="003C5C33">
        <w:rPr>
          <w:rFonts w:ascii="Times New Roman" w:eastAsia="Times New Roman" w:hAnsi="Times New Roman" w:cs="Times New Roman"/>
          <w:color w:val="000000"/>
          <w:spacing w:val="5"/>
          <w:sz w:val="24"/>
          <w:szCs w:val="24"/>
        </w:rPr>
        <w:t>на основании п.4 ч.1 ст.93 Федерального закона №44-ФЗ, заключили настоящий договор о нижеследующем:</w:t>
      </w:r>
    </w:p>
    <w:p w14:paraId="3C39F616" w14:textId="77777777" w:rsidR="00A076B6" w:rsidRPr="003C5C33" w:rsidRDefault="00A076B6">
      <w:pPr>
        <w:spacing w:after="0" w:line="240" w:lineRule="auto"/>
        <w:jc w:val="center"/>
        <w:rPr>
          <w:rFonts w:ascii="Times New Roman" w:eastAsia="Times New Roman" w:hAnsi="Times New Roman" w:cs="Times New Roman"/>
          <w:color w:val="00000A"/>
          <w:sz w:val="24"/>
          <w:szCs w:val="24"/>
        </w:rPr>
      </w:pPr>
    </w:p>
    <w:p w14:paraId="16A28748" w14:textId="77777777" w:rsidR="0030276D" w:rsidRPr="003C5C33" w:rsidRDefault="007E12DA" w:rsidP="00320A0A">
      <w:pPr>
        <w:pStyle w:val="ab"/>
        <w:numPr>
          <w:ilvl w:val="0"/>
          <w:numId w:val="6"/>
        </w:numPr>
        <w:tabs>
          <w:tab w:val="left" w:pos="3119"/>
        </w:tabs>
        <w:spacing w:after="0"/>
        <w:jc w:val="center"/>
        <w:rPr>
          <w:rFonts w:ascii="Times New Roman" w:eastAsia="Times New Roman" w:hAnsi="Times New Roman" w:cs="Times New Roman"/>
          <w:color w:val="000000"/>
          <w:sz w:val="24"/>
          <w:szCs w:val="24"/>
        </w:rPr>
      </w:pPr>
      <w:r w:rsidRPr="003C5C33">
        <w:rPr>
          <w:rFonts w:ascii="Times New Roman" w:eastAsia="Times New Roman" w:hAnsi="Times New Roman" w:cs="Times New Roman"/>
          <w:b/>
          <w:color w:val="000000"/>
          <w:sz w:val="24"/>
          <w:szCs w:val="24"/>
        </w:rPr>
        <w:t>Предмет Договора</w:t>
      </w:r>
    </w:p>
    <w:p w14:paraId="742C8E19" w14:textId="223011F6" w:rsidR="0030276D" w:rsidRPr="003C5C33" w:rsidRDefault="007E12DA" w:rsidP="00AF432D">
      <w:pPr>
        <w:spacing w:after="0" w:line="240" w:lineRule="auto"/>
        <w:ind w:firstLine="708"/>
        <w:jc w:val="both"/>
        <w:rPr>
          <w:rFonts w:ascii="Times New Roman" w:eastAsia="Times New Roman" w:hAnsi="Times New Roman" w:cs="Times New Roman"/>
          <w:b/>
          <w:sz w:val="24"/>
          <w:szCs w:val="24"/>
        </w:rPr>
      </w:pPr>
      <w:r w:rsidRPr="003C5C33">
        <w:rPr>
          <w:rFonts w:ascii="Times New Roman" w:eastAsia="Times New Roman" w:hAnsi="Times New Roman" w:cs="Times New Roman"/>
          <w:sz w:val="24"/>
          <w:szCs w:val="24"/>
        </w:rPr>
        <w:t xml:space="preserve">1.1. </w:t>
      </w:r>
      <w:r w:rsidR="0030223D" w:rsidRPr="003C5C33">
        <w:rPr>
          <w:rFonts w:ascii="Times New Roman" w:eastAsia="Times New Roman" w:hAnsi="Times New Roman" w:cs="Times New Roman"/>
          <w:sz w:val="24"/>
          <w:szCs w:val="24"/>
        </w:rPr>
        <w:t>Подрядчик</w:t>
      </w:r>
      <w:r w:rsidRPr="003C5C33">
        <w:rPr>
          <w:rFonts w:ascii="Times New Roman" w:eastAsia="Times New Roman" w:hAnsi="Times New Roman" w:cs="Times New Roman"/>
          <w:sz w:val="24"/>
          <w:szCs w:val="24"/>
        </w:rPr>
        <w:t xml:space="preserve"> по заданию Заказчика обязуется в установленный Договором</w:t>
      </w:r>
      <w:r w:rsidR="00384E16" w:rsidRPr="003C5C33">
        <w:rPr>
          <w:rFonts w:ascii="Times New Roman" w:eastAsia="Times New Roman" w:hAnsi="Times New Roman" w:cs="Times New Roman"/>
          <w:sz w:val="24"/>
          <w:szCs w:val="24"/>
        </w:rPr>
        <w:t xml:space="preserve"> </w:t>
      </w:r>
      <w:r w:rsidR="00320A0A" w:rsidRPr="003C5C33">
        <w:rPr>
          <w:rFonts w:ascii="Times New Roman" w:eastAsia="Times New Roman" w:hAnsi="Times New Roman" w:cs="Times New Roman"/>
          <w:sz w:val="24"/>
          <w:szCs w:val="24"/>
        </w:rPr>
        <w:t xml:space="preserve">срок </w:t>
      </w:r>
      <w:r w:rsidR="0020296B" w:rsidRPr="003C5C33">
        <w:rPr>
          <w:rFonts w:ascii="Times New Roman" w:eastAsia="Times New Roman" w:hAnsi="Times New Roman" w:cs="Times New Roman"/>
          <w:b/>
          <w:sz w:val="24"/>
          <w:szCs w:val="24"/>
        </w:rPr>
        <w:t xml:space="preserve">выполнить работы по ремонту автомобиля </w:t>
      </w:r>
      <w:r w:rsidR="00F702A7">
        <w:rPr>
          <w:rFonts w:ascii="Times New Roman" w:eastAsia="Times New Roman" w:hAnsi="Times New Roman" w:cs="Times New Roman"/>
          <w:b/>
          <w:bCs/>
          <w:sz w:val="24"/>
          <w:szCs w:val="24"/>
        </w:rPr>
        <w:t>ГАЗ 330232 №В348РК 47</w:t>
      </w:r>
      <w:r w:rsidR="002E475C" w:rsidRPr="002E475C">
        <w:rPr>
          <w:rFonts w:ascii="Times New Roman" w:eastAsia="Times New Roman" w:hAnsi="Times New Roman" w:cs="Times New Roman"/>
          <w:b/>
          <w:sz w:val="24"/>
          <w:szCs w:val="24"/>
        </w:rPr>
        <w:t xml:space="preserve"> </w:t>
      </w:r>
      <w:r w:rsidR="0020296B" w:rsidRPr="003C5C33">
        <w:rPr>
          <w:rFonts w:ascii="Times New Roman" w:eastAsia="Times New Roman" w:hAnsi="Times New Roman" w:cs="Times New Roman"/>
          <w:b/>
          <w:sz w:val="24"/>
          <w:szCs w:val="24"/>
        </w:rPr>
        <w:t>для нужд ГКУЗ ЛО "</w:t>
      </w:r>
      <w:proofErr w:type="gramStart"/>
      <w:r w:rsidR="0020296B" w:rsidRPr="003C5C33">
        <w:rPr>
          <w:rFonts w:ascii="Times New Roman" w:eastAsia="Times New Roman" w:hAnsi="Times New Roman" w:cs="Times New Roman"/>
          <w:b/>
          <w:sz w:val="24"/>
          <w:szCs w:val="24"/>
        </w:rPr>
        <w:t>Ульяновская</w:t>
      </w:r>
      <w:proofErr w:type="gramEnd"/>
      <w:r w:rsidR="0020296B" w:rsidRPr="003C5C33">
        <w:rPr>
          <w:rFonts w:ascii="Times New Roman" w:eastAsia="Times New Roman" w:hAnsi="Times New Roman" w:cs="Times New Roman"/>
          <w:b/>
          <w:sz w:val="24"/>
          <w:szCs w:val="24"/>
        </w:rPr>
        <w:t xml:space="preserve"> ПБ" (</w:t>
      </w:r>
      <w:r w:rsidRPr="003C5C33">
        <w:rPr>
          <w:rFonts w:ascii="Times New Roman" w:eastAsia="Times New Roman" w:hAnsi="Times New Roman" w:cs="Times New Roman"/>
          <w:sz w:val="24"/>
          <w:szCs w:val="24"/>
        </w:rPr>
        <w:t>д</w:t>
      </w:r>
      <w:r w:rsidRPr="003C5C33">
        <w:rPr>
          <w:rFonts w:ascii="Times New Roman" w:eastAsia="Times New Roman" w:hAnsi="Times New Roman" w:cs="Times New Roman"/>
          <w:color w:val="000000"/>
          <w:sz w:val="24"/>
          <w:szCs w:val="24"/>
        </w:rPr>
        <w:t xml:space="preserve">алее – работы), а Заказчик обязуется принять выполненные работы и оплатить их. </w:t>
      </w:r>
    </w:p>
    <w:p w14:paraId="6C545715" w14:textId="77777777" w:rsidR="0030276D" w:rsidRPr="003C5C33" w:rsidRDefault="0030276D">
      <w:pPr>
        <w:spacing w:after="0" w:line="240" w:lineRule="auto"/>
        <w:ind w:firstLine="708"/>
        <w:jc w:val="both"/>
        <w:rPr>
          <w:rFonts w:ascii="Times New Roman" w:eastAsia="Times New Roman" w:hAnsi="Times New Roman" w:cs="Times New Roman"/>
          <w:sz w:val="24"/>
          <w:szCs w:val="24"/>
        </w:rPr>
      </w:pPr>
    </w:p>
    <w:p w14:paraId="7A9DA029" w14:textId="0CCB229C" w:rsidR="0030276D" w:rsidRPr="003C5C33" w:rsidRDefault="007E12DA" w:rsidP="00320A0A">
      <w:pPr>
        <w:pStyle w:val="ab"/>
        <w:numPr>
          <w:ilvl w:val="0"/>
          <w:numId w:val="6"/>
        </w:numPr>
        <w:spacing w:after="0"/>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 xml:space="preserve">Условия </w:t>
      </w:r>
      <w:r w:rsidR="008E49A4" w:rsidRPr="003C5C33">
        <w:rPr>
          <w:rFonts w:ascii="Times New Roman" w:eastAsia="Times New Roman" w:hAnsi="Times New Roman" w:cs="Times New Roman"/>
          <w:b/>
          <w:color w:val="000000"/>
          <w:sz w:val="24"/>
          <w:szCs w:val="24"/>
        </w:rPr>
        <w:t>выполнения</w:t>
      </w:r>
      <w:r w:rsidRPr="003C5C33">
        <w:rPr>
          <w:rFonts w:ascii="Times New Roman" w:eastAsia="Times New Roman" w:hAnsi="Times New Roman" w:cs="Times New Roman"/>
          <w:b/>
          <w:color w:val="000000"/>
          <w:sz w:val="24"/>
          <w:szCs w:val="24"/>
        </w:rPr>
        <w:t xml:space="preserve"> работ</w:t>
      </w:r>
    </w:p>
    <w:p w14:paraId="0C163584" w14:textId="4D004E5B" w:rsidR="0030276D" w:rsidRPr="003C5C33" w:rsidRDefault="007E12DA">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2.1.</w:t>
      </w:r>
      <w:r w:rsidRPr="003C5C33">
        <w:rPr>
          <w:rFonts w:ascii="Times New Roman" w:eastAsia="Times New Roman" w:hAnsi="Times New Roman" w:cs="Times New Roman"/>
          <w:sz w:val="24"/>
          <w:szCs w:val="24"/>
        </w:rPr>
        <w:tab/>
      </w:r>
      <w:r w:rsidR="006C2161" w:rsidRPr="003C5C33">
        <w:rPr>
          <w:rFonts w:ascii="Times New Roman" w:eastAsia="Times New Roman" w:hAnsi="Times New Roman" w:cs="Times New Roman"/>
          <w:sz w:val="24"/>
          <w:szCs w:val="24"/>
        </w:rPr>
        <w:t>Работы выполняются Подрядчиком</w:t>
      </w:r>
      <w:r w:rsidR="00C74CAA" w:rsidRPr="003C5C33">
        <w:rPr>
          <w:rFonts w:ascii="Times New Roman" w:eastAsia="Times New Roman" w:hAnsi="Times New Roman" w:cs="Times New Roman"/>
          <w:sz w:val="24"/>
          <w:szCs w:val="24"/>
        </w:rPr>
        <w:t xml:space="preserve"> в соответствии с требованиями технического задания (далее именуется – ТЗ) (приложение №1),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4C8428C0" w14:textId="35AC9685" w:rsidR="008E49A4" w:rsidRPr="003C5C33" w:rsidRDefault="008E49A4" w:rsidP="008E49A4">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2.2. Место и сроки выполненных работ</w:t>
      </w:r>
    </w:p>
    <w:p w14:paraId="00F59B1C" w14:textId="0C820D95" w:rsidR="00283118" w:rsidRPr="003C5C33" w:rsidRDefault="008E49A4" w:rsidP="008E49A4">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2.2.1. </w:t>
      </w:r>
      <w:r w:rsidR="005E2377" w:rsidRPr="003C5C33">
        <w:rPr>
          <w:rFonts w:ascii="Times New Roman" w:eastAsia="Times New Roman" w:hAnsi="Times New Roman" w:cs="Times New Roman"/>
          <w:sz w:val="24"/>
          <w:szCs w:val="24"/>
        </w:rPr>
        <w:t xml:space="preserve">Срок выполнения работ: </w:t>
      </w:r>
      <w:proofErr w:type="gramStart"/>
      <w:r w:rsidR="00283118" w:rsidRPr="003C5C33">
        <w:rPr>
          <w:rFonts w:ascii="Times New Roman" w:eastAsia="Times New Roman" w:hAnsi="Times New Roman" w:cs="Times New Roman"/>
          <w:sz w:val="24"/>
          <w:szCs w:val="24"/>
        </w:rPr>
        <w:t>С даты заключения</w:t>
      </w:r>
      <w:proofErr w:type="gramEnd"/>
      <w:r w:rsidR="00283118" w:rsidRPr="003C5C33">
        <w:rPr>
          <w:rFonts w:ascii="Times New Roman" w:eastAsia="Times New Roman" w:hAnsi="Times New Roman" w:cs="Times New Roman"/>
          <w:sz w:val="24"/>
          <w:szCs w:val="24"/>
        </w:rPr>
        <w:t xml:space="preserve"> договора в течение 2 (дв</w:t>
      </w:r>
      <w:r w:rsidR="00123126" w:rsidRPr="003C5C33">
        <w:rPr>
          <w:rFonts w:ascii="Times New Roman" w:eastAsia="Times New Roman" w:hAnsi="Times New Roman" w:cs="Times New Roman"/>
          <w:sz w:val="24"/>
          <w:szCs w:val="24"/>
        </w:rPr>
        <w:t>ух</w:t>
      </w:r>
      <w:r w:rsidR="00283118" w:rsidRPr="003C5C33">
        <w:rPr>
          <w:rFonts w:ascii="Times New Roman" w:eastAsia="Times New Roman" w:hAnsi="Times New Roman" w:cs="Times New Roman"/>
          <w:sz w:val="24"/>
          <w:szCs w:val="24"/>
        </w:rPr>
        <w:t>) календарных дн</w:t>
      </w:r>
      <w:r w:rsidR="00123126" w:rsidRPr="003C5C33">
        <w:rPr>
          <w:rFonts w:ascii="Times New Roman" w:eastAsia="Times New Roman" w:hAnsi="Times New Roman" w:cs="Times New Roman"/>
          <w:sz w:val="24"/>
          <w:szCs w:val="24"/>
        </w:rPr>
        <w:t>ей</w:t>
      </w:r>
      <w:r w:rsidR="00283118" w:rsidRPr="003C5C33">
        <w:rPr>
          <w:rFonts w:ascii="Times New Roman" w:eastAsia="Times New Roman" w:hAnsi="Times New Roman" w:cs="Times New Roman"/>
          <w:sz w:val="24"/>
          <w:szCs w:val="24"/>
        </w:rPr>
        <w:t>.</w:t>
      </w:r>
    </w:p>
    <w:p w14:paraId="01A8704B" w14:textId="09AB0543" w:rsidR="008E49A4" w:rsidRPr="003C5C33" w:rsidRDefault="008E49A4" w:rsidP="008E49A4">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2.2.2. Датой исполнения Подрядчиком обязательств по Контракту считается дата подписания Сторонами акта выполненных работ.</w:t>
      </w:r>
    </w:p>
    <w:p w14:paraId="58785CCD" w14:textId="710C85DA" w:rsidR="0030276D" w:rsidRPr="003C5C33" w:rsidRDefault="008E49A4" w:rsidP="008E49A4">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2.2.3. Место выполнения работ - работы выполняются по месту нахождения технического центра Подрядчика. Подрядчик должен находиться на расстоянии, не превышающем 18 километров от нахождения ГКУЗ ЛО «Ульяновская ПБ».</w:t>
      </w:r>
    </w:p>
    <w:p w14:paraId="0877EFBD" w14:textId="77777777" w:rsidR="002461DC" w:rsidRPr="003C5C33" w:rsidRDefault="002461DC" w:rsidP="008E49A4">
      <w:pPr>
        <w:spacing w:after="0" w:line="240" w:lineRule="auto"/>
        <w:ind w:firstLine="709"/>
        <w:jc w:val="both"/>
        <w:rPr>
          <w:rFonts w:ascii="Times New Roman" w:eastAsia="Times New Roman" w:hAnsi="Times New Roman" w:cs="Times New Roman"/>
          <w:sz w:val="24"/>
          <w:szCs w:val="24"/>
        </w:rPr>
      </w:pPr>
    </w:p>
    <w:p w14:paraId="1C8D1A90" w14:textId="77777777" w:rsidR="0030276D" w:rsidRPr="003C5C33" w:rsidRDefault="007E12DA" w:rsidP="006C2161">
      <w:pPr>
        <w:pStyle w:val="ab"/>
        <w:numPr>
          <w:ilvl w:val="0"/>
          <w:numId w:val="6"/>
        </w:numPr>
        <w:spacing w:after="0"/>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Взаимодействие Сторон</w:t>
      </w:r>
    </w:p>
    <w:p w14:paraId="3184F9F5" w14:textId="19F14739"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3.1. Подрядчик вправе:</w:t>
      </w:r>
    </w:p>
    <w:p w14:paraId="5575EB18" w14:textId="043FAA0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а) требовать своевременной оплаты на условиях, установленных Контрактом, надлежащим образом выполненных и принятых Заказчиком работ;</w:t>
      </w:r>
    </w:p>
    <w:p w14:paraId="27C8CF50"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б) принять решение об одностороннем отказе от исполнения Контракта в соответствии с гражданским законодательством;</w:t>
      </w:r>
    </w:p>
    <w:p w14:paraId="5DC5F080" w14:textId="1A9DF9EA"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в)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DA8406F" w14:textId="4E1321E8"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lastRenderedPageBreak/>
        <w:t xml:space="preserve">г) требовать возмещения убытков, уплаты неустоек (штрафов, пеней) в соответствии с разделом </w:t>
      </w:r>
      <w:r w:rsidR="002461DC" w:rsidRPr="003C5C33">
        <w:rPr>
          <w:rFonts w:ascii="Times New Roman" w:eastAsia="Times New Roman" w:hAnsi="Times New Roman" w:cs="Times New Roman"/>
          <w:sz w:val="24"/>
          <w:szCs w:val="24"/>
        </w:rPr>
        <w:t>7</w:t>
      </w:r>
      <w:r w:rsidRPr="003C5C33">
        <w:rPr>
          <w:rFonts w:ascii="Times New Roman" w:eastAsia="Times New Roman" w:hAnsi="Times New Roman" w:cs="Times New Roman"/>
          <w:sz w:val="24"/>
          <w:szCs w:val="24"/>
        </w:rPr>
        <w:t xml:space="preserve"> Контракта.</w:t>
      </w:r>
    </w:p>
    <w:p w14:paraId="0ABCA550" w14:textId="1F813A11"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3.2. Подрядчик обязан:</w:t>
      </w:r>
    </w:p>
    <w:p w14:paraId="021EB061" w14:textId="1D2D8EB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а) выполнить работы в соответствии с техническим заданием и в предусмотренный Контрактом срок;</w:t>
      </w:r>
    </w:p>
    <w:p w14:paraId="6E612332"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F53BB8E" w14:textId="66A2238A" w:rsidR="006C2161" w:rsidRPr="003C5C33" w:rsidRDefault="008E49A4"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в</w:t>
      </w:r>
      <w:r w:rsidR="006C2161" w:rsidRPr="003C5C33">
        <w:rPr>
          <w:rFonts w:ascii="Times New Roman" w:eastAsia="Times New Roman" w:hAnsi="Times New Roman" w:cs="Times New Roman"/>
          <w:sz w:val="24"/>
          <w:szCs w:val="24"/>
        </w:rPr>
        <w:t xml:space="preserve">) обеспечить соответствие результатов </w:t>
      </w:r>
      <w:r w:rsidRPr="003C5C33">
        <w:rPr>
          <w:rFonts w:ascii="Times New Roman" w:eastAsia="Times New Roman" w:hAnsi="Times New Roman" w:cs="Times New Roman"/>
          <w:sz w:val="24"/>
          <w:szCs w:val="24"/>
        </w:rPr>
        <w:t xml:space="preserve">выполнения работ </w:t>
      </w:r>
      <w:r w:rsidR="006C2161" w:rsidRPr="003C5C33">
        <w:rPr>
          <w:rFonts w:ascii="Times New Roman" w:eastAsia="Times New Roman" w:hAnsi="Times New Roman" w:cs="Times New Roman"/>
          <w:sz w:val="24"/>
          <w:szCs w:val="24"/>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A4F08C8" w14:textId="606F794F" w:rsidR="006C2161" w:rsidRPr="003C5C33" w:rsidRDefault="008E49A4"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г</w:t>
      </w:r>
      <w:r w:rsidR="006C2161" w:rsidRPr="003C5C33">
        <w:rPr>
          <w:rFonts w:ascii="Times New Roman" w:eastAsia="Times New Roman" w:hAnsi="Times New Roman" w:cs="Times New Roman"/>
          <w:sz w:val="24"/>
          <w:szCs w:val="24"/>
        </w:rPr>
        <w:t xml:space="preserve">) обеспечить за свой счет устранение недостатков, выявленных при приемке Заказчиком </w:t>
      </w:r>
      <w:r w:rsidRPr="003C5C33">
        <w:rPr>
          <w:rFonts w:ascii="Times New Roman" w:eastAsia="Times New Roman" w:hAnsi="Times New Roman" w:cs="Times New Roman"/>
          <w:sz w:val="24"/>
          <w:szCs w:val="24"/>
        </w:rPr>
        <w:t>выполненных работ</w:t>
      </w:r>
      <w:r w:rsidR="006C2161" w:rsidRPr="003C5C33">
        <w:rPr>
          <w:rFonts w:ascii="Times New Roman" w:eastAsia="Times New Roman" w:hAnsi="Times New Roman" w:cs="Times New Roman"/>
          <w:sz w:val="24"/>
          <w:szCs w:val="24"/>
        </w:rPr>
        <w:t>;</w:t>
      </w:r>
    </w:p>
    <w:p w14:paraId="2510C476"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3.3. Заказчик вправе:</w:t>
      </w:r>
    </w:p>
    <w:p w14:paraId="0F4DBA9D" w14:textId="6BE2E4F6"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а) требовать от Подрядчик</w:t>
      </w:r>
      <w:r w:rsidR="008E49A4" w:rsidRPr="003C5C33">
        <w:rPr>
          <w:rFonts w:ascii="Times New Roman" w:eastAsia="Times New Roman" w:hAnsi="Times New Roman" w:cs="Times New Roman"/>
          <w:sz w:val="24"/>
          <w:szCs w:val="24"/>
        </w:rPr>
        <w:t>а</w:t>
      </w:r>
      <w:r w:rsidRPr="003C5C33">
        <w:rPr>
          <w:rFonts w:ascii="Times New Roman" w:eastAsia="Times New Roman" w:hAnsi="Times New Roman" w:cs="Times New Roman"/>
          <w:sz w:val="24"/>
          <w:szCs w:val="24"/>
        </w:rPr>
        <w:t xml:space="preserve"> надлежащего исполнения обязательств, установленных Контрактом;</w:t>
      </w:r>
    </w:p>
    <w:p w14:paraId="33FCC10C" w14:textId="34117C09"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б) требовать от Подрядчик</w:t>
      </w:r>
      <w:r w:rsidR="008E49A4" w:rsidRPr="003C5C33">
        <w:rPr>
          <w:rFonts w:ascii="Times New Roman" w:eastAsia="Times New Roman" w:hAnsi="Times New Roman" w:cs="Times New Roman"/>
          <w:sz w:val="24"/>
          <w:szCs w:val="24"/>
        </w:rPr>
        <w:t>а</w:t>
      </w:r>
      <w:r w:rsidRPr="003C5C33">
        <w:rPr>
          <w:rFonts w:ascii="Times New Roman" w:eastAsia="Times New Roman" w:hAnsi="Times New Roman" w:cs="Times New Roman"/>
          <w:sz w:val="24"/>
          <w:szCs w:val="24"/>
        </w:rPr>
        <w:t xml:space="preserve"> своевременного устранения недостатков, выявленных как в ходе приемки, так и в течение гарантийного периода;</w:t>
      </w:r>
    </w:p>
    <w:p w14:paraId="0286C30D" w14:textId="3EB2A4DD"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в) проверять ход и качество выполнения Подрядчик</w:t>
      </w:r>
      <w:r w:rsidR="008E49A4" w:rsidRPr="003C5C33">
        <w:rPr>
          <w:rFonts w:ascii="Times New Roman" w:eastAsia="Times New Roman" w:hAnsi="Times New Roman" w:cs="Times New Roman"/>
          <w:sz w:val="24"/>
          <w:szCs w:val="24"/>
        </w:rPr>
        <w:t>о</w:t>
      </w:r>
      <w:r w:rsidRPr="003C5C33">
        <w:rPr>
          <w:rFonts w:ascii="Times New Roman" w:eastAsia="Times New Roman" w:hAnsi="Times New Roman" w:cs="Times New Roman"/>
          <w:sz w:val="24"/>
          <w:szCs w:val="24"/>
        </w:rPr>
        <w:t>м условий Контракта без вмешательства в оперативно-хозяйственную деятельность Подрядчик</w:t>
      </w:r>
      <w:r w:rsidR="008E49A4" w:rsidRPr="003C5C33">
        <w:rPr>
          <w:rFonts w:ascii="Times New Roman" w:eastAsia="Times New Roman" w:hAnsi="Times New Roman" w:cs="Times New Roman"/>
          <w:sz w:val="24"/>
          <w:szCs w:val="24"/>
        </w:rPr>
        <w:t>а</w:t>
      </w:r>
      <w:r w:rsidRPr="003C5C33">
        <w:rPr>
          <w:rFonts w:ascii="Times New Roman" w:eastAsia="Times New Roman" w:hAnsi="Times New Roman" w:cs="Times New Roman"/>
          <w:sz w:val="24"/>
          <w:szCs w:val="24"/>
        </w:rPr>
        <w:t>;</w:t>
      </w:r>
    </w:p>
    <w:p w14:paraId="06F58D76" w14:textId="65468176"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г) требовать возмещения убытков в соответствии с разделом </w:t>
      </w:r>
      <w:r w:rsidR="002461DC" w:rsidRPr="003C5C33">
        <w:rPr>
          <w:rFonts w:ascii="Times New Roman" w:eastAsia="Times New Roman" w:hAnsi="Times New Roman" w:cs="Times New Roman"/>
          <w:sz w:val="24"/>
          <w:szCs w:val="24"/>
        </w:rPr>
        <w:t>7</w:t>
      </w:r>
      <w:r w:rsidRPr="003C5C33">
        <w:rPr>
          <w:rFonts w:ascii="Times New Roman" w:eastAsia="Times New Roman" w:hAnsi="Times New Roman" w:cs="Times New Roman"/>
          <w:sz w:val="24"/>
          <w:szCs w:val="24"/>
        </w:rPr>
        <w:t xml:space="preserve"> Контракта, причиненных по вине Подрядчик</w:t>
      </w:r>
      <w:r w:rsidR="008E49A4" w:rsidRPr="003C5C33">
        <w:rPr>
          <w:rFonts w:ascii="Times New Roman" w:eastAsia="Times New Roman" w:hAnsi="Times New Roman" w:cs="Times New Roman"/>
          <w:sz w:val="24"/>
          <w:szCs w:val="24"/>
        </w:rPr>
        <w:t>а</w:t>
      </w:r>
      <w:r w:rsidRPr="003C5C33">
        <w:rPr>
          <w:rFonts w:ascii="Times New Roman" w:eastAsia="Times New Roman" w:hAnsi="Times New Roman" w:cs="Times New Roman"/>
          <w:sz w:val="24"/>
          <w:szCs w:val="24"/>
        </w:rPr>
        <w:t>;</w:t>
      </w:r>
    </w:p>
    <w:p w14:paraId="1540A324" w14:textId="1D3EE42E"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д) предложить увеличить или уменьшить в процессе исполнения Контракта объем </w:t>
      </w:r>
      <w:r w:rsidR="008E49A4" w:rsidRPr="003C5C33">
        <w:rPr>
          <w:rFonts w:ascii="Times New Roman" w:eastAsia="Times New Roman" w:hAnsi="Times New Roman" w:cs="Times New Roman"/>
          <w:sz w:val="24"/>
          <w:szCs w:val="24"/>
        </w:rPr>
        <w:t>выполненных работ</w:t>
      </w:r>
      <w:r w:rsidRPr="003C5C33">
        <w:rPr>
          <w:rFonts w:ascii="Times New Roman" w:eastAsia="Times New Roman" w:hAnsi="Times New Roman" w:cs="Times New Roman"/>
          <w:sz w:val="24"/>
          <w:szCs w:val="24"/>
        </w:rPr>
        <w:t xml:space="preserve">,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BBF5A2F"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е) принять решение об одностороннем отказе от исполнения Контракта в соответствии с гражданским законодательством;</w:t>
      </w:r>
    </w:p>
    <w:p w14:paraId="26F39DEC" w14:textId="24BA6E1B"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ж) до принятия решения об одностороннем отказе от исполнения Контракта провести экспертизу </w:t>
      </w:r>
      <w:r w:rsidR="008E49A4" w:rsidRPr="003C5C33">
        <w:rPr>
          <w:rFonts w:ascii="Times New Roman" w:eastAsia="Times New Roman" w:hAnsi="Times New Roman" w:cs="Times New Roman"/>
          <w:sz w:val="24"/>
          <w:szCs w:val="24"/>
        </w:rPr>
        <w:t>выполненных работ</w:t>
      </w:r>
      <w:r w:rsidRPr="003C5C33">
        <w:rPr>
          <w:rFonts w:ascii="Times New Roman" w:eastAsia="Times New Roman" w:hAnsi="Times New Roman" w:cs="Times New Roman"/>
          <w:sz w:val="24"/>
          <w:szCs w:val="24"/>
        </w:rPr>
        <w:t xml:space="preserve"> с привлечением экспертов, экспертных организаций.</w:t>
      </w:r>
    </w:p>
    <w:p w14:paraId="6AFE24B3"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3.4. Заказчик обязан:</w:t>
      </w:r>
    </w:p>
    <w:p w14:paraId="32D2C92F" w14:textId="3D77B67E"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а) принять и оплатить </w:t>
      </w:r>
      <w:r w:rsidR="008E49A4" w:rsidRPr="003C5C33">
        <w:rPr>
          <w:rFonts w:ascii="Times New Roman" w:eastAsia="Times New Roman" w:hAnsi="Times New Roman" w:cs="Times New Roman"/>
          <w:sz w:val="24"/>
          <w:szCs w:val="24"/>
        </w:rPr>
        <w:t>выполненные работы</w:t>
      </w:r>
      <w:r w:rsidRPr="003C5C33">
        <w:rPr>
          <w:rFonts w:ascii="Times New Roman" w:eastAsia="Times New Roman" w:hAnsi="Times New Roman" w:cs="Times New Roman"/>
          <w:sz w:val="24"/>
          <w:szCs w:val="24"/>
        </w:rPr>
        <w:t xml:space="preserve"> в соответствии с Контрактом;</w:t>
      </w:r>
    </w:p>
    <w:p w14:paraId="5B7CE81D"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б) обеспечить контроль за исполнением Контракта, в том числе на отдельных этапах его исполнения;</w:t>
      </w:r>
    </w:p>
    <w:p w14:paraId="61E18AC8" w14:textId="77777777"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в) принять решение об одностороннем отказе от исполнения Контракта в случае, если в ходе исполнения Контракта установлено, что:</w:t>
      </w:r>
    </w:p>
    <w:p w14:paraId="24960A3A" w14:textId="34A0E766" w:rsidR="006C2161" w:rsidRPr="003C5C33" w:rsidRDefault="006C2161"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Подрядчик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3C9BC571" w14:textId="71429CDC" w:rsidR="006C2161" w:rsidRPr="003C5C33" w:rsidRDefault="008E49A4"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г</w:t>
      </w:r>
      <w:r w:rsidR="006C2161" w:rsidRPr="003C5C33">
        <w:rPr>
          <w:rFonts w:ascii="Times New Roman" w:eastAsia="Times New Roman" w:hAnsi="Times New Roman" w:cs="Times New Roman"/>
          <w:sz w:val="24"/>
          <w:szCs w:val="24"/>
        </w:rPr>
        <w:t xml:space="preserve">) провести экспертизу </w:t>
      </w:r>
      <w:r w:rsidR="002461DC" w:rsidRPr="003C5C33">
        <w:rPr>
          <w:rFonts w:ascii="Times New Roman" w:eastAsia="Times New Roman" w:hAnsi="Times New Roman" w:cs="Times New Roman"/>
          <w:sz w:val="24"/>
          <w:szCs w:val="24"/>
        </w:rPr>
        <w:t>выполненных работ</w:t>
      </w:r>
      <w:r w:rsidR="006C2161" w:rsidRPr="003C5C33">
        <w:rPr>
          <w:rFonts w:ascii="Times New Roman" w:eastAsia="Times New Roman" w:hAnsi="Times New Roman" w:cs="Times New Roman"/>
          <w:sz w:val="24"/>
          <w:szCs w:val="24"/>
        </w:rPr>
        <w:t xml:space="preserve">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282E2EB" w14:textId="40A0A469" w:rsidR="0030276D" w:rsidRPr="003C5C33" w:rsidRDefault="008E49A4" w:rsidP="006C2161">
      <w:pPr>
        <w:spacing w:after="0" w:line="240" w:lineRule="auto"/>
        <w:ind w:firstLine="540"/>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д</w:t>
      </w:r>
      <w:r w:rsidR="006C2161" w:rsidRPr="003C5C33">
        <w:rPr>
          <w:rFonts w:ascii="Times New Roman" w:eastAsia="Times New Roman" w:hAnsi="Times New Roman" w:cs="Times New Roman"/>
          <w:sz w:val="24"/>
          <w:szCs w:val="24"/>
        </w:rPr>
        <w:t xml:space="preserve">) требовать уплаты неустоек (штрафов, пеней) в соответствии с разделом </w:t>
      </w:r>
      <w:r w:rsidR="002461DC"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 xml:space="preserve"> настоящего Контракта.</w:t>
      </w:r>
    </w:p>
    <w:p w14:paraId="296CFE3C"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55621B3D" w14:textId="097B71FC" w:rsidR="0030276D" w:rsidRPr="003C5C33" w:rsidRDefault="008E49A4">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4</w:t>
      </w:r>
      <w:r w:rsidR="007E12DA" w:rsidRPr="003C5C33">
        <w:rPr>
          <w:rFonts w:ascii="Times New Roman" w:eastAsia="Times New Roman" w:hAnsi="Times New Roman" w:cs="Times New Roman"/>
          <w:b/>
          <w:color w:val="000000"/>
          <w:sz w:val="24"/>
          <w:szCs w:val="24"/>
        </w:rPr>
        <w:t>. Порядок сдачи и приемки выполненных работ</w:t>
      </w:r>
    </w:p>
    <w:p w14:paraId="32E3809F" w14:textId="429BE5F1" w:rsidR="006C2161" w:rsidRPr="003C5C33" w:rsidRDefault="006C2161" w:rsidP="006C2161">
      <w:pPr>
        <w:pStyle w:val="a"/>
        <w:numPr>
          <w:ilvl w:val="0"/>
          <w:numId w:val="0"/>
        </w:numPr>
        <w:spacing w:before="0" w:after="0"/>
        <w:ind w:firstLine="737"/>
        <w:jc w:val="both"/>
        <w:rPr>
          <w:rFonts w:eastAsia="Times New Roman" w:cs="Times New Roman"/>
          <w:szCs w:val="24"/>
          <w:lang w:eastAsia="ar-SA"/>
        </w:rPr>
      </w:pPr>
      <w:r w:rsidRPr="003C5C33">
        <w:rPr>
          <w:rFonts w:eastAsia="Times New Roman" w:cs="Times New Roman"/>
          <w:szCs w:val="24"/>
          <w:lang w:eastAsia="ar-SA"/>
        </w:rPr>
        <w:lastRenderedPageBreak/>
        <w:t xml:space="preserve">4.1. В течение 5 дней, следующих за днем завершения </w:t>
      </w:r>
      <w:r w:rsidR="008E49A4" w:rsidRPr="003C5C33">
        <w:rPr>
          <w:rFonts w:eastAsia="Times New Roman" w:cs="Times New Roman"/>
          <w:szCs w:val="24"/>
          <w:lang w:eastAsia="ar-SA"/>
        </w:rPr>
        <w:t>выполнения работ</w:t>
      </w:r>
      <w:r w:rsidRPr="003C5C33">
        <w:rPr>
          <w:rFonts w:eastAsia="Times New Roman" w:cs="Times New Roman"/>
          <w:szCs w:val="24"/>
          <w:lang w:eastAsia="ar-SA"/>
        </w:rPr>
        <w:t>, Подрядчик представляет Заказчику 2 (Два) экземпляра подписанного Подрядчик</w:t>
      </w:r>
      <w:r w:rsidR="008E49A4" w:rsidRPr="003C5C33">
        <w:rPr>
          <w:rFonts w:eastAsia="Times New Roman" w:cs="Times New Roman"/>
          <w:szCs w:val="24"/>
          <w:lang w:eastAsia="ar-SA"/>
        </w:rPr>
        <w:t>о</w:t>
      </w:r>
      <w:r w:rsidRPr="003C5C33">
        <w:rPr>
          <w:rFonts w:eastAsia="Times New Roman" w:cs="Times New Roman"/>
          <w:szCs w:val="24"/>
          <w:lang w:eastAsia="ar-SA"/>
        </w:rPr>
        <w:t xml:space="preserve">м акта </w:t>
      </w:r>
      <w:r w:rsidR="008E49A4" w:rsidRPr="003C5C33">
        <w:rPr>
          <w:rFonts w:eastAsia="Times New Roman" w:cs="Times New Roman"/>
          <w:szCs w:val="24"/>
          <w:lang w:eastAsia="ar-SA"/>
        </w:rPr>
        <w:t>выполненных работ</w:t>
      </w:r>
      <w:r w:rsidRPr="003C5C33">
        <w:rPr>
          <w:rFonts w:eastAsia="Times New Roman" w:cs="Times New Roman"/>
          <w:szCs w:val="24"/>
          <w:lang w:eastAsia="ar-SA"/>
        </w:rPr>
        <w:t>, счет на оплату, счет-фактур</w:t>
      </w:r>
      <w:proofErr w:type="gramStart"/>
      <w:r w:rsidRPr="003C5C33">
        <w:rPr>
          <w:rFonts w:eastAsia="Times New Roman" w:cs="Times New Roman"/>
          <w:szCs w:val="24"/>
          <w:lang w:eastAsia="ar-SA"/>
        </w:rPr>
        <w:t>у(</w:t>
      </w:r>
      <w:proofErr w:type="gramEnd"/>
      <w:r w:rsidRPr="003C5C33">
        <w:rPr>
          <w:rFonts w:eastAsia="Times New Roman" w:cs="Times New Roman"/>
          <w:szCs w:val="24"/>
          <w:lang w:eastAsia="ar-SA"/>
        </w:rPr>
        <w:t>при необходимости) или УПД.</w:t>
      </w:r>
    </w:p>
    <w:p w14:paraId="5CCA1AB8" w14:textId="506173D7"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4.2. Заказчик, в течение </w:t>
      </w:r>
      <w:r w:rsidR="008E49A4" w:rsidRPr="003C5C33">
        <w:rPr>
          <w:rFonts w:ascii="Times New Roman" w:eastAsia="Times New Roman" w:hAnsi="Times New Roman" w:cs="Times New Roman"/>
          <w:sz w:val="24"/>
          <w:szCs w:val="24"/>
          <w:lang w:eastAsia="ar-SA"/>
        </w:rPr>
        <w:t>2</w:t>
      </w:r>
      <w:r w:rsidRPr="003C5C33">
        <w:rPr>
          <w:rFonts w:ascii="Times New Roman" w:eastAsia="Times New Roman" w:hAnsi="Times New Roman" w:cs="Times New Roman"/>
          <w:sz w:val="24"/>
          <w:szCs w:val="24"/>
          <w:lang w:eastAsia="ar-SA"/>
        </w:rPr>
        <w:t>0 рабочих дней после даты получения от Подрядчик</w:t>
      </w:r>
      <w:r w:rsidR="008E49A4" w:rsidRPr="003C5C33">
        <w:rPr>
          <w:rFonts w:ascii="Times New Roman" w:eastAsia="Times New Roman" w:hAnsi="Times New Roman" w:cs="Times New Roman"/>
          <w:sz w:val="24"/>
          <w:szCs w:val="24"/>
          <w:lang w:eastAsia="ar-SA"/>
        </w:rPr>
        <w:t>а</w:t>
      </w:r>
      <w:r w:rsidRPr="003C5C33">
        <w:rPr>
          <w:rFonts w:ascii="Times New Roman" w:eastAsia="Times New Roman" w:hAnsi="Times New Roman" w:cs="Times New Roman"/>
          <w:sz w:val="24"/>
          <w:szCs w:val="24"/>
          <w:lang w:eastAsia="ar-SA"/>
        </w:rPr>
        <w:t xml:space="preserve"> документов, указанных в пункте 4.1 контракта, проводит экспертизу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в части их соответствия условиям контракта.</w:t>
      </w:r>
    </w:p>
    <w:p w14:paraId="506FDF35" w14:textId="77777777"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При проведении экспертизы собственными силами Заказчика эксперт определяется решением Заказчика из числа его сотрудников. </w:t>
      </w:r>
    </w:p>
    <w:p w14:paraId="6ED2D057" w14:textId="7D1FBED6"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Для проведения экспертизы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эксперты, экспертные организации имеют право запрашивать у Заказчика и Подрядчик</w:t>
      </w:r>
      <w:r w:rsidR="008E49A4" w:rsidRPr="003C5C33">
        <w:rPr>
          <w:rFonts w:ascii="Times New Roman" w:eastAsia="Times New Roman" w:hAnsi="Times New Roman" w:cs="Times New Roman"/>
          <w:sz w:val="24"/>
          <w:szCs w:val="24"/>
          <w:lang w:eastAsia="ar-SA"/>
        </w:rPr>
        <w:t>а</w:t>
      </w:r>
      <w:r w:rsidRPr="003C5C33">
        <w:rPr>
          <w:rFonts w:ascii="Times New Roman" w:eastAsia="Times New Roman" w:hAnsi="Times New Roman" w:cs="Times New Roman"/>
          <w:sz w:val="24"/>
          <w:szCs w:val="24"/>
          <w:lang w:eastAsia="ar-SA"/>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w:t>
      </w:r>
      <w:r w:rsidR="002461DC"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в заключении могут содержаться предложения об устранении данных нарушений, в том числе с указанием срока их устранения.</w:t>
      </w:r>
    </w:p>
    <w:p w14:paraId="288F7C83" w14:textId="16044BF8"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4.3. В течение 5 рабочих дней после получения заключения по результатам проведенной экспертизы, указанной в пункте 4.2 контракта, Заказчик рассматривает </w:t>
      </w:r>
      <w:r w:rsidR="008E49A4" w:rsidRPr="003C5C33">
        <w:rPr>
          <w:rFonts w:ascii="Times New Roman" w:eastAsia="Times New Roman" w:hAnsi="Times New Roman" w:cs="Times New Roman"/>
          <w:sz w:val="24"/>
          <w:szCs w:val="24"/>
          <w:lang w:eastAsia="ar-SA"/>
        </w:rPr>
        <w:t>выполненные работы</w:t>
      </w:r>
      <w:r w:rsidRPr="003C5C33">
        <w:rPr>
          <w:rFonts w:ascii="Times New Roman" w:eastAsia="Times New Roman" w:hAnsi="Times New Roman" w:cs="Times New Roman"/>
          <w:sz w:val="24"/>
          <w:szCs w:val="24"/>
          <w:lang w:eastAsia="ar-SA"/>
        </w:rPr>
        <w:t xml:space="preserve"> на предмет их соответствия требованиям и условиям контракта и направляет Подрядчик</w:t>
      </w:r>
      <w:r w:rsidR="008E49A4" w:rsidRPr="003C5C33">
        <w:rPr>
          <w:rFonts w:ascii="Times New Roman" w:eastAsia="Times New Roman" w:hAnsi="Times New Roman" w:cs="Times New Roman"/>
          <w:sz w:val="24"/>
          <w:szCs w:val="24"/>
          <w:lang w:eastAsia="ar-SA"/>
        </w:rPr>
        <w:t>у</w:t>
      </w:r>
      <w:r w:rsidRPr="003C5C33">
        <w:rPr>
          <w:rFonts w:ascii="Times New Roman" w:eastAsia="Times New Roman" w:hAnsi="Times New Roman" w:cs="Times New Roman"/>
          <w:sz w:val="24"/>
          <w:szCs w:val="24"/>
          <w:lang w:eastAsia="ar-SA"/>
        </w:rPr>
        <w:t xml:space="preserve"> подписанный экземпляр акта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либо запрос о представлении разъяснений касательно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или мотивированный отказ от принятия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с перечнем выявленных недостатков, необходимых доработок и сроков их устранения.</w:t>
      </w:r>
    </w:p>
    <w:p w14:paraId="23A87E71" w14:textId="30E9C796"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По решению Заказчика для приемки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может быть создана приемочная комиссия.</w:t>
      </w:r>
    </w:p>
    <w:p w14:paraId="12076828" w14:textId="0231E6A3"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Заказчик, приемочная комиссия Заказчика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33755D" w14:textId="2B52D872"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4.4. В случае получения от Заказчика запроса о представлении разъяснений касательно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или мотивированного отказа от принятия </w:t>
      </w:r>
      <w:r w:rsidR="008E49A4"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Подрядчик в течение 5 рабочих дней обязан представить Заказчику запрашиваемые разъяснения в отношении </w:t>
      </w:r>
      <w:r w:rsidR="008E49A4" w:rsidRPr="003C5C33">
        <w:rPr>
          <w:rFonts w:ascii="Times New Roman" w:eastAsia="Times New Roman" w:hAnsi="Times New Roman" w:cs="Times New Roman"/>
          <w:sz w:val="24"/>
          <w:szCs w:val="24"/>
          <w:lang w:eastAsia="ar-SA"/>
        </w:rPr>
        <w:t xml:space="preserve">выполненных работ </w:t>
      </w:r>
      <w:r w:rsidRPr="003C5C33">
        <w:rPr>
          <w:rFonts w:ascii="Times New Roman" w:eastAsia="Times New Roman" w:hAnsi="Times New Roman" w:cs="Times New Roman"/>
          <w:sz w:val="24"/>
          <w:szCs w:val="24"/>
          <w:lang w:eastAsia="ar-SA"/>
        </w:rPr>
        <w:t xml:space="preserve">или в течение 5 рабочих дней устранить выявленные недостатки, произвести доработки и передать Заказчику доработанный в соответствии с предъявляемыми требованиями (замечаниями) результат </w:t>
      </w:r>
      <w:r w:rsidR="008E49A4" w:rsidRPr="003C5C33">
        <w:rPr>
          <w:rFonts w:ascii="Times New Roman" w:eastAsia="Times New Roman" w:hAnsi="Times New Roman" w:cs="Times New Roman"/>
          <w:sz w:val="24"/>
          <w:szCs w:val="24"/>
          <w:lang w:eastAsia="ar-SA"/>
        </w:rPr>
        <w:t xml:space="preserve">выполненных работ </w:t>
      </w:r>
      <w:r w:rsidRPr="003C5C33">
        <w:rPr>
          <w:rFonts w:ascii="Times New Roman" w:eastAsia="Times New Roman" w:hAnsi="Times New Roman" w:cs="Times New Roman"/>
          <w:sz w:val="24"/>
          <w:szCs w:val="24"/>
          <w:lang w:eastAsia="ar-SA"/>
        </w:rPr>
        <w:t>и отчет об устранении, выявленных Заказчиком недостатков.</w:t>
      </w:r>
    </w:p>
    <w:p w14:paraId="6E2A386A" w14:textId="78DF3E07"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4.5. В случае если по результатам рассмотрения отчета об устранении выявленных недостатков Заказчиком будет принято решение об устранении Подрядчик</w:t>
      </w:r>
      <w:r w:rsidR="0090201A" w:rsidRPr="003C5C33">
        <w:rPr>
          <w:rFonts w:ascii="Times New Roman" w:eastAsia="Times New Roman" w:hAnsi="Times New Roman" w:cs="Times New Roman"/>
          <w:sz w:val="24"/>
          <w:szCs w:val="24"/>
          <w:lang w:eastAsia="ar-SA"/>
        </w:rPr>
        <w:t>о</w:t>
      </w:r>
      <w:r w:rsidRPr="003C5C33">
        <w:rPr>
          <w:rFonts w:ascii="Times New Roman" w:eastAsia="Times New Roman" w:hAnsi="Times New Roman" w:cs="Times New Roman"/>
          <w:sz w:val="24"/>
          <w:szCs w:val="24"/>
          <w:lang w:eastAsia="ar-SA"/>
        </w:rPr>
        <w:t xml:space="preserve">м выявленных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w:t>
      </w:r>
      <w:r w:rsidR="0090201A" w:rsidRPr="003C5C33">
        <w:rPr>
          <w:rFonts w:ascii="Times New Roman" w:eastAsia="Times New Roman" w:hAnsi="Times New Roman" w:cs="Times New Roman"/>
          <w:sz w:val="24"/>
          <w:szCs w:val="24"/>
          <w:lang w:eastAsia="ar-SA"/>
        </w:rPr>
        <w:t xml:space="preserve">выполненных работ </w:t>
      </w:r>
      <w:r w:rsidRPr="003C5C33">
        <w:rPr>
          <w:rFonts w:ascii="Times New Roman" w:eastAsia="Times New Roman" w:hAnsi="Times New Roman" w:cs="Times New Roman"/>
          <w:sz w:val="24"/>
          <w:szCs w:val="24"/>
          <w:lang w:eastAsia="ar-SA"/>
        </w:rPr>
        <w:t xml:space="preserve">Заказчик принимает </w:t>
      </w:r>
      <w:r w:rsidR="0090201A" w:rsidRPr="003C5C33">
        <w:rPr>
          <w:rFonts w:ascii="Times New Roman" w:eastAsia="Times New Roman" w:hAnsi="Times New Roman" w:cs="Times New Roman"/>
          <w:sz w:val="24"/>
          <w:szCs w:val="24"/>
          <w:lang w:eastAsia="ar-SA"/>
        </w:rPr>
        <w:t xml:space="preserve">выполненные работы </w:t>
      </w:r>
      <w:r w:rsidRPr="003C5C33">
        <w:rPr>
          <w:rFonts w:ascii="Times New Roman" w:eastAsia="Times New Roman" w:hAnsi="Times New Roman" w:cs="Times New Roman"/>
          <w:sz w:val="24"/>
          <w:szCs w:val="24"/>
          <w:lang w:eastAsia="ar-SA"/>
        </w:rPr>
        <w:t xml:space="preserve">и подписывает акт </w:t>
      </w:r>
      <w:r w:rsidR="0090201A"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w:t>
      </w:r>
    </w:p>
    <w:p w14:paraId="64C32D39" w14:textId="3768D48C"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4.6. В случае если при рассмотрении отчета об устранении выявленных недостатков Заказчиком не будут сняты ранее предъявленные претензии, </w:t>
      </w:r>
      <w:r w:rsidR="0090201A" w:rsidRPr="003C5C33">
        <w:rPr>
          <w:rFonts w:ascii="Times New Roman" w:eastAsia="Times New Roman" w:hAnsi="Times New Roman" w:cs="Times New Roman"/>
          <w:sz w:val="24"/>
          <w:szCs w:val="24"/>
          <w:lang w:eastAsia="ar-SA"/>
        </w:rPr>
        <w:t>работы</w:t>
      </w:r>
      <w:r w:rsidRPr="003C5C33">
        <w:rPr>
          <w:rFonts w:ascii="Times New Roman" w:eastAsia="Times New Roman" w:hAnsi="Times New Roman" w:cs="Times New Roman"/>
          <w:sz w:val="24"/>
          <w:szCs w:val="24"/>
          <w:lang w:eastAsia="ar-SA"/>
        </w:rPr>
        <w:t xml:space="preserve"> считаются не принятыми, о чем Подрядчик уведомляется в письменной форме.</w:t>
      </w:r>
    </w:p>
    <w:p w14:paraId="2EAAC125" w14:textId="3A99E8F3"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ar-SA"/>
        </w:rPr>
      </w:pPr>
      <w:r w:rsidRPr="003C5C33">
        <w:rPr>
          <w:rFonts w:ascii="Times New Roman" w:eastAsia="Times New Roman" w:hAnsi="Times New Roman" w:cs="Times New Roman"/>
          <w:sz w:val="24"/>
          <w:szCs w:val="24"/>
          <w:lang w:eastAsia="ar-SA"/>
        </w:rPr>
        <w:t xml:space="preserve">4.7. Подписанный сторонами акт </w:t>
      </w:r>
      <w:r w:rsidR="0090201A" w:rsidRPr="003C5C33">
        <w:rPr>
          <w:rFonts w:ascii="Times New Roman" w:eastAsia="Times New Roman" w:hAnsi="Times New Roman" w:cs="Times New Roman"/>
          <w:sz w:val="24"/>
          <w:szCs w:val="24"/>
          <w:lang w:eastAsia="ar-SA"/>
        </w:rPr>
        <w:t>выполненных работ</w:t>
      </w:r>
      <w:r w:rsidRPr="003C5C33">
        <w:rPr>
          <w:rFonts w:ascii="Times New Roman" w:eastAsia="Times New Roman" w:hAnsi="Times New Roman" w:cs="Times New Roman"/>
          <w:sz w:val="24"/>
          <w:szCs w:val="24"/>
          <w:lang w:eastAsia="ar-SA"/>
        </w:rPr>
        <w:t xml:space="preserve">, удостоверяет факт принятия Заказчиком </w:t>
      </w:r>
      <w:r w:rsidR="0090201A" w:rsidRPr="003C5C33">
        <w:rPr>
          <w:rFonts w:ascii="Times New Roman" w:eastAsia="Times New Roman" w:hAnsi="Times New Roman" w:cs="Times New Roman"/>
          <w:sz w:val="24"/>
          <w:szCs w:val="24"/>
          <w:lang w:eastAsia="ar-SA"/>
        </w:rPr>
        <w:t>работ</w:t>
      </w:r>
      <w:r w:rsidRPr="003C5C33">
        <w:rPr>
          <w:rFonts w:ascii="Times New Roman" w:eastAsia="Times New Roman" w:hAnsi="Times New Roman" w:cs="Times New Roman"/>
          <w:sz w:val="24"/>
          <w:szCs w:val="24"/>
          <w:lang w:eastAsia="ar-SA"/>
        </w:rPr>
        <w:t xml:space="preserve">, и является основанием для оплаты оказанных </w:t>
      </w:r>
      <w:r w:rsidR="0090201A" w:rsidRPr="003C5C33">
        <w:rPr>
          <w:rFonts w:ascii="Times New Roman" w:eastAsia="Times New Roman" w:hAnsi="Times New Roman" w:cs="Times New Roman"/>
          <w:sz w:val="24"/>
          <w:szCs w:val="24"/>
          <w:lang w:eastAsia="ar-SA"/>
        </w:rPr>
        <w:t>работ</w:t>
      </w:r>
      <w:r w:rsidRPr="003C5C33">
        <w:rPr>
          <w:rFonts w:ascii="Times New Roman" w:eastAsia="Times New Roman" w:hAnsi="Times New Roman" w:cs="Times New Roman"/>
          <w:sz w:val="24"/>
          <w:szCs w:val="24"/>
          <w:lang w:eastAsia="ar-SA"/>
        </w:rPr>
        <w:t>.</w:t>
      </w:r>
    </w:p>
    <w:p w14:paraId="67C06F52" w14:textId="6F01B6F2" w:rsidR="006C2161" w:rsidRPr="003C5C33" w:rsidRDefault="006C2161" w:rsidP="006C2161">
      <w:pPr>
        <w:suppressAutoHyphens/>
        <w:spacing w:after="0" w:line="240" w:lineRule="auto"/>
        <w:ind w:firstLine="737"/>
        <w:jc w:val="both"/>
        <w:outlineLvl w:val="0"/>
        <w:rPr>
          <w:rFonts w:ascii="Times New Roman" w:eastAsia="Times New Roman" w:hAnsi="Times New Roman" w:cs="Times New Roman"/>
          <w:sz w:val="24"/>
          <w:szCs w:val="24"/>
          <w:lang w:eastAsia="en-US"/>
        </w:rPr>
      </w:pPr>
      <w:r w:rsidRPr="003C5C33">
        <w:rPr>
          <w:rFonts w:ascii="Times New Roman" w:eastAsia="Times New Roman" w:hAnsi="Times New Roman" w:cs="Times New Roman"/>
          <w:sz w:val="24"/>
          <w:szCs w:val="24"/>
          <w:lang w:eastAsia="ar-SA"/>
        </w:rPr>
        <w:t xml:space="preserve">4.8. Заказчик вправе не отказывать в приемке </w:t>
      </w:r>
      <w:r w:rsidR="0090201A" w:rsidRPr="003C5C33">
        <w:rPr>
          <w:rFonts w:ascii="Times New Roman" w:eastAsia="Times New Roman" w:hAnsi="Times New Roman" w:cs="Times New Roman"/>
          <w:sz w:val="24"/>
          <w:szCs w:val="24"/>
          <w:lang w:eastAsia="ar-SA"/>
        </w:rPr>
        <w:t xml:space="preserve">выполненных работ </w:t>
      </w:r>
      <w:r w:rsidRPr="003C5C33">
        <w:rPr>
          <w:rFonts w:ascii="Times New Roman" w:eastAsia="Times New Roman" w:hAnsi="Times New Roman" w:cs="Times New Roman"/>
          <w:sz w:val="24"/>
          <w:szCs w:val="24"/>
          <w:lang w:eastAsia="ar-SA"/>
        </w:rPr>
        <w:t xml:space="preserve">в случае выявления несоответствия </w:t>
      </w:r>
      <w:r w:rsidR="0090201A" w:rsidRPr="003C5C33">
        <w:rPr>
          <w:rFonts w:ascii="Times New Roman" w:eastAsia="Times New Roman" w:hAnsi="Times New Roman" w:cs="Times New Roman"/>
          <w:sz w:val="24"/>
          <w:szCs w:val="24"/>
          <w:lang w:eastAsia="ar-SA"/>
        </w:rPr>
        <w:t>работ</w:t>
      </w:r>
      <w:r w:rsidRPr="003C5C33">
        <w:rPr>
          <w:rFonts w:ascii="Times New Roman" w:eastAsia="Times New Roman" w:hAnsi="Times New Roman" w:cs="Times New Roman"/>
          <w:sz w:val="24"/>
          <w:szCs w:val="24"/>
          <w:lang w:eastAsia="ar-SA"/>
        </w:rPr>
        <w:t xml:space="preserve"> условиям контракта, если выявленное несоответствие не препятствует приемке </w:t>
      </w:r>
      <w:r w:rsidR="0090201A" w:rsidRPr="003C5C33">
        <w:rPr>
          <w:rFonts w:ascii="Times New Roman" w:eastAsia="Times New Roman" w:hAnsi="Times New Roman" w:cs="Times New Roman"/>
          <w:sz w:val="24"/>
          <w:szCs w:val="24"/>
          <w:lang w:eastAsia="ar-SA"/>
        </w:rPr>
        <w:t>работ</w:t>
      </w:r>
      <w:r w:rsidRPr="003C5C33">
        <w:rPr>
          <w:rFonts w:ascii="Times New Roman" w:eastAsia="Times New Roman" w:hAnsi="Times New Roman" w:cs="Times New Roman"/>
          <w:sz w:val="24"/>
          <w:szCs w:val="24"/>
          <w:lang w:eastAsia="ar-SA"/>
        </w:rPr>
        <w:t xml:space="preserve"> и устранено Подрядчик</w:t>
      </w:r>
      <w:r w:rsidR="0090201A" w:rsidRPr="003C5C33">
        <w:rPr>
          <w:rFonts w:ascii="Times New Roman" w:eastAsia="Times New Roman" w:hAnsi="Times New Roman" w:cs="Times New Roman"/>
          <w:sz w:val="24"/>
          <w:szCs w:val="24"/>
          <w:lang w:eastAsia="ar-SA"/>
        </w:rPr>
        <w:t>о</w:t>
      </w:r>
      <w:r w:rsidRPr="003C5C33">
        <w:rPr>
          <w:rFonts w:ascii="Times New Roman" w:eastAsia="Times New Roman" w:hAnsi="Times New Roman" w:cs="Times New Roman"/>
          <w:sz w:val="24"/>
          <w:szCs w:val="24"/>
          <w:lang w:eastAsia="ar-SA"/>
        </w:rPr>
        <w:t>м.</w:t>
      </w:r>
    </w:p>
    <w:p w14:paraId="5EAD6FF1"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3EAC5BB3" w14:textId="7C34DCBB" w:rsidR="0030276D" w:rsidRPr="003C5C33" w:rsidRDefault="0090201A" w:rsidP="0090201A">
      <w:pPr>
        <w:spacing w:after="0" w:line="240" w:lineRule="auto"/>
        <w:ind w:left="360"/>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5</w:t>
      </w:r>
      <w:r w:rsidR="002461DC" w:rsidRPr="003C5C33">
        <w:rPr>
          <w:rFonts w:ascii="Times New Roman" w:eastAsia="Times New Roman" w:hAnsi="Times New Roman" w:cs="Times New Roman"/>
          <w:b/>
          <w:color w:val="000000"/>
          <w:sz w:val="24"/>
          <w:szCs w:val="24"/>
        </w:rPr>
        <w:t>.</w:t>
      </w:r>
      <w:r w:rsidR="007E12DA" w:rsidRPr="003C5C33">
        <w:rPr>
          <w:rFonts w:ascii="Times New Roman" w:eastAsia="Times New Roman" w:hAnsi="Times New Roman" w:cs="Times New Roman"/>
          <w:b/>
          <w:color w:val="000000"/>
          <w:sz w:val="24"/>
          <w:szCs w:val="24"/>
        </w:rPr>
        <w:t>Цена Договора (Договора) и порядок расчетов</w:t>
      </w:r>
    </w:p>
    <w:p w14:paraId="7546B21F" w14:textId="1AB73C7B"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 xml:space="preserve">.1. Цена настоящего Договора составляет </w:t>
      </w:r>
      <w:bookmarkStart w:id="3" w:name="_Hlk193960373"/>
      <w:r w:rsidR="002E475C">
        <w:rPr>
          <w:rFonts w:ascii="Times New Roman" w:eastAsia="Times New Roman" w:hAnsi="Times New Roman" w:cs="Times New Roman"/>
          <w:b/>
          <w:color w:val="000000"/>
          <w:sz w:val="24"/>
          <w:szCs w:val="24"/>
        </w:rPr>
        <w:t>____________________</w:t>
      </w:r>
      <w:r w:rsidR="003C5C33" w:rsidRPr="003C5C33">
        <w:rPr>
          <w:rFonts w:ascii="Times New Roman" w:eastAsia="Times New Roman" w:hAnsi="Times New Roman" w:cs="Times New Roman"/>
          <w:b/>
          <w:color w:val="000000"/>
          <w:sz w:val="24"/>
          <w:szCs w:val="24"/>
        </w:rPr>
        <w:t xml:space="preserve"> руб.</w:t>
      </w:r>
      <w:r w:rsidR="00FF3C0A" w:rsidRPr="003C5C33">
        <w:rPr>
          <w:rFonts w:ascii="Times New Roman" w:eastAsia="Times New Roman" w:hAnsi="Times New Roman" w:cs="Times New Roman"/>
          <w:b/>
          <w:color w:val="000000"/>
          <w:sz w:val="24"/>
          <w:szCs w:val="24"/>
        </w:rPr>
        <w:t xml:space="preserve"> </w:t>
      </w:r>
      <w:r w:rsidR="003C5C33" w:rsidRPr="003C5C33">
        <w:rPr>
          <w:rFonts w:ascii="Times New Roman" w:eastAsia="Times New Roman" w:hAnsi="Times New Roman" w:cs="Times New Roman"/>
          <w:b/>
          <w:color w:val="000000"/>
          <w:sz w:val="24"/>
          <w:szCs w:val="24"/>
        </w:rPr>
        <w:t>(</w:t>
      </w:r>
      <w:r w:rsidR="002E475C">
        <w:rPr>
          <w:rFonts w:ascii="Times New Roman" w:eastAsia="Times New Roman" w:hAnsi="Times New Roman" w:cs="Times New Roman"/>
          <w:b/>
          <w:color w:val="000000"/>
          <w:sz w:val="24"/>
          <w:szCs w:val="24"/>
        </w:rPr>
        <w:t>______________</w:t>
      </w:r>
      <w:r w:rsidR="003C5C33" w:rsidRPr="003C5C33">
        <w:rPr>
          <w:rFonts w:ascii="Times New Roman" w:eastAsia="Times New Roman" w:hAnsi="Times New Roman" w:cs="Times New Roman"/>
          <w:b/>
          <w:color w:val="000000"/>
          <w:sz w:val="24"/>
          <w:szCs w:val="24"/>
        </w:rPr>
        <w:t xml:space="preserve">), </w:t>
      </w:r>
      <w:r w:rsidR="00AF432D" w:rsidRPr="003C5C33">
        <w:rPr>
          <w:rFonts w:ascii="Times New Roman" w:eastAsia="Times New Roman" w:hAnsi="Times New Roman" w:cs="Times New Roman"/>
          <w:b/>
          <w:color w:val="000000"/>
          <w:sz w:val="24"/>
          <w:szCs w:val="24"/>
        </w:rPr>
        <w:t xml:space="preserve">НДС </w:t>
      </w:r>
      <w:r w:rsidR="00423627" w:rsidRPr="003C5C33">
        <w:rPr>
          <w:rFonts w:ascii="Times New Roman" w:eastAsia="Times New Roman" w:hAnsi="Times New Roman" w:cs="Times New Roman"/>
          <w:b/>
          <w:color w:val="000000"/>
          <w:sz w:val="24"/>
          <w:szCs w:val="24"/>
        </w:rPr>
        <w:t>не облагается.</w:t>
      </w:r>
    </w:p>
    <w:bookmarkEnd w:id="3"/>
    <w:p w14:paraId="342C5622" w14:textId="6F1DE950"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 xml:space="preserve">.2. Цена настоящего Договора является твердой и определяется на весь срок исполнения Договора за исключением случаев, установленных Федеральным законом от 5 </w:t>
      </w:r>
      <w:r w:rsidR="007E12DA" w:rsidRPr="003C5C33">
        <w:rPr>
          <w:rFonts w:ascii="Times New Roman" w:eastAsia="Times New Roman" w:hAnsi="Times New Roman" w:cs="Times New Roman"/>
          <w:color w:val="000000"/>
          <w:sz w:val="24"/>
          <w:szCs w:val="24"/>
        </w:rPr>
        <w:lastRenderedPageBreak/>
        <w:t xml:space="preserve">апреля 2013 г. № 44-ФЗ «О </w:t>
      </w:r>
      <w:r w:rsidRPr="003C5C33">
        <w:rPr>
          <w:rFonts w:ascii="Times New Roman" w:eastAsia="Times New Roman" w:hAnsi="Times New Roman" w:cs="Times New Roman"/>
          <w:color w:val="000000"/>
          <w:sz w:val="24"/>
          <w:szCs w:val="24"/>
        </w:rPr>
        <w:t>контрактной</w:t>
      </w:r>
      <w:r w:rsidR="007E12DA" w:rsidRPr="003C5C33">
        <w:rPr>
          <w:rFonts w:ascii="Times New Roman" w:eastAsia="Times New Roman" w:hAnsi="Times New Roman" w:cs="Times New Roman"/>
          <w:color w:val="000000"/>
          <w:sz w:val="24"/>
          <w:szCs w:val="24"/>
        </w:rPr>
        <w:t xml:space="preserve"> системе в сфере закупок товаров, работ, </w:t>
      </w:r>
      <w:r w:rsidRPr="003C5C33">
        <w:rPr>
          <w:rFonts w:ascii="Times New Roman" w:eastAsia="Times New Roman" w:hAnsi="Times New Roman" w:cs="Times New Roman"/>
          <w:color w:val="000000"/>
          <w:sz w:val="24"/>
          <w:szCs w:val="24"/>
        </w:rPr>
        <w:t>услуг</w:t>
      </w:r>
      <w:r w:rsidR="007E12DA" w:rsidRPr="003C5C33">
        <w:rPr>
          <w:rFonts w:ascii="Times New Roman" w:eastAsia="Times New Roman" w:hAnsi="Times New Roman" w:cs="Times New Roman"/>
          <w:color w:val="000000"/>
          <w:sz w:val="24"/>
          <w:szCs w:val="24"/>
        </w:rPr>
        <w:t xml:space="preserve"> для обеспечения государственных и муниципальных нужд» и настоящим Договором.</w:t>
      </w:r>
    </w:p>
    <w:p w14:paraId="23F12E65" w14:textId="522BA89B" w:rsidR="0030276D" w:rsidRPr="003C5C33" w:rsidRDefault="0090201A" w:rsidP="0090201A">
      <w:pPr>
        <w:spacing w:after="0" w:line="240" w:lineRule="auto"/>
        <w:ind w:firstLine="708"/>
        <w:jc w:val="both"/>
        <w:rPr>
          <w:rFonts w:ascii="Times New Roman" w:eastAsia="Times New Roman" w:hAnsi="Times New Roman" w:cs="Times New Roman"/>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 xml:space="preserve">.3. Цена Договора включает все расходы на перевозку, страхование, уплату налогов, пошлин и прочих сборов, обязательных платежей, которые </w:t>
      </w:r>
      <w:r w:rsidR="0030223D" w:rsidRPr="003C5C33">
        <w:rPr>
          <w:rFonts w:ascii="Times New Roman" w:eastAsia="Times New Roman" w:hAnsi="Times New Roman" w:cs="Times New Roman"/>
          <w:color w:val="000000"/>
          <w:sz w:val="24"/>
          <w:szCs w:val="24"/>
        </w:rPr>
        <w:t>Подрядчик</w:t>
      </w:r>
      <w:r w:rsidR="007E12DA" w:rsidRPr="003C5C33">
        <w:rPr>
          <w:rFonts w:ascii="Times New Roman" w:eastAsia="Times New Roman" w:hAnsi="Times New Roman" w:cs="Times New Roman"/>
          <w:color w:val="000000"/>
          <w:sz w:val="24"/>
          <w:szCs w:val="24"/>
        </w:rPr>
        <w:t xml:space="preserve"> будет оплачивать в соответствии с условиями Контракта или на иных основаниях, а также расходы на запасные части, используемые при выполнении работ по ремонту автомобиля</w:t>
      </w:r>
      <w:r w:rsidR="00413F97" w:rsidRPr="003C5C33">
        <w:rPr>
          <w:rFonts w:ascii="Times New Roman" w:eastAsia="Times New Roman" w:hAnsi="Times New Roman" w:cs="Times New Roman"/>
          <w:color w:val="000000"/>
          <w:sz w:val="24"/>
          <w:szCs w:val="24"/>
        </w:rPr>
        <w:t>.</w:t>
      </w:r>
      <w:r w:rsidR="007E12DA" w:rsidRPr="003C5C33">
        <w:rPr>
          <w:rFonts w:ascii="Times New Roman" w:eastAsia="Times New Roman" w:hAnsi="Times New Roman" w:cs="Times New Roman"/>
          <w:color w:val="000000"/>
          <w:sz w:val="24"/>
          <w:szCs w:val="24"/>
        </w:rPr>
        <w:t xml:space="preserve"> Неучтенные затраты, связанные с исполнением Договора, но не включенные в предлагаемую цену Договора, не подлежат возмещению Заказчиком.</w:t>
      </w:r>
    </w:p>
    <w:p w14:paraId="768D9C93" w14:textId="6AFE7DC2"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.4. Цена настоящего Договора может быть снижена по соглашению Сторон без изменения предусмотренных Договором объема и качества оказываемых работ и иных условий Договора.</w:t>
      </w:r>
    </w:p>
    <w:p w14:paraId="31BCA2F9" w14:textId="24A40FA7"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.5. Источник финансирования настоящего Договора – Областной бюджет Ленинградской области на 202</w:t>
      </w:r>
      <w:r w:rsidR="00C00B3A" w:rsidRPr="003C5C33">
        <w:rPr>
          <w:rFonts w:ascii="Times New Roman" w:eastAsia="Times New Roman" w:hAnsi="Times New Roman" w:cs="Times New Roman"/>
          <w:color w:val="000000"/>
          <w:sz w:val="24"/>
          <w:szCs w:val="24"/>
        </w:rPr>
        <w:t>6</w:t>
      </w:r>
      <w:r w:rsidR="007E12DA" w:rsidRPr="003C5C33">
        <w:rPr>
          <w:rFonts w:ascii="Times New Roman" w:eastAsia="Times New Roman" w:hAnsi="Times New Roman" w:cs="Times New Roman"/>
          <w:color w:val="000000"/>
          <w:sz w:val="24"/>
          <w:szCs w:val="24"/>
        </w:rPr>
        <w:t xml:space="preserve"> г.</w:t>
      </w:r>
    </w:p>
    <w:p w14:paraId="2CC4EFC4" w14:textId="44F93875"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 xml:space="preserve">.6. Расчеты между Заказчиком и </w:t>
      </w:r>
      <w:r w:rsidR="0030223D" w:rsidRPr="003C5C33">
        <w:rPr>
          <w:rFonts w:ascii="Times New Roman" w:eastAsia="Times New Roman" w:hAnsi="Times New Roman" w:cs="Times New Roman"/>
          <w:color w:val="000000"/>
          <w:sz w:val="24"/>
          <w:szCs w:val="24"/>
        </w:rPr>
        <w:t>Подрядчико</w:t>
      </w:r>
      <w:r w:rsidR="007E12DA" w:rsidRPr="003C5C33">
        <w:rPr>
          <w:rFonts w:ascii="Times New Roman" w:eastAsia="Times New Roman" w:hAnsi="Times New Roman" w:cs="Times New Roman"/>
          <w:color w:val="000000"/>
          <w:sz w:val="24"/>
          <w:szCs w:val="24"/>
        </w:rPr>
        <w:t xml:space="preserve">м за </w:t>
      </w:r>
      <w:r w:rsidRPr="003C5C33">
        <w:rPr>
          <w:rFonts w:ascii="Times New Roman" w:eastAsia="Times New Roman" w:hAnsi="Times New Roman" w:cs="Times New Roman"/>
          <w:color w:val="000000"/>
          <w:sz w:val="24"/>
          <w:szCs w:val="24"/>
        </w:rPr>
        <w:t>выполненные</w:t>
      </w:r>
      <w:r w:rsidR="007E12DA" w:rsidRPr="003C5C33">
        <w:rPr>
          <w:rFonts w:ascii="Times New Roman" w:eastAsia="Times New Roman" w:hAnsi="Times New Roman" w:cs="Times New Roman"/>
          <w:color w:val="000000"/>
          <w:sz w:val="24"/>
          <w:szCs w:val="24"/>
        </w:rPr>
        <w:t xml:space="preserve"> работы произво</w:t>
      </w:r>
      <w:r w:rsidR="00AC421E" w:rsidRPr="003C5C33">
        <w:rPr>
          <w:rFonts w:ascii="Times New Roman" w:eastAsia="Times New Roman" w:hAnsi="Times New Roman" w:cs="Times New Roman"/>
          <w:color w:val="000000"/>
          <w:sz w:val="24"/>
          <w:szCs w:val="24"/>
        </w:rPr>
        <w:t>дятся не позднее чем в течение 7</w:t>
      </w:r>
      <w:r w:rsidR="007E12DA" w:rsidRPr="003C5C33">
        <w:rPr>
          <w:rFonts w:ascii="Times New Roman" w:eastAsia="Times New Roman" w:hAnsi="Times New Roman" w:cs="Times New Roman"/>
          <w:color w:val="000000"/>
          <w:sz w:val="24"/>
          <w:szCs w:val="24"/>
        </w:rPr>
        <w:t xml:space="preserve"> (</w:t>
      </w:r>
      <w:r w:rsidR="00AC421E" w:rsidRPr="003C5C33">
        <w:rPr>
          <w:rFonts w:ascii="Times New Roman" w:eastAsia="Times New Roman" w:hAnsi="Times New Roman" w:cs="Times New Roman"/>
          <w:color w:val="000000"/>
          <w:sz w:val="24"/>
          <w:szCs w:val="24"/>
        </w:rPr>
        <w:t>семи</w:t>
      </w:r>
      <w:r w:rsidR="007E12DA" w:rsidRPr="003C5C33">
        <w:rPr>
          <w:rFonts w:ascii="Times New Roman" w:eastAsia="Times New Roman" w:hAnsi="Times New Roman" w:cs="Times New Roman"/>
          <w:color w:val="000000"/>
          <w:sz w:val="24"/>
          <w:szCs w:val="24"/>
        </w:rPr>
        <w:t xml:space="preserve">) рабочих дней с даты подписания Сторонами акта </w:t>
      </w:r>
      <w:r w:rsidRPr="003C5C33">
        <w:rPr>
          <w:rFonts w:ascii="Times New Roman" w:eastAsia="Times New Roman" w:hAnsi="Times New Roman" w:cs="Times New Roman"/>
          <w:color w:val="000000"/>
          <w:sz w:val="24"/>
          <w:szCs w:val="24"/>
        </w:rPr>
        <w:t>выполненных</w:t>
      </w:r>
      <w:r w:rsidR="007E12DA" w:rsidRPr="003C5C33">
        <w:rPr>
          <w:rFonts w:ascii="Times New Roman" w:eastAsia="Times New Roman" w:hAnsi="Times New Roman" w:cs="Times New Roman"/>
          <w:color w:val="000000"/>
          <w:sz w:val="24"/>
          <w:szCs w:val="24"/>
        </w:rPr>
        <w:t xml:space="preserve"> работ. </w:t>
      </w:r>
    </w:p>
    <w:p w14:paraId="1A2F0CB8" w14:textId="44BCDB43"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5</w:t>
      </w:r>
      <w:r w:rsidR="007E12DA" w:rsidRPr="003C5C33">
        <w:rPr>
          <w:rFonts w:ascii="Times New Roman" w:eastAsia="Times New Roman" w:hAnsi="Times New Roman" w:cs="Times New Roman"/>
          <w:color w:val="000000"/>
          <w:sz w:val="24"/>
          <w:szCs w:val="24"/>
        </w:rPr>
        <w:t xml:space="preserve">.7.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w:t>
      </w:r>
      <w:r w:rsidR="0030223D" w:rsidRPr="003C5C33">
        <w:rPr>
          <w:rFonts w:ascii="Times New Roman" w:eastAsia="Times New Roman" w:hAnsi="Times New Roman" w:cs="Times New Roman"/>
          <w:color w:val="000000"/>
          <w:sz w:val="24"/>
          <w:szCs w:val="24"/>
        </w:rPr>
        <w:t>Подрядчика</w:t>
      </w:r>
      <w:r w:rsidR="007E12DA" w:rsidRPr="003C5C33">
        <w:rPr>
          <w:rFonts w:ascii="Times New Roman" w:eastAsia="Times New Roman" w:hAnsi="Times New Roman" w:cs="Times New Roman"/>
          <w:color w:val="000000"/>
          <w:sz w:val="24"/>
          <w:szCs w:val="24"/>
        </w:rPr>
        <w:t xml:space="preserve">, указанный в настоящем Договоре. В случае изменения расчетного счета </w:t>
      </w:r>
      <w:r w:rsidR="0030223D" w:rsidRPr="003C5C33">
        <w:rPr>
          <w:rFonts w:ascii="Times New Roman" w:eastAsia="Times New Roman" w:hAnsi="Times New Roman" w:cs="Times New Roman"/>
          <w:color w:val="000000"/>
          <w:sz w:val="24"/>
          <w:szCs w:val="24"/>
        </w:rPr>
        <w:t>Подрядчик</w:t>
      </w:r>
      <w:r w:rsidR="007E12DA" w:rsidRPr="003C5C33">
        <w:rPr>
          <w:rFonts w:ascii="Times New Roman" w:eastAsia="Times New Roman" w:hAnsi="Times New Roman" w:cs="Times New Roman"/>
          <w:color w:val="000000"/>
          <w:sz w:val="24"/>
          <w:szCs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w:t>
      </w:r>
      <w:r w:rsidR="0030223D" w:rsidRPr="003C5C33">
        <w:rPr>
          <w:rFonts w:ascii="Times New Roman" w:eastAsia="Times New Roman" w:hAnsi="Times New Roman" w:cs="Times New Roman"/>
          <w:color w:val="000000"/>
          <w:sz w:val="24"/>
          <w:szCs w:val="24"/>
        </w:rPr>
        <w:t>Подрядчика</w:t>
      </w:r>
      <w:r w:rsidR="007E12DA" w:rsidRPr="003C5C33">
        <w:rPr>
          <w:rFonts w:ascii="Times New Roman" w:eastAsia="Times New Roman" w:hAnsi="Times New Roman" w:cs="Times New Roman"/>
          <w:color w:val="000000"/>
          <w:sz w:val="24"/>
          <w:szCs w:val="24"/>
        </w:rPr>
        <w:t xml:space="preserve">, несет </w:t>
      </w:r>
      <w:r w:rsidR="0030223D" w:rsidRPr="003C5C33">
        <w:rPr>
          <w:rFonts w:ascii="Times New Roman" w:eastAsia="Times New Roman" w:hAnsi="Times New Roman" w:cs="Times New Roman"/>
          <w:color w:val="000000"/>
          <w:sz w:val="24"/>
          <w:szCs w:val="24"/>
        </w:rPr>
        <w:t>Подрядчик</w:t>
      </w:r>
      <w:r w:rsidR="007E12DA" w:rsidRPr="003C5C33">
        <w:rPr>
          <w:rFonts w:ascii="Times New Roman" w:eastAsia="Times New Roman" w:hAnsi="Times New Roman" w:cs="Times New Roman"/>
          <w:color w:val="000000"/>
          <w:sz w:val="24"/>
          <w:szCs w:val="24"/>
        </w:rPr>
        <w:t>.</w:t>
      </w:r>
    </w:p>
    <w:p w14:paraId="1A07B282"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3457D987" w14:textId="25F988E8" w:rsidR="0030276D" w:rsidRPr="003C5C33" w:rsidRDefault="0090201A">
      <w:pPr>
        <w:spacing w:after="0" w:line="240" w:lineRule="auto"/>
        <w:ind w:firstLine="709"/>
        <w:jc w:val="center"/>
        <w:rPr>
          <w:rFonts w:ascii="Times New Roman" w:eastAsia="Times New Roman" w:hAnsi="Times New Roman" w:cs="Times New Roman"/>
          <w:b/>
          <w:color w:val="000000"/>
          <w:sz w:val="24"/>
          <w:szCs w:val="24"/>
          <w:highlight w:val="yellow"/>
        </w:rPr>
      </w:pPr>
      <w:r w:rsidRPr="003C5C33">
        <w:rPr>
          <w:rFonts w:ascii="Times New Roman" w:eastAsia="Times New Roman" w:hAnsi="Times New Roman" w:cs="Times New Roman"/>
          <w:b/>
          <w:color w:val="000000"/>
          <w:sz w:val="24"/>
          <w:szCs w:val="24"/>
        </w:rPr>
        <w:t>6</w:t>
      </w:r>
      <w:r w:rsidR="007E12DA" w:rsidRPr="003C5C33">
        <w:rPr>
          <w:rFonts w:ascii="Times New Roman" w:eastAsia="Times New Roman" w:hAnsi="Times New Roman" w:cs="Times New Roman"/>
          <w:b/>
          <w:color w:val="000000"/>
          <w:sz w:val="24"/>
          <w:szCs w:val="24"/>
        </w:rPr>
        <w:t>. Гарантийные обязательства</w:t>
      </w:r>
    </w:p>
    <w:p w14:paraId="3C37F376" w14:textId="0AD016DB" w:rsidR="006C2161" w:rsidRPr="003C5C33" w:rsidRDefault="0090201A"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6</w:t>
      </w:r>
      <w:r w:rsidR="006C2161" w:rsidRPr="003C5C33">
        <w:rPr>
          <w:rFonts w:ascii="Times New Roman" w:eastAsia="Times New Roman" w:hAnsi="Times New Roman" w:cs="Times New Roman"/>
          <w:sz w:val="24"/>
          <w:szCs w:val="24"/>
        </w:rPr>
        <w:t xml:space="preserve">.1. Подрядчик гарантирует Заказчику качество </w:t>
      </w:r>
      <w:r w:rsidRPr="003C5C33">
        <w:rPr>
          <w:rFonts w:ascii="Times New Roman" w:eastAsia="Times New Roman" w:hAnsi="Times New Roman" w:cs="Times New Roman"/>
          <w:sz w:val="24"/>
          <w:szCs w:val="24"/>
        </w:rPr>
        <w:t xml:space="preserve">выполненных работ </w:t>
      </w:r>
      <w:r w:rsidR="006C2161" w:rsidRPr="003C5C33">
        <w:rPr>
          <w:rFonts w:ascii="Times New Roman" w:eastAsia="Times New Roman" w:hAnsi="Times New Roman" w:cs="Times New Roman"/>
          <w:sz w:val="24"/>
          <w:szCs w:val="24"/>
        </w:rPr>
        <w:t>в соответствии с требованиями, предусмотренными Контрактом.</w:t>
      </w:r>
    </w:p>
    <w:p w14:paraId="4983C12B" w14:textId="468FA3F0" w:rsidR="006C2161" w:rsidRPr="003C5C33" w:rsidRDefault="0090201A"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6</w:t>
      </w:r>
      <w:r w:rsidR="006C2161" w:rsidRPr="003C5C33">
        <w:rPr>
          <w:rFonts w:ascii="Times New Roman" w:eastAsia="Times New Roman" w:hAnsi="Times New Roman" w:cs="Times New Roman"/>
          <w:sz w:val="24"/>
          <w:szCs w:val="24"/>
        </w:rPr>
        <w:t xml:space="preserve">.2. Гарантийный срок на </w:t>
      </w:r>
      <w:r w:rsidRPr="003C5C33">
        <w:rPr>
          <w:rFonts w:ascii="Times New Roman" w:eastAsia="Times New Roman" w:hAnsi="Times New Roman" w:cs="Times New Roman"/>
          <w:sz w:val="24"/>
          <w:szCs w:val="24"/>
        </w:rPr>
        <w:t xml:space="preserve">выполненные работы наступает </w:t>
      </w:r>
      <w:r w:rsidR="006C2161" w:rsidRPr="003C5C33">
        <w:rPr>
          <w:rFonts w:ascii="Times New Roman" w:eastAsia="Times New Roman" w:hAnsi="Times New Roman" w:cs="Times New Roman"/>
          <w:sz w:val="24"/>
          <w:szCs w:val="24"/>
        </w:rPr>
        <w:t xml:space="preserve">с даты подписания акта </w:t>
      </w:r>
      <w:r w:rsidRPr="003C5C33">
        <w:rPr>
          <w:rFonts w:ascii="Times New Roman" w:eastAsia="Times New Roman" w:hAnsi="Times New Roman" w:cs="Times New Roman"/>
          <w:sz w:val="24"/>
          <w:szCs w:val="24"/>
        </w:rPr>
        <w:t>выполненных работ Заказчиком и</w:t>
      </w:r>
      <w:r w:rsidR="006C2161" w:rsidRPr="003C5C33">
        <w:rPr>
          <w:rFonts w:ascii="Times New Roman" w:eastAsia="Times New Roman" w:hAnsi="Times New Roman" w:cs="Times New Roman"/>
          <w:sz w:val="24"/>
          <w:szCs w:val="24"/>
        </w:rPr>
        <w:t xml:space="preserve"> составляет:</w:t>
      </w:r>
    </w:p>
    <w:p w14:paraId="5E967D83" w14:textId="73D3B630" w:rsidR="006C2161" w:rsidRPr="003C5C33" w:rsidRDefault="006C2161"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 на слесарные и ремонтные работы – не менее </w:t>
      </w:r>
      <w:r w:rsidR="005E2377" w:rsidRPr="003C5C33">
        <w:rPr>
          <w:rFonts w:ascii="Times New Roman" w:eastAsia="Times New Roman" w:hAnsi="Times New Roman" w:cs="Times New Roman"/>
          <w:sz w:val="24"/>
          <w:szCs w:val="24"/>
        </w:rPr>
        <w:t>12</w:t>
      </w:r>
      <w:r w:rsidRPr="003C5C33">
        <w:rPr>
          <w:rFonts w:ascii="Times New Roman" w:eastAsia="Times New Roman" w:hAnsi="Times New Roman" w:cs="Times New Roman"/>
          <w:sz w:val="24"/>
          <w:szCs w:val="24"/>
        </w:rPr>
        <w:t xml:space="preserve"> месяцев;</w:t>
      </w:r>
    </w:p>
    <w:p w14:paraId="4E5A0433" w14:textId="0D7A34BB" w:rsidR="006C2161" w:rsidRPr="003C5C33" w:rsidRDefault="006C2161"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 на электротехнические работы – не менее </w:t>
      </w:r>
      <w:r w:rsidR="005E2377" w:rsidRPr="003C5C33">
        <w:rPr>
          <w:rFonts w:ascii="Times New Roman" w:eastAsia="Times New Roman" w:hAnsi="Times New Roman" w:cs="Times New Roman"/>
          <w:sz w:val="24"/>
          <w:szCs w:val="24"/>
        </w:rPr>
        <w:t>12</w:t>
      </w:r>
      <w:r w:rsidRPr="003C5C33">
        <w:rPr>
          <w:rFonts w:ascii="Times New Roman" w:eastAsia="Times New Roman" w:hAnsi="Times New Roman" w:cs="Times New Roman"/>
          <w:sz w:val="24"/>
          <w:szCs w:val="24"/>
        </w:rPr>
        <w:t xml:space="preserve"> месяцев;</w:t>
      </w:r>
    </w:p>
    <w:p w14:paraId="6E5FEACC" w14:textId="77777777" w:rsidR="006C2161" w:rsidRPr="003C5C33" w:rsidRDefault="006C2161"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на диагностические работы – не менее 14 календарных дней;</w:t>
      </w:r>
    </w:p>
    <w:p w14:paraId="70BF7EE1" w14:textId="29884D19" w:rsidR="006C2161" w:rsidRPr="003C5C33" w:rsidRDefault="006C2161" w:rsidP="006C2161">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 на запасные части, используемые при ремонте автомобилей – </w:t>
      </w:r>
      <w:r w:rsidR="005E2377" w:rsidRPr="003C5C33">
        <w:rPr>
          <w:rFonts w:ascii="Times New Roman" w:eastAsia="Times New Roman" w:hAnsi="Times New Roman" w:cs="Times New Roman"/>
          <w:sz w:val="24"/>
          <w:szCs w:val="24"/>
        </w:rPr>
        <w:t>согласно сроку установленному сроком изготовителем товара.</w:t>
      </w:r>
    </w:p>
    <w:p w14:paraId="7D7377CB" w14:textId="5AC82309" w:rsidR="006C2161" w:rsidRPr="003C5C33" w:rsidRDefault="0090201A" w:rsidP="006C2161">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6.</w:t>
      </w:r>
      <w:r w:rsidR="006C2161" w:rsidRPr="003C5C33">
        <w:rPr>
          <w:rFonts w:ascii="Times New Roman" w:eastAsia="Times New Roman" w:hAnsi="Times New Roman" w:cs="Times New Roman"/>
          <w:sz w:val="24"/>
          <w:szCs w:val="24"/>
        </w:rPr>
        <w:t>3. Если в период гарантийного срока обнаружатся недостатки и/или дефекты (скрытые недостатки и/или дефекты), то Подрядчик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4DA5E6B6"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7090A39D" w14:textId="32A8F01E" w:rsidR="0030276D" w:rsidRPr="003C5C33" w:rsidRDefault="0090201A">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7</w:t>
      </w:r>
      <w:r w:rsidR="007E12DA" w:rsidRPr="003C5C33">
        <w:rPr>
          <w:rFonts w:ascii="Times New Roman" w:eastAsia="Times New Roman" w:hAnsi="Times New Roman" w:cs="Times New Roman"/>
          <w:b/>
          <w:color w:val="000000"/>
          <w:sz w:val="24"/>
          <w:szCs w:val="24"/>
        </w:rPr>
        <w:t>. Ответственность Сторон</w:t>
      </w:r>
    </w:p>
    <w:p w14:paraId="2CD7D704" w14:textId="2786098D"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6F6075DD" w14:textId="608F80C8"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2968F14" w14:textId="0E251CBC"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.3. В случае просрочки исполнения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 предусмотренных Контрактом, Подрядчик уплачивает Заказчику пени. Пеня начисляется за каждый день просрочки исполнения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w:t>
      </w:r>
    </w:p>
    <w:p w14:paraId="44FBCC68" w14:textId="6784668D"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.4. За каждый факт неисполнения или ненадлежащего исполнения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5 000,00 рублей и не менее 1 000,00 рублей.</w:t>
      </w:r>
    </w:p>
    <w:p w14:paraId="74682B37" w14:textId="0A80A435"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w:t>
      </w:r>
      <w:r w:rsidRPr="003C5C33">
        <w:rPr>
          <w:rFonts w:ascii="Times New Roman" w:eastAsia="Times New Roman" w:hAnsi="Times New Roman" w:cs="Times New Roman"/>
          <w:sz w:val="24"/>
          <w:szCs w:val="24"/>
        </w:rPr>
        <w:t>5</w:t>
      </w:r>
      <w:r w:rsidR="006C2161" w:rsidRPr="003C5C33">
        <w:rPr>
          <w:rFonts w:ascii="Times New Roman" w:eastAsia="Times New Roman" w:hAnsi="Times New Roman" w:cs="Times New Roman"/>
          <w:sz w:val="24"/>
          <w:szCs w:val="24"/>
        </w:rPr>
        <w:t>. За каждый факт неисполнения или ненадлежащего исполнения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обязательства, предусмотренного Контрактом, которое не имеет стоимостного выражения, размер штрафа устанавливается в размере 1 000,00 рублей.</w:t>
      </w:r>
    </w:p>
    <w:p w14:paraId="5B4EC9B3" w14:textId="1800BA6A"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.7. В случае просрочки исполнения обязательств Заказчиком,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89CC771" w14:textId="21023336"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14:paraId="319C3E13" w14:textId="35BBE01B"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.9. Применение неустойки (штрафа, пени) не освобождает Стороны от исполнения обязательств по настоящему Контракту.</w:t>
      </w:r>
    </w:p>
    <w:p w14:paraId="52063AD7" w14:textId="0505C478"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.10. Общая сумма начисленных штрафов за неисполнение или ненадлежащее исполнение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 предусмотренных Контрактом, не может превышать цену Контракта.</w:t>
      </w:r>
    </w:p>
    <w:p w14:paraId="540C1F13" w14:textId="45891211"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10F4FD" w14:textId="7BE7C32A"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938CFD" w14:textId="2CCDBA03"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894A226" w14:textId="1AD2A1D7" w:rsidR="006C2161" w:rsidRPr="003C5C33" w:rsidRDefault="0090201A" w:rsidP="006C2161">
      <w:pPr>
        <w:spacing w:after="0" w:line="240" w:lineRule="auto"/>
        <w:ind w:firstLine="709"/>
        <w:jc w:val="both"/>
        <w:outlineLvl w:val="1"/>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7</w:t>
      </w:r>
      <w:r w:rsidR="006C2161" w:rsidRPr="003C5C33">
        <w:rPr>
          <w:rFonts w:ascii="Times New Roman" w:eastAsia="Times New Roman" w:hAnsi="Times New Roman" w:cs="Times New Roman"/>
          <w:sz w:val="24"/>
          <w:szCs w:val="24"/>
        </w:rPr>
        <w:t>.14. Штрафы начисляются за неисполнение или ненадлежащее исполнение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 предусмотренных контрактом, за исключением просрочки исполнения Подрядчик</w:t>
      </w:r>
      <w:r w:rsidRPr="003C5C33">
        <w:rPr>
          <w:rFonts w:ascii="Times New Roman" w:eastAsia="Times New Roman" w:hAnsi="Times New Roman" w:cs="Times New Roman"/>
          <w:sz w:val="24"/>
          <w:szCs w:val="24"/>
        </w:rPr>
        <w:t>о</w:t>
      </w:r>
      <w:r w:rsidR="006C2161" w:rsidRPr="003C5C33">
        <w:rPr>
          <w:rFonts w:ascii="Times New Roman" w:eastAsia="Times New Roman" w:hAnsi="Times New Roman" w:cs="Times New Roman"/>
          <w:sz w:val="24"/>
          <w:szCs w:val="24"/>
        </w:rPr>
        <w:t>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527DFC0"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75BFBBC3" w14:textId="55DE7EED" w:rsidR="0030276D" w:rsidRPr="003C5C33" w:rsidRDefault="0090201A">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8</w:t>
      </w:r>
      <w:r w:rsidR="007E12DA" w:rsidRPr="003C5C33">
        <w:rPr>
          <w:rFonts w:ascii="Times New Roman" w:eastAsia="Times New Roman" w:hAnsi="Times New Roman" w:cs="Times New Roman"/>
          <w:b/>
          <w:color w:val="000000"/>
          <w:sz w:val="24"/>
          <w:szCs w:val="24"/>
        </w:rPr>
        <w:t>. Обстоятельства непреодолимой силы</w:t>
      </w:r>
    </w:p>
    <w:p w14:paraId="57932113" w14:textId="5DEDB5D4"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8</w:t>
      </w:r>
      <w:r w:rsidR="007E12DA" w:rsidRPr="003C5C33">
        <w:rPr>
          <w:rFonts w:ascii="Times New Roman" w:eastAsia="Times New Roman" w:hAnsi="Times New Roman" w:cs="Times New Roman"/>
          <w:color w:val="000000"/>
          <w:sz w:val="24"/>
          <w:szCs w:val="24"/>
        </w:rPr>
        <w:t>.1. 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4268ABD8" w14:textId="638B412F"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8</w:t>
      </w:r>
      <w:r w:rsidR="007E12DA" w:rsidRPr="003C5C33">
        <w:rPr>
          <w:rFonts w:ascii="Times New Roman" w:eastAsia="Times New Roman" w:hAnsi="Times New Roman" w:cs="Times New Roman"/>
          <w:color w:val="000000"/>
          <w:sz w:val="24"/>
          <w:szCs w:val="24"/>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7 (семи)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495646C" w14:textId="602C6AC9"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8</w:t>
      </w:r>
      <w:r w:rsidR="007E12DA" w:rsidRPr="003C5C33">
        <w:rPr>
          <w:rFonts w:ascii="Times New Roman" w:eastAsia="Times New Roman" w:hAnsi="Times New Roman" w:cs="Times New Roman"/>
          <w:color w:val="000000"/>
          <w:sz w:val="24"/>
          <w:szCs w:val="24"/>
        </w:rPr>
        <w:t>.3.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323A4CBD" w14:textId="3E0B97F9"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8</w:t>
      </w:r>
      <w:r w:rsidR="007E12DA" w:rsidRPr="003C5C33">
        <w:rPr>
          <w:rFonts w:ascii="Times New Roman" w:eastAsia="Times New Roman" w:hAnsi="Times New Roman" w:cs="Times New Roman"/>
          <w:color w:val="000000"/>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9ECFC5"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44957BA1" w14:textId="2E97AEA4" w:rsidR="0030276D" w:rsidRPr="003C5C33" w:rsidRDefault="0090201A">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9</w:t>
      </w:r>
      <w:r w:rsidR="007E12DA" w:rsidRPr="003C5C33">
        <w:rPr>
          <w:rFonts w:ascii="Times New Roman" w:eastAsia="Times New Roman" w:hAnsi="Times New Roman" w:cs="Times New Roman"/>
          <w:b/>
          <w:color w:val="000000"/>
          <w:sz w:val="24"/>
          <w:szCs w:val="24"/>
        </w:rPr>
        <w:t>. Рассмотрение и разрешение споров</w:t>
      </w:r>
    </w:p>
    <w:p w14:paraId="35B498C5" w14:textId="06580F4E"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9</w:t>
      </w:r>
      <w:r w:rsidR="007E12DA" w:rsidRPr="003C5C33">
        <w:rPr>
          <w:rFonts w:ascii="Times New Roman" w:eastAsia="Times New Roman" w:hAnsi="Times New Roman" w:cs="Times New Roman"/>
          <w:color w:val="000000"/>
          <w:sz w:val="24"/>
          <w:szCs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6C55953B" w14:textId="3B633F65"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9</w:t>
      </w:r>
      <w:r w:rsidR="007E12DA" w:rsidRPr="003C5C33">
        <w:rPr>
          <w:rFonts w:ascii="Times New Roman" w:eastAsia="Times New Roman" w:hAnsi="Times New Roman" w:cs="Times New Roman"/>
          <w:color w:val="000000"/>
          <w:sz w:val="24"/>
          <w:szCs w:val="24"/>
        </w:rPr>
        <w:t>.2.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A4AE635" w14:textId="77777777"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66E36C7" w14:textId="61AE6E91" w:rsidR="0030276D" w:rsidRPr="003C5C33" w:rsidRDefault="0090201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9</w:t>
      </w:r>
      <w:r w:rsidR="007E12DA" w:rsidRPr="003C5C33">
        <w:rPr>
          <w:rFonts w:ascii="Times New Roman" w:eastAsia="Times New Roman" w:hAnsi="Times New Roman" w:cs="Times New Roman"/>
          <w:color w:val="000000"/>
          <w:sz w:val="24"/>
          <w:szCs w:val="24"/>
        </w:rPr>
        <w:t>.3. При неурегулировании Сторонами спора в досудебном порядке спор разрешается в  Арбитражном суде г. Санкт-Петербурга и Ленинградской области.</w:t>
      </w:r>
    </w:p>
    <w:p w14:paraId="1D383AA0"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112DC6CC" w14:textId="26062DBE" w:rsidR="0030276D" w:rsidRPr="003C5C33" w:rsidRDefault="007E12DA">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1</w:t>
      </w:r>
      <w:r w:rsidR="0090201A" w:rsidRPr="003C5C33">
        <w:rPr>
          <w:rFonts w:ascii="Times New Roman" w:eastAsia="Times New Roman" w:hAnsi="Times New Roman" w:cs="Times New Roman"/>
          <w:b/>
          <w:color w:val="000000"/>
          <w:sz w:val="24"/>
          <w:szCs w:val="24"/>
        </w:rPr>
        <w:t>0</w:t>
      </w:r>
      <w:r w:rsidRPr="003C5C33">
        <w:rPr>
          <w:rFonts w:ascii="Times New Roman" w:eastAsia="Times New Roman" w:hAnsi="Times New Roman" w:cs="Times New Roman"/>
          <w:b/>
          <w:color w:val="000000"/>
          <w:sz w:val="24"/>
          <w:szCs w:val="24"/>
        </w:rPr>
        <w:t>. Срок действия Договора</w:t>
      </w:r>
    </w:p>
    <w:p w14:paraId="24303C34" w14:textId="66F0C56A"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0</w:t>
      </w:r>
      <w:r w:rsidRPr="003C5C33">
        <w:rPr>
          <w:rFonts w:ascii="Times New Roman" w:eastAsia="Times New Roman" w:hAnsi="Times New Roman" w:cs="Times New Roman"/>
          <w:color w:val="000000"/>
          <w:sz w:val="24"/>
          <w:szCs w:val="24"/>
        </w:rPr>
        <w:t>.1. Настоящий Договор вступает в силу с момента его подписания обеими Сторонами и действует по 31.12.202</w:t>
      </w:r>
      <w:r w:rsidR="00C00B3A" w:rsidRPr="003C5C33">
        <w:rPr>
          <w:rFonts w:ascii="Times New Roman" w:eastAsia="Times New Roman" w:hAnsi="Times New Roman" w:cs="Times New Roman"/>
          <w:color w:val="000000"/>
          <w:sz w:val="24"/>
          <w:szCs w:val="24"/>
        </w:rPr>
        <w:t>6</w:t>
      </w:r>
      <w:r w:rsidRPr="003C5C33">
        <w:rPr>
          <w:rFonts w:ascii="Times New Roman" w:eastAsia="Times New Roman" w:hAnsi="Times New Roman" w:cs="Times New Roman"/>
          <w:color w:val="000000"/>
          <w:sz w:val="24"/>
          <w:szCs w:val="24"/>
        </w:rPr>
        <w:t xml:space="preserve"> г. Окончание срока действия Договора не влечет прекращения неисполненных обязательств Сторон по Договору, в том числе гарантийных обязательств </w:t>
      </w:r>
      <w:r w:rsidR="0030223D" w:rsidRPr="003C5C33">
        <w:rPr>
          <w:rFonts w:ascii="Times New Roman" w:eastAsia="Times New Roman" w:hAnsi="Times New Roman" w:cs="Times New Roman"/>
          <w:color w:val="000000"/>
          <w:sz w:val="24"/>
          <w:szCs w:val="24"/>
        </w:rPr>
        <w:t>Подрядчика</w:t>
      </w:r>
      <w:r w:rsidRPr="003C5C33">
        <w:rPr>
          <w:rFonts w:ascii="Times New Roman" w:eastAsia="Times New Roman" w:hAnsi="Times New Roman" w:cs="Times New Roman"/>
          <w:color w:val="000000"/>
          <w:sz w:val="24"/>
          <w:szCs w:val="24"/>
        </w:rPr>
        <w:t xml:space="preserve">. </w:t>
      </w:r>
    </w:p>
    <w:p w14:paraId="6982644A" w14:textId="77777777" w:rsidR="0030276D" w:rsidRPr="003C5C33" w:rsidRDefault="0030276D">
      <w:pPr>
        <w:spacing w:after="0" w:line="240" w:lineRule="auto"/>
        <w:ind w:firstLine="709"/>
        <w:jc w:val="both"/>
        <w:rPr>
          <w:rFonts w:ascii="Times New Roman" w:eastAsia="Times New Roman" w:hAnsi="Times New Roman" w:cs="Times New Roman"/>
          <w:color w:val="000000"/>
          <w:sz w:val="24"/>
          <w:szCs w:val="24"/>
        </w:rPr>
      </w:pPr>
    </w:p>
    <w:p w14:paraId="4A4E5D13" w14:textId="28496288" w:rsidR="0030276D" w:rsidRPr="003C5C33" w:rsidRDefault="007E12DA">
      <w:pPr>
        <w:spacing w:after="0" w:line="240" w:lineRule="auto"/>
        <w:ind w:firstLine="709"/>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1</w:t>
      </w:r>
      <w:r w:rsidR="0090201A" w:rsidRPr="003C5C33">
        <w:rPr>
          <w:rFonts w:ascii="Times New Roman" w:eastAsia="Times New Roman" w:hAnsi="Times New Roman" w:cs="Times New Roman"/>
          <w:b/>
          <w:color w:val="000000"/>
          <w:sz w:val="24"/>
          <w:szCs w:val="24"/>
        </w:rPr>
        <w:t>1</w:t>
      </w:r>
      <w:r w:rsidRPr="003C5C33">
        <w:rPr>
          <w:rFonts w:ascii="Times New Roman" w:eastAsia="Times New Roman" w:hAnsi="Times New Roman" w:cs="Times New Roman"/>
          <w:b/>
          <w:color w:val="000000"/>
          <w:sz w:val="24"/>
          <w:szCs w:val="24"/>
        </w:rPr>
        <w:t>. Прочие положения</w:t>
      </w:r>
    </w:p>
    <w:p w14:paraId="3B5574D9" w14:textId="4EEBC5B3"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.1. В случае изменения у какой-либо из Сторон местонахождения, наименования, а также в случае реорганизации она обязана в течение десяти дней письменно известить об этом другую Сторону.</w:t>
      </w:r>
    </w:p>
    <w:p w14:paraId="58708598" w14:textId="60ADE84C"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.2.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14:paraId="6FC1ED1C" w14:textId="75C9A507"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.3. Изменение условий Договора при его исполнении не допускается за исключением случаев, предусмотренных статьей 95 Федерального закона от 5 апреля 2013 г. № 44-ФЗ «О Договорной системе в сфере закупок товаров, работ, работ для обеспечения государственных и муниципальных нужд».</w:t>
      </w:r>
    </w:p>
    <w:p w14:paraId="7DB243A7" w14:textId="761EC8F2"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 xml:space="preserve">.4. </w:t>
      </w:r>
      <w:r w:rsidR="0030223D" w:rsidRPr="003C5C33">
        <w:rPr>
          <w:rFonts w:ascii="Times New Roman" w:eastAsia="Times New Roman" w:hAnsi="Times New Roman" w:cs="Times New Roman"/>
          <w:color w:val="000000"/>
          <w:sz w:val="24"/>
          <w:szCs w:val="24"/>
        </w:rPr>
        <w:t>Подрядчик</w:t>
      </w:r>
      <w:r w:rsidRPr="003C5C33">
        <w:rPr>
          <w:rFonts w:ascii="Times New Roman" w:eastAsia="Times New Roman" w:hAnsi="Times New Roman" w:cs="Times New Roman"/>
          <w:color w:val="000000"/>
          <w:sz w:val="24"/>
          <w:szCs w:val="24"/>
        </w:rPr>
        <w:t xml:space="preserve"> не вправе передавать свои права и обязанности или их часть по настоящему Договору третьему лицу без письменного согласия Заказчика, за исключением правопреемника </w:t>
      </w:r>
      <w:r w:rsidR="0030223D" w:rsidRPr="003C5C33">
        <w:rPr>
          <w:rFonts w:ascii="Times New Roman" w:eastAsia="Times New Roman" w:hAnsi="Times New Roman" w:cs="Times New Roman"/>
          <w:color w:val="000000"/>
          <w:sz w:val="24"/>
          <w:szCs w:val="24"/>
        </w:rPr>
        <w:t>Подрядчика</w:t>
      </w:r>
      <w:r w:rsidRPr="003C5C33">
        <w:rPr>
          <w:rFonts w:ascii="Times New Roman" w:eastAsia="Times New Roman" w:hAnsi="Times New Roman" w:cs="Times New Roman"/>
          <w:color w:val="000000"/>
          <w:sz w:val="24"/>
          <w:szCs w:val="24"/>
        </w:rPr>
        <w:t xml:space="preserve"> вследствие реорганизации юридического лица в форме преобразования, слияния или присоединения. </w:t>
      </w:r>
    </w:p>
    <w:p w14:paraId="3ADA60DE" w14:textId="4F3A8B27"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 xml:space="preserve">Передача прав и обязанностей по настоящему Договору правопреемнику </w:t>
      </w:r>
      <w:r w:rsidR="0030223D" w:rsidRPr="003C5C33">
        <w:rPr>
          <w:rFonts w:ascii="Times New Roman" w:eastAsia="Times New Roman" w:hAnsi="Times New Roman" w:cs="Times New Roman"/>
          <w:color w:val="000000"/>
          <w:sz w:val="24"/>
          <w:szCs w:val="24"/>
        </w:rPr>
        <w:t>Подрядчика</w:t>
      </w:r>
      <w:r w:rsidRPr="003C5C33">
        <w:rPr>
          <w:rFonts w:ascii="Times New Roman" w:eastAsia="Times New Roman" w:hAnsi="Times New Roman" w:cs="Times New Roman"/>
          <w:color w:val="000000"/>
          <w:sz w:val="24"/>
          <w:szCs w:val="24"/>
        </w:rPr>
        <w:t xml:space="preserve"> осуществляется путем заключения соответствующего дополнительного соглашения к настоящему Договору.</w:t>
      </w:r>
    </w:p>
    <w:p w14:paraId="66C30095" w14:textId="7C3568D1"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.5. Настоящий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14:paraId="61FA4F76" w14:textId="1D24805E"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1</w:t>
      </w:r>
      <w:r w:rsidRPr="003C5C33">
        <w:rPr>
          <w:rFonts w:ascii="Times New Roman" w:eastAsia="Times New Roman" w:hAnsi="Times New Roman" w:cs="Times New Roman"/>
          <w:color w:val="000000"/>
          <w:sz w:val="24"/>
          <w:szCs w:val="24"/>
        </w:rPr>
        <w:t>.</w:t>
      </w:r>
      <w:r w:rsidR="002461DC" w:rsidRPr="003C5C33">
        <w:rPr>
          <w:rFonts w:ascii="Times New Roman" w:eastAsia="Times New Roman" w:hAnsi="Times New Roman" w:cs="Times New Roman"/>
          <w:color w:val="000000"/>
          <w:sz w:val="24"/>
          <w:szCs w:val="24"/>
        </w:rPr>
        <w:t>6</w:t>
      </w:r>
      <w:r w:rsidRPr="003C5C33">
        <w:rPr>
          <w:rFonts w:ascii="Times New Roman" w:eastAsia="Times New Roman" w:hAnsi="Times New Roman" w:cs="Times New Roman"/>
          <w:color w:val="000000"/>
          <w:sz w:val="24"/>
          <w:szCs w:val="24"/>
        </w:rPr>
        <w:t>. Во всем, что не оговорено в настоящем Договоре, Стороны руководствуются действующим законодательством Российской Федерации.</w:t>
      </w:r>
    </w:p>
    <w:p w14:paraId="5AC73AF5" w14:textId="45E082A1" w:rsidR="0030276D" w:rsidRPr="003C5C33" w:rsidRDefault="007E12DA">
      <w:pPr>
        <w:spacing w:after="0" w:line="240" w:lineRule="auto"/>
        <w:ind w:firstLine="709"/>
        <w:jc w:val="both"/>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1</w:t>
      </w:r>
      <w:r w:rsidR="0090201A" w:rsidRPr="003C5C33">
        <w:rPr>
          <w:rFonts w:ascii="Times New Roman" w:eastAsia="Times New Roman" w:hAnsi="Times New Roman" w:cs="Times New Roman"/>
          <w:sz w:val="24"/>
          <w:szCs w:val="24"/>
        </w:rPr>
        <w:t>1</w:t>
      </w:r>
      <w:r w:rsidRPr="003C5C33">
        <w:rPr>
          <w:rFonts w:ascii="Times New Roman" w:eastAsia="Times New Roman" w:hAnsi="Times New Roman" w:cs="Times New Roman"/>
          <w:sz w:val="24"/>
          <w:szCs w:val="24"/>
        </w:rPr>
        <w:t>.</w:t>
      </w:r>
      <w:r w:rsidR="002461DC" w:rsidRPr="003C5C33">
        <w:rPr>
          <w:rFonts w:ascii="Times New Roman" w:eastAsia="Times New Roman" w:hAnsi="Times New Roman" w:cs="Times New Roman"/>
          <w:sz w:val="24"/>
          <w:szCs w:val="24"/>
        </w:rPr>
        <w:t>7</w:t>
      </w:r>
      <w:r w:rsidRPr="003C5C33">
        <w:rPr>
          <w:rFonts w:ascii="Times New Roman" w:eastAsia="Times New Roman" w:hAnsi="Times New Roman" w:cs="Times New Roman"/>
          <w:sz w:val="24"/>
          <w:szCs w:val="24"/>
        </w:rPr>
        <w:t>. Настоящий договор заключен в электронном виде.</w:t>
      </w:r>
    </w:p>
    <w:p w14:paraId="282DA1B9" w14:textId="77777777" w:rsidR="0030276D" w:rsidRPr="003C5C33" w:rsidRDefault="0030276D">
      <w:pPr>
        <w:spacing w:after="0" w:line="240" w:lineRule="auto"/>
        <w:ind w:firstLine="709"/>
        <w:jc w:val="both"/>
        <w:rPr>
          <w:rFonts w:ascii="Times New Roman" w:eastAsia="Times New Roman" w:hAnsi="Times New Roman" w:cs="Times New Roman"/>
          <w:sz w:val="24"/>
          <w:szCs w:val="24"/>
        </w:rPr>
      </w:pPr>
    </w:p>
    <w:p w14:paraId="79A1EC14" w14:textId="7E24135F" w:rsidR="0030276D" w:rsidRPr="003C5C33" w:rsidRDefault="007E12DA">
      <w:pPr>
        <w:spacing w:after="0"/>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1</w:t>
      </w:r>
      <w:r w:rsidR="0090201A" w:rsidRPr="003C5C33">
        <w:rPr>
          <w:rFonts w:ascii="Times New Roman" w:eastAsia="Times New Roman" w:hAnsi="Times New Roman" w:cs="Times New Roman"/>
          <w:b/>
          <w:color w:val="000000"/>
          <w:sz w:val="24"/>
          <w:szCs w:val="24"/>
        </w:rPr>
        <w:t>2</w:t>
      </w:r>
      <w:r w:rsidRPr="003C5C33">
        <w:rPr>
          <w:rFonts w:ascii="Times New Roman" w:eastAsia="Times New Roman" w:hAnsi="Times New Roman" w:cs="Times New Roman"/>
          <w:b/>
          <w:color w:val="000000"/>
          <w:sz w:val="24"/>
          <w:szCs w:val="24"/>
        </w:rPr>
        <w:t>. Перечень приложений</w:t>
      </w:r>
    </w:p>
    <w:p w14:paraId="53EAAC1B" w14:textId="57F01992"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1</w:t>
      </w:r>
      <w:r w:rsidR="0090201A" w:rsidRPr="003C5C33">
        <w:rPr>
          <w:rFonts w:ascii="Times New Roman" w:eastAsia="Times New Roman" w:hAnsi="Times New Roman" w:cs="Times New Roman"/>
          <w:color w:val="000000"/>
          <w:sz w:val="24"/>
          <w:szCs w:val="24"/>
        </w:rPr>
        <w:t>2</w:t>
      </w:r>
      <w:r w:rsidRPr="003C5C33">
        <w:rPr>
          <w:rFonts w:ascii="Times New Roman" w:eastAsia="Times New Roman" w:hAnsi="Times New Roman" w:cs="Times New Roman"/>
          <w:color w:val="000000"/>
          <w:sz w:val="24"/>
          <w:szCs w:val="24"/>
        </w:rPr>
        <w:t>.1. Неотъемлемой частью настоящего Договора</w:t>
      </w:r>
      <w:r w:rsidRPr="003C5C33">
        <w:rPr>
          <w:rFonts w:ascii="Times New Roman" w:eastAsia="Times New Roman" w:hAnsi="Times New Roman" w:cs="Times New Roman"/>
          <w:sz w:val="24"/>
          <w:szCs w:val="24"/>
        </w:rPr>
        <w:t xml:space="preserve"> </w:t>
      </w:r>
      <w:r w:rsidRPr="003C5C33">
        <w:rPr>
          <w:rFonts w:ascii="Times New Roman" w:eastAsia="Times New Roman" w:hAnsi="Times New Roman" w:cs="Times New Roman"/>
          <w:color w:val="000000"/>
          <w:sz w:val="24"/>
          <w:szCs w:val="24"/>
        </w:rPr>
        <w:t>являются следующие приложения:</w:t>
      </w:r>
    </w:p>
    <w:p w14:paraId="6CD976ED" w14:textId="67074E87" w:rsidR="0030276D" w:rsidRPr="003C5C33" w:rsidRDefault="007E12DA">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 Приложение №</w:t>
      </w:r>
      <w:r w:rsidR="00413F97" w:rsidRPr="003C5C33">
        <w:rPr>
          <w:rFonts w:ascii="Times New Roman" w:eastAsia="Times New Roman" w:hAnsi="Times New Roman" w:cs="Times New Roman"/>
          <w:color w:val="000000"/>
          <w:sz w:val="24"/>
          <w:szCs w:val="24"/>
        </w:rPr>
        <w:t>1</w:t>
      </w:r>
      <w:r w:rsidR="00531318" w:rsidRPr="003C5C33">
        <w:rPr>
          <w:rFonts w:ascii="Times New Roman" w:eastAsia="Times New Roman" w:hAnsi="Times New Roman" w:cs="Times New Roman"/>
          <w:color w:val="000000"/>
          <w:sz w:val="24"/>
          <w:szCs w:val="24"/>
        </w:rPr>
        <w:t>-</w:t>
      </w:r>
      <w:r w:rsidRPr="003C5C33">
        <w:rPr>
          <w:rFonts w:ascii="Times New Roman" w:eastAsia="Times New Roman" w:hAnsi="Times New Roman" w:cs="Times New Roman"/>
          <w:color w:val="000000"/>
          <w:sz w:val="24"/>
          <w:szCs w:val="24"/>
        </w:rPr>
        <w:t xml:space="preserve"> Спецификация</w:t>
      </w:r>
      <w:r w:rsidR="00531318" w:rsidRPr="003C5C33">
        <w:rPr>
          <w:rFonts w:ascii="Times New Roman" w:eastAsia="Times New Roman" w:hAnsi="Times New Roman" w:cs="Times New Roman"/>
          <w:color w:val="000000"/>
          <w:sz w:val="24"/>
          <w:szCs w:val="24"/>
        </w:rPr>
        <w:t>;</w:t>
      </w:r>
    </w:p>
    <w:p w14:paraId="6DB44A3F" w14:textId="5E4D343C" w:rsidR="0030276D" w:rsidRPr="003C5C33" w:rsidRDefault="002461DC">
      <w:pPr>
        <w:spacing w:after="0" w:line="240" w:lineRule="auto"/>
        <w:ind w:firstLine="709"/>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color w:val="000000"/>
          <w:sz w:val="24"/>
          <w:szCs w:val="24"/>
        </w:rPr>
        <w:t>- Приложение №2</w:t>
      </w:r>
      <w:r w:rsidR="00531318" w:rsidRPr="003C5C33">
        <w:rPr>
          <w:rFonts w:ascii="Times New Roman" w:eastAsia="Times New Roman" w:hAnsi="Times New Roman" w:cs="Times New Roman"/>
          <w:color w:val="000000"/>
          <w:sz w:val="24"/>
          <w:szCs w:val="24"/>
        </w:rPr>
        <w:t>-</w:t>
      </w:r>
      <w:r w:rsidRPr="003C5C33">
        <w:rPr>
          <w:rFonts w:ascii="Times New Roman" w:eastAsia="Times New Roman" w:hAnsi="Times New Roman" w:cs="Times New Roman"/>
          <w:color w:val="000000"/>
          <w:sz w:val="24"/>
          <w:szCs w:val="24"/>
        </w:rPr>
        <w:t xml:space="preserve"> </w:t>
      </w:r>
      <w:r w:rsidR="00531318" w:rsidRPr="003C5C33">
        <w:rPr>
          <w:rFonts w:ascii="Times New Roman" w:eastAsia="Times New Roman" w:hAnsi="Times New Roman" w:cs="Times New Roman"/>
          <w:color w:val="000000"/>
          <w:sz w:val="24"/>
          <w:szCs w:val="24"/>
        </w:rPr>
        <w:t>Техническое задание</w:t>
      </w:r>
      <w:r w:rsidR="00D97471">
        <w:rPr>
          <w:rFonts w:ascii="Times New Roman" w:eastAsia="Times New Roman" w:hAnsi="Times New Roman" w:cs="Times New Roman"/>
          <w:color w:val="000000"/>
          <w:sz w:val="24"/>
          <w:szCs w:val="24"/>
        </w:rPr>
        <w:t xml:space="preserve"> </w:t>
      </w:r>
      <w:r w:rsidR="00531318" w:rsidRPr="003C5C33">
        <w:rPr>
          <w:rFonts w:ascii="Times New Roman" w:eastAsia="Times New Roman" w:hAnsi="Times New Roman" w:cs="Times New Roman"/>
          <w:color w:val="000000"/>
          <w:sz w:val="24"/>
          <w:szCs w:val="24"/>
        </w:rPr>
        <w:t>(</w:t>
      </w:r>
      <w:r w:rsidRPr="003C5C33">
        <w:rPr>
          <w:rFonts w:ascii="Times New Roman" w:eastAsia="Times New Roman" w:hAnsi="Times New Roman" w:cs="Times New Roman"/>
          <w:color w:val="000000"/>
          <w:sz w:val="24"/>
          <w:szCs w:val="24"/>
        </w:rPr>
        <w:t>Описание объекта закупки</w:t>
      </w:r>
      <w:r w:rsidR="00531318" w:rsidRPr="003C5C33">
        <w:rPr>
          <w:rFonts w:ascii="Times New Roman" w:eastAsia="Times New Roman" w:hAnsi="Times New Roman" w:cs="Times New Roman"/>
          <w:color w:val="000000"/>
          <w:sz w:val="24"/>
          <w:szCs w:val="24"/>
        </w:rPr>
        <w:t>).</w:t>
      </w:r>
    </w:p>
    <w:p w14:paraId="72E44D9E" w14:textId="77777777" w:rsidR="002461DC" w:rsidRPr="003C5C33" w:rsidRDefault="002461DC">
      <w:pPr>
        <w:spacing w:after="0" w:line="240" w:lineRule="auto"/>
        <w:ind w:firstLine="709"/>
        <w:jc w:val="both"/>
        <w:rPr>
          <w:rFonts w:ascii="Times New Roman" w:eastAsia="Times New Roman" w:hAnsi="Times New Roman" w:cs="Times New Roman"/>
          <w:color w:val="000000"/>
          <w:sz w:val="24"/>
          <w:szCs w:val="24"/>
        </w:rPr>
      </w:pPr>
    </w:p>
    <w:p w14:paraId="38913F4F" w14:textId="12C86344" w:rsidR="0030276D" w:rsidRPr="003C5C33" w:rsidRDefault="007E12DA">
      <w:pPr>
        <w:spacing w:after="0" w:line="240" w:lineRule="auto"/>
        <w:jc w:val="center"/>
        <w:rPr>
          <w:rFonts w:ascii="Times New Roman" w:eastAsia="Times New Roman" w:hAnsi="Times New Roman" w:cs="Times New Roman"/>
          <w:b/>
          <w:color w:val="000000"/>
          <w:sz w:val="24"/>
          <w:szCs w:val="24"/>
        </w:rPr>
      </w:pPr>
      <w:r w:rsidRPr="003C5C33">
        <w:rPr>
          <w:rFonts w:ascii="Times New Roman" w:eastAsia="Times New Roman" w:hAnsi="Times New Roman" w:cs="Times New Roman"/>
          <w:b/>
          <w:color w:val="000000"/>
          <w:sz w:val="24"/>
          <w:szCs w:val="24"/>
        </w:rPr>
        <w:t>1</w:t>
      </w:r>
      <w:r w:rsidR="0090201A" w:rsidRPr="003C5C33">
        <w:rPr>
          <w:rFonts w:ascii="Times New Roman" w:eastAsia="Times New Roman" w:hAnsi="Times New Roman" w:cs="Times New Roman"/>
          <w:b/>
          <w:color w:val="000000"/>
          <w:sz w:val="24"/>
          <w:szCs w:val="24"/>
        </w:rPr>
        <w:t>3</w:t>
      </w:r>
      <w:r w:rsidRPr="003C5C33">
        <w:rPr>
          <w:rFonts w:ascii="Times New Roman" w:eastAsia="Times New Roman" w:hAnsi="Times New Roman" w:cs="Times New Roman"/>
          <w:b/>
          <w:color w:val="000000"/>
          <w:sz w:val="24"/>
          <w:szCs w:val="24"/>
        </w:rPr>
        <w:t>. Адреса и банковские реквизиты Сторон</w:t>
      </w:r>
    </w:p>
    <w:p w14:paraId="37368D3F" w14:textId="77777777" w:rsidR="0030276D" w:rsidRPr="003C5C33" w:rsidRDefault="0030276D">
      <w:pPr>
        <w:spacing w:after="0" w:line="240" w:lineRule="auto"/>
        <w:jc w:val="center"/>
        <w:rPr>
          <w:rFonts w:ascii="Times New Roman" w:eastAsia="Times New Roman" w:hAnsi="Times New Roman" w:cs="Times New Roman"/>
          <w:b/>
          <w:color w:val="000000"/>
          <w:sz w:val="24"/>
          <w:szCs w:val="24"/>
        </w:rPr>
      </w:pPr>
    </w:p>
    <w:tbl>
      <w:tblPr>
        <w:tblW w:w="0" w:type="auto"/>
        <w:jc w:val="center"/>
        <w:tblCellMar>
          <w:left w:w="10" w:type="dxa"/>
          <w:right w:w="10" w:type="dxa"/>
        </w:tblCellMar>
        <w:tblLook w:val="0000" w:firstRow="0" w:lastRow="0" w:firstColumn="0" w:lastColumn="0" w:noHBand="0" w:noVBand="0"/>
      </w:tblPr>
      <w:tblGrid>
        <w:gridCol w:w="17"/>
        <w:gridCol w:w="4853"/>
        <w:gridCol w:w="43"/>
        <w:gridCol w:w="4658"/>
      </w:tblGrid>
      <w:tr w:rsidR="00D91BA7" w:rsidRPr="003C5C33" w14:paraId="4EEBE6FF" w14:textId="77777777" w:rsidTr="00306404">
        <w:trPr>
          <w:trHeight w:val="3959"/>
          <w:jc w:val="center"/>
        </w:trPr>
        <w:tc>
          <w:tcPr>
            <w:tcW w:w="4890" w:type="dxa"/>
            <w:gridSpan w:val="2"/>
            <w:shd w:val="clear" w:color="000000" w:fill="FFFFFF"/>
            <w:tcMar>
              <w:left w:w="108" w:type="dxa"/>
              <w:right w:w="108" w:type="dxa"/>
            </w:tcMar>
          </w:tcPr>
          <w:p w14:paraId="42D571AB" w14:textId="77777777" w:rsidR="0030276D" w:rsidRPr="003C5C33" w:rsidRDefault="007E12DA">
            <w:pPr>
              <w:keepNext/>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b/>
                <w:sz w:val="24"/>
                <w:szCs w:val="24"/>
                <w:u w:val="single"/>
              </w:rPr>
              <w:t>Заказчик</w:t>
            </w:r>
            <w:r w:rsidRPr="003C5C33">
              <w:rPr>
                <w:rFonts w:ascii="Times New Roman" w:eastAsia="Times New Roman" w:hAnsi="Times New Roman" w:cs="Times New Roman"/>
                <w:sz w:val="24"/>
                <w:szCs w:val="24"/>
              </w:rPr>
              <w:t xml:space="preserve">:           </w:t>
            </w:r>
          </w:p>
          <w:p w14:paraId="19565758" w14:textId="587B19BD" w:rsidR="00AF432D" w:rsidRPr="003C5C33" w:rsidRDefault="00AF432D" w:rsidP="00AF432D">
            <w:pPr>
              <w:shd w:val="clear" w:color="auto" w:fill="FFFFFF"/>
              <w:spacing w:after="0" w:line="240" w:lineRule="auto"/>
              <w:rPr>
                <w:rFonts w:ascii="Times New Roman" w:eastAsia="Times New Roman" w:hAnsi="Times New Roman" w:cs="Times New Roman"/>
                <w:b/>
                <w:bCs/>
                <w:color w:val="000000"/>
                <w:sz w:val="24"/>
                <w:szCs w:val="24"/>
              </w:rPr>
            </w:pPr>
            <w:r w:rsidRPr="003C5C33">
              <w:rPr>
                <w:rFonts w:ascii="Times New Roman" w:eastAsia="Times New Roman" w:hAnsi="Times New Roman" w:cs="Times New Roman"/>
                <w:b/>
                <w:bCs/>
                <w:color w:val="000000"/>
                <w:sz w:val="24"/>
                <w:szCs w:val="24"/>
              </w:rPr>
              <w:t xml:space="preserve">ГКУЗ ЛО «Ульяновская ПБ» </w:t>
            </w:r>
          </w:p>
          <w:p w14:paraId="173FB719" w14:textId="77777777" w:rsidR="00AF432D" w:rsidRPr="003C5C33" w:rsidRDefault="00AF432D" w:rsidP="00AF432D">
            <w:pPr>
              <w:shd w:val="clear" w:color="auto" w:fill="FFFFFF"/>
              <w:spacing w:after="0" w:line="240" w:lineRule="auto"/>
              <w:rPr>
                <w:rFonts w:ascii="Times New Roman" w:eastAsia="Times New Roman" w:hAnsi="Times New Roman" w:cs="Times New Roman"/>
                <w:bCs/>
                <w:color w:val="000000"/>
                <w:sz w:val="24"/>
                <w:szCs w:val="24"/>
              </w:rPr>
            </w:pPr>
            <w:r w:rsidRPr="003C5C33">
              <w:rPr>
                <w:rFonts w:ascii="Times New Roman" w:eastAsia="Times New Roman" w:hAnsi="Times New Roman" w:cs="Times New Roman"/>
                <w:bCs/>
                <w:color w:val="000000"/>
                <w:sz w:val="24"/>
                <w:szCs w:val="24"/>
              </w:rPr>
              <w:t xml:space="preserve">187010,  Ленинградская область,  Тосненский район, </w:t>
            </w:r>
            <w:proofErr w:type="spellStart"/>
            <w:r w:rsidRPr="003C5C33">
              <w:rPr>
                <w:rFonts w:ascii="Times New Roman" w:eastAsia="Times New Roman" w:hAnsi="Times New Roman" w:cs="Times New Roman"/>
                <w:bCs/>
                <w:color w:val="000000"/>
                <w:sz w:val="24"/>
                <w:szCs w:val="24"/>
              </w:rPr>
              <w:t>гп</w:t>
            </w:r>
            <w:proofErr w:type="spellEnd"/>
            <w:r w:rsidRPr="003C5C33">
              <w:rPr>
                <w:rFonts w:ascii="Times New Roman" w:eastAsia="Times New Roman" w:hAnsi="Times New Roman" w:cs="Times New Roman"/>
                <w:bCs/>
                <w:color w:val="000000"/>
                <w:sz w:val="24"/>
                <w:szCs w:val="24"/>
              </w:rPr>
              <w:t xml:space="preserve">. Ульяновка, </w:t>
            </w:r>
          </w:p>
          <w:p w14:paraId="20618929" w14:textId="025FEB3D" w:rsidR="00AF432D" w:rsidRPr="003C5C33" w:rsidRDefault="00AF432D" w:rsidP="00AF432D">
            <w:pPr>
              <w:shd w:val="clear" w:color="auto" w:fill="FFFFFF"/>
              <w:spacing w:after="0" w:line="240" w:lineRule="auto"/>
              <w:rPr>
                <w:rFonts w:ascii="Times New Roman" w:eastAsia="Times New Roman" w:hAnsi="Times New Roman" w:cs="Times New Roman"/>
                <w:bCs/>
                <w:color w:val="000000"/>
                <w:sz w:val="24"/>
                <w:szCs w:val="24"/>
              </w:rPr>
            </w:pPr>
            <w:r w:rsidRPr="003C5C33">
              <w:rPr>
                <w:rFonts w:ascii="Times New Roman" w:eastAsia="Times New Roman" w:hAnsi="Times New Roman" w:cs="Times New Roman"/>
                <w:bCs/>
                <w:color w:val="000000"/>
                <w:sz w:val="24"/>
                <w:szCs w:val="24"/>
              </w:rPr>
              <w:t xml:space="preserve">ул. Б. </w:t>
            </w:r>
            <w:proofErr w:type="gramStart"/>
            <w:r w:rsidRPr="003C5C33">
              <w:rPr>
                <w:rFonts w:ascii="Times New Roman" w:eastAsia="Times New Roman" w:hAnsi="Times New Roman" w:cs="Times New Roman"/>
                <w:bCs/>
                <w:color w:val="000000"/>
                <w:sz w:val="24"/>
                <w:szCs w:val="24"/>
              </w:rPr>
              <w:t>Речная</w:t>
            </w:r>
            <w:proofErr w:type="gramEnd"/>
            <w:r w:rsidRPr="003C5C33">
              <w:rPr>
                <w:rFonts w:ascii="Times New Roman" w:eastAsia="Times New Roman" w:hAnsi="Times New Roman" w:cs="Times New Roman"/>
                <w:bCs/>
                <w:color w:val="000000"/>
                <w:sz w:val="24"/>
                <w:szCs w:val="24"/>
              </w:rPr>
              <w:t>,  дом 45</w:t>
            </w:r>
          </w:p>
          <w:p w14:paraId="58D7BA97" w14:textId="77777777" w:rsidR="00AF432D" w:rsidRPr="003C5C33" w:rsidRDefault="00AF432D" w:rsidP="00AF432D">
            <w:pPr>
              <w:tabs>
                <w:tab w:val="left" w:pos="709"/>
              </w:tabs>
              <w:autoSpaceDN w:val="0"/>
              <w:spacing w:after="0" w:line="100" w:lineRule="atLeast"/>
              <w:textAlignment w:val="baseline"/>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 xml:space="preserve">ИНН 4716006755 КПП 471601001  </w:t>
            </w:r>
          </w:p>
          <w:p w14:paraId="671E24BF" w14:textId="77777777" w:rsidR="00AF432D" w:rsidRPr="003C5C33" w:rsidRDefault="00AF432D" w:rsidP="00AF432D">
            <w:pPr>
              <w:tabs>
                <w:tab w:val="left" w:pos="709"/>
              </w:tabs>
              <w:autoSpaceDN w:val="0"/>
              <w:spacing w:after="0" w:line="100" w:lineRule="atLeast"/>
              <w:textAlignment w:val="baseline"/>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 xml:space="preserve">Лицевой счет 02029986003  </w:t>
            </w:r>
          </w:p>
          <w:p w14:paraId="34E4B589" w14:textId="34D03CA2" w:rsidR="00AF432D" w:rsidRPr="003C5C33" w:rsidRDefault="00AF432D" w:rsidP="00AF432D">
            <w:pPr>
              <w:tabs>
                <w:tab w:val="left" w:pos="709"/>
              </w:tabs>
              <w:autoSpaceDN w:val="0"/>
              <w:spacing w:after="0" w:line="100" w:lineRule="atLeast"/>
              <w:textAlignment w:val="baseline"/>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в Комитете Финансов Ленинградской области</w:t>
            </w:r>
          </w:p>
          <w:p w14:paraId="45151C2A" w14:textId="77777777" w:rsidR="00AF432D" w:rsidRPr="003C5C33" w:rsidRDefault="00AF432D" w:rsidP="00AF432D">
            <w:pPr>
              <w:tabs>
                <w:tab w:val="left" w:pos="709"/>
              </w:tabs>
              <w:autoSpaceDN w:val="0"/>
              <w:spacing w:after="0" w:line="100" w:lineRule="atLeast"/>
              <w:textAlignment w:val="baseline"/>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ОКТМО 41648164051</w:t>
            </w:r>
          </w:p>
          <w:p w14:paraId="55E65777" w14:textId="77777777" w:rsidR="00AF432D" w:rsidRPr="003C5C33" w:rsidRDefault="00AF432D" w:rsidP="00AF432D">
            <w:pPr>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Счет УФК 03221643410000004500</w:t>
            </w:r>
          </w:p>
          <w:p w14:paraId="00B652C4" w14:textId="77777777" w:rsidR="00AF432D" w:rsidRPr="003C5C33" w:rsidRDefault="00AF432D" w:rsidP="00AF432D">
            <w:pPr>
              <w:spacing w:after="0" w:line="240" w:lineRule="auto"/>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Номер счета № 40102810745370000098</w:t>
            </w:r>
          </w:p>
          <w:p w14:paraId="6D91D735" w14:textId="77777777" w:rsidR="00AF432D" w:rsidRPr="003C5C33" w:rsidRDefault="00AF432D" w:rsidP="00AF432D">
            <w:pPr>
              <w:spacing w:after="0" w:line="240" w:lineRule="auto"/>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БИК 044030098</w:t>
            </w:r>
          </w:p>
          <w:p w14:paraId="0EF9FA54" w14:textId="77777777" w:rsidR="00AF432D" w:rsidRPr="003C5C33" w:rsidRDefault="00AF432D" w:rsidP="00AF432D">
            <w:pPr>
              <w:spacing w:after="0" w:line="240" w:lineRule="auto"/>
              <w:rPr>
                <w:rFonts w:ascii="Times New Roman" w:eastAsia="Times New Roman" w:hAnsi="Times New Roman" w:cs="Times New Roman"/>
                <w:bCs/>
                <w:color w:val="00000A"/>
                <w:sz w:val="24"/>
                <w:szCs w:val="24"/>
              </w:rPr>
            </w:pPr>
            <w:r w:rsidRPr="003C5C33">
              <w:rPr>
                <w:rFonts w:ascii="Times New Roman" w:eastAsia="Times New Roman" w:hAnsi="Times New Roman" w:cs="Times New Roman"/>
                <w:bCs/>
                <w:color w:val="00000A"/>
                <w:sz w:val="24"/>
                <w:szCs w:val="24"/>
              </w:rPr>
              <w:t>Наименование банка: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656EB987" w14:textId="0D12CEB8" w:rsidR="00531318" w:rsidRPr="003C5C33" w:rsidRDefault="00531318" w:rsidP="00531318">
            <w:pPr>
              <w:spacing w:after="0" w:line="240" w:lineRule="auto"/>
              <w:contextualSpacing/>
              <w:jc w:val="both"/>
              <w:rPr>
                <w:rFonts w:ascii="Times New Roman" w:eastAsia="Calibri" w:hAnsi="Times New Roman" w:cs="Times New Roman"/>
                <w:sz w:val="24"/>
                <w:szCs w:val="24"/>
              </w:rPr>
            </w:pPr>
            <w:r w:rsidRPr="003C5C33">
              <w:rPr>
                <w:rFonts w:ascii="Times New Roman" w:eastAsia="Calibri" w:hAnsi="Times New Roman" w:cs="Times New Roman"/>
                <w:sz w:val="24"/>
                <w:szCs w:val="24"/>
              </w:rPr>
              <w:t xml:space="preserve">Ответственный за исполнение Договора: </w:t>
            </w:r>
          </w:p>
          <w:p w14:paraId="63D06FA5" w14:textId="77777777" w:rsidR="00531318" w:rsidRPr="003C5C33" w:rsidRDefault="00531318" w:rsidP="00531318">
            <w:pPr>
              <w:spacing w:after="0" w:line="240" w:lineRule="auto"/>
              <w:contextualSpacing/>
              <w:jc w:val="both"/>
              <w:rPr>
                <w:rFonts w:ascii="Times New Roman" w:eastAsia="Calibri" w:hAnsi="Times New Roman" w:cs="Times New Roman"/>
                <w:sz w:val="24"/>
                <w:szCs w:val="24"/>
              </w:rPr>
            </w:pPr>
            <w:r w:rsidRPr="003C5C33">
              <w:rPr>
                <w:rFonts w:ascii="Times New Roman" w:eastAsia="Calibri" w:hAnsi="Times New Roman" w:cs="Times New Roman"/>
                <w:sz w:val="24"/>
                <w:szCs w:val="24"/>
              </w:rPr>
              <w:t>Петров Игорь Юрьевич</w:t>
            </w:r>
          </w:p>
          <w:p w14:paraId="4E57F398" w14:textId="77777777" w:rsidR="00531318" w:rsidRPr="003C5C33" w:rsidRDefault="00531318" w:rsidP="00531318">
            <w:pPr>
              <w:spacing w:after="0" w:line="240" w:lineRule="auto"/>
              <w:contextualSpacing/>
              <w:jc w:val="both"/>
              <w:rPr>
                <w:rFonts w:ascii="Times New Roman" w:eastAsia="Calibri" w:hAnsi="Times New Roman" w:cs="Times New Roman"/>
                <w:sz w:val="24"/>
                <w:szCs w:val="24"/>
              </w:rPr>
            </w:pPr>
            <w:r w:rsidRPr="003C5C33">
              <w:rPr>
                <w:rFonts w:ascii="Times New Roman" w:eastAsia="Calibri" w:hAnsi="Times New Roman" w:cs="Times New Roman"/>
                <w:sz w:val="24"/>
                <w:szCs w:val="24"/>
              </w:rPr>
              <w:t>Тел.: 8-81361-93-401</w:t>
            </w:r>
          </w:p>
          <w:p w14:paraId="1F28E237" w14:textId="77777777" w:rsidR="00531318" w:rsidRPr="003C5C33" w:rsidRDefault="00531318" w:rsidP="00531318">
            <w:pPr>
              <w:spacing w:after="0" w:line="240" w:lineRule="auto"/>
              <w:contextualSpacing/>
              <w:jc w:val="both"/>
              <w:rPr>
                <w:rFonts w:ascii="Times New Roman" w:eastAsia="Calibri" w:hAnsi="Times New Roman" w:cs="Times New Roman"/>
                <w:sz w:val="24"/>
                <w:szCs w:val="24"/>
              </w:rPr>
            </w:pPr>
            <w:proofErr w:type="spellStart"/>
            <w:r w:rsidRPr="003C5C33">
              <w:rPr>
                <w:rFonts w:ascii="Times New Roman" w:eastAsia="Calibri" w:hAnsi="Times New Roman" w:cs="Times New Roman"/>
                <w:sz w:val="24"/>
                <w:szCs w:val="24"/>
              </w:rPr>
              <w:t>Эл</w:t>
            </w:r>
            <w:proofErr w:type="gramStart"/>
            <w:r w:rsidRPr="003C5C33">
              <w:rPr>
                <w:rFonts w:ascii="Times New Roman" w:eastAsia="Calibri" w:hAnsi="Times New Roman" w:cs="Times New Roman"/>
                <w:sz w:val="24"/>
                <w:szCs w:val="24"/>
              </w:rPr>
              <w:t>.п</w:t>
            </w:r>
            <w:proofErr w:type="gramEnd"/>
            <w:r w:rsidRPr="003C5C33">
              <w:rPr>
                <w:rFonts w:ascii="Times New Roman" w:eastAsia="Calibri" w:hAnsi="Times New Roman" w:cs="Times New Roman"/>
                <w:sz w:val="24"/>
                <w:szCs w:val="24"/>
              </w:rPr>
              <w:t>очта</w:t>
            </w:r>
            <w:proofErr w:type="spellEnd"/>
            <w:r w:rsidRPr="003C5C33">
              <w:rPr>
                <w:rFonts w:ascii="Times New Roman" w:eastAsia="Calibri" w:hAnsi="Times New Roman" w:cs="Times New Roman"/>
                <w:sz w:val="24"/>
                <w:szCs w:val="24"/>
              </w:rPr>
              <w:t>: uopb@yandex.ru</w:t>
            </w:r>
          </w:p>
          <w:p w14:paraId="22816A9B" w14:textId="77777777" w:rsidR="0030276D" w:rsidRPr="003C5C33" w:rsidRDefault="0030276D">
            <w:pPr>
              <w:keepNext/>
              <w:spacing w:after="0" w:line="240" w:lineRule="auto"/>
              <w:jc w:val="both"/>
              <w:rPr>
                <w:rFonts w:ascii="Times New Roman" w:eastAsia="Times New Roman" w:hAnsi="Times New Roman" w:cs="Times New Roman"/>
                <w:sz w:val="24"/>
                <w:szCs w:val="24"/>
              </w:rPr>
            </w:pPr>
          </w:p>
          <w:p w14:paraId="59E36EE2" w14:textId="77777777" w:rsidR="0030276D" w:rsidRPr="003C5C33" w:rsidRDefault="0030276D">
            <w:pPr>
              <w:spacing w:after="0" w:line="240" w:lineRule="auto"/>
              <w:rPr>
                <w:rFonts w:ascii="Times New Roman" w:hAnsi="Times New Roman" w:cs="Times New Roman"/>
                <w:sz w:val="24"/>
                <w:szCs w:val="24"/>
              </w:rPr>
            </w:pPr>
          </w:p>
        </w:tc>
        <w:tc>
          <w:tcPr>
            <w:tcW w:w="4732" w:type="dxa"/>
            <w:gridSpan w:val="2"/>
            <w:shd w:val="clear" w:color="000000" w:fill="FFFFFF"/>
            <w:tcMar>
              <w:left w:w="108" w:type="dxa"/>
              <w:right w:w="108" w:type="dxa"/>
            </w:tcMar>
          </w:tcPr>
          <w:p w14:paraId="2AA007DA" w14:textId="77777777" w:rsidR="003C5C33" w:rsidRPr="003C5C33" w:rsidRDefault="003C5C33" w:rsidP="003C5C33">
            <w:pPr>
              <w:keepNext/>
              <w:spacing w:after="0" w:line="240" w:lineRule="auto"/>
              <w:rPr>
                <w:rFonts w:ascii="Times New Roman" w:eastAsia="Times New Roman" w:hAnsi="Times New Roman" w:cs="Times New Roman"/>
                <w:b/>
                <w:sz w:val="24"/>
                <w:szCs w:val="24"/>
                <w:u w:val="single"/>
              </w:rPr>
            </w:pPr>
            <w:r w:rsidRPr="003C5C33">
              <w:rPr>
                <w:rFonts w:ascii="Times New Roman" w:eastAsia="Times New Roman" w:hAnsi="Times New Roman" w:cs="Times New Roman"/>
                <w:b/>
                <w:sz w:val="24"/>
                <w:szCs w:val="24"/>
                <w:u w:val="single"/>
              </w:rPr>
              <w:t>Подрядчик:</w:t>
            </w:r>
          </w:p>
          <w:p w14:paraId="1E7C3A28" w14:textId="02980BE9" w:rsidR="006A49E0" w:rsidRPr="003C5C33" w:rsidRDefault="006A49E0" w:rsidP="003C5C33">
            <w:pPr>
              <w:keepNext/>
              <w:spacing w:after="0" w:line="240" w:lineRule="auto"/>
              <w:rPr>
                <w:rFonts w:ascii="Times New Roman" w:hAnsi="Times New Roman" w:cs="Times New Roman"/>
                <w:sz w:val="24"/>
                <w:szCs w:val="24"/>
              </w:rPr>
            </w:pPr>
          </w:p>
        </w:tc>
      </w:tr>
      <w:tr w:rsidR="00D91BA7" w:rsidRPr="003C5C33" w14:paraId="4956D3E8" w14:textId="77777777" w:rsidTr="004D4AA2">
        <w:tblPrEx>
          <w:jc w:val="left"/>
        </w:tblPrEx>
        <w:trPr>
          <w:gridBefore w:val="1"/>
          <w:wBefore w:w="17" w:type="dxa"/>
          <w:trHeight w:val="1"/>
        </w:trPr>
        <w:tc>
          <w:tcPr>
            <w:tcW w:w="4916" w:type="dxa"/>
            <w:gridSpan w:val="2"/>
            <w:shd w:val="clear" w:color="000000" w:fill="FFFFFF"/>
            <w:tcMar>
              <w:left w:w="108" w:type="dxa"/>
              <w:right w:w="108" w:type="dxa"/>
            </w:tcMar>
          </w:tcPr>
          <w:p w14:paraId="122D78DC" w14:textId="77777777" w:rsidR="0030276D" w:rsidRPr="003C5C33" w:rsidRDefault="007E12DA">
            <w:pPr>
              <w:spacing w:after="0" w:line="240" w:lineRule="auto"/>
              <w:ind w:left="458" w:hanging="458"/>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Заказчик:</w:t>
            </w:r>
          </w:p>
          <w:p w14:paraId="7613108D" w14:textId="77777777" w:rsidR="0030276D" w:rsidRPr="003C5C33" w:rsidRDefault="0030276D">
            <w:pPr>
              <w:spacing w:after="0" w:line="240" w:lineRule="auto"/>
              <w:rPr>
                <w:rFonts w:ascii="Times New Roman" w:eastAsia="Times New Roman" w:hAnsi="Times New Roman" w:cs="Times New Roman"/>
                <w:color w:val="000000"/>
                <w:sz w:val="24"/>
                <w:szCs w:val="24"/>
              </w:rPr>
            </w:pPr>
          </w:p>
          <w:p w14:paraId="546ED57A" w14:textId="272DAA20" w:rsidR="0030276D" w:rsidRPr="003C5C33" w:rsidRDefault="007E12DA">
            <w:pPr>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______________________ </w:t>
            </w:r>
          </w:p>
          <w:p w14:paraId="3B0084A9" w14:textId="48EB159F" w:rsidR="0030276D" w:rsidRPr="003C5C33" w:rsidRDefault="007E12DA">
            <w:pPr>
              <w:spacing w:after="0" w:line="240" w:lineRule="auto"/>
              <w:rPr>
                <w:rFonts w:ascii="Times New Roman" w:eastAsia="Times New Roman" w:hAnsi="Times New Roman" w:cs="Times New Roman"/>
                <w:b/>
                <w:sz w:val="24"/>
                <w:szCs w:val="24"/>
              </w:rPr>
            </w:pPr>
            <w:r w:rsidRPr="003C5C33">
              <w:rPr>
                <w:rFonts w:ascii="Times New Roman" w:eastAsia="Times New Roman" w:hAnsi="Times New Roman" w:cs="Times New Roman"/>
                <w:sz w:val="24"/>
                <w:szCs w:val="24"/>
              </w:rPr>
              <w:t>«__» __________ 202</w:t>
            </w:r>
            <w:r w:rsidR="00C00B3A" w:rsidRPr="003C5C33">
              <w:rPr>
                <w:rFonts w:ascii="Times New Roman" w:eastAsia="Times New Roman" w:hAnsi="Times New Roman" w:cs="Times New Roman"/>
                <w:sz w:val="24"/>
                <w:szCs w:val="24"/>
              </w:rPr>
              <w:t>6</w:t>
            </w:r>
            <w:r w:rsidRPr="003C5C33">
              <w:rPr>
                <w:rFonts w:ascii="Times New Roman" w:eastAsia="Times New Roman" w:hAnsi="Times New Roman" w:cs="Times New Roman"/>
                <w:sz w:val="24"/>
                <w:szCs w:val="24"/>
              </w:rPr>
              <w:t xml:space="preserve"> г.</w:t>
            </w:r>
          </w:p>
          <w:p w14:paraId="1DEE0AFB" w14:textId="77777777" w:rsidR="0030276D" w:rsidRPr="003C5C33" w:rsidRDefault="0030276D">
            <w:pPr>
              <w:spacing w:after="0" w:line="240" w:lineRule="auto"/>
              <w:rPr>
                <w:rFonts w:ascii="Times New Roman" w:hAnsi="Times New Roman" w:cs="Times New Roman"/>
                <w:sz w:val="24"/>
                <w:szCs w:val="24"/>
              </w:rPr>
            </w:pPr>
          </w:p>
        </w:tc>
        <w:tc>
          <w:tcPr>
            <w:tcW w:w="4689" w:type="dxa"/>
            <w:shd w:val="clear" w:color="000000" w:fill="FFFFFF"/>
            <w:tcMar>
              <w:left w:w="108" w:type="dxa"/>
              <w:right w:w="108" w:type="dxa"/>
            </w:tcMar>
          </w:tcPr>
          <w:p w14:paraId="3D2C95E5" w14:textId="1DE44D51" w:rsidR="003C5C33" w:rsidRDefault="0030223D" w:rsidP="00F702A7">
            <w:pPr>
              <w:spacing w:after="0" w:line="240" w:lineRule="auto"/>
              <w:ind w:left="458" w:hanging="458"/>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Подрядчик</w:t>
            </w:r>
            <w:r w:rsidR="007E12DA" w:rsidRPr="003C5C33">
              <w:rPr>
                <w:rFonts w:ascii="Times New Roman" w:eastAsia="Times New Roman" w:hAnsi="Times New Roman" w:cs="Times New Roman"/>
                <w:b/>
                <w:sz w:val="24"/>
                <w:szCs w:val="24"/>
              </w:rPr>
              <w:t>:</w:t>
            </w:r>
          </w:p>
          <w:p w14:paraId="5A76DF09" w14:textId="77777777" w:rsidR="00F702A7" w:rsidRPr="00F702A7" w:rsidRDefault="00F702A7" w:rsidP="00F702A7">
            <w:pPr>
              <w:spacing w:after="0" w:line="240" w:lineRule="auto"/>
              <w:ind w:left="458" w:hanging="458"/>
              <w:rPr>
                <w:rFonts w:ascii="Times New Roman" w:eastAsia="Times New Roman" w:hAnsi="Times New Roman" w:cs="Times New Roman"/>
                <w:b/>
                <w:sz w:val="24"/>
                <w:szCs w:val="24"/>
              </w:rPr>
            </w:pPr>
          </w:p>
          <w:p w14:paraId="7BD9CB85" w14:textId="1E0D993A" w:rsidR="00FF3C0A" w:rsidRPr="003C5C33" w:rsidRDefault="00FF3C0A" w:rsidP="00FF3C0A">
            <w:pPr>
              <w:keepNext/>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___________ </w:t>
            </w:r>
          </w:p>
          <w:p w14:paraId="5C2E193B" w14:textId="664CD82E" w:rsidR="0030276D" w:rsidRPr="003C5C33" w:rsidRDefault="00FF3C0A" w:rsidP="00FF3C0A">
            <w:pPr>
              <w:spacing w:after="0" w:line="240" w:lineRule="auto"/>
              <w:rPr>
                <w:rFonts w:ascii="Times New Roman" w:hAnsi="Times New Roman" w:cs="Times New Roman"/>
                <w:sz w:val="24"/>
                <w:szCs w:val="24"/>
              </w:rPr>
            </w:pPr>
            <w:r w:rsidRPr="003C5C33">
              <w:rPr>
                <w:rFonts w:ascii="Times New Roman" w:eastAsia="Times New Roman" w:hAnsi="Times New Roman" w:cs="Times New Roman"/>
                <w:kern w:val="2"/>
                <w:sz w:val="24"/>
                <w:szCs w:val="24"/>
              </w:rPr>
              <w:t>«__» __________ 202</w:t>
            </w:r>
            <w:r w:rsidR="00C00B3A" w:rsidRPr="003C5C33">
              <w:rPr>
                <w:rFonts w:ascii="Times New Roman" w:eastAsia="Times New Roman" w:hAnsi="Times New Roman" w:cs="Times New Roman"/>
                <w:kern w:val="2"/>
                <w:sz w:val="24"/>
                <w:szCs w:val="24"/>
              </w:rPr>
              <w:t>6</w:t>
            </w:r>
            <w:r w:rsidRPr="003C5C33">
              <w:rPr>
                <w:rFonts w:ascii="Times New Roman" w:eastAsia="Times New Roman" w:hAnsi="Times New Roman" w:cs="Times New Roman"/>
                <w:kern w:val="2"/>
                <w:sz w:val="24"/>
                <w:szCs w:val="24"/>
              </w:rPr>
              <w:t xml:space="preserve"> г.</w:t>
            </w:r>
          </w:p>
        </w:tc>
      </w:tr>
    </w:tbl>
    <w:p w14:paraId="3AEDB134" w14:textId="77777777" w:rsidR="0030276D" w:rsidRPr="003C5C33" w:rsidRDefault="0030276D">
      <w:pPr>
        <w:spacing w:after="0" w:line="240" w:lineRule="auto"/>
        <w:jc w:val="center"/>
        <w:rPr>
          <w:rFonts w:ascii="Times New Roman" w:eastAsia="Times New Roman" w:hAnsi="Times New Roman" w:cs="Times New Roman"/>
          <w:b/>
          <w:color w:val="000000"/>
          <w:sz w:val="24"/>
          <w:szCs w:val="24"/>
        </w:rPr>
      </w:pPr>
    </w:p>
    <w:p w14:paraId="6994783F" w14:textId="11F98BB6" w:rsidR="0090201A" w:rsidRPr="003C5C33" w:rsidRDefault="0090201A">
      <w:pPr>
        <w:tabs>
          <w:tab w:val="left" w:pos="1080"/>
        </w:tabs>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br w:type="page"/>
      </w:r>
    </w:p>
    <w:p w14:paraId="13F9F0D8" w14:textId="38E82F89" w:rsidR="0030276D" w:rsidRPr="003C5C33" w:rsidRDefault="004D4AA2" w:rsidP="0090201A">
      <w:pPr>
        <w:tabs>
          <w:tab w:val="left" w:pos="1080"/>
        </w:tabs>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П</w:t>
      </w:r>
      <w:r w:rsidR="007E12DA" w:rsidRPr="003C5C33">
        <w:rPr>
          <w:rFonts w:ascii="Times New Roman" w:eastAsia="Times New Roman" w:hAnsi="Times New Roman" w:cs="Times New Roman"/>
          <w:sz w:val="24"/>
          <w:szCs w:val="24"/>
        </w:rPr>
        <w:t xml:space="preserve">риложение № </w:t>
      </w:r>
      <w:r w:rsidR="00413F97" w:rsidRPr="003C5C33">
        <w:rPr>
          <w:rFonts w:ascii="Times New Roman" w:eastAsia="Times New Roman" w:hAnsi="Times New Roman" w:cs="Times New Roman"/>
          <w:sz w:val="24"/>
          <w:szCs w:val="24"/>
        </w:rPr>
        <w:t>1</w:t>
      </w:r>
    </w:p>
    <w:p w14:paraId="76994BD5" w14:textId="4DE152C3" w:rsidR="0030276D" w:rsidRPr="003C5C33" w:rsidRDefault="007E12DA" w:rsidP="0090201A">
      <w:pPr>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                                                                         к Договору </w:t>
      </w:r>
      <w:r w:rsidR="006A49E0" w:rsidRPr="003C5C33">
        <w:rPr>
          <w:rFonts w:ascii="Times New Roman" w:eastAsia="Times New Roman" w:hAnsi="Times New Roman" w:cs="Times New Roman"/>
          <w:sz w:val="24"/>
          <w:szCs w:val="24"/>
        </w:rPr>
        <w:t>№</w:t>
      </w:r>
      <w:r w:rsidR="002E475C">
        <w:rPr>
          <w:rFonts w:ascii="Times New Roman" w:eastAsia="Times New Roman" w:hAnsi="Times New Roman" w:cs="Times New Roman"/>
          <w:sz w:val="24"/>
          <w:szCs w:val="24"/>
        </w:rPr>
        <w:t>___ЭМ</w:t>
      </w:r>
    </w:p>
    <w:p w14:paraId="71FF2183" w14:textId="58E90FE4" w:rsidR="0030276D" w:rsidRPr="003C5C33" w:rsidRDefault="007E12DA" w:rsidP="0090201A">
      <w:pPr>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                                                        </w:t>
      </w:r>
      <w:r w:rsidR="000731AE" w:rsidRPr="003C5C33">
        <w:rPr>
          <w:rFonts w:ascii="Times New Roman" w:eastAsia="Times New Roman" w:hAnsi="Times New Roman" w:cs="Times New Roman"/>
          <w:sz w:val="24"/>
          <w:szCs w:val="24"/>
        </w:rPr>
        <w:t xml:space="preserve">                            от  «</w:t>
      </w:r>
      <w:r w:rsidR="002E475C">
        <w:rPr>
          <w:rFonts w:ascii="Times New Roman" w:eastAsia="Times New Roman" w:hAnsi="Times New Roman" w:cs="Times New Roman"/>
          <w:sz w:val="24"/>
          <w:szCs w:val="24"/>
        </w:rPr>
        <w:t>___</w:t>
      </w:r>
      <w:r w:rsidR="000731AE" w:rsidRPr="003C5C33">
        <w:rPr>
          <w:rFonts w:ascii="Times New Roman" w:eastAsia="Times New Roman" w:hAnsi="Times New Roman" w:cs="Times New Roman"/>
          <w:sz w:val="24"/>
          <w:szCs w:val="24"/>
        </w:rPr>
        <w:t xml:space="preserve">» </w:t>
      </w:r>
      <w:r w:rsidR="00F702A7">
        <w:rPr>
          <w:rFonts w:ascii="Times New Roman" w:eastAsia="Times New Roman" w:hAnsi="Times New Roman" w:cs="Times New Roman"/>
          <w:sz w:val="24"/>
          <w:szCs w:val="24"/>
        </w:rPr>
        <w:t>_________</w:t>
      </w:r>
      <w:r w:rsidR="002E475C">
        <w:rPr>
          <w:rFonts w:ascii="Times New Roman" w:eastAsia="Times New Roman" w:hAnsi="Times New Roman" w:cs="Times New Roman"/>
          <w:sz w:val="24"/>
          <w:szCs w:val="24"/>
        </w:rPr>
        <w:t xml:space="preserve"> </w:t>
      </w:r>
      <w:r w:rsidRPr="003C5C33">
        <w:rPr>
          <w:rFonts w:ascii="Times New Roman" w:eastAsia="Times New Roman" w:hAnsi="Times New Roman" w:cs="Times New Roman"/>
          <w:sz w:val="24"/>
          <w:szCs w:val="24"/>
        </w:rPr>
        <w:t>202</w:t>
      </w:r>
      <w:r w:rsidR="00C00B3A" w:rsidRPr="003C5C33">
        <w:rPr>
          <w:rFonts w:ascii="Times New Roman" w:eastAsia="Times New Roman" w:hAnsi="Times New Roman" w:cs="Times New Roman"/>
          <w:sz w:val="24"/>
          <w:szCs w:val="24"/>
        </w:rPr>
        <w:t>6</w:t>
      </w:r>
      <w:r w:rsidR="00F702A7">
        <w:rPr>
          <w:rFonts w:ascii="Times New Roman" w:eastAsia="Times New Roman" w:hAnsi="Times New Roman" w:cs="Times New Roman"/>
          <w:sz w:val="24"/>
          <w:szCs w:val="24"/>
        </w:rPr>
        <w:t xml:space="preserve"> г.</w:t>
      </w:r>
    </w:p>
    <w:p w14:paraId="4F72A79A" w14:textId="77777777" w:rsidR="002461DC" w:rsidRPr="003C5C33" w:rsidRDefault="002461DC">
      <w:pPr>
        <w:jc w:val="center"/>
        <w:rPr>
          <w:rFonts w:ascii="Times New Roman" w:eastAsia="Times New Roman" w:hAnsi="Times New Roman" w:cs="Times New Roman"/>
          <w:b/>
          <w:bCs/>
          <w:sz w:val="24"/>
          <w:szCs w:val="24"/>
        </w:rPr>
      </w:pPr>
    </w:p>
    <w:p w14:paraId="63B59799" w14:textId="0292A939" w:rsidR="0030276D" w:rsidRPr="003C5C33" w:rsidRDefault="007E12DA">
      <w:pPr>
        <w:jc w:val="center"/>
        <w:rPr>
          <w:rFonts w:ascii="Times New Roman" w:eastAsia="Times New Roman" w:hAnsi="Times New Roman" w:cs="Times New Roman"/>
          <w:b/>
          <w:bCs/>
          <w:sz w:val="24"/>
          <w:szCs w:val="24"/>
        </w:rPr>
      </w:pPr>
      <w:r w:rsidRPr="003C5C33">
        <w:rPr>
          <w:rFonts w:ascii="Times New Roman" w:eastAsia="Times New Roman" w:hAnsi="Times New Roman" w:cs="Times New Roman"/>
          <w:b/>
          <w:bCs/>
          <w:sz w:val="24"/>
          <w:szCs w:val="24"/>
        </w:rPr>
        <w:t>СПЕЦИФИКАЦИЯ</w:t>
      </w:r>
    </w:p>
    <w:p w14:paraId="4D71BA26" w14:textId="09832306" w:rsidR="003009E0" w:rsidRPr="003C5C33" w:rsidRDefault="00531318" w:rsidP="003009E0">
      <w:pPr>
        <w:widowControl w:val="0"/>
        <w:spacing w:after="0" w:line="240" w:lineRule="auto"/>
        <w:jc w:val="center"/>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 xml:space="preserve">на </w:t>
      </w:r>
      <w:r w:rsidR="0020296B" w:rsidRPr="003C5C33">
        <w:rPr>
          <w:rFonts w:ascii="Times New Roman" w:eastAsia="Times New Roman" w:hAnsi="Times New Roman" w:cs="Times New Roman"/>
          <w:b/>
          <w:sz w:val="24"/>
          <w:szCs w:val="24"/>
        </w:rPr>
        <w:t xml:space="preserve">выполнение работ по ремонту автомобиля </w:t>
      </w:r>
      <w:r w:rsidR="00F702A7">
        <w:rPr>
          <w:rFonts w:ascii="Times New Roman" w:eastAsia="Times New Roman" w:hAnsi="Times New Roman" w:cs="Times New Roman"/>
          <w:b/>
          <w:bCs/>
          <w:sz w:val="24"/>
          <w:szCs w:val="24"/>
        </w:rPr>
        <w:t>ГАЗ 330232 №В348РК 47</w:t>
      </w:r>
      <w:r w:rsidR="0020296B" w:rsidRPr="003C5C33">
        <w:rPr>
          <w:rFonts w:ascii="Times New Roman" w:eastAsia="Times New Roman" w:hAnsi="Times New Roman" w:cs="Times New Roman"/>
          <w:b/>
          <w:sz w:val="24"/>
          <w:szCs w:val="24"/>
        </w:rPr>
        <w:t xml:space="preserve"> для нужд ГКУЗ ЛО "</w:t>
      </w:r>
      <w:proofErr w:type="gramStart"/>
      <w:r w:rsidR="0020296B" w:rsidRPr="003C5C33">
        <w:rPr>
          <w:rFonts w:ascii="Times New Roman" w:eastAsia="Times New Roman" w:hAnsi="Times New Roman" w:cs="Times New Roman"/>
          <w:b/>
          <w:sz w:val="24"/>
          <w:szCs w:val="24"/>
        </w:rPr>
        <w:t>Ульяновская</w:t>
      </w:r>
      <w:proofErr w:type="gramEnd"/>
      <w:r w:rsidR="0020296B" w:rsidRPr="003C5C33">
        <w:rPr>
          <w:rFonts w:ascii="Times New Roman" w:eastAsia="Times New Roman" w:hAnsi="Times New Roman" w:cs="Times New Roman"/>
          <w:b/>
          <w:sz w:val="24"/>
          <w:szCs w:val="24"/>
        </w:rPr>
        <w:t xml:space="preserve"> ПБ"</w:t>
      </w:r>
    </w:p>
    <w:tbl>
      <w:tblPr>
        <w:tblW w:w="10915" w:type="dxa"/>
        <w:tblInd w:w="-1139" w:type="dxa"/>
        <w:tblCellMar>
          <w:left w:w="10" w:type="dxa"/>
          <w:right w:w="10" w:type="dxa"/>
        </w:tblCellMar>
        <w:tblLook w:val="0000" w:firstRow="0" w:lastRow="0" w:firstColumn="0" w:lastColumn="0" w:noHBand="0" w:noVBand="0"/>
      </w:tblPr>
      <w:tblGrid>
        <w:gridCol w:w="567"/>
        <w:gridCol w:w="6039"/>
        <w:gridCol w:w="1042"/>
        <w:gridCol w:w="725"/>
        <w:gridCol w:w="1269"/>
        <w:gridCol w:w="1273"/>
      </w:tblGrid>
      <w:tr w:rsidR="009C7866" w:rsidRPr="003C5C33" w14:paraId="77FE9DF4" w14:textId="77777777" w:rsidTr="00C00B3A">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A43A1" w14:textId="77777777" w:rsidR="009C7866" w:rsidRPr="003C5C33" w:rsidRDefault="009C7866">
            <w:pPr>
              <w:spacing w:after="0" w:line="240" w:lineRule="auto"/>
              <w:jc w:val="center"/>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w:t>
            </w:r>
          </w:p>
          <w:p w14:paraId="43C143FD" w14:textId="77777777"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п/п</w:t>
            </w:r>
          </w:p>
        </w:tc>
        <w:tc>
          <w:tcPr>
            <w:tcW w:w="60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5A2C35" w14:textId="77777777"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 xml:space="preserve">Наименование </w:t>
            </w:r>
          </w:p>
        </w:tc>
        <w:tc>
          <w:tcPr>
            <w:tcW w:w="10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ECB49" w14:textId="2223245D"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Ед. изм</w:t>
            </w:r>
            <w:r w:rsidR="004B45B6" w:rsidRPr="003C5C33">
              <w:rPr>
                <w:rFonts w:ascii="Times New Roman" w:eastAsia="Times New Roman" w:hAnsi="Times New Roman" w:cs="Times New Roman"/>
                <w:b/>
                <w:sz w:val="24"/>
                <w:szCs w:val="24"/>
              </w:rPr>
              <w:t>.</w:t>
            </w:r>
          </w:p>
        </w:tc>
        <w:tc>
          <w:tcPr>
            <w:tcW w:w="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9AE26" w14:textId="77777777"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Кол-во</w:t>
            </w: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8AC098" w14:textId="77777777"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Цена, руб.</w:t>
            </w:r>
          </w:p>
        </w:tc>
        <w:tc>
          <w:tcPr>
            <w:tcW w:w="12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B6A6C" w14:textId="77777777" w:rsidR="009C7866" w:rsidRPr="003C5C33" w:rsidRDefault="009C7866">
            <w:pPr>
              <w:spacing w:after="0" w:line="240" w:lineRule="auto"/>
              <w:jc w:val="center"/>
              <w:rPr>
                <w:rFonts w:ascii="Times New Roman" w:hAnsi="Times New Roman" w:cs="Times New Roman"/>
                <w:sz w:val="24"/>
                <w:szCs w:val="24"/>
              </w:rPr>
            </w:pPr>
            <w:r w:rsidRPr="003C5C33">
              <w:rPr>
                <w:rFonts w:ascii="Times New Roman" w:eastAsia="Times New Roman" w:hAnsi="Times New Roman" w:cs="Times New Roman"/>
                <w:b/>
                <w:sz w:val="24"/>
                <w:szCs w:val="24"/>
              </w:rPr>
              <w:t>Сумма, руб.</w:t>
            </w:r>
          </w:p>
        </w:tc>
      </w:tr>
      <w:tr w:rsidR="00C00B3A" w:rsidRPr="003C5C33" w14:paraId="01A65225" w14:textId="77777777" w:rsidTr="00C00B3A">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7A459A" w14:textId="27A7FC65" w:rsidR="00C00B3A" w:rsidRPr="003C5C33" w:rsidRDefault="00C00B3A" w:rsidP="00C00B3A">
            <w:pPr>
              <w:spacing w:after="0" w:line="240" w:lineRule="auto"/>
              <w:jc w:val="center"/>
              <w:rPr>
                <w:rFonts w:ascii="Times New Roman" w:hAnsi="Times New Roman" w:cs="Times New Roman"/>
                <w:sz w:val="24"/>
                <w:szCs w:val="24"/>
              </w:rPr>
            </w:pPr>
            <w:r w:rsidRPr="003C5C33">
              <w:rPr>
                <w:rFonts w:ascii="Times New Roman" w:hAnsi="Times New Roman" w:cs="Times New Roman"/>
                <w:sz w:val="24"/>
                <w:szCs w:val="24"/>
              </w:rPr>
              <w:t>2</w:t>
            </w:r>
          </w:p>
        </w:tc>
        <w:tc>
          <w:tcPr>
            <w:tcW w:w="60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CCE53C" w14:textId="5B466916" w:rsidR="00C00B3A" w:rsidRPr="003C5C33" w:rsidRDefault="00C00B3A" w:rsidP="00C00B3A">
            <w:pPr>
              <w:spacing w:after="0" w:line="240" w:lineRule="auto"/>
              <w:rPr>
                <w:rFonts w:ascii="Times New Roman" w:eastAsia="Times New Roman" w:hAnsi="Times New Roman" w:cs="Times New Roman"/>
                <w:color w:val="00000A"/>
                <w:sz w:val="24"/>
                <w:szCs w:val="24"/>
              </w:rPr>
            </w:pPr>
            <w:r w:rsidRPr="003C5C33">
              <w:rPr>
                <w:rFonts w:ascii="Times New Roman" w:eastAsia="Times New Roman" w:hAnsi="Times New Roman" w:cs="Times New Roman"/>
                <w:color w:val="00000A"/>
                <w:sz w:val="24"/>
                <w:szCs w:val="24"/>
              </w:rPr>
              <w:t xml:space="preserve">Ремонт автомобиля </w:t>
            </w:r>
            <w:r w:rsidR="00F702A7">
              <w:rPr>
                <w:rFonts w:ascii="Times New Roman" w:eastAsia="Times New Roman" w:hAnsi="Times New Roman" w:cs="Times New Roman"/>
                <w:b/>
                <w:bCs/>
                <w:sz w:val="24"/>
                <w:szCs w:val="24"/>
              </w:rPr>
              <w:t>ГАЗ 330232 №В348РК 47</w:t>
            </w:r>
          </w:p>
        </w:tc>
        <w:tc>
          <w:tcPr>
            <w:tcW w:w="10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8302CC" w14:textId="4F4939BC" w:rsidR="00C00B3A" w:rsidRPr="003C5C33" w:rsidRDefault="00C00B3A" w:rsidP="003C5C33">
            <w:pPr>
              <w:spacing w:after="0" w:line="240" w:lineRule="auto"/>
              <w:jc w:val="center"/>
              <w:rPr>
                <w:rFonts w:ascii="Times New Roman" w:eastAsia="Times New Roman" w:hAnsi="Times New Roman" w:cs="Times New Roman"/>
                <w:sz w:val="24"/>
                <w:szCs w:val="24"/>
              </w:rPr>
            </w:pPr>
            <w:proofErr w:type="spellStart"/>
            <w:r w:rsidRPr="003C5C33">
              <w:rPr>
                <w:rFonts w:ascii="Times New Roman" w:eastAsia="Times New Roman" w:hAnsi="Times New Roman" w:cs="Times New Roman"/>
                <w:sz w:val="24"/>
                <w:szCs w:val="24"/>
              </w:rPr>
              <w:t>усл</w:t>
            </w:r>
            <w:proofErr w:type="spellEnd"/>
            <w:r w:rsidRPr="003C5C33">
              <w:rPr>
                <w:rFonts w:ascii="Times New Roman" w:eastAsia="Times New Roman" w:hAnsi="Times New Roman" w:cs="Times New Roman"/>
                <w:sz w:val="24"/>
                <w:szCs w:val="24"/>
              </w:rPr>
              <w:t>. ед.</w:t>
            </w:r>
          </w:p>
        </w:tc>
        <w:tc>
          <w:tcPr>
            <w:tcW w:w="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0EF0FA" w14:textId="4738B4D8" w:rsidR="00C00B3A" w:rsidRPr="003C5C33" w:rsidRDefault="00C00B3A" w:rsidP="003C5C33">
            <w:pPr>
              <w:spacing w:after="0" w:line="240" w:lineRule="auto"/>
              <w:jc w:val="center"/>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1</w:t>
            </w: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3F6861" w14:textId="77777777" w:rsidR="00C00B3A" w:rsidRPr="003C5C33" w:rsidRDefault="00C00B3A" w:rsidP="003C5C33">
            <w:pPr>
              <w:spacing w:after="0" w:line="240" w:lineRule="auto"/>
              <w:jc w:val="center"/>
              <w:rPr>
                <w:rFonts w:ascii="Times New Roman" w:hAnsi="Times New Roman" w:cs="Times New Roman"/>
                <w:sz w:val="24"/>
                <w:szCs w:val="24"/>
              </w:rPr>
            </w:pPr>
          </w:p>
        </w:tc>
        <w:tc>
          <w:tcPr>
            <w:tcW w:w="12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944EF9" w14:textId="04876A15" w:rsidR="00C00B3A" w:rsidRPr="003C5C33" w:rsidRDefault="00C00B3A" w:rsidP="003C5C33">
            <w:pPr>
              <w:spacing w:after="0" w:line="240" w:lineRule="auto"/>
              <w:jc w:val="center"/>
              <w:rPr>
                <w:rFonts w:ascii="Times New Roman" w:hAnsi="Times New Roman" w:cs="Times New Roman"/>
                <w:sz w:val="24"/>
                <w:szCs w:val="24"/>
              </w:rPr>
            </w:pPr>
          </w:p>
        </w:tc>
      </w:tr>
    </w:tbl>
    <w:p w14:paraId="779E8D1E" w14:textId="77777777" w:rsidR="003C5C33" w:rsidRDefault="003C5C33" w:rsidP="003C5C33">
      <w:pPr>
        <w:spacing w:after="0" w:line="240" w:lineRule="auto"/>
        <w:jc w:val="both"/>
        <w:rPr>
          <w:rFonts w:ascii="Times New Roman" w:eastAsia="Times New Roman" w:hAnsi="Times New Roman" w:cs="Times New Roman"/>
          <w:b/>
          <w:sz w:val="24"/>
          <w:szCs w:val="24"/>
        </w:rPr>
      </w:pPr>
    </w:p>
    <w:p w14:paraId="187FBDBC" w14:textId="610029B7" w:rsidR="003C5C33" w:rsidRPr="003C5C33" w:rsidRDefault="007E12DA" w:rsidP="003C5C33">
      <w:pPr>
        <w:spacing w:after="0" w:line="240" w:lineRule="auto"/>
        <w:jc w:val="both"/>
        <w:rPr>
          <w:rFonts w:ascii="Times New Roman" w:eastAsia="Times New Roman" w:hAnsi="Times New Roman" w:cs="Times New Roman"/>
          <w:color w:val="000000"/>
          <w:sz w:val="24"/>
          <w:szCs w:val="24"/>
        </w:rPr>
      </w:pPr>
      <w:r w:rsidRPr="003C5C33">
        <w:rPr>
          <w:rFonts w:ascii="Times New Roman" w:eastAsia="Times New Roman" w:hAnsi="Times New Roman" w:cs="Times New Roman"/>
          <w:sz w:val="24"/>
          <w:szCs w:val="24"/>
        </w:rPr>
        <w:t>Всего по спецификации</w:t>
      </w:r>
      <w:r w:rsidR="002E475C">
        <w:rPr>
          <w:rFonts w:ascii="Times New Roman" w:eastAsia="Times New Roman" w:hAnsi="Times New Roman" w:cs="Times New Roman"/>
          <w:sz w:val="24"/>
          <w:szCs w:val="24"/>
        </w:rPr>
        <w:t>__________________</w:t>
      </w:r>
      <w:r w:rsidR="003C5C33" w:rsidRPr="003C5C33">
        <w:rPr>
          <w:rFonts w:ascii="Times New Roman" w:eastAsia="Times New Roman" w:hAnsi="Times New Roman" w:cs="Times New Roman"/>
          <w:b/>
          <w:color w:val="000000"/>
          <w:sz w:val="24"/>
          <w:szCs w:val="24"/>
        </w:rPr>
        <w:t xml:space="preserve">, </w:t>
      </w:r>
      <w:r w:rsidR="00D97471">
        <w:rPr>
          <w:rFonts w:ascii="Times New Roman" w:eastAsia="Times New Roman" w:hAnsi="Times New Roman" w:cs="Times New Roman"/>
          <w:b/>
          <w:color w:val="000000"/>
          <w:sz w:val="24"/>
          <w:szCs w:val="24"/>
        </w:rPr>
        <w:t xml:space="preserve">НДС %__ / </w:t>
      </w:r>
      <w:proofErr w:type="gramStart"/>
      <w:r w:rsidR="003C5C33" w:rsidRPr="003C5C33">
        <w:rPr>
          <w:rFonts w:ascii="Times New Roman" w:eastAsia="Times New Roman" w:hAnsi="Times New Roman" w:cs="Times New Roman"/>
          <w:b/>
          <w:color w:val="000000"/>
          <w:sz w:val="24"/>
          <w:szCs w:val="24"/>
        </w:rPr>
        <w:t>НДС</w:t>
      </w:r>
      <w:proofErr w:type="gramEnd"/>
      <w:r w:rsidR="003C5C33" w:rsidRPr="003C5C33">
        <w:rPr>
          <w:rFonts w:ascii="Times New Roman" w:eastAsia="Times New Roman" w:hAnsi="Times New Roman" w:cs="Times New Roman"/>
          <w:b/>
          <w:color w:val="000000"/>
          <w:sz w:val="24"/>
          <w:szCs w:val="24"/>
        </w:rPr>
        <w:t xml:space="preserve"> не облагается.</w:t>
      </w:r>
    </w:p>
    <w:p w14:paraId="624BB0CC" w14:textId="65701919" w:rsidR="00AC421E" w:rsidRPr="003C5C33" w:rsidRDefault="00AC421E" w:rsidP="003C5C33">
      <w:pPr>
        <w:spacing w:after="0" w:line="240" w:lineRule="auto"/>
        <w:jc w:val="both"/>
        <w:rPr>
          <w:rFonts w:ascii="Times New Roman" w:eastAsia="Times New Roman" w:hAnsi="Times New Roman" w:cs="Times New Roman"/>
          <w:sz w:val="24"/>
          <w:szCs w:val="24"/>
        </w:rPr>
      </w:pPr>
    </w:p>
    <w:p w14:paraId="0CCA5DC0" w14:textId="3E1DC9BB" w:rsidR="00CC4996" w:rsidRPr="003C5C33" w:rsidRDefault="00CC4996">
      <w:pPr>
        <w:rPr>
          <w:rFonts w:ascii="Times New Roman" w:eastAsia="Times New Roman" w:hAnsi="Times New Roman" w:cs="Times New Roman"/>
          <w:sz w:val="24"/>
          <w:szCs w:val="24"/>
        </w:rPr>
      </w:pPr>
    </w:p>
    <w:p w14:paraId="17D0E107" w14:textId="77777777" w:rsidR="0016415A" w:rsidRPr="003C5C33" w:rsidRDefault="0016415A">
      <w:pPr>
        <w:rPr>
          <w:rFonts w:ascii="Times New Roman" w:eastAsia="Times New Roman" w:hAnsi="Times New Roman" w:cs="Times New Roman"/>
          <w:sz w:val="24"/>
          <w:szCs w:val="24"/>
        </w:rPr>
      </w:pPr>
    </w:p>
    <w:tbl>
      <w:tblPr>
        <w:tblW w:w="0" w:type="auto"/>
        <w:tblInd w:w="98" w:type="dxa"/>
        <w:tblCellMar>
          <w:left w:w="10" w:type="dxa"/>
          <w:right w:w="10" w:type="dxa"/>
        </w:tblCellMar>
        <w:tblLook w:val="0000" w:firstRow="0" w:lastRow="0" w:firstColumn="0" w:lastColumn="0" w:noHBand="0" w:noVBand="0"/>
      </w:tblPr>
      <w:tblGrid>
        <w:gridCol w:w="4750"/>
        <w:gridCol w:w="4723"/>
      </w:tblGrid>
      <w:tr w:rsidR="003C5C33" w:rsidRPr="003C5C33" w14:paraId="6C6EA460" w14:textId="77777777" w:rsidTr="003C5C33">
        <w:trPr>
          <w:trHeight w:val="1"/>
        </w:trPr>
        <w:tc>
          <w:tcPr>
            <w:tcW w:w="4750" w:type="dxa"/>
            <w:shd w:val="clear" w:color="000000" w:fill="FFFFFF"/>
            <w:tcMar>
              <w:left w:w="108" w:type="dxa"/>
              <w:right w:w="108" w:type="dxa"/>
            </w:tcMar>
          </w:tcPr>
          <w:p w14:paraId="15CBE161" w14:textId="77777777" w:rsidR="003C5C33" w:rsidRPr="003C5C33" w:rsidRDefault="003C5C33" w:rsidP="007A0FB0">
            <w:pPr>
              <w:spacing w:after="0" w:line="240" w:lineRule="auto"/>
              <w:ind w:left="458" w:hanging="458"/>
              <w:rPr>
                <w:rFonts w:ascii="Times New Roman" w:eastAsia="Times New Roman" w:hAnsi="Times New Roman" w:cs="Times New Roman"/>
                <w:b/>
                <w:sz w:val="24"/>
                <w:szCs w:val="24"/>
              </w:rPr>
            </w:pPr>
            <w:bookmarkStart w:id="4" w:name="_Hlk193960416"/>
            <w:r w:rsidRPr="003C5C33">
              <w:rPr>
                <w:rFonts w:ascii="Times New Roman" w:eastAsia="Times New Roman" w:hAnsi="Times New Roman" w:cs="Times New Roman"/>
                <w:b/>
                <w:sz w:val="24"/>
                <w:szCs w:val="24"/>
              </w:rPr>
              <w:t>Заказчик:</w:t>
            </w:r>
          </w:p>
          <w:p w14:paraId="2746E38E" w14:textId="77777777" w:rsidR="003C5C33" w:rsidRPr="003C5C33" w:rsidRDefault="003C5C33" w:rsidP="007A0FB0">
            <w:pPr>
              <w:spacing w:after="0" w:line="240" w:lineRule="auto"/>
              <w:rPr>
                <w:rFonts w:ascii="Times New Roman" w:eastAsia="Times New Roman" w:hAnsi="Times New Roman" w:cs="Times New Roman"/>
                <w:color w:val="000000"/>
                <w:sz w:val="24"/>
                <w:szCs w:val="24"/>
              </w:rPr>
            </w:pPr>
          </w:p>
          <w:p w14:paraId="65947642" w14:textId="373A6AEC" w:rsidR="003C5C33" w:rsidRPr="003C5C33" w:rsidRDefault="003C5C33" w:rsidP="007A0FB0">
            <w:pPr>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______________________ </w:t>
            </w:r>
          </w:p>
          <w:p w14:paraId="0B89B140" w14:textId="77777777" w:rsidR="003C5C33" w:rsidRPr="003C5C33" w:rsidRDefault="003C5C33" w:rsidP="007A0FB0">
            <w:pPr>
              <w:spacing w:after="0" w:line="240" w:lineRule="auto"/>
              <w:rPr>
                <w:rFonts w:ascii="Times New Roman" w:eastAsia="Times New Roman" w:hAnsi="Times New Roman" w:cs="Times New Roman"/>
                <w:b/>
                <w:sz w:val="24"/>
                <w:szCs w:val="24"/>
              </w:rPr>
            </w:pPr>
            <w:r w:rsidRPr="003C5C33">
              <w:rPr>
                <w:rFonts w:ascii="Times New Roman" w:eastAsia="Times New Roman" w:hAnsi="Times New Roman" w:cs="Times New Roman"/>
                <w:sz w:val="24"/>
                <w:szCs w:val="24"/>
              </w:rPr>
              <w:t>«__» __________ 2026 г.</w:t>
            </w:r>
          </w:p>
          <w:p w14:paraId="46E1EB7E" w14:textId="77777777" w:rsidR="003C5C33" w:rsidRPr="003C5C33" w:rsidRDefault="003C5C33" w:rsidP="00030269">
            <w:pPr>
              <w:spacing w:after="0" w:line="240" w:lineRule="auto"/>
              <w:rPr>
                <w:rFonts w:ascii="Times New Roman" w:hAnsi="Times New Roman" w:cs="Times New Roman"/>
                <w:sz w:val="24"/>
                <w:szCs w:val="24"/>
              </w:rPr>
            </w:pPr>
          </w:p>
        </w:tc>
        <w:tc>
          <w:tcPr>
            <w:tcW w:w="4723" w:type="dxa"/>
            <w:shd w:val="clear" w:color="000000" w:fill="FFFFFF"/>
            <w:tcMar>
              <w:left w:w="108" w:type="dxa"/>
              <w:right w:w="108" w:type="dxa"/>
            </w:tcMar>
          </w:tcPr>
          <w:p w14:paraId="1BA39BB4" w14:textId="57249FA6" w:rsidR="003C5C33" w:rsidRDefault="003C5C33" w:rsidP="00F702A7">
            <w:pPr>
              <w:spacing w:after="0" w:line="240" w:lineRule="auto"/>
              <w:ind w:left="458" w:hanging="458"/>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Подрядчик:</w:t>
            </w:r>
          </w:p>
          <w:p w14:paraId="330D7AD2" w14:textId="77777777" w:rsidR="00F702A7" w:rsidRPr="00F702A7" w:rsidRDefault="00F702A7" w:rsidP="00F702A7">
            <w:pPr>
              <w:spacing w:after="0" w:line="240" w:lineRule="auto"/>
              <w:ind w:left="458" w:hanging="458"/>
              <w:rPr>
                <w:rFonts w:ascii="Times New Roman" w:eastAsia="Times New Roman" w:hAnsi="Times New Roman" w:cs="Times New Roman"/>
                <w:b/>
                <w:sz w:val="24"/>
                <w:szCs w:val="24"/>
              </w:rPr>
            </w:pPr>
          </w:p>
          <w:p w14:paraId="4BAE36DC" w14:textId="6CAC8A2D" w:rsidR="003C5C33" w:rsidRPr="003C5C33" w:rsidRDefault="003C5C33" w:rsidP="007A0FB0">
            <w:pPr>
              <w:keepNext/>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r w:rsidRPr="003C5C33">
              <w:rPr>
                <w:rFonts w:ascii="Times New Roman" w:eastAsia="Times New Roman" w:hAnsi="Times New Roman" w:cs="Times New Roman"/>
                <w:sz w:val="24"/>
                <w:szCs w:val="24"/>
              </w:rPr>
              <w:t xml:space="preserve">______ </w:t>
            </w:r>
          </w:p>
          <w:p w14:paraId="02FAD94A" w14:textId="757B70CF" w:rsidR="003C5C33" w:rsidRPr="003C5C33" w:rsidRDefault="003C5C33" w:rsidP="00FF3C0A">
            <w:pPr>
              <w:spacing w:after="0" w:line="240" w:lineRule="auto"/>
              <w:rPr>
                <w:rFonts w:ascii="Times New Roman" w:hAnsi="Times New Roman" w:cs="Times New Roman"/>
                <w:sz w:val="24"/>
                <w:szCs w:val="24"/>
              </w:rPr>
            </w:pPr>
            <w:r w:rsidRPr="003C5C33">
              <w:rPr>
                <w:rFonts w:ascii="Times New Roman" w:eastAsia="Times New Roman" w:hAnsi="Times New Roman" w:cs="Times New Roman"/>
                <w:kern w:val="2"/>
                <w:sz w:val="24"/>
                <w:szCs w:val="24"/>
              </w:rPr>
              <w:t>«__» __________ 2026 г.</w:t>
            </w:r>
          </w:p>
        </w:tc>
      </w:tr>
      <w:bookmarkEnd w:id="4"/>
    </w:tbl>
    <w:p w14:paraId="6BA4F56E" w14:textId="77777777" w:rsidR="0030276D" w:rsidRPr="003C5C33" w:rsidRDefault="0030276D">
      <w:pPr>
        <w:spacing w:before="240" w:after="240" w:line="240" w:lineRule="auto"/>
        <w:jc w:val="center"/>
        <w:rPr>
          <w:rFonts w:ascii="Times New Roman" w:eastAsia="Times New Roman" w:hAnsi="Times New Roman" w:cs="Times New Roman"/>
          <w:sz w:val="24"/>
          <w:szCs w:val="24"/>
        </w:rPr>
      </w:pPr>
    </w:p>
    <w:p w14:paraId="326865C9" w14:textId="08D33694" w:rsidR="002461DC" w:rsidRPr="003C5C33" w:rsidRDefault="002461DC">
      <w:pPr>
        <w:tabs>
          <w:tab w:val="left" w:pos="5670"/>
        </w:tabs>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br w:type="page"/>
      </w:r>
    </w:p>
    <w:p w14:paraId="64085F80" w14:textId="2B1A4DBB" w:rsidR="00FB1374" w:rsidRPr="003C5C33" w:rsidRDefault="00FB1374" w:rsidP="002461DC">
      <w:pPr>
        <w:tabs>
          <w:tab w:val="left" w:pos="1080"/>
        </w:tabs>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Приложение № 2</w:t>
      </w:r>
    </w:p>
    <w:p w14:paraId="3044A531" w14:textId="5D5601A1" w:rsidR="00FB1374" w:rsidRPr="003C5C33" w:rsidRDefault="00FB1374" w:rsidP="002461DC">
      <w:pPr>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к Договору № </w:t>
      </w:r>
      <w:r w:rsidR="002E475C">
        <w:rPr>
          <w:rFonts w:ascii="Times New Roman" w:eastAsia="Times New Roman" w:hAnsi="Times New Roman" w:cs="Times New Roman"/>
          <w:sz w:val="24"/>
          <w:szCs w:val="24"/>
        </w:rPr>
        <w:t>____</w:t>
      </w:r>
      <w:r w:rsidR="003C5C33">
        <w:rPr>
          <w:rFonts w:ascii="Times New Roman" w:eastAsia="Times New Roman" w:hAnsi="Times New Roman" w:cs="Times New Roman"/>
          <w:sz w:val="24"/>
          <w:szCs w:val="24"/>
        </w:rPr>
        <w:t>ЭМ</w:t>
      </w:r>
    </w:p>
    <w:p w14:paraId="54820DA9" w14:textId="47896FFB" w:rsidR="00FB1374" w:rsidRPr="003C5C33" w:rsidRDefault="00FB1374" w:rsidP="002461DC">
      <w:pPr>
        <w:spacing w:after="0" w:line="240" w:lineRule="auto"/>
        <w:jc w:val="right"/>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от «</w:t>
      </w:r>
      <w:r w:rsidR="002E475C">
        <w:rPr>
          <w:rFonts w:ascii="Times New Roman" w:eastAsia="Times New Roman" w:hAnsi="Times New Roman" w:cs="Times New Roman"/>
          <w:sz w:val="24"/>
          <w:szCs w:val="24"/>
        </w:rPr>
        <w:t>___</w:t>
      </w:r>
      <w:r w:rsidRPr="003C5C33">
        <w:rPr>
          <w:rFonts w:ascii="Times New Roman" w:eastAsia="Times New Roman" w:hAnsi="Times New Roman" w:cs="Times New Roman"/>
          <w:sz w:val="24"/>
          <w:szCs w:val="24"/>
        </w:rPr>
        <w:t>»</w:t>
      </w:r>
      <w:r w:rsidR="00B26E43" w:rsidRPr="003C5C33">
        <w:rPr>
          <w:rFonts w:ascii="Times New Roman" w:eastAsia="Times New Roman" w:hAnsi="Times New Roman" w:cs="Times New Roman"/>
          <w:sz w:val="24"/>
          <w:szCs w:val="24"/>
        </w:rPr>
        <w:t xml:space="preserve"> </w:t>
      </w:r>
      <w:r w:rsidR="00F702A7">
        <w:rPr>
          <w:rFonts w:ascii="Times New Roman" w:eastAsia="Times New Roman" w:hAnsi="Times New Roman" w:cs="Times New Roman"/>
          <w:sz w:val="24"/>
          <w:szCs w:val="24"/>
        </w:rPr>
        <w:t>__________</w:t>
      </w:r>
      <w:r w:rsidRPr="003C5C33">
        <w:rPr>
          <w:rFonts w:ascii="Times New Roman" w:eastAsia="Times New Roman" w:hAnsi="Times New Roman" w:cs="Times New Roman"/>
          <w:sz w:val="24"/>
          <w:szCs w:val="24"/>
        </w:rPr>
        <w:t xml:space="preserve"> 202</w:t>
      </w:r>
      <w:r w:rsidR="00C00B3A" w:rsidRPr="003C5C33">
        <w:rPr>
          <w:rFonts w:ascii="Times New Roman" w:eastAsia="Times New Roman" w:hAnsi="Times New Roman" w:cs="Times New Roman"/>
          <w:sz w:val="24"/>
          <w:szCs w:val="24"/>
        </w:rPr>
        <w:t>6</w:t>
      </w:r>
      <w:r w:rsidRPr="003C5C33">
        <w:rPr>
          <w:rFonts w:ascii="Times New Roman" w:eastAsia="Times New Roman" w:hAnsi="Times New Roman" w:cs="Times New Roman"/>
          <w:sz w:val="24"/>
          <w:szCs w:val="24"/>
        </w:rPr>
        <w:t xml:space="preserve"> г. </w:t>
      </w:r>
    </w:p>
    <w:p w14:paraId="68C8BB3A" w14:textId="77777777" w:rsidR="00A358CC" w:rsidRDefault="00A358CC" w:rsidP="00A358CC">
      <w:pPr>
        <w:spacing w:after="0" w:line="240" w:lineRule="auto"/>
        <w:jc w:val="both"/>
        <w:rPr>
          <w:rFonts w:ascii="Times New Roman" w:eastAsia="Times New Roman" w:hAnsi="Times New Roman" w:cs="Times New Roman"/>
          <w:b/>
          <w:bCs/>
          <w:sz w:val="24"/>
          <w:szCs w:val="24"/>
        </w:rPr>
      </w:pPr>
    </w:p>
    <w:p w14:paraId="427D9906" w14:textId="77777777" w:rsidR="00D97471" w:rsidRPr="003C5C33" w:rsidRDefault="00D97471" w:rsidP="00A358CC">
      <w:pPr>
        <w:spacing w:after="0" w:line="240" w:lineRule="auto"/>
        <w:jc w:val="both"/>
        <w:rPr>
          <w:rFonts w:ascii="Times New Roman" w:eastAsia="Times New Roman" w:hAnsi="Times New Roman" w:cs="Times New Roman"/>
          <w:b/>
          <w:bCs/>
          <w:sz w:val="24"/>
          <w:szCs w:val="24"/>
        </w:rPr>
      </w:pPr>
    </w:p>
    <w:p w14:paraId="54AC4F9A" w14:textId="438B0957" w:rsidR="00D97471" w:rsidRPr="00D97471" w:rsidRDefault="00B26E43" w:rsidP="00D97471">
      <w:pPr>
        <w:tabs>
          <w:tab w:val="left" w:pos="2940"/>
          <w:tab w:val="center" w:pos="4677"/>
        </w:tabs>
        <w:spacing w:after="0" w:line="240" w:lineRule="auto"/>
        <w:jc w:val="center"/>
        <w:rPr>
          <w:rFonts w:ascii="Times New Roman" w:eastAsia="Calibri" w:hAnsi="Times New Roman" w:cs="Times New Roman"/>
          <w:b/>
          <w:sz w:val="24"/>
          <w:szCs w:val="24"/>
        </w:rPr>
      </w:pPr>
      <w:r w:rsidRPr="003C5C33">
        <w:rPr>
          <w:rFonts w:ascii="Times New Roman" w:eastAsia="Calibri" w:hAnsi="Times New Roman" w:cs="Times New Roman"/>
          <w:b/>
          <w:sz w:val="24"/>
          <w:szCs w:val="24"/>
        </w:rPr>
        <w:t>Техническое задание</w:t>
      </w:r>
    </w:p>
    <w:p w14:paraId="43B2EFBC" w14:textId="77777777" w:rsidR="00D97471" w:rsidRPr="00B740EC" w:rsidRDefault="00D97471" w:rsidP="00D97471">
      <w:pPr>
        <w:spacing w:after="0"/>
        <w:jc w:val="center"/>
        <w:rPr>
          <w:rFonts w:ascii="Times New Roman" w:eastAsia="Times New Roman" w:hAnsi="Times New Roman" w:cs="Times New Roman"/>
          <w:b/>
          <w:sz w:val="28"/>
        </w:rPr>
      </w:pPr>
      <w:r w:rsidRPr="00B740EC">
        <w:rPr>
          <w:rFonts w:ascii="Times New Roman" w:eastAsia="Times New Roman" w:hAnsi="Times New Roman" w:cs="Times New Roman"/>
          <w:b/>
          <w:sz w:val="28"/>
        </w:rPr>
        <w:t>Описание объекта закупки</w:t>
      </w:r>
    </w:p>
    <w:p w14:paraId="42A3DB76" w14:textId="74BADCF5" w:rsidR="00D97471" w:rsidRDefault="00D97471" w:rsidP="00D97471">
      <w:pPr>
        <w:autoSpaceDE w:val="0"/>
        <w:autoSpaceDN w:val="0"/>
        <w:adjustRightInd w:val="0"/>
        <w:spacing w:after="0" w:line="240" w:lineRule="auto"/>
        <w:jc w:val="center"/>
        <w:rPr>
          <w:rFonts w:ascii="Times New Roman" w:eastAsia="Times New Roman" w:hAnsi="Times New Roman" w:cs="Times New Roman"/>
          <w:b/>
          <w:sz w:val="24"/>
        </w:rPr>
      </w:pPr>
      <w:r w:rsidRPr="0098364B">
        <w:rPr>
          <w:rFonts w:ascii="Times New Roman" w:eastAsia="Times New Roman" w:hAnsi="Times New Roman" w:cs="Times New Roman"/>
          <w:b/>
          <w:sz w:val="24"/>
        </w:rPr>
        <w:t xml:space="preserve">На выполнение работ по ремонту автомобиля </w:t>
      </w:r>
      <w:r w:rsidR="00F702A7">
        <w:rPr>
          <w:rFonts w:ascii="Times New Roman" w:eastAsia="Times New Roman" w:hAnsi="Times New Roman" w:cs="Times New Roman"/>
          <w:b/>
          <w:bCs/>
          <w:sz w:val="24"/>
          <w:szCs w:val="24"/>
        </w:rPr>
        <w:t>ГАЗ 330232 №В348РК 47</w:t>
      </w:r>
      <w:r w:rsidR="00F702A7">
        <w:rPr>
          <w:rFonts w:ascii="Times New Roman" w:eastAsia="Times New Roman" w:hAnsi="Times New Roman" w:cs="Times New Roman"/>
          <w:b/>
          <w:bCs/>
          <w:sz w:val="24"/>
          <w:szCs w:val="24"/>
        </w:rPr>
        <w:t xml:space="preserve"> </w:t>
      </w:r>
      <w:r w:rsidRPr="0098364B">
        <w:rPr>
          <w:rFonts w:ascii="Times New Roman" w:eastAsia="Times New Roman" w:hAnsi="Times New Roman" w:cs="Times New Roman"/>
          <w:b/>
          <w:sz w:val="24"/>
        </w:rPr>
        <w:t>для нужд ГКУЗ ЛО "</w:t>
      </w:r>
      <w:proofErr w:type="gramStart"/>
      <w:r w:rsidRPr="0098364B">
        <w:rPr>
          <w:rFonts w:ascii="Times New Roman" w:eastAsia="Times New Roman" w:hAnsi="Times New Roman" w:cs="Times New Roman"/>
          <w:b/>
          <w:sz w:val="24"/>
        </w:rPr>
        <w:t>Ульяновская</w:t>
      </w:r>
      <w:proofErr w:type="gramEnd"/>
      <w:r w:rsidRPr="0098364B">
        <w:rPr>
          <w:rFonts w:ascii="Times New Roman" w:eastAsia="Times New Roman" w:hAnsi="Times New Roman" w:cs="Times New Roman"/>
          <w:b/>
          <w:sz w:val="24"/>
        </w:rPr>
        <w:t xml:space="preserve"> ПБ"</w:t>
      </w:r>
    </w:p>
    <w:p w14:paraId="23270F04" w14:textId="77777777" w:rsidR="00D97471" w:rsidRPr="0098364B" w:rsidRDefault="00D97471" w:rsidP="00D97471">
      <w:pPr>
        <w:autoSpaceDE w:val="0"/>
        <w:autoSpaceDN w:val="0"/>
        <w:adjustRightInd w:val="0"/>
        <w:spacing w:after="0" w:line="240" w:lineRule="auto"/>
        <w:jc w:val="center"/>
        <w:rPr>
          <w:rFonts w:ascii="Times New Roman" w:eastAsia="Times New Roman" w:hAnsi="Times New Roman" w:cs="Times New Roman"/>
          <w:b/>
          <w:sz w:val="24"/>
        </w:rPr>
      </w:pPr>
    </w:p>
    <w:p w14:paraId="303F3478" w14:textId="77777777" w:rsidR="00D97471" w:rsidRDefault="00D97471" w:rsidP="00B26E43">
      <w:pPr>
        <w:spacing w:after="0" w:line="240" w:lineRule="auto"/>
        <w:jc w:val="center"/>
        <w:rPr>
          <w:rFonts w:ascii="Times New Roman" w:eastAsia="Calibri" w:hAnsi="Times New Roman" w:cs="Times New Roman"/>
          <w:sz w:val="24"/>
          <w:szCs w:val="24"/>
        </w:rPr>
      </w:pPr>
    </w:p>
    <w:p w14:paraId="37A8AF33" w14:textId="77777777" w:rsidR="00CD6A74" w:rsidRPr="003C5C33" w:rsidRDefault="00CD6A74" w:rsidP="00B26E43">
      <w:pPr>
        <w:spacing w:after="0" w:line="240" w:lineRule="auto"/>
        <w:jc w:val="center"/>
        <w:rPr>
          <w:rFonts w:ascii="Times New Roman" w:eastAsia="Calibri" w:hAnsi="Times New Roman" w:cs="Times New Roman"/>
          <w:sz w:val="24"/>
          <w:szCs w:val="24"/>
        </w:rPr>
      </w:pPr>
    </w:p>
    <w:tbl>
      <w:tblPr>
        <w:tblW w:w="9473" w:type="dxa"/>
        <w:tblCellMar>
          <w:left w:w="10" w:type="dxa"/>
          <w:right w:w="10" w:type="dxa"/>
        </w:tblCellMar>
        <w:tblLook w:val="0000" w:firstRow="0" w:lastRow="0" w:firstColumn="0" w:lastColumn="0" w:noHBand="0" w:noVBand="0"/>
      </w:tblPr>
      <w:tblGrid>
        <w:gridCol w:w="4750"/>
        <w:gridCol w:w="4723"/>
      </w:tblGrid>
      <w:tr w:rsidR="003C5C33" w:rsidRPr="003C5C33" w14:paraId="425C0F54" w14:textId="77777777" w:rsidTr="00CD6A74">
        <w:trPr>
          <w:trHeight w:val="1708"/>
        </w:trPr>
        <w:tc>
          <w:tcPr>
            <w:tcW w:w="4750" w:type="dxa"/>
            <w:shd w:val="clear" w:color="000000" w:fill="FFFFFF"/>
            <w:tcMar>
              <w:left w:w="108" w:type="dxa"/>
              <w:right w:w="108" w:type="dxa"/>
            </w:tcMar>
          </w:tcPr>
          <w:p w14:paraId="498D8175" w14:textId="77777777" w:rsidR="00D97471" w:rsidRDefault="00D97471" w:rsidP="007A0FB0">
            <w:pPr>
              <w:spacing w:after="0" w:line="240" w:lineRule="auto"/>
              <w:ind w:left="458" w:hanging="458"/>
              <w:rPr>
                <w:rFonts w:ascii="Times New Roman" w:eastAsia="Times New Roman" w:hAnsi="Times New Roman" w:cs="Times New Roman"/>
                <w:b/>
                <w:sz w:val="24"/>
                <w:szCs w:val="24"/>
              </w:rPr>
            </w:pPr>
          </w:p>
          <w:p w14:paraId="6D0A9911" w14:textId="77777777" w:rsidR="003C5C33" w:rsidRPr="003C5C33" w:rsidRDefault="003C5C33" w:rsidP="007A0FB0">
            <w:pPr>
              <w:spacing w:after="0" w:line="240" w:lineRule="auto"/>
              <w:ind w:left="458" w:hanging="458"/>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Заказчик:</w:t>
            </w:r>
          </w:p>
          <w:p w14:paraId="0DA787CC" w14:textId="77777777" w:rsidR="003C5C33" w:rsidRPr="003C5C33" w:rsidRDefault="003C5C33" w:rsidP="007A0FB0">
            <w:pPr>
              <w:spacing w:after="0" w:line="240" w:lineRule="auto"/>
              <w:rPr>
                <w:rFonts w:ascii="Times New Roman" w:eastAsia="Times New Roman" w:hAnsi="Times New Roman" w:cs="Times New Roman"/>
                <w:color w:val="000000"/>
                <w:sz w:val="24"/>
                <w:szCs w:val="24"/>
              </w:rPr>
            </w:pPr>
          </w:p>
          <w:p w14:paraId="32A24F09" w14:textId="77777777" w:rsidR="00CD6A74" w:rsidRDefault="003C5C33" w:rsidP="00CD6A74">
            <w:pPr>
              <w:spacing w:after="0" w:line="240" w:lineRule="auto"/>
              <w:rPr>
                <w:rFonts w:ascii="Times New Roman" w:eastAsia="Times New Roman" w:hAnsi="Times New Roman" w:cs="Times New Roman"/>
                <w:sz w:val="24"/>
                <w:szCs w:val="24"/>
              </w:rPr>
            </w:pPr>
            <w:r w:rsidRPr="003C5C33">
              <w:rPr>
                <w:rFonts w:ascii="Times New Roman" w:eastAsia="Times New Roman" w:hAnsi="Times New Roman" w:cs="Times New Roman"/>
                <w:sz w:val="24"/>
                <w:szCs w:val="24"/>
              </w:rPr>
              <w:t xml:space="preserve">______________________ </w:t>
            </w:r>
          </w:p>
          <w:p w14:paraId="7231CF6F" w14:textId="17BEE211" w:rsidR="003C5C33" w:rsidRPr="003C5C33" w:rsidRDefault="003C5C33" w:rsidP="00CD6A74">
            <w:pPr>
              <w:spacing w:after="0" w:line="240" w:lineRule="auto"/>
              <w:rPr>
                <w:rFonts w:ascii="Times New Roman" w:eastAsia="Times New Roman" w:hAnsi="Times New Roman" w:cs="Times New Roman"/>
                <w:b/>
                <w:sz w:val="24"/>
                <w:szCs w:val="24"/>
              </w:rPr>
            </w:pPr>
            <w:r w:rsidRPr="003C5C33">
              <w:rPr>
                <w:rFonts w:ascii="Times New Roman" w:eastAsia="Times New Roman" w:hAnsi="Times New Roman" w:cs="Times New Roman"/>
                <w:sz w:val="24"/>
                <w:szCs w:val="24"/>
              </w:rPr>
              <w:t>«__» __________ 2026 г.</w:t>
            </w:r>
          </w:p>
        </w:tc>
        <w:tc>
          <w:tcPr>
            <w:tcW w:w="4723" w:type="dxa"/>
            <w:shd w:val="clear" w:color="000000" w:fill="FFFFFF"/>
            <w:tcMar>
              <w:left w:w="108" w:type="dxa"/>
              <w:right w:w="108" w:type="dxa"/>
            </w:tcMar>
          </w:tcPr>
          <w:p w14:paraId="03CCBC6F" w14:textId="77777777" w:rsidR="00D97471" w:rsidRDefault="00D97471" w:rsidP="007A0FB0">
            <w:pPr>
              <w:spacing w:after="0" w:line="240" w:lineRule="auto"/>
              <w:ind w:left="458" w:hanging="458"/>
              <w:rPr>
                <w:rFonts w:ascii="Times New Roman" w:eastAsia="Times New Roman" w:hAnsi="Times New Roman" w:cs="Times New Roman"/>
                <w:b/>
                <w:sz w:val="24"/>
                <w:szCs w:val="24"/>
              </w:rPr>
            </w:pPr>
          </w:p>
          <w:p w14:paraId="6065A3D2" w14:textId="5D2A1631" w:rsidR="00D97471" w:rsidRPr="00CD6A74" w:rsidRDefault="003C5C33" w:rsidP="00CD6A74">
            <w:pPr>
              <w:spacing w:after="0" w:line="240" w:lineRule="auto"/>
              <w:ind w:left="458" w:hanging="458"/>
              <w:rPr>
                <w:rFonts w:ascii="Times New Roman" w:eastAsia="Times New Roman" w:hAnsi="Times New Roman" w:cs="Times New Roman"/>
                <w:b/>
                <w:sz w:val="24"/>
                <w:szCs w:val="24"/>
              </w:rPr>
            </w:pPr>
            <w:r w:rsidRPr="003C5C33">
              <w:rPr>
                <w:rFonts w:ascii="Times New Roman" w:eastAsia="Times New Roman" w:hAnsi="Times New Roman" w:cs="Times New Roman"/>
                <w:b/>
                <w:sz w:val="24"/>
                <w:szCs w:val="24"/>
              </w:rPr>
              <w:t>Подрядчик:</w:t>
            </w:r>
          </w:p>
          <w:p w14:paraId="1E351883" w14:textId="77777777" w:rsidR="003C5C33" w:rsidRDefault="003C5C33" w:rsidP="007A0FB0">
            <w:pPr>
              <w:keepNext/>
              <w:spacing w:after="0" w:line="240" w:lineRule="auto"/>
              <w:rPr>
                <w:rFonts w:ascii="Times New Roman" w:eastAsia="Times New Roman" w:hAnsi="Times New Roman" w:cs="Times New Roman"/>
                <w:sz w:val="24"/>
                <w:szCs w:val="24"/>
              </w:rPr>
            </w:pPr>
          </w:p>
          <w:p w14:paraId="6C62C2C8" w14:textId="77777777" w:rsidR="002E475C" w:rsidRDefault="003C5C33" w:rsidP="002E475C">
            <w:pPr>
              <w:keepNext/>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r w:rsidRPr="003C5C33">
              <w:rPr>
                <w:rFonts w:ascii="Times New Roman" w:eastAsia="Times New Roman" w:hAnsi="Times New Roman" w:cs="Times New Roman"/>
                <w:sz w:val="24"/>
                <w:szCs w:val="24"/>
              </w:rPr>
              <w:t xml:space="preserve">______ </w:t>
            </w:r>
          </w:p>
          <w:p w14:paraId="1907267C" w14:textId="7BF7CC3A" w:rsidR="003C5C33" w:rsidRPr="003C5C33" w:rsidRDefault="003C5C33" w:rsidP="002E475C">
            <w:pPr>
              <w:keepNext/>
              <w:spacing w:after="0" w:line="240" w:lineRule="auto"/>
              <w:rPr>
                <w:rFonts w:ascii="Times New Roman" w:hAnsi="Times New Roman" w:cs="Times New Roman"/>
                <w:sz w:val="24"/>
                <w:szCs w:val="24"/>
              </w:rPr>
            </w:pPr>
            <w:r w:rsidRPr="003C5C33">
              <w:rPr>
                <w:rFonts w:ascii="Times New Roman" w:eastAsia="Times New Roman" w:hAnsi="Times New Roman" w:cs="Times New Roman"/>
                <w:kern w:val="2"/>
                <w:sz w:val="24"/>
                <w:szCs w:val="24"/>
              </w:rPr>
              <w:t>«__» __________ 2026 г.</w:t>
            </w:r>
          </w:p>
        </w:tc>
      </w:tr>
    </w:tbl>
    <w:p w14:paraId="20802BF4" w14:textId="77777777" w:rsidR="00B00126" w:rsidRPr="003C5C33" w:rsidRDefault="00B00126" w:rsidP="003C5C33">
      <w:pPr>
        <w:spacing w:after="0" w:line="240" w:lineRule="auto"/>
        <w:rPr>
          <w:rFonts w:ascii="Times New Roman" w:eastAsia="Times New Roman" w:hAnsi="Times New Roman" w:cs="Times New Roman"/>
          <w:b/>
          <w:sz w:val="24"/>
          <w:szCs w:val="24"/>
        </w:rPr>
      </w:pPr>
    </w:p>
    <w:sectPr w:rsidR="00B00126" w:rsidRPr="003C5C33" w:rsidSect="00663C90">
      <w:pgSz w:w="11906" w:h="16838"/>
      <w:pgMar w:top="709"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4C6BBF" w14:textId="77777777" w:rsidR="008A65A6" w:rsidRDefault="008A65A6" w:rsidP="00CC4996">
      <w:pPr>
        <w:spacing w:after="0" w:line="240" w:lineRule="auto"/>
      </w:pPr>
      <w:r>
        <w:separator/>
      </w:r>
    </w:p>
  </w:endnote>
  <w:endnote w:type="continuationSeparator" w:id="0">
    <w:p w14:paraId="263DA22C" w14:textId="77777777" w:rsidR="008A65A6" w:rsidRDefault="008A65A6" w:rsidP="00CC4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04943" w14:textId="77777777" w:rsidR="008A65A6" w:rsidRDefault="008A65A6" w:rsidP="00CC4996">
      <w:pPr>
        <w:spacing w:after="0" w:line="240" w:lineRule="auto"/>
      </w:pPr>
      <w:r>
        <w:separator/>
      </w:r>
    </w:p>
  </w:footnote>
  <w:footnote w:type="continuationSeparator" w:id="0">
    <w:p w14:paraId="44ED8FBE" w14:textId="77777777" w:rsidR="008A65A6" w:rsidRDefault="008A65A6" w:rsidP="00CC49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80CA6"/>
    <w:multiLevelType w:val="hybridMultilevel"/>
    <w:tmpl w:val="02D29748"/>
    <w:lvl w:ilvl="0" w:tplc="223C9CE8">
      <w:start w:val="1"/>
      <w:numFmt w:val="decimal"/>
      <w:lvlText w:val="%1."/>
      <w:lvlJc w:val="left"/>
      <w:pPr>
        <w:ind w:left="1713" w:hanging="360"/>
      </w:pPr>
      <w:rPr>
        <w:rFonts w:hint="default"/>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
    <w:nsid w:val="128D4D81"/>
    <w:multiLevelType w:val="multilevel"/>
    <w:tmpl w:val="38EE83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063F69"/>
    <w:multiLevelType w:val="hybridMultilevel"/>
    <w:tmpl w:val="86666A0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7D01A69"/>
    <w:multiLevelType w:val="multilevel"/>
    <w:tmpl w:val="CEBCB2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E4778AC"/>
    <w:multiLevelType w:val="multilevel"/>
    <w:tmpl w:val="3FB2EC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D57C4F"/>
    <w:multiLevelType w:val="multilevel"/>
    <w:tmpl w:val="6A4EAA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4913B09"/>
    <w:multiLevelType w:val="multilevel"/>
    <w:tmpl w:val="21B697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E362CCA"/>
    <w:multiLevelType w:val="multilevel"/>
    <w:tmpl w:val="56E4C34C"/>
    <w:lvl w:ilvl="0">
      <w:start w:val="1"/>
      <w:numFmt w:val="decimal"/>
      <w:pStyle w:val="a"/>
      <w:suff w:val="space"/>
      <w:lvlText w:val="%1."/>
      <w:lvlJc w:val="left"/>
      <w:pPr>
        <w:ind w:left="0" w:firstLine="0"/>
      </w:pPr>
      <w:rPr>
        <w:rFonts w:ascii="Times New Roman" w:eastAsia="Times New Roman" w:hAnsi="Times New Roman" w:cs="Times New Roman"/>
        <w:sz w:val="24"/>
      </w:rPr>
    </w:lvl>
    <w:lvl w:ilvl="1">
      <w:start w:val="1"/>
      <w:numFmt w:val="decimal"/>
      <w:pStyle w:val="a0"/>
      <w:suff w:val="space"/>
      <w:lvlText w:val="%1.%2."/>
      <w:lvlJc w:val="left"/>
      <w:pPr>
        <w:ind w:left="0" w:firstLine="709"/>
      </w:pPr>
      <w:rPr>
        <w:rFonts w:hint="default"/>
        <w:caps w:val="0"/>
        <w:strike w:val="0"/>
        <w:dstrike w:val="0"/>
        <w:vanish w:val="0"/>
        <w:sz w:val="24"/>
        <w:vertAlign w:val="baseline"/>
      </w:rPr>
    </w:lvl>
    <w:lvl w:ilvl="2">
      <w:start w:val="1"/>
      <w:numFmt w:val="decimal"/>
      <w:pStyle w:val="a1"/>
      <w:suff w:val="space"/>
      <w:lvlText w:val="%1.%2.%3."/>
      <w:lvlJc w:val="left"/>
      <w:pPr>
        <w:ind w:left="708"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3"/>
  </w:num>
  <w:num w:numId="4">
    <w:abstractNumId w:val="6"/>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76D"/>
    <w:rsid w:val="000250E7"/>
    <w:rsid w:val="00030269"/>
    <w:rsid w:val="00045C41"/>
    <w:rsid w:val="000512DA"/>
    <w:rsid w:val="000605B1"/>
    <w:rsid w:val="000731AE"/>
    <w:rsid w:val="000C04C4"/>
    <w:rsid w:val="000C7530"/>
    <w:rsid w:val="000D2A98"/>
    <w:rsid w:val="001131CF"/>
    <w:rsid w:val="00120128"/>
    <w:rsid w:val="00122630"/>
    <w:rsid w:val="00123126"/>
    <w:rsid w:val="00137808"/>
    <w:rsid w:val="00142B66"/>
    <w:rsid w:val="00145979"/>
    <w:rsid w:val="00146B1F"/>
    <w:rsid w:val="0016415A"/>
    <w:rsid w:val="00164541"/>
    <w:rsid w:val="00183F0F"/>
    <w:rsid w:val="00192041"/>
    <w:rsid w:val="001939EC"/>
    <w:rsid w:val="001B2204"/>
    <w:rsid w:val="001C0B97"/>
    <w:rsid w:val="001C4105"/>
    <w:rsid w:val="001D281D"/>
    <w:rsid w:val="001E589F"/>
    <w:rsid w:val="0020296B"/>
    <w:rsid w:val="00213A55"/>
    <w:rsid w:val="00223595"/>
    <w:rsid w:val="002429E7"/>
    <w:rsid w:val="002461DC"/>
    <w:rsid w:val="0027127B"/>
    <w:rsid w:val="00283118"/>
    <w:rsid w:val="00294F4E"/>
    <w:rsid w:val="002B3293"/>
    <w:rsid w:val="002C45B5"/>
    <w:rsid w:val="002C62B1"/>
    <w:rsid w:val="002C6D78"/>
    <w:rsid w:val="002E1DE7"/>
    <w:rsid w:val="002E475C"/>
    <w:rsid w:val="003009E0"/>
    <w:rsid w:val="0030223D"/>
    <w:rsid w:val="0030276D"/>
    <w:rsid w:val="003027D3"/>
    <w:rsid w:val="00306404"/>
    <w:rsid w:val="00316A4D"/>
    <w:rsid w:val="00320A0A"/>
    <w:rsid w:val="00370B86"/>
    <w:rsid w:val="00384E16"/>
    <w:rsid w:val="003861FE"/>
    <w:rsid w:val="003B64FF"/>
    <w:rsid w:val="003C19BB"/>
    <w:rsid w:val="003C5C33"/>
    <w:rsid w:val="003D3A96"/>
    <w:rsid w:val="003E5851"/>
    <w:rsid w:val="00402877"/>
    <w:rsid w:val="004050B5"/>
    <w:rsid w:val="00413F97"/>
    <w:rsid w:val="00421753"/>
    <w:rsid w:val="00423627"/>
    <w:rsid w:val="00444924"/>
    <w:rsid w:val="00457FBB"/>
    <w:rsid w:val="00460D29"/>
    <w:rsid w:val="0047637D"/>
    <w:rsid w:val="00482C21"/>
    <w:rsid w:val="004B45B6"/>
    <w:rsid w:val="004D1307"/>
    <w:rsid w:val="004D4AA2"/>
    <w:rsid w:val="004E1BCB"/>
    <w:rsid w:val="00531318"/>
    <w:rsid w:val="0054269B"/>
    <w:rsid w:val="00563AEE"/>
    <w:rsid w:val="00571775"/>
    <w:rsid w:val="00575595"/>
    <w:rsid w:val="00586E53"/>
    <w:rsid w:val="00595ACD"/>
    <w:rsid w:val="005B50D4"/>
    <w:rsid w:val="005C7C0C"/>
    <w:rsid w:val="005E2377"/>
    <w:rsid w:val="006001AE"/>
    <w:rsid w:val="00614DF9"/>
    <w:rsid w:val="006223C9"/>
    <w:rsid w:val="00631E5B"/>
    <w:rsid w:val="006442D1"/>
    <w:rsid w:val="00663C90"/>
    <w:rsid w:val="00695491"/>
    <w:rsid w:val="006A49E0"/>
    <w:rsid w:val="006B0CF9"/>
    <w:rsid w:val="006C2161"/>
    <w:rsid w:val="006C72E4"/>
    <w:rsid w:val="006C7402"/>
    <w:rsid w:val="006D1546"/>
    <w:rsid w:val="006D5E58"/>
    <w:rsid w:val="007119CF"/>
    <w:rsid w:val="007514B9"/>
    <w:rsid w:val="00753F09"/>
    <w:rsid w:val="00776C94"/>
    <w:rsid w:val="0078000C"/>
    <w:rsid w:val="007A4580"/>
    <w:rsid w:val="007D4810"/>
    <w:rsid w:val="007E12DA"/>
    <w:rsid w:val="007E3F4B"/>
    <w:rsid w:val="007F1C81"/>
    <w:rsid w:val="008461C4"/>
    <w:rsid w:val="0085485E"/>
    <w:rsid w:val="008603DE"/>
    <w:rsid w:val="00860708"/>
    <w:rsid w:val="0086207C"/>
    <w:rsid w:val="008626C5"/>
    <w:rsid w:val="00875F51"/>
    <w:rsid w:val="00880FFC"/>
    <w:rsid w:val="00881A56"/>
    <w:rsid w:val="00894025"/>
    <w:rsid w:val="008A65A6"/>
    <w:rsid w:val="008D787C"/>
    <w:rsid w:val="008E49A4"/>
    <w:rsid w:val="008F704E"/>
    <w:rsid w:val="008F74B7"/>
    <w:rsid w:val="0090201A"/>
    <w:rsid w:val="00960B6E"/>
    <w:rsid w:val="009734A5"/>
    <w:rsid w:val="009765E9"/>
    <w:rsid w:val="00977D49"/>
    <w:rsid w:val="00983AD0"/>
    <w:rsid w:val="0099311F"/>
    <w:rsid w:val="009C7866"/>
    <w:rsid w:val="009D2BBB"/>
    <w:rsid w:val="009E7E7B"/>
    <w:rsid w:val="00A01013"/>
    <w:rsid w:val="00A076B6"/>
    <w:rsid w:val="00A07BCE"/>
    <w:rsid w:val="00A1135F"/>
    <w:rsid w:val="00A13486"/>
    <w:rsid w:val="00A358CC"/>
    <w:rsid w:val="00A448BE"/>
    <w:rsid w:val="00A643C6"/>
    <w:rsid w:val="00A701BD"/>
    <w:rsid w:val="00A845AC"/>
    <w:rsid w:val="00AA6208"/>
    <w:rsid w:val="00AA652E"/>
    <w:rsid w:val="00AB6ECB"/>
    <w:rsid w:val="00AC421E"/>
    <w:rsid w:val="00AF432D"/>
    <w:rsid w:val="00B00126"/>
    <w:rsid w:val="00B13B0E"/>
    <w:rsid w:val="00B21F2C"/>
    <w:rsid w:val="00B26E43"/>
    <w:rsid w:val="00B341CC"/>
    <w:rsid w:val="00B550BE"/>
    <w:rsid w:val="00B85042"/>
    <w:rsid w:val="00B94479"/>
    <w:rsid w:val="00BA6934"/>
    <w:rsid w:val="00BD7A09"/>
    <w:rsid w:val="00C00B3A"/>
    <w:rsid w:val="00C04D9D"/>
    <w:rsid w:val="00C40E25"/>
    <w:rsid w:val="00C443BC"/>
    <w:rsid w:val="00C475FA"/>
    <w:rsid w:val="00C7313D"/>
    <w:rsid w:val="00C74CAA"/>
    <w:rsid w:val="00C8301C"/>
    <w:rsid w:val="00C85AC5"/>
    <w:rsid w:val="00C933CC"/>
    <w:rsid w:val="00CA4045"/>
    <w:rsid w:val="00CC4996"/>
    <w:rsid w:val="00CD29A2"/>
    <w:rsid w:val="00CD314F"/>
    <w:rsid w:val="00CD6A74"/>
    <w:rsid w:val="00CE6D90"/>
    <w:rsid w:val="00CE7B8B"/>
    <w:rsid w:val="00D37669"/>
    <w:rsid w:val="00D5378C"/>
    <w:rsid w:val="00D91BA7"/>
    <w:rsid w:val="00D97471"/>
    <w:rsid w:val="00DD652D"/>
    <w:rsid w:val="00E01332"/>
    <w:rsid w:val="00E164F9"/>
    <w:rsid w:val="00EE6167"/>
    <w:rsid w:val="00F107AA"/>
    <w:rsid w:val="00F30D65"/>
    <w:rsid w:val="00F404A7"/>
    <w:rsid w:val="00F44E71"/>
    <w:rsid w:val="00F52349"/>
    <w:rsid w:val="00F62102"/>
    <w:rsid w:val="00F702A7"/>
    <w:rsid w:val="00F72EDD"/>
    <w:rsid w:val="00FB1374"/>
    <w:rsid w:val="00FC3C81"/>
    <w:rsid w:val="00FD3B2E"/>
    <w:rsid w:val="00FD6E78"/>
    <w:rsid w:val="00FF2BD4"/>
    <w:rsid w:val="00FF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13F97"/>
  </w:style>
  <w:style w:type="paragraph" w:styleId="1">
    <w:name w:val="heading 1"/>
    <w:basedOn w:val="a2"/>
    <w:next w:val="a2"/>
    <w:link w:val="10"/>
    <w:uiPriority w:val="9"/>
    <w:qFormat/>
    <w:rsid w:val="006C21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6C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6C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2E1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2"/>
    <w:link w:val="a8"/>
    <w:uiPriority w:val="99"/>
    <w:unhideWhenUsed/>
    <w:rsid w:val="00CC4996"/>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CC4996"/>
  </w:style>
  <w:style w:type="paragraph" w:styleId="a9">
    <w:name w:val="footer"/>
    <w:basedOn w:val="a2"/>
    <w:link w:val="aa"/>
    <w:uiPriority w:val="99"/>
    <w:unhideWhenUsed/>
    <w:rsid w:val="00CC4996"/>
    <w:pPr>
      <w:tabs>
        <w:tab w:val="center" w:pos="4677"/>
        <w:tab w:val="right" w:pos="9355"/>
      </w:tabs>
      <w:spacing w:after="0" w:line="240" w:lineRule="auto"/>
    </w:pPr>
  </w:style>
  <w:style w:type="character" w:customStyle="1" w:styleId="aa">
    <w:name w:val="Нижний колонтитул Знак"/>
    <w:basedOn w:val="a3"/>
    <w:link w:val="a9"/>
    <w:uiPriority w:val="99"/>
    <w:rsid w:val="00CC4996"/>
  </w:style>
  <w:style w:type="paragraph" w:styleId="ab">
    <w:name w:val="List Paragraph"/>
    <w:basedOn w:val="a2"/>
    <w:uiPriority w:val="34"/>
    <w:qFormat/>
    <w:rsid w:val="00894025"/>
    <w:pPr>
      <w:ind w:left="720"/>
      <w:contextualSpacing/>
    </w:pPr>
  </w:style>
  <w:style w:type="paragraph" w:styleId="ac">
    <w:name w:val="Balloon Text"/>
    <w:basedOn w:val="a2"/>
    <w:link w:val="ad"/>
    <w:uiPriority w:val="99"/>
    <w:semiHidden/>
    <w:unhideWhenUsed/>
    <w:rsid w:val="006001AE"/>
    <w:pPr>
      <w:spacing w:after="0" w:line="240" w:lineRule="auto"/>
    </w:pPr>
    <w:rPr>
      <w:rFonts w:ascii="Segoe UI" w:hAnsi="Segoe UI" w:cs="Segoe UI"/>
      <w:sz w:val="18"/>
      <w:szCs w:val="18"/>
    </w:rPr>
  </w:style>
  <w:style w:type="character" w:customStyle="1" w:styleId="ad">
    <w:name w:val="Текст выноски Знак"/>
    <w:basedOn w:val="a3"/>
    <w:link w:val="ac"/>
    <w:uiPriority w:val="99"/>
    <w:semiHidden/>
    <w:rsid w:val="006001AE"/>
    <w:rPr>
      <w:rFonts w:ascii="Segoe UI" w:hAnsi="Segoe UI" w:cs="Segoe UI"/>
      <w:sz w:val="18"/>
      <w:szCs w:val="18"/>
    </w:rPr>
  </w:style>
  <w:style w:type="character" w:styleId="ae">
    <w:name w:val="Hyperlink"/>
    <w:basedOn w:val="a3"/>
    <w:uiPriority w:val="99"/>
    <w:unhideWhenUsed/>
    <w:rsid w:val="00BA6934"/>
    <w:rPr>
      <w:color w:val="0000FF" w:themeColor="hyperlink"/>
      <w:u w:val="single"/>
    </w:rPr>
  </w:style>
  <w:style w:type="character" w:customStyle="1" w:styleId="11">
    <w:name w:val="Неразрешенное упоминание1"/>
    <w:basedOn w:val="a3"/>
    <w:uiPriority w:val="99"/>
    <w:semiHidden/>
    <w:unhideWhenUsed/>
    <w:rsid w:val="00BA6934"/>
    <w:rPr>
      <w:color w:val="605E5C"/>
      <w:shd w:val="clear" w:color="auto" w:fill="E1DFDD"/>
    </w:rPr>
  </w:style>
  <w:style w:type="paragraph" w:customStyle="1" w:styleId="a">
    <w:name w:val="Раздел контракта"/>
    <w:basedOn w:val="1"/>
    <w:next w:val="a2"/>
    <w:qFormat/>
    <w:rsid w:val="006C2161"/>
    <w:pPr>
      <w:keepNext w:val="0"/>
      <w:keepLines w:val="0"/>
      <w:numPr>
        <w:numId w:val="8"/>
      </w:numPr>
      <w:suppressAutoHyphens/>
      <w:spacing w:before="120" w:after="120" w:line="240" w:lineRule="auto"/>
      <w:jc w:val="center"/>
    </w:pPr>
    <w:rPr>
      <w:rFonts w:ascii="Times New Roman" w:hAnsi="Times New Roman"/>
      <w:color w:val="auto"/>
      <w:sz w:val="24"/>
      <w:lang w:eastAsia="en-US"/>
    </w:rPr>
  </w:style>
  <w:style w:type="paragraph" w:customStyle="1" w:styleId="a0">
    <w:name w:val="Пункт контракта"/>
    <w:basedOn w:val="2"/>
    <w:qFormat/>
    <w:rsid w:val="006C2161"/>
    <w:pPr>
      <w:keepNext w:val="0"/>
      <w:keepLines w:val="0"/>
      <w:numPr>
        <w:ilvl w:val="1"/>
        <w:numId w:val="8"/>
      </w:numPr>
      <w:suppressAutoHyphens/>
      <w:spacing w:before="0" w:line="240" w:lineRule="auto"/>
      <w:ind w:firstLine="0"/>
      <w:jc w:val="both"/>
    </w:pPr>
    <w:rPr>
      <w:rFonts w:ascii="Times New Roman" w:hAnsi="Times New Roman"/>
      <w:color w:val="auto"/>
      <w:sz w:val="24"/>
      <w:lang w:eastAsia="ar-SA"/>
    </w:rPr>
  </w:style>
  <w:style w:type="paragraph" w:customStyle="1" w:styleId="a1">
    <w:name w:val="Подпункт контракта"/>
    <w:basedOn w:val="3"/>
    <w:qFormat/>
    <w:rsid w:val="006C2161"/>
    <w:pPr>
      <w:keepNext w:val="0"/>
      <w:keepLines w:val="0"/>
      <w:numPr>
        <w:ilvl w:val="2"/>
        <w:numId w:val="8"/>
      </w:numPr>
      <w:suppressAutoHyphens/>
      <w:spacing w:before="0" w:line="240" w:lineRule="auto"/>
      <w:ind w:left="0" w:firstLine="0"/>
      <w:jc w:val="both"/>
    </w:pPr>
    <w:rPr>
      <w:rFonts w:ascii="Times New Roman" w:hAnsi="Times New Roman"/>
      <w:color w:val="auto"/>
      <w:lang w:eastAsia="en-US"/>
    </w:rPr>
  </w:style>
  <w:style w:type="character" w:customStyle="1" w:styleId="10">
    <w:name w:val="Заголовок 1 Знак"/>
    <w:basedOn w:val="a3"/>
    <w:link w:val="1"/>
    <w:uiPriority w:val="9"/>
    <w:rsid w:val="006C2161"/>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3"/>
    <w:link w:val="2"/>
    <w:uiPriority w:val="9"/>
    <w:semiHidden/>
    <w:rsid w:val="006C216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uiPriority w:val="9"/>
    <w:semiHidden/>
    <w:rsid w:val="006C2161"/>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13F97"/>
  </w:style>
  <w:style w:type="paragraph" w:styleId="1">
    <w:name w:val="heading 1"/>
    <w:basedOn w:val="a2"/>
    <w:next w:val="a2"/>
    <w:link w:val="10"/>
    <w:uiPriority w:val="9"/>
    <w:qFormat/>
    <w:rsid w:val="006C21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6C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6C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2E1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2"/>
    <w:link w:val="a8"/>
    <w:uiPriority w:val="99"/>
    <w:unhideWhenUsed/>
    <w:rsid w:val="00CC4996"/>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CC4996"/>
  </w:style>
  <w:style w:type="paragraph" w:styleId="a9">
    <w:name w:val="footer"/>
    <w:basedOn w:val="a2"/>
    <w:link w:val="aa"/>
    <w:uiPriority w:val="99"/>
    <w:unhideWhenUsed/>
    <w:rsid w:val="00CC4996"/>
    <w:pPr>
      <w:tabs>
        <w:tab w:val="center" w:pos="4677"/>
        <w:tab w:val="right" w:pos="9355"/>
      </w:tabs>
      <w:spacing w:after="0" w:line="240" w:lineRule="auto"/>
    </w:pPr>
  </w:style>
  <w:style w:type="character" w:customStyle="1" w:styleId="aa">
    <w:name w:val="Нижний колонтитул Знак"/>
    <w:basedOn w:val="a3"/>
    <w:link w:val="a9"/>
    <w:uiPriority w:val="99"/>
    <w:rsid w:val="00CC4996"/>
  </w:style>
  <w:style w:type="paragraph" w:styleId="ab">
    <w:name w:val="List Paragraph"/>
    <w:basedOn w:val="a2"/>
    <w:uiPriority w:val="34"/>
    <w:qFormat/>
    <w:rsid w:val="00894025"/>
    <w:pPr>
      <w:ind w:left="720"/>
      <w:contextualSpacing/>
    </w:pPr>
  </w:style>
  <w:style w:type="paragraph" w:styleId="ac">
    <w:name w:val="Balloon Text"/>
    <w:basedOn w:val="a2"/>
    <w:link w:val="ad"/>
    <w:uiPriority w:val="99"/>
    <w:semiHidden/>
    <w:unhideWhenUsed/>
    <w:rsid w:val="006001AE"/>
    <w:pPr>
      <w:spacing w:after="0" w:line="240" w:lineRule="auto"/>
    </w:pPr>
    <w:rPr>
      <w:rFonts w:ascii="Segoe UI" w:hAnsi="Segoe UI" w:cs="Segoe UI"/>
      <w:sz w:val="18"/>
      <w:szCs w:val="18"/>
    </w:rPr>
  </w:style>
  <w:style w:type="character" w:customStyle="1" w:styleId="ad">
    <w:name w:val="Текст выноски Знак"/>
    <w:basedOn w:val="a3"/>
    <w:link w:val="ac"/>
    <w:uiPriority w:val="99"/>
    <w:semiHidden/>
    <w:rsid w:val="006001AE"/>
    <w:rPr>
      <w:rFonts w:ascii="Segoe UI" w:hAnsi="Segoe UI" w:cs="Segoe UI"/>
      <w:sz w:val="18"/>
      <w:szCs w:val="18"/>
    </w:rPr>
  </w:style>
  <w:style w:type="character" w:styleId="ae">
    <w:name w:val="Hyperlink"/>
    <w:basedOn w:val="a3"/>
    <w:uiPriority w:val="99"/>
    <w:unhideWhenUsed/>
    <w:rsid w:val="00BA6934"/>
    <w:rPr>
      <w:color w:val="0000FF" w:themeColor="hyperlink"/>
      <w:u w:val="single"/>
    </w:rPr>
  </w:style>
  <w:style w:type="character" w:customStyle="1" w:styleId="11">
    <w:name w:val="Неразрешенное упоминание1"/>
    <w:basedOn w:val="a3"/>
    <w:uiPriority w:val="99"/>
    <w:semiHidden/>
    <w:unhideWhenUsed/>
    <w:rsid w:val="00BA6934"/>
    <w:rPr>
      <w:color w:val="605E5C"/>
      <w:shd w:val="clear" w:color="auto" w:fill="E1DFDD"/>
    </w:rPr>
  </w:style>
  <w:style w:type="paragraph" w:customStyle="1" w:styleId="a">
    <w:name w:val="Раздел контракта"/>
    <w:basedOn w:val="1"/>
    <w:next w:val="a2"/>
    <w:qFormat/>
    <w:rsid w:val="006C2161"/>
    <w:pPr>
      <w:keepNext w:val="0"/>
      <w:keepLines w:val="0"/>
      <w:numPr>
        <w:numId w:val="8"/>
      </w:numPr>
      <w:suppressAutoHyphens/>
      <w:spacing w:before="120" w:after="120" w:line="240" w:lineRule="auto"/>
      <w:jc w:val="center"/>
    </w:pPr>
    <w:rPr>
      <w:rFonts w:ascii="Times New Roman" w:hAnsi="Times New Roman"/>
      <w:color w:val="auto"/>
      <w:sz w:val="24"/>
      <w:lang w:eastAsia="en-US"/>
    </w:rPr>
  </w:style>
  <w:style w:type="paragraph" w:customStyle="1" w:styleId="a0">
    <w:name w:val="Пункт контракта"/>
    <w:basedOn w:val="2"/>
    <w:qFormat/>
    <w:rsid w:val="006C2161"/>
    <w:pPr>
      <w:keepNext w:val="0"/>
      <w:keepLines w:val="0"/>
      <w:numPr>
        <w:ilvl w:val="1"/>
        <w:numId w:val="8"/>
      </w:numPr>
      <w:suppressAutoHyphens/>
      <w:spacing w:before="0" w:line="240" w:lineRule="auto"/>
      <w:ind w:firstLine="0"/>
      <w:jc w:val="both"/>
    </w:pPr>
    <w:rPr>
      <w:rFonts w:ascii="Times New Roman" w:hAnsi="Times New Roman"/>
      <w:color w:val="auto"/>
      <w:sz w:val="24"/>
      <w:lang w:eastAsia="ar-SA"/>
    </w:rPr>
  </w:style>
  <w:style w:type="paragraph" w:customStyle="1" w:styleId="a1">
    <w:name w:val="Подпункт контракта"/>
    <w:basedOn w:val="3"/>
    <w:qFormat/>
    <w:rsid w:val="006C2161"/>
    <w:pPr>
      <w:keepNext w:val="0"/>
      <w:keepLines w:val="0"/>
      <w:numPr>
        <w:ilvl w:val="2"/>
        <w:numId w:val="8"/>
      </w:numPr>
      <w:suppressAutoHyphens/>
      <w:spacing w:before="0" w:line="240" w:lineRule="auto"/>
      <w:ind w:left="0" w:firstLine="0"/>
      <w:jc w:val="both"/>
    </w:pPr>
    <w:rPr>
      <w:rFonts w:ascii="Times New Roman" w:hAnsi="Times New Roman"/>
      <w:color w:val="auto"/>
      <w:lang w:eastAsia="en-US"/>
    </w:rPr>
  </w:style>
  <w:style w:type="character" w:customStyle="1" w:styleId="10">
    <w:name w:val="Заголовок 1 Знак"/>
    <w:basedOn w:val="a3"/>
    <w:link w:val="1"/>
    <w:uiPriority w:val="9"/>
    <w:rsid w:val="006C2161"/>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3"/>
    <w:link w:val="2"/>
    <w:uiPriority w:val="9"/>
    <w:semiHidden/>
    <w:rsid w:val="006C216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uiPriority w:val="9"/>
    <w:semiHidden/>
    <w:rsid w:val="006C216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298515">
      <w:bodyDiv w:val="1"/>
      <w:marLeft w:val="0"/>
      <w:marRight w:val="0"/>
      <w:marTop w:val="0"/>
      <w:marBottom w:val="0"/>
      <w:divBdr>
        <w:top w:val="none" w:sz="0" w:space="0" w:color="auto"/>
        <w:left w:val="none" w:sz="0" w:space="0" w:color="auto"/>
        <w:bottom w:val="none" w:sz="0" w:space="0" w:color="auto"/>
        <w:right w:val="none" w:sz="0" w:space="0" w:color="auto"/>
      </w:divBdr>
    </w:div>
    <w:div w:id="951863581">
      <w:bodyDiv w:val="1"/>
      <w:marLeft w:val="0"/>
      <w:marRight w:val="0"/>
      <w:marTop w:val="0"/>
      <w:marBottom w:val="0"/>
      <w:divBdr>
        <w:top w:val="none" w:sz="0" w:space="0" w:color="auto"/>
        <w:left w:val="none" w:sz="0" w:space="0" w:color="auto"/>
        <w:bottom w:val="none" w:sz="0" w:space="0" w:color="auto"/>
        <w:right w:val="none" w:sz="0" w:space="0" w:color="auto"/>
      </w:divBdr>
    </w:div>
    <w:div w:id="1149176366">
      <w:bodyDiv w:val="1"/>
      <w:marLeft w:val="0"/>
      <w:marRight w:val="0"/>
      <w:marTop w:val="0"/>
      <w:marBottom w:val="0"/>
      <w:divBdr>
        <w:top w:val="none" w:sz="0" w:space="0" w:color="auto"/>
        <w:left w:val="none" w:sz="0" w:space="0" w:color="auto"/>
        <w:bottom w:val="none" w:sz="0" w:space="0" w:color="auto"/>
        <w:right w:val="none" w:sz="0" w:space="0" w:color="auto"/>
      </w:divBdr>
    </w:div>
    <w:div w:id="1223251121">
      <w:bodyDiv w:val="1"/>
      <w:marLeft w:val="0"/>
      <w:marRight w:val="0"/>
      <w:marTop w:val="0"/>
      <w:marBottom w:val="0"/>
      <w:divBdr>
        <w:top w:val="none" w:sz="0" w:space="0" w:color="auto"/>
        <w:left w:val="none" w:sz="0" w:space="0" w:color="auto"/>
        <w:bottom w:val="none" w:sz="0" w:space="0" w:color="auto"/>
        <w:right w:val="none" w:sz="0" w:space="0" w:color="auto"/>
      </w:divBdr>
    </w:div>
    <w:div w:id="1364865625">
      <w:bodyDiv w:val="1"/>
      <w:marLeft w:val="0"/>
      <w:marRight w:val="0"/>
      <w:marTop w:val="0"/>
      <w:marBottom w:val="0"/>
      <w:divBdr>
        <w:top w:val="none" w:sz="0" w:space="0" w:color="auto"/>
        <w:left w:val="none" w:sz="0" w:space="0" w:color="auto"/>
        <w:bottom w:val="none" w:sz="0" w:space="0" w:color="auto"/>
        <w:right w:val="none" w:sz="0" w:space="0" w:color="auto"/>
      </w:divBdr>
    </w:div>
    <w:div w:id="1819686249">
      <w:bodyDiv w:val="1"/>
      <w:marLeft w:val="0"/>
      <w:marRight w:val="0"/>
      <w:marTop w:val="0"/>
      <w:marBottom w:val="0"/>
      <w:divBdr>
        <w:top w:val="none" w:sz="0" w:space="0" w:color="auto"/>
        <w:left w:val="none" w:sz="0" w:space="0" w:color="auto"/>
        <w:bottom w:val="none" w:sz="0" w:space="0" w:color="auto"/>
        <w:right w:val="none" w:sz="0" w:space="0" w:color="auto"/>
      </w:divBdr>
    </w:div>
    <w:div w:id="1916477391">
      <w:bodyDiv w:val="1"/>
      <w:marLeft w:val="0"/>
      <w:marRight w:val="0"/>
      <w:marTop w:val="0"/>
      <w:marBottom w:val="0"/>
      <w:divBdr>
        <w:top w:val="none" w:sz="0" w:space="0" w:color="auto"/>
        <w:left w:val="none" w:sz="0" w:space="0" w:color="auto"/>
        <w:bottom w:val="none" w:sz="0" w:space="0" w:color="auto"/>
        <w:right w:val="none" w:sz="0" w:space="0" w:color="auto"/>
      </w:divBdr>
    </w:div>
    <w:div w:id="198072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51A20-61AE-4B3A-99AA-008A74BA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9</Pages>
  <Words>3286</Words>
  <Characters>18732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1</cp:lastModifiedBy>
  <cp:revision>23</cp:revision>
  <cp:lastPrinted>2024-04-12T10:55:00Z</cp:lastPrinted>
  <dcterms:created xsi:type="dcterms:W3CDTF">2024-11-29T09:09:00Z</dcterms:created>
  <dcterms:modified xsi:type="dcterms:W3CDTF">2026-09-25T09:42:00Z</dcterms:modified>
</cp:coreProperties>
</file>