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07E" w:rsidRPr="0098007E" w:rsidRDefault="0098007E" w:rsidP="0098007E">
      <w:pPr>
        <w:spacing w:line="240" w:lineRule="auto"/>
        <w:jc w:val="center"/>
        <w:rPr>
          <w:rFonts w:ascii="Times New Roman" w:hAnsi="Times New Roman" w:cs="Times New Roman"/>
          <w:sz w:val="24"/>
          <w:szCs w:val="24"/>
        </w:rPr>
      </w:pPr>
      <w:r>
        <w:rPr>
          <w:rFonts w:ascii="Times New Roman" w:hAnsi="Times New Roman" w:cs="Times New Roman"/>
          <w:sz w:val="24"/>
          <w:szCs w:val="24"/>
        </w:rPr>
        <w:t>Договор №____________</w:t>
      </w:r>
      <w:r w:rsidR="00CF7750">
        <w:rPr>
          <w:rFonts w:ascii="Times New Roman" w:hAnsi="Times New Roman" w:cs="Times New Roman"/>
          <w:sz w:val="24"/>
          <w:szCs w:val="24"/>
        </w:rPr>
        <w:t xml:space="preserve"> </w:t>
      </w:r>
      <w:r w:rsidRPr="0098007E">
        <w:rPr>
          <w:rFonts w:ascii="Times New Roman" w:hAnsi="Times New Roman" w:cs="Times New Roman"/>
          <w:sz w:val="24"/>
          <w:szCs w:val="24"/>
        </w:rPr>
        <w:t>об обязательном страховании</w:t>
      </w:r>
    </w:p>
    <w:p w:rsidR="0098007E" w:rsidRDefault="0098007E" w:rsidP="0098007E">
      <w:pPr>
        <w:spacing w:line="240" w:lineRule="auto"/>
        <w:jc w:val="center"/>
        <w:rPr>
          <w:rFonts w:ascii="Times New Roman" w:hAnsi="Times New Roman" w:cs="Times New Roman"/>
          <w:sz w:val="24"/>
          <w:szCs w:val="24"/>
        </w:rPr>
      </w:pPr>
      <w:r w:rsidRPr="0098007E">
        <w:rPr>
          <w:rFonts w:ascii="Times New Roman" w:hAnsi="Times New Roman" w:cs="Times New Roman"/>
          <w:sz w:val="24"/>
          <w:szCs w:val="24"/>
        </w:rPr>
        <w:t>гражданской ответственности владельцев транспортных средств</w:t>
      </w:r>
    </w:p>
    <w:p w:rsidR="0098007E" w:rsidRPr="002E4F2E" w:rsidRDefault="002E4F2E" w:rsidP="002E4F2E">
      <w:pPr>
        <w:spacing w:line="240" w:lineRule="auto"/>
        <w:jc w:val="center"/>
        <w:rPr>
          <w:rFonts w:ascii="Times New Roman" w:hAnsi="Times New Roman" w:cs="Times New Roman"/>
          <w:sz w:val="24"/>
          <w:szCs w:val="24"/>
        </w:rPr>
      </w:pPr>
      <w:r w:rsidRPr="002E4F2E">
        <w:rPr>
          <w:rFonts w:ascii="Times New Roman" w:hAnsi="Times New Roman" w:cs="Times New Roman"/>
          <w:sz w:val="24"/>
          <w:szCs w:val="24"/>
        </w:rPr>
        <w:t xml:space="preserve">ИКЗ </w:t>
      </w:r>
      <w:r w:rsidRPr="002E4F2E">
        <w:rPr>
          <w:bCs/>
          <w:sz w:val="24"/>
          <w:szCs w:val="24"/>
        </w:rPr>
        <w:t>26 34718011077470201001 0005 000 0000 244</w:t>
      </w: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 xml:space="preserve">г. _______________                                           </w:t>
      </w:r>
      <w:r w:rsidR="00CF7750">
        <w:rPr>
          <w:rFonts w:ascii="Times New Roman" w:hAnsi="Times New Roman" w:cs="Times New Roman"/>
          <w:sz w:val="24"/>
          <w:szCs w:val="24"/>
        </w:rPr>
        <w:t xml:space="preserve">      </w:t>
      </w:r>
      <w:r w:rsidRPr="0098007E">
        <w:rPr>
          <w:rFonts w:ascii="Times New Roman" w:hAnsi="Times New Roman" w:cs="Times New Roman"/>
          <w:sz w:val="24"/>
          <w:szCs w:val="24"/>
        </w:rPr>
        <w:t xml:space="preserve">                             «____» </w:t>
      </w:r>
      <w:r w:rsidR="00CF7750">
        <w:rPr>
          <w:rFonts w:ascii="Times New Roman" w:hAnsi="Times New Roman" w:cs="Times New Roman"/>
          <w:sz w:val="24"/>
          <w:szCs w:val="24"/>
        </w:rPr>
        <w:t>сентября</w:t>
      </w:r>
      <w:r w:rsidRPr="0098007E">
        <w:rPr>
          <w:rFonts w:ascii="Times New Roman" w:hAnsi="Times New Roman" w:cs="Times New Roman"/>
          <w:sz w:val="24"/>
          <w:szCs w:val="24"/>
        </w:rPr>
        <w:t xml:space="preserve"> 20</w:t>
      </w:r>
      <w:r>
        <w:rPr>
          <w:rFonts w:ascii="Times New Roman" w:hAnsi="Times New Roman" w:cs="Times New Roman"/>
          <w:sz w:val="24"/>
          <w:szCs w:val="24"/>
        </w:rPr>
        <w:t>2</w:t>
      </w:r>
      <w:r w:rsidR="00CF7750">
        <w:rPr>
          <w:rFonts w:ascii="Times New Roman" w:hAnsi="Times New Roman" w:cs="Times New Roman"/>
          <w:sz w:val="24"/>
          <w:szCs w:val="24"/>
        </w:rPr>
        <w:t>6</w:t>
      </w:r>
      <w:r w:rsidRPr="0098007E">
        <w:rPr>
          <w:rFonts w:ascii="Times New Roman" w:hAnsi="Times New Roman" w:cs="Times New Roman"/>
          <w:sz w:val="24"/>
          <w:szCs w:val="24"/>
        </w:rPr>
        <w:t xml:space="preserve"> г.</w:t>
      </w:r>
    </w:p>
    <w:p w:rsidR="0098007E" w:rsidRPr="0098007E" w:rsidRDefault="0098007E" w:rsidP="0098007E">
      <w:pPr>
        <w:spacing w:line="240" w:lineRule="auto"/>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__________________</w:t>
      </w:r>
      <w:r w:rsidRPr="0098007E">
        <w:rPr>
          <w:rFonts w:ascii="Times New Roman" w:hAnsi="Times New Roman" w:cs="Times New Roman"/>
          <w:sz w:val="24"/>
          <w:szCs w:val="24"/>
        </w:rPr>
        <w:t xml:space="preserve"> именуемое в дальнейшем Страховщик, в лице __________________</w:t>
      </w:r>
      <w:r>
        <w:rPr>
          <w:rFonts w:ascii="Times New Roman" w:hAnsi="Times New Roman" w:cs="Times New Roman"/>
          <w:sz w:val="24"/>
          <w:szCs w:val="24"/>
        </w:rPr>
        <w:t>_______________________________</w:t>
      </w:r>
      <w:r w:rsidRPr="0098007E">
        <w:rPr>
          <w:rFonts w:ascii="Times New Roman" w:hAnsi="Times New Roman" w:cs="Times New Roman"/>
          <w:sz w:val="24"/>
          <w:szCs w:val="24"/>
        </w:rPr>
        <w:t xml:space="preserve">, действующего на основании ___________________________________________, с одной стороны, и МОБУ «Алексинская средняя общеобразовательная школа», именуемое в дальнейшем Страхователь, в лице </w:t>
      </w:r>
      <w:r w:rsidR="00CF7750">
        <w:rPr>
          <w:rFonts w:ascii="Times New Roman" w:hAnsi="Times New Roman" w:cs="Times New Roman"/>
          <w:sz w:val="24"/>
          <w:szCs w:val="24"/>
        </w:rPr>
        <w:t>исполняющего обязанности д</w:t>
      </w:r>
      <w:r w:rsidRPr="0098007E">
        <w:rPr>
          <w:rFonts w:ascii="Times New Roman" w:hAnsi="Times New Roman" w:cs="Times New Roman"/>
          <w:sz w:val="24"/>
          <w:szCs w:val="24"/>
        </w:rPr>
        <w:t>ирект</w:t>
      </w:r>
      <w:r>
        <w:rPr>
          <w:rFonts w:ascii="Times New Roman" w:hAnsi="Times New Roman" w:cs="Times New Roman"/>
          <w:sz w:val="24"/>
          <w:szCs w:val="24"/>
        </w:rPr>
        <w:t xml:space="preserve">ора </w:t>
      </w:r>
      <w:r w:rsidR="00CF7750">
        <w:rPr>
          <w:rFonts w:ascii="Times New Roman" w:hAnsi="Times New Roman" w:cs="Times New Roman"/>
          <w:sz w:val="24"/>
          <w:szCs w:val="24"/>
        </w:rPr>
        <w:t>Савиновой Людмилы Александровны</w:t>
      </w:r>
      <w:r w:rsidRPr="0098007E">
        <w:rPr>
          <w:rFonts w:ascii="Times New Roman" w:hAnsi="Times New Roman" w:cs="Times New Roman"/>
          <w:sz w:val="24"/>
          <w:szCs w:val="24"/>
        </w:rPr>
        <w:t>, действующего на основании Устава, с другой стороны, заключили настоящий  контракт об обязательном страховании гражданской ответственности владельцев транспортных средств (далее по тексту «Контракт») о нижеследующем:</w:t>
      </w:r>
      <w:proofErr w:type="gramEnd"/>
    </w:p>
    <w:p w:rsidR="0098007E" w:rsidRPr="0098007E" w:rsidRDefault="0098007E" w:rsidP="0098007E">
      <w:pPr>
        <w:spacing w:line="240" w:lineRule="auto"/>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1.</w:t>
      </w:r>
      <w:r w:rsidRPr="0098007E">
        <w:rPr>
          <w:rFonts w:ascii="Times New Roman" w:hAnsi="Times New Roman" w:cs="Times New Roman"/>
          <w:sz w:val="24"/>
          <w:szCs w:val="24"/>
        </w:rPr>
        <w:tab/>
        <w:t xml:space="preserve">Предмет </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1.1.</w:t>
      </w:r>
      <w:r w:rsidRPr="0098007E">
        <w:rPr>
          <w:rFonts w:ascii="Times New Roman" w:hAnsi="Times New Roman" w:cs="Times New Roman"/>
          <w:sz w:val="24"/>
          <w:szCs w:val="24"/>
        </w:rPr>
        <w:tab/>
        <w:t xml:space="preserve">Предметом настоящего Контракта является осуществление Страховщиком обязательного страхования гражданской ответственности Страхователя за причинение вреда жизни, здоровью или имуществу третьих лиц, при использовании </w:t>
      </w:r>
      <w:proofErr w:type="spellStart"/>
      <w:r w:rsidRPr="0098007E">
        <w:rPr>
          <w:rFonts w:ascii="Times New Roman" w:hAnsi="Times New Roman" w:cs="Times New Roman"/>
          <w:sz w:val="24"/>
          <w:szCs w:val="24"/>
        </w:rPr>
        <w:t>транспортногоых</w:t>
      </w:r>
      <w:proofErr w:type="spellEnd"/>
      <w:r w:rsidRPr="0098007E">
        <w:rPr>
          <w:rFonts w:ascii="Times New Roman" w:hAnsi="Times New Roman" w:cs="Times New Roman"/>
          <w:sz w:val="24"/>
          <w:szCs w:val="24"/>
        </w:rPr>
        <w:t xml:space="preserve"> средства Страхователем</w:t>
      </w:r>
      <w:proofErr w:type="gramStart"/>
      <w:r w:rsidRPr="0098007E">
        <w:rPr>
          <w:rFonts w:ascii="Times New Roman" w:hAnsi="Times New Roman" w:cs="Times New Roman"/>
          <w:sz w:val="24"/>
          <w:szCs w:val="24"/>
        </w:rPr>
        <w:t xml:space="preserve">:, </w:t>
      </w:r>
      <w:proofErr w:type="gramEnd"/>
      <w:r w:rsidR="002E4F2E" w:rsidRPr="002E4F2E">
        <w:rPr>
          <w:rFonts w:ascii="Times New Roman" w:hAnsi="Times New Roman" w:cs="Times New Roman"/>
          <w:sz w:val="24"/>
          <w:szCs w:val="24"/>
        </w:rPr>
        <w:t>ГАЗ А67R43</w:t>
      </w:r>
      <w:r w:rsidRPr="0098007E">
        <w:rPr>
          <w:rFonts w:ascii="Times New Roman" w:hAnsi="Times New Roman" w:cs="Times New Roman"/>
          <w:sz w:val="24"/>
          <w:szCs w:val="24"/>
        </w:rPr>
        <w:t>; 202</w:t>
      </w:r>
      <w:r w:rsidR="002E4F2E">
        <w:rPr>
          <w:rFonts w:ascii="Times New Roman" w:hAnsi="Times New Roman" w:cs="Times New Roman"/>
          <w:sz w:val="24"/>
          <w:szCs w:val="24"/>
        </w:rPr>
        <w:t>3</w:t>
      </w:r>
      <w:r w:rsidRPr="0098007E">
        <w:rPr>
          <w:rFonts w:ascii="Times New Roman" w:hAnsi="Times New Roman" w:cs="Times New Roman"/>
          <w:sz w:val="24"/>
          <w:szCs w:val="24"/>
        </w:rPr>
        <w:t xml:space="preserve">; </w:t>
      </w:r>
      <w:r w:rsidR="002E4F2E" w:rsidRPr="002E4F2E">
        <w:rPr>
          <w:rFonts w:ascii="Times New Roman" w:hAnsi="Times New Roman" w:cs="Times New Roman"/>
          <w:sz w:val="24"/>
          <w:szCs w:val="24"/>
        </w:rPr>
        <w:t>Е 005 ЕТ 147</w:t>
      </w:r>
      <w:r w:rsidRPr="0098007E">
        <w:rPr>
          <w:rFonts w:ascii="Times New Roman" w:hAnsi="Times New Roman" w:cs="Times New Roman"/>
          <w:sz w:val="24"/>
          <w:szCs w:val="24"/>
        </w:rPr>
        <w:t>, которое влечет за собой обязанность Страховщика произвести страховую выплату (далее обязательное страхование).</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1.2.</w:t>
      </w:r>
      <w:r w:rsidRPr="0098007E">
        <w:rPr>
          <w:rFonts w:ascii="Times New Roman" w:hAnsi="Times New Roman" w:cs="Times New Roman"/>
          <w:sz w:val="24"/>
          <w:szCs w:val="24"/>
        </w:rPr>
        <w:tab/>
        <w:t>Деятельность по настоящему Контракту регламентируется: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w:t>
      </w:r>
      <w:r w:rsidRPr="0098007E">
        <w:rPr>
          <w:rFonts w:ascii="Times New Roman" w:hAnsi="Times New Roman" w:cs="Times New Roman"/>
          <w:sz w:val="24"/>
          <w:szCs w:val="24"/>
        </w:rPr>
        <w:tab/>
        <w:t xml:space="preserve">Федеральным законом № 40-ФЗ от 25 апреля 2002 г. «Об обязательном страховании гражданской ответственности владельцев транспортных средств» </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 далее по тексту – Закон</w:t>
      </w:r>
      <w:proofErr w:type="gramStart"/>
      <w:r w:rsidRPr="0098007E">
        <w:rPr>
          <w:rFonts w:ascii="Times New Roman" w:hAnsi="Times New Roman" w:cs="Times New Roman"/>
          <w:sz w:val="24"/>
          <w:szCs w:val="24"/>
        </w:rPr>
        <w:t xml:space="preserve"> О</w:t>
      </w:r>
      <w:proofErr w:type="gramEnd"/>
      <w:r w:rsidRPr="0098007E">
        <w:rPr>
          <w:rFonts w:ascii="Times New Roman" w:hAnsi="Times New Roman" w:cs="Times New Roman"/>
          <w:sz w:val="24"/>
          <w:szCs w:val="24"/>
        </w:rPr>
        <w:t>б ОСАГО);</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w:t>
      </w:r>
      <w:r w:rsidRPr="0098007E">
        <w:rPr>
          <w:rFonts w:ascii="Times New Roman" w:hAnsi="Times New Roman" w:cs="Times New Roman"/>
          <w:sz w:val="24"/>
          <w:szCs w:val="24"/>
        </w:rPr>
        <w:tab/>
        <w:t>«Правилами обязательного страхования гражданской ответственности владельцев транспортных средств», утвержденными в установленном законодательством порядке (далее по тексту – Правила страхования);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w:t>
      </w:r>
      <w:r w:rsidRPr="0098007E">
        <w:rPr>
          <w:rFonts w:ascii="Times New Roman" w:hAnsi="Times New Roman" w:cs="Times New Roman"/>
          <w:sz w:val="24"/>
          <w:szCs w:val="24"/>
        </w:rPr>
        <w:tab/>
        <w:t>Указаниями ЦБ РФ «О страховых тарифах по обязательному страхованию гражданской ответственности владельцев транспортных средств», утвержденными в установленном законодательством порядке  (далее по тексту –  Страховые тарифы);</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w:t>
      </w:r>
      <w:r w:rsidRPr="0098007E">
        <w:rPr>
          <w:rFonts w:ascii="Times New Roman" w:hAnsi="Times New Roman" w:cs="Times New Roman"/>
          <w:sz w:val="24"/>
          <w:szCs w:val="24"/>
        </w:rPr>
        <w:tab/>
        <w:t>Другими  нормативными правовыми актами РФ.</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1.3.</w:t>
      </w:r>
      <w:r w:rsidRPr="0098007E">
        <w:rPr>
          <w:rFonts w:ascii="Times New Roman" w:hAnsi="Times New Roman" w:cs="Times New Roman"/>
          <w:sz w:val="24"/>
          <w:szCs w:val="24"/>
        </w:rPr>
        <w:tab/>
        <w:t xml:space="preserve">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 в </w:t>
      </w:r>
      <w:proofErr w:type="gramStart"/>
      <w:r w:rsidRPr="0098007E">
        <w:rPr>
          <w:rFonts w:ascii="Times New Roman" w:hAnsi="Times New Roman" w:cs="Times New Roman"/>
          <w:sz w:val="24"/>
          <w:szCs w:val="24"/>
        </w:rPr>
        <w:t>порядке</w:t>
      </w:r>
      <w:proofErr w:type="gramEnd"/>
      <w:r w:rsidRPr="0098007E">
        <w:rPr>
          <w:rFonts w:ascii="Times New Roman" w:hAnsi="Times New Roman" w:cs="Times New Roman"/>
          <w:sz w:val="24"/>
          <w:szCs w:val="24"/>
        </w:rPr>
        <w:t xml:space="preserve"> установленном действующим законодательством.</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1.4.</w:t>
      </w:r>
      <w:r w:rsidRPr="0098007E">
        <w:rPr>
          <w:rFonts w:ascii="Times New Roman" w:hAnsi="Times New Roman" w:cs="Times New Roman"/>
          <w:sz w:val="24"/>
          <w:szCs w:val="24"/>
        </w:rPr>
        <w:tab/>
        <w:t xml:space="preserve"> Документом, удостоверяющим осуществление обязательного страхования, является страховые полисы обязательного страхования, оформляемые страховщиком по установленной форме в порядке, предусмотренном законодательством. </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lastRenderedPageBreak/>
        <w:t>2.</w:t>
      </w:r>
      <w:r w:rsidRPr="0098007E">
        <w:rPr>
          <w:rFonts w:ascii="Times New Roman" w:hAnsi="Times New Roman" w:cs="Times New Roman"/>
          <w:sz w:val="24"/>
          <w:szCs w:val="24"/>
        </w:rPr>
        <w:tab/>
        <w:t>Объект обязательного страхования, страховой случай</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2.1.</w:t>
      </w:r>
      <w:r w:rsidRPr="0098007E">
        <w:rPr>
          <w:rFonts w:ascii="Times New Roman" w:hAnsi="Times New Roman" w:cs="Times New Roman"/>
          <w:sz w:val="24"/>
          <w:szCs w:val="24"/>
        </w:rPr>
        <w:tab/>
        <w:t>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2.2.</w:t>
      </w:r>
      <w:r w:rsidRPr="0098007E">
        <w:rPr>
          <w:rFonts w:ascii="Times New Roman" w:hAnsi="Times New Roman" w:cs="Times New Roman"/>
          <w:sz w:val="24"/>
          <w:szCs w:val="24"/>
        </w:rPr>
        <w:tab/>
        <w:t xml:space="preserve">Дорожно-транспортным происшествием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w:t>
      </w:r>
      <w:proofErr w:type="gramStart"/>
      <w:r w:rsidRPr="0098007E">
        <w:rPr>
          <w:rFonts w:ascii="Times New Roman" w:hAnsi="Times New Roman" w:cs="Times New Roman"/>
          <w:sz w:val="24"/>
          <w:szCs w:val="24"/>
        </w:rPr>
        <w:t>страховая</w:t>
      </w:r>
      <w:proofErr w:type="gramEnd"/>
      <w:r w:rsidRPr="0098007E">
        <w:rPr>
          <w:rFonts w:ascii="Times New Roman" w:hAnsi="Times New Roman" w:cs="Times New Roman"/>
          <w:sz w:val="24"/>
          <w:szCs w:val="24"/>
        </w:rPr>
        <w:t>,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2.3.</w:t>
      </w:r>
      <w:r w:rsidRPr="0098007E">
        <w:rPr>
          <w:rFonts w:ascii="Times New Roman" w:hAnsi="Times New Roman" w:cs="Times New Roman"/>
          <w:sz w:val="24"/>
          <w:szCs w:val="24"/>
        </w:rPr>
        <w:tab/>
        <w:t>Страховым случаем является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страховое возмещение.</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2.4.</w:t>
      </w:r>
      <w:r w:rsidRPr="0098007E">
        <w:rPr>
          <w:rFonts w:ascii="Times New Roman" w:hAnsi="Times New Roman" w:cs="Times New Roman"/>
          <w:sz w:val="24"/>
          <w:szCs w:val="24"/>
        </w:rPr>
        <w:tab/>
        <w:t xml:space="preserve">В соответствии с Правилами страхования не возмещается вред, причиненный </w:t>
      </w:r>
      <w:proofErr w:type="gramStart"/>
      <w:r w:rsidRPr="0098007E">
        <w:rPr>
          <w:rFonts w:ascii="Times New Roman" w:hAnsi="Times New Roman" w:cs="Times New Roman"/>
          <w:sz w:val="24"/>
          <w:szCs w:val="24"/>
        </w:rPr>
        <w:t>вследствие</w:t>
      </w:r>
      <w:proofErr w:type="gramEnd"/>
      <w:r w:rsidRPr="0098007E">
        <w:rPr>
          <w:rFonts w:ascii="Times New Roman" w:hAnsi="Times New Roman" w:cs="Times New Roman"/>
          <w:sz w:val="24"/>
          <w:szCs w:val="24"/>
        </w:rPr>
        <w:t>:</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а) непреодолимой силы либо умысла потерпевшего;</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б) воздействия ядерного взрыва, радиации или радиоактивного заражения;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в) военных действий, а также маневров или иных военных мероприятий;</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г) гражданской войны, народных волнений или забастовок.</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Вред, причиненный имуществу, принадлежащему лицу, ответственному за причиненный вред, не возмещается.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2.5.</w:t>
      </w:r>
      <w:r w:rsidRPr="0098007E">
        <w:rPr>
          <w:rFonts w:ascii="Times New Roman" w:hAnsi="Times New Roman" w:cs="Times New Roman"/>
          <w:sz w:val="24"/>
          <w:szCs w:val="24"/>
        </w:rPr>
        <w:tab/>
        <w:t xml:space="preserve">К страховому риску по обязательному страхованию не относятся случаи наступления гражданской ответственности владельцев транспортных средств </w:t>
      </w:r>
      <w:proofErr w:type="gramStart"/>
      <w:r w:rsidRPr="0098007E">
        <w:rPr>
          <w:rFonts w:ascii="Times New Roman" w:hAnsi="Times New Roman" w:cs="Times New Roman"/>
          <w:sz w:val="24"/>
          <w:szCs w:val="24"/>
        </w:rPr>
        <w:t>вследствие</w:t>
      </w:r>
      <w:proofErr w:type="gramEnd"/>
      <w:r w:rsidRPr="0098007E">
        <w:rPr>
          <w:rFonts w:ascii="Times New Roman" w:hAnsi="Times New Roman" w:cs="Times New Roman"/>
          <w:sz w:val="24"/>
          <w:szCs w:val="24"/>
        </w:rPr>
        <w:t>:</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а) причинения вреда при использовании иного транспортного средства, чем то, которое указано в договоре обязательного страхования;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б) причинения морального вреда или возникновения обязанности по возмещению упущенной выгоды;</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в) причинения вреда при использовании транспортных сре</w:t>
      </w:r>
      <w:proofErr w:type="gramStart"/>
      <w:r w:rsidRPr="0098007E">
        <w:rPr>
          <w:rFonts w:ascii="Times New Roman" w:hAnsi="Times New Roman" w:cs="Times New Roman"/>
          <w:sz w:val="24"/>
          <w:szCs w:val="24"/>
        </w:rPr>
        <w:t>дств в х</w:t>
      </w:r>
      <w:proofErr w:type="gramEnd"/>
      <w:r w:rsidRPr="0098007E">
        <w:rPr>
          <w:rFonts w:ascii="Times New Roman" w:hAnsi="Times New Roman" w:cs="Times New Roman"/>
          <w:sz w:val="24"/>
          <w:szCs w:val="24"/>
        </w:rPr>
        <w:t>оде соревнований, испытаний или учебной езды в специально отведенных для этого местах;</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г) загрязнения окружающей среды;</w:t>
      </w:r>
    </w:p>
    <w:p w:rsidR="0098007E" w:rsidRPr="0098007E" w:rsidRDefault="0098007E" w:rsidP="0098007E">
      <w:pPr>
        <w:spacing w:line="240" w:lineRule="auto"/>
        <w:jc w:val="both"/>
        <w:rPr>
          <w:rFonts w:ascii="Times New Roman" w:hAnsi="Times New Roman" w:cs="Times New Roman"/>
          <w:sz w:val="24"/>
          <w:szCs w:val="24"/>
        </w:rPr>
      </w:pPr>
      <w:proofErr w:type="spellStart"/>
      <w:r w:rsidRPr="0098007E">
        <w:rPr>
          <w:rFonts w:ascii="Times New Roman" w:hAnsi="Times New Roman" w:cs="Times New Roman"/>
          <w:sz w:val="24"/>
          <w:szCs w:val="24"/>
        </w:rPr>
        <w:t>д</w:t>
      </w:r>
      <w:proofErr w:type="spellEnd"/>
      <w:r w:rsidRPr="0098007E">
        <w:rPr>
          <w:rFonts w:ascii="Times New Roman" w:hAnsi="Times New Roman" w:cs="Times New Roman"/>
          <w:sz w:val="24"/>
          <w:szCs w:val="24"/>
        </w:rPr>
        <w:t>) причинения вреда воздействием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lastRenderedPageBreak/>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ж) обязанности по возмещению работодателю убытков, вызванных причинением вреда работнику;</w:t>
      </w:r>
    </w:p>
    <w:p w:rsidR="0098007E" w:rsidRPr="0098007E" w:rsidRDefault="0098007E" w:rsidP="0098007E">
      <w:pPr>
        <w:spacing w:line="240" w:lineRule="auto"/>
        <w:jc w:val="both"/>
        <w:rPr>
          <w:rFonts w:ascii="Times New Roman" w:hAnsi="Times New Roman" w:cs="Times New Roman"/>
          <w:sz w:val="24"/>
          <w:szCs w:val="24"/>
        </w:rPr>
      </w:pPr>
      <w:proofErr w:type="spellStart"/>
      <w:r w:rsidRPr="0098007E">
        <w:rPr>
          <w:rFonts w:ascii="Times New Roman" w:hAnsi="Times New Roman" w:cs="Times New Roman"/>
          <w:sz w:val="24"/>
          <w:szCs w:val="24"/>
        </w:rPr>
        <w:t>з</w:t>
      </w:r>
      <w:proofErr w:type="spellEnd"/>
      <w:r w:rsidRPr="0098007E">
        <w:rPr>
          <w:rFonts w:ascii="Times New Roman" w:hAnsi="Times New Roman" w:cs="Times New Roman"/>
          <w:sz w:val="24"/>
          <w:szCs w:val="24"/>
        </w:rPr>
        <w:t>) причинения водителем вреда управляемому им транспортному средству и прицепу к нему, перевозимому ими грузу, установленному на них оборудованию и иному имуществу;</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и) причинения вреда при погрузке груза на транспортное средство или его разгрузке;</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к)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л) причинения вреда жизни, здоровью и имуществу пассажиров при их перевозке,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 здоровью и имуществу пассажиров.</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2.6. При наступлении гражданской ответственности владельцев транспортных средств в указанных в п. 2.5 Контракта случаях причиненный вред подлежит возмещению ими в соответствии с законодательством Российской Федерации.</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3. Страховая сумма, страховая премия и порядок ее уплаты</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3.1. 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 в части возмещения вреда, причиненного жизни или здоровью каждого потерпевшего -500 тысяч рублей;</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 в части возмещения вреда, причиненного имуществу каждого потерпевшего, - 400 тыс. рублей.</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 xml:space="preserve">Страховая премия определяется в соответствии со страховыми тарифами, установленными в порядке, предусмотренном законодательством. </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3.2. Расчет страховой премии по договору обязательного страхования осуществляется страховщиком исходя из сведений, сообщенных страхователем в заявлении о заключении договора обязательного страхования, а также с учетом информации, содержащейся в автоматизированной информационной системе страхования.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lastRenderedPageBreak/>
        <w:tab/>
        <w:t>При изменении условий договора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w:t>
      </w:r>
      <w:proofErr w:type="gramStart"/>
      <w:r w:rsidRPr="0098007E">
        <w:rPr>
          <w:rFonts w:ascii="Times New Roman" w:hAnsi="Times New Roman" w:cs="Times New Roman"/>
          <w:sz w:val="24"/>
          <w:szCs w:val="24"/>
        </w:rPr>
        <w:t>дств сл</w:t>
      </w:r>
      <w:proofErr w:type="gramEnd"/>
      <w:r w:rsidRPr="0098007E">
        <w:rPr>
          <w:rFonts w:ascii="Times New Roman" w:hAnsi="Times New Roman" w:cs="Times New Roman"/>
          <w:sz w:val="24"/>
          <w:szCs w:val="24"/>
        </w:rPr>
        <w:t>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ab/>
        <w:t>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 (трех) рабочих дней со дня получения соответствующего письменного заявления от страхователя.</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3.3. Страховая премия по контракту обязательного страхования  уплачивается Страхователем Страховщику наличными деньгами или по безналичному расчету в размере:</w:t>
      </w:r>
      <w:r>
        <w:rPr>
          <w:rFonts w:ascii="Times New Roman" w:hAnsi="Times New Roman" w:cs="Times New Roman"/>
          <w:sz w:val="24"/>
          <w:szCs w:val="24"/>
        </w:rPr>
        <w:t xml:space="preserve">  </w:t>
      </w:r>
      <w:r w:rsidR="002E4F2E">
        <w:rPr>
          <w:rFonts w:ascii="Times New Roman" w:hAnsi="Times New Roman" w:cs="Times New Roman"/>
          <w:sz w:val="24"/>
          <w:szCs w:val="24"/>
        </w:rPr>
        <w:t>12 933,89</w:t>
      </w:r>
      <w:r w:rsidRPr="0098007E">
        <w:rPr>
          <w:rFonts w:ascii="Times New Roman" w:hAnsi="Times New Roman" w:cs="Times New Roman"/>
          <w:sz w:val="24"/>
          <w:szCs w:val="24"/>
        </w:rPr>
        <w:t xml:space="preserve"> (</w:t>
      </w:r>
      <w:r w:rsidR="002E4F2E">
        <w:rPr>
          <w:rFonts w:ascii="Times New Roman" w:hAnsi="Times New Roman" w:cs="Times New Roman"/>
          <w:sz w:val="24"/>
          <w:szCs w:val="24"/>
        </w:rPr>
        <w:t xml:space="preserve">двенадцать тысяч девятьсот тридцать три </w:t>
      </w:r>
      <w:r w:rsidRPr="0098007E">
        <w:rPr>
          <w:rFonts w:ascii="Times New Roman" w:hAnsi="Times New Roman" w:cs="Times New Roman"/>
          <w:sz w:val="24"/>
          <w:szCs w:val="24"/>
        </w:rPr>
        <w:t>рубл</w:t>
      </w:r>
      <w:r w:rsidR="002E4F2E">
        <w:rPr>
          <w:rFonts w:ascii="Times New Roman" w:hAnsi="Times New Roman" w:cs="Times New Roman"/>
          <w:sz w:val="24"/>
          <w:szCs w:val="24"/>
        </w:rPr>
        <w:t>я 89</w:t>
      </w:r>
      <w:r w:rsidRPr="0098007E">
        <w:rPr>
          <w:rFonts w:ascii="Times New Roman" w:hAnsi="Times New Roman" w:cs="Times New Roman"/>
          <w:sz w:val="24"/>
          <w:szCs w:val="24"/>
        </w:rPr>
        <w:t xml:space="preserve"> копеек).</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Датой уплаты страховой премии считается или день уплаты страховой премии наличными деньгами Страховщику, или день перечисления страховой премии на расчетный счет Страховщика.</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4. Право предъявления регрессного требования Страховщика</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К страховщику, осуществившему страховое возмещение, переходит право требования потерпевшего к лицу, причинившему вред, в размере осуществленного потерпевшему страхового возмещения, а также расходов, понесенных при рассмотрении страхового случая, если:</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а) вследствие умысла указанного лица был причинен вред жизни или здоровью потерпевшего;</w:t>
      </w:r>
    </w:p>
    <w:p w:rsidR="0098007E" w:rsidRPr="0098007E" w:rsidRDefault="0098007E" w:rsidP="0098007E">
      <w:pPr>
        <w:spacing w:line="240" w:lineRule="auto"/>
        <w:jc w:val="both"/>
        <w:rPr>
          <w:rFonts w:ascii="Times New Roman" w:hAnsi="Times New Roman" w:cs="Times New Roman"/>
          <w:sz w:val="24"/>
          <w:szCs w:val="24"/>
        </w:rPr>
      </w:pPr>
      <w:proofErr w:type="gramStart"/>
      <w:r w:rsidRPr="0098007E">
        <w:rPr>
          <w:rFonts w:ascii="Times New Roman" w:hAnsi="Times New Roman" w:cs="Times New Roman"/>
          <w:sz w:val="24"/>
          <w:szCs w:val="24"/>
        </w:rPr>
        <w:t>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требование Правил дорожного движения РФ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w:t>
      </w:r>
      <w:proofErr w:type="gramEnd"/>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в) указанное лицо не имело права на управление транспортным средством, при использовании которого им был причинен вред;</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г) указанное лицо скрылось с места дорожно-транспортного происшествия;</w:t>
      </w:r>
    </w:p>
    <w:p w:rsidR="0098007E" w:rsidRPr="0098007E" w:rsidRDefault="0098007E" w:rsidP="0098007E">
      <w:pPr>
        <w:spacing w:line="240" w:lineRule="auto"/>
        <w:jc w:val="both"/>
        <w:rPr>
          <w:rFonts w:ascii="Times New Roman" w:hAnsi="Times New Roman" w:cs="Times New Roman"/>
          <w:sz w:val="24"/>
          <w:szCs w:val="24"/>
        </w:rPr>
      </w:pPr>
      <w:proofErr w:type="spellStart"/>
      <w:r w:rsidRPr="0098007E">
        <w:rPr>
          <w:rFonts w:ascii="Times New Roman" w:hAnsi="Times New Roman" w:cs="Times New Roman"/>
          <w:sz w:val="24"/>
          <w:szCs w:val="24"/>
        </w:rPr>
        <w:t>д</w:t>
      </w:r>
      <w:proofErr w:type="spellEnd"/>
      <w:r w:rsidRPr="0098007E">
        <w:rPr>
          <w:rFonts w:ascii="Times New Roman" w:hAnsi="Times New Roman" w:cs="Times New Roman"/>
          <w:sz w:val="24"/>
          <w:szCs w:val="24"/>
        </w:rPr>
        <w:t>) указанное лицо не включено в договор обязательного страхования в качестве лица, допущенного к управлению транспортным средством (при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(при заключении договора обязательного страхования с установлением периодом использования);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lastRenderedPageBreak/>
        <w:t xml:space="preserve">ж)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w:t>
      </w:r>
      <w:proofErr w:type="gramStart"/>
      <w:r w:rsidRPr="0098007E">
        <w:rPr>
          <w:rFonts w:ascii="Times New Roman" w:hAnsi="Times New Roman" w:cs="Times New Roman"/>
          <w:sz w:val="24"/>
          <w:szCs w:val="24"/>
        </w:rPr>
        <w:t>был</w:t>
      </w:r>
      <w:proofErr w:type="gramEnd"/>
      <w:r w:rsidRPr="0098007E">
        <w:rPr>
          <w:rFonts w:ascii="Times New Roman" w:hAnsi="Times New Roman" w:cs="Times New Roman"/>
          <w:sz w:val="24"/>
          <w:szCs w:val="24"/>
        </w:rPr>
        <w:t xml:space="preserve">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rsidR="0098007E" w:rsidRPr="0098007E" w:rsidRDefault="0098007E" w:rsidP="0098007E">
      <w:pPr>
        <w:spacing w:line="240" w:lineRule="auto"/>
        <w:jc w:val="both"/>
        <w:rPr>
          <w:rFonts w:ascii="Times New Roman" w:hAnsi="Times New Roman" w:cs="Times New Roman"/>
          <w:sz w:val="24"/>
          <w:szCs w:val="24"/>
        </w:rPr>
      </w:pPr>
      <w:proofErr w:type="spellStart"/>
      <w:r w:rsidRPr="0098007E">
        <w:rPr>
          <w:rFonts w:ascii="Times New Roman" w:hAnsi="Times New Roman" w:cs="Times New Roman"/>
          <w:sz w:val="24"/>
          <w:szCs w:val="24"/>
        </w:rPr>
        <w:t>з</w:t>
      </w:r>
      <w:proofErr w:type="spellEnd"/>
      <w:r w:rsidRPr="0098007E">
        <w:rPr>
          <w:rFonts w:ascii="Times New Roman" w:hAnsi="Times New Roman" w:cs="Times New Roman"/>
          <w:sz w:val="24"/>
          <w:szCs w:val="24"/>
        </w:rPr>
        <w:t>) владелец транспортного средства при заключении договора обязательного страхования предоставил страховщику недостоверные сведения, что привело к необоснованному уменьшению размера страховой премии;</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а также в иных случаях, предусмотренных Законом</w:t>
      </w:r>
      <w:proofErr w:type="gramStart"/>
      <w:r w:rsidRPr="0098007E">
        <w:rPr>
          <w:rFonts w:ascii="Times New Roman" w:hAnsi="Times New Roman" w:cs="Times New Roman"/>
          <w:sz w:val="24"/>
          <w:szCs w:val="24"/>
        </w:rPr>
        <w:t xml:space="preserve"> О</w:t>
      </w:r>
      <w:proofErr w:type="gramEnd"/>
      <w:r w:rsidRPr="0098007E">
        <w:rPr>
          <w:rFonts w:ascii="Times New Roman" w:hAnsi="Times New Roman" w:cs="Times New Roman"/>
          <w:sz w:val="24"/>
          <w:szCs w:val="24"/>
        </w:rPr>
        <w:t>б ОСАГО.</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5. Порядок разрешения споров</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ab/>
        <w:t>Споры, вытекающие из договора обязательного страхования, разрешаются в соответствии с законодательством РФ.</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6. Срок действия Контракта</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6.1. Настоящи</w:t>
      </w:r>
      <w:r>
        <w:rPr>
          <w:rFonts w:ascii="Times New Roman" w:hAnsi="Times New Roman" w:cs="Times New Roman"/>
          <w:sz w:val="24"/>
          <w:szCs w:val="24"/>
        </w:rPr>
        <w:t>й Контракт вступает в силу с «</w:t>
      </w:r>
      <w:r w:rsidR="00CF7750">
        <w:rPr>
          <w:rFonts w:ascii="Times New Roman" w:hAnsi="Times New Roman" w:cs="Times New Roman"/>
          <w:sz w:val="24"/>
          <w:szCs w:val="24"/>
        </w:rPr>
        <w:t>10</w:t>
      </w:r>
      <w:r w:rsidRPr="0098007E">
        <w:rPr>
          <w:rFonts w:ascii="Times New Roman" w:hAnsi="Times New Roman" w:cs="Times New Roman"/>
          <w:sz w:val="24"/>
          <w:szCs w:val="24"/>
        </w:rPr>
        <w:t xml:space="preserve">» </w:t>
      </w:r>
      <w:r w:rsidR="00CF7750">
        <w:rPr>
          <w:rFonts w:ascii="Times New Roman" w:hAnsi="Times New Roman" w:cs="Times New Roman"/>
          <w:sz w:val="24"/>
          <w:szCs w:val="24"/>
        </w:rPr>
        <w:t>сентября</w:t>
      </w:r>
      <w:r w:rsidRPr="0098007E">
        <w:rPr>
          <w:rFonts w:ascii="Times New Roman" w:hAnsi="Times New Roman" w:cs="Times New Roman"/>
          <w:sz w:val="24"/>
          <w:szCs w:val="24"/>
        </w:rPr>
        <w:t xml:space="preserve">  </w:t>
      </w:r>
      <w:r>
        <w:rPr>
          <w:rFonts w:ascii="Times New Roman" w:hAnsi="Times New Roman" w:cs="Times New Roman"/>
          <w:sz w:val="24"/>
          <w:szCs w:val="24"/>
        </w:rPr>
        <w:t>202</w:t>
      </w:r>
      <w:r w:rsidR="00CF7750">
        <w:rPr>
          <w:rFonts w:ascii="Times New Roman" w:hAnsi="Times New Roman" w:cs="Times New Roman"/>
          <w:sz w:val="24"/>
          <w:szCs w:val="24"/>
        </w:rPr>
        <w:t>6</w:t>
      </w:r>
      <w:r>
        <w:rPr>
          <w:rFonts w:ascii="Times New Roman" w:hAnsi="Times New Roman" w:cs="Times New Roman"/>
          <w:sz w:val="24"/>
          <w:szCs w:val="24"/>
        </w:rPr>
        <w:t xml:space="preserve"> года и действует </w:t>
      </w:r>
      <w:proofErr w:type="gramStart"/>
      <w:r>
        <w:rPr>
          <w:rFonts w:ascii="Times New Roman" w:hAnsi="Times New Roman" w:cs="Times New Roman"/>
          <w:sz w:val="24"/>
          <w:szCs w:val="24"/>
        </w:rPr>
        <w:t>по</w:t>
      </w:r>
      <w:proofErr w:type="gramEnd"/>
      <w:r>
        <w:rPr>
          <w:rFonts w:ascii="Times New Roman" w:hAnsi="Times New Roman" w:cs="Times New Roman"/>
          <w:sz w:val="24"/>
          <w:szCs w:val="24"/>
        </w:rPr>
        <w:t xml:space="preserve"> «</w:t>
      </w:r>
      <w:r w:rsidR="00CF7750">
        <w:rPr>
          <w:rFonts w:ascii="Times New Roman" w:hAnsi="Times New Roman" w:cs="Times New Roman"/>
          <w:sz w:val="24"/>
          <w:szCs w:val="24"/>
        </w:rPr>
        <w:t>__</w:t>
      </w:r>
      <w:r>
        <w:rPr>
          <w:rFonts w:ascii="Times New Roman" w:hAnsi="Times New Roman" w:cs="Times New Roman"/>
          <w:sz w:val="24"/>
          <w:szCs w:val="24"/>
        </w:rPr>
        <w:t xml:space="preserve">» </w:t>
      </w:r>
      <w:r w:rsidR="00CF7750">
        <w:rPr>
          <w:rFonts w:ascii="Times New Roman" w:hAnsi="Times New Roman" w:cs="Times New Roman"/>
          <w:sz w:val="24"/>
          <w:szCs w:val="24"/>
        </w:rPr>
        <w:t>сентября</w:t>
      </w:r>
      <w:r>
        <w:rPr>
          <w:rFonts w:ascii="Times New Roman" w:hAnsi="Times New Roman" w:cs="Times New Roman"/>
          <w:sz w:val="24"/>
          <w:szCs w:val="24"/>
        </w:rPr>
        <w:t xml:space="preserve"> 20</w:t>
      </w:r>
      <w:r w:rsidRPr="0098007E">
        <w:rPr>
          <w:rFonts w:ascii="Times New Roman" w:hAnsi="Times New Roman" w:cs="Times New Roman"/>
          <w:sz w:val="24"/>
          <w:szCs w:val="24"/>
        </w:rPr>
        <w:t>2</w:t>
      </w:r>
      <w:r w:rsidR="00CF7750">
        <w:rPr>
          <w:rFonts w:ascii="Times New Roman" w:hAnsi="Times New Roman" w:cs="Times New Roman"/>
          <w:sz w:val="24"/>
          <w:szCs w:val="24"/>
        </w:rPr>
        <w:t>7</w:t>
      </w:r>
      <w:r w:rsidRPr="0098007E">
        <w:rPr>
          <w:rFonts w:ascii="Times New Roman" w:hAnsi="Times New Roman" w:cs="Times New Roman"/>
          <w:sz w:val="24"/>
          <w:szCs w:val="24"/>
        </w:rPr>
        <w:t xml:space="preserve"> года.</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6.2. При прекращении настоящего Контракта по любым основаниям за сторонами сохраняется ответственность по обязательствам, возникшим у них в период действия Контракта.</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7. Конфиденциальность</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7.1. Стороны обязуются не разглашать третьим лицам сведения, которые стали им известны при исполнении настоящего Контракта,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8. Иные условия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8.1. Срок действия, порядок заключения, изменения, продления и прекращения полисов обязательного страхования гражданской ответственности владельцев транспортных средств, оформленных Страховщиком в рамках настоящего Контракта, а также порядок действий при наступлении страхового случая, определение размера и порядок осуществления страховой выплаты,  определяются Правилами страхования.</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 xml:space="preserve">8.2. Страхование транспортных средств Страхователя, в соответствии с настоящим Контрактом, осуществляется на основании заявления Страхователя путем оформления </w:t>
      </w:r>
      <w:proofErr w:type="gramStart"/>
      <w:r w:rsidRPr="0098007E">
        <w:rPr>
          <w:rFonts w:ascii="Times New Roman" w:hAnsi="Times New Roman" w:cs="Times New Roman"/>
          <w:sz w:val="24"/>
          <w:szCs w:val="24"/>
        </w:rPr>
        <w:t>полисов обязательного страхования гражданской ответственности владельцев транспортных средств</w:t>
      </w:r>
      <w:proofErr w:type="gramEnd"/>
      <w:r w:rsidRPr="0098007E">
        <w:rPr>
          <w:rFonts w:ascii="Times New Roman" w:hAnsi="Times New Roman" w:cs="Times New Roman"/>
          <w:sz w:val="24"/>
          <w:szCs w:val="24"/>
        </w:rPr>
        <w:t xml:space="preserve"> на каждое транспортное средство, которые будут являться неотъемлемой частью настоящего Контракта.</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lastRenderedPageBreak/>
        <w:t>8.3. Изменения и дополнения настоящего Контракта производятся по соглашению сторон путем оформления дополнений, которые после подписания сторонами становятся неотъемлемой частью настоящего Контракта.</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9. Приложения к контракту</w:t>
      </w:r>
      <w:proofErr w:type="gramStart"/>
      <w:r w:rsidRPr="0098007E">
        <w:rPr>
          <w:rFonts w:ascii="Times New Roman" w:hAnsi="Times New Roman" w:cs="Times New Roman"/>
          <w:sz w:val="24"/>
          <w:szCs w:val="24"/>
        </w:rPr>
        <w:t xml:space="preserve"> :</w:t>
      </w:r>
      <w:proofErr w:type="gramEnd"/>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 xml:space="preserve">9.1. Правила страхования обязательной  гражданской ответственности </w:t>
      </w: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9.2. Копии паспортов транспортных средств.</w:t>
      </w:r>
    </w:p>
    <w:p w:rsidR="0098007E" w:rsidRPr="0098007E" w:rsidRDefault="0098007E" w:rsidP="0098007E">
      <w:pPr>
        <w:spacing w:line="240" w:lineRule="auto"/>
        <w:jc w:val="both"/>
        <w:rPr>
          <w:rFonts w:ascii="Times New Roman" w:hAnsi="Times New Roman" w:cs="Times New Roman"/>
          <w:sz w:val="24"/>
          <w:szCs w:val="24"/>
        </w:rPr>
      </w:pPr>
    </w:p>
    <w:p w:rsidR="0098007E" w:rsidRPr="0098007E" w:rsidRDefault="0098007E" w:rsidP="0098007E">
      <w:pPr>
        <w:spacing w:line="240" w:lineRule="auto"/>
        <w:jc w:val="both"/>
        <w:rPr>
          <w:rFonts w:ascii="Times New Roman" w:hAnsi="Times New Roman" w:cs="Times New Roman"/>
          <w:sz w:val="24"/>
          <w:szCs w:val="24"/>
        </w:rPr>
      </w:pPr>
      <w:r w:rsidRPr="0098007E">
        <w:rPr>
          <w:rFonts w:ascii="Times New Roman" w:hAnsi="Times New Roman" w:cs="Times New Roman"/>
          <w:sz w:val="24"/>
          <w:szCs w:val="24"/>
        </w:rPr>
        <w:t>10. Адреса и банковские реквизиты сторон</w:t>
      </w:r>
    </w:p>
    <w:p w:rsid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Страховщик:</w:t>
      </w:r>
    </w:p>
    <w:p w:rsidR="0098007E" w:rsidRDefault="0098007E" w:rsidP="0098007E">
      <w:pPr>
        <w:spacing w:line="240" w:lineRule="auto"/>
        <w:rPr>
          <w:rFonts w:ascii="Times New Roman" w:hAnsi="Times New Roman" w:cs="Times New Roman"/>
          <w:sz w:val="24"/>
          <w:szCs w:val="24"/>
        </w:rPr>
      </w:pPr>
    </w:p>
    <w:p w:rsidR="0098007E" w:rsidRDefault="0098007E" w:rsidP="0098007E">
      <w:pPr>
        <w:spacing w:line="240" w:lineRule="auto"/>
        <w:rPr>
          <w:rFonts w:ascii="Times New Roman" w:hAnsi="Times New Roman" w:cs="Times New Roman"/>
          <w:sz w:val="24"/>
          <w:szCs w:val="24"/>
        </w:rPr>
      </w:pPr>
    </w:p>
    <w:p w:rsidR="0098007E" w:rsidRDefault="0098007E" w:rsidP="0098007E">
      <w:pPr>
        <w:spacing w:line="240" w:lineRule="auto"/>
        <w:rPr>
          <w:rFonts w:ascii="Times New Roman" w:hAnsi="Times New Roman" w:cs="Times New Roman"/>
          <w:sz w:val="24"/>
          <w:szCs w:val="24"/>
        </w:rPr>
      </w:pPr>
    </w:p>
    <w:p w:rsidR="0098007E" w:rsidRDefault="0098007E" w:rsidP="0098007E">
      <w:pPr>
        <w:spacing w:line="240" w:lineRule="auto"/>
        <w:rPr>
          <w:rFonts w:ascii="Times New Roman" w:hAnsi="Times New Roman" w:cs="Times New Roman"/>
          <w:sz w:val="24"/>
          <w:szCs w:val="24"/>
        </w:rPr>
      </w:pPr>
    </w:p>
    <w:p w:rsidR="0098007E" w:rsidRPr="0098007E" w:rsidRDefault="0098007E" w:rsidP="0098007E">
      <w:pPr>
        <w:spacing w:line="240" w:lineRule="auto"/>
        <w:rPr>
          <w:rFonts w:ascii="Times New Roman" w:hAnsi="Times New Roman" w:cs="Times New Roman"/>
          <w:sz w:val="24"/>
          <w:szCs w:val="24"/>
        </w:rPr>
      </w:pP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Страхователь:</w:t>
      </w: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МОБУ «Алексинская средняя общеобразовательная школа»</w:t>
      </w:r>
      <w:r w:rsidRPr="0098007E">
        <w:rPr>
          <w:rFonts w:ascii="Times New Roman" w:hAnsi="Times New Roman" w:cs="Times New Roman"/>
          <w:sz w:val="24"/>
          <w:szCs w:val="24"/>
        </w:rPr>
        <w:tab/>
      </w:r>
    </w:p>
    <w:p w:rsidR="0098007E" w:rsidRPr="0098007E" w:rsidRDefault="0098007E" w:rsidP="0098007E">
      <w:pPr>
        <w:spacing w:line="240" w:lineRule="auto"/>
        <w:rPr>
          <w:rFonts w:ascii="Times New Roman" w:hAnsi="Times New Roman" w:cs="Times New Roman"/>
          <w:sz w:val="24"/>
          <w:szCs w:val="24"/>
        </w:rPr>
      </w:pPr>
      <w:r>
        <w:t xml:space="preserve">187439, </w:t>
      </w:r>
      <w:r w:rsidRPr="0098007E">
        <w:rPr>
          <w:rFonts w:ascii="Times New Roman" w:hAnsi="Times New Roman" w:cs="Times New Roman"/>
          <w:sz w:val="24"/>
          <w:szCs w:val="24"/>
        </w:rPr>
        <w:t xml:space="preserve">Ленинградская область, </w:t>
      </w:r>
      <w:proofErr w:type="spellStart"/>
      <w:r w:rsidRPr="0098007E">
        <w:rPr>
          <w:rFonts w:ascii="Times New Roman" w:hAnsi="Times New Roman" w:cs="Times New Roman"/>
          <w:sz w:val="24"/>
          <w:szCs w:val="24"/>
        </w:rPr>
        <w:t>Волховский</w:t>
      </w:r>
      <w:proofErr w:type="spellEnd"/>
      <w:r w:rsidRPr="0098007E">
        <w:rPr>
          <w:rFonts w:ascii="Times New Roman" w:hAnsi="Times New Roman" w:cs="Times New Roman"/>
          <w:sz w:val="24"/>
          <w:szCs w:val="24"/>
        </w:rPr>
        <w:t xml:space="preserve"> р-н, </w:t>
      </w:r>
      <w:proofErr w:type="spellStart"/>
      <w:r w:rsidRPr="0098007E">
        <w:rPr>
          <w:rFonts w:ascii="Times New Roman" w:hAnsi="Times New Roman" w:cs="Times New Roman"/>
          <w:sz w:val="24"/>
          <w:szCs w:val="24"/>
        </w:rPr>
        <w:t>с</w:t>
      </w:r>
      <w:proofErr w:type="gramStart"/>
      <w:r w:rsidRPr="0098007E">
        <w:rPr>
          <w:rFonts w:ascii="Times New Roman" w:hAnsi="Times New Roman" w:cs="Times New Roman"/>
          <w:sz w:val="24"/>
          <w:szCs w:val="24"/>
        </w:rPr>
        <w:t>.К</w:t>
      </w:r>
      <w:proofErr w:type="gramEnd"/>
      <w:r w:rsidRPr="0098007E">
        <w:rPr>
          <w:rFonts w:ascii="Times New Roman" w:hAnsi="Times New Roman" w:cs="Times New Roman"/>
          <w:sz w:val="24"/>
          <w:szCs w:val="24"/>
        </w:rPr>
        <w:t>олчаново</w:t>
      </w:r>
      <w:proofErr w:type="spellEnd"/>
      <w:r w:rsidRPr="0098007E">
        <w:rPr>
          <w:rFonts w:ascii="Times New Roman" w:hAnsi="Times New Roman" w:cs="Times New Roman"/>
          <w:sz w:val="24"/>
          <w:szCs w:val="24"/>
        </w:rPr>
        <w:t xml:space="preserve">, </w:t>
      </w:r>
      <w:proofErr w:type="spellStart"/>
      <w:r w:rsidRPr="0098007E">
        <w:rPr>
          <w:rFonts w:ascii="Times New Roman" w:hAnsi="Times New Roman" w:cs="Times New Roman"/>
          <w:sz w:val="24"/>
          <w:szCs w:val="24"/>
        </w:rPr>
        <w:t>мкр</w:t>
      </w:r>
      <w:proofErr w:type="spellEnd"/>
      <w:r w:rsidRPr="0098007E">
        <w:rPr>
          <w:rFonts w:ascii="Times New Roman" w:hAnsi="Times New Roman" w:cs="Times New Roman"/>
          <w:sz w:val="24"/>
          <w:szCs w:val="24"/>
        </w:rPr>
        <w:t xml:space="preserve"> Алексино, д.12</w:t>
      </w:r>
      <w:r w:rsidRPr="0098007E">
        <w:rPr>
          <w:rFonts w:ascii="Times New Roman" w:hAnsi="Times New Roman" w:cs="Times New Roman"/>
          <w:sz w:val="24"/>
          <w:szCs w:val="24"/>
        </w:rPr>
        <w:tab/>
      </w: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ИНН 4718011077, КПП 470201001</w:t>
      </w: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УФК по Ленинградской области (МОБУ «Алексинская средняя общеобразовательная школа») лицевой счет № 2007606200, 2107606300</w:t>
      </w:r>
      <w:r w:rsidRPr="0098007E">
        <w:rPr>
          <w:rFonts w:ascii="Times New Roman" w:hAnsi="Times New Roman" w:cs="Times New Roman"/>
          <w:sz w:val="24"/>
          <w:szCs w:val="24"/>
        </w:rPr>
        <w:tab/>
      </w: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Единый казначейский счет 40102810745370000098</w:t>
      </w:r>
      <w:r w:rsidRPr="0098007E">
        <w:rPr>
          <w:rFonts w:ascii="Times New Roman" w:hAnsi="Times New Roman" w:cs="Times New Roman"/>
          <w:sz w:val="24"/>
          <w:szCs w:val="24"/>
        </w:rPr>
        <w:tab/>
      </w:r>
    </w:p>
    <w:p w:rsidR="00CF7750"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Казначейский сче</w:t>
      </w:r>
      <w:r w:rsidR="00CF7750">
        <w:rPr>
          <w:rFonts w:ascii="Times New Roman" w:hAnsi="Times New Roman" w:cs="Times New Roman"/>
          <w:sz w:val="24"/>
          <w:szCs w:val="24"/>
        </w:rPr>
        <w:t xml:space="preserve">т БУ ВМР 03234643416090004500 </w:t>
      </w:r>
    </w:p>
    <w:p w:rsidR="0098007E" w:rsidRPr="0098007E" w:rsidRDefault="00CF7750" w:rsidP="0098007E">
      <w:pPr>
        <w:spacing w:line="240" w:lineRule="auto"/>
        <w:rPr>
          <w:rFonts w:ascii="Times New Roman" w:hAnsi="Times New Roman" w:cs="Times New Roman"/>
          <w:sz w:val="24"/>
          <w:szCs w:val="24"/>
        </w:rPr>
      </w:pPr>
      <w:r>
        <w:rPr>
          <w:rFonts w:ascii="Times New Roman" w:hAnsi="Times New Roman" w:cs="Times New Roman"/>
          <w:sz w:val="24"/>
          <w:szCs w:val="24"/>
        </w:rPr>
        <w:t xml:space="preserve">ОКЦ№1 </w:t>
      </w:r>
      <w:r w:rsidR="0098007E" w:rsidRPr="0098007E">
        <w:rPr>
          <w:rFonts w:ascii="Times New Roman" w:hAnsi="Times New Roman" w:cs="Times New Roman"/>
          <w:sz w:val="24"/>
          <w:szCs w:val="24"/>
        </w:rPr>
        <w:t xml:space="preserve">Северо-Западное ГУ Банка России /УФК по Ленинградской области </w:t>
      </w:r>
      <w:proofErr w:type="gramStart"/>
      <w:r w:rsidR="0098007E" w:rsidRPr="0098007E">
        <w:rPr>
          <w:rFonts w:ascii="Times New Roman" w:hAnsi="Times New Roman" w:cs="Times New Roman"/>
          <w:sz w:val="24"/>
          <w:szCs w:val="24"/>
        </w:rPr>
        <w:t>г</w:t>
      </w:r>
      <w:proofErr w:type="gramEnd"/>
      <w:r w:rsidR="0098007E" w:rsidRPr="0098007E">
        <w:rPr>
          <w:rFonts w:ascii="Times New Roman" w:hAnsi="Times New Roman" w:cs="Times New Roman"/>
          <w:sz w:val="24"/>
          <w:szCs w:val="24"/>
        </w:rPr>
        <w:t>. Санкт-Петербург.</w:t>
      </w: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БИК  044030098</w:t>
      </w:r>
      <w:r w:rsidRPr="0098007E">
        <w:rPr>
          <w:rFonts w:ascii="Times New Roman" w:hAnsi="Times New Roman" w:cs="Times New Roman"/>
          <w:sz w:val="24"/>
          <w:szCs w:val="24"/>
        </w:rPr>
        <w:tab/>
      </w:r>
    </w:p>
    <w:p w:rsidR="0098007E" w:rsidRPr="0098007E" w:rsidRDefault="0098007E" w:rsidP="0098007E">
      <w:pPr>
        <w:spacing w:line="240" w:lineRule="auto"/>
        <w:rPr>
          <w:rFonts w:ascii="Times New Roman" w:hAnsi="Times New Roman" w:cs="Times New Roman"/>
          <w:sz w:val="24"/>
          <w:szCs w:val="24"/>
        </w:rPr>
      </w:pPr>
      <w:r w:rsidRPr="0098007E">
        <w:rPr>
          <w:rFonts w:ascii="Times New Roman" w:hAnsi="Times New Roman" w:cs="Times New Roman"/>
          <w:sz w:val="24"/>
          <w:szCs w:val="24"/>
        </w:rPr>
        <w:t>Телефон 8 (81363) 39-150     Адрес электронной почты: alexino.school@mail.ru</w:t>
      </w:r>
      <w:r w:rsidRPr="0098007E">
        <w:rPr>
          <w:rFonts w:ascii="Times New Roman" w:hAnsi="Times New Roman" w:cs="Times New Roman"/>
          <w:sz w:val="24"/>
          <w:szCs w:val="24"/>
        </w:rPr>
        <w:tab/>
      </w:r>
    </w:p>
    <w:p w:rsidR="0098007E" w:rsidRPr="0098007E" w:rsidRDefault="0098007E" w:rsidP="0098007E">
      <w:pPr>
        <w:rPr>
          <w:rFonts w:ascii="Times New Roman" w:hAnsi="Times New Roman" w:cs="Times New Roman"/>
          <w:sz w:val="24"/>
          <w:szCs w:val="24"/>
        </w:rPr>
      </w:pPr>
    </w:p>
    <w:p w:rsidR="0098007E" w:rsidRDefault="0098007E" w:rsidP="0098007E">
      <w:pPr>
        <w:rPr>
          <w:rFonts w:ascii="Times New Roman" w:hAnsi="Times New Roman" w:cs="Times New Roman"/>
          <w:sz w:val="24"/>
          <w:szCs w:val="24"/>
        </w:rPr>
      </w:pPr>
      <w:r w:rsidRPr="0098007E">
        <w:rPr>
          <w:rFonts w:ascii="Times New Roman" w:hAnsi="Times New Roman" w:cs="Times New Roman"/>
          <w:sz w:val="24"/>
          <w:szCs w:val="24"/>
        </w:rPr>
        <w:t>10. Подписи сторон</w:t>
      </w:r>
    </w:p>
    <w:tbl>
      <w:tblPr>
        <w:tblStyle w:val="a3"/>
        <w:tblW w:w="0" w:type="auto"/>
        <w:tblBorders>
          <w:top w:val="none" w:sz="0" w:space="0" w:color="auto"/>
          <w:left w:val="none" w:sz="0" w:space="0" w:color="auto"/>
          <w:bottom w:val="none" w:sz="0" w:space="0" w:color="auto"/>
          <w:right w:val="none" w:sz="0" w:space="0" w:color="auto"/>
          <w:insideV w:val="none" w:sz="0" w:space="0" w:color="auto"/>
        </w:tblBorders>
        <w:tblLook w:val="04A0"/>
      </w:tblPr>
      <w:tblGrid>
        <w:gridCol w:w="4785"/>
        <w:gridCol w:w="4786"/>
      </w:tblGrid>
      <w:tr w:rsidR="0098007E" w:rsidTr="0098007E">
        <w:tc>
          <w:tcPr>
            <w:tcW w:w="4785" w:type="dxa"/>
          </w:tcPr>
          <w:p w:rsidR="0098007E" w:rsidRDefault="0098007E" w:rsidP="0098007E">
            <w:pPr>
              <w:rPr>
                <w:rFonts w:ascii="Times New Roman" w:hAnsi="Times New Roman" w:cs="Times New Roman"/>
                <w:sz w:val="24"/>
                <w:szCs w:val="24"/>
              </w:rPr>
            </w:pPr>
          </w:p>
          <w:p w:rsidR="0098007E" w:rsidRDefault="0098007E" w:rsidP="0098007E">
            <w:pPr>
              <w:rPr>
                <w:rFonts w:ascii="Times New Roman" w:hAnsi="Times New Roman" w:cs="Times New Roman"/>
                <w:sz w:val="24"/>
                <w:szCs w:val="24"/>
              </w:rPr>
            </w:pPr>
            <w:r w:rsidRPr="0098007E">
              <w:rPr>
                <w:rFonts w:ascii="Times New Roman" w:hAnsi="Times New Roman" w:cs="Times New Roman"/>
                <w:sz w:val="24"/>
                <w:szCs w:val="24"/>
              </w:rPr>
              <w:t xml:space="preserve">М.П._____________________                 </w:t>
            </w:r>
          </w:p>
          <w:p w:rsidR="0098007E" w:rsidRPr="0098007E" w:rsidRDefault="0098007E" w:rsidP="0098007E">
            <w:pPr>
              <w:rPr>
                <w:rFonts w:ascii="Times New Roman" w:hAnsi="Times New Roman" w:cs="Times New Roman"/>
                <w:sz w:val="24"/>
                <w:szCs w:val="24"/>
              </w:rPr>
            </w:pPr>
            <w:r w:rsidRPr="0098007E">
              <w:rPr>
                <w:rFonts w:ascii="Times New Roman" w:hAnsi="Times New Roman" w:cs="Times New Roman"/>
                <w:sz w:val="24"/>
                <w:szCs w:val="24"/>
              </w:rPr>
              <w:t xml:space="preserve">           (</w:t>
            </w:r>
            <w:proofErr w:type="spellStart"/>
            <w:r w:rsidRPr="0098007E">
              <w:rPr>
                <w:rFonts w:ascii="Times New Roman" w:hAnsi="Times New Roman" w:cs="Times New Roman"/>
                <w:i/>
                <w:sz w:val="24"/>
                <w:szCs w:val="24"/>
              </w:rPr>
              <w:t>Электрронная</w:t>
            </w:r>
            <w:proofErr w:type="spellEnd"/>
            <w:r w:rsidRPr="0098007E">
              <w:rPr>
                <w:rFonts w:ascii="Times New Roman" w:hAnsi="Times New Roman" w:cs="Times New Roman"/>
                <w:i/>
                <w:sz w:val="24"/>
                <w:szCs w:val="24"/>
              </w:rPr>
              <w:t xml:space="preserve"> подпись</w:t>
            </w:r>
            <w:r w:rsidRPr="0098007E">
              <w:rPr>
                <w:rFonts w:ascii="Times New Roman" w:hAnsi="Times New Roman" w:cs="Times New Roman"/>
                <w:sz w:val="24"/>
                <w:szCs w:val="24"/>
              </w:rPr>
              <w:t>)</w:t>
            </w:r>
          </w:p>
          <w:p w:rsidR="0098007E" w:rsidRDefault="0098007E" w:rsidP="0098007E">
            <w:pPr>
              <w:rPr>
                <w:rFonts w:ascii="Times New Roman" w:hAnsi="Times New Roman" w:cs="Times New Roman"/>
                <w:sz w:val="24"/>
                <w:szCs w:val="24"/>
              </w:rPr>
            </w:pPr>
          </w:p>
        </w:tc>
        <w:tc>
          <w:tcPr>
            <w:tcW w:w="4786" w:type="dxa"/>
          </w:tcPr>
          <w:p w:rsidR="0098007E" w:rsidRDefault="0098007E" w:rsidP="0098007E">
            <w:pPr>
              <w:rPr>
                <w:rFonts w:ascii="Times New Roman" w:hAnsi="Times New Roman" w:cs="Times New Roman"/>
                <w:sz w:val="24"/>
                <w:szCs w:val="24"/>
              </w:rPr>
            </w:pPr>
          </w:p>
          <w:p w:rsidR="0098007E" w:rsidRDefault="0098007E" w:rsidP="0098007E">
            <w:pPr>
              <w:rPr>
                <w:rFonts w:ascii="Times New Roman" w:hAnsi="Times New Roman" w:cs="Times New Roman"/>
                <w:sz w:val="24"/>
                <w:szCs w:val="24"/>
              </w:rPr>
            </w:pPr>
            <w:r>
              <w:rPr>
                <w:rFonts w:ascii="Times New Roman" w:hAnsi="Times New Roman" w:cs="Times New Roman"/>
                <w:sz w:val="24"/>
                <w:szCs w:val="24"/>
              </w:rPr>
              <w:t>М</w:t>
            </w:r>
            <w:r w:rsidRPr="0098007E">
              <w:rPr>
                <w:rFonts w:ascii="Times New Roman" w:hAnsi="Times New Roman" w:cs="Times New Roman"/>
                <w:sz w:val="24"/>
                <w:szCs w:val="24"/>
              </w:rPr>
              <w:t xml:space="preserve">.П._____________________                 </w:t>
            </w:r>
          </w:p>
          <w:p w:rsidR="0098007E" w:rsidRPr="0098007E" w:rsidRDefault="0098007E" w:rsidP="0098007E">
            <w:pPr>
              <w:rPr>
                <w:rFonts w:ascii="Times New Roman" w:hAnsi="Times New Roman" w:cs="Times New Roman"/>
                <w:sz w:val="24"/>
                <w:szCs w:val="24"/>
              </w:rPr>
            </w:pPr>
            <w:r w:rsidRPr="0098007E">
              <w:rPr>
                <w:rFonts w:ascii="Times New Roman" w:hAnsi="Times New Roman" w:cs="Times New Roman"/>
                <w:sz w:val="24"/>
                <w:szCs w:val="24"/>
              </w:rPr>
              <w:t xml:space="preserve">           (</w:t>
            </w:r>
            <w:r w:rsidRPr="0098007E">
              <w:rPr>
                <w:rFonts w:ascii="Times New Roman" w:hAnsi="Times New Roman" w:cs="Times New Roman"/>
                <w:i/>
                <w:sz w:val="24"/>
                <w:szCs w:val="24"/>
              </w:rPr>
              <w:t>Электронная подпись</w:t>
            </w:r>
            <w:r w:rsidRPr="0098007E">
              <w:rPr>
                <w:rFonts w:ascii="Times New Roman" w:hAnsi="Times New Roman" w:cs="Times New Roman"/>
                <w:sz w:val="24"/>
                <w:szCs w:val="24"/>
              </w:rPr>
              <w:t>)</w:t>
            </w:r>
          </w:p>
          <w:p w:rsidR="0098007E" w:rsidRDefault="0098007E" w:rsidP="0098007E">
            <w:pPr>
              <w:rPr>
                <w:rFonts w:ascii="Times New Roman" w:hAnsi="Times New Roman" w:cs="Times New Roman"/>
                <w:sz w:val="24"/>
                <w:szCs w:val="24"/>
              </w:rPr>
            </w:pPr>
          </w:p>
        </w:tc>
      </w:tr>
    </w:tbl>
    <w:p w:rsidR="0098007E" w:rsidRPr="0098007E" w:rsidRDefault="0098007E" w:rsidP="00CF7750">
      <w:pPr>
        <w:rPr>
          <w:rFonts w:ascii="Times New Roman" w:hAnsi="Times New Roman" w:cs="Times New Roman"/>
          <w:sz w:val="24"/>
          <w:szCs w:val="24"/>
        </w:rPr>
      </w:pPr>
    </w:p>
    <w:sectPr w:rsidR="0098007E" w:rsidRPr="0098007E" w:rsidSect="00886A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8007E"/>
    <w:rsid w:val="0011478D"/>
    <w:rsid w:val="001B74E8"/>
    <w:rsid w:val="002E4F2E"/>
    <w:rsid w:val="003D7C95"/>
    <w:rsid w:val="00886AF7"/>
    <w:rsid w:val="0098007E"/>
    <w:rsid w:val="00BE5F0D"/>
    <w:rsid w:val="00CF77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6AF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8007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7</Pages>
  <Words>2058</Words>
  <Characters>11736</Characters>
  <Application>Microsoft Office Word</Application>
  <DocSecurity>0</DocSecurity>
  <Lines>97</Lines>
  <Paragraphs>27</Paragraphs>
  <ScaleCrop>false</ScaleCrop>
  <Company/>
  <LinksUpToDate>false</LinksUpToDate>
  <CharactersWithSpaces>13767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2025-06-19T13:25:00Z</dcterms:created>
  <dcterms:modified xsi:type="dcterms:W3CDTF">2026-09-08T13:22:00Z</dcterms:modified>
</cp:coreProperties>
</file>